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14:anchorId="29D8EEA2" wp14:editId="02478CB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6663F8" w:rsidRDefault="00210557" w:rsidP="006663F8">
      <w:pPr>
        <w:jc w:val="center"/>
        <w:rPr>
          <w:rFonts w:cs="Arial"/>
          <w:b/>
          <w:lang w:val="sr-Cyrl-RS"/>
        </w:rP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DC5302" w:rsidRPr="00DC5302">
        <w:t xml:space="preserve"> </w:t>
      </w:r>
      <w:r w:rsidR="00A76F40">
        <w:rPr>
          <w:rFonts w:cs="Arial"/>
          <w:b/>
          <w:lang w:val="sr-Cyrl-CS"/>
        </w:rPr>
        <w:t>2462/2018 (3000/0511/2018)</w:t>
      </w:r>
    </w:p>
    <w:p w:rsidR="00164A25" w:rsidRDefault="00A76F40" w:rsidP="00E17401">
      <w:pPr>
        <w:jc w:val="center"/>
        <w:rPr>
          <w:rFonts w:cs="Arial"/>
          <w:lang w:val="ru-RU"/>
        </w:rPr>
      </w:pPr>
      <w:r>
        <w:rPr>
          <w:rFonts w:cs="Arial"/>
          <w:lang w:val="ru-RU"/>
        </w:rPr>
        <w:t>Алати, апарати и  прибор (ручни, резни, за електро радове, за заваривање, бушилице, брусилице и друго) – ТЕНТ</w:t>
      </w:r>
    </w:p>
    <w:p w:rsidR="00A76F40" w:rsidRDefault="00A76F40" w:rsidP="00167E76">
      <w:pPr>
        <w:spacing w:before="0"/>
        <w:jc w:val="left"/>
        <w:rPr>
          <w:rFonts w:cs="Arial"/>
          <w:lang w:val="ru-RU"/>
        </w:rPr>
      </w:pPr>
      <w:r w:rsidRPr="00A76F40">
        <w:rPr>
          <w:rFonts w:eastAsia="Arial" w:cs="Arial"/>
          <w:color w:val="000000"/>
          <w:szCs w:val="20"/>
          <w:lang w:val="sr-Latn-RS" w:eastAsia="sr-Latn-RS"/>
        </w:rPr>
        <w:t>Партија 1.  Бушилице, брусилице, аку алати и опрема-ТЕНТ А:</w:t>
      </w:r>
    </w:p>
    <w:p w:rsidR="00A76F40" w:rsidRDefault="00A76F40"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2.  Ручне дизалице-ТЕНТ А</w:t>
      </w:r>
    </w:p>
    <w:p w:rsidR="00A76F40" w:rsidRDefault="00A76F40"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3.  Електро алати и инструменти-ТЕНТ А</w:t>
      </w:r>
    </w:p>
    <w:p w:rsidR="00A76F40" w:rsidRDefault="00A76F40"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4. Вијчане ХД дизалице-ТЕНТ А</w:t>
      </w:r>
    </w:p>
    <w:p w:rsidR="00A76F40" w:rsidRDefault="00A76F40"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5. Алат и опрема за заваривање-ТЕНТ А</w:t>
      </w:r>
    </w:p>
    <w:p w:rsidR="00A76F40" w:rsidRDefault="00A76F40"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6. Ручни алат-ТЕНТ А</w:t>
      </w:r>
    </w:p>
    <w:p w:rsidR="00A76F40" w:rsidRDefault="00A76F40"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7.  Резни алат, прибор и резервни делови-ТЕНТ А</w:t>
      </w:r>
    </w:p>
    <w:p w:rsidR="00A76F40" w:rsidRDefault="00A76F40"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8. Алати и прибор за машинску обраду, механичаре блокова и арматуру – ТЕНТ Б</w:t>
      </w:r>
    </w:p>
    <w:p w:rsidR="00A76F40" w:rsidRDefault="00A76F40"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9. Алат за израду пнеуматских и хидрауличних инсталација - ТЕНТ Б</w:t>
      </w:r>
    </w:p>
    <w:p w:rsidR="00A76F40" w:rsidRDefault="00A76F40"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10. Алати, апарати и прибор (ручни, резни, за електро радове, за заваривање, бушилице, брусилице и друго) - ТЕНТ Б</w:t>
      </w:r>
    </w:p>
    <w:p w:rsidR="00A76F40" w:rsidRDefault="00A76F40"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11. Ручни алати и мерни инструменти ЖТ</w:t>
      </w:r>
    </w:p>
    <w:p w:rsidR="00A76F40" w:rsidRDefault="00A76F40"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12. Уређаји за проналажење кварова на омотачу каблова ЖТ</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 xml:space="preserve">Партија 13. Резни алат </w:t>
      </w:r>
      <w:r>
        <w:rPr>
          <w:rFonts w:eastAsia="Arial" w:cs="Arial"/>
          <w:color w:val="000000"/>
          <w:szCs w:val="20"/>
          <w:lang w:val="sr-Latn-RS" w:eastAsia="sr-Latn-RS"/>
        </w:rPr>
        <w:t>–</w:t>
      </w:r>
      <w:r w:rsidRPr="00A76F40">
        <w:rPr>
          <w:rFonts w:eastAsia="Arial" w:cs="Arial"/>
          <w:color w:val="000000"/>
          <w:szCs w:val="20"/>
          <w:lang w:val="sr-Latn-RS" w:eastAsia="sr-Latn-RS"/>
        </w:rPr>
        <w:t>ТЕК</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 xml:space="preserve">Партија 14. Електрични алат </w:t>
      </w:r>
      <w:r>
        <w:rPr>
          <w:rFonts w:eastAsia="Arial" w:cs="Arial"/>
          <w:color w:val="000000"/>
          <w:szCs w:val="20"/>
          <w:lang w:val="sr-Latn-RS" w:eastAsia="sr-Latn-RS"/>
        </w:rPr>
        <w:t>–</w:t>
      </w:r>
      <w:r w:rsidRPr="00A76F40">
        <w:rPr>
          <w:rFonts w:eastAsia="Arial" w:cs="Arial"/>
          <w:color w:val="000000"/>
          <w:szCs w:val="20"/>
          <w:lang w:val="sr-Latn-RS" w:eastAsia="sr-Latn-RS"/>
        </w:rPr>
        <w:t xml:space="preserve"> ТЕК</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 xml:space="preserve">Партија 15. Ручни алат </w:t>
      </w:r>
      <w:r>
        <w:rPr>
          <w:rFonts w:eastAsia="Arial" w:cs="Arial"/>
          <w:color w:val="000000"/>
          <w:szCs w:val="20"/>
          <w:lang w:val="sr-Latn-RS" w:eastAsia="sr-Latn-RS"/>
        </w:rPr>
        <w:t>–</w:t>
      </w:r>
      <w:r w:rsidRPr="00A76F40">
        <w:rPr>
          <w:rFonts w:eastAsia="Arial" w:cs="Arial"/>
          <w:color w:val="000000"/>
          <w:szCs w:val="20"/>
          <w:lang w:val="sr-Latn-RS" w:eastAsia="sr-Latn-RS"/>
        </w:rPr>
        <w:t xml:space="preserve"> ТЕК</w:t>
      </w:r>
    </w:p>
    <w:p w:rsidR="00167E76" w:rsidRDefault="00167E76" w:rsidP="00167E76">
      <w:pPr>
        <w:spacing w:before="0"/>
        <w:jc w:val="left"/>
        <w:rPr>
          <w:rFonts w:eastAsia="Arial" w:cs="Arial"/>
          <w:color w:val="000000"/>
          <w:szCs w:val="20"/>
          <w:lang w:val="sr-Cyrl-RS" w:eastAsia="sr-Latn-RS"/>
        </w:rPr>
      </w:pPr>
      <w:r w:rsidRPr="00167E76">
        <w:rPr>
          <w:rFonts w:eastAsia="Arial" w:cs="Arial"/>
          <w:color w:val="000000"/>
          <w:szCs w:val="20"/>
          <w:lang w:val="sr-Latn-RS" w:eastAsia="sr-Latn-RS"/>
        </w:rPr>
        <w:t xml:space="preserve">Партија 16. Електричарски алат </w:t>
      </w:r>
      <w:r>
        <w:rPr>
          <w:rFonts w:eastAsia="Arial" w:cs="Arial"/>
          <w:color w:val="000000"/>
          <w:szCs w:val="20"/>
          <w:lang w:val="sr-Latn-RS" w:eastAsia="sr-Latn-RS"/>
        </w:rPr>
        <w:t>–</w:t>
      </w:r>
      <w:r w:rsidRPr="00167E76">
        <w:rPr>
          <w:rFonts w:eastAsia="Arial" w:cs="Arial"/>
          <w:color w:val="000000"/>
          <w:szCs w:val="20"/>
          <w:lang w:val="sr-Latn-RS" w:eastAsia="sr-Latn-RS"/>
        </w:rPr>
        <w:t xml:space="preserve"> ТЕК</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 xml:space="preserve">Партија 17. Ел.уређаји и инструменти </w:t>
      </w:r>
      <w:r>
        <w:rPr>
          <w:rFonts w:eastAsia="Arial" w:cs="Arial"/>
          <w:color w:val="000000"/>
          <w:szCs w:val="20"/>
          <w:lang w:val="sr-Latn-RS" w:eastAsia="sr-Latn-RS"/>
        </w:rPr>
        <w:t>–</w:t>
      </w:r>
      <w:r w:rsidRPr="00A76F40">
        <w:rPr>
          <w:rFonts w:eastAsia="Arial" w:cs="Arial"/>
          <w:color w:val="000000"/>
          <w:szCs w:val="20"/>
          <w:lang w:val="sr-Latn-RS" w:eastAsia="sr-Latn-RS"/>
        </w:rPr>
        <w:t xml:space="preserve"> ТЕК</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18. Ручни алат ТЕМ</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19. Кључеви, клешта, одвијачи ТЕМ</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20. Сет алата за кружну тестеру ТЕМ</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21. Апарат за заваривање ТЕМ</w:t>
      </w:r>
    </w:p>
    <w:p w:rsidR="00167E76" w:rsidRDefault="00167E76" w:rsidP="00167E76">
      <w:pPr>
        <w:spacing w:before="0"/>
        <w:jc w:val="left"/>
        <w:rPr>
          <w:rFonts w:eastAsia="Arial" w:cs="Arial"/>
          <w:color w:val="000000"/>
          <w:szCs w:val="20"/>
          <w:lang w:val="sr-Cyrl-RS" w:eastAsia="sr-Latn-RS"/>
        </w:rPr>
      </w:pPr>
      <w:r w:rsidRPr="00167E76">
        <w:rPr>
          <w:rFonts w:eastAsia="Arial" w:cs="Arial"/>
          <w:color w:val="000000"/>
          <w:szCs w:val="20"/>
          <w:lang w:val="sr-Latn-RS" w:eastAsia="sr-Latn-RS"/>
        </w:rPr>
        <w:t>Партија 22. Мердевине ТЕМ</w:t>
      </w:r>
    </w:p>
    <w:p w:rsidR="00167E76" w:rsidRPr="00167E76" w:rsidRDefault="00167E76" w:rsidP="00167E76">
      <w:pPr>
        <w:spacing w:before="0"/>
        <w:jc w:val="left"/>
        <w:rPr>
          <w:rFonts w:eastAsia="Arial Unicode MS" w:cs="Arial"/>
          <w:b/>
          <w:kern w:val="2"/>
          <w:lang w:val="sr-Cyrl-RS"/>
        </w:rPr>
      </w:pPr>
      <w:r w:rsidRPr="00167E76">
        <w:rPr>
          <w:rFonts w:eastAsia="Arial" w:cs="Arial"/>
          <w:color w:val="000000"/>
          <w:szCs w:val="20"/>
          <w:lang w:val="sr-Latn-RS" w:eastAsia="sr-Latn-RS"/>
        </w:rPr>
        <w:t>Партија 23. Резни алат ТЕМ</w:t>
      </w:r>
    </w:p>
    <w:p w:rsidR="00164A25" w:rsidRDefault="00167E76" w:rsidP="00167E76">
      <w:pPr>
        <w:spacing w:before="0"/>
        <w:rPr>
          <w:rFonts w:eastAsia="Arial" w:cs="Arial"/>
          <w:color w:val="000000"/>
          <w:szCs w:val="20"/>
          <w:lang w:val="sr-Cyrl-RS" w:eastAsia="sr-Latn-RS"/>
        </w:rPr>
      </w:pPr>
      <w:r w:rsidRPr="00167E76">
        <w:rPr>
          <w:rFonts w:eastAsia="Arial" w:cs="Arial"/>
          <w:color w:val="000000"/>
          <w:szCs w:val="20"/>
          <w:lang w:val="sr-Latn-RS" w:eastAsia="sr-Latn-RS"/>
        </w:rPr>
        <w:t>Партија 24. Алат и опрема за заваривање ТЕМ</w:t>
      </w:r>
    </w:p>
    <w:p w:rsidR="00167E76" w:rsidRDefault="00167E76" w:rsidP="00164A25">
      <w:pPr>
        <w:rPr>
          <w:rFonts w:eastAsia="Arial" w:cs="Arial"/>
          <w:color w:val="000000"/>
          <w:szCs w:val="20"/>
          <w:lang w:val="sr-Cyrl-RS" w:eastAsia="sr-Latn-RS"/>
        </w:rPr>
      </w:pPr>
    </w:p>
    <w:p w:rsidR="00167E76" w:rsidRDefault="00167E76" w:rsidP="00164A25">
      <w:pPr>
        <w:rPr>
          <w:rFonts w:eastAsia="Arial" w:cs="Arial"/>
          <w:color w:val="000000"/>
          <w:szCs w:val="20"/>
          <w:lang w:val="sr-Cyrl-RS" w:eastAsia="sr-Latn-RS"/>
        </w:rPr>
      </w:pPr>
    </w:p>
    <w:p w:rsidR="00167E76" w:rsidRDefault="00167E76" w:rsidP="00164A25">
      <w:pPr>
        <w:rPr>
          <w:rFonts w:eastAsia="Arial" w:cs="Arial"/>
          <w:color w:val="000000"/>
          <w:szCs w:val="20"/>
          <w:lang w:val="sr-Cyrl-RS" w:eastAsia="sr-Latn-RS"/>
        </w:rPr>
      </w:pPr>
    </w:p>
    <w:p w:rsidR="00167E76" w:rsidRDefault="00167E76" w:rsidP="00164A25">
      <w:pPr>
        <w:rPr>
          <w:rFonts w:eastAsia="Arial" w:cs="Arial"/>
          <w:color w:val="000000"/>
          <w:szCs w:val="20"/>
          <w:lang w:val="sr-Cyrl-RS" w:eastAsia="sr-Latn-RS"/>
        </w:rPr>
      </w:pPr>
    </w:p>
    <w:p w:rsidR="00167E76" w:rsidRDefault="00167E76" w:rsidP="00164A25">
      <w:pPr>
        <w:rPr>
          <w:rFonts w:eastAsia="Arial" w:cs="Arial"/>
          <w:color w:val="000000"/>
          <w:szCs w:val="20"/>
          <w:lang w:val="sr-Cyrl-RS" w:eastAsia="sr-Latn-RS"/>
        </w:rPr>
      </w:pPr>
    </w:p>
    <w:p w:rsidR="00167E76" w:rsidRDefault="00167E76" w:rsidP="00164A25">
      <w:pPr>
        <w:rPr>
          <w:rFonts w:eastAsia="Arial" w:cs="Arial"/>
          <w:color w:val="000000"/>
          <w:szCs w:val="20"/>
          <w:lang w:val="sr-Cyrl-RS" w:eastAsia="sr-Latn-RS"/>
        </w:rPr>
      </w:pPr>
    </w:p>
    <w:p w:rsidR="00167E76" w:rsidRDefault="00167E76" w:rsidP="00164A25">
      <w:pPr>
        <w:rPr>
          <w:rFonts w:eastAsia="Arial" w:cs="Arial"/>
          <w:color w:val="000000"/>
          <w:szCs w:val="20"/>
          <w:lang w:val="sr-Cyrl-RS" w:eastAsia="sr-Latn-RS"/>
        </w:rPr>
      </w:pPr>
    </w:p>
    <w:p w:rsidR="00167E76" w:rsidRDefault="00167E76" w:rsidP="00164A25">
      <w:pPr>
        <w:rPr>
          <w:rFonts w:eastAsia="Arial" w:cs="Arial"/>
          <w:color w:val="000000"/>
          <w:szCs w:val="20"/>
          <w:lang w:val="sr-Cyrl-RS" w:eastAsia="sr-Latn-RS"/>
        </w:rPr>
      </w:pPr>
    </w:p>
    <w:p w:rsidR="00167E76" w:rsidRDefault="00167E76" w:rsidP="00164A25">
      <w:pPr>
        <w:rPr>
          <w:rFonts w:eastAsia="Arial" w:cs="Arial"/>
          <w:color w:val="000000"/>
          <w:szCs w:val="20"/>
          <w:lang w:val="sr-Cyrl-RS" w:eastAsia="sr-Latn-RS"/>
        </w:rPr>
      </w:pPr>
    </w:p>
    <w:p w:rsidR="00167E76" w:rsidRDefault="00167E76" w:rsidP="00164A25">
      <w:pPr>
        <w:rPr>
          <w:rFonts w:eastAsia="Arial" w:cs="Arial"/>
          <w:color w:val="000000"/>
          <w:szCs w:val="20"/>
          <w:lang w:val="sr-Cyrl-RS" w:eastAsia="sr-Latn-RS"/>
        </w:rPr>
      </w:pPr>
    </w:p>
    <w:p w:rsidR="00167E76" w:rsidRDefault="00167E76" w:rsidP="00164A25">
      <w:pPr>
        <w:rPr>
          <w:rFonts w:eastAsia="Arial" w:cs="Arial"/>
          <w:color w:val="000000"/>
          <w:szCs w:val="20"/>
          <w:lang w:val="sr-Cyrl-RS" w:eastAsia="sr-Latn-RS"/>
        </w:rPr>
      </w:pPr>
    </w:p>
    <w:p w:rsidR="00167E76" w:rsidRPr="007B44C4" w:rsidRDefault="00167E76" w:rsidP="00167E76">
      <w:pPr>
        <w:jc w:val="right"/>
        <w:rPr>
          <w:rFonts w:eastAsia="Arial Unicode MS" w:cs="Arial"/>
          <w:b/>
          <w:kern w:val="2"/>
          <w:lang w:val="ru-RU"/>
        </w:rPr>
      </w:pPr>
      <w:r>
        <w:rPr>
          <w:rFonts w:eastAsia="Arial Unicode MS" w:cs="Arial"/>
          <w:b/>
          <w:kern w:val="2"/>
          <w:lang w:val="ru-RU"/>
        </w:rPr>
        <w:t xml:space="preserve">К О М И С И Ј </w:t>
      </w:r>
      <w:r w:rsidRPr="00F10346">
        <w:rPr>
          <w:rFonts w:eastAsia="Arial Unicode MS" w:cs="Arial"/>
          <w:kern w:val="2"/>
          <w:lang w:val="ru-RU"/>
        </w:rPr>
        <w:t xml:space="preserve">  за спровођење </w:t>
      </w:r>
    </w:p>
    <w:p w:rsidR="00167E76" w:rsidRPr="00F10346" w:rsidRDefault="00167E76" w:rsidP="00167E76">
      <w:pPr>
        <w:jc w:val="right"/>
        <w:rPr>
          <w:rFonts w:eastAsia="Arial Unicode MS" w:cs="Arial"/>
          <w:kern w:val="2"/>
        </w:rPr>
      </w:pPr>
      <w:r w:rsidRPr="00F10346">
        <w:rPr>
          <w:rFonts w:eastAsia="Arial Unicode MS" w:cs="Arial"/>
          <w:kern w:val="2"/>
          <w:lang w:val="ru-RU"/>
        </w:rPr>
        <w:t>ЈН</w:t>
      </w:r>
      <w:r>
        <w:rPr>
          <w:rFonts w:eastAsia="Arial Unicode MS" w:cs="Arial"/>
          <w:kern w:val="2"/>
          <w:lang w:val="sr-Latn-RS"/>
        </w:rPr>
        <w:t xml:space="preserve"> </w:t>
      </w:r>
      <w:r w:rsidRPr="00167E76">
        <w:rPr>
          <w:rFonts w:cs="Arial"/>
          <w:b/>
          <w:lang w:val="sr-Cyrl-CS"/>
        </w:rPr>
        <w:t>2462/2018 (3000/0511/2018)</w:t>
      </w:r>
    </w:p>
    <w:p w:rsidR="00167E76" w:rsidRPr="00270A94" w:rsidRDefault="00167E76" w:rsidP="00167E76">
      <w:pPr>
        <w:tabs>
          <w:tab w:val="left" w:pos="8640"/>
        </w:tabs>
        <w:ind w:left="-360" w:right="-19"/>
        <w:jc w:val="right"/>
        <w:rPr>
          <w:rFonts w:cs="Arial"/>
          <w:lang w:val="sr-Latn-RS"/>
        </w:rPr>
      </w:pPr>
      <w:r w:rsidRPr="00F10346">
        <w:rPr>
          <w:rFonts w:eastAsia="Arial Unicode MS" w:cs="Arial"/>
          <w:kern w:val="2"/>
          <w:lang w:val="ru-RU"/>
        </w:rPr>
        <w:t xml:space="preserve"> формирана Решењем бр.</w:t>
      </w:r>
      <w:r w:rsidRPr="00CA1118">
        <w:rPr>
          <w:rFonts w:cs="Arial"/>
          <w:lang w:val="sr-Cyrl-RS"/>
        </w:rPr>
        <w:t xml:space="preserve"> 105.Е.03.01-</w:t>
      </w:r>
      <w:r w:rsidR="00AE49C9">
        <w:rPr>
          <w:rFonts w:cs="Arial"/>
          <w:lang w:val="sr-Cyrl-RS"/>
        </w:rPr>
        <w:t>624414</w:t>
      </w:r>
      <w:r w:rsidRPr="00CA1118">
        <w:rPr>
          <w:rFonts w:cs="Arial"/>
          <w:lang w:val="sr-Cyrl-RS"/>
        </w:rPr>
        <w:t>/</w:t>
      </w:r>
      <w:r>
        <w:rPr>
          <w:rFonts w:cs="Arial"/>
          <w:lang w:val="sr-Latn-RS"/>
        </w:rPr>
        <w:t>2</w:t>
      </w:r>
      <w:r w:rsidRPr="00CA1118">
        <w:rPr>
          <w:rFonts w:cs="Arial"/>
          <w:lang w:val="sr-Cyrl-RS"/>
        </w:rPr>
        <w:t>-201</w:t>
      </w:r>
      <w:r>
        <w:rPr>
          <w:rFonts w:cs="Arial"/>
          <w:lang w:val="sr-Latn-RS"/>
        </w:rPr>
        <w:t>8</w:t>
      </w:r>
    </w:p>
    <w:p w:rsidR="00167E76" w:rsidRDefault="00167E76" w:rsidP="00164A25">
      <w:pPr>
        <w:rPr>
          <w:rFonts w:eastAsia="Arial" w:cs="Arial"/>
          <w:color w:val="000000"/>
          <w:szCs w:val="20"/>
          <w:lang w:val="sr-Cyrl-RS" w:eastAsia="sr-Latn-RS"/>
        </w:rPr>
      </w:pPr>
    </w:p>
    <w:p w:rsidR="00167E76" w:rsidRPr="00167E76" w:rsidRDefault="00167E76" w:rsidP="00164A25">
      <w:pPr>
        <w:rPr>
          <w:rFonts w:eastAsia="Arial Unicode MS" w:cs="Arial"/>
          <w:b/>
          <w:kern w:val="2"/>
          <w:lang w:val="sr-Cyrl-RS"/>
        </w:rPr>
      </w:pPr>
    </w:p>
    <w:p w:rsidR="00164A25" w:rsidRPr="00F10346" w:rsidRDefault="00164A25" w:rsidP="00164A25">
      <w:pPr>
        <w:rPr>
          <w:rFonts w:eastAsia="Arial Unicode MS" w:cs="Arial"/>
          <w:b/>
          <w:kern w:val="2"/>
        </w:rPr>
      </w:pPr>
    </w:p>
    <w:tbl>
      <w:tblPr>
        <w:tblW w:w="11160" w:type="dxa"/>
        <w:tblInd w:w="-1059" w:type="dxa"/>
        <w:tblLayout w:type="fixed"/>
        <w:tblCellMar>
          <w:left w:w="10" w:type="dxa"/>
          <w:right w:w="10" w:type="dxa"/>
        </w:tblCellMar>
        <w:tblLook w:val="0000" w:firstRow="0" w:lastRow="0" w:firstColumn="0" w:lastColumn="0" w:noHBand="0" w:noVBand="0"/>
      </w:tblPr>
      <w:tblGrid>
        <w:gridCol w:w="300"/>
        <w:gridCol w:w="10660"/>
        <w:gridCol w:w="140"/>
        <w:gridCol w:w="60"/>
      </w:tblGrid>
      <w:tr w:rsidR="00167E76" w:rsidRPr="00167E76" w:rsidTr="00167E76">
        <w:trPr>
          <w:trHeight w:hRule="exact" w:val="7428"/>
        </w:trPr>
        <w:tc>
          <w:tcPr>
            <w:tcW w:w="300" w:type="dxa"/>
          </w:tcPr>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10660" w:type="dxa"/>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gridCol w:w="3200"/>
              <w:gridCol w:w="1600"/>
              <w:gridCol w:w="5000"/>
            </w:tblGrid>
            <w:tr w:rsidR="00167E76" w:rsidRPr="00167E76" w:rsidTr="00B76768">
              <w:trPr>
                <w:trHeight w:hRule="exact" w:val="600"/>
              </w:trPr>
              <w:tc>
                <w:tcPr>
                  <w:tcW w:w="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167E76" w:rsidRPr="00167E76" w:rsidTr="00B76768">
                    <w:trPr>
                      <w:trHeight w:hRule="exact" w:val="580"/>
                    </w:trPr>
                    <w:tc>
                      <w:tcPr>
                        <w:tcW w:w="8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Ред. бр.</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3200"/>
                  </w:tblGrid>
                  <w:tr w:rsidR="00167E76" w:rsidRPr="00167E76" w:rsidTr="00B76768">
                    <w:trPr>
                      <w:trHeight w:hRule="exact" w:val="580"/>
                    </w:trPr>
                    <w:tc>
                      <w:tcPr>
                        <w:tcW w:w="32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Име и презиме</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1600"/>
                  </w:tblGrid>
                  <w:tr w:rsidR="00167E76" w:rsidRPr="00167E76" w:rsidTr="00B76768">
                    <w:trPr>
                      <w:trHeight w:hRule="exact" w:val="580"/>
                    </w:trPr>
                    <w:tc>
                      <w:tcPr>
                        <w:tcW w:w="16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Функција у комисији</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50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000"/>
                  </w:tblGrid>
                  <w:tr w:rsidR="00167E76" w:rsidRPr="00167E76" w:rsidTr="00B76768">
                    <w:trPr>
                      <w:trHeight w:hRule="exact" w:val="580"/>
                    </w:trPr>
                    <w:tc>
                      <w:tcPr>
                        <w:tcW w:w="5000" w:type="dxa"/>
                        <w:tcMar>
                          <w:top w:w="40" w:type="dxa"/>
                          <w:left w:w="40" w:type="dxa"/>
                          <w:bottom w:w="20" w:type="dxa"/>
                          <w:right w:w="40" w:type="dxa"/>
                        </w:tcMar>
                      </w:tcPr>
                      <w:p w:rsidR="00167E76" w:rsidRPr="00364523" w:rsidRDefault="00364523" w:rsidP="00167E76">
                        <w:pPr>
                          <w:spacing w:before="0"/>
                          <w:jc w:val="center"/>
                          <w:rPr>
                            <w:rFonts w:ascii="Times New Roman" w:hAnsi="Times New Roman"/>
                            <w:sz w:val="20"/>
                            <w:szCs w:val="20"/>
                            <w:lang w:val="sr-Cyrl-RS" w:eastAsia="sr-Latn-RS"/>
                          </w:rPr>
                        </w:pPr>
                        <w:r>
                          <w:rPr>
                            <w:rFonts w:eastAsia="Arial" w:cs="Arial"/>
                            <w:color w:val="000000"/>
                            <w:szCs w:val="20"/>
                            <w:lang w:val="sr-Cyrl-RS" w:eastAsia="sr-Latn-RS"/>
                          </w:rPr>
                          <w:t>потпис</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r>
            <w:tr w:rsidR="00167E76" w:rsidRPr="00167E76" w:rsidTr="00B76768">
              <w:trPr>
                <w:trHeight w:hRule="exact" w:val="560"/>
              </w:trPr>
              <w:tc>
                <w:tcPr>
                  <w:tcW w:w="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167E76" w:rsidRPr="00167E76" w:rsidTr="00B76768">
                    <w:trPr>
                      <w:trHeight w:hRule="exact" w:val="380"/>
                    </w:trPr>
                    <w:tc>
                      <w:tcPr>
                        <w:tcW w:w="8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1.</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1600"/>
                  </w:tblGrid>
                  <w:tr w:rsidR="00167E76" w:rsidRPr="00167E76" w:rsidTr="00B76768">
                    <w:trPr>
                      <w:trHeight w:hRule="exact" w:val="540"/>
                    </w:trPr>
                    <w:tc>
                      <w:tcPr>
                        <w:tcW w:w="16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 xml:space="preserve">Члан-председник </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50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000"/>
                  </w:tblGrid>
                  <w:tr w:rsidR="00167E76" w:rsidRPr="00167E76" w:rsidTr="00B76768">
                    <w:trPr>
                      <w:trHeight w:hRule="exact" w:val="380"/>
                    </w:trPr>
                    <w:tc>
                      <w:tcPr>
                        <w:tcW w:w="50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r w:rsidRPr="00167E76">
                          <w:rPr>
                            <w:rFonts w:eastAsia="Arial" w:cs="Arial"/>
                            <w:color w:val="000000"/>
                            <w:szCs w:val="20"/>
                            <w:lang w:val="sr-Latn-RS" w:eastAsia="sr-Latn-RS"/>
                          </w:rPr>
                          <w:t xml:space="preserve">, </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r>
            <w:tr w:rsidR="00167E76" w:rsidRPr="00167E76" w:rsidTr="00B76768">
              <w:trPr>
                <w:trHeight w:hRule="exact" w:val="95"/>
              </w:trPr>
              <w:tc>
                <w:tcPr>
                  <w:tcW w:w="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50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r>
            <w:tr w:rsidR="00167E76" w:rsidRPr="00167E76" w:rsidTr="00B76768">
              <w:trPr>
                <w:trHeight w:hRule="exact" w:val="400"/>
              </w:trPr>
              <w:tc>
                <w:tcPr>
                  <w:tcW w:w="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167E76" w:rsidRPr="00167E76" w:rsidTr="00B76768">
                    <w:trPr>
                      <w:trHeight w:hRule="exact" w:val="380"/>
                    </w:trPr>
                    <w:tc>
                      <w:tcPr>
                        <w:tcW w:w="8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2.</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3200"/>
                  </w:tblGrid>
                  <w:tr w:rsidR="00167E76" w:rsidRPr="00167E76" w:rsidTr="00B76768">
                    <w:trPr>
                      <w:trHeight w:hRule="exact" w:val="380"/>
                    </w:trPr>
                    <w:tc>
                      <w:tcPr>
                        <w:tcW w:w="32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1600"/>
                  </w:tblGrid>
                  <w:tr w:rsidR="00167E76" w:rsidRPr="00167E76" w:rsidTr="00B76768">
                    <w:trPr>
                      <w:trHeight w:hRule="exact" w:val="380"/>
                    </w:trPr>
                    <w:tc>
                      <w:tcPr>
                        <w:tcW w:w="16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Члан-секретар</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50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000"/>
                  </w:tblGrid>
                  <w:tr w:rsidR="00167E76" w:rsidRPr="00167E76" w:rsidTr="00B76768">
                    <w:trPr>
                      <w:trHeight w:hRule="exact" w:val="380"/>
                    </w:trPr>
                    <w:tc>
                      <w:tcPr>
                        <w:tcW w:w="50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r>
            <w:tr w:rsidR="00167E76" w:rsidRPr="00167E76" w:rsidTr="00B76768">
              <w:trPr>
                <w:trHeight w:hRule="exact" w:val="560"/>
              </w:trPr>
              <w:tc>
                <w:tcPr>
                  <w:tcW w:w="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167E76" w:rsidRPr="00167E76" w:rsidTr="00B76768">
                    <w:trPr>
                      <w:trHeight w:hRule="exact" w:val="380"/>
                    </w:trPr>
                    <w:tc>
                      <w:tcPr>
                        <w:tcW w:w="8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3.</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3200"/>
                  </w:tblGrid>
                  <w:tr w:rsidR="00167E76" w:rsidRPr="00167E76" w:rsidTr="00B76768">
                    <w:trPr>
                      <w:trHeight w:hRule="exact" w:val="380"/>
                    </w:trPr>
                    <w:tc>
                      <w:tcPr>
                        <w:tcW w:w="32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1600"/>
                  </w:tblGrid>
                  <w:tr w:rsidR="00167E76" w:rsidRPr="00167E76" w:rsidTr="00B76768">
                    <w:trPr>
                      <w:trHeight w:hRule="exact" w:val="380"/>
                    </w:trPr>
                    <w:tc>
                      <w:tcPr>
                        <w:tcW w:w="16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Члан</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50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000"/>
                  </w:tblGrid>
                  <w:tr w:rsidR="00167E76" w:rsidRPr="00167E76" w:rsidTr="00B76768">
                    <w:trPr>
                      <w:trHeight w:hRule="exact" w:val="540"/>
                    </w:trPr>
                    <w:tc>
                      <w:tcPr>
                        <w:tcW w:w="50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r>
            <w:tr w:rsidR="00167E76" w:rsidRPr="00167E76" w:rsidTr="00B76768">
              <w:trPr>
                <w:trHeight w:hRule="exact" w:val="800"/>
              </w:trPr>
              <w:tc>
                <w:tcPr>
                  <w:tcW w:w="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167E76" w:rsidRPr="00167E76" w:rsidTr="00B76768">
                    <w:trPr>
                      <w:trHeight w:hRule="exact" w:val="380"/>
                    </w:trPr>
                    <w:tc>
                      <w:tcPr>
                        <w:tcW w:w="8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4.</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3200"/>
                  </w:tblGrid>
                  <w:tr w:rsidR="00167E76" w:rsidRPr="00167E76" w:rsidTr="00B76768">
                    <w:trPr>
                      <w:trHeight w:hRule="exact" w:val="380"/>
                    </w:trPr>
                    <w:tc>
                      <w:tcPr>
                        <w:tcW w:w="32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1600"/>
                  </w:tblGrid>
                  <w:tr w:rsidR="00167E76" w:rsidRPr="00167E76" w:rsidTr="00B76768">
                    <w:trPr>
                      <w:trHeight w:hRule="exact" w:val="380"/>
                    </w:trPr>
                    <w:tc>
                      <w:tcPr>
                        <w:tcW w:w="16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Члан</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50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000"/>
                  </w:tblGrid>
                  <w:tr w:rsidR="00167E76" w:rsidRPr="00167E76" w:rsidTr="00B76768">
                    <w:trPr>
                      <w:trHeight w:hRule="exact" w:val="780"/>
                    </w:trPr>
                    <w:tc>
                      <w:tcPr>
                        <w:tcW w:w="50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r>
            <w:tr w:rsidR="00167E76" w:rsidRPr="00167E76" w:rsidTr="00B76768">
              <w:trPr>
                <w:trHeight w:hRule="exact" w:val="1060"/>
              </w:trPr>
              <w:tc>
                <w:tcPr>
                  <w:tcW w:w="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167E76" w:rsidRPr="00167E76" w:rsidTr="00B76768">
                    <w:trPr>
                      <w:trHeight w:hRule="exact" w:val="380"/>
                    </w:trPr>
                    <w:tc>
                      <w:tcPr>
                        <w:tcW w:w="8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5.</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3200"/>
                  </w:tblGrid>
                  <w:tr w:rsidR="00167E76" w:rsidRPr="00167E76" w:rsidTr="00B76768">
                    <w:trPr>
                      <w:trHeight w:hRule="exact" w:val="380"/>
                    </w:trPr>
                    <w:tc>
                      <w:tcPr>
                        <w:tcW w:w="32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1600"/>
                  </w:tblGrid>
                  <w:tr w:rsidR="00167E76" w:rsidRPr="00167E76" w:rsidTr="00B76768">
                    <w:trPr>
                      <w:trHeight w:hRule="exact" w:val="380"/>
                    </w:trPr>
                    <w:tc>
                      <w:tcPr>
                        <w:tcW w:w="16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Члан</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50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000"/>
                  </w:tblGrid>
                  <w:tr w:rsidR="00167E76" w:rsidRPr="00167E76" w:rsidTr="00B76768">
                    <w:trPr>
                      <w:trHeight w:hRule="exact" w:val="1040"/>
                    </w:trPr>
                    <w:tc>
                      <w:tcPr>
                        <w:tcW w:w="50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r>
            <w:tr w:rsidR="00167E76" w:rsidRPr="00167E76" w:rsidTr="00B76768">
              <w:trPr>
                <w:trHeight w:hRule="exact" w:val="400"/>
              </w:trPr>
              <w:tc>
                <w:tcPr>
                  <w:tcW w:w="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167E76" w:rsidRPr="00167E76" w:rsidTr="00B76768">
                    <w:trPr>
                      <w:trHeight w:hRule="exact" w:val="380"/>
                    </w:trPr>
                    <w:tc>
                      <w:tcPr>
                        <w:tcW w:w="8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6.</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3200"/>
                  </w:tblGrid>
                  <w:tr w:rsidR="00167E76" w:rsidRPr="00167E76" w:rsidTr="00B76768">
                    <w:trPr>
                      <w:trHeight w:hRule="exact" w:val="380"/>
                    </w:trPr>
                    <w:tc>
                      <w:tcPr>
                        <w:tcW w:w="32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1600"/>
                  </w:tblGrid>
                  <w:tr w:rsidR="00167E76" w:rsidRPr="00167E76" w:rsidTr="00B76768">
                    <w:trPr>
                      <w:trHeight w:hRule="exact" w:val="380"/>
                    </w:trPr>
                    <w:tc>
                      <w:tcPr>
                        <w:tcW w:w="16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Члан</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50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000"/>
                  </w:tblGrid>
                  <w:tr w:rsidR="00167E76" w:rsidRPr="00167E76" w:rsidTr="00B76768">
                    <w:trPr>
                      <w:trHeight w:hRule="exact" w:val="380"/>
                    </w:trPr>
                    <w:tc>
                      <w:tcPr>
                        <w:tcW w:w="50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r w:rsidRPr="00167E76">
                          <w:rPr>
                            <w:rFonts w:eastAsia="Arial" w:cs="Arial"/>
                            <w:color w:val="000000"/>
                            <w:szCs w:val="20"/>
                            <w:lang w:val="sr-Latn-RS" w:eastAsia="sr-Latn-RS"/>
                          </w:rPr>
                          <w:t xml:space="preserve">, </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r>
            <w:tr w:rsidR="00167E76" w:rsidRPr="00167E76" w:rsidTr="00B76768">
              <w:trPr>
                <w:trHeight w:hRule="exact" w:val="800"/>
              </w:trPr>
              <w:tc>
                <w:tcPr>
                  <w:tcW w:w="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167E76" w:rsidRPr="00167E76" w:rsidTr="00B76768">
                    <w:trPr>
                      <w:trHeight w:hRule="exact" w:val="380"/>
                    </w:trPr>
                    <w:tc>
                      <w:tcPr>
                        <w:tcW w:w="8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7.</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3200"/>
                  </w:tblGrid>
                  <w:tr w:rsidR="00167E76" w:rsidRPr="00167E76" w:rsidTr="00B76768">
                    <w:trPr>
                      <w:trHeight w:hRule="exact" w:val="380"/>
                    </w:trPr>
                    <w:tc>
                      <w:tcPr>
                        <w:tcW w:w="32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1600"/>
                  </w:tblGrid>
                  <w:tr w:rsidR="00167E76" w:rsidRPr="00167E76" w:rsidTr="00B76768">
                    <w:trPr>
                      <w:trHeight w:hRule="exact" w:val="380"/>
                    </w:trPr>
                    <w:tc>
                      <w:tcPr>
                        <w:tcW w:w="16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Заменик</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50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000"/>
                  </w:tblGrid>
                  <w:tr w:rsidR="00167E76" w:rsidRPr="00167E76" w:rsidTr="00B76768">
                    <w:trPr>
                      <w:trHeight w:hRule="exact" w:val="780"/>
                    </w:trPr>
                    <w:tc>
                      <w:tcPr>
                        <w:tcW w:w="50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r>
            <w:tr w:rsidR="00167E76" w:rsidRPr="00167E76" w:rsidTr="00B76768">
              <w:trPr>
                <w:trHeight w:hRule="exact" w:val="400"/>
              </w:trPr>
              <w:tc>
                <w:tcPr>
                  <w:tcW w:w="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167E76" w:rsidRPr="00167E76" w:rsidTr="00B76768">
                    <w:trPr>
                      <w:trHeight w:hRule="exact" w:val="380"/>
                    </w:trPr>
                    <w:tc>
                      <w:tcPr>
                        <w:tcW w:w="8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8.</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3200"/>
                  </w:tblGrid>
                  <w:tr w:rsidR="00167E76" w:rsidRPr="00167E76" w:rsidTr="00B76768">
                    <w:trPr>
                      <w:trHeight w:hRule="exact" w:val="380"/>
                    </w:trPr>
                    <w:tc>
                      <w:tcPr>
                        <w:tcW w:w="32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1600"/>
                  </w:tblGrid>
                  <w:tr w:rsidR="00167E76" w:rsidRPr="00167E76" w:rsidTr="00B76768">
                    <w:trPr>
                      <w:trHeight w:hRule="exact" w:val="380"/>
                    </w:trPr>
                    <w:tc>
                      <w:tcPr>
                        <w:tcW w:w="16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Заменик</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50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000"/>
                  </w:tblGrid>
                  <w:tr w:rsidR="00167E76" w:rsidRPr="00167E76" w:rsidTr="00B76768">
                    <w:trPr>
                      <w:trHeight w:hRule="exact" w:val="380"/>
                    </w:trPr>
                    <w:tc>
                      <w:tcPr>
                        <w:tcW w:w="50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r>
            <w:tr w:rsidR="00167E76" w:rsidRPr="00167E76" w:rsidTr="00B76768">
              <w:trPr>
                <w:trHeight w:hRule="exact" w:val="883"/>
              </w:trPr>
              <w:tc>
                <w:tcPr>
                  <w:tcW w:w="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167E76" w:rsidRPr="00167E76" w:rsidTr="00B76768">
                    <w:trPr>
                      <w:trHeight w:hRule="exact" w:val="380"/>
                    </w:trPr>
                    <w:tc>
                      <w:tcPr>
                        <w:tcW w:w="8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9.</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1600"/>
                  </w:tblGrid>
                  <w:tr w:rsidR="00167E76" w:rsidRPr="00167E76" w:rsidTr="00B76768">
                    <w:trPr>
                      <w:trHeight w:hRule="exact" w:val="380"/>
                    </w:trPr>
                    <w:tc>
                      <w:tcPr>
                        <w:tcW w:w="16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Заменик</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50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000"/>
                  </w:tblGrid>
                  <w:tr w:rsidR="00167E76" w:rsidRPr="00167E76" w:rsidTr="00B76768">
                    <w:trPr>
                      <w:trHeight w:hRule="exact" w:val="780"/>
                    </w:trPr>
                    <w:tc>
                      <w:tcPr>
                        <w:tcW w:w="50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r>
            <w:tr w:rsidR="00167E76" w:rsidRPr="00167E76" w:rsidTr="00B76768">
              <w:trPr>
                <w:trHeight w:hRule="exact" w:val="800"/>
              </w:trPr>
              <w:tc>
                <w:tcPr>
                  <w:tcW w:w="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167E76" w:rsidRPr="00167E76" w:rsidTr="00B76768">
                    <w:trPr>
                      <w:trHeight w:hRule="exact" w:val="380"/>
                    </w:trPr>
                    <w:tc>
                      <w:tcPr>
                        <w:tcW w:w="8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10.</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1600"/>
                  </w:tblGrid>
                  <w:tr w:rsidR="00167E76" w:rsidRPr="00167E76" w:rsidTr="00B76768">
                    <w:trPr>
                      <w:trHeight w:hRule="exact" w:val="380"/>
                    </w:trPr>
                    <w:tc>
                      <w:tcPr>
                        <w:tcW w:w="1600" w:type="dxa"/>
                        <w:tcMar>
                          <w:top w:w="40" w:type="dxa"/>
                          <w:left w:w="40" w:type="dxa"/>
                          <w:bottom w:w="20" w:type="dxa"/>
                          <w:right w:w="40" w:type="dxa"/>
                        </w:tcMar>
                      </w:tcPr>
                      <w:p w:rsidR="00167E76" w:rsidRPr="00167E76" w:rsidRDefault="00167E76" w:rsidP="00167E76">
                        <w:pPr>
                          <w:spacing w:before="0"/>
                          <w:jc w:val="center"/>
                          <w:rPr>
                            <w:rFonts w:ascii="Times New Roman" w:hAnsi="Times New Roman"/>
                            <w:sz w:val="20"/>
                            <w:szCs w:val="20"/>
                            <w:lang w:val="sr-Latn-RS" w:eastAsia="sr-Latn-RS"/>
                          </w:rPr>
                        </w:pPr>
                        <w:r w:rsidRPr="00167E76">
                          <w:rPr>
                            <w:rFonts w:eastAsia="Arial" w:cs="Arial"/>
                            <w:color w:val="000000"/>
                            <w:szCs w:val="20"/>
                            <w:lang w:val="sr-Latn-RS" w:eastAsia="sr-Latn-RS"/>
                          </w:rPr>
                          <w:t>Заменик</w:t>
                        </w: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50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000"/>
                  </w:tblGrid>
                  <w:tr w:rsidR="00167E76" w:rsidRPr="00167E76" w:rsidTr="00B76768">
                    <w:trPr>
                      <w:trHeight w:hRule="exact" w:val="780"/>
                    </w:trPr>
                    <w:tc>
                      <w:tcPr>
                        <w:tcW w:w="5000" w:type="dxa"/>
                        <w:tcMar>
                          <w:top w:w="40" w:type="dxa"/>
                          <w:left w:w="60" w:type="dxa"/>
                          <w:bottom w:w="20" w:type="dxa"/>
                          <w:right w:w="40" w:type="dxa"/>
                        </w:tcMar>
                      </w:tcPr>
                      <w:p w:rsidR="00167E76" w:rsidRPr="00167E76" w:rsidRDefault="00167E76" w:rsidP="00167E76">
                        <w:pPr>
                          <w:spacing w:before="0"/>
                          <w:jc w:val="left"/>
                          <w:rPr>
                            <w:rFonts w:ascii="Times New Roman" w:hAnsi="Times New Roman"/>
                            <w:sz w:val="20"/>
                            <w:szCs w:val="20"/>
                            <w:lang w:val="sr-Latn-RS" w:eastAsia="sr-Latn-RS"/>
                          </w:rPr>
                        </w:pP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r>
            <w:tr w:rsidR="00167E76" w:rsidRPr="00167E76" w:rsidTr="00B76768">
              <w:trPr>
                <w:trHeight w:hRule="exact" w:val="800"/>
              </w:trPr>
              <w:tc>
                <w:tcPr>
                  <w:tcW w:w="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67E76" w:rsidRPr="00167E76" w:rsidRDefault="00167E76" w:rsidP="00167E76">
                  <w:pPr>
                    <w:spacing w:before="0"/>
                    <w:jc w:val="center"/>
                    <w:rPr>
                      <w:rFonts w:eastAsia="Arial" w:cs="Arial"/>
                      <w:color w:val="000000"/>
                      <w:szCs w:val="20"/>
                      <w:lang w:val="sr-Latn-RS" w:eastAsia="sr-Latn-RS"/>
                    </w:rPr>
                  </w:pP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67E76" w:rsidRPr="00167E76" w:rsidRDefault="00167E76" w:rsidP="00167E76">
                  <w:pPr>
                    <w:spacing w:before="0"/>
                    <w:jc w:val="left"/>
                    <w:rPr>
                      <w:rFonts w:eastAsia="Arial" w:cs="Arial"/>
                      <w:color w:val="000000"/>
                      <w:szCs w:val="20"/>
                      <w:lang w:val="sr-Latn-RS" w:eastAsia="sr-Latn-RS"/>
                    </w:rPr>
                  </w:pP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67E76" w:rsidRPr="00167E76" w:rsidRDefault="00167E76" w:rsidP="00167E76">
                  <w:pPr>
                    <w:spacing w:before="0"/>
                    <w:jc w:val="center"/>
                    <w:rPr>
                      <w:rFonts w:eastAsia="Arial" w:cs="Arial"/>
                      <w:color w:val="000000"/>
                      <w:szCs w:val="20"/>
                      <w:lang w:val="sr-Latn-RS" w:eastAsia="sr-Latn-RS"/>
                    </w:rPr>
                  </w:pPr>
                </w:p>
              </w:tc>
              <w:tc>
                <w:tcPr>
                  <w:tcW w:w="50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67E76" w:rsidRPr="00167E76" w:rsidRDefault="00167E76" w:rsidP="00167E76">
                  <w:pPr>
                    <w:spacing w:before="0"/>
                    <w:jc w:val="left"/>
                    <w:rPr>
                      <w:rFonts w:eastAsia="Arial" w:cs="Arial"/>
                      <w:color w:val="000000"/>
                      <w:szCs w:val="20"/>
                      <w:lang w:val="sr-Latn-RS" w:eastAsia="sr-Latn-RS"/>
                    </w:rPr>
                  </w:pPr>
                </w:p>
              </w:tc>
            </w:tr>
            <w:tr w:rsidR="00167E76" w:rsidRPr="00167E76" w:rsidTr="00B76768">
              <w:trPr>
                <w:trHeight w:hRule="exact" w:val="800"/>
              </w:trPr>
              <w:tc>
                <w:tcPr>
                  <w:tcW w:w="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67E76" w:rsidRPr="00167E76" w:rsidRDefault="00167E76" w:rsidP="00167E76">
                  <w:pPr>
                    <w:spacing w:before="0"/>
                    <w:jc w:val="center"/>
                    <w:rPr>
                      <w:rFonts w:eastAsia="Arial" w:cs="Arial"/>
                      <w:color w:val="000000"/>
                      <w:szCs w:val="20"/>
                      <w:lang w:val="sr-Latn-RS" w:eastAsia="sr-Latn-RS"/>
                    </w:rPr>
                  </w:pPr>
                </w:p>
                <w:p w:rsidR="00167E76" w:rsidRPr="00167E76" w:rsidRDefault="00167E76" w:rsidP="00167E76">
                  <w:pPr>
                    <w:spacing w:before="0"/>
                    <w:jc w:val="center"/>
                    <w:rPr>
                      <w:rFonts w:eastAsia="Arial" w:cs="Arial"/>
                      <w:color w:val="000000"/>
                      <w:szCs w:val="20"/>
                      <w:lang w:val="sr-Latn-RS" w:eastAsia="sr-Latn-RS"/>
                    </w:rPr>
                  </w:pPr>
                </w:p>
              </w:tc>
              <w:tc>
                <w:tcPr>
                  <w:tcW w:w="3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67E76" w:rsidRPr="00167E76" w:rsidRDefault="00167E76" w:rsidP="00167E76">
                  <w:pPr>
                    <w:spacing w:before="0"/>
                    <w:jc w:val="left"/>
                    <w:rPr>
                      <w:rFonts w:eastAsia="Arial" w:cs="Arial"/>
                      <w:color w:val="000000"/>
                      <w:szCs w:val="20"/>
                      <w:lang w:val="sr-Latn-RS" w:eastAsia="sr-Latn-RS"/>
                    </w:rPr>
                  </w:pPr>
                </w:p>
              </w:tc>
              <w:tc>
                <w:tcPr>
                  <w:tcW w:w="1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67E76" w:rsidRPr="00167E76" w:rsidRDefault="00167E76" w:rsidP="00167E76">
                  <w:pPr>
                    <w:spacing w:before="0"/>
                    <w:jc w:val="center"/>
                    <w:rPr>
                      <w:rFonts w:eastAsia="Arial" w:cs="Arial"/>
                      <w:color w:val="000000"/>
                      <w:szCs w:val="20"/>
                      <w:lang w:val="sr-Latn-RS" w:eastAsia="sr-Latn-RS"/>
                    </w:rPr>
                  </w:pPr>
                </w:p>
              </w:tc>
              <w:tc>
                <w:tcPr>
                  <w:tcW w:w="50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67E76" w:rsidRPr="00167E76" w:rsidRDefault="00167E76" w:rsidP="00167E76">
                  <w:pPr>
                    <w:spacing w:before="0"/>
                    <w:jc w:val="left"/>
                    <w:rPr>
                      <w:rFonts w:eastAsia="Arial" w:cs="Arial"/>
                      <w:color w:val="000000"/>
                      <w:szCs w:val="20"/>
                      <w:lang w:val="sr-Latn-RS" w:eastAsia="sr-Latn-RS"/>
                    </w:rPr>
                  </w:pPr>
                </w:p>
              </w:tc>
            </w:tr>
          </w:tbl>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140" w:type="dxa"/>
          </w:tcPr>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c>
          <w:tcPr>
            <w:tcW w:w="60" w:type="dxa"/>
          </w:tcPr>
          <w:p w:rsidR="00167E76" w:rsidRPr="00167E76" w:rsidRDefault="00167E76" w:rsidP="00167E76">
            <w:pPr>
              <w:spacing w:before="0"/>
              <w:jc w:val="left"/>
              <w:rPr>
                <w:rFonts w:ascii="SansSerif" w:eastAsia="SansSerif" w:hAnsi="SansSerif" w:cs="SansSerif"/>
                <w:color w:val="000000"/>
                <w:sz w:val="1"/>
                <w:szCs w:val="20"/>
                <w:lang w:val="sr-Latn-RS" w:eastAsia="sr-Latn-RS"/>
              </w:rPr>
            </w:pPr>
          </w:p>
        </w:tc>
      </w:tr>
    </w:tbl>
    <w:p w:rsidR="009476FA" w:rsidRDefault="009476FA" w:rsidP="000C50A0">
      <w:pPr>
        <w:pStyle w:val="BodyText"/>
        <w:spacing w:before="0"/>
        <w:jc w:val="center"/>
        <w:rPr>
          <w:rFonts w:cs="Arial"/>
          <w:sz w:val="22"/>
          <w:szCs w:val="22"/>
          <w:lang w:val="ru-RU"/>
        </w:rPr>
      </w:pPr>
    </w:p>
    <w:p w:rsidR="009476FA" w:rsidRDefault="009476FA" w:rsidP="000C50A0">
      <w:pPr>
        <w:pStyle w:val="BodyText"/>
        <w:spacing w:before="0"/>
        <w:jc w:val="center"/>
        <w:rPr>
          <w:rFonts w:cs="Arial"/>
          <w:sz w:val="22"/>
          <w:szCs w:val="22"/>
          <w:lang w:val="ru-RU"/>
        </w:rPr>
      </w:pPr>
    </w:p>
    <w:p w:rsidR="009476FA" w:rsidRPr="00F10346" w:rsidRDefault="009476FA"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F7591F" w:rsidRPr="00F7591F">
        <w:rPr>
          <w:rFonts w:eastAsia="Arial Unicode MS" w:cs="Arial"/>
          <w:kern w:val="2"/>
          <w:lang w:val="sr-Cyrl-RS"/>
        </w:rPr>
        <w:t>105.E.03.01-</w:t>
      </w:r>
      <w:r w:rsidR="00AE49C9" w:rsidRPr="00AE49C9">
        <w:rPr>
          <w:rFonts w:eastAsia="Arial Unicode MS" w:cs="Arial"/>
          <w:kern w:val="2"/>
          <w:lang w:val="sr-Cyrl-RS"/>
        </w:rPr>
        <w:t>-55486</w:t>
      </w:r>
      <w:r w:rsidR="00F7591F" w:rsidRPr="00F7591F">
        <w:rPr>
          <w:rFonts w:eastAsia="Arial Unicode MS" w:cs="Arial"/>
          <w:kern w:val="2"/>
          <w:lang w:val="sr-Cyrl-RS"/>
        </w:rPr>
        <w:t>/</w:t>
      </w:r>
      <w:r w:rsidR="00AE49C9">
        <w:rPr>
          <w:rFonts w:eastAsia="Arial Unicode MS" w:cs="Arial"/>
          <w:kern w:val="2"/>
          <w:lang w:val="sr-Cyrl-RS"/>
        </w:rPr>
        <w:t>2</w:t>
      </w:r>
      <w:r w:rsidR="00F7591F" w:rsidRPr="00F7591F">
        <w:rPr>
          <w:rFonts w:eastAsia="Arial Unicode MS" w:cs="Arial"/>
          <w:kern w:val="2"/>
          <w:lang w:val="sr-Cyrl-RS"/>
        </w:rPr>
        <w:t>-201</w:t>
      </w:r>
      <w:r w:rsidR="00AE49C9">
        <w:rPr>
          <w:rFonts w:eastAsia="Arial Unicode MS" w:cs="Arial"/>
          <w:kern w:val="2"/>
          <w:lang w:val="sr-Cyrl-RS"/>
        </w:rPr>
        <w:t>9</w:t>
      </w:r>
      <w:r w:rsidR="00F7591F">
        <w:rPr>
          <w:rFonts w:eastAsia="Arial Unicode MS" w:cs="Arial"/>
          <w:kern w:val="2"/>
          <w:lang w:val="sr-Cyrl-RS"/>
        </w:rPr>
        <w:t xml:space="preserve"> </w:t>
      </w:r>
      <w:r w:rsidR="00D24A71" w:rsidRPr="00D24A71">
        <w:rPr>
          <w:rFonts w:eastAsia="Arial Unicode MS" w:cs="Arial"/>
          <w:kern w:val="2"/>
          <w:lang w:val="sr-Latn-RS"/>
        </w:rPr>
        <w:t xml:space="preserve">од </w:t>
      </w:r>
      <w:r w:rsidR="00AE49C9">
        <w:rPr>
          <w:rFonts w:eastAsia="Arial Unicode MS" w:cs="Arial"/>
          <w:kern w:val="2"/>
          <w:lang w:val="sr-Cyrl-RS"/>
        </w:rPr>
        <w:t>30.01.201</w:t>
      </w:r>
      <w:r w:rsidR="002C0EC2">
        <w:rPr>
          <w:rFonts w:eastAsia="Arial Unicode MS" w:cs="Arial"/>
          <w:kern w:val="2"/>
          <w:lang w:val="sr-Cyrl-RS"/>
        </w:rPr>
        <w:t>9</w:t>
      </w:r>
      <w:bookmarkStart w:id="6" w:name="_GoBack"/>
      <w:bookmarkEnd w:id="6"/>
      <w:r w:rsidR="00CD702E">
        <w:rPr>
          <w:rFonts w:eastAsia="Arial Unicode MS" w:cs="Arial"/>
          <w:kern w:val="2"/>
          <w:lang w:val="sr-Latn-RS"/>
        </w:rPr>
        <w:t>.</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EC37E4" w:rsidP="000C50A0">
      <w:pPr>
        <w:spacing w:before="0"/>
        <w:jc w:val="center"/>
        <w:rPr>
          <w:rFonts w:cs="Arial"/>
          <w:lang w:val="ru-RU"/>
        </w:rPr>
      </w:pPr>
      <w:r w:rsidRPr="00EC37E4">
        <w:rPr>
          <w:rFonts w:cs="Arial"/>
          <w:lang w:val="ru-RU"/>
        </w:rPr>
        <w:t xml:space="preserve">Обреновац, </w:t>
      </w:r>
      <w:r w:rsidR="00167E76">
        <w:rPr>
          <w:rFonts w:cs="Arial"/>
          <w:lang w:val="ru-RU"/>
        </w:rPr>
        <w:t xml:space="preserve">децембар </w:t>
      </w:r>
      <w:r w:rsidR="006D558D">
        <w:rPr>
          <w:rFonts w:cs="Arial"/>
          <w:lang w:val="ru-RU"/>
        </w:rPr>
        <w:t xml:space="preserve"> </w:t>
      </w:r>
      <w:r w:rsidRPr="00EC37E4">
        <w:rPr>
          <w:rFonts w:cs="Arial"/>
          <w:lang w:val="ru-RU"/>
        </w:rPr>
        <w:t xml:space="preserve"> 201</w:t>
      </w:r>
      <w:r w:rsidR="00167E76">
        <w:rPr>
          <w:rFonts w:cs="Arial"/>
          <w:lang w:val="ru-RU"/>
        </w:rPr>
        <w:t>8</w:t>
      </w:r>
      <w:r w:rsidRPr="00EC37E4">
        <w:rPr>
          <w:rFonts w:cs="Arial"/>
          <w:lang w:val="ru-RU"/>
        </w:rPr>
        <w:t>.</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Default="00113B84" w:rsidP="00E151E9">
      <w:pPr>
        <w:pStyle w:val="Title"/>
        <w:spacing w:before="0"/>
        <w:rPr>
          <w:rFonts w:cs="Arial"/>
          <w:b w:val="0"/>
          <w:color w:val="FF0000"/>
          <w:sz w:val="22"/>
          <w:szCs w:val="22"/>
          <w:lang w:val="sr-Latn-RS"/>
        </w:rPr>
      </w:pPr>
    </w:p>
    <w:p w:rsidR="00CD702E" w:rsidRPr="00CD702E" w:rsidRDefault="00CD702E" w:rsidP="00CD702E">
      <w:pPr>
        <w:pStyle w:val="BodyText"/>
        <w:rPr>
          <w:lang w:val="sr-Latn-RS"/>
        </w:rPr>
      </w:pPr>
    </w:p>
    <w:p w:rsidR="00261778" w:rsidRPr="00F10346" w:rsidRDefault="00261778" w:rsidP="000C50A0">
      <w:pPr>
        <w:spacing w:before="0"/>
        <w:rPr>
          <w:rFonts w:eastAsia="TimesNewRomanPSMT" w:cs="Arial"/>
          <w:color w:val="000000"/>
          <w:kern w:val="2"/>
          <w:lang w:val="ru-RU"/>
        </w:rPr>
      </w:pPr>
      <w:r w:rsidRPr="00F10346">
        <w:rPr>
          <w:rFonts w:eastAsia="TimesNewRomanPSMT" w:cs="Arial"/>
          <w:color w:val="000000"/>
          <w:kern w:val="2"/>
          <w:lang w:val="ru-RU"/>
        </w:rPr>
        <w:t>На основу чл</w:t>
      </w:r>
      <w:r w:rsidR="00472BF8" w:rsidRPr="00F10346">
        <w:rPr>
          <w:rFonts w:eastAsia="TimesNewRomanPSMT" w:cs="Arial"/>
          <w:color w:val="000000"/>
          <w:kern w:val="2"/>
          <w:lang w:val="ru-RU"/>
        </w:rPr>
        <w:t>ана</w:t>
      </w:r>
      <w:r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Pr="00F10346">
        <w:rPr>
          <w:rFonts w:eastAsia="TimesNewRomanPSMT" w:cs="Arial"/>
          <w:color w:val="000000"/>
          <w:kern w:val="2"/>
          <w:lang w:val="ru-RU"/>
        </w:rPr>
        <w:t>),</w:t>
      </w:r>
      <w:r w:rsidR="00646539" w:rsidRPr="00F10346">
        <w:rPr>
          <w:rFonts w:eastAsia="TimesNewRomanPSMT" w:cs="Arial"/>
          <w:color w:val="000000"/>
          <w:kern w:val="2"/>
        </w:rPr>
        <w:t xml:space="preserve"> </w:t>
      </w:r>
      <w:r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Pr="00F10346">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w:t>
      </w:r>
      <w:r w:rsidRPr="00150787">
        <w:rPr>
          <w:rFonts w:eastAsia="TimesNewRomanPSMT" w:cs="Arial"/>
          <w:color w:val="000000"/>
          <w:kern w:val="2"/>
          <w:lang w:val="ru-RU"/>
        </w:rPr>
        <w:t>ус</w:t>
      </w:r>
      <w:r w:rsidR="004D41C8" w:rsidRPr="00150787">
        <w:rPr>
          <w:rFonts w:eastAsia="TimesNewRomanPSMT" w:cs="Arial"/>
          <w:color w:val="000000"/>
          <w:kern w:val="2"/>
          <w:lang w:val="ru-RU"/>
        </w:rPr>
        <w:t xml:space="preserve">лова („Сл. гласник РС” бр. </w:t>
      </w:r>
      <w:r w:rsidR="00DB369C" w:rsidRPr="00150787">
        <w:rPr>
          <w:rFonts w:eastAsia="TimesNewRomanPSMT" w:cs="Arial"/>
          <w:color w:val="000000"/>
          <w:kern w:val="2"/>
        </w:rPr>
        <w:t>86/15</w:t>
      </w:r>
      <w:r w:rsidRPr="00150787">
        <w:rPr>
          <w:rFonts w:eastAsia="TimesNewRomanPSMT" w:cs="Arial"/>
          <w:color w:val="000000"/>
          <w:kern w:val="2"/>
          <w:lang w:val="ru-RU"/>
        </w:rPr>
        <w:t xml:space="preserve">), </w:t>
      </w:r>
      <w:r w:rsidRPr="00150787">
        <w:rPr>
          <w:rFonts w:eastAsia="Arial Unicode MS" w:cs="Arial"/>
          <w:color w:val="000000"/>
          <w:kern w:val="2"/>
          <w:lang w:val="ru-RU"/>
        </w:rPr>
        <w:t xml:space="preserve">Одлуке о покретању поступка јавне набавке број </w:t>
      </w:r>
      <w:r w:rsidR="00E17401" w:rsidRPr="00150787">
        <w:rPr>
          <w:rFonts w:eastAsia="Arial Unicode MS" w:cs="Arial"/>
          <w:color w:val="000000"/>
          <w:kern w:val="2"/>
          <w:lang w:val="sr-Cyrl-RS"/>
        </w:rPr>
        <w:t>105.E.03.01-</w:t>
      </w:r>
      <w:r w:rsidR="00150787" w:rsidRPr="00150787">
        <w:rPr>
          <w:rFonts w:eastAsia="Arial Unicode MS" w:cs="Arial"/>
          <w:color w:val="000000"/>
          <w:kern w:val="2"/>
          <w:lang w:val="sr-Latn-RS"/>
        </w:rPr>
        <w:t>624414</w:t>
      </w:r>
      <w:r w:rsidR="00E17401" w:rsidRPr="00150787">
        <w:rPr>
          <w:rFonts w:eastAsia="Arial Unicode MS" w:cs="Arial"/>
          <w:color w:val="000000"/>
          <w:kern w:val="2"/>
          <w:lang w:val="sr-Cyrl-RS"/>
        </w:rPr>
        <w:t>/</w:t>
      </w:r>
      <w:r w:rsidR="00150787" w:rsidRPr="00150787">
        <w:rPr>
          <w:rFonts w:eastAsia="Arial Unicode MS" w:cs="Arial"/>
          <w:color w:val="000000"/>
          <w:kern w:val="2"/>
          <w:lang w:val="sr-Latn-RS"/>
        </w:rPr>
        <w:t>1</w:t>
      </w:r>
      <w:r w:rsidR="00E17401" w:rsidRPr="00150787">
        <w:rPr>
          <w:rFonts w:eastAsia="Arial Unicode MS" w:cs="Arial"/>
          <w:color w:val="000000"/>
          <w:kern w:val="2"/>
          <w:lang w:val="sr-Cyrl-RS"/>
        </w:rPr>
        <w:t>-201</w:t>
      </w:r>
      <w:r w:rsidR="00150787" w:rsidRPr="00150787">
        <w:rPr>
          <w:rFonts w:eastAsia="Arial Unicode MS" w:cs="Arial"/>
          <w:color w:val="000000"/>
          <w:kern w:val="2"/>
          <w:lang w:val="sr-Latn-RS"/>
        </w:rPr>
        <w:t>8</w:t>
      </w:r>
      <w:r w:rsidR="00E17401" w:rsidRPr="00150787">
        <w:rPr>
          <w:rFonts w:eastAsia="Arial Unicode MS" w:cs="Arial"/>
          <w:color w:val="000000"/>
          <w:kern w:val="2"/>
          <w:lang w:val="sr-Cyrl-RS"/>
        </w:rPr>
        <w:t xml:space="preserve"> </w:t>
      </w:r>
      <w:r w:rsidR="00D24A71" w:rsidRPr="00150787">
        <w:rPr>
          <w:rFonts w:eastAsia="Arial Unicode MS" w:cs="Arial"/>
          <w:color w:val="000000"/>
          <w:kern w:val="2"/>
          <w:lang w:val="sr-Cyrl-RS"/>
        </w:rPr>
        <w:t xml:space="preserve">oд </w:t>
      </w:r>
      <w:r w:rsidR="00150787" w:rsidRPr="00150787">
        <w:rPr>
          <w:rFonts w:eastAsia="Arial Unicode MS" w:cs="Arial"/>
          <w:color w:val="000000"/>
          <w:kern w:val="2"/>
          <w:lang w:val="sr-Latn-RS"/>
        </w:rPr>
        <w:t>11.12</w:t>
      </w:r>
      <w:r w:rsidR="00F7591F" w:rsidRPr="00150787">
        <w:rPr>
          <w:rFonts w:eastAsia="Arial Unicode MS" w:cs="Arial"/>
          <w:color w:val="000000"/>
          <w:kern w:val="2"/>
          <w:lang w:val="sr-Latn-RS"/>
        </w:rPr>
        <w:t>.201</w:t>
      </w:r>
      <w:r w:rsidR="00150787" w:rsidRPr="00150787">
        <w:rPr>
          <w:rFonts w:eastAsia="Arial Unicode MS" w:cs="Arial"/>
          <w:color w:val="000000"/>
          <w:kern w:val="2"/>
          <w:lang w:val="sr-Latn-RS"/>
        </w:rPr>
        <w:t>8</w:t>
      </w:r>
      <w:r w:rsidR="00D24A71" w:rsidRPr="00150787">
        <w:rPr>
          <w:rFonts w:eastAsia="Arial Unicode MS" w:cs="Arial"/>
          <w:color w:val="000000"/>
          <w:kern w:val="2"/>
          <w:lang w:val="sr-Cyrl-RS"/>
        </w:rPr>
        <w:t xml:space="preserve">. године и Решења о образовању комисије за јавну набавку број </w:t>
      </w:r>
      <w:r w:rsidR="00E17401" w:rsidRPr="00150787">
        <w:rPr>
          <w:rFonts w:eastAsia="Arial Unicode MS" w:cs="Arial"/>
          <w:color w:val="000000"/>
          <w:kern w:val="2"/>
          <w:lang w:val="sr-Cyrl-RS"/>
        </w:rPr>
        <w:t>105.E.03.01-</w:t>
      </w:r>
      <w:r w:rsidR="00150787" w:rsidRPr="00150787">
        <w:rPr>
          <w:rFonts w:eastAsia="Arial Unicode MS" w:cs="Arial"/>
          <w:color w:val="000000"/>
          <w:kern w:val="2"/>
          <w:lang w:val="sr-Latn-RS"/>
        </w:rPr>
        <w:t>624414</w:t>
      </w:r>
      <w:r w:rsidR="00E17401" w:rsidRPr="00150787">
        <w:rPr>
          <w:rFonts w:eastAsia="Arial Unicode MS" w:cs="Arial"/>
          <w:color w:val="000000"/>
          <w:kern w:val="2"/>
          <w:lang w:val="sr-Cyrl-RS"/>
        </w:rPr>
        <w:t>/</w:t>
      </w:r>
      <w:r w:rsidR="00150787" w:rsidRPr="00150787">
        <w:rPr>
          <w:rFonts w:eastAsia="Arial Unicode MS" w:cs="Arial"/>
          <w:color w:val="000000"/>
          <w:kern w:val="2"/>
          <w:lang w:val="sr-Latn-RS"/>
        </w:rPr>
        <w:t>2</w:t>
      </w:r>
      <w:r w:rsidR="00E17401" w:rsidRPr="00150787">
        <w:rPr>
          <w:rFonts w:eastAsia="Arial Unicode MS" w:cs="Arial"/>
          <w:color w:val="000000"/>
          <w:kern w:val="2"/>
          <w:lang w:val="sr-Cyrl-RS"/>
        </w:rPr>
        <w:t>-201</w:t>
      </w:r>
      <w:r w:rsidR="00150787" w:rsidRPr="00150787">
        <w:rPr>
          <w:rFonts w:eastAsia="Arial Unicode MS" w:cs="Arial"/>
          <w:color w:val="000000"/>
          <w:kern w:val="2"/>
          <w:lang w:val="sr-Latn-RS"/>
        </w:rPr>
        <w:t>8</w:t>
      </w:r>
      <w:r w:rsidR="00D24A71" w:rsidRPr="00150787">
        <w:rPr>
          <w:rFonts w:eastAsia="Arial Unicode MS" w:cs="Arial"/>
          <w:color w:val="000000"/>
          <w:kern w:val="2"/>
          <w:lang w:val="sr-Cyrl-RS"/>
        </w:rPr>
        <w:t xml:space="preserve"> oд </w:t>
      </w:r>
      <w:r w:rsidR="00CD702E" w:rsidRPr="00150787">
        <w:rPr>
          <w:rFonts w:eastAsia="Arial Unicode MS" w:cs="Arial"/>
          <w:color w:val="000000"/>
          <w:kern w:val="2"/>
          <w:lang w:val="sr-Latn-RS"/>
        </w:rPr>
        <w:t>1</w:t>
      </w:r>
      <w:r w:rsidR="00150787" w:rsidRPr="00150787">
        <w:rPr>
          <w:rFonts w:eastAsia="Arial Unicode MS" w:cs="Arial"/>
          <w:color w:val="000000"/>
          <w:kern w:val="2"/>
          <w:lang w:val="sr-Latn-RS"/>
        </w:rPr>
        <w:t>1</w:t>
      </w:r>
      <w:r w:rsidR="00CD702E" w:rsidRPr="00150787">
        <w:rPr>
          <w:rFonts w:eastAsia="Arial Unicode MS" w:cs="Arial"/>
          <w:color w:val="000000"/>
          <w:kern w:val="2"/>
          <w:lang w:val="sr-Latn-RS"/>
        </w:rPr>
        <w:t>.1</w:t>
      </w:r>
      <w:r w:rsidR="00150787" w:rsidRPr="00150787">
        <w:rPr>
          <w:rFonts w:eastAsia="Arial Unicode MS" w:cs="Arial"/>
          <w:color w:val="000000"/>
          <w:kern w:val="2"/>
          <w:lang w:val="sr-Latn-RS"/>
        </w:rPr>
        <w:t>2</w:t>
      </w:r>
      <w:r w:rsidR="00AF7E82" w:rsidRPr="00150787">
        <w:rPr>
          <w:rFonts w:eastAsia="Arial Unicode MS" w:cs="Arial"/>
          <w:color w:val="000000"/>
          <w:kern w:val="2"/>
          <w:lang w:val="sr-Latn-RS"/>
        </w:rPr>
        <w:t>.201</w:t>
      </w:r>
      <w:r w:rsidR="00150787" w:rsidRPr="00150787">
        <w:rPr>
          <w:rFonts w:eastAsia="Arial Unicode MS" w:cs="Arial"/>
          <w:color w:val="000000"/>
          <w:kern w:val="2"/>
          <w:lang w:val="sr-Latn-RS"/>
        </w:rPr>
        <w:t>8</w:t>
      </w:r>
      <w:r w:rsidR="00D24A71" w:rsidRPr="00150787">
        <w:rPr>
          <w:rFonts w:eastAsia="Arial Unicode MS" w:cs="Arial"/>
          <w:color w:val="000000"/>
          <w:kern w:val="2"/>
          <w:lang w:val="sr-Cyrl-RS"/>
        </w:rPr>
        <w:t>. године,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9D3699" w:rsidRPr="00F10346" w:rsidRDefault="00210557" w:rsidP="0047533D">
      <w:pPr>
        <w:jc w:val="center"/>
        <w:rPr>
          <w:rFonts w:cs="Arial"/>
          <w:color w:val="00B0F0"/>
          <w:lang w:val="sr-Latn-C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DC5302" w:rsidRPr="00DC5302">
        <w:t xml:space="preserve"> </w:t>
      </w:r>
      <w:r w:rsidR="00A76F40">
        <w:rPr>
          <w:rFonts w:cs="Arial"/>
          <w:b/>
          <w:lang w:val="sr-Cyrl-CS"/>
        </w:rPr>
        <w:t>2462/2018 (3000/0511/2018)</w:t>
      </w: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C62AA7" w:rsidRPr="00C71476" w:rsidTr="00D30CD8">
        <w:trPr>
          <w:trHeight w:val="203"/>
        </w:trPr>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934" w:type="dxa"/>
          </w:tcPr>
          <w:p w:rsidR="00C62AA7" w:rsidRPr="00057032" w:rsidRDefault="00057032" w:rsidP="004C3B38">
            <w:pPr>
              <w:tabs>
                <w:tab w:val="left" w:pos="360"/>
                <w:tab w:val="left" w:pos="567"/>
                <w:tab w:val="right" w:leader="dot" w:pos="9639"/>
              </w:tabs>
              <w:jc w:val="center"/>
              <w:rPr>
                <w:lang w:val="sr-Cyrl-RS"/>
              </w:rPr>
            </w:pPr>
            <w:r>
              <w:rPr>
                <w:lang w:val="sr-Cyrl-RS"/>
              </w:rPr>
              <w:t>4</w:t>
            </w:r>
          </w:p>
        </w:tc>
      </w:tr>
      <w:tr w:rsidR="00C62AA7" w:rsidRPr="00C71476" w:rsidTr="00D30C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934" w:type="dxa"/>
          </w:tcPr>
          <w:p w:rsidR="00C62AA7" w:rsidRPr="00057032" w:rsidRDefault="00057032" w:rsidP="004C3B38">
            <w:pPr>
              <w:tabs>
                <w:tab w:val="left" w:pos="360"/>
                <w:tab w:val="left" w:pos="567"/>
                <w:tab w:val="right" w:leader="dot" w:pos="9639"/>
              </w:tabs>
              <w:jc w:val="center"/>
              <w:rPr>
                <w:lang w:val="sr-Cyrl-RS"/>
              </w:rPr>
            </w:pPr>
            <w:r>
              <w:rPr>
                <w:lang w:val="sr-Cyrl-RS"/>
              </w:rPr>
              <w:t>5</w:t>
            </w:r>
          </w:p>
        </w:tc>
      </w:tr>
      <w:tr w:rsidR="00C62AA7" w:rsidRPr="00C71476" w:rsidTr="00D30C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934" w:type="dxa"/>
          </w:tcPr>
          <w:p w:rsidR="00C62AA7" w:rsidRPr="00057032" w:rsidRDefault="00057032" w:rsidP="001856B2">
            <w:pPr>
              <w:tabs>
                <w:tab w:val="left" w:pos="360"/>
                <w:tab w:val="left" w:pos="567"/>
                <w:tab w:val="right" w:leader="dot" w:pos="9639"/>
              </w:tabs>
              <w:jc w:val="center"/>
              <w:rPr>
                <w:lang w:val="sr-Cyrl-RS"/>
              </w:rPr>
            </w:pPr>
            <w:r>
              <w:rPr>
                <w:lang w:val="sr-Cyrl-RS"/>
              </w:rPr>
              <w:t>6</w:t>
            </w:r>
          </w:p>
        </w:tc>
      </w:tr>
      <w:tr w:rsidR="00C62AA7" w:rsidRPr="00C71476" w:rsidTr="00D30C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934" w:type="dxa"/>
          </w:tcPr>
          <w:p w:rsidR="00C62AA7" w:rsidRPr="00057032" w:rsidRDefault="00057032" w:rsidP="00D30CD8">
            <w:pPr>
              <w:tabs>
                <w:tab w:val="left" w:pos="360"/>
                <w:tab w:val="left" w:pos="567"/>
                <w:tab w:val="right" w:leader="dot" w:pos="9639"/>
              </w:tabs>
              <w:jc w:val="center"/>
              <w:rPr>
                <w:lang w:val="sr-Cyrl-RS"/>
              </w:rPr>
            </w:pPr>
            <w:r>
              <w:rPr>
                <w:lang w:val="sr-Cyrl-RS"/>
              </w:rPr>
              <w:t>70</w:t>
            </w:r>
          </w:p>
        </w:tc>
      </w:tr>
      <w:tr w:rsidR="00C62AA7" w:rsidRPr="00C71476" w:rsidTr="00D30C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934" w:type="dxa"/>
          </w:tcPr>
          <w:p w:rsidR="00C62AA7" w:rsidRPr="00057032" w:rsidRDefault="00057032" w:rsidP="00D30CD8">
            <w:pPr>
              <w:tabs>
                <w:tab w:val="left" w:pos="360"/>
                <w:tab w:val="left" w:pos="567"/>
                <w:tab w:val="right" w:leader="dot" w:pos="9639"/>
              </w:tabs>
              <w:jc w:val="center"/>
              <w:rPr>
                <w:lang w:val="sr-Cyrl-RS"/>
              </w:rPr>
            </w:pPr>
            <w:r>
              <w:rPr>
                <w:lang w:val="sr-Cyrl-RS"/>
              </w:rPr>
              <w:t>73</w:t>
            </w:r>
          </w:p>
        </w:tc>
      </w:tr>
      <w:tr w:rsidR="00C62AA7" w:rsidRPr="00C71476" w:rsidTr="00D30C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934" w:type="dxa"/>
          </w:tcPr>
          <w:p w:rsidR="00C62AA7" w:rsidRPr="00057032" w:rsidRDefault="00057032" w:rsidP="00D30CD8">
            <w:pPr>
              <w:tabs>
                <w:tab w:val="left" w:pos="360"/>
                <w:tab w:val="left" w:pos="567"/>
                <w:tab w:val="right" w:leader="dot" w:pos="9639"/>
              </w:tabs>
              <w:jc w:val="center"/>
              <w:rPr>
                <w:lang w:val="sr-Cyrl-RS"/>
              </w:rPr>
            </w:pPr>
            <w:r>
              <w:rPr>
                <w:lang w:val="sr-Cyrl-RS"/>
              </w:rPr>
              <w:t>75</w:t>
            </w:r>
          </w:p>
        </w:tc>
      </w:tr>
      <w:tr w:rsidR="00C62AA7" w:rsidRPr="00C71476" w:rsidTr="00D30C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C17C79">
            <w:pPr>
              <w:tabs>
                <w:tab w:val="left" w:pos="360"/>
                <w:tab w:val="left" w:pos="567"/>
                <w:tab w:val="right" w:leader="dot" w:pos="9639"/>
              </w:tabs>
              <w:rPr>
                <w:rFonts w:cs="Arial"/>
              </w:rPr>
            </w:pPr>
            <w:r w:rsidRPr="00F10346">
              <w:rPr>
                <w:rFonts w:cs="Arial"/>
              </w:rPr>
              <w:t>Обрасци</w:t>
            </w:r>
            <w:r w:rsidR="00202101">
              <w:rPr>
                <w:rFonts w:cs="Arial"/>
              </w:rPr>
              <w:t xml:space="preserve"> </w:t>
            </w:r>
            <w:r w:rsidR="00202101">
              <w:rPr>
                <w:rFonts w:cs="Arial"/>
                <w:lang w:val="sr-Cyrl-RS"/>
              </w:rPr>
              <w:t>и Прилози</w:t>
            </w:r>
            <w:r w:rsidRPr="00F10346">
              <w:rPr>
                <w:rFonts w:cs="Arial"/>
              </w:rPr>
              <w:t xml:space="preserve"> </w:t>
            </w:r>
          </w:p>
        </w:tc>
        <w:tc>
          <w:tcPr>
            <w:tcW w:w="934" w:type="dxa"/>
          </w:tcPr>
          <w:p w:rsidR="00C62AA7" w:rsidRPr="00057032" w:rsidRDefault="00057032" w:rsidP="00D30CD8">
            <w:pPr>
              <w:tabs>
                <w:tab w:val="left" w:pos="360"/>
                <w:tab w:val="left" w:pos="567"/>
                <w:tab w:val="right" w:leader="dot" w:pos="9639"/>
              </w:tabs>
              <w:jc w:val="center"/>
              <w:rPr>
                <w:lang w:val="sr-Cyrl-RS"/>
              </w:rPr>
            </w:pPr>
            <w:r>
              <w:rPr>
                <w:lang w:val="sr-Cyrl-RS"/>
              </w:rPr>
              <w:t>91</w:t>
            </w:r>
          </w:p>
        </w:tc>
      </w:tr>
      <w:tr w:rsidR="00C62AA7" w:rsidRPr="00C71476" w:rsidTr="00D30C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934" w:type="dxa"/>
          </w:tcPr>
          <w:p w:rsidR="00C62AA7" w:rsidRPr="00057032" w:rsidRDefault="00057032" w:rsidP="00D30CD8">
            <w:pPr>
              <w:tabs>
                <w:tab w:val="left" w:pos="360"/>
                <w:tab w:val="left" w:pos="567"/>
                <w:tab w:val="right" w:leader="dot" w:pos="9639"/>
              </w:tabs>
              <w:jc w:val="center"/>
              <w:rPr>
                <w:lang w:val="sr-Cyrl-RS"/>
              </w:rPr>
            </w:pPr>
            <w:r>
              <w:rPr>
                <w:lang w:val="sr-Cyrl-RS"/>
              </w:rPr>
              <w:t>230</w:t>
            </w:r>
          </w:p>
        </w:tc>
      </w:tr>
    </w:tbl>
    <w:p w:rsidR="009D3699" w:rsidRPr="00F10346" w:rsidRDefault="009D3699" w:rsidP="000C50A0">
      <w:pPr>
        <w:pStyle w:val="BodyText"/>
        <w:spacing w:before="0"/>
        <w:rPr>
          <w:rFonts w:cs="Arial"/>
          <w:b/>
          <w:spacing w:val="80"/>
          <w:sz w:val="22"/>
          <w:szCs w:val="22"/>
          <w:highlight w:val="yellow"/>
        </w:rPr>
      </w:pPr>
    </w:p>
    <w:p w:rsidR="00F5264D" w:rsidRPr="001856B2" w:rsidRDefault="00C53AC6" w:rsidP="00C53AC6">
      <w:pPr>
        <w:jc w:val="right"/>
        <w:rPr>
          <w:rFonts w:cs="Arial"/>
          <w:color w:val="548DD4" w:themeColor="text2" w:themeTint="99"/>
          <w:lang w:val="sr-Cyrl-RS"/>
        </w:rPr>
      </w:pPr>
      <w:r w:rsidRPr="00F10346">
        <w:rPr>
          <w:rFonts w:cs="Arial"/>
          <w:bCs/>
          <w:noProof/>
          <w:lang w:val="sr-Cyrl-CS"/>
        </w:rPr>
        <w:t xml:space="preserve">Укупан број страна документације: </w:t>
      </w:r>
      <w:r w:rsidR="001856B2">
        <w:rPr>
          <w:rFonts w:cs="Arial"/>
          <w:bCs/>
          <w:noProof/>
          <w:lang w:val="sr-Cyrl-RS"/>
        </w:rPr>
        <w:t>240</w:t>
      </w:r>
    </w:p>
    <w:p w:rsidR="001853E1" w:rsidRPr="00F10346" w:rsidRDefault="001853E1" w:rsidP="000C50A0">
      <w:pPr>
        <w:pStyle w:val="BodyText"/>
        <w:spacing w:before="0"/>
        <w:rPr>
          <w:rFonts w:cs="Arial"/>
          <w:sz w:val="22"/>
          <w:szCs w:val="22"/>
        </w:rPr>
      </w:pPr>
    </w:p>
    <w:p w:rsidR="00FA0E61" w:rsidRPr="00F10346" w:rsidRDefault="00473AD5" w:rsidP="00D34A98">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 xml:space="preserve">Улица </w:t>
            </w:r>
            <w:r w:rsidR="00A76F40">
              <w:rPr>
                <w:rFonts w:cs="Arial"/>
                <w:lang w:val="sr-Cyrl-RS"/>
              </w:rPr>
              <w:t xml:space="preserve">Балканска </w:t>
            </w:r>
            <w:r w:rsidRPr="00F10346">
              <w:rPr>
                <w:rFonts w:cs="Arial"/>
              </w:rPr>
              <w:t>бр.</w:t>
            </w:r>
            <w:r w:rsidR="00A76F40">
              <w:rPr>
                <w:rFonts w:cs="Arial"/>
                <w:lang w:val="sr-Cyrl-RS"/>
              </w:rPr>
              <w:t>13</w:t>
            </w:r>
            <w:r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C8600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Default="00D34466" w:rsidP="00D34466">
            <w:pPr>
              <w:autoSpaceDE w:val="0"/>
              <w:autoSpaceDN w:val="0"/>
              <w:adjustRightInd w:val="0"/>
              <w:jc w:val="center"/>
              <w:rPr>
                <w:rFonts w:eastAsia="TimesNewRomanPSMT" w:cs="Arial"/>
                <w:bCs/>
                <w:lang w:val="sr-Cyrl-RS"/>
              </w:rPr>
            </w:pPr>
            <w:r w:rsidRPr="00F10346">
              <w:rPr>
                <w:rFonts w:eastAsia="TimesNewRomanPSMT" w:cs="Arial"/>
                <w:bCs/>
              </w:rPr>
              <w:t>Отворени поступак</w:t>
            </w:r>
          </w:p>
          <w:p w:rsidR="00167E76" w:rsidRPr="00167E76" w:rsidRDefault="00167E76" w:rsidP="00D34466">
            <w:pPr>
              <w:autoSpaceDE w:val="0"/>
              <w:autoSpaceDN w:val="0"/>
              <w:adjustRightInd w:val="0"/>
              <w:jc w:val="center"/>
              <w:rPr>
                <w:rFonts w:eastAsia="TimesNewRomanPSMT" w:cs="Arial"/>
                <w:bCs/>
                <w:lang w:val="sr-Cyrl-RS"/>
              </w:rPr>
            </w:pP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C65C66" w:rsidRDefault="004276AD" w:rsidP="00C65C66">
            <w:pPr>
              <w:pStyle w:val="Title"/>
              <w:spacing w:before="0"/>
              <w:rPr>
                <w:rFonts w:cs="Arial"/>
                <w:sz w:val="22"/>
                <w:szCs w:val="22"/>
                <w:lang w:val="ru-RU"/>
              </w:rPr>
            </w:pPr>
            <w:bookmarkStart w:id="16" w:name="_Toc442559877"/>
            <w:r w:rsidRPr="00F7591F">
              <w:rPr>
                <w:rFonts w:cs="Arial"/>
                <w:sz w:val="22"/>
                <w:szCs w:val="22"/>
              </w:rPr>
              <w:t>Набавка добара:</w:t>
            </w:r>
            <w:r w:rsidRPr="00F10346">
              <w:rPr>
                <w:rFonts w:cs="Arial"/>
              </w:rPr>
              <w:t xml:space="preserve"> </w:t>
            </w:r>
            <w:bookmarkEnd w:id="16"/>
            <w:r w:rsidR="00A76F40">
              <w:rPr>
                <w:rFonts w:cs="Arial"/>
                <w:sz w:val="22"/>
                <w:szCs w:val="22"/>
                <w:lang w:val="ru-RU"/>
              </w:rPr>
              <w:t>Алати, апарати и  прибор (ручни, резни, за електро радове, за заваривање, бушилице, брусилице и друго) – ТЕНТ</w:t>
            </w:r>
          </w:p>
          <w:p w:rsidR="00167E76" w:rsidRPr="00167E76" w:rsidRDefault="00167E76" w:rsidP="00167E76">
            <w:pPr>
              <w:pStyle w:val="Subtitle"/>
              <w:rPr>
                <w:lang w:val="ru-RU"/>
              </w:rPr>
            </w:pPr>
          </w:p>
          <w:p w:rsidR="004276AD" w:rsidRPr="00F10346" w:rsidRDefault="004276AD" w:rsidP="00167E76">
            <w:pPr>
              <w:spacing w:before="0"/>
              <w:ind w:left="-360" w:right="-14"/>
              <w:jc w:val="center"/>
              <w:rPr>
                <w:rFonts w:cs="Arial"/>
              </w:rPr>
            </w:pPr>
          </w:p>
        </w:tc>
      </w:tr>
      <w:tr w:rsidR="002E12CC" w:rsidRPr="00F10346" w:rsidTr="002E12CC">
        <w:trPr>
          <w:trHeight w:val="995"/>
        </w:trPr>
        <w:tc>
          <w:tcPr>
            <w:tcW w:w="3032" w:type="dxa"/>
            <w:shd w:val="clear" w:color="auto" w:fill="auto"/>
          </w:tcPr>
          <w:p w:rsidR="002E12CC" w:rsidRPr="00F10346" w:rsidRDefault="002E12CC" w:rsidP="00E17401">
            <w:pPr>
              <w:autoSpaceDE w:val="0"/>
              <w:autoSpaceDN w:val="0"/>
              <w:adjustRightInd w:val="0"/>
              <w:spacing w:before="0"/>
              <w:jc w:val="center"/>
              <w:rPr>
                <w:rFonts w:eastAsia="TimesNewRomanPSMT" w:cs="Arial"/>
                <w:bCs/>
              </w:rPr>
            </w:pPr>
          </w:p>
          <w:p w:rsidR="002E12CC" w:rsidRPr="00F10346" w:rsidRDefault="002E12CC" w:rsidP="00E17401">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Default="002E12CC" w:rsidP="00E17401">
            <w:pPr>
              <w:pStyle w:val="ListParagraph"/>
              <w:widowControl w:val="0"/>
              <w:spacing w:before="0" w:after="0"/>
              <w:ind w:left="0"/>
              <w:jc w:val="center"/>
              <w:rPr>
                <w:rFonts w:ascii="Arial" w:hAnsi="Arial" w:cs="Arial"/>
                <w:lang w:val="sr-Cyrl-RS"/>
              </w:rPr>
            </w:pPr>
            <w:r w:rsidRPr="00EC37E4">
              <w:rPr>
                <w:rFonts w:ascii="Arial" w:hAnsi="Arial" w:cs="Arial"/>
              </w:rPr>
              <w:t xml:space="preserve">Jавна набавка </w:t>
            </w:r>
            <w:r w:rsidR="00E17401">
              <w:rPr>
                <w:rFonts w:ascii="Arial" w:hAnsi="Arial" w:cs="Arial"/>
                <w:lang w:val="sr-Cyrl-RS"/>
              </w:rPr>
              <w:t xml:space="preserve">је </w:t>
            </w:r>
            <w:r w:rsidRPr="00EC37E4">
              <w:rPr>
                <w:rFonts w:ascii="Arial" w:hAnsi="Arial" w:cs="Arial"/>
              </w:rPr>
              <w:t xml:space="preserve"> обликована </w:t>
            </w:r>
            <w:r w:rsidR="00167E76">
              <w:rPr>
                <w:rFonts w:ascii="Arial" w:hAnsi="Arial" w:cs="Arial"/>
                <w:lang w:val="sr-Cyrl-RS"/>
              </w:rPr>
              <w:t xml:space="preserve">у 24 </w:t>
            </w:r>
            <w:r w:rsidRPr="00EC37E4">
              <w:rPr>
                <w:rFonts w:ascii="Arial" w:hAnsi="Arial" w:cs="Arial"/>
              </w:rPr>
              <w:t xml:space="preserve"> партиј</w:t>
            </w:r>
            <w:r w:rsidR="00167E76">
              <w:rPr>
                <w:rFonts w:ascii="Arial" w:hAnsi="Arial" w:cs="Arial"/>
                <w:lang w:val="sr-Cyrl-RS"/>
              </w:rPr>
              <w:t>е</w:t>
            </w:r>
          </w:p>
          <w:p w:rsidR="00167E76" w:rsidRPr="00167E76" w:rsidRDefault="00167E76" w:rsidP="00E17401">
            <w:pPr>
              <w:pStyle w:val="ListParagraph"/>
              <w:widowControl w:val="0"/>
              <w:spacing w:before="0" w:after="0"/>
              <w:ind w:left="0"/>
              <w:jc w:val="center"/>
              <w:rPr>
                <w:rFonts w:ascii="Arial" w:hAnsi="Arial" w:cs="Arial"/>
                <w:lang w:val="sr-Cyrl-RS"/>
              </w:rPr>
            </w:pPr>
          </w:p>
          <w:p w:rsidR="00167E76" w:rsidRDefault="00167E76" w:rsidP="00167E76">
            <w:pPr>
              <w:spacing w:before="0"/>
              <w:jc w:val="left"/>
              <w:rPr>
                <w:rFonts w:cs="Arial"/>
                <w:lang w:val="ru-RU"/>
              </w:rPr>
            </w:pPr>
            <w:r w:rsidRPr="00A76F40">
              <w:rPr>
                <w:rFonts w:eastAsia="Arial" w:cs="Arial"/>
                <w:color w:val="000000"/>
                <w:szCs w:val="20"/>
                <w:lang w:val="sr-Latn-RS" w:eastAsia="sr-Latn-RS"/>
              </w:rPr>
              <w:t>Партија 1.  Бушилице, брусилице, аку алати и опрема-ТЕНТ А:</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2.  Ручне дизалице-ТЕНТ А</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3.  Електро алати и инструменти-ТЕНТ А</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4. Вијчане ХД дизалице-ТЕНТ А</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5. Алат и опрема за заваривање-ТЕНТ А</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6. Ручни алат-ТЕНТ А</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7.  Резни алат, прибор и резервни делови-ТЕНТ А</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8. Алати и прибор за машинску обраду, механичаре блокова и арматуру – ТЕНТ Б</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9. Алат за израду пнеуматских и хидрауличних инсталација - ТЕНТ Б</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10. Алати, апарати и прибор (ручни, резни, за електро радове, за заваривање, бушилице, брусилице и друго) - ТЕНТ Б</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11. Ручни алати и мерни инструменти ЖТ</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12. Уређаји за проналажење кварова на омотачу каблова ЖТ</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 xml:space="preserve">Партија 13. Резни алат </w:t>
            </w:r>
            <w:r>
              <w:rPr>
                <w:rFonts w:eastAsia="Arial" w:cs="Arial"/>
                <w:color w:val="000000"/>
                <w:szCs w:val="20"/>
                <w:lang w:val="sr-Latn-RS" w:eastAsia="sr-Latn-RS"/>
              </w:rPr>
              <w:t>–</w:t>
            </w:r>
            <w:r w:rsidRPr="00A76F40">
              <w:rPr>
                <w:rFonts w:eastAsia="Arial" w:cs="Arial"/>
                <w:color w:val="000000"/>
                <w:szCs w:val="20"/>
                <w:lang w:val="sr-Latn-RS" w:eastAsia="sr-Latn-RS"/>
              </w:rPr>
              <w:t>ТЕК</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 xml:space="preserve">Партија 14. Електрични алат </w:t>
            </w:r>
            <w:r>
              <w:rPr>
                <w:rFonts w:eastAsia="Arial" w:cs="Arial"/>
                <w:color w:val="000000"/>
                <w:szCs w:val="20"/>
                <w:lang w:val="sr-Latn-RS" w:eastAsia="sr-Latn-RS"/>
              </w:rPr>
              <w:t>–</w:t>
            </w:r>
            <w:r w:rsidRPr="00A76F40">
              <w:rPr>
                <w:rFonts w:eastAsia="Arial" w:cs="Arial"/>
                <w:color w:val="000000"/>
                <w:szCs w:val="20"/>
                <w:lang w:val="sr-Latn-RS" w:eastAsia="sr-Latn-RS"/>
              </w:rPr>
              <w:t xml:space="preserve"> ТЕК</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 xml:space="preserve">Партија 15. Ручни алат </w:t>
            </w:r>
            <w:r>
              <w:rPr>
                <w:rFonts w:eastAsia="Arial" w:cs="Arial"/>
                <w:color w:val="000000"/>
                <w:szCs w:val="20"/>
                <w:lang w:val="sr-Latn-RS" w:eastAsia="sr-Latn-RS"/>
              </w:rPr>
              <w:t>–</w:t>
            </w:r>
            <w:r w:rsidRPr="00A76F40">
              <w:rPr>
                <w:rFonts w:eastAsia="Arial" w:cs="Arial"/>
                <w:color w:val="000000"/>
                <w:szCs w:val="20"/>
                <w:lang w:val="sr-Latn-RS" w:eastAsia="sr-Latn-RS"/>
              </w:rPr>
              <w:t xml:space="preserve"> ТЕК</w:t>
            </w:r>
          </w:p>
          <w:p w:rsidR="00167E76" w:rsidRDefault="00167E76" w:rsidP="00167E76">
            <w:pPr>
              <w:spacing w:before="0"/>
              <w:jc w:val="left"/>
              <w:rPr>
                <w:rFonts w:eastAsia="Arial" w:cs="Arial"/>
                <w:color w:val="000000"/>
                <w:szCs w:val="20"/>
                <w:lang w:val="sr-Cyrl-RS" w:eastAsia="sr-Latn-RS"/>
              </w:rPr>
            </w:pPr>
            <w:r w:rsidRPr="00167E76">
              <w:rPr>
                <w:rFonts w:eastAsia="Arial" w:cs="Arial"/>
                <w:color w:val="000000"/>
                <w:szCs w:val="20"/>
                <w:lang w:val="sr-Latn-RS" w:eastAsia="sr-Latn-RS"/>
              </w:rPr>
              <w:t xml:space="preserve">Партија 16. Електричарски алат </w:t>
            </w:r>
            <w:r>
              <w:rPr>
                <w:rFonts w:eastAsia="Arial" w:cs="Arial"/>
                <w:color w:val="000000"/>
                <w:szCs w:val="20"/>
                <w:lang w:val="sr-Latn-RS" w:eastAsia="sr-Latn-RS"/>
              </w:rPr>
              <w:t>–</w:t>
            </w:r>
            <w:r w:rsidRPr="00167E76">
              <w:rPr>
                <w:rFonts w:eastAsia="Arial" w:cs="Arial"/>
                <w:color w:val="000000"/>
                <w:szCs w:val="20"/>
                <w:lang w:val="sr-Latn-RS" w:eastAsia="sr-Latn-RS"/>
              </w:rPr>
              <w:t xml:space="preserve"> ТЕК</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 xml:space="preserve">Партија 17. Ел.уређаји и инструменти </w:t>
            </w:r>
            <w:r>
              <w:rPr>
                <w:rFonts w:eastAsia="Arial" w:cs="Arial"/>
                <w:color w:val="000000"/>
                <w:szCs w:val="20"/>
                <w:lang w:val="sr-Latn-RS" w:eastAsia="sr-Latn-RS"/>
              </w:rPr>
              <w:t>–</w:t>
            </w:r>
            <w:r w:rsidRPr="00A76F40">
              <w:rPr>
                <w:rFonts w:eastAsia="Arial" w:cs="Arial"/>
                <w:color w:val="000000"/>
                <w:szCs w:val="20"/>
                <w:lang w:val="sr-Latn-RS" w:eastAsia="sr-Latn-RS"/>
              </w:rPr>
              <w:t xml:space="preserve"> ТЕК</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18. Ручни алат ТЕМ</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19. Кључеви, клешта, одвијачи ТЕМ</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20. Сет алата за кружну тестеру ТЕМ</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21. Апарат за заваривање ТЕМ</w:t>
            </w:r>
          </w:p>
          <w:p w:rsidR="00167E76" w:rsidRDefault="00167E76" w:rsidP="00167E76">
            <w:pPr>
              <w:spacing w:before="0"/>
              <w:jc w:val="left"/>
              <w:rPr>
                <w:rFonts w:eastAsia="Arial" w:cs="Arial"/>
                <w:color w:val="000000"/>
                <w:szCs w:val="20"/>
                <w:lang w:val="sr-Cyrl-RS" w:eastAsia="sr-Latn-RS"/>
              </w:rPr>
            </w:pPr>
            <w:r w:rsidRPr="00167E76">
              <w:rPr>
                <w:rFonts w:eastAsia="Arial" w:cs="Arial"/>
                <w:color w:val="000000"/>
                <w:szCs w:val="20"/>
                <w:lang w:val="sr-Latn-RS" w:eastAsia="sr-Latn-RS"/>
              </w:rPr>
              <w:t>Партија 22. Мердевине ТЕМ</w:t>
            </w:r>
          </w:p>
          <w:p w:rsidR="00167E76" w:rsidRPr="00167E76" w:rsidRDefault="00167E76" w:rsidP="00167E76">
            <w:pPr>
              <w:spacing w:before="0"/>
              <w:jc w:val="left"/>
              <w:rPr>
                <w:rFonts w:eastAsia="Arial Unicode MS" w:cs="Arial"/>
                <w:b/>
                <w:kern w:val="2"/>
                <w:lang w:val="sr-Cyrl-RS"/>
              </w:rPr>
            </w:pPr>
            <w:r w:rsidRPr="00167E76">
              <w:rPr>
                <w:rFonts w:eastAsia="Arial" w:cs="Arial"/>
                <w:color w:val="000000"/>
                <w:szCs w:val="20"/>
                <w:lang w:val="sr-Latn-RS" w:eastAsia="sr-Latn-RS"/>
              </w:rPr>
              <w:t>Партија 23. Резни алат ТЕМ</w:t>
            </w:r>
          </w:p>
          <w:p w:rsidR="00167E76" w:rsidRDefault="00167E76" w:rsidP="00167E76">
            <w:pPr>
              <w:spacing w:before="0"/>
              <w:rPr>
                <w:rFonts w:eastAsia="Arial" w:cs="Arial"/>
                <w:color w:val="000000"/>
                <w:szCs w:val="20"/>
                <w:lang w:val="sr-Cyrl-RS" w:eastAsia="sr-Latn-RS"/>
              </w:rPr>
            </w:pPr>
            <w:r w:rsidRPr="00167E76">
              <w:rPr>
                <w:rFonts w:eastAsia="Arial" w:cs="Arial"/>
                <w:color w:val="000000"/>
                <w:szCs w:val="20"/>
                <w:lang w:val="sr-Latn-RS" w:eastAsia="sr-Latn-RS"/>
              </w:rPr>
              <w:t>Партија 24. Алат и опрема за заваривање ТЕМ</w:t>
            </w:r>
          </w:p>
          <w:p w:rsidR="002E12CC" w:rsidRPr="00167E76" w:rsidRDefault="002E12CC" w:rsidP="00167E76">
            <w:pPr>
              <w:autoSpaceDE w:val="0"/>
              <w:autoSpaceDN w:val="0"/>
              <w:adjustRightInd w:val="0"/>
              <w:spacing w:before="0"/>
              <w:rPr>
                <w:rFonts w:eastAsia="TimesNewRomanPSMT" w:cs="Arial"/>
                <w:b/>
                <w:bCs/>
                <w:color w:val="FF0000"/>
                <w:lang w:val="sr-Cyrl-RS"/>
              </w:rPr>
            </w:pPr>
          </w:p>
        </w:tc>
      </w:tr>
      <w:tr w:rsidR="004276AD" w:rsidRPr="00F10346" w:rsidTr="00E17401">
        <w:trPr>
          <w:trHeight w:val="518"/>
        </w:trPr>
        <w:tc>
          <w:tcPr>
            <w:tcW w:w="3032" w:type="dxa"/>
            <w:shd w:val="clear" w:color="auto" w:fill="auto"/>
          </w:tcPr>
          <w:p w:rsidR="004276AD" w:rsidRPr="00F10346" w:rsidRDefault="004276AD" w:rsidP="00E17401">
            <w:pPr>
              <w:autoSpaceDE w:val="0"/>
              <w:autoSpaceDN w:val="0"/>
              <w:adjustRightInd w:val="0"/>
              <w:spacing w:before="0"/>
              <w:jc w:val="center"/>
              <w:rPr>
                <w:rFonts w:eastAsia="TimesNewRomanPSMT" w:cs="Arial"/>
                <w:bCs/>
              </w:rPr>
            </w:pPr>
            <w:r w:rsidRPr="00F10346">
              <w:rPr>
                <w:rFonts w:eastAsia="TimesNewRomanPSMT" w:cs="Arial"/>
                <w:bCs/>
              </w:rPr>
              <w:lastRenderedPageBreak/>
              <w:t>Циљ поступка</w:t>
            </w:r>
          </w:p>
        </w:tc>
        <w:tc>
          <w:tcPr>
            <w:tcW w:w="6213" w:type="dxa"/>
            <w:shd w:val="clear" w:color="auto" w:fill="auto"/>
          </w:tcPr>
          <w:p w:rsidR="004276AD" w:rsidRPr="00F10346" w:rsidRDefault="004276AD" w:rsidP="00E17401">
            <w:pPr>
              <w:autoSpaceDE w:val="0"/>
              <w:autoSpaceDN w:val="0"/>
              <w:adjustRightInd w:val="0"/>
              <w:spacing w:before="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E17401">
            <w:pPr>
              <w:autoSpaceDE w:val="0"/>
              <w:autoSpaceDN w:val="0"/>
              <w:adjustRightInd w:val="0"/>
              <w:spacing w:before="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E17401">
            <w:pPr>
              <w:autoSpaceDE w:val="0"/>
              <w:autoSpaceDN w:val="0"/>
              <w:adjustRightInd w:val="0"/>
              <w:spacing w:before="0"/>
              <w:jc w:val="center"/>
              <w:rPr>
                <w:rFonts w:eastAsia="TimesNewRomanPSMT" w:cs="Arial"/>
                <w:bCs/>
              </w:rPr>
            </w:pPr>
          </w:p>
          <w:p w:rsidR="004276AD" w:rsidRPr="00F10346" w:rsidRDefault="004276AD" w:rsidP="00E17401">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EC37E4" w:rsidRDefault="00EC37E4" w:rsidP="00E17401">
            <w:pPr>
              <w:spacing w:before="0"/>
              <w:jc w:val="center"/>
              <w:rPr>
                <w:rFonts w:cs="Arial"/>
                <w:color w:val="00B0F0"/>
                <w:lang w:val="sr-Cyrl-RS"/>
              </w:rPr>
            </w:pPr>
            <w:r>
              <w:rPr>
                <w:rFonts w:cs="Arial"/>
                <w:lang w:val="sr-Cyrl-RS"/>
              </w:rPr>
              <w:t>Јелисава Стојилковић</w:t>
            </w:r>
          </w:p>
          <w:p w:rsidR="004276AD" w:rsidRPr="00F10346" w:rsidRDefault="004276AD" w:rsidP="00E17401">
            <w:pPr>
              <w:spacing w:before="0"/>
              <w:jc w:val="center"/>
              <w:rPr>
                <w:rFonts w:cs="Arial"/>
              </w:rPr>
            </w:pPr>
            <w:r w:rsidRPr="00F10346">
              <w:rPr>
                <w:rFonts w:cs="Arial"/>
              </w:rPr>
              <w:t xml:space="preserve">e-mail: </w:t>
            </w:r>
            <w:hyperlink r:id="rId167" w:history="1">
              <w:r w:rsidR="00EC37E4" w:rsidRPr="00E95BAA">
                <w:rPr>
                  <w:rStyle w:val="Hyperlink"/>
                  <w:rFonts w:cs="Arial"/>
                </w:rPr>
                <w:t>jelisava.stojilkovic@</w:t>
              </w:r>
            </w:hyperlink>
            <w:r w:rsidR="001B619C" w:rsidRPr="00F10346">
              <w:rPr>
                <w:rStyle w:val="Hyperlink"/>
                <w:rFonts w:cs="Arial"/>
                <w:color w:val="auto"/>
              </w:rPr>
              <w:t>eps.rs</w:t>
            </w:r>
          </w:p>
          <w:p w:rsidR="004276AD" w:rsidRPr="00F10346" w:rsidRDefault="004276AD" w:rsidP="00E17401">
            <w:pPr>
              <w:spacing w:before="0"/>
              <w:jc w:val="center"/>
              <w:rPr>
                <w:rFonts w:cs="Arial"/>
              </w:rPr>
            </w:pPr>
          </w:p>
        </w:tc>
      </w:tr>
    </w:tbl>
    <w:p w:rsidR="00646539" w:rsidRPr="00F10346" w:rsidRDefault="00646539" w:rsidP="000C50A0">
      <w:pPr>
        <w:spacing w:before="0"/>
        <w:rPr>
          <w:rFonts w:cs="Arial"/>
        </w:rPr>
      </w:pPr>
    </w:p>
    <w:p w:rsidR="002E12CC" w:rsidRPr="00F10346" w:rsidRDefault="002E12CC" w:rsidP="00D34A98">
      <w:pPr>
        <w:pStyle w:val="Heading10"/>
        <w:numPr>
          <w:ilvl w:val="0"/>
          <w:numId w:val="14"/>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C65C66" w:rsidRPr="00F10346" w:rsidRDefault="002E12CC" w:rsidP="00C65C66">
      <w:pPr>
        <w:pStyle w:val="Title"/>
        <w:spacing w:before="0"/>
        <w:jc w:val="both"/>
        <w:rPr>
          <w:rFonts w:cs="Arial"/>
          <w:b w:val="0"/>
          <w:color w:val="FF0000"/>
          <w:sz w:val="22"/>
          <w:szCs w:val="22"/>
        </w:rPr>
      </w:pPr>
      <w:r w:rsidRPr="00F10346">
        <w:rPr>
          <w:rFonts w:cs="Arial"/>
          <w:lang w:eastAsia="zh-CN"/>
        </w:rPr>
        <w:t xml:space="preserve">Опис предмета јавне набавке: </w:t>
      </w:r>
      <w:r w:rsidR="00A76F40">
        <w:rPr>
          <w:rFonts w:cs="Arial"/>
          <w:sz w:val="22"/>
          <w:szCs w:val="22"/>
          <w:lang w:val="ru-RU"/>
        </w:rPr>
        <w:t>Алати, апарати и  прибор (ручни, резни, за електро радове, за заваривање, бушилице, брусилице и друго) – ТЕНТ</w:t>
      </w:r>
    </w:p>
    <w:p w:rsidR="00167E76" w:rsidRDefault="00167E76" w:rsidP="00167E76">
      <w:pPr>
        <w:spacing w:before="0"/>
        <w:jc w:val="left"/>
        <w:rPr>
          <w:rFonts w:cs="Arial"/>
          <w:lang w:val="ru-RU"/>
        </w:rPr>
      </w:pPr>
      <w:r w:rsidRPr="00A76F40">
        <w:rPr>
          <w:rFonts w:eastAsia="Arial" w:cs="Arial"/>
          <w:color w:val="000000"/>
          <w:szCs w:val="20"/>
          <w:lang w:val="sr-Latn-RS" w:eastAsia="sr-Latn-RS"/>
        </w:rPr>
        <w:t>Партија 1.  Бушилице, брусилице, аку алати и опрема-ТЕНТ А:</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2.  Ручне дизалице-ТЕНТ А</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3.  Електро алати и инструменти-ТЕНТ А</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4. Вијчане ХД дизалице-ТЕНТ А</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5. Алат и опрема за заваривање-ТЕНТ А</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6. Ручни алат-ТЕНТ А</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7.  Резни алат, прибор и резервни делови-ТЕНТ А</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8. Алати и прибор за машинску обраду, механичаре блокова и арматуру – ТЕНТ Б</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9. Алат за израду пнеуматских и хидрауличних инсталација - ТЕНТ Б</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10. Алати, апарати и прибор (ручни, резни, за електро радове, за заваривање, бушилице, брусилице и друго) - ТЕНТ Б</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11. Ручни алати и мерни инструменти ЖТ</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12. Уређаји за проналажење кварова на омотачу каблова ЖТ</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 xml:space="preserve">Партија 13. Резни алат </w:t>
      </w:r>
      <w:r>
        <w:rPr>
          <w:rFonts w:eastAsia="Arial" w:cs="Arial"/>
          <w:color w:val="000000"/>
          <w:szCs w:val="20"/>
          <w:lang w:val="sr-Latn-RS" w:eastAsia="sr-Latn-RS"/>
        </w:rPr>
        <w:t>–</w:t>
      </w:r>
      <w:r w:rsidRPr="00A76F40">
        <w:rPr>
          <w:rFonts w:eastAsia="Arial" w:cs="Arial"/>
          <w:color w:val="000000"/>
          <w:szCs w:val="20"/>
          <w:lang w:val="sr-Latn-RS" w:eastAsia="sr-Latn-RS"/>
        </w:rPr>
        <w:t>ТЕК</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 xml:space="preserve">Партија 14. Електрични алат </w:t>
      </w:r>
      <w:r>
        <w:rPr>
          <w:rFonts w:eastAsia="Arial" w:cs="Arial"/>
          <w:color w:val="000000"/>
          <w:szCs w:val="20"/>
          <w:lang w:val="sr-Latn-RS" w:eastAsia="sr-Latn-RS"/>
        </w:rPr>
        <w:t>–</w:t>
      </w:r>
      <w:r w:rsidRPr="00A76F40">
        <w:rPr>
          <w:rFonts w:eastAsia="Arial" w:cs="Arial"/>
          <w:color w:val="000000"/>
          <w:szCs w:val="20"/>
          <w:lang w:val="sr-Latn-RS" w:eastAsia="sr-Latn-RS"/>
        </w:rPr>
        <w:t xml:space="preserve"> ТЕК</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 xml:space="preserve">Партија 15. Ручни алат </w:t>
      </w:r>
      <w:r>
        <w:rPr>
          <w:rFonts w:eastAsia="Arial" w:cs="Arial"/>
          <w:color w:val="000000"/>
          <w:szCs w:val="20"/>
          <w:lang w:val="sr-Latn-RS" w:eastAsia="sr-Latn-RS"/>
        </w:rPr>
        <w:t>–</w:t>
      </w:r>
      <w:r w:rsidRPr="00A76F40">
        <w:rPr>
          <w:rFonts w:eastAsia="Arial" w:cs="Arial"/>
          <w:color w:val="000000"/>
          <w:szCs w:val="20"/>
          <w:lang w:val="sr-Latn-RS" w:eastAsia="sr-Latn-RS"/>
        </w:rPr>
        <w:t xml:space="preserve"> ТЕК</w:t>
      </w:r>
    </w:p>
    <w:p w:rsidR="00167E76" w:rsidRDefault="00167E76" w:rsidP="00167E76">
      <w:pPr>
        <w:spacing w:before="0"/>
        <w:jc w:val="left"/>
        <w:rPr>
          <w:rFonts w:eastAsia="Arial" w:cs="Arial"/>
          <w:color w:val="000000"/>
          <w:szCs w:val="20"/>
          <w:lang w:val="sr-Cyrl-RS" w:eastAsia="sr-Latn-RS"/>
        </w:rPr>
      </w:pPr>
      <w:r w:rsidRPr="00167E76">
        <w:rPr>
          <w:rFonts w:eastAsia="Arial" w:cs="Arial"/>
          <w:color w:val="000000"/>
          <w:szCs w:val="20"/>
          <w:lang w:val="sr-Latn-RS" w:eastAsia="sr-Latn-RS"/>
        </w:rPr>
        <w:t xml:space="preserve">Партија 16. Електричарски алат </w:t>
      </w:r>
      <w:r>
        <w:rPr>
          <w:rFonts w:eastAsia="Arial" w:cs="Arial"/>
          <w:color w:val="000000"/>
          <w:szCs w:val="20"/>
          <w:lang w:val="sr-Latn-RS" w:eastAsia="sr-Latn-RS"/>
        </w:rPr>
        <w:t>–</w:t>
      </w:r>
      <w:r w:rsidRPr="00167E76">
        <w:rPr>
          <w:rFonts w:eastAsia="Arial" w:cs="Arial"/>
          <w:color w:val="000000"/>
          <w:szCs w:val="20"/>
          <w:lang w:val="sr-Latn-RS" w:eastAsia="sr-Latn-RS"/>
        </w:rPr>
        <w:t xml:space="preserve"> ТЕК</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 xml:space="preserve">Партија 17. Ел.уређаји и инструменти </w:t>
      </w:r>
      <w:r>
        <w:rPr>
          <w:rFonts w:eastAsia="Arial" w:cs="Arial"/>
          <w:color w:val="000000"/>
          <w:szCs w:val="20"/>
          <w:lang w:val="sr-Latn-RS" w:eastAsia="sr-Latn-RS"/>
        </w:rPr>
        <w:t>–</w:t>
      </w:r>
      <w:r w:rsidRPr="00A76F40">
        <w:rPr>
          <w:rFonts w:eastAsia="Arial" w:cs="Arial"/>
          <w:color w:val="000000"/>
          <w:szCs w:val="20"/>
          <w:lang w:val="sr-Latn-RS" w:eastAsia="sr-Latn-RS"/>
        </w:rPr>
        <w:t xml:space="preserve"> ТЕК</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18. Ручни алат ТЕМ</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19. Кључеви, клешта, одвијачи ТЕМ</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20. Сет алата за кружну тестеру ТЕМ</w:t>
      </w:r>
    </w:p>
    <w:p w:rsidR="00167E76" w:rsidRDefault="00167E76" w:rsidP="00167E76">
      <w:pPr>
        <w:spacing w:before="0"/>
        <w:jc w:val="left"/>
        <w:rPr>
          <w:rFonts w:eastAsia="Arial" w:cs="Arial"/>
          <w:color w:val="000000"/>
          <w:szCs w:val="20"/>
          <w:lang w:val="sr-Cyrl-RS" w:eastAsia="sr-Latn-RS"/>
        </w:rPr>
      </w:pPr>
      <w:r w:rsidRPr="00A76F40">
        <w:rPr>
          <w:rFonts w:eastAsia="Arial" w:cs="Arial"/>
          <w:color w:val="000000"/>
          <w:szCs w:val="20"/>
          <w:lang w:val="sr-Latn-RS" w:eastAsia="sr-Latn-RS"/>
        </w:rPr>
        <w:t>Партија 21. Апарат за заваривање ТЕМ</w:t>
      </w:r>
    </w:p>
    <w:p w:rsidR="00167E76" w:rsidRDefault="00167E76" w:rsidP="00167E76">
      <w:pPr>
        <w:spacing w:before="0"/>
        <w:jc w:val="left"/>
        <w:rPr>
          <w:rFonts w:eastAsia="Arial" w:cs="Arial"/>
          <w:color w:val="000000"/>
          <w:szCs w:val="20"/>
          <w:lang w:val="sr-Cyrl-RS" w:eastAsia="sr-Latn-RS"/>
        </w:rPr>
      </w:pPr>
      <w:r w:rsidRPr="00167E76">
        <w:rPr>
          <w:rFonts w:eastAsia="Arial" w:cs="Arial"/>
          <w:color w:val="000000"/>
          <w:szCs w:val="20"/>
          <w:lang w:val="sr-Latn-RS" w:eastAsia="sr-Latn-RS"/>
        </w:rPr>
        <w:t>Партија 22. Мердевине ТЕМ</w:t>
      </w:r>
    </w:p>
    <w:p w:rsidR="00167E76" w:rsidRPr="00167E76" w:rsidRDefault="00167E76" w:rsidP="00167E76">
      <w:pPr>
        <w:spacing w:before="0"/>
        <w:jc w:val="left"/>
        <w:rPr>
          <w:rFonts w:eastAsia="Arial Unicode MS" w:cs="Arial"/>
          <w:b/>
          <w:kern w:val="2"/>
          <w:lang w:val="sr-Cyrl-RS"/>
        </w:rPr>
      </w:pPr>
      <w:r w:rsidRPr="00167E76">
        <w:rPr>
          <w:rFonts w:eastAsia="Arial" w:cs="Arial"/>
          <w:color w:val="000000"/>
          <w:szCs w:val="20"/>
          <w:lang w:val="sr-Latn-RS" w:eastAsia="sr-Latn-RS"/>
        </w:rPr>
        <w:t>Партија 23. Резни алат ТЕМ</w:t>
      </w:r>
    </w:p>
    <w:p w:rsidR="00167E76" w:rsidRDefault="00167E76" w:rsidP="00167E76">
      <w:pPr>
        <w:spacing w:before="0"/>
        <w:rPr>
          <w:rFonts w:eastAsia="Arial" w:cs="Arial"/>
          <w:color w:val="000000"/>
          <w:szCs w:val="20"/>
          <w:lang w:val="sr-Cyrl-RS" w:eastAsia="sr-Latn-RS"/>
        </w:rPr>
      </w:pPr>
      <w:r w:rsidRPr="00167E76">
        <w:rPr>
          <w:rFonts w:eastAsia="Arial" w:cs="Arial"/>
          <w:color w:val="000000"/>
          <w:szCs w:val="20"/>
          <w:lang w:val="sr-Latn-RS" w:eastAsia="sr-Latn-RS"/>
        </w:rPr>
        <w:t>Партија 24. Алат и опрема за заваривање ТЕМ</w:t>
      </w:r>
    </w:p>
    <w:p w:rsidR="00E17401" w:rsidRPr="00E17401" w:rsidRDefault="00E17401" w:rsidP="00E17401">
      <w:pPr>
        <w:spacing w:before="0"/>
        <w:ind w:left="-360" w:right="-14"/>
        <w:rPr>
          <w:rFonts w:cs="Arial"/>
          <w:lang w:val="sr-Cyrl-RS"/>
        </w:rPr>
      </w:pPr>
    </w:p>
    <w:p w:rsidR="001B619C" w:rsidRPr="00244919" w:rsidRDefault="00E17401" w:rsidP="00244919">
      <w:pPr>
        <w:spacing w:before="0"/>
        <w:ind w:left="-360" w:right="-14"/>
        <w:rPr>
          <w:rFonts w:cs="Arial"/>
          <w:lang w:val="ru-RU"/>
        </w:rPr>
      </w:pPr>
      <w:r w:rsidRPr="00E17401">
        <w:rPr>
          <w:rFonts w:cs="Arial"/>
          <w:lang w:val="ru-RU"/>
        </w:rPr>
        <w:t xml:space="preserve">Назив и ознака из Општег речника набавке: </w:t>
      </w:r>
      <w:r w:rsidR="00244919" w:rsidRPr="00244919">
        <w:rPr>
          <w:rFonts w:eastAsia="Arial" w:cs="Arial"/>
          <w:color w:val="000000"/>
          <w:szCs w:val="20"/>
          <w:lang w:val="sr-Latn-RS" w:eastAsia="sr-Latn-RS"/>
        </w:rPr>
        <w:t xml:space="preserve"> Алати - 44510000</w:t>
      </w: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EC37E4" w:rsidRDefault="00EC37E4" w:rsidP="002E12CC">
      <w:pPr>
        <w:tabs>
          <w:tab w:val="left" w:pos="1134"/>
        </w:tabs>
        <w:rPr>
          <w:rFonts w:cs="Arial"/>
          <w:lang w:val="sr-Cyrl-RS"/>
        </w:rPr>
      </w:pPr>
    </w:p>
    <w:p w:rsidR="00244919" w:rsidRDefault="00244919" w:rsidP="002E12CC">
      <w:pPr>
        <w:tabs>
          <w:tab w:val="left" w:pos="1134"/>
        </w:tabs>
        <w:rPr>
          <w:rFonts w:cs="Arial"/>
          <w:lang w:val="sr-Cyrl-RS"/>
        </w:rPr>
      </w:pPr>
    </w:p>
    <w:p w:rsidR="00244919" w:rsidRDefault="00244919" w:rsidP="002E12CC">
      <w:pPr>
        <w:tabs>
          <w:tab w:val="left" w:pos="1134"/>
        </w:tabs>
        <w:rPr>
          <w:rFonts w:cs="Arial"/>
          <w:lang w:val="sr-Cyrl-RS"/>
        </w:rPr>
      </w:pPr>
    </w:p>
    <w:p w:rsidR="00244919" w:rsidRDefault="00244919" w:rsidP="002E12CC">
      <w:pPr>
        <w:tabs>
          <w:tab w:val="left" w:pos="1134"/>
        </w:tabs>
        <w:rPr>
          <w:rFonts w:cs="Arial"/>
          <w:lang w:val="sr-Cyrl-RS"/>
        </w:rPr>
      </w:pPr>
    </w:p>
    <w:p w:rsidR="00244919" w:rsidRDefault="00244919" w:rsidP="002E12CC">
      <w:pPr>
        <w:tabs>
          <w:tab w:val="left" w:pos="1134"/>
        </w:tabs>
        <w:rPr>
          <w:rFonts w:cs="Arial"/>
          <w:lang w:val="sr-Cyrl-RS"/>
        </w:rPr>
      </w:pPr>
    </w:p>
    <w:p w:rsidR="00244919" w:rsidRDefault="00244919" w:rsidP="002E12CC">
      <w:pPr>
        <w:tabs>
          <w:tab w:val="left" w:pos="1134"/>
        </w:tabs>
        <w:rPr>
          <w:rFonts w:cs="Arial"/>
          <w:lang w:val="sr-Cyrl-RS"/>
        </w:rPr>
      </w:pPr>
    </w:p>
    <w:p w:rsidR="00244919" w:rsidRDefault="00244919" w:rsidP="002E12CC">
      <w:pPr>
        <w:tabs>
          <w:tab w:val="left" w:pos="1134"/>
        </w:tabs>
        <w:rPr>
          <w:rFonts w:cs="Arial"/>
          <w:lang w:val="sr-Cyrl-RS"/>
        </w:rPr>
      </w:pPr>
    </w:p>
    <w:p w:rsidR="00244919" w:rsidRPr="00EC37E4" w:rsidRDefault="00244919" w:rsidP="002E12CC">
      <w:pPr>
        <w:tabs>
          <w:tab w:val="left" w:pos="1134"/>
        </w:tabs>
        <w:rPr>
          <w:rFonts w:cs="Arial"/>
          <w:lang w:val="sr-Cyrl-RS"/>
        </w:rPr>
      </w:pPr>
    </w:p>
    <w:p w:rsidR="0032186E" w:rsidRPr="009476FA" w:rsidRDefault="00DB369C" w:rsidP="00D34A98">
      <w:pPr>
        <w:pStyle w:val="Heading10"/>
        <w:numPr>
          <w:ilvl w:val="0"/>
          <w:numId w:val="14"/>
        </w:numPr>
        <w:jc w:val="both"/>
        <w:rPr>
          <w:rFonts w:cs="Arial"/>
        </w:rPr>
      </w:pPr>
      <w:r w:rsidRPr="009476FA">
        <w:rPr>
          <w:rFonts w:cs="Arial"/>
        </w:rPr>
        <w:lastRenderedPageBreak/>
        <w:t>ТЕХНИЧК</w:t>
      </w:r>
      <w:r w:rsidR="0032186E" w:rsidRPr="009476FA">
        <w:rPr>
          <w:rFonts w:cs="Arial"/>
        </w:rPr>
        <w:t>А</w:t>
      </w:r>
      <w:r w:rsidR="00646539" w:rsidRPr="009476FA">
        <w:rPr>
          <w:rFonts w:cs="Arial"/>
          <w:lang w:val="en-US"/>
        </w:rPr>
        <w:t xml:space="preserve"> </w:t>
      </w:r>
      <w:r w:rsidR="0032186E" w:rsidRPr="009476FA">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w:t>
      </w:r>
      <w:r w:rsidR="00DB369C" w:rsidRPr="00F10346">
        <w:rPr>
          <w:rFonts w:cs="Arial"/>
        </w:rPr>
        <w:t>добара</w:t>
      </w:r>
      <w:bookmarkEnd w:id="19"/>
      <w:bookmarkEnd w:id="20"/>
      <w:r w:rsidR="00B8511D">
        <w:rPr>
          <w:rFonts w:cs="Arial"/>
          <w:lang w:val="sr-Cyrl-RS"/>
        </w:rPr>
        <w:t xml:space="preserve"> </w:t>
      </w:r>
    </w:p>
    <w:p w:rsidR="00B35EAE" w:rsidRPr="00B35EAE" w:rsidRDefault="00B35EAE" w:rsidP="00D34A98">
      <w:pPr>
        <w:numPr>
          <w:ilvl w:val="0"/>
          <w:numId w:val="14"/>
        </w:numPr>
        <w:spacing w:before="0" w:after="200" w:line="276" w:lineRule="auto"/>
        <w:jc w:val="left"/>
        <w:outlineLvl w:val="0"/>
        <w:rPr>
          <w:rFonts w:cs="Arial"/>
          <w:b/>
          <w:lang w:val="sr-Cyrl-CS" w:eastAsia="ar-SA"/>
        </w:rPr>
      </w:pPr>
      <w:r w:rsidRPr="00B35EAE">
        <w:rPr>
          <w:rFonts w:cs="Arial"/>
          <w:b/>
          <w:lang w:val="sr-Cyrl-CS" w:eastAsia="ar-SA"/>
        </w:rPr>
        <w:t>ТЕХНИЧКА</w:t>
      </w:r>
      <w:r w:rsidRPr="00B35EAE">
        <w:rPr>
          <w:rFonts w:cs="Arial"/>
          <w:b/>
          <w:lang w:eastAsia="ar-SA"/>
        </w:rPr>
        <w:t xml:space="preserve"> </w:t>
      </w:r>
      <w:r w:rsidRPr="00B35EAE">
        <w:rPr>
          <w:rFonts w:cs="Arial"/>
          <w:b/>
          <w:lang w:val="sr-Cyrl-CS" w:eastAsia="ar-SA"/>
        </w:rPr>
        <w:t>СПЕЦИФИКАЦИЈА</w:t>
      </w:r>
    </w:p>
    <w:p w:rsidR="00B35EAE" w:rsidRPr="00B35EAE" w:rsidRDefault="00B35EAE" w:rsidP="00B35EAE">
      <w:pPr>
        <w:outlineLvl w:val="0"/>
        <w:rPr>
          <w:rFonts w:cs="Arial"/>
          <w:b/>
          <w:lang w:val="sr-Cyrl-RS" w:eastAsia="ar-SA"/>
        </w:rPr>
      </w:pPr>
      <w:r w:rsidRPr="00B35EAE">
        <w:rPr>
          <w:rFonts w:cs="Arial"/>
          <w:b/>
          <w:lang w:val="sr-Cyrl-CS" w:eastAsia="ar-SA"/>
        </w:rPr>
        <w:t xml:space="preserve">3.1.Врста </w:t>
      </w:r>
      <w:r w:rsidRPr="00B35EAE">
        <w:rPr>
          <w:rFonts w:cs="Arial"/>
          <w:b/>
          <w:lang w:val="sr-Cyrl-RS" w:eastAsia="ar-SA"/>
        </w:rPr>
        <w:t xml:space="preserve">и количина </w:t>
      </w:r>
      <w:r w:rsidRPr="00B35EAE">
        <w:rPr>
          <w:rFonts w:cs="Arial"/>
          <w:b/>
          <w:lang w:val="sr-Cyrl-CS" w:eastAsia="ar-SA"/>
        </w:rPr>
        <w:t>добара</w:t>
      </w:r>
      <w:r w:rsidRPr="00B35EAE">
        <w:rPr>
          <w:rFonts w:cs="Arial"/>
          <w:b/>
          <w:lang w:val="sr-Cyrl-RS" w:eastAsia="ar-SA"/>
        </w:rPr>
        <w:t xml:space="preserve"> </w:t>
      </w:r>
    </w:p>
    <w:p w:rsidR="00B35EAE" w:rsidRPr="00B35EAE" w:rsidRDefault="00B35EAE" w:rsidP="00B35EAE">
      <w:pPr>
        <w:outlineLvl w:val="0"/>
        <w:rPr>
          <w:rFonts w:cs="Arial"/>
          <w:b/>
          <w:lang w:val="sr-Latn-RS" w:eastAsia="ar-SA"/>
        </w:rPr>
      </w:pPr>
      <w:r w:rsidRPr="00B35EAE">
        <w:rPr>
          <w:rFonts w:cs="Arial"/>
          <w:b/>
          <w:lang w:val="sr-Cyrl-RS" w:eastAsia="ar-SA"/>
        </w:rPr>
        <w:t>Партија 1:</w:t>
      </w:r>
      <w:r w:rsidRPr="00B35EAE">
        <w:rPr>
          <w:rFonts w:eastAsia="Arial" w:cs="Arial"/>
          <w:color w:val="000000"/>
          <w:szCs w:val="20"/>
          <w:lang w:val="sr-Latn-RS" w:eastAsia="sr-Latn-RS"/>
        </w:rPr>
        <w:t xml:space="preserve"> Бушилице, брусилице, аку алати и опрема-ТЕНТ А</w:t>
      </w:r>
    </w:p>
    <w:tbl>
      <w:tblPr>
        <w:tblW w:w="9600" w:type="dxa"/>
        <w:tblInd w:w="93" w:type="dxa"/>
        <w:tblLayout w:type="fixed"/>
        <w:tblLook w:val="04A0" w:firstRow="1" w:lastRow="0" w:firstColumn="1" w:lastColumn="0" w:noHBand="0" w:noVBand="1"/>
      </w:tblPr>
      <w:tblGrid>
        <w:gridCol w:w="582"/>
        <w:gridCol w:w="1701"/>
        <w:gridCol w:w="567"/>
        <w:gridCol w:w="567"/>
        <w:gridCol w:w="6183"/>
      </w:tblGrid>
      <w:tr w:rsidR="00B35EAE" w:rsidRPr="00B35EAE" w:rsidTr="00364523">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Rbr</w:t>
            </w:r>
          </w:p>
        </w:tc>
        <w:tc>
          <w:tcPr>
            <w:tcW w:w="1701"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Naziv artikla</w:t>
            </w:r>
          </w:p>
        </w:tc>
        <w:tc>
          <w:tcPr>
            <w:tcW w:w="567"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JM</w:t>
            </w:r>
          </w:p>
        </w:tc>
        <w:tc>
          <w:tcPr>
            <w:tcW w:w="567"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Cyrl-RS"/>
              </w:rPr>
            </w:pPr>
            <w:r w:rsidRPr="00B35EAE">
              <w:rPr>
                <w:rFonts w:eastAsia="Calibri" w:cs="Arial"/>
                <w:sz w:val="16"/>
                <w:szCs w:val="16"/>
                <w:lang w:val="sr-Latn-RS"/>
              </w:rPr>
              <w:t>Kol</w:t>
            </w:r>
            <w:r w:rsidRPr="00B35EAE">
              <w:rPr>
                <w:rFonts w:eastAsia="Calibri" w:cs="Arial"/>
                <w:sz w:val="16"/>
                <w:szCs w:val="16"/>
                <w:lang w:val="sr-Cyrl-RS"/>
              </w:rPr>
              <w:t>.</w:t>
            </w:r>
          </w:p>
        </w:tc>
        <w:tc>
          <w:tcPr>
            <w:tcW w:w="6183"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opis</w:t>
            </w:r>
          </w:p>
        </w:tc>
      </w:tr>
      <w:tr w:rsidR="00B35EAE" w:rsidRPr="00B35EAE" w:rsidTr="00364523">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AKU TURELA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kom</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w:t>
            </w:r>
          </w:p>
        </w:tc>
        <w:tc>
          <w:tcPr>
            <w:tcW w:w="6183" w:type="dxa"/>
            <w:tcBorders>
              <w:top w:val="single" w:sz="4" w:space="0" w:color="auto"/>
              <w:left w:val="nil"/>
              <w:bottom w:val="single" w:sz="4" w:space="0" w:color="auto"/>
              <w:right w:val="single" w:sz="4" w:space="0" w:color="auto"/>
            </w:tcBorders>
            <w:shd w:val="clear" w:color="auto" w:fill="auto"/>
            <w:vAlign w:val="center"/>
          </w:tcPr>
          <w:p w:rsidR="00B35EAE" w:rsidRPr="00B35EAE" w:rsidRDefault="00B35EAE" w:rsidP="00B35EAE">
            <w:pPr>
              <w:spacing w:before="0"/>
              <w:rPr>
                <w:rFonts w:cs="Arial"/>
                <w:color w:val="000000"/>
                <w:sz w:val="16"/>
                <w:szCs w:val="16"/>
                <w:lang w:val="sr-Latn-RS" w:eastAsia="sr-Latn-RS"/>
              </w:rPr>
            </w:pPr>
            <w:r w:rsidRPr="00B35EAE">
              <w:rPr>
                <w:rFonts w:eastAsia="Arial" w:cs="Arial"/>
                <w:sz w:val="16"/>
                <w:szCs w:val="16"/>
                <w:lang w:val="sr-Latn-RS"/>
              </w:rPr>
              <w:t>Brusilica čeona akumulatorska 18V motor bez četkica, broj obrtaja 27.000-30.000 o/min, zaštita od preopterećenja, gumirana glava, zaštita od automatskog pokretanja, prihvat glave 6 i 8mm, težina do 2.1kg, isporučuje se u koferu od tvrde plastike sa 2 LiIon baterije 5Ah sa indikatorom nivoa napunjenosti i brzim 60min punjačem</w:t>
            </w:r>
          </w:p>
        </w:tc>
      </w:tr>
      <w:tr w:rsidR="00B35EAE" w:rsidRPr="00B35EAE" w:rsidTr="00364523">
        <w:trPr>
          <w:trHeight w:val="1666"/>
        </w:trPr>
        <w:tc>
          <w:tcPr>
            <w:tcW w:w="582" w:type="dxa"/>
            <w:tcBorders>
              <w:top w:val="single" w:sz="4" w:space="0" w:color="auto"/>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2</w:t>
            </w:r>
          </w:p>
        </w:tc>
        <w:tc>
          <w:tcPr>
            <w:tcW w:w="1701"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AKU ČISTAČ CEVI</w:t>
            </w:r>
          </w:p>
        </w:tc>
        <w:tc>
          <w:tcPr>
            <w:tcW w:w="567"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kom</w:t>
            </w:r>
          </w:p>
        </w:tc>
        <w:tc>
          <w:tcPr>
            <w:tcW w:w="567"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right"/>
              <w:rPr>
                <w:rFonts w:eastAsia="Calibri" w:cs="Arial"/>
                <w:sz w:val="16"/>
                <w:szCs w:val="16"/>
                <w:lang w:val="sr-Latn-RS"/>
              </w:rPr>
            </w:pPr>
            <w:r w:rsidRPr="00B35EAE">
              <w:rPr>
                <w:rFonts w:eastAsia="Calibri" w:cs="Arial"/>
                <w:sz w:val="16"/>
                <w:szCs w:val="16"/>
                <w:lang w:val="sr-Latn-RS"/>
              </w:rPr>
              <w:t>1</w:t>
            </w:r>
          </w:p>
        </w:tc>
        <w:tc>
          <w:tcPr>
            <w:tcW w:w="6183"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Samostojeći čistač cevi i odvoda, motor 18V bez četkica u setu sa 2 baterije 5Ah sa indikatorom nivoa napunjenosti i brzim punjačem, mogućnost rada sa sajlom do 30m, zaštita od preopterećenja alata i baterije, zamena bubnja sa sajlom bez alata, kaiševi za nošenje na leđima kao ranac, integrisana elektronska kočnica za veću kontrolu i sigurnost pri radu, potpuno zatvoren bubanj za bolju zaštitu i čistiji rad. Brzina bez opterećenja min. opsega 0-250 o/min, Težina sa baterijom do 8kg. Isporučuje se sa 2 bubnja, 2 x 16mm x 15m sajle, 1 set sekača i alata za odgušivanje</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AKU Hidraulični alat za sečenje kablova / sajli</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Baterijski hidraulični alat za sečenje Cu/Al/Al-čelika min.45mm, sila sečenja 60kN, brzi rad putem dvostrukog cilindra, težina alata sa baterijom do 5.5 kg, sa baterijom 18V 3.0Ah LiION sa indikatorom stanja punjenja, sa brzim punjačem, izveštaj o ispitivanju, LED lampica za osvetljenje radne površine, pištolj oblik, 2-komponentni rukohvat, glava okretna 360°, dimenzije do 350x450x80mm, u plastičnom koferu</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highlight w:val="yellow"/>
                <w:lang w:val="sr-Latn-RS"/>
              </w:rPr>
            </w:pPr>
            <w:r w:rsidRPr="00B35EAE">
              <w:rPr>
                <w:rFonts w:eastAsia="Calibri" w:cs="Arial"/>
                <w:sz w:val="16"/>
                <w:szCs w:val="16"/>
                <w:highlight w:val="yellow"/>
                <w:lang w:val="sr-Latn-RS"/>
              </w:rPr>
              <w:t>4</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AKU Hidraulični alat za presovanje 6-300 mm2</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 xml:space="preserve">Baterijski hidraulični alat za presovanje kabl papučica, sila presovanja min. 60 kN, težina alata sa baterijom do 3.5 kg, baterija 18V 1.5 Ah LiION sa indikatorom stanja punjenja, hod min.17mm, opseg presovanja 6-300mm², sa umetcima za šestougaono presovanje Cu 10-300mm² (12 umetaka) i Al 10-240mm² (9 umetaka), automatsko i ručno rasterećenje prese, set u koferu sa brzim punjačem i USB kablom i softverom za prebacivanje podataka o presovanju na PC. Oblik prese uzdužni (za lakši pristup alata u radnom prostoru), 2-komponentni rukohvat, glava okretna min. 360°, sa izveštajem o ispitivanju, </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highlight w:val="yellow"/>
                <w:lang w:val="sr-Latn-RS"/>
              </w:rPr>
            </w:pPr>
            <w:r w:rsidRPr="00B35EAE">
              <w:rPr>
                <w:rFonts w:eastAsia="Calibri" w:cs="Arial"/>
                <w:sz w:val="16"/>
                <w:szCs w:val="16"/>
                <w:highlight w:val="yellow"/>
                <w:lang w:val="sr-Latn-RS"/>
              </w:rPr>
              <w:t>5</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AKU Hidraulični alat za presovanje kabl papučica</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1</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 xml:space="preserve">Baterijski hidraulični alat za presovanje kabl papučica, sila presovanja min. 50 kN, težina alata sa baterijom do 2.3 kg, baterija 18V 1.5 Ah LiION sa indikatorom stanja punjenja, hod min.15mm, opseg presovanja 6-240mm², u setu sa 12 pari umetaka za Cu 6-240mm² i sa 9 pari umetaka za Al 10-240mm², automatsko i ručno rasterećenje prese, set u koferu sa brzim 30min punjačem i USB kablom i softverom za prebacivanje podataka o presovanju na PC. Oblik prese uzdužni (za lakši pristup alata u radnom prostoru), 2-komponentni rukohvat, glava okretna min. 270°, sa izveštajem o ispitivanju, </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6</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Set alata za obradu kablova</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Set alata za obradu kablova koji čine: Alat za skidanje poluprovodnog sloja (vulkaniziranog, ekstrudiranog i lepljenog), minimalni radni opseg 10-52mm, opseg skidanja izolacije 0-1.5mm, fiksiranje na kabl sa stegicom, mogućnost rada u oba smera duž kabla, maksimalni prečnik rotacije oko kabla 200mm, sa izmenljivim sečivom; Univerzalni alat za skidanje svih tipova primarne izolacije sa 6-45kV kablova, minimalni radni opseg 15-52mm, opseg skidanja izolacije 0-15mm, podešavanje brzine kretanja uz kabl u 5 koraka, fiksiranje na kabl sa stegicom, za skidanje izolacije sa oba kraja kabla, maksimalni prečnik rotacije oko kabla 220mm, sa izmenljivim sečivom; Alat za skidanje spoljne izolacije sa kablova, minimalni radni opseg 16-54mm, opseg skidanja izolacije 0.5-5mm, mogućnost uzdužnog i kružnog sečenja na sredini i krajevima kabla, izolovan za rad pod naponom 1000V, dvokomponentni rukohvat, VDE EN60900; u PVC koferu</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7</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AKU NOŽ ZA BLANKIRANJE min25mm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Nož za blankiranje kablova prečnika preko 25mm, podesiva dubina blankiranja do 5mm telo od fiberglasa, dužina 150-170mm</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8</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AKU UDARNI ODVIJAČ  3/4" 18V</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2</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 xml:space="preserve">Odvijač udarni 3/4" akumulatorski 18V, 2 baterije 5Ah LiION sa indikatorom napunjenosti, min. moment odvijanja 2000Nm, maksimalni moment stezanja min. 1600Nm podesiv u min. 3 položaja, motor bez četkica, zaštita od preopterećenja, min. 3 brzine bez opterećenja minimalnog opsega 0-500/0-1400/0-1700 o/min, br.udara podesiv 0-2100 u/min, LED svetlo za osvetljenje radne površine, mogućnost bežičnog povezivanja na PC ili mobilni uređaj radi preciznog </w:t>
            </w:r>
            <w:r w:rsidRPr="00B35EAE">
              <w:rPr>
                <w:rFonts w:eastAsia="Calibri" w:cs="Arial"/>
                <w:sz w:val="16"/>
                <w:szCs w:val="16"/>
                <w:lang w:val="sr-Latn-RS"/>
              </w:rPr>
              <w:lastRenderedPageBreak/>
              <w:t>podešavanja momenta i broja udara kao i blokade uređaja u slučaju krađe, težina sa baterijom do 3.3Kg, dužine do 220mm, sa brzim punjačem u koferu</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lastRenderedPageBreak/>
              <w:t>9</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BRUSILICA UGAONA  MALA</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2</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Električna ugaona brusilica 230V/50Hz za ploče fi 125mm, motor snage min. 1200W sa dodatnom epoksidnom zaštitom, telo max. 170mm, br. obrtaja 12000 o/min, dubina rezanja min.33mm, fiksiranje štitnika i ploča bez ključa, antivibracioni bočni rukohvat, zaštita od automatskog pokretanja, sigurnosno kvačilo, zaštita od preopterećenja, veliki prekidač na donjem delu tela mašine, meki start, težina do 2.5kg</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10</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BRUSILICA VELIKA</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3</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Brusilica 2400-2600W 230mm, min. 6600o/min, antivibracioni rukohvat i telo brusilice, rotirajući zadnji rukohvat, metalno kućište za transmisiju, podešavanje štitnika bez ključa, meki start, dubina rezanja min. 68mm, težina do 5.6Kg, Kabl gumiran 4m</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11</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 xml:space="preserve">AKU USISIVAČ DUVALJKA </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2</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Usisivač na akumulatorski pogon 18V, sa HEPA filterom 0.3 mikrona (efikasnost usisavanja min. 99.97% čestica iz vazduha), prozor za vizuelnu inspekciju količinu prašine u tanku, autonomija min. 20min kontinuelnog usisavanja, težina do 2kg, sa batrijom LiION 5Ah sa indikatorom napunjenosti i brzim punjačem</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12</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BRZI PUNJAČ 18V MILWAUKEE sa USB</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Brzi punjač za Milwaukee 18V baterije, sa dodatnim USB punjačem za punjenje mobilnih uređaja, metalna ojačana konstrukcija za rad na terenu</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13</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AKU Hidraulični alat za otvaranje rupa u limu / čeliku</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Ručni hidraulični akumulatorski alat za otvaranje rupa u limu, sila probijanja 60kN, baterija18 V LiION 2.0Ah sa indikatorom nivoa napunjenosti, brz sistem nabacivanja alata na probijač bez nočenja celog alata, za probijanje otvora u čeličnom limu/nerđajućem čeliku do min. 3.0/2.5mm prečnika do min. Ø100mm, prihvat za probijače standardni 19mm (3/4"), LED lampica za osvetljenje radne površine, težina do 2.5kg, u koferu sa punjačem, zavrtnjevima 7/16" i 3/4", adapterom i vođicom, sa priborom za otvaranje rupa PG9-PG48</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14</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TURELA</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Brusilica čeona 600W sa dugačkim vratom, br.obrtaja min. opsega 10.000-30.000o/min, prihvat 6mm, maksimalni prečnik brusnog točka min. 40mm, meki start, zaštita od istrošenosti četkica, sa dugačkim vretenom i duplim ležajima, težina do 2Kg, kabl 4m</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15</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INDUSTRIJSKI USISIVAČ</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Industrijski usisivač za suvo i mokro usisavanje, usisavanje prašine, metalnih opiljaka, ulja, tečnosti.. Snaga motora min. 2.4kW - 220V/50Hz-1ph, kapacitet min. 450 m³/h, Vakuum -22 kPa, tank min. 40l, nivo buke do 75 dB(A), težina do 50kg, isporučuje se sa crevom min. Ø50mm i dužine min. 7m, sa četiri točkića, sa pripadajućim priborom</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16</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AKU BATERIJA 12V 2Ah MILWAUKEE</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w:t>
            </w:r>
          </w:p>
        </w:tc>
        <w:tc>
          <w:tcPr>
            <w:tcW w:w="6183"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Rezervna baterija 12V 2Ah M12 FUEL Milwaukee</w:t>
            </w:r>
          </w:p>
          <w:p w:rsidR="00B35EAE" w:rsidRPr="00B35EAE" w:rsidRDefault="00B35EAE" w:rsidP="00B35EAE">
            <w:pPr>
              <w:spacing w:before="0"/>
              <w:jc w:val="left"/>
              <w:rPr>
                <w:rFonts w:cs="Arial"/>
                <w:color w:val="000000"/>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17</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AKU BATERIJA 12V 6Ah MILWAUKEE</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w:t>
            </w:r>
          </w:p>
        </w:tc>
        <w:tc>
          <w:tcPr>
            <w:tcW w:w="6183"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Rezervna baterija 12V 6Ah M12 FUEL Milwaukee</w:t>
            </w:r>
          </w:p>
          <w:p w:rsidR="00B35EAE" w:rsidRPr="00B35EAE" w:rsidRDefault="00B35EAE" w:rsidP="00B35EAE">
            <w:pPr>
              <w:spacing w:before="0"/>
              <w:jc w:val="left"/>
              <w:rPr>
                <w:rFonts w:cs="Arial"/>
                <w:color w:val="000000"/>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18</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AKU BATERIJA 18V 5Ah MILWAUKEE</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w:t>
            </w:r>
          </w:p>
        </w:tc>
        <w:tc>
          <w:tcPr>
            <w:tcW w:w="6183"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Rezervna baterija 18V 5Ah M18 FUEL Milwaukee</w:t>
            </w:r>
          </w:p>
          <w:p w:rsidR="00B35EAE" w:rsidRPr="00B35EAE" w:rsidRDefault="00B35EAE" w:rsidP="00B35EAE">
            <w:pPr>
              <w:spacing w:before="0"/>
              <w:jc w:val="left"/>
              <w:rPr>
                <w:rFonts w:cs="Arial"/>
                <w:color w:val="000000"/>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19</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AKU BATERIJA 18V 9Ah MILWAUKEE</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w:t>
            </w:r>
          </w:p>
        </w:tc>
        <w:tc>
          <w:tcPr>
            <w:tcW w:w="6183"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Rezervna baterija 18V 9Ah M18 FUEL Milwaukee</w:t>
            </w:r>
          </w:p>
          <w:p w:rsidR="00B35EAE" w:rsidRPr="00B35EAE" w:rsidRDefault="00B35EAE" w:rsidP="00B35EAE">
            <w:pPr>
              <w:spacing w:before="0"/>
              <w:jc w:val="left"/>
              <w:rPr>
                <w:rFonts w:cs="Arial"/>
                <w:color w:val="000000"/>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20</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BRZI PUNJAČ M12-18V MILWAUKEE</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w:t>
            </w:r>
          </w:p>
        </w:tc>
        <w:tc>
          <w:tcPr>
            <w:tcW w:w="6183"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Punjač brzi za baterije M12-18V Milwaukee</w:t>
            </w:r>
          </w:p>
          <w:p w:rsidR="00B35EAE" w:rsidRPr="00B35EAE" w:rsidRDefault="00B35EAE" w:rsidP="00B35EAE">
            <w:pPr>
              <w:spacing w:before="0"/>
              <w:jc w:val="left"/>
              <w:rPr>
                <w:rFonts w:cs="Arial"/>
                <w:color w:val="000000"/>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center"/>
              <w:rPr>
                <w:rFonts w:eastAsia="Calibri" w:cs="Arial"/>
                <w:sz w:val="16"/>
                <w:szCs w:val="16"/>
                <w:lang w:val="sr-Latn-RS"/>
              </w:rPr>
            </w:pPr>
            <w:r w:rsidRPr="00B35EAE">
              <w:rPr>
                <w:rFonts w:eastAsia="Calibri" w:cs="Arial"/>
                <w:sz w:val="16"/>
                <w:szCs w:val="16"/>
                <w:lang w:val="sr-Latn-RS"/>
              </w:rPr>
              <w:t>21</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AKU ŠRAFILICA  12V</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right"/>
              <w:rPr>
                <w:rFonts w:eastAsia="Calibri" w:cs="Arial"/>
                <w:sz w:val="16"/>
                <w:szCs w:val="16"/>
                <w:lang w:val="sr-Latn-RS"/>
              </w:rPr>
            </w:pPr>
            <w:r w:rsidRPr="00B35EAE">
              <w:rPr>
                <w:rFonts w:eastAsia="Calibri" w:cs="Arial"/>
                <w:sz w:val="16"/>
                <w:szCs w:val="16"/>
                <w:lang w:val="sr-Latn-RS"/>
              </w:rPr>
              <w:t>2</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Akumulatorska bušilica-šrafilica sa metalnom steznom glavom 13mm, 12V 6,0 Ah LiION, motor bez četkica, indikator napunjenosti, zaštita od preopterećenja, kopča za fiksiranje na pojas, Obrtni moment min. 44Nm, 2 brzine bušenja min. opsega 0-450 i 0-1700 o/min, bušenje čelik/drvo/zid: 13 / 35 / 13mm, 16 stepeni podešavanja momenta stezanja + bušenje, integrisana LED lampica, težina do 1.5kg, u kompletu sa punjačem, 2 baterije i koferom</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center"/>
              <w:rPr>
                <w:rFonts w:eastAsia="Calibri" w:cs="Arial"/>
                <w:sz w:val="16"/>
                <w:szCs w:val="16"/>
                <w:lang w:val="sr-Latn-RS"/>
              </w:rPr>
            </w:pPr>
            <w:r w:rsidRPr="00B35EAE">
              <w:rPr>
                <w:rFonts w:eastAsia="Calibri" w:cs="Arial"/>
                <w:sz w:val="16"/>
                <w:szCs w:val="16"/>
                <w:lang w:val="sr-Latn-RS"/>
              </w:rPr>
              <w:t>22</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BRUSILICA MALA</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right"/>
              <w:rPr>
                <w:rFonts w:eastAsia="Calibri" w:cs="Arial"/>
                <w:sz w:val="16"/>
                <w:szCs w:val="16"/>
                <w:lang w:val="sr-Latn-RS"/>
              </w:rPr>
            </w:pPr>
            <w:r w:rsidRPr="00B35EAE">
              <w:rPr>
                <w:rFonts w:eastAsia="Calibri" w:cs="Arial"/>
                <w:sz w:val="16"/>
                <w:szCs w:val="16"/>
                <w:lang w:val="sr-Latn-RS"/>
              </w:rPr>
              <w:t>2</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Brusilica snage 1000W, Ø125mm, 11.500 o/min, line-lock-out zaštita od automatskog starta, podešavanje pozicije štitnika bez ključa, antivibracioni bočni rukohvat, dubina rezanja min.40mm, težina do 2.3Kg, Kabl 4m</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after="120" w:line="276" w:lineRule="auto"/>
              <w:jc w:val="left"/>
              <w:rPr>
                <w:rFonts w:eastAsia="Calibri" w:cs="Arial"/>
                <w:sz w:val="16"/>
                <w:szCs w:val="16"/>
                <w:lang w:val="sr-Latn-RS"/>
              </w:rPr>
            </w:pPr>
            <w:r w:rsidRPr="00B35EAE">
              <w:rPr>
                <w:rFonts w:eastAsia="Calibri" w:cs="Arial"/>
                <w:sz w:val="16"/>
                <w:szCs w:val="16"/>
                <w:lang w:val="sr-Latn-RS"/>
              </w:rPr>
              <w:t>23</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after="120" w:line="276" w:lineRule="auto"/>
              <w:jc w:val="left"/>
              <w:rPr>
                <w:rFonts w:eastAsia="Calibri" w:cs="Arial"/>
                <w:sz w:val="16"/>
                <w:szCs w:val="16"/>
                <w:lang w:val="sr-Latn-RS"/>
              </w:rPr>
            </w:pPr>
            <w:r w:rsidRPr="00B35EAE">
              <w:rPr>
                <w:rFonts w:eastAsia="Calibri" w:cs="Arial"/>
                <w:sz w:val="16"/>
                <w:szCs w:val="16"/>
                <w:lang w:val="sr-Latn-RS"/>
              </w:rPr>
              <w:t>AKUMULATORSKA BRUSILICA MALA</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after="12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after="120" w:line="276" w:lineRule="auto"/>
              <w:jc w:val="left"/>
              <w:rPr>
                <w:rFonts w:eastAsia="Calibri" w:cs="Arial"/>
                <w:sz w:val="16"/>
                <w:szCs w:val="16"/>
                <w:lang w:val="sr-Latn-RS"/>
              </w:rPr>
            </w:pPr>
            <w:r w:rsidRPr="00B35EAE">
              <w:rPr>
                <w:rFonts w:eastAsia="Calibri" w:cs="Arial"/>
                <w:sz w:val="16"/>
                <w:szCs w:val="16"/>
                <w:lang w:val="sr-Latn-RS"/>
              </w:rPr>
              <w:t>3</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after="120" w:line="276" w:lineRule="auto"/>
              <w:rPr>
                <w:rFonts w:eastAsia="Calibri" w:cs="Arial"/>
                <w:sz w:val="16"/>
                <w:szCs w:val="16"/>
                <w:lang w:val="sr-Latn-RS"/>
              </w:rPr>
            </w:pPr>
            <w:r w:rsidRPr="00B35EAE">
              <w:rPr>
                <w:rFonts w:eastAsia="Calibri" w:cs="Arial"/>
                <w:sz w:val="16"/>
                <w:szCs w:val="16"/>
                <w:lang w:val="sr-Latn-RS"/>
              </w:rPr>
              <w:t>Brusilica akumulatorska 125mm, motor 18V bez četkica, sa 2 baterije LiION 5.0Ah, sa brzim punjačem, antivibracioni meki rukohvat, indikacija nivoa punjenja baterije, zaštita od preopterećenja, zaštita od automatskog starta, dubina rezanja min. 33mm, brzo fiksiranje ploče i štitnika bez ključa, br.obrtaja 8.500 o/min, težina do 2.7Kg u koferu</w:t>
            </w:r>
          </w:p>
        </w:tc>
      </w:tr>
      <w:tr w:rsidR="00B35EAE" w:rsidRPr="00B35EAE" w:rsidTr="00364523">
        <w:trPr>
          <w:trHeight w:val="1151"/>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after="120" w:line="276" w:lineRule="auto"/>
              <w:jc w:val="left"/>
              <w:rPr>
                <w:rFonts w:eastAsia="Calibri" w:cs="Arial"/>
                <w:sz w:val="16"/>
                <w:szCs w:val="16"/>
                <w:lang w:val="sr-Cyrl-RS"/>
              </w:rPr>
            </w:pPr>
            <w:r w:rsidRPr="00B35EAE">
              <w:rPr>
                <w:rFonts w:eastAsia="Calibri" w:cs="Arial"/>
                <w:sz w:val="16"/>
                <w:szCs w:val="16"/>
                <w:lang w:val="sr-Cyrl-RS"/>
              </w:rPr>
              <w:t>24</w:t>
            </w:r>
          </w:p>
        </w:tc>
        <w:tc>
          <w:tcPr>
            <w:tcW w:w="1701"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after="120" w:line="276" w:lineRule="auto"/>
              <w:jc w:val="left"/>
              <w:rPr>
                <w:rFonts w:eastAsia="Calibri" w:cs="Arial"/>
                <w:color w:val="000000"/>
                <w:sz w:val="16"/>
                <w:szCs w:val="16"/>
                <w:lang w:val="sr-Latn-RS"/>
              </w:rPr>
            </w:pPr>
            <w:r w:rsidRPr="00B35EAE">
              <w:rPr>
                <w:rFonts w:eastAsia="Calibri" w:cs="Arial"/>
                <w:color w:val="000000"/>
                <w:sz w:val="16"/>
                <w:szCs w:val="16"/>
                <w:lang w:val="sr-Latn-RS"/>
              </w:rPr>
              <w:t xml:space="preserve">AKU MAZALICA  </w:t>
            </w:r>
          </w:p>
        </w:tc>
        <w:tc>
          <w:tcPr>
            <w:tcW w:w="567"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after="120" w:line="276" w:lineRule="auto"/>
              <w:jc w:val="center"/>
              <w:rPr>
                <w:rFonts w:eastAsia="Calibri" w:cs="Arial"/>
                <w:color w:val="000000"/>
                <w:sz w:val="16"/>
                <w:szCs w:val="16"/>
                <w:lang w:val="sr-Latn-RS"/>
              </w:rPr>
            </w:pPr>
            <w:r w:rsidRPr="00B35EAE">
              <w:rPr>
                <w:rFonts w:eastAsia="Calibri" w:cs="Arial"/>
                <w:color w:val="000000"/>
                <w:sz w:val="16"/>
                <w:szCs w:val="16"/>
                <w:lang w:val="sr-Latn-RS"/>
              </w:rPr>
              <w:t>kom</w:t>
            </w:r>
          </w:p>
        </w:tc>
        <w:tc>
          <w:tcPr>
            <w:tcW w:w="567"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after="120" w:line="276" w:lineRule="auto"/>
              <w:jc w:val="left"/>
              <w:rPr>
                <w:rFonts w:eastAsia="Calibri" w:cs="Arial"/>
                <w:color w:val="000000"/>
                <w:sz w:val="16"/>
                <w:szCs w:val="16"/>
                <w:lang w:val="sr-Latn-RS"/>
              </w:rPr>
            </w:pPr>
            <w:r w:rsidRPr="00B35EAE">
              <w:rPr>
                <w:rFonts w:eastAsia="Calibri" w:cs="Arial"/>
                <w:color w:val="000000"/>
                <w:sz w:val="16"/>
                <w:szCs w:val="16"/>
                <w:lang w:val="sr-Latn-RS"/>
              </w:rPr>
              <w:t>1</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after="120" w:line="276" w:lineRule="auto"/>
              <w:jc w:val="left"/>
              <w:rPr>
                <w:rFonts w:eastAsia="Calibri" w:cs="Arial"/>
                <w:sz w:val="16"/>
                <w:szCs w:val="16"/>
                <w:lang w:val="sr-Latn-RS"/>
              </w:rPr>
            </w:pPr>
            <w:r w:rsidRPr="00B35EAE">
              <w:rPr>
                <w:rFonts w:eastAsia="Calibri" w:cs="Arial"/>
                <w:sz w:val="16"/>
                <w:szCs w:val="16"/>
                <w:lang w:val="sr-Latn-RS"/>
              </w:rPr>
              <w:t>Mazalica dekalamit 18V sa LiION baterijom 2Ah sa indikatorom nivoa napunjenosti, autonomija takva da može isprazniti min.7 ketridža masti sa jednim punjenjem baterije, radni pritisak min. 550bar, sa crevom od min. 1200mm i diznom, zaštita od preopterećenja, kapacitet min. 400 ml, težina sa baterijom do 4kg, sa punjačem u koferu</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tcPr>
          <w:p w:rsidR="00B35EAE" w:rsidRPr="00B35EAE" w:rsidRDefault="00B35EAE" w:rsidP="00B35EAE">
            <w:pPr>
              <w:spacing w:before="0"/>
              <w:jc w:val="left"/>
              <w:rPr>
                <w:rFonts w:cs="Arial"/>
                <w:color w:val="000000"/>
                <w:sz w:val="16"/>
                <w:szCs w:val="16"/>
                <w:lang w:val="sr-Cyrl-RS" w:eastAsia="sr-Latn-RS"/>
              </w:rPr>
            </w:pPr>
            <w:r w:rsidRPr="00B35EAE">
              <w:rPr>
                <w:rFonts w:cs="Arial"/>
                <w:color w:val="000000"/>
                <w:sz w:val="16"/>
                <w:szCs w:val="16"/>
                <w:lang w:val="sr-Cyrl-RS" w:eastAsia="sr-Latn-RS"/>
              </w:rPr>
              <w:lastRenderedPageBreak/>
              <w:t>25</w:t>
            </w:r>
          </w:p>
        </w:tc>
        <w:tc>
          <w:tcPr>
            <w:tcW w:w="1701"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line="276" w:lineRule="auto"/>
              <w:jc w:val="left"/>
              <w:rPr>
                <w:rFonts w:eastAsia="Calibri" w:cs="Arial"/>
                <w:color w:val="000000"/>
                <w:sz w:val="16"/>
                <w:szCs w:val="16"/>
                <w:lang w:val="sr-Latn-RS"/>
              </w:rPr>
            </w:pPr>
            <w:r w:rsidRPr="00B35EAE">
              <w:rPr>
                <w:rFonts w:eastAsia="Calibri" w:cs="Arial"/>
                <w:color w:val="000000"/>
                <w:sz w:val="16"/>
                <w:szCs w:val="16"/>
                <w:lang w:val="sr-Latn-RS"/>
              </w:rPr>
              <w:t>AKUMULATORSKA BUŠILICA</w:t>
            </w:r>
          </w:p>
        </w:tc>
        <w:tc>
          <w:tcPr>
            <w:tcW w:w="567"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line="276" w:lineRule="auto"/>
              <w:jc w:val="center"/>
              <w:rPr>
                <w:rFonts w:eastAsia="Calibri" w:cs="Arial"/>
                <w:color w:val="000000"/>
                <w:sz w:val="16"/>
                <w:szCs w:val="16"/>
                <w:lang w:val="sr-Latn-RS"/>
              </w:rPr>
            </w:pPr>
            <w:r w:rsidRPr="00B35EAE">
              <w:rPr>
                <w:rFonts w:eastAsia="Calibri" w:cs="Arial"/>
                <w:color w:val="000000"/>
                <w:sz w:val="16"/>
                <w:szCs w:val="16"/>
                <w:lang w:val="sr-Latn-RS"/>
              </w:rPr>
              <w:t>kom</w:t>
            </w:r>
          </w:p>
        </w:tc>
        <w:tc>
          <w:tcPr>
            <w:tcW w:w="567"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line="276" w:lineRule="auto"/>
              <w:jc w:val="left"/>
              <w:rPr>
                <w:rFonts w:eastAsia="Calibri" w:cs="Arial"/>
                <w:color w:val="000000"/>
                <w:sz w:val="16"/>
                <w:szCs w:val="16"/>
                <w:lang w:val="sr-Latn-RS"/>
              </w:rPr>
            </w:pPr>
            <w:r w:rsidRPr="00B35EAE">
              <w:rPr>
                <w:rFonts w:eastAsia="Calibri" w:cs="Arial"/>
                <w:color w:val="000000"/>
                <w:sz w:val="16"/>
                <w:szCs w:val="16"/>
                <w:lang w:val="sr-Latn-RS"/>
              </w:rPr>
              <w:t>3</w:t>
            </w:r>
          </w:p>
        </w:tc>
        <w:tc>
          <w:tcPr>
            <w:tcW w:w="6183"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line="0" w:lineRule="atLeast"/>
              <w:rPr>
                <w:rFonts w:eastAsia="Arial" w:cs="Arial"/>
                <w:sz w:val="16"/>
                <w:szCs w:val="16"/>
                <w:lang w:val="sr-Cyrl-RS"/>
              </w:rPr>
            </w:pPr>
            <w:r w:rsidRPr="00B35EAE">
              <w:rPr>
                <w:rFonts w:eastAsia="Arial" w:cs="Arial"/>
                <w:sz w:val="16"/>
                <w:szCs w:val="16"/>
              </w:rPr>
              <w:t>Aku bušilica 18V sa 2 baterije 4.0Ah LiION sa indikatorom stanja punjenja. Obrtni momenat min.80Nm, 24 stepena podešavanja, vibraciona sa brojem udara 0-7200 / 0-25600 u/min, samostežući metalni futer 1.5-13mm, 2 brzine, broj obrtaja bez opterećenja: 0-450/0-1600 o/min. Ugrađena LED dioda za osvetljenje radnog komada. Min. kapacitet bušenja u drvetu 55mm, u čeliku 13mm, u cigli 16mm. Sa pomoćnim bočnim rukohvatom i brzim punjačem u koferu. Težina do 2.5Kg</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26</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AKUMULATORSKI ODVIJAČ 1/2"</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2</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Odvijač udarni 1/2" akumulatorski 18V, 2 baterije 5Ah LiION sa indikatorom napunjenosti, min. moment odvijanja 1850Nm, podešavanje momenta stezanja u min. 3 položaja: 130-150, 400-500, 1300-1400Nm, motor bez četkica, zaštita od preopterećenja, min. 3 brzine bez opterećenja minimalnog opsega 0-500/0-1400/0-1700 o/min, br.udara podesiv 0-2100 u/min, LED svetlo za osvetljenje radne površine, mogućnost bežičnog povezivanja na PC ili mobilni uređaj radi preciznog podešavanja momenta i broja udara kao i blokade uređaja u slučaju krađe, težina sa baterijom do 3.5Kg, dužine do 220mm, sa brzim punjačem u koferu. Sa setom kovanih nasadnih ključeva 1/2" dimenzija 8-10-11-12-13-14-16-17-19-21mm izrađenih od hrom-molibden čelika, duboki dužine min. 75mm, smešteni u PVC koferu sa profilisanim uloškom za čuvanje ključe</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27</w:t>
            </w:r>
          </w:p>
        </w:tc>
        <w:tc>
          <w:tcPr>
            <w:tcW w:w="1701"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BUŠILICA PNEUMATSKI ČEKIĆ</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w:t>
            </w:r>
          </w:p>
        </w:tc>
        <w:tc>
          <w:tcPr>
            <w:tcW w:w="6183"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 xml:space="preserve">Bušilica elektro-pneumatska SDS+ sa verikalnim motorom 800-900W, udarna energija min. 4J EPTA, min. opseg broja udara 0-4000 u/min, brzina min. 0-1000 o/min sa brzo izmenljivom glavom i dodatnim samostežućim futerom 1.5-13mm za bušenje u metalu/drvetu, kapacitet bušenja beton/metal/drvo: 28/13/40mm, štemovanje sa podešavanjem ugla, sigurnosno kvačilo, Antivibracioni sistem na svim rukohvatima, meki rukohvat, kabl 4m, težina do 3.6Kg u setu sa SDS+ burgijama sa 4-reznim glavama i spiralom ojačanim za bušenje u armiranom betonu veličine: 6x160, 8x160, 10x210, 12x260, 16x260, 20x250 i 24x250mm, sekač 20x250mm i špic 250mm u koferu </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28</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REZERVNA GLAVA MAZALICE SA 6 PINOVA ZA SIGUR FIKSIRANJE,HIDRAUL. TIP,M10X1,BEZ DEFORM. DO MIN.500BAR</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6</w:t>
            </w:r>
          </w:p>
        </w:tc>
        <w:tc>
          <w:tcPr>
            <w:tcW w:w="6183"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Rezervna glava mazalice sa 6 pinova za sigurnije fiksiranje, hidraulični tip, M10x1, bez deformacija do min. 500 bar Milwaukee</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29</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REZERVNA DIZNA SA 4 ČELJUSTI, HDRAULIČNI TIP, M10X1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50</w:t>
            </w:r>
          </w:p>
        </w:tc>
        <w:tc>
          <w:tcPr>
            <w:tcW w:w="6183"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Rezervna dizna sa 4 čeljusti, hidraulični tip, M10x1</w:t>
            </w:r>
          </w:p>
          <w:p w:rsidR="00B35EAE" w:rsidRPr="00B35EAE" w:rsidRDefault="00B35EAE" w:rsidP="00B35EAE">
            <w:pPr>
              <w:spacing w:before="0" w:line="32"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Milwaukee</w:t>
            </w:r>
          </w:p>
          <w:p w:rsidR="00B35EAE" w:rsidRPr="00B35EAE" w:rsidRDefault="00B35EAE" w:rsidP="00B35EAE">
            <w:pPr>
              <w:spacing w:before="0"/>
              <w:jc w:val="left"/>
              <w:rPr>
                <w:rFonts w:cs="Arial"/>
                <w:color w:val="000000"/>
                <w:sz w:val="16"/>
                <w:szCs w:val="16"/>
                <w:lang w:val="sr-Latn-RS" w:eastAsia="sr-Latn-RS"/>
              </w:rPr>
            </w:pPr>
          </w:p>
        </w:tc>
      </w:tr>
      <w:tr w:rsidR="00B35EAE" w:rsidRPr="00B35EAE" w:rsidTr="00364523">
        <w:trPr>
          <w:trHeight w:val="501"/>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30</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REZERVNE KESE 5/1 ZA USISIVAČ AS300ELCP</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c>
          <w:tcPr>
            <w:tcW w:w="6183"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line="0" w:lineRule="atLeast"/>
              <w:jc w:val="left"/>
              <w:rPr>
                <w:rFonts w:eastAsia="Arial" w:cs="Arial"/>
                <w:sz w:val="16"/>
                <w:szCs w:val="16"/>
                <w:lang w:val="sr-Cyrl-RS"/>
              </w:rPr>
            </w:pPr>
            <w:r w:rsidRPr="00B35EAE">
              <w:rPr>
                <w:rFonts w:eastAsia="Arial" w:cs="Arial"/>
                <w:sz w:val="16"/>
                <w:szCs w:val="16"/>
              </w:rPr>
              <w:t xml:space="preserve">Rezervne kese 5/1 za usisivač AS300ELCP Milwaukee </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31</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REZERVNI FILTER ZA USISIVAČ M18VC-0</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c>
          <w:tcPr>
            <w:tcW w:w="6183"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line="0" w:lineRule="atLeast"/>
              <w:jc w:val="left"/>
              <w:rPr>
                <w:rFonts w:eastAsia="Arial" w:cs="Arial"/>
                <w:sz w:val="16"/>
                <w:szCs w:val="16"/>
                <w:lang w:val="sr-Cyrl-RS"/>
              </w:rPr>
            </w:pPr>
            <w:r w:rsidRPr="00B35EAE">
              <w:rPr>
                <w:rFonts w:eastAsia="Arial" w:cs="Arial"/>
                <w:sz w:val="16"/>
                <w:szCs w:val="16"/>
              </w:rPr>
              <w:t xml:space="preserve">Rezervni filter za usisivač M18VC-0 MILWAUKEE </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32</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REZERVNI FILTER ZA USISIVAČ AP/AS300ELCP</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c>
          <w:tcPr>
            <w:tcW w:w="6183" w:type="dxa"/>
            <w:tcBorders>
              <w:top w:val="nil"/>
              <w:left w:val="nil"/>
              <w:bottom w:val="single" w:sz="4" w:space="0" w:color="auto"/>
              <w:right w:val="single" w:sz="4" w:space="0" w:color="auto"/>
            </w:tcBorders>
            <w:shd w:val="clear" w:color="auto" w:fill="auto"/>
            <w:vAlign w:val="center"/>
          </w:tcPr>
          <w:p w:rsidR="00B35EAE" w:rsidRPr="00B35EAE" w:rsidRDefault="00B35EAE" w:rsidP="00B35EAE">
            <w:pPr>
              <w:spacing w:before="0" w:line="0" w:lineRule="atLeast"/>
              <w:jc w:val="left"/>
              <w:rPr>
                <w:rFonts w:eastAsia="Arial" w:cs="Arial"/>
                <w:sz w:val="16"/>
                <w:szCs w:val="16"/>
                <w:lang w:val="sr-Cyrl-RS"/>
              </w:rPr>
            </w:pPr>
            <w:r w:rsidRPr="00B35EAE">
              <w:rPr>
                <w:rFonts w:eastAsia="Arial" w:cs="Arial"/>
                <w:sz w:val="16"/>
                <w:szCs w:val="16"/>
              </w:rPr>
              <w:t xml:space="preserve">Rezervni filter za usisivač AP/AS300ELCP MILWAUKEE </w:t>
            </w:r>
          </w:p>
        </w:tc>
      </w:tr>
    </w:tbl>
    <w:p w:rsidR="00B35EAE" w:rsidRPr="00B35EAE" w:rsidRDefault="00B35EAE" w:rsidP="00B35EAE">
      <w:pPr>
        <w:outlineLvl w:val="0"/>
        <w:rPr>
          <w:rFonts w:cs="Arial"/>
          <w:lang w:val="sr-Cyrl-RS" w:eastAsia="ar-SA"/>
        </w:rPr>
      </w:pPr>
      <w:r w:rsidRPr="00B35EAE">
        <w:rPr>
          <w:rFonts w:cs="Arial"/>
          <w:lang w:val="sr-Cyrl-RS" w:eastAsia="ar-SA"/>
        </w:rPr>
        <w:t>Напомена: за ставке</w:t>
      </w:r>
      <w:r w:rsidRPr="00B35EAE">
        <w:rPr>
          <w:rFonts w:cs="Arial"/>
          <w:lang w:val="sr-Latn-RS" w:eastAsia="ar-SA"/>
        </w:rPr>
        <w:t xml:space="preserve"> 12,</w:t>
      </w:r>
      <w:r w:rsidRPr="00B35EAE">
        <w:rPr>
          <w:rFonts w:cs="Arial"/>
          <w:lang w:val="sr-Cyrl-RS" w:eastAsia="ar-SA"/>
        </w:rPr>
        <w:t xml:space="preserve"> 16-20 и 28-32 наведени су </w:t>
      </w:r>
      <w:r w:rsidRPr="00B35EAE">
        <w:rPr>
          <w:rFonts w:cs="Arial"/>
          <w:lang w:val="sr-Latn-RS" w:eastAsia="ar-SA"/>
        </w:rPr>
        <w:t xml:space="preserve"> </w:t>
      </w:r>
      <w:r w:rsidRPr="00B35EAE">
        <w:rPr>
          <w:rFonts w:cs="Arial"/>
          <w:lang w:val="sr-Cyrl-RS" w:eastAsia="ar-SA"/>
        </w:rPr>
        <w:t>резервни делови произвођача чија добра су већ код Наручиоца  у употреби.</w:t>
      </w:r>
    </w:p>
    <w:p w:rsidR="00B35EAE" w:rsidRPr="00B35EAE" w:rsidRDefault="00B35EAE" w:rsidP="00B35EAE">
      <w:pPr>
        <w:outlineLvl w:val="0"/>
        <w:rPr>
          <w:rFonts w:cs="Arial"/>
          <w:b/>
          <w:lang w:val="sr-Latn-RS" w:eastAsia="ar-SA"/>
        </w:rPr>
      </w:pPr>
    </w:p>
    <w:p w:rsidR="00B35EAE" w:rsidRPr="00B35EAE" w:rsidRDefault="00B35EAE" w:rsidP="00B35EAE">
      <w:pPr>
        <w:spacing w:before="0"/>
        <w:jc w:val="left"/>
        <w:rPr>
          <w:rFonts w:eastAsia="Arial" w:cs="Arial"/>
          <w:b/>
          <w:color w:val="000000"/>
          <w:szCs w:val="20"/>
          <w:lang w:val="sr-Cyrl-RS" w:eastAsia="sr-Latn-RS"/>
        </w:rPr>
      </w:pPr>
      <w:r w:rsidRPr="00B35EAE">
        <w:rPr>
          <w:rFonts w:eastAsia="Arial" w:cs="Arial"/>
          <w:b/>
          <w:color w:val="000000"/>
          <w:szCs w:val="20"/>
          <w:highlight w:val="yellow"/>
          <w:lang w:val="sr-Latn-RS" w:eastAsia="sr-Latn-RS"/>
        </w:rPr>
        <w:t>Партија 2.  Ручне дизалице-ТЕНТ А</w:t>
      </w:r>
    </w:p>
    <w:p w:rsidR="00B35EAE" w:rsidRPr="00B35EAE" w:rsidRDefault="00B35EAE" w:rsidP="00B35EAE">
      <w:pPr>
        <w:outlineLvl w:val="0"/>
        <w:rPr>
          <w:rFonts w:cs="Arial"/>
          <w:b/>
          <w:lang w:val="sr-Latn-RS" w:eastAsia="ar-SA"/>
        </w:rPr>
      </w:pPr>
    </w:p>
    <w:tbl>
      <w:tblPr>
        <w:tblW w:w="9600" w:type="dxa"/>
        <w:tblInd w:w="93" w:type="dxa"/>
        <w:tblLayout w:type="fixed"/>
        <w:tblLook w:val="04A0" w:firstRow="1" w:lastRow="0" w:firstColumn="1" w:lastColumn="0" w:noHBand="0" w:noVBand="1"/>
      </w:tblPr>
      <w:tblGrid>
        <w:gridCol w:w="582"/>
        <w:gridCol w:w="1985"/>
        <w:gridCol w:w="567"/>
        <w:gridCol w:w="709"/>
        <w:gridCol w:w="5757"/>
      </w:tblGrid>
      <w:tr w:rsidR="00B35EAE" w:rsidRPr="00B35EAE" w:rsidTr="00364523">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Rbr</w:t>
            </w:r>
          </w:p>
        </w:tc>
        <w:tc>
          <w:tcPr>
            <w:tcW w:w="1985"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Naziv artikla</w:t>
            </w:r>
          </w:p>
        </w:tc>
        <w:tc>
          <w:tcPr>
            <w:tcW w:w="567"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JM</w:t>
            </w:r>
          </w:p>
        </w:tc>
        <w:tc>
          <w:tcPr>
            <w:tcW w:w="709"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Latn-RS"/>
              </w:rPr>
              <w:t>Kol</w:t>
            </w:r>
            <w:r w:rsidRPr="00B35EAE">
              <w:rPr>
                <w:rFonts w:eastAsia="Calibri" w:cs="Arial"/>
                <w:sz w:val="16"/>
                <w:szCs w:val="16"/>
                <w:lang w:val="sr-Cyrl-RS"/>
              </w:rPr>
              <w:t>.</w:t>
            </w:r>
          </w:p>
        </w:tc>
        <w:tc>
          <w:tcPr>
            <w:tcW w:w="5757"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opis</w:t>
            </w:r>
          </w:p>
        </w:tc>
      </w:tr>
      <w:tr w:rsidR="00B35EAE" w:rsidRPr="00B35EAE" w:rsidTr="00364523">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000000"/>
                <w:sz w:val="16"/>
                <w:szCs w:val="16"/>
                <w:lang w:val="sr-Latn-RS" w:eastAsia="sr-Latn-RS"/>
              </w:rPr>
            </w:pPr>
            <w:r w:rsidRPr="00B35EAE">
              <w:rPr>
                <w:rFonts w:cs="Arial"/>
                <w:color w:val="000000"/>
                <w:sz w:val="16"/>
                <w:szCs w:val="16"/>
                <w:lang w:val="sr-Latn-RS" w:eastAsia="sr-Latn-RS"/>
              </w:rPr>
              <w:t>1</w:t>
            </w:r>
          </w:p>
        </w:tc>
        <w:tc>
          <w:tcPr>
            <w:tcW w:w="1985" w:type="dxa"/>
            <w:tcBorders>
              <w:top w:val="single" w:sz="4" w:space="0" w:color="auto"/>
              <w:left w:val="nil"/>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dizalica lančana FLAŠINCUNG 0,5T</w:t>
            </w:r>
          </w:p>
        </w:tc>
        <w:tc>
          <w:tcPr>
            <w:tcW w:w="567" w:type="dxa"/>
            <w:tcBorders>
              <w:top w:val="single" w:sz="4" w:space="0" w:color="auto"/>
              <w:left w:val="nil"/>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709" w:type="dxa"/>
            <w:tcBorders>
              <w:top w:val="single" w:sz="4" w:space="0" w:color="auto"/>
              <w:left w:val="nil"/>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c>
          <w:tcPr>
            <w:tcW w:w="5757" w:type="dxa"/>
            <w:tcBorders>
              <w:top w:val="single" w:sz="4" w:space="0" w:color="auto"/>
              <w:left w:val="nil"/>
              <w:bottom w:val="single" w:sz="4" w:space="0" w:color="auto"/>
              <w:right w:val="single" w:sz="4" w:space="0" w:color="auto"/>
            </w:tcBorders>
            <w:shd w:val="clear" w:color="auto" w:fill="auto"/>
            <w:vAlign w:val="center"/>
          </w:tcPr>
          <w:p w:rsidR="00B35EAE" w:rsidRPr="00B35EAE" w:rsidRDefault="00B35EAE" w:rsidP="00B35EAE">
            <w:pPr>
              <w:spacing w:before="0"/>
              <w:rPr>
                <w:rFonts w:cs="Arial"/>
                <w:color w:val="000000"/>
                <w:sz w:val="16"/>
                <w:szCs w:val="16"/>
                <w:lang w:val="sr-Latn-RS" w:eastAsia="sr-Latn-RS"/>
              </w:rPr>
            </w:pPr>
            <w:r w:rsidRPr="00B35EAE">
              <w:rPr>
                <w:rFonts w:cs="Arial"/>
                <w:color w:val="000000"/>
                <w:sz w:val="16"/>
                <w:szCs w:val="16"/>
                <w:lang w:val="sr-Latn-RS" w:eastAsia="sr-Latn-RS"/>
              </w:rPr>
              <w:t>nosivost 0,5T</w:t>
            </w:r>
            <w:r w:rsidRPr="00B35EAE">
              <w:rPr>
                <w:rFonts w:cs="Arial"/>
                <w:color w:val="000000"/>
                <w:sz w:val="16"/>
                <w:szCs w:val="16"/>
                <w:lang w:val="sr-Cyrl-RS" w:eastAsia="sr-Latn-RS"/>
              </w:rPr>
              <w:t xml:space="preserve">, </w:t>
            </w:r>
            <w:r w:rsidRPr="00B35EAE">
              <w:rPr>
                <w:rFonts w:cs="Arial"/>
                <w:color w:val="000000"/>
                <w:sz w:val="16"/>
                <w:szCs w:val="16"/>
                <w:lang w:val="sr-Latn-RS" w:eastAsia="sr-Latn-RS"/>
              </w:rPr>
              <w:t>dužina lanca 3m</w:t>
            </w:r>
          </w:p>
          <w:p w:rsidR="00B35EAE" w:rsidRPr="00B35EAE" w:rsidRDefault="00B35EAE" w:rsidP="00B35EAE">
            <w:pPr>
              <w:spacing w:before="0"/>
              <w:rPr>
                <w:rFonts w:cs="Arial"/>
                <w:color w:val="000000"/>
                <w:sz w:val="16"/>
                <w:szCs w:val="16"/>
                <w:lang w:val="sr-Latn-RS" w:eastAsia="sr-Latn-RS"/>
              </w:rPr>
            </w:pPr>
          </w:p>
        </w:tc>
      </w:tr>
      <w:tr w:rsidR="00B35EAE" w:rsidRPr="00B35EAE" w:rsidTr="00364523">
        <w:trPr>
          <w:trHeight w:val="415"/>
        </w:trPr>
        <w:tc>
          <w:tcPr>
            <w:tcW w:w="582" w:type="dxa"/>
            <w:tcBorders>
              <w:top w:val="single" w:sz="4" w:space="0" w:color="auto"/>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2</w:t>
            </w:r>
          </w:p>
        </w:tc>
        <w:tc>
          <w:tcPr>
            <w:tcW w:w="1985"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dizalica lančana FLAŠINCUNG 1T</w:t>
            </w:r>
          </w:p>
        </w:tc>
        <w:tc>
          <w:tcPr>
            <w:tcW w:w="567"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709"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Latn-RS"/>
              </w:rPr>
              <w:t>3</w:t>
            </w:r>
          </w:p>
        </w:tc>
        <w:tc>
          <w:tcPr>
            <w:tcW w:w="5757"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nosivost 1T</w:t>
            </w:r>
            <w:r w:rsidRPr="00B35EAE">
              <w:rPr>
                <w:rFonts w:eastAsia="Arial" w:cs="Arial"/>
                <w:sz w:val="16"/>
                <w:szCs w:val="16"/>
                <w:lang w:val="sr-Cyrl-RS"/>
              </w:rPr>
              <w:t xml:space="preserve">, </w:t>
            </w:r>
            <w:r w:rsidRPr="00B35EAE">
              <w:rPr>
                <w:rFonts w:eastAsia="Arial" w:cs="Arial"/>
                <w:sz w:val="16"/>
                <w:szCs w:val="16"/>
              </w:rPr>
              <w:t>dužina lanca 6m</w:t>
            </w:r>
          </w:p>
          <w:p w:rsidR="00B35EAE" w:rsidRPr="00B35EAE" w:rsidRDefault="00B35EAE" w:rsidP="00B35EAE">
            <w:pPr>
              <w:spacing w:before="0" w:line="18" w:lineRule="exact"/>
              <w:jc w:val="left"/>
              <w:rPr>
                <w:rFonts w:cs="Arial"/>
                <w:sz w:val="16"/>
                <w:szCs w:val="16"/>
              </w:rPr>
            </w:pPr>
          </w:p>
          <w:p w:rsidR="00B35EAE" w:rsidRPr="00B35EAE" w:rsidRDefault="00B35EAE" w:rsidP="00B35EAE">
            <w:pPr>
              <w:spacing w:before="0" w:line="0" w:lineRule="atLeast"/>
              <w:jc w:val="left"/>
              <w:rPr>
                <w:rFonts w:eastAsia="Calibri" w:cs="Arial"/>
                <w:sz w:val="16"/>
                <w:szCs w:val="16"/>
                <w:lang w:val="sr-Cyrl-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c>
          <w:tcPr>
            <w:tcW w:w="1985"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dizalica lančana FLAŠINCUNG 1,6T</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709"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c>
          <w:tcPr>
            <w:tcW w:w="575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nosivost 1,6T</w:t>
            </w:r>
            <w:r w:rsidRPr="00B35EAE">
              <w:rPr>
                <w:rFonts w:cs="Arial"/>
                <w:sz w:val="16"/>
                <w:szCs w:val="16"/>
                <w:lang w:val="sr-Cyrl-RS"/>
              </w:rPr>
              <w:t xml:space="preserve">, </w:t>
            </w:r>
            <w:r w:rsidRPr="00B35EAE">
              <w:rPr>
                <w:rFonts w:eastAsia="Arial" w:cs="Arial"/>
                <w:sz w:val="16"/>
                <w:szCs w:val="16"/>
              </w:rPr>
              <w:t>dužina lanca 6m</w:t>
            </w:r>
          </w:p>
          <w:p w:rsidR="00B35EAE" w:rsidRPr="00B35EAE" w:rsidRDefault="00B35EAE" w:rsidP="00B35EAE">
            <w:pPr>
              <w:spacing w:before="0" w:line="18" w:lineRule="exact"/>
              <w:jc w:val="left"/>
              <w:rPr>
                <w:rFonts w:cs="Arial"/>
                <w:sz w:val="16"/>
                <w:szCs w:val="16"/>
              </w:rPr>
            </w:pPr>
          </w:p>
          <w:p w:rsidR="00B35EAE" w:rsidRPr="00B35EAE" w:rsidRDefault="00B35EAE" w:rsidP="00B35EAE">
            <w:pPr>
              <w:spacing w:before="0" w:line="276" w:lineRule="auto"/>
              <w:jc w:val="left"/>
              <w:rPr>
                <w:rFonts w:eastAsia="Calibri" w:cs="Arial"/>
                <w:sz w:val="16"/>
                <w:szCs w:val="16"/>
                <w:lang w:val="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4</w:t>
            </w:r>
          </w:p>
        </w:tc>
        <w:tc>
          <w:tcPr>
            <w:tcW w:w="1985"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dizalica   SAJLCUG        1.6T</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709"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5</w:t>
            </w:r>
          </w:p>
        </w:tc>
        <w:tc>
          <w:tcPr>
            <w:tcW w:w="575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sajla 10m</w:t>
            </w:r>
          </w:p>
          <w:p w:rsidR="00B35EAE" w:rsidRPr="00B35EAE" w:rsidRDefault="00B35EAE" w:rsidP="00B35EAE">
            <w:pPr>
              <w:spacing w:before="0" w:line="30"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lang w:val="sr-Cyrl-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5</w:t>
            </w:r>
          </w:p>
        </w:tc>
        <w:tc>
          <w:tcPr>
            <w:tcW w:w="1985"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dizalica   SAJLCUG        3,2T</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709"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c>
          <w:tcPr>
            <w:tcW w:w="575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sajla 10m</w:t>
            </w:r>
          </w:p>
          <w:p w:rsidR="00B35EAE" w:rsidRPr="00B35EAE" w:rsidRDefault="00B35EAE" w:rsidP="00B35EAE">
            <w:pPr>
              <w:spacing w:before="0" w:line="30"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lang w:val="sr-Cyrl-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6</w:t>
            </w:r>
          </w:p>
        </w:tc>
        <w:tc>
          <w:tcPr>
            <w:tcW w:w="1985"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DIZALICA SA GALOVIM LANCEM 3,2T</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709"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2</w:t>
            </w:r>
          </w:p>
        </w:tc>
        <w:tc>
          <w:tcPr>
            <w:tcW w:w="575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DUŽINA LANCA 1,5M</w:t>
            </w:r>
          </w:p>
          <w:p w:rsidR="00B35EAE" w:rsidRPr="00B35EAE" w:rsidRDefault="00B35EAE" w:rsidP="00B35EAE">
            <w:pPr>
              <w:spacing w:before="0" w:line="30"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lang w:val="sr-Cyrl-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7</w:t>
            </w:r>
          </w:p>
        </w:tc>
        <w:tc>
          <w:tcPr>
            <w:tcW w:w="1985"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 xml:space="preserve">DIZALICA SA GALOVIM </w:t>
            </w:r>
            <w:r w:rsidRPr="00B35EAE">
              <w:rPr>
                <w:rFonts w:eastAsia="Calibri" w:cs="Arial"/>
                <w:sz w:val="16"/>
                <w:szCs w:val="16"/>
                <w:lang w:val="sr-Latn-RS"/>
              </w:rPr>
              <w:lastRenderedPageBreak/>
              <w:t>LANCEM  5T</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lastRenderedPageBreak/>
              <w:t>kom</w:t>
            </w:r>
          </w:p>
        </w:tc>
        <w:tc>
          <w:tcPr>
            <w:tcW w:w="709"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c>
          <w:tcPr>
            <w:tcW w:w="575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DUŽINA LANCA 1,5M</w:t>
            </w:r>
          </w:p>
          <w:p w:rsidR="00B35EAE" w:rsidRPr="00B35EAE" w:rsidRDefault="00B35EAE" w:rsidP="00B35EAE">
            <w:pPr>
              <w:spacing w:before="0" w:line="30"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lang w:val="sr-Cyrl-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lastRenderedPageBreak/>
              <w:t>8</w:t>
            </w:r>
          </w:p>
        </w:tc>
        <w:tc>
          <w:tcPr>
            <w:tcW w:w="1985"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dizalica KOLSKA KD 2,5T</w:t>
            </w:r>
          </w:p>
        </w:tc>
        <w:tc>
          <w:tcPr>
            <w:tcW w:w="56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kom</w:t>
            </w:r>
          </w:p>
        </w:tc>
        <w:tc>
          <w:tcPr>
            <w:tcW w:w="709"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c>
          <w:tcPr>
            <w:tcW w:w="5757" w:type="dxa"/>
            <w:tcBorders>
              <w:top w:val="nil"/>
              <w:left w:val="nil"/>
              <w:bottom w:val="single" w:sz="4" w:space="0" w:color="auto"/>
              <w:right w:val="single" w:sz="4" w:space="0" w:color="auto"/>
            </w:tcBorders>
            <w:shd w:val="clear" w:color="auto" w:fill="auto"/>
          </w:tcPr>
          <w:p w:rsidR="00B35EAE" w:rsidRPr="00B35EAE" w:rsidRDefault="00B35EAE" w:rsidP="00B35EAE">
            <w:pPr>
              <w:spacing w:before="0" w:line="0" w:lineRule="atLeast"/>
              <w:jc w:val="left"/>
              <w:rPr>
                <w:rFonts w:eastAsia="Arial" w:cs="Arial"/>
                <w:color w:val="FF0000"/>
                <w:sz w:val="16"/>
                <w:szCs w:val="16"/>
                <w:lang w:val="sr-Cyrl-RS"/>
              </w:rPr>
            </w:pPr>
            <w:r w:rsidRPr="00B35EAE">
              <w:rPr>
                <w:rFonts w:eastAsia="Arial" w:cs="Arial"/>
                <w:sz w:val="16"/>
                <w:szCs w:val="16"/>
              </w:rPr>
              <w:t>Kolska dizalica 2,5T</w:t>
            </w:r>
            <w:r w:rsidRPr="00B35EAE">
              <w:rPr>
                <w:rFonts w:eastAsia="Arial" w:cs="Arial"/>
                <w:sz w:val="16"/>
                <w:szCs w:val="16"/>
                <w:lang w:val="sr-Cyrl-RS"/>
              </w:rPr>
              <w:t xml:space="preserve">  </w:t>
            </w:r>
          </w:p>
          <w:p w:rsidR="00B35EAE" w:rsidRPr="00B35EAE" w:rsidRDefault="00B35EAE" w:rsidP="00B35EAE">
            <w:pPr>
              <w:spacing w:before="0" w:line="276" w:lineRule="auto"/>
              <w:rPr>
                <w:rFonts w:eastAsia="Calibri" w:cs="Arial"/>
                <w:sz w:val="16"/>
                <w:szCs w:val="16"/>
                <w:lang w:val="sr-Latn-RS"/>
              </w:rPr>
            </w:pPr>
          </w:p>
        </w:tc>
      </w:tr>
    </w:tbl>
    <w:p w:rsidR="00B35EAE" w:rsidRPr="00B35EAE" w:rsidRDefault="00B35EAE" w:rsidP="00B35EAE">
      <w:pPr>
        <w:outlineLvl w:val="0"/>
        <w:rPr>
          <w:rFonts w:cs="Arial"/>
          <w:b/>
          <w:lang w:val="sr-Latn-RS" w:eastAsia="ar-SA"/>
        </w:rPr>
      </w:pPr>
    </w:p>
    <w:p w:rsidR="00B35EAE" w:rsidRPr="00B35EAE" w:rsidRDefault="00B35EAE" w:rsidP="00B35EAE">
      <w:pPr>
        <w:spacing w:before="0"/>
        <w:jc w:val="left"/>
        <w:rPr>
          <w:rFonts w:eastAsia="Arial" w:cs="Arial"/>
          <w:b/>
          <w:color w:val="000000"/>
          <w:szCs w:val="20"/>
          <w:lang w:val="sr-Cyrl-RS" w:eastAsia="sr-Latn-RS"/>
        </w:rPr>
      </w:pPr>
      <w:r w:rsidRPr="00B35EAE">
        <w:rPr>
          <w:rFonts w:eastAsia="Arial" w:cs="Arial"/>
          <w:b/>
          <w:color w:val="000000"/>
          <w:szCs w:val="20"/>
          <w:lang w:val="sr-Latn-RS" w:eastAsia="sr-Latn-RS"/>
        </w:rPr>
        <w:t>Партија 3.  Електро алати и инструменти-ТЕНТ А</w:t>
      </w:r>
    </w:p>
    <w:p w:rsidR="00B35EAE" w:rsidRPr="00B35EAE" w:rsidRDefault="00B35EAE" w:rsidP="00B35EAE">
      <w:pPr>
        <w:outlineLvl w:val="0"/>
        <w:rPr>
          <w:rFonts w:cs="Arial"/>
          <w:b/>
          <w:lang w:val="sr-Latn-RS" w:eastAsia="ar-SA"/>
        </w:rPr>
      </w:pPr>
    </w:p>
    <w:tbl>
      <w:tblPr>
        <w:tblW w:w="9654" w:type="dxa"/>
        <w:tblInd w:w="93" w:type="dxa"/>
        <w:tblLook w:val="04A0" w:firstRow="1" w:lastRow="0" w:firstColumn="1" w:lastColumn="0" w:noHBand="0" w:noVBand="1"/>
      </w:tblPr>
      <w:tblGrid>
        <w:gridCol w:w="582"/>
        <w:gridCol w:w="1701"/>
        <w:gridCol w:w="567"/>
        <w:gridCol w:w="567"/>
        <w:gridCol w:w="6237"/>
      </w:tblGrid>
      <w:tr w:rsidR="00B35EAE" w:rsidRPr="00B35EAE" w:rsidTr="00364523">
        <w:trPr>
          <w:trHeight w:val="319"/>
        </w:trPr>
        <w:tc>
          <w:tcPr>
            <w:tcW w:w="582" w:type="dxa"/>
            <w:tcBorders>
              <w:top w:val="single" w:sz="4" w:space="0" w:color="auto"/>
              <w:left w:val="single" w:sz="4" w:space="0" w:color="auto"/>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Rbr</w:t>
            </w:r>
          </w:p>
        </w:tc>
        <w:tc>
          <w:tcPr>
            <w:tcW w:w="1701"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Naziv artikla</w:t>
            </w:r>
          </w:p>
        </w:tc>
        <w:tc>
          <w:tcPr>
            <w:tcW w:w="567"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JM</w:t>
            </w:r>
          </w:p>
        </w:tc>
        <w:tc>
          <w:tcPr>
            <w:tcW w:w="567"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Kol.</w:t>
            </w:r>
          </w:p>
        </w:tc>
        <w:tc>
          <w:tcPr>
            <w:tcW w:w="6237" w:type="dxa"/>
            <w:tcBorders>
              <w:top w:val="single" w:sz="4" w:space="0" w:color="auto"/>
              <w:left w:val="nil"/>
              <w:bottom w:val="single" w:sz="4" w:space="0" w:color="auto"/>
              <w:right w:val="single" w:sz="4" w:space="0" w:color="auto"/>
            </w:tcBorders>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opis</w:t>
            </w:r>
          </w:p>
        </w:tc>
      </w:tr>
      <w:tr w:rsidR="00B35EAE" w:rsidRPr="00B35EAE" w:rsidTr="00364523">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INSTRUMENT DIGITALNI</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20</w:t>
            </w:r>
          </w:p>
        </w:tc>
        <w:tc>
          <w:tcPr>
            <w:tcW w:w="6237" w:type="dxa"/>
            <w:tcBorders>
              <w:top w:val="single" w:sz="4" w:space="0" w:color="auto"/>
              <w:left w:val="nil"/>
              <w:bottom w:val="single" w:sz="4" w:space="0" w:color="auto"/>
              <w:right w:val="single" w:sz="4" w:space="0" w:color="auto"/>
            </w:tcBorders>
          </w:tcPr>
          <w:p w:rsidR="00B35EAE" w:rsidRPr="00B35EAE" w:rsidRDefault="00B35EAE" w:rsidP="00B35EAE">
            <w:pPr>
              <w:spacing w:before="0"/>
              <w:rPr>
                <w:rFonts w:cs="Arial"/>
                <w:sz w:val="16"/>
                <w:szCs w:val="16"/>
                <w:lang w:val="sr-Latn-RS" w:eastAsia="sr-Latn-RS"/>
              </w:rPr>
            </w:pPr>
            <w:r w:rsidRPr="00B35EAE">
              <w:rPr>
                <w:rFonts w:cs="Arial"/>
                <w:sz w:val="16"/>
                <w:szCs w:val="16"/>
                <w:lang w:val="sr-Latn-RS" w:eastAsia="sr-Latn-RS"/>
              </w:rPr>
              <w:t>Digitalni multimetar sa LCD displejom, pozadinsko osvetljenje, True RMS, napon 0.1mV-1000V AC/DC, struja 0.1µA-10A AC/DC, frekvencija 0.001Hz-10MHz, kapacitet 0.01nF-100µF, otpor 0.1Ω-40MΩ, temperatura -20°C do 750°C, test dioda i kontinuiteta, zaštita CAT III 1000V/CAT IV 600V, IP67, gumirano kućište za zaštitom od pada sa visine min. 2m, sa pipalicama, magnetnim nosačem i temperaturnom sondom u torbici</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2</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KABLOVI ZA MERNE INSTRUMENTE - PIPALICE</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30</w:t>
            </w:r>
          </w:p>
        </w:tc>
        <w:tc>
          <w:tcPr>
            <w:tcW w:w="6237"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Set izolovanih pipalica CAT III-1000V UL/CE Extech TL809 ili odgovarajuće</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789</w:t>
            </w:r>
            <w:r w:rsidRPr="00B35EAE">
              <w:rPr>
                <w:rFonts w:cs="Arial"/>
                <w:sz w:val="16"/>
                <w:szCs w:val="16"/>
                <w:lang w:val="sr-Cyrl-RS" w:eastAsia="sr-Latn-RS"/>
              </w:rPr>
              <w:t xml:space="preserve"> </w:t>
            </w:r>
            <w:r w:rsidRPr="00B35EAE">
              <w:rPr>
                <w:rFonts w:cs="Arial"/>
                <w:sz w:val="16"/>
                <w:szCs w:val="16"/>
                <w:lang w:val="sr-Latn-RS" w:eastAsia="sr-Latn-RS"/>
              </w:rPr>
              <w:t>ili odgovarajući</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c>
          <w:tcPr>
            <w:tcW w:w="6237"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789</w:t>
            </w:r>
            <w:r w:rsidRPr="00B35EAE">
              <w:rPr>
                <w:rFonts w:cs="Arial"/>
                <w:sz w:val="16"/>
                <w:szCs w:val="16"/>
                <w:lang w:val="sr-Cyrl-RS" w:eastAsia="sr-Latn-RS"/>
              </w:rPr>
              <w:t xml:space="preserve"> </w:t>
            </w:r>
            <w:r w:rsidRPr="00B35EAE">
              <w:rPr>
                <w:rFonts w:cs="Arial"/>
                <w:sz w:val="16"/>
                <w:szCs w:val="16"/>
                <w:lang w:val="sr-Latn-RS" w:eastAsia="sr-Latn-RS"/>
              </w:rPr>
              <w:t>ili odgovarajući</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4</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323 ili odgovarajući</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237"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323 ili odgovarajući</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5</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T5-1000 ili odgovarajući</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7</w:t>
            </w:r>
          </w:p>
        </w:tc>
        <w:tc>
          <w:tcPr>
            <w:tcW w:w="6237"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T5-1000 ili odgovarajući</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6</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561 ili odgovarajući</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237"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561 ili odgovarajući</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7</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BEZKONTAKTNI DETEKTOR NAPONA GT16</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c>
          <w:tcPr>
            <w:tcW w:w="6237"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Ispitivač napona bezkontaktni 50-1000V sa zvučnom i vizuelnom indikacijom, CAT IV-1000V zaštita ili odgovarajuće, sa on/off dugmetom</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8</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289 ili odgovarajući</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c>
          <w:tcPr>
            <w:tcW w:w="6237"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289 ili odgovarajući</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9</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287 ili odgovarajući</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237"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287 ili odgovarajući</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10</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725 ili odgovarajući</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237"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725 ili odgovarajući</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11</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KALIBRATOR multifunk. PRC30</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237" w:type="dxa"/>
            <w:tcBorders>
              <w:top w:val="nil"/>
              <w:left w:val="nil"/>
              <w:bottom w:val="single" w:sz="4" w:space="0" w:color="auto"/>
              <w:right w:val="single" w:sz="4" w:space="0" w:color="auto"/>
            </w:tcBorders>
          </w:tcPr>
          <w:p w:rsidR="00B35EAE" w:rsidRPr="00B35EAE" w:rsidRDefault="00B35EAE" w:rsidP="00B35EAE">
            <w:pPr>
              <w:spacing w:before="0" w:line="0" w:lineRule="atLeast"/>
              <w:rPr>
                <w:rFonts w:eastAsia="Arial" w:cs="Arial"/>
                <w:sz w:val="16"/>
                <w:szCs w:val="16"/>
              </w:rPr>
            </w:pPr>
            <w:r w:rsidRPr="00B35EAE">
              <w:rPr>
                <w:rFonts w:eastAsia="Arial" w:cs="Arial"/>
                <w:sz w:val="16"/>
                <w:szCs w:val="16"/>
              </w:rPr>
              <w:t>Kalibrator multifunkcijski PRC30 Extech ili odgovarajuće</w:t>
            </w:r>
          </w:p>
          <w:p w:rsidR="00B35EAE" w:rsidRPr="00B35EAE" w:rsidRDefault="00B35EAE" w:rsidP="00B35EAE">
            <w:pPr>
              <w:spacing w:before="0"/>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12</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9040 ili odgovarajući</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237" w:type="dxa"/>
            <w:tcBorders>
              <w:top w:val="nil"/>
              <w:left w:val="nil"/>
              <w:bottom w:val="single" w:sz="4" w:space="0" w:color="auto"/>
              <w:right w:val="single" w:sz="4" w:space="0" w:color="auto"/>
            </w:tcBorders>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FLUKE 9040 ili odgovarajući</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13</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374 ili odgovarajući</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237" w:type="dxa"/>
            <w:tcBorders>
              <w:top w:val="nil"/>
              <w:left w:val="nil"/>
              <w:bottom w:val="single" w:sz="4" w:space="0" w:color="auto"/>
              <w:right w:val="single" w:sz="4" w:space="0" w:color="auto"/>
            </w:tcBorders>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FLUKE 374 ili odgovarajući</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14</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419D ili odgovarajući</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c>
          <w:tcPr>
            <w:tcW w:w="6237" w:type="dxa"/>
            <w:tcBorders>
              <w:top w:val="nil"/>
              <w:left w:val="nil"/>
              <w:bottom w:val="single" w:sz="4" w:space="0" w:color="auto"/>
              <w:right w:val="single" w:sz="4" w:space="0" w:color="auto"/>
            </w:tcBorders>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FLUKE 419D ili odgovarajući</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15</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FLUKE 1507 ili odgovarajući</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c>
          <w:tcPr>
            <w:tcW w:w="6237" w:type="dxa"/>
            <w:tcBorders>
              <w:top w:val="nil"/>
              <w:left w:val="nil"/>
              <w:bottom w:val="single" w:sz="4" w:space="0" w:color="auto"/>
              <w:right w:val="single" w:sz="4" w:space="0" w:color="auto"/>
            </w:tcBorders>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FLUKE 1507 ili odgovarajući</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16</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MOTALICA SA KABLOM       3X2,5</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c>
          <w:tcPr>
            <w:tcW w:w="6237" w:type="dxa"/>
            <w:tcBorders>
              <w:top w:val="nil"/>
              <w:left w:val="nil"/>
              <w:bottom w:val="single" w:sz="4" w:space="0" w:color="auto"/>
              <w:right w:val="single" w:sz="4" w:space="0" w:color="auto"/>
            </w:tcBorders>
          </w:tcPr>
          <w:p w:rsidR="00B35EAE" w:rsidRPr="00B35EAE" w:rsidRDefault="00B35EAE" w:rsidP="00B35EAE">
            <w:pPr>
              <w:spacing w:before="0" w:line="0" w:lineRule="atLeast"/>
              <w:rPr>
                <w:rFonts w:eastAsia="Arial" w:cs="Arial"/>
                <w:sz w:val="16"/>
                <w:szCs w:val="16"/>
              </w:rPr>
            </w:pPr>
            <w:r w:rsidRPr="00B35EAE">
              <w:rPr>
                <w:rFonts w:eastAsia="Arial" w:cs="Arial"/>
                <w:sz w:val="16"/>
                <w:szCs w:val="16"/>
              </w:rPr>
              <w:t xml:space="preserve">Kablovska motalica na PVC bubnju 320 mm, monofazna, 16 A 250 V ~3500 W, IP44, H05VV-F 3G2,5 / 50 m </w:t>
            </w:r>
          </w:p>
          <w:p w:rsidR="00B35EAE" w:rsidRPr="00B35EAE" w:rsidRDefault="00B35EAE" w:rsidP="00B35EAE">
            <w:pPr>
              <w:spacing w:before="0"/>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17</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LEMILO električno   300 W</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237" w:type="dxa"/>
            <w:tcBorders>
              <w:top w:val="nil"/>
              <w:left w:val="nil"/>
              <w:bottom w:val="single" w:sz="4" w:space="0" w:color="auto"/>
              <w:right w:val="single" w:sz="4" w:space="0" w:color="auto"/>
            </w:tcBorders>
          </w:tcPr>
          <w:p w:rsidR="00B35EAE" w:rsidRPr="00B35EAE" w:rsidRDefault="00B35EAE" w:rsidP="00B35EAE">
            <w:pPr>
              <w:spacing w:before="0" w:line="0" w:lineRule="atLeast"/>
              <w:rPr>
                <w:rFonts w:eastAsia="Arial" w:cs="Arial"/>
                <w:sz w:val="16"/>
                <w:szCs w:val="16"/>
              </w:rPr>
            </w:pPr>
            <w:r w:rsidRPr="00B35EAE">
              <w:rPr>
                <w:rFonts w:eastAsia="Arial" w:cs="Arial"/>
                <w:sz w:val="16"/>
                <w:szCs w:val="16"/>
              </w:rPr>
              <w:t>Lemilica 300W 230V, dužina 300-320mm, temperatura lemljenja 470</w:t>
            </w:r>
            <w:r w:rsidRPr="00B35EAE">
              <w:rPr>
                <w:rFonts w:ascii="Cambria Math" w:eastAsia="Arial" w:hAnsi="Cambria Math" w:cs="Cambria Math"/>
                <w:sz w:val="16"/>
                <w:szCs w:val="16"/>
              </w:rPr>
              <w:t>⁰</w:t>
            </w:r>
            <w:r w:rsidRPr="00B35EAE">
              <w:rPr>
                <w:rFonts w:eastAsia="Arial" w:cs="Arial"/>
                <w:sz w:val="16"/>
                <w:szCs w:val="16"/>
              </w:rPr>
              <w:t xml:space="preserve">C +/-10% standard EN 60335-2-45 </w:t>
            </w:r>
          </w:p>
          <w:p w:rsidR="00B35EAE" w:rsidRPr="00B35EAE" w:rsidRDefault="00B35EAE" w:rsidP="00B35EAE">
            <w:pPr>
              <w:spacing w:before="0"/>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18</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PIŠTOLJ LEMILICA 150 W</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c>
          <w:tcPr>
            <w:tcW w:w="6237" w:type="dxa"/>
            <w:tcBorders>
              <w:top w:val="nil"/>
              <w:left w:val="nil"/>
              <w:bottom w:val="single" w:sz="4" w:space="0" w:color="auto"/>
              <w:right w:val="single" w:sz="4" w:space="0" w:color="auto"/>
            </w:tcBorders>
          </w:tcPr>
          <w:p w:rsidR="00B35EAE" w:rsidRPr="00B35EAE" w:rsidRDefault="00B35EAE" w:rsidP="00B35EAE">
            <w:pPr>
              <w:spacing w:before="0" w:line="0" w:lineRule="atLeast"/>
              <w:rPr>
                <w:rFonts w:eastAsia="Arial" w:cs="Arial"/>
                <w:sz w:val="16"/>
                <w:szCs w:val="16"/>
              </w:rPr>
            </w:pPr>
            <w:r w:rsidRPr="00B35EAE">
              <w:rPr>
                <w:rFonts w:eastAsia="Arial" w:cs="Arial"/>
                <w:sz w:val="16"/>
                <w:szCs w:val="16"/>
              </w:rPr>
              <w:t>Pištolj lemilica 150W, 230V u koferu sa vrhovima i kalajem</w:t>
            </w:r>
          </w:p>
          <w:p w:rsidR="00B35EAE" w:rsidRPr="00B35EAE" w:rsidRDefault="00B35EAE" w:rsidP="00B35EAE">
            <w:pPr>
              <w:spacing w:before="0"/>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19</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LEMILO 90W rotirajuća glava</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237" w:type="dxa"/>
            <w:tcBorders>
              <w:top w:val="nil"/>
              <w:left w:val="nil"/>
              <w:bottom w:val="single" w:sz="4" w:space="0" w:color="auto"/>
              <w:right w:val="single" w:sz="4" w:space="0" w:color="auto"/>
            </w:tcBorders>
          </w:tcPr>
          <w:p w:rsidR="00B35EAE" w:rsidRPr="00B35EAE" w:rsidRDefault="00B35EAE" w:rsidP="00B35EAE">
            <w:pPr>
              <w:spacing w:before="0"/>
              <w:rPr>
                <w:rFonts w:cs="Arial"/>
                <w:sz w:val="16"/>
                <w:szCs w:val="16"/>
                <w:lang w:val="sr-Latn-RS" w:eastAsia="sr-Latn-RS"/>
              </w:rPr>
            </w:pPr>
            <w:r w:rsidRPr="00B35EAE">
              <w:rPr>
                <w:rFonts w:eastAsia="Arial" w:cs="Arial"/>
                <w:sz w:val="16"/>
                <w:szCs w:val="16"/>
              </w:rPr>
              <w:t>Lemilica 90W sa rotirajućom glavom podesivom u 3 položaja (0° - 45° - 90°), zagrevanje vrha za 20-30 sekundi, zamena vrhova bez alata, dvobojne LED lampice koje obaveštavaju korisnika o zagrevanju, održavanje temperature, LED lampica velike svetline za osvetljavanje radne površine, isporučuje se u koferu, napajanje 12V 2Ah, sa punjačem, težina do 0.5kg</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20</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IC GREJALICA</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c>
          <w:tcPr>
            <w:tcW w:w="6237" w:type="dxa"/>
            <w:tcBorders>
              <w:top w:val="nil"/>
              <w:left w:val="nil"/>
              <w:bottom w:val="single" w:sz="4" w:space="0" w:color="auto"/>
              <w:right w:val="single" w:sz="4" w:space="0" w:color="auto"/>
            </w:tcBorders>
          </w:tcPr>
          <w:p w:rsidR="00B35EAE" w:rsidRPr="00B35EAE" w:rsidRDefault="00B35EAE" w:rsidP="00B35EAE">
            <w:pPr>
              <w:spacing w:before="0"/>
              <w:rPr>
                <w:rFonts w:cs="Arial"/>
                <w:sz w:val="16"/>
                <w:szCs w:val="16"/>
                <w:lang w:val="sr-Latn-RS" w:eastAsia="sr-Latn-RS"/>
              </w:rPr>
            </w:pPr>
            <w:r w:rsidRPr="00B35EAE">
              <w:rPr>
                <w:rFonts w:cs="Arial"/>
                <w:sz w:val="16"/>
                <w:szCs w:val="16"/>
                <w:lang w:val="sr-Latn-RS" w:eastAsia="sr-Latn-RS"/>
              </w:rPr>
              <w:t>Snage 1800W , 230 V / 50hZ , žuto svetlo , sa zaštitom IP65 , za zagrevanje prostorija</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21</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PRENOSNI TRANSFORMATOR 230V/24V</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c>
          <w:tcPr>
            <w:tcW w:w="6237" w:type="dxa"/>
            <w:tcBorders>
              <w:top w:val="nil"/>
              <w:left w:val="nil"/>
              <w:bottom w:val="single" w:sz="4" w:space="0" w:color="auto"/>
              <w:right w:val="single" w:sz="4" w:space="0" w:color="auto"/>
            </w:tcBorders>
          </w:tcPr>
          <w:p w:rsidR="00B35EAE" w:rsidRPr="00B35EAE" w:rsidRDefault="00B35EAE" w:rsidP="00B35EAE">
            <w:pPr>
              <w:spacing w:before="0"/>
              <w:rPr>
                <w:rFonts w:cs="Arial"/>
                <w:sz w:val="16"/>
                <w:szCs w:val="16"/>
                <w:lang w:val="sr-Latn-RS" w:eastAsia="sr-Latn-RS"/>
              </w:rPr>
            </w:pPr>
            <w:r w:rsidRPr="00B35EAE">
              <w:rPr>
                <w:rFonts w:cs="Arial"/>
                <w:sz w:val="16"/>
                <w:szCs w:val="16"/>
                <w:lang w:val="sr-Latn-RS" w:eastAsia="sr-Latn-RS"/>
              </w:rPr>
              <w:t>Prenosni transformator 230v/24v AC ,snage 200VA sa dve utičnice,kabal min 4m, osigurač i prekidač napona</w:t>
            </w:r>
          </w:p>
        </w:tc>
      </w:tr>
    </w:tbl>
    <w:p w:rsidR="00B35EAE" w:rsidRPr="00B35EAE" w:rsidRDefault="00B35EAE" w:rsidP="00B35EAE">
      <w:pPr>
        <w:spacing w:before="0"/>
        <w:jc w:val="left"/>
        <w:rPr>
          <w:rFonts w:eastAsia="Arial" w:cs="Arial"/>
          <w:color w:val="000000"/>
          <w:szCs w:val="20"/>
          <w:lang w:val="sr-Latn-RS" w:eastAsia="sr-Latn-RS"/>
        </w:rPr>
      </w:pPr>
    </w:p>
    <w:p w:rsidR="00B35EAE" w:rsidRPr="00B35EAE" w:rsidRDefault="00B35EAE" w:rsidP="00B35EAE">
      <w:pPr>
        <w:spacing w:before="0"/>
        <w:jc w:val="left"/>
        <w:rPr>
          <w:rFonts w:eastAsia="Arial" w:cs="Arial"/>
          <w:color w:val="000000"/>
          <w:szCs w:val="20"/>
          <w:lang w:val="sr-Latn-RS" w:eastAsia="sr-Latn-RS"/>
        </w:rPr>
      </w:pPr>
    </w:p>
    <w:p w:rsidR="00B35EAE" w:rsidRPr="00B35EAE" w:rsidRDefault="00B35EAE" w:rsidP="00B35EAE">
      <w:pPr>
        <w:spacing w:before="0"/>
        <w:jc w:val="left"/>
        <w:rPr>
          <w:rFonts w:eastAsia="Arial" w:cs="Arial"/>
          <w:color w:val="000000"/>
          <w:szCs w:val="20"/>
          <w:lang w:val="sr-Cyrl-RS" w:eastAsia="sr-Latn-RS"/>
        </w:rPr>
      </w:pPr>
    </w:p>
    <w:p w:rsidR="00B35EAE" w:rsidRPr="00B35EAE" w:rsidRDefault="00B35EAE" w:rsidP="00B35EAE">
      <w:pPr>
        <w:spacing w:before="0"/>
        <w:jc w:val="left"/>
        <w:rPr>
          <w:rFonts w:eastAsia="Arial" w:cs="Arial"/>
          <w:color w:val="000000"/>
          <w:szCs w:val="20"/>
          <w:lang w:val="sr-Cyrl-RS" w:eastAsia="sr-Latn-RS"/>
        </w:rPr>
      </w:pPr>
    </w:p>
    <w:p w:rsidR="00B35EAE" w:rsidRPr="00B35EAE" w:rsidRDefault="00B35EAE" w:rsidP="00B35EAE">
      <w:pPr>
        <w:spacing w:before="0"/>
        <w:jc w:val="left"/>
        <w:rPr>
          <w:rFonts w:eastAsia="Arial" w:cs="Arial"/>
          <w:color w:val="000000"/>
          <w:szCs w:val="20"/>
          <w:lang w:val="sr-Cyrl-RS" w:eastAsia="sr-Latn-RS"/>
        </w:rPr>
      </w:pPr>
    </w:p>
    <w:p w:rsidR="00B35EAE" w:rsidRPr="00B35EAE" w:rsidRDefault="00B35EAE" w:rsidP="00B35EAE">
      <w:pPr>
        <w:spacing w:before="0"/>
        <w:jc w:val="left"/>
        <w:rPr>
          <w:rFonts w:eastAsia="Arial" w:cs="Arial"/>
          <w:color w:val="000000"/>
          <w:szCs w:val="20"/>
          <w:lang w:val="sr-Cyrl-RS" w:eastAsia="sr-Latn-RS"/>
        </w:rPr>
      </w:pPr>
    </w:p>
    <w:p w:rsidR="00B35EAE" w:rsidRPr="00B35EAE" w:rsidRDefault="00B35EAE" w:rsidP="00B35EAE">
      <w:pPr>
        <w:spacing w:before="0"/>
        <w:jc w:val="left"/>
        <w:rPr>
          <w:rFonts w:eastAsia="Arial" w:cs="Arial"/>
          <w:color w:val="000000"/>
          <w:szCs w:val="20"/>
          <w:lang w:val="sr-Cyrl-RS" w:eastAsia="sr-Latn-RS"/>
        </w:rPr>
      </w:pPr>
    </w:p>
    <w:p w:rsidR="00B35EAE" w:rsidRPr="00B35EAE" w:rsidRDefault="00B35EAE" w:rsidP="00B35EAE">
      <w:pPr>
        <w:spacing w:before="0"/>
        <w:jc w:val="left"/>
        <w:rPr>
          <w:rFonts w:eastAsia="Arial" w:cs="Arial"/>
          <w:color w:val="000000"/>
          <w:szCs w:val="20"/>
          <w:lang w:val="sr-Cyrl-RS" w:eastAsia="sr-Latn-RS"/>
        </w:rPr>
      </w:pPr>
    </w:p>
    <w:p w:rsidR="00B35EAE" w:rsidRPr="00B35EAE" w:rsidRDefault="00B35EAE" w:rsidP="00B35EAE">
      <w:pPr>
        <w:spacing w:before="0"/>
        <w:jc w:val="left"/>
        <w:rPr>
          <w:rFonts w:eastAsia="Arial" w:cs="Arial"/>
          <w:color w:val="000000"/>
          <w:szCs w:val="20"/>
          <w:lang w:val="sr-Cyrl-RS" w:eastAsia="sr-Latn-RS"/>
        </w:rPr>
      </w:pPr>
    </w:p>
    <w:p w:rsidR="00B35EAE" w:rsidRPr="00B35EAE" w:rsidRDefault="00B35EAE" w:rsidP="00B35EAE">
      <w:pPr>
        <w:spacing w:before="0"/>
        <w:jc w:val="left"/>
        <w:rPr>
          <w:rFonts w:eastAsia="Arial" w:cs="Arial"/>
          <w:color w:val="000000"/>
          <w:szCs w:val="20"/>
          <w:lang w:val="sr-Latn-RS" w:eastAsia="sr-Latn-RS"/>
        </w:rPr>
      </w:pPr>
    </w:p>
    <w:p w:rsidR="00B35EAE" w:rsidRPr="00B35EAE" w:rsidRDefault="00B35EAE" w:rsidP="00B35EAE">
      <w:pPr>
        <w:spacing w:before="0"/>
        <w:jc w:val="left"/>
        <w:rPr>
          <w:rFonts w:eastAsia="Arial" w:cs="Arial"/>
          <w:b/>
          <w:color w:val="000000"/>
          <w:szCs w:val="20"/>
          <w:lang w:val="sr-Latn-RS" w:eastAsia="sr-Latn-RS"/>
        </w:rPr>
      </w:pPr>
      <w:r w:rsidRPr="00B35EAE">
        <w:rPr>
          <w:rFonts w:eastAsia="Arial" w:cs="Arial"/>
          <w:b/>
          <w:color w:val="000000"/>
          <w:szCs w:val="20"/>
          <w:lang w:val="sr-Latn-RS" w:eastAsia="sr-Latn-RS"/>
        </w:rPr>
        <w:t>Партија 4. Вијчане ХД дизалице-ТЕНТ А</w:t>
      </w:r>
    </w:p>
    <w:p w:rsidR="00B35EAE" w:rsidRPr="00B35EAE" w:rsidRDefault="00B35EAE" w:rsidP="00B35EAE">
      <w:pPr>
        <w:spacing w:before="0"/>
        <w:jc w:val="left"/>
        <w:rPr>
          <w:rFonts w:eastAsia="Arial" w:cs="Arial"/>
          <w:color w:val="000000"/>
          <w:szCs w:val="20"/>
          <w:lang w:val="sr-Latn-RS" w:eastAsia="sr-Latn-RS"/>
        </w:rPr>
      </w:pPr>
    </w:p>
    <w:tbl>
      <w:tblPr>
        <w:tblW w:w="9920" w:type="dxa"/>
        <w:tblInd w:w="93" w:type="dxa"/>
        <w:tblLook w:val="04A0" w:firstRow="1" w:lastRow="0" w:firstColumn="1" w:lastColumn="0" w:noHBand="0" w:noVBand="1"/>
      </w:tblPr>
      <w:tblGrid>
        <w:gridCol w:w="582"/>
        <w:gridCol w:w="1701"/>
        <w:gridCol w:w="567"/>
        <w:gridCol w:w="567"/>
        <w:gridCol w:w="6503"/>
      </w:tblGrid>
      <w:tr w:rsidR="00B35EAE" w:rsidRPr="00B35EAE" w:rsidTr="00364523">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Rbr</w:t>
            </w:r>
          </w:p>
        </w:tc>
        <w:tc>
          <w:tcPr>
            <w:tcW w:w="1701"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Naziv artikla</w:t>
            </w:r>
          </w:p>
        </w:tc>
        <w:tc>
          <w:tcPr>
            <w:tcW w:w="567"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JM</w:t>
            </w:r>
          </w:p>
        </w:tc>
        <w:tc>
          <w:tcPr>
            <w:tcW w:w="567"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Kol.</w:t>
            </w:r>
          </w:p>
        </w:tc>
        <w:tc>
          <w:tcPr>
            <w:tcW w:w="6503"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opis</w:t>
            </w:r>
          </w:p>
        </w:tc>
      </w:tr>
      <w:tr w:rsidR="00B35EAE" w:rsidRPr="00B35EAE" w:rsidTr="00364523">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w:t>
            </w:r>
          </w:p>
        </w:tc>
        <w:tc>
          <w:tcPr>
            <w:tcW w:w="1701" w:type="dxa"/>
            <w:tcBorders>
              <w:top w:val="single" w:sz="4" w:space="0" w:color="auto"/>
              <w:left w:val="nil"/>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DIZALICA NA MAST 30T</w:t>
            </w:r>
          </w:p>
        </w:tc>
        <w:tc>
          <w:tcPr>
            <w:tcW w:w="567" w:type="dxa"/>
            <w:tcBorders>
              <w:top w:val="single" w:sz="4" w:space="0" w:color="auto"/>
              <w:left w:val="nil"/>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single" w:sz="4" w:space="0" w:color="auto"/>
              <w:left w:val="nil"/>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12</w:t>
            </w:r>
          </w:p>
        </w:tc>
        <w:tc>
          <w:tcPr>
            <w:tcW w:w="6503"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D34A98">
            <w:pPr>
              <w:numPr>
                <w:ilvl w:val="0"/>
                <w:numId w:val="34"/>
              </w:numPr>
              <w:tabs>
                <w:tab w:val="left" w:pos="105"/>
              </w:tabs>
              <w:spacing w:before="0" w:after="200" w:line="0" w:lineRule="atLeast"/>
              <w:jc w:val="left"/>
              <w:rPr>
                <w:rFonts w:eastAsia="Arial" w:cs="Arial"/>
                <w:sz w:val="16"/>
                <w:szCs w:val="16"/>
              </w:rPr>
            </w:pPr>
            <w:r w:rsidRPr="00B35EAE">
              <w:rPr>
                <w:rFonts w:eastAsia="Arial" w:cs="Arial"/>
                <w:sz w:val="16"/>
                <w:szCs w:val="16"/>
              </w:rPr>
              <w:t>Hidraulična vijčana dizalica nosivosti 30t</w:t>
            </w:r>
          </w:p>
          <w:p w:rsidR="00B35EAE" w:rsidRPr="00B35EAE" w:rsidRDefault="00B35EAE" w:rsidP="00D34A98">
            <w:pPr>
              <w:numPr>
                <w:ilvl w:val="0"/>
                <w:numId w:val="34"/>
              </w:numPr>
              <w:tabs>
                <w:tab w:val="left" w:pos="105"/>
              </w:tabs>
              <w:spacing w:before="0" w:after="200" w:line="0" w:lineRule="atLeast"/>
              <w:jc w:val="left"/>
              <w:rPr>
                <w:rFonts w:eastAsia="Arial" w:cs="Arial"/>
                <w:sz w:val="16"/>
                <w:szCs w:val="16"/>
              </w:rPr>
            </w:pPr>
            <w:r w:rsidRPr="00B35EAE">
              <w:rPr>
                <w:rFonts w:eastAsia="Arial" w:cs="Arial"/>
                <w:sz w:val="16"/>
                <w:szCs w:val="16"/>
              </w:rPr>
              <w:t>Dužina dizalice – max.260 mm</w:t>
            </w:r>
          </w:p>
          <w:p w:rsidR="00B35EAE" w:rsidRPr="00B35EAE" w:rsidRDefault="00B35EAE" w:rsidP="00B35EAE">
            <w:pPr>
              <w:spacing w:before="0" w:line="31" w:lineRule="exact"/>
              <w:jc w:val="left"/>
              <w:rPr>
                <w:rFonts w:eastAsia="Arial" w:cs="Arial"/>
                <w:sz w:val="16"/>
                <w:szCs w:val="16"/>
              </w:rPr>
            </w:pPr>
          </w:p>
          <w:p w:rsidR="00B35EAE" w:rsidRPr="00B35EAE" w:rsidRDefault="00B35EAE" w:rsidP="00D34A98">
            <w:pPr>
              <w:numPr>
                <w:ilvl w:val="0"/>
                <w:numId w:val="34"/>
              </w:numPr>
              <w:tabs>
                <w:tab w:val="left" w:pos="105"/>
              </w:tabs>
              <w:spacing w:before="0" w:after="200" w:line="0" w:lineRule="atLeast"/>
              <w:jc w:val="left"/>
              <w:rPr>
                <w:rFonts w:eastAsia="Arial" w:cs="Arial"/>
                <w:sz w:val="16"/>
                <w:szCs w:val="16"/>
              </w:rPr>
            </w:pPr>
            <w:r w:rsidRPr="00B35EAE">
              <w:rPr>
                <w:rFonts w:eastAsia="Arial" w:cs="Arial"/>
                <w:sz w:val="16"/>
                <w:szCs w:val="16"/>
              </w:rPr>
              <w:t>Visina glave dizalice – 35 mm</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34"/>
              </w:numPr>
              <w:tabs>
                <w:tab w:val="left" w:pos="105"/>
              </w:tabs>
              <w:spacing w:before="0" w:after="200" w:line="0" w:lineRule="atLeast"/>
              <w:jc w:val="left"/>
              <w:rPr>
                <w:rFonts w:eastAsia="Arial" w:cs="Arial"/>
                <w:sz w:val="16"/>
                <w:szCs w:val="16"/>
              </w:rPr>
            </w:pPr>
            <w:r w:rsidRPr="00B35EAE">
              <w:rPr>
                <w:rFonts w:eastAsia="Arial" w:cs="Arial"/>
                <w:sz w:val="16"/>
                <w:szCs w:val="16"/>
              </w:rPr>
              <w:t>Težina dizalice max.2 kg</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34"/>
              </w:numPr>
              <w:tabs>
                <w:tab w:val="left" w:pos="105"/>
              </w:tabs>
              <w:spacing w:before="0" w:after="200" w:line="0" w:lineRule="atLeast"/>
              <w:jc w:val="left"/>
              <w:rPr>
                <w:rFonts w:eastAsia="Arial" w:cs="Arial"/>
                <w:sz w:val="16"/>
                <w:szCs w:val="16"/>
              </w:rPr>
            </w:pPr>
            <w:r w:rsidRPr="00B35EAE">
              <w:rPr>
                <w:rFonts w:eastAsia="Arial" w:cs="Arial"/>
                <w:sz w:val="16"/>
                <w:szCs w:val="16"/>
              </w:rPr>
              <w:t>Prečnik klipa -   33 mm</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34"/>
              </w:numPr>
              <w:tabs>
                <w:tab w:val="left" w:pos="105"/>
              </w:tabs>
              <w:spacing w:before="0" w:after="200" w:line="0" w:lineRule="atLeast"/>
              <w:jc w:val="left"/>
              <w:rPr>
                <w:rFonts w:eastAsia="Arial" w:cs="Arial"/>
                <w:sz w:val="16"/>
                <w:szCs w:val="16"/>
              </w:rPr>
            </w:pPr>
            <w:r w:rsidRPr="00B35EAE">
              <w:rPr>
                <w:rFonts w:eastAsia="Arial" w:cs="Arial"/>
                <w:sz w:val="16"/>
                <w:szCs w:val="16"/>
              </w:rPr>
              <w:t xml:space="preserve">Visina dizanja klipa – </w:t>
            </w:r>
            <w:r w:rsidRPr="00B35EAE">
              <w:rPr>
                <w:rFonts w:eastAsia="Arial" w:cs="Arial"/>
                <w:sz w:val="16"/>
                <w:szCs w:val="16"/>
                <w:lang w:val="sr-Latn-RS"/>
              </w:rPr>
              <w:t>min.</w:t>
            </w:r>
            <w:r w:rsidRPr="00B35EAE">
              <w:rPr>
                <w:rFonts w:eastAsia="Arial" w:cs="Arial"/>
                <w:sz w:val="16"/>
                <w:szCs w:val="16"/>
              </w:rPr>
              <w:t>5 mm</w:t>
            </w:r>
          </w:p>
          <w:p w:rsidR="00B35EAE" w:rsidRPr="00B35EAE" w:rsidRDefault="00B35EAE" w:rsidP="00B35EAE">
            <w:pPr>
              <w:spacing w:before="0" w:line="18" w:lineRule="exact"/>
              <w:jc w:val="left"/>
              <w:rPr>
                <w:rFonts w:eastAsia="Arial" w:cs="Arial"/>
                <w:sz w:val="16"/>
                <w:szCs w:val="16"/>
              </w:rPr>
            </w:pPr>
          </w:p>
          <w:p w:rsidR="00B35EAE" w:rsidRPr="00B35EAE" w:rsidRDefault="00B35EAE" w:rsidP="00D34A98">
            <w:pPr>
              <w:numPr>
                <w:ilvl w:val="0"/>
                <w:numId w:val="34"/>
              </w:numPr>
              <w:tabs>
                <w:tab w:val="left" w:pos="105"/>
              </w:tabs>
              <w:spacing w:before="0" w:after="200" w:line="0" w:lineRule="atLeast"/>
              <w:jc w:val="left"/>
              <w:rPr>
                <w:rFonts w:eastAsia="Arial" w:cs="Arial"/>
                <w:sz w:val="16"/>
                <w:szCs w:val="16"/>
              </w:rPr>
            </w:pPr>
            <w:r w:rsidRPr="00B35EAE">
              <w:rPr>
                <w:rFonts w:eastAsia="Arial" w:cs="Arial"/>
                <w:sz w:val="16"/>
                <w:szCs w:val="16"/>
              </w:rPr>
              <w:t>Sila delovanja na vijak - 110 Nm</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34"/>
              </w:numPr>
              <w:tabs>
                <w:tab w:val="left" w:pos="105"/>
              </w:tabs>
              <w:spacing w:before="0" w:after="200" w:line="0" w:lineRule="atLeast"/>
              <w:jc w:val="left"/>
              <w:rPr>
                <w:rFonts w:eastAsia="Arial" w:cs="Arial"/>
                <w:sz w:val="16"/>
                <w:szCs w:val="16"/>
              </w:rPr>
            </w:pPr>
            <w:r w:rsidRPr="00B35EAE">
              <w:rPr>
                <w:rFonts w:eastAsia="Arial" w:cs="Arial"/>
                <w:sz w:val="16"/>
                <w:szCs w:val="16"/>
              </w:rPr>
              <w:t>Nosivost – min.30t (300kN)</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34"/>
              </w:numPr>
              <w:tabs>
                <w:tab w:val="left" w:pos="105"/>
              </w:tabs>
              <w:spacing w:before="0" w:after="200" w:line="0" w:lineRule="atLeast"/>
              <w:jc w:val="left"/>
              <w:rPr>
                <w:rFonts w:eastAsia="Arial" w:cs="Arial"/>
                <w:sz w:val="16"/>
                <w:szCs w:val="16"/>
              </w:rPr>
            </w:pPr>
            <w:r w:rsidRPr="00B35EAE">
              <w:rPr>
                <w:rFonts w:eastAsia="Arial" w:cs="Arial"/>
                <w:sz w:val="16"/>
                <w:szCs w:val="16"/>
              </w:rPr>
              <w:t>Vijak sa šestougaonom glavom veličine 19 mm</w:t>
            </w:r>
          </w:p>
          <w:p w:rsidR="00B35EAE" w:rsidRPr="00B35EAE" w:rsidRDefault="00B35EAE" w:rsidP="00D34A98">
            <w:pPr>
              <w:numPr>
                <w:ilvl w:val="0"/>
                <w:numId w:val="34"/>
              </w:numPr>
              <w:tabs>
                <w:tab w:val="left" w:pos="105"/>
              </w:tabs>
              <w:spacing w:before="0" w:after="200" w:line="0" w:lineRule="atLeast"/>
              <w:jc w:val="left"/>
              <w:rPr>
                <w:rFonts w:eastAsia="Arial" w:cs="Arial"/>
                <w:sz w:val="16"/>
                <w:szCs w:val="16"/>
              </w:rPr>
            </w:pPr>
            <w:r w:rsidRPr="00B35EAE">
              <w:rPr>
                <w:rFonts w:eastAsia="Arial" w:cs="Arial"/>
                <w:sz w:val="16"/>
                <w:szCs w:val="16"/>
              </w:rPr>
              <w:t>Isporučiti sa setom rezervnih delova:</w:t>
            </w:r>
          </w:p>
          <w:p w:rsidR="00B35EAE" w:rsidRPr="00B35EAE" w:rsidRDefault="00B35EAE" w:rsidP="00B35EAE">
            <w:pPr>
              <w:spacing w:before="0" w:line="31" w:lineRule="exact"/>
              <w:jc w:val="left"/>
              <w:rPr>
                <w:rFonts w:eastAsia="Arial" w:cs="Arial"/>
                <w:sz w:val="16"/>
                <w:szCs w:val="16"/>
              </w:rPr>
            </w:pPr>
          </w:p>
          <w:p w:rsidR="00B35EAE" w:rsidRPr="00B35EAE" w:rsidRDefault="00B35EAE" w:rsidP="00D34A98">
            <w:pPr>
              <w:numPr>
                <w:ilvl w:val="0"/>
                <w:numId w:val="34"/>
              </w:numPr>
              <w:tabs>
                <w:tab w:val="left" w:pos="105"/>
              </w:tabs>
              <w:spacing w:before="0" w:after="200" w:line="0" w:lineRule="atLeast"/>
              <w:jc w:val="left"/>
              <w:rPr>
                <w:rFonts w:eastAsia="Arial" w:cs="Arial"/>
                <w:sz w:val="16"/>
                <w:szCs w:val="16"/>
              </w:rPr>
            </w:pPr>
            <w:r w:rsidRPr="00B35EAE">
              <w:rPr>
                <w:rFonts w:eastAsia="Arial" w:cs="Arial"/>
                <w:sz w:val="16"/>
                <w:szCs w:val="16"/>
              </w:rPr>
              <w:t>Rezervne igle 3 kom</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34"/>
              </w:numPr>
              <w:tabs>
                <w:tab w:val="left" w:pos="105"/>
              </w:tabs>
              <w:spacing w:before="0" w:after="200" w:line="0" w:lineRule="atLeast"/>
              <w:jc w:val="left"/>
              <w:rPr>
                <w:rFonts w:eastAsia="Arial" w:cs="Arial"/>
                <w:sz w:val="16"/>
                <w:szCs w:val="16"/>
              </w:rPr>
            </w:pPr>
            <w:r w:rsidRPr="00B35EAE">
              <w:rPr>
                <w:rFonts w:eastAsia="Arial" w:cs="Arial"/>
                <w:sz w:val="16"/>
                <w:szCs w:val="16"/>
              </w:rPr>
              <w:t>Rezervni blok 2 kom</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34"/>
              </w:numPr>
              <w:tabs>
                <w:tab w:val="left" w:pos="105"/>
              </w:tabs>
              <w:spacing w:before="0" w:after="200" w:line="0" w:lineRule="atLeast"/>
              <w:jc w:val="left"/>
              <w:rPr>
                <w:rFonts w:eastAsia="Arial" w:cs="Arial"/>
                <w:sz w:val="16"/>
                <w:szCs w:val="16"/>
              </w:rPr>
            </w:pPr>
            <w:r w:rsidRPr="00B35EAE">
              <w:rPr>
                <w:rFonts w:eastAsia="Arial" w:cs="Arial"/>
                <w:sz w:val="16"/>
                <w:szCs w:val="16"/>
              </w:rPr>
              <w:t>Pločice 25 i 50 mm</w:t>
            </w:r>
          </w:p>
          <w:p w:rsidR="00B35EAE" w:rsidRPr="00B35EAE" w:rsidRDefault="00B35EAE" w:rsidP="00B35EAE">
            <w:pPr>
              <w:spacing w:before="0"/>
              <w:jc w:val="lef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w:t>
            </w:r>
          </w:p>
        </w:tc>
        <w:tc>
          <w:tcPr>
            <w:tcW w:w="1701" w:type="dxa"/>
            <w:tcBorders>
              <w:top w:val="nil"/>
              <w:left w:val="nil"/>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DIZALICA NA MAST  120T</w:t>
            </w:r>
          </w:p>
        </w:tc>
        <w:tc>
          <w:tcPr>
            <w:tcW w:w="567" w:type="dxa"/>
            <w:tcBorders>
              <w:top w:val="nil"/>
              <w:left w:val="nil"/>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kom</w:t>
            </w:r>
          </w:p>
        </w:tc>
        <w:tc>
          <w:tcPr>
            <w:tcW w:w="567" w:type="dxa"/>
            <w:tcBorders>
              <w:top w:val="nil"/>
              <w:left w:val="nil"/>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6</w:t>
            </w:r>
          </w:p>
        </w:tc>
        <w:tc>
          <w:tcPr>
            <w:tcW w:w="650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D34A98">
            <w:pPr>
              <w:numPr>
                <w:ilvl w:val="0"/>
                <w:numId w:val="35"/>
              </w:numPr>
              <w:tabs>
                <w:tab w:val="left" w:pos="105"/>
              </w:tabs>
              <w:spacing w:before="0" w:after="200" w:line="0" w:lineRule="atLeast"/>
              <w:ind w:left="105" w:hanging="105"/>
              <w:jc w:val="left"/>
              <w:rPr>
                <w:rFonts w:eastAsia="Arial" w:cs="Arial"/>
                <w:sz w:val="16"/>
                <w:szCs w:val="16"/>
              </w:rPr>
            </w:pPr>
            <w:r w:rsidRPr="00B35EAE">
              <w:rPr>
                <w:rFonts w:eastAsia="Arial" w:cs="Arial"/>
                <w:sz w:val="16"/>
                <w:szCs w:val="16"/>
              </w:rPr>
              <w:t>Hidraulična vijčana dizalica nosivosti 120t</w:t>
            </w:r>
          </w:p>
          <w:p w:rsidR="00B35EAE" w:rsidRPr="00B35EAE" w:rsidRDefault="00B35EAE" w:rsidP="00D34A98">
            <w:pPr>
              <w:numPr>
                <w:ilvl w:val="0"/>
                <w:numId w:val="35"/>
              </w:numPr>
              <w:tabs>
                <w:tab w:val="left" w:pos="105"/>
              </w:tabs>
              <w:spacing w:before="0" w:after="200" w:line="0" w:lineRule="atLeast"/>
              <w:ind w:left="105" w:hanging="105"/>
              <w:jc w:val="left"/>
              <w:rPr>
                <w:rFonts w:eastAsia="Arial" w:cs="Arial"/>
                <w:sz w:val="16"/>
                <w:szCs w:val="16"/>
              </w:rPr>
            </w:pPr>
            <w:r w:rsidRPr="00B35EAE">
              <w:rPr>
                <w:rFonts w:eastAsia="Arial" w:cs="Arial"/>
                <w:sz w:val="16"/>
                <w:szCs w:val="16"/>
              </w:rPr>
              <w:t>Dužina dizalice – max.500 mm</w:t>
            </w:r>
          </w:p>
          <w:p w:rsidR="00B35EAE" w:rsidRPr="00B35EAE" w:rsidRDefault="00B35EAE" w:rsidP="00B35EAE">
            <w:pPr>
              <w:spacing w:before="0" w:line="29" w:lineRule="exact"/>
              <w:jc w:val="left"/>
              <w:rPr>
                <w:rFonts w:eastAsia="Arial" w:cs="Arial"/>
                <w:sz w:val="16"/>
                <w:szCs w:val="16"/>
              </w:rPr>
            </w:pPr>
          </w:p>
          <w:p w:rsidR="00B35EAE" w:rsidRPr="00B35EAE" w:rsidRDefault="00B35EAE" w:rsidP="00D34A98">
            <w:pPr>
              <w:numPr>
                <w:ilvl w:val="0"/>
                <w:numId w:val="35"/>
              </w:numPr>
              <w:tabs>
                <w:tab w:val="left" w:pos="105"/>
              </w:tabs>
              <w:spacing w:before="0" w:after="200" w:line="0" w:lineRule="atLeast"/>
              <w:ind w:left="105" w:hanging="105"/>
              <w:jc w:val="left"/>
              <w:rPr>
                <w:rFonts w:eastAsia="Arial" w:cs="Arial"/>
                <w:sz w:val="16"/>
                <w:szCs w:val="16"/>
              </w:rPr>
            </w:pPr>
            <w:r w:rsidRPr="00B35EAE">
              <w:rPr>
                <w:rFonts w:eastAsia="Arial" w:cs="Arial"/>
                <w:sz w:val="16"/>
                <w:szCs w:val="16"/>
              </w:rPr>
              <w:t>Visina glave dizalice – 105 mm</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35"/>
              </w:numPr>
              <w:tabs>
                <w:tab w:val="left" w:pos="105"/>
              </w:tabs>
              <w:spacing w:before="0" w:after="200" w:line="0" w:lineRule="atLeast"/>
              <w:ind w:left="105" w:hanging="105"/>
              <w:jc w:val="left"/>
              <w:rPr>
                <w:rFonts w:eastAsia="Arial" w:cs="Arial"/>
                <w:sz w:val="16"/>
                <w:szCs w:val="16"/>
              </w:rPr>
            </w:pPr>
            <w:r w:rsidRPr="00B35EAE">
              <w:rPr>
                <w:rFonts w:eastAsia="Arial" w:cs="Arial"/>
                <w:sz w:val="16"/>
                <w:szCs w:val="16"/>
              </w:rPr>
              <w:t>Težina dizalice max. 9 kg</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35"/>
              </w:numPr>
              <w:tabs>
                <w:tab w:val="left" w:pos="105"/>
              </w:tabs>
              <w:spacing w:before="0" w:after="200" w:line="0" w:lineRule="atLeast"/>
              <w:ind w:left="105" w:hanging="105"/>
              <w:jc w:val="left"/>
              <w:rPr>
                <w:rFonts w:eastAsia="Arial" w:cs="Arial"/>
                <w:sz w:val="16"/>
                <w:szCs w:val="16"/>
              </w:rPr>
            </w:pPr>
            <w:r w:rsidRPr="00B35EAE">
              <w:rPr>
                <w:rFonts w:eastAsia="Arial" w:cs="Arial"/>
                <w:sz w:val="16"/>
                <w:szCs w:val="16"/>
              </w:rPr>
              <w:t>Prečnik klipa -   80 mm – prečnik rupe   47 mm</w:t>
            </w:r>
          </w:p>
          <w:p w:rsidR="00B35EAE" w:rsidRPr="00B35EAE" w:rsidRDefault="00B35EAE" w:rsidP="00B35EAE">
            <w:pPr>
              <w:spacing w:before="0" w:line="18" w:lineRule="exact"/>
              <w:jc w:val="left"/>
              <w:rPr>
                <w:rFonts w:eastAsia="Arial" w:cs="Arial"/>
                <w:sz w:val="16"/>
                <w:szCs w:val="16"/>
              </w:rPr>
            </w:pPr>
          </w:p>
          <w:p w:rsidR="00B35EAE" w:rsidRPr="00B35EAE" w:rsidRDefault="00B35EAE" w:rsidP="00D34A98">
            <w:pPr>
              <w:numPr>
                <w:ilvl w:val="0"/>
                <w:numId w:val="35"/>
              </w:numPr>
              <w:tabs>
                <w:tab w:val="left" w:pos="105"/>
              </w:tabs>
              <w:spacing w:before="0" w:after="200" w:line="0" w:lineRule="atLeast"/>
              <w:ind w:left="105" w:hanging="105"/>
              <w:jc w:val="left"/>
              <w:rPr>
                <w:rFonts w:eastAsia="Arial" w:cs="Arial"/>
                <w:sz w:val="16"/>
                <w:szCs w:val="16"/>
              </w:rPr>
            </w:pPr>
            <w:r w:rsidRPr="00B35EAE">
              <w:rPr>
                <w:rFonts w:eastAsia="Arial" w:cs="Arial"/>
                <w:sz w:val="16"/>
                <w:szCs w:val="16"/>
              </w:rPr>
              <w:t>Visina dizanja klipa – min. 15 mm</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35"/>
              </w:numPr>
              <w:tabs>
                <w:tab w:val="left" w:pos="105"/>
              </w:tabs>
              <w:spacing w:before="0" w:after="200" w:line="0" w:lineRule="atLeast"/>
              <w:ind w:left="105" w:hanging="105"/>
              <w:jc w:val="left"/>
              <w:rPr>
                <w:rFonts w:eastAsia="Arial" w:cs="Arial"/>
                <w:sz w:val="16"/>
                <w:szCs w:val="16"/>
              </w:rPr>
            </w:pPr>
            <w:r w:rsidRPr="00B35EAE">
              <w:rPr>
                <w:rFonts w:eastAsia="Arial" w:cs="Arial"/>
                <w:sz w:val="16"/>
                <w:szCs w:val="16"/>
              </w:rPr>
              <w:t>Sila delovanja na vijak - 550 Nm</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35"/>
              </w:numPr>
              <w:tabs>
                <w:tab w:val="left" w:pos="105"/>
              </w:tabs>
              <w:spacing w:before="0" w:after="200" w:line="0" w:lineRule="atLeast"/>
              <w:ind w:left="105" w:hanging="105"/>
              <w:jc w:val="left"/>
              <w:rPr>
                <w:rFonts w:eastAsia="Arial" w:cs="Arial"/>
                <w:sz w:val="16"/>
                <w:szCs w:val="16"/>
              </w:rPr>
            </w:pPr>
            <w:r w:rsidRPr="00B35EAE">
              <w:rPr>
                <w:rFonts w:eastAsia="Arial" w:cs="Arial"/>
                <w:sz w:val="16"/>
                <w:szCs w:val="16"/>
              </w:rPr>
              <w:t>Nosivost – min.120t (1200kN)</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35"/>
              </w:numPr>
              <w:tabs>
                <w:tab w:val="left" w:pos="105"/>
              </w:tabs>
              <w:spacing w:before="0" w:after="200" w:line="0" w:lineRule="atLeast"/>
              <w:ind w:left="105" w:hanging="105"/>
              <w:jc w:val="left"/>
              <w:rPr>
                <w:rFonts w:eastAsia="Arial" w:cs="Arial"/>
                <w:sz w:val="16"/>
                <w:szCs w:val="16"/>
              </w:rPr>
            </w:pPr>
            <w:r w:rsidRPr="00B35EAE">
              <w:rPr>
                <w:rFonts w:eastAsia="Arial" w:cs="Arial"/>
                <w:sz w:val="16"/>
                <w:szCs w:val="16"/>
              </w:rPr>
              <w:t>Vijak sa šestougaonom glavom veličine 36 mm</w:t>
            </w:r>
          </w:p>
          <w:p w:rsidR="00B35EAE" w:rsidRPr="00B35EAE" w:rsidRDefault="00B35EAE" w:rsidP="00D34A98">
            <w:pPr>
              <w:numPr>
                <w:ilvl w:val="0"/>
                <w:numId w:val="35"/>
              </w:numPr>
              <w:tabs>
                <w:tab w:val="left" w:pos="105"/>
              </w:tabs>
              <w:spacing w:before="0" w:after="200" w:line="0" w:lineRule="atLeast"/>
              <w:ind w:left="105" w:hanging="105"/>
              <w:jc w:val="left"/>
              <w:rPr>
                <w:rFonts w:eastAsia="Arial" w:cs="Arial"/>
                <w:sz w:val="16"/>
                <w:szCs w:val="16"/>
              </w:rPr>
            </w:pPr>
            <w:r w:rsidRPr="00B35EAE">
              <w:rPr>
                <w:rFonts w:eastAsia="Arial" w:cs="Arial"/>
                <w:sz w:val="16"/>
                <w:szCs w:val="16"/>
              </w:rPr>
              <w:t>Isporučiti sa setom rezervnih delova:</w:t>
            </w:r>
          </w:p>
          <w:p w:rsidR="00B35EAE" w:rsidRPr="00B35EAE" w:rsidRDefault="00B35EAE" w:rsidP="00B35EAE">
            <w:pPr>
              <w:spacing w:before="0" w:line="31" w:lineRule="exact"/>
              <w:jc w:val="left"/>
              <w:rPr>
                <w:rFonts w:eastAsia="Arial" w:cs="Arial"/>
                <w:sz w:val="16"/>
                <w:szCs w:val="16"/>
              </w:rPr>
            </w:pPr>
          </w:p>
          <w:p w:rsidR="00B35EAE" w:rsidRPr="00B35EAE" w:rsidRDefault="00B35EAE" w:rsidP="00D34A98">
            <w:pPr>
              <w:numPr>
                <w:ilvl w:val="0"/>
                <w:numId w:val="35"/>
              </w:numPr>
              <w:tabs>
                <w:tab w:val="left" w:pos="105"/>
              </w:tabs>
              <w:spacing w:before="0" w:after="200" w:line="0" w:lineRule="atLeast"/>
              <w:ind w:left="105" w:hanging="105"/>
              <w:jc w:val="left"/>
              <w:rPr>
                <w:rFonts w:eastAsia="Arial" w:cs="Arial"/>
                <w:sz w:val="16"/>
                <w:szCs w:val="16"/>
              </w:rPr>
            </w:pPr>
            <w:r w:rsidRPr="00B35EAE">
              <w:rPr>
                <w:rFonts w:eastAsia="Arial" w:cs="Arial"/>
                <w:sz w:val="16"/>
                <w:szCs w:val="16"/>
              </w:rPr>
              <w:t>Rezervne igle 3 kom</w:t>
            </w:r>
          </w:p>
          <w:p w:rsidR="00B35EAE" w:rsidRPr="00B35EAE" w:rsidRDefault="00B35EAE" w:rsidP="00B35EAE">
            <w:pPr>
              <w:spacing w:before="0" w:after="200" w:line="276" w:lineRule="auto"/>
              <w:contextualSpacing/>
              <w:jc w:val="left"/>
              <w:rPr>
                <w:rFonts w:eastAsia="Arial" w:cs="Arial"/>
                <w:sz w:val="16"/>
                <w:szCs w:val="16"/>
              </w:rPr>
            </w:pPr>
            <w:r w:rsidRPr="00B35EAE">
              <w:rPr>
                <w:rFonts w:eastAsia="Calibri" w:cs="Arial"/>
                <w:noProof/>
                <w:lang w:val="sr-Latn-RS" w:eastAsia="sr-Latn-RS"/>
              </w:rPr>
              <w:lastRenderedPageBreak/>
              <w:drawing>
                <wp:inline distT="0" distB="0" distL="0" distR="0" wp14:anchorId="2E2F6FF5" wp14:editId="6CE6C69E">
                  <wp:extent cx="2700655" cy="124396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00655" cy="1243965"/>
                          </a:xfrm>
                          <a:prstGeom prst="rect">
                            <a:avLst/>
                          </a:prstGeom>
                          <a:noFill/>
                          <a:ln>
                            <a:noFill/>
                          </a:ln>
                        </pic:spPr>
                      </pic:pic>
                    </a:graphicData>
                  </a:graphic>
                </wp:inline>
              </w:drawing>
            </w:r>
          </w:p>
          <w:p w:rsidR="00B35EAE" w:rsidRPr="00B35EAE" w:rsidRDefault="00B35EAE" w:rsidP="00B35EAE">
            <w:pPr>
              <w:tabs>
                <w:tab w:val="left" w:pos="105"/>
              </w:tabs>
              <w:spacing w:before="0" w:line="0" w:lineRule="atLeast"/>
              <w:jc w:val="left"/>
              <w:rPr>
                <w:rFonts w:eastAsia="Arial" w:cs="Arial"/>
                <w:sz w:val="16"/>
                <w:szCs w:val="16"/>
              </w:rPr>
            </w:pPr>
          </w:p>
          <w:p w:rsidR="00B35EAE" w:rsidRPr="00B35EAE" w:rsidRDefault="00B35EAE" w:rsidP="00B35EAE">
            <w:pPr>
              <w:spacing w:before="0"/>
              <w:jc w:val="left"/>
              <w:rPr>
                <w:rFonts w:cs="Arial"/>
                <w:sz w:val="16"/>
                <w:szCs w:val="16"/>
                <w:lang w:val="sr-Latn-RS" w:eastAsia="sr-Latn-RS"/>
              </w:rPr>
            </w:pPr>
          </w:p>
        </w:tc>
      </w:tr>
    </w:tbl>
    <w:p w:rsidR="00B35EAE" w:rsidRPr="00B35EAE" w:rsidRDefault="00B35EAE" w:rsidP="00B35EAE">
      <w:pPr>
        <w:spacing w:before="0"/>
        <w:jc w:val="left"/>
        <w:rPr>
          <w:rFonts w:eastAsia="Arial" w:cs="Arial"/>
          <w:color w:val="000000"/>
          <w:szCs w:val="20"/>
          <w:lang w:val="sr-Latn-RS" w:eastAsia="sr-Latn-RS"/>
        </w:rPr>
      </w:pPr>
    </w:p>
    <w:p w:rsidR="00B35EAE" w:rsidRPr="00B35EAE" w:rsidRDefault="00B35EAE" w:rsidP="00B35EAE">
      <w:pPr>
        <w:spacing w:before="0"/>
        <w:jc w:val="left"/>
        <w:rPr>
          <w:rFonts w:eastAsia="Arial" w:cs="Arial"/>
          <w:color w:val="000000"/>
          <w:szCs w:val="20"/>
          <w:lang w:val="sr-Latn-RS" w:eastAsia="sr-Latn-RS"/>
        </w:rPr>
      </w:pPr>
    </w:p>
    <w:p w:rsidR="00B35EAE" w:rsidRPr="00B35EAE" w:rsidRDefault="00B35EAE" w:rsidP="00B35EAE">
      <w:pPr>
        <w:spacing w:before="0"/>
        <w:jc w:val="left"/>
        <w:rPr>
          <w:rFonts w:eastAsia="Arial" w:cs="Arial"/>
          <w:b/>
          <w:color w:val="000000"/>
          <w:szCs w:val="20"/>
          <w:lang w:val="sr-Cyrl-RS" w:eastAsia="sr-Latn-RS"/>
        </w:rPr>
      </w:pPr>
      <w:r w:rsidRPr="00B35EAE">
        <w:rPr>
          <w:rFonts w:eastAsia="Arial" w:cs="Arial"/>
          <w:b/>
          <w:color w:val="000000"/>
          <w:szCs w:val="20"/>
          <w:lang w:val="sr-Latn-RS" w:eastAsia="sr-Latn-RS"/>
        </w:rPr>
        <w:t>Партија 5. Алат и опрема за заваривање-ТЕНТ А</w:t>
      </w:r>
    </w:p>
    <w:tbl>
      <w:tblPr>
        <w:tblW w:w="9920" w:type="dxa"/>
        <w:tblInd w:w="93" w:type="dxa"/>
        <w:tblLook w:val="04A0" w:firstRow="1" w:lastRow="0" w:firstColumn="1" w:lastColumn="0" w:noHBand="0" w:noVBand="1"/>
      </w:tblPr>
      <w:tblGrid>
        <w:gridCol w:w="582"/>
        <w:gridCol w:w="1701"/>
        <w:gridCol w:w="567"/>
        <w:gridCol w:w="567"/>
        <w:gridCol w:w="6503"/>
      </w:tblGrid>
      <w:tr w:rsidR="001B109F" w:rsidRPr="00217F5F" w:rsidTr="001B109F">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tcPr>
          <w:p w:rsidR="001B109F" w:rsidRPr="00217F5F" w:rsidRDefault="001B109F" w:rsidP="001B109F">
            <w:pPr>
              <w:spacing w:before="0" w:line="276" w:lineRule="auto"/>
              <w:jc w:val="left"/>
              <w:rPr>
                <w:rFonts w:eastAsia="Calibri" w:cs="Arial"/>
                <w:sz w:val="16"/>
                <w:szCs w:val="16"/>
                <w:lang w:val="sr-Latn-RS"/>
              </w:rPr>
            </w:pPr>
            <w:r w:rsidRPr="00217F5F">
              <w:rPr>
                <w:rFonts w:eastAsia="Calibri" w:cs="Arial"/>
                <w:sz w:val="16"/>
                <w:szCs w:val="16"/>
                <w:lang w:val="sr-Latn-RS"/>
              </w:rPr>
              <w:t>Rbr</w:t>
            </w:r>
          </w:p>
        </w:tc>
        <w:tc>
          <w:tcPr>
            <w:tcW w:w="1701" w:type="dxa"/>
            <w:tcBorders>
              <w:top w:val="single" w:sz="4" w:space="0" w:color="auto"/>
              <w:left w:val="nil"/>
              <w:bottom w:val="single" w:sz="4" w:space="0" w:color="auto"/>
              <w:right w:val="single" w:sz="4" w:space="0" w:color="auto"/>
            </w:tcBorders>
            <w:shd w:val="clear" w:color="auto" w:fill="auto"/>
          </w:tcPr>
          <w:p w:rsidR="001B109F" w:rsidRPr="00217F5F" w:rsidRDefault="001B109F" w:rsidP="001B109F">
            <w:pPr>
              <w:spacing w:before="0" w:line="276" w:lineRule="auto"/>
              <w:jc w:val="left"/>
              <w:rPr>
                <w:rFonts w:eastAsia="Calibri" w:cs="Arial"/>
                <w:sz w:val="16"/>
                <w:szCs w:val="16"/>
                <w:lang w:val="sr-Latn-RS"/>
              </w:rPr>
            </w:pPr>
            <w:r w:rsidRPr="00217F5F">
              <w:rPr>
                <w:rFonts w:eastAsia="Calibri" w:cs="Arial"/>
                <w:sz w:val="16"/>
                <w:szCs w:val="16"/>
                <w:lang w:val="sr-Latn-RS"/>
              </w:rPr>
              <w:t>Naziv artikla</w:t>
            </w:r>
          </w:p>
        </w:tc>
        <w:tc>
          <w:tcPr>
            <w:tcW w:w="567" w:type="dxa"/>
            <w:tcBorders>
              <w:top w:val="single" w:sz="4" w:space="0" w:color="auto"/>
              <w:left w:val="nil"/>
              <w:bottom w:val="single" w:sz="4" w:space="0" w:color="auto"/>
              <w:right w:val="single" w:sz="4" w:space="0" w:color="auto"/>
            </w:tcBorders>
            <w:shd w:val="clear" w:color="auto" w:fill="auto"/>
          </w:tcPr>
          <w:p w:rsidR="001B109F" w:rsidRPr="00217F5F" w:rsidRDefault="001B109F" w:rsidP="001B109F">
            <w:pPr>
              <w:spacing w:before="0" w:line="276" w:lineRule="auto"/>
              <w:jc w:val="left"/>
              <w:rPr>
                <w:rFonts w:eastAsia="Calibri" w:cs="Arial"/>
                <w:sz w:val="16"/>
                <w:szCs w:val="16"/>
                <w:lang w:val="sr-Latn-RS"/>
              </w:rPr>
            </w:pPr>
            <w:r w:rsidRPr="00217F5F">
              <w:rPr>
                <w:rFonts w:eastAsia="Calibri" w:cs="Arial"/>
                <w:sz w:val="16"/>
                <w:szCs w:val="16"/>
                <w:lang w:val="sr-Latn-RS"/>
              </w:rPr>
              <w:t>JM</w:t>
            </w:r>
          </w:p>
        </w:tc>
        <w:tc>
          <w:tcPr>
            <w:tcW w:w="567" w:type="dxa"/>
            <w:tcBorders>
              <w:top w:val="single" w:sz="4" w:space="0" w:color="auto"/>
              <w:left w:val="nil"/>
              <w:bottom w:val="single" w:sz="4" w:space="0" w:color="auto"/>
              <w:right w:val="single" w:sz="4" w:space="0" w:color="auto"/>
            </w:tcBorders>
            <w:shd w:val="clear" w:color="auto" w:fill="auto"/>
          </w:tcPr>
          <w:p w:rsidR="001B109F" w:rsidRPr="00217F5F" w:rsidRDefault="001B109F" w:rsidP="001B109F">
            <w:pPr>
              <w:spacing w:before="0" w:line="276" w:lineRule="auto"/>
              <w:jc w:val="left"/>
              <w:rPr>
                <w:rFonts w:eastAsia="Calibri" w:cs="Arial"/>
                <w:sz w:val="16"/>
                <w:szCs w:val="16"/>
                <w:lang w:val="sr-Latn-RS"/>
              </w:rPr>
            </w:pPr>
            <w:r w:rsidRPr="00217F5F">
              <w:rPr>
                <w:rFonts w:eastAsia="Calibri" w:cs="Arial"/>
                <w:sz w:val="16"/>
                <w:szCs w:val="16"/>
                <w:lang w:val="sr-Latn-RS"/>
              </w:rPr>
              <w:t>Kol.</w:t>
            </w:r>
          </w:p>
        </w:tc>
        <w:tc>
          <w:tcPr>
            <w:tcW w:w="6503" w:type="dxa"/>
            <w:tcBorders>
              <w:top w:val="single" w:sz="4" w:space="0" w:color="auto"/>
              <w:left w:val="nil"/>
              <w:bottom w:val="single" w:sz="4" w:space="0" w:color="auto"/>
              <w:right w:val="single" w:sz="4" w:space="0" w:color="auto"/>
            </w:tcBorders>
            <w:shd w:val="clear" w:color="auto" w:fill="auto"/>
          </w:tcPr>
          <w:p w:rsidR="001B109F" w:rsidRPr="00217F5F" w:rsidRDefault="001B109F" w:rsidP="001B109F">
            <w:pPr>
              <w:spacing w:before="0" w:line="276" w:lineRule="auto"/>
              <w:jc w:val="left"/>
              <w:rPr>
                <w:rFonts w:eastAsia="Calibri" w:cs="Arial"/>
                <w:sz w:val="16"/>
                <w:szCs w:val="16"/>
                <w:lang w:val="sr-Latn-RS"/>
              </w:rPr>
            </w:pPr>
            <w:r w:rsidRPr="00217F5F">
              <w:rPr>
                <w:rFonts w:eastAsia="Calibri" w:cs="Arial"/>
                <w:sz w:val="16"/>
                <w:szCs w:val="16"/>
                <w:lang w:val="sr-Latn-RS"/>
              </w:rPr>
              <w:t>opis</w:t>
            </w:r>
          </w:p>
        </w:tc>
      </w:tr>
      <w:tr w:rsidR="001B109F" w:rsidRPr="00217F5F" w:rsidTr="001B109F">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APARAT ZA ZAVARIVANJE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kom</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B109F" w:rsidRPr="00217F5F" w:rsidRDefault="001B109F" w:rsidP="00217F5F">
            <w:pPr>
              <w:spacing w:before="0"/>
              <w:jc w:val="right"/>
              <w:rPr>
                <w:rFonts w:cs="Arial"/>
                <w:sz w:val="16"/>
                <w:szCs w:val="16"/>
                <w:lang w:val="sr-Latn-RS" w:eastAsia="sr-Latn-RS"/>
              </w:rPr>
            </w:pPr>
            <w:r w:rsidRPr="00217F5F">
              <w:rPr>
                <w:rFonts w:cs="Arial"/>
                <w:sz w:val="16"/>
                <w:szCs w:val="16"/>
                <w:lang w:val="sr-Latn-RS" w:eastAsia="sr-Latn-RS"/>
              </w:rPr>
              <w:t>2</w:t>
            </w:r>
          </w:p>
        </w:tc>
        <w:tc>
          <w:tcPr>
            <w:tcW w:w="6503" w:type="dxa"/>
            <w:tcBorders>
              <w:top w:val="single" w:sz="4" w:space="0" w:color="auto"/>
              <w:left w:val="nil"/>
              <w:bottom w:val="single" w:sz="4" w:space="0" w:color="auto"/>
              <w:right w:val="single" w:sz="4" w:space="0" w:color="auto"/>
            </w:tcBorders>
            <w:shd w:val="clear" w:color="auto" w:fill="auto"/>
            <w:vAlign w:val="center"/>
            <w:hideMark/>
          </w:tcPr>
          <w:p w:rsidR="001B109F" w:rsidRPr="00217F5F" w:rsidRDefault="001B109F" w:rsidP="00217F5F">
            <w:pPr>
              <w:spacing w:before="0" w:line="0" w:lineRule="atLeast"/>
              <w:jc w:val="left"/>
              <w:rPr>
                <w:rFonts w:eastAsia="Arial" w:cs="Arial"/>
                <w:sz w:val="16"/>
                <w:szCs w:val="16"/>
              </w:rPr>
            </w:pPr>
            <w:r w:rsidRPr="00217F5F">
              <w:rPr>
                <w:rFonts w:eastAsia="Arial" w:cs="Arial"/>
                <w:sz w:val="16"/>
                <w:szCs w:val="16"/>
              </w:rPr>
              <w:t>aparat za zavarivanje, predmet isporuke je inverterski aparat za zavarivanje MMA/TIG (Lift) postupkom, sledećih karakteristika:</w:t>
            </w:r>
          </w:p>
          <w:p w:rsidR="001B109F" w:rsidRPr="00217F5F" w:rsidRDefault="001B109F" w:rsidP="00217F5F">
            <w:pPr>
              <w:spacing w:before="0" w:line="30" w:lineRule="exact"/>
              <w:jc w:val="left"/>
              <w:rPr>
                <w:rFonts w:cs="Arial"/>
                <w:sz w:val="16"/>
                <w:szCs w:val="16"/>
              </w:rPr>
            </w:pPr>
          </w:p>
          <w:p w:rsidR="001B109F" w:rsidRPr="00217F5F" w:rsidRDefault="001B109F" w:rsidP="00217F5F">
            <w:pPr>
              <w:numPr>
                <w:ilvl w:val="0"/>
                <w:numId w:val="36"/>
              </w:numPr>
              <w:tabs>
                <w:tab w:val="left" w:pos="105"/>
              </w:tabs>
              <w:spacing w:before="0" w:line="0" w:lineRule="atLeast"/>
              <w:jc w:val="left"/>
              <w:rPr>
                <w:rFonts w:eastAsia="Arial" w:cs="Arial"/>
                <w:sz w:val="16"/>
                <w:szCs w:val="16"/>
              </w:rPr>
            </w:pPr>
            <w:r w:rsidRPr="00217F5F">
              <w:rPr>
                <w:rFonts w:eastAsia="Arial" w:cs="Arial"/>
                <w:sz w:val="16"/>
                <w:szCs w:val="16"/>
              </w:rPr>
              <w:t>priključni napon 1 x 230V 50 Hz sa tolerancijom u promeni napona ± 10%</w:t>
            </w:r>
          </w:p>
          <w:p w:rsidR="001B109F" w:rsidRPr="00217F5F" w:rsidRDefault="001B109F" w:rsidP="00217F5F">
            <w:pPr>
              <w:spacing w:before="0" w:line="18" w:lineRule="exact"/>
              <w:jc w:val="left"/>
              <w:rPr>
                <w:rFonts w:eastAsia="Arial" w:cs="Arial"/>
                <w:sz w:val="16"/>
                <w:szCs w:val="16"/>
              </w:rPr>
            </w:pPr>
          </w:p>
          <w:p w:rsidR="001B109F" w:rsidRPr="00217F5F" w:rsidRDefault="001B109F" w:rsidP="00217F5F">
            <w:pPr>
              <w:numPr>
                <w:ilvl w:val="0"/>
                <w:numId w:val="36"/>
              </w:numPr>
              <w:tabs>
                <w:tab w:val="left" w:pos="105"/>
              </w:tabs>
              <w:spacing w:before="0" w:line="0" w:lineRule="atLeast"/>
              <w:jc w:val="left"/>
              <w:rPr>
                <w:rFonts w:eastAsia="Arial" w:cs="Arial"/>
                <w:sz w:val="16"/>
                <w:szCs w:val="16"/>
              </w:rPr>
            </w:pPr>
            <w:r w:rsidRPr="00217F5F">
              <w:rPr>
                <w:rFonts w:eastAsia="Arial" w:cs="Arial"/>
                <w:sz w:val="16"/>
                <w:szCs w:val="16"/>
              </w:rPr>
              <w:t>da može da radi na osiguraču od 25A,</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numPr>
                <w:ilvl w:val="0"/>
                <w:numId w:val="36"/>
              </w:numPr>
              <w:tabs>
                <w:tab w:val="left" w:pos="105"/>
              </w:tabs>
              <w:spacing w:before="0" w:line="0" w:lineRule="atLeast"/>
              <w:jc w:val="left"/>
              <w:rPr>
                <w:rFonts w:eastAsia="Arial" w:cs="Arial"/>
                <w:sz w:val="16"/>
                <w:szCs w:val="16"/>
              </w:rPr>
            </w:pPr>
            <w:r w:rsidRPr="00217F5F">
              <w:rPr>
                <w:rFonts w:eastAsia="Arial" w:cs="Arial"/>
                <w:sz w:val="16"/>
                <w:szCs w:val="16"/>
              </w:rPr>
              <w:t>da je snaga u rasponu od 5 - 210A, pri čemu minimalna amperaža i maksimalna amperaža ne mogu biti prekoračene,</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numPr>
                <w:ilvl w:val="0"/>
                <w:numId w:val="36"/>
              </w:numPr>
              <w:tabs>
                <w:tab w:val="left" w:pos="118"/>
              </w:tabs>
              <w:spacing w:before="0" w:line="261" w:lineRule="auto"/>
              <w:ind w:right="298"/>
              <w:jc w:val="left"/>
              <w:rPr>
                <w:rFonts w:eastAsia="Arial" w:cs="Arial"/>
                <w:sz w:val="16"/>
                <w:szCs w:val="16"/>
              </w:rPr>
            </w:pPr>
            <w:r w:rsidRPr="00217F5F">
              <w:rPr>
                <w:rFonts w:eastAsia="Arial" w:cs="Arial"/>
                <w:sz w:val="16"/>
                <w:szCs w:val="16"/>
              </w:rPr>
              <w:t>da ima intermitenciju (radni ciklus od 10 min na spoljašnjoj temperaturi od 40ºC u skladu sa IEC 60974.1) najmanje:</w:t>
            </w:r>
          </w:p>
          <w:p w:rsidR="001B109F" w:rsidRPr="00217F5F" w:rsidRDefault="001B109F" w:rsidP="00217F5F">
            <w:pPr>
              <w:tabs>
                <w:tab w:val="left" w:pos="744"/>
              </w:tabs>
              <w:spacing w:before="0" w:line="261" w:lineRule="auto"/>
              <w:ind w:left="744" w:right="298"/>
              <w:jc w:val="left"/>
              <w:rPr>
                <w:rFonts w:eastAsia="Arial" w:cs="Arial"/>
                <w:sz w:val="16"/>
                <w:szCs w:val="16"/>
              </w:rPr>
            </w:pPr>
            <w:r w:rsidRPr="00217F5F">
              <w:rPr>
                <w:rFonts w:eastAsia="Arial" w:cs="Arial"/>
                <w:sz w:val="16"/>
                <w:szCs w:val="16"/>
              </w:rPr>
              <w:t>- 120A - 100%;</w:t>
            </w:r>
          </w:p>
          <w:p w:rsidR="001B109F" w:rsidRPr="00217F5F" w:rsidRDefault="001B109F" w:rsidP="00217F5F">
            <w:pPr>
              <w:tabs>
                <w:tab w:val="left" w:pos="744"/>
              </w:tabs>
              <w:spacing w:before="0" w:line="0" w:lineRule="atLeast"/>
              <w:ind w:left="744"/>
              <w:jc w:val="left"/>
              <w:rPr>
                <w:rFonts w:eastAsia="Arial" w:cs="Arial"/>
                <w:sz w:val="16"/>
                <w:szCs w:val="16"/>
              </w:rPr>
            </w:pPr>
            <w:r w:rsidRPr="00217F5F">
              <w:rPr>
                <w:rFonts w:eastAsia="Arial" w:cs="Arial"/>
                <w:sz w:val="16"/>
                <w:szCs w:val="16"/>
              </w:rPr>
              <w:t>- 145A - 60%,</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numPr>
                <w:ilvl w:val="0"/>
                <w:numId w:val="36"/>
              </w:numPr>
              <w:tabs>
                <w:tab w:val="left" w:pos="105"/>
              </w:tabs>
              <w:spacing w:before="0" w:line="0" w:lineRule="atLeast"/>
              <w:jc w:val="left"/>
              <w:rPr>
                <w:rFonts w:eastAsia="Arial" w:cs="Arial"/>
                <w:sz w:val="16"/>
                <w:szCs w:val="16"/>
              </w:rPr>
            </w:pPr>
            <w:r w:rsidRPr="00217F5F">
              <w:rPr>
                <w:rFonts w:eastAsia="Arial" w:cs="Arial"/>
                <w:sz w:val="16"/>
                <w:szCs w:val="16"/>
              </w:rPr>
              <w:t>aparat mora biti predviđen za rad na agregatu adekvatne snage,</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numPr>
                <w:ilvl w:val="0"/>
                <w:numId w:val="36"/>
              </w:numPr>
              <w:tabs>
                <w:tab w:val="left" w:pos="105"/>
              </w:tabs>
              <w:spacing w:before="0" w:line="0" w:lineRule="atLeast"/>
              <w:jc w:val="left"/>
              <w:rPr>
                <w:rFonts w:eastAsia="Arial" w:cs="Arial"/>
                <w:sz w:val="16"/>
                <w:szCs w:val="16"/>
              </w:rPr>
            </w:pPr>
            <w:r w:rsidRPr="00217F5F">
              <w:rPr>
                <w:rFonts w:eastAsia="Arial" w:cs="Arial"/>
                <w:sz w:val="16"/>
                <w:szCs w:val="16"/>
              </w:rPr>
              <w:t>da ima stepen zaštite IP 23 S,</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numPr>
                <w:ilvl w:val="0"/>
                <w:numId w:val="36"/>
              </w:numPr>
              <w:tabs>
                <w:tab w:val="left" w:pos="105"/>
              </w:tabs>
              <w:spacing w:before="0" w:line="0" w:lineRule="atLeast"/>
              <w:jc w:val="left"/>
              <w:rPr>
                <w:rFonts w:eastAsia="Arial" w:cs="Arial"/>
                <w:sz w:val="16"/>
                <w:szCs w:val="16"/>
              </w:rPr>
            </w:pPr>
            <w:r w:rsidRPr="00217F5F">
              <w:rPr>
                <w:rFonts w:eastAsia="Arial" w:cs="Arial"/>
                <w:sz w:val="16"/>
                <w:szCs w:val="16"/>
              </w:rPr>
              <w:t>da ne bude teži od 8kg,</w:t>
            </w:r>
          </w:p>
          <w:p w:rsidR="001B109F" w:rsidRPr="00217F5F" w:rsidRDefault="001B109F" w:rsidP="00217F5F">
            <w:pPr>
              <w:spacing w:before="0" w:line="18" w:lineRule="exact"/>
              <w:jc w:val="left"/>
              <w:rPr>
                <w:rFonts w:eastAsia="Arial" w:cs="Arial"/>
                <w:sz w:val="16"/>
                <w:szCs w:val="16"/>
              </w:rPr>
            </w:pPr>
          </w:p>
          <w:p w:rsidR="001B109F" w:rsidRPr="00217F5F" w:rsidRDefault="001B109F" w:rsidP="00217F5F">
            <w:pPr>
              <w:numPr>
                <w:ilvl w:val="0"/>
                <w:numId w:val="36"/>
              </w:numPr>
              <w:tabs>
                <w:tab w:val="left" w:pos="105"/>
              </w:tabs>
              <w:spacing w:before="0" w:line="0" w:lineRule="atLeast"/>
              <w:jc w:val="left"/>
              <w:rPr>
                <w:rFonts w:eastAsia="Arial" w:cs="Arial"/>
                <w:sz w:val="16"/>
                <w:szCs w:val="16"/>
              </w:rPr>
            </w:pPr>
            <w:r w:rsidRPr="00217F5F">
              <w:rPr>
                <w:rFonts w:eastAsia="Arial" w:cs="Arial"/>
                <w:sz w:val="16"/>
                <w:szCs w:val="16"/>
              </w:rPr>
              <w:t>da ima jak pojas za prenošenje,</w:t>
            </w:r>
          </w:p>
          <w:p w:rsidR="001B109F" w:rsidRPr="00217F5F" w:rsidRDefault="001B109F" w:rsidP="00217F5F">
            <w:pPr>
              <w:spacing w:before="0" w:line="18" w:lineRule="exact"/>
              <w:jc w:val="left"/>
              <w:rPr>
                <w:rFonts w:cs="Arial"/>
                <w:sz w:val="16"/>
                <w:szCs w:val="16"/>
              </w:rPr>
            </w:pPr>
          </w:p>
          <w:p w:rsidR="001B109F" w:rsidRPr="00217F5F" w:rsidRDefault="001B109F" w:rsidP="00217F5F">
            <w:pPr>
              <w:spacing w:before="0" w:line="0" w:lineRule="atLeast"/>
              <w:jc w:val="left"/>
              <w:rPr>
                <w:rFonts w:eastAsia="Arial" w:cs="Arial"/>
                <w:sz w:val="16"/>
                <w:szCs w:val="16"/>
              </w:rPr>
            </w:pPr>
            <w:r w:rsidRPr="00217F5F">
              <w:rPr>
                <w:rFonts w:eastAsia="Arial" w:cs="Arial"/>
                <w:sz w:val="16"/>
                <w:szCs w:val="16"/>
              </w:rPr>
              <w:t>Aparat mora da poseduje i sledeće karakteristike:</w:t>
            </w:r>
          </w:p>
          <w:p w:rsidR="001B109F" w:rsidRPr="00217F5F" w:rsidRDefault="001B109F" w:rsidP="00217F5F">
            <w:pPr>
              <w:spacing w:before="0" w:line="18" w:lineRule="exact"/>
              <w:jc w:val="left"/>
              <w:rPr>
                <w:rFonts w:cs="Arial"/>
                <w:sz w:val="16"/>
                <w:szCs w:val="16"/>
              </w:rPr>
            </w:pPr>
          </w:p>
          <w:p w:rsidR="001B109F" w:rsidRPr="00217F5F" w:rsidRDefault="001B109F" w:rsidP="00217F5F">
            <w:pPr>
              <w:pStyle w:val="ListParagraph"/>
              <w:numPr>
                <w:ilvl w:val="0"/>
                <w:numId w:val="72"/>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ima ugrađenu funkciju HOT START,</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pStyle w:val="ListParagraph"/>
              <w:numPr>
                <w:ilvl w:val="0"/>
                <w:numId w:val="72"/>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ima ugrađenu funkciju ARC FORCE,</w:t>
            </w:r>
          </w:p>
          <w:p w:rsidR="001B109F" w:rsidRPr="00217F5F" w:rsidRDefault="001B109F" w:rsidP="00217F5F">
            <w:pPr>
              <w:spacing w:before="0" w:line="18" w:lineRule="exact"/>
              <w:jc w:val="left"/>
              <w:rPr>
                <w:rFonts w:eastAsia="Arial" w:cs="Arial"/>
                <w:sz w:val="16"/>
                <w:szCs w:val="16"/>
              </w:rPr>
            </w:pPr>
          </w:p>
          <w:p w:rsidR="001B109F" w:rsidRPr="00217F5F" w:rsidRDefault="001B109F" w:rsidP="00217F5F">
            <w:pPr>
              <w:pStyle w:val="ListParagraph"/>
              <w:numPr>
                <w:ilvl w:val="0"/>
                <w:numId w:val="72"/>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ima mogućnost biranja 2 moda zavarivanja:</w:t>
            </w:r>
          </w:p>
          <w:p w:rsidR="001B109F" w:rsidRPr="00217F5F" w:rsidRDefault="001B109F" w:rsidP="00217F5F">
            <w:pPr>
              <w:spacing w:before="0" w:line="18" w:lineRule="exact"/>
              <w:jc w:val="left"/>
              <w:rPr>
                <w:rFonts w:cs="Arial"/>
                <w:sz w:val="16"/>
                <w:szCs w:val="16"/>
              </w:rPr>
            </w:pPr>
          </w:p>
          <w:p w:rsidR="001B109F" w:rsidRPr="00217F5F" w:rsidRDefault="001B109F" w:rsidP="00217F5F">
            <w:pPr>
              <w:tabs>
                <w:tab w:val="left" w:pos="105"/>
              </w:tabs>
              <w:spacing w:before="0" w:line="0" w:lineRule="atLeast"/>
              <w:ind w:left="1080"/>
              <w:jc w:val="left"/>
              <w:rPr>
                <w:rFonts w:eastAsia="Arial" w:cs="Arial"/>
                <w:sz w:val="16"/>
                <w:szCs w:val="16"/>
              </w:rPr>
            </w:pPr>
            <w:r w:rsidRPr="00217F5F">
              <w:rPr>
                <w:rFonts w:eastAsia="Arial" w:cs="Arial"/>
                <w:sz w:val="16"/>
                <w:szCs w:val="16"/>
                <w:lang w:val="sr-Cyrl-RS"/>
              </w:rPr>
              <w:t xml:space="preserve">- </w:t>
            </w:r>
            <w:r w:rsidRPr="00217F5F">
              <w:rPr>
                <w:rFonts w:eastAsia="Arial" w:cs="Arial"/>
                <w:sz w:val="16"/>
                <w:szCs w:val="16"/>
              </w:rPr>
              <w:t>MMA - zavarivanje elektrodama: rutilnim, bazičnim i INOX,</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tabs>
                <w:tab w:val="left" w:pos="105"/>
              </w:tabs>
              <w:spacing w:before="0" w:line="0" w:lineRule="atLeast"/>
              <w:ind w:left="1080"/>
              <w:jc w:val="left"/>
              <w:rPr>
                <w:rFonts w:eastAsia="Arial" w:cs="Arial"/>
                <w:sz w:val="16"/>
                <w:szCs w:val="16"/>
              </w:rPr>
            </w:pPr>
            <w:r w:rsidRPr="00217F5F">
              <w:rPr>
                <w:rFonts w:eastAsia="Arial" w:cs="Arial"/>
                <w:sz w:val="16"/>
                <w:szCs w:val="16"/>
                <w:lang w:val="sr-Cyrl-RS"/>
              </w:rPr>
              <w:t xml:space="preserve">- </w:t>
            </w:r>
            <w:r w:rsidRPr="00217F5F">
              <w:rPr>
                <w:rFonts w:eastAsia="Arial" w:cs="Arial"/>
                <w:sz w:val="16"/>
                <w:szCs w:val="16"/>
              </w:rPr>
              <w:t>TIG - zavarivanje TIG LIFT,</w:t>
            </w:r>
          </w:p>
          <w:p w:rsidR="001B109F" w:rsidRPr="00217F5F" w:rsidRDefault="001B109F" w:rsidP="00217F5F">
            <w:pPr>
              <w:spacing w:before="0" w:line="18" w:lineRule="exact"/>
              <w:jc w:val="left"/>
              <w:rPr>
                <w:rFonts w:cs="Arial"/>
                <w:sz w:val="16"/>
                <w:szCs w:val="16"/>
              </w:rPr>
            </w:pPr>
          </w:p>
          <w:p w:rsidR="001B109F" w:rsidRPr="00217F5F" w:rsidRDefault="001B109F" w:rsidP="00217F5F">
            <w:pPr>
              <w:pStyle w:val="ListParagraph"/>
              <w:numPr>
                <w:ilvl w:val="0"/>
                <w:numId w:val="72"/>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ima glavni prekidač napajanja,</w:t>
            </w:r>
          </w:p>
          <w:p w:rsidR="001B109F" w:rsidRPr="00217F5F" w:rsidRDefault="001B109F" w:rsidP="00217F5F">
            <w:pPr>
              <w:spacing w:before="0" w:line="18" w:lineRule="exact"/>
              <w:jc w:val="left"/>
              <w:rPr>
                <w:rFonts w:eastAsia="Arial" w:cs="Arial"/>
                <w:sz w:val="16"/>
                <w:szCs w:val="16"/>
              </w:rPr>
            </w:pPr>
          </w:p>
          <w:p w:rsidR="001B109F" w:rsidRPr="00217F5F" w:rsidRDefault="001B109F" w:rsidP="00217F5F">
            <w:pPr>
              <w:pStyle w:val="ListParagraph"/>
              <w:numPr>
                <w:ilvl w:val="0"/>
                <w:numId w:val="72"/>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ima priključak za kabl za masu,</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pStyle w:val="ListParagraph"/>
              <w:numPr>
                <w:ilvl w:val="0"/>
                <w:numId w:val="72"/>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ima priključak za kabl za elektrodu.</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spacing w:before="0" w:line="0" w:lineRule="atLeast"/>
              <w:jc w:val="left"/>
              <w:rPr>
                <w:rFonts w:eastAsia="Arial" w:cs="Arial"/>
                <w:sz w:val="16"/>
                <w:szCs w:val="16"/>
              </w:rPr>
            </w:pPr>
            <w:r w:rsidRPr="00217F5F">
              <w:rPr>
                <w:rFonts w:eastAsia="Arial" w:cs="Arial"/>
                <w:sz w:val="16"/>
                <w:szCs w:val="16"/>
              </w:rPr>
              <w:t>Aparat isporučiti sa:</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numPr>
                <w:ilvl w:val="0"/>
                <w:numId w:val="39"/>
              </w:numPr>
              <w:tabs>
                <w:tab w:val="clear" w:pos="1080"/>
                <w:tab w:val="left" w:pos="118"/>
                <w:tab w:val="num" w:pos="319"/>
              </w:tabs>
              <w:spacing w:before="0" w:line="261" w:lineRule="auto"/>
              <w:ind w:right="440"/>
              <w:jc w:val="left"/>
              <w:rPr>
                <w:rFonts w:eastAsia="Arial" w:cs="Arial"/>
                <w:sz w:val="16"/>
                <w:szCs w:val="16"/>
              </w:rPr>
            </w:pPr>
            <w:r w:rsidRPr="00217F5F">
              <w:rPr>
                <w:rFonts w:eastAsia="Arial" w:cs="Arial"/>
                <w:sz w:val="16"/>
                <w:szCs w:val="16"/>
              </w:rPr>
              <w:t>povezanim kompletom kablova za MMA zavarivanje odgovarajućeg poprečnog preseka (minimum 25mm2): kabl za masu dužine minimum 3m i kabl za elektrodu dužine minimum 4m,</w:t>
            </w:r>
          </w:p>
          <w:p w:rsidR="001B109F" w:rsidRPr="00217F5F" w:rsidRDefault="001B109F" w:rsidP="00217F5F">
            <w:pPr>
              <w:numPr>
                <w:ilvl w:val="0"/>
                <w:numId w:val="39"/>
              </w:numPr>
              <w:tabs>
                <w:tab w:val="clear" w:pos="1080"/>
                <w:tab w:val="left" w:pos="105"/>
                <w:tab w:val="num" w:pos="319"/>
              </w:tabs>
              <w:spacing w:before="0" w:line="0" w:lineRule="atLeast"/>
              <w:ind w:right="440"/>
              <w:jc w:val="left"/>
              <w:rPr>
                <w:rFonts w:eastAsia="Arial" w:cs="Arial"/>
                <w:sz w:val="16"/>
                <w:szCs w:val="16"/>
              </w:rPr>
            </w:pPr>
            <w:r w:rsidRPr="00217F5F">
              <w:rPr>
                <w:rFonts w:eastAsia="Arial" w:cs="Arial"/>
                <w:sz w:val="16"/>
                <w:szCs w:val="16"/>
              </w:rPr>
              <w:t>povezanim odgovarajućim napojnim kablom sa povezanim odgovarajućim monofaznim utikačem.</w:t>
            </w:r>
          </w:p>
          <w:p w:rsidR="001B109F" w:rsidRPr="00217F5F" w:rsidRDefault="001B109F" w:rsidP="00217F5F">
            <w:pPr>
              <w:spacing w:before="0" w:line="18" w:lineRule="exact"/>
              <w:jc w:val="left"/>
              <w:rPr>
                <w:rFonts w:cs="Arial"/>
                <w:sz w:val="16"/>
                <w:szCs w:val="16"/>
              </w:rPr>
            </w:pPr>
          </w:p>
          <w:p w:rsidR="001B109F" w:rsidRPr="00217F5F" w:rsidRDefault="001B109F" w:rsidP="00217F5F">
            <w:pPr>
              <w:spacing w:before="0" w:line="0" w:lineRule="atLeast"/>
              <w:jc w:val="left"/>
              <w:rPr>
                <w:rFonts w:eastAsia="Arial" w:cs="Arial"/>
                <w:sz w:val="16"/>
                <w:szCs w:val="16"/>
              </w:rPr>
            </w:pPr>
          </w:p>
        </w:tc>
      </w:tr>
      <w:tr w:rsidR="001B109F" w:rsidRPr="00217F5F" w:rsidTr="001B109F">
        <w:trPr>
          <w:trHeight w:val="438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B109F" w:rsidRPr="00217F5F" w:rsidRDefault="001B109F" w:rsidP="00217F5F">
            <w:pPr>
              <w:spacing w:before="0"/>
              <w:jc w:val="center"/>
              <w:rPr>
                <w:rFonts w:cs="Arial"/>
                <w:sz w:val="16"/>
                <w:szCs w:val="16"/>
                <w:lang w:val="sr-Latn-RS" w:eastAsia="sr-Latn-RS"/>
              </w:rPr>
            </w:pPr>
            <w:r w:rsidRPr="00217F5F">
              <w:rPr>
                <w:rFonts w:cs="Arial"/>
                <w:sz w:val="16"/>
                <w:szCs w:val="16"/>
                <w:lang w:val="sr-Latn-RS" w:eastAsia="sr-Latn-RS"/>
              </w:rPr>
              <w:t>2</w:t>
            </w:r>
          </w:p>
        </w:tc>
        <w:tc>
          <w:tcPr>
            <w:tcW w:w="1701"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217F5F">
            <w:pPr>
              <w:spacing w:before="0"/>
              <w:jc w:val="left"/>
              <w:rPr>
                <w:rFonts w:cs="Arial"/>
                <w:sz w:val="16"/>
                <w:szCs w:val="16"/>
                <w:lang w:val="sr-Latn-RS" w:eastAsia="sr-Latn-RS"/>
              </w:rPr>
            </w:pPr>
            <w:r w:rsidRPr="00217F5F">
              <w:rPr>
                <w:rFonts w:cs="Arial"/>
                <w:sz w:val="16"/>
                <w:szCs w:val="16"/>
                <w:lang w:val="sr-Latn-RS" w:eastAsia="sr-Latn-RS"/>
              </w:rPr>
              <w:t>INVERTERSKI APARAT ZA ZAVARIVANJE TIG  AC/DC</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217F5F">
            <w:pPr>
              <w:spacing w:before="0"/>
              <w:jc w:val="center"/>
              <w:rPr>
                <w:rFonts w:cs="Arial"/>
                <w:sz w:val="16"/>
                <w:szCs w:val="16"/>
                <w:lang w:val="sr-Latn-RS" w:eastAsia="sr-Latn-RS"/>
              </w:rPr>
            </w:pPr>
            <w:r w:rsidRPr="00217F5F">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217F5F">
            <w:pPr>
              <w:spacing w:before="0"/>
              <w:jc w:val="right"/>
              <w:rPr>
                <w:rFonts w:cs="Arial"/>
                <w:sz w:val="16"/>
                <w:szCs w:val="16"/>
                <w:lang w:val="sr-Latn-RS" w:eastAsia="sr-Latn-RS"/>
              </w:rPr>
            </w:pPr>
            <w:r w:rsidRPr="00217F5F">
              <w:rPr>
                <w:rFonts w:cs="Arial"/>
                <w:sz w:val="16"/>
                <w:szCs w:val="16"/>
                <w:lang w:val="sr-Latn-RS" w:eastAsia="sr-Latn-RS"/>
              </w:rPr>
              <w:t>1</w:t>
            </w:r>
          </w:p>
        </w:tc>
        <w:tc>
          <w:tcPr>
            <w:tcW w:w="6503"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217F5F">
            <w:pPr>
              <w:spacing w:before="0" w:line="0" w:lineRule="atLeast"/>
              <w:jc w:val="left"/>
              <w:rPr>
                <w:rFonts w:eastAsia="Arial" w:cs="Arial"/>
                <w:sz w:val="16"/>
                <w:szCs w:val="16"/>
              </w:rPr>
            </w:pPr>
            <w:r w:rsidRPr="00217F5F">
              <w:rPr>
                <w:rFonts w:eastAsia="Arial" w:cs="Arial"/>
                <w:sz w:val="16"/>
                <w:szCs w:val="16"/>
              </w:rPr>
              <w:t>aparat za zavarivanje, predmet isporuke je inverterski aparat za zavarivanje TIG AC/DC postupkom sledećih karakteristika:</w:t>
            </w:r>
          </w:p>
          <w:p w:rsidR="001B109F" w:rsidRPr="00217F5F" w:rsidRDefault="001B109F" w:rsidP="00217F5F">
            <w:pPr>
              <w:spacing w:before="0" w:line="30" w:lineRule="exact"/>
              <w:jc w:val="left"/>
              <w:rPr>
                <w:rFonts w:cs="Arial"/>
                <w:sz w:val="16"/>
                <w:szCs w:val="16"/>
              </w:rPr>
            </w:pPr>
          </w:p>
          <w:p w:rsidR="001B109F" w:rsidRPr="00217F5F" w:rsidRDefault="001B109F" w:rsidP="00217F5F">
            <w:pPr>
              <w:pStyle w:val="ListParagraph"/>
              <w:numPr>
                <w:ilvl w:val="0"/>
                <w:numId w:val="73"/>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priključni napon trofazni 400V, 50 Hz sa mogućnošću normalnog rada pri oscilovanju napona napajanja od najviše +20% do -20%,</w:t>
            </w:r>
          </w:p>
          <w:p w:rsidR="001B109F" w:rsidRPr="00217F5F" w:rsidRDefault="001B109F" w:rsidP="00217F5F">
            <w:pPr>
              <w:spacing w:before="0" w:line="18" w:lineRule="exact"/>
              <w:jc w:val="left"/>
              <w:rPr>
                <w:rFonts w:eastAsia="Arial" w:cs="Arial"/>
                <w:sz w:val="16"/>
                <w:szCs w:val="16"/>
              </w:rPr>
            </w:pPr>
          </w:p>
          <w:p w:rsidR="001B109F" w:rsidRPr="00217F5F" w:rsidRDefault="001B109F" w:rsidP="00217F5F">
            <w:pPr>
              <w:pStyle w:val="ListParagraph"/>
              <w:numPr>
                <w:ilvl w:val="0"/>
                <w:numId w:val="73"/>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da ima maksimalnu ulaznu struju (I2 max) do 9,6 kVA,</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pStyle w:val="ListParagraph"/>
              <w:numPr>
                <w:ilvl w:val="0"/>
                <w:numId w:val="73"/>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da pri maksimalnoj ulaznoj struji (I2 @ 100%) može da radi na osiguraču od</w:t>
            </w:r>
            <w:r w:rsidRPr="00217F5F">
              <w:rPr>
                <w:rFonts w:ascii="Arial" w:eastAsia="Arial" w:hAnsi="Arial" w:cs="Arial"/>
                <w:sz w:val="16"/>
                <w:szCs w:val="16"/>
                <w:lang w:val="sr-Cyrl-RS"/>
              </w:rPr>
              <w:t xml:space="preserve"> </w:t>
            </w:r>
            <w:r w:rsidRPr="00217F5F">
              <w:rPr>
                <w:rFonts w:ascii="Arial" w:eastAsia="Arial" w:hAnsi="Arial" w:cs="Arial"/>
                <w:sz w:val="16"/>
                <w:szCs w:val="16"/>
              </w:rPr>
              <w:t>10A,</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pStyle w:val="ListParagraph"/>
              <w:numPr>
                <w:ilvl w:val="0"/>
                <w:numId w:val="73"/>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da ima faktor snage / cosφ 0,95/0,99,</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pStyle w:val="ListParagraph"/>
              <w:numPr>
                <w:ilvl w:val="0"/>
                <w:numId w:val="73"/>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da ima napon praznog hoda 100V,</w:t>
            </w:r>
          </w:p>
          <w:p w:rsidR="001B109F" w:rsidRPr="00217F5F" w:rsidRDefault="001B109F" w:rsidP="00217F5F">
            <w:pPr>
              <w:spacing w:before="0" w:line="18" w:lineRule="exact"/>
              <w:jc w:val="left"/>
              <w:rPr>
                <w:rFonts w:eastAsia="Arial" w:cs="Arial"/>
                <w:sz w:val="16"/>
                <w:szCs w:val="16"/>
              </w:rPr>
            </w:pPr>
          </w:p>
          <w:p w:rsidR="001B109F" w:rsidRPr="00217F5F" w:rsidRDefault="001B109F" w:rsidP="00217F5F">
            <w:pPr>
              <w:pStyle w:val="ListParagraph"/>
              <w:numPr>
                <w:ilvl w:val="0"/>
                <w:numId w:val="73"/>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da ima radni opseg od 5 - 300A, pri čemu minimalna amperaža i maksimalna amperaža ne mogu biti prekoračene,</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pStyle w:val="ListParagraph"/>
              <w:numPr>
                <w:ilvl w:val="0"/>
                <w:numId w:val="73"/>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da ima intermitenciju (radni ciklus od 10 min na spoljašnjoj temperaturi od 40ºC u skladu sa IEC 60974.1) najmanje:</w:t>
            </w:r>
          </w:p>
          <w:p w:rsidR="001B109F" w:rsidRPr="00217F5F" w:rsidRDefault="001B109F" w:rsidP="00217F5F">
            <w:pPr>
              <w:spacing w:before="0" w:line="18" w:lineRule="exact"/>
              <w:jc w:val="left"/>
              <w:rPr>
                <w:rFonts w:cs="Arial"/>
                <w:sz w:val="16"/>
                <w:szCs w:val="16"/>
              </w:rPr>
            </w:pPr>
          </w:p>
          <w:p w:rsidR="001B109F" w:rsidRPr="00217F5F" w:rsidRDefault="001B109F" w:rsidP="00217F5F">
            <w:pPr>
              <w:tabs>
                <w:tab w:val="left" w:pos="105"/>
              </w:tabs>
              <w:spacing w:before="0" w:line="0" w:lineRule="atLeast"/>
              <w:ind w:left="886"/>
              <w:jc w:val="left"/>
              <w:rPr>
                <w:rFonts w:eastAsia="Arial" w:cs="Arial"/>
                <w:sz w:val="16"/>
                <w:szCs w:val="16"/>
              </w:rPr>
            </w:pPr>
            <w:r w:rsidRPr="00217F5F">
              <w:rPr>
                <w:rFonts w:eastAsia="Arial" w:cs="Arial"/>
                <w:sz w:val="16"/>
                <w:szCs w:val="16"/>
                <w:lang w:val="sr-Cyrl-RS"/>
              </w:rPr>
              <w:t xml:space="preserve">- </w:t>
            </w:r>
            <w:r w:rsidRPr="00217F5F">
              <w:rPr>
                <w:rFonts w:eastAsia="Arial" w:cs="Arial"/>
                <w:sz w:val="16"/>
                <w:szCs w:val="16"/>
              </w:rPr>
              <w:t>210A - 100%;</w:t>
            </w:r>
          </w:p>
          <w:p w:rsidR="001B109F" w:rsidRPr="00217F5F" w:rsidRDefault="001B109F" w:rsidP="00217F5F">
            <w:pPr>
              <w:spacing w:before="0" w:line="17" w:lineRule="exact"/>
              <w:ind w:left="886"/>
              <w:jc w:val="left"/>
              <w:rPr>
                <w:rFonts w:eastAsia="Arial" w:cs="Arial"/>
                <w:sz w:val="16"/>
                <w:szCs w:val="16"/>
              </w:rPr>
            </w:pPr>
          </w:p>
          <w:p w:rsidR="001B109F" w:rsidRPr="00217F5F" w:rsidRDefault="001B109F" w:rsidP="00217F5F">
            <w:pPr>
              <w:tabs>
                <w:tab w:val="left" w:pos="105"/>
              </w:tabs>
              <w:spacing w:before="0" w:line="0" w:lineRule="atLeast"/>
              <w:ind w:left="886"/>
              <w:jc w:val="left"/>
              <w:rPr>
                <w:rFonts w:eastAsia="Arial" w:cs="Arial"/>
                <w:sz w:val="16"/>
                <w:szCs w:val="16"/>
              </w:rPr>
            </w:pPr>
            <w:r w:rsidRPr="00217F5F">
              <w:rPr>
                <w:rFonts w:eastAsia="Arial" w:cs="Arial"/>
                <w:sz w:val="16"/>
                <w:szCs w:val="16"/>
                <w:lang w:val="sr-Cyrl-RS"/>
              </w:rPr>
              <w:t xml:space="preserve">- </w:t>
            </w:r>
            <w:r w:rsidRPr="00217F5F">
              <w:rPr>
                <w:rFonts w:eastAsia="Arial" w:cs="Arial"/>
                <w:sz w:val="16"/>
                <w:szCs w:val="16"/>
              </w:rPr>
              <w:t>250A - 60%,</w:t>
            </w:r>
          </w:p>
          <w:p w:rsidR="001B109F" w:rsidRPr="00217F5F" w:rsidRDefault="001B109F" w:rsidP="00217F5F">
            <w:pPr>
              <w:spacing w:before="0" w:line="18" w:lineRule="exact"/>
              <w:ind w:left="886"/>
              <w:jc w:val="left"/>
              <w:rPr>
                <w:rFonts w:eastAsia="Arial" w:cs="Arial"/>
                <w:sz w:val="16"/>
                <w:szCs w:val="16"/>
              </w:rPr>
            </w:pPr>
          </w:p>
          <w:p w:rsidR="001B109F" w:rsidRPr="00217F5F" w:rsidRDefault="001B109F" w:rsidP="00217F5F">
            <w:pPr>
              <w:tabs>
                <w:tab w:val="left" w:pos="105"/>
              </w:tabs>
              <w:spacing w:before="0" w:line="0" w:lineRule="atLeast"/>
              <w:ind w:left="886"/>
              <w:jc w:val="left"/>
              <w:rPr>
                <w:rFonts w:eastAsia="Arial" w:cs="Arial"/>
                <w:sz w:val="16"/>
                <w:szCs w:val="16"/>
              </w:rPr>
            </w:pPr>
            <w:r w:rsidRPr="00217F5F">
              <w:rPr>
                <w:rFonts w:eastAsia="Arial" w:cs="Arial"/>
                <w:sz w:val="16"/>
                <w:szCs w:val="16"/>
                <w:lang w:val="sr-Cyrl-RS"/>
              </w:rPr>
              <w:t xml:space="preserve">- </w:t>
            </w:r>
            <w:r w:rsidR="00AD521A">
              <w:rPr>
                <w:rFonts w:eastAsia="Arial" w:cs="Arial"/>
                <w:sz w:val="16"/>
                <w:szCs w:val="16"/>
              </w:rPr>
              <w:t>300A - 30</w:t>
            </w:r>
            <w:r w:rsidRPr="00217F5F">
              <w:rPr>
                <w:rFonts w:eastAsia="Arial" w:cs="Arial"/>
                <w:sz w:val="16"/>
                <w:szCs w:val="16"/>
              </w:rPr>
              <w:t>%,</w:t>
            </w:r>
          </w:p>
          <w:p w:rsidR="001B109F" w:rsidRPr="00217F5F" w:rsidRDefault="001B109F" w:rsidP="00217F5F">
            <w:pPr>
              <w:spacing w:before="0" w:line="18" w:lineRule="exact"/>
              <w:ind w:left="886"/>
              <w:jc w:val="left"/>
              <w:rPr>
                <w:rFonts w:cs="Arial"/>
                <w:sz w:val="16"/>
                <w:szCs w:val="16"/>
              </w:rPr>
            </w:pPr>
          </w:p>
          <w:p w:rsidR="001B109F" w:rsidRPr="00217F5F" w:rsidRDefault="001B109F" w:rsidP="00217F5F">
            <w:pPr>
              <w:pStyle w:val="ListParagraph"/>
              <w:numPr>
                <w:ilvl w:val="0"/>
                <w:numId w:val="73"/>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da je izrađen u saglasnosti sa standardima: EN 60974-1, EN 60974-3, EN 60974-10,</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pStyle w:val="ListParagraph"/>
              <w:numPr>
                <w:ilvl w:val="0"/>
                <w:numId w:val="73"/>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da ima klasu zaštite IP 23 S,</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pStyle w:val="ListParagraph"/>
              <w:numPr>
                <w:ilvl w:val="0"/>
                <w:numId w:val="73"/>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da ima klasu izolacije F,</w:t>
            </w:r>
          </w:p>
          <w:p w:rsidR="001B109F" w:rsidRPr="00217F5F" w:rsidRDefault="001B109F" w:rsidP="00217F5F">
            <w:pPr>
              <w:spacing w:before="0" w:line="18" w:lineRule="exact"/>
              <w:jc w:val="left"/>
              <w:rPr>
                <w:rFonts w:eastAsia="Arial" w:cs="Arial"/>
                <w:sz w:val="16"/>
                <w:szCs w:val="16"/>
              </w:rPr>
            </w:pPr>
          </w:p>
          <w:p w:rsidR="001B109F" w:rsidRPr="00217F5F" w:rsidRDefault="001B109F" w:rsidP="00217F5F">
            <w:pPr>
              <w:pStyle w:val="ListParagraph"/>
              <w:numPr>
                <w:ilvl w:val="0"/>
                <w:numId w:val="73"/>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da ne bude teži od 20kg.</w:t>
            </w:r>
          </w:p>
          <w:p w:rsidR="001B109F" w:rsidRPr="00217F5F" w:rsidRDefault="001B109F" w:rsidP="00217F5F">
            <w:pPr>
              <w:spacing w:before="0" w:line="18" w:lineRule="exact"/>
              <w:jc w:val="left"/>
              <w:rPr>
                <w:rFonts w:cs="Arial"/>
                <w:sz w:val="16"/>
                <w:szCs w:val="16"/>
              </w:rPr>
            </w:pPr>
          </w:p>
          <w:p w:rsidR="001B109F" w:rsidRPr="00217F5F" w:rsidRDefault="001B109F" w:rsidP="00217F5F">
            <w:pPr>
              <w:spacing w:before="0" w:line="0" w:lineRule="atLeast"/>
              <w:jc w:val="left"/>
              <w:rPr>
                <w:rFonts w:eastAsia="Arial" w:cs="Arial"/>
                <w:sz w:val="16"/>
                <w:szCs w:val="16"/>
              </w:rPr>
            </w:pPr>
            <w:r w:rsidRPr="00217F5F">
              <w:rPr>
                <w:rFonts w:eastAsia="Arial" w:cs="Arial"/>
                <w:sz w:val="16"/>
                <w:szCs w:val="16"/>
              </w:rPr>
              <w:t>Aparat mora da poseduje i sledeće:</w:t>
            </w:r>
          </w:p>
          <w:p w:rsidR="001B109F" w:rsidRPr="00217F5F" w:rsidRDefault="001B109F" w:rsidP="00217F5F">
            <w:pPr>
              <w:spacing w:before="0" w:line="18" w:lineRule="exact"/>
              <w:jc w:val="left"/>
              <w:rPr>
                <w:rFonts w:cs="Arial"/>
                <w:sz w:val="16"/>
                <w:szCs w:val="16"/>
              </w:rPr>
            </w:pPr>
          </w:p>
          <w:p w:rsidR="001B109F" w:rsidRPr="00217F5F" w:rsidRDefault="001B109F" w:rsidP="00217F5F">
            <w:pPr>
              <w:pStyle w:val="ListParagraph"/>
              <w:numPr>
                <w:ilvl w:val="0"/>
                <w:numId w:val="74"/>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lastRenderedPageBreak/>
              <w:t>digitalni prikaz svih parametara zavarivanja,</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pStyle w:val="ListParagraph"/>
              <w:numPr>
                <w:ilvl w:val="0"/>
                <w:numId w:val="74"/>
              </w:numPr>
              <w:tabs>
                <w:tab w:val="left" w:pos="118"/>
              </w:tabs>
              <w:spacing w:before="0" w:after="0" w:line="261" w:lineRule="auto"/>
              <w:ind w:right="280"/>
              <w:jc w:val="left"/>
              <w:rPr>
                <w:rFonts w:ascii="Arial" w:eastAsia="Arial" w:hAnsi="Arial" w:cs="Arial"/>
                <w:sz w:val="16"/>
                <w:szCs w:val="16"/>
              </w:rPr>
            </w:pPr>
            <w:r w:rsidRPr="00217F5F">
              <w:rPr>
                <w:rFonts w:ascii="Arial" w:eastAsia="Arial" w:hAnsi="Arial" w:cs="Arial"/>
                <w:sz w:val="16"/>
                <w:szCs w:val="16"/>
              </w:rPr>
              <w:t>funkciju "ENERGY SAVING", odnosno funkciju štednje energije, koja se ogleda u radu rashladnog ventilatora i hladnjaka za hlađenje vodom TIG gorionika samo kada je to potrebno,</w:t>
            </w:r>
          </w:p>
          <w:p w:rsidR="001B109F" w:rsidRPr="00217F5F" w:rsidRDefault="001B109F" w:rsidP="00217F5F">
            <w:pPr>
              <w:pStyle w:val="ListParagraph"/>
              <w:numPr>
                <w:ilvl w:val="0"/>
                <w:numId w:val="74"/>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mogućnost da se pohrane i po potrebi pozivaju upamćeni lični programi,</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pStyle w:val="ListParagraph"/>
              <w:numPr>
                <w:ilvl w:val="0"/>
                <w:numId w:val="74"/>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mogućnost priključenja daljinske kontrole,</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pStyle w:val="ListParagraph"/>
              <w:numPr>
                <w:ilvl w:val="0"/>
                <w:numId w:val="74"/>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zaštitu od pregrevanja,</w:t>
            </w:r>
          </w:p>
          <w:p w:rsidR="001B109F" w:rsidRPr="00217F5F" w:rsidRDefault="001B109F" w:rsidP="00217F5F">
            <w:pPr>
              <w:spacing w:before="0" w:line="18" w:lineRule="exact"/>
              <w:jc w:val="left"/>
              <w:rPr>
                <w:rFonts w:eastAsia="Arial" w:cs="Arial"/>
                <w:sz w:val="16"/>
                <w:szCs w:val="16"/>
              </w:rPr>
            </w:pPr>
          </w:p>
          <w:p w:rsidR="001B109F" w:rsidRPr="00217F5F" w:rsidRDefault="001B109F" w:rsidP="00217F5F">
            <w:pPr>
              <w:pStyle w:val="ListParagraph"/>
              <w:numPr>
                <w:ilvl w:val="0"/>
                <w:numId w:val="74"/>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metalno kućište sa plastičnim prednjim panelom,</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pStyle w:val="ListParagraph"/>
              <w:numPr>
                <w:ilvl w:val="0"/>
                <w:numId w:val="74"/>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kontrolni panel mora imati zaštitu od slučajnih udaraca,</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pStyle w:val="ListParagraph"/>
              <w:numPr>
                <w:ilvl w:val="0"/>
                <w:numId w:val="74"/>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krutu jaku, robusnu ručku za nošenje,</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pStyle w:val="ListParagraph"/>
              <w:numPr>
                <w:ilvl w:val="0"/>
                <w:numId w:val="74"/>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digitalno podešavanje svih parametara zavarivanja,</w:t>
            </w:r>
          </w:p>
          <w:p w:rsidR="001B109F" w:rsidRPr="00217F5F" w:rsidRDefault="001B109F" w:rsidP="00217F5F">
            <w:pPr>
              <w:spacing w:before="0" w:line="18" w:lineRule="exact"/>
              <w:jc w:val="left"/>
              <w:rPr>
                <w:rFonts w:eastAsia="Arial" w:cs="Arial"/>
                <w:sz w:val="16"/>
                <w:szCs w:val="16"/>
              </w:rPr>
            </w:pPr>
          </w:p>
          <w:p w:rsidR="001B109F" w:rsidRPr="00217F5F" w:rsidRDefault="001B109F" w:rsidP="00217F5F">
            <w:pPr>
              <w:pStyle w:val="ListParagraph"/>
              <w:numPr>
                <w:ilvl w:val="0"/>
                <w:numId w:val="74"/>
              </w:numPr>
              <w:tabs>
                <w:tab w:val="left" w:pos="118"/>
              </w:tabs>
              <w:spacing w:before="0" w:after="0" w:line="260" w:lineRule="auto"/>
              <w:ind w:right="760"/>
              <w:jc w:val="left"/>
              <w:rPr>
                <w:rFonts w:ascii="Arial" w:eastAsia="Arial" w:hAnsi="Arial" w:cs="Arial"/>
                <w:sz w:val="16"/>
                <w:szCs w:val="16"/>
              </w:rPr>
            </w:pPr>
            <w:r w:rsidRPr="00217F5F">
              <w:rPr>
                <w:rFonts w:ascii="Arial" w:eastAsia="Arial" w:hAnsi="Arial" w:cs="Arial"/>
                <w:sz w:val="16"/>
                <w:szCs w:val="16"/>
              </w:rPr>
              <w:t>digitalni ampermetar i voltmetar za prikaz podešenih parametara pre zavarivanja, kao i da ima funkciju „HOLD“ da prikaže poslednje očitane parametre na kraju zavarivanja,</w:t>
            </w:r>
          </w:p>
          <w:p w:rsidR="001B109F" w:rsidRPr="00217F5F" w:rsidRDefault="001B109F" w:rsidP="00217F5F">
            <w:pPr>
              <w:spacing w:before="0" w:line="1" w:lineRule="exact"/>
              <w:jc w:val="left"/>
              <w:rPr>
                <w:rFonts w:eastAsia="Arial" w:cs="Arial"/>
                <w:sz w:val="16"/>
                <w:szCs w:val="16"/>
              </w:rPr>
            </w:pPr>
          </w:p>
          <w:p w:rsidR="001B109F" w:rsidRPr="00217F5F" w:rsidRDefault="001B109F" w:rsidP="00217F5F">
            <w:pPr>
              <w:pStyle w:val="ListParagraph"/>
              <w:numPr>
                <w:ilvl w:val="0"/>
                <w:numId w:val="74"/>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mogućnost podešavanja sledećih zavarivačkih procesa: TIG AC, TIG DC, TIG DC "LIFT", MMA,</w:t>
            </w:r>
          </w:p>
          <w:p w:rsidR="001B109F" w:rsidRPr="00217F5F" w:rsidRDefault="001B109F" w:rsidP="00217F5F">
            <w:pPr>
              <w:spacing w:before="0" w:line="17" w:lineRule="exact"/>
              <w:jc w:val="left"/>
              <w:rPr>
                <w:rFonts w:eastAsia="Arial" w:cs="Arial"/>
                <w:sz w:val="16"/>
                <w:szCs w:val="16"/>
              </w:rPr>
            </w:pPr>
          </w:p>
          <w:p w:rsidR="001B109F" w:rsidRPr="00217F5F" w:rsidRDefault="001B109F" w:rsidP="00217F5F">
            <w:pPr>
              <w:pStyle w:val="ListParagraph"/>
              <w:numPr>
                <w:ilvl w:val="0"/>
                <w:numId w:val="74"/>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mogućnost podešavanja načina rada: 2 takta, 4 takta, cikličnog rada (sa dve radne struje koje se menjaju tokom zavarivanja), tačkastog rada sa zadatim vremenom</w:t>
            </w:r>
          </w:p>
          <w:p w:rsidR="001B109F" w:rsidRPr="00217F5F" w:rsidRDefault="001B109F" w:rsidP="00217F5F">
            <w:pPr>
              <w:spacing w:before="0" w:line="18" w:lineRule="exact"/>
              <w:jc w:val="left"/>
              <w:rPr>
                <w:rFonts w:eastAsia="Arial" w:cs="Arial"/>
                <w:sz w:val="16"/>
                <w:szCs w:val="16"/>
              </w:rPr>
            </w:pPr>
          </w:p>
          <w:p w:rsidR="001B109F" w:rsidRPr="00217F5F" w:rsidRDefault="001B109F" w:rsidP="00217F5F">
            <w:pPr>
              <w:pStyle w:val="ListParagraph"/>
              <w:numPr>
                <w:ilvl w:val="0"/>
                <w:numId w:val="74"/>
              </w:numPr>
              <w:spacing w:before="0" w:after="0" w:line="0" w:lineRule="atLeast"/>
              <w:jc w:val="left"/>
              <w:rPr>
                <w:rFonts w:ascii="Arial" w:eastAsia="Arial" w:hAnsi="Arial" w:cs="Arial"/>
                <w:sz w:val="16"/>
                <w:szCs w:val="16"/>
              </w:rPr>
            </w:pPr>
            <w:r w:rsidRPr="00217F5F">
              <w:rPr>
                <w:rFonts w:ascii="Arial" w:eastAsia="Arial" w:hAnsi="Arial" w:cs="Arial"/>
                <w:sz w:val="16"/>
                <w:szCs w:val="16"/>
              </w:rPr>
              <w:t>(spot timer), koji u sebi sadrži funkciju MULTI-COLDTASK (funkcija koja omogućava hladno tačkasto zavarivanje u brzim sekvencama)</w:t>
            </w:r>
          </w:p>
          <w:p w:rsidR="001B109F" w:rsidRPr="00217F5F" w:rsidRDefault="001B109F" w:rsidP="00217F5F">
            <w:pPr>
              <w:spacing w:before="0" w:line="17" w:lineRule="exact"/>
              <w:jc w:val="left"/>
              <w:rPr>
                <w:rFonts w:eastAsia="Arial" w:cs="Arial"/>
                <w:sz w:val="16"/>
                <w:szCs w:val="16"/>
              </w:rPr>
            </w:pPr>
          </w:p>
          <w:p w:rsidR="00217F5F" w:rsidRPr="00217F5F" w:rsidRDefault="001B109F" w:rsidP="00217F5F">
            <w:pPr>
              <w:pStyle w:val="ListParagraph"/>
              <w:numPr>
                <w:ilvl w:val="0"/>
                <w:numId w:val="74"/>
              </w:numPr>
              <w:tabs>
                <w:tab w:val="left" w:pos="105"/>
              </w:tabs>
              <w:spacing w:before="0" w:after="0" w:line="0" w:lineRule="atLeast"/>
              <w:jc w:val="left"/>
              <w:rPr>
                <w:rFonts w:ascii="Arial" w:eastAsia="Arial" w:hAnsi="Arial" w:cs="Arial"/>
                <w:sz w:val="16"/>
                <w:szCs w:val="16"/>
              </w:rPr>
            </w:pPr>
            <w:r w:rsidRPr="00217F5F">
              <w:rPr>
                <w:rFonts w:ascii="Arial" w:eastAsia="Arial" w:hAnsi="Arial" w:cs="Arial"/>
                <w:sz w:val="16"/>
                <w:szCs w:val="16"/>
              </w:rPr>
              <w:t>VRD opremu (VOLTAGE REDUCTION DEVICE) koja se po želji može uključiti prilikom rada u opasnim sredinama, kojom se smanjuje napon praznog hoda na 12 V.</w:t>
            </w:r>
          </w:p>
          <w:p w:rsidR="00217F5F" w:rsidRDefault="00217F5F" w:rsidP="00217F5F">
            <w:pPr>
              <w:spacing w:before="0"/>
              <w:jc w:val="left"/>
              <w:rPr>
                <w:rFonts w:cs="Arial"/>
                <w:sz w:val="16"/>
                <w:szCs w:val="16"/>
                <w:lang w:val="sr-Latn-RS" w:eastAsia="sr-Latn-RS"/>
              </w:rPr>
            </w:pPr>
          </w:p>
          <w:p w:rsidR="00217F5F" w:rsidRPr="00217F5F" w:rsidRDefault="00217F5F" w:rsidP="00217F5F">
            <w:pPr>
              <w:spacing w:before="0"/>
              <w:jc w:val="left"/>
              <w:rPr>
                <w:rFonts w:cs="Arial"/>
                <w:sz w:val="16"/>
                <w:szCs w:val="16"/>
                <w:lang w:val="sr-Latn-RS" w:eastAsia="sr-Latn-RS"/>
              </w:rPr>
            </w:pPr>
            <w:r w:rsidRPr="00217F5F">
              <w:rPr>
                <w:rFonts w:cs="Arial"/>
                <w:sz w:val="16"/>
                <w:szCs w:val="16"/>
                <w:lang w:val="sr-Latn-RS" w:eastAsia="sr-Latn-RS"/>
              </w:rPr>
              <w:t>Aparat mora imati:</w:t>
            </w:r>
          </w:p>
          <w:p w:rsidR="00217F5F" w:rsidRPr="00217F5F" w:rsidRDefault="00217F5F" w:rsidP="00217F5F">
            <w:pPr>
              <w:spacing w:before="0"/>
              <w:jc w:val="left"/>
              <w:rPr>
                <w:rFonts w:cs="Arial"/>
                <w:sz w:val="16"/>
                <w:szCs w:val="16"/>
                <w:lang w:val="sr-Latn-RS" w:eastAsia="sr-Latn-RS"/>
              </w:rPr>
            </w:pPr>
          </w:p>
          <w:p w:rsidR="00217F5F" w:rsidRPr="00217F5F" w:rsidRDefault="00217F5F" w:rsidP="00217F5F">
            <w:pPr>
              <w:numPr>
                <w:ilvl w:val="0"/>
                <w:numId w:val="76"/>
              </w:numPr>
              <w:spacing w:before="0" w:after="200" w:line="276" w:lineRule="auto"/>
              <w:contextualSpacing/>
              <w:jc w:val="left"/>
              <w:rPr>
                <w:rFonts w:eastAsia="Calibri" w:cs="Arial"/>
                <w:sz w:val="16"/>
                <w:szCs w:val="16"/>
                <w:lang w:val="sr-Latn-RS" w:eastAsia="sr-Latn-RS"/>
              </w:rPr>
            </w:pPr>
            <w:r w:rsidRPr="00217F5F">
              <w:rPr>
                <w:rFonts w:eastAsia="Calibri" w:cs="Arial"/>
                <w:sz w:val="16"/>
                <w:szCs w:val="16"/>
                <w:lang w:val="sr-Latn-RS" w:eastAsia="sr-Latn-RS"/>
              </w:rPr>
              <w:t>mogućnosti u AC modu:</w:t>
            </w:r>
          </w:p>
          <w:p w:rsidR="00217F5F" w:rsidRPr="00217F5F" w:rsidRDefault="00217F5F" w:rsidP="00217F5F">
            <w:pPr>
              <w:numPr>
                <w:ilvl w:val="1"/>
                <w:numId w:val="76"/>
              </w:numPr>
              <w:spacing w:before="0" w:after="200" w:line="276" w:lineRule="auto"/>
              <w:contextualSpacing/>
              <w:jc w:val="left"/>
              <w:rPr>
                <w:rFonts w:eastAsia="Calibri" w:cs="Arial"/>
                <w:sz w:val="16"/>
                <w:szCs w:val="16"/>
                <w:lang w:val="sr-Latn-RS" w:eastAsia="sr-Latn-RS"/>
              </w:rPr>
            </w:pPr>
            <w:r w:rsidRPr="00217F5F">
              <w:rPr>
                <w:rFonts w:eastAsia="Calibri" w:cs="Arial"/>
                <w:sz w:val="16"/>
                <w:szCs w:val="16"/>
                <w:lang w:val="sr-Latn-RS" w:eastAsia="sr-Latn-RS"/>
              </w:rPr>
              <w:t>izbor vrste talasa kojima će se zavarivanje obaviti: pravougaoni (SQUARE), mešani (MIXED), sinusoidni (SINUSOIDAL), trougaoni (TRIANGULAR),</w:t>
            </w:r>
          </w:p>
          <w:p w:rsidR="00217F5F" w:rsidRPr="00217F5F" w:rsidRDefault="00217F5F" w:rsidP="00217F5F">
            <w:pPr>
              <w:numPr>
                <w:ilvl w:val="1"/>
                <w:numId w:val="76"/>
              </w:numPr>
              <w:spacing w:before="0" w:after="200" w:line="276" w:lineRule="auto"/>
              <w:contextualSpacing/>
              <w:jc w:val="left"/>
              <w:rPr>
                <w:rFonts w:eastAsia="Calibri" w:cs="Arial"/>
                <w:sz w:val="16"/>
                <w:szCs w:val="16"/>
                <w:lang w:val="sr-Latn-RS" w:eastAsia="sr-Latn-RS"/>
              </w:rPr>
            </w:pPr>
            <w:r w:rsidRPr="00217F5F">
              <w:rPr>
                <w:rFonts w:eastAsia="Calibri" w:cs="Arial"/>
                <w:sz w:val="16"/>
                <w:szCs w:val="16"/>
                <w:lang w:val="sr-Latn-RS" w:eastAsia="sr-Latn-RS"/>
              </w:rPr>
              <w:t>podešavanje frekvencije</w:t>
            </w:r>
          </w:p>
          <w:p w:rsidR="00217F5F" w:rsidRPr="00217F5F" w:rsidRDefault="00217F5F" w:rsidP="00217F5F">
            <w:pPr>
              <w:numPr>
                <w:ilvl w:val="1"/>
                <w:numId w:val="76"/>
              </w:numPr>
              <w:spacing w:before="0" w:after="200" w:line="276" w:lineRule="auto"/>
              <w:contextualSpacing/>
              <w:jc w:val="left"/>
              <w:rPr>
                <w:rFonts w:eastAsia="Calibri" w:cs="Arial"/>
                <w:sz w:val="16"/>
                <w:szCs w:val="16"/>
                <w:lang w:val="sr-Latn-RS" w:eastAsia="sr-Latn-RS"/>
              </w:rPr>
            </w:pPr>
            <w:r w:rsidRPr="00217F5F">
              <w:rPr>
                <w:rFonts w:eastAsia="Calibri" w:cs="Arial"/>
                <w:sz w:val="16"/>
                <w:szCs w:val="16"/>
                <w:lang w:val="sr-Latn-RS" w:eastAsia="sr-Latn-RS"/>
              </w:rPr>
              <w:t>podešavanje prečnika volfram elektrode</w:t>
            </w:r>
          </w:p>
          <w:p w:rsidR="00217F5F" w:rsidRPr="00217F5F" w:rsidRDefault="00217F5F" w:rsidP="00217F5F">
            <w:pPr>
              <w:numPr>
                <w:ilvl w:val="1"/>
                <w:numId w:val="76"/>
              </w:numPr>
              <w:spacing w:before="0" w:after="200" w:line="276" w:lineRule="auto"/>
              <w:contextualSpacing/>
              <w:jc w:val="left"/>
              <w:rPr>
                <w:rFonts w:eastAsia="Calibri" w:cs="Arial"/>
                <w:sz w:val="16"/>
                <w:szCs w:val="16"/>
                <w:lang w:val="sr-Latn-RS" w:eastAsia="sr-Latn-RS"/>
              </w:rPr>
            </w:pPr>
            <w:r w:rsidRPr="00217F5F">
              <w:rPr>
                <w:rFonts w:eastAsia="Calibri" w:cs="Arial"/>
                <w:sz w:val="16"/>
                <w:szCs w:val="16"/>
                <w:lang w:val="sr-Latn-RS" w:eastAsia="sr-Latn-RS"/>
              </w:rPr>
              <w:t>izbor sporog pulsa (SLOW), pri čemu je moguće podesiti vršnu struju Ip  i njeno trajanje Tp, podesiti baznu struju Ib, i njeno trajanje Tb i podesiti frekvenciju f,</w:t>
            </w:r>
          </w:p>
          <w:p w:rsidR="00217F5F" w:rsidRPr="00217F5F" w:rsidRDefault="00217F5F" w:rsidP="00217F5F">
            <w:pPr>
              <w:numPr>
                <w:ilvl w:val="1"/>
                <w:numId w:val="76"/>
              </w:numPr>
              <w:spacing w:before="0" w:after="200" w:line="276" w:lineRule="auto"/>
              <w:contextualSpacing/>
              <w:jc w:val="left"/>
              <w:rPr>
                <w:rFonts w:eastAsia="Calibri" w:cs="Arial"/>
                <w:sz w:val="16"/>
                <w:szCs w:val="16"/>
                <w:lang w:val="sr-Latn-RS" w:eastAsia="sr-Latn-RS"/>
              </w:rPr>
            </w:pPr>
            <w:r w:rsidRPr="00217F5F">
              <w:rPr>
                <w:rFonts w:eastAsia="Calibri" w:cs="Arial"/>
                <w:sz w:val="16"/>
                <w:szCs w:val="16"/>
                <w:lang w:val="sr-Latn-RS" w:eastAsia="sr-Latn-RS"/>
              </w:rPr>
              <w:t>pri radu sa mešanim talasima mora postojati mogućnost njihovog podešavanja i to na dva načina: balansiranjem vremena koliko će procentualno trajati negativna odnosno pozitivna perioda struje (CURENT TIME) i balansiranjem amplitude struje,</w:t>
            </w:r>
          </w:p>
          <w:p w:rsidR="00217F5F" w:rsidRPr="00217F5F" w:rsidRDefault="00217F5F" w:rsidP="00217F5F">
            <w:pPr>
              <w:numPr>
                <w:ilvl w:val="0"/>
                <w:numId w:val="76"/>
              </w:numPr>
              <w:spacing w:before="0" w:after="200" w:line="276" w:lineRule="auto"/>
              <w:contextualSpacing/>
              <w:jc w:val="left"/>
              <w:rPr>
                <w:rFonts w:eastAsia="Calibri" w:cs="Arial"/>
                <w:sz w:val="16"/>
                <w:szCs w:val="16"/>
                <w:lang w:val="sr-Latn-RS" w:eastAsia="sr-Latn-RS"/>
              </w:rPr>
            </w:pPr>
            <w:r w:rsidRPr="00217F5F">
              <w:rPr>
                <w:rFonts w:eastAsia="Calibri" w:cs="Arial"/>
                <w:sz w:val="16"/>
                <w:szCs w:val="16"/>
                <w:lang w:val="sr-Latn-RS" w:eastAsia="sr-Latn-RS"/>
              </w:rPr>
              <w:t>mogućnosti u DC modu:</w:t>
            </w:r>
          </w:p>
          <w:p w:rsidR="00217F5F" w:rsidRPr="00217F5F" w:rsidRDefault="00217F5F" w:rsidP="00217F5F">
            <w:pPr>
              <w:numPr>
                <w:ilvl w:val="1"/>
                <w:numId w:val="76"/>
              </w:numPr>
              <w:spacing w:before="0" w:after="200" w:line="276" w:lineRule="auto"/>
              <w:contextualSpacing/>
              <w:jc w:val="left"/>
              <w:rPr>
                <w:rFonts w:eastAsia="Calibri" w:cs="Arial"/>
                <w:sz w:val="16"/>
                <w:szCs w:val="16"/>
                <w:lang w:val="sr-Latn-RS" w:eastAsia="sr-Latn-RS"/>
              </w:rPr>
            </w:pPr>
            <w:r w:rsidRPr="00217F5F">
              <w:rPr>
                <w:rFonts w:eastAsia="Calibri" w:cs="Arial"/>
                <w:sz w:val="16"/>
                <w:szCs w:val="16"/>
                <w:lang w:val="sr-Latn-RS" w:eastAsia="sr-Latn-RS"/>
              </w:rPr>
              <w:t>sinergetski mod pulsiranja (SYN) u kome je moguće, podešavanjem bilo kog od tri promenljiva parametara (vršna struja Ip, bazna struja Ib i frekvencija f), dobiti ostala dva iz memorije aparata,</w:t>
            </w:r>
          </w:p>
          <w:p w:rsidR="00217F5F" w:rsidRDefault="00217F5F" w:rsidP="00217F5F">
            <w:pPr>
              <w:numPr>
                <w:ilvl w:val="1"/>
                <w:numId w:val="76"/>
              </w:numPr>
              <w:spacing w:before="0" w:after="200" w:line="276" w:lineRule="auto"/>
              <w:contextualSpacing/>
              <w:jc w:val="left"/>
              <w:rPr>
                <w:rFonts w:eastAsia="Calibri" w:cs="Arial"/>
                <w:sz w:val="16"/>
                <w:szCs w:val="16"/>
                <w:lang w:val="sr-Latn-RS" w:eastAsia="sr-Latn-RS"/>
              </w:rPr>
            </w:pPr>
            <w:r w:rsidRPr="00217F5F">
              <w:rPr>
                <w:rFonts w:eastAsia="Calibri" w:cs="Arial"/>
                <w:sz w:val="16"/>
                <w:szCs w:val="16"/>
                <w:lang w:val="sr-Latn-RS" w:eastAsia="sr-Latn-RS"/>
              </w:rPr>
              <w:t>brzi mod pulsiranja (FAST) u kome je moguće podesiti: vršnu struju Ip, baznu struju Ib i frekvenciju f, po nahođenju</w:t>
            </w:r>
          </w:p>
          <w:p w:rsidR="00217F5F" w:rsidRPr="00217F5F" w:rsidRDefault="00217F5F" w:rsidP="00217F5F">
            <w:pPr>
              <w:numPr>
                <w:ilvl w:val="1"/>
                <w:numId w:val="76"/>
              </w:numPr>
              <w:spacing w:before="0" w:after="200" w:line="276" w:lineRule="auto"/>
              <w:contextualSpacing/>
              <w:jc w:val="left"/>
              <w:rPr>
                <w:rFonts w:eastAsia="Calibri" w:cs="Arial"/>
                <w:sz w:val="16"/>
                <w:szCs w:val="16"/>
                <w:lang w:val="sr-Latn-RS" w:eastAsia="sr-Latn-RS"/>
              </w:rPr>
            </w:pPr>
            <w:r w:rsidRPr="00217F5F">
              <w:rPr>
                <w:rFonts w:cs="Arial"/>
                <w:sz w:val="16"/>
                <w:szCs w:val="16"/>
                <w:lang w:val="sr-Cyrl-RS" w:eastAsia="sr-Latn-RS"/>
              </w:rPr>
              <w:t>i</w:t>
            </w:r>
            <w:r w:rsidRPr="00217F5F">
              <w:rPr>
                <w:rFonts w:cs="Arial"/>
                <w:sz w:val="16"/>
                <w:szCs w:val="16"/>
                <w:lang w:val="sr-Latn-RS" w:eastAsia="sr-Latn-RS"/>
              </w:rPr>
              <w:t>zuzetno brzi mod pulsiranja (ULTRA FAST)</w:t>
            </w:r>
            <w:r w:rsidRPr="00217F5F">
              <w:rPr>
                <w:rFonts w:cs="Arial"/>
              </w:rPr>
              <w:t xml:space="preserve"> </w:t>
            </w:r>
            <w:r w:rsidRPr="00217F5F">
              <w:rPr>
                <w:rFonts w:cs="Arial"/>
                <w:sz w:val="16"/>
                <w:szCs w:val="16"/>
                <w:lang w:val="sr-Latn-RS" w:eastAsia="sr-Latn-RS"/>
              </w:rPr>
              <w:t>za tanke limove u kome je moguće podesiti frekvenciju do 2000Hz.</w:t>
            </w:r>
          </w:p>
        </w:tc>
      </w:tr>
      <w:tr w:rsidR="001B109F" w:rsidRPr="00217F5F" w:rsidTr="001B109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lastRenderedPageBreak/>
              <w:t>3</w:t>
            </w:r>
          </w:p>
        </w:tc>
        <w:tc>
          <w:tcPr>
            <w:tcW w:w="1701"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CREVO ZA KISEONIK F6</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m</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right"/>
              <w:rPr>
                <w:rFonts w:cs="Arial"/>
                <w:sz w:val="16"/>
                <w:szCs w:val="16"/>
                <w:lang w:val="sr-Latn-RS" w:eastAsia="sr-Latn-RS"/>
              </w:rPr>
            </w:pPr>
            <w:r w:rsidRPr="00217F5F">
              <w:rPr>
                <w:rFonts w:cs="Arial"/>
                <w:sz w:val="16"/>
                <w:szCs w:val="16"/>
                <w:lang w:val="sr-Latn-RS" w:eastAsia="sr-Latn-RS"/>
              </w:rPr>
              <w:t>500</w:t>
            </w:r>
          </w:p>
        </w:tc>
        <w:tc>
          <w:tcPr>
            <w:tcW w:w="6503"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line="0" w:lineRule="atLeast"/>
              <w:jc w:val="left"/>
              <w:rPr>
                <w:rFonts w:eastAsia="Arial" w:cs="Arial"/>
                <w:sz w:val="16"/>
                <w:szCs w:val="16"/>
              </w:rPr>
            </w:pPr>
            <w:r w:rsidRPr="00217F5F">
              <w:rPr>
                <w:rFonts w:eastAsia="Arial" w:cs="Arial"/>
                <w:sz w:val="16"/>
                <w:szCs w:val="16"/>
              </w:rPr>
              <w:t>CREVO ZA GASNO ZAVARIVANJE , FI 6 ZA KISEONIK,gumirano ,U KOTURU DUŽINE 30M,</w:t>
            </w:r>
          </w:p>
          <w:p w:rsidR="001B109F" w:rsidRPr="00217F5F" w:rsidRDefault="001B109F" w:rsidP="001B109F">
            <w:pPr>
              <w:spacing w:before="0" w:line="32" w:lineRule="exact"/>
              <w:jc w:val="left"/>
              <w:rPr>
                <w:rFonts w:cs="Arial"/>
                <w:sz w:val="16"/>
                <w:szCs w:val="16"/>
              </w:rPr>
            </w:pPr>
          </w:p>
          <w:p w:rsidR="001B109F" w:rsidRPr="00217F5F" w:rsidRDefault="001B109F" w:rsidP="001B109F">
            <w:pPr>
              <w:spacing w:before="0" w:line="260" w:lineRule="auto"/>
              <w:ind w:right="460"/>
              <w:jc w:val="left"/>
              <w:rPr>
                <w:rFonts w:eastAsia="Arial" w:cs="Arial"/>
                <w:sz w:val="16"/>
                <w:szCs w:val="16"/>
              </w:rPr>
            </w:pPr>
            <w:r w:rsidRPr="00217F5F">
              <w:rPr>
                <w:rFonts w:eastAsia="Arial" w:cs="Arial"/>
                <w:sz w:val="16"/>
                <w:szCs w:val="16"/>
              </w:rPr>
              <w:t>PRIMENA: za kiseonik (plavi omotač) ili acetilen (crveni omotač) kod plinskog zavarivanja metala i za različite tehničke primene. Unutrašnjost creva sintetička guma, crno, otporno na plinsko zavarivanje, visoka otpornost na sagorijevanje.</w:t>
            </w:r>
          </w:p>
          <w:p w:rsidR="001B109F" w:rsidRPr="00217F5F" w:rsidRDefault="001B109F" w:rsidP="001B109F">
            <w:pPr>
              <w:spacing w:before="0" w:line="1" w:lineRule="exact"/>
              <w:jc w:val="left"/>
              <w:rPr>
                <w:rFonts w:cs="Arial"/>
                <w:sz w:val="16"/>
                <w:szCs w:val="16"/>
              </w:rPr>
            </w:pPr>
          </w:p>
          <w:p w:rsidR="001B109F" w:rsidRPr="00217F5F" w:rsidRDefault="001B109F" w:rsidP="001B109F">
            <w:pPr>
              <w:spacing w:before="0" w:line="261" w:lineRule="auto"/>
              <w:ind w:right="1400"/>
              <w:jc w:val="left"/>
              <w:rPr>
                <w:rFonts w:eastAsia="Arial" w:cs="Arial"/>
                <w:sz w:val="16"/>
                <w:szCs w:val="16"/>
              </w:rPr>
            </w:pPr>
            <w:r w:rsidRPr="00217F5F">
              <w:rPr>
                <w:rFonts w:eastAsia="Arial" w:cs="Arial"/>
                <w:sz w:val="16"/>
                <w:szCs w:val="16"/>
              </w:rPr>
              <w:t>Vanjski sloj sintetička guma, plavi ili crveni, otporan na starenje, abraziju, ozon, vremenske uslove te na dodir sa užarenim česticama metala. Dodatno ojačana visoko rastezljivmi tekstilnim umecima. TEMPERATURNO PODRUČJE: -30°C do +80°C FAKTOR SIGURNOSTI: 3:1 NORME: EN 559:1994; ISO 1307.</w:t>
            </w:r>
          </w:p>
          <w:p w:rsidR="001B109F" w:rsidRPr="00217F5F" w:rsidRDefault="001B109F" w:rsidP="001B109F">
            <w:pPr>
              <w:spacing w:before="0" w:line="0" w:lineRule="atLeast"/>
              <w:jc w:val="left"/>
              <w:rPr>
                <w:rFonts w:eastAsia="Arial" w:cs="Arial"/>
                <w:sz w:val="16"/>
                <w:szCs w:val="16"/>
              </w:rPr>
            </w:pPr>
            <w:r w:rsidRPr="00217F5F">
              <w:rPr>
                <w:rFonts w:eastAsia="Arial" w:cs="Arial"/>
                <w:sz w:val="16"/>
                <w:szCs w:val="16"/>
              </w:rPr>
              <w:t>Radni pritisak 20 bara</w:t>
            </w:r>
          </w:p>
          <w:p w:rsidR="001B109F" w:rsidRPr="00217F5F" w:rsidRDefault="001B109F" w:rsidP="001B109F">
            <w:pPr>
              <w:spacing w:before="0"/>
              <w:jc w:val="left"/>
              <w:rPr>
                <w:rFonts w:cs="Arial"/>
                <w:sz w:val="16"/>
                <w:szCs w:val="16"/>
                <w:lang w:val="sr-Latn-RS" w:eastAsia="sr-Latn-RS"/>
              </w:rPr>
            </w:pPr>
          </w:p>
        </w:tc>
      </w:tr>
      <w:tr w:rsidR="001B109F" w:rsidRPr="00217F5F" w:rsidTr="001B109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4</w:t>
            </w:r>
          </w:p>
        </w:tc>
        <w:tc>
          <w:tcPr>
            <w:tcW w:w="1701"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CREVO ZA DISUGAS F8</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m</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right"/>
              <w:rPr>
                <w:rFonts w:cs="Arial"/>
                <w:sz w:val="16"/>
                <w:szCs w:val="16"/>
                <w:lang w:val="sr-Latn-RS" w:eastAsia="sr-Latn-RS"/>
              </w:rPr>
            </w:pPr>
            <w:r w:rsidRPr="00217F5F">
              <w:rPr>
                <w:rFonts w:cs="Arial"/>
                <w:sz w:val="16"/>
                <w:szCs w:val="16"/>
                <w:lang w:val="sr-Latn-RS" w:eastAsia="sr-Latn-RS"/>
              </w:rPr>
              <w:t>500</w:t>
            </w:r>
          </w:p>
        </w:tc>
        <w:tc>
          <w:tcPr>
            <w:tcW w:w="6503"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line="0" w:lineRule="atLeast"/>
              <w:jc w:val="left"/>
              <w:rPr>
                <w:rFonts w:eastAsia="Arial" w:cs="Arial"/>
                <w:sz w:val="16"/>
                <w:szCs w:val="16"/>
              </w:rPr>
            </w:pPr>
            <w:r w:rsidRPr="00217F5F">
              <w:rPr>
                <w:rFonts w:eastAsia="Arial" w:cs="Arial"/>
                <w:sz w:val="16"/>
                <w:szCs w:val="16"/>
              </w:rPr>
              <w:t>CREVO ZA GASNO ZAVARIVANJE , FI 8 za acetilen,gumirano ,U KOTURU DUŽINE 30M,</w:t>
            </w:r>
          </w:p>
          <w:p w:rsidR="001B109F" w:rsidRPr="00217F5F" w:rsidRDefault="001B109F" w:rsidP="001B109F">
            <w:pPr>
              <w:spacing w:before="0" w:line="30" w:lineRule="exact"/>
              <w:jc w:val="left"/>
              <w:rPr>
                <w:rFonts w:cs="Arial"/>
                <w:sz w:val="16"/>
                <w:szCs w:val="16"/>
              </w:rPr>
            </w:pPr>
          </w:p>
          <w:p w:rsidR="001B109F" w:rsidRPr="00217F5F" w:rsidRDefault="001B109F" w:rsidP="001B109F">
            <w:pPr>
              <w:spacing w:before="0" w:line="261" w:lineRule="auto"/>
              <w:ind w:right="460"/>
              <w:jc w:val="left"/>
              <w:rPr>
                <w:rFonts w:eastAsia="Arial" w:cs="Arial"/>
                <w:sz w:val="16"/>
                <w:szCs w:val="16"/>
              </w:rPr>
            </w:pPr>
            <w:r w:rsidRPr="00217F5F">
              <w:rPr>
                <w:rFonts w:eastAsia="Arial" w:cs="Arial"/>
                <w:sz w:val="16"/>
                <w:szCs w:val="16"/>
              </w:rPr>
              <w:t>PRIMENA: za kiseonik (plavi omotač) ili acetilen (crveni omotač) kod plinskog zavarivanja metala i za različite tehničke primene. Unutrašnjost creva sintetička guma, crno, otporno na plinsko zavarivanje, visoka otpornost na sagorijevanje.</w:t>
            </w:r>
          </w:p>
          <w:p w:rsidR="001B109F" w:rsidRPr="00217F5F" w:rsidRDefault="001B109F" w:rsidP="001B109F">
            <w:pPr>
              <w:spacing w:before="0" w:line="260" w:lineRule="auto"/>
              <w:ind w:right="1400"/>
              <w:jc w:val="left"/>
              <w:rPr>
                <w:rFonts w:eastAsia="Arial" w:cs="Arial"/>
                <w:sz w:val="16"/>
                <w:szCs w:val="16"/>
              </w:rPr>
            </w:pPr>
            <w:r w:rsidRPr="00217F5F">
              <w:rPr>
                <w:rFonts w:eastAsia="Arial" w:cs="Arial"/>
                <w:sz w:val="16"/>
                <w:szCs w:val="16"/>
              </w:rPr>
              <w:t xml:space="preserve">Vanjski sloj sintetička guma, plavi ili crveni, otporan na starenje, abraziju, ozon, vremenske uslove te na dodir sa užarenim česticama metala. Dodatno ojačana visoko rastezljivmi tekstilnim umecima. TEMPERATURNO PODRUČJE: -30°C do +80°C FAKTOR </w:t>
            </w:r>
            <w:r w:rsidRPr="00217F5F">
              <w:rPr>
                <w:rFonts w:eastAsia="Arial" w:cs="Arial"/>
                <w:sz w:val="16"/>
                <w:szCs w:val="16"/>
              </w:rPr>
              <w:lastRenderedPageBreak/>
              <w:t>SIGURNOSTI: 3:1 NORME: EN 559:1994; ISO 1307.</w:t>
            </w:r>
          </w:p>
          <w:p w:rsidR="001B109F" w:rsidRPr="00217F5F" w:rsidRDefault="001B109F" w:rsidP="001B109F">
            <w:pPr>
              <w:spacing w:before="0" w:line="1" w:lineRule="exact"/>
              <w:jc w:val="left"/>
              <w:rPr>
                <w:rFonts w:cs="Arial"/>
                <w:sz w:val="16"/>
                <w:szCs w:val="16"/>
              </w:rPr>
            </w:pPr>
          </w:p>
          <w:p w:rsidR="001B109F" w:rsidRPr="00217F5F" w:rsidRDefault="001B109F" w:rsidP="001B109F">
            <w:pPr>
              <w:spacing w:before="0" w:line="0" w:lineRule="atLeast"/>
              <w:jc w:val="left"/>
              <w:rPr>
                <w:rFonts w:eastAsia="Arial" w:cs="Arial"/>
                <w:sz w:val="16"/>
                <w:szCs w:val="16"/>
              </w:rPr>
            </w:pPr>
            <w:r w:rsidRPr="00217F5F">
              <w:rPr>
                <w:rFonts w:eastAsia="Arial" w:cs="Arial"/>
                <w:sz w:val="16"/>
                <w:szCs w:val="16"/>
              </w:rPr>
              <w:t>Radni pritisak 20 bara</w:t>
            </w:r>
          </w:p>
          <w:p w:rsidR="001B109F" w:rsidRPr="00217F5F" w:rsidRDefault="001B109F" w:rsidP="001B109F">
            <w:pPr>
              <w:spacing w:before="0"/>
              <w:jc w:val="left"/>
              <w:rPr>
                <w:rFonts w:cs="Arial"/>
                <w:sz w:val="16"/>
                <w:szCs w:val="16"/>
                <w:lang w:val="sr-Latn-RS" w:eastAsia="sr-Latn-RS"/>
              </w:rPr>
            </w:pPr>
          </w:p>
        </w:tc>
      </w:tr>
      <w:tr w:rsidR="001B109F" w:rsidRPr="00217F5F" w:rsidTr="001B109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lastRenderedPageBreak/>
              <w:t>5</w:t>
            </w:r>
          </w:p>
        </w:tc>
        <w:tc>
          <w:tcPr>
            <w:tcW w:w="1701"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MANOMETAR ZA KISEONIK</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right"/>
              <w:rPr>
                <w:rFonts w:cs="Arial"/>
                <w:sz w:val="16"/>
                <w:szCs w:val="16"/>
                <w:lang w:val="sr-Latn-RS" w:eastAsia="sr-Latn-RS"/>
              </w:rPr>
            </w:pPr>
            <w:r w:rsidRPr="00217F5F">
              <w:rPr>
                <w:rFonts w:cs="Arial"/>
                <w:sz w:val="16"/>
                <w:szCs w:val="16"/>
                <w:lang w:val="sr-Latn-RS" w:eastAsia="sr-Latn-RS"/>
              </w:rPr>
              <w:t>12</w:t>
            </w:r>
          </w:p>
        </w:tc>
        <w:tc>
          <w:tcPr>
            <w:tcW w:w="6503"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MANOMETAR ZA KISEONIK-komplet</w:t>
            </w:r>
          </w:p>
        </w:tc>
      </w:tr>
      <w:tr w:rsidR="001B109F" w:rsidRPr="00217F5F" w:rsidTr="001B109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6</w:t>
            </w:r>
          </w:p>
        </w:tc>
        <w:tc>
          <w:tcPr>
            <w:tcW w:w="1701"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MANOMETAR ZA DISUGAS</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right"/>
              <w:rPr>
                <w:rFonts w:cs="Arial"/>
                <w:sz w:val="16"/>
                <w:szCs w:val="16"/>
                <w:lang w:val="sr-Latn-RS" w:eastAsia="sr-Latn-RS"/>
              </w:rPr>
            </w:pPr>
            <w:r w:rsidRPr="00217F5F">
              <w:rPr>
                <w:rFonts w:cs="Arial"/>
                <w:sz w:val="16"/>
                <w:szCs w:val="16"/>
                <w:lang w:val="sr-Latn-RS" w:eastAsia="sr-Latn-RS"/>
              </w:rPr>
              <w:t>12</w:t>
            </w:r>
          </w:p>
        </w:tc>
        <w:tc>
          <w:tcPr>
            <w:tcW w:w="6503"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MANOMETAR ZA DISUGAS-komplet</w:t>
            </w:r>
          </w:p>
        </w:tc>
      </w:tr>
      <w:tr w:rsidR="001B109F" w:rsidRPr="00217F5F" w:rsidTr="001B109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7</w:t>
            </w:r>
          </w:p>
        </w:tc>
        <w:tc>
          <w:tcPr>
            <w:tcW w:w="1701"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STAKLO ZAŠTITNO ZA MASKU 100X100 PROVIDNO</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right"/>
              <w:rPr>
                <w:rFonts w:cs="Arial"/>
                <w:sz w:val="16"/>
                <w:szCs w:val="16"/>
                <w:lang w:val="sr-Latn-RS" w:eastAsia="sr-Latn-RS"/>
              </w:rPr>
            </w:pPr>
            <w:r w:rsidRPr="00217F5F">
              <w:rPr>
                <w:rFonts w:cs="Arial"/>
                <w:sz w:val="16"/>
                <w:szCs w:val="16"/>
                <w:lang w:val="sr-Latn-RS" w:eastAsia="sr-Latn-RS"/>
              </w:rPr>
              <w:t>50</w:t>
            </w:r>
          </w:p>
        </w:tc>
        <w:tc>
          <w:tcPr>
            <w:tcW w:w="6503" w:type="dxa"/>
            <w:tcBorders>
              <w:top w:val="nil"/>
              <w:left w:val="nil"/>
              <w:bottom w:val="single" w:sz="4" w:space="0" w:color="auto"/>
              <w:right w:val="single" w:sz="4" w:space="0" w:color="auto"/>
            </w:tcBorders>
            <w:shd w:val="clear" w:color="auto" w:fill="auto"/>
            <w:vAlign w:val="center"/>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STAKLO ZAŠTITNO ZA MASKU 100X100 PROVIDNO</w:t>
            </w:r>
          </w:p>
        </w:tc>
      </w:tr>
      <w:tr w:rsidR="001B109F" w:rsidRPr="00217F5F" w:rsidTr="001B109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8</w:t>
            </w:r>
          </w:p>
        </w:tc>
        <w:tc>
          <w:tcPr>
            <w:tcW w:w="1701"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STAKLO ZAŠTITNO ZA MASKU 100X100 CRNO T10</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right"/>
              <w:rPr>
                <w:rFonts w:cs="Arial"/>
                <w:sz w:val="16"/>
                <w:szCs w:val="16"/>
                <w:lang w:val="sr-Latn-RS" w:eastAsia="sr-Latn-RS"/>
              </w:rPr>
            </w:pPr>
            <w:r w:rsidRPr="00217F5F">
              <w:rPr>
                <w:rFonts w:cs="Arial"/>
                <w:sz w:val="16"/>
                <w:szCs w:val="16"/>
                <w:lang w:val="sr-Latn-RS" w:eastAsia="sr-Latn-RS"/>
              </w:rPr>
              <w:t>100</w:t>
            </w:r>
          </w:p>
        </w:tc>
        <w:tc>
          <w:tcPr>
            <w:tcW w:w="6503" w:type="dxa"/>
            <w:tcBorders>
              <w:top w:val="nil"/>
              <w:left w:val="nil"/>
              <w:bottom w:val="single" w:sz="4" w:space="0" w:color="auto"/>
              <w:right w:val="single" w:sz="4" w:space="0" w:color="auto"/>
            </w:tcBorders>
            <w:shd w:val="clear" w:color="auto" w:fill="auto"/>
            <w:vAlign w:val="center"/>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STAKLO ZAŠTITNO ZA MASKU 100X100 CRNO T10</w:t>
            </w:r>
          </w:p>
        </w:tc>
      </w:tr>
      <w:tr w:rsidR="001B109F" w:rsidRPr="00217F5F" w:rsidTr="001B109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9</w:t>
            </w:r>
          </w:p>
        </w:tc>
        <w:tc>
          <w:tcPr>
            <w:tcW w:w="1701"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STAKLO ZAŠTITNO ZA MASKU 100X100 CRNO T11</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right"/>
              <w:rPr>
                <w:rFonts w:cs="Arial"/>
                <w:sz w:val="16"/>
                <w:szCs w:val="16"/>
                <w:lang w:val="sr-Latn-RS" w:eastAsia="sr-Latn-RS"/>
              </w:rPr>
            </w:pPr>
            <w:r w:rsidRPr="00217F5F">
              <w:rPr>
                <w:rFonts w:cs="Arial"/>
                <w:sz w:val="16"/>
                <w:szCs w:val="16"/>
                <w:lang w:val="sr-Latn-RS" w:eastAsia="sr-Latn-RS"/>
              </w:rPr>
              <w:t>100</w:t>
            </w:r>
          </w:p>
        </w:tc>
        <w:tc>
          <w:tcPr>
            <w:tcW w:w="6503" w:type="dxa"/>
            <w:tcBorders>
              <w:top w:val="nil"/>
              <w:left w:val="nil"/>
              <w:bottom w:val="single" w:sz="4" w:space="0" w:color="auto"/>
              <w:right w:val="single" w:sz="4" w:space="0" w:color="auto"/>
            </w:tcBorders>
            <w:shd w:val="clear" w:color="auto" w:fill="auto"/>
            <w:vAlign w:val="center"/>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STAKLO ZAŠTITNO ZA MASKU 100X100 CRNO T11</w:t>
            </w:r>
          </w:p>
        </w:tc>
      </w:tr>
      <w:tr w:rsidR="001B109F" w:rsidRPr="00217F5F" w:rsidTr="001B109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10</w:t>
            </w:r>
          </w:p>
        </w:tc>
        <w:tc>
          <w:tcPr>
            <w:tcW w:w="1701"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STAKLO ZAŠTITNO ZA MASKU 100X100 CRNO T12</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right"/>
              <w:rPr>
                <w:rFonts w:cs="Arial"/>
                <w:sz w:val="16"/>
                <w:szCs w:val="16"/>
                <w:lang w:val="sr-Latn-RS" w:eastAsia="sr-Latn-RS"/>
              </w:rPr>
            </w:pPr>
            <w:r w:rsidRPr="00217F5F">
              <w:rPr>
                <w:rFonts w:cs="Arial"/>
                <w:sz w:val="16"/>
                <w:szCs w:val="16"/>
                <w:lang w:val="sr-Latn-RS" w:eastAsia="sr-Latn-RS"/>
              </w:rPr>
              <w:t>100</w:t>
            </w:r>
          </w:p>
        </w:tc>
        <w:tc>
          <w:tcPr>
            <w:tcW w:w="6503" w:type="dxa"/>
            <w:tcBorders>
              <w:top w:val="nil"/>
              <w:left w:val="nil"/>
              <w:bottom w:val="single" w:sz="4" w:space="0" w:color="auto"/>
              <w:right w:val="single" w:sz="4" w:space="0" w:color="auto"/>
            </w:tcBorders>
            <w:shd w:val="clear" w:color="auto" w:fill="auto"/>
            <w:vAlign w:val="center"/>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STAKLO ZAŠTITNO ZA MASKU 100X100 CRNO T12</w:t>
            </w:r>
          </w:p>
        </w:tc>
      </w:tr>
      <w:tr w:rsidR="001B109F" w:rsidRPr="00217F5F" w:rsidTr="001B109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11</w:t>
            </w:r>
          </w:p>
        </w:tc>
        <w:tc>
          <w:tcPr>
            <w:tcW w:w="1701"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KLEMA ZA MASU 600A</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center"/>
              <w:rPr>
                <w:rFonts w:cs="Arial"/>
                <w:sz w:val="16"/>
                <w:szCs w:val="16"/>
                <w:lang w:val="sr-Latn-RS" w:eastAsia="sr-Latn-RS"/>
              </w:rPr>
            </w:pPr>
            <w:r w:rsidRPr="00217F5F">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1B109F" w:rsidRPr="00217F5F" w:rsidRDefault="001B109F" w:rsidP="001B109F">
            <w:pPr>
              <w:spacing w:before="0"/>
              <w:jc w:val="right"/>
              <w:rPr>
                <w:rFonts w:cs="Arial"/>
                <w:sz w:val="16"/>
                <w:szCs w:val="16"/>
                <w:lang w:val="sr-Latn-RS" w:eastAsia="sr-Latn-RS"/>
              </w:rPr>
            </w:pPr>
            <w:r w:rsidRPr="00217F5F">
              <w:rPr>
                <w:rFonts w:cs="Arial"/>
                <w:sz w:val="16"/>
                <w:szCs w:val="16"/>
                <w:lang w:val="sr-Latn-RS" w:eastAsia="sr-Latn-RS"/>
              </w:rPr>
              <w:t>30</w:t>
            </w:r>
          </w:p>
        </w:tc>
        <w:tc>
          <w:tcPr>
            <w:tcW w:w="6503" w:type="dxa"/>
            <w:tcBorders>
              <w:top w:val="nil"/>
              <w:left w:val="nil"/>
              <w:bottom w:val="single" w:sz="4" w:space="0" w:color="auto"/>
              <w:right w:val="single" w:sz="4" w:space="0" w:color="auto"/>
            </w:tcBorders>
            <w:shd w:val="clear" w:color="auto" w:fill="auto"/>
            <w:vAlign w:val="center"/>
          </w:tcPr>
          <w:p w:rsidR="001B109F" w:rsidRPr="00217F5F" w:rsidRDefault="001B109F" w:rsidP="001B109F">
            <w:pPr>
              <w:spacing w:before="0"/>
              <w:jc w:val="left"/>
              <w:rPr>
                <w:rFonts w:cs="Arial"/>
                <w:sz w:val="16"/>
                <w:szCs w:val="16"/>
                <w:lang w:val="sr-Latn-RS" w:eastAsia="sr-Latn-RS"/>
              </w:rPr>
            </w:pPr>
            <w:r w:rsidRPr="00217F5F">
              <w:rPr>
                <w:rFonts w:cs="Arial"/>
                <w:sz w:val="16"/>
                <w:szCs w:val="16"/>
                <w:lang w:val="sr-Latn-RS" w:eastAsia="sr-Latn-RS"/>
              </w:rPr>
              <w:t>KLEMA ZA MASU 600A</w:t>
            </w:r>
          </w:p>
        </w:tc>
      </w:tr>
    </w:tbl>
    <w:p w:rsidR="00B35EAE" w:rsidRPr="001B109F" w:rsidRDefault="00B35EAE" w:rsidP="00B35EAE">
      <w:pPr>
        <w:spacing w:before="0"/>
        <w:jc w:val="left"/>
        <w:rPr>
          <w:rFonts w:eastAsia="Arial" w:cs="Arial"/>
          <w:szCs w:val="20"/>
          <w:lang w:val="sr-Cyrl-RS" w:eastAsia="sr-Latn-RS"/>
        </w:rPr>
      </w:pPr>
    </w:p>
    <w:p w:rsidR="00B35EAE" w:rsidRPr="001B109F" w:rsidRDefault="00B35EAE" w:rsidP="00B35EAE">
      <w:pPr>
        <w:outlineLvl w:val="0"/>
        <w:rPr>
          <w:rFonts w:cs="Arial"/>
          <w:b/>
          <w:lang w:val="sr-Latn-RS" w:eastAsia="ar-SA"/>
        </w:rPr>
      </w:pPr>
    </w:p>
    <w:p w:rsidR="001B109F" w:rsidRPr="001B109F" w:rsidRDefault="001B109F" w:rsidP="001B109F">
      <w:pPr>
        <w:spacing w:before="0" w:line="276" w:lineRule="auto"/>
        <w:rPr>
          <w:rFonts w:eastAsia="Calibri" w:cs="Arial"/>
          <w:lang w:val="sr-Cyrl-CS"/>
        </w:rPr>
      </w:pPr>
      <w:r w:rsidRPr="001B109F">
        <w:rPr>
          <w:rFonts w:eastAsia="Calibri" w:cs="Arial"/>
          <w:b/>
          <w:u w:val="single"/>
          <w:lang w:val="sr-Cyrl-CS"/>
        </w:rPr>
        <w:t xml:space="preserve">За ставку под редним бројем </w:t>
      </w:r>
      <w:r w:rsidRPr="001B109F">
        <w:rPr>
          <w:rFonts w:eastAsia="Calibri" w:cs="Arial"/>
          <w:b/>
          <w:u w:val="single"/>
          <w:lang w:val="sr-Cyrl-RS"/>
        </w:rPr>
        <w:t>0</w:t>
      </w:r>
      <w:r w:rsidRPr="001B109F">
        <w:rPr>
          <w:rFonts w:eastAsia="Calibri" w:cs="Arial"/>
          <w:b/>
          <w:u w:val="single"/>
        </w:rPr>
        <w:t>2</w:t>
      </w:r>
      <w:r w:rsidRPr="001B109F">
        <w:rPr>
          <w:rFonts w:eastAsia="Calibri" w:cs="Arial"/>
          <w:lang w:val="sr-Cyrl-CS"/>
        </w:rPr>
        <w:t xml:space="preserve">, </w:t>
      </w:r>
      <w:r w:rsidRPr="001B109F">
        <w:rPr>
          <w:rFonts w:eastAsia="Calibri" w:cs="Arial"/>
          <w:lang w:val="sr-Cyrl-RS"/>
        </w:rPr>
        <w:t>инвертерски апарат за заваривање TIG AC/DC поступком</w:t>
      </w:r>
    </w:p>
    <w:p w:rsidR="001B109F" w:rsidRPr="001B109F" w:rsidRDefault="001B109F" w:rsidP="001B109F">
      <w:pPr>
        <w:spacing w:before="0" w:line="276" w:lineRule="auto"/>
        <w:rPr>
          <w:rFonts w:eastAsia="Calibri" w:cs="Arial"/>
          <w:highlight w:val="yellow"/>
          <w:lang w:val="sr-Cyrl-RS"/>
        </w:rPr>
      </w:pPr>
    </w:p>
    <w:p w:rsidR="001B109F" w:rsidRPr="001B109F" w:rsidRDefault="001B109F" w:rsidP="001B109F">
      <w:pPr>
        <w:spacing w:before="0" w:line="276" w:lineRule="auto"/>
        <w:rPr>
          <w:rFonts w:eastAsia="Calibri" w:cs="Arial"/>
          <w:lang w:val="sr-Cyrl-RS"/>
        </w:rPr>
      </w:pPr>
      <w:r w:rsidRPr="001B109F">
        <w:rPr>
          <w:rFonts w:eastAsia="Calibri" w:cs="Arial"/>
          <w:lang w:val="sr-Cyrl-RS"/>
        </w:rPr>
        <w:t>Уз апарат потребно је испоручити:</w:t>
      </w:r>
    </w:p>
    <w:p w:rsidR="001B109F" w:rsidRPr="001B109F" w:rsidRDefault="001B109F" w:rsidP="001B109F">
      <w:pPr>
        <w:spacing w:before="0" w:line="276" w:lineRule="auto"/>
        <w:rPr>
          <w:rFonts w:eastAsia="Calibri" w:cs="Arial"/>
          <w:b/>
          <w:lang w:val="sr-Cyrl-RS"/>
        </w:rPr>
      </w:pPr>
    </w:p>
    <w:p w:rsidR="001B109F" w:rsidRPr="001B109F" w:rsidRDefault="001B109F" w:rsidP="001B109F">
      <w:pPr>
        <w:numPr>
          <w:ilvl w:val="0"/>
          <w:numId w:val="31"/>
        </w:numPr>
        <w:spacing w:before="0" w:after="200" w:line="276" w:lineRule="auto"/>
        <w:jc w:val="left"/>
        <w:rPr>
          <w:rFonts w:eastAsia="Calibri" w:cs="Arial"/>
          <w:lang w:val="sr-Cyrl-RS"/>
        </w:rPr>
      </w:pPr>
      <w:r w:rsidRPr="001B109F">
        <w:rPr>
          <w:rFonts w:eastAsia="Calibri" w:cs="Arial"/>
          <w:lang w:val="sr-Cyrl-RS"/>
        </w:rPr>
        <w:t>одговарајући хладњак за водено хлађење горионика,</w:t>
      </w:r>
    </w:p>
    <w:p w:rsidR="001B109F" w:rsidRPr="001B109F" w:rsidRDefault="001B109F" w:rsidP="001B109F">
      <w:pPr>
        <w:numPr>
          <w:ilvl w:val="0"/>
          <w:numId w:val="31"/>
        </w:numPr>
        <w:spacing w:before="0" w:after="200" w:line="276" w:lineRule="auto"/>
        <w:jc w:val="left"/>
        <w:rPr>
          <w:rFonts w:eastAsia="Calibri" w:cs="Arial"/>
          <w:lang w:val="sr-Cyrl-RS"/>
        </w:rPr>
      </w:pPr>
      <w:r w:rsidRPr="001B109F">
        <w:rPr>
          <w:rFonts w:eastAsia="Calibri" w:cs="Arial"/>
          <w:lang w:val="sr-Cyrl-RS"/>
        </w:rPr>
        <w:t>коплетан кабл за масу, дужине 4</w:t>
      </w:r>
      <w:r w:rsidRPr="001B109F">
        <w:rPr>
          <w:rFonts w:eastAsia="Calibri" w:cs="Arial"/>
          <w:lang w:val="sr-Latn-RS"/>
        </w:rPr>
        <w:t>m</w:t>
      </w:r>
      <w:r w:rsidRPr="001B109F">
        <w:rPr>
          <w:rFonts w:eastAsia="Calibri" w:cs="Arial"/>
          <w:lang w:val="sr-Cyrl-RS"/>
        </w:rPr>
        <w:t>,</w:t>
      </w:r>
    </w:p>
    <w:p w:rsidR="001B109F" w:rsidRPr="001B109F" w:rsidRDefault="001B109F" w:rsidP="001B109F">
      <w:pPr>
        <w:numPr>
          <w:ilvl w:val="0"/>
          <w:numId w:val="31"/>
        </w:numPr>
        <w:spacing w:before="0" w:after="200" w:line="276" w:lineRule="auto"/>
        <w:jc w:val="left"/>
        <w:rPr>
          <w:rFonts w:eastAsia="Calibri" w:cs="Arial"/>
          <w:lang w:val="sr-Cyrl-RS"/>
        </w:rPr>
      </w:pPr>
      <w:r w:rsidRPr="001B109F">
        <w:rPr>
          <w:rFonts w:eastAsia="Calibri" w:cs="Arial"/>
          <w:lang w:val="sr-Cyrl-RS"/>
        </w:rPr>
        <w:t xml:space="preserve">према снази апарата одговарајући водом хлађени </w:t>
      </w:r>
      <w:r w:rsidRPr="001B109F">
        <w:rPr>
          <w:rFonts w:eastAsia="Calibri" w:cs="Arial"/>
          <w:lang w:val="sr-Latn-RS"/>
        </w:rPr>
        <w:t>TIG</w:t>
      </w:r>
      <w:r w:rsidRPr="001B109F">
        <w:rPr>
          <w:rFonts w:eastAsia="Calibri" w:cs="Arial"/>
          <w:lang w:val="sr-Cyrl-RS"/>
        </w:rPr>
        <w:t xml:space="preserve"> горионик са стандардном косом главом дужине 8</w:t>
      </w:r>
      <w:r w:rsidRPr="001B109F">
        <w:rPr>
          <w:rFonts w:eastAsia="Calibri" w:cs="Arial"/>
          <w:lang w:val="sr-Latn-RS"/>
        </w:rPr>
        <w:t>m</w:t>
      </w:r>
      <w:r w:rsidRPr="001B109F">
        <w:rPr>
          <w:rFonts w:eastAsia="Calibri" w:cs="Arial"/>
          <w:lang w:val="sr-Cyrl-RS"/>
        </w:rPr>
        <w:t>,</w:t>
      </w:r>
    </w:p>
    <w:p w:rsidR="001B109F" w:rsidRPr="001B109F" w:rsidRDefault="001B109F" w:rsidP="001B109F">
      <w:pPr>
        <w:numPr>
          <w:ilvl w:val="0"/>
          <w:numId w:val="31"/>
        </w:numPr>
        <w:spacing w:before="0" w:after="200" w:line="276" w:lineRule="auto"/>
        <w:jc w:val="left"/>
        <w:rPr>
          <w:rFonts w:eastAsia="Calibri" w:cs="Arial"/>
          <w:lang w:val="sr-Cyrl-RS"/>
        </w:rPr>
      </w:pPr>
      <w:r w:rsidRPr="001B109F">
        <w:rPr>
          <w:rFonts w:eastAsia="Calibri" w:cs="Arial"/>
          <w:lang w:val="sr-Cyrl-RS"/>
        </w:rPr>
        <w:t xml:space="preserve">продужни </w:t>
      </w:r>
      <w:r w:rsidRPr="001B109F">
        <w:rPr>
          <w:rFonts w:eastAsia="Calibri" w:cs="Arial"/>
          <w:lang w:val="sr-Latn-RS"/>
        </w:rPr>
        <w:t>TIG</w:t>
      </w:r>
      <w:r w:rsidRPr="001B109F">
        <w:rPr>
          <w:rFonts w:eastAsia="Calibri" w:cs="Arial"/>
          <w:lang w:val="sr-Cyrl-RS"/>
        </w:rPr>
        <w:t xml:space="preserve"> кабл водом хлађени дужине 8</w:t>
      </w:r>
      <w:r w:rsidRPr="001B109F">
        <w:rPr>
          <w:rFonts w:eastAsia="Calibri" w:cs="Arial"/>
          <w:lang w:val="sr-Latn-RS"/>
        </w:rPr>
        <w:t>m</w:t>
      </w:r>
      <w:r w:rsidRPr="001B109F">
        <w:rPr>
          <w:rFonts w:eastAsia="Calibri" w:cs="Arial"/>
          <w:lang w:val="sr-Cyrl-RS"/>
        </w:rPr>
        <w:t xml:space="preserve">, који се преко брзих спојница спаја са </w:t>
      </w:r>
      <w:r w:rsidRPr="001B109F">
        <w:rPr>
          <w:rFonts w:eastAsia="Calibri" w:cs="Arial"/>
          <w:lang w:val="sr-Latn-RS"/>
        </w:rPr>
        <w:t>TIG</w:t>
      </w:r>
      <w:r w:rsidRPr="001B109F">
        <w:rPr>
          <w:rFonts w:eastAsia="Calibri" w:cs="Arial"/>
          <w:lang w:val="sr-Cyrl-RS"/>
        </w:rPr>
        <w:t xml:space="preserve"> гориоником из претходне тачке, тако да се по потреби може брзо и лако формирати водом хлађени </w:t>
      </w:r>
      <w:r w:rsidRPr="001B109F">
        <w:rPr>
          <w:rFonts w:eastAsia="Calibri" w:cs="Arial"/>
          <w:lang w:val="sr-Latn-RS"/>
        </w:rPr>
        <w:t>TIG</w:t>
      </w:r>
      <w:r w:rsidRPr="001B109F">
        <w:rPr>
          <w:rFonts w:eastAsia="Calibri" w:cs="Arial"/>
          <w:lang w:val="sr-Cyrl-RS"/>
        </w:rPr>
        <w:t xml:space="preserve"> горионик дужине 16</w:t>
      </w:r>
      <w:r w:rsidRPr="001B109F">
        <w:rPr>
          <w:rFonts w:eastAsia="Calibri" w:cs="Arial"/>
          <w:lang w:val="sr-Latn-RS"/>
        </w:rPr>
        <w:t>m</w:t>
      </w:r>
      <w:r w:rsidRPr="001B109F">
        <w:rPr>
          <w:rFonts w:eastAsia="Calibri" w:cs="Arial"/>
          <w:lang w:val="sr-Cyrl-RS"/>
        </w:rPr>
        <w:t>,</w:t>
      </w:r>
    </w:p>
    <w:p w:rsidR="001B109F" w:rsidRPr="001B109F" w:rsidRDefault="001B109F" w:rsidP="001B109F">
      <w:pPr>
        <w:numPr>
          <w:ilvl w:val="0"/>
          <w:numId w:val="31"/>
        </w:numPr>
        <w:spacing w:before="0" w:after="200" w:line="276" w:lineRule="auto"/>
        <w:jc w:val="left"/>
        <w:rPr>
          <w:rFonts w:eastAsia="Calibri" w:cs="Arial"/>
          <w:lang w:val="sr-Cyrl-RS"/>
        </w:rPr>
      </w:pPr>
      <w:r w:rsidRPr="001B109F">
        <w:rPr>
          <w:rFonts w:eastAsia="Calibri" w:cs="Arial"/>
          <w:lang w:val="sr-Cyrl-RS"/>
        </w:rPr>
        <w:t>даљинска команда са дужином кабла не мањом од 16</w:t>
      </w:r>
      <w:r w:rsidRPr="001B109F">
        <w:rPr>
          <w:rFonts w:eastAsia="Calibri" w:cs="Arial"/>
          <w:lang w:val="sr-Latn-RS"/>
        </w:rPr>
        <w:t>m</w:t>
      </w:r>
      <w:r w:rsidRPr="001B109F">
        <w:rPr>
          <w:rFonts w:eastAsia="Calibri" w:cs="Arial"/>
          <w:lang w:val="sr-Cyrl-RS"/>
        </w:rPr>
        <w:t>,</w:t>
      </w:r>
    </w:p>
    <w:p w:rsidR="001B109F" w:rsidRPr="001B109F" w:rsidRDefault="001B109F" w:rsidP="001B109F">
      <w:pPr>
        <w:numPr>
          <w:ilvl w:val="0"/>
          <w:numId w:val="31"/>
        </w:numPr>
        <w:spacing w:before="0" w:after="200" w:line="276" w:lineRule="auto"/>
        <w:jc w:val="left"/>
        <w:rPr>
          <w:rFonts w:eastAsia="Calibri" w:cs="Arial"/>
          <w:lang w:val="sr-Cyrl-RS"/>
        </w:rPr>
      </w:pPr>
      <w:r w:rsidRPr="001B109F">
        <w:rPr>
          <w:rFonts w:eastAsia="Calibri" w:cs="Arial"/>
          <w:lang w:val="sr-Cyrl-RS"/>
        </w:rPr>
        <w:t xml:space="preserve">спојне елементе који омогућују да се уз даљинску команду прикључи и </w:t>
      </w:r>
      <w:r w:rsidRPr="001B109F">
        <w:rPr>
          <w:rFonts w:eastAsia="Calibri" w:cs="Arial"/>
          <w:lang w:val="sr-Latn-RS"/>
        </w:rPr>
        <w:t>TIG</w:t>
      </w:r>
      <w:r w:rsidRPr="001B109F">
        <w:rPr>
          <w:rFonts w:eastAsia="Calibri" w:cs="Arial"/>
          <w:lang w:val="sr-Cyrl-RS"/>
        </w:rPr>
        <w:t xml:space="preserve"> водом хлађени горионик и то дужине и 16</w:t>
      </w:r>
      <w:r w:rsidRPr="001B109F">
        <w:rPr>
          <w:rFonts w:eastAsia="Calibri" w:cs="Arial"/>
          <w:lang w:val="sr-Latn-RS"/>
        </w:rPr>
        <w:t>m</w:t>
      </w:r>
      <w:r w:rsidRPr="001B109F">
        <w:rPr>
          <w:rFonts w:eastAsia="Calibri" w:cs="Arial"/>
          <w:lang w:val="sr-Cyrl-RS"/>
        </w:rPr>
        <w:t xml:space="preserve"> и 8</w:t>
      </w:r>
      <w:r w:rsidRPr="001B109F">
        <w:rPr>
          <w:rFonts w:eastAsia="Calibri" w:cs="Arial"/>
          <w:lang w:val="sr-Latn-RS"/>
        </w:rPr>
        <w:t>m</w:t>
      </w:r>
      <w:r w:rsidRPr="001B109F">
        <w:rPr>
          <w:rFonts w:eastAsia="Calibri" w:cs="Arial"/>
          <w:lang w:val="sr-Cyrl-RS"/>
        </w:rPr>
        <w:t>,</w:t>
      </w:r>
    </w:p>
    <w:p w:rsidR="001B109F" w:rsidRPr="001B109F" w:rsidRDefault="001B109F" w:rsidP="001B109F">
      <w:pPr>
        <w:numPr>
          <w:ilvl w:val="0"/>
          <w:numId w:val="31"/>
        </w:numPr>
        <w:spacing w:before="0" w:after="200" w:line="276" w:lineRule="auto"/>
        <w:jc w:val="left"/>
        <w:rPr>
          <w:rFonts w:eastAsia="Calibri" w:cs="Arial"/>
          <w:lang w:val="sr-Cyrl-RS"/>
        </w:rPr>
      </w:pPr>
      <w:r w:rsidRPr="001B109F">
        <w:rPr>
          <w:rFonts w:eastAsia="Calibri" w:cs="Arial"/>
          <w:lang w:val="sr-Cyrl-RS"/>
        </w:rPr>
        <w:t xml:space="preserve">спојне елементе који омогућују да се </w:t>
      </w:r>
      <w:r w:rsidRPr="001B109F">
        <w:rPr>
          <w:rFonts w:eastAsia="Calibri" w:cs="Arial"/>
          <w:lang w:val="sr-Latn-RS"/>
        </w:rPr>
        <w:t>TIG</w:t>
      </w:r>
      <w:r w:rsidRPr="001B109F">
        <w:rPr>
          <w:rFonts w:eastAsia="Calibri" w:cs="Arial"/>
          <w:lang w:val="sr-Cyrl-RS"/>
        </w:rPr>
        <w:t xml:space="preserve"> водом хлађени горионик дужине 8</w:t>
      </w:r>
      <w:r w:rsidRPr="001B109F">
        <w:rPr>
          <w:rFonts w:eastAsia="Calibri" w:cs="Arial"/>
          <w:lang w:val="sr-Latn-RS"/>
        </w:rPr>
        <w:t>m</w:t>
      </w:r>
      <w:r w:rsidRPr="001B109F">
        <w:rPr>
          <w:rFonts w:eastAsia="Calibri" w:cs="Arial"/>
          <w:lang w:val="sr-Cyrl-RS"/>
        </w:rPr>
        <w:t xml:space="preserve"> прикључи без даљинске команде,</w:t>
      </w:r>
    </w:p>
    <w:p w:rsidR="001B109F" w:rsidRPr="001B109F" w:rsidRDefault="001B109F" w:rsidP="001B109F">
      <w:pPr>
        <w:numPr>
          <w:ilvl w:val="0"/>
          <w:numId w:val="31"/>
        </w:numPr>
        <w:spacing w:before="0" w:after="200" w:line="276" w:lineRule="auto"/>
        <w:jc w:val="left"/>
        <w:rPr>
          <w:rFonts w:eastAsia="Calibri" w:cs="Arial"/>
          <w:lang w:val="sr-Cyrl-RS"/>
        </w:rPr>
      </w:pPr>
      <w:r w:rsidRPr="001B109F">
        <w:rPr>
          <w:rFonts w:eastAsia="Calibri" w:cs="Arial"/>
          <w:lang w:val="sr-Cyrl-RS"/>
        </w:rPr>
        <w:t xml:space="preserve">према снази апарата одговарајући </w:t>
      </w:r>
      <w:r w:rsidRPr="001B109F">
        <w:rPr>
          <w:rFonts w:eastAsia="Calibri" w:cs="Arial"/>
          <w:lang w:val="sr-Latn-RS"/>
        </w:rPr>
        <w:t>TIG</w:t>
      </w:r>
      <w:r w:rsidRPr="001B109F">
        <w:rPr>
          <w:rFonts w:eastAsia="Calibri" w:cs="Arial"/>
          <w:lang w:val="sr-Cyrl-RS"/>
        </w:rPr>
        <w:t xml:space="preserve"> водом хлађени горионик са равном флексибилном главом дужине 4</w:t>
      </w:r>
      <w:r w:rsidRPr="001B109F">
        <w:rPr>
          <w:rFonts w:eastAsia="Calibri" w:cs="Arial"/>
          <w:lang w:val="sr-Latn-RS"/>
        </w:rPr>
        <w:t>m</w:t>
      </w:r>
      <w:r w:rsidRPr="001B109F">
        <w:rPr>
          <w:rFonts w:eastAsia="Calibri" w:cs="Arial"/>
          <w:lang w:val="sr-Cyrl-RS"/>
        </w:rPr>
        <w:t>,</w:t>
      </w:r>
    </w:p>
    <w:p w:rsidR="001B109F" w:rsidRPr="001B109F" w:rsidRDefault="001B109F" w:rsidP="001B109F">
      <w:pPr>
        <w:numPr>
          <w:ilvl w:val="0"/>
          <w:numId w:val="31"/>
        </w:numPr>
        <w:spacing w:before="0" w:after="200" w:line="276" w:lineRule="auto"/>
        <w:jc w:val="left"/>
        <w:rPr>
          <w:rFonts w:eastAsia="Calibri" w:cs="Arial"/>
          <w:lang w:val="sr-Cyrl-RS"/>
        </w:rPr>
      </w:pPr>
      <w:r w:rsidRPr="001B109F">
        <w:rPr>
          <w:rFonts w:eastAsia="Calibri" w:cs="Arial"/>
          <w:lang w:val="sr-Cyrl-RS"/>
        </w:rPr>
        <w:t>редукциони вентил за аргон,</w:t>
      </w:r>
    </w:p>
    <w:p w:rsidR="001B109F" w:rsidRPr="001B109F" w:rsidRDefault="001B109F" w:rsidP="001B109F">
      <w:pPr>
        <w:numPr>
          <w:ilvl w:val="0"/>
          <w:numId w:val="31"/>
        </w:numPr>
        <w:spacing w:before="0" w:after="200" w:line="276" w:lineRule="auto"/>
        <w:jc w:val="left"/>
        <w:rPr>
          <w:rFonts w:eastAsia="Calibri" w:cs="Arial"/>
          <w:lang w:val="sr-Cyrl-RS"/>
        </w:rPr>
      </w:pPr>
      <w:r w:rsidRPr="001B109F">
        <w:rPr>
          <w:rFonts w:eastAsia="Calibri" w:cs="Arial"/>
          <w:lang w:val="sr-Cyrl-RS"/>
        </w:rPr>
        <w:t xml:space="preserve">самозатамњива надглавна маска, </w:t>
      </w:r>
      <w:r w:rsidRPr="001B109F">
        <w:rPr>
          <w:rFonts w:eastAsia="Calibri" w:cs="Arial"/>
          <w:b/>
          <w:lang w:val="sr-Cyrl-RS"/>
        </w:rPr>
        <w:t>3 комада</w:t>
      </w:r>
      <w:r w:rsidRPr="001B109F">
        <w:rPr>
          <w:rFonts w:eastAsia="Calibri" w:cs="Arial"/>
          <w:lang w:val="sr-Cyrl-RS"/>
        </w:rPr>
        <w:t>, са могућношћу да се лако и једноставно повеже са шлемом, маске морају бити са лако изменљивом батеријом,</w:t>
      </w:r>
    </w:p>
    <w:p w:rsidR="001B109F" w:rsidRPr="001B109F" w:rsidRDefault="001B109F" w:rsidP="001B109F">
      <w:pPr>
        <w:numPr>
          <w:ilvl w:val="0"/>
          <w:numId w:val="31"/>
        </w:numPr>
        <w:spacing w:before="0" w:after="200" w:line="276" w:lineRule="auto"/>
        <w:jc w:val="left"/>
        <w:rPr>
          <w:rFonts w:eastAsia="Calibri" w:cs="Arial"/>
          <w:lang w:val="sr-Cyrl-RS"/>
        </w:rPr>
      </w:pPr>
      <w:r w:rsidRPr="001B109F">
        <w:rPr>
          <w:rFonts w:eastAsia="Calibri" w:cs="Arial"/>
          <w:lang w:val="sr-Cyrl-RS"/>
        </w:rPr>
        <w:t>предње заштитно стакло, 30 комада, за испоручене самозатамњиве надглавне маске</w:t>
      </w:r>
      <w:r w:rsidRPr="001B109F">
        <w:rPr>
          <w:rFonts w:eastAsia="Calibri" w:cs="Arial"/>
        </w:rPr>
        <w:t>,</w:t>
      </w:r>
    </w:p>
    <w:p w:rsidR="001B109F" w:rsidRPr="001B109F" w:rsidRDefault="001B109F" w:rsidP="001B109F">
      <w:pPr>
        <w:numPr>
          <w:ilvl w:val="0"/>
          <w:numId w:val="31"/>
        </w:numPr>
        <w:spacing w:before="0" w:after="200" w:line="276" w:lineRule="auto"/>
        <w:jc w:val="left"/>
        <w:rPr>
          <w:rFonts w:eastAsia="Calibri" w:cs="Arial"/>
          <w:lang w:val="sr-Cyrl-RS"/>
        </w:rPr>
      </w:pPr>
      <w:r w:rsidRPr="001B109F">
        <w:rPr>
          <w:rFonts w:eastAsia="Calibri" w:cs="Arial"/>
          <w:lang w:val="sr-Cyrl-RS"/>
        </w:rPr>
        <w:lastRenderedPageBreak/>
        <w:t>задње заштитно стакло, 10 комада, за испоручене самозатамњиве надглавне маске</w:t>
      </w:r>
      <w:r w:rsidRPr="001B109F">
        <w:rPr>
          <w:rFonts w:eastAsia="Calibri" w:cs="Arial"/>
        </w:rPr>
        <w:t>,</w:t>
      </w:r>
    </w:p>
    <w:p w:rsidR="001B109F" w:rsidRPr="001B109F" w:rsidRDefault="001B109F" w:rsidP="001B109F">
      <w:pPr>
        <w:numPr>
          <w:ilvl w:val="0"/>
          <w:numId w:val="31"/>
        </w:numPr>
        <w:spacing w:before="0" w:after="200" w:line="276" w:lineRule="auto"/>
        <w:jc w:val="left"/>
        <w:rPr>
          <w:rFonts w:eastAsia="Calibri" w:cs="Arial"/>
          <w:lang w:val="sr-Cyrl-RS"/>
        </w:rPr>
      </w:pPr>
      <w:r w:rsidRPr="001B109F">
        <w:rPr>
          <w:rFonts w:eastAsia="Calibri" w:cs="Arial"/>
          <w:lang w:val="sr-Cyrl-RS"/>
        </w:rPr>
        <w:t xml:space="preserve">резервне делове за водом хлађени </w:t>
      </w:r>
      <w:r w:rsidRPr="001B109F">
        <w:rPr>
          <w:rFonts w:eastAsia="Calibri" w:cs="Arial"/>
          <w:lang w:val="sr-Latn-RS"/>
        </w:rPr>
        <w:t>TIG</w:t>
      </w:r>
      <w:r w:rsidRPr="001B109F">
        <w:rPr>
          <w:rFonts w:eastAsia="Calibri" w:cs="Arial"/>
          <w:lang w:val="sr-Cyrl-RS"/>
        </w:rPr>
        <w:t xml:space="preserve"> горионик са косом и равном флексибилном главом, према табели у наставку текста.</w:t>
      </w:r>
    </w:p>
    <w:p w:rsidR="001B109F" w:rsidRPr="00B35EAE" w:rsidRDefault="001B109F" w:rsidP="001B109F">
      <w:pPr>
        <w:spacing w:before="0" w:line="276" w:lineRule="auto"/>
        <w:rPr>
          <w:rFonts w:eastAsia="Calibri" w:cs="Arial"/>
          <w:lang w:val="sr-Cyrl-CS"/>
        </w:rPr>
      </w:pPr>
    </w:p>
    <w:tbl>
      <w:tblPr>
        <w:tblW w:w="7812" w:type="dxa"/>
        <w:tblInd w:w="93" w:type="dxa"/>
        <w:tblLook w:val="04A0" w:firstRow="1" w:lastRow="0" w:firstColumn="1" w:lastColumn="0" w:noHBand="0" w:noVBand="1"/>
      </w:tblPr>
      <w:tblGrid>
        <w:gridCol w:w="582"/>
        <w:gridCol w:w="6139"/>
        <w:gridCol w:w="1278"/>
      </w:tblGrid>
      <w:tr w:rsidR="001B109F" w:rsidRPr="001B109F" w:rsidTr="001B109F">
        <w:trPr>
          <w:trHeight w:val="255"/>
        </w:trPr>
        <w:tc>
          <w:tcPr>
            <w:tcW w:w="78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b/>
                <w:bCs/>
                <w:lang w:val="sr-Latn-RS" w:eastAsia="sr-Latn-RS"/>
              </w:rPr>
            </w:pPr>
            <w:r w:rsidRPr="001B109F">
              <w:rPr>
                <w:rFonts w:cs="Arial"/>
                <w:b/>
                <w:bCs/>
                <w:lang w:val="sr-Cyrl-RS" w:eastAsia="sr-Latn-RS"/>
              </w:rPr>
              <w:t>Резервни делови за водом хлађени TIG горионик са равном флексибилном главом</w:t>
            </w:r>
          </w:p>
        </w:tc>
      </w:tr>
      <w:tr w:rsidR="001B109F" w:rsidRPr="001B109F" w:rsidTr="001B109F">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b/>
                <w:bCs/>
                <w:lang w:val="sr-Cyrl-RS" w:eastAsia="sr-Latn-RS"/>
              </w:rPr>
            </w:pPr>
            <w:r w:rsidRPr="001B109F">
              <w:rPr>
                <w:rFonts w:cs="Arial"/>
                <w:b/>
                <w:bCs/>
                <w:lang w:val="sr-Cyrl-RS" w:eastAsia="sr-Latn-RS"/>
              </w:rPr>
              <w:t>РБ</w:t>
            </w:r>
          </w:p>
        </w:tc>
        <w:tc>
          <w:tcPr>
            <w:tcW w:w="6139" w:type="dxa"/>
            <w:tcBorders>
              <w:top w:val="single" w:sz="4" w:space="0" w:color="auto"/>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b/>
                <w:bCs/>
                <w:lang w:val="sr-Cyrl-RS" w:eastAsia="sr-Latn-RS"/>
              </w:rPr>
            </w:pPr>
            <w:r w:rsidRPr="001B109F">
              <w:rPr>
                <w:rFonts w:cs="Arial"/>
                <w:b/>
                <w:bCs/>
                <w:lang w:val="sr-Cyrl-RS" w:eastAsia="sr-Latn-RS"/>
              </w:rPr>
              <w:t>Назив</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b/>
                <w:bCs/>
                <w:lang w:val="sr-Cyrl-RS" w:eastAsia="sr-Latn-RS"/>
              </w:rPr>
            </w:pPr>
            <w:r w:rsidRPr="001B109F">
              <w:rPr>
                <w:rFonts w:cs="Arial"/>
                <w:b/>
                <w:bCs/>
                <w:lang w:val="sr-Cyrl-RS" w:eastAsia="sr-Latn-RS"/>
              </w:rPr>
              <w:t>Количина</w:t>
            </w:r>
          </w:p>
        </w:tc>
      </w:tr>
      <w:tr w:rsidR="001B109F" w:rsidRPr="001B109F" w:rsidTr="001B109F">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Latn-RS" w:eastAsia="sr-Latn-RS"/>
              </w:rPr>
            </w:pPr>
            <w:r w:rsidRPr="001B109F">
              <w:rPr>
                <w:rFonts w:cs="Arial"/>
                <w:lang w:val="sr-Cyrl-RS" w:eastAsia="sr-Latn-RS"/>
              </w:rPr>
              <w:t>1</w:t>
            </w:r>
            <w:r w:rsidRPr="001B109F">
              <w:rPr>
                <w:rFonts w:cs="Arial"/>
                <w:lang w:val="sr-Latn-RS" w:eastAsia="sr-Latn-RS"/>
              </w:rPr>
              <w:t> </w:t>
            </w:r>
          </w:p>
        </w:tc>
        <w:tc>
          <w:tcPr>
            <w:tcW w:w="6139"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Изолациони прстен</w:t>
            </w:r>
          </w:p>
        </w:tc>
        <w:tc>
          <w:tcPr>
            <w:tcW w:w="1091"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r w:rsidR="001B109F" w:rsidRPr="001B109F" w:rsidTr="001B109F">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2</w:t>
            </w:r>
          </w:p>
        </w:tc>
        <w:tc>
          <w:tcPr>
            <w:tcW w:w="6139"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Држач волфрама</w:t>
            </w:r>
            <w:r w:rsidRPr="001B109F">
              <w:rPr>
                <w:rFonts w:cs="Arial"/>
                <w:lang w:val="sr-Latn-RS" w:eastAsia="sr-Latn-RS"/>
              </w:rPr>
              <w:t xml:space="preserve"> Ø2,4mm, L=25,4mm</w:t>
            </w:r>
          </w:p>
        </w:tc>
        <w:tc>
          <w:tcPr>
            <w:tcW w:w="1091"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3</w:t>
            </w:r>
          </w:p>
        </w:tc>
        <w:tc>
          <w:tcPr>
            <w:tcW w:w="6139"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 xml:space="preserve">Дизна </w:t>
            </w:r>
            <w:r w:rsidRPr="001B109F">
              <w:rPr>
                <w:rFonts w:cs="Arial"/>
                <w:lang w:val="sr-Latn-RS" w:eastAsia="sr-Latn-RS"/>
              </w:rPr>
              <w:t>Ø2,4mm, L=20,6mm</w:t>
            </w:r>
          </w:p>
        </w:tc>
        <w:tc>
          <w:tcPr>
            <w:tcW w:w="1091"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r w:rsidR="001B109F" w:rsidRPr="001B109F" w:rsidTr="001B109F">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4</w:t>
            </w:r>
          </w:p>
        </w:tc>
        <w:tc>
          <w:tcPr>
            <w:tcW w:w="6139"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Дизна са ситом</w:t>
            </w:r>
            <w:r w:rsidRPr="001B109F">
              <w:rPr>
                <w:rFonts w:cs="Arial"/>
                <w:lang w:val="sr-Latn-RS" w:eastAsia="sr-Latn-RS"/>
              </w:rPr>
              <w:t xml:space="preserve"> Ø2,4mm, L=21,5mm</w:t>
            </w:r>
          </w:p>
        </w:tc>
        <w:tc>
          <w:tcPr>
            <w:tcW w:w="1091"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r w:rsidR="001B109F" w:rsidRPr="001B109F" w:rsidTr="001B109F">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5</w:t>
            </w:r>
          </w:p>
        </w:tc>
        <w:tc>
          <w:tcPr>
            <w:tcW w:w="6139"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Cyrl-RS" w:eastAsia="sr-Latn-RS"/>
              </w:rPr>
            </w:pPr>
            <w:r w:rsidRPr="001B109F">
              <w:rPr>
                <w:rFonts w:cs="Arial"/>
                <w:lang w:val="sr-Cyrl-RS" w:eastAsia="sr-Latn-RS"/>
              </w:rPr>
              <w:t>Керамичка шоба</w:t>
            </w:r>
            <w:r w:rsidRPr="001B109F">
              <w:rPr>
                <w:rFonts w:cs="Arial"/>
                <w:lang w:val="sr-Latn-RS" w:eastAsia="sr-Latn-RS"/>
              </w:rPr>
              <w:t xml:space="preserve"> Ø8mm, L=30mm</w:t>
            </w:r>
            <w:r w:rsidRPr="001B109F">
              <w:rPr>
                <w:rFonts w:cs="Arial"/>
                <w:lang w:val="sr-Cyrl-RS" w:eastAsia="sr-Latn-RS"/>
              </w:rPr>
              <w:t xml:space="preserve"> (за дизну </w:t>
            </w:r>
            <w:r w:rsidRPr="001B109F">
              <w:rPr>
                <w:rFonts w:cs="Arial"/>
                <w:lang w:val="sr-Latn-RS" w:eastAsia="sr-Latn-RS"/>
              </w:rPr>
              <w:t>Ø2,4mm, L=20,6mm</w:t>
            </w:r>
            <w:r w:rsidRPr="001B109F">
              <w:rPr>
                <w:rFonts w:cs="Arial"/>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r w:rsidR="001B109F" w:rsidRPr="001B109F" w:rsidTr="001B109F">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6</w:t>
            </w:r>
          </w:p>
        </w:tc>
        <w:tc>
          <w:tcPr>
            <w:tcW w:w="6139" w:type="dxa"/>
            <w:tcBorders>
              <w:top w:val="nil"/>
              <w:left w:val="nil"/>
              <w:bottom w:val="single" w:sz="4" w:space="0" w:color="auto"/>
              <w:right w:val="single" w:sz="4" w:space="0" w:color="auto"/>
            </w:tcBorders>
            <w:shd w:val="clear" w:color="auto" w:fill="FFFFFF" w:themeFill="background1"/>
            <w:noWrap/>
            <w:vAlign w:val="bottom"/>
            <w:hideMark/>
          </w:tcPr>
          <w:p w:rsidR="001B109F" w:rsidRPr="001B109F" w:rsidRDefault="001B109F" w:rsidP="001B109F">
            <w:pPr>
              <w:spacing w:before="0"/>
              <w:jc w:val="left"/>
              <w:rPr>
                <w:rFonts w:cs="Arial"/>
                <w:lang w:val="sr-Cyrl-RS" w:eastAsia="sr-Latn-RS"/>
              </w:rPr>
            </w:pPr>
            <w:r w:rsidRPr="001B109F">
              <w:rPr>
                <w:rFonts w:cs="Arial"/>
                <w:lang w:val="sr-Cyrl-RS" w:eastAsia="sr-Latn-RS"/>
              </w:rPr>
              <w:t>Керамичка шоба</w:t>
            </w:r>
            <w:r w:rsidRPr="001B109F">
              <w:rPr>
                <w:rFonts w:cs="Arial"/>
                <w:lang w:val="sr-Latn-RS" w:eastAsia="sr-Latn-RS"/>
              </w:rPr>
              <w:t xml:space="preserve"> Ø9,5mm, L=30mm</w:t>
            </w:r>
            <w:r w:rsidRPr="001B109F">
              <w:rPr>
                <w:rFonts w:cs="Arial"/>
                <w:lang w:val="sr-Cyrl-RS" w:eastAsia="sr-Latn-RS"/>
              </w:rPr>
              <w:t xml:space="preserve"> (за дизну </w:t>
            </w:r>
            <w:r w:rsidRPr="001B109F">
              <w:rPr>
                <w:rFonts w:cs="Arial"/>
                <w:lang w:val="sr-Latn-RS" w:eastAsia="sr-Latn-RS"/>
              </w:rPr>
              <w:t>Ø2,4mm, L=20,6mm</w:t>
            </w:r>
            <w:r w:rsidRPr="001B109F">
              <w:rPr>
                <w:rFonts w:cs="Arial"/>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r w:rsidR="001B109F" w:rsidRPr="001B109F" w:rsidTr="001B109F">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7</w:t>
            </w:r>
          </w:p>
        </w:tc>
        <w:tc>
          <w:tcPr>
            <w:tcW w:w="6139"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Cyrl-RS" w:eastAsia="sr-Latn-RS"/>
              </w:rPr>
            </w:pPr>
            <w:r w:rsidRPr="001B109F">
              <w:rPr>
                <w:rFonts w:cs="Arial"/>
                <w:lang w:val="sr-Cyrl-RS" w:eastAsia="sr-Latn-RS"/>
              </w:rPr>
              <w:t>Керамичка шоба</w:t>
            </w:r>
            <w:r w:rsidRPr="001B109F">
              <w:rPr>
                <w:rFonts w:cs="Arial"/>
                <w:lang w:val="sr-Latn-RS" w:eastAsia="sr-Latn-RS"/>
              </w:rPr>
              <w:t xml:space="preserve"> Ø8mm, L=48mm</w:t>
            </w:r>
            <w:r w:rsidRPr="001B109F">
              <w:rPr>
                <w:rFonts w:cs="Arial"/>
                <w:lang w:val="sr-Cyrl-RS" w:eastAsia="sr-Latn-RS"/>
              </w:rPr>
              <w:t xml:space="preserve"> (за дизну </w:t>
            </w:r>
            <w:r w:rsidRPr="001B109F">
              <w:rPr>
                <w:rFonts w:cs="Arial"/>
                <w:lang w:val="sr-Latn-RS" w:eastAsia="sr-Latn-RS"/>
              </w:rPr>
              <w:t>Ø2,4mm, L=20,6mm</w:t>
            </w:r>
            <w:r w:rsidRPr="001B109F">
              <w:rPr>
                <w:rFonts w:cs="Arial"/>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r w:rsidR="001B109F" w:rsidRPr="001B109F" w:rsidTr="001B109F">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8</w:t>
            </w:r>
          </w:p>
        </w:tc>
        <w:tc>
          <w:tcPr>
            <w:tcW w:w="6139"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Cyrl-RS" w:eastAsia="sr-Latn-RS"/>
              </w:rPr>
            </w:pPr>
            <w:r w:rsidRPr="001B109F">
              <w:rPr>
                <w:rFonts w:cs="Arial"/>
                <w:lang w:val="sr-Cyrl-RS" w:eastAsia="sr-Latn-RS"/>
              </w:rPr>
              <w:t>Керамичка шоба</w:t>
            </w:r>
            <w:r w:rsidRPr="001B109F">
              <w:rPr>
                <w:rFonts w:cs="Arial"/>
                <w:lang w:val="sr-Latn-RS" w:eastAsia="sr-Latn-RS"/>
              </w:rPr>
              <w:t xml:space="preserve"> Ø9,5mm, L=48mm</w:t>
            </w:r>
            <w:r w:rsidRPr="001B109F">
              <w:rPr>
                <w:rFonts w:cs="Arial"/>
                <w:lang w:val="sr-Cyrl-RS" w:eastAsia="sr-Latn-RS"/>
              </w:rPr>
              <w:t xml:space="preserve"> (за дизну </w:t>
            </w:r>
            <w:r w:rsidRPr="001B109F">
              <w:rPr>
                <w:rFonts w:cs="Arial"/>
                <w:lang w:val="sr-Latn-RS" w:eastAsia="sr-Latn-RS"/>
              </w:rPr>
              <w:t>Ø2,4mm, L=20,6mm</w:t>
            </w:r>
            <w:r w:rsidRPr="001B109F">
              <w:rPr>
                <w:rFonts w:cs="Arial"/>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r w:rsidR="001B109F" w:rsidRPr="001B109F" w:rsidTr="001B109F">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9</w:t>
            </w:r>
          </w:p>
        </w:tc>
        <w:tc>
          <w:tcPr>
            <w:tcW w:w="6139"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Cyrl-RS" w:eastAsia="sr-Latn-RS"/>
              </w:rPr>
            </w:pPr>
            <w:r w:rsidRPr="001B109F">
              <w:rPr>
                <w:rFonts w:cs="Arial"/>
                <w:lang w:val="sr-Cyrl-RS" w:eastAsia="sr-Latn-RS"/>
              </w:rPr>
              <w:t>Керамичка шоба</w:t>
            </w:r>
            <w:r w:rsidRPr="001B109F">
              <w:rPr>
                <w:rFonts w:cs="Arial"/>
                <w:lang w:val="sr-Latn-RS" w:eastAsia="sr-Latn-RS"/>
              </w:rPr>
              <w:t xml:space="preserve"> Ø8mm, L=25,5mm</w:t>
            </w:r>
            <w:r w:rsidRPr="001B109F">
              <w:rPr>
                <w:rFonts w:cs="Arial"/>
                <w:lang w:val="sr-Cyrl-RS" w:eastAsia="sr-Latn-RS"/>
              </w:rPr>
              <w:t xml:space="preserve"> (за дизну са ситом</w:t>
            </w:r>
            <w:r w:rsidRPr="001B109F">
              <w:rPr>
                <w:rFonts w:cs="Arial"/>
                <w:lang w:val="sr-Latn-RS" w:eastAsia="sr-Latn-RS"/>
              </w:rPr>
              <w:t xml:space="preserve"> Ø2,4mm, L=21,5mm</w:t>
            </w:r>
            <w:r w:rsidRPr="001B109F">
              <w:rPr>
                <w:rFonts w:cs="Arial"/>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r w:rsidR="001B109F" w:rsidRPr="001B109F" w:rsidTr="001B109F">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10</w:t>
            </w:r>
          </w:p>
        </w:tc>
        <w:tc>
          <w:tcPr>
            <w:tcW w:w="6139"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Керамичка шоба</w:t>
            </w:r>
            <w:r w:rsidRPr="001B109F">
              <w:rPr>
                <w:rFonts w:cs="Arial"/>
                <w:lang w:val="sr-Latn-RS" w:eastAsia="sr-Latn-RS"/>
              </w:rPr>
              <w:t xml:space="preserve"> Ø9,5mm, L=25,5mm</w:t>
            </w:r>
            <w:r w:rsidRPr="001B109F">
              <w:rPr>
                <w:rFonts w:cs="Arial"/>
                <w:lang w:val="sr-Cyrl-RS" w:eastAsia="sr-Latn-RS"/>
              </w:rPr>
              <w:t xml:space="preserve"> (за дизну са ситом</w:t>
            </w:r>
            <w:r w:rsidRPr="001B109F">
              <w:rPr>
                <w:rFonts w:cs="Arial"/>
                <w:lang w:val="sr-Latn-RS" w:eastAsia="sr-Latn-RS"/>
              </w:rPr>
              <w:t xml:space="preserve"> Ø2,4mm, L=21,5mm</w:t>
            </w:r>
            <w:r w:rsidRPr="001B109F">
              <w:rPr>
                <w:rFonts w:cs="Arial"/>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r w:rsidR="001B109F" w:rsidRPr="001B109F" w:rsidTr="001B109F">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11</w:t>
            </w:r>
          </w:p>
        </w:tc>
        <w:tc>
          <w:tcPr>
            <w:tcW w:w="6139"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Керамичка шоба</w:t>
            </w:r>
            <w:r w:rsidRPr="001B109F">
              <w:rPr>
                <w:rFonts w:cs="Arial"/>
                <w:lang w:val="sr-Latn-RS" w:eastAsia="sr-Latn-RS"/>
              </w:rPr>
              <w:t xml:space="preserve"> Ø8mm, L=35mm</w:t>
            </w:r>
            <w:r w:rsidRPr="001B109F">
              <w:rPr>
                <w:rFonts w:cs="Arial"/>
                <w:lang w:val="sr-Cyrl-RS" w:eastAsia="sr-Latn-RS"/>
              </w:rPr>
              <w:t xml:space="preserve"> (за дизну са ситом</w:t>
            </w:r>
            <w:r w:rsidRPr="001B109F">
              <w:rPr>
                <w:rFonts w:cs="Arial"/>
                <w:lang w:val="sr-Latn-RS" w:eastAsia="sr-Latn-RS"/>
              </w:rPr>
              <w:t xml:space="preserve"> Ø2,4mm, L=21,5mm</w:t>
            </w:r>
            <w:r w:rsidRPr="001B109F">
              <w:rPr>
                <w:rFonts w:cs="Arial"/>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r w:rsidR="001B109F" w:rsidRPr="001B109F" w:rsidTr="001B109F">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12</w:t>
            </w:r>
          </w:p>
        </w:tc>
        <w:tc>
          <w:tcPr>
            <w:tcW w:w="6139"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Керамичка шоба</w:t>
            </w:r>
            <w:r w:rsidRPr="001B109F">
              <w:rPr>
                <w:rFonts w:cs="Arial"/>
                <w:lang w:val="sr-Latn-RS" w:eastAsia="sr-Latn-RS"/>
              </w:rPr>
              <w:t xml:space="preserve"> Ø9,5mm, L=35mm</w:t>
            </w:r>
            <w:r w:rsidRPr="001B109F">
              <w:rPr>
                <w:rFonts w:cs="Arial"/>
                <w:lang w:val="sr-Cyrl-RS" w:eastAsia="sr-Latn-RS"/>
              </w:rPr>
              <w:t xml:space="preserve"> (за дизну са ситом</w:t>
            </w:r>
            <w:r w:rsidRPr="001B109F">
              <w:rPr>
                <w:rFonts w:cs="Arial"/>
                <w:lang w:val="sr-Latn-RS" w:eastAsia="sr-Latn-RS"/>
              </w:rPr>
              <w:t xml:space="preserve"> Ø2,4mm, L=21,5mm</w:t>
            </w:r>
            <w:r w:rsidRPr="001B109F">
              <w:rPr>
                <w:rFonts w:cs="Arial"/>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bl>
    <w:p w:rsidR="001B109F" w:rsidRPr="00B35EAE" w:rsidRDefault="001B109F" w:rsidP="001B109F">
      <w:pPr>
        <w:spacing w:before="0" w:line="276" w:lineRule="auto"/>
        <w:rPr>
          <w:rFonts w:eastAsia="Calibri" w:cs="Arial"/>
          <w:lang w:val="sr-Cyrl-CS"/>
        </w:rPr>
      </w:pPr>
    </w:p>
    <w:tbl>
      <w:tblPr>
        <w:tblW w:w="7956" w:type="dxa"/>
        <w:tblInd w:w="93" w:type="dxa"/>
        <w:tblLook w:val="04A0" w:firstRow="1" w:lastRow="0" w:firstColumn="1" w:lastColumn="0" w:noHBand="0" w:noVBand="1"/>
      </w:tblPr>
      <w:tblGrid>
        <w:gridCol w:w="605"/>
        <w:gridCol w:w="6073"/>
        <w:gridCol w:w="1278"/>
      </w:tblGrid>
      <w:tr w:rsidR="001B109F" w:rsidRPr="001B109F" w:rsidTr="001B109F">
        <w:trPr>
          <w:trHeight w:val="255"/>
        </w:trPr>
        <w:tc>
          <w:tcPr>
            <w:tcW w:w="79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b/>
                <w:bCs/>
                <w:lang w:val="sr-Cyrl-RS" w:eastAsia="sr-Latn-RS"/>
              </w:rPr>
            </w:pPr>
            <w:r w:rsidRPr="001B109F">
              <w:rPr>
                <w:rFonts w:cs="Arial"/>
                <w:b/>
                <w:bCs/>
                <w:lang w:val="sr-Cyrl-RS" w:eastAsia="sr-Latn-RS"/>
              </w:rPr>
              <w:t>Резервни делови за водом хлађени TIG горионик са косом главом</w:t>
            </w:r>
          </w:p>
        </w:tc>
      </w:tr>
      <w:tr w:rsidR="001B109F" w:rsidRPr="001B109F" w:rsidTr="001B109F">
        <w:trPr>
          <w:trHeight w:val="255"/>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b/>
                <w:bCs/>
                <w:lang w:val="sr-Cyrl-RS" w:eastAsia="sr-Latn-RS"/>
              </w:rPr>
            </w:pPr>
            <w:r w:rsidRPr="001B109F">
              <w:rPr>
                <w:rFonts w:cs="Arial"/>
                <w:b/>
                <w:bCs/>
                <w:lang w:val="sr-Cyrl-RS" w:eastAsia="sr-Latn-RS"/>
              </w:rPr>
              <w:t>РБ</w:t>
            </w:r>
          </w:p>
        </w:tc>
        <w:tc>
          <w:tcPr>
            <w:tcW w:w="6073" w:type="dxa"/>
            <w:tcBorders>
              <w:top w:val="single" w:sz="4" w:space="0" w:color="auto"/>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b/>
                <w:bCs/>
                <w:lang w:val="sr-Cyrl-RS" w:eastAsia="sr-Latn-RS"/>
              </w:rPr>
            </w:pPr>
            <w:r w:rsidRPr="001B109F">
              <w:rPr>
                <w:rFonts w:cs="Arial"/>
                <w:b/>
                <w:bCs/>
                <w:lang w:val="sr-Cyrl-RS" w:eastAsia="sr-Latn-RS"/>
              </w:rPr>
              <w:t>Назив</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b/>
                <w:bCs/>
                <w:lang w:val="sr-Cyrl-RS" w:eastAsia="sr-Latn-RS"/>
              </w:rPr>
            </w:pPr>
            <w:r w:rsidRPr="001B109F">
              <w:rPr>
                <w:rFonts w:cs="Arial"/>
                <w:b/>
                <w:bCs/>
                <w:lang w:val="sr-Cyrl-RS" w:eastAsia="sr-Latn-RS"/>
              </w:rPr>
              <w:t>Количина</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Cyrl-RS" w:eastAsia="sr-Latn-RS"/>
              </w:rPr>
              <w:t>1</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Капа</w:t>
            </w:r>
            <w:r w:rsidRPr="001B109F">
              <w:rPr>
                <w:rFonts w:cs="Arial"/>
                <w:lang w:val="sr-Latn-RS" w:eastAsia="sr-Latn-RS"/>
              </w:rPr>
              <w:t xml:space="preserve"> L=25mm</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2</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Капа</w:t>
            </w:r>
            <w:r w:rsidRPr="001B109F">
              <w:rPr>
                <w:rFonts w:cs="Arial"/>
                <w:lang w:val="sr-Latn-RS" w:eastAsia="sr-Latn-RS"/>
              </w:rPr>
              <w:t xml:space="preserve"> L=60mm</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3</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Cyrl-RS" w:eastAsia="sr-Latn-RS"/>
              </w:rPr>
            </w:pPr>
            <w:r w:rsidRPr="001B109F">
              <w:rPr>
                <w:rFonts w:cs="Arial"/>
                <w:lang w:val="sr-Cyrl-RS" w:eastAsia="sr-Latn-RS"/>
              </w:rPr>
              <w:t>Изолациони прстен, кратки</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4</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Cyrl-RS" w:eastAsia="sr-Latn-RS"/>
              </w:rPr>
            </w:pPr>
            <w:r w:rsidRPr="001B109F">
              <w:rPr>
                <w:rFonts w:cs="Arial"/>
                <w:lang w:val="sr-Cyrl-RS" w:eastAsia="sr-Latn-RS"/>
              </w:rPr>
              <w:t>Изолациони прстен, средњи</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5</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Држач волфрама</w:t>
            </w:r>
            <w:r w:rsidRPr="001B109F">
              <w:rPr>
                <w:rFonts w:cs="Arial"/>
                <w:lang w:val="sr-Latn-RS" w:eastAsia="sr-Latn-RS"/>
              </w:rPr>
              <w:t xml:space="preserve"> Ø2,4mm, L=29,3mm</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20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6</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Држач волфрама</w:t>
            </w:r>
            <w:r w:rsidRPr="001B109F">
              <w:rPr>
                <w:rFonts w:cs="Arial"/>
                <w:lang w:val="sr-Latn-RS" w:eastAsia="sr-Latn-RS"/>
              </w:rPr>
              <w:t xml:space="preserve"> Ø2,4mm, L=50mm</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20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7</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Дизна</w:t>
            </w:r>
            <w:r w:rsidRPr="001B109F">
              <w:rPr>
                <w:rFonts w:cs="Arial"/>
                <w:lang w:val="sr-Latn-RS" w:eastAsia="sr-Latn-RS"/>
              </w:rPr>
              <w:t xml:space="preserve"> Ø2,4mm, L=24,5mm</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8</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Дизна</w:t>
            </w:r>
            <w:r w:rsidRPr="001B109F">
              <w:rPr>
                <w:rFonts w:cs="Arial"/>
                <w:lang w:val="sr-Latn-RS" w:eastAsia="sr-Latn-RS"/>
              </w:rPr>
              <w:t xml:space="preserve"> Ø2,4mm, L=47mm</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9</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Дизна</w:t>
            </w:r>
            <w:r w:rsidRPr="001B109F">
              <w:rPr>
                <w:rFonts w:cs="Arial"/>
                <w:lang w:val="sr-Latn-RS" w:eastAsia="sr-Latn-RS"/>
              </w:rPr>
              <w:t xml:space="preserve"> </w:t>
            </w:r>
            <w:r w:rsidRPr="001B109F">
              <w:rPr>
                <w:rFonts w:cs="Arial"/>
                <w:lang w:val="sr-Cyrl-RS" w:eastAsia="sr-Latn-RS"/>
              </w:rPr>
              <w:t xml:space="preserve">са ситом </w:t>
            </w:r>
            <w:r w:rsidRPr="001B109F">
              <w:rPr>
                <w:rFonts w:cs="Arial"/>
                <w:lang w:val="sr-Latn-RS" w:eastAsia="sr-Latn-RS"/>
              </w:rPr>
              <w:t>Ø2,4mm, L=21,5mm</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10</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Cyrl-RS" w:eastAsia="sr-Latn-RS"/>
              </w:rPr>
            </w:pPr>
            <w:r w:rsidRPr="001B109F">
              <w:rPr>
                <w:rFonts w:cs="Arial"/>
                <w:lang w:val="sr-Cyrl-RS" w:eastAsia="sr-Latn-RS"/>
              </w:rPr>
              <w:t>Керамичка шоба</w:t>
            </w:r>
            <w:r w:rsidRPr="001B109F">
              <w:rPr>
                <w:rFonts w:cs="Arial"/>
                <w:lang w:val="sr-Latn-RS" w:eastAsia="sr-Latn-RS"/>
              </w:rPr>
              <w:t xml:space="preserve"> Ø6,5mm, L=30mm</w:t>
            </w:r>
            <w:r w:rsidRPr="001B109F">
              <w:rPr>
                <w:rFonts w:cs="Arial"/>
                <w:lang w:val="sr-Cyrl-RS" w:eastAsia="sr-Latn-RS"/>
              </w:rPr>
              <w:t xml:space="preserve"> (за дизну</w:t>
            </w:r>
            <w:r w:rsidRPr="001B109F">
              <w:rPr>
                <w:rFonts w:cs="Arial"/>
                <w:lang w:val="sr-Latn-RS" w:eastAsia="sr-Latn-RS"/>
              </w:rPr>
              <w:t xml:space="preserve"> Ø2,4mm, L=24,5mm</w:t>
            </w:r>
            <w:r w:rsidRPr="001B109F">
              <w:rPr>
                <w:rFonts w:cs="Arial"/>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11</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Керамичка шоба</w:t>
            </w:r>
            <w:r w:rsidRPr="001B109F">
              <w:rPr>
                <w:rFonts w:cs="Arial"/>
                <w:lang w:val="sr-Latn-RS" w:eastAsia="sr-Latn-RS"/>
              </w:rPr>
              <w:t xml:space="preserve"> Ø8mm, L=30mm</w:t>
            </w:r>
            <w:r w:rsidRPr="001B109F">
              <w:rPr>
                <w:rFonts w:cs="Arial"/>
                <w:lang w:val="sr-Cyrl-RS" w:eastAsia="sr-Latn-RS"/>
              </w:rPr>
              <w:t xml:space="preserve"> (за дизну</w:t>
            </w:r>
            <w:r w:rsidRPr="001B109F">
              <w:rPr>
                <w:rFonts w:cs="Arial"/>
                <w:lang w:val="sr-Latn-RS" w:eastAsia="sr-Latn-RS"/>
              </w:rPr>
              <w:t xml:space="preserve"> Ø2,4mm, L=24,5mm</w:t>
            </w:r>
            <w:r w:rsidRPr="001B109F">
              <w:rPr>
                <w:rFonts w:cs="Arial"/>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12</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Cyrl-RS" w:eastAsia="sr-Latn-RS"/>
              </w:rPr>
            </w:pPr>
            <w:r w:rsidRPr="001B109F">
              <w:rPr>
                <w:rFonts w:cs="Arial"/>
                <w:lang w:val="sr-Cyrl-RS" w:eastAsia="sr-Latn-RS"/>
              </w:rPr>
              <w:t>Керамичка шоба</w:t>
            </w:r>
            <w:r w:rsidRPr="001B109F">
              <w:rPr>
                <w:rFonts w:cs="Arial"/>
                <w:lang w:val="sr-Latn-RS" w:eastAsia="sr-Latn-RS"/>
              </w:rPr>
              <w:t xml:space="preserve"> Ø9,5mm, L=30mm</w:t>
            </w:r>
            <w:r w:rsidRPr="001B109F">
              <w:rPr>
                <w:rFonts w:cs="Arial"/>
                <w:lang w:val="sr-Cyrl-RS" w:eastAsia="sr-Latn-RS"/>
              </w:rPr>
              <w:t xml:space="preserve"> (за дизну</w:t>
            </w:r>
            <w:r w:rsidRPr="001B109F">
              <w:rPr>
                <w:rFonts w:cs="Arial"/>
                <w:lang w:val="sr-Latn-RS" w:eastAsia="sr-Latn-RS"/>
              </w:rPr>
              <w:t xml:space="preserve"> Ø2,4mm, L=24,5mm</w:t>
            </w:r>
            <w:r w:rsidRPr="001B109F">
              <w:rPr>
                <w:rFonts w:cs="Arial"/>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13</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Cyrl-RS" w:eastAsia="sr-Latn-RS"/>
              </w:rPr>
            </w:pPr>
            <w:r w:rsidRPr="001B109F">
              <w:rPr>
                <w:rFonts w:cs="Arial"/>
                <w:lang w:val="sr-Cyrl-RS" w:eastAsia="sr-Latn-RS"/>
              </w:rPr>
              <w:t>Керамичка шоба</w:t>
            </w:r>
            <w:r w:rsidRPr="001B109F">
              <w:rPr>
                <w:rFonts w:cs="Arial"/>
                <w:lang w:val="sr-Latn-RS" w:eastAsia="sr-Latn-RS"/>
              </w:rPr>
              <w:t xml:space="preserve"> Ø11mm, L=30mm</w:t>
            </w:r>
            <w:r w:rsidRPr="001B109F">
              <w:rPr>
                <w:rFonts w:cs="Arial"/>
                <w:lang w:val="sr-Cyrl-RS" w:eastAsia="sr-Latn-RS"/>
              </w:rPr>
              <w:t xml:space="preserve"> (за дизну</w:t>
            </w:r>
            <w:r w:rsidRPr="001B109F">
              <w:rPr>
                <w:rFonts w:cs="Arial"/>
                <w:lang w:val="sr-Latn-RS" w:eastAsia="sr-Latn-RS"/>
              </w:rPr>
              <w:t xml:space="preserve"> Ø2,4mm, L=24,5mm</w:t>
            </w:r>
            <w:r w:rsidRPr="001B109F">
              <w:rPr>
                <w:rFonts w:cs="Arial"/>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14</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Cyrl-RS" w:eastAsia="sr-Latn-RS"/>
              </w:rPr>
            </w:pPr>
            <w:r w:rsidRPr="001B109F">
              <w:rPr>
                <w:rFonts w:cs="Arial"/>
                <w:lang w:val="sr-Cyrl-RS" w:eastAsia="sr-Latn-RS"/>
              </w:rPr>
              <w:t>Керамичка шоба</w:t>
            </w:r>
            <w:r w:rsidRPr="001B109F">
              <w:rPr>
                <w:rFonts w:cs="Arial"/>
                <w:lang w:val="sr-Latn-RS" w:eastAsia="sr-Latn-RS"/>
              </w:rPr>
              <w:t xml:space="preserve"> Ø6,5mm, L=25,5mm</w:t>
            </w:r>
            <w:r w:rsidRPr="001B109F">
              <w:rPr>
                <w:rFonts w:cs="Arial"/>
                <w:lang w:val="sr-Cyrl-RS" w:eastAsia="sr-Latn-RS"/>
              </w:rPr>
              <w:t xml:space="preserve"> (за дизну</w:t>
            </w:r>
            <w:r w:rsidRPr="001B109F">
              <w:rPr>
                <w:rFonts w:cs="Arial"/>
                <w:lang w:val="sr-Latn-RS" w:eastAsia="sr-Latn-RS"/>
              </w:rPr>
              <w:t xml:space="preserve"> </w:t>
            </w:r>
            <w:r w:rsidRPr="001B109F">
              <w:rPr>
                <w:rFonts w:cs="Arial"/>
                <w:lang w:val="sr-Cyrl-RS" w:eastAsia="sr-Latn-RS"/>
              </w:rPr>
              <w:t xml:space="preserve">са ситом </w:t>
            </w:r>
            <w:r w:rsidRPr="001B109F">
              <w:rPr>
                <w:rFonts w:cs="Arial"/>
                <w:lang w:val="sr-Latn-RS" w:eastAsia="sr-Latn-RS"/>
              </w:rPr>
              <w:lastRenderedPageBreak/>
              <w:t>Ø2,4mm, L=21,5mm</w:t>
            </w:r>
            <w:r w:rsidRPr="001B109F">
              <w:rPr>
                <w:rFonts w:cs="Arial"/>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lastRenderedPageBreak/>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lastRenderedPageBreak/>
              <w:t> </w:t>
            </w:r>
            <w:r w:rsidRPr="001B109F">
              <w:rPr>
                <w:rFonts w:cs="Arial"/>
                <w:lang w:val="sr-Cyrl-RS" w:eastAsia="sr-Latn-RS"/>
              </w:rPr>
              <w:t>15</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Керамичка шоба</w:t>
            </w:r>
            <w:r w:rsidRPr="001B109F">
              <w:rPr>
                <w:rFonts w:cs="Arial"/>
                <w:lang w:val="sr-Latn-RS" w:eastAsia="sr-Latn-RS"/>
              </w:rPr>
              <w:t xml:space="preserve"> Ø8mm, L=25,5mm</w:t>
            </w:r>
            <w:r w:rsidRPr="001B109F">
              <w:rPr>
                <w:rFonts w:cs="Arial"/>
                <w:lang w:val="sr-Cyrl-RS" w:eastAsia="sr-Latn-RS"/>
              </w:rPr>
              <w:t xml:space="preserve"> (за дизну</w:t>
            </w:r>
            <w:r w:rsidRPr="001B109F">
              <w:rPr>
                <w:rFonts w:cs="Arial"/>
                <w:lang w:val="sr-Latn-RS" w:eastAsia="sr-Latn-RS"/>
              </w:rPr>
              <w:t xml:space="preserve"> </w:t>
            </w:r>
            <w:r w:rsidRPr="001B109F">
              <w:rPr>
                <w:rFonts w:cs="Arial"/>
                <w:lang w:val="sr-Cyrl-RS" w:eastAsia="sr-Latn-RS"/>
              </w:rPr>
              <w:t xml:space="preserve">са ситом </w:t>
            </w:r>
            <w:r w:rsidRPr="001B109F">
              <w:rPr>
                <w:rFonts w:cs="Arial"/>
                <w:lang w:val="sr-Latn-RS" w:eastAsia="sr-Latn-RS"/>
              </w:rPr>
              <w:t>Ø2,4mm, L=21,5mm</w:t>
            </w:r>
            <w:r w:rsidRPr="001B109F">
              <w:rPr>
                <w:rFonts w:cs="Arial"/>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16</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Керамичка шоба</w:t>
            </w:r>
            <w:r w:rsidRPr="001B109F">
              <w:rPr>
                <w:rFonts w:cs="Arial"/>
                <w:lang w:val="sr-Latn-RS" w:eastAsia="sr-Latn-RS"/>
              </w:rPr>
              <w:t xml:space="preserve"> Ø9,5mm, L=25,5mm</w:t>
            </w:r>
            <w:r w:rsidRPr="001B109F">
              <w:rPr>
                <w:rFonts w:cs="Arial"/>
                <w:lang w:val="sr-Cyrl-RS" w:eastAsia="sr-Latn-RS"/>
              </w:rPr>
              <w:t xml:space="preserve"> (за дизну</w:t>
            </w:r>
            <w:r w:rsidRPr="001B109F">
              <w:rPr>
                <w:rFonts w:cs="Arial"/>
                <w:lang w:val="sr-Latn-RS" w:eastAsia="sr-Latn-RS"/>
              </w:rPr>
              <w:t xml:space="preserve"> </w:t>
            </w:r>
            <w:r w:rsidRPr="001B109F">
              <w:rPr>
                <w:rFonts w:cs="Arial"/>
                <w:lang w:val="sr-Cyrl-RS" w:eastAsia="sr-Latn-RS"/>
              </w:rPr>
              <w:t xml:space="preserve">са ситом </w:t>
            </w:r>
            <w:r w:rsidRPr="001B109F">
              <w:rPr>
                <w:rFonts w:cs="Arial"/>
                <w:lang w:val="sr-Latn-RS" w:eastAsia="sr-Latn-RS"/>
              </w:rPr>
              <w:t>Ø2,4mm, L=21,5mm</w:t>
            </w:r>
            <w:r w:rsidRPr="001B109F">
              <w:rPr>
                <w:rFonts w:cs="Arial"/>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17</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Керамичка шоба</w:t>
            </w:r>
            <w:r w:rsidRPr="001B109F">
              <w:rPr>
                <w:rFonts w:cs="Arial"/>
                <w:lang w:val="sr-Latn-RS" w:eastAsia="sr-Latn-RS"/>
              </w:rPr>
              <w:t xml:space="preserve"> Ø11mm, L=25,5mm</w:t>
            </w:r>
            <w:r w:rsidRPr="001B109F">
              <w:rPr>
                <w:rFonts w:cs="Arial"/>
                <w:lang w:val="sr-Cyrl-RS" w:eastAsia="sr-Latn-RS"/>
              </w:rPr>
              <w:t xml:space="preserve"> (за дизну</w:t>
            </w:r>
            <w:r w:rsidRPr="001B109F">
              <w:rPr>
                <w:rFonts w:cs="Arial"/>
                <w:lang w:val="sr-Latn-RS" w:eastAsia="sr-Latn-RS"/>
              </w:rPr>
              <w:t xml:space="preserve"> </w:t>
            </w:r>
            <w:r w:rsidRPr="001B109F">
              <w:rPr>
                <w:rFonts w:cs="Arial"/>
                <w:lang w:val="sr-Cyrl-RS" w:eastAsia="sr-Latn-RS"/>
              </w:rPr>
              <w:t xml:space="preserve">са ситом </w:t>
            </w:r>
            <w:r w:rsidRPr="001B109F">
              <w:rPr>
                <w:rFonts w:cs="Arial"/>
                <w:lang w:val="sr-Latn-RS" w:eastAsia="sr-Latn-RS"/>
              </w:rPr>
              <w:t>Ø2,4mm, L=21,5mm</w:t>
            </w:r>
            <w:r w:rsidRPr="001B109F">
              <w:rPr>
                <w:rFonts w:cs="Arial"/>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18</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Керамичка шоба</w:t>
            </w:r>
            <w:r w:rsidRPr="001B109F">
              <w:rPr>
                <w:rFonts w:cs="Arial"/>
                <w:lang w:val="sr-Latn-RS" w:eastAsia="sr-Latn-RS"/>
              </w:rPr>
              <w:t xml:space="preserve"> Ø6,5mm, L=47mm</w:t>
            </w:r>
            <w:r w:rsidRPr="001B109F">
              <w:rPr>
                <w:rFonts w:cs="Arial"/>
                <w:lang w:val="sr-Cyrl-RS" w:eastAsia="sr-Latn-RS"/>
              </w:rPr>
              <w:t xml:space="preserve"> (за дизну</w:t>
            </w:r>
            <w:r w:rsidRPr="001B109F">
              <w:rPr>
                <w:rFonts w:cs="Arial"/>
                <w:lang w:val="sr-Latn-RS" w:eastAsia="sr-Latn-RS"/>
              </w:rPr>
              <w:t xml:space="preserve"> Ø2,4mm, L=47mm</w:t>
            </w:r>
            <w:r w:rsidRPr="001B109F">
              <w:rPr>
                <w:rFonts w:cs="Arial"/>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19</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Керамичка шоба</w:t>
            </w:r>
            <w:r w:rsidRPr="001B109F">
              <w:rPr>
                <w:rFonts w:cs="Arial"/>
                <w:lang w:val="sr-Latn-RS" w:eastAsia="sr-Latn-RS"/>
              </w:rPr>
              <w:t xml:space="preserve"> Ø8mm, L=47mm</w:t>
            </w:r>
            <w:r w:rsidRPr="001B109F">
              <w:rPr>
                <w:rFonts w:cs="Arial"/>
                <w:lang w:val="sr-Cyrl-RS" w:eastAsia="sr-Latn-RS"/>
              </w:rPr>
              <w:t xml:space="preserve"> (за дизну</w:t>
            </w:r>
            <w:r w:rsidRPr="001B109F">
              <w:rPr>
                <w:rFonts w:cs="Arial"/>
                <w:lang w:val="sr-Latn-RS" w:eastAsia="sr-Latn-RS"/>
              </w:rPr>
              <w:t xml:space="preserve"> Ø2,4mm, L=47mm</w:t>
            </w:r>
            <w:r w:rsidRPr="001B109F">
              <w:rPr>
                <w:rFonts w:cs="Arial"/>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20</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Керамичка шоба</w:t>
            </w:r>
            <w:r w:rsidRPr="001B109F">
              <w:rPr>
                <w:rFonts w:cs="Arial"/>
                <w:lang w:val="sr-Latn-RS" w:eastAsia="sr-Latn-RS"/>
              </w:rPr>
              <w:t xml:space="preserve"> Ø9,5mm, L=47mm</w:t>
            </w:r>
            <w:r w:rsidRPr="001B109F">
              <w:rPr>
                <w:rFonts w:cs="Arial"/>
                <w:lang w:val="sr-Cyrl-RS" w:eastAsia="sr-Latn-RS"/>
              </w:rPr>
              <w:t xml:space="preserve"> (за дизну</w:t>
            </w:r>
            <w:r w:rsidRPr="001B109F">
              <w:rPr>
                <w:rFonts w:cs="Arial"/>
                <w:lang w:val="sr-Latn-RS" w:eastAsia="sr-Latn-RS"/>
              </w:rPr>
              <w:t xml:space="preserve"> Ø2,4mm, L=47mm</w:t>
            </w:r>
            <w:r w:rsidRPr="001B109F">
              <w:rPr>
                <w:rFonts w:cs="Arial"/>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21</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Керамичка шоба</w:t>
            </w:r>
            <w:r w:rsidRPr="001B109F">
              <w:rPr>
                <w:rFonts w:cs="Arial"/>
                <w:lang w:val="sr-Latn-RS" w:eastAsia="sr-Latn-RS"/>
              </w:rPr>
              <w:t xml:space="preserve"> Ø11mm, L=47mm</w:t>
            </w:r>
            <w:r w:rsidRPr="001B109F">
              <w:rPr>
                <w:rFonts w:cs="Arial"/>
                <w:lang w:val="sr-Cyrl-RS" w:eastAsia="sr-Latn-RS"/>
              </w:rPr>
              <w:t xml:space="preserve"> (за дизну</w:t>
            </w:r>
            <w:r w:rsidRPr="001B109F">
              <w:rPr>
                <w:rFonts w:cs="Arial"/>
                <w:lang w:val="sr-Latn-RS" w:eastAsia="sr-Latn-RS"/>
              </w:rPr>
              <w:t xml:space="preserve"> Ø2,4mm, L=47mm</w:t>
            </w:r>
            <w:r w:rsidRPr="001B109F">
              <w:rPr>
                <w:rFonts w:cs="Arial"/>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22</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Керамичка шоба</w:t>
            </w:r>
            <w:r w:rsidRPr="001B109F">
              <w:rPr>
                <w:rFonts w:cs="Arial"/>
                <w:lang w:val="sr-Latn-RS" w:eastAsia="sr-Latn-RS"/>
              </w:rPr>
              <w:t xml:space="preserve"> Ø6,5mm, L=76mm</w:t>
            </w:r>
            <w:r w:rsidRPr="001B109F">
              <w:rPr>
                <w:rFonts w:cs="Arial"/>
                <w:lang w:val="sr-Cyrl-RS" w:eastAsia="sr-Latn-RS"/>
              </w:rPr>
              <w:t xml:space="preserve"> (за дизну</w:t>
            </w:r>
            <w:r w:rsidRPr="001B109F">
              <w:rPr>
                <w:rFonts w:cs="Arial"/>
                <w:lang w:val="sr-Latn-RS" w:eastAsia="sr-Latn-RS"/>
              </w:rPr>
              <w:t xml:space="preserve"> Ø2,4mm, L=47mm</w:t>
            </w:r>
            <w:r w:rsidRPr="001B109F">
              <w:rPr>
                <w:rFonts w:cs="Arial"/>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23</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Керамичка шоба</w:t>
            </w:r>
            <w:r w:rsidRPr="001B109F">
              <w:rPr>
                <w:rFonts w:cs="Arial"/>
                <w:lang w:val="sr-Latn-RS" w:eastAsia="sr-Latn-RS"/>
              </w:rPr>
              <w:t xml:space="preserve"> Ø8mm, L=76mm</w:t>
            </w:r>
            <w:r w:rsidRPr="001B109F">
              <w:rPr>
                <w:rFonts w:cs="Arial"/>
                <w:lang w:val="sr-Cyrl-RS" w:eastAsia="sr-Latn-RS"/>
              </w:rPr>
              <w:t xml:space="preserve"> (за дизну</w:t>
            </w:r>
            <w:r w:rsidRPr="001B109F">
              <w:rPr>
                <w:rFonts w:cs="Arial"/>
                <w:lang w:val="sr-Latn-RS" w:eastAsia="sr-Latn-RS"/>
              </w:rPr>
              <w:t xml:space="preserve"> Ø2,4mm, L=47mm</w:t>
            </w:r>
            <w:r w:rsidRPr="001B109F">
              <w:rPr>
                <w:rFonts w:cs="Arial"/>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24</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Керамичка шоба</w:t>
            </w:r>
            <w:r w:rsidRPr="001B109F">
              <w:rPr>
                <w:rFonts w:cs="Arial"/>
                <w:lang w:val="sr-Latn-RS" w:eastAsia="sr-Latn-RS"/>
              </w:rPr>
              <w:t xml:space="preserve"> Ø9,5mm, L=76mm</w:t>
            </w:r>
            <w:r w:rsidRPr="001B109F">
              <w:rPr>
                <w:rFonts w:cs="Arial"/>
                <w:lang w:val="sr-Cyrl-RS" w:eastAsia="sr-Latn-RS"/>
              </w:rPr>
              <w:t xml:space="preserve"> (за дизну</w:t>
            </w:r>
            <w:r w:rsidRPr="001B109F">
              <w:rPr>
                <w:rFonts w:cs="Arial"/>
                <w:lang w:val="sr-Latn-RS" w:eastAsia="sr-Latn-RS"/>
              </w:rPr>
              <w:t xml:space="preserve"> Ø2,4mm, L=47mm</w:t>
            </w:r>
            <w:r w:rsidRPr="001B109F">
              <w:rPr>
                <w:rFonts w:cs="Arial"/>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10</w:t>
            </w:r>
          </w:p>
        </w:tc>
      </w:tr>
      <w:tr w:rsidR="001B109F" w:rsidRPr="001B109F" w:rsidTr="001B109F">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Cyrl-RS" w:eastAsia="sr-Latn-RS"/>
              </w:rPr>
            </w:pPr>
            <w:r w:rsidRPr="001B109F">
              <w:rPr>
                <w:rFonts w:cs="Arial"/>
                <w:lang w:val="sr-Latn-RS" w:eastAsia="sr-Latn-RS"/>
              </w:rPr>
              <w:t> </w:t>
            </w:r>
            <w:r w:rsidRPr="001B109F">
              <w:rPr>
                <w:rFonts w:cs="Arial"/>
                <w:lang w:val="sr-Cyrl-RS" w:eastAsia="sr-Latn-RS"/>
              </w:rPr>
              <w:t>25</w:t>
            </w:r>
          </w:p>
        </w:tc>
        <w:tc>
          <w:tcPr>
            <w:tcW w:w="6073"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left"/>
              <w:rPr>
                <w:rFonts w:cs="Arial"/>
                <w:lang w:val="sr-Latn-RS" w:eastAsia="sr-Latn-RS"/>
              </w:rPr>
            </w:pPr>
            <w:r w:rsidRPr="001B109F">
              <w:rPr>
                <w:rFonts w:cs="Arial"/>
                <w:lang w:val="sr-Cyrl-RS" w:eastAsia="sr-Latn-RS"/>
              </w:rPr>
              <w:t>Керамичка шоба</w:t>
            </w:r>
            <w:r w:rsidRPr="001B109F">
              <w:rPr>
                <w:rFonts w:cs="Arial"/>
                <w:lang w:val="sr-Latn-RS" w:eastAsia="sr-Latn-RS"/>
              </w:rPr>
              <w:t xml:space="preserve"> Ø11mm, L=76mm</w:t>
            </w:r>
            <w:r w:rsidRPr="001B109F">
              <w:rPr>
                <w:rFonts w:cs="Arial"/>
                <w:lang w:val="sr-Cyrl-RS" w:eastAsia="sr-Latn-RS"/>
              </w:rPr>
              <w:t xml:space="preserve"> (за дизну</w:t>
            </w:r>
            <w:r w:rsidRPr="001B109F">
              <w:rPr>
                <w:rFonts w:cs="Arial"/>
                <w:lang w:val="sr-Latn-RS" w:eastAsia="sr-Latn-RS"/>
              </w:rPr>
              <w:t xml:space="preserve"> Ø2,4mm, L=47mm</w:t>
            </w:r>
            <w:r w:rsidRPr="001B109F">
              <w:rPr>
                <w:rFonts w:cs="Arial"/>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1B109F" w:rsidRPr="001B109F" w:rsidRDefault="001B109F" w:rsidP="001B109F">
            <w:pPr>
              <w:spacing w:before="0"/>
              <w:jc w:val="center"/>
              <w:rPr>
                <w:rFonts w:cs="Arial"/>
                <w:lang w:val="sr-Latn-RS" w:eastAsia="sr-Latn-RS"/>
              </w:rPr>
            </w:pPr>
            <w:r w:rsidRPr="001B109F">
              <w:rPr>
                <w:rFonts w:cs="Arial"/>
                <w:lang w:val="sr-Latn-RS" w:eastAsia="sr-Latn-RS"/>
              </w:rPr>
              <w:t>5</w:t>
            </w:r>
          </w:p>
        </w:tc>
      </w:tr>
    </w:tbl>
    <w:p w:rsidR="001B109F" w:rsidRDefault="001B109F" w:rsidP="001B109F">
      <w:pPr>
        <w:spacing w:before="0" w:after="200" w:line="276" w:lineRule="auto"/>
        <w:jc w:val="left"/>
        <w:rPr>
          <w:rFonts w:eastAsia="Calibri" w:cs="Arial"/>
          <w:lang w:val="sr-Cyrl-RS"/>
        </w:rPr>
      </w:pPr>
    </w:p>
    <w:p w:rsidR="00B35EAE" w:rsidRPr="00B35EAE" w:rsidRDefault="00B35EAE" w:rsidP="00B35EAE">
      <w:pPr>
        <w:outlineLvl w:val="0"/>
        <w:rPr>
          <w:rFonts w:eastAsia="Calibri" w:cs="Arial"/>
          <w:b/>
          <w:u w:val="single"/>
          <w:lang w:val="sr-Cyrl-CS"/>
        </w:rPr>
      </w:pPr>
    </w:p>
    <w:p w:rsidR="00B35EAE" w:rsidRPr="00B35EAE" w:rsidRDefault="00B35EAE" w:rsidP="00B35EAE">
      <w:pPr>
        <w:outlineLvl w:val="0"/>
        <w:rPr>
          <w:rFonts w:eastAsia="Calibri" w:cs="Arial"/>
          <w:b/>
          <w:u w:val="single"/>
          <w:lang w:val="sr-Cyrl-CS"/>
        </w:rPr>
      </w:pPr>
    </w:p>
    <w:p w:rsidR="00B35EAE" w:rsidRPr="00B35EAE" w:rsidRDefault="00B35EAE" w:rsidP="00B35EAE">
      <w:pPr>
        <w:outlineLvl w:val="0"/>
        <w:rPr>
          <w:rFonts w:cs="Arial"/>
          <w:b/>
          <w:lang w:val="sr-Cyrl-RS" w:eastAsia="ar-SA"/>
        </w:rPr>
      </w:pPr>
    </w:p>
    <w:p w:rsidR="00B35EAE" w:rsidRPr="00B35EAE" w:rsidRDefault="00B35EAE" w:rsidP="00B35EAE">
      <w:pPr>
        <w:outlineLvl w:val="0"/>
        <w:rPr>
          <w:rFonts w:cs="Arial"/>
          <w:b/>
          <w:lang w:val="sr-Cyrl-RS" w:eastAsia="ar-SA"/>
        </w:rPr>
      </w:pPr>
    </w:p>
    <w:p w:rsidR="00B35EAE" w:rsidRPr="00B35EAE" w:rsidRDefault="00B35EAE" w:rsidP="00B35EAE">
      <w:pPr>
        <w:spacing w:before="0"/>
        <w:jc w:val="left"/>
        <w:rPr>
          <w:rFonts w:eastAsia="Arial" w:cs="Arial"/>
          <w:b/>
          <w:color w:val="000000"/>
          <w:szCs w:val="20"/>
          <w:lang w:val="sr-Cyrl-RS" w:eastAsia="sr-Latn-RS"/>
        </w:rPr>
      </w:pPr>
      <w:r w:rsidRPr="00B35EAE">
        <w:rPr>
          <w:rFonts w:eastAsia="Arial" w:cs="Arial"/>
          <w:b/>
          <w:color w:val="000000"/>
          <w:szCs w:val="20"/>
          <w:lang w:val="sr-Latn-RS" w:eastAsia="sr-Latn-RS"/>
        </w:rPr>
        <w:t>Партија 6. Ручни алат-ТЕНТ А</w:t>
      </w:r>
    </w:p>
    <w:p w:rsidR="00B35EAE" w:rsidRPr="00B35EAE" w:rsidRDefault="00B35EAE" w:rsidP="00B35EAE">
      <w:pPr>
        <w:outlineLvl w:val="0"/>
        <w:rPr>
          <w:rFonts w:cs="Arial"/>
          <w:b/>
          <w:lang w:val="sr-Latn-RS" w:eastAsia="ar-SA"/>
        </w:rPr>
      </w:pPr>
    </w:p>
    <w:tbl>
      <w:tblPr>
        <w:tblW w:w="9938" w:type="dxa"/>
        <w:tblInd w:w="93" w:type="dxa"/>
        <w:tblLook w:val="04A0" w:firstRow="1" w:lastRow="0" w:firstColumn="1" w:lastColumn="0" w:noHBand="0" w:noVBand="1"/>
      </w:tblPr>
      <w:tblGrid>
        <w:gridCol w:w="581"/>
        <w:gridCol w:w="1700"/>
        <w:gridCol w:w="643"/>
        <w:gridCol w:w="512"/>
        <w:gridCol w:w="6502"/>
      </w:tblGrid>
      <w:tr w:rsidR="00B35EAE" w:rsidRPr="00B35EAE" w:rsidTr="00364523">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Rbr</w:t>
            </w:r>
          </w:p>
        </w:tc>
        <w:tc>
          <w:tcPr>
            <w:tcW w:w="1700"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Naziv artikla</w:t>
            </w:r>
          </w:p>
        </w:tc>
        <w:tc>
          <w:tcPr>
            <w:tcW w:w="643"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JM</w:t>
            </w:r>
          </w:p>
        </w:tc>
        <w:tc>
          <w:tcPr>
            <w:tcW w:w="512"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Kol.</w:t>
            </w:r>
          </w:p>
        </w:tc>
        <w:tc>
          <w:tcPr>
            <w:tcW w:w="6502" w:type="dxa"/>
            <w:tcBorders>
              <w:top w:val="single" w:sz="4" w:space="0" w:color="auto"/>
              <w:left w:val="nil"/>
              <w:bottom w:val="single" w:sz="4" w:space="0" w:color="auto"/>
              <w:right w:val="single" w:sz="4" w:space="0" w:color="auto"/>
            </w:tcBorders>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opis</w:t>
            </w:r>
          </w:p>
        </w:tc>
      </w:tr>
      <w:tr w:rsidR="00B35EAE" w:rsidRPr="00B35EAE" w:rsidTr="00364523">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1</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klj.OKASTO-VILjUŠ.sa čegrtaljkom</w:t>
            </w:r>
          </w:p>
        </w:tc>
        <w:tc>
          <w:tcPr>
            <w:tcW w:w="643"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502" w:type="dxa"/>
            <w:tcBorders>
              <w:top w:val="single" w:sz="4" w:space="0" w:color="auto"/>
              <w:left w:val="nil"/>
              <w:bottom w:val="single" w:sz="4" w:space="0" w:color="auto"/>
              <w:right w:val="single" w:sz="4" w:space="0" w:color="auto"/>
            </w:tcBorders>
          </w:tcPr>
          <w:p w:rsidR="00B35EAE" w:rsidRPr="00B35EAE" w:rsidRDefault="00B35EAE" w:rsidP="00B35EAE">
            <w:pPr>
              <w:spacing w:before="0" w:line="288" w:lineRule="auto"/>
              <w:jc w:val="left"/>
              <w:rPr>
                <w:rFonts w:eastAsia="Arial" w:cs="Arial"/>
                <w:sz w:val="16"/>
                <w:szCs w:val="16"/>
              </w:rPr>
            </w:pPr>
            <w:r w:rsidRPr="00B35EAE">
              <w:rPr>
                <w:rFonts w:eastAsia="Arial" w:cs="Arial"/>
                <w:sz w:val="16"/>
                <w:szCs w:val="16"/>
              </w:rPr>
              <w:t>Ključ viljuškasto-okasti sa čegrtaljkom, od hrom-vanadijuma, sa minimalno 72 zuba, mogućnost promene smera. Sadržaj seta: 8x130-135 mm, 10x155-160 mm, 13x175-180mm, 16x200-205 mm, 17x220-225mm, 18x240-245 mm, 19x240-245 mm, 22x280-285 mm, 24x300-310 mm</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2</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Ključevi nasadni colovni 1/4"</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278" w:lineRule="auto"/>
              <w:jc w:val="left"/>
              <w:rPr>
                <w:rFonts w:eastAsia="Arial" w:cs="Arial"/>
                <w:sz w:val="16"/>
                <w:szCs w:val="16"/>
              </w:rPr>
            </w:pPr>
            <w:r w:rsidRPr="00B35EAE">
              <w:rPr>
                <w:rFonts w:eastAsia="Arial" w:cs="Arial"/>
                <w:sz w:val="16"/>
                <w:szCs w:val="16"/>
              </w:rPr>
              <w:t>Ključevi nasadni colovni 1/4" u metalnoj kutiji. Sadržaj:nasadni ključevi od Cr-V, kovani i hromirani, dimenzije 3/16", 7/32", 1/4", 9/32", 5/16", 11/32", 3/8", 13/32", 7/16", 1/2", 9/16" / dvosmerna čegrtaljka dužine 155-160 mm, mehanizam sa minim. 40 zuba, kovana i ojačana, po standardu ISO 3315 i DIN 3122 / Ručka sa zglobom od Cr-V, L-150 mm, sa dvokomponentnom ručkom / T-ručica od Cr-V dužine 120 mm, hromirana i ojačana / nastavci od Cr-V dužine 150 i 55 mm.</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3</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ključ KUKASTI podešavajući 80-120</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Podešavajući kukasti ključ od Cr-V, hromiran i ojačan, opseg 80-120, L-320 mm</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4</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highlight w:val="yellow"/>
                <w:lang w:val="sr-Latn-RS" w:eastAsia="sr-Latn-RS"/>
              </w:rPr>
            </w:pPr>
            <w:r w:rsidRPr="00B35EAE">
              <w:rPr>
                <w:rFonts w:cs="Arial"/>
                <w:sz w:val="16"/>
                <w:szCs w:val="16"/>
                <w:lang w:val="sr-Latn-RS" w:eastAsia="sr-Latn-RS"/>
              </w:rPr>
              <w:t xml:space="preserve"> ključ KUKASTI podešavajući </w:t>
            </w:r>
            <w:r w:rsidRPr="00B35EAE">
              <w:rPr>
                <w:rFonts w:eastAsia="Arial" w:cs="Arial"/>
                <w:sz w:val="16"/>
                <w:szCs w:val="16"/>
              </w:rPr>
              <w:t>120-180</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Podešavajući kukasti ključ od Cr-V, hromiran i ojačan, opseg 120-180, L-420 mm</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5</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1t  1m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Trake za dizanje tereta, dvoslojne (gurtne), izrađene od poliestera, maksimalno istezanje trake 7%,po standardu EN 1492-1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6</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1t  2m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Trake za dizanje tereta, dvoslojne (gurtne), izrađene od poliestera, maksimalno istezanje trake 7%,po standardu EN 1492-1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7</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1t  3m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Trake za dizanje tereta, dvoslojne (gurtne), izrađene od poliestera, maksimalno istezanje trake 7%,po standardu EN 1492-1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lastRenderedPageBreak/>
              <w:t>8</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1t  4m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Trake za dizanje tereta, dvoslojne (gurtne), izrađene od poliestera, maksimalno istezanje trake 7%,po standardu EN 1492-1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9</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2t  1m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Trake za dizanje tereta, dvoslojne (gurtne), izrađene od poliestera, maksimalno istezanje trake 7%,po standardu EN 1492-1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10</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2t  2m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Trake za dizanje tereta, dvoslojne (gurtne), izrađene od poliestera, maksimalno istezanje trake 7%,po standardu EN 1492-1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11</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2t  3m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15</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Trake za dizanje tereta, dvoslojne (gurtne), izrađene od poliestera, maksimalno istezanje trake 7%,po standardu EN 1492-1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12</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2t  4m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15</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Trake za dizanje tereta, dvoslojne (gurtne), izrađene od poliestera, maksimalno istezanje trake 7%,po standardu EN 1492-1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13</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3t  1m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Trake za dizanje tereta, dvoslojne (gurtne), izrađene od poliestera, maksimalno istezanje trake 7%,po standardu EN 1492-1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14</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3t  2m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Trake za dizanje tereta, dvoslojne (gurtne), izrađene od poliestera, maksimalno istezanje trake 7%,po standardu EN 1492-1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15</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3t  3m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15</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Trake za dizanje tereta, dvoslojne (gurtne), izrađene od poliestera, maksimalno istezanje trake 7%,po standardu EN 1492-1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16</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3t  4m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Trake za dizanje tereta, dvoslojne (gurtne), izrađene od poliestera, maksimalno istezanje trake 7%,po standardu EN 1492-1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17</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4t  2m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Trake za dizanje tereta, dvoslojne (gurtne), izrađene od poliestera, maksimalno istezanje trake 7%,po standardu EN 1492-1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18</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4t  3m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Trake za dizanje tereta, dvoslojne (gurtne), izrađene od poliestera, maksimalno istezanje trake 7%,po standardu EN 1492-1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19</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4t  4m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jc w:val="right"/>
              <w:rPr>
                <w:rFonts w:cs="Arial"/>
                <w:sz w:val="16"/>
                <w:szCs w:val="16"/>
                <w:lang w:val="sr-Latn-RS" w:eastAsia="sr-Latn-RS"/>
              </w:rPr>
            </w:pPr>
            <w:r w:rsidRPr="00B35EAE">
              <w:rPr>
                <w:rFonts w:eastAsia="Arial" w:cs="Arial"/>
                <w:sz w:val="16"/>
                <w:szCs w:val="16"/>
                <w:lang w:val="sr-Latn-RS"/>
              </w:rPr>
              <w:t>Trake za dizanje tereta, dvoslojne (gurtne), izrađene od poliestera, maksimalno istezanje trake 7%,po standardu EN 1492-1</w:t>
            </w: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20</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4t  6m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Trake za dizanje tereta, dvoslojne (gurtne), izrađene od poliestera, maksimalno istezanje trake 7%,po standardu EN 1492-1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21</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TRAKA za dizanje tereta  6t  6m</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6</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Trake za dizanje tereta, dvoslojne (gurtne), izrađene od poliestera, maksimalno istezanje trake 7%,po standardu EN 1492-1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22</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alat   BRAVARSKI  garnitura</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kompl</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9</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268" w:lineRule="auto"/>
              <w:jc w:val="left"/>
              <w:rPr>
                <w:rFonts w:eastAsia="Arial" w:cs="Arial"/>
                <w:sz w:val="16"/>
                <w:szCs w:val="16"/>
              </w:rPr>
            </w:pPr>
            <w:r w:rsidRPr="00B35EAE">
              <w:rPr>
                <w:rFonts w:eastAsia="Arial" w:cs="Arial"/>
                <w:sz w:val="16"/>
                <w:szCs w:val="16"/>
              </w:rPr>
              <w:t>1. Garnitura hromiranih viljuškastih ključeva 6x7, 8x9, 10x11, 12x13, 14x15, 16x17, 18x19, 20x22, 21x23, 24x27, 25x28, 30x32, 36x41mm, materijal: Cr-V, po DIN 3110 i ISO 10102 set 13/1 SET</w:t>
            </w:r>
          </w:p>
          <w:p w:rsidR="00B35EAE" w:rsidRPr="00B35EAE" w:rsidRDefault="00B35EAE" w:rsidP="00B35EAE">
            <w:pPr>
              <w:spacing w:before="0" w:line="260" w:lineRule="auto"/>
              <w:jc w:val="left"/>
              <w:rPr>
                <w:rFonts w:eastAsia="Arial" w:cs="Arial"/>
                <w:sz w:val="16"/>
                <w:szCs w:val="16"/>
              </w:rPr>
            </w:pPr>
            <w:r w:rsidRPr="00B35EAE">
              <w:rPr>
                <w:rFonts w:eastAsia="Arial" w:cs="Arial"/>
                <w:sz w:val="16"/>
                <w:szCs w:val="16"/>
              </w:rPr>
              <w:t>2. Garnitura hromiranih okastih ključeva 6x7, 8x9, 10x11, 12x13, 14x15, 16x17, 18x19, 20x22, 21x23, 24x27, 25x28, 30x32, 36x41mm, od Cr-V, po DIN-u 838 i ISO 10104 set 13/1 SET</w:t>
            </w:r>
          </w:p>
          <w:p w:rsidR="00B35EAE" w:rsidRPr="00B35EAE" w:rsidRDefault="00B35EAE" w:rsidP="00B35EAE">
            <w:pPr>
              <w:spacing w:before="0" w:line="1" w:lineRule="exact"/>
              <w:jc w:val="left"/>
              <w:rPr>
                <w:rFonts w:cs="Arial"/>
                <w:sz w:val="16"/>
                <w:szCs w:val="16"/>
              </w:rPr>
            </w:pPr>
          </w:p>
          <w:p w:rsidR="00B35EAE" w:rsidRPr="00B35EAE" w:rsidRDefault="00B35EAE" w:rsidP="00B35EAE">
            <w:pPr>
              <w:spacing w:before="0" w:line="261" w:lineRule="auto"/>
              <w:jc w:val="left"/>
              <w:rPr>
                <w:rFonts w:eastAsia="Arial" w:cs="Arial"/>
                <w:sz w:val="16"/>
                <w:szCs w:val="16"/>
              </w:rPr>
            </w:pPr>
            <w:r w:rsidRPr="00B35EAE">
              <w:rPr>
                <w:rFonts w:eastAsia="Arial" w:cs="Arial"/>
                <w:sz w:val="16"/>
                <w:szCs w:val="16"/>
              </w:rPr>
              <w:t>3. Garnitura cevastih ključeva 6-32mm DIN 896 , veličine ključeva iz seta 6x7, 8x9, 10x11, 12x13, 14x15, 16x17, 18x19, 20x22, 21x23, 24x26, 25x28, 27x32 površinski zaštićeni nikovanjem ili hromiranjem, od hrom-molibdena,sa dva trna SET</w:t>
            </w: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4. Ključevi imbus 1.5-19mm 12/1 DIN 911, veličine koje se nalaze u setu 1.5-2-2,5-3-4-5-6-8-10-14-17-19mm , od hrom-vanaidjuma, niklovani SET</w:t>
            </w:r>
          </w:p>
          <w:p w:rsidR="00B35EAE" w:rsidRPr="00B35EAE" w:rsidRDefault="00B35EAE" w:rsidP="00B35EAE">
            <w:pPr>
              <w:spacing w:before="0" w:line="18" w:lineRule="exact"/>
              <w:jc w:val="left"/>
              <w:rPr>
                <w:rFonts w:cs="Arial"/>
                <w:sz w:val="16"/>
                <w:szCs w:val="16"/>
              </w:rPr>
            </w:pPr>
          </w:p>
          <w:p w:rsidR="00B35EAE" w:rsidRPr="00B35EAE" w:rsidRDefault="00B35EAE" w:rsidP="00B35EAE">
            <w:pPr>
              <w:spacing w:before="0" w:line="260" w:lineRule="auto"/>
              <w:jc w:val="left"/>
              <w:rPr>
                <w:rFonts w:eastAsia="Arial" w:cs="Arial"/>
                <w:sz w:val="16"/>
                <w:szCs w:val="16"/>
                <w:highlight w:val="yellow"/>
                <w:lang w:val="sr-Latn-RS"/>
              </w:rPr>
            </w:pPr>
            <w:r w:rsidRPr="00B35EAE">
              <w:rPr>
                <w:rFonts w:eastAsia="Arial" w:cs="Arial"/>
                <w:sz w:val="16"/>
                <w:szCs w:val="16"/>
              </w:rPr>
              <w:t>5. Set nasadnih (gedora) ključeva od 1/2", komplet sa priborom u kutiji: nasadni ključevi ½“ dimenzije: 10mm/ 11mm/ 12mm/ 13mm/ 14mm/ 15mm/ 17mm/ 19mm/ 22mm/ 24mm/ 27mm/ 30mm/ 32mm/ ključevi izrađeni od hrom-molibdena, po standardima ISO</w:t>
            </w:r>
            <w:r w:rsidRPr="00B35EAE">
              <w:rPr>
                <w:rFonts w:eastAsia="Arial" w:cs="Arial"/>
                <w:sz w:val="16"/>
                <w:szCs w:val="16"/>
                <w:lang w:val="sr-Latn-RS"/>
              </w:rPr>
              <w:t xml:space="preserve"> </w:t>
            </w:r>
            <w:r w:rsidRPr="00B35EAE">
              <w:rPr>
                <w:rFonts w:eastAsia="Arial" w:cs="Arial"/>
                <w:sz w:val="16"/>
                <w:szCs w:val="16"/>
              </w:rPr>
              <w:t>2725-1 и ДИН 3124 / наставци ½“ дужине 125mm и 250mm од хром-ванадијума по стандарду ISO 3316 / T-ручица ½“ од хром-ванадијума по ISO 3315 / чегртаљка ½“ са двокомпонентном ручицом и 75 зуба / кардански зглоб ½“ SET 6 6.Garnitura turpija sa ergonomskim dvokomponentnim rukohvatom, dužina radnog dela 200mm (poluobla, okrugla, četvrtasta, trougla, pljosnata) SET</w:t>
            </w:r>
          </w:p>
          <w:p w:rsidR="00B35EAE" w:rsidRPr="00B35EAE" w:rsidRDefault="00B35EAE" w:rsidP="00B35EAE">
            <w:pPr>
              <w:spacing w:before="0" w:line="3"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7. Makaze za lim desne 'kompaund' 250mm, dužina sečiva 40mm za sečenje nerđajućeg čelika do 1mm, hromirana sa dvokomponentnim rukohvatom KOM</w:t>
            </w:r>
          </w:p>
          <w:p w:rsidR="00B35EAE" w:rsidRPr="00B35EAE" w:rsidRDefault="00B35EAE" w:rsidP="00B35EAE">
            <w:pPr>
              <w:spacing w:before="0" w:line="18"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8. Bonsek ram metalni sa Bimetlanim listom testere 300mm KOM</w:t>
            </w:r>
          </w:p>
          <w:p w:rsidR="00B35EAE" w:rsidRPr="00B35EAE" w:rsidRDefault="00B35EAE" w:rsidP="00B35EAE">
            <w:pPr>
              <w:spacing w:before="0" w:line="18"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9. Klešta kombinovana 200-210 mm, tita-hromirane, dvokomponentne ručke, mogućnost sečenja piano žice 2,2 mm, po DIN-u 5746 KOM</w:t>
            </w:r>
          </w:p>
          <w:p w:rsidR="00B35EAE" w:rsidRPr="00B35EAE" w:rsidRDefault="00B35EAE" w:rsidP="00B35EAE">
            <w:pPr>
              <w:spacing w:before="0" w:line="19" w:lineRule="exact"/>
              <w:jc w:val="left"/>
              <w:rPr>
                <w:rFonts w:cs="Arial"/>
                <w:sz w:val="16"/>
                <w:szCs w:val="16"/>
              </w:rPr>
            </w:pPr>
          </w:p>
          <w:p w:rsidR="00B35EAE" w:rsidRPr="00B35EAE" w:rsidRDefault="00B35EAE" w:rsidP="00B35EAE">
            <w:pPr>
              <w:spacing w:before="0" w:line="260" w:lineRule="auto"/>
              <w:jc w:val="left"/>
              <w:rPr>
                <w:rFonts w:eastAsia="Arial" w:cs="Arial"/>
                <w:sz w:val="16"/>
                <w:szCs w:val="16"/>
              </w:rPr>
            </w:pPr>
            <w:r w:rsidRPr="00B35EAE">
              <w:rPr>
                <w:rFonts w:eastAsia="Arial" w:cs="Arial"/>
                <w:sz w:val="16"/>
                <w:szCs w:val="16"/>
              </w:rPr>
              <w:t>10. Klešta papagajke 250mm samostežućim induktivno okaljenim čeljustima na min. 60HRC za cevi 2", precizno podešavanje otvora u min. 25 pozicija sa dvokomponentnim rukohvatom i dugmetom za osiguranje, DIN 8976 ili odgovarajuća KOM</w:t>
            </w:r>
          </w:p>
          <w:p w:rsidR="00B35EAE" w:rsidRPr="00B35EAE" w:rsidRDefault="00B35EAE" w:rsidP="00B35EAE">
            <w:pPr>
              <w:spacing w:before="0" w:line="1"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11. Sečice kose od hrom-vanadijuma, l-180 mm, tita-hromirane, dvokomponentne ručke, mogućnost sečenja piano žice 2,2 mm, po DIN-u 5749 KOM</w:t>
            </w:r>
          </w:p>
          <w:p w:rsidR="00B35EAE" w:rsidRPr="00B35EAE" w:rsidRDefault="00B35EAE" w:rsidP="00B35EAE">
            <w:pPr>
              <w:spacing w:before="0" w:line="18"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lastRenderedPageBreak/>
              <w:t>12. Klešta špic prava od hrom-vanadijuma 200 mm, tita-hromirane, dvokomponentne ručke, mogućnost sečenja piano žice min. 2 mm, po DIN-u 5745 KOM</w:t>
            </w:r>
          </w:p>
          <w:p w:rsidR="00B35EAE" w:rsidRPr="00B35EAE" w:rsidRDefault="00B35EAE" w:rsidP="00B35EAE">
            <w:pPr>
              <w:spacing w:before="0" w:line="19"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13. Klešta grip 250 mm, simetrične čeljusti, niklovane, otvor 35 mm KOM</w:t>
            </w:r>
          </w:p>
          <w:p w:rsidR="00B35EAE" w:rsidRPr="00B35EAE" w:rsidRDefault="00B35EAE" w:rsidP="00B35EAE">
            <w:pPr>
              <w:spacing w:before="0" w:line="18" w:lineRule="exact"/>
              <w:jc w:val="left"/>
              <w:rPr>
                <w:rFonts w:cs="Arial"/>
                <w:sz w:val="16"/>
                <w:szCs w:val="16"/>
              </w:rPr>
            </w:pPr>
          </w:p>
          <w:p w:rsidR="00B35EAE" w:rsidRPr="00B35EAE" w:rsidRDefault="00B35EAE" w:rsidP="00B35EAE">
            <w:pPr>
              <w:spacing w:before="0" w:line="260" w:lineRule="auto"/>
              <w:jc w:val="left"/>
              <w:rPr>
                <w:rFonts w:eastAsia="Arial" w:cs="Arial"/>
                <w:sz w:val="16"/>
                <w:szCs w:val="16"/>
              </w:rPr>
            </w:pPr>
            <w:r w:rsidRPr="00B35EAE">
              <w:rPr>
                <w:rFonts w:eastAsia="Arial" w:cs="Arial"/>
                <w:sz w:val="16"/>
                <w:szCs w:val="16"/>
              </w:rPr>
              <w:t>14. Odvijači za udar, sa čeličnom kapom, ručke dvokomponentne, sa šestougaonim stablom i OK ojačanjem, nemagnetni vrh. Dimenzije 1,2x6,5x125; 1,2x8x150; 1,6x10x175; PH2x125; PH3x150; standard za pljosnate odvijače DIN 5265 a za krstaste DIN 5262 SET</w:t>
            </w:r>
          </w:p>
          <w:p w:rsidR="00B35EAE" w:rsidRPr="00B35EAE" w:rsidRDefault="00B35EAE" w:rsidP="00B35EAE">
            <w:pPr>
              <w:spacing w:before="0" w:line="1"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15. Čekić 1 kg bravarski sa drvenom držaljom od jasena, DIN 1041 KOM</w:t>
            </w:r>
          </w:p>
          <w:p w:rsidR="00B35EAE" w:rsidRPr="00B35EAE" w:rsidRDefault="00B35EAE" w:rsidP="00B35EAE">
            <w:pPr>
              <w:spacing w:before="0" w:line="19"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16. Sekač za metal pljosnati, od hrom-vanadijuma, induktivno okaljeno sečivo, 25x3x200 mm, po DIN-u 6453 KOM</w:t>
            </w:r>
          </w:p>
          <w:p w:rsidR="00B35EAE" w:rsidRPr="00B35EAE" w:rsidRDefault="00B35EAE" w:rsidP="00B35EAE">
            <w:pPr>
              <w:spacing w:before="0" w:line="18"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17. Čelična četka 4-5 reda 270-300mm KOM</w:t>
            </w:r>
          </w:p>
          <w:p w:rsidR="00B35EAE" w:rsidRPr="00B35EAE" w:rsidRDefault="00B35EAE" w:rsidP="00B35EAE">
            <w:pPr>
              <w:spacing w:before="0" w:line="18"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18. Pomično merilo univerzalno kljunasto s milimetarskom / inč podelom, merno područje 0-150 mm 0.05, DIN 862 ili odgovarajuće KOM</w:t>
            </w:r>
          </w:p>
          <w:p w:rsidR="00B35EAE" w:rsidRPr="00B35EAE" w:rsidRDefault="00B35EAE" w:rsidP="00B35EAE">
            <w:pPr>
              <w:spacing w:before="0" w:line="18"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19. Merni listići 0.05-1.00mm 13/1,od nerđajućeg čelika KOM</w:t>
            </w:r>
          </w:p>
          <w:p w:rsidR="00B35EAE" w:rsidRPr="00B35EAE" w:rsidRDefault="00B35EAE" w:rsidP="00B35EAE">
            <w:pPr>
              <w:spacing w:before="0" w:line="19"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20. Obeleživač od hrom-vanadijuma, okaljen u celosti, 4x120 mm, po DIN-u 7250 KOM</w:t>
            </w:r>
          </w:p>
          <w:p w:rsidR="00B35EAE" w:rsidRPr="00B35EAE" w:rsidRDefault="00B35EAE" w:rsidP="00B35EAE">
            <w:pPr>
              <w:spacing w:before="0" w:line="18"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21. Izbijači od hrom-vanadijuma, u plast. kutiji-nosaču, Dimenzije: 2, 3, 4, 5, 6, 8 mm, dužina 150 mm, po DIN-u 6450 SET</w:t>
            </w:r>
          </w:p>
          <w:p w:rsidR="00B35EAE" w:rsidRPr="00B35EAE" w:rsidRDefault="00B35EAE" w:rsidP="00B35EAE">
            <w:pPr>
              <w:spacing w:before="0" w:line="18"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22. Vinkl čelični sa naslonom 300mm x 180mm KOM</w:t>
            </w:r>
          </w:p>
          <w:p w:rsidR="00B35EAE" w:rsidRPr="00B35EAE" w:rsidRDefault="00B35EAE" w:rsidP="00B35EAE">
            <w:pPr>
              <w:spacing w:before="0" w:line="18"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23. Lenjir od nerđajućeg čelika 300x1,0x25 mm, podela na obe strane, površina bez odbljeska KOM</w:t>
            </w:r>
          </w:p>
          <w:p w:rsidR="00B35EAE" w:rsidRPr="00B35EAE" w:rsidRDefault="00B35EAE" w:rsidP="00B35EAE">
            <w:pPr>
              <w:spacing w:before="0" w:line="19"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24. Kutija za alat metalna petodelna 570x220x230mm +/-20mm izrađena od kvalitetnog čeličnog lima KOM</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lastRenderedPageBreak/>
              <w:t>23</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TORBA  za  alat</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15</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Torba za alat nosivost min. 12 kg, unutrašnje dimenzije 390x195x285 ± 5 mm, minimalno 15 džepova za alat i 20 omči za alat, vodootporno dno, kaiš za nošenje o ramenu</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24</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PALETAR</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15</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ručni paletar nosivosti 3000 kg</w:t>
            </w:r>
          </w:p>
          <w:p w:rsidR="00B35EAE" w:rsidRPr="00B35EAE" w:rsidRDefault="00B35EAE" w:rsidP="00B35EAE">
            <w:pPr>
              <w:spacing w:before="0" w:line="32"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Radna visina 200 mm. min visina 85 mm.</w:t>
            </w:r>
          </w:p>
          <w:p w:rsidR="00B35EAE" w:rsidRPr="00B35EAE" w:rsidRDefault="00B35EAE" w:rsidP="00B35EAE">
            <w:pPr>
              <w:spacing w:before="0" w:line="19"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Dimenzije točkova 200x50PU, 80x70PU Tandem</w:t>
            </w:r>
          </w:p>
          <w:p w:rsidR="00B35EAE" w:rsidRPr="00B35EAE" w:rsidRDefault="00B35EAE" w:rsidP="00B35EAE">
            <w:pPr>
              <w:spacing w:before="0" w:line="18"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Dužina viljušaka 1150 mm. Širina 540 mm</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25</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klešta ŠPIC prava - VDE 1000V</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Klešta špic prava 200 mm, kovana i ojačana, dvokomponentna izolacija, sečenje žice do 2,5 mm, po standardima EN 60900 i ISO 5745</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26</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ODVIJAČ PH2x100x210</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Odvijač krstasti PH2x100x210 mm, sa vrhom od Cr-V-Mo i trokomponentnom drškom, po standardima EN 60900 i ISO 8764</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27</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ODVIJAČ RANI 1x5,5x125</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Odvijač pljosnati 1x5,5x125x 225 m,, sa vrhom od Cv-V-Mo i trokomponentnom drškom, po standardu EN 60900</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28</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ključ nasadni 15/16" prihvat 3/4</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Ključ nasadni udarni šestougli od Cr-Mo, prihvat 3/4", dimenzija 15/16", L-50 mm, po DIN-u 3129</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29</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ključ nasadni 1" 5/16" prihvat 3/4</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Ključ nasadni udarni šestougli od Cr-Mo, prihvat 3/4", dimenzija 1</w:t>
            </w:r>
            <w:r w:rsidRPr="00B35EAE">
              <w:rPr>
                <w:rFonts w:cs="Arial"/>
                <w:sz w:val="16"/>
                <w:szCs w:val="16"/>
                <w:lang w:val="sr-Latn-RS" w:eastAsia="sr-Latn-RS"/>
              </w:rPr>
              <w:t>"</w:t>
            </w:r>
            <w:r w:rsidRPr="00B35EAE">
              <w:rPr>
                <w:rFonts w:eastAsia="Arial" w:cs="Arial"/>
                <w:sz w:val="16"/>
                <w:szCs w:val="16"/>
                <w:lang w:val="sr-Cyrl-RS"/>
              </w:rPr>
              <w:t xml:space="preserve">  </w:t>
            </w:r>
            <w:r w:rsidRPr="00B35EAE">
              <w:rPr>
                <w:rFonts w:eastAsia="Arial" w:cs="Arial"/>
                <w:sz w:val="16"/>
                <w:szCs w:val="16"/>
              </w:rPr>
              <w:t>5/16", L-55 mm, po DIN-u 3129</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30</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ključ nasadni 2" 11/16" prihvat 1" 1/2</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Ključ nasadni udarni šestougli od Cr-Mo, prihvat 1.1/2", dimenzija 2</w:t>
            </w:r>
            <w:r w:rsidRPr="00B35EAE">
              <w:rPr>
                <w:rFonts w:cs="Arial"/>
                <w:sz w:val="16"/>
                <w:szCs w:val="16"/>
                <w:lang w:val="sr-Latn-RS" w:eastAsia="sr-Latn-RS"/>
              </w:rPr>
              <w:t>"</w:t>
            </w:r>
            <w:r w:rsidRPr="00B35EAE">
              <w:rPr>
                <w:rFonts w:eastAsia="Arial" w:cs="Arial"/>
                <w:sz w:val="16"/>
                <w:szCs w:val="16"/>
              </w:rPr>
              <w:t>.11/16", L-100 mm, po DIN-u 3129</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31</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adapter 1" 1/2" - 1"</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Adapter udarni od Cr-Mo, L-100 mm, 1</w:t>
            </w:r>
            <w:r w:rsidRPr="00B35EAE">
              <w:rPr>
                <w:rFonts w:cs="Arial"/>
                <w:sz w:val="16"/>
                <w:szCs w:val="16"/>
                <w:lang w:val="sr-Latn-RS" w:eastAsia="sr-Latn-RS"/>
              </w:rPr>
              <w:t>"</w:t>
            </w:r>
            <w:r w:rsidRPr="00B35EAE">
              <w:rPr>
                <w:rFonts w:eastAsia="Arial" w:cs="Arial"/>
                <w:sz w:val="16"/>
                <w:szCs w:val="16"/>
                <w:lang w:val="sr-Cyrl-RS"/>
              </w:rPr>
              <w:t xml:space="preserve"> </w:t>
            </w:r>
            <w:r w:rsidRPr="00B35EAE">
              <w:rPr>
                <w:rFonts w:eastAsia="Arial" w:cs="Arial"/>
                <w:sz w:val="16"/>
                <w:szCs w:val="16"/>
              </w:rPr>
              <w:t>1/2-1"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32</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PNEUMATSKI  ODVRTAČ 1"</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Pneumatski odvrtač 1", obrtni moment 2400 ±50 Nm, potrošnja vazduha 340 l/min, kapacitet za vijke do M36</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33</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LAMPA BATERIJSKA 4,5 V</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Lampa baterijska 4,5V . Isporučiti sa uloškom</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34</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KABLOVI ZA MERNE INSTRUMENTE - PIPALICE</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KABLOVI ZA MERNE INSTRUMENTE - PIPALICE</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35</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ALAT ZA RAD POD NAPONOM garnitura</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Alat za rad pod naponom u torbici. Sadržaj:</w:t>
            </w:r>
          </w:p>
          <w:p w:rsidR="00B35EAE" w:rsidRPr="00B35EAE" w:rsidRDefault="00B35EAE" w:rsidP="00B35EAE">
            <w:pPr>
              <w:spacing w:before="0" w:line="32" w:lineRule="exact"/>
              <w:jc w:val="left"/>
              <w:rPr>
                <w:rFonts w:cs="Arial"/>
                <w:sz w:val="16"/>
                <w:szCs w:val="16"/>
              </w:rPr>
            </w:pPr>
          </w:p>
          <w:p w:rsidR="00B35EAE" w:rsidRPr="00B35EAE" w:rsidRDefault="00B35EAE" w:rsidP="00D34A98">
            <w:pPr>
              <w:numPr>
                <w:ilvl w:val="0"/>
                <w:numId w:val="44"/>
              </w:numPr>
              <w:tabs>
                <w:tab w:val="left" w:pos="125"/>
              </w:tabs>
              <w:spacing w:before="0" w:after="200" w:line="0" w:lineRule="atLeast"/>
              <w:jc w:val="left"/>
              <w:rPr>
                <w:rFonts w:eastAsia="Arial" w:cs="Arial"/>
                <w:sz w:val="16"/>
                <w:szCs w:val="16"/>
              </w:rPr>
            </w:pPr>
            <w:r w:rsidRPr="00B35EAE">
              <w:rPr>
                <w:rFonts w:eastAsia="Arial" w:cs="Arial"/>
                <w:sz w:val="16"/>
                <w:szCs w:val="16"/>
              </w:rPr>
              <w:t>Kombinovana klešta 180 mm, kovana, hromirana i polirana, sa dvokomponentnim ručkama, mogućnost sečenja žice do 2,5 mm, po standardima ISO 5746 i EN 60900</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44"/>
              </w:numPr>
              <w:tabs>
                <w:tab w:val="left" w:pos="125"/>
              </w:tabs>
              <w:spacing w:before="0" w:after="200" w:line="0" w:lineRule="atLeast"/>
              <w:jc w:val="left"/>
              <w:rPr>
                <w:rFonts w:eastAsia="Arial" w:cs="Arial"/>
                <w:sz w:val="16"/>
                <w:szCs w:val="16"/>
              </w:rPr>
            </w:pPr>
            <w:r w:rsidRPr="00B35EAE">
              <w:rPr>
                <w:rFonts w:eastAsia="Arial" w:cs="Arial"/>
                <w:sz w:val="16"/>
                <w:szCs w:val="16"/>
              </w:rPr>
              <w:t>Sečice 160 mm, kovana, hromirana i polirana, sa dvokomponentnim ručkama, mogućnost sečenja žice do 2,5 mm, po standardima ISO 5749 i EN 60900</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44"/>
              </w:numPr>
              <w:tabs>
                <w:tab w:val="left" w:pos="125"/>
              </w:tabs>
              <w:spacing w:before="0" w:after="200" w:line="0" w:lineRule="atLeast"/>
              <w:jc w:val="left"/>
              <w:rPr>
                <w:rFonts w:eastAsia="Arial" w:cs="Arial"/>
                <w:sz w:val="16"/>
                <w:szCs w:val="16"/>
              </w:rPr>
            </w:pPr>
            <w:r w:rsidRPr="00B35EAE">
              <w:rPr>
                <w:rFonts w:eastAsia="Arial" w:cs="Arial"/>
                <w:sz w:val="16"/>
                <w:szCs w:val="16"/>
              </w:rPr>
              <w:t>Klešta sa skidanje izolacije 160 mm, hromirana i polirana, sa dvokomponentnim ručkama, povratna opruga, opseg 0, 6 - 10 mm², po standardu EN 60900</w:t>
            </w:r>
          </w:p>
          <w:p w:rsidR="00B35EAE" w:rsidRPr="00B35EAE" w:rsidRDefault="00B35EAE" w:rsidP="00B35EAE">
            <w:pPr>
              <w:spacing w:before="0" w:line="18" w:lineRule="exact"/>
              <w:jc w:val="left"/>
              <w:rPr>
                <w:rFonts w:eastAsia="Arial" w:cs="Arial"/>
                <w:sz w:val="16"/>
                <w:szCs w:val="16"/>
              </w:rPr>
            </w:pPr>
          </w:p>
          <w:p w:rsidR="00B35EAE" w:rsidRPr="00B35EAE" w:rsidRDefault="00B35EAE" w:rsidP="00D34A98">
            <w:pPr>
              <w:numPr>
                <w:ilvl w:val="0"/>
                <w:numId w:val="44"/>
              </w:numPr>
              <w:tabs>
                <w:tab w:val="left" w:pos="125"/>
              </w:tabs>
              <w:spacing w:before="0" w:after="200" w:line="0" w:lineRule="atLeast"/>
              <w:jc w:val="left"/>
              <w:rPr>
                <w:rFonts w:eastAsia="Arial" w:cs="Arial"/>
                <w:sz w:val="16"/>
                <w:szCs w:val="16"/>
              </w:rPr>
            </w:pPr>
            <w:r w:rsidRPr="00B35EAE">
              <w:rPr>
                <w:rFonts w:eastAsia="Arial" w:cs="Arial"/>
                <w:sz w:val="16"/>
                <w:szCs w:val="16"/>
              </w:rPr>
              <w:t xml:space="preserve">Klešta pljosnata 160 mm, kovana, hromirana i polirana, sa dvokomponentnim </w:t>
            </w:r>
            <w:r w:rsidRPr="00B35EAE">
              <w:rPr>
                <w:rFonts w:eastAsia="Arial" w:cs="Arial"/>
                <w:sz w:val="16"/>
                <w:szCs w:val="16"/>
              </w:rPr>
              <w:lastRenderedPageBreak/>
              <w:t>ručkama, po standardima ISO 5745 i EN 60900</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44"/>
              </w:numPr>
              <w:tabs>
                <w:tab w:val="left" w:pos="125"/>
              </w:tabs>
              <w:spacing w:before="0" w:after="200" w:line="0" w:lineRule="atLeast"/>
              <w:jc w:val="left"/>
              <w:rPr>
                <w:rFonts w:eastAsia="Arial" w:cs="Arial"/>
                <w:sz w:val="16"/>
                <w:szCs w:val="16"/>
              </w:rPr>
            </w:pPr>
            <w:r w:rsidRPr="00B35EAE">
              <w:rPr>
                <w:rFonts w:eastAsia="Arial" w:cs="Arial"/>
                <w:sz w:val="16"/>
                <w:szCs w:val="16"/>
              </w:rPr>
              <w:t>Izolovani bonsek ram L-150 mm, dvoslojno izolovan, po standardu EN60900</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44"/>
              </w:numPr>
              <w:tabs>
                <w:tab w:val="left" w:pos="125"/>
              </w:tabs>
              <w:spacing w:before="0" w:after="200" w:line="0" w:lineRule="atLeast"/>
              <w:jc w:val="left"/>
              <w:rPr>
                <w:rFonts w:eastAsia="Arial" w:cs="Arial"/>
                <w:sz w:val="16"/>
                <w:szCs w:val="16"/>
              </w:rPr>
            </w:pPr>
            <w:r w:rsidRPr="00B35EAE">
              <w:rPr>
                <w:rFonts w:eastAsia="Arial" w:cs="Arial"/>
                <w:sz w:val="16"/>
                <w:szCs w:val="16"/>
              </w:rPr>
              <w:t>Nož električarski L-180 mm, dvoslojna izolacija, po standardu EN60900</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44"/>
              </w:numPr>
              <w:tabs>
                <w:tab w:val="left" w:pos="125"/>
              </w:tabs>
              <w:spacing w:before="0" w:after="200" w:line="0" w:lineRule="atLeast"/>
              <w:jc w:val="left"/>
              <w:rPr>
                <w:rFonts w:eastAsia="Arial" w:cs="Arial"/>
                <w:sz w:val="16"/>
                <w:szCs w:val="16"/>
              </w:rPr>
            </w:pPr>
            <w:r w:rsidRPr="00B35EAE">
              <w:rPr>
                <w:rFonts w:eastAsia="Arial" w:cs="Arial"/>
                <w:sz w:val="16"/>
                <w:szCs w:val="16"/>
              </w:rPr>
              <w:t>Pljosnati odvijači sa vrhom od Cr-V-Mo, sa trokomponentnom drškom, dimenzije 0.4 x 2.5 x 75, 0.8 x 4.0 x 100, 1.0 x 5.5 x 125, po standardu EN60900</w:t>
            </w:r>
          </w:p>
          <w:p w:rsidR="00B35EAE" w:rsidRPr="00B35EAE" w:rsidRDefault="00B35EAE" w:rsidP="00B35EAE">
            <w:pPr>
              <w:spacing w:before="0" w:line="18" w:lineRule="exact"/>
              <w:jc w:val="left"/>
              <w:rPr>
                <w:rFonts w:eastAsia="Arial" w:cs="Arial"/>
                <w:sz w:val="16"/>
                <w:szCs w:val="16"/>
              </w:rPr>
            </w:pPr>
          </w:p>
          <w:p w:rsidR="00B35EAE" w:rsidRPr="00B35EAE" w:rsidRDefault="00B35EAE" w:rsidP="00D34A98">
            <w:pPr>
              <w:numPr>
                <w:ilvl w:val="0"/>
                <w:numId w:val="44"/>
              </w:numPr>
              <w:tabs>
                <w:tab w:val="left" w:pos="125"/>
              </w:tabs>
              <w:spacing w:before="0" w:after="200" w:line="0" w:lineRule="atLeast"/>
              <w:jc w:val="left"/>
              <w:rPr>
                <w:rFonts w:eastAsia="Arial" w:cs="Arial"/>
                <w:sz w:val="16"/>
                <w:szCs w:val="16"/>
              </w:rPr>
            </w:pPr>
            <w:r w:rsidRPr="00B35EAE">
              <w:rPr>
                <w:rFonts w:eastAsia="Arial" w:cs="Arial"/>
                <w:sz w:val="16"/>
                <w:szCs w:val="16"/>
              </w:rPr>
              <w:t>Krstasti odvijači sa vrhom od Cr-V-Mo, sa trokomponentnom drškom, dimenzije PH1 x 80, PH2 x 100, po standardu EN60900</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44"/>
              </w:numPr>
              <w:tabs>
                <w:tab w:val="left" w:pos="125"/>
              </w:tabs>
              <w:spacing w:before="0" w:after="200" w:line="0" w:lineRule="atLeast"/>
              <w:jc w:val="left"/>
              <w:rPr>
                <w:rFonts w:eastAsia="Arial" w:cs="Arial"/>
                <w:sz w:val="16"/>
                <w:szCs w:val="16"/>
              </w:rPr>
            </w:pPr>
            <w:r w:rsidRPr="00B35EAE">
              <w:rPr>
                <w:rFonts w:eastAsia="Arial" w:cs="Arial"/>
                <w:sz w:val="16"/>
                <w:szCs w:val="16"/>
              </w:rPr>
              <w:t>Trometar čelični sa gumenom zaštitom, širina trake 16 mm</w:t>
            </w:r>
          </w:p>
          <w:p w:rsidR="00B35EAE" w:rsidRPr="00B35EAE" w:rsidRDefault="00B35EAE" w:rsidP="00B35EAE">
            <w:pPr>
              <w:spacing w:before="0" w:line="17" w:lineRule="exact"/>
              <w:jc w:val="left"/>
              <w:rPr>
                <w:rFonts w:eastAsia="Arial" w:cs="Arial"/>
                <w:sz w:val="16"/>
                <w:szCs w:val="16"/>
              </w:rPr>
            </w:pPr>
          </w:p>
          <w:p w:rsidR="00B35EAE" w:rsidRPr="00B35EAE" w:rsidRDefault="00B35EAE" w:rsidP="00D34A98">
            <w:pPr>
              <w:numPr>
                <w:ilvl w:val="0"/>
                <w:numId w:val="44"/>
              </w:numPr>
              <w:tabs>
                <w:tab w:val="left" w:pos="125"/>
              </w:tabs>
              <w:spacing w:before="0" w:after="200" w:line="0" w:lineRule="atLeast"/>
              <w:jc w:val="left"/>
              <w:rPr>
                <w:rFonts w:eastAsia="Arial" w:cs="Arial"/>
                <w:sz w:val="16"/>
                <w:szCs w:val="16"/>
              </w:rPr>
            </w:pPr>
            <w:r w:rsidRPr="00B35EAE">
              <w:rPr>
                <w:rFonts w:eastAsia="Arial" w:cs="Arial"/>
                <w:sz w:val="16"/>
                <w:szCs w:val="16"/>
              </w:rPr>
              <w:t>Glinerica 0,5x3x140, 220-250V</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lastRenderedPageBreak/>
              <w:t>36</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odvijač GLIMERICA    220 V</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45</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Glinerica 180 mm, 220-250V, po standardu EN60900:2004 OBAVEZAN SERTIFIKAT (ATEST)</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37</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klešta za CEVI sa lancem 750</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Klešta sa lancem za cevi, čeljusti kovane, nazubljene i okaljene, L-minim. 750 mm, opseg 160 mm</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38</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klešta za CEVI sa lancem 900</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Klešta sa lancem za cevi, čeljusti kovane, nazubljene i okaljene, L-minim. 900 mm, opseg 200 mm</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39</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PIŠTOLj ZA IZDUVAVANjE</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Pištolj za izduvavanje L-260-270 mm, potrošnja vazduha 220 l/min</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40</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PNEUMATSKA BRUSILICA</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Pneumatska brusilica fi 125, 11000 o/min, priključak 1/4", potrošnja vazduha 170 l/min, sa sigurnosnom ručkom protiv neželjenog uključivanja.</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41</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PNEUMATSKA BUŠILICA</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Pneumatska dvosmerna bušilica sa drškom, kapaciteta do 13 mm, 800 o/min, priključak 1/4", L-max 220 mm</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42</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PNEUMATSKA ČEONA BRUSILICA - TURELA</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Pneumatska čeona brusilica 25000 o/min, priključak 1/4", potrošnja 110 do 115 l/min, čaura 6 mm, sa setom od 30 komada brusnih profila</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43</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set rezervnih delova za pneumatsku čegrtaljku</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set</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7</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'Pribor pneumatski u setu sa sadržajem:</w:t>
            </w:r>
          </w:p>
          <w:p w:rsidR="00B35EAE" w:rsidRPr="00B35EAE" w:rsidRDefault="00B35EAE" w:rsidP="00B35EAE">
            <w:pPr>
              <w:spacing w:before="0" w:line="30"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'Spojnica ženska sa spoljnim navojem R3/8", prihvat za ključ 20 mm</w:t>
            </w:r>
          </w:p>
          <w:p w:rsidR="00B35EAE" w:rsidRPr="00B35EAE" w:rsidRDefault="00B35EAE" w:rsidP="00B35EAE">
            <w:pPr>
              <w:spacing w:before="0" w:line="18"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'Crevo za vazduh spiralno 9 met, presek 8h12 mm</w:t>
            </w:r>
          </w:p>
          <w:p w:rsidR="00B35EAE" w:rsidRPr="00B35EAE" w:rsidRDefault="00B35EAE" w:rsidP="00B35EAE">
            <w:pPr>
              <w:spacing w:before="0" w:line="19"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'Spojnica ženska sa spoljnim navojem R1/4", prihvat za ključ 20 mm</w:t>
            </w:r>
          </w:p>
          <w:p w:rsidR="00B35EAE" w:rsidRPr="00B35EAE" w:rsidRDefault="00B35EAE" w:rsidP="00B35EAE">
            <w:pPr>
              <w:spacing w:before="0" w:line="18"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'Spojnica muška R1/4" OK prihvat za ključ 14 mm, unutrašnji prečnik 7 mm, 2 komada</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44</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PRIPREMNA GRUPA 1/4"</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7</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'Pripremna grupa sa priključkom 1/4", radni pritisak 0,5-8,5 bara, mogućnost filtriranja 5µ, potrošnja vazduha 750 lit/min</w:t>
            </w: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45</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PRIPREMNA GRUP 3/8"</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7</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290" w:lineRule="auto"/>
              <w:jc w:val="left"/>
              <w:rPr>
                <w:rFonts w:eastAsia="Arial" w:cs="Arial"/>
                <w:sz w:val="16"/>
                <w:szCs w:val="16"/>
              </w:rPr>
            </w:pPr>
            <w:r w:rsidRPr="00B35EAE">
              <w:rPr>
                <w:rFonts w:eastAsia="Arial" w:cs="Arial"/>
                <w:sz w:val="16"/>
                <w:szCs w:val="16"/>
              </w:rPr>
              <w:t>'Pripremna grupa sa priključkom 3/8", radni pritisak 0,5-8,5 bara, mogućnost filtriranja 5µ, potrošnja vazduha 1800 lit/min, radna temperatura 5-60°C, maks. pritisak vazduha 9,5 bara</w:t>
            </w: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46</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PRIPREMNA GRUPA 1/2"</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7</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290" w:lineRule="auto"/>
              <w:jc w:val="left"/>
              <w:rPr>
                <w:rFonts w:eastAsia="Arial" w:cs="Arial"/>
                <w:sz w:val="16"/>
                <w:szCs w:val="16"/>
              </w:rPr>
            </w:pPr>
            <w:r w:rsidRPr="00B35EAE">
              <w:rPr>
                <w:rFonts w:eastAsia="Arial" w:cs="Arial"/>
                <w:sz w:val="16"/>
                <w:szCs w:val="16"/>
              </w:rPr>
              <w:t>'Pripremna grupa sa priključkom 1/2", radni pritisak 0,5-8,5 bara, mogućnost filtriranja 5µ, potrošnja vazduha 2300 lit/min, radna temperatura 5-60°C, maks. pritisak vazduha 9,5 bara</w:t>
            </w: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47</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MLAZNICA (GLAVA) ZA MAZALICU</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Mlaznica (glava) za mazalicu, navoj R 1/8"</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48</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CREVO ZA MAZALICU</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Savitljivo crevo L-290 do L-300 mm, navoj R 1/8", prihvat za ključ 13 mm</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B35EAE" w:rsidRPr="00B35EAE" w:rsidRDefault="00B35EAE" w:rsidP="00B35EAE">
            <w:pPr>
              <w:spacing w:before="0" w:after="200" w:line="276" w:lineRule="auto"/>
              <w:jc w:val="left"/>
              <w:rPr>
                <w:rFonts w:eastAsia="Calibri" w:cs="Arial"/>
                <w:sz w:val="16"/>
                <w:szCs w:val="16"/>
                <w:lang w:val="sr-Latn-RS"/>
              </w:rPr>
            </w:pPr>
            <w:r w:rsidRPr="00B35EAE">
              <w:rPr>
                <w:rFonts w:eastAsia="Calibri" w:cs="Arial"/>
                <w:sz w:val="16"/>
                <w:szCs w:val="16"/>
                <w:lang w:val="sr-Latn-RS"/>
              </w:rPr>
              <w:t>49</w:t>
            </w:r>
          </w:p>
        </w:tc>
        <w:tc>
          <w:tcPr>
            <w:tcW w:w="17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GLAVA ZA MAZALICU "PIONIR"</w:t>
            </w:r>
          </w:p>
        </w:tc>
        <w:tc>
          <w:tcPr>
            <w:tcW w:w="643"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50</w:t>
            </w:r>
          </w:p>
        </w:tc>
        <w:tc>
          <w:tcPr>
            <w:tcW w:w="6502"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Pionir glava za mazalicu 24 mm</w:t>
            </w:r>
          </w:p>
          <w:p w:rsidR="00B35EAE" w:rsidRPr="00B35EAE" w:rsidRDefault="00B35EAE" w:rsidP="00B35EAE">
            <w:pPr>
              <w:spacing w:before="0"/>
              <w:jc w:val="right"/>
              <w:rPr>
                <w:rFonts w:cs="Arial"/>
                <w:sz w:val="16"/>
                <w:szCs w:val="16"/>
                <w:lang w:val="sr-Latn-RS" w:eastAsia="sr-Latn-RS"/>
              </w:rPr>
            </w:pPr>
          </w:p>
        </w:tc>
      </w:tr>
    </w:tbl>
    <w:p w:rsidR="00B35EAE" w:rsidRPr="00B35EAE" w:rsidRDefault="00B35EAE" w:rsidP="00B35EAE">
      <w:pPr>
        <w:outlineLvl w:val="0"/>
        <w:rPr>
          <w:rFonts w:cs="Arial"/>
          <w:b/>
          <w:lang w:val="sr-Latn-RS" w:eastAsia="ar-SA"/>
        </w:rPr>
      </w:pPr>
    </w:p>
    <w:p w:rsidR="00B35EAE" w:rsidRPr="00B35EAE" w:rsidRDefault="00B35EAE" w:rsidP="00B35EAE">
      <w:pPr>
        <w:outlineLvl w:val="0"/>
        <w:rPr>
          <w:rFonts w:cs="Arial"/>
          <w:b/>
          <w:lang w:val="sr-Latn-RS" w:eastAsia="ar-SA"/>
        </w:rPr>
      </w:pPr>
    </w:p>
    <w:p w:rsidR="00B35EAE" w:rsidRDefault="00B35EAE" w:rsidP="00B35EAE">
      <w:pPr>
        <w:outlineLvl w:val="0"/>
        <w:rPr>
          <w:rFonts w:cs="Arial"/>
          <w:b/>
          <w:lang w:val="sr-Latn-RS" w:eastAsia="ar-SA"/>
        </w:rPr>
      </w:pPr>
    </w:p>
    <w:p w:rsidR="00217F5F" w:rsidRDefault="00217F5F" w:rsidP="00B35EAE">
      <w:pPr>
        <w:outlineLvl w:val="0"/>
        <w:rPr>
          <w:rFonts w:cs="Arial"/>
          <w:b/>
          <w:lang w:val="sr-Latn-RS" w:eastAsia="ar-SA"/>
        </w:rPr>
      </w:pPr>
    </w:p>
    <w:p w:rsidR="00217F5F" w:rsidRDefault="00217F5F" w:rsidP="00B35EAE">
      <w:pPr>
        <w:outlineLvl w:val="0"/>
        <w:rPr>
          <w:rFonts w:cs="Arial"/>
          <w:b/>
          <w:lang w:val="sr-Latn-RS" w:eastAsia="ar-SA"/>
        </w:rPr>
      </w:pPr>
    </w:p>
    <w:p w:rsidR="00217F5F" w:rsidRPr="00B35EAE" w:rsidRDefault="00217F5F" w:rsidP="00B35EAE">
      <w:pPr>
        <w:outlineLvl w:val="0"/>
        <w:rPr>
          <w:rFonts w:cs="Arial"/>
          <w:b/>
          <w:lang w:val="sr-Latn-RS" w:eastAsia="ar-SA"/>
        </w:rPr>
      </w:pPr>
    </w:p>
    <w:p w:rsidR="00B35EAE" w:rsidRPr="00B35EAE" w:rsidRDefault="00B35EAE" w:rsidP="00B35EAE">
      <w:pPr>
        <w:spacing w:before="0"/>
        <w:jc w:val="left"/>
        <w:rPr>
          <w:rFonts w:eastAsia="Arial" w:cs="Arial"/>
          <w:b/>
          <w:color w:val="000000"/>
          <w:szCs w:val="20"/>
          <w:lang w:val="sr-Cyrl-RS" w:eastAsia="sr-Latn-RS"/>
        </w:rPr>
      </w:pPr>
      <w:r w:rsidRPr="00B35EAE">
        <w:rPr>
          <w:rFonts w:eastAsia="Arial" w:cs="Arial"/>
          <w:b/>
          <w:color w:val="000000"/>
          <w:szCs w:val="20"/>
          <w:lang w:val="sr-Latn-RS" w:eastAsia="sr-Latn-RS"/>
        </w:rPr>
        <w:lastRenderedPageBreak/>
        <w:t>Партија 7.  Резни алат, прибор и резервни делови-ТЕНТ А</w:t>
      </w:r>
    </w:p>
    <w:tbl>
      <w:tblPr>
        <w:tblW w:w="9796" w:type="dxa"/>
        <w:tblInd w:w="93" w:type="dxa"/>
        <w:tblLayout w:type="fixed"/>
        <w:tblLook w:val="04A0" w:firstRow="1" w:lastRow="0" w:firstColumn="1" w:lastColumn="0" w:noHBand="0" w:noVBand="1"/>
      </w:tblPr>
      <w:tblGrid>
        <w:gridCol w:w="582"/>
        <w:gridCol w:w="1701"/>
        <w:gridCol w:w="567"/>
        <w:gridCol w:w="567"/>
        <w:gridCol w:w="6379"/>
      </w:tblGrid>
      <w:tr w:rsidR="00B35EAE" w:rsidRPr="00B35EAE" w:rsidTr="00364523">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Rbr</w:t>
            </w:r>
          </w:p>
        </w:tc>
        <w:tc>
          <w:tcPr>
            <w:tcW w:w="1701"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Naziv artikla</w:t>
            </w:r>
          </w:p>
        </w:tc>
        <w:tc>
          <w:tcPr>
            <w:tcW w:w="567"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JM</w:t>
            </w:r>
          </w:p>
        </w:tc>
        <w:tc>
          <w:tcPr>
            <w:tcW w:w="567" w:type="dxa"/>
            <w:tcBorders>
              <w:top w:val="single" w:sz="4" w:space="0" w:color="auto"/>
              <w:left w:val="nil"/>
              <w:bottom w:val="single" w:sz="4" w:space="0" w:color="auto"/>
              <w:right w:val="single" w:sz="4" w:space="0" w:color="auto"/>
            </w:tcBorders>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Kol.</w:t>
            </w:r>
          </w:p>
        </w:tc>
        <w:tc>
          <w:tcPr>
            <w:tcW w:w="6379" w:type="dxa"/>
            <w:tcBorders>
              <w:top w:val="single" w:sz="4" w:space="0" w:color="auto"/>
              <w:left w:val="nil"/>
              <w:bottom w:val="single" w:sz="4" w:space="0" w:color="auto"/>
              <w:right w:val="single" w:sz="4" w:space="0" w:color="auto"/>
            </w:tcBorders>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opis</w:t>
            </w:r>
          </w:p>
        </w:tc>
      </w:tr>
      <w:tr w:rsidR="00B35EAE" w:rsidRPr="00B35EAE" w:rsidTr="00364523">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BRZOIZMENJIVI NOSAČ NOŽEVA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379" w:type="dxa"/>
            <w:tcBorders>
              <w:top w:val="single" w:sz="4" w:space="0" w:color="auto"/>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Držači noževa do preseka 32x32 mm</w:t>
            </w:r>
          </w:p>
          <w:p w:rsidR="00B35EAE" w:rsidRPr="00B35EAE" w:rsidRDefault="00B35EAE" w:rsidP="00B35EAE">
            <w:pPr>
              <w:spacing w:before="0"/>
              <w:jc w:val="lef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2</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BRZOIZMENJIVI NOSAČ STIRIJA NOŽEVA</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Držači stirija noževa za odsecanje do visine 25 mm</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3</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GLAVA SA BRZOREZNI NAST</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Glava-nosač držača noževa za držače noževa pravougaonog preseka 100x108 mm</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4</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PAKNOVI ZA FUTERE MD 250/3</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Meke čeljusti sa tvrdom osnovom i mekim nastavkom MD 250/3</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5</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PAKNOVI ZA FUTERE MD 315/3</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Meke čeljusti sa tvrdom osnovom i mekim nastavkom MD 315/3</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6</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BRZOSTEŽUĆI FUTER   6 B12</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Brzostežući futer 6 B12</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7</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BRZOSTEŽUĆI FUTER 13 B16</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Brzostežući futer 13 B16</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8</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BRZOSTEŽUĆI FUTER 16 B16</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 xml:space="preserve">Brzostežući futer </w:t>
            </w:r>
            <w:r w:rsidRPr="00B35EAE">
              <w:rPr>
                <w:rFonts w:eastAsia="Arial" w:cs="Arial"/>
                <w:sz w:val="16"/>
                <w:szCs w:val="16"/>
                <w:lang w:val="sr-Latn-RS"/>
              </w:rPr>
              <w:t>16 B16</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9</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BRZOSTEŽUĆI FUTER 22 B20</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rPr>
              <w:t>Brzostežući futer</w:t>
            </w:r>
            <w:r w:rsidRPr="00B35EAE">
              <w:rPr>
                <w:rFonts w:cs="Arial"/>
                <w:sz w:val="16"/>
                <w:szCs w:val="16"/>
                <w:lang w:val="sr-Latn-RS" w:eastAsia="sr-Latn-RS"/>
              </w:rPr>
              <w:t>22 B20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10</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LETEĆI ŠILJAK MK3  60°</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jc w:val="left"/>
              <w:rPr>
                <w:rFonts w:cs="Arial"/>
                <w:sz w:val="16"/>
                <w:szCs w:val="16"/>
                <w:lang w:eastAsia="sr-Latn-RS"/>
              </w:rPr>
            </w:pPr>
            <w:r w:rsidRPr="00B35EAE">
              <w:rPr>
                <w:rFonts w:cs="Arial"/>
                <w:sz w:val="16"/>
                <w:szCs w:val="16"/>
                <w:lang w:eastAsia="sr-Latn-RS"/>
              </w:rPr>
              <w:t>Leteći šiljak MK3 60°, maksimalno bacanje 0,003</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11</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LETEĆI ŠILJAK MK4  60°</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Leteći šiljak MK4 60°, maksimalno bacanje 0,003</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12</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LETEĆI ŠILJAK MK5  60°</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Leteći šiljak MK5 60°, maksimalno bacanje 0,005</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13</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LETEĆI ŠILJAK MK3  60° sa smanjenim kućištem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Leteći šiljak MK5 60° sa smanjenim kućištem, maksimalni prečnik kućišta šiljka 58 mm, maksimalno bacanje 0,01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14</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ZA NASADNA GLODALA</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Nosač za nasadna glodala ISO50/d40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15</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ELASTIČNIH ČAURA ZA GLOD. L-100</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Nosač elastičnih čaura za glodala ISO40/ER16 L=100 mm (uski profil) sa kompletom elastičnih čaura 2-10 mm (8 kom. u garnituri)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16</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ELASTIČNIH ČAURA ZA GLOD.L-150</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88" w:lineRule="exact"/>
              <w:jc w:val="left"/>
              <w:rPr>
                <w:rFonts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Nosač elastičnih čaura za glodala ISO40/ER16 L=150 mm (uski profil) sa kompletom elastičnih čaura 2-10 mm (8 kom. u garnituri)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17</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ELASTIČNIH ČAURA ZA GLOD.L-100  ISO50</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90" w:lineRule="exact"/>
              <w:jc w:val="left"/>
              <w:rPr>
                <w:rFonts w:cs="Arial"/>
                <w:sz w:val="16"/>
                <w:szCs w:val="16"/>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rPr>
              <w:t>Nosač elastičnih čaura za glodala ISO50/ER16 L=100 mm (uski profil) sakompletom elastičnih čaura 2-10 mm (8 kom. u garnituri)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18</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ELASTIČNIH ČAURA ZA GLOD.L-150  ISO50</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Nosač elastičnih čaura za glodala ISO50/ER16 L=150 mm (uski profil) sa kompletom elastičnih čaura 2-10 mm (8 kom. u garnituri)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19</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REDUCIR ČAURA kratka L-27 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89" w:lineRule="exact"/>
              <w:jc w:val="left"/>
              <w:rPr>
                <w:rFonts w:eastAsia="Arial"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Reducir čaura ISO50/ISO40 DIN 2080 kratka L=27 mm</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20</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REDUCIR ČAURA kratka L-65mm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89" w:lineRule="exact"/>
              <w:jc w:val="left"/>
              <w:rPr>
                <w:rFonts w:eastAsia="Arial"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Reducir čaura ISO50/ISO40 DIN 2080 kratka L=65 mm</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21</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ELASTIČNIH ČAURA D20 L-100</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Nosač elastičnih čaura cilindrični D=20 mm, L=100 mm, ER16 sa kompletom elastičnih čaura 2-10 mm (8 kom. u garnituri) DIN 1835</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22</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ELASTIČNIH ČAURA D20 L-160</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Nosač elastičnih čaura cilindrični D=20 mm, L=160 mm, ER16 sa kompletom elastičnih čaura 2-10 mm (8 kom. u garnituri) DIN 1835</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23</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STEZNA GLAVA  1-13mm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Stezna glava bušačka bez ključa ISO40/1-13 mm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24</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STEZNA GLAVA  3-16mm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Stezna glava bušačka bez ključa ISO40/3-16 mm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25</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STEZNA GLAVA DVOSMERNA  3-16mm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Stezna glava bušačka bez ključa za bušenje u oba smera ISO40/3-16 mm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26</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NASADNIH GLODALA 16mm L-100mm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Nosač nasadnih glodala ISO40/d=16 mm, L=100 mm, DIN 138,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lastRenderedPageBreak/>
              <w:t>27</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NASADNIH GLODALA 22mm L-100mm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Nosač nasadnih glodala ISO40/d=22 mm, L=100 mm, DIN 138,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28</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NASADNIH GLODALA 27mm L-100mm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Nosač nasadnih glodala ISO40/d=27 mm, L=100 mm, DIN 138,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29</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NASADNIH GLODALA 32mm L-100mm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Nosač nasadnih glodala ISO40/d=32 mm, L=100 mm, DIN 138,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30</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NASADNIH GLODALA 40mm L-100mm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rPr>
              <w:t>Nosač nasadnih glodala ISO40/d=40 mm, L=100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31</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NASADNIH GLODALA 16mm L-60mm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Nosač nasadnih glodala ISO40/d=16 mm, L=60 mm, DIN 138,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32</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NASADNIH GLODALA 22mm L-60mm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Nosač nasadnih glodala ISO40/d=22 mm, L=60 mm, DIN 138,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33</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 NOSAČ NASADNIH GLODALA 2</w:t>
            </w:r>
            <w:r w:rsidRPr="00B35EAE">
              <w:rPr>
                <w:rFonts w:cs="Arial"/>
                <w:sz w:val="16"/>
                <w:szCs w:val="16"/>
                <w:lang w:val="sr-Cyrl-RS" w:eastAsia="sr-Latn-RS"/>
              </w:rPr>
              <w:t>7</w:t>
            </w:r>
            <w:r w:rsidRPr="00B35EAE">
              <w:rPr>
                <w:rFonts w:cs="Arial"/>
                <w:sz w:val="16"/>
                <w:szCs w:val="16"/>
                <w:lang w:val="sr-Latn-RS" w:eastAsia="sr-Latn-RS"/>
              </w:rPr>
              <w:t>mm L-60mm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Nosač nasadnih glodala ISO40/d=27 mm, L=60 mm, DIN 138,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34</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NASADNIH GLODALA 32mm L-60mm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Nosač nasadnih glodala ISO40/d=32 mm, L=60 mm, DIN 138,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35</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NASADNIH GLODALA 40mm L-60mm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89" w:lineRule="exact"/>
              <w:jc w:val="left"/>
              <w:rPr>
                <w:rFonts w:eastAsia="Arial" w:cs="Arial"/>
                <w:sz w:val="16"/>
                <w:szCs w:val="16"/>
              </w:rPr>
            </w:pPr>
          </w:p>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Nosač nasadnih glodala ISO40/d=40 mm, L=60 mm, DIN 138,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36</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NASAD.GLOD.kombinovani 16mm L-55mm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Kombinovani nosač nasadnih glodala ISO40/d=16 mm, L=55 mm,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37</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NASAD.GLOD.kombinovani 22mm L-55mm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Kombinovani nosač nasadnih glodala ISO40/d=22 mm, L=55 mm,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38</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NASAD.GLOD.kombinovani 27mm L-55mm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Kombinovani nosač nasadnih glodala ISO40/d=27 mm, L=55 mm,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39</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NASAD.GLOD.kombinovani 32mm L-55mm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Kombinovani nosač nasadnih glodala ISO40/d=32 mm, L=60 mm,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40</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NOSAČ NASAD.GLOD.kombinovani 40mm L-55mm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Kombinovani nosač nasadnih glodala ISO40/d=40 mm, L=60 mm, DIN 69871</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41</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BORŠTANGLA d-50 , L-330MM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Borštangla ISO50, D=50 mm, L=330 mm DIN 2080</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42</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OPTIČKI POZICIONER IVICA ZA CNC</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Optički pozicioner ivica za CNC mašinu D=20 mm, prečnik kuglice 10 mm, 2x1.5 V</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43</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STEZAČ NEPRAVILNIH DELOVA SA PAKNAMA</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Stezač nepravilnih delova sa paknama (4 komada u garnituri), širina pakni 40 mm, sila stezanja 28000 N, tvrdoća pakni min. 57 HRC</w:t>
            </w:r>
          </w:p>
          <w:p w:rsidR="00B35EAE" w:rsidRPr="00B35EAE" w:rsidRDefault="00B35EAE" w:rsidP="00B35EAE">
            <w:pPr>
              <w:spacing w:before="0"/>
              <w:jc w:val="righ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44</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MAŠINSKA STEGA</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line="0" w:lineRule="atLeast"/>
              <w:jc w:val="left"/>
              <w:rPr>
                <w:rFonts w:eastAsia="Arial" w:cs="Arial"/>
                <w:sz w:val="16"/>
                <w:szCs w:val="16"/>
              </w:rPr>
            </w:pPr>
            <w:r w:rsidRPr="00B35EAE">
              <w:rPr>
                <w:rFonts w:eastAsia="Arial" w:cs="Arial"/>
                <w:sz w:val="16"/>
                <w:szCs w:val="16"/>
              </w:rPr>
              <w:t>Mašinska stega širina stezanja 150 mm, hod stege 305 mm, sila stezanja max. 41000 N</w:t>
            </w:r>
          </w:p>
          <w:p w:rsidR="00B35EAE" w:rsidRPr="00B35EAE" w:rsidRDefault="00B35EAE" w:rsidP="00B35EAE">
            <w:pPr>
              <w:spacing w:before="0"/>
              <w:jc w:val="left"/>
              <w:rPr>
                <w:rFonts w:cs="Arial"/>
                <w:sz w:val="16"/>
                <w:szCs w:val="16"/>
                <w:lang w:val="sr-Latn-RS" w:eastAsia="sr-Latn-RS"/>
              </w:rPr>
            </w:pP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45</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ZA NASADNA GLODALA ISO50/d40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ZA NASADNA GLODALA ISO50/d40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46</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PRITEZANJE ZA NOSAČ ZA NASADNA GLODALA ISO50/d40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100</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PRITEZANJE ZA NOSAČ ZA NASADNA GLODALA ISO50/d40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lastRenderedPageBreak/>
              <w:t>47</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REZERVNA ŠESTOUGAONA NAVRTKA ZA NOSAČ ELASTIČNIH ČAURA ZA GLODALA ER 16</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8</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REZERVNA ŠESTOUGAONA NAVRTKA ZA NOSAČ ELASTIČNIH ČAURA ZA GLODALA ER 16</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48</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M12X1,5X14LH ZA NOSAČ ELASTIČNIH ČAURA ZA GLODALA ER16</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M12X1,5X14LH ZA NOSAČ ELASTIČNIH ČAURA ZA GLODALA ER16</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49</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KVADRATNI GRANIČNIK ZA REDUCIR ČAURU ISO50/ISO40 DIN 2080</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KVADRATNI GRANIČNIK ZA REDUCIR ČAURU ISO50/ISO40 DIN 2080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50</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PRSTEN ZA NOSAČ ELASTIČNIH ČAURA CILINDRIČNI D=20 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PRSTEN ZA NOSAČ ELASTIČNIH ČAURA CILINDRIČNI D=20 mm</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Cyrl-RS"/>
              </w:rPr>
            </w:pPr>
            <w:r w:rsidRPr="00B35EAE">
              <w:rPr>
                <w:rFonts w:eastAsia="Calibri" w:cs="Arial"/>
                <w:color w:val="000000"/>
                <w:sz w:val="16"/>
                <w:szCs w:val="16"/>
                <w:lang w:val="sr-Cyrl-RS"/>
              </w:rPr>
              <w:t>51</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ELASTIČNIH ČAURA CILINDRIČNI D=20 mm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8</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ELASTIČNIH ČAURA CILINDRIČNI D=20 mm</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51</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52</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ISO40/d=22 mm, 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ISO40/d=22 mm, L=100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53</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ISO40/d=27 mm, 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ISO40/d=27 mm, L=100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54</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ISO40/d=32 mm, 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ISO40/d=32 mm, L=100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55</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ISO40/d=40 mm, 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ISO40/d=40 mm, L=100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56</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ISO40/d=16 mm, 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ISO40/d=16 mm, L=100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57</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 xml:space="preserve">REZERVNI GRANIČNIK ZA NOSAČ NASADNIH GLODALA ISO40/d=22 mm, </w:t>
            </w:r>
            <w:r w:rsidRPr="00B35EAE">
              <w:rPr>
                <w:rFonts w:cs="Arial"/>
                <w:sz w:val="16"/>
                <w:szCs w:val="16"/>
                <w:lang w:val="sr-Latn-RS" w:eastAsia="sr-Latn-RS"/>
              </w:rPr>
              <w:lastRenderedPageBreak/>
              <w:t>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ISO40/d=22 mm, L=100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lastRenderedPageBreak/>
              <w:t>58</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ISO40/d=27 mm, 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ISO40/d=27 mm, L=100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59</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ISO40/d=32 mm, 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ISO40/d=32 mm, L=100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60</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ISO40/d=40 mm, 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ISO40/d=40 mm, L=100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61</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ISO40/d=16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ISO40/d=16 mm, L=60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62</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ISO40/d=22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ISO40/d=22 mm, L=60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63</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ISO40/d=27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ISO40/d=27 mm, L=60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64</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ISO40/d=32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ISO40/d=32 mm, L=60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65</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ISO40/d=40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NOSAČ NASADNIH GLODALA ISO40/d=40 mm, L=60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66</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ISO40/d=16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ISO40/d=16 mm, L=60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67</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ISO40/d=22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ISO40/d=22 mm, L=60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68</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 xml:space="preserve">REZERVNI GRANIČNIK ZA NOSAČ NASADNIH </w:t>
            </w:r>
            <w:r w:rsidRPr="00B35EAE">
              <w:rPr>
                <w:rFonts w:cs="Arial"/>
                <w:sz w:val="16"/>
                <w:szCs w:val="16"/>
                <w:lang w:val="sr-Latn-RS" w:eastAsia="sr-Latn-RS"/>
              </w:rPr>
              <w:lastRenderedPageBreak/>
              <w:t>GLODALA ISO40/d=27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ISO40/d=27 mm, L=60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lastRenderedPageBreak/>
              <w:t>69</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ISO40/d=32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ISO40/d=32 mm, L=60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70</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ISO40/d=40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NOSAČ NASADNIH GLODALA ISO40/d=40 mm, L=60 mm, DIN 138,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71</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KOMBINOVANI NOSAČ NASADNIH GLODALA ISO40/d=16 mm, L=55 mm,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KOMBINOVANI NOSAČ NASADNIH GLODALA ISO40/d=16 mm, L=55 mm,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72</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KOMBINOVANI NOSAČ NASADNIH GLODALA ISO40/d=22 mm, L=55 mm,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KOMBINOVANI NOSAČ NASADNIH GLODALA ISO40/d=22 mm, L=55 mm,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73</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KOMBINOVANI NOSAČ NASADNIH GLODALA ISO40/d=27 mm, L=55 mm,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KOMBINOVANI NOSAČ NASADNIH GLODALA ISO40/d=27 mm, L=55 mm,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74</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KOMBINOVANI NOSAČ NASADNIH GLODALA ISO40/d=32 mm, L=60 mm,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KOMBINOVANI NOSAČ NASADNIH GLODALA ISO40/d=32 mm, L=60 mm,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75</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KOMBINOVANI NOSAČ NASADNIH GLODALA ISO40/d=40 mm, L=60 mm,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VIJAK ZA KOMBINOVANI NOSAČ NASADNIH GLODALA ISO40/d=40 mm, L=60 mm,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76</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PRSTEN ZA KOMBINOVANI NOSAČ NASADNIH GLODALA ISO40/d=16 mm, L=55 mm,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PRSTEN ZA KOMBINOVANI NOSAČ NASADNIH GLODALA ISO40/d=16 mm, L=55 mm,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77</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KOMBINOVANI NOSAČ NASADNIH GLODALA ISO40/d=16 mm, L=55 mm,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KOMBINOVANI NOSAČ NASADNIH GLODALA ISO40/d=16 mm, L=55 mm,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78</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 xml:space="preserve">REZERVNI GRANIČNIK ZA KOMBINOVANI NOSAČ NASADNIH GLODALA ISO40/d=22 mm, </w:t>
            </w:r>
            <w:r w:rsidRPr="00B35EAE">
              <w:rPr>
                <w:rFonts w:cs="Arial"/>
                <w:sz w:val="16"/>
                <w:szCs w:val="16"/>
                <w:lang w:val="sr-Latn-RS" w:eastAsia="sr-Latn-RS"/>
              </w:rPr>
              <w:lastRenderedPageBreak/>
              <w:t>L=55 mm,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GRANIČNIK ZA KOMBINOVANI NOSAČ NASADNIH GLODALA ISO40/d=22 mm, L=55 mm,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lastRenderedPageBreak/>
              <w:t>79</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PRSTEN ZA KOMBINOVANI NOSAČ NASADNIH GLODALA ISO40/d=27 mm, L=55 mm,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c>
          <w:tcPr>
            <w:tcW w:w="6379" w:type="dxa"/>
            <w:tcBorders>
              <w:top w:val="nil"/>
              <w:left w:val="nil"/>
              <w:bottom w:val="single" w:sz="4" w:space="0" w:color="auto"/>
              <w:right w:val="single" w:sz="4" w:space="0" w:color="auto"/>
            </w:tcBorders>
            <w:vAlign w:val="center"/>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PRSTEN ZA KOMBINOVANI NOSAČ NASADNIH GLODALA ISO40/d=27 mm, L=55 mm, DIN 69871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B35EAE" w:rsidRPr="00B35EAE" w:rsidRDefault="00B35EAE" w:rsidP="00B35EAE">
            <w:pPr>
              <w:spacing w:before="0" w:after="200" w:line="276" w:lineRule="auto"/>
              <w:jc w:val="right"/>
              <w:rPr>
                <w:rFonts w:eastAsia="Calibri" w:cs="Arial"/>
                <w:color w:val="000000"/>
                <w:sz w:val="16"/>
                <w:szCs w:val="16"/>
                <w:lang w:val="sr-Latn-RS"/>
              </w:rPr>
            </w:pPr>
            <w:r w:rsidRPr="00B35EAE">
              <w:rPr>
                <w:rFonts w:eastAsia="Calibri" w:cs="Arial"/>
                <w:color w:val="000000"/>
                <w:sz w:val="16"/>
                <w:szCs w:val="16"/>
                <w:lang w:val="sr-Latn-RS"/>
              </w:rPr>
              <w:t>80</w:t>
            </w:r>
          </w:p>
        </w:tc>
        <w:tc>
          <w:tcPr>
            <w:tcW w:w="170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PRSTEN ZA KOMBINOVANI NOSAČ NASADNIH GLODALA ISO40/d=32 mm, L=60 mm, DIN 69871</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c>
          <w:tcPr>
            <w:tcW w:w="6379" w:type="dxa"/>
            <w:tcBorders>
              <w:top w:val="nil"/>
              <w:left w:val="nil"/>
              <w:bottom w:val="single" w:sz="4" w:space="0" w:color="auto"/>
              <w:right w:val="single" w:sz="4" w:space="0" w:color="auto"/>
            </w:tcBorders>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REZERVNI PRSTEN ZA KOMBINOVANI NOSAČ NASADNIH GLODALA ISO40/d=32 mm, L=60 mm, DIN 69871</w:t>
            </w:r>
          </w:p>
        </w:tc>
      </w:tr>
    </w:tbl>
    <w:p w:rsidR="00B35EAE" w:rsidRPr="00B35EAE" w:rsidRDefault="00B35EAE" w:rsidP="00B35EAE">
      <w:pPr>
        <w:outlineLvl w:val="0"/>
        <w:rPr>
          <w:rFonts w:cs="Arial"/>
          <w:b/>
          <w:lang w:val="sr-Latn-RS" w:eastAsia="ar-SA"/>
        </w:rPr>
      </w:pPr>
    </w:p>
    <w:p w:rsidR="00B35EAE" w:rsidRPr="00B35EAE" w:rsidRDefault="00B35EAE" w:rsidP="00B35EAE">
      <w:pPr>
        <w:autoSpaceDE w:val="0"/>
        <w:autoSpaceDN w:val="0"/>
        <w:adjustRightInd w:val="0"/>
        <w:spacing w:before="0"/>
        <w:jc w:val="left"/>
        <w:rPr>
          <w:rFonts w:cs="Arial"/>
          <w:lang w:val="sr-Cyrl-RS"/>
        </w:rPr>
      </w:pPr>
    </w:p>
    <w:p w:rsidR="00B35EAE" w:rsidRPr="00B35EAE" w:rsidRDefault="00B35EAE" w:rsidP="00B35EAE">
      <w:pPr>
        <w:spacing w:before="0"/>
        <w:jc w:val="left"/>
        <w:rPr>
          <w:rFonts w:eastAsia="Arial" w:cs="Arial"/>
          <w:b/>
          <w:color w:val="000000"/>
          <w:szCs w:val="20"/>
          <w:u w:val="single"/>
          <w:lang w:val="sr-Cyrl-RS" w:eastAsia="sr-Latn-RS"/>
        </w:rPr>
      </w:pPr>
      <w:r w:rsidRPr="00B35EAE">
        <w:rPr>
          <w:rFonts w:eastAsia="Arial" w:cs="Arial"/>
          <w:b/>
          <w:color w:val="000000"/>
          <w:szCs w:val="20"/>
          <w:u w:val="single"/>
          <w:lang w:val="sr-Latn-RS" w:eastAsia="sr-Latn-RS"/>
        </w:rPr>
        <w:t>Партија 8. Алати и прибор за машинску обраду, механичаре блокова и арматуру – ТЕНТ Б</w:t>
      </w:r>
    </w:p>
    <w:p w:rsidR="00B35EAE" w:rsidRPr="00B35EAE" w:rsidRDefault="00B35EAE" w:rsidP="00B35EAE">
      <w:pPr>
        <w:spacing w:before="0"/>
        <w:jc w:val="left"/>
        <w:rPr>
          <w:rFonts w:eastAsia="Arial" w:cs="Arial"/>
          <w:b/>
          <w:color w:val="000000"/>
          <w:szCs w:val="20"/>
          <w:u w:val="single"/>
          <w:lang w:val="sr-Cyrl-RS" w:eastAsia="sr-Latn-RS"/>
        </w:rPr>
      </w:pPr>
    </w:p>
    <w:tbl>
      <w:tblPr>
        <w:tblW w:w="9440" w:type="dxa"/>
        <w:tblInd w:w="93" w:type="dxa"/>
        <w:tblLook w:val="04A0" w:firstRow="1" w:lastRow="0" w:firstColumn="1" w:lastColumn="0" w:noHBand="0" w:noVBand="1"/>
      </w:tblPr>
      <w:tblGrid>
        <w:gridCol w:w="575"/>
        <w:gridCol w:w="1130"/>
        <w:gridCol w:w="6478"/>
        <w:gridCol w:w="664"/>
        <w:gridCol w:w="777"/>
      </w:tblGrid>
      <w:tr w:rsidR="00B35EAE" w:rsidRPr="00B35EAE" w:rsidTr="00364523">
        <w:trPr>
          <w:trHeight w:val="599"/>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R. br.</w:t>
            </w:r>
          </w:p>
        </w:tc>
        <w:tc>
          <w:tcPr>
            <w:tcW w:w="1130" w:type="dxa"/>
            <w:tcBorders>
              <w:top w:val="single" w:sz="4" w:space="0" w:color="auto"/>
              <w:left w:val="nil"/>
              <w:bottom w:val="single" w:sz="4" w:space="0" w:color="auto"/>
              <w:right w:val="single" w:sz="4" w:space="0" w:color="auto"/>
            </w:tcBorders>
            <w:shd w:val="clear" w:color="auto" w:fill="auto"/>
            <w:noWrap/>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Latn-RS"/>
              </w:rPr>
              <w:t>Šifra</w:t>
            </w:r>
          </w:p>
        </w:tc>
        <w:tc>
          <w:tcPr>
            <w:tcW w:w="6478" w:type="dxa"/>
            <w:tcBorders>
              <w:top w:val="single" w:sz="4" w:space="0" w:color="auto"/>
              <w:left w:val="nil"/>
              <w:bottom w:val="single" w:sz="4" w:space="0" w:color="auto"/>
              <w:right w:val="single" w:sz="4" w:space="0" w:color="auto"/>
            </w:tcBorders>
            <w:shd w:val="clear" w:color="auto" w:fill="auto"/>
            <w:noWrap/>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Naziv</w:t>
            </w:r>
          </w:p>
        </w:tc>
        <w:tc>
          <w:tcPr>
            <w:tcW w:w="664" w:type="dxa"/>
            <w:tcBorders>
              <w:top w:val="single" w:sz="4" w:space="0" w:color="auto"/>
              <w:left w:val="nil"/>
              <w:bottom w:val="single" w:sz="4" w:space="0" w:color="auto"/>
              <w:right w:val="single" w:sz="4" w:space="0" w:color="auto"/>
            </w:tcBorders>
            <w:shd w:val="clear" w:color="auto" w:fill="auto"/>
            <w:noWrap/>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Jed. mere</w:t>
            </w:r>
          </w:p>
        </w:tc>
        <w:tc>
          <w:tcPr>
            <w:tcW w:w="593" w:type="dxa"/>
            <w:tcBorders>
              <w:top w:val="single" w:sz="4" w:space="0" w:color="auto"/>
              <w:left w:val="nil"/>
              <w:bottom w:val="single" w:sz="4" w:space="0" w:color="auto"/>
              <w:right w:val="single" w:sz="4" w:space="0" w:color="auto"/>
            </w:tcBorders>
            <w:shd w:val="clear" w:color="auto" w:fill="auto"/>
            <w:noWrap/>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Količina</w:t>
            </w:r>
          </w:p>
        </w:tc>
      </w:tr>
      <w:tr w:rsidR="00B35EAE" w:rsidRPr="00B35EAE" w:rsidTr="00364523">
        <w:trPr>
          <w:trHeight w:val="342"/>
        </w:trPr>
        <w:tc>
          <w:tcPr>
            <w:tcW w:w="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17633359</w:t>
            </w:r>
          </w:p>
        </w:tc>
        <w:tc>
          <w:tcPr>
            <w:tcW w:w="6478" w:type="dxa"/>
            <w:tcBorders>
              <w:top w:val="single" w:sz="4" w:space="0" w:color="auto"/>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ISO6 25x25mm L sa TM K10/20 DIN 4980</w:t>
            </w:r>
            <w:r w:rsidRPr="00B35EAE">
              <w:rPr>
                <w:rFonts w:cs="Arial"/>
                <w:color w:val="000000"/>
                <w:sz w:val="16"/>
                <w:szCs w:val="16"/>
                <w:lang w:val="sr-Cyrl-RS" w:eastAsia="sr-Latn-RS"/>
              </w:rPr>
              <w:t xml:space="preserve"> </w:t>
            </w:r>
            <w:r w:rsidRPr="00B35EAE">
              <w:rPr>
                <w:rFonts w:cs="Arial"/>
                <w:color w:val="000000"/>
                <w:sz w:val="16"/>
                <w:szCs w:val="16"/>
                <w:lang w:val="sr-Latn-RS" w:eastAsia="sr-Latn-RS"/>
              </w:rPr>
              <w:t>ili odgovarajući</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single" w:sz="4" w:space="0" w:color="auto"/>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17633329</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ISO6 20x20mm L sa TM K10/20 DIN 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17633299</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ISO6 16x16mm L sa TM K10/20 DIN 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4</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17633269</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ISO6 12x12mm L sa TM K10/20 DIN 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17633239</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ISO6 10x10mm L sa TM K10/20 DIN 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6</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17631294</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ISO6 16x16mm D sa TM P25/30 DIN 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7</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17631264</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ISO6 12x12mm D sa TM P25/30 DIN 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8</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17631234</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ISO6 10x10mm D sa TM P25/30 DIN 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9</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17646264</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ISO9 10x10mm D sa TM P25/30 DIN 4974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25</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17646269</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ISO9 10x10mm D sa TM K10/20 DIN 4974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11</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17646294</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ISO9 12x12mm D sa TM P25/30 DIN 4974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12</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17646299</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ISO9 12x12mm D sa TM K10/20 DIN 4974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13</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56490220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WITZENMANN Crevo za rashladno sredstvo G 1/2'' 400mm sa čvrstom mlaznicom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14</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56490230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WITZENMANN Crevo za rashladno sredstvo G 1/2'' 500mm sa čvrstom mlaznicom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15</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56490240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WITZENMANN Crevo za rashladno sredstvo G 1/2'' 630mm sa čvrstom mlaznicom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16</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17867700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ATORN Rezna pločica SCGT 09T308-MN HC6310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17863781</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ATORN Rezna pločica CCGT 120408-MN HC6310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18</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17863751</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ATORN Rezna pločica CCGT 09T308-MN HC6310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19</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17863771</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ATORN Rezna pločica CCGT 120404-MN HC6310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17864741</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ATORN Rezna pločica DCGT 11T304-MN HC6310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21</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17863089</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ATORN Rezna pločica TM CCMT 120408-MP HC7610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22</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17863494</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Rezna pločica TM CCMT 120408-MU OHC7635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23</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17863455</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Rezna pločica TM CCMT 120408-FU OHC7625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24</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17745020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ATORN Nosač pločice za spoljni navoj SER 2020 K16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lastRenderedPageBreak/>
              <w:t>25</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11025425</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ATORN Burgija multifunkcionalna 8,5mm HSSE-PM U4 DIN 338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26</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31910020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Mikrometar za unutrašnja merenja 20-25mm sa prstenastim etalonom, u kutiji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27</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13418200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ATORN Nareznice M20 HSSE DIN EN 22568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28</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13418240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ATORN Nareznice M24 HSSE DIN EN 22568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29</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13541130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Držači nareznica i ureznica Veličina 2 MK 3 set M6-M14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4</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30</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36100010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ISO Knjiga sa tabelama tolerancija 1-500mm po DIN ISO 286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6</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31</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36091010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DIN Klizač sa metričkim ISO finim navojem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32</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52143590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WIHA Odvijači TORX PLUS u setu 6IP-20IP 7 delova sa drškom u obliku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4</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33</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52142120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ATORN Ključ imbus IP 20 sa ravnom drškom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34</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52142115</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ATORN Ključ imbus IP 15 sa ravnom drškom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35</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52142110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ATORN Ključ imbus IP 10 sa ravnom drškom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36</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52142109</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ATORN Ključ imbus IP 9 sa ravnom drškom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37</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52142108</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ATORN Ključ imbus IP 5 sa ravnom drškom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38</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53232920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ATORN Klešta kombinovana VDE 180mm hromirana 2-kompl. Drška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4</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39</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51846500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Metalni ram za list testere 300mm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40</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21304040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Bušačka stezna glava samostežuća 3-16 B 16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4</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41</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21269162</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Konusno trn B 16 MK 2 DIN238-1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4</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42</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11050081</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Burgije set 1-10mm po 0,1 HSSE VA (11028) u kutiji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43</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17702315</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KEY-LOCK List za odsecanje KLK 315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3</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44</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13549015</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Držač ureznice Veličina 1,5 za M 1-12 DIN1814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45</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17712076</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KEY-LOCK TM Rezna pločica KL L-3 LM45C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46</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13229203</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Ureznik za trapezni navoj HSSE TR 20x4mm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47</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13229123</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TR ureznica HSSETR 12x3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48</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17638294</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ISO7 20x12mm L sa TM P25/30 DIN4981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49</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17638299</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ISO7 20x12mm L sa TM K10/20 DIN4981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50</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17638329</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ISO7 25x16mm L sa TM K10/20 DIN4981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51</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17638324</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ISO7 25x16mm L sa TM P25/30 DIN4981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52</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17054630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 Nož-pripremak, kvadrat. 10x10x160mm HSSE W9Co10 DIN4964B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53</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17633234</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ISO6 10x10mm L sa TM P25/30 DIN4980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54</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17631234</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ISO6 10x10mm L sa TM K10/20 DIN4980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15</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55</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17631239</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ISO2 10x10mm L sa TM P25/30 DIN4972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56</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17606234</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ISO2 10x10mm L sa TM K10/20 DIN4972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57</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17606239</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ISO7 12x8mm L sa TM P25/30 DIN4981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58</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17636234</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ISO9 8x8mm L sa TM P25/30 DIN4974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59</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17646234</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 Nož-pripremak, kvadrat. 8x8x160mm HSSE W9Co10 DIN4964B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60</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17062473</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pripremak HSSE 10x2x100mm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61</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17062477</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pripremak HSSE 10x4x160mm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62</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17062531</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pripremak pravoug. HSSE 10x6x160mm W9Co10 DIN4964D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10</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63</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17062560</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pripremak pravoug. HSSE 12x6x160mm W9Co10 DIN4964D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lastRenderedPageBreak/>
              <w:t>64</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17062605</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pripremak HSSE 12x10x160mm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5</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65</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17064121</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ORION Strugarski nož pripremak HSSE 10x2,5x125mm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6</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66</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H01</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Viljuškasti ključ nevarničeći OK30 / OK32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w:t>
            </w:r>
          </w:p>
        </w:tc>
      </w:tr>
      <w:tr w:rsidR="00B35EAE" w:rsidRPr="00B35EAE" w:rsidTr="00364523">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67</w:t>
            </w:r>
          </w:p>
        </w:tc>
        <w:tc>
          <w:tcPr>
            <w:tcW w:w="1130"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H02</w:t>
            </w:r>
          </w:p>
        </w:tc>
        <w:tc>
          <w:tcPr>
            <w:tcW w:w="6478"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Okasti ključ nevarničeći OK30 / OK32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left"/>
              <w:rPr>
                <w:rFonts w:cs="Arial"/>
                <w:color w:val="000000"/>
                <w:sz w:val="16"/>
                <w:szCs w:val="16"/>
                <w:lang w:val="sr-Latn-RS" w:eastAsia="sr-Latn-RS"/>
              </w:rPr>
            </w:pPr>
            <w:r w:rsidRPr="00B35EAE">
              <w:rPr>
                <w:rFonts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B35EAE" w:rsidRPr="00B35EAE" w:rsidRDefault="00B35EAE" w:rsidP="00B35EAE">
            <w:pPr>
              <w:spacing w:before="0"/>
              <w:jc w:val="right"/>
              <w:rPr>
                <w:rFonts w:cs="Arial"/>
                <w:color w:val="000000"/>
                <w:sz w:val="16"/>
                <w:szCs w:val="16"/>
                <w:lang w:val="sr-Latn-RS" w:eastAsia="sr-Latn-RS"/>
              </w:rPr>
            </w:pPr>
            <w:r w:rsidRPr="00B35EAE">
              <w:rPr>
                <w:rFonts w:cs="Arial"/>
                <w:color w:val="000000"/>
                <w:sz w:val="16"/>
                <w:szCs w:val="16"/>
                <w:lang w:val="sr-Latn-RS" w:eastAsia="sr-Latn-RS"/>
              </w:rPr>
              <w:t>2</w:t>
            </w:r>
          </w:p>
        </w:tc>
      </w:tr>
    </w:tbl>
    <w:p w:rsidR="00DE1B45" w:rsidRDefault="00DE1B45" w:rsidP="00B35EAE">
      <w:pPr>
        <w:autoSpaceDE w:val="0"/>
        <w:autoSpaceDN w:val="0"/>
        <w:adjustRightInd w:val="0"/>
        <w:spacing w:before="0"/>
        <w:jc w:val="left"/>
        <w:rPr>
          <w:rFonts w:cs="Arial"/>
          <w:b/>
          <w:lang w:val="sr-Latn-RS"/>
        </w:rPr>
      </w:pPr>
    </w:p>
    <w:p w:rsidR="00B35EAE" w:rsidRPr="00B35EAE" w:rsidRDefault="00B35EAE" w:rsidP="00B35EAE">
      <w:pPr>
        <w:autoSpaceDE w:val="0"/>
        <w:autoSpaceDN w:val="0"/>
        <w:adjustRightInd w:val="0"/>
        <w:spacing w:before="0"/>
        <w:jc w:val="left"/>
        <w:rPr>
          <w:rFonts w:cs="Arial"/>
          <w:lang w:val="sr-Cyrl-RS"/>
        </w:rPr>
      </w:pPr>
      <w:r w:rsidRPr="00DE1B45">
        <w:rPr>
          <w:rFonts w:cs="Arial"/>
          <w:b/>
          <w:lang w:val="sr-Cyrl-RS"/>
        </w:rPr>
        <w:t>Напомена</w:t>
      </w:r>
      <w:r w:rsidRPr="00B35EAE">
        <w:rPr>
          <w:rFonts w:cs="Arial"/>
          <w:lang w:val="sr-Cyrl-RS"/>
        </w:rPr>
        <w:t xml:space="preserve">: у табели су дате шифре према каталогу фирме </w:t>
      </w:r>
      <w:r w:rsidRPr="00B35EAE">
        <w:rPr>
          <w:rFonts w:cs="Arial"/>
          <w:lang w:val="sr-Latn-RS"/>
        </w:rPr>
        <w:t>Hahn&amp;Kolb.</w:t>
      </w:r>
      <w:r w:rsidRPr="00B35EAE">
        <w:rPr>
          <w:rFonts w:cs="Arial"/>
          <w:lang w:val="sr-Cyrl-RS"/>
        </w:rPr>
        <w:t>Потребно је понудити наведене алате или одговарајуће.</w:t>
      </w:r>
    </w:p>
    <w:p w:rsidR="00B35EAE" w:rsidRPr="00B35EAE" w:rsidRDefault="00B35EAE" w:rsidP="00B35EAE">
      <w:pPr>
        <w:autoSpaceDE w:val="0"/>
        <w:autoSpaceDN w:val="0"/>
        <w:adjustRightInd w:val="0"/>
        <w:spacing w:before="0"/>
        <w:jc w:val="left"/>
        <w:rPr>
          <w:rFonts w:cs="Arial"/>
          <w:lang w:val="sr-Cyrl-RS"/>
        </w:rPr>
      </w:pPr>
    </w:p>
    <w:p w:rsidR="00B35EAE" w:rsidRPr="00217F5F" w:rsidRDefault="00B35EAE" w:rsidP="00B35EAE">
      <w:pPr>
        <w:autoSpaceDE w:val="0"/>
        <w:autoSpaceDN w:val="0"/>
        <w:adjustRightInd w:val="0"/>
        <w:spacing w:before="0"/>
        <w:jc w:val="left"/>
        <w:rPr>
          <w:rFonts w:cs="Arial"/>
          <w:lang w:val="sr-Latn-RS"/>
        </w:rPr>
      </w:pPr>
    </w:p>
    <w:p w:rsidR="00B35EAE" w:rsidRPr="00B35EAE" w:rsidRDefault="00B35EAE" w:rsidP="00B35EAE">
      <w:pPr>
        <w:autoSpaceDE w:val="0"/>
        <w:autoSpaceDN w:val="0"/>
        <w:adjustRightInd w:val="0"/>
        <w:spacing w:before="0"/>
        <w:jc w:val="left"/>
        <w:rPr>
          <w:rFonts w:cs="Arial"/>
          <w:lang w:val="sr-Cyrl-RS"/>
        </w:rPr>
      </w:pPr>
    </w:p>
    <w:p w:rsidR="00B35EAE" w:rsidRDefault="00B35EAE" w:rsidP="00B35EAE">
      <w:pPr>
        <w:spacing w:before="0"/>
        <w:jc w:val="left"/>
        <w:rPr>
          <w:rFonts w:eastAsia="Arial" w:cs="Arial"/>
          <w:b/>
          <w:color w:val="000000"/>
          <w:szCs w:val="20"/>
          <w:u w:val="single"/>
          <w:lang w:val="sr-Latn-RS" w:eastAsia="sr-Latn-RS"/>
        </w:rPr>
      </w:pPr>
      <w:r w:rsidRPr="00B35EAE">
        <w:rPr>
          <w:rFonts w:eastAsia="Arial" w:cs="Arial"/>
          <w:b/>
          <w:color w:val="000000"/>
          <w:szCs w:val="20"/>
          <w:u w:val="single"/>
          <w:lang w:val="sr-Latn-RS" w:eastAsia="sr-Latn-RS"/>
        </w:rPr>
        <w:t>Партија 9. Алат за израду пнеуматских и хидрауличних инсталација - ТЕНТ Б</w:t>
      </w:r>
    </w:p>
    <w:p w:rsidR="00DE1B45" w:rsidRPr="00B35EAE" w:rsidRDefault="00DE1B45" w:rsidP="00B35EAE">
      <w:pPr>
        <w:spacing w:before="0"/>
        <w:jc w:val="left"/>
        <w:rPr>
          <w:rFonts w:eastAsia="Arial" w:cs="Arial"/>
          <w:b/>
          <w:color w:val="000000"/>
          <w:szCs w:val="20"/>
          <w:u w:val="single"/>
          <w:lang w:val="sr-Cyrl-RS" w:eastAsia="sr-Latn-RS"/>
        </w:rPr>
      </w:pPr>
    </w:p>
    <w:p w:rsidR="00B35EAE" w:rsidRPr="00B35EAE" w:rsidRDefault="00B35EAE" w:rsidP="00B35EAE">
      <w:pPr>
        <w:autoSpaceDE w:val="0"/>
        <w:autoSpaceDN w:val="0"/>
        <w:adjustRightInd w:val="0"/>
        <w:spacing w:before="0"/>
        <w:jc w:val="left"/>
        <w:rPr>
          <w:rFonts w:cs="Arial"/>
          <w:lang w:val="sr-Cyrl-RS"/>
        </w:rPr>
      </w:pPr>
    </w:p>
    <w:tbl>
      <w:tblPr>
        <w:tblW w:w="9513" w:type="dxa"/>
        <w:tblInd w:w="93" w:type="dxa"/>
        <w:tblLook w:val="04A0" w:firstRow="1" w:lastRow="0" w:firstColumn="1" w:lastColumn="0" w:noHBand="0" w:noVBand="1"/>
      </w:tblPr>
      <w:tblGrid>
        <w:gridCol w:w="724"/>
        <w:gridCol w:w="7178"/>
        <w:gridCol w:w="760"/>
        <w:gridCol w:w="851"/>
      </w:tblGrid>
      <w:tr w:rsidR="00B35EAE" w:rsidRPr="00B35EAE" w:rsidTr="00364523">
        <w:trPr>
          <w:trHeight w:val="315"/>
        </w:trPr>
        <w:tc>
          <w:tcPr>
            <w:tcW w:w="7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35EAE" w:rsidRPr="00B35EAE" w:rsidRDefault="00B35EAE" w:rsidP="00B35EAE">
            <w:pPr>
              <w:spacing w:before="0"/>
              <w:jc w:val="center"/>
              <w:rPr>
                <w:rFonts w:cs="Arial"/>
                <w:b/>
                <w:bCs/>
                <w:sz w:val="16"/>
                <w:szCs w:val="16"/>
                <w:lang w:val="sr-Latn-RS" w:eastAsia="sr-Latn-RS"/>
              </w:rPr>
            </w:pPr>
            <w:r w:rsidRPr="00B35EAE">
              <w:rPr>
                <w:rFonts w:cs="Arial"/>
                <w:b/>
                <w:bCs/>
                <w:sz w:val="16"/>
                <w:szCs w:val="16"/>
                <w:lang w:val="sr-Latn-RS" w:eastAsia="sr-Latn-RS"/>
              </w:rPr>
              <w:t>Rbr</w:t>
            </w:r>
          </w:p>
        </w:tc>
        <w:tc>
          <w:tcPr>
            <w:tcW w:w="7178" w:type="dxa"/>
            <w:tcBorders>
              <w:top w:val="single" w:sz="8" w:space="0" w:color="auto"/>
              <w:left w:val="nil"/>
              <w:bottom w:val="single" w:sz="8" w:space="0" w:color="auto"/>
              <w:right w:val="single" w:sz="8" w:space="0" w:color="auto"/>
            </w:tcBorders>
            <w:shd w:val="clear" w:color="auto" w:fill="auto"/>
            <w:vAlign w:val="center"/>
            <w:hideMark/>
          </w:tcPr>
          <w:p w:rsidR="00B35EAE" w:rsidRPr="00B35EAE" w:rsidRDefault="00B35EAE" w:rsidP="00B35EAE">
            <w:pPr>
              <w:spacing w:before="0"/>
              <w:jc w:val="center"/>
              <w:rPr>
                <w:rFonts w:cs="Arial"/>
                <w:b/>
                <w:bCs/>
                <w:sz w:val="16"/>
                <w:szCs w:val="16"/>
                <w:lang w:val="sr-Latn-RS" w:eastAsia="sr-Latn-RS"/>
              </w:rPr>
            </w:pPr>
            <w:r w:rsidRPr="00B35EAE">
              <w:rPr>
                <w:rFonts w:cs="Arial"/>
                <w:b/>
                <w:bCs/>
                <w:sz w:val="16"/>
                <w:szCs w:val="16"/>
                <w:lang w:val="sr-Latn-RS" w:eastAsia="sr-Latn-RS"/>
              </w:rPr>
              <w:t>Naziv artikla</w:t>
            </w:r>
          </w:p>
        </w:tc>
        <w:tc>
          <w:tcPr>
            <w:tcW w:w="760" w:type="dxa"/>
            <w:tcBorders>
              <w:top w:val="single" w:sz="8" w:space="0" w:color="auto"/>
              <w:left w:val="nil"/>
              <w:bottom w:val="single" w:sz="8" w:space="0" w:color="auto"/>
              <w:right w:val="single" w:sz="8" w:space="0" w:color="auto"/>
            </w:tcBorders>
            <w:shd w:val="clear" w:color="auto" w:fill="auto"/>
            <w:vAlign w:val="center"/>
            <w:hideMark/>
          </w:tcPr>
          <w:p w:rsidR="00B35EAE" w:rsidRPr="00B35EAE" w:rsidRDefault="00B35EAE" w:rsidP="00B35EAE">
            <w:pPr>
              <w:spacing w:before="0"/>
              <w:jc w:val="center"/>
              <w:rPr>
                <w:rFonts w:cs="Arial"/>
                <w:b/>
                <w:bCs/>
                <w:sz w:val="16"/>
                <w:szCs w:val="16"/>
                <w:lang w:val="sr-Latn-RS" w:eastAsia="sr-Latn-RS"/>
              </w:rPr>
            </w:pPr>
            <w:r w:rsidRPr="00B35EAE">
              <w:rPr>
                <w:rFonts w:cs="Arial"/>
                <w:b/>
                <w:bCs/>
                <w:sz w:val="16"/>
                <w:szCs w:val="16"/>
                <w:lang w:val="sr-Latn-RS" w:eastAsia="sr-Latn-RS"/>
              </w:rPr>
              <w:t>JM</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B35EAE" w:rsidRPr="00B35EAE" w:rsidRDefault="00B35EAE" w:rsidP="00B35EAE">
            <w:pPr>
              <w:spacing w:before="0"/>
              <w:jc w:val="center"/>
              <w:rPr>
                <w:rFonts w:cs="Arial"/>
                <w:b/>
                <w:bCs/>
                <w:sz w:val="16"/>
                <w:szCs w:val="16"/>
                <w:lang w:val="sr-Cyrl-RS" w:eastAsia="sr-Latn-RS"/>
              </w:rPr>
            </w:pPr>
            <w:r w:rsidRPr="00B35EAE">
              <w:rPr>
                <w:rFonts w:cs="Arial"/>
                <w:b/>
                <w:bCs/>
                <w:sz w:val="16"/>
                <w:szCs w:val="16"/>
                <w:lang w:val="sr-Latn-RS" w:eastAsia="sr-Latn-RS"/>
              </w:rPr>
              <w:t>Kol</w:t>
            </w:r>
            <w:r w:rsidRPr="00B35EAE">
              <w:rPr>
                <w:rFonts w:cs="Arial"/>
                <w:b/>
                <w:bCs/>
                <w:sz w:val="16"/>
                <w:szCs w:val="16"/>
                <w:lang w:val="sr-Cyrl-RS" w:eastAsia="sr-Latn-RS"/>
              </w:rPr>
              <w:t>.</w:t>
            </w:r>
          </w:p>
        </w:tc>
      </w:tr>
      <w:tr w:rsidR="00B35EAE" w:rsidRPr="00B35EAE" w:rsidTr="00364523">
        <w:trPr>
          <w:trHeight w:val="45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w:t>
            </w:r>
          </w:p>
        </w:tc>
        <w:tc>
          <w:tcPr>
            <w:tcW w:w="7178"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Savijač cevi - 'samostrel' 10-22mm sa 7 kalupa (10-12-14-16-18-20-22mm) za Cu i lake legirane cevi u PVC koferu</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Ručni savijač cevi Ø8mm, Lmin 310mm, za bakarne, lako legirane i čelične cevi</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Ručni savijač cevi Ø10mm, Lmin 350mm, za bakarne, lako legirane i čelične cevi</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42DD3">
            <w:pPr>
              <w:spacing w:before="0"/>
              <w:jc w:val="left"/>
              <w:rPr>
                <w:rFonts w:cs="Arial"/>
                <w:sz w:val="16"/>
                <w:szCs w:val="16"/>
                <w:lang w:val="sr-Latn-RS" w:eastAsia="sr-Latn-RS"/>
              </w:rPr>
            </w:pPr>
            <w:r w:rsidRPr="00B35EAE">
              <w:rPr>
                <w:rFonts w:cs="Arial"/>
                <w:sz w:val="16"/>
                <w:szCs w:val="16"/>
                <w:lang w:val="sr-Latn-RS" w:eastAsia="sr-Latn-RS"/>
              </w:rPr>
              <w:t xml:space="preserve">Klešta papagaj 300mm, sa dvokomponentnim rukohvatom, otvor čeljusti 70mm, podešavanje otvora u min. 30 pozicija, sa okaljenim samostežućim čeljustima na min. 60HRC, DIN 8976 </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Set kovanih udarnih bitseva, minimum 30 umetaka, set mora sadržati umetke 25mm (PH1-2-3, PZ1-2-3, TX10-15-20-25-30-40-50); umetke 50mm (PH2-PZ2-TX15-20-25); nasadni odvijači šestougaoni 7-8-10mm; magnetni držač bitseva, u PVC kaset</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6</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Garnitura umetaka sa prihvatom 10mm 52/1, Kratki i dugi dimenzija: Imbus 4-5-6-7-8-10-12mm, XZN M5-6-8-10-12, Torx T20-25-30-40-45-50-55, Torx sa rupom T20-25-30-40-45-50-55, nosač bitseva 10mm prihvat 3/8" i 1/2" u plastičnom koferu</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13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7</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 xml:space="preserve">Brusilica akumulatorska 125mm, motor 18V bez četkica, sa 2 baterije LiION 5.0Ah, sa brzim punjačem, antivibracioni meki rukohvat, indikacija nivoa punjenja baterije, zaštita od preopterećenja, zaštita od automatskog starta, dubina rezanja min. 33mm, brzo fiksiranje ploče i štitnika bez ključa, sigurnosni veliki prekidač na donjem delu tela mašine (bez zabravljenja), zaštita od automatskog pokretanja, kočnica koja za do 2s zaustavlja ploču po završetku rada, br.obrtaja 8.500 o/min, težina do 2.7Kg u koferu. </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8</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Alat za sečenje Cu i lako legiranih cevi min. opsega 3-30mm, ukupne dužine do 150mm</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9</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Alat za sečenje Cu i lako legiranih cevi min.opsega 8-29mm, mehanizam sečenja sa krckalicom, dužina do 180mm</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10</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Univerzalna torba za alat, izrađena od ojačanog platna otpornog na abraziju, dim. 440x320x230mm, težine do 2Kg, sa gumenim dnom, ručka + kaiš za nošenje preko ramena, 8-10 unutrašnjih + 12 spoljnih džepova za alat, nosivosti 15Kg</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11</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Torba za alat kožna, dimenzija 400x130x270mm +/-10mm sa metalnim ojačanjem ivica, mogućnost obaranja prednje strane, sa min.18 podesivih kopči za alate, bravice sa zaključavanjem, težina do 2Kg</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12</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42DD3">
            <w:pPr>
              <w:spacing w:before="0"/>
              <w:jc w:val="left"/>
              <w:rPr>
                <w:rFonts w:cs="Arial"/>
                <w:sz w:val="16"/>
                <w:szCs w:val="16"/>
                <w:lang w:val="sr-Latn-RS" w:eastAsia="sr-Latn-RS"/>
              </w:rPr>
            </w:pPr>
            <w:r w:rsidRPr="00B35EAE">
              <w:rPr>
                <w:rFonts w:cs="Arial"/>
                <w:sz w:val="16"/>
                <w:szCs w:val="16"/>
                <w:lang w:val="sr-Latn-RS" w:eastAsia="sr-Latn-RS"/>
              </w:rPr>
              <w:t xml:space="preserve">Izbijači set 3,4,5,6,8,10mm u PVC nosaču L-150mm DIN6450 </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13</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Ključevi Torx L-profil, dim. TX8-9-10-15-20-25-27-30-40 na plastičnom nosaču, dimenzije preko TX10 su sa zaobljenom glavom za rad pod uglom</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r>
      <w:tr w:rsidR="00B35EAE" w:rsidRPr="00B35EAE" w:rsidTr="00364523">
        <w:trPr>
          <w:trHeight w:val="11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14</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Garnitura bitseva i nasadnih ključeva 1/4”, Ručica-odvijač za bitseve sa 2-komponentnim rukohvatom, krckalica sa direktnim prihvatom za bitseve, magnetni nosač bitova, Ključevi 1/4" - 5.5, 6, 7, 8, 10, 12, 13mm, bitsevi PH1, PH2, PH3, PZ1, PZ2, PZ3, Torx TX10, 15, 20, 25, 30, 40, RTX10, 15, 20, 25, 30; Hex 3, 4, 5, 6, 8mm; Ravni 5.5mm; radan dužina 25mm; sve upakovano u PVC nosaču-kaseti za siguran transport i lakši pristup.</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15</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Zumbe ručne 3-60mm set 30/1 sadrži veličine 3, 4, 6, 8, 10, 12, 14, 16, 18, 20, 22, 24, 26, 28, 30, 32, 34, 36, 38, 40, 42, 44, 46, 48, 50, 52, 54, 56, 58 i 60mm, i šestarskim nožem za sečenje dihtunga do 500mm, sve spakovano u metalnu kutiju</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16</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Set izmenljivih zumbi 2-3-5-7-9-11-13-15-17-19-21-23-25-27-29mm sa čeličnim nosačem u metalnoj ili PVC kutiji</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17</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Seger klešta spoljna i unutrašnja sa setom izmenljivih vrhova Facom 470 ili odgovarajuće</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18</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Strujni kalibrator Fluke 707 ili odgovarajuće</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19</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 xml:space="preserve">Laserski merač razdaljine min. mernog opsega 0.15 - 100m, +/- 1.5, IP54 zaštita, pozadinsko osvetljenje, memorija, pitagorina teorema, automatski obračun površine i zapremine, senzor nagiba, veličina displeja min. 30x40mm </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11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20</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Bušilica-čekić SDS+ akumulatorska 12V motor bez četkica, 2 baterije 6Ah LiION, indikator nivoa napunjenosti baterija, brzi punjač, broj udara min. 6000 /min, broj obrtaja min. 0-900 /min, udarna energija min. 1,1J EPTA, kapacitet bušenja drvo/čelik/beton: min. 13/10/13mm, maksimalni nivo vibracija do 5 m/s², težina sa baterijom do 2kg, zaštita od preopterećenja uređaja i baterije,  u koferu</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21</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Ključevi okasto vilasti 10mm Lmin.150mm, 13mm Lmin.170mm, 17mm Lmin.220mm, 19mm Lmin.240mm sa čegrtaljkom sa 80 podela, vilasti deo sa osiguračem za fiksiranje glave zavrtnja i posebno profilisan za brzo stezanje sa povratnim uglom od 30°</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22</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Odvijači set ravni 0.6x3.5x80mm, 0.8x4.5x90, 1x5.5x100, 1.2x7x125mm i PH1x80, 2x100mm, šestougaono telo sa i metalna kapa za udaranje, 3-komponentni rukohvat</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23</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Set elektroničarskih odvijača sa okretnom glavom, dimenzija ravni 0.3x1.8x60; 0.4x2x60; 0.4x2.5x80; 0.5x3x80mm, krstasti PH00x60, 0x60mm, dvokomponentni ergonomski rukohvat, na plastičnom nosaču</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9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24</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007E2C">
            <w:pPr>
              <w:spacing w:before="0"/>
              <w:jc w:val="left"/>
              <w:rPr>
                <w:rFonts w:cs="Arial"/>
                <w:sz w:val="16"/>
                <w:szCs w:val="16"/>
                <w:lang w:val="sr-Latn-RS" w:eastAsia="sr-Latn-RS"/>
              </w:rPr>
            </w:pPr>
            <w:r w:rsidRPr="00B35EAE">
              <w:rPr>
                <w:rFonts w:cs="Arial"/>
                <w:sz w:val="16"/>
                <w:szCs w:val="16"/>
                <w:lang w:val="sr-Latn-RS" w:eastAsia="sr-Latn-RS"/>
              </w:rPr>
              <w:t xml:space="preserve">Elektroničarski odvijač sa izmenljivim vrhovima, okretna glava, 2-komponentni rukohvat, sa 32 izmenjiva bita i  magnetnim produžetkom u kaseti. Bitovi prihvat 4mm, dimenzija: Torx T3-T4-T5-T6-T7-T8-T9-T10-T15; Torx sa rupom T6-T7-T8-T9-T10, Ravni 0,8-1,2-1,5-1,8-2-2,5-3-3,5-4mm; Inbus 0,7-0,9-1,3-1,5-2mm; Krstasti PH000-PH00-PH0-PH1; Pozidrajv PZ000-PZ00-PZ0-PZ1 </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25</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Burgije stepenaste set 3/1 4-35mm, Milwaukee 48899399 ili odgovarajuće</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9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26</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Ključevi nasadni mm i colovni, 10-32mm i 3/8"-1.1/4", prihvat 1/2", produžeci 125 i 255mm, zglob, T-ručica, krckalica sa 72 podele, sve upakovano u profilisanoj PVC ili metalnoj kutiji gde svaki alat ima svoje predviđeno mesto radi lakšeg pregleda, čuvanja i transporta. Minimum 42 dela. Beta 920/C37 ili odgovarajuće</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27</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Kompletan set HSS-G ureznica i nareznica M3-M20 sa pripadajućim okretačima u drvenoj ili metalnoj kutiji</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28</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Set nasadnih colovnih inbus ključeva 1/8-3/16-1/4-3/8-1/2-3/4", prihvat 1/2"</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11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29</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Lemilica 90W akumulatorska sa rotirajućom glavom podesivom u 3 položaja (0° - 45° - 90°), zagrevanje vrha za 20-30 sekundi, zamena vrhova bez alata, dvobojne LED lampice koje obaveštavaju korisnika o zagrevanju, održavanje temperature, LED lampica velike svetline za osvetljavanje radne površine, isporučuje se u koferu sa baterijom 12V 2Ah i punjačem, težina sa baterijom do 0.5kg</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11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30</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 xml:space="preserve">Akumulatorska bušilica-šrafilica sa metalnom steznom glavom 13mm, 12V 6,0 Ah LiION, motor bez četkica, indikator napunjenosti, zaštita od preopterećenja, kopča za fiksiranje na pojas, Obrtni moment min. 44Nm, 2 brzine bušenja min. opsega 0-450 i 0-1700 o/min, bušenje čelik/drvo/zid: 13 / 35 / 13mm, 16 stepeni podešavanja momenta stezanja + bušenje, integrisana LED lampica, težina do 1.5kg, u kompletu sa punjačem, 2 baterije i koferom. </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31</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Ključ univerzalni podesivi 8-32mm, sa 2 nazubljene glave sa samozabrljavljenjem, idealan za heksagonalne, torx, spline i oštećene glave zavrtnjeva</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r>
      <w:tr w:rsidR="00B35EAE" w:rsidRPr="00B35EAE" w:rsidTr="00364523">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32</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Radapciger univerzalni dvokrako - trokraki 10-180mm samostežući i samocentrirajući, sila 3t</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33</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Radapciger univerzalni dvokrako - trokraki za unutrašnje i spoljašnje demontaže od 23-130mm / 7-140mm samostežući i samocentrirajući, sila 3t</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34</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Dizalica lančana 2000Kg, samopodmazujući antikorozivni lanac 8x24mm (1 pad), radne dužine 5.0m, sa 2 okretne kuke 360' sa osiguračima, ispitana na preopterećenje 150% od nominalne nosivosti, težine do 30Kg</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35</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 xml:space="preserve">Klešta papagajke 400mm sa induktivno okaljenim samostežućim čeljustima na min.60HRC, otvor čeljusti 3.1/2", precizno podešavanje otvora u min. 25 pozicija, sa osiguračem za fiksiranje otvora, DIN 5743 </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36</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 xml:space="preserve">Klešta papagajke dužine 550-600mm sa induktivno okaljenim samostežućim čeljustima na min.60HRC, otvor čeljusti 4.1/2", precizno podešavanje otvora u min. 20 pozicija, sa osiguračem za fiksiranje otvora, DIN 5743 </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9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37</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 xml:space="preserve">Usisivač minimalne snage 1300W, 230V/50Hz, brzina protoka vazduha minimum 55 l/s, usisni pritisak max 240mbar, zapremina tanka min. 50l, tank izradjen od nerđajućeg čelika, na točkićima, dužina kabla min. 6m, obim isporuke: spiralno crevo, dve krute cevi, četka i mlaznica za usisavanje; suvo i mokro usisavanje, uz ponudu dostaviti CE sertifikat </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38</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Ležaljka mehaničarska sa 6 točkića, dužina 1000-1100mm, širina 400-450mm, čelični ram, presvučena PVC-om i sunđerima, može se lako pretvoriti u radnu stolicu</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39</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Umetak kovani heksagonalni, dvostrani 22-27mm</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40</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Ključevi okasto-vilasti colovni 1/4-5/16-3/8-7/16-1/2-9/16-5/8-11/16-3/4-13/16-7/8-15/16-1" set 13/1, hrom-vanadijum, hromirani, u kutiji</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41</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Čekić bespovratni, potpuno gumiran, Ø55mm, dužine 350-400mm, težina min. 1kg</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11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42</w:t>
            </w:r>
          </w:p>
        </w:tc>
        <w:tc>
          <w:tcPr>
            <w:tcW w:w="717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Garnitura colovnih ureznica i nareznica. Ureznice: HSS 3/1 - 7/16x14 BSW; HSS 2/1 - 7/16x20 UNF; HSS 2/1 - 1/2x20 UNF; HSS 2/1 - 5/8x18 UNF; HSS 2/1 - 3/4x16 UNF. Nareznice: HSS 7/16x14 BSW; HSS 7/16x20 UNF; HSS 1/2x20 UNF; HSS 5/8x18 UNF; HSS 3/4x16 UNF. Okretač ureznica čelični 5/32 - 1/2". Okretač ureznica čelični 7/32 - 3/4". Okretač nareznica čelični 30x11. Okretač ureznica čelični 38x10. Okretač ureznica čelični 45x14.</w:t>
            </w:r>
          </w:p>
        </w:tc>
        <w:tc>
          <w:tcPr>
            <w:tcW w:w="7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bl>
    <w:p w:rsidR="00B35EAE" w:rsidRDefault="00B35EAE" w:rsidP="00B35EAE">
      <w:pPr>
        <w:autoSpaceDE w:val="0"/>
        <w:autoSpaceDN w:val="0"/>
        <w:adjustRightInd w:val="0"/>
        <w:spacing w:before="0"/>
        <w:jc w:val="left"/>
        <w:rPr>
          <w:rFonts w:cs="Arial"/>
          <w:lang w:val="sr-Latn-RS"/>
        </w:rPr>
      </w:pPr>
    </w:p>
    <w:p w:rsidR="00217F5F" w:rsidRDefault="00217F5F" w:rsidP="00B35EAE">
      <w:pPr>
        <w:autoSpaceDE w:val="0"/>
        <w:autoSpaceDN w:val="0"/>
        <w:adjustRightInd w:val="0"/>
        <w:spacing w:before="0"/>
        <w:jc w:val="left"/>
        <w:rPr>
          <w:rFonts w:cs="Arial"/>
          <w:lang w:val="sr-Latn-RS"/>
        </w:rPr>
      </w:pPr>
    </w:p>
    <w:p w:rsidR="00217F5F" w:rsidRPr="00217F5F" w:rsidRDefault="00217F5F" w:rsidP="00B35EAE">
      <w:pPr>
        <w:autoSpaceDE w:val="0"/>
        <w:autoSpaceDN w:val="0"/>
        <w:adjustRightInd w:val="0"/>
        <w:spacing w:before="0"/>
        <w:jc w:val="left"/>
        <w:rPr>
          <w:rFonts w:cs="Arial"/>
          <w:lang w:val="sr-Latn-RS"/>
        </w:rPr>
      </w:pPr>
    </w:p>
    <w:p w:rsidR="00B35EAE" w:rsidRPr="00B35EAE" w:rsidRDefault="00B35EAE" w:rsidP="00B35EAE">
      <w:pPr>
        <w:spacing w:before="0"/>
        <w:jc w:val="left"/>
        <w:rPr>
          <w:rFonts w:eastAsia="Arial" w:cs="Arial"/>
          <w:b/>
          <w:color w:val="000000"/>
          <w:szCs w:val="20"/>
          <w:u w:val="single"/>
          <w:lang w:val="sr-Cyrl-RS" w:eastAsia="sr-Latn-RS"/>
        </w:rPr>
      </w:pPr>
      <w:r w:rsidRPr="00B35EAE">
        <w:rPr>
          <w:rFonts w:eastAsia="Arial" w:cs="Arial"/>
          <w:b/>
          <w:color w:val="000000"/>
          <w:szCs w:val="20"/>
          <w:u w:val="single"/>
          <w:lang w:val="sr-Latn-RS" w:eastAsia="sr-Latn-RS"/>
        </w:rPr>
        <w:t>Партија 10. Алати, апарати и прибор (ручни, резни, за електро радове, за заваривање, бушилице, брусилице и друго) - ТЕНТ Б</w:t>
      </w:r>
    </w:p>
    <w:p w:rsidR="00B35EAE" w:rsidRPr="00B35EAE" w:rsidRDefault="00B35EAE" w:rsidP="00B35EAE">
      <w:pPr>
        <w:spacing w:before="0"/>
        <w:jc w:val="left"/>
        <w:rPr>
          <w:rFonts w:eastAsia="Arial" w:cs="Arial"/>
          <w:b/>
          <w:color w:val="000000"/>
          <w:szCs w:val="20"/>
          <w:u w:val="single"/>
          <w:lang w:val="sr-Cyrl-RS" w:eastAsia="sr-Latn-RS"/>
        </w:rPr>
      </w:pPr>
    </w:p>
    <w:p w:rsidR="00B35EAE" w:rsidRPr="00B35EAE" w:rsidRDefault="00B35EAE" w:rsidP="00B35EAE">
      <w:pPr>
        <w:autoSpaceDE w:val="0"/>
        <w:autoSpaceDN w:val="0"/>
        <w:adjustRightInd w:val="0"/>
        <w:spacing w:before="0"/>
        <w:jc w:val="left"/>
        <w:rPr>
          <w:rFonts w:cs="Arial"/>
          <w:lang w:val="sr-Cyrl-RS"/>
        </w:rPr>
      </w:pPr>
    </w:p>
    <w:tbl>
      <w:tblPr>
        <w:tblW w:w="8640" w:type="dxa"/>
        <w:tblInd w:w="93" w:type="dxa"/>
        <w:tblLook w:val="04A0" w:firstRow="1" w:lastRow="0" w:firstColumn="1" w:lastColumn="0" w:noHBand="0" w:noVBand="1"/>
      </w:tblPr>
      <w:tblGrid>
        <w:gridCol w:w="582"/>
        <w:gridCol w:w="6098"/>
        <w:gridCol w:w="1060"/>
        <w:gridCol w:w="900"/>
      </w:tblGrid>
      <w:tr w:rsidR="00B35EAE" w:rsidRPr="00B35EAE" w:rsidTr="00364523">
        <w:trPr>
          <w:trHeight w:val="300"/>
        </w:trPr>
        <w:tc>
          <w:tcPr>
            <w:tcW w:w="58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35EAE" w:rsidRPr="00B35EAE" w:rsidRDefault="00B35EAE" w:rsidP="00B35EAE">
            <w:pPr>
              <w:spacing w:before="0"/>
              <w:jc w:val="center"/>
              <w:rPr>
                <w:rFonts w:cs="Arial"/>
                <w:b/>
                <w:bCs/>
                <w:sz w:val="16"/>
                <w:szCs w:val="16"/>
                <w:lang w:val="sr-Latn-RS" w:eastAsia="sr-Latn-RS"/>
              </w:rPr>
            </w:pPr>
            <w:r w:rsidRPr="00B35EAE">
              <w:rPr>
                <w:rFonts w:cs="Arial"/>
                <w:b/>
                <w:bCs/>
                <w:sz w:val="16"/>
                <w:szCs w:val="16"/>
                <w:lang w:val="sr-Latn-RS" w:eastAsia="sr-Latn-RS"/>
              </w:rPr>
              <w:t>Rbr</w:t>
            </w:r>
          </w:p>
        </w:tc>
        <w:tc>
          <w:tcPr>
            <w:tcW w:w="6098" w:type="dxa"/>
            <w:tcBorders>
              <w:top w:val="single" w:sz="8" w:space="0" w:color="auto"/>
              <w:left w:val="nil"/>
              <w:bottom w:val="single" w:sz="8" w:space="0" w:color="auto"/>
              <w:right w:val="single" w:sz="8" w:space="0" w:color="auto"/>
            </w:tcBorders>
            <w:shd w:val="clear" w:color="auto" w:fill="auto"/>
            <w:vAlign w:val="center"/>
            <w:hideMark/>
          </w:tcPr>
          <w:p w:rsidR="00B35EAE" w:rsidRPr="00B35EAE" w:rsidRDefault="00B35EAE" w:rsidP="00B35EAE">
            <w:pPr>
              <w:spacing w:before="0"/>
              <w:jc w:val="center"/>
              <w:rPr>
                <w:rFonts w:cs="Arial"/>
                <w:b/>
                <w:bCs/>
                <w:sz w:val="16"/>
                <w:szCs w:val="16"/>
                <w:lang w:val="sr-Latn-RS" w:eastAsia="sr-Latn-RS"/>
              </w:rPr>
            </w:pPr>
            <w:r w:rsidRPr="00B35EAE">
              <w:rPr>
                <w:rFonts w:cs="Arial"/>
                <w:b/>
                <w:bCs/>
                <w:sz w:val="16"/>
                <w:szCs w:val="16"/>
                <w:lang w:val="sr-Latn-RS" w:eastAsia="sr-Latn-RS"/>
              </w:rPr>
              <w:t>Naziv artikla</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B35EAE" w:rsidRPr="00B35EAE" w:rsidRDefault="00B35EAE" w:rsidP="00B35EAE">
            <w:pPr>
              <w:spacing w:before="0"/>
              <w:jc w:val="center"/>
              <w:rPr>
                <w:rFonts w:cs="Arial"/>
                <w:b/>
                <w:bCs/>
                <w:sz w:val="16"/>
                <w:szCs w:val="16"/>
                <w:lang w:val="sr-Latn-RS" w:eastAsia="sr-Latn-RS"/>
              </w:rPr>
            </w:pPr>
            <w:r w:rsidRPr="00B35EAE">
              <w:rPr>
                <w:rFonts w:cs="Arial"/>
                <w:b/>
                <w:bCs/>
                <w:sz w:val="16"/>
                <w:szCs w:val="16"/>
                <w:lang w:val="sr-Latn-RS" w:eastAsia="sr-Latn-RS"/>
              </w:rPr>
              <w:t>JM</w:t>
            </w:r>
          </w:p>
        </w:tc>
        <w:tc>
          <w:tcPr>
            <w:tcW w:w="900" w:type="dxa"/>
            <w:tcBorders>
              <w:top w:val="single" w:sz="8" w:space="0" w:color="auto"/>
              <w:left w:val="nil"/>
              <w:bottom w:val="single" w:sz="8" w:space="0" w:color="auto"/>
              <w:right w:val="single" w:sz="8" w:space="0" w:color="auto"/>
            </w:tcBorders>
            <w:shd w:val="clear" w:color="auto" w:fill="auto"/>
            <w:vAlign w:val="center"/>
            <w:hideMark/>
          </w:tcPr>
          <w:p w:rsidR="00B35EAE" w:rsidRPr="00B35EAE" w:rsidRDefault="00B35EAE" w:rsidP="00B35EAE">
            <w:pPr>
              <w:spacing w:before="0"/>
              <w:jc w:val="center"/>
              <w:rPr>
                <w:rFonts w:cs="Arial"/>
                <w:b/>
                <w:bCs/>
                <w:sz w:val="16"/>
                <w:szCs w:val="16"/>
                <w:lang w:val="sr-Latn-RS" w:eastAsia="sr-Latn-RS"/>
              </w:rPr>
            </w:pPr>
            <w:r w:rsidRPr="00B35EAE">
              <w:rPr>
                <w:rFonts w:cs="Arial"/>
                <w:b/>
                <w:bCs/>
                <w:sz w:val="16"/>
                <w:szCs w:val="16"/>
                <w:lang w:val="sr-Latn-RS" w:eastAsia="sr-Latn-RS"/>
              </w:rPr>
              <w:t>Kolicina</w:t>
            </w:r>
          </w:p>
        </w:tc>
      </w:tr>
      <w:tr w:rsidR="00B35EAE" w:rsidRPr="00B35EAE" w:rsidTr="00364523">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w:t>
            </w:r>
          </w:p>
        </w:tc>
        <w:tc>
          <w:tcPr>
            <w:tcW w:w="6098"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E36889" w:rsidP="00B35EAE">
            <w:pPr>
              <w:autoSpaceDE w:val="0"/>
              <w:autoSpaceDN w:val="0"/>
              <w:adjustRightInd w:val="0"/>
              <w:spacing w:before="0"/>
              <w:jc w:val="left"/>
              <w:rPr>
                <w:rFonts w:eastAsia="Calibri" w:cs="Arial"/>
                <w:sz w:val="16"/>
                <w:szCs w:val="16"/>
                <w:lang w:val="sr-Latn-RS"/>
              </w:rPr>
            </w:pPr>
            <w:r>
              <w:rPr>
                <w:rFonts w:eastAsia="Calibri" w:cs="Arial"/>
                <w:sz w:val="16"/>
                <w:szCs w:val="16"/>
                <w:lang w:val="sr-Latn-RS"/>
              </w:rPr>
              <w:t xml:space="preserve">Čeona </w:t>
            </w:r>
            <w:r w:rsidR="00B35EAE" w:rsidRPr="00B35EAE">
              <w:rPr>
                <w:rFonts w:eastAsia="Calibri" w:cs="Arial"/>
                <w:sz w:val="16"/>
                <w:szCs w:val="16"/>
                <w:lang w:val="sr-Latn-RS"/>
              </w:rPr>
              <w:t>brusilica snage min. 600W, 230V/50Hz, min. opseg brzine bez opterećenja 10.000-29.000 o/min, prihvat 6mm, sa dugačkim vretenom i duplim ležajima,</w:t>
            </w:r>
            <w:r w:rsidR="00B35EAE" w:rsidRPr="00B35EAE">
              <w:rPr>
                <w:rFonts w:eastAsia="Calibri" w:cs="Arial"/>
                <w:sz w:val="16"/>
                <w:szCs w:val="16"/>
                <w:lang w:val="sr-Cyrl-RS"/>
              </w:rPr>
              <w:t xml:space="preserve"> </w:t>
            </w:r>
            <w:r w:rsidR="00B35EAE" w:rsidRPr="00B35EAE">
              <w:rPr>
                <w:rFonts w:eastAsia="Calibri" w:cs="Arial"/>
                <w:sz w:val="16"/>
                <w:szCs w:val="16"/>
                <w:lang w:val="sr-Latn-RS"/>
              </w:rPr>
              <w:t>zaštita od istrošenosti četkica, težina do 2Kg</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7</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Cyrl-RS"/>
              </w:rPr>
            </w:pPr>
            <w:r w:rsidRPr="00B35EAE">
              <w:rPr>
                <w:rFonts w:eastAsia="Calibri" w:cs="Arial"/>
                <w:sz w:val="16"/>
                <w:szCs w:val="16"/>
                <w:lang w:val="sr-Latn-RS"/>
              </w:rPr>
              <w:t>Garnitura HSS-G ureznica i nareznica M3-M20 sa pripadajućim okretačima u drvenoj ili metalnoj kutiji</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Aku bušilica 18V sa 2 baterije 5.0Ah LiION sa indikatorom stanja punjenja, obrtni momenat min.135Nm, motor bez četkica, zaštita od preopterećenja, podešavanje momenta, vibraciona sa brojem udara min. opsega 0-32000 u/min, samostežući metalni futer 13mm, 2 brzine: 0-550/0-2000 o/min, LED dioda za osvetljenje radnog komada, min. kapacitet bušenja u drvetu/čeliku/zidu: 45/13/13mm, sa pomoćnim bočnim rukohvatom i brzim punjačem u koferu, dužina bušilice do 200mm, težina sa baterijom do 2.5Kg, sa brzim punjačem u koferu</w:t>
            </w:r>
          </w:p>
          <w:p w:rsidR="00B35EAE" w:rsidRPr="00B35EAE" w:rsidRDefault="00B35EAE" w:rsidP="00B35EAE">
            <w:pPr>
              <w:spacing w:before="0"/>
              <w:jc w:val="left"/>
              <w:rPr>
                <w:rFonts w:cs="Arial"/>
                <w:sz w:val="16"/>
                <w:szCs w:val="16"/>
                <w:lang w:val="sr-Latn-RS" w:eastAsia="sr-Latn-RS"/>
              </w:rPr>
            </w:pP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rPr>
                <w:rFonts w:cs="Arial"/>
                <w:sz w:val="16"/>
                <w:szCs w:val="16"/>
                <w:lang w:val="sr-Cyrl-RS" w:eastAsia="zh-CN"/>
              </w:rPr>
            </w:pPr>
            <w:r w:rsidRPr="00B35EAE">
              <w:rPr>
                <w:rFonts w:cs="Arial"/>
                <w:sz w:val="16"/>
                <w:szCs w:val="16"/>
                <w:lang w:val="sr-Latn-RS" w:eastAsia="sr-Latn-RS"/>
              </w:rPr>
              <w:t>Futer za stubnu bušilicu (samostežući metalni) 1-13mm B16</w:t>
            </w:r>
          </w:p>
          <w:p w:rsidR="00B35EAE" w:rsidRPr="00B35EAE" w:rsidRDefault="00B35EAE" w:rsidP="00B35EAE">
            <w:pPr>
              <w:spacing w:before="0"/>
              <w:jc w:val="left"/>
              <w:rPr>
                <w:rFonts w:cs="Arial"/>
                <w:sz w:val="16"/>
                <w:szCs w:val="16"/>
                <w:lang w:val="sr-Latn-RS" w:eastAsia="sr-Latn-RS"/>
              </w:rPr>
            </w:pP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Dizalica lančana 750Kg sa polugom, samopodmazujući antikorozivni lanac 6x18 radne dužine 1.5m, sa 2 okretne kuke 360' sa osiguračima, ispitana na preopterećenje 150% od nominalne nosivosti, minimalno rastojanje između kuka do 310mm, težine do 7Kg</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6</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Bušilica električna vibraciona min. 1000W, 2 brzine 0-1000 i 0-3200 o/min, sa potenciometrom i promenom smera levo-desno. Metalni samostežući futer 1.5-13mm, kapacitet bušenja beton/čelik/drvo: 22/16/40mm, kabl gumeni dužine min. 4m, obrtni moment min.60Nm, anti vibracioni sistem, sigurnosno kvačilo, težina do 3 kg, u koferu</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7</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Električna ugaona brusilica 230V/50Hz za ploče fi 125mm, motor snage min. 1200W sa dodatnom epoksidnom zaštitom, telo maks. 170mm, br. obrtaja 12000 o/min, dubina rezanja min.33mm, fiksiranje štitnika i ploča bez ključa, antivibracioni bočni rukohvat, zaštita od automatskog pokretanja, sigurnosno kvačilo, zaštita od preopterećenja, veliki prekidač na donjem delu tela mašine, meki start, težina do 2.5kg</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7</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8</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rPr>
                <w:rFonts w:cs="Arial"/>
                <w:sz w:val="16"/>
                <w:szCs w:val="16"/>
                <w:lang w:val="sr-Cyrl-RS" w:eastAsia="zh-CN"/>
              </w:rPr>
            </w:pPr>
            <w:r w:rsidRPr="00B35EAE">
              <w:rPr>
                <w:rFonts w:cs="Arial"/>
                <w:sz w:val="16"/>
                <w:szCs w:val="16"/>
                <w:lang w:val="sr-Latn-RS" w:eastAsia="sr-Latn-RS"/>
              </w:rPr>
              <w:t xml:space="preserve">Ključevi okasti udarni 30-32-36-41-46-50-55mm, DIN7444 </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9</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Zumbe ručne 3-60mm garnitura 30/1 sadrži veličine 3, 4, 6, 8, 10, 12, 14, 16, 18, 20, 22, 24, 26, 28, 30, 32, 34, 36, 38, 40, 42, 44, 46, 48, 50, 52, 54, 56, 58 i 60mm, i šestarskim nožem za sečenje dihtunga do 500mm, sve spakovano u metalnu kutiju</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10</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Ključevi okasto vilasti 10mm Lmin.150mm, 13mm Lmin.170mm, 17mm Lmin.220mm, 19mm Lmin.240mm sa čegrtaljkom sa 80 podela, vilasti deo sa osiguračem za fiksiranje glave zavrtnja i posebno profilisan za brzo stezanje sa povratnim uglom od 30°</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11</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rPr>
                <w:rFonts w:cs="Arial"/>
                <w:sz w:val="16"/>
                <w:szCs w:val="16"/>
                <w:lang w:val="sr-Cyrl-RS" w:eastAsia="zh-CN"/>
              </w:rPr>
            </w:pPr>
            <w:r w:rsidRPr="00B35EAE">
              <w:rPr>
                <w:rFonts w:cs="Arial"/>
                <w:sz w:val="16"/>
                <w:szCs w:val="16"/>
                <w:lang w:val="sr-Latn-RS" w:eastAsia="sr-Latn-RS"/>
              </w:rPr>
              <w:t>Garnitura elektroničarskog alata ESD Knipex 00 20 18ESD ili odgovarajuće</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12</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Lemilica 90W akumulatorska sa rotirajućom glavom podesivom u 3 položaja (0° - 45° - 90°), zagrevanje vrha za 20-30 sekundi, zamena vrhova bez alata, dvobojne LED lampice koje obaveštavaju korisnika o zagrevanju, održavanje temperature, LED lampica velike svetline za osvetljavanje radne površine, u koferu sa baterijom 12V min. 2Ah i punjačem, težina sa baterijom do 0.5kg</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13</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xml:space="preserve">Ručica krckalica 1/4" sa dvokomponentnim rukohvatom, dužine do 130mm, širina glave do 30mm, sa min. 50 zuba, promena smera, osigurač za nasadne ključeve, </w:t>
            </w:r>
            <w:r w:rsidRPr="00B35EAE">
              <w:rPr>
                <w:rFonts w:eastAsia="Calibri" w:cs="Arial"/>
                <w:sz w:val="16"/>
                <w:szCs w:val="16"/>
                <w:lang w:val="sr-Latn-RS"/>
              </w:rPr>
              <w:lastRenderedPageBreak/>
              <w:t>sa dodatnom mogućnošću stezanja-otpuštanja uvrtanjem rukohvata</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14</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Ručica krckalica 1/2" sa dvokomponentnim rukohvatom, dužine min. 280mm, širina glave do 45mm, sa min. 50 zuba, promena smera, osigurač za nasadne ključeve, sa dodatnom mogućnošću stezanja-otpuštanja uvrtanjem rukohvata</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15</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A34329">
            <w:pPr>
              <w:autoSpaceDE w:val="0"/>
              <w:autoSpaceDN w:val="0"/>
              <w:adjustRightInd w:val="0"/>
              <w:spacing w:before="0"/>
              <w:jc w:val="left"/>
              <w:rPr>
                <w:rFonts w:eastAsia="Calibri" w:cs="Arial"/>
                <w:sz w:val="16"/>
                <w:szCs w:val="16"/>
                <w:lang w:val="sr-Cyrl-RS"/>
              </w:rPr>
            </w:pPr>
            <w:r w:rsidRPr="00B35EAE">
              <w:rPr>
                <w:rFonts w:eastAsia="Calibri" w:cs="Arial"/>
                <w:sz w:val="16"/>
                <w:szCs w:val="16"/>
                <w:lang w:val="sr-Latn-RS"/>
              </w:rPr>
              <w:t xml:space="preserve">Burgije spiralne HSS-G 1-13mm 25/1 sa proširenim jezgrom u metalnoj ili PVC kutiji DIN 338 za bušenje u čeliku 900N/mm2 </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16</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Akumulatorska bušilica-šrafilica 12V 2,0 Ah LiION. Indikator napunjenosti baterije, zaštita od preopterećenja, kopča za pojas, obrtni momenat min. 32Nm, 2 brzine bušenja 0-400 o/min i 0-1500 o/min. Bušenje čelik/drvo: 10mm/25mm, integrisana LED lampica, sa brzo izmenljivom steznom glavom, direktnim prihvatom za bitseve, dodacima za ekscentrično fiksiranje stezne glave i pod uglom od 90°. Težina do 1.2 kg, maksimalna dužina mašine kod direktnog prihvata bitseva do 155mm, u kompletu sa punjačem, 2 baterije i koferom za lakši transport i čuvanje mašine</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17</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xml:space="preserve">Klešta švedska kosa 45° 1" cela klešta sačinjena od hrom vanadijuma - kovana, okaljena, Lmin.310mm, zubi dodatno induktivno okaljeni DIN5234B  </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18</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Cyrl-RS" w:eastAsia="sr-Latn-RS"/>
              </w:rPr>
            </w:pPr>
            <w:r w:rsidRPr="00B35EAE">
              <w:rPr>
                <w:rFonts w:eastAsia="Calibri" w:cs="Arial"/>
                <w:sz w:val="16"/>
                <w:szCs w:val="16"/>
                <w:lang w:val="sr-Latn-RS"/>
              </w:rPr>
              <w:t xml:space="preserve">Klešta švedska kosa 45° 2" cela klešta sačinjena od hrom vanadijuma - kovana, okaljena, Lmin.570mm, zubi dodatno induktivno okaljeni DIN5234B </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19</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Dizalica lančana 1000Kg, samopodmazujući antikorozivni lanac 6x18mm (1 pad), radne dužine 3.0m, sa 2 okretne kuke 360' sa osiguračima, ispitana na preopterećenje 150% od nominalne nosivosti, težine do 12Kg</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20</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Dizalica lančana 1500Kg sa polugom, samopodmazujući antikorozivni lanac 7x21 radne dužine 1.5m, sa 2 okretne kuke 360' sa osiguračima, ispitana na preopterećenje 150% od nominalne nosivosti, minimalno rastojanje između kuka do 360mm, težine do 12Kg</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21</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Dizalica lančana 3000Kg sa polugom, samopodmazujući antikorozivni lanac 10x30 radne dužine 1.5m, sa 2 okretne kuke 360' sa osiguračima, ispitana na preopterećenje 150% od nominalne nosivosti, minimalno rastojanje između kuka do 490mm, težine do 22Kg</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22</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Zumba ručna udarna 3</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23</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Zumba ručna udarna 4</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24</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Zumba ručna udarna 5</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25</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Zumba ručna udarna 6</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26</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Zumba ručna udarna 7</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27</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Zumba ručna udarna 11</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28</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Zumba ručna udarna 12</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29</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Zumba ručna udarna 23</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30</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Zumba ručna udarna 24</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31</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Zumba ručna udarna 25</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32</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Zumba ručna udarna 26</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33</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Zumba ručna udarna 42</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34</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Zumba ručna udarna 50</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35</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 xml:space="preserve">Ključ nasadni 36mm, kovani, prihvat 3/4" DIN 3129 </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36</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Garnitura turpija sa ergonomskim dvokomponentnim rukohvatom, dužina radnog dela 200mm (poluobla, okrugla, četvrtasta, trougla, pljosnata)</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kompl</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6</w:t>
            </w:r>
          </w:p>
        </w:tc>
      </w:tr>
      <w:tr w:rsidR="00B35EAE" w:rsidRPr="00B35EAE" w:rsidTr="00364523">
        <w:trPr>
          <w:trHeight w:val="4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37</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Četvorodelne univerzalne, zglobne merdevine od aluminijuma (4 x 3 gazišta)</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38</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Merdevine 3m drvene dvokrake</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39</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Merdevine 3m drvene naslanjače</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40</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A34329">
            <w:pPr>
              <w:autoSpaceDE w:val="0"/>
              <w:autoSpaceDN w:val="0"/>
              <w:adjustRightInd w:val="0"/>
              <w:spacing w:before="0"/>
              <w:jc w:val="left"/>
              <w:rPr>
                <w:rFonts w:eastAsia="Calibri" w:cs="Arial"/>
                <w:sz w:val="16"/>
                <w:szCs w:val="16"/>
                <w:lang w:val="sr-Cyrl-RS"/>
              </w:rPr>
            </w:pPr>
            <w:r w:rsidRPr="00B35EAE">
              <w:rPr>
                <w:rFonts w:eastAsia="Calibri" w:cs="Arial"/>
                <w:sz w:val="16"/>
                <w:szCs w:val="16"/>
                <w:lang w:val="sr-Latn-RS"/>
              </w:rPr>
              <w:t xml:space="preserve">Pomično merilo univerzalno kljunasto s milimetarskom inč podelom, merno područje 0-150 mm 0.05, DIN 862 </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41</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highlight w:val="yellow"/>
                <w:lang w:val="sr-Latn-RS" w:eastAsia="sr-Latn-RS"/>
              </w:rPr>
            </w:pPr>
            <w:r w:rsidRPr="00B35EAE">
              <w:rPr>
                <w:rFonts w:cs="Arial"/>
                <w:sz w:val="16"/>
                <w:szCs w:val="16"/>
                <w:lang w:val="sr-Latn-RS" w:eastAsia="sr-Latn-RS"/>
              </w:rPr>
              <w:t>Dizalica vinta 3t, visina dizanja min. 350mm</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42</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highlight w:val="yellow"/>
                <w:lang w:val="sr-Latn-RS" w:eastAsia="sr-Latn-RS"/>
              </w:rPr>
            </w:pPr>
            <w:r w:rsidRPr="00B35EAE">
              <w:rPr>
                <w:rFonts w:cs="Arial"/>
                <w:sz w:val="16"/>
                <w:szCs w:val="16"/>
                <w:lang w:val="sr-Latn-RS" w:eastAsia="sr-Latn-RS"/>
              </w:rPr>
              <w:t>Dizalica vinta 5t, visina dizanja min. 345mm</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43</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Brusilica čeona 500W sa kratkim vratom, br.obrtaja 10.000-29.000o/min, prihvat 6mm, zaštita od istrošenosti četkica, težina do 1.3Kg</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44</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xml:space="preserve">Brusilica 1700-1900W za ploče 180mm, br. obrtaja 7000-8000o/min, antivibracioni rukohvat, sigurnosno kvačilo, podešavanje štitnika i fiksiranje ploče bez ključa, meki start, zaštita od automatskog startovanja i zaštita od pregrevanja, dubina rezanja min. 58mm, težina do 3.5kg, kabl gumiran 4m. </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45</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xml:space="preserve">Brusilica 2400-2600W za ploče 230mm, br. obrtaja min. 6600o/min, antivibracioni rukohvat i telo brusilice, rotirajući zadnji rukohvat, metalno kućište za transmisiju, </w:t>
            </w:r>
            <w:r w:rsidRPr="00B35EAE">
              <w:rPr>
                <w:rFonts w:eastAsia="Calibri" w:cs="Arial"/>
                <w:sz w:val="16"/>
                <w:szCs w:val="16"/>
                <w:lang w:val="sr-Latn-RS"/>
              </w:rPr>
              <w:lastRenderedPageBreak/>
              <w:t>podešavanje štitnika bez ključa, meki start, zaštita od istrošenosti četkica, autobalanser, nivo vibracija do 2.5m/s², dubina rezanja min. 68mm, težina do 5.5kg, kabl gumiran 4m</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46</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Zidarska kolica sa jednim točkom</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47</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List za inoks 230x25.4x2mm broj obrtaja 2700 o/min 60 zuba</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48</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List za drvo 230mm sa prihvatom 25.4mm</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49</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Ručna testera za drvo 450mm</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50</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 xml:space="preserve">Garnitura bravarskog alata po specifikaciji </w:t>
            </w:r>
            <w:r w:rsidR="00B80E6C">
              <w:rPr>
                <w:rFonts w:cs="Arial"/>
                <w:sz w:val="16"/>
                <w:szCs w:val="16"/>
                <w:lang w:val="sr-Latn-RS" w:eastAsia="sr-Latn-RS"/>
              </w:rPr>
              <w:t xml:space="preserve"> datoj u </w:t>
            </w:r>
            <w:r w:rsidR="00B80E6C" w:rsidRPr="00B80E6C">
              <w:rPr>
                <w:rFonts w:cs="Arial"/>
                <w:b/>
                <w:sz w:val="16"/>
                <w:szCs w:val="16"/>
                <w:lang w:val="sr-Latn-RS" w:eastAsia="sr-Latn-RS"/>
              </w:rPr>
              <w:t>tabeli 1.</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51</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80E6C">
            <w:pPr>
              <w:spacing w:before="0"/>
              <w:jc w:val="left"/>
              <w:rPr>
                <w:rFonts w:cs="Arial"/>
                <w:sz w:val="16"/>
                <w:szCs w:val="16"/>
                <w:lang w:val="sr-Latn-RS" w:eastAsia="sr-Latn-RS"/>
              </w:rPr>
            </w:pPr>
            <w:r w:rsidRPr="00B35EAE">
              <w:rPr>
                <w:rFonts w:cs="Arial"/>
                <w:sz w:val="16"/>
                <w:szCs w:val="16"/>
                <w:lang w:val="sr-Latn-RS" w:eastAsia="sr-Latn-RS"/>
              </w:rPr>
              <w:t xml:space="preserve">Garnitura električarskog alata po specifikaciji </w:t>
            </w:r>
            <w:r w:rsidR="00B80E6C">
              <w:rPr>
                <w:rFonts w:cs="Arial"/>
                <w:sz w:val="16"/>
                <w:szCs w:val="16"/>
                <w:lang w:val="sr-Latn-RS" w:eastAsia="sr-Latn-RS"/>
              </w:rPr>
              <w:t xml:space="preserve">datoj u </w:t>
            </w:r>
            <w:r w:rsidR="00B80E6C" w:rsidRPr="00B80E6C">
              <w:rPr>
                <w:rFonts w:cs="Arial"/>
                <w:b/>
                <w:sz w:val="16"/>
                <w:szCs w:val="16"/>
                <w:lang w:val="sr-Latn-RS" w:eastAsia="sr-Latn-RS"/>
              </w:rPr>
              <w:t>tabeli  2.</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52</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80E6C">
            <w:pPr>
              <w:spacing w:before="0"/>
              <w:jc w:val="left"/>
              <w:rPr>
                <w:rFonts w:cs="Arial"/>
                <w:sz w:val="16"/>
                <w:szCs w:val="16"/>
                <w:lang w:val="sr-Latn-RS" w:eastAsia="sr-Latn-RS"/>
              </w:rPr>
            </w:pPr>
            <w:r w:rsidRPr="00B35EAE">
              <w:rPr>
                <w:rFonts w:cs="Arial"/>
                <w:sz w:val="16"/>
                <w:szCs w:val="16"/>
                <w:lang w:val="sr-Latn-RS" w:eastAsia="sr-Latn-RS"/>
              </w:rPr>
              <w:t xml:space="preserve">Garnitura električarskog alata po specifikaciji </w:t>
            </w:r>
            <w:r w:rsidR="00B80E6C" w:rsidRPr="00B80E6C">
              <w:rPr>
                <w:rFonts w:cs="Arial"/>
                <w:sz w:val="16"/>
                <w:szCs w:val="16"/>
                <w:lang w:val="sr-Latn-RS" w:eastAsia="sr-Latn-RS"/>
              </w:rPr>
              <w:t xml:space="preserve">datoj u </w:t>
            </w:r>
            <w:r w:rsidR="00B80E6C" w:rsidRPr="00B80E6C">
              <w:rPr>
                <w:rFonts w:cs="Arial"/>
                <w:b/>
                <w:sz w:val="16"/>
                <w:szCs w:val="16"/>
                <w:lang w:val="sr-Latn-RS" w:eastAsia="sr-Latn-RS"/>
              </w:rPr>
              <w:t>tabeli 3</w:t>
            </w:r>
            <w:r w:rsidR="00B80E6C" w:rsidRPr="00B80E6C">
              <w:rPr>
                <w:rFonts w:cs="Arial"/>
                <w:sz w:val="16"/>
                <w:szCs w:val="16"/>
                <w:lang w:val="sr-Latn-RS" w:eastAsia="sr-Latn-RS"/>
              </w:rPr>
              <w:t>.</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6</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53</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Dizalica hidraulična min. 3.5T visine dizanja minimalnog opsega 170 - 360mm, hod klipa minimum 85mm, težine do 4kg</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54</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Alat za izvlačenje zaptivnih pletenica iz kućišta ventila i pumpi sa rezervnim vrhom alata za izvlačenje zaptivnih pletenica iz kućišta ventila i pumpi</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4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55</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highlight w:val="yellow"/>
                <w:lang w:val="sr-Latn-RS" w:eastAsia="sr-Latn-RS"/>
              </w:rPr>
            </w:pPr>
            <w:r w:rsidRPr="00B35EAE">
              <w:rPr>
                <w:rFonts w:cs="Arial"/>
                <w:sz w:val="16"/>
                <w:szCs w:val="16"/>
                <w:lang w:val="sr-Latn-RS" w:eastAsia="sr-Latn-RS"/>
              </w:rPr>
              <w:t>Univerzalno kljunasto pomično merilo (šubler ) do 300 mm - digitalni 0.01mm</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56</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Laser za centriranje remenova, laser klase 2, izlazna snaga &lt;1 mW, talasna dužina 635–670 nm, ugao zraka 60°, tačnost laserske ravni: Paralelnost: &lt; 0.05°, Ofset&lt; 0.2 mm, baterije tip 1xR6(AA) 1.5 V, autonomija min. 8h, dimenzije do: 150x100x50 mm, predajnik i 2 mete u koferu</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57</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Hidraulična presa 20t, dvostepeni klip sa automatskim vraćanjem, manometar, hidraulični uređaj za zaštitu od preopterećenja, širina 900-1000mm, visina 1900-2000mm, težina 140-160kg</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58</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xml:space="preserve">Aparat za zavarivanje invertorski REL/TIG, 5-210A TIG / 5-170A REL - Intermitenca na 40°C (TIG/REL: 30/35%), Struja na 100% 40°C (TIG/MMA: min.140/120A), IP23,težina samog aparata do 6Kg, napajanje 230V/50Hz, osigurač 16A, dimenzije do 350x150x200mm u kompletu sa držačem elektrode + kabl 5m, klešta za masu + kabl 4m, Lift Arc, Arc Force, Anti Stick, stabilizacija napona, mogućnost korišćenja produžnog kabla do 100m, sa kaišem za nošenje preko ramena, u metalnom koferu </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59</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xml:space="preserve">Butanski breneri za grejanje </w:t>
            </w:r>
          </w:p>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cev za grejanje 2393-2F L-710</w:t>
            </w:r>
          </w:p>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mešač F-43</w:t>
            </w:r>
          </w:p>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nipl 2357-3</w:t>
            </w:r>
          </w:p>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rukohvat gorionika 43-2</w:t>
            </w:r>
          </w:p>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nepovratni ventil 88-6CVTL</w:t>
            </w:r>
          </w:p>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nepovratni ventil 88-6CVTR</w:t>
            </w:r>
          </w:p>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dizna za grejanje 2290-4H</w:t>
            </w:r>
          </w:p>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regulator pritiska 25GXD-10-0X-3947</w:t>
            </w:r>
          </w:p>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regulator pritiska 25GX-4-LP-3268</w:t>
            </w:r>
          </w:p>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suvi osigurač 188T-RGB</w:t>
            </w:r>
          </w:p>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suvi osigurač 188T-LGB</w:t>
            </w:r>
          </w:p>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priključak za crevo E38 L2/38L2</w:t>
            </w:r>
          </w:p>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priključak za crevo E38 R2/38R2</w:t>
            </w:r>
          </w:p>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-crevo duplo 12m 8X8X15mm</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6</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60</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Garnitura izmenljivih zumbi 2-50mm 29/1 (2-3-4-5-6-7-8-9-10-12-14-16-18-20-22-24-26-28-30-32-34-36-38-40-42-44-46-48-50mm) sa nosačem u PVC ili metalnoj kutiji</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61</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eastAsia="Calibri" w:cs="Arial"/>
                <w:sz w:val="16"/>
                <w:szCs w:val="16"/>
                <w:lang w:val="sr-Latn-RS"/>
              </w:rPr>
              <w:t>Makaze za lim električne, kapacitet sečenja čelika 400N/mm2 do 2.8mm, prazan hod 2400/min, motor 500W/220V, težina do 3Kg</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62</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Garnitura hromiranih okastih ključeva 6x7, 8x9, 10x11, 12x13, 14x15, 16x17, 18x19, 20x22, 21x23, 24x27, 25x28, 30x32mm DIN838 ili odgovarajuće set 12/1 u platnenoj futroli</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63</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Garnitura hromiranih viljuškastih ključeva 6x7, 8x9, 10x11, 12x13, 14x15, 16x17, 18x19, 20x22, 21x23, 24x27, 25x28, 30x32mm DIN3110 ili odgovarajuće set 12/1 u platnenoj futroli</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64</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Odvijač udarni 1/2" dužine 130-150mm, sa bitsevima prihvata 5/16" ravni 6.5, 10mm, krstasti PH 2-3, krstasti PZ 2-3, Inbus 5-6mm, Torx T27-30-40-45-50-55, nosač bitova 1/2"-5/16" u metalnoj kutiji sa profilisanim uloškom</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65</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Merni listići 0.05-1.00mm 20/1 dugački 200-300-500mm set 3kom</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66</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Merni listići 0,05-1.00mm 20/1</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67</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Merni listići 0.03-0.10mm 8/1</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68</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Garnitura umetaka sa prihvatom 10mm 52/1, Kratki i dugi dimenzija: Imbus 4-5-6-7-8-10-12mm, XZN M5-6-8-10-12, Torx T20-25-30-40-45-50-55, Torx sa rupom T20-25-30-40-45-50-55, nosač bitseva 10mm prihvat 3/8" i 1/2" u plastičnom koferu</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69</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xml:space="preserve">Brusilica akumulatorska 125mm, motor 18V bez četkica, sa 2 baterije LiION 5.0Ah, </w:t>
            </w:r>
            <w:r w:rsidRPr="00B35EAE">
              <w:rPr>
                <w:rFonts w:eastAsia="Calibri" w:cs="Arial"/>
                <w:sz w:val="16"/>
                <w:szCs w:val="16"/>
                <w:lang w:val="sr-Latn-RS"/>
              </w:rPr>
              <w:lastRenderedPageBreak/>
              <w:t xml:space="preserve">sa brzim punjačem, antivibracioni meki rukohvat, indikacija nivoa punjenja baterije, zaštita od preopterećenja, zaštita od automatskog starta, dubina rezanja min. 33mm, brzo fiksiranje ploče i štitnika bez ključa, sigurnosni veliki prekidač na donjem delu tela mašine (bez zabravljenja), zaštita od automatskog pokretanja, kočnica koja za do 2s zaustavlja ploču po završetku rada, br.obrtaja 8.500 o/min, težina do 2.7Kg u koferu. </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70</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xml:space="preserve">Burgije spiralne HSS 1-10mm 19/1 u metalnoj ili PVC kutiji DIN 338 za bušenje u čeliku 800N/mm2 </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4</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71</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Burgije spiralne HSS-CO5% 1-10mm 19/1 u metalnoj kaseti, DIN 338, ugao glave 135° za bušenje u čeliku preko 1000N/mm2 ili odgovarajuće</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72</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Papučice krokodilke dužina 175mm Womax 0876113 ili odgovarajuće</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73</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Pripadajući vrhovi 0.4mm za lemilicu ERSA 842UD ili odgovarajuće</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74</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Pripadajući vrhovi 0.8mm za lemilicu ERSA 842SDLF ili odgovarajuće</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75</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Pripadajući vrhovi 2.2mm za lemilicu ERSA 842KDLF ili odgovarajuće</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76</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Sunđeri za lemilicu ERSA 3B ili odgovarajuće</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77</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Sunđeri od mesinga za lemilicu ERSA 8M ili odgovarajuće</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78</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Krimp klešta za RJ10/11/12/RJ45, paralelni hod čeljusti, samootpuštajući mehanizam, sa nožem za skidanje izolacije i sečenje kablova, dvokomponentni rukohvat, hrom-vanadijum čelik, okaljen</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79</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xml:space="preserve">Usisivač minimalne snage 1200W, 230V/50Hz, brzina protoka vazduha minimum 55 l/s, usisni pritisak maks. 190mbar, zapremina tanka min. 20l, tank izradjen od antistatičkog materijala na točkićima, dužina kabla min. 5m, obim isporuke: spiralno crevo sa ergonomskom ručkom za lakši rad, dva kruta creva, četka imlaznica za usisavanje; filter za filtriranje spoljnjeg vazduha i filter protiv stvaranja pene, težina do 7kg, stepen zaštite minimum IPX4, uz ponudu dostaviti CE sertifikat </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80</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highlight w:val="yellow"/>
                <w:lang w:val="sr-Latn-RS" w:eastAsia="sr-Latn-RS"/>
              </w:rPr>
            </w:pPr>
            <w:r w:rsidRPr="00B35EAE">
              <w:rPr>
                <w:rFonts w:cs="Arial"/>
                <w:sz w:val="16"/>
                <w:szCs w:val="16"/>
                <w:lang w:val="sr-Latn-RS" w:eastAsia="sr-Latn-RS"/>
              </w:rPr>
              <w:t>Striper za koaksijalne kablove 4.8-7.5mm</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81</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Ručni hidraulični akumulatorski alat za otvaranje rupa u limu, sila probijanja 60kN, baterija18 V LiION 2.0Ah sa indikatorom nivoa napunjenosti, brz sistem nabacivanja alata na probijač bez nočenja celog alata, za probijanje otvora u čeličnom limu/nerđajućem čeliku do min. 3.0/2.5mm prečnika do min. Ø100mm,</w:t>
            </w:r>
          </w:p>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prihvat za probijače standardni 19mm (3/4"), LED lampica za osvetljenje radne površine, težina do 2.5kg, u koferu sa punjačem, zavrtnjevima 7/16" i 3/4",adapterom i vođicom, sa priborom za otvaranje rupa PG9-PG48</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4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82</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Calibri" w:cs="Arial"/>
                <w:sz w:val="16"/>
                <w:szCs w:val="16"/>
                <w:lang w:val="sr-Latn-RS"/>
              </w:rPr>
            </w:pPr>
            <w:r w:rsidRPr="00B35EAE">
              <w:rPr>
                <w:rFonts w:cs="Arial"/>
                <w:sz w:val="16"/>
                <w:szCs w:val="16"/>
                <w:lang w:val="sr-Latn-RS" w:eastAsia="sr-Latn-RS"/>
              </w:rPr>
              <w:t>Pištolj za kartuše profesionalni model, sa aluminijumskom cevi, L-360mm</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83</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Bušilica AKU 14.4V 2x3.0Ah LiION, moment min.50Nm, samostežući futer 1.5-13mm, kapacitet bušenja metal/drvo: 13/45mm, 2 brzine 0-400/0-1500 o/min, težina sa baterijom do 2.2kg, sa brzim punjačem i dve baterije u koferu</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84</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xml:space="preserve">Digitalni multimetar True RMS, displej 40.000 cifara sa bargrafikom i pozadinskim osvetljenjem, osnovna tačnost 0.06%, Struja AC/DC 0.01μA-20A, Napon AC/DC 0.01mV-1000V, Otpor 0.01Ω-40MΩ, frekvencija 0.001Hz-100MHz, kapacitet 0.001nF-40mF, test dioda i kontinuiteta, sa Data logerom min. 9000 merenja, USB PC interfejs, Temperatura -50 do 750'C, zaštita CAT IV 600V-III 1000V otporan na pad sa 2m, vodu i prašinu IP67, u torbici sa pipalicama, K sondom, magnetnim nosačem, USB kablom, </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85</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Elektroničarski set alata MT.J1 Facom ili odgovarajuće</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86</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Ključevi inbus sa T ručicom, garnitura 2-10mm 8/1</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E36889"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87</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Odvijači T Torx T6-T50 garnitura 13/1</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88</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Višenamenske merdevine aluminijumske 3x10 sa porubljenim gazištem mogu da se koriste kao: prislone, samostojeće i merdevine na izvlačenje Radna visina (A) 4,15m, Radna visina (A1) 4,40 m, Radna visina (A2) 5,45 m, Radna visina (A3) 7,95 m, Visina merdevina (B) 2,85 m, Visina merdevina (B1) 4,70 m, Dužina merdevina (C) 3,00 m, Dužina merdevina (C1) 6,90 m, Broj prečaga 3x10, Težina do 20 kg. Dimenzije mogu odstupati do +/- 10%</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4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89</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Lemna stanica za SMD tehnologiju ERSA L Ersa i-CON 2, i-Tool, Chip tool ili odgovarajuće</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90</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Burgija stepenasta konusna za rupe 6-35mm sa min.14 koraka, za bušenje u čeliku, nerđajućem čeliku, bakru, itd debljine do min. 4mm, prihvat 10mm</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91</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Burgija stepenasta konusna za rupe 4-20mm sa min. 9 koraka, za bušenje u čeliku, nerđajućem čeliku, bakru, itd debljine do min. 4mm, prihvat 8mm</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92</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highlight w:val="yellow"/>
                <w:lang w:val="sr-Latn-RS" w:eastAsia="sr-Latn-RS"/>
              </w:rPr>
            </w:pPr>
            <w:r w:rsidRPr="00B35EAE">
              <w:rPr>
                <w:rFonts w:cs="Arial"/>
                <w:sz w:val="16"/>
                <w:szCs w:val="16"/>
                <w:lang w:val="sr-Latn-RS" w:eastAsia="sr-Latn-RS"/>
              </w:rPr>
              <w:t>Vrh za lemilicu Ersa 032BD 80-832BD ili odgovarajuće</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93</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highlight w:val="yellow"/>
                <w:lang w:val="sr-Latn-RS" w:eastAsia="sr-Latn-RS"/>
              </w:rPr>
            </w:pPr>
            <w:r w:rsidRPr="00B35EAE">
              <w:rPr>
                <w:rFonts w:cs="Arial"/>
                <w:sz w:val="16"/>
                <w:szCs w:val="16"/>
                <w:lang w:val="sr-Latn-RS" w:eastAsia="sr-Latn-RS"/>
              </w:rPr>
              <w:t>Vrh za lemilicu Weller MT2 ili odgovarajuće</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94</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xml:space="preserve">Klješta spoljna prava za seger osigurače 19-60mm hrom vanadijum čelik, okaljen, kovan, drške od tvrde plastike sa oprugom DIN 5254A </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95</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autoSpaceDE w:val="0"/>
              <w:autoSpaceDN w:val="0"/>
              <w:adjustRightInd w:val="0"/>
              <w:spacing w:before="0"/>
              <w:jc w:val="left"/>
              <w:rPr>
                <w:rFonts w:eastAsia="Calibri" w:cs="Arial"/>
                <w:sz w:val="16"/>
                <w:szCs w:val="16"/>
                <w:lang w:val="sr-Latn-RS"/>
              </w:rPr>
            </w:pPr>
            <w:r w:rsidRPr="00B35EAE">
              <w:rPr>
                <w:rFonts w:eastAsia="Calibri" w:cs="Arial"/>
                <w:sz w:val="16"/>
                <w:szCs w:val="16"/>
                <w:lang w:val="sr-Latn-RS"/>
              </w:rPr>
              <w:t xml:space="preserve">Klješta za seger osigurače 19-60mm unutrašnja kriva, hrom vanadijum čelik, okaljen, kovan, drške od tvrde plastike DIN 5256D </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96</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A34329">
            <w:pPr>
              <w:autoSpaceDE w:val="0"/>
              <w:autoSpaceDN w:val="0"/>
              <w:adjustRightInd w:val="0"/>
              <w:spacing w:before="0"/>
              <w:jc w:val="left"/>
              <w:rPr>
                <w:rFonts w:eastAsia="Calibri" w:cs="Arial"/>
                <w:color w:val="FF0000"/>
                <w:sz w:val="16"/>
                <w:szCs w:val="16"/>
                <w:highlight w:val="yellow"/>
                <w:lang w:val="sr-Latn-RS"/>
              </w:rPr>
            </w:pPr>
            <w:r w:rsidRPr="00B35EAE">
              <w:rPr>
                <w:rFonts w:eastAsia="Calibri" w:cs="Arial"/>
                <w:sz w:val="16"/>
                <w:szCs w:val="16"/>
                <w:lang w:val="sr-Latn-RS"/>
              </w:rPr>
              <w:t xml:space="preserve">Lemilica sa duvaljkom ZD-912 </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color w:val="FF0000"/>
                <w:sz w:val="16"/>
                <w:szCs w:val="16"/>
                <w:lang w:val="sr-Latn-RS" w:eastAsia="sr-Latn-RS"/>
              </w:rPr>
            </w:pPr>
            <w:r w:rsidRPr="00B35EAE">
              <w:rPr>
                <w:rFonts w:cs="Arial"/>
                <w:sz w:val="16"/>
                <w:szCs w:val="16"/>
                <w:lang w:val="sr-Latn-RS" w:eastAsia="sr-Latn-RS"/>
              </w:rPr>
              <w:t>97</w:t>
            </w:r>
          </w:p>
        </w:tc>
        <w:tc>
          <w:tcPr>
            <w:tcW w:w="6098"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color w:val="FF0000"/>
                <w:sz w:val="16"/>
                <w:szCs w:val="16"/>
                <w:highlight w:val="yellow"/>
                <w:lang w:val="sr-Latn-RS" w:eastAsia="sr-Latn-RS"/>
              </w:rPr>
            </w:pPr>
            <w:r w:rsidRPr="00B35EAE">
              <w:rPr>
                <w:rFonts w:eastAsia="Calibri" w:cs="Arial"/>
                <w:sz w:val="16"/>
                <w:szCs w:val="16"/>
                <w:lang w:val="sr-Latn-RS"/>
              </w:rPr>
              <w:t>Garnitura kovanih udarnih bitseva, minimum 30 umetaka, Garnitura mora sadržati umetke 25mm (PH1-2-3, PZ1-2-3, TX10-15-20-25-30-40-50); umetke 50mm (PH2-PZ2-TX15-20-25); nasadni odvijači šestougaoni 7-8-10mm; magnetni držač bitseva, u PVC kaseti</w:t>
            </w:r>
          </w:p>
        </w:tc>
        <w:tc>
          <w:tcPr>
            <w:tcW w:w="106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bl>
    <w:p w:rsidR="00B35EAE" w:rsidRPr="00B35EAE" w:rsidRDefault="00B35EAE" w:rsidP="00B35EAE">
      <w:pPr>
        <w:autoSpaceDE w:val="0"/>
        <w:autoSpaceDN w:val="0"/>
        <w:adjustRightInd w:val="0"/>
        <w:spacing w:before="0"/>
        <w:jc w:val="left"/>
        <w:rPr>
          <w:rFonts w:cs="Arial"/>
          <w:lang w:val="sr-Cyrl-RS"/>
        </w:rPr>
      </w:pPr>
    </w:p>
    <w:tbl>
      <w:tblPr>
        <w:tblW w:w="9080" w:type="dxa"/>
        <w:tblInd w:w="93" w:type="dxa"/>
        <w:tblLook w:val="04A0" w:firstRow="1" w:lastRow="0" w:firstColumn="1" w:lastColumn="0" w:noHBand="0" w:noVBand="1"/>
      </w:tblPr>
      <w:tblGrid>
        <w:gridCol w:w="560"/>
        <w:gridCol w:w="6880"/>
        <w:gridCol w:w="720"/>
        <w:gridCol w:w="920"/>
      </w:tblGrid>
      <w:tr w:rsidR="00B80E6C" w:rsidRPr="00B80E6C" w:rsidTr="00B80E6C">
        <w:trPr>
          <w:trHeight w:val="300"/>
        </w:trPr>
        <w:tc>
          <w:tcPr>
            <w:tcW w:w="560" w:type="dxa"/>
            <w:noWrap/>
            <w:vAlign w:val="bottom"/>
            <w:hideMark/>
          </w:tcPr>
          <w:p w:rsidR="00B80E6C" w:rsidRPr="00B80E6C" w:rsidRDefault="00B80E6C" w:rsidP="00B80E6C">
            <w:pPr>
              <w:spacing w:before="0" w:after="200" w:line="276" w:lineRule="auto"/>
              <w:jc w:val="left"/>
              <w:rPr>
                <w:rFonts w:ascii="Calibri" w:eastAsia="Calibri" w:hAnsi="Calibri"/>
              </w:rPr>
            </w:pPr>
          </w:p>
        </w:tc>
        <w:tc>
          <w:tcPr>
            <w:tcW w:w="6880" w:type="dxa"/>
            <w:noWrap/>
            <w:vAlign w:val="bottom"/>
            <w:hideMark/>
          </w:tcPr>
          <w:p w:rsidR="00B80E6C" w:rsidRPr="00B80E6C" w:rsidRDefault="00B80E6C" w:rsidP="00B80E6C">
            <w:pPr>
              <w:spacing w:before="0"/>
              <w:jc w:val="left"/>
              <w:rPr>
                <w:rFonts w:cs="Arial"/>
                <w:b/>
                <w:bCs/>
                <w:color w:val="000000"/>
                <w:sz w:val="18"/>
                <w:szCs w:val="18"/>
              </w:rPr>
            </w:pPr>
            <w:r>
              <w:rPr>
                <w:rFonts w:cs="Arial"/>
                <w:b/>
                <w:bCs/>
                <w:color w:val="000000"/>
                <w:sz w:val="18"/>
                <w:szCs w:val="18"/>
              </w:rPr>
              <w:t>Tabela 1.</w:t>
            </w:r>
            <w:r w:rsidRPr="00B80E6C">
              <w:rPr>
                <w:rFonts w:cs="Arial"/>
                <w:b/>
                <w:bCs/>
                <w:color w:val="000000"/>
                <w:sz w:val="18"/>
                <w:szCs w:val="18"/>
              </w:rPr>
              <w:t>SPECIFIKACIJA GARNITURA BRAVARSKOG ALATA</w:t>
            </w:r>
            <w:r>
              <w:rPr>
                <w:rFonts w:cs="Arial"/>
                <w:b/>
                <w:bCs/>
                <w:color w:val="000000"/>
                <w:sz w:val="18"/>
                <w:szCs w:val="18"/>
              </w:rPr>
              <w:t xml:space="preserve"> za stavku 50</w:t>
            </w:r>
          </w:p>
        </w:tc>
        <w:tc>
          <w:tcPr>
            <w:tcW w:w="720" w:type="dxa"/>
            <w:noWrap/>
            <w:vAlign w:val="bottom"/>
            <w:hideMark/>
          </w:tcPr>
          <w:p w:rsidR="00B80E6C" w:rsidRPr="00B80E6C" w:rsidRDefault="00B80E6C" w:rsidP="00B80E6C">
            <w:pPr>
              <w:spacing w:before="0" w:line="276" w:lineRule="auto"/>
              <w:jc w:val="left"/>
              <w:rPr>
                <w:rFonts w:ascii="Calibri" w:eastAsia="Calibri" w:hAnsi="Calibri"/>
              </w:rPr>
            </w:pPr>
          </w:p>
        </w:tc>
        <w:tc>
          <w:tcPr>
            <w:tcW w:w="920" w:type="dxa"/>
            <w:noWrap/>
            <w:vAlign w:val="bottom"/>
            <w:hideMark/>
          </w:tcPr>
          <w:p w:rsidR="00B80E6C" w:rsidRPr="00B80E6C" w:rsidRDefault="00B80E6C" w:rsidP="00B80E6C">
            <w:pPr>
              <w:spacing w:before="0" w:line="276" w:lineRule="auto"/>
              <w:jc w:val="left"/>
              <w:rPr>
                <w:rFonts w:ascii="Calibri" w:eastAsia="Calibri" w:hAnsi="Calibri"/>
              </w:rPr>
            </w:pPr>
          </w:p>
        </w:tc>
      </w:tr>
      <w:tr w:rsidR="00B80E6C" w:rsidRPr="00B80E6C" w:rsidTr="00B80E6C">
        <w:trPr>
          <w:trHeight w:val="300"/>
        </w:trPr>
        <w:tc>
          <w:tcPr>
            <w:tcW w:w="560" w:type="dxa"/>
            <w:noWrap/>
            <w:vAlign w:val="bottom"/>
            <w:hideMark/>
          </w:tcPr>
          <w:p w:rsidR="00B80E6C" w:rsidRPr="00B80E6C" w:rsidRDefault="00B80E6C" w:rsidP="00B80E6C">
            <w:pPr>
              <w:spacing w:before="0" w:line="276" w:lineRule="auto"/>
              <w:jc w:val="left"/>
              <w:rPr>
                <w:rFonts w:ascii="Calibri" w:eastAsia="Calibri" w:hAnsi="Calibri"/>
              </w:rPr>
            </w:pPr>
          </w:p>
        </w:tc>
        <w:tc>
          <w:tcPr>
            <w:tcW w:w="6880" w:type="dxa"/>
            <w:noWrap/>
            <w:vAlign w:val="bottom"/>
            <w:hideMark/>
          </w:tcPr>
          <w:p w:rsidR="00B80E6C" w:rsidRPr="00B80E6C" w:rsidRDefault="00B80E6C" w:rsidP="00B80E6C">
            <w:pPr>
              <w:spacing w:before="0" w:line="276" w:lineRule="auto"/>
              <w:jc w:val="left"/>
              <w:rPr>
                <w:rFonts w:ascii="Calibri" w:eastAsia="Calibri" w:hAnsi="Calibri"/>
              </w:rPr>
            </w:pPr>
          </w:p>
        </w:tc>
        <w:tc>
          <w:tcPr>
            <w:tcW w:w="720" w:type="dxa"/>
            <w:noWrap/>
            <w:vAlign w:val="bottom"/>
            <w:hideMark/>
          </w:tcPr>
          <w:p w:rsidR="00B80E6C" w:rsidRPr="00B80E6C" w:rsidRDefault="00B80E6C" w:rsidP="00B80E6C">
            <w:pPr>
              <w:spacing w:before="0" w:line="276" w:lineRule="auto"/>
              <w:jc w:val="left"/>
              <w:rPr>
                <w:rFonts w:ascii="Calibri" w:eastAsia="Calibri" w:hAnsi="Calibri"/>
              </w:rPr>
            </w:pPr>
          </w:p>
        </w:tc>
        <w:tc>
          <w:tcPr>
            <w:tcW w:w="920" w:type="dxa"/>
            <w:noWrap/>
            <w:vAlign w:val="bottom"/>
            <w:hideMark/>
          </w:tcPr>
          <w:p w:rsidR="00B80E6C" w:rsidRPr="00B80E6C" w:rsidRDefault="00B80E6C" w:rsidP="00B80E6C">
            <w:pPr>
              <w:spacing w:before="0" w:line="276" w:lineRule="auto"/>
              <w:jc w:val="left"/>
              <w:rPr>
                <w:rFonts w:ascii="Calibri" w:eastAsia="Calibri" w:hAnsi="Calibri"/>
              </w:rPr>
            </w:pPr>
          </w:p>
        </w:tc>
      </w:tr>
      <w:tr w:rsidR="00B80E6C" w:rsidRPr="00B80E6C" w:rsidTr="00B80E6C">
        <w:trPr>
          <w:trHeight w:val="300"/>
        </w:trPr>
        <w:tc>
          <w:tcPr>
            <w:tcW w:w="560" w:type="dxa"/>
            <w:tcBorders>
              <w:top w:val="single" w:sz="4" w:space="0" w:color="auto"/>
              <w:left w:val="single" w:sz="4" w:space="0" w:color="auto"/>
              <w:bottom w:val="single" w:sz="4" w:space="0" w:color="auto"/>
              <w:right w:val="single" w:sz="4" w:space="0" w:color="auto"/>
            </w:tcBorders>
            <w:vAlign w:val="center"/>
            <w:hideMark/>
          </w:tcPr>
          <w:p w:rsidR="00B80E6C" w:rsidRPr="00B80E6C" w:rsidRDefault="00B80E6C" w:rsidP="00B80E6C">
            <w:pPr>
              <w:spacing w:before="0"/>
              <w:jc w:val="center"/>
              <w:rPr>
                <w:rFonts w:cs="Arial"/>
                <w:b/>
                <w:bCs/>
                <w:color w:val="000000"/>
                <w:sz w:val="18"/>
                <w:szCs w:val="18"/>
              </w:rPr>
            </w:pPr>
            <w:r w:rsidRPr="00B80E6C">
              <w:rPr>
                <w:rFonts w:cs="Arial"/>
                <w:b/>
                <w:bCs/>
                <w:color w:val="000000"/>
                <w:sz w:val="18"/>
                <w:szCs w:val="18"/>
              </w:rPr>
              <w:t>RB.</w:t>
            </w:r>
          </w:p>
        </w:tc>
        <w:tc>
          <w:tcPr>
            <w:tcW w:w="6880" w:type="dxa"/>
            <w:tcBorders>
              <w:top w:val="single" w:sz="4" w:space="0" w:color="auto"/>
              <w:left w:val="nil"/>
              <w:bottom w:val="single" w:sz="4" w:space="0" w:color="auto"/>
              <w:right w:val="single" w:sz="4" w:space="0" w:color="auto"/>
            </w:tcBorders>
            <w:vAlign w:val="center"/>
            <w:hideMark/>
          </w:tcPr>
          <w:p w:rsidR="00B80E6C" w:rsidRPr="00B80E6C" w:rsidRDefault="00B80E6C" w:rsidP="00B80E6C">
            <w:pPr>
              <w:spacing w:before="0"/>
              <w:jc w:val="center"/>
              <w:rPr>
                <w:rFonts w:cs="Arial"/>
                <w:b/>
                <w:bCs/>
                <w:color w:val="000000"/>
                <w:sz w:val="18"/>
                <w:szCs w:val="18"/>
              </w:rPr>
            </w:pPr>
            <w:r w:rsidRPr="00B80E6C">
              <w:rPr>
                <w:rFonts w:cs="Arial"/>
                <w:b/>
                <w:bCs/>
                <w:color w:val="000000"/>
                <w:sz w:val="18"/>
                <w:szCs w:val="18"/>
              </w:rPr>
              <w:t>OPIS</w:t>
            </w:r>
          </w:p>
        </w:tc>
        <w:tc>
          <w:tcPr>
            <w:tcW w:w="720" w:type="dxa"/>
            <w:tcBorders>
              <w:top w:val="single" w:sz="4" w:space="0" w:color="auto"/>
              <w:left w:val="nil"/>
              <w:bottom w:val="single" w:sz="4" w:space="0" w:color="auto"/>
              <w:right w:val="single" w:sz="4" w:space="0" w:color="auto"/>
            </w:tcBorders>
            <w:vAlign w:val="center"/>
            <w:hideMark/>
          </w:tcPr>
          <w:p w:rsidR="00B80E6C" w:rsidRPr="00B80E6C" w:rsidRDefault="00B80E6C" w:rsidP="00B80E6C">
            <w:pPr>
              <w:spacing w:before="0"/>
              <w:jc w:val="center"/>
              <w:rPr>
                <w:rFonts w:cs="Arial"/>
                <w:b/>
                <w:bCs/>
                <w:color w:val="000000"/>
                <w:sz w:val="18"/>
                <w:szCs w:val="18"/>
              </w:rPr>
            </w:pPr>
            <w:r w:rsidRPr="00B80E6C">
              <w:rPr>
                <w:rFonts w:cs="Arial"/>
                <w:b/>
                <w:bCs/>
                <w:color w:val="000000"/>
                <w:sz w:val="18"/>
                <w:szCs w:val="18"/>
              </w:rPr>
              <w:t>JM</w:t>
            </w:r>
          </w:p>
        </w:tc>
        <w:tc>
          <w:tcPr>
            <w:tcW w:w="920" w:type="dxa"/>
            <w:tcBorders>
              <w:top w:val="single" w:sz="4" w:space="0" w:color="auto"/>
              <w:left w:val="nil"/>
              <w:bottom w:val="single" w:sz="4" w:space="0" w:color="auto"/>
              <w:right w:val="single" w:sz="4" w:space="0" w:color="auto"/>
            </w:tcBorders>
            <w:vAlign w:val="center"/>
            <w:hideMark/>
          </w:tcPr>
          <w:p w:rsidR="00B80E6C" w:rsidRPr="00B80E6C" w:rsidRDefault="00B80E6C" w:rsidP="00B80E6C">
            <w:pPr>
              <w:spacing w:before="0"/>
              <w:jc w:val="center"/>
              <w:rPr>
                <w:rFonts w:cs="Arial"/>
                <w:b/>
                <w:bCs/>
                <w:color w:val="000000"/>
                <w:sz w:val="18"/>
                <w:szCs w:val="18"/>
              </w:rPr>
            </w:pPr>
            <w:r w:rsidRPr="00B80E6C">
              <w:rPr>
                <w:rFonts w:cs="Arial"/>
                <w:b/>
                <w:bCs/>
                <w:color w:val="000000"/>
                <w:sz w:val="18"/>
                <w:szCs w:val="18"/>
              </w:rPr>
              <w:t>KOL.</w:t>
            </w:r>
          </w:p>
        </w:tc>
      </w:tr>
      <w:tr w:rsidR="00B80E6C" w:rsidRPr="00B80E6C" w:rsidTr="00B80E6C">
        <w:trPr>
          <w:trHeight w:val="51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w:t>
            </w:r>
          </w:p>
        </w:tc>
        <w:tc>
          <w:tcPr>
            <w:tcW w:w="688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Kutija za alat PVC otporna na ulje i udare 590x260x280mm +/-20mm sa spoljnom oplatom od nerđajućeg čelika ili aluminijuma</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KOM</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1275"/>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2</w:t>
            </w:r>
          </w:p>
        </w:tc>
        <w:tc>
          <w:tcPr>
            <w:tcW w:w="688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Garnitura nasadnih ključeva 1/4" 6-ugaoni (4, 4.5, 5, 5.5, 6, 7, 8, 9, 10, 11, 12, 13, 14mm) sa nazubljenom bazom, sa produžecima 75mm i 150mm sa osiguračem za fiksiranje ključeva, T-ručicom, zglobom i krckalicom sa 72 zuba, dvokomponentnim rukohvatom, rotirajućom glavom 180° (sa zabravljenjem na 0°, 15° i 90°) u PVC ili metalnoj kutiji</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SET</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102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3</w:t>
            </w:r>
          </w:p>
        </w:tc>
        <w:tc>
          <w:tcPr>
            <w:tcW w:w="6880" w:type="dxa"/>
            <w:tcBorders>
              <w:top w:val="nil"/>
              <w:left w:val="nil"/>
              <w:bottom w:val="single" w:sz="4" w:space="0" w:color="auto"/>
              <w:right w:val="single" w:sz="4" w:space="0" w:color="auto"/>
            </w:tcBorders>
            <w:vAlign w:val="center"/>
            <w:hideMark/>
          </w:tcPr>
          <w:p w:rsidR="00B80E6C" w:rsidRPr="00B80E6C" w:rsidRDefault="00B80E6C" w:rsidP="00A34329">
            <w:pPr>
              <w:spacing w:before="0"/>
              <w:jc w:val="left"/>
              <w:rPr>
                <w:rFonts w:cs="Arial"/>
                <w:color w:val="000000"/>
                <w:sz w:val="18"/>
                <w:szCs w:val="18"/>
              </w:rPr>
            </w:pPr>
            <w:r w:rsidRPr="00B80E6C">
              <w:rPr>
                <w:rFonts w:cs="Arial"/>
                <w:color w:val="000000"/>
                <w:sz w:val="18"/>
                <w:szCs w:val="18"/>
              </w:rPr>
              <w:t xml:space="preserve">Ključevi nasadni ½’’ 8-32mm 6-ugaoni (8-9-10-11-12-13-14-15-16-17-18-19-20-21-22-23-24-27-30-32mm) u PVC kutiji, sa produžecima 125 i 250mm, zglob, T-ručica adapter i krckalica sa 72 podele L-260mm, polirani hromirani DIN 3124/3122 </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SET</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51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4</w:t>
            </w:r>
          </w:p>
        </w:tc>
        <w:tc>
          <w:tcPr>
            <w:tcW w:w="6880" w:type="dxa"/>
            <w:tcBorders>
              <w:top w:val="nil"/>
              <w:left w:val="nil"/>
              <w:bottom w:val="single" w:sz="4" w:space="0" w:color="auto"/>
              <w:right w:val="single" w:sz="4" w:space="0" w:color="auto"/>
            </w:tcBorders>
            <w:vAlign w:val="center"/>
            <w:hideMark/>
          </w:tcPr>
          <w:p w:rsidR="00B80E6C" w:rsidRPr="00B80E6C" w:rsidRDefault="00B80E6C" w:rsidP="00A34329">
            <w:pPr>
              <w:spacing w:before="0"/>
              <w:jc w:val="left"/>
              <w:rPr>
                <w:rFonts w:cs="Arial"/>
                <w:color w:val="000000"/>
                <w:sz w:val="18"/>
                <w:szCs w:val="18"/>
              </w:rPr>
            </w:pPr>
            <w:r w:rsidRPr="00B80E6C">
              <w:rPr>
                <w:rFonts w:cs="Arial"/>
                <w:color w:val="000000"/>
                <w:sz w:val="18"/>
                <w:szCs w:val="18"/>
              </w:rPr>
              <w:t xml:space="preserve">Ključ štelujući L-250mm otvor čeljusti min. 0-34mm sa mm i inčnom skalom, hromiran, DIN 3117 </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KOM</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765"/>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5</w:t>
            </w:r>
          </w:p>
        </w:tc>
        <w:tc>
          <w:tcPr>
            <w:tcW w:w="6880" w:type="dxa"/>
            <w:tcBorders>
              <w:top w:val="nil"/>
              <w:left w:val="nil"/>
              <w:bottom w:val="single" w:sz="4" w:space="0" w:color="auto"/>
              <w:right w:val="single" w:sz="4" w:space="0" w:color="auto"/>
            </w:tcBorders>
            <w:vAlign w:val="center"/>
            <w:hideMark/>
          </w:tcPr>
          <w:p w:rsidR="00B80E6C" w:rsidRPr="00B80E6C" w:rsidRDefault="00B80E6C" w:rsidP="00A34329">
            <w:pPr>
              <w:spacing w:before="0"/>
              <w:jc w:val="left"/>
              <w:rPr>
                <w:rFonts w:cs="Arial"/>
                <w:color w:val="000000"/>
                <w:sz w:val="18"/>
                <w:szCs w:val="18"/>
              </w:rPr>
            </w:pPr>
            <w:r w:rsidRPr="00B80E6C">
              <w:rPr>
                <w:rFonts w:cs="Arial"/>
                <w:color w:val="000000"/>
                <w:sz w:val="18"/>
                <w:szCs w:val="18"/>
              </w:rPr>
              <w:t xml:space="preserve">Ključevi imbus 1.5-10mm dugi 9/1 u nosaču od tvrde plastike sa glavom za rad pod uglom i osiguračem za zadržavanje zavrtnjeva, hromirani ISO 2936L </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SET</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765"/>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6</w:t>
            </w:r>
          </w:p>
        </w:tc>
        <w:tc>
          <w:tcPr>
            <w:tcW w:w="6880" w:type="dxa"/>
            <w:tcBorders>
              <w:top w:val="nil"/>
              <w:left w:val="nil"/>
              <w:bottom w:val="single" w:sz="4" w:space="0" w:color="auto"/>
              <w:right w:val="single" w:sz="4" w:space="0" w:color="auto"/>
            </w:tcBorders>
            <w:vAlign w:val="center"/>
            <w:hideMark/>
          </w:tcPr>
          <w:p w:rsidR="00B80E6C" w:rsidRPr="00B80E6C" w:rsidRDefault="00B80E6C" w:rsidP="00A34329">
            <w:pPr>
              <w:spacing w:before="0"/>
              <w:jc w:val="left"/>
              <w:rPr>
                <w:rFonts w:cs="Arial"/>
                <w:color w:val="000000"/>
                <w:sz w:val="18"/>
                <w:szCs w:val="18"/>
              </w:rPr>
            </w:pPr>
            <w:r w:rsidRPr="00B80E6C">
              <w:rPr>
                <w:rFonts w:cs="Arial"/>
                <w:color w:val="000000"/>
                <w:sz w:val="18"/>
                <w:szCs w:val="18"/>
              </w:rPr>
              <w:t>Garnitura hromiranih okasto - viljuškastih ključeva 6, 7, 8, 9, 10, 11, 12, 13, 14, 15, 16, 17, 18, 19, 20, 21, 22, 23, 24, 25, 26, 27, 28, 29, 30, 32mm DIN Set 26/1 u platnenoj futroli</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SET</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765"/>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7</w:t>
            </w:r>
          </w:p>
        </w:tc>
        <w:tc>
          <w:tcPr>
            <w:tcW w:w="6880" w:type="dxa"/>
            <w:tcBorders>
              <w:top w:val="nil"/>
              <w:left w:val="nil"/>
              <w:bottom w:val="single" w:sz="4" w:space="0" w:color="auto"/>
              <w:right w:val="single" w:sz="4" w:space="0" w:color="auto"/>
            </w:tcBorders>
            <w:vAlign w:val="center"/>
            <w:hideMark/>
          </w:tcPr>
          <w:p w:rsidR="00B80E6C" w:rsidRPr="00B80E6C" w:rsidRDefault="00B80E6C" w:rsidP="00A34329">
            <w:pPr>
              <w:spacing w:before="0"/>
              <w:jc w:val="left"/>
              <w:rPr>
                <w:rFonts w:cs="Arial"/>
                <w:color w:val="000000"/>
                <w:sz w:val="18"/>
                <w:szCs w:val="18"/>
              </w:rPr>
            </w:pPr>
            <w:r w:rsidRPr="00B80E6C">
              <w:rPr>
                <w:rFonts w:cs="Arial"/>
                <w:color w:val="000000"/>
                <w:sz w:val="18"/>
                <w:szCs w:val="18"/>
              </w:rPr>
              <w:t xml:space="preserve">Garnitura odvijača ravni 0.4x2.5x50, 0.5x3x75, 0.8x4x100, 1.0x5.5x100, 1.2x6.5x150mm i krstasti PH0x60, PH1x80, PH2x100mm sa dvokomponentnim rukohvatom DIN5265/5262 </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SET</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102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8</w:t>
            </w:r>
          </w:p>
        </w:tc>
        <w:tc>
          <w:tcPr>
            <w:tcW w:w="6880" w:type="dxa"/>
            <w:tcBorders>
              <w:top w:val="nil"/>
              <w:left w:val="nil"/>
              <w:bottom w:val="single" w:sz="4" w:space="0" w:color="auto"/>
              <w:right w:val="single" w:sz="4" w:space="0" w:color="auto"/>
            </w:tcBorders>
            <w:vAlign w:val="center"/>
            <w:hideMark/>
          </w:tcPr>
          <w:p w:rsidR="00B80E6C" w:rsidRPr="00B80E6C" w:rsidRDefault="00B80E6C" w:rsidP="00A34329">
            <w:pPr>
              <w:spacing w:before="0"/>
              <w:jc w:val="left"/>
              <w:rPr>
                <w:rFonts w:cs="Arial"/>
                <w:color w:val="000000"/>
                <w:sz w:val="18"/>
                <w:szCs w:val="18"/>
              </w:rPr>
            </w:pPr>
            <w:r w:rsidRPr="00B80E6C">
              <w:rPr>
                <w:rFonts w:cs="Arial"/>
                <w:color w:val="000000"/>
                <w:sz w:val="18"/>
                <w:szCs w:val="18"/>
              </w:rPr>
              <w:t xml:space="preserve">Klešta papagajke 250mm samostežućim induktivno okaljenim čeljustima na min. 60HRC za cevi 2", precizno podešavanje otvora u min. 25 pozicija sa dvokomponentnim rukohvatom i dugmetom za osiguranje, hromirana DIN 8976 </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KOM</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102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9</w:t>
            </w:r>
          </w:p>
        </w:tc>
        <w:tc>
          <w:tcPr>
            <w:tcW w:w="6880" w:type="dxa"/>
            <w:tcBorders>
              <w:top w:val="nil"/>
              <w:left w:val="nil"/>
              <w:bottom w:val="single" w:sz="4" w:space="0" w:color="auto"/>
              <w:right w:val="single" w:sz="4" w:space="0" w:color="auto"/>
            </w:tcBorders>
            <w:vAlign w:val="center"/>
            <w:hideMark/>
          </w:tcPr>
          <w:p w:rsidR="00B80E6C" w:rsidRPr="00B80E6C" w:rsidRDefault="00B80E6C" w:rsidP="00A34329">
            <w:pPr>
              <w:spacing w:before="0"/>
              <w:jc w:val="left"/>
              <w:rPr>
                <w:rFonts w:cs="Arial"/>
                <w:color w:val="000000"/>
                <w:sz w:val="18"/>
                <w:szCs w:val="18"/>
              </w:rPr>
            </w:pPr>
            <w:r w:rsidRPr="00B80E6C">
              <w:rPr>
                <w:rFonts w:cs="Arial"/>
                <w:color w:val="000000"/>
                <w:sz w:val="18"/>
                <w:szCs w:val="18"/>
              </w:rPr>
              <w:t xml:space="preserve">Klešta špic prava 200mm, dužina radnog dela min.70mm, sa poluoblim nazubljenim čeljustima ojačanim za sečenje tvrde žice do 2.2mm (1800N/mm2), hromirano-polirane sa dvokomponentnim rukohvatom; DIN </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KOM</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102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10</w:t>
            </w:r>
          </w:p>
        </w:tc>
        <w:tc>
          <w:tcPr>
            <w:tcW w:w="6880" w:type="dxa"/>
            <w:tcBorders>
              <w:top w:val="nil"/>
              <w:left w:val="nil"/>
              <w:bottom w:val="single" w:sz="4" w:space="0" w:color="auto"/>
              <w:right w:val="single" w:sz="4" w:space="0" w:color="auto"/>
            </w:tcBorders>
            <w:vAlign w:val="center"/>
            <w:hideMark/>
          </w:tcPr>
          <w:p w:rsidR="00B80E6C" w:rsidRPr="00B80E6C" w:rsidRDefault="00B80E6C" w:rsidP="00A34329">
            <w:pPr>
              <w:spacing w:before="0"/>
              <w:jc w:val="left"/>
              <w:rPr>
                <w:rFonts w:cs="Arial"/>
                <w:color w:val="000000"/>
                <w:sz w:val="18"/>
                <w:szCs w:val="18"/>
              </w:rPr>
            </w:pPr>
            <w:r w:rsidRPr="00B80E6C">
              <w:rPr>
                <w:rFonts w:cs="Arial"/>
                <w:color w:val="000000"/>
                <w:sz w:val="18"/>
                <w:szCs w:val="18"/>
              </w:rPr>
              <w:t xml:space="preserve">Klešta špic kriva 200mm, dužina radnog dela min. 70mm, sa poluoblim nazubljenim čeljustima ojačanim za sečenje tvrde žice do 2.2mm (1800N/mm2), hromirano-polirane sa dvokomponentnim rukohvatom DIN5745 </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KOM</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765"/>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11</w:t>
            </w:r>
          </w:p>
        </w:tc>
        <w:tc>
          <w:tcPr>
            <w:tcW w:w="6880" w:type="dxa"/>
            <w:tcBorders>
              <w:top w:val="nil"/>
              <w:left w:val="nil"/>
              <w:bottom w:val="single" w:sz="4" w:space="0" w:color="auto"/>
              <w:right w:val="single" w:sz="4" w:space="0" w:color="auto"/>
            </w:tcBorders>
            <w:vAlign w:val="center"/>
            <w:hideMark/>
          </w:tcPr>
          <w:p w:rsidR="00B80E6C" w:rsidRPr="00B80E6C" w:rsidRDefault="00B80E6C" w:rsidP="00A34329">
            <w:pPr>
              <w:spacing w:before="0"/>
              <w:jc w:val="left"/>
              <w:rPr>
                <w:rFonts w:cs="Arial"/>
                <w:color w:val="000000"/>
                <w:sz w:val="18"/>
                <w:szCs w:val="18"/>
              </w:rPr>
            </w:pPr>
            <w:r w:rsidRPr="00B80E6C">
              <w:rPr>
                <w:rFonts w:cs="Arial"/>
                <w:color w:val="000000"/>
                <w:sz w:val="18"/>
                <w:szCs w:val="18"/>
              </w:rPr>
              <w:t xml:space="preserve">Klešta kombinovana 180mm sa dvokomponentnim rukohvatom, ojačane čeljusti min.63HRC za sečenje čelične opružne žice min. 2mm tvrdoće 2300N/mm2 hromirano polirane DIN5746 </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KOM</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51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12</w:t>
            </w:r>
          </w:p>
        </w:tc>
        <w:tc>
          <w:tcPr>
            <w:tcW w:w="688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Smrt klešta,standardna niklovana ili hromirana l-250mm, otvor čeljusti za cevi 8-40mm, sa sekačem za žicu</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KOM</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765"/>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13</w:t>
            </w:r>
          </w:p>
        </w:tc>
        <w:tc>
          <w:tcPr>
            <w:tcW w:w="688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Sečice kose 160-170mm sa dvokomponentnim ergonomskim rukohvatom, ojačane čeljusti za sečenje čelične opružne žice min. 2.2mm tvrdoće 2300N/mm2, sačinjene od hrom-vanadijuma okaljena, hromirano polirana</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KOM</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51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lastRenderedPageBreak/>
              <w:t>14</w:t>
            </w:r>
          </w:p>
        </w:tc>
        <w:tc>
          <w:tcPr>
            <w:tcW w:w="688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Makaze za lim desne 'kompaund' 250mm, dužina sečiva 40mm za sečenje nerđajućeg čelika do 1mm, hromirana sa dvokomponentnim rukohvatom</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KOM</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51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15</w:t>
            </w:r>
          </w:p>
        </w:tc>
        <w:tc>
          <w:tcPr>
            <w:tcW w:w="688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Čekić 500g bravarski sa držaljom od fiberglasa i gumiranim rukohvatom, dužina 320-350mm</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KOM</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51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16</w:t>
            </w:r>
          </w:p>
        </w:tc>
        <w:tc>
          <w:tcPr>
            <w:tcW w:w="688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Garnitura turpija sa ergonomskim dvokomponentnim rukohvatom, dužina radnog dela 200mm (poluobla, okrugla, četvrtasta, trougla, pljosnata)</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SET</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765"/>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17</w:t>
            </w:r>
          </w:p>
        </w:tc>
        <w:tc>
          <w:tcPr>
            <w:tcW w:w="688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Nož preklopni, sečivo delom ravno - delom nazubljeno, dužina sečiva 80-90mm, metalni rukohvat sa pločicom od tvrdog metala za lomljenje stakla i sečivom za presecanje sigurnosnih pojaseva</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KOM</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51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18</w:t>
            </w:r>
          </w:p>
        </w:tc>
        <w:tc>
          <w:tcPr>
            <w:tcW w:w="6880" w:type="dxa"/>
            <w:tcBorders>
              <w:top w:val="nil"/>
              <w:left w:val="nil"/>
              <w:bottom w:val="single" w:sz="4" w:space="0" w:color="auto"/>
              <w:right w:val="single" w:sz="4" w:space="0" w:color="auto"/>
            </w:tcBorders>
            <w:vAlign w:val="center"/>
            <w:hideMark/>
          </w:tcPr>
          <w:p w:rsidR="00B80E6C" w:rsidRPr="00B80E6C" w:rsidRDefault="00B80E6C" w:rsidP="00A34329">
            <w:pPr>
              <w:spacing w:before="0"/>
              <w:jc w:val="left"/>
              <w:rPr>
                <w:rFonts w:cs="Arial"/>
                <w:color w:val="000000"/>
                <w:sz w:val="18"/>
                <w:szCs w:val="18"/>
              </w:rPr>
            </w:pPr>
            <w:r w:rsidRPr="00B80E6C">
              <w:rPr>
                <w:rFonts w:cs="Arial"/>
                <w:color w:val="000000"/>
                <w:sz w:val="18"/>
                <w:szCs w:val="18"/>
              </w:rPr>
              <w:t xml:space="preserve">Sekač 250mm sa gumenom drškom okaljen celom dužinom DIN 6453 </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SET</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51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19</w:t>
            </w:r>
          </w:p>
        </w:tc>
        <w:tc>
          <w:tcPr>
            <w:tcW w:w="6880" w:type="dxa"/>
            <w:tcBorders>
              <w:top w:val="nil"/>
              <w:left w:val="nil"/>
              <w:bottom w:val="single" w:sz="4" w:space="0" w:color="auto"/>
              <w:right w:val="single" w:sz="4" w:space="0" w:color="auto"/>
            </w:tcBorders>
            <w:vAlign w:val="center"/>
            <w:hideMark/>
          </w:tcPr>
          <w:p w:rsidR="00B80E6C" w:rsidRPr="00B80E6C" w:rsidRDefault="00B80E6C" w:rsidP="00A34329">
            <w:pPr>
              <w:spacing w:before="0"/>
              <w:jc w:val="left"/>
              <w:rPr>
                <w:rFonts w:cs="Arial"/>
                <w:color w:val="000000"/>
                <w:sz w:val="18"/>
                <w:szCs w:val="18"/>
              </w:rPr>
            </w:pPr>
            <w:r w:rsidRPr="00B80E6C">
              <w:rPr>
                <w:rFonts w:cs="Arial"/>
                <w:color w:val="000000"/>
                <w:sz w:val="18"/>
                <w:szCs w:val="18"/>
              </w:rPr>
              <w:t xml:space="preserve">Špic 200mm sa gumenom drškom okaljen celom dužinom DIN6451 </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KOM</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30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20</w:t>
            </w:r>
          </w:p>
        </w:tc>
        <w:tc>
          <w:tcPr>
            <w:tcW w:w="688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Automatski tačkaš-kirner L-120-130mm metalno telo</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KOM</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30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21</w:t>
            </w:r>
          </w:p>
        </w:tc>
        <w:tc>
          <w:tcPr>
            <w:tcW w:w="6880" w:type="dxa"/>
            <w:tcBorders>
              <w:top w:val="nil"/>
              <w:left w:val="nil"/>
              <w:bottom w:val="single" w:sz="4" w:space="0" w:color="auto"/>
              <w:right w:val="single" w:sz="4" w:space="0" w:color="auto"/>
            </w:tcBorders>
            <w:vAlign w:val="center"/>
            <w:hideMark/>
          </w:tcPr>
          <w:p w:rsidR="00B80E6C" w:rsidRPr="00B80E6C" w:rsidRDefault="00B80E6C" w:rsidP="00A34329">
            <w:pPr>
              <w:spacing w:before="0"/>
              <w:jc w:val="left"/>
              <w:rPr>
                <w:rFonts w:cs="Arial"/>
                <w:color w:val="000000"/>
                <w:sz w:val="18"/>
                <w:szCs w:val="18"/>
              </w:rPr>
            </w:pPr>
            <w:r w:rsidRPr="00B80E6C">
              <w:rPr>
                <w:rFonts w:cs="Arial"/>
                <w:color w:val="000000"/>
                <w:sz w:val="18"/>
                <w:szCs w:val="18"/>
              </w:rPr>
              <w:t xml:space="preserve">Izbijači 3mm i 5mm DIN6450 </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SET</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30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22</w:t>
            </w:r>
          </w:p>
        </w:tc>
        <w:tc>
          <w:tcPr>
            <w:tcW w:w="688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Čelična četka 4-5 reda 270-300mm</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KOM</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30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23</w:t>
            </w:r>
          </w:p>
        </w:tc>
        <w:tc>
          <w:tcPr>
            <w:tcW w:w="688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Pajser - montirač 500mm širine 25-30mm, hromiran 2/1</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PAR</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30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24</w:t>
            </w:r>
          </w:p>
        </w:tc>
        <w:tc>
          <w:tcPr>
            <w:tcW w:w="688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Magnetizer-Demagnetizer</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KOM</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765"/>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25</w:t>
            </w:r>
          </w:p>
        </w:tc>
        <w:tc>
          <w:tcPr>
            <w:tcW w:w="6880" w:type="dxa"/>
            <w:tcBorders>
              <w:top w:val="nil"/>
              <w:left w:val="nil"/>
              <w:bottom w:val="single" w:sz="4" w:space="0" w:color="auto"/>
              <w:right w:val="single" w:sz="4" w:space="0" w:color="auto"/>
            </w:tcBorders>
            <w:vAlign w:val="center"/>
            <w:hideMark/>
          </w:tcPr>
          <w:p w:rsidR="00B80E6C" w:rsidRPr="00B80E6C" w:rsidRDefault="00B80E6C" w:rsidP="00800AAB">
            <w:pPr>
              <w:spacing w:before="0"/>
              <w:jc w:val="left"/>
              <w:rPr>
                <w:rFonts w:cs="Arial"/>
                <w:color w:val="000000"/>
                <w:sz w:val="18"/>
                <w:szCs w:val="18"/>
              </w:rPr>
            </w:pPr>
            <w:r w:rsidRPr="00B80E6C">
              <w:rPr>
                <w:rFonts w:cs="Arial"/>
                <w:color w:val="000000"/>
                <w:sz w:val="18"/>
                <w:szCs w:val="18"/>
              </w:rPr>
              <w:t>Set seger klešta 4/1 (prava, kriva, spoljna i unutrašnja) za seger osigurače 19-60mm, vrhovi klešta od upresovanog opružnog čelika, sa PVC rukohvatom, DIN 5256 / 5254</w:t>
            </w:r>
          </w:p>
        </w:tc>
        <w:tc>
          <w:tcPr>
            <w:tcW w:w="7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SET</w:t>
            </w:r>
          </w:p>
        </w:tc>
        <w:tc>
          <w:tcPr>
            <w:tcW w:w="920" w:type="dxa"/>
            <w:tcBorders>
              <w:top w:val="nil"/>
              <w:left w:val="nil"/>
              <w:bottom w:val="single" w:sz="4" w:space="0" w:color="auto"/>
              <w:right w:val="single" w:sz="4" w:space="0" w:color="auto"/>
            </w:tcBorders>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510"/>
        </w:trPr>
        <w:tc>
          <w:tcPr>
            <w:tcW w:w="560" w:type="dxa"/>
            <w:tcBorders>
              <w:top w:val="nil"/>
              <w:left w:val="single" w:sz="4" w:space="0" w:color="auto"/>
              <w:bottom w:val="single" w:sz="4" w:space="0" w:color="auto"/>
              <w:right w:val="single" w:sz="4" w:space="0" w:color="auto"/>
            </w:tcBorders>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26</w:t>
            </w:r>
          </w:p>
        </w:tc>
        <w:tc>
          <w:tcPr>
            <w:tcW w:w="6880" w:type="dxa"/>
            <w:tcBorders>
              <w:top w:val="nil"/>
              <w:left w:val="nil"/>
              <w:bottom w:val="single" w:sz="4" w:space="0" w:color="auto"/>
              <w:right w:val="single" w:sz="4" w:space="0" w:color="auto"/>
            </w:tcBorders>
            <w:vAlign w:val="center"/>
            <w:hideMark/>
          </w:tcPr>
          <w:p w:rsidR="00B80E6C" w:rsidRPr="00B80E6C" w:rsidRDefault="00B80E6C" w:rsidP="00800AAB">
            <w:pPr>
              <w:spacing w:before="0"/>
              <w:jc w:val="left"/>
              <w:rPr>
                <w:rFonts w:cs="Arial"/>
                <w:color w:val="000000"/>
                <w:sz w:val="18"/>
                <w:szCs w:val="18"/>
              </w:rPr>
            </w:pPr>
            <w:r w:rsidRPr="00B80E6C">
              <w:rPr>
                <w:rFonts w:cs="Arial"/>
                <w:color w:val="000000"/>
                <w:sz w:val="18"/>
                <w:szCs w:val="18"/>
              </w:rPr>
              <w:t xml:space="preserve">Pomično merilo 150mm sa zavrtnjem, 1/50, od nerđajućeg čelika, hromiran, okaljen, u futroli, DIN 862 </w:t>
            </w:r>
          </w:p>
        </w:tc>
        <w:tc>
          <w:tcPr>
            <w:tcW w:w="720" w:type="dxa"/>
            <w:tcBorders>
              <w:top w:val="nil"/>
              <w:left w:val="nil"/>
              <w:bottom w:val="single" w:sz="4" w:space="0" w:color="auto"/>
              <w:right w:val="single" w:sz="4" w:space="0" w:color="auto"/>
            </w:tcBorders>
            <w:noWrap/>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KOM</w:t>
            </w:r>
          </w:p>
        </w:tc>
        <w:tc>
          <w:tcPr>
            <w:tcW w:w="920" w:type="dxa"/>
            <w:tcBorders>
              <w:top w:val="nil"/>
              <w:left w:val="nil"/>
              <w:bottom w:val="single" w:sz="4" w:space="0" w:color="auto"/>
              <w:right w:val="single" w:sz="4" w:space="0" w:color="auto"/>
            </w:tcBorders>
            <w:noWrap/>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bl>
    <w:p w:rsidR="00B35EAE" w:rsidRPr="00B35EAE" w:rsidRDefault="00B35EAE" w:rsidP="00B35EAE">
      <w:pPr>
        <w:autoSpaceDE w:val="0"/>
        <w:autoSpaceDN w:val="0"/>
        <w:adjustRightInd w:val="0"/>
        <w:spacing w:before="0"/>
        <w:jc w:val="left"/>
        <w:rPr>
          <w:rFonts w:cs="Arial"/>
          <w:lang w:val="sr-Cyrl-RS"/>
        </w:rPr>
      </w:pPr>
    </w:p>
    <w:tbl>
      <w:tblPr>
        <w:tblW w:w="9087" w:type="dxa"/>
        <w:tblInd w:w="93" w:type="dxa"/>
        <w:tblLook w:val="04A0" w:firstRow="1" w:lastRow="0" w:firstColumn="1" w:lastColumn="0" w:noHBand="0" w:noVBand="1"/>
      </w:tblPr>
      <w:tblGrid>
        <w:gridCol w:w="540"/>
        <w:gridCol w:w="7130"/>
        <w:gridCol w:w="709"/>
        <w:gridCol w:w="708"/>
      </w:tblGrid>
      <w:tr w:rsidR="00B80E6C" w:rsidRPr="00B80E6C" w:rsidTr="00B80E6C">
        <w:trPr>
          <w:trHeight w:val="255"/>
        </w:trPr>
        <w:tc>
          <w:tcPr>
            <w:tcW w:w="540" w:type="dxa"/>
            <w:tcBorders>
              <w:top w:val="nil"/>
              <w:left w:val="nil"/>
              <w:bottom w:val="nil"/>
              <w:right w:val="nil"/>
            </w:tcBorders>
            <w:shd w:val="clear" w:color="auto" w:fill="auto"/>
            <w:noWrap/>
            <w:vAlign w:val="bottom"/>
            <w:hideMark/>
          </w:tcPr>
          <w:p w:rsidR="00B80E6C" w:rsidRPr="00B80E6C" w:rsidRDefault="00B80E6C" w:rsidP="00B80E6C">
            <w:pPr>
              <w:spacing w:before="0"/>
              <w:jc w:val="left"/>
              <w:rPr>
                <w:rFonts w:cs="Arial"/>
                <w:color w:val="000000"/>
                <w:sz w:val="18"/>
                <w:szCs w:val="18"/>
              </w:rPr>
            </w:pPr>
          </w:p>
        </w:tc>
        <w:tc>
          <w:tcPr>
            <w:tcW w:w="7130" w:type="dxa"/>
            <w:tcBorders>
              <w:top w:val="nil"/>
              <w:left w:val="nil"/>
              <w:bottom w:val="nil"/>
              <w:right w:val="nil"/>
            </w:tcBorders>
            <w:shd w:val="clear" w:color="auto" w:fill="auto"/>
            <w:noWrap/>
            <w:vAlign w:val="bottom"/>
            <w:hideMark/>
          </w:tcPr>
          <w:p w:rsidR="00B80E6C" w:rsidRPr="00B80E6C" w:rsidRDefault="00B80E6C" w:rsidP="00B80E6C">
            <w:pPr>
              <w:spacing w:before="0"/>
              <w:jc w:val="left"/>
              <w:rPr>
                <w:rFonts w:cs="Arial"/>
                <w:b/>
                <w:bCs/>
                <w:color w:val="000000"/>
                <w:sz w:val="18"/>
                <w:szCs w:val="18"/>
              </w:rPr>
            </w:pPr>
            <w:r>
              <w:rPr>
                <w:rFonts w:cs="Arial"/>
                <w:b/>
                <w:bCs/>
                <w:color w:val="000000"/>
                <w:sz w:val="18"/>
                <w:szCs w:val="18"/>
              </w:rPr>
              <w:t>Tabela 2</w:t>
            </w:r>
            <w:r w:rsidRPr="00B80E6C">
              <w:rPr>
                <w:rFonts w:cs="Arial"/>
                <w:b/>
                <w:bCs/>
                <w:color w:val="000000"/>
                <w:sz w:val="18"/>
                <w:szCs w:val="18"/>
              </w:rPr>
              <w:t>. SPECIFIKACIJA GARNITURA ELEKTRIČARSKOG ALATA</w:t>
            </w:r>
            <w:r>
              <w:rPr>
                <w:rFonts w:cs="Arial"/>
                <w:b/>
                <w:bCs/>
                <w:color w:val="000000"/>
                <w:sz w:val="18"/>
                <w:szCs w:val="18"/>
              </w:rPr>
              <w:t xml:space="preserve"> za stavku  51</w:t>
            </w:r>
          </w:p>
        </w:tc>
        <w:tc>
          <w:tcPr>
            <w:tcW w:w="709" w:type="dxa"/>
            <w:tcBorders>
              <w:top w:val="nil"/>
              <w:left w:val="nil"/>
              <w:bottom w:val="nil"/>
              <w:right w:val="nil"/>
            </w:tcBorders>
            <w:shd w:val="clear" w:color="auto" w:fill="auto"/>
            <w:noWrap/>
            <w:vAlign w:val="bottom"/>
            <w:hideMark/>
          </w:tcPr>
          <w:p w:rsidR="00B80E6C" w:rsidRPr="00B80E6C" w:rsidRDefault="00B80E6C" w:rsidP="00B80E6C">
            <w:pPr>
              <w:spacing w:before="0"/>
              <w:jc w:val="left"/>
              <w:rPr>
                <w:rFonts w:cs="Arial"/>
                <w:color w:val="000000"/>
                <w:sz w:val="18"/>
                <w:szCs w:val="18"/>
              </w:rPr>
            </w:pPr>
          </w:p>
        </w:tc>
        <w:tc>
          <w:tcPr>
            <w:tcW w:w="708" w:type="dxa"/>
            <w:tcBorders>
              <w:top w:val="nil"/>
              <w:left w:val="nil"/>
              <w:bottom w:val="nil"/>
              <w:right w:val="nil"/>
            </w:tcBorders>
            <w:shd w:val="clear" w:color="auto" w:fill="auto"/>
            <w:noWrap/>
            <w:vAlign w:val="bottom"/>
            <w:hideMark/>
          </w:tcPr>
          <w:p w:rsidR="00B80E6C" w:rsidRPr="00B80E6C" w:rsidRDefault="00B80E6C" w:rsidP="00B80E6C">
            <w:pPr>
              <w:spacing w:before="0"/>
              <w:jc w:val="left"/>
              <w:rPr>
                <w:rFonts w:cs="Arial"/>
                <w:color w:val="000000"/>
                <w:sz w:val="18"/>
                <w:szCs w:val="18"/>
              </w:rPr>
            </w:pPr>
          </w:p>
        </w:tc>
      </w:tr>
      <w:tr w:rsidR="00B80E6C" w:rsidRPr="00B80E6C" w:rsidTr="00B80E6C">
        <w:trPr>
          <w:trHeight w:val="255"/>
        </w:trPr>
        <w:tc>
          <w:tcPr>
            <w:tcW w:w="540" w:type="dxa"/>
            <w:tcBorders>
              <w:top w:val="nil"/>
              <w:left w:val="nil"/>
              <w:bottom w:val="nil"/>
              <w:right w:val="nil"/>
            </w:tcBorders>
            <w:shd w:val="clear" w:color="auto" w:fill="auto"/>
            <w:noWrap/>
            <w:vAlign w:val="bottom"/>
            <w:hideMark/>
          </w:tcPr>
          <w:p w:rsidR="00B80E6C" w:rsidRPr="00B80E6C" w:rsidRDefault="00B80E6C" w:rsidP="00B80E6C">
            <w:pPr>
              <w:spacing w:before="0"/>
              <w:jc w:val="left"/>
              <w:rPr>
                <w:rFonts w:cs="Arial"/>
                <w:color w:val="000000"/>
                <w:sz w:val="18"/>
                <w:szCs w:val="18"/>
              </w:rPr>
            </w:pPr>
          </w:p>
        </w:tc>
        <w:tc>
          <w:tcPr>
            <w:tcW w:w="7130" w:type="dxa"/>
            <w:tcBorders>
              <w:top w:val="nil"/>
              <w:left w:val="nil"/>
              <w:bottom w:val="nil"/>
              <w:right w:val="nil"/>
            </w:tcBorders>
            <w:shd w:val="clear" w:color="auto" w:fill="auto"/>
            <w:noWrap/>
            <w:vAlign w:val="bottom"/>
            <w:hideMark/>
          </w:tcPr>
          <w:p w:rsidR="00B80E6C" w:rsidRPr="00B80E6C" w:rsidRDefault="00B80E6C" w:rsidP="00B80E6C">
            <w:pPr>
              <w:spacing w:before="0"/>
              <w:jc w:val="left"/>
              <w:rPr>
                <w:rFonts w:cs="Arial"/>
                <w:color w:val="000000"/>
                <w:sz w:val="18"/>
                <w:szCs w:val="18"/>
              </w:rPr>
            </w:pPr>
          </w:p>
        </w:tc>
        <w:tc>
          <w:tcPr>
            <w:tcW w:w="709" w:type="dxa"/>
            <w:tcBorders>
              <w:top w:val="nil"/>
              <w:left w:val="nil"/>
              <w:bottom w:val="nil"/>
              <w:right w:val="nil"/>
            </w:tcBorders>
            <w:shd w:val="clear" w:color="auto" w:fill="auto"/>
            <w:noWrap/>
            <w:vAlign w:val="bottom"/>
            <w:hideMark/>
          </w:tcPr>
          <w:p w:rsidR="00B80E6C" w:rsidRPr="00B80E6C" w:rsidRDefault="00B80E6C" w:rsidP="00B80E6C">
            <w:pPr>
              <w:spacing w:before="0"/>
              <w:jc w:val="left"/>
              <w:rPr>
                <w:rFonts w:cs="Arial"/>
                <w:color w:val="000000"/>
                <w:sz w:val="18"/>
                <w:szCs w:val="18"/>
              </w:rPr>
            </w:pPr>
          </w:p>
        </w:tc>
        <w:tc>
          <w:tcPr>
            <w:tcW w:w="708" w:type="dxa"/>
            <w:tcBorders>
              <w:top w:val="nil"/>
              <w:left w:val="nil"/>
              <w:bottom w:val="nil"/>
              <w:right w:val="nil"/>
            </w:tcBorders>
            <w:shd w:val="clear" w:color="auto" w:fill="auto"/>
            <w:noWrap/>
            <w:vAlign w:val="bottom"/>
            <w:hideMark/>
          </w:tcPr>
          <w:p w:rsidR="00B80E6C" w:rsidRPr="00B80E6C" w:rsidRDefault="00B80E6C" w:rsidP="00B80E6C">
            <w:pPr>
              <w:spacing w:before="0"/>
              <w:jc w:val="left"/>
              <w:rPr>
                <w:rFonts w:cs="Arial"/>
                <w:color w:val="000000"/>
                <w:sz w:val="18"/>
                <w:szCs w:val="18"/>
              </w:rPr>
            </w:pPr>
          </w:p>
        </w:tc>
      </w:tr>
      <w:tr w:rsidR="00B80E6C" w:rsidRPr="00B80E6C" w:rsidTr="00B80E6C">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Rb.</w:t>
            </w:r>
          </w:p>
        </w:tc>
        <w:tc>
          <w:tcPr>
            <w:tcW w:w="7130" w:type="dxa"/>
            <w:tcBorders>
              <w:top w:val="single" w:sz="4" w:space="0" w:color="auto"/>
              <w:left w:val="nil"/>
              <w:bottom w:val="single" w:sz="4" w:space="0" w:color="auto"/>
              <w:right w:val="single" w:sz="4" w:space="0" w:color="auto"/>
            </w:tcBorders>
            <w:shd w:val="clear" w:color="auto" w:fill="auto"/>
            <w:noWrap/>
            <w:vAlign w:val="bottom"/>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 xml:space="preserve">          ARTIKAL</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 xml:space="preserve"> JM</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KOL.</w:t>
            </w:r>
          </w:p>
        </w:tc>
      </w:tr>
      <w:tr w:rsidR="00B80E6C" w:rsidRPr="00B80E6C" w:rsidTr="00B80E6C">
        <w:trPr>
          <w:trHeight w:val="75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w:t>
            </w:r>
          </w:p>
        </w:tc>
        <w:tc>
          <w:tcPr>
            <w:tcW w:w="7130"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Univerzalna torba za alat, izrađena od ojačanog platna otpornog na abraziju, dim. 440x320x230mm, težine do 2Kg, sa gumenim dnom, ručka + kaiš za nošenje preko ramena, 8-10 unutrašnjih + 12 spoljnih džepova za alat, nosivosti 15Kg</w:t>
            </w:r>
          </w:p>
        </w:tc>
        <w:tc>
          <w:tcPr>
            <w:tcW w:w="709"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84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2</w:t>
            </w:r>
          </w:p>
        </w:tc>
        <w:tc>
          <w:tcPr>
            <w:tcW w:w="7130"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800AAB">
            <w:pPr>
              <w:spacing w:before="0"/>
              <w:jc w:val="left"/>
              <w:rPr>
                <w:rFonts w:cs="Arial"/>
                <w:color w:val="000000"/>
                <w:sz w:val="18"/>
                <w:szCs w:val="18"/>
              </w:rPr>
            </w:pPr>
            <w:r w:rsidRPr="00B80E6C">
              <w:rPr>
                <w:rFonts w:cs="Arial"/>
                <w:color w:val="000000"/>
                <w:sz w:val="18"/>
                <w:szCs w:val="18"/>
              </w:rPr>
              <w:t xml:space="preserve">Klešta kombinovana 180mm sa dvokomponentnim ergonomskim rukohvatom 1000V, čeljusti okaljene min. 63HRC za sečenje čelične opružne žice min. 2mm tvrdoće 2300N/mm2, hromirano polirane DIN5746 na drškama utisnuta ili izlivena oznaka 1000V i standard IEC60900 </w:t>
            </w:r>
          </w:p>
        </w:tc>
        <w:tc>
          <w:tcPr>
            <w:tcW w:w="709"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84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3</w:t>
            </w:r>
          </w:p>
        </w:tc>
        <w:tc>
          <w:tcPr>
            <w:tcW w:w="7130"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800AAB">
            <w:pPr>
              <w:spacing w:before="0"/>
              <w:jc w:val="left"/>
              <w:rPr>
                <w:rFonts w:cs="Arial"/>
                <w:color w:val="000000"/>
                <w:sz w:val="18"/>
                <w:szCs w:val="18"/>
              </w:rPr>
            </w:pPr>
            <w:r w:rsidRPr="00B80E6C">
              <w:rPr>
                <w:rFonts w:cs="Arial"/>
                <w:color w:val="000000"/>
                <w:sz w:val="18"/>
                <w:szCs w:val="18"/>
              </w:rPr>
              <w:t xml:space="preserve">Sečice kose 160mm sa dvokomponentnim rukohvatom 1000V, ojačane čeljusti za sečenje čelične opružne žice min.2.2mm tvrdoće 2300N/mm2, od hrom-vanadijuma, hromirano polirane, na ručkama utisnuta ili izlivena oznaka 1000V VDE DIN EN 60900 </w:t>
            </w:r>
          </w:p>
        </w:tc>
        <w:tc>
          <w:tcPr>
            <w:tcW w:w="709"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98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4</w:t>
            </w:r>
          </w:p>
        </w:tc>
        <w:tc>
          <w:tcPr>
            <w:tcW w:w="7130"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800AAB">
            <w:pPr>
              <w:spacing w:before="0"/>
              <w:jc w:val="left"/>
              <w:rPr>
                <w:rFonts w:cs="Arial"/>
                <w:color w:val="000000"/>
                <w:sz w:val="18"/>
                <w:szCs w:val="18"/>
              </w:rPr>
            </w:pPr>
            <w:r w:rsidRPr="00B80E6C">
              <w:rPr>
                <w:rFonts w:cs="Arial"/>
                <w:color w:val="000000"/>
                <w:sz w:val="18"/>
                <w:szCs w:val="18"/>
              </w:rPr>
              <w:t xml:space="preserve">Klešta špic kriva 200mm, dužina radnog dela min.70mm, sa poluoblim nazubljenim čeljustima ojačanim za sečenje tvrde žice do 2.2mm (1800N/mm2), hromirano-polirane sa dvokomponentnim rukohvatom DIN5745 i utisnutom ili izlivenom oznakom 1000V VDE DIN EN 60900 </w:t>
            </w:r>
          </w:p>
        </w:tc>
        <w:tc>
          <w:tcPr>
            <w:tcW w:w="709"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109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5</w:t>
            </w:r>
          </w:p>
        </w:tc>
        <w:tc>
          <w:tcPr>
            <w:tcW w:w="7130"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800AAB">
            <w:pPr>
              <w:spacing w:before="0"/>
              <w:jc w:val="left"/>
              <w:rPr>
                <w:rFonts w:cs="Arial"/>
                <w:color w:val="000000"/>
                <w:sz w:val="18"/>
                <w:szCs w:val="18"/>
              </w:rPr>
            </w:pPr>
            <w:r w:rsidRPr="00B80E6C">
              <w:rPr>
                <w:rFonts w:cs="Arial"/>
                <w:color w:val="000000"/>
                <w:sz w:val="18"/>
                <w:szCs w:val="18"/>
              </w:rPr>
              <w:t xml:space="preserve">Klešta električarska-špic višefunkcijska 1000V, dužine 200mm, nazubljene špicaste čeljusti, deo za sečenje Cu/Al kablova do Ø15mm - 50mm2, krimpovanje hilzni 0.5-2.5mm2, skidanje izolacije 0.7,1.5,2.5mm2, sa oprugom za vraćanje u otvoreni položaj, na drškama utisnuta ili izlivena oznaka 1000V i standard IEC60900 </w:t>
            </w:r>
          </w:p>
        </w:tc>
        <w:tc>
          <w:tcPr>
            <w:tcW w:w="709"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84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6</w:t>
            </w:r>
          </w:p>
        </w:tc>
        <w:tc>
          <w:tcPr>
            <w:tcW w:w="7130"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800AAB">
            <w:pPr>
              <w:spacing w:before="0"/>
              <w:jc w:val="left"/>
              <w:rPr>
                <w:rFonts w:cs="Arial"/>
                <w:color w:val="000000"/>
                <w:sz w:val="18"/>
                <w:szCs w:val="18"/>
              </w:rPr>
            </w:pPr>
            <w:r w:rsidRPr="00B80E6C">
              <w:rPr>
                <w:rFonts w:cs="Arial"/>
                <w:color w:val="000000"/>
                <w:sz w:val="18"/>
                <w:szCs w:val="18"/>
              </w:rPr>
              <w:t xml:space="preserve">Nož električarski za skidanje izolacije sa uzanim zakrivljenim (srpastim) sečivom, ukupna dužina 180-200mm, dužina sečiva 50mm, sečivo od alatnog čelika, 1000V dvokomponentna drška IEC 60900 </w:t>
            </w:r>
          </w:p>
        </w:tc>
        <w:tc>
          <w:tcPr>
            <w:tcW w:w="709"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5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7</w:t>
            </w:r>
          </w:p>
        </w:tc>
        <w:tc>
          <w:tcPr>
            <w:tcW w:w="7130"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Nož "Jokari" za skidanje izolacije 8-28mm sa dodatnim krivim kukastim nožem, i rezervnim nožem u kućištu, ili odgovarajuće</w:t>
            </w:r>
          </w:p>
        </w:tc>
        <w:tc>
          <w:tcPr>
            <w:tcW w:w="709"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90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lastRenderedPageBreak/>
              <w:t>8</w:t>
            </w:r>
          </w:p>
        </w:tc>
        <w:tc>
          <w:tcPr>
            <w:tcW w:w="7130"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800AAB">
            <w:pPr>
              <w:spacing w:before="0"/>
              <w:jc w:val="left"/>
              <w:rPr>
                <w:rFonts w:cs="Arial"/>
                <w:color w:val="000000"/>
                <w:sz w:val="18"/>
                <w:szCs w:val="18"/>
              </w:rPr>
            </w:pPr>
            <w:r w:rsidRPr="00B80E6C">
              <w:rPr>
                <w:rFonts w:cs="Arial"/>
                <w:color w:val="000000"/>
                <w:sz w:val="18"/>
                <w:szCs w:val="18"/>
              </w:rPr>
              <w:t>Klešta za skidanje izolacije do Ø5mm l=160mm sa dvokomponentnim ergonomskim rukohvatom 1000V hromirano polirana, sa oprugom za otvaranje, podešavanje zavrtnjem, na drškama trajno utisnuta ili izlivena oznaka 1000V i standard IEC60900</w:t>
            </w:r>
          </w:p>
        </w:tc>
        <w:tc>
          <w:tcPr>
            <w:tcW w:w="709"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83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9</w:t>
            </w:r>
          </w:p>
        </w:tc>
        <w:tc>
          <w:tcPr>
            <w:tcW w:w="7130"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800AAB">
            <w:pPr>
              <w:spacing w:before="0"/>
              <w:jc w:val="left"/>
              <w:rPr>
                <w:rFonts w:cs="Arial"/>
                <w:color w:val="000000"/>
                <w:sz w:val="18"/>
                <w:szCs w:val="18"/>
              </w:rPr>
            </w:pPr>
            <w:r w:rsidRPr="00B80E6C">
              <w:rPr>
                <w:rFonts w:cs="Arial"/>
                <w:color w:val="000000"/>
                <w:sz w:val="18"/>
                <w:szCs w:val="18"/>
              </w:rPr>
              <w:t xml:space="preserve">Klešta papagajke 250mm sa okaljenim samostežućim čeljustima min.60HRC, otvor čeljusti 50mm, precizno podešavanje otvora u min. 20 pozicija sa dvokomponentnim rukohvatom 1000V i dugmetom za fiksiranje otvora, hromirana DIN 8976 VDE IEC 60900 </w:t>
            </w:r>
          </w:p>
        </w:tc>
        <w:tc>
          <w:tcPr>
            <w:tcW w:w="709"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55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10</w:t>
            </w:r>
          </w:p>
        </w:tc>
        <w:tc>
          <w:tcPr>
            <w:tcW w:w="7130"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800AAB">
            <w:pPr>
              <w:spacing w:before="0"/>
              <w:jc w:val="left"/>
              <w:rPr>
                <w:rFonts w:cs="Arial"/>
                <w:color w:val="000000"/>
                <w:sz w:val="18"/>
                <w:szCs w:val="18"/>
              </w:rPr>
            </w:pPr>
            <w:r w:rsidRPr="00B80E6C">
              <w:rPr>
                <w:rFonts w:cs="Arial"/>
                <w:color w:val="000000"/>
                <w:sz w:val="18"/>
                <w:szCs w:val="18"/>
              </w:rPr>
              <w:t xml:space="preserve">Ključ štelujući 250-260mm, otvor 30mm sa mm podelom, širina čeljusti do 8mm, hrom vanadijum, izolovan 1000V EN60900 </w:t>
            </w:r>
          </w:p>
        </w:tc>
        <w:tc>
          <w:tcPr>
            <w:tcW w:w="709"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69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11</w:t>
            </w:r>
          </w:p>
        </w:tc>
        <w:tc>
          <w:tcPr>
            <w:tcW w:w="7130"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Univerzalni ključ za ormane i tehničke instalacije (četvrtka 5, 6, 7, 8, 9, 10, 11mm; trougao 7, 8, 9, 10, 11, 12; profil okrugli sa krilcima 3-5mm; profil polukrug 6mm) odvijač ravni 7mm i krstasti PH2, četvrtka za brave 6-9mm</w:t>
            </w:r>
          </w:p>
        </w:tc>
        <w:tc>
          <w:tcPr>
            <w:tcW w:w="709"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84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12</w:t>
            </w:r>
          </w:p>
        </w:tc>
        <w:tc>
          <w:tcPr>
            <w:tcW w:w="7130"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800AAB">
            <w:pPr>
              <w:spacing w:before="0"/>
              <w:jc w:val="left"/>
              <w:rPr>
                <w:rFonts w:cs="Arial"/>
                <w:color w:val="000000"/>
                <w:sz w:val="18"/>
                <w:szCs w:val="18"/>
              </w:rPr>
            </w:pPr>
            <w:r w:rsidRPr="00B80E6C">
              <w:rPr>
                <w:rFonts w:cs="Arial"/>
                <w:color w:val="000000"/>
                <w:sz w:val="18"/>
                <w:szCs w:val="18"/>
              </w:rPr>
              <w:t xml:space="preserve">OdvijačI nasadni 8-10-13mm radne dužine 125mm, dvokomponentni ergo rukohvat, hrom-vanadijum molibden, sa rupom za kačenje, trajno utisnuta ili izlivena VDE 1000V EN60900 oznaka </w:t>
            </w:r>
          </w:p>
        </w:tc>
        <w:tc>
          <w:tcPr>
            <w:tcW w:w="709"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SET</w:t>
            </w:r>
          </w:p>
        </w:tc>
        <w:tc>
          <w:tcPr>
            <w:tcW w:w="708"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11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13</w:t>
            </w:r>
          </w:p>
        </w:tc>
        <w:tc>
          <w:tcPr>
            <w:tcW w:w="7130"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800AAB">
            <w:pPr>
              <w:spacing w:before="0"/>
              <w:jc w:val="left"/>
              <w:rPr>
                <w:rFonts w:cs="Arial"/>
                <w:color w:val="000000"/>
                <w:sz w:val="18"/>
                <w:szCs w:val="18"/>
              </w:rPr>
            </w:pPr>
            <w:r w:rsidRPr="00B80E6C">
              <w:rPr>
                <w:rFonts w:cs="Arial"/>
                <w:color w:val="000000"/>
                <w:sz w:val="18"/>
                <w:szCs w:val="18"/>
              </w:rPr>
              <w:t>Odvijači set ravni 0.6x3,5x100, 0.8x4x100, 1.0x5,5x125mm; krstasti PH1x80, 2x100mm; ravno-krstasti PZ 2x100mm, izolacija tela odvijača u donjem delu iste širine kao i vrh, višekomponentni ergo rukohvat sa trajno utisnutom ili izlivenom oznakom VDE 1000V EN60900 i glimericom 250V 3,0x70mm na plastičnom nosaču</w:t>
            </w:r>
          </w:p>
        </w:tc>
        <w:tc>
          <w:tcPr>
            <w:tcW w:w="709"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SET</w:t>
            </w:r>
          </w:p>
        </w:tc>
        <w:tc>
          <w:tcPr>
            <w:tcW w:w="708"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14</w:t>
            </w:r>
          </w:p>
        </w:tc>
        <w:tc>
          <w:tcPr>
            <w:tcW w:w="7130"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left"/>
              <w:rPr>
                <w:rFonts w:cs="Arial"/>
                <w:color w:val="000000"/>
                <w:sz w:val="18"/>
                <w:szCs w:val="18"/>
              </w:rPr>
            </w:pPr>
            <w:r w:rsidRPr="00B80E6C">
              <w:rPr>
                <w:rFonts w:cs="Arial"/>
                <w:color w:val="000000"/>
                <w:sz w:val="18"/>
                <w:szCs w:val="18"/>
              </w:rPr>
              <w:t>Sekač za beton 250x26mm DIN7254A okaljen celom dužinom</w:t>
            </w:r>
          </w:p>
        </w:tc>
        <w:tc>
          <w:tcPr>
            <w:tcW w:w="709"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140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15</w:t>
            </w:r>
          </w:p>
        </w:tc>
        <w:tc>
          <w:tcPr>
            <w:tcW w:w="7130"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800AAB">
            <w:pPr>
              <w:spacing w:before="0"/>
              <w:jc w:val="left"/>
              <w:rPr>
                <w:rFonts w:cs="Arial"/>
                <w:sz w:val="18"/>
                <w:szCs w:val="18"/>
              </w:rPr>
            </w:pPr>
            <w:r w:rsidRPr="00B80E6C">
              <w:rPr>
                <w:rFonts w:cs="Arial"/>
                <w:sz w:val="18"/>
                <w:szCs w:val="18"/>
              </w:rPr>
              <w:t xml:space="preserve">Digitalni multimetar sa LCD displejom, pozadinsko osvetljenje, True RMS, napon 0.1mV-1000V AC/DC, struja 0.1µA-10A AC/DC, frekvencija 0.001Hz-10MHz, kapacitet 0.01nF-100µF, otpor 0.1Ω-40MΩ, temperatura -20°C do 750°C, test dioda i kontinuiteta, zaštita CAT III 1000V/CAT IV 600V, IP67, gumirano kućište za zaštitom od pada sa visine min. 2m, sa pipalicama, magnetnim nosačem i temperaturnom sondom u torbici </w:t>
            </w:r>
          </w:p>
        </w:tc>
        <w:tc>
          <w:tcPr>
            <w:tcW w:w="709"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r w:rsidR="00B80E6C" w:rsidRPr="00B80E6C" w:rsidTr="00B80E6C">
        <w:trPr>
          <w:trHeight w:val="5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B80E6C" w:rsidRDefault="00B80E6C" w:rsidP="00B80E6C">
            <w:pPr>
              <w:spacing w:before="0"/>
              <w:jc w:val="right"/>
              <w:rPr>
                <w:rFonts w:cs="Arial"/>
                <w:color w:val="000000"/>
                <w:sz w:val="18"/>
                <w:szCs w:val="18"/>
              </w:rPr>
            </w:pPr>
            <w:r w:rsidRPr="00B80E6C">
              <w:rPr>
                <w:rFonts w:cs="Arial"/>
                <w:color w:val="000000"/>
                <w:sz w:val="18"/>
                <w:szCs w:val="18"/>
              </w:rPr>
              <w:t>16</w:t>
            </w:r>
          </w:p>
        </w:tc>
        <w:tc>
          <w:tcPr>
            <w:tcW w:w="7130"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800AAB">
            <w:pPr>
              <w:spacing w:before="0"/>
              <w:jc w:val="left"/>
              <w:rPr>
                <w:rFonts w:cs="Arial"/>
                <w:color w:val="000000"/>
                <w:sz w:val="18"/>
                <w:szCs w:val="18"/>
              </w:rPr>
            </w:pPr>
            <w:r w:rsidRPr="00B80E6C">
              <w:rPr>
                <w:rFonts w:cs="Arial"/>
                <w:color w:val="000000"/>
                <w:sz w:val="18"/>
                <w:szCs w:val="18"/>
              </w:rPr>
              <w:t xml:space="preserve">Čekić 0.5 kg bravarski sa drvenom držaljom DIN 1041 </w:t>
            </w:r>
          </w:p>
        </w:tc>
        <w:tc>
          <w:tcPr>
            <w:tcW w:w="709"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B80E6C" w:rsidRDefault="00B80E6C" w:rsidP="00B80E6C">
            <w:pPr>
              <w:spacing w:before="0"/>
              <w:jc w:val="center"/>
              <w:rPr>
                <w:rFonts w:cs="Arial"/>
                <w:color w:val="000000"/>
                <w:sz w:val="18"/>
                <w:szCs w:val="18"/>
              </w:rPr>
            </w:pPr>
            <w:r w:rsidRPr="00B80E6C">
              <w:rPr>
                <w:rFonts w:cs="Arial"/>
                <w:color w:val="000000"/>
                <w:sz w:val="18"/>
                <w:szCs w:val="18"/>
              </w:rPr>
              <w:t>1</w:t>
            </w:r>
          </w:p>
        </w:tc>
      </w:tr>
    </w:tbl>
    <w:p w:rsidR="00B80E6C" w:rsidRDefault="00B80E6C" w:rsidP="00B35EAE">
      <w:pPr>
        <w:autoSpaceDE w:val="0"/>
        <w:autoSpaceDN w:val="0"/>
        <w:adjustRightInd w:val="0"/>
        <w:spacing w:before="0"/>
        <w:jc w:val="left"/>
        <w:rPr>
          <w:rFonts w:cs="Arial"/>
          <w:lang w:val="sr-Latn-RS"/>
        </w:rPr>
      </w:pPr>
    </w:p>
    <w:tbl>
      <w:tblPr>
        <w:tblW w:w="9087" w:type="dxa"/>
        <w:tblInd w:w="93" w:type="dxa"/>
        <w:tblLook w:val="04A0" w:firstRow="1" w:lastRow="0" w:firstColumn="1" w:lastColumn="0" w:noHBand="0" w:noVBand="1"/>
      </w:tblPr>
      <w:tblGrid>
        <w:gridCol w:w="540"/>
        <w:gridCol w:w="7130"/>
        <w:gridCol w:w="709"/>
        <w:gridCol w:w="708"/>
      </w:tblGrid>
      <w:tr w:rsidR="00B80E6C" w:rsidRPr="00217F5F" w:rsidTr="00B80E6C">
        <w:trPr>
          <w:trHeight w:val="255"/>
        </w:trPr>
        <w:tc>
          <w:tcPr>
            <w:tcW w:w="540" w:type="dxa"/>
            <w:tcBorders>
              <w:top w:val="nil"/>
              <w:left w:val="nil"/>
              <w:bottom w:val="nil"/>
              <w:right w:val="nil"/>
            </w:tcBorders>
            <w:shd w:val="clear" w:color="auto" w:fill="auto"/>
            <w:noWrap/>
            <w:vAlign w:val="bottom"/>
            <w:hideMark/>
          </w:tcPr>
          <w:p w:rsidR="00B80E6C" w:rsidRPr="00217F5F" w:rsidRDefault="00B80E6C" w:rsidP="00B80E6C">
            <w:pPr>
              <w:spacing w:before="0"/>
              <w:jc w:val="left"/>
              <w:rPr>
                <w:rFonts w:cs="Arial"/>
                <w:color w:val="000000"/>
                <w:sz w:val="18"/>
                <w:szCs w:val="18"/>
              </w:rPr>
            </w:pPr>
          </w:p>
        </w:tc>
        <w:tc>
          <w:tcPr>
            <w:tcW w:w="7839" w:type="dxa"/>
            <w:gridSpan w:val="2"/>
            <w:tcBorders>
              <w:top w:val="nil"/>
              <w:left w:val="nil"/>
              <w:bottom w:val="nil"/>
              <w:right w:val="nil"/>
            </w:tcBorders>
            <w:shd w:val="clear" w:color="auto" w:fill="auto"/>
            <w:noWrap/>
            <w:vAlign w:val="bottom"/>
            <w:hideMark/>
          </w:tcPr>
          <w:p w:rsidR="00B80E6C" w:rsidRPr="00217F5F" w:rsidRDefault="00B80E6C" w:rsidP="00B80E6C">
            <w:pPr>
              <w:spacing w:before="0"/>
              <w:jc w:val="left"/>
              <w:rPr>
                <w:rFonts w:cs="Arial"/>
                <w:b/>
                <w:bCs/>
                <w:color w:val="000000"/>
                <w:sz w:val="18"/>
                <w:szCs w:val="18"/>
              </w:rPr>
            </w:pPr>
            <w:r w:rsidRPr="00217F5F">
              <w:rPr>
                <w:rFonts w:cs="Arial"/>
                <w:b/>
                <w:bCs/>
                <w:color w:val="000000"/>
                <w:sz w:val="18"/>
                <w:szCs w:val="18"/>
              </w:rPr>
              <w:t>Tabela 3. SPECIFIKACIJA GARNITURA ELEKTRIČARSKOG ALATA – MANJI za stavku 52</w:t>
            </w:r>
          </w:p>
        </w:tc>
        <w:tc>
          <w:tcPr>
            <w:tcW w:w="708" w:type="dxa"/>
            <w:tcBorders>
              <w:top w:val="nil"/>
              <w:left w:val="nil"/>
              <w:bottom w:val="nil"/>
              <w:right w:val="nil"/>
            </w:tcBorders>
            <w:shd w:val="clear" w:color="auto" w:fill="auto"/>
            <w:noWrap/>
            <w:vAlign w:val="bottom"/>
            <w:hideMark/>
          </w:tcPr>
          <w:p w:rsidR="00B80E6C" w:rsidRPr="00217F5F" w:rsidRDefault="00B80E6C" w:rsidP="00B80E6C">
            <w:pPr>
              <w:spacing w:before="0"/>
              <w:jc w:val="left"/>
              <w:rPr>
                <w:rFonts w:cs="Arial"/>
                <w:color w:val="000000"/>
                <w:sz w:val="18"/>
                <w:szCs w:val="18"/>
              </w:rPr>
            </w:pPr>
          </w:p>
        </w:tc>
      </w:tr>
      <w:tr w:rsidR="00B80E6C" w:rsidRPr="00217F5F" w:rsidTr="00B80E6C">
        <w:trPr>
          <w:trHeight w:val="255"/>
        </w:trPr>
        <w:tc>
          <w:tcPr>
            <w:tcW w:w="540" w:type="dxa"/>
            <w:tcBorders>
              <w:top w:val="nil"/>
              <w:left w:val="nil"/>
              <w:bottom w:val="nil"/>
              <w:right w:val="nil"/>
            </w:tcBorders>
            <w:shd w:val="clear" w:color="auto" w:fill="auto"/>
            <w:noWrap/>
            <w:vAlign w:val="bottom"/>
            <w:hideMark/>
          </w:tcPr>
          <w:p w:rsidR="00B80E6C" w:rsidRPr="00217F5F" w:rsidRDefault="00B80E6C" w:rsidP="00B80E6C">
            <w:pPr>
              <w:spacing w:before="0"/>
              <w:jc w:val="left"/>
              <w:rPr>
                <w:rFonts w:cs="Arial"/>
                <w:color w:val="000000"/>
                <w:sz w:val="18"/>
                <w:szCs w:val="18"/>
              </w:rPr>
            </w:pPr>
          </w:p>
        </w:tc>
        <w:tc>
          <w:tcPr>
            <w:tcW w:w="7130" w:type="dxa"/>
            <w:tcBorders>
              <w:top w:val="nil"/>
              <w:left w:val="nil"/>
              <w:bottom w:val="nil"/>
              <w:right w:val="nil"/>
            </w:tcBorders>
            <w:shd w:val="clear" w:color="auto" w:fill="auto"/>
            <w:noWrap/>
            <w:vAlign w:val="bottom"/>
            <w:hideMark/>
          </w:tcPr>
          <w:p w:rsidR="00B80E6C" w:rsidRPr="00217F5F" w:rsidRDefault="00B80E6C" w:rsidP="00B80E6C">
            <w:pPr>
              <w:spacing w:before="0"/>
              <w:jc w:val="left"/>
              <w:rPr>
                <w:rFonts w:cs="Arial"/>
                <w:color w:val="000000"/>
                <w:sz w:val="18"/>
                <w:szCs w:val="18"/>
              </w:rPr>
            </w:pPr>
          </w:p>
        </w:tc>
        <w:tc>
          <w:tcPr>
            <w:tcW w:w="709" w:type="dxa"/>
            <w:tcBorders>
              <w:top w:val="nil"/>
              <w:left w:val="nil"/>
              <w:bottom w:val="nil"/>
              <w:right w:val="nil"/>
            </w:tcBorders>
            <w:shd w:val="clear" w:color="auto" w:fill="auto"/>
            <w:noWrap/>
            <w:vAlign w:val="bottom"/>
            <w:hideMark/>
          </w:tcPr>
          <w:p w:rsidR="00B80E6C" w:rsidRPr="00217F5F" w:rsidRDefault="00B80E6C" w:rsidP="00B80E6C">
            <w:pPr>
              <w:spacing w:before="0"/>
              <w:jc w:val="left"/>
              <w:rPr>
                <w:rFonts w:cs="Arial"/>
                <w:color w:val="000000"/>
                <w:sz w:val="18"/>
                <w:szCs w:val="18"/>
              </w:rPr>
            </w:pPr>
          </w:p>
        </w:tc>
        <w:tc>
          <w:tcPr>
            <w:tcW w:w="708" w:type="dxa"/>
            <w:tcBorders>
              <w:top w:val="nil"/>
              <w:left w:val="nil"/>
              <w:bottom w:val="nil"/>
              <w:right w:val="nil"/>
            </w:tcBorders>
            <w:shd w:val="clear" w:color="auto" w:fill="auto"/>
            <w:noWrap/>
            <w:vAlign w:val="bottom"/>
            <w:hideMark/>
          </w:tcPr>
          <w:p w:rsidR="00B80E6C" w:rsidRPr="00217F5F" w:rsidRDefault="00B80E6C" w:rsidP="00B80E6C">
            <w:pPr>
              <w:spacing w:before="0"/>
              <w:jc w:val="left"/>
              <w:rPr>
                <w:rFonts w:cs="Arial"/>
                <w:color w:val="000000"/>
                <w:sz w:val="18"/>
                <w:szCs w:val="18"/>
              </w:rPr>
            </w:pPr>
          </w:p>
        </w:tc>
      </w:tr>
      <w:tr w:rsidR="00B80E6C" w:rsidRPr="00217F5F" w:rsidTr="00B80E6C">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0E6C" w:rsidRPr="00217F5F" w:rsidRDefault="00B80E6C" w:rsidP="00B80E6C">
            <w:pPr>
              <w:spacing w:before="0"/>
              <w:jc w:val="left"/>
              <w:rPr>
                <w:rFonts w:cs="Arial"/>
                <w:color w:val="000000"/>
                <w:sz w:val="18"/>
                <w:szCs w:val="18"/>
              </w:rPr>
            </w:pPr>
            <w:r w:rsidRPr="00217F5F">
              <w:rPr>
                <w:rFonts w:cs="Arial"/>
                <w:color w:val="000000"/>
                <w:sz w:val="18"/>
                <w:szCs w:val="18"/>
              </w:rPr>
              <w:t>Rb.</w:t>
            </w:r>
          </w:p>
        </w:tc>
        <w:tc>
          <w:tcPr>
            <w:tcW w:w="7130" w:type="dxa"/>
            <w:tcBorders>
              <w:top w:val="single" w:sz="4" w:space="0" w:color="auto"/>
              <w:left w:val="nil"/>
              <w:bottom w:val="single" w:sz="4" w:space="0" w:color="auto"/>
              <w:right w:val="single" w:sz="4" w:space="0" w:color="auto"/>
            </w:tcBorders>
            <w:shd w:val="clear" w:color="auto" w:fill="auto"/>
            <w:noWrap/>
            <w:vAlign w:val="bottom"/>
            <w:hideMark/>
          </w:tcPr>
          <w:p w:rsidR="00B80E6C" w:rsidRPr="00217F5F" w:rsidRDefault="00B80E6C" w:rsidP="00B80E6C">
            <w:pPr>
              <w:spacing w:before="0"/>
              <w:jc w:val="left"/>
              <w:rPr>
                <w:rFonts w:cs="Arial"/>
                <w:color w:val="000000"/>
                <w:sz w:val="18"/>
                <w:szCs w:val="18"/>
              </w:rPr>
            </w:pPr>
            <w:r w:rsidRPr="00217F5F">
              <w:rPr>
                <w:rFonts w:cs="Arial"/>
                <w:color w:val="000000"/>
                <w:sz w:val="18"/>
                <w:szCs w:val="18"/>
              </w:rPr>
              <w:t xml:space="preserve">          ARTIKAL</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 xml:space="preserve"> JM</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KOL.</w:t>
            </w:r>
          </w:p>
        </w:tc>
      </w:tr>
      <w:tr w:rsidR="00B80E6C" w:rsidRPr="00217F5F" w:rsidTr="00B80E6C">
        <w:trPr>
          <w:trHeight w:val="10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217F5F" w:rsidRDefault="00B80E6C" w:rsidP="00B80E6C">
            <w:pPr>
              <w:spacing w:before="0"/>
              <w:jc w:val="right"/>
              <w:rPr>
                <w:rFonts w:cs="Arial"/>
                <w:color w:val="000000"/>
                <w:sz w:val="18"/>
                <w:szCs w:val="18"/>
              </w:rPr>
            </w:pPr>
            <w:r w:rsidRPr="00217F5F">
              <w:rPr>
                <w:rFonts w:cs="Arial"/>
                <w:color w:val="000000"/>
                <w:sz w:val="18"/>
                <w:szCs w:val="18"/>
              </w:rPr>
              <w:t>1</w:t>
            </w:r>
          </w:p>
        </w:tc>
        <w:tc>
          <w:tcPr>
            <w:tcW w:w="7130"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left"/>
              <w:rPr>
                <w:rFonts w:cs="Arial"/>
                <w:color w:val="000000"/>
                <w:sz w:val="18"/>
                <w:szCs w:val="18"/>
              </w:rPr>
            </w:pPr>
            <w:r w:rsidRPr="00217F5F">
              <w:rPr>
                <w:rFonts w:cs="Arial"/>
                <w:color w:val="000000"/>
                <w:sz w:val="18"/>
                <w:szCs w:val="18"/>
              </w:rPr>
              <w:t>Platnena torba za alat od Politexa sa min. 8 manjih i 8 većih džepova za alat, sa odeljkom za merni instrument i odeljkom za Laptop, sa rukohvatom i kaišem za nošenje preko ramena, dim: 410x320x120mm +/-20mm, težina do 1.5Kg</w:t>
            </w:r>
          </w:p>
        </w:tc>
        <w:tc>
          <w:tcPr>
            <w:tcW w:w="709"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1</w:t>
            </w:r>
          </w:p>
        </w:tc>
      </w:tr>
      <w:tr w:rsidR="00B80E6C" w:rsidRPr="00217F5F" w:rsidTr="00B80E6C">
        <w:trPr>
          <w:trHeight w:val="104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217F5F" w:rsidRDefault="00B80E6C" w:rsidP="00B80E6C">
            <w:pPr>
              <w:spacing w:before="0"/>
              <w:jc w:val="right"/>
              <w:rPr>
                <w:rFonts w:cs="Arial"/>
                <w:color w:val="000000"/>
                <w:sz w:val="18"/>
                <w:szCs w:val="18"/>
              </w:rPr>
            </w:pPr>
            <w:r w:rsidRPr="00217F5F">
              <w:rPr>
                <w:rFonts w:cs="Arial"/>
                <w:color w:val="000000"/>
                <w:sz w:val="18"/>
                <w:szCs w:val="18"/>
              </w:rPr>
              <w:t>2</w:t>
            </w:r>
          </w:p>
        </w:tc>
        <w:tc>
          <w:tcPr>
            <w:tcW w:w="7130"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800AAB">
            <w:pPr>
              <w:spacing w:before="0"/>
              <w:jc w:val="left"/>
              <w:rPr>
                <w:rFonts w:cs="Arial"/>
                <w:color w:val="000000"/>
                <w:sz w:val="18"/>
                <w:szCs w:val="18"/>
              </w:rPr>
            </w:pPr>
            <w:r w:rsidRPr="00217F5F">
              <w:rPr>
                <w:rFonts w:cs="Arial"/>
                <w:color w:val="000000"/>
                <w:sz w:val="18"/>
                <w:szCs w:val="18"/>
              </w:rPr>
              <w:t xml:space="preserve">Klešta kombinovana 180mm sa dvokomponentnim ergonomskim rukohvatom 1000V, čeljusti okaljene min. 63HRC za sečenje čelične opružne žice min. 2mm tvrdoće 2300N/mm2, hromirano polirane DIN5746 na drškama utisnuta ili izlivena oznaka 1000V i standard IEC60900 </w:t>
            </w:r>
          </w:p>
        </w:tc>
        <w:tc>
          <w:tcPr>
            <w:tcW w:w="709"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1</w:t>
            </w:r>
          </w:p>
        </w:tc>
      </w:tr>
      <w:tr w:rsidR="00B80E6C" w:rsidRPr="00217F5F" w:rsidTr="00B80E6C">
        <w:trPr>
          <w:trHeight w:val="97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217F5F" w:rsidRDefault="00B80E6C" w:rsidP="00B80E6C">
            <w:pPr>
              <w:spacing w:before="0"/>
              <w:jc w:val="right"/>
              <w:rPr>
                <w:rFonts w:cs="Arial"/>
                <w:color w:val="000000"/>
                <w:sz w:val="18"/>
                <w:szCs w:val="18"/>
              </w:rPr>
            </w:pPr>
            <w:r w:rsidRPr="00217F5F">
              <w:rPr>
                <w:rFonts w:cs="Arial"/>
                <w:color w:val="000000"/>
                <w:sz w:val="18"/>
                <w:szCs w:val="18"/>
              </w:rPr>
              <w:t>3</w:t>
            </w:r>
          </w:p>
        </w:tc>
        <w:tc>
          <w:tcPr>
            <w:tcW w:w="7130"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800AAB">
            <w:pPr>
              <w:spacing w:before="0"/>
              <w:jc w:val="left"/>
              <w:rPr>
                <w:rFonts w:cs="Arial"/>
                <w:color w:val="000000"/>
                <w:sz w:val="18"/>
                <w:szCs w:val="18"/>
              </w:rPr>
            </w:pPr>
            <w:r w:rsidRPr="00217F5F">
              <w:rPr>
                <w:rFonts w:cs="Arial"/>
                <w:color w:val="000000"/>
                <w:sz w:val="18"/>
                <w:szCs w:val="18"/>
              </w:rPr>
              <w:t>Sečice kose 160mm sa dvokomponentnim rukohvatom 1000V, ojačane čeljusti na min. 64HRC za sečenje čelične opružne žice min. Ø2mm tvrdoće 2300N/mm2, hromirane DIN5749, na ručkama utisnuta ili izlivena oznaka 1000V VDE DIN EN 60900 i</w:t>
            </w:r>
          </w:p>
        </w:tc>
        <w:tc>
          <w:tcPr>
            <w:tcW w:w="709"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1</w:t>
            </w:r>
          </w:p>
        </w:tc>
      </w:tr>
      <w:tr w:rsidR="00B80E6C" w:rsidRPr="00217F5F" w:rsidTr="00B80E6C">
        <w:trPr>
          <w:trHeight w:val="12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217F5F" w:rsidRDefault="00B80E6C" w:rsidP="00B80E6C">
            <w:pPr>
              <w:spacing w:before="0"/>
              <w:jc w:val="right"/>
              <w:rPr>
                <w:rFonts w:cs="Arial"/>
                <w:color w:val="000000"/>
                <w:sz w:val="18"/>
                <w:szCs w:val="18"/>
              </w:rPr>
            </w:pPr>
            <w:r w:rsidRPr="00217F5F">
              <w:rPr>
                <w:rFonts w:cs="Arial"/>
                <w:color w:val="000000"/>
                <w:sz w:val="18"/>
                <w:szCs w:val="18"/>
              </w:rPr>
              <w:t>4</w:t>
            </w:r>
          </w:p>
        </w:tc>
        <w:tc>
          <w:tcPr>
            <w:tcW w:w="7130"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800AAB">
            <w:pPr>
              <w:spacing w:before="0"/>
              <w:jc w:val="left"/>
              <w:rPr>
                <w:rFonts w:cs="Arial"/>
                <w:color w:val="000000"/>
                <w:sz w:val="18"/>
                <w:szCs w:val="18"/>
              </w:rPr>
            </w:pPr>
            <w:r w:rsidRPr="00217F5F">
              <w:rPr>
                <w:rFonts w:cs="Arial"/>
                <w:color w:val="000000"/>
                <w:sz w:val="18"/>
                <w:szCs w:val="18"/>
              </w:rPr>
              <w:t xml:space="preserve">Klešta špic kriva 200mm, dužina radnog dela min.70mm, sa poluoblim nazubljenim čeljustima ojačanim za sečenje tvrde žice do 2.2mm (1800N/mm2), hromirano-polirane sa dvokomponentnim rukohvatom DIN5745 i utisnutom ili izlivenom oznakom 1000V VDE DIN EN 60900 </w:t>
            </w:r>
          </w:p>
        </w:tc>
        <w:tc>
          <w:tcPr>
            <w:tcW w:w="709"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1</w:t>
            </w:r>
          </w:p>
        </w:tc>
      </w:tr>
      <w:tr w:rsidR="00B80E6C" w:rsidRPr="00217F5F" w:rsidTr="00DE1B45">
        <w:trPr>
          <w:trHeight w:val="126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217F5F" w:rsidRDefault="00B80E6C" w:rsidP="00B80E6C">
            <w:pPr>
              <w:spacing w:before="0"/>
              <w:jc w:val="right"/>
              <w:rPr>
                <w:rFonts w:cs="Arial"/>
                <w:color w:val="000000"/>
                <w:sz w:val="18"/>
                <w:szCs w:val="18"/>
              </w:rPr>
            </w:pPr>
            <w:r w:rsidRPr="00217F5F">
              <w:rPr>
                <w:rFonts w:cs="Arial"/>
                <w:color w:val="000000"/>
                <w:sz w:val="18"/>
                <w:szCs w:val="18"/>
              </w:rPr>
              <w:t>5</w:t>
            </w:r>
          </w:p>
        </w:tc>
        <w:tc>
          <w:tcPr>
            <w:tcW w:w="7130"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800AAB">
            <w:pPr>
              <w:spacing w:before="0"/>
              <w:jc w:val="left"/>
              <w:rPr>
                <w:rFonts w:cs="Arial"/>
                <w:color w:val="000000"/>
                <w:sz w:val="18"/>
                <w:szCs w:val="18"/>
              </w:rPr>
            </w:pPr>
            <w:r w:rsidRPr="00217F5F">
              <w:rPr>
                <w:rFonts w:cs="Arial"/>
                <w:color w:val="000000"/>
                <w:sz w:val="18"/>
                <w:szCs w:val="18"/>
              </w:rPr>
              <w:t xml:space="preserve">Klešta električarska-špic višefunkcijska 1000V, dužine 200mm, nazubljene špicaste čeljusti, deo za sečenje Cu/Al kablova do Ø15mm - 50mm2, krimpovanje hilzni 0.5-2.5mm2, skidanje izolacije 0.7,1.5,2.5mm2, sa oprugom za vraćanje u otvoreni položaj, na drškama utisnuta ili izlivena oznaka 1000V i standard IEC60900 </w:t>
            </w:r>
          </w:p>
        </w:tc>
        <w:tc>
          <w:tcPr>
            <w:tcW w:w="709"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1</w:t>
            </w:r>
          </w:p>
        </w:tc>
      </w:tr>
      <w:tr w:rsidR="00B80E6C" w:rsidRPr="00217F5F" w:rsidTr="00B80E6C">
        <w:trPr>
          <w:trHeight w:val="5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217F5F" w:rsidRDefault="00B80E6C" w:rsidP="00B80E6C">
            <w:pPr>
              <w:spacing w:before="0"/>
              <w:jc w:val="right"/>
              <w:rPr>
                <w:rFonts w:cs="Arial"/>
                <w:color w:val="000000"/>
                <w:sz w:val="18"/>
                <w:szCs w:val="18"/>
              </w:rPr>
            </w:pPr>
            <w:r w:rsidRPr="00217F5F">
              <w:rPr>
                <w:rFonts w:cs="Arial"/>
                <w:color w:val="000000"/>
                <w:sz w:val="18"/>
                <w:szCs w:val="18"/>
              </w:rPr>
              <w:lastRenderedPageBreak/>
              <w:t>6</w:t>
            </w:r>
          </w:p>
        </w:tc>
        <w:tc>
          <w:tcPr>
            <w:tcW w:w="7130"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left"/>
              <w:rPr>
                <w:rFonts w:cs="Arial"/>
                <w:color w:val="000000"/>
                <w:sz w:val="18"/>
                <w:szCs w:val="18"/>
              </w:rPr>
            </w:pPr>
            <w:r w:rsidRPr="00217F5F">
              <w:rPr>
                <w:rFonts w:cs="Arial"/>
                <w:color w:val="000000"/>
                <w:sz w:val="18"/>
                <w:szCs w:val="18"/>
              </w:rPr>
              <w:t>Nož "Jokari" za skidanje izolacije 8-28mm sa dodatnim krivim kukastim nožem, i rezervnim nožem u kućištu, ili odgovarajuće</w:t>
            </w:r>
          </w:p>
        </w:tc>
        <w:tc>
          <w:tcPr>
            <w:tcW w:w="709"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1</w:t>
            </w:r>
          </w:p>
        </w:tc>
      </w:tr>
      <w:tr w:rsidR="00B80E6C" w:rsidRPr="00217F5F" w:rsidTr="00DE1B45">
        <w:trPr>
          <w:trHeight w:val="90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217F5F" w:rsidRDefault="00B80E6C" w:rsidP="00B80E6C">
            <w:pPr>
              <w:spacing w:before="0"/>
              <w:jc w:val="right"/>
              <w:rPr>
                <w:rFonts w:cs="Arial"/>
                <w:color w:val="000000"/>
                <w:sz w:val="18"/>
                <w:szCs w:val="18"/>
              </w:rPr>
            </w:pPr>
            <w:r w:rsidRPr="00217F5F">
              <w:rPr>
                <w:rFonts w:cs="Arial"/>
                <w:color w:val="000000"/>
                <w:sz w:val="18"/>
                <w:szCs w:val="18"/>
              </w:rPr>
              <w:t>7</w:t>
            </w:r>
          </w:p>
        </w:tc>
        <w:tc>
          <w:tcPr>
            <w:tcW w:w="7130"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800AAB">
            <w:pPr>
              <w:spacing w:before="0"/>
              <w:jc w:val="left"/>
              <w:rPr>
                <w:rFonts w:cs="Arial"/>
                <w:color w:val="000000"/>
                <w:sz w:val="18"/>
                <w:szCs w:val="18"/>
              </w:rPr>
            </w:pPr>
            <w:r w:rsidRPr="00217F5F">
              <w:rPr>
                <w:rFonts w:cs="Arial"/>
                <w:color w:val="000000"/>
                <w:sz w:val="18"/>
                <w:szCs w:val="18"/>
              </w:rPr>
              <w:t xml:space="preserve">Klešta za skidanje izolacije do Ø5mm l=160mm sa dvokomponentnim ergonomskim rukohvatom 1000V hromirano polirana, sa oprugom za otvaranje, podešavanje zavrtnjem, na drškama trajno utisnuta ili izlivena oznaka 1000V i standard IEC60900 </w:t>
            </w:r>
          </w:p>
        </w:tc>
        <w:tc>
          <w:tcPr>
            <w:tcW w:w="709"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1</w:t>
            </w:r>
          </w:p>
        </w:tc>
      </w:tr>
      <w:tr w:rsidR="00B80E6C" w:rsidRPr="00217F5F" w:rsidTr="00B80E6C">
        <w:trPr>
          <w:trHeight w:val="98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217F5F" w:rsidRDefault="00B80E6C" w:rsidP="00B80E6C">
            <w:pPr>
              <w:spacing w:before="0"/>
              <w:jc w:val="right"/>
              <w:rPr>
                <w:rFonts w:cs="Arial"/>
                <w:color w:val="000000"/>
                <w:sz w:val="18"/>
                <w:szCs w:val="18"/>
              </w:rPr>
            </w:pPr>
            <w:r w:rsidRPr="00217F5F">
              <w:rPr>
                <w:rFonts w:cs="Arial"/>
                <w:color w:val="000000"/>
                <w:sz w:val="18"/>
                <w:szCs w:val="18"/>
              </w:rPr>
              <w:t>8</w:t>
            </w:r>
          </w:p>
        </w:tc>
        <w:tc>
          <w:tcPr>
            <w:tcW w:w="7130" w:type="dxa"/>
            <w:tcBorders>
              <w:top w:val="nil"/>
              <w:left w:val="nil"/>
              <w:bottom w:val="single" w:sz="4" w:space="0" w:color="auto"/>
              <w:right w:val="single" w:sz="4" w:space="0" w:color="auto"/>
            </w:tcBorders>
            <w:shd w:val="clear" w:color="auto" w:fill="auto"/>
            <w:vAlign w:val="center"/>
            <w:hideMark/>
          </w:tcPr>
          <w:p w:rsidR="00B80E6C" w:rsidRDefault="00B80E6C" w:rsidP="00B80E6C">
            <w:pPr>
              <w:spacing w:before="0"/>
              <w:jc w:val="left"/>
              <w:rPr>
                <w:rFonts w:cs="Arial"/>
                <w:color w:val="000000"/>
                <w:sz w:val="18"/>
                <w:szCs w:val="18"/>
              </w:rPr>
            </w:pPr>
            <w:r w:rsidRPr="00217F5F">
              <w:rPr>
                <w:rFonts w:cs="Arial"/>
                <w:color w:val="000000"/>
                <w:sz w:val="18"/>
                <w:szCs w:val="18"/>
              </w:rPr>
              <w:t xml:space="preserve">Klešta papagajke 250mm sa okaljenim samostežućim čeljustima min.60HRC, otvor čeljusti 50mm, precizno podešavanje otvora u min. 20 pozicija sa dvokomponentnim rukohvatom 1000V i dugmetom za fiksiranje otvora, hromirana DIN 8976 VDE IEC 60900 </w:t>
            </w:r>
          </w:p>
          <w:p w:rsidR="00DE1B45" w:rsidRPr="00217F5F" w:rsidRDefault="00DE1B45" w:rsidP="00B80E6C">
            <w:pPr>
              <w:spacing w:before="0"/>
              <w:jc w:val="left"/>
              <w:rPr>
                <w:rFonts w:cs="Arial"/>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1</w:t>
            </w:r>
          </w:p>
        </w:tc>
      </w:tr>
      <w:tr w:rsidR="00B80E6C" w:rsidRPr="00217F5F" w:rsidTr="00B80E6C">
        <w:trPr>
          <w:trHeight w:val="69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217F5F" w:rsidRDefault="00B80E6C" w:rsidP="00B80E6C">
            <w:pPr>
              <w:spacing w:before="0"/>
              <w:jc w:val="right"/>
              <w:rPr>
                <w:rFonts w:cs="Arial"/>
                <w:color w:val="000000"/>
                <w:sz w:val="18"/>
                <w:szCs w:val="18"/>
              </w:rPr>
            </w:pPr>
            <w:r w:rsidRPr="00217F5F">
              <w:rPr>
                <w:rFonts w:cs="Arial"/>
                <w:color w:val="000000"/>
                <w:sz w:val="18"/>
                <w:szCs w:val="18"/>
              </w:rPr>
              <w:t>9</w:t>
            </w:r>
          </w:p>
        </w:tc>
        <w:tc>
          <w:tcPr>
            <w:tcW w:w="7130" w:type="dxa"/>
            <w:tcBorders>
              <w:top w:val="nil"/>
              <w:left w:val="nil"/>
              <w:bottom w:val="single" w:sz="4" w:space="0" w:color="auto"/>
              <w:right w:val="single" w:sz="4" w:space="0" w:color="auto"/>
            </w:tcBorders>
            <w:shd w:val="clear" w:color="auto" w:fill="auto"/>
            <w:vAlign w:val="center"/>
            <w:hideMark/>
          </w:tcPr>
          <w:p w:rsidR="00B80E6C" w:rsidRDefault="00B80E6C" w:rsidP="00B80E6C">
            <w:pPr>
              <w:spacing w:before="0"/>
              <w:jc w:val="left"/>
              <w:rPr>
                <w:rFonts w:cs="Arial"/>
                <w:color w:val="000000"/>
                <w:sz w:val="18"/>
                <w:szCs w:val="18"/>
              </w:rPr>
            </w:pPr>
            <w:r w:rsidRPr="00217F5F">
              <w:rPr>
                <w:rFonts w:cs="Arial"/>
                <w:color w:val="000000"/>
                <w:sz w:val="18"/>
                <w:szCs w:val="18"/>
              </w:rPr>
              <w:t>Univerzalni ključ za ormane i tehničke instalacije (četvrtka 5, 6, 7, 8, 9, 10, 11mm; trougao 7, 8, 9, 10, 11, 12; profil okrugli sa krilcima 3-5mm; profil polukrug 6mm) odvijač ravni 7mm i krstasti PH2, četvrtka za brave 6-9mm</w:t>
            </w:r>
          </w:p>
          <w:p w:rsidR="00DE1B45" w:rsidRPr="00217F5F" w:rsidRDefault="00DE1B45" w:rsidP="00B80E6C">
            <w:pPr>
              <w:spacing w:before="0"/>
              <w:jc w:val="left"/>
              <w:rPr>
                <w:rFonts w:cs="Arial"/>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1</w:t>
            </w:r>
          </w:p>
        </w:tc>
      </w:tr>
      <w:tr w:rsidR="00B80E6C" w:rsidRPr="00217F5F" w:rsidTr="00DE1B45">
        <w:trPr>
          <w:trHeight w:val="86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217F5F" w:rsidRDefault="00B80E6C" w:rsidP="00B80E6C">
            <w:pPr>
              <w:spacing w:before="0"/>
              <w:jc w:val="right"/>
              <w:rPr>
                <w:rFonts w:cs="Arial"/>
                <w:color w:val="000000"/>
                <w:sz w:val="18"/>
                <w:szCs w:val="18"/>
              </w:rPr>
            </w:pPr>
            <w:r w:rsidRPr="00217F5F">
              <w:rPr>
                <w:rFonts w:cs="Arial"/>
                <w:color w:val="000000"/>
                <w:sz w:val="18"/>
                <w:szCs w:val="18"/>
              </w:rPr>
              <w:t>10</w:t>
            </w:r>
          </w:p>
        </w:tc>
        <w:tc>
          <w:tcPr>
            <w:tcW w:w="7130"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800AAB">
            <w:pPr>
              <w:spacing w:before="0"/>
              <w:jc w:val="left"/>
              <w:rPr>
                <w:rFonts w:cs="Arial"/>
                <w:color w:val="000000"/>
                <w:sz w:val="18"/>
                <w:szCs w:val="18"/>
              </w:rPr>
            </w:pPr>
            <w:r w:rsidRPr="00217F5F">
              <w:rPr>
                <w:rFonts w:cs="Arial"/>
                <w:color w:val="000000"/>
                <w:sz w:val="18"/>
                <w:szCs w:val="18"/>
              </w:rPr>
              <w:t xml:space="preserve">OdvijačI nasadni 8-10-13mm radne dužine 125mm, dvokomponentni ergo rukohvat, hrom-vanadijum molibden, sa rupom za kačenje, trajno utisnuta ili izlivena VDE 1000V EN60900 oznaka </w:t>
            </w:r>
          </w:p>
        </w:tc>
        <w:tc>
          <w:tcPr>
            <w:tcW w:w="709"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SET</w:t>
            </w:r>
          </w:p>
        </w:tc>
        <w:tc>
          <w:tcPr>
            <w:tcW w:w="708"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1</w:t>
            </w:r>
          </w:p>
        </w:tc>
      </w:tr>
      <w:tr w:rsidR="00B80E6C" w:rsidRPr="00217F5F" w:rsidTr="00DE1B45">
        <w:trPr>
          <w:trHeight w:val="110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217F5F" w:rsidRDefault="00B80E6C" w:rsidP="00B80E6C">
            <w:pPr>
              <w:spacing w:before="0"/>
              <w:jc w:val="right"/>
              <w:rPr>
                <w:rFonts w:cs="Arial"/>
                <w:color w:val="000000"/>
                <w:sz w:val="18"/>
                <w:szCs w:val="18"/>
              </w:rPr>
            </w:pPr>
            <w:r w:rsidRPr="00217F5F">
              <w:rPr>
                <w:rFonts w:cs="Arial"/>
                <w:color w:val="000000"/>
                <w:sz w:val="18"/>
                <w:szCs w:val="18"/>
              </w:rPr>
              <w:t>11</w:t>
            </w:r>
          </w:p>
        </w:tc>
        <w:tc>
          <w:tcPr>
            <w:tcW w:w="7130"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800AAB">
            <w:pPr>
              <w:spacing w:before="0"/>
              <w:jc w:val="left"/>
              <w:rPr>
                <w:rFonts w:cs="Arial"/>
                <w:color w:val="000000"/>
                <w:sz w:val="18"/>
                <w:szCs w:val="18"/>
              </w:rPr>
            </w:pPr>
            <w:r w:rsidRPr="00217F5F">
              <w:rPr>
                <w:rFonts w:cs="Arial"/>
                <w:color w:val="000000"/>
                <w:sz w:val="18"/>
                <w:szCs w:val="18"/>
              </w:rPr>
              <w:t>Odvijači set ravni 0.6x3,5x100, 0.8x4x100, 1.0x5,5x125mm; krstasti PH1x80, 2x100mm; ravno-krstasti PZ 2x100mm, izolacija tela odvijača u donjem delu iste širine kao i vrh, višekomponentni ergo rukohvat sa trajno utisnutom ili izlivenom oznakom VDE 1000V EN60900 i glimericom 250V 3,0x70mm na plastičnom nosaču</w:t>
            </w:r>
          </w:p>
        </w:tc>
        <w:tc>
          <w:tcPr>
            <w:tcW w:w="709"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SET</w:t>
            </w:r>
          </w:p>
        </w:tc>
        <w:tc>
          <w:tcPr>
            <w:tcW w:w="708"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1</w:t>
            </w:r>
          </w:p>
        </w:tc>
      </w:tr>
      <w:tr w:rsidR="00B80E6C" w:rsidRPr="00217F5F" w:rsidTr="00B80E6C">
        <w:trPr>
          <w:trHeight w:val="142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B80E6C" w:rsidRPr="00217F5F" w:rsidRDefault="00B80E6C" w:rsidP="00B80E6C">
            <w:pPr>
              <w:spacing w:before="0"/>
              <w:jc w:val="right"/>
              <w:rPr>
                <w:rFonts w:cs="Arial"/>
                <w:color w:val="000000"/>
                <w:sz w:val="18"/>
                <w:szCs w:val="18"/>
              </w:rPr>
            </w:pPr>
            <w:r w:rsidRPr="00217F5F">
              <w:rPr>
                <w:rFonts w:cs="Arial"/>
                <w:color w:val="000000"/>
                <w:sz w:val="18"/>
                <w:szCs w:val="18"/>
              </w:rPr>
              <w:t>12</w:t>
            </w:r>
          </w:p>
        </w:tc>
        <w:tc>
          <w:tcPr>
            <w:tcW w:w="7130" w:type="dxa"/>
            <w:tcBorders>
              <w:top w:val="nil"/>
              <w:left w:val="nil"/>
              <w:bottom w:val="single" w:sz="4" w:space="0" w:color="auto"/>
              <w:right w:val="single" w:sz="4" w:space="0" w:color="auto"/>
            </w:tcBorders>
            <w:shd w:val="clear" w:color="auto" w:fill="auto"/>
            <w:vAlign w:val="center"/>
            <w:hideMark/>
          </w:tcPr>
          <w:p w:rsidR="00B80E6C" w:rsidRDefault="00B80E6C" w:rsidP="00B80E6C">
            <w:pPr>
              <w:spacing w:before="0"/>
              <w:jc w:val="left"/>
              <w:rPr>
                <w:rFonts w:cs="Arial"/>
                <w:sz w:val="18"/>
                <w:szCs w:val="18"/>
              </w:rPr>
            </w:pPr>
            <w:r w:rsidRPr="00217F5F">
              <w:rPr>
                <w:rFonts w:cs="Arial"/>
                <w:sz w:val="18"/>
                <w:szCs w:val="18"/>
              </w:rPr>
              <w:t xml:space="preserve">Digitalni multimetar sa LCD displejom, pozadinsko osvetljenje, True RMS, napon 0.1mV-1000V AC/DC, struja 0.1µA-10A AC/DC, frekvencija 0.001Hz-10MHz, kapacitet 0.01nF-100µF, otpor 0.1Ω-40MΩ, temperatura -20°C do 750°C, test dioda i kontinuiteta, zaštita CAT III 1000V/CAT IV 600V, IP67, gumirano kućište za zaštitom od pada sa visine min. 2m, sa pipalicama, magnetnim nosačem i temperaturnom sondom u torbici </w:t>
            </w:r>
          </w:p>
          <w:p w:rsidR="00DE1B45" w:rsidRPr="00217F5F" w:rsidRDefault="00DE1B45" w:rsidP="00B80E6C">
            <w:pPr>
              <w:spacing w:before="0"/>
              <w:jc w:val="left"/>
              <w:rPr>
                <w:rFonts w:cs="Arial"/>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B80E6C" w:rsidRPr="00217F5F" w:rsidRDefault="00B80E6C" w:rsidP="00B80E6C">
            <w:pPr>
              <w:spacing w:before="0"/>
              <w:jc w:val="center"/>
              <w:rPr>
                <w:rFonts w:cs="Arial"/>
                <w:color w:val="000000"/>
                <w:sz w:val="18"/>
                <w:szCs w:val="18"/>
              </w:rPr>
            </w:pPr>
            <w:r w:rsidRPr="00217F5F">
              <w:rPr>
                <w:rFonts w:cs="Arial"/>
                <w:color w:val="000000"/>
                <w:sz w:val="18"/>
                <w:szCs w:val="18"/>
              </w:rPr>
              <w:t>1</w:t>
            </w:r>
          </w:p>
        </w:tc>
      </w:tr>
    </w:tbl>
    <w:p w:rsidR="00B80E6C" w:rsidRDefault="00B80E6C" w:rsidP="00B35EAE">
      <w:pPr>
        <w:autoSpaceDE w:val="0"/>
        <w:autoSpaceDN w:val="0"/>
        <w:adjustRightInd w:val="0"/>
        <w:spacing w:before="0"/>
        <w:jc w:val="left"/>
        <w:rPr>
          <w:rFonts w:cs="Arial"/>
          <w:lang w:val="sr-Latn-RS"/>
        </w:rPr>
      </w:pPr>
    </w:p>
    <w:p w:rsidR="00B80E6C" w:rsidRPr="00B35EAE" w:rsidRDefault="00B80E6C" w:rsidP="00B35EAE">
      <w:pPr>
        <w:autoSpaceDE w:val="0"/>
        <w:autoSpaceDN w:val="0"/>
        <w:adjustRightInd w:val="0"/>
        <w:spacing w:before="0"/>
        <w:jc w:val="left"/>
        <w:rPr>
          <w:rFonts w:cs="Arial"/>
          <w:lang w:val="sr-Latn-RS"/>
        </w:rPr>
      </w:pPr>
    </w:p>
    <w:p w:rsidR="00B35EAE" w:rsidRPr="00217F5F" w:rsidRDefault="00B35EAE" w:rsidP="00B35EAE">
      <w:pPr>
        <w:autoSpaceDE w:val="0"/>
        <w:autoSpaceDN w:val="0"/>
        <w:adjustRightInd w:val="0"/>
        <w:spacing w:before="0"/>
        <w:jc w:val="left"/>
        <w:rPr>
          <w:rFonts w:cs="Arial"/>
          <w:b/>
          <w:u w:val="single"/>
          <w:lang w:val="sr-Latn-RS"/>
        </w:rPr>
      </w:pPr>
      <w:r w:rsidRPr="00217F5F">
        <w:rPr>
          <w:rFonts w:eastAsia="Arial" w:cs="Arial"/>
          <w:b/>
          <w:color w:val="000000"/>
          <w:u w:val="single"/>
          <w:lang w:val="sr-Latn-RS"/>
        </w:rPr>
        <w:t>Партија 11. Ручни алати и мерни инструменти ЖТ</w:t>
      </w:r>
    </w:p>
    <w:p w:rsidR="00B35EAE" w:rsidRPr="00B35EAE" w:rsidRDefault="00B35EAE" w:rsidP="00B35EAE">
      <w:pPr>
        <w:autoSpaceDE w:val="0"/>
        <w:autoSpaceDN w:val="0"/>
        <w:adjustRightInd w:val="0"/>
        <w:spacing w:before="0"/>
        <w:jc w:val="left"/>
        <w:rPr>
          <w:rFonts w:cs="Arial"/>
          <w:lang w:val="sr-Cyrl-RS"/>
        </w:rPr>
      </w:pPr>
    </w:p>
    <w:tbl>
      <w:tblPr>
        <w:tblW w:w="8662" w:type="dxa"/>
        <w:tblInd w:w="93" w:type="dxa"/>
        <w:tblLook w:val="04A0" w:firstRow="1" w:lastRow="0" w:firstColumn="1" w:lastColumn="0" w:noHBand="0" w:noVBand="1"/>
      </w:tblPr>
      <w:tblGrid>
        <w:gridCol w:w="582"/>
        <w:gridCol w:w="6096"/>
        <w:gridCol w:w="1134"/>
        <w:gridCol w:w="850"/>
      </w:tblGrid>
      <w:tr w:rsidR="00B35EAE" w:rsidRPr="00B35EAE" w:rsidTr="00364523">
        <w:trPr>
          <w:trHeight w:val="300"/>
        </w:trPr>
        <w:tc>
          <w:tcPr>
            <w:tcW w:w="58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35EAE" w:rsidRPr="00B35EAE" w:rsidRDefault="00B35EAE" w:rsidP="00B35EAE">
            <w:pPr>
              <w:spacing w:before="0"/>
              <w:jc w:val="center"/>
              <w:rPr>
                <w:rFonts w:cs="Arial"/>
                <w:b/>
                <w:bCs/>
                <w:sz w:val="16"/>
                <w:szCs w:val="16"/>
                <w:lang w:val="sr-Latn-RS" w:eastAsia="sr-Latn-RS"/>
              </w:rPr>
            </w:pPr>
            <w:r w:rsidRPr="00B35EAE">
              <w:rPr>
                <w:rFonts w:cs="Arial"/>
                <w:b/>
                <w:bCs/>
                <w:sz w:val="16"/>
                <w:szCs w:val="16"/>
                <w:lang w:val="sr-Latn-RS" w:eastAsia="sr-Latn-RS"/>
              </w:rPr>
              <w:t>Rbr</w:t>
            </w:r>
          </w:p>
        </w:tc>
        <w:tc>
          <w:tcPr>
            <w:tcW w:w="6096" w:type="dxa"/>
            <w:tcBorders>
              <w:top w:val="single" w:sz="8" w:space="0" w:color="auto"/>
              <w:left w:val="nil"/>
              <w:bottom w:val="single" w:sz="8" w:space="0" w:color="auto"/>
              <w:right w:val="single" w:sz="8" w:space="0" w:color="auto"/>
            </w:tcBorders>
            <w:shd w:val="clear" w:color="auto" w:fill="auto"/>
            <w:vAlign w:val="center"/>
            <w:hideMark/>
          </w:tcPr>
          <w:p w:rsidR="00B35EAE" w:rsidRPr="00B35EAE" w:rsidRDefault="00B35EAE" w:rsidP="00B35EAE">
            <w:pPr>
              <w:spacing w:before="0"/>
              <w:jc w:val="center"/>
              <w:rPr>
                <w:rFonts w:cs="Arial"/>
                <w:b/>
                <w:bCs/>
                <w:sz w:val="16"/>
                <w:szCs w:val="16"/>
                <w:lang w:val="sr-Latn-RS" w:eastAsia="sr-Latn-RS"/>
              </w:rPr>
            </w:pPr>
            <w:r w:rsidRPr="00B35EAE">
              <w:rPr>
                <w:rFonts w:cs="Arial"/>
                <w:b/>
                <w:bCs/>
                <w:sz w:val="16"/>
                <w:szCs w:val="16"/>
                <w:lang w:val="sr-Latn-RS" w:eastAsia="sr-Latn-RS"/>
              </w:rPr>
              <w:t>Naziv artikla</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B35EAE" w:rsidRPr="00B35EAE" w:rsidRDefault="00B35EAE" w:rsidP="00B35EAE">
            <w:pPr>
              <w:spacing w:before="0"/>
              <w:jc w:val="center"/>
              <w:rPr>
                <w:rFonts w:cs="Arial"/>
                <w:b/>
                <w:bCs/>
                <w:sz w:val="16"/>
                <w:szCs w:val="16"/>
                <w:lang w:val="sr-Latn-RS" w:eastAsia="sr-Latn-RS"/>
              </w:rPr>
            </w:pPr>
            <w:r w:rsidRPr="00B35EAE">
              <w:rPr>
                <w:rFonts w:cs="Arial"/>
                <w:b/>
                <w:bCs/>
                <w:sz w:val="16"/>
                <w:szCs w:val="16"/>
                <w:lang w:val="sr-Latn-RS" w:eastAsia="sr-Latn-RS"/>
              </w:rPr>
              <w:t>JM</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B35EAE" w:rsidRPr="00B35EAE" w:rsidRDefault="00B35EAE" w:rsidP="00B35EAE">
            <w:pPr>
              <w:spacing w:before="0"/>
              <w:jc w:val="center"/>
              <w:rPr>
                <w:rFonts w:cs="Arial"/>
                <w:b/>
                <w:bCs/>
                <w:sz w:val="16"/>
                <w:szCs w:val="16"/>
                <w:lang w:val="sr-Latn-RS" w:eastAsia="sr-Latn-RS"/>
              </w:rPr>
            </w:pPr>
            <w:r w:rsidRPr="00B35EAE">
              <w:rPr>
                <w:rFonts w:cs="Arial"/>
                <w:b/>
                <w:bCs/>
                <w:sz w:val="16"/>
                <w:szCs w:val="16"/>
                <w:lang w:val="sr-Latn-RS" w:eastAsia="sr-Latn-RS"/>
              </w:rPr>
              <w:t>Kolicina</w:t>
            </w:r>
          </w:p>
        </w:tc>
      </w:tr>
      <w:tr w:rsidR="00B35EAE" w:rsidRPr="00B35EAE" w:rsidTr="00364523">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w:t>
            </w:r>
          </w:p>
        </w:tc>
        <w:tc>
          <w:tcPr>
            <w:tcW w:w="6096"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LEMILO električno   350 W</w:t>
            </w:r>
            <w:r w:rsidRPr="00B35EAE">
              <w:rPr>
                <w:rFonts w:eastAsia="Arial" w:cs="Arial"/>
                <w:sz w:val="16"/>
                <w:szCs w:val="16"/>
                <w:lang w:val="sr-Latn-RS"/>
              </w:rPr>
              <w:t xml:space="preserve"> sa pljosnatim vrhom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kompl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GARNITURA TORX KLJUČEVA SA RUPICOM</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KLJUČEVI IMBUS LOPTASTI SA T-RUČICOM</w:t>
            </w:r>
            <w:r w:rsidRPr="00B35EAE">
              <w:rPr>
                <w:rFonts w:eastAsia="Arial" w:cs="Arial"/>
                <w:sz w:val="16"/>
                <w:szCs w:val="16"/>
                <w:lang w:val="sr-Latn-RS" w:eastAsia="sr-Latn-RS"/>
              </w:rPr>
              <w:t xml:space="preserve"> Unior 193HXSCS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AKUMULATORSKA BRUSILICA MALA</w:t>
            </w:r>
            <w:r w:rsidRPr="00B35EAE">
              <w:rPr>
                <w:rFonts w:eastAsia="Arial" w:cs="Arial"/>
                <w:sz w:val="16"/>
                <w:szCs w:val="16"/>
                <w:lang w:val="sr-Latn-RS" w:eastAsia="sr-Latn-RS"/>
              </w:rPr>
              <w:t xml:space="preserve"> Bosch GWS 18 - 125 V-Li kat br. 060193A30L ili odgovarajuća</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BUŠILICA PNEUMATSKI ČEKIĆ</w:t>
            </w:r>
            <w:r w:rsidRPr="00B35EAE">
              <w:rPr>
                <w:rFonts w:eastAsia="Arial" w:cs="Arial"/>
                <w:sz w:val="16"/>
                <w:szCs w:val="16"/>
                <w:lang w:val="sr-Latn-RS" w:eastAsia="sr-Latn-RS"/>
              </w:rPr>
              <w:t xml:space="preserve"> Bosch GBH 3-28 DFR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6</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AKUMULATORSKA TESTERA RUČNA</w:t>
            </w:r>
            <w:r w:rsidRPr="00B35EAE">
              <w:rPr>
                <w:rFonts w:eastAsia="Arial" w:cs="Arial"/>
                <w:sz w:val="16"/>
                <w:szCs w:val="16"/>
                <w:lang w:val="sr-Latn-RS" w:eastAsia="sr-Latn-RS"/>
              </w:rPr>
              <w:t xml:space="preserve"> Bosch GSA 36 V-Li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7</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UGAONI NASTAVAK BOSCH GWA FC2</w:t>
            </w:r>
            <w:r w:rsidRPr="00B35EAE">
              <w:rPr>
                <w:rFonts w:eastAsia="Arial" w:cs="Arial"/>
                <w:sz w:val="16"/>
                <w:szCs w:val="16"/>
                <w:lang w:val="sr-Latn-RS" w:eastAsia="sr-Latn-RS"/>
              </w:rPr>
              <w:t xml:space="preserve"> Bosch ugaoni nastavak GWA FC2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8</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Bosch GCO 20-14</w:t>
            </w:r>
            <w:r w:rsidRPr="00B35EAE">
              <w:rPr>
                <w:rFonts w:eastAsia="Arial" w:cs="Arial"/>
                <w:sz w:val="16"/>
                <w:szCs w:val="16"/>
                <w:lang w:val="sr-Latn-RS" w:eastAsia="sr-Latn-RS"/>
              </w:rPr>
              <w:t xml:space="preserve"> Bosch GCO 20-14 ili odgovarajuća</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9</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LAMPA"LED"SA PUNJACEM</w:t>
            </w:r>
            <w:r w:rsidRPr="00B35EAE">
              <w:rPr>
                <w:rFonts w:eastAsia="Arial" w:cs="Arial"/>
                <w:sz w:val="16"/>
                <w:szCs w:val="16"/>
                <w:lang w:val="sr-Latn-RS" w:eastAsia="sr-Latn-RS"/>
              </w:rPr>
              <w:t xml:space="preserve"> Unior LED svetiljka 1515N ili odgovarajuća</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10</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DJVALJKA-USISIVAC</w:t>
            </w:r>
            <w:r w:rsidRPr="00B35EAE">
              <w:rPr>
                <w:rFonts w:eastAsia="Arial" w:cs="Arial"/>
                <w:sz w:val="16"/>
                <w:szCs w:val="16"/>
                <w:lang w:val="sr-Latn-RS" w:eastAsia="sr-Latn-RS"/>
              </w:rPr>
              <w:t xml:space="preserve"> Makita UB1103z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11</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USISIVAČ</w:t>
            </w:r>
            <w:r w:rsidRPr="00B35EAE">
              <w:rPr>
                <w:rFonts w:eastAsia="Arial" w:cs="Arial"/>
                <w:sz w:val="16"/>
                <w:szCs w:val="16"/>
                <w:lang w:val="sr-Latn-RS" w:eastAsia="sr-Latn-RS"/>
              </w:rPr>
              <w:t xml:space="preserve"> Samsung VCC4320S31 1600W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12</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LAMPA NAGLAVNA LED</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8</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13</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odvijač GLIMERICA    220 V</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14</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APARAT ZA VARENjE MMA/TIG</w:t>
            </w:r>
          </w:p>
          <w:p w:rsidR="00B35EAE" w:rsidRPr="00B35EAE" w:rsidRDefault="00B35EAE" w:rsidP="00B35EAE">
            <w:pPr>
              <w:spacing w:before="0" w:line="276" w:lineRule="auto"/>
              <w:jc w:val="left"/>
              <w:rPr>
                <w:rFonts w:cs="Arial"/>
                <w:sz w:val="16"/>
                <w:szCs w:val="16"/>
                <w:lang w:val="sr-Latn-RS" w:eastAsia="sr-Latn-RS"/>
              </w:rPr>
            </w:pPr>
            <w:r w:rsidRPr="00B35EAE">
              <w:rPr>
                <w:rFonts w:eastAsia="Arial" w:cs="Arial"/>
                <w:sz w:val="16"/>
                <w:szCs w:val="16"/>
                <w:lang w:val="sr-Latn-RS" w:eastAsia="sr-Latn-RS"/>
              </w:rPr>
              <w:t xml:space="preserve"> MIG/MAG 250 -Kabl za masu 3m, 25mm2 (35-70mm2 priključak) -MB24 KD paket creva 3m 250A -Crevo za gas</w:t>
            </w:r>
          </w:p>
          <w:p w:rsidR="00B35EAE" w:rsidRPr="00B35EAE" w:rsidRDefault="00B35EAE" w:rsidP="00B35EAE">
            <w:pPr>
              <w:spacing w:before="0" w:line="32"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Klasa zaštite: IP 21S -Klasa izolacije: H (180 °C) - Napon otvorenog kola: 55V -Ulazna snaga: 9.9 kVA -Potrebna snaga agregata: 10 kVa Iref 11A -Osigurač na mreži: 16A -Max.</w:t>
            </w:r>
          </w:p>
          <w:p w:rsidR="00B35EAE" w:rsidRPr="00B35EAE" w:rsidRDefault="00B35EAE" w:rsidP="00B35EAE">
            <w:pPr>
              <w:spacing w:before="0" w:line="18"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 xml:space="preserve">prečnik žice: Ø 1.2mm -Broj pogonskih valjaka: 4 -Dužina kabla za masu i </w:t>
            </w:r>
            <w:r w:rsidRPr="00B35EAE">
              <w:rPr>
                <w:rFonts w:eastAsia="Arial" w:cs="Arial"/>
                <w:sz w:val="16"/>
                <w:szCs w:val="16"/>
                <w:lang w:val="sr-Latn-RS" w:eastAsia="sr-Latn-RS"/>
              </w:rPr>
              <w:lastRenderedPageBreak/>
              <w:t>elektrodu: 3m -Poprečni presek kablova: 25mm2 -Masa: max 42 kg</w:t>
            </w: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Intermitencija</w:t>
            </w:r>
            <w:r w:rsidRPr="00B35EAE">
              <w:rPr>
                <w:rFonts w:cs="Arial"/>
                <w:sz w:val="16"/>
                <w:szCs w:val="16"/>
                <w:lang w:val="sr-Latn-RS" w:eastAsia="sr-Latn-RS"/>
              </w:rPr>
              <w:t xml:space="preserve"> </w:t>
            </w:r>
            <w:r w:rsidRPr="00B35EAE">
              <w:rPr>
                <w:rFonts w:eastAsia="Arial" w:cs="Arial"/>
                <w:sz w:val="16"/>
                <w:szCs w:val="16"/>
                <w:lang w:val="sr-Latn-RS" w:eastAsia="sr-Latn-RS"/>
              </w:rPr>
              <w:t>Imax , 40°C: 60%</w:t>
            </w:r>
          </w:p>
          <w:p w:rsidR="00B35EAE" w:rsidRPr="00B35EAE" w:rsidRDefault="00B35EAE" w:rsidP="00B35EAE">
            <w:pPr>
              <w:spacing w:before="0" w:line="18"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Max. Struja zavarivanja</w:t>
            </w:r>
            <w:r w:rsidRPr="00B35EAE">
              <w:rPr>
                <w:rFonts w:cs="Arial"/>
                <w:sz w:val="16"/>
                <w:szCs w:val="16"/>
                <w:lang w:val="sr-Latn-RS" w:eastAsia="sr-Latn-RS"/>
              </w:rPr>
              <w:t xml:space="preserve"> </w:t>
            </w:r>
            <w:r w:rsidRPr="00B35EAE">
              <w:rPr>
                <w:rFonts w:eastAsia="Arial" w:cs="Arial"/>
                <w:sz w:val="16"/>
                <w:szCs w:val="16"/>
                <w:lang w:val="sr-Latn-RS" w:eastAsia="sr-Latn-RS"/>
              </w:rPr>
              <w:t>250A</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15</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APARAT ZA VARENjE DRF-180</w:t>
            </w: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Priključni napon 230 Volti</w:t>
            </w:r>
          </w:p>
          <w:p w:rsidR="00B35EAE" w:rsidRPr="00B35EAE" w:rsidRDefault="00B35EAE" w:rsidP="00B35EAE">
            <w:pPr>
              <w:spacing w:before="0" w:line="30" w:lineRule="exact"/>
              <w:jc w:val="left"/>
              <w:rPr>
                <w:rFonts w:cs="Arial"/>
                <w:sz w:val="16"/>
                <w:szCs w:val="16"/>
                <w:lang w:val="sr-Latn-RS" w:eastAsia="sr-Latn-RS"/>
              </w:rPr>
            </w:pP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Snaga200 AMPERA (10 Ampera- 200 Ampera)</w:t>
            </w: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 xml:space="preserve"> FINA REGULACIJA AMPERAŽE</w:t>
            </w:r>
          </w:p>
          <w:p w:rsidR="00B35EAE" w:rsidRPr="00B35EAE" w:rsidRDefault="00B35EAE" w:rsidP="00B35EAE">
            <w:pPr>
              <w:spacing w:before="0" w:line="18"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Sadržaj kompleta</w:t>
            </w:r>
          </w:p>
          <w:p w:rsidR="00B35EAE" w:rsidRPr="00B35EAE" w:rsidRDefault="00B35EAE" w:rsidP="00B35EAE">
            <w:pPr>
              <w:spacing w:before="0" w:line="18"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Oprema aparat : Kabal 25mm2 sa kleštima za elektrodu L-3 metra+kabal 25mm2 sa kleštima za masu L-3 metra.</w:t>
            </w:r>
          </w:p>
          <w:p w:rsidR="00B35EAE" w:rsidRPr="00B35EAE" w:rsidRDefault="00B35EAE" w:rsidP="00B35EAE">
            <w:pPr>
              <w:spacing w:before="0" w:line="18"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Ostale funkcije</w:t>
            </w:r>
          </w:p>
          <w:p w:rsidR="00B35EAE" w:rsidRPr="00B35EAE" w:rsidRDefault="00B35EAE" w:rsidP="00B35EAE">
            <w:pPr>
              <w:spacing w:before="0" w:line="19" w:lineRule="exact"/>
              <w:jc w:val="left"/>
              <w:rPr>
                <w:rFonts w:cs="Arial"/>
                <w:sz w:val="16"/>
                <w:szCs w:val="16"/>
                <w:lang w:val="sr-Latn-RS" w:eastAsia="sr-Latn-RS"/>
              </w:rPr>
            </w:pPr>
          </w:p>
          <w:p w:rsidR="00B35EAE" w:rsidRPr="00B35EAE" w:rsidRDefault="00B35EAE" w:rsidP="00B35EAE">
            <w:pPr>
              <w:spacing w:before="0" w:line="260" w:lineRule="auto"/>
              <w:ind w:right="740"/>
              <w:jc w:val="left"/>
              <w:rPr>
                <w:rFonts w:cs="Arial"/>
                <w:sz w:val="16"/>
                <w:szCs w:val="16"/>
                <w:lang w:val="sr-Latn-RS" w:eastAsia="sr-Latn-RS"/>
              </w:rPr>
            </w:pPr>
            <w:r w:rsidRPr="00B35EAE">
              <w:rPr>
                <w:rFonts w:eastAsia="Arial" w:cs="Arial"/>
                <w:sz w:val="16"/>
                <w:szCs w:val="16"/>
                <w:lang w:val="sr-Latn-RS" w:eastAsia="sr-Latn-RS"/>
              </w:rPr>
              <w:t>ARC FORCE-korekcija amperaže u slučaju pomeranja elektrode od materijala koji se vari., HOT START-za lakši početak zavarivanja, ANTI STICK-protiv lepljenja elektrode za materijal.</w:t>
            </w:r>
          </w:p>
          <w:p w:rsidR="00B35EAE" w:rsidRPr="00B35EAE" w:rsidRDefault="00B35EAE" w:rsidP="00B35EAE">
            <w:pPr>
              <w:spacing w:before="0" w:line="1"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Ostalo</w:t>
            </w:r>
          </w:p>
          <w:p w:rsidR="00B35EAE" w:rsidRPr="00B35EAE" w:rsidRDefault="00B35EAE" w:rsidP="00B35EAE">
            <w:pPr>
              <w:spacing w:before="0" w:line="18"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DIGITALNI DISPLEJ za očitavanje izabarane amperaže,faktor opterecenja:35% na 180 Ampera. Preporučuje se za elektrodu 1,6-4,0 mm. Težina aparata 7.4 kg</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16</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PNEUMATSKA BUŠILICA UGAONA</w:t>
            </w:r>
            <w:r w:rsidRPr="00B35EAE">
              <w:rPr>
                <w:rFonts w:eastAsia="Arial" w:cs="Arial"/>
                <w:sz w:val="16"/>
                <w:szCs w:val="16"/>
                <w:lang w:val="sr-Latn-RS" w:eastAsia="sr-Latn-RS"/>
              </w:rPr>
              <w:t xml:space="preserve"> Unior 1515N ili odgovarajuća sa brzim spojkama za priključenje na pneumatsku mrežu 1506KZ7 i 1507Z7</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17</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ALAT ZA SAVIJANJE I PRITEZANJE OBUJMICA</w:t>
            </w:r>
          </w:p>
          <w:p w:rsidR="00B35EAE" w:rsidRPr="00B35EAE" w:rsidRDefault="00B35EAE" w:rsidP="00B35EAE">
            <w:pPr>
              <w:spacing w:before="0" w:line="276" w:lineRule="auto"/>
              <w:jc w:val="left"/>
              <w:rPr>
                <w:rFonts w:eastAsia="Arial" w:cs="Arial"/>
                <w:sz w:val="16"/>
                <w:szCs w:val="16"/>
                <w:lang w:val="sr-Latn-RS" w:eastAsia="sr-Latn-RS"/>
              </w:rPr>
            </w:pPr>
            <w:r w:rsidRPr="00B35EAE">
              <w:rPr>
                <w:rFonts w:eastAsia="Arial" w:cs="Arial"/>
                <w:sz w:val="16"/>
                <w:szCs w:val="16"/>
                <w:lang w:val="sr-Latn-RS" w:eastAsia="sr-Latn-RS"/>
              </w:rPr>
              <w:t>Alat proizvođača Band-IT Denver C00169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18</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OBUJMICA-ŠELNA</w:t>
            </w:r>
            <w:r w:rsidRPr="00B35EAE">
              <w:rPr>
                <w:rFonts w:eastAsia="Arial" w:cs="Arial"/>
                <w:sz w:val="16"/>
                <w:szCs w:val="16"/>
                <w:lang w:val="sr-Latn-RS" w:eastAsia="sr-Latn-RS"/>
              </w:rPr>
              <w:t xml:space="preserve"> </w:t>
            </w:r>
          </w:p>
          <w:p w:rsidR="00B35EAE" w:rsidRPr="00B35EAE" w:rsidRDefault="00B35EAE" w:rsidP="00B35EAE">
            <w:pPr>
              <w:spacing w:before="0" w:line="276" w:lineRule="auto"/>
              <w:jc w:val="left"/>
              <w:rPr>
                <w:rFonts w:cs="Arial"/>
                <w:sz w:val="16"/>
                <w:szCs w:val="16"/>
                <w:lang w:val="sr-Latn-RS" w:eastAsia="sr-Latn-RS"/>
              </w:rPr>
            </w:pPr>
            <w:r w:rsidRPr="00B35EAE">
              <w:rPr>
                <w:rFonts w:eastAsia="Arial" w:cs="Arial"/>
                <w:sz w:val="16"/>
                <w:szCs w:val="16"/>
                <w:lang w:val="sr-Latn-RS" w:eastAsia="sr-Latn-RS"/>
              </w:rPr>
              <w:t>Čelična traka širine 15,5-16mm i dužine 160-190mm koja odgovara za rad sa alatom Band-IT C00169</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1.000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19</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tabs>
                <w:tab w:val="left" w:pos="665"/>
              </w:tabs>
              <w:spacing w:before="0"/>
              <w:jc w:val="left"/>
              <w:rPr>
                <w:rFonts w:eastAsia="Arial" w:cs="Arial"/>
                <w:sz w:val="16"/>
                <w:szCs w:val="16"/>
                <w:lang w:val="sr-Latn-RS" w:eastAsia="sr-Latn-RS"/>
              </w:rPr>
            </w:pPr>
            <w:r w:rsidRPr="00B35EAE">
              <w:rPr>
                <w:rFonts w:eastAsia="Arial" w:cs="Arial"/>
                <w:sz w:val="16"/>
                <w:szCs w:val="16"/>
                <w:lang w:val="sr-Latn-RS" w:eastAsia="sr-Latn-RS"/>
              </w:rPr>
              <w:t>OKASTO-VILjUŠ.sa čegrtaljkom</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Unior 160/2CB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20</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GARNITURA VILJUŠKASTO OKASTIH KLJUČEVA SA ČEGRTALJKOM – ZGLOBNI</w:t>
            </w:r>
            <w:r w:rsidRPr="00B35EAE">
              <w:rPr>
                <w:rFonts w:eastAsia="Arial" w:cs="Arial"/>
                <w:sz w:val="16"/>
                <w:szCs w:val="16"/>
                <w:lang w:val="sr-Latn-RS" w:eastAsia="sr-Latn-RS"/>
              </w:rPr>
              <w:t xml:space="preserve"> Unior 161/2CS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21</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MASKA VARILAČKA SAMOZAT.</w:t>
            </w:r>
            <w:r w:rsidRPr="00B35EAE">
              <w:rPr>
                <w:rFonts w:eastAsia="Arial" w:cs="Arial"/>
                <w:sz w:val="16"/>
                <w:szCs w:val="16"/>
                <w:lang w:val="sr-Latn-RS" w:eastAsia="sr-Latn-RS"/>
              </w:rPr>
              <w:t xml:space="preserve"> TELWIN 021154 ili odgovarajuća</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22</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left"/>
              <w:rPr>
                <w:rFonts w:eastAsia="Arial" w:cs="Arial"/>
                <w:sz w:val="16"/>
                <w:szCs w:val="16"/>
                <w:lang w:val="sr-Latn-RS"/>
              </w:rPr>
            </w:pPr>
            <w:r w:rsidRPr="00B35EAE">
              <w:rPr>
                <w:rFonts w:cs="Arial"/>
                <w:sz w:val="16"/>
                <w:szCs w:val="16"/>
                <w:lang w:val="sr-Latn-RS" w:eastAsia="sr-Latn-RS"/>
              </w:rPr>
              <w:t>ključ      IMBUS             6 mm</w:t>
            </w:r>
            <w:r w:rsidRPr="00B35EAE">
              <w:rPr>
                <w:rFonts w:eastAsia="Arial" w:cs="Arial"/>
                <w:sz w:val="16"/>
                <w:szCs w:val="16"/>
                <w:lang w:val="sr-Latn-RS"/>
              </w:rPr>
              <w:t xml:space="preserve"> </w:t>
            </w: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rPr>
              <w:t>Imbus ključ loptasti sa T ručkom, stablo hrom vanadijum, ručica od polipropilena, stablo hromirano, vrh bruniran, br.6</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23</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IC TERMOMETAR</w:t>
            </w:r>
            <w:r w:rsidRPr="00B35EAE">
              <w:rPr>
                <w:rFonts w:eastAsia="Arial" w:cs="Arial"/>
                <w:sz w:val="16"/>
                <w:szCs w:val="16"/>
                <w:lang w:val="sr-Latn-RS" w:eastAsia="sr-Latn-RS"/>
              </w:rPr>
              <w:t xml:space="preserve"> Ručni digitalni infracrveni termometar Opseg: minimum -40 ° C do +500 ° C</w:t>
            </w:r>
          </w:p>
          <w:p w:rsidR="00B35EAE" w:rsidRPr="00B35EAE" w:rsidRDefault="00B35EAE" w:rsidP="00B35EAE">
            <w:pPr>
              <w:spacing w:before="0" w:line="276" w:lineRule="auto"/>
              <w:jc w:val="left"/>
              <w:rPr>
                <w:rFonts w:eastAsia="Arial" w:cs="Arial"/>
                <w:sz w:val="16"/>
                <w:szCs w:val="16"/>
                <w:lang w:val="sr-Latn-RS" w:eastAsia="sr-Latn-RS"/>
              </w:rPr>
            </w:pPr>
            <w:r w:rsidRPr="00B35EAE">
              <w:rPr>
                <w:rFonts w:eastAsia="Arial" w:cs="Arial"/>
                <w:sz w:val="16"/>
                <w:szCs w:val="16"/>
                <w:lang w:val="sr-Latn-RS" w:eastAsia="sr-Latn-RS"/>
              </w:rPr>
              <w:t>Izbor skale: ° C / ° F</w:t>
            </w:r>
          </w:p>
          <w:p w:rsidR="00B35EAE" w:rsidRPr="00B35EAE" w:rsidRDefault="00B35EAE" w:rsidP="00B35EAE">
            <w:pPr>
              <w:spacing w:before="0" w:line="276" w:lineRule="auto"/>
              <w:jc w:val="left"/>
              <w:rPr>
                <w:rFonts w:eastAsia="Arial" w:cs="Arial"/>
                <w:sz w:val="16"/>
                <w:szCs w:val="16"/>
                <w:lang w:val="sr-Latn-RS" w:eastAsia="sr-Latn-RS"/>
              </w:rPr>
            </w:pPr>
            <w:r w:rsidRPr="00B35EAE">
              <w:rPr>
                <w:rFonts w:eastAsia="Arial" w:cs="Arial"/>
                <w:sz w:val="16"/>
                <w:szCs w:val="16"/>
                <w:lang w:val="sr-Latn-RS" w:eastAsia="sr-Latn-RS"/>
              </w:rPr>
              <w:t xml:space="preserve">Tačnost: ± 1.0 % </w:t>
            </w:r>
          </w:p>
          <w:p w:rsidR="00B35EAE" w:rsidRPr="00B35EAE" w:rsidRDefault="00B35EAE" w:rsidP="00B35EAE">
            <w:pPr>
              <w:spacing w:before="0" w:line="276" w:lineRule="auto"/>
              <w:jc w:val="left"/>
              <w:rPr>
                <w:rFonts w:eastAsia="Arial" w:cs="Arial"/>
                <w:sz w:val="16"/>
                <w:szCs w:val="16"/>
                <w:lang w:val="sr-Latn-RS" w:eastAsia="sr-Latn-RS"/>
              </w:rPr>
            </w:pPr>
            <w:r w:rsidRPr="00B35EAE">
              <w:rPr>
                <w:rFonts w:eastAsia="Arial" w:cs="Arial"/>
                <w:sz w:val="16"/>
                <w:szCs w:val="16"/>
                <w:lang w:val="sr-Latn-RS" w:eastAsia="sr-Latn-RS"/>
              </w:rPr>
              <w:t>Radna temperatura: 0 ° C ÷ 50 ° C</w:t>
            </w:r>
          </w:p>
          <w:p w:rsidR="00B35EAE" w:rsidRPr="00B35EAE" w:rsidRDefault="00B35EAE" w:rsidP="00B35EAE">
            <w:pPr>
              <w:spacing w:before="0" w:line="276" w:lineRule="auto"/>
              <w:jc w:val="left"/>
              <w:rPr>
                <w:rFonts w:cs="Arial"/>
                <w:sz w:val="16"/>
                <w:szCs w:val="16"/>
                <w:lang w:val="sr-Latn-RS" w:eastAsia="sr-Latn-RS"/>
              </w:rPr>
            </w:pPr>
            <w:r w:rsidRPr="00B35EAE">
              <w:rPr>
                <w:rFonts w:eastAsia="Arial" w:cs="Arial"/>
                <w:sz w:val="16"/>
                <w:szCs w:val="16"/>
                <w:lang w:val="sr-Latn-RS" w:eastAsia="sr-Latn-RS"/>
              </w:rPr>
              <w:t>Radna vlažnost: 10 % do 90%</w:t>
            </w:r>
          </w:p>
          <w:p w:rsidR="00B35EAE" w:rsidRDefault="00B35EAE" w:rsidP="00B35EAE">
            <w:pPr>
              <w:tabs>
                <w:tab w:val="left" w:pos="215"/>
              </w:tabs>
              <w:spacing w:before="0" w:line="281" w:lineRule="auto"/>
              <w:ind w:right="660"/>
              <w:jc w:val="left"/>
              <w:rPr>
                <w:rFonts w:eastAsia="Arial" w:cs="Arial"/>
                <w:sz w:val="16"/>
                <w:szCs w:val="16"/>
                <w:lang w:val="sr-Latn-RS" w:eastAsia="sr-Latn-RS"/>
              </w:rPr>
            </w:pPr>
            <w:r w:rsidRPr="00B35EAE">
              <w:rPr>
                <w:rFonts w:eastAsia="Arial" w:cs="Arial"/>
                <w:sz w:val="16"/>
                <w:szCs w:val="16"/>
                <w:lang w:val="sr-Latn-RS" w:eastAsia="sr-Latn-RS"/>
              </w:rPr>
              <w:t>RH LCD displej sa pozadinskim osvetljenjem baterijsko napajanje Prikazani indikatori na ekranu: Trenutno očitavanje, maksimalno očitavanje, minimalno očitavanje, jedinica, status merenja/zadržavanja, emisivnost, prag alarma, istrošenost baterije Laser obeležava centar površi koja se meri</w:t>
            </w:r>
          </w:p>
          <w:p w:rsidR="00DE1B45" w:rsidRPr="00B35EAE" w:rsidRDefault="00DE1B45" w:rsidP="00B35EAE">
            <w:pPr>
              <w:tabs>
                <w:tab w:val="left" w:pos="215"/>
              </w:tabs>
              <w:spacing w:before="0" w:line="281" w:lineRule="auto"/>
              <w:ind w:right="660"/>
              <w:jc w:val="left"/>
              <w:rPr>
                <w:rFonts w:eastAsia="Arial" w:cs="Arial"/>
                <w:sz w:val="16"/>
                <w:szCs w:val="16"/>
                <w:lang w:val="sr-Latn-RS" w:eastAsia="sr-Latn-RS"/>
              </w:rPr>
            </w:pP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24</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MULTIMETAR PROFESIONALNI</w:t>
            </w:r>
            <w:r w:rsidRPr="00B35EAE">
              <w:rPr>
                <w:rFonts w:eastAsia="Arial" w:cs="Arial"/>
                <w:sz w:val="16"/>
                <w:szCs w:val="16"/>
                <w:lang w:val="sr-Latn-RS" w:eastAsia="sr-Latn-RS"/>
              </w:rPr>
              <w:t xml:space="preserve"> Analogni multimetar SEW ST 505N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7</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25</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BURGIJA SDS MAX FI55</w:t>
            </w:r>
            <w:r w:rsidRPr="00B35EAE">
              <w:rPr>
                <w:rFonts w:eastAsia="Arial" w:cs="Arial"/>
                <w:sz w:val="16"/>
                <w:szCs w:val="16"/>
                <w:lang w:val="sr-Latn-RS" w:eastAsia="sr-Latn-RS"/>
              </w:rPr>
              <w:t xml:space="preserve"> Burgija za beton SDS MAX</w:t>
            </w:r>
          </w:p>
          <w:p w:rsidR="00B35EAE" w:rsidRPr="00B35EAE" w:rsidRDefault="00B35EAE" w:rsidP="00B35EAE">
            <w:pPr>
              <w:spacing w:before="0" w:line="30"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55 x 450 x 600 mm</w:t>
            </w: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Prečnik (D) mm  55,00</w:t>
            </w:r>
          </w:p>
          <w:p w:rsidR="00B35EAE" w:rsidRPr="00B35EAE" w:rsidRDefault="00B35EAE" w:rsidP="00B35EAE">
            <w:pPr>
              <w:spacing w:before="0" w:line="32"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Radna dužina (L1) mm 450</w:t>
            </w:r>
          </w:p>
          <w:p w:rsidR="00B35EAE" w:rsidRPr="00B35EAE" w:rsidRDefault="00B35EAE" w:rsidP="00B35EAE">
            <w:pPr>
              <w:spacing w:before="0" w:line="18" w:lineRule="exact"/>
              <w:jc w:val="left"/>
              <w:rPr>
                <w:rFonts w:cs="Arial"/>
                <w:sz w:val="16"/>
                <w:szCs w:val="16"/>
                <w:lang w:val="sr-Latn-RS" w:eastAsia="sr-Latn-RS"/>
              </w:rPr>
            </w:pPr>
          </w:p>
          <w:p w:rsid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Ukupna dužina (L2) mm 600</w:t>
            </w:r>
          </w:p>
          <w:p w:rsidR="00DE1B45" w:rsidRPr="00B35EAE" w:rsidRDefault="00DE1B45" w:rsidP="00B35EAE">
            <w:pPr>
              <w:spacing w:before="0"/>
              <w:jc w:val="left"/>
              <w:rPr>
                <w:rFonts w:cs="Arial"/>
                <w:sz w:val="16"/>
                <w:szCs w:val="16"/>
                <w:lang w:val="sr-Latn-RS" w:eastAsia="sr-Latn-RS"/>
              </w:rPr>
            </w:pP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26</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BUŠILICA VELIKA</w:t>
            </w:r>
            <w:r w:rsidRPr="00B35EAE">
              <w:rPr>
                <w:rFonts w:eastAsia="Arial" w:cs="Arial"/>
                <w:sz w:val="16"/>
                <w:szCs w:val="16"/>
                <w:lang w:val="sr-Latn-RS" w:eastAsia="sr-Latn-RS"/>
              </w:rPr>
              <w:t xml:space="preserve"> Bosch GBH 12-52 D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27</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SET BURGIJA I BITOVA ODVRTAČA</w:t>
            </w:r>
            <w:r w:rsidRPr="00B35EAE">
              <w:rPr>
                <w:rFonts w:eastAsia="Arial" w:cs="Arial"/>
                <w:sz w:val="16"/>
                <w:szCs w:val="16"/>
                <w:lang w:val="sr-Latn-RS" w:eastAsia="sr-Latn-RS"/>
              </w:rPr>
              <w:t xml:space="preserve"> Jedinica pakovanja: 105 Kom.</w:t>
            </w:r>
          </w:p>
          <w:p w:rsidR="00B35EAE" w:rsidRPr="00B35EAE" w:rsidRDefault="00B35EAE" w:rsidP="00B35EAE">
            <w:pPr>
              <w:spacing w:before="0" w:line="272" w:lineRule="auto"/>
              <w:ind w:right="700"/>
              <w:jc w:val="left"/>
              <w:rPr>
                <w:rFonts w:cs="Arial"/>
                <w:sz w:val="16"/>
                <w:szCs w:val="16"/>
                <w:lang w:val="sr-Latn-RS" w:eastAsia="sr-Latn-RS"/>
              </w:rPr>
            </w:pPr>
            <w:r w:rsidRPr="00B35EAE">
              <w:rPr>
                <w:rFonts w:eastAsia="Arial" w:cs="Arial"/>
                <w:sz w:val="16"/>
                <w:szCs w:val="16"/>
                <w:lang w:val="sr-Latn-RS" w:eastAsia="sr-Latn-RS"/>
              </w:rPr>
              <w:t>1 ručni odvrtač, funkcija čegrtaljke desni i levi smer obrtanja,  1magnetski štap, 8 burgija za beton, Ø 5/5/6/6/8/8/10/10 mm 8 HSS-G burgija za metal, Ø 2/2/2,5/3/3/4/5/6 mm, 8 burgija za drvo, Ø 3/4/5/6/6/7/8/10 mm, 8 nasadnih ključeva, Ø 6/7/8/9/10/11/12/13 mm 15 bitova odvrtača, L = 50 mm PH 0/1/2/2/3 PZ 2 S 5/6 T 15/20/20/25 H 5/6/6 54 bita odvrtača, L = 25 mm PH 0/1/1/2/2/2/2/2/3/3 PZ 0/0/1/1/1/2/2/2/2/2/3/3/3 S 3/4/5/5/6/7 T 10/10/10/15/15/15/15/15/20/20/20/20/ 20/25/25/25/25/25/30/40 H 3/4/5/5/6 1 univerzalni držač za brzu promenu, magnetni 1 upuštač</w:t>
            </w:r>
          </w:p>
          <w:p w:rsidR="00B35EAE" w:rsidRPr="00B35EAE" w:rsidRDefault="00B35EAE" w:rsidP="00B35EAE">
            <w:pPr>
              <w:spacing w:before="0"/>
              <w:jc w:val="left"/>
              <w:rPr>
                <w:rFonts w:cs="Arial"/>
                <w:sz w:val="16"/>
                <w:szCs w:val="16"/>
                <w:lang w:val="sr-Latn-RS" w:eastAsia="sr-Latn-RS"/>
              </w:rPr>
            </w:pP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set</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28</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D34A98">
            <w:pPr>
              <w:numPr>
                <w:ilvl w:val="0"/>
                <w:numId w:val="45"/>
              </w:numPr>
              <w:tabs>
                <w:tab w:val="left" w:pos="105"/>
              </w:tabs>
              <w:spacing w:before="0" w:after="200" w:line="276" w:lineRule="auto"/>
              <w:ind w:left="105" w:hanging="105"/>
              <w:jc w:val="left"/>
              <w:rPr>
                <w:rFonts w:eastAsia="Arial" w:cs="Arial"/>
                <w:sz w:val="16"/>
                <w:szCs w:val="16"/>
                <w:lang w:val="sr-Latn-RS" w:eastAsia="sr-Latn-RS"/>
              </w:rPr>
            </w:pPr>
            <w:r w:rsidRPr="00B35EAE">
              <w:rPr>
                <w:rFonts w:cs="Arial"/>
                <w:sz w:val="16"/>
                <w:szCs w:val="16"/>
                <w:lang w:val="sr-Latn-RS" w:eastAsia="sr-Latn-RS"/>
              </w:rPr>
              <w:t>GARNITURA GRIP KLEŠTA SA OPREMOM</w:t>
            </w:r>
            <w:r w:rsidRPr="00B35EAE">
              <w:rPr>
                <w:rFonts w:eastAsia="Arial" w:cs="Arial"/>
                <w:sz w:val="16"/>
                <w:szCs w:val="16"/>
                <w:lang w:val="sr-Latn-RS" w:eastAsia="sr-Latn-RS"/>
              </w:rPr>
              <w:t xml:space="preserve"> materijal: alatni čelik</w:t>
            </w:r>
          </w:p>
          <w:p w:rsidR="00B35EAE" w:rsidRPr="00B35EAE" w:rsidRDefault="00B35EAE" w:rsidP="00B35EAE">
            <w:pPr>
              <w:spacing w:before="0" w:line="29" w:lineRule="exact"/>
              <w:jc w:val="left"/>
              <w:rPr>
                <w:rFonts w:eastAsia="Arial" w:cs="Arial"/>
                <w:sz w:val="16"/>
                <w:szCs w:val="16"/>
                <w:lang w:val="sr-Latn-RS" w:eastAsia="sr-Latn-RS"/>
              </w:rPr>
            </w:pPr>
          </w:p>
          <w:p w:rsidR="00B35EAE" w:rsidRPr="00B35EAE" w:rsidRDefault="00B35EAE" w:rsidP="00D34A98">
            <w:pPr>
              <w:numPr>
                <w:ilvl w:val="0"/>
                <w:numId w:val="45"/>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lastRenderedPageBreak/>
              <w:t>površinska zaštita:fosfatirana DIN12476</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45"/>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robusne ručke obložene dvokomponentnim navlakama</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45"/>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automatski mehanizam za krimpovanje</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45"/>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sistem sa 4 različita tipa čeljusti za brze izmene</w:t>
            </w:r>
          </w:p>
          <w:p w:rsidR="00B35EAE" w:rsidRPr="00B35EAE" w:rsidRDefault="00B35EAE" w:rsidP="00B35EAE">
            <w:pPr>
              <w:spacing w:before="0" w:line="18" w:lineRule="exact"/>
              <w:jc w:val="left"/>
              <w:rPr>
                <w:rFonts w:eastAsia="Arial" w:cs="Arial"/>
                <w:sz w:val="16"/>
                <w:szCs w:val="16"/>
                <w:lang w:val="sr-Latn-RS" w:eastAsia="sr-Latn-RS"/>
              </w:rPr>
            </w:pPr>
          </w:p>
          <w:p w:rsidR="00B35EAE" w:rsidRPr="00B35EAE" w:rsidRDefault="00B35EAE" w:rsidP="00D34A98">
            <w:pPr>
              <w:numPr>
                <w:ilvl w:val="0"/>
                <w:numId w:val="45"/>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za izolovane konektore</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45"/>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za neizolovane konektore do 16mm2</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45"/>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za obloge na krajevima kablova do 16mm2</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45"/>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za BNC/TNC koaksijalne konektore</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gar</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29</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2" w:lineRule="auto"/>
              <w:ind w:right="500"/>
              <w:jc w:val="left"/>
              <w:rPr>
                <w:rFonts w:cs="Arial"/>
                <w:sz w:val="16"/>
                <w:szCs w:val="16"/>
                <w:lang w:val="sr-Latn-RS" w:eastAsia="sr-Latn-RS"/>
              </w:rPr>
            </w:pPr>
            <w:r w:rsidRPr="00B35EAE">
              <w:rPr>
                <w:rFonts w:cs="Arial"/>
                <w:sz w:val="16"/>
                <w:szCs w:val="16"/>
                <w:lang w:val="sr-Latn-RS" w:eastAsia="sr-Latn-RS"/>
              </w:rPr>
              <w:t>HAMER NA AKU BATERIJE</w:t>
            </w:r>
            <w:r w:rsidRPr="00B35EAE">
              <w:rPr>
                <w:rFonts w:eastAsia="Arial" w:cs="Arial"/>
                <w:sz w:val="16"/>
                <w:szCs w:val="16"/>
                <w:lang w:val="sr-Latn-RS" w:eastAsia="sr-Latn-RS"/>
              </w:rPr>
              <w:t xml:space="preserve"> Energija udarca, maks. 3,2 J Broj udaraca pri nominalnom broju obrtaja 0 – 4.200 min-1,Nominalni broj obrtaja 0 – 940 min-1,Napon / kapacitet akumulatora 36 V / 4 Ah,Masa sa akumulatorom 4,6 kg,Prihvat alata SDS-plus,,Prečnik bušenja betona sa hamer burgijama 4 – 28 mm,Optimalno područje primene u betonu sa hamer burgijama 8 – 18 mm, Maks. prečnik bušenja čelika 13 mm, Maks. prečnik bušenja drveta 30 mm Obim isporuke: 2 x 4,0 Ah Li-Ion akumulator, Brzi punjač, Brzostežuća stezna glava, Dodatna drška, Graničnik za dubinu bušenja, L-BOXX 238, L-BOXX uložak za uređaj i punjač, SDS-plus izmenljiva stezna glava</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30</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klešta GRIP ZA PAPUČICE</w:t>
            </w:r>
            <w:r w:rsidRPr="00B35EAE">
              <w:rPr>
                <w:rFonts w:eastAsia="Arial" w:cs="Arial"/>
                <w:sz w:val="16"/>
                <w:szCs w:val="16"/>
                <w:lang w:val="sr-Latn-RS" w:eastAsia="sr-Latn-RS"/>
              </w:rPr>
              <w:t xml:space="preserve"> Klešta grip za kablovske kontakte</w:t>
            </w:r>
          </w:p>
          <w:p w:rsidR="00B35EAE" w:rsidRPr="00B35EAE" w:rsidRDefault="00B35EAE" w:rsidP="00D34A98">
            <w:pPr>
              <w:numPr>
                <w:ilvl w:val="0"/>
                <w:numId w:val="46"/>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materijal: alatni čelik</w:t>
            </w:r>
          </w:p>
          <w:p w:rsidR="00B35EAE" w:rsidRPr="00B35EAE" w:rsidRDefault="00B35EAE" w:rsidP="00B35EAE">
            <w:pPr>
              <w:spacing w:before="0" w:line="29" w:lineRule="exact"/>
              <w:jc w:val="left"/>
              <w:rPr>
                <w:rFonts w:eastAsia="Arial" w:cs="Arial"/>
                <w:sz w:val="16"/>
                <w:szCs w:val="16"/>
                <w:lang w:val="sr-Latn-RS" w:eastAsia="sr-Latn-RS"/>
              </w:rPr>
            </w:pPr>
          </w:p>
          <w:p w:rsidR="00B35EAE" w:rsidRPr="00B35EAE" w:rsidRDefault="00B35EAE" w:rsidP="00D34A98">
            <w:pPr>
              <w:numPr>
                <w:ilvl w:val="0"/>
                <w:numId w:val="46"/>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fosfatirana DIN 12476</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46"/>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robusne ručke obložene dvokomponentnim navlakama</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46"/>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jak metalni profil za krimpovanje sa električnom oblogom</w:t>
            </w:r>
          </w:p>
          <w:p w:rsidR="00B35EAE" w:rsidRPr="00B35EAE" w:rsidRDefault="00B35EAE" w:rsidP="00B35EAE">
            <w:pPr>
              <w:spacing w:before="0" w:line="18" w:lineRule="exact"/>
              <w:jc w:val="left"/>
              <w:rPr>
                <w:rFonts w:eastAsia="Arial" w:cs="Arial"/>
                <w:sz w:val="16"/>
                <w:szCs w:val="16"/>
                <w:lang w:val="sr-Latn-RS" w:eastAsia="sr-Latn-RS"/>
              </w:rPr>
            </w:pPr>
          </w:p>
          <w:p w:rsidR="00B35EAE" w:rsidRPr="00B35EAE" w:rsidRDefault="00B35EAE" w:rsidP="00D34A98">
            <w:pPr>
              <w:numPr>
                <w:ilvl w:val="0"/>
                <w:numId w:val="46"/>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ojačana povezujuća opruga</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46"/>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za obloge na krajevima kablova (hilzne) od 0.08 - 10mm2</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31</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IZVLAKAČI DVOKRAKI NA METALNOM STALKU – UNIOR 680/2MS</w:t>
            </w:r>
            <w:r w:rsidRPr="00B35EAE">
              <w:rPr>
                <w:rFonts w:eastAsia="Arial" w:cs="Arial"/>
                <w:sz w:val="16"/>
                <w:szCs w:val="16"/>
                <w:lang w:val="sr-Latn-RS" w:eastAsia="sr-Latn-RS"/>
              </w:rPr>
              <w:t xml:space="preserve"> Izvlakači dvokraki na metalnom stalku - 680/2MS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32</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IZVLAKAČI KLIZNI DVOKRAKI NA METALNOM STALKU -UNIOR 683/2MS</w:t>
            </w:r>
            <w:r w:rsidRPr="00B35EAE">
              <w:rPr>
                <w:rFonts w:eastAsia="Arial" w:cs="Arial"/>
                <w:sz w:val="16"/>
                <w:szCs w:val="16"/>
                <w:lang w:val="sr-Latn-RS" w:eastAsia="sr-Latn-RS"/>
              </w:rPr>
              <w:t xml:space="preserve"> Izvlakači klizni dvokraki na metalnom stalku -UNIOR 683/2MS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33</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IZVLAKAČI TROKRAKI NA METALNOM STALKU - UNIOR 682/2MS</w:t>
            </w:r>
            <w:r w:rsidRPr="00B35EAE">
              <w:rPr>
                <w:rFonts w:eastAsia="Arial" w:cs="Arial"/>
                <w:sz w:val="16"/>
                <w:szCs w:val="16"/>
                <w:lang w:val="sr-Latn-RS" w:eastAsia="sr-Latn-RS"/>
              </w:rPr>
              <w:t xml:space="preserve"> Izvlakači trokraki na metalnom stalku - Unior 682/2MS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gar</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34</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IZVLAKAČ SA KLIZNIM IZBIJAČEM  UNIOR 685/2</w:t>
            </w:r>
            <w:r w:rsidRPr="00B35EAE">
              <w:rPr>
                <w:rFonts w:eastAsia="Arial" w:cs="Arial"/>
                <w:sz w:val="16"/>
                <w:szCs w:val="16"/>
                <w:lang w:val="sr-Latn-RS" w:eastAsia="sr-Latn-RS"/>
              </w:rPr>
              <w:t xml:space="preserve"> Izvlakač sa kliznim izbijačem Unior 685/2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35</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IZVLAKAČ PETOKRAKI UNIOR 687/2</w:t>
            </w:r>
            <w:r w:rsidRPr="00B35EAE">
              <w:rPr>
                <w:rFonts w:eastAsia="Arial" w:cs="Arial"/>
                <w:sz w:val="16"/>
                <w:szCs w:val="16"/>
                <w:lang w:val="sr-Latn-RS" w:eastAsia="sr-Latn-RS"/>
              </w:rPr>
              <w:t xml:space="preserve"> Izvlakač petokraki Unior 687/2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36</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IZVLAKAČ SEPARATOR UNIOR 2026/2 - D=5-60  L=229</w:t>
            </w:r>
            <w:r w:rsidRPr="00B35EAE">
              <w:rPr>
                <w:rFonts w:eastAsia="Arial" w:cs="Arial"/>
                <w:sz w:val="16"/>
                <w:szCs w:val="16"/>
                <w:lang w:val="sr-Latn-RS" w:eastAsia="sr-Latn-RS"/>
              </w:rPr>
              <w:t xml:space="preserve"> Izvlakač separator Unior 2026/2 ili odgovarajući</w:t>
            </w: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D 5-60 L=229</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37</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IZVLAKAČ SEPARATOR UNIOR 2026/2 - D= 12-75  L=234</w:t>
            </w:r>
            <w:r w:rsidRPr="00B35EAE">
              <w:rPr>
                <w:rFonts w:eastAsia="Arial" w:cs="Arial"/>
                <w:sz w:val="16"/>
                <w:szCs w:val="16"/>
                <w:lang w:val="sr-Latn-RS" w:eastAsia="sr-Latn-RS"/>
              </w:rPr>
              <w:t xml:space="preserve"> Izvlakač separator Unior 2026/2 ili odgovarajući</w:t>
            </w: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D= 12-75 L=234</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38</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IZVLAKAČ SEPARATOR UNIOR 2026/2 - D=22-115   L=325</w:t>
            </w:r>
            <w:r w:rsidRPr="00B35EAE">
              <w:rPr>
                <w:rFonts w:eastAsia="Arial" w:cs="Arial"/>
                <w:sz w:val="16"/>
                <w:szCs w:val="16"/>
                <w:lang w:val="sr-Latn-RS" w:eastAsia="sr-Latn-RS"/>
              </w:rPr>
              <w:t xml:space="preserve"> Izvlakač separator Unior 2026/2 ili odgovarajući</w:t>
            </w: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D=22-115  L=325</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39</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KLEŠTA ZA BUŠENJE RUPA</w:t>
            </w:r>
            <w:r w:rsidRPr="00B35EAE">
              <w:rPr>
                <w:rFonts w:eastAsia="Arial" w:cs="Arial"/>
                <w:sz w:val="16"/>
                <w:szCs w:val="16"/>
                <w:lang w:val="sr-Latn-RS" w:eastAsia="sr-Latn-RS"/>
              </w:rPr>
              <w:t xml:space="preserve"> Klešta za bušenje rupa sa 6 zumbi - Unior 558/5P ili odgovarajuće</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6</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40</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RUČNA HIDRAULIČNA PRESA FRHP-300</w:t>
            </w:r>
            <w:r w:rsidRPr="00B35EAE">
              <w:rPr>
                <w:rFonts w:eastAsia="Arial" w:cs="Arial"/>
                <w:sz w:val="16"/>
                <w:szCs w:val="16"/>
                <w:lang w:val="sr-Latn-RS" w:eastAsia="sr-Latn-RS"/>
              </w:rPr>
              <w:t xml:space="preserve"> </w:t>
            </w:r>
          </w:p>
          <w:p w:rsidR="00B35EAE" w:rsidRPr="00B35EAE" w:rsidRDefault="00B35EAE" w:rsidP="00B35EAE">
            <w:pPr>
              <w:spacing w:before="0" w:line="288" w:lineRule="auto"/>
              <w:ind w:right="860"/>
              <w:jc w:val="left"/>
              <w:rPr>
                <w:rFonts w:cs="Arial"/>
                <w:sz w:val="16"/>
                <w:szCs w:val="16"/>
                <w:lang w:val="sr-Latn-RS" w:eastAsia="sr-Latn-RS"/>
              </w:rPr>
            </w:pPr>
            <w:r w:rsidRPr="00B35EAE">
              <w:rPr>
                <w:rFonts w:eastAsia="Arial" w:cs="Arial"/>
                <w:sz w:val="16"/>
                <w:szCs w:val="16"/>
                <w:lang w:val="sr-Latn-RS" w:eastAsia="sr-Latn-RS"/>
              </w:rPr>
              <w:t>Kompaktna presa sa ugrađenom hldraulličnom pumpom visokog pritiska 700 bar-a. Koristi se za presovanje kablovskog pribora za Cu provodnike 10-300 mm, iAI provodnike 10 – 240 mm, zarezne spojnice i FID čaure. Glava prese je okretna za 360 stepeni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41</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LEMNA STANICA JBC TOOLS CD-2BE</w:t>
            </w:r>
            <w:r w:rsidRPr="00B35EAE">
              <w:rPr>
                <w:rFonts w:eastAsia="Arial" w:cs="Arial"/>
                <w:sz w:val="16"/>
                <w:szCs w:val="16"/>
                <w:lang w:val="sr-Latn-RS" w:eastAsia="sr-Latn-RS"/>
              </w:rPr>
              <w:t xml:space="preserve"> </w:t>
            </w:r>
          </w:p>
          <w:p w:rsidR="00B35EAE" w:rsidRPr="00B35EAE" w:rsidRDefault="00B35EAE" w:rsidP="00B35EAE">
            <w:pPr>
              <w:spacing w:before="0" w:line="30"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Teh.karakteristike:</w:t>
            </w:r>
          </w:p>
          <w:p w:rsidR="00B35EAE" w:rsidRPr="00B35EAE" w:rsidRDefault="00B35EAE" w:rsidP="00D34A98">
            <w:pPr>
              <w:numPr>
                <w:ilvl w:val="0"/>
                <w:numId w:val="47"/>
              </w:numPr>
              <w:tabs>
                <w:tab w:val="left" w:pos="105"/>
              </w:tabs>
              <w:spacing w:before="0" w:after="200" w:line="276" w:lineRule="auto"/>
              <w:ind w:left="105" w:hanging="105"/>
              <w:jc w:val="left"/>
              <w:rPr>
                <w:rFonts w:eastAsia="Arial" w:cs="Arial"/>
                <w:sz w:val="16"/>
                <w:szCs w:val="16"/>
                <w:lang w:val="sr-Latn-RS" w:eastAsia="sr-Latn-RS"/>
              </w:rPr>
            </w:pPr>
            <w:r w:rsidRPr="00B35EAE">
              <w:rPr>
                <w:rFonts w:eastAsia="Arial" w:cs="Arial"/>
                <w:sz w:val="16"/>
                <w:szCs w:val="16"/>
                <w:lang w:val="sr-Latn-RS" w:eastAsia="sr-Latn-RS"/>
              </w:rPr>
              <w:t>Verzija ESD</w:t>
            </w:r>
          </w:p>
          <w:p w:rsidR="00B35EAE" w:rsidRPr="00B35EAE" w:rsidRDefault="00B35EAE" w:rsidP="00B35EAE">
            <w:pPr>
              <w:spacing w:before="0" w:line="29" w:lineRule="exact"/>
              <w:jc w:val="left"/>
              <w:rPr>
                <w:rFonts w:eastAsia="Arial" w:cs="Arial"/>
                <w:sz w:val="16"/>
                <w:szCs w:val="16"/>
                <w:lang w:val="sr-Latn-RS" w:eastAsia="sr-Latn-RS"/>
              </w:rPr>
            </w:pPr>
          </w:p>
          <w:p w:rsidR="00B35EAE" w:rsidRPr="00B35EAE" w:rsidRDefault="00B35EAE" w:rsidP="00D34A98">
            <w:pPr>
              <w:numPr>
                <w:ilvl w:val="0"/>
                <w:numId w:val="47"/>
              </w:numPr>
              <w:tabs>
                <w:tab w:val="left" w:pos="105"/>
              </w:tabs>
              <w:spacing w:before="0" w:after="200" w:line="276" w:lineRule="auto"/>
              <w:ind w:left="105" w:hanging="105"/>
              <w:jc w:val="left"/>
              <w:rPr>
                <w:rFonts w:eastAsia="Arial" w:cs="Arial"/>
                <w:sz w:val="16"/>
                <w:szCs w:val="16"/>
                <w:lang w:val="sr-Latn-RS" w:eastAsia="sr-Latn-RS"/>
              </w:rPr>
            </w:pPr>
            <w:r w:rsidRPr="00B35EAE">
              <w:rPr>
                <w:rFonts w:eastAsia="Arial" w:cs="Arial"/>
                <w:sz w:val="16"/>
                <w:szCs w:val="16"/>
                <w:lang w:val="sr-Latn-RS" w:eastAsia="sr-Latn-RS"/>
              </w:rPr>
              <w:t>kontrola temperature: digitalna sa push-buttons</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47"/>
              </w:numPr>
              <w:tabs>
                <w:tab w:val="left" w:pos="105"/>
              </w:tabs>
              <w:spacing w:before="0" w:after="200" w:line="276" w:lineRule="auto"/>
              <w:ind w:left="105" w:hanging="105"/>
              <w:jc w:val="left"/>
              <w:rPr>
                <w:rFonts w:eastAsia="Arial" w:cs="Arial"/>
                <w:sz w:val="16"/>
                <w:szCs w:val="16"/>
                <w:lang w:val="sr-Latn-RS" w:eastAsia="sr-Latn-RS"/>
              </w:rPr>
            </w:pPr>
            <w:r w:rsidRPr="00B35EAE">
              <w:rPr>
                <w:rFonts w:eastAsia="Arial" w:cs="Arial"/>
                <w:sz w:val="16"/>
                <w:szCs w:val="16"/>
                <w:lang w:val="sr-Latn-RS" w:eastAsia="sr-Latn-RS"/>
              </w:rPr>
              <w:t>temp.opseg: 90-450 C</w:t>
            </w:r>
          </w:p>
          <w:p w:rsidR="00B35EAE" w:rsidRPr="00B35EAE" w:rsidRDefault="00B35EAE" w:rsidP="00B35EAE">
            <w:pPr>
              <w:spacing w:before="0" w:line="18" w:lineRule="exact"/>
              <w:jc w:val="left"/>
              <w:rPr>
                <w:rFonts w:eastAsia="Arial" w:cs="Arial"/>
                <w:sz w:val="16"/>
                <w:szCs w:val="16"/>
                <w:lang w:val="sr-Latn-RS" w:eastAsia="sr-Latn-RS"/>
              </w:rPr>
            </w:pPr>
          </w:p>
          <w:p w:rsidR="00B35EAE" w:rsidRPr="00B35EAE" w:rsidRDefault="00B35EAE" w:rsidP="00D34A98">
            <w:pPr>
              <w:numPr>
                <w:ilvl w:val="0"/>
                <w:numId w:val="47"/>
              </w:numPr>
              <w:tabs>
                <w:tab w:val="left" w:pos="105"/>
              </w:tabs>
              <w:spacing w:before="0" w:after="200" w:line="276" w:lineRule="auto"/>
              <w:ind w:left="105" w:hanging="105"/>
              <w:jc w:val="left"/>
              <w:rPr>
                <w:rFonts w:eastAsia="Arial" w:cs="Arial"/>
                <w:sz w:val="16"/>
                <w:szCs w:val="16"/>
                <w:lang w:val="sr-Latn-RS" w:eastAsia="sr-Latn-RS"/>
              </w:rPr>
            </w:pPr>
            <w:r w:rsidRPr="00B35EAE">
              <w:rPr>
                <w:rFonts w:eastAsia="Arial" w:cs="Arial"/>
                <w:sz w:val="16"/>
                <w:szCs w:val="16"/>
                <w:lang w:val="sr-Latn-RS" w:eastAsia="sr-Latn-RS"/>
              </w:rPr>
              <w:t>LCD displej</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47"/>
              </w:numPr>
              <w:tabs>
                <w:tab w:val="left" w:pos="105"/>
              </w:tabs>
              <w:spacing w:before="0" w:after="200" w:line="276" w:lineRule="auto"/>
              <w:ind w:left="105" w:hanging="105"/>
              <w:jc w:val="left"/>
              <w:rPr>
                <w:rFonts w:eastAsia="Arial" w:cs="Arial"/>
                <w:sz w:val="16"/>
                <w:szCs w:val="16"/>
                <w:lang w:val="sr-Latn-RS" w:eastAsia="sr-Latn-RS"/>
              </w:rPr>
            </w:pPr>
            <w:r w:rsidRPr="00B35EAE">
              <w:rPr>
                <w:rFonts w:eastAsia="Arial" w:cs="Arial"/>
                <w:sz w:val="16"/>
                <w:szCs w:val="16"/>
                <w:lang w:val="sr-Latn-RS" w:eastAsia="sr-Latn-RS"/>
              </w:rPr>
              <w:t>funkcijski parametri: funkcija interlock, kalibracija temperature, statistika rada uređaja, režim hibernacije, stand-by</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3</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42</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RAZMERNIK ZA KOLOSEK</w:t>
            </w:r>
            <w:r w:rsidRPr="00B35EAE">
              <w:rPr>
                <w:rFonts w:eastAsia="Arial" w:cs="Arial"/>
                <w:sz w:val="16"/>
                <w:szCs w:val="16"/>
                <w:lang w:val="sr-Latn-RS" w:eastAsia="sr-Latn-RS"/>
              </w:rPr>
              <w:t xml:space="preserve"> Razmernik za merenje nadvišenja i širine koloseka i skretnica</w:t>
            </w: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Materijal aluminijumska pravougaona cev</w:t>
            </w:r>
          </w:p>
          <w:p w:rsidR="00B35EAE" w:rsidRPr="00B35EAE" w:rsidRDefault="00B35EAE" w:rsidP="00B35EAE">
            <w:pPr>
              <w:spacing w:before="0" w:line="32" w:lineRule="exact"/>
              <w:jc w:val="left"/>
              <w:rPr>
                <w:rFonts w:cs="Arial"/>
                <w:sz w:val="16"/>
                <w:szCs w:val="16"/>
                <w:lang w:val="sr-Latn-RS" w:eastAsia="sr-Latn-RS"/>
              </w:rPr>
            </w:pPr>
          </w:p>
          <w:p w:rsidR="00B35EAE" w:rsidRPr="00B35EAE" w:rsidRDefault="00B35EAE" w:rsidP="00D34A98">
            <w:pPr>
              <w:numPr>
                <w:ilvl w:val="0"/>
                <w:numId w:val="48"/>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da širinu koloseka meri upravno na osu koloseka na najnižem mestu u ravni koja se nalazi na 14 mm ispod vozne površi</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48"/>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širina koloseka 1435 mm , oblast merenja -25 do + 50 mm za proširenje</w:t>
            </w:r>
          </w:p>
          <w:p w:rsidR="00B35EAE" w:rsidRPr="00B35EAE" w:rsidRDefault="00B35EAE" w:rsidP="00B35EAE">
            <w:pPr>
              <w:spacing w:before="0" w:line="19"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-30 do +200 mm za nadvišenje</w:t>
            </w:r>
          </w:p>
          <w:p w:rsidR="00B35EAE" w:rsidRPr="00B35EAE" w:rsidRDefault="00B35EAE" w:rsidP="00B35EAE">
            <w:pPr>
              <w:spacing w:before="0" w:line="18" w:lineRule="exact"/>
              <w:jc w:val="left"/>
              <w:rPr>
                <w:rFonts w:cs="Arial"/>
                <w:sz w:val="16"/>
                <w:szCs w:val="16"/>
                <w:lang w:val="sr-Latn-RS" w:eastAsia="sr-Latn-RS"/>
              </w:rPr>
            </w:pPr>
          </w:p>
          <w:p w:rsidR="00B35EAE" w:rsidRPr="00B35EAE" w:rsidRDefault="00B35EAE" w:rsidP="00D34A98">
            <w:pPr>
              <w:numPr>
                <w:ilvl w:val="0"/>
                <w:numId w:val="49"/>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merna skala matrice 1 oznaka matrice = 1mm</w:t>
            </w:r>
          </w:p>
          <w:p w:rsidR="00B35EAE" w:rsidRPr="00B35EAE" w:rsidRDefault="00B35EAE" w:rsidP="00B35EAE">
            <w:pPr>
              <w:spacing w:before="0" w:line="18"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-Tačnost merenja  za merenje širine +/- 0,25, za merenje nadvišenja +/- 0,5mm</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43</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KONTAKTNI TERMOMETAR</w:t>
            </w:r>
            <w:r w:rsidRPr="00B35EAE">
              <w:rPr>
                <w:rFonts w:eastAsia="Arial" w:cs="Arial"/>
                <w:sz w:val="16"/>
                <w:szCs w:val="16"/>
                <w:lang w:val="sr-Latn-RS" w:eastAsia="sr-Latn-RS"/>
              </w:rPr>
              <w:t xml:space="preserve"> Magnetni šinski termometar</w:t>
            </w: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za merenje temperature šine postavljanjem na vrat šine</w:t>
            </w:r>
          </w:p>
          <w:p w:rsidR="00B35EAE" w:rsidRPr="00B35EAE" w:rsidRDefault="00B35EAE" w:rsidP="00B35EAE">
            <w:pPr>
              <w:spacing w:before="0" w:line="30" w:lineRule="exact"/>
              <w:jc w:val="left"/>
              <w:rPr>
                <w:rFonts w:cs="Arial"/>
                <w:sz w:val="16"/>
                <w:szCs w:val="16"/>
                <w:lang w:val="sr-Latn-RS" w:eastAsia="sr-Latn-RS"/>
              </w:rPr>
            </w:pPr>
          </w:p>
          <w:p w:rsidR="00B35EAE" w:rsidRPr="00B35EAE" w:rsidRDefault="00B35EAE" w:rsidP="00D34A98">
            <w:pPr>
              <w:numPr>
                <w:ilvl w:val="0"/>
                <w:numId w:val="50"/>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sa magnetom na poleđini</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0"/>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kućipte od niklovanog mesinga</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0"/>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oblast merenja temperature -30 °C do +70ºC</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0"/>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dimenzija oko 60 mm</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44</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ključ       OKASTI      36 x 41 mm</w:t>
            </w:r>
            <w:r w:rsidRPr="00B35EAE">
              <w:rPr>
                <w:rFonts w:eastAsia="Arial" w:cs="Arial"/>
                <w:sz w:val="16"/>
                <w:szCs w:val="16"/>
                <w:lang w:val="sr-Latn-RS" w:eastAsia="sr-Latn-RS"/>
              </w:rPr>
              <w:t xml:space="preserve"> </w:t>
            </w:r>
          </w:p>
          <w:p w:rsidR="00B35EAE" w:rsidRPr="00B35EAE" w:rsidRDefault="00B35EAE" w:rsidP="00B35EAE">
            <w:pPr>
              <w:spacing w:before="0" w:line="32" w:lineRule="exact"/>
              <w:jc w:val="left"/>
              <w:rPr>
                <w:rFonts w:cs="Arial"/>
                <w:sz w:val="16"/>
                <w:szCs w:val="16"/>
                <w:lang w:val="sr-Latn-RS" w:eastAsia="sr-Latn-RS"/>
              </w:rPr>
            </w:pPr>
          </w:p>
          <w:p w:rsidR="00B35EAE" w:rsidRPr="00B35EAE" w:rsidRDefault="00B35EAE" w:rsidP="00D34A98">
            <w:pPr>
              <w:numPr>
                <w:ilvl w:val="0"/>
                <w:numId w:val="51"/>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hrom vanadijum</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1"/>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kovan, poboljšan i ojačan</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1"/>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hromiran EN12540</w:t>
            </w:r>
          </w:p>
          <w:p w:rsidR="00B35EAE" w:rsidRPr="00B35EAE" w:rsidRDefault="00B35EAE" w:rsidP="00B35EAE">
            <w:pPr>
              <w:spacing w:before="0" w:line="18" w:lineRule="exact"/>
              <w:jc w:val="left"/>
              <w:rPr>
                <w:rFonts w:eastAsia="Arial" w:cs="Arial"/>
                <w:sz w:val="16"/>
                <w:szCs w:val="16"/>
                <w:lang w:val="sr-Latn-RS" w:eastAsia="sr-Latn-RS"/>
              </w:rPr>
            </w:pPr>
          </w:p>
          <w:p w:rsidR="00B35EAE" w:rsidRPr="00B35EAE" w:rsidRDefault="00B35EAE" w:rsidP="00D34A98">
            <w:pPr>
              <w:numPr>
                <w:ilvl w:val="0"/>
                <w:numId w:val="51"/>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polirani vrhovi</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1"/>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LIFE profil</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1"/>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izrađen po ISO 10104</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45</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ključ  VILjUŠKASTI jednost. 50 mm</w:t>
            </w:r>
            <w:r w:rsidRPr="00B35EAE">
              <w:rPr>
                <w:rFonts w:eastAsia="Arial" w:cs="Arial"/>
                <w:sz w:val="16"/>
                <w:szCs w:val="16"/>
                <w:lang w:val="sr-Latn-RS" w:eastAsia="sr-Latn-RS"/>
              </w:rPr>
              <w:t xml:space="preserve"> </w:t>
            </w:r>
          </w:p>
          <w:p w:rsidR="00B35EAE" w:rsidRPr="00B35EAE" w:rsidRDefault="00B35EAE" w:rsidP="00B35EAE">
            <w:pPr>
              <w:spacing w:before="0" w:line="30" w:lineRule="exact"/>
              <w:jc w:val="left"/>
              <w:rPr>
                <w:rFonts w:cs="Arial"/>
                <w:sz w:val="16"/>
                <w:szCs w:val="16"/>
                <w:lang w:val="sr-Latn-RS" w:eastAsia="sr-Latn-RS"/>
              </w:rPr>
            </w:pPr>
          </w:p>
          <w:p w:rsidR="00B35EAE" w:rsidRPr="00B35EAE" w:rsidRDefault="00B35EAE" w:rsidP="00D34A98">
            <w:pPr>
              <w:numPr>
                <w:ilvl w:val="0"/>
                <w:numId w:val="52"/>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hrom vanadijum</w:t>
            </w:r>
          </w:p>
          <w:p w:rsidR="00B35EAE" w:rsidRPr="00B35EAE" w:rsidRDefault="00B35EAE" w:rsidP="00B35EAE">
            <w:pPr>
              <w:spacing w:before="0" w:line="18" w:lineRule="exact"/>
              <w:jc w:val="left"/>
              <w:rPr>
                <w:rFonts w:eastAsia="Arial" w:cs="Arial"/>
                <w:sz w:val="16"/>
                <w:szCs w:val="16"/>
                <w:lang w:val="sr-Latn-RS" w:eastAsia="sr-Latn-RS"/>
              </w:rPr>
            </w:pPr>
          </w:p>
          <w:p w:rsidR="00B35EAE" w:rsidRPr="00B35EAE" w:rsidRDefault="00B35EAE" w:rsidP="00D34A98">
            <w:pPr>
              <w:numPr>
                <w:ilvl w:val="0"/>
                <w:numId w:val="52"/>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kovan, poboljšan i ojačan</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2"/>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fosfatiran EN12476</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2"/>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polirani vrhovi</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2"/>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izrađen po DIN 894</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46</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ključ  VILjUŠKASTI jednost. 55 mm</w:t>
            </w:r>
            <w:r w:rsidRPr="00B35EAE">
              <w:rPr>
                <w:rFonts w:eastAsia="Arial" w:cs="Arial"/>
                <w:sz w:val="16"/>
                <w:szCs w:val="16"/>
                <w:lang w:val="sr-Latn-RS" w:eastAsia="sr-Latn-RS"/>
              </w:rPr>
              <w:t xml:space="preserve"> </w:t>
            </w:r>
          </w:p>
          <w:p w:rsidR="00B35EAE" w:rsidRPr="00B35EAE" w:rsidRDefault="00B35EAE" w:rsidP="00B35EAE">
            <w:pPr>
              <w:spacing w:before="0" w:line="30" w:lineRule="exact"/>
              <w:jc w:val="left"/>
              <w:rPr>
                <w:rFonts w:cs="Arial"/>
                <w:sz w:val="16"/>
                <w:szCs w:val="16"/>
                <w:lang w:val="sr-Latn-RS" w:eastAsia="sr-Latn-RS"/>
              </w:rPr>
            </w:pPr>
          </w:p>
          <w:p w:rsidR="00B35EAE" w:rsidRPr="00B35EAE" w:rsidRDefault="00B35EAE" w:rsidP="00D34A98">
            <w:pPr>
              <w:numPr>
                <w:ilvl w:val="0"/>
                <w:numId w:val="53"/>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hrom vanadijum</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3"/>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kovan, poboljšan i ojačan</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3"/>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lastRenderedPageBreak/>
              <w:t>fosfatiran EN12476</w:t>
            </w:r>
          </w:p>
          <w:p w:rsidR="00B35EAE" w:rsidRPr="00B35EAE" w:rsidRDefault="00B35EAE" w:rsidP="00B35EAE">
            <w:pPr>
              <w:spacing w:before="0" w:line="18" w:lineRule="exact"/>
              <w:jc w:val="left"/>
              <w:rPr>
                <w:rFonts w:eastAsia="Arial" w:cs="Arial"/>
                <w:sz w:val="16"/>
                <w:szCs w:val="16"/>
                <w:lang w:val="sr-Latn-RS" w:eastAsia="sr-Latn-RS"/>
              </w:rPr>
            </w:pPr>
          </w:p>
          <w:p w:rsidR="00B35EAE" w:rsidRPr="00B35EAE" w:rsidRDefault="00B35EAE" w:rsidP="00D34A98">
            <w:pPr>
              <w:numPr>
                <w:ilvl w:val="0"/>
                <w:numId w:val="53"/>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polirani vrhovi</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3"/>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izrađen po DIN 894</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47</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ključ  VILjUŠKASTI jednost. 60 mm</w:t>
            </w:r>
            <w:r w:rsidRPr="00B35EAE">
              <w:rPr>
                <w:rFonts w:eastAsia="Arial" w:cs="Arial"/>
                <w:sz w:val="16"/>
                <w:szCs w:val="16"/>
                <w:lang w:val="sr-Latn-RS" w:eastAsia="sr-Latn-RS"/>
              </w:rPr>
              <w:t xml:space="preserve"> </w:t>
            </w:r>
          </w:p>
          <w:p w:rsidR="00B35EAE" w:rsidRPr="00B35EAE" w:rsidRDefault="00B35EAE" w:rsidP="00B35EAE">
            <w:pPr>
              <w:spacing w:before="0" w:line="30" w:lineRule="exact"/>
              <w:jc w:val="left"/>
              <w:rPr>
                <w:rFonts w:cs="Arial"/>
                <w:sz w:val="16"/>
                <w:szCs w:val="16"/>
                <w:lang w:val="sr-Latn-RS" w:eastAsia="sr-Latn-RS"/>
              </w:rPr>
            </w:pPr>
          </w:p>
          <w:p w:rsidR="00B35EAE" w:rsidRPr="00B35EAE" w:rsidRDefault="00B35EAE" w:rsidP="00D34A98">
            <w:pPr>
              <w:numPr>
                <w:ilvl w:val="0"/>
                <w:numId w:val="54"/>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hrom vanadijum</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4"/>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kovan, poboljšan i ojačan</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4"/>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fosfatiran EN12476</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4"/>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polirani vrhovi</w:t>
            </w:r>
          </w:p>
          <w:p w:rsidR="00B35EAE" w:rsidRPr="00B35EAE" w:rsidRDefault="00B35EAE" w:rsidP="00B35EAE">
            <w:pPr>
              <w:spacing w:before="0" w:line="18" w:lineRule="exact"/>
              <w:jc w:val="left"/>
              <w:rPr>
                <w:rFonts w:eastAsia="Arial" w:cs="Arial"/>
                <w:sz w:val="16"/>
                <w:szCs w:val="16"/>
                <w:lang w:val="sr-Latn-RS" w:eastAsia="sr-Latn-RS"/>
              </w:rPr>
            </w:pPr>
          </w:p>
          <w:p w:rsidR="00B35EAE" w:rsidRPr="00B35EAE" w:rsidRDefault="00B35EAE" w:rsidP="00D34A98">
            <w:pPr>
              <w:numPr>
                <w:ilvl w:val="0"/>
                <w:numId w:val="54"/>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izrađen po DIN 894</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48</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ključ  VILjUŠKASTI jednost. 65 mm</w:t>
            </w:r>
            <w:r w:rsidRPr="00B35EAE">
              <w:rPr>
                <w:rFonts w:eastAsia="Arial" w:cs="Arial"/>
                <w:sz w:val="16"/>
                <w:szCs w:val="16"/>
                <w:lang w:val="sr-Latn-RS" w:eastAsia="sr-Latn-RS"/>
              </w:rPr>
              <w:t xml:space="preserve"> </w:t>
            </w:r>
          </w:p>
          <w:p w:rsidR="00B35EAE" w:rsidRPr="00B35EAE" w:rsidRDefault="00B35EAE" w:rsidP="00B35EAE">
            <w:pPr>
              <w:spacing w:before="0" w:line="32" w:lineRule="exact"/>
              <w:jc w:val="left"/>
              <w:rPr>
                <w:rFonts w:cs="Arial"/>
                <w:sz w:val="16"/>
                <w:szCs w:val="16"/>
                <w:lang w:val="sr-Latn-RS" w:eastAsia="sr-Latn-RS"/>
              </w:rPr>
            </w:pPr>
          </w:p>
          <w:p w:rsidR="00B35EAE" w:rsidRPr="00B35EAE" w:rsidRDefault="00B35EAE" w:rsidP="00D34A98">
            <w:pPr>
              <w:numPr>
                <w:ilvl w:val="0"/>
                <w:numId w:val="55"/>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hrom vanadijum</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5"/>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kovan, poboljšan i ojačan</w:t>
            </w:r>
          </w:p>
          <w:p w:rsidR="00B35EAE" w:rsidRPr="00B35EAE" w:rsidRDefault="00B35EAE" w:rsidP="00B35EAE">
            <w:pPr>
              <w:spacing w:before="0" w:line="18" w:lineRule="exact"/>
              <w:jc w:val="left"/>
              <w:rPr>
                <w:rFonts w:eastAsia="Arial" w:cs="Arial"/>
                <w:sz w:val="16"/>
                <w:szCs w:val="16"/>
                <w:lang w:val="sr-Latn-RS" w:eastAsia="sr-Latn-RS"/>
              </w:rPr>
            </w:pPr>
          </w:p>
          <w:p w:rsidR="00B35EAE" w:rsidRPr="00B35EAE" w:rsidRDefault="00B35EAE" w:rsidP="00D34A98">
            <w:pPr>
              <w:numPr>
                <w:ilvl w:val="0"/>
                <w:numId w:val="55"/>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fosfatiran EN12476</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5"/>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polirani vrhovi</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5"/>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izrađen po DIN 894</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49</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ključ  VILjUŠKASTI jednost. 70 mm</w:t>
            </w:r>
            <w:r w:rsidRPr="00B35EAE">
              <w:rPr>
                <w:rFonts w:eastAsia="Arial" w:cs="Arial"/>
                <w:sz w:val="16"/>
                <w:szCs w:val="16"/>
                <w:lang w:val="sr-Latn-RS" w:eastAsia="sr-Latn-RS"/>
              </w:rPr>
              <w:t xml:space="preserve"> </w:t>
            </w:r>
          </w:p>
          <w:p w:rsidR="00B35EAE" w:rsidRPr="00B35EAE" w:rsidRDefault="00B35EAE" w:rsidP="00B35EAE">
            <w:pPr>
              <w:spacing w:before="0" w:line="32" w:lineRule="exact"/>
              <w:jc w:val="left"/>
              <w:rPr>
                <w:rFonts w:cs="Arial"/>
                <w:sz w:val="16"/>
                <w:szCs w:val="16"/>
                <w:lang w:val="sr-Latn-RS" w:eastAsia="sr-Latn-RS"/>
              </w:rPr>
            </w:pPr>
          </w:p>
          <w:p w:rsidR="00B35EAE" w:rsidRPr="00B35EAE" w:rsidRDefault="00B35EAE" w:rsidP="00D34A98">
            <w:pPr>
              <w:numPr>
                <w:ilvl w:val="0"/>
                <w:numId w:val="56"/>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hrom vanadijum</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6"/>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kovan, poboljšan i ojačan</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6"/>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fosfatiran EN12476</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6"/>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polirani vrhovi</w:t>
            </w:r>
          </w:p>
          <w:p w:rsidR="00B35EAE" w:rsidRPr="00B35EAE" w:rsidRDefault="00B35EAE" w:rsidP="00B35EAE">
            <w:pPr>
              <w:spacing w:before="0" w:line="18" w:lineRule="exact"/>
              <w:jc w:val="left"/>
              <w:rPr>
                <w:rFonts w:eastAsia="Arial" w:cs="Arial"/>
                <w:sz w:val="16"/>
                <w:szCs w:val="16"/>
                <w:lang w:val="sr-Latn-RS" w:eastAsia="sr-Latn-RS"/>
              </w:rPr>
            </w:pPr>
          </w:p>
          <w:p w:rsidR="00B35EAE" w:rsidRPr="00B35EAE" w:rsidRDefault="00B35EAE" w:rsidP="00D34A98">
            <w:pPr>
              <w:numPr>
                <w:ilvl w:val="0"/>
                <w:numId w:val="56"/>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izrađen po DIN 894</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50</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T-RUČICA        za  GEDORE      1/2"</w:t>
            </w:r>
            <w:r w:rsidRPr="00B35EAE">
              <w:rPr>
                <w:rFonts w:eastAsia="Arial" w:cs="Arial"/>
                <w:sz w:val="16"/>
                <w:szCs w:val="16"/>
                <w:lang w:val="sr-Latn-RS" w:eastAsia="sr-Latn-RS"/>
              </w:rPr>
              <w:t xml:space="preserve"> </w:t>
            </w:r>
          </w:p>
          <w:p w:rsidR="00B35EAE" w:rsidRPr="00B35EAE" w:rsidRDefault="00B35EAE" w:rsidP="00B35EAE">
            <w:pPr>
              <w:spacing w:before="0" w:line="30" w:lineRule="exact"/>
              <w:jc w:val="left"/>
              <w:rPr>
                <w:rFonts w:cs="Arial"/>
                <w:sz w:val="16"/>
                <w:szCs w:val="16"/>
                <w:lang w:val="sr-Latn-RS" w:eastAsia="sr-Latn-RS"/>
              </w:rPr>
            </w:pPr>
          </w:p>
          <w:p w:rsidR="00B35EAE" w:rsidRPr="00B35EAE" w:rsidRDefault="00B35EAE" w:rsidP="00D34A98">
            <w:pPr>
              <w:numPr>
                <w:ilvl w:val="0"/>
                <w:numId w:val="57"/>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hrom vanadijum</w:t>
            </w:r>
          </w:p>
          <w:p w:rsidR="00B35EAE" w:rsidRPr="00B35EAE" w:rsidRDefault="00B35EAE" w:rsidP="00B35EAE">
            <w:pPr>
              <w:spacing w:before="0" w:line="18" w:lineRule="exact"/>
              <w:jc w:val="left"/>
              <w:rPr>
                <w:rFonts w:eastAsia="Arial" w:cs="Arial"/>
                <w:sz w:val="16"/>
                <w:szCs w:val="16"/>
                <w:lang w:val="sr-Latn-RS" w:eastAsia="sr-Latn-RS"/>
              </w:rPr>
            </w:pPr>
          </w:p>
          <w:p w:rsidR="00B35EAE" w:rsidRPr="00B35EAE" w:rsidRDefault="00B35EAE" w:rsidP="00D34A98">
            <w:pPr>
              <w:numPr>
                <w:ilvl w:val="0"/>
                <w:numId w:val="57"/>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kovan, poboljšan i ojačan</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7"/>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hromiran EN12540</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7"/>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polirani vrhovi</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7"/>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izrađen po ISO 3315</w:t>
            </w:r>
          </w:p>
          <w:p w:rsidR="00B35EAE" w:rsidRPr="00B35EAE" w:rsidRDefault="00B35EAE" w:rsidP="00B35EAE">
            <w:pPr>
              <w:spacing w:before="0"/>
              <w:jc w:val="left"/>
              <w:rPr>
                <w:rFonts w:cs="Arial"/>
                <w:sz w:val="16"/>
                <w:szCs w:val="16"/>
                <w:lang w:val="sr-Latn-RS" w:eastAsia="sr-Latn-RS"/>
              </w:rPr>
            </w:pP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25</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51</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PRODUŽ. za GEDORE duži       1/2"</w:t>
            </w:r>
            <w:r w:rsidRPr="00B35EAE">
              <w:rPr>
                <w:rFonts w:eastAsia="Arial" w:cs="Arial"/>
                <w:sz w:val="16"/>
                <w:szCs w:val="16"/>
                <w:lang w:val="sr-Latn-RS" w:eastAsia="sr-Latn-RS"/>
              </w:rPr>
              <w:t xml:space="preserve"> </w:t>
            </w:r>
          </w:p>
          <w:p w:rsidR="00B35EAE" w:rsidRPr="00B35EAE" w:rsidRDefault="00B35EAE" w:rsidP="00B35EAE">
            <w:pPr>
              <w:spacing w:before="0" w:line="30" w:lineRule="exact"/>
              <w:jc w:val="left"/>
              <w:rPr>
                <w:rFonts w:cs="Arial"/>
                <w:sz w:val="16"/>
                <w:szCs w:val="16"/>
                <w:lang w:val="sr-Latn-RS" w:eastAsia="sr-Latn-RS"/>
              </w:rPr>
            </w:pPr>
          </w:p>
          <w:p w:rsidR="00B35EAE" w:rsidRPr="00B35EAE" w:rsidRDefault="00B35EAE" w:rsidP="00D34A98">
            <w:pPr>
              <w:numPr>
                <w:ilvl w:val="0"/>
                <w:numId w:val="58"/>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hrom vanadijum</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8"/>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kovan, poboljšan i ojačan</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8"/>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hromiran EN12540</w:t>
            </w:r>
          </w:p>
          <w:p w:rsidR="00B35EAE" w:rsidRPr="00B35EAE" w:rsidRDefault="00B35EAE" w:rsidP="00B35EAE">
            <w:pPr>
              <w:spacing w:before="0" w:line="18" w:lineRule="exact"/>
              <w:jc w:val="left"/>
              <w:rPr>
                <w:rFonts w:eastAsia="Arial" w:cs="Arial"/>
                <w:sz w:val="16"/>
                <w:szCs w:val="16"/>
                <w:lang w:val="sr-Latn-RS" w:eastAsia="sr-Latn-RS"/>
              </w:rPr>
            </w:pPr>
          </w:p>
          <w:p w:rsidR="00B35EAE" w:rsidRPr="00B35EAE" w:rsidRDefault="00B35EAE" w:rsidP="00D34A98">
            <w:pPr>
              <w:numPr>
                <w:ilvl w:val="0"/>
                <w:numId w:val="58"/>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polirani vrhovi</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8"/>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izrađen po ISO 3316</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8"/>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dužina 250mm</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lastRenderedPageBreak/>
              <w:t>52</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PRODUŽ. za GEDORE kraći      1/2"</w:t>
            </w:r>
            <w:r w:rsidRPr="00B35EAE">
              <w:rPr>
                <w:rFonts w:eastAsia="Arial" w:cs="Arial"/>
                <w:sz w:val="16"/>
                <w:szCs w:val="16"/>
                <w:lang w:val="sr-Latn-RS" w:eastAsia="sr-Latn-RS"/>
              </w:rPr>
              <w:t xml:space="preserve"> </w:t>
            </w:r>
          </w:p>
          <w:p w:rsidR="00B35EAE" w:rsidRPr="00B35EAE" w:rsidRDefault="00B35EAE" w:rsidP="00B35EAE">
            <w:pPr>
              <w:spacing w:before="0" w:line="30" w:lineRule="exact"/>
              <w:jc w:val="left"/>
              <w:rPr>
                <w:rFonts w:cs="Arial"/>
                <w:sz w:val="16"/>
                <w:szCs w:val="16"/>
                <w:lang w:val="sr-Latn-RS" w:eastAsia="sr-Latn-RS"/>
              </w:rPr>
            </w:pPr>
          </w:p>
          <w:p w:rsidR="00B35EAE" w:rsidRPr="00B35EAE" w:rsidRDefault="00B35EAE" w:rsidP="00D34A98">
            <w:pPr>
              <w:numPr>
                <w:ilvl w:val="0"/>
                <w:numId w:val="59"/>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hrom vanadijum</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9"/>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kovan, poboljšan i ojačan</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9"/>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hromiran EN12540</w:t>
            </w:r>
          </w:p>
          <w:p w:rsidR="00B35EAE" w:rsidRPr="00B35EAE" w:rsidRDefault="00B35EAE" w:rsidP="00B35EAE">
            <w:pPr>
              <w:spacing w:before="0" w:line="18" w:lineRule="exact"/>
              <w:jc w:val="left"/>
              <w:rPr>
                <w:rFonts w:eastAsia="Arial" w:cs="Arial"/>
                <w:sz w:val="16"/>
                <w:szCs w:val="16"/>
                <w:lang w:val="sr-Latn-RS" w:eastAsia="sr-Latn-RS"/>
              </w:rPr>
            </w:pPr>
          </w:p>
          <w:p w:rsidR="00B35EAE" w:rsidRPr="00B35EAE" w:rsidRDefault="00B35EAE" w:rsidP="00D34A98">
            <w:pPr>
              <w:numPr>
                <w:ilvl w:val="0"/>
                <w:numId w:val="59"/>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polirani vrhovi</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9"/>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izrađen po ISO 3316</w:t>
            </w:r>
          </w:p>
          <w:p w:rsidR="00B35EAE" w:rsidRPr="00B35EAE" w:rsidRDefault="00B35EAE" w:rsidP="00B35EAE">
            <w:pPr>
              <w:spacing w:before="0" w:line="17" w:lineRule="exact"/>
              <w:jc w:val="left"/>
              <w:rPr>
                <w:rFonts w:eastAsia="Arial" w:cs="Arial"/>
                <w:sz w:val="16"/>
                <w:szCs w:val="16"/>
                <w:lang w:val="sr-Latn-RS" w:eastAsia="sr-Latn-RS"/>
              </w:rPr>
            </w:pPr>
          </w:p>
          <w:p w:rsidR="00B35EAE" w:rsidRPr="00B35EAE" w:rsidRDefault="00B35EAE" w:rsidP="00D34A98">
            <w:pPr>
              <w:numPr>
                <w:ilvl w:val="0"/>
                <w:numId w:val="59"/>
              </w:numPr>
              <w:tabs>
                <w:tab w:val="left" w:pos="105"/>
              </w:tabs>
              <w:spacing w:before="0" w:after="200" w:line="276" w:lineRule="auto"/>
              <w:jc w:val="left"/>
              <w:rPr>
                <w:rFonts w:eastAsia="Arial" w:cs="Arial"/>
                <w:sz w:val="16"/>
                <w:szCs w:val="16"/>
                <w:lang w:val="sr-Latn-RS" w:eastAsia="sr-Latn-RS"/>
              </w:rPr>
            </w:pPr>
            <w:r w:rsidRPr="00B35EAE">
              <w:rPr>
                <w:rFonts w:eastAsia="Arial" w:cs="Arial"/>
                <w:sz w:val="16"/>
                <w:szCs w:val="16"/>
                <w:lang w:val="sr-Latn-RS" w:eastAsia="sr-Latn-RS"/>
              </w:rPr>
              <w:t>dužina 125mm</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20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53</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eastAsia="Arial" w:cs="Arial"/>
                <w:sz w:val="16"/>
                <w:szCs w:val="16"/>
                <w:lang w:val="sr-Latn-RS" w:eastAsia="sr-Latn-RS"/>
              </w:rPr>
            </w:pPr>
            <w:r w:rsidRPr="00B35EAE">
              <w:rPr>
                <w:rFonts w:cs="Arial"/>
                <w:sz w:val="16"/>
                <w:szCs w:val="16"/>
                <w:lang w:val="sr-Latn-RS" w:eastAsia="sr-Latn-RS"/>
              </w:rPr>
              <w:t>TESTERA - bonsek  300 mm</w:t>
            </w:r>
            <w:r w:rsidRPr="00B35EAE">
              <w:rPr>
                <w:rFonts w:eastAsia="Arial" w:cs="Arial"/>
                <w:sz w:val="16"/>
                <w:szCs w:val="16"/>
                <w:lang w:val="sr-Latn-RS" w:eastAsia="sr-Latn-RS"/>
              </w:rPr>
              <w:t xml:space="preserve"> Unior 750 ili odgovarajući</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10</w:t>
            </w:r>
          </w:p>
        </w:tc>
      </w:tr>
      <w:tr w:rsidR="00B35EAE" w:rsidRPr="00B35EAE" w:rsidTr="00364523">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54</w:t>
            </w:r>
          </w:p>
        </w:tc>
        <w:tc>
          <w:tcPr>
            <w:tcW w:w="6096"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line="276" w:lineRule="auto"/>
              <w:jc w:val="left"/>
              <w:rPr>
                <w:rFonts w:cs="Arial"/>
                <w:sz w:val="16"/>
                <w:szCs w:val="16"/>
                <w:lang w:val="sr-Latn-RS" w:eastAsia="sr-Latn-RS"/>
              </w:rPr>
            </w:pPr>
            <w:r w:rsidRPr="00B35EAE">
              <w:rPr>
                <w:rFonts w:cs="Arial"/>
                <w:sz w:val="16"/>
                <w:szCs w:val="16"/>
                <w:lang w:val="sr-Latn-RS" w:eastAsia="sr-Latn-RS"/>
              </w:rPr>
              <w:t>IDK 70/250</w:t>
            </w:r>
            <w:r w:rsidRPr="00B35EAE">
              <w:rPr>
                <w:rFonts w:eastAsia="Arial" w:cs="Arial"/>
                <w:sz w:val="16"/>
                <w:szCs w:val="16"/>
                <w:lang w:val="sr-Latn-RS" w:eastAsia="sr-Latn-RS"/>
              </w:rPr>
              <w:t xml:space="preserve"> Razmak između tačaka oslonca i opseg merenja: 250±0.5 (600…1400 mm)</w:t>
            </w:r>
          </w:p>
          <w:p w:rsidR="00B35EAE" w:rsidRPr="00B35EAE" w:rsidRDefault="00B35EAE" w:rsidP="00B35EAE">
            <w:pPr>
              <w:spacing w:before="0" w:line="30"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Greška merenja: mm ±0.2</w:t>
            </w:r>
          </w:p>
          <w:p w:rsidR="00B35EAE" w:rsidRPr="00B35EAE" w:rsidRDefault="00B35EAE" w:rsidP="00B35EAE">
            <w:pPr>
              <w:spacing w:before="0" w:line="18"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Displej: LED</w:t>
            </w:r>
          </w:p>
          <w:p w:rsidR="00B35EAE" w:rsidRPr="00B35EAE" w:rsidRDefault="00B35EAE" w:rsidP="00B35EAE">
            <w:pPr>
              <w:spacing w:before="0" w:line="19"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Radna temperatura: -5C…+55C</w:t>
            </w:r>
          </w:p>
          <w:p w:rsidR="00B35EAE" w:rsidRPr="00B35EAE" w:rsidRDefault="00B35EAE" w:rsidP="00B35EAE">
            <w:pPr>
              <w:spacing w:before="0" w:line="18"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Napajanje: Ugrađene punjive baterije</w:t>
            </w:r>
          </w:p>
          <w:p w:rsidR="00B35EAE" w:rsidRPr="00B35EAE" w:rsidRDefault="00B35EAE" w:rsidP="00B35EAE">
            <w:pPr>
              <w:spacing w:before="0" w:line="18" w:lineRule="exact"/>
              <w:jc w:val="left"/>
              <w:rPr>
                <w:rFonts w:cs="Arial"/>
                <w:sz w:val="16"/>
                <w:szCs w:val="16"/>
                <w:lang w:val="sr-Latn-RS" w:eastAsia="sr-Latn-RS"/>
              </w:rPr>
            </w:pPr>
          </w:p>
          <w:p w:rsidR="00B35EAE" w:rsidRPr="00B35EAE" w:rsidRDefault="00B35EAE" w:rsidP="00B35EAE">
            <w:pPr>
              <w:spacing w:before="0"/>
              <w:jc w:val="left"/>
              <w:rPr>
                <w:rFonts w:cs="Arial"/>
                <w:sz w:val="16"/>
                <w:szCs w:val="16"/>
                <w:lang w:val="sr-Latn-RS" w:eastAsia="sr-Latn-RS"/>
              </w:rPr>
            </w:pPr>
            <w:r w:rsidRPr="00B35EAE">
              <w:rPr>
                <w:rFonts w:eastAsia="Arial" w:cs="Arial"/>
                <w:sz w:val="16"/>
                <w:szCs w:val="16"/>
                <w:lang w:val="sr-Latn-RS" w:eastAsia="sr-Latn-RS"/>
              </w:rPr>
              <w:t>Kalibracioni blok</w:t>
            </w:r>
          </w:p>
        </w:tc>
        <w:tc>
          <w:tcPr>
            <w:tcW w:w="1134"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bl>
    <w:p w:rsidR="00B35EAE" w:rsidRPr="00B35EAE" w:rsidRDefault="00B35EAE" w:rsidP="00B35EAE">
      <w:pPr>
        <w:autoSpaceDE w:val="0"/>
        <w:autoSpaceDN w:val="0"/>
        <w:adjustRightInd w:val="0"/>
        <w:spacing w:before="0"/>
        <w:jc w:val="left"/>
        <w:rPr>
          <w:rFonts w:cs="Arial"/>
          <w:lang w:val="sr-Cyrl-RS"/>
        </w:rPr>
      </w:pPr>
    </w:p>
    <w:p w:rsidR="00B35EAE" w:rsidRPr="00B35EAE" w:rsidRDefault="00B35EAE" w:rsidP="00B35EAE">
      <w:pPr>
        <w:autoSpaceDE w:val="0"/>
        <w:autoSpaceDN w:val="0"/>
        <w:adjustRightInd w:val="0"/>
        <w:spacing w:before="0"/>
        <w:jc w:val="left"/>
        <w:rPr>
          <w:rFonts w:cs="Arial"/>
          <w:lang w:val="sr-Cyrl-RS"/>
        </w:rPr>
      </w:pPr>
    </w:p>
    <w:p w:rsidR="00B35EAE" w:rsidRPr="00B35EAE" w:rsidRDefault="00B35EAE" w:rsidP="00B35EAE">
      <w:pPr>
        <w:autoSpaceDE w:val="0"/>
        <w:autoSpaceDN w:val="0"/>
        <w:adjustRightInd w:val="0"/>
        <w:spacing w:before="0"/>
        <w:jc w:val="left"/>
        <w:rPr>
          <w:rFonts w:cs="Arial"/>
          <w:lang w:val="sr-Latn-RS"/>
        </w:rPr>
      </w:pPr>
    </w:p>
    <w:p w:rsidR="00B35EAE" w:rsidRPr="00B35EAE" w:rsidRDefault="00B35EAE" w:rsidP="00B35EAE">
      <w:pPr>
        <w:autoSpaceDE w:val="0"/>
        <w:autoSpaceDN w:val="0"/>
        <w:adjustRightInd w:val="0"/>
        <w:spacing w:before="0"/>
        <w:jc w:val="left"/>
        <w:rPr>
          <w:rFonts w:eastAsia="Arial" w:cs="Arial"/>
          <w:color w:val="000000"/>
          <w:lang w:val="sr-Latn-RS"/>
        </w:rPr>
      </w:pPr>
      <w:r w:rsidRPr="00B35EAE">
        <w:rPr>
          <w:rFonts w:eastAsia="Arial" w:cs="Arial"/>
          <w:color w:val="000000"/>
          <w:lang w:val="sr-Latn-RS"/>
        </w:rPr>
        <w:t>Партија 12. Уређаји за проналажење кварова на омотачу каблова ЖТ</w:t>
      </w:r>
    </w:p>
    <w:p w:rsidR="00B35EAE" w:rsidRPr="00B35EAE" w:rsidRDefault="00B35EAE" w:rsidP="00B35EAE">
      <w:pPr>
        <w:autoSpaceDE w:val="0"/>
        <w:autoSpaceDN w:val="0"/>
        <w:adjustRightInd w:val="0"/>
        <w:spacing w:before="0"/>
        <w:jc w:val="left"/>
        <w:rPr>
          <w:rFonts w:eastAsia="Arial" w:cs="Arial"/>
          <w:color w:val="000000"/>
          <w:lang w:val="sr-Latn-RS"/>
        </w:rPr>
      </w:pP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6096"/>
        <w:gridCol w:w="1134"/>
        <w:gridCol w:w="850"/>
      </w:tblGrid>
      <w:tr w:rsidR="00B35EAE" w:rsidRPr="00B35EAE" w:rsidTr="00364523">
        <w:trPr>
          <w:trHeight w:val="300"/>
        </w:trPr>
        <w:tc>
          <w:tcPr>
            <w:tcW w:w="582" w:type="dxa"/>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1</w:t>
            </w:r>
          </w:p>
        </w:tc>
        <w:tc>
          <w:tcPr>
            <w:tcW w:w="6096" w:type="dxa"/>
            <w:shd w:val="clear" w:color="auto" w:fill="auto"/>
            <w:vAlign w:val="center"/>
            <w:hideMark/>
          </w:tcPr>
          <w:p w:rsidR="00B35EAE" w:rsidRPr="00B35EAE" w:rsidRDefault="00B35EAE" w:rsidP="00B35EAE">
            <w:pPr>
              <w:spacing w:before="0"/>
              <w:jc w:val="left"/>
              <w:rPr>
                <w:rFonts w:cs="Arial"/>
                <w:sz w:val="16"/>
                <w:szCs w:val="16"/>
                <w:lang w:val="sr-Latn-RS" w:eastAsia="sr-Latn-RS"/>
              </w:rPr>
            </w:pPr>
            <w:r w:rsidRPr="00B35EAE">
              <w:rPr>
                <w:rFonts w:cs="Arial"/>
                <w:sz w:val="16"/>
                <w:szCs w:val="16"/>
                <w:lang w:val="sr-Latn-RS" w:eastAsia="sr-Latn-RS"/>
              </w:rPr>
              <w:t>Uređaj za pronalaženje visokoomskih, međufaznih i kvarova na omotaču na kablovima u niskonaponskoj distributivnoj mreži</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Uređaj za pronalaženje visokoomskih, međufaznih i kvarova na omotaču na kablovima u niskonaponskoj distributivnoj mreži</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Tehničke karakteristike:</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Sastoji se od:</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udarnog i test generatora</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audio-frekventnog prijemnika</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uzemljenog mikrofona Karakteristike generatora:</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Napajanje 220V, 50Hz</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Masa ne više od 50kg</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DC kablovski test 0,2 – 5kV, 300mA</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Akustik pinpointing 0,2 – 4kV DC, 600J</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Pronalaženje kvarova na omotaču kabla 0,2-5kV DC, 700mA</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Set kablova (napojni – 3m minimum, za uzemljenje 4m minimum)</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U skladu sa direktivama LVD 2014/35/EU i EMC 2014/30/EU</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U skladu sa standardom EN 60068-2</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Uputstvo</w:t>
            </w:r>
          </w:p>
          <w:p w:rsidR="00B35EAE" w:rsidRPr="00B35EAE" w:rsidRDefault="00B35EAE" w:rsidP="00B35EAE">
            <w:pPr>
              <w:spacing w:before="0"/>
              <w:jc w:val="left"/>
              <w:rPr>
                <w:rFonts w:eastAsia="Arial" w:cs="Arial"/>
                <w:sz w:val="16"/>
                <w:szCs w:val="16"/>
                <w:lang w:val="sr-Latn-RS" w:eastAsia="sr-Latn-RS"/>
              </w:rPr>
            </w:pPr>
            <w:r w:rsidRPr="00B35EAE">
              <w:rPr>
                <w:rFonts w:eastAsia="Arial" w:cs="Arial"/>
                <w:sz w:val="16"/>
                <w:szCs w:val="16"/>
                <w:lang w:val="sr-Latn-RS" w:eastAsia="sr-Latn-RS"/>
              </w:rPr>
              <w:t>garancija min. 12 meseci</w:t>
            </w:r>
          </w:p>
          <w:p w:rsidR="00B35EAE" w:rsidRPr="00B35EAE" w:rsidRDefault="00B35EAE" w:rsidP="00B35EAE">
            <w:pPr>
              <w:spacing w:before="0" w:line="200" w:lineRule="exact"/>
              <w:jc w:val="left"/>
              <w:rPr>
                <w:rFonts w:ascii="Times New Roman" w:hAnsi="Times New Roman"/>
                <w:sz w:val="16"/>
                <w:szCs w:val="16"/>
                <w:lang w:val="sr-Latn-RS" w:eastAsia="sr-Latn-RS"/>
              </w:rPr>
            </w:pPr>
            <w:r w:rsidRPr="00B35EAE">
              <w:rPr>
                <w:rFonts w:eastAsia="Arial" w:cs="Arial"/>
                <w:sz w:val="16"/>
                <w:szCs w:val="16"/>
                <w:lang w:val="sr-Latn-RS" w:eastAsia="sr-Latn-RS"/>
              </w:rPr>
              <w:t>isporuka ne više od 90 dana</w:t>
            </w:r>
          </w:p>
        </w:tc>
        <w:tc>
          <w:tcPr>
            <w:tcW w:w="1134" w:type="dxa"/>
            <w:shd w:val="clear" w:color="auto" w:fill="auto"/>
            <w:vAlign w:val="center"/>
            <w:hideMark/>
          </w:tcPr>
          <w:p w:rsidR="00B35EAE" w:rsidRPr="00B35EAE" w:rsidRDefault="00B35EAE" w:rsidP="00B35EAE">
            <w:pPr>
              <w:spacing w:before="0"/>
              <w:jc w:val="center"/>
              <w:rPr>
                <w:rFonts w:cs="Arial"/>
                <w:sz w:val="16"/>
                <w:szCs w:val="16"/>
                <w:lang w:val="sr-Latn-RS" w:eastAsia="sr-Latn-RS"/>
              </w:rPr>
            </w:pPr>
            <w:r w:rsidRPr="00B35EAE">
              <w:rPr>
                <w:rFonts w:cs="Arial"/>
                <w:sz w:val="16"/>
                <w:szCs w:val="16"/>
                <w:lang w:val="sr-Latn-RS" w:eastAsia="sr-Latn-RS"/>
              </w:rPr>
              <w:t>kom</w:t>
            </w:r>
          </w:p>
        </w:tc>
        <w:tc>
          <w:tcPr>
            <w:tcW w:w="850" w:type="dxa"/>
            <w:shd w:val="clear" w:color="auto" w:fill="auto"/>
            <w:vAlign w:val="center"/>
            <w:hideMark/>
          </w:tcPr>
          <w:p w:rsidR="00B35EAE" w:rsidRPr="00B35EAE" w:rsidRDefault="00B35EAE" w:rsidP="00B35EAE">
            <w:pPr>
              <w:spacing w:before="0"/>
              <w:jc w:val="right"/>
              <w:rPr>
                <w:rFonts w:cs="Arial"/>
                <w:sz w:val="16"/>
                <w:szCs w:val="16"/>
                <w:lang w:val="sr-Latn-RS" w:eastAsia="sr-Latn-RS"/>
              </w:rPr>
            </w:pPr>
            <w:r w:rsidRPr="00B35EAE">
              <w:rPr>
                <w:rFonts w:cs="Arial"/>
                <w:sz w:val="16"/>
                <w:szCs w:val="16"/>
                <w:lang w:val="sr-Latn-RS" w:eastAsia="sr-Latn-RS"/>
              </w:rPr>
              <w:t>1</w:t>
            </w:r>
          </w:p>
        </w:tc>
      </w:tr>
    </w:tbl>
    <w:p w:rsidR="00B35EAE" w:rsidRPr="00B35EAE" w:rsidRDefault="00B35EAE" w:rsidP="00B35EAE">
      <w:pPr>
        <w:autoSpaceDE w:val="0"/>
        <w:autoSpaceDN w:val="0"/>
        <w:adjustRightInd w:val="0"/>
        <w:spacing w:before="0"/>
        <w:jc w:val="left"/>
        <w:rPr>
          <w:rFonts w:cs="Arial"/>
          <w:lang w:val="sr-Latn-RS"/>
        </w:rPr>
      </w:pPr>
    </w:p>
    <w:p w:rsidR="00B35EAE" w:rsidRPr="00B35EAE" w:rsidRDefault="00B35EAE" w:rsidP="00B35EAE">
      <w:pPr>
        <w:autoSpaceDE w:val="0"/>
        <w:autoSpaceDN w:val="0"/>
        <w:adjustRightInd w:val="0"/>
        <w:spacing w:before="0"/>
        <w:jc w:val="left"/>
        <w:rPr>
          <w:rFonts w:cs="Arial"/>
          <w:lang w:val="sr-Latn-RS"/>
        </w:rPr>
      </w:pPr>
    </w:p>
    <w:p w:rsidR="00B35EAE" w:rsidRPr="00B35EAE" w:rsidRDefault="00B35EAE" w:rsidP="00B35EAE">
      <w:pPr>
        <w:autoSpaceDE w:val="0"/>
        <w:autoSpaceDN w:val="0"/>
        <w:adjustRightInd w:val="0"/>
        <w:spacing w:before="0"/>
        <w:jc w:val="left"/>
        <w:rPr>
          <w:rFonts w:eastAsia="Arial" w:cs="Arial"/>
          <w:color w:val="000000"/>
          <w:u w:val="single"/>
          <w:lang w:val="sr-Latn-RS"/>
        </w:rPr>
      </w:pPr>
      <w:r w:rsidRPr="00B35EAE">
        <w:rPr>
          <w:rFonts w:eastAsia="Arial" w:cs="Arial"/>
          <w:color w:val="000000"/>
          <w:u w:val="single"/>
          <w:lang w:val="sr-Latn-RS"/>
        </w:rPr>
        <w:t>Партија 13. Резни алат –ТЕК</w:t>
      </w:r>
    </w:p>
    <w:p w:rsidR="00B35EAE" w:rsidRPr="00B35EAE" w:rsidRDefault="00B35EAE" w:rsidP="00B35EAE">
      <w:pPr>
        <w:autoSpaceDE w:val="0"/>
        <w:autoSpaceDN w:val="0"/>
        <w:adjustRightInd w:val="0"/>
        <w:spacing w:before="0"/>
        <w:jc w:val="left"/>
        <w:rPr>
          <w:rFonts w:eastAsia="Arial" w:cs="Arial"/>
          <w:color w:val="000000"/>
          <w:u w:val="single"/>
          <w:lang w:val="sr-Latn-RS"/>
        </w:rPr>
      </w:pPr>
    </w:p>
    <w:tbl>
      <w:tblPr>
        <w:tblW w:w="863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6"/>
        <w:gridCol w:w="5825"/>
        <w:gridCol w:w="1134"/>
        <w:gridCol w:w="850"/>
      </w:tblGrid>
      <w:tr w:rsidR="00B35EAE" w:rsidRPr="00B35EAE" w:rsidTr="00364523">
        <w:trPr>
          <w:trHeight w:val="528"/>
          <w:jc w:val="center"/>
        </w:trPr>
        <w:tc>
          <w:tcPr>
            <w:tcW w:w="826" w:type="dxa"/>
            <w:shd w:val="clear" w:color="auto" w:fill="D9D9D9"/>
            <w:vAlign w:val="center"/>
          </w:tcPr>
          <w:p w:rsidR="00B35EAE" w:rsidRPr="00B35EAE" w:rsidRDefault="00B35EAE" w:rsidP="00B35EAE">
            <w:pPr>
              <w:spacing w:before="0"/>
              <w:jc w:val="center"/>
              <w:rPr>
                <w:rFonts w:eastAsia="Calibri" w:cs="Arial"/>
                <w:b/>
                <w:sz w:val="16"/>
                <w:szCs w:val="16"/>
                <w:lang w:val="sr-Cyrl-RS"/>
              </w:rPr>
            </w:pPr>
            <w:r w:rsidRPr="00B35EAE">
              <w:rPr>
                <w:rFonts w:eastAsia="Calibri" w:cs="Arial"/>
                <w:b/>
                <w:sz w:val="16"/>
                <w:szCs w:val="16"/>
                <w:lang w:val="sr-Cyrl-RS"/>
              </w:rPr>
              <w:t>Ред.</w:t>
            </w:r>
          </w:p>
          <w:p w:rsidR="00B35EAE" w:rsidRPr="00B35EAE" w:rsidRDefault="00B35EAE" w:rsidP="00B35EAE">
            <w:pPr>
              <w:spacing w:before="0"/>
              <w:jc w:val="center"/>
              <w:rPr>
                <w:rFonts w:eastAsia="Calibri" w:cs="Arial"/>
                <w:b/>
                <w:sz w:val="16"/>
                <w:szCs w:val="16"/>
                <w:lang w:val="sr-Cyrl-RS"/>
              </w:rPr>
            </w:pPr>
            <w:r w:rsidRPr="00B35EAE">
              <w:rPr>
                <w:rFonts w:eastAsia="Calibri" w:cs="Arial"/>
                <w:b/>
                <w:sz w:val="16"/>
                <w:szCs w:val="16"/>
                <w:lang w:val="sr-Cyrl-RS"/>
              </w:rPr>
              <w:t>бр.</w:t>
            </w:r>
          </w:p>
        </w:tc>
        <w:tc>
          <w:tcPr>
            <w:tcW w:w="5825" w:type="dxa"/>
            <w:shd w:val="clear" w:color="auto" w:fill="D9D9D9"/>
            <w:vAlign w:val="center"/>
          </w:tcPr>
          <w:p w:rsidR="00B35EAE" w:rsidRPr="00B35EAE" w:rsidRDefault="00B35EAE" w:rsidP="00B35EAE">
            <w:pPr>
              <w:spacing w:before="0"/>
              <w:jc w:val="left"/>
              <w:rPr>
                <w:rFonts w:eastAsia="Calibri" w:cs="Arial"/>
                <w:b/>
                <w:sz w:val="16"/>
                <w:szCs w:val="16"/>
                <w:lang w:val="sr-Cyrl-RS"/>
              </w:rPr>
            </w:pPr>
            <w:r w:rsidRPr="00B35EAE">
              <w:rPr>
                <w:rFonts w:eastAsia="Calibri" w:cs="Arial"/>
                <w:b/>
                <w:sz w:val="16"/>
                <w:szCs w:val="16"/>
                <w:lang w:val="sr-Cyrl-RS"/>
              </w:rPr>
              <w:t>Предмет набавке са техничким карактеристикама</w:t>
            </w:r>
          </w:p>
        </w:tc>
        <w:tc>
          <w:tcPr>
            <w:tcW w:w="1134" w:type="dxa"/>
            <w:shd w:val="clear" w:color="auto" w:fill="D9D9D9"/>
            <w:vAlign w:val="center"/>
          </w:tcPr>
          <w:p w:rsidR="00B35EAE" w:rsidRPr="00B35EAE" w:rsidRDefault="00B35EAE" w:rsidP="00B35EAE">
            <w:pPr>
              <w:spacing w:before="0"/>
              <w:jc w:val="center"/>
              <w:rPr>
                <w:rFonts w:eastAsia="Calibri" w:cs="Arial"/>
                <w:b/>
                <w:sz w:val="16"/>
                <w:szCs w:val="16"/>
                <w:lang w:val="sr-Cyrl-RS"/>
              </w:rPr>
            </w:pPr>
            <w:r w:rsidRPr="00B35EAE">
              <w:rPr>
                <w:rFonts w:eastAsia="Calibri" w:cs="Arial"/>
                <w:b/>
                <w:sz w:val="16"/>
                <w:szCs w:val="16"/>
                <w:lang w:val="sr-Cyrl-RS"/>
              </w:rPr>
              <w:t>Јед.мере</w:t>
            </w:r>
          </w:p>
        </w:tc>
        <w:tc>
          <w:tcPr>
            <w:tcW w:w="850" w:type="dxa"/>
            <w:shd w:val="clear" w:color="auto" w:fill="D9D9D9"/>
          </w:tcPr>
          <w:p w:rsidR="00B35EAE" w:rsidRPr="00B35EAE" w:rsidRDefault="00B35EAE" w:rsidP="00B35EAE">
            <w:pPr>
              <w:spacing w:before="0"/>
              <w:jc w:val="center"/>
              <w:rPr>
                <w:rFonts w:eastAsia="Calibri" w:cs="Arial"/>
                <w:b/>
                <w:sz w:val="16"/>
                <w:szCs w:val="16"/>
                <w:lang w:val="sr-Cyrl-RS"/>
              </w:rPr>
            </w:pPr>
            <w:r w:rsidRPr="00B35EAE">
              <w:rPr>
                <w:rFonts w:eastAsia="Calibri" w:cs="Arial"/>
                <w:b/>
                <w:sz w:val="16"/>
                <w:szCs w:val="16"/>
                <w:lang w:val="sr-Cyrl-RS"/>
              </w:rPr>
              <w:t>Кол.</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b/>
                <w:sz w:val="16"/>
                <w:szCs w:val="16"/>
                <w:lang w:val="sr-Latn-CS"/>
              </w:rPr>
            </w:pPr>
            <w:r w:rsidRPr="00B35EAE">
              <w:rPr>
                <w:rFonts w:cs="Arial"/>
                <w:b/>
                <w:sz w:val="16"/>
                <w:szCs w:val="16"/>
                <w:lang w:val="sr-Latn-CS"/>
              </w:rPr>
              <w:t>1</w:t>
            </w:r>
          </w:p>
        </w:tc>
        <w:tc>
          <w:tcPr>
            <w:tcW w:w="5825" w:type="dxa"/>
            <w:vAlign w:val="center"/>
          </w:tcPr>
          <w:p w:rsidR="00B35EAE" w:rsidRPr="00B35EAE" w:rsidRDefault="00B35EAE" w:rsidP="00B35EAE">
            <w:pPr>
              <w:spacing w:before="0"/>
              <w:jc w:val="left"/>
              <w:rPr>
                <w:rFonts w:cs="Arial"/>
                <w:sz w:val="16"/>
                <w:szCs w:val="16"/>
                <w:lang w:val="sr-Cyrl-CS"/>
              </w:rPr>
            </w:pPr>
            <w:r w:rsidRPr="00B35EAE">
              <w:rPr>
                <w:rFonts w:cs="Arial"/>
                <w:b/>
                <w:sz w:val="16"/>
                <w:szCs w:val="16"/>
                <w:lang w:val="sr-Cyrl-CS"/>
              </w:rPr>
              <w:t>Савијени стругарски нож</w:t>
            </w:r>
            <w:r w:rsidRPr="00B35EAE">
              <w:rPr>
                <w:rFonts w:cs="Arial"/>
                <w:sz w:val="16"/>
                <w:szCs w:val="16"/>
                <w:lang w:val="sr-Cyrl-CS"/>
              </w:rPr>
              <w:t xml:space="preserve"> за грубу обраду са плочицом од ТМ,</w:t>
            </w:r>
          </w:p>
          <w:p w:rsidR="00B35EAE" w:rsidRPr="00B35EAE" w:rsidRDefault="00B35EAE" w:rsidP="00B35EAE">
            <w:pPr>
              <w:spacing w:before="0"/>
              <w:jc w:val="left"/>
              <w:rPr>
                <w:rFonts w:cs="Arial"/>
                <w:sz w:val="16"/>
                <w:szCs w:val="16"/>
                <w:lang w:val="sr-Cyrl-CS"/>
              </w:rPr>
            </w:pPr>
            <w:r w:rsidRPr="00B35EAE">
              <w:rPr>
                <w:rFonts w:cs="Arial"/>
                <w:sz w:val="16"/>
                <w:szCs w:val="16"/>
                <w:lang w:val="sr-Latn-CS"/>
              </w:rPr>
              <w:t>JUS K.C1.05</w:t>
            </w:r>
            <w:r w:rsidRPr="00B35EAE">
              <w:rPr>
                <w:rFonts w:cs="Arial"/>
                <w:sz w:val="16"/>
                <w:szCs w:val="16"/>
                <w:lang w:val="sr-Cyrl-CS"/>
              </w:rPr>
              <w:t>2</w:t>
            </w:r>
            <w:r w:rsidRPr="00B35EAE">
              <w:rPr>
                <w:rFonts w:cs="Arial"/>
                <w:sz w:val="16"/>
                <w:szCs w:val="16"/>
                <w:lang w:val="sr-Latn-CS"/>
              </w:rPr>
              <w:t>, DIN 49</w:t>
            </w:r>
            <w:r w:rsidRPr="00B35EAE">
              <w:rPr>
                <w:rFonts w:cs="Arial"/>
                <w:sz w:val="16"/>
                <w:szCs w:val="16"/>
                <w:lang w:val="sr-Cyrl-CS"/>
              </w:rPr>
              <w:t>72</w:t>
            </w:r>
            <w:r w:rsidRPr="00B35EAE">
              <w:rPr>
                <w:rFonts w:cs="Arial"/>
                <w:sz w:val="16"/>
                <w:szCs w:val="16"/>
                <w:lang w:val="sr-Latn-CS"/>
              </w:rPr>
              <w:t xml:space="preserve">, ISO </w:t>
            </w:r>
            <w:r w:rsidRPr="00B35EAE">
              <w:rPr>
                <w:rFonts w:cs="Arial"/>
                <w:sz w:val="16"/>
                <w:szCs w:val="16"/>
                <w:lang w:val="sr-Cyrl-CS"/>
              </w:rPr>
              <w:t>2</w:t>
            </w:r>
          </w:p>
        </w:tc>
        <w:tc>
          <w:tcPr>
            <w:tcW w:w="1134" w:type="dxa"/>
            <w:vAlign w:val="center"/>
          </w:tcPr>
          <w:p w:rsidR="00B35EAE" w:rsidRPr="00B35EAE" w:rsidRDefault="00B35EAE" w:rsidP="00B35EAE">
            <w:pPr>
              <w:spacing w:before="0"/>
              <w:jc w:val="left"/>
              <w:rPr>
                <w:rFonts w:eastAsia="Calibri" w:cs="Arial"/>
                <w:sz w:val="16"/>
                <w:szCs w:val="16"/>
              </w:rPr>
            </w:pPr>
          </w:p>
        </w:tc>
        <w:tc>
          <w:tcPr>
            <w:tcW w:w="850" w:type="dxa"/>
          </w:tcPr>
          <w:p w:rsidR="00B35EAE" w:rsidRPr="00B35EAE" w:rsidRDefault="00B35EAE" w:rsidP="00B35EAE">
            <w:pPr>
              <w:spacing w:before="0"/>
              <w:jc w:val="left"/>
              <w:rPr>
                <w:rFonts w:eastAsia="Calibri" w:cs="Arial"/>
                <w:sz w:val="16"/>
                <w:szCs w:val="16"/>
              </w:rPr>
            </w:pP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1.1</w:t>
            </w:r>
          </w:p>
        </w:tc>
        <w:tc>
          <w:tcPr>
            <w:tcW w:w="5825" w:type="dxa"/>
            <w:vAlign w:val="center"/>
          </w:tcPr>
          <w:p w:rsidR="00B35EAE" w:rsidRPr="00B35EAE" w:rsidRDefault="00B35EAE" w:rsidP="00B35EAE">
            <w:pPr>
              <w:spacing w:before="0"/>
              <w:jc w:val="left"/>
              <w:rPr>
                <w:rFonts w:cs="Arial"/>
                <w:sz w:val="16"/>
                <w:szCs w:val="16"/>
                <w:lang w:val="sr-Cyrl-CS"/>
              </w:rPr>
            </w:pPr>
            <w:r w:rsidRPr="00B35EAE">
              <w:rPr>
                <w:rFonts w:cs="Arial"/>
                <w:sz w:val="16"/>
                <w:szCs w:val="16"/>
                <w:lang w:val="sr-Cyrl-CS"/>
              </w:rPr>
              <w:t>2020</w:t>
            </w:r>
            <w:r w:rsidRPr="00B35EAE">
              <w:rPr>
                <w:rFonts w:cs="Arial"/>
                <w:sz w:val="16"/>
                <w:szCs w:val="16"/>
                <w:lang w:val="sr-Latn-CS"/>
              </w:rPr>
              <w:t xml:space="preserve"> 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1.2</w:t>
            </w:r>
          </w:p>
        </w:tc>
        <w:tc>
          <w:tcPr>
            <w:tcW w:w="5825" w:type="dxa"/>
            <w:vAlign w:val="center"/>
          </w:tcPr>
          <w:p w:rsidR="00B35EAE" w:rsidRPr="00B35EAE" w:rsidRDefault="00B35EAE" w:rsidP="00B35EAE">
            <w:pPr>
              <w:spacing w:before="0"/>
              <w:jc w:val="left"/>
              <w:rPr>
                <w:rFonts w:cs="Arial"/>
                <w:sz w:val="16"/>
                <w:szCs w:val="16"/>
                <w:lang w:val="sr-Cyrl-CS"/>
              </w:rPr>
            </w:pPr>
            <w:r w:rsidRPr="00B35EAE">
              <w:rPr>
                <w:rFonts w:cs="Arial"/>
                <w:sz w:val="16"/>
                <w:szCs w:val="16"/>
                <w:lang w:val="sr-Cyrl-CS"/>
              </w:rPr>
              <w:t>2020</w:t>
            </w:r>
            <w:r w:rsidRPr="00B35EAE">
              <w:rPr>
                <w:rFonts w:cs="Arial"/>
                <w:sz w:val="16"/>
                <w:szCs w:val="16"/>
                <w:lang w:val="sr-Latn-CS"/>
              </w:rPr>
              <w:t xml:space="preserve"> </w:t>
            </w:r>
            <w:r w:rsidRPr="00B35EAE">
              <w:rPr>
                <w:rFonts w:cs="Arial"/>
                <w:sz w:val="16"/>
                <w:szCs w:val="16"/>
                <w:lang w:val="sr-Cyrl-CS"/>
              </w:rPr>
              <w:t>К</w:t>
            </w:r>
            <w:r w:rsidRPr="00B35EAE">
              <w:rPr>
                <w:rFonts w:cs="Arial"/>
                <w:sz w:val="16"/>
                <w:szCs w:val="16"/>
                <w:lang w:val="sr-Latn-CS"/>
              </w:rPr>
              <w:t>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1.3</w:t>
            </w:r>
          </w:p>
        </w:tc>
        <w:tc>
          <w:tcPr>
            <w:tcW w:w="5825" w:type="dxa"/>
            <w:vAlign w:val="center"/>
          </w:tcPr>
          <w:p w:rsidR="00B35EAE" w:rsidRPr="00B35EAE" w:rsidRDefault="00B35EAE" w:rsidP="00B35EAE">
            <w:pPr>
              <w:spacing w:before="0"/>
              <w:jc w:val="left"/>
              <w:rPr>
                <w:rFonts w:cs="Arial"/>
                <w:sz w:val="16"/>
                <w:szCs w:val="16"/>
                <w:lang w:val="sr-Cyrl-CS"/>
              </w:rPr>
            </w:pPr>
            <w:r w:rsidRPr="00B35EAE">
              <w:rPr>
                <w:rFonts w:cs="Arial"/>
                <w:sz w:val="16"/>
                <w:szCs w:val="16"/>
                <w:lang w:val="sr-Cyrl-CS"/>
              </w:rPr>
              <w:t xml:space="preserve">2525 </w:t>
            </w:r>
            <w:r w:rsidRPr="00B35EAE">
              <w:rPr>
                <w:rFonts w:cs="Arial"/>
                <w:sz w:val="16"/>
                <w:szCs w:val="16"/>
                <w:lang w:val="sr-Latn-CS"/>
              </w:rPr>
              <w:t>P2</w:t>
            </w:r>
            <w:r w:rsidRPr="00B35EAE">
              <w:rPr>
                <w:rFonts w:cs="Arial"/>
                <w:sz w:val="16"/>
                <w:szCs w:val="16"/>
                <w:lang w:val="sr-Cyrl-CS"/>
              </w:rPr>
              <w:t>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1.4</w:t>
            </w:r>
          </w:p>
        </w:tc>
        <w:tc>
          <w:tcPr>
            <w:tcW w:w="5825" w:type="dxa"/>
            <w:vAlign w:val="center"/>
          </w:tcPr>
          <w:p w:rsidR="00B35EAE" w:rsidRPr="00B35EAE" w:rsidRDefault="00B35EAE" w:rsidP="00B35EAE">
            <w:pPr>
              <w:spacing w:before="0"/>
              <w:jc w:val="left"/>
              <w:rPr>
                <w:rFonts w:cs="Arial"/>
                <w:sz w:val="16"/>
                <w:szCs w:val="16"/>
                <w:lang w:val="sr-Cyrl-CS"/>
              </w:rPr>
            </w:pPr>
            <w:r w:rsidRPr="00B35EAE">
              <w:rPr>
                <w:rFonts w:cs="Arial"/>
                <w:sz w:val="16"/>
                <w:szCs w:val="16"/>
                <w:lang w:val="sr-Cyrl-CS"/>
              </w:rPr>
              <w:t>2525 К</w:t>
            </w:r>
            <w:r w:rsidRPr="00B35EAE">
              <w:rPr>
                <w:rFonts w:cs="Arial"/>
                <w:sz w:val="16"/>
                <w:szCs w:val="16"/>
                <w:lang w:val="sr-Latn-CS"/>
              </w:rPr>
              <w:t>2</w:t>
            </w:r>
            <w:r w:rsidRPr="00B35EAE">
              <w:rPr>
                <w:rFonts w:cs="Arial"/>
                <w:sz w:val="16"/>
                <w:szCs w:val="16"/>
                <w:lang w:val="sr-Cyrl-CS"/>
              </w:rPr>
              <w:t>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b/>
                <w:sz w:val="16"/>
                <w:szCs w:val="16"/>
                <w:lang w:val="sr-Latn-CS"/>
              </w:rPr>
            </w:pPr>
            <w:r w:rsidRPr="00B35EAE">
              <w:rPr>
                <w:rFonts w:cs="Arial"/>
                <w:b/>
                <w:sz w:val="16"/>
                <w:szCs w:val="16"/>
                <w:lang w:val="sr-Latn-CS"/>
              </w:rPr>
              <w:t>2</w:t>
            </w:r>
          </w:p>
        </w:tc>
        <w:tc>
          <w:tcPr>
            <w:tcW w:w="5825" w:type="dxa"/>
            <w:vAlign w:val="center"/>
          </w:tcPr>
          <w:p w:rsidR="00B35EAE" w:rsidRPr="00B35EAE" w:rsidRDefault="00B35EAE" w:rsidP="00B35EAE">
            <w:pPr>
              <w:spacing w:before="0"/>
              <w:jc w:val="left"/>
              <w:rPr>
                <w:rFonts w:cs="Arial"/>
                <w:sz w:val="16"/>
                <w:szCs w:val="16"/>
                <w:lang w:val="sr-Cyrl-CS"/>
              </w:rPr>
            </w:pPr>
            <w:r w:rsidRPr="00B35EAE">
              <w:rPr>
                <w:rFonts w:cs="Arial"/>
                <w:b/>
                <w:sz w:val="16"/>
                <w:szCs w:val="16"/>
                <w:lang w:val="sr-Cyrl-CS"/>
              </w:rPr>
              <w:t>Чеони стругарски нож</w:t>
            </w:r>
            <w:r w:rsidRPr="00B35EAE">
              <w:rPr>
                <w:rFonts w:cs="Arial"/>
                <w:sz w:val="16"/>
                <w:szCs w:val="16"/>
                <w:lang w:val="sr-Cyrl-CS"/>
              </w:rPr>
              <w:t xml:space="preserve"> за завршну обраду са плочицама од ТМ,</w:t>
            </w:r>
            <w:r w:rsidRPr="00B35EAE">
              <w:rPr>
                <w:rFonts w:cs="Arial"/>
                <w:sz w:val="16"/>
                <w:szCs w:val="16"/>
                <w:lang w:val="sr-Latn-RS"/>
              </w:rPr>
              <w:t xml:space="preserve"> </w:t>
            </w:r>
            <w:r w:rsidRPr="00B35EAE">
              <w:rPr>
                <w:rFonts w:cs="Arial"/>
                <w:sz w:val="16"/>
                <w:szCs w:val="16"/>
                <w:lang w:val="sr-Latn-CS"/>
              </w:rPr>
              <w:t>JUS K.C1.05</w:t>
            </w:r>
            <w:r w:rsidRPr="00B35EAE">
              <w:rPr>
                <w:rFonts w:cs="Arial"/>
                <w:sz w:val="16"/>
                <w:szCs w:val="16"/>
                <w:lang w:val="sr-Cyrl-CS"/>
              </w:rPr>
              <w:t>5</w:t>
            </w:r>
            <w:r w:rsidRPr="00B35EAE">
              <w:rPr>
                <w:rFonts w:cs="Arial"/>
                <w:sz w:val="16"/>
                <w:szCs w:val="16"/>
                <w:lang w:val="sr-Latn-CS"/>
              </w:rPr>
              <w:t>, DIN 49</w:t>
            </w:r>
            <w:r w:rsidRPr="00B35EAE">
              <w:rPr>
                <w:rFonts w:cs="Arial"/>
                <w:sz w:val="16"/>
                <w:szCs w:val="16"/>
                <w:lang w:val="sr-Cyrl-CS"/>
              </w:rPr>
              <w:t>77</w:t>
            </w:r>
            <w:r w:rsidRPr="00B35EAE">
              <w:rPr>
                <w:rFonts w:cs="Arial"/>
                <w:sz w:val="16"/>
                <w:szCs w:val="16"/>
                <w:lang w:val="sr-Latn-CS"/>
              </w:rPr>
              <w:t xml:space="preserve">, ISO </w:t>
            </w:r>
            <w:r w:rsidRPr="00B35EAE">
              <w:rPr>
                <w:rFonts w:cs="Arial"/>
                <w:sz w:val="16"/>
                <w:szCs w:val="16"/>
                <w:lang w:val="sr-Cyrl-CS"/>
              </w:rPr>
              <w:t>5</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2.1</w:t>
            </w:r>
          </w:p>
        </w:tc>
        <w:tc>
          <w:tcPr>
            <w:tcW w:w="5825" w:type="dxa"/>
            <w:vAlign w:val="center"/>
          </w:tcPr>
          <w:p w:rsidR="00B35EAE" w:rsidRPr="00B35EAE" w:rsidRDefault="00B35EAE" w:rsidP="00B35EAE">
            <w:pPr>
              <w:spacing w:before="0"/>
              <w:jc w:val="left"/>
              <w:rPr>
                <w:rFonts w:cs="Arial"/>
                <w:sz w:val="16"/>
                <w:szCs w:val="16"/>
                <w:lang w:val="sr-Cyrl-CS"/>
              </w:rPr>
            </w:pPr>
            <w:r w:rsidRPr="00B35EAE">
              <w:rPr>
                <w:rFonts w:cs="Arial"/>
                <w:sz w:val="16"/>
                <w:szCs w:val="16"/>
                <w:lang w:val="sr-Cyrl-CS"/>
              </w:rPr>
              <w:t>2020</w:t>
            </w:r>
            <w:r w:rsidRPr="00B35EAE">
              <w:rPr>
                <w:rFonts w:cs="Arial"/>
                <w:sz w:val="16"/>
                <w:szCs w:val="16"/>
                <w:lang w:val="sr-Latn-CS"/>
              </w:rPr>
              <w:t xml:space="preserve"> 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2.2</w:t>
            </w:r>
          </w:p>
        </w:tc>
        <w:tc>
          <w:tcPr>
            <w:tcW w:w="5825" w:type="dxa"/>
            <w:vAlign w:val="center"/>
          </w:tcPr>
          <w:p w:rsidR="00B35EAE" w:rsidRPr="00B35EAE" w:rsidRDefault="00B35EAE" w:rsidP="00B35EAE">
            <w:pPr>
              <w:spacing w:before="0"/>
              <w:jc w:val="left"/>
              <w:rPr>
                <w:rFonts w:cs="Arial"/>
                <w:sz w:val="16"/>
                <w:szCs w:val="16"/>
                <w:lang w:val="sr-Cyrl-CS"/>
              </w:rPr>
            </w:pPr>
            <w:r w:rsidRPr="00B35EAE">
              <w:rPr>
                <w:rFonts w:cs="Arial"/>
                <w:sz w:val="16"/>
                <w:szCs w:val="16"/>
                <w:lang w:val="sr-Cyrl-CS"/>
              </w:rPr>
              <w:t>2020</w:t>
            </w:r>
            <w:r w:rsidRPr="00B35EAE">
              <w:rPr>
                <w:rFonts w:cs="Arial"/>
                <w:sz w:val="16"/>
                <w:szCs w:val="16"/>
                <w:lang w:val="sr-Latn-CS"/>
              </w:rPr>
              <w:t xml:space="preserve"> </w:t>
            </w:r>
            <w:r w:rsidRPr="00B35EAE">
              <w:rPr>
                <w:rFonts w:cs="Arial"/>
                <w:sz w:val="16"/>
                <w:szCs w:val="16"/>
                <w:lang w:val="sr-Cyrl-CS"/>
              </w:rPr>
              <w:t>К</w:t>
            </w:r>
            <w:r w:rsidRPr="00B35EAE">
              <w:rPr>
                <w:rFonts w:cs="Arial"/>
                <w:sz w:val="16"/>
                <w:szCs w:val="16"/>
                <w:lang w:val="sr-Latn-CS"/>
              </w:rPr>
              <w:t>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2.3</w:t>
            </w:r>
          </w:p>
        </w:tc>
        <w:tc>
          <w:tcPr>
            <w:tcW w:w="5825" w:type="dxa"/>
            <w:vAlign w:val="center"/>
          </w:tcPr>
          <w:p w:rsidR="00B35EAE" w:rsidRPr="00B35EAE" w:rsidRDefault="00B35EAE" w:rsidP="00B35EAE">
            <w:pPr>
              <w:spacing w:before="0"/>
              <w:jc w:val="left"/>
              <w:rPr>
                <w:rFonts w:cs="Arial"/>
                <w:sz w:val="16"/>
                <w:szCs w:val="16"/>
                <w:lang w:val="sr-Cyrl-CS"/>
              </w:rPr>
            </w:pPr>
            <w:r w:rsidRPr="00B35EAE">
              <w:rPr>
                <w:rFonts w:cs="Arial"/>
                <w:sz w:val="16"/>
                <w:szCs w:val="16"/>
                <w:lang w:val="sr-Cyrl-CS"/>
              </w:rPr>
              <w:t xml:space="preserve">2525 </w:t>
            </w:r>
            <w:r w:rsidRPr="00B35EAE">
              <w:rPr>
                <w:rFonts w:cs="Arial"/>
                <w:sz w:val="16"/>
                <w:szCs w:val="16"/>
                <w:lang w:val="sr-Latn-CS"/>
              </w:rPr>
              <w:t>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2.4</w:t>
            </w:r>
          </w:p>
        </w:tc>
        <w:tc>
          <w:tcPr>
            <w:tcW w:w="5825" w:type="dxa"/>
            <w:vAlign w:val="center"/>
          </w:tcPr>
          <w:p w:rsidR="00B35EAE" w:rsidRPr="00B35EAE" w:rsidRDefault="00B35EAE" w:rsidP="00B35EAE">
            <w:pPr>
              <w:spacing w:before="0"/>
              <w:jc w:val="left"/>
              <w:rPr>
                <w:rFonts w:cs="Arial"/>
                <w:sz w:val="16"/>
                <w:szCs w:val="16"/>
                <w:lang w:val="sr-Cyrl-CS"/>
              </w:rPr>
            </w:pPr>
            <w:r w:rsidRPr="00B35EAE">
              <w:rPr>
                <w:rFonts w:cs="Arial"/>
                <w:sz w:val="16"/>
                <w:szCs w:val="16"/>
                <w:lang w:val="sr-Cyrl-CS"/>
              </w:rPr>
              <w:t>2525 К20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b/>
                <w:sz w:val="16"/>
                <w:szCs w:val="16"/>
                <w:lang w:val="sr-Latn-CS"/>
              </w:rPr>
            </w:pPr>
            <w:r w:rsidRPr="00B35EAE">
              <w:rPr>
                <w:rFonts w:cs="Arial"/>
                <w:b/>
                <w:sz w:val="16"/>
                <w:szCs w:val="16"/>
                <w:lang w:val="sr-Latn-CS"/>
              </w:rPr>
              <w:t>3</w:t>
            </w:r>
          </w:p>
        </w:tc>
        <w:tc>
          <w:tcPr>
            <w:tcW w:w="5825" w:type="dxa"/>
            <w:vAlign w:val="center"/>
          </w:tcPr>
          <w:p w:rsidR="00B35EAE" w:rsidRPr="00B35EAE" w:rsidRDefault="00B35EAE" w:rsidP="00B35EAE">
            <w:pPr>
              <w:spacing w:before="0"/>
              <w:jc w:val="left"/>
              <w:rPr>
                <w:rFonts w:cs="Arial"/>
                <w:sz w:val="16"/>
                <w:szCs w:val="16"/>
                <w:lang w:val="sr-Cyrl-CS"/>
              </w:rPr>
            </w:pPr>
            <w:r w:rsidRPr="00B35EAE">
              <w:rPr>
                <w:rFonts w:cs="Arial"/>
                <w:b/>
                <w:sz w:val="16"/>
                <w:szCs w:val="16"/>
                <w:lang w:val="sr-Cyrl-CS"/>
              </w:rPr>
              <w:t>Стругарски нож за бочну обраду</w:t>
            </w:r>
            <w:r w:rsidRPr="00B35EAE">
              <w:rPr>
                <w:rFonts w:cs="Arial"/>
                <w:sz w:val="16"/>
                <w:szCs w:val="16"/>
                <w:lang w:val="sr-Cyrl-CS"/>
              </w:rPr>
              <w:t xml:space="preserve"> са плочицом од ТМ,</w:t>
            </w:r>
          </w:p>
          <w:p w:rsidR="00B35EAE" w:rsidRPr="00B35EAE" w:rsidRDefault="00B35EAE" w:rsidP="00B35EAE">
            <w:pPr>
              <w:spacing w:before="0"/>
              <w:rPr>
                <w:rFonts w:cs="Arial"/>
                <w:sz w:val="16"/>
                <w:szCs w:val="16"/>
                <w:lang w:val="sr-Latn-CS"/>
              </w:rPr>
            </w:pPr>
            <w:r w:rsidRPr="00B35EAE">
              <w:rPr>
                <w:rFonts w:cs="Arial"/>
                <w:sz w:val="16"/>
                <w:szCs w:val="16"/>
                <w:lang w:val="sr-Latn-CS"/>
              </w:rPr>
              <w:t>JUS K.C1.056, DIN 4980, ISO 6</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lastRenderedPageBreak/>
              <w:t>3.1</w:t>
            </w:r>
          </w:p>
        </w:tc>
        <w:tc>
          <w:tcPr>
            <w:tcW w:w="5825" w:type="dxa"/>
            <w:vAlign w:val="center"/>
          </w:tcPr>
          <w:p w:rsidR="00B35EAE" w:rsidRPr="00B35EAE" w:rsidRDefault="00B35EAE" w:rsidP="00B35EAE">
            <w:pPr>
              <w:spacing w:before="0"/>
              <w:rPr>
                <w:rFonts w:cs="Arial"/>
                <w:sz w:val="16"/>
                <w:szCs w:val="16"/>
                <w:lang w:val="sr-Latn-CS"/>
              </w:rPr>
            </w:pPr>
            <w:r w:rsidRPr="00B35EAE">
              <w:rPr>
                <w:rFonts w:cs="Arial"/>
                <w:sz w:val="16"/>
                <w:szCs w:val="16"/>
                <w:lang w:val="sr-Latn-CS"/>
              </w:rPr>
              <w:t>2020 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3.2</w:t>
            </w:r>
          </w:p>
        </w:tc>
        <w:tc>
          <w:tcPr>
            <w:tcW w:w="5825" w:type="dxa"/>
            <w:vAlign w:val="center"/>
          </w:tcPr>
          <w:p w:rsidR="00B35EAE" w:rsidRPr="00B35EAE" w:rsidRDefault="00B35EAE" w:rsidP="00B35EAE">
            <w:pPr>
              <w:spacing w:before="0"/>
              <w:rPr>
                <w:rFonts w:cs="Arial"/>
                <w:sz w:val="16"/>
                <w:szCs w:val="16"/>
                <w:lang w:val="sr-Latn-CS"/>
              </w:rPr>
            </w:pPr>
            <w:r w:rsidRPr="00B35EAE">
              <w:rPr>
                <w:rFonts w:cs="Arial"/>
                <w:sz w:val="16"/>
                <w:szCs w:val="16"/>
                <w:lang w:val="sr-Latn-CS"/>
              </w:rPr>
              <w:t>2020 K20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3.3</w:t>
            </w:r>
          </w:p>
        </w:tc>
        <w:tc>
          <w:tcPr>
            <w:tcW w:w="5825" w:type="dxa"/>
            <w:vAlign w:val="center"/>
          </w:tcPr>
          <w:p w:rsidR="00B35EAE" w:rsidRPr="00B35EAE" w:rsidRDefault="00B35EAE" w:rsidP="00B35EAE">
            <w:pPr>
              <w:spacing w:before="0"/>
              <w:rPr>
                <w:rFonts w:cs="Arial"/>
                <w:sz w:val="16"/>
                <w:szCs w:val="16"/>
                <w:lang w:val="sr-Latn-CS"/>
              </w:rPr>
            </w:pPr>
            <w:r w:rsidRPr="00B35EAE">
              <w:rPr>
                <w:rFonts w:cs="Arial"/>
                <w:sz w:val="16"/>
                <w:szCs w:val="16"/>
                <w:lang w:val="sr-Latn-CS"/>
              </w:rPr>
              <w:t>2525 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3.4</w:t>
            </w:r>
          </w:p>
        </w:tc>
        <w:tc>
          <w:tcPr>
            <w:tcW w:w="5825" w:type="dxa"/>
            <w:vAlign w:val="center"/>
          </w:tcPr>
          <w:p w:rsidR="00B35EAE" w:rsidRPr="00B35EAE" w:rsidRDefault="00B35EAE" w:rsidP="00B35EAE">
            <w:pPr>
              <w:spacing w:before="0"/>
              <w:rPr>
                <w:rFonts w:cs="Arial"/>
                <w:sz w:val="16"/>
                <w:szCs w:val="16"/>
                <w:lang w:val="sr-Latn-CS"/>
              </w:rPr>
            </w:pPr>
            <w:r w:rsidRPr="00B35EAE">
              <w:rPr>
                <w:rFonts w:cs="Arial"/>
                <w:sz w:val="16"/>
                <w:szCs w:val="16"/>
                <w:lang w:val="sr-Latn-CS"/>
              </w:rPr>
              <w:t>2525 K20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3.5</w:t>
            </w:r>
          </w:p>
        </w:tc>
        <w:tc>
          <w:tcPr>
            <w:tcW w:w="5825" w:type="dxa"/>
            <w:vAlign w:val="center"/>
          </w:tcPr>
          <w:p w:rsidR="00B35EAE" w:rsidRPr="00B35EAE" w:rsidRDefault="00B35EAE" w:rsidP="00B35EAE">
            <w:pPr>
              <w:spacing w:before="0"/>
              <w:rPr>
                <w:rFonts w:cs="Arial"/>
                <w:sz w:val="16"/>
                <w:szCs w:val="16"/>
                <w:lang w:val="sr-Latn-CS"/>
              </w:rPr>
            </w:pPr>
            <w:r w:rsidRPr="00B35EAE">
              <w:rPr>
                <w:rFonts w:cs="Arial"/>
                <w:sz w:val="16"/>
                <w:szCs w:val="16"/>
                <w:lang w:val="sr-Latn-CS"/>
              </w:rPr>
              <w:t>2020 P10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3.6</w:t>
            </w:r>
          </w:p>
        </w:tc>
        <w:tc>
          <w:tcPr>
            <w:tcW w:w="5825" w:type="dxa"/>
            <w:vAlign w:val="center"/>
          </w:tcPr>
          <w:p w:rsidR="00B35EAE" w:rsidRPr="00B35EAE" w:rsidRDefault="00B35EAE" w:rsidP="00B35EAE">
            <w:pPr>
              <w:spacing w:before="0"/>
              <w:rPr>
                <w:rFonts w:cs="Arial"/>
                <w:sz w:val="16"/>
                <w:szCs w:val="16"/>
                <w:lang w:val="sr-Latn-CS"/>
              </w:rPr>
            </w:pPr>
            <w:r w:rsidRPr="00B35EAE">
              <w:rPr>
                <w:rFonts w:cs="Arial"/>
                <w:sz w:val="16"/>
                <w:szCs w:val="16"/>
                <w:lang w:val="sr-Latn-CS"/>
              </w:rPr>
              <w:t>2525 P10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b/>
                <w:sz w:val="16"/>
                <w:szCs w:val="16"/>
                <w:lang w:val="sr-Latn-CS"/>
              </w:rPr>
            </w:pPr>
            <w:r w:rsidRPr="00B35EAE">
              <w:rPr>
                <w:rFonts w:cs="Arial"/>
                <w:b/>
                <w:sz w:val="16"/>
                <w:szCs w:val="16"/>
                <w:lang w:val="sr-Latn-CS"/>
              </w:rPr>
              <w:t>4</w:t>
            </w:r>
          </w:p>
        </w:tc>
        <w:tc>
          <w:tcPr>
            <w:tcW w:w="5825" w:type="dxa"/>
            <w:vAlign w:val="center"/>
          </w:tcPr>
          <w:p w:rsidR="00B35EAE" w:rsidRPr="00B35EAE" w:rsidRDefault="00B35EAE" w:rsidP="00B35EAE">
            <w:pPr>
              <w:spacing w:before="0"/>
              <w:jc w:val="left"/>
              <w:rPr>
                <w:rFonts w:cs="Arial"/>
                <w:sz w:val="16"/>
                <w:szCs w:val="16"/>
                <w:lang w:val="sr-Cyrl-CS"/>
              </w:rPr>
            </w:pPr>
            <w:r w:rsidRPr="00B35EAE">
              <w:rPr>
                <w:rFonts w:cs="Arial"/>
                <w:b/>
                <w:sz w:val="16"/>
                <w:szCs w:val="16"/>
                <w:lang w:val="sr-Cyrl-CS"/>
              </w:rPr>
              <w:t>Стругарски нож за одсецање</w:t>
            </w:r>
            <w:r w:rsidRPr="00B35EAE">
              <w:rPr>
                <w:rFonts w:cs="Arial"/>
                <w:sz w:val="16"/>
                <w:szCs w:val="16"/>
                <w:lang w:val="sr-Cyrl-CS"/>
              </w:rPr>
              <w:t xml:space="preserve"> са плочицом од ТМ,</w:t>
            </w:r>
          </w:p>
          <w:p w:rsidR="00B35EAE" w:rsidRPr="00B35EAE" w:rsidRDefault="00B35EAE" w:rsidP="00B35EAE">
            <w:pPr>
              <w:spacing w:before="0"/>
              <w:rPr>
                <w:rFonts w:cs="Arial"/>
                <w:sz w:val="16"/>
                <w:szCs w:val="16"/>
                <w:lang w:val="sr-Cyrl-CS"/>
              </w:rPr>
            </w:pPr>
            <w:r w:rsidRPr="00B35EAE">
              <w:rPr>
                <w:rFonts w:cs="Arial"/>
                <w:sz w:val="16"/>
                <w:szCs w:val="16"/>
                <w:lang w:val="sr-Latn-CS"/>
              </w:rPr>
              <w:t>JUS K.C1.05</w:t>
            </w:r>
            <w:r w:rsidRPr="00B35EAE">
              <w:rPr>
                <w:rFonts w:cs="Arial"/>
                <w:sz w:val="16"/>
                <w:szCs w:val="16"/>
                <w:lang w:val="sr-Cyrl-CS"/>
              </w:rPr>
              <w:t>7</w:t>
            </w:r>
            <w:r w:rsidRPr="00B35EAE">
              <w:rPr>
                <w:rFonts w:cs="Arial"/>
                <w:sz w:val="16"/>
                <w:szCs w:val="16"/>
                <w:lang w:val="sr-Latn-CS"/>
              </w:rPr>
              <w:t>, DIN 498</w:t>
            </w:r>
            <w:r w:rsidRPr="00B35EAE">
              <w:rPr>
                <w:rFonts w:cs="Arial"/>
                <w:sz w:val="16"/>
                <w:szCs w:val="16"/>
                <w:lang w:val="sr-Cyrl-CS"/>
              </w:rPr>
              <w:t>1</w:t>
            </w:r>
            <w:r w:rsidRPr="00B35EAE">
              <w:rPr>
                <w:rFonts w:cs="Arial"/>
                <w:sz w:val="16"/>
                <w:szCs w:val="16"/>
                <w:lang w:val="sr-Latn-CS"/>
              </w:rPr>
              <w:t xml:space="preserve">, ISO </w:t>
            </w:r>
            <w:r w:rsidRPr="00B35EAE">
              <w:rPr>
                <w:rFonts w:cs="Arial"/>
                <w:sz w:val="16"/>
                <w:szCs w:val="16"/>
                <w:lang w:val="sr-Cyrl-CS"/>
              </w:rPr>
              <w:t>7</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4.1</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 xml:space="preserve">2516 </w:t>
            </w:r>
            <w:r w:rsidRPr="00B35EAE">
              <w:rPr>
                <w:rFonts w:cs="Arial"/>
                <w:sz w:val="16"/>
                <w:szCs w:val="16"/>
                <w:lang w:val="sr-Latn-CS"/>
              </w:rPr>
              <w:t>P</w:t>
            </w:r>
            <w:r w:rsidRPr="00B35EAE">
              <w:rPr>
                <w:rFonts w:cs="Arial"/>
                <w:sz w:val="16"/>
                <w:szCs w:val="16"/>
                <w:lang w:val="sr-Cyrl-CS"/>
              </w:rPr>
              <w:t>3</w:t>
            </w:r>
            <w:r w:rsidRPr="00B35EAE">
              <w:rPr>
                <w:rFonts w:cs="Arial"/>
                <w:sz w:val="16"/>
                <w:szCs w:val="16"/>
                <w:lang w:val="sr-Latn-CS"/>
              </w:rPr>
              <w:t>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4.2</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 xml:space="preserve">3220 </w:t>
            </w:r>
            <w:r w:rsidRPr="00B35EAE">
              <w:rPr>
                <w:rFonts w:cs="Arial"/>
                <w:sz w:val="16"/>
                <w:szCs w:val="16"/>
                <w:lang w:val="sr-Latn-CS"/>
              </w:rPr>
              <w:t>P</w:t>
            </w:r>
            <w:r w:rsidRPr="00B35EAE">
              <w:rPr>
                <w:rFonts w:cs="Arial"/>
                <w:sz w:val="16"/>
                <w:szCs w:val="16"/>
                <w:lang w:val="sr-Cyrl-CS"/>
              </w:rPr>
              <w:t>3</w:t>
            </w:r>
            <w:r w:rsidRPr="00B35EAE">
              <w:rPr>
                <w:rFonts w:cs="Arial"/>
                <w:sz w:val="16"/>
                <w:szCs w:val="16"/>
                <w:lang w:val="sr-Latn-CS"/>
              </w:rPr>
              <w:t>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4.3</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2012 К20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b/>
                <w:sz w:val="16"/>
                <w:szCs w:val="16"/>
                <w:lang w:val="sr-Latn-CS"/>
              </w:rPr>
            </w:pPr>
            <w:r w:rsidRPr="00B35EAE">
              <w:rPr>
                <w:rFonts w:cs="Arial"/>
                <w:b/>
                <w:sz w:val="16"/>
                <w:szCs w:val="16"/>
                <w:lang w:val="sr-Latn-CS"/>
              </w:rPr>
              <w:t>5</w:t>
            </w:r>
          </w:p>
        </w:tc>
        <w:tc>
          <w:tcPr>
            <w:tcW w:w="5825" w:type="dxa"/>
            <w:vAlign w:val="center"/>
          </w:tcPr>
          <w:p w:rsidR="00B35EAE" w:rsidRPr="00B35EAE" w:rsidRDefault="00B35EAE" w:rsidP="00B35EAE">
            <w:pPr>
              <w:spacing w:before="0"/>
              <w:jc w:val="left"/>
              <w:rPr>
                <w:rFonts w:cs="Arial"/>
                <w:sz w:val="16"/>
                <w:szCs w:val="16"/>
                <w:lang w:val="sr-Latn-CS"/>
              </w:rPr>
            </w:pPr>
            <w:r w:rsidRPr="00B35EAE">
              <w:rPr>
                <w:rFonts w:cs="Arial"/>
                <w:b/>
                <w:sz w:val="16"/>
                <w:szCs w:val="16"/>
                <w:lang w:val="sr-Cyrl-CS"/>
              </w:rPr>
              <w:t>Стругарски нож за обраду пролазних рупа</w:t>
            </w:r>
            <w:r w:rsidRPr="00B35EAE">
              <w:rPr>
                <w:rFonts w:cs="Arial"/>
                <w:sz w:val="16"/>
                <w:szCs w:val="16"/>
                <w:lang w:val="sr-Cyrl-CS"/>
              </w:rPr>
              <w:t xml:space="preserve"> са плочицом од ТМ, </w:t>
            </w:r>
            <w:r w:rsidRPr="00B35EAE">
              <w:rPr>
                <w:rFonts w:cs="Arial"/>
                <w:sz w:val="16"/>
                <w:szCs w:val="16"/>
                <w:lang w:val="sr-Latn-CS"/>
              </w:rPr>
              <w:t>JUS K.C1.058, DIN 49</w:t>
            </w:r>
            <w:r w:rsidRPr="00B35EAE">
              <w:rPr>
                <w:rFonts w:cs="Arial"/>
                <w:sz w:val="16"/>
                <w:szCs w:val="16"/>
                <w:lang w:val="sr-Cyrl-CS"/>
              </w:rPr>
              <w:t>73</w:t>
            </w:r>
            <w:r w:rsidRPr="00B35EAE">
              <w:rPr>
                <w:rFonts w:cs="Arial"/>
                <w:sz w:val="16"/>
                <w:szCs w:val="16"/>
                <w:lang w:val="sr-Latn-CS"/>
              </w:rPr>
              <w:t xml:space="preserve">, ISO </w:t>
            </w:r>
            <w:r w:rsidRPr="00B35EAE">
              <w:rPr>
                <w:rFonts w:cs="Arial"/>
                <w:sz w:val="16"/>
                <w:szCs w:val="16"/>
                <w:lang w:val="sr-Cyrl-CS"/>
              </w:rPr>
              <w:t>8</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5.1</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 xml:space="preserve">1010 </w:t>
            </w:r>
            <w:r w:rsidRPr="00B35EAE">
              <w:rPr>
                <w:rFonts w:cs="Arial"/>
                <w:sz w:val="16"/>
                <w:szCs w:val="16"/>
                <w:lang w:val="sr-Latn-CS"/>
              </w:rPr>
              <w:t>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5.2</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1010 К1</w:t>
            </w:r>
            <w:r w:rsidRPr="00B35EAE">
              <w:rPr>
                <w:rFonts w:cs="Arial"/>
                <w:sz w:val="16"/>
                <w:szCs w:val="16"/>
                <w:lang w:val="sr-Latn-CS"/>
              </w:rPr>
              <w:t>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5.3</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 xml:space="preserve">1212 </w:t>
            </w:r>
            <w:r w:rsidRPr="00B35EAE">
              <w:rPr>
                <w:rFonts w:cs="Arial"/>
                <w:sz w:val="16"/>
                <w:szCs w:val="16"/>
                <w:lang w:val="sr-Latn-CS"/>
              </w:rPr>
              <w:t>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5.4</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1212 К1</w:t>
            </w:r>
            <w:r w:rsidRPr="00B35EAE">
              <w:rPr>
                <w:rFonts w:cs="Arial"/>
                <w:sz w:val="16"/>
                <w:szCs w:val="16"/>
                <w:lang w:val="sr-Latn-CS"/>
              </w:rPr>
              <w:t>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5.5</w:t>
            </w:r>
          </w:p>
        </w:tc>
        <w:tc>
          <w:tcPr>
            <w:tcW w:w="5825" w:type="dxa"/>
            <w:vAlign w:val="center"/>
          </w:tcPr>
          <w:p w:rsidR="00B35EAE" w:rsidRPr="00B35EAE" w:rsidRDefault="00B35EAE" w:rsidP="00B35EAE">
            <w:pPr>
              <w:spacing w:before="0"/>
              <w:rPr>
                <w:rFonts w:cs="Arial"/>
                <w:sz w:val="16"/>
                <w:szCs w:val="16"/>
                <w:lang w:val="sr-Latn-RS"/>
              </w:rPr>
            </w:pPr>
            <w:r w:rsidRPr="00B35EAE">
              <w:rPr>
                <w:rFonts w:cs="Arial"/>
                <w:sz w:val="16"/>
                <w:szCs w:val="16"/>
                <w:lang w:val="sr-Latn-RS"/>
              </w:rPr>
              <w:t>1616</w:t>
            </w:r>
            <w:r w:rsidRPr="00B35EAE">
              <w:rPr>
                <w:rFonts w:cs="Arial"/>
                <w:sz w:val="16"/>
                <w:szCs w:val="16"/>
                <w:lang w:val="sr-Latn-CS"/>
              </w:rPr>
              <w:t xml:space="preserve"> 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5.6</w:t>
            </w:r>
          </w:p>
        </w:tc>
        <w:tc>
          <w:tcPr>
            <w:tcW w:w="5825" w:type="dxa"/>
            <w:vAlign w:val="center"/>
          </w:tcPr>
          <w:p w:rsidR="00B35EAE" w:rsidRPr="00B35EAE" w:rsidRDefault="00B35EAE" w:rsidP="00B35EAE">
            <w:pPr>
              <w:spacing w:before="0"/>
              <w:rPr>
                <w:rFonts w:cs="Arial"/>
                <w:sz w:val="16"/>
                <w:szCs w:val="16"/>
                <w:lang w:val="sr-Latn-RS"/>
              </w:rPr>
            </w:pPr>
            <w:r w:rsidRPr="00B35EAE">
              <w:rPr>
                <w:rFonts w:cs="Arial"/>
                <w:sz w:val="16"/>
                <w:szCs w:val="16"/>
                <w:lang w:val="sr-Latn-RS"/>
              </w:rPr>
              <w:t xml:space="preserve">1616 </w:t>
            </w:r>
            <w:r w:rsidRPr="00B35EAE">
              <w:rPr>
                <w:rFonts w:cs="Arial"/>
                <w:sz w:val="16"/>
                <w:szCs w:val="16"/>
                <w:lang w:val="sr-Cyrl-CS"/>
              </w:rPr>
              <w:t>К1</w:t>
            </w:r>
            <w:r w:rsidRPr="00B35EAE">
              <w:rPr>
                <w:rFonts w:cs="Arial"/>
                <w:sz w:val="16"/>
                <w:szCs w:val="16"/>
                <w:lang w:val="sr-Latn-CS"/>
              </w:rPr>
              <w:t>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5.7</w:t>
            </w:r>
          </w:p>
        </w:tc>
        <w:tc>
          <w:tcPr>
            <w:tcW w:w="5825" w:type="dxa"/>
            <w:vAlign w:val="center"/>
          </w:tcPr>
          <w:p w:rsidR="00B35EAE" w:rsidRPr="00B35EAE" w:rsidRDefault="00B35EAE" w:rsidP="00B35EAE">
            <w:pPr>
              <w:spacing w:before="0"/>
              <w:rPr>
                <w:rFonts w:cs="Arial"/>
                <w:sz w:val="16"/>
                <w:szCs w:val="16"/>
                <w:lang w:val="sr-Latn-RS"/>
              </w:rPr>
            </w:pPr>
            <w:r w:rsidRPr="00B35EAE">
              <w:rPr>
                <w:rFonts w:cs="Arial"/>
                <w:sz w:val="16"/>
                <w:szCs w:val="16"/>
                <w:lang w:val="sr-Latn-RS"/>
              </w:rPr>
              <w:t>2020 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5.8</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Latn-RS"/>
              </w:rPr>
              <w:t>2020 K10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5.9</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 xml:space="preserve">2525 </w:t>
            </w:r>
            <w:r w:rsidRPr="00B35EAE">
              <w:rPr>
                <w:rFonts w:cs="Arial"/>
                <w:sz w:val="16"/>
                <w:szCs w:val="16"/>
                <w:lang w:val="sr-Latn-CS"/>
              </w:rPr>
              <w:t>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5.10</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2525 К1</w:t>
            </w:r>
            <w:r w:rsidRPr="00B35EAE">
              <w:rPr>
                <w:rFonts w:cs="Arial"/>
                <w:sz w:val="16"/>
                <w:szCs w:val="16"/>
                <w:lang w:val="sr-Latn-CS"/>
              </w:rPr>
              <w:t>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b/>
                <w:sz w:val="16"/>
                <w:szCs w:val="16"/>
                <w:lang w:val="sr-Latn-CS"/>
              </w:rPr>
            </w:pPr>
            <w:r w:rsidRPr="00B35EAE">
              <w:rPr>
                <w:rFonts w:cs="Arial"/>
                <w:b/>
                <w:sz w:val="16"/>
                <w:szCs w:val="16"/>
                <w:lang w:val="sr-Latn-CS"/>
              </w:rPr>
              <w:t>6</w:t>
            </w:r>
          </w:p>
        </w:tc>
        <w:tc>
          <w:tcPr>
            <w:tcW w:w="5825" w:type="dxa"/>
            <w:vAlign w:val="center"/>
          </w:tcPr>
          <w:p w:rsidR="00B35EAE" w:rsidRPr="00B35EAE" w:rsidRDefault="00B35EAE" w:rsidP="00B35EAE">
            <w:pPr>
              <w:spacing w:before="0"/>
              <w:jc w:val="left"/>
              <w:rPr>
                <w:rFonts w:cs="Arial"/>
                <w:sz w:val="16"/>
                <w:szCs w:val="16"/>
                <w:lang w:val="sr-Cyrl-CS"/>
              </w:rPr>
            </w:pPr>
            <w:r w:rsidRPr="00B35EAE">
              <w:rPr>
                <w:rFonts w:cs="Arial"/>
                <w:b/>
                <w:sz w:val="16"/>
                <w:szCs w:val="16"/>
                <w:lang w:val="sr-Cyrl-CS"/>
              </w:rPr>
              <w:t>Стругарски нож за обраду слепих рупа</w:t>
            </w:r>
            <w:r w:rsidRPr="00B35EAE">
              <w:rPr>
                <w:rFonts w:cs="Arial"/>
                <w:sz w:val="16"/>
                <w:szCs w:val="16"/>
                <w:lang w:val="sr-Cyrl-CS"/>
              </w:rPr>
              <w:t xml:space="preserve"> са плочицом од ТМ,</w:t>
            </w:r>
          </w:p>
          <w:p w:rsidR="00B35EAE" w:rsidRPr="00B35EAE" w:rsidRDefault="00B35EAE" w:rsidP="00B35EAE">
            <w:pPr>
              <w:spacing w:before="0"/>
              <w:rPr>
                <w:rFonts w:cs="Arial"/>
                <w:sz w:val="16"/>
                <w:szCs w:val="16"/>
                <w:lang w:val="sr-Cyrl-CS"/>
              </w:rPr>
            </w:pPr>
            <w:r w:rsidRPr="00B35EAE">
              <w:rPr>
                <w:rFonts w:cs="Arial"/>
                <w:sz w:val="16"/>
                <w:szCs w:val="16"/>
                <w:lang w:val="sr-Latn-CS"/>
              </w:rPr>
              <w:t>JUS K.C1.059, DIN 49</w:t>
            </w:r>
            <w:r w:rsidRPr="00B35EAE">
              <w:rPr>
                <w:rFonts w:cs="Arial"/>
                <w:sz w:val="16"/>
                <w:szCs w:val="16"/>
                <w:lang w:val="sr-Cyrl-CS"/>
              </w:rPr>
              <w:t>74</w:t>
            </w:r>
            <w:r w:rsidRPr="00B35EAE">
              <w:rPr>
                <w:rFonts w:cs="Arial"/>
                <w:sz w:val="16"/>
                <w:szCs w:val="16"/>
                <w:lang w:val="sr-Latn-CS"/>
              </w:rPr>
              <w:t xml:space="preserve">, ISO </w:t>
            </w:r>
            <w:r w:rsidRPr="00B35EAE">
              <w:rPr>
                <w:rFonts w:cs="Arial"/>
                <w:sz w:val="16"/>
                <w:szCs w:val="16"/>
                <w:lang w:val="sr-Cyrl-CS"/>
              </w:rPr>
              <w:t>9</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6.1</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 xml:space="preserve">1616 </w:t>
            </w:r>
            <w:r w:rsidRPr="00B35EAE">
              <w:rPr>
                <w:rFonts w:cs="Arial"/>
                <w:sz w:val="16"/>
                <w:szCs w:val="16"/>
                <w:lang w:val="sr-Latn-CS"/>
              </w:rPr>
              <w:t>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6.2</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1616 К1</w:t>
            </w:r>
            <w:r w:rsidRPr="00B35EAE">
              <w:rPr>
                <w:rFonts w:cs="Arial"/>
                <w:sz w:val="16"/>
                <w:szCs w:val="16"/>
                <w:lang w:val="sr-Latn-CS"/>
              </w:rPr>
              <w:t>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6.3</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2</w:t>
            </w:r>
            <w:r w:rsidRPr="00B35EAE">
              <w:rPr>
                <w:rFonts w:cs="Arial"/>
                <w:sz w:val="16"/>
                <w:szCs w:val="16"/>
              </w:rPr>
              <w:t>0</w:t>
            </w:r>
            <w:r w:rsidRPr="00B35EAE">
              <w:rPr>
                <w:rFonts w:cs="Arial"/>
                <w:sz w:val="16"/>
                <w:szCs w:val="16"/>
                <w:lang w:val="sr-Cyrl-CS"/>
              </w:rPr>
              <w:t>2</w:t>
            </w:r>
            <w:r w:rsidRPr="00B35EAE">
              <w:rPr>
                <w:rFonts w:cs="Arial"/>
                <w:sz w:val="16"/>
                <w:szCs w:val="16"/>
              </w:rPr>
              <w:t>0</w:t>
            </w:r>
            <w:r w:rsidRPr="00B35EAE">
              <w:rPr>
                <w:rFonts w:cs="Arial"/>
                <w:sz w:val="16"/>
                <w:szCs w:val="16"/>
                <w:lang w:val="sr-Cyrl-CS"/>
              </w:rPr>
              <w:t xml:space="preserve"> </w:t>
            </w:r>
            <w:r w:rsidRPr="00B35EAE">
              <w:rPr>
                <w:rFonts w:cs="Arial"/>
                <w:sz w:val="16"/>
                <w:szCs w:val="16"/>
                <w:lang w:val="sr-Latn-CS"/>
              </w:rPr>
              <w:t>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6.4</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2</w:t>
            </w:r>
            <w:r w:rsidRPr="00B35EAE">
              <w:rPr>
                <w:rFonts w:cs="Arial"/>
                <w:sz w:val="16"/>
                <w:szCs w:val="16"/>
              </w:rPr>
              <w:t>0</w:t>
            </w:r>
            <w:r w:rsidRPr="00B35EAE">
              <w:rPr>
                <w:rFonts w:cs="Arial"/>
                <w:sz w:val="16"/>
                <w:szCs w:val="16"/>
                <w:lang w:val="sr-Cyrl-CS"/>
              </w:rPr>
              <w:t>2</w:t>
            </w:r>
            <w:r w:rsidRPr="00B35EAE">
              <w:rPr>
                <w:rFonts w:cs="Arial"/>
                <w:sz w:val="16"/>
                <w:szCs w:val="16"/>
              </w:rPr>
              <w:t xml:space="preserve">0 </w:t>
            </w:r>
            <w:r w:rsidRPr="00B35EAE">
              <w:rPr>
                <w:rFonts w:cs="Arial"/>
                <w:sz w:val="16"/>
                <w:szCs w:val="16"/>
                <w:lang w:val="sr-Cyrl-CS"/>
              </w:rPr>
              <w:t>К1</w:t>
            </w:r>
            <w:r w:rsidRPr="00B35EAE">
              <w:rPr>
                <w:rFonts w:cs="Arial"/>
                <w:sz w:val="16"/>
                <w:szCs w:val="16"/>
                <w:lang w:val="sr-Latn-CS"/>
              </w:rPr>
              <w:t>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6.5</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 xml:space="preserve">2525 </w:t>
            </w:r>
            <w:r w:rsidRPr="00B35EAE">
              <w:rPr>
                <w:rFonts w:cs="Arial"/>
                <w:sz w:val="16"/>
                <w:szCs w:val="16"/>
                <w:lang w:val="sr-Latn-CS"/>
              </w:rPr>
              <w:t>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6.6</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2525 К1</w:t>
            </w:r>
            <w:r w:rsidRPr="00B35EAE">
              <w:rPr>
                <w:rFonts w:cs="Arial"/>
                <w:sz w:val="16"/>
                <w:szCs w:val="16"/>
                <w:lang w:val="sr-Latn-CS"/>
              </w:rPr>
              <w:t>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6.7</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 xml:space="preserve">3232 </w:t>
            </w:r>
            <w:r w:rsidRPr="00B35EAE">
              <w:rPr>
                <w:rFonts w:cs="Arial"/>
                <w:sz w:val="16"/>
                <w:szCs w:val="16"/>
                <w:lang w:val="sr-Latn-CS"/>
              </w:rPr>
              <w:t>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6.8</w:t>
            </w:r>
          </w:p>
        </w:tc>
        <w:tc>
          <w:tcPr>
            <w:tcW w:w="5825"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Cyrl-CS"/>
              </w:rPr>
              <w:t>3232 К1</w:t>
            </w:r>
            <w:r w:rsidRPr="00B35EAE">
              <w:rPr>
                <w:rFonts w:cs="Arial"/>
                <w:sz w:val="16"/>
                <w:szCs w:val="16"/>
                <w:lang w:val="sr-Latn-CS"/>
              </w:rPr>
              <w:t>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b/>
                <w:sz w:val="16"/>
                <w:szCs w:val="16"/>
                <w:lang w:val="sr-Latn-CS"/>
              </w:rPr>
            </w:pPr>
            <w:r w:rsidRPr="00B35EAE">
              <w:rPr>
                <w:rFonts w:eastAsia="Calibri" w:cs="Arial"/>
                <w:b/>
                <w:sz w:val="16"/>
                <w:szCs w:val="16"/>
                <w:lang w:val="sr-Latn-CS"/>
              </w:rPr>
              <w:t>7</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b/>
                <w:sz w:val="16"/>
                <w:szCs w:val="16"/>
                <w:lang w:val="sr-Cyrl-CS"/>
              </w:rPr>
              <w:t>Стругарски нож</w:t>
            </w:r>
            <w:r w:rsidRPr="00B35EAE">
              <w:rPr>
                <w:rFonts w:eastAsia="Calibri" w:cs="Arial"/>
                <w:b/>
                <w:sz w:val="16"/>
                <w:szCs w:val="16"/>
                <w:lang w:val="sr-Latn-CS"/>
              </w:rPr>
              <w:t xml:space="preserve"> прави шиљасти</w:t>
            </w:r>
            <w:r w:rsidRPr="00B35EAE">
              <w:rPr>
                <w:rFonts w:eastAsia="Calibri" w:cs="Arial"/>
                <w:sz w:val="16"/>
                <w:szCs w:val="16"/>
                <w:lang w:val="sr-Latn-CS"/>
              </w:rPr>
              <w:t xml:space="preserve"> са плочицама од ТМ,</w:t>
            </w:r>
          </w:p>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Latn-CS"/>
              </w:rPr>
              <w:t>JUS K.C1.0</w:t>
            </w:r>
            <w:r w:rsidRPr="00B35EAE">
              <w:rPr>
                <w:rFonts w:eastAsia="Calibri" w:cs="Arial"/>
                <w:sz w:val="16"/>
                <w:szCs w:val="16"/>
                <w:lang w:val="sr-Cyrl-CS"/>
              </w:rPr>
              <w:t>6</w:t>
            </w:r>
            <w:r w:rsidRPr="00B35EAE">
              <w:rPr>
                <w:rFonts w:eastAsia="Calibri" w:cs="Arial"/>
                <w:sz w:val="16"/>
                <w:szCs w:val="16"/>
                <w:lang w:val="sr-Latn-CS"/>
              </w:rPr>
              <w:t>0, DIN 4975</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7.1</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Latn-CS"/>
              </w:rPr>
              <w:t>1610 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7.2</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Latn-CS"/>
              </w:rPr>
              <w:t>1610 K10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7.3</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Latn-CS"/>
              </w:rPr>
              <w:t>2012 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7.4</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Latn-CS"/>
              </w:rPr>
              <w:t>2012 K10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7.5</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Latn-CS"/>
              </w:rPr>
              <w:t>2516 P20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7.6</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Latn-CS"/>
              </w:rPr>
              <w:t>2516 K10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b/>
                <w:sz w:val="16"/>
                <w:szCs w:val="16"/>
                <w:lang w:val="sr-Latn-CS"/>
              </w:rPr>
            </w:pPr>
            <w:r w:rsidRPr="00B35EAE">
              <w:rPr>
                <w:rFonts w:eastAsia="Calibri" w:cs="Arial"/>
                <w:b/>
                <w:sz w:val="16"/>
                <w:szCs w:val="16"/>
                <w:lang w:val="sr-Latn-CS"/>
              </w:rPr>
              <w:t>8</w:t>
            </w:r>
          </w:p>
        </w:tc>
        <w:tc>
          <w:tcPr>
            <w:tcW w:w="5825" w:type="dxa"/>
            <w:vAlign w:val="center"/>
          </w:tcPr>
          <w:p w:rsidR="00B35EAE" w:rsidRPr="00B35EAE" w:rsidRDefault="00B35EAE" w:rsidP="00B35EAE">
            <w:pPr>
              <w:spacing w:before="0" w:line="276" w:lineRule="auto"/>
              <w:jc w:val="left"/>
              <w:rPr>
                <w:rFonts w:eastAsia="Calibri" w:cs="Arial"/>
                <w:b/>
                <w:sz w:val="16"/>
                <w:szCs w:val="16"/>
                <w:lang w:val="sr-Cyrl-CS"/>
              </w:rPr>
            </w:pPr>
            <w:r w:rsidRPr="00B35EAE">
              <w:rPr>
                <w:rFonts w:eastAsia="Calibri" w:cs="Arial"/>
                <w:b/>
                <w:sz w:val="16"/>
                <w:szCs w:val="16"/>
                <w:lang w:val="sr-Cyrl-CS"/>
              </w:rPr>
              <w:t>Блок за одсецање</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Latn-CS"/>
              </w:rPr>
              <w:t>CORUN</w:t>
            </w:r>
            <w:r w:rsidRPr="00B35EAE">
              <w:rPr>
                <w:rFonts w:eastAsia="Calibri" w:cs="Arial"/>
                <w:sz w:val="16"/>
                <w:szCs w:val="16"/>
                <w:lang w:val="sr-Cyrl-CS"/>
              </w:rPr>
              <w:t xml:space="preserve"> </w:t>
            </w:r>
            <w:r w:rsidRPr="00B35EAE">
              <w:rPr>
                <w:rFonts w:eastAsia="Calibri" w:cs="Arial"/>
                <w:sz w:val="16"/>
                <w:szCs w:val="16"/>
                <w:lang w:val="sr-Latn-CS"/>
              </w:rPr>
              <w:t>S-MAX Q</w:t>
            </w:r>
            <w:r w:rsidRPr="00B35EAE">
              <w:rPr>
                <w:rFonts w:eastAsia="Calibri" w:cs="Arial"/>
                <w:sz w:val="16"/>
                <w:szCs w:val="16"/>
                <w:lang w:val="sr-Cyrl-CS"/>
              </w:rPr>
              <w:t xml:space="preserve"> </w:t>
            </w:r>
            <w:r w:rsidRPr="00B35EAE">
              <w:rPr>
                <w:rFonts w:eastAsia="Calibri" w:cs="Arial"/>
                <w:sz w:val="16"/>
                <w:szCs w:val="16"/>
                <w:lang w:val="sr-Latn-CS"/>
              </w:rPr>
              <w:t>C51.2-2</w:t>
            </w:r>
            <w:r w:rsidRPr="00B35EAE">
              <w:rPr>
                <w:rFonts w:eastAsia="Calibri" w:cs="Arial"/>
                <w:sz w:val="16"/>
                <w:szCs w:val="16"/>
                <w:lang w:val="sr-Cyrl-CS"/>
              </w:rPr>
              <w:t>020</w:t>
            </w:r>
            <w:r w:rsidRPr="00B35EAE">
              <w:rPr>
                <w:rFonts w:eastAsia="Calibri" w:cs="Arial"/>
                <w:sz w:val="16"/>
                <w:szCs w:val="16"/>
                <w:lang w:val="sr-Latn-CS"/>
              </w:rPr>
              <w:t>-</w:t>
            </w:r>
            <w:r w:rsidRPr="00B35EAE">
              <w:rPr>
                <w:rFonts w:eastAsia="Calibri" w:cs="Arial"/>
                <w:sz w:val="16"/>
                <w:szCs w:val="16"/>
                <w:lang w:val="sr-Cyrl-CS"/>
              </w:rPr>
              <w:t xml:space="preserve">21М </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Cyrl-CS"/>
              </w:rPr>
              <w:t xml:space="preserve">или </w:t>
            </w:r>
            <w:r w:rsidRPr="00B35EAE">
              <w:rPr>
                <w:rFonts w:eastAsia="Calibri" w:cs="Arial"/>
                <w:sz w:val="16"/>
                <w:szCs w:val="16"/>
                <w:lang w:val="sr-Cyrl-RS"/>
              </w:rPr>
              <w:t>одговрајуће</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b/>
                <w:sz w:val="16"/>
                <w:szCs w:val="16"/>
                <w:lang w:val="sr-Latn-CS"/>
              </w:rPr>
            </w:pPr>
            <w:r w:rsidRPr="00B35EAE">
              <w:rPr>
                <w:rFonts w:eastAsia="Calibri" w:cs="Arial"/>
                <w:b/>
                <w:sz w:val="16"/>
                <w:szCs w:val="16"/>
                <w:lang w:val="sr-Latn-CS"/>
              </w:rPr>
              <w:t>9</w:t>
            </w:r>
          </w:p>
        </w:tc>
        <w:tc>
          <w:tcPr>
            <w:tcW w:w="5825"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b/>
                <w:sz w:val="16"/>
                <w:szCs w:val="16"/>
                <w:lang w:val="sr-Cyrl-CS"/>
              </w:rPr>
              <w:t>Плочице од тврдог метала за   одсецање</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 xml:space="preserve">дебљине 3 </w:t>
            </w:r>
            <w:r w:rsidRPr="00B35EAE">
              <w:rPr>
                <w:rFonts w:eastAsia="Calibri" w:cs="Arial"/>
                <w:sz w:val="16"/>
                <w:szCs w:val="16"/>
                <w:lang w:val="sr-Latn-CS"/>
              </w:rPr>
              <w:t>mm</w:t>
            </w:r>
            <w:r w:rsidRPr="00B35EAE">
              <w:rPr>
                <w:rFonts w:eastAsia="Calibri" w:cs="Arial"/>
                <w:sz w:val="16"/>
                <w:szCs w:val="16"/>
                <w:lang w:val="sr-Cyrl-CS"/>
              </w:rPr>
              <w:t>,</w:t>
            </w:r>
            <w:r w:rsidRPr="00B35EAE">
              <w:rPr>
                <w:rFonts w:eastAsia="Calibri" w:cs="Arial"/>
                <w:sz w:val="16"/>
                <w:szCs w:val="16"/>
                <w:lang w:val="sr-Latn-CS"/>
              </w:rPr>
              <w:t xml:space="preserve"> </w:t>
            </w:r>
            <w:r w:rsidRPr="00B35EAE">
              <w:rPr>
                <w:rFonts w:eastAsia="Calibri" w:cs="Arial"/>
                <w:sz w:val="16"/>
                <w:szCs w:val="16"/>
                <w:lang w:val="sr-Cyrl-CS"/>
              </w:rPr>
              <w:t>за челик</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Latn-CS"/>
              </w:rPr>
              <w:t>CORUN</w:t>
            </w:r>
            <w:r w:rsidRPr="00B35EAE">
              <w:rPr>
                <w:rFonts w:eastAsia="Calibri" w:cs="Arial"/>
                <w:sz w:val="16"/>
                <w:szCs w:val="16"/>
                <w:lang w:val="sr-Cyrl-CS"/>
              </w:rPr>
              <w:t xml:space="preserve"> </w:t>
            </w:r>
            <w:r w:rsidRPr="00B35EAE">
              <w:rPr>
                <w:rFonts w:eastAsia="Calibri" w:cs="Arial"/>
                <w:sz w:val="16"/>
                <w:szCs w:val="16"/>
                <w:lang w:val="sr-Latn-CS"/>
              </w:rPr>
              <w:t xml:space="preserve">S-MAX Q N-C51.2-300-4E </w:t>
            </w:r>
            <w:r w:rsidRPr="00B35EAE">
              <w:rPr>
                <w:rFonts w:eastAsia="Calibri" w:cs="Arial"/>
                <w:sz w:val="16"/>
                <w:szCs w:val="16"/>
                <w:lang w:val="sr-Cyrl-CS"/>
              </w:rPr>
              <w:t xml:space="preserve">или </w:t>
            </w:r>
            <w:r w:rsidRPr="00B35EAE">
              <w:rPr>
                <w:rFonts w:eastAsia="Calibri" w:cs="Arial"/>
                <w:sz w:val="16"/>
                <w:szCs w:val="16"/>
                <w:lang w:val="sr-Cyrl-RS"/>
              </w:rPr>
              <w:t>одговрајуће</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Напомена: У кутији је 10 плочица</w:t>
            </w:r>
          </w:p>
        </w:tc>
        <w:tc>
          <w:tcPr>
            <w:tcW w:w="1134" w:type="dxa"/>
            <w:vAlign w:val="center"/>
          </w:tcPr>
          <w:p w:rsidR="00B35EAE" w:rsidRPr="00B35EAE" w:rsidRDefault="00B35EAE" w:rsidP="00B35EAE">
            <w:pPr>
              <w:spacing w:before="0"/>
              <w:jc w:val="left"/>
              <w:rPr>
                <w:rFonts w:eastAsia="Calibri" w:cs="Arial"/>
                <w:sz w:val="16"/>
                <w:szCs w:val="16"/>
                <w:lang w:val="sr-Cyrl-RS"/>
              </w:rPr>
            </w:pPr>
            <w:r w:rsidRPr="00B35EAE">
              <w:rPr>
                <w:rFonts w:eastAsia="Calibri" w:cs="Arial"/>
                <w:sz w:val="16"/>
                <w:szCs w:val="16"/>
                <w:lang w:val="sr-Cyrl-RS"/>
              </w:rPr>
              <w:t>кутија</w:t>
            </w:r>
          </w:p>
        </w:tc>
        <w:tc>
          <w:tcPr>
            <w:tcW w:w="850" w:type="dxa"/>
          </w:tcPr>
          <w:p w:rsidR="00B35EAE" w:rsidRPr="00B35EAE" w:rsidRDefault="00B35EAE" w:rsidP="00B35EAE">
            <w:pPr>
              <w:spacing w:before="0"/>
              <w:jc w:val="left"/>
              <w:rPr>
                <w:rFonts w:eastAsia="Calibri" w:cs="Arial"/>
                <w:sz w:val="16"/>
                <w:szCs w:val="16"/>
                <w:lang w:val="sr-Cyrl-RS"/>
              </w:rPr>
            </w:pPr>
            <w:r w:rsidRPr="00B35EAE">
              <w:rPr>
                <w:rFonts w:eastAsia="Calibri" w:cs="Arial"/>
                <w:sz w:val="16"/>
                <w:szCs w:val="16"/>
                <w:lang w:val="sr-Cyrl-RS"/>
              </w:rPr>
              <w:t>18</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b/>
                <w:sz w:val="16"/>
                <w:szCs w:val="16"/>
                <w:lang w:val="sr-Latn-CS"/>
              </w:rPr>
            </w:pPr>
            <w:r w:rsidRPr="00B35EAE">
              <w:rPr>
                <w:rFonts w:eastAsia="Calibri" w:cs="Arial"/>
                <w:b/>
                <w:sz w:val="16"/>
                <w:szCs w:val="16"/>
                <w:lang w:val="sr-Latn-CS"/>
              </w:rPr>
              <w:t>10</w:t>
            </w:r>
          </w:p>
        </w:tc>
        <w:tc>
          <w:tcPr>
            <w:tcW w:w="5825" w:type="dxa"/>
          </w:tcPr>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b/>
                <w:sz w:val="16"/>
                <w:szCs w:val="16"/>
                <w:lang w:val="sr-Cyrl-CS"/>
              </w:rPr>
              <w:t>Носач (лист) плочице</w:t>
            </w:r>
            <w:r w:rsidRPr="00B35EAE">
              <w:rPr>
                <w:rFonts w:eastAsia="Calibri" w:cs="Arial"/>
                <w:sz w:val="16"/>
                <w:szCs w:val="16"/>
                <w:lang w:val="sr-Cyrl-CS"/>
              </w:rPr>
              <w:t xml:space="preserve"> од тврдог метала за одсецање</w:t>
            </w:r>
          </w:p>
          <w:p w:rsidR="00B35EAE" w:rsidRPr="00B35EAE" w:rsidRDefault="00B35EAE" w:rsidP="00B35EAE">
            <w:pPr>
              <w:spacing w:before="0" w:line="276" w:lineRule="auto"/>
              <w:jc w:val="left"/>
              <w:rPr>
                <w:rFonts w:eastAsia="Calibri" w:cs="Arial"/>
                <w:sz w:val="16"/>
                <w:szCs w:val="16"/>
                <w:lang w:val="sr-Latn-CS"/>
              </w:rPr>
            </w:pPr>
            <w:r w:rsidRPr="00B35EAE">
              <w:rPr>
                <w:rFonts w:eastAsia="Calibri" w:cs="Arial"/>
                <w:sz w:val="16"/>
                <w:szCs w:val="16"/>
                <w:lang w:val="sr-Latn-CS"/>
              </w:rPr>
              <w:t>CORUN</w:t>
            </w:r>
            <w:r w:rsidRPr="00B35EAE">
              <w:rPr>
                <w:rFonts w:eastAsia="Calibri" w:cs="Arial"/>
                <w:sz w:val="16"/>
                <w:szCs w:val="16"/>
                <w:lang w:val="sr-Cyrl-CS"/>
              </w:rPr>
              <w:t xml:space="preserve"> </w:t>
            </w:r>
            <w:r w:rsidRPr="00B35EAE">
              <w:rPr>
                <w:rFonts w:eastAsia="Calibri" w:cs="Arial"/>
                <w:sz w:val="16"/>
                <w:szCs w:val="16"/>
                <w:lang w:val="sr-Latn-CS"/>
              </w:rPr>
              <w:t>S-MAX Q</w:t>
            </w:r>
            <w:r w:rsidRPr="00B35EAE">
              <w:rPr>
                <w:rFonts w:eastAsia="Calibri" w:cs="Arial"/>
                <w:sz w:val="16"/>
                <w:szCs w:val="16"/>
                <w:lang w:val="sr-Cyrl-CS"/>
              </w:rPr>
              <w:t xml:space="preserve"> </w:t>
            </w:r>
            <w:r w:rsidRPr="00B35EAE">
              <w:rPr>
                <w:rFonts w:eastAsia="Calibri" w:cs="Arial"/>
                <w:sz w:val="16"/>
                <w:szCs w:val="16"/>
                <w:lang w:val="sr-Latn-CS"/>
              </w:rPr>
              <w:t>C51.2-21-30</w:t>
            </w:r>
            <w:r w:rsidRPr="00B35EAE">
              <w:rPr>
                <w:rFonts w:eastAsia="Calibri" w:cs="Arial"/>
                <w:sz w:val="16"/>
                <w:szCs w:val="16"/>
                <w:lang w:val="sr-Cyrl-CS"/>
              </w:rPr>
              <w:t xml:space="preserve"> или </w:t>
            </w:r>
            <w:r w:rsidRPr="00B35EAE">
              <w:rPr>
                <w:rFonts w:eastAsia="Calibri" w:cs="Arial"/>
                <w:sz w:val="16"/>
                <w:szCs w:val="16"/>
                <w:lang w:val="sr-Cyrl-RS"/>
              </w:rPr>
              <w:t>одговрајуће</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b/>
                <w:sz w:val="16"/>
                <w:szCs w:val="16"/>
                <w:lang w:val="sr-Latn-CS"/>
              </w:rPr>
            </w:pPr>
            <w:r w:rsidRPr="00B35EAE">
              <w:rPr>
                <w:rFonts w:eastAsia="Calibri" w:cs="Arial"/>
                <w:b/>
                <w:sz w:val="16"/>
                <w:szCs w:val="16"/>
                <w:lang w:val="sr-Latn-CS"/>
              </w:rPr>
              <w:t>11</w:t>
            </w:r>
          </w:p>
        </w:tc>
        <w:tc>
          <w:tcPr>
            <w:tcW w:w="5825" w:type="dxa"/>
            <w:vAlign w:val="center"/>
          </w:tcPr>
          <w:p w:rsidR="00B35EAE" w:rsidRPr="00B35EAE" w:rsidRDefault="00B35EAE" w:rsidP="00B35EAE">
            <w:pPr>
              <w:spacing w:before="0" w:line="276" w:lineRule="auto"/>
              <w:jc w:val="left"/>
              <w:rPr>
                <w:rFonts w:eastAsia="Calibri" w:cs="Arial"/>
                <w:b/>
                <w:sz w:val="16"/>
                <w:szCs w:val="16"/>
                <w:lang w:val="sr-Cyrl-RS"/>
              </w:rPr>
            </w:pPr>
            <w:r w:rsidRPr="00B35EAE">
              <w:rPr>
                <w:rFonts w:eastAsia="Calibri" w:cs="Arial"/>
                <w:b/>
                <w:sz w:val="16"/>
                <w:szCs w:val="16"/>
                <w:lang w:val="sr-Cyrl-CS"/>
              </w:rPr>
              <w:t>Плочице од тврдог метала</w:t>
            </w:r>
            <w:r w:rsidRPr="00B35EAE">
              <w:rPr>
                <w:rFonts w:eastAsia="Calibri" w:cs="Arial"/>
                <w:b/>
                <w:sz w:val="16"/>
                <w:szCs w:val="16"/>
                <w:lang w:val="sr-Latn-CS"/>
              </w:rPr>
              <w:t xml:space="preserve"> </w:t>
            </w:r>
            <w:r w:rsidRPr="00B35EAE">
              <w:rPr>
                <w:rFonts w:eastAsia="Calibri" w:cs="Arial"/>
                <w:b/>
                <w:sz w:val="16"/>
                <w:szCs w:val="16"/>
                <w:lang w:val="sr-Cyrl-CS"/>
              </w:rPr>
              <w:t xml:space="preserve">за </w:t>
            </w:r>
            <w:r w:rsidRPr="00B35EAE">
              <w:rPr>
                <w:rFonts w:eastAsia="Calibri" w:cs="Arial"/>
                <w:b/>
                <w:sz w:val="16"/>
                <w:szCs w:val="16"/>
                <w:lang w:val="sr-Cyrl-RS"/>
              </w:rPr>
              <w:t>опште стругање</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(кутија: 10 плочица са подлошком од тврдог метала)</w:t>
            </w:r>
          </w:p>
        </w:tc>
        <w:tc>
          <w:tcPr>
            <w:tcW w:w="1134" w:type="dxa"/>
            <w:vAlign w:val="center"/>
          </w:tcPr>
          <w:p w:rsidR="00B35EAE" w:rsidRPr="00B35EAE" w:rsidRDefault="00B35EAE" w:rsidP="00B35EAE">
            <w:pPr>
              <w:spacing w:before="0"/>
              <w:jc w:val="left"/>
              <w:rPr>
                <w:rFonts w:eastAsia="Calibri" w:cs="Arial"/>
                <w:sz w:val="16"/>
                <w:szCs w:val="16"/>
                <w:lang w:val="sr-Cyrl-RS"/>
              </w:rPr>
            </w:pPr>
          </w:p>
        </w:tc>
        <w:tc>
          <w:tcPr>
            <w:tcW w:w="850"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11.1</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Latn-CS"/>
              </w:rPr>
              <w:t>KNUX 160410 R12</w:t>
            </w:r>
          </w:p>
        </w:tc>
        <w:tc>
          <w:tcPr>
            <w:tcW w:w="1134" w:type="dxa"/>
            <w:vAlign w:val="center"/>
          </w:tcPr>
          <w:p w:rsidR="00B35EAE" w:rsidRPr="00B35EAE" w:rsidRDefault="00B35EAE" w:rsidP="00B35EAE">
            <w:pPr>
              <w:spacing w:before="0"/>
              <w:jc w:val="left"/>
              <w:rPr>
                <w:rFonts w:eastAsia="Calibri" w:cs="Arial"/>
                <w:sz w:val="16"/>
                <w:szCs w:val="16"/>
                <w:lang w:val="sr-Cyrl-RS"/>
              </w:rPr>
            </w:pPr>
            <w:r w:rsidRPr="00B35EAE">
              <w:rPr>
                <w:rFonts w:eastAsia="Calibri" w:cs="Arial"/>
                <w:sz w:val="16"/>
                <w:szCs w:val="16"/>
                <w:lang w:val="sr-Cyrl-RS"/>
              </w:rPr>
              <w:t>кутија</w:t>
            </w:r>
          </w:p>
        </w:tc>
        <w:tc>
          <w:tcPr>
            <w:tcW w:w="850" w:type="dxa"/>
          </w:tcPr>
          <w:p w:rsidR="00B35EAE" w:rsidRPr="00B35EAE" w:rsidRDefault="00B35EAE" w:rsidP="00B35EAE">
            <w:pPr>
              <w:spacing w:before="0"/>
              <w:jc w:val="left"/>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11.2</w:t>
            </w:r>
          </w:p>
        </w:tc>
        <w:tc>
          <w:tcPr>
            <w:tcW w:w="5825" w:type="dxa"/>
            <w:vAlign w:val="center"/>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CS"/>
              </w:rPr>
              <w:t>KNUX 160410 L12</w:t>
            </w:r>
          </w:p>
        </w:tc>
        <w:tc>
          <w:tcPr>
            <w:tcW w:w="1134" w:type="dxa"/>
            <w:vAlign w:val="center"/>
          </w:tcPr>
          <w:p w:rsidR="00B35EAE" w:rsidRPr="00B35EAE" w:rsidRDefault="00B35EAE" w:rsidP="00B35EAE">
            <w:pPr>
              <w:spacing w:before="0"/>
              <w:jc w:val="left"/>
              <w:rPr>
                <w:rFonts w:eastAsia="Calibri" w:cs="Arial"/>
                <w:sz w:val="16"/>
                <w:szCs w:val="16"/>
                <w:lang w:val="sr-Cyrl-RS"/>
              </w:rPr>
            </w:pPr>
            <w:r w:rsidRPr="00B35EAE">
              <w:rPr>
                <w:rFonts w:eastAsia="Calibri" w:cs="Arial"/>
                <w:sz w:val="16"/>
                <w:szCs w:val="16"/>
                <w:lang w:val="sr-Cyrl-RS"/>
              </w:rPr>
              <w:t>кутија</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RS"/>
              </w:rPr>
            </w:pPr>
            <w:r w:rsidRPr="00B35EAE">
              <w:rPr>
                <w:rFonts w:eastAsia="Calibri" w:cs="Arial"/>
                <w:sz w:val="16"/>
                <w:szCs w:val="16"/>
                <w:lang w:val="sr-Latn-RS"/>
              </w:rPr>
              <w:t>11.3</w:t>
            </w:r>
          </w:p>
        </w:tc>
        <w:tc>
          <w:tcPr>
            <w:tcW w:w="5825" w:type="dxa"/>
            <w:vAlign w:val="center"/>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SNMA 120412</w:t>
            </w:r>
          </w:p>
        </w:tc>
        <w:tc>
          <w:tcPr>
            <w:tcW w:w="1134" w:type="dxa"/>
            <w:vAlign w:val="center"/>
          </w:tcPr>
          <w:p w:rsidR="00B35EAE" w:rsidRPr="00B35EAE" w:rsidRDefault="00B35EAE" w:rsidP="00B35EAE">
            <w:pPr>
              <w:spacing w:before="0"/>
              <w:jc w:val="left"/>
              <w:rPr>
                <w:rFonts w:eastAsia="Calibri" w:cs="Arial"/>
                <w:sz w:val="16"/>
                <w:szCs w:val="16"/>
                <w:lang w:val="sr-Cyrl-RS"/>
              </w:rPr>
            </w:pPr>
            <w:r w:rsidRPr="00B35EAE">
              <w:rPr>
                <w:rFonts w:eastAsia="Calibri" w:cs="Arial"/>
                <w:sz w:val="16"/>
                <w:szCs w:val="16"/>
                <w:lang w:val="sr-Cyrl-RS"/>
              </w:rPr>
              <w:t>кутија</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b/>
                <w:sz w:val="16"/>
                <w:szCs w:val="16"/>
                <w:lang w:val="sr-Latn-CS"/>
              </w:rPr>
            </w:pPr>
            <w:r w:rsidRPr="00B35EAE">
              <w:rPr>
                <w:rFonts w:eastAsia="Calibri" w:cs="Arial"/>
                <w:b/>
                <w:sz w:val="16"/>
                <w:szCs w:val="16"/>
                <w:lang w:val="sr-Latn-CS"/>
              </w:rPr>
              <w:t>12</w:t>
            </w:r>
          </w:p>
        </w:tc>
        <w:tc>
          <w:tcPr>
            <w:tcW w:w="5825" w:type="dxa"/>
            <w:vAlign w:val="center"/>
          </w:tcPr>
          <w:p w:rsidR="00B35EAE" w:rsidRPr="00B35EAE" w:rsidRDefault="00B35EAE" w:rsidP="00B35EAE">
            <w:pPr>
              <w:spacing w:before="0" w:line="276" w:lineRule="auto"/>
              <w:jc w:val="left"/>
              <w:rPr>
                <w:rFonts w:eastAsia="Calibri" w:cs="Arial"/>
                <w:b/>
                <w:sz w:val="16"/>
                <w:szCs w:val="16"/>
                <w:lang w:val="sr-Cyrl-CS"/>
              </w:rPr>
            </w:pPr>
            <w:r w:rsidRPr="00B35EAE">
              <w:rPr>
                <w:rFonts w:eastAsia="Calibri" w:cs="Arial"/>
                <w:b/>
                <w:sz w:val="16"/>
                <w:szCs w:val="16"/>
                <w:lang w:val="sr-Cyrl-CS"/>
              </w:rPr>
              <w:t>Глодало за жлебове</w:t>
            </w:r>
          </w:p>
          <w:p w:rsidR="00B35EAE" w:rsidRPr="00B35EAE" w:rsidRDefault="00B35EAE" w:rsidP="00B35EAE">
            <w:pPr>
              <w:spacing w:before="0" w:line="276" w:lineRule="auto"/>
              <w:jc w:val="left"/>
              <w:rPr>
                <w:rFonts w:eastAsia="Calibri" w:cs="Arial"/>
                <w:color w:val="FF0000"/>
                <w:sz w:val="16"/>
                <w:szCs w:val="16"/>
                <w:lang w:val="sr-Cyrl-CS"/>
              </w:rPr>
            </w:pPr>
            <w:r w:rsidRPr="00B35EAE">
              <w:rPr>
                <w:rFonts w:eastAsia="Calibri" w:cs="Arial"/>
                <w:sz w:val="16"/>
                <w:szCs w:val="16"/>
                <w:lang w:val="sr-Cyrl-CS"/>
              </w:rPr>
              <w:t xml:space="preserve">са ваљкастом дршком, деснорезно, </w:t>
            </w:r>
            <w:r w:rsidRPr="00B35EAE">
              <w:rPr>
                <w:rFonts w:eastAsia="Calibri" w:cs="Arial"/>
                <w:sz w:val="16"/>
                <w:szCs w:val="16"/>
                <w:lang w:val="sr-Latn-CS"/>
              </w:rPr>
              <w:t>HSS</w:t>
            </w:r>
            <w:r w:rsidRPr="00B35EAE">
              <w:rPr>
                <w:rFonts w:eastAsia="Calibri" w:cs="Arial"/>
                <w:sz w:val="16"/>
                <w:szCs w:val="16"/>
                <w:lang w:val="sr-Cyrl-CS"/>
              </w:rPr>
              <w:t>, облик А</w:t>
            </w:r>
          </w:p>
          <w:p w:rsidR="00B35EAE" w:rsidRPr="00B35EAE" w:rsidRDefault="00B35EAE" w:rsidP="00B35EAE">
            <w:pPr>
              <w:spacing w:before="0" w:line="276" w:lineRule="auto"/>
              <w:jc w:val="left"/>
              <w:rPr>
                <w:rFonts w:eastAsia="Calibri" w:cs="Arial"/>
                <w:sz w:val="16"/>
                <w:szCs w:val="16"/>
                <w:lang w:val="sr-Latn-CS"/>
              </w:rPr>
            </w:pPr>
            <w:r w:rsidRPr="00B35EAE">
              <w:rPr>
                <w:rFonts w:eastAsia="Calibri" w:cs="Arial"/>
                <w:sz w:val="16"/>
                <w:szCs w:val="16"/>
                <w:lang w:val="sr-Latn-CS"/>
              </w:rPr>
              <w:t>JUS K.D2.</w:t>
            </w:r>
            <w:r w:rsidRPr="00B35EAE">
              <w:rPr>
                <w:rFonts w:eastAsia="Calibri" w:cs="Arial"/>
                <w:sz w:val="16"/>
                <w:szCs w:val="16"/>
                <w:lang w:val="sr-Cyrl-CS"/>
              </w:rPr>
              <w:t>11</w:t>
            </w:r>
            <w:r w:rsidRPr="00B35EAE">
              <w:rPr>
                <w:rFonts w:eastAsia="Calibri" w:cs="Arial"/>
                <w:sz w:val="16"/>
                <w:szCs w:val="16"/>
                <w:lang w:val="sr-Latn-CS"/>
              </w:rPr>
              <w:t xml:space="preserve">0, DIN </w:t>
            </w:r>
            <w:r w:rsidRPr="00B35EAE">
              <w:rPr>
                <w:rFonts w:eastAsia="Calibri" w:cs="Arial"/>
                <w:sz w:val="16"/>
                <w:szCs w:val="16"/>
                <w:lang w:val="sr-Cyrl-CS"/>
              </w:rPr>
              <w:t>327А</w:t>
            </w:r>
            <w:r w:rsidRPr="00B35EAE">
              <w:rPr>
                <w:rFonts w:eastAsia="Calibri" w:cs="Arial"/>
                <w:color w:val="FF0000"/>
                <w:sz w:val="16"/>
                <w:szCs w:val="16"/>
                <w:lang w:val="sr-Latn-CS"/>
              </w:rPr>
              <w:t xml:space="preserve"> </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center"/>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12.1</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 xml:space="preserve">2 mm </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12.2</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3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12.3</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4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12.4</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5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12.5</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6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12.6</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7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12.7</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8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lastRenderedPageBreak/>
              <w:t>12.8</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10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12.9</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 xml:space="preserve">12 mm </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12.10</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14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12.11</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16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12.12</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18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12.13</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20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12.14</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22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12.15</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24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12.16</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25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12.17</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28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12.18</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32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b/>
                <w:sz w:val="16"/>
                <w:szCs w:val="16"/>
                <w:lang w:val="sr-Latn-CS"/>
              </w:rPr>
            </w:pPr>
            <w:r w:rsidRPr="00B35EAE">
              <w:rPr>
                <w:rFonts w:eastAsia="Calibri" w:cs="Arial"/>
                <w:b/>
                <w:sz w:val="16"/>
                <w:szCs w:val="16"/>
                <w:lang w:val="sr-Latn-CS"/>
              </w:rPr>
              <w:t>13</w:t>
            </w:r>
          </w:p>
        </w:tc>
        <w:tc>
          <w:tcPr>
            <w:tcW w:w="5825" w:type="dxa"/>
            <w:vAlign w:val="center"/>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b/>
                <w:sz w:val="16"/>
                <w:szCs w:val="16"/>
                <w:lang w:val="sr-Cyrl-CS"/>
              </w:rPr>
              <w:t>Тестерасто глодало за метале са крупним зубима</w:t>
            </w:r>
            <w:r w:rsidRPr="00B35EAE">
              <w:rPr>
                <w:rFonts w:eastAsia="Calibri" w:cs="Arial"/>
                <w:sz w:val="16"/>
                <w:szCs w:val="16"/>
                <w:lang w:val="sr-Cyrl-CS"/>
              </w:rPr>
              <w:t xml:space="preserve"> </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CS"/>
              </w:rPr>
              <w:t>(облик зуба Б), HSS, DIN 1838 N, ISO 2296</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center"/>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13.1</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 xml:space="preserve">125x3 </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13.2</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125x4</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13.3</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125x5</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13.4</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125x6</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13.5</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160x4</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13.6</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160x5</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13.7</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160x6</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826" w:type="dxa"/>
            <w:vAlign w:val="center"/>
          </w:tcPr>
          <w:p w:rsidR="00B35EAE" w:rsidRPr="00B35EAE" w:rsidRDefault="00B35EAE" w:rsidP="00B35EAE">
            <w:pPr>
              <w:spacing w:before="0" w:after="200" w:line="276" w:lineRule="auto"/>
              <w:jc w:val="center"/>
              <w:rPr>
                <w:rFonts w:eastAsia="Calibri" w:cs="Arial"/>
                <w:b/>
                <w:sz w:val="16"/>
                <w:szCs w:val="16"/>
                <w:lang w:val="sr-Latn-CS"/>
              </w:rPr>
            </w:pPr>
            <w:r w:rsidRPr="00B35EAE">
              <w:rPr>
                <w:rFonts w:eastAsia="Calibri" w:cs="Arial"/>
                <w:b/>
                <w:sz w:val="16"/>
                <w:szCs w:val="16"/>
                <w:lang w:val="sr-Latn-CS"/>
              </w:rPr>
              <w:t>14</w:t>
            </w:r>
          </w:p>
        </w:tc>
        <w:tc>
          <w:tcPr>
            <w:tcW w:w="5825" w:type="dxa"/>
            <w:vAlign w:val="center"/>
          </w:tcPr>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b/>
                <w:sz w:val="16"/>
                <w:szCs w:val="16"/>
                <w:lang w:val="sr-Cyrl-CS"/>
              </w:rPr>
              <w:t>Спирална бургија</w:t>
            </w:r>
            <w:r w:rsidRPr="00B35EAE">
              <w:rPr>
                <w:rFonts w:eastAsia="Calibri" w:cs="Arial"/>
                <w:b/>
                <w:sz w:val="16"/>
                <w:szCs w:val="16"/>
                <w:lang w:val="sr-Latn-CS"/>
              </w:rPr>
              <w:t xml:space="preserve"> </w:t>
            </w:r>
            <w:r w:rsidRPr="00B35EAE">
              <w:rPr>
                <w:rFonts w:eastAsia="Calibri" w:cs="Arial"/>
                <w:b/>
                <w:sz w:val="16"/>
                <w:szCs w:val="16"/>
                <w:lang w:val="sr-Cyrl-CS"/>
              </w:rPr>
              <w:t>са ваљкастом дршком</w:t>
            </w:r>
            <w:r w:rsidRPr="00B35EAE">
              <w:rPr>
                <w:rFonts w:eastAsia="Calibri" w:cs="Arial"/>
                <w:sz w:val="16"/>
                <w:szCs w:val="16"/>
                <w:lang w:val="sr-Cyrl-CS"/>
              </w:rPr>
              <w:t xml:space="preserve">, деснорезна, </w:t>
            </w:r>
            <w:r w:rsidRPr="00B35EAE">
              <w:rPr>
                <w:rFonts w:eastAsia="Calibri" w:cs="Arial"/>
                <w:sz w:val="16"/>
                <w:szCs w:val="16"/>
                <w:lang w:val="sr-Latn-CS"/>
              </w:rPr>
              <w:t>HSS</w:t>
            </w:r>
            <w:r w:rsidRPr="00B35EAE">
              <w:rPr>
                <w:rFonts w:eastAsia="Calibri" w:cs="Arial"/>
                <w:sz w:val="16"/>
                <w:szCs w:val="16"/>
                <w:lang w:val="sr-Cyrl-CS"/>
              </w:rPr>
              <w:t xml:space="preserve">, </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Latn-CS"/>
              </w:rPr>
              <w:t>JUS K.D</w:t>
            </w:r>
            <w:r w:rsidRPr="00B35EAE">
              <w:rPr>
                <w:rFonts w:eastAsia="Calibri" w:cs="Arial"/>
                <w:sz w:val="16"/>
                <w:szCs w:val="16"/>
                <w:lang w:val="sr-Cyrl-CS"/>
              </w:rPr>
              <w:t>3</w:t>
            </w:r>
            <w:r w:rsidRPr="00B35EAE">
              <w:rPr>
                <w:rFonts w:eastAsia="Calibri" w:cs="Arial"/>
                <w:sz w:val="16"/>
                <w:szCs w:val="16"/>
                <w:lang w:val="sr-Latn-CS"/>
              </w:rPr>
              <w:t>.</w:t>
            </w:r>
            <w:r w:rsidRPr="00B35EAE">
              <w:rPr>
                <w:rFonts w:eastAsia="Calibri" w:cs="Arial"/>
                <w:sz w:val="16"/>
                <w:szCs w:val="16"/>
                <w:lang w:val="sr-Cyrl-CS"/>
              </w:rPr>
              <w:t>02</w:t>
            </w:r>
            <w:r w:rsidRPr="00B35EAE">
              <w:rPr>
                <w:rFonts w:eastAsia="Calibri" w:cs="Arial"/>
                <w:sz w:val="16"/>
                <w:szCs w:val="16"/>
                <w:lang w:val="sr-Latn-CS"/>
              </w:rPr>
              <w:t xml:space="preserve">0, DIN </w:t>
            </w:r>
            <w:r w:rsidRPr="00B35EAE">
              <w:rPr>
                <w:rFonts w:eastAsia="Calibri" w:cs="Arial"/>
                <w:sz w:val="16"/>
                <w:szCs w:val="16"/>
                <w:lang w:val="sr-Cyrl-CS"/>
              </w:rPr>
              <w:t>338</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center"/>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14.1</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RS"/>
              </w:rPr>
              <w:t>1</w:t>
            </w:r>
            <w:r w:rsidRPr="00B35EAE">
              <w:rPr>
                <w:rFonts w:eastAsia="Calibri" w:cs="Arial"/>
                <w:sz w:val="16"/>
                <w:szCs w:val="16"/>
                <w:lang w:val="sr-Cyrl-CS"/>
              </w:rPr>
              <w:t xml:space="preserve"> </w:t>
            </w:r>
            <w:r w:rsidRPr="00B35EAE">
              <w:rPr>
                <w:rFonts w:eastAsia="Calibri" w:cs="Arial"/>
                <w:sz w:val="16"/>
                <w:szCs w:val="16"/>
                <w:lang w:val="sr-Latn-CS"/>
              </w:rPr>
              <w:t>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14.2</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RS"/>
              </w:rPr>
              <w:t>1.5</w:t>
            </w:r>
            <w:r w:rsidRPr="00B35EAE">
              <w:rPr>
                <w:rFonts w:eastAsia="Calibri" w:cs="Arial"/>
                <w:sz w:val="16"/>
                <w:szCs w:val="16"/>
                <w:lang w:val="sr-Cyrl-CS"/>
              </w:rPr>
              <w:t xml:space="preserve"> </w:t>
            </w:r>
            <w:r w:rsidRPr="00B35EAE">
              <w:rPr>
                <w:rFonts w:eastAsia="Calibri" w:cs="Arial"/>
                <w:sz w:val="16"/>
                <w:szCs w:val="16"/>
                <w:lang w:val="sr-Latn-CS"/>
              </w:rPr>
              <w:t>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14.3</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 xml:space="preserve">Ø2 </w:t>
            </w:r>
            <w:r w:rsidRPr="00B35EAE">
              <w:rPr>
                <w:rFonts w:eastAsia="Calibri" w:cs="Arial"/>
                <w:sz w:val="16"/>
                <w:szCs w:val="16"/>
                <w:lang w:val="sr-Latn-CS"/>
              </w:rPr>
              <w:t>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14.4</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2.5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14.5</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2.7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14.6</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3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14.7</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CS"/>
              </w:rPr>
              <w:t>3</w:t>
            </w:r>
            <w:r w:rsidRPr="00B35EAE">
              <w:rPr>
                <w:rFonts w:eastAsia="Calibri" w:cs="Arial"/>
                <w:sz w:val="16"/>
                <w:szCs w:val="16"/>
                <w:lang w:val="sr-Cyrl-CS"/>
              </w:rPr>
              <w:t>.</w:t>
            </w:r>
            <w:r w:rsidRPr="00B35EAE">
              <w:rPr>
                <w:rFonts w:eastAsia="Calibri" w:cs="Arial"/>
                <w:sz w:val="16"/>
                <w:szCs w:val="16"/>
                <w:lang w:val="sr-Latn-RS"/>
              </w:rPr>
              <w:t>2</w:t>
            </w:r>
            <w:r w:rsidRPr="00B35EAE">
              <w:rPr>
                <w:rFonts w:eastAsia="Calibri" w:cs="Arial"/>
                <w:sz w:val="16"/>
                <w:szCs w:val="16"/>
                <w:lang w:val="sr-Latn-CS"/>
              </w:rPr>
              <w:t xml:space="preserve">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14.8</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4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14.9</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4.5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14.10</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4.8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14.11</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5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14.12</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5.5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14.13</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5.7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14.14</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6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14.15</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6.5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14.16</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6.9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14.17</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7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14.18</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7.5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14.19</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8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14.20</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8.5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14.21</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RS"/>
              </w:rPr>
              <w:t>8.</w:t>
            </w:r>
            <w:r w:rsidRPr="00B35EAE">
              <w:rPr>
                <w:rFonts w:eastAsia="Calibri" w:cs="Arial"/>
                <w:sz w:val="16"/>
                <w:szCs w:val="16"/>
                <w:lang w:val="sr-Latn-CS"/>
              </w:rPr>
              <w:t>9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14.22</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9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14.23</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9.5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14.24</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9.7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14.25</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10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14.26</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10.5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14.27</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11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14.28</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11.5 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b/>
                <w:sz w:val="16"/>
                <w:szCs w:val="16"/>
                <w:lang w:val="sr-Latn-CS"/>
              </w:rPr>
            </w:pPr>
            <w:r w:rsidRPr="00B35EAE">
              <w:rPr>
                <w:rFonts w:eastAsia="Calibri" w:cs="Arial"/>
                <w:b/>
                <w:sz w:val="16"/>
                <w:szCs w:val="16"/>
                <w:lang w:val="sr-Latn-CS"/>
              </w:rPr>
              <w:t>15</w:t>
            </w:r>
          </w:p>
        </w:tc>
        <w:tc>
          <w:tcPr>
            <w:tcW w:w="5825" w:type="dxa"/>
            <w:vAlign w:val="center"/>
          </w:tcPr>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b/>
                <w:sz w:val="16"/>
                <w:szCs w:val="16"/>
                <w:lang w:val="sr-Cyrl-CS"/>
              </w:rPr>
              <w:t>Спирална бургија</w:t>
            </w:r>
            <w:r w:rsidRPr="00B35EAE">
              <w:rPr>
                <w:rFonts w:eastAsia="Calibri" w:cs="Arial"/>
                <w:b/>
                <w:sz w:val="16"/>
                <w:szCs w:val="16"/>
                <w:lang w:val="sr-Latn-RS"/>
              </w:rPr>
              <w:t xml:space="preserve"> </w:t>
            </w:r>
            <w:r w:rsidRPr="00B35EAE">
              <w:rPr>
                <w:rFonts w:eastAsia="Calibri" w:cs="Arial"/>
                <w:b/>
                <w:sz w:val="16"/>
                <w:szCs w:val="16"/>
                <w:lang w:val="sr-Cyrl-CS"/>
              </w:rPr>
              <w:t>са Морзе-коничном дршком</w:t>
            </w:r>
            <w:r w:rsidRPr="00B35EAE">
              <w:rPr>
                <w:rFonts w:eastAsia="Calibri" w:cs="Arial"/>
                <w:sz w:val="16"/>
                <w:szCs w:val="16"/>
                <w:lang w:val="sr-Cyrl-CS"/>
              </w:rPr>
              <w:t xml:space="preserve">, деснорезна, </w:t>
            </w:r>
            <w:r w:rsidRPr="00B35EAE">
              <w:rPr>
                <w:rFonts w:eastAsia="Calibri" w:cs="Arial"/>
                <w:sz w:val="16"/>
                <w:szCs w:val="16"/>
                <w:lang w:val="sr-Latn-CS"/>
              </w:rPr>
              <w:t>HSS</w:t>
            </w:r>
            <w:r w:rsidRPr="00B35EAE">
              <w:rPr>
                <w:rFonts w:eastAsia="Calibri" w:cs="Arial"/>
                <w:sz w:val="16"/>
                <w:szCs w:val="16"/>
                <w:lang w:val="sr-Cyrl-CS"/>
              </w:rPr>
              <w:t xml:space="preserve">, </w:t>
            </w:r>
            <w:r w:rsidRPr="00B35EAE">
              <w:rPr>
                <w:rFonts w:eastAsia="Calibri" w:cs="Arial"/>
                <w:sz w:val="16"/>
                <w:szCs w:val="16"/>
                <w:lang w:val="sr-Latn-CS"/>
              </w:rPr>
              <w:t>JUS K.D</w:t>
            </w:r>
            <w:r w:rsidRPr="00B35EAE">
              <w:rPr>
                <w:rFonts w:eastAsia="Calibri" w:cs="Arial"/>
                <w:sz w:val="16"/>
                <w:szCs w:val="16"/>
                <w:lang w:val="sr-Cyrl-CS"/>
              </w:rPr>
              <w:t>3</w:t>
            </w:r>
            <w:r w:rsidRPr="00B35EAE">
              <w:rPr>
                <w:rFonts w:eastAsia="Calibri" w:cs="Arial"/>
                <w:sz w:val="16"/>
                <w:szCs w:val="16"/>
                <w:lang w:val="sr-Latn-CS"/>
              </w:rPr>
              <w:t>.</w:t>
            </w:r>
            <w:r w:rsidRPr="00B35EAE">
              <w:rPr>
                <w:rFonts w:eastAsia="Calibri" w:cs="Arial"/>
                <w:sz w:val="16"/>
                <w:szCs w:val="16"/>
                <w:lang w:val="sr-Cyrl-CS"/>
              </w:rPr>
              <w:t>022</w:t>
            </w:r>
            <w:r w:rsidRPr="00B35EAE">
              <w:rPr>
                <w:rFonts w:eastAsia="Calibri" w:cs="Arial"/>
                <w:sz w:val="16"/>
                <w:szCs w:val="16"/>
                <w:lang w:val="sr-Latn-CS"/>
              </w:rPr>
              <w:t xml:space="preserve">, DIN </w:t>
            </w:r>
            <w:r w:rsidRPr="00B35EAE">
              <w:rPr>
                <w:rFonts w:eastAsia="Calibri" w:cs="Arial"/>
                <w:sz w:val="16"/>
                <w:szCs w:val="16"/>
                <w:lang w:val="sr-Cyrl-CS"/>
              </w:rPr>
              <w:t>345</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15.1</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10 mm, MK1</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15.2</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11 mm, MK1</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15.3</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12 mm, MK1</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15.4</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13 mm, MK1</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15.5</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14 mm, MK1</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15.6</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15 mm, MK2</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15.7</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16 mm, MK2</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15.8</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17 mm, MK2</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lastRenderedPageBreak/>
              <w:t>15.9</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18 mm, MK2</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15.10</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18.5 mm, MK2</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15.11</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19 mm, MK2</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15.12</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20.5 mm, MK2</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15.13</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21 mm, MK2</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15.14</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23 mm, MK2</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15.15</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25 mm, MK3</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15.16</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25.5 mm, MK3</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15.17</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26 mm, MK3</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15.18</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27 mm, MK3</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15.19</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28 mm, MK3</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15.20</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29 mm, MK3</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15.21</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33 mm, MK4</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15.22</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33.5 mm, MK4</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15.23</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36 mm, MK4</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15.24</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44 mm, MK4</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15.25</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52 mm, MK5</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15.26</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CS"/>
              </w:rPr>
              <w:t>60 mm, MK5</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b/>
                <w:sz w:val="16"/>
                <w:szCs w:val="16"/>
                <w:lang w:val="sr-Latn-CS"/>
              </w:rPr>
            </w:pPr>
            <w:r w:rsidRPr="00B35EAE">
              <w:rPr>
                <w:rFonts w:eastAsia="Calibri" w:cs="Arial"/>
                <w:b/>
                <w:sz w:val="16"/>
                <w:szCs w:val="16"/>
                <w:lang w:val="sr-Latn-CS"/>
              </w:rPr>
              <w:t>16</w:t>
            </w:r>
          </w:p>
        </w:tc>
        <w:tc>
          <w:tcPr>
            <w:tcW w:w="5825" w:type="dxa"/>
            <w:vAlign w:val="center"/>
          </w:tcPr>
          <w:p w:rsidR="00B35EAE" w:rsidRPr="00B35EAE" w:rsidRDefault="00B35EAE" w:rsidP="00B35EAE">
            <w:pPr>
              <w:spacing w:before="0" w:line="276" w:lineRule="auto"/>
              <w:jc w:val="left"/>
              <w:rPr>
                <w:rFonts w:eastAsia="Calibri" w:cs="Arial"/>
                <w:sz w:val="16"/>
                <w:szCs w:val="16"/>
                <w:lang w:val="sr-Latn-CS"/>
              </w:rPr>
            </w:pPr>
            <w:r w:rsidRPr="00B35EAE">
              <w:rPr>
                <w:rFonts w:eastAsia="Calibri" w:cs="Arial"/>
                <w:b/>
                <w:sz w:val="16"/>
                <w:szCs w:val="16"/>
                <w:lang w:val="sr-Cyrl-CS"/>
              </w:rPr>
              <w:t xml:space="preserve">Хамер бургија SDS-плус, </w:t>
            </w:r>
            <w:r w:rsidRPr="00B35EAE">
              <w:rPr>
                <w:rFonts w:eastAsia="Calibri" w:cs="Arial"/>
                <w:sz w:val="16"/>
                <w:szCs w:val="16"/>
                <w:lang w:val="sr-Cyrl-CS"/>
              </w:rPr>
              <w:t>са врхом за центрирање (за активно и тачно центрирање у бетону),</w:t>
            </w:r>
            <w:r w:rsidRPr="00B35EAE">
              <w:rPr>
                <w:rFonts w:eastAsia="Calibri" w:cs="Arial"/>
                <w:sz w:val="16"/>
                <w:szCs w:val="16"/>
                <w:lang w:val="sr-Latn-RS"/>
              </w:rPr>
              <w:t xml:space="preserve"> </w:t>
            </w:r>
            <w:r w:rsidRPr="00B35EAE">
              <w:rPr>
                <w:rFonts w:eastAsia="Calibri" w:cs="Arial"/>
                <w:sz w:val="16"/>
                <w:szCs w:val="16"/>
                <w:lang w:val="sr-Cyrl-RS"/>
              </w:rPr>
              <w:t>са конструкцијом главе „</w:t>
            </w:r>
            <w:r w:rsidRPr="00B35EAE">
              <w:rPr>
                <w:rFonts w:eastAsia="Calibri" w:cs="Arial"/>
                <w:bCs/>
                <w:sz w:val="16"/>
                <w:szCs w:val="16"/>
                <w:shd w:val="clear" w:color="auto" w:fill="FFFFFF"/>
                <w:lang w:val="sr-Latn-RS"/>
              </w:rPr>
              <w:t>Turn-angle</w:t>
            </w:r>
            <w:r w:rsidRPr="00B35EAE">
              <w:rPr>
                <w:rFonts w:eastAsia="Calibri" w:cs="Arial"/>
                <w:bCs/>
                <w:sz w:val="16"/>
                <w:szCs w:val="16"/>
                <w:shd w:val="clear" w:color="auto" w:fill="FFFFFF"/>
                <w:lang w:val="sr-Cyrl-RS"/>
              </w:rPr>
              <w:t>“,</w:t>
            </w:r>
            <w:r w:rsidRPr="00B35EAE">
              <w:rPr>
                <w:rFonts w:eastAsia="Calibri" w:cs="Arial"/>
                <w:sz w:val="16"/>
                <w:szCs w:val="16"/>
                <w:lang w:val="sr-Cyrl-CS"/>
              </w:rPr>
              <w:t xml:space="preserve"> са 4 оштрице од тврдог метала (врх бургије у облику слова X), 4-спирални дизајн (дупла спирала за брзо уклањање избушеног материјала, за већу брзину бушења и мање трошење)</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16.1</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RS"/>
              </w:rPr>
              <w:t>6</w:t>
            </w:r>
            <w:r w:rsidRPr="00B35EAE">
              <w:rPr>
                <w:rFonts w:eastAsia="Calibri" w:cs="Arial"/>
                <w:sz w:val="16"/>
                <w:szCs w:val="16"/>
                <w:lang w:val="sr-Latn-CS"/>
              </w:rPr>
              <w:t>x200x260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16.2</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RS"/>
              </w:rPr>
              <w:t>8</w:t>
            </w:r>
            <w:r w:rsidRPr="00B35EAE">
              <w:rPr>
                <w:rFonts w:eastAsia="Calibri" w:cs="Arial"/>
                <w:sz w:val="16"/>
                <w:szCs w:val="16"/>
                <w:lang w:val="sr-Latn-CS"/>
              </w:rPr>
              <w:t>x200x260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16.3</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Ø1</w:t>
            </w:r>
            <w:r w:rsidRPr="00B35EAE">
              <w:rPr>
                <w:rFonts w:eastAsia="Calibri" w:cs="Arial"/>
                <w:sz w:val="16"/>
                <w:szCs w:val="16"/>
                <w:lang w:val="sr-Latn-RS"/>
              </w:rPr>
              <w:t>0</w:t>
            </w:r>
            <w:r w:rsidRPr="00B35EAE">
              <w:rPr>
                <w:rFonts w:eastAsia="Calibri" w:cs="Arial"/>
                <w:sz w:val="16"/>
                <w:szCs w:val="16"/>
                <w:lang w:val="sr-Latn-CS"/>
              </w:rPr>
              <w:t>x200x260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16.4</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Ø12</w:t>
            </w:r>
            <w:r w:rsidRPr="00B35EAE">
              <w:rPr>
                <w:rFonts w:eastAsia="Calibri" w:cs="Arial"/>
                <w:sz w:val="16"/>
                <w:szCs w:val="16"/>
                <w:lang w:val="sr-Latn-CS"/>
              </w:rPr>
              <w:t>x200x260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b/>
                <w:sz w:val="16"/>
                <w:szCs w:val="16"/>
                <w:lang w:val="sr-Latn-CS"/>
              </w:rPr>
            </w:pPr>
            <w:r w:rsidRPr="00B35EAE">
              <w:rPr>
                <w:rFonts w:eastAsia="Calibri" w:cs="Arial"/>
                <w:b/>
                <w:sz w:val="16"/>
                <w:szCs w:val="16"/>
                <w:lang w:val="sr-Latn-CS"/>
              </w:rPr>
              <w:t>17</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b/>
                <w:sz w:val="16"/>
                <w:szCs w:val="16"/>
                <w:lang w:val="sr-Cyrl-CS"/>
              </w:rPr>
              <w:t xml:space="preserve">Хамер бургија SDS-плус, </w:t>
            </w:r>
            <w:r w:rsidRPr="00B35EAE">
              <w:rPr>
                <w:rFonts w:eastAsia="Calibri" w:cs="Arial"/>
                <w:sz w:val="16"/>
                <w:szCs w:val="16"/>
                <w:lang w:val="sr-Cyrl-CS"/>
              </w:rPr>
              <w:t xml:space="preserve">са врхом за центрирање (за активно и тачно центрирање у бетону), са </w:t>
            </w:r>
            <w:r w:rsidRPr="00B35EAE">
              <w:rPr>
                <w:rFonts w:eastAsia="Calibri" w:cs="Arial"/>
                <w:sz w:val="16"/>
                <w:szCs w:val="16"/>
                <w:lang w:val="sr-Latn-RS"/>
              </w:rPr>
              <w:t>2</w:t>
            </w:r>
            <w:r w:rsidRPr="00B35EAE">
              <w:rPr>
                <w:rFonts w:eastAsia="Calibri" w:cs="Arial"/>
                <w:sz w:val="16"/>
                <w:szCs w:val="16"/>
                <w:lang w:val="sr-Cyrl-CS"/>
              </w:rPr>
              <w:t xml:space="preserve"> оштрице од тврдог метала</w:t>
            </w:r>
            <w:r w:rsidRPr="00B35EAE">
              <w:rPr>
                <w:rFonts w:eastAsia="Calibri" w:cs="Arial"/>
                <w:sz w:val="16"/>
                <w:szCs w:val="16"/>
                <w:lang w:val="sr-Latn-RS"/>
              </w:rPr>
              <w:t xml:space="preserve"> ("AWB" лемљење и каљење)</w:t>
            </w:r>
            <w:r w:rsidRPr="00B35EAE">
              <w:rPr>
                <w:rFonts w:eastAsia="Calibri" w:cs="Arial"/>
                <w:sz w:val="16"/>
                <w:szCs w:val="16"/>
                <w:lang w:val="sr-Cyrl-CS"/>
              </w:rPr>
              <w:t>, 4-спирални дизајн (за брзо уклањање избушеног материјала, за већу брзину бушења и мање трошење)</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17.1</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Ø1</w:t>
            </w:r>
            <w:r w:rsidRPr="00B35EAE">
              <w:rPr>
                <w:rFonts w:eastAsia="Calibri" w:cs="Arial"/>
                <w:sz w:val="16"/>
                <w:szCs w:val="16"/>
                <w:lang w:val="sr-Latn-RS"/>
              </w:rPr>
              <w:t>8</w:t>
            </w:r>
            <w:r w:rsidRPr="00B35EAE">
              <w:rPr>
                <w:rFonts w:eastAsia="Calibri" w:cs="Arial"/>
                <w:sz w:val="16"/>
                <w:szCs w:val="16"/>
                <w:lang w:val="sr-Latn-CS"/>
              </w:rPr>
              <w:t>x250x300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17.2</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Ø</w:t>
            </w:r>
            <w:r w:rsidRPr="00B35EAE">
              <w:rPr>
                <w:rFonts w:eastAsia="Calibri" w:cs="Arial"/>
                <w:sz w:val="16"/>
                <w:szCs w:val="16"/>
                <w:lang w:val="sr-Latn-RS"/>
              </w:rPr>
              <w:t>20</w:t>
            </w:r>
            <w:r w:rsidRPr="00B35EAE">
              <w:rPr>
                <w:rFonts w:eastAsia="Calibri" w:cs="Arial"/>
                <w:sz w:val="16"/>
                <w:szCs w:val="16"/>
                <w:lang w:val="sr-Latn-CS"/>
              </w:rPr>
              <w:t>x250x300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b/>
                <w:sz w:val="16"/>
                <w:szCs w:val="16"/>
                <w:lang w:val="sr-Cyrl-RS"/>
              </w:rPr>
            </w:pPr>
            <w:r w:rsidRPr="00B35EAE">
              <w:rPr>
                <w:rFonts w:eastAsia="Calibri" w:cs="Arial"/>
                <w:b/>
                <w:sz w:val="16"/>
                <w:szCs w:val="16"/>
                <w:lang w:val="sr-Latn-CS"/>
              </w:rPr>
              <w:t>1</w:t>
            </w:r>
            <w:r w:rsidRPr="00B35EAE">
              <w:rPr>
                <w:rFonts w:eastAsia="Calibri" w:cs="Arial"/>
                <w:b/>
                <w:sz w:val="16"/>
                <w:szCs w:val="16"/>
                <w:lang w:val="sr-Cyrl-RS"/>
              </w:rPr>
              <w:t>8</w:t>
            </w:r>
          </w:p>
        </w:tc>
        <w:tc>
          <w:tcPr>
            <w:tcW w:w="5825" w:type="dxa"/>
            <w:vAlign w:val="center"/>
          </w:tcPr>
          <w:p w:rsidR="00B35EAE" w:rsidRPr="00B35EAE" w:rsidRDefault="00B35EAE" w:rsidP="00B35EAE">
            <w:pPr>
              <w:spacing w:before="0" w:line="276" w:lineRule="auto"/>
              <w:rPr>
                <w:rFonts w:eastAsia="Calibri" w:cs="Arial"/>
                <w:b/>
                <w:sz w:val="16"/>
                <w:szCs w:val="16"/>
                <w:lang w:val="sr-Cyrl-CS"/>
              </w:rPr>
            </w:pPr>
            <w:r w:rsidRPr="00B35EAE">
              <w:rPr>
                <w:rFonts w:eastAsia="Calibri" w:cs="Arial"/>
                <w:b/>
                <w:sz w:val="16"/>
                <w:szCs w:val="16"/>
                <w:lang w:val="sr-Cyrl-CS"/>
              </w:rPr>
              <w:t>Забушивачи 60</w:t>
            </w:r>
            <w:r w:rsidRPr="00B35EAE">
              <w:rPr>
                <w:rFonts w:eastAsia="Calibri" w:cs="Arial"/>
                <w:b/>
                <w:sz w:val="16"/>
                <w:szCs w:val="16"/>
                <w:vertAlign w:val="superscript"/>
                <w:lang w:val="sr-Cyrl-CS"/>
              </w:rPr>
              <w:t>0</w:t>
            </w:r>
          </w:p>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облик А, деснорезни , </w:t>
            </w:r>
            <w:r w:rsidRPr="00B35EAE">
              <w:rPr>
                <w:rFonts w:eastAsia="Calibri" w:cs="Arial"/>
                <w:sz w:val="16"/>
                <w:szCs w:val="16"/>
                <w:lang w:val="sr-Latn-CS"/>
              </w:rPr>
              <w:t>HSS, JUS K.D</w:t>
            </w:r>
            <w:r w:rsidRPr="00B35EAE">
              <w:rPr>
                <w:rFonts w:eastAsia="Calibri" w:cs="Arial"/>
                <w:sz w:val="16"/>
                <w:szCs w:val="16"/>
                <w:lang w:val="sr-Cyrl-CS"/>
              </w:rPr>
              <w:t>3</w:t>
            </w:r>
            <w:r w:rsidRPr="00B35EAE">
              <w:rPr>
                <w:rFonts w:eastAsia="Calibri" w:cs="Arial"/>
                <w:sz w:val="16"/>
                <w:szCs w:val="16"/>
                <w:lang w:val="sr-Latn-CS"/>
              </w:rPr>
              <w:t>.</w:t>
            </w:r>
            <w:r w:rsidRPr="00B35EAE">
              <w:rPr>
                <w:rFonts w:eastAsia="Calibri" w:cs="Arial"/>
                <w:sz w:val="16"/>
                <w:szCs w:val="16"/>
                <w:lang w:val="sr-Cyrl-CS"/>
              </w:rPr>
              <w:t>061</w:t>
            </w:r>
            <w:r w:rsidRPr="00B35EAE">
              <w:rPr>
                <w:rFonts w:eastAsia="Calibri" w:cs="Arial"/>
                <w:sz w:val="16"/>
                <w:szCs w:val="16"/>
                <w:lang w:val="sr-Latn-CS"/>
              </w:rPr>
              <w:t xml:space="preserve">, DIN </w:t>
            </w:r>
            <w:r w:rsidRPr="00B35EAE">
              <w:rPr>
                <w:rFonts w:eastAsia="Calibri" w:cs="Arial"/>
                <w:sz w:val="16"/>
                <w:szCs w:val="16"/>
                <w:lang w:val="sr-Cyrl-CS"/>
              </w:rPr>
              <w:t>333</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w:t>
            </w:r>
            <w:r w:rsidRPr="00B35EAE">
              <w:rPr>
                <w:rFonts w:eastAsia="Calibri" w:cs="Arial"/>
                <w:sz w:val="16"/>
                <w:szCs w:val="16"/>
                <w:lang w:val="sr-Cyrl-RS"/>
              </w:rPr>
              <w:t>8</w:t>
            </w:r>
            <w:r w:rsidRPr="00B35EAE">
              <w:rPr>
                <w:rFonts w:eastAsia="Calibri" w:cs="Arial"/>
                <w:sz w:val="16"/>
                <w:szCs w:val="16"/>
                <w:lang w:val="sr-Latn-CS"/>
              </w:rPr>
              <w:t>.1</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Ø2 </w:t>
            </w:r>
            <w:r w:rsidRPr="00B35EAE">
              <w:rPr>
                <w:rFonts w:eastAsia="Calibri" w:cs="Arial"/>
                <w:sz w:val="16"/>
                <w:szCs w:val="16"/>
                <w:lang w:val="sr-Latn-CS"/>
              </w:rPr>
              <w:t>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w:t>
            </w:r>
            <w:r w:rsidRPr="00B35EAE">
              <w:rPr>
                <w:rFonts w:eastAsia="Calibri" w:cs="Arial"/>
                <w:sz w:val="16"/>
                <w:szCs w:val="16"/>
                <w:lang w:val="sr-Cyrl-RS"/>
              </w:rPr>
              <w:t>8</w:t>
            </w:r>
            <w:r w:rsidRPr="00B35EAE">
              <w:rPr>
                <w:rFonts w:eastAsia="Calibri" w:cs="Arial"/>
                <w:sz w:val="16"/>
                <w:szCs w:val="16"/>
                <w:lang w:val="sr-Latn-CS"/>
              </w:rPr>
              <w:t>.2</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Ø2.5 </w:t>
            </w:r>
            <w:r w:rsidRPr="00B35EAE">
              <w:rPr>
                <w:rFonts w:eastAsia="Calibri" w:cs="Arial"/>
                <w:sz w:val="16"/>
                <w:szCs w:val="16"/>
                <w:lang w:val="sr-Latn-CS"/>
              </w:rPr>
              <w:t>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w:t>
            </w:r>
            <w:r w:rsidRPr="00B35EAE">
              <w:rPr>
                <w:rFonts w:eastAsia="Calibri" w:cs="Arial"/>
                <w:sz w:val="16"/>
                <w:szCs w:val="16"/>
                <w:lang w:val="sr-Cyrl-RS"/>
              </w:rPr>
              <w:t>8</w:t>
            </w:r>
            <w:r w:rsidRPr="00B35EAE">
              <w:rPr>
                <w:rFonts w:eastAsia="Calibri" w:cs="Arial"/>
                <w:sz w:val="16"/>
                <w:szCs w:val="16"/>
                <w:lang w:val="sr-Latn-CS"/>
              </w:rPr>
              <w:t>.3</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Ø3.15 </w:t>
            </w:r>
            <w:r w:rsidRPr="00B35EAE">
              <w:rPr>
                <w:rFonts w:eastAsia="Calibri" w:cs="Arial"/>
                <w:sz w:val="16"/>
                <w:szCs w:val="16"/>
                <w:lang w:val="sr-Latn-CS"/>
              </w:rPr>
              <w:t>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w:t>
            </w:r>
            <w:r w:rsidRPr="00B35EAE">
              <w:rPr>
                <w:rFonts w:eastAsia="Calibri" w:cs="Arial"/>
                <w:sz w:val="16"/>
                <w:szCs w:val="16"/>
                <w:lang w:val="sr-Cyrl-RS"/>
              </w:rPr>
              <w:t>8</w:t>
            </w:r>
            <w:r w:rsidRPr="00B35EAE">
              <w:rPr>
                <w:rFonts w:eastAsia="Calibri" w:cs="Arial"/>
                <w:sz w:val="16"/>
                <w:szCs w:val="16"/>
                <w:lang w:val="sr-Latn-CS"/>
              </w:rPr>
              <w:t>.4</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Ø4 </w:t>
            </w:r>
            <w:r w:rsidRPr="00B35EAE">
              <w:rPr>
                <w:rFonts w:eastAsia="Calibri" w:cs="Arial"/>
                <w:sz w:val="16"/>
                <w:szCs w:val="16"/>
                <w:lang w:val="sr-Latn-CS"/>
              </w:rPr>
              <w:t>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6</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t>1</w:t>
            </w:r>
            <w:r w:rsidRPr="00B35EAE">
              <w:rPr>
                <w:rFonts w:eastAsia="Calibri" w:cs="Arial"/>
                <w:sz w:val="16"/>
                <w:szCs w:val="16"/>
                <w:lang w:val="sr-Cyrl-RS"/>
              </w:rPr>
              <w:t>8</w:t>
            </w:r>
            <w:r w:rsidRPr="00B35EAE">
              <w:rPr>
                <w:rFonts w:eastAsia="Calibri" w:cs="Arial"/>
                <w:sz w:val="16"/>
                <w:szCs w:val="16"/>
                <w:lang w:val="sr-Latn-CS"/>
              </w:rPr>
              <w:t>.5</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Ø5 </w:t>
            </w:r>
            <w:r w:rsidRPr="00B35EAE">
              <w:rPr>
                <w:rFonts w:eastAsia="Calibri" w:cs="Arial"/>
                <w:sz w:val="16"/>
                <w:szCs w:val="16"/>
                <w:lang w:val="sr-Latn-CS"/>
              </w:rPr>
              <w:t>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b/>
                <w:sz w:val="16"/>
                <w:szCs w:val="16"/>
                <w:lang w:val="sr-Cyrl-RS"/>
              </w:rPr>
            </w:pPr>
            <w:r w:rsidRPr="00B35EAE">
              <w:rPr>
                <w:rFonts w:eastAsia="Calibri" w:cs="Arial"/>
                <w:b/>
                <w:sz w:val="16"/>
                <w:szCs w:val="16"/>
                <w:lang w:val="sr-Latn-RS"/>
              </w:rPr>
              <w:t>19</w:t>
            </w:r>
          </w:p>
        </w:tc>
        <w:tc>
          <w:tcPr>
            <w:tcW w:w="5825" w:type="dxa"/>
            <w:vAlign w:val="center"/>
          </w:tcPr>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b/>
                <w:sz w:val="16"/>
                <w:szCs w:val="16"/>
                <w:lang w:val="sr-Latn-CS"/>
              </w:rPr>
              <w:t>Завојна бургија са цилиндричном дршком</w:t>
            </w:r>
            <w:r w:rsidRPr="00B35EAE">
              <w:rPr>
                <w:rFonts w:eastAsia="Calibri" w:cs="Arial"/>
                <w:sz w:val="16"/>
                <w:szCs w:val="16"/>
                <w:lang w:val="sr-Latn-CS"/>
              </w:rPr>
              <w:t xml:space="preserve"> за примену на легиране материјале чврстоће </w:t>
            </w:r>
            <w:r w:rsidRPr="00B35EAE">
              <w:rPr>
                <w:rFonts w:eastAsia="Calibri" w:cs="Arial"/>
                <w:sz w:val="16"/>
                <w:szCs w:val="16"/>
                <w:lang w:val="sr-Cyrl-RS"/>
              </w:rPr>
              <w:t>преко</w:t>
            </w:r>
            <w:r w:rsidRPr="00B35EAE">
              <w:rPr>
                <w:rFonts w:eastAsia="Calibri" w:cs="Arial"/>
                <w:sz w:val="16"/>
                <w:szCs w:val="16"/>
                <w:lang w:val="sr-Latn-CS"/>
              </w:rPr>
              <w:t xml:space="preserve"> 1100 </w:t>
            </w:r>
            <w:r w:rsidRPr="00B35EAE">
              <w:rPr>
                <w:rFonts w:eastAsia="Calibri" w:cs="Arial"/>
                <w:sz w:val="16"/>
                <w:szCs w:val="16"/>
                <w:lang w:val="sr-Latn-RS"/>
              </w:rPr>
              <w:t>N/mm</w:t>
            </w:r>
            <w:r w:rsidRPr="00B35EAE">
              <w:rPr>
                <w:rFonts w:eastAsia="Calibri" w:cs="Arial"/>
                <w:sz w:val="16"/>
                <w:szCs w:val="16"/>
                <w:vertAlign w:val="superscript"/>
                <w:lang w:val="sr-Latn-RS"/>
              </w:rPr>
              <w:t>2</w:t>
            </w:r>
            <w:r w:rsidRPr="00B35EAE">
              <w:rPr>
                <w:rFonts w:eastAsia="Calibri" w:cs="Arial"/>
                <w:sz w:val="16"/>
                <w:szCs w:val="16"/>
                <w:lang w:val="sr-Latn-RS"/>
              </w:rPr>
              <w:t>, материјал: брзорезни челик са 5% кобалтом, угао врха 130</w:t>
            </w:r>
            <w:r w:rsidRPr="00B35EAE">
              <w:rPr>
                <w:rFonts w:eastAsia="Calibri" w:cs="Arial"/>
                <w:sz w:val="16"/>
                <w:szCs w:val="16"/>
                <w:vertAlign w:val="superscript"/>
                <w:lang w:val="sr-Latn-RS"/>
              </w:rPr>
              <w:t>0</w:t>
            </w:r>
            <w:r w:rsidRPr="00B35EAE">
              <w:rPr>
                <w:rFonts w:eastAsia="Calibri" w:cs="Arial"/>
                <w:sz w:val="16"/>
                <w:szCs w:val="16"/>
                <w:lang w:val="sr-Latn-RS"/>
              </w:rPr>
              <w:t>, димензија:</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RS"/>
              </w:rPr>
            </w:pPr>
            <w:r w:rsidRPr="00B35EAE">
              <w:rPr>
                <w:rFonts w:eastAsia="Calibri" w:cs="Arial"/>
                <w:sz w:val="16"/>
                <w:szCs w:val="16"/>
                <w:lang w:val="sr-Latn-RS"/>
              </w:rPr>
              <w:t>19.1</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RS"/>
              </w:rPr>
              <w:t>1÷</w:t>
            </w:r>
            <w:r w:rsidRPr="00B35EAE">
              <w:rPr>
                <w:rFonts w:eastAsia="Calibri" w:cs="Arial"/>
                <w:sz w:val="16"/>
                <w:szCs w:val="16"/>
                <w:lang w:val="sr-Cyrl-CS"/>
              </w:rPr>
              <w:t xml:space="preserve"> Ø</w:t>
            </w:r>
            <w:r w:rsidRPr="00B35EAE">
              <w:rPr>
                <w:rFonts w:eastAsia="Calibri" w:cs="Arial"/>
                <w:sz w:val="16"/>
                <w:szCs w:val="16"/>
                <w:lang w:val="sr-Latn-RS"/>
              </w:rPr>
              <w:t>6, са кораком 0,5</w:t>
            </w:r>
          </w:p>
        </w:tc>
        <w:tc>
          <w:tcPr>
            <w:tcW w:w="1134" w:type="dxa"/>
            <w:vAlign w:val="center"/>
          </w:tcPr>
          <w:p w:rsidR="00B35EAE" w:rsidRPr="00B35EAE" w:rsidRDefault="00B35EAE" w:rsidP="00B35EAE">
            <w:pPr>
              <w:spacing w:before="0"/>
              <w:jc w:val="left"/>
              <w:rPr>
                <w:rFonts w:eastAsia="Calibri" w:cs="Arial"/>
                <w:sz w:val="16"/>
                <w:szCs w:val="16"/>
                <w:lang w:val="sr-Cyrl-RS"/>
              </w:rPr>
            </w:pPr>
            <w:r w:rsidRPr="00B35EAE">
              <w:rPr>
                <w:rFonts w:eastAsia="Calibri" w:cs="Arial"/>
                <w:sz w:val="16"/>
                <w:szCs w:val="16"/>
                <w:lang w:val="sr-Cyrl-RS"/>
              </w:rPr>
              <w:t>комплет</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RS"/>
              </w:rPr>
            </w:pPr>
            <w:r w:rsidRPr="00B35EAE">
              <w:rPr>
                <w:rFonts w:eastAsia="Calibri" w:cs="Arial"/>
                <w:sz w:val="16"/>
                <w:szCs w:val="16"/>
                <w:lang w:val="sr-Latn-RS"/>
              </w:rPr>
              <w:t>19.2</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RS"/>
              </w:rPr>
              <w:t>7÷</w:t>
            </w:r>
            <w:r w:rsidRPr="00B35EAE">
              <w:rPr>
                <w:rFonts w:eastAsia="Calibri" w:cs="Arial"/>
                <w:sz w:val="16"/>
                <w:szCs w:val="16"/>
                <w:lang w:val="sr-Cyrl-CS"/>
              </w:rPr>
              <w:t xml:space="preserve"> Ø</w:t>
            </w:r>
            <w:r w:rsidRPr="00B35EAE">
              <w:rPr>
                <w:rFonts w:eastAsia="Calibri" w:cs="Arial"/>
                <w:sz w:val="16"/>
                <w:szCs w:val="16"/>
                <w:lang w:val="sr-Latn-RS"/>
              </w:rPr>
              <w:t>12, са кораком 0,5</w:t>
            </w:r>
          </w:p>
        </w:tc>
        <w:tc>
          <w:tcPr>
            <w:tcW w:w="1134" w:type="dxa"/>
            <w:vAlign w:val="center"/>
          </w:tcPr>
          <w:p w:rsidR="00B35EAE" w:rsidRPr="00B35EAE" w:rsidRDefault="00B35EAE" w:rsidP="00B35EAE">
            <w:pPr>
              <w:spacing w:before="0"/>
              <w:jc w:val="left"/>
              <w:rPr>
                <w:rFonts w:eastAsia="Calibri" w:cs="Arial"/>
                <w:sz w:val="16"/>
                <w:szCs w:val="16"/>
                <w:lang w:val="sr-Cyrl-RS"/>
              </w:rPr>
            </w:pPr>
            <w:r w:rsidRPr="00B35EAE">
              <w:rPr>
                <w:rFonts w:eastAsia="Calibri" w:cs="Arial"/>
                <w:sz w:val="16"/>
                <w:szCs w:val="16"/>
                <w:lang w:val="sr-Cyrl-RS"/>
              </w:rPr>
              <w:t>комплет</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Latn-RS"/>
              </w:rPr>
            </w:pPr>
            <w:r w:rsidRPr="00B35EAE">
              <w:rPr>
                <w:rFonts w:eastAsia="Calibri" w:cs="Arial"/>
                <w:sz w:val="16"/>
                <w:szCs w:val="16"/>
                <w:lang w:val="sr-Latn-RS"/>
              </w:rPr>
              <w:t>19.3</w:t>
            </w:r>
          </w:p>
        </w:tc>
        <w:tc>
          <w:tcPr>
            <w:tcW w:w="5825" w:type="dxa"/>
            <w:vAlign w:val="center"/>
          </w:tcPr>
          <w:p w:rsidR="00B35EAE" w:rsidRPr="00B35EAE" w:rsidRDefault="00B35EAE" w:rsidP="00B35EAE">
            <w:pPr>
              <w:spacing w:before="0" w:line="276" w:lineRule="auto"/>
              <w:rPr>
                <w:rFonts w:eastAsia="Calibri" w:cs="Arial"/>
                <w:sz w:val="16"/>
                <w:szCs w:val="16"/>
                <w:lang w:val="sr-Latn-CS"/>
              </w:rPr>
            </w:pPr>
            <w:r w:rsidRPr="00B35EAE">
              <w:rPr>
                <w:rFonts w:eastAsia="Calibri" w:cs="Arial"/>
                <w:sz w:val="16"/>
                <w:szCs w:val="16"/>
                <w:lang w:val="sr-Cyrl-CS"/>
              </w:rPr>
              <w:t>Ø</w:t>
            </w:r>
            <w:r w:rsidRPr="00B35EAE">
              <w:rPr>
                <w:rFonts w:eastAsia="Calibri" w:cs="Arial"/>
                <w:sz w:val="16"/>
                <w:szCs w:val="16"/>
                <w:lang w:val="sr-Latn-RS"/>
              </w:rPr>
              <w:t>12 ÷</w:t>
            </w:r>
            <w:r w:rsidRPr="00B35EAE">
              <w:rPr>
                <w:rFonts w:eastAsia="Calibri" w:cs="Arial"/>
                <w:sz w:val="16"/>
                <w:szCs w:val="16"/>
                <w:lang w:val="sr-Cyrl-CS"/>
              </w:rPr>
              <w:t xml:space="preserve"> Ø</w:t>
            </w:r>
            <w:r w:rsidRPr="00B35EAE">
              <w:rPr>
                <w:rFonts w:eastAsia="Calibri" w:cs="Arial"/>
                <w:sz w:val="16"/>
                <w:szCs w:val="16"/>
                <w:lang w:val="sr-Latn-RS"/>
              </w:rPr>
              <w:t>19, са кораком 0,5</w:t>
            </w:r>
          </w:p>
        </w:tc>
        <w:tc>
          <w:tcPr>
            <w:tcW w:w="1134" w:type="dxa"/>
            <w:vAlign w:val="center"/>
          </w:tcPr>
          <w:p w:rsidR="00B35EAE" w:rsidRPr="00B35EAE" w:rsidRDefault="00B35EAE" w:rsidP="00B35EAE">
            <w:pPr>
              <w:spacing w:before="0"/>
              <w:jc w:val="left"/>
              <w:rPr>
                <w:rFonts w:eastAsia="Calibri" w:cs="Arial"/>
                <w:sz w:val="16"/>
                <w:szCs w:val="16"/>
                <w:lang w:val="sr-Cyrl-RS"/>
              </w:rPr>
            </w:pPr>
            <w:r w:rsidRPr="00B35EAE">
              <w:rPr>
                <w:rFonts w:eastAsia="Calibri" w:cs="Arial"/>
                <w:sz w:val="16"/>
                <w:szCs w:val="16"/>
                <w:lang w:val="sr-Cyrl-RS"/>
              </w:rPr>
              <w:t>комплет</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b/>
                <w:sz w:val="16"/>
                <w:szCs w:val="16"/>
                <w:lang w:val="sr-Latn-RS"/>
              </w:rPr>
            </w:pPr>
            <w:r w:rsidRPr="00B35EAE">
              <w:rPr>
                <w:rFonts w:eastAsia="Calibri" w:cs="Arial"/>
                <w:b/>
                <w:sz w:val="16"/>
                <w:szCs w:val="16"/>
                <w:lang w:val="sr-Latn-RS"/>
              </w:rPr>
              <w:t>20</w:t>
            </w:r>
          </w:p>
        </w:tc>
        <w:tc>
          <w:tcPr>
            <w:tcW w:w="5825" w:type="dxa"/>
            <w:vAlign w:val="center"/>
          </w:tcPr>
          <w:p w:rsidR="00B35EAE" w:rsidRPr="00B35EAE" w:rsidRDefault="00B35EAE" w:rsidP="00B35EAE">
            <w:pPr>
              <w:spacing w:before="0" w:line="276" w:lineRule="auto"/>
              <w:rPr>
                <w:rFonts w:eastAsia="Calibri" w:cs="Arial"/>
                <w:sz w:val="16"/>
                <w:szCs w:val="16"/>
                <w:lang w:val="sr-Latn-RS"/>
              </w:rPr>
            </w:pPr>
            <w:r w:rsidRPr="00B35EAE">
              <w:rPr>
                <w:rFonts w:eastAsia="Calibri" w:cs="Arial"/>
                <w:b/>
                <w:sz w:val="16"/>
                <w:szCs w:val="16"/>
                <w:lang w:val="sr-Cyrl-RS"/>
              </w:rPr>
              <w:t>Глодала за жлебове</w:t>
            </w:r>
            <w:r w:rsidRPr="00B35EAE">
              <w:rPr>
                <w:rFonts w:eastAsia="Calibri" w:cs="Arial"/>
                <w:sz w:val="16"/>
                <w:szCs w:val="16"/>
                <w:lang w:val="sr-Cyrl-RS"/>
              </w:rPr>
              <w:t xml:space="preserve"> са ваљкастом дршком, са укрштеним зубима, деснорезна, </w:t>
            </w:r>
            <w:r w:rsidRPr="00B35EAE">
              <w:rPr>
                <w:rFonts w:eastAsia="Calibri" w:cs="Arial"/>
                <w:sz w:val="16"/>
                <w:szCs w:val="16"/>
                <w:lang w:val="sr-Latn-CS"/>
              </w:rPr>
              <w:t xml:space="preserve">HSS, </w:t>
            </w:r>
            <w:r w:rsidRPr="00B35EAE">
              <w:rPr>
                <w:rFonts w:eastAsia="Calibri" w:cs="Arial"/>
                <w:sz w:val="16"/>
                <w:szCs w:val="16"/>
                <w:lang w:val="sr-Latn-RS"/>
              </w:rPr>
              <w:t>JUS K.D2.141, DIN 850 B</w:t>
            </w:r>
          </w:p>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Cyrl-RS"/>
              </w:rPr>
              <w:t>ФРА Чачак, кат. бр. 3.028</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2</w:t>
            </w:r>
            <w:r w:rsidRPr="00B35EAE">
              <w:rPr>
                <w:rFonts w:eastAsia="Calibri" w:cs="Arial"/>
                <w:sz w:val="16"/>
                <w:szCs w:val="16"/>
                <w:lang w:val="sr-Latn-RS"/>
              </w:rPr>
              <w:t>0</w:t>
            </w:r>
            <w:r w:rsidRPr="00B35EAE">
              <w:rPr>
                <w:rFonts w:eastAsia="Calibri" w:cs="Arial"/>
                <w:sz w:val="16"/>
                <w:szCs w:val="16"/>
                <w:lang w:val="sr-Cyrl-RS"/>
              </w:rPr>
              <w:t>.1</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Latn-RS"/>
              </w:rPr>
              <w:t>d (h11) = 10,5; b (e8) = 2</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2</w:t>
            </w:r>
            <w:r w:rsidRPr="00B35EAE">
              <w:rPr>
                <w:rFonts w:eastAsia="Calibri" w:cs="Arial"/>
                <w:sz w:val="16"/>
                <w:szCs w:val="16"/>
                <w:lang w:val="sr-Latn-RS"/>
              </w:rPr>
              <w:t>0</w:t>
            </w:r>
            <w:r w:rsidRPr="00B35EAE">
              <w:rPr>
                <w:rFonts w:eastAsia="Calibri" w:cs="Arial"/>
                <w:sz w:val="16"/>
                <w:szCs w:val="16"/>
                <w:lang w:val="sr-Cyrl-RS"/>
              </w:rPr>
              <w:t>.2</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Latn-RS"/>
              </w:rPr>
              <w:t>d (h11) = 13,5; b (e8) = 3</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2</w:t>
            </w:r>
            <w:r w:rsidRPr="00B35EAE">
              <w:rPr>
                <w:rFonts w:eastAsia="Calibri" w:cs="Arial"/>
                <w:sz w:val="16"/>
                <w:szCs w:val="16"/>
                <w:lang w:val="sr-Latn-RS"/>
              </w:rPr>
              <w:t>0</w:t>
            </w:r>
            <w:r w:rsidRPr="00B35EAE">
              <w:rPr>
                <w:rFonts w:eastAsia="Calibri" w:cs="Arial"/>
                <w:sz w:val="16"/>
                <w:szCs w:val="16"/>
                <w:lang w:val="sr-Cyrl-RS"/>
              </w:rPr>
              <w:t>.3</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Latn-RS"/>
              </w:rPr>
              <w:t>d (h11) = 19,5; b (e8) = 4</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2</w:t>
            </w:r>
            <w:r w:rsidRPr="00B35EAE">
              <w:rPr>
                <w:rFonts w:eastAsia="Calibri" w:cs="Arial"/>
                <w:sz w:val="16"/>
                <w:szCs w:val="16"/>
                <w:lang w:val="sr-Latn-RS"/>
              </w:rPr>
              <w:t>0</w:t>
            </w:r>
            <w:r w:rsidRPr="00B35EAE">
              <w:rPr>
                <w:rFonts w:eastAsia="Calibri" w:cs="Arial"/>
                <w:sz w:val="16"/>
                <w:szCs w:val="16"/>
                <w:lang w:val="sr-Cyrl-RS"/>
              </w:rPr>
              <w:t>.4</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Latn-RS"/>
              </w:rPr>
              <w:t>d (h11) = 22,5; b (e8) = 5</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2</w:t>
            </w:r>
            <w:r w:rsidRPr="00B35EAE">
              <w:rPr>
                <w:rFonts w:eastAsia="Calibri" w:cs="Arial"/>
                <w:sz w:val="16"/>
                <w:szCs w:val="16"/>
                <w:lang w:val="sr-Latn-RS"/>
              </w:rPr>
              <w:t>0</w:t>
            </w:r>
            <w:r w:rsidRPr="00B35EAE">
              <w:rPr>
                <w:rFonts w:eastAsia="Calibri" w:cs="Arial"/>
                <w:sz w:val="16"/>
                <w:szCs w:val="16"/>
                <w:lang w:val="sr-Cyrl-RS"/>
              </w:rPr>
              <w:t>.5</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Latn-RS"/>
              </w:rPr>
              <w:t>d (h11) = 32,5; b (e8) = 8</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2</w:t>
            </w:r>
            <w:r w:rsidRPr="00B35EAE">
              <w:rPr>
                <w:rFonts w:eastAsia="Calibri" w:cs="Arial"/>
                <w:sz w:val="16"/>
                <w:szCs w:val="16"/>
                <w:lang w:val="sr-Latn-RS"/>
              </w:rPr>
              <w:t>0</w:t>
            </w:r>
            <w:r w:rsidRPr="00B35EAE">
              <w:rPr>
                <w:rFonts w:eastAsia="Calibri" w:cs="Arial"/>
                <w:sz w:val="16"/>
                <w:szCs w:val="16"/>
                <w:lang w:val="sr-Cyrl-RS"/>
              </w:rPr>
              <w:t>.6</w:t>
            </w:r>
          </w:p>
        </w:tc>
        <w:tc>
          <w:tcPr>
            <w:tcW w:w="5825"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Latn-RS"/>
              </w:rPr>
              <w:t>d (h11) = 45,5; b (e8) = 10</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b/>
                <w:sz w:val="16"/>
                <w:szCs w:val="16"/>
                <w:lang w:val="sr-Latn-RS"/>
              </w:rPr>
            </w:pPr>
            <w:r w:rsidRPr="00B35EAE">
              <w:rPr>
                <w:rFonts w:eastAsia="Calibri" w:cs="Arial"/>
                <w:b/>
                <w:sz w:val="16"/>
                <w:szCs w:val="16"/>
                <w:lang w:val="sr-Latn-RS"/>
              </w:rPr>
              <w:t>21</w:t>
            </w:r>
          </w:p>
        </w:tc>
        <w:tc>
          <w:tcPr>
            <w:tcW w:w="5825" w:type="dxa"/>
            <w:vAlign w:val="center"/>
          </w:tcPr>
          <w:p w:rsidR="00B35EAE" w:rsidRPr="00B35EAE" w:rsidRDefault="00B35EAE" w:rsidP="00B35EAE">
            <w:pPr>
              <w:shd w:val="clear" w:color="auto" w:fill="FFFFFF"/>
              <w:spacing w:before="0" w:line="276" w:lineRule="auto"/>
              <w:jc w:val="left"/>
              <w:rPr>
                <w:rFonts w:eastAsia="Calibri" w:cs="Arial"/>
                <w:sz w:val="16"/>
                <w:szCs w:val="16"/>
                <w:lang w:val="sr-Latn-RS"/>
              </w:rPr>
            </w:pPr>
            <w:r w:rsidRPr="00B35EAE">
              <w:rPr>
                <w:rFonts w:eastAsia="Calibri" w:cs="Arial"/>
                <w:b/>
                <w:bCs/>
                <w:sz w:val="16"/>
                <w:szCs w:val="16"/>
                <w:lang w:val="sr-Cyrl-CS"/>
              </w:rPr>
              <w:t>Правоугли ножеви</w:t>
            </w:r>
          </w:p>
          <w:p w:rsidR="00B35EAE" w:rsidRPr="00B35EAE" w:rsidRDefault="00B35EAE" w:rsidP="00B35EAE">
            <w:pPr>
              <w:shd w:val="clear" w:color="auto" w:fill="FFFFFF"/>
              <w:spacing w:before="0" w:line="276" w:lineRule="auto"/>
              <w:jc w:val="left"/>
              <w:rPr>
                <w:rFonts w:eastAsia="Calibri" w:cs="Arial"/>
                <w:sz w:val="16"/>
                <w:szCs w:val="16"/>
                <w:lang w:val="sr-Latn-RS"/>
              </w:rPr>
            </w:pPr>
            <w:r w:rsidRPr="00B35EAE">
              <w:rPr>
                <w:rFonts w:eastAsia="Calibri" w:cs="Arial"/>
                <w:sz w:val="16"/>
                <w:szCs w:val="16"/>
                <w:lang w:val="sr-Cyrl-CS"/>
              </w:rPr>
              <w:t>од брзорезног челика са 10% </w:t>
            </w:r>
            <w:r w:rsidRPr="00B35EAE">
              <w:rPr>
                <w:rFonts w:eastAsia="Calibri" w:cs="Arial"/>
                <w:sz w:val="16"/>
                <w:szCs w:val="16"/>
                <w:lang w:val="sr-Latn-RS"/>
              </w:rPr>
              <w:t>Co (HSS.E)</w:t>
            </w:r>
            <w:r w:rsidRPr="00B35EAE">
              <w:rPr>
                <w:rFonts w:eastAsia="Calibri" w:cs="Arial"/>
                <w:sz w:val="16"/>
                <w:szCs w:val="16"/>
                <w:lang w:val="sr-Cyrl-CS"/>
              </w:rPr>
              <w:t>,</w:t>
            </w:r>
            <w:r w:rsidRPr="00B35EAE">
              <w:rPr>
                <w:rFonts w:eastAsia="Calibri" w:cs="Arial"/>
                <w:sz w:val="16"/>
                <w:szCs w:val="16"/>
                <w:lang w:val="sr-Latn-RS"/>
              </w:rPr>
              <w:t xml:space="preserve"> </w:t>
            </w:r>
            <w:r w:rsidRPr="00B35EAE">
              <w:rPr>
                <w:rFonts w:eastAsia="Calibri" w:cs="Arial"/>
                <w:sz w:val="16"/>
                <w:szCs w:val="16"/>
                <w:lang w:val="sr-Cyrl-CS"/>
              </w:rPr>
              <w:t>по целој дужини каљени и брушени, </w:t>
            </w:r>
            <w:r w:rsidRPr="00B35EAE">
              <w:rPr>
                <w:rFonts w:eastAsia="Calibri" w:cs="Arial"/>
                <w:sz w:val="16"/>
                <w:szCs w:val="16"/>
                <w:lang w:val="sr-Latn-RS"/>
              </w:rPr>
              <w:t>DIN</w:t>
            </w:r>
            <w:r w:rsidRPr="00B35EAE">
              <w:rPr>
                <w:rFonts w:eastAsia="Calibri" w:cs="Arial"/>
                <w:sz w:val="16"/>
                <w:szCs w:val="16"/>
                <w:lang w:val="sr-Cyrl-CS"/>
              </w:rPr>
              <w:t> 4964</w:t>
            </w:r>
            <w:r w:rsidRPr="00B35EAE">
              <w:rPr>
                <w:rFonts w:eastAsia="Calibri" w:cs="Arial"/>
                <w:sz w:val="16"/>
                <w:szCs w:val="16"/>
                <w:lang w:val="sr-Latn-RS"/>
              </w:rPr>
              <w:t xml:space="preserve"> D</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Latn-RS"/>
              </w:rPr>
              <w:t>21</w:t>
            </w:r>
            <w:r w:rsidRPr="00B35EAE">
              <w:rPr>
                <w:rFonts w:eastAsia="Calibri" w:cs="Arial"/>
                <w:sz w:val="16"/>
                <w:szCs w:val="16"/>
                <w:lang w:val="sr-Cyrl-RS"/>
              </w:rPr>
              <w:t>.1</w:t>
            </w:r>
          </w:p>
        </w:tc>
        <w:tc>
          <w:tcPr>
            <w:tcW w:w="5825" w:type="dxa"/>
            <w:vAlign w:val="center"/>
          </w:tcPr>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shd w:val="clear" w:color="auto" w:fill="FFFFFF"/>
                <w:lang w:val="sr-Cyrl-CS"/>
              </w:rPr>
              <w:t>16</w:t>
            </w:r>
            <w:r w:rsidRPr="00B35EAE">
              <w:rPr>
                <w:rFonts w:eastAsia="Calibri" w:cs="Arial"/>
                <w:sz w:val="16"/>
                <w:szCs w:val="16"/>
                <w:shd w:val="clear" w:color="auto" w:fill="FFFFFF"/>
                <w:lang w:val="sr-Latn-RS"/>
              </w:rPr>
              <w:t>x</w:t>
            </w:r>
            <w:r w:rsidRPr="00B35EAE">
              <w:rPr>
                <w:rFonts w:eastAsia="Calibri" w:cs="Arial"/>
                <w:sz w:val="16"/>
                <w:szCs w:val="16"/>
                <w:shd w:val="clear" w:color="auto" w:fill="FFFFFF"/>
                <w:lang w:val="sr-Cyrl-CS"/>
              </w:rPr>
              <w:t>10, дужине 160 </w:t>
            </w:r>
            <w:r w:rsidRPr="00B35EAE">
              <w:rPr>
                <w:rFonts w:eastAsia="Calibri" w:cs="Arial"/>
                <w:sz w:val="16"/>
                <w:szCs w:val="16"/>
                <w:shd w:val="clear" w:color="auto" w:fill="FFFFFF"/>
                <w:lang w:val="sr-Latn-RS"/>
              </w:rPr>
              <w:t>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Latn-RS"/>
              </w:rPr>
              <w:t>21</w:t>
            </w:r>
            <w:r w:rsidRPr="00B35EAE">
              <w:rPr>
                <w:rFonts w:eastAsia="Calibri" w:cs="Arial"/>
                <w:sz w:val="16"/>
                <w:szCs w:val="16"/>
                <w:lang w:val="sr-Cyrl-RS"/>
              </w:rPr>
              <w:t>.2</w:t>
            </w:r>
          </w:p>
        </w:tc>
        <w:tc>
          <w:tcPr>
            <w:tcW w:w="5825" w:type="dxa"/>
            <w:vAlign w:val="center"/>
          </w:tcPr>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shd w:val="clear" w:color="auto" w:fill="FFFFFF"/>
                <w:lang w:val="sr-Cyrl-CS"/>
              </w:rPr>
              <w:t>20</w:t>
            </w:r>
            <w:r w:rsidRPr="00B35EAE">
              <w:rPr>
                <w:rFonts w:eastAsia="Calibri" w:cs="Arial"/>
                <w:sz w:val="16"/>
                <w:szCs w:val="16"/>
                <w:shd w:val="clear" w:color="auto" w:fill="FFFFFF"/>
                <w:lang w:val="sr-Latn-RS"/>
              </w:rPr>
              <w:t>x</w:t>
            </w:r>
            <w:r w:rsidRPr="00B35EAE">
              <w:rPr>
                <w:rFonts w:eastAsia="Calibri" w:cs="Arial"/>
                <w:sz w:val="16"/>
                <w:szCs w:val="16"/>
                <w:shd w:val="clear" w:color="auto" w:fill="FFFFFF"/>
                <w:lang w:val="sr-Cyrl-CS"/>
              </w:rPr>
              <w:t>12, дужине 160 </w:t>
            </w:r>
            <w:r w:rsidRPr="00B35EAE">
              <w:rPr>
                <w:rFonts w:eastAsia="Calibri" w:cs="Arial"/>
                <w:sz w:val="16"/>
                <w:szCs w:val="16"/>
                <w:shd w:val="clear" w:color="auto" w:fill="FFFFFF"/>
                <w:lang w:val="sr-Latn-RS"/>
              </w:rPr>
              <w:t>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Latn-RS"/>
              </w:rPr>
              <w:t>21</w:t>
            </w:r>
            <w:r w:rsidRPr="00B35EAE">
              <w:rPr>
                <w:rFonts w:eastAsia="Calibri" w:cs="Arial"/>
                <w:sz w:val="16"/>
                <w:szCs w:val="16"/>
                <w:lang w:val="sr-Cyrl-RS"/>
              </w:rPr>
              <w:t>.3</w:t>
            </w:r>
          </w:p>
        </w:tc>
        <w:tc>
          <w:tcPr>
            <w:tcW w:w="5825" w:type="dxa"/>
            <w:vAlign w:val="center"/>
          </w:tcPr>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shd w:val="clear" w:color="auto" w:fill="FFFFFF"/>
                <w:lang w:val="sr-Cyrl-RS"/>
              </w:rPr>
              <w:t>25</w:t>
            </w:r>
            <w:r w:rsidRPr="00B35EAE">
              <w:rPr>
                <w:rFonts w:eastAsia="Calibri" w:cs="Arial"/>
                <w:sz w:val="16"/>
                <w:szCs w:val="16"/>
                <w:shd w:val="clear" w:color="auto" w:fill="FFFFFF"/>
                <w:lang w:val="sr-Latn-RS"/>
              </w:rPr>
              <w:t>x</w:t>
            </w:r>
            <w:r w:rsidRPr="00B35EAE">
              <w:rPr>
                <w:rFonts w:eastAsia="Calibri" w:cs="Arial"/>
                <w:sz w:val="16"/>
                <w:szCs w:val="16"/>
                <w:shd w:val="clear" w:color="auto" w:fill="FFFFFF"/>
                <w:lang w:val="sr-Cyrl-CS"/>
              </w:rPr>
              <w:t>12, дужине 160 </w:t>
            </w:r>
            <w:r w:rsidRPr="00B35EAE">
              <w:rPr>
                <w:rFonts w:eastAsia="Calibri" w:cs="Arial"/>
                <w:sz w:val="16"/>
                <w:szCs w:val="16"/>
                <w:shd w:val="clear" w:color="auto" w:fill="FFFFFF"/>
                <w:lang w:val="sr-Latn-RS"/>
              </w:rPr>
              <w:t>mm</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12</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b/>
                <w:sz w:val="16"/>
                <w:szCs w:val="16"/>
                <w:lang w:val="sr-Latn-RS"/>
              </w:rPr>
            </w:pPr>
            <w:r w:rsidRPr="00B35EAE">
              <w:rPr>
                <w:rFonts w:eastAsia="Calibri" w:cs="Arial"/>
                <w:b/>
                <w:sz w:val="16"/>
                <w:szCs w:val="16"/>
                <w:lang w:val="sr-Latn-RS"/>
              </w:rPr>
              <w:lastRenderedPageBreak/>
              <w:t>22</w:t>
            </w:r>
          </w:p>
        </w:tc>
        <w:tc>
          <w:tcPr>
            <w:tcW w:w="5825" w:type="dxa"/>
          </w:tcPr>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b/>
                <w:sz w:val="16"/>
                <w:szCs w:val="16"/>
                <w:lang w:val="sr-Cyrl-CS"/>
              </w:rPr>
              <w:t xml:space="preserve">Лист (платно) за машинску тестеру </w:t>
            </w:r>
            <w:r w:rsidRPr="00B35EAE">
              <w:rPr>
                <w:rFonts w:eastAsia="Calibri" w:cs="Arial"/>
                <w:sz w:val="16"/>
                <w:szCs w:val="16"/>
                <w:lang w:val="sr-Cyrl-CS"/>
              </w:rPr>
              <w:t xml:space="preserve">израђена од HSS DMo5,      S 6-5-2, W.-Nr. 1.3343, у потпуности каљена, високе еластичности, за сечење материјала чврстоће и до 110 kp/mm² </w:t>
            </w:r>
          </w:p>
        </w:tc>
        <w:tc>
          <w:tcPr>
            <w:tcW w:w="1134" w:type="dxa"/>
            <w:vAlign w:val="center"/>
          </w:tcPr>
          <w:p w:rsidR="00B35EAE" w:rsidRPr="00B35EAE" w:rsidRDefault="00B35EAE" w:rsidP="00B35EAE">
            <w:pPr>
              <w:spacing w:before="0"/>
              <w:jc w:val="left"/>
              <w:rPr>
                <w:rFonts w:eastAsia="Calibri" w:cs="Arial"/>
                <w:sz w:val="16"/>
                <w:szCs w:val="16"/>
                <w:lang w:val="sr-Latn-RS"/>
              </w:rPr>
            </w:pPr>
          </w:p>
        </w:tc>
        <w:tc>
          <w:tcPr>
            <w:tcW w:w="850"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Latn-RS"/>
              </w:rPr>
              <w:t>22</w:t>
            </w:r>
            <w:r w:rsidRPr="00B35EAE">
              <w:rPr>
                <w:rFonts w:eastAsia="Calibri" w:cs="Arial"/>
                <w:sz w:val="16"/>
                <w:szCs w:val="16"/>
                <w:lang w:val="sr-Cyrl-RS"/>
              </w:rPr>
              <w:t>.1</w:t>
            </w:r>
          </w:p>
        </w:tc>
        <w:tc>
          <w:tcPr>
            <w:tcW w:w="5825" w:type="dxa"/>
          </w:tcPr>
          <w:p w:rsidR="00B35EAE" w:rsidRPr="00B35EAE" w:rsidRDefault="00B35EAE" w:rsidP="00B35EAE">
            <w:pPr>
              <w:spacing w:before="0" w:line="276" w:lineRule="auto"/>
              <w:jc w:val="left"/>
              <w:rPr>
                <w:rFonts w:eastAsia="Calibri" w:cs="Arial"/>
                <w:sz w:val="16"/>
                <w:szCs w:val="16"/>
                <w:lang w:val="sr-Latn-CS"/>
              </w:rPr>
            </w:pPr>
            <w:r w:rsidRPr="00B35EAE">
              <w:rPr>
                <w:rFonts w:eastAsia="Calibri" w:cs="Arial"/>
                <w:sz w:val="16"/>
                <w:szCs w:val="16"/>
                <w:lang w:val="sr-Cyrl-CS"/>
              </w:rPr>
              <w:t>600</w:t>
            </w:r>
            <w:r w:rsidRPr="00B35EAE">
              <w:rPr>
                <w:rFonts w:eastAsia="Calibri" w:cs="Arial"/>
                <w:sz w:val="16"/>
                <w:szCs w:val="16"/>
                <w:lang w:val="sr-Latn-CS"/>
              </w:rPr>
              <w:t>x</w:t>
            </w:r>
            <w:r w:rsidRPr="00B35EAE">
              <w:rPr>
                <w:rFonts w:eastAsia="Calibri" w:cs="Arial"/>
                <w:sz w:val="16"/>
                <w:szCs w:val="16"/>
                <w:lang w:val="sr-Cyrl-CS"/>
              </w:rPr>
              <w:t>50</w:t>
            </w:r>
            <w:r w:rsidRPr="00B35EAE">
              <w:rPr>
                <w:rFonts w:eastAsia="Calibri" w:cs="Arial"/>
                <w:sz w:val="16"/>
                <w:szCs w:val="16"/>
                <w:lang w:val="sr-Latn-CS"/>
              </w:rPr>
              <w:t>x</w:t>
            </w:r>
            <w:r w:rsidRPr="00B35EAE">
              <w:rPr>
                <w:rFonts w:eastAsia="Calibri" w:cs="Arial"/>
                <w:sz w:val="16"/>
                <w:szCs w:val="16"/>
                <w:lang w:val="sr-Cyrl-CS"/>
              </w:rPr>
              <w:t xml:space="preserve">2.5, са 4 зуба по </w:t>
            </w:r>
            <w:r w:rsidRPr="00B35EAE">
              <w:rPr>
                <w:rFonts w:eastAsia="Calibri" w:cs="Arial"/>
                <w:sz w:val="16"/>
                <w:szCs w:val="16"/>
                <w:lang w:val="sr-Latn-CS"/>
              </w:rPr>
              <w:t>inch</w:t>
            </w:r>
            <w:r w:rsidRPr="00B35EAE">
              <w:rPr>
                <w:rFonts w:eastAsia="Calibri" w:cs="Arial"/>
                <w:sz w:val="16"/>
                <w:szCs w:val="16"/>
                <w:lang w:val="sr-Cyrl-CS"/>
              </w:rPr>
              <w:t>-у</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Latn-RS"/>
              </w:rPr>
              <w:t>22</w:t>
            </w:r>
            <w:r w:rsidRPr="00B35EAE">
              <w:rPr>
                <w:rFonts w:eastAsia="Calibri" w:cs="Arial"/>
                <w:sz w:val="16"/>
                <w:szCs w:val="16"/>
                <w:lang w:val="sr-Cyrl-RS"/>
              </w:rPr>
              <w:t>.2</w:t>
            </w:r>
          </w:p>
        </w:tc>
        <w:tc>
          <w:tcPr>
            <w:tcW w:w="5825" w:type="dxa"/>
          </w:tcPr>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600</w:t>
            </w:r>
            <w:r w:rsidRPr="00B35EAE">
              <w:rPr>
                <w:rFonts w:eastAsia="Calibri" w:cs="Arial"/>
                <w:sz w:val="16"/>
                <w:szCs w:val="16"/>
                <w:lang w:val="sr-Latn-CS"/>
              </w:rPr>
              <w:t>x</w:t>
            </w:r>
            <w:r w:rsidRPr="00B35EAE">
              <w:rPr>
                <w:rFonts w:eastAsia="Calibri" w:cs="Arial"/>
                <w:sz w:val="16"/>
                <w:szCs w:val="16"/>
                <w:lang w:val="sr-Cyrl-CS"/>
              </w:rPr>
              <w:t>50</w:t>
            </w:r>
            <w:r w:rsidRPr="00B35EAE">
              <w:rPr>
                <w:rFonts w:eastAsia="Calibri" w:cs="Arial"/>
                <w:sz w:val="16"/>
                <w:szCs w:val="16"/>
                <w:lang w:val="sr-Latn-CS"/>
              </w:rPr>
              <w:t>x</w:t>
            </w:r>
            <w:r w:rsidRPr="00B35EAE">
              <w:rPr>
                <w:rFonts w:eastAsia="Calibri" w:cs="Arial"/>
                <w:sz w:val="16"/>
                <w:szCs w:val="16"/>
                <w:lang w:val="sr-Cyrl-CS"/>
              </w:rPr>
              <w:t xml:space="preserve">2.5, са 6 зуба по </w:t>
            </w:r>
            <w:r w:rsidRPr="00B35EAE">
              <w:rPr>
                <w:rFonts w:eastAsia="Calibri" w:cs="Arial"/>
                <w:sz w:val="16"/>
                <w:szCs w:val="16"/>
                <w:lang w:val="sr-Latn-CS"/>
              </w:rPr>
              <w:t>inch</w:t>
            </w:r>
            <w:r w:rsidRPr="00B35EAE">
              <w:rPr>
                <w:rFonts w:eastAsia="Calibri" w:cs="Arial"/>
                <w:sz w:val="16"/>
                <w:szCs w:val="16"/>
                <w:lang w:val="sr-Cyrl-CS"/>
              </w:rPr>
              <w:t xml:space="preserve"> -у</w:t>
            </w:r>
          </w:p>
        </w:tc>
        <w:tc>
          <w:tcPr>
            <w:tcW w:w="1134" w:type="dxa"/>
            <w:vAlign w:val="center"/>
          </w:tcPr>
          <w:p w:rsidR="00B35EAE" w:rsidRPr="00B35EAE" w:rsidRDefault="00B35EAE" w:rsidP="00B35EAE">
            <w:pPr>
              <w:spacing w:before="0"/>
              <w:jc w:val="left"/>
              <w:rPr>
                <w:rFonts w:eastAsia="Calibri" w:cs="Arial"/>
                <w:sz w:val="16"/>
                <w:szCs w:val="16"/>
                <w:vertAlign w:val="superscript"/>
                <w:lang w:val="sr-Cyrl-RS"/>
              </w:rPr>
            </w:pPr>
            <w:r w:rsidRPr="00B35EAE">
              <w:rPr>
                <w:rFonts w:cs="Arial"/>
                <w:sz w:val="16"/>
                <w:szCs w:val="16"/>
                <w:lang w:val="sr-Cyrl-RS" w:eastAsia="hr-HR"/>
              </w:rPr>
              <w:t>ком.</w:t>
            </w:r>
          </w:p>
        </w:tc>
        <w:tc>
          <w:tcPr>
            <w:tcW w:w="850" w:type="dxa"/>
          </w:tcPr>
          <w:p w:rsidR="00B35EAE" w:rsidRPr="00B35EAE" w:rsidRDefault="00B35EAE" w:rsidP="00B35EAE">
            <w:pPr>
              <w:spacing w:before="0"/>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826" w:type="dxa"/>
            <w:vAlign w:val="center"/>
          </w:tcPr>
          <w:p w:rsidR="00B35EAE" w:rsidRPr="00B35EAE" w:rsidRDefault="00B35EAE" w:rsidP="00B35EAE">
            <w:pPr>
              <w:spacing w:before="0" w:line="276" w:lineRule="auto"/>
              <w:jc w:val="center"/>
              <w:rPr>
                <w:rFonts w:eastAsia="Calibri" w:cs="Arial"/>
                <w:b/>
                <w:sz w:val="16"/>
                <w:szCs w:val="16"/>
                <w:lang w:val="sr-Latn-RS"/>
              </w:rPr>
            </w:pPr>
            <w:r w:rsidRPr="00B35EAE">
              <w:rPr>
                <w:rFonts w:eastAsia="Calibri" w:cs="Arial"/>
                <w:b/>
                <w:sz w:val="16"/>
                <w:szCs w:val="16"/>
                <w:lang w:val="sr-Latn-RS"/>
              </w:rPr>
              <w:t>23</w:t>
            </w:r>
          </w:p>
        </w:tc>
        <w:tc>
          <w:tcPr>
            <w:tcW w:w="5825" w:type="dxa"/>
          </w:tcPr>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b/>
                <w:sz w:val="16"/>
                <w:szCs w:val="16"/>
                <w:lang w:val="sr-Cyrl-CS"/>
              </w:rPr>
              <w:t xml:space="preserve">Завојна бургија са цилиндричном дршком </w:t>
            </w:r>
            <w:r w:rsidRPr="00B35EAE">
              <w:rPr>
                <w:rFonts w:eastAsia="Calibri" w:cs="Arial"/>
                <w:sz w:val="16"/>
                <w:szCs w:val="16"/>
                <w:lang w:val="sr-Cyrl-CS"/>
              </w:rPr>
              <w:t>за примену на материјале чврстоће преко 900 N/mm², материјал: брзорезни челик са 5% кобалта HS 6-5-2-5 ISO 4957, угао врха 135˚, у пластичној кутији која има могућност качења на зид, свака бургија има своје лежиште, димензија: Ø1-10, 19 ком. у гарнитури, са кораком 0,5</w:t>
            </w:r>
          </w:p>
        </w:tc>
        <w:tc>
          <w:tcPr>
            <w:tcW w:w="1134" w:type="dxa"/>
            <w:vAlign w:val="center"/>
          </w:tcPr>
          <w:p w:rsidR="00B35EAE" w:rsidRPr="00B35EAE" w:rsidRDefault="00B35EAE" w:rsidP="00B35EAE">
            <w:pPr>
              <w:spacing w:before="0"/>
              <w:jc w:val="left"/>
              <w:rPr>
                <w:rFonts w:eastAsia="Calibri" w:cs="Arial"/>
                <w:sz w:val="16"/>
                <w:szCs w:val="16"/>
                <w:lang w:val="sr-Cyrl-RS"/>
              </w:rPr>
            </w:pPr>
            <w:r w:rsidRPr="00B35EAE">
              <w:rPr>
                <w:rFonts w:eastAsia="Calibri" w:cs="Arial"/>
                <w:sz w:val="16"/>
                <w:szCs w:val="16"/>
                <w:lang w:val="sr-Cyrl-RS"/>
              </w:rPr>
              <w:t>Гарнит.</w:t>
            </w:r>
          </w:p>
        </w:tc>
        <w:tc>
          <w:tcPr>
            <w:tcW w:w="850" w:type="dxa"/>
          </w:tcPr>
          <w:p w:rsidR="00B35EAE" w:rsidRPr="00B35EAE" w:rsidRDefault="00B35EAE" w:rsidP="00B35EAE">
            <w:pPr>
              <w:spacing w:before="0"/>
              <w:jc w:val="left"/>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826" w:type="dxa"/>
            <w:vAlign w:val="center"/>
          </w:tcPr>
          <w:p w:rsidR="00B35EAE" w:rsidRPr="00B35EAE" w:rsidRDefault="00B35EAE" w:rsidP="00B35EAE">
            <w:pPr>
              <w:spacing w:before="0" w:after="200" w:line="276" w:lineRule="auto"/>
              <w:jc w:val="center"/>
              <w:rPr>
                <w:rFonts w:eastAsia="Calibri" w:cs="Arial"/>
                <w:b/>
                <w:sz w:val="16"/>
                <w:szCs w:val="16"/>
                <w:lang w:val="sr-Latn-RS"/>
              </w:rPr>
            </w:pPr>
            <w:r w:rsidRPr="00B35EAE">
              <w:rPr>
                <w:rFonts w:eastAsia="Calibri" w:cs="Arial"/>
                <w:b/>
                <w:sz w:val="16"/>
                <w:szCs w:val="16"/>
                <w:lang w:val="sr-Latn-RS"/>
              </w:rPr>
              <w:t>24</w:t>
            </w:r>
          </w:p>
        </w:tc>
        <w:tc>
          <w:tcPr>
            <w:tcW w:w="5825" w:type="dxa"/>
          </w:tcPr>
          <w:p w:rsidR="00B35EAE" w:rsidRPr="00B35EAE" w:rsidRDefault="00B35EAE" w:rsidP="00B35EAE">
            <w:pPr>
              <w:shd w:val="clear" w:color="auto" w:fill="FFFFFF"/>
              <w:spacing w:before="0" w:line="276" w:lineRule="auto"/>
              <w:rPr>
                <w:rFonts w:eastAsia="Calibri" w:cs="Arial"/>
                <w:sz w:val="16"/>
                <w:szCs w:val="16"/>
                <w:lang w:val="sr-Latn-RS"/>
              </w:rPr>
            </w:pPr>
            <w:r w:rsidRPr="00B35EAE">
              <w:rPr>
                <w:rFonts w:eastAsia="Calibri" w:cs="Arial"/>
                <w:b/>
                <w:bCs/>
                <w:sz w:val="16"/>
                <w:szCs w:val="16"/>
                <w:lang w:val="sr-Cyrl-CS"/>
              </w:rPr>
              <w:t>Стезна глава за бушилице</w:t>
            </w:r>
          </w:p>
          <w:p w:rsidR="00B35EAE" w:rsidRPr="00B35EAE" w:rsidRDefault="00B35EAE" w:rsidP="00B35EAE">
            <w:pPr>
              <w:shd w:val="clear" w:color="auto" w:fill="FFFFFF"/>
              <w:spacing w:before="0" w:line="276" w:lineRule="auto"/>
              <w:jc w:val="left"/>
              <w:rPr>
                <w:rFonts w:eastAsia="Calibri" w:cs="Arial"/>
                <w:sz w:val="16"/>
                <w:szCs w:val="16"/>
                <w:lang w:val="sr-Latn-RS"/>
              </w:rPr>
            </w:pPr>
            <w:r w:rsidRPr="00B35EAE">
              <w:rPr>
                <w:rFonts w:eastAsia="Calibri" w:cs="Arial"/>
                <w:sz w:val="16"/>
                <w:szCs w:val="16"/>
                <w:lang w:val="sr-Cyrl-CS"/>
              </w:rPr>
              <w:t>тип </w:t>
            </w:r>
            <w:r w:rsidRPr="00B35EAE">
              <w:rPr>
                <w:rFonts w:eastAsia="Calibri" w:cs="Arial"/>
                <w:sz w:val="16"/>
                <w:szCs w:val="16"/>
                <w:lang w:val="sr-Latn-RS"/>
              </w:rPr>
              <w:t>B16</w:t>
            </w:r>
            <w:r w:rsidRPr="00B35EAE">
              <w:rPr>
                <w:rFonts w:eastAsia="Calibri" w:cs="Arial"/>
                <w:sz w:val="16"/>
                <w:szCs w:val="16"/>
                <w:lang w:val="sr-Cyrl-CS"/>
              </w:rPr>
              <w:t>, прикључак </w:t>
            </w:r>
            <w:r w:rsidRPr="00B35EAE">
              <w:rPr>
                <w:rFonts w:eastAsia="Calibri" w:cs="Arial"/>
                <w:sz w:val="16"/>
                <w:szCs w:val="16"/>
                <w:lang w:val="sr-Latn-RS"/>
              </w:rPr>
              <w:t>B1</w:t>
            </w:r>
            <w:r w:rsidRPr="00B35EAE">
              <w:rPr>
                <w:rFonts w:eastAsia="Calibri" w:cs="Arial"/>
                <w:sz w:val="16"/>
                <w:szCs w:val="16"/>
                <w:lang w:val="sr-Cyrl-CS"/>
              </w:rPr>
              <w:t>8, са три чељусти,</w:t>
            </w:r>
          </w:p>
          <w:p w:rsidR="00B35EAE" w:rsidRPr="00B35EAE" w:rsidRDefault="00B35EAE" w:rsidP="00B35EAE">
            <w:pPr>
              <w:shd w:val="clear" w:color="auto" w:fill="FFFFFF"/>
              <w:spacing w:before="0" w:line="276" w:lineRule="auto"/>
              <w:jc w:val="left"/>
              <w:rPr>
                <w:rFonts w:eastAsia="Calibri" w:cs="Arial"/>
                <w:sz w:val="16"/>
                <w:szCs w:val="16"/>
                <w:lang w:val="sr-Latn-RS"/>
              </w:rPr>
            </w:pPr>
            <w:r w:rsidRPr="00B35EAE">
              <w:rPr>
                <w:rFonts w:eastAsia="Calibri" w:cs="Arial"/>
                <w:sz w:val="16"/>
                <w:szCs w:val="16"/>
                <w:lang w:val="sr-Cyrl-CS"/>
              </w:rPr>
              <w:t>за бургије Ø3÷Ø16 </w:t>
            </w:r>
            <w:r w:rsidRPr="00B35EAE">
              <w:rPr>
                <w:rFonts w:eastAsia="Calibri" w:cs="Arial"/>
                <w:sz w:val="16"/>
                <w:szCs w:val="16"/>
                <w:lang w:val="sr-Latn-RS"/>
              </w:rPr>
              <w:t>mm</w:t>
            </w:r>
            <w:r w:rsidRPr="00B35EAE">
              <w:rPr>
                <w:rFonts w:eastAsia="Calibri" w:cs="Arial"/>
                <w:sz w:val="16"/>
                <w:szCs w:val="16"/>
                <w:lang w:val="sr-Cyrl-CS"/>
              </w:rPr>
              <w:t>,</w:t>
            </w:r>
          </w:p>
          <w:p w:rsidR="00B35EAE" w:rsidRPr="00B35EAE" w:rsidRDefault="00B35EAE" w:rsidP="00B35EAE">
            <w:pPr>
              <w:shd w:val="clear" w:color="auto" w:fill="FFFFFF"/>
              <w:spacing w:before="0" w:line="276" w:lineRule="auto"/>
              <w:jc w:val="left"/>
              <w:rPr>
                <w:rFonts w:eastAsia="Calibri" w:cs="Arial"/>
                <w:sz w:val="16"/>
                <w:szCs w:val="16"/>
                <w:lang w:val="sr-Latn-RS"/>
              </w:rPr>
            </w:pPr>
            <w:r w:rsidRPr="00B35EAE">
              <w:rPr>
                <w:rFonts w:eastAsia="Calibri" w:cs="Arial"/>
                <w:sz w:val="16"/>
                <w:szCs w:val="16"/>
                <w:lang w:val="sr-Cyrl-CS"/>
              </w:rPr>
              <w:t>употреба без кључа за стезање.</w:t>
            </w:r>
          </w:p>
        </w:tc>
        <w:tc>
          <w:tcPr>
            <w:tcW w:w="1134" w:type="dxa"/>
            <w:vAlign w:val="center"/>
          </w:tcPr>
          <w:p w:rsidR="00B35EAE" w:rsidRPr="00B35EAE" w:rsidRDefault="00B35EAE" w:rsidP="00B35EAE">
            <w:pPr>
              <w:spacing w:before="0"/>
              <w:jc w:val="left"/>
              <w:rPr>
                <w:rFonts w:eastAsia="Calibri" w:cs="Arial"/>
                <w:sz w:val="16"/>
                <w:szCs w:val="16"/>
                <w:lang w:val="sr-Cyrl-RS"/>
              </w:rPr>
            </w:pPr>
            <w:r w:rsidRPr="00B35EAE">
              <w:rPr>
                <w:rFonts w:eastAsia="Calibri" w:cs="Arial"/>
                <w:sz w:val="16"/>
                <w:szCs w:val="16"/>
                <w:lang w:val="sr-Cyrl-RS"/>
              </w:rPr>
              <w:t>ком</w:t>
            </w:r>
          </w:p>
        </w:tc>
        <w:tc>
          <w:tcPr>
            <w:tcW w:w="850" w:type="dxa"/>
          </w:tcPr>
          <w:p w:rsidR="00B35EAE" w:rsidRPr="00B35EAE" w:rsidRDefault="00B35EAE" w:rsidP="00B35EAE">
            <w:pPr>
              <w:spacing w:before="0"/>
              <w:jc w:val="left"/>
              <w:rPr>
                <w:rFonts w:eastAsia="Calibri" w:cs="Arial"/>
                <w:sz w:val="16"/>
                <w:szCs w:val="16"/>
                <w:lang w:val="sr-Cyrl-RS"/>
              </w:rPr>
            </w:pPr>
            <w:r w:rsidRPr="00B35EAE">
              <w:rPr>
                <w:rFonts w:eastAsia="Calibri" w:cs="Arial"/>
                <w:sz w:val="16"/>
                <w:szCs w:val="16"/>
                <w:lang w:val="sr-Cyrl-RS"/>
              </w:rPr>
              <w:t>3</w:t>
            </w:r>
          </w:p>
        </w:tc>
      </w:tr>
    </w:tbl>
    <w:p w:rsidR="00B35EAE" w:rsidRPr="00B35EAE" w:rsidRDefault="00B35EAE" w:rsidP="00B35EAE">
      <w:pPr>
        <w:autoSpaceDE w:val="0"/>
        <w:autoSpaceDN w:val="0"/>
        <w:adjustRightInd w:val="0"/>
        <w:spacing w:before="0"/>
        <w:jc w:val="left"/>
        <w:rPr>
          <w:rFonts w:eastAsia="Arial" w:cs="Arial"/>
          <w:color w:val="000000"/>
          <w:u w:val="single"/>
          <w:lang w:val="sr-Latn-RS"/>
        </w:rPr>
      </w:pPr>
    </w:p>
    <w:p w:rsidR="00B35EAE" w:rsidRPr="00B35EAE" w:rsidRDefault="00B35EAE" w:rsidP="00B35EAE">
      <w:pPr>
        <w:autoSpaceDE w:val="0"/>
        <w:autoSpaceDN w:val="0"/>
        <w:adjustRightInd w:val="0"/>
        <w:spacing w:before="0"/>
        <w:jc w:val="left"/>
        <w:rPr>
          <w:rFonts w:eastAsia="Arial" w:cs="Arial"/>
          <w:color w:val="000000"/>
          <w:u w:val="single"/>
          <w:lang w:val="sr-Latn-RS"/>
        </w:rPr>
      </w:pPr>
    </w:p>
    <w:p w:rsidR="00B35EAE" w:rsidRPr="00B35EAE" w:rsidRDefault="00B35EAE" w:rsidP="00B35EAE">
      <w:pPr>
        <w:autoSpaceDE w:val="0"/>
        <w:autoSpaceDN w:val="0"/>
        <w:adjustRightInd w:val="0"/>
        <w:spacing w:before="0"/>
        <w:jc w:val="left"/>
        <w:rPr>
          <w:rFonts w:eastAsia="Arial" w:cs="Arial"/>
          <w:color w:val="000000"/>
          <w:u w:val="single"/>
          <w:lang w:val="sr-Latn-RS"/>
        </w:rPr>
      </w:pPr>
      <w:r w:rsidRPr="00B35EAE">
        <w:rPr>
          <w:rFonts w:eastAsia="Arial" w:cs="Arial"/>
          <w:color w:val="000000"/>
          <w:u w:val="single"/>
          <w:lang w:val="sr-Latn-RS"/>
        </w:rPr>
        <w:t>Партија 14. Електрични алат – ТЕК</w:t>
      </w:r>
    </w:p>
    <w:p w:rsidR="00B35EAE" w:rsidRPr="00B35EAE" w:rsidRDefault="00B35EAE" w:rsidP="00B35EAE">
      <w:pPr>
        <w:autoSpaceDE w:val="0"/>
        <w:autoSpaceDN w:val="0"/>
        <w:adjustRightInd w:val="0"/>
        <w:spacing w:before="0"/>
        <w:jc w:val="left"/>
        <w:rPr>
          <w:rFonts w:eastAsia="Arial" w:cs="Arial"/>
          <w:color w:val="000000"/>
          <w:u w:val="single"/>
          <w:lang w:val="sr-Cyrl-RS"/>
        </w:rPr>
      </w:pPr>
    </w:p>
    <w:tbl>
      <w:tblPr>
        <w:tblW w:w="95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1"/>
        <w:gridCol w:w="7045"/>
        <w:gridCol w:w="993"/>
        <w:gridCol w:w="850"/>
      </w:tblGrid>
      <w:tr w:rsidR="00B35EAE" w:rsidRPr="00B35EAE" w:rsidTr="00364523">
        <w:trPr>
          <w:trHeight w:val="528"/>
          <w:jc w:val="center"/>
        </w:trPr>
        <w:tc>
          <w:tcPr>
            <w:tcW w:w="671" w:type="dxa"/>
            <w:shd w:val="clear" w:color="auto" w:fill="D9D9D9"/>
            <w:vAlign w:val="center"/>
          </w:tcPr>
          <w:p w:rsidR="00B35EAE" w:rsidRPr="00B35EAE" w:rsidRDefault="00B35EAE" w:rsidP="00B35EAE">
            <w:pPr>
              <w:spacing w:before="0"/>
              <w:jc w:val="left"/>
              <w:rPr>
                <w:rFonts w:eastAsia="Calibri" w:cs="Arial"/>
                <w:b/>
                <w:sz w:val="16"/>
                <w:szCs w:val="16"/>
                <w:lang w:val="sr-Cyrl-RS"/>
              </w:rPr>
            </w:pPr>
            <w:r w:rsidRPr="00B35EAE">
              <w:rPr>
                <w:rFonts w:eastAsia="Calibri" w:cs="Arial"/>
                <w:b/>
                <w:sz w:val="16"/>
                <w:szCs w:val="16"/>
                <w:lang w:val="sr-Cyrl-RS"/>
              </w:rPr>
              <w:t>Ред.</w:t>
            </w:r>
          </w:p>
          <w:p w:rsidR="00B35EAE" w:rsidRPr="00B35EAE" w:rsidRDefault="00B35EAE" w:rsidP="00B35EAE">
            <w:pPr>
              <w:spacing w:before="0"/>
              <w:jc w:val="left"/>
              <w:rPr>
                <w:rFonts w:eastAsia="Calibri" w:cs="Arial"/>
                <w:b/>
                <w:sz w:val="16"/>
                <w:szCs w:val="16"/>
                <w:lang w:val="sr-Cyrl-RS"/>
              </w:rPr>
            </w:pPr>
            <w:r w:rsidRPr="00B35EAE">
              <w:rPr>
                <w:rFonts w:eastAsia="Calibri" w:cs="Arial"/>
                <w:b/>
                <w:sz w:val="16"/>
                <w:szCs w:val="16"/>
                <w:lang w:val="sr-Cyrl-RS"/>
              </w:rPr>
              <w:t>бр.</w:t>
            </w:r>
          </w:p>
        </w:tc>
        <w:tc>
          <w:tcPr>
            <w:tcW w:w="7045" w:type="dxa"/>
            <w:shd w:val="clear" w:color="auto" w:fill="D9D9D9"/>
            <w:vAlign w:val="center"/>
          </w:tcPr>
          <w:p w:rsidR="00B35EAE" w:rsidRPr="00B35EAE" w:rsidRDefault="00B35EAE" w:rsidP="00B35EAE">
            <w:pPr>
              <w:spacing w:before="0"/>
              <w:jc w:val="left"/>
              <w:rPr>
                <w:rFonts w:eastAsia="Calibri" w:cs="Arial"/>
                <w:b/>
                <w:sz w:val="16"/>
                <w:szCs w:val="16"/>
                <w:lang w:val="sr-Cyrl-RS"/>
              </w:rPr>
            </w:pPr>
            <w:r w:rsidRPr="00B35EAE">
              <w:rPr>
                <w:rFonts w:eastAsia="Calibri" w:cs="Arial"/>
                <w:b/>
                <w:sz w:val="16"/>
                <w:szCs w:val="16"/>
                <w:lang w:val="sr-Cyrl-RS"/>
              </w:rPr>
              <w:t>Предмет набавке са техничким карактеристикама</w:t>
            </w:r>
          </w:p>
        </w:tc>
        <w:tc>
          <w:tcPr>
            <w:tcW w:w="993" w:type="dxa"/>
            <w:shd w:val="clear" w:color="auto" w:fill="D9D9D9"/>
            <w:vAlign w:val="center"/>
          </w:tcPr>
          <w:p w:rsidR="00B35EAE" w:rsidRPr="00B35EAE" w:rsidRDefault="00B35EAE" w:rsidP="00B35EAE">
            <w:pPr>
              <w:spacing w:before="0"/>
              <w:jc w:val="center"/>
              <w:rPr>
                <w:rFonts w:eastAsia="Calibri" w:cs="Arial"/>
                <w:b/>
                <w:sz w:val="16"/>
                <w:szCs w:val="16"/>
                <w:lang w:val="sr-Cyrl-RS"/>
              </w:rPr>
            </w:pPr>
            <w:r w:rsidRPr="00B35EAE">
              <w:rPr>
                <w:rFonts w:eastAsia="Calibri" w:cs="Arial"/>
                <w:b/>
                <w:sz w:val="16"/>
                <w:szCs w:val="16"/>
                <w:lang w:val="sr-Cyrl-RS"/>
              </w:rPr>
              <w:t>Јед.мере</w:t>
            </w:r>
          </w:p>
        </w:tc>
        <w:tc>
          <w:tcPr>
            <w:tcW w:w="850" w:type="dxa"/>
            <w:shd w:val="clear" w:color="auto" w:fill="D9D9D9"/>
          </w:tcPr>
          <w:p w:rsidR="00B35EAE" w:rsidRPr="00B35EAE" w:rsidRDefault="00B35EAE" w:rsidP="00B35EAE">
            <w:pPr>
              <w:spacing w:before="0"/>
              <w:jc w:val="center"/>
              <w:rPr>
                <w:rFonts w:eastAsia="Calibri" w:cs="Arial"/>
                <w:b/>
                <w:sz w:val="16"/>
                <w:szCs w:val="16"/>
                <w:lang w:val="sr-Cyrl-RS"/>
              </w:rPr>
            </w:pPr>
            <w:r w:rsidRPr="00B35EAE">
              <w:rPr>
                <w:rFonts w:eastAsia="Calibri" w:cs="Arial"/>
                <w:b/>
                <w:sz w:val="16"/>
                <w:szCs w:val="16"/>
                <w:lang w:val="sr-Cyrl-RS"/>
              </w:rPr>
              <w:t>Кол.</w:t>
            </w:r>
          </w:p>
        </w:tc>
      </w:tr>
      <w:tr w:rsidR="00B35EAE" w:rsidRPr="00B35EAE" w:rsidTr="00364523">
        <w:trPr>
          <w:jc w:val="center"/>
        </w:trPr>
        <w:tc>
          <w:tcPr>
            <w:tcW w:w="671" w:type="dxa"/>
            <w:vAlign w:val="center"/>
          </w:tcPr>
          <w:p w:rsidR="00B35EAE" w:rsidRPr="00B35EAE" w:rsidRDefault="00B35EAE" w:rsidP="00B35EAE">
            <w:pPr>
              <w:spacing w:before="0"/>
              <w:jc w:val="center"/>
              <w:rPr>
                <w:rFonts w:cs="Arial"/>
                <w:b/>
                <w:noProof/>
                <w:sz w:val="16"/>
                <w:szCs w:val="16"/>
                <w:lang w:val="sr-Cyrl-CS"/>
              </w:rPr>
            </w:pPr>
            <w:r w:rsidRPr="00B35EAE">
              <w:rPr>
                <w:rFonts w:cs="Arial"/>
                <w:b/>
                <w:noProof/>
                <w:sz w:val="16"/>
                <w:szCs w:val="16"/>
                <w:lang w:val="sr-Cyrl-CS"/>
              </w:rPr>
              <w:t>1</w:t>
            </w:r>
          </w:p>
        </w:tc>
        <w:tc>
          <w:tcPr>
            <w:tcW w:w="7045" w:type="dxa"/>
            <w:vAlign w:val="center"/>
          </w:tcPr>
          <w:p w:rsidR="00B35EAE" w:rsidRPr="00B35EAE" w:rsidRDefault="00B35EAE" w:rsidP="00B35EAE">
            <w:pPr>
              <w:spacing w:before="0"/>
              <w:jc w:val="left"/>
              <w:rPr>
                <w:rFonts w:cs="Arial"/>
                <w:b/>
                <w:sz w:val="16"/>
                <w:szCs w:val="16"/>
              </w:rPr>
            </w:pPr>
            <w:r w:rsidRPr="00B35EAE">
              <w:rPr>
                <w:rFonts w:cs="Arial"/>
                <w:b/>
                <w:sz w:val="16"/>
                <w:szCs w:val="16"/>
                <w:lang w:val="sr-Cyrl-CS"/>
              </w:rPr>
              <w:t>Електрична ударна бушилица</w:t>
            </w:r>
          </w:p>
          <w:p w:rsidR="00B35EAE" w:rsidRPr="00B35EAE" w:rsidRDefault="00B35EAE" w:rsidP="00B35EAE">
            <w:pPr>
              <w:spacing w:before="0"/>
              <w:jc w:val="left"/>
              <w:rPr>
                <w:rFonts w:cs="Arial"/>
                <w:sz w:val="16"/>
                <w:szCs w:val="16"/>
                <w:lang w:val="sr-Cyrl-CS"/>
              </w:rPr>
            </w:pPr>
            <w:r w:rsidRPr="00B35EAE">
              <w:rPr>
                <w:rFonts w:cs="Arial"/>
                <w:sz w:val="16"/>
                <w:szCs w:val="16"/>
                <w:lang w:val="sr-Cyrl-CS"/>
              </w:rPr>
              <w:t>номинална снага: минимум</w:t>
            </w:r>
            <w:r w:rsidRPr="00B35EAE">
              <w:rPr>
                <w:rFonts w:cs="Arial"/>
                <w:sz w:val="16"/>
                <w:szCs w:val="16"/>
                <w:lang w:val="sr-Latn-CS"/>
              </w:rPr>
              <w:t xml:space="preserve"> 1300W,</w:t>
            </w:r>
            <w:r w:rsidRPr="00B35EAE">
              <w:rPr>
                <w:rFonts w:cs="Arial"/>
                <w:sz w:val="16"/>
                <w:szCs w:val="16"/>
                <w:lang w:val="sr-Cyrl-CS"/>
              </w:rPr>
              <w:t xml:space="preserve"> </w:t>
            </w:r>
          </w:p>
          <w:p w:rsidR="00B35EAE" w:rsidRPr="00B35EAE" w:rsidRDefault="00B35EAE" w:rsidP="00B35EAE">
            <w:pPr>
              <w:spacing w:before="0"/>
              <w:jc w:val="left"/>
              <w:rPr>
                <w:rFonts w:cs="Arial"/>
                <w:sz w:val="16"/>
                <w:szCs w:val="16"/>
              </w:rPr>
            </w:pPr>
            <w:r w:rsidRPr="00B35EAE">
              <w:rPr>
                <w:rFonts w:cs="Arial"/>
                <w:sz w:val="16"/>
                <w:szCs w:val="16"/>
                <w:lang w:val="sr-Cyrl-CS"/>
              </w:rPr>
              <w:t>број обртаја</w:t>
            </w:r>
            <w:r w:rsidRPr="00B35EAE">
              <w:rPr>
                <w:rFonts w:cs="Arial"/>
                <w:sz w:val="16"/>
                <w:szCs w:val="16"/>
              </w:rPr>
              <w:t xml:space="preserve"> у празном ходу</w:t>
            </w:r>
            <w:r w:rsidRPr="00B35EAE">
              <w:rPr>
                <w:rFonts w:cs="Arial"/>
                <w:sz w:val="16"/>
                <w:szCs w:val="16"/>
                <w:lang w:val="sr-Cyrl-CS"/>
              </w:rPr>
              <w:t xml:space="preserve">: 0 </w:t>
            </w:r>
            <w:r w:rsidRPr="00B35EAE">
              <w:rPr>
                <w:rFonts w:cs="Arial"/>
                <w:sz w:val="16"/>
                <w:szCs w:val="16"/>
                <w:lang w:val="sr-Latn-CS"/>
              </w:rPr>
              <w:t>÷</w:t>
            </w:r>
            <w:r w:rsidRPr="00B35EAE">
              <w:rPr>
                <w:rFonts w:cs="Arial"/>
                <w:sz w:val="16"/>
                <w:szCs w:val="16"/>
                <w:lang w:val="sr-Cyrl-CS"/>
              </w:rPr>
              <w:t xml:space="preserve"> </w:t>
            </w:r>
            <w:r w:rsidRPr="00B35EAE">
              <w:rPr>
                <w:rFonts w:cs="Arial"/>
                <w:sz w:val="16"/>
                <w:szCs w:val="16"/>
              </w:rPr>
              <w:t>900</w:t>
            </w:r>
            <w:r w:rsidRPr="00B35EAE">
              <w:rPr>
                <w:rFonts w:cs="Arial"/>
                <w:sz w:val="16"/>
                <w:szCs w:val="16"/>
                <w:lang w:val="sr-Latn-CS"/>
              </w:rPr>
              <w:t xml:space="preserve">/3000 </w:t>
            </w:r>
            <w:r w:rsidRPr="00B35EAE">
              <w:rPr>
                <w:rFonts w:cs="Arial"/>
                <w:sz w:val="16"/>
                <w:szCs w:val="16"/>
                <w:vertAlign w:val="superscript"/>
                <w:lang w:val="sr-Latn-CS"/>
              </w:rPr>
              <w:t>0</w:t>
            </w:r>
            <w:r w:rsidRPr="00B35EAE">
              <w:rPr>
                <w:rFonts w:cs="Arial"/>
                <w:sz w:val="16"/>
                <w:szCs w:val="16"/>
                <w:lang w:val="sr-Latn-CS"/>
              </w:rPr>
              <w:t>/min,</w:t>
            </w:r>
            <w:r w:rsidRPr="00B35EAE">
              <w:rPr>
                <w:rFonts w:cs="Arial"/>
                <w:sz w:val="16"/>
                <w:szCs w:val="16"/>
                <w:lang w:val="sr-Cyrl-CS"/>
              </w:rPr>
              <w:t xml:space="preserve"> </w:t>
            </w:r>
          </w:p>
          <w:p w:rsidR="00B35EAE" w:rsidRPr="00B35EAE" w:rsidRDefault="00B35EAE" w:rsidP="00B35EAE">
            <w:pPr>
              <w:spacing w:before="0"/>
              <w:jc w:val="left"/>
              <w:rPr>
                <w:rFonts w:cs="Arial"/>
                <w:sz w:val="16"/>
                <w:szCs w:val="16"/>
                <w:lang w:val="sr-Cyrl-CS"/>
              </w:rPr>
            </w:pPr>
            <w:r w:rsidRPr="00B35EAE">
              <w:rPr>
                <w:rFonts w:cs="Arial"/>
                <w:sz w:val="16"/>
                <w:szCs w:val="16"/>
              </w:rPr>
              <w:t>предана снага: 695 W,</w:t>
            </w:r>
            <w:r w:rsidRPr="00B35EAE">
              <w:rPr>
                <w:rFonts w:cs="Arial"/>
                <w:sz w:val="16"/>
                <w:szCs w:val="16"/>
                <w:lang w:val="sr-Cyrl-RS"/>
              </w:rPr>
              <w:t xml:space="preserve"> </w:t>
            </w:r>
            <w:r w:rsidRPr="00B35EAE">
              <w:rPr>
                <w:rFonts w:cs="Arial"/>
                <w:sz w:val="16"/>
                <w:szCs w:val="16"/>
              </w:rPr>
              <w:t xml:space="preserve">номинални број обртаја: 900 </w:t>
            </w:r>
            <w:r w:rsidRPr="00B35EAE">
              <w:rPr>
                <w:rFonts w:cs="Arial"/>
                <w:sz w:val="16"/>
                <w:szCs w:val="16"/>
                <w:lang w:val="sr-Latn-CS"/>
              </w:rPr>
              <w:t xml:space="preserve">÷ 3000 </w:t>
            </w:r>
            <w:r w:rsidRPr="00B35EAE">
              <w:rPr>
                <w:rFonts w:cs="Arial"/>
                <w:sz w:val="16"/>
                <w:szCs w:val="16"/>
                <w:vertAlign w:val="superscript"/>
                <w:lang w:val="sr-Latn-CS"/>
              </w:rPr>
              <w:t>0</w:t>
            </w:r>
            <w:r w:rsidRPr="00B35EAE">
              <w:rPr>
                <w:rFonts w:cs="Arial"/>
                <w:sz w:val="16"/>
                <w:szCs w:val="16"/>
                <w:lang w:val="sr-Latn-CS"/>
              </w:rPr>
              <w:t>/min,</w:t>
            </w:r>
            <w:r w:rsidRPr="00B35EAE">
              <w:rPr>
                <w:rFonts w:cs="Arial"/>
                <w:sz w:val="16"/>
                <w:szCs w:val="16"/>
                <w:lang w:val="sr-Cyrl-RS"/>
              </w:rPr>
              <w:t xml:space="preserve"> </w:t>
            </w:r>
            <w:r w:rsidRPr="00B35EAE">
              <w:rPr>
                <w:rFonts w:cs="Arial"/>
                <w:sz w:val="16"/>
                <w:szCs w:val="16"/>
                <w:lang w:val="sr-Cyrl-CS"/>
              </w:rPr>
              <w:t>број удараца</w:t>
            </w:r>
            <w:r w:rsidRPr="00B35EAE">
              <w:rPr>
                <w:rFonts w:cs="Arial"/>
                <w:sz w:val="16"/>
                <w:szCs w:val="16"/>
              </w:rPr>
              <w:t xml:space="preserve"> при броју обртаја у празном ходу</w:t>
            </w:r>
            <w:r w:rsidRPr="00B35EAE">
              <w:rPr>
                <w:rFonts w:cs="Arial"/>
                <w:sz w:val="16"/>
                <w:szCs w:val="16"/>
                <w:lang w:val="sr-Cyrl-CS"/>
              </w:rPr>
              <w:t>:</w:t>
            </w:r>
          </w:p>
          <w:p w:rsidR="00B35EAE" w:rsidRPr="00B35EAE" w:rsidRDefault="00B35EAE" w:rsidP="00B35EAE">
            <w:pPr>
              <w:spacing w:before="0"/>
              <w:jc w:val="left"/>
              <w:rPr>
                <w:rFonts w:cs="Arial"/>
                <w:sz w:val="16"/>
                <w:szCs w:val="16"/>
                <w:lang w:val="sr-Cyrl-RS"/>
              </w:rPr>
            </w:pPr>
            <w:r w:rsidRPr="00B35EAE">
              <w:rPr>
                <w:rFonts w:cs="Arial"/>
                <w:sz w:val="16"/>
                <w:szCs w:val="16"/>
                <w:lang w:val="sr-Cyrl-CS"/>
              </w:rPr>
              <w:t xml:space="preserve">0 </w:t>
            </w:r>
            <w:r w:rsidRPr="00B35EAE">
              <w:rPr>
                <w:rFonts w:cs="Arial"/>
                <w:sz w:val="16"/>
                <w:szCs w:val="16"/>
                <w:lang w:val="sr-Latn-CS"/>
              </w:rPr>
              <w:t>÷</w:t>
            </w:r>
            <w:r w:rsidRPr="00B35EAE">
              <w:rPr>
                <w:rFonts w:cs="Arial"/>
                <w:sz w:val="16"/>
                <w:szCs w:val="16"/>
                <w:lang w:val="sr-Cyrl-CS"/>
              </w:rPr>
              <w:t xml:space="preserve"> </w:t>
            </w:r>
            <w:r w:rsidRPr="00B35EAE">
              <w:rPr>
                <w:rFonts w:cs="Arial"/>
                <w:sz w:val="16"/>
                <w:szCs w:val="16"/>
              </w:rPr>
              <w:t xml:space="preserve">15300 </w:t>
            </w:r>
            <w:r w:rsidRPr="00B35EAE">
              <w:rPr>
                <w:rFonts w:cs="Arial"/>
                <w:sz w:val="16"/>
                <w:szCs w:val="16"/>
                <w:lang w:val="sr-Cyrl-CS"/>
              </w:rPr>
              <w:t>/</w:t>
            </w:r>
            <w:r w:rsidRPr="00B35EAE">
              <w:rPr>
                <w:rFonts w:cs="Arial"/>
                <w:sz w:val="16"/>
                <w:szCs w:val="16"/>
              </w:rPr>
              <w:t xml:space="preserve"> 51000 </w:t>
            </w:r>
            <w:r w:rsidRPr="00B35EAE">
              <w:rPr>
                <w:rFonts w:cs="Arial"/>
                <w:sz w:val="16"/>
                <w:szCs w:val="16"/>
                <w:vertAlign w:val="superscript"/>
                <w:lang w:val="sr-Latn-CS"/>
              </w:rPr>
              <w:t>0</w:t>
            </w:r>
            <w:r w:rsidRPr="00B35EAE">
              <w:rPr>
                <w:rFonts w:cs="Arial"/>
                <w:sz w:val="16"/>
                <w:szCs w:val="16"/>
                <w:lang w:val="sr-Latn-CS"/>
              </w:rPr>
              <w:t>/min,</w:t>
            </w:r>
            <w:r w:rsidRPr="00B35EAE">
              <w:rPr>
                <w:rFonts w:cs="Arial"/>
                <w:sz w:val="16"/>
                <w:szCs w:val="16"/>
                <w:lang w:val="sr-Cyrl-RS"/>
              </w:rPr>
              <w:t xml:space="preserve"> </w:t>
            </w:r>
          </w:p>
          <w:p w:rsidR="00B35EAE" w:rsidRPr="00B35EAE" w:rsidRDefault="00B35EAE" w:rsidP="00B35EAE">
            <w:pPr>
              <w:spacing w:before="0"/>
              <w:jc w:val="left"/>
              <w:rPr>
                <w:rFonts w:cs="Arial"/>
                <w:sz w:val="16"/>
                <w:szCs w:val="16"/>
                <w:lang w:val="sr-Latn-CS"/>
              </w:rPr>
            </w:pPr>
            <w:r w:rsidRPr="00B35EAE">
              <w:rPr>
                <w:rFonts w:cs="Arial"/>
                <w:sz w:val="16"/>
                <w:szCs w:val="16"/>
                <w:lang w:val="sr-Cyrl-CS"/>
              </w:rPr>
              <w:t>обртни момент: 4</w:t>
            </w:r>
            <w:r w:rsidRPr="00B35EAE">
              <w:rPr>
                <w:rFonts w:cs="Arial"/>
                <w:sz w:val="16"/>
                <w:szCs w:val="16"/>
              </w:rPr>
              <w:t>3</w:t>
            </w:r>
            <w:r w:rsidRPr="00B35EAE">
              <w:rPr>
                <w:rFonts w:cs="Arial"/>
                <w:sz w:val="16"/>
                <w:szCs w:val="16"/>
                <w:lang w:val="sr-Cyrl-CS"/>
              </w:rPr>
              <w:t>/20</w:t>
            </w:r>
            <w:r w:rsidRPr="00B35EAE">
              <w:rPr>
                <w:rFonts w:cs="Arial"/>
                <w:sz w:val="16"/>
                <w:szCs w:val="16"/>
              </w:rPr>
              <w:t>.5</w:t>
            </w:r>
            <w:r w:rsidRPr="00B35EAE">
              <w:rPr>
                <w:rFonts w:cs="Arial"/>
                <w:sz w:val="16"/>
                <w:szCs w:val="16"/>
                <w:lang w:val="sr-Cyrl-CS"/>
              </w:rPr>
              <w:t xml:space="preserve"> </w:t>
            </w:r>
            <w:r w:rsidRPr="00B35EAE">
              <w:rPr>
                <w:rFonts w:cs="Arial"/>
                <w:sz w:val="16"/>
                <w:szCs w:val="16"/>
                <w:lang w:val="sr-Latn-CS"/>
              </w:rPr>
              <w:t>Nm,</w:t>
            </w:r>
            <w:r w:rsidRPr="00B35EAE">
              <w:rPr>
                <w:rFonts w:cs="Arial"/>
                <w:sz w:val="16"/>
                <w:szCs w:val="16"/>
                <w:lang w:val="sr-Cyrl-RS"/>
              </w:rPr>
              <w:t xml:space="preserve"> </w:t>
            </w:r>
            <w:r w:rsidRPr="00B35EAE">
              <w:rPr>
                <w:rFonts w:cs="Arial"/>
                <w:sz w:val="16"/>
                <w:szCs w:val="16"/>
                <w:lang w:val="sr-Latn-CS"/>
              </w:rPr>
              <w:t xml:space="preserve">номинални обртни момент: </w:t>
            </w:r>
            <w:r w:rsidRPr="00B35EAE">
              <w:rPr>
                <w:rFonts w:cs="Arial"/>
                <w:sz w:val="16"/>
                <w:szCs w:val="16"/>
              </w:rPr>
              <w:t>7.8</w:t>
            </w:r>
            <w:r w:rsidRPr="00B35EAE">
              <w:rPr>
                <w:rFonts w:cs="Arial"/>
                <w:sz w:val="16"/>
                <w:szCs w:val="16"/>
                <w:lang w:val="sr-Cyrl-CS"/>
              </w:rPr>
              <w:t>/2</w:t>
            </w:r>
            <w:r w:rsidRPr="00B35EAE">
              <w:rPr>
                <w:rFonts w:cs="Arial"/>
                <w:sz w:val="16"/>
                <w:szCs w:val="16"/>
              </w:rPr>
              <w:t>.6</w:t>
            </w:r>
            <w:r w:rsidRPr="00B35EAE">
              <w:rPr>
                <w:rFonts w:cs="Arial"/>
                <w:sz w:val="16"/>
                <w:szCs w:val="16"/>
                <w:lang w:val="sr-Cyrl-CS"/>
              </w:rPr>
              <w:t xml:space="preserve"> </w:t>
            </w:r>
            <w:r w:rsidRPr="00B35EAE">
              <w:rPr>
                <w:rFonts w:cs="Arial"/>
                <w:sz w:val="16"/>
                <w:szCs w:val="16"/>
                <w:lang w:val="sr-Latn-CS"/>
              </w:rPr>
              <w:t>Nm,</w:t>
            </w:r>
            <w:r w:rsidRPr="00B35EAE">
              <w:rPr>
                <w:rFonts w:cs="Arial"/>
                <w:sz w:val="16"/>
                <w:szCs w:val="16"/>
                <w:lang w:val="sr-Cyrl-RS"/>
              </w:rPr>
              <w:t xml:space="preserve"> </w:t>
            </w:r>
            <w:r w:rsidRPr="00B35EAE">
              <w:rPr>
                <w:rFonts w:cs="Arial"/>
                <w:sz w:val="16"/>
                <w:szCs w:val="16"/>
                <w:lang w:val="sr-Latn-CS"/>
              </w:rPr>
              <w:t>прикључни навој на вретено бушилице: 1/2</w:t>
            </w:r>
            <w:r w:rsidRPr="00B35EAE">
              <w:rPr>
                <w:rFonts w:cs="Arial"/>
                <w:sz w:val="16"/>
                <w:szCs w:val="16"/>
                <w:vertAlign w:val="superscript"/>
                <w:lang w:val="sr-Latn-CS"/>
              </w:rPr>
              <w:t>’’</w:t>
            </w:r>
            <w:r w:rsidRPr="00B35EAE">
              <w:rPr>
                <w:rFonts w:cs="Arial"/>
                <w:sz w:val="16"/>
                <w:szCs w:val="16"/>
                <w:lang w:val="sr-Latn-CS"/>
              </w:rPr>
              <w:t xml:space="preserve"> – 20 </w:t>
            </w:r>
            <w:r w:rsidRPr="00B35EAE">
              <w:rPr>
                <w:rFonts w:cs="Arial"/>
                <w:sz w:val="16"/>
                <w:szCs w:val="16"/>
              </w:rPr>
              <w:t>UNF</w:t>
            </w:r>
            <w:r w:rsidRPr="00B35EAE">
              <w:rPr>
                <w:rFonts w:cs="Arial"/>
                <w:sz w:val="16"/>
                <w:szCs w:val="16"/>
                <w:lang w:val="sr-Latn-CS"/>
              </w:rPr>
              <w:t xml:space="preserve">, </w:t>
            </w:r>
          </w:p>
          <w:p w:rsidR="00B35EAE" w:rsidRPr="00B35EAE" w:rsidRDefault="00B35EAE" w:rsidP="00B35EAE">
            <w:pPr>
              <w:spacing w:before="0"/>
              <w:jc w:val="left"/>
              <w:rPr>
                <w:rFonts w:cs="Arial"/>
                <w:sz w:val="16"/>
                <w:szCs w:val="16"/>
                <w:lang w:val="sr-Latn-CS"/>
              </w:rPr>
            </w:pPr>
            <w:r w:rsidRPr="00B35EAE">
              <w:rPr>
                <w:rFonts w:cs="Arial"/>
                <w:sz w:val="16"/>
                <w:szCs w:val="16"/>
                <w:lang w:val="sr-Cyrl-CS"/>
              </w:rPr>
              <w:t>прихват бургија Ø</w:t>
            </w:r>
            <w:r w:rsidRPr="00B35EAE">
              <w:rPr>
                <w:rFonts w:cs="Arial"/>
                <w:sz w:val="16"/>
                <w:szCs w:val="16"/>
                <w:lang w:val="sr-Latn-CS"/>
              </w:rPr>
              <w:t>1.5</w:t>
            </w:r>
            <w:r w:rsidRPr="00B35EAE">
              <w:rPr>
                <w:rFonts w:cs="Arial"/>
                <w:sz w:val="16"/>
                <w:szCs w:val="16"/>
                <w:lang w:val="sr-Cyrl-CS"/>
              </w:rPr>
              <w:t xml:space="preserve"> </w:t>
            </w:r>
            <w:r w:rsidRPr="00B35EAE">
              <w:rPr>
                <w:rFonts w:cs="Arial"/>
                <w:sz w:val="16"/>
                <w:szCs w:val="16"/>
                <w:lang w:val="sr-Latn-CS"/>
              </w:rPr>
              <w:t>÷</w:t>
            </w:r>
            <w:r w:rsidRPr="00B35EAE">
              <w:rPr>
                <w:rFonts w:cs="Arial"/>
                <w:sz w:val="16"/>
                <w:szCs w:val="16"/>
                <w:lang w:val="sr-Cyrl-CS"/>
              </w:rPr>
              <w:t xml:space="preserve"> Ø13 </w:t>
            </w:r>
            <w:r w:rsidRPr="00B35EAE">
              <w:rPr>
                <w:rFonts w:cs="Arial"/>
                <w:sz w:val="16"/>
                <w:szCs w:val="16"/>
                <w:lang w:val="sr-Latn-CS"/>
              </w:rPr>
              <w:t>mm,</w:t>
            </w:r>
            <w:r w:rsidRPr="00B35EAE">
              <w:rPr>
                <w:rFonts w:cs="Arial"/>
                <w:sz w:val="16"/>
                <w:szCs w:val="16"/>
                <w:lang w:val="sr-Cyrl-CS"/>
              </w:rPr>
              <w:t xml:space="preserve"> </w:t>
            </w:r>
          </w:p>
          <w:p w:rsidR="00B35EAE" w:rsidRPr="00B35EAE" w:rsidRDefault="00B35EAE" w:rsidP="00B35EAE">
            <w:pPr>
              <w:spacing w:before="0"/>
              <w:jc w:val="left"/>
              <w:rPr>
                <w:rFonts w:cs="Arial"/>
                <w:sz w:val="16"/>
                <w:szCs w:val="16"/>
              </w:rPr>
            </w:pPr>
            <w:r w:rsidRPr="00B35EAE">
              <w:rPr>
                <w:rFonts w:cs="Arial"/>
                <w:sz w:val="16"/>
                <w:szCs w:val="16"/>
              </w:rPr>
              <w:t>пречник бургије у бетону: 22 / 13 mm,</w:t>
            </w:r>
          </w:p>
          <w:p w:rsidR="00B35EAE" w:rsidRPr="00B35EAE" w:rsidRDefault="00B35EAE" w:rsidP="00B35EAE">
            <w:pPr>
              <w:spacing w:before="0"/>
              <w:jc w:val="left"/>
              <w:rPr>
                <w:rFonts w:cs="Arial"/>
                <w:sz w:val="16"/>
                <w:szCs w:val="16"/>
              </w:rPr>
            </w:pPr>
            <w:r w:rsidRPr="00B35EAE">
              <w:rPr>
                <w:rFonts w:cs="Arial"/>
                <w:sz w:val="16"/>
                <w:szCs w:val="16"/>
              </w:rPr>
              <w:t>пречник бургије у дрвету: 40 / 25 mm,</w:t>
            </w:r>
          </w:p>
          <w:p w:rsidR="00B35EAE" w:rsidRPr="00B35EAE" w:rsidRDefault="00B35EAE" w:rsidP="00B35EAE">
            <w:pPr>
              <w:spacing w:before="0"/>
              <w:jc w:val="left"/>
              <w:rPr>
                <w:rFonts w:cs="Arial"/>
                <w:sz w:val="16"/>
                <w:szCs w:val="16"/>
              </w:rPr>
            </w:pPr>
            <w:r w:rsidRPr="00B35EAE">
              <w:rPr>
                <w:rFonts w:cs="Arial"/>
                <w:sz w:val="16"/>
                <w:szCs w:val="16"/>
              </w:rPr>
              <w:t>пречник бушења челика: 16 / 10 mm.</w:t>
            </w:r>
          </w:p>
          <w:p w:rsidR="00B35EAE" w:rsidRPr="00B35EAE" w:rsidRDefault="00B35EAE" w:rsidP="00B35EAE">
            <w:pPr>
              <w:spacing w:before="0"/>
              <w:jc w:val="left"/>
              <w:rPr>
                <w:rFonts w:cs="Arial"/>
                <w:sz w:val="16"/>
                <w:szCs w:val="16"/>
              </w:rPr>
            </w:pPr>
            <w:r w:rsidRPr="00B35EAE">
              <w:rPr>
                <w:rFonts w:cs="Arial"/>
                <w:sz w:val="16"/>
                <w:szCs w:val="16"/>
              </w:rPr>
              <w:t>десни и леви смер обртања,</w:t>
            </w:r>
            <w:r w:rsidRPr="00B35EAE">
              <w:rPr>
                <w:rFonts w:cs="Arial"/>
                <w:sz w:val="16"/>
                <w:szCs w:val="16"/>
                <w:lang w:val="sr-Cyrl-RS"/>
              </w:rPr>
              <w:t xml:space="preserve"> </w:t>
            </w:r>
            <w:r w:rsidRPr="00B35EAE">
              <w:rPr>
                <w:rFonts w:cs="Arial"/>
                <w:sz w:val="16"/>
                <w:szCs w:val="16"/>
              </w:rPr>
              <w:t>избор броја обртаја за прилагођење сваком радном услову,</w:t>
            </w:r>
            <w:r w:rsidRPr="00B35EAE">
              <w:rPr>
                <w:rFonts w:cs="Arial"/>
                <w:sz w:val="16"/>
                <w:szCs w:val="16"/>
                <w:lang w:val="sr-Cyrl-RS"/>
              </w:rPr>
              <w:t xml:space="preserve"> </w:t>
            </w:r>
            <w:r w:rsidRPr="00B35EAE">
              <w:rPr>
                <w:rFonts w:cs="Arial"/>
                <w:sz w:val="16"/>
                <w:szCs w:val="16"/>
              </w:rPr>
              <w:t>меки рукохват,</w:t>
            </w:r>
          </w:p>
          <w:p w:rsidR="00B35EAE" w:rsidRPr="00B35EAE" w:rsidRDefault="00B35EAE" w:rsidP="00B35EAE">
            <w:pPr>
              <w:spacing w:before="0"/>
              <w:jc w:val="left"/>
              <w:rPr>
                <w:rFonts w:cs="Arial"/>
                <w:sz w:val="16"/>
                <w:szCs w:val="16"/>
              </w:rPr>
            </w:pPr>
            <w:r w:rsidRPr="00B35EAE">
              <w:rPr>
                <w:rFonts w:cs="Arial"/>
                <w:sz w:val="16"/>
                <w:szCs w:val="16"/>
              </w:rPr>
              <w:t>безбедносна спојница, брзостезна глава са системом за брзу измену алата једном руком,</w:t>
            </w:r>
            <w:r w:rsidRPr="00B35EAE">
              <w:rPr>
                <w:rFonts w:cs="Arial"/>
                <w:sz w:val="16"/>
                <w:szCs w:val="16"/>
                <w:lang w:val="sr-Cyrl-RS"/>
              </w:rPr>
              <w:t xml:space="preserve"> </w:t>
            </w:r>
            <w:r w:rsidRPr="00B35EAE">
              <w:rPr>
                <w:rFonts w:cs="Arial"/>
                <w:sz w:val="16"/>
                <w:szCs w:val="16"/>
              </w:rPr>
              <w:t>отпорно метално кућиште преносника.</w:t>
            </w:r>
          </w:p>
        </w:tc>
        <w:tc>
          <w:tcPr>
            <w:tcW w:w="993" w:type="dxa"/>
            <w:vAlign w:val="center"/>
          </w:tcPr>
          <w:p w:rsidR="00B35EAE" w:rsidRPr="00B35EAE" w:rsidRDefault="00B35EAE" w:rsidP="00B35EAE">
            <w:pPr>
              <w:spacing w:before="0" w:after="200" w:line="276" w:lineRule="auto"/>
              <w:jc w:val="center"/>
              <w:rPr>
                <w:rFonts w:eastAsia="Calibri" w:cs="Arial"/>
                <w:sz w:val="16"/>
                <w:szCs w:val="16"/>
                <w:lang w:val="sr-Cyrl-RS"/>
              </w:rPr>
            </w:pPr>
            <w:r w:rsidRPr="00B35EAE">
              <w:rPr>
                <w:rFonts w:eastAsia="Calibri" w:cs="Arial"/>
                <w:sz w:val="16"/>
                <w:szCs w:val="16"/>
                <w:lang w:val="sr-Cyrl-RS"/>
              </w:rPr>
              <w:t>ком</w:t>
            </w:r>
          </w:p>
        </w:tc>
        <w:tc>
          <w:tcPr>
            <w:tcW w:w="850" w:type="dxa"/>
            <w:vAlign w:val="center"/>
          </w:tcPr>
          <w:p w:rsidR="00B35EAE" w:rsidRPr="00B35EAE" w:rsidRDefault="00B35EAE" w:rsidP="00B35EAE">
            <w:pPr>
              <w:spacing w:before="0" w:after="20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671" w:type="dxa"/>
            <w:vAlign w:val="center"/>
          </w:tcPr>
          <w:p w:rsidR="00B35EAE" w:rsidRPr="00B35EAE" w:rsidRDefault="00B35EAE" w:rsidP="00B35EAE">
            <w:pPr>
              <w:spacing w:before="0"/>
              <w:jc w:val="center"/>
              <w:rPr>
                <w:rFonts w:cs="Arial"/>
                <w:b/>
                <w:noProof/>
                <w:sz w:val="16"/>
                <w:szCs w:val="16"/>
                <w:lang w:val="sr-Cyrl-CS"/>
              </w:rPr>
            </w:pPr>
            <w:r w:rsidRPr="00B35EAE">
              <w:rPr>
                <w:rFonts w:cs="Arial"/>
                <w:b/>
                <w:noProof/>
                <w:sz w:val="16"/>
                <w:szCs w:val="16"/>
                <w:lang w:val="sr-Cyrl-CS"/>
              </w:rPr>
              <w:t>2</w:t>
            </w:r>
          </w:p>
        </w:tc>
        <w:tc>
          <w:tcPr>
            <w:tcW w:w="7045" w:type="dxa"/>
            <w:vAlign w:val="center"/>
          </w:tcPr>
          <w:p w:rsidR="00B35EAE" w:rsidRPr="00B35EAE" w:rsidRDefault="00B35EAE" w:rsidP="00B35EAE">
            <w:pPr>
              <w:spacing w:before="0"/>
              <w:rPr>
                <w:rFonts w:cs="Arial"/>
                <w:b/>
                <w:sz w:val="16"/>
                <w:szCs w:val="16"/>
                <w:lang w:val="sr-Latn-RS"/>
              </w:rPr>
            </w:pPr>
            <w:r w:rsidRPr="00B35EAE">
              <w:rPr>
                <w:rFonts w:cs="Arial"/>
                <w:b/>
                <w:sz w:val="16"/>
                <w:szCs w:val="16"/>
                <w:lang w:val="sr-Cyrl-CS"/>
              </w:rPr>
              <w:t>Угаона електрична брусилица</w:t>
            </w:r>
          </w:p>
          <w:p w:rsidR="00B35EAE" w:rsidRPr="00B35EAE" w:rsidRDefault="00B35EAE" w:rsidP="00B35EAE">
            <w:pPr>
              <w:spacing w:before="0"/>
              <w:jc w:val="left"/>
              <w:rPr>
                <w:rFonts w:cs="Arial"/>
                <w:sz w:val="16"/>
                <w:szCs w:val="16"/>
                <w:lang w:val="sr-Latn-CS"/>
              </w:rPr>
            </w:pPr>
            <w:r w:rsidRPr="00B35EAE">
              <w:rPr>
                <w:rFonts w:cs="Arial"/>
                <w:sz w:val="16"/>
                <w:szCs w:val="16"/>
                <w:lang w:val="sr-Cyrl-CS"/>
              </w:rPr>
              <w:t>номинална снага: минимум</w:t>
            </w:r>
            <w:r w:rsidRPr="00B35EAE">
              <w:rPr>
                <w:rFonts w:cs="Arial"/>
                <w:sz w:val="16"/>
                <w:szCs w:val="16"/>
                <w:lang w:val="sr-Latn-CS"/>
              </w:rPr>
              <w:t xml:space="preserve"> </w:t>
            </w:r>
            <w:r w:rsidRPr="00B35EAE">
              <w:rPr>
                <w:rFonts w:cs="Arial"/>
                <w:sz w:val="16"/>
                <w:szCs w:val="16"/>
                <w:lang w:val="sr-Cyrl-CS"/>
              </w:rPr>
              <w:t>9</w:t>
            </w:r>
            <w:r w:rsidRPr="00B35EAE">
              <w:rPr>
                <w:rFonts w:cs="Arial"/>
                <w:sz w:val="16"/>
                <w:szCs w:val="16"/>
                <w:lang w:val="sr-Latn-CS"/>
              </w:rPr>
              <w:t>00W,</w:t>
            </w:r>
          </w:p>
          <w:p w:rsidR="00B35EAE" w:rsidRPr="00B35EAE" w:rsidRDefault="00B35EAE" w:rsidP="00B35EAE">
            <w:pPr>
              <w:spacing w:before="0"/>
              <w:jc w:val="left"/>
              <w:rPr>
                <w:rFonts w:cs="Arial"/>
                <w:sz w:val="16"/>
                <w:szCs w:val="16"/>
                <w:lang w:val="sr-Cyrl-CS"/>
              </w:rPr>
            </w:pPr>
            <w:r w:rsidRPr="00B35EAE">
              <w:rPr>
                <w:rFonts w:cs="Arial"/>
                <w:sz w:val="16"/>
                <w:szCs w:val="16"/>
                <w:lang w:val="sr-Cyrl-CS"/>
              </w:rPr>
              <w:t>број обртаја у прзном ходу: минимум 1</w:t>
            </w:r>
            <w:r w:rsidRPr="00B35EAE">
              <w:rPr>
                <w:rFonts w:cs="Arial"/>
                <w:sz w:val="16"/>
                <w:szCs w:val="16"/>
              </w:rPr>
              <w:t>1800</w:t>
            </w:r>
            <w:r w:rsidRPr="00B35EAE">
              <w:rPr>
                <w:rFonts w:cs="Arial"/>
                <w:sz w:val="16"/>
                <w:szCs w:val="16"/>
                <w:lang w:val="sr-Latn-CS"/>
              </w:rPr>
              <w:t xml:space="preserve"> </w:t>
            </w:r>
            <w:r w:rsidRPr="00B35EAE">
              <w:rPr>
                <w:rFonts w:cs="Arial"/>
                <w:sz w:val="16"/>
                <w:szCs w:val="16"/>
                <w:vertAlign w:val="superscript"/>
                <w:lang w:val="sr-Latn-CS"/>
              </w:rPr>
              <w:t>0</w:t>
            </w:r>
            <w:r w:rsidRPr="00B35EAE">
              <w:rPr>
                <w:rFonts w:cs="Arial"/>
                <w:sz w:val="16"/>
                <w:szCs w:val="16"/>
                <w:lang w:val="sr-Latn-CS"/>
              </w:rPr>
              <w:t>/min,</w:t>
            </w:r>
            <w:r w:rsidRPr="00B35EAE">
              <w:rPr>
                <w:rFonts w:cs="Arial"/>
                <w:sz w:val="16"/>
                <w:szCs w:val="16"/>
                <w:lang w:val="sr-Cyrl-CS"/>
              </w:rPr>
              <w:t xml:space="preserve"> </w:t>
            </w:r>
          </w:p>
          <w:p w:rsidR="00B35EAE" w:rsidRPr="00B35EAE" w:rsidRDefault="00B35EAE" w:rsidP="00B35EAE">
            <w:pPr>
              <w:spacing w:before="0"/>
              <w:jc w:val="left"/>
              <w:rPr>
                <w:rFonts w:cs="Arial"/>
                <w:sz w:val="16"/>
                <w:szCs w:val="16"/>
              </w:rPr>
            </w:pPr>
            <w:r w:rsidRPr="00B35EAE">
              <w:rPr>
                <w:rFonts w:cs="Arial"/>
                <w:sz w:val="16"/>
                <w:szCs w:val="16"/>
                <w:lang w:val="sr-Cyrl-CS"/>
              </w:rPr>
              <w:t xml:space="preserve">навој брусног вретена: М14, пречник брусне плоче: 115 </w:t>
            </w:r>
            <w:r w:rsidRPr="00B35EAE">
              <w:rPr>
                <w:rFonts w:cs="Arial"/>
                <w:sz w:val="16"/>
                <w:szCs w:val="16"/>
                <w:lang w:val="sr-Latn-CS"/>
              </w:rPr>
              <w:t>mm</w:t>
            </w:r>
            <w:r w:rsidRPr="00B35EAE">
              <w:rPr>
                <w:rFonts w:cs="Arial"/>
                <w:sz w:val="16"/>
                <w:szCs w:val="16"/>
                <w:lang w:val="sr-Cyrl-CS"/>
              </w:rPr>
              <w:t>,</w:t>
            </w:r>
          </w:p>
          <w:p w:rsidR="00B35EAE" w:rsidRPr="00B35EAE" w:rsidRDefault="00B35EAE" w:rsidP="00B35EAE">
            <w:pPr>
              <w:spacing w:before="0"/>
              <w:jc w:val="left"/>
              <w:rPr>
                <w:rFonts w:cs="Arial"/>
                <w:color w:val="FF0000"/>
                <w:sz w:val="16"/>
                <w:szCs w:val="16"/>
                <w:lang w:val="sr-Cyrl-CS"/>
              </w:rPr>
            </w:pPr>
            <w:r w:rsidRPr="00B35EAE">
              <w:rPr>
                <w:rFonts w:cs="Arial"/>
                <w:sz w:val="16"/>
                <w:szCs w:val="16"/>
                <w:lang w:val="sr-Cyrl-RS"/>
              </w:rPr>
              <w:t>тежина: максимално 2</w:t>
            </w:r>
            <w:r w:rsidRPr="00B35EAE">
              <w:rPr>
                <w:rFonts w:cs="Arial"/>
                <w:sz w:val="16"/>
                <w:szCs w:val="16"/>
                <w:lang w:val="sr-Latn-RS"/>
              </w:rPr>
              <w:t xml:space="preserve"> kg, </w:t>
            </w:r>
            <w:r w:rsidRPr="00B35EAE">
              <w:rPr>
                <w:rFonts w:cs="Arial"/>
                <w:sz w:val="16"/>
                <w:szCs w:val="16"/>
                <w:lang w:val="sr-Cyrl-RS"/>
              </w:rPr>
              <w:t xml:space="preserve">са </w:t>
            </w:r>
            <w:r w:rsidRPr="00B35EAE">
              <w:rPr>
                <w:rFonts w:cs="Arial"/>
                <w:sz w:val="16"/>
                <w:szCs w:val="16"/>
                <w:lang w:val="sr-Latn-RS"/>
              </w:rPr>
              <w:t>„No volt“</w:t>
            </w:r>
            <w:r w:rsidRPr="00B35EAE">
              <w:rPr>
                <w:rFonts w:cs="Arial"/>
                <w:sz w:val="16"/>
                <w:szCs w:val="16"/>
                <w:lang w:val="sr-Cyrl-RS"/>
              </w:rPr>
              <w:t xml:space="preserve"> прекидачем</w:t>
            </w:r>
            <w:r w:rsidRPr="00B35EAE">
              <w:rPr>
                <w:rFonts w:cs="Arial"/>
                <w:sz w:val="16"/>
                <w:szCs w:val="16"/>
                <w:lang w:val="sr-Latn-RS"/>
              </w:rPr>
              <w:t xml:space="preserve"> </w:t>
            </w:r>
            <w:r w:rsidRPr="00B35EAE">
              <w:rPr>
                <w:rFonts w:cs="Arial"/>
                <w:color w:val="FF0000"/>
                <w:sz w:val="16"/>
                <w:szCs w:val="16"/>
                <w:lang w:val="sr-Cyrl-CS"/>
              </w:rPr>
              <w:t xml:space="preserve"> </w:t>
            </w:r>
          </w:p>
        </w:tc>
        <w:tc>
          <w:tcPr>
            <w:tcW w:w="993" w:type="dxa"/>
            <w:vAlign w:val="center"/>
          </w:tcPr>
          <w:p w:rsidR="00B35EAE" w:rsidRPr="00B35EAE" w:rsidRDefault="00B35EAE" w:rsidP="00B35EAE">
            <w:pPr>
              <w:spacing w:before="0" w:after="200" w:line="276" w:lineRule="auto"/>
              <w:jc w:val="center"/>
              <w:rPr>
                <w:rFonts w:eastAsia="Calibri" w:cs="Arial"/>
                <w:sz w:val="16"/>
                <w:szCs w:val="16"/>
                <w:lang w:val="sr-Cyrl-RS"/>
              </w:rPr>
            </w:pPr>
            <w:r w:rsidRPr="00B35EAE">
              <w:rPr>
                <w:rFonts w:eastAsia="Calibri" w:cs="Arial"/>
                <w:sz w:val="16"/>
                <w:szCs w:val="16"/>
                <w:lang w:val="sr-Cyrl-RS"/>
              </w:rPr>
              <w:t>ком</w:t>
            </w:r>
          </w:p>
        </w:tc>
        <w:tc>
          <w:tcPr>
            <w:tcW w:w="850" w:type="dxa"/>
            <w:vAlign w:val="center"/>
          </w:tcPr>
          <w:p w:rsidR="00B35EAE" w:rsidRPr="00B35EAE" w:rsidRDefault="00B35EAE" w:rsidP="00B35EAE">
            <w:pPr>
              <w:spacing w:before="0" w:after="200" w:line="276" w:lineRule="auto"/>
              <w:jc w:val="center"/>
              <w:rPr>
                <w:rFonts w:eastAsia="Calibri" w:cs="Arial"/>
                <w:sz w:val="16"/>
                <w:szCs w:val="16"/>
                <w:lang w:val="sr-Latn-RS"/>
              </w:rPr>
            </w:pPr>
            <w:r w:rsidRPr="00B35EAE">
              <w:rPr>
                <w:rFonts w:eastAsia="Calibri" w:cs="Arial"/>
                <w:sz w:val="16"/>
                <w:szCs w:val="16"/>
                <w:lang w:val="sr-Latn-RS"/>
              </w:rPr>
              <w:t>8</w:t>
            </w:r>
          </w:p>
        </w:tc>
      </w:tr>
      <w:tr w:rsidR="00B35EAE" w:rsidRPr="00B35EAE" w:rsidTr="00364523">
        <w:trPr>
          <w:jc w:val="center"/>
        </w:trPr>
        <w:tc>
          <w:tcPr>
            <w:tcW w:w="671" w:type="dxa"/>
            <w:vAlign w:val="center"/>
          </w:tcPr>
          <w:p w:rsidR="00B35EAE" w:rsidRPr="00B35EAE" w:rsidRDefault="00B35EAE" w:rsidP="00B35EAE">
            <w:pPr>
              <w:spacing w:before="0"/>
              <w:jc w:val="center"/>
              <w:rPr>
                <w:rFonts w:cs="Arial"/>
                <w:b/>
                <w:noProof/>
                <w:sz w:val="16"/>
                <w:szCs w:val="16"/>
                <w:lang w:val="sr-Cyrl-CS"/>
              </w:rPr>
            </w:pPr>
            <w:r w:rsidRPr="00B35EAE">
              <w:rPr>
                <w:rFonts w:cs="Arial"/>
                <w:b/>
                <w:noProof/>
                <w:sz w:val="16"/>
                <w:szCs w:val="16"/>
                <w:lang w:val="sr-Cyrl-CS"/>
              </w:rPr>
              <w:t>3</w:t>
            </w:r>
          </w:p>
        </w:tc>
        <w:tc>
          <w:tcPr>
            <w:tcW w:w="7045" w:type="dxa"/>
            <w:vAlign w:val="center"/>
          </w:tcPr>
          <w:p w:rsidR="00B35EAE" w:rsidRPr="00B35EAE" w:rsidRDefault="00B35EAE" w:rsidP="00B35EAE">
            <w:pPr>
              <w:spacing w:before="0"/>
              <w:rPr>
                <w:rFonts w:cs="Arial"/>
                <w:b/>
                <w:sz w:val="16"/>
                <w:szCs w:val="16"/>
                <w:lang w:val="sr-Latn-RS"/>
              </w:rPr>
            </w:pPr>
            <w:r w:rsidRPr="00B35EAE">
              <w:rPr>
                <w:rFonts w:cs="Arial"/>
                <w:b/>
                <w:sz w:val="16"/>
                <w:szCs w:val="16"/>
                <w:lang w:val="sr-Cyrl-CS"/>
              </w:rPr>
              <w:t>Угаона електрична брусилица</w:t>
            </w:r>
          </w:p>
          <w:p w:rsidR="00B35EAE" w:rsidRPr="00B35EAE" w:rsidRDefault="00B35EAE" w:rsidP="00B35EAE">
            <w:pPr>
              <w:spacing w:before="0"/>
              <w:jc w:val="left"/>
              <w:rPr>
                <w:rFonts w:cs="Arial"/>
                <w:b/>
                <w:sz w:val="16"/>
                <w:szCs w:val="16"/>
                <w:lang w:val="sr-Cyrl-CS"/>
              </w:rPr>
            </w:pPr>
            <w:r w:rsidRPr="00B35EAE">
              <w:rPr>
                <w:rFonts w:cs="Arial"/>
                <w:sz w:val="16"/>
                <w:szCs w:val="16"/>
                <w:lang w:val="sr-Cyrl-CS"/>
              </w:rPr>
              <w:t>номинална снага: минимум</w:t>
            </w:r>
            <w:r w:rsidRPr="00B35EAE">
              <w:rPr>
                <w:rFonts w:cs="Arial"/>
                <w:sz w:val="16"/>
                <w:szCs w:val="16"/>
                <w:lang w:val="sr-Latn-CS"/>
              </w:rPr>
              <w:t xml:space="preserve"> </w:t>
            </w:r>
            <w:r w:rsidRPr="00B35EAE">
              <w:rPr>
                <w:rFonts w:cs="Arial"/>
                <w:sz w:val="16"/>
                <w:szCs w:val="16"/>
                <w:lang w:val="sr-Cyrl-CS"/>
              </w:rPr>
              <w:t>260</w:t>
            </w:r>
            <w:r w:rsidRPr="00B35EAE">
              <w:rPr>
                <w:rFonts w:cs="Arial"/>
                <w:sz w:val="16"/>
                <w:szCs w:val="16"/>
                <w:lang w:val="sr-Latn-CS"/>
              </w:rPr>
              <w:t>0W,</w:t>
            </w:r>
          </w:p>
          <w:p w:rsidR="00B35EAE" w:rsidRPr="00B35EAE" w:rsidRDefault="00B35EAE" w:rsidP="00B35EAE">
            <w:pPr>
              <w:spacing w:before="0"/>
              <w:jc w:val="left"/>
              <w:rPr>
                <w:rFonts w:cs="Arial"/>
                <w:sz w:val="16"/>
                <w:szCs w:val="16"/>
                <w:lang w:val="sr-Cyrl-CS"/>
              </w:rPr>
            </w:pPr>
            <w:r w:rsidRPr="00B35EAE">
              <w:rPr>
                <w:rFonts w:cs="Arial"/>
                <w:sz w:val="16"/>
                <w:szCs w:val="16"/>
                <w:lang w:val="sr-Cyrl-CS"/>
              </w:rPr>
              <w:t>број обртаја у празном ходу: минимум 6</w:t>
            </w:r>
            <w:r w:rsidRPr="00B35EAE">
              <w:rPr>
                <w:rFonts w:cs="Arial"/>
                <w:sz w:val="16"/>
                <w:szCs w:val="16"/>
                <w:lang w:val="sr-Cyrl-RS"/>
              </w:rPr>
              <w:t>5</w:t>
            </w:r>
            <w:r w:rsidRPr="00B35EAE">
              <w:rPr>
                <w:rFonts w:cs="Arial"/>
                <w:sz w:val="16"/>
                <w:szCs w:val="16"/>
                <w:lang w:val="sr-Latn-CS"/>
              </w:rPr>
              <w:t xml:space="preserve">00 </w:t>
            </w:r>
            <w:r w:rsidRPr="00B35EAE">
              <w:rPr>
                <w:rFonts w:cs="Arial"/>
                <w:sz w:val="16"/>
                <w:szCs w:val="16"/>
                <w:vertAlign w:val="superscript"/>
                <w:lang w:val="sr-Latn-CS"/>
              </w:rPr>
              <w:t>0</w:t>
            </w:r>
            <w:r w:rsidRPr="00B35EAE">
              <w:rPr>
                <w:rFonts w:cs="Arial"/>
                <w:sz w:val="16"/>
                <w:szCs w:val="16"/>
                <w:lang w:val="sr-Latn-CS"/>
              </w:rPr>
              <w:t>/min,</w:t>
            </w:r>
            <w:r w:rsidRPr="00B35EAE">
              <w:rPr>
                <w:rFonts w:cs="Arial"/>
                <w:sz w:val="16"/>
                <w:szCs w:val="16"/>
                <w:lang w:val="sr-Cyrl-CS"/>
              </w:rPr>
              <w:t xml:space="preserve"> </w:t>
            </w:r>
          </w:p>
          <w:p w:rsidR="00B35EAE" w:rsidRPr="00B35EAE" w:rsidRDefault="00B35EAE" w:rsidP="00B35EAE">
            <w:pPr>
              <w:spacing w:before="0"/>
              <w:jc w:val="left"/>
              <w:rPr>
                <w:rFonts w:cs="Arial"/>
                <w:sz w:val="16"/>
                <w:szCs w:val="16"/>
                <w:lang w:val="sr-Cyrl-CS"/>
              </w:rPr>
            </w:pPr>
            <w:r w:rsidRPr="00B35EAE">
              <w:rPr>
                <w:rFonts w:cs="Arial"/>
                <w:sz w:val="16"/>
                <w:szCs w:val="16"/>
                <w:lang w:val="sr-Cyrl-CS"/>
              </w:rPr>
              <w:t xml:space="preserve">навој брусног вретена: М14, пречник брусне плоче: 230 </w:t>
            </w:r>
            <w:r w:rsidRPr="00B35EAE">
              <w:rPr>
                <w:rFonts w:cs="Arial"/>
                <w:sz w:val="16"/>
                <w:szCs w:val="16"/>
                <w:lang w:val="sr-Latn-CS"/>
              </w:rPr>
              <w:t>mm</w:t>
            </w:r>
            <w:r w:rsidRPr="00B35EAE">
              <w:rPr>
                <w:rFonts w:cs="Arial"/>
                <w:sz w:val="16"/>
                <w:szCs w:val="16"/>
                <w:lang w:val="sr-Cyrl-CS"/>
              </w:rPr>
              <w:t>,</w:t>
            </w:r>
          </w:p>
          <w:p w:rsidR="00B35EAE" w:rsidRPr="00B35EAE" w:rsidRDefault="00B35EAE" w:rsidP="00B35EAE">
            <w:pPr>
              <w:spacing w:before="0"/>
              <w:jc w:val="left"/>
              <w:rPr>
                <w:rFonts w:cs="Arial"/>
                <w:sz w:val="16"/>
                <w:szCs w:val="16"/>
              </w:rPr>
            </w:pPr>
            <w:r w:rsidRPr="00B35EAE">
              <w:rPr>
                <w:rFonts w:cs="Arial"/>
                <w:sz w:val="16"/>
                <w:szCs w:val="16"/>
              </w:rPr>
              <w:t>искључивање у случају блокирања,</w:t>
            </w:r>
            <w:r w:rsidRPr="00B35EAE">
              <w:rPr>
                <w:rFonts w:cs="Arial"/>
                <w:sz w:val="16"/>
                <w:szCs w:val="16"/>
                <w:lang w:val="sr-Cyrl-RS"/>
              </w:rPr>
              <w:t xml:space="preserve"> </w:t>
            </w:r>
            <w:r w:rsidRPr="00B35EAE">
              <w:rPr>
                <w:rFonts w:cs="Arial"/>
                <w:sz w:val="16"/>
                <w:szCs w:val="16"/>
              </w:rPr>
              <w:t>заштита против поновног покретања након прекида струје, отпоран штитник и у случају пуцања плоче,</w:t>
            </w:r>
            <w:r w:rsidRPr="00B35EAE">
              <w:rPr>
                <w:rFonts w:cs="Arial"/>
                <w:sz w:val="16"/>
                <w:szCs w:val="16"/>
                <w:lang w:val="sr-Cyrl-RS"/>
              </w:rPr>
              <w:t xml:space="preserve"> </w:t>
            </w:r>
            <w:r w:rsidRPr="00B35EAE">
              <w:rPr>
                <w:rFonts w:cs="Arial"/>
                <w:sz w:val="16"/>
                <w:szCs w:val="16"/>
              </w:rPr>
              <w:t xml:space="preserve">систем за контролу вибрација </w:t>
            </w:r>
            <w:r w:rsidRPr="00B35EAE">
              <w:rPr>
                <w:rFonts w:cs="Arial"/>
                <w:sz w:val="16"/>
                <w:szCs w:val="16"/>
                <w:lang w:val="sr-Cyrl-RS"/>
              </w:rPr>
              <w:t>на главној и на додатној дршци</w:t>
            </w:r>
            <w:r w:rsidRPr="00B35EAE">
              <w:rPr>
                <w:rFonts w:cs="Arial"/>
                <w:sz w:val="16"/>
                <w:szCs w:val="16"/>
              </w:rPr>
              <w:t>,</w:t>
            </w:r>
            <w:r w:rsidRPr="00B35EAE">
              <w:rPr>
                <w:rFonts w:cs="Arial"/>
                <w:sz w:val="16"/>
                <w:szCs w:val="16"/>
                <w:lang w:val="sr-Cyrl-RS"/>
              </w:rPr>
              <w:t xml:space="preserve"> закретна дршка у облику обруча, </w:t>
            </w:r>
            <w:r w:rsidRPr="00B35EAE">
              <w:rPr>
                <w:rFonts w:cs="Arial"/>
                <w:sz w:val="16"/>
                <w:szCs w:val="16"/>
              </w:rPr>
              <w:t>ограничење струје покретања за безбедан старт,</w:t>
            </w:r>
            <w:r w:rsidRPr="00B35EAE">
              <w:rPr>
                <w:rFonts w:cs="Arial"/>
                <w:sz w:val="16"/>
                <w:szCs w:val="16"/>
                <w:lang w:val="sr-Cyrl-RS"/>
              </w:rPr>
              <w:t xml:space="preserve"> </w:t>
            </w:r>
            <w:r w:rsidRPr="00B35EAE">
              <w:rPr>
                <w:rFonts w:cs="Arial"/>
                <w:sz w:val="16"/>
                <w:szCs w:val="16"/>
              </w:rPr>
              <w:t>константан број обртаја и под оптерећењем,SDS брзостезна навртка за брзу и лаку измену плоче</w:t>
            </w:r>
            <w:r w:rsidRPr="00B35EAE">
              <w:rPr>
                <w:rFonts w:cs="Arial"/>
                <w:sz w:val="16"/>
                <w:szCs w:val="16"/>
                <w:lang w:val="sr-Cyrl-RS"/>
              </w:rPr>
              <w:t>, тежина: максимално 5,6</w:t>
            </w:r>
            <w:r w:rsidRPr="00B35EAE">
              <w:rPr>
                <w:rFonts w:cs="Arial"/>
                <w:sz w:val="16"/>
                <w:szCs w:val="16"/>
                <w:lang w:val="sr-Latn-RS"/>
              </w:rPr>
              <w:t xml:space="preserve"> kg</w:t>
            </w:r>
            <w:r w:rsidRPr="00B35EAE">
              <w:rPr>
                <w:rFonts w:cs="Arial"/>
                <w:sz w:val="16"/>
                <w:szCs w:val="16"/>
                <w:lang w:val="sr-Cyrl-RS"/>
              </w:rPr>
              <w:t xml:space="preserve">. </w:t>
            </w:r>
          </w:p>
        </w:tc>
        <w:tc>
          <w:tcPr>
            <w:tcW w:w="993" w:type="dxa"/>
            <w:vAlign w:val="center"/>
          </w:tcPr>
          <w:p w:rsidR="00B35EAE" w:rsidRPr="00B35EAE" w:rsidRDefault="00B35EAE" w:rsidP="00B35EAE">
            <w:pPr>
              <w:spacing w:before="0" w:after="200" w:line="276" w:lineRule="auto"/>
              <w:jc w:val="center"/>
              <w:rPr>
                <w:rFonts w:eastAsia="Calibri" w:cs="Arial"/>
                <w:sz w:val="16"/>
                <w:szCs w:val="16"/>
                <w:lang w:val="sr-Cyrl-RS"/>
              </w:rPr>
            </w:pPr>
            <w:r w:rsidRPr="00B35EAE">
              <w:rPr>
                <w:rFonts w:eastAsia="Calibri" w:cs="Arial"/>
                <w:sz w:val="16"/>
                <w:szCs w:val="16"/>
                <w:lang w:val="sr-Cyrl-RS"/>
              </w:rPr>
              <w:t>ком</w:t>
            </w:r>
          </w:p>
        </w:tc>
        <w:tc>
          <w:tcPr>
            <w:tcW w:w="850" w:type="dxa"/>
            <w:vAlign w:val="center"/>
          </w:tcPr>
          <w:p w:rsidR="00B35EAE" w:rsidRPr="00B35EAE" w:rsidRDefault="00B35EAE" w:rsidP="00B35EAE">
            <w:pPr>
              <w:spacing w:before="0" w:after="200" w:line="276" w:lineRule="auto"/>
              <w:jc w:val="center"/>
              <w:rPr>
                <w:rFonts w:eastAsia="Calibri" w:cs="Arial"/>
                <w:sz w:val="16"/>
                <w:szCs w:val="16"/>
                <w:lang w:val="sr-Latn-RS"/>
              </w:rPr>
            </w:pPr>
            <w:r w:rsidRPr="00B35EAE">
              <w:rPr>
                <w:rFonts w:eastAsia="Calibri" w:cs="Arial"/>
                <w:sz w:val="16"/>
                <w:szCs w:val="16"/>
                <w:lang w:val="sr-Latn-RS"/>
              </w:rPr>
              <w:t>5</w:t>
            </w:r>
          </w:p>
        </w:tc>
      </w:tr>
      <w:tr w:rsidR="00B35EAE" w:rsidRPr="00B35EAE" w:rsidTr="00364523">
        <w:trPr>
          <w:jc w:val="center"/>
        </w:trPr>
        <w:tc>
          <w:tcPr>
            <w:tcW w:w="671" w:type="dxa"/>
            <w:vAlign w:val="center"/>
          </w:tcPr>
          <w:p w:rsidR="00B35EAE" w:rsidRPr="00B35EAE" w:rsidRDefault="00B35EAE" w:rsidP="00B35EAE">
            <w:pPr>
              <w:spacing w:before="0"/>
              <w:jc w:val="center"/>
              <w:rPr>
                <w:rFonts w:cs="Arial"/>
                <w:b/>
                <w:noProof/>
                <w:sz w:val="16"/>
                <w:szCs w:val="16"/>
                <w:lang w:val="sr-Cyrl-CS"/>
              </w:rPr>
            </w:pPr>
            <w:r w:rsidRPr="00B35EAE">
              <w:rPr>
                <w:rFonts w:cs="Arial"/>
                <w:b/>
                <w:noProof/>
                <w:sz w:val="16"/>
                <w:szCs w:val="16"/>
                <w:lang w:val="sr-Cyrl-CS"/>
              </w:rPr>
              <w:t>4</w:t>
            </w:r>
          </w:p>
        </w:tc>
        <w:tc>
          <w:tcPr>
            <w:tcW w:w="7045" w:type="dxa"/>
            <w:vAlign w:val="center"/>
          </w:tcPr>
          <w:p w:rsidR="00B35EAE" w:rsidRPr="00B35EAE" w:rsidRDefault="00B35EAE" w:rsidP="00B35EAE">
            <w:pPr>
              <w:spacing w:before="0"/>
              <w:rPr>
                <w:rFonts w:cs="Arial"/>
                <w:b/>
                <w:sz w:val="16"/>
                <w:szCs w:val="16"/>
                <w:lang w:val="sr-Cyrl-CS"/>
              </w:rPr>
            </w:pPr>
            <w:r w:rsidRPr="00B35EAE">
              <w:rPr>
                <w:rFonts w:cs="Arial"/>
                <w:b/>
                <w:sz w:val="16"/>
                <w:szCs w:val="16"/>
                <w:lang w:val="sr-Cyrl-CS"/>
              </w:rPr>
              <w:t>Равна (чеона) брусилица</w:t>
            </w:r>
          </w:p>
          <w:p w:rsidR="00B35EAE" w:rsidRPr="00B35EAE" w:rsidRDefault="00B35EAE" w:rsidP="00B35EAE">
            <w:pPr>
              <w:spacing w:before="0"/>
              <w:jc w:val="left"/>
              <w:rPr>
                <w:rFonts w:cs="Arial"/>
                <w:b/>
                <w:sz w:val="16"/>
                <w:szCs w:val="16"/>
                <w:lang w:val="sr-Cyrl-CS"/>
              </w:rPr>
            </w:pPr>
            <w:r w:rsidRPr="00B35EAE">
              <w:rPr>
                <w:rFonts w:cs="Arial"/>
                <w:sz w:val="16"/>
                <w:szCs w:val="16"/>
                <w:lang w:val="sr-Cyrl-CS"/>
              </w:rPr>
              <w:t>номинална снага: минимум</w:t>
            </w:r>
            <w:r w:rsidRPr="00B35EAE">
              <w:rPr>
                <w:rFonts w:cs="Arial"/>
                <w:sz w:val="16"/>
                <w:szCs w:val="16"/>
                <w:lang w:val="sr-Latn-CS"/>
              </w:rPr>
              <w:t xml:space="preserve"> </w:t>
            </w:r>
            <w:r w:rsidRPr="00B35EAE">
              <w:rPr>
                <w:rFonts w:cs="Arial"/>
                <w:sz w:val="16"/>
                <w:szCs w:val="16"/>
                <w:lang w:val="sr-Cyrl-CS"/>
              </w:rPr>
              <w:t>65</w:t>
            </w:r>
            <w:r w:rsidRPr="00B35EAE">
              <w:rPr>
                <w:rFonts w:cs="Arial"/>
                <w:sz w:val="16"/>
                <w:szCs w:val="16"/>
                <w:lang w:val="sr-Latn-CS"/>
              </w:rPr>
              <w:t>0 W,</w:t>
            </w:r>
            <w:r w:rsidRPr="00B35EAE">
              <w:rPr>
                <w:rFonts w:cs="Arial"/>
                <w:sz w:val="16"/>
                <w:szCs w:val="16"/>
                <w:lang w:val="sr-Cyrl-RS"/>
              </w:rPr>
              <w:t xml:space="preserve"> </w:t>
            </w:r>
            <w:r w:rsidRPr="00B35EAE">
              <w:rPr>
                <w:rFonts w:cs="Arial"/>
                <w:sz w:val="16"/>
                <w:szCs w:val="16"/>
                <w:lang w:val="sr-Latn-CS"/>
              </w:rPr>
              <w:t>предана снага: 380 W,</w:t>
            </w:r>
          </w:p>
          <w:p w:rsidR="00B35EAE" w:rsidRPr="00B35EAE" w:rsidRDefault="00B35EAE" w:rsidP="00B35EAE">
            <w:pPr>
              <w:spacing w:before="0"/>
              <w:jc w:val="left"/>
              <w:rPr>
                <w:rFonts w:cs="Arial"/>
                <w:sz w:val="16"/>
                <w:szCs w:val="16"/>
              </w:rPr>
            </w:pPr>
            <w:r w:rsidRPr="00B35EAE">
              <w:rPr>
                <w:rFonts w:cs="Arial"/>
                <w:sz w:val="16"/>
                <w:szCs w:val="16"/>
                <w:lang w:val="sr-Cyrl-CS"/>
              </w:rPr>
              <w:t>број обртаја у прзном ходу: 300</w:t>
            </w:r>
            <w:r w:rsidRPr="00B35EAE">
              <w:rPr>
                <w:rFonts w:cs="Arial"/>
                <w:sz w:val="16"/>
                <w:szCs w:val="16"/>
                <w:lang w:val="sr-Latn-CS"/>
              </w:rPr>
              <w:t xml:space="preserve">00 </w:t>
            </w:r>
            <w:r w:rsidRPr="00B35EAE">
              <w:rPr>
                <w:rFonts w:cs="Arial"/>
                <w:sz w:val="16"/>
                <w:szCs w:val="16"/>
                <w:vertAlign w:val="superscript"/>
                <w:lang w:val="sr-Latn-CS"/>
              </w:rPr>
              <w:t>0</w:t>
            </w:r>
            <w:r w:rsidRPr="00B35EAE">
              <w:rPr>
                <w:rFonts w:cs="Arial"/>
                <w:sz w:val="16"/>
                <w:szCs w:val="16"/>
                <w:lang w:val="sr-Latn-CS"/>
              </w:rPr>
              <w:t>/min,</w:t>
            </w:r>
            <w:r w:rsidRPr="00B35EAE">
              <w:rPr>
                <w:rFonts w:cs="Arial"/>
                <w:sz w:val="16"/>
                <w:szCs w:val="16"/>
                <w:lang w:val="sr-Cyrl-CS"/>
              </w:rPr>
              <w:t xml:space="preserve"> </w:t>
            </w:r>
          </w:p>
          <w:p w:rsidR="00B35EAE" w:rsidRPr="00B35EAE" w:rsidRDefault="00B35EAE" w:rsidP="00B35EAE">
            <w:pPr>
              <w:spacing w:before="0"/>
              <w:jc w:val="left"/>
              <w:rPr>
                <w:rFonts w:cs="Arial"/>
                <w:sz w:val="16"/>
                <w:szCs w:val="16"/>
                <w:lang w:val="sr-Cyrl-CS"/>
              </w:rPr>
            </w:pPr>
            <w:r w:rsidRPr="00B35EAE">
              <w:rPr>
                <w:rFonts w:cs="Arial"/>
                <w:sz w:val="16"/>
                <w:szCs w:val="16"/>
              </w:rPr>
              <w:t>прихват алата: стезна чаура до</w:t>
            </w:r>
            <w:r w:rsidRPr="00B35EAE">
              <w:rPr>
                <w:rFonts w:cs="Arial"/>
                <w:sz w:val="16"/>
                <w:szCs w:val="16"/>
                <w:lang w:val="sr-Cyrl-CS"/>
              </w:rPr>
              <w:t xml:space="preserve"> 8 </w:t>
            </w:r>
            <w:r w:rsidRPr="00B35EAE">
              <w:rPr>
                <w:rFonts w:cs="Arial"/>
                <w:sz w:val="16"/>
                <w:szCs w:val="16"/>
                <w:lang w:val="sr-Latn-CS"/>
              </w:rPr>
              <w:t>mm</w:t>
            </w:r>
            <w:r w:rsidRPr="00B35EAE">
              <w:rPr>
                <w:rFonts w:cs="Arial"/>
                <w:sz w:val="16"/>
                <w:szCs w:val="16"/>
                <w:lang w:val="sr-Cyrl-CS"/>
              </w:rPr>
              <w:t>,</w:t>
            </w:r>
          </w:p>
          <w:p w:rsidR="00B35EAE" w:rsidRPr="00B35EAE" w:rsidRDefault="00B35EAE" w:rsidP="00B35EAE">
            <w:pPr>
              <w:spacing w:before="0"/>
              <w:jc w:val="left"/>
              <w:rPr>
                <w:rFonts w:cs="Arial"/>
                <w:sz w:val="16"/>
                <w:szCs w:val="16"/>
              </w:rPr>
            </w:pPr>
            <w:r w:rsidRPr="00B35EAE">
              <w:rPr>
                <w:rFonts w:cs="Arial"/>
                <w:sz w:val="16"/>
                <w:szCs w:val="16"/>
                <w:lang w:val="sr-Cyrl-CS"/>
              </w:rPr>
              <w:t xml:space="preserve">максимални пречник брусног тела: 50 </w:t>
            </w:r>
            <w:r w:rsidRPr="00B35EAE">
              <w:rPr>
                <w:rFonts w:cs="Arial"/>
                <w:sz w:val="16"/>
                <w:szCs w:val="16"/>
                <w:lang w:val="sr-Latn-CS"/>
              </w:rPr>
              <w:t>mm</w:t>
            </w:r>
            <w:r w:rsidRPr="00B35EAE">
              <w:rPr>
                <w:rFonts w:cs="Arial"/>
                <w:sz w:val="16"/>
                <w:szCs w:val="16"/>
              </w:rPr>
              <w:t>,</w:t>
            </w:r>
          </w:p>
          <w:p w:rsidR="00B35EAE" w:rsidRPr="00B35EAE" w:rsidRDefault="00B35EAE" w:rsidP="00B35EAE">
            <w:pPr>
              <w:spacing w:before="0"/>
              <w:jc w:val="left"/>
              <w:rPr>
                <w:rFonts w:cs="Arial"/>
                <w:sz w:val="16"/>
                <w:szCs w:val="16"/>
              </w:rPr>
            </w:pPr>
            <w:r w:rsidRPr="00B35EAE">
              <w:rPr>
                <w:rFonts w:cs="Arial"/>
                <w:sz w:val="16"/>
                <w:szCs w:val="16"/>
              </w:rPr>
              <w:t>дуго, витко брусно вретено за примену на тешко приступачним местима, директно хлађење,</w:t>
            </w:r>
            <w:r w:rsidRPr="00B35EAE">
              <w:rPr>
                <w:rFonts w:cs="Arial"/>
                <w:sz w:val="16"/>
                <w:szCs w:val="16"/>
                <w:lang w:val="sr-Cyrl-RS"/>
              </w:rPr>
              <w:t xml:space="preserve"> </w:t>
            </w:r>
            <w:r w:rsidRPr="00B35EAE">
              <w:rPr>
                <w:rFonts w:cs="Arial"/>
                <w:sz w:val="16"/>
                <w:szCs w:val="16"/>
              </w:rPr>
              <w:t>искључивање у случају блокирања,</w:t>
            </w:r>
          </w:p>
          <w:p w:rsidR="00B35EAE" w:rsidRPr="00B35EAE" w:rsidRDefault="00B35EAE" w:rsidP="00B35EAE">
            <w:pPr>
              <w:spacing w:before="0"/>
              <w:jc w:val="left"/>
              <w:rPr>
                <w:rFonts w:cs="Arial"/>
                <w:sz w:val="16"/>
                <w:szCs w:val="16"/>
              </w:rPr>
            </w:pPr>
            <w:r w:rsidRPr="00B35EAE">
              <w:rPr>
                <w:rFonts w:cs="Arial"/>
                <w:sz w:val="16"/>
                <w:szCs w:val="16"/>
              </w:rPr>
              <w:t>ограничење струје покретања за безбедан старт,</w:t>
            </w:r>
          </w:p>
          <w:p w:rsidR="00B35EAE" w:rsidRPr="00B35EAE" w:rsidRDefault="00B35EAE" w:rsidP="00B35EAE">
            <w:pPr>
              <w:spacing w:before="0"/>
              <w:jc w:val="left"/>
              <w:rPr>
                <w:rFonts w:cs="Arial"/>
                <w:sz w:val="16"/>
                <w:szCs w:val="16"/>
                <w:lang w:val="sr-Latn-CS"/>
              </w:rPr>
            </w:pPr>
            <w:r w:rsidRPr="00B35EAE">
              <w:rPr>
                <w:rFonts w:cs="Arial"/>
                <w:sz w:val="16"/>
                <w:szCs w:val="16"/>
              </w:rPr>
              <w:t>константан број обртаја и под оптерећењем</w:t>
            </w:r>
            <w:r w:rsidRPr="00B35EAE">
              <w:rPr>
                <w:rFonts w:cs="Arial"/>
                <w:sz w:val="16"/>
                <w:szCs w:val="16"/>
                <w:lang w:val="sr-Cyrl-RS"/>
              </w:rPr>
              <w:t>, искључне графитне четкице за заштиту мотора, систем на затезање за фиксирање брусног камена без зазора за прецизан рад.</w:t>
            </w:r>
          </w:p>
        </w:tc>
        <w:tc>
          <w:tcPr>
            <w:tcW w:w="993" w:type="dxa"/>
            <w:vAlign w:val="center"/>
          </w:tcPr>
          <w:p w:rsidR="00B35EAE" w:rsidRPr="00B35EAE" w:rsidRDefault="00B35EAE" w:rsidP="00B35EAE">
            <w:pPr>
              <w:spacing w:before="0" w:after="200" w:line="276" w:lineRule="auto"/>
              <w:jc w:val="center"/>
              <w:rPr>
                <w:rFonts w:eastAsia="Calibri" w:cs="Arial"/>
                <w:sz w:val="16"/>
                <w:szCs w:val="16"/>
                <w:lang w:val="sr-Cyrl-RS"/>
              </w:rPr>
            </w:pPr>
            <w:r w:rsidRPr="00B35EAE">
              <w:rPr>
                <w:rFonts w:eastAsia="Calibri" w:cs="Arial"/>
                <w:sz w:val="16"/>
                <w:szCs w:val="16"/>
                <w:lang w:val="sr-Cyrl-RS"/>
              </w:rPr>
              <w:t>ком</w:t>
            </w:r>
          </w:p>
        </w:tc>
        <w:tc>
          <w:tcPr>
            <w:tcW w:w="850" w:type="dxa"/>
            <w:vAlign w:val="center"/>
          </w:tcPr>
          <w:p w:rsidR="00B35EAE" w:rsidRPr="00B35EAE" w:rsidRDefault="00B35EAE" w:rsidP="00B35EAE">
            <w:pPr>
              <w:spacing w:before="0" w:after="200" w:line="276" w:lineRule="auto"/>
              <w:jc w:val="center"/>
              <w:rPr>
                <w:rFonts w:eastAsia="Calibri" w:cs="Arial"/>
                <w:sz w:val="16"/>
                <w:szCs w:val="16"/>
                <w:lang w:val="sr-Latn-RS"/>
              </w:rPr>
            </w:pPr>
            <w:r w:rsidRPr="00B35EAE">
              <w:rPr>
                <w:rFonts w:eastAsia="Calibri" w:cs="Arial"/>
                <w:sz w:val="16"/>
                <w:szCs w:val="16"/>
                <w:lang w:val="sr-Latn-RS"/>
              </w:rPr>
              <w:t>4</w:t>
            </w:r>
          </w:p>
        </w:tc>
      </w:tr>
      <w:tr w:rsidR="00B35EAE" w:rsidRPr="00B35EAE" w:rsidTr="00364523">
        <w:trPr>
          <w:jc w:val="center"/>
        </w:trPr>
        <w:tc>
          <w:tcPr>
            <w:tcW w:w="671" w:type="dxa"/>
            <w:vAlign w:val="center"/>
          </w:tcPr>
          <w:p w:rsidR="00B35EAE" w:rsidRPr="00B35EAE" w:rsidRDefault="00B35EAE" w:rsidP="00B35EAE">
            <w:pPr>
              <w:spacing w:before="0"/>
              <w:jc w:val="center"/>
              <w:rPr>
                <w:rFonts w:cs="Arial"/>
                <w:b/>
                <w:noProof/>
                <w:sz w:val="16"/>
                <w:szCs w:val="16"/>
                <w:lang w:val="sr-Cyrl-CS"/>
              </w:rPr>
            </w:pPr>
            <w:r w:rsidRPr="00B35EAE">
              <w:rPr>
                <w:rFonts w:cs="Arial"/>
                <w:b/>
                <w:noProof/>
                <w:sz w:val="16"/>
                <w:szCs w:val="16"/>
                <w:lang w:val="sr-Cyrl-CS"/>
              </w:rPr>
              <w:t>5</w:t>
            </w:r>
          </w:p>
        </w:tc>
        <w:tc>
          <w:tcPr>
            <w:tcW w:w="7045" w:type="dxa"/>
            <w:vAlign w:val="center"/>
          </w:tcPr>
          <w:p w:rsidR="00B35EAE" w:rsidRPr="00B35EAE" w:rsidRDefault="00B35EAE" w:rsidP="00B35EAE">
            <w:pPr>
              <w:spacing w:before="0"/>
              <w:jc w:val="left"/>
              <w:rPr>
                <w:rFonts w:cs="Arial"/>
                <w:b/>
                <w:sz w:val="16"/>
                <w:szCs w:val="16"/>
                <w:lang w:val="sr-Latn-RS"/>
              </w:rPr>
            </w:pPr>
            <w:r w:rsidRPr="00B35EAE">
              <w:rPr>
                <w:rFonts w:cs="Arial"/>
                <w:b/>
                <w:sz w:val="16"/>
                <w:szCs w:val="16"/>
                <w:lang w:val="sr-Cyrl-CS"/>
              </w:rPr>
              <w:t>Пнеуматски ударни одвијач /стезач</w:t>
            </w:r>
          </w:p>
          <w:p w:rsidR="00B35EAE" w:rsidRPr="00B35EAE" w:rsidRDefault="00B35EAE" w:rsidP="00B35EAE">
            <w:pPr>
              <w:spacing w:before="0"/>
              <w:jc w:val="left"/>
              <w:rPr>
                <w:rFonts w:cs="Arial"/>
                <w:sz w:val="16"/>
                <w:szCs w:val="16"/>
                <w:lang w:val="sr-Cyrl-CS"/>
              </w:rPr>
            </w:pPr>
            <w:r w:rsidRPr="00B35EAE">
              <w:rPr>
                <w:rFonts w:cs="Arial"/>
                <w:sz w:val="16"/>
                <w:szCs w:val="16"/>
                <w:lang w:val="sr-Cyrl-CS"/>
              </w:rPr>
              <w:t>четвороугаони прихват за алат: 1/2“,</w:t>
            </w:r>
          </w:p>
          <w:p w:rsidR="00B35EAE" w:rsidRPr="00B35EAE" w:rsidRDefault="00B35EAE" w:rsidP="00B35EAE">
            <w:pPr>
              <w:spacing w:before="0"/>
              <w:jc w:val="left"/>
              <w:rPr>
                <w:rFonts w:cs="Arial"/>
                <w:sz w:val="16"/>
                <w:szCs w:val="16"/>
                <w:lang w:val="sr-Cyrl-CS"/>
              </w:rPr>
            </w:pPr>
            <w:r w:rsidRPr="00B35EAE">
              <w:rPr>
                <w:rFonts w:cs="Arial"/>
                <w:sz w:val="16"/>
                <w:szCs w:val="16"/>
                <w:lang w:val="sr-Cyrl-CS"/>
              </w:rPr>
              <w:t xml:space="preserve">навојни прикључак за довод ваздуха: </w:t>
            </w:r>
            <w:r w:rsidRPr="00B35EAE">
              <w:rPr>
                <w:rFonts w:cs="Arial"/>
                <w:sz w:val="16"/>
                <w:szCs w:val="16"/>
                <w:lang w:val="sr-Latn-CS"/>
              </w:rPr>
              <w:t>R</w:t>
            </w:r>
            <w:r w:rsidRPr="00B35EAE">
              <w:rPr>
                <w:rFonts w:cs="Arial"/>
                <w:sz w:val="16"/>
                <w:szCs w:val="16"/>
                <w:lang w:val="sr-Cyrl-CS"/>
              </w:rPr>
              <w:t>1/4“</w:t>
            </w:r>
            <w:r w:rsidRPr="00B35EAE">
              <w:rPr>
                <w:rFonts w:cs="Arial"/>
                <w:sz w:val="16"/>
                <w:szCs w:val="16"/>
                <w:lang w:val="sr-Latn-CS"/>
              </w:rPr>
              <w:t xml:space="preserve"> </w:t>
            </w:r>
            <w:r w:rsidRPr="00B35EAE">
              <w:rPr>
                <w:rFonts w:cs="Arial"/>
                <w:sz w:val="16"/>
                <w:szCs w:val="16"/>
                <w:lang w:val="sr-Cyrl-CS"/>
              </w:rPr>
              <w:t>(</w:t>
            </w:r>
            <w:r w:rsidRPr="00B35EAE">
              <w:rPr>
                <w:rFonts w:cs="Arial"/>
                <w:sz w:val="16"/>
                <w:szCs w:val="16"/>
                <w:lang w:val="sr-Latn-CS"/>
              </w:rPr>
              <w:t>R</w:t>
            </w:r>
            <w:r w:rsidRPr="00B35EAE">
              <w:rPr>
                <w:rFonts w:cs="Arial"/>
                <w:sz w:val="16"/>
                <w:szCs w:val="16"/>
                <w:lang w:val="sr-Cyrl-CS"/>
              </w:rPr>
              <w:t xml:space="preserve">3/8“), </w:t>
            </w:r>
          </w:p>
          <w:p w:rsidR="00B35EAE" w:rsidRPr="00B35EAE" w:rsidRDefault="00B35EAE" w:rsidP="00B35EAE">
            <w:pPr>
              <w:spacing w:before="0"/>
              <w:jc w:val="left"/>
              <w:rPr>
                <w:rFonts w:cs="Arial"/>
                <w:sz w:val="16"/>
                <w:szCs w:val="16"/>
                <w:lang w:val="sr-Cyrl-CS"/>
              </w:rPr>
            </w:pPr>
            <w:r w:rsidRPr="00B35EAE">
              <w:rPr>
                <w:rFonts w:cs="Arial"/>
                <w:sz w:val="16"/>
                <w:szCs w:val="16"/>
                <w:lang w:val="sr-Cyrl-CS"/>
              </w:rPr>
              <w:t>максимални обртни момент</w:t>
            </w:r>
            <w:r w:rsidRPr="00B35EAE">
              <w:rPr>
                <w:rFonts w:cs="Arial"/>
                <w:sz w:val="16"/>
                <w:szCs w:val="16"/>
              </w:rPr>
              <w:t>:</w:t>
            </w:r>
            <w:r w:rsidRPr="00B35EAE">
              <w:rPr>
                <w:rFonts w:cs="Arial"/>
                <w:sz w:val="16"/>
                <w:szCs w:val="16"/>
                <w:lang w:val="sr-Cyrl-CS"/>
              </w:rPr>
              <w:t xml:space="preserve"> </w:t>
            </w:r>
            <w:r w:rsidRPr="00B35EAE">
              <w:rPr>
                <w:rFonts w:cs="Arial"/>
                <w:sz w:val="16"/>
                <w:szCs w:val="16"/>
              </w:rPr>
              <w:t>минимум</w:t>
            </w:r>
            <w:r w:rsidRPr="00B35EAE">
              <w:rPr>
                <w:rFonts w:cs="Arial"/>
                <w:sz w:val="16"/>
                <w:szCs w:val="16"/>
                <w:lang w:val="sr-Cyrl-CS"/>
              </w:rPr>
              <w:t xml:space="preserve"> </w:t>
            </w:r>
            <w:r w:rsidRPr="00B35EAE">
              <w:rPr>
                <w:rFonts w:cs="Arial"/>
                <w:sz w:val="16"/>
                <w:szCs w:val="16"/>
                <w:lang w:val="sr-Latn-RS"/>
              </w:rPr>
              <w:t>13</w:t>
            </w:r>
            <w:r w:rsidRPr="00B35EAE">
              <w:rPr>
                <w:rFonts w:cs="Arial"/>
                <w:sz w:val="16"/>
                <w:szCs w:val="16"/>
                <w:lang w:val="sr-Cyrl-CS"/>
              </w:rPr>
              <w:t xml:space="preserve">00 </w:t>
            </w:r>
            <w:r w:rsidRPr="00B35EAE">
              <w:rPr>
                <w:rFonts w:cs="Arial"/>
                <w:sz w:val="16"/>
                <w:szCs w:val="16"/>
                <w:lang w:val="sr-Latn-RS"/>
              </w:rPr>
              <w:t>Nm</w:t>
            </w:r>
            <w:r w:rsidRPr="00B35EAE">
              <w:rPr>
                <w:rFonts w:cs="Arial"/>
                <w:sz w:val="16"/>
                <w:szCs w:val="16"/>
                <w:lang w:val="sr-Cyrl-CS"/>
              </w:rPr>
              <w:t xml:space="preserve">, </w:t>
            </w:r>
          </w:p>
          <w:p w:rsidR="00B35EAE" w:rsidRPr="00B35EAE" w:rsidRDefault="00B35EAE" w:rsidP="00B35EAE">
            <w:pPr>
              <w:spacing w:before="0"/>
              <w:jc w:val="left"/>
              <w:rPr>
                <w:rFonts w:cs="Arial"/>
                <w:sz w:val="16"/>
                <w:szCs w:val="16"/>
                <w:lang w:val="sr-Cyrl-CS"/>
              </w:rPr>
            </w:pPr>
            <w:r w:rsidRPr="00B35EAE">
              <w:rPr>
                <w:rFonts w:cs="Arial"/>
                <w:sz w:val="16"/>
                <w:szCs w:val="16"/>
                <w:lang w:val="sr-Cyrl-CS"/>
              </w:rPr>
              <w:t xml:space="preserve">радни притисак: минимум 6 </w:t>
            </w:r>
            <w:r w:rsidRPr="00B35EAE">
              <w:rPr>
                <w:rFonts w:cs="Arial"/>
                <w:sz w:val="16"/>
                <w:szCs w:val="16"/>
                <w:lang w:val="sr-Latn-CS"/>
              </w:rPr>
              <w:t>bar</w:t>
            </w:r>
            <w:r w:rsidRPr="00B35EAE">
              <w:rPr>
                <w:rFonts w:cs="Arial"/>
                <w:sz w:val="16"/>
                <w:szCs w:val="16"/>
                <w:lang w:val="sr-Cyrl-CS"/>
              </w:rPr>
              <w:t xml:space="preserve">, </w:t>
            </w:r>
          </w:p>
          <w:p w:rsidR="00B35EAE" w:rsidRPr="00B35EAE" w:rsidRDefault="00B35EAE" w:rsidP="00B35EAE">
            <w:pPr>
              <w:spacing w:before="0"/>
              <w:jc w:val="left"/>
              <w:rPr>
                <w:rFonts w:cs="Arial"/>
                <w:b/>
                <w:sz w:val="16"/>
                <w:szCs w:val="16"/>
                <w:lang w:val="sr-Cyrl-CS"/>
              </w:rPr>
            </w:pPr>
            <w:r w:rsidRPr="00B35EAE">
              <w:rPr>
                <w:rFonts w:cs="Arial"/>
                <w:sz w:val="16"/>
                <w:szCs w:val="16"/>
                <w:lang w:val="sr-Cyrl-CS"/>
              </w:rPr>
              <w:t xml:space="preserve">број обртаја: минимум 8000 </w:t>
            </w:r>
            <w:r w:rsidRPr="00B35EAE">
              <w:rPr>
                <w:rFonts w:cs="Arial"/>
                <w:sz w:val="16"/>
                <w:szCs w:val="16"/>
                <w:vertAlign w:val="superscript"/>
                <w:lang w:val="sr-Latn-CS"/>
              </w:rPr>
              <w:t>0</w:t>
            </w:r>
            <w:r w:rsidRPr="00B35EAE">
              <w:rPr>
                <w:rFonts w:cs="Arial"/>
                <w:sz w:val="16"/>
                <w:szCs w:val="16"/>
                <w:lang w:val="sr-Latn-CS"/>
              </w:rPr>
              <w:t>/min</w:t>
            </w:r>
            <w:r w:rsidRPr="00B35EAE">
              <w:rPr>
                <w:rFonts w:cs="Arial"/>
                <w:sz w:val="16"/>
                <w:szCs w:val="16"/>
                <w:lang w:val="sr-Cyrl-CS"/>
              </w:rPr>
              <w:t xml:space="preserve">. </w:t>
            </w:r>
          </w:p>
        </w:tc>
        <w:tc>
          <w:tcPr>
            <w:tcW w:w="993" w:type="dxa"/>
            <w:vAlign w:val="center"/>
          </w:tcPr>
          <w:p w:rsidR="00B35EAE" w:rsidRPr="00B35EAE" w:rsidRDefault="00B35EAE" w:rsidP="00B35EAE">
            <w:pPr>
              <w:spacing w:before="0" w:after="200" w:line="276" w:lineRule="auto"/>
              <w:jc w:val="center"/>
              <w:rPr>
                <w:rFonts w:eastAsia="Calibri" w:cs="Arial"/>
                <w:sz w:val="16"/>
                <w:szCs w:val="16"/>
                <w:lang w:val="sr-Cyrl-RS"/>
              </w:rPr>
            </w:pPr>
            <w:r w:rsidRPr="00B35EAE">
              <w:rPr>
                <w:rFonts w:eastAsia="Calibri" w:cs="Arial"/>
                <w:sz w:val="16"/>
                <w:szCs w:val="16"/>
                <w:lang w:val="sr-Cyrl-RS"/>
              </w:rPr>
              <w:t>ком</w:t>
            </w:r>
          </w:p>
        </w:tc>
        <w:tc>
          <w:tcPr>
            <w:tcW w:w="850" w:type="dxa"/>
            <w:vAlign w:val="center"/>
          </w:tcPr>
          <w:p w:rsidR="00B35EAE" w:rsidRPr="00B35EAE" w:rsidRDefault="00B35EAE" w:rsidP="00B35EAE">
            <w:pPr>
              <w:spacing w:before="0" w:after="200" w:line="276" w:lineRule="auto"/>
              <w:jc w:val="center"/>
              <w:rPr>
                <w:rFonts w:eastAsia="Calibri" w:cs="Arial"/>
                <w:sz w:val="16"/>
                <w:szCs w:val="16"/>
                <w:lang w:val="sr-Latn-RS"/>
              </w:rPr>
            </w:pPr>
            <w:r w:rsidRPr="00B35EAE">
              <w:rPr>
                <w:rFonts w:eastAsia="Calibri" w:cs="Arial"/>
                <w:sz w:val="16"/>
                <w:szCs w:val="16"/>
                <w:lang w:val="sr-Latn-RS"/>
              </w:rPr>
              <w:t>2</w:t>
            </w:r>
          </w:p>
        </w:tc>
      </w:tr>
      <w:tr w:rsidR="00B35EAE" w:rsidRPr="00B35EAE" w:rsidTr="00364523">
        <w:trPr>
          <w:jc w:val="center"/>
        </w:trPr>
        <w:tc>
          <w:tcPr>
            <w:tcW w:w="671" w:type="dxa"/>
            <w:vAlign w:val="center"/>
          </w:tcPr>
          <w:p w:rsidR="00B35EAE" w:rsidRPr="00B35EAE" w:rsidRDefault="00B35EAE" w:rsidP="00B35EAE">
            <w:pPr>
              <w:spacing w:before="0" w:line="276" w:lineRule="auto"/>
              <w:jc w:val="center"/>
              <w:rPr>
                <w:rFonts w:eastAsia="Calibri" w:cs="Arial"/>
                <w:b/>
                <w:noProof/>
                <w:sz w:val="16"/>
                <w:szCs w:val="16"/>
                <w:lang w:val="sr-Cyrl-CS"/>
              </w:rPr>
            </w:pPr>
            <w:r w:rsidRPr="00B35EAE">
              <w:rPr>
                <w:rFonts w:eastAsia="Calibri" w:cs="Arial"/>
                <w:b/>
                <w:noProof/>
                <w:sz w:val="16"/>
                <w:szCs w:val="16"/>
                <w:lang w:val="sr-Cyrl-CS"/>
              </w:rPr>
              <w:t>6</w:t>
            </w:r>
          </w:p>
        </w:tc>
        <w:tc>
          <w:tcPr>
            <w:tcW w:w="7045" w:type="dxa"/>
            <w:vAlign w:val="center"/>
          </w:tcPr>
          <w:p w:rsidR="00B35EAE" w:rsidRPr="00B35EAE" w:rsidRDefault="00B35EAE" w:rsidP="00B35EAE">
            <w:pPr>
              <w:spacing w:before="0" w:line="276" w:lineRule="auto"/>
              <w:jc w:val="left"/>
              <w:rPr>
                <w:rFonts w:eastAsia="Calibri" w:cs="Arial"/>
                <w:b/>
                <w:sz w:val="16"/>
                <w:szCs w:val="16"/>
                <w:lang w:val="sr-Latn-RS"/>
              </w:rPr>
            </w:pPr>
            <w:r w:rsidRPr="00B35EAE">
              <w:rPr>
                <w:rFonts w:eastAsia="Calibri" w:cs="Arial"/>
                <w:b/>
                <w:sz w:val="16"/>
                <w:szCs w:val="16"/>
                <w:lang w:val="sr-Cyrl-CS"/>
              </w:rPr>
              <w:t>Пнеуматски ударни одвијач /стезач</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четвороугаони прихват за алат: 3/4“,</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 xml:space="preserve">навојни прикључак за довод ваздуха: </w:t>
            </w:r>
            <w:r w:rsidRPr="00B35EAE">
              <w:rPr>
                <w:rFonts w:eastAsia="Calibri" w:cs="Arial"/>
                <w:sz w:val="16"/>
                <w:szCs w:val="16"/>
                <w:lang w:val="sr-Latn-CS"/>
              </w:rPr>
              <w:t>R</w:t>
            </w:r>
            <w:r w:rsidRPr="00B35EAE">
              <w:rPr>
                <w:rFonts w:eastAsia="Calibri" w:cs="Arial"/>
                <w:sz w:val="16"/>
                <w:szCs w:val="16"/>
                <w:lang w:val="sr-Cyrl-CS"/>
              </w:rPr>
              <w:t xml:space="preserve">3/8“, </w:t>
            </w:r>
          </w:p>
          <w:p w:rsidR="00B35EAE" w:rsidRPr="00B35EAE" w:rsidRDefault="00B35EAE" w:rsidP="00B35EAE">
            <w:pPr>
              <w:spacing w:before="0" w:line="276" w:lineRule="auto"/>
              <w:jc w:val="left"/>
              <w:rPr>
                <w:rFonts w:eastAsia="Calibri" w:cs="Arial"/>
                <w:sz w:val="16"/>
                <w:szCs w:val="16"/>
                <w:lang w:val="sr-Latn-CS"/>
              </w:rPr>
            </w:pPr>
            <w:r w:rsidRPr="00B35EAE">
              <w:rPr>
                <w:rFonts w:eastAsia="Calibri" w:cs="Arial"/>
                <w:sz w:val="16"/>
                <w:szCs w:val="16"/>
                <w:lang w:val="sr-Cyrl-CS"/>
              </w:rPr>
              <w:lastRenderedPageBreak/>
              <w:t>максимални обртни момент</w:t>
            </w:r>
            <w:r w:rsidRPr="00B35EAE">
              <w:rPr>
                <w:rFonts w:eastAsia="Calibri" w:cs="Arial"/>
                <w:sz w:val="16"/>
                <w:szCs w:val="16"/>
                <w:lang w:val="sr-Latn-RS"/>
              </w:rPr>
              <w:t>:</w:t>
            </w:r>
            <w:r w:rsidRPr="00B35EAE">
              <w:rPr>
                <w:rFonts w:eastAsia="Calibri" w:cs="Arial"/>
                <w:sz w:val="16"/>
                <w:szCs w:val="16"/>
                <w:lang w:val="sr-Cyrl-CS"/>
              </w:rPr>
              <w:t xml:space="preserve"> </w:t>
            </w:r>
            <w:r w:rsidRPr="00B35EAE">
              <w:rPr>
                <w:rFonts w:eastAsia="Calibri" w:cs="Arial"/>
                <w:sz w:val="16"/>
                <w:szCs w:val="16"/>
                <w:lang w:val="sr-Latn-RS"/>
              </w:rPr>
              <w:t>минимум</w:t>
            </w:r>
            <w:r w:rsidRPr="00B35EAE">
              <w:rPr>
                <w:rFonts w:eastAsia="Calibri" w:cs="Arial"/>
                <w:sz w:val="16"/>
                <w:szCs w:val="16"/>
                <w:lang w:val="sr-Cyrl-CS"/>
              </w:rPr>
              <w:t xml:space="preserve"> 1</w:t>
            </w:r>
            <w:r w:rsidRPr="00B35EAE">
              <w:rPr>
                <w:rFonts w:eastAsia="Calibri" w:cs="Arial"/>
                <w:sz w:val="16"/>
                <w:szCs w:val="16"/>
                <w:lang w:val="sr-Latn-RS"/>
              </w:rPr>
              <w:t>6</w:t>
            </w:r>
            <w:r w:rsidRPr="00B35EAE">
              <w:rPr>
                <w:rFonts w:eastAsia="Calibri" w:cs="Arial"/>
                <w:sz w:val="16"/>
                <w:szCs w:val="16"/>
                <w:lang w:val="sr-Cyrl-CS"/>
              </w:rPr>
              <w:t xml:space="preserve">00 </w:t>
            </w:r>
            <w:r w:rsidRPr="00B35EAE">
              <w:rPr>
                <w:rFonts w:eastAsia="Calibri" w:cs="Arial"/>
                <w:sz w:val="16"/>
                <w:szCs w:val="16"/>
                <w:lang w:val="sr-Latn-RS"/>
              </w:rPr>
              <w:t>Nm</w:t>
            </w:r>
            <w:r w:rsidRPr="00B35EAE">
              <w:rPr>
                <w:rFonts w:eastAsia="Calibri" w:cs="Arial"/>
                <w:sz w:val="16"/>
                <w:szCs w:val="16"/>
                <w:lang w:val="sr-Cyrl-CS"/>
              </w:rPr>
              <w:t xml:space="preserve">, радни притисак: минимум 6 </w:t>
            </w:r>
            <w:r w:rsidRPr="00B35EAE">
              <w:rPr>
                <w:rFonts w:eastAsia="Calibri" w:cs="Arial"/>
                <w:sz w:val="16"/>
                <w:szCs w:val="16"/>
                <w:lang w:val="sr-Latn-CS"/>
              </w:rPr>
              <w:t>bar</w:t>
            </w:r>
            <w:r w:rsidRPr="00B35EAE">
              <w:rPr>
                <w:rFonts w:eastAsia="Calibri" w:cs="Arial"/>
                <w:sz w:val="16"/>
                <w:szCs w:val="16"/>
                <w:lang w:val="sr-Cyrl-CS"/>
              </w:rPr>
              <w:t xml:space="preserve">, број обртаја: минимум 5500 </w:t>
            </w:r>
            <w:r w:rsidRPr="00B35EAE">
              <w:rPr>
                <w:rFonts w:eastAsia="Calibri" w:cs="Arial"/>
                <w:sz w:val="16"/>
                <w:szCs w:val="16"/>
                <w:vertAlign w:val="superscript"/>
                <w:lang w:val="sr-Latn-CS"/>
              </w:rPr>
              <w:t>0</w:t>
            </w:r>
            <w:r w:rsidRPr="00B35EAE">
              <w:rPr>
                <w:rFonts w:eastAsia="Calibri" w:cs="Arial"/>
                <w:sz w:val="16"/>
                <w:szCs w:val="16"/>
                <w:lang w:val="sr-Latn-CS"/>
              </w:rPr>
              <w:t>/min</w:t>
            </w:r>
            <w:r w:rsidRPr="00B35EAE">
              <w:rPr>
                <w:rFonts w:eastAsia="Calibri" w:cs="Arial"/>
                <w:sz w:val="16"/>
                <w:szCs w:val="16"/>
                <w:lang w:val="sr-Cyrl-CS"/>
              </w:rPr>
              <w:t xml:space="preserve">. </w:t>
            </w:r>
          </w:p>
        </w:tc>
        <w:tc>
          <w:tcPr>
            <w:tcW w:w="993" w:type="dxa"/>
            <w:vAlign w:val="center"/>
          </w:tcPr>
          <w:p w:rsidR="00B35EAE" w:rsidRPr="00B35EAE" w:rsidRDefault="00B35EAE" w:rsidP="00B35EAE">
            <w:pPr>
              <w:spacing w:before="0" w:after="200" w:line="276" w:lineRule="auto"/>
              <w:jc w:val="center"/>
              <w:rPr>
                <w:rFonts w:eastAsia="Calibri" w:cs="Arial"/>
                <w:sz w:val="16"/>
                <w:szCs w:val="16"/>
                <w:lang w:val="sr-Cyrl-RS"/>
              </w:rPr>
            </w:pPr>
            <w:r w:rsidRPr="00B35EAE">
              <w:rPr>
                <w:rFonts w:eastAsia="Calibri" w:cs="Arial"/>
                <w:sz w:val="16"/>
                <w:szCs w:val="16"/>
                <w:lang w:val="sr-Cyrl-RS"/>
              </w:rPr>
              <w:lastRenderedPageBreak/>
              <w:t>ком</w:t>
            </w:r>
          </w:p>
        </w:tc>
        <w:tc>
          <w:tcPr>
            <w:tcW w:w="850" w:type="dxa"/>
            <w:vAlign w:val="center"/>
          </w:tcPr>
          <w:p w:rsidR="00B35EAE" w:rsidRPr="00B35EAE" w:rsidRDefault="00B35EAE" w:rsidP="00B35EAE">
            <w:pPr>
              <w:spacing w:before="0" w:after="200" w:line="276" w:lineRule="auto"/>
              <w:jc w:val="center"/>
              <w:rPr>
                <w:rFonts w:eastAsia="Calibri" w:cs="Arial"/>
                <w:sz w:val="16"/>
                <w:szCs w:val="16"/>
                <w:lang w:val="sr-Latn-RS"/>
              </w:rPr>
            </w:pPr>
            <w:r w:rsidRPr="00B35EAE">
              <w:rPr>
                <w:rFonts w:eastAsia="Calibri" w:cs="Arial"/>
                <w:sz w:val="16"/>
                <w:szCs w:val="16"/>
                <w:lang w:val="sr-Latn-RS"/>
              </w:rPr>
              <w:t>1</w:t>
            </w:r>
          </w:p>
        </w:tc>
      </w:tr>
      <w:tr w:rsidR="00B35EAE" w:rsidRPr="00B35EAE" w:rsidTr="00364523">
        <w:trPr>
          <w:jc w:val="center"/>
        </w:trPr>
        <w:tc>
          <w:tcPr>
            <w:tcW w:w="671" w:type="dxa"/>
            <w:vAlign w:val="center"/>
          </w:tcPr>
          <w:p w:rsidR="00B35EAE" w:rsidRPr="00B35EAE" w:rsidRDefault="00B35EAE" w:rsidP="00B35EAE">
            <w:pPr>
              <w:spacing w:before="0" w:line="276" w:lineRule="auto"/>
              <w:jc w:val="center"/>
              <w:rPr>
                <w:rFonts w:eastAsia="Calibri" w:cs="Arial"/>
                <w:b/>
                <w:noProof/>
                <w:sz w:val="16"/>
                <w:szCs w:val="16"/>
                <w:lang w:val="sr-Cyrl-CS"/>
              </w:rPr>
            </w:pPr>
            <w:r w:rsidRPr="00B35EAE">
              <w:rPr>
                <w:rFonts w:eastAsia="Calibri" w:cs="Arial"/>
                <w:b/>
                <w:noProof/>
                <w:sz w:val="16"/>
                <w:szCs w:val="16"/>
                <w:lang w:val="sr-Cyrl-CS"/>
              </w:rPr>
              <w:lastRenderedPageBreak/>
              <w:t>7</w:t>
            </w:r>
          </w:p>
        </w:tc>
        <w:tc>
          <w:tcPr>
            <w:tcW w:w="7045" w:type="dxa"/>
            <w:vAlign w:val="center"/>
          </w:tcPr>
          <w:p w:rsidR="00B35EAE" w:rsidRPr="00B35EAE" w:rsidRDefault="00B35EAE" w:rsidP="00B35EAE">
            <w:pPr>
              <w:spacing w:before="0" w:line="276" w:lineRule="auto"/>
              <w:rPr>
                <w:rFonts w:eastAsia="Calibri" w:cs="Arial"/>
                <w:bCs/>
                <w:sz w:val="16"/>
                <w:szCs w:val="16"/>
                <w:lang w:val="sr-Cyrl-RS" w:eastAsia="sr-Latn-RS"/>
              </w:rPr>
            </w:pPr>
            <w:r w:rsidRPr="00B35EAE">
              <w:rPr>
                <w:rFonts w:eastAsia="Calibri" w:cs="Arial"/>
                <w:bCs/>
                <w:sz w:val="16"/>
                <w:szCs w:val="16"/>
                <w:lang w:val="sr-Cyrl-RS" w:eastAsia="sr-Latn-RS"/>
              </w:rPr>
              <w:t>Електро пнеуматски чекић са</w:t>
            </w:r>
            <w:r w:rsidRPr="00B35EAE">
              <w:rPr>
                <w:rFonts w:eastAsia="Calibri" w:cs="Arial"/>
                <w:bCs/>
                <w:sz w:val="16"/>
                <w:szCs w:val="16"/>
                <w:lang w:val="sr-Latn-RS" w:eastAsia="sr-Latn-RS"/>
              </w:rPr>
              <w:t xml:space="preserve"> SDS-plus</w:t>
            </w:r>
            <w:r w:rsidRPr="00B35EAE">
              <w:rPr>
                <w:rFonts w:eastAsia="Calibri" w:cs="Arial"/>
                <w:bCs/>
                <w:sz w:val="16"/>
                <w:szCs w:val="16"/>
                <w:lang w:val="sr-Cyrl-RS" w:eastAsia="sr-Latn-RS"/>
              </w:rPr>
              <w:t xml:space="preserve"> прихватом</w:t>
            </w:r>
            <w:r w:rsidRPr="00B35EAE">
              <w:rPr>
                <w:rFonts w:eastAsia="Calibri" w:cs="Arial"/>
                <w:bCs/>
                <w:sz w:val="16"/>
                <w:szCs w:val="16"/>
                <w:lang w:val="sr-Latn-RS" w:eastAsia="sr-Latn-RS"/>
              </w:rPr>
              <w:t xml:space="preserve">   </w:t>
            </w:r>
          </w:p>
          <w:p w:rsidR="00B35EAE" w:rsidRPr="00B35EAE" w:rsidRDefault="00B35EAE" w:rsidP="00B35EAE">
            <w:pPr>
              <w:spacing w:before="0" w:line="276" w:lineRule="auto"/>
              <w:rPr>
                <w:rFonts w:eastAsia="Calibri" w:cs="Arial"/>
                <w:bCs/>
                <w:sz w:val="16"/>
                <w:szCs w:val="16"/>
                <w:lang w:val="sr-Cyrl-RS" w:eastAsia="sr-Latn-RS"/>
              </w:rPr>
            </w:pPr>
            <w:r w:rsidRPr="00B35EAE">
              <w:rPr>
                <w:rFonts w:eastAsia="Calibri" w:cs="Arial"/>
                <w:bCs/>
                <w:sz w:val="16"/>
                <w:szCs w:val="16"/>
                <w:lang w:val="sr-Cyrl-RS" w:eastAsia="sr-Latn-RS"/>
              </w:rPr>
              <w:t>номинална снага</w:t>
            </w:r>
            <w:r w:rsidRPr="00B35EAE">
              <w:rPr>
                <w:rFonts w:eastAsia="Calibri" w:cs="Arial"/>
                <w:bCs/>
                <w:sz w:val="16"/>
                <w:szCs w:val="16"/>
                <w:lang w:val="sr-Latn-RS" w:eastAsia="sr-Latn-RS"/>
              </w:rPr>
              <w:t xml:space="preserve">: </w:t>
            </w:r>
            <w:r w:rsidRPr="00B35EAE">
              <w:rPr>
                <w:rFonts w:eastAsia="Calibri" w:cs="Arial"/>
                <w:bCs/>
                <w:sz w:val="16"/>
                <w:szCs w:val="16"/>
                <w:lang w:val="sr-Cyrl-RS" w:eastAsia="sr-Latn-RS"/>
              </w:rPr>
              <w:t>9</w:t>
            </w:r>
            <w:r w:rsidRPr="00B35EAE">
              <w:rPr>
                <w:rFonts w:eastAsia="Calibri" w:cs="Arial"/>
                <w:bCs/>
                <w:sz w:val="16"/>
                <w:szCs w:val="16"/>
                <w:lang w:val="sr-Latn-RS" w:eastAsia="sr-Latn-RS"/>
              </w:rPr>
              <w:t xml:space="preserve">00 W,                                                            </w:t>
            </w:r>
          </w:p>
          <w:p w:rsidR="00B35EAE" w:rsidRPr="00B35EAE" w:rsidRDefault="00B35EAE" w:rsidP="00B35EAE">
            <w:pPr>
              <w:spacing w:before="0" w:line="276" w:lineRule="auto"/>
              <w:rPr>
                <w:rFonts w:eastAsia="Calibri" w:cs="Arial"/>
                <w:bCs/>
                <w:sz w:val="16"/>
                <w:szCs w:val="16"/>
                <w:lang w:val="sr-Cyrl-RS" w:eastAsia="sr-Latn-RS"/>
              </w:rPr>
            </w:pPr>
            <w:r w:rsidRPr="00B35EAE">
              <w:rPr>
                <w:rFonts w:eastAsia="Calibri" w:cs="Arial"/>
                <w:bCs/>
                <w:sz w:val="16"/>
                <w:szCs w:val="16"/>
                <w:lang w:val="sr-Cyrl-RS" w:eastAsia="sr-Latn-RS"/>
              </w:rPr>
              <w:t>корисна снага</w:t>
            </w:r>
            <w:r w:rsidRPr="00B35EAE">
              <w:rPr>
                <w:rFonts w:eastAsia="Calibri" w:cs="Arial"/>
                <w:bCs/>
                <w:sz w:val="16"/>
                <w:szCs w:val="16"/>
                <w:lang w:val="sr-Latn-RS" w:eastAsia="sr-Latn-RS"/>
              </w:rPr>
              <w:t xml:space="preserve">: 450 W, </w:t>
            </w:r>
          </w:p>
          <w:p w:rsidR="00B35EAE" w:rsidRPr="00B35EAE" w:rsidRDefault="00B35EAE" w:rsidP="00B35EAE">
            <w:pPr>
              <w:spacing w:before="0" w:line="276" w:lineRule="auto"/>
              <w:rPr>
                <w:rFonts w:eastAsia="Calibri" w:cs="Arial"/>
                <w:bCs/>
                <w:sz w:val="16"/>
                <w:szCs w:val="16"/>
                <w:lang w:val="sr-Cyrl-RS" w:eastAsia="sr-Latn-RS"/>
              </w:rPr>
            </w:pPr>
            <w:r w:rsidRPr="00B35EAE">
              <w:rPr>
                <w:rFonts w:eastAsia="Calibri" w:cs="Arial"/>
                <w:bCs/>
                <w:sz w:val="16"/>
                <w:szCs w:val="16"/>
                <w:lang w:val="sr-Cyrl-RS" w:eastAsia="sr-Latn-RS"/>
              </w:rPr>
              <w:t>енергија удара (</w:t>
            </w:r>
            <w:r w:rsidRPr="00B35EAE">
              <w:rPr>
                <w:rFonts w:eastAsia="Calibri" w:cs="Arial"/>
                <w:bCs/>
                <w:sz w:val="16"/>
                <w:szCs w:val="16"/>
                <w:lang w:val="sr-Latn-RS" w:eastAsia="sr-Latn-RS"/>
              </w:rPr>
              <w:t xml:space="preserve">EPTA 05/2009) 3,0 J, </w:t>
            </w:r>
          </w:p>
          <w:p w:rsidR="00B35EAE" w:rsidRPr="00B35EAE" w:rsidRDefault="00B35EAE" w:rsidP="00B35EAE">
            <w:pPr>
              <w:spacing w:before="0" w:line="276" w:lineRule="auto"/>
              <w:rPr>
                <w:rFonts w:eastAsia="Calibri" w:cs="Arial"/>
                <w:bCs/>
                <w:sz w:val="16"/>
                <w:szCs w:val="16"/>
                <w:lang w:val="sr-Cyrl-RS" w:eastAsia="sr-Latn-RS"/>
              </w:rPr>
            </w:pPr>
            <w:r w:rsidRPr="00B35EAE">
              <w:rPr>
                <w:rFonts w:eastAsia="Calibri" w:cs="Arial"/>
                <w:bCs/>
                <w:sz w:val="16"/>
                <w:szCs w:val="16"/>
                <w:lang w:val="sr-Cyrl-RS" w:eastAsia="sr-Latn-RS"/>
              </w:rPr>
              <w:t>Прихват</w:t>
            </w:r>
            <w:r w:rsidRPr="00B35EAE">
              <w:rPr>
                <w:rFonts w:eastAsia="Calibri" w:cs="Arial"/>
                <w:bCs/>
                <w:sz w:val="16"/>
                <w:szCs w:val="16"/>
                <w:lang w:val="sr-Latn-RS" w:eastAsia="sr-Latn-RS"/>
              </w:rPr>
              <w:t xml:space="preserve">: SDS plus, </w:t>
            </w:r>
          </w:p>
          <w:p w:rsidR="00B35EAE" w:rsidRPr="00B35EAE" w:rsidRDefault="00B35EAE" w:rsidP="00B35EAE">
            <w:pPr>
              <w:spacing w:before="0" w:line="276" w:lineRule="auto"/>
              <w:rPr>
                <w:rFonts w:eastAsia="Calibri" w:cs="Arial"/>
                <w:bCs/>
                <w:sz w:val="16"/>
                <w:szCs w:val="16"/>
                <w:lang w:val="sr-Cyrl-RS" w:eastAsia="sr-Latn-RS"/>
              </w:rPr>
            </w:pPr>
            <w:r w:rsidRPr="00B35EAE">
              <w:rPr>
                <w:rFonts w:eastAsia="Calibri" w:cs="Arial"/>
                <w:bCs/>
                <w:sz w:val="16"/>
                <w:szCs w:val="16"/>
                <w:lang w:val="sr-Cyrl-RS" w:eastAsia="sr-Latn-RS"/>
              </w:rPr>
              <w:t>број удараца</w:t>
            </w:r>
            <w:r w:rsidRPr="00B35EAE">
              <w:rPr>
                <w:rFonts w:eastAsia="Calibri" w:cs="Arial"/>
                <w:bCs/>
                <w:sz w:val="16"/>
                <w:szCs w:val="16"/>
                <w:lang w:val="sr-Latn-RS" w:eastAsia="sr-Latn-RS"/>
              </w:rPr>
              <w:t xml:space="preserve">: 0 - 5370 </w:t>
            </w:r>
            <w:r w:rsidRPr="00B35EAE">
              <w:rPr>
                <w:rFonts w:eastAsia="Calibri" w:cs="Arial"/>
                <w:bCs/>
                <w:sz w:val="16"/>
                <w:szCs w:val="16"/>
                <w:lang w:val="sr-Cyrl-RS" w:eastAsia="sr-Latn-RS"/>
              </w:rPr>
              <w:t xml:space="preserve">у </w:t>
            </w:r>
            <w:r w:rsidRPr="00B35EAE">
              <w:rPr>
                <w:rFonts w:eastAsia="Calibri" w:cs="Arial"/>
                <w:bCs/>
                <w:sz w:val="16"/>
                <w:szCs w:val="16"/>
                <w:lang w:val="sr-Latn-RS" w:eastAsia="sr-Latn-RS"/>
              </w:rPr>
              <w:t>min</w:t>
            </w:r>
            <w:r w:rsidRPr="00B35EAE">
              <w:rPr>
                <w:rFonts w:eastAsia="Calibri" w:cs="Arial"/>
                <w:bCs/>
                <w:sz w:val="16"/>
                <w:szCs w:val="16"/>
                <w:lang w:val="sr-Cyrl-RS" w:eastAsia="sr-Latn-RS"/>
              </w:rPr>
              <w:t>,</w:t>
            </w:r>
            <w:r w:rsidRPr="00B35EAE">
              <w:rPr>
                <w:rFonts w:eastAsia="Calibri" w:cs="Arial"/>
                <w:bCs/>
                <w:sz w:val="16"/>
                <w:szCs w:val="16"/>
                <w:lang w:val="sr-Latn-RS" w:eastAsia="sr-Latn-RS"/>
              </w:rPr>
              <w:t xml:space="preserve">                                                   </w:t>
            </w:r>
          </w:p>
          <w:p w:rsidR="00B35EAE" w:rsidRPr="00B35EAE" w:rsidRDefault="00B35EAE" w:rsidP="00B35EAE">
            <w:pPr>
              <w:spacing w:before="0" w:line="276" w:lineRule="auto"/>
              <w:rPr>
                <w:rFonts w:eastAsia="Calibri" w:cs="Arial"/>
                <w:bCs/>
                <w:sz w:val="16"/>
                <w:szCs w:val="16"/>
                <w:lang w:val="sr-Cyrl-RS" w:eastAsia="sr-Latn-RS"/>
              </w:rPr>
            </w:pPr>
            <w:r w:rsidRPr="00B35EAE">
              <w:rPr>
                <w:rFonts w:eastAsia="Calibri" w:cs="Arial"/>
                <w:bCs/>
                <w:sz w:val="16"/>
                <w:szCs w:val="16"/>
                <w:lang w:val="sr-Cyrl-RS" w:eastAsia="sr-Latn-RS"/>
              </w:rPr>
              <w:t>број обртаја</w:t>
            </w:r>
            <w:r w:rsidRPr="00B35EAE">
              <w:rPr>
                <w:rFonts w:eastAsia="Calibri" w:cs="Arial"/>
                <w:bCs/>
                <w:sz w:val="16"/>
                <w:szCs w:val="16"/>
                <w:lang w:val="sr-Latn-RS" w:eastAsia="sr-Latn-RS"/>
              </w:rPr>
              <w:t xml:space="preserve">: 0 - 1450 </w:t>
            </w:r>
            <w:r w:rsidRPr="00B35EAE">
              <w:rPr>
                <w:rFonts w:eastAsia="Calibri" w:cs="Arial"/>
                <w:bCs/>
                <w:sz w:val="16"/>
                <w:szCs w:val="16"/>
                <w:vertAlign w:val="superscript"/>
                <w:lang w:val="sr-Cyrl-RS" w:eastAsia="sr-Latn-RS"/>
              </w:rPr>
              <w:t>0</w:t>
            </w:r>
            <w:r w:rsidRPr="00B35EAE">
              <w:rPr>
                <w:rFonts w:eastAsia="Calibri" w:cs="Arial"/>
                <w:bCs/>
                <w:sz w:val="16"/>
                <w:szCs w:val="16"/>
                <w:lang w:val="sr-Latn-RS" w:eastAsia="sr-Latn-RS"/>
              </w:rPr>
              <w:t xml:space="preserve">/min,                                        </w:t>
            </w:r>
          </w:p>
          <w:p w:rsidR="00B35EAE" w:rsidRPr="00B35EAE" w:rsidRDefault="00B35EAE" w:rsidP="00B35EAE">
            <w:pPr>
              <w:spacing w:before="0" w:line="276" w:lineRule="auto"/>
              <w:rPr>
                <w:rFonts w:eastAsia="Calibri" w:cs="Arial"/>
                <w:bCs/>
                <w:sz w:val="16"/>
                <w:szCs w:val="16"/>
                <w:lang w:val="sr-Latn-RS" w:eastAsia="sr-Latn-RS"/>
              </w:rPr>
            </w:pPr>
            <w:r w:rsidRPr="00B35EAE">
              <w:rPr>
                <w:rFonts w:eastAsia="Calibri" w:cs="Arial"/>
                <w:bCs/>
                <w:sz w:val="16"/>
                <w:szCs w:val="16"/>
                <w:lang w:val="sr-Cyrl-RS" w:eastAsia="sr-Latn-RS"/>
              </w:rPr>
              <w:t>максимални пречник бушења у опеци</w:t>
            </w:r>
            <w:r w:rsidRPr="00B35EAE">
              <w:rPr>
                <w:rFonts w:eastAsia="Calibri" w:cs="Arial"/>
                <w:bCs/>
                <w:sz w:val="16"/>
                <w:szCs w:val="16"/>
                <w:lang w:val="sr-Latn-RS" w:eastAsia="sr-Latn-RS"/>
              </w:rPr>
              <w:t xml:space="preserve">: 28 mm, </w:t>
            </w:r>
          </w:p>
          <w:p w:rsidR="00B35EAE" w:rsidRPr="00B35EAE" w:rsidRDefault="00B35EAE" w:rsidP="00B35EAE">
            <w:pPr>
              <w:spacing w:before="0" w:line="276" w:lineRule="auto"/>
              <w:rPr>
                <w:rFonts w:eastAsia="Calibri" w:cs="Arial"/>
                <w:bCs/>
                <w:sz w:val="16"/>
                <w:szCs w:val="16"/>
                <w:lang w:val="sr-Cyrl-RS" w:eastAsia="sr-Latn-RS"/>
              </w:rPr>
            </w:pPr>
            <w:r w:rsidRPr="00B35EAE">
              <w:rPr>
                <w:rFonts w:eastAsia="Calibri" w:cs="Arial"/>
                <w:bCs/>
                <w:sz w:val="16"/>
                <w:szCs w:val="16"/>
                <w:lang w:val="sr-Cyrl-RS" w:eastAsia="sr-Latn-RS"/>
              </w:rPr>
              <w:t>максимални пречник бушења у дрвету</w:t>
            </w:r>
            <w:r w:rsidRPr="00B35EAE">
              <w:rPr>
                <w:rFonts w:eastAsia="Calibri" w:cs="Arial"/>
                <w:bCs/>
                <w:sz w:val="16"/>
                <w:szCs w:val="16"/>
                <w:lang w:val="sr-Latn-RS" w:eastAsia="sr-Latn-RS"/>
              </w:rPr>
              <w:t xml:space="preserve">: 30 mm, </w:t>
            </w:r>
          </w:p>
          <w:p w:rsidR="00B35EAE" w:rsidRPr="00B35EAE" w:rsidRDefault="00B35EAE" w:rsidP="00B35EAE">
            <w:pPr>
              <w:spacing w:before="0" w:line="276" w:lineRule="auto"/>
              <w:rPr>
                <w:rFonts w:eastAsia="Calibri" w:cs="Arial"/>
                <w:bCs/>
                <w:sz w:val="16"/>
                <w:szCs w:val="16"/>
                <w:lang w:val="sr-Latn-RS" w:eastAsia="sr-Latn-RS"/>
              </w:rPr>
            </w:pPr>
            <w:r w:rsidRPr="00B35EAE">
              <w:rPr>
                <w:rFonts w:eastAsia="Calibri" w:cs="Arial"/>
                <w:bCs/>
                <w:sz w:val="16"/>
                <w:szCs w:val="16"/>
                <w:lang w:val="sr-Cyrl-RS" w:eastAsia="sr-Latn-RS"/>
              </w:rPr>
              <w:t>максимални пречник бушења у металу</w:t>
            </w:r>
            <w:r w:rsidRPr="00B35EAE">
              <w:rPr>
                <w:rFonts w:eastAsia="Calibri" w:cs="Arial"/>
                <w:bCs/>
                <w:sz w:val="16"/>
                <w:szCs w:val="16"/>
                <w:lang w:val="sr-Latn-RS" w:eastAsia="sr-Latn-RS"/>
              </w:rPr>
              <w:t xml:space="preserve">: 13 mm, </w:t>
            </w:r>
          </w:p>
          <w:p w:rsidR="00B35EAE" w:rsidRPr="00B35EAE" w:rsidRDefault="00B35EAE" w:rsidP="00B35EAE">
            <w:pPr>
              <w:spacing w:before="0" w:line="276" w:lineRule="auto"/>
              <w:rPr>
                <w:rFonts w:eastAsia="Calibri" w:cs="Arial"/>
                <w:bCs/>
                <w:sz w:val="16"/>
                <w:szCs w:val="16"/>
                <w:lang w:val="sr-Latn-RS" w:eastAsia="sr-Latn-RS"/>
              </w:rPr>
            </w:pPr>
            <w:r w:rsidRPr="00B35EAE">
              <w:rPr>
                <w:rFonts w:eastAsia="Calibri" w:cs="Arial"/>
                <w:bCs/>
                <w:sz w:val="16"/>
                <w:szCs w:val="16"/>
                <w:lang w:val="sr-Cyrl-RS" w:eastAsia="sr-Latn-RS"/>
              </w:rPr>
              <w:t>максимални пречник бушења крунском бургијом</w:t>
            </w:r>
            <w:r w:rsidRPr="00B35EAE">
              <w:rPr>
                <w:rFonts w:eastAsia="Calibri" w:cs="Arial"/>
                <w:bCs/>
                <w:sz w:val="16"/>
                <w:szCs w:val="16"/>
                <w:lang w:val="sr-Latn-RS" w:eastAsia="sr-Latn-RS"/>
              </w:rPr>
              <w:t xml:space="preserve">: 65 mm, </w:t>
            </w:r>
          </w:p>
          <w:p w:rsidR="00B35EAE" w:rsidRPr="00B35EAE" w:rsidRDefault="00B35EAE" w:rsidP="00B35EAE">
            <w:pPr>
              <w:spacing w:before="0" w:line="276" w:lineRule="auto"/>
              <w:rPr>
                <w:rFonts w:eastAsia="Calibri" w:cs="Arial"/>
                <w:bCs/>
                <w:sz w:val="16"/>
                <w:szCs w:val="16"/>
                <w:lang w:val="sr-Latn-RS" w:eastAsia="sr-Latn-RS"/>
              </w:rPr>
            </w:pPr>
            <w:r w:rsidRPr="00B35EAE">
              <w:rPr>
                <w:rFonts w:eastAsia="Calibri" w:cs="Arial"/>
                <w:bCs/>
                <w:sz w:val="16"/>
                <w:szCs w:val="16"/>
                <w:lang w:val="sr-Cyrl-RS" w:eastAsia="sr-Latn-RS"/>
              </w:rPr>
              <w:t>максимална тежина</w:t>
            </w:r>
            <w:r w:rsidRPr="00B35EAE">
              <w:rPr>
                <w:rFonts w:eastAsia="Calibri" w:cs="Arial"/>
                <w:bCs/>
                <w:sz w:val="16"/>
                <w:szCs w:val="16"/>
                <w:lang w:val="sr-Latn-RS" w:eastAsia="sr-Latn-RS"/>
              </w:rPr>
              <w:t>: 3,1 kg,</w:t>
            </w:r>
          </w:p>
          <w:p w:rsidR="00B35EAE" w:rsidRPr="00B35EAE" w:rsidRDefault="00B35EAE" w:rsidP="00B35EAE">
            <w:pPr>
              <w:spacing w:before="0" w:line="276" w:lineRule="auto"/>
              <w:rPr>
                <w:rFonts w:eastAsia="Calibri" w:cs="Arial"/>
                <w:bCs/>
                <w:sz w:val="16"/>
                <w:szCs w:val="16"/>
                <w:u w:val="single"/>
                <w:lang w:val="sr-Cyrl-RS" w:eastAsia="sr-Latn-RS"/>
              </w:rPr>
            </w:pPr>
            <w:r w:rsidRPr="00B35EAE">
              <w:rPr>
                <w:rFonts w:eastAsia="Calibri" w:cs="Arial"/>
                <w:bCs/>
                <w:sz w:val="16"/>
                <w:szCs w:val="16"/>
                <w:u w:val="single"/>
                <w:lang w:val="sr-Cyrl-RS" w:eastAsia="sr-Latn-RS"/>
              </w:rPr>
              <w:t>обим испоруке</w:t>
            </w:r>
            <w:r w:rsidRPr="00B35EAE">
              <w:rPr>
                <w:rFonts w:eastAsia="Calibri" w:cs="Arial"/>
                <w:bCs/>
                <w:sz w:val="16"/>
                <w:szCs w:val="16"/>
                <w:u w:val="single"/>
                <w:lang w:val="sr-Latn-RS" w:eastAsia="sr-Latn-RS"/>
              </w:rPr>
              <w:t xml:space="preserve">:  </w:t>
            </w:r>
          </w:p>
          <w:p w:rsidR="00B35EAE" w:rsidRPr="00B35EAE" w:rsidRDefault="00B35EAE" w:rsidP="00B35EAE">
            <w:pPr>
              <w:spacing w:before="0" w:line="276" w:lineRule="auto"/>
              <w:rPr>
                <w:rFonts w:eastAsia="Calibri" w:cs="Arial"/>
                <w:sz w:val="16"/>
                <w:szCs w:val="16"/>
                <w:lang w:val="sr-Latn-CS"/>
              </w:rPr>
            </w:pPr>
            <w:r w:rsidRPr="00B35EAE">
              <w:rPr>
                <w:rFonts w:eastAsia="Calibri" w:cs="Arial"/>
                <w:bCs/>
                <w:sz w:val="16"/>
                <w:szCs w:val="16"/>
                <w:lang w:val="sr-Latn-RS" w:eastAsia="sr-Latn-RS"/>
              </w:rPr>
              <w:t xml:space="preserve">SDS-Plus </w:t>
            </w:r>
            <w:r w:rsidRPr="00B35EAE">
              <w:rPr>
                <w:rFonts w:eastAsia="Calibri" w:cs="Arial"/>
                <w:bCs/>
                <w:sz w:val="16"/>
                <w:szCs w:val="16"/>
                <w:lang w:val="sr-Cyrl-RS" w:eastAsia="sr-Latn-RS"/>
              </w:rPr>
              <w:t>прихват за брзу замену алата</w:t>
            </w:r>
            <w:r w:rsidRPr="00B35EAE">
              <w:rPr>
                <w:rFonts w:eastAsia="Calibri" w:cs="Arial"/>
                <w:bCs/>
                <w:sz w:val="16"/>
                <w:szCs w:val="16"/>
                <w:lang w:val="sr-Latn-RS" w:eastAsia="sr-Latn-RS"/>
              </w:rPr>
              <w:t>, 3-</w:t>
            </w:r>
            <w:r w:rsidRPr="00B35EAE">
              <w:rPr>
                <w:rFonts w:eastAsia="Calibri" w:cs="Arial"/>
                <w:bCs/>
                <w:sz w:val="16"/>
                <w:szCs w:val="16"/>
                <w:lang w:val="sr-Cyrl-RS" w:eastAsia="sr-Latn-RS"/>
              </w:rPr>
              <w:t>ћељусни прихват за брзу замену</w:t>
            </w:r>
            <w:r w:rsidRPr="00B35EAE">
              <w:rPr>
                <w:rFonts w:eastAsia="Calibri" w:cs="Arial"/>
                <w:bCs/>
                <w:sz w:val="16"/>
                <w:szCs w:val="16"/>
                <w:lang w:val="sr-Latn-RS" w:eastAsia="sr-Latn-RS"/>
              </w:rPr>
              <w:t xml:space="preserve"> 13 mm, </w:t>
            </w:r>
            <w:r w:rsidRPr="00B35EAE">
              <w:rPr>
                <w:rFonts w:eastAsia="Calibri" w:cs="Arial"/>
                <w:bCs/>
                <w:sz w:val="16"/>
                <w:szCs w:val="16"/>
                <w:lang w:val="sr-Cyrl-RS" w:eastAsia="sr-Latn-RS"/>
              </w:rPr>
              <w:t>вишепозициони бочни рукохват, чврст транспортни кофер</w:t>
            </w:r>
            <w:r w:rsidRPr="00B35EAE">
              <w:rPr>
                <w:rFonts w:eastAsia="Calibri" w:cs="Arial"/>
                <w:bCs/>
                <w:sz w:val="16"/>
                <w:szCs w:val="16"/>
                <w:lang w:val="sr-Latn-RS" w:eastAsia="sr-Latn-RS"/>
              </w:rPr>
              <w:t>,</w:t>
            </w:r>
            <w:r w:rsidRPr="00B35EAE">
              <w:rPr>
                <w:rFonts w:eastAsia="Calibri" w:cs="Arial"/>
                <w:bCs/>
                <w:sz w:val="16"/>
                <w:szCs w:val="16"/>
                <w:lang w:val="sr-Cyrl-RS" w:eastAsia="sr-Latn-RS"/>
              </w:rPr>
              <w:t xml:space="preserve"> шпиц</w:t>
            </w:r>
            <w:r w:rsidRPr="00B35EAE">
              <w:rPr>
                <w:rFonts w:eastAsia="Calibri" w:cs="Arial"/>
                <w:bCs/>
                <w:sz w:val="16"/>
                <w:szCs w:val="16"/>
                <w:lang w:val="sr-Latn-RS" w:eastAsia="sr-Latn-RS"/>
              </w:rPr>
              <w:t xml:space="preserve"> SDS-Plus 250 mm, </w:t>
            </w:r>
            <w:r w:rsidRPr="00B35EAE">
              <w:rPr>
                <w:rFonts w:eastAsia="Calibri" w:cs="Arial"/>
                <w:bCs/>
                <w:sz w:val="16"/>
                <w:szCs w:val="16"/>
                <w:lang w:val="sr-Cyrl-RS" w:eastAsia="sr-Latn-RS"/>
              </w:rPr>
              <w:t>длето</w:t>
            </w:r>
            <w:r w:rsidRPr="00B35EAE">
              <w:rPr>
                <w:rFonts w:eastAsia="Calibri" w:cs="Arial"/>
                <w:bCs/>
                <w:sz w:val="16"/>
                <w:szCs w:val="16"/>
                <w:lang w:val="sr-Latn-RS" w:eastAsia="sr-Latn-RS"/>
              </w:rPr>
              <w:t xml:space="preserve"> SDS-Plus</w:t>
            </w:r>
            <w:r w:rsidRPr="00B35EAE">
              <w:rPr>
                <w:rFonts w:eastAsia="Calibri" w:cs="Arial"/>
                <w:bCs/>
                <w:sz w:val="16"/>
                <w:szCs w:val="16"/>
                <w:lang w:val="sr-Cyrl-RS" w:eastAsia="sr-Latn-RS"/>
              </w:rPr>
              <w:t xml:space="preserve"> 20</w:t>
            </w:r>
            <w:r w:rsidRPr="00B35EAE">
              <w:rPr>
                <w:rFonts w:eastAsia="Calibri" w:cs="Arial"/>
                <w:bCs/>
                <w:sz w:val="16"/>
                <w:szCs w:val="16"/>
                <w:lang w:val="sr-Latn-RS" w:eastAsia="sr-Latn-RS"/>
              </w:rPr>
              <w:t xml:space="preserve">x250 mm, </w:t>
            </w:r>
            <w:r w:rsidRPr="00B35EAE">
              <w:rPr>
                <w:rFonts w:eastAsia="Calibri" w:cs="Arial"/>
                <w:bCs/>
                <w:sz w:val="16"/>
                <w:szCs w:val="16"/>
                <w:lang w:val="sr-Cyrl-RS" w:eastAsia="sr-Latn-RS"/>
              </w:rPr>
              <w:t>длето</w:t>
            </w:r>
            <w:r w:rsidRPr="00B35EAE">
              <w:rPr>
                <w:rFonts w:eastAsia="Calibri" w:cs="Arial"/>
                <w:bCs/>
                <w:sz w:val="16"/>
                <w:szCs w:val="16"/>
                <w:lang w:val="sr-Latn-RS" w:eastAsia="sr-Latn-RS"/>
              </w:rPr>
              <w:t xml:space="preserve"> SDS-Plus</w:t>
            </w:r>
            <w:r w:rsidRPr="00B35EAE">
              <w:rPr>
                <w:rFonts w:eastAsia="Calibri" w:cs="Arial"/>
                <w:bCs/>
                <w:sz w:val="16"/>
                <w:szCs w:val="16"/>
                <w:lang w:val="sr-Cyrl-RS" w:eastAsia="sr-Latn-RS"/>
              </w:rPr>
              <w:t xml:space="preserve"> </w:t>
            </w:r>
            <w:r w:rsidRPr="00B35EAE">
              <w:rPr>
                <w:rFonts w:eastAsia="Calibri" w:cs="Arial"/>
                <w:bCs/>
                <w:sz w:val="16"/>
                <w:szCs w:val="16"/>
                <w:lang w:val="sr-Latn-RS" w:eastAsia="sr-Latn-RS"/>
              </w:rPr>
              <w:t>4</w:t>
            </w:r>
            <w:r w:rsidRPr="00B35EAE">
              <w:rPr>
                <w:rFonts w:eastAsia="Calibri" w:cs="Arial"/>
                <w:bCs/>
                <w:sz w:val="16"/>
                <w:szCs w:val="16"/>
                <w:lang w:val="sr-Cyrl-RS" w:eastAsia="sr-Latn-RS"/>
              </w:rPr>
              <w:t>0</w:t>
            </w:r>
            <w:r w:rsidRPr="00B35EAE">
              <w:rPr>
                <w:rFonts w:eastAsia="Calibri" w:cs="Arial"/>
                <w:bCs/>
                <w:sz w:val="16"/>
                <w:szCs w:val="16"/>
                <w:lang w:val="sr-Latn-RS" w:eastAsia="sr-Latn-RS"/>
              </w:rPr>
              <w:t xml:space="preserve">x250 mm, 2 </w:t>
            </w:r>
            <w:r w:rsidRPr="00B35EAE">
              <w:rPr>
                <w:rFonts w:eastAsia="Calibri" w:cs="Arial"/>
                <w:bCs/>
                <w:sz w:val="16"/>
                <w:szCs w:val="16"/>
                <w:lang w:val="sr-Cyrl-RS" w:eastAsia="sr-Latn-RS"/>
              </w:rPr>
              <w:t>бургије</w:t>
            </w:r>
            <w:r w:rsidRPr="00B35EAE">
              <w:rPr>
                <w:rFonts w:eastAsia="Calibri" w:cs="Arial"/>
                <w:bCs/>
                <w:sz w:val="16"/>
                <w:szCs w:val="16"/>
                <w:lang w:val="sr-Latn-RS" w:eastAsia="sr-Latn-RS"/>
              </w:rPr>
              <w:t xml:space="preserve"> SDS-Plus 6x160 mm, 2 </w:t>
            </w:r>
            <w:r w:rsidRPr="00B35EAE">
              <w:rPr>
                <w:rFonts w:eastAsia="Calibri" w:cs="Arial"/>
                <w:bCs/>
                <w:sz w:val="16"/>
                <w:szCs w:val="16"/>
                <w:lang w:val="sr-Cyrl-RS" w:eastAsia="sr-Latn-RS"/>
              </w:rPr>
              <w:t>бургије</w:t>
            </w:r>
            <w:r w:rsidRPr="00B35EAE">
              <w:rPr>
                <w:rFonts w:eastAsia="Calibri" w:cs="Arial"/>
                <w:bCs/>
                <w:sz w:val="16"/>
                <w:szCs w:val="16"/>
                <w:lang w:val="sr-Latn-RS" w:eastAsia="sr-Latn-RS"/>
              </w:rPr>
              <w:t xml:space="preserve"> SDS-Plus 8x160 mm, 2 </w:t>
            </w:r>
            <w:r w:rsidRPr="00B35EAE">
              <w:rPr>
                <w:rFonts w:eastAsia="Calibri" w:cs="Arial"/>
                <w:bCs/>
                <w:sz w:val="16"/>
                <w:szCs w:val="16"/>
                <w:lang w:val="sr-Cyrl-RS" w:eastAsia="sr-Latn-RS"/>
              </w:rPr>
              <w:t>бургије</w:t>
            </w:r>
            <w:r w:rsidRPr="00B35EAE">
              <w:rPr>
                <w:rFonts w:eastAsia="Calibri" w:cs="Arial"/>
                <w:bCs/>
                <w:sz w:val="16"/>
                <w:szCs w:val="16"/>
                <w:lang w:val="sr-Latn-RS" w:eastAsia="sr-Latn-RS"/>
              </w:rPr>
              <w:t xml:space="preserve"> SDS-Plus 10x160 mm.</w:t>
            </w:r>
          </w:p>
        </w:tc>
        <w:tc>
          <w:tcPr>
            <w:tcW w:w="993" w:type="dxa"/>
            <w:vAlign w:val="center"/>
          </w:tcPr>
          <w:p w:rsidR="00B35EAE" w:rsidRPr="00B35EAE" w:rsidRDefault="00B35EAE" w:rsidP="00B35EAE">
            <w:pPr>
              <w:spacing w:before="0" w:after="200" w:line="276" w:lineRule="auto"/>
              <w:jc w:val="center"/>
              <w:rPr>
                <w:rFonts w:eastAsia="Calibri" w:cs="Arial"/>
                <w:sz w:val="16"/>
                <w:szCs w:val="16"/>
                <w:lang w:val="sr-Cyrl-RS"/>
              </w:rPr>
            </w:pPr>
            <w:r w:rsidRPr="00B35EAE">
              <w:rPr>
                <w:rFonts w:eastAsia="Calibri" w:cs="Arial"/>
                <w:sz w:val="16"/>
                <w:szCs w:val="16"/>
                <w:lang w:val="sr-Cyrl-RS"/>
              </w:rPr>
              <w:t>ком</w:t>
            </w:r>
          </w:p>
        </w:tc>
        <w:tc>
          <w:tcPr>
            <w:tcW w:w="850" w:type="dxa"/>
            <w:vAlign w:val="center"/>
          </w:tcPr>
          <w:p w:rsidR="00B35EAE" w:rsidRPr="00B35EAE" w:rsidRDefault="00B35EAE" w:rsidP="00B35EAE">
            <w:pPr>
              <w:spacing w:before="0" w:after="200" w:line="276" w:lineRule="auto"/>
              <w:jc w:val="center"/>
              <w:rPr>
                <w:rFonts w:eastAsia="Calibri" w:cs="Arial"/>
                <w:sz w:val="16"/>
                <w:szCs w:val="16"/>
                <w:lang w:val="sr-Latn-RS"/>
              </w:rPr>
            </w:pPr>
            <w:r w:rsidRPr="00B35EAE">
              <w:rPr>
                <w:rFonts w:eastAsia="Calibri" w:cs="Arial"/>
                <w:sz w:val="16"/>
                <w:szCs w:val="16"/>
                <w:lang w:val="sr-Latn-RS"/>
              </w:rPr>
              <w:t>2</w:t>
            </w:r>
          </w:p>
        </w:tc>
      </w:tr>
    </w:tbl>
    <w:p w:rsidR="00B35EAE" w:rsidRPr="00B35EAE" w:rsidRDefault="00B35EAE" w:rsidP="00B35EAE">
      <w:pPr>
        <w:autoSpaceDE w:val="0"/>
        <w:autoSpaceDN w:val="0"/>
        <w:adjustRightInd w:val="0"/>
        <w:spacing w:before="0"/>
        <w:jc w:val="left"/>
        <w:rPr>
          <w:rFonts w:cs="Arial"/>
          <w:u w:val="single"/>
          <w:lang w:val="sr-Cyrl-RS"/>
        </w:rPr>
      </w:pPr>
    </w:p>
    <w:p w:rsidR="00B35EAE" w:rsidRPr="00B35EAE" w:rsidRDefault="00B35EAE" w:rsidP="00B35EAE">
      <w:pPr>
        <w:autoSpaceDE w:val="0"/>
        <w:autoSpaceDN w:val="0"/>
        <w:adjustRightInd w:val="0"/>
        <w:spacing w:before="0"/>
        <w:jc w:val="left"/>
        <w:rPr>
          <w:rFonts w:cs="Arial"/>
          <w:b/>
          <w:u w:val="single"/>
          <w:lang w:val="sr-Cyrl-RS"/>
        </w:rPr>
      </w:pPr>
      <w:r w:rsidRPr="00B35EAE">
        <w:rPr>
          <w:rFonts w:eastAsia="Arial" w:cs="Arial"/>
          <w:b/>
          <w:color w:val="000000"/>
          <w:u w:val="single"/>
          <w:lang w:val="sr-Latn-RS"/>
        </w:rPr>
        <w:t>Партија 15. Ручни алат - ТЕК</w:t>
      </w:r>
    </w:p>
    <w:p w:rsidR="00B35EAE" w:rsidRPr="00B35EAE" w:rsidRDefault="00B35EAE" w:rsidP="00B35EAE">
      <w:pPr>
        <w:autoSpaceDE w:val="0"/>
        <w:autoSpaceDN w:val="0"/>
        <w:adjustRightInd w:val="0"/>
        <w:spacing w:before="0"/>
        <w:jc w:val="left"/>
        <w:rPr>
          <w:rFonts w:cs="Arial"/>
          <w:u w:val="single"/>
          <w:lang w:val="sr-Cyrl-RS"/>
        </w:rPr>
      </w:pPr>
    </w:p>
    <w:tbl>
      <w:tblPr>
        <w:tblW w:w="94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98"/>
        <w:gridCol w:w="6681"/>
        <w:gridCol w:w="992"/>
        <w:gridCol w:w="732"/>
      </w:tblGrid>
      <w:tr w:rsidR="00B35EAE" w:rsidRPr="00B35EAE" w:rsidTr="00364523">
        <w:trPr>
          <w:trHeight w:val="528"/>
          <w:jc w:val="center"/>
        </w:trPr>
        <w:tc>
          <w:tcPr>
            <w:tcW w:w="998" w:type="dxa"/>
            <w:shd w:val="clear" w:color="auto" w:fill="D9D9D9"/>
            <w:vAlign w:val="center"/>
          </w:tcPr>
          <w:p w:rsidR="00B35EAE" w:rsidRPr="00B35EAE" w:rsidRDefault="00B35EAE" w:rsidP="00B35EAE">
            <w:pPr>
              <w:spacing w:before="0"/>
              <w:jc w:val="center"/>
              <w:rPr>
                <w:rFonts w:eastAsia="Calibri" w:cs="Arial"/>
                <w:b/>
                <w:sz w:val="16"/>
                <w:szCs w:val="16"/>
                <w:lang w:val="sr-Cyrl-RS"/>
              </w:rPr>
            </w:pPr>
            <w:r w:rsidRPr="00B35EAE">
              <w:rPr>
                <w:rFonts w:eastAsia="Calibri" w:cs="Arial"/>
                <w:b/>
                <w:sz w:val="16"/>
                <w:szCs w:val="16"/>
                <w:lang w:val="sr-Cyrl-RS"/>
              </w:rPr>
              <w:t>Ред.</w:t>
            </w:r>
          </w:p>
          <w:p w:rsidR="00B35EAE" w:rsidRPr="00B35EAE" w:rsidRDefault="00B35EAE" w:rsidP="00B35EAE">
            <w:pPr>
              <w:spacing w:before="0"/>
              <w:jc w:val="center"/>
              <w:rPr>
                <w:rFonts w:eastAsia="Calibri" w:cs="Arial"/>
                <w:b/>
                <w:sz w:val="16"/>
                <w:szCs w:val="16"/>
                <w:lang w:val="sr-Cyrl-RS"/>
              </w:rPr>
            </w:pPr>
            <w:r w:rsidRPr="00B35EAE">
              <w:rPr>
                <w:rFonts w:eastAsia="Calibri" w:cs="Arial"/>
                <w:b/>
                <w:sz w:val="16"/>
                <w:szCs w:val="16"/>
                <w:lang w:val="sr-Cyrl-RS"/>
              </w:rPr>
              <w:t>бр.</w:t>
            </w:r>
          </w:p>
        </w:tc>
        <w:tc>
          <w:tcPr>
            <w:tcW w:w="6681" w:type="dxa"/>
            <w:shd w:val="clear" w:color="auto" w:fill="D9D9D9"/>
            <w:vAlign w:val="center"/>
          </w:tcPr>
          <w:p w:rsidR="00B35EAE" w:rsidRPr="00B35EAE" w:rsidRDefault="00B35EAE" w:rsidP="00B35EAE">
            <w:pPr>
              <w:spacing w:before="0"/>
              <w:jc w:val="left"/>
              <w:rPr>
                <w:rFonts w:eastAsia="Calibri" w:cs="Arial"/>
                <w:b/>
                <w:sz w:val="16"/>
                <w:szCs w:val="16"/>
                <w:lang w:val="sr-Cyrl-RS"/>
              </w:rPr>
            </w:pPr>
            <w:r w:rsidRPr="00B35EAE">
              <w:rPr>
                <w:rFonts w:eastAsia="Calibri" w:cs="Arial"/>
                <w:b/>
                <w:sz w:val="16"/>
                <w:szCs w:val="16"/>
                <w:lang w:val="sr-Cyrl-RS"/>
              </w:rPr>
              <w:t>Предмет набавке са техничким карактеристикама</w:t>
            </w:r>
          </w:p>
        </w:tc>
        <w:tc>
          <w:tcPr>
            <w:tcW w:w="992" w:type="dxa"/>
            <w:shd w:val="clear" w:color="auto" w:fill="D9D9D9"/>
            <w:vAlign w:val="center"/>
          </w:tcPr>
          <w:p w:rsidR="00B35EAE" w:rsidRPr="00B35EAE" w:rsidRDefault="00B35EAE" w:rsidP="00B35EAE">
            <w:pPr>
              <w:spacing w:before="0"/>
              <w:jc w:val="center"/>
              <w:rPr>
                <w:rFonts w:eastAsia="Calibri" w:cs="Arial"/>
                <w:b/>
                <w:sz w:val="16"/>
                <w:szCs w:val="16"/>
                <w:lang w:val="sr-Cyrl-RS"/>
              </w:rPr>
            </w:pPr>
            <w:r w:rsidRPr="00B35EAE">
              <w:rPr>
                <w:rFonts w:eastAsia="Calibri" w:cs="Arial"/>
                <w:b/>
                <w:sz w:val="16"/>
                <w:szCs w:val="16"/>
                <w:lang w:val="sr-Cyrl-RS"/>
              </w:rPr>
              <w:t>Јед.мере</w:t>
            </w:r>
          </w:p>
        </w:tc>
        <w:tc>
          <w:tcPr>
            <w:tcW w:w="732" w:type="dxa"/>
            <w:shd w:val="clear" w:color="auto" w:fill="D9D9D9"/>
          </w:tcPr>
          <w:p w:rsidR="00B35EAE" w:rsidRPr="00B35EAE" w:rsidRDefault="00B35EAE" w:rsidP="00B35EAE">
            <w:pPr>
              <w:spacing w:before="0"/>
              <w:jc w:val="center"/>
              <w:rPr>
                <w:rFonts w:eastAsia="Calibri" w:cs="Arial"/>
                <w:b/>
                <w:sz w:val="16"/>
                <w:szCs w:val="16"/>
                <w:lang w:val="sr-Cyrl-RS"/>
              </w:rPr>
            </w:pPr>
            <w:r w:rsidRPr="00B35EAE">
              <w:rPr>
                <w:rFonts w:eastAsia="Calibri" w:cs="Arial"/>
                <w:b/>
                <w:sz w:val="16"/>
                <w:szCs w:val="16"/>
                <w:lang w:val="sr-Cyrl-RS"/>
              </w:rPr>
              <w:t>Кол.</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CS"/>
              </w:rPr>
              <w:t>1</w:t>
            </w:r>
          </w:p>
          <w:p w:rsidR="00B35EAE" w:rsidRPr="00B35EAE" w:rsidRDefault="00B35EAE" w:rsidP="00B35EAE">
            <w:pPr>
              <w:spacing w:before="0"/>
              <w:jc w:val="center"/>
              <w:rPr>
                <w:rFonts w:cs="Arial"/>
                <w:sz w:val="16"/>
                <w:szCs w:val="16"/>
                <w:lang w:val="sr-Latn-CS"/>
              </w:rPr>
            </w:pPr>
          </w:p>
        </w:tc>
        <w:tc>
          <w:tcPr>
            <w:tcW w:w="6681" w:type="dxa"/>
            <w:vAlign w:val="center"/>
          </w:tcPr>
          <w:p w:rsidR="00B35EAE" w:rsidRPr="00B35EAE" w:rsidRDefault="00B35EAE" w:rsidP="00B35EAE">
            <w:pPr>
              <w:spacing w:before="0"/>
              <w:rPr>
                <w:rFonts w:cs="Arial"/>
                <w:sz w:val="16"/>
                <w:szCs w:val="16"/>
                <w:lang w:val="sr-Cyrl-CS"/>
              </w:rPr>
            </w:pPr>
            <w:r w:rsidRPr="00B35EAE">
              <w:rPr>
                <w:rFonts w:cs="Arial"/>
                <w:b/>
                <w:sz w:val="16"/>
                <w:szCs w:val="16"/>
                <w:lang w:val="sr-Cyrl-CS"/>
              </w:rPr>
              <w:t xml:space="preserve">Ручне урезнице за метричке </w:t>
            </w:r>
            <w:r w:rsidRPr="00B35EAE">
              <w:rPr>
                <w:rFonts w:cs="Arial"/>
                <w:b/>
                <w:sz w:val="16"/>
                <w:szCs w:val="16"/>
                <w:lang w:val="sr-Latn-CS"/>
              </w:rPr>
              <w:t>ISO</w:t>
            </w:r>
            <w:r w:rsidRPr="00B35EAE">
              <w:rPr>
                <w:rFonts w:cs="Arial"/>
                <w:b/>
                <w:sz w:val="16"/>
                <w:szCs w:val="16"/>
                <w:lang w:val="sr-Cyrl-CS"/>
              </w:rPr>
              <w:t xml:space="preserve"> навоје</w:t>
            </w:r>
            <w:r w:rsidRPr="00B35EAE">
              <w:rPr>
                <w:rFonts w:cs="Arial"/>
                <w:sz w:val="16"/>
                <w:szCs w:val="16"/>
              </w:rPr>
              <w:t xml:space="preserve"> (М навој)</w:t>
            </w:r>
            <w:r w:rsidRPr="00B35EAE">
              <w:rPr>
                <w:rFonts w:cs="Arial"/>
                <w:sz w:val="16"/>
                <w:szCs w:val="16"/>
                <w:lang w:val="sr-Cyrl-CS"/>
              </w:rPr>
              <w:t xml:space="preserve"> </w:t>
            </w:r>
            <w:r w:rsidRPr="00B35EAE">
              <w:rPr>
                <w:rFonts w:cs="Arial"/>
                <w:sz w:val="16"/>
                <w:szCs w:val="16"/>
              </w:rPr>
              <w:t>у гарнитури од 3 комада</w:t>
            </w:r>
            <w:r w:rsidRPr="00B35EAE">
              <w:rPr>
                <w:rFonts w:cs="Arial"/>
                <w:sz w:val="16"/>
                <w:szCs w:val="16"/>
                <w:lang w:val="sr-Cyrl-CS"/>
              </w:rPr>
              <w:t>, толеранцијско поље 6</w:t>
            </w:r>
            <w:r w:rsidRPr="00B35EAE">
              <w:rPr>
                <w:rFonts w:cs="Arial"/>
                <w:sz w:val="16"/>
                <w:szCs w:val="16"/>
                <w:lang w:val="sr-Latn-CS"/>
              </w:rPr>
              <w:t>H</w:t>
            </w:r>
            <w:r w:rsidRPr="00B35EAE">
              <w:rPr>
                <w:rFonts w:cs="Arial"/>
                <w:sz w:val="16"/>
                <w:szCs w:val="16"/>
                <w:lang w:val="sr-Cyrl-CS"/>
              </w:rPr>
              <w:t xml:space="preserve">, </w:t>
            </w:r>
            <w:r w:rsidRPr="00B35EAE">
              <w:rPr>
                <w:rFonts w:cs="Arial"/>
                <w:sz w:val="16"/>
                <w:szCs w:val="16"/>
                <w:lang w:val="sr-Latn-CS"/>
              </w:rPr>
              <w:t>HSS, DIN 352</w:t>
            </w:r>
            <w:r w:rsidRPr="00B35EAE">
              <w:rPr>
                <w:rFonts w:cs="Arial"/>
                <w:sz w:val="16"/>
                <w:szCs w:val="16"/>
                <w:lang w:val="sr-Cyrl-CS"/>
              </w:rPr>
              <w:t>, за навоје:</w:t>
            </w:r>
          </w:p>
        </w:tc>
        <w:tc>
          <w:tcPr>
            <w:tcW w:w="992" w:type="dxa"/>
            <w:vAlign w:val="center"/>
          </w:tcPr>
          <w:p w:rsidR="00B35EAE" w:rsidRPr="00B35EAE" w:rsidRDefault="00B35EAE" w:rsidP="00B35EAE">
            <w:pPr>
              <w:spacing w:before="0"/>
              <w:jc w:val="left"/>
              <w:rPr>
                <w:rFonts w:eastAsia="Calibri" w:cs="Arial"/>
                <w:sz w:val="16"/>
                <w:szCs w:val="16"/>
                <w:lang w:val="sr-Latn-RS"/>
              </w:rPr>
            </w:pPr>
          </w:p>
        </w:tc>
        <w:tc>
          <w:tcPr>
            <w:tcW w:w="732"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1.1</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M4</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10</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1.2</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M5</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10</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1.3</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M6</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10</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1.4</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M7</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10</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1.5</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M8</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10</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1.6</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М10</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5</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1.7</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М12</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5</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1.8</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rPr>
              <w:t>М1</w:t>
            </w:r>
            <w:r w:rsidRPr="00B35EAE">
              <w:rPr>
                <w:rFonts w:cs="Arial"/>
                <w:sz w:val="16"/>
                <w:szCs w:val="16"/>
                <w:lang w:val="sr-Cyrl-RS"/>
              </w:rPr>
              <w:t>4</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1</w:t>
            </w:r>
            <w:r w:rsidRPr="00B35EAE">
              <w:rPr>
                <w:rFonts w:cs="Arial"/>
                <w:sz w:val="16"/>
                <w:szCs w:val="16"/>
                <w:lang w:val="sr-Cyrl-RS"/>
              </w:rPr>
              <w:t>.9</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rPr>
              <w:t>М1</w:t>
            </w:r>
            <w:r w:rsidRPr="00B35EAE">
              <w:rPr>
                <w:rFonts w:cs="Arial"/>
                <w:sz w:val="16"/>
                <w:szCs w:val="16"/>
                <w:lang w:val="sr-Cyrl-RS"/>
              </w:rPr>
              <w:t>6</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1</w:t>
            </w:r>
            <w:r w:rsidRPr="00B35EAE">
              <w:rPr>
                <w:rFonts w:cs="Arial"/>
                <w:sz w:val="16"/>
                <w:szCs w:val="16"/>
                <w:lang w:val="sr-Cyrl-RS"/>
              </w:rPr>
              <w:t>.10</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М18</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1</w:t>
            </w:r>
            <w:r w:rsidRPr="00B35EAE">
              <w:rPr>
                <w:rFonts w:cs="Arial"/>
                <w:sz w:val="16"/>
                <w:szCs w:val="16"/>
                <w:lang w:val="sr-Cyrl-RS"/>
              </w:rPr>
              <w:t>.11</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rPr>
              <w:t>М</w:t>
            </w:r>
            <w:r w:rsidRPr="00B35EAE">
              <w:rPr>
                <w:rFonts w:cs="Arial"/>
                <w:sz w:val="16"/>
                <w:szCs w:val="16"/>
                <w:lang w:val="sr-Cyrl-RS"/>
              </w:rPr>
              <w:t>20</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5</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1</w:t>
            </w:r>
            <w:r w:rsidRPr="00B35EAE">
              <w:rPr>
                <w:rFonts w:cs="Arial"/>
                <w:sz w:val="16"/>
                <w:szCs w:val="16"/>
                <w:lang w:val="sr-Cyrl-RS"/>
              </w:rPr>
              <w:t>.12</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rPr>
              <w:t>М</w:t>
            </w:r>
            <w:r w:rsidRPr="00B35EAE">
              <w:rPr>
                <w:rFonts w:cs="Arial"/>
                <w:sz w:val="16"/>
                <w:szCs w:val="16"/>
                <w:lang w:val="sr-Cyrl-RS"/>
              </w:rPr>
              <w:t>33</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w:t>
            </w:r>
          </w:p>
        </w:tc>
        <w:tc>
          <w:tcPr>
            <w:tcW w:w="6681" w:type="dxa"/>
            <w:vAlign w:val="center"/>
          </w:tcPr>
          <w:p w:rsidR="00B35EAE" w:rsidRPr="00B35EAE" w:rsidRDefault="00B35EAE" w:rsidP="00B35EAE">
            <w:pPr>
              <w:spacing w:before="0"/>
              <w:rPr>
                <w:rFonts w:cs="Arial"/>
                <w:sz w:val="16"/>
                <w:szCs w:val="16"/>
              </w:rPr>
            </w:pPr>
            <w:r w:rsidRPr="00B35EAE">
              <w:rPr>
                <w:rFonts w:cs="Arial"/>
                <w:b/>
                <w:sz w:val="16"/>
                <w:szCs w:val="16"/>
                <w:lang w:val="sr-Cyrl-CS"/>
              </w:rPr>
              <w:t xml:space="preserve">Ручне урезнице за метричке </w:t>
            </w:r>
            <w:r w:rsidRPr="00B35EAE">
              <w:rPr>
                <w:rFonts w:cs="Arial"/>
                <w:b/>
                <w:sz w:val="16"/>
                <w:szCs w:val="16"/>
                <w:lang w:val="sr-Latn-CS"/>
              </w:rPr>
              <w:t>ISO</w:t>
            </w:r>
            <w:r w:rsidRPr="00B35EAE">
              <w:rPr>
                <w:rFonts w:cs="Arial"/>
                <w:b/>
                <w:sz w:val="16"/>
                <w:szCs w:val="16"/>
                <w:lang w:val="sr-Cyrl-CS"/>
              </w:rPr>
              <w:t xml:space="preserve"> навоје</w:t>
            </w:r>
            <w:r w:rsidRPr="00B35EAE">
              <w:rPr>
                <w:rFonts w:cs="Arial"/>
                <w:b/>
                <w:sz w:val="16"/>
                <w:szCs w:val="16"/>
              </w:rPr>
              <w:t xml:space="preserve"> </w:t>
            </w:r>
            <w:r w:rsidRPr="00B35EAE">
              <w:rPr>
                <w:rFonts w:cs="Arial"/>
                <w:sz w:val="16"/>
                <w:szCs w:val="16"/>
              </w:rPr>
              <w:t>(М фини навој)</w:t>
            </w:r>
            <w:r w:rsidRPr="00B35EAE">
              <w:rPr>
                <w:rFonts w:cs="Arial"/>
                <w:sz w:val="16"/>
                <w:szCs w:val="16"/>
                <w:lang w:val="sr-Cyrl-CS"/>
              </w:rPr>
              <w:t xml:space="preserve"> </w:t>
            </w:r>
            <w:r w:rsidRPr="00B35EAE">
              <w:rPr>
                <w:rFonts w:cs="Arial"/>
                <w:sz w:val="16"/>
                <w:szCs w:val="16"/>
              </w:rPr>
              <w:t>у гарнитури од 2 комада</w:t>
            </w:r>
            <w:r w:rsidRPr="00B35EAE">
              <w:rPr>
                <w:rFonts w:cs="Arial"/>
                <w:sz w:val="16"/>
                <w:szCs w:val="16"/>
                <w:lang w:val="sr-Cyrl-CS"/>
              </w:rPr>
              <w:t>, толеранцијско поље 6</w:t>
            </w:r>
            <w:r w:rsidRPr="00B35EAE">
              <w:rPr>
                <w:rFonts w:cs="Arial"/>
                <w:sz w:val="16"/>
                <w:szCs w:val="16"/>
                <w:lang w:val="sr-Latn-CS"/>
              </w:rPr>
              <w:t>H</w:t>
            </w:r>
            <w:r w:rsidRPr="00B35EAE">
              <w:rPr>
                <w:rFonts w:cs="Arial"/>
                <w:sz w:val="16"/>
                <w:szCs w:val="16"/>
                <w:lang w:val="sr-Cyrl-CS"/>
              </w:rPr>
              <w:t xml:space="preserve">, </w:t>
            </w:r>
            <w:r w:rsidRPr="00B35EAE">
              <w:rPr>
                <w:rFonts w:cs="Arial"/>
                <w:sz w:val="16"/>
                <w:szCs w:val="16"/>
                <w:lang w:val="sr-Latn-CS"/>
              </w:rPr>
              <w:t>HSS, DIN 352</w:t>
            </w:r>
            <w:r w:rsidRPr="00B35EAE">
              <w:rPr>
                <w:rFonts w:cs="Arial"/>
                <w:sz w:val="16"/>
                <w:szCs w:val="16"/>
                <w:lang w:val="sr-Cyrl-CS"/>
              </w:rPr>
              <w:t>, за навоје:</w:t>
            </w:r>
          </w:p>
        </w:tc>
        <w:tc>
          <w:tcPr>
            <w:tcW w:w="992" w:type="dxa"/>
            <w:vAlign w:val="center"/>
          </w:tcPr>
          <w:p w:rsidR="00B35EAE" w:rsidRPr="00B35EAE" w:rsidRDefault="00B35EAE" w:rsidP="00B35EAE">
            <w:pPr>
              <w:spacing w:before="0"/>
              <w:jc w:val="left"/>
              <w:rPr>
                <w:rFonts w:eastAsia="Calibri" w:cs="Arial"/>
                <w:sz w:val="16"/>
                <w:szCs w:val="16"/>
                <w:lang w:val="sr-Latn-RS"/>
              </w:rPr>
            </w:pPr>
          </w:p>
        </w:tc>
        <w:tc>
          <w:tcPr>
            <w:tcW w:w="732"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Cyrl-RS"/>
              </w:rPr>
              <w:t>2</w:t>
            </w:r>
            <w:r w:rsidRPr="00B35EAE">
              <w:rPr>
                <w:rFonts w:cs="Arial"/>
                <w:sz w:val="16"/>
                <w:szCs w:val="16"/>
                <w:lang w:val="sr-Latn-CS"/>
              </w:rPr>
              <w:t>.1</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M</w:t>
            </w:r>
            <w:r w:rsidRPr="00B35EAE">
              <w:rPr>
                <w:rFonts w:cs="Arial"/>
                <w:sz w:val="16"/>
                <w:szCs w:val="16"/>
                <w:lang w:val="sr-Cyrl-RS"/>
              </w:rPr>
              <w:t>8</w:t>
            </w:r>
            <w:r w:rsidRPr="00B35EAE">
              <w:rPr>
                <w:rFonts w:cs="Arial"/>
                <w:sz w:val="16"/>
                <w:szCs w:val="16"/>
              </w:rPr>
              <w:t>x1</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w:t>
            </w:r>
            <w:r w:rsidRPr="00B35EAE">
              <w:rPr>
                <w:rFonts w:cs="Arial"/>
                <w:sz w:val="16"/>
                <w:szCs w:val="16"/>
                <w:lang w:val="sr-Latn-CS"/>
              </w:rPr>
              <w:t>.</w:t>
            </w:r>
            <w:r w:rsidRPr="00B35EAE">
              <w:rPr>
                <w:rFonts w:cs="Arial"/>
                <w:sz w:val="16"/>
                <w:szCs w:val="16"/>
                <w:lang w:val="sr-Cyrl-RS"/>
              </w:rPr>
              <w:t>2</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M</w:t>
            </w:r>
            <w:r w:rsidRPr="00B35EAE">
              <w:rPr>
                <w:rFonts w:cs="Arial"/>
                <w:sz w:val="16"/>
                <w:szCs w:val="16"/>
                <w:lang w:val="sr-Cyrl-RS"/>
              </w:rPr>
              <w:t>10</w:t>
            </w:r>
            <w:r w:rsidRPr="00B35EAE">
              <w:rPr>
                <w:rFonts w:cs="Arial"/>
                <w:sz w:val="16"/>
                <w:szCs w:val="16"/>
              </w:rPr>
              <w:t>x1</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w:t>
            </w:r>
            <w:r w:rsidRPr="00B35EAE">
              <w:rPr>
                <w:rFonts w:cs="Arial"/>
                <w:sz w:val="16"/>
                <w:szCs w:val="16"/>
                <w:lang w:val="sr-Latn-CS"/>
              </w:rPr>
              <w:t>.</w:t>
            </w:r>
            <w:r w:rsidRPr="00B35EAE">
              <w:rPr>
                <w:rFonts w:cs="Arial"/>
                <w:sz w:val="16"/>
                <w:szCs w:val="16"/>
                <w:lang w:val="sr-Cyrl-RS"/>
              </w:rPr>
              <w:t>3</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rPr>
              <w:t>M</w:t>
            </w:r>
            <w:r w:rsidRPr="00B35EAE">
              <w:rPr>
                <w:rFonts w:cs="Arial"/>
                <w:sz w:val="16"/>
                <w:szCs w:val="16"/>
                <w:lang w:val="sr-Cyrl-RS"/>
              </w:rPr>
              <w:t>10</w:t>
            </w:r>
            <w:r w:rsidRPr="00B35EAE">
              <w:rPr>
                <w:rFonts w:cs="Arial"/>
                <w:sz w:val="16"/>
                <w:szCs w:val="16"/>
              </w:rPr>
              <w:t>x1</w:t>
            </w:r>
            <w:r w:rsidRPr="00B35EAE">
              <w:rPr>
                <w:rFonts w:cs="Arial"/>
                <w:sz w:val="16"/>
                <w:szCs w:val="16"/>
                <w:lang w:val="sr-Cyrl-RS"/>
              </w:rPr>
              <w:t>.25</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w:t>
            </w:r>
            <w:r w:rsidRPr="00B35EAE">
              <w:rPr>
                <w:rFonts w:cs="Arial"/>
                <w:sz w:val="16"/>
                <w:szCs w:val="16"/>
                <w:lang w:val="sr-Latn-CS"/>
              </w:rPr>
              <w:t>.</w:t>
            </w:r>
            <w:r w:rsidRPr="00B35EAE">
              <w:rPr>
                <w:rFonts w:cs="Arial"/>
                <w:sz w:val="16"/>
                <w:szCs w:val="16"/>
                <w:lang w:val="sr-Cyrl-RS"/>
              </w:rPr>
              <w:t>4</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rPr>
              <w:t>M</w:t>
            </w:r>
            <w:r w:rsidRPr="00B35EAE">
              <w:rPr>
                <w:rFonts w:cs="Arial"/>
                <w:sz w:val="16"/>
                <w:szCs w:val="16"/>
                <w:lang w:val="sr-Cyrl-RS"/>
              </w:rPr>
              <w:t>10</w:t>
            </w:r>
            <w:r w:rsidRPr="00B35EAE">
              <w:rPr>
                <w:rFonts w:cs="Arial"/>
                <w:sz w:val="16"/>
                <w:szCs w:val="16"/>
              </w:rPr>
              <w:t>x1</w:t>
            </w:r>
            <w:r w:rsidRPr="00B35EAE">
              <w:rPr>
                <w:rFonts w:cs="Arial"/>
                <w:sz w:val="16"/>
                <w:szCs w:val="16"/>
                <w:lang w:val="sr-Cyrl-RS"/>
              </w:rPr>
              <w:t>. 5</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2.5</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M12x1</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2.6</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M12x1.</w:t>
            </w:r>
            <w:r w:rsidRPr="00B35EAE">
              <w:rPr>
                <w:rFonts w:cs="Arial"/>
                <w:sz w:val="16"/>
                <w:szCs w:val="16"/>
                <w:lang w:val="sr-Cyrl-RS"/>
              </w:rPr>
              <w:t>2</w:t>
            </w:r>
            <w:r w:rsidRPr="00B35EAE">
              <w:rPr>
                <w:rFonts w:cs="Arial"/>
                <w:sz w:val="16"/>
                <w:szCs w:val="16"/>
              </w:rPr>
              <w:t>5</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2.7</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M12x1.5</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2.8</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rPr>
              <w:t>М14x1</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2.9</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М14x1.25</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2.10</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М14x1.5</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2.11</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М16x1.25</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2.12</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М16x1.5</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2.13</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rPr>
              <w:t>М1</w:t>
            </w:r>
            <w:r w:rsidRPr="00B35EAE">
              <w:rPr>
                <w:rFonts w:cs="Arial"/>
                <w:sz w:val="16"/>
                <w:szCs w:val="16"/>
                <w:lang w:val="sr-Cyrl-RS"/>
              </w:rPr>
              <w:t>8</w:t>
            </w:r>
            <w:r w:rsidRPr="00B35EAE">
              <w:rPr>
                <w:rFonts w:cs="Arial"/>
                <w:sz w:val="16"/>
                <w:szCs w:val="16"/>
              </w:rPr>
              <w:t>x1</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2.14</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rPr>
              <w:t>М1</w:t>
            </w:r>
            <w:r w:rsidRPr="00B35EAE">
              <w:rPr>
                <w:rFonts w:cs="Arial"/>
                <w:sz w:val="16"/>
                <w:szCs w:val="16"/>
                <w:lang w:val="sr-Cyrl-RS"/>
              </w:rPr>
              <w:t>8</w:t>
            </w:r>
            <w:r w:rsidRPr="00B35EAE">
              <w:rPr>
                <w:rFonts w:cs="Arial"/>
                <w:sz w:val="16"/>
                <w:szCs w:val="16"/>
              </w:rPr>
              <w:t>x1</w:t>
            </w:r>
            <w:r w:rsidRPr="00B35EAE">
              <w:rPr>
                <w:rFonts w:cs="Arial"/>
                <w:sz w:val="16"/>
                <w:szCs w:val="16"/>
                <w:lang w:val="sr-Cyrl-RS"/>
              </w:rPr>
              <w:t>.5</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CS"/>
              </w:rPr>
              <w:t>3</w:t>
            </w:r>
          </w:p>
        </w:tc>
        <w:tc>
          <w:tcPr>
            <w:tcW w:w="6681" w:type="dxa"/>
            <w:vAlign w:val="center"/>
          </w:tcPr>
          <w:p w:rsidR="00B35EAE" w:rsidRPr="00B35EAE" w:rsidRDefault="00B35EAE" w:rsidP="00B35EAE">
            <w:pPr>
              <w:spacing w:before="0"/>
              <w:rPr>
                <w:rFonts w:cs="Arial"/>
                <w:sz w:val="16"/>
                <w:szCs w:val="16"/>
              </w:rPr>
            </w:pPr>
            <w:r w:rsidRPr="00B35EAE">
              <w:rPr>
                <w:rFonts w:cs="Arial"/>
                <w:b/>
                <w:sz w:val="16"/>
                <w:szCs w:val="16"/>
                <w:lang w:val="sr-Cyrl-CS"/>
              </w:rPr>
              <w:t xml:space="preserve">Ручне урезнице за метричке </w:t>
            </w:r>
            <w:r w:rsidRPr="00B35EAE">
              <w:rPr>
                <w:rFonts w:cs="Arial"/>
                <w:b/>
                <w:sz w:val="16"/>
                <w:szCs w:val="16"/>
                <w:lang w:val="sr-Latn-CS"/>
              </w:rPr>
              <w:t>ISO</w:t>
            </w:r>
            <w:r w:rsidRPr="00B35EAE">
              <w:rPr>
                <w:rFonts w:cs="Arial"/>
                <w:b/>
                <w:sz w:val="16"/>
                <w:szCs w:val="16"/>
                <w:lang w:val="sr-Cyrl-CS"/>
              </w:rPr>
              <w:t xml:space="preserve"> навоје</w:t>
            </w:r>
            <w:r w:rsidRPr="00B35EAE">
              <w:rPr>
                <w:rFonts w:cs="Arial"/>
                <w:b/>
                <w:sz w:val="16"/>
                <w:szCs w:val="16"/>
              </w:rPr>
              <w:t xml:space="preserve"> </w:t>
            </w:r>
            <w:r w:rsidRPr="00B35EAE">
              <w:rPr>
                <w:rFonts w:cs="Arial"/>
                <w:sz w:val="16"/>
                <w:szCs w:val="16"/>
              </w:rPr>
              <w:t>(М навој)</w:t>
            </w:r>
            <w:r w:rsidRPr="00B35EAE">
              <w:rPr>
                <w:rFonts w:cs="Arial"/>
                <w:sz w:val="16"/>
                <w:szCs w:val="16"/>
                <w:lang w:val="sr-Cyrl-CS"/>
              </w:rPr>
              <w:t xml:space="preserve"> </w:t>
            </w:r>
            <w:r w:rsidRPr="00B35EAE">
              <w:rPr>
                <w:rFonts w:cs="Arial"/>
                <w:sz w:val="16"/>
                <w:szCs w:val="16"/>
              </w:rPr>
              <w:t>у гарнитури од 3 комада</w:t>
            </w:r>
            <w:r w:rsidRPr="00B35EAE">
              <w:rPr>
                <w:rFonts w:cs="Arial"/>
                <w:sz w:val="16"/>
                <w:szCs w:val="16"/>
                <w:lang w:val="sr-Cyrl-CS"/>
              </w:rPr>
              <w:t xml:space="preserve">, </w:t>
            </w:r>
            <w:r w:rsidRPr="00B35EAE">
              <w:rPr>
                <w:rFonts w:cs="Arial"/>
                <w:sz w:val="16"/>
                <w:szCs w:val="16"/>
                <w:u w:val="single"/>
                <w:lang w:val="sr-Cyrl-RS"/>
              </w:rPr>
              <w:t>леви навој</w:t>
            </w:r>
            <w:r w:rsidRPr="00B35EAE">
              <w:rPr>
                <w:rFonts w:cs="Arial"/>
                <w:sz w:val="16"/>
                <w:szCs w:val="16"/>
                <w:lang w:val="sr-Cyrl-RS"/>
              </w:rPr>
              <w:t xml:space="preserve">, </w:t>
            </w:r>
            <w:r w:rsidRPr="00B35EAE">
              <w:rPr>
                <w:rFonts w:cs="Arial"/>
                <w:sz w:val="16"/>
                <w:szCs w:val="16"/>
                <w:lang w:val="sr-Cyrl-CS"/>
              </w:rPr>
              <w:t>толеранцијско поље 6</w:t>
            </w:r>
            <w:r w:rsidRPr="00B35EAE">
              <w:rPr>
                <w:rFonts w:cs="Arial"/>
                <w:sz w:val="16"/>
                <w:szCs w:val="16"/>
                <w:lang w:val="sr-Latn-CS"/>
              </w:rPr>
              <w:t>H</w:t>
            </w:r>
            <w:r w:rsidRPr="00B35EAE">
              <w:rPr>
                <w:rFonts w:cs="Arial"/>
                <w:sz w:val="16"/>
                <w:szCs w:val="16"/>
                <w:lang w:val="sr-Cyrl-CS"/>
              </w:rPr>
              <w:t xml:space="preserve">, </w:t>
            </w:r>
            <w:r w:rsidRPr="00B35EAE">
              <w:rPr>
                <w:rFonts w:cs="Arial"/>
                <w:sz w:val="16"/>
                <w:szCs w:val="16"/>
                <w:lang w:val="sr-Latn-CS"/>
              </w:rPr>
              <w:t>HSS, DIN 352</w:t>
            </w:r>
            <w:r w:rsidRPr="00B35EAE">
              <w:rPr>
                <w:rFonts w:cs="Arial"/>
                <w:sz w:val="16"/>
                <w:szCs w:val="16"/>
                <w:lang w:val="sr-Cyrl-CS"/>
              </w:rPr>
              <w:t>, за навоје:</w:t>
            </w:r>
          </w:p>
        </w:tc>
        <w:tc>
          <w:tcPr>
            <w:tcW w:w="992" w:type="dxa"/>
            <w:vAlign w:val="center"/>
          </w:tcPr>
          <w:p w:rsidR="00B35EAE" w:rsidRPr="00B35EAE" w:rsidRDefault="00B35EAE" w:rsidP="00B35EAE">
            <w:pPr>
              <w:spacing w:before="0"/>
              <w:jc w:val="left"/>
              <w:rPr>
                <w:rFonts w:eastAsia="Calibri" w:cs="Arial"/>
                <w:sz w:val="16"/>
                <w:szCs w:val="16"/>
                <w:lang w:val="sr-Latn-RS"/>
              </w:rPr>
            </w:pPr>
          </w:p>
        </w:tc>
        <w:tc>
          <w:tcPr>
            <w:tcW w:w="732"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3</w:t>
            </w:r>
            <w:r w:rsidRPr="00B35EAE">
              <w:rPr>
                <w:rFonts w:cs="Arial"/>
                <w:sz w:val="16"/>
                <w:szCs w:val="16"/>
                <w:lang w:val="sr-Cyrl-RS"/>
              </w:rPr>
              <w:t>.1</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М5</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RS"/>
              </w:rPr>
              <w:t>3</w:t>
            </w:r>
            <w:r w:rsidRPr="00B35EAE">
              <w:rPr>
                <w:rFonts w:cs="Arial"/>
                <w:sz w:val="16"/>
                <w:szCs w:val="16"/>
                <w:lang w:val="sr-Cyrl-RS"/>
              </w:rPr>
              <w:t>.2</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М6</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RS"/>
              </w:rPr>
              <w:t>3</w:t>
            </w:r>
            <w:r w:rsidRPr="00B35EAE">
              <w:rPr>
                <w:rFonts w:cs="Arial"/>
                <w:sz w:val="16"/>
                <w:szCs w:val="16"/>
                <w:lang w:val="sr-Cyrl-RS"/>
              </w:rPr>
              <w:t>.3</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М7</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RS"/>
              </w:rPr>
              <w:t>3</w:t>
            </w:r>
            <w:r w:rsidRPr="00B35EAE">
              <w:rPr>
                <w:rFonts w:cs="Arial"/>
                <w:sz w:val="16"/>
                <w:szCs w:val="16"/>
                <w:lang w:val="sr-Cyrl-RS"/>
              </w:rPr>
              <w:t>.4</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М8</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RS"/>
              </w:rPr>
              <w:t>3</w:t>
            </w:r>
            <w:r w:rsidRPr="00B35EAE">
              <w:rPr>
                <w:rFonts w:cs="Arial"/>
                <w:sz w:val="16"/>
                <w:szCs w:val="16"/>
                <w:lang w:val="sr-Cyrl-RS"/>
              </w:rPr>
              <w:t>.5</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М10</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lastRenderedPageBreak/>
              <w:t>3</w:t>
            </w:r>
            <w:r w:rsidRPr="00B35EAE">
              <w:rPr>
                <w:rFonts w:cs="Arial"/>
                <w:sz w:val="16"/>
                <w:szCs w:val="16"/>
                <w:lang w:val="sr-Cyrl-RS"/>
              </w:rPr>
              <w:t>.6</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М12</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3</w:t>
            </w:r>
            <w:r w:rsidRPr="00B35EAE">
              <w:rPr>
                <w:rFonts w:cs="Arial"/>
                <w:sz w:val="16"/>
                <w:szCs w:val="16"/>
                <w:lang w:val="sr-Cyrl-RS"/>
              </w:rPr>
              <w:t>.7</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rPr>
              <w:t>М1</w:t>
            </w:r>
            <w:r w:rsidRPr="00B35EAE">
              <w:rPr>
                <w:rFonts w:cs="Arial"/>
                <w:sz w:val="16"/>
                <w:szCs w:val="16"/>
                <w:lang w:val="sr-Cyrl-RS"/>
              </w:rPr>
              <w:t>4</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3</w:t>
            </w:r>
            <w:r w:rsidRPr="00B35EAE">
              <w:rPr>
                <w:rFonts w:cs="Arial"/>
                <w:sz w:val="16"/>
                <w:szCs w:val="16"/>
                <w:lang w:val="sr-Cyrl-RS"/>
              </w:rPr>
              <w:t>.8</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М1</w:t>
            </w:r>
            <w:r w:rsidRPr="00B35EAE">
              <w:rPr>
                <w:rFonts w:cs="Arial"/>
                <w:sz w:val="16"/>
                <w:szCs w:val="16"/>
                <w:lang w:val="sr-Cyrl-RS"/>
              </w:rPr>
              <w:t>6</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3</w:t>
            </w:r>
            <w:r w:rsidRPr="00B35EAE">
              <w:rPr>
                <w:rFonts w:cs="Arial"/>
                <w:sz w:val="16"/>
                <w:szCs w:val="16"/>
                <w:lang w:val="sr-Cyrl-RS"/>
              </w:rPr>
              <w:t>.9</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М18</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CS"/>
              </w:rPr>
              <w:t>4</w:t>
            </w:r>
          </w:p>
        </w:tc>
        <w:tc>
          <w:tcPr>
            <w:tcW w:w="6681" w:type="dxa"/>
            <w:vAlign w:val="center"/>
          </w:tcPr>
          <w:p w:rsidR="00B35EAE" w:rsidRPr="00B35EAE" w:rsidRDefault="00B35EAE" w:rsidP="00B35EAE">
            <w:pPr>
              <w:spacing w:before="0"/>
              <w:rPr>
                <w:rFonts w:cs="Arial"/>
                <w:b/>
                <w:sz w:val="16"/>
                <w:szCs w:val="16"/>
                <w:lang w:val="sr-Cyrl-CS"/>
              </w:rPr>
            </w:pPr>
            <w:r w:rsidRPr="00B35EAE">
              <w:rPr>
                <w:rFonts w:cs="Arial"/>
                <w:b/>
                <w:sz w:val="16"/>
                <w:szCs w:val="16"/>
                <w:lang w:val="sr-Cyrl-CS"/>
              </w:rPr>
              <w:t>Окретачи за урезнике</w:t>
            </w:r>
          </w:p>
          <w:p w:rsidR="00B35EAE" w:rsidRPr="00B35EAE" w:rsidRDefault="00B35EAE" w:rsidP="00B35EAE">
            <w:pPr>
              <w:spacing w:before="0"/>
              <w:rPr>
                <w:rFonts w:cs="Arial"/>
                <w:sz w:val="16"/>
                <w:szCs w:val="16"/>
                <w:lang w:val="sr-Cyrl-CS"/>
              </w:rPr>
            </w:pPr>
            <w:r w:rsidRPr="00B35EAE">
              <w:rPr>
                <w:rFonts w:cs="Arial"/>
                <w:sz w:val="16"/>
                <w:szCs w:val="16"/>
                <w:lang w:val="sr-Cyrl-CS"/>
              </w:rPr>
              <w:t>подешавајући</w:t>
            </w:r>
          </w:p>
        </w:tc>
        <w:tc>
          <w:tcPr>
            <w:tcW w:w="992" w:type="dxa"/>
            <w:vAlign w:val="center"/>
          </w:tcPr>
          <w:p w:rsidR="00B35EAE" w:rsidRPr="00B35EAE" w:rsidRDefault="00B35EAE" w:rsidP="00B35EAE">
            <w:pPr>
              <w:spacing w:before="0"/>
              <w:jc w:val="left"/>
              <w:rPr>
                <w:rFonts w:eastAsia="Calibri" w:cs="Arial"/>
                <w:sz w:val="16"/>
                <w:szCs w:val="16"/>
                <w:lang w:val="sr-Latn-RS"/>
              </w:rPr>
            </w:pPr>
          </w:p>
        </w:tc>
        <w:tc>
          <w:tcPr>
            <w:tcW w:w="732"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4.1</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 xml:space="preserve">Nr0 </w:t>
            </w:r>
            <w:r w:rsidRPr="00B35EAE">
              <w:rPr>
                <w:rFonts w:cs="Arial"/>
                <w:sz w:val="16"/>
                <w:szCs w:val="16"/>
                <w:lang w:val="sr-Cyrl-CS"/>
              </w:rPr>
              <w:t xml:space="preserve">за М </w:t>
            </w:r>
            <w:r w:rsidRPr="00B35EAE">
              <w:rPr>
                <w:rFonts w:cs="Arial"/>
                <w:sz w:val="16"/>
                <w:szCs w:val="16"/>
              </w:rPr>
              <w:t>1</w:t>
            </w:r>
            <w:r w:rsidRPr="00B35EAE">
              <w:rPr>
                <w:rFonts w:cs="Arial"/>
                <w:sz w:val="16"/>
                <w:szCs w:val="16"/>
                <w:lang w:val="sr-Cyrl-CS"/>
              </w:rPr>
              <w:t>÷</w:t>
            </w:r>
            <w:r w:rsidRPr="00B35EAE">
              <w:rPr>
                <w:rFonts w:cs="Arial"/>
                <w:sz w:val="16"/>
                <w:szCs w:val="16"/>
              </w:rPr>
              <w:t>4.5</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4.2</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lang w:val="sr-Latn-CS"/>
              </w:rPr>
              <w:t xml:space="preserve">Nr1 </w:t>
            </w:r>
            <w:r w:rsidRPr="00B35EAE">
              <w:rPr>
                <w:rFonts w:cs="Arial"/>
                <w:sz w:val="16"/>
                <w:szCs w:val="16"/>
                <w:lang w:val="sr-Cyrl-CS"/>
              </w:rPr>
              <w:t xml:space="preserve">за М </w:t>
            </w:r>
            <w:r w:rsidRPr="00B35EAE">
              <w:rPr>
                <w:rFonts w:cs="Arial"/>
                <w:sz w:val="16"/>
                <w:szCs w:val="16"/>
              </w:rPr>
              <w:t>3</w:t>
            </w:r>
            <w:r w:rsidRPr="00B35EAE">
              <w:rPr>
                <w:rFonts w:cs="Arial"/>
                <w:sz w:val="16"/>
                <w:szCs w:val="16"/>
                <w:lang w:val="sr-Cyrl-CS"/>
              </w:rPr>
              <w:t>÷1</w:t>
            </w:r>
            <w:r w:rsidRPr="00B35EAE">
              <w:rPr>
                <w:rFonts w:cs="Arial"/>
                <w:sz w:val="16"/>
                <w:szCs w:val="16"/>
              </w:rPr>
              <w:t>0</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4.3</w:t>
            </w:r>
          </w:p>
        </w:tc>
        <w:tc>
          <w:tcPr>
            <w:tcW w:w="6681" w:type="dxa"/>
            <w:vAlign w:val="center"/>
          </w:tcPr>
          <w:p w:rsidR="00B35EAE" w:rsidRPr="00B35EAE" w:rsidRDefault="00B35EAE" w:rsidP="00B35EAE">
            <w:pPr>
              <w:spacing w:before="0"/>
              <w:rPr>
                <w:rFonts w:cs="Arial"/>
                <w:sz w:val="16"/>
                <w:szCs w:val="16"/>
                <w:lang w:val="sr-Cyrl-CS"/>
              </w:rPr>
            </w:pPr>
            <w:r w:rsidRPr="00B35EAE">
              <w:rPr>
                <w:rFonts w:cs="Arial"/>
                <w:sz w:val="16"/>
                <w:szCs w:val="16"/>
                <w:lang w:val="sr-Latn-CS"/>
              </w:rPr>
              <w:t xml:space="preserve">Nr2 </w:t>
            </w:r>
            <w:r w:rsidRPr="00B35EAE">
              <w:rPr>
                <w:rFonts w:cs="Arial"/>
                <w:sz w:val="16"/>
                <w:szCs w:val="16"/>
                <w:lang w:val="sr-Cyrl-CS"/>
              </w:rPr>
              <w:t>за М 4÷12</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Latn-CS"/>
              </w:rPr>
              <w:t>5</w:t>
            </w:r>
          </w:p>
        </w:tc>
        <w:tc>
          <w:tcPr>
            <w:tcW w:w="6681" w:type="dxa"/>
            <w:vAlign w:val="center"/>
          </w:tcPr>
          <w:p w:rsidR="00B35EAE" w:rsidRPr="00B35EAE" w:rsidRDefault="00B35EAE" w:rsidP="00B35EAE">
            <w:pPr>
              <w:spacing w:before="0"/>
              <w:rPr>
                <w:rFonts w:cs="Arial"/>
                <w:sz w:val="16"/>
                <w:szCs w:val="16"/>
              </w:rPr>
            </w:pPr>
            <w:r w:rsidRPr="00B35EAE">
              <w:rPr>
                <w:rFonts w:cs="Arial"/>
                <w:b/>
                <w:sz w:val="16"/>
                <w:szCs w:val="16"/>
                <w:lang w:val="sr-Cyrl-CS"/>
              </w:rPr>
              <w:t xml:space="preserve">Ручне урезнице за </w:t>
            </w:r>
            <w:r w:rsidRPr="00B35EAE">
              <w:rPr>
                <w:rFonts w:cs="Arial"/>
                <w:b/>
                <w:sz w:val="16"/>
                <w:szCs w:val="16"/>
              </w:rPr>
              <w:t>цевне</w:t>
            </w:r>
            <w:r w:rsidRPr="00B35EAE">
              <w:rPr>
                <w:rFonts w:cs="Arial"/>
                <w:b/>
                <w:sz w:val="16"/>
                <w:szCs w:val="16"/>
                <w:lang w:val="sr-Cyrl-CS"/>
              </w:rPr>
              <w:t xml:space="preserve"> навоје</w:t>
            </w:r>
            <w:r w:rsidRPr="00B35EAE">
              <w:rPr>
                <w:rFonts w:cs="Arial"/>
                <w:sz w:val="16"/>
                <w:szCs w:val="16"/>
              </w:rPr>
              <w:t xml:space="preserve"> (G навој)</w:t>
            </w:r>
            <w:r w:rsidRPr="00B35EAE">
              <w:rPr>
                <w:rFonts w:cs="Arial"/>
                <w:sz w:val="16"/>
                <w:szCs w:val="16"/>
                <w:lang w:val="sr-Cyrl-CS"/>
              </w:rPr>
              <w:t xml:space="preserve"> </w:t>
            </w:r>
            <w:r w:rsidRPr="00B35EAE">
              <w:rPr>
                <w:rFonts w:cs="Arial"/>
                <w:sz w:val="16"/>
                <w:szCs w:val="16"/>
              </w:rPr>
              <w:t>у гарнитури од 2 комада</w:t>
            </w:r>
            <w:r w:rsidRPr="00B35EAE">
              <w:rPr>
                <w:rFonts w:cs="Arial"/>
                <w:sz w:val="16"/>
                <w:szCs w:val="16"/>
                <w:lang w:val="sr-Cyrl-CS"/>
              </w:rPr>
              <w:t xml:space="preserve">, </w:t>
            </w:r>
            <w:r w:rsidRPr="00B35EAE">
              <w:rPr>
                <w:rFonts w:cs="Arial"/>
                <w:sz w:val="16"/>
                <w:szCs w:val="16"/>
                <w:lang w:val="sr-Latn-CS"/>
              </w:rPr>
              <w:t>HSS, DIN 5157</w:t>
            </w:r>
            <w:r w:rsidRPr="00B35EAE">
              <w:rPr>
                <w:rFonts w:cs="Arial"/>
                <w:sz w:val="16"/>
                <w:szCs w:val="16"/>
                <w:lang w:val="sr-Cyrl-CS"/>
              </w:rPr>
              <w:t>, за навоје:</w:t>
            </w:r>
          </w:p>
        </w:tc>
        <w:tc>
          <w:tcPr>
            <w:tcW w:w="992" w:type="dxa"/>
            <w:vAlign w:val="center"/>
          </w:tcPr>
          <w:p w:rsidR="00B35EAE" w:rsidRPr="00B35EAE" w:rsidRDefault="00B35EAE" w:rsidP="00B35EAE">
            <w:pPr>
              <w:spacing w:before="0"/>
              <w:jc w:val="left"/>
              <w:rPr>
                <w:rFonts w:eastAsia="Calibri" w:cs="Arial"/>
                <w:sz w:val="16"/>
                <w:szCs w:val="16"/>
                <w:lang w:val="sr-Latn-RS"/>
              </w:rPr>
            </w:pPr>
          </w:p>
        </w:tc>
        <w:tc>
          <w:tcPr>
            <w:tcW w:w="732"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5.1</w:t>
            </w:r>
          </w:p>
        </w:tc>
        <w:tc>
          <w:tcPr>
            <w:tcW w:w="6681" w:type="dxa"/>
            <w:vAlign w:val="center"/>
          </w:tcPr>
          <w:p w:rsidR="00B35EAE" w:rsidRPr="00B35EAE" w:rsidRDefault="00B35EAE" w:rsidP="00B35EAE">
            <w:pPr>
              <w:spacing w:before="0"/>
              <w:rPr>
                <w:rFonts w:cs="Arial"/>
                <w:sz w:val="16"/>
                <w:szCs w:val="16"/>
                <w:vertAlign w:val="superscript"/>
              </w:rPr>
            </w:pPr>
            <w:r w:rsidRPr="00B35EAE">
              <w:rPr>
                <w:rFonts w:cs="Arial"/>
                <w:sz w:val="16"/>
                <w:szCs w:val="16"/>
              </w:rPr>
              <w:t>G 1/4</w:t>
            </w:r>
            <w:r w:rsidRPr="00B35EAE">
              <w:rPr>
                <w:rFonts w:cs="Arial"/>
                <w:sz w:val="16"/>
                <w:szCs w:val="16"/>
                <w:vertAlign w:val="superscript"/>
              </w:rPr>
              <w:t>’’</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5.2</w:t>
            </w:r>
          </w:p>
        </w:tc>
        <w:tc>
          <w:tcPr>
            <w:tcW w:w="6681" w:type="dxa"/>
            <w:vAlign w:val="center"/>
          </w:tcPr>
          <w:p w:rsidR="00B35EAE" w:rsidRPr="00B35EAE" w:rsidRDefault="00B35EAE" w:rsidP="00B35EAE">
            <w:pPr>
              <w:spacing w:before="0"/>
              <w:rPr>
                <w:rFonts w:cs="Arial"/>
                <w:sz w:val="16"/>
                <w:szCs w:val="16"/>
                <w:vertAlign w:val="superscript"/>
              </w:rPr>
            </w:pPr>
            <w:r w:rsidRPr="00B35EAE">
              <w:rPr>
                <w:rFonts w:cs="Arial"/>
                <w:sz w:val="16"/>
                <w:szCs w:val="16"/>
              </w:rPr>
              <w:t>G 1/2</w:t>
            </w:r>
            <w:r w:rsidRPr="00B35EAE">
              <w:rPr>
                <w:rFonts w:cs="Arial"/>
                <w:sz w:val="16"/>
                <w:szCs w:val="16"/>
                <w:vertAlign w:val="superscript"/>
              </w:rPr>
              <w:t>’’</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5.3</w:t>
            </w:r>
          </w:p>
        </w:tc>
        <w:tc>
          <w:tcPr>
            <w:tcW w:w="6681" w:type="dxa"/>
            <w:vAlign w:val="center"/>
          </w:tcPr>
          <w:p w:rsidR="00B35EAE" w:rsidRPr="00B35EAE" w:rsidRDefault="00B35EAE" w:rsidP="00B35EAE">
            <w:pPr>
              <w:spacing w:before="0"/>
              <w:rPr>
                <w:rFonts w:cs="Arial"/>
                <w:sz w:val="16"/>
                <w:szCs w:val="16"/>
                <w:vertAlign w:val="superscript"/>
              </w:rPr>
            </w:pPr>
            <w:r w:rsidRPr="00B35EAE">
              <w:rPr>
                <w:rFonts w:cs="Arial"/>
                <w:sz w:val="16"/>
                <w:szCs w:val="16"/>
              </w:rPr>
              <w:t>G 3/4</w:t>
            </w:r>
            <w:r w:rsidRPr="00B35EAE">
              <w:rPr>
                <w:rFonts w:cs="Arial"/>
                <w:sz w:val="16"/>
                <w:szCs w:val="16"/>
                <w:vertAlign w:val="superscript"/>
              </w:rPr>
              <w:t>’’</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5.4</w:t>
            </w:r>
          </w:p>
        </w:tc>
        <w:tc>
          <w:tcPr>
            <w:tcW w:w="6681" w:type="dxa"/>
            <w:vAlign w:val="center"/>
          </w:tcPr>
          <w:p w:rsidR="00B35EAE" w:rsidRPr="00B35EAE" w:rsidRDefault="00B35EAE" w:rsidP="00B35EAE">
            <w:pPr>
              <w:spacing w:before="0"/>
              <w:rPr>
                <w:rFonts w:cs="Arial"/>
                <w:sz w:val="16"/>
                <w:szCs w:val="16"/>
                <w:vertAlign w:val="superscript"/>
              </w:rPr>
            </w:pPr>
            <w:r w:rsidRPr="00B35EAE">
              <w:rPr>
                <w:rFonts w:cs="Arial"/>
                <w:sz w:val="16"/>
                <w:szCs w:val="16"/>
              </w:rPr>
              <w:t>G 1</w:t>
            </w:r>
            <w:r w:rsidRPr="00B35EAE">
              <w:rPr>
                <w:rFonts w:cs="Arial"/>
                <w:sz w:val="16"/>
                <w:szCs w:val="16"/>
                <w:vertAlign w:val="superscript"/>
              </w:rPr>
              <w:t>’’</w:t>
            </w:r>
          </w:p>
        </w:tc>
        <w:tc>
          <w:tcPr>
            <w:tcW w:w="992" w:type="dxa"/>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гарнит</w:t>
            </w:r>
          </w:p>
        </w:tc>
        <w:tc>
          <w:tcPr>
            <w:tcW w:w="732" w:type="dxa"/>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CS"/>
              </w:rPr>
              <w:t>6</w:t>
            </w:r>
          </w:p>
        </w:tc>
        <w:tc>
          <w:tcPr>
            <w:tcW w:w="6681" w:type="dxa"/>
            <w:vAlign w:val="center"/>
          </w:tcPr>
          <w:p w:rsidR="00B35EAE" w:rsidRPr="00B35EAE" w:rsidRDefault="00B35EAE" w:rsidP="00B35EAE">
            <w:pPr>
              <w:spacing w:before="0"/>
              <w:rPr>
                <w:rFonts w:cs="Arial"/>
                <w:b/>
                <w:sz w:val="16"/>
                <w:szCs w:val="16"/>
                <w:lang w:val="sr-Cyrl-CS"/>
              </w:rPr>
            </w:pPr>
            <w:r w:rsidRPr="00B35EAE">
              <w:rPr>
                <w:rFonts w:cs="Arial"/>
                <w:b/>
                <w:sz w:val="16"/>
                <w:szCs w:val="16"/>
                <w:lang w:val="sr-Cyrl-CS"/>
              </w:rPr>
              <w:t xml:space="preserve">Ручне нарезнице </w:t>
            </w:r>
          </w:p>
          <w:p w:rsidR="00B35EAE" w:rsidRPr="00B35EAE" w:rsidRDefault="00B35EAE" w:rsidP="00B35EAE">
            <w:pPr>
              <w:spacing w:before="0"/>
              <w:rPr>
                <w:rFonts w:cs="Arial"/>
                <w:sz w:val="16"/>
                <w:szCs w:val="16"/>
                <w:lang w:val="sr-Cyrl-CS"/>
              </w:rPr>
            </w:pPr>
            <w:r w:rsidRPr="00B35EAE">
              <w:rPr>
                <w:rFonts w:cs="Arial"/>
                <w:sz w:val="16"/>
                <w:szCs w:val="16"/>
                <w:lang w:val="sr-Cyrl-CS"/>
              </w:rPr>
              <w:t xml:space="preserve">округле, облик </w:t>
            </w:r>
            <w:r w:rsidRPr="00B35EAE">
              <w:rPr>
                <w:rFonts w:cs="Arial"/>
                <w:sz w:val="16"/>
                <w:szCs w:val="16"/>
                <w:lang w:val="sr-Latn-CS"/>
              </w:rPr>
              <w:t>B</w:t>
            </w:r>
            <w:r w:rsidRPr="00B35EAE">
              <w:rPr>
                <w:rFonts w:cs="Arial"/>
                <w:sz w:val="16"/>
                <w:szCs w:val="16"/>
                <w:lang w:val="sr-Cyrl-CS"/>
              </w:rPr>
              <w:t>, М навој, класа 6</w:t>
            </w:r>
            <w:r w:rsidRPr="00B35EAE">
              <w:rPr>
                <w:rFonts w:cs="Arial"/>
                <w:sz w:val="16"/>
                <w:szCs w:val="16"/>
                <w:lang w:val="sr-Latn-CS"/>
              </w:rPr>
              <w:t>g</w:t>
            </w:r>
            <w:r w:rsidRPr="00B35EAE">
              <w:rPr>
                <w:rFonts w:cs="Arial"/>
                <w:sz w:val="16"/>
                <w:szCs w:val="16"/>
                <w:lang w:val="sr-Cyrl-CS"/>
              </w:rPr>
              <w:t xml:space="preserve">, деснорезне, </w:t>
            </w:r>
            <w:r w:rsidRPr="00B35EAE">
              <w:rPr>
                <w:rFonts w:cs="Arial"/>
                <w:sz w:val="16"/>
                <w:szCs w:val="16"/>
                <w:lang w:val="sr-Latn-CS"/>
              </w:rPr>
              <w:t>HSS</w:t>
            </w:r>
          </w:p>
          <w:p w:rsidR="00B35EAE" w:rsidRPr="00B35EAE" w:rsidRDefault="00B35EAE" w:rsidP="00B35EAE">
            <w:pPr>
              <w:spacing w:before="0"/>
              <w:rPr>
                <w:rFonts w:cs="Arial"/>
                <w:sz w:val="16"/>
                <w:szCs w:val="16"/>
                <w:lang w:val="sr-Cyrl-CS"/>
              </w:rPr>
            </w:pPr>
            <w:r w:rsidRPr="00B35EAE">
              <w:rPr>
                <w:rFonts w:cs="Arial"/>
                <w:sz w:val="16"/>
                <w:szCs w:val="16"/>
                <w:lang w:val="sr-Latn-CS"/>
              </w:rPr>
              <w:t xml:space="preserve">JUS K.D6.200, DIN 223, ISO 2568, </w:t>
            </w:r>
            <w:r w:rsidRPr="00B35EAE">
              <w:rPr>
                <w:rFonts w:cs="Arial"/>
                <w:sz w:val="16"/>
                <w:szCs w:val="16"/>
                <w:lang w:val="sr-Cyrl-CS"/>
              </w:rPr>
              <w:t>за навоје:</w:t>
            </w:r>
          </w:p>
        </w:tc>
        <w:tc>
          <w:tcPr>
            <w:tcW w:w="992" w:type="dxa"/>
            <w:vAlign w:val="center"/>
          </w:tcPr>
          <w:p w:rsidR="00B35EAE" w:rsidRPr="00B35EAE" w:rsidRDefault="00B35EAE" w:rsidP="00B35EAE">
            <w:pPr>
              <w:spacing w:before="0"/>
              <w:jc w:val="left"/>
              <w:rPr>
                <w:rFonts w:eastAsia="Calibri" w:cs="Arial"/>
                <w:sz w:val="16"/>
                <w:szCs w:val="16"/>
                <w:lang w:val="sr-Latn-RS"/>
              </w:rPr>
            </w:pPr>
          </w:p>
        </w:tc>
        <w:tc>
          <w:tcPr>
            <w:tcW w:w="732"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6</w:t>
            </w:r>
            <w:r w:rsidRPr="00B35EAE">
              <w:rPr>
                <w:rFonts w:cs="Arial"/>
                <w:sz w:val="16"/>
                <w:szCs w:val="16"/>
                <w:lang w:val="sr-Cyrl-RS"/>
              </w:rPr>
              <w:t>.1</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rPr>
              <w:t>M</w:t>
            </w:r>
            <w:r w:rsidRPr="00B35EAE">
              <w:rPr>
                <w:rFonts w:cs="Arial"/>
                <w:sz w:val="16"/>
                <w:szCs w:val="16"/>
                <w:lang w:val="sr-Cyrl-RS"/>
              </w:rPr>
              <w:t>4</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6</w:t>
            </w:r>
            <w:r w:rsidRPr="00B35EAE">
              <w:rPr>
                <w:rFonts w:cs="Arial"/>
                <w:sz w:val="16"/>
                <w:szCs w:val="16"/>
                <w:lang w:val="sr-Cyrl-RS"/>
              </w:rPr>
              <w:t>.2</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rPr>
              <w:t>M</w:t>
            </w:r>
            <w:r w:rsidRPr="00B35EAE">
              <w:rPr>
                <w:rFonts w:cs="Arial"/>
                <w:sz w:val="16"/>
                <w:szCs w:val="16"/>
                <w:lang w:val="sr-Cyrl-RS"/>
              </w:rPr>
              <w:t>5</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6</w:t>
            </w:r>
            <w:r w:rsidRPr="00B35EAE">
              <w:rPr>
                <w:rFonts w:cs="Arial"/>
                <w:sz w:val="16"/>
                <w:szCs w:val="16"/>
                <w:lang w:val="sr-Cyrl-RS"/>
              </w:rPr>
              <w:t>.3</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rPr>
              <w:t>M</w:t>
            </w:r>
            <w:r w:rsidRPr="00B35EAE">
              <w:rPr>
                <w:rFonts w:cs="Arial"/>
                <w:sz w:val="16"/>
                <w:szCs w:val="16"/>
                <w:lang w:val="sr-Cyrl-RS"/>
              </w:rPr>
              <w:t>6</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CS"/>
              </w:rPr>
              <w:t>6.</w:t>
            </w:r>
            <w:r w:rsidRPr="00B35EAE">
              <w:rPr>
                <w:rFonts w:cs="Arial"/>
                <w:sz w:val="16"/>
                <w:szCs w:val="16"/>
                <w:lang w:val="sr-Cyrl-RS"/>
              </w:rPr>
              <w:t>4</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M7</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6</w:t>
            </w:r>
            <w:r w:rsidRPr="00B35EAE">
              <w:rPr>
                <w:rFonts w:cs="Arial"/>
                <w:sz w:val="16"/>
                <w:szCs w:val="16"/>
                <w:lang w:val="sr-Cyrl-RS"/>
              </w:rPr>
              <w:t>.5</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М8</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CS"/>
              </w:rPr>
              <w:t>6.</w:t>
            </w:r>
            <w:r w:rsidRPr="00B35EAE">
              <w:rPr>
                <w:rFonts w:cs="Arial"/>
                <w:sz w:val="16"/>
                <w:szCs w:val="16"/>
                <w:lang w:val="sr-Cyrl-RS"/>
              </w:rPr>
              <w:t>6</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rPr>
              <w:t>M</w:t>
            </w:r>
            <w:r w:rsidRPr="00B35EAE">
              <w:rPr>
                <w:rFonts w:cs="Arial"/>
                <w:sz w:val="16"/>
                <w:szCs w:val="16"/>
                <w:lang w:val="sr-Cyrl-RS"/>
              </w:rPr>
              <w:t>10</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rPr>
            </w:pPr>
            <w:r w:rsidRPr="00B35EAE">
              <w:rPr>
                <w:rFonts w:eastAsia="Calibri" w:cs="Arial"/>
                <w:sz w:val="16"/>
                <w:szCs w:val="16"/>
              </w:rPr>
              <w:t>5</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6</w:t>
            </w:r>
            <w:r w:rsidRPr="00B35EAE">
              <w:rPr>
                <w:rFonts w:cs="Arial"/>
                <w:sz w:val="16"/>
                <w:szCs w:val="16"/>
                <w:lang w:val="sr-Cyrl-RS"/>
              </w:rPr>
              <w:t>.7</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М12</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6</w:t>
            </w:r>
            <w:r w:rsidRPr="00B35EAE">
              <w:rPr>
                <w:rFonts w:cs="Arial"/>
                <w:sz w:val="16"/>
                <w:szCs w:val="16"/>
                <w:lang w:val="sr-Cyrl-RS"/>
              </w:rPr>
              <w:t>.8</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М14</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6</w:t>
            </w:r>
            <w:r w:rsidRPr="00B35EAE">
              <w:rPr>
                <w:rFonts w:cs="Arial"/>
                <w:sz w:val="16"/>
                <w:szCs w:val="16"/>
                <w:lang w:val="sr-Cyrl-RS"/>
              </w:rPr>
              <w:t>.9</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М16</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6</w:t>
            </w:r>
            <w:r w:rsidRPr="00B35EAE">
              <w:rPr>
                <w:rFonts w:cs="Arial"/>
                <w:sz w:val="16"/>
                <w:szCs w:val="16"/>
                <w:lang w:val="sr-Cyrl-RS"/>
              </w:rPr>
              <w:t>.10</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М18</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6</w:t>
            </w:r>
            <w:r w:rsidRPr="00B35EAE">
              <w:rPr>
                <w:rFonts w:cs="Arial"/>
                <w:sz w:val="16"/>
                <w:szCs w:val="16"/>
                <w:lang w:val="sr-Cyrl-RS"/>
              </w:rPr>
              <w:t>.11</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М20</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RS"/>
              </w:rPr>
            </w:pPr>
            <w:r w:rsidRPr="00B35EAE">
              <w:rPr>
                <w:rFonts w:cs="Arial"/>
                <w:sz w:val="16"/>
                <w:szCs w:val="16"/>
                <w:lang w:val="sr-Latn-RS"/>
              </w:rPr>
              <w:t>7</w:t>
            </w:r>
          </w:p>
        </w:tc>
        <w:tc>
          <w:tcPr>
            <w:tcW w:w="6681" w:type="dxa"/>
            <w:vAlign w:val="center"/>
          </w:tcPr>
          <w:p w:rsidR="00B35EAE" w:rsidRPr="00B35EAE" w:rsidRDefault="00B35EAE" w:rsidP="00B35EAE">
            <w:pPr>
              <w:spacing w:before="0"/>
              <w:rPr>
                <w:rFonts w:cs="Arial"/>
                <w:b/>
                <w:sz w:val="16"/>
                <w:szCs w:val="16"/>
                <w:lang w:val="sr-Cyrl-CS"/>
              </w:rPr>
            </w:pPr>
            <w:r w:rsidRPr="00B35EAE">
              <w:rPr>
                <w:rFonts w:cs="Arial"/>
                <w:b/>
                <w:sz w:val="16"/>
                <w:szCs w:val="16"/>
                <w:lang w:val="sr-Cyrl-CS"/>
              </w:rPr>
              <w:t xml:space="preserve">Ручне нарезнице </w:t>
            </w:r>
          </w:p>
          <w:p w:rsidR="00B35EAE" w:rsidRPr="00B35EAE" w:rsidRDefault="00B35EAE" w:rsidP="00B35EAE">
            <w:pPr>
              <w:spacing w:before="0"/>
              <w:rPr>
                <w:rFonts w:cs="Arial"/>
                <w:sz w:val="16"/>
                <w:szCs w:val="16"/>
                <w:lang w:val="sr-Cyrl-CS"/>
              </w:rPr>
            </w:pPr>
            <w:r w:rsidRPr="00B35EAE">
              <w:rPr>
                <w:rFonts w:cs="Arial"/>
                <w:sz w:val="16"/>
                <w:szCs w:val="16"/>
                <w:lang w:val="sr-Cyrl-CS"/>
              </w:rPr>
              <w:t xml:space="preserve">округле, облик </w:t>
            </w:r>
            <w:r w:rsidRPr="00B35EAE">
              <w:rPr>
                <w:rFonts w:cs="Arial"/>
                <w:sz w:val="16"/>
                <w:szCs w:val="16"/>
                <w:lang w:val="sr-Latn-CS"/>
              </w:rPr>
              <w:t>B</w:t>
            </w:r>
            <w:r w:rsidRPr="00B35EAE">
              <w:rPr>
                <w:rFonts w:cs="Arial"/>
                <w:sz w:val="16"/>
                <w:szCs w:val="16"/>
                <w:lang w:val="sr-Cyrl-CS"/>
              </w:rPr>
              <w:t xml:space="preserve">, М фини навој, </w:t>
            </w:r>
          </w:p>
          <w:p w:rsidR="00B35EAE" w:rsidRPr="00B35EAE" w:rsidRDefault="00B35EAE" w:rsidP="00B35EAE">
            <w:pPr>
              <w:spacing w:before="0"/>
              <w:rPr>
                <w:rFonts w:cs="Arial"/>
                <w:sz w:val="16"/>
                <w:szCs w:val="16"/>
                <w:lang w:val="sr-Cyrl-CS"/>
              </w:rPr>
            </w:pPr>
            <w:r w:rsidRPr="00B35EAE">
              <w:rPr>
                <w:rFonts w:cs="Arial"/>
                <w:sz w:val="16"/>
                <w:szCs w:val="16"/>
                <w:lang w:val="sr-Cyrl-CS"/>
              </w:rPr>
              <w:t>класа 6</w:t>
            </w:r>
            <w:r w:rsidRPr="00B35EAE">
              <w:rPr>
                <w:rFonts w:cs="Arial"/>
                <w:sz w:val="16"/>
                <w:szCs w:val="16"/>
                <w:lang w:val="sr-Latn-CS"/>
              </w:rPr>
              <w:t>g</w:t>
            </w:r>
            <w:r w:rsidRPr="00B35EAE">
              <w:rPr>
                <w:rFonts w:cs="Arial"/>
                <w:sz w:val="16"/>
                <w:szCs w:val="16"/>
                <w:lang w:val="sr-Cyrl-CS"/>
              </w:rPr>
              <w:t xml:space="preserve">, деснорезне, </w:t>
            </w:r>
            <w:r w:rsidRPr="00B35EAE">
              <w:rPr>
                <w:rFonts w:cs="Arial"/>
                <w:sz w:val="16"/>
                <w:szCs w:val="16"/>
                <w:lang w:val="sr-Latn-CS"/>
              </w:rPr>
              <w:t>HSS</w:t>
            </w:r>
          </w:p>
          <w:p w:rsidR="00B35EAE" w:rsidRPr="00B35EAE" w:rsidRDefault="00B35EAE" w:rsidP="00B35EAE">
            <w:pPr>
              <w:spacing w:before="0"/>
              <w:rPr>
                <w:rFonts w:cs="Arial"/>
                <w:sz w:val="16"/>
                <w:szCs w:val="16"/>
                <w:lang w:val="sr-Latn-CS"/>
              </w:rPr>
            </w:pPr>
            <w:r w:rsidRPr="00B35EAE">
              <w:rPr>
                <w:rFonts w:cs="Arial"/>
                <w:sz w:val="16"/>
                <w:szCs w:val="16"/>
                <w:lang w:val="sr-Latn-CS"/>
              </w:rPr>
              <w:t>JUS K.D6.201, DIN 223, ISO 2568</w:t>
            </w:r>
          </w:p>
          <w:p w:rsidR="00B35EAE" w:rsidRPr="00B35EAE" w:rsidRDefault="00B35EAE" w:rsidP="00B35EAE">
            <w:pPr>
              <w:spacing w:before="0"/>
              <w:rPr>
                <w:rFonts w:cs="Arial"/>
                <w:sz w:val="16"/>
                <w:szCs w:val="16"/>
              </w:rPr>
            </w:pPr>
            <w:r w:rsidRPr="00B35EAE">
              <w:rPr>
                <w:rFonts w:cs="Arial"/>
                <w:sz w:val="16"/>
                <w:szCs w:val="16"/>
                <w:lang w:val="sr-Cyrl-CS"/>
              </w:rPr>
              <w:t>за навоје:</w:t>
            </w:r>
          </w:p>
        </w:tc>
        <w:tc>
          <w:tcPr>
            <w:tcW w:w="992" w:type="dxa"/>
            <w:vAlign w:val="center"/>
          </w:tcPr>
          <w:p w:rsidR="00B35EAE" w:rsidRPr="00B35EAE" w:rsidRDefault="00B35EAE" w:rsidP="00B35EAE">
            <w:pPr>
              <w:spacing w:before="0"/>
              <w:jc w:val="left"/>
              <w:rPr>
                <w:rFonts w:eastAsia="Calibri" w:cs="Arial"/>
                <w:sz w:val="16"/>
                <w:szCs w:val="16"/>
                <w:lang w:val="sr-Latn-RS"/>
              </w:rPr>
            </w:pPr>
          </w:p>
        </w:tc>
        <w:tc>
          <w:tcPr>
            <w:tcW w:w="732"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RS"/>
              </w:rPr>
            </w:pPr>
            <w:r w:rsidRPr="00B35EAE">
              <w:rPr>
                <w:rFonts w:cs="Arial"/>
                <w:sz w:val="16"/>
                <w:szCs w:val="16"/>
                <w:lang w:val="sr-Latn-RS"/>
              </w:rPr>
              <w:t>7.1</w:t>
            </w:r>
          </w:p>
        </w:tc>
        <w:tc>
          <w:tcPr>
            <w:tcW w:w="6681" w:type="dxa"/>
            <w:vAlign w:val="center"/>
          </w:tcPr>
          <w:p w:rsidR="00B35EAE" w:rsidRPr="00B35EAE" w:rsidRDefault="00B35EAE" w:rsidP="00B35EAE">
            <w:pPr>
              <w:spacing w:before="0"/>
              <w:rPr>
                <w:rFonts w:cs="Arial"/>
                <w:sz w:val="16"/>
                <w:szCs w:val="16"/>
                <w:lang w:val="sr-Latn-RS"/>
              </w:rPr>
            </w:pPr>
            <w:r w:rsidRPr="00B35EAE">
              <w:rPr>
                <w:rFonts w:cs="Arial"/>
                <w:sz w:val="16"/>
                <w:szCs w:val="16"/>
                <w:lang w:val="sr-Cyrl-RS"/>
              </w:rPr>
              <w:t>М8</w:t>
            </w:r>
            <w:r w:rsidRPr="00B35EAE">
              <w:rPr>
                <w:rFonts w:cs="Arial"/>
                <w:sz w:val="16"/>
                <w:szCs w:val="16"/>
                <w:lang w:val="sr-Latn-RS"/>
              </w:rPr>
              <w:t>x1</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CS"/>
              </w:rPr>
              <w:t>7.</w:t>
            </w:r>
            <w:r w:rsidRPr="00B35EAE">
              <w:rPr>
                <w:rFonts w:cs="Arial"/>
                <w:sz w:val="16"/>
                <w:szCs w:val="16"/>
                <w:lang w:val="sr-Cyrl-RS"/>
              </w:rPr>
              <w:t>2</w:t>
            </w:r>
          </w:p>
        </w:tc>
        <w:tc>
          <w:tcPr>
            <w:tcW w:w="6681" w:type="dxa"/>
            <w:vAlign w:val="center"/>
          </w:tcPr>
          <w:p w:rsidR="00B35EAE" w:rsidRPr="00B35EAE" w:rsidRDefault="00B35EAE" w:rsidP="00B35EAE">
            <w:pPr>
              <w:spacing w:before="0"/>
              <w:rPr>
                <w:rFonts w:cs="Arial"/>
                <w:sz w:val="16"/>
                <w:szCs w:val="16"/>
                <w:lang w:val="sr-Latn-RS"/>
              </w:rPr>
            </w:pPr>
            <w:r w:rsidRPr="00B35EAE">
              <w:rPr>
                <w:rFonts w:cs="Arial"/>
                <w:sz w:val="16"/>
                <w:szCs w:val="16"/>
                <w:lang w:val="sr-Cyrl-RS"/>
              </w:rPr>
              <w:t>М</w:t>
            </w:r>
            <w:r w:rsidRPr="00B35EAE">
              <w:rPr>
                <w:rFonts w:cs="Arial"/>
                <w:sz w:val="16"/>
                <w:szCs w:val="16"/>
                <w:lang w:val="sr-Latn-RS"/>
              </w:rPr>
              <w:t>10x1</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CS"/>
              </w:rPr>
              <w:t>7.</w:t>
            </w:r>
            <w:r w:rsidRPr="00B35EAE">
              <w:rPr>
                <w:rFonts w:cs="Arial"/>
                <w:sz w:val="16"/>
                <w:szCs w:val="16"/>
                <w:lang w:val="sr-Cyrl-RS"/>
              </w:rPr>
              <w:t>3</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w:t>
            </w:r>
            <w:r w:rsidRPr="00B35EAE">
              <w:rPr>
                <w:rFonts w:cs="Arial"/>
                <w:sz w:val="16"/>
                <w:szCs w:val="16"/>
                <w:lang w:val="sr-Latn-RS"/>
              </w:rPr>
              <w:t>10x1</w:t>
            </w:r>
            <w:r w:rsidRPr="00B35EAE">
              <w:rPr>
                <w:rFonts w:cs="Arial"/>
                <w:sz w:val="16"/>
                <w:szCs w:val="16"/>
                <w:lang w:val="sr-Cyrl-RS"/>
              </w:rPr>
              <w:t>.25</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CS"/>
              </w:rPr>
              <w:t>7.</w:t>
            </w:r>
            <w:r w:rsidRPr="00B35EAE">
              <w:rPr>
                <w:rFonts w:cs="Arial"/>
                <w:sz w:val="16"/>
                <w:szCs w:val="16"/>
                <w:lang w:val="sr-Cyrl-RS"/>
              </w:rPr>
              <w:t>4</w:t>
            </w:r>
          </w:p>
        </w:tc>
        <w:tc>
          <w:tcPr>
            <w:tcW w:w="6681" w:type="dxa"/>
            <w:vAlign w:val="center"/>
          </w:tcPr>
          <w:p w:rsidR="00B35EAE" w:rsidRPr="00B35EAE" w:rsidRDefault="00B35EAE" w:rsidP="00B35EAE">
            <w:pPr>
              <w:spacing w:before="0"/>
              <w:rPr>
                <w:rFonts w:cs="Arial"/>
                <w:sz w:val="16"/>
                <w:szCs w:val="16"/>
                <w:lang w:val="sr-Latn-RS"/>
              </w:rPr>
            </w:pPr>
            <w:r w:rsidRPr="00B35EAE">
              <w:rPr>
                <w:rFonts w:cs="Arial"/>
                <w:sz w:val="16"/>
                <w:szCs w:val="16"/>
                <w:lang w:val="sr-Cyrl-RS"/>
              </w:rPr>
              <w:t>М</w:t>
            </w:r>
            <w:r w:rsidRPr="00B35EAE">
              <w:rPr>
                <w:rFonts w:cs="Arial"/>
                <w:sz w:val="16"/>
                <w:szCs w:val="16"/>
                <w:lang w:val="sr-Latn-RS"/>
              </w:rPr>
              <w:t>10x1.5</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CS"/>
              </w:rPr>
              <w:t>7.</w:t>
            </w:r>
            <w:r w:rsidRPr="00B35EAE">
              <w:rPr>
                <w:rFonts w:cs="Arial"/>
                <w:sz w:val="16"/>
                <w:szCs w:val="16"/>
                <w:lang w:val="sr-Cyrl-RS"/>
              </w:rPr>
              <w:t>5</w:t>
            </w:r>
          </w:p>
        </w:tc>
        <w:tc>
          <w:tcPr>
            <w:tcW w:w="6681" w:type="dxa"/>
            <w:vAlign w:val="center"/>
          </w:tcPr>
          <w:p w:rsidR="00B35EAE" w:rsidRPr="00B35EAE" w:rsidRDefault="00B35EAE" w:rsidP="00B35EAE">
            <w:pPr>
              <w:spacing w:before="0"/>
              <w:rPr>
                <w:rFonts w:cs="Arial"/>
                <w:sz w:val="16"/>
                <w:szCs w:val="16"/>
                <w:lang w:val="sr-Latn-RS"/>
              </w:rPr>
            </w:pPr>
            <w:r w:rsidRPr="00B35EAE">
              <w:rPr>
                <w:rFonts w:cs="Arial"/>
                <w:sz w:val="16"/>
                <w:szCs w:val="16"/>
                <w:lang w:val="sr-Cyrl-RS"/>
              </w:rPr>
              <w:t>М</w:t>
            </w:r>
            <w:r w:rsidRPr="00B35EAE">
              <w:rPr>
                <w:rFonts w:cs="Arial"/>
                <w:sz w:val="16"/>
                <w:szCs w:val="16"/>
                <w:lang w:val="sr-Latn-RS"/>
              </w:rPr>
              <w:t>1</w:t>
            </w:r>
            <w:r w:rsidRPr="00B35EAE">
              <w:rPr>
                <w:rFonts w:cs="Arial"/>
                <w:sz w:val="16"/>
                <w:szCs w:val="16"/>
                <w:lang w:val="sr-Cyrl-RS"/>
              </w:rPr>
              <w:t>2</w:t>
            </w:r>
            <w:r w:rsidRPr="00B35EAE">
              <w:rPr>
                <w:rFonts w:cs="Arial"/>
                <w:sz w:val="16"/>
                <w:szCs w:val="16"/>
                <w:lang w:val="sr-Latn-RS"/>
              </w:rPr>
              <w:t>x1</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CS"/>
              </w:rPr>
              <w:t>7.</w:t>
            </w:r>
            <w:r w:rsidRPr="00B35EAE">
              <w:rPr>
                <w:rFonts w:cs="Arial"/>
                <w:sz w:val="16"/>
                <w:szCs w:val="16"/>
                <w:lang w:val="sr-Cyrl-RS"/>
              </w:rPr>
              <w:t>6</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w:t>
            </w:r>
            <w:r w:rsidRPr="00B35EAE">
              <w:rPr>
                <w:rFonts w:cs="Arial"/>
                <w:sz w:val="16"/>
                <w:szCs w:val="16"/>
                <w:lang w:val="sr-Latn-RS"/>
              </w:rPr>
              <w:t>1</w:t>
            </w:r>
            <w:r w:rsidRPr="00B35EAE">
              <w:rPr>
                <w:rFonts w:cs="Arial"/>
                <w:sz w:val="16"/>
                <w:szCs w:val="16"/>
                <w:lang w:val="sr-Cyrl-RS"/>
              </w:rPr>
              <w:t>2</w:t>
            </w:r>
            <w:r w:rsidRPr="00B35EAE">
              <w:rPr>
                <w:rFonts w:cs="Arial"/>
                <w:sz w:val="16"/>
                <w:szCs w:val="16"/>
                <w:lang w:val="sr-Latn-RS"/>
              </w:rPr>
              <w:t>x1</w:t>
            </w:r>
            <w:r w:rsidRPr="00B35EAE">
              <w:rPr>
                <w:rFonts w:cs="Arial"/>
                <w:sz w:val="16"/>
                <w:szCs w:val="16"/>
                <w:lang w:val="sr-Cyrl-RS"/>
              </w:rPr>
              <w:t>.25</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CS"/>
              </w:rPr>
              <w:t>7.</w:t>
            </w:r>
            <w:r w:rsidRPr="00B35EAE">
              <w:rPr>
                <w:rFonts w:cs="Arial"/>
                <w:sz w:val="16"/>
                <w:szCs w:val="16"/>
                <w:lang w:val="sr-Cyrl-RS"/>
              </w:rPr>
              <w:t>7</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w:t>
            </w:r>
            <w:r w:rsidRPr="00B35EAE">
              <w:rPr>
                <w:rFonts w:cs="Arial"/>
                <w:sz w:val="16"/>
                <w:szCs w:val="16"/>
                <w:lang w:val="sr-Latn-RS"/>
              </w:rPr>
              <w:t>1</w:t>
            </w:r>
            <w:r w:rsidRPr="00B35EAE">
              <w:rPr>
                <w:rFonts w:cs="Arial"/>
                <w:sz w:val="16"/>
                <w:szCs w:val="16"/>
                <w:lang w:val="sr-Cyrl-RS"/>
              </w:rPr>
              <w:t>2</w:t>
            </w:r>
            <w:r w:rsidRPr="00B35EAE">
              <w:rPr>
                <w:rFonts w:cs="Arial"/>
                <w:sz w:val="16"/>
                <w:szCs w:val="16"/>
                <w:lang w:val="sr-Latn-RS"/>
              </w:rPr>
              <w:t>x1</w:t>
            </w:r>
            <w:r w:rsidRPr="00B35EAE">
              <w:rPr>
                <w:rFonts w:cs="Arial"/>
                <w:sz w:val="16"/>
                <w:szCs w:val="16"/>
                <w:lang w:val="sr-Cyrl-RS"/>
              </w:rPr>
              <w:t>.5</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CS"/>
              </w:rPr>
              <w:t>7.</w:t>
            </w:r>
            <w:r w:rsidRPr="00B35EAE">
              <w:rPr>
                <w:rFonts w:cs="Arial"/>
                <w:sz w:val="16"/>
                <w:szCs w:val="16"/>
                <w:lang w:val="sr-Cyrl-RS"/>
              </w:rPr>
              <w:t>8</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w:t>
            </w:r>
            <w:r w:rsidRPr="00B35EAE">
              <w:rPr>
                <w:rFonts w:cs="Arial"/>
                <w:sz w:val="16"/>
                <w:szCs w:val="16"/>
                <w:lang w:val="sr-Latn-RS"/>
              </w:rPr>
              <w:t>14x1</w:t>
            </w:r>
            <w:r w:rsidRPr="00B35EAE">
              <w:rPr>
                <w:rFonts w:cs="Arial"/>
                <w:sz w:val="16"/>
                <w:szCs w:val="16"/>
                <w:lang w:val="sr-Cyrl-RS"/>
              </w:rPr>
              <w:t>.25</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CS"/>
              </w:rPr>
              <w:t>7.</w:t>
            </w:r>
            <w:r w:rsidRPr="00B35EAE">
              <w:rPr>
                <w:rFonts w:cs="Arial"/>
                <w:sz w:val="16"/>
                <w:szCs w:val="16"/>
                <w:lang w:val="sr-Cyrl-RS"/>
              </w:rPr>
              <w:t>9</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w:t>
            </w:r>
            <w:r w:rsidRPr="00B35EAE">
              <w:rPr>
                <w:rFonts w:cs="Arial"/>
                <w:sz w:val="16"/>
                <w:szCs w:val="16"/>
                <w:lang w:val="sr-Latn-RS"/>
              </w:rPr>
              <w:t>14x1</w:t>
            </w:r>
            <w:r w:rsidRPr="00B35EAE">
              <w:rPr>
                <w:rFonts w:cs="Arial"/>
                <w:sz w:val="16"/>
                <w:szCs w:val="16"/>
                <w:lang w:val="sr-Cyrl-RS"/>
              </w:rPr>
              <w:t>.5</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7</w:t>
            </w:r>
            <w:r w:rsidRPr="00B35EAE">
              <w:rPr>
                <w:rFonts w:cs="Arial"/>
                <w:sz w:val="16"/>
                <w:szCs w:val="16"/>
                <w:lang w:val="sr-Cyrl-RS"/>
              </w:rPr>
              <w:t>.10</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w:t>
            </w:r>
            <w:r w:rsidRPr="00B35EAE">
              <w:rPr>
                <w:rFonts w:cs="Arial"/>
                <w:sz w:val="16"/>
                <w:szCs w:val="16"/>
                <w:lang w:val="sr-Latn-RS"/>
              </w:rPr>
              <w:t>1</w:t>
            </w:r>
            <w:r w:rsidRPr="00B35EAE">
              <w:rPr>
                <w:rFonts w:cs="Arial"/>
                <w:sz w:val="16"/>
                <w:szCs w:val="16"/>
                <w:lang w:val="sr-Cyrl-RS"/>
              </w:rPr>
              <w:t>6</w:t>
            </w:r>
            <w:r w:rsidRPr="00B35EAE">
              <w:rPr>
                <w:rFonts w:cs="Arial"/>
                <w:sz w:val="16"/>
                <w:szCs w:val="16"/>
                <w:lang w:val="sr-Latn-RS"/>
              </w:rPr>
              <w:t>x1</w:t>
            </w:r>
            <w:r w:rsidRPr="00B35EAE">
              <w:rPr>
                <w:rFonts w:cs="Arial"/>
                <w:sz w:val="16"/>
                <w:szCs w:val="16"/>
                <w:lang w:val="sr-Cyrl-RS"/>
              </w:rPr>
              <w:t>.25</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7</w:t>
            </w:r>
            <w:r w:rsidRPr="00B35EAE">
              <w:rPr>
                <w:rFonts w:cs="Arial"/>
                <w:sz w:val="16"/>
                <w:szCs w:val="16"/>
                <w:lang w:val="sr-Cyrl-RS"/>
              </w:rPr>
              <w:t>.11</w:t>
            </w:r>
          </w:p>
        </w:tc>
        <w:tc>
          <w:tcPr>
            <w:tcW w:w="6681" w:type="dxa"/>
            <w:vAlign w:val="center"/>
          </w:tcPr>
          <w:p w:rsidR="00B35EAE" w:rsidRPr="00B35EAE" w:rsidRDefault="00B35EAE" w:rsidP="00B35EAE">
            <w:pPr>
              <w:spacing w:before="0"/>
              <w:rPr>
                <w:rFonts w:cs="Arial"/>
                <w:sz w:val="16"/>
                <w:szCs w:val="16"/>
                <w:lang w:val="sr-Latn-RS"/>
              </w:rPr>
            </w:pPr>
            <w:r w:rsidRPr="00B35EAE">
              <w:rPr>
                <w:rFonts w:cs="Arial"/>
                <w:sz w:val="16"/>
                <w:szCs w:val="16"/>
                <w:lang w:val="sr-Cyrl-RS"/>
              </w:rPr>
              <w:t>М</w:t>
            </w:r>
            <w:r w:rsidRPr="00B35EAE">
              <w:rPr>
                <w:rFonts w:cs="Arial"/>
                <w:sz w:val="16"/>
                <w:szCs w:val="16"/>
                <w:lang w:val="sr-Latn-RS"/>
              </w:rPr>
              <w:t>1</w:t>
            </w:r>
            <w:r w:rsidRPr="00B35EAE">
              <w:rPr>
                <w:rFonts w:cs="Arial"/>
                <w:sz w:val="16"/>
                <w:szCs w:val="16"/>
                <w:lang w:val="sr-Cyrl-RS"/>
              </w:rPr>
              <w:t>6</w:t>
            </w:r>
            <w:r w:rsidRPr="00B35EAE">
              <w:rPr>
                <w:rFonts w:cs="Arial"/>
                <w:sz w:val="16"/>
                <w:szCs w:val="16"/>
                <w:lang w:val="sr-Latn-RS"/>
              </w:rPr>
              <w:t>x1.5</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7</w:t>
            </w:r>
            <w:r w:rsidRPr="00B35EAE">
              <w:rPr>
                <w:rFonts w:cs="Arial"/>
                <w:sz w:val="16"/>
                <w:szCs w:val="16"/>
                <w:lang w:val="sr-Cyrl-RS"/>
              </w:rPr>
              <w:t>.12</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М18</w:t>
            </w:r>
            <w:r w:rsidRPr="00B35EAE">
              <w:rPr>
                <w:rFonts w:cs="Arial"/>
                <w:sz w:val="16"/>
                <w:szCs w:val="16"/>
                <w:lang w:val="sr-Latn-RS"/>
              </w:rPr>
              <w:t>x1.</w:t>
            </w:r>
            <w:r w:rsidRPr="00B35EAE">
              <w:rPr>
                <w:rFonts w:cs="Arial"/>
                <w:sz w:val="16"/>
                <w:szCs w:val="16"/>
                <w:lang w:val="sr-Cyrl-RS"/>
              </w:rPr>
              <w:t>2</w:t>
            </w:r>
            <w:r w:rsidRPr="00B35EAE">
              <w:rPr>
                <w:rFonts w:cs="Arial"/>
                <w:sz w:val="16"/>
                <w:szCs w:val="16"/>
                <w:lang w:val="sr-Latn-RS"/>
              </w:rPr>
              <w:t>5</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7</w:t>
            </w:r>
            <w:r w:rsidRPr="00B35EAE">
              <w:rPr>
                <w:rFonts w:cs="Arial"/>
                <w:sz w:val="16"/>
                <w:szCs w:val="16"/>
                <w:lang w:val="sr-Cyrl-RS"/>
              </w:rPr>
              <w:t>.13</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М18</w:t>
            </w:r>
            <w:r w:rsidRPr="00B35EAE">
              <w:rPr>
                <w:rFonts w:cs="Arial"/>
                <w:sz w:val="16"/>
                <w:szCs w:val="16"/>
                <w:lang w:val="sr-Latn-RS"/>
              </w:rPr>
              <w:t>x1.5</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7</w:t>
            </w:r>
            <w:r w:rsidRPr="00B35EAE">
              <w:rPr>
                <w:rFonts w:cs="Arial"/>
                <w:sz w:val="16"/>
                <w:szCs w:val="16"/>
                <w:lang w:val="sr-Cyrl-RS"/>
              </w:rPr>
              <w:t>.14</w:t>
            </w:r>
          </w:p>
        </w:tc>
        <w:tc>
          <w:tcPr>
            <w:tcW w:w="6681" w:type="dxa"/>
            <w:vAlign w:val="center"/>
          </w:tcPr>
          <w:p w:rsidR="00B35EAE" w:rsidRPr="00B35EAE" w:rsidRDefault="00B35EAE" w:rsidP="00B35EAE">
            <w:pPr>
              <w:spacing w:before="0"/>
              <w:rPr>
                <w:rFonts w:cs="Arial"/>
                <w:sz w:val="16"/>
                <w:szCs w:val="16"/>
                <w:lang w:val="sr-Latn-RS"/>
              </w:rPr>
            </w:pPr>
            <w:r w:rsidRPr="00B35EAE">
              <w:rPr>
                <w:rFonts w:cs="Arial"/>
                <w:sz w:val="16"/>
                <w:szCs w:val="16"/>
                <w:lang w:val="sr-Cyrl-RS"/>
              </w:rPr>
              <w:t>М</w:t>
            </w:r>
            <w:r w:rsidRPr="00B35EAE">
              <w:rPr>
                <w:rFonts w:cs="Arial"/>
                <w:sz w:val="16"/>
                <w:szCs w:val="16"/>
                <w:lang w:val="sr-Latn-RS"/>
              </w:rPr>
              <w:t>20x1.5</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7</w:t>
            </w:r>
            <w:r w:rsidRPr="00B35EAE">
              <w:rPr>
                <w:rFonts w:cs="Arial"/>
                <w:sz w:val="16"/>
                <w:szCs w:val="16"/>
                <w:lang w:val="sr-Cyrl-RS"/>
              </w:rPr>
              <w:t>.15</w:t>
            </w:r>
          </w:p>
        </w:tc>
        <w:tc>
          <w:tcPr>
            <w:tcW w:w="6681" w:type="dxa"/>
            <w:vAlign w:val="center"/>
          </w:tcPr>
          <w:p w:rsidR="00B35EAE" w:rsidRPr="00B35EAE" w:rsidRDefault="00B35EAE" w:rsidP="00B35EAE">
            <w:pPr>
              <w:spacing w:before="0"/>
              <w:rPr>
                <w:rFonts w:cs="Arial"/>
                <w:sz w:val="16"/>
                <w:szCs w:val="16"/>
                <w:lang w:val="sr-Latn-RS"/>
              </w:rPr>
            </w:pPr>
            <w:r w:rsidRPr="00B35EAE">
              <w:rPr>
                <w:rFonts w:cs="Arial"/>
                <w:sz w:val="16"/>
                <w:szCs w:val="16"/>
                <w:lang w:val="sr-Cyrl-RS"/>
              </w:rPr>
              <w:t>М</w:t>
            </w:r>
            <w:r w:rsidRPr="00B35EAE">
              <w:rPr>
                <w:rFonts w:cs="Arial"/>
                <w:sz w:val="16"/>
                <w:szCs w:val="16"/>
                <w:lang w:val="sr-Latn-RS"/>
              </w:rPr>
              <w:t>22x1.5</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7</w:t>
            </w:r>
            <w:r w:rsidRPr="00B35EAE">
              <w:rPr>
                <w:rFonts w:cs="Arial"/>
                <w:sz w:val="16"/>
                <w:szCs w:val="16"/>
                <w:lang w:val="sr-Cyrl-RS"/>
              </w:rPr>
              <w:t>.16</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w:t>
            </w:r>
            <w:r w:rsidRPr="00B35EAE">
              <w:rPr>
                <w:rFonts w:cs="Arial"/>
                <w:sz w:val="16"/>
                <w:szCs w:val="16"/>
                <w:lang w:val="sr-Latn-RS"/>
              </w:rPr>
              <w:t>22x</w:t>
            </w:r>
            <w:r w:rsidRPr="00B35EAE">
              <w:rPr>
                <w:rFonts w:cs="Arial"/>
                <w:sz w:val="16"/>
                <w:szCs w:val="16"/>
                <w:lang w:val="sr-Cyrl-RS"/>
              </w:rPr>
              <w:t>2</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7</w:t>
            </w:r>
            <w:r w:rsidRPr="00B35EAE">
              <w:rPr>
                <w:rFonts w:cs="Arial"/>
                <w:sz w:val="16"/>
                <w:szCs w:val="16"/>
                <w:lang w:val="sr-Cyrl-RS"/>
              </w:rPr>
              <w:t>.17</w:t>
            </w:r>
          </w:p>
        </w:tc>
        <w:tc>
          <w:tcPr>
            <w:tcW w:w="6681"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М24</w:t>
            </w:r>
            <w:r w:rsidRPr="00B35EAE">
              <w:rPr>
                <w:rFonts w:cs="Arial"/>
                <w:sz w:val="16"/>
                <w:szCs w:val="16"/>
                <w:lang w:val="sr-Latn-RS"/>
              </w:rPr>
              <w:t>x1.5</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CS"/>
              </w:rPr>
              <w:t>8</w:t>
            </w:r>
          </w:p>
        </w:tc>
        <w:tc>
          <w:tcPr>
            <w:tcW w:w="6681" w:type="dxa"/>
            <w:vAlign w:val="center"/>
          </w:tcPr>
          <w:p w:rsidR="00B35EAE" w:rsidRPr="00B35EAE" w:rsidRDefault="00B35EAE" w:rsidP="00B35EAE">
            <w:pPr>
              <w:spacing w:before="0"/>
              <w:rPr>
                <w:rFonts w:cs="Arial"/>
                <w:b/>
                <w:sz w:val="16"/>
                <w:szCs w:val="16"/>
                <w:lang w:val="sr-Cyrl-CS"/>
              </w:rPr>
            </w:pPr>
            <w:r w:rsidRPr="00B35EAE">
              <w:rPr>
                <w:rFonts w:cs="Arial"/>
                <w:b/>
                <w:sz w:val="16"/>
                <w:szCs w:val="16"/>
                <w:lang w:val="sr-Cyrl-CS"/>
              </w:rPr>
              <w:t xml:space="preserve">Ручне нарезнице </w:t>
            </w:r>
          </w:p>
          <w:p w:rsidR="00B35EAE" w:rsidRPr="00B35EAE" w:rsidRDefault="00B35EAE" w:rsidP="00B35EAE">
            <w:pPr>
              <w:spacing w:before="0"/>
              <w:rPr>
                <w:rFonts w:cs="Arial"/>
                <w:sz w:val="16"/>
                <w:szCs w:val="16"/>
                <w:lang w:val="sr-Cyrl-CS"/>
              </w:rPr>
            </w:pPr>
            <w:r w:rsidRPr="00B35EAE">
              <w:rPr>
                <w:rFonts w:cs="Arial"/>
                <w:sz w:val="16"/>
                <w:szCs w:val="16"/>
                <w:lang w:val="sr-Cyrl-CS"/>
              </w:rPr>
              <w:t xml:space="preserve">округле, облик </w:t>
            </w:r>
            <w:r w:rsidRPr="00B35EAE">
              <w:rPr>
                <w:rFonts w:cs="Arial"/>
                <w:sz w:val="16"/>
                <w:szCs w:val="16"/>
                <w:lang w:val="sr-Latn-CS"/>
              </w:rPr>
              <w:t>B</w:t>
            </w:r>
            <w:r w:rsidRPr="00B35EAE">
              <w:rPr>
                <w:rFonts w:cs="Arial"/>
                <w:sz w:val="16"/>
                <w:szCs w:val="16"/>
                <w:lang w:val="sr-Cyrl-CS"/>
              </w:rPr>
              <w:t>,</w:t>
            </w:r>
            <w:r w:rsidRPr="00B35EAE">
              <w:rPr>
                <w:rFonts w:cs="Arial"/>
                <w:sz w:val="16"/>
                <w:szCs w:val="16"/>
              </w:rPr>
              <w:t xml:space="preserve"> G</w:t>
            </w:r>
            <w:r w:rsidRPr="00B35EAE">
              <w:rPr>
                <w:rFonts w:cs="Arial"/>
                <w:sz w:val="16"/>
                <w:szCs w:val="16"/>
                <w:lang w:val="sr-Cyrl-CS"/>
              </w:rPr>
              <w:t xml:space="preserve"> навој, класа </w:t>
            </w:r>
            <w:r w:rsidRPr="00B35EAE">
              <w:rPr>
                <w:rFonts w:cs="Arial"/>
                <w:sz w:val="16"/>
                <w:szCs w:val="16"/>
              </w:rPr>
              <w:t>А</w:t>
            </w:r>
            <w:r w:rsidRPr="00B35EAE">
              <w:rPr>
                <w:rFonts w:cs="Arial"/>
                <w:sz w:val="16"/>
                <w:szCs w:val="16"/>
                <w:lang w:val="sr-Cyrl-CS"/>
              </w:rPr>
              <w:t xml:space="preserve">, деснорезне, </w:t>
            </w:r>
            <w:r w:rsidRPr="00B35EAE">
              <w:rPr>
                <w:rFonts w:cs="Arial"/>
                <w:sz w:val="16"/>
                <w:szCs w:val="16"/>
                <w:lang w:val="sr-Latn-CS"/>
              </w:rPr>
              <w:t xml:space="preserve">HSS, </w:t>
            </w:r>
            <w:r w:rsidRPr="00B35EAE">
              <w:rPr>
                <w:rFonts w:cs="Arial"/>
                <w:sz w:val="16"/>
                <w:szCs w:val="16"/>
                <w:lang w:val="sr-Cyrl-CS"/>
              </w:rPr>
              <w:t>за навоје:</w:t>
            </w:r>
          </w:p>
        </w:tc>
        <w:tc>
          <w:tcPr>
            <w:tcW w:w="992" w:type="dxa"/>
            <w:vAlign w:val="center"/>
          </w:tcPr>
          <w:p w:rsidR="00B35EAE" w:rsidRPr="00B35EAE" w:rsidRDefault="00B35EAE" w:rsidP="00B35EAE">
            <w:pPr>
              <w:spacing w:before="0"/>
              <w:jc w:val="left"/>
              <w:rPr>
                <w:rFonts w:eastAsia="Calibri" w:cs="Arial"/>
                <w:sz w:val="16"/>
                <w:szCs w:val="16"/>
                <w:lang w:val="sr-Latn-RS"/>
              </w:rPr>
            </w:pPr>
          </w:p>
        </w:tc>
        <w:tc>
          <w:tcPr>
            <w:tcW w:w="732"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8.1</w:t>
            </w:r>
          </w:p>
        </w:tc>
        <w:tc>
          <w:tcPr>
            <w:tcW w:w="6681" w:type="dxa"/>
            <w:vAlign w:val="center"/>
          </w:tcPr>
          <w:p w:rsidR="00B35EAE" w:rsidRPr="00B35EAE" w:rsidRDefault="00B35EAE" w:rsidP="00B35EAE">
            <w:pPr>
              <w:spacing w:before="0"/>
              <w:rPr>
                <w:rFonts w:cs="Arial"/>
                <w:sz w:val="16"/>
                <w:szCs w:val="16"/>
                <w:vertAlign w:val="superscript"/>
              </w:rPr>
            </w:pPr>
            <w:r w:rsidRPr="00B35EAE">
              <w:rPr>
                <w:rFonts w:cs="Arial"/>
                <w:sz w:val="16"/>
                <w:szCs w:val="16"/>
              </w:rPr>
              <w:t>G 1/</w:t>
            </w:r>
            <w:r w:rsidRPr="00B35EAE">
              <w:rPr>
                <w:rFonts w:cs="Arial"/>
                <w:sz w:val="16"/>
                <w:szCs w:val="16"/>
                <w:lang w:val="sr-Cyrl-RS"/>
              </w:rPr>
              <w:t>4</w:t>
            </w:r>
            <w:r w:rsidRPr="00B35EAE">
              <w:rPr>
                <w:rFonts w:cs="Arial"/>
                <w:sz w:val="16"/>
                <w:szCs w:val="16"/>
                <w:vertAlign w:val="superscript"/>
              </w:rPr>
              <w:t>’’</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8.2</w:t>
            </w:r>
          </w:p>
        </w:tc>
        <w:tc>
          <w:tcPr>
            <w:tcW w:w="6681" w:type="dxa"/>
            <w:vAlign w:val="center"/>
          </w:tcPr>
          <w:p w:rsidR="00B35EAE" w:rsidRPr="00B35EAE" w:rsidRDefault="00B35EAE" w:rsidP="00B35EAE">
            <w:pPr>
              <w:spacing w:before="0"/>
              <w:rPr>
                <w:rFonts w:cs="Arial"/>
                <w:sz w:val="16"/>
                <w:szCs w:val="16"/>
                <w:vertAlign w:val="superscript"/>
              </w:rPr>
            </w:pPr>
            <w:r w:rsidRPr="00B35EAE">
              <w:rPr>
                <w:rFonts w:cs="Arial"/>
                <w:sz w:val="16"/>
                <w:szCs w:val="16"/>
              </w:rPr>
              <w:t xml:space="preserve">G </w:t>
            </w:r>
            <w:r w:rsidRPr="00B35EAE">
              <w:rPr>
                <w:rFonts w:cs="Arial"/>
                <w:sz w:val="16"/>
                <w:szCs w:val="16"/>
                <w:lang w:val="sr-Cyrl-RS"/>
              </w:rPr>
              <w:t>1</w:t>
            </w:r>
            <w:r w:rsidRPr="00B35EAE">
              <w:rPr>
                <w:rFonts w:cs="Arial"/>
                <w:sz w:val="16"/>
                <w:szCs w:val="16"/>
              </w:rPr>
              <w:t>/</w:t>
            </w:r>
            <w:r w:rsidRPr="00B35EAE">
              <w:rPr>
                <w:rFonts w:cs="Arial"/>
                <w:sz w:val="16"/>
                <w:szCs w:val="16"/>
                <w:lang w:val="sr-Cyrl-RS"/>
              </w:rPr>
              <w:t>2</w:t>
            </w:r>
            <w:r w:rsidRPr="00B35EAE">
              <w:rPr>
                <w:rFonts w:cs="Arial"/>
                <w:sz w:val="16"/>
                <w:szCs w:val="16"/>
                <w:vertAlign w:val="superscript"/>
              </w:rPr>
              <w:t>’’</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8.3</w:t>
            </w:r>
          </w:p>
        </w:tc>
        <w:tc>
          <w:tcPr>
            <w:tcW w:w="6681" w:type="dxa"/>
            <w:vAlign w:val="center"/>
          </w:tcPr>
          <w:p w:rsidR="00B35EAE" w:rsidRPr="00B35EAE" w:rsidRDefault="00B35EAE" w:rsidP="00B35EAE">
            <w:pPr>
              <w:spacing w:before="0"/>
              <w:rPr>
                <w:rFonts w:cs="Arial"/>
                <w:sz w:val="16"/>
                <w:szCs w:val="16"/>
                <w:vertAlign w:val="superscript"/>
              </w:rPr>
            </w:pPr>
            <w:r w:rsidRPr="00B35EAE">
              <w:rPr>
                <w:rFonts w:cs="Arial"/>
                <w:sz w:val="16"/>
                <w:szCs w:val="16"/>
              </w:rPr>
              <w:t xml:space="preserve">G </w:t>
            </w:r>
            <w:r w:rsidRPr="00B35EAE">
              <w:rPr>
                <w:rFonts w:cs="Arial"/>
                <w:sz w:val="16"/>
                <w:szCs w:val="16"/>
                <w:lang w:val="sr-Cyrl-RS"/>
              </w:rPr>
              <w:t>3</w:t>
            </w:r>
            <w:r w:rsidRPr="00B35EAE">
              <w:rPr>
                <w:rFonts w:cs="Arial"/>
                <w:sz w:val="16"/>
                <w:szCs w:val="16"/>
              </w:rPr>
              <w:t>/8</w:t>
            </w:r>
            <w:r w:rsidRPr="00B35EAE">
              <w:rPr>
                <w:rFonts w:cs="Arial"/>
                <w:sz w:val="16"/>
                <w:szCs w:val="16"/>
                <w:vertAlign w:val="superscript"/>
              </w:rPr>
              <w:t>’’</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RS"/>
              </w:rPr>
              <w:t>8</w:t>
            </w:r>
            <w:r w:rsidRPr="00B35EAE">
              <w:rPr>
                <w:rFonts w:cs="Arial"/>
                <w:sz w:val="16"/>
                <w:szCs w:val="16"/>
                <w:lang w:val="sr-Cyrl-RS"/>
              </w:rPr>
              <w:t>.4</w:t>
            </w:r>
          </w:p>
        </w:tc>
        <w:tc>
          <w:tcPr>
            <w:tcW w:w="6681" w:type="dxa"/>
            <w:vAlign w:val="center"/>
          </w:tcPr>
          <w:p w:rsidR="00B35EAE" w:rsidRPr="00B35EAE" w:rsidRDefault="00B35EAE" w:rsidP="00B35EAE">
            <w:pPr>
              <w:spacing w:before="0"/>
              <w:rPr>
                <w:rFonts w:cs="Arial"/>
                <w:sz w:val="16"/>
                <w:szCs w:val="16"/>
                <w:vertAlign w:val="superscript"/>
              </w:rPr>
            </w:pPr>
            <w:r w:rsidRPr="00B35EAE">
              <w:rPr>
                <w:rFonts w:cs="Arial"/>
                <w:sz w:val="16"/>
                <w:szCs w:val="16"/>
              </w:rPr>
              <w:t xml:space="preserve">G </w:t>
            </w:r>
            <w:r w:rsidRPr="00B35EAE">
              <w:rPr>
                <w:rFonts w:cs="Arial"/>
                <w:sz w:val="16"/>
                <w:szCs w:val="16"/>
                <w:lang w:val="sr-Cyrl-RS"/>
              </w:rPr>
              <w:t>1</w:t>
            </w:r>
            <w:r w:rsidRPr="00B35EAE">
              <w:rPr>
                <w:rFonts w:cs="Arial"/>
                <w:sz w:val="16"/>
                <w:szCs w:val="16"/>
                <w:vertAlign w:val="superscript"/>
              </w:rPr>
              <w:t>’’</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Latn-CS"/>
              </w:rPr>
              <w:t>9</w:t>
            </w:r>
          </w:p>
        </w:tc>
        <w:tc>
          <w:tcPr>
            <w:tcW w:w="6681" w:type="dxa"/>
            <w:vAlign w:val="center"/>
          </w:tcPr>
          <w:p w:rsidR="00B35EAE" w:rsidRPr="00B35EAE" w:rsidRDefault="00B35EAE" w:rsidP="00B35EAE">
            <w:pPr>
              <w:spacing w:before="0"/>
              <w:rPr>
                <w:rFonts w:cs="Arial"/>
                <w:b/>
                <w:sz w:val="16"/>
                <w:szCs w:val="16"/>
              </w:rPr>
            </w:pPr>
            <w:r w:rsidRPr="00B35EAE">
              <w:rPr>
                <w:rFonts w:cs="Arial"/>
                <w:b/>
                <w:sz w:val="16"/>
                <w:szCs w:val="16"/>
              </w:rPr>
              <w:t>Окретачи за нарезнице</w:t>
            </w:r>
          </w:p>
          <w:p w:rsidR="00B35EAE" w:rsidRPr="00B35EAE" w:rsidRDefault="00B35EAE" w:rsidP="00B35EAE">
            <w:pPr>
              <w:spacing w:before="0"/>
              <w:rPr>
                <w:rFonts w:cs="Arial"/>
                <w:sz w:val="16"/>
                <w:szCs w:val="16"/>
              </w:rPr>
            </w:pPr>
            <w:r w:rsidRPr="00B35EAE">
              <w:rPr>
                <w:rFonts w:cs="Arial"/>
                <w:sz w:val="16"/>
                <w:szCs w:val="16"/>
              </w:rPr>
              <w:t>DIN 225, ISO 2568</w:t>
            </w:r>
          </w:p>
        </w:tc>
        <w:tc>
          <w:tcPr>
            <w:tcW w:w="992" w:type="dxa"/>
            <w:vAlign w:val="center"/>
          </w:tcPr>
          <w:p w:rsidR="00B35EAE" w:rsidRPr="00B35EAE" w:rsidRDefault="00B35EAE" w:rsidP="00B35EAE">
            <w:pPr>
              <w:spacing w:before="0"/>
              <w:jc w:val="left"/>
              <w:rPr>
                <w:rFonts w:eastAsia="Calibri" w:cs="Arial"/>
                <w:sz w:val="16"/>
                <w:szCs w:val="16"/>
                <w:lang w:val="sr-Latn-RS"/>
              </w:rPr>
            </w:pPr>
          </w:p>
        </w:tc>
        <w:tc>
          <w:tcPr>
            <w:tcW w:w="732" w:type="dxa"/>
          </w:tcPr>
          <w:p w:rsidR="00B35EAE" w:rsidRPr="00B35EAE" w:rsidRDefault="00B35EAE" w:rsidP="00B35EAE">
            <w:pPr>
              <w:spacing w:before="0"/>
              <w:jc w:val="left"/>
              <w:rPr>
                <w:rFonts w:eastAsia="Calibri" w:cs="Arial"/>
                <w:sz w:val="16"/>
                <w:szCs w:val="16"/>
                <w:lang w:val="sr-Latn-RS"/>
              </w:rPr>
            </w:pP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9.1</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N</w:t>
            </w:r>
            <w:r w:rsidRPr="00B35EAE">
              <w:rPr>
                <w:rFonts w:cs="Arial"/>
                <w:sz w:val="16"/>
                <w:szCs w:val="16"/>
                <w:vertAlign w:val="superscript"/>
              </w:rPr>
              <w:t>o</w:t>
            </w:r>
            <w:r w:rsidRPr="00B35EAE">
              <w:rPr>
                <w:rFonts w:cs="Arial"/>
                <w:sz w:val="16"/>
                <w:szCs w:val="16"/>
              </w:rPr>
              <w:t xml:space="preserve"> 4 (30x11)</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9.2</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N</w:t>
            </w:r>
            <w:r w:rsidRPr="00B35EAE">
              <w:rPr>
                <w:rFonts w:cs="Arial"/>
                <w:sz w:val="16"/>
                <w:szCs w:val="16"/>
                <w:vertAlign w:val="superscript"/>
              </w:rPr>
              <w:t>o</w:t>
            </w:r>
            <w:r w:rsidRPr="00B35EAE">
              <w:rPr>
                <w:rFonts w:cs="Arial"/>
                <w:sz w:val="16"/>
                <w:szCs w:val="16"/>
              </w:rPr>
              <w:t xml:space="preserve"> 6 (38x14)</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jc w:val="center"/>
              <w:rPr>
                <w:rFonts w:cs="Arial"/>
                <w:sz w:val="16"/>
                <w:szCs w:val="16"/>
                <w:lang w:val="sr-Latn-CS"/>
              </w:rPr>
            </w:pPr>
            <w:r w:rsidRPr="00B35EAE">
              <w:rPr>
                <w:rFonts w:cs="Arial"/>
                <w:sz w:val="16"/>
                <w:szCs w:val="16"/>
                <w:lang w:val="sr-Latn-CS"/>
              </w:rPr>
              <w:t>9.3</w:t>
            </w:r>
          </w:p>
        </w:tc>
        <w:tc>
          <w:tcPr>
            <w:tcW w:w="6681" w:type="dxa"/>
            <w:vAlign w:val="center"/>
          </w:tcPr>
          <w:p w:rsidR="00B35EAE" w:rsidRPr="00B35EAE" w:rsidRDefault="00B35EAE" w:rsidP="00B35EAE">
            <w:pPr>
              <w:spacing w:before="0"/>
              <w:rPr>
                <w:rFonts w:cs="Arial"/>
                <w:sz w:val="16"/>
                <w:szCs w:val="16"/>
              </w:rPr>
            </w:pPr>
            <w:r w:rsidRPr="00B35EAE">
              <w:rPr>
                <w:rFonts w:cs="Arial"/>
                <w:sz w:val="16"/>
                <w:szCs w:val="16"/>
              </w:rPr>
              <w:t>N</w:t>
            </w:r>
            <w:r w:rsidRPr="00B35EAE">
              <w:rPr>
                <w:rFonts w:cs="Arial"/>
                <w:sz w:val="16"/>
                <w:szCs w:val="16"/>
                <w:vertAlign w:val="superscript"/>
              </w:rPr>
              <w:t>o</w:t>
            </w:r>
            <w:r w:rsidRPr="00B35EAE">
              <w:rPr>
                <w:rFonts w:cs="Arial"/>
                <w:sz w:val="16"/>
                <w:szCs w:val="16"/>
              </w:rPr>
              <w:t xml:space="preserve"> 8 (45x18)</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sz w:val="16"/>
                <w:szCs w:val="16"/>
                <w:lang w:val="sr-Latn-CS"/>
              </w:rPr>
              <w:lastRenderedPageBreak/>
              <w:t>10</w:t>
            </w:r>
          </w:p>
        </w:tc>
        <w:tc>
          <w:tcPr>
            <w:tcW w:w="6681" w:type="dxa"/>
            <w:vAlign w:val="center"/>
          </w:tcPr>
          <w:p w:rsidR="00B35EAE" w:rsidRPr="00B35EAE" w:rsidRDefault="00B35EAE" w:rsidP="00B35EAE">
            <w:pPr>
              <w:spacing w:before="0" w:line="276" w:lineRule="auto"/>
              <w:rPr>
                <w:rFonts w:eastAsia="Calibri" w:cs="Arial"/>
                <w:b/>
                <w:sz w:val="16"/>
                <w:szCs w:val="16"/>
                <w:lang w:val="sr-Cyrl-CS"/>
              </w:rPr>
            </w:pPr>
            <w:r w:rsidRPr="00B35EAE">
              <w:rPr>
                <w:rFonts w:eastAsia="Calibri" w:cs="Arial"/>
                <w:b/>
                <w:sz w:val="16"/>
                <w:szCs w:val="16"/>
                <w:lang w:val="sr-Cyrl-CS"/>
              </w:rPr>
              <w:t>Виљушкасто Окасти кључ</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 xml:space="preserve">гарнитура у пластичној футроли (могућност качења на зид, </w:t>
            </w:r>
            <w:r w:rsidRPr="00B35EAE">
              <w:rPr>
                <w:rFonts w:eastAsia="Calibri" w:cs="Arial"/>
                <w:sz w:val="16"/>
                <w:szCs w:val="16"/>
                <w:lang w:val="sr-Cyrl-RS"/>
              </w:rPr>
              <w:t>сваки кључ има дефинисано своје лежиште</w:t>
            </w:r>
            <w:r w:rsidRPr="00B35EAE">
              <w:rPr>
                <w:rFonts w:eastAsia="Calibri" w:cs="Arial"/>
                <w:sz w:val="16"/>
                <w:szCs w:val="16"/>
                <w:lang w:val="sr-Cyrl-CS"/>
              </w:rPr>
              <w:t>),</w:t>
            </w:r>
            <w:r w:rsidRPr="00B35EAE">
              <w:rPr>
                <w:rFonts w:eastAsia="Calibri" w:cs="Arial"/>
                <w:sz w:val="16"/>
                <w:szCs w:val="16"/>
                <w:lang w:val="sr-Latn-RS"/>
              </w:rPr>
              <w:t xml:space="preserve"> </w:t>
            </w:r>
            <w:r w:rsidRPr="00B35EAE">
              <w:rPr>
                <w:rFonts w:eastAsia="Calibri" w:cs="Arial"/>
                <w:sz w:val="16"/>
                <w:szCs w:val="16"/>
                <w:lang w:val="sr-Cyrl-CS"/>
              </w:rPr>
              <w:t>материјал: хром ванадијум</w:t>
            </w:r>
            <w:r w:rsidRPr="00B35EAE">
              <w:rPr>
                <w:rFonts w:eastAsia="Calibri" w:cs="Arial"/>
                <w:sz w:val="16"/>
                <w:szCs w:val="16"/>
                <w:lang w:val="sr-Latn-RS"/>
              </w:rPr>
              <w:t>, CrV 6140</w:t>
            </w:r>
            <w:r w:rsidRPr="00B35EAE">
              <w:rPr>
                <w:rFonts w:eastAsia="Calibri" w:cs="Arial"/>
                <w:sz w:val="16"/>
                <w:szCs w:val="16"/>
                <w:lang w:val="sr-Cyrl-CS"/>
              </w:rPr>
              <w:t>,</w:t>
            </w:r>
            <w:r w:rsidRPr="00B35EAE">
              <w:rPr>
                <w:rFonts w:eastAsia="Calibri" w:cs="Arial"/>
                <w:sz w:val="16"/>
                <w:szCs w:val="16"/>
                <w:lang w:val="sr-Latn-RS"/>
              </w:rPr>
              <w:t xml:space="preserve"> </w:t>
            </w:r>
            <w:r w:rsidRPr="00B35EAE">
              <w:rPr>
                <w:rFonts w:eastAsia="Calibri" w:cs="Arial"/>
                <w:sz w:val="16"/>
                <w:szCs w:val="16"/>
                <w:lang w:val="sr-Cyrl-CS"/>
              </w:rPr>
              <w:t xml:space="preserve">хромиран, </w:t>
            </w:r>
            <w:r w:rsidRPr="00B35EAE">
              <w:rPr>
                <w:rFonts w:eastAsia="Calibri" w:cs="Arial"/>
                <w:sz w:val="16"/>
                <w:szCs w:val="16"/>
                <w:lang w:val="sr-Latn-RS"/>
              </w:rPr>
              <w:t>DIN 311</w:t>
            </w:r>
            <w:r w:rsidRPr="00B35EAE">
              <w:rPr>
                <w:rFonts w:eastAsia="Calibri" w:cs="Arial"/>
                <w:sz w:val="16"/>
                <w:szCs w:val="16"/>
                <w:lang w:val="sr-Cyrl-RS"/>
              </w:rPr>
              <w:t>3</w:t>
            </w:r>
          </w:p>
          <w:p w:rsidR="00B35EAE" w:rsidRPr="00B35EAE" w:rsidRDefault="00B35EAE" w:rsidP="00B35EAE">
            <w:pPr>
              <w:spacing w:before="0" w:line="276" w:lineRule="auto"/>
              <w:jc w:val="left"/>
              <w:rPr>
                <w:rFonts w:eastAsia="Calibri" w:cs="Arial"/>
                <w:sz w:val="16"/>
                <w:szCs w:val="16"/>
                <w:u w:val="single"/>
                <w:lang w:val="sr-Cyrl-CS"/>
              </w:rPr>
            </w:pPr>
            <w:r w:rsidRPr="00B35EAE">
              <w:rPr>
                <w:rFonts w:eastAsia="Calibri" w:cs="Arial"/>
                <w:sz w:val="16"/>
                <w:szCs w:val="16"/>
                <w:lang w:val="sr-Cyrl-CS"/>
              </w:rPr>
              <w:t>6, 7, 8, 9, 10, 11, 12, 13, 14, 15, 16, 17, 18, 19, 20, 21, 22, 23, 24, 25, 26, 27, 28, 30, 32</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гарнитура</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sz w:val="16"/>
                <w:szCs w:val="16"/>
                <w:lang w:val="sr-Latn-CS"/>
              </w:rPr>
            </w:pPr>
            <w:r w:rsidRPr="00B35EAE">
              <w:rPr>
                <w:rFonts w:eastAsia="Calibri" w:cs="Arial"/>
                <w:noProof/>
                <w:sz w:val="16"/>
                <w:szCs w:val="16"/>
                <w:lang w:val="sr-Latn-RS"/>
              </w:rPr>
              <w:t>11</w:t>
            </w:r>
          </w:p>
        </w:tc>
        <w:tc>
          <w:tcPr>
            <w:tcW w:w="6681" w:type="dxa"/>
            <w:vAlign w:val="center"/>
          </w:tcPr>
          <w:p w:rsidR="00B35EAE" w:rsidRPr="00B35EAE" w:rsidRDefault="00B35EAE" w:rsidP="00B35EAE">
            <w:pPr>
              <w:spacing w:before="0" w:line="276" w:lineRule="auto"/>
              <w:rPr>
                <w:rFonts w:eastAsia="Calibri" w:cs="Arial"/>
                <w:b/>
                <w:sz w:val="16"/>
                <w:szCs w:val="16"/>
                <w:lang w:val="sr-Cyrl-CS"/>
              </w:rPr>
            </w:pPr>
            <w:r w:rsidRPr="00B35EAE">
              <w:rPr>
                <w:rFonts w:eastAsia="Calibri" w:cs="Arial"/>
                <w:b/>
                <w:sz w:val="16"/>
                <w:szCs w:val="16"/>
                <w:lang w:val="sr-Cyrl-CS"/>
              </w:rPr>
              <w:t>Насадни кључ (гедоре)</w:t>
            </w:r>
          </w:p>
          <w:p w:rsidR="00B35EAE" w:rsidRPr="00B35EAE" w:rsidRDefault="00B35EAE" w:rsidP="00B35EAE">
            <w:pPr>
              <w:spacing w:before="0" w:line="276" w:lineRule="auto"/>
              <w:jc w:val="left"/>
              <w:rPr>
                <w:rFonts w:eastAsia="Calibri" w:cs="Arial"/>
                <w:sz w:val="16"/>
                <w:szCs w:val="16"/>
                <w:u w:val="single"/>
                <w:lang w:val="sr-Cyrl-CS"/>
              </w:rPr>
            </w:pPr>
            <w:r w:rsidRPr="00B35EAE">
              <w:rPr>
                <w:rFonts w:eastAsia="Calibri" w:cs="Arial"/>
                <w:sz w:val="16"/>
                <w:szCs w:val="16"/>
                <w:lang w:val="sr-Cyrl-CS"/>
              </w:rPr>
              <w:t xml:space="preserve">материјал: хром ванадијум, хромиран, израђен према стандарду </w:t>
            </w:r>
            <w:r w:rsidRPr="00B35EAE">
              <w:rPr>
                <w:rFonts w:eastAsia="Calibri" w:cs="Arial"/>
                <w:sz w:val="16"/>
                <w:szCs w:val="16"/>
                <w:lang w:val="sr-Latn-RS"/>
              </w:rPr>
              <w:t>DIN 31</w:t>
            </w:r>
            <w:r w:rsidRPr="00B35EAE">
              <w:rPr>
                <w:rFonts w:eastAsia="Calibri" w:cs="Arial"/>
                <w:sz w:val="16"/>
                <w:szCs w:val="16"/>
                <w:lang w:val="sr-Cyrl-RS"/>
              </w:rPr>
              <w:t>21</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RS"/>
              </w:rPr>
            </w:pPr>
            <w:r w:rsidRPr="00B35EAE">
              <w:rPr>
                <w:rFonts w:eastAsia="Calibri" w:cs="Arial"/>
                <w:noProof/>
                <w:sz w:val="16"/>
                <w:szCs w:val="16"/>
                <w:lang w:val="sr-Latn-RS"/>
              </w:rPr>
              <w:t>11</w:t>
            </w:r>
            <w:r w:rsidRPr="00B35EAE">
              <w:rPr>
                <w:rFonts w:eastAsia="Calibri" w:cs="Arial"/>
                <w:noProof/>
                <w:sz w:val="16"/>
                <w:szCs w:val="16"/>
                <w:lang w:val="sr-Cyrl-CS"/>
              </w:rPr>
              <w:t>.</w:t>
            </w:r>
            <w:r w:rsidRPr="00B35EAE">
              <w:rPr>
                <w:rFonts w:eastAsia="Calibri" w:cs="Arial"/>
                <w:noProof/>
                <w:sz w:val="16"/>
                <w:szCs w:val="16"/>
                <w:lang w:val="sr-Latn-RS"/>
              </w:rPr>
              <w:t>1</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од 3.5 ÷ 14 </w:t>
            </w:r>
            <w:r w:rsidRPr="00B35EAE">
              <w:rPr>
                <w:rFonts w:eastAsia="Calibri" w:cs="Arial"/>
                <w:sz w:val="16"/>
                <w:szCs w:val="16"/>
                <w:lang w:val="sr-Latn-CS"/>
              </w:rPr>
              <w:t>mm</w:t>
            </w:r>
            <w:r w:rsidRPr="00B35EAE">
              <w:rPr>
                <w:rFonts w:eastAsia="Calibri" w:cs="Arial"/>
                <w:sz w:val="16"/>
                <w:szCs w:val="16"/>
                <w:lang w:val="sr-Cyrl-CS"/>
              </w:rPr>
              <w:t>, прихват ¼“,</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 xml:space="preserve">са пратећим прибором (ручка – чегртаљка, Т рачва, продужетак дужи и краћи, зглоб – кардан, насадни кључеви: крстасти, пљоснати, имбус, торекс, </w:t>
            </w:r>
            <w:r w:rsidRPr="00B35EAE">
              <w:rPr>
                <w:rFonts w:eastAsia="Calibri" w:cs="Arial"/>
                <w:sz w:val="16"/>
                <w:szCs w:val="16"/>
                <w:lang w:val="sr-Latn-RS"/>
              </w:rPr>
              <w:t>PZ</w:t>
            </w:r>
            <w:r w:rsidRPr="00B35EAE">
              <w:rPr>
                <w:rFonts w:eastAsia="Calibri" w:cs="Arial"/>
                <w:sz w:val="16"/>
                <w:szCs w:val="16"/>
                <w:lang w:val="sr-Cyrl-CS"/>
              </w:rPr>
              <w:t>)</w:t>
            </w:r>
            <w:r w:rsidRPr="00B35EAE">
              <w:rPr>
                <w:rFonts w:eastAsia="Calibri" w:cs="Arial"/>
                <w:sz w:val="16"/>
                <w:szCs w:val="16"/>
                <w:lang w:val="sr-Latn-RS"/>
              </w:rPr>
              <w:t xml:space="preserve">, </w:t>
            </w:r>
            <w:r w:rsidRPr="00B35EAE">
              <w:rPr>
                <w:rFonts w:eastAsia="Calibri" w:cs="Arial"/>
                <w:sz w:val="16"/>
                <w:szCs w:val="16"/>
                <w:lang w:val="sr-Cyrl-RS"/>
              </w:rPr>
              <w:t xml:space="preserve">минимум 37 делова, свака алатка има дефинисано своје лежиште </w:t>
            </w:r>
            <w:r w:rsidRPr="00B35EAE">
              <w:rPr>
                <w:rFonts w:eastAsia="Calibri" w:cs="Arial"/>
                <w:sz w:val="16"/>
                <w:szCs w:val="16"/>
                <w:lang w:val="sr-Cyrl-CS"/>
              </w:rPr>
              <w:t xml:space="preserve">у пластичној или металној кутији </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гарнитура</w:t>
            </w:r>
          </w:p>
        </w:tc>
        <w:tc>
          <w:tcPr>
            <w:tcW w:w="732" w:type="dxa"/>
            <w:vAlign w:val="center"/>
          </w:tcPr>
          <w:p w:rsidR="00B35EAE" w:rsidRPr="00B35EAE" w:rsidRDefault="00B35EAE" w:rsidP="00B35EAE">
            <w:pPr>
              <w:spacing w:before="0" w:line="276" w:lineRule="auto"/>
              <w:jc w:val="center"/>
              <w:rPr>
                <w:rFonts w:eastAsia="Calibri" w:cs="Arial"/>
                <w:sz w:val="16"/>
                <w:szCs w:val="16"/>
                <w:lang w:val="sr-Latn-RS"/>
              </w:rPr>
            </w:pPr>
            <w:r w:rsidRPr="00B35EAE">
              <w:rPr>
                <w:rFonts w:eastAsia="Calibri" w:cs="Arial"/>
                <w:sz w:val="16"/>
                <w:szCs w:val="16"/>
                <w:lang w:val="sr-Latn-RS"/>
              </w:rPr>
              <w:t>3</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RS"/>
              </w:rPr>
            </w:pPr>
            <w:r w:rsidRPr="00B35EAE">
              <w:rPr>
                <w:rFonts w:eastAsia="Calibri" w:cs="Arial"/>
                <w:noProof/>
                <w:sz w:val="16"/>
                <w:szCs w:val="16"/>
                <w:lang w:val="sr-Latn-RS"/>
              </w:rPr>
              <w:t>11</w:t>
            </w:r>
            <w:r w:rsidRPr="00B35EAE">
              <w:rPr>
                <w:rFonts w:eastAsia="Calibri" w:cs="Arial"/>
                <w:noProof/>
                <w:sz w:val="16"/>
                <w:szCs w:val="16"/>
                <w:lang w:val="sr-Cyrl-CS"/>
              </w:rPr>
              <w:t>.</w:t>
            </w:r>
            <w:r w:rsidRPr="00B35EAE">
              <w:rPr>
                <w:rFonts w:eastAsia="Calibri" w:cs="Arial"/>
                <w:noProof/>
                <w:sz w:val="16"/>
                <w:szCs w:val="16"/>
                <w:lang w:val="sr-Latn-RS"/>
              </w:rPr>
              <w:t>2</w:t>
            </w:r>
          </w:p>
        </w:tc>
        <w:tc>
          <w:tcPr>
            <w:tcW w:w="6681" w:type="dxa"/>
            <w:vAlign w:val="center"/>
          </w:tcPr>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 xml:space="preserve">од 10 ÷ 32 </w:t>
            </w:r>
            <w:r w:rsidRPr="00B35EAE">
              <w:rPr>
                <w:rFonts w:eastAsia="Calibri" w:cs="Arial"/>
                <w:sz w:val="16"/>
                <w:szCs w:val="16"/>
                <w:lang w:val="sr-Latn-CS"/>
              </w:rPr>
              <w:t>mm</w:t>
            </w:r>
            <w:r w:rsidRPr="00B35EAE">
              <w:rPr>
                <w:rFonts w:eastAsia="Calibri" w:cs="Arial"/>
                <w:sz w:val="16"/>
                <w:szCs w:val="16"/>
                <w:lang w:val="sr-Cyrl-RS"/>
              </w:rPr>
              <w:t xml:space="preserve"> (10, 11</w:t>
            </w:r>
            <w:r w:rsidRPr="00B35EAE">
              <w:rPr>
                <w:rFonts w:eastAsia="Calibri" w:cs="Arial"/>
                <w:sz w:val="16"/>
                <w:szCs w:val="16"/>
                <w:lang w:val="sr-Cyrl-CS"/>
              </w:rPr>
              <w:t xml:space="preserve">, 12, 13, 14, 15, 16, 17, 18, 19, 20, 21, 22, 23, 24, 27, 30, 32) прихват ½“, од 4 – 14 </w:t>
            </w:r>
            <w:r w:rsidRPr="00B35EAE">
              <w:rPr>
                <w:rFonts w:eastAsia="Calibri" w:cs="Arial"/>
                <w:sz w:val="16"/>
                <w:szCs w:val="16"/>
                <w:lang w:val="sr-Latn-CS"/>
              </w:rPr>
              <w:t>mm</w:t>
            </w:r>
            <w:r w:rsidRPr="00B35EAE">
              <w:rPr>
                <w:rFonts w:eastAsia="Calibri" w:cs="Arial"/>
                <w:sz w:val="16"/>
                <w:szCs w:val="16"/>
                <w:lang w:val="sr-Cyrl-RS"/>
              </w:rPr>
              <w:t xml:space="preserve"> (4, 4.5, 5, 5.5, 6, 7, 8, 9, 10, 11, 12, 13, 14</w:t>
            </w:r>
            <w:r w:rsidRPr="00B35EAE">
              <w:rPr>
                <w:rFonts w:eastAsia="Calibri" w:cs="Arial"/>
                <w:sz w:val="16"/>
                <w:szCs w:val="16"/>
                <w:lang w:val="sr-Cyrl-CS"/>
              </w:rPr>
              <w:t>)</w:t>
            </w:r>
            <w:r w:rsidRPr="00B35EAE">
              <w:rPr>
                <w:rFonts w:eastAsia="Calibri" w:cs="Arial"/>
                <w:sz w:val="16"/>
                <w:szCs w:val="16"/>
                <w:lang w:val="sr-Cyrl-RS"/>
              </w:rPr>
              <w:t xml:space="preserve"> </w:t>
            </w:r>
            <w:r w:rsidRPr="00B35EAE">
              <w:rPr>
                <w:rFonts w:eastAsia="Calibri" w:cs="Arial"/>
                <w:sz w:val="16"/>
                <w:szCs w:val="16"/>
                <w:lang w:val="sr-Cyrl-CS"/>
              </w:rPr>
              <w:t xml:space="preserve">прихват ¼“, насадни кључеви дуги (14, 15, 17, 19) прихват ½“, насадни кључеви дуги (6, 7, 8, 9, 10, 11, 12, 13) прихват ¼“, са пратећим прибором (ручка – чегртаљка израђена од материјала </w:t>
            </w:r>
            <w:r w:rsidRPr="00B35EAE">
              <w:rPr>
                <w:rFonts w:eastAsia="Calibri" w:cs="Arial"/>
                <w:sz w:val="16"/>
                <w:szCs w:val="16"/>
                <w:shd w:val="clear" w:color="auto" w:fill="FFFFFF"/>
                <w:lang w:val="sr-Latn-RS"/>
              </w:rPr>
              <w:t>CrMo440</w:t>
            </w:r>
            <w:r w:rsidRPr="00B35EAE">
              <w:rPr>
                <w:rFonts w:eastAsia="Calibri" w:cs="Arial"/>
                <w:sz w:val="16"/>
                <w:szCs w:val="16"/>
                <w:lang w:val="sr-Cyrl-CS"/>
              </w:rPr>
              <w:t xml:space="preserve"> са минимум 72 зуба ½“  , ручка – чегртаљка израђена од материјала </w:t>
            </w:r>
            <w:r w:rsidRPr="00B35EAE">
              <w:rPr>
                <w:rFonts w:eastAsia="Calibri" w:cs="Arial"/>
                <w:sz w:val="16"/>
                <w:szCs w:val="16"/>
                <w:shd w:val="clear" w:color="auto" w:fill="FFFFFF"/>
                <w:lang w:val="sr-Latn-RS"/>
              </w:rPr>
              <w:t>CrMo440</w:t>
            </w:r>
            <w:r w:rsidRPr="00B35EAE">
              <w:rPr>
                <w:rFonts w:eastAsia="Calibri" w:cs="Arial"/>
                <w:sz w:val="16"/>
                <w:szCs w:val="16"/>
                <w:lang w:val="sr-Cyrl-CS"/>
              </w:rPr>
              <w:t xml:space="preserve"> са минимум 72 зуба ¼“, Т- ручица, продужетак дужи и краћи, зглоб – кардан ½“, зглоб – кардан ¼“, кључеви за свећице 16 и 21</w:t>
            </w:r>
            <w:r w:rsidRPr="00B35EAE">
              <w:rPr>
                <w:rFonts w:eastAsia="Calibri" w:cs="Arial"/>
                <w:sz w:val="16"/>
                <w:szCs w:val="16"/>
                <w:lang w:val="sr-Latn-CS"/>
              </w:rPr>
              <w:t xml:space="preserve"> mm</w:t>
            </w:r>
            <w:r w:rsidRPr="00B35EAE">
              <w:rPr>
                <w:rFonts w:eastAsia="Calibri" w:cs="Arial"/>
                <w:sz w:val="16"/>
                <w:szCs w:val="16"/>
                <w:lang w:val="sr-Cyrl-CS"/>
              </w:rPr>
              <w:t xml:space="preserve">, битсеви, насадни битсеви, битс адаптер ½“,  наставак са одвијач дршком ¼“, савитљиви наставак ¼“, имбус кључеви 1.5, 2, 2.5 </w:t>
            </w:r>
            <w:r w:rsidRPr="00B35EAE">
              <w:rPr>
                <w:rFonts w:eastAsia="Calibri" w:cs="Arial"/>
                <w:sz w:val="16"/>
                <w:szCs w:val="16"/>
                <w:lang w:val="sr-Latn-CS"/>
              </w:rPr>
              <w:t>mm</w:t>
            </w:r>
            <w:r w:rsidRPr="00B35EAE">
              <w:rPr>
                <w:rFonts w:eastAsia="Calibri" w:cs="Arial"/>
                <w:sz w:val="16"/>
                <w:szCs w:val="16"/>
                <w:lang w:val="sr-Cyrl-CS"/>
              </w:rPr>
              <w:t xml:space="preserve"> ), </w:t>
            </w:r>
            <w:r w:rsidRPr="00B35EAE">
              <w:rPr>
                <w:rFonts w:eastAsia="Calibri" w:cs="Arial"/>
                <w:sz w:val="16"/>
                <w:szCs w:val="16"/>
                <w:lang w:val="sr-Cyrl-RS"/>
              </w:rPr>
              <w:t>минимум 90 делова,</w:t>
            </w:r>
            <w:r w:rsidRPr="00B35EAE">
              <w:rPr>
                <w:rFonts w:eastAsia="Calibri" w:cs="Arial"/>
                <w:sz w:val="16"/>
                <w:szCs w:val="16"/>
                <w:lang w:val="sr-Cyrl-CS"/>
              </w:rPr>
              <w:t xml:space="preserve"> </w:t>
            </w:r>
            <w:r w:rsidRPr="00B35EAE">
              <w:rPr>
                <w:rFonts w:eastAsia="Calibri" w:cs="Arial"/>
                <w:sz w:val="16"/>
                <w:szCs w:val="16"/>
                <w:lang w:val="sr-Cyrl-RS"/>
              </w:rPr>
              <w:t xml:space="preserve">свака алатка има дефинисано своје лежиште </w:t>
            </w:r>
            <w:r w:rsidRPr="00B35EAE">
              <w:rPr>
                <w:rFonts w:eastAsia="Calibri" w:cs="Arial"/>
                <w:sz w:val="16"/>
                <w:szCs w:val="16"/>
                <w:lang w:val="sr-Cyrl-CS"/>
              </w:rPr>
              <w:t>у пластичној или металној кутији</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гарнитура</w:t>
            </w:r>
          </w:p>
        </w:tc>
        <w:tc>
          <w:tcPr>
            <w:tcW w:w="732" w:type="dxa"/>
            <w:vAlign w:val="center"/>
          </w:tcPr>
          <w:p w:rsidR="00B35EAE" w:rsidRPr="00B35EAE" w:rsidRDefault="00B35EAE" w:rsidP="00B35EAE">
            <w:pPr>
              <w:spacing w:before="0" w:line="276" w:lineRule="auto"/>
              <w:jc w:val="center"/>
              <w:rPr>
                <w:rFonts w:eastAsia="Calibri" w:cs="Arial"/>
                <w:sz w:val="16"/>
                <w:szCs w:val="16"/>
                <w:lang w:val="sr-Latn-RS"/>
              </w:rPr>
            </w:pPr>
            <w:r w:rsidRPr="00B35EAE">
              <w:rPr>
                <w:rFonts w:eastAsia="Calibri" w:cs="Arial"/>
                <w:sz w:val="16"/>
                <w:szCs w:val="16"/>
                <w:lang w:val="sr-Latn-RS"/>
              </w:rPr>
              <w:t>4</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RS"/>
              </w:rPr>
            </w:pPr>
            <w:r w:rsidRPr="00B35EAE">
              <w:rPr>
                <w:rFonts w:eastAsia="Calibri" w:cs="Arial"/>
                <w:noProof/>
                <w:sz w:val="16"/>
                <w:szCs w:val="16"/>
                <w:lang w:val="sr-Latn-RS"/>
              </w:rPr>
              <w:t>11.3</w:t>
            </w:r>
          </w:p>
        </w:tc>
        <w:tc>
          <w:tcPr>
            <w:tcW w:w="6681" w:type="dxa"/>
            <w:vAlign w:val="center"/>
          </w:tcPr>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 xml:space="preserve">од 19 ÷ 50 </w:t>
            </w:r>
            <w:r w:rsidRPr="00B35EAE">
              <w:rPr>
                <w:rFonts w:eastAsia="Calibri" w:cs="Arial"/>
                <w:sz w:val="16"/>
                <w:szCs w:val="16"/>
                <w:lang w:val="sr-Latn-CS"/>
              </w:rPr>
              <w:t>mm</w:t>
            </w:r>
            <w:r w:rsidRPr="00B35EAE">
              <w:rPr>
                <w:rFonts w:eastAsia="Calibri" w:cs="Arial"/>
                <w:sz w:val="16"/>
                <w:szCs w:val="16"/>
                <w:lang w:val="sr-Cyrl-RS"/>
              </w:rPr>
              <w:t xml:space="preserve"> (19, 21, 22</w:t>
            </w:r>
            <w:r w:rsidRPr="00B35EAE">
              <w:rPr>
                <w:rFonts w:eastAsia="Calibri" w:cs="Arial"/>
                <w:sz w:val="16"/>
                <w:szCs w:val="16"/>
                <w:lang w:val="sr-Cyrl-CS"/>
              </w:rPr>
              <w:t>, 24, 26, 27, 28, 30, 32, 33, 34, 36, 38, 41, 46, 50), прихват 3/4“, са пратећим прибором (ручка - чегртаљка, Т рачва, продужетак дужи и краћи, зглоб - кардан),  у пластичној или металној кутији</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гарнитура</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RS"/>
              </w:rPr>
            </w:pPr>
            <w:r w:rsidRPr="00B35EAE">
              <w:rPr>
                <w:rFonts w:eastAsia="Calibri" w:cs="Arial"/>
                <w:noProof/>
                <w:sz w:val="16"/>
                <w:szCs w:val="16"/>
                <w:lang w:val="sr-Latn-RS"/>
              </w:rPr>
              <w:t>12</w:t>
            </w:r>
          </w:p>
        </w:tc>
        <w:tc>
          <w:tcPr>
            <w:tcW w:w="6681" w:type="dxa"/>
            <w:vAlign w:val="center"/>
          </w:tcPr>
          <w:p w:rsidR="00B35EAE" w:rsidRPr="00B35EAE" w:rsidRDefault="00B35EAE" w:rsidP="00B35EAE">
            <w:pPr>
              <w:spacing w:before="0" w:line="276" w:lineRule="auto"/>
              <w:rPr>
                <w:rFonts w:eastAsia="Calibri" w:cs="Arial"/>
                <w:b/>
                <w:sz w:val="16"/>
                <w:szCs w:val="16"/>
                <w:lang w:val="sr-Cyrl-CS"/>
              </w:rPr>
            </w:pPr>
            <w:r w:rsidRPr="00B35EAE">
              <w:rPr>
                <w:rFonts w:eastAsia="Calibri" w:cs="Arial"/>
                <w:b/>
                <w:sz w:val="16"/>
                <w:szCs w:val="16"/>
                <w:lang w:val="sr-Cyrl-CS"/>
              </w:rPr>
              <w:t>Ручка (чегртаљка)</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 xml:space="preserve">Материјал: </w:t>
            </w:r>
            <w:r w:rsidRPr="00B35EAE">
              <w:rPr>
                <w:rFonts w:eastAsia="Calibri" w:cs="Arial"/>
                <w:sz w:val="16"/>
                <w:szCs w:val="16"/>
                <w:lang w:val="sr-Cyrl-RS"/>
              </w:rPr>
              <w:t xml:space="preserve">хром ванадијум, </w:t>
            </w:r>
            <w:r w:rsidRPr="00B35EAE">
              <w:rPr>
                <w:rFonts w:eastAsia="Calibri" w:cs="Arial"/>
                <w:sz w:val="16"/>
                <w:szCs w:val="16"/>
                <w:lang w:val="sr-Latn-RS"/>
              </w:rPr>
              <w:t>CrV 6140</w:t>
            </w:r>
            <w:r w:rsidRPr="00B35EAE">
              <w:rPr>
                <w:rFonts w:eastAsia="Calibri" w:cs="Arial"/>
                <w:sz w:val="16"/>
                <w:szCs w:val="16"/>
                <w:lang w:val="sr-Cyrl-CS"/>
              </w:rPr>
              <w:t>,</w:t>
            </w:r>
            <w:r w:rsidRPr="00B35EAE">
              <w:rPr>
                <w:rFonts w:eastAsia="Calibri" w:cs="Arial"/>
                <w:sz w:val="16"/>
                <w:szCs w:val="16"/>
                <w:lang w:val="sr-Latn-RS"/>
              </w:rPr>
              <w:t xml:space="preserve"> DIN 3122,</w:t>
            </w:r>
            <w:r w:rsidRPr="00B35EAE">
              <w:rPr>
                <w:rFonts w:eastAsia="Calibri" w:cs="Arial"/>
                <w:sz w:val="16"/>
                <w:szCs w:val="16"/>
                <w:lang w:val="sr-Cyrl-CS"/>
              </w:rPr>
              <w:t xml:space="preserve"> двосмерна, прихват 1/2“, минимум 72 зуба, дужина минимум 25</w:t>
            </w:r>
            <w:r w:rsidRPr="00B35EAE">
              <w:rPr>
                <w:rFonts w:eastAsia="Calibri" w:cs="Arial"/>
                <w:sz w:val="16"/>
                <w:szCs w:val="16"/>
                <w:lang w:val="sr-Latn-RS"/>
              </w:rPr>
              <w:t>0</w:t>
            </w:r>
            <w:r w:rsidRPr="00B35EAE">
              <w:rPr>
                <w:rFonts w:eastAsia="Calibri" w:cs="Arial"/>
                <w:sz w:val="16"/>
                <w:szCs w:val="16"/>
                <w:lang w:val="sr-Cyrl-CS"/>
              </w:rPr>
              <w:t xml:space="preserve"> </w:t>
            </w:r>
            <w:r w:rsidRPr="00B35EAE">
              <w:rPr>
                <w:rFonts w:eastAsia="Calibri" w:cs="Arial"/>
                <w:sz w:val="16"/>
                <w:szCs w:val="16"/>
                <w:lang w:val="sr-Latn-R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rPr>
            </w:pPr>
            <w:r w:rsidRPr="00B35EAE">
              <w:rPr>
                <w:rFonts w:eastAsia="Calibri" w:cs="Arial"/>
                <w:sz w:val="16"/>
                <w:szCs w:val="16"/>
              </w:rPr>
              <w:t>3</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RS"/>
              </w:rPr>
            </w:pPr>
            <w:r w:rsidRPr="00B35EAE">
              <w:rPr>
                <w:rFonts w:eastAsia="Calibri" w:cs="Arial"/>
                <w:noProof/>
                <w:sz w:val="16"/>
                <w:szCs w:val="16"/>
                <w:lang w:val="sr-Latn-RS"/>
              </w:rPr>
              <w:t>13</w:t>
            </w:r>
          </w:p>
        </w:tc>
        <w:tc>
          <w:tcPr>
            <w:tcW w:w="6681" w:type="dxa"/>
            <w:vAlign w:val="center"/>
          </w:tcPr>
          <w:p w:rsidR="00B35EAE" w:rsidRPr="00B35EAE" w:rsidRDefault="00B35EAE" w:rsidP="00B35EAE">
            <w:pPr>
              <w:spacing w:before="0" w:line="276" w:lineRule="auto"/>
              <w:rPr>
                <w:rFonts w:eastAsia="Calibri" w:cs="Arial"/>
                <w:b/>
                <w:sz w:val="16"/>
                <w:szCs w:val="16"/>
                <w:lang w:val="sr-Cyrl-CS"/>
              </w:rPr>
            </w:pPr>
            <w:r w:rsidRPr="00B35EAE">
              <w:rPr>
                <w:rFonts w:eastAsia="Calibri" w:cs="Arial"/>
                <w:b/>
                <w:sz w:val="16"/>
                <w:szCs w:val="16"/>
                <w:lang w:val="sr-Cyrl-CS"/>
              </w:rPr>
              <w:t>Цевасти (усадни) кључ</w:t>
            </w:r>
          </w:p>
          <w:p w:rsidR="00B35EAE" w:rsidRPr="00B35EAE" w:rsidRDefault="00B35EAE" w:rsidP="00B35EAE">
            <w:pPr>
              <w:spacing w:before="0" w:line="276" w:lineRule="auto"/>
              <w:jc w:val="left"/>
              <w:rPr>
                <w:rFonts w:eastAsia="Calibri" w:cs="Arial"/>
                <w:sz w:val="16"/>
                <w:szCs w:val="16"/>
                <w:lang w:val="sr-Latn-CS"/>
              </w:rPr>
            </w:pPr>
            <w:r w:rsidRPr="00B35EAE">
              <w:rPr>
                <w:rFonts w:eastAsia="Calibri" w:cs="Arial"/>
                <w:sz w:val="16"/>
                <w:szCs w:val="16"/>
                <w:lang w:val="sr-Cyrl-CS"/>
              </w:rPr>
              <w:t xml:space="preserve">материјал: хром молибден, у потпуности побољшан и ојачан, хромиран, двострани, шестоугаони, израђен према стандарду </w:t>
            </w:r>
            <w:r w:rsidRPr="00B35EAE">
              <w:rPr>
                <w:rFonts w:eastAsia="Calibri" w:cs="Arial"/>
                <w:sz w:val="16"/>
                <w:szCs w:val="16"/>
                <w:lang w:val="sr-Latn-CS"/>
              </w:rPr>
              <w:t xml:space="preserve">DIN </w:t>
            </w:r>
            <w:r w:rsidRPr="00B35EAE">
              <w:rPr>
                <w:rFonts w:eastAsia="Calibri" w:cs="Arial"/>
                <w:sz w:val="16"/>
                <w:szCs w:val="16"/>
                <w:lang w:val="sr-Cyrl-CS"/>
              </w:rPr>
              <w:t>896</w:t>
            </w:r>
            <w:r w:rsidRPr="00B35EAE">
              <w:rPr>
                <w:rFonts w:eastAsia="Calibri" w:cs="Arial"/>
                <w:sz w:val="16"/>
                <w:szCs w:val="16"/>
                <w:lang w:val="sr-Latn-CS"/>
              </w:rPr>
              <w:t>.</w:t>
            </w:r>
          </w:p>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6</w:t>
            </w:r>
            <w:r w:rsidRPr="00B35EAE">
              <w:rPr>
                <w:rFonts w:eastAsia="Calibri" w:cs="Arial"/>
                <w:sz w:val="16"/>
                <w:szCs w:val="16"/>
                <w:lang w:val="sr-Latn-CS"/>
              </w:rPr>
              <w:t>x</w:t>
            </w:r>
            <w:r w:rsidRPr="00B35EAE">
              <w:rPr>
                <w:rFonts w:eastAsia="Calibri" w:cs="Arial"/>
                <w:sz w:val="16"/>
                <w:szCs w:val="16"/>
                <w:lang w:val="sr-Cyrl-CS"/>
              </w:rPr>
              <w:t>7, 8</w:t>
            </w:r>
            <w:r w:rsidRPr="00B35EAE">
              <w:rPr>
                <w:rFonts w:eastAsia="Calibri" w:cs="Arial"/>
                <w:sz w:val="16"/>
                <w:szCs w:val="16"/>
                <w:lang w:val="sr-Latn-CS"/>
              </w:rPr>
              <w:t>x</w:t>
            </w:r>
            <w:r w:rsidRPr="00B35EAE">
              <w:rPr>
                <w:rFonts w:eastAsia="Calibri" w:cs="Arial"/>
                <w:sz w:val="16"/>
                <w:szCs w:val="16"/>
                <w:lang w:val="sr-Cyrl-CS"/>
              </w:rPr>
              <w:t>9, 10</w:t>
            </w:r>
            <w:r w:rsidRPr="00B35EAE">
              <w:rPr>
                <w:rFonts w:eastAsia="Calibri" w:cs="Arial"/>
                <w:sz w:val="16"/>
                <w:szCs w:val="16"/>
                <w:lang w:val="sr-Latn-CS"/>
              </w:rPr>
              <w:t>x</w:t>
            </w:r>
            <w:r w:rsidRPr="00B35EAE">
              <w:rPr>
                <w:rFonts w:eastAsia="Calibri" w:cs="Arial"/>
                <w:sz w:val="16"/>
                <w:szCs w:val="16"/>
                <w:lang w:val="sr-Cyrl-CS"/>
              </w:rPr>
              <w:t>11, 12</w:t>
            </w:r>
            <w:r w:rsidRPr="00B35EAE">
              <w:rPr>
                <w:rFonts w:eastAsia="Calibri" w:cs="Arial"/>
                <w:sz w:val="16"/>
                <w:szCs w:val="16"/>
                <w:lang w:val="sr-Latn-CS"/>
              </w:rPr>
              <w:t>x</w:t>
            </w:r>
            <w:r w:rsidRPr="00B35EAE">
              <w:rPr>
                <w:rFonts w:eastAsia="Calibri" w:cs="Arial"/>
                <w:sz w:val="16"/>
                <w:szCs w:val="16"/>
                <w:lang w:val="sr-Cyrl-CS"/>
              </w:rPr>
              <w:t>13, 14</w:t>
            </w:r>
            <w:r w:rsidRPr="00B35EAE">
              <w:rPr>
                <w:rFonts w:eastAsia="Calibri" w:cs="Arial"/>
                <w:sz w:val="16"/>
                <w:szCs w:val="16"/>
                <w:lang w:val="sr-Latn-CS"/>
              </w:rPr>
              <w:t>x</w:t>
            </w:r>
            <w:r w:rsidRPr="00B35EAE">
              <w:rPr>
                <w:rFonts w:eastAsia="Calibri" w:cs="Arial"/>
                <w:sz w:val="16"/>
                <w:szCs w:val="16"/>
                <w:lang w:val="sr-Cyrl-CS"/>
              </w:rPr>
              <w:t>15, 16</w:t>
            </w:r>
            <w:r w:rsidRPr="00B35EAE">
              <w:rPr>
                <w:rFonts w:eastAsia="Calibri" w:cs="Arial"/>
                <w:sz w:val="16"/>
                <w:szCs w:val="16"/>
                <w:lang w:val="sr-Latn-CS"/>
              </w:rPr>
              <w:t>x</w:t>
            </w:r>
            <w:r w:rsidRPr="00B35EAE">
              <w:rPr>
                <w:rFonts w:eastAsia="Calibri" w:cs="Arial"/>
                <w:sz w:val="16"/>
                <w:szCs w:val="16"/>
                <w:lang w:val="sr-Cyrl-CS"/>
              </w:rPr>
              <w:t>17, 18</w:t>
            </w:r>
            <w:r w:rsidRPr="00B35EAE">
              <w:rPr>
                <w:rFonts w:eastAsia="Calibri" w:cs="Arial"/>
                <w:sz w:val="16"/>
                <w:szCs w:val="16"/>
                <w:lang w:val="sr-Latn-CS"/>
              </w:rPr>
              <w:t>x</w:t>
            </w:r>
            <w:r w:rsidRPr="00B35EAE">
              <w:rPr>
                <w:rFonts w:eastAsia="Calibri" w:cs="Arial"/>
                <w:sz w:val="16"/>
                <w:szCs w:val="16"/>
                <w:lang w:val="sr-Cyrl-CS"/>
              </w:rPr>
              <w:t>19, 20</w:t>
            </w:r>
            <w:r w:rsidRPr="00B35EAE">
              <w:rPr>
                <w:rFonts w:eastAsia="Calibri" w:cs="Arial"/>
                <w:sz w:val="16"/>
                <w:szCs w:val="16"/>
                <w:lang w:val="sr-Latn-CS"/>
              </w:rPr>
              <w:t>x</w:t>
            </w:r>
            <w:r w:rsidRPr="00B35EAE">
              <w:rPr>
                <w:rFonts w:eastAsia="Calibri" w:cs="Arial"/>
                <w:sz w:val="16"/>
                <w:szCs w:val="16"/>
                <w:lang w:val="sr-Cyrl-CS"/>
              </w:rPr>
              <w:t>22, 21</w:t>
            </w:r>
            <w:r w:rsidRPr="00B35EAE">
              <w:rPr>
                <w:rFonts w:eastAsia="Calibri" w:cs="Arial"/>
                <w:sz w:val="16"/>
                <w:szCs w:val="16"/>
                <w:lang w:val="sr-Latn-CS"/>
              </w:rPr>
              <w:t>x</w:t>
            </w:r>
            <w:r w:rsidRPr="00B35EAE">
              <w:rPr>
                <w:rFonts w:eastAsia="Calibri" w:cs="Arial"/>
                <w:sz w:val="16"/>
                <w:szCs w:val="16"/>
                <w:lang w:val="sr-Cyrl-CS"/>
              </w:rPr>
              <w:t>23, 24</w:t>
            </w:r>
            <w:r w:rsidRPr="00B35EAE">
              <w:rPr>
                <w:rFonts w:eastAsia="Calibri" w:cs="Arial"/>
                <w:sz w:val="16"/>
                <w:szCs w:val="16"/>
                <w:lang w:val="sr-Latn-CS"/>
              </w:rPr>
              <w:t>x</w:t>
            </w:r>
            <w:r w:rsidRPr="00B35EAE">
              <w:rPr>
                <w:rFonts w:eastAsia="Calibri" w:cs="Arial"/>
                <w:sz w:val="16"/>
                <w:szCs w:val="16"/>
                <w:lang w:val="sr-Cyrl-CS"/>
              </w:rPr>
              <w:t>26, 25</w:t>
            </w:r>
            <w:r w:rsidRPr="00B35EAE">
              <w:rPr>
                <w:rFonts w:eastAsia="Calibri" w:cs="Arial"/>
                <w:sz w:val="16"/>
                <w:szCs w:val="16"/>
                <w:lang w:val="sr-Latn-CS"/>
              </w:rPr>
              <w:t>x</w:t>
            </w:r>
            <w:r w:rsidRPr="00B35EAE">
              <w:rPr>
                <w:rFonts w:eastAsia="Calibri" w:cs="Arial"/>
                <w:sz w:val="16"/>
                <w:szCs w:val="16"/>
                <w:lang w:val="sr-Cyrl-CS"/>
              </w:rPr>
              <w:t>28, 27</w:t>
            </w:r>
            <w:r w:rsidRPr="00B35EAE">
              <w:rPr>
                <w:rFonts w:eastAsia="Calibri" w:cs="Arial"/>
                <w:sz w:val="16"/>
                <w:szCs w:val="16"/>
                <w:lang w:val="sr-Latn-CS"/>
              </w:rPr>
              <w:t>x</w:t>
            </w:r>
            <w:r w:rsidRPr="00B35EAE">
              <w:rPr>
                <w:rFonts w:eastAsia="Calibri" w:cs="Arial"/>
                <w:sz w:val="16"/>
                <w:szCs w:val="16"/>
                <w:lang w:val="sr-Cyrl-CS"/>
              </w:rPr>
              <w:t>32. Окретачи су саставни део гарнитуре.</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Latn-RS"/>
              </w:rPr>
              <w:t xml:space="preserve">Unior 215/2CB </w:t>
            </w:r>
            <w:r w:rsidRPr="00B35EAE">
              <w:rPr>
                <w:rFonts w:eastAsia="Calibri" w:cs="Arial"/>
                <w:sz w:val="16"/>
                <w:szCs w:val="16"/>
                <w:lang w:val="sr-Cyrl-RS"/>
              </w:rPr>
              <w:t>или одговарајуће</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гарнитура</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RS"/>
              </w:rPr>
            </w:pPr>
            <w:r w:rsidRPr="00B35EAE">
              <w:rPr>
                <w:rFonts w:eastAsia="Calibri" w:cs="Arial"/>
                <w:noProof/>
                <w:sz w:val="16"/>
                <w:szCs w:val="16"/>
                <w:lang w:val="sr-Latn-RS"/>
              </w:rPr>
              <w:t>14</w:t>
            </w:r>
          </w:p>
        </w:tc>
        <w:tc>
          <w:tcPr>
            <w:tcW w:w="6681" w:type="dxa"/>
            <w:vAlign w:val="center"/>
          </w:tcPr>
          <w:p w:rsidR="00B35EAE" w:rsidRPr="00B35EAE" w:rsidRDefault="00B35EAE" w:rsidP="00B35EAE">
            <w:pPr>
              <w:spacing w:before="0" w:line="276" w:lineRule="auto"/>
              <w:rPr>
                <w:rFonts w:eastAsia="Calibri" w:cs="Arial"/>
                <w:b/>
                <w:sz w:val="16"/>
                <w:szCs w:val="16"/>
                <w:lang w:val="sr-Cyrl-CS"/>
              </w:rPr>
            </w:pPr>
            <w:r w:rsidRPr="00B35EAE">
              <w:rPr>
                <w:rFonts w:eastAsia="Calibri" w:cs="Arial"/>
                <w:b/>
                <w:sz w:val="16"/>
                <w:szCs w:val="16"/>
                <w:lang w:val="sr-Cyrl-CS"/>
              </w:rPr>
              <w:t>Пљоснати одвијач</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врх од хром-ванадијум-молибдена, каљени и ојачани,</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стабло одвијача хромирано, врх бруниран, ручка ергономски обликована, ручица од полипропилена, израђени према стандарду ISO 2380-1,2</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CS"/>
              </w:rPr>
              <w:t>0.4</w:t>
            </w:r>
            <w:r w:rsidRPr="00B35EAE">
              <w:rPr>
                <w:rFonts w:eastAsia="Calibri" w:cs="Arial"/>
                <w:sz w:val="16"/>
                <w:szCs w:val="16"/>
                <w:lang w:val="sr-Latn-CS"/>
              </w:rPr>
              <w:t>x</w:t>
            </w:r>
            <w:r w:rsidRPr="00B35EAE">
              <w:rPr>
                <w:rFonts w:eastAsia="Calibri" w:cs="Arial"/>
                <w:sz w:val="16"/>
                <w:szCs w:val="16"/>
                <w:lang w:val="sr-Cyrl-CS"/>
              </w:rPr>
              <w:t>2.5</w:t>
            </w:r>
            <w:r w:rsidRPr="00B35EAE">
              <w:rPr>
                <w:rFonts w:eastAsia="Calibri" w:cs="Arial"/>
                <w:sz w:val="16"/>
                <w:szCs w:val="16"/>
                <w:lang w:val="sr-Latn-RS"/>
              </w:rPr>
              <w:t>x75</w:t>
            </w:r>
            <w:r w:rsidRPr="00B35EAE">
              <w:rPr>
                <w:rFonts w:eastAsia="Calibri" w:cs="Arial"/>
                <w:sz w:val="16"/>
                <w:szCs w:val="16"/>
                <w:lang w:val="sr-Cyrl-CS"/>
              </w:rPr>
              <w:t>, 0.5</w:t>
            </w:r>
            <w:r w:rsidRPr="00B35EAE">
              <w:rPr>
                <w:rFonts w:eastAsia="Calibri" w:cs="Arial"/>
                <w:sz w:val="16"/>
                <w:szCs w:val="16"/>
                <w:lang w:val="sr-Latn-CS"/>
              </w:rPr>
              <w:t>x</w:t>
            </w:r>
            <w:r w:rsidRPr="00B35EAE">
              <w:rPr>
                <w:rFonts w:eastAsia="Calibri" w:cs="Arial"/>
                <w:sz w:val="16"/>
                <w:szCs w:val="16"/>
                <w:lang w:val="sr-Cyrl-CS"/>
              </w:rPr>
              <w:t>3.0</w:t>
            </w:r>
            <w:r w:rsidRPr="00B35EAE">
              <w:rPr>
                <w:rFonts w:eastAsia="Calibri" w:cs="Arial"/>
                <w:sz w:val="16"/>
                <w:szCs w:val="16"/>
                <w:lang w:val="sr-Latn-RS"/>
              </w:rPr>
              <w:t>x100</w:t>
            </w:r>
            <w:r w:rsidRPr="00B35EAE">
              <w:rPr>
                <w:rFonts w:eastAsia="Calibri" w:cs="Arial"/>
                <w:sz w:val="16"/>
                <w:szCs w:val="16"/>
                <w:lang w:val="sr-Cyrl-CS"/>
              </w:rPr>
              <w:t>, 0</w:t>
            </w:r>
            <w:r w:rsidRPr="00B35EAE">
              <w:rPr>
                <w:rFonts w:eastAsia="Calibri" w:cs="Arial"/>
                <w:sz w:val="16"/>
                <w:szCs w:val="16"/>
                <w:lang w:val="sr-Latn-CS"/>
              </w:rPr>
              <w:t>.</w:t>
            </w:r>
            <w:r w:rsidRPr="00B35EAE">
              <w:rPr>
                <w:rFonts w:eastAsia="Calibri" w:cs="Arial"/>
                <w:sz w:val="16"/>
                <w:szCs w:val="16"/>
                <w:lang w:val="sr-Cyrl-CS"/>
              </w:rPr>
              <w:t>6</w:t>
            </w:r>
            <w:r w:rsidRPr="00B35EAE">
              <w:rPr>
                <w:rFonts w:eastAsia="Calibri" w:cs="Arial"/>
                <w:sz w:val="16"/>
                <w:szCs w:val="16"/>
                <w:lang w:val="sr-Latn-CS"/>
              </w:rPr>
              <w:t>x</w:t>
            </w:r>
            <w:r w:rsidRPr="00B35EAE">
              <w:rPr>
                <w:rFonts w:eastAsia="Calibri" w:cs="Arial"/>
                <w:sz w:val="16"/>
                <w:szCs w:val="16"/>
                <w:lang w:val="sr-Cyrl-CS"/>
              </w:rPr>
              <w:t>3.5</w:t>
            </w:r>
            <w:r w:rsidRPr="00B35EAE">
              <w:rPr>
                <w:rFonts w:eastAsia="Calibri" w:cs="Arial"/>
                <w:sz w:val="16"/>
                <w:szCs w:val="16"/>
                <w:lang w:val="sr-Latn-RS"/>
              </w:rPr>
              <w:t>x100</w:t>
            </w:r>
            <w:r w:rsidRPr="00B35EAE">
              <w:rPr>
                <w:rFonts w:eastAsia="Calibri" w:cs="Arial"/>
                <w:sz w:val="16"/>
                <w:szCs w:val="16"/>
                <w:lang w:val="sr-Cyrl-CS"/>
              </w:rPr>
              <w:t>, 0.8</w:t>
            </w:r>
            <w:r w:rsidRPr="00B35EAE">
              <w:rPr>
                <w:rFonts w:eastAsia="Calibri" w:cs="Arial"/>
                <w:sz w:val="16"/>
                <w:szCs w:val="16"/>
                <w:lang w:val="sr-Latn-CS"/>
              </w:rPr>
              <w:t>x</w:t>
            </w:r>
            <w:r w:rsidRPr="00B35EAE">
              <w:rPr>
                <w:rFonts w:eastAsia="Calibri" w:cs="Arial"/>
                <w:sz w:val="16"/>
                <w:szCs w:val="16"/>
                <w:lang w:val="sr-Cyrl-CS"/>
              </w:rPr>
              <w:t>4.0</w:t>
            </w:r>
            <w:r w:rsidRPr="00B35EAE">
              <w:rPr>
                <w:rFonts w:eastAsia="Calibri" w:cs="Arial"/>
                <w:sz w:val="16"/>
                <w:szCs w:val="16"/>
                <w:lang w:val="sr-Latn-RS"/>
              </w:rPr>
              <w:t>x125</w:t>
            </w:r>
            <w:r w:rsidRPr="00B35EAE">
              <w:rPr>
                <w:rFonts w:eastAsia="Calibri" w:cs="Arial"/>
                <w:sz w:val="16"/>
                <w:szCs w:val="16"/>
                <w:lang w:val="sr-Cyrl-CS"/>
              </w:rPr>
              <w:t>, 1.0</w:t>
            </w:r>
            <w:r w:rsidRPr="00B35EAE">
              <w:rPr>
                <w:rFonts w:eastAsia="Calibri" w:cs="Arial"/>
                <w:sz w:val="16"/>
                <w:szCs w:val="16"/>
                <w:lang w:val="sr-Latn-CS"/>
              </w:rPr>
              <w:t>x</w:t>
            </w:r>
            <w:r w:rsidRPr="00B35EAE">
              <w:rPr>
                <w:rFonts w:eastAsia="Calibri" w:cs="Arial"/>
                <w:sz w:val="16"/>
                <w:szCs w:val="16"/>
                <w:lang w:val="sr-Cyrl-CS"/>
              </w:rPr>
              <w:t>5.5</w:t>
            </w:r>
            <w:r w:rsidRPr="00B35EAE">
              <w:rPr>
                <w:rFonts w:eastAsia="Calibri" w:cs="Arial"/>
                <w:sz w:val="16"/>
                <w:szCs w:val="16"/>
                <w:lang w:val="sr-Latn-RS"/>
              </w:rPr>
              <w:t>x150</w:t>
            </w:r>
            <w:r w:rsidRPr="00B35EAE">
              <w:rPr>
                <w:rFonts w:eastAsia="Calibri" w:cs="Arial"/>
                <w:sz w:val="16"/>
                <w:szCs w:val="16"/>
                <w:lang w:val="sr-Cyrl-CS"/>
              </w:rPr>
              <w:t>, 1.2</w:t>
            </w:r>
            <w:r w:rsidRPr="00B35EAE">
              <w:rPr>
                <w:rFonts w:eastAsia="Calibri" w:cs="Arial"/>
                <w:sz w:val="16"/>
                <w:szCs w:val="16"/>
                <w:lang w:val="sr-Latn-CS"/>
              </w:rPr>
              <w:t>x</w:t>
            </w:r>
            <w:r w:rsidRPr="00B35EAE">
              <w:rPr>
                <w:rFonts w:eastAsia="Calibri" w:cs="Arial"/>
                <w:sz w:val="16"/>
                <w:szCs w:val="16"/>
                <w:lang w:val="sr-Cyrl-CS"/>
              </w:rPr>
              <w:t>6.5</w:t>
            </w:r>
            <w:r w:rsidRPr="00B35EAE">
              <w:rPr>
                <w:rFonts w:eastAsia="Calibri" w:cs="Arial"/>
                <w:sz w:val="16"/>
                <w:szCs w:val="16"/>
                <w:lang w:val="sr-Latn-RS"/>
              </w:rPr>
              <w:t>x125</w:t>
            </w:r>
            <w:r w:rsidRPr="00B35EAE">
              <w:rPr>
                <w:rFonts w:eastAsia="Calibri" w:cs="Arial"/>
                <w:sz w:val="16"/>
                <w:szCs w:val="16"/>
                <w:lang w:val="sr-Cyrl-CS"/>
              </w:rPr>
              <w:t>, 1.2</w:t>
            </w:r>
            <w:r w:rsidRPr="00B35EAE">
              <w:rPr>
                <w:rFonts w:eastAsia="Calibri" w:cs="Arial"/>
                <w:sz w:val="16"/>
                <w:szCs w:val="16"/>
                <w:lang w:val="sr-Latn-CS"/>
              </w:rPr>
              <w:t>x</w:t>
            </w:r>
            <w:r w:rsidRPr="00B35EAE">
              <w:rPr>
                <w:rFonts w:eastAsia="Calibri" w:cs="Arial"/>
                <w:sz w:val="16"/>
                <w:szCs w:val="16"/>
                <w:lang w:val="sr-Cyrl-CS"/>
              </w:rPr>
              <w:t>8.0</w:t>
            </w:r>
            <w:r w:rsidRPr="00B35EAE">
              <w:rPr>
                <w:rFonts w:eastAsia="Calibri" w:cs="Arial"/>
                <w:sz w:val="16"/>
                <w:szCs w:val="16"/>
                <w:lang w:val="sr-Latn-RS"/>
              </w:rPr>
              <w:t>x175</w:t>
            </w:r>
            <w:r w:rsidRPr="00B35EAE">
              <w:rPr>
                <w:rFonts w:eastAsia="Calibri" w:cs="Arial"/>
                <w:sz w:val="16"/>
                <w:szCs w:val="16"/>
                <w:lang w:val="sr-Cyrl-CS"/>
              </w:rPr>
              <w:t>, 1.6</w:t>
            </w:r>
            <w:r w:rsidRPr="00B35EAE">
              <w:rPr>
                <w:rFonts w:eastAsia="Calibri" w:cs="Arial"/>
                <w:sz w:val="16"/>
                <w:szCs w:val="16"/>
                <w:lang w:val="sr-Latn-CS"/>
              </w:rPr>
              <w:t>x</w:t>
            </w:r>
            <w:r w:rsidRPr="00B35EAE">
              <w:rPr>
                <w:rFonts w:eastAsia="Calibri" w:cs="Arial"/>
                <w:sz w:val="16"/>
                <w:szCs w:val="16"/>
                <w:lang w:val="sr-Cyrl-CS"/>
              </w:rPr>
              <w:t>8.0</w:t>
            </w:r>
            <w:r w:rsidRPr="00B35EAE">
              <w:rPr>
                <w:rFonts w:eastAsia="Calibri" w:cs="Arial"/>
                <w:sz w:val="16"/>
                <w:szCs w:val="16"/>
                <w:lang w:val="sr-Latn-RS"/>
              </w:rPr>
              <w:t>x175</w:t>
            </w:r>
            <w:r w:rsidRPr="00B35EAE">
              <w:rPr>
                <w:rFonts w:eastAsia="Calibri" w:cs="Arial"/>
                <w:sz w:val="16"/>
                <w:szCs w:val="16"/>
                <w:lang w:val="sr-Cyrl-CS"/>
              </w:rPr>
              <w:t>, 1.6</w:t>
            </w:r>
            <w:r w:rsidRPr="00B35EAE">
              <w:rPr>
                <w:rFonts w:eastAsia="Calibri" w:cs="Arial"/>
                <w:sz w:val="16"/>
                <w:szCs w:val="16"/>
                <w:lang w:val="sr-Latn-CS"/>
              </w:rPr>
              <w:t>x</w:t>
            </w:r>
            <w:r w:rsidRPr="00B35EAE">
              <w:rPr>
                <w:rFonts w:eastAsia="Calibri" w:cs="Arial"/>
                <w:sz w:val="16"/>
                <w:szCs w:val="16"/>
                <w:lang w:val="sr-Cyrl-CS"/>
              </w:rPr>
              <w:t>10.0</w:t>
            </w:r>
            <w:r w:rsidRPr="00B35EAE">
              <w:rPr>
                <w:rFonts w:eastAsia="Calibri" w:cs="Arial"/>
                <w:sz w:val="16"/>
                <w:szCs w:val="16"/>
                <w:lang w:val="sr-Latn-RS"/>
              </w:rPr>
              <w:t>x200</w:t>
            </w:r>
            <w:r w:rsidRPr="00B35EAE">
              <w:rPr>
                <w:rFonts w:eastAsia="Calibri" w:cs="Arial"/>
                <w:sz w:val="16"/>
                <w:szCs w:val="16"/>
                <w:lang w:val="sr-Cyrl-CS"/>
              </w:rPr>
              <w:t>, 2.0</w:t>
            </w:r>
            <w:r w:rsidRPr="00B35EAE">
              <w:rPr>
                <w:rFonts w:eastAsia="Calibri" w:cs="Arial"/>
                <w:sz w:val="16"/>
                <w:szCs w:val="16"/>
                <w:lang w:val="sr-Latn-CS"/>
              </w:rPr>
              <w:t>x</w:t>
            </w:r>
            <w:r w:rsidRPr="00B35EAE">
              <w:rPr>
                <w:rFonts w:eastAsia="Calibri" w:cs="Arial"/>
                <w:sz w:val="16"/>
                <w:szCs w:val="16"/>
                <w:lang w:val="sr-Cyrl-CS"/>
              </w:rPr>
              <w:t>12.0</w:t>
            </w:r>
            <w:r w:rsidRPr="00B35EAE">
              <w:rPr>
                <w:rFonts w:eastAsia="Calibri" w:cs="Arial"/>
                <w:sz w:val="16"/>
                <w:szCs w:val="16"/>
                <w:lang w:val="sr-Latn-RS"/>
              </w:rPr>
              <w:t>x250</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гарнитура</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rPr>
              <w:t>2</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RS"/>
              </w:rPr>
            </w:pPr>
            <w:r w:rsidRPr="00B35EAE">
              <w:rPr>
                <w:rFonts w:eastAsia="Calibri" w:cs="Arial"/>
                <w:noProof/>
                <w:sz w:val="16"/>
                <w:szCs w:val="16"/>
                <w:lang w:val="sr-Latn-RS"/>
              </w:rPr>
              <w:t>15</w:t>
            </w:r>
          </w:p>
        </w:tc>
        <w:tc>
          <w:tcPr>
            <w:tcW w:w="6681" w:type="dxa"/>
            <w:vAlign w:val="center"/>
          </w:tcPr>
          <w:p w:rsidR="00B35EAE" w:rsidRPr="00B35EAE" w:rsidRDefault="00B35EAE" w:rsidP="00B35EAE">
            <w:pPr>
              <w:spacing w:before="0" w:line="276" w:lineRule="auto"/>
              <w:rPr>
                <w:rFonts w:eastAsia="Calibri" w:cs="Arial"/>
                <w:b/>
                <w:sz w:val="16"/>
                <w:szCs w:val="16"/>
                <w:lang w:val="sr-Cyrl-CS"/>
              </w:rPr>
            </w:pPr>
            <w:r w:rsidRPr="00B35EAE">
              <w:rPr>
                <w:rFonts w:eastAsia="Calibri" w:cs="Arial"/>
                <w:b/>
                <w:sz w:val="16"/>
                <w:szCs w:val="16"/>
                <w:lang w:val="sr-Cyrl-CS"/>
              </w:rPr>
              <w:t>Имбус кључ</w:t>
            </w:r>
          </w:p>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гарнитура на пластичном држачу, материјал: хром ванадијум, </w:t>
            </w:r>
            <w:r w:rsidRPr="00B35EAE">
              <w:rPr>
                <w:rFonts w:eastAsia="Calibri" w:cs="Arial"/>
                <w:sz w:val="16"/>
                <w:szCs w:val="16"/>
                <w:lang w:val="sr-Latn-RS"/>
              </w:rPr>
              <w:t xml:space="preserve">    CrV 6150, HRC 52-55</w:t>
            </w:r>
          </w:p>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Cyrl-CS"/>
              </w:rPr>
              <w:t xml:space="preserve">1.5, 2, 2.5, 3, 4, 5, 6, 8, 10. </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гарнитура</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CS"/>
              </w:rPr>
            </w:pPr>
            <w:r w:rsidRPr="00B35EAE">
              <w:rPr>
                <w:rFonts w:eastAsia="Calibri" w:cs="Arial"/>
                <w:noProof/>
                <w:sz w:val="16"/>
                <w:szCs w:val="16"/>
                <w:lang w:val="sr-Latn-CS"/>
              </w:rPr>
              <w:t>16</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b/>
                <w:sz w:val="16"/>
                <w:szCs w:val="16"/>
                <w:lang w:val="sr-Cyrl-CS"/>
              </w:rPr>
              <w:t>Торекс кључ</w:t>
            </w:r>
            <w:r w:rsidRPr="00B35EAE">
              <w:rPr>
                <w:rFonts w:eastAsia="Calibri" w:cs="Arial"/>
                <w:sz w:val="16"/>
                <w:szCs w:val="16"/>
                <w:lang w:val="sr-Latn-RS"/>
              </w:rPr>
              <w:t xml:space="preserve"> (TX</w:t>
            </w:r>
            <w:r w:rsidRPr="00B35EAE">
              <w:rPr>
                <w:rFonts w:eastAsia="Calibri" w:cs="Arial"/>
                <w:sz w:val="16"/>
                <w:szCs w:val="16"/>
                <w:lang w:val="sr-Cyrl-RS"/>
              </w:rPr>
              <w:t xml:space="preserve"> профил) са ергономски дизајнираном Т – ручицом са рупом за качење израђеном од специјалне пластичне масе која је отпорна на ударце, стабло одвијача ојачано, хромирано и израђено од молибден ванадијумског челика, гарнитура 8-</w:t>
            </w:r>
            <w:r w:rsidRPr="00B35EAE">
              <w:rPr>
                <w:rFonts w:eastAsia="Calibri" w:cs="Arial"/>
                <w:sz w:val="16"/>
                <w:szCs w:val="16"/>
                <w:lang w:val="sr-Latn-RS"/>
              </w:rPr>
              <w:t xml:space="preserve"> </w:t>
            </w:r>
            <w:r w:rsidRPr="00B35EAE">
              <w:rPr>
                <w:rFonts w:eastAsia="Calibri" w:cs="Arial"/>
                <w:sz w:val="16"/>
                <w:szCs w:val="16"/>
                <w:lang w:val="sr-Cyrl-RS"/>
              </w:rPr>
              <w:t xml:space="preserve">40 </w:t>
            </w:r>
            <w:r w:rsidRPr="00B35EAE">
              <w:rPr>
                <w:rFonts w:eastAsia="Calibri" w:cs="Arial"/>
                <w:sz w:val="16"/>
                <w:szCs w:val="16"/>
                <w:lang w:val="sr-Latn-CS"/>
              </w:rPr>
              <w:t>mm</w:t>
            </w:r>
            <w:r w:rsidRPr="00B35EAE">
              <w:rPr>
                <w:rFonts w:eastAsia="Calibri" w:cs="Arial"/>
                <w:sz w:val="16"/>
                <w:szCs w:val="16"/>
                <w:lang w:val="sr-Cyrl-RS"/>
              </w:rPr>
              <w:t xml:space="preserve"> (Т</w:t>
            </w:r>
            <w:r w:rsidRPr="00B35EAE">
              <w:rPr>
                <w:rFonts w:eastAsia="Calibri" w:cs="Arial"/>
                <w:sz w:val="16"/>
                <w:szCs w:val="16"/>
                <w:lang w:val="sr-Latn-RS"/>
              </w:rPr>
              <w:t xml:space="preserve">X8 x 130mm, TX9 x 130mm, TX10 x 130mm, TX15 x 130mm, TX20 x 165mm, TX25 x 165mm, TX30 x 165mm, TX40 x 165mm), </w:t>
            </w:r>
            <w:r w:rsidRPr="00B35EAE">
              <w:rPr>
                <w:rFonts w:eastAsia="Calibri" w:cs="Arial"/>
                <w:sz w:val="16"/>
                <w:szCs w:val="16"/>
                <w:lang w:val="sr-Cyrl-RS"/>
              </w:rPr>
              <w:t>на металном носачу који има могућност фиксирања на радну површину или на зид, сваки кључ има обележено своје лежиште</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гарнитура</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RS"/>
              </w:rPr>
            </w:pPr>
            <w:r w:rsidRPr="00B35EAE">
              <w:rPr>
                <w:rFonts w:eastAsia="Calibri" w:cs="Arial"/>
                <w:noProof/>
                <w:sz w:val="16"/>
                <w:szCs w:val="16"/>
                <w:lang w:val="sr-Latn-RS"/>
              </w:rPr>
              <w:t>17</w:t>
            </w:r>
          </w:p>
        </w:tc>
        <w:tc>
          <w:tcPr>
            <w:tcW w:w="6681" w:type="dxa"/>
            <w:vAlign w:val="center"/>
          </w:tcPr>
          <w:p w:rsidR="00B35EAE" w:rsidRPr="00B35EAE" w:rsidRDefault="00B35EAE" w:rsidP="00B35EAE">
            <w:pPr>
              <w:spacing w:before="0" w:line="276" w:lineRule="auto"/>
              <w:rPr>
                <w:rFonts w:eastAsia="Calibri" w:cs="Arial"/>
                <w:b/>
                <w:sz w:val="16"/>
                <w:szCs w:val="16"/>
                <w:lang w:val="sr-Cyrl-CS"/>
              </w:rPr>
            </w:pPr>
            <w:r w:rsidRPr="00B35EAE">
              <w:rPr>
                <w:rFonts w:eastAsia="Calibri" w:cs="Arial"/>
                <w:b/>
                <w:sz w:val="16"/>
                <w:szCs w:val="16"/>
                <w:lang w:val="sr-Cyrl-CS"/>
              </w:rPr>
              <w:t>Одвијач крстасти</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 xml:space="preserve">врх каљен на 58-62 </w:t>
            </w:r>
            <w:r w:rsidRPr="00B35EAE">
              <w:rPr>
                <w:rFonts w:eastAsia="Calibri" w:cs="Arial"/>
                <w:sz w:val="16"/>
                <w:szCs w:val="16"/>
                <w:lang w:val="sr-Latn-RS"/>
              </w:rPr>
              <w:t>HRC,</w:t>
            </w:r>
            <w:r w:rsidRPr="00B35EAE">
              <w:rPr>
                <w:rFonts w:eastAsia="Calibri" w:cs="Arial"/>
                <w:sz w:val="16"/>
                <w:szCs w:val="16"/>
                <w:lang w:val="sr-Cyrl-RS"/>
              </w:rPr>
              <w:t xml:space="preserve"> у потпуности ојачан тако да се може користити и као пробојац (ударни одвијач)</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p>
        </w:tc>
        <w:tc>
          <w:tcPr>
            <w:tcW w:w="732" w:type="dxa"/>
            <w:vAlign w:val="center"/>
          </w:tcPr>
          <w:p w:rsidR="00B35EAE" w:rsidRPr="00B35EAE" w:rsidRDefault="00B35EAE" w:rsidP="00B35EAE">
            <w:pPr>
              <w:spacing w:before="0" w:line="276" w:lineRule="auto"/>
              <w:jc w:val="center"/>
              <w:rPr>
                <w:rFonts w:eastAsia="Calibri" w:cs="Arial"/>
                <w:sz w:val="16"/>
                <w:szCs w:val="16"/>
              </w:rPr>
            </w:pP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CS"/>
              </w:rPr>
            </w:pPr>
            <w:r w:rsidRPr="00B35EAE">
              <w:rPr>
                <w:rFonts w:eastAsia="Calibri" w:cs="Arial"/>
                <w:noProof/>
                <w:sz w:val="16"/>
                <w:szCs w:val="16"/>
                <w:lang w:val="sr-Latn-RS"/>
              </w:rPr>
              <w:t>17</w:t>
            </w:r>
            <w:r w:rsidRPr="00B35EAE">
              <w:rPr>
                <w:rFonts w:eastAsia="Calibri" w:cs="Arial"/>
                <w:noProof/>
                <w:sz w:val="16"/>
                <w:szCs w:val="16"/>
                <w:lang w:val="sr-Cyrl-CS"/>
              </w:rPr>
              <w:t>.1</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Latn-RS"/>
              </w:rPr>
              <w:t>PH 0x75</w:t>
            </w:r>
            <w:r w:rsidRPr="00B35EAE">
              <w:rPr>
                <w:rFonts w:eastAsia="Calibri" w:cs="Arial"/>
                <w:sz w:val="16"/>
                <w:szCs w:val="16"/>
                <w:lang w:val="sr-Cyrl-CS"/>
              </w:rPr>
              <w:t xml:space="preserve">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CS"/>
              </w:rPr>
            </w:pPr>
            <w:r w:rsidRPr="00B35EAE">
              <w:rPr>
                <w:rFonts w:eastAsia="Calibri" w:cs="Arial"/>
                <w:noProof/>
                <w:sz w:val="16"/>
                <w:szCs w:val="16"/>
                <w:lang w:val="sr-Latn-RS"/>
              </w:rPr>
              <w:t>17</w:t>
            </w:r>
            <w:r w:rsidRPr="00B35EAE">
              <w:rPr>
                <w:rFonts w:eastAsia="Calibri" w:cs="Arial"/>
                <w:noProof/>
                <w:sz w:val="16"/>
                <w:szCs w:val="16"/>
                <w:lang w:val="sr-Cyrl-CS"/>
              </w:rPr>
              <w:t>.2</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Latn-RS"/>
              </w:rPr>
              <w:t>PH 1x150</w:t>
            </w:r>
            <w:r w:rsidRPr="00B35EAE">
              <w:rPr>
                <w:rFonts w:eastAsia="Calibri" w:cs="Arial"/>
                <w:sz w:val="16"/>
                <w:szCs w:val="16"/>
                <w:lang w:val="sr-Cyrl-CS"/>
              </w:rPr>
              <w:t xml:space="preserve">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CS"/>
              </w:rPr>
            </w:pPr>
            <w:r w:rsidRPr="00B35EAE">
              <w:rPr>
                <w:rFonts w:eastAsia="Calibri" w:cs="Arial"/>
                <w:noProof/>
                <w:sz w:val="16"/>
                <w:szCs w:val="16"/>
                <w:lang w:val="sr-Latn-RS"/>
              </w:rPr>
              <w:t>17</w:t>
            </w:r>
            <w:r w:rsidRPr="00B35EAE">
              <w:rPr>
                <w:rFonts w:eastAsia="Calibri" w:cs="Arial"/>
                <w:noProof/>
                <w:sz w:val="16"/>
                <w:szCs w:val="16"/>
                <w:lang w:val="sr-Cyrl-CS"/>
              </w:rPr>
              <w:t>.3</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Latn-RS"/>
              </w:rPr>
              <w:t>PH 2x200</w:t>
            </w:r>
            <w:r w:rsidRPr="00B35EAE">
              <w:rPr>
                <w:rFonts w:eastAsia="Calibri" w:cs="Arial"/>
                <w:sz w:val="16"/>
                <w:szCs w:val="16"/>
                <w:lang w:val="sr-Cyrl-CS"/>
              </w:rPr>
              <w:t xml:space="preserve">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CS"/>
              </w:rPr>
            </w:pPr>
            <w:r w:rsidRPr="00B35EAE">
              <w:rPr>
                <w:rFonts w:eastAsia="Calibri" w:cs="Arial"/>
                <w:noProof/>
                <w:sz w:val="16"/>
                <w:szCs w:val="16"/>
                <w:lang w:val="sr-Latn-RS"/>
              </w:rPr>
              <w:t>17</w:t>
            </w:r>
            <w:r w:rsidRPr="00B35EAE">
              <w:rPr>
                <w:rFonts w:eastAsia="Calibri" w:cs="Arial"/>
                <w:noProof/>
                <w:sz w:val="16"/>
                <w:szCs w:val="16"/>
                <w:lang w:val="sr-Cyrl-CS"/>
              </w:rPr>
              <w:t>.4</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Latn-RS"/>
              </w:rPr>
              <w:t>PH 3x150</w:t>
            </w:r>
            <w:r w:rsidRPr="00B35EAE">
              <w:rPr>
                <w:rFonts w:eastAsia="Calibri" w:cs="Arial"/>
                <w:sz w:val="16"/>
                <w:szCs w:val="16"/>
                <w:lang w:val="sr-Cyrl-CS"/>
              </w:rPr>
              <w:t xml:space="preserve">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RS"/>
              </w:rPr>
            </w:pPr>
            <w:r w:rsidRPr="00B35EAE">
              <w:rPr>
                <w:rFonts w:eastAsia="Calibri" w:cs="Arial"/>
                <w:noProof/>
                <w:sz w:val="16"/>
                <w:szCs w:val="16"/>
                <w:lang w:val="sr-Latn-RS"/>
              </w:rPr>
              <w:t>18</w:t>
            </w:r>
          </w:p>
        </w:tc>
        <w:tc>
          <w:tcPr>
            <w:tcW w:w="6681" w:type="dxa"/>
            <w:vAlign w:val="center"/>
          </w:tcPr>
          <w:p w:rsidR="00B35EAE" w:rsidRPr="00B35EAE" w:rsidRDefault="00B35EAE" w:rsidP="00B35EAE">
            <w:pPr>
              <w:spacing w:before="0" w:line="276" w:lineRule="auto"/>
              <w:rPr>
                <w:rFonts w:eastAsia="Calibri" w:cs="Arial"/>
                <w:b/>
                <w:sz w:val="16"/>
                <w:szCs w:val="16"/>
                <w:lang w:val="sr-Cyrl-RS"/>
              </w:rPr>
            </w:pPr>
            <w:r w:rsidRPr="00B35EAE">
              <w:rPr>
                <w:rFonts w:eastAsia="Calibri" w:cs="Arial"/>
                <w:b/>
                <w:sz w:val="16"/>
                <w:szCs w:val="16"/>
                <w:lang w:val="sr-Cyrl-RS"/>
              </w:rPr>
              <w:t>Модулна колица за алат</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Cyrl-RS"/>
              </w:rPr>
              <w:t>(</w:t>
            </w:r>
            <w:r w:rsidRPr="00B35EAE">
              <w:rPr>
                <w:rFonts w:eastAsia="Calibri" w:cs="Arial"/>
                <w:sz w:val="16"/>
                <w:szCs w:val="16"/>
                <w:lang w:val="sr-Latn-RS"/>
              </w:rPr>
              <w:t xml:space="preserve">Module Tool Trolley) </w:t>
            </w:r>
            <w:r w:rsidRPr="00B35EAE">
              <w:rPr>
                <w:rFonts w:eastAsia="Calibri" w:cs="Arial"/>
                <w:sz w:val="16"/>
                <w:szCs w:val="16"/>
                <w:lang w:val="sr-Cyrl-RS"/>
              </w:rPr>
              <w:t>са два точка, састављена од најмање два независна дела, телескопска ручка, минимум три фиоке са клизачима</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RS"/>
              </w:rPr>
            </w:pPr>
            <w:r w:rsidRPr="00B35EAE">
              <w:rPr>
                <w:rFonts w:eastAsia="Calibri" w:cs="Arial"/>
                <w:noProof/>
                <w:sz w:val="16"/>
                <w:szCs w:val="16"/>
                <w:lang w:val="sr-Latn-RS"/>
              </w:rPr>
              <w:t>19</w:t>
            </w:r>
          </w:p>
        </w:tc>
        <w:tc>
          <w:tcPr>
            <w:tcW w:w="6681" w:type="dxa"/>
            <w:vAlign w:val="center"/>
          </w:tcPr>
          <w:p w:rsidR="00B35EAE" w:rsidRPr="00B35EAE" w:rsidRDefault="00B35EAE" w:rsidP="00B35EAE">
            <w:pPr>
              <w:spacing w:before="0" w:line="276" w:lineRule="auto"/>
              <w:rPr>
                <w:rFonts w:eastAsia="Calibri" w:cs="Arial"/>
                <w:b/>
                <w:sz w:val="16"/>
                <w:szCs w:val="16"/>
                <w:lang w:val="sr-Cyrl-CS"/>
              </w:rPr>
            </w:pPr>
            <w:r w:rsidRPr="00B35EAE">
              <w:rPr>
                <w:rFonts w:eastAsia="Calibri" w:cs="Arial"/>
                <w:b/>
                <w:sz w:val="16"/>
                <w:szCs w:val="16"/>
                <w:lang w:val="sr-Cyrl-CS"/>
              </w:rPr>
              <w:t>Колица за алат</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 xml:space="preserve">систем за </w:t>
            </w:r>
            <w:r w:rsidRPr="00B35EAE">
              <w:rPr>
                <w:rFonts w:eastAsia="Calibri" w:cs="Arial"/>
                <w:sz w:val="16"/>
                <w:szCs w:val="16"/>
                <w:lang w:val="sr-Latn-RS"/>
              </w:rPr>
              <w:t>закључавањ</w:t>
            </w:r>
            <w:r w:rsidRPr="00B35EAE">
              <w:rPr>
                <w:rFonts w:eastAsia="Calibri" w:cs="Arial"/>
                <w:sz w:val="16"/>
                <w:szCs w:val="16"/>
                <w:lang w:val="sr-Cyrl-CS"/>
              </w:rPr>
              <w:t xml:space="preserve">е, </w:t>
            </w:r>
          </w:p>
          <w:p w:rsidR="00B35EAE" w:rsidRPr="00B35EAE" w:rsidRDefault="00B35EAE" w:rsidP="00B35EAE">
            <w:pPr>
              <w:spacing w:before="0" w:line="276" w:lineRule="auto"/>
              <w:rPr>
                <w:rFonts w:eastAsia="Calibri" w:cs="Arial"/>
                <w:b/>
                <w:sz w:val="16"/>
                <w:szCs w:val="16"/>
                <w:lang w:val="sr-Latn-RS"/>
              </w:rPr>
            </w:pPr>
            <w:r w:rsidRPr="00B35EAE">
              <w:rPr>
                <w:rFonts w:eastAsia="Calibri" w:cs="Arial"/>
                <w:sz w:val="16"/>
                <w:szCs w:val="16"/>
                <w:lang w:val="sr-Latn-RS"/>
              </w:rPr>
              <w:t xml:space="preserve">4 </w:t>
            </w:r>
            <w:r w:rsidRPr="00B35EAE">
              <w:rPr>
                <w:rFonts w:eastAsia="Calibri" w:cs="Arial"/>
                <w:sz w:val="16"/>
                <w:szCs w:val="16"/>
                <w:lang w:val="sr-Cyrl-RS"/>
              </w:rPr>
              <w:t xml:space="preserve">фабрички уграђена </w:t>
            </w:r>
            <w:r w:rsidRPr="00B35EAE">
              <w:rPr>
                <w:rFonts w:eastAsia="Calibri" w:cs="Arial"/>
                <w:sz w:val="16"/>
                <w:szCs w:val="16"/>
                <w:lang w:val="sr-Latn-RS"/>
              </w:rPr>
              <w:t>точка од којих</w:t>
            </w:r>
            <w:r w:rsidRPr="00B35EAE">
              <w:rPr>
                <w:rFonts w:eastAsia="Calibri" w:cs="Arial"/>
                <w:sz w:val="16"/>
                <w:szCs w:val="16"/>
                <w:lang w:val="sr-Cyrl-CS"/>
              </w:rPr>
              <w:t xml:space="preserve"> су два</w:t>
            </w:r>
            <w:r w:rsidRPr="00B35EAE">
              <w:rPr>
                <w:rFonts w:eastAsia="Calibri" w:cs="Arial"/>
                <w:sz w:val="16"/>
                <w:szCs w:val="16"/>
                <w:lang w:val="sr-Latn-RS"/>
              </w:rPr>
              <w:t xml:space="preserve"> са кочницом</w:t>
            </w:r>
            <w:r w:rsidRPr="00B35EAE">
              <w:rPr>
                <w:rFonts w:eastAsia="Calibri" w:cs="Arial"/>
                <w:sz w:val="16"/>
                <w:szCs w:val="16"/>
                <w:lang w:val="sr-Cyrl-CS"/>
              </w:rPr>
              <w:t>,</w:t>
            </w:r>
            <w:r w:rsidRPr="00B35EAE">
              <w:rPr>
                <w:rFonts w:eastAsia="Calibri" w:cs="Arial"/>
                <w:sz w:val="16"/>
                <w:szCs w:val="16"/>
                <w:lang w:val="sr-Cyrl-RS"/>
              </w:rPr>
              <w:t xml:space="preserve"> </w:t>
            </w:r>
            <w:r w:rsidRPr="00B35EAE">
              <w:rPr>
                <w:rFonts w:eastAsia="Calibri" w:cs="Arial"/>
                <w:sz w:val="16"/>
                <w:szCs w:val="16"/>
                <w:lang w:val="sr-Cyrl-CS"/>
              </w:rPr>
              <w:t xml:space="preserve">минимум 11 </w:t>
            </w:r>
            <w:r w:rsidRPr="00B35EAE">
              <w:rPr>
                <w:rFonts w:eastAsia="Calibri" w:cs="Arial"/>
                <w:sz w:val="16"/>
                <w:szCs w:val="16"/>
                <w:lang w:val="sr-Latn-RS"/>
              </w:rPr>
              <w:t>фиок</w:t>
            </w:r>
            <w:r w:rsidRPr="00B35EAE">
              <w:rPr>
                <w:rFonts w:eastAsia="Calibri" w:cs="Arial"/>
                <w:sz w:val="16"/>
                <w:szCs w:val="16"/>
                <w:lang w:val="sr-Cyrl-RS"/>
              </w:rPr>
              <w:t>а</w:t>
            </w:r>
            <w:r w:rsidRPr="00B35EAE">
              <w:rPr>
                <w:rFonts w:eastAsia="Calibri" w:cs="Arial"/>
                <w:sz w:val="16"/>
                <w:szCs w:val="16"/>
                <w:lang w:val="sr-Latn-RS"/>
              </w:rPr>
              <w:t xml:space="preserve"> са клизним вођицама</w:t>
            </w:r>
            <w:r w:rsidRPr="00B35EAE">
              <w:rPr>
                <w:rFonts w:eastAsia="Calibri" w:cs="Arial"/>
                <w:sz w:val="16"/>
                <w:szCs w:val="16"/>
                <w:lang w:val="sr-Cyrl-CS"/>
              </w:rPr>
              <w:t xml:space="preserve">, радна површина од дрвета или метала, минимална висина </w:t>
            </w:r>
            <w:r w:rsidRPr="00B35EAE">
              <w:rPr>
                <w:rFonts w:eastAsia="Calibri" w:cs="Arial"/>
                <w:sz w:val="16"/>
                <w:szCs w:val="16"/>
                <w:lang w:val="sr-Cyrl-CS"/>
              </w:rPr>
              <w:lastRenderedPageBreak/>
              <w:t xml:space="preserve">колица 955 </w:t>
            </w:r>
            <w:r w:rsidRPr="00B35EAE">
              <w:rPr>
                <w:rFonts w:eastAsia="Calibri" w:cs="Arial"/>
                <w:sz w:val="16"/>
                <w:szCs w:val="16"/>
                <w:lang w:val="sr-Latn-R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lastRenderedPageBreak/>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2</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lastRenderedPageBreak/>
              <w:t>20</w:t>
            </w:r>
          </w:p>
        </w:tc>
        <w:tc>
          <w:tcPr>
            <w:tcW w:w="6681" w:type="dxa"/>
            <w:vAlign w:val="center"/>
          </w:tcPr>
          <w:p w:rsidR="00B35EAE" w:rsidRPr="00B35EAE" w:rsidRDefault="00B35EAE" w:rsidP="00B35EAE">
            <w:pPr>
              <w:spacing w:before="0" w:line="276" w:lineRule="auto"/>
              <w:rPr>
                <w:rFonts w:eastAsia="Calibri" w:cs="Arial"/>
                <w:b/>
                <w:sz w:val="16"/>
                <w:szCs w:val="16"/>
                <w:lang w:val="sr-Cyrl-CS"/>
              </w:rPr>
            </w:pPr>
            <w:r w:rsidRPr="00B35EAE">
              <w:rPr>
                <w:rFonts w:eastAsia="Calibri" w:cs="Arial"/>
                <w:b/>
                <w:sz w:val="16"/>
                <w:szCs w:val="16"/>
                <w:lang w:val="sr-Cyrl-CS"/>
              </w:rPr>
              <w:t xml:space="preserve">Чекић </w:t>
            </w:r>
            <w:r w:rsidRPr="00B35EAE">
              <w:rPr>
                <w:rFonts w:eastAsia="Calibri" w:cs="Arial"/>
                <w:sz w:val="16"/>
                <w:szCs w:val="16"/>
                <w:lang w:val="sr-Cyrl-CS"/>
              </w:rPr>
              <w:t xml:space="preserve">материјал: </w:t>
            </w:r>
            <w:r w:rsidRPr="00B35EAE">
              <w:rPr>
                <w:rFonts w:eastAsia="Calibri" w:cs="Arial"/>
                <w:sz w:val="16"/>
                <w:szCs w:val="16"/>
                <w:lang w:val="sr-Cyrl-RS"/>
              </w:rPr>
              <w:t xml:space="preserve">ковани </w:t>
            </w:r>
            <w:r w:rsidRPr="00B35EAE">
              <w:rPr>
                <w:rFonts w:eastAsia="Calibri" w:cs="Arial"/>
                <w:sz w:val="16"/>
                <w:szCs w:val="16"/>
                <w:lang w:val="sr-Cyrl-CS"/>
              </w:rPr>
              <w:t>угљенични челик, у</w:t>
            </w:r>
            <w:r w:rsidRPr="00B35EAE">
              <w:rPr>
                <w:rFonts w:eastAsia="Calibri" w:cs="Arial"/>
                <w:sz w:val="16"/>
                <w:szCs w:val="16"/>
                <w:lang w:val="sr-Latn-RS"/>
              </w:rPr>
              <w:t>дарне повр</w:t>
            </w:r>
            <w:r w:rsidRPr="00B35EAE">
              <w:rPr>
                <w:rFonts w:eastAsia="Calibri" w:cs="Arial"/>
                <w:sz w:val="16"/>
                <w:szCs w:val="16"/>
                <w:lang w:val="sr-Cyrl-CS"/>
              </w:rPr>
              <w:t>ш</w:t>
            </w:r>
            <w:r w:rsidRPr="00B35EAE">
              <w:rPr>
                <w:rFonts w:eastAsia="Calibri" w:cs="Arial"/>
                <w:sz w:val="16"/>
                <w:szCs w:val="16"/>
                <w:lang w:val="sr-Latn-RS"/>
              </w:rPr>
              <w:t xml:space="preserve">ине </w:t>
            </w:r>
            <w:r w:rsidRPr="00B35EAE">
              <w:rPr>
                <w:rFonts w:eastAsia="Calibri" w:cs="Arial"/>
                <w:sz w:val="16"/>
                <w:szCs w:val="16"/>
                <w:lang w:val="sr-Cyrl-RS"/>
              </w:rPr>
              <w:t>побољшане и ојачане</w:t>
            </w:r>
            <w:r w:rsidRPr="00B35EAE">
              <w:rPr>
                <w:rFonts w:eastAsia="Calibri" w:cs="Arial"/>
                <w:sz w:val="16"/>
                <w:szCs w:val="16"/>
                <w:lang w:val="sr-Cyrl-CS"/>
              </w:rPr>
              <w:t xml:space="preserve">, </w:t>
            </w:r>
            <w:r w:rsidRPr="00B35EAE">
              <w:rPr>
                <w:rFonts w:eastAsia="Calibri" w:cs="Arial"/>
                <w:sz w:val="16"/>
                <w:szCs w:val="16"/>
                <w:lang w:val="sr-Latn-RS"/>
              </w:rPr>
              <w:t>др</w:t>
            </w:r>
            <w:r w:rsidRPr="00B35EAE">
              <w:rPr>
                <w:rFonts w:eastAsia="Calibri" w:cs="Arial"/>
                <w:sz w:val="16"/>
                <w:szCs w:val="16"/>
                <w:lang w:val="sr-Cyrl-CS"/>
              </w:rPr>
              <w:t>ш</w:t>
            </w:r>
            <w:r w:rsidRPr="00B35EAE">
              <w:rPr>
                <w:rFonts w:eastAsia="Calibri" w:cs="Arial"/>
                <w:sz w:val="16"/>
                <w:szCs w:val="16"/>
                <w:lang w:val="sr-Latn-RS"/>
              </w:rPr>
              <w:t>ка причвр</w:t>
            </w:r>
            <w:r w:rsidRPr="00B35EAE">
              <w:rPr>
                <w:rFonts w:eastAsia="Calibri" w:cs="Arial"/>
                <w:sz w:val="16"/>
                <w:szCs w:val="16"/>
                <w:lang w:val="sr-Cyrl-CS"/>
              </w:rPr>
              <w:t>ш</w:t>
            </w:r>
            <w:r w:rsidRPr="00B35EAE">
              <w:rPr>
                <w:rFonts w:eastAsia="Calibri" w:cs="Arial"/>
                <w:sz w:val="16"/>
                <w:szCs w:val="16"/>
                <w:lang w:val="sr-Latn-RS"/>
              </w:rPr>
              <w:t>ћена овалним клином</w:t>
            </w:r>
            <w:r w:rsidRPr="00B35EAE">
              <w:rPr>
                <w:rFonts w:eastAsia="Calibri" w:cs="Arial"/>
                <w:sz w:val="16"/>
                <w:szCs w:val="16"/>
                <w:lang w:val="sr-Cyrl-CS"/>
              </w:rPr>
              <w:t xml:space="preserve">, </w:t>
            </w:r>
            <w:r w:rsidRPr="00B35EAE">
              <w:rPr>
                <w:rFonts w:eastAsia="Calibri" w:cs="Arial"/>
                <w:sz w:val="16"/>
                <w:szCs w:val="16"/>
                <w:lang w:val="sr-Latn-RS"/>
              </w:rPr>
              <w:t>DIN 1041</w:t>
            </w:r>
            <w:r w:rsidRPr="00B35EAE">
              <w:rPr>
                <w:rFonts w:eastAsia="Calibri" w:cs="Arial"/>
                <w:sz w:val="16"/>
                <w:szCs w:val="16"/>
                <w:lang w:val="sr-Cyrl-CS"/>
              </w:rPr>
              <w:t>.</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p>
        </w:tc>
        <w:tc>
          <w:tcPr>
            <w:tcW w:w="732" w:type="dxa"/>
            <w:vAlign w:val="center"/>
          </w:tcPr>
          <w:p w:rsidR="00B35EAE" w:rsidRPr="00B35EAE" w:rsidRDefault="00B35EAE" w:rsidP="00B35EAE">
            <w:pPr>
              <w:spacing w:before="0" w:line="276" w:lineRule="auto"/>
              <w:jc w:val="center"/>
              <w:rPr>
                <w:rFonts w:eastAsia="Calibri" w:cs="Arial"/>
                <w:sz w:val="16"/>
                <w:szCs w:val="16"/>
              </w:rPr>
            </w:pP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CS"/>
              </w:rPr>
            </w:pPr>
            <w:r w:rsidRPr="00B35EAE">
              <w:rPr>
                <w:rFonts w:eastAsia="Calibri" w:cs="Arial"/>
                <w:noProof/>
                <w:sz w:val="16"/>
                <w:szCs w:val="16"/>
                <w:lang w:val="sr-Cyrl-RS"/>
              </w:rPr>
              <w:t>20</w:t>
            </w:r>
            <w:r w:rsidRPr="00B35EAE">
              <w:rPr>
                <w:rFonts w:eastAsia="Calibri" w:cs="Arial"/>
                <w:noProof/>
                <w:sz w:val="16"/>
                <w:szCs w:val="16"/>
                <w:lang w:val="sr-Latn-CS"/>
              </w:rPr>
              <w:t>.1</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RS"/>
              </w:rPr>
              <w:t>5</w:t>
            </w:r>
            <w:r w:rsidRPr="00B35EAE">
              <w:rPr>
                <w:rFonts w:eastAsia="Calibri" w:cs="Arial"/>
                <w:sz w:val="16"/>
                <w:szCs w:val="16"/>
                <w:lang w:val="sr-Latn-RS"/>
              </w:rPr>
              <w:t>00 gr</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20.2</w:t>
            </w:r>
          </w:p>
        </w:tc>
        <w:tc>
          <w:tcPr>
            <w:tcW w:w="6681" w:type="dxa"/>
            <w:vAlign w:val="center"/>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Cyrl-CS"/>
              </w:rPr>
              <w:t xml:space="preserve">1000 </w:t>
            </w:r>
            <w:r w:rsidRPr="00B35EAE">
              <w:rPr>
                <w:rFonts w:eastAsia="Calibri" w:cs="Arial"/>
                <w:sz w:val="16"/>
                <w:szCs w:val="16"/>
                <w:lang w:val="sr-Latn-RS"/>
              </w:rPr>
              <w:t>gr</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20</w:t>
            </w:r>
            <w:r w:rsidRPr="00B35EAE">
              <w:rPr>
                <w:rFonts w:eastAsia="Calibri" w:cs="Arial"/>
                <w:noProof/>
                <w:sz w:val="16"/>
                <w:szCs w:val="16"/>
                <w:lang w:val="sr-Latn-CS"/>
              </w:rPr>
              <w:t>.</w:t>
            </w:r>
            <w:r w:rsidRPr="00B35EAE">
              <w:rPr>
                <w:rFonts w:eastAsia="Calibri" w:cs="Arial"/>
                <w:noProof/>
                <w:sz w:val="16"/>
                <w:szCs w:val="16"/>
                <w:lang w:val="sr-Cyrl-RS"/>
              </w:rPr>
              <w:t>3</w:t>
            </w:r>
          </w:p>
        </w:tc>
        <w:tc>
          <w:tcPr>
            <w:tcW w:w="6681" w:type="dxa"/>
            <w:vAlign w:val="center"/>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1500 gr</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21</w:t>
            </w:r>
          </w:p>
        </w:tc>
        <w:tc>
          <w:tcPr>
            <w:tcW w:w="6681" w:type="dxa"/>
            <w:vAlign w:val="center"/>
          </w:tcPr>
          <w:p w:rsidR="00B35EAE" w:rsidRPr="00B35EAE" w:rsidRDefault="00B35EAE" w:rsidP="00B35EAE">
            <w:pPr>
              <w:spacing w:before="0" w:line="276" w:lineRule="auto"/>
              <w:rPr>
                <w:rFonts w:eastAsia="Calibri" w:cs="Arial"/>
                <w:b/>
                <w:sz w:val="16"/>
                <w:szCs w:val="16"/>
                <w:lang w:val="sr-Cyrl-CS"/>
              </w:rPr>
            </w:pPr>
            <w:r w:rsidRPr="00B35EAE">
              <w:rPr>
                <w:rFonts w:eastAsia="Calibri" w:cs="Arial"/>
                <w:b/>
                <w:sz w:val="16"/>
                <w:szCs w:val="16"/>
                <w:lang w:val="sr-Cyrl-CS"/>
              </w:rPr>
              <w:t>Клешта косе сечице</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 xml:space="preserve">укупна дужина клешта 160 </w:t>
            </w:r>
            <w:r w:rsidRPr="00B35EAE">
              <w:rPr>
                <w:rFonts w:eastAsia="Calibri" w:cs="Arial"/>
                <w:sz w:val="16"/>
                <w:szCs w:val="16"/>
                <w:lang w:val="sr-Latn-RS"/>
              </w:rPr>
              <w:t>mm</w:t>
            </w:r>
            <w:r w:rsidRPr="00B35EAE">
              <w:rPr>
                <w:rFonts w:eastAsia="Calibri" w:cs="Arial"/>
                <w:sz w:val="16"/>
                <w:szCs w:val="16"/>
                <w:lang w:val="sr-Cyrl-RS"/>
              </w:rPr>
              <w:t xml:space="preserve">, резне ивице индуктивно каљене на 62 </w:t>
            </w:r>
            <w:r w:rsidRPr="00B35EAE">
              <w:rPr>
                <w:rFonts w:eastAsia="Calibri" w:cs="Arial"/>
                <w:sz w:val="16"/>
                <w:szCs w:val="16"/>
                <w:lang w:val="sr-Latn-RS"/>
              </w:rPr>
              <w:t>HRC</w:t>
            </w:r>
            <w:r w:rsidRPr="00B35EAE">
              <w:rPr>
                <w:rFonts w:eastAsia="Calibri" w:cs="Arial"/>
                <w:sz w:val="16"/>
                <w:szCs w:val="16"/>
                <w:lang w:val="sr-Cyrl-RS"/>
              </w:rPr>
              <w:t xml:space="preserve">, </w:t>
            </w:r>
            <w:r w:rsidRPr="00B35EAE">
              <w:rPr>
                <w:rFonts w:eastAsia="Calibri" w:cs="Arial"/>
                <w:sz w:val="16"/>
                <w:szCs w:val="16"/>
                <w:lang w:val="sr-Cyrl-CS"/>
              </w:rPr>
              <w:t xml:space="preserve">израђена према стандарду </w:t>
            </w:r>
            <w:r w:rsidRPr="00B35EAE">
              <w:rPr>
                <w:rFonts w:eastAsia="Calibri" w:cs="Arial"/>
                <w:sz w:val="16"/>
                <w:szCs w:val="16"/>
                <w:lang w:val="sr-Latn-RS"/>
              </w:rPr>
              <w:t>DIN ISO 5749</w:t>
            </w:r>
            <w:r w:rsidRPr="00B35EAE">
              <w:rPr>
                <w:rFonts w:eastAsia="Calibri" w:cs="Arial"/>
                <w:sz w:val="16"/>
                <w:szCs w:val="16"/>
                <w:lang w:val="sr-Cyrl-RS"/>
              </w:rPr>
              <w:t>, капацитет сечења тврде жице (1800</w:t>
            </w:r>
            <w:r w:rsidRPr="00B35EAE">
              <w:rPr>
                <w:rFonts w:eastAsia="Calibri" w:cs="Arial"/>
                <w:sz w:val="16"/>
                <w:szCs w:val="16"/>
                <w:lang w:val="sr-Latn-RS"/>
              </w:rPr>
              <w:t xml:space="preserve"> N/mm²</w:t>
            </w:r>
            <w:r w:rsidRPr="00B35EAE">
              <w:rPr>
                <w:rFonts w:eastAsia="Calibri" w:cs="Arial"/>
                <w:sz w:val="16"/>
                <w:szCs w:val="16"/>
                <w:lang w:val="sr-Cyrl-RS"/>
              </w:rPr>
              <w:t>)</w:t>
            </w:r>
            <w:r w:rsidRPr="00B35EAE">
              <w:rPr>
                <w:rFonts w:eastAsia="Calibri" w:cs="Arial"/>
                <w:sz w:val="16"/>
                <w:szCs w:val="16"/>
                <w:lang w:val="sr-Latn-RS"/>
              </w:rPr>
              <w:t xml:space="preserve"> – 2 mm</w:t>
            </w:r>
            <w:r w:rsidRPr="00B35EAE">
              <w:rPr>
                <w:rFonts w:eastAsia="Calibri" w:cs="Arial"/>
                <w:sz w:val="16"/>
                <w:szCs w:val="16"/>
                <w:lang w:val="sr-Cyrl-RS"/>
              </w:rPr>
              <w:t xml:space="preserve">, </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капацитет сечења меке жице (220</w:t>
            </w:r>
            <w:r w:rsidRPr="00B35EAE">
              <w:rPr>
                <w:rFonts w:eastAsia="Calibri" w:cs="Arial"/>
                <w:sz w:val="16"/>
                <w:szCs w:val="16"/>
                <w:lang w:val="sr-Latn-RS"/>
              </w:rPr>
              <w:t xml:space="preserve"> N/mm²</w:t>
            </w:r>
            <w:r w:rsidRPr="00B35EAE">
              <w:rPr>
                <w:rFonts w:eastAsia="Calibri" w:cs="Arial"/>
                <w:sz w:val="16"/>
                <w:szCs w:val="16"/>
                <w:lang w:val="sr-Cyrl-RS"/>
              </w:rPr>
              <w:t>)</w:t>
            </w:r>
            <w:r w:rsidRPr="00B35EAE">
              <w:rPr>
                <w:rFonts w:eastAsia="Calibri" w:cs="Arial"/>
                <w:sz w:val="16"/>
                <w:szCs w:val="16"/>
                <w:lang w:val="sr-Latn-RS"/>
              </w:rPr>
              <w:t xml:space="preserve"> - 6 mm</w:t>
            </w:r>
            <w:r w:rsidRPr="00B35EAE">
              <w:rPr>
                <w:rFonts w:eastAsia="Calibri" w:cs="Arial"/>
                <w:sz w:val="16"/>
                <w:szCs w:val="16"/>
                <w:lang w:val="sr-Cyrl-RS"/>
              </w:rPr>
              <w:t>,</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Latn-RS"/>
              </w:rPr>
              <w:t>k</w:t>
            </w:r>
            <w:r w:rsidRPr="00B35EAE">
              <w:rPr>
                <w:rFonts w:eastAsia="Calibri" w:cs="Arial"/>
                <w:sz w:val="16"/>
                <w:szCs w:val="16"/>
                <w:lang w:val="sr-Cyrl-RS"/>
              </w:rPr>
              <w:t>апацитет сечења кабла (А</w:t>
            </w:r>
            <w:r w:rsidRPr="00B35EAE">
              <w:rPr>
                <w:rFonts w:eastAsia="Calibri" w:cs="Arial"/>
                <w:sz w:val="16"/>
                <w:szCs w:val="16"/>
                <w:lang w:val="sr-Latn-RS"/>
              </w:rPr>
              <w:t>l+Cu)  - 11 mm</w:t>
            </w:r>
            <w:r w:rsidRPr="00B35EAE">
              <w:rPr>
                <w:rFonts w:eastAsia="Calibri" w:cs="Arial"/>
                <w:sz w:val="16"/>
                <w:szCs w:val="16"/>
                <w:lang w:val="sr-Cyrl-RS"/>
              </w:rPr>
              <w:t xml:space="preserve">, </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 xml:space="preserve">титанијумска завршна обрада, уљано каљена, </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ручке ергономски обликоване са трокомпонентном „</w:t>
            </w:r>
            <w:r w:rsidRPr="00B35EAE">
              <w:rPr>
                <w:rFonts w:eastAsia="Calibri" w:cs="Arial"/>
                <w:sz w:val="16"/>
                <w:szCs w:val="16"/>
                <w:lang w:val="sr-Latn-RS"/>
              </w:rPr>
              <w:t xml:space="preserve">Soft grip“ </w:t>
            </w:r>
            <w:r w:rsidRPr="00B35EAE">
              <w:rPr>
                <w:rFonts w:eastAsia="Calibri" w:cs="Arial"/>
                <w:sz w:val="16"/>
                <w:szCs w:val="16"/>
                <w:lang w:val="sr-Cyrl-RS"/>
              </w:rPr>
              <w:t>навлаком, ручке опремљене „</w:t>
            </w:r>
            <w:r w:rsidRPr="00B35EAE">
              <w:rPr>
                <w:rFonts w:eastAsia="Calibri" w:cs="Arial"/>
                <w:sz w:val="16"/>
                <w:szCs w:val="16"/>
                <w:lang w:val="sr-Latn-RS"/>
              </w:rPr>
              <w:t>SystemClip“</w:t>
            </w:r>
            <w:r w:rsidRPr="00B35EAE">
              <w:rPr>
                <w:rFonts w:eastAsia="Calibri" w:cs="Arial"/>
                <w:sz w:val="16"/>
                <w:szCs w:val="16"/>
                <w:lang w:val="sr-Cyrl-RS"/>
              </w:rPr>
              <w:t xml:space="preserve"> закачаљкама (могућност качења алатке око руке корисника)</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RS"/>
              </w:rPr>
            </w:pPr>
            <w:r w:rsidRPr="00B35EAE">
              <w:rPr>
                <w:rFonts w:eastAsia="Calibri" w:cs="Arial"/>
                <w:noProof/>
                <w:sz w:val="16"/>
                <w:szCs w:val="16"/>
                <w:lang w:val="sr-Cyrl-RS"/>
              </w:rPr>
              <w:t>2</w:t>
            </w:r>
            <w:r w:rsidRPr="00B35EAE">
              <w:rPr>
                <w:rFonts w:eastAsia="Calibri" w:cs="Arial"/>
                <w:noProof/>
                <w:sz w:val="16"/>
                <w:szCs w:val="16"/>
                <w:lang w:val="sr-Latn-RS"/>
              </w:rPr>
              <w:t>2</w:t>
            </w:r>
          </w:p>
        </w:tc>
        <w:tc>
          <w:tcPr>
            <w:tcW w:w="6681" w:type="dxa"/>
            <w:vAlign w:val="center"/>
          </w:tcPr>
          <w:p w:rsidR="00B35EAE" w:rsidRPr="00B35EAE" w:rsidRDefault="00B35EAE" w:rsidP="00B35EAE">
            <w:pPr>
              <w:spacing w:before="0" w:line="276" w:lineRule="auto"/>
              <w:rPr>
                <w:rFonts w:eastAsia="Calibri" w:cs="Arial"/>
                <w:sz w:val="16"/>
                <w:szCs w:val="16"/>
                <w:lang w:val="sr-Latn-RS"/>
              </w:rPr>
            </w:pPr>
            <w:r w:rsidRPr="00B35EAE">
              <w:rPr>
                <w:rFonts w:eastAsia="Calibri" w:cs="Arial"/>
                <w:b/>
                <w:sz w:val="16"/>
                <w:szCs w:val="16"/>
                <w:lang w:val="sr-Latn-CS"/>
              </w:rPr>
              <w:t>Мерна трака 3</w:t>
            </w:r>
            <w:r w:rsidRPr="00B35EAE">
              <w:rPr>
                <w:rFonts w:eastAsia="Calibri" w:cs="Arial"/>
                <w:b/>
                <w:sz w:val="16"/>
                <w:szCs w:val="16"/>
                <w:lang w:val="sr-Latn-RS"/>
              </w:rPr>
              <w:t>m</w:t>
            </w:r>
          </w:p>
          <w:p w:rsidR="00B35EAE" w:rsidRPr="00B35EAE" w:rsidRDefault="00B35EAE" w:rsidP="00B35EAE">
            <w:pPr>
              <w:spacing w:before="0" w:line="276" w:lineRule="auto"/>
              <w:jc w:val="left"/>
              <w:rPr>
                <w:rFonts w:eastAsia="Calibri" w:cs="Arial"/>
                <w:sz w:val="16"/>
                <w:szCs w:val="16"/>
                <w:lang w:val="sr-Latn-CS"/>
              </w:rPr>
            </w:pPr>
            <w:r w:rsidRPr="00B35EAE">
              <w:rPr>
                <w:rFonts w:eastAsia="Calibri" w:cs="Arial"/>
                <w:sz w:val="16"/>
                <w:szCs w:val="16"/>
                <w:lang w:val="sr-Latn-CS"/>
              </w:rPr>
              <w:t>пластично кућиште, са кочницом и шналом, крајња кука са магнетима</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RS"/>
              </w:rPr>
            </w:pPr>
            <w:r w:rsidRPr="00B35EAE">
              <w:rPr>
                <w:rFonts w:eastAsia="Calibri" w:cs="Arial"/>
                <w:noProof/>
                <w:sz w:val="16"/>
                <w:szCs w:val="16"/>
                <w:lang w:val="sr-Cyrl-RS"/>
              </w:rPr>
              <w:t>2</w:t>
            </w:r>
            <w:r w:rsidRPr="00B35EAE">
              <w:rPr>
                <w:rFonts w:eastAsia="Calibri" w:cs="Arial"/>
                <w:noProof/>
                <w:sz w:val="16"/>
                <w:szCs w:val="16"/>
                <w:lang w:val="sr-Latn-RS"/>
              </w:rPr>
              <w:t>3</w:t>
            </w:r>
          </w:p>
        </w:tc>
        <w:tc>
          <w:tcPr>
            <w:tcW w:w="6681" w:type="dxa"/>
            <w:vAlign w:val="center"/>
          </w:tcPr>
          <w:p w:rsidR="00B35EAE" w:rsidRPr="00B35EAE" w:rsidRDefault="00B35EAE" w:rsidP="00B35EAE">
            <w:pPr>
              <w:spacing w:before="0" w:line="276" w:lineRule="auto"/>
              <w:jc w:val="left"/>
              <w:rPr>
                <w:rFonts w:eastAsia="Calibri" w:cs="Arial"/>
                <w:b/>
                <w:sz w:val="16"/>
                <w:szCs w:val="16"/>
                <w:lang w:val="sr-Cyrl-CS"/>
              </w:rPr>
            </w:pPr>
            <w:r w:rsidRPr="00B35EAE">
              <w:rPr>
                <w:rFonts w:eastAsia="Calibri" w:cs="Arial"/>
                <w:b/>
                <w:sz w:val="16"/>
                <w:szCs w:val="16"/>
                <w:lang w:val="sr-Cyrl-CS"/>
              </w:rPr>
              <w:t>Клешта комбинована</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 xml:space="preserve">укупна дужина клешта 180 </w:t>
            </w:r>
            <w:r w:rsidRPr="00B35EAE">
              <w:rPr>
                <w:rFonts w:eastAsia="Calibri" w:cs="Arial"/>
                <w:sz w:val="16"/>
                <w:szCs w:val="16"/>
                <w:lang w:val="sr-Latn-RS"/>
              </w:rPr>
              <w:t>mm</w:t>
            </w:r>
            <w:r w:rsidRPr="00B35EAE">
              <w:rPr>
                <w:rFonts w:eastAsia="Calibri" w:cs="Arial"/>
                <w:sz w:val="16"/>
                <w:szCs w:val="16"/>
                <w:lang w:val="sr-Cyrl-RS"/>
              </w:rPr>
              <w:t xml:space="preserve">, резне ивице индуктивно каљене, </w:t>
            </w:r>
            <w:r w:rsidRPr="00B35EAE">
              <w:rPr>
                <w:rFonts w:eastAsia="Calibri" w:cs="Arial"/>
                <w:sz w:val="16"/>
                <w:szCs w:val="16"/>
                <w:lang w:val="sr-Cyrl-CS"/>
              </w:rPr>
              <w:t xml:space="preserve">израђена према стандарду </w:t>
            </w:r>
            <w:r w:rsidRPr="00B35EAE">
              <w:rPr>
                <w:rFonts w:eastAsia="Calibri" w:cs="Arial"/>
                <w:sz w:val="16"/>
                <w:szCs w:val="16"/>
                <w:lang w:val="sr-Latn-RS"/>
              </w:rPr>
              <w:t>DIN ISO 5746</w:t>
            </w:r>
            <w:r w:rsidRPr="00B35EAE">
              <w:rPr>
                <w:rFonts w:eastAsia="Calibri" w:cs="Arial"/>
                <w:sz w:val="16"/>
                <w:szCs w:val="16"/>
                <w:lang w:val="sr-Cyrl-RS"/>
              </w:rPr>
              <w:t xml:space="preserve">, </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капацитет сечења тврде жице (1800</w:t>
            </w:r>
            <w:r w:rsidRPr="00B35EAE">
              <w:rPr>
                <w:rFonts w:eastAsia="Calibri" w:cs="Arial"/>
                <w:sz w:val="16"/>
                <w:szCs w:val="16"/>
                <w:lang w:val="sr-Latn-RS"/>
              </w:rPr>
              <w:t xml:space="preserve"> N/mm²</w:t>
            </w:r>
            <w:r w:rsidRPr="00B35EAE">
              <w:rPr>
                <w:rFonts w:eastAsia="Calibri" w:cs="Arial"/>
                <w:sz w:val="16"/>
                <w:szCs w:val="16"/>
                <w:lang w:val="sr-Cyrl-RS"/>
              </w:rPr>
              <w:t>)</w:t>
            </w:r>
            <w:r w:rsidRPr="00B35EAE">
              <w:rPr>
                <w:rFonts w:eastAsia="Calibri" w:cs="Arial"/>
                <w:sz w:val="16"/>
                <w:szCs w:val="16"/>
                <w:lang w:val="sr-Latn-RS"/>
              </w:rPr>
              <w:t xml:space="preserve"> - 2,2 mm</w:t>
            </w:r>
            <w:r w:rsidRPr="00B35EAE">
              <w:rPr>
                <w:rFonts w:eastAsia="Calibri" w:cs="Arial"/>
                <w:sz w:val="16"/>
                <w:szCs w:val="16"/>
                <w:lang w:val="sr-Cyrl-RS"/>
              </w:rPr>
              <w:t>, капацитет сечења меке жице (220</w:t>
            </w:r>
            <w:r w:rsidRPr="00B35EAE">
              <w:rPr>
                <w:rFonts w:eastAsia="Calibri" w:cs="Arial"/>
                <w:sz w:val="16"/>
                <w:szCs w:val="16"/>
                <w:lang w:val="sr-Latn-RS"/>
              </w:rPr>
              <w:t xml:space="preserve"> N/mm²</w:t>
            </w:r>
            <w:r w:rsidRPr="00B35EAE">
              <w:rPr>
                <w:rFonts w:eastAsia="Calibri" w:cs="Arial"/>
                <w:sz w:val="16"/>
                <w:szCs w:val="16"/>
                <w:lang w:val="sr-Cyrl-RS"/>
              </w:rPr>
              <w:t>)</w:t>
            </w:r>
            <w:r w:rsidRPr="00B35EAE">
              <w:rPr>
                <w:rFonts w:eastAsia="Calibri" w:cs="Arial"/>
                <w:sz w:val="16"/>
                <w:szCs w:val="16"/>
                <w:lang w:val="sr-Latn-RS"/>
              </w:rPr>
              <w:t xml:space="preserve"> - </w:t>
            </w:r>
            <w:r w:rsidRPr="00B35EAE">
              <w:rPr>
                <w:rFonts w:eastAsia="Calibri" w:cs="Arial"/>
                <w:sz w:val="16"/>
                <w:szCs w:val="16"/>
                <w:lang w:val="sr-Cyrl-RS"/>
              </w:rPr>
              <w:t>5</w:t>
            </w:r>
            <w:r w:rsidRPr="00B35EAE">
              <w:rPr>
                <w:rFonts w:eastAsia="Calibri" w:cs="Arial"/>
                <w:sz w:val="16"/>
                <w:szCs w:val="16"/>
                <w:lang w:val="sr-Latn-RS"/>
              </w:rPr>
              <w:t>,2 mm</w:t>
            </w:r>
            <w:r w:rsidRPr="00B35EAE">
              <w:rPr>
                <w:rFonts w:eastAsia="Calibri" w:cs="Arial"/>
                <w:sz w:val="16"/>
                <w:szCs w:val="16"/>
                <w:lang w:val="sr-Cyrl-RS"/>
              </w:rPr>
              <w:t xml:space="preserve">, </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Latn-RS"/>
              </w:rPr>
              <w:t>k</w:t>
            </w:r>
            <w:r w:rsidRPr="00B35EAE">
              <w:rPr>
                <w:rFonts w:eastAsia="Calibri" w:cs="Arial"/>
                <w:sz w:val="16"/>
                <w:szCs w:val="16"/>
                <w:lang w:val="sr-Cyrl-RS"/>
              </w:rPr>
              <w:t>апацитет сечења кабла (А</w:t>
            </w:r>
            <w:r w:rsidRPr="00B35EAE">
              <w:rPr>
                <w:rFonts w:eastAsia="Calibri" w:cs="Arial"/>
                <w:sz w:val="16"/>
                <w:szCs w:val="16"/>
                <w:lang w:val="sr-Latn-RS"/>
              </w:rPr>
              <w:t>l+Cu)  - 12 mm</w:t>
            </w:r>
            <w:r w:rsidRPr="00B35EAE">
              <w:rPr>
                <w:rFonts w:eastAsia="Calibri" w:cs="Arial"/>
                <w:sz w:val="16"/>
                <w:szCs w:val="16"/>
                <w:lang w:val="sr-Cyrl-RS"/>
              </w:rPr>
              <w:t xml:space="preserve">, </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 xml:space="preserve">титанијумска завршна обрада, уљано каљена, </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ручке ергономски обликоване са трокомпонентном „</w:t>
            </w:r>
            <w:r w:rsidRPr="00B35EAE">
              <w:rPr>
                <w:rFonts w:eastAsia="Calibri" w:cs="Arial"/>
                <w:sz w:val="16"/>
                <w:szCs w:val="16"/>
                <w:lang w:val="sr-Latn-RS"/>
              </w:rPr>
              <w:t xml:space="preserve">Soft grip“ </w:t>
            </w:r>
            <w:r w:rsidRPr="00B35EAE">
              <w:rPr>
                <w:rFonts w:eastAsia="Calibri" w:cs="Arial"/>
                <w:sz w:val="16"/>
                <w:szCs w:val="16"/>
                <w:lang w:val="sr-Cyrl-RS"/>
              </w:rPr>
              <w:t>навлаком,</w:t>
            </w:r>
            <w:r w:rsidRPr="00B35EAE">
              <w:rPr>
                <w:rFonts w:eastAsia="Calibri" w:cs="Arial"/>
                <w:sz w:val="16"/>
                <w:szCs w:val="16"/>
                <w:lang w:val="sr-Latn-RS"/>
              </w:rPr>
              <w:t xml:space="preserve"> </w:t>
            </w:r>
            <w:r w:rsidRPr="00B35EAE">
              <w:rPr>
                <w:rFonts w:eastAsia="Calibri" w:cs="Arial"/>
                <w:sz w:val="16"/>
                <w:szCs w:val="16"/>
                <w:lang w:val="sr-Cyrl-RS"/>
              </w:rPr>
              <w:t>ручке опремљене „</w:t>
            </w:r>
            <w:r w:rsidRPr="00B35EAE">
              <w:rPr>
                <w:rFonts w:eastAsia="Calibri" w:cs="Arial"/>
                <w:sz w:val="16"/>
                <w:szCs w:val="16"/>
                <w:lang w:val="sr-Latn-RS"/>
              </w:rPr>
              <w:t>SystemClip“</w:t>
            </w:r>
            <w:r w:rsidRPr="00B35EAE">
              <w:rPr>
                <w:rFonts w:eastAsia="Calibri" w:cs="Arial"/>
                <w:sz w:val="16"/>
                <w:szCs w:val="16"/>
                <w:lang w:val="sr-Cyrl-RS"/>
              </w:rPr>
              <w:t xml:space="preserve"> закачаљкама (могућност качења алатке око руке корисника), интегрисан окасти кључ</w:t>
            </w:r>
            <w:r w:rsidRPr="00B35EAE">
              <w:rPr>
                <w:rFonts w:eastAsia="Calibri" w:cs="Arial"/>
                <w:sz w:val="16"/>
                <w:szCs w:val="16"/>
                <w:lang w:val="sr-Latn-RS"/>
              </w:rPr>
              <w:t xml:space="preserve"> </w:t>
            </w:r>
            <w:r w:rsidRPr="00B35EAE">
              <w:rPr>
                <w:rFonts w:eastAsia="Calibri" w:cs="Arial"/>
                <w:sz w:val="16"/>
                <w:szCs w:val="16"/>
                <w:lang w:val="sr-Cyrl-RS"/>
              </w:rPr>
              <w:t xml:space="preserve">(18 </w:t>
            </w:r>
            <w:r w:rsidRPr="00B35EAE">
              <w:rPr>
                <w:rFonts w:eastAsia="Calibri" w:cs="Arial"/>
                <w:sz w:val="16"/>
                <w:szCs w:val="16"/>
                <w:lang w:val="sr-Latn-RS"/>
              </w:rPr>
              <w:t xml:space="preserve">mm) </w:t>
            </w:r>
            <w:r w:rsidRPr="00B35EAE">
              <w:rPr>
                <w:rFonts w:eastAsia="Calibri" w:cs="Arial"/>
                <w:sz w:val="16"/>
                <w:szCs w:val="16"/>
                <w:lang w:val="sr-Cyrl-RS"/>
              </w:rPr>
              <w:t>у тело клешта</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RS"/>
              </w:rPr>
            </w:pPr>
            <w:r w:rsidRPr="00B35EAE">
              <w:rPr>
                <w:rFonts w:eastAsia="Calibri" w:cs="Arial"/>
                <w:noProof/>
                <w:sz w:val="16"/>
                <w:szCs w:val="16"/>
                <w:lang w:val="sr-Cyrl-RS"/>
              </w:rPr>
              <w:t>2</w:t>
            </w:r>
            <w:r w:rsidRPr="00B35EAE">
              <w:rPr>
                <w:rFonts w:eastAsia="Calibri" w:cs="Arial"/>
                <w:noProof/>
                <w:sz w:val="16"/>
                <w:szCs w:val="16"/>
                <w:lang w:val="sr-Latn-RS"/>
              </w:rPr>
              <w:t>4</w:t>
            </w:r>
          </w:p>
        </w:tc>
        <w:tc>
          <w:tcPr>
            <w:tcW w:w="6681" w:type="dxa"/>
            <w:vAlign w:val="center"/>
          </w:tcPr>
          <w:p w:rsidR="00B35EAE" w:rsidRPr="00B35EAE" w:rsidRDefault="00B35EAE" w:rsidP="00B35EAE">
            <w:pPr>
              <w:spacing w:before="0" w:line="276" w:lineRule="auto"/>
              <w:rPr>
                <w:rFonts w:eastAsia="Calibri" w:cs="Arial"/>
                <w:b/>
                <w:sz w:val="16"/>
                <w:szCs w:val="16"/>
                <w:lang w:val="sr-Cyrl-CS"/>
              </w:rPr>
            </w:pPr>
            <w:r w:rsidRPr="00B35EAE">
              <w:rPr>
                <w:rFonts w:eastAsia="Calibri" w:cs="Arial"/>
                <w:b/>
                <w:sz w:val="16"/>
                <w:szCs w:val="16"/>
                <w:lang w:val="sr-Cyrl-CS"/>
              </w:rPr>
              <w:t>Клешта шпиц права</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 xml:space="preserve">укупна дужина клешта 170 </w:t>
            </w:r>
            <w:r w:rsidRPr="00B35EAE">
              <w:rPr>
                <w:rFonts w:eastAsia="Calibri" w:cs="Arial"/>
                <w:sz w:val="16"/>
                <w:szCs w:val="16"/>
                <w:lang w:val="sr-Latn-RS"/>
              </w:rPr>
              <w:t>mm</w:t>
            </w:r>
            <w:r w:rsidRPr="00B35EAE">
              <w:rPr>
                <w:rFonts w:eastAsia="Calibri" w:cs="Arial"/>
                <w:sz w:val="16"/>
                <w:szCs w:val="16"/>
                <w:lang w:val="sr-Cyrl-RS"/>
              </w:rPr>
              <w:t xml:space="preserve">, резне ивице индуктивно каљене, </w:t>
            </w:r>
            <w:r w:rsidRPr="00B35EAE">
              <w:rPr>
                <w:rFonts w:eastAsia="Calibri" w:cs="Arial"/>
                <w:sz w:val="16"/>
                <w:szCs w:val="16"/>
                <w:lang w:val="sr-Cyrl-CS"/>
              </w:rPr>
              <w:t xml:space="preserve">израђена према стандарду </w:t>
            </w:r>
            <w:r w:rsidRPr="00B35EAE">
              <w:rPr>
                <w:rFonts w:eastAsia="Calibri" w:cs="Arial"/>
                <w:sz w:val="16"/>
                <w:szCs w:val="16"/>
                <w:lang w:val="sr-Latn-RS"/>
              </w:rPr>
              <w:t>DIN ISO 574</w:t>
            </w:r>
            <w:r w:rsidRPr="00B35EAE">
              <w:rPr>
                <w:rFonts w:eastAsia="Calibri" w:cs="Arial"/>
                <w:sz w:val="16"/>
                <w:szCs w:val="16"/>
                <w:lang w:val="sr-Cyrl-RS"/>
              </w:rPr>
              <w:t xml:space="preserve">5, </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капацитет сечења меке жице (220</w:t>
            </w:r>
            <w:r w:rsidRPr="00B35EAE">
              <w:rPr>
                <w:rFonts w:eastAsia="Calibri" w:cs="Arial"/>
                <w:sz w:val="16"/>
                <w:szCs w:val="16"/>
                <w:lang w:val="sr-Latn-RS"/>
              </w:rPr>
              <w:t xml:space="preserve"> N/mm²</w:t>
            </w:r>
            <w:r w:rsidRPr="00B35EAE">
              <w:rPr>
                <w:rFonts w:eastAsia="Calibri" w:cs="Arial"/>
                <w:sz w:val="16"/>
                <w:szCs w:val="16"/>
                <w:lang w:val="sr-Cyrl-RS"/>
              </w:rPr>
              <w:t>)</w:t>
            </w:r>
            <w:r w:rsidRPr="00B35EAE">
              <w:rPr>
                <w:rFonts w:eastAsia="Calibri" w:cs="Arial"/>
                <w:sz w:val="16"/>
                <w:szCs w:val="16"/>
                <w:lang w:val="sr-Latn-RS"/>
              </w:rPr>
              <w:t xml:space="preserve"> – </w:t>
            </w:r>
            <w:r w:rsidRPr="00B35EAE">
              <w:rPr>
                <w:rFonts w:eastAsia="Calibri" w:cs="Arial"/>
                <w:sz w:val="16"/>
                <w:szCs w:val="16"/>
                <w:lang w:val="sr-Cyrl-RS"/>
              </w:rPr>
              <w:t>2,5</w:t>
            </w:r>
            <w:r w:rsidRPr="00B35EAE">
              <w:rPr>
                <w:rFonts w:eastAsia="Calibri" w:cs="Arial"/>
                <w:sz w:val="16"/>
                <w:szCs w:val="16"/>
                <w:lang w:val="sr-Latn-RS"/>
              </w:rPr>
              <w:t xml:space="preserve"> mm</w:t>
            </w:r>
            <w:r w:rsidRPr="00B35EAE">
              <w:rPr>
                <w:rFonts w:eastAsia="Calibri" w:cs="Arial"/>
                <w:sz w:val="16"/>
                <w:szCs w:val="16"/>
                <w:lang w:val="sr-Cyrl-RS"/>
              </w:rPr>
              <w:t>, титанијумска завршна обрада, уљано каљена, ручке ергономски обликоване са трокомпонентном „</w:t>
            </w:r>
            <w:r w:rsidRPr="00B35EAE">
              <w:rPr>
                <w:rFonts w:eastAsia="Calibri" w:cs="Arial"/>
                <w:sz w:val="16"/>
                <w:szCs w:val="16"/>
                <w:lang w:val="sr-Latn-RS"/>
              </w:rPr>
              <w:t xml:space="preserve">Soft grip“ </w:t>
            </w:r>
            <w:r w:rsidRPr="00B35EAE">
              <w:rPr>
                <w:rFonts w:eastAsia="Calibri" w:cs="Arial"/>
                <w:sz w:val="16"/>
                <w:szCs w:val="16"/>
                <w:lang w:val="sr-Cyrl-RS"/>
              </w:rPr>
              <w:t>навлаком, ручке опремљене „</w:t>
            </w:r>
            <w:r w:rsidRPr="00B35EAE">
              <w:rPr>
                <w:rFonts w:eastAsia="Calibri" w:cs="Arial"/>
                <w:sz w:val="16"/>
                <w:szCs w:val="16"/>
                <w:lang w:val="sr-Latn-RS"/>
              </w:rPr>
              <w:t>SystemClip“</w:t>
            </w:r>
            <w:r w:rsidRPr="00B35EAE">
              <w:rPr>
                <w:rFonts w:eastAsia="Calibri" w:cs="Arial"/>
                <w:sz w:val="16"/>
                <w:szCs w:val="16"/>
                <w:lang w:val="sr-Cyrl-RS"/>
              </w:rPr>
              <w:t xml:space="preserve"> закачаљкама (могућност качења алатке око руке корисника), </w:t>
            </w:r>
          </w:p>
          <w:p w:rsidR="00B35EAE" w:rsidRPr="00B35EAE" w:rsidRDefault="00B35EAE" w:rsidP="00B35EAE">
            <w:pPr>
              <w:spacing w:before="0" w:line="276" w:lineRule="auto"/>
              <w:jc w:val="left"/>
              <w:rPr>
                <w:rFonts w:eastAsia="Calibri" w:cs="Arial"/>
                <w:b/>
                <w:sz w:val="16"/>
                <w:szCs w:val="16"/>
                <w:lang w:val="sr-Cyrl-CS"/>
              </w:rPr>
            </w:pPr>
            <w:r w:rsidRPr="00B35EAE">
              <w:rPr>
                <w:rFonts w:eastAsia="Calibri" w:cs="Arial"/>
                <w:sz w:val="16"/>
                <w:szCs w:val="16"/>
                <w:lang w:val="sr-Cyrl-RS"/>
              </w:rPr>
              <w:t>интегрисан окасти кључ</w:t>
            </w:r>
            <w:r w:rsidRPr="00B35EAE">
              <w:rPr>
                <w:rFonts w:eastAsia="Calibri" w:cs="Arial"/>
                <w:sz w:val="16"/>
                <w:szCs w:val="16"/>
                <w:lang w:val="sr-Latn-RS"/>
              </w:rPr>
              <w:t xml:space="preserve"> </w:t>
            </w:r>
            <w:r w:rsidRPr="00B35EAE">
              <w:rPr>
                <w:rFonts w:eastAsia="Calibri" w:cs="Arial"/>
                <w:sz w:val="16"/>
                <w:szCs w:val="16"/>
                <w:lang w:val="sr-Cyrl-RS"/>
              </w:rPr>
              <w:t xml:space="preserve">(15 </w:t>
            </w:r>
            <w:r w:rsidRPr="00B35EAE">
              <w:rPr>
                <w:rFonts w:eastAsia="Calibri" w:cs="Arial"/>
                <w:sz w:val="16"/>
                <w:szCs w:val="16"/>
                <w:lang w:val="sr-Latn-RS"/>
              </w:rPr>
              <w:t xml:space="preserve">mm) </w:t>
            </w:r>
            <w:r w:rsidRPr="00B35EAE">
              <w:rPr>
                <w:rFonts w:eastAsia="Calibri" w:cs="Arial"/>
                <w:sz w:val="16"/>
                <w:szCs w:val="16"/>
                <w:lang w:val="sr-Cyrl-RS"/>
              </w:rPr>
              <w:t>у тело клешта</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RS"/>
              </w:rPr>
            </w:pPr>
            <w:r w:rsidRPr="00B35EAE">
              <w:rPr>
                <w:rFonts w:eastAsia="Calibri" w:cs="Arial"/>
                <w:noProof/>
                <w:sz w:val="16"/>
                <w:szCs w:val="16"/>
                <w:lang w:val="sr-Cyrl-RS"/>
              </w:rPr>
              <w:t>2</w:t>
            </w:r>
            <w:r w:rsidRPr="00B35EAE">
              <w:rPr>
                <w:rFonts w:eastAsia="Calibri" w:cs="Arial"/>
                <w:noProof/>
                <w:sz w:val="16"/>
                <w:szCs w:val="16"/>
                <w:lang w:val="sr-Latn-RS"/>
              </w:rPr>
              <w:t>5</w:t>
            </w:r>
          </w:p>
        </w:tc>
        <w:tc>
          <w:tcPr>
            <w:tcW w:w="6681" w:type="dxa"/>
            <w:vAlign w:val="center"/>
          </w:tcPr>
          <w:p w:rsidR="00B35EAE" w:rsidRPr="00B35EAE" w:rsidRDefault="00B35EAE" w:rsidP="00B35EAE">
            <w:pPr>
              <w:spacing w:before="0" w:line="276" w:lineRule="auto"/>
              <w:rPr>
                <w:rFonts w:eastAsia="Calibri" w:cs="Arial"/>
                <w:b/>
                <w:sz w:val="16"/>
                <w:szCs w:val="16"/>
                <w:lang w:val="sr-Cyrl-RS"/>
              </w:rPr>
            </w:pPr>
            <w:r w:rsidRPr="00B35EAE">
              <w:rPr>
                <w:rFonts w:eastAsia="Calibri" w:cs="Arial"/>
                <w:b/>
                <w:sz w:val="16"/>
                <w:szCs w:val="16"/>
                <w:lang w:val="sr-Cyrl-CS"/>
              </w:rPr>
              <w:t xml:space="preserve">Клешта шпиц </w:t>
            </w:r>
            <w:r w:rsidRPr="00B35EAE">
              <w:rPr>
                <w:rFonts w:eastAsia="Calibri" w:cs="Arial"/>
                <w:b/>
                <w:sz w:val="16"/>
                <w:szCs w:val="16"/>
                <w:lang w:val="sr-Cyrl-RS"/>
              </w:rPr>
              <w:t>крива</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 xml:space="preserve">укупна дужина клешта 170 </w:t>
            </w:r>
            <w:r w:rsidRPr="00B35EAE">
              <w:rPr>
                <w:rFonts w:eastAsia="Calibri" w:cs="Arial"/>
                <w:sz w:val="16"/>
                <w:szCs w:val="16"/>
                <w:lang w:val="sr-Latn-RS"/>
              </w:rPr>
              <w:t>mm</w:t>
            </w:r>
            <w:r w:rsidRPr="00B35EAE">
              <w:rPr>
                <w:rFonts w:eastAsia="Calibri" w:cs="Arial"/>
                <w:sz w:val="16"/>
                <w:szCs w:val="16"/>
                <w:lang w:val="sr-Cyrl-RS"/>
              </w:rPr>
              <w:t xml:space="preserve">, резне ивице индуктивно каљене, </w:t>
            </w:r>
            <w:r w:rsidRPr="00B35EAE">
              <w:rPr>
                <w:rFonts w:eastAsia="Calibri" w:cs="Arial"/>
                <w:sz w:val="16"/>
                <w:szCs w:val="16"/>
                <w:lang w:val="sr-Cyrl-CS"/>
              </w:rPr>
              <w:t xml:space="preserve">израђена према стандарду </w:t>
            </w:r>
            <w:r w:rsidRPr="00B35EAE">
              <w:rPr>
                <w:rFonts w:eastAsia="Calibri" w:cs="Arial"/>
                <w:sz w:val="16"/>
                <w:szCs w:val="16"/>
                <w:lang w:val="sr-Latn-RS"/>
              </w:rPr>
              <w:t>DIN ISO 574</w:t>
            </w:r>
            <w:r w:rsidRPr="00B35EAE">
              <w:rPr>
                <w:rFonts w:eastAsia="Calibri" w:cs="Arial"/>
                <w:sz w:val="16"/>
                <w:szCs w:val="16"/>
                <w:lang w:val="sr-Cyrl-RS"/>
              </w:rPr>
              <w:t xml:space="preserve">5, </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капацитет сечења меке жице (220</w:t>
            </w:r>
            <w:r w:rsidRPr="00B35EAE">
              <w:rPr>
                <w:rFonts w:eastAsia="Calibri" w:cs="Arial"/>
                <w:sz w:val="16"/>
                <w:szCs w:val="16"/>
                <w:lang w:val="sr-Latn-RS"/>
              </w:rPr>
              <w:t xml:space="preserve"> N/mm²</w:t>
            </w:r>
            <w:r w:rsidRPr="00B35EAE">
              <w:rPr>
                <w:rFonts w:eastAsia="Calibri" w:cs="Arial"/>
                <w:sz w:val="16"/>
                <w:szCs w:val="16"/>
                <w:lang w:val="sr-Cyrl-RS"/>
              </w:rPr>
              <w:t>)</w:t>
            </w:r>
            <w:r w:rsidRPr="00B35EAE">
              <w:rPr>
                <w:rFonts w:eastAsia="Calibri" w:cs="Arial"/>
                <w:sz w:val="16"/>
                <w:szCs w:val="16"/>
                <w:lang w:val="sr-Latn-RS"/>
              </w:rPr>
              <w:t xml:space="preserve"> – </w:t>
            </w:r>
            <w:r w:rsidRPr="00B35EAE">
              <w:rPr>
                <w:rFonts w:eastAsia="Calibri" w:cs="Arial"/>
                <w:sz w:val="16"/>
                <w:szCs w:val="16"/>
                <w:lang w:val="sr-Cyrl-RS"/>
              </w:rPr>
              <w:t>2,5</w:t>
            </w:r>
            <w:r w:rsidRPr="00B35EAE">
              <w:rPr>
                <w:rFonts w:eastAsia="Calibri" w:cs="Arial"/>
                <w:sz w:val="16"/>
                <w:szCs w:val="16"/>
                <w:lang w:val="sr-Latn-RS"/>
              </w:rPr>
              <w:t xml:space="preserve"> mm</w:t>
            </w:r>
            <w:r w:rsidRPr="00B35EAE">
              <w:rPr>
                <w:rFonts w:eastAsia="Calibri" w:cs="Arial"/>
                <w:sz w:val="16"/>
                <w:szCs w:val="16"/>
                <w:lang w:val="sr-Cyrl-RS"/>
              </w:rPr>
              <w:t>, титанијумска завршна обрада, уљано каљена, ручке ергономски обликоване са трокомпонентном „</w:t>
            </w:r>
            <w:r w:rsidRPr="00B35EAE">
              <w:rPr>
                <w:rFonts w:eastAsia="Calibri" w:cs="Arial"/>
                <w:sz w:val="16"/>
                <w:szCs w:val="16"/>
                <w:lang w:val="sr-Latn-RS"/>
              </w:rPr>
              <w:t xml:space="preserve">Soft grip“ </w:t>
            </w:r>
            <w:r w:rsidRPr="00B35EAE">
              <w:rPr>
                <w:rFonts w:eastAsia="Calibri" w:cs="Arial"/>
                <w:sz w:val="16"/>
                <w:szCs w:val="16"/>
                <w:lang w:val="sr-Cyrl-RS"/>
              </w:rPr>
              <w:t>навлаком, ручке опремљене „</w:t>
            </w:r>
            <w:r w:rsidRPr="00B35EAE">
              <w:rPr>
                <w:rFonts w:eastAsia="Calibri" w:cs="Arial"/>
                <w:sz w:val="16"/>
                <w:szCs w:val="16"/>
                <w:lang w:val="sr-Latn-RS"/>
              </w:rPr>
              <w:t>SystemClip“</w:t>
            </w:r>
            <w:r w:rsidRPr="00B35EAE">
              <w:rPr>
                <w:rFonts w:eastAsia="Calibri" w:cs="Arial"/>
                <w:sz w:val="16"/>
                <w:szCs w:val="16"/>
                <w:lang w:val="sr-Cyrl-RS"/>
              </w:rPr>
              <w:t xml:space="preserve"> закачаљкама (могућност качења алатке око руке корисника), интегрисан окасти кључ</w:t>
            </w:r>
            <w:r w:rsidRPr="00B35EAE">
              <w:rPr>
                <w:rFonts w:eastAsia="Calibri" w:cs="Arial"/>
                <w:sz w:val="16"/>
                <w:szCs w:val="16"/>
                <w:lang w:val="sr-Latn-RS"/>
              </w:rPr>
              <w:t xml:space="preserve"> </w:t>
            </w:r>
            <w:r w:rsidRPr="00B35EAE">
              <w:rPr>
                <w:rFonts w:eastAsia="Calibri" w:cs="Arial"/>
                <w:sz w:val="16"/>
                <w:szCs w:val="16"/>
                <w:lang w:val="sr-Cyrl-RS"/>
              </w:rPr>
              <w:t xml:space="preserve">(15 </w:t>
            </w:r>
            <w:r w:rsidRPr="00B35EAE">
              <w:rPr>
                <w:rFonts w:eastAsia="Calibri" w:cs="Arial"/>
                <w:sz w:val="16"/>
                <w:szCs w:val="16"/>
                <w:lang w:val="sr-Latn-RS"/>
              </w:rPr>
              <w:t xml:space="preserve">mm) </w:t>
            </w:r>
            <w:r w:rsidRPr="00B35EAE">
              <w:rPr>
                <w:rFonts w:eastAsia="Calibri" w:cs="Arial"/>
                <w:sz w:val="16"/>
                <w:szCs w:val="16"/>
                <w:lang w:val="sr-Cyrl-RS"/>
              </w:rPr>
              <w:t>у тело клешта</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Latn-RS"/>
              </w:rPr>
            </w:pPr>
            <w:r w:rsidRPr="00B35EAE">
              <w:rPr>
                <w:rFonts w:eastAsia="Calibri" w:cs="Arial"/>
                <w:noProof/>
                <w:sz w:val="16"/>
                <w:szCs w:val="16"/>
                <w:lang w:val="sr-Latn-RS"/>
              </w:rPr>
              <w:t>26</w:t>
            </w:r>
          </w:p>
        </w:tc>
        <w:tc>
          <w:tcPr>
            <w:tcW w:w="6681" w:type="dxa"/>
            <w:vAlign w:val="center"/>
          </w:tcPr>
          <w:p w:rsidR="00B35EAE" w:rsidRPr="00B35EAE" w:rsidRDefault="00B35EAE" w:rsidP="00B35EAE">
            <w:pPr>
              <w:spacing w:before="0" w:line="276" w:lineRule="auto"/>
              <w:rPr>
                <w:rFonts w:eastAsia="Calibri" w:cs="Arial"/>
                <w:b/>
                <w:sz w:val="16"/>
                <w:szCs w:val="16"/>
                <w:lang w:val="sr-Cyrl-CS"/>
              </w:rPr>
            </w:pPr>
            <w:r w:rsidRPr="00B35EAE">
              <w:rPr>
                <w:rFonts w:eastAsia="Calibri" w:cs="Arial"/>
                <w:b/>
                <w:sz w:val="16"/>
                <w:szCs w:val="16"/>
                <w:lang w:val="sr-Cyrl-CS"/>
              </w:rPr>
              <w:t>Грип (смрт) клешта</w:t>
            </w:r>
          </w:p>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материјал: хром молибден</w:t>
            </w:r>
          </w:p>
        </w:tc>
        <w:tc>
          <w:tcPr>
            <w:tcW w:w="992" w:type="dxa"/>
            <w:vAlign w:val="center"/>
          </w:tcPr>
          <w:p w:rsidR="00B35EAE" w:rsidRPr="00B35EAE" w:rsidRDefault="00B35EAE" w:rsidP="00B35EAE">
            <w:pPr>
              <w:spacing w:before="0" w:after="200" w:line="276" w:lineRule="auto"/>
              <w:jc w:val="center"/>
              <w:rPr>
                <w:rFonts w:eastAsia="Calibri" w:cs="Arial"/>
                <w:lang w:val="sr-Cyrl-CS"/>
              </w:rPr>
            </w:pPr>
          </w:p>
        </w:tc>
        <w:tc>
          <w:tcPr>
            <w:tcW w:w="732" w:type="dxa"/>
            <w:vAlign w:val="center"/>
          </w:tcPr>
          <w:p w:rsidR="00B35EAE" w:rsidRPr="00B35EAE" w:rsidRDefault="00B35EAE" w:rsidP="00B35EAE">
            <w:pPr>
              <w:spacing w:before="0" w:after="200" w:line="276" w:lineRule="auto"/>
              <w:jc w:val="center"/>
              <w:rPr>
                <w:rFonts w:eastAsia="Calibri" w:cs="Arial"/>
              </w:rPr>
            </w:pP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26.1</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дужине 180 </w:t>
            </w:r>
            <w:r w:rsidRPr="00B35EAE">
              <w:rPr>
                <w:rFonts w:eastAsia="Calibri" w:cs="Arial"/>
                <w:sz w:val="16"/>
                <w:szCs w:val="16"/>
                <w:lang w:val="sr-Latn-R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26.2</w:t>
            </w:r>
          </w:p>
        </w:tc>
        <w:tc>
          <w:tcPr>
            <w:tcW w:w="6681" w:type="dxa"/>
            <w:vAlign w:val="center"/>
          </w:tcPr>
          <w:p w:rsidR="00B35EAE" w:rsidRPr="00B35EAE" w:rsidRDefault="00B35EAE" w:rsidP="00B35EAE">
            <w:pPr>
              <w:spacing w:before="0" w:line="276" w:lineRule="auto"/>
              <w:rPr>
                <w:rFonts w:eastAsia="Calibri" w:cs="Arial"/>
                <w:b/>
                <w:sz w:val="16"/>
                <w:szCs w:val="16"/>
                <w:lang w:val="sr-Cyrl-CS"/>
              </w:rPr>
            </w:pPr>
            <w:r w:rsidRPr="00B35EAE">
              <w:rPr>
                <w:rFonts w:eastAsia="Calibri" w:cs="Arial"/>
                <w:sz w:val="16"/>
                <w:szCs w:val="16"/>
                <w:lang w:val="sr-Cyrl-CS"/>
              </w:rPr>
              <w:t xml:space="preserve">дужине 250 </w:t>
            </w:r>
            <w:r w:rsidRPr="00B35EAE">
              <w:rPr>
                <w:rFonts w:eastAsia="Calibri" w:cs="Arial"/>
                <w:sz w:val="16"/>
                <w:szCs w:val="16"/>
                <w:lang w:val="sr-Latn-R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10</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27</w:t>
            </w:r>
          </w:p>
        </w:tc>
        <w:tc>
          <w:tcPr>
            <w:tcW w:w="6681" w:type="dxa"/>
            <w:vAlign w:val="center"/>
          </w:tcPr>
          <w:p w:rsidR="00B35EAE" w:rsidRPr="00B35EAE" w:rsidRDefault="00B35EAE" w:rsidP="00B35EAE">
            <w:pPr>
              <w:spacing w:before="0" w:line="276" w:lineRule="auto"/>
              <w:rPr>
                <w:rFonts w:eastAsia="Calibri" w:cs="Arial"/>
                <w:b/>
                <w:sz w:val="16"/>
                <w:szCs w:val="16"/>
                <w:lang w:val="sr-Cyrl-RS"/>
              </w:rPr>
            </w:pPr>
            <w:r w:rsidRPr="00B35EAE">
              <w:rPr>
                <w:rFonts w:eastAsia="Calibri" w:cs="Arial"/>
                <w:b/>
                <w:sz w:val="16"/>
                <w:szCs w:val="16"/>
                <w:lang w:val="sr-Cyrl-CS"/>
              </w:rPr>
              <w:t>Трака са „</w:t>
            </w:r>
            <w:r w:rsidRPr="00B35EAE">
              <w:rPr>
                <w:rFonts w:eastAsia="Calibri" w:cs="Arial"/>
                <w:sz w:val="16"/>
                <w:szCs w:val="16"/>
                <w:lang w:val="sr-Latn-RS"/>
              </w:rPr>
              <w:t xml:space="preserve">SystemClip“ </w:t>
            </w:r>
            <w:r w:rsidRPr="00B35EAE">
              <w:rPr>
                <w:rFonts w:eastAsia="Calibri" w:cs="Arial"/>
                <w:sz w:val="16"/>
                <w:szCs w:val="16"/>
                <w:lang w:val="sr-Cyrl-RS"/>
              </w:rPr>
              <w:t>системом за качење алата, која је компатибилна са алатима под ред. бр. 2</w:t>
            </w:r>
            <w:r w:rsidRPr="00B35EAE">
              <w:rPr>
                <w:rFonts w:eastAsia="Calibri" w:cs="Arial"/>
                <w:sz w:val="16"/>
                <w:szCs w:val="16"/>
                <w:lang w:val="sr-Latn-RS"/>
              </w:rPr>
              <w:t>1</w:t>
            </w:r>
            <w:r w:rsidRPr="00B35EAE">
              <w:rPr>
                <w:rFonts w:eastAsia="Calibri" w:cs="Arial"/>
                <w:sz w:val="16"/>
                <w:szCs w:val="16"/>
                <w:lang w:val="sr-Cyrl-RS"/>
              </w:rPr>
              <w:t>, 23, 24, 25 и 28.</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20</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28</w:t>
            </w:r>
          </w:p>
        </w:tc>
        <w:tc>
          <w:tcPr>
            <w:tcW w:w="6681" w:type="dxa"/>
            <w:vAlign w:val="center"/>
          </w:tcPr>
          <w:p w:rsidR="00B35EAE" w:rsidRPr="00B35EAE" w:rsidRDefault="00B35EAE" w:rsidP="00B35EAE">
            <w:pPr>
              <w:spacing w:before="0" w:line="276" w:lineRule="auto"/>
              <w:rPr>
                <w:rFonts w:eastAsia="Calibri" w:cs="Arial"/>
                <w:b/>
                <w:sz w:val="16"/>
                <w:szCs w:val="16"/>
                <w:lang w:val="sr-Cyrl-CS"/>
              </w:rPr>
            </w:pPr>
            <w:r w:rsidRPr="00B35EAE">
              <w:rPr>
                <w:rFonts w:eastAsia="Calibri" w:cs="Arial"/>
                <w:b/>
                <w:sz w:val="16"/>
                <w:szCs w:val="16"/>
                <w:lang w:val="sr-Cyrl-CS"/>
              </w:rPr>
              <w:t>Клешта папгај</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 xml:space="preserve">укупна дужина клешта 240 </w:t>
            </w:r>
            <w:r w:rsidRPr="00B35EAE">
              <w:rPr>
                <w:rFonts w:eastAsia="Calibri" w:cs="Arial"/>
                <w:sz w:val="16"/>
                <w:szCs w:val="16"/>
                <w:lang w:val="sr-Latn-RS"/>
              </w:rPr>
              <w:t>mm</w:t>
            </w:r>
            <w:r w:rsidRPr="00B35EAE">
              <w:rPr>
                <w:rFonts w:eastAsia="Calibri" w:cs="Arial"/>
                <w:sz w:val="16"/>
                <w:szCs w:val="16"/>
                <w:lang w:val="sr-Cyrl-RS"/>
              </w:rPr>
              <w:t xml:space="preserve">, зуби додатно индуктивно каљени, дупло озубљене чељусти, </w:t>
            </w:r>
            <w:r w:rsidRPr="00B35EAE">
              <w:rPr>
                <w:rFonts w:eastAsia="Calibri" w:cs="Arial"/>
                <w:sz w:val="16"/>
                <w:szCs w:val="16"/>
                <w:lang w:val="sr-Cyrl-CS"/>
              </w:rPr>
              <w:t xml:space="preserve">израђена према стандарду </w:t>
            </w:r>
            <w:r w:rsidRPr="00B35EAE">
              <w:rPr>
                <w:rFonts w:eastAsia="Calibri" w:cs="Arial"/>
                <w:sz w:val="16"/>
                <w:szCs w:val="16"/>
                <w:lang w:val="sr-Latn-RS"/>
              </w:rPr>
              <w:t xml:space="preserve">DIN ISO </w:t>
            </w:r>
            <w:r w:rsidRPr="00B35EAE">
              <w:rPr>
                <w:rFonts w:eastAsia="Calibri" w:cs="Arial"/>
                <w:sz w:val="16"/>
                <w:szCs w:val="16"/>
                <w:lang w:val="sr-Cyrl-RS"/>
              </w:rPr>
              <w:t xml:space="preserve">8976, максималан распон чељусти – 50 </w:t>
            </w:r>
            <w:r w:rsidRPr="00B35EAE">
              <w:rPr>
                <w:rFonts w:eastAsia="Calibri" w:cs="Arial"/>
                <w:sz w:val="16"/>
                <w:szCs w:val="16"/>
                <w:lang w:val="sr-Latn-RS"/>
              </w:rPr>
              <w:t>mm</w:t>
            </w:r>
            <w:r w:rsidRPr="00B35EAE">
              <w:rPr>
                <w:rFonts w:eastAsia="Calibri" w:cs="Arial"/>
                <w:sz w:val="16"/>
                <w:szCs w:val="16"/>
                <w:lang w:val="sr-Cyrl-RS"/>
              </w:rPr>
              <w:t>,титанијумска завршна обрада, хром ванадијум - уљано каљени, ручке ергономски обликоване са трокомпонентном „</w:t>
            </w:r>
            <w:r w:rsidRPr="00B35EAE">
              <w:rPr>
                <w:rFonts w:eastAsia="Calibri" w:cs="Arial"/>
                <w:sz w:val="16"/>
                <w:szCs w:val="16"/>
                <w:lang w:val="sr-Latn-RS"/>
              </w:rPr>
              <w:t xml:space="preserve">Soft grip“ </w:t>
            </w:r>
            <w:r w:rsidRPr="00B35EAE">
              <w:rPr>
                <w:rFonts w:eastAsia="Calibri" w:cs="Arial"/>
                <w:sz w:val="16"/>
                <w:szCs w:val="16"/>
                <w:lang w:val="sr-Cyrl-RS"/>
              </w:rPr>
              <w:t>навлаком, ручке опремљене „</w:t>
            </w:r>
            <w:r w:rsidRPr="00B35EAE">
              <w:rPr>
                <w:rFonts w:eastAsia="Calibri" w:cs="Arial"/>
                <w:sz w:val="16"/>
                <w:szCs w:val="16"/>
                <w:lang w:val="sr-Latn-RS"/>
              </w:rPr>
              <w:t>SystemClip“</w:t>
            </w:r>
            <w:r w:rsidRPr="00B35EAE">
              <w:rPr>
                <w:rFonts w:eastAsia="Calibri" w:cs="Arial"/>
                <w:sz w:val="16"/>
                <w:szCs w:val="16"/>
                <w:lang w:val="sr-Cyrl-RS"/>
              </w:rPr>
              <w:t xml:space="preserve"> закачаљкама (могућност качења алатке око руке корисника)</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29</w:t>
            </w:r>
          </w:p>
        </w:tc>
        <w:tc>
          <w:tcPr>
            <w:tcW w:w="6681" w:type="dxa"/>
            <w:vAlign w:val="center"/>
          </w:tcPr>
          <w:p w:rsidR="00B35EAE" w:rsidRPr="00B35EAE" w:rsidRDefault="00B35EAE" w:rsidP="00B35EAE">
            <w:pPr>
              <w:spacing w:before="0" w:line="276" w:lineRule="auto"/>
              <w:rPr>
                <w:rFonts w:eastAsia="Calibri" w:cs="Arial"/>
                <w:b/>
                <w:sz w:val="16"/>
                <w:szCs w:val="16"/>
                <w:lang w:val="sr-Latn-RS"/>
              </w:rPr>
            </w:pPr>
            <w:r w:rsidRPr="00B35EAE">
              <w:rPr>
                <w:rFonts w:eastAsia="Calibri" w:cs="Arial"/>
                <w:b/>
                <w:sz w:val="16"/>
                <w:szCs w:val="16"/>
                <w:lang w:val="sr-Latn-RS"/>
              </w:rPr>
              <w:t xml:space="preserve">Браварски </w:t>
            </w:r>
            <w:r w:rsidRPr="00B35EAE">
              <w:rPr>
                <w:rFonts w:eastAsia="Calibri" w:cs="Arial"/>
                <w:b/>
                <w:sz w:val="16"/>
                <w:szCs w:val="16"/>
                <w:lang w:val="sr-Cyrl-CS"/>
              </w:rPr>
              <w:t>пајсер</w:t>
            </w:r>
            <w:r w:rsidRPr="00B35EAE">
              <w:rPr>
                <w:rFonts w:eastAsia="Calibri" w:cs="Arial"/>
                <w:b/>
                <w:sz w:val="16"/>
                <w:szCs w:val="16"/>
                <w:lang w:val="sr-Latn-RS"/>
              </w:rPr>
              <w:t xml:space="preserve"> (полуга)</w:t>
            </w:r>
          </w:p>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кован</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29.1</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дужине </w:t>
            </w:r>
            <w:r w:rsidRPr="00B35EAE">
              <w:rPr>
                <w:rFonts w:eastAsia="Calibri" w:cs="Arial"/>
                <w:sz w:val="16"/>
                <w:szCs w:val="16"/>
                <w:lang w:val="sr-Latn-RS"/>
              </w:rPr>
              <w:t>35</w:t>
            </w:r>
            <w:r w:rsidRPr="00B35EAE">
              <w:rPr>
                <w:rFonts w:eastAsia="Calibri" w:cs="Arial"/>
                <w:sz w:val="16"/>
                <w:szCs w:val="16"/>
                <w:lang w:val="sr-Cyrl-CS"/>
              </w:rPr>
              <w:t xml:space="preserve">0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4</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29.2</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дужине </w:t>
            </w:r>
            <w:r w:rsidRPr="00B35EAE">
              <w:rPr>
                <w:rFonts w:eastAsia="Calibri" w:cs="Arial"/>
                <w:sz w:val="16"/>
                <w:szCs w:val="16"/>
                <w:lang w:val="sr-Latn-RS"/>
              </w:rPr>
              <w:t>6</w:t>
            </w:r>
            <w:r w:rsidRPr="00B35EAE">
              <w:rPr>
                <w:rFonts w:eastAsia="Calibri" w:cs="Arial"/>
                <w:sz w:val="16"/>
                <w:szCs w:val="16"/>
                <w:lang w:val="sr-Cyrl-CS"/>
              </w:rPr>
              <w:t xml:space="preserve">00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4</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29.3</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дужине 900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4</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30</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Клешта за цеви (роцангле)</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материјал: хром-ванадијум</w:t>
            </w:r>
            <w:r w:rsidRPr="00B35EAE">
              <w:rPr>
                <w:rFonts w:eastAsia="Calibri" w:cs="Arial"/>
                <w:sz w:val="16"/>
                <w:szCs w:val="16"/>
                <w:lang w:val="sr-Cyrl-CS"/>
              </w:rPr>
              <w:t>, кована</w:t>
            </w:r>
            <w:r w:rsidRPr="00B35EAE">
              <w:rPr>
                <w:rFonts w:eastAsia="Calibri" w:cs="Arial"/>
                <w:sz w:val="16"/>
                <w:szCs w:val="16"/>
                <w:lang w:val="sr-Latn-RS"/>
              </w:rPr>
              <w:t>,</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коса 45</w:t>
            </w:r>
            <w:r w:rsidRPr="00B35EAE">
              <w:rPr>
                <w:rFonts w:eastAsia="Calibri" w:cs="Arial"/>
                <w:sz w:val="16"/>
                <w:szCs w:val="16"/>
                <w:vertAlign w:val="superscript"/>
                <w:lang w:val="sr-Cyrl-CS"/>
              </w:rPr>
              <w:t>0</w:t>
            </w:r>
            <w:r w:rsidRPr="00B35EAE">
              <w:rPr>
                <w:rFonts w:eastAsia="Calibri" w:cs="Arial"/>
                <w:sz w:val="16"/>
                <w:szCs w:val="16"/>
                <w:lang w:val="sr-Cyrl-CS"/>
              </w:rPr>
              <w:t xml:space="preserve">, </w:t>
            </w:r>
            <w:r w:rsidRPr="00B35EAE">
              <w:rPr>
                <w:rFonts w:eastAsia="Calibri" w:cs="Arial"/>
                <w:sz w:val="16"/>
                <w:szCs w:val="16"/>
                <w:lang w:val="sr-Latn-RS"/>
              </w:rPr>
              <w:t xml:space="preserve">DIN 5234 </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30.1</w:t>
            </w:r>
          </w:p>
        </w:tc>
        <w:tc>
          <w:tcPr>
            <w:tcW w:w="6681" w:type="dxa"/>
            <w:vAlign w:val="center"/>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Cyrl-CS"/>
              </w:rPr>
              <w:t>½“</w:t>
            </w:r>
            <w:r w:rsidRPr="00B35EAE">
              <w:rPr>
                <w:rFonts w:eastAsia="Calibri" w:cs="Arial"/>
                <w:sz w:val="16"/>
                <w:szCs w:val="16"/>
                <w:lang w:val="sr-Latn-RS"/>
              </w:rPr>
              <w:t xml:space="preserve">, </w:t>
            </w:r>
            <w:r w:rsidRPr="00B35EAE">
              <w:rPr>
                <w:rFonts w:eastAsia="Calibri" w:cs="Arial"/>
                <w:sz w:val="16"/>
                <w:szCs w:val="16"/>
                <w:lang w:val="sr-Cyrl-RS"/>
              </w:rPr>
              <w:t xml:space="preserve">максимални опсег 35 </w:t>
            </w:r>
            <w:r w:rsidRPr="00B35EAE">
              <w:rPr>
                <w:rFonts w:eastAsia="Calibri" w:cs="Arial"/>
                <w:sz w:val="16"/>
                <w:szCs w:val="16"/>
                <w:lang w:val="sr-Latn-CS"/>
              </w:rPr>
              <w:t>mm</w:t>
            </w:r>
            <w:r w:rsidRPr="00B35EAE">
              <w:rPr>
                <w:rFonts w:eastAsia="Calibri" w:cs="Arial"/>
                <w:sz w:val="16"/>
                <w:szCs w:val="16"/>
                <w:lang w:val="sr-Cyrl-RS"/>
              </w:rPr>
              <w:t xml:space="preserve">, </w:t>
            </w:r>
          </w:p>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RS"/>
              </w:rPr>
              <w:t xml:space="preserve">дужина клешта минимум 265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3</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lastRenderedPageBreak/>
              <w:t>30.2</w:t>
            </w:r>
          </w:p>
        </w:tc>
        <w:tc>
          <w:tcPr>
            <w:tcW w:w="6681" w:type="dxa"/>
            <w:vAlign w:val="center"/>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Cyrl-CS"/>
              </w:rPr>
              <w:t>1“</w:t>
            </w:r>
            <w:r w:rsidRPr="00B35EAE">
              <w:rPr>
                <w:rFonts w:eastAsia="Calibri" w:cs="Arial"/>
                <w:sz w:val="16"/>
                <w:szCs w:val="16"/>
                <w:lang w:val="sr-Latn-RS"/>
              </w:rPr>
              <w:t xml:space="preserve">, </w:t>
            </w:r>
            <w:r w:rsidRPr="00B35EAE">
              <w:rPr>
                <w:rFonts w:eastAsia="Calibri" w:cs="Arial"/>
                <w:sz w:val="16"/>
                <w:szCs w:val="16"/>
                <w:lang w:val="sr-Cyrl-RS"/>
              </w:rPr>
              <w:t xml:space="preserve">максимални опсег 45 </w:t>
            </w:r>
            <w:r w:rsidRPr="00B35EAE">
              <w:rPr>
                <w:rFonts w:eastAsia="Calibri" w:cs="Arial"/>
                <w:sz w:val="16"/>
                <w:szCs w:val="16"/>
                <w:lang w:val="sr-Latn-CS"/>
              </w:rPr>
              <w:t>mm</w:t>
            </w:r>
            <w:r w:rsidRPr="00B35EAE">
              <w:rPr>
                <w:rFonts w:eastAsia="Calibri" w:cs="Arial"/>
                <w:sz w:val="16"/>
                <w:szCs w:val="16"/>
                <w:lang w:val="sr-Cyrl-RS"/>
              </w:rPr>
              <w:t xml:space="preserve">, </w:t>
            </w:r>
          </w:p>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RS"/>
              </w:rPr>
              <w:t xml:space="preserve">дужина клешта минимум 340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30.3</w:t>
            </w:r>
          </w:p>
        </w:tc>
        <w:tc>
          <w:tcPr>
            <w:tcW w:w="6681" w:type="dxa"/>
            <w:vAlign w:val="center"/>
          </w:tcPr>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Cyrl-CS"/>
              </w:rPr>
              <w:t xml:space="preserve"> 2“</w:t>
            </w:r>
            <w:r w:rsidRPr="00B35EAE">
              <w:rPr>
                <w:rFonts w:eastAsia="Calibri" w:cs="Arial"/>
                <w:sz w:val="16"/>
                <w:szCs w:val="16"/>
                <w:lang w:val="sr-Latn-RS"/>
              </w:rPr>
              <w:t xml:space="preserve">, </w:t>
            </w:r>
            <w:r w:rsidRPr="00B35EAE">
              <w:rPr>
                <w:rFonts w:eastAsia="Calibri" w:cs="Arial"/>
                <w:sz w:val="16"/>
                <w:szCs w:val="16"/>
                <w:lang w:val="sr-Cyrl-RS"/>
              </w:rPr>
              <w:t xml:space="preserve">максимални опсег 76 </w:t>
            </w:r>
            <w:r w:rsidRPr="00B35EAE">
              <w:rPr>
                <w:rFonts w:eastAsia="Calibri" w:cs="Arial"/>
                <w:sz w:val="16"/>
                <w:szCs w:val="16"/>
                <w:lang w:val="sr-Latn-CS"/>
              </w:rPr>
              <w:t>mm</w:t>
            </w:r>
            <w:r w:rsidRPr="00B35EAE">
              <w:rPr>
                <w:rFonts w:eastAsia="Calibri" w:cs="Arial"/>
                <w:sz w:val="16"/>
                <w:szCs w:val="16"/>
                <w:lang w:val="sr-Cyrl-RS"/>
              </w:rPr>
              <w:t xml:space="preserve">, </w:t>
            </w:r>
          </w:p>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RS"/>
              </w:rPr>
              <w:t xml:space="preserve">дужина клешта минимум 550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31</w:t>
            </w:r>
          </w:p>
        </w:tc>
        <w:tc>
          <w:tcPr>
            <w:tcW w:w="6681" w:type="dxa"/>
            <w:vAlign w:val="center"/>
          </w:tcPr>
          <w:p w:rsidR="00B35EAE" w:rsidRPr="00B35EAE" w:rsidRDefault="00B35EAE" w:rsidP="00B35EAE">
            <w:pPr>
              <w:spacing w:before="0" w:line="276" w:lineRule="auto"/>
              <w:jc w:val="left"/>
              <w:rPr>
                <w:rFonts w:eastAsia="Calibri" w:cs="Arial"/>
                <w:b/>
                <w:sz w:val="16"/>
                <w:szCs w:val="16"/>
                <w:lang w:val="sr-Cyrl-CS"/>
              </w:rPr>
            </w:pPr>
            <w:r w:rsidRPr="00B35EAE">
              <w:rPr>
                <w:rFonts w:eastAsia="Calibri" w:cs="Arial"/>
                <w:b/>
                <w:sz w:val="16"/>
                <w:szCs w:val="16"/>
                <w:lang w:val="sr-Cyrl-CS"/>
              </w:rPr>
              <w:t>Пљосната турпија</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материјал: Т12 челик или високо легирани угљенични челик,</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легирани угљенични челик, груба, са гуменом двокомпонентном дршком са рупом за качење.</w:t>
            </w:r>
          </w:p>
        </w:tc>
        <w:tc>
          <w:tcPr>
            <w:tcW w:w="992" w:type="dxa"/>
            <w:vAlign w:val="center"/>
          </w:tcPr>
          <w:p w:rsidR="00B35EAE" w:rsidRPr="00B35EAE" w:rsidRDefault="00B35EAE" w:rsidP="00B35EAE">
            <w:pPr>
              <w:spacing w:before="0" w:after="200" w:line="276" w:lineRule="auto"/>
              <w:jc w:val="center"/>
              <w:rPr>
                <w:rFonts w:eastAsia="Calibri" w:cs="Arial"/>
                <w:lang w:val="sr-Cyrl-CS"/>
              </w:rPr>
            </w:pPr>
          </w:p>
        </w:tc>
        <w:tc>
          <w:tcPr>
            <w:tcW w:w="732" w:type="dxa"/>
            <w:vAlign w:val="center"/>
          </w:tcPr>
          <w:p w:rsidR="00B35EAE" w:rsidRPr="00B35EAE" w:rsidRDefault="00B35EAE" w:rsidP="00B35EAE">
            <w:pPr>
              <w:spacing w:before="0" w:after="200" w:line="276" w:lineRule="auto"/>
              <w:jc w:val="center"/>
              <w:rPr>
                <w:rFonts w:eastAsia="Calibri" w:cs="Arial"/>
              </w:rPr>
            </w:pP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31.1</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дужине 150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31.2</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дужине 200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31.3</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дужине 300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32</w:t>
            </w:r>
          </w:p>
        </w:tc>
        <w:tc>
          <w:tcPr>
            <w:tcW w:w="6681" w:type="dxa"/>
            <w:vAlign w:val="center"/>
          </w:tcPr>
          <w:p w:rsidR="00B35EAE" w:rsidRPr="00B35EAE" w:rsidRDefault="00B35EAE" w:rsidP="00B35EAE">
            <w:pPr>
              <w:spacing w:before="0" w:line="276" w:lineRule="auto"/>
              <w:jc w:val="left"/>
              <w:rPr>
                <w:rFonts w:eastAsia="Calibri" w:cs="Arial"/>
                <w:b/>
                <w:sz w:val="16"/>
                <w:szCs w:val="16"/>
                <w:lang w:val="sr-Cyrl-CS"/>
              </w:rPr>
            </w:pPr>
            <w:r w:rsidRPr="00B35EAE">
              <w:rPr>
                <w:rFonts w:eastAsia="Calibri" w:cs="Arial"/>
                <w:b/>
                <w:sz w:val="16"/>
                <w:szCs w:val="16"/>
                <w:lang w:val="sr-Cyrl-CS"/>
              </w:rPr>
              <w:t>Полуокругла турпија</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материјал: Т12 челик или високо легирани угљенични челик,</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легирани угљенични челик, груба, са гуменом двокомпонентном дршком са рупом за качење.</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rPr>
            </w:pPr>
            <w:r w:rsidRPr="00B35EAE">
              <w:rPr>
                <w:rFonts w:eastAsia="Calibri" w:cs="Arial"/>
                <w:sz w:val="16"/>
                <w:szCs w:val="16"/>
              </w:rPr>
              <w:t>3</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32.1</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дужине 150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32.2</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дужине 200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32.3</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дужине 300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33</w:t>
            </w:r>
          </w:p>
        </w:tc>
        <w:tc>
          <w:tcPr>
            <w:tcW w:w="6681" w:type="dxa"/>
            <w:vAlign w:val="center"/>
          </w:tcPr>
          <w:p w:rsidR="00B35EAE" w:rsidRPr="00B35EAE" w:rsidRDefault="00B35EAE" w:rsidP="00B35EAE">
            <w:pPr>
              <w:spacing w:before="0" w:line="276" w:lineRule="auto"/>
              <w:jc w:val="left"/>
              <w:rPr>
                <w:rFonts w:eastAsia="Calibri" w:cs="Arial"/>
                <w:b/>
                <w:sz w:val="16"/>
                <w:szCs w:val="16"/>
                <w:lang w:val="sr-Cyrl-CS"/>
              </w:rPr>
            </w:pPr>
            <w:r w:rsidRPr="00B35EAE">
              <w:rPr>
                <w:rFonts w:eastAsia="Calibri" w:cs="Arial"/>
                <w:b/>
                <w:sz w:val="16"/>
                <w:szCs w:val="16"/>
                <w:lang w:val="sr-Cyrl-CS"/>
              </w:rPr>
              <w:t>Округла турпија</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материјал: Т12 челик или високо легирани угљенични челик,</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легирани угљенични челик, груба, са гуменом двокомпонентном дршком са рупом за качење.</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33.1</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дужине 150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33.2</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дужине 200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33.3</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 xml:space="preserve">дужине 300 </w:t>
            </w:r>
            <w:r w:rsidRPr="00B35EAE">
              <w:rPr>
                <w:rFonts w:eastAsia="Calibri" w:cs="Arial"/>
                <w:sz w:val="16"/>
                <w:szCs w:val="16"/>
                <w:lang w:val="sr-Latn-CS"/>
              </w:rPr>
              <w:t>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34</w:t>
            </w:r>
          </w:p>
        </w:tc>
        <w:tc>
          <w:tcPr>
            <w:tcW w:w="6681" w:type="dxa"/>
            <w:vAlign w:val="center"/>
          </w:tcPr>
          <w:p w:rsidR="00B35EAE" w:rsidRPr="00B35EAE" w:rsidRDefault="00B35EAE" w:rsidP="00B35EAE">
            <w:pPr>
              <w:spacing w:before="0" w:line="276" w:lineRule="auto"/>
              <w:rPr>
                <w:rFonts w:eastAsia="Calibri" w:cs="Arial"/>
                <w:b/>
                <w:sz w:val="16"/>
                <w:szCs w:val="16"/>
                <w:lang w:val="sr-Cyrl-CS"/>
              </w:rPr>
            </w:pPr>
            <w:r w:rsidRPr="00B35EAE">
              <w:rPr>
                <w:rFonts w:eastAsia="Calibri" w:cs="Arial"/>
                <w:b/>
                <w:sz w:val="16"/>
                <w:szCs w:val="16"/>
                <w:lang w:val="sr-Cyrl-CS"/>
              </w:rPr>
              <w:t>Клешта за сегер прстенове</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за монтажу сегер прстенова на</w:t>
            </w:r>
            <w:r w:rsidRPr="00B35EAE">
              <w:rPr>
                <w:rFonts w:eastAsia="Calibri" w:cs="Arial"/>
                <w:sz w:val="16"/>
                <w:szCs w:val="16"/>
                <w:lang w:val="sr-Latn-RS"/>
              </w:rPr>
              <w:t xml:space="preserve"> </w:t>
            </w:r>
            <w:r w:rsidRPr="00B35EAE">
              <w:rPr>
                <w:rFonts w:eastAsia="Calibri" w:cs="Arial"/>
                <w:sz w:val="16"/>
                <w:szCs w:val="16"/>
                <w:lang w:val="sr-Cyrl-CS"/>
              </w:rPr>
              <w:t>вратило или осовину,</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 xml:space="preserve">материјал: </w:t>
            </w:r>
            <w:r w:rsidRPr="00B35EAE">
              <w:rPr>
                <w:rFonts w:eastAsia="Calibri" w:cs="Arial"/>
                <w:sz w:val="16"/>
                <w:szCs w:val="16"/>
                <w:lang w:val="sr-Cyrl-RS"/>
              </w:rPr>
              <w:t>хром ванадијум</w:t>
            </w:r>
            <w:r w:rsidRPr="00B35EAE">
              <w:rPr>
                <w:rFonts w:eastAsia="Calibri" w:cs="Arial"/>
                <w:sz w:val="16"/>
                <w:szCs w:val="16"/>
                <w:lang w:val="sr-Cyrl-CS"/>
              </w:rPr>
              <w:t>,</w:t>
            </w:r>
            <w:r w:rsidRPr="00B35EAE">
              <w:rPr>
                <w:rFonts w:eastAsia="Calibri" w:cs="Arial"/>
                <w:sz w:val="16"/>
                <w:szCs w:val="16"/>
                <w:lang w:val="sr-Latn-RS"/>
              </w:rPr>
              <w:t xml:space="preserve"> </w:t>
            </w:r>
            <w:r w:rsidRPr="00B35EAE">
              <w:rPr>
                <w:rFonts w:eastAsia="Calibri" w:cs="Arial"/>
                <w:sz w:val="16"/>
                <w:szCs w:val="16"/>
                <w:lang w:val="sr-Cyrl-CS"/>
              </w:rPr>
              <w:t>кована, уљано каљена,</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CS"/>
              </w:rPr>
              <w:t>ручке изоловане слојем пластичне масе,</w:t>
            </w:r>
            <w:r w:rsidRPr="00B35EAE">
              <w:rPr>
                <w:rFonts w:eastAsia="Calibri" w:cs="Arial"/>
                <w:sz w:val="16"/>
                <w:szCs w:val="16"/>
                <w:lang w:val="sr-Latn-RS"/>
              </w:rPr>
              <w:t xml:space="preserve"> </w:t>
            </w:r>
            <w:r w:rsidRPr="00B35EAE">
              <w:rPr>
                <w:rFonts w:eastAsia="Calibri" w:cs="Arial"/>
                <w:sz w:val="16"/>
                <w:szCs w:val="16"/>
                <w:lang w:val="sr-Cyrl-RS"/>
              </w:rPr>
              <w:t>неклизајуће,</w:t>
            </w:r>
          </w:p>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израђене према стандарду</w:t>
            </w:r>
            <w:r w:rsidRPr="00B35EAE">
              <w:rPr>
                <w:rFonts w:eastAsia="Calibri" w:cs="Arial"/>
                <w:sz w:val="16"/>
                <w:szCs w:val="16"/>
                <w:lang w:val="sr-Latn-RS"/>
              </w:rPr>
              <w:t xml:space="preserve">: </w:t>
            </w:r>
            <w:r w:rsidRPr="00B35EAE">
              <w:rPr>
                <w:rFonts w:eastAsia="Calibri" w:cs="Arial"/>
                <w:sz w:val="16"/>
                <w:szCs w:val="16"/>
                <w:lang w:val="sr-Latn-CS"/>
              </w:rPr>
              <w:t>DIN</w:t>
            </w:r>
            <w:r w:rsidRPr="00B35EAE">
              <w:rPr>
                <w:rFonts w:eastAsia="Calibri" w:cs="Arial"/>
                <w:sz w:val="16"/>
                <w:szCs w:val="16"/>
                <w:lang w:val="sr-Cyrl-CS"/>
              </w:rPr>
              <w:t xml:space="preserve"> 5254 облик А (спољна права), </w:t>
            </w:r>
            <w:r w:rsidRPr="00B35EAE">
              <w:rPr>
                <w:rFonts w:eastAsia="Calibri" w:cs="Arial"/>
                <w:sz w:val="16"/>
                <w:szCs w:val="16"/>
                <w:lang w:val="sr-Latn-CS"/>
              </w:rPr>
              <w:t>DIN</w:t>
            </w:r>
            <w:r w:rsidRPr="00B35EAE">
              <w:rPr>
                <w:rFonts w:eastAsia="Calibri" w:cs="Arial"/>
                <w:sz w:val="16"/>
                <w:szCs w:val="16"/>
                <w:lang w:val="sr-Cyrl-CS"/>
              </w:rPr>
              <w:t xml:space="preserve"> 5254 облик </w:t>
            </w:r>
            <w:r w:rsidRPr="00B35EAE">
              <w:rPr>
                <w:rFonts w:eastAsia="Calibri" w:cs="Arial"/>
                <w:sz w:val="16"/>
                <w:szCs w:val="16"/>
                <w:lang w:val="sr-Latn-CS"/>
              </w:rPr>
              <w:t xml:space="preserve">B </w:t>
            </w:r>
            <w:r w:rsidRPr="00B35EAE">
              <w:rPr>
                <w:rFonts w:eastAsia="Calibri" w:cs="Arial"/>
                <w:sz w:val="16"/>
                <w:szCs w:val="16"/>
                <w:lang w:val="sr-Cyrl-CS"/>
              </w:rPr>
              <w:t>(спољна савијена),</w:t>
            </w:r>
            <w:r w:rsidRPr="00B35EAE">
              <w:rPr>
                <w:rFonts w:eastAsia="Calibri" w:cs="Arial"/>
                <w:sz w:val="16"/>
                <w:szCs w:val="16"/>
                <w:lang w:val="sr-Latn-RS"/>
              </w:rPr>
              <w:t xml:space="preserve"> </w:t>
            </w:r>
            <w:r w:rsidRPr="00B35EAE">
              <w:rPr>
                <w:rFonts w:eastAsia="Calibri" w:cs="Arial"/>
                <w:sz w:val="16"/>
                <w:szCs w:val="16"/>
                <w:lang w:val="sr-Latn-CS"/>
              </w:rPr>
              <w:t>DIN</w:t>
            </w:r>
            <w:r w:rsidRPr="00B35EAE">
              <w:rPr>
                <w:rFonts w:eastAsia="Calibri" w:cs="Arial"/>
                <w:sz w:val="16"/>
                <w:szCs w:val="16"/>
                <w:lang w:val="sr-Cyrl-CS"/>
              </w:rPr>
              <w:t xml:space="preserve"> 5256 облик </w:t>
            </w:r>
            <w:r w:rsidRPr="00B35EAE">
              <w:rPr>
                <w:rFonts w:eastAsia="Calibri" w:cs="Arial"/>
                <w:sz w:val="16"/>
                <w:szCs w:val="16"/>
                <w:lang w:val="sr-Latn-RS"/>
              </w:rPr>
              <w:t xml:space="preserve">C </w:t>
            </w:r>
            <w:r w:rsidRPr="00B35EAE">
              <w:rPr>
                <w:rFonts w:eastAsia="Calibri" w:cs="Arial"/>
                <w:sz w:val="16"/>
                <w:szCs w:val="16"/>
                <w:lang w:val="sr-Cyrl-CS"/>
              </w:rPr>
              <w:t xml:space="preserve">(унутрашња права), </w:t>
            </w:r>
            <w:r w:rsidRPr="00B35EAE">
              <w:rPr>
                <w:rFonts w:eastAsia="Calibri" w:cs="Arial"/>
                <w:sz w:val="16"/>
                <w:szCs w:val="16"/>
                <w:lang w:val="sr-Latn-CS"/>
              </w:rPr>
              <w:t>DIN</w:t>
            </w:r>
            <w:r w:rsidRPr="00B35EAE">
              <w:rPr>
                <w:rFonts w:eastAsia="Calibri" w:cs="Arial"/>
                <w:sz w:val="16"/>
                <w:szCs w:val="16"/>
                <w:lang w:val="sr-Cyrl-CS"/>
              </w:rPr>
              <w:t xml:space="preserve"> 525</w:t>
            </w:r>
            <w:r w:rsidRPr="00B35EAE">
              <w:rPr>
                <w:rFonts w:eastAsia="Calibri" w:cs="Arial"/>
                <w:sz w:val="16"/>
                <w:szCs w:val="16"/>
                <w:lang w:val="sr-Latn-RS"/>
              </w:rPr>
              <w:t>6</w:t>
            </w:r>
            <w:r w:rsidRPr="00B35EAE">
              <w:rPr>
                <w:rFonts w:eastAsia="Calibri" w:cs="Arial"/>
                <w:sz w:val="16"/>
                <w:szCs w:val="16"/>
                <w:lang w:val="sr-Cyrl-CS"/>
              </w:rPr>
              <w:t xml:space="preserve"> облик </w:t>
            </w:r>
            <w:r w:rsidRPr="00B35EAE">
              <w:rPr>
                <w:rFonts w:eastAsia="Calibri" w:cs="Arial"/>
                <w:sz w:val="16"/>
                <w:szCs w:val="16"/>
                <w:lang w:val="sr-Latn-CS"/>
              </w:rPr>
              <w:t xml:space="preserve">D </w:t>
            </w:r>
            <w:r w:rsidRPr="00B35EAE">
              <w:rPr>
                <w:rFonts w:eastAsia="Calibri" w:cs="Arial"/>
                <w:sz w:val="16"/>
                <w:szCs w:val="16"/>
                <w:lang w:val="sr-Cyrl-CS"/>
              </w:rPr>
              <w:t>(унутрашња савијена)</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34.1</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спољна права, за пречник 10-25 mm</w:t>
            </w:r>
            <w:r w:rsidRPr="00B35EAE">
              <w:rPr>
                <w:rFonts w:eastAsia="Calibri" w:cs="Arial"/>
                <w:sz w:val="16"/>
                <w:szCs w:val="16"/>
                <w:lang w:val="sr-Latn-RS"/>
              </w:rPr>
              <w:t>, L=135 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34.2</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спољна права, за пречник 19-60 mm</w:t>
            </w:r>
            <w:r w:rsidRPr="00B35EAE">
              <w:rPr>
                <w:rFonts w:eastAsia="Calibri" w:cs="Arial"/>
                <w:sz w:val="16"/>
                <w:szCs w:val="16"/>
                <w:lang w:val="sr-Latn-RS"/>
              </w:rPr>
              <w:t>, L=175 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34.3</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спољна права, за пречник 40-100 mm</w:t>
            </w:r>
            <w:r w:rsidRPr="00B35EAE">
              <w:rPr>
                <w:rFonts w:eastAsia="Calibri" w:cs="Arial"/>
                <w:sz w:val="16"/>
                <w:szCs w:val="16"/>
                <w:lang w:val="sr-Latn-RS"/>
              </w:rPr>
              <w:t>, L=220 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34.4</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спољна крива, за пречник 10-25 mm</w:t>
            </w:r>
            <w:r w:rsidRPr="00B35EAE">
              <w:rPr>
                <w:rFonts w:eastAsia="Calibri" w:cs="Arial"/>
                <w:sz w:val="16"/>
                <w:szCs w:val="16"/>
                <w:lang w:val="sr-Latn-RS"/>
              </w:rPr>
              <w:t>, L=125 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34.5</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спољна крива, за пречник 19-60 mm</w:t>
            </w:r>
            <w:r w:rsidRPr="00B35EAE">
              <w:rPr>
                <w:rFonts w:eastAsia="Calibri" w:cs="Arial"/>
                <w:sz w:val="16"/>
                <w:szCs w:val="16"/>
                <w:lang w:val="sr-Latn-RS"/>
              </w:rPr>
              <w:t>, L=165 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34.6</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спољна крива, за пречник 40-100 mm</w:t>
            </w:r>
            <w:r w:rsidRPr="00B35EAE">
              <w:rPr>
                <w:rFonts w:eastAsia="Calibri" w:cs="Arial"/>
                <w:sz w:val="16"/>
                <w:szCs w:val="16"/>
                <w:lang w:val="sr-Latn-RS"/>
              </w:rPr>
              <w:t>, L=200 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34.7</w:t>
            </w:r>
          </w:p>
        </w:tc>
        <w:tc>
          <w:tcPr>
            <w:tcW w:w="6681" w:type="dxa"/>
            <w:vAlign w:val="center"/>
          </w:tcPr>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унутрашња права, за пречник 12-25 mm</w:t>
            </w:r>
            <w:r w:rsidRPr="00B35EAE">
              <w:rPr>
                <w:rFonts w:eastAsia="Calibri" w:cs="Arial"/>
                <w:sz w:val="16"/>
                <w:szCs w:val="16"/>
                <w:lang w:val="sr-Latn-RS"/>
              </w:rPr>
              <w:t>, L=135 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34.8</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унутрашња права, за пречник 19-60 mm</w:t>
            </w:r>
            <w:r w:rsidRPr="00B35EAE">
              <w:rPr>
                <w:rFonts w:eastAsia="Calibri" w:cs="Arial"/>
                <w:sz w:val="16"/>
                <w:szCs w:val="16"/>
                <w:lang w:val="sr-Latn-RS"/>
              </w:rPr>
              <w:t>, L=175 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34.9</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унутрашња права, за пречник 40-100 mm</w:t>
            </w:r>
            <w:r w:rsidRPr="00B35EAE">
              <w:rPr>
                <w:rFonts w:eastAsia="Calibri" w:cs="Arial"/>
                <w:sz w:val="16"/>
                <w:szCs w:val="16"/>
                <w:lang w:val="sr-Latn-RS"/>
              </w:rPr>
              <w:t>, L=220 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34.10</w:t>
            </w:r>
          </w:p>
        </w:tc>
        <w:tc>
          <w:tcPr>
            <w:tcW w:w="6681" w:type="dxa"/>
            <w:vAlign w:val="center"/>
          </w:tcPr>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унутрашња крива, за пречник 12-25 mm</w:t>
            </w:r>
            <w:r w:rsidRPr="00B35EAE">
              <w:rPr>
                <w:rFonts w:eastAsia="Calibri" w:cs="Arial"/>
                <w:sz w:val="16"/>
                <w:szCs w:val="16"/>
                <w:lang w:val="sr-Latn-RS"/>
              </w:rPr>
              <w:t>, L=125 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34.11</w:t>
            </w:r>
          </w:p>
        </w:tc>
        <w:tc>
          <w:tcPr>
            <w:tcW w:w="6681" w:type="dxa"/>
            <w:vAlign w:val="center"/>
          </w:tcPr>
          <w:p w:rsidR="00B35EAE" w:rsidRPr="00B35EAE" w:rsidRDefault="00B35EAE" w:rsidP="00B35EAE">
            <w:pPr>
              <w:spacing w:before="0" w:line="276" w:lineRule="auto"/>
              <w:jc w:val="left"/>
              <w:rPr>
                <w:rFonts w:eastAsia="Calibri" w:cs="Arial"/>
                <w:sz w:val="16"/>
                <w:szCs w:val="16"/>
                <w:lang w:val="sr-Cyrl-CS"/>
              </w:rPr>
            </w:pPr>
            <w:r w:rsidRPr="00B35EAE">
              <w:rPr>
                <w:rFonts w:eastAsia="Calibri" w:cs="Arial"/>
                <w:sz w:val="16"/>
                <w:szCs w:val="16"/>
                <w:lang w:val="sr-Cyrl-CS"/>
              </w:rPr>
              <w:t>унутрашња крива, за пречник 19-60 mm</w:t>
            </w:r>
            <w:r w:rsidRPr="00B35EAE">
              <w:rPr>
                <w:rFonts w:eastAsia="Calibri" w:cs="Arial"/>
                <w:sz w:val="16"/>
                <w:szCs w:val="16"/>
                <w:lang w:val="sr-Latn-RS"/>
              </w:rPr>
              <w:t>, L=165 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r w:rsidR="00B35EAE" w:rsidRPr="00B35EAE" w:rsidTr="00364523">
        <w:trPr>
          <w:jc w:val="center"/>
        </w:trPr>
        <w:tc>
          <w:tcPr>
            <w:tcW w:w="998" w:type="dxa"/>
            <w:vAlign w:val="center"/>
          </w:tcPr>
          <w:p w:rsidR="00B35EAE" w:rsidRPr="00B35EAE" w:rsidRDefault="00B35EAE" w:rsidP="00B35EAE">
            <w:pPr>
              <w:spacing w:before="0" w:line="276" w:lineRule="auto"/>
              <w:jc w:val="center"/>
              <w:rPr>
                <w:rFonts w:eastAsia="Calibri" w:cs="Arial"/>
                <w:noProof/>
                <w:sz w:val="16"/>
                <w:szCs w:val="16"/>
                <w:lang w:val="sr-Cyrl-RS"/>
              </w:rPr>
            </w:pPr>
            <w:r w:rsidRPr="00B35EAE">
              <w:rPr>
                <w:rFonts w:eastAsia="Calibri" w:cs="Arial"/>
                <w:noProof/>
                <w:sz w:val="16"/>
                <w:szCs w:val="16"/>
                <w:lang w:val="sr-Cyrl-RS"/>
              </w:rPr>
              <w:t>34.12</w:t>
            </w:r>
          </w:p>
        </w:tc>
        <w:tc>
          <w:tcPr>
            <w:tcW w:w="6681" w:type="dxa"/>
            <w:vAlign w:val="center"/>
          </w:tcPr>
          <w:p w:rsidR="00B35EAE" w:rsidRPr="00B35EAE" w:rsidRDefault="00B35EAE" w:rsidP="00B35EAE">
            <w:pPr>
              <w:spacing w:before="0" w:line="276" w:lineRule="auto"/>
              <w:rPr>
                <w:rFonts w:eastAsia="Calibri" w:cs="Arial"/>
                <w:sz w:val="16"/>
                <w:szCs w:val="16"/>
                <w:lang w:val="sr-Cyrl-CS"/>
              </w:rPr>
            </w:pPr>
            <w:r w:rsidRPr="00B35EAE">
              <w:rPr>
                <w:rFonts w:eastAsia="Calibri" w:cs="Arial"/>
                <w:sz w:val="16"/>
                <w:szCs w:val="16"/>
                <w:lang w:val="sr-Cyrl-CS"/>
              </w:rPr>
              <w:t>унутрашња крива, за пречник 40-100 mm</w:t>
            </w:r>
            <w:r w:rsidRPr="00B35EAE">
              <w:rPr>
                <w:rFonts w:eastAsia="Calibri" w:cs="Arial"/>
                <w:sz w:val="16"/>
                <w:szCs w:val="16"/>
                <w:lang w:val="sr-Latn-RS"/>
              </w:rPr>
              <w:t>, L=200 mm</w:t>
            </w:r>
          </w:p>
        </w:tc>
        <w:tc>
          <w:tcPr>
            <w:tcW w:w="992" w:type="dxa"/>
            <w:vAlign w:val="center"/>
          </w:tcPr>
          <w:p w:rsidR="00B35EAE" w:rsidRPr="00B35EAE" w:rsidRDefault="00B35EAE" w:rsidP="00B35EAE">
            <w:pPr>
              <w:spacing w:before="0" w:line="276" w:lineRule="auto"/>
              <w:jc w:val="center"/>
              <w:rPr>
                <w:rFonts w:eastAsia="Calibri" w:cs="Arial"/>
                <w:sz w:val="16"/>
                <w:szCs w:val="16"/>
                <w:lang w:val="sr-Cyrl-CS"/>
              </w:rPr>
            </w:pPr>
            <w:r w:rsidRPr="00B35EAE">
              <w:rPr>
                <w:rFonts w:eastAsia="Calibri" w:cs="Arial"/>
                <w:sz w:val="16"/>
                <w:szCs w:val="16"/>
                <w:lang w:val="sr-Cyrl-CS"/>
              </w:rPr>
              <w:t>ком</w:t>
            </w:r>
          </w:p>
        </w:tc>
        <w:tc>
          <w:tcPr>
            <w:tcW w:w="732" w:type="dxa"/>
            <w:vAlign w:val="center"/>
          </w:tcPr>
          <w:p w:rsidR="00B35EAE" w:rsidRPr="00B35EAE" w:rsidRDefault="00B35EAE" w:rsidP="00B35EAE">
            <w:pPr>
              <w:spacing w:before="0" w:line="276" w:lineRule="auto"/>
              <w:jc w:val="center"/>
              <w:rPr>
                <w:rFonts w:eastAsia="Calibri" w:cs="Arial"/>
                <w:sz w:val="16"/>
                <w:szCs w:val="16"/>
                <w:lang w:val="sr-Cyrl-RS"/>
              </w:rPr>
            </w:pPr>
            <w:r w:rsidRPr="00B35EAE">
              <w:rPr>
                <w:rFonts w:eastAsia="Calibri" w:cs="Arial"/>
                <w:sz w:val="16"/>
                <w:szCs w:val="16"/>
                <w:lang w:val="sr-Cyrl-RS"/>
              </w:rPr>
              <w:t>5</w:t>
            </w:r>
          </w:p>
        </w:tc>
      </w:tr>
    </w:tbl>
    <w:p w:rsidR="00B35EAE" w:rsidRPr="00B35EAE" w:rsidRDefault="00B35EAE" w:rsidP="00B35EAE">
      <w:pPr>
        <w:autoSpaceDE w:val="0"/>
        <w:autoSpaceDN w:val="0"/>
        <w:adjustRightInd w:val="0"/>
        <w:spacing w:before="0"/>
        <w:jc w:val="left"/>
        <w:rPr>
          <w:rFonts w:cs="Arial"/>
          <w:u w:val="single"/>
          <w:lang w:val="sr-Cyrl-RS"/>
        </w:rPr>
      </w:pPr>
    </w:p>
    <w:p w:rsidR="00B35EAE" w:rsidRPr="00B35EAE" w:rsidRDefault="00B35EAE" w:rsidP="00B35EAE">
      <w:pPr>
        <w:autoSpaceDE w:val="0"/>
        <w:autoSpaceDN w:val="0"/>
        <w:adjustRightInd w:val="0"/>
        <w:spacing w:before="0"/>
        <w:jc w:val="left"/>
        <w:rPr>
          <w:rFonts w:cs="Arial"/>
          <w:b/>
          <w:u w:val="single"/>
          <w:lang w:val="sr-Cyrl-RS"/>
        </w:rPr>
      </w:pPr>
      <w:r w:rsidRPr="00B35EAE">
        <w:rPr>
          <w:rFonts w:eastAsia="Arial" w:cs="Arial"/>
          <w:b/>
          <w:color w:val="000000"/>
          <w:u w:val="single"/>
          <w:lang w:val="sr-Latn-RS"/>
        </w:rPr>
        <w:t>Партија 16. Електричарски алат - ТЕК</w:t>
      </w:r>
    </w:p>
    <w:p w:rsidR="00B35EAE" w:rsidRPr="00B35EAE" w:rsidRDefault="00B35EAE" w:rsidP="00B35EAE">
      <w:pPr>
        <w:autoSpaceDE w:val="0"/>
        <w:autoSpaceDN w:val="0"/>
        <w:adjustRightInd w:val="0"/>
        <w:spacing w:before="0"/>
        <w:jc w:val="left"/>
        <w:rPr>
          <w:rFonts w:cs="Arial"/>
          <w:u w:val="single"/>
          <w:lang w:val="sr-Cyrl-RS"/>
        </w:rPr>
      </w:pPr>
    </w:p>
    <w:tbl>
      <w:tblPr>
        <w:tblW w:w="1049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53"/>
        <w:gridCol w:w="7655"/>
        <w:gridCol w:w="1096"/>
        <w:gridCol w:w="889"/>
      </w:tblGrid>
      <w:tr w:rsidR="00B35EAE" w:rsidRPr="00B35EAE" w:rsidTr="00364523">
        <w:trPr>
          <w:jc w:val="center"/>
        </w:trPr>
        <w:tc>
          <w:tcPr>
            <w:tcW w:w="853" w:type="dxa"/>
            <w:shd w:val="clear" w:color="auto" w:fill="E0E0E0"/>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Р. бр.</w:t>
            </w:r>
          </w:p>
        </w:tc>
        <w:tc>
          <w:tcPr>
            <w:tcW w:w="7655" w:type="dxa"/>
            <w:shd w:val="clear" w:color="auto" w:fill="E0E0E0"/>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val="sr-Cyrl-CS" w:eastAsia="hr-HR"/>
              </w:rPr>
              <w:t>Предмет набавке добара</w:t>
            </w:r>
          </w:p>
        </w:tc>
        <w:tc>
          <w:tcPr>
            <w:tcW w:w="1096" w:type="dxa"/>
            <w:shd w:val="clear" w:color="auto" w:fill="E0E0E0"/>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Јед.</w:t>
            </w:r>
          </w:p>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мере</w:t>
            </w:r>
          </w:p>
        </w:tc>
        <w:tc>
          <w:tcPr>
            <w:tcW w:w="889" w:type="dxa"/>
            <w:shd w:val="clear" w:color="auto" w:fill="E0E0E0"/>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eastAsia="hr-HR"/>
              </w:rPr>
              <w:t>K</w:t>
            </w:r>
            <w:r w:rsidRPr="00B35EAE">
              <w:rPr>
                <w:rFonts w:cs="Arial"/>
                <w:sz w:val="16"/>
                <w:szCs w:val="16"/>
                <w:lang w:val="sr-Cyrl-RS" w:eastAsia="hr-HR"/>
              </w:rPr>
              <w:t>ол.</w:t>
            </w:r>
          </w:p>
        </w:tc>
      </w:tr>
      <w:tr w:rsidR="00B35EAE" w:rsidRPr="00B35EAE" w:rsidTr="00364523">
        <w:trPr>
          <w:trHeight w:val="419"/>
          <w:jc w:val="center"/>
        </w:trPr>
        <w:tc>
          <w:tcPr>
            <w:tcW w:w="853"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1.</w:t>
            </w:r>
          </w:p>
        </w:tc>
        <w:tc>
          <w:tcPr>
            <w:tcW w:w="7655" w:type="dxa"/>
            <w:shd w:val="clear" w:color="auto" w:fill="auto"/>
          </w:tcPr>
          <w:p w:rsidR="00B35EAE" w:rsidRPr="00B35EAE" w:rsidRDefault="00B35EAE" w:rsidP="00B35EAE">
            <w:pPr>
              <w:spacing w:before="0" w:line="276" w:lineRule="auto"/>
              <w:jc w:val="left"/>
              <w:rPr>
                <w:rFonts w:eastAsia="Calibri" w:cs="Arial"/>
                <w:b/>
                <w:sz w:val="16"/>
                <w:szCs w:val="16"/>
                <w:lang w:val="sr-Cyrl-RS"/>
              </w:rPr>
            </w:pPr>
            <w:r w:rsidRPr="00B35EAE">
              <w:rPr>
                <w:rFonts w:eastAsia="Calibri" w:cs="Arial"/>
                <w:b/>
                <w:sz w:val="16"/>
                <w:szCs w:val="16"/>
                <w:lang w:val="sr-Cyrl-RS"/>
              </w:rPr>
              <w:t>Гарнитура виљушкастих изолованих кључева,</w:t>
            </w:r>
            <w:r w:rsidRPr="00B35EAE">
              <w:rPr>
                <w:rFonts w:eastAsia="Calibri" w:cs="Arial"/>
                <w:b/>
                <w:sz w:val="16"/>
                <w:szCs w:val="16"/>
                <w:shd w:val="clear" w:color="auto" w:fill="FFFFFF"/>
                <w:lang w:val="sr-Cyrl-RS"/>
              </w:rPr>
              <w:t xml:space="preserve"> за рад под напоном</w:t>
            </w:r>
          </w:p>
          <w:p w:rsidR="00B35EAE" w:rsidRPr="00B35EAE" w:rsidRDefault="00B35EAE" w:rsidP="00B35EAE">
            <w:pPr>
              <w:spacing w:before="0" w:line="276" w:lineRule="auto"/>
              <w:jc w:val="left"/>
              <w:rPr>
                <w:rFonts w:eastAsia="Calibri" w:cs="Arial"/>
                <w:sz w:val="16"/>
                <w:szCs w:val="16"/>
                <w:shd w:val="clear" w:color="auto" w:fill="FFFFFF"/>
                <w:lang w:val="sr-Cyrl-RS"/>
              </w:rPr>
            </w:pPr>
            <w:r w:rsidRPr="00B35EAE">
              <w:rPr>
                <w:rFonts w:eastAsia="Calibri" w:cs="Arial"/>
                <w:sz w:val="16"/>
                <w:szCs w:val="16"/>
                <w:shd w:val="clear" w:color="auto" w:fill="FFFFFF"/>
                <w:lang w:val="sr-Latn-RS"/>
              </w:rPr>
              <w:t>Maтeриjaл: хрoм-вaнaдиjум</w:t>
            </w:r>
            <w:r w:rsidRPr="00B35EAE">
              <w:rPr>
                <w:rFonts w:eastAsia="Calibri" w:cs="Arial"/>
                <w:sz w:val="16"/>
                <w:szCs w:val="16"/>
                <w:lang w:val="sr-Latn-RS"/>
              </w:rPr>
              <w:br/>
            </w:r>
            <w:r w:rsidRPr="00B35EAE">
              <w:rPr>
                <w:rFonts w:eastAsia="Calibri" w:cs="Arial"/>
                <w:sz w:val="16"/>
                <w:szCs w:val="16"/>
                <w:shd w:val="clear" w:color="auto" w:fill="FFFFFF"/>
                <w:lang w:val="sr-Latn-RS"/>
              </w:rPr>
              <w:t>Глaвa: хрoмирaнa (EN12540)</w:t>
            </w:r>
            <w:r w:rsidRPr="00B35EAE">
              <w:rPr>
                <w:rFonts w:eastAsia="Calibri" w:cs="Arial"/>
                <w:sz w:val="16"/>
                <w:szCs w:val="16"/>
                <w:lang w:val="sr-Latn-RS"/>
              </w:rPr>
              <w:br/>
            </w:r>
            <w:r w:rsidRPr="00B35EAE">
              <w:rPr>
                <w:rFonts w:eastAsia="Calibri" w:cs="Arial"/>
                <w:sz w:val="16"/>
                <w:szCs w:val="16"/>
                <w:shd w:val="clear" w:color="auto" w:fill="FFFFFF"/>
                <w:lang w:val="sr-Latn-RS"/>
              </w:rPr>
              <w:t>Oблoжeн дуплим изoлaциoним слojeм сa двe бoje, кoje oмoгућуjу</w:t>
            </w:r>
            <w:r w:rsidRPr="00B35EAE">
              <w:rPr>
                <w:rFonts w:eastAsia="Calibri" w:cs="Arial"/>
                <w:sz w:val="16"/>
                <w:szCs w:val="16"/>
                <w:shd w:val="clear" w:color="auto" w:fill="FFFFFF"/>
                <w:lang w:val="sr-Cyrl-RS"/>
              </w:rPr>
              <w:t xml:space="preserve"> д</w:t>
            </w:r>
            <w:r w:rsidRPr="00B35EAE">
              <w:rPr>
                <w:rFonts w:eastAsia="Calibri" w:cs="Arial"/>
                <w:sz w:val="16"/>
                <w:szCs w:val="16"/>
                <w:shd w:val="clear" w:color="auto" w:fill="FFFFFF"/>
                <w:lang w:val="sr-Latn-RS"/>
              </w:rPr>
              <w:t>oдaтну сигурнoст</w:t>
            </w:r>
            <w:r w:rsidRPr="00B35EAE">
              <w:rPr>
                <w:rFonts w:eastAsia="Calibri" w:cs="Arial"/>
                <w:sz w:val="16"/>
                <w:szCs w:val="16"/>
                <w:lang w:val="sr-Latn-RS"/>
              </w:rPr>
              <w:br/>
            </w:r>
            <w:r w:rsidRPr="00B35EAE">
              <w:rPr>
                <w:rFonts w:eastAsia="Calibri" w:cs="Arial"/>
                <w:sz w:val="16"/>
                <w:szCs w:val="16"/>
                <w:shd w:val="clear" w:color="auto" w:fill="FFFFFF"/>
                <w:lang w:val="sr-Latn-RS"/>
              </w:rPr>
              <w:t>Кoнтрoлисaнo eлeктричним тeстoм</w:t>
            </w:r>
            <w:r w:rsidRPr="00B35EAE">
              <w:rPr>
                <w:rFonts w:eastAsia="Calibri" w:cs="Arial"/>
                <w:sz w:val="16"/>
                <w:szCs w:val="16"/>
                <w:shd w:val="clear" w:color="auto" w:fill="FFFFFF"/>
                <w:lang w:val="sr-Cyrl-RS"/>
              </w:rPr>
              <w:t xml:space="preserve"> (1000</w:t>
            </w:r>
            <w:r w:rsidRPr="00B35EAE">
              <w:rPr>
                <w:rFonts w:eastAsia="Calibri" w:cs="Arial"/>
                <w:sz w:val="16"/>
                <w:szCs w:val="16"/>
                <w:shd w:val="clear" w:color="auto" w:fill="FFFFFF"/>
                <w:lang w:val="sr-Latn-RS"/>
              </w:rPr>
              <w:t>V</w:t>
            </w:r>
            <w:r w:rsidRPr="00B35EAE">
              <w:rPr>
                <w:rFonts w:eastAsia="Calibri" w:cs="Arial"/>
                <w:sz w:val="16"/>
                <w:szCs w:val="16"/>
                <w:shd w:val="clear" w:color="auto" w:fill="FFFFFF"/>
                <w:lang w:val="sr-Cyrl-RS"/>
              </w:rPr>
              <w:t>)</w:t>
            </w:r>
            <w:r w:rsidRPr="00B35EAE">
              <w:rPr>
                <w:rFonts w:eastAsia="Calibri" w:cs="Arial"/>
                <w:sz w:val="16"/>
                <w:szCs w:val="16"/>
                <w:lang w:val="sr-Latn-RS"/>
              </w:rPr>
              <w:br/>
            </w:r>
            <w:r w:rsidRPr="00B35EAE">
              <w:rPr>
                <w:rFonts w:eastAsia="Calibri" w:cs="Arial"/>
                <w:sz w:val="16"/>
                <w:szCs w:val="16"/>
                <w:shd w:val="clear" w:color="auto" w:fill="FFFFFF"/>
                <w:lang w:val="sr-Latn-RS"/>
              </w:rPr>
              <w:t>Изрaђeн прeмa стaндaрду EN60900</w:t>
            </w:r>
          </w:p>
          <w:p w:rsidR="00B35EAE" w:rsidRPr="00B35EAE" w:rsidRDefault="00B35EAE" w:rsidP="00B35EAE">
            <w:pPr>
              <w:spacing w:before="0" w:line="276" w:lineRule="auto"/>
              <w:jc w:val="left"/>
              <w:rPr>
                <w:rFonts w:eastAsia="Calibri" w:cs="Arial"/>
                <w:sz w:val="16"/>
                <w:szCs w:val="16"/>
                <w:shd w:val="clear" w:color="auto" w:fill="FFFFFF"/>
                <w:lang w:val="sr-Cyrl-RS"/>
              </w:rPr>
            </w:pPr>
            <w:r w:rsidRPr="00B35EAE">
              <w:rPr>
                <w:rFonts w:eastAsia="Calibri" w:cs="Arial"/>
                <w:sz w:val="16"/>
                <w:szCs w:val="16"/>
                <w:shd w:val="clear" w:color="auto" w:fill="FFFFFF"/>
                <w:lang w:val="sr-Cyrl-RS"/>
              </w:rPr>
              <w:t>Гарнитура садржи 10 кључева</w:t>
            </w:r>
            <w:r w:rsidRPr="00B35EAE">
              <w:rPr>
                <w:rFonts w:eastAsia="Calibri" w:cs="Arial"/>
                <w:sz w:val="16"/>
                <w:szCs w:val="16"/>
                <w:lang w:val="sr-Latn-RS"/>
              </w:rPr>
              <w:br/>
            </w:r>
            <w:r w:rsidRPr="00B35EAE">
              <w:rPr>
                <w:rFonts w:eastAsia="Calibri" w:cs="Arial"/>
                <w:sz w:val="16"/>
                <w:szCs w:val="16"/>
                <w:shd w:val="clear" w:color="auto" w:fill="FFFFFF"/>
                <w:lang w:val="sr-Latn-RS"/>
              </w:rPr>
              <w:t>Вeличинe 10</w:t>
            </w:r>
            <w:r w:rsidRPr="00B35EAE">
              <w:rPr>
                <w:rFonts w:eastAsia="Calibri" w:cs="Arial"/>
                <w:sz w:val="16"/>
                <w:szCs w:val="16"/>
                <w:shd w:val="clear" w:color="auto" w:fill="FFFFFF"/>
                <w:lang w:val="sr-Cyrl-RS"/>
              </w:rPr>
              <w:t>, 11, 12, 13, 14, 15, 17, 19, 22,</w:t>
            </w:r>
            <w:r w:rsidRPr="00B35EAE">
              <w:rPr>
                <w:rFonts w:eastAsia="Calibri" w:cs="Arial"/>
                <w:sz w:val="16"/>
                <w:szCs w:val="16"/>
                <w:shd w:val="clear" w:color="auto" w:fill="FFFFFF"/>
                <w:lang w:val="sr-Latn-RS"/>
              </w:rPr>
              <w:t xml:space="preserve"> 24</w:t>
            </w:r>
            <w:r w:rsidRPr="00B35EAE">
              <w:rPr>
                <w:rFonts w:eastAsia="Calibri" w:cs="Arial"/>
                <w:sz w:val="16"/>
                <w:szCs w:val="16"/>
                <w:lang w:val="sr-Latn-RS"/>
              </w:rPr>
              <w:br/>
            </w:r>
            <w:r w:rsidRPr="00B35EAE">
              <w:rPr>
                <w:rFonts w:eastAsia="Calibri" w:cs="Arial"/>
                <w:sz w:val="16"/>
                <w:szCs w:val="16"/>
                <w:shd w:val="clear" w:color="auto" w:fill="FFFFFF"/>
                <w:lang w:val="sr-Latn-RS"/>
              </w:rPr>
              <w:t>Teжинa кoмплeтa</w:t>
            </w:r>
            <w:r w:rsidRPr="00B35EAE">
              <w:rPr>
                <w:rFonts w:eastAsia="Calibri" w:cs="Arial"/>
                <w:sz w:val="16"/>
                <w:szCs w:val="16"/>
                <w:shd w:val="clear" w:color="auto" w:fill="FFFFFF"/>
                <w:lang w:val="sr-Cyrl-RS"/>
              </w:rPr>
              <w:t xml:space="preserve"> минимум</w:t>
            </w:r>
            <w:r w:rsidRPr="00B35EAE">
              <w:rPr>
                <w:rFonts w:eastAsia="Calibri" w:cs="Arial"/>
                <w:sz w:val="16"/>
                <w:szCs w:val="16"/>
                <w:shd w:val="clear" w:color="auto" w:fill="FFFFFF"/>
                <w:lang w:val="sr-Latn-RS"/>
              </w:rPr>
              <w:t>: 1200g</w:t>
            </w:r>
          </w:p>
        </w:tc>
        <w:tc>
          <w:tcPr>
            <w:tcW w:w="1096" w:type="dxa"/>
            <w:shd w:val="clear" w:color="auto" w:fill="auto"/>
            <w:vAlign w:val="center"/>
          </w:tcPr>
          <w:p w:rsidR="00B35EAE" w:rsidRPr="00B35EAE" w:rsidRDefault="00B35EAE" w:rsidP="00B35EAE">
            <w:pPr>
              <w:spacing w:before="0"/>
              <w:ind w:right="-62"/>
              <w:jc w:val="center"/>
              <w:rPr>
                <w:rFonts w:cs="Arial"/>
                <w:sz w:val="16"/>
                <w:szCs w:val="16"/>
                <w:lang w:val="sr-Cyrl-RS" w:eastAsia="hr-HR"/>
              </w:rPr>
            </w:pPr>
            <w:r w:rsidRPr="00B35EAE">
              <w:rPr>
                <w:rFonts w:cs="Arial"/>
                <w:sz w:val="16"/>
                <w:szCs w:val="16"/>
                <w:lang w:val="sr-Cyrl-RS" w:eastAsia="hr-HR"/>
              </w:rPr>
              <w:t>ком.</w:t>
            </w:r>
          </w:p>
        </w:tc>
        <w:tc>
          <w:tcPr>
            <w:tcW w:w="889" w:type="dxa"/>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7</w:t>
            </w:r>
          </w:p>
        </w:tc>
      </w:tr>
      <w:tr w:rsidR="00B35EAE" w:rsidRPr="00B35EAE" w:rsidTr="00364523">
        <w:trPr>
          <w:trHeight w:val="419"/>
          <w:jc w:val="center"/>
        </w:trPr>
        <w:tc>
          <w:tcPr>
            <w:tcW w:w="853"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2.</w:t>
            </w:r>
          </w:p>
        </w:tc>
        <w:tc>
          <w:tcPr>
            <w:tcW w:w="7655" w:type="dxa"/>
            <w:shd w:val="clear" w:color="auto" w:fill="auto"/>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b/>
                <w:sz w:val="16"/>
                <w:szCs w:val="16"/>
                <w:lang w:val="sr-Cyrl-RS"/>
              </w:rPr>
              <w:t>Гарнитура насадних изолованих кључева,</w:t>
            </w:r>
            <w:r w:rsidRPr="00B35EAE">
              <w:rPr>
                <w:rFonts w:eastAsia="Calibri" w:cs="Arial"/>
                <w:b/>
                <w:sz w:val="16"/>
                <w:szCs w:val="16"/>
                <w:shd w:val="clear" w:color="auto" w:fill="FFFFFF"/>
                <w:lang w:val="sr-Cyrl-RS"/>
              </w:rPr>
              <w:t xml:space="preserve"> за рад под напоном</w:t>
            </w:r>
          </w:p>
          <w:p w:rsidR="00B35EAE" w:rsidRPr="00B35EAE" w:rsidRDefault="00B35EAE" w:rsidP="00B35EAE">
            <w:pPr>
              <w:spacing w:before="0" w:line="276" w:lineRule="auto"/>
              <w:jc w:val="left"/>
              <w:rPr>
                <w:rFonts w:eastAsia="Calibri" w:cs="Arial"/>
                <w:sz w:val="16"/>
                <w:szCs w:val="16"/>
                <w:shd w:val="clear" w:color="auto" w:fill="FFFFFF"/>
                <w:lang w:val="sr-Latn-RS"/>
              </w:rPr>
            </w:pPr>
            <w:r w:rsidRPr="00B35EAE">
              <w:rPr>
                <w:rFonts w:eastAsia="Calibri" w:cs="Arial"/>
                <w:sz w:val="16"/>
                <w:szCs w:val="16"/>
                <w:shd w:val="clear" w:color="auto" w:fill="FFFFFF"/>
                <w:lang w:val="sr-Latn-RS"/>
              </w:rPr>
              <w:t>Maтeриjaл: хрoм-вaнaдиjум</w:t>
            </w:r>
            <w:r w:rsidRPr="00B35EAE">
              <w:rPr>
                <w:rFonts w:eastAsia="Calibri" w:cs="Arial"/>
                <w:sz w:val="16"/>
                <w:szCs w:val="16"/>
                <w:lang w:val="sr-Latn-RS"/>
              </w:rPr>
              <w:br/>
            </w:r>
            <w:r w:rsidRPr="00B35EAE">
              <w:rPr>
                <w:rFonts w:eastAsia="Calibri" w:cs="Arial"/>
                <w:sz w:val="16"/>
                <w:szCs w:val="16"/>
                <w:shd w:val="clear" w:color="auto" w:fill="FFFFFF"/>
                <w:lang w:val="sr-Latn-RS"/>
              </w:rPr>
              <w:t>Глaвa: хрoмирaнa (EN12540)</w:t>
            </w:r>
            <w:r w:rsidRPr="00B35EAE">
              <w:rPr>
                <w:rFonts w:eastAsia="Calibri" w:cs="Arial"/>
                <w:sz w:val="16"/>
                <w:szCs w:val="16"/>
                <w:lang w:val="sr-Latn-RS"/>
              </w:rPr>
              <w:br/>
            </w:r>
            <w:r w:rsidRPr="00B35EAE">
              <w:rPr>
                <w:rFonts w:eastAsia="Calibri" w:cs="Arial"/>
                <w:sz w:val="16"/>
                <w:szCs w:val="16"/>
                <w:shd w:val="clear" w:color="auto" w:fill="FFFFFF"/>
                <w:lang w:val="sr-Latn-RS"/>
              </w:rPr>
              <w:t>Oблoжeн дуплим изoлaциoним слojeм сa двe бoje, кoje oмoгућуjу</w:t>
            </w:r>
            <w:r w:rsidRPr="00B35EAE">
              <w:rPr>
                <w:rFonts w:eastAsia="Calibri" w:cs="Arial"/>
                <w:sz w:val="16"/>
                <w:szCs w:val="16"/>
                <w:shd w:val="clear" w:color="auto" w:fill="FFFFFF"/>
                <w:lang w:val="sr-Cyrl-RS"/>
              </w:rPr>
              <w:t xml:space="preserve"> д</w:t>
            </w:r>
            <w:r w:rsidRPr="00B35EAE">
              <w:rPr>
                <w:rFonts w:eastAsia="Calibri" w:cs="Arial"/>
                <w:sz w:val="16"/>
                <w:szCs w:val="16"/>
                <w:shd w:val="clear" w:color="auto" w:fill="FFFFFF"/>
                <w:lang w:val="sr-Latn-RS"/>
              </w:rPr>
              <w:t>oдaтну сигурнoст</w:t>
            </w:r>
            <w:r w:rsidRPr="00B35EAE">
              <w:rPr>
                <w:rFonts w:eastAsia="Calibri" w:cs="Arial"/>
                <w:sz w:val="16"/>
                <w:szCs w:val="16"/>
                <w:lang w:val="sr-Latn-RS"/>
              </w:rPr>
              <w:br/>
            </w:r>
            <w:r w:rsidRPr="00B35EAE">
              <w:rPr>
                <w:rFonts w:eastAsia="Calibri" w:cs="Arial"/>
                <w:sz w:val="16"/>
                <w:szCs w:val="16"/>
                <w:shd w:val="clear" w:color="auto" w:fill="FFFFFF"/>
                <w:lang w:val="sr-Latn-RS"/>
              </w:rPr>
              <w:lastRenderedPageBreak/>
              <w:t>Кoнтрoлисaнo eлeктричним тeстoм</w:t>
            </w:r>
            <w:r w:rsidRPr="00B35EAE">
              <w:rPr>
                <w:rFonts w:eastAsia="Calibri" w:cs="Arial"/>
                <w:sz w:val="16"/>
                <w:szCs w:val="16"/>
                <w:shd w:val="clear" w:color="auto" w:fill="FFFFFF"/>
                <w:lang w:val="sr-Cyrl-RS"/>
              </w:rPr>
              <w:t xml:space="preserve"> (1000</w:t>
            </w:r>
            <w:r w:rsidRPr="00B35EAE">
              <w:rPr>
                <w:rFonts w:eastAsia="Calibri" w:cs="Arial"/>
                <w:sz w:val="16"/>
                <w:szCs w:val="16"/>
                <w:shd w:val="clear" w:color="auto" w:fill="FFFFFF"/>
                <w:lang w:val="sr-Latn-RS"/>
              </w:rPr>
              <w:t>V</w:t>
            </w:r>
            <w:r w:rsidRPr="00B35EAE">
              <w:rPr>
                <w:rFonts w:eastAsia="Calibri" w:cs="Arial"/>
                <w:sz w:val="16"/>
                <w:szCs w:val="16"/>
                <w:shd w:val="clear" w:color="auto" w:fill="FFFFFF"/>
                <w:lang w:val="sr-Cyrl-RS"/>
              </w:rPr>
              <w:t>)</w:t>
            </w:r>
            <w:r w:rsidRPr="00B35EAE">
              <w:rPr>
                <w:rFonts w:eastAsia="Calibri" w:cs="Arial"/>
                <w:sz w:val="16"/>
                <w:szCs w:val="16"/>
                <w:lang w:val="sr-Latn-RS"/>
              </w:rPr>
              <w:br/>
            </w:r>
            <w:r w:rsidRPr="00B35EAE">
              <w:rPr>
                <w:rFonts w:eastAsia="Calibri" w:cs="Arial"/>
                <w:sz w:val="16"/>
                <w:szCs w:val="16"/>
                <w:shd w:val="clear" w:color="auto" w:fill="FFFFFF"/>
                <w:lang w:val="sr-Latn-RS"/>
              </w:rPr>
              <w:t>Изрaђeн прeмa стaндaрду EN60900</w:t>
            </w:r>
          </w:p>
          <w:p w:rsidR="00B35EAE" w:rsidRPr="00B35EAE" w:rsidRDefault="00B35EAE" w:rsidP="00B35EAE">
            <w:pPr>
              <w:spacing w:before="0" w:line="276" w:lineRule="auto"/>
              <w:jc w:val="left"/>
              <w:rPr>
                <w:rFonts w:eastAsia="Calibri" w:cs="Arial"/>
                <w:sz w:val="16"/>
                <w:szCs w:val="16"/>
                <w:shd w:val="clear" w:color="auto" w:fill="FFFFFF"/>
                <w:lang w:val="sr-Cyrl-RS"/>
              </w:rPr>
            </w:pPr>
            <w:r w:rsidRPr="00B35EAE">
              <w:rPr>
                <w:rFonts w:eastAsia="Calibri" w:cs="Arial"/>
                <w:sz w:val="16"/>
                <w:szCs w:val="16"/>
                <w:shd w:val="clear" w:color="auto" w:fill="FFFFFF"/>
                <w:lang w:val="sr-Cyrl-RS"/>
              </w:rPr>
              <w:t>Механизам чегртаљке од 36 зуба, минимални помак од 10 степени, дугме за промену смера обртања</w:t>
            </w:r>
          </w:p>
          <w:p w:rsidR="00B35EAE" w:rsidRPr="00B35EAE" w:rsidRDefault="00B35EAE" w:rsidP="00B35EAE">
            <w:pPr>
              <w:spacing w:before="0" w:line="276" w:lineRule="auto"/>
              <w:jc w:val="left"/>
              <w:rPr>
                <w:rFonts w:eastAsia="Calibri" w:cs="Arial"/>
                <w:sz w:val="16"/>
                <w:szCs w:val="16"/>
                <w:shd w:val="clear" w:color="auto" w:fill="FFFFFF"/>
                <w:lang w:val="sr-Cyrl-RS"/>
              </w:rPr>
            </w:pPr>
            <w:r w:rsidRPr="00B35EAE">
              <w:rPr>
                <w:rFonts w:eastAsia="Calibri" w:cs="Arial"/>
                <w:sz w:val="16"/>
                <w:szCs w:val="16"/>
                <w:shd w:val="clear" w:color="auto" w:fill="FFFFFF"/>
                <w:lang w:val="sr-Cyrl-RS"/>
              </w:rPr>
              <w:t>Гарнитура садржи 13 делова у металном кућишту</w:t>
            </w:r>
            <w:r w:rsidRPr="00B35EAE">
              <w:rPr>
                <w:rFonts w:eastAsia="Calibri" w:cs="Arial"/>
                <w:sz w:val="16"/>
                <w:szCs w:val="16"/>
                <w:lang w:val="sr-Latn-RS"/>
              </w:rPr>
              <w:br/>
            </w:r>
            <w:r w:rsidRPr="00B35EAE">
              <w:rPr>
                <w:rFonts w:eastAsia="Calibri" w:cs="Arial"/>
                <w:sz w:val="16"/>
                <w:szCs w:val="16"/>
                <w:shd w:val="clear" w:color="auto" w:fill="FFFFFF"/>
                <w:lang w:val="sr-Latn-RS"/>
              </w:rPr>
              <w:t xml:space="preserve">Вeличинe </w:t>
            </w:r>
            <w:r w:rsidRPr="00B35EAE">
              <w:rPr>
                <w:rFonts w:eastAsia="Calibri" w:cs="Arial"/>
                <w:sz w:val="16"/>
                <w:szCs w:val="16"/>
                <w:shd w:val="clear" w:color="auto" w:fill="FFFFFF"/>
                <w:lang w:val="sr-Cyrl-RS"/>
              </w:rPr>
              <w:t xml:space="preserve">8, </w:t>
            </w:r>
            <w:r w:rsidRPr="00B35EAE">
              <w:rPr>
                <w:rFonts w:eastAsia="Calibri" w:cs="Arial"/>
                <w:sz w:val="16"/>
                <w:szCs w:val="16"/>
                <w:shd w:val="clear" w:color="auto" w:fill="FFFFFF"/>
                <w:lang w:val="sr-Latn-RS"/>
              </w:rPr>
              <w:t>10</w:t>
            </w:r>
            <w:r w:rsidRPr="00B35EAE">
              <w:rPr>
                <w:rFonts w:eastAsia="Calibri" w:cs="Arial"/>
                <w:sz w:val="16"/>
                <w:szCs w:val="16"/>
                <w:shd w:val="clear" w:color="auto" w:fill="FFFFFF"/>
                <w:lang w:val="sr-Cyrl-RS"/>
              </w:rPr>
              <w:t>, 11, 12, 13, 14, 17, 19, 22,</w:t>
            </w:r>
            <w:r w:rsidRPr="00B35EAE">
              <w:rPr>
                <w:rFonts w:eastAsia="Calibri" w:cs="Arial"/>
                <w:sz w:val="16"/>
                <w:szCs w:val="16"/>
                <w:shd w:val="clear" w:color="auto" w:fill="FFFFFF"/>
                <w:lang w:val="sr-Latn-RS"/>
              </w:rPr>
              <w:t xml:space="preserve"> 24</w:t>
            </w:r>
            <w:r w:rsidRPr="00B35EAE">
              <w:rPr>
                <w:rFonts w:eastAsia="Calibri" w:cs="Arial"/>
                <w:sz w:val="16"/>
                <w:szCs w:val="16"/>
                <w:shd w:val="clear" w:color="auto" w:fill="FFFFFF"/>
                <w:lang w:val="sr-Cyrl-RS"/>
              </w:rPr>
              <w:t>, 27</w:t>
            </w:r>
          </w:p>
          <w:p w:rsidR="00B35EAE" w:rsidRPr="00B35EAE" w:rsidRDefault="00B35EAE" w:rsidP="00B35EAE">
            <w:pPr>
              <w:spacing w:before="0" w:line="276" w:lineRule="auto"/>
              <w:jc w:val="left"/>
              <w:rPr>
                <w:rFonts w:eastAsia="Calibri" w:cs="Arial"/>
                <w:sz w:val="16"/>
                <w:szCs w:val="16"/>
                <w:shd w:val="clear" w:color="auto" w:fill="FFFFFF"/>
                <w:lang w:val="sr-Cyrl-RS"/>
              </w:rPr>
            </w:pPr>
            <w:r w:rsidRPr="00B35EAE">
              <w:rPr>
                <w:rFonts w:eastAsia="Calibri" w:cs="Arial"/>
                <w:sz w:val="16"/>
                <w:szCs w:val="16"/>
                <w:shd w:val="clear" w:color="auto" w:fill="FFFFFF"/>
                <w:lang w:val="sr-Cyrl-RS"/>
              </w:rPr>
              <w:t xml:space="preserve">Прихват </w:t>
            </w:r>
            <w:r w:rsidRPr="00B35EAE">
              <w:rPr>
                <w:rFonts w:eastAsia="Calibri" w:cs="Arial"/>
                <w:sz w:val="16"/>
                <w:szCs w:val="16"/>
                <w:lang w:val="sr-Latn-RS"/>
              </w:rPr>
              <w:t>1/2"</w:t>
            </w:r>
            <w:r w:rsidRPr="00B35EAE">
              <w:rPr>
                <w:rFonts w:eastAsia="Calibri" w:cs="Arial"/>
                <w:sz w:val="16"/>
                <w:szCs w:val="16"/>
                <w:lang w:val="sr-Latn-RS"/>
              </w:rPr>
              <w:br/>
            </w:r>
            <w:r w:rsidRPr="00B35EAE">
              <w:rPr>
                <w:rFonts w:eastAsia="Calibri" w:cs="Arial"/>
                <w:sz w:val="16"/>
                <w:szCs w:val="16"/>
                <w:shd w:val="clear" w:color="auto" w:fill="FFFFFF"/>
                <w:lang w:val="sr-Latn-RS"/>
              </w:rPr>
              <w:t>Teжинa кoмплeтa</w:t>
            </w:r>
            <w:r w:rsidRPr="00B35EAE">
              <w:rPr>
                <w:rFonts w:eastAsia="Calibri" w:cs="Arial"/>
                <w:sz w:val="16"/>
                <w:szCs w:val="16"/>
                <w:shd w:val="clear" w:color="auto" w:fill="FFFFFF"/>
                <w:lang w:val="sr-Cyrl-RS"/>
              </w:rPr>
              <w:t xml:space="preserve"> минимум</w:t>
            </w:r>
            <w:r w:rsidRPr="00B35EAE">
              <w:rPr>
                <w:rFonts w:eastAsia="Calibri" w:cs="Arial"/>
                <w:sz w:val="16"/>
                <w:szCs w:val="16"/>
                <w:shd w:val="clear" w:color="auto" w:fill="FFFFFF"/>
                <w:lang w:val="sr-Latn-RS"/>
              </w:rPr>
              <w:t xml:space="preserve">: </w:t>
            </w:r>
            <w:r w:rsidRPr="00B35EAE">
              <w:rPr>
                <w:rFonts w:eastAsia="Calibri" w:cs="Arial"/>
                <w:sz w:val="16"/>
                <w:szCs w:val="16"/>
                <w:shd w:val="clear" w:color="auto" w:fill="FFFFFF"/>
                <w:lang w:val="sr-Cyrl-RS"/>
              </w:rPr>
              <w:t>3090</w:t>
            </w:r>
            <w:r w:rsidRPr="00B35EAE">
              <w:rPr>
                <w:rFonts w:eastAsia="Calibri" w:cs="Arial"/>
                <w:sz w:val="16"/>
                <w:szCs w:val="16"/>
                <w:shd w:val="clear" w:color="auto" w:fill="FFFFFF"/>
                <w:lang w:val="sr-Latn-RS"/>
              </w:rPr>
              <w:t>g</w:t>
            </w:r>
          </w:p>
        </w:tc>
        <w:tc>
          <w:tcPr>
            <w:tcW w:w="1096" w:type="dxa"/>
            <w:shd w:val="clear" w:color="auto" w:fill="auto"/>
            <w:vAlign w:val="center"/>
          </w:tcPr>
          <w:p w:rsidR="00B35EAE" w:rsidRPr="00B35EAE" w:rsidRDefault="00B35EAE" w:rsidP="00B35EAE">
            <w:pPr>
              <w:spacing w:before="0"/>
              <w:ind w:right="-62"/>
              <w:jc w:val="center"/>
              <w:rPr>
                <w:rFonts w:cs="Arial"/>
                <w:sz w:val="16"/>
                <w:szCs w:val="16"/>
                <w:lang w:val="sr-Cyrl-RS" w:eastAsia="hr-HR"/>
              </w:rPr>
            </w:pPr>
            <w:r w:rsidRPr="00B35EAE">
              <w:rPr>
                <w:rFonts w:cs="Arial"/>
                <w:sz w:val="16"/>
                <w:szCs w:val="16"/>
                <w:lang w:val="sr-Cyrl-RS" w:eastAsia="hr-HR"/>
              </w:rPr>
              <w:lastRenderedPageBreak/>
              <w:t>ком.</w:t>
            </w:r>
          </w:p>
        </w:tc>
        <w:tc>
          <w:tcPr>
            <w:tcW w:w="889" w:type="dxa"/>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7</w:t>
            </w:r>
          </w:p>
        </w:tc>
      </w:tr>
      <w:tr w:rsidR="00B35EAE" w:rsidRPr="00B35EAE" w:rsidTr="00364523">
        <w:trPr>
          <w:trHeight w:val="419"/>
          <w:jc w:val="center"/>
        </w:trPr>
        <w:tc>
          <w:tcPr>
            <w:tcW w:w="853"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lastRenderedPageBreak/>
              <w:t>3.</w:t>
            </w:r>
          </w:p>
        </w:tc>
        <w:tc>
          <w:tcPr>
            <w:tcW w:w="7655" w:type="dxa"/>
            <w:shd w:val="clear" w:color="auto" w:fill="auto"/>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b/>
                <w:sz w:val="16"/>
                <w:szCs w:val="16"/>
                <w:lang w:val="sr-Cyrl-RS"/>
              </w:rPr>
              <w:t>Двополни компаратор високог напона</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Радни напон: 5 - 40</w:t>
            </w:r>
            <w:r w:rsidRPr="00B35EAE">
              <w:rPr>
                <w:rFonts w:eastAsia="Calibri" w:cs="Arial"/>
                <w:sz w:val="16"/>
                <w:szCs w:val="16"/>
                <w:lang w:val="sr-Latn-RS"/>
              </w:rPr>
              <w:t>kV</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Радна дужина:</w:t>
            </w:r>
            <w:r w:rsidRPr="00B35EAE">
              <w:rPr>
                <w:rFonts w:eastAsia="Calibri" w:cs="Arial"/>
                <w:sz w:val="16"/>
                <w:szCs w:val="16"/>
                <w:lang w:val="sr-Latn-RS"/>
              </w:rPr>
              <w:t xml:space="preserve"> 1.25m</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 xml:space="preserve">Склопљена дужина: </w:t>
            </w:r>
            <w:r w:rsidRPr="00B35EAE">
              <w:rPr>
                <w:rFonts w:eastAsia="Calibri" w:cs="Arial"/>
                <w:sz w:val="16"/>
                <w:szCs w:val="16"/>
                <w:lang w:val="sr-Latn-RS"/>
              </w:rPr>
              <w:t>0.62m</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Двополни компаратор са демонтажним главама</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 xml:space="preserve">Једна од електроизолационих мотки садржи главу са </w:t>
            </w:r>
            <w:r w:rsidRPr="00B35EAE">
              <w:rPr>
                <w:rFonts w:eastAsia="Calibri" w:cs="Arial"/>
                <w:sz w:val="16"/>
                <w:szCs w:val="16"/>
                <w:lang w:val="sr-Latn-RS"/>
              </w:rPr>
              <w:t xml:space="preserve">LED </w:t>
            </w:r>
            <w:r w:rsidRPr="00B35EAE">
              <w:rPr>
                <w:rFonts w:eastAsia="Calibri" w:cs="Arial"/>
                <w:sz w:val="16"/>
                <w:szCs w:val="16"/>
                <w:lang w:val="sr-Cyrl-RS"/>
              </w:rPr>
              <w:t xml:space="preserve">светлосним и </w:t>
            </w:r>
            <w:r w:rsidRPr="00B35EAE">
              <w:rPr>
                <w:rFonts w:eastAsia="Calibri" w:cs="Arial"/>
                <w:sz w:val="16"/>
                <w:szCs w:val="16"/>
                <w:lang w:val="sr-Latn-RS"/>
              </w:rPr>
              <w:t>PIEZO</w:t>
            </w:r>
            <w:r w:rsidRPr="00B35EAE">
              <w:rPr>
                <w:rFonts w:eastAsia="Calibri" w:cs="Arial"/>
                <w:sz w:val="16"/>
                <w:szCs w:val="16"/>
                <w:lang w:val="sr-Cyrl-RS"/>
              </w:rPr>
              <w:t xml:space="preserve"> звучном индикацијом</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Индикатор је без додатног батеријског напајања</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Компаратор детектује напонске разлике између две мерне тачке, такође проверава исправност високонапонских осигурача и детектује две исте фазе</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Уграђен пиезо-електрични испитивач исправности индикатора</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Паковање у непромочивом тврдом транспортном коферу</w:t>
            </w:r>
          </w:p>
        </w:tc>
        <w:tc>
          <w:tcPr>
            <w:tcW w:w="1096" w:type="dxa"/>
            <w:shd w:val="clear" w:color="auto" w:fill="auto"/>
            <w:vAlign w:val="center"/>
          </w:tcPr>
          <w:p w:rsidR="00B35EAE" w:rsidRPr="00B35EAE" w:rsidRDefault="00B35EAE" w:rsidP="00B35EAE">
            <w:pPr>
              <w:spacing w:before="0"/>
              <w:ind w:right="-62"/>
              <w:jc w:val="center"/>
              <w:rPr>
                <w:rFonts w:cs="Arial"/>
                <w:sz w:val="16"/>
                <w:szCs w:val="16"/>
                <w:lang w:val="sr-Cyrl-RS" w:eastAsia="hr-HR"/>
              </w:rPr>
            </w:pPr>
            <w:r w:rsidRPr="00B35EAE">
              <w:rPr>
                <w:rFonts w:cs="Arial"/>
                <w:sz w:val="16"/>
                <w:szCs w:val="16"/>
                <w:lang w:val="sr-Cyrl-RS" w:eastAsia="hr-HR"/>
              </w:rPr>
              <w:t>ком.</w:t>
            </w:r>
          </w:p>
        </w:tc>
        <w:tc>
          <w:tcPr>
            <w:tcW w:w="889" w:type="dxa"/>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1</w:t>
            </w:r>
          </w:p>
        </w:tc>
      </w:tr>
      <w:tr w:rsidR="00B35EAE" w:rsidRPr="00B35EAE" w:rsidTr="00364523">
        <w:trPr>
          <w:trHeight w:val="419"/>
          <w:jc w:val="center"/>
        </w:trPr>
        <w:tc>
          <w:tcPr>
            <w:tcW w:w="853"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4.</w:t>
            </w:r>
          </w:p>
        </w:tc>
        <w:tc>
          <w:tcPr>
            <w:tcW w:w="7655" w:type="dxa"/>
            <w:shd w:val="clear" w:color="auto" w:fill="auto"/>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b/>
                <w:sz w:val="16"/>
                <w:szCs w:val="16"/>
                <w:lang w:val="sr-Cyrl-RS"/>
              </w:rPr>
              <w:t>Степенаста бургија</w:t>
            </w:r>
          </w:p>
          <w:p w:rsidR="00B35EAE" w:rsidRPr="00B35EAE" w:rsidRDefault="00B35EAE" w:rsidP="00B35EAE">
            <w:pPr>
              <w:spacing w:before="0" w:line="276" w:lineRule="auto"/>
              <w:jc w:val="left"/>
              <w:rPr>
                <w:rFonts w:eastAsia="Calibri" w:cs="Arial"/>
                <w:sz w:val="16"/>
                <w:szCs w:val="16"/>
                <w:shd w:val="clear" w:color="auto" w:fill="FFFFFF"/>
                <w:lang w:val="sr-Cyrl-RS"/>
              </w:rPr>
            </w:pPr>
            <w:r w:rsidRPr="00B35EAE">
              <w:rPr>
                <w:rFonts w:eastAsia="Calibri" w:cs="Arial"/>
                <w:sz w:val="16"/>
                <w:szCs w:val="16"/>
                <w:shd w:val="clear" w:color="auto" w:fill="FFFFFF"/>
                <w:lang w:val="sr-Latn-RS"/>
              </w:rPr>
              <w:t>Maтeриjaл: HSS-AlTiN</w:t>
            </w:r>
            <w:r w:rsidRPr="00B35EAE">
              <w:rPr>
                <w:rFonts w:eastAsia="Calibri" w:cs="Arial"/>
                <w:sz w:val="16"/>
                <w:szCs w:val="16"/>
                <w:shd w:val="clear" w:color="auto" w:fill="FFFFFF"/>
                <w:lang w:val="sr-Cyrl-RS"/>
              </w:rPr>
              <w:t xml:space="preserve"> (појачан материјал ком није потребно хлађење</w:t>
            </w:r>
            <w:r w:rsidRPr="00B35EAE">
              <w:rPr>
                <w:rFonts w:eastAsia="Calibri" w:cs="Arial"/>
                <w:sz w:val="16"/>
                <w:szCs w:val="16"/>
                <w:shd w:val="clear" w:color="auto" w:fill="FFFFFF"/>
                <w:lang w:val="sr-Latn-RS"/>
              </w:rPr>
              <w:t>,</w:t>
            </w:r>
            <w:r w:rsidRPr="00B35EAE">
              <w:rPr>
                <w:rFonts w:eastAsia="Calibri" w:cs="Arial"/>
                <w:sz w:val="16"/>
                <w:szCs w:val="16"/>
                <w:shd w:val="clear" w:color="auto" w:fill="FFFFFF"/>
                <w:lang w:val="sr-Cyrl-RS"/>
              </w:rPr>
              <w:t xml:space="preserve"> 50% већи животни век од материјала </w:t>
            </w:r>
            <w:r w:rsidRPr="00B35EAE">
              <w:rPr>
                <w:rFonts w:eastAsia="Calibri" w:cs="Arial"/>
                <w:sz w:val="16"/>
                <w:szCs w:val="16"/>
                <w:shd w:val="clear" w:color="auto" w:fill="FFFFFF"/>
                <w:lang w:val="sr-Latn-RS"/>
              </w:rPr>
              <w:t>HSS</w:t>
            </w:r>
            <w:r w:rsidRPr="00B35EAE">
              <w:rPr>
                <w:rFonts w:eastAsia="Calibri" w:cs="Arial"/>
                <w:sz w:val="16"/>
                <w:szCs w:val="16"/>
                <w:shd w:val="clear" w:color="auto" w:fill="FFFFFF"/>
                <w:lang w:val="sr-Cyrl-RS"/>
              </w:rPr>
              <w:t>)</w:t>
            </w:r>
          </w:p>
          <w:p w:rsidR="00B35EAE" w:rsidRPr="00B35EAE" w:rsidRDefault="00B35EAE" w:rsidP="00B35EAE">
            <w:pPr>
              <w:spacing w:before="0" w:line="276" w:lineRule="auto"/>
              <w:jc w:val="left"/>
              <w:rPr>
                <w:rFonts w:eastAsia="Calibri" w:cs="Arial"/>
                <w:sz w:val="16"/>
                <w:szCs w:val="16"/>
                <w:shd w:val="clear" w:color="auto" w:fill="FFFFFF"/>
                <w:lang w:val="sr-Cyrl-RS"/>
              </w:rPr>
            </w:pPr>
            <w:r w:rsidRPr="00B35EAE">
              <w:rPr>
                <w:rFonts w:eastAsia="Calibri" w:cs="Arial"/>
                <w:sz w:val="16"/>
                <w:szCs w:val="16"/>
                <w:shd w:val="clear" w:color="auto" w:fill="FFFFFF"/>
                <w:lang w:val="sr-Cyrl-RS"/>
              </w:rPr>
              <w:t>Прихват са три површине против клизања у стезној глави</w:t>
            </w:r>
            <w:r w:rsidRPr="00B35EAE">
              <w:rPr>
                <w:rFonts w:eastAsia="Calibri" w:cs="Arial"/>
                <w:sz w:val="16"/>
                <w:szCs w:val="16"/>
                <w:lang w:val="sr-Latn-RS"/>
              </w:rPr>
              <w:br/>
            </w:r>
            <w:r w:rsidRPr="00B35EAE">
              <w:rPr>
                <w:rFonts w:eastAsia="Calibri" w:cs="Arial"/>
                <w:sz w:val="16"/>
                <w:szCs w:val="16"/>
                <w:shd w:val="clear" w:color="auto" w:fill="FFFFFF"/>
                <w:lang w:val="sr-Latn-RS"/>
              </w:rPr>
              <w:t xml:space="preserve">12 </w:t>
            </w:r>
            <w:r w:rsidRPr="00B35EAE">
              <w:rPr>
                <w:rFonts w:eastAsia="Calibri" w:cs="Arial"/>
                <w:sz w:val="16"/>
                <w:szCs w:val="16"/>
                <w:shd w:val="clear" w:color="auto" w:fill="FFFFFF"/>
                <w:lang w:val="sr-Cyrl-RS"/>
              </w:rPr>
              <w:t>степени: Ø 6-9-12.5-15.2-18.6-20.4-22.5-26-28.3-30.5-34-37;</w:t>
            </w:r>
          </w:p>
          <w:p w:rsidR="00B35EAE" w:rsidRPr="00B35EAE" w:rsidRDefault="00B35EAE" w:rsidP="00B35EAE">
            <w:pPr>
              <w:spacing w:before="0" w:line="276" w:lineRule="auto"/>
              <w:jc w:val="left"/>
              <w:rPr>
                <w:rFonts w:eastAsia="Calibri" w:cs="Arial"/>
                <w:sz w:val="16"/>
                <w:szCs w:val="16"/>
                <w:shd w:val="clear" w:color="auto" w:fill="FFFFFF"/>
                <w:lang w:val="sr-Cyrl-RS"/>
              </w:rPr>
            </w:pPr>
            <w:r w:rsidRPr="00B35EAE">
              <w:rPr>
                <w:rFonts w:eastAsia="Calibri" w:cs="Arial"/>
                <w:sz w:val="16"/>
                <w:szCs w:val="16"/>
                <w:shd w:val="clear" w:color="auto" w:fill="FFFFFF"/>
                <w:lang w:val="sr-Latn-RS"/>
              </w:rPr>
              <w:t>PG7-PG9-PG11-PG13.5-PG16-PG21-PG29</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Пречник степени (подручје)</w:t>
            </w:r>
            <w:r w:rsidRPr="00B35EAE">
              <w:rPr>
                <w:rFonts w:eastAsia="Calibri" w:cs="Arial"/>
                <w:sz w:val="16"/>
                <w:szCs w:val="16"/>
                <w:lang w:val="sr-Latn-RS"/>
              </w:rPr>
              <w:t xml:space="preserve"> 6-37mm</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Висина степени 4</w:t>
            </w:r>
            <w:r w:rsidRPr="00B35EAE">
              <w:rPr>
                <w:rFonts w:eastAsia="Calibri" w:cs="Arial"/>
                <w:sz w:val="16"/>
                <w:szCs w:val="16"/>
                <w:lang w:val="sr-Latn-RS"/>
              </w:rPr>
              <w:t>mm</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Пречник дршке 10</w:t>
            </w:r>
            <w:r w:rsidRPr="00B35EAE">
              <w:rPr>
                <w:rFonts w:eastAsia="Calibri" w:cs="Arial"/>
                <w:sz w:val="16"/>
                <w:szCs w:val="16"/>
                <w:lang w:val="sr-Latn-RS"/>
              </w:rPr>
              <w:t>mm</w:t>
            </w:r>
          </w:p>
          <w:p w:rsidR="00B35EAE" w:rsidRPr="00B35EAE" w:rsidRDefault="00B35EAE" w:rsidP="00B35EAE">
            <w:pPr>
              <w:spacing w:before="0" w:line="276" w:lineRule="auto"/>
              <w:jc w:val="left"/>
              <w:rPr>
                <w:rFonts w:eastAsia="Calibri" w:cs="Arial"/>
                <w:sz w:val="16"/>
                <w:szCs w:val="16"/>
                <w:shd w:val="clear" w:color="auto" w:fill="FFFFFF"/>
                <w:lang w:val="sr-Cyrl-RS"/>
              </w:rPr>
            </w:pPr>
            <w:r w:rsidRPr="00B35EAE">
              <w:rPr>
                <w:rFonts w:eastAsia="Calibri" w:cs="Arial"/>
                <w:sz w:val="16"/>
                <w:szCs w:val="16"/>
                <w:lang w:val="sr-Cyrl-RS"/>
              </w:rPr>
              <w:t>Укупна дужина 93</w:t>
            </w:r>
            <w:r w:rsidRPr="00B35EAE">
              <w:rPr>
                <w:rFonts w:eastAsia="Calibri" w:cs="Arial"/>
                <w:sz w:val="16"/>
                <w:szCs w:val="16"/>
                <w:lang w:val="sr-Latn-RS"/>
              </w:rPr>
              <w:t>mm</w:t>
            </w:r>
          </w:p>
        </w:tc>
        <w:tc>
          <w:tcPr>
            <w:tcW w:w="1096" w:type="dxa"/>
            <w:shd w:val="clear" w:color="auto" w:fill="auto"/>
            <w:vAlign w:val="center"/>
          </w:tcPr>
          <w:p w:rsidR="00B35EAE" w:rsidRPr="00B35EAE" w:rsidRDefault="00B35EAE" w:rsidP="00B35EAE">
            <w:pPr>
              <w:spacing w:before="0"/>
              <w:ind w:right="-62"/>
              <w:jc w:val="center"/>
              <w:rPr>
                <w:rFonts w:cs="Arial"/>
                <w:sz w:val="16"/>
                <w:szCs w:val="16"/>
                <w:lang w:val="sr-Cyrl-RS" w:eastAsia="hr-HR"/>
              </w:rPr>
            </w:pPr>
            <w:r w:rsidRPr="00B35EAE">
              <w:rPr>
                <w:rFonts w:cs="Arial"/>
                <w:sz w:val="16"/>
                <w:szCs w:val="16"/>
                <w:lang w:val="sr-Cyrl-RS" w:eastAsia="hr-HR"/>
              </w:rPr>
              <w:t>ком.</w:t>
            </w:r>
          </w:p>
        </w:tc>
        <w:tc>
          <w:tcPr>
            <w:tcW w:w="889" w:type="dxa"/>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4</w:t>
            </w:r>
          </w:p>
        </w:tc>
      </w:tr>
      <w:tr w:rsidR="00B35EAE" w:rsidRPr="00B35EAE" w:rsidTr="00364523">
        <w:trPr>
          <w:trHeight w:val="419"/>
          <w:jc w:val="center"/>
        </w:trPr>
        <w:tc>
          <w:tcPr>
            <w:tcW w:w="853"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5.</w:t>
            </w:r>
          </w:p>
        </w:tc>
        <w:tc>
          <w:tcPr>
            <w:tcW w:w="7655" w:type="dxa"/>
            <w:shd w:val="clear" w:color="auto" w:fill="auto"/>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b/>
                <w:sz w:val="16"/>
                <w:szCs w:val="16"/>
                <w:lang w:val="sr-Cyrl-RS"/>
              </w:rPr>
              <w:t>Сет битова одвртача</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8</w:t>
            </w:r>
            <w:r w:rsidRPr="00B35EAE">
              <w:rPr>
                <w:rFonts w:eastAsia="Calibri" w:cs="Arial"/>
                <w:sz w:val="16"/>
                <w:szCs w:val="16"/>
                <w:lang w:val="sr-Cyrl-RS"/>
              </w:rPr>
              <w:t xml:space="preserve"> делни комплет </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 xml:space="preserve">Дужина </w:t>
            </w:r>
            <w:r w:rsidRPr="00B35EAE">
              <w:rPr>
                <w:rFonts w:eastAsia="Calibri" w:cs="Arial"/>
                <w:sz w:val="16"/>
                <w:szCs w:val="16"/>
                <w:lang w:val="sr-Latn-RS"/>
              </w:rPr>
              <w:t>49mm</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 xml:space="preserve">Садржај сета </w:t>
            </w:r>
            <w:r w:rsidRPr="00B35EAE">
              <w:rPr>
                <w:rFonts w:eastAsia="Calibri" w:cs="Arial"/>
                <w:sz w:val="16"/>
                <w:szCs w:val="16"/>
                <w:lang w:val="sr-Latn-RS"/>
              </w:rPr>
              <w:t xml:space="preserve">PZ1, PZ2 (2 </w:t>
            </w:r>
            <w:r w:rsidRPr="00B35EAE">
              <w:rPr>
                <w:rFonts w:eastAsia="Calibri" w:cs="Arial"/>
                <w:sz w:val="16"/>
                <w:szCs w:val="16"/>
                <w:lang w:val="sr-Cyrl-RS"/>
              </w:rPr>
              <w:t xml:space="preserve">ком.), </w:t>
            </w:r>
            <w:r w:rsidRPr="00B35EAE">
              <w:rPr>
                <w:rFonts w:eastAsia="Calibri" w:cs="Arial"/>
                <w:sz w:val="16"/>
                <w:szCs w:val="16"/>
                <w:lang w:val="sr-Latn-RS"/>
              </w:rPr>
              <w:t xml:space="preserve">PZ3, PH1, PH2 (2 </w:t>
            </w:r>
            <w:r w:rsidRPr="00B35EAE">
              <w:rPr>
                <w:rFonts w:eastAsia="Calibri" w:cs="Arial"/>
                <w:sz w:val="16"/>
                <w:szCs w:val="16"/>
                <w:lang w:val="sr-Cyrl-RS"/>
              </w:rPr>
              <w:t>ком.),</w:t>
            </w:r>
            <w:r w:rsidRPr="00B35EAE">
              <w:rPr>
                <w:rFonts w:eastAsia="Calibri" w:cs="Arial"/>
                <w:sz w:val="16"/>
                <w:szCs w:val="16"/>
                <w:lang w:val="sr-Latn-RS"/>
              </w:rPr>
              <w:t xml:space="preserve"> PH3</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У пластичном паковању (касети)</w:t>
            </w:r>
          </w:p>
        </w:tc>
        <w:tc>
          <w:tcPr>
            <w:tcW w:w="1096" w:type="dxa"/>
            <w:shd w:val="clear" w:color="auto" w:fill="auto"/>
            <w:vAlign w:val="center"/>
          </w:tcPr>
          <w:p w:rsidR="00B35EAE" w:rsidRPr="00B35EAE" w:rsidRDefault="00B35EAE" w:rsidP="00B35EAE">
            <w:pPr>
              <w:spacing w:before="0"/>
              <w:ind w:right="-62"/>
              <w:jc w:val="center"/>
              <w:rPr>
                <w:rFonts w:cs="Arial"/>
                <w:sz w:val="16"/>
                <w:szCs w:val="16"/>
                <w:lang w:val="sr-Cyrl-RS" w:eastAsia="hr-HR"/>
              </w:rPr>
            </w:pPr>
            <w:r w:rsidRPr="00B35EAE">
              <w:rPr>
                <w:rFonts w:cs="Arial"/>
                <w:sz w:val="16"/>
                <w:szCs w:val="16"/>
                <w:lang w:val="sr-Cyrl-RS" w:eastAsia="hr-HR"/>
              </w:rPr>
              <w:t>ком.</w:t>
            </w:r>
          </w:p>
        </w:tc>
        <w:tc>
          <w:tcPr>
            <w:tcW w:w="889" w:type="dxa"/>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4</w:t>
            </w:r>
          </w:p>
        </w:tc>
      </w:tr>
      <w:tr w:rsidR="00B35EAE" w:rsidRPr="00B35EAE" w:rsidTr="00364523">
        <w:trPr>
          <w:trHeight w:val="419"/>
          <w:jc w:val="center"/>
        </w:trPr>
        <w:tc>
          <w:tcPr>
            <w:tcW w:w="853"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6.</w:t>
            </w:r>
          </w:p>
        </w:tc>
        <w:tc>
          <w:tcPr>
            <w:tcW w:w="7655" w:type="dxa"/>
            <w:shd w:val="clear" w:color="auto" w:fill="auto"/>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b/>
                <w:sz w:val="16"/>
                <w:szCs w:val="16"/>
                <w:lang w:val="sr-Cyrl-RS"/>
              </w:rPr>
              <w:t>Ручни хидраулични алат за просецање отовра у лиму</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Ручни хидраулични уздужни алат за просецање отовра у лиму са равном главом, са пробијачем који пресеца прстен на два дела.</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Сет пробијача за просецање кружних отвора</w:t>
            </w:r>
            <w:r w:rsidRPr="00B35EAE">
              <w:rPr>
                <w:rFonts w:eastAsia="Calibri" w:cs="Arial"/>
                <w:sz w:val="16"/>
                <w:szCs w:val="16"/>
                <w:lang w:val="sr-Latn-RS"/>
              </w:rPr>
              <w:t xml:space="preserve"> PG 9</w:t>
            </w:r>
            <w:r w:rsidRPr="00B35EAE">
              <w:rPr>
                <w:rFonts w:eastAsia="Calibri" w:cs="Arial"/>
                <w:sz w:val="16"/>
                <w:szCs w:val="16"/>
                <w:lang w:val="sr-Cyrl-RS"/>
              </w:rPr>
              <w:t>/11/13/16/21/29/36/48, као и за отвор 30.5</w:t>
            </w:r>
            <w:r w:rsidRPr="00B35EAE">
              <w:rPr>
                <w:rFonts w:eastAsia="Calibri" w:cs="Arial"/>
                <w:sz w:val="16"/>
                <w:szCs w:val="16"/>
                <w:lang w:val="sr-Latn-RS"/>
              </w:rPr>
              <w:t>mm</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Снага просецања 80</w:t>
            </w:r>
            <w:r w:rsidRPr="00B35EAE">
              <w:rPr>
                <w:rFonts w:eastAsia="Calibri" w:cs="Arial"/>
                <w:sz w:val="16"/>
                <w:szCs w:val="16"/>
                <w:lang w:val="sr-Latn-RS"/>
              </w:rPr>
              <w:t>kN</w:t>
            </w:r>
            <w:r w:rsidRPr="00B35EAE">
              <w:rPr>
                <w:rFonts w:eastAsia="Calibri" w:cs="Arial"/>
                <w:sz w:val="16"/>
                <w:szCs w:val="16"/>
                <w:lang w:val="sr-Cyrl-RS"/>
              </w:rPr>
              <w:t>, дужина алата са брезом 397</w:t>
            </w:r>
            <w:r w:rsidRPr="00B35EAE">
              <w:rPr>
                <w:rFonts w:eastAsia="Calibri" w:cs="Arial"/>
                <w:sz w:val="16"/>
                <w:szCs w:val="16"/>
                <w:lang w:val="sr-Latn-RS"/>
              </w:rPr>
              <w:t xml:space="preserve">mm, </w:t>
            </w:r>
            <w:r w:rsidRPr="00B35EAE">
              <w:rPr>
                <w:rFonts w:eastAsia="Calibri" w:cs="Arial"/>
                <w:sz w:val="16"/>
                <w:szCs w:val="16"/>
                <w:lang w:val="sr-Cyrl-RS"/>
              </w:rPr>
              <w:t>а без 321</w:t>
            </w:r>
            <w:r w:rsidRPr="00B35EAE">
              <w:rPr>
                <w:rFonts w:eastAsia="Calibri" w:cs="Arial"/>
                <w:sz w:val="16"/>
                <w:szCs w:val="16"/>
                <w:lang w:val="sr-Latn-RS"/>
              </w:rPr>
              <w:t>mm</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Te</w:t>
            </w:r>
            <w:r w:rsidRPr="00B35EAE">
              <w:rPr>
                <w:rFonts w:eastAsia="Calibri" w:cs="Arial"/>
                <w:sz w:val="16"/>
                <w:szCs w:val="16"/>
                <w:lang w:val="sr-Cyrl-RS"/>
              </w:rPr>
              <w:t>жина око 2.5</w:t>
            </w:r>
            <w:r w:rsidRPr="00B35EAE">
              <w:rPr>
                <w:rFonts w:eastAsia="Calibri" w:cs="Arial"/>
                <w:sz w:val="16"/>
                <w:szCs w:val="16"/>
                <w:lang w:val="sr-Latn-RS"/>
              </w:rPr>
              <w:t>kg</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Ko</w:t>
            </w:r>
            <w:r w:rsidRPr="00B35EAE">
              <w:rPr>
                <w:rFonts w:eastAsia="Calibri" w:cs="Arial"/>
                <w:sz w:val="16"/>
                <w:szCs w:val="16"/>
                <w:lang w:val="sr-Cyrl-RS"/>
              </w:rPr>
              <w:t>мплет садржи основни алата за просецање</w:t>
            </w:r>
            <w:r w:rsidRPr="00B35EAE">
              <w:rPr>
                <w:rFonts w:eastAsia="Calibri" w:cs="Arial"/>
                <w:sz w:val="16"/>
                <w:szCs w:val="16"/>
                <w:lang w:val="sr-Latn-RS"/>
              </w:rPr>
              <w:t xml:space="preserve"> </w:t>
            </w:r>
            <w:r w:rsidRPr="00B35EAE">
              <w:rPr>
                <w:rFonts w:eastAsia="Calibri" w:cs="Arial"/>
                <w:sz w:val="16"/>
                <w:szCs w:val="16"/>
                <w:lang w:val="sr-Cyrl-RS"/>
              </w:rPr>
              <w:t>са два ножа који просецају лим на два дела, брезон за хидраулични алат 9.5</w:t>
            </w:r>
            <w:r w:rsidRPr="00B35EAE">
              <w:rPr>
                <w:rFonts w:eastAsia="Calibri" w:cs="Arial"/>
                <w:sz w:val="16"/>
                <w:szCs w:val="16"/>
                <w:lang w:val="sr-Latn-RS"/>
              </w:rPr>
              <w:t xml:space="preserve">x71mm, </w:t>
            </w:r>
            <w:r w:rsidRPr="00B35EAE">
              <w:rPr>
                <w:rFonts w:eastAsia="Calibri" w:cs="Arial"/>
                <w:sz w:val="16"/>
                <w:szCs w:val="16"/>
                <w:lang w:val="sr-Cyrl-RS"/>
              </w:rPr>
              <w:t xml:space="preserve">брезон за хидраулични алат </w:t>
            </w:r>
            <w:r w:rsidRPr="00B35EAE">
              <w:rPr>
                <w:rFonts w:eastAsia="Calibri" w:cs="Arial"/>
                <w:sz w:val="16"/>
                <w:szCs w:val="16"/>
                <w:lang w:val="sr-Latn-RS"/>
              </w:rPr>
              <w:t>1</w:t>
            </w:r>
            <w:r w:rsidRPr="00B35EAE">
              <w:rPr>
                <w:rFonts w:eastAsia="Calibri" w:cs="Arial"/>
                <w:sz w:val="16"/>
                <w:szCs w:val="16"/>
                <w:lang w:val="sr-Cyrl-RS"/>
              </w:rPr>
              <w:t>9</w:t>
            </w:r>
            <w:r w:rsidRPr="00B35EAE">
              <w:rPr>
                <w:rFonts w:eastAsia="Calibri" w:cs="Arial"/>
                <w:sz w:val="16"/>
                <w:szCs w:val="16"/>
                <w:lang w:val="sr-Latn-RS"/>
              </w:rPr>
              <w:t xml:space="preserve">x105mm, </w:t>
            </w:r>
            <w:r w:rsidRPr="00B35EAE">
              <w:rPr>
                <w:rFonts w:eastAsia="Calibri" w:cs="Arial"/>
                <w:sz w:val="16"/>
                <w:szCs w:val="16"/>
                <w:lang w:val="sr-Cyrl-RS"/>
              </w:rPr>
              <w:t>дистанцер краћи, адаптер 19</w:t>
            </w:r>
            <w:r w:rsidRPr="00B35EAE">
              <w:rPr>
                <w:rFonts w:eastAsia="Calibri" w:cs="Arial"/>
                <w:sz w:val="16"/>
                <w:szCs w:val="16"/>
                <w:lang w:val="sr-Latn-RS"/>
              </w:rPr>
              <w:t>x48mm</w:t>
            </w:r>
            <w:r w:rsidRPr="00B35EAE">
              <w:rPr>
                <w:rFonts w:eastAsia="Calibri" w:cs="Arial"/>
                <w:sz w:val="16"/>
                <w:szCs w:val="16"/>
                <w:lang w:val="sr-Cyrl-RS"/>
              </w:rPr>
              <w:t xml:space="preserve"> са унутрашњим навојем 9.5</w:t>
            </w:r>
            <w:r w:rsidRPr="00B35EAE">
              <w:rPr>
                <w:rFonts w:eastAsia="Calibri" w:cs="Arial"/>
                <w:sz w:val="16"/>
                <w:szCs w:val="16"/>
                <w:lang w:val="sr-Latn-RS"/>
              </w:rPr>
              <w:t xml:space="preserve">mm, </w:t>
            </w:r>
            <w:r w:rsidRPr="00B35EAE">
              <w:rPr>
                <w:rFonts w:eastAsia="Calibri" w:cs="Arial"/>
                <w:sz w:val="16"/>
                <w:szCs w:val="16"/>
                <w:lang w:val="sr-Cyrl-RS"/>
              </w:rPr>
              <w:t>степенаста  бургија за формирање предрупе, све упаковано у пластични кофер</w:t>
            </w:r>
          </w:p>
        </w:tc>
        <w:tc>
          <w:tcPr>
            <w:tcW w:w="1096" w:type="dxa"/>
            <w:shd w:val="clear" w:color="auto" w:fill="auto"/>
            <w:vAlign w:val="center"/>
          </w:tcPr>
          <w:p w:rsidR="00B35EAE" w:rsidRPr="00B35EAE" w:rsidRDefault="00B35EAE" w:rsidP="00B35EAE">
            <w:pPr>
              <w:spacing w:before="0"/>
              <w:ind w:right="-62"/>
              <w:jc w:val="center"/>
              <w:rPr>
                <w:rFonts w:cs="Arial"/>
                <w:sz w:val="16"/>
                <w:szCs w:val="16"/>
                <w:lang w:val="sr-Cyrl-RS" w:eastAsia="hr-HR"/>
              </w:rPr>
            </w:pPr>
            <w:r w:rsidRPr="00B35EAE">
              <w:rPr>
                <w:rFonts w:cs="Arial"/>
                <w:sz w:val="16"/>
                <w:szCs w:val="16"/>
                <w:lang w:val="sr-Cyrl-RS" w:eastAsia="hr-HR"/>
              </w:rPr>
              <w:t>ком.</w:t>
            </w:r>
          </w:p>
        </w:tc>
        <w:tc>
          <w:tcPr>
            <w:tcW w:w="889" w:type="dxa"/>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1</w:t>
            </w:r>
          </w:p>
        </w:tc>
      </w:tr>
      <w:tr w:rsidR="00B35EAE" w:rsidRPr="00B35EAE" w:rsidTr="00364523">
        <w:trPr>
          <w:trHeight w:val="419"/>
          <w:jc w:val="center"/>
        </w:trPr>
        <w:tc>
          <w:tcPr>
            <w:tcW w:w="853"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7.</w:t>
            </w:r>
          </w:p>
        </w:tc>
        <w:tc>
          <w:tcPr>
            <w:tcW w:w="7655" w:type="dxa"/>
            <w:shd w:val="clear" w:color="auto" w:fill="auto"/>
          </w:tcPr>
          <w:p w:rsidR="00B35EAE" w:rsidRPr="00B35EAE" w:rsidRDefault="00B35EAE" w:rsidP="00B35EAE">
            <w:pPr>
              <w:spacing w:before="0" w:line="276" w:lineRule="auto"/>
              <w:jc w:val="left"/>
              <w:rPr>
                <w:rFonts w:eastAsia="Calibri" w:cs="Arial"/>
                <w:b/>
                <w:sz w:val="16"/>
                <w:szCs w:val="16"/>
                <w:lang w:val="sr-Cyrl-RS"/>
              </w:rPr>
            </w:pPr>
            <w:r w:rsidRPr="00B35EAE">
              <w:rPr>
                <w:rFonts w:eastAsia="Calibri" w:cs="Arial"/>
                <w:b/>
                <w:sz w:val="16"/>
                <w:szCs w:val="16"/>
                <w:lang w:val="sr-Cyrl-RS"/>
              </w:rPr>
              <w:t>Електричарска торба за алат</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материјал: обрађена приподна кожа црне боје, ојачана, са каишем подесиве дужине за ношење преко рамена, транспарентни џеп са унутрашње стране поклопца, са минимум 18 петљи за алат у унутрашњости торбе, запремине 8 литара (± 0.5 литара)</w:t>
            </w:r>
          </w:p>
        </w:tc>
        <w:tc>
          <w:tcPr>
            <w:tcW w:w="1096" w:type="dxa"/>
            <w:shd w:val="clear" w:color="auto" w:fill="auto"/>
            <w:vAlign w:val="center"/>
          </w:tcPr>
          <w:p w:rsidR="00B35EAE" w:rsidRPr="00B35EAE" w:rsidRDefault="00B35EAE" w:rsidP="00B35EAE">
            <w:pPr>
              <w:spacing w:before="0"/>
              <w:ind w:right="-62"/>
              <w:jc w:val="center"/>
              <w:rPr>
                <w:rFonts w:cs="Arial"/>
                <w:sz w:val="16"/>
                <w:szCs w:val="16"/>
                <w:lang w:val="sr-Cyrl-RS" w:eastAsia="hr-HR"/>
              </w:rPr>
            </w:pPr>
            <w:r w:rsidRPr="00B35EAE">
              <w:rPr>
                <w:rFonts w:cs="Arial"/>
                <w:sz w:val="16"/>
                <w:szCs w:val="16"/>
                <w:lang w:val="sr-Cyrl-RS" w:eastAsia="hr-HR"/>
              </w:rPr>
              <w:t>ком.</w:t>
            </w:r>
          </w:p>
        </w:tc>
        <w:tc>
          <w:tcPr>
            <w:tcW w:w="889" w:type="dxa"/>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10</w:t>
            </w:r>
          </w:p>
        </w:tc>
      </w:tr>
      <w:tr w:rsidR="00B35EAE" w:rsidRPr="00B35EAE" w:rsidTr="00364523">
        <w:trPr>
          <w:trHeight w:val="419"/>
          <w:jc w:val="center"/>
        </w:trPr>
        <w:tc>
          <w:tcPr>
            <w:tcW w:w="853"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8.</w:t>
            </w:r>
          </w:p>
        </w:tc>
        <w:tc>
          <w:tcPr>
            <w:tcW w:w="7655" w:type="dxa"/>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b/>
                <w:sz w:val="16"/>
                <w:szCs w:val="16"/>
                <w:lang w:val="sr-Cyrl-RS"/>
              </w:rPr>
              <w:t>Инвертер апарат за заваривање</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Инвертер апарат за професионално заваривање, 180А ММА заваривање, напон 230</w:t>
            </w:r>
            <w:r w:rsidRPr="00B35EAE">
              <w:rPr>
                <w:rFonts w:eastAsia="Calibri" w:cs="Arial"/>
                <w:sz w:val="16"/>
                <w:szCs w:val="16"/>
                <w:lang w:val="sr-Latn-RS"/>
              </w:rPr>
              <w:t xml:space="preserve">V, 50/60Hz, </w:t>
            </w:r>
            <w:r w:rsidRPr="00B35EAE">
              <w:rPr>
                <w:rFonts w:eastAsia="Calibri" w:cs="Arial"/>
                <w:sz w:val="16"/>
                <w:szCs w:val="16"/>
                <w:lang w:val="sr-Cyrl-RS"/>
              </w:rPr>
              <w:t xml:space="preserve">осигурач спори 25А, опсег подешавања </w:t>
            </w:r>
            <w:r w:rsidRPr="00B35EAE">
              <w:rPr>
                <w:rFonts w:eastAsia="Calibri" w:cs="Arial"/>
                <w:sz w:val="16"/>
                <w:szCs w:val="16"/>
                <w:lang w:val="sr-Latn-RS"/>
              </w:rPr>
              <w:t>DC</w:t>
            </w:r>
            <w:r w:rsidRPr="00B35EAE">
              <w:rPr>
                <w:rFonts w:eastAsia="Calibri" w:cs="Arial"/>
                <w:sz w:val="16"/>
                <w:szCs w:val="16"/>
                <w:lang w:val="sr-Cyrl-RS"/>
              </w:rPr>
              <w:t xml:space="preserve"> 5-180А, класа </w:t>
            </w:r>
            <w:r w:rsidRPr="00B35EAE">
              <w:rPr>
                <w:rFonts w:eastAsia="Calibri" w:cs="Arial"/>
                <w:sz w:val="16"/>
                <w:szCs w:val="16"/>
                <w:lang w:val="sr-Latn-RS"/>
              </w:rPr>
              <w:t>IP23S</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 xml:space="preserve">- </w:t>
            </w:r>
            <w:r w:rsidRPr="00B35EAE">
              <w:rPr>
                <w:rFonts w:eastAsia="Calibri" w:cs="Arial"/>
                <w:sz w:val="16"/>
                <w:szCs w:val="16"/>
                <w:lang w:val="sr-Cyrl-RS"/>
              </w:rPr>
              <w:t>дозвољено оптерећење на 40</w:t>
            </w:r>
            <w:r w:rsidRPr="00B35EAE">
              <w:rPr>
                <w:rFonts w:eastAsia="Calibri" w:cs="Arial"/>
                <w:sz w:val="16"/>
                <w:szCs w:val="16"/>
                <w:lang w:val="sr-Latn-RS"/>
              </w:rPr>
              <w:t>°C, MMA</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 xml:space="preserve">30% </w:t>
            </w:r>
            <w:r w:rsidRPr="00B35EAE">
              <w:rPr>
                <w:rFonts w:eastAsia="Calibri" w:cs="Arial"/>
                <w:sz w:val="16"/>
                <w:szCs w:val="16"/>
                <w:lang w:val="sr-Cyrl-RS"/>
              </w:rPr>
              <w:t>интермитенца/</w:t>
            </w:r>
            <w:r w:rsidRPr="00B35EAE">
              <w:rPr>
                <w:rFonts w:eastAsia="Calibri" w:cs="Arial"/>
                <w:sz w:val="16"/>
                <w:szCs w:val="16"/>
                <w:lang w:val="sr-Latn-RS"/>
              </w:rPr>
              <w:t xml:space="preserve">V </w:t>
            </w:r>
            <w:r w:rsidRPr="00B35EAE">
              <w:rPr>
                <w:rFonts w:eastAsia="Calibri" w:cs="Arial"/>
                <w:sz w:val="16"/>
                <w:szCs w:val="16"/>
                <w:lang w:val="sr-Cyrl-RS"/>
              </w:rPr>
              <w:t>180</w:t>
            </w:r>
            <w:r w:rsidRPr="00B35EAE">
              <w:rPr>
                <w:rFonts w:eastAsia="Calibri" w:cs="Arial"/>
                <w:sz w:val="16"/>
                <w:szCs w:val="16"/>
                <w:lang w:val="sr-Latn-RS"/>
              </w:rPr>
              <w:t>/27.2</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 xml:space="preserve">60% </w:t>
            </w:r>
            <w:r w:rsidRPr="00B35EAE">
              <w:rPr>
                <w:rFonts w:eastAsia="Calibri" w:cs="Arial"/>
                <w:sz w:val="16"/>
                <w:szCs w:val="16"/>
                <w:lang w:val="sr-Cyrl-RS"/>
              </w:rPr>
              <w:t>интермитенца/</w:t>
            </w:r>
            <w:r w:rsidRPr="00B35EAE">
              <w:rPr>
                <w:rFonts w:eastAsia="Calibri" w:cs="Arial"/>
                <w:sz w:val="16"/>
                <w:szCs w:val="16"/>
                <w:lang w:val="sr-Latn-RS"/>
              </w:rPr>
              <w:t xml:space="preserve">V </w:t>
            </w:r>
            <w:r w:rsidRPr="00B35EAE">
              <w:rPr>
                <w:rFonts w:eastAsia="Calibri" w:cs="Arial"/>
                <w:sz w:val="16"/>
                <w:szCs w:val="16"/>
                <w:lang w:val="sr-Cyrl-RS"/>
              </w:rPr>
              <w:t>1</w:t>
            </w:r>
            <w:r w:rsidRPr="00B35EAE">
              <w:rPr>
                <w:rFonts w:eastAsia="Calibri" w:cs="Arial"/>
                <w:sz w:val="16"/>
                <w:szCs w:val="16"/>
                <w:lang w:val="sr-Latn-RS"/>
              </w:rPr>
              <w:t>3</w:t>
            </w:r>
            <w:r w:rsidRPr="00B35EAE">
              <w:rPr>
                <w:rFonts w:eastAsia="Calibri" w:cs="Arial"/>
                <w:sz w:val="16"/>
                <w:szCs w:val="16"/>
                <w:lang w:val="sr-Cyrl-RS"/>
              </w:rPr>
              <w:t>0</w:t>
            </w:r>
            <w:r w:rsidRPr="00B35EAE">
              <w:rPr>
                <w:rFonts w:eastAsia="Calibri" w:cs="Arial"/>
                <w:sz w:val="16"/>
                <w:szCs w:val="16"/>
                <w:lang w:val="sr-Latn-RS"/>
              </w:rPr>
              <w:t>/25.2</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 xml:space="preserve">100% </w:t>
            </w:r>
            <w:r w:rsidRPr="00B35EAE">
              <w:rPr>
                <w:rFonts w:eastAsia="Calibri" w:cs="Arial"/>
                <w:sz w:val="16"/>
                <w:szCs w:val="16"/>
                <w:lang w:val="sr-Cyrl-RS"/>
              </w:rPr>
              <w:t>интермитенца/</w:t>
            </w:r>
            <w:r w:rsidRPr="00B35EAE">
              <w:rPr>
                <w:rFonts w:eastAsia="Calibri" w:cs="Arial"/>
                <w:sz w:val="16"/>
                <w:szCs w:val="16"/>
                <w:lang w:val="sr-Latn-RS"/>
              </w:rPr>
              <w:t xml:space="preserve">V </w:t>
            </w:r>
            <w:r w:rsidRPr="00B35EAE">
              <w:rPr>
                <w:rFonts w:eastAsia="Calibri" w:cs="Arial"/>
                <w:sz w:val="16"/>
                <w:szCs w:val="16"/>
                <w:lang w:val="sr-Cyrl-RS"/>
              </w:rPr>
              <w:t>1</w:t>
            </w:r>
            <w:r w:rsidRPr="00B35EAE">
              <w:rPr>
                <w:rFonts w:eastAsia="Calibri" w:cs="Arial"/>
                <w:sz w:val="16"/>
                <w:szCs w:val="16"/>
                <w:lang w:val="sr-Latn-RS"/>
              </w:rPr>
              <w:t>0</w:t>
            </w:r>
            <w:r w:rsidRPr="00B35EAE">
              <w:rPr>
                <w:rFonts w:eastAsia="Calibri" w:cs="Arial"/>
                <w:sz w:val="16"/>
                <w:szCs w:val="16"/>
                <w:lang w:val="sr-Cyrl-RS"/>
              </w:rPr>
              <w:t>0</w:t>
            </w:r>
            <w:r w:rsidRPr="00B35EAE">
              <w:rPr>
                <w:rFonts w:eastAsia="Calibri" w:cs="Arial"/>
                <w:sz w:val="16"/>
                <w:szCs w:val="16"/>
                <w:lang w:val="sr-Latn-RS"/>
              </w:rPr>
              <w:t>/24.0</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 xml:space="preserve">- </w:t>
            </w:r>
            <w:r w:rsidRPr="00B35EAE">
              <w:rPr>
                <w:rFonts w:eastAsia="Calibri" w:cs="Arial"/>
                <w:sz w:val="16"/>
                <w:szCs w:val="16"/>
                <w:lang w:val="sr-Cyrl-RS"/>
              </w:rPr>
              <w:t>дозвољено оптерећење на 40</w:t>
            </w:r>
            <w:r w:rsidRPr="00B35EAE">
              <w:rPr>
                <w:rFonts w:eastAsia="Calibri" w:cs="Arial"/>
                <w:sz w:val="16"/>
                <w:szCs w:val="16"/>
                <w:lang w:val="sr-Latn-RS"/>
              </w:rPr>
              <w:t>°C, TIG</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 xml:space="preserve">35% </w:t>
            </w:r>
            <w:r w:rsidRPr="00B35EAE">
              <w:rPr>
                <w:rFonts w:eastAsia="Calibri" w:cs="Arial"/>
                <w:sz w:val="16"/>
                <w:szCs w:val="16"/>
                <w:lang w:val="sr-Cyrl-RS"/>
              </w:rPr>
              <w:t>интермитенца/</w:t>
            </w:r>
            <w:r w:rsidRPr="00B35EAE">
              <w:rPr>
                <w:rFonts w:eastAsia="Calibri" w:cs="Arial"/>
                <w:sz w:val="16"/>
                <w:szCs w:val="16"/>
                <w:lang w:val="sr-Latn-RS"/>
              </w:rPr>
              <w:t xml:space="preserve">V </w:t>
            </w:r>
            <w:r w:rsidRPr="00B35EAE">
              <w:rPr>
                <w:rFonts w:eastAsia="Calibri" w:cs="Arial"/>
                <w:sz w:val="16"/>
                <w:szCs w:val="16"/>
                <w:lang w:val="sr-Cyrl-RS"/>
              </w:rPr>
              <w:t>180</w:t>
            </w:r>
            <w:r w:rsidRPr="00B35EAE">
              <w:rPr>
                <w:rFonts w:eastAsia="Calibri" w:cs="Arial"/>
                <w:sz w:val="16"/>
                <w:szCs w:val="16"/>
                <w:lang w:val="sr-Latn-RS"/>
              </w:rPr>
              <w:t>/7.2</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 xml:space="preserve">60% </w:t>
            </w:r>
            <w:r w:rsidRPr="00B35EAE">
              <w:rPr>
                <w:rFonts w:eastAsia="Calibri" w:cs="Arial"/>
                <w:sz w:val="16"/>
                <w:szCs w:val="16"/>
                <w:lang w:val="sr-Cyrl-RS"/>
              </w:rPr>
              <w:t>интермитенца/</w:t>
            </w:r>
            <w:r w:rsidRPr="00B35EAE">
              <w:rPr>
                <w:rFonts w:eastAsia="Calibri" w:cs="Arial"/>
                <w:sz w:val="16"/>
                <w:szCs w:val="16"/>
                <w:lang w:val="sr-Latn-RS"/>
              </w:rPr>
              <w:t xml:space="preserve">V </w:t>
            </w:r>
            <w:r w:rsidRPr="00B35EAE">
              <w:rPr>
                <w:rFonts w:eastAsia="Calibri" w:cs="Arial"/>
                <w:sz w:val="16"/>
                <w:szCs w:val="16"/>
                <w:lang w:val="sr-Cyrl-RS"/>
              </w:rPr>
              <w:t>1</w:t>
            </w:r>
            <w:r w:rsidRPr="00B35EAE">
              <w:rPr>
                <w:rFonts w:eastAsia="Calibri" w:cs="Arial"/>
                <w:sz w:val="16"/>
                <w:szCs w:val="16"/>
                <w:lang w:val="sr-Latn-RS"/>
              </w:rPr>
              <w:t>3</w:t>
            </w:r>
            <w:r w:rsidRPr="00B35EAE">
              <w:rPr>
                <w:rFonts w:eastAsia="Calibri" w:cs="Arial"/>
                <w:sz w:val="16"/>
                <w:szCs w:val="16"/>
                <w:lang w:val="sr-Cyrl-RS"/>
              </w:rPr>
              <w:t>0</w:t>
            </w:r>
            <w:r w:rsidRPr="00B35EAE">
              <w:rPr>
                <w:rFonts w:eastAsia="Calibri" w:cs="Arial"/>
                <w:sz w:val="16"/>
                <w:szCs w:val="16"/>
                <w:lang w:val="sr-Latn-RS"/>
              </w:rPr>
              <w:t>/15.2</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Latn-RS"/>
              </w:rPr>
              <w:t xml:space="preserve">100% </w:t>
            </w:r>
            <w:r w:rsidRPr="00B35EAE">
              <w:rPr>
                <w:rFonts w:eastAsia="Calibri" w:cs="Arial"/>
                <w:sz w:val="16"/>
                <w:szCs w:val="16"/>
                <w:lang w:val="sr-Cyrl-RS"/>
              </w:rPr>
              <w:t>интермитенца/</w:t>
            </w:r>
            <w:r w:rsidRPr="00B35EAE">
              <w:rPr>
                <w:rFonts w:eastAsia="Calibri" w:cs="Arial"/>
                <w:sz w:val="16"/>
                <w:szCs w:val="16"/>
                <w:lang w:val="sr-Latn-RS"/>
              </w:rPr>
              <w:t xml:space="preserve">V </w:t>
            </w:r>
            <w:r w:rsidRPr="00B35EAE">
              <w:rPr>
                <w:rFonts w:eastAsia="Calibri" w:cs="Arial"/>
                <w:sz w:val="16"/>
                <w:szCs w:val="16"/>
                <w:lang w:val="sr-Cyrl-RS"/>
              </w:rPr>
              <w:t>1</w:t>
            </w:r>
            <w:r w:rsidRPr="00B35EAE">
              <w:rPr>
                <w:rFonts w:eastAsia="Calibri" w:cs="Arial"/>
                <w:sz w:val="16"/>
                <w:szCs w:val="16"/>
                <w:lang w:val="sr-Latn-RS"/>
              </w:rPr>
              <w:t>0</w:t>
            </w:r>
            <w:r w:rsidRPr="00B35EAE">
              <w:rPr>
                <w:rFonts w:eastAsia="Calibri" w:cs="Arial"/>
                <w:sz w:val="16"/>
                <w:szCs w:val="16"/>
                <w:lang w:val="sr-Cyrl-RS"/>
              </w:rPr>
              <w:t>0</w:t>
            </w:r>
            <w:r w:rsidRPr="00B35EAE">
              <w:rPr>
                <w:rFonts w:eastAsia="Calibri" w:cs="Arial"/>
                <w:sz w:val="16"/>
                <w:szCs w:val="16"/>
                <w:lang w:val="sr-Latn-RS"/>
              </w:rPr>
              <w:t>/14.0</w:t>
            </w:r>
          </w:p>
        </w:tc>
        <w:tc>
          <w:tcPr>
            <w:tcW w:w="1096" w:type="dxa"/>
            <w:shd w:val="clear" w:color="auto" w:fill="auto"/>
            <w:vAlign w:val="center"/>
          </w:tcPr>
          <w:p w:rsidR="00B35EAE" w:rsidRPr="00B35EAE" w:rsidRDefault="00B35EAE" w:rsidP="00B35EAE">
            <w:pPr>
              <w:spacing w:before="0"/>
              <w:ind w:right="-62"/>
              <w:jc w:val="center"/>
              <w:rPr>
                <w:rFonts w:cs="Arial"/>
                <w:sz w:val="16"/>
                <w:szCs w:val="16"/>
                <w:lang w:val="sr-Cyrl-RS" w:eastAsia="hr-HR"/>
              </w:rPr>
            </w:pPr>
            <w:r w:rsidRPr="00B35EAE">
              <w:rPr>
                <w:rFonts w:cs="Arial"/>
                <w:sz w:val="16"/>
                <w:szCs w:val="16"/>
                <w:lang w:val="sr-Cyrl-RS" w:eastAsia="hr-HR"/>
              </w:rPr>
              <w:t>ком.</w:t>
            </w:r>
          </w:p>
        </w:tc>
        <w:tc>
          <w:tcPr>
            <w:tcW w:w="889" w:type="dxa"/>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1</w:t>
            </w:r>
          </w:p>
        </w:tc>
      </w:tr>
      <w:tr w:rsidR="00B35EAE" w:rsidRPr="00B35EAE" w:rsidTr="00364523">
        <w:trPr>
          <w:trHeight w:val="419"/>
          <w:jc w:val="center"/>
        </w:trPr>
        <w:tc>
          <w:tcPr>
            <w:tcW w:w="853"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9.</w:t>
            </w:r>
          </w:p>
        </w:tc>
        <w:tc>
          <w:tcPr>
            <w:tcW w:w="7655" w:type="dxa"/>
            <w:shd w:val="clear" w:color="auto" w:fill="auto"/>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b/>
                <w:sz w:val="16"/>
                <w:szCs w:val="16"/>
                <w:lang w:val="sr-Cyrl-RS"/>
              </w:rPr>
              <w:t>Наглавна сензорска маска</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 xml:space="preserve">Наглавна сензорска маска, затамњење </w:t>
            </w:r>
            <w:r w:rsidRPr="00B35EAE">
              <w:rPr>
                <w:rFonts w:eastAsia="Calibri" w:cs="Arial"/>
                <w:sz w:val="16"/>
                <w:szCs w:val="16"/>
                <w:lang w:val="sr-Latn-RS"/>
              </w:rPr>
              <w:t>DIN9 – DIN13,</w:t>
            </w:r>
            <w:r w:rsidRPr="00B35EAE">
              <w:rPr>
                <w:rFonts w:eastAsia="Calibri" w:cs="Arial"/>
                <w:sz w:val="16"/>
                <w:szCs w:val="16"/>
                <w:lang w:val="sr-Cyrl-RS"/>
              </w:rPr>
              <w:t xml:space="preserve"> регулација осетљивости, регулација брзине затамњења/осветљења, напајање соларно, поље видљивости 96</w:t>
            </w:r>
            <w:r w:rsidRPr="00B35EAE">
              <w:rPr>
                <w:rFonts w:eastAsia="Calibri" w:cs="Arial"/>
                <w:sz w:val="16"/>
                <w:szCs w:val="16"/>
                <w:lang w:val="sr-Latn-RS"/>
              </w:rPr>
              <w:t>x42mm,</w:t>
            </w:r>
            <w:r w:rsidRPr="00B35EAE">
              <w:rPr>
                <w:rFonts w:eastAsia="Calibri" w:cs="Arial"/>
                <w:sz w:val="16"/>
                <w:szCs w:val="16"/>
                <w:lang w:val="sr-Cyrl-RS"/>
              </w:rPr>
              <w:t xml:space="preserve"> осетљивност сензора из 4 тачке, погодна за поступке заваривања: </w:t>
            </w:r>
            <w:r w:rsidRPr="00B35EAE">
              <w:rPr>
                <w:rFonts w:eastAsia="Calibri" w:cs="Arial"/>
                <w:sz w:val="16"/>
                <w:szCs w:val="16"/>
                <w:lang w:val="sr-Latn-RS"/>
              </w:rPr>
              <w:t>MIG/MAG, MMA-REL, PLAZMA, TIG-</w:t>
            </w:r>
            <w:r w:rsidRPr="00B35EAE">
              <w:rPr>
                <w:rFonts w:eastAsia="Calibri" w:cs="Arial"/>
                <w:sz w:val="16"/>
                <w:szCs w:val="16"/>
                <w:lang w:val="sr-Cyrl-RS"/>
              </w:rPr>
              <w:t>преко 20А</w:t>
            </w:r>
          </w:p>
        </w:tc>
        <w:tc>
          <w:tcPr>
            <w:tcW w:w="1096" w:type="dxa"/>
            <w:shd w:val="clear" w:color="auto" w:fill="auto"/>
            <w:vAlign w:val="center"/>
          </w:tcPr>
          <w:p w:rsidR="00B35EAE" w:rsidRPr="00B35EAE" w:rsidRDefault="00B35EAE" w:rsidP="00B35EAE">
            <w:pPr>
              <w:spacing w:before="0"/>
              <w:ind w:right="-62"/>
              <w:jc w:val="center"/>
              <w:rPr>
                <w:rFonts w:cs="Arial"/>
                <w:sz w:val="16"/>
                <w:szCs w:val="16"/>
                <w:lang w:val="sr-Cyrl-RS" w:eastAsia="hr-HR"/>
              </w:rPr>
            </w:pPr>
            <w:r w:rsidRPr="00B35EAE">
              <w:rPr>
                <w:rFonts w:cs="Arial"/>
                <w:sz w:val="16"/>
                <w:szCs w:val="16"/>
                <w:lang w:val="sr-Cyrl-RS" w:eastAsia="hr-HR"/>
              </w:rPr>
              <w:t>ком.</w:t>
            </w:r>
          </w:p>
        </w:tc>
        <w:tc>
          <w:tcPr>
            <w:tcW w:w="889" w:type="dxa"/>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1</w:t>
            </w:r>
          </w:p>
        </w:tc>
      </w:tr>
      <w:tr w:rsidR="00B35EAE" w:rsidRPr="00B35EAE" w:rsidTr="00364523">
        <w:trPr>
          <w:trHeight w:val="419"/>
          <w:jc w:val="center"/>
        </w:trPr>
        <w:tc>
          <w:tcPr>
            <w:tcW w:w="853"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lastRenderedPageBreak/>
              <w:t>10.</w:t>
            </w:r>
          </w:p>
        </w:tc>
        <w:tc>
          <w:tcPr>
            <w:tcW w:w="7655" w:type="dxa"/>
            <w:shd w:val="clear" w:color="auto" w:fill="auto"/>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b/>
                <w:sz w:val="16"/>
                <w:szCs w:val="16"/>
                <w:lang w:val="sr-Cyrl-RS"/>
              </w:rPr>
              <w:t>Акумулаторска угаона брусилица</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Капацитет батерије 4</w:t>
            </w:r>
            <w:r w:rsidRPr="00B35EAE">
              <w:rPr>
                <w:rFonts w:eastAsia="Calibri" w:cs="Arial"/>
                <w:sz w:val="16"/>
                <w:szCs w:val="16"/>
                <w:lang w:val="sr-Latn-RS"/>
              </w:rPr>
              <w:t>Ah</w:t>
            </w:r>
            <w:r w:rsidRPr="00B35EAE">
              <w:rPr>
                <w:rFonts w:eastAsia="Calibri" w:cs="Arial"/>
                <w:sz w:val="16"/>
                <w:szCs w:val="16"/>
                <w:lang w:val="sr-Cyrl-RS"/>
              </w:rPr>
              <w:t>, напон батерије 18</w:t>
            </w:r>
            <w:r w:rsidRPr="00B35EAE">
              <w:rPr>
                <w:rFonts w:eastAsia="Calibri" w:cs="Arial"/>
                <w:sz w:val="16"/>
                <w:szCs w:val="16"/>
                <w:lang w:val="sr-Latn-RS"/>
              </w:rPr>
              <w:t>V</w:t>
            </w:r>
            <w:r w:rsidRPr="00B35EAE">
              <w:rPr>
                <w:rFonts w:eastAsia="Calibri" w:cs="Arial"/>
                <w:sz w:val="16"/>
                <w:szCs w:val="16"/>
                <w:lang w:val="sr-Cyrl-RS"/>
              </w:rPr>
              <w:t>, диск за брушење, сечење пречника 1</w:t>
            </w:r>
            <w:r w:rsidRPr="00B35EAE">
              <w:rPr>
                <w:rFonts w:eastAsia="Calibri" w:cs="Arial"/>
                <w:sz w:val="16"/>
                <w:szCs w:val="16"/>
                <w:lang w:val="sr-Latn-RS"/>
              </w:rPr>
              <w:t>1</w:t>
            </w:r>
            <w:r w:rsidRPr="00B35EAE">
              <w:rPr>
                <w:rFonts w:eastAsia="Calibri" w:cs="Arial"/>
                <w:sz w:val="16"/>
                <w:szCs w:val="16"/>
                <w:lang w:val="sr-Cyrl-RS"/>
              </w:rPr>
              <w:t>5</w:t>
            </w:r>
            <w:r w:rsidRPr="00B35EAE">
              <w:rPr>
                <w:rFonts w:eastAsia="Calibri" w:cs="Arial"/>
                <w:sz w:val="16"/>
                <w:szCs w:val="16"/>
                <w:lang w:val="sr-Latn-RS"/>
              </w:rPr>
              <w:t>mm</w:t>
            </w:r>
            <w:r w:rsidRPr="00B35EAE">
              <w:rPr>
                <w:rFonts w:eastAsia="Calibri" w:cs="Arial"/>
                <w:sz w:val="16"/>
                <w:szCs w:val="16"/>
                <w:lang w:val="sr-Cyrl-RS"/>
              </w:rPr>
              <w:t xml:space="preserve">, </w:t>
            </w:r>
            <w:r w:rsidRPr="00B35EAE">
              <w:rPr>
                <w:rFonts w:eastAsia="Calibri" w:cs="Arial"/>
                <w:sz w:val="16"/>
                <w:szCs w:val="16"/>
                <w:lang w:val="sr-Latn-RS"/>
              </w:rPr>
              <w:t xml:space="preserve">10000 </w:t>
            </w:r>
            <w:r w:rsidRPr="00B35EAE">
              <w:rPr>
                <w:rFonts w:eastAsia="Calibri" w:cs="Arial"/>
                <w:sz w:val="16"/>
                <w:szCs w:val="16"/>
                <w:lang w:val="sr-Cyrl-RS"/>
              </w:rPr>
              <w:t>обртаја у минуту у празном ходу, без ефекта меморије, акумулатор може да се пуни независно од стања напуњености у било које време, без оштећења ћелија, индикатор на батерији који показује напуњеност батерије</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Комплет треба да садржи:</w:t>
            </w:r>
          </w:p>
          <w:p w:rsidR="00B35EAE" w:rsidRPr="00B35EAE" w:rsidRDefault="00B35EAE" w:rsidP="00B35EAE">
            <w:pPr>
              <w:spacing w:before="0" w:line="300" w:lineRule="atLeast"/>
              <w:jc w:val="left"/>
              <w:textAlignment w:val="baseline"/>
              <w:rPr>
                <w:rFonts w:eastAsia="Calibri" w:cs="Arial"/>
                <w:sz w:val="16"/>
                <w:szCs w:val="16"/>
                <w:lang w:val="sr-Cyrl-RS"/>
              </w:rPr>
            </w:pPr>
            <w:r w:rsidRPr="00B35EAE">
              <w:rPr>
                <w:rFonts w:eastAsia="Calibri" w:cs="Arial"/>
                <w:sz w:val="16"/>
                <w:szCs w:val="16"/>
                <w:lang w:val="sr-Cyrl-RS"/>
              </w:rPr>
              <w:t>- акумулаторску угаону брусилица</w:t>
            </w:r>
          </w:p>
          <w:p w:rsidR="00B35EAE" w:rsidRPr="00B35EAE" w:rsidRDefault="00B35EAE" w:rsidP="00B35EAE">
            <w:pPr>
              <w:spacing w:before="0" w:line="300" w:lineRule="atLeast"/>
              <w:jc w:val="left"/>
              <w:textAlignment w:val="baseline"/>
              <w:rPr>
                <w:rFonts w:eastAsia="Calibri" w:cs="Arial"/>
                <w:color w:val="222222"/>
                <w:sz w:val="16"/>
                <w:szCs w:val="16"/>
                <w:shd w:val="clear" w:color="auto" w:fill="FFFFFF"/>
                <w:lang w:val="sr-Cyrl-RS"/>
              </w:rPr>
            </w:pPr>
            <w:r w:rsidRPr="00B35EAE">
              <w:rPr>
                <w:rFonts w:eastAsia="Calibri" w:cs="Arial"/>
                <w:sz w:val="16"/>
                <w:szCs w:val="16"/>
                <w:lang w:val="sr-Cyrl-RS"/>
              </w:rPr>
              <w:t xml:space="preserve">- 2 </w:t>
            </w:r>
            <w:r w:rsidRPr="00B35EAE">
              <w:rPr>
                <w:rFonts w:eastAsia="Calibri" w:cs="Arial"/>
                <w:color w:val="222222"/>
                <w:sz w:val="16"/>
                <w:szCs w:val="16"/>
                <w:shd w:val="clear" w:color="auto" w:fill="FFFFFF"/>
                <w:lang w:val="sr-Latn-RS"/>
              </w:rPr>
              <w:t>Li-Ion</w:t>
            </w:r>
            <w:r w:rsidRPr="00B35EAE">
              <w:rPr>
                <w:rFonts w:eastAsia="Calibri" w:cs="Arial"/>
                <w:color w:val="222222"/>
                <w:sz w:val="16"/>
                <w:szCs w:val="16"/>
                <w:shd w:val="clear" w:color="auto" w:fill="FFFFFF"/>
                <w:lang w:val="sr-Cyrl-RS"/>
              </w:rPr>
              <w:t xml:space="preserve"> батерије 18</w:t>
            </w:r>
            <w:r w:rsidRPr="00B35EAE">
              <w:rPr>
                <w:rFonts w:eastAsia="Calibri" w:cs="Arial"/>
                <w:color w:val="222222"/>
                <w:sz w:val="16"/>
                <w:szCs w:val="16"/>
                <w:shd w:val="clear" w:color="auto" w:fill="FFFFFF"/>
                <w:lang w:val="sr-Latn-RS"/>
              </w:rPr>
              <w:t>V</w:t>
            </w:r>
          </w:p>
          <w:p w:rsidR="00B35EAE" w:rsidRPr="00B35EAE" w:rsidRDefault="00B35EAE" w:rsidP="00B35EAE">
            <w:pPr>
              <w:spacing w:before="0" w:line="300" w:lineRule="atLeast"/>
              <w:jc w:val="left"/>
              <w:textAlignment w:val="baseline"/>
              <w:rPr>
                <w:rFonts w:eastAsia="Calibri" w:cs="Arial"/>
                <w:color w:val="222222"/>
                <w:sz w:val="16"/>
                <w:szCs w:val="16"/>
                <w:shd w:val="clear" w:color="auto" w:fill="FFFFFF"/>
                <w:lang w:val="sr-Cyrl-RS"/>
              </w:rPr>
            </w:pPr>
            <w:r w:rsidRPr="00B35EAE">
              <w:rPr>
                <w:rFonts w:eastAsia="Calibri" w:cs="Arial"/>
                <w:color w:val="222222"/>
                <w:sz w:val="16"/>
                <w:szCs w:val="16"/>
                <w:shd w:val="clear" w:color="auto" w:fill="FFFFFF"/>
                <w:lang w:val="sr-Cyrl-RS"/>
              </w:rPr>
              <w:t>- брзи пуњач</w:t>
            </w:r>
          </w:p>
          <w:p w:rsidR="00B35EAE" w:rsidRPr="00B35EAE" w:rsidRDefault="00B35EAE" w:rsidP="00B35EAE">
            <w:pPr>
              <w:spacing w:before="0" w:line="300" w:lineRule="atLeast"/>
              <w:jc w:val="left"/>
              <w:textAlignment w:val="baseline"/>
              <w:rPr>
                <w:rFonts w:eastAsia="Calibri" w:cs="Arial"/>
                <w:color w:val="222222"/>
                <w:sz w:val="16"/>
                <w:szCs w:val="16"/>
                <w:shd w:val="clear" w:color="auto" w:fill="FFFFFF"/>
                <w:lang w:val="sr-Cyrl-RS"/>
              </w:rPr>
            </w:pPr>
            <w:r w:rsidRPr="00B35EAE">
              <w:rPr>
                <w:rFonts w:eastAsia="Calibri" w:cs="Arial"/>
                <w:color w:val="222222"/>
                <w:sz w:val="16"/>
                <w:szCs w:val="16"/>
                <w:shd w:val="clear" w:color="auto" w:fill="FFFFFF"/>
                <w:lang w:val="sr-Cyrl-RS"/>
              </w:rPr>
              <w:t xml:space="preserve">- </w:t>
            </w:r>
            <w:r w:rsidRPr="00B35EAE">
              <w:rPr>
                <w:rFonts w:eastAsia="Calibri" w:cs="Arial"/>
                <w:color w:val="222222"/>
                <w:sz w:val="16"/>
                <w:szCs w:val="16"/>
                <w:shd w:val="clear" w:color="auto" w:fill="FFFFFF"/>
                <w:lang w:val="sr-Latn-RS"/>
              </w:rPr>
              <w:t> L-BOXX</w:t>
            </w:r>
            <w:r w:rsidRPr="00B35EAE">
              <w:rPr>
                <w:rFonts w:eastAsia="Calibri" w:cs="Arial"/>
                <w:color w:val="222222"/>
                <w:sz w:val="16"/>
                <w:szCs w:val="16"/>
                <w:shd w:val="clear" w:color="auto" w:fill="FFFFFF"/>
                <w:lang w:val="sr-Cyrl-RS"/>
              </w:rPr>
              <w:t xml:space="preserve"> уложак за алат и пуњач</w:t>
            </w:r>
          </w:p>
          <w:p w:rsidR="00B35EAE" w:rsidRPr="00B35EAE" w:rsidRDefault="00B35EAE" w:rsidP="00B35EAE">
            <w:pPr>
              <w:spacing w:before="0" w:line="300" w:lineRule="atLeast"/>
              <w:jc w:val="left"/>
              <w:textAlignment w:val="baseline"/>
              <w:rPr>
                <w:rFonts w:eastAsia="Calibri" w:cs="Arial"/>
                <w:color w:val="222222"/>
                <w:sz w:val="16"/>
                <w:szCs w:val="16"/>
                <w:shd w:val="clear" w:color="auto" w:fill="FFFFFF"/>
                <w:lang w:val="sr-Cyrl-RS"/>
              </w:rPr>
            </w:pPr>
            <w:r w:rsidRPr="00B35EAE">
              <w:rPr>
                <w:rFonts w:eastAsia="Calibri" w:cs="Arial"/>
                <w:color w:val="222222"/>
                <w:sz w:val="16"/>
                <w:szCs w:val="16"/>
                <w:shd w:val="clear" w:color="auto" w:fill="FFFFFF"/>
                <w:lang w:val="sr-Cyrl-RS"/>
              </w:rPr>
              <w:t xml:space="preserve">- </w:t>
            </w:r>
            <w:r w:rsidRPr="00B35EAE">
              <w:rPr>
                <w:rFonts w:eastAsia="Calibri" w:cs="Arial"/>
                <w:color w:val="222222"/>
                <w:sz w:val="16"/>
                <w:szCs w:val="16"/>
                <w:shd w:val="clear" w:color="auto" w:fill="FFFFFF"/>
                <w:lang w:val="sr-Latn-RS"/>
              </w:rPr>
              <w:t> L-BOXX</w:t>
            </w:r>
            <w:r w:rsidRPr="00B35EAE">
              <w:rPr>
                <w:rFonts w:eastAsia="Calibri" w:cs="Arial"/>
                <w:color w:val="222222"/>
                <w:sz w:val="16"/>
                <w:szCs w:val="16"/>
                <w:shd w:val="clear" w:color="auto" w:fill="FFFFFF"/>
                <w:lang w:val="sr-Cyrl-RS"/>
              </w:rPr>
              <w:t xml:space="preserve"> кутија</w:t>
            </w:r>
          </w:p>
          <w:p w:rsidR="00B35EAE" w:rsidRPr="00B35EAE" w:rsidRDefault="00B35EAE" w:rsidP="00B35EAE">
            <w:pPr>
              <w:spacing w:before="0" w:line="300" w:lineRule="atLeast"/>
              <w:jc w:val="left"/>
              <w:textAlignment w:val="baseline"/>
              <w:rPr>
                <w:rFonts w:eastAsia="Calibri" w:cs="Arial"/>
                <w:color w:val="222222"/>
                <w:sz w:val="16"/>
                <w:szCs w:val="16"/>
                <w:shd w:val="clear" w:color="auto" w:fill="FFFFFF"/>
                <w:lang w:val="sr-Cyrl-RS"/>
              </w:rPr>
            </w:pPr>
            <w:r w:rsidRPr="00B35EAE">
              <w:rPr>
                <w:rFonts w:eastAsia="Calibri" w:cs="Arial"/>
                <w:color w:val="222222"/>
                <w:sz w:val="16"/>
                <w:szCs w:val="16"/>
                <w:shd w:val="clear" w:color="auto" w:fill="FFFFFF"/>
                <w:lang w:val="sr-Cyrl-RS"/>
              </w:rPr>
              <w:t>- заштитни део</w:t>
            </w:r>
          </w:p>
          <w:p w:rsidR="00B35EAE" w:rsidRPr="00B35EAE" w:rsidRDefault="00B35EAE" w:rsidP="00B35EAE">
            <w:pPr>
              <w:spacing w:before="0" w:line="276" w:lineRule="auto"/>
              <w:jc w:val="left"/>
              <w:rPr>
                <w:rFonts w:eastAsia="Calibri" w:cs="Arial"/>
                <w:sz w:val="16"/>
                <w:szCs w:val="16"/>
                <w:shd w:val="clear" w:color="auto" w:fill="FFFFFF"/>
                <w:lang w:val="sr-Cyrl-RS"/>
              </w:rPr>
            </w:pPr>
            <w:r w:rsidRPr="00B35EAE">
              <w:rPr>
                <w:rFonts w:eastAsia="Calibri" w:cs="Arial"/>
                <w:sz w:val="16"/>
                <w:szCs w:val="16"/>
                <w:shd w:val="clear" w:color="auto" w:fill="FFFFFF"/>
                <w:lang w:val="sr-Cyrl-RS"/>
              </w:rPr>
              <w:t>Уређај за професионалну употребу</w:t>
            </w:r>
          </w:p>
          <w:p w:rsidR="00B35EAE" w:rsidRPr="00B35EAE" w:rsidRDefault="00B35EAE" w:rsidP="00B35EAE">
            <w:pPr>
              <w:keepNext/>
              <w:shd w:val="clear" w:color="auto" w:fill="FFFFFF"/>
              <w:spacing w:before="0"/>
              <w:jc w:val="left"/>
              <w:textAlignment w:val="baseline"/>
              <w:outlineLvl w:val="1"/>
              <w:rPr>
                <w:rFonts w:cs="Arial"/>
                <w:bCs/>
                <w:iCs/>
                <w:sz w:val="16"/>
                <w:szCs w:val="16"/>
                <w:shd w:val="clear" w:color="auto" w:fill="FFFFFF"/>
                <w:lang w:val="sr-Cyrl-RS"/>
              </w:rPr>
            </w:pPr>
          </w:p>
        </w:tc>
        <w:tc>
          <w:tcPr>
            <w:tcW w:w="1096" w:type="dxa"/>
            <w:shd w:val="clear" w:color="auto" w:fill="auto"/>
            <w:vAlign w:val="center"/>
          </w:tcPr>
          <w:p w:rsidR="00B35EAE" w:rsidRPr="00B35EAE" w:rsidRDefault="00B35EAE" w:rsidP="00B35EAE">
            <w:pPr>
              <w:spacing w:before="0"/>
              <w:ind w:right="-62"/>
              <w:jc w:val="center"/>
              <w:rPr>
                <w:rFonts w:cs="Arial"/>
                <w:sz w:val="16"/>
                <w:szCs w:val="16"/>
                <w:lang w:val="sr-Cyrl-RS" w:eastAsia="hr-HR"/>
              </w:rPr>
            </w:pPr>
            <w:r w:rsidRPr="00B35EAE">
              <w:rPr>
                <w:rFonts w:cs="Arial"/>
                <w:sz w:val="16"/>
                <w:szCs w:val="16"/>
                <w:lang w:val="sr-Cyrl-RS" w:eastAsia="hr-HR"/>
              </w:rPr>
              <w:t>ком.</w:t>
            </w:r>
          </w:p>
        </w:tc>
        <w:tc>
          <w:tcPr>
            <w:tcW w:w="889" w:type="dxa"/>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1</w:t>
            </w:r>
          </w:p>
        </w:tc>
      </w:tr>
      <w:tr w:rsidR="00B35EAE" w:rsidRPr="00B35EAE" w:rsidTr="00364523">
        <w:trPr>
          <w:trHeight w:val="419"/>
          <w:jc w:val="center"/>
        </w:trPr>
        <w:tc>
          <w:tcPr>
            <w:tcW w:w="853"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11.</w:t>
            </w:r>
          </w:p>
        </w:tc>
        <w:tc>
          <w:tcPr>
            <w:tcW w:w="7655" w:type="dxa"/>
            <w:shd w:val="clear" w:color="auto" w:fill="auto"/>
          </w:tcPr>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b/>
                <w:sz w:val="16"/>
                <w:szCs w:val="16"/>
                <w:lang w:val="sr-Cyrl-RS"/>
              </w:rPr>
              <w:t xml:space="preserve"> Лемилица са базном станицом</w:t>
            </w:r>
          </w:p>
          <w:p w:rsidR="00B35EAE" w:rsidRPr="00B35EAE" w:rsidRDefault="00B35EAE" w:rsidP="00B35EAE">
            <w:pPr>
              <w:spacing w:before="0" w:line="276" w:lineRule="auto"/>
              <w:jc w:val="left"/>
              <w:rPr>
                <w:rFonts w:eastAsia="Calibri" w:cs="Arial"/>
                <w:color w:val="000000"/>
                <w:sz w:val="16"/>
                <w:szCs w:val="16"/>
                <w:lang w:val="sr-Latn-RS"/>
              </w:rPr>
            </w:pPr>
            <w:r w:rsidRPr="00B35EAE">
              <w:rPr>
                <w:rFonts w:eastAsia="Calibri" w:cs="Arial"/>
                <w:color w:val="000000"/>
                <w:sz w:val="16"/>
                <w:szCs w:val="16"/>
                <w:lang w:val="sr-Latn-RS"/>
              </w:rPr>
              <w:t>Рeгулaциja тeмпeрaтурe: 150</w:t>
            </w:r>
            <w:r w:rsidRPr="00B35EAE">
              <w:rPr>
                <w:rFonts w:eastAsia="Calibri" w:cs="Arial"/>
                <w:sz w:val="16"/>
                <w:szCs w:val="16"/>
                <w:lang w:val="sr-Latn-RS"/>
              </w:rPr>
              <w:t>°C</w:t>
            </w:r>
            <w:r w:rsidRPr="00B35EAE">
              <w:rPr>
                <w:rFonts w:eastAsia="Calibri" w:cs="Arial"/>
                <w:color w:val="000000"/>
                <w:sz w:val="16"/>
                <w:szCs w:val="16"/>
                <w:lang w:val="sr-Latn-RS"/>
              </w:rPr>
              <w:t xml:space="preserve"> - 420</w:t>
            </w:r>
            <w:r w:rsidRPr="00B35EAE">
              <w:rPr>
                <w:rFonts w:eastAsia="Calibri" w:cs="Arial"/>
                <w:sz w:val="16"/>
                <w:szCs w:val="16"/>
                <w:lang w:val="sr-Latn-RS"/>
              </w:rPr>
              <w:t>°C,</w:t>
            </w:r>
            <w:r w:rsidRPr="00B35EAE">
              <w:rPr>
                <w:rFonts w:eastAsia="Calibri" w:cs="Arial"/>
                <w:color w:val="000000"/>
                <w:sz w:val="16"/>
                <w:szCs w:val="16"/>
                <w:lang w:val="sr-Cyrl-RS"/>
              </w:rPr>
              <w:t xml:space="preserve"> н</w:t>
            </w:r>
            <w:r w:rsidRPr="00B35EAE">
              <w:rPr>
                <w:rFonts w:eastAsia="Calibri" w:cs="Arial"/>
                <w:color w:val="000000"/>
                <w:sz w:val="16"/>
                <w:szCs w:val="16"/>
                <w:lang w:val="sr-Latn-RS"/>
              </w:rPr>
              <w:t xml:space="preserve">aпoн: </w:t>
            </w:r>
            <w:r w:rsidRPr="00B35EAE">
              <w:rPr>
                <w:rFonts w:eastAsia="Calibri" w:cs="Arial"/>
                <w:color w:val="000000"/>
                <w:sz w:val="16"/>
                <w:szCs w:val="16"/>
                <w:lang w:val="sr-Cyrl-RS"/>
              </w:rPr>
              <w:t>230</w:t>
            </w:r>
            <w:r w:rsidRPr="00B35EAE">
              <w:rPr>
                <w:rFonts w:eastAsia="Calibri" w:cs="Arial"/>
                <w:color w:val="000000"/>
                <w:sz w:val="16"/>
                <w:szCs w:val="16"/>
                <w:lang w:val="sr-Latn-RS"/>
              </w:rPr>
              <w:t>VAC</w:t>
            </w:r>
            <w:r w:rsidRPr="00B35EAE">
              <w:rPr>
                <w:rFonts w:eastAsia="Calibri" w:cs="Arial"/>
                <w:color w:val="000000"/>
                <w:sz w:val="16"/>
                <w:szCs w:val="16"/>
                <w:lang w:val="sr-Cyrl-RS"/>
              </w:rPr>
              <w:t>,</w:t>
            </w:r>
            <w:r w:rsidRPr="00B35EAE">
              <w:rPr>
                <w:rFonts w:eastAsia="Calibri" w:cs="Arial"/>
                <w:color w:val="000000"/>
                <w:sz w:val="16"/>
                <w:szCs w:val="16"/>
                <w:lang w:val="sr-Latn-RS"/>
              </w:rPr>
              <w:t> </w:t>
            </w:r>
            <w:r w:rsidRPr="00B35EAE">
              <w:rPr>
                <w:rFonts w:eastAsia="Calibri" w:cs="Arial"/>
                <w:color w:val="000000"/>
                <w:sz w:val="16"/>
                <w:szCs w:val="16"/>
                <w:lang w:val="sr-Cyrl-RS"/>
              </w:rPr>
              <w:t>с</w:t>
            </w:r>
            <w:r w:rsidRPr="00B35EAE">
              <w:rPr>
                <w:rFonts w:eastAsia="Calibri" w:cs="Arial"/>
                <w:color w:val="000000"/>
                <w:sz w:val="16"/>
                <w:szCs w:val="16"/>
                <w:lang w:val="sr-Latn-RS"/>
              </w:rPr>
              <w:t>нaгa: 48W</w:t>
            </w:r>
            <w:r w:rsidRPr="00B35EAE">
              <w:rPr>
                <w:rFonts w:eastAsia="Calibri" w:cs="Arial"/>
                <w:color w:val="000000"/>
                <w:sz w:val="16"/>
                <w:szCs w:val="16"/>
                <w:lang w:val="sr-Cyrl-RS"/>
              </w:rPr>
              <w:t>, м</w:t>
            </w:r>
            <w:r w:rsidRPr="00B35EAE">
              <w:rPr>
                <w:rFonts w:eastAsia="Calibri" w:cs="Arial"/>
                <w:color w:val="000000"/>
                <w:sz w:val="16"/>
                <w:szCs w:val="16"/>
                <w:lang w:val="sr-Latn-RS"/>
              </w:rPr>
              <w:t>oгућнoст пoдeшaвaњa тeмпeрaтурe</w:t>
            </w:r>
            <w:r w:rsidRPr="00B35EAE">
              <w:rPr>
                <w:rFonts w:eastAsia="Calibri" w:cs="Arial"/>
                <w:color w:val="000000"/>
                <w:sz w:val="16"/>
                <w:szCs w:val="16"/>
                <w:lang w:val="sr-Cyrl-RS"/>
              </w:rPr>
              <w:t>, сталак и сунђер за чишћење, и</w:t>
            </w:r>
            <w:r w:rsidRPr="00B35EAE">
              <w:rPr>
                <w:rFonts w:eastAsia="Calibri" w:cs="Arial"/>
                <w:color w:val="000000"/>
                <w:sz w:val="16"/>
                <w:szCs w:val="16"/>
                <w:lang w:val="sr-Latn-RS"/>
              </w:rPr>
              <w:t>зузeтнo лaкo лeмљeњe</w:t>
            </w:r>
            <w:r w:rsidRPr="00B35EAE">
              <w:rPr>
                <w:rFonts w:eastAsia="Calibri" w:cs="Arial"/>
                <w:color w:val="000000"/>
                <w:sz w:val="16"/>
                <w:szCs w:val="16"/>
                <w:lang w:val="sr-Cyrl-RS"/>
              </w:rPr>
              <w:t>, в</w:t>
            </w:r>
            <w:r w:rsidRPr="00B35EAE">
              <w:rPr>
                <w:rFonts w:eastAsia="Calibri" w:cs="Arial"/>
                <w:color w:val="000000"/>
                <w:sz w:val="16"/>
                <w:szCs w:val="16"/>
                <w:lang w:val="sr-Latn-RS"/>
              </w:rPr>
              <w:t>eoмa брзo зaгрeвaњe</w:t>
            </w:r>
            <w:r w:rsidRPr="00B35EAE">
              <w:rPr>
                <w:rFonts w:eastAsia="Calibri" w:cs="Arial"/>
                <w:color w:val="000000"/>
                <w:sz w:val="16"/>
                <w:szCs w:val="16"/>
                <w:lang w:val="sr-Cyrl-RS"/>
              </w:rPr>
              <w:t xml:space="preserve">, </w:t>
            </w:r>
            <w:r w:rsidRPr="00B35EAE">
              <w:rPr>
                <w:rFonts w:eastAsia="Calibri" w:cs="Arial"/>
                <w:color w:val="000000"/>
                <w:sz w:val="16"/>
                <w:szCs w:val="16"/>
                <w:lang w:val="sr-Latn-RS"/>
              </w:rPr>
              <w:t>LED дисплej зa прикaз тeмпeрaтурe </w:t>
            </w:r>
          </w:p>
        </w:tc>
        <w:tc>
          <w:tcPr>
            <w:tcW w:w="1096" w:type="dxa"/>
            <w:shd w:val="clear" w:color="auto" w:fill="auto"/>
            <w:vAlign w:val="center"/>
          </w:tcPr>
          <w:p w:rsidR="00B35EAE" w:rsidRPr="00B35EAE" w:rsidRDefault="00B35EAE" w:rsidP="00B35EAE">
            <w:pPr>
              <w:spacing w:before="0"/>
              <w:ind w:right="-62"/>
              <w:jc w:val="center"/>
              <w:rPr>
                <w:rFonts w:cs="Arial"/>
                <w:sz w:val="16"/>
                <w:szCs w:val="16"/>
                <w:lang w:val="sr-Cyrl-RS" w:eastAsia="hr-HR"/>
              </w:rPr>
            </w:pPr>
            <w:r w:rsidRPr="00B35EAE">
              <w:rPr>
                <w:rFonts w:cs="Arial"/>
                <w:sz w:val="16"/>
                <w:szCs w:val="16"/>
                <w:lang w:val="sr-Cyrl-RS" w:eastAsia="hr-HR"/>
              </w:rPr>
              <w:t>ком.</w:t>
            </w:r>
          </w:p>
        </w:tc>
        <w:tc>
          <w:tcPr>
            <w:tcW w:w="889" w:type="dxa"/>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3</w:t>
            </w:r>
          </w:p>
        </w:tc>
      </w:tr>
      <w:tr w:rsidR="00B35EAE" w:rsidRPr="00B35EAE" w:rsidTr="00364523">
        <w:trPr>
          <w:trHeight w:val="419"/>
          <w:jc w:val="center"/>
        </w:trPr>
        <w:tc>
          <w:tcPr>
            <w:tcW w:w="853"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12.</w:t>
            </w:r>
          </w:p>
        </w:tc>
        <w:tc>
          <w:tcPr>
            <w:tcW w:w="7655" w:type="dxa"/>
            <w:shd w:val="clear" w:color="auto" w:fill="auto"/>
          </w:tcPr>
          <w:p w:rsidR="00B35EAE" w:rsidRPr="00B35EAE" w:rsidRDefault="00B35EAE" w:rsidP="00B35EAE">
            <w:pPr>
              <w:spacing w:before="0" w:line="276" w:lineRule="auto"/>
              <w:jc w:val="left"/>
              <w:rPr>
                <w:rFonts w:eastAsia="Calibri" w:cs="Arial"/>
                <w:b/>
                <w:sz w:val="16"/>
                <w:szCs w:val="16"/>
                <w:lang w:val="sr-Cyrl-RS"/>
              </w:rPr>
            </w:pPr>
            <w:r w:rsidRPr="00B35EAE">
              <w:rPr>
                <w:rFonts w:eastAsia="Calibri" w:cs="Arial"/>
                <w:b/>
                <w:sz w:val="16"/>
                <w:szCs w:val="16"/>
                <w:lang w:val="sr-Cyrl-RS"/>
              </w:rPr>
              <w:t>Конзолна дизалица</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Конзолна дизалица „Врабац“, носивости 200</w:t>
            </w:r>
            <w:r w:rsidRPr="00B35EAE">
              <w:rPr>
                <w:rFonts w:eastAsia="Calibri" w:cs="Arial"/>
                <w:sz w:val="16"/>
                <w:szCs w:val="16"/>
                <w:lang w:val="sr-Latn-RS"/>
              </w:rPr>
              <w:t>kg</w:t>
            </w:r>
            <w:r w:rsidRPr="00B35EAE">
              <w:rPr>
                <w:rFonts w:eastAsia="Calibri" w:cs="Arial"/>
                <w:sz w:val="16"/>
                <w:szCs w:val="16"/>
                <w:lang w:val="sr-Cyrl-RS"/>
              </w:rPr>
              <w:t>, висина подизања 25</w:t>
            </w:r>
            <w:r w:rsidRPr="00B35EAE">
              <w:rPr>
                <w:rFonts w:eastAsia="Calibri" w:cs="Arial"/>
                <w:sz w:val="16"/>
                <w:szCs w:val="16"/>
                <w:lang w:val="sr-Latn-RS"/>
              </w:rPr>
              <w:t xml:space="preserve">m, </w:t>
            </w:r>
            <w:r w:rsidRPr="00B35EAE">
              <w:rPr>
                <w:rFonts w:eastAsia="Calibri" w:cs="Arial"/>
                <w:sz w:val="16"/>
                <w:szCs w:val="16"/>
                <w:lang w:val="sr-Cyrl-RS"/>
              </w:rPr>
              <w:t>брзина подизања 23</w:t>
            </w:r>
            <w:r w:rsidRPr="00B35EAE">
              <w:rPr>
                <w:rFonts w:eastAsia="Calibri" w:cs="Arial"/>
                <w:sz w:val="16"/>
                <w:szCs w:val="16"/>
                <w:lang w:val="sr-Latn-RS"/>
              </w:rPr>
              <w:t>m/min,</w:t>
            </w:r>
            <w:r w:rsidRPr="00B35EAE">
              <w:rPr>
                <w:rFonts w:eastAsia="Calibri" w:cs="Arial"/>
                <w:sz w:val="16"/>
                <w:szCs w:val="16"/>
                <w:lang w:val="sr-Cyrl-RS"/>
              </w:rPr>
              <w:t xml:space="preserve"> дебљина сајле 5</w:t>
            </w:r>
            <w:r w:rsidRPr="00B35EAE">
              <w:rPr>
                <w:rFonts w:eastAsia="Calibri" w:cs="Arial"/>
                <w:sz w:val="16"/>
                <w:szCs w:val="16"/>
                <w:lang w:val="sr-Latn-RS"/>
              </w:rPr>
              <w:t xml:space="preserve">mm, </w:t>
            </w:r>
            <w:r w:rsidRPr="00B35EAE">
              <w:rPr>
                <w:rFonts w:eastAsia="Calibri" w:cs="Arial"/>
                <w:sz w:val="16"/>
                <w:szCs w:val="16"/>
                <w:lang w:val="sr-Cyrl-RS"/>
              </w:rPr>
              <w:t>маса дизалице 37</w:t>
            </w:r>
            <w:r w:rsidRPr="00B35EAE">
              <w:rPr>
                <w:rFonts w:eastAsia="Calibri" w:cs="Arial"/>
                <w:sz w:val="16"/>
                <w:szCs w:val="16"/>
                <w:lang w:val="sr-Latn-RS"/>
              </w:rPr>
              <w:t xml:space="preserve">kg±5%, </w:t>
            </w:r>
            <w:r w:rsidRPr="00B35EAE">
              <w:rPr>
                <w:rFonts w:eastAsia="Calibri" w:cs="Arial"/>
                <w:sz w:val="16"/>
                <w:szCs w:val="16"/>
                <w:lang w:val="sr-Cyrl-RS"/>
              </w:rPr>
              <w:t>напајање монофазно 231</w:t>
            </w:r>
            <w:r w:rsidRPr="00B35EAE">
              <w:rPr>
                <w:rFonts w:eastAsia="Calibri" w:cs="Arial"/>
                <w:sz w:val="16"/>
                <w:szCs w:val="16"/>
                <w:lang w:val="sr-Latn-RS"/>
              </w:rPr>
              <w:t xml:space="preserve">V, </w:t>
            </w:r>
            <w:r w:rsidRPr="00B35EAE">
              <w:rPr>
                <w:rFonts w:eastAsia="Calibri" w:cs="Arial"/>
                <w:sz w:val="16"/>
                <w:szCs w:val="16"/>
                <w:lang w:val="sr-Cyrl-RS"/>
              </w:rPr>
              <w:t>снага мотора 750</w:t>
            </w:r>
            <w:r w:rsidRPr="00B35EAE">
              <w:rPr>
                <w:rFonts w:eastAsia="Calibri" w:cs="Arial"/>
                <w:sz w:val="16"/>
                <w:szCs w:val="16"/>
                <w:lang w:val="sr-Latn-RS"/>
              </w:rPr>
              <w:t xml:space="preserve">kW±5%, </w:t>
            </w:r>
            <w:r w:rsidRPr="00B35EAE">
              <w:rPr>
                <w:rFonts w:eastAsia="Calibri" w:cs="Arial"/>
                <w:sz w:val="16"/>
                <w:szCs w:val="16"/>
                <w:lang w:val="sr-Cyrl-RS"/>
              </w:rPr>
              <w:t xml:space="preserve">степен заштите </w:t>
            </w:r>
            <w:r w:rsidRPr="00B35EAE">
              <w:rPr>
                <w:rFonts w:eastAsia="Calibri" w:cs="Arial"/>
                <w:sz w:val="16"/>
                <w:szCs w:val="16"/>
                <w:lang w:val="sr-Latn-RS"/>
              </w:rPr>
              <w:t xml:space="preserve">IP44, </w:t>
            </w:r>
            <w:r w:rsidRPr="00B35EAE">
              <w:rPr>
                <w:rFonts w:eastAsia="Calibri" w:cs="Arial"/>
                <w:sz w:val="16"/>
                <w:szCs w:val="16"/>
                <w:lang w:val="sr-Cyrl-RS"/>
              </w:rPr>
              <w:t>приликом испоруке доставити атест</w:t>
            </w:r>
            <w:r w:rsidRPr="00B35EAE">
              <w:rPr>
                <w:rFonts w:eastAsia="Calibri" w:cs="Arial"/>
                <w:sz w:val="16"/>
                <w:szCs w:val="16"/>
                <w:lang w:val="sr-Latn-RS"/>
              </w:rPr>
              <w:t xml:space="preserve"> </w:t>
            </w:r>
            <w:r w:rsidRPr="00B35EAE">
              <w:rPr>
                <w:rFonts w:eastAsia="Calibri" w:cs="Arial"/>
                <w:sz w:val="16"/>
                <w:szCs w:val="16"/>
                <w:lang w:val="sr-Cyrl-RS"/>
              </w:rPr>
              <w:t>за носивост.</w:t>
            </w:r>
          </w:p>
        </w:tc>
        <w:tc>
          <w:tcPr>
            <w:tcW w:w="1096" w:type="dxa"/>
            <w:shd w:val="clear" w:color="auto" w:fill="auto"/>
            <w:vAlign w:val="center"/>
          </w:tcPr>
          <w:p w:rsidR="00B35EAE" w:rsidRPr="00B35EAE" w:rsidRDefault="00B35EAE" w:rsidP="00B35EAE">
            <w:pPr>
              <w:spacing w:before="0"/>
              <w:ind w:right="-62"/>
              <w:jc w:val="center"/>
              <w:rPr>
                <w:rFonts w:cs="Arial"/>
                <w:sz w:val="16"/>
                <w:szCs w:val="16"/>
                <w:lang w:val="sr-Cyrl-RS" w:eastAsia="hr-HR"/>
              </w:rPr>
            </w:pPr>
            <w:r w:rsidRPr="00B35EAE">
              <w:rPr>
                <w:rFonts w:cs="Arial"/>
                <w:sz w:val="16"/>
                <w:szCs w:val="16"/>
                <w:lang w:val="sr-Cyrl-RS" w:eastAsia="hr-HR"/>
              </w:rPr>
              <w:t>ком.</w:t>
            </w:r>
          </w:p>
        </w:tc>
        <w:tc>
          <w:tcPr>
            <w:tcW w:w="889" w:type="dxa"/>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1</w:t>
            </w:r>
          </w:p>
        </w:tc>
      </w:tr>
      <w:tr w:rsidR="00B35EAE" w:rsidRPr="00B35EAE" w:rsidTr="00364523">
        <w:trPr>
          <w:trHeight w:val="419"/>
          <w:jc w:val="center"/>
        </w:trPr>
        <w:tc>
          <w:tcPr>
            <w:tcW w:w="853"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13.</w:t>
            </w:r>
          </w:p>
        </w:tc>
        <w:tc>
          <w:tcPr>
            <w:tcW w:w="7655" w:type="dxa"/>
            <w:shd w:val="clear" w:color="auto" w:fill="auto"/>
          </w:tcPr>
          <w:p w:rsidR="00B35EAE" w:rsidRPr="00B35EAE" w:rsidRDefault="00B35EAE" w:rsidP="00B35EAE">
            <w:pPr>
              <w:spacing w:before="0" w:line="276" w:lineRule="auto"/>
              <w:jc w:val="left"/>
              <w:rPr>
                <w:rFonts w:eastAsia="Calibri" w:cs="Arial"/>
                <w:b/>
                <w:sz w:val="16"/>
                <w:szCs w:val="16"/>
                <w:lang w:val="sr-Cyrl-RS"/>
              </w:rPr>
            </w:pPr>
            <w:r w:rsidRPr="00B35EAE">
              <w:rPr>
                <w:rFonts w:eastAsia="Calibri" w:cs="Arial"/>
                <w:b/>
                <w:sz w:val="16"/>
                <w:szCs w:val="16"/>
                <w:lang w:val="sr-Cyrl-RS"/>
              </w:rPr>
              <w:t>Фен за врели ваздух</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Номинална снага 2300</w:t>
            </w:r>
            <w:r w:rsidRPr="00B35EAE">
              <w:rPr>
                <w:rFonts w:eastAsia="Calibri" w:cs="Arial"/>
                <w:sz w:val="16"/>
                <w:szCs w:val="16"/>
                <w:lang w:val="sr-Latn-RS"/>
              </w:rPr>
              <w:t>W</w:t>
            </w:r>
            <w:r w:rsidRPr="00B35EAE">
              <w:rPr>
                <w:rFonts w:eastAsia="Calibri" w:cs="Arial"/>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радна температура 50 - 660</w:t>
            </w:r>
            <w:r w:rsidRPr="00B35EAE">
              <w:rPr>
                <w:rFonts w:eastAsia="Calibri" w:cs="Arial"/>
                <w:sz w:val="16"/>
                <w:szCs w:val="16"/>
                <w:lang w:val="sr-Latn-RS"/>
              </w:rPr>
              <w:t>°C</w:t>
            </w:r>
            <w:r w:rsidRPr="00B35EAE">
              <w:rPr>
                <w:rFonts w:eastAsia="Calibri" w:cs="Arial"/>
                <w:sz w:val="16"/>
                <w:szCs w:val="16"/>
                <w:lang w:val="sr-Cyrl-RS"/>
              </w:rPr>
              <w:t>, струја ваздуха 250 – 500</w:t>
            </w:r>
            <w:r w:rsidRPr="00B35EAE">
              <w:rPr>
                <w:rFonts w:eastAsia="Calibri" w:cs="Arial"/>
                <w:sz w:val="16"/>
                <w:szCs w:val="16"/>
                <w:lang w:val="sr-Latn-RS"/>
              </w:rPr>
              <w:t>l/min</w:t>
            </w:r>
            <w:r w:rsidRPr="00B35EAE">
              <w:rPr>
                <w:rFonts w:eastAsia="Calibri" w:cs="Arial"/>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 xml:space="preserve">регулисање ваздуха и температуре у корацима по десет јединица, приказ на </w:t>
            </w:r>
            <w:r w:rsidRPr="00B35EAE">
              <w:rPr>
                <w:rFonts w:eastAsia="Calibri" w:cs="Arial"/>
                <w:sz w:val="16"/>
                <w:szCs w:val="16"/>
                <w:lang w:val="sr-Latn-RS"/>
              </w:rPr>
              <w:t>LCD</w:t>
            </w:r>
            <w:r w:rsidRPr="00B35EAE">
              <w:rPr>
                <w:rFonts w:eastAsia="Calibri" w:cs="Arial"/>
                <w:sz w:val="16"/>
                <w:szCs w:val="16"/>
                <w:lang w:val="sr-Cyrl-RS"/>
              </w:rPr>
              <w:t xml:space="preserve"> дисплеју, филтери за крупну прљавштину који могу да се скину ради чишћења, меморисање 4 подешења по потреби</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Комплет треба да садржи:</w:t>
            </w:r>
          </w:p>
          <w:p w:rsidR="00B35EAE" w:rsidRPr="00B35EAE" w:rsidRDefault="00B35EAE" w:rsidP="00B35EAE">
            <w:pPr>
              <w:spacing w:before="0" w:line="300" w:lineRule="atLeast"/>
              <w:jc w:val="left"/>
              <w:textAlignment w:val="baseline"/>
              <w:rPr>
                <w:rFonts w:eastAsia="Calibri" w:cs="Arial"/>
                <w:sz w:val="16"/>
                <w:szCs w:val="16"/>
                <w:lang w:val="sr-Cyrl-RS"/>
              </w:rPr>
            </w:pPr>
            <w:r w:rsidRPr="00B35EAE">
              <w:rPr>
                <w:rFonts w:eastAsia="Calibri" w:cs="Arial"/>
                <w:sz w:val="16"/>
                <w:szCs w:val="16"/>
                <w:lang w:val="sr-Latn-RS"/>
              </w:rPr>
              <w:t xml:space="preserve">- </w:t>
            </w:r>
            <w:r w:rsidRPr="00B35EAE">
              <w:rPr>
                <w:rFonts w:eastAsia="Calibri" w:cs="Arial"/>
                <w:sz w:val="16"/>
                <w:szCs w:val="16"/>
                <w:lang w:val="sr-Cyrl-RS"/>
              </w:rPr>
              <w:t>фен за врели ваздух</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 кофер и пратећи делови (млазница са заштитом за стакло 75</w:t>
            </w:r>
            <w:r w:rsidRPr="00B35EAE">
              <w:rPr>
                <w:rFonts w:eastAsia="Calibri" w:cs="Arial"/>
                <w:sz w:val="16"/>
                <w:szCs w:val="16"/>
                <w:lang w:val="sr-Latn-RS"/>
              </w:rPr>
              <w:t>mm, пљосната млазница 50mm</w:t>
            </w:r>
            <w:r w:rsidRPr="00B35EAE">
              <w:rPr>
                <w:rFonts w:eastAsia="Calibri" w:cs="Arial"/>
                <w:sz w:val="16"/>
                <w:szCs w:val="16"/>
                <w:lang w:val="sr-Cyrl-RS"/>
              </w:rPr>
              <w:t>)</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Уређај за професионалну употребу</w:t>
            </w:r>
          </w:p>
        </w:tc>
        <w:tc>
          <w:tcPr>
            <w:tcW w:w="1096" w:type="dxa"/>
            <w:shd w:val="clear" w:color="auto" w:fill="auto"/>
            <w:vAlign w:val="center"/>
          </w:tcPr>
          <w:p w:rsidR="00B35EAE" w:rsidRPr="00B35EAE" w:rsidRDefault="00B35EAE" w:rsidP="00B35EAE">
            <w:pPr>
              <w:spacing w:before="0"/>
              <w:ind w:right="-62"/>
              <w:jc w:val="center"/>
              <w:rPr>
                <w:rFonts w:cs="Arial"/>
                <w:sz w:val="16"/>
                <w:szCs w:val="16"/>
                <w:lang w:val="sr-Cyrl-RS" w:eastAsia="hr-HR"/>
              </w:rPr>
            </w:pPr>
            <w:r w:rsidRPr="00B35EAE">
              <w:rPr>
                <w:rFonts w:cs="Arial"/>
                <w:sz w:val="16"/>
                <w:szCs w:val="16"/>
                <w:lang w:val="sr-Cyrl-RS" w:eastAsia="hr-HR"/>
              </w:rPr>
              <w:t>ком.</w:t>
            </w:r>
          </w:p>
        </w:tc>
        <w:tc>
          <w:tcPr>
            <w:tcW w:w="889" w:type="dxa"/>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2</w:t>
            </w:r>
          </w:p>
        </w:tc>
      </w:tr>
      <w:tr w:rsidR="00B35EAE" w:rsidRPr="00B35EAE" w:rsidTr="00364523">
        <w:trPr>
          <w:trHeight w:val="419"/>
          <w:jc w:val="center"/>
        </w:trPr>
        <w:tc>
          <w:tcPr>
            <w:tcW w:w="853"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14.</w:t>
            </w:r>
          </w:p>
        </w:tc>
        <w:tc>
          <w:tcPr>
            <w:tcW w:w="7655" w:type="dxa"/>
            <w:shd w:val="clear" w:color="auto" w:fill="auto"/>
          </w:tcPr>
          <w:p w:rsidR="00B35EAE" w:rsidRPr="00B35EAE" w:rsidRDefault="00B35EAE" w:rsidP="00B35EAE">
            <w:pPr>
              <w:spacing w:before="0" w:line="276" w:lineRule="auto"/>
              <w:jc w:val="left"/>
              <w:rPr>
                <w:rFonts w:eastAsia="Calibri" w:cs="Arial"/>
                <w:b/>
                <w:sz w:val="16"/>
                <w:szCs w:val="16"/>
                <w:lang w:val="sr-Cyrl-RS"/>
              </w:rPr>
            </w:pPr>
            <w:r w:rsidRPr="00B35EAE">
              <w:rPr>
                <w:rFonts w:eastAsia="Calibri" w:cs="Arial"/>
                <w:b/>
                <w:sz w:val="16"/>
                <w:szCs w:val="16"/>
                <w:lang w:val="sr-Cyrl-RS"/>
              </w:rPr>
              <w:t>Ручна пумпа за маст</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Ручна пумпа за маст декаламит мазалица капацитет</w:t>
            </w:r>
            <w:r w:rsidRPr="00B35EAE">
              <w:rPr>
                <w:rFonts w:eastAsia="Calibri" w:cs="Arial"/>
                <w:sz w:val="16"/>
                <w:szCs w:val="16"/>
                <w:lang w:val="sr-Latn-RS"/>
              </w:rPr>
              <w:t xml:space="preserve"> </w:t>
            </w:r>
            <w:r w:rsidRPr="00B35EAE">
              <w:rPr>
                <w:rFonts w:eastAsia="Calibri" w:cs="Arial"/>
                <w:sz w:val="16"/>
                <w:szCs w:val="16"/>
                <w:lang w:val="sr-Cyrl-RS"/>
              </w:rPr>
              <w:t>16</w:t>
            </w:r>
            <w:r w:rsidRPr="00B35EAE">
              <w:rPr>
                <w:rFonts w:eastAsia="Calibri" w:cs="Arial"/>
                <w:sz w:val="16"/>
                <w:szCs w:val="16"/>
                <w:lang w:val="sr-Latn-RS"/>
              </w:rPr>
              <w:t>kg</w:t>
            </w:r>
            <w:r w:rsidRPr="00B35EAE">
              <w:rPr>
                <w:rFonts w:eastAsia="Calibri" w:cs="Arial"/>
                <w:sz w:val="16"/>
                <w:szCs w:val="16"/>
                <w:lang w:val="sr-Cyrl-RS"/>
              </w:rPr>
              <w:t>, притисак пражњења 25</w:t>
            </w:r>
            <w:r w:rsidRPr="00B35EAE">
              <w:rPr>
                <w:rFonts w:eastAsia="Calibri" w:cs="Arial"/>
                <w:sz w:val="16"/>
                <w:szCs w:val="16"/>
                <w:lang w:val="sr-Latn-RS"/>
              </w:rPr>
              <w:t xml:space="preserve">bara, </w:t>
            </w:r>
            <w:r w:rsidRPr="00B35EAE">
              <w:rPr>
                <w:rFonts w:eastAsia="Calibri" w:cs="Arial"/>
                <w:sz w:val="16"/>
                <w:szCs w:val="16"/>
                <w:lang w:val="sr-Cyrl-RS"/>
              </w:rPr>
              <w:t>флексибилно црево високог притиска 11</w:t>
            </w:r>
            <w:r w:rsidRPr="00B35EAE">
              <w:rPr>
                <w:rFonts w:eastAsia="Calibri" w:cs="Arial"/>
                <w:sz w:val="16"/>
                <w:szCs w:val="16"/>
                <w:lang w:val="sr-Latn-RS"/>
              </w:rPr>
              <w:t xml:space="preserve">x1500mm, </w:t>
            </w:r>
            <w:r w:rsidRPr="00B35EAE">
              <w:rPr>
                <w:rFonts w:eastAsia="Calibri" w:cs="Arial"/>
                <w:sz w:val="16"/>
                <w:szCs w:val="16"/>
                <w:lang w:val="sr-Cyrl-RS"/>
              </w:rPr>
              <w:t xml:space="preserve">прихватни навој </w:t>
            </w:r>
            <w:r w:rsidRPr="00B35EAE">
              <w:rPr>
                <w:rFonts w:eastAsia="Calibri" w:cs="Arial"/>
                <w:sz w:val="16"/>
                <w:szCs w:val="16"/>
                <w:lang w:val="sr-Latn-RS"/>
              </w:rPr>
              <w:t xml:space="preserve">M10x1, </w:t>
            </w:r>
            <w:r w:rsidRPr="00B35EAE">
              <w:rPr>
                <w:rFonts w:eastAsia="Calibri" w:cs="Arial"/>
                <w:sz w:val="16"/>
                <w:szCs w:val="16"/>
                <w:lang w:val="sr-Cyrl-RS"/>
              </w:rPr>
              <w:t xml:space="preserve">носач главе мазалице повијена цев </w:t>
            </w:r>
            <w:r w:rsidRPr="00B35EAE">
              <w:rPr>
                <w:rFonts w:eastAsia="Calibri" w:cs="Arial"/>
                <w:sz w:val="16"/>
                <w:szCs w:val="16"/>
                <w:lang w:val="sr-Latn-RS"/>
              </w:rPr>
              <w:t>M10x1,</w:t>
            </w:r>
            <w:r w:rsidRPr="00B35EAE">
              <w:rPr>
                <w:rFonts w:eastAsia="Calibri" w:cs="Arial"/>
                <w:sz w:val="16"/>
                <w:szCs w:val="16"/>
                <w:lang w:val="sr-Cyrl-RS"/>
              </w:rPr>
              <w:t xml:space="preserve"> </w:t>
            </w:r>
            <w:r w:rsidRPr="00B35EAE">
              <w:rPr>
                <w:rFonts w:eastAsia="Calibri" w:cs="Arial"/>
                <w:sz w:val="16"/>
                <w:szCs w:val="16"/>
                <w:lang w:val="sr-Latn-RS"/>
              </w:rPr>
              <w:t>L</w:t>
            </w:r>
            <w:r w:rsidRPr="00B35EAE">
              <w:rPr>
                <w:rFonts w:eastAsia="Calibri" w:cs="Arial"/>
                <w:sz w:val="16"/>
                <w:szCs w:val="16"/>
                <w:lang w:val="sr-Cyrl-RS"/>
              </w:rPr>
              <w:t>=</w:t>
            </w:r>
            <w:r w:rsidRPr="00B35EAE">
              <w:rPr>
                <w:rFonts w:eastAsia="Calibri" w:cs="Arial"/>
                <w:sz w:val="16"/>
                <w:szCs w:val="16"/>
                <w:lang w:val="sr-Latn-RS"/>
              </w:rPr>
              <w:t>150mm</w:t>
            </w:r>
            <w:r w:rsidRPr="00B35EAE">
              <w:rPr>
                <w:rFonts w:eastAsia="Calibri" w:cs="Arial"/>
                <w:sz w:val="16"/>
                <w:szCs w:val="16"/>
                <w:lang w:val="sr-Cyrl-RS"/>
              </w:rPr>
              <w:t xml:space="preserve">, са вентилом, глава мазалице </w:t>
            </w:r>
            <w:r w:rsidRPr="00B35EAE">
              <w:rPr>
                <w:rFonts w:eastAsia="Calibri" w:cs="Arial"/>
                <w:sz w:val="16"/>
                <w:szCs w:val="16"/>
                <w:lang w:val="sr-Latn-RS"/>
              </w:rPr>
              <w:t>M10x1</w:t>
            </w:r>
            <w:r w:rsidRPr="00B35EAE">
              <w:rPr>
                <w:rFonts w:eastAsia="Calibri" w:cs="Arial"/>
                <w:sz w:val="16"/>
                <w:szCs w:val="16"/>
                <w:lang w:val="sr-Cyrl-RS"/>
              </w:rPr>
              <w:t>, са држачем за стопало ради лакшег пумпања, сви метални делови поцинковани и заштићени лаком отпорним на уље, бензин, нафту и слично</w:t>
            </w:r>
            <w:r w:rsidRPr="00B35EAE">
              <w:rPr>
                <w:rFonts w:eastAsia="Calibri" w:cs="Arial"/>
                <w:sz w:val="16"/>
                <w:szCs w:val="16"/>
                <w:lang w:val="sr-Latn-RS"/>
              </w:rPr>
              <w:t>.</w:t>
            </w:r>
            <w:r w:rsidRPr="00B35EAE">
              <w:rPr>
                <w:rFonts w:eastAsia="Calibri" w:cs="Arial"/>
                <w:sz w:val="16"/>
                <w:szCs w:val="16"/>
                <w:lang w:val="sr-Cyrl-RS"/>
              </w:rPr>
              <w:t xml:space="preserve"> </w:t>
            </w:r>
          </w:p>
        </w:tc>
        <w:tc>
          <w:tcPr>
            <w:tcW w:w="1096" w:type="dxa"/>
            <w:shd w:val="clear" w:color="auto" w:fill="auto"/>
            <w:vAlign w:val="center"/>
          </w:tcPr>
          <w:p w:rsidR="00B35EAE" w:rsidRPr="00B35EAE" w:rsidRDefault="00B35EAE" w:rsidP="00B35EAE">
            <w:pPr>
              <w:spacing w:before="0"/>
              <w:ind w:right="-62"/>
              <w:jc w:val="center"/>
              <w:rPr>
                <w:rFonts w:cs="Arial"/>
                <w:sz w:val="16"/>
                <w:szCs w:val="16"/>
                <w:lang w:val="sr-Cyrl-RS" w:eastAsia="hr-HR"/>
              </w:rPr>
            </w:pPr>
            <w:r w:rsidRPr="00B35EAE">
              <w:rPr>
                <w:rFonts w:cs="Arial"/>
                <w:sz w:val="16"/>
                <w:szCs w:val="16"/>
                <w:lang w:val="sr-Cyrl-RS" w:eastAsia="hr-HR"/>
              </w:rPr>
              <w:t>ком.</w:t>
            </w:r>
          </w:p>
        </w:tc>
        <w:tc>
          <w:tcPr>
            <w:tcW w:w="889" w:type="dxa"/>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2</w:t>
            </w:r>
          </w:p>
        </w:tc>
      </w:tr>
      <w:tr w:rsidR="00B35EAE" w:rsidRPr="00B35EAE" w:rsidTr="00364523">
        <w:trPr>
          <w:trHeight w:val="419"/>
          <w:jc w:val="center"/>
        </w:trPr>
        <w:tc>
          <w:tcPr>
            <w:tcW w:w="853"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15.</w:t>
            </w:r>
          </w:p>
        </w:tc>
        <w:tc>
          <w:tcPr>
            <w:tcW w:w="7655" w:type="dxa"/>
            <w:shd w:val="clear" w:color="auto" w:fill="auto"/>
          </w:tcPr>
          <w:p w:rsidR="00B35EAE" w:rsidRPr="00B35EAE" w:rsidRDefault="00B35EAE" w:rsidP="00B35EAE">
            <w:pPr>
              <w:spacing w:before="0" w:line="276" w:lineRule="auto"/>
              <w:jc w:val="left"/>
              <w:rPr>
                <w:rFonts w:eastAsia="Calibri" w:cs="Arial"/>
                <w:b/>
                <w:sz w:val="16"/>
                <w:szCs w:val="16"/>
                <w:lang w:val="sr-Cyrl-RS"/>
              </w:rPr>
            </w:pPr>
            <w:r w:rsidRPr="00B35EAE">
              <w:rPr>
                <w:rFonts w:eastAsia="Calibri" w:cs="Arial"/>
                <w:b/>
                <w:sz w:val="16"/>
                <w:szCs w:val="16"/>
                <w:lang w:val="sr-Cyrl-RS"/>
              </w:rPr>
              <w:t>Позиција  Вишенаменски детектор</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 xml:space="preserve">Вишенаменски детектор каблова под напоном, метала, дрвета. Детекција са светлосним прстеном у три боје и скалом, са приказом својства детектованог материјала, са отовром за обележавање рупе унутар светлосног </w:t>
            </w:r>
            <w:r w:rsidRPr="00B35EAE">
              <w:rPr>
                <w:rFonts w:eastAsia="Calibri" w:cs="Arial"/>
                <w:sz w:val="16"/>
                <w:szCs w:val="16"/>
                <w:lang w:val="sr-Latn-RS"/>
              </w:rPr>
              <w:t xml:space="preserve">LED </w:t>
            </w:r>
            <w:r w:rsidRPr="00B35EAE">
              <w:rPr>
                <w:rFonts w:eastAsia="Calibri" w:cs="Arial"/>
                <w:sz w:val="16"/>
                <w:szCs w:val="16"/>
                <w:lang w:val="sr-Cyrl-RS"/>
              </w:rPr>
              <w:t>прстена.</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Дубина домета за метал 120</w:t>
            </w:r>
            <w:r w:rsidRPr="00B35EAE">
              <w:rPr>
                <w:rFonts w:eastAsia="Calibri" w:cs="Arial"/>
                <w:sz w:val="16"/>
                <w:szCs w:val="16"/>
                <w:lang w:val="sr-Latn-RS"/>
              </w:rPr>
              <w:t>mm</w:t>
            </w:r>
            <w:r w:rsidRPr="00B35EAE">
              <w:rPr>
                <w:rFonts w:eastAsia="Calibri" w:cs="Arial"/>
                <w:sz w:val="16"/>
                <w:szCs w:val="16"/>
                <w:lang w:val="sr-Cyrl-RS"/>
              </w:rPr>
              <w:t>, за бакар 80</w:t>
            </w:r>
            <w:r w:rsidRPr="00B35EAE">
              <w:rPr>
                <w:rFonts w:eastAsia="Calibri" w:cs="Arial"/>
                <w:sz w:val="16"/>
                <w:szCs w:val="16"/>
                <w:lang w:val="sr-Latn-RS"/>
              </w:rPr>
              <w:t>mm</w:t>
            </w:r>
            <w:r w:rsidRPr="00B35EAE">
              <w:rPr>
                <w:rFonts w:eastAsia="Calibri" w:cs="Arial"/>
                <w:sz w:val="16"/>
                <w:szCs w:val="16"/>
                <w:lang w:val="sr-Cyrl-RS"/>
              </w:rPr>
              <w:t>, за водове под напоном 50</w:t>
            </w:r>
            <w:r w:rsidRPr="00B35EAE">
              <w:rPr>
                <w:rFonts w:eastAsia="Calibri" w:cs="Arial"/>
                <w:sz w:val="16"/>
                <w:szCs w:val="16"/>
                <w:lang w:val="sr-Latn-RS"/>
              </w:rPr>
              <w:t xml:space="preserve">mm, </w:t>
            </w:r>
            <w:r w:rsidRPr="00B35EAE">
              <w:rPr>
                <w:rFonts w:eastAsia="Calibri" w:cs="Arial"/>
                <w:sz w:val="16"/>
                <w:szCs w:val="16"/>
                <w:lang w:val="sr-Cyrl-RS"/>
              </w:rPr>
              <w:t>за дрвене подконструкције 38</w:t>
            </w:r>
            <w:r w:rsidRPr="00B35EAE">
              <w:rPr>
                <w:rFonts w:eastAsia="Calibri" w:cs="Arial"/>
                <w:sz w:val="16"/>
                <w:szCs w:val="16"/>
                <w:lang w:val="sr-Latn-RS"/>
              </w:rPr>
              <w:t xml:space="preserve">mm, </w:t>
            </w:r>
            <w:r w:rsidRPr="00B35EAE">
              <w:rPr>
                <w:rFonts w:eastAsia="Calibri" w:cs="Arial"/>
                <w:sz w:val="16"/>
                <w:szCs w:val="16"/>
                <w:lang w:val="sr-Cyrl-RS"/>
              </w:rPr>
              <w:t xml:space="preserve">батерија </w:t>
            </w:r>
            <w:r w:rsidRPr="00B35EAE">
              <w:rPr>
                <w:rFonts w:eastAsia="Calibri" w:cs="Arial"/>
                <w:sz w:val="16"/>
                <w:szCs w:val="16"/>
                <w:lang w:val="sr-Latn-RS"/>
              </w:rPr>
              <w:t xml:space="preserve">9V 6LR61, </w:t>
            </w:r>
            <w:r w:rsidRPr="00B35EAE">
              <w:rPr>
                <w:rFonts w:eastAsia="Calibri" w:cs="Arial"/>
                <w:sz w:val="16"/>
                <w:szCs w:val="16"/>
                <w:lang w:val="sr-Cyrl-RS"/>
              </w:rPr>
              <w:t xml:space="preserve">заштита </w:t>
            </w:r>
            <w:r w:rsidRPr="00B35EAE">
              <w:rPr>
                <w:rFonts w:eastAsia="Calibri" w:cs="Arial"/>
                <w:sz w:val="16"/>
                <w:szCs w:val="16"/>
                <w:lang w:val="sr-Latn-RS"/>
              </w:rPr>
              <w:t>IP54</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Обим испоруке: детектор са батеријом, омча за руку, заштитна ташна</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Уређај за професионалну употребу</w:t>
            </w:r>
          </w:p>
        </w:tc>
        <w:tc>
          <w:tcPr>
            <w:tcW w:w="1096" w:type="dxa"/>
            <w:shd w:val="clear" w:color="auto" w:fill="auto"/>
            <w:vAlign w:val="center"/>
          </w:tcPr>
          <w:p w:rsidR="00B35EAE" w:rsidRPr="00B35EAE" w:rsidRDefault="00B35EAE" w:rsidP="00B35EAE">
            <w:pPr>
              <w:spacing w:before="0"/>
              <w:ind w:right="-62"/>
              <w:jc w:val="center"/>
              <w:rPr>
                <w:rFonts w:cs="Arial"/>
                <w:sz w:val="16"/>
                <w:szCs w:val="16"/>
                <w:lang w:val="sr-Cyrl-RS" w:eastAsia="hr-HR"/>
              </w:rPr>
            </w:pPr>
            <w:r w:rsidRPr="00B35EAE">
              <w:rPr>
                <w:rFonts w:cs="Arial"/>
                <w:sz w:val="16"/>
                <w:szCs w:val="16"/>
                <w:lang w:val="sr-Cyrl-RS" w:eastAsia="hr-HR"/>
              </w:rPr>
              <w:t>ком.</w:t>
            </w:r>
          </w:p>
        </w:tc>
        <w:tc>
          <w:tcPr>
            <w:tcW w:w="889" w:type="dxa"/>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2</w:t>
            </w:r>
          </w:p>
        </w:tc>
      </w:tr>
      <w:tr w:rsidR="00B35EAE" w:rsidRPr="00B35EAE" w:rsidTr="00364523">
        <w:trPr>
          <w:trHeight w:val="419"/>
          <w:jc w:val="center"/>
        </w:trPr>
        <w:tc>
          <w:tcPr>
            <w:tcW w:w="853"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16.</w:t>
            </w:r>
          </w:p>
        </w:tc>
        <w:tc>
          <w:tcPr>
            <w:tcW w:w="7655" w:type="dxa"/>
            <w:shd w:val="clear" w:color="auto" w:fill="auto"/>
          </w:tcPr>
          <w:p w:rsidR="00B35EAE" w:rsidRPr="00B35EAE" w:rsidRDefault="00B35EAE" w:rsidP="00B35EAE">
            <w:pPr>
              <w:spacing w:before="0" w:line="276" w:lineRule="auto"/>
              <w:jc w:val="left"/>
              <w:rPr>
                <w:rFonts w:eastAsia="Calibri" w:cs="Arial"/>
                <w:b/>
                <w:sz w:val="16"/>
                <w:szCs w:val="16"/>
                <w:lang w:val="sr-Cyrl-RS"/>
              </w:rPr>
            </w:pPr>
            <w:r w:rsidRPr="00B35EAE">
              <w:rPr>
                <w:rFonts w:eastAsia="Calibri" w:cs="Arial"/>
                <w:b/>
                <w:sz w:val="16"/>
                <w:szCs w:val="16"/>
                <w:lang w:val="sr-Cyrl-RS"/>
              </w:rPr>
              <w:t>Позиција 16: Мердевине дрвене</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Број пречки: 3</w:t>
            </w:r>
            <w:r w:rsidRPr="00B35EAE">
              <w:rPr>
                <w:rFonts w:eastAsia="Calibri" w:cs="Arial"/>
                <w:sz w:val="16"/>
                <w:szCs w:val="16"/>
                <w:lang w:val="sr-Latn-RS"/>
              </w:rPr>
              <w:t>x2</w:t>
            </w:r>
            <w:r w:rsidRPr="00B35EAE">
              <w:rPr>
                <w:rFonts w:eastAsia="Calibri" w:cs="Arial"/>
                <w:sz w:val="16"/>
                <w:szCs w:val="16"/>
                <w:lang w:val="sr-Cyrl-RS"/>
              </w:rPr>
              <w:t>, носивост 150</w:t>
            </w:r>
            <w:r w:rsidRPr="00B35EAE">
              <w:rPr>
                <w:rFonts w:eastAsia="Calibri" w:cs="Arial"/>
                <w:sz w:val="16"/>
                <w:szCs w:val="16"/>
                <w:lang w:val="sr-Latn-RS"/>
              </w:rPr>
              <w:t xml:space="preserve">kg, </w:t>
            </w:r>
            <w:r w:rsidRPr="00B35EAE">
              <w:rPr>
                <w:rFonts w:eastAsia="Calibri" w:cs="Arial"/>
                <w:sz w:val="16"/>
                <w:szCs w:val="16"/>
                <w:lang w:val="sr-Cyrl-RS"/>
              </w:rPr>
              <w:t>поцинковане шарке</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тип „</w:t>
            </w:r>
            <w:r w:rsidRPr="00B35EAE">
              <w:rPr>
                <w:rFonts w:eastAsia="Calibri" w:cs="Arial"/>
                <w:sz w:val="16"/>
                <w:szCs w:val="16"/>
                <w:lang w:val="sr-Latn-RS"/>
              </w:rPr>
              <w:t>DME2X3</w:t>
            </w:r>
            <w:r w:rsidRPr="00B35EAE">
              <w:rPr>
                <w:rFonts w:eastAsia="Calibri" w:cs="Arial"/>
                <w:sz w:val="16"/>
                <w:szCs w:val="16"/>
                <w:lang w:val="sr-Cyrl-RS"/>
              </w:rPr>
              <w:t>“ произвођача</w:t>
            </w:r>
            <w:r w:rsidRPr="00B35EAE">
              <w:rPr>
                <w:rFonts w:eastAsia="Calibri" w:cs="Arial"/>
                <w:sz w:val="16"/>
                <w:szCs w:val="16"/>
                <w:lang w:val="sr-Latn-RS"/>
              </w:rPr>
              <w:t xml:space="preserve"> </w:t>
            </w:r>
            <w:r w:rsidRPr="00B35EAE">
              <w:rPr>
                <w:rFonts w:eastAsia="Calibri" w:cs="Arial"/>
                <w:sz w:val="16"/>
                <w:szCs w:val="16"/>
                <w:lang w:val="sr-Cyrl-RS"/>
              </w:rPr>
              <w:t>Беорол или одговарајући (истих или бољих карактеристика)</w:t>
            </w:r>
          </w:p>
        </w:tc>
        <w:tc>
          <w:tcPr>
            <w:tcW w:w="1096" w:type="dxa"/>
            <w:shd w:val="clear" w:color="auto" w:fill="auto"/>
            <w:vAlign w:val="center"/>
          </w:tcPr>
          <w:p w:rsidR="00B35EAE" w:rsidRPr="00B35EAE" w:rsidRDefault="00B35EAE" w:rsidP="00B35EAE">
            <w:pPr>
              <w:spacing w:before="0"/>
              <w:ind w:right="-62"/>
              <w:jc w:val="center"/>
              <w:rPr>
                <w:rFonts w:cs="Arial"/>
                <w:sz w:val="16"/>
                <w:szCs w:val="16"/>
                <w:lang w:val="sr-Cyrl-RS" w:eastAsia="hr-HR"/>
              </w:rPr>
            </w:pPr>
            <w:r w:rsidRPr="00B35EAE">
              <w:rPr>
                <w:rFonts w:cs="Arial"/>
                <w:sz w:val="16"/>
                <w:szCs w:val="16"/>
                <w:lang w:val="sr-Cyrl-RS" w:eastAsia="hr-HR"/>
              </w:rPr>
              <w:t>ком.</w:t>
            </w:r>
          </w:p>
        </w:tc>
        <w:tc>
          <w:tcPr>
            <w:tcW w:w="889" w:type="dxa"/>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2</w:t>
            </w:r>
          </w:p>
        </w:tc>
      </w:tr>
    </w:tbl>
    <w:p w:rsidR="00B35EAE" w:rsidRPr="00B35EAE" w:rsidRDefault="00B35EAE" w:rsidP="00B35EAE">
      <w:pPr>
        <w:autoSpaceDE w:val="0"/>
        <w:autoSpaceDN w:val="0"/>
        <w:adjustRightInd w:val="0"/>
        <w:spacing w:before="0"/>
        <w:jc w:val="left"/>
        <w:rPr>
          <w:rFonts w:cs="Arial"/>
          <w:u w:val="single"/>
          <w:lang w:val="sr-Cyrl-RS"/>
        </w:rPr>
      </w:pPr>
    </w:p>
    <w:p w:rsidR="00B35EAE" w:rsidRPr="00B35EAE" w:rsidRDefault="00B35EAE" w:rsidP="00B35EAE">
      <w:pPr>
        <w:autoSpaceDE w:val="0"/>
        <w:autoSpaceDN w:val="0"/>
        <w:adjustRightInd w:val="0"/>
        <w:spacing w:before="0"/>
        <w:jc w:val="left"/>
        <w:rPr>
          <w:rFonts w:eastAsia="Arial" w:cs="Arial"/>
          <w:color w:val="000000"/>
          <w:lang w:val="sr-Cyrl-RS"/>
        </w:rPr>
      </w:pPr>
      <w:r w:rsidRPr="00B35EAE">
        <w:rPr>
          <w:rFonts w:eastAsia="Arial" w:cs="Arial"/>
          <w:color w:val="000000"/>
          <w:lang w:val="sr-Latn-RS"/>
        </w:rPr>
        <w:t>Партија 17. Ел.уређаји и инструменти - ТЕК:</w:t>
      </w:r>
    </w:p>
    <w:p w:rsidR="00B35EAE" w:rsidRPr="00B35EAE" w:rsidRDefault="00B35EAE" w:rsidP="00B35EAE">
      <w:pPr>
        <w:autoSpaceDE w:val="0"/>
        <w:autoSpaceDN w:val="0"/>
        <w:adjustRightInd w:val="0"/>
        <w:spacing w:before="0"/>
        <w:jc w:val="left"/>
        <w:rPr>
          <w:rFonts w:eastAsia="Arial" w:cs="Arial"/>
          <w:color w:val="000000"/>
          <w:lang w:val="sr-Cyrl-RS"/>
        </w:rPr>
      </w:pPr>
    </w:p>
    <w:tbl>
      <w:tblPr>
        <w:tblW w:w="1066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16"/>
        <w:gridCol w:w="7764"/>
        <w:gridCol w:w="983"/>
        <w:gridCol w:w="1001"/>
      </w:tblGrid>
      <w:tr w:rsidR="00B35EAE" w:rsidRPr="00B35EAE" w:rsidTr="00364523">
        <w:trPr>
          <w:jc w:val="center"/>
        </w:trPr>
        <w:tc>
          <w:tcPr>
            <w:tcW w:w="916" w:type="dxa"/>
            <w:shd w:val="clear" w:color="auto" w:fill="E0E0E0"/>
            <w:vAlign w:val="center"/>
          </w:tcPr>
          <w:p w:rsidR="00B35EAE" w:rsidRPr="00B35EAE" w:rsidRDefault="00B35EAE" w:rsidP="00B35EAE">
            <w:pPr>
              <w:spacing w:before="0"/>
              <w:jc w:val="center"/>
              <w:rPr>
                <w:rFonts w:cs="Arial"/>
                <w:sz w:val="20"/>
                <w:szCs w:val="20"/>
                <w:lang w:val="sr-Cyrl-CS" w:eastAsia="hr-HR"/>
              </w:rPr>
            </w:pPr>
            <w:r w:rsidRPr="00B35EAE">
              <w:rPr>
                <w:rFonts w:cs="Arial"/>
                <w:sz w:val="20"/>
                <w:szCs w:val="20"/>
                <w:lang w:val="sr-Cyrl-CS" w:eastAsia="hr-HR"/>
              </w:rPr>
              <w:t>Р. бр.</w:t>
            </w:r>
          </w:p>
        </w:tc>
        <w:tc>
          <w:tcPr>
            <w:tcW w:w="7764" w:type="dxa"/>
            <w:shd w:val="clear" w:color="auto" w:fill="E0E0E0"/>
            <w:vAlign w:val="center"/>
          </w:tcPr>
          <w:p w:rsidR="00B35EAE" w:rsidRPr="00B35EAE" w:rsidRDefault="00B35EAE" w:rsidP="00B35EAE">
            <w:pPr>
              <w:spacing w:before="0"/>
              <w:jc w:val="center"/>
              <w:rPr>
                <w:rFonts w:cs="Arial"/>
                <w:sz w:val="20"/>
                <w:szCs w:val="20"/>
                <w:lang w:eastAsia="hr-HR"/>
              </w:rPr>
            </w:pPr>
            <w:r w:rsidRPr="00B35EAE">
              <w:rPr>
                <w:rFonts w:cs="Arial"/>
                <w:sz w:val="20"/>
                <w:szCs w:val="20"/>
                <w:lang w:val="sr-Cyrl-CS" w:eastAsia="hr-HR"/>
              </w:rPr>
              <w:t>Предмет набавке добара</w:t>
            </w:r>
          </w:p>
        </w:tc>
        <w:tc>
          <w:tcPr>
            <w:tcW w:w="983" w:type="dxa"/>
            <w:shd w:val="clear" w:color="auto" w:fill="E0E0E0"/>
            <w:vAlign w:val="center"/>
          </w:tcPr>
          <w:p w:rsidR="00B35EAE" w:rsidRPr="00B35EAE" w:rsidRDefault="00B35EAE" w:rsidP="00B35EAE">
            <w:pPr>
              <w:spacing w:before="0"/>
              <w:jc w:val="center"/>
              <w:rPr>
                <w:rFonts w:cs="Arial"/>
                <w:sz w:val="20"/>
                <w:szCs w:val="20"/>
                <w:lang w:val="sr-Cyrl-CS" w:eastAsia="hr-HR"/>
              </w:rPr>
            </w:pPr>
            <w:r w:rsidRPr="00B35EAE">
              <w:rPr>
                <w:rFonts w:cs="Arial"/>
                <w:sz w:val="20"/>
                <w:szCs w:val="20"/>
                <w:lang w:val="sr-Cyrl-CS" w:eastAsia="hr-HR"/>
              </w:rPr>
              <w:t>Јед.</w:t>
            </w:r>
          </w:p>
          <w:p w:rsidR="00B35EAE" w:rsidRPr="00B35EAE" w:rsidRDefault="00B35EAE" w:rsidP="00B35EAE">
            <w:pPr>
              <w:spacing w:before="0"/>
              <w:jc w:val="center"/>
              <w:rPr>
                <w:rFonts w:cs="Arial"/>
                <w:sz w:val="20"/>
                <w:szCs w:val="20"/>
                <w:lang w:val="sr-Cyrl-CS" w:eastAsia="hr-HR"/>
              </w:rPr>
            </w:pPr>
            <w:r w:rsidRPr="00B35EAE">
              <w:rPr>
                <w:rFonts w:cs="Arial"/>
                <w:sz w:val="20"/>
                <w:szCs w:val="20"/>
                <w:lang w:val="sr-Cyrl-CS" w:eastAsia="hr-HR"/>
              </w:rPr>
              <w:t>мере</w:t>
            </w:r>
          </w:p>
        </w:tc>
        <w:tc>
          <w:tcPr>
            <w:tcW w:w="1001" w:type="dxa"/>
            <w:shd w:val="clear" w:color="auto" w:fill="E0E0E0"/>
            <w:vAlign w:val="center"/>
          </w:tcPr>
          <w:p w:rsidR="00B35EAE" w:rsidRPr="00B35EAE" w:rsidRDefault="00B35EAE" w:rsidP="00B35EAE">
            <w:pPr>
              <w:spacing w:before="0"/>
              <w:jc w:val="center"/>
              <w:rPr>
                <w:rFonts w:cs="Arial"/>
                <w:sz w:val="20"/>
                <w:szCs w:val="20"/>
                <w:lang w:val="sr-Cyrl-RS" w:eastAsia="hr-HR"/>
              </w:rPr>
            </w:pPr>
            <w:r w:rsidRPr="00B35EAE">
              <w:rPr>
                <w:rFonts w:cs="Arial"/>
                <w:sz w:val="20"/>
                <w:szCs w:val="20"/>
                <w:lang w:val="sr-Cyrl-RS" w:eastAsia="hr-HR"/>
              </w:rPr>
              <w:t>Кол.</w:t>
            </w:r>
          </w:p>
        </w:tc>
      </w:tr>
      <w:tr w:rsidR="00B35EAE" w:rsidRPr="00B35EAE" w:rsidTr="00364523">
        <w:trPr>
          <w:trHeight w:val="419"/>
          <w:jc w:val="center"/>
        </w:trPr>
        <w:tc>
          <w:tcPr>
            <w:tcW w:w="916" w:type="dxa"/>
            <w:shd w:val="clear" w:color="auto" w:fill="auto"/>
            <w:vAlign w:val="center"/>
          </w:tcPr>
          <w:p w:rsidR="00B35EAE" w:rsidRPr="00B35EAE" w:rsidRDefault="00B35EAE" w:rsidP="00B35EAE">
            <w:pPr>
              <w:spacing w:before="0"/>
              <w:jc w:val="center"/>
              <w:rPr>
                <w:rFonts w:cs="Arial"/>
                <w:lang w:val="sr-Cyrl-CS" w:eastAsia="hr-HR"/>
              </w:rPr>
            </w:pPr>
            <w:r w:rsidRPr="00B35EAE">
              <w:rPr>
                <w:rFonts w:cs="Arial"/>
                <w:lang w:val="sr-Cyrl-CS" w:eastAsia="hr-HR"/>
              </w:rPr>
              <w:t>1.</w:t>
            </w:r>
          </w:p>
        </w:tc>
        <w:tc>
          <w:tcPr>
            <w:tcW w:w="7764" w:type="dxa"/>
            <w:shd w:val="clear" w:color="auto" w:fill="auto"/>
          </w:tcPr>
          <w:p w:rsidR="00B35EAE" w:rsidRPr="00B35EAE" w:rsidRDefault="00B35EAE" w:rsidP="00B35EAE">
            <w:pPr>
              <w:spacing w:before="0" w:line="276" w:lineRule="auto"/>
              <w:ind w:right="-2"/>
              <w:rPr>
                <w:rFonts w:eastAsia="Calibri" w:cs="Arial"/>
                <w:b/>
                <w:sz w:val="16"/>
                <w:szCs w:val="16"/>
                <w:lang w:val="sr-Cyrl-RS"/>
              </w:rPr>
            </w:pPr>
            <w:r w:rsidRPr="00B35EAE">
              <w:rPr>
                <w:rFonts w:eastAsia="Calibri" w:cs="Arial"/>
                <w:b/>
                <w:sz w:val="16"/>
                <w:szCs w:val="16"/>
                <w:lang w:val="sr-Cyrl-RS"/>
              </w:rPr>
              <w:t>Професионални Мултимер (Т</w:t>
            </w:r>
            <w:r w:rsidRPr="00B35EAE">
              <w:rPr>
                <w:rFonts w:eastAsia="Calibri" w:cs="Arial"/>
                <w:b/>
                <w:sz w:val="16"/>
                <w:szCs w:val="16"/>
                <w:lang w:val="sr-Latn-RS"/>
              </w:rPr>
              <w:t>rue RMS</w:t>
            </w:r>
            <w:r w:rsidRPr="00B35EAE">
              <w:rPr>
                <w:rFonts w:eastAsia="Calibri" w:cs="Arial"/>
                <w:b/>
                <w:sz w:val="16"/>
                <w:szCs w:val="16"/>
                <w:lang w:val="sr-Cyrl-RS"/>
              </w:rPr>
              <w:t>) за индустријско одржавање</w:t>
            </w:r>
          </w:p>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Cyrl-RS"/>
              </w:rPr>
              <w:t>Професионални Мултимер (Т</w:t>
            </w:r>
            <w:r w:rsidRPr="00B35EAE">
              <w:rPr>
                <w:rFonts w:eastAsia="Calibri" w:cs="Arial"/>
                <w:sz w:val="16"/>
                <w:szCs w:val="16"/>
                <w:lang w:val="sr-Latn-RS"/>
              </w:rPr>
              <w:t>rue RMS</w:t>
            </w:r>
            <w:r w:rsidRPr="00B35EAE">
              <w:rPr>
                <w:rFonts w:eastAsia="Calibri" w:cs="Arial"/>
                <w:sz w:val="16"/>
                <w:szCs w:val="16"/>
                <w:lang w:val="sr-Cyrl-RS"/>
              </w:rPr>
              <w:t xml:space="preserve">) за индустријско одржавање, 6000 местни приказ, осветљен </w:t>
            </w:r>
            <w:r w:rsidRPr="00B35EAE">
              <w:rPr>
                <w:rFonts w:eastAsia="Calibri" w:cs="Arial"/>
                <w:sz w:val="16"/>
                <w:szCs w:val="16"/>
                <w:lang w:val="sr-Latn-RS"/>
              </w:rPr>
              <w:t xml:space="preserve">LED </w:t>
            </w:r>
            <w:r w:rsidRPr="00B35EAE">
              <w:rPr>
                <w:rFonts w:eastAsia="Calibri" w:cs="Arial"/>
                <w:sz w:val="16"/>
                <w:szCs w:val="16"/>
                <w:lang w:val="sr-Cyrl-RS"/>
              </w:rPr>
              <w:t xml:space="preserve">екран, снимање </w:t>
            </w:r>
            <w:r w:rsidRPr="00B35EAE">
              <w:rPr>
                <w:rFonts w:eastAsia="Calibri" w:cs="Arial"/>
                <w:sz w:val="16"/>
                <w:szCs w:val="16"/>
                <w:lang w:val="sr-Latn-RS"/>
              </w:rPr>
              <w:t xml:space="preserve">MIN/MAX/AVG </w:t>
            </w:r>
            <w:r w:rsidRPr="00B35EAE">
              <w:rPr>
                <w:rFonts w:eastAsia="Calibri" w:cs="Arial"/>
                <w:sz w:val="16"/>
                <w:szCs w:val="16"/>
                <w:lang w:val="sr-Cyrl-RS"/>
              </w:rPr>
              <w:t xml:space="preserve">вредности, </w:t>
            </w:r>
            <w:r w:rsidRPr="00B35EAE">
              <w:rPr>
                <w:rFonts w:eastAsia="Calibri" w:cs="Arial"/>
                <w:sz w:val="16"/>
                <w:szCs w:val="16"/>
                <w:lang w:val="sr-Latn-RS"/>
              </w:rPr>
              <w:t xml:space="preserve">Display HOLD </w:t>
            </w:r>
            <w:r w:rsidRPr="00B35EAE">
              <w:rPr>
                <w:rFonts w:eastAsia="Calibri" w:cs="Arial"/>
                <w:sz w:val="16"/>
                <w:szCs w:val="16"/>
                <w:lang w:val="sr-Cyrl-RS"/>
              </w:rPr>
              <w:t>и</w:t>
            </w:r>
            <w:r w:rsidRPr="00B35EAE">
              <w:rPr>
                <w:rFonts w:eastAsia="Calibri" w:cs="Arial"/>
                <w:sz w:val="16"/>
                <w:szCs w:val="16"/>
                <w:lang w:val="sr-Latn-RS"/>
              </w:rPr>
              <w:t xml:space="preserve"> Auto HOLD </w:t>
            </w:r>
            <w:r w:rsidRPr="00B35EAE">
              <w:rPr>
                <w:rFonts w:eastAsia="Calibri" w:cs="Arial"/>
                <w:sz w:val="16"/>
                <w:szCs w:val="16"/>
                <w:lang w:val="sr-Cyrl-RS"/>
              </w:rPr>
              <w:t xml:space="preserve">функција, индикатор испражњености батерије, сигурносни стандард </w:t>
            </w:r>
            <w:r w:rsidRPr="00B35EAE">
              <w:rPr>
                <w:rFonts w:eastAsia="Calibri" w:cs="Arial"/>
                <w:sz w:val="16"/>
                <w:szCs w:val="16"/>
                <w:lang w:val="sr-Latn-RS"/>
              </w:rPr>
              <w:t xml:space="preserve"> CAT III 1000V</w:t>
            </w:r>
          </w:p>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 xml:space="preserve">- </w:t>
            </w:r>
            <w:r w:rsidRPr="00B35EAE">
              <w:rPr>
                <w:rFonts w:eastAsia="Calibri" w:cs="Arial"/>
                <w:sz w:val="16"/>
                <w:szCs w:val="16"/>
                <w:lang w:val="sr-Cyrl-RS"/>
              </w:rPr>
              <w:t xml:space="preserve">напон </w:t>
            </w:r>
            <w:r w:rsidRPr="00B35EAE">
              <w:rPr>
                <w:rFonts w:eastAsia="Calibri" w:cs="Arial"/>
                <w:sz w:val="16"/>
                <w:szCs w:val="16"/>
                <w:lang w:val="sr-Latn-RS"/>
              </w:rPr>
              <w:t>DC</w:t>
            </w:r>
            <w:r w:rsidRPr="00B35EAE">
              <w:rPr>
                <w:rFonts w:eastAsia="Calibri" w:cs="Arial"/>
                <w:sz w:val="16"/>
                <w:szCs w:val="16"/>
                <w:lang w:val="sr-Cyrl-RS"/>
              </w:rPr>
              <w:t xml:space="preserve">: тачност </w:t>
            </w:r>
            <w:r w:rsidRPr="00B35EAE">
              <w:rPr>
                <w:rFonts w:eastAsia="Calibri" w:cs="Arial"/>
                <w:color w:val="222222"/>
                <w:sz w:val="16"/>
                <w:szCs w:val="16"/>
                <w:lang w:val="sr-Latn-RS"/>
              </w:rPr>
              <w:t>±(0.09% + 2)</w:t>
            </w:r>
            <w:r w:rsidRPr="00B35EAE">
              <w:rPr>
                <w:rFonts w:eastAsia="Calibri" w:cs="Arial"/>
                <w:color w:val="222222"/>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 xml:space="preserve">макс. резолуција </w:t>
            </w:r>
            <w:r w:rsidRPr="00B35EAE">
              <w:rPr>
                <w:rFonts w:eastAsia="Calibri" w:cs="Arial"/>
                <w:sz w:val="16"/>
                <w:szCs w:val="16"/>
                <w:lang w:val="sr-Latn-RS"/>
              </w:rPr>
              <w:t>0.1mV</w:t>
            </w:r>
            <w:r w:rsidRPr="00B35EAE">
              <w:rPr>
                <w:rFonts w:eastAsia="Calibri" w:cs="Arial"/>
                <w:sz w:val="16"/>
                <w:szCs w:val="16"/>
                <w:lang w:val="sr-Cyrl-RS"/>
              </w:rPr>
              <w:t>, опсег</w:t>
            </w:r>
            <w:r w:rsidRPr="00B35EAE">
              <w:rPr>
                <w:rFonts w:eastAsia="Calibri" w:cs="Arial"/>
                <w:sz w:val="16"/>
                <w:szCs w:val="16"/>
                <w:lang w:val="sr-Latn-RS"/>
              </w:rPr>
              <w:t xml:space="preserve"> 1</w:t>
            </w:r>
            <w:r w:rsidRPr="00B35EAE">
              <w:rPr>
                <w:rFonts w:eastAsia="Calibri" w:cs="Arial"/>
                <w:sz w:val="16"/>
                <w:szCs w:val="16"/>
                <w:lang w:val="sr-Cyrl-RS"/>
              </w:rPr>
              <w:t>000</w:t>
            </w:r>
            <w:r w:rsidRPr="00B35EAE">
              <w:rPr>
                <w:rFonts w:eastAsia="Calibri" w:cs="Arial"/>
                <w:sz w:val="16"/>
                <w:szCs w:val="16"/>
                <w:lang w:val="sr-Latn-RS"/>
              </w:rPr>
              <w:t>V)</w:t>
            </w:r>
          </w:p>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 xml:space="preserve">- </w:t>
            </w:r>
            <w:r w:rsidRPr="00B35EAE">
              <w:rPr>
                <w:rFonts w:eastAsia="Calibri" w:cs="Arial"/>
                <w:sz w:val="16"/>
                <w:szCs w:val="16"/>
                <w:lang w:val="sr-Cyrl-RS"/>
              </w:rPr>
              <w:t>напон А</w:t>
            </w:r>
            <w:r w:rsidRPr="00B35EAE">
              <w:rPr>
                <w:rFonts w:eastAsia="Calibri" w:cs="Arial"/>
                <w:sz w:val="16"/>
                <w:szCs w:val="16"/>
                <w:lang w:val="sr-Latn-RS"/>
              </w:rPr>
              <w:t>C</w:t>
            </w:r>
            <w:r w:rsidRPr="00B35EAE">
              <w:rPr>
                <w:rFonts w:eastAsia="Calibri" w:cs="Arial"/>
                <w:sz w:val="16"/>
                <w:szCs w:val="16"/>
                <w:lang w:val="sr-Cyrl-RS"/>
              </w:rPr>
              <w:t xml:space="preserve">: тачност </w:t>
            </w:r>
            <w:r w:rsidRPr="00B35EAE">
              <w:rPr>
                <w:rFonts w:eastAsia="Calibri" w:cs="Arial"/>
                <w:color w:val="222222"/>
                <w:sz w:val="16"/>
                <w:szCs w:val="16"/>
                <w:lang w:val="sr-Latn-RS"/>
              </w:rPr>
              <w:t>±(</w:t>
            </w:r>
            <w:r w:rsidRPr="00B35EAE">
              <w:rPr>
                <w:rFonts w:eastAsia="Calibri" w:cs="Arial"/>
                <w:color w:val="222222"/>
                <w:sz w:val="16"/>
                <w:szCs w:val="16"/>
                <w:lang w:val="sr-Cyrl-RS"/>
              </w:rPr>
              <w:t>1.0</w:t>
            </w:r>
            <w:r w:rsidRPr="00B35EAE">
              <w:rPr>
                <w:rFonts w:eastAsia="Calibri" w:cs="Arial"/>
                <w:color w:val="222222"/>
                <w:sz w:val="16"/>
                <w:szCs w:val="16"/>
                <w:lang w:val="sr-Latn-RS"/>
              </w:rPr>
              <w:t xml:space="preserve">% + </w:t>
            </w:r>
            <w:r w:rsidRPr="00B35EAE">
              <w:rPr>
                <w:rFonts w:eastAsia="Calibri" w:cs="Arial"/>
                <w:color w:val="222222"/>
                <w:sz w:val="16"/>
                <w:szCs w:val="16"/>
                <w:lang w:val="sr-Cyrl-RS"/>
              </w:rPr>
              <w:t>3</w:t>
            </w:r>
            <w:r w:rsidRPr="00B35EAE">
              <w:rPr>
                <w:rFonts w:eastAsia="Calibri" w:cs="Arial"/>
                <w:color w:val="222222"/>
                <w:sz w:val="16"/>
                <w:szCs w:val="16"/>
                <w:lang w:val="sr-Latn-RS"/>
              </w:rPr>
              <w:t>)</w:t>
            </w:r>
            <w:r w:rsidRPr="00B35EAE">
              <w:rPr>
                <w:rFonts w:eastAsia="Calibri" w:cs="Arial"/>
                <w:color w:val="222222"/>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 xml:space="preserve">макс. резолуција </w:t>
            </w:r>
            <w:r w:rsidRPr="00B35EAE">
              <w:rPr>
                <w:rFonts w:eastAsia="Calibri" w:cs="Arial"/>
                <w:sz w:val="16"/>
                <w:szCs w:val="16"/>
                <w:lang w:val="sr-Latn-RS"/>
              </w:rPr>
              <w:t>0.1mV</w:t>
            </w:r>
            <w:r w:rsidRPr="00B35EAE">
              <w:rPr>
                <w:rFonts w:eastAsia="Calibri" w:cs="Arial"/>
                <w:sz w:val="16"/>
                <w:szCs w:val="16"/>
                <w:lang w:val="sr-Cyrl-RS"/>
              </w:rPr>
              <w:t xml:space="preserve">, опсег </w:t>
            </w:r>
            <w:r w:rsidRPr="00B35EAE">
              <w:rPr>
                <w:rFonts w:eastAsia="Calibri" w:cs="Arial"/>
                <w:sz w:val="16"/>
                <w:szCs w:val="16"/>
                <w:lang w:val="sr-Latn-RS"/>
              </w:rPr>
              <w:t>1</w:t>
            </w:r>
            <w:r w:rsidRPr="00B35EAE">
              <w:rPr>
                <w:rFonts w:eastAsia="Calibri" w:cs="Arial"/>
                <w:sz w:val="16"/>
                <w:szCs w:val="16"/>
                <w:lang w:val="sr-Cyrl-RS"/>
              </w:rPr>
              <w:t>000</w:t>
            </w:r>
            <w:r w:rsidRPr="00B35EAE">
              <w:rPr>
                <w:rFonts w:eastAsia="Calibri" w:cs="Arial"/>
                <w:sz w:val="16"/>
                <w:szCs w:val="16"/>
                <w:lang w:val="sr-Latn-RS"/>
              </w:rPr>
              <w:t>V)</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Latn-RS"/>
              </w:rPr>
              <w:t xml:space="preserve">- </w:t>
            </w:r>
            <w:r w:rsidRPr="00B35EAE">
              <w:rPr>
                <w:rFonts w:eastAsia="Calibri" w:cs="Arial"/>
                <w:sz w:val="16"/>
                <w:szCs w:val="16"/>
                <w:lang w:val="sr-Cyrl-RS"/>
              </w:rPr>
              <w:t xml:space="preserve">струја </w:t>
            </w:r>
            <w:r w:rsidRPr="00B35EAE">
              <w:rPr>
                <w:rFonts w:eastAsia="Calibri" w:cs="Arial"/>
                <w:sz w:val="16"/>
                <w:szCs w:val="16"/>
                <w:lang w:val="sr-Latn-RS"/>
              </w:rPr>
              <w:t>DC</w:t>
            </w:r>
            <w:r w:rsidRPr="00B35EAE">
              <w:rPr>
                <w:rFonts w:eastAsia="Calibri" w:cs="Arial"/>
                <w:sz w:val="16"/>
                <w:szCs w:val="16"/>
                <w:lang w:val="sr-Cyrl-RS"/>
              </w:rPr>
              <w:t xml:space="preserve">: тачност </w:t>
            </w:r>
            <w:r w:rsidRPr="00B35EAE">
              <w:rPr>
                <w:rFonts w:eastAsia="Calibri" w:cs="Arial"/>
                <w:color w:val="222222"/>
                <w:sz w:val="16"/>
                <w:szCs w:val="16"/>
                <w:lang w:val="sr-Latn-RS"/>
              </w:rPr>
              <w:t>±(</w:t>
            </w:r>
            <w:r w:rsidRPr="00B35EAE">
              <w:rPr>
                <w:rFonts w:eastAsia="Calibri" w:cs="Arial"/>
                <w:color w:val="222222"/>
                <w:sz w:val="16"/>
                <w:szCs w:val="16"/>
                <w:lang w:val="sr-Cyrl-RS"/>
              </w:rPr>
              <w:t>1</w:t>
            </w:r>
            <w:r w:rsidRPr="00B35EAE">
              <w:rPr>
                <w:rFonts w:eastAsia="Calibri" w:cs="Arial"/>
                <w:color w:val="222222"/>
                <w:sz w:val="16"/>
                <w:szCs w:val="16"/>
                <w:lang w:val="sr-Latn-RS"/>
              </w:rPr>
              <w:t xml:space="preserve">.0% + </w:t>
            </w:r>
            <w:r w:rsidRPr="00B35EAE">
              <w:rPr>
                <w:rFonts w:eastAsia="Calibri" w:cs="Arial"/>
                <w:color w:val="222222"/>
                <w:sz w:val="16"/>
                <w:szCs w:val="16"/>
                <w:lang w:val="sr-Cyrl-RS"/>
              </w:rPr>
              <w:t>3</w:t>
            </w:r>
            <w:r w:rsidRPr="00B35EAE">
              <w:rPr>
                <w:rFonts w:eastAsia="Calibri" w:cs="Arial"/>
                <w:color w:val="222222"/>
                <w:sz w:val="16"/>
                <w:szCs w:val="16"/>
                <w:lang w:val="sr-Latn-RS"/>
              </w:rPr>
              <w:t>)</w:t>
            </w:r>
            <w:r w:rsidRPr="00B35EAE">
              <w:rPr>
                <w:rFonts w:eastAsia="Calibri" w:cs="Arial"/>
                <w:color w:val="222222"/>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 xml:space="preserve">макс. резолуција </w:t>
            </w:r>
            <w:r w:rsidRPr="00B35EAE">
              <w:rPr>
                <w:rFonts w:eastAsia="Calibri" w:cs="Arial"/>
                <w:sz w:val="16"/>
                <w:szCs w:val="16"/>
                <w:lang w:val="sr-Latn-RS"/>
              </w:rPr>
              <w:t>0.</w:t>
            </w:r>
            <w:r w:rsidRPr="00B35EAE">
              <w:rPr>
                <w:rFonts w:eastAsia="Calibri" w:cs="Arial"/>
                <w:sz w:val="16"/>
                <w:szCs w:val="16"/>
                <w:lang w:val="sr-Cyrl-RS"/>
              </w:rPr>
              <w:t>0</w:t>
            </w:r>
            <w:r w:rsidRPr="00B35EAE">
              <w:rPr>
                <w:rFonts w:eastAsia="Calibri" w:cs="Arial"/>
                <w:sz w:val="16"/>
                <w:szCs w:val="16"/>
                <w:lang w:val="sr-Latn-RS"/>
              </w:rPr>
              <w:t>1m</w:t>
            </w:r>
            <w:r w:rsidRPr="00B35EAE">
              <w:rPr>
                <w:rFonts w:eastAsia="Calibri" w:cs="Arial"/>
                <w:sz w:val="16"/>
                <w:szCs w:val="16"/>
                <w:lang w:val="sr-Cyrl-RS"/>
              </w:rPr>
              <w:t xml:space="preserve">А, опсег </w:t>
            </w:r>
            <w:r w:rsidRPr="00B35EAE">
              <w:rPr>
                <w:rFonts w:eastAsia="Calibri" w:cs="Arial"/>
                <w:sz w:val="16"/>
                <w:szCs w:val="16"/>
                <w:lang w:val="sr-Latn-RS"/>
              </w:rPr>
              <w:t>1</w:t>
            </w:r>
            <w:r w:rsidRPr="00B35EAE">
              <w:rPr>
                <w:rFonts w:eastAsia="Calibri" w:cs="Arial"/>
                <w:sz w:val="16"/>
                <w:szCs w:val="16"/>
                <w:lang w:val="sr-Cyrl-RS"/>
              </w:rPr>
              <w:t>0А</w:t>
            </w:r>
            <w:r w:rsidRPr="00B35EAE">
              <w:rPr>
                <w:rFonts w:eastAsia="Calibri" w:cs="Arial"/>
                <w:sz w:val="16"/>
                <w:szCs w:val="16"/>
                <w:lang w:val="sr-Latn-RS"/>
              </w:rPr>
              <w:t>)</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Latn-RS"/>
              </w:rPr>
              <w:t xml:space="preserve">- </w:t>
            </w:r>
            <w:r w:rsidRPr="00B35EAE">
              <w:rPr>
                <w:rFonts w:eastAsia="Calibri" w:cs="Arial"/>
                <w:sz w:val="16"/>
                <w:szCs w:val="16"/>
                <w:lang w:val="sr-Cyrl-RS"/>
              </w:rPr>
              <w:t>струја А</w:t>
            </w:r>
            <w:r w:rsidRPr="00B35EAE">
              <w:rPr>
                <w:rFonts w:eastAsia="Calibri" w:cs="Arial"/>
                <w:sz w:val="16"/>
                <w:szCs w:val="16"/>
                <w:lang w:val="sr-Latn-RS"/>
              </w:rPr>
              <w:t>C</w:t>
            </w:r>
            <w:r w:rsidRPr="00B35EAE">
              <w:rPr>
                <w:rFonts w:eastAsia="Calibri" w:cs="Arial"/>
                <w:sz w:val="16"/>
                <w:szCs w:val="16"/>
                <w:lang w:val="sr-Cyrl-RS"/>
              </w:rPr>
              <w:t xml:space="preserve">: тачност </w:t>
            </w:r>
            <w:r w:rsidRPr="00B35EAE">
              <w:rPr>
                <w:rFonts w:eastAsia="Calibri" w:cs="Arial"/>
                <w:color w:val="222222"/>
                <w:sz w:val="16"/>
                <w:szCs w:val="16"/>
                <w:lang w:val="sr-Latn-RS"/>
              </w:rPr>
              <w:t>±(</w:t>
            </w:r>
            <w:r w:rsidRPr="00B35EAE">
              <w:rPr>
                <w:rFonts w:eastAsia="Calibri" w:cs="Arial"/>
                <w:color w:val="222222"/>
                <w:sz w:val="16"/>
                <w:szCs w:val="16"/>
                <w:lang w:val="sr-Cyrl-RS"/>
              </w:rPr>
              <w:t>1</w:t>
            </w:r>
            <w:r w:rsidRPr="00B35EAE">
              <w:rPr>
                <w:rFonts w:eastAsia="Calibri" w:cs="Arial"/>
                <w:color w:val="222222"/>
                <w:sz w:val="16"/>
                <w:szCs w:val="16"/>
                <w:lang w:val="sr-Latn-RS"/>
              </w:rPr>
              <w:t>.</w:t>
            </w:r>
            <w:r w:rsidRPr="00B35EAE">
              <w:rPr>
                <w:rFonts w:eastAsia="Calibri" w:cs="Arial"/>
                <w:color w:val="222222"/>
                <w:sz w:val="16"/>
                <w:szCs w:val="16"/>
                <w:lang w:val="sr-Cyrl-RS"/>
              </w:rPr>
              <w:t>5</w:t>
            </w:r>
            <w:r w:rsidRPr="00B35EAE">
              <w:rPr>
                <w:rFonts w:eastAsia="Calibri" w:cs="Arial"/>
                <w:color w:val="222222"/>
                <w:sz w:val="16"/>
                <w:szCs w:val="16"/>
                <w:lang w:val="sr-Latn-RS"/>
              </w:rPr>
              <w:t xml:space="preserve">% + </w:t>
            </w:r>
            <w:r w:rsidRPr="00B35EAE">
              <w:rPr>
                <w:rFonts w:eastAsia="Calibri" w:cs="Arial"/>
                <w:color w:val="222222"/>
                <w:sz w:val="16"/>
                <w:szCs w:val="16"/>
                <w:lang w:val="sr-Cyrl-RS"/>
              </w:rPr>
              <w:t>3</w:t>
            </w:r>
            <w:r w:rsidRPr="00B35EAE">
              <w:rPr>
                <w:rFonts w:eastAsia="Calibri" w:cs="Arial"/>
                <w:color w:val="222222"/>
                <w:sz w:val="16"/>
                <w:szCs w:val="16"/>
                <w:lang w:val="sr-Latn-RS"/>
              </w:rPr>
              <w:t>)</w:t>
            </w:r>
            <w:r w:rsidRPr="00B35EAE">
              <w:rPr>
                <w:rFonts w:eastAsia="Calibri" w:cs="Arial"/>
                <w:color w:val="222222"/>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 xml:space="preserve">макс. резолуција </w:t>
            </w:r>
            <w:r w:rsidRPr="00B35EAE">
              <w:rPr>
                <w:rFonts w:eastAsia="Calibri" w:cs="Arial"/>
                <w:sz w:val="16"/>
                <w:szCs w:val="16"/>
                <w:lang w:val="sr-Latn-RS"/>
              </w:rPr>
              <w:t>0.</w:t>
            </w:r>
            <w:r w:rsidRPr="00B35EAE">
              <w:rPr>
                <w:rFonts w:eastAsia="Calibri" w:cs="Arial"/>
                <w:sz w:val="16"/>
                <w:szCs w:val="16"/>
                <w:lang w:val="sr-Cyrl-RS"/>
              </w:rPr>
              <w:t>0</w:t>
            </w:r>
            <w:r w:rsidRPr="00B35EAE">
              <w:rPr>
                <w:rFonts w:eastAsia="Calibri" w:cs="Arial"/>
                <w:sz w:val="16"/>
                <w:szCs w:val="16"/>
                <w:lang w:val="sr-Latn-RS"/>
              </w:rPr>
              <w:t>1m</w:t>
            </w:r>
            <w:r w:rsidRPr="00B35EAE">
              <w:rPr>
                <w:rFonts w:eastAsia="Calibri" w:cs="Arial"/>
                <w:sz w:val="16"/>
                <w:szCs w:val="16"/>
                <w:lang w:val="sr-Cyrl-RS"/>
              </w:rPr>
              <w:t xml:space="preserve">А, опсег </w:t>
            </w:r>
            <w:r w:rsidRPr="00B35EAE">
              <w:rPr>
                <w:rFonts w:eastAsia="Calibri" w:cs="Arial"/>
                <w:sz w:val="16"/>
                <w:szCs w:val="16"/>
                <w:lang w:val="sr-Latn-RS"/>
              </w:rPr>
              <w:t>1</w:t>
            </w:r>
            <w:r w:rsidRPr="00B35EAE">
              <w:rPr>
                <w:rFonts w:eastAsia="Calibri" w:cs="Arial"/>
                <w:sz w:val="16"/>
                <w:szCs w:val="16"/>
                <w:lang w:val="sr-Cyrl-RS"/>
              </w:rPr>
              <w:t>0А</w:t>
            </w:r>
            <w:r w:rsidRPr="00B35EAE">
              <w:rPr>
                <w:rFonts w:eastAsia="Calibri" w:cs="Arial"/>
                <w:sz w:val="16"/>
                <w:szCs w:val="16"/>
                <w:lang w:val="sr-Latn-RS"/>
              </w:rPr>
              <w:t>)</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Cyrl-RS"/>
              </w:rPr>
              <w:lastRenderedPageBreak/>
              <w:t xml:space="preserve">- отпорност: тачност </w:t>
            </w:r>
            <w:r w:rsidRPr="00B35EAE">
              <w:rPr>
                <w:rFonts w:eastAsia="Calibri" w:cs="Arial"/>
                <w:color w:val="222222"/>
                <w:sz w:val="16"/>
                <w:szCs w:val="16"/>
                <w:lang w:val="sr-Latn-RS"/>
              </w:rPr>
              <w:t>±(</w:t>
            </w:r>
            <w:r w:rsidRPr="00B35EAE">
              <w:rPr>
                <w:rFonts w:eastAsia="Calibri" w:cs="Arial"/>
                <w:color w:val="222222"/>
                <w:sz w:val="16"/>
                <w:szCs w:val="16"/>
                <w:lang w:val="sr-Cyrl-RS"/>
              </w:rPr>
              <w:t>0.9</w:t>
            </w:r>
            <w:r w:rsidRPr="00B35EAE">
              <w:rPr>
                <w:rFonts w:eastAsia="Calibri" w:cs="Arial"/>
                <w:color w:val="222222"/>
                <w:sz w:val="16"/>
                <w:szCs w:val="16"/>
                <w:lang w:val="sr-Latn-RS"/>
              </w:rPr>
              <w:t xml:space="preserve">% + </w:t>
            </w:r>
            <w:r w:rsidRPr="00B35EAE">
              <w:rPr>
                <w:rFonts w:eastAsia="Calibri" w:cs="Arial"/>
                <w:color w:val="222222"/>
                <w:sz w:val="16"/>
                <w:szCs w:val="16"/>
                <w:lang w:val="sr-Cyrl-RS"/>
              </w:rPr>
              <w:t>1</w:t>
            </w:r>
            <w:r w:rsidRPr="00B35EAE">
              <w:rPr>
                <w:rFonts w:eastAsia="Calibri" w:cs="Arial"/>
                <w:color w:val="222222"/>
                <w:sz w:val="16"/>
                <w:szCs w:val="16"/>
                <w:lang w:val="sr-Latn-RS"/>
              </w:rPr>
              <w:t>)</w:t>
            </w:r>
            <w:r w:rsidRPr="00B35EAE">
              <w:rPr>
                <w:rFonts w:eastAsia="Calibri" w:cs="Arial"/>
                <w:color w:val="222222"/>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 xml:space="preserve">макс. резолуција 0.1Ω, опсег 50МΩ </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Cyrl-RS"/>
              </w:rPr>
              <w:t xml:space="preserve">- капацитет: тачност </w:t>
            </w:r>
            <w:r w:rsidRPr="00B35EAE">
              <w:rPr>
                <w:rFonts w:eastAsia="Calibri" w:cs="Arial"/>
                <w:color w:val="222222"/>
                <w:sz w:val="16"/>
                <w:szCs w:val="16"/>
                <w:lang w:val="sr-Latn-RS"/>
              </w:rPr>
              <w:t>±(</w:t>
            </w:r>
            <w:r w:rsidRPr="00B35EAE">
              <w:rPr>
                <w:rFonts w:eastAsia="Calibri" w:cs="Arial"/>
                <w:color w:val="222222"/>
                <w:sz w:val="16"/>
                <w:szCs w:val="16"/>
                <w:lang w:val="sr-Cyrl-RS"/>
              </w:rPr>
              <w:t>1.2</w:t>
            </w:r>
            <w:r w:rsidRPr="00B35EAE">
              <w:rPr>
                <w:rFonts w:eastAsia="Calibri" w:cs="Arial"/>
                <w:color w:val="222222"/>
                <w:sz w:val="16"/>
                <w:szCs w:val="16"/>
                <w:lang w:val="sr-Latn-RS"/>
              </w:rPr>
              <w:t xml:space="preserve">% + </w:t>
            </w:r>
            <w:r w:rsidRPr="00B35EAE">
              <w:rPr>
                <w:rFonts w:eastAsia="Calibri" w:cs="Arial"/>
                <w:color w:val="222222"/>
                <w:sz w:val="16"/>
                <w:szCs w:val="16"/>
                <w:lang w:val="sr-Cyrl-RS"/>
              </w:rPr>
              <w:t>2</w:t>
            </w:r>
            <w:r w:rsidRPr="00B35EAE">
              <w:rPr>
                <w:rFonts w:eastAsia="Calibri" w:cs="Arial"/>
                <w:color w:val="222222"/>
                <w:sz w:val="16"/>
                <w:szCs w:val="16"/>
                <w:lang w:val="sr-Latn-RS"/>
              </w:rPr>
              <w:t>)</w:t>
            </w:r>
            <w:r w:rsidRPr="00B35EAE">
              <w:rPr>
                <w:rFonts w:eastAsia="Calibri" w:cs="Arial"/>
                <w:color w:val="222222"/>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макс. резолуција 1η</w:t>
            </w:r>
            <w:r w:rsidRPr="00B35EAE">
              <w:rPr>
                <w:rFonts w:eastAsia="Calibri" w:cs="Arial"/>
                <w:sz w:val="16"/>
                <w:szCs w:val="16"/>
                <w:lang w:val="sr-Latn-RS"/>
              </w:rPr>
              <w:t>F</w:t>
            </w:r>
            <w:r w:rsidRPr="00B35EAE">
              <w:rPr>
                <w:rFonts w:eastAsia="Calibri" w:cs="Arial"/>
                <w:sz w:val="16"/>
                <w:szCs w:val="16"/>
                <w:lang w:val="sr-Cyrl-RS"/>
              </w:rPr>
              <w:t>, опсег 10 000μ</w:t>
            </w:r>
            <w:r w:rsidRPr="00B35EAE">
              <w:rPr>
                <w:rFonts w:eastAsia="Calibri" w:cs="Arial"/>
                <w:sz w:val="16"/>
                <w:szCs w:val="16"/>
                <w:lang w:val="sr-Latn-RS"/>
              </w:rPr>
              <w:t>F</w:t>
            </w:r>
          </w:p>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Cyrl-RS"/>
              </w:rPr>
              <w:t xml:space="preserve">- фреквенција: тачност </w:t>
            </w:r>
            <w:r w:rsidRPr="00B35EAE">
              <w:rPr>
                <w:rFonts w:eastAsia="Calibri" w:cs="Arial"/>
                <w:color w:val="222222"/>
                <w:sz w:val="16"/>
                <w:szCs w:val="16"/>
                <w:lang w:val="sr-Latn-RS"/>
              </w:rPr>
              <w:t>±(</w:t>
            </w:r>
            <w:r w:rsidRPr="00B35EAE">
              <w:rPr>
                <w:rFonts w:eastAsia="Calibri" w:cs="Arial"/>
                <w:color w:val="222222"/>
                <w:sz w:val="16"/>
                <w:szCs w:val="16"/>
                <w:lang w:val="sr-Cyrl-RS"/>
              </w:rPr>
              <w:t>1.0</w:t>
            </w:r>
            <w:r w:rsidRPr="00B35EAE">
              <w:rPr>
                <w:rFonts w:eastAsia="Calibri" w:cs="Arial"/>
                <w:color w:val="222222"/>
                <w:sz w:val="16"/>
                <w:szCs w:val="16"/>
                <w:lang w:val="sr-Latn-RS"/>
              </w:rPr>
              <w:t xml:space="preserve">% + </w:t>
            </w:r>
            <w:r w:rsidRPr="00B35EAE">
              <w:rPr>
                <w:rFonts w:eastAsia="Calibri" w:cs="Arial"/>
                <w:color w:val="222222"/>
                <w:sz w:val="16"/>
                <w:szCs w:val="16"/>
                <w:lang w:val="sr-Cyrl-RS"/>
              </w:rPr>
              <w:t>10</w:t>
            </w:r>
            <w:r w:rsidRPr="00B35EAE">
              <w:rPr>
                <w:rFonts w:eastAsia="Calibri" w:cs="Arial"/>
                <w:color w:val="222222"/>
                <w:sz w:val="16"/>
                <w:szCs w:val="16"/>
                <w:lang w:val="sr-Latn-RS"/>
              </w:rPr>
              <w:t>)</w:t>
            </w:r>
            <w:r w:rsidRPr="00B35EAE">
              <w:rPr>
                <w:rFonts w:eastAsia="Calibri" w:cs="Arial"/>
                <w:color w:val="222222"/>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макс. резолуција 0.01</w:t>
            </w:r>
            <w:r w:rsidRPr="00B35EAE">
              <w:rPr>
                <w:rFonts w:eastAsia="Calibri" w:cs="Arial"/>
                <w:sz w:val="16"/>
                <w:szCs w:val="16"/>
                <w:lang w:val="sr-Latn-RS"/>
              </w:rPr>
              <w:t>Hz</w:t>
            </w:r>
            <w:r w:rsidRPr="00B35EAE">
              <w:rPr>
                <w:rFonts w:eastAsia="Calibri" w:cs="Arial"/>
                <w:sz w:val="16"/>
                <w:szCs w:val="16"/>
                <w:lang w:val="sr-Cyrl-RS"/>
              </w:rPr>
              <w:t xml:space="preserve">, опсег </w:t>
            </w:r>
            <w:r w:rsidRPr="00B35EAE">
              <w:rPr>
                <w:rFonts w:eastAsia="Calibri" w:cs="Arial"/>
                <w:sz w:val="16"/>
                <w:szCs w:val="16"/>
                <w:lang w:val="sr-Latn-RS"/>
              </w:rPr>
              <w:t>100kHz</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Latn-RS"/>
              </w:rPr>
              <w:t xml:space="preserve">- </w:t>
            </w:r>
            <w:r w:rsidRPr="00B35EAE">
              <w:rPr>
                <w:rFonts w:eastAsia="Calibri" w:cs="Arial"/>
                <w:sz w:val="16"/>
                <w:szCs w:val="16"/>
                <w:lang w:val="sr-Cyrl-RS"/>
              </w:rPr>
              <w:t xml:space="preserve">температура: тачност </w:t>
            </w:r>
            <w:r w:rsidRPr="00B35EAE">
              <w:rPr>
                <w:rFonts w:eastAsia="Calibri" w:cs="Arial"/>
                <w:color w:val="222222"/>
                <w:sz w:val="16"/>
                <w:szCs w:val="16"/>
                <w:lang w:val="sr-Latn-RS"/>
              </w:rPr>
              <w:t>±(</w:t>
            </w:r>
            <w:r w:rsidRPr="00B35EAE">
              <w:rPr>
                <w:rFonts w:eastAsia="Calibri" w:cs="Arial"/>
                <w:color w:val="222222"/>
                <w:sz w:val="16"/>
                <w:szCs w:val="16"/>
                <w:lang w:val="sr-Cyrl-RS"/>
              </w:rPr>
              <w:t>0.1</w:t>
            </w:r>
            <w:r w:rsidRPr="00B35EAE">
              <w:rPr>
                <w:rFonts w:eastAsia="Calibri" w:cs="Arial"/>
                <w:color w:val="222222"/>
                <w:sz w:val="16"/>
                <w:szCs w:val="16"/>
                <w:lang w:val="sr-Latn-RS"/>
              </w:rPr>
              <w:t xml:space="preserve">% + </w:t>
            </w:r>
            <w:r w:rsidRPr="00B35EAE">
              <w:rPr>
                <w:rFonts w:eastAsia="Calibri" w:cs="Arial"/>
                <w:color w:val="222222"/>
                <w:sz w:val="16"/>
                <w:szCs w:val="16"/>
                <w:lang w:val="sr-Cyrl-RS"/>
              </w:rPr>
              <w:t>1</w:t>
            </w:r>
            <w:r w:rsidRPr="00B35EAE">
              <w:rPr>
                <w:rFonts w:eastAsia="Calibri" w:cs="Arial"/>
                <w:color w:val="222222"/>
                <w:sz w:val="16"/>
                <w:szCs w:val="16"/>
                <w:lang w:val="sr-Latn-RS"/>
              </w:rPr>
              <w:t>)</w:t>
            </w:r>
            <w:r w:rsidRPr="00B35EAE">
              <w:rPr>
                <w:rFonts w:eastAsia="Calibri" w:cs="Arial"/>
                <w:color w:val="222222"/>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макс. резолуција 0.1</w:t>
            </w:r>
            <w:r w:rsidRPr="00B35EAE">
              <w:rPr>
                <w:rFonts w:eastAsia="Calibri" w:cs="Arial"/>
                <w:sz w:val="16"/>
                <w:szCs w:val="16"/>
                <w:lang w:val="sr-Latn-RS"/>
              </w:rPr>
              <w:t>°C</w:t>
            </w:r>
            <w:r w:rsidRPr="00B35EAE">
              <w:rPr>
                <w:rFonts w:eastAsia="Calibri" w:cs="Arial"/>
                <w:sz w:val="16"/>
                <w:szCs w:val="16"/>
                <w:lang w:val="sr-Cyrl-RS"/>
              </w:rPr>
              <w:t>, опсег мерења од -40</w:t>
            </w:r>
            <w:r w:rsidRPr="00B35EAE">
              <w:rPr>
                <w:rFonts w:eastAsia="Calibri" w:cs="Arial"/>
                <w:sz w:val="16"/>
                <w:szCs w:val="16"/>
                <w:lang w:val="sr-Latn-RS"/>
              </w:rPr>
              <w:t>°C</w:t>
            </w:r>
            <w:r w:rsidRPr="00B35EAE">
              <w:rPr>
                <w:rFonts w:eastAsia="Calibri" w:cs="Arial"/>
                <w:sz w:val="16"/>
                <w:szCs w:val="16"/>
                <w:lang w:val="sr-Cyrl-RS"/>
              </w:rPr>
              <w:t xml:space="preserve"> до 400</w:t>
            </w:r>
            <w:r w:rsidRPr="00B35EAE">
              <w:rPr>
                <w:rFonts w:eastAsia="Calibri" w:cs="Arial"/>
                <w:sz w:val="16"/>
                <w:szCs w:val="16"/>
                <w:lang w:val="sr-Latn-RS"/>
              </w:rPr>
              <w:t>°C</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Cyrl-RS"/>
              </w:rPr>
              <w:t>Комплет садржи:</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Cyrl-RS"/>
              </w:rPr>
              <w:t>Мултиметар, мерне везице, температурне сонде, батерија 9</w:t>
            </w:r>
            <w:r w:rsidRPr="00B35EAE">
              <w:rPr>
                <w:rFonts w:eastAsia="Calibri" w:cs="Arial"/>
                <w:sz w:val="16"/>
                <w:szCs w:val="16"/>
                <w:lang w:val="sr-Latn-RS"/>
              </w:rPr>
              <w:t>V</w:t>
            </w:r>
            <w:r w:rsidRPr="00B35EAE">
              <w:rPr>
                <w:rFonts w:eastAsia="Calibri" w:cs="Arial"/>
                <w:sz w:val="16"/>
                <w:szCs w:val="16"/>
                <w:lang w:val="sr-Cyrl-RS"/>
              </w:rPr>
              <w:t>, упутство за употребу</w:t>
            </w:r>
          </w:p>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Cyrl-RS"/>
              </w:rPr>
              <w:t>- инструмент за професионалну употребу</w:t>
            </w:r>
          </w:p>
        </w:tc>
        <w:tc>
          <w:tcPr>
            <w:tcW w:w="983" w:type="dxa"/>
            <w:shd w:val="clear" w:color="auto" w:fill="auto"/>
            <w:vAlign w:val="center"/>
          </w:tcPr>
          <w:p w:rsidR="00B35EAE" w:rsidRPr="00B35EAE" w:rsidRDefault="00B35EAE" w:rsidP="00B35EAE">
            <w:pPr>
              <w:spacing w:before="0"/>
              <w:ind w:right="-62"/>
              <w:jc w:val="center"/>
              <w:rPr>
                <w:rFonts w:cs="Arial"/>
                <w:lang w:val="sr-Cyrl-RS" w:eastAsia="hr-HR"/>
              </w:rPr>
            </w:pPr>
            <w:r w:rsidRPr="00B35EAE">
              <w:rPr>
                <w:rFonts w:cs="Arial"/>
                <w:lang w:val="sr-Cyrl-RS" w:eastAsia="hr-HR"/>
              </w:rPr>
              <w:lastRenderedPageBreak/>
              <w:t>ком.</w:t>
            </w:r>
          </w:p>
        </w:tc>
        <w:tc>
          <w:tcPr>
            <w:tcW w:w="1001" w:type="dxa"/>
            <w:vAlign w:val="center"/>
          </w:tcPr>
          <w:p w:rsidR="00B35EAE" w:rsidRPr="00B35EAE" w:rsidRDefault="00B35EAE" w:rsidP="00B35EAE">
            <w:pPr>
              <w:spacing w:before="0"/>
              <w:jc w:val="center"/>
              <w:rPr>
                <w:rFonts w:cs="Arial"/>
                <w:lang w:eastAsia="hr-HR"/>
              </w:rPr>
            </w:pPr>
            <w:r w:rsidRPr="00B35EAE">
              <w:rPr>
                <w:rFonts w:cs="Arial"/>
                <w:lang w:eastAsia="hr-HR"/>
              </w:rPr>
              <w:t>7</w:t>
            </w:r>
          </w:p>
        </w:tc>
      </w:tr>
      <w:tr w:rsidR="00B35EAE" w:rsidRPr="00B35EAE" w:rsidTr="00364523">
        <w:trPr>
          <w:trHeight w:val="419"/>
          <w:jc w:val="center"/>
        </w:trPr>
        <w:tc>
          <w:tcPr>
            <w:tcW w:w="916" w:type="dxa"/>
            <w:shd w:val="clear" w:color="auto" w:fill="auto"/>
            <w:vAlign w:val="center"/>
          </w:tcPr>
          <w:p w:rsidR="00B35EAE" w:rsidRPr="00B35EAE" w:rsidRDefault="00B35EAE" w:rsidP="00B35EAE">
            <w:pPr>
              <w:spacing w:before="0"/>
              <w:jc w:val="center"/>
              <w:rPr>
                <w:rFonts w:cs="Arial"/>
                <w:lang w:eastAsia="hr-HR"/>
              </w:rPr>
            </w:pPr>
            <w:r w:rsidRPr="00B35EAE">
              <w:rPr>
                <w:rFonts w:cs="Arial"/>
                <w:lang w:eastAsia="hr-HR"/>
              </w:rPr>
              <w:lastRenderedPageBreak/>
              <w:t>2.</w:t>
            </w:r>
          </w:p>
        </w:tc>
        <w:tc>
          <w:tcPr>
            <w:tcW w:w="7764" w:type="dxa"/>
            <w:shd w:val="clear" w:color="auto" w:fill="auto"/>
          </w:tcPr>
          <w:p w:rsidR="00B35EAE" w:rsidRPr="00B35EAE" w:rsidRDefault="00B35EAE" w:rsidP="00B35EAE">
            <w:pPr>
              <w:tabs>
                <w:tab w:val="right" w:pos="10255"/>
              </w:tabs>
              <w:spacing w:before="0" w:line="276" w:lineRule="auto"/>
              <w:rPr>
                <w:rFonts w:eastAsia="Calibri" w:cs="Arial"/>
                <w:b/>
                <w:sz w:val="16"/>
                <w:szCs w:val="16"/>
                <w:lang w:val="sr-Cyrl-RS"/>
              </w:rPr>
            </w:pPr>
            <w:r w:rsidRPr="00B35EAE">
              <w:rPr>
                <w:rFonts w:eastAsia="Calibri" w:cs="Arial"/>
                <w:b/>
                <w:sz w:val="16"/>
                <w:szCs w:val="16"/>
                <w:lang w:val="sr-Cyrl-RS"/>
              </w:rPr>
              <w:t>Тестер напона, отпорности, проводности и струје</w:t>
            </w:r>
          </w:p>
          <w:p w:rsidR="00B35EAE" w:rsidRPr="00B35EAE" w:rsidRDefault="00B35EAE" w:rsidP="00B35EAE">
            <w:pPr>
              <w:tabs>
                <w:tab w:val="right" w:pos="10255"/>
              </w:tabs>
              <w:spacing w:before="0" w:line="276" w:lineRule="auto"/>
              <w:rPr>
                <w:rFonts w:eastAsia="Calibri" w:cs="Arial"/>
                <w:sz w:val="16"/>
                <w:szCs w:val="16"/>
                <w:lang w:val="sr-Cyrl-RS"/>
              </w:rPr>
            </w:pPr>
            <w:r w:rsidRPr="00B35EAE">
              <w:rPr>
                <w:rFonts w:eastAsia="Calibri" w:cs="Arial"/>
                <w:sz w:val="16"/>
                <w:szCs w:val="16"/>
                <w:lang w:val="sr-Cyrl-RS"/>
              </w:rPr>
              <w:t>Тестер напона, струје и фреквенције без електричног контакта са технологијом отоврених чељусти, истовремени приказ напона и струје</w:t>
            </w:r>
          </w:p>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 xml:space="preserve">- </w:t>
            </w:r>
            <w:r w:rsidRPr="00B35EAE">
              <w:rPr>
                <w:rFonts w:eastAsia="Calibri" w:cs="Arial"/>
                <w:sz w:val="16"/>
                <w:szCs w:val="16"/>
                <w:lang w:val="sr-Cyrl-RS"/>
              </w:rPr>
              <w:t xml:space="preserve">напон </w:t>
            </w:r>
            <w:r w:rsidRPr="00B35EAE">
              <w:rPr>
                <w:rFonts w:eastAsia="Calibri" w:cs="Arial"/>
                <w:sz w:val="16"/>
                <w:szCs w:val="16"/>
                <w:lang w:val="sr-Latn-RS"/>
              </w:rPr>
              <w:t>DC</w:t>
            </w:r>
            <w:r w:rsidRPr="00B35EAE">
              <w:rPr>
                <w:rFonts w:eastAsia="Calibri" w:cs="Arial"/>
                <w:sz w:val="16"/>
                <w:szCs w:val="16"/>
                <w:lang w:val="sr-Cyrl-RS"/>
              </w:rPr>
              <w:t xml:space="preserve">: тачност </w:t>
            </w:r>
            <w:r w:rsidRPr="00B35EAE">
              <w:rPr>
                <w:rFonts w:eastAsia="Calibri" w:cs="Arial"/>
                <w:color w:val="222222"/>
                <w:sz w:val="16"/>
                <w:szCs w:val="16"/>
                <w:lang w:val="sr-Latn-RS"/>
              </w:rPr>
              <w:t>±(</w:t>
            </w:r>
            <w:r w:rsidRPr="00B35EAE">
              <w:rPr>
                <w:rFonts w:eastAsia="Calibri" w:cs="Arial"/>
                <w:color w:val="222222"/>
                <w:sz w:val="16"/>
                <w:szCs w:val="16"/>
                <w:lang w:val="sr-Cyrl-RS"/>
              </w:rPr>
              <w:t>1</w:t>
            </w:r>
            <w:r w:rsidRPr="00B35EAE">
              <w:rPr>
                <w:rFonts w:eastAsia="Calibri" w:cs="Arial"/>
                <w:color w:val="222222"/>
                <w:sz w:val="16"/>
                <w:szCs w:val="16"/>
                <w:lang w:val="sr-Latn-RS"/>
              </w:rPr>
              <w:t>% + 2)</w:t>
            </w:r>
            <w:r w:rsidRPr="00B35EAE">
              <w:rPr>
                <w:rFonts w:eastAsia="Calibri" w:cs="Arial"/>
                <w:color w:val="222222"/>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резолуција 1</w:t>
            </w:r>
            <w:r w:rsidRPr="00B35EAE">
              <w:rPr>
                <w:rFonts w:eastAsia="Calibri" w:cs="Arial"/>
                <w:sz w:val="16"/>
                <w:szCs w:val="16"/>
                <w:lang w:val="sr-Latn-RS"/>
              </w:rPr>
              <w:t>V</w:t>
            </w:r>
            <w:r w:rsidRPr="00B35EAE">
              <w:rPr>
                <w:rFonts w:eastAsia="Calibri" w:cs="Arial"/>
                <w:sz w:val="16"/>
                <w:szCs w:val="16"/>
                <w:lang w:val="sr-Cyrl-RS"/>
              </w:rPr>
              <w:t xml:space="preserve">, опсег </w:t>
            </w:r>
            <w:r w:rsidRPr="00B35EAE">
              <w:rPr>
                <w:rFonts w:eastAsia="Calibri" w:cs="Arial"/>
                <w:sz w:val="16"/>
                <w:szCs w:val="16"/>
                <w:lang w:val="sr-Latn-RS"/>
              </w:rPr>
              <w:t xml:space="preserve"> 1</w:t>
            </w:r>
            <w:r w:rsidRPr="00B35EAE">
              <w:rPr>
                <w:rFonts w:eastAsia="Calibri" w:cs="Arial"/>
                <w:sz w:val="16"/>
                <w:szCs w:val="16"/>
                <w:lang w:val="sr-Cyrl-RS"/>
              </w:rPr>
              <w:t>000</w:t>
            </w:r>
            <w:r w:rsidRPr="00B35EAE">
              <w:rPr>
                <w:rFonts w:eastAsia="Calibri" w:cs="Arial"/>
                <w:sz w:val="16"/>
                <w:szCs w:val="16"/>
                <w:lang w:val="sr-Latn-RS"/>
              </w:rPr>
              <w:t>V)</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Latn-RS"/>
              </w:rPr>
              <w:t xml:space="preserve">- </w:t>
            </w:r>
            <w:r w:rsidRPr="00B35EAE">
              <w:rPr>
                <w:rFonts w:eastAsia="Calibri" w:cs="Arial"/>
                <w:sz w:val="16"/>
                <w:szCs w:val="16"/>
                <w:lang w:val="sr-Cyrl-RS"/>
              </w:rPr>
              <w:t>напон А</w:t>
            </w:r>
            <w:r w:rsidRPr="00B35EAE">
              <w:rPr>
                <w:rFonts w:eastAsia="Calibri" w:cs="Arial"/>
                <w:sz w:val="16"/>
                <w:szCs w:val="16"/>
                <w:lang w:val="sr-Latn-RS"/>
              </w:rPr>
              <w:t>C</w:t>
            </w:r>
            <w:r w:rsidRPr="00B35EAE">
              <w:rPr>
                <w:rFonts w:eastAsia="Calibri" w:cs="Arial"/>
                <w:sz w:val="16"/>
                <w:szCs w:val="16"/>
                <w:lang w:val="sr-Cyrl-RS"/>
              </w:rPr>
              <w:t xml:space="preserve">: тачност </w:t>
            </w:r>
            <w:r w:rsidRPr="00B35EAE">
              <w:rPr>
                <w:rFonts w:eastAsia="Calibri" w:cs="Arial"/>
                <w:color w:val="222222"/>
                <w:sz w:val="16"/>
                <w:szCs w:val="16"/>
                <w:lang w:val="sr-Latn-RS"/>
              </w:rPr>
              <w:t>±(</w:t>
            </w:r>
            <w:r w:rsidRPr="00B35EAE">
              <w:rPr>
                <w:rFonts w:eastAsia="Calibri" w:cs="Arial"/>
                <w:color w:val="222222"/>
                <w:sz w:val="16"/>
                <w:szCs w:val="16"/>
                <w:lang w:val="sr-Cyrl-RS"/>
              </w:rPr>
              <w:t>1.5</w:t>
            </w:r>
            <w:r w:rsidRPr="00B35EAE">
              <w:rPr>
                <w:rFonts w:eastAsia="Calibri" w:cs="Arial"/>
                <w:color w:val="222222"/>
                <w:sz w:val="16"/>
                <w:szCs w:val="16"/>
                <w:lang w:val="sr-Latn-RS"/>
              </w:rPr>
              <w:t>% + 2)</w:t>
            </w:r>
            <w:r w:rsidRPr="00B35EAE">
              <w:rPr>
                <w:rFonts w:eastAsia="Calibri" w:cs="Arial"/>
                <w:color w:val="222222"/>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резолуција 1</w:t>
            </w:r>
            <w:r w:rsidRPr="00B35EAE">
              <w:rPr>
                <w:rFonts w:eastAsia="Calibri" w:cs="Arial"/>
                <w:sz w:val="16"/>
                <w:szCs w:val="16"/>
                <w:lang w:val="sr-Latn-RS"/>
              </w:rPr>
              <w:t>V</w:t>
            </w:r>
            <w:r w:rsidRPr="00B35EAE">
              <w:rPr>
                <w:rFonts w:eastAsia="Calibri" w:cs="Arial"/>
                <w:sz w:val="16"/>
                <w:szCs w:val="16"/>
                <w:lang w:val="sr-Cyrl-RS"/>
              </w:rPr>
              <w:t xml:space="preserve">, опсег </w:t>
            </w:r>
            <w:r w:rsidRPr="00B35EAE">
              <w:rPr>
                <w:rFonts w:eastAsia="Calibri" w:cs="Arial"/>
                <w:sz w:val="16"/>
                <w:szCs w:val="16"/>
                <w:lang w:val="sr-Latn-RS"/>
              </w:rPr>
              <w:t xml:space="preserve"> 1</w:t>
            </w:r>
            <w:r w:rsidRPr="00B35EAE">
              <w:rPr>
                <w:rFonts w:eastAsia="Calibri" w:cs="Arial"/>
                <w:sz w:val="16"/>
                <w:szCs w:val="16"/>
                <w:lang w:val="sr-Cyrl-RS"/>
              </w:rPr>
              <w:t>000</w:t>
            </w:r>
            <w:r w:rsidRPr="00B35EAE">
              <w:rPr>
                <w:rFonts w:eastAsia="Calibri" w:cs="Arial"/>
                <w:sz w:val="16"/>
                <w:szCs w:val="16"/>
                <w:lang w:val="sr-Latn-RS"/>
              </w:rPr>
              <w:t>V)</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Cyrl-RS"/>
              </w:rPr>
              <w:t>- безконтактно напон А</w:t>
            </w:r>
            <w:r w:rsidRPr="00B35EAE">
              <w:rPr>
                <w:rFonts w:eastAsia="Calibri" w:cs="Arial"/>
                <w:sz w:val="16"/>
                <w:szCs w:val="16"/>
                <w:lang w:val="sr-Latn-RS"/>
              </w:rPr>
              <w:t>C</w:t>
            </w:r>
            <w:r w:rsidRPr="00B35EAE">
              <w:rPr>
                <w:rFonts w:eastAsia="Calibri" w:cs="Arial"/>
                <w:sz w:val="16"/>
                <w:szCs w:val="16"/>
                <w:lang w:val="sr-Cyrl-RS"/>
              </w:rPr>
              <w:t xml:space="preserve">: тачност </w:t>
            </w:r>
            <w:r w:rsidRPr="00B35EAE">
              <w:rPr>
                <w:rFonts w:eastAsia="Calibri" w:cs="Arial"/>
                <w:color w:val="222222"/>
                <w:sz w:val="16"/>
                <w:szCs w:val="16"/>
                <w:lang w:val="sr-Latn-RS"/>
              </w:rPr>
              <w:t>±(</w:t>
            </w:r>
            <w:r w:rsidRPr="00B35EAE">
              <w:rPr>
                <w:rFonts w:eastAsia="Calibri" w:cs="Arial"/>
                <w:color w:val="222222"/>
                <w:sz w:val="16"/>
                <w:szCs w:val="16"/>
                <w:lang w:val="sr-Cyrl-RS"/>
              </w:rPr>
              <w:t>3</w:t>
            </w:r>
            <w:r w:rsidRPr="00B35EAE">
              <w:rPr>
                <w:rFonts w:eastAsia="Calibri" w:cs="Arial"/>
                <w:color w:val="222222"/>
                <w:sz w:val="16"/>
                <w:szCs w:val="16"/>
                <w:lang w:val="sr-Latn-RS"/>
              </w:rPr>
              <w:t xml:space="preserve">% + </w:t>
            </w:r>
            <w:r w:rsidRPr="00B35EAE">
              <w:rPr>
                <w:rFonts w:eastAsia="Calibri" w:cs="Arial"/>
                <w:color w:val="222222"/>
                <w:sz w:val="16"/>
                <w:szCs w:val="16"/>
                <w:lang w:val="sr-Cyrl-RS"/>
              </w:rPr>
              <w:t>3</w:t>
            </w:r>
            <w:r w:rsidRPr="00B35EAE">
              <w:rPr>
                <w:rFonts w:eastAsia="Calibri" w:cs="Arial"/>
                <w:color w:val="222222"/>
                <w:sz w:val="16"/>
                <w:szCs w:val="16"/>
                <w:lang w:val="sr-Latn-RS"/>
              </w:rPr>
              <w:t>)</w:t>
            </w:r>
            <w:r w:rsidRPr="00B35EAE">
              <w:rPr>
                <w:rFonts w:eastAsia="Calibri" w:cs="Arial"/>
                <w:color w:val="222222"/>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резолуција 1</w:t>
            </w:r>
            <w:r w:rsidRPr="00B35EAE">
              <w:rPr>
                <w:rFonts w:eastAsia="Calibri" w:cs="Arial"/>
                <w:sz w:val="16"/>
                <w:szCs w:val="16"/>
                <w:lang w:val="sr-Latn-RS"/>
              </w:rPr>
              <w:t>V</w:t>
            </w:r>
            <w:r w:rsidRPr="00B35EAE">
              <w:rPr>
                <w:rFonts w:eastAsia="Calibri" w:cs="Arial"/>
                <w:sz w:val="16"/>
                <w:szCs w:val="16"/>
                <w:lang w:val="sr-Cyrl-RS"/>
              </w:rPr>
              <w:t xml:space="preserve">, опсег </w:t>
            </w:r>
            <w:r w:rsidRPr="00B35EAE">
              <w:rPr>
                <w:rFonts w:eastAsia="Calibri" w:cs="Arial"/>
                <w:sz w:val="16"/>
                <w:szCs w:val="16"/>
                <w:lang w:val="sr-Latn-RS"/>
              </w:rPr>
              <w:t xml:space="preserve"> 1</w:t>
            </w:r>
            <w:r w:rsidRPr="00B35EAE">
              <w:rPr>
                <w:rFonts w:eastAsia="Calibri" w:cs="Arial"/>
                <w:sz w:val="16"/>
                <w:szCs w:val="16"/>
                <w:lang w:val="sr-Cyrl-RS"/>
              </w:rPr>
              <w:t>000</w:t>
            </w:r>
            <w:r w:rsidRPr="00B35EAE">
              <w:rPr>
                <w:rFonts w:eastAsia="Calibri" w:cs="Arial"/>
                <w:sz w:val="16"/>
                <w:szCs w:val="16"/>
                <w:lang w:val="sr-Latn-RS"/>
              </w:rPr>
              <w:t>V)</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Latn-RS"/>
              </w:rPr>
              <w:t xml:space="preserve">- </w:t>
            </w:r>
            <w:r w:rsidRPr="00B35EAE">
              <w:rPr>
                <w:rFonts w:eastAsia="Calibri" w:cs="Arial"/>
                <w:sz w:val="16"/>
                <w:szCs w:val="16"/>
                <w:lang w:val="sr-Cyrl-RS"/>
              </w:rPr>
              <w:t>безконтактно струја А</w:t>
            </w:r>
            <w:r w:rsidRPr="00B35EAE">
              <w:rPr>
                <w:rFonts w:eastAsia="Calibri" w:cs="Arial"/>
                <w:sz w:val="16"/>
                <w:szCs w:val="16"/>
                <w:lang w:val="sr-Latn-RS"/>
              </w:rPr>
              <w:t>C</w:t>
            </w:r>
            <w:r w:rsidRPr="00B35EAE">
              <w:rPr>
                <w:rFonts w:eastAsia="Calibri" w:cs="Arial"/>
                <w:sz w:val="16"/>
                <w:szCs w:val="16"/>
                <w:lang w:val="sr-Cyrl-RS"/>
              </w:rPr>
              <w:t xml:space="preserve">: тачност </w:t>
            </w:r>
            <w:r w:rsidRPr="00B35EAE">
              <w:rPr>
                <w:rFonts w:eastAsia="Calibri" w:cs="Arial"/>
                <w:color w:val="222222"/>
                <w:sz w:val="16"/>
                <w:szCs w:val="16"/>
                <w:lang w:val="sr-Latn-RS"/>
              </w:rPr>
              <w:t>±(</w:t>
            </w:r>
            <w:r w:rsidRPr="00B35EAE">
              <w:rPr>
                <w:rFonts w:eastAsia="Calibri" w:cs="Arial"/>
                <w:color w:val="222222"/>
                <w:sz w:val="16"/>
                <w:szCs w:val="16"/>
                <w:lang w:val="sr-Cyrl-RS"/>
              </w:rPr>
              <w:t>3</w:t>
            </w:r>
            <w:r w:rsidRPr="00B35EAE">
              <w:rPr>
                <w:rFonts w:eastAsia="Calibri" w:cs="Arial"/>
                <w:color w:val="222222"/>
                <w:sz w:val="16"/>
                <w:szCs w:val="16"/>
                <w:lang w:val="sr-Latn-RS"/>
              </w:rPr>
              <w:t xml:space="preserve">% + </w:t>
            </w:r>
            <w:r w:rsidRPr="00B35EAE">
              <w:rPr>
                <w:rFonts w:eastAsia="Calibri" w:cs="Arial"/>
                <w:color w:val="222222"/>
                <w:sz w:val="16"/>
                <w:szCs w:val="16"/>
                <w:lang w:val="sr-Cyrl-RS"/>
              </w:rPr>
              <w:t>3</w:t>
            </w:r>
            <w:r w:rsidRPr="00B35EAE">
              <w:rPr>
                <w:rFonts w:eastAsia="Calibri" w:cs="Arial"/>
                <w:color w:val="222222"/>
                <w:sz w:val="16"/>
                <w:szCs w:val="16"/>
                <w:lang w:val="sr-Latn-RS"/>
              </w:rPr>
              <w:t>)</w:t>
            </w:r>
            <w:r w:rsidRPr="00B35EAE">
              <w:rPr>
                <w:rFonts w:eastAsia="Calibri" w:cs="Arial"/>
                <w:color w:val="222222"/>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 xml:space="preserve">резолуција 0.1А, опсег </w:t>
            </w:r>
            <w:r w:rsidRPr="00B35EAE">
              <w:rPr>
                <w:rFonts w:eastAsia="Calibri" w:cs="Arial"/>
                <w:sz w:val="16"/>
                <w:szCs w:val="16"/>
                <w:lang w:val="sr-Latn-RS"/>
              </w:rPr>
              <w:t xml:space="preserve"> </w:t>
            </w:r>
            <w:r w:rsidRPr="00B35EAE">
              <w:rPr>
                <w:rFonts w:eastAsia="Calibri" w:cs="Arial"/>
                <w:sz w:val="16"/>
                <w:szCs w:val="16"/>
                <w:lang w:val="sr-Cyrl-RS"/>
              </w:rPr>
              <w:t>200А</w:t>
            </w:r>
            <w:r w:rsidRPr="00B35EAE">
              <w:rPr>
                <w:rFonts w:eastAsia="Calibri" w:cs="Arial"/>
                <w:sz w:val="16"/>
                <w:szCs w:val="16"/>
                <w:lang w:val="sr-Latn-RS"/>
              </w:rPr>
              <w:t>)</w:t>
            </w:r>
          </w:p>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Cyrl-RS"/>
              </w:rPr>
              <w:t xml:space="preserve">- безконтактно фреквенција </w:t>
            </w:r>
            <w:r w:rsidRPr="00B35EAE">
              <w:rPr>
                <w:rFonts w:eastAsia="Calibri" w:cs="Arial"/>
                <w:sz w:val="16"/>
                <w:szCs w:val="16"/>
                <w:lang w:val="sr-Latn-RS"/>
              </w:rPr>
              <w:t>Hz</w:t>
            </w:r>
            <w:r w:rsidRPr="00B35EAE">
              <w:rPr>
                <w:rFonts w:eastAsia="Calibri" w:cs="Arial"/>
                <w:sz w:val="16"/>
                <w:szCs w:val="16"/>
                <w:lang w:val="sr-Cyrl-RS"/>
              </w:rPr>
              <w:t xml:space="preserve">: тачност </w:t>
            </w:r>
            <w:r w:rsidRPr="00B35EAE">
              <w:rPr>
                <w:rFonts w:eastAsia="Calibri" w:cs="Arial"/>
                <w:color w:val="222222"/>
                <w:sz w:val="16"/>
                <w:szCs w:val="16"/>
                <w:lang w:val="sr-Latn-RS"/>
              </w:rPr>
              <w:t>±(1% + 2)</w:t>
            </w:r>
            <w:r w:rsidRPr="00B35EAE">
              <w:rPr>
                <w:rFonts w:eastAsia="Calibri" w:cs="Arial"/>
                <w:color w:val="222222"/>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 xml:space="preserve">резолуција </w:t>
            </w:r>
            <w:r w:rsidRPr="00B35EAE">
              <w:rPr>
                <w:rFonts w:eastAsia="Calibri" w:cs="Arial"/>
                <w:sz w:val="16"/>
                <w:szCs w:val="16"/>
                <w:lang w:val="sr-Latn-RS"/>
              </w:rPr>
              <w:t>1Hz</w:t>
            </w:r>
            <w:r w:rsidRPr="00B35EAE">
              <w:rPr>
                <w:rFonts w:eastAsia="Calibri" w:cs="Arial"/>
                <w:sz w:val="16"/>
                <w:szCs w:val="16"/>
                <w:lang w:val="sr-Cyrl-RS"/>
              </w:rPr>
              <w:t>, опсег 45-66</w:t>
            </w:r>
            <w:r w:rsidRPr="00B35EAE">
              <w:rPr>
                <w:rFonts w:eastAsia="Calibri" w:cs="Arial"/>
                <w:sz w:val="16"/>
                <w:szCs w:val="16"/>
                <w:lang w:val="sr-Latn-RS"/>
              </w:rPr>
              <w:t>Hz)</w:t>
            </w:r>
          </w:p>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Latn-RS"/>
              </w:rPr>
              <w:t>- o</w:t>
            </w:r>
            <w:r w:rsidRPr="00B35EAE">
              <w:rPr>
                <w:rFonts w:eastAsia="Calibri" w:cs="Arial"/>
                <w:sz w:val="16"/>
                <w:szCs w:val="16"/>
                <w:lang w:val="sr-Cyrl-RS"/>
              </w:rPr>
              <w:t xml:space="preserve">тпор: тачност </w:t>
            </w:r>
            <w:r w:rsidRPr="00B35EAE">
              <w:rPr>
                <w:rFonts w:eastAsia="Calibri" w:cs="Arial"/>
                <w:color w:val="222222"/>
                <w:sz w:val="16"/>
                <w:szCs w:val="16"/>
                <w:lang w:val="sr-Latn-RS"/>
              </w:rPr>
              <w:t>±(1% + 2)</w:t>
            </w:r>
            <w:r w:rsidRPr="00B35EAE">
              <w:rPr>
                <w:rFonts w:eastAsia="Calibri" w:cs="Arial"/>
                <w:color w:val="222222"/>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 xml:space="preserve">резолуција </w:t>
            </w:r>
            <w:r w:rsidRPr="00B35EAE">
              <w:rPr>
                <w:rFonts w:eastAsia="Calibri" w:cs="Arial"/>
                <w:sz w:val="16"/>
                <w:szCs w:val="16"/>
                <w:lang w:val="sr-Latn-RS"/>
              </w:rPr>
              <w:t>1Ω</w:t>
            </w:r>
            <w:r w:rsidRPr="00B35EAE">
              <w:rPr>
                <w:rFonts w:eastAsia="Calibri" w:cs="Arial"/>
                <w:sz w:val="16"/>
                <w:szCs w:val="16"/>
                <w:lang w:val="sr-Cyrl-RS"/>
              </w:rPr>
              <w:t>, опсег 10000</w:t>
            </w:r>
            <w:r w:rsidRPr="00B35EAE">
              <w:rPr>
                <w:rFonts w:eastAsia="Calibri" w:cs="Arial"/>
                <w:sz w:val="16"/>
                <w:szCs w:val="16"/>
                <w:lang w:val="sr-Latn-RS"/>
              </w:rPr>
              <w:t>Ω</w:t>
            </w:r>
            <w:r w:rsidRPr="00B35EAE">
              <w:rPr>
                <w:rFonts w:eastAsia="Calibri" w:cs="Arial"/>
                <w:sz w:val="16"/>
                <w:szCs w:val="16"/>
                <w:lang w:val="sr-Cyrl-RS"/>
              </w:rPr>
              <w:t xml:space="preserve">; </w:t>
            </w:r>
            <w:r w:rsidRPr="00B35EAE">
              <w:rPr>
                <w:rFonts w:eastAsia="Calibri" w:cs="Arial"/>
                <w:sz w:val="16"/>
                <w:szCs w:val="16"/>
                <w:lang w:val="sr-Latn-RS"/>
              </w:rPr>
              <w:t>0.01 kΩ</w:t>
            </w:r>
            <w:r w:rsidRPr="00B35EAE">
              <w:rPr>
                <w:rFonts w:eastAsia="Calibri" w:cs="Arial"/>
                <w:sz w:val="16"/>
                <w:szCs w:val="16"/>
                <w:lang w:val="sr-Cyrl-RS"/>
              </w:rPr>
              <w:t xml:space="preserve"> </w:t>
            </w:r>
            <w:r w:rsidRPr="00B35EAE">
              <w:rPr>
                <w:rFonts w:eastAsia="Calibri" w:cs="Arial"/>
                <w:sz w:val="16"/>
                <w:szCs w:val="16"/>
                <w:lang w:val="sr-Latn-RS"/>
              </w:rPr>
              <w:t xml:space="preserve">, </w:t>
            </w:r>
            <w:r w:rsidRPr="00B35EAE">
              <w:rPr>
                <w:rFonts w:eastAsia="Calibri" w:cs="Arial"/>
                <w:sz w:val="16"/>
                <w:szCs w:val="16"/>
                <w:lang w:val="sr-Cyrl-RS"/>
              </w:rPr>
              <w:t>10.00</w:t>
            </w:r>
            <w:r w:rsidRPr="00B35EAE">
              <w:rPr>
                <w:rFonts w:eastAsia="Calibri" w:cs="Arial"/>
                <w:sz w:val="16"/>
                <w:szCs w:val="16"/>
                <w:lang w:val="sr-Latn-RS"/>
              </w:rPr>
              <w:t xml:space="preserve">kΩ, </w:t>
            </w:r>
            <w:r w:rsidRPr="00B35EAE">
              <w:rPr>
                <w:rFonts w:eastAsia="Calibri" w:cs="Arial"/>
                <w:sz w:val="16"/>
                <w:szCs w:val="16"/>
                <w:lang w:val="sr-Cyrl-RS"/>
              </w:rPr>
              <w:t xml:space="preserve"> </w:t>
            </w:r>
            <w:r w:rsidRPr="00B35EAE">
              <w:rPr>
                <w:rFonts w:eastAsia="Calibri" w:cs="Arial"/>
                <w:sz w:val="16"/>
                <w:szCs w:val="16"/>
                <w:lang w:val="sr-Latn-RS"/>
              </w:rPr>
              <w:t>0.1 kΩ</w:t>
            </w:r>
            <w:r w:rsidRPr="00B35EAE">
              <w:rPr>
                <w:rFonts w:eastAsia="Calibri" w:cs="Arial"/>
                <w:sz w:val="16"/>
                <w:szCs w:val="16"/>
                <w:lang w:val="sr-Cyrl-RS"/>
              </w:rPr>
              <w:t xml:space="preserve"> </w:t>
            </w:r>
            <w:r w:rsidRPr="00B35EAE">
              <w:rPr>
                <w:rFonts w:eastAsia="Calibri" w:cs="Arial"/>
                <w:sz w:val="16"/>
                <w:szCs w:val="16"/>
                <w:lang w:val="sr-Latn-RS"/>
              </w:rPr>
              <w:t xml:space="preserve">, </w:t>
            </w:r>
            <w:r w:rsidRPr="00B35EAE">
              <w:rPr>
                <w:rFonts w:eastAsia="Calibri" w:cs="Arial"/>
                <w:sz w:val="16"/>
                <w:szCs w:val="16"/>
                <w:lang w:val="sr-Cyrl-RS"/>
              </w:rPr>
              <w:t>10</w:t>
            </w:r>
            <w:r w:rsidRPr="00B35EAE">
              <w:rPr>
                <w:rFonts w:eastAsia="Calibri" w:cs="Arial"/>
                <w:sz w:val="16"/>
                <w:szCs w:val="16"/>
                <w:lang w:val="sr-Latn-RS"/>
              </w:rPr>
              <w:t>0</w:t>
            </w:r>
            <w:r w:rsidRPr="00B35EAE">
              <w:rPr>
                <w:rFonts w:eastAsia="Calibri" w:cs="Arial"/>
                <w:sz w:val="16"/>
                <w:szCs w:val="16"/>
                <w:lang w:val="sr-Cyrl-RS"/>
              </w:rPr>
              <w:t>.0</w:t>
            </w:r>
            <w:r w:rsidRPr="00B35EAE">
              <w:rPr>
                <w:rFonts w:eastAsia="Calibri" w:cs="Arial"/>
                <w:sz w:val="16"/>
                <w:szCs w:val="16"/>
                <w:lang w:val="sr-Latn-RS"/>
              </w:rPr>
              <w:t>kΩ</w:t>
            </w:r>
          </w:p>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Cyrl-RS"/>
              </w:rPr>
              <w:t>отвор чељусти 17.8</w:t>
            </w:r>
            <w:r w:rsidRPr="00B35EAE">
              <w:rPr>
                <w:rFonts w:eastAsia="Calibri" w:cs="Arial"/>
                <w:sz w:val="16"/>
                <w:szCs w:val="16"/>
                <w:lang w:val="sr-Latn-RS"/>
              </w:rPr>
              <w:t xml:space="preserve">mm, HOLD </w:t>
            </w:r>
            <w:r w:rsidRPr="00B35EAE">
              <w:rPr>
                <w:rFonts w:eastAsia="Calibri" w:cs="Arial"/>
                <w:sz w:val="16"/>
                <w:szCs w:val="16"/>
                <w:lang w:val="sr-Cyrl-RS"/>
              </w:rPr>
              <w:t xml:space="preserve">дугме за држање вредности на екрану, позадинско осветљење, сигурносни стандард </w:t>
            </w:r>
            <w:r w:rsidRPr="00B35EAE">
              <w:rPr>
                <w:rFonts w:eastAsia="Calibri" w:cs="Arial"/>
                <w:sz w:val="16"/>
                <w:szCs w:val="16"/>
                <w:lang w:val="sr-Latn-RS"/>
              </w:rPr>
              <w:t xml:space="preserve"> CAT III 1000V</w:t>
            </w:r>
            <w:r w:rsidRPr="00B35EAE">
              <w:rPr>
                <w:rFonts w:eastAsia="Calibri" w:cs="Arial"/>
                <w:sz w:val="16"/>
                <w:szCs w:val="16"/>
                <w:lang w:val="sr-Cyrl-RS"/>
              </w:rPr>
              <w:t xml:space="preserve">/ </w:t>
            </w:r>
            <w:r w:rsidRPr="00B35EAE">
              <w:rPr>
                <w:rFonts w:eastAsia="Calibri" w:cs="Arial"/>
                <w:sz w:val="16"/>
                <w:szCs w:val="16"/>
                <w:lang w:val="sr-Latn-RS"/>
              </w:rPr>
              <w:t xml:space="preserve">CAT IV </w:t>
            </w:r>
            <w:r w:rsidRPr="00B35EAE">
              <w:rPr>
                <w:rFonts w:eastAsia="Calibri" w:cs="Arial"/>
                <w:sz w:val="16"/>
                <w:szCs w:val="16"/>
                <w:lang w:val="sr-Cyrl-RS"/>
              </w:rPr>
              <w:t>6</w:t>
            </w:r>
            <w:r w:rsidRPr="00B35EAE">
              <w:rPr>
                <w:rFonts w:eastAsia="Calibri" w:cs="Arial"/>
                <w:sz w:val="16"/>
                <w:szCs w:val="16"/>
                <w:lang w:val="sr-Latn-RS"/>
              </w:rPr>
              <w:t>00V</w:t>
            </w:r>
            <w:r w:rsidRPr="00B35EAE">
              <w:rPr>
                <w:rFonts w:eastAsia="Calibri" w:cs="Arial"/>
                <w:sz w:val="16"/>
                <w:szCs w:val="16"/>
                <w:lang w:val="sr-Cyrl-RS"/>
              </w:rPr>
              <w:t xml:space="preserve">, додатни магнет </w:t>
            </w:r>
            <w:r w:rsidRPr="00B35EAE">
              <w:rPr>
                <w:rFonts w:eastAsia="Calibri" w:cs="Arial"/>
                <w:sz w:val="16"/>
                <w:szCs w:val="16"/>
                <w:lang w:val="sr-Latn-RS"/>
              </w:rPr>
              <w:t>TPAK</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Cyrl-RS"/>
              </w:rPr>
              <w:t>Комплет садржи:</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Cyrl-RS"/>
              </w:rPr>
              <w:t>Инструмент са интегрисаним мерним везицама, две батерије 1.5</w:t>
            </w:r>
            <w:r w:rsidRPr="00B35EAE">
              <w:rPr>
                <w:rFonts w:eastAsia="Calibri" w:cs="Arial"/>
                <w:sz w:val="16"/>
                <w:szCs w:val="16"/>
                <w:lang w:val="sr-Latn-RS"/>
              </w:rPr>
              <w:t xml:space="preserve">V AA, </w:t>
            </w:r>
            <w:r w:rsidRPr="00B35EAE">
              <w:rPr>
                <w:rFonts w:eastAsia="Calibri" w:cs="Arial"/>
                <w:sz w:val="16"/>
                <w:szCs w:val="16"/>
                <w:lang w:val="sr-Cyrl-RS"/>
              </w:rPr>
              <w:t>упутство за употребу</w:t>
            </w:r>
          </w:p>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Cyrl-RS"/>
              </w:rPr>
              <w:t>- инструмент за професионалну употребу</w:t>
            </w:r>
          </w:p>
        </w:tc>
        <w:tc>
          <w:tcPr>
            <w:tcW w:w="983" w:type="dxa"/>
            <w:shd w:val="clear" w:color="auto" w:fill="auto"/>
            <w:vAlign w:val="center"/>
          </w:tcPr>
          <w:p w:rsidR="00B35EAE" w:rsidRPr="00B35EAE" w:rsidRDefault="00B35EAE" w:rsidP="00B35EAE">
            <w:pPr>
              <w:spacing w:before="0"/>
              <w:ind w:right="-62"/>
              <w:jc w:val="center"/>
              <w:rPr>
                <w:rFonts w:cs="Arial"/>
                <w:lang w:val="sr-Cyrl-RS" w:eastAsia="hr-HR"/>
              </w:rPr>
            </w:pPr>
            <w:r w:rsidRPr="00B35EAE">
              <w:rPr>
                <w:rFonts w:cs="Arial"/>
                <w:lang w:val="sr-Cyrl-RS" w:eastAsia="hr-HR"/>
              </w:rPr>
              <w:t>ком.</w:t>
            </w:r>
          </w:p>
        </w:tc>
        <w:tc>
          <w:tcPr>
            <w:tcW w:w="1001" w:type="dxa"/>
            <w:vAlign w:val="center"/>
          </w:tcPr>
          <w:p w:rsidR="00B35EAE" w:rsidRPr="00B35EAE" w:rsidRDefault="00B35EAE" w:rsidP="00B35EAE">
            <w:pPr>
              <w:spacing w:before="0"/>
              <w:jc w:val="center"/>
              <w:rPr>
                <w:rFonts w:cs="Arial"/>
                <w:lang w:eastAsia="hr-HR"/>
              </w:rPr>
            </w:pPr>
            <w:r w:rsidRPr="00B35EAE">
              <w:rPr>
                <w:rFonts w:cs="Arial"/>
                <w:lang w:eastAsia="hr-HR"/>
              </w:rPr>
              <w:t>10</w:t>
            </w:r>
          </w:p>
        </w:tc>
      </w:tr>
      <w:tr w:rsidR="00B35EAE" w:rsidRPr="00B35EAE" w:rsidTr="00364523">
        <w:trPr>
          <w:trHeight w:val="419"/>
          <w:jc w:val="center"/>
        </w:trPr>
        <w:tc>
          <w:tcPr>
            <w:tcW w:w="916" w:type="dxa"/>
            <w:shd w:val="clear" w:color="auto" w:fill="auto"/>
            <w:vAlign w:val="center"/>
          </w:tcPr>
          <w:p w:rsidR="00B35EAE" w:rsidRPr="00B35EAE" w:rsidRDefault="00B35EAE" w:rsidP="00B35EAE">
            <w:pPr>
              <w:spacing w:before="0"/>
              <w:jc w:val="center"/>
              <w:rPr>
                <w:rFonts w:cs="Arial"/>
                <w:lang w:val="sr-Cyrl-CS" w:eastAsia="hr-HR"/>
              </w:rPr>
            </w:pPr>
            <w:r w:rsidRPr="00B35EAE">
              <w:rPr>
                <w:rFonts w:cs="Arial"/>
                <w:lang w:val="sr-Cyrl-CS" w:eastAsia="hr-HR"/>
              </w:rPr>
              <w:t>3.</w:t>
            </w:r>
          </w:p>
        </w:tc>
        <w:tc>
          <w:tcPr>
            <w:tcW w:w="7764" w:type="dxa"/>
            <w:shd w:val="clear" w:color="auto" w:fill="auto"/>
          </w:tcPr>
          <w:p w:rsidR="00B35EAE" w:rsidRPr="00B35EAE" w:rsidRDefault="00B35EAE" w:rsidP="00B35EAE">
            <w:pPr>
              <w:spacing w:before="0" w:line="276" w:lineRule="auto"/>
              <w:jc w:val="left"/>
              <w:rPr>
                <w:rFonts w:eastAsia="Calibri" w:cs="Arial"/>
                <w:b/>
                <w:sz w:val="16"/>
                <w:szCs w:val="16"/>
                <w:lang w:val="sr-Cyrl-RS"/>
              </w:rPr>
            </w:pPr>
            <w:r w:rsidRPr="00B35EAE">
              <w:rPr>
                <w:rFonts w:eastAsia="Calibri" w:cs="Arial"/>
                <w:b/>
                <w:sz w:val="16"/>
                <w:szCs w:val="16"/>
                <w:lang w:val="sr-Cyrl-RS"/>
              </w:rPr>
              <w:t>Струјна</w:t>
            </w:r>
            <w:r w:rsidRPr="00B35EAE">
              <w:rPr>
                <w:rFonts w:eastAsia="Calibri" w:cs="Arial"/>
                <w:b/>
                <w:sz w:val="16"/>
                <w:szCs w:val="16"/>
                <w:lang w:val="sr-Latn-RS"/>
              </w:rPr>
              <w:t xml:space="preserve"> </w:t>
            </w:r>
            <w:r w:rsidRPr="00B35EAE">
              <w:rPr>
                <w:rFonts w:eastAsia="Calibri" w:cs="Arial"/>
                <w:b/>
                <w:sz w:val="16"/>
                <w:szCs w:val="16"/>
                <w:lang w:val="sr-Cyrl-RS"/>
              </w:rPr>
              <w:t>кљешта А</w:t>
            </w:r>
            <w:r w:rsidRPr="00B35EAE">
              <w:rPr>
                <w:rFonts w:eastAsia="Calibri" w:cs="Arial"/>
                <w:b/>
                <w:sz w:val="16"/>
                <w:szCs w:val="16"/>
                <w:lang w:val="sr-Latn-RS"/>
              </w:rPr>
              <w:t>C</w:t>
            </w:r>
            <w:r w:rsidRPr="00B35EAE">
              <w:rPr>
                <w:rFonts w:eastAsia="Calibri" w:cs="Arial"/>
                <w:b/>
                <w:sz w:val="16"/>
                <w:szCs w:val="16"/>
                <w:lang w:val="sr-Cyrl-RS"/>
              </w:rPr>
              <w:t>/</w:t>
            </w:r>
            <w:r w:rsidRPr="00B35EAE">
              <w:rPr>
                <w:rFonts w:eastAsia="Calibri" w:cs="Arial"/>
                <w:b/>
                <w:sz w:val="16"/>
                <w:szCs w:val="16"/>
                <w:lang w:val="sr-Latn-RS"/>
              </w:rPr>
              <w:t>DC</w:t>
            </w:r>
            <w:r w:rsidRPr="00B35EAE">
              <w:rPr>
                <w:rFonts w:eastAsia="Calibri" w:cs="Arial"/>
                <w:b/>
                <w:sz w:val="16"/>
                <w:szCs w:val="16"/>
                <w:lang w:val="sr-Cyrl-RS"/>
              </w:rPr>
              <w:t xml:space="preserve"> са савитљивим адаптером</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Струјна</w:t>
            </w:r>
            <w:r w:rsidRPr="00B35EAE">
              <w:rPr>
                <w:rFonts w:eastAsia="Calibri" w:cs="Arial"/>
                <w:sz w:val="16"/>
                <w:szCs w:val="16"/>
                <w:lang w:val="sr-Latn-RS"/>
              </w:rPr>
              <w:t xml:space="preserve"> </w:t>
            </w:r>
            <w:r w:rsidRPr="00B35EAE">
              <w:rPr>
                <w:rFonts w:eastAsia="Calibri" w:cs="Arial"/>
                <w:sz w:val="16"/>
                <w:szCs w:val="16"/>
                <w:lang w:val="sr-Cyrl-RS"/>
              </w:rPr>
              <w:t>кљешта А</w:t>
            </w:r>
            <w:r w:rsidRPr="00B35EAE">
              <w:rPr>
                <w:rFonts w:eastAsia="Calibri" w:cs="Arial"/>
                <w:sz w:val="16"/>
                <w:szCs w:val="16"/>
                <w:lang w:val="sr-Latn-RS"/>
              </w:rPr>
              <w:t>C</w:t>
            </w:r>
            <w:r w:rsidRPr="00B35EAE">
              <w:rPr>
                <w:rFonts w:eastAsia="Calibri" w:cs="Arial"/>
                <w:sz w:val="16"/>
                <w:szCs w:val="16"/>
                <w:lang w:val="sr-Cyrl-RS"/>
              </w:rPr>
              <w:t>/</w:t>
            </w:r>
            <w:r w:rsidRPr="00B35EAE">
              <w:rPr>
                <w:rFonts w:eastAsia="Calibri" w:cs="Arial"/>
                <w:sz w:val="16"/>
                <w:szCs w:val="16"/>
                <w:lang w:val="sr-Latn-RS"/>
              </w:rPr>
              <w:t>DC</w:t>
            </w:r>
            <w:r w:rsidRPr="00B35EAE">
              <w:rPr>
                <w:rFonts w:eastAsia="Calibri" w:cs="Arial"/>
                <w:sz w:val="16"/>
                <w:szCs w:val="16"/>
                <w:lang w:val="sr-Cyrl-RS"/>
              </w:rPr>
              <w:t xml:space="preserve"> са савитљивим адаптером</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Cyrl-CS"/>
              </w:rPr>
              <w:t>Аутоматски избор опсега, мерење полазних струја (</w:t>
            </w:r>
            <w:r w:rsidRPr="00B35EAE">
              <w:rPr>
                <w:rFonts w:eastAsia="Calibri" w:cs="Arial"/>
                <w:sz w:val="16"/>
                <w:szCs w:val="16"/>
                <w:lang w:val="sr-Latn-RS"/>
              </w:rPr>
              <w:t>Inrush</w:t>
            </w:r>
            <w:r w:rsidRPr="00B35EAE">
              <w:rPr>
                <w:rFonts w:eastAsia="Calibri" w:cs="Arial"/>
                <w:sz w:val="16"/>
                <w:szCs w:val="16"/>
                <w:lang w:val="sr-Cyrl-CS"/>
              </w:rPr>
              <w:t>)</w:t>
            </w:r>
            <w:r w:rsidRPr="00B35EAE">
              <w:rPr>
                <w:rFonts w:eastAsia="Calibri" w:cs="Arial"/>
                <w:sz w:val="16"/>
                <w:szCs w:val="16"/>
                <w:lang w:val="sr-Cyrl-RS"/>
              </w:rPr>
              <w:t xml:space="preserve">, тастер за нулирање за </w:t>
            </w:r>
            <w:r w:rsidRPr="00B35EAE">
              <w:rPr>
                <w:rFonts w:eastAsia="Calibri" w:cs="Arial"/>
                <w:sz w:val="16"/>
                <w:szCs w:val="16"/>
                <w:lang w:val="sr-Latn-RS"/>
              </w:rPr>
              <w:t xml:space="preserve">DC </w:t>
            </w:r>
            <w:r w:rsidRPr="00B35EAE">
              <w:rPr>
                <w:rFonts w:eastAsia="Calibri" w:cs="Arial"/>
                <w:sz w:val="16"/>
                <w:szCs w:val="16"/>
                <w:lang w:val="sr-Cyrl-RS"/>
              </w:rPr>
              <w:t>струју.</w:t>
            </w:r>
          </w:p>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Cyrl-RS"/>
              </w:rPr>
              <w:t>Струјни мерни опсег 1000</w:t>
            </w:r>
            <w:r w:rsidRPr="00B35EAE">
              <w:rPr>
                <w:rFonts w:eastAsia="Calibri" w:cs="Arial"/>
                <w:sz w:val="16"/>
                <w:szCs w:val="16"/>
                <w:lang w:val="sr-Latn-RS"/>
              </w:rPr>
              <w:t>V AC/DC (</w:t>
            </w:r>
            <w:r w:rsidRPr="00B35EAE">
              <w:rPr>
                <w:rFonts w:eastAsia="Calibri" w:cs="Arial"/>
                <w:sz w:val="16"/>
                <w:szCs w:val="16"/>
                <w:lang w:val="sr-Cyrl-RS"/>
              </w:rPr>
              <w:t xml:space="preserve">опсег 999.9А, резолуција 0.1А, тачност </w:t>
            </w:r>
            <w:r w:rsidRPr="00B35EAE">
              <w:rPr>
                <w:rFonts w:eastAsia="Calibri" w:cs="Arial"/>
                <w:color w:val="222222"/>
                <w:sz w:val="16"/>
                <w:szCs w:val="16"/>
                <w:lang w:val="sr-Latn-RS"/>
              </w:rPr>
              <w:t>±(</w:t>
            </w:r>
            <w:r w:rsidRPr="00B35EAE">
              <w:rPr>
                <w:rFonts w:eastAsia="Calibri" w:cs="Arial"/>
                <w:color w:val="222222"/>
                <w:sz w:val="16"/>
                <w:szCs w:val="16"/>
                <w:lang w:val="sr-Cyrl-RS"/>
              </w:rPr>
              <w:t>2</w:t>
            </w:r>
            <w:r w:rsidRPr="00B35EAE">
              <w:rPr>
                <w:rFonts w:eastAsia="Calibri" w:cs="Arial"/>
                <w:color w:val="222222"/>
                <w:sz w:val="16"/>
                <w:szCs w:val="16"/>
                <w:lang w:val="sr-Latn-RS"/>
              </w:rPr>
              <w:t xml:space="preserve">% ± </w:t>
            </w:r>
            <w:r w:rsidRPr="00B35EAE">
              <w:rPr>
                <w:rFonts w:eastAsia="Calibri" w:cs="Arial"/>
                <w:color w:val="222222"/>
                <w:sz w:val="16"/>
                <w:szCs w:val="16"/>
                <w:lang w:val="sr-Cyrl-RS"/>
              </w:rPr>
              <w:t>5</w:t>
            </w:r>
            <w:r w:rsidRPr="00B35EAE">
              <w:rPr>
                <w:rFonts w:eastAsia="Calibri" w:cs="Arial"/>
                <w:color w:val="222222"/>
                <w:sz w:val="16"/>
                <w:szCs w:val="16"/>
                <w:lang w:val="sr-Latn-RS"/>
              </w:rPr>
              <w:t>)</w:t>
            </w:r>
            <w:r w:rsidRPr="00B35EAE">
              <w:rPr>
                <w:rFonts w:eastAsia="Calibri" w:cs="Arial"/>
                <w:color w:val="222222"/>
                <w:sz w:val="16"/>
                <w:szCs w:val="16"/>
                <w:lang w:val="sr-Cyrl-RS"/>
              </w:rPr>
              <w:t>, 10</w:t>
            </w:r>
            <w:r w:rsidRPr="00B35EAE">
              <w:rPr>
                <w:rFonts w:eastAsia="Calibri" w:cs="Arial"/>
                <w:color w:val="222222"/>
                <w:sz w:val="16"/>
                <w:szCs w:val="16"/>
                <w:lang w:val="sr-Latn-RS"/>
              </w:rPr>
              <w:t xml:space="preserve">Hz </w:t>
            </w:r>
            <w:r w:rsidRPr="00B35EAE">
              <w:rPr>
                <w:rFonts w:eastAsia="Calibri" w:cs="Arial"/>
                <w:color w:val="222222"/>
                <w:sz w:val="16"/>
                <w:szCs w:val="16"/>
                <w:lang w:val="sr-Cyrl-RS"/>
              </w:rPr>
              <w:t>д</w:t>
            </w:r>
            <w:r w:rsidRPr="00B35EAE">
              <w:rPr>
                <w:rFonts w:eastAsia="Calibri" w:cs="Arial"/>
                <w:color w:val="222222"/>
                <w:sz w:val="16"/>
                <w:szCs w:val="16"/>
                <w:lang w:val="sr-Latn-RS"/>
              </w:rPr>
              <w:t xml:space="preserve">o 100Hz </w:t>
            </w:r>
            <w:r w:rsidRPr="00B35EAE">
              <w:rPr>
                <w:rFonts w:eastAsia="Calibri" w:cs="Arial"/>
                <w:color w:val="222222"/>
                <w:sz w:val="16"/>
                <w:szCs w:val="16"/>
                <w:lang w:val="sr-Cyrl-RS"/>
              </w:rPr>
              <w:t xml:space="preserve">и </w:t>
            </w:r>
            <w:r w:rsidRPr="00B35EAE">
              <w:rPr>
                <w:rFonts w:eastAsia="Calibri" w:cs="Arial"/>
                <w:sz w:val="16"/>
                <w:szCs w:val="16"/>
                <w:lang w:val="sr-Cyrl-RS"/>
              </w:rPr>
              <w:t xml:space="preserve">тачност </w:t>
            </w:r>
            <w:r w:rsidRPr="00B35EAE">
              <w:rPr>
                <w:rFonts w:eastAsia="Calibri" w:cs="Arial"/>
                <w:color w:val="222222"/>
                <w:sz w:val="16"/>
                <w:szCs w:val="16"/>
                <w:lang w:val="sr-Latn-RS"/>
              </w:rPr>
              <w:t>±(</w:t>
            </w:r>
            <w:r w:rsidRPr="00B35EAE">
              <w:rPr>
                <w:rFonts w:eastAsia="Calibri" w:cs="Arial"/>
                <w:color w:val="222222"/>
                <w:sz w:val="16"/>
                <w:szCs w:val="16"/>
                <w:lang w:val="sr-Cyrl-RS"/>
              </w:rPr>
              <w:t>2.5</w:t>
            </w:r>
            <w:r w:rsidRPr="00B35EAE">
              <w:rPr>
                <w:rFonts w:eastAsia="Calibri" w:cs="Arial"/>
                <w:color w:val="222222"/>
                <w:sz w:val="16"/>
                <w:szCs w:val="16"/>
                <w:lang w:val="sr-Latn-RS"/>
              </w:rPr>
              <w:t xml:space="preserve">% ± </w:t>
            </w:r>
            <w:r w:rsidRPr="00B35EAE">
              <w:rPr>
                <w:rFonts w:eastAsia="Calibri" w:cs="Arial"/>
                <w:color w:val="222222"/>
                <w:sz w:val="16"/>
                <w:szCs w:val="16"/>
                <w:lang w:val="sr-Cyrl-RS"/>
              </w:rPr>
              <w:t>5</w:t>
            </w:r>
            <w:r w:rsidRPr="00B35EAE">
              <w:rPr>
                <w:rFonts w:eastAsia="Calibri" w:cs="Arial"/>
                <w:color w:val="222222"/>
                <w:sz w:val="16"/>
                <w:szCs w:val="16"/>
                <w:lang w:val="sr-Latn-RS"/>
              </w:rPr>
              <w:t>)</w:t>
            </w:r>
            <w:r w:rsidRPr="00B35EAE">
              <w:rPr>
                <w:rFonts w:eastAsia="Calibri" w:cs="Arial"/>
                <w:color w:val="222222"/>
                <w:sz w:val="16"/>
                <w:szCs w:val="16"/>
                <w:lang w:val="sr-Cyrl-RS"/>
              </w:rPr>
              <w:t>, 100</w:t>
            </w:r>
            <w:r w:rsidRPr="00B35EAE">
              <w:rPr>
                <w:rFonts w:eastAsia="Calibri" w:cs="Arial"/>
                <w:color w:val="222222"/>
                <w:sz w:val="16"/>
                <w:szCs w:val="16"/>
                <w:lang w:val="sr-Latn-RS"/>
              </w:rPr>
              <w:t xml:space="preserve">Hz </w:t>
            </w:r>
            <w:r w:rsidRPr="00B35EAE">
              <w:rPr>
                <w:rFonts w:eastAsia="Calibri" w:cs="Arial"/>
                <w:color w:val="222222"/>
                <w:sz w:val="16"/>
                <w:szCs w:val="16"/>
                <w:lang w:val="sr-Cyrl-RS"/>
              </w:rPr>
              <w:t>д</w:t>
            </w:r>
            <w:r w:rsidRPr="00B35EAE">
              <w:rPr>
                <w:rFonts w:eastAsia="Calibri" w:cs="Arial"/>
                <w:color w:val="222222"/>
                <w:sz w:val="16"/>
                <w:szCs w:val="16"/>
                <w:lang w:val="sr-Latn-RS"/>
              </w:rPr>
              <w:t xml:space="preserve">o </w:t>
            </w:r>
            <w:r w:rsidRPr="00B35EAE">
              <w:rPr>
                <w:rFonts w:eastAsia="Calibri" w:cs="Arial"/>
                <w:color w:val="222222"/>
                <w:sz w:val="16"/>
                <w:szCs w:val="16"/>
                <w:lang w:val="sr-Cyrl-RS"/>
              </w:rPr>
              <w:t>500</w:t>
            </w:r>
            <w:r w:rsidRPr="00B35EAE">
              <w:rPr>
                <w:rFonts w:eastAsia="Calibri" w:cs="Arial"/>
                <w:color w:val="222222"/>
                <w:sz w:val="16"/>
                <w:szCs w:val="16"/>
                <w:lang w:val="sr-Latn-RS"/>
              </w:rPr>
              <w:t>Hz</w:t>
            </w:r>
            <w:r w:rsidRPr="00B35EAE">
              <w:rPr>
                <w:rFonts w:eastAsia="Calibri" w:cs="Arial"/>
                <w:sz w:val="16"/>
                <w:szCs w:val="16"/>
                <w:lang w:val="sr-Latn-RS"/>
              </w:rPr>
              <w:t>)</w:t>
            </w:r>
          </w:p>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Cyrl-RS"/>
              </w:rPr>
              <w:t xml:space="preserve">Струјни мерни опсег </w:t>
            </w:r>
            <w:r w:rsidRPr="00B35EAE">
              <w:rPr>
                <w:rFonts w:eastAsia="Calibri" w:cs="Arial"/>
                <w:sz w:val="16"/>
                <w:szCs w:val="16"/>
                <w:lang w:val="sr-Latn-RS"/>
              </w:rPr>
              <w:t xml:space="preserve">2500A AC </w:t>
            </w:r>
            <w:r w:rsidRPr="00B35EAE">
              <w:rPr>
                <w:rFonts w:eastAsia="Calibri" w:cs="Arial"/>
                <w:sz w:val="16"/>
                <w:szCs w:val="16"/>
                <w:lang w:val="sr-Cyrl-RS"/>
              </w:rPr>
              <w:t xml:space="preserve">струје са </w:t>
            </w:r>
            <w:r w:rsidRPr="00B35EAE">
              <w:rPr>
                <w:rFonts w:eastAsia="Calibri" w:cs="Arial"/>
                <w:sz w:val="16"/>
                <w:szCs w:val="16"/>
                <w:lang w:val="sr-Latn-RS"/>
              </w:rPr>
              <w:t xml:space="preserve">iFlex </w:t>
            </w:r>
            <w:r w:rsidRPr="00B35EAE">
              <w:rPr>
                <w:rFonts w:eastAsia="Calibri" w:cs="Arial"/>
                <w:sz w:val="16"/>
                <w:szCs w:val="16"/>
                <w:lang w:val="sr-Cyrl-RS"/>
              </w:rPr>
              <w:t xml:space="preserve">флексибилним адаптером </w:t>
            </w:r>
            <w:r w:rsidRPr="00B35EAE">
              <w:rPr>
                <w:rFonts w:eastAsia="Calibri" w:cs="Arial"/>
                <w:sz w:val="16"/>
                <w:szCs w:val="16"/>
                <w:lang w:val="sr-Latn-RS"/>
              </w:rPr>
              <w:t>(</w:t>
            </w:r>
            <w:r w:rsidRPr="00B35EAE">
              <w:rPr>
                <w:rFonts w:eastAsia="Calibri" w:cs="Arial"/>
                <w:sz w:val="16"/>
                <w:szCs w:val="16"/>
                <w:lang w:val="sr-Cyrl-RS"/>
              </w:rPr>
              <w:t xml:space="preserve">опсег 2500А, резолуција 0.1А≤600А, 1А≤2500А, тачност </w:t>
            </w:r>
            <w:r w:rsidRPr="00B35EAE">
              <w:rPr>
                <w:rFonts w:eastAsia="Calibri" w:cs="Arial"/>
                <w:color w:val="222222"/>
                <w:sz w:val="16"/>
                <w:szCs w:val="16"/>
                <w:lang w:val="sr-Latn-RS"/>
              </w:rPr>
              <w:t>±(</w:t>
            </w:r>
            <w:r w:rsidRPr="00B35EAE">
              <w:rPr>
                <w:rFonts w:eastAsia="Calibri" w:cs="Arial"/>
                <w:color w:val="222222"/>
                <w:sz w:val="16"/>
                <w:szCs w:val="16"/>
                <w:lang w:val="sr-Cyrl-RS"/>
              </w:rPr>
              <w:t>3</w:t>
            </w:r>
            <w:r w:rsidRPr="00B35EAE">
              <w:rPr>
                <w:rFonts w:eastAsia="Calibri" w:cs="Arial"/>
                <w:color w:val="222222"/>
                <w:sz w:val="16"/>
                <w:szCs w:val="16"/>
                <w:lang w:val="sr-Latn-RS"/>
              </w:rPr>
              <w:t xml:space="preserve">% ± </w:t>
            </w:r>
            <w:r w:rsidRPr="00B35EAE">
              <w:rPr>
                <w:rFonts w:eastAsia="Calibri" w:cs="Arial"/>
                <w:color w:val="222222"/>
                <w:sz w:val="16"/>
                <w:szCs w:val="16"/>
                <w:lang w:val="sr-Cyrl-RS"/>
              </w:rPr>
              <w:t>5</w:t>
            </w:r>
            <w:r w:rsidRPr="00B35EAE">
              <w:rPr>
                <w:rFonts w:eastAsia="Calibri" w:cs="Arial"/>
                <w:color w:val="222222"/>
                <w:sz w:val="16"/>
                <w:szCs w:val="16"/>
                <w:lang w:val="sr-Latn-RS"/>
              </w:rPr>
              <w:t>)</w:t>
            </w:r>
            <w:r w:rsidRPr="00B35EAE">
              <w:rPr>
                <w:rFonts w:eastAsia="Calibri" w:cs="Arial"/>
                <w:color w:val="222222"/>
                <w:sz w:val="16"/>
                <w:szCs w:val="16"/>
                <w:lang w:val="sr-Cyrl-RS"/>
              </w:rPr>
              <w:t>, 5</w:t>
            </w:r>
            <w:r w:rsidRPr="00B35EAE">
              <w:rPr>
                <w:rFonts w:eastAsia="Calibri" w:cs="Arial"/>
                <w:color w:val="222222"/>
                <w:sz w:val="16"/>
                <w:szCs w:val="16"/>
                <w:lang w:val="sr-Latn-RS"/>
              </w:rPr>
              <w:t xml:space="preserve">Hz </w:t>
            </w:r>
            <w:r w:rsidRPr="00B35EAE">
              <w:rPr>
                <w:rFonts w:eastAsia="Calibri" w:cs="Arial"/>
                <w:color w:val="222222"/>
                <w:sz w:val="16"/>
                <w:szCs w:val="16"/>
                <w:lang w:val="sr-Cyrl-RS"/>
              </w:rPr>
              <w:t>д</w:t>
            </w:r>
            <w:r w:rsidRPr="00B35EAE">
              <w:rPr>
                <w:rFonts w:eastAsia="Calibri" w:cs="Arial"/>
                <w:color w:val="222222"/>
                <w:sz w:val="16"/>
                <w:szCs w:val="16"/>
                <w:lang w:val="sr-Latn-RS"/>
              </w:rPr>
              <w:t xml:space="preserve">o </w:t>
            </w:r>
            <w:r w:rsidRPr="00B35EAE">
              <w:rPr>
                <w:rFonts w:eastAsia="Calibri" w:cs="Arial"/>
                <w:color w:val="222222"/>
                <w:sz w:val="16"/>
                <w:szCs w:val="16"/>
                <w:lang w:val="sr-Cyrl-RS"/>
              </w:rPr>
              <w:t>5</w:t>
            </w:r>
            <w:r w:rsidRPr="00B35EAE">
              <w:rPr>
                <w:rFonts w:eastAsia="Calibri" w:cs="Arial"/>
                <w:color w:val="222222"/>
                <w:sz w:val="16"/>
                <w:szCs w:val="16"/>
                <w:lang w:val="sr-Latn-RS"/>
              </w:rPr>
              <w:t>00Hz</w:t>
            </w:r>
            <w:r w:rsidRPr="00B35EAE">
              <w:rPr>
                <w:rFonts w:eastAsia="Calibri" w:cs="Arial"/>
                <w:sz w:val="16"/>
                <w:szCs w:val="16"/>
                <w:lang w:val="sr-Latn-RS"/>
              </w:rPr>
              <w:t>)</w:t>
            </w:r>
          </w:p>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Cyrl-RS"/>
              </w:rPr>
              <w:t>Напонски мерни опсег 1000</w:t>
            </w:r>
            <w:r w:rsidRPr="00B35EAE">
              <w:rPr>
                <w:rFonts w:eastAsia="Calibri" w:cs="Arial"/>
                <w:sz w:val="16"/>
                <w:szCs w:val="16"/>
                <w:lang w:val="sr-Latn-RS"/>
              </w:rPr>
              <w:t xml:space="preserve">V AC/DC </w:t>
            </w:r>
            <w:r w:rsidRPr="00B35EAE">
              <w:rPr>
                <w:rFonts w:eastAsia="Calibri" w:cs="Arial"/>
                <w:sz w:val="16"/>
                <w:szCs w:val="16"/>
                <w:lang w:val="sr-Cyrl-RS"/>
              </w:rPr>
              <w:t>и посебно нисконапонско подручје од 500</w:t>
            </w:r>
            <w:r w:rsidRPr="00B35EAE">
              <w:rPr>
                <w:rFonts w:eastAsia="Calibri" w:cs="Arial"/>
                <w:sz w:val="16"/>
                <w:szCs w:val="16"/>
                <w:lang w:val="sr-Latn-RS"/>
              </w:rPr>
              <w:t>mV DC</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Latn-RS"/>
              </w:rPr>
              <w:t>Me</w:t>
            </w:r>
            <w:r w:rsidRPr="00B35EAE">
              <w:rPr>
                <w:rFonts w:eastAsia="Calibri" w:cs="Arial"/>
                <w:sz w:val="16"/>
                <w:szCs w:val="16"/>
                <w:lang w:val="sr-Cyrl-RS"/>
              </w:rPr>
              <w:t xml:space="preserve">рење отпорности, фреквенције и капацитивности, тест непрекидности, снимање </w:t>
            </w:r>
            <w:r w:rsidRPr="00B35EAE">
              <w:rPr>
                <w:rFonts w:eastAsia="Calibri" w:cs="Arial"/>
                <w:sz w:val="16"/>
                <w:szCs w:val="16"/>
                <w:lang w:val="sr-Latn-RS"/>
              </w:rPr>
              <w:t xml:space="preserve">MIN/MAX/AVG </w:t>
            </w:r>
            <w:r w:rsidRPr="00B35EAE">
              <w:rPr>
                <w:rFonts w:eastAsia="Calibri" w:cs="Arial"/>
                <w:sz w:val="16"/>
                <w:szCs w:val="16"/>
                <w:lang w:val="sr-Cyrl-RS"/>
              </w:rPr>
              <w:t xml:space="preserve">вредности, функција </w:t>
            </w:r>
            <w:r w:rsidRPr="00B35EAE">
              <w:rPr>
                <w:rFonts w:eastAsia="Calibri" w:cs="Arial"/>
                <w:sz w:val="16"/>
                <w:szCs w:val="16"/>
                <w:lang w:val="sr-Latn-RS"/>
              </w:rPr>
              <w:t xml:space="preserve">DATA HOLD, </w:t>
            </w:r>
            <w:r w:rsidRPr="00B35EAE">
              <w:rPr>
                <w:rFonts w:eastAsia="Calibri" w:cs="Arial"/>
                <w:sz w:val="16"/>
                <w:szCs w:val="16"/>
                <w:lang w:val="sr-Cyrl-RS"/>
              </w:rPr>
              <w:t xml:space="preserve">ускопојасни филтер за поравњавање сигнала, функција самоискључења, индикатор испражњености батерије, сигурносни стандард </w:t>
            </w:r>
            <w:r w:rsidRPr="00B35EAE">
              <w:rPr>
                <w:rFonts w:eastAsia="Calibri" w:cs="Arial"/>
                <w:sz w:val="16"/>
                <w:szCs w:val="16"/>
                <w:lang w:val="sr-Latn-RS"/>
              </w:rPr>
              <w:t xml:space="preserve"> CAT III 1000V</w:t>
            </w:r>
            <w:r w:rsidRPr="00B35EAE">
              <w:rPr>
                <w:rFonts w:eastAsia="Calibri" w:cs="Arial"/>
                <w:sz w:val="16"/>
                <w:szCs w:val="16"/>
                <w:lang w:val="sr-Cyrl-RS"/>
              </w:rPr>
              <w:t xml:space="preserve">/ </w:t>
            </w:r>
            <w:r w:rsidRPr="00B35EAE">
              <w:rPr>
                <w:rFonts w:eastAsia="Calibri" w:cs="Arial"/>
                <w:sz w:val="16"/>
                <w:szCs w:val="16"/>
                <w:lang w:val="sr-Latn-RS"/>
              </w:rPr>
              <w:t xml:space="preserve">CAT IV </w:t>
            </w:r>
            <w:r w:rsidRPr="00B35EAE">
              <w:rPr>
                <w:rFonts w:eastAsia="Calibri" w:cs="Arial"/>
                <w:sz w:val="16"/>
                <w:szCs w:val="16"/>
                <w:lang w:val="sr-Cyrl-RS"/>
              </w:rPr>
              <w:t>6</w:t>
            </w:r>
            <w:r w:rsidRPr="00B35EAE">
              <w:rPr>
                <w:rFonts w:eastAsia="Calibri" w:cs="Arial"/>
                <w:sz w:val="16"/>
                <w:szCs w:val="16"/>
                <w:lang w:val="sr-Latn-RS"/>
              </w:rPr>
              <w:t>00V</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Cyrl-RS"/>
              </w:rPr>
              <w:t>Комплет садржи:</w:t>
            </w:r>
          </w:p>
          <w:p w:rsidR="00B35EAE" w:rsidRPr="00B35EAE" w:rsidRDefault="00B35EAE" w:rsidP="00B35EAE">
            <w:pPr>
              <w:spacing w:before="0" w:line="276" w:lineRule="auto"/>
              <w:rPr>
                <w:rFonts w:eastAsia="Calibri" w:cs="Arial"/>
                <w:sz w:val="16"/>
                <w:szCs w:val="16"/>
                <w:lang w:val="sr-Cyrl-RS"/>
              </w:rPr>
            </w:pPr>
            <w:r w:rsidRPr="00B35EAE">
              <w:rPr>
                <w:rFonts w:eastAsia="Calibri" w:cs="Arial"/>
                <w:sz w:val="16"/>
                <w:szCs w:val="16"/>
                <w:lang w:val="sr-Cyrl-RS"/>
              </w:rPr>
              <w:t>Струјна</w:t>
            </w:r>
            <w:r w:rsidRPr="00B35EAE">
              <w:rPr>
                <w:rFonts w:eastAsia="Calibri" w:cs="Arial"/>
                <w:sz w:val="16"/>
                <w:szCs w:val="16"/>
                <w:lang w:val="sr-Latn-RS"/>
              </w:rPr>
              <w:t xml:space="preserve"> </w:t>
            </w:r>
            <w:r w:rsidRPr="00B35EAE">
              <w:rPr>
                <w:rFonts w:eastAsia="Calibri" w:cs="Arial"/>
                <w:sz w:val="16"/>
                <w:szCs w:val="16"/>
                <w:lang w:val="sr-Cyrl-RS"/>
              </w:rPr>
              <w:t xml:space="preserve">кљешта, </w:t>
            </w:r>
            <w:r w:rsidRPr="00B35EAE">
              <w:rPr>
                <w:rFonts w:eastAsia="Calibri" w:cs="Arial"/>
                <w:sz w:val="16"/>
                <w:szCs w:val="16"/>
                <w:lang w:val="sr-Latn-RS"/>
              </w:rPr>
              <w:t>iFlex</w:t>
            </w:r>
            <w:r w:rsidRPr="00B35EAE">
              <w:rPr>
                <w:rFonts w:eastAsia="Calibri" w:cs="Arial"/>
                <w:sz w:val="16"/>
                <w:szCs w:val="16"/>
                <w:lang w:val="sr-Cyrl-RS"/>
              </w:rPr>
              <w:t xml:space="preserve"> савитљиви адаптер (45</w:t>
            </w:r>
            <w:r w:rsidRPr="00B35EAE">
              <w:rPr>
                <w:rFonts w:eastAsia="Calibri" w:cs="Arial"/>
                <w:sz w:val="16"/>
                <w:szCs w:val="16"/>
                <w:lang w:val="sr-Latn-RS"/>
              </w:rPr>
              <w:t>cm,</w:t>
            </w:r>
            <w:r w:rsidRPr="00B35EAE">
              <w:rPr>
                <w:rFonts w:eastAsia="Calibri" w:cs="Arial"/>
                <w:sz w:val="16"/>
                <w:szCs w:val="16"/>
                <w:lang w:val="sr-Cyrl-RS"/>
              </w:rPr>
              <w:t xml:space="preserve"> </w:t>
            </w:r>
            <w:r w:rsidRPr="00B35EAE">
              <w:rPr>
                <w:rFonts w:eastAsia="Calibri" w:cs="Arial"/>
                <w:sz w:val="16"/>
                <w:szCs w:val="16"/>
                <w:lang w:val="sr-Latn-RS"/>
              </w:rPr>
              <w:t>i2500-18</w:t>
            </w:r>
            <w:r w:rsidRPr="00B35EAE">
              <w:rPr>
                <w:rFonts w:eastAsia="Calibri" w:cs="Arial"/>
                <w:sz w:val="16"/>
                <w:szCs w:val="16"/>
                <w:lang w:val="sr-Cyrl-RS"/>
              </w:rPr>
              <w:t>)</w:t>
            </w:r>
            <w:r w:rsidRPr="00B35EAE">
              <w:rPr>
                <w:rFonts w:eastAsia="Calibri" w:cs="Arial"/>
                <w:sz w:val="16"/>
                <w:szCs w:val="16"/>
                <w:lang w:val="sr-Latn-RS"/>
              </w:rPr>
              <w:t xml:space="preserve">, </w:t>
            </w:r>
            <w:r w:rsidRPr="00B35EAE">
              <w:rPr>
                <w:rFonts w:eastAsia="Calibri" w:cs="Arial"/>
                <w:sz w:val="16"/>
                <w:szCs w:val="16"/>
                <w:lang w:val="sr-Cyrl-RS"/>
              </w:rPr>
              <w:t>мерне везице, две батерије 1.5</w:t>
            </w:r>
            <w:r w:rsidRPr="00B35EAE">
              <w:rPr>
                <w:rFonts w:eastAsia="Calibri" w:cs="Arial"/>
                <w:sz w:val="16"/>
                <w:szCs w:val="16"/>
                <w:lang w:val="sr-Latn-RS"/>
              </w:rPr>
              <w:t>V AA</w:t>
            </w:r>
            <w:r w:rsidRPr="00B35EAE">
              <w:rPr>
                <w:rFonts w:eastAsia="Calibri" w:cs="Arial"/>
                <w:sz w:val="16"/>
                <w:szCs w:val="16"/>
                <w:lang w:val="sr-Cyrl-RS"/>
              </w:rPr>
              <w:t>, торбица, упутство за употребу</w:t>
            </w:r>
          </w:p>
          <w:p w:rsidR="00B35EAE" w:rsidRPr="00B35EAE" w:rsidRDefault="00B35EAE" w:rsidP="00B35EAE">
            <w:pPr>
              <w:spacing w:before="0" w:line="276" w:lineRule="auto"/>
              <w:rPr>
                <w:rFonts w:eastAsia="Calibri" w:cs="Arial"/>
                <w:sz w:val="16"/>
                <w:szCs w:val="16"/>
                <w:lang w:val="sr-Latn-RS"/>
              </w:rPr>
            </w:pPr>
            <w:r w:rsidRPr="00B35EAE">
              <w:rPr>
                <w:rFonts w:eastAsia="Calibri" w:cs="Arial"/>
                <w:sz w:val="16"/>
                <w:szCs w:val="16"/>
                <w:lang w:val="sr-Cyrl-RS"/>
              </w:rPr>
              <w:t>- инструмент за професионалну употребу</w:t>
            </w:r>
          </w:p>
        </w:tc>
        <w:tc>
          <w:tcPr>
            <w:tcW w:w="983" w:type="dxa"/>
            <w:shd w:val="clear" w:color="auto" w:fill="auto"/>
            <w:vAlign w:val="center"/>
          </w:tcPr>
          <w:p w:rsidR="00B35EAE" w:rsidRPr="00B35EAE" w:rsidRDefault="00B35EAE" w:rsidP="00B35EAE">
            <w:pPr>
              <w:spacing w:before="0"/>
              <w:ind w:right="-62"/>
              <w:jc w:val="center"/>
              <w:rPr>
                <w:rFonts w:cs="Arial"/>
                <w:lang w:val="sr-Cyrl-RS" w:eastAsia="hr-HR"/>
              </w:rPr>
            </w:pPr>
            <w:r w:rsidRPr="00B35EAE">
              <w:rPr>
                <w:rFonts w:cs="Arial"/>
                <w:lang w:val="sr-Cyrl-RS" w:eastAsia="hr-HR"/>
              </w:rPr>
              <w:t>ком.</w:t>
            </w:r>
          </w:p>
        </w:tc>
        <w:tc>
          <w:tcPr>
            <w:tcW w:w="1001" w:type="dxa"/>
            <w:vAlign w:val="center"/>
          </w:tcPr>
          <w:p w:rsidR="00B35EAE" w:rsidRPr="00B35EAE" w:rsidRDefault="00B35EAE" w:rsidP="00B35EAE">
            <w:pPr>
              <w:spacing w:before="0"/>
              <w:jc w:val="center"/>
              <w:rPr>
                <w:rFonts w:cs="Arial"/>
                <w:lang w:val="sr-Cyrl-RS" w:eastAsia="hr-HR"/>
              </w:rPr>
            </w:pPr>
            <w:r w:rsidRPr="00B35EAE">
              <w:rPr>
                <w:rFonts w:cs="Arial"/>
                <w:lang w:val="sr-Cyrl-RS" w:eastAsia="hr-HR"/>
              </w:rPr>
              <w:t>2</w:t>
            </w:r>
          </w:p>
        </w:tc>
      </w:tr>
      <w:tr w:rsidR="00B35EAE" w:rsidRPr="00B35EAE" w:rsidTr="00364523">
        <w:trPr>
          <w:trHeight w:val="419"/>
          <w:jc w:val="center"/>
        </w:trPr>
        <w:tc>
          <w:tcPr>
            <w:tcW w:w="916" w:type="dxa"/>
            <w:shd w:val="clear" w:color="auto" w:fill="auto"/>
            <w:vAlign w:val="center"/>
          </w:tcPr>
          <w:p w:rsidR="00B35EAE" w:rsidRPr="00B35EAE" w:rsidRDefault="00B35EAE" w:rsidP="00B35EAE">
            <w:pPr>
              <w:spacing w:before="0"/>
              <w:jc w:val="center"/>
              <w:rPr>
                <w:rFonts w:cs="Arial"/>
                <w:lang w:val="sr-Cyrl-CS" w:eastAsia="hr-HR"/>
              </w:rPr>
            </w:pPr>
            <w:r w:rsidRPr="00B35EAE">
              <w:rPr>
                <w:rFonts w:cs="Arial"/>
                <w:lang w:val="sr-Cyrl-CS" w:eastAsia="hr-HR"/>
              </w:rPr>
              <w:t>4.</w:t>
            </w:r>
          </w:p>
        </w:tc>
        <w:tc>
          <w:tcPr>
            <w:tcW w:w="7764" w:type="dxa"/>
            <w:shd w:val="clear" w:color="auto" w:fill="auto"/>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b/>
                <w:sz w:val="16"/>
                <w:szCs w:val="16"/>
                <w:lang w:val="sr-Cyrl-RS"/>
              </w:rPr>
              <w:t>Позиција 4: Силиконска мерна везица за мултиметар</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 xml:space="preserve">Силиконска мерна везица за мултиметар произвођача </w:t>
            </w:r>
            <w:r w:rsidRPr="00B35EAE">
              <w:rPr>
                <w:rFonts w:eastAsia="Calibri" w:cs="Arial"/>
                <w:sz w:val="16"/>
                <w:szCs w:val="16"/>
                <w:lang w:val="sr-Latn-RS"/>
              </w:rPr>
              <w:t>Fluke</w:t>
            </w:r>
            <w:r w:rsidRPr="00B35EAE">
              <w:rPr>
                <w:rFonts w:eastAsia="Calibri" w:cs="Arial"/>
                <w:sz w:val="16"/>
                <w:szCs w:val="16"/>
                <w:lang w:val="sr-Cyrl-RS"/>
              </w:rPr>
              <w:t xml:space="preserve"> са 4</w:t>
            </w:r>
            <w:r w:rsidRPr="00B35EAE">
              <w:rPr>
                <w:rFonts w:eastAsia="Calibri" w:cs="Arial"/>
                <w:sz w:val="16"/>
                <w:szCs w:val="16"/>
                <w:lang w:val="sr-Latn-RS"/>
              </w:rPr>
              <w:t xml:space="preserve">mm </w:t>
            </w:r>
            <w:r w:rsidRPr="00B35EAE">
              <w:rPr>
                <w:rFonts w:eastAsia="Calibri" w:cs="Arial"/>
                <w:sz w:val="16"/>
                <w:szCs w:val="16"/>
                <w:lang w:val="sr-Cyrl-RS"/>
              </w:rPr>
              <w:t>банана улазима, правоугаони-равни банана конктор, пар (црвена и црна), дужина 1.</w:t>
            </w:r>
            <w:r w:rsidRPr="00B35EAE">
              <w:rPr>
                <w:rFonts w:eastAsia="Calibri" w:cs="Arial"/>
                <w:sz w:val="16"/>
                <w:szCs w:val="16"/>
                <w:lang w:val="sr-Latn-RS"/>
              </w:rPr>
              <w:t xml:space="preserve">5m, </w:t>
            </w:r>
            <w:r w:rsidRPr="00B35EAE">
              <w:rPr>
                <w:rFonts w:eastAsia="Calibri" w:cs="Arial"/>
                <w:sz w:val="16"/>
                <w:szCs w:val="16"/>
                <w:lang w:val="sr-Cyrl-RS"/>
              </w:rPr>
              <w:t>сигурносни стандард CAT IV 600V, CAT III 1000V, 10A</w:t>
            </w:r>
          </w:p>
        </w:tc>
        <w:tc>
          <w:tcPr>
            <w:tcW w:w="983" w:type="dxa"/>
            <w:shd w:val="clear" w:color="auto" w:fill="auto"/>
            <w:vAlign w:val="center"/>
          </w:tcPr>
          <w:p w:rsidR="00B35EAE" w:rsidRPr="00B35EAE" w:rsidRDefault="00B35EAE" w:rsidP="00B35EAE">
            <w:pPr>
              <w:spacing w:before="0"/>
              <w:ind w:right="-62"/>
              <w:jc w:val="center"/>
              <w:rPr>
                <w:rFonts w:cs="Arial"/>
                <w:lang w:val="sr-Cyrl-RS" w:eastAsia="hr-HR"/>
              </w:rPr>
            </w:pPr>
            <w:r w:rsidRPr="00B35EAE">
              <w:rPr>
                <w:rFonts w:cs="Arial"/>
                <w:lang w:val="sr-Cyrl-RS" w:eastAsia="hr-HR"/>
              </w:rPr>
              <w:t>ком.</w:t>
            </w:r>
          </w:p>
        </w:tc>
        <w:tc>
          <w:tcPr>
            <w:tcW w:w="1001" w:type="dxa"/>
            <w:vAlign w:val="center"/>
          </w:tcPr>
          <w:p w:rsidR="00B35EAE" w:rsidRPr="00B35EAE" w:rsidRDefault="00B35EAE" w:rsidP="00B35EAE">
            <w:pPr>
              <w:spacing w:before="0"/>
              <w:jc w:val="center"/>
              <w:rPr>
                <w:rFonts w:cs="Arial"/>
                <w:lang w:eastAsia="hr-HR"/>
              </w:rPr>
            </w:pPr>
            <w:r w:rsidRPr="00B35EAE">
              <w:rPr>
                <w:rFonts w:cs="Arial"/>
                <w:lang w:eastAsia="hr-HR"/>
              </w:rPr>
              <w:t>10</w:t>
            </w:r>
          </w:p>
        </w:tc>
      </w:tr>
      <w:tr w:rsidR="00B35EAE" w:rsidRPr="00B35EAE" w:rsidTr="00364523">
        <w:trPr>
          <w:trHeight w:val="419"/>
          <w:jc w:val="center"/>
        </w:trPr>
        <w:tc>
          <w:tcPr>
            <w:tcW w:w="916" w:type="dxa"/>
            <w:shd w:val="clear" w:color="auto" w:fill="auto"/>
            <w:vAlign w:val="center"/>
          </w:tcPr>
          <w:p w:rsidR="00B35EAE" w:rsidRPr="00B35EAE" w:rsidRDefault="00B35EAE" w:rsidP="00B35EAE">
            <w:pPr>
              <w:spacing w:before="0"/>
              <w:jc w:val="center"/>
              <w:rPr>
                <w:rFonts w:cs="Arial"/>
                <w:lang w:val="sr-Cyrl-CS" w:eastAsia="hr-HR"/>
              </w:rPr>
            </w:pPr>
            <w:r w:rsidRPr="00B35EAE">
              <w:rPr>
                <w:rFonts w:cs="Arial"/>
                <w:lang w:val="sr-Cyrl-CS" w:eastAsia="hr-HR"/>
              </w:rPr>
              <w:t>5.</w:t>
            </w:r>
          </w:p>
        </w:tc>
        <w:tc>
          <w:tcPr>
            <w:tcW w:w="7764" w:type="dxa"/>
            <w:shd w:val="clear" w:color="auto" w:fill="auto"/>
          </w:tcPr>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b/>
                <w:sz w:val="16"/>
                <w:szCs w:val="16"/>
                <w:lang w:val="sr-Cyrl-RS"/>
              </w:rPr>
              <w:t>Тестна пипалица за мултиметар</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Тестна пипалица за мултиметар, врх 2</w:t>
            </w:r>
            <w:r w:rsidRPr="00B35EAE">
              <w:rPr>
                <w:rFonts w:eastAsia="Calibri" w:cs="Arial"/>
                <w:sz w:val="16"/>
                <w:szCs w:val="16"/>
                <w:lang w:val="sr-Latn-RS"/>
              </w:rPr>
              <w:t>mm</w:t>
            </w:r>
            <w:r w:rsidRPr="00B35EAE">
              <w:rPr>
                <w:rFonts w:eastAsia="Calibri" w:cs="Arial"/>
                <w:sz w:val="16"/>
                <w:szCs w:val="16"/>
                <w:lang w:val="sr-Cyrl-RS"/>
              </w:rPr>
              <w:t>, банана прикључак 4</w:t>
            </w:r>
            <w:r w:rsidRPr="00B35EAE">
              <w:rPr>
                <w:rFonts w:eastAsia="Calibri" w:cs="Arial"/>
                <w:sz w:val="16"/>
                <w:szCs w:val="16"/>
                <w:lang w:val="sr-Latn-RS"/>
              </w:rPr>
              <w:t>mm,</w:t>
            </w:r>
            <w:r w:rsidRPr="00B35EAE">
              <w:rPr>
                <w:rFonts w:eastAsia="Calibri" w:cs="Arial"/>
                <w:sz w:val="16"/>
                <w:szCs w:val="16"/>
                <w:lang w:val="sr-Cyrl-RS"/>
              </w:rPr>
              <w:t xml:space="preserve"> пар (црвена и црна)</w:t>
            </w:r>
            <w:r w:rsidRPr="00B35EAE">
              <w:rPr>
                <w:rFonts w:eastAsia="Calibri" w:cs="Arial"/>
                <w:sz w:val="16"/>
                <w:szCs w:val="16"/>
                <w:lang w:val="sr-Latn-RS"/>
              </w:rPr>
              <w:t>,</w:t>
            </w:r>
            <w:r w:rsidRPr="00B35EAE">
              <w:rPr>
                <w:rFonts w:eastAsia="Calibri" w:cs="Arial"/>
                <w:sz w:val="16"/>
                <w:szCs w:val="16"/>
                <w:lang w:val="sr-Cyrl-RS"/>
              </w:rPr>
              <w:t xml:space="preserve"> сигурносни стандард CAT IV 600V, CAT III 1000V, 10A</w:t>
            </w:r>
            <w:r w:rsidRPr="00B35EAE">
              <w:rPr>
                <w:rFonts w:eastAsia="Calibri" w:cs="Arial"/>
                <w:sz w:val="16"/>
                <w:szCs w:val="16"/>
                <w:lang w:val="sr-Latn-RS"/>
              </w:rPr>
              <w:t>, прeпoру</w:t>
            </w:r>
            <w:r w:rsidRPr="00B35EAE">
              <w:rPr>
                <w:rFonts w:eastAsia="Calibri" w:cs="Arial"/>
                <w:sz w:val="16"/>
                <w:szCs w:val="16"/>
                <w:lang w:val="sr-Cyrl-RS"/>
              </w:rPr>
              <w:t>ч</w:t>
            </w:r>
            <w:r w:rsidRPr="00B35EAE">
              <w:rPr>
                <w:rFonts w:eastAsia="Calibri" w:cs="Arial"/>
                <w:sz w:val="16"/>
                <w:szCs w:val="16"/>
                <w:lang w:val="sr-Latn-RS"/>
              </w:rPr>
              <w:t>eнa упoтрeбa</w:t>
            </w:r>
            <w:r w:rsidRPr="00B35EAE">
              <w:rPr>
                <w:rFonts w:eastAsia="Calibri" w:cs="Arial"/>
                <w:sz w:val="16"/>
                <w:szCs w:val="16"/>
                <w:lang w:val="sr-Cyrl-RS"/>
              </w:rPr>
              <w:t xml:space="preserve"> са мерним везицама</w:t>
            </w:r>
            <w:r w:rsidRPr="00B35EAE">
              <w:rPr>
                <w:rFonts w:eastAsia="Calibri" w:cs="Arial"/>
                <w:sz w:val="16"/>
                <w:szCs w:val="16"/>
                <w:lang w:val="sr-Latn-RS"/>
              </w:rPr>
              <w:t xml:space="preserve"> TL224</w:t>
            </w:r>
            <w:r w:rsidRPr="00B35EAE">
              <w:rPr>
                <w:rFonts w:eastAsia="Calibri" w:cs="Arial"/>
                <w:sz w:val="16"/>
                <w:szCs w:val="16"/>
                <w:lang w:val="sr-Cyrl-RS"/>
              </w:rPr>
              <w:t>.</w:t>
            </w:r>
          </w:p>
        </w:tc>
        <w:tc>
          <w:tcPr>
            <w:tcW w:w="983" w:type="dxa"/>
            <w:shd w:val="clear" w:color="auto" w:fill="auto"/>
            <w:vAlign w:val="center"/>
          </w:tcPr>
          <w:p w:rsidR="00B35EAE" w:rsidRPr="00B35EAE" w:rsidRDefault="00B35EAE" w:rsidP="00B35EAE">
            <w:pPr>
              <w:spacing w:before="0"/>
              <w:ind w:right="-62"/>
              <w:jc w:val="center"/>
              <w:rPr>
                <w:rFonts w:cs="Arial"/>
                <w:lang w:val="sr-Cyrl-RS" w:eastAsia="hr-HR"/>
              </w:rPr>
            </w:pPr>
            <w:r w:rsidRPr="00B35EAE">
              <w:rPr>
                <w:rFonts w:cs="Arial"/>
                <w:lang w:val="sr-Cyrl-RS" w:eastAsia="hr-HR"/>
              </w:rPr>
              <w:t>ком.</w:t>
            </w:r>
          </w:p>
        </w:tc>
        <w:tc>
          <w:tcPr>
            <w:tcW w:w="1001" w:type="dxa"/>
            <w:vAlign w:val="center"/>
          </w:tcPr>
          <w:p w:rsidR="00B35EAE" w:rsidRPr="00B35EAE" w:rsidRDefault="00B35EAE" w:rsidP="00B35EAE">
            <w:pPr>
              <w:spacing w:before="0"/>
              <w:jc w:val="center"/>
              <w:rPr>
                <w:rFonts w:cs="Arial"/>
                <w:lang w:eastAsia="hr-HR"/>
              </w:rPr>
            </w:pPr>
            <w:r w:rsidRPr="00B35EAE">
              <w:rPr>
                <w:rFonts w:cs="Arial"/>
                <w:lang w:eastAsia="hr-HR"/>
              </w:rPr>
              <w:t>10</w:t>
            </w:r>
          </w:p>
        </w:tc>
      </w:tr>
      <w:tr w:rsidR="00B35EAE" w:rsidRPr="00B35EAE" w:rsidTr="00364523">
        <w:trPr>
          <w:trHeight w:val="419"/>
          <w:jc w:val="center"/>
        </w:trPr>
        <w:tc>
          <w:tcPr>
            <w:tcW w:w="916" w:type="dxa"/>
            <w:shd w:val="clear" w:color="auto" w:fill="auto"/>
            <w:vAlign w:val="center"/>
          </w:tcPr>
          <w:p w:rsidR="00B35EAE" w:rsidRPr="00B35EAE" w:rsidRDefault="00B35EAE" w:rsidP="00B35EAE">
            <w:pPr>
              <w:spacing w:before="0"/>
              <w:jc w:val="center"/>
              <w:rPr>
                <w:rFonts w:cs="Arial"/>
                <w:lang w:val="sr-Cyrl-RS" w:eastAsia="hr-HR"/>
              </w:rPr>
            </w:pPr>
            <w:r w:rsidRPr="00B35EAE">
              <w:rPr>
                <w:rFonts w:cs="Arial"/>
                <w:lang w:eastAsia="hr-HR"/>
              </w:rPr>
              <w:t>6</w:t>
            </w:r>
            <w:r w:rsidRPr="00B35EAE">
              <w:rPr>
                <w:rFonts w:cs="Arial"/>
                <w:lang w:val="sr-Cyrl-RS" w:eastAsia="hr-HR"/>
              </w:rPr>
              <w:t>.</w:t>
            </w:r>
          </w:p>
        </w:tc>
        <w:tc>
          <w:tcPr>
            <w:tcW w:w="7764" w:type="dxa"/>
            <w:shd w:val="clear" w:color="auto" w:fill="auto"/>
          </w:tcPr>
          <w:p w:rsidR="00B35EAE" w:rsidRPr="00B35EAE" w:rsidRDefault="00B35EAE" w:rsidP="00B35EAE">
            <w:pPr>
              <w:spacing w:before="0" w:line="276" w:lineRule="auto"/>
              <w:jc w:val="left"/>
              <w:rPr>
                <w:rFonts w:eastAsia="Calibri" w:cs="Arial"/>
                <w:b/>
                <w:sz w:val="16"/>
                <w:szCs w:val="16"/>
                <w:lang w:val="sr-Latn-RS"/>
              </w:rPr>
            </w:pPr>
            <w:r w:rsidRPr="00B35EAE">
              <w:rPr>
                <w:rFonts w:eastAsia="Calibri" w:cs="Arial"/>
                <w:b/>
                <w:sz w:val="16"/>
                <w:szCs w:val="16"/>
                <w:lang w:val="sr-Latn-RS"/>
              </w:rPr>
              <w:t xml:space="preserve">: </w:t>
            </w:r>
            <w:r w:rsidRPr="00B35EAE">
              <w:rPr>
                <w:rFonts w:eastAsia="Calibri" w:cs="Arial"/>
                <w:b/>
                <w:sz w:val="16"/>
                <w:szCs w:val="16"/>
                <w:lang w:val="sr-Cyrl-RS"/>
              </w:rPr>
              <w:t>Трака за обележавање за обележивач „</w:t>
            </w:r>
            <w:r w:rsidRPr="00B35EAE">
              <w:rPr>
                <w:rFonts w:eastAsia="Calibri" w:cs="Arial"/>
                <w:b/>
                <w:sz w:val="16"/>
                <w:szCs w:val="16"/>
                <w:lang w:val="sr-Latn-RS"/>
              </w:rPr>
              <w:t>Brother P-touch E300“</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 трака за обележавање црно на бело, 18mm ширине тип „</w:t>
            </w:r>
            <w:r w:rsidRPr="00B35EAE">
              <w:rPr>
                <w:rFonts w:eastAsia="Calibri" w:cs="Arial"/>
                <w:bCs/>
                <w:color w:val="000000"/>
                <w:sz w:val="16"/>
                <w:szCs w:val="16"/>
                <w:shd w:val="clear" w:color="auto" w:fill="FFFFFF"/>
                <w:lang w:val="sr-Latn-RS"/>
              </w:rPr>
              <w:t>TZe</w:t>
            </w:r>
            <w:r w:rsidRPr="00B35EAE">
              <w:rPr>
                <w:rFonts w:eastAsia="Calibri" w:cs="Arial"/>
                <w:bCs/>
                <w:color w:val="000000"/>
                <w:sz w:val="16"/>
                <w:szCs w:val="16"/>
                <w:shd w:val="clear" w:color="auto" w:fill="FFFFFF"/>
                <w:lang w:val="sr-Cyrl-RS"/>
              </w:rPr>
              <w:t>-</w:t>
            </w:r>
            <w:r w:rsidRPr="00B35EAE">
              <w:rPr>
                <w:rFonts w:eastAsia="Calibri" w:cs="Arial"/>
                <w:bCs/>
                <w:color w:val="000000"/>
                <w:sz w:val="16"/>
                <w:szCs w:val="16"/>
                <w:shd w:val="clear" w:color="auto" w:fill="FFFFFF"/>
                <w:lang w:val="sr-Latn-RS"/>
              </w:rPr>
              <w:t>FX241</w:t>
            </w:r>
            <w:r w:rsidRPr="00B35EAE">
              <w:rPr>
                <w:rFonts w:eastAsia="Calibri" w:cs="Arial"/>
                <w:bCs/>
                <w:color w:val="000000"/>
                <w:sz w:val="16"/>
                <w:szCs w:val="16"/>
                <w:shd w:val="clear" w:color="auto" w:fill="FFFFFF"/>
                <w:lang w:val="sr-Cyrl-RS"/>
              </w:rPr>
              <w:t xml:space="preserve">“, </w:t>
            </w:r>
            <w:r w:rsidRPr="00B35EAE">
              <w:rPr>
                <w:rFonts w:eastAsia="Calibri" w:cs="Arial"/>
                <w:sz w:val="16"/>
                <w:szCs w:val="16"/>
                <w:lang w:val="sr-Cyrl-RS"/>
              </w:rPr>
              <w:t>дужине 8</w:t>
            </w:r>
            <w:r w:rsidRPr="00B35EAE">
              <w:rPr>
                <w:rFonts w:eastAsia="Calibri" w:cs="Arial"/>
                <w:sz w:val="16"/>
                <w:szCs w:val="16"/>
                <w:lang w:val="sr-Latn-RS"/>
              </w:rPr>
              <w:t>m</w:t>
            </w:r>
            <w:r w:rsidRPr="00B35EAE">
              <w:rPr>
                <w:rFonts w:eastAsia="Calibri" w:cs="Arial"/>
                <w:sz w:val="16"/>
                <w:szCs w:val="16"/>
                <w:lang w:val="sr-Cyrl-RS"/>
              </w:rPr>
              <w:t>, флексибилна</w:t>
            </w:r>
          </w:p>
          <w:p w:rsidR="00B35EAE" w:rsidRPr="00B35EAE" w:rsidRDefault="00B35EAE" w:rsidP="00B35EAE">
            <w:pPr>
              <w:spacing w:before="0" w:line="276" w:lineRule="auto"/>
              <w:jc w:val="left"/>
              <w:rPr>
                <w:rFonts w:eastAsia="Calibri" w:cs="Arial"/>
                <w:sz w:val="16"/>
                <w:szCs w:val="16"/>
                <w:lang w:val="sr-Cyrl-RS"/>
              </w:rPr>
            </w:pPr>
            <w:r w:rsidRPr="00B35EAE">
              <w:rPr>
                <w:rFonts w:eastAsia="Calibri" w:cs="Arial"/>
                <w:sz w:val="16"/>
                <w:szCs w:val="16"/>
                <w:lang w:val="sr-Cyrl-RS"/>
              </w:rPr>
              <w:t>- трака за обележавање црно на жуто, 12mm ширине тип „</w:t>
            </w:r>
            <w:r w:rsidRPr="00B35EAE">
              <w:rPr>
                <w:rFonts w:eastAsia="Calibri" w:cs="Arial"/>
                <w:bCs/>
                <w:color w:val="000000"/>
                <w:sz w:val="16"/>
                <w:szCs w:val="16"/>
                <w:shd w:val="clear" w:color="auto" w:fill="FFFFFF"/>
                <w:lang w:val="sr-Latn-RS"/>
              </w:rPr>
              <w:t>TZe</w:t>
            </w:r>
            <w:r w:rsidRPr="00B35EAE">
              <w:rPr>
                <w:rFonts w:eastAsia="Calibri" w:cs="Arial"/>
                <w:bCs/>
                <w:color w:val="000000"/>
                <w:sz w:val="16"/>
                <w:szCs w:val="16"/>
                <w:shd w:val="clear" w:color="auto" w:fill="FFFFFF"/>
                <w:lang w:val="sr-Cyrl-RS"/>
              </w:rPr>
              <w:t>-</w:t>
            </w:r>
            <w:r w:rsidRPr="00B35EAE">
              <w:rPr>
                <w:rFonts w:eastAsia="Calibri" w:cs="Arial"/>
                <w:bCs/>
                <w:color w:val="000000"/>
                <w:sz w:val="16"/>
                <w:szCs w:val="16"/>
                <w:shd w:val="clear" w:color="auto" w:fill="FFFFFF"/>
                <w:lang w:val="sr-Latn-RS"/>
              </w:rPr>
              <w:t>FX631</w:t>
            </w:r>
            <w:r w:rsidRPr="00B35EAE">
              <w:rPr>
                <w:rFonts w:eastAsia="Calibri" w:cs="Arial"/>
                <w:bCs/>
                <w:color w:val="000000"/>
                <w:sz w:val="16"/>
                <w:szCs w:val="16"/>
                <w:shd w:val="clear" w:color="auto" w:fill="FFFFFF"/>
                <w:lang w:val="sr-Cyrl-RS"/>
              </w:rPr>
              <w:t>“,</w:t>
            </w:r>
            <w:r w:rsidRPr="00B35EAE">
              <w:rPr>
                <w:rFonts w:eastAsia="Calibri" w:cs="Arial"/>
                <w:b/>
                <w:bCs/>
                <w:color w:val="000000"/>
                <w:sz w:val="16"/>
                <w:szCs w:val="16"/>
                <w:shd w:val="clear" w:color="auto" w:fill="FFFFFF"/>
                <w:lang w:val="sr-Cyrl-RS"/>
              </w:rPr>
              <w:t xml:space="preserve"> </w:t>
            </w:r>
            <w:r w:rsidRPr="00B35EAE">
              <w:rPr>
                <w:rFonts w:eastAsia="Calibri" w:cs="Arial"/>
                <w:sz w:val="16"/>
                <w:szCs w:val="16"/>
                <w:lang w:val="sr-Cyrl-RS"/>
              </w:rPr>
              <w:t>дужине 8</w:t>
            </w:r>
            <w:r w:rsidRPr="00B35EAE">
              <w:rPr>
                <w:rFonts w:eastAsia="Calibri" w:cs="Arial"/>
                <w:sz w:val="16"/>
                <w:szCs w:val="16"/>
                <w:lang w:val="sr-Latn-RS"/>
              </w:rPr>
              <w:t xml:space="preserve">m, </w:t>
            </w:r>
            <w:r w:rsidRPr="00B35EAE">
              <w:rPr>
                <w:rFonts w:eastAsia="Calibri" w:cs="Arial"/>
                <w:sz w:val="16"/>
                <w:szCs w:val="16"/>
                <w:lang w:val="sr-Cyrl-RS"/>
              </w:rPr>
              <w:t>флексибилна</w:t>
            </w:r>
          </w:p>
          <w:p w:rsidR="00B35EAE" w:rsidRPr="00B35EAE" w:rsidRDefault="00B35EAE" w:rsidP="00B35EAE">
            <w:pPr>
              <w:spacing w:before="0" w:line="276" w:lineRule="auto"/>
              <w:jc w:val="left"/>
              <w:rPr>
                <w:rFonts w:eastAsia="Calibri" w:cs="Arial"/>
                <w:sz w:val="16"/>
                <w:szCs w:val="16"/>
                <w:lang w:val="sr-Latn-RS"/>
              </w:rPr>
            </w:pPr>
            <w:r w:rsidRPr="00B35EAE">
              <w:rPr>
                <w:rFonts w:eastAsia="Calibri" w:cs="Arial"/>
                <w:sz w:val="16"/>
                <w:szCs w:val="16"/>
                <w:lang w:val="sr-Cyrl-RS"/>
              </w:rPr>
              <w:t>- трака за обележавање црно на жуто, 18mm ширине тип „</w:t>
            </w:r>
            <w:r w:rsidRPr="00B35EAE">
              <w:rPr>
                <w:rFonts w:eastAsia="Calibri" w:cs="Arial"/>
                <w:bCs/>
                <w:color w:val="000000"/>
                <w:sz w:val="16"/>
                <w:szCs w:val="16"/>
                <w:shd w:val="clear" w:color="auto" w:fill="FFFFFF"/>
                <w:lang w:val="sr-Latn-RS"/>
              </w:rPr>
              <w:t>TZe</w:t>
            </w:r>
            <w:r w:rsidRPr="00B35EAE">
              <w:rPr>
                <w:rFonts w:eastAsia="Calibri" w:cs="Arial"/>
                <w:bCs/>
                <w:color w:val="000000"/>
                <w:sz w:val="16"/>
                <w:szCs w:val="16"/>
                <w:shd w:val="clear" w:color="auto" w:fill="FFFFFF"/>
                <w:lang w:val="sr-Cyrl-RS"/>
              </w:rPr>
              <w:t>-</w:t>
            </w:r>
            <w:r w:rsidRPr="00B35EAE">
              <w:rPr>
                <w:rFonts w:eastAsia="Calibri" w:cs="Arial"/>
                <w:bCs/>
                <w:color w:val="000000"/>
                <w:sz w:val="16"/>
                <w:szCs w:val="16"/>
                <w:shd w:val="clear" w:color="auto" w:fill="FFFFFF"/>
                <w:lang w:val="sr-Latn-RS"/>
              </w:rPr>
              <w:t>S</w:t>
            </w:r>
            <w:r w:rsidRPr="00B35EAE">
              <w:rPr>
                <w:rFonts w:eastAsia="Calibri" w:cs="Arial"/>
                <w:bCs/>
                <w:color w:val="000000"/>
                <w:sz w:val="16"/>
                <w:szCs w:val="16"/>
                <w:shd w:val="clear" w:color="auto" w:fill="FFFFFF"/>
                <w:lang w:val="sr-Cyrl-RS"/>
              </w:rPr>
              <w:t>641“,</w:t>
            </w:r>
            <w:r w:rsidRPr="00B35EAE">
              <w:rPr>
                <w:rFonts w:eastAsia="Calibri" w:cs="Arial"/>
                <w:b/>
                <w:bCs/>
                <w:color w:val="000000"/>
                <w:sz w:val="16"/>
                <w:szCs w:val="16"/>
                <w:shd w:val="clear" w:color="auto" w:fill="FFFFFF"/>
                <w:lang w:val="sr-Cyrl-RS"/>
              </w:rPr>
              <w:t xml:space="preserve"> </w:t>
            </w:r>
            <w:r w:rsidRPr="00B35EAE">
              <w:rPr>
                <w:rFonts w:eastAsia="Calibri" w:cs="Arial"/>
                <w:sz w:val="16"/>
                <w:szCs w:val="16"/>
                <w:lang w:val="sr-Cyrl-RS"/>
              </w:rPr>
              <w:t>дужине 8</w:t>
            </w:r>
            <w:r w:rsidRPr="00B35EAE">
              <w:rPr>
                <w:rFonts w:eastAsia="Calibri" w:cs="Arial"/>
                <w:sz w:val="16"/>
                <w:szCs w:val="16"/>
                <w:lang w:val="sr-Latn-RS"/>
              </w:rPr>
              <w:t xml:space="preserve">m, </w:t>
            </w:r>
            <w:r w:rsidRPr="00B35EAE">
              <w:rPr>
                <w:rFonts w:eastAsia="Calibri" w:cs="Arial"/>
                <w:sz w:val="16"/>
                <w:szCs w:val="16"/>
                <w:lang w:val="sr-Cyrl-RS"/>
              </w:rPr>
              <w:t>са јаким лепком</w:t>
            </w:r>
          </w:p>
        </w:tc>
        <w:tc>
          <w:tcPr>
            <w:tcW w:w="983" w:type="dxa"/>
            <w:shd w:val="clear" w:color="auto" w:fill="auto"/>
            <w:vAlign w:val="center"/>
          </w:tcPr>
          <w:p w:rsidR="00B35EAE" w:rsidRPr="00B35EAE" w:rsidRDefault="00B35EAE" w:rsidP="00B35EAE">
            <w:pPr>
              <w:spacing w:before="0"/>
              <w:ind w:right="-62"/>
              <w:jc w:val="center"/>
              <w:rPr>
                <w:rFonts w:cs="Arial"/>
                <w:lang w:val="sr-Cyrl-RS" w:eastAsia="hr-HR"/>
              </w:rPr>
            </w:pPr>
            <w:r w:rsidRPr="00B35EAE">
              <w:rPr>
                <w:rFonts w:cs="Arial"/>
                <w:lang w:val="sr-Cyrl-RS" w:eastAsia="hr-HR"/>
              </w:rPr>
              <w:t>компл.</w:t>
            </w:r>
          </w:p>
        </w:tc>
        <w:tc>
          <w:tcPr>
            <w:tcW w:w="1001" w:type="dxa"/>
            <w:vAlign w:val="center"/>
          </w:tcPr>
          <w:p w:rsidR="00B35EAE" w:rsidRPr="00B35EAE" w:rsidRDefault="00B35EAE" w:rsidP="00B35EAE">
            <w:pPr>
              <w:spacing w:before="0"/>
              <w:jc w:val="center"/>
              <w:rPr>
                <w:rFonts w:cs="Arial"/>
                <w:lang w:eastAsia="hr-HR"/>
              </w:rPr>
            </w:pPr>
            <w:r w:rsidRPr="00B35EAE">
              <w:rPr>
                <w:rFonts w:cs="Arial"/>
                <w:lang w:eastAsia="hr-HR"/>
              </w:rPr>
              <w:t>1</w:t>
            </w:r>
          </w:p>
        </w:tc>
      </w:tr>
    </w:tbl>
    <w:p w:rsidR="00B35EAE" w:rsidRPr="00B35EAE" w:rsidRDefault="00B35EAE" w:rsidP="00B35EAE">
      <w:pPr>
        <w:autoSpaceDE w:val="0"/>
        <w:autoSpaceDN w:val="0"/>
        <w:adjustRightInd w:val="0"/>
        <w:spacing w:before="0"/>
        <w:jc w:val="left"/>
        <w:rPr>
          <w:rFonts w:eastAsia="Arial" w:cs="Arial"/>
          <w:color w:val="000000"/>
          <w:lang w:val="sr-Cyrl-RS"/>
        </w:rPr>
      </w:pPr>
    </w:p>
    <w:p w:rsidR="00B35EAE" w:rsidRPr="00B35EAE" w:rsidRDefault="00B35EAE" w:rsidP="00B35EAE">
      <w:pPr>
        <w:autoSpaceDE w:val="0"/>
        <w:autoSpaceDN w:val="0"/>
        <w:adjustRightInd w:val="0"/>
        <w:spacing w:before="0"/>
        <w:jc w:val="left"/>
        <w:rPr>
          <w:rFonts w:eastAsia="Arial" w:cs="Arial"/>
          <w:color w:val="000000"/>
          <w:lang w:val="sr-Cyrl-RS"/>
        </w:rPr>
      </w:pPr>
    </w:p>
    <w:p w:rsidR="00B35EAE" w:rsidRPr="00B35EAE" w:rsidRDefault="00B35EAE" w:rsidP="00B35EAE">
      <w:pPr>
        <w:autoSpaceDE w:val="0"/>
        <w:autoSpaceDN w:val="0"/>
        <w:adjustRightInd w:val="0"/>
        <w:spacing w:before="0"/>
        <w:jc w:val="left"/>
        <w:rPr>
          <w:rFonts w:eastAsia="Arial" w:cs="Arial"/>
          <w:color w:val="000000"/>
          <w:u w:val="single"/>
          <w:lang w:val="sr-Cyrl-RS"/>
        </w:rPr>
      </w:pPr>
      <w:r w:rsidRPr="00B35EAE">
        <w:rPr>
          <w:rFonts w:eastAsia="Arial" w:cs="Arial"/>
          <w:color w:val="000000"/>
          <w:u w:val="single"/>
          <w:lang w:val="sr-Latn-RS"/>
        </w:rPr>
        <w:t>Партија 18. Ручни алат ТЕМ</w:t>
      </w: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
        <w:gridCol w:w="6245"/>
        <w:gridCol w:w="1386"/>
        <w:gridCol w:w="1466"/>
      </w:tblGrid>
      <w:tr w:rsidR="00B35EAE" w:rsidRPr="00B35EAE" w:rsidTr="00364523">
        <w:trPr>
          <w:trHeight w:val="454"/>
          <w:jc w:val="center"/>
        </w:trPr>
        <w:tc>
          <w:tcPr>
            <w:tcW w:w="837" w:type="dxa"/>
            <w:shd w:val="clear" w:color="auto" w:fill="auto"/>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Ред.</w:t>
            </w:r>
          </w:p>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број</w:t>
            </w:r>
          </w:p>
        </w:tc>
        <w:tc>
          <w:tcPr>
            <w:tcW w:w="6245" w:type="dxa"/>
            <w:shd w:val="clear" w:color="auto" w:fill="auto"/>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Предмет набавке</w:t>
            </w:r>
          </w:p>
        </w:tc>
        <w:tc>
          <w:tcPr>
            <w:tcW w:w="1386" w:type="dxa"/>
            <w:shd w:val="clear" w:color="auto" w:fill="auto"/>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Јединица</w:t>
            </w:r>
          </w:p>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мере</w:t>
            </w:r>
          </w:p>
        </w:tc>
        <w:tc>
          <w:tcPr>
            <w:tcW w:w="1466" w:type="dxa"/>
            <w:shd w:val="clear" w:color="auto" w:fill="auto"/>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Количина</w:t>
            </w:r>
          </w:p>
        </w:tc>
      </w:tr>
      <w:tr w:rsidR="00B35EAE" w:rsidRPr="00B35EAE" w:rsidTr="00364523">
        <w:trPr>
          <w:trHeight w:val="454"/>
          <w:jc w:val="center"/>
        </w:trPr>
        <w:tc>
          <w:tcPr>
            <w:tcW w:w="837" w:type="dxa"/>
            <w:shd w:val="clear" w:color="auto" w:fill="auto"/>
            <w:vAlign w:val="center"/>
          </w:tcPr>
          <w:p w:rsidR="00B35EAE" w:rsidRPr="00B35EAE" w:rsidRDefault="00B35EAE" w:rsidP="00B35EAE">
            <w:pPr>
              <w:spacing w:before="0"/>
              <w:ind w:right="-108"/>
              <w:contextualSpacing/>
              <w:jc w:val="center"/>
              <w:rPr>
                <w:rFonts w:cs="Arial"/>
                <w:sz w:val="16"/>
                <w:szCs w:val="16"/>
              </w:rPr>
            </w:pPr>
            <w:r w:rsidRPr="00B35EAE">
              <w:rPr>
                <w:rFonts w:cs="Arial"/>
                <w:sz w:val="16"/>
                <w:szCs w:val="16"/>
              </w:rPr>
              <w:t>1.</w:t>
            </w:r>
          </w:p>
        </w:tc>
        <w:tc>
          <w:tcPr>
            <w:tcW w:w="6245" w:type="dxa"/>
            <w:shd w:val="clear" w:color="auto" w:fill="auto"/>
            <w:vAlign w:val="center"/>
          </w:tcPr>
          <w:p w:rsidR="00B35EAE" w:rsidRPr="00B35EAE" w:rsidRDefault="00B35EAE" w:rsidP="00B35EAE">
            <w:pPr>
              <w:spacing w:before="0"/>
              <w:ind w:right="-141"/>
              <w:contextualSpacing/>
              <w:jc w:val="left"/>
              <w:rPr>
                <w:rFonts w:cs="Arial"/>
                <w:sz w:val="16"/>
                <w:szCs w:val="16"/>
              </w:rPr>
            </w:pPr>
            <w:r w:rsidRPr="00B35EAE">
              <w:rPr>
                <w:rFonts w:cs="Arial"/>
                <w:sz w:val="16"/>
                <w:szCs w:val="16"/>
                <w:lang w:val="sr-Cyrl-CS"/>
              </w:rPr>
              <w:t>Мерило помично „</w:t>
            </w:r>
            <w:r w:rsidRPr="00B35EAE">
              <w:rPr>
                <w:rFonts w:cs="Arial"/>
                <w:sz w:val="16"/>
                <w:szCs w:val="16"/>
              </w:rPr>
              <w:t>UNIOR</w:t>
            </w:r>
            <w:r w:rsidRPr="00B35EAE">
              <w:rPr>
                <w:rFonts w:cs="Arial"/>
                <w:sz w:val="16"/>
                <w:szCs w:val="16"/>
                <w:lang w:val="sr-Cyrl-CS"/>
              </w:rPr>
              <w:t xml:space="preserve">“ </w:t>
            </w:r>
            <w:r w:rsidRPr="00B35EAE">
              <w:rPr>
                <w:rFonts w:cs="Arial"/>
                <w:bCs/>
                <w:sz w:val="16"/>
                <w:szCs w:val="16"/>
                <w:lang w:val="sr-Cyrl-CS"/>
              </w:rPr>
              <w:t>271</w:t>
            </w:r>
            <w:r w:rsidRPr="00B35EAE">
              <w:rPr>
                <w:rFonts w:cs="Arial"/>
                <w:bCs/>
                <w:sz w:val="16"/>
                <w:szCs w:val="16"/>
              </w:rPr>
              <w:t xml:space="preserve">, </w:t>
            </w:r>
            <w:r w:rsidRPr="00B35EAE">
              <w:rPr>
                <w:rFonts w:cs="Arial"/>
                <w:bCs/>
                <w:sz w:val="16"/>
                <w:szCs w:val="16"/>
                <w:lang w:val="sr-Cyrl-CS"/>
              </w:rPr>
              <w:t>каталошки број 612035</w:t>
            </w:r>
            <w:r w:rsidRPr="00B35EAE">
              <w:rPr>
                <w:rFonts w:cs="Arial"/>
                <w:bCs/>
                <w:sz w:val="16"/>
                <w:szCs w:val="16"/>
              </w:rPr>
              <w:t xml:space="preserve"> </w:t>
            </w:r>
            <w:r w:rsidRPr="00B35EAE">
              <w:rPr>
                <w:rFonts w:cs="Arial"/>
                <w:sz w:val="16"/>
                <w:szCs w:val="16"/>
                <w:lang w:val="sr-Cyrl-CS"/>
              </w:rPr>
              <w:t>или одговарајућ</w:t>
            </w:r>
            <w:r w:rsidRPr="00B35EAE">
              <w:rPr>
                <w:rFonts w:cs="Arial"/>
                <w:sz w:val="16"/>
                <w:szCs w:val="16"/>
              </w:rPr>
              <w:t>e;</w:t>
            </w:r>
          </w:p>
        </w:tc>
        <w:tc>
          <w:tcPr>
            <w:tcW w:w="1386" w:type="dxa"/>
            <w:shd w:val="clear" w:color="auto" w:fill="auto"/>
            <w:vAlign w:val="center"/>
          </w:tcPr>
          <w:p w:rsidR="00B35EAE" w:rsidRPr="00B35EAE" w:rsidRDefault="00B35EAE" w:rsidP="00B35EAE">
            <w:pPr>
              <w:spacing w:before="0"/>
              <w:jc w:val="center"/>
              <w:rPr>
                <w:rFonts w:cs="Arial"/>
                <w:sz w:val="16"/>
                <w:szCs w:val="16"/>
                <w:lang w:val="sr-Cyrl-CS"/>
              </w:rPr>
            </w:pPr>
            <w:r w:rsidRPr="00B35EAE">
              <w:rPr>
                <w:rFonts w:cs="Arial"/>
                <w:sz w:val="16"/>
                <w:szCs w:val="16"/>
                <w:lang w:val="sr-Cyrl-CS"/>
              </w:rPr>
              <w:t>ком.</w:t>
            </w:r>
          </w:p>
        </w:tc>
        <w:tc>
          <w:tcPr>
            <w:tcW w:w="146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6</w:t>
            </w:r>
          </w:p>
        </w:tc>
      </w:tr>
      <w:tr w:rsidR="00B35EAE" w:rsidRPr="00B35EAE" w:rsidTr="00364523">
        <w:trPr>
          <w:trHeight w:val="454"/>
          <w:jc w:val="center"/>
        </w:trPr>
        <w:tc>
          <w:tcPr>
            <w:tcW w:w="837" w:type="dxa"/>
            <w:shd w:val="clear" w:color="auto" w:fill="auto"/>
            <w:vAlign w:val="center"/>
          </w:tcPr>
          <w:p w:rsidR="00B35EAE" w:rsidRPr="00B35EAE" w:rsidRDefault="00B35EAE" w:rsidP="00B35EAE">
            <w:pPr>
              <w:spacing w:before="0"/>
              <w:ind w:right="-108"/>
              <w:contextualSpacing/>
              <w:jc w:val="center"/>
              <w:rPr>
                <w:rFonts w:cs="Arial"/>
                <w:sz w:val="16"/>
                <w:szCs w:val="16"/>
              </w:rPr>
            </w:pPr>
            <w:r w:rsidRPr="00B35EAE">
              <w:rPr>
                <w:rFonts w:cs="Arial"/>
                <w:sz w:val="16"/>
                <w:szCs w:val="16"/>
                <w:lang w:val="sr-Cyrl-RS"/>
              </w:rPr>
              <w:t>2</w:t>
            </w:r>
            <w:r w:rsidRPr="00B35EAE">
              <w:rPr>
                <w:rFonts w:cs="Arial"/>
                <w:sz w:val="16"/>
                <w:szCs w:val="16"/>
              </w:rPr>
              <w:t>.</w:t>
            </w:r>
          </w:p>
        </w:tc>
        <w:tc>
          <w:tcPr>
            <w:tcW w:w="6245" w:type="dxa"/>
            <w:shd w:val="clear" w:color="auto" w:fill="auto"/>
            <w:vAlign w:val="center"/>
          </w:tcPr>
          <w:p w:rsidR="00B35EAE" w:rsidRPr="00B35EAE" w:rsidRDefault="00B35EAE" w:rsidP="00B35EAE">
            <w:pPr>
              <w:spacing w:before="0"/>
              <w:ind w:right="-141"/>
              <w:contextualSpacing/>
              <w:jc w:val="left"/>
              <w:rPr>
                <w:rFonts w:cs="Arial"/>
                <w:sz w:val="16"/>
                <w:szCs w:val="16"/>
              </w:rPr>
            </w:pPr>
            <w:r w:rsidRPr="00B35EAE">
              <w:rPr>
                <w:rFonts w:cs="Arial"/>
                <w:sz w:val="16"/>
                <w:szCs w:val="16"/>
                <w:lang w:val="sr-Cyrl-CS"/>
              </w:rPr>
              <w:t>Мерило помично, дигитално „</w:t>
            </w:r>
            <w:r w:rsidRPr="00B35EAE">
              <w:rPr>
                <w:rFonts w:cs="Arial"/>
                <w:sz w:val="16"/>
                <w:szCs w:val="16"/>
              </w:rPr>
              <w:t>UNIOR</w:t>
            </w:r>
            <w:r w:rsidRPr="00B35EAE">
              <w:rPr>
                <w:rFonts w:cs="Arial"/>
                <w:sz w:val="16"/>
                <w:szCs w:val="16"/>
                <w:lang w:val="sr-Cyrl-CS"/>
              </w:rPr>
              <w:t xml:space="preserve">“ </w:t>
            </w:r>
            <w:r w:rsidRPr="00B35EAE">
              <w:rPr>
                <w:rFonts w:cs="Arial"/>
                <w:bCs/>
                <w:sz w:val="16"/>
                <w:szCs w:val="16"/>
                <w:lang w:val="sr-Cyrl-CS"/>
              </w:rPr>
              <w:t>270А</w:t>
            </w:r>
            <w:r w:rsidRPr="00B35EAE">
              <w:rPr>
                <w:rFonts w:cs="Arial"/>
                <w:bCs/>
                <w:sz w:val="16"/>
                <w:szCs w:val="16"/>
              </w:rPr>
              <w:t xml:space="preserve">, </w:t>
            </w:r>
            <w:r w:rsidRPr="00B35EAE">
              <w:rPr>
                <w:rFonts w:cs="Arial"/>
                <w:bCs/>
                <w:sz w:val="16"/>
                <w:szCs w:val="16"/>
                <w:lang w:val="sr-Cyrl-CS"/>
              </w:rPr>
              <w:t>каталошки број 619881</w:t>
            </w:r>
            <w:r w:rsidRPr="00B35EAE">
              <w:rPr>
                <w:rFonts w:cs="Arial"/>
                <w:bCs/>
                <w:sz w:val="16"/>
                <w:szCs w:val="16"/>
              </w:rPr>
              <w:t xml:space="preserve"> </w:t>
            </w:r>
            <w:r w:rsidRPr="00B35EAE">
              <w:rPr>
                <w:rFonts w:cs="Arial"/>
                <w:sz w:val="16"/>
                <w:szCs w:val="16"/>
                <w:lang w:val="sr-Cyrl-CS"/>
              </w:rPr>
              <w:t>или одговарајућ</w:t>
            </w:r>
            <w:r w:rsidRPr="00B35EAE">
              <w:rPr>
                <w:rFonts w:cs="Arial"/>
                <w:sz w:val="16"/>
                <w:szCs w:val="16"/>
              </w:rPr>
              <w:t>e;</w:t>
            </w:r>
          </w:p>
        </w:tc>
        <w:tc>
          <w:tcPr>
            <w:tcW w:w="1386" w:type="dxa"/>
            <w:shd w:val="clear" w:color="auto" w:fill="auto"/>
            <w:vAlign w:val="center"/>
          </w:tcPr>
          <w:p w:rsidR="00B35EAE" w:rsidRPr="00B35EAE" w:rsidRDefault="00B35EAE" w:rsidP="00B35EAE">
            <w:pPr>
              <w:spacing w:before="0"/>
              <w:jc w:val="center"/>
              <w:rPr>
                <w:rFonts w:cs="Arial"/>
                <w:sz w:val="16"/>
                <w:szCs w:val="16"/>
                <w:lang w:val="sr-Cyrl-CS"/>
              </w:rPr>
            </w:pPr>
            <w:r w:rsidRPr="00B35EAE">
              <w:rPr>
                <w:rFonts w:cs="Arial"/>
                <w:sz w:val="16"/>
                <w:szCs w:val="16"/>
                <w:lang w:val="sr-Cyrl-CS"/>
              </w:rPr>
              <w:t>ком.</w:t>
            </w:r>
          </w:p>
        </w:tc>
        <w:tc>
          <w:tcPr>
            <w:tcW w:w="146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3</w:t>
            </w:r>
          </w:p>
        </w:tc>
      </w:tr>
      <w:tr w:rsidR="00B35EAE" w:rsidRPr="00B35EAE" w:rsidTr="00364523">
        <w:trPr>
          <w:trHeight w:val="454"/>
          <w:jc w:val="center"/>
        </w:trPr>
        <w:tc>
          <w:tcPr>
            <w:tcW w:w="837" w:type="dxa"/>
            <w:shd w:val="clear" w:color="auto" w:fill="auto"/>
            <w:vAlign w:val="center"/>
          </w:tcPr>
          <w:p w:rsidR="00B35EAE" w:rsidRPr="00B35EAE" w:rsidRDefault="00B35EAE" w:rsidP="00B35EAE">
            <w:pPr>
              <w:spacing w:before="0"/>
              <w:ind w:right="-108"/>
              <w:contextualSpacing/>
              <w:jc w:val="center"/>
              <w:rPr>
                <w:rFonts w:cs="Arial"/>
                <w:sz w:val="16"/>
                <w:szCs w:val="16"/>
              </w:rPr>
            </w:pPr>
            <w:r w:rsidRPr="00B35EAE">
              <w:rPr>
                <w:rFonts w:cs="Arial"/>
                <w:sz w:val="16"/>
                <w:szCs w:val="16"/>
                <w:lang w:val="sr-Cyrl-RS"/>
              </w:rPr>
              <w:t>3</w:t>
            </w:r>
            <w:r w:rsidRPr="00B35EAE">
              <w:rPr>
                <w:rFonts w:cs="Arial"/>
                <w:sz w:val="16"/>
                <w:szCs w:val="16"/>
              </w:rPr>
              <w:t>.</w:t>
            </w:r>
          </w:p>
        </w:tc>
        <w:tc>
          <w:tcPr>
            <w:tcW w:w="6245" w:type="dxa"/>
            <w:shd w:val="clear" w:color="auto" w:fill="auto"/>
            <w:vAlign w:val="center"/>
          </w:tcPr>
          <w:p w:rsidR="00B35EAE" w:rsidRPr="00B35EAE" w:rsidRDefault="00B35EAE" w:rsidP="00B35EAE">
            <w:pPr>
              <w:spacing w:before="0"/>
              <w:ind w:right="-141"/>
              <w:contextualSpacing/>
              <w:jc w:val="left"/>
              <w:rPr>
                <w:rFonts w:cs="Arial"/>
                <w:sz w:val="16"/>
                <w:szCs w:val="16"/>
              </w:rPr>
            </w:pPr>
            <w:r w:rsidRPr="00B35EAE">
              <w:rPr>
                <w:rFonts w:cs="Arial"/>
                <w:sz w:val="16"/>
                <w:szCs w:val="16"/>
                <w:lang w:val="sr-Cyrl-CS"/>
              </w:rPr>
              <w:t xml:space="preserve">Компаратер са магнетним сталком </w:t>
            </w:r>
            <w:r w:rsidRPr="00B35EAE">
              <w:rPr>
                <w:rFonts w:cs="Arial"/>
                <w:sz w:val="16"/>
                <w:szCs w:val="16"/>
                <w:lang w:val="sr-Cyrl-RS"/>
              </w:rPr>
              <w:t>са следећим карактеристикама</w:t>
            </w:r>
            <w:r w:rsidRPr="00B35EAE">
              <w:rPr>
                <w:rFonts w:cs="Arial"/>
                <w:sz w:val="16"/>
                <w:szCs w:val="16"/>
              </w:rPr>
              <w:t>:</w:t>
            </w:r>
          </w:p>
          <w:p w:rsidR="00B35EAE" w:rsidRPr="00B35EAE" w:rsidRDefault="00B35EAE" w:rsidP="00D34A98">
            <w:pPr>
              <w:numPr>
                <w:ilvl w:val="0"/>
                <w:numId w:val="61"/>
              </w:numPr>
              <w:spacing w:before="0" w:after="200" w:line="276" w:lineRule="auto"/>
              <w:ind w:left="468" w:right="-141" w:hanging="468"/>
              <w:contextualSpacing/>
              <w:jc w:val="left"/>
              <w:rPr>
                <w:rFonts w:cs="Arial"/>
                <w:sz w:val="16"/>
                <w:szCs w:val="16"/>
                <w:lang w:val="sr-Cyrl-CS"/>
              </w:rPr>
            </w:pPr>
            <w:r w:rsidRPr="00B35EAE">
              <w:rPr>
                <w:rFonts w:cs="Arial"/>
                <w:sz w:val="16"/>
                <w:szCs w:val="16"/>
                <w:lang w:val="sr-Cyrl-CS"/>
              </w:rPr>
              <w:t>Опсег мерења 0-10mm</w:t>
            </w:r>
          </w:p>
          <w:p w:rsidR="00B35EAE" w:rsidRPr="00B35EAE" w:rsidRDefault="00B35EAE" w:rsidP="00D34A98">
            <w:pPr>
              <w:numPr>
                <w:ilvl w:val="0"/>
                <w:numId w:val="61"/>
              </w:numPr>
              <w:spacing w:before="0" w:after="200" w:line="276" w:lineRule="auto"/>
              <w:ind w:left="468" w:right="-141" w:hanging="468"/>
              <w:contextualSpacing/>
              <w:jc w:val="left"/>
              <w:rPr>
                <w:rFonts w:cs="Arial"/>
                <w:sz w:val="16"/>
                <w:szCs w:val="16"/>
                <w:lang w:val="sr-Cyrl-CS"/>
              </w:rPr>
            </w:pPr>
            <w:r w:rsidRPr="00B35EAE">
              <w:rPr>
                <w:rFonts w:cs="Arial"/>
                <w:sz w:val="16"/>
                <w:szCs w:val="16"/>
                <w:lang w:val="sr-Cyrl-CS"/>
              </w:rPr>
              <w:t>Подела стандардна 0,01mm</w:t>
            </w:r>
          </w:p>
          <w:p w:rsidR="00B35EAE" w:rsidRPr="00B35EAE" w:rsidRDefault="00B35EAE" w:rsidP="00D34A98">
            <w:pPr>
              <w:numPr>
                <w:ilvl w:val="0"/>
                <w:numId w:val="61"/>
              </w:numPr>
              <w:spacing w:before="0" w:after="200" w:line="276" w:lineRule="auto"/>
              <w:ind w:left="468" w:right="-141" w:hanging="468"/>
              <w:contextualSpacing/>
              <w:jc w:val="left"/>
              <w:rPr>
                <w:rFonts w:cs="Arial"/>
                <w:sz w:val="16"/>
                <w:szCs w:val="16"/>
                <w:lang w:val="sr-Cyrl-CS"/>
              </w:rPr>
            </w:pPr>
            <w:r w:rsidRPr="00B35EAE">
              <w:rPr>
                <w:rFonts w:cs="Arial"/>
                <w:sz w:val="16"/>
                <w:szCs w:val="16"/>
                <w:lang w:val="sr-Cyrl-CS"/>
              </w:rPr>
              <w:t>Материјал Inox</w:t>
            </w:r>
          </w:p>
          <w:p w:rsidR="00B35EAE" w:rsidRPr="00B35EAE" w:rsidRDefault="00B35EAE" w:rsidP="00D34A98">
            <w:pPr>
              <w:numPr>
                <w:ilvl w:val="0"/>
                <w:numId w:val="61"/>
              </w:numPr>
              <w:spacing w:before="0" w:after="200" w:line="276" w:lineRule="auto"/>
              <w:ind w:left="468" w:right="-141" w:hanging="468"/>
              <w:contextualSpacing/>
              <w:jc w:val="left"/>
              <w:rPr>
                <w:rFonts w:cs="Arial"/>
                <w:sz w:val="16"/>
                <w:szCs w:val="16"/>
                <w:lang w:val="sr-Cyrl-CS"/>
              </w:rPr>
            </w:pPr>
            <w:r w:rsidRPr="00B35EAE">
              <w:rPr>
                <w:rFonts w:cs="Arial"/>
                <w:sz w:val="16"/>
                <w:szCs w:val="16"/>
                <w:lang w:val="sr-Cyrl-CS"/>
              </w:rPr>
              <w:t>Површина мат хромирана</w:t>
            </w:r>
          </w:p>
          <w:p w:rsidR="00B35EAE" w:rsidRPr="00B35EAE" w:rsidRDefault="00B35EAE" w:rsidP="00D34A98">
            <w:pPr>
              <w:numPr>
                <w:ilvl w:val="0"/>
                <w:numId w:val="61"/>
              </w:numPr>
              <w:spacing w:before="0" w:after="200" w:line="276" w:lineRule="auto"/>
              <w:ind w:left="468" w:right="-141" w:hanging="468"/>
              <w:contextualSpacing/>
              <w:jc w:val="left"/>
              <w:rPr>
                <w:rFonts w:cs="Arial"/>
                <w:sz w:val="16"/>
                <w:szCs w:val="16"/>
                <w:lang w:val="sr-Cyrl-CS"/>
              </w:rPr>
            </w:pPr>
            <w:r w:rsidRPr="00B35EAE">
              <w:rPr>
                <w:rFonts w:cs="Arial"/>
                <w:sz w:val="16"/>
                <w:szCs w:val="16"/>
                <w:lang w:val="sr-Cyrl-CS"/>
              </w:rPr>
              <w:t>Стандард DIN 878</w:t>
            </w:r>
          </w:p>
          <w:p w:rsidR="00B35EAE" w:rsidRPr="00B35EAE" w:rsidRDefault="00B35EAE" w:rsidP="00D34A98">
            <w:pPr>
              <w:numPr>
                <w:ilvl w:val="0"/>
                <w:numId w:val="61"/>
              </w:numPr>
              <w:spacing w:before="0" w:after="200" w:line="276" w:lineRule="auto"/>
              <w:ind w:left="468" w:right="-141" w:hanging="468"/>
              <w:contextualSpacing/>
              <w:jc w:val="left"/>
              <w:rPr>
                <w:rFonts w:cs="Arial"/>
                <w:sz w:val="16"/>
                <w:szCs w:val="16"/>
                <w:lang w:val="sr-Cyrl-CS"/>
              </w:rPr>
            </w:pPr>
            <w:r w:rsidRPr="00B35EAE">
              <w:rPr>
                <w:rFonts w:cs="Arial"/>
                <w:sz w:val="16"/>
                <w:szCs w:val="16"/>
                <w:lang w:val="sr-Cyrl-CS"/>
              </w:rPr>
              <w:t>Равна позадина</w:t>
            </w:r>
          </w:p>
          <w:p w:rsidR="00B35EAE" w:rsidRPr="00B35EAE" w:rsidRDefault="00B35EAE" w:rsidP="00D34A98">
            <w:pPr>
              <w:numPr>
                <w:ilvl w:val="0"/>
                <w:numId w:val="61"/>
              </w:numPr>
              <w:spacing w:before="0" w:after="200" w:line="276" w:lineRule="auto"/>
              <w:ind w:left="468" w:right="-141" w:hanging="468"/>
              <w:contextualSpacing/>
              <w:jc w:val="left"/>
              <w:rPr>
                <w:rFonts w:cs="Arial"/>
                <w:sz w:val="16"/>
                <w:szCs w:val="16"/>
                <w:lang w:val="sr-Cyrl-CS"/>
              </w:rPr>
            </w:pPr>
            <w:r w:rsidRPr="00B35EAE">
              <w:rPr>
                <w:rFonts w:cs="Arial"/>
                <w:sz w:val="16"/>
                <w:szCs w:val="16"/>
                <w:lang w:val="sr-Cyrl-CS"/>
              </w:rPr>
              <w:lastRenderedPageBreak/>
              <w:t>Са индексом толеранције</w:t>
            </w:r>
          </w:p>
          <w:p w:rsidR="00B35EAE" w:rsidRPr="00B35EAE" w:rsidRDefault="00B35EAE" w:rsidP="00D34A98">
            <w:pPr>
              <w:numPr>
                <w:ilvl w:val="0"/>
                <w:numId w:val="61"/>
              </w:numPr>
              <w:spacing w:before="0" w:after="200" w:line="276" w:lineRule="auto"/>
              <w:ind w:left="468" w:right="-141" w:hanging="468"/>
              <w:contextualSpacing/>
              <w:jc w:val="left"/>
              <w:rPr>
                <w:rFonts w:cs="Arial"/>
                <w:sz w:val="16"/>
                <w:szCs w:val="16"/>
                <w:lang w:val="sr-Cyrl-CS"/>
              </w:rPr>
            </w:pPr>
            <w:r w:rsidRPr="00B35EAE">
              <w:rPr>
                <w:rFonts w:cs="Arial"/>
                <w:sz w:val="16"/>
                <w:szCs w:val="16"/>
                <w:lang w:val="sr-Cyrl-CS"/>
              </w:rPr>
              <w:t>Са магнетним сталком</w:t>
            </w:r>
          </w:p>
          <w:p w:rsidR="00B35EAE" w:rsidRPr="00B35EAE" w:rsidRDefault="00B35EAE" w:rsidP="00D34A98">
            <w:pPr>
              <w:numPr>
                <w:ilvl w:val="0"/>
                <w:numId w:val="61"/>
              </w:numPr>
              <w:spacing w:before="0" w:after="200" w:line="276" w:lineRule="auto"/>
              <w:ind w:left="468" w:right="-141" w:hanging="468"/>
              <w:contextualSpacing/>
              <w:jc w:val="left"/>
              <w:rPr>
                <w:rFonts w:cs="Arial"/>
                <w:sz w:val="16"/>
                <w:szCs w:val="16"/>
                <w:lang w:val="sr-Cyrl-CS"/>
              </w:rPr>
            </w:pPr>
            <w:r w:rsidRPr="00B35EAE">
              <w:rPr>
                <w:rFonts w:cs="Arial"/>
                <w:sz w:val="16"/>
                <w:szCs w:val="16"/>
                <w:lang w:val="sr-Cyrl-CS"/>
              </w:rPr>
              <w:t>Испоручити у PVC кутији.</w:t>
            </w:r>
          </w:p>
        </w:tc>
        <w:tc>
          <w:tcPr>
            <w:tcW w:w="1386" w:type="dxa"/>
            <w:shd w:val="clear" w:color="auto" w:fill="auto"/>
            <w:vAlign w:val="center"/>
          </w:tcPr>
          <w:p w:rsidR="00B35EAE" w:rsidRPr="00B35EAE" w:rsidRDefault="00B35EAE" w:rsidP="00B35EAE">
            <w:pPr>
              <w:spacing w:before="0"/>
              <w:jc w:val="center"/>
              <w:rPr>
                <w:rFonts w:cs="Arial"/>
                <w:sz w:val="16"/>
                <w:szCs w:val="16"/>
                <w:lang w:val="sr-Cyrl-CS"/>
              </w:rPr>
            </w:pPr>
            <w:r w:rsidRPr="00B35EAE">
              <w:rPr>
                <w:rFonts w:cs="Arial"/>
                <w:sz w:val="16"/>
                <w:szCs w:val="16"/>
                <w:lang w:val="sr-Cyrl-CS"/>
              </w:rPr>
              <w:lastRenderedPageBreak/>
              <w:t>ком.</w:t>
            </w:r>
          </w:p>
        </w:tc>
        <w:tc>
          <w:tcPr>
            <w:tcW w:w="146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4</w:t>
            </w:r>
          </w:p>
        </w:tc>
      </w:tr>
      <w:tr w:rsidR="00B35EAE" w:rsidRPr="00B35EAE" w:rsidTr="00364523">
        <w:trPr>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lastRenderedPageBreak/>
              <w:t>4</w:t>
            </w:r>
            <w:r w:rsidRPr="00B35EAE">
              <w:rPr>
                <w:rFonts w:cs="Arial"/>
                <w:sz w:val="16"/>
                <w:szCs w:val="16"/>
              </w:rPr>
              <w:t>.</w:t>
            </w:r>
          </w:p>
        </w:tc>
        <w:tc>
          <w:tcPr>
            <w:tcW w:w="6245" w:type="dxa"/>
            <w:shd w:val="clear" w:color="auto" w:fill="auto"/>
            <w:vAlign w:val="center"/>
          </w:tcPr>
          <w:p w:rsidR="00B35EAE" w:rsidRPr="00B35EAE" w:rsidRDefault="00B35EAE" w:rsidP="00B35EAE">
            <w:pPr>
              <w:spacing w:before="0"/>
              <w:contextualSpacing/>
              <w:jc w:val="left"/>
              <w:rPr>
                <w:rFonts w:cs="Arial"/>
                <w:sz w:val="16"/>
                <w:szCs w:val="16"/>
              </w:rPr>
            </w:pPr>
            <w:r w:rsidRPr="00B35EAE">
              <w:rPr>
                <w:rFonts w:cs="Arial"/>
                <w:sz w:val="16"/>
                <w:szCs w:val="16"/>
                <w:lang w:val="sr-Cyrl-CS"/>
              </w:rPr>
              <w:t>Угаона брусилица</w:t>
            </w:r>
            <w:r w:rsidRPr="00B35EAE">
              <w:rPr>
                <w:rFonts w:cs="Arial"/>
                <w:sz w:val="16"/>
                <w:szCs w:val="16"/>
              </w:rPr>
              <w:t>;</w:t>
            </w:r>
          </w:p>
          <w:p w:rsidR="00B35EAE" w:rsidRPr="00B35EAE" w:rsidRDefault="00B35EAE" w:rsidP="00B35EAE">
            <w:pPr>
              <w:spacing w:before="0"/>
              <w:contextualSpacing/>
              <w:jc w:val="left"/>
              <w:rPr>
                <w:rFonts w:cs="Arial"/>
                <w:sz w:val="16"/>
                <w:szCs w:val="16"/>
                <w:lang w:val="sr-Cyrl-CS"/>
              </w:rPr>
            </w:pPr>
            <w:r w:rsidRPr="00B35EAE">
              <w:rPr>
                <w:rFonts w:cs="Arial"/>
                <w:sz w:val="16"/>
                <w:szCs w:val="16"/>
                <w:lang w:val="sr-Cyrl-CS"/>
              </w:rPr>
              <w:t>Teхничке карактеристике:</w:t>
            </w:r>
          </w:p>
          <w:p w:rsidR="00B35EAE" w:rsidRPr="00B35EAE" w:rsidRDefault="00B35EAE" w:rsidP="00D34A98">
            <w:pPr>
              <w:numPr>
                <w:ilvl w:val="0"/>
                <w:numId w:val="60"/>
              </w:numPr>
              <w:spacing w:before="0" w:after="200" w:line="276" w:lineRule="auto"/>
              <w:contextualSpacing/>
              <w:jc w:val="left"/>
              <w:rPr>
                <w:rFonts w:cs="Arial"/>
                <w:sz w:val="16"/>
                <w:szCs w:val="16"/>
                <w:lang w:val="sr-Cyrl-CS"/>
              </w:rPr>
            </w:pPr>
            <w:r w:rsidRPr="00B35EAE">
              <w:rPr>
                <w:rFonts w:cs="Arial"/>
                <w:sz w:val="16"/>
                <w:szCs w:val="16"/>
                <w:lang w:val="sr-Cyrl-CS"/>
              </w:rPr>
              <w:t>Номинална снага: 2600W;</w:t>
            </w:r>
          </w:p>
          <w:p w:rsidR="00B35EAE" w:rsidRPr="00B35EAE" w:rsidRDefault="00B35EAE" w:rsidP="00D34A98">
            <w:pPr>
              <w:numPr>
                <w:ilvl w:val="0"/>
                <w:numId w:val="60"/>
              </w:numPr>
              <w:spacing w:before="0" w:after="200" w:line="276" w:lineRule="auto"/>
              <w:contextualSpacing/>
              <w:jc w:val="left"/>
              <w:rPr>
                <w:rFonts w:cs="Arial"/>
                <w:sz w:val="16"/>
                <w:szCs w:val="16"/>
                <w:lang w:val="sr-Cyrl-CS"/>
              </w:rPr>
            </w:pPr>
            <w:r w:rsidRPr="00B35EAE">
              <w:rPr>
                <w:rFonts w:cs="Arial"/>
                <w:sz w:val="16"/>
                <w:szCs w:val="16"/>
                <w:lang w:val="sr-Cyrl-CS"/>
              </w:rPr>
              <w:t>Пречник плоче: 230mm;</w:t>
            </w:r>
          </w:p>
          <w:p w:rsidR="00B35EAE" w:rsidRPr="00B35EAE" w:rsidRDefault="00B35EAE" w:rsidP="00D34A98">
            <w:pPr>
              <w:numPr>
                <w:ilvl w:val="0"/>
                <w:numId w:val="60"/>
              </w:numPr>
              <w:spacing w:before="0" w:after="200" w:line="276" w:lineRule="auto"/>
              <w:contextualSpacing/>
              <w:jc w:val="left"/>
              <w:rPr>
                <w:rFonts w:cs="Arial"/>
                <w:sz w:val="16"/>
                <w:szCs w:val="16"/>
                <w:lang w:val="sr-Cyrl-CS"/>
              </w:rPr>
            </w:pPr>
            <w:r w:rsidRPr="00B35EAE">
              <w:rPr>
                <w:rFonts w:cs="Arial"/>
                <w:sz w:val="16"/>
                <w:szCs w:val="16"/>
                <w:lang w:val="sr-Cyrl-CS"/>
              </w:rPr>
              <w:t>Број обртаја: 6500min-1;</w:t>
            </w:r>
          </w:p>
          <w:p w:rsidR="00B35EAE" w:rsidRPr="00B35EAE" w:rsidRDefault="00B35EAE" w:rsidP="00D34A98">
            <w:pPr>
              <w:numPr>
                <w:ilvl w:val="0"/>
                <w:numId w:val="60"/>
              </w:numPr>
              <w:spacing w:before="0" w:after="200" w:line="276" w:lineRule="auto"/>
              <w:contextualSpacing/>
              <w:jc w:val="left"/>
              <w:rPr>
                <w:rFonts w:cs="Arial"/>
                <w:sz w:val="16"/>
                <w:szCs w:val="16"/>
                <w:lang w:val="sr-Cyrl-CS"/>
              </w:rPr>
            </w:pPr>
            <w:r w:rsidRPr="00B35EAE">
              <w:rPr>
                <w:rFonts w:cs="Arial"/>
                <w:sz w:val="16"/>
                <w:szCs w:val="16"/>
                <w:lang w:val="sr-Cyrl-CS"/>
              </w:rPr>
              <w:t>Навој вретена: M14;</w:t>
            </w:r>
          </w:p>
          <w:p w:rsidR="00B35EAE" w:rsidRPr="00B35EAE" w:rsidRDefault="00B35EAE" w:rsidP="00D34A98">
            <w:pPr>
              <w:numPr>
                <w:ilvl w:val="0"/>
                <w:numId w:val="60"/>
              </w:numPr>
              <w:spacing w:before="0" w:after="200" w:line="276" w:lineRule="auto"/>
              <w:contextualSpacing/>
              <w:jc w:val="left"/>
              <w:rPr>
                <w:rFonts w:cs="Arial"/>
                <w:sz w:val="16"/>
                <w:szCs w:val="16"/>
                <w:lang w:val="sr-Cyrl-CS"/>
              </w:rPr>
            </w:pPr>
            <w:r w:rsidRPr="00B35EAE">
              <w:rPr>
                <w:rFonts w:cs="Arial"/>
                <w:sz w:val="16"/>
                <w:szCs w:val="16"/>
                <w:lang w:val="sr-Cyrl-CS"/>
              </w:rPr>
              <w:t>Штитник који је обезбеђен против обртања - поуздано штити корисника у случају лома брусне плоче;</w:t>
            </w:r>
          </w:p>
          <w:p w:rsidR="00B35EAE" w:rsidRPr="00B35EAE" w:rsidRDefault="00B35EAE" w:rsidP="00D34A98">
            <w:pPr>
              <w:numPr>
                <w:ilvl w:val="0"/>
                <w:numId w:val="60"/>
              </w:numPr>
              <w:spacing w:before="0" w:after="200" w:line="276" w:lineRule="auto"/>
              <w:contextualSpacing/>
              <w:jc w:val="left"/>
              <w:rPr>
                <w:rFonts w:cs="Arial"/>
                <w:sz w:val="16"/>
                <w:szCs w:val="16"/>
                <w:lang w:val="sr-Cyrl-CS"/>
              </w:rPr>
            </w:pPr>
            <w:r w:rsidRPr="00B35EAE">
              <w:rPr>
                <w:rFonts w:cs="Arial"/>
                <w:sz w:val="16"/>
                <w:szCs w:val="16"/>
                <w:lang w:val="sr-Cyrl-CS"/>
              </w:rPr>
              <w:t>Заштита против поновног старта спречава самостално покретање машине након прекида струје;</w:t>
            </w:r>
          </w:p>
          <w:p w:rsidR="00B35EAE" w:rsidRPr="00B35EAE" w:rsidRDefault="00B35EAE" w:rsidP="00D34A98">
            <w:pPr>
              <w:numPr>
                <w:ilvl w:val="0"/>
                <w:numId w:val="60"/>
              </w:numPr>
              <w:spacing w:before="0" w:after="200" w:line="276" w:lineRule="auto"/>
              <w:contextualSpacing/>
              <w:jc w:val="left"/>
              <w:rPr>
                <w:rFonts w:cs="Arial"/>
                <w:sz w:val="16"/>
                <w:szCs w:val="16"/>
                <w:lang w:val="sr-Cyrl-CS"/>
              </w:rPr>
            </w:pPr>
            <w:r w:rsidRPr="00B35EAE">
              <w:rPr>
                <w:rFonts w:cs="Arial"/>
                <w:sz w:val="16"/>
                <w:szCs w:val="16"/>
                <w:lang w:val="sr-Cyrl-CS"/>
              </w:rPr>
              <w:t>Захваљујући додатној дршци са контролом вибрације умањене су вибрације до 50 %, за удобнији рад (ЕN 60745);</w:t>
            </w:r>
          </w:p>
          <w:p w:rsidR="00B35EAE" w:rsidRPr="00B35EAE" w:rsidRDefault="00B35EAE" w:rsidP="00D34A98">
            <w:pPr>
              <w:numPr>
                <w:ilvl w:val="0"/>
                <w:numId w:val="60"/>
              </w:numPr>
              <w:spacing w:before="0" w:after="200" w:line="276" w:lineRule="auto"/>
              <w:contextualSpacing/>
              <w:jc w:val="left"/>
              <w:rPr>
                <w:rFonts w:cs="Arial"/>
                <w:sz w:val="16"/>
                <w:szCs w:val="16"/>
                <w:lang w:val="sr-Cyrl-CS"/>
              </w:rPr>
            </w:pPr>
            <w:r w:rsidRPr="00B35EAE">
              <w:rPr>
                <w:rFonts w:cs="Arial"/>
                <w:sz w:val="16"/>
                <w:szCs w:val="16"/>
                <w:lang w:val="sr-Cyrl-CS"/>
              </w:rPr>
              <w:t>Оклоп штити мотор од абразивне брусне прашине и обезбеђују дуги животни век;</w:t>
            </w:r>
          </w:p>
          <w:p w:rsidR="00B35EAE" w:rsidRPr="00B35EAE" w:rsidRDefault="00B35EAE" w:rsidP="00D34A98">
            <w:pPr>
              <w:numPr>
                <w:ilvl w:val="0"/>
                <w:numId w:val="60"/>
              </w:numPr>
              <w:spacing w:before="0" w:after="200" w:line="276" w:lineRule="auto"/>
              <w:contextualSpacing/>
              <w:jc w:val="left"/>
              <w:rPr>
                <w:rFonts w:cs="Arial"/>
                <w:sz w:val="16"/>
                <w:szCs w:val="16"/>
                <w:lang w:val="sr-Cyrl-CS"/>
              </w:rPr>
            </w:pPr>
            <w:r w:rsidRPr="00B35EAE">
              <w:rPr>
                <w:rFonts w:cs="Arial"/>
                <w:sz w:val="16"/>
                <w:szCs w:val="16"/>
                <w:lang w:val="sr-Cyrl-CS"/>
              </w:rPr>
              <w:t>Двоструко заптивени куглични лежајеви;</w:t>
            </w:r>
          </w:p>
          <w:p w:rsidR="00B35EAE" w:rsidRPr="00B35EAE" w:rsidRDefault="00B35EAE" w:rsidP="00D34A98">
            <w:pPr>
              <w:numPr>
                <w:ilvl w:val="0"/>
                <w:numId w:val="60"/>
              </w:numPr>
              <w:spacing w:before="0" w:after="200" w:line="276" w:lineRule="auto"/>
              <w:contextualSpacing/>
              <w:jc w:val="left"/>
              <w:rPr>
                <w:rFonts w:cs="Arial"/>
                <w:sz w:val="16"/>
                <w:szCs w:val="16"/>
                <w:lang w:val="sr-Cyrl-CS"/>
              </w:rPr>
            </w:pPr>
            <w:r w:rsidRPr="00B35EAE">
              <w:rPr>
                <w:rFonts w:cs="Arial"/>
                <w:sz w:val="16"/>
                <w:szCs w:val="16"/>
                <w:lang w:val="sr-Cyrl-CS"/>
              </w:rPr>
              <w:t>Уз угаону брусилицу испоручити додатну дршку са контролом вибрација, кључ за две рупе, прихватна прирубница, затезну навртку и штитник;</w:t>
            </w:r>
          </w:p>
        </w:tc>
        <w:tc>
          <w:tcPr>
            <w:tcW w:w="138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ком.</w:t>
            </w:r>
          </w:p>
        </w:tc>
        <w:tc>
          <w:tcPr>
            <w:tcW w:w="146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4</w:t>
            </w:r>
          </w:p>
        </w:tc>
      </w:tr>
      <w:tr w:rsidR="00B35EAE" w:rsidRPr="00B35EAE" w:rsidTr="00364523">
        <w:trPr>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lang w:val="sr-Latn-RS"/>
              </w:rPr>
            </w:pPr>
            <w:r w:rsidRPr="00B35EAE">
              <w:rPr>
                <w:rFonts w:cs="Arial"/>
                <w:sz w:val="16"/>
                <w:szCs w:val="16"/>
                <w:lang w:val="sr-Cyrl-RS"/>
              </w:rPr>
              <w:t>5</w:t>
            </w:r>
            <w:r w:rsidRPr="00B35EAE">
              <w:rPr>
                <w:rFonts w:cs="Arial"/>
                <w:sz w:val="16"/>
                <w:szCs w:val="16"/>
                <w:lang w:val="sr-Latn-RS"/>
              </w:rPr>
              <w:t>.</w:t>
            </w:r>
          </w:p>
        </w:tc>
        <w:tc>
          <w:tcPr>
            <w:tcW w:w="6245" w:type="dxa"/>
            <w:shd w:val="clear" w:color="auto" w:fill="auto"/>
            <w:vAlign w:val="center"/>
          </w:tcPr>
          <w:p w:rsidR="00B35EAE" w:rsidRPr="00B35EAE" w:rsidRDefault="00B35EAE" w:rsidP="00B35EAE">
            <w:pPr>
              <w:suppressAutoHyphens/>
              <w:spacing w:before="0"/>
              <w:contextualSpacing/>
              <w:jc w:val="left"/>
              <w:rPr>
                <w:rFonts w:cs="Arial"/>
                <w:sz w:val="16"/>
                <w:szCs w:val="16"/>
                <w:lang w:val="sr-Cyrl-CS" w:eastAsia="ar-SA"/>
              </w:rPr>
            </w:pPr>
            <w:r w:rsidRPr="00B35EAE">
              <w:rPr>
                <w:rFonts w:cs="Arial"/>
                <w:sz w:val="16"/>
                <w:szCs w:val="16"/>
                <w:lang w:val="sr-Cyrl-CS" w:eastAsia="ar-SA"/>
              </w:rPr>
              <w:t>Угаона брусилица:</w:t>
            </w:r>
          </w:p>
          <w:p w:rsidR="00B35EAE" w:rsidRPr="00B35EAE" w:rsidRDefault="00B35EAE" w:rsidP="00B35EAE">
            <w:pPr>
              <w:suppressAutoHyphens/>
              <w:spacing w:before="0"/>
              <w:contextualSpacing/>
              <w:jc w:val="left"/>
              <w:rPr>
                <w:rFonts w:cs="Arial"/>
                <w:sz w:val="16"/>
                <w:szCs w:val="16"/>
                <w:lang w:val="sr-Cyrl-CS" w:eastAsia="ar-SA"/>
              </w:rPr>
            </w:pPr>
            <w:r w:rsidRPr="00B35EAE">
              <w:rPr>
                <w:rFonts w:cs="Arial"/>
                <w:sz w:val="16"/>
                <w:szCs w:val="16"/>
                <w:lang w:val="sr-Cyrl-CS" w:eastAsia="ar-SA"/>
              </w:rPr>
              <w:t>Teхничке карактеристике:</w:t>
            </w:r>
          </w:p>
          <w:p w:rsidR="00B35EAE" w:rsidRPr="00B35EAE" w:rsidRDefault="00B35EAE" w:rsidP="00D34A98">
            <w:pPr>
              <w:numPr>
                <w:ilvl w:val="0"/>
                <w:numId w:val="60"/>
              </w:numPr>
              <w:suppressAutoHyphens/>
              <w:spacing w:before="0" w:after="200" w:line="276" w:lineRule="auto"/>
              <w:ind w:left="357" w:hanging="357"/>
              <w:contextualSpacing/>
              <w:jc w:val="left"/>
              <w:rPr>
                <w:rFonts w:cs="Arial"/>
                <w:sz w:val="16"/>
                <w:szCs w:val="16"/>
                <w:lang w:val="sr-Cyrl-CS" w:eastAsia="ar-SA"/>
              </w:rPr>
            </w:pPr>
            <w:r w:rsidRPr="00B35EAE">
              <w:rPr>
                <w:rFonts w:cs="Arial"/>
                <w:sz w:val="16"/>
                <w:szCs w:val="16"/>
                <w:lang w:val="sr-Cyrl-CS" w:eastAsia="ar-SA"/>
              </w:rPr>
              <w:t>Номинална снага: 1200W;</w:t>
            </w:r>
          </w:p>
          <w:p w:rsidR="00B35EAE" w:rsidRPr="00B35EAE" w:rsidRDefault="00B35EAE" w:rsidP="00D34A98">
            <w:pPr>
              <w:numPr>
                <w:ilvl w:val="0"/>
                <w:numId w:val="60"/>
              </w:numPr>
              <w:suppressAutoHyphens/>
              <w:spacing w:before="0" w:after="200" w:line="276" w:lineRule="auto"/>
              <w:ind w:left="357" w:hanging="357"/>
              <w:contextualSpacing/>
              <w:jc w:val="left"/>
              <w:rPr>
                <w:rFonts w:cs="Arial"/>
                <w:sz w:val="16"/>
                <w:szCs w:val="16"/>
                <w:lang w:val="sr-Cyrl-CS" w:eastAsia="ar-SA"/>
              </w:rPr>
            </w:pPr>
            <w:r w:rsidRPr="00B35EAE">
              <w:rPr>
                <w:rFonts w:cs="Arial"/>
                <w:sz w:val="16"/>
                <w:szCs w:val="16"/>
                <w:lang w:val="sr-Cyrl-CS" w:eastAsia="ar-SA"/>
              </w:rPr>
              <w:t>Пречник плоче: 125mm;</w:t>
            </w:r>
          </w:p>
          <w:p w:rsidR="00B35EAE" w:rsidRPr="00B35EAE" w:rsidRDefault="00B35EAE" w:rsidP="00D34A98">
            <w:pPr>
              <w:numPr>
                <w:ilvl w:val="0"/>
                <w:numId w:val="60"/>
              </w:numPr>
              <w:suppressAutoHyphens/>
              <w:spacing w:before="0" w:after="200" w:line="276" w:lineRule="auto"/>
              <w:ind w:left="357" w:hanging="357"/>
              <w:contextualSpacing/>
              <w:jc w:val="left"/>
              <w:rPr>
                <w:rFonts w:cs="Arial"/>
                <w:sz w:val="16"/>
                <w:szCs w:val="16"/>
                <w:lang w:val="sr-Cyrl-CS" w:eastAsia="ar-SA"/>
              </w:rPr>
            </w:pPr>
            <w:r w:rsidRPr="00B35EAE">
              <w:rPr>
                <w:rFonts w:cs="Arial"/>
                <w:sz w:val="16"/>
                <w:szCs w:val="16"/>
                <w:lang w:val="sr-Cyrl-CS" w:eastAsia="ar-SA"/>
              </w:rPr>
              <w:t>Број обртаја у празном ходу: 2800-11500min-1;</w:t>
            </w:r>
          </w:p>
          <w:p w:rsidR="00B35EAE" w:rsidRPr="00B35EAE" w:rsidRDefault="00B35EAE" w:rsidP="00D34A98">
            <w:pPr>
              <w:numPr>
                <w:ilvl w:val="0"/>
                <w:numId w:val="60"/>
              </w:numPr>
              <w:suppressAutoHyphens/>
              <w:spacing w:before="0" w:after="200" w:line="276" w:lineRule="auto"/>
              <w:ind w:left="357" w:hanging="357"/>
              <w:contextualSpacing/>
              <w:jc w:val="left"/>
              <w:rPr>
                <w:rFonts w:cs="Arial"/>
                <w:sz w:val="16"/>
                <w:szCs w:val="16"/>
                <w:lang w:val="sr-Cyrl-CS" w:eastAsia="ar-SA"/>
              </w:rPr>
            </w:pPr>
            <w:r w:rsidRPr="00B35EAE">
              <w:rPr>
                <w:rFonts w:cs="Arial"/>
                <w:sz w:val="16"/>
                <w:szCs w:val="16"/>
                <w:lang w:val="sr-Cyrl-CS" w:eastAsia="ar-SA"/>
              </w:rPr>
              <w:t>Предана снага: 640W;</w:t>
            </w:r>
          </w:p>
          <w:p w:rsidR="00B35EAE" w:rsidRPr="00B35EAE" w:rsidRDefault="00B35EAE" w:rsidP="00D34A98">
            <w:pPr>
              <w:numPr>
                <w:ilvl w:val="0"/>
                <w:numId w:val="60"/>
              </w:numPr>
              <w:suppressAutoHyphens/>
              <w:spacing w:before="0" w:after="200" w:line="276" w:lineRule="auto"/>
              <w:ind w:left="357" w:hanging="357"/>
              <w:contextualSpacing/>
              <w:jc w:val="left"/>
              <w:rPr>
                <w:rFonts w:cs="Arial"/>
                <w:sz w:val="16"/>
                <w:szCs w:val="16"/>
                <w:lang w:val="sr-Cyrl-CS" w:eastAsia="ar-SA"/>
              </w:rPr>
            </w:pPr>
            <w:r w:rsidRPr="00B35EAE">
              <w:rPr>
                <w:rFonts w:cs="Arial"/>
                <w:sz w:val="16"/>
                <w:szCs w:val="16"/>
                <w:lang w:val="sr-Cyrl-CS" w:eastAsia="ar-SA"/>
              </w:rPr>
              <w:t>Навој брусног вретена: M14;</w:t>
            </w:r>
          </w:p>
          <w:p w:rsidR="00B35EAE" w:rsidRPr="00B35EAE" w:rsidRDefault="00B35EAE" w:rsidP="00D34A98">
            <w:pPr>
              <w:numPr>
                <w:ilvl w:val="0"/>
                <w:numId w:val="60"/>
              </w:numPr>
              <w:suppressAutoHyphens/>
              <w:spacing w:before="0" w:after="200" w:line="276" w:lineRule="auto"/>
              <w:ind w:left="357" w:hanging="357"/>
              <w:contextualSpacing/>
              <w:jc w:val="left"/>
              <w:rPr>
                <w:rFonts w:cs="Arial"/>
                <w:sz w:val="16"/>
                <w:szCs w:val="16"/>
                <w:lang w:val="sr-Cyrl-CS" w:eastAsia="ar-SA"/>
              </w:rPr>
            </w:pPr>
            <w:r w:rsidRPr="00B35EAE">
              <w:rPr>
                <w:rFonts w:cs="Arial"/>
                <w:sz w:val="16"/>
                <w:szCs w:val="16"/>
                <w:lang w:val="sr-Cyrl-CS" w:eastAsia="ar-SA"/>
              </w:rPr>
              <w:t>Прекидач PROtection може се користити на пуно различитих места и искључује уређај непосредно након пуштања прекидача;</w:t>
            </w:r>
          </w:p>
          <w:p w:rsidR="00B35EAE" w:rsidRPr="00B35EAE" w:rsidRDefault="00B35EAE" w:rsidP="00D34A98">
            <w:pPr>
              <w:numPr>
                <w:ilvl w:val="0"/>
                <w:numId w:val="60"/>
              </w:numPr>
              <w:suppressAutoHyphens/>
              <w:spacing w:before="0" w:after="200" w:line="276" w:lineRule="auto"/>
              <w:ind w:left="357" w:hanging="357"/>
              <w:contextualSpacing/>
              <w:jc w:val="left"/>
              <w:rPr>
                <w:rFonts w:cs="Arial"/>
                <w:sz w:val="16"/>
                <w:szCs w:val="16"/>
                <w:lang w:val="sr-Cyrl-CS" w:eastAsia="ar-SA"/>
              </w:rPr>
            </w:pPr>
            <w:r w:rsidRPr="00B35EAE">
              <w:rPr>
                <w:rFonts w:cs="Arial"/>
                <w:sz w:val="16"/>
                <w:szCs w:val="16"/>
                <w:lang w:val="sr-Cyrl-CS" w:eastAsia="ar-SA"/>
              </w:rPr>
              <w:t>Дуг животни век захваљујући моторима са директним хлађењем, заштитом од преоптерећења и дугом издржљивошћу графитних четкица;</w:t>
            </w:r>
          </w:p>
          <w:p w:rsidR="00B35EAE" w:rsidRPr="00B35EAE" w:rsidRDefault="00B35EAE" w:rsidP="00D34A98">
            <w:pPr>
              <w:numPr>
                <w:ilvl w:val="0"/>
                <w:numId w:val="60"/>
              </w:numPr>
              <w:suppressAutoHyphens/>
              <w:spacing w:before="0" w:after="200" w:line="276" w:lineRule="auto"/>
              <w:ind w:left="357" w:hanging="357"/>
              <w:contextualSpacing/>
              <w:jc w:val="left"/>
              <w:rPr>
                <w:rFonts w:cs="Arial"/>
                <w:sz w:val="16"/>
                <w:szCs w:val="16"/>
                <w:lang w:val="sr-Cyrl-CS" w:eastAsia="ar-SA"/>
              </w:rPr>
            </w:pPr>
            <w:r w:rsidRPr="00B35EAE">
              <w:rPr>
                <w:rFonts w:cs="Arial"/>
                <w:sz w:val="16"/>
                <w:szCs w:val="16"/>
                <w:lang w:val="sr-Cyrl-CS" w:eastAsia="ar-SA"/>
              </w:rPr>
              <w:t xml:space="preserve">Заштита корисника захваљујући систему KickBack Control и заштити од поновног покретања, </w:t>
            </w:r>
          </w:p>
          <w:p w:rsidR="00B35EAE" w:rsidRPr="00B35EAE" w:rsidRDefault="00B35EAE" w:rsidP="00D34A98">
            <w:pPr>
              <w:numPr>
                <w:ilvl w:val="0"/>
                <w:numId w:val="60"/>
              </w:numPr>
              <w:suppressAutoHyphens/>
              <w:spacing w:before="0" w:after="200" w:line="276" w:lineRule="auto"/>
              <w:ind w:left="357" w:hanging="357"/>
              <w:contextualSpacing/>
              <w:jc w:val="left"/>
              <w:rPr>
                <w:rFonts w:cs="Arial"/>
                <w:sz w:val="16"/>
                <w:szCs w:val="16"/>
                <w:lang w:val="sr-Cyrl-CS" w:eastAsia="ar-SA"/>
              </w:rPr>
            </w:pPr>
            <w:r w:rsidRPr="00B35EAE">
              <w:rPr>
                <w:rFonts w:cs="Arial"/>
                <w:sz w:val="16"/>
                <w:szCs w:val="16"/>
                <w:lang w:val="sr-Cyrl-CS" w:eastAsia="ar-SA"/>
              </w:rPr>
              <w:t>Избор броја обртаја у 6 степени за различите материјале;</w:t>
            </w:r>
          </w:p>
          <w:p w:rsidR="00B35EAE" w:rsidRPr="00B35EAE" w:rsidRDefault="00B35EAE" w:rsidP="00D34A98">
            <w:pPr>
              <w:numPr>
                <w:ilvl w:val="0"/>
                <w:numId w:val="60"/>
              </w:numPr>
              <w:suppressAutoHyphens/>
              <w:spacing w:before="0" w:after="200" w:line="276" w:lineRule="auto"/>
              <w:ind w:left="357" w:hanging="357"/>
              <w:contextualSpacing/>
              <w:jc w:val="left"/>
              <w:rPr>
                <w:rFonts w:cs="Arial"/>
                <w:sz w:val="16"/>
                <w:szCs w:val="16"/>
                <w:lang w:val="sr-Cyrl-CS" w:eastAsia="ar-SA"/>
              </w:rPr>
            </w:pPr>
            <w:r w:rsidRPr="00B35EAE">
              <w:rPr>
                <w:rFonts w:cs="Arial"/>
                <w:sz w:val="16"/>
                <w:szCs w:val="16"/>
                <w:lang w:val="sr-Cyrl-CS" w:eastAsia="ar-SA"/>
              </w:rPr>
              <w:t>Додатна дршка са контролом вибрација са редукцијом вибрације од 40% за рад без замарања (ЕN 60745);</w:t>
            </w:r>
          </w:p>
          <w:p w:rsidR="00B35EAE" w:rsidRPr="00B35EAE" w:rsidRDefault="00B35EAE" w:rsidP="00D34A98">
            <w:pPr>
              <w:numPr>
                <w:ilvl w:val="0"/>
                <w:numId w:val="60"/>
              </w:numPr>
              <w:suppressAutoHyphens/>
              <w:spacing w:before="0" w:after="200" w:line="276" w:lineRule="auto"/>
              <w:ind w:left="357" w:hanging="357"/>
              <w:contextualSpacing/>
              <w:jc w:val="left"/>
              <w:rPr>
                <w:rFonts w:cs="Arial"/>
                <w:sz w:val="16"/>
                <w:szCs w:val="16"/>
                <w:lang w:val="sr-Cyrl-CS" w:eastAsia="ar-SA"/>
              </w:rPr>
            </w:pPr>
            <w:r w:rsidRPr="00B35EAE">
              <w:rPr>
                <w:rFonts w:cs="Arial"/>
                <w:sz w:val="16"/>
                <w:szCs w:val="16"/>
                <w:lang w:val="sr-Cyrl-CS" w:eastAsia="ar-SA"/>
              </w:rPr>
              <w:t>Лагани старт и ограничење струје покретања;</w:t>
            </w:r>
          </w:p>
          <w:p w:rsidR="00B35EAE" w:rsidRPr="00B35EAE" w:rsidRDefault="00B35EAE" w:rsidP="00D34A98">
            <w:pPr>
              <w:numPr>
                <w:ilvl w:val="0"/>
                <w:numId w:val="60"/>
              </w:numPr>
              <w:suppressAutoHyphens/>
              <w:spacing w:before="0" w:after="200" w:line="276" w:lineRule="auto"/>
              <w:ind w:left="357" w:hanging="357"/>
              <w:contextualSpacing/>
              <w:jc w:val="left"/>
              <w:rPr>
                <w:rFonts w:cs="Arial"/>
                <w:sz w:val="16"/>
                <w:szCs w:val="16"/>
                <w:lang w:val="sr-Cyrl-CS" w:eastAsia="ar-SA"/>
              </w:rPr>
            </w:pPr>
            <w:r w:rsidRPr="00B35EAE">
              <w:rPr>
                <w:rFonts w:cs="Arial"/>
                <w:sz w:val="16"/>
                <w:szCs w:val="16"/>
                <w:lang w:val="sr-Cyrl-CS" w:eastAsia="ar-SA"/>
              </w:rPr>
              <w:t>Штитник, подесив без употребе алата – подешава се брзо и једноставно, штити поуздано;</w:t>
            </w:r>
          </w:p>
          <w:p w:rsidR="00B35EAE" w:rsidRPr="00B35EAE" w:rsidRDefault="00B35EAE" w:rsidP="00D34A98">
            <w:pPr>
              <w:numPr>
                <w:ilvl w:val="0"/>
                <w:numId w:val="60"/>
              </w:numPr>
              <w:suppressAutoHyphens/>
              <w:spacing w:before="0" w:after="200" w:line="276" w:lineRule="auto"/>
              <w:ind w:left="357" w:hanging="357"/>
              <w:contextualSpacing/>
              <w:jc w:val="left"/>
              <w:rPr>
                <w:rFonts w:cs="Arial"/>
                <w:sz w:val="16"/>
                <w:szCs w:val="16"/>
                <w:lang w:val="sr-Cyrl-CS" w:eastAsia="ar-SA"/>
              </w:rPr>
            </w:pPr>
            <w:r w:rsidRPr="00B35EAE">
              <w:rPr>
                <w:rFonts w:cs="Arial"/>
                <w:sz w:val="16"/>
                <w:szCs w:val="16"/>
                <w:lang w:val="sr-Cyrl-CS" w:eastAsia="ar-SA"/>
              </w:rPr>
              <w:t>Глава преносника покретљива у степенима по 90°;</w:t>
            </w:r>
          </w:p>
          <w:p w:rsidR="00B35EAE" w:rsidRPr="00B35EAE" w:rsidRDefault="00B35EAE" w:rsidP="00D34A98">
            <w:pPr>
              <w:numPr>
                <w:ilvl w:val="0"/>
                <w:numId w:val="60"/>
              </w:numPr>
              <w:suppressAutoHyphens/>
              <w:spacing w:before="0" w:after="200" w:line="276" w:lineRule="auto"/>
              <w:ind w:left="357" w:hanging="357"/>
              <w:contextualSpacing/>
              <w:jc w:val="left"/>
              <w:rPr>
                <w:rFonts w:cs="Arial"/>
                <w:sz w:val="16"/>
                <w:szCs w:val="16"/>
                <w:lang w:val="sr-Cyrl-CS" w:eastAsia="ar-SA"/>
              </w:rPr>
            </w:pPr>
            <w:r w:rsidRPr="00B35EAE">
              <w:rPr>
                <w:rFonts w:cs="Arial"/>
                <w:sz w:val="16"/>
                <w:szCs w:val="16"/>
                <w:lang w:val="sr-Cyrl-CS" w:eastAsia="ar-SA"/>
              </w:rPr>
              <w:t>Побољшани уводник кабла продужује животни век кабла;</w:t>
            </w:r>
          </w:p>
          <w:p w:rsidR="00B35EAE" w:rsidRPr="00B35EAE" w:rsidRDefault="00B35EAE" w:rsidP="00D34A98">
            <w:pPr>
              <w:numPr>
                <w:ilvl w:val="0"/>
                <w:numId w:val="60"/>
              </w:numPr>
              <w:suppressAutoHyphens/>
              <w:spacing w:before="0" w:after="200" w:line="276" w:lineRule="auto"/>
              <w:ind w:left="357" w:hanging="357"/>
              <w:contextualSpacing/>
              <w:jc w:val="left"/>
              <w:rPr>
                <w:rFonts w:cs="Arial"/>
                <w:sz w:val="16"/>
                <w:szCs w:val="16"/>
                <w:lang w:val="sr-Cyrl-CS" w:eastAsia="ar-SA"/>
              </w:rPr>
            </w:pPr>
            <w:r w:rsidRPr="00B35EAE">
              <w:rPr>
                <w:rFonts w:cs="Arial"/>
                <w:sz w:val="16"/>
                <w:szCs w:val="16"/>
                <w:lang w:val="sr-Cyrl-CS" w:eastAsia="ar-SA"/>
              </w:rPr>
              <w:t>Уз угаону брусилицу испоручити додатну дршку са контролом вибрација, кључ за две рупе, прихватну прирубницу, брзостезну навртку SDS</w:t>
            </w:r>
            <w:r w:rsidRPr="00B35EAE">
              <w:rPr>
                <w:rFonts w:cs="Arial"/>
                <w:sz w:val="16"/>
                <w:szCs w:val="16"/>
                <w:lang w:val="sr-Cyrl-RS" w:eastAsia="ar-SA"/>
              </w:rPr>
              <w:t>, затезну навртку</w:t>
            </w:r>
            <w:r w:rsidRPr="00B35EAE">
              <w:rPr>
                <w:rFonts w:cs="Arial"/>
                <w:sz w:val="16"/>
                <w:szCs w:val="16"/>
                <w:lang w:val="sr-Cyrl-CS" w:eastAsia="ar-SA"/>
              </w:rPr>
              <w:t xml:space="preserve"> и штитник;</w:t>
            </w:r>
          </w:p>
        </w:tc>
        <w:tc>
          <w:tcPr>
            <w:tcW w:w="138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ком.</w:t>
            </w:r>
          </w:p>
        </w:tc>
        <w:tc>
          <w:tcPr>
            <w:tcW w:w="1466" w:type="dxa"/>
            <w:shd w:val="clear" w:color="auto" w:fill="auto"/>
            <w:vAlign w:val="center"/>
          </w:tcPr>
          <w:p w:rsidR="00B35EAE" w:rsidRPr="00B35EAE" w:rsidRDefault="00B35EAE" w:rsidP="00B35EAE">
            <w:pPr>
              <w:spacing w:before="0"/>
              <w:jc w:val="center"/>
              <w:rPr>
                <w:rFonts w:cs="Arial"/>
                <w:sz w:val="16"/>
                <w:szCs w:val="16"/>
                <w:lang w:val="sr-Latn-RS"/>
              </w:rPr>
            </w:pPr>
            <w:r w:rsidRPr="00B35EAE">
              <w:rPr>
                <w:rFonts w:cs="Arial"/>
                <w:sz w:val="16"/>
                <w:szCs w:val="16"/>
                <w:lang w:val="sr-Latn-RS"/>
              </w:rPr>
              <w:t>2</w:t>
            </w:r>
          </w:p>
        </w:tc>
      </w:tr>
      <w:tr w:rsidR="00B35EAE" w:rsidRPr="00B35EAE" w:rsidTr="00364523">
        <w:trPr>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6</w:t>
            </w:r>
          </w:p>
        </w:tc>
        <w:tc>
          <w:tcPr>
            <w:tcW w:w="6245" w:type="dxa"/>
            <w:shd w:val="clear" w:color="auto" w:fill="auto"/>
            <w:vAlign w:val="center"/>
          </w:tcPr>
          <w:p w:rsidR="00B35EAE" w:rsidRPr="00B35EAE" w:rsidRDefault="00B35EAE" w:rsidP="00B35EAE">
            <w:pPr>
              <w:tabs>
                <w:tab w:val="left" w:pos="388"/>
              </w:tabs>
              <w:autoSpaceDE w:val="0"/>
              <w:autoSpaceDN w:val="0"/>
              <w:adjustRightInd w:val="0"/>
              <w:spacing w:before="0"/>
              <w:contextualSpacing/>
              <w:rPr>
                <w:rFonts w:cs="Arial"/>
                <w:sz w:val="16"/>
                <w:szCs w:val="16"/>
                <w:lang w:val="sr-Cyrl-RS"/>
              </w:rPr>
            </w:pPr>
            <w:r w:rsidRPr="00B35EAE">
              <w:rPr>
                <w:rFonts w:cs="Arial"/>
                <w:sz w:val="16"/>
                <w:szCs w:val="16"/>
                <w:lang w:val="sr-Cyrl-CS"/>
              </w:rPr>
              <w:t>Алат у гарнитури (147 делова) „</w:t>
            </w:r>
            <w:r w:rsidRPr="00B35EAE">
              <w:rPr>
                <w:rFonts w:cs="Arial"/>
                <w:sz w:val="16"/>
                <w:szCs w:val="16"/>
                <w:lang w:val="sr-Latn-RS"/>
              </w:rPr>
              <w:t>UNIOR</w:t>
            </w:r>
            <w:r w:rsidRPr="00B35EAE">
              <w:rPr>
                <w:rFonts w:cs="Arial"/>
                <w:sz w:val="16"/>
                <w:szCs w:val="16"/>
                <w:lang w:val="sr-Cyrl-CS"/>
              </w:rPr>
              <w:t>“</w:t>
            </w:r>
            <w:r w:rsidRPr="00B35EAE">
              <w:rPr>
                <w:rFonts w:cs="Arial"/>
                <w:sz w:val="16"/>
                <w:szCs w:val="16"/>
                <w:lang w:val="sr-Cyrl-RS"/>
              </w:rPr>
              <w:t xml:space="preserve"> 1000 </w:t>
            </w:r>
            <w:r w:rsidRPr="00B35EAE">
              <w:rPr>
                <w:rFonts w:cs="Arial"/>
                <w:sz w:val="16"/>
                <w:szCs w:val="16"/>
                <w:lang w:val="sr-Latn-RS"/>
              </w:rPr>
              <w:t>D</w:t>
            </w:r>
            <w:r w:rsidRPr="00B35EAE">
              <w:rPr>
                <w:rFonts w:cs="Arial"/>
                <w:sz w:val="16"/>
                <w:szCs w:val="16"/>
                <w:lang w:val="sr-Cyrl-RS"/>
              </w:rPr>
              <w:t xml:space="preserve">, </w:t>
            </w:r>
            <w:r w:rsidRPr="00B35EAE">
              <w:rPr>
                <w:rFonts w:cs="Arial"/>
                <w:sz w:val="16"/>
                <w:szCs w:val="16"/>
                <w:lang w:val="sr-Cyrl-CS"/>
              </w:rPr>
              <w:t>каталошки број</w:t>
            </w:r>
            <w:r w:rsidRPr="00B35EAE">
              <w:rPr>
                <w:rFonts w:cs="Arial"/>
                <w:sz w:val="16"/>
                <w:szCs w:val="16"/>
                <w:lang w:val="sr-Cyrl-RS"/>
              </w:rPr>
              <w:t>: 608143</w:t>
            </w:r>
            <w:r w:rsidRPr="00B35EAE">
              <w:rPr>
                <w:rFonts w:cs="Arial"/>
                <w:sz w:val="16"/>
                <w:szCs w:val="16"/>
                <w:lang w:val="sr-Cyrl-CS"/>
              </w:rPr>
              <w:t xml:space="preserve"> или одговарајући</w:t>
            </w:r>
            <w:r w:rsidRPr="00B35EAE">
              <w:rPr>
                <w:rFonts w:cs="Arial"/>
                <w:sz w:val="16"/>
                <w:szCs w:val="16"/>
                <w:lang w:val="sr-Cyrl-RS"/>
              </w:rPr>
              <w:t>;</w:t>
            </w:r>
          </w:p>
          <w:p w:rsidR="00B35EAE" w:rsidRPr="00B35EAE" w:rsidRDefault="00B35EAE" w:rsidP="00B35EAE">
            <w:pPr>
              <w:tabs>
                <w:tab w:val="left" w:pos="388"/>
              </w:tabs>
              <w:autoSpaceDE w:val="0"/>
              <w:autoSpaceDN w:val="0"/>
              <w:adjustRightInd w:val="0"/>
              <w:spacing w:before="0"/>
              <w:contextualSpacing/>
              <w:rPr>
                <w:rFonts w:cs="Arial"/>
                <w:sz w:val="16"/>
                <w:szCs w:val="16"/>
                <w:lang w:val="sr-Cyrl-RS"/>
              </w:rPr>
            </w:pPr>
            <w:r w:rsidRPr="00B35EAE">
              <w:rPr>
                <w:rFonts w:cs="Arial"/>
                <w:sz w:val="16"/>
                <w:szCs w:val="16"/>
                <w:lang w:val="sr-Cyrl-CS"/>
              </w:rPr>
              <w:t>Алат у гарнитури испоручити са</w:t>
            </w:r>
            <w:r w:rsidRPr="00B35EAE">
              <w:rPr>
                <w:rFonts w:cs="Arial"/>
                <w:sz w:val="16"/>
                <w:szCs w:val="16"/>
                <w:lang w:val="sr-Cyrl-RS"/>
              </w:rPr>
              <w:t>:</w:t>
            </w:r>
          </w:p>
          <w:p w:rsidR="00B35EAE" w:rsidRPr="00B35EAE" w:rsidRDefault="00B35EAE" w:rsidP="00D34A98">
            <w:pPr>
              <w:numPr>
                <w:ilvl w:val="0"/>
                <w:numId w:val="62"/>
              </w:numPr>
              <w:spacing w:before="0" w:after="200" w:line="276" w:lineRule="auto"/>
              <w:ind w:left="332" w:hanging="274"/>
              <w:contextualSpacing/>
              <w:jc w:val="left"/>
              <w:rPr>
                <w:rFonts w:cs="Arial"/>
                <w:sz w:val="16"/>
                <w:szCs w:val="16"/>
                <w:lang w:val="sr-Cyrl-CS"/>
              </w:rPr>
            </w:pPr>
            <w:r w:rsidRPr="00B35EAE">
              <w:rPr>
                <w:rFonts w:cs="Arial"/>
                <w:sz w:val="16"/>
                <w:szCs w:val="16"/>
                <w:lang w:val="sr-Cyrl-CS"/>
              </w:rPr>
              <w:t>Металном кутијом петоделном за алат „</w:t>
            </w:r>
            <w:r w:rsidRPr="00B35EAE">
              <w:rPr>
                <w:rFonts w:cs="Arial"/>
                <w:sz w:val="16"/>
                <w:szCs w:val="16"/>
                <w:lang w:val="sr-Latn-RS"/>
              </w:rPr>
              <w:t>UNIOR</w:t>
            </w:r>
            <w:r w:rsidRPr="00B35EAE">
              <w:rPr>
                <w:rFonts w:cs="Arial"/>
                <w:sz w:val="16"/>
                <w:szCs w:val="16"/>
                <w:lang w:val="sr-Cyrl-CS"/>
              </w:rPr>
              <w:t xml:space="preserve">“ 915/5 каталошки број:607137, дужине </w:t>
            </w:r>
            <w:r w:rsidRPr="00B35EAE">
              <w:rPr>
                <w:rFonts w:cs="Arial"/>
                <w:sz w:val="16"/>
                <w:szCs w:val="16"/>
                <w:lang w:val="sr-Latn-RS"/>
              </w:rPr>
              <w:t>L</w:t>
            </w:r>
            <w:r w:rsidRPr="00B35EAE">
              <w:rPr>
                <w:rFonts w:cs="Arial"/>
                <w:sz w:val="16"/>
                <w:szCs w:val="16"/>
                <w:lang w:val="sr-Cyrl-CS"/>
              </w:rPr>
              <w:t>=585</w:t>
            </w:r>
            <w:r w:rsidRPr="00B35EAE">
              <w:rPr>
                <w:rFonts w:cs="Arial"/>
                <w:sz w:val="16"/>
                <w:szCs w:val="16"/>
                <w:lang w:val="sr-Latn-RS"/>
              </w:rPr>
              <w:t>mm</w:t>
            </w:r>
            <w:r w:rsidRPr="00B35EAE">
              <w:rPr>
                <w:rFonts w:cs="Arial"/>
                <w:sz w:val="16"/>
                <w:szCs w:val="16"/>
                <w:lang w:val="sr-Cyrl-CS"/>
              </w:rPr>
              <w:t xml:space="preserve"> или одговарајућом (ком. 2);</w:t>
            </w:r>
          </w:p>
        </w:tc>
        <w:tc>
          <w:tcPr>
            <w:tcW w:w="138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ком.</w:t>
            </w:r>
          </w:p>
        </w:tc>
        <w:tc>
          <w:tcPr>
            <w:tcW w:w="146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w:t>
            </w:r>
          </w:p>
        </w:tc>
      </w:tr>
      <w:tr w:rsidR="00B35EAE" w:rsidRPr="00B35EAE" w:rsidTr="00364523">
        <w:trPr>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7.</w:t>
            </w:r>
          </w:p>
        </w:tc>
        <w:tc>
          <w:tcPr>
            <w:tcW w:w="6245" w:type="dxa"/>
            <w:shd w:val="clear" w:color="auto" w:fill="auto"/>
            <w:vAlign w:val="center"/>
          </w:tcPr>
          <w:p w:rsidR="00B35EAE" w:rsidRPr="00B35EAE" w:rsidRDefault="00B35EAE" w:rsidP="00B35EAE">
            <w:pPr>
              <w:spacing w:before="0"/>
              <w:rPr>
                <w:rFonts w:cs="Arial"/>
                <w:sz w:val="16"/>
                <w:szCs w:val="16"/>
                <w:lang w:val="sr-Cyrl-RS" w:eastAsia="hr-HR"/>
              </w:rPr>
            </w:pPr>
            <w:r w:rsidRPr="00B35EAE">
              <w:rPr>
                <w:rFonts w:cs="Arial"/>
                <w:sz w:val="16"/>
                <w:szCs w:val="16"/>
                <w:lang w:val="sr-Cyrl-RS" w:eastAsia="hr-HR"/>
              </w:rPr>
              <w:t>Ручна преса за подмазивање (декаламит) са</w:t>
            </w:r>
            <w:r w:rsidRPr="00B35EAE">
              <w:rPr>
                <w:rFonts w:cs="Arial"/>
                <w:sz w:val="16"/>
                <w:szCs w:val="16"/>
                <w:lang w:val="sr-Cyrl-CS" w:eastAsia="hr-HR"/>
              </w:rPr>
              <w:t xml:space="preserve"> следећим карактеристикама</w:t>
            </w:r>
            <w:r w:rsidRPr="00B35EAE">
              <w:rPr>
                <w:rFonts w:cs="Arial"/>
                <w:sz w:val="16"/>
                <w:szCs w:val="16"/>
                <w:lang w:val="sr-Cyrl-RS" w:eastAsia="hr-HR"/>
              </w:rPr>
              <w:t>:</w:t>
            </w:r>
          </w:p>
          <w:p w:rsidR="00B35EAE" w:rsidRPr="00B35EAE" w:rsidRDefault="00B35EAE" w:rsidP="00D34A98">
            <w:pPr>
              <w:numPr>
                <w:ilvl w:val="0"/>
                <w:numId w:val="63"/>
              </w:numPr>
              <w:spacing w:before="0" w:after="200" w:line="276" w:lineRule="auto"/>
              <w:ind w:left="138" w:hanging="138"/>
              <w:jc w:val="left"/>
              <w:rPr>
                <w:rFonts w:cs="Arial"/>
                <w:sz w:val="16"/>
                <w:szCs w:val="16"/>
                <w:lang w:val="sr-Latn-RS" w:eastAsia="hr-HR"/>
              </w:rPr>
            </w:pPr>
            <w:r w:rsidRPr="00B35EAE">
              <w:rPr>
                <w:rFonts w:cs="Arial"/>
                <w:sz w:val="16"/>
                <w:szCs w:val="16"/>
                <w:lang w:val="sr-Cyrl-CS" w:eastAsia="hr-HR"/>
              </w:rPr>
              <w:t>Капацитет</w:t>
            </w:r>
            <w:r w:rsidRPr="00B35EAE">
              <w:rPr>
                <w:rFonts w:cs="Arial"/>
                <w:sz w:val="16"/>
                <w:szCs w:val="16"/>
                <w:lang w:val="sr-Latn-RS" w:eastAsia="hr-HR"/>
              </w:rPr>
              <w:t>:500cm</w:t>
            </w:r>
            <w:r w:rsidRPr="00B35EAE">
              <w:rPr>
                <w:rFonts w:cs="Arial"/>
                <w:sz w:val="16"/>
                <w:szCs w:val="16"/>
                <w:vertAlign w:val="superscript"/>
                <w:lang w:val="sr-Latn-RS" w:eastAsia="hr-HR"/>
              </w:rPr>
              <w:t>3</w:t>
            </w:r>
            <w:r w:rsidRPr="00B35EAE">
              <w:rPr>
                <w:rFonts w:cs="Arial"/>
                <w:sz w:val="16"/>
                <w:szCs w:val="16"/>
                <w:lang w:val="sr-Latn-RS" w:eastAsia="hr-HR"/>
              </w:rPr>
              <w:t>;</w:t>
            </w:r>
          </w:p>
          <w:p w:rsidR="00B35EAE" w:rsidRPr="00B35EAE" w:rsidRDefault="00B35EAE" w:rsidP="00D34A98">
            <w:pPr>
              <w:numPr>
                <w:ilvl w:val="0"/>
                <w:numId w:val="63"/>
              </w:numPr>
              <w:spacing w:before="0" w:after="200" w:line="276" w:lineRule="auto"/>
              <w:ind w:left="138" w:hanging="138"/>
              <w:jc w:val="left"/>
              <w:rPr>
                <w:rFonts w:cs="Arial"/>
                <w:sz w:val="16"/>
                <w:szCs w:val="16"/>
                <w:lang w:val="sr-Latn-RS" w:eastAsia="hr-HR"/>
              </w:rPr>
            </w:pPr>
            <w:r w:rsidRPr="00B35EAE">
              <w:rPr>
                <w:rFonts w:cs="Arial"/>
                <w:sz w:val="16"/>
                <w:szCs w:val="16"/>
                <w:lang w:val="sr-Cyrl-CS" w:eastAsia="hr-HR"/>
              </w:rPr>
              <w:t>Могућност независног пуњења или коришћење патрона</w:t>
            </w:r>
            <w:r w:rsidRPr="00B35EAE">
              <w:rPr>
                <w:rFonts w:cs="Arial"/>
                <w:sz w:val="16"/>
                <w:szCs w:val="16"/>
                <w:lang w:val="sr-Latn-RS" w:eastAsia="hr-HR"/>
              </w:rPr>
              <w:t>;</w:t>
            </w:r>
          </w:p>
          <w:p w:rsidR="00B35EAE" w:rsidRPr="00B35EAE" w:rsidRDefault="00B35EAE" w:rsidP="00D34A98">
            <w:pPr>
              <w:numPr>
                <w:ilvl w:val="0"/>
                <w:numId w:val="63"/>
              </w:numPr>
              <w:spacing w:before="0" w:after="200" w:line="276" w:lineRule="auto"/>
              <w:ind w:left="138" w:hanging="138"/>
              <w:jc w:val="left"/>
              <w:rPr>
                <w:rFonts w:cs="Arial"/>
                <w:sz w:val="16"/>
                <w:szCs w:val="16"/>
                <w:lang w:val="sr-Latn-RS" w:eastAsia="hr-HR"/>
              </w:rPr>
            </w:pPr>
            <w:r w:rsidRPr="00B35EAE">
              <w:rPr>
                <w:rFonts w:cs="Arial"/>
                <w:sz w:val="16"/>
                <w:szCs w:val="16"/>
                <w:lang w:val="sr-Cyrl-CS" w:eastAsia="hr-HR"/>
              </w:rPr>
              <w:t>Притисак пражњења</w:t>
            </w:r>
            <w:r w:rsidRPr="00B35EAE">
              <w:rPr>
                <w:rFonts w:cs="Arial"/>
                <w:sz w:val="16"/>
                <w:szCs w:val="16"/>
                <w:lang w:val="sr-Latn-RS" w:eastAsia="hr-HR"/>
              </w:rPr>
              <w:t>:</w:t>
            </w:r>
            <w:r w:rsidRPr="00B35EAE">
              <w:rPr>
                <w:rFonts w:cs="Arial"/>
                <w:sz w:val="16"/>
                <w:szCs w:val="16"/>
                <w:lang w:val="sr-Cyrl-CS" w:eastAsia="hr-HR"/>
              </w:rPr>
              <w:t>до 400</w:t>
            </w:r>
            <w:r w:rsidRPr="00B35EAE">
              <w:rPr>
                <w:rFonts w:cs="Arial"/>
                <w:sz w:val="16"/>
                <w:szCs w:val="16"/>
                <w:lang w:val="hr-HR" w:eastAsia="hr-HR"/>
              </w:rPr>
              <w:t xml:space="preserve"> bar</w:t>
            </w:r>
            <w:r w:rsidRPr="00B35EAE">
              <w:rPr>
                <w:rFonts w:cs="Arial"/>
                <w:sz w:val="16"/>
                <w:szCs w:val="16"/>
                <w:lang w:val="sr-Latn-RS" w:eastAsia="hr-HR"/>
              </w:rPr>
              <w:t>;</w:t>
            </w:r>
          </w:p>
          <w:p w:rsidR="00B35EAE" w:rsidRPr="00B35EAE" w:rsidRDefault="00B35EAE" w:rsidP="00D34A98">
            <w:pPr>
              <w:numPr>
                <w:ilvl w:val="0"/>
                <w:numId w:val="63"/>
              </w:numPr>
              <w:spacing w:before="0" w:after="200" w:line="276" w:lineRule="auto"/>
              <w:ind w:left="138" w:hanging="138"/>
              <w:jc w:val="left"/>
              <w:rPr>
                <w:rFonts w:cs="Arial"/>
                <w:sz w:val="16"/>
                <w:szCs w:val="16"/>
                <w:lang w:val="sr-Latn-RS" w:eastAsia="hr-HR"/>
              </w:rPr>
            </w:pPr>
            <w:r w:rsidRPr="00B35EAE">
              <w:rPr>
                <w:rFonts w:cs="Arial"/>
                <w:sz w:val="16"/>
                <w:szCs w:val="16"/>
                <w:lang w:val="sr-Cyrl-CS" w:eastAsia="hr-HR"/>
              </w:rPr>
              <w:t xml:space="preserve">Флексибилно црево високог притиска, дужине </w:t>
            </w:r>
            <w:r w:rsidRPr="00B35EAE">
              <w:rPr>
                <w:rFonts w:cs="Arial"/>
                <w:sz w:val="16"/>
                <w:szCs w:val="16"/>
                <w:lang w:val="sr-Latn-RS" w:eastAsia="hr-HR"/>
              </w:rPr>
              <w:t>L</w:t>
            </w:r>
            <w:r w:rsidRPr="00B35EAE">
              <w:rPr>
                <w:rFonts w:cs="Arial"/>
                <w:sz w:val="16"/>
                <w:szCs w:val="16"/>
                <w:lang w:val="hr-HR" w:eastAsia="hr-HR"/>
              </w:rPr>
              <w:t>=300mm</w:t>
            </w:r>
            <w:r w:rsidRPr="00B35EAE">
              <w:rPr>
                <w:rFonts w:cs="Arial"/>
                <w:sz w:val="16"/>
                <w:szCs w:val="16"/>
                <w:lang w:val="sr-Cyrl-RS" w:eastAsia="hr-HR"/>
              </w:rPr>
              <w:t xml:space="preserve"> са навојем</w:t>
            </w:r>
            <w:r w:rsidRPr="00B35EAE">
              <w:rPr>
                <w:rFonts w:cs="Arial"/>
                <w:sz w:val="16"/>
                <w:szCs w:val="16"/>
                <w:lang w:val="hr-HR" w:eastAsia="hr-HR"/>
              </w:rPr>
              <w:t xml:space="preserve"> M10×1;</w:t>
            </w:r>
          </w:p>
          <w:p w:rsidR="00B35EAE" w:rsidRPr="00B35EAE" w:rsidRDefault="00B35EAE" w:rsidP="00D34A98">
            <w:pPr>
              <w:numPr>
                <w:ilvl w:val="0"/>
                <w:numId w:val="63"/>
              </w:numPr>
              <w:spacing w:before="0" w:after="200" w:line="276" w:lineRule="auto"/>
              <w:ind w:left="138" w:hanging="138"/>
              <w:jc w:val="left"/>
              <w:rPr>
                <w:rFonts w:cs="Arial"/>
                <w:sz w:val="16"/>
                <w:szCs w:val="16"/>
                <w:lang w:val="sr-Latn-RS" w:eastAsia="hr-HR"/>
              </w:rPr>
            </w:pPr>
            <w:r w:rsidRPr="00B35EAE">
              <w:rPr>
                <w:rFonts w:cs="Arial"/>
                <w:sz w:val="16"/>
                <w:szCs w:val="16"/>
                <w:lang w:val="sr-Cyrl-CS" w:eastAsia="hr-HR"/>
              </w:rPr>
              <w:t xml:space="preserve">Прихватни навој </w:t>
            </w:r>
            <w:r w:rsidRPr="00B35EAE">
              <w:rPr>
                <w:rFonts w:cs="Arial"/>
                <w:sz w:val="16"/>
                <w:szCs w:val="16"/>
                <w:lang w:val="hr-HR" w:eastAsia="hr-HR"/>
              </w:rPr>
              <w:t>M10×1;</w:t>
            </w:r>
          </w:p>
          <w:p w:rsidR="00B35EAE" w:rsidRPr="00B35EAE" w:rsidRDefault="00B35EAE" w:rsidP="00D34A98">
            <w:pPr>
              <w:numPr>
                <w:ilvl w:val="0"/>
                <w:numId w:val="63"/>
              </w:numPr>
              <w:spacing w:before="0" w:after="200" w:line="276" w:lineRule="auto"/>
              <w:ind w:left="138" w:hanging="138"/>
              <w:jc w:val="left"/>
              <w:rPr>
                <w:rFonts w:cs="Arial"/>
                <w:sz w:val="16"/>
                <w:szCs w:val="16"/>
                <w:lang w:val="sr-Latn-RS" w:eastAsia="hr-HR"/>
              </w:rPr>
            </w:pPr>
            <w:r w:rsidRPr="00B35EAE">
              <w:rPr>
                <w:rFonts w:cs="Arial"/>
                <w:sz w:val="16"/>
                <w:szCs w:val="16"/>
                <w:lang w:val="sr-Cyrl-CS" w:eastAsia="hr-HR"/>
              </w:rPr>
              <w:t>Глава мазалице</w:t>
            </w:r>
            <w:r w:rsidRPr="00B35EAE">
              <w:rPr>
                <w:rFonts w:cs="Arial"/>
                <w:sz w:val="16"/>
                <w:szCs w:val="16"/>
                <w:lang w:val="sr-Latn-RS" w:eastAsia="hr-HR"/>
              </w:rPr>
              <w:t xml:space="preserve">: Ameriken </w:t>
            </w:r>
            <w:r w:rsidRPr="00B35EAE">
              <w:rPr>
                <w:rFonts w:cs="Arial"/>
                <w:sz w:val="16"/>
                <w:szCs w:val="16"/>
                <w:lang w:val="hr-HR" w:eastAsia="hr-HR"/>
              </w:rPr>
              <w:t>M10×1</w:t>
            </w:r>
            <w:r w:rsidRPr="00B35EAE">
              <w:rPr>
                <w:rFonts w:cs="Arial"/>
                <w:sz w:val="16"/>
                <w:szCs w:val="16"/>
                <w:lang w:val="sr-Latn-RS" w:eastAsia="hr-HR"/>
              </w:rPr>
              <w:t>;</w:t>
            </w:r>
          </w:p>
        </w:tc>
        <w:tc>
          <w:tcPr>
            <w:tcW w:w="138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ком.</w:t>
            </w:r>
          </w:p>
        </w:tc>
        <w:tc>
          <w:tcPr>
            <w:tcW w:w="146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10</w:t>
            </w:r>
          </w:p>
        </w:tc>
      </w:tr>
      <w:tr w:rsidR="00B35EAE" w:rsidRPr="00B35EAE" w:rsidTr="00364523">
        <w:trPr>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8.</w:t>
            </w:r>
          </w:p>
        </w:tc>
        <w:tc>
          <w:tcPr>
            <w:tcW w:w="6245" w:type="dxa"/>
            <w:shd w:val="clear" w:color="auto" w:fill="auto"/>
            <w:vAlign w:val="center"/>
          </w:tcPr>
          <w:p w:rsidR="00B35EAE" w:rsidRPr="00B35EAE" w:rsidRDefault="00B35EAE" w:rsidP="00B35EAE">
            <w:pPr>
              <w:spacing w:before="0"/>
              <w:rPr>
                <w:rFonts w:cs="Arial"/>
                <w:sz w:val="16"/>
                <w:szCs w:val="16"/>
                <w:lang w:val="sr-Cyrl-RS" w:eastAsia="hr-HR"/>
              </w:rPr>
            </w:pPr>
            <w:r w:rsidRPr="00B35EAE">
              <w:rPr>
                <w:rFonts w:cs="Arial"/>
                <w:sz w:val="16"/>
                <w:szCs w:val="16"/>
                <w:lang w:val="sr-Cyrl-RS" w:eastAsia="hr-HR"/>
              </w:rPr>
              <w:t xml:space="preserve">Цев (црево) ручне мазалице дужине </w:t>
            </w:r>
            <w:r w:rsidRPr="00B35EAE">
              <w:rPr>
                <w:rFonts w:cs="Arial"/>
                <w:sz w:val="16"/>
                <w:szCs w:val="16"/>
                <w:lang w:val="hr-HR" w:eastAsia="hr-HR"/>
              </w:rPr>
              <w:t>L=320mm;</w:t>
            </w:r>
          </w:p>
        </w:tc>
        <w:tc>
          <w:tcPr>
            <w:tcW w:w="138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ком.</w:t>
            </w:r>
          </w:p>
        </w:tc>
        <w:tc>
          <w:tcPr>
            <w:tcW w:w="146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10</w:t>
            </w:r>
          </w:p>
        </w:tc>
      </w:tr>
      <w:tr w:rsidR="00B35EAE" w:rsidRPr="00B35EAE" w:rsidTr="00364523">
        <w:trPr>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9.</w:t>
            </w:r>
          </w:p>
        </w:tc>
        <w:tc>
          <w:tcPr>
            <w:tcW w:w="6245" w:type="dxa"/>
            <w:shd w:val="clear" w:color="auto" w:fill="auto"/>
            <w:vAlign w:val="center"/>
          </w:tcPr>
          <w:p w:rsidR="00B35EAE" w:rsidRPr="00B35EAE" w:rsidRDefault="00B35EAE" w:rsidP="00B35EAE">
            <w:pPr>
              <w:spacing w:before="0"/>
              <w:jc w:val="left"/>
              <w:rPr>
                <w:rFonts w:cs="Arial"/>
                <w:sz w:val="16"/>
                <w:szCs w:val="16"/>
                <w:lang w:val="sr-Cyrl-RS" w:eastAsia="hr-HR"/>
              </w:rPr>
            </w:pPr>
            <w:r w:rsidRPr="00B35EAE">
              <w:rPr>
                <w:rFonts w:cs="Arial"/>
                <w:sz w:val="16"/>
                <w:szCs w:val="16"/>
                <w:lang w:val="sr-Cyrl-RS" w:eastAsia="hr-HR"/>
              </w:rPr>
              <w:t xml:space="preserve">Глава за пресу за подмазивање; </w:t>
            </w:r>
          </w:p>
          <w:p w:rsidR="00B35EAE" w:rsidRPr="00B35EAE" w:rsidRDefault="00B35EAE" w:rsidP="00B35EAE">
            <w:pPr>
              <w:spacing w:before="0"/>
              <w:rPr>
                <w:rFonts w:cs="Arial"/>
                <w:sz w:val="16"/>
                <w:szCs w:val="16"/>
                <w:lang w:val="sr-Cyrl-RS" w:eastAsia="hr-HR"/>
              </w:rPr>
            </w:pPr>
            <w:r w:rsidRPr="00B35EAE">
              <w:rPr>
                <w:rFonts w:cs="Arial"/>
                <w:sz w:val="16"/>
                <w:szCs w:val="16"/>
                <w:lang w:val="sr-Cyrl-RS" w:eastAsia="hr-HR"/>
              </w:rPr>
              <w:t>тип “</w:t>
            </w:r>
            <w:r w:rsidRPr="00B35EAE">
              <w:rPr>
                <w:rFonts w:cs="Arial"/>
                <w:sz w:val="16"/>
                <w:szCs w:val="16"/>
                <w:lang w:val="sr-Latn-RS" w:eastAsia="hr-HR"/>
              </w:rPr>
              <w:t>PIONIR</w:t>
            </w:r>
            <w:r w:rsidRPr="00B35EAE">
              <w:rPr>
                <w:rFonts w:cs="Arial"/>
                <w:sz w:val="16"/>
                <w:szCs w:val="16"/>
                <w:lang w:val="sr-Cyrl-RS" w:eastAsia="hr-HR"/>
              </w:rPr>
              <w:t xml:space="preserve">” </w:t>
            </w:r>
            <w:r w:rsidRPr="00B35EAE">
              <w:rPr>
                <w:rFonts w:cs="Arial"/>
                <w:sz w:val="16"/>
                <w:szCs w:val="16"/>
                <w:lang w:val="sr-Latn-RS" w:eastAsia="hr-HR"/>
              </w:rPr>
              <w:t>DIN</w:t>
            </w:r>
            <w:r w:rsidRPr="00B35EAE">
              <w:rPr>
                <w:rFonts w:cs="Arial"/>
                <w:sz w:val="16"/>
                <w:szCs w:val="16"/>
                <w:lang w:val="sr-Cyrl-RS" w:eastAsia="hr-HR"/>
              </w:rPr>
              <w:t xml:space="preserve"> 3404</w:t>
            </w:r>
          </w:p>
        </w:tc>
        <w:tc>
          <w:tcPr>
            <w:tcW w:w="138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ком.</w:t>
            </w:r>
          </w:p>
        </w:tc>
        <w:tc>
          <w:tcPr>
            <w:tcW w:w="146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100</w:t>
            </w:r>
          </w:p>
        </w:tc>
      </w:tr>
      <w:tr w:rsidR="00B35EAE" w:rsidRPr="00B35EAE" w:rsidTr="00364523">
        <w:trPr>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lastRenderedPageBreak/>
              <w:t>10.</w:t>
            </w:r>
          </w:p>
        </w:tc>
        <w:tc>
          <w:tcPr>
            <w:tcW w:w="6245" w:type="dxa"/>
            <w:shd w:val="clear" w:color="auto" w:fill="auto"/>
            <w:vAlign w:val="center"/>
          </w:tcPr>
          <w:p w:rsidR="00B35EAE" w:rsidRPr="00B35EAE" w:rsidRDefault="00B35EAE" w:rsidP="00B35EAE">
            <w:pPr>
              <w:spacing w:before="0"/>
              <w:rPr>
                <w:rFonts w:cs="Arial"/>
                <w:sz w:val="16"/>
                <w:szCs w:val="16"/>
                <w:lang w:val="sr-Cyrl-RS" w:eastAsia="hr-HR"/>
              </w:rPr>
            </w:pPr>
            <w:r w:rsidRPr="00B35EAE">
              <w:rPr>
                <w:rFonts w:cs="Arial"/>
                <w:sz w:val="16"/>
                <w:szCs w:val="16"/>
                <w:lang w:val="sr-Cyrl-CS" w:eastAsia="hr-HR"/>
              </w:rPr>
              <w:t>Ручна п</w:t>
            </w:r>
            <w:r w:rsidRPr="00B35EAE">
              <w:rPr>
                <w:rFonts w:cs="Arial"/>
                <w:sz w:val="16"/>
                <w:szCs w:val="16"/>
                <w:lang w:val="sr-Cyrl-RS" w:eastAsia="hr-HR"/>
              </w:rPr>
              <w:t>умпа за претакање уља са</w:t>
            </w:r>
            <w:r w:rsidRPr="00B35EAE">
              <w:rPr>
                <w:rFonts w:cs="Arial"/>
                <w:sz w:val="16"/>
                <w:szCs w:val="16"/>
                <w:lang w:val="sr-Cyrl-CS" w:eastAsia="hr-HR"/>
              </w:rPr>
              <w:t xml:space="preserve"> следећим карактеристикама</w:t>
            </w:r>
            <w:r w:rsidRPr="00B35EAE">
              <w:rPr>
                <w:rFonts w:cs="Arial"/>
                <w:sz w:val="16"/>
                <w:szCs w:val="16"/>
                <w:lang w:val="sr-Cyrl-RS" w:eastAsia="hr-HR"/>
              </w:rPr>
              <w:t>:</w:t>
            </w:r>
          </w:p>
          <w:p w:rsidR="00B35EAE" w:rsidRPr="00B35EAE" w:rsidRDefault="00B35EAE" w:rsidP="00D34A98">
            <w:pPr>
              <w:numPr>
                <w:ilvl w:val="0"/>
                <w:numId w:val="63"/>
              </w:numPr>
              <w:spacing w:before="0" w:after="200" w:line="276" w:lineRule="auto"/>
              <w:ind w:left="138" w:hanging="138"/>
              <w:jc w:val="left"/>
              <w:rPr>
                <w:rFonts w:cs="Arial"/>
                <w:sz w:val="16"/>
                <w:szCs w:val="16"/>
                <w:lang w:val="sr-Latn-RS" w:eastAsia="hr-HR"/>
              </w:rPr>
            </w:pPr>
            <w:r w:rsidRPr="00B35EAE">
              <w:rPr>
                <w:rFonts w:cs="Arial"/>
                <w:sz w:val="16"/>
                <w:szCs w:val="16"/>
                <w:lang w:val="sr-Cyrl-CS" w:eastAsia="hr-HR"/>
              </w:rPr>
              <w:t>Проток</w:t>
            </w:r>
            <w:r w:rsidRPr="00B35EAE">
              <w:rPr>
                <w:rFonts w:cs="Arial"/>
                <w:sz w:val="16"/>
                <w:szCs w:val="16"/>
                <w:lang w:val="sr-Latn-RS" w:eastAsia="hr-HR"/>
              </w:rPr>
              <w:t>:</w:t>
            </w:r>
            <w:r w:rsidRPr="00B35EAE">
              <w:rPr>
                <w:rFonts w:cs="Arial"/>
                <w:sz w:val="16"/>
                <w:szCs w:val="16"/>
                <w:lang w:val="sr-Cyrl-CS" w:eastAsia="hr-HR"/>
              </w:rPr>
              <w:t>16</w:t>
            </w:r>
            <w:r w:rsidRPr="00B35EAE">
              <w:rPr>
                <w:rFonts w:cs="Arial"/>
                <w:sz w:val="16"/>
                <w:szCs w:val="16"/>
                <w:lang w:val="sr-Latn-RS" w:eastAsia="hr-HR"/>
              </w:rPr>
              <w:t>l/min;</w:t>
            </w:r>
          </w:p>
          <w:p w:rsidR="00B35EAE" w:rsidRPr="00B35EAE" w:rsidRDefault="00B35EAE" w:rsidP="00D34A98">
            <w:pPr>
              <w:numPr>
                <w:ilvl w:val="0"/>
                <w:numId w:val="63"/>
              </w:numPr>
              <w:spacing w:before="0" w:after="200" w:line="276" w:lineRule="auto"/>
              <w:ind w:left="138" w:hanging="138"/>
              <w:jc w:val="left"/>
              <w:rPr>
                <w:rFonts w:cs="Arial"/>
                <w:sz w:val="16"/>
                <w:szCs w:val="16"/>
                <w:lang w:val="sr-Latn-RS" w:eastAsia="hr-HR"/>
              </w:rPr>
            </w:pPr>
            <w:r w:rsidRPr="00B35EAE">
              <w:rPr>
                <w:rFonts w:cs="Arial"/>
                <w:sz w:val="16"/>
                <w:szCs w:val="16"/>
                <w:lang w:val="sr-Cyrl-CS" w:eastAsia="hr-HR"/>
              </w:rPr>
              <w:t xml:space="preserve">За претакање уља вискозитета до </w:t>
            </w:r>
            <w:r w:rsidRPr="00B35EAE">
              <w:rPr>
                <w:rFonts w:cs="Arial"/>
                <w:sz w:val="16"/>
                <w:szCs w:val="16"/>
                <w:lang w:val="hr-HR" w:eastAsia="hr-HR"/>
              </w:rPr>
              <w:t>SAE 90</w:t>
            </w:r>
            <w:r w:rsidRPr="00B35EAE">
              <w:rPr>
                <w:rFonts w:cs="Arial"/>
                <w:sz w:val="16"/>
                <w:szCs w:val="16"/>
                <w:lang w:val="sr-Latn-RS" w:eastAsia="hr-HR"/>
              </w:rPr>
              <w:t>;</w:t>
            </w:r>
          </w:p>
          <w:p w:rsidR="00B35EAE" w:rsidRPr="00B35EAE" w:rsidRDefault="00B35EAE" w:rsidP="00D34A98">
            <w:pPr>
              <w:numPr>
                <w:ilvl w:val="0"/>
                <w:numId w:val="63"/>
              </w:numPr>
              <w:spacing w:before="0" w:after="200" w:line="276" w:lineRule="auto"/>
              <w:ind w:left="138" w:hanging="138"/>
              <w:jc w:val="left"/>
              <w:rPr>
                <w:rFonts w:cs="Arial"/>
                <w:sz w:val="16"/>
                <w:szCs w:val="16"/>
                <w:lang w:val="sr-Latn-RS" w:eastAsia="hr-HR"/>
              </w:rPr>
            </w:pPr>
            <w:r w:rsidRPr="00B35EAE">
              <w:rPr>
                <w:rFonts w:cs="Arial"/>
                <w:sz w:val="16"/>
                <w:szCs w:val="16"/>
                <w:lang w:val="sr-Cyrl-CS" w:eastAsia="hr-HR"/>
              </w:rPr>
              <w:t xml:space="preserve">Намењена је </w:t>
            </w:r>
            <w:r w:rsidRPr="00B35EAE">
              <w:rPr>
                <w:rFonts w:cs="Arial"/>
                <w:sz w:val="16"/>
                <w:szCs w:val="16"/>
                <w:lang w:val="sr-Cyrl-RS" w:eastAsia="hr-HR"/>
              </w:rPr>
              <w:t>за</w:t>
            </w:r>
            <w:r w:rsidRPr="00B35EAE">
              <w:rPr>
                <w:rFonts w:cs="Arial"/>
                <w:sz w:val="16"/>
                <w:szCs w:val="16"/>
                <w:lang w:val="sr-Cyrl-CS" w:eastAsia="hr-HR"/>
              </w:rPr>
              <w:t xml:space="preserve"> претакање</w:t>
            </w:r>
            <w:r w:rsidRPr="00B35EAE">
              <w:rPr>
                <w:rFonts w:cs="Arial"/>
                <w:sz w:val="16"/>
                <w:szCs w:val="16"/>
                <w:lang w:val="sr-Cyrl-RS" w:eastAsia="hr-HR"/>
              </w:rPr>
              <w:t xml:space="preserve"> неагресивн</w:t>
            </w:r>
            <w:r w:rsidRPr="00B35EAE">
              <w:rPr>
                <w:rFonts w:cs="Arial"/>
                <w:sz w:val="16"/>
                <w:szCs w:val="16"/>
                <w:lang w:val="sr-Cyrl-CS" w:eastAsia="hr-HR"/>
              </w:rPr>
              <w:t>их флуида и течности као што су</w:t>
            </w:r>
            <w:r w:rsidRPr="00B35EAE">
              <w:rPr>
                <w:rFonts w:cs="Arial"/>
                <w:sz w:val="16"/>
                <w:szCs w:val="16"/>
                <w:lang w:val="sr-Cyrl-RS" w:eastAsia="hr-HR"/>
              </w:rPr>
              <w:t xml:space="preserve"> </w:t>
            </w:r>
            <w:r w:rsidRPr="00B35EAE">
              <w:rPr>
                <w:rFonts w:cs="Arial"/>
                <w:sz w:val="16"/>
                <w:szCs w:val="16"/>
                <w:lang w:val="sr-Cyrl-CS" w:eastAsia="hr-HR"/>
              </w:rPr>
              <w:t>уље</w:t>
            </w:r>
            <w:r w:rsidRPr="00B35EAE">
              <w:rPr>
                <w:rFonts w:cs="Arial"/>
                <w:sz w:val="16"/>
                <w:szCs w:val="16"/>
                <w:lang w:val="sr-Cyrl-RS" w:eastAsia="hr-HR"/>
              </w:rPr>
              <w:t>, лож</w:t>
            </w:r>
            <w:r w:rsidRPr="00B35EAE">
              <w:rPr>
                <w:rFonts w:cs="Arial"/>
                <w:sz w:val="16"/>
                <w:szCs w:val="16"/>
                <w:lang w:val="sr-Cyrl-CS" w:eastAsia="hr-HR"/>
              </w:rPr>
              <w:t>-</w:t>
            </w:r>
            <w:r w:rsidRPr="00B35EAE">
              <w:rPr>
                <w:rFonts w:cs="Arial"/>
                <w:sz w:val="16"/>
                <w:szCs w:val="16"/>
                <w:lang w:val="sr-Cyrl-RS" w:eastAsia="hr-HR"/>
              </w:rPr>
              <w:t>уље, бензин, нафту</w:t>
            </w:r>
            <w:r w:rsidRPr="00B35EAE">
              <w:rPr>
                <w:rFonts w:cs="Arial"/>
                <w:sz w:val="16"/>
                <w:szCs w:val="16"/>
                <w:lang w:val="sr-Cyrl-CS" w:eastAsia="hr-HR"/>
              </w:rPr>
              <w:t xml:space="preserve"> и сл</w:t>
            </w:r>
            <w:r w:rsidRPr="00B35EAE">
              <w:rPr>
                <w:rFonts w:cs="Arial"/>
                <w:sz w:val="16"/>
                <w:szCs w:val="16"/>
                <w:lang w:val="sr-Cyrl-RS" w:eastAsia="hr-HR"/>
              </w:rPr>
              <w:t>;</w:t>
            </w:r>
          </w:p>
          <w:p w:rsidR="00B35EAE" w:rsidRPr="00B35EAE" w:rsidRDefault="00B35EAE" w:rsidP="00D34A98">
            <w:pPr>
              <w:numPr>
                <w:ilvl w:val="0"/>
                <w:numId w:val="63"/>
              </w:numPr>
              <w:spacing w:before="0" w:after="200" w:line="276" w:lineRule="auto"/>
              <w:ind w:left="138" w:hanging="138"/>
              <w:jc w:val="left"/>
              <w:rPr>
                <w:rFonts w:cs="Arial"/>
                <w:sz w:val="16"/>
                <w:szCs w:val="16"/>
                <w:lang w:val="sr-Latn-RS" w:eastAsia="hr-HR"/>
              </w:rPr>
            </w:pPr>
            <w:r w:rsidRPr="00B35EAE">
              <w:rPr>
                <w:rFonts w:cs="Arial"/>
                <w:sz w:val="16"/>
                <w:szCs w:val="16"/>
                <w:lang w:val="sr-Cyrl-CS" w:eastAsia="hr-HR"/>
              </w:rPr>
              <w:t xml:space="preserve">За претакање из контејнера и буради запремине </w:t>
            </w:r>
            <w:r w:rsidRPr="00B35EAE">
              <w:rPr>
                <w:rFonts w:cs="Arial"/>
                <w:sz w:val="16"/>
                <w:szCs w:val="16"/>
                <w:lang w:val="sr-Cyrl-RS" w:eastAsia="hr-HR"/>
              </w:rPr>
              <w:t>60/200/220</w:t>
            </w:r>
            <w:r w:rsidRPr="00B35EAE">
              <w:rPr>
                <w:rFonts w:cs="Arial"/>
                <w:sz w:val="16"/>
                <w:szCs w:val="16"/>
                <w:lang w:val="sr-Latn-RS" w:eastAsia="hr-HR"/>
              </w:rPr>
              <w:t>l</w:t>
            </w:r>
            <w:r w:rsidRPr="00B35EAE">
              <w:rPr>
                <w:rFonts w:cs="Arial"/>
                <w:sz w:val="16"/>
                <w:szCs w:val="16"/>
                <w:lang w:val="sr-Cyrl-RS" w:eastAsia="hr-HR"/>
              </w:rPr>
              <w:t>;</w:t>
            </w:r>
          </w:p>
          <w:p w:rsidR="00B35EAE" w:rsidRPr="00B35EAE" w:rsidRDefault="00B35EAE" w:rsidP="00D34A98">
            <w:pPr>
              <w:numPr>
                <w:ilvl w:val="0"/>
                <w:numId w:val="63"/>
              </w:numPr>
              <w:spacing w:before="0" w:after="200" w:line="276" w:lineRule="auto"/>
              <w:ind w:left="138" w:hanging="138"/>
              <w:jc w:val="left"/>
              <w:rPr>
                <w:rFonts w:cs="Arial"/>
                <w:sz w:val="16"/>
                <w:szCs w:val="16"/>
                <w:lang w:val="sr-Latn-RS" w:eastAsia="hr-HR"/>
              </w:rPr>
            </w:pPr>
            <w:r w:rsidRPr="00B35EAE">
              <w:rPr>
                <w:rFonts w:cs="Arial"/>
                <w:sz w:val="16"/>
                <w:szCs w:val="16"/>
                <w:lang w:val="sr-Cyrl-CS" w:eastAsia="hr-HR"/>
              </w:rPr>
              <w:t>Дужина усисне цеви</w:t>
            </w:r>
            <w:r w:rsidRPr="00B35EAE">
              <w:rPr>
                <w:rFonts w:cs="Arial"/>
                <w:sz w:val="16"/>
                <w:szCs w:val="16"/>
                <w:lang w:val="sr-Latn-RS" w:eastAsia="hr-HR"/>
              </w:rPr>
              <w:t>:480-900 mm;</w:t>
            </w:r>
          </w:p>
          <w:p w:rsidR="00B35EAE" w:rsidRPr="00B35EAE" w:rsidRDefault="00B35EAE" w:rsidP="00D34A98">
            <w:pPr>
              <w:numPr>
                <w:ilvl w:val="0"/>
                <w:numId w:val="63"/>
              </w:numPr>
              <w:spacing w:before="0" w:after="200" w:line="276" w:lineRule="auto"/>
              <w:ind w:left="138" w:hanging="138"/>
              <w:jc w:val="left"/>
              <w:rPr>
                <w:rFonts w:cs="Arial"/>
                <w:sz w:val="16"/>
                <w:szCs w:val="16"/>
                <w:lang w:val="sr-Latn-RS" w:eastAsia="hr-HR"/>
              </w:rPr>
            </w:pPr>
            <w:r w:rsidRPr="00B35EAE">
              <w:rPr>
                <w:rFonts w:cs="Arial"/>
                <w:sz w:val="16"/>
                <w:szCs w:val="16"/>
                <w:lang w:val="sr-Cyrl-CS" w:eastAsia="hr-HR"/>
              </w:rPr>
              <w:t>Самоподмазујућа</w:t>
            </w:r>
            <w:r w:rsidRPr="00B35EAE">
              <w:rPr>
                <w:rFonts w:cs="Arial"/>
                <w:sz w:val="16"/>
                <w:szCs w:val="16"/>
                <w:lang w:val="sr-Latn-RS" w:eastAsia="hr-HR"/>
              </w:rPr>
              <w:t>;</w:t>
            </w:r>
          </w:p>
          <w:p w:rsidR="00B35EAE" w:rsidRPr="00B35EAE" w:rsidRDefault="00B35EAE" w:rsidP="00D34A98">
            <w:pPr>
              <w:numPr>
                <w:ilvl w:val="0"/>
                <w:numId w:val="63"/>
              </w:numPr>
              <w:spacing w:before="0" w:after="200" w:line="276" w:lineRule="auto"/>
              <w:ind w:left="138" w:hanging="138"/>
              <w:jc w:val="left"/>
              <w:rPr>
                <w:rFonts w:cs="Arial"/>
                <w:sz w:val="16"/>
                <w:szCs w:val="16"/>
                <w:lang w:val="sr-Latn-RS" w:eastAsia="hr-HR"/>
              </w:rPr>
            </w:pPr>
            <w:r w:rsidRPr="00B35EAE">
              <w:rPr>
                <w:rFonts w:cs="Arial"/>
                <w:sz w:val="16"/>
                <w:szCs w:val="16"/>
                <w:lang w:val="sr-Cyrl-CS" w:eastAsia="hr-HR"/>
              </w:rPr>
              <w:t>Сви челични делови су поцинковани</w:t>
            </w:r>
            <w:r w:rsidRPr="00B35EAE">
              <w:rPr>
                <w:rFonts w:cs="Arial"/>
                <w:sz w:val="16"/>
                <w:szCs w:val="16"/>
                <w:lang w:val="sr-Latn-RS" w:eastAsia="hr-HR"/>
              </w:rPr>
              <w:t>;</w:t>
            </w:r>
          </w:p>
          <w:p w:rsidR="00B35EAE" w:rsidRPr="00B35EAE" w:rsidRDefault="00B35EAE" w:rsidP="00D34A98">
            <w:pPr>
              <w:numPr>
                <w:ilvl w:val="0"/>
                <w:numId w:val="63"/>
              </w:numPr>
              <w:spacing w:before="0" w:after="200" w:line="276" w:lineRule="auto"/>
              <w:ind w:left="138" w:hanging="138"/>
              <w:jc w:val="left"/>
              <w:rPr>
                <w:rFonts w:cs="Arial"/>
                <w:sz w:val="16"/>
                <w:szCs w:val="16"/>
                <w:lang w:val="sr-Latn-RS" w:eastAsia="hr-HR"/>
              </w:rPr>
            </w:pPr>
            <w:r w:rsidRPr="00B35EAE">
              <w:rPr>
                <w:rFonts w:cs="Arial"/>
                <w:sz w:val="16"/>
                <w:szCs w:val="16"/>
                <w:lang w:val="sr-Cyrl-CS" w:eastAsia="hr-HR"/>
              </w:rPr>
              <w:t>Глава пумпе отпорна на удар-ливена и поцинкована</w:t>
            </w:r>
            <w:r w:rsidRPr="00B35EAE">
              <w:rPr>
                <w:rFonts w:cs="Arial"/>
                <w:sz w:val="16"/>
                <w:szCs w:val="16"/>
                <w:lang w:val="sr-Latn-RS" w:eastAsia="hr-HR"/>
              </w:rPr>
              <w:t>;</w:t>
            </w:r>
          </w:p>
          <w:p w:rsidR="00B35EAE" w:rsidRPr="00B35EAE" w:rsidRDefault="00B35EAE" w:rsidP="00D34A98">
            <w:pPr>
              <w:numPr>
                <w:ilvl w:val="0"/>
                <w:numId w:val="63"/>
              </w:numPr>
              <w:spacing w:before="0" w:after="200" w:line="276" w:lineRule="auto"/>
              <w:ind w:left="138" w:hanging="138"/>
              <w:jc w:val="left"/>
              <w:rPr>
                <w:rFonts w:cs="Arial"/>
                <w:sz w:val="16"/>
                <w:szCs w:val="16"/>
                <w:lang w:val="sr-Latn-RS" w:eastAsia="hr-HR"/>
              </w:rPr>
            </w:pPr>
            <w:r w:rsidRPr="00B35EAE">
              <w:rPr>
                <w:rFonts w:cs="Arial"/>
                <w:sz w:val="16"/>
                <w:szCs w:val="16"/>
                <w:lang w:val="sr-Cyrl-CS" w:eastAsia="hr-HR"/>
              </w:rPr>
              <w:t>Усисна цев</w:t>
            </w:r>
            <w:r w:rsidRPr="00B35EAE">
              <w:rPr>
                <w:rFonts w:cs="Arial"/>
                <w:sz w:val="16"/>
                <w:szCs w:val="16"/>
                <w:lang w:val="sr-Latn-RS" w:eastAsia="hr-HR"/>
              </w:rPr>
              <w:t>:</w:t>
            </w:r>
            <w:r w:rsidRPr="00B35EAE">
              <w:rPr>
                <w:rFonts w:cs="Arial"/>
                <w:sz w:val="16"/>
                <w:szCs w:val="16"/>
                <w:lang w:val="sr-Cyrl-CS" w:eastAsia="hr-HR"/>
              </w:rPr>
              <w:t>телескопска</w:t>
            </w:r>
            <w:r w:rsidRPr="00B35EAE">
              <w:rPr>
                <w:rFonts w:cs="Arial"/>
                <w:sz w:val="16"/>
                <w:szCs w:val="16"/>
                <w:lang w:val="sr-Latn-RS" w:eastAsia="hr-HR"/>
              </w:rPr>
              <w:t>;</w:t>
            </w:r>
          </w:p>
        </w:tc>
        <w:tc>
          <w:tcPr>
            <w:tcW w:w="138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ком.</w:t>
            </w:r>
          </w:p>
        </w:tc>
        <w:tc>
          <w:tcPr>
            <w:tcW w:w="146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w:t>
            </w:r>
          </w:p>
        </w:tc>
      </w:tr>
      <w:tr w:rsidR="00B35EAE" w:rsidRPr="00B35EAE" w:rsidTr="00364523">
        <w:trPr>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11.</w:t>
            </w:r>
          </w:p>
        </w:tc>
        <w:tc>
          <w:tcPr>
            <w:tcW w:w="6245" w:type="dxa"/>
            <w:shd w:val="clear" w:color="auto" w:fill="auto"/>
            <w:vAlign w:val="center"/>
          </w:tcPr>
          <w:p w:rsidR="00B35EAE" w:rsidRPr="00B35EAE" w:rsidRDefault="00B35EAE" w:rsidP="00B35EAE">
            <w:pPr>
              <w:spacing w:before="0"/>
              <w:rPr>
                <w:rFonts w:cs="Arial"/>
                <w:sz w:val="16"/>
                <w:szCs w:val="16"/>
                <w:lang w:val="sr-Latn-RS" w:eastAsia="hr-HR"/>
              </w:rPr>
            </w:pPr>
            <w:r w:rsidRPr="00B35EAE">
              <w:rPr>
                <w:rFonts w:cs="Arial"/>
                <w:sz w:val="16"/>
                <w:szCs w:val="16"/>
                <w:lang w:val="sr-Cyrl-RS" w:eastAsia="hr-HR"/>
              </w:rPr>
              <w:t xml:space="preserve">Глава за мазалицу </w:t>
            </w:r>
          </w:p>
          <w:p w:rsidR="00B35EAE" w:rsidRPr="00B35EAE" w:rsidRDefault="00B35EAE" w:rsidP="00B35EAE">
            <w:pPr>
              <w:spacing w:before="0"/>
              <w:rPr>
                <w:rFonts w:cs="Arial"/>
                <w:sz w:val="16"/>
                <w:szCs w:val="16"/>
                <w:lang w:val="sr-Cyrl-CS" w:eastAsia="hr-HR"/>
              </w:rPr>
            </w:pPr>
            <w:r w:rsidRPr="00B35EAE">
              <w:rPr>
                <w:rFonts w:cs="Arial"/>
                <w:sz w:val="16"/>
                <w:szCs w:val="16"/>
                <w:lang w:val="sr-Cyrl-RS" w:eastAsia="hr-HR"/>
              </w:rPr>
              <w:t>тип „</w:t>
            </w:r>
            <w:r w:rsidRPr="00B35EAE">
              <w:rPr>
                <w:rFonts w:cs="Arial"/>
                <w:sz w:val="16"/>
                <w:szCs w:val="16"/>
                <w:lang w:val="sr-Latn-RS" w:eastAsia="hr-HR"/>
              </w:rPr>
              <w:t>AMERIKAN</w:t>
            </w:r>
            <w:r w:rsidRPr="00B35EAE">
              <w:rPr>
                <w:rFonts w:cs="Arial"/>
                <w:sz w:val="16"/>
                <w:szCs w:val="16"/>
                <w:lang w:val="sr-Cyrl-RS" w:eastAsia="hr-HR"/>
              </w:rPr>
              <w:t>“</w:t>
            </w:r>
          </w:p>
        </w:tc>
        <w:tc>
          <w:tcPr>
            <w:tcW w:w="138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ком.</w:t>
            </w:r>
          </w:p>
        </w:tc>
        <w:tc>
          <w:tcPr>
            <w:tcW w:w="1466"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50</w:t>
            </w:r>
          </w:p>
        </w:tc>
      </w:tr>
    </w:tbl>
    <w:p w:rsidR="00B35EAE" w:rsidRPr="00B35EAE" w:rsidRDefault="00B35EAE" w:rsidP="00B35EAE">
      <w:pPr>
        <w:autoSpaceDE w:val="0"/>
        <w:autoSpaceDN w:val="0"/>
        <w:adjustRightInd w:val="0"/>
        <w:spacing w:before="0"/>
        <w:jc w:val="left"/>
        <w:rPr>
          <w:rFonts w:eastAsia="Arial" w:cs="Arial"/>
          <w:color w:val="000000"/>
          <w:lang w:val="sr-Cyrl-RS"/>
        </w:rPr>
      </w:pPr>
    </w:p>
    <w:p w:rsidR="00B35EAE" w:rsidRPr="00B35EAE" w:rsidRDefault="00B35EAE" w:rsidP="00B35EAE">
      <w:pPr>
        <w:autoSpaceDE w:val="0"/>
        <w:autoSpaceDN w:val="0"/>
        <w:adjustRightInd w:val="0"/>
        <w:spacing w:before="0"/>
        <w:jc w:val="left"/>
        <w:rPr>
          <w:rFonts w:eastAsia="Arial" w:cs="Arial"/>
          <w:b/>
          <w:color w:val="000000"/>
          <w:u w:val="single"/>
          <w:lang w:val="sr-Cyrl-RS"/>
        </w:rPr>
      </w:pPr>
      <w:r w:rsidRPr="00B35EAE">
        <w:rPr>
          <w:rFonts w:eastAsia="Arial" w:cs="Arial"/>
          <w:b/>
          <w:color w:val="000000"/>
          <w:u w:val="single"/>
          <w:lang w:val="sr-Latn-RS"/>
        </w:rPr>
        <w:t>Партија 19. Кључеви, клешта, одвијачи ТЕМ:</w:t>
      </w:r>
    </w:p>
    <w:p w:rsidR="00B35EAE" w:rsidRPr="00B35EAE" w:rsidRDefault="00B35EAE" w:rsidP="00B35EAE">
      <w:pPr>
        <w:autoSpaceDE w:val="0"/>
        <w:autoSpaceDN w:val="0"/>
        <w:adjustRightInd w:val="0"/>
        <w:spacing w:before="0"/>
        <w:jc w:val="left"/>
        <w:rPr>
          <w:rFonts w:eastAsia="Arial" w:cs="Arial"/>
          <w:b/>
          <w:color w:val="000000"/>
          <w:u w:val="single"/>
          <w:lang w:val="sr-Cyrl-RS"/>
        </w:rPr>
      </w:pPr>
    </w:p>
    <w:tbl>
      <w:tblPr>
        <w:tblW w:w="9950" w:type="dxa"/>
        <w:tblInd w:w="-34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78"/>
        <w:gridCol w:w="6237"/>
        <w:gridCol w:w="1417"/>
        <w:gridCol w:w="1418"/>
      </w:tblGrid>
      <w:tr w:rsidR="00B35EAE" w:rsidRPr="00B35EAE" w:rsidTr="00364523">
        <w:tc>
          <w:tcPr>
            <w:tcW w:w="878" w:type="dxa"/>
            <w:shd w:val="clear" w:color="auto" w:fill="auto"/>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Ред.</w:t>
            </w:r>
          </w:p>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број</w:t>
            </w:r>
          </w:p>
        </w:tc>
        <w:tc>
          <w:tcPr>
            <w:tcW w:w="6237" w:type="dxa"/>
            <w:shd w:val="clear" w:color="auto" w:fill="auto"/>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Предмет набавке</w:t>
            </w:r>
          </w:p>
        </w:tc>
        <w:tc>
          <w:tcPr>
            <w:tcW w:w="1417" w:type="dxa"/>
            <w:shd w:val="clear" w:color="auto" w:fill="auto"/>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Јединица</w:t>
            </w:r>
          </w:p>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мере</w:t>
            </w:r>
          </w:p>
        </w:tc>
        <w:tc>
          <w:tcPr>
            <w:tcW w:w="1418" w:type="dxa"/>
            <w:shd w:val="clear" w:color="auto" w:fill="auto"/>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Количина</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b/>
                <w:noProof/>
                <w:sz w:val="16"/>
                <w:szCs w:val="16"/>
                <w:lang w:val="sr-Latn-RS" w:eastAsia="hr-HR"/>
              </w:rPr>
            </w:pPr>
            <w:r w:rsidRPr="00B35EAE">
              <w:rPr>
                <w:rFonts w:cs="Arial"/>
                <w:b/>
                <w:noProof/>
                <w:sz w:val="16"/>
                <w:szCs w:val="16"/>
                <w:lang w:val="sr-Latn-RS" w:eastAsia="hr-HR"/>
              </w:rPr>
              <w:t>1</w:t>
            </w:r>
          </w:p>
        </w:tc>
        <w:tc>
          <w:tcPr>
            <w:tcW w:w="6237" w:type="dxa"/>
            <w:shd w:val="clear" w:color="auto" w:fill="auto"/>
            <w:vAlign w:val="center"/>
          </w:tcPr>
          <w:p w:rsidR="00B35EAE" w:rsidRPr="00B35EAE" w:rsidRDefault="00B35EAE" w:rsidP="00B35EAE">
            <w:pPr>
              <w:spacing w:before="0"/>
              <w:rPr>
                <w:rFonts w:cs="Arial"/>
                <w:b/>
                <w:sz w:val="16"/>
                <w:szCs w:val="16"/>
                <w:lang w:val="sr-Cyrl-CS" w:eastAsia="hr-HR"/>
              </w:rPr>
            </w:pPr>
            <w:r w:rsidRPr="00B35EAE">
              <w:rPr>
                <w:rFonts w:cs="Arial"/>
                <w:b/>
                <w:sz w:val="16"/>
                <w:szCs w:val="16"/>
                <w:lang w:val="sr-Cyrl-CS" w:eastAsia="hr-HR"/>
              </w:rPr>
              <w:t>Насадни кључ (гедоре)</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материјал: хром ванадијум,</w:t>
            </w:r>
          </w:p>
          <w:p w:rsidR="00B35EAE" w:rsidRPr="00B35EAE" w:rsidRDefault="00B35EAE" w:rsidP="00B35EAE">
            <w:pPr>
              <w:spacing w:before="0"/>
              <w:jc w:val="left"/>
              <w:rPr>
                <w:rFonts w:cs="Arial"/>
                <w:sz w:val="16"/>
                <w:szCs w:val="16"/>
                <w:u w:val="single"/>
                <w:lang w:val="sr-Cyrl-CS" w:eastAsia="hr-HR"/>
              </w:rPr>
            </w:pPr>
            <w:r w:rsidRPr="00B35EAE">
              <w:rPr>
                <w:rFonts w:cs="Arial"/>
                <w:sz w:val="16"/>
                <w:szCs w:val="16"/>
                <w:lang w:val="sr-Cyrl-CS" w:eastAsia="hr-HR"/>
              </w:rPr>
              <w:t>хромиран (</w:t>
            </w:r>
            <w:r w:rsidRPr="00B35EAE">
              <w:rPr>
                <w:rFonts w:cs="Arial"/>
                <w:sz w:val="16"/>
                <w:szCs w:val="16"/>
                <w:lang w:val="sr-Latn-CS" w:eastAsia="hr-HR"/>
              </w:rPr>
              <w:t>EN 12540)</w:t>
            </w:r>
            <w:r w:rsidRPr="00B35EAE">
              <w:rPr>
                <w:rFonts w:cs="Arial"/>
                <w:sz w:val="16"/>
                <w:szCs w:val="16"/>
                <w:lang w:val="sr-Cyrl-CS" w:eastAsia="hr-HR"/>
              </w:rPr>
              <w:t xml:space="preserve">, кован, побољшан и ојачан, израђен према стандарду за </w:t>
            </w:r>
            <w:r w:rsidRPr="00B35EAE">
              <w:rPr>
                <w:rFonts w:cs="Arial"/>
                <w:sz w:val="16"/>
                <w:szCs w:val="16"/>
                <w:lang w:val="hr-HR" w:eastAsia="hr-HR"/>
              </w:rPr>
              <w:t>ISO 2725-1</w:t>
            </w:r>
            <w:r w:rsidRPr="00B35EAE">
              <w:rPr>
                <w:rFonts w:cs="Arial"/>
                <w:sz w:val="16"/>
                <w:szCs w:val="16"/>
                <w:lang w:val="sr-Cyrl-CS" w:eastAsia="hr-HR"/>
              </w:rPr>
              <w:t xml:space="preserve"> (за метричке димензије)</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p>
        </w:tc>
        <w:tc>
          <w:tcPr>
            <w:tcW w:w="1418" w:type="dxa"/>
            <w:shd w:val="clear" w:color="auto" w:fill="auto"/>
            <w:vAlign w:val="center"/>
          </w:tcPr>
          <w:p w:rsidR="00B35EAE" w:rsidRPr="00B35EAE" w:rsidRDefault="00B35EAE" w:rsidP="00B35EAE">
            <w:pPr>
              <w:spacing w:before="0"/>
              <w:jc w:val="center"/>
              <w:rPr>
                <w:rFonts w:cs="Arial"/>
                <w:sz w:val="16"/>
                <w:szCs w:val="16"/>
                <w:lang w:val="sr-Latn-RS" w:eastAsia="hr-HR"/>
              </w:rPr>
            </w:pP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Cyrl-CS" w:eastAsia="hr-HR"/>
              </w:rPr>
            </w:pPr>
            <w:r w:rsidRPr="00B35EAE">
              <w:rPr>
                <w:rFonts w:cs="Arial"/>
                <w:noProof/>
                <w:sz w:val="16"/>
                <w:szCs w:val="16"/>
                <w:lang w:eastAsia="hr-HR"/>
              </w:rPr>
              <w:t>1</w:t>
            </w:r>
            <w:r w:rsidRPr="00B35EAE">
              <w:rPr>
                <w:rFonts w:cs="Arial"/>
                <w:noProof/>
                <w:sz w:val="16"/>
                <w:szCs w:val="16"/>
                <w:lang w:val="sr-Cyrl-CS" w:eastAsia="hr-HR"/>
              </w:rPr>
              <w:t>.1</w:t>
            </w:r>
          </w:p>
        </w:tc>
        <w:tc>
          <w:tcPr>
            <w:tcW w:w="6237" w:type="dxa"/>
            <w:shd w:val="clear" w:color="auto" w:fill="auto"/>
            <w:vAlign w:val="center"/>
          </w:tcPr>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13, прихват ½“</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val="sr-Latn-RS" w:eastAsia="hr-HR"/>
              </w:rPr>
            </w:pPr>
            <w:r w:rsidRPr="00B35EAE">
              <w:rPr>
                <w:rFonts w:cs="Arial"/>
                <w:sz w:val="16"/>
                <w:szCs w:val="16"/>
                <w:lang w:val="sr-Latn-RS" w:eastAsia="hr-HR"/>
              </w:rPr>
              <w:t>1</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Cyrl-CS" w:eastAsia="hr-HR"/>
              </w:rPr>
            </w:pPr>
            <w:r w:rsidRPr="00B35EAE">
              <w:rPr>
                <w:rFonts w:cs="Arial"/>
                <w:noProof/>
                <w:sz w:val="16"/>
                <w:szCs w:val="16"/>
                <w:lang w:eastAsia="hr-HR"/>
              </w:rPr>
              <w:t>1</w:t>
            </w:r>
            <w:r w:rsidRPr="00B35EAE">
              <w:rPr>
                <w:rFonts w:cs="Arial"/>
                <w:noProof/>
                <w:sz w:val="16"/>
                <w:szCs w:val="16"/>
                <w:lang w:val="sr-Cyrl-CS" w:eastAsia="hr-HR"/>
              </w:rPr>
              <w:t>.2</w:t>
            </w:r>
          </w:p>
        </w:tc>
        <w:tc>
          <w:tcPr>
            <w:tcW w:w="6237" w:type="dxa"/>
            <w:shd w:val="clear" w:color="auto" w:fill="auto"/>
            <w:vAlign w:val="center"/>
          </w:tcPr>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17, прихват ½“</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val="sr-Latn-RS" w:eastAsia="hr-HR"/>
              </w:rPr>
            </w:pPr>
            <w:r w:rsidRPr="00B35EAE">
              <w:rPr>
                <w:rFonts w:cs="Arial"/>
                <w:sz w:val="16"/>
                <w:szCs w:val="16"/>
                <w:lang w:val="sr-Latn-RS" w:eastAsia="hr-HR"/>
              </w:rPr>
              <w:t>1</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Cyrl-CS" w:eastAsia="hr-HR"/>
              </w:rPr>
            </w:pPr>
            <w:r w:rsidRPr="00B35EAE">
              <w:rPr>
                <w:rFonts w:cs="Arial"/>
                <w:noProof/>
                <w:sz w:val="16"/>
                <w:szCs w:val="16"/>
                <w:lang w:eastAsia="hr-HR"/>
              </w:rPr>
              <w:t>1</w:t>
            </w:r>
            <w:r w:rsidRPr="00B35EAE">
              <w:rPr>
                <w:rFonts w:cs="Arial"/>
                <w:noProof/>
                <w:sz w:val="16"/>
                <w:szCs w:val="16"/>
                <w:lang w:val="sr-Cyrl-CS" w:eastAsia="hr-HR"/>
              </w:rPr>
              <w:t>.3</w:t>
            </w:r>
          </w:p>
        </w:tc>
        <w:tc>
          <w:tcPr>
            <w:tcW w:w="6237" w:type="dxa"/>
            <w:shd w:val="clear" w:color="auto" w:fill="auto"/>
            <w:vAlign w:val="center"/>
          </w:tcPr>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19, прихват ½“</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val="sr-Latn-RS" w:eastAsia="hr-HR"/>
              </w:rPr>
            </w:pPr>
            <w:r w:rsidRPr="00B35EAE">
              <w:rPr>
                <w:rFonts w:cs="Arial"/>
                <w:sz w:val="16"/>
                <w:szCs w:val="16"/>
                <w:lang w:val="sr-Latn-RS" w:eastAsia="hr-HR"/>
              </w:rPr>
              <w:t>1</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Cyrl-CS" w:eastAsia="hr-HR"/>
              </w:rPr>
            </w:pPr>
            <w:r w:rsidRPr="00B35EAE">
              <w:rPr>
                <w:rFonts w:cs="Arial"/>
                <w:noProof/>
                <w:sz w:val="16"/>
                <w:szCs w:val="16"/>
                <w:lang w:eastAsia="hr-HR"/>
              </w:rPr>
              <w:t>1</w:t>
            </w:r>
            <w:r w:rsidRPr="00B35EAE">
              <w:rPr>
                <w:rFonts w:cs="Arial"/>
                <w:noProof/>
                <w:sz w:val="16"/>
                <w:szCs w:val="16"/>
                <w:lang w:val="sr-Cyrl-CS" w:eastAsia="hr-HR"/>
              </w:rPr>
              <w:t>.4</w:t>
            </w:r>
          </w:p>
        </w:tc>
        <w:tc>
          <w:tcPr>
            <w:tcW w:w="6237" w:type="dxa"/>
            <w:shd w:val="clear" w:color="auto" w:fill="auto"/>
            <w:vAlign w:val="center"/>
          </w:tcPr>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24, прихват ½“</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val="sr-Latn-RS" w:eastAsia="hr-HR"/>
              </w:rPr>
            </w:pPr>
            <w:r w:rsidRPr="00B35EAE">
              <w:rPr>
                <w:rFonts w:cs="Arial"/>
                <w:sz w:val="16"/>
                <w:szCs w:val="16"/>
                <w:lang w:val="sr-Latn-RS" w:eastAsia="hr-HR"/>
              </w:rPr>
              <w:t>2</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Cyrl-CS" w:eastAsia="hr-HR"/>
              </w:rPr>
            </w:pPr>
            <w:r w:rsidRPr="00B35EAE">
              <w:rPr>
                <w:rFonts w:cs="Arial"/>
                <w:noProof/>
                <w:sz w:val="16"/>
                <w:szCs w:val="16"/>
                <w:lang w:eastAsia="hr-HR"/>
              </w:rPr>
              <w:t>1</w:t>
            </w:r>
            <w:r w:rsidRPr="00B35EAE">
              <w:rPr>
                <w:rFonts w:cs="Arial"/>
                <w:noProof/>
                <w:sz w:val="16"/>
                <w:szCs w:val="16"/>
                <w:lang w:val="sr-Cyrl-CS" w:eastAsia="hr-HR"/>
              </w:rPr>
              <w:t>.5</w:t>
            </w:r>
          </w:p>
        </w:tc>
        <w:tc>
          <w:tcPr>
            <w:tcW w:w="6237" w:type="dxa"/>
            <w:shd w:val="clear" w:color="auto" w:fill="auto"/>
            <w:vAlign w:val="center"/>
          </w:tcPr>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30, прихват ½“</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val="sr-Latn-RS" w:eastAsia="hr-HR"/>
              </w:rPr>
            </w:pPr>
            <w:r w:rsidRPr="00B35EAE">
              <w:rPr>
                <w:rFonts w:cs="Arial"/>
                <w:sz w:val="16"/>
                <w:szCs w:val="16"/>
                <w:lang w:val="sr-Latn-RS" w:eastAsia="hr-HR"/>
              </w:rPr>
              <w:t>2</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Cyrl-CS" w:eastAsia="hr-HR"/>
              </w:rPr>
            </w:pPr>
            <w:r w:rsidRPr="00B35EAE">
              <w:rPr>
                <w:rFonts w:cs="Arial"/>
                <w:noProof/>
                <w:sz w:val="16"/>
                <w:szCs w:val="16"/>
                <w:lang w:eastAsia="hr-HR"/>
              </w:rPr>
              <w:t>1</w:t>
            </w:r>
            <w:r w:rsidRPr="00B35EAE">
              <w:rPr>
                <w:rFonts w:cs="Arial"/>
                <w:noProof/>
                <w:sz w:val="16"/>
                <w:szCs w:val="16"/>
                <w:lang w:val="sr-Cyrl-CS" w:eastAsia="hr-HR"/>
              </w:rPr>
              <w:t>.6</w:t>
            </w:r>
          </w:p>
        </w:tc>
        <w:tc>
          <w:tcPr>
            <w:tcW w:w="6237" w:type="dxa"/>
            <w:shd w:val="clear" w:color="auto" w:fill="auto"/>
            <w:vAlign w:val="center"/>
          </w:tcPr>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32, прихват ½“</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val="sr-Latn-RS" w:eastAsia="hr-HR"/>
              </w:rPr>
            </w:pPr>
            <w:r w:rsidRPr="00B35EAE">
              <w:rPr>
                <w:rFonts w:cs="Arial"/>
                <w:sz w:val="16"/>
                <w:szCs w:val="16"/>
                <w:lang w:val="sr-Latn-RS" w:eastAsia="hr-HR"/>
              </w:rPr>
              <w:t>2</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Cyrl-CS" w:eastAsia="hr-HR"/>
              </w:rPr>
            </w:pPr>
            <w:r w:rsidRPr="00B35EAE">
              <w:rPr>
                <w:rFonts w:cs="Arial"/>
                <w:noProof/>
                <w:sz w:val="16"/>
                <w:szCs w:val="16"/>
                <w:lang w:eastAsia="hr-HR"/>
              </w:rPr>
              <w:t>1</w:t>
            </w:r>
            <w:r w:rsidRPr="00B35EAE">
              <w:rPr>
                <w:rFonts w:cs="Arial"/>
                <w:noProof/>
                <w:sz w:val="16"/>
                <w:szCs w:val="16"/>
                <w:lang w:val="sr-Cyrl-CS" w:eastAsia="hr-HR"/>
              </w:rPr>
              <w:t>.7</w:t>
            </w:r>
          </w:p>
        </w:tc>
        <w:tc>
          <w:tcPr>
            <w:tcW w:w="6237" w:type="dxa"/>
            <w:shd w:val="clear" w:color="auto" w:fill="auto"/>
            <w:vAlign w:val="center"/>
          </w:tcPr>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 xml:space="preserve">од 4 ÷ 14 </w:t>
            </w:r>
            <w:r w:rsidRPr="00B35EAE">
              <w:rPr>
                <w:rFonts w:cs="Arial"/>
                <w:sz w:val="16"/>
                <w:szCs w:val="16"/>
                <w:lang w:val="sr-Latn-CS" w:eastAsia="hr-HR"/>
              </w:rPr>
              <w:t>mm</w:t>
            </w:r>
            <w:r w:rsidRPr="00B35EAE">
              <w:rPr>
                <w:rFonts w:cs="Arial"/>
                <w:sz w:val="16"/>
                <w:szCs w:val="16"/>
                <w:lang w:val="sr-Cyrl-CS" w:eastAsia="hr-HR"/>
              </w:rPr>
              <w:t>, прихват ¼“,</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са пратећим прибором (ручка – чегртаљка, Т рачва, продужетак, зглоб – кардан) у кутији</w:t>
            </w:r>
            <w:r w:rsidRPr="00B35EAE">
              <w:rPr>
                <w:rFonts w:cs="Arial"/>
                <w:sz w:val="16"/>
                <w:szCs w:val="16"/>
                <w:lang w:val="sr-Latn-RS" w:eastAsia="hr-HR"/>
              </w:rPr>
              <w:t xml:space="preserve"> </w:t>
            </w:r>
            <w:r w:rsidRPr="00B35EAE">
              <w:rPr>
                <w:rFonts w:cs="Arial"/>
                <w:sz w:val="16"/>
                <w:szCs w:val="16"/>
                <w:lang w:val="sr-Cyrl-RS" w:eastAsia="hr-HR"/>
              </w:rPr>
              <w:t>(гарнитура)</w:t>
            </w:r>
            <w:r w:rsidRPr="00B35EAE">
              <w:rPr>
                <w:rFonts w:cs="Arial"/>
                <w:sz w:val="16"/>
                <w:szCs w:val="16"/>
                <w:lang w:val="sr-Cyrl-CS" w:eastAsia="hr-HR"/>
              </w:rPr>
              <w:t xml:space="preserve"> </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2</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Cyrl-CS" w:eastAsia="hr-HR"/>
              </w:rPr>
            </w:pPr>
            <w:r w:rsidRPr="00B35EAE">
              <w:rPr>
                <w:rFonts w:cs="Arial"/>
                <w:noProof/>
                <w:sz w:val="16"/>
                <w:szCs w:val="16"/>
                <w:lang w:eastAsia="hr-HR"/>
              </w:rPr>
              <w:t>1</w:t>
            </w:r>
            <w:r w:rsidRPr="00B35EAE">
              <w:rPr>
                <w:rFonts w:cs="Arial"/>
                <w:noProof/>
                <w:sz w:val="16"/>
                <w:szCs w:val="16"/>
                <w:lang w:val="sr-Cyrl-CS" w:eastAsia="hr-HR"/>
              </w:rPr>
              <w:t>.8</w:t>
            </w:r>
          </w:p>
        </w:tc>
        <w:tc>
          <w:tcPr>
            <w:tcW w:w="6237" w:type="dxa"/>
            <w:shd w:val="clear" w:color="auto" w:fill="auto"/>
            <w:vAlign w:val="center"/>
          </w:tcPr>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 xml:space="preserve">од 8 ÷ 32 </w:t>
            </w:r>
            <w:r w:rsidRPr="00B35EAE">
              <w:rPr>
                <w:rFonts w:cs="Arial"/>
                <w:sz w:val="16"/>
                <w:szCs w:val="16"/>
                <w:lang w:val="sr-Latn-CS" w:eastAsia="hr-HR"/>
              </w:rPr>
              <w:t>mm</w:t>
            </w:r>
            <w:r w:rsidRPr="00B35EAE">
              <w:rPr>
                <w:rFonts w:cs="Arial"/>
                <w:sz w:val="16"/>
                <w:szCs w:val="16"/>
                <w:lang w:val="sr-Cyrl-CS" w:eastAsia="hr-HR"/>
              </w:rPr>
              <w:t>, прихват ½“,</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са пратећим прибором (ручка – чегртаљка, Т рачва, продужетак, зглоб – кардан) у кутији (гарнитура)</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val="sr-Latn-RS" w:eastAsia="hr-HR"/>
              </w:rPr>
            </w:pPr>
            <w:r w:rsidRPr="00B35EAE">
              <w:rPr>
                <w:rFonts w:cs="Arial"/>
                <w:sz w:val="16"/>
                <w:szCs w:val="16"/>
                <w:lang w:val="sr-Latn-RS" w:eastAsia="hr-HR"/>
              </w:rPr>
              <w:t>1</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eastAsia="hr-HR"/>
              </w:rPr>
            </w:pPr>
            <w:r w:rsidRPr="00B35EAE">
              <w:rPr>
                <w:rFonts w:cs="Arial"/>
                <w:noProof/>
                <w:sz w:val="16"/>
                <w:szCs w:val="16"/>
                <w:lang w:eastAsia="hr-HR"/>
              </w:rPr>
              <w:t>1.9</w:t>
            </w:r>
          </w:p>
        </w:tc>
        <w:tc>
          <w:tcPr>
            <w:tcW w:w="6237" w:type="dxa"/>
            <w:shd w:val="clear" w:color="auto" w:fill="auto"/>
            <w:vAlign w:val="center"/>
          </w:tcPr>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 xml:space="preserve">од 22 ÷ 50 </w:t>
            </w:r>
            <w:r w:rsidRPr="00B35EAE">
              <w:rPr>
                <w:rFonts w:cs="Arial"/>
                <w:sz w:val="16"/>
                <w:szCs w:val="16"/>
                <w:lang w:val="sr-Latn-CS" w:eastAsia="hr-HR"/>
              </w:rPr>
              <w:t>mm</w:t>
            </w:r>
            <w:r w:rsidRPr="00B35EAE">
              <w:rPr>
                <w:rFonts w:cs="Arial"/>
                <w:sz w:val="16"/>
                <w:szCs w:val="16"/>
                <w:lang w:val="sr-Cyrl-CS" w:eastAsia="hr-HR"/>
              </w:rPr>
              <w:t>, прихват 3/4“,  са пратећим прибором (ручка - чегртаљка, Т рачва, два продужетка, зглоб - кардан) у лименој кутији (гарнитура)</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val="sr-Latn-CS" w:eastAsia="hr-HR"/>
              </w:rPr>
            </w:pPr>
            <w:r w:rsidRPr="00B35EAE">
              <w:rPr>
                <w:rFonts w:cs="Arial"/>
                <w:sz w:val="16"/>
                <w:szCs w:val="16"/>
                <w:lang w:val="sr-Latn-CS" w:eastAsia="hr-HR"/>
              </w:rPr>
              <w:t>1</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eastAsia="hr-HR"/>
              </w:rPr>
            </w:pPr>
            <w:r w:rsidRPr="00B35EAE">
              <w:rPr>
                <w:rFonts w:cs="Arial"/>
                <w:noProof/>
                <w:sz w:val="16"/>
                <w:szCs w:val="16"/>
                <w:lang w:eastAsia="hr-HR"/>
              </w:rPr>
              <w:t>1.10</w:t>
            </w:r>
          </w:p>
        </w:tc>
        <w:tc>
          <w:tcPr>
            <w:tcW w:w="6237" w:type="dxa"/>
            <w:shd w:val="clear" w:color="auto" w:fill="auto"/>
            <w:vAlign w:val="center"/>
          </w:tcPr>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Ручка (чегртаљка)</w:t>
            </w:r>
          </w:p>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Материјал: алатни челик, двосмерна, прихват 1/2“, хромирана, ергономска дршка.</w:t>
            </w:r>
          </w:p>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 xml:space="preserve">Напомена: Чегртаљка не мора да буде са преклопником смера. Прихватна глава може бити ручно померљива кроз тело чегртаљке. </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2</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b/>
                <w:noProof/>
                <w:sz w:val="16"/>
                <w:szCs w:val="16"/>
                <w:lang w:eastAsia="hr-HR"/>
              </w:rPr>
            </w:pPr>
            <w:r w:rsidRPr="00B35EAE">
              <w:rPr>
                <w:rFonts w:cs="Arial"/>
                <w:b/>
                <w:noProof/>
                <w:sz w:val="16"/>
                <w:szCs w:val="16"/>
                <w:lang w:eastAsia="hr-HR"/>
              </w:rPr>
              <w:t>2</w:t>
            </w:r>
          </w:p>
        </w:tc>
        <w:tc>
          <w:tcPr>
            <w:tcW w:w="6237" w:type="dxa"/>
            <w:shd w:val="clear" w:color="auto" w:fill="auto"/>
            <w:vAlign w:val="center"/>
          </w:tcPr>
          <w:p w:rsidR="00B35EAE" w:rsidRPr="00B35EAE" w:rsidRDefault="00B35EAE" w:rsidP="00B35EAE">
            <w:pPr>
              <w:spacing w:before="0"/>
              <w:rPr>
                <w:rFonts w:cs="Arial"/>
                <w:b/>
                <w:sz w:val="16"/>
                <w:szCs w:val="16"/>
                <w:lang w:val="sr-Cyrl-CS" w:eastAsia="hr-HR"/>
              </w:rPr>
            </w:pPr>
            <w:r w:rsidRPr="00B35EAE">
              <w:rPr>
                <w:rFonts w:cs="Arial"/>
                <w:b/>
                <w:sz w:val="16"/>
                <w:szCs w:val="16"/>
                <w:lang w:val="sr-Cyrl-CS" w:eastAsia="hr-HR"/>
              </w:rPr>
              <w:t>Цевасти (усадни) кључ</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материјал: хром молибден,</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у потпуности побољшан и ојачан, хромиран (</w:t>
            </w:r>
            <w:r w:rsidRPr="00B35EAE">
              <w:rPr>
                <w:rFonts w:cs="Arial"/>
                <w:sz w:val="16"/>
                <w:szCs w:val="16"/>
                <w:lang w:val="sr-Latn-CS" w:eastAsia="hr-HR"/>
              </w:rPr>
              <w:t>EN 12540)</w:t>
            </w:r>
            <w:r w:rsidRPr="00B35EAE">
              <w:rPr>
                <w:rFonts w:cs="Arial"/>
                <w:sz w:val="16"/>
                <w:szCs w:val="16"/>
                <w:lang w:val="sr-Cyrl-CS" w:eastAsia="hr-HR"/>
              </w:rPr>
              <w:t>,</w:t>
            </w:r>
          </w:p>
          <w:p w:rsidR="00B35EAE" w:rsidRPr="00B35EAE" w:rsidRDefault="00B35EAE" w:rsidP="00B35EAE">
            <w:pPr>
              <w:spacing w:before="0"/>
              <w:jc w:val="left"/>
              <w:rPr>
                <w:rFonts w:cs="Arial"/>
                <w:sz w:val="16"/>
                <w:szCs w:val="16"/>
                <w:lang w:val="sr-Latn-CS" w:eastAsia="hr-HR"/>
              </w:rPr>
            </w:pPr>
            <w:r w:rsidRPr="00B35EAE">
              <w:rPr>
                <w:rFonts w:cs="Arial"/>
                <w:sz w:val="16"/>
                <w:szCs w:val="16"/>
                <w:lang w:val="sr-Cyrl-CS" w:eastAsia="hr-HR"/>
              </w:rPr>
              <w:t xml:space="preserve">двострани, шестоугаони, израђен према стандарду </w:t>
            </w:r>
            <w:r w:rsidRPr="00B35EAE">
              <w:rPr>
                <w:rFonts w:cs="Arial"/>
                <w:sz w:val="16"/>
                <w:szCs w:val="16"/>
                <w:lang w:val="sr-Latn-CS" w:eastAsia="hr-HR"/>
              </w:rPr>
              <w:t xml:space="preserve">DIN </w:t>
            </w:r>
            <w:r w:rsidRPr="00B35EAE">
              <w:rPr>
                <w:rFonts w:cs="Arial"/>
                <w:sz w:val="16"/>
                <w:szCs w:val="16"/>
                <w:lang w:val="sr-Cyrl-CS" w:eastAsia="hr-HR"/>
              </w:rPr>
              <w:t>896</w:t>
            </w:r>
            <w:r w:rsidRPr="00B35EAE">
              <w:rPr>
                <w:rFonts w:cs="Arial"/>
                <w:sz w:val="16"/>
                <w:szCs w:val="16"/>
                <w:lang w:val="sr-Latn-CS" w:eastAsia="hr-HR"/>
              </w:rPr>
              <w:t>.</w:t>
            </w:r>
          </w:p>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6</w:t>
            </w:r>
            <w:r w:rsidRPr="00B35EAE">
              <w:rPr>
                <w:rFonts w:cs="Arial"/>
                <w:sz w:val="16"/>
                <w:szCs w:val="16"/>
                <w:lang w:val="sr-Latn-CS" w:eastAsia="hr-HR"/>
              </w:rPr>
              <w:t>x</w:t>
            </w:r>
            <w:r w:rsidRPr="00B35EAE">
              <w:rPr>
                <w:rFonts w:cs="Arial"/>
                <w:sz w:val="16"/>
                <w:szCs w:val="16"/>
                <w:lang w:val="sr-Cyrl-CS" w:eastAsia="hr-HR"/>
              </w:rPr>
              <w:t>7, 8</w:t>
            </w:r>
            <w:r w:rsidRPr="00B35EAE">
              <w:rPr>
                <w:rFonts w:cs="Arial"/>
                <w:sz w:val="16"/>
                <w:szCs w:val="16"/>
                <w:lang w:val="sr-Latn-CS" w:eastAsia="hr-HR"/>
              </w:rPr>
              <w:t>x</w:t>
            </w:r>
            <w:r w:rsidRPr="00B35EAE">
              <w:rPr>
                <w:rFonts w:cs="Arial"/>
                <w:sz w:val="16"/>
                <w:szCs w:val="16"/>
                <w:lang w:val="sr-Cyrl-CS" w:eastAsia="hr-HR"/>
              </w:rPr>
              <w:t>9, 10</w:t>
            </w:r>
            <w:r w:rsidRPr="00B35EAE">
              <w:rPr>
                <w:rFonts w:cs="Arial"/>
                <w:sz w:val="16"/>
                <w:szCs w:val="16"/>
                <w:lang w:val="sr-Latn-CS" w:eastAsia="hr-HR"/>
              </w:rPr>
              <w:t>x</w:t>
            </w:r>
            <w:r w:rsidRPr="00B35EAE">
              <w:rPr>
                <w:rFonts w:cs="Arial"/>
                <w:sz w:val="16"/>
                <w:szCs w:val="16"/>
                <w:lang w:val="sr-Cyrl-CS" w:eastAsia="hr-HR"/>
              </w:rPr>
              <w:t>11, 12</w:t>
            </w:r>
            <w:r w:rsidRPr="00B35EAE">
              <w:rPr>
                <w:rFonts w:cs="Arial"/>
                <w:sz w:val="16"/>
                <w:szCs w:val="16"/>
                <w:lang w:val="sr-Latn-CS" w:eastAsia="hr-HR"/>
              </w:rPr>
              <w:t>x</w:t>
            </w:r>
            <w:r w:rsidRPr="00B35EAE">
              <w:rPr>
                <w:rFonts w:cs="Arial"/>
                <w:sz w:val="16"/>
                <w:szCs w:val="16"/>
                <w:lang w:val="sr-Cyrl-CS" w:eastAsia="hr-HR"/>
              </w:rPr>
              <w:t>13, 14</w:t>
            </w:r>
            <w:r w:rsidRPr="00B35EAE">
              <w:rPr>
                <w:rFonts w:cs="Arial"/>
                <w:sz w:val="16"/>
                <w:szCs w:val="16"/>
                <w:lang w:val="sr-Latn-CS" w:eastAsia="hr-HR"/>
              </w:rPr>
              <w:t>x</w:t>
            </w:r>
            <w:r w:rsidRPr="00B35EAE">
              <w:rPr>
                <w:rFonts w:cs="Arial"/>
                <w:sz w:val="16"/>
                <w:szCs w:val="16"/>
                <w:lang w:val="sr-Cyrl-CS" w:eastAsia="hr-HR"/>
              </w:rPr>
              <w:t>15, 16</w:t>
            </w:r>
            <w:r w:rsidRPr="00B35EAE">
              <w:rPr>
                <w:rFonts w:cs="Arial"/>
                <w:sz w:val="16"/>
                <w:szCs w:val="16"/>
                <w:lang w:val="sr-Latn-CS" w:eastAsia="hr-HR"/>
              </w:rPr>
              <w:t>x</w:t>
            </w:r>
            <w:r w:rsidRPr="00B35EAE">
              <w:rPr>
                <w:rFonts w:cs="Arial"/>
                <w:sz w:val="16"/>
                <w:szCs w:val="16"/>
                <w:lang w:val="sr-Cyrl-CS" w:eastAsia="hr-HR"/>
              </w:rPr>
              <w:t>17, 18</w:t>
            </w:r>
            <w:r w:rsidRPr="00B35EAE">
              <w:rPr>
                <w:rFonts w:cs="Arial"/>
                <w:sz w:val="16"/>
                <w:szCs w:val="16"/>
                <w:lang w:val="sr-Latn-CS" w:eastAsia="hr-HR"/>
              </w:rPr>
              <w:t>x</w:t>
            </w:r>
            <w:r w:rsidRPr="00B35EAE">
              <w:rPr>
                <w:rFonts w:cs="Arial"/>
                <w:sz w:val="16"/>
                <w:szCs w:val="16"/>
                <w:lang w:val="sr-Cyrl-CS" w:eastAsia="hr-HR"/>
              </w:rPr>
              <w:t>19, 20</w:t>
            </w:r>
            <w:r w:rsidRPr="00B35EAE">
              <w:rPr>
                <w:rFonts w:cs="Arial"/>
                <w:sz w:val="16"/>
                <w:szCs w:val="16"/>
                <w:lang w:val="sr-Latn-CS" w:eastAsia="hr-HR"/>
              </w:rPr>
              <w:t>x</w:t>
            </w:r>
            <w:r w:rsidRPr="00B35EAE">
              <w:rPr>
                <w:rFonts w:cs="Arial"/>
                <w:sz w:val="16"/>
                <w:szCs w:val="16"/>
                <w:lang w:val="sr-Cyrl-CS" w:eastAsia="hr-HR"/>
              </w:rPr>
              <w:t>22, 21</w:t>
            </w:r>
            <w:r w:rsidRPr="00B35EAE">
              <w:rPr>
                <w:rFonts w:cs="Arial"/>
                <w:sz w:val="16"/>
                <w:szCs w:val="16"/>
                <w:lang w:val="sr-Latn-CS" w:eastAsia="hr-HR"/>
              </w:rPr>
              <w:t>x</w:t>
            </w:r>
            <w:r w:rsidRPr="00B35EAE">
              <w:rPr>
                <w:rFonts w:cs="Arial"/>
                <w:sz w:val="16"/>
                <w:szCs w:val="16"/>
                <w:lang w:val="sr-Cyrl-CS" w:eastAsia="hr-HR"/>
              </w:rPr>
              <w:t>23, 24</w:t>
            </w:r>
            <w:r w:rsidRPr="00B35EAE">
              <w:rPr>
                <w:rFonts w:cs="Arial"/>
                <w:sz w:val="16"/>
                <w:szCs w:val="16"/>
                <w:lang w:val="sr-Latn-CS" w:eastAsia="hr-HR"/>
              </w:rPr>
              <w:t>x</w:t>
            </w:r>
            <w:r w:rsidRPr="00B35EAE">
              <w:rPr>
                <w:rFonts w:cs="Arial"/>
                <w:sz w:val="16"/>
                <w:szCs w:val="16"/>
                <w:lang w:val="sr-Cyrl-CS" w:eastAsia="hr-HR"/>
              </w:rPr>
              <w:t>26, 25</w:t>
            </w:r>
            <w:r w:rsidRPr="00B35EAE">
              <w:rPr>
                <w:rFonts w:cs="Arial"/>
                <w:sz w:val="16"/>
                <w:szCs w:val="16"/>
                <w:lang w:val="sr-Latn-CS" w:eastAsia="hr-HR"/>
              </w:rPr>
              <w:t>x</w:t>
            </w:r>
            <w:r w:rsidRPr="00B35EAE">
              <w:rPr>
                <w:rFonts w:cs="Arial"/>
                <w:sz w:val="16"/>
                <w:szCs w:val="16"/>
                <w:lang w:val="sr-Cyrl-CS" w:eastAsia="hr-HR"/>
              </w:rPr>
              <w:t>28, 27</w:t>
            </w:r>
            <w:r w:rsidRPr="00B35EAE">
              <w:rPr>
                <w:rFonts w:cs="Arial"/>
                <w:sz w:val="16"/>
                <w:szCs w:val="16"/>
                <w:lang w:val="sr-Latn-CS" w:eastAsia="hr-HR"/>
              </w:rPr>
              <w:t>x</w:t>
            </w:r>
            <w:r w:rsidRPr="00B35EAE">
              <w:rPr>
                <w:rFonts w:cs="Arial"/>
                <w:sz w:val="16"/>
                <w:szCs w:val="16"/>
                <w:lang w:val="sr-Cyrl-CS" w:eastAsia="hr-HR"/>
              </w:rPr>
              <w:t>32. Окретачи су саставни део гарнитуре.</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2</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b/>
                <w:noProof/>
                <w:sz w:val="16"/>
                <w:szCs w:val="16"/>
                <w:lang w:eastAsia="hr-HR"/>
              </w:rPr>
            </w:pPr>
            <w:r w:rsidRPr="00B35EAE">
              <w:rPr>
                <w:rFonts w:cs="Arial"/>
                <w:b/>
                <w:noProof/>
                <w:sz w:val="16"/>
                <w:szCs w:val="16"/>
                <w:lang w:eastAsia="hr-HR"/>
              </w:rPr>
              <w:t>3</w:t>
            </w:r>
          </w:p>
        </w:tc>
        <w:tc>
          <w:tcPr>
            <w:tcW w:w="6237" w:type="dxa"/>
            <w:shd w:val="clear" w:color="auto" w:fill="auto"/>
            <w:vAlign w:val="center"/>
          </w:tcPr>
          <w:p w:rsidR="00B35EAE" w:rsidRPr="00B35EAE" w:rsidRDefault="00B35EAE" w:rsidP="00B35EAE">
            <w:pPr>
              <w:spacing w:before="0"/>
              <w:rPr>
                <w:rFonts w:cs="Arial"/>
                <w:b/>
                <w:sz w:val="16"/>
                <w:szCs w:val="16"/>
                <w:lang w:val="sr-Cyrl-CS" w:eastAsia="hr-HR"/>
              </w:rPr>
            </w:pPr>
            <w:r w:rsidRPr="00B35EAE">
              <w:rPr>
                <w:rFonts w:cs="Arial"/>
                <w:b/>
                <w:sz w:val="16"/>
                <w:szCs w:val="16"/>
                <w:lang w:val="sr-Cyrl-CS" w:eastAsia="hr-HR"/>
              </w:rPr>
              <w:t>Клешта комбинована</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материјал: алатни челик, коване, побољшане и ојачане,  резне ивице индуктивно окаљене, полиране чељусти, површина хромирана, ручке изоловане двокомпонентним навлакама,</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 xml:space="preserve">укупна дужина клешта 160 </w:t>
            </w:r>
            <w:r w:rsidRPr="00B35EAE">
              <w:rPr>
                <w:rFonts w:cs="Arial"/>
                <w:sz w:val="16"/>
                <w:szCs w:val="16"/>
                <w:lang w:val="sr-Latn-CS" w:eastAsia="hr-HR"/>
              </w:rPr>
              <w:t>mm</w:t>
            </w:r>
            <w:r w:rsidRPr="00B35EAE">
              <w:rPr>
                <w:rFonts w:cs="Arial"/>
                <w:sz w:val="16"/>
                <w:szCs w:val="16"/>
                <w:lang w:val="sr-Cyrl-CS" w:eastAsia="hr-HR"/>
              </w:rPr>
              <w:t>,</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 xml:space="preserve">израђена према стандарду </w:t>
            </w:r>
            <w:r w:rsidRPr="00B35EAE">
              <w:rPr>
                <w:rFonts w:cs="Arial"/>
                <w:sz w:val="16"/>
                <w:szCs w:val="16"/>
                <w:lang w:val="sr-Latn-CS" w:eastAsia="hr-HR"/>
              </w:rPr>
              <w:t>DIN 5746.</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2</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b/>
                <w:noProof/>
                <w:sz w:val="16"/>
                <w:szCs w:val="16"/>
                <w:lang w:eastAsia="hr-HR"/>
              </w:rPr>
            </w:pPr>
            <w:r w:rsidRPr="00B35EAE">
              <w:rPr>
                <w:rFonts w:cs="Arial"/>
                <w:b/>
                <w:noProof/>
                <w:sz w:val="16"/>
                <w:szCs w:val="16"/>
                <w:lang w:eastAsia="hr-HR"/>
              </w:rPr>
              <w:t>4</w:t>
            </w:r>
          </w:p>
        </w:tc>
        <w:tc>
          <w:tcPr>
            <w:tcW w:w="6237" w:type="dxa"/>
            <w:shd w:val="clear" w:color="auto" w:fill="auto"/>
            <w:vAlign w:val="center"/>
          </w:tcPr>
          <w:p w:rsidR="00B35EAE" w:rsidRPr="00B35EAE" w:rsidRDefault="00B35EAE" w:rsidP="00B35EAE">
            <w:pPr>
              <w:spacing w:before="0"/>
              <w:rPr>
                <w:rFonts w:cs="Arial"/>
                <w:b/>
                <w:sz w:val="16"/>
                <w:szCs w:val="16"/>
                <w:lang w:val="sr-Cyrl-CS" w:eastAsia="hr-HR"/>
              </w:rPr>
            </w:pPr>
            <w:r w:rsidRPr="00B35EAE">
              <w:rPr>
                <w:rFonts w:cs="Arial"/>
                <w:b/>
                <w:sz w:val="16"/>
                <w:szCs w:val="16"/>
                <w:lang w:val="sr-Cyrl-CS" w:eastAsia="hr-HR"/>
              </w:rPr>
              <w:t>Клешта косе сечице</w:t>
            </w:r>
          </w:p>
          <w:p w:rsidR="00B35EAE" w:rsidRPr="00B35EAE" w:rsidRDefault="00B35EAE" w:rsidP="00B35EAE">
            <w:pPr>
              <w:spacing w:before="0"/>
              <w:jc w:val="left"/>
              <w:rPr>
                <w:rFonts w:cs="Arial"/>
                <w:sz w:val="16"/>
                <w:szCs w:val="16"/>
                <w:lang w:val="sr-Latn-CS" w:eastAsia="hr-HR"/>
              </w:rPr>
            </w:pPr>
            <w:r w:rsidRPr="00B35EAE">
              <w:rPr>
                <w:rFonts w:cs="Arial"/>
                <w:sz w:val="16"/>
                <w:szCs w:val="16"/>
                <w:lang w:val="sr-Cyrl-CS" w:eastAsia="hr-HR"/>
              </w:rPr>
              <w:t>материјал: алатни челик, коване, побољшане и ојачане,  унутрашње површине чељусти назубљене, полиране чељусти, површина хромирана, ручке изоловане двокомпонентним навлакама, укупна дужина клешта 1</w:t>
            </w:r>
            <w:r w:rsidRPr="00B35EAE">
              <w:rPr>
                <w:rFonts w:cs="Arial"/>
                <w:sz w:val="16"/>
                <w:szCs w:val="16"/>
                <w:lang w:val="sr-Latn-CS" w:eastAsia="hr-HR"/>
              </w:rPr>
              <w:t>6</w:t>
            </w:r>
            <w:r w:rsidRPr="00B35EAE">
              <w:rPr>
                <w:rFonts w:cs="Arial"/>
                <w:sz w:val="16"/>
                <w:szCs w:val="16"/>
                <w:lang w:val="sr-Cyrl-CS" w:eastAsia="hr-HR"/>
              </w:rPr>
              <w:t xml:space="preserve">0 </w:t>
            </w:r>
            <w:r w:rsidRPr="00B35EAE">
              <w:rPr>
                <w:rFonts w:cs="Arial"/>
                <w:sz w:val="16"/>
                <w:szCs w:val="16"/>
                <w:lang w:val="sr-Latn-CS" w:eastAsia="hr-HR"/>
              </w:rPr>
              <w:t>mm</w:t>
            </w:r>
            <w:r w:rsidRPr="00B35EAE">
              <w:rPr>
                <w:rFonts w:cs="Arial"/>
                <w:sz w:val="16"/>
                <w:szCs w:val="16"/>
                <w:lang w:val="sr-Cyrl-CS" w:eastAsia="hr-HR"/>
              </w:rPr>
              <w:t xml:space="preserve">, </w:t>
            </w:r>
            <w:r w:rsidRPr="00B35EAE">
              <w:rPr>
                <w:rFonts w:cs="Arial"/>
                <w:sz w:val="16"/>
                <w:szCs w:val="16"/>
                <w:lang w:val="sr-Latn-CS" w:eastAsia="hr-HR"/>
              </w:rPr>
              <w:t>DIN 5746.</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2</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b/>
                <w:noProof/>
                <w:sz w:val="16"/>
                <w:szCs w:val="16"/>
                <w:lang w:eastAsia="hr-HR"/>
              </w:rPr>
            </w:pPr>
            <w:r w:rsidRPr="00B35EAE">
              <w:rPr>
                <w:rFonts w:cs="Arial"/>
                <w:b/>
                <w:noProof/>
                <w:sz w:val="16"/>
                <w:szCs w:val="16"/>
                <w:lang w:eastAsia="hr-HR"/>
              </w:rPr>
              <w:t>5</w:t>
            </w:r>
          </w:p>
        </w:tc>
        <w:tc>
          <w:tcPr>
            <w:tcW w:w="6237" w:type="dxa"/>
            <w:shd w:val="clear" w:color="auto" w:fill="auto"/>
            <w:vAlign w:val="center"/>
          </w:tcPr>
          <w:p w:rsidR="00B35EAE" w:rsidRPr="00B35EAE" w:rsidRDefault="00B35EAE" w:rsidP="00B35EAE">
            <w:pPr>
              <w:spacing w:before="0"/>
              <w:rPr>
                <w:rFonts w:cs="Arial"/>
                <w:b/>
                <w:sz w:val="16"/>
                <w:szCs w:val="16"/>
                <w:lang w:val="sr-Cyrl-CS" w:eastAsia="hr-HR"/>
              </w:rPr>
            </w:pPr>
            <w:r w:rsidRPr="00B35EAE">
              <w:rPr>
                <w:rFonts w:cs="Arial"/>
                <w:b/>
                <w:sz w:val="16"/>
                <w:szCs w:val="16"/>
                <w:lang w:val="sr-Cyrl-CS" w:eastAsia="hr-HR"/>
              </w:rPr>
              <w:t>Клешта шпицаста права</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 xml:space="preserve">материјал: алатни челик, коване, побољшане и ојачане,   резне ивице индуктивно окаљене, полиране чељусти, врх клешта назубљен, површина </w:t>
            </w:r>
            <w:r w:rsidRPr="00B35EAE">
              <w:rPr>
                <w:rFonts w:cs="Arial"/>
                <w:sz w:val="16"/>
                <w:szCs w:val="16"/>
                <w:lang w:val="sr-Cyrl-CS" w:eastAsia="hr-HR"/>
              </w:rPr>
              <w:lastRenderedPageBreak/>
              <w:t>хромирана, ручке изоловане двокомпонентним навлакама, унутрашње површине чељусти назубљене,</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 xml:space="preserve">укупна дужина клешта 200 </w:t>
            </w:r>
            <w:r w:rsidRPr="00B35EAE">
              <w:rPr>
                <w:rFonts w:cs="Arial"/>
                <w:sz w:val="16"/>
                <w:szCs w:val="16"/>
                <w:lang w:val="sr-Latn-CS" w:eastAsia="hr-HR"/>
              </w:rPr>
              <w:t>mm</w:t>
            </w:r>
            <w:r w:rsidRPr="00B35EAE">
              <w:rPr>
                <w:rFonts w:cs="Arial"/>
                <w:sz w:val="16"/>
                <w:szCs w:val="16"/>
                <w:lang w:val="sr-Cyrl-CS" w:eastAsia="hr-HR"/>
              </w:rPr>
              <w:t>,</w:t>
            </w:r>
          </w:p>
          <w:p w:rsidR="00B35EAE" w:rsidRPr="00B35EAE" w:rsidRDefault="00B35EAE" w:rsidP="00B35EAE">
            <w:pPr>
              <w:spacing w:before="0"/>
              <w:jc w:val="left"/>
              <w:rPr>
                <w:rFonts w:cs="Arial"/>
                <w:sz w:val="16"/>
                <w:szCs w:val="16"/>
                <w:lang w:val="sr-Latn-CS" w:eastAsia="hr-HR"/>
              </w:rPr>
            </w:pPr>
            <w:r w:rsidRPr="00B35EAE">
              <w:rPr>
                <w:rFonts w:cs="Arial"/>
                <w:sz w:val="16"/>
                <w:szCs w:val="16"/>
                <w:lang w:val="sr-Cyrl-CS" w:eastAsia="hr-HR"/>
              </w:rPr>
              <w:t xml:space="preserve">направљене према стандарду </w:t>
            </w:r>
            <w:r w:rsidRPr="00B35EAE">
              <w:rPr>
                <w:rFonts w:cs="Arial"/>
                <w:sz w:val="16"/>
                <w:szCs w:val="16"/>
                <w:lang w:val="sr-Latn-CS" w:eastAsia="hr-HR"/>
              </w:rPr>
              <w:t>DIN 5746</w:t>
            </w:r>
            <w:r w:rsidRPr="00B35EAE">
              <w:rPr>
                <w:rFonts w:cs="Arial"/>
                <w:sz w:val="16"/>
                <w:szCs w:val="16"/>
                <w:lang w:val="sr-Cyrl-CS" w:eastAsia="hr-HR"/>
              </w:rPr>
              <w:t>.</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lastRenderedPageBreak/>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2</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b/>
                <w:noProof/>
                <w:sz w:val="16"/>
                <w:szCs w:val="16"/>
                <w:lang w:eastAsia="hr-HR"/>
              </w:rPr>
            </w:pPr>
            <w:r w:rsidRPr="00B35EAE">
              <w:rPr>
                <w:rFonts w:cs="Arial"/>
                <w:b/>
                <w:noProof/>
                <w:sz w:val="16"/>
                <w:szCs w:val="16"/>
                <w:lang w:eastAsia="hr-HR"/>
              </w:rPr>
              <w:lastRenderedPageBreak/>
              <w:t>6</w:t>
            </w:r>
          </w:p>
        </w:tc>
        <w:tc>
          <w:tcPr>
            <w:tcW w:w="6237" w:type="dxa"/>
            <w:shd w:val="clear" w:color="auto" w:fill="auto"/>
            <w:vAlign w:val="center"/>
          </w:tcPr>
          <w:p w:rsidR="00B35EAE" w:rsidRPr="00B35EAE" w:rsidRDefault="00B35EAE" w:rsidP="00B35EAE">
            <w:pPr>
              <w:spacing w:before="0"/>
              <w:jc w:val="left"/>
              <w:rPr>
                <w:rFonts w:cs="Arial"/>
                <w:sz w:val="16"/>
                <w:szCs w:val="16"/>
                <w:lang w:val="sr-Cyrl-CS" w:eastAsia="hr-HR"/>
              </w:rPr>
            </w:pPr>
            <w:r w:rsidRPr="00B35EAE">
              <w:rPr>
                <w:rFonts w:cs="Arial"/>
                <w:b/>
                <w:sz w:val="16"/>
                <w:szCs w:val="16"/>
                <w:lang w:val="sr-Cyrl-CS" w:eastAsia="hr-HR"/>
              </w:rPr>
              <w:t xml:space="preserve">Клешта шпицаста крива </w:t>
            </w:r>
            <w:r w:rsidRPr="00B35EAE">
              <w:rPr>
                <w:rFonts w:cs="Arial"/>
                <w:sz w:val="16"/>
                <w:szCs w:val="16"/>
                <w:lang w:val="sr-Cyrl-CS" w:eastAsia="hr-HR"/>
              </w:rPr>
              <w:t xml:space="preserve">материјал: алатни челик, коване, побољшане и ојачане,  унутрашње површине чељусти назубљене, полиране чељусти, површина хромирана, ручке изоловане двокомпонентним навлакама, укупна дужина клешта </w:t>
            </w:r>
            <w:r w:rsidRPr="00B35EAE">
              <w:rPr>
                <w:rFonts w:cs="Arial"/>
                <w:sz w:val="16"/>
                <w:szCs w:val="16"/>
                <w:lang w:eastAsia="hr-HR"/>
              </w:rPr>
              <w:t>200</w:t>
            </w:r>
            <w:r w:rsidRPr="00B35EAE">
              <w:rPr>
                <w:rFonts w:cs="Arial"/>
                <w:sz w:val="16"/>
                <w:szCs w:val="16"/>
                <w:lang w:val="sr-Cyrl-CS" w:eastAsia="hr-HR"/>
              </w:rPr>
              <w:t xml:space="preserve"> </w:t>
            </w:r>
            <w:r w:rsidRPr="00B35EAE">
              <w:rPr>
                <w:rFonts w:cs="Arial"/>
                <w:sz w:val="16"/>
                <w:szCs w:val="16"/>
                <w:lang w:val="sr-Latn-CS" w:eastAsia="hr-HR"/>
              </w:rPr>
              <w:t>mm</w:t>
            </w:r>
            <w:r w:rsidRPr="00B35EAE">
              <w:rPr>
                <w:rFonts w:cs="Arial"/>
                <w:sz w:val="16"/>
                <w:szCs w:val="16"/>
                <w:lang w:val="sr-Cyrl-CS" w:eastAsia="hr-HR"/>
              </w:rPr>
              <w:t xml:space="preserve">, израђена према стандарду </w:t>
            </w:r>
            <w:r w:rsidRPr="00B35EAE">
              <w:rPr>
                <w:rFonts w:cs="Arial"/>
                <w:sz w:val="16"/>
                <w:szCs w:val="16"/>
                <w:lang w:val="sr-Latn-CS" w:eastAsia="hr-HR"/>
              </w:rPr>
              <w:t xml:space="preserve">DIN </w:t>
            </w:r>
            <w:r w:rsidRPr="00B35EAE">
              <w:rPr>
                <w:rFonts w:cs="Arial"/>
                <w:sz w:val="16"/>
                <w:szCs w:val="16"/>
                <w:lang w:val="sr-Cyrl-CS" w:eastAsia="hr-HR"/>
              </w:rPr>
              <w:t>574</w:t>
            </w:r>
            <w:r w:rsidRPr="00B35EAE">
              <w:rPr>
                <w:rFonts w:cs="Arial"/>
                <w:sz w:val="16"/>
                <w:szCs w:val="16"/>
                <w:lang w:eastAsia="hr-HR"/>
              </w:rPr>
              <w:t>6</w:t>
            </w:r>
            <w:r w:rsidRPr="00B35EAE">
              <w:rPr>
                <w:rFonts w:cs="Arial"/>
                <w:sz w:val="16"/>
                <w:szCs w:val="16"/>
                <w:lang w:val="sr-Cyrl-CS" w:eastAsia="hr-HR"/>
              </w:rPr>
              <w:t>.</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2</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b/>
                <w:noProof/>
                <w:sz w:val="16"/>
                <w:szCs w:val="16"/>
                <w:lang w:eastAsia="hr-HR"/>
              </w:rPr>
            </w:pPr>
            <w:r w:rsidRPr="00B35EAE">
              <w:rPr>
                <w:rFonts w:cs="Arial"/>
                <w:b/>
                <w:noProof/>
                <w:sz w:val="16"/>
                <w:szCs w:val="16"/>
                <w:lang w:eastAsia="hr-HR"/>
              </w:rPr>
              <w:t>7</w:t>
            </w:r>
          </w:p>
        </w:tc>
        <w:tc>
          <w:tcPr>
            <w:tcW w:w="6237" w:type="dxa"/>
            <w:shd w:val="clear" w:color="auto" w:fill="auto"/>
            <w:vAlign w:val="center"/>
          </w:tcPr>
          <w:p w:rsidR="00B35EAE" w:rsidRPr="00B35EAE" w:rsidRDefault="00B35EAE" w:rsidP="00B35EAE">
            <w:pPr>
              <w:spacing w:before="0"/>
              <w:rPr>
                <w:rFonts w:cs="Arial"/>
                <w:b/>
                <w:sz w:val="16"/>
                <w:szCs w:val="16"/>
                <w:lang w:val="sr-Cyrl-CS" w:eastAsia="hr-HR"/>
              </w:rPr>
            </w:pPr>
            <w:r w:rsidRPr="00B35EAE">
              <w:rPr>
                <w:rFonts w:cs="Arial"/>
                <w:b/>
                <w:sz w:val="16"/>
                <w:szCs w:val="16"/>
                <w:lang w:val="sr-Cyrl-CS" w:eastAsia="hr-HR"/>
              </w:rPr>
              <w:t>Пљоснати одвијач</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врх од хром-ванадијум-молибдена, каљени и ојачани,</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 xml:space="preserve">стабло одвијача хромирано, </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 xml:space="preserve">врх бруниран, ручка ергономски обликована, ручица од полипропилена, израђени према стандарду </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ISO 2380-1,2</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0.4</w:t>
            </w:r>
            <w:r w:rsidRPr="00B35EAE">
              <w:rPr>
                <w:rFonts w:cs="Arial"/>
                <w:sz w:val="16"/>
                <w:szCs w:val="16"/>
                <w:lang w:val="sr-Latn-CS" w:eastAsia="hr-HR"/>
              </w:rPr>
              <w:t>x</w:t>
            </w:r>
            <w:r w:rsidRPr="00B35EAE">
              <w:rPr>
                <w:rFonts w:cs="Arial"/>
                <w:sz w:val="16"/>
                <w:szCs w:val="16"/>
                <w:lang w:val="sr-Cyrl-CS" w:eastAsia="hr-HR"/>
              </w:rPr>
              <w:t>2.5, 0.5</w:t>
            </w:r>
            <w:r w:rsidRPr="00B35EAE">
              <w:rPr>
                <w:rFonts w:cs="Arial"/>
                <w:sz w:val="16"/>
                <w:szCs w:val="16"/>
                <w:lang w:val="sr-Latn-CS" w:eastAsia="hr-HR"/>
              </w:rPr>
              <w:t>x</w:t>
            </w:r>
            <w:r w:rsidRPr="00B35EAE">
              <w:rPr>
                <w:rFonts w:cs="Arial"/>
                <w:sz w:val="16"/>
                <w:szCs w:val="16"/>
                <w:lang w:val="sr-Cyrl-CS" w:eastAsia="hr-HR"/>
              </w:rPr>
              <w:t>3.0, 0</w:t>
            </w:r>
            <w:r w:rsidRPr="00B35EAE">
              <w:rPr>
                <w:rFonts w:cs="Arial"/>
                <w:sz w:val="16"/>
                <w:szCs w:val="16"/>
                <w:lang w:val="sr-Latn-CS" w:eastAsia="hr-HR"/>
              </w:rPr>
              <w:t>.</w:t>
            </w:r>
            <w:r w:rsidRPr="00B35EAE">
              <w:rPr>
                <w:rFonts w:cs="Arial"/>
                <w:sz w:val="16"/>
                <w:szCs w:val="16"/>
                <w:lang w:val="sr-Cyrl-CS" w:eastAsia="hr-HR"/>
              </w:rPr>
              <w:t>6</w:t>
            </w:r>
            <w:r w:rsidRPr="00B35EAE">
              <w:rPr>
                <w:rFonts w:cs="Arial"/>
                <w:sz w:val="16"/>
                <w:szCs w:val="16"/>
                <w:lang w:val="sr-Latn-CS" w:eastAsia="hr-HR"/>
              </w:rPr>
              <w:t>x</w:t>
            </w:r>
            <w:r w:rsidRPr="00B35EAE">
              <w:rPr>
                <w:rFonts w:cs="Arial"/>
                <w:sz w:val="16"/>
                <w:szCs w:val="16"/>
                <w:lang w:val="sr-Cyrl-CS" w:eastAsia="hr-HR"/>
              </w:rPr>
              <w:t>3.5, 0.8</w:t>
            </w:r>
            <w:r w:rsidRPr="00B35EAE">
              <w:rPr>
                <w:rFonts w:cs="Arial"/>
                <w:sz w:val="16"/>
                <w:szCs w:val="16"/>
                <w:lang w:val="sr-Latn-CS" w:eastAsia="hr-HR"/>
              </w:rPr>
              <w:t>x</w:t>
            </w:r>
            <w:r w:rsidRPr="00B35EAE">
              <w:rPr>
                <w:rFonts w:cs="Arial"/>
                <w:sz w:val="16"/>
                <w:szCs w:val="16"/>
                <w:lang w:val="sr-Cyrl-CS" w:eastAsia="hr-HR"/>
              </w:rPr>
              <w:t>4.0, 1.0</w:t>
            </w:r>
            <w:r w:rsidRPr="00B35EAE">
              <w:rPr>
                <w:rFonts w:cs="Arial"/>
                <w:sz w:val="16"/>
                <w:szCs w:val="16"/>
                <w:lang w:val="sr-Latn-CS" w:eastAsia="hr-HR"/>
              </w:rPr>
              <w:t>x</w:t>
            </w:r>
            <w:r w:rsidRPr="00B35EAE">
              <w:rPr>
                <w:rFonts w:cs="Arial"/>
                <w:sz w:val="16"/>
                <w:szCs w:val="16"/>
                <w:lang w:val="sr-Cyrl-CS" w:eastAsia="hr-HR"/>
              </w:rPr>
              <w:t>5.5, 1.2</w:t>
            </w:r>
            <w:r w:rsidRPr="00B35EAE">
              <w:rPr>
                <w:rFonts w:cs="Arial"/>
                <w:sz w:val="16"/>
                <w:szCs w:val="16"/>
                <w:lang w:val="sr-Latn-CS" w:eastAsia="hr-HR"/>
              </w:rPr>
              <w:t>x</w:t>
            </w:r>
            <w:r w:rsidRPr="00B35EAE">
              <w:rPr>
                <w:rFonts w:cs="Arial"/>
                <w:sz w:val="16"/>
                <w:szCs w:val="16"/>
                <w:lang w:val="sr-Cyrl-CS" w:eastAsia="hr-HR"/>
              </w:rPr>
              <w:t>6.5, 1.2</w:t>
            </w:r>
            <w:r w:rsidRPr="00B35EAE">
              <w:rPr>
                <w:rFonts w:cs="Arial"/>
                <w:sz w:val="16"/>
                <w:szCs w:val="16"/>
                <w:lang w:val="sr-Latn-CS" w:eastAsia="hr-HR"/>
              </w:rPr>
              <w:t>x</w:t>
            </w:r>
            <w:r w:rsidRPr="00B35EAE">
              <w:rPr>
                <w:rFonts w:cs="Arial"/>
                <w:sz w:val="16"/>
                <w:szCs w:val="16"/>
                <w:lang w:val="sr-Cyrl-CS" w:eastAsia="hr-HR"/>
              </w:rPr>
              <w:t>8.0, 1.6</w:t>
            </w:r>
            <w:r w:rsidRPr="00B35EAE">
              <w:rPr>
                <w:rFonts w:cs="Arial"/>
                <w:sz w:val="16"/>
                <w:szCs w:val="16"/>
                <w:lang w:val="sr-Latn-CS" w:eastAsia="hr-HR"/>
              </w:rPr>
              <w:t>x</w:t>
            </w:r>
            <w:r w:rsidRPr="00B35EAE">
              <w:rPr>
                <w:rFonts w:cs="Arial"/>
                <w:sz w:val="16"/>
                <w:szCs w:val="16"/>
                <w:lang w:val="sr-Cyrl-CS" w:eastAsia="hr-HR"/>
              </w:rPr>
              <w:t>8.0, 1.6</w:t>
            </w:r>
            <w:r w:rsidRPr="00B35EAE">
              <w:rPr>
                <w:rFonts w:cs="Arial"/>
                <w:sz w:val="16"/>
                <w:szCs w:val="16"/>
                <w:lang w:val="sr-Latn-CS" w:eastAsia="hr-HR"/>
              </w:rPr>
              <w:t>x</w:t>
            </w:r>
            <w:r w:rsidRPr="00B35EAE">
              <w:rPr>
                <w:rFonts w:cs="Arial"/>
                <w:sz w:val="16"/>
                <w:szCs w:val="16"/>
                <w:lang w:val="sr-Cyrl-CS" w:eastAsia="hr-HR"/>
              </w:rPr>
              <w:t>10.0, 2.0</w:t>
            </w:r>
            <w:r w:rsidRPr="00B35EAE">
              <w:rPr>
                <w:rFonts w:cs="Arial"/>
                <w:sz w:val="16"/>
                <w:szCs w:val="16"/>
                <w:lang w:val="sr-Latn-CS" w:eastAsia="hr-HR"/>
              </w:rPr>
              <w:t>x</w:t>
            </w:r>
            <w:r w:rsidRPr="00B35EAE">
              <w:rPr>
                <w:rFonts w:cs="Arial"/>
                <w:sz w:val="16"/>
                <w:szCs w:val="16"/>
                <w:lang w:val="sr-Cyrl-CS" w:eastAsia="hr-HR"/>
              </w:rPr>
              <w:t>12.0 (гарнитура)</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3</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b/>
                <w:noProof/>
                <w:sz w:val="16"/>
                <w:szCs w:val="16"/>
                <w:lang w:val="sr-Latn-RS" w:eastAsia="hr-HR"/>
              </w:rPr>
            </w:pPr>
            <w:r w:rsidRPr="00B35EAE">
              <w:rPr>
                <w:rFonts w:cs="Arial"/>
                <w:b/>
                <w:noProof/>
                <w:sz w:val="16"/>
                <w:szCs w:val="16"/>
                <w:lang w:val="sr-Latn-RS" w:eastAsia="hr-HR"/>
              </w:rPr>
              <w:t>8</w:t>
            </w:r>
          </w:p>
        </w:tc>
        <w:tc>
          <w:tcPr>
            <w:tcW w:w="6237" w:type="dxa"/>
            <w:shd w:val="clear" w:color="auto" w:fill="auto"/>
            <w:vAlign w:val="center"/>
          </w:tcPr>
          <w:p w:rsidR="00B35EAE" w:rsidRPr="00B35EAE" w:rsidRDefault="00B35EAE" w:rsidP="00B35EAE">
            <w:pPr>
              <w:spacing w:before="0"/>
              <w:rPr>
                <w:rFonts w:cs="Arial"/>
                <w:b/>
                <w:sz w:val="16"/>
                <w:szCs w:val="16"/>
                <w:lang w:val="sr-Cyrl-CS" w:eastAsia="hr-HR"/>
              </w:rPr>
            </w:pPr>
            <w:r w:rsidRPr="00B35EAE">
              <w:rPr>
                <w:rFonts w:cs="Arial"/>
                <w:b/>
                <w:sz w:val="16"/>
                <w:szCs w:val="16"/>
                <w:lang w:val="sr-Cyrl-CS" w:eastAsia="hr-HR"/>
              </w:rPr>
              <w:t>Одвијач крстасти</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врх од хром-ванадијум-молибдена, каљени и ојачани,</w:t>
            </w:r>
          </w:p>
          <w:p w:rsidR="00B35EAE" w:rsidRPr="00B35EAE" w:rsidRDefault="00B35EAE" w:rsidP="00B35EAE">
            <w:pPr>
              <w:spacing w:before="0"/>
              <w:jc w:val="left"/>
              <w:rPr>
                <w:rFonts w:cs="Arial"/>
                <w:sz w:val="16"/>
                <w:szCs w:val="16"/>
                <w:lang w:val="sr-Cyrl-CS" w:eastAsia="hr-HR"/>
              </w:rPr>
            </w:pPr>
            <w:r w:rsidRPr="00B35EAE">
              <w:rPr>
                <w:rFonts w:cs="Arial"/>
                <w:sz w:val="16"/>
                <w:szCs w:val="16"/>
                <w:lang w:val="sr-Cyrl-CS" w:eastAsia="hr-HR"/>
              </w:rPr>
              <w:t>стабло одвијача хромирано, врх бруниран, ручка ергономски обликована, ручица од полипропилена, израђени према стандарду ISO 8764-1,2</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Cyrl-CS" w:eastAsia="hr-HR"/>
              </w:rPr>
            </w:pPr>
            <w:r w:rsidRPr="00B35EAE">
              <w:rPr>
                <w:rFonts w:cs="Arial"/>
                <w:noProof/>
                <w:sz w:val="16"/>
                <w:szCs w:val="16"/>
                <w:lang w:eastAsia="hr-HR"/>
              </w:rPr>
              <w:t>8</w:t>
            </w:r>
            <w:r w:rsidRPr="00B35EAE">
              <w:rPr>
                <w:rFonts w:cs="Arial"/>
                <w:noProof/>
                <w:sz w:val="16"/>
                <w:szCs w:val="16"/>
                <w:lang w:val="sr-Cyrl-CS" w:eastAsia="hr-HR"/>
              </w:rPr>
              <w:t>.1</w:t>
            </w:r>
          </w:p>
        </w:tc>
        <w:tc>
          <w:tcPr>
            <w:tcW w:w="6237" w:type="dxa"/>
            <w:shd w:val="clear" w:color="auto" w:fill="auto"/>
            <w:vAlign w:val="center"/>
          </w:tcPr>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 xml:space="preserve">дужине 145 </w:t>
            </w:r>
            <w:r w:rsidRPr="00B35EAE">
              <w:rPr>
                <w:rFonts w:cs="Arial"/>
                <w:sz w:val="16"/>
                <w:szCs w:val="16"/>
                <w:lang w:val="sr-Latn-CS" w:eastAsia="hr-HR"/>
              </w:rPr>
              <w:t>mm</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3</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Cyrl-CS" w:eastAsia="hr-HR"/>
              </w:rPr>
            </w:pPr>
            <w:r w:rsidRPr="00B35EAE">
              <w:rPr>
                <w:rFonts w:cs="Arial"/>
                <w:noProof/>
                <w:sz w:val="16"/>
                <w:szCs w:val="16"/>
                <w:lang w:eastAsia="hr-HR"/>
              </w:rPr>
              <w:t>8</w:t>
            </w:r>
            <w:r w:rsidRPr="00B35EAE">
              <w:rPr>
                <w:rFonts w:cs="Arial"/>
                <w:noProof/>
                <w:sz w:val="16"/>
                <w:szCs w:val="16"/>
                <w:lang w:val="sr-Cyrl-CS" w:eastAsia="hr-HR"/>
              </w:rPr>
              <w:t>.2</w:t>
            </w:r>
          </w:p>
        </w:tc>
        <w:tc>
          <w:tcPr>
            <w:tcW w:w="6237" w:type="dxa"/>
            <w:shd w:val="clear" w:color="auto" w:fill="auto"/>
            <w:vAlign w:val="center"/>
          </w:tcPr>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 xml:space="preserve">дужине 165 </w:t>
            </w:r>
            <w:r w:rsidRPr="00B35EAE">
              <w:rPr>
                <w:rFonts w:cs="Arial"/>
                <w:sz w:val="16"/>
                <w:szCs w:val="16"/>
                <w:lang w:val="sr-Latn-CS" w:eastAsia="hr-HR"/>
              </w:rPr>
              <w:t>mm</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3</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Cyrl-CS" w:eastAsia="hr-HR"/>
              </w:rPr>
            </w:pPr>
            <w:r w:rsidRPr="00B35EAE">
              <w:rPr>
                <w:rFonts w:cs="Arial"/>
                <w:noProof/>
                <w:sz w:val="16"/>
                <w:szCs w:val="16"/>
                <w:lang w:eastAsia="hr-HR"/>
              </w:rPr>
              <w:t>8</w:t>
            </w:r>
            <w:r w:rsidRPr="00B35EAE">
              <w:rPr>
                <w:rFonts w:cs="Arial"/>
                <w:noProof/>
                <w:sz w:val="16"/>
                <w:szCs w:val="16"/>
                <w:lang w:val="sr-Cyrl-CS" w:eastAsia="hr-HR"/>
              </w:rPr>
              <w:t>.3</w:t>
            </w:r>
          </w:p>
        </w:tc>
        <w:tc>
          <w:tcPr>
            <w:tcW w:w="6237" w:type="dxa"/>
            <w:shd w:val="clear" w:color="auto" w:fill="auto"/>
            <w:vAlign w:val="center"/>
          </w:tcPr>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 xml:space="preserve">дужине 200 </w:t>
            </w:r>
            <w:r w:rsidRPr="00B35EAE">
              <w:rPr>
                <w:rFonts w:cs="Arial"/>
                <w:sz w:val="16"/>
                <w:szCs w:val="16"/>
                <w:lang w:val="sr-Latn-CS" w:eastAsia="hr-HR"/>
              </w:rPr>
              <w:t>mm</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3</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Cyrl-CS" w:eastAsia="hr-HR"/>
              </w:rPr>
            </w:pPr>
            <w:r w:rsidRPr="00B35EAE">
              <w:rPr>
                <w:rFonts w:cs="Arial"/>
                <w:noProof/>
                <w:sz w:val="16"/>
                <w:szCs w:val="16"/>
                <w:lang w:eastAsia="hr-HR"/>
              </w:rPr>
              <w:t>8</w:t>
            </w:r>
            <w:r w:rsidRPr="00B35EAE">
              <w:rPr>
                <w:rFonts w:cs="Arial"/>
                <w:noProof/>
                <w:sz w:val="16"/>
                <w:szCs w:val="16"/>
                <w:lang w:val="sr-Cyrl-CS" w:eastAsia="hr-HR"/>
              </w:rPr>
              <w:t>.4</w:t>
            </w:r>
          </w:p>
        </w:tc>
        <w:tc>
          <w:tcPr>
            <w:tcW w:w="6237" w:type="dxa"/>
            <w:shd w:val="clear" w:color="auto" w:fill="auto"/>
            <w:vAlign w:val="center"/>
          </w:tcPr>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 xml:space="preserve">дужине 260 </w:t>
            </w:r>
            <w:r w:rsidRPr="00B35EAE">
              <w:rPr>
                <w:rFonts w:cs="Arial"/>
                <w:sz w:val="16"/>
                <w:szCs w:val="16"/>
                <w:lang w:val="sr-Latn-CS" w:eastAsia="hr-HR"/>
              </w:rPr>
              <w:t>mm</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3</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b/>
                <w:noProof/>
                <w:sz w:val="16"/>
                <w:szCs w:val="16"/>
                <w:lang w:val="sr-Latn-CS" w:eastAsia="hr-HR"/>
              </w:rPr>
            </w:pPr>
            <w:r w:rsidRPr="00B35EAE">
              <w:rPr>
                <w:rFonts w:cs="Arial"/>
                <w:b/>
                <w:noProof/>
                <w:sz w:val="16"/>
                <w:szCs w:val="16"/>
                <w:lang w:val="sr-Latn-CS" w:eastAsia="hr-HR"/>
              </w:rPr>
              <w:t>9</w:t>
            </w:r>
          </w:p>
        </w:tc>
        <w:tc>
          <w:tcPr>
            <w:tcW w:w="6237" w:type="dxa"/>
            <w:shd w:val="clear" w:color="auto" w:fill="auto"/>
            <w:vAlign w:val="center"/>
          </w:tcPr>
          <w:p w:rsidR="00B35EAE" w:rsidRPr="00B35EAE" w:rsidRDefault="00B35EAE" w:rsidP="00B35EAE">
            <w:pPr>
              <w:spacing w:before="0"/>
              <w:jc w:val="left"/>
              <w:rPr>
                <w:rFonts w:cs="Arial"/>
                <w:sz w:val="16"/>
                <w:szCs w:val="16"/>
                <w:lang w:val="sr-Latn-RS" w:eastAsia="hr-HR"/>
              </w:rPr>
            </w:pPr>
            <w:r w:rsidRPr="00B35EAE">
              <w:rPr>
                <w:rFonts w:cs="Arial"/>
                <w:b/>
                <w:sz w:val="16"/>
                <w:szCs w:val="16"/>
                <w:lang w:val="sr-Cyrl-CS" w:eastAsia="hr-HR"/>
              </w:rPr>
              <w:t>Хамер бургија</w:t>
            </w:r>
            <w:r w:rsidRPr="00B35EAE">
              <w:rPr>
                <w:rFonts w:cs="Arial"/>
                <w:sz w:val="16"/>
                <w:szCs w:val="16"/>
                <w:lang w:val="sr-Latn-CS" w:eastAsia="hr-HR"/>
              </w:rPr>
              <w:t>, SDS</w:t>
            </w:r>
            <w:r w:rsidRPr="00B35EAE">
              <w:rPr>
                <w:rFonts w:cs="Arial"/>
                <w:sz w:val="16"/>
                <w:szCs w:val="16"/>
                <w:lang w:val="sr-Cyrl-CS" w:eastAsia="hr-HR"/>
              </w:rPr>
              <w:t>-плус</w:t>
            </w:r>
            <w:r w:rsidRPr="00B35EAE">
              <w:rPr>
                <w:rFonts w:cs="Arial"/>
                <w:sz w:val="16"/>
                <w:szCs w:val="16"/>
                <w:lang w:val="sr-Latn-RS" w:eastAsia="hr-HR"/>
              </w:rPr>
              <w:t>,</w:t>
            </w:r>
          </w:p>
          <w:p w:rsidR="00B35EAE" w:rsidRPr="00B35EAE" w:rsidRDefault="00B35EAE" w:rsidP="00B35EAE">
            <w:pPr>
              <w:spacing w:before="0"/>
              <w:jc w:val="left"/>
              <w:rPr>
                <w:rFonts w:cs="Arial"/>
                <w:sz w:val="16"/>
                <w:szCs w:val="16"/>
                <w:lang w:val="sr-Latn-CS" w:eastAsia="hr-HR"/>
              </w:rPr>
            </w:pPr>
            <w:r w:rsidRPr="00B35EAE">
              <w:rPr>
                <w:rFonts w:cs="Arial"/>
                <w:sz w:val="16"/>
                <w:szCs w:val="16"/>
                <w:lang w:val="sr-Cyrl-CS" w:eastAsia="hr-HR"/>
              </w:rPr>
              <w:t>за зидове и бетон, са четри спирале за брзо избацивање прашине</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Latn-CS" w:eastAsia="hr-HR"/>
              </w:rPr>
            </w:pPr>
            <w:r w:rsidRPr="00B35EAE">
              <w:rPr>
                <w:rFonts w:cs="Arial"/>
                <w:noProof/>
                <w:sz w:val="16"/>
                <w:szCs w:val="16"/>
                <w:lang w:eastAsia="hr-HR"/>
              </w:rPr>
              <w:t>9</w:t>
            </w:r>
            <w:r w:rsidRPr="00B35EAE">
              <w:rPr>
                <w:rFonts w:cs="Arial"/>
                <w:noProof/>
                <w:sz w:val="16"/>
                <w:szCs w:val="16"/>
                <w:lang w:val="sr-Latn-CS" w:eastAsia="hr-HR"/>
              </w:rPr>
              <w:t>.1</w:t>
            </w:r>
          </w:p>
        </w:tc>
        <w:tc>
          <w:tcPr>
            <w:tcW w:w="6237" w:type="dxa"/>
            <w:shd w:val="clear" w:color="auto" w:fill="auto"/>
            <w:vAlign w:val="center"/>
          </w:tcPr>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Ø</w:t>
            </w:r>
            <w:r w:rsidRPr="00B35EAE">
              <w:rPr>
                <w:rFonts w:cs="Arial"/>
                <w:sz w:val="16"/>
                <w:szCs w:val="16"/>
                <w:lang w:eastAsia="hr-HR"/>
              </w:rPr>
              <w:t>8</w:t>
            </w:r>
            <w:r w:rsidRPr="00B35EAE">
              <w:rPr>
                <w:rFonts w:cs="Arial"/>
                <w:sz w:val="16"/>
                <w:szCs w:val="16"/>
                <w:lang w:val="sr-Latn-CS" w:eastAsia="hr-HR"/>
              </w:rPr>
              <w:t>x100</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2</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Latn-CS" w:eastAsia="hr-HR"/>
              </w:rPr>
            </w:pPr>
            <w:r w:rsidRPr="00B35EAE">
              <w:rPr>
                <w:rFonts w:cs="Arial"/>
                <w:noProof/>
                <w:sz w:val="16"/>
                <w:szCs w:val="16"/>
                <w:lang w:eastAsia="hr-HR"/>
              </w:rPr>
              <w:t>9</w:t>
            </w:r>
            <w:r w:rsidRPr="00B35EAE">
              <w:rPr>
                <w:rFonts w:cs="Arial"/>
                <w:noProof/>
                <w:sz w:val="16"/>
                <w:szCs w:val="16"/>
                <w:lang w:val="sr-Latn-CS" w:eastAsia="hr-HR"/>
              </w:rPr>
              <w:t>.2</w:t>
            </w:r>
          </w:p>
        </w:tc>
        <w:tc>
          <w:tcPr>
            <w:tcW w:w="6237" w:type="dxa"/>
            <w:shd w:val="clear" w:color="auto" w:fill="auto"/>
            <w:vAlign w:val="center"/>
          </w:tcPr>
          <w:p w:rsidR="00B35EAE" w:rsidRPr="00B35EAE" w:rsidRDefault="00B35EAE" w:rsidP="00B35EAE">
            <w:pPr>
              <w:spacing w:before="0"/>
              <w:rPr>
                <w:rFonts w:cs="Arial"/>
                <w:sz w:val="16"/>
                <w:szCs w:val="16"/>
                <w:lang w:val="sr-Cyrl-CS" w:eastAsia="hr-HR"/>
              </w:rPr>
            </w:pPr>
            <w:r w:rsidRPr="00B35EAE">
              <w:rPr>
                <w:rFonts w:cs="Arial"/>
                <w:sz w:val="16"/>
                <w:szCs w:val="16"/>
                <w:lang w:val="sr-Cyrl-CS" w:eastAsia="hr-HR"/>
              </w:rPr>
              <w:t>Ø1</w:t>
            </w:r>
            <w:r w:rsidRPr="00B35EAE">
              <w:rPr>
                <w:rFonts w:cs="Arial"/>
                <w:sz w:val="16"/>
                <w:szCs w:val="16"/>
                <w:lang w:eastAsia="hr-HR"/>
              </w:rPr>
              <w:t>0</w:t>
            </w:r>
            <w:r w:rsidRPr="00B35EAE">
              <w:rPr>
                <w:rFonts w:cs="Arial"/>
                <w:sz w:val="16"/>
                <w:szCs w:val="16"/>
                <w:lang w:val="sr-Latn-CS" w:eastAsia="hr-HR"/>
              </w:rPr>
              <w:t>x100</w:t>
            </w:r>
          </w:p>
        </w:tc>
        <w:tc>
          <w:tcPr>
            <w:tcW w:w="1417" w:type="dxa"/>
            <w:shd w:val="clear" w:color="auto" w:fill="auto"/>
            <w:vAlign w:val="center"/>
          </w:tcPr>
          <w:p w:rsidR="00B35EAE" w:rsidRPr="00B35EAE" w:rsidRDefault="00B35EAE" w:rsidP="00B35EAE">
            <w:pPr>
              <w:spacing w:before="0"/>
              <w:jc w:val="center"/>
              <w:rPr>
                <w:rFonts w:cs="Arial"/>
                <w:sz w:val="16"/>
                <w:szCs w:val="16"/>
                <w:lang w:val="sr-Latn-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2</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Latn-CS" w:eastAsia="hr-HR"/>
              </w:rPr>
            </w:pPr>
            <w:r w:rsidRPr="00B35EAE">
              <w:rPr>
                <w:rFonts w:cs="Arial"/>
                <w:noProof/>
                <w:sz w:val="16"/>
                <w:szCs w:val="16"/>
                <w:lang w:eastAsia="hr-HR"/>
              </w:rPr>
              <w:t>9</w:t>
            </w:r>
            <w:r w:rsidRPr="00B35EAE">
              <w:rPr>
                <w:rFonts w:cs="Arial"/>
                <w:noProof/>
                <w:sz w:val="16"/>
                <w:szCs w:val="16"/>
                <w:lang w:val="sr-Latn-CS" w:eastAsia="hr-HR"/>
              </w:rPr>
              <w:t>.3</w:t>
            </w:r>
          </w:p>
        </w:tc>
        <w:tc>
          <w:tcPr>
            <w:tcW w:w="6237" w:type="dxa"/>
            <w:shd w:val="clear" w:color="auto" w:fill="auto"/>
            <w:vAlign w:val="center"/>
          </w:tcPr>
          <w:p w:rsidR="00B35EAE" w:rsidRPr="00B35EAE" w:rsidRDefault="00B35EAE" w:rsidP="00B35EAE">
            <w:pPr>
              <w:spacing w:before="0"/>
              <w:rPr>
                <w:rFonts w:cs="Arial"/>
                <w:sz w:val="16"/>
                <w:szCs w:val="16"/>
                <w:lang w:val="sr-Latn-CS" w:eastAsia="hr-HR"/>
              </w:rPr>
            </w:pPr>
            <w:r w:rsidRPr="00B35EAE">
              <w:rPr>
                <w:rFonts w:cs="Arial"/>
                <w:sz w:val="16"/>
                <w:szCs w:val="16"/>
                <w:lang w:val="sr-Cyrl-CS" w:eastAsia="hr-HR"/>
              </w:rPr>
              <w:t>Ø1</w:t>
            </w:r>
            <w:r w:rsidRPr="00B35EAE">
              <w:rPr>
                <w:rFonts w:cs="Arial"/>
                <w:sz w:val="16"/>
                <w:szCs w:val="16"/>
                <w:lang w:eastAsia="hr-HR"/>
              </w:rPr>
              <w:t>0</w:t>
            </w:r>
            <w:r w:rsidRPr="00B35EAE">
              <w:rPr>
                <w:rFonts w:cs="Arial"/>
                <w:sz w:val="16"/>
                <w:szCs w:val="16"/>
                <w:lang w:val="sr-Latn-CS" w:eastAsia="hr-HR"/>
              </w:rPr>
              <w:t>x200</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2</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Latn-CS" w:eastAsia="hr-HR"/>
              </w:rPr>
            </w:pPr>
            <w:r w:rsidRPr="00B35EAE">
              <w:rPr>
                <w:rFonts w:cs="Arial"/>
                <w:noProof/>
                <w:sz w:val="16"/>
                <w:szCs w:val="16"/>
                <w:lang w:eastAsia="hr-HR"/>
              </w:rPr>
              <w:t>9</w:t>
            </w:r>
            <w:r w:rsidRPr="00B35EAE">
              <w:rPr>
                <w:rFonts w:cs="Arial"/>
                <w:noProof/>
                <w:sz w:val="16"/>
                <w:szCs w:val="16"/>
                <w:lang w:val="sr-Latn-CS" w:eastAsia="hr-HR"/>
              </w:rPr>
              <w:t>.4</w:t>
            </w:r>
          </w:p>
        </w:tc>
        <w:tc>
          <w:tcPr>
            <w:tcW w:w="6237" w:type="dxa"/>
            <w:shd w:val="clear" w:color="auto" w:fill="auto"/>
            <w:vAlign w:val="center"/>
          </w:tcPr>
          <w:p w:rsidR="00B35EAE" w:rsidRPr="00B35EAE" w:rsidRDefault="00B35EAE" w:rsidP="00B35EAE">
            <w:pPr>
              <w:spacing w:before="0"/>
              <w:rPr>
                <w:rFonts w:cs="Arial"/>
                <w:sz w:val="16"/>
                <w:szCs w:val="16"/>
                <w:lang w:val="sr-Latn-CS" w:eastAsia="hr-HR"/>
              </w:rPr>
            </w:pPr>
            <w:r w:rsidRPr="00B35EAE">
              <w:rPr>
                <w:rFonts w:cs="Arial"/>
                <w:sz w:val="16"/>
                <w:szCs w:val="16"/>
                <w:lang w:val="sr-Cyrl-CS" w:eastAsia="hr-HR"/>
              </w:rPr>
              <w:t>Ø12</w:t>
            </w:r>
            <w:r w:rsidRPr="00B35EAE">
              <w:rPr>
                <w:rFonts w:cs="Arial"/>
                <w:sz w:val="16"/>
                <w:szCs w:val="16"/>
                <w:lang w:val="sr-Latn-CS" w:eastAsia="hr-HR"/>
              </w:rPr>
              <w:t>x100</w:t>
            </w:r>
          </w:p>
        </w:tc>
        <w:tc>
          <w:tcPr>
            <w:tcW w:w="1417" w:type="dxa"/>
            <w:shd w:val="clear" w:color="auto" w:fill="auto"/>
            <w:vAlign w:val="center"/>
          </w:tcPr>
          <w:p w:rsidR="00B35EAE" w:rsidRPr="00B35EAE" w:rsidRDefault="00B35EAE" w:rsidP="00B35EAE">
            <w:pPr>
              <w:spacing w:before="0"/>
              <w:jc w:val="center"/>
              <w:rPr>
                <w:rFonts w:cs="Arial"/>
                <w:sz w:val="16"/>
                <w:szCs w:val="16"/>
                <w:lang w:val="sr-Latn-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2</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Latn-CS" w:eastAsia="hr-HR"/>
              </w:rPr>
            </w:pPr>
            <w:r w:rsidRPr="00B35EAE">
              <w:rPr>
                <w:rFonts w:cs="Arial"/>
                <w:noProof/>
                <w:sz w:val="16"/>
                <w:szCs w:val="16"/>
                <w:lang w:eastAsia="hr-HR"/>
              </w:rPr>
              <w:t>9</w:t>
            </w:r>
            <w:r w:rsidRPr="00B35EAE">
              <w:rPr>
                <w:rFonts w:cs="Arial"/>
                <w:noProof/>
                <w:sz w:val="16"/>
                <w:szCs w:val="16"/>
                <w:lang w:val="sr-Latn-CS" w:eastAsia="hr-HR"/>
              </w:rPr>
              <w:t>.5</w:t>
            </w:r>
          </w:p>
        </w:tc>
        <w:tc>
          <w:tcPr>
            <w:tcW w:w="6237" w:type="dxa"/>
            <w:shd w:val="clear" w:color="auto" w:fill="auto"/>
            <w:vAlign w:val="center"/>
          </w:tcPr>
          <w:p w:rsidR="00B35EAE" w:rsidRPr="00B35EAE" w:rsidRDefault="00B35EAE" w:rsidP="00B35EAE">
            <w:pPr>
              <w:spacing w:before="0"/>
              <w:rPr>
                <w:rFonts w:cs="Arial"/>
                <w:sz w:val="16"/>
                <w:szCs w:val="16"/>
                <w:lang w:val="sr-Latn-CS" w:eastAsia="hr-HR"/>
              </w:rPr>
            </w:pPr>
            <w:r w:rsidRPr="00B35EAE">
              <w:rPr>
                <w:rFonts w:cs="Arial"/>
                <w:sz w:val="16"/>
                <w:szCs w:val="16"/>
                <w:lang w:val="sr-Cyrl-CS" w:eastAsia="hr-HR"/>
              </w:rPr>
              <w:t>Ø12</w:t>
            </w:r>
            <w:r w:rsidRPr="00B35EAE">
              <w:rPr>
                <w:rFonts w:cs="Arial"/>
                <w:sz w:val="16"/>
                <w:szCs w:val="16"/>
                <w:lang w:val="sr-Latn-CS" w:eastAsia="hr-HR"/>
              </w:rPr>
              <w:t>x200</w:t>
            </w:r>
          </w:p>
        </w:tc>
        <w:tc>
          <w:tcPr>
            <w:tcW w:w="1417" w:type="dxa"/>
            <w:shd w:val="clear" w:color="auto" w:fill="auto"/>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2</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b/>
                <w:noProof/>
                <w:sz w:val="16"/>
                <w:szCs w:val="16"/>
                <w:lang w:val="sr-Latn-CS" w:eastAsia="hr-HR"/>
              </w:rPr>
            </w:pPr>
            <w:r w:rsidRPr="00B35EAE">
              <w:rPr>
                <w:rFonts w:cs="Arial"/>
                <w:b/>
                <w:noProof/>
                <w:sz w:val="16"/>
                <w:szCs w:val="16"/>
                <w:lang w:val="sr-Latn-CS" w:eastAsia="hr-HR"/>
              </w:rPr>
              <w:t>10</w:t>
            </w:r>
          </w:p>
        </w:tc>
        <w:tc>
          <w:tcPr>
            <w:tcW w:w="6237" w:type="dxa"/>
            <w:shd w:val="clear" w:color="auto" w:fill="auto"/>
            <w:vAlign w:val="center"/>
          </w:tcPr>
          <w:p w:rsidR="00B35EAE" w:rsidRPr="00B35EAE" w:rsidRDefault="00B35EAE" w:rsidP="00B35EAE">
            <w:pPr>
              <w:spacing w:before="0"/>
              <w:rPr>
                <w:rFonts w:cs="Arial"/>
                <w:b/>
                <w:sz w:val="16"/>
                <w:szCs w:val="16"/>
                <w:lang w:eastAsia="hr-HR"/>
              </w:rPr>
            </w:pPr>
            <w:r w:rsidRPr="00B35EAE">
              <w:rPr>
                <w:rFonts w:cs="Arial"/>
                <w:b/>
                <w:sz w:val="16"/>
                <w:szCs w:val="16"/>
                <w:lang w:eastAsia="hr-HR"/>
              </w:rPr>
              <w:t xml:space="preserve">Одвијачи TBI </w:t>
            </w:r>
          </w:p>
          <w:p w:rsidR="00B35EAE" w:rsidRPr="00B35EAE" w:rsidRDefault="00B35EAE" w:rsidP="00B35EAE">
            <w:pPr>
              <w:spacing w:before="0"/>
              <w:rPr>
                <w:rFonts w:cs="Arial"/>
                <w:b/>
                <w:sz w:val="16"/>
                <w:szCs w:val="16"/>
                <w:lang w:eastAsia="hr-HR"/>
              </w:rPr>
            </w:pPr>
            <w:r w:rsidRPr="00B35EAE">
              <w:rPr>
                <w:rFonts w:cs="Arial"/>
                <w:sz w:val="16"/>
                <w:szCs w:val="16"/>
                <w:lang w:eastAsia="hr-HR"/>
              </w:rPr>
              <w:t>у гарнитури</w:t>
            </w:r>
          </w:p>
          <w:p w:rsidR="00B35EAE" w:rsidRPr="00B35EAE" w:rsidRDefault="00B35EAE" w:rsidP="00B35EAE">
            <w:pPr>
              <w:spacing w:before="0"/>
              <w:jc w:val="left"/>
              <w:rPr>
                <w:rFonts w:cs="Arial"/>
                <w:sz w:val="16"/>
                <w:szCs w:val="16"/>
                <w:lang w:eastAsia="hr-HR"/>
              </w:rPr>
            </w:pPr>
            <w:r w:rsidRPr="00B35EAE">
              <w:rPr>
                <w:rFonts w:cs="Arial"/>
                <w:sz w:val="16"/>
                <w:szCs w:val="16"/>
                <w:lang w:eastAsia="hr-HR"/>
              </w:rPr>
              <w:t>Unior 607CS7TBI или одговарајуће</w:t>
            </w:r>
          </w:p>
        </w:tc>
        <w:tc>
          <w:tcPr>
            <w:tcW w:w="1417"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1</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b/>
                <w:noProof/>
                <w:sz w:val="16"/>
                <w:szCs w:val="16"/>
                <w:lang w:val="sr-Latn-CS" w:eastAsia="hr-HR"/>
              </w:rPr>
            </w:pPr>
            <w:r w:rsidRPr="00B35EAE">
              <w:rPr>
                <w:rFonts w:cs="Arial"/>
                <w:b/>
                <w:noProof/>
                <w:sz w:val="16"/>
                <w:szCs w:val="16"/>
                <w:lang w:val="sr-Latn-CS" w:eastAsia="hr-HR"/>
              </w:rPr>
              <w:t>11</w:t>
            </w:r>
          </w:p>
        </w:tc>
        <w:tc>
          <w:tcPr>
            <w:tcW w:w="6237" w:type="dxa"/>
            <w:shd w:val="clear" w:color="auto" w:fill="auto"/>
            <w:vAlign w:val="center"/>
          </w:tcPr>
          <w:p w:rsidR="00B35EAE" w:rsidRPr="00B35EAE" w:rsidRDefault="00B35EAE" w:rsidP="00B35EAE">
            <w:pPr>
              <w:spacing w:before="0"/>
              <w:rPr>
                <w:rFonts w:cs="Arial"/>
                <w:b/>
                <w:sz w:val="16"/>
                <w:szCs w:val="16"/>
                <w:lang w:eastAsia="hr-HR"/>
              </w:rPr>
            </w:pPr>
            <w:r w:rsidRPr="00B35EAE">
              <w:rPr>
                <w:rFonts w:cs="Arial"/>
                <w:b/>
                <w:sz w:val="16"/>
                <w:szCs w:val="16"/>
                <w:lang w:eastAsia="hr-HR"/>
              </w:rPr>
              <w:t>Одвијачи са ТX профилом</w:t>
            </w:r>
          </w:p>
          <w:p w:rsidR="00B35EAE" w:rsidRPr="00B35EAE" w:rsidRDefault="00B35EAE" w:rsidP="00B35EAE">
            <w:pPr>
              <w:spacing w:before="0"/>
              <w:rPr>
                <w:rFonts w:cs="Arial"/>
                <w:sz w:val="16"/>
                <w:szCs w:val="16"/>
                <w:lang w:eastAsia="hr-HR"/>
              </w:rPr>
            </w:pPr>
            <w:r w:rsidRPr="00B35EAE">
              <w:rPr>
                <w:rFonts w:cs="Arial"/>
                <w:sz w:val="16"/>
                <w:szCs w:val="16"/>
                <w:lang w:eastAsia="hr-HR"/>
              </w:rPr>
              <w:t>за електронику, у гарнитури</w:t>
            </w:r>
          </w:p>
          <w:p w:rsidR="00B35EAE" w:rsidRPr="00B35EAE" w:rsidRDefault="00B35EAE" w:rsidP="00B35EAE">
            <w:pPr>
              <w:spacing w:before="0"/>
              <w:rPr>
                <w:rFonts w:cs="Arial"/>
                <w:sz w:val="16"/>
                <w:szCs w:val="16"/>
                <w:lang w:eastAsia="hr-HR"/>
              </w:rPr>
            </w:pPr>
            <w:r w:rsidRPr="00B35EAE">
              <w:rPr>
                <w:rFonts w:cs="Arial"/>
                <w:sz w:val="16"/>
                <w:szCs w:val="16"/>
                <w:lang w:eastAsia="hr-HR"/>
              </w:rPr>
              <w:t>Unior 621CS7Е или одговарајуће</w:t>
            </w:r>
          </w:p>
        </w:tc>
        <w:tc>
          <w:tcPr>
            <w:tcW w:w="1417"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1</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eastAsia="hr-HR"/>
              </w:rPr>
            </w:pPr>
            <w:r w:rsidRPr="00B35EAE">
              <w:rPr>
                <w:rFonts w:cs="Arial"/>
                <w:noProof/>
                <w:sz w:val="16"/>
                <w:szCs w:val="16"/>
                <w:lang w:val="sr-Cyrl-RS" w:eastAsia="hr-HR"/>
              </w:rPr>
              <w:t>1</w:t>
            </w:r>
            <w:r w:rsidRPr="00B35EAE">
              <w:rPr>
                <w:rFonts w:cs="Arial"/>
                <w:noProof/>
                <w:sz w:val="16"/>
                <w:szCs w:val="16"/>
                <w:lang w:eastAsia="hr-HR"/>
              </w:rPr>
              <w:t>2</w:t>
            </w:r>
          </w:p>
        </w:tc>
        <w:tc>
          <w:tcPr>
            <w:tcW w:w="6237" w:type="dxa"/>
            <w:shd w:val="clear" w:color="auto" w:fill="auto"/>
            <w:vAlign w:val="center"/>
          </w:tcPr>
          <w:p w:rsidR="00B35EAE" w:rsidRPr="00B35EAE" w:rsidRDefault="00B35EAE" w:rsidP="00B35EAE">
            <w:pPr>
              <w:shd w:val="clear" w:color="auto" w:fill="FFFFFF"/>
              <w:spacing w:before="0" w:line="300" w:lineRule="atLeast"/>
              <w:jc w:val="left"/>
              <w:textAlignment w:val="baseline"/>
              <w:outlineLvl w:val="0"/>
              <w:rPr>
                <w:rFonts w:cs="Arial"/>
                <w:bCs/>
                <w:kern w:val="36"/>
                <w:sz w:val="16"/>
                <w:szCs w:val="16"/>
                <w:lang w:val="sr-Cyrl-RS"/>
              </w:rPr>
            </w:pPr>
            <w:r w:rsidRPr="00B35EAE">
              <w:rPr>
                <w:rFonts w:cs="Arial"/>
                <w:bCs/>
                <w:kern w:val="36"/>
                <w:sz w:val="16"/>
                <w:szCs w:val="16"/>
              </w:rPr>
              <w:t xml:space="preserve">Einhell </w:t>
            </w:r>
            <w:r w:rsidRPr="00B35EAE">
              <w:rPr>
                <w:rFonts w:cs="Arial"/>
                <w:bCs/>
                <w:kern w:val="36"/>
                <w:sz w:val="16"/>
                <w:szCs w:val="16"/>
                <w:lang w:val="sr-Cyrl-RS"/>
              </w:rPr>
              <w:t xml:space="preserve">акумулаторска угаона </w:t>
            </w:r>
            <w:r w:rsidRPr="00B35EAE">
              <w:rPr>
                <w:rFonts w:cs="Arial"/>
                <w:bCs/>
                <w:kern w:val="36"/>
                <w:sz w:val="16"/>
                <w:szCs w:val="16"/>
              </w:rPr>
              <w:t xml:space="preserve"> </w:t>
            </w:r>
            <w:r w:rsidRPr="00B35EAE">
              <w:rPr>
                <w:rFonts w:cs="Arial"/>
                <w:bCs/>
                <w:kern w:val="36"/>
                <w:sz w:val="16"/>
                <w:szCs w:val="16"/>
                <w:lang w:val="sr-Cyrl-RS"/>
              </w:rPr>
              <w:t>брусилица</w:t>
            </w:r>
            <w:r w:rsidRPr="00B35EAE">
              <w:rPr>
                <w:rFonts w:cs="Arial"/>
                <w:bCs/>
                <w:kern w:val="36"/>
                <w:sz w:val="16"/>
                <w:szCs w:val="16"/>
              </w:rPr>
              <w:t xml:space="preserve"> TE-AG 18 Li - Solo</w:t>
            </w:r>
            <w:r w:rsidRPr="00B35EAE">
              <w:rPr>
                <w:rFonts w:cs="Arial"/>
                <w:sz w:val="16"/>
                <w:szCs w:val="16"/>
                <w:lang w:eastAsia="hr-HR"/>
              </w:rPr>
              <w:t xml:space="preserve"> или одговарајуће</w:t>
            </w:r>
          </w:p>
        </w:tc>
        <w:tc>
          <w:tcPr>
            <w:tcW w:w="1417"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 xml:space="preserve">ком </w:t>
            </w:r>
          </w:p>
        </w:tc>
        <w:tc>
          <w:tcPr>
            <w:tcW w:w="1418"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1</w:t>
            </w:r>
          </w:p>
          <w:p w:rsidR="00B35EAE" w:rsidRPr="00B35EAE" w:rsidRDefault="00B35EAE" w:rsidP="00B35EAE">
            <w:pPr>
              <w:spacing w:before="0"/>
              <w:jc w:val="center"/>
              <w:rPr>
                <w:rFonts w:cs="Arial"/>
                <w:sz w:val="16"/>
                <w:szCs w:val="16"/>
                <w:lang w:val="sr-Cyrl-RS" w:eastAsia="hr-HR"/>
              </w:rPr>
            </w:pP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eastAsia="hr-HR"/>
              </w:rPr>
            </w:pPr>
            <w:r w:rsidRPr="00B35EAE">
              <w:rPr>
                <w:rFonts w:cs="Arial"/>
                <w:noProof/>
                <w:sz w:val="16"/>
                <w:szCs w:val="16"/>
                <w:lang w:val="sr-Cyrl-RS" w:eastAsia="hr-HR"/>
              </w:rPr>
              <w:t>1</w:t>
            </w:r>
            <w:r w:rsidRPr="00B35EAE">
              <w:rPr>
                <w:rFonts w:cs="Arial"/>
                <w:noProof/>
                <w:sz w:val="16"/>
                <w:szCs w:val="16"/>
                <w:lang w:eastAsia="hr-HR"/>
              </w:rPr>
              <w:t>3</w:t>
            </w:r>
          </w:p>
        </w:tc>
        <w:tc>
          <w:tcPr>
            <w:tcW w:w="6237" w:type="dxa"/>
            <w:shd w:val="clear" w:color="auto" w:fill="auto"/>
            <w:vAlign w:val="center"/>
          </w:tcPr>
          <w:p w:rsidR="00B35EAE" w:rsidRPr="00B35EAE" w:rsidRDefault="00B35EAE" w:rsidP="00B35EAE">
            <w:pPr>
              <w:shd w:val="clear" w:color="auto" w:fill="FFFFFF"/>
              <w:spacing w:before="0" w:line="300" w:lineRule="atLeast"/>
              <w:jc w:val="left"/>
              <w:textAlignment w:val="baseline"/>
              <w:outlineLvl w:val="0"/>
              <w:rPr>
                <w:rFonts w:cs="Arial"/>
                <w:bCs/>
                <w:kern w:val="36"/>
                <w:sz w:val="16"/>
                <w:szCs w:val="16"/>
                <w:lang w:val="sr-Cyrl-RS"/>
              </w:rPr>
            </w:pPr>
            <w:r w:rsidRPr="00B35EAE">
              <w:rPr>
                <w:rFonts w:cs="Arial"/>
                <w:bCs/>
                <w:kern w:val="36"/>
                <w:sz w:val="16"/>
                <w:szCs w:val="16"/>
                <w:lang w:val="sr-Cyrl-RS"/>
              </w:rPr>
              <w:t xml:space="preserve">Сет конусних бургија за метал </w:t>
            </w:r>
            <w:r w:rsidRPr="00B35EAE">
              <w:rPr>
                <w:rFonts w:cs="Arial"/>
                <w:bCs/>
                <w:kern w:val="36"/>
                <w:sz w:val="16"/>
                <w:szCs w:val="16"/>
              </w:rPr>
              <w:t xml:space="preserve">HSS </w:t>
            </w:r>
            <w:r w:rsidRPr="00B35EAE">
              <w:rPr>
                <w:rFonts w:cs="Arial"/>
                <w:bCs/>
                <w:kern w:val="36"/>
                <w:sz w:val="16"/>
                <w:szCs w:val="16"/>
                <w:lang w:val="sr-Cyrl-RS"/>
              </w:rPr>
              <w:t>квалитета у кутији:4-12мм,4-20мм,4-35мм</w:t>
            </w:r>
          </w:p>
        </w:tc>
        <w:tc>
          <w:tcPr>
            <w:tcW w:w="1417"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1</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eastAsia="hr-HR"/>
              </w:rPr>
            </w:pPr>
            <w:r w:rsidRPr="00B35EAE">
              <w:rPr>
                <w:rFonts w:cs="Arial"/>
                <w:noProof/>
                <w:sz w:val="16"/>
                <w:szCs w:val="16"/>
                <w:lang w:eastAsia="hr-HR"/>
              </w:rPr>
              <w:t>14</w:t>
            </w:r>
          </w:p>
        </w:tc>
        <w:tc>
          <w:tcPr>
            <w:tcW w:w="6237" w:type="dxa"/>
            <w:shd w:val="clear" w:color="auto" w:fill="auto"/>
            <w:vAlign w:val="center"/>
          </w:tcPr>
          <w:p w:rsidR="00B35EAE" w:rsidRPr="00B35EAE" w:rsidRDefault="00B35EAE" w:rsidP="00B35EAE">
            <w:pPr>
              <w:shd w:val="clear" w:color="auto" w:fill="FFFFFF"/>
              <w:spacing w:before="0" w:line="300" w:lineRule="atLeast"/>
              <w:jc w:val="left"/>
              <w:textAlignment w:val="baseline"/>
              <w:outlineLvl w:val="0"/>
              <w:rPr>
                <w:rFonts w:cs="Arial"/>
                <w:bCs/>
                <w:kern w:val="36"/>
                <w:sz w:val="16"/>
                <w:szCs w:val="16"/>
              </w:rPr>
            </w:pPr>
            <w:r w:rsidRPr="00B35EAE">
              <w:rPr>
                <w:rFonts w:cs="Arial"/>
                <w:bCs/>
                <w:kern w:val="36"/>
                <w:sz w:val="16"/>
                <w:szCs w:val="16"/>
                <w:lang w:val="sr-Cyrl-RS"/>
              </w:rPr>
              <w:t>Акумулаторски вибрациони одвртач</w:t>
            </w:r>
          </w:p>
          <w:p w:rsidR="00B35EAE" w:rsidRPr="00B35EAE" w:rsidRDefault="00B35EAE" w:rsidP="00B35EAE">
            <w:pPr>
              <w:shd w:val="clear" w:color="auto" w:fill="FFFFFF"/>
              <w:spacing w:before="0" w:line="300" w:lineRule="atLeast"/>
              <w:jc w:val="left"/>
              <w:textAlignment w:val="baseline"/>
              <w:outlineLvl w:val="0"/>
              <w:rPr>
                <w:rFonts w:cs="Arial"/>
                <w:bCs/>
                <w:kern w:val="36"/>
                <w:sz w:val="16"/>
                <w:szCs w:val="16"/>
                <w:lang w:val="sr-Cyrl-RS"/>
              </w:rPr>
            </w:pPr>
            <w:r w:rsidRPr="00B35EAE">
              <w:rPr>
                <w:rFonts w:cs="Arial"/>
                <w:bCs/>
                <w:kern w:val="36"/>
                <w:sz w:val="16"/>
                <w:szCs w:val="16"/>
              </w:rPr>
              <w:t xml:space="preserve">Bosch GDR 18V-LI MF </w:t>
            </w:r>
            <w:r w:rsidRPr="00B35EAE">
              <w:rPr>
                <w:rFonts w:cs="Arial"/>
                <w:bCs/>
                <w:kern w:val="36"/>
                <w:sz w:val="16"/>
                <w:szCs w:val="16"/>
                <w:lang w:val="sr-Cyrl-RS"/>
              </w:rPr>
              <w:t>професионал</w:t>
            </w:r>
            <w:r w:rsidRPr="00B35EAE">
              <w:rPr>
                <w:rFonts w:cs="Arial"/>
                <w:sz w:val="16"/>
                <w:szCs w:val="16"/>
                <w:lang w:eastAsia="hr-HR"/>
              </w:rPr>
              <w:t xml:space="preserve"> или одговарајуће</w:t>
            </w:r>
          </w:p>
          <w:p w:rsidR="00B35EAE" w:rsidRPr="00B35EAE" w:rsidRDefault="00B35EAE" w:rsidP="00B35EAE">
            <w:pPr>
              <w:shd w:val="clear" w:color="auto" w:fill="FFFFFF"/>
              <w:spacing w:before="0" w:line="300" w:lineRule="atLeast"/>
              <w:jc w:val="left"/>
              <w:textAlignment w:val="baseline"/>
              <w:outlineLvl w:val="0"/>
              <w:rPr>
                <w:rFonts w:cs="Arial"/>
                <w:bCs/>
                <w:kern w:val="36"/>
                <w:sz w:val="16"/>
                <w:szCs w:val="16"/>
              </w:rPr>
            </w:pPr>
            <w:r w:rsidRPr="00B35EAE">
              <w:rPr>
                <w:rFonts w:cs="Arial"/>
                <w:bCs/>
                <w:kern w:val="36"/>
                <w:sz w:val="16"/>
                <w:szCs w:val="16"/>
                <w:lang w:val="sr-Cyrl-RS"/>
              </w:rPr>
              <w:t xml:space="preserve">Обртни моменат </w:t>
            </w:r>
            <w:r w:rsidRPr="00B35EAE">
              <w:rPr>
                <w:rFonts w:cs="Arial"/>
                <w:bCs/>
                <w:kern w:val="36"/>
                <w:sz w:val="16"/>
                <w:szCs w:val="16"/>
              </w:rPr>
              <w:t>max 160Nm</w:t>
            </w:r>
          </w:p>
        </w:tc>
        <w:tc>
          <w:tcPr>
            <w:tcW w:w="1417"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1</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eastAsia="hr-HR"/>
              </w:rPr>
            </w:pPr>
            <w:r w:rsidRPr="00B35EAE">
              <w:rPr>
                <w:rFonts w:cs="Arial"/>
                <w:noProof/>
                <w:sz w:val="16"/>
                <w:szCs w:val="16"/>
                <w:lang w:eastAsia="hr-HR"/>
              </w:rPr>
              <w:t>15.</w:t>
            </w:r>
          </w:p>
        </w:tc>
        <w:tc>
          <w:tcPr>
            <w:tcW w:w="6237" w:type="dxa"/>
            <w:shd w:val="clear" w:color="auto" w:fill="auto"/>
            <w:vAlign w:val="center"/>
          </w:tcPr>
          <w:p w:rsidR="00B35EAE" w:rsidRPr="00B35EAE" w:rsidRDefault="00B35EAE" w:rsidP="00B35EAE">
            <w:pPr>
              <w:shd w:val="clear" w:color="auto" w:fill="FFFFFF"/>
              <w:spacing w:before="0" w:line="300" w:lineRule="atLeast"/>
              <w:jc w:val="left"/>
              <w:textAlignment w:val="baseline"/>
              <w:outlineLvl w:val="0"/>
              <w:rPr>
                <w:rFonts w:cs="Arial"/>
                <w:bCs/>
                <w:kern w:val="36"/>
                <w:sz w:val="16"/>
                <w:szCs w:val="16"/>
                <w:lang w:val="sr-Cyrl-RS"/>
              </w:rPr>
            </w:pPr>
            <w:r w:rsidRPr="00B35EAE">
              <w:rPr>
                <w:rFonts w:cs="Arial"/>
                <w:bCs/>
                <w:kern w:val="36"/>
                <w:sz w:val="16"/>
                <w:szCs w:val="16"/>
                <w:lang w:val="sr-Cyrl-RS"/>
              </w:rPr>
              <w:t xml:space="preserve">Комбиновани ласер </w:t>
            </w:r>
            <w:r w:rsidRPr="00B35EAE">
              <w:rPr>
                <w:rFonts w:cs="Arial"/>
                <w:bCs/>
                <w:kern w:val="36"/>
                <w:sz w:val="16"/>
                <w:szCs w:val="16"/>
              </w:rPr>
              <w:t>PMC 46 HILTI</w:t>
            </w:r>
            <w:r w:rsidR="00800AAB" w:rsidRPr="00B35EAE">
              <w:rPr>
                <w:rFonts w:cs="Arial"/>
                <w:sz w:val="16"/>
                <w:szCs w:val="16"/>
                <w:lang w:eastAsia="hr-HR"/>
              </w:rPr>
              <w:t xml:space="preserve"> или одговарајуће</w:t>
            </w:r>
          </w:p>
        </w:tc>
        <w:tc>
          <w:tcPr>
            <w:tcW w:w="1417"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1</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Cyrl-RS" w:eastAsia="hr-HR"/>
              </w:rPr>
            </w:pPr>
            <w:r w:rsidRPr="00B35EAE">
              <w:rPr>
                <w:rFonts w:cs="Arial"/>
                <w:noProof/>
                <w:sz w:val="16"/>
                <w:szCs w:val="16"/>
                <w:lang w:val="sr-Cyrl-RS" w:eastAsia="hr-HR"/>
              </w:rPr>
              <w:t>16.</w:t>
            </w:r>
          </w:p>
        </w:tc>
        <w:tc>
          <w:tcPr>
            <w:tcW w:w="6237" w:type="dxa"/>
            <w:shd w:val="clear" w:color="auto" w:fill="auto"/>
            <w:vAlign w:val="center"/>
          </w:tcPr>
          <w:p w:rsidR="00B35EAE" w:rsidRPr="00B35EAE" w:rsidRDefault="00B35EAE" w:rsidP="00B35EAE">
            <w:pPr>
              <w:shd w:val="clear" w:color="auto" w:fill="FFFFFF"/>
              <w:spacing w:before="0" w:line="300" w:lineRule="atLeast"/>
              <w:jc w:val="left"/>
              <w:textAlignment w:val="baseline"/>
              <w:outlineLvl w:val="0"/>
              <w:rPr>
                <w:rFonts w:cs="Arial"/>
                <w:bCs/>
                <w:kern w:val="36"/>
                <w:sz w:val="16"/>
                <w:szCs w:val="16"/>
              </w:rPr>
            </w:pPr>
            <w:r w:rsidRPr="00B35EAE">
              <w:rPr>
                <w:rFonts w:cs="Arial"/>
                <w:bCs/>
                <w:kern w:val="36"/>
                <w:sz w:val="16"/>
                <w:szCs w:val="16"/>
                <w:lang w:val="sr-Cyrl-RS"/>
              </w:rPr>
              <w:t xml:space="preserve">Ласерски даљиномер </w:t>
            </w:r>
            <w:r w:rsidRPr="00B35EAE">
              <w:rPr>
                <w:rFonts w:cs="Arial"/>
                <w:bCs/>
                <w:kern w:val="36"/>
                <w:sz w:val="16"/>
                <w:szCs w:val="16"/>
              </w:rPr>
              <w:t>HILTI PD5</w:t>
            </w:r>
            <w:r w:rsidR="00800AAB" w:rsidRPr="00B35EAE">
              <w:rPr>
                <w:rFonts w:cs="Arial"/>
                <w:sz w:val="16"/>
                <w:szCs w:val="16"/>
                <w:lang w:eastAsia="hr-HR"/>
              </w:rPr>
              <w:t xml:space="preserve"> или одговарајуће</w:t>
            </w:r>
          </w:p>
        </w:tc>
        <w:tc>
          <w:tcPr>
            <w:tcW w:w="1417"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1</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eastAsia="hr-HR"/>
              </w:rPr>
            </w:pPr>
            <w:r w:rsidRPr="00B35EAE">
              <w:rPr>
                <w:rFonts w:cs="Arial"/>
                <w:noProof/>
                <w:sz w:val="16"/>
                <w:szCs w:val="16"/>
                <w:lang w:eastAsia="hr-HR"/>
              </w:rPr>
              <w:t>17.</w:t>
            </w:r>
          </w:p>
        </w:tc>
        <w:tc>
          <w:tcPr>
            <w:tcW w:w="6237" w:type="dxa"/>
            <w:shd w:val="clear" w:color="auto" w:fill="auto"/>
            <w:vAlign w:val="center"/>
          </w:tcPr>
          <w:p w:rsidR="00B35EAE" w:rsidRPr="00B35EAE" w:rsidRDefault="00B35EAE" w:rsidP="00B35EAE">
            <w:pPr>
              <w:shd w:val="clear" w:color="auto" w:fill="FFFFFF"/>
              <w:spacing w:before="0" w:line="300" w:lineRule="atLeast"/>
              <w:jc w:val="left"/>
              <w:textAlignment w:val="baseline"/>
              <w:outlineLvl w:val="0"/>
              <w:rPr>
                <w:rFonts w:cs="Arial"/>
                <w:bCs/>
                <w:kern w:val="36"/>
                <w:sz w:val="16"/>
                <w:szCs w:val="16"/>
                <w:lang w:val="sr-Cyrl-RS"/>
              </w:rPr>
            </w:pPr>
            <w:r w:rsidRPr="00B35EAE">
              <w:rPr>
                <w:rFonts w:cs="Arial"/>
                <w:bCs/>
                <w:kern w:val="36"/>
                <w:sz w:val="16"/>
                <w:szCs w:val="16"/>
                <w:lang w:val="sr-Cyrl-RS"/>
              </w:rPr>
              <w:t xml:space="preserve">Пнеуматски ударни одвијач  </w:t>
            </w:r>
            <w:r w:rsidRPr="00B35EAE">
              <w:rPr>
                <w:rFonts w:cs="Arial"/>
                <w:bCs/>
                <w:kern w:val="36"/>
                <w:sz w:val="16"/>
                <w:szCs w:val="16"/>
                <w:lang w:val="sr-Latn-RS"/>
              </w:rPr>
              <w:t>,</w:t>
            </w:r>
            <w:r w:rsidRPr="00B35EAE">
              <w:rPr>
                <w:rFonts w:cs="Arial"/>
                <w:bCs/>
                <w:kern w:val="36"/>
                <w:sz w:val="16"/>
                <w:szCs w:val="16"/>
                <w:lang w:val="sr-Cyrl-RS"/>
              </w:rPr>
              <w:t xml:space="preserve"> Радни моменат </w:t>
            </w:r>
            <w:r w:rsidRPr="00B35EAE">
              <w:rPr>
                <w:rFonts w:cs="Arial"/>
                <w:bCs/>
                <w:kern w:val="36"/>
                <w:sz w:val="16"/>
                <w:szCs w:val="16"/>
              </w:rPr>
              <w:t>407</w:t>
            </w:r>
            <w:r w:rsidRPr="00B35EAE">
              <w:rPr>
                <w:rFonts w:cs="Arial"/>
                <w:bCs/>
                <w:kern w:val="36"/>
                <w:sz w:val="16"/>
                <w:szCs w:val="16"/>
                <w:lang w:val="sr-Cyrl-RS"/>
              </w:rPr>
              <w:t>-</w:t>
            </w:r>
            <w:r w:rsidRPr="00B35EAE">
              <w:rPr>
                <w:rFonts w:cs="Arial"/>
                <w:bCs/>
                <w:kern w:val="36"/>
                <w:sz w:val="16"/>
                <w:szCs w:val="16"/>
              </w:rPr>
              <w:t>1464Nm,</w:t>
            </w:r>
            <w:r w:rsidRPr="00B35EAE">
              <w:rPr>
                <w:rFonts w:cs="Arial"/>
                <w:bCs/>
                <w:kern w:val="36"/>
                <w:sz w:val="16"/>
                <w:szCs w:val="16"/>
                <w:lang w:val="sr-Cyrl-RS"/>
              </w:rPr>
              <w:t xml:space="preserve"> максимални моменат 1</w:t>
            </w:r>
            <w:r w:rsidRPr="00B35EAE">
              <w:rPr>
                <w:rFonts w:cs="Arial"/>
                <w:bCs/>
                <w:kern w:val="36"/>
                <w:sz w:val="16"/>
                <w:szCs w:val="16"/>
              </w:rPr>
              <w:t>950Nm,</w:t>
            </w:r>
            <w:r w:rsidRPr="00B35EAE">
              <w:rPr>
                <w:rFonts w:cs="Arial"/>
                <w:bCs/>
                <w:kern w:val="36"/>
                <w:sz w:val="16"/>
                <w:szCs w:val="16"/>
                <w:lang w:val="sr-Cyrl-RS"/>
              </w:rPr>
              <w:t>црево мин.пречник унутрашњи 13</w:t>
            </w:r>
            <w:r w:rsidRPr="00B35EAE">
              <w:rPr>
                <w:rFonts w:cs="Arial"/>
                <w:bCs/>
                <w:kern w:val="36"/>
                <w:sz w:val="16"/>
                <w:szCs w:val="16"/>
              </w:rPr>
              <w:t>mm</w:t>
            </w:r>
            <w:r w:rsidRPr="00B35EAE">
              <w:rPr>
                <w:rFonts w:cs="Arial"/>
                <w:bCs/>
                <w:kern w:val="36"/>
                <w:sz w:val="16"/>
                <w:szCs w:val="16"/>
                <w:lang w:val="sr-Cyrl-RS"/>
              </w:rPr>
              <w:t>,</w:t>
            </w:r>
          </w:p>
        </w:tc>
        <w:tc>
          <w:tcPr>
            <w:tcW w:w="1417"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1</w:t>
            </w:r>
          </w:p>
        </w:tc>
      </w:tr>
      <w:tr w:rsidR="00B35EAE" w:rsidRPr="00B35EAE" w:rsidTr="00364523">
        <w:tc>
          <w:tcPr>
            <w:tcW w:w="878" w:type="dxa"/>
            <w:shd w:val="clear" w:color="auto" w:fill="auto"/>
            <w:vAlign w:val="center"/>
          </w:tcPr>
          <w:p w:rsidR="00B35EAE" w:rsidRPr="00B35EAE" w:rsidRDefault="00B35EAE" w:rsidP="00B35EAE">
            <w:pPr>
              <w:spacing w:before="0"/>
              <w:jc w:val="center"/>
              <w:rPr>
                <w:rFonts w:cs="Arial"/>
                <w:noProof/>
                <w:sz w:val="16"/>
                <w:szCs w:val="16"/>
                <w:lang w:val="sr-Cyrl-RS" w:eastAsia="hr-HR"/>
              </w:rPr>
            </w:pPr>
            <w:r w:rsidRPr="00B35EAE">
              <w:rPr>
                <w:rFonts w:cs="Arial"/>
                <w:noProof/>
                <w:sz w:val="16"/>
                <w:szCs w:val="16"/>
                <w:lang w:val="sr-Cyrl-RS" w:eastAsia="hr-HR"/>
              </w:rPr>
              <w:t>18.</w:t>
            </w:r>
          </w:p>
        </w:tc>
        <w:tc>
          <w:tcPr>
            <w:tcW w:w="6237" w:type="dxa"/>
            <w:shd w:val="clear" w:color="auto" w:fill="auto"/>
            <w:vAlign w:val="center"/>
          </w:tcPr>
          <w:p w:rsidR="00B35EAE" w:rsidRPr="00B35EAE" w:rsidRDefault="00B35EAE" w:rsidP="00B35EAE">
            <w:pPr>
              <w:shd w:val="clear" w:color="auto" w:fill="FFFFFF"/>
              <w:spacing w:before="0" w:line="300" w:lineRule="atLeast"/>
              <w:jc w:val="left"/>
              <w:textAlignment w:val="baseline"/>
              <w:outlineLvl w:val="0"/>
              <w:rPr>
                <w:rFonts w:cs="Arial"/>
                <w:bCs/>
                <w:kern w:val="36"/>
                <w:sz w:val="16"/>
                <w:szCs w:val="16"/>
                <w:lang w:val="sr-Cyrl-RS"/>
              </w:rPr>
            </w:pPr>
            <w:r w:rsidRPr="00B35EAE">
              <w:rPr>
                <w:rFonts w:cs="Arial"/>
                <w:bCs/>
                <w:kern w:val="36"/>
                <w:sz w:val="16"/>
                <w:szCs w:val="16"/>
                <w:lang w:val="sr-Cyrl-RS"/>
              </w:rPr>
              <w:t xml:space="preserve">Сет насадних кључева дубоки </w:t>
            </w:r>
            <w:r w:rsidRPr="00B35EAE">
              <w:rPr>
                <w:rFonts w:cs="Arial"/>
                <w:bCs/>
                <w:kern w:val="36"/>
                <w:sz w:val="16"/>
                <w:szCs w:val="16"/>
              </w:rPr>
              <w:t>SS4114D ½ OD 10-27</w:t>
            </w:r>
            <w:r w:rsidRPr="00B35EAE">
              <w:rPr>
                <w:rFonts w:cs="Arial"/>
                <w:bCs/>
                <w:kern w:val="36"/>
                <w:sz w:val="16"/>
                <w:szCs w:val="16"/>
                <w:lang w:val="sr-Latn-RS"/>
              </w:rPr>
              <w:t>mm</w:t>
            </w:r>
          </w:p>
        </w:tc>
        <w:tc>
          <w:tcPr>
            <w:tcW w:w="1417"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ком</w:t>
            </w:r>
          </w:p>
        </w:tc>
        <w:tc>
          <w:tcPr>
            <w:tcW w:w="1418"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2</w:t>
            </w:r>
          </w:p>
        </w:tc>
      </w:tr>
    </w:tbl>
    <w:p w:rsidR="00B35EAE" w:rsidRPr="00B35EAE" w:rsidRDefault="00B35EAE" w:rsidP="00B35EAE">
      <w:pPr>
        <w:autoSpaceDE w:val="0"/>
        <w:autoSpaceDN w:val="0"/>
        <w:adjustRightInd w:val="0"/>
        <w:spacing w:before="0"/>
        <w:jc w:val="left"/>
        <w:rPr>
          <w:rFonts w:eastAsia="Arial" w:cs="Arial"/>
          <w:b/>
          <w:color w:val="000000"/>
          <w:u w:val="single"/>
          <w:lang w:val="sr-Cyrl-RS"/>
        </w:rPr>
      </w:pPr>
    </w:p>
    <w:p w:rsidR="00B35EAE" w:rsidRPr="00B35EAE" w:rsidRDefault="00B35EAE" w:rsidP="00B35EAE">
      <w:pPr>
        <w:autoSpaceDE w:val="0"/>
        <w:autoSpaceDN w:val="0"/>
        <w:adjustRightInd w:val="0"/>
        <w:spacing w:before="0"/>
        <w:jc w:val="left"/>
        <w:rPr>
          <w:rFonts w:eastAsia="Arial" w:cs="Arial"/>
          <w:b/>
          <w:color w:val="000000"/>
          <w:u w:val="single"/>
          <w:lang w:val="sr-Cyrl-RS"/>
        </w:rPr>
      </w:pPr>
    </w:p>
    <w:p w:rsidR="00B35EAE" w:rsidRPr="00B35EAE" w:rsidRDefault="00B35EAE" w:rsidP="00B35EAE">
      <w:pPr>
        <w:autoSpaceDE w:val="0"/>
        <w:autoSpaceDN w:val="0"/>
        <w:adjustRightInd w:val="0"/>
        <w:spacing w:before="0"/>
        <w:jc w:val="left"/>
        <w:rPr>
          <w:rFonts w:eastAsia="Arial" w:cs="Arial"/>
          <w:b/>
          <w:color w:val="000000"/>
          <w:u w:val="single"/>
          <w:lang w:val="sr-Cyrl-RS"/>
        </w:rPr>
      </w:pPr>
      <w:r w:rsidRPr="00B35EAE">
        <w:rPr>
          <w:rFonts w:eastAsia="Arial" w:cs="Arial"/>
          <w:b/>
          <w:color w:val="000000"/>
          <w:u w:val="single"/>
          <w:lang w:val="sr-Latn-RS"/>
        </w:rPr>
        <w:t>Партија 20. Сет алата за кружну тестеру ТЕМ</w:t>
      </w:r>
    </w:p>
    <w:p w:rsidR="00B35EAE" w:rsidRPr="00B35EAE" w:rsidRDefault="00B35EAE" w:rsidP="00B35EAE">
      <w:pPr>
        <w:autoSpaceDE w:val="0"/>
        <w:autoSpaceDN w:val="0"/>
        <w:adjustRightInd w:val="0"/>
        <w:spacing w:before="0"/>
        <w:jc w:val="left"/>
        <w:rPr>
          <w:rFonts w:eastAsia="Arial" w:cs="Arial"/>
          <w:b/>
          <w:color w:val="000000"/>
          <w:u w:val="single"/>
          <w:lang w:val="sr-Cyrl-RS"/>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
        <w:gridCol w:w="5940"/>
        <w:gridCol w:w="1386"/>
        <w:gridCol w:w="1466"/>
      </w:tblGrid>
      <w:tr w:rsidR="00B35EAE" w:rsidRPr="00B35EAE" w:rsidTr="00364523">
        <w:trPr>
          <w:jc w:val="center"/>
        </w:trPr>
        <w:tc>
          <w:tcPr>
            <w:tcW w:w="837" w:type="dxa"/>
            <w:shd w:val="clear" w:color="auto" w:fill="auto"/>
            <w:vAlign w:val="center"/>
          </w:tcPr>
          <w:p w:rsidR="00B35EAE" w:rsidRPr="00B35EAE" w:rsidRDefault="00B35EAE" w:rsidP="00B35EAE">
            <w:pPr>
              <w:spacing w:before="0"/>
              <w:jc w:val="center"/>
              <w:rPr>
                <w:rFonts w:cs="Arial"/>
                <w:b/>
                <w:sz w:val="18"/>
                <w:szCs w:val="18"/>
                <w:lang w:val="sr-Cyrl-RS"/>
              </w:rPr>
            </w:pPr>
            <w:r w:rsidRPr="00B35EAE">
              <w:rPr>
                <w:rFonts w:cs="Arial"/>
                <w:b/>
                <w:sz w:val="18"/>
                <w:szCs w:val="18"/>
                <w:lang w:val="sr-Cyrl-RS"/>
              </w:rPr>
              <w:t>Ред.</w:t>
            </w:r>
          </w:p>
          <w:p w:rsidR="00B35EAE" w:rsidRPr="00B35EAE" w:rsidRDefault="00B35EAE" w:rsidP="00B35EAE">
            <w:pPr>
              <w:spacing w:before="0"/>
              <w:jc w:val="center"/>
              <w:rPr>
                <w:rFonts w:cs="Arial"/>
                <w:b/>
                <w:sz w:val="18"/>
                <w:szCs w:val="18"/>
                <w:lang w:val="sr-Cyrl-RS"/>
              </w:rPr>
            </w:pPr>
            <w:r w:rsidRPr="00B35EAE">
              <w:rPr>
                <w:rFonts w:cs="Arial"/>
                <w:b/>
                <w:sz w:val="18"/>
                <w:szCs w:val="18"/>
                <w:lang w:val="sr-Cyrl-RS"/>
              </w:rPr>
              <w:t>број</w:t>
            </w:r>
          </w:p>
        </w:tc>
        <w:tc>
          <w:tcPr>
            <w:tcW w:w="5940" w:type="dxa"/>
            <w:shd w:val="clear" w:color="auto" w:fill="auto"/>
            <w:vAlign w:val="center"/>
          </w:tcPr>
          <w:p w:rsidR="00B35EAE" w:rsidRPr="00B35EAE" w:rsidRDefault="00B35EAE" w:rsidP="00B35EAE">
            <w:pPr>
              <w:spacing w:before="0"/>
              <w:jc w:val="center"/>
              <w:rPr>
                <w:rFonts w:cs="Arial"/>
                <w:b/>
                <w:sz w:val="18"/>
                <w:szCs w:val="18"/>
                <w:lang w:val="sr-Cyrl-RS"/>
              </w:rPr>
            </w:pPr>
            <w:r w:rsidRPr="00B35EAE">
              <w:rPr>
                <w:rFonts w:cs="Arial"/>
                <w:b/>
                <w:sz w:val="18"/>
                <w:szCs w:val="18"/>
                <w:lang w:val="sr-Cyrl-RS"/>
              </w:rPr>
              <w:t>Предмет набавке</w:t>
            </w:r>
          </w:p>
        </w:tc>
        <w:tc>
          <w:tcPr>
            <w:tcW w:w="1386" w:type="dxa"/>
            <w:shd w:val="clear" w:color="auto" w:fill="auto"/>
            <w:vAlign w:val="center"/>
          </w:tcPr>
          <w:p w:rsidR="00B35EAE" w:rsidRPr="00B35EAE" w:rsidRDefault="00B35EAE" w:rsidP="00B35EAE">
            <w:pPr>
              <w:spacing w:before="0"/>
              <w:jc w:val="center"/>
              <w:rPr>
                <w:rFonts w:cs="Arial"/>
                <w:b/>
                <w:sz w:val="18"/>
                <w:szCs w:val="18"/>
                <w:lang w:val="sr-Cyrl-RS"/>
              </w:rPr>
            </w:pPr>
            <w:r w:rsidRPr="00B35EAE">
              <w:rPr>
                <w:rFonts w:cs="Arial"/>
                <w:b/>
                <w:sz w:val="18"/>
                <w:szCs w:val="18"/>
                <w:lang w:val="sr-Cyrl-RS"/>
              </w:rPr>
              <w:t>Јединица</w:t>
            </w:r>
          </w:p>
          <w:p w:rsidR="00B35EAE" w:rsidRPr="00B35EAE" w:rsidRDefault="00B35EAE" w:rsidP="00B35EAE">
            <w:pPr>
              <w:spacing w:before="0"/>
              <w:jc w:val="center"/>
              <w:rPr>
                <w:rFonts w:cs="Arial"/>
                <w:b/>
                <w:sz w:val="18"/>
                <w:szCs w:val="18"/>
                <w:lang w:val="sr-Cyrl-RS"/>
              </w:rPr>
            </w:pPr>
            <w:r w:rsidRPr="00B35EAE">
              <w:rPr>
                <w:rFonts w:cs="Arial"/>
                <w:b/>
                <w:sz w:val="18"/>
                <w:szCs w:val="18"/>
                <w:lang w:val="sr-Cyrl-RS"/>
              </w:rPr>
              <w:t>мере</w:t>
            </w:r>
          </w:p>
        </w:tc>
        <w:tc>
          <w:tcPr>
            <w:tcW w:w="1466" w:type="dxa"/>
            <w:shd w:val="clear" w:color="auto" w:fill="auto"/>
            <w:vAlign w:val="center"/>
          </w:tcPr>
          <w:p w:rsidR="00B35EAE" w:rsidRPr="00B35EAE" w:rsidRDefault="00B35EAE" w:rsidP="00B35EAE">
            <w:pPr>
              <w:spacing w:before="0"/>
              <w:jc w:val="center"/>
              <w:rPr>
                <w:rFonts w:cs="Arial"/>
                <w:b/>
                <w:sz w:val="18"/>
                <w:szCs w:val="18"/>
                <w:lang w:val="sr-Cyrl-RS"/>
              </w:rPr>
            </w:pPr>
            <w:r w:rsidRPr="00B35EAE">
              <w:rPr>
                <w:rFonts w:cs="Arial"/>
                <w:b/>
                <w:sz w:val="18"/>
                <w:szCs w:val="18"/>
                <w:lang w:val="sr-Cyrl-RS"/>
              </w:rPr>
              <w:t>Количина</w:t>
            </w:r>
          </w:p>
        </w:tc>
      </w:tr>
      <w:tr w:rsidR="00B35EAE" w:rsidRPr="00B35EAE" w:rsidTr="00364523">
        <w:trPr>
          <w:jc w:val="center"/>
        </w:trPr>
        <w:tc>
          <w:tcPr>
            <w:tcW w:w="837" w:type="dxa"/>
            <w:shd w:val="clear" w:color="auto" w:fill="auto"/>
            <w:vAlign w:val="center"/>
          </w:tcPr>
          <w:p w:rsidR="00B35EAE" w:rsidRPr="00B35EAE" w:rsidRDefault="00B35EAE" w:rsidP="00B35EAE">
            <w:pPr>
              <w:spacing w:before="0"/>
              <w:jc w:val="center"/>
              <w:rPr>
                <w:rFonts w:cs="Arial"/>
                <w:b/>
                <w:sz w:val="18"/>
                <w:szCs w:val="18"/>
                <w:lang w:val="sr-Latn-RS"/>
              </w:rPr>
            </w:pPr>
            <w:r w:rsidRPr="00B35EAE">
              <w:rPr>
                <w:rFonts w:cs="Arial"/>
                <w:b/>
                <w:sz w:val="18"/>
                <w:szCs w:val="18"/>
                <w:lang w:val="sr-Latn-RS"/>
              </w:rPr>
              <w:t>I</w:t>
            </w:r>
          </w:p>
        </w:tc>
        <w:tc>
          <w:tcPr>
            <w:tcW w:w="8792" w:type="dxa"/>
            <w:gridSpan w:val="3"/>
            <w:shd w:val="clear" w:color="auto" w:fill="auto"/>
            <w:vAlign w:val="center"/>
          </w:tcPr>
          <w:p w:rsidR="00B35EAE" w:rsidRPr="00B35EAE" w:rsidRDefault="00B35EAE" w:rsidP="00B35EAE">
            <w:pPr>
              <w:spacing w:before="0"/>
              <w:rPr>
                <w:rFonts w:cs="Arial"/>
                <w:b/>
                <w:sz w:val="18"/>
                <w:szCs w:val="18"/>
                <w:lang w:val="sr-Cyrl-RS"/>
              </w:rPr>
            </w:pPr>
            <w:r w:rsidRPr="00B35EAE">
              <w:rPr>
                <w:rFonts w:cs="Arial"/>
                <w:b/>
                <w:sz w:val="18"/>
                <w:szCs w:val="18"/>
                <w:lang w:val="sr-Cyrl-RS"/>
              </w:rPr>
              <w:t xml:space="preserve">Комплет листова кружне тестере SP-315 произвођача </w:t>
            </w:r>
            <w:r w:rsidRPr="00B35EAE">
              <w:rPr>
                <w:rFonts w:cs="Arial"/>
                <w:b/>
                <w:sz w:val="18"/>
                <w:szCs w:val="18"/>
                <w:lang w:val="sr-Latn-RS"/>
              </w:rPr>
              <w:t>„</w:t>
            </w:r>
            <w:r w:rsidRPr="00B35EAE">
              <w:rPr>
                <w:rFonts w:cs="Arial"/>
                <w:b/>
                <w:sz w:val="18"/>
                <w:szCs w:val="18"/>
                <w:lang w:val="sr-Cyrl-RS"/>
              </w:rPr>
              <w:t>STROJOTEKS</w:t>
            </w:r>
            <w:r w:rsidRPr="00B35EAE">
              <w:rPr>
                <w:rFonts w:cs="Arial"/>
                <w:b/>
                <w:sz w:val="18"/>
                <w:szCs w:val="18"/>
                <w:lang w:val="sr-Latn-RS"/>
              </w:rPr>
              <w:t>“</w:t>
            </w:r>
            <w:r w:rsidRPr="00B35EAE">
              <w:rPr>
                <w:rFonts w:cs="Arial"/>
                <w:b/>
                <w:sz w:val="18"/>
                <w:szCs w:val="18"/>
                <w:lang w:val="sr-Cyrl-RS"/>
              </w:rPr>
              <w:t xml:space="preserve"> VARAŽDIN, серијски број 8006, година производње 1988 или одговарајући;</w:t>
            </w:r>
          </w:p>
          <w:p w:rsidR="00B35EAE" w:rsidRPr="00B35EAE" w:rsidRDefault="00B35EAE" w:rsidP="00B35EAE">
            <w:pPr>
              <w:spacing w:before="0"/>
              <w:rPr>
                <w:rFonts w:cs="Arial"/>
                <w:b/>
                <w:sz w:val="18"/>
                <w:szCs w:val="18"/>
                <w:lang w:val="sr-Cyrl-RS"/>
              </w:rPr>
            </w:pPr>
            <w:r w:rsidRPr="00B35EAE">
              <w:rPr>
                <w:rFonts w:cs="Arial"/>
                <w:b/>
                <w:sz w:val="18"/>
                <w:szCs w:val="18"/>
                <w:lang w:val="sr-Cyrl-RS"/>
              </w:rPr>
              <w:t>Комплет се састоји од следећих листова кружне тестере:</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8"/>
                <w:szCs w:val="18"/>
                <w:lang w:val="sl-SI" w:eastAsia="hr-HR"/>
              </w:rPr>
            </w:pPr>
            <w:r w:rsidRPr="00B35EAE">
              <w:rPr>
                <w:rFonts w:cs="Arial"/>
                <w:sz w:val="18"/>
                <w:szCs w:val="18"/>
                <w:lang w:val="sr-Cyrl-RS"/>
              </w:rPr>
              <w:t>1</w:t>
            </w:r>
            <w:r w:rsidRPr="00B35EAE">
              <w:rPr>
                <w:rFonts w:cs="Arial"/>
                <w:sz w:val="18"/>
                <w:szCs w:val="18"/>
                <w:lang w:val="sl-SI"/>
              </w:rPr>
              <w:t>.</w:t>
            </w:r>
          </w:p>
        </w:tc>
        <w:tc>
          <w:tcPr>
            <w:tcW w:w="5940" w:type="dxa"/>
            <w:shd w:val="clear" w:color="auto" w:fill="auto"/>
            <w:vAlign w:val="center"/>
          </w:tcPr>
          <w:p w:rsidR="00B35EAE" w:rsidRPr="00B35EAE" w:rsidRDefault="00B35EAE" w:rsidP="00B35EAE">
            <w:pPr>
              <w:tabs>
                <w:tab w:val="left" w:pos="388"/>
              </w:tabs>
              <w:autoSpaceDE w:val="0"/>
              <w:autoSpaceDN w:val="0"/>
              <w:adjustRightInd w:val="0"/>
              <w:spacing w:before="0"/>
              <w:rPr>
                <w:rFonts w:cs="Arial"/>
                <w:sz w:val="18"/>
                <w:szCs w:val="18"/>
                <w:lang w:val="sl-SI"/>
              </w:rPr>
            </w:pPr>
            <w:r w:rsidRPr="00B35EAE">
              <w:rPr>
                <w:rFonts w:cs="Arial"/>
                <w:sz w:val="18"/>
                <w:szCs w:val="18"/>
                <w:lang w:val="sr-Cyrl-CS"/>
              </w:rPr>
              <w:t>Лист кружне тестере са следећим карактеристикама</w:t>
            </w:r>
            <w:r w:rsidRPr="00B35EAE">
              <w:rPr>
                <w:rFonts w:cs="Arial"/>
                <w:sz w:val="18"/>
                <w:szCs w:val="18"/>
                <w:lang w:val="sl-SI"/>
              </w:rPr>
              <w:t>:</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спољашни пречник D=315mm;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унутрашњи пречник d=40mm;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ширина листа b=2,5mm;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облик зуба BW по DIN 1840;</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корак зуба Т</w:t>
            </w:r>
            <w:r w:rsidRPr="00B35EAE">
              <w:rPr>
                <w:rFonts w:cs="Arial"/>
                <w:sz w:val="18"/>
                <w:szCs w:val="18"/>
                <w:lang w:val="sr-Latn-CS" w:eastAsia="sr-Latn-CS"/>
              </w:rPr>
              <w:t>~3mm</w:t>
            </w:r>
            <w:r w:rsidRPr="00B35EAE">
              <w:rPr>
                <w:rFonts w:eastAsia="Calibri" w:cs="Arial"/>
                <w:sz w:val="18"/>
                <w:szCs w:val="18"/>
              </w:rPr>
              <w:t>;</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број зуба z=3</w:t>
            </w:r>
            <w:r w:rsidRPr="00B35EAE">
              <w:rPr>
                <w:rFonts w:eastAsia="Calibri" w:cs="Arial"/>
                <w:sz w:val="18"/>
                <w:szCs w:val="18"/>
                <w:lang w:val="sr-Cyrl-RS"/>
              </w:rPr>
              <w:t>0</w:t>
            </w:r>
            <w:r w:rsidRPr="00B35EAE">
              <w:rPr>
                <w:rFonts w:eastAsia="Calibri" w:cs="Arial"/>
                <w:sz w:val="18"/>
                <w:szCs w:val="18"/>
              </w:rPr>
              <w:t>0;</w:t>
            </w:r>
          </w:p>
        </w:tc>
        <w:tc>
          <w:tcPr>
            <w:tcW w:w="1386" w:type="dxa"/>
            <w:shd w:val="clear" w:color="auto" w:fill="auto"/>
            <w:vAlign w:val="center"/>
          </w:tcPr>
          <w:p w:rsidR="00B35EAE" w:rsidRPr="00B35EAE" w:rsidRDefault="00B35EAE" w:rsidP="00B35EAE">
            <w:pPr>
              <w:tabs>
                <w:tab w:val="left" w:pos="376"/>
              </w:tabs>
              <w:autoSpaceDE w:val="0"/>
              <w:autoSpaceDN w:val="0"/>
              <w:adjustRightInd w:val="0"/>
              <w:spacing w:before="0"/>
              <w:jc w:val="center"/>
              <w:rPr>
                <w:rFonts w:cs="Arial"/>
                <w:sz w:val="18"/>
                <w:szCs w:val="18"/>
              </w:rPr>
            </w:pPr>
            <w:r w:rsidRPr="00B35EAE">
              <w:rPr>
                <w:rFonts w:cs="Arial"/>
                <w:sz w:val="18"/>
                <w:szCs w:val="18"/>
                <w:lang w:val="sr-Cyrl-CS"/>
              </w:rPr>
              <w:t>комад</w:t>
            </w:r>
          </w:p>
        </w:tc>
        <w:tc>
          <w:tcPr>
            <w:tcW w:w="1466" w:type="dxa"/>
            <w:shd w:val="clear" w:color="auto" w:fill="auto"/>
            <w:vAlign w:val="center"/>
          </w:tcPr>
          <w:p w:rsidR="00B35EAE" w:rsidRPr="00B35EAE" w:rsidRDefault="00B35EAE" w:rsidP="00B35EAE">
            <w:pPr>
              <w:tabs>
                <w:tab w:val="left" w:pos="288"/>
              </w:tabs>
              <w:autoSpaceDE w:val="0"/>
              <w:autoSpaceDN w:val="0"/>
              <w:adjustRightInd w:val="0"/>
              <w:spacing w:before="0"/>
              <w:jc w:val="center"/>
              <w:rPr>
                <w:rFonts w:cs="Arial"/>
                <w:sz w:val="18"/>
                <w:szCs w:val="18"/>
                <w:lang w:val="sr-Cyrl-CS"/>
              </w:rPr>
            </w:pPr>
            <w:r w:rsidRPr="00B35EAE">
              <w:rPr>
                <w:rFonts w:cs="Arial"/>
                <w:sz w:val="18"/>
                <w:szCs w:val="18"/>
                <w:lang w:val="sr-Cyrl-CS"/>
              </w:rPr>
              <w:t>5</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8"/>
                <w:szCs w:val="18"/>
                <w:lang w:val="sr-Cyrl-RS"/>
              </w:rPr>
            </w:pPr>
            <w:r w:rsidRPr="00B35EAE">
              <w:rPr>
                <w:rFonts w:cs="Arial"/>
                <w:sz w:val="18"/>
                <w:szCs w:val="18"/>
                <w:lang w:val="sr-Cyrl-RS"/>
              </w:rPr>
              <w:lastRenderedPageBreak/>
              <w:t>2.</w:t>
            </w:r>
          </w:p>
        </w:tc>
        <w:tc>
          <w:tcPr>
            <w:tcW w:w="5940" w:type="dxa"/>
            <w:shd w:val="clear" w:color="auto" w:fill="auto"/>
            <w:vAlign w:val="center"/>
          </w:tcPr>
          <w:p w:rsidR="00B35EAE" w:rsidRPr="00B35EAE" w:rsidRDefault="00B35EAE" w:rsidP="00B35EAE">
            <w:pPr>
              <w:tabs>
                <w:tab w:val="left" w:pos="388"/>
              </w:tabs>
              <w:autoSpaceDE w:val="0"/>
              <w:autoSpaceDN w:val="0"/>
              <w:adjustRightInd w:val="0"/>
              <w:spacing w:before="0"/>
              <w:rPr>
                <w:rFonts w:cs="Arial"/>
                <w:sz w:val="18"/>
                <w:szCs w:val="18"/>
                <w:lang w:val="sr-Latn-CS"/>
              </w:rPr>
            </w:pPr>
            <w:r w:rsidRPr="00B35EAE">
              <w:rPr>
                <w:rFonts w:cs="Arial"/>
                <w:sz w:val="18"/>
                <w:szCs w:val="18"/>
                <w:lang w:val="sr-Cyrl-CS"/>
              </w:rPr>
              <w:t>Лист кружне тестере са следећим карактеристикама</w:t>
            </w:r>
            <w:r w:rsidRPr="00B35EAE">
              <w:rPr>
                <w:rFonts w:cs="Arial"/>
                <w:sz w:val="18"/>
                <w:szCs w:val="18"/>
                <w:lang w:val="sr-Latn-CS"/>
              </w:rPr>
              <w:t>:</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спољашни пречник D=315mm;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унутрашњи пречник d=40mm;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ширина листа b=2,5mm;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облик зуба BW по DIN 1840;</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корак зуба Т</w:t>
            </w:r>
            <w:r w:rsidRPr="00B35EAE">
              <w:rPr>
                <w:rFonts w:cs="Arial"/>
                <w:sz w:val="18"/>
                <w:szCs w:val="18"/>
                <w:lang w:val="sr-Latn-CS" w:eastAsia="sr-Latn-CS"/>
              </w:rPr>
              <w:t>~4,5mm</w:t>
            </w:r>
            <w:r w:rsidRPr="00B35EAE">
              <w:rPr>
                <w:rFonts w:eastAsia="Calibri" w:cs="Arial"/>
                <w:sz w:val="18"/>
                <w:szCs w:val="18"/>
              </w:rPr>
              <w:t>;</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cs="Arial"/>
                <w:sz w:val="18"/>
                <w:szCs w:val="18"/>
              </w:rPr>
              <w:t>број зуба z=220;</w:t>
            </w:r>
          </w:p>
        </w:tc>
        <w:tc>
          <w:tcPr>
            <w:tcW w:w="1386" w:type="dxa"/>
            <w:shd w:val="clear" w:color="auto" w:fill="auto"/>
            <w:vAlign w:val="center"/>
          </w:tcPr>
          <w:p w:rsidR="00B35EAE" w:rsidRPr="00B35EAE" w:rsidRDefault="00B35EAE" w:rsidP="00B35EAE">
            <w:pPr>
              <w:tabs>
                <w:tab w:val="left" w:pos="376"/>
              </w:tabs>
              <w:autoSpaceDE w:val="0"/>
              <w:autoSpaceDN w:val="0"/>
              <w:adjustRightInd w:val="0"/>
              <w:spacing w:before="0"/>
              <w:jc w:val="center"/>
              <w:rPr>
                <w:rFonts w:cs="Arial"/>
                <w:sz w:val="18"/>
                <w:szCs w:val="18"/>
              </w:rPr>
            </w:pPr>
            <w:r w:rsidRPr="00B35EAE">
              <w:rPr>
                <w:rFonts w:cs="Arial"/>
                <w:sz w:val="18"/>
                <w:szCs w:val="18"/>
                <w:lang w:val="sr-Cyrl-CS"/>
              </w:rPr>
              <w:t>комад</w:t>
            </w:r>
          </w:p>
        </w:tc>
        <w:tc>
          <w:tcPr>
            <w:tcW w:w="1466" w:type="dxa"/>
            <w:shd w:val="clear" w:color="auto" w:fill="auto"/>
            <w:vAlign w:val="center"/>
          </w:tcPr>
          <w:p w:rsidR="00B35EAE" w:rsidRPr="00B35EAE" w:rsidRDefault="00B35EAE" w:rsidP="00B35EAE">
            <w:pPr>
              <w:tabs>
                <w:tab w:val="left" w:pos="288"/>
              </w:tabs>
              <w:autoSpaceDE w:val="0"/>
              <w:autoSpaceDN w:val="0"/>
              <w:adjustRightInd w:val="0"/>
              <w:spacing w:before="0"/>
              <w:jc w:val="center"/>
              <w:rPr>
                <w:rFonts w:cs="Arial"/>
                <w:sz w:val="18"/>
                <w:szCs w:val="18"/>
              </w:rPr>
            </w:pPr>
            <w:r w:rsidRPr="00B35EAE">
              <w:rPr>
                <w:rFonts w:cs="Arial"/>
                <w:sz w:val="18"/>
                <w:szCs w:val="18"/>
              </w:rPr>
              <w:t>4</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8"/>
                <w:szCs w:val="18"/>
                <w:lang w:val="sr-Cyrl-RS"/>
              </w:rPr>
            </w:pPr>
            <w:r w:rsidRPr="00B35EAE">
              <w:rPr>
                <w:rFonts w:cs="Arial"/>
                <w:sz w:val="18"/>
                <w:szCs w:val="18"/>
                <w:lang w:val="sr-Cyrl-RS"/>
              </w:rPr>
              <w:t>3.</w:t>
            </w:r>
          </w:p>
        </w:tc>
        <w:tc>
          <w:tcPr>
            <w:tcW w:w="5940" w:type="dxa"/>
            <w:shd w:val="clear" w:color="auto" w:fill="auto"/>
            <w:vAlign w:val="center"/>
          </w:tcPr>
          <w:p w:rsidR="00B35EAE" w:rsidRPr="00B35EAE" w:rsidRDefault="00B35EAE" w:rsidP="00B35EAE">
            <w:pPr>
              <w:tabs>
                <w:tab w:val="left" w:pos="388"/>
              </w:tabs>
              <w:autoSpaceDE w:val="0"/>
              <w:autoSpaceDN w:val="0"/>
              <w:adjustRightInd w:val="0"/>
              <w:spacing w:before="0"/>
              <w:rPr>
                <w:rFonts w:cs="Arial"/>
                <w:sz w:val="18"/>
                <w:szCs w:val="18"/>
                <w:lang w:val="sr-Latn-CS"/>
              </w:rPr>
            </w:pPr>
            <w:r w:rsidRPr="00B35EAE">
              <w:rPr>
                <w:rFonts w:cs="Arial"/>
                <w:sz w:val="18"/>
                <w:szCs w:val="18"/>
                <w:lang w:val="sr-Cyrl-CS"/>
              </w:rPr>
              <w:t>Лист кружне тестере са следећим карактеристикама</w:t>
            </w:r>
            <w:r w:rsidRPr="00B35EAE">
              <w:rPr>
                <w:rFonts w:cs="Arial"/>
                <w:sz w:val="18"/>
                <w:szCs w:val="18"/>
                <w:lang w:val="sr-Latn-CS"/>
              </w:rPr>
              <w:t>:</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спољашни пречник D=315mm;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унутрашњи пречник d=40mm;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ширина листа b=2,5mm;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облик зуба C по DIN 1840;</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корак зуба Т</w:t>
            </w:r>
            <w:r w:rsidRPr="00B35EAE">
              <w:rPr>
                <w:rFonts w:cs="Arial"/>
                <w:sz w:val="18"/>
                <w:szCs w:val="18"/>
                <w:lang w:val="sr-Latn-CS" w:eastAsia="sr-Latn-CS"/>
              </w:rPr>
              <w:t>~6mm</w:t>
            </w:r>
            <w:r w:rsidRPr="00B35EAE">
              <w:rPr>
                <w:rFonts w:eastAsia="Calibri" w:cs="Arial"/>
                <w:sz w:val="18"/>
                <w:szCs w:val="18"/>
              </w:rPr>
              <w:t>;</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број зуба z=160;</w:t>
            </w:r>
          </w:p>
        </w:tc>
        <w:tc>
          <w:tcPr>
            <w:tcW w:w="1386" w:type="dxa"/>
            <w:shd w:val="clear" w:color="auto" w:fill="auto"/>
            <w:vAlign w:val="center"/>
          </w:tcPr>
          <w:p w:rsidR="00B35EAE" w:rsidRPr="00B35EAE" w:rsidRDefault="00B35EAE" w:rsidP="00B35EAE">
            <w:pPr>
              <w:tabs>
                <w:tab w:val="left" w:pos="376"/>
              </w:tabs>
              <w:autoSpaceDE w:val="0"/>
              <w:autoSpaceDN w:val="0"/>
              <w:adjustRightInd w:val="0"/>
              <w:spacing w:before="0"/>
              <w:jc w:val="center"/>
              <w:rPr>
                <w:rFonts w:cs="Arial"/>
                <w:sz w:val="18"/>
                <w:szCs w:val="18"/>
              </w:rPr>
            </w:pPr>
            <w:r w:rsidRPr="00B35EAE">
              <w:rPr>
                <w:rFonts w:cs="Arial"/>
                <w:sz w:val="18"/>
                <w:szCs w:val="18"/>
                <w:lang w:val="sr-Cyrl-CS"/>
              </w:rPr>
              <w:t>комад</w:t>
            </w:r>
          </w:p>
        </w:tc>
        <w:tc>
          <w:tcPr>
            <w:tcW w:w="1466" w:type="dxa"/>
            <w:shd w:val="clear" w:color="auto" w:fill="auto"/>
            <w:vAlign w:val="center"/>
          </w:tcPr>
          <w:p w:rsidR="00B35EAE" w:rsidRPr="00B35EAE" w:rsidRDefault="00B35EAE" w:rsidP="00B35EAE">
            <w:pPr>
              <w:tabs>
                <w:tab w:val="left" w:pos="288"/>
              </w:tabs>
              <w:autoSpaceDE w:val="0"/>
              <w:autoSpaceDN w:val="0"/>
              <w:adjustRightInd w:val="0"/>
              <w:spacing w:before="0"/>
              <w:jc w:val="center"/>
              <w:rPr>
                <w:rFonts w:cs="Arial"/>
                <w:sz w:val="18"/>
                <w:szCs w:val="18"/>
              </w:rPr>
            </w:pPr>
            <w:r w:rsidRPr="00B35EAE">
              <w:rPr>
                <w:rFonts w:cs="Arial"/>
                <w:sz w:val="18"/>
                <w:szCs w:val="18"/>
              </w:rPr>
              <w:t>4</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8"/>
                <w:szCs w:val="18"/>
                <w:lang w:val="sr-Cyrl-RS"/>
              </w:rPr>
            </w:pPr>
            <w:r w:rsidRPr="00B35EAE">
              <w:rPr>
                <w:rFonts w:cs="Arial"/>
                <w:sz w:val="18"/>
                <w:szCs w:val="18"/>
                <w:lang w:val="sr-Cyrl-RS"/>
              </w:rPr>
              <w:t>4.</w:t>
            </w:r>
          </w:p>
        </w:tc>
        <w:tc>
          <w:tcPr>
            <w:tcW w:w="5940" w:type="dxa"/>
            <w:shd w:val="clear" w:color="auto" w:fill="auto"/>
            <w:vAlign w:val="center"/>
          </w:tcPr>
          <w:p w:rsidR="00B35EAE" w:rsidRPr="00B35EAE" w:rsidRDefault="00B35EAE" w:rsidP="00B35EAE">
            <w:pPr>
              <w:tabs>
                <w:tab w:val="left" w:pos="388"/>
              </w:tabs>
              <w:autoSpaceDE w:val="0"/>
              <w:autoSpaceDN w:val="0"/>
              <w:adjustRightInd w:val="0"/>
              <w:spacing w:before="0"/>
              <w:rPr>
                <w:rFonts w:cs="Arial"/>
                <w:sz w:val="18"/>
                <w:szCs w:val="18"/>
                <w:lang w:val="sr-Latn-CS"/>
              </w:rPr>
            </w:pPr>
            <w:r w:rsidRPr="00B35EAE">
              <w:rPr>
                <w:rFonts w:cs="Arial"/>
                <w:sz w:val="18"/>
                <w:szCs w:val="18"/>
                <w:lang w:val="sr-Cyrl-CS"/>
              </w:rPr>
              <w:t>Лист кружне тестере са следећим карактеристикама</w:t>
            </w:r>
            <w:r w:rsidRPr="00B35EAE">
              <w:rPr>
                <w:rFonts w:cs="Arial"/>
                <w:sz w:val="18"/>
                <w:szCs w:val="18"/>
                <w:lang w:val="sr-Latn-CS"/>
              </w:rPr>
              <w:t>:</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спољашни пречник D=315mm;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унутрашњи пречник d=40mm;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ширина листа b=2,5mm;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облик зуба C по DIN 1840;</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корак зуба Т</w:t>
            </w:r>
            <w:r w:rsidRPr="00B35EAE">
              <w:rPr>
                <w:rFonts w:cs="Arial"/>
                <w:sz w:val="18"/>
                <w:szCs w:val="18"/>
                <w:lang w:val="sr-Latn-CS" w:eastAsia="sr-Latn-CS"/>
              </w:rPr>
              <w:t>~</w:t>
            </w:r>
            <w:r w:rsidRPr="00B35EAE">
              <w:rPr>
                <w:rFonts w:cs="Arial"/>
                <w:sz w:val="18"/>
                <w:szCs w:val="18"/>
                <w:lang w:eastAsia="sr-Latn-CS"/>
              </w:rPr>
              <w:t>8</w:t>
            </w:r>
            <w:r w:rsidRPr="00B35EAE">
              <w:rPr>
                <w:rFonts w:cs="Arial"/>
                <w:sz w:val="18"/>
                <w:szCs w:val="18"/>
                <w:lang w:val="sr-Latn-CS" w:eastAsia="sr-Latn-CS"/>
              </w:rPr>
              <w:t>mm</w:t>
            </w:r>
            <w:r w:rsidRPr="00B35EAE">
              <w:rPr>
                <w:rFonts w:eastAsia="Calibri" w:cs="Arial"/>
                <w:sz w:val="18"/>
                <w:szCs w:val="18"/>
              </w:rPr>
              <w:t>;</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број зуба z=120;</w:t>
            </w:r>
          </w:p>
        </w:tc>
        <w:tc>
          <w:tcPr>
            <w:tcW w:w="1386" w:type="dxa"/>
            <w:shd w:val="clear" w:color="auto" w:fill="auto"/>
            <w:vAlign w:val="center"/>
          </w:tcPr>
          <w:p w:rsidR="00B35EAE" w:rsidRPr="00B35EAE" w:rsidRDefault="00B35EAE" w:rsidP="00B35EAE">
            <w:pPr>
              <w:tabs>
                <w:tab w:val="left" w:pos="376"/>
              </w:tabs>
              <w:autoSpaceDE w:val="0"/>
              <w:autoSpaceDN w:val="0"/>
              <w:adjustRightInd w:val="0"/>
              <w:spacing w:before="0"/>
              <w:jc w:val="center"/>
              <w:rPr>
                <w:rFonts w:cs="Arial"/>
                <w:sz w:val="18"/>
                <w:szCs w:val="18"/>
              </w:rPr>
            </w:pPr>
            <w:r w:rsidRPr="00B35EAE">
              <w:rPr>
                <w:rFonts w:cs="Arial"/>
                <w:sz w:val="18"/>
                <w:szCs w:val="18"/>
                <w:lang w:val="sr-Cyrl-CS"/>
              </w:rPr>
              <w:t>комад</w:t>
            </w:r>
          </w:p>
        </w:tc>
        <w:tc>
          <w:tcPr>
            <w:tcW w:w="1466" w:type="dxa"/>
            <w:shd w:val="clear" w:color="auto" w:fill="auto"/>
            <w:vAlign w:val="center"/>
          </w:tcPr>
          <w:p w:rsidR="00B35EAE" w:rsidRPr="00B35EAE" w:rsidRDefault="00B35EAE" w:rsidP="00B35EAE">
            <w:pPr>
              <w:tabs>
                <w:tab w:val="left" w:pos="288"/>
              </w:tabs>
              <w:autoSpaceDE w:val="0"/>
              <w:autoSpaceDN w:val="0"/>
              <w:adjustRightInd w:val="0"/>
              <w:spacing w:before="0"/>
              <w:jc w:val="center"/>
              <w:rPr>
                <w:rFonts w:cs="Arial"/>
                <w:sz w:val="18"/>
                <w:szCs w:val="18"/>
              </w:rPr>
            </w:pPr>
            <w:r w:rsidRPr="00B35EAE">
              <w:rPr>
                <w:rFonts w:cs="Arial"/>
                <w:sz w:val="18"/>
                <w:szCs w:val="18"/>
              </w:rPr>
              <w:t>4</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8"/>
                <w:szCs w:val="18"/>
                <w:lang w:val="sr-Cyrl-RS"/>
              </w:rPr>
            </w:pPr>
            <w:r w:rsidRPr="00B35EAE">
              <w:rPr>
                <w:rFonts w:cs="Arial"/>
                <w:sz w:val="18"/>
                <w:szCs w:val="18"/>
                <w:lang w:val="sr-Cyrl-RS"/>
              </w:rPr>
              <w:t>5.</w:t>
            </w:r>
          </w:p>
        </w:tc>
        <w:tc>
          <w:tcPr>
            <w:tcW w:w="5940" w:type="dxa"/>
            <w:shd w:val="clear" w:color="auto" w:fill="auto"/>
            <w:vAlign w:val="center"/>
          </w:tcPr>
          <w:p w:rsidR="00B35EAE" w:rsidRPr="00B35EAE" w:rsidRDefault="00B35EAE" w:rsidP="00B35EAE">
            <w:pPr>
              <w:tabs>
                <w:tab w:val="left" w:pos="388"/>
              </w:tabs>
              <w:autoSpaceDE w:val="0"/>
              <w:autoSpaceDN w:val="0"/>
              <w:adjustRightInd w:val="0"/>
              <w:spacing w:before="0"/>
              <w:rPr>
                <w:rFonts w:cs="Arial"/>
                <w:sz w:val="18"/>
                <w:szCs w:val="18"/>
                <w:lang w:val="sr-Latn-CS"/>
              </w:rPr>
            </w:pPr>
            <w:r w:rsidRPr="00B35EAE">
              <w:rPr>
                <w:rFonts w:cs="Arial"/>
                <w:sz w:val="18"/>
                <w:szCs w:val="18"/>
                <w:lang w:val="sr-Cyrl-CS"/>
              </w:rPr>
              <w:t>Лист кружне тестере са следећим карактеристикама</w:t>
            </w:r>
            <w:r w:rsidRPr="00B35EAE">
              <w:rPr>
                <w:rFonts w:cs="Arial"/>
                <w:sz w:val="18"/>
                <w:szCs w:val="18"/>
                <w:lang w:val="sr-Latn-CS"/>
              </w:rPr>
              <w:t>:</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спољашни пречник D=315mm;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унутрашњи пречник d=40mm;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ширина листа b=2,5mm;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облик зуба C по DIN 1840;</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корак зуба Т</w:t>
            </w:r>
            <w:r w:rsidRPr="00B35EAE">
              <w:rPr>
                <w:rFonts w:cs="Arial"/>
                <w:sz w:val="18"/>
                <w:szCs w:val="18"/>
                <w:lang w:val="sr-Latn-CS" w:eastAsia="sr-Latn-CS"/>
              </w:rPr>
              <w:t>~</w:t>
            </w:r>
            <w:r w:rsidRPr="00B35EAE">
              <w:rPr>
                <w:rFonts w:cs="Arial"/>
                <w:sz w:val="18"/>
                <w:szCs w:val="18"/>
                <w:lang w:eastAsia="sr-Latn-CS"/>
              </w:rPr>
              <w:t>10</w:t>
            </w:r>
            <w:r w:rsidRPr="00B35EAE">
              <w:rPr>
                <w:rFonts w:cs="Arial"/>
                <w:sz w:val="18"/>
                <w:szCs w:val="18"/>
                <w:lang w:val="sr-Latn-CS" w:eastAsia="sr-Latn-CS"/>
              </w:rPr>
              <w:t>mm</w:t>
            </w:r>
            <w:r w:rsidRPr="00B35EAE">
              <w:rPr>
                <w:rFonts w:eastAsia="Calibri" w:cs="Arial"/>
                <w:sz w:val="18"/>
                <w:szCs w:val="18"/>
              </w:rPr>
              <w:t>;</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број зуба z=100;</w:t>
            </w:r>
          </w:p>
        </w:tc>
        <w:tc>
          <w:tcPr>
            <w:tcW w:w="1386" w:type="dxa"/>
            <w:shd w:val="clear" w:color="auto" w:fill="auto"/>
            <w:vAlign w:val="center"/>
          </w:tcPr>
          <w:p w:rsidR="00B35EAE" w:rsidRPr="00B35EAE" w:rsidRDefault="00B35EAE" w:rsidP="00B35EAE">
            <w:pPr>
              <w:tabs>
                <w:tab w:val="left" w:pos="376"/>
              </w:tabs>
              <w:autoSpaceDE w:val="0"/>
              <w:autoSpaceDN w:val="0"/>
              <w:adjustRightInd w:val="0"/>
              <w:spacing w:before="0"/>
              <w:jc w:val="center"/>
              <w:rPr>
                <w:rFonts w:cs="Arial"/>
                <w:sz w:val="18"/>
                <w:szCs w:val="18"/>
              </w:rPr>
            </w:pPr>
            <w:r w:rsidRPr="00B35EAE">
              <w:rPr>
                <w:rFonts w:cs="Arial"/>
                <w:sz w:val="18"/>
                <w:szCs w:val="18"/>
                <w:lang w:val="sr-Cyrl-CS"/>
              </w:rPr>
              <w:t>комад</w:t>
            </w:r>
          </w:p>
        </w:tc>
        <w:tc>
          <w:tcPr>
            <w:tcW w:w="1466" w:type="dxa"/>
            <w:shd w:val="clear" w:color="auto" w:fill="auto"/>
            <w:vAlign w:val="center"/>
          </w:tcPr>
          <w:p w:rsidR="00B35EAE" w:rsidRPr="00B35EAE" w:rsidRDefault="00B35EAE" w:rsidP="00B35EAE">
            <w:pPr>
              <w:tabs>
                <w:tab w:val="left" w:pos="288"/>
              </w:tabs>
              <w:autoSpaceDE w:val="0"/>
              <w:autoSpaceDN w:val="0"/>
              <w:adjustRightInd w:val="0"/>
              <w:spacing w:before="0"/>
              <w:jc w:val="center"/>
              <w:rPr>
                <w:rFonts w:cs="Arial"/>
                <w:sz w:val="18"/>
                <w:szCs w:val="18"/>
                <w:lang w:val="sr-Cyrl-CS"/>
              </w:rPr>
            </w:pPr>
            <w:r w:rsidRPr="00B35EAE">
              <w:rPr>
                <w:rFonts w:cs="Arial"/>
                <w:sz w:val="18"/>
                <w:szCs w:val="18"/>
                <w:lang w:val="sr-Cyrl-CS"/>
              </w:rPr>
              <w:t>5</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8"/>
                <w:szCs w:val="18"/>
                <w:lang w:val="sr-Cyrl-RS"/>
              </w:rPr>
            </w:pPr>
            <w:r w:rsidRPr="00B35EAE">
              <w:rPr>
                <w:rFonts w:cs="Arial"/>
                <w:sz w:val="18"/>
                <w:szCs w:val="18"/>
                <w:lang w:val="sr-Cyrl-RS"/>
              </w:rPr>
              <w:t>6.</w:t>
            </w:r>
          </w:p>
        </w:tc>
        <w:tc>
          <w:tcPr>
            <w:tcW w:w="5940" w:type="dxa"/>
            <w:shd w:val="clear" w:color="auto" w:fill="auto"/>
            <w:vAlign w:val="center"/>
          </w:tcPr>
          <w:p w:rsidR="00B35EAE" w:rsidRPr="00B35EAE" w:rsidRDefault="00B35EAE" w:rsidP="00B35EAE">
            <w:pPr>
              <w:tabs>
                <w:tab w:val="left" w:pos="388"/>
              </w:tabs>
              <w:autoSpaceDE w:val="0"/>
              <w:autoSpaceDN w:val="0"/>
              <w:adjustRightInd w:val="0"/>
              <w:spacing w:before="0"/>
              <w:rPr>
                <w:rFonts w:cs="Arial"/>
                <w:sz w:val="18"/>
                <w:szCs w:val="18"/>
                <w:lang w:val="sr-Latn-CS"/>
              </w:rPr>
            </w:pPr>
            <w:r w:rsidRPr="00B35EAE">
              <w:rPr>
                <w:rFonts w:cs="Arial"/>
                <w:sz w:val="18"/>
                <w:szCs w:val="18"/>
                <w:lang w:val="sr-Cyrl-CS"/>
              </w:rPr>
              <w:t>Лист кружне тестере са следећим карактеристикама</w:t>
            </w:r>
            <w:r w:rsidRPr="00B35EAE">
              <w:rPr>
                <w:rFonts w:cs="Arial"/>
                <w:sz w:val="18"/>
                <w:szCs w:val="18"/>
                <w:lang w:val="sr-Latn-CS"/>
              </w:rPr>
              <w:t>:</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спољашни пречник D=315mm;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унутрашњи пречник d=40mm;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ширина листа b=2,5(3)mm;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облик зуба C по DIN 1840;</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корак зуба Т</w:t>
            </w:r>
            <w:r w:rsidRPr="00B35EAE">
              <w:rPr>
                <w:rFonts w:cs="Arial"/>
                <w:sz w:val="18"/>
                <w:szCs w:val="18"/>
                <w:lang w:val="sr-Latn-CS" w:eastAsia="sr-Latn-CS"/>
              </w:rPr>
              <w:t>~</w:t>
            </w:r>
            <w:r w:rsidRPr="00B35EAE">
              <w:rPr>
                <w:rFonts w:cs="Arial"/>
                <w:sz w:val="18"/>
                <w:szCs w:val="18"/>
                <w:lang w:eastAsia="sr-Latn-CS"/>
              </w:rPr>
              <w:t>12</w:t>
            </w:r>
            <w:r w:rsidRPr="00B35EAE">
              <w:rPr>
                <w:rFonts w:cs="Arial"/>
                <w:sz w:val="18"/>
                <w:szCs w:val="18"/>
                <w:lang w:val="sr-Latn-CS" w:eastAsia="sr-Latn-CS"/>
              </w:rPr>
              <w:t>mm</w:t>
            </w:r>
            <w:r w:rsidRPr="00B35EAE">
              <w:rPr>
                <w:rFonts w:eastAsia="Calibri" w:cs="Arial"/>
                <w:sz w:val="18"/>
                <w:szCs w:val="18"/>
              </w:rPr>
              <w:t>;</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број зуба z=80;</w:t>
            </w:r>
          </w:p>
        </w:tc>
        <w:tc>
          <w:tcPr>
            <w:tcW w:w="1386" w:type="dxa"/>
            <w:shd w:val="clear" w:color="auto" w:fill="auto"/>
            <w:vAlign w:val="center"/>
          </w:tcPr>
          <w:p w:rsidR="00B35EAE" w:rsidRPr="00B35EAE" w:rsidRDefault="00B35EAE" w:rsidP="00B35EAE">
            <w:pPr>
              <w:tabs>
                <w:tab w:val="left" w:pos="376"/>
              </w:tabs>
              <w:autoSpaceDE w:val="0"/>
              <w:autoSpaceDN w:val="0"/>
              <w:adjustRightInd w:val="0"/>
              <w:spacing w:before="0"/>
              <w:jc w:val="center"/>
              <w:rPr>
                <w:rFonts w:cs="Arial"/>
                <w:sz w:val="18"/>
                <w:szCs w:val="18"/>
              </w:rPr>
            </w:pPr>
            <w:r w:rsidRPr="00B35EAE">
              <w:rPr>
                <w:rFonts w:cs="Arial"/>
                <w:sz w:val="18"/>
                <w:szCs w:val="18"/>
                <w:lang w:val="sr-Cyrl-CS"/>
              </w:rPr>
              <w:t>комад</w:t>
            </w:r>
          </w:p>
        </w:tc>
        <w:tc>
          <w:tcPr>
            <w:tcW w:w="1466" w:type="dxa"/>
            <w:shd w:val="clear" w:color="auto" w:fill="auto"/>
            <w:vAlign w:val="center"/>
          </w:tcPr>
          <w:p w:rsidR="00B35EAE" w:rsidRPr="00B35EAE" w:rsidRDefault="00B35EAE" w:rsidP="00B35EAE">
            <w:pPr>
              <w:tabs>
                <w:tab w:val="left" w:pos="288"/>
              </w:tabs>
              <w:autoSpaceDE w:val="0"/>
              <w:autoSpaceDN w:val="0"/>
              <w:adjustRightInd w:val="0"/>
              <w:spacing w:before="0"/>
              <w:contextualSpacing/>
              <w:jc w:val="center"/>
              <w:rPr>
                <w:rFonts w:cs="Arial"/>
                <w:sz w:val="18"/>
                <w:szCs w:val="18"/>
                <w:lang w:val="sr-Cyrl-CS"/>
              </w:rPr>
            </w:pPr>
            <w:r w:rsidRPr="00B35EAE">
              <w:rPr>
                <w:rFonts w:cs="Arial"/>
                <w:sz w:val="18"/>
                <w:szCs w:val="18"/>
                <w:lang w:val="sr-Cyrl-CS"/>
              </w:rPr>
              <w:t>5</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8"/>
                <w:szCs w:val="18"/>
                <w:lang w:val="sr-Cyrl-RS"/>
              </w:rPr>
            </w:pPr>
            <w:r w:rsidRPr="00B35EAE">
              <w:rPr>
                <w:rFonts w:cs="Arial"/>
                <w:sz w:val="18"/>
                <w:szCs w:val="18"/>
                <w:lang w:val="sr-Cyrl-RS"/>
              </w:rPr>
              <w:t>7.</w:t>
            </w:r>
          </w:p>
        </w:tc>
        <w:tc>
          <w:tcPr>
            <w:tcW w:w="5940" w:type="dxa"/>
            <w:shd w:val="clear" w:color="auto" w:fill="auto"/>
            <w:vAlign w:val="center"/>
          </w:tcPr>
          <w:p w:rsidR="00B35EAE" w:rsidRPr="00B35EAE" w:rsidRDefault="00B35EAE" w:rsidP="00B35EAE">
            <w:pPr>
              <w:tabs>
                <w:tab w:val="left" w:pos="388"/>
              </w:tabs>
              <w:autoSpaceDE w:val="0"/>
              <w:autoSpaceDN w:val="0"/>
              <w:adjustRightInd w:val="0"/>
              <w:spacing w:before="0"/>
              <w:rPr>
                <w:rFonts w:cs="Arial"/>
                <w:sz w:val="18"/>
                <w:szCs w:val="18"/>
                <w:lang w:val="sr-Latn-CS"/>
              </w:rPr>
            </w:pPr>
            <w:r w:rsidRPr="00B35EAE">
              <w:rPr>
                <w:rFonts w:cs="Arial"/>
                <w:sz w:val="18"/>
                <w:szCs w:val="18"/>
                <w:lang w:val="sr-Cyrl-CS"/>
              </w:rPr>
              <w:t>Лист кружне тестере са следећим карактеристикама</w:t>
            </w:r>
            <w:r w:rsidRPr="00B35EAE">
              <w:rPr>
                <w:rFonts w:cs="Arial"/>
                <w:sz w:val="18"/>
                <w:szCs w:val="18"/>
                <w:lang w:val="sr-Latn-CS"/>
              </w:rPr>
              <w:t>:</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спољашни пречник D=315mm;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унутрашњи пречник d=40mm;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ширина листа b=2,5(3)mm;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облик зуба C по DIN 1840;</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корак зуба Т=</w:t>
            </w:r>
            <w:r w:rsidRPr="00B35EAE">
              <w:rPr>
                <w:rFonts w:cs="Arial"/>
                <w:sz w:val="18"/>
                <w:szCs w:val="18"/>
                <w:lang w:eastAsia="sr-Latn-CS"/>
              </w:rPr>
              <w:t>14</w:t>
            </w:r>
            <w:r w:rsidRPr="00B35EAE">
              <w:rPr>
                <w:rFonts w:cs="Arial"/>
                <w:sz w:val="18"/>
                <w:szCs w:val="18"/>
                <w:lang w:val="sr-Latn-CS" w:eastAsia="sr-Latn-CS"/>
              </w:rPr>
              <w:t>mm</w:t>
            </w:r>
            <w:r w:rsidRPr="00B35EAE">
              <w:rPr>
                <w:rFonts w:eastAsia="Calibri" w:cs="Arial"/>
                <w:sz w:val="18"/>
                <w:szCs w:val="18"/>
              </w:rPr>
              <w:t>;</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број зуба z=70;</w:t>
            </w:r>
          </w:p>
        </w:tc>
        <w:tc>
          <w:tcPr>
            <w:tcW w:w="1386" w:type="dxa"/>
            <w:shd w:val="clear" w:color="auto" w:fill="auto"/>
            <w:vAlign w:val="center"/>
          </w:tcPr>
          <w:p w:rsidR="00B35EAE" w:rsidRPr="00B35EAE" w:rsidRDefault="00B35EAE" w:rsidP="00B35EAE">
            <w:pPr>
              <w:tabs>
                <w:tab w:val="left" w:pos="376"/>
              </w:tabs>
              <w:autoSpaceDE w:val="0"/>
              <w:autoSpaceDN w:val="0"/>
              <w:adjustRightInd w:val="0"/>
              <w:spacing w:before="0"/>
              <w:jc w:val="center"/>
              <w:rPr>
                <w:rFonts w:cs="Arial"/>
                <w:sz w:val="18"/>
                <w:szCs w:val="18"/>
              </w:rPr>
            </w:pPr>
            <w:r w:rsidRPr="00B35EAE">
              <w:rPr>
                <w:rFonts w:cs="Arial"/>
                <w:sz w:val="18"/>
                <w:szCs w:val="18"/>
                <w:lang w:val="sr-Cyrl-CS"/>
              </w:rPr>
              <w:t>комад</w:t>
            </w:r>
          </w:p>
        </w:tc>
        <w:tc>
          <w:tcPr>
            <w:tcW w:w="1466" w:type="dxa"/>
            <w:shd w:val="clear" w:color="auto" w:fill="auto"/>
            <w:vAlign w:val="center"/>
          </w:tcPr>
          <w:p w:rsidR="00B35EAE" w:rsidRPr="00B35EAE" w:rsidRDefault="00B35EAE" w:rsidP="00B35EAE">
            <w:pPr>
              <w:tabs>
                <w:tab w:val="left" w:pos="288"/>
              </w:tabs>
              <w:autoSpaceDE w:val="0"/>
              <w:autoSpaceDN w:val="0"/>
              <w:adjustRightInd w:val="0"/>
              <w:spacing w:before="0"/>
              <w:jc w:val="center"/>
              <w:rPr>
                <w:rFonts w:cs="Arial"/>
                <w:sz w:val="18"/>
                <w:szCs w:val="18"/>
                <w:lang w:val="sr-Cyrl-CS"/>
              </w:rPr>
            </w:pPr>
            <w:r w:rsidRPr="00B35EAE">
              <w:rPr>
                <w:rFonts w:cs="Arial"/>
                <w:sz w:val="18"/>
                <w:szCs w:val="18"/>
                <w:lang w:val="sr-Cyrl-CS"/>
              </w:rPr>
              <w:t>5</w:t>
            </w:r>
          </w:p>
        </w:tc>
      </w:tr>
      <w:tr w:rsidR="00B35EAE" w:rsidRPr="00B35EAE" w:rsidTr="00364523">
        <w:trPr>
          <w:jc w:val="center"/>
        </w:trPr>
        <w:tc>
          <w:tcPr>
            <w:tcW w:w="837" w:type="dxa"/>
            <w:shd w:val="clear" w:color="auto" w:fill="auto"/>
            <w:vAlign w:val="center"/>
          </w:tcPr>
          <w:p w:rsidR="00B35EAE" w:rsidRPr="00B35EAE" w:rsidRDefault="00B35EAE" w:rsidP="00B35EAE">
            <w:pPr>
              <w:spacing w:before="0"/>
              <w:jc w:val="center"/>
              <w:rPr>
                <w:rFonts w:cs="Arial"/>
                <w:b/>
                <w:sz w:val="18"/>
                <w:szCs w:val="18"/>
                <w:lang w:val="sr-Latn-RS"/>
              </w:rPr>
            </w:pPr>
            <w:r w:rsidRPr="00B35EAE">
              <w:rPr>
                <w:rFonts w:cs="Arial"/>
                <w:b/>
                <w:sz w:val="18"/>
                <w:szCs w:val="18"/>
                <w:lang w:val="sr-Latn-RS"/>
              </w:rPr>
              <w:t>II</w:t>
            </w:r>
          </w:p>
        </w:tc>
        <w:tc>
          <w:tcPr>
            <w:tcW w:w="8792" w:type="dxa"/>
            <w:gridSpan w:val="3"/>
            <w:shd w:val="clear" w:color="auto" w:fill="auto"/>
            <w:vAlign w:val="center"/>
          </w:tcPr>
          <w:p w:rsidR="00B35EAE" w:rsidRPr="00B35EAE" w:rsidRDefault="00B35EAE" w:rsidP="00B35EAE">
            <w:pPr>
              <w:spacing w:before="0"/>
              <w:rPr>
                <w:rFonts w:cs="Arial"/>
                <w:b/>
                <w:sz w:val="18"/>
                <w:szCs w:val="18"/>
                <w:lang w:val="sr-Cyrl-RS"/>
              </w:rPr>
            </w:pPr>
            <w:r w:rsidRPr="00B35EAE">
              <w:rPr>
                <w:rFonts w:cs="Arial"/>
                <w:b/>
                <w:sz w:val="18"/>
                <w:szCs w:val="18"/>
                <w:lang w:val="sr-Cyrl-RS"/>
              </w:rPr>
              <w:t>Комплет листова тестере SD 350АV OPTIMUM произвођача „OPTIMUM MASCHINEN GERMANY</w:t>
            </w:r>
            <w:r w:rsidRPr="00B35EAE">
              <w:rPr>
                <w:rFonts w:cs="Arial"/>
                <w:b/>
                <w:sz w:val="18"/>
                <w:szCs w:val="18"/>
                <w:lang w:val="sr-Latn-RS"/>
              </w:rPr>
              <w:t>“</w:t>
            </w:r>
            <w:r w:rsidRPr="00B35EAE">
              <w:rPr>
                <w:rFonts w:cs="Arial"/>
                <w:b/>
                <w:sz w:val="18"/>
                <w:szCs w:val="18"/>
                <w:lang w:val="sr-Cyrl-RS"/>
              </w:rPr>
              <w:t xml:space="preserve"> или одговарајући;</w:t>
            </w:r>
          </w:p>
          <w:p w:rsidR="00B35EAE" w:rsidRPr="00B35EAE" w:rsidRDefault="00B35EAE" w:rsidP="00B35EAE">
            <w:pPr>
              <w:spacing w:before="0"/>
              <w:rPr>
                <w:rFonts w:cs="Arial"/>
                <w:b/>
                <w:sz w:val="18"/>
                <w:szCs w:val="18"/>
                <w:lang w:val="sr-Cyrl-RS"/>
              </w:rPr>
            </w:pPr>
            <w:r w:rsidRPr="00B35EAE">
              <w:rPr>
                <w:rFonts w:cs="Arial"/>
                <w:b/>
                <w:sz w:val="18"/>
                <w:szCs w:val="18"/>
                <w:lang w:val="sr-Cyrl-RS"/>
              </w:rPr>
              <w:t>Комплет се састоји од следећих листова тестере:</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8"/>
                <w:szCs w:val="18"/>
                <w:lang w:val="sr-Latn-RS"/>
              </w:rPr>
            </w:pPr>
            <w:r w:rsidRPr="00B35EAE">
              <w:rPr>
                <w:rFonts w:cs="Arial"/>
                <w:sz w:val="18"/>
                <w:szCs w:val="18"/>
                <w:lang w:val="sr-Latn-RS"/>
              </w:rPr>
              <w:t>8.</w:t>
            </w:r>
          </w:p>
        </w:tc>
        <w:tc>
          <w:tcPr>
            <w:tcW w:w="5940" w:type="dxa"/>
            <w:shd w:val="clear" w:color="auto" w:fill="auto"/>
            <w:vAlign w:val="center"/>
          </w:tcPr>
          <w:p w:rsidR="00B35EAE" w:rsidRPr="00B35EAE" w:rsidRDefault="00B35EAE" w:rsidP="00B35EAE">
            <w:pPr>
              <w:tabs>
                <w:tab w:val="left" w:pos="229"/>
              </w:tabs>
              <w:autoSpaceDE w:val="0"/>
              <w:autoSpaceDN w:val="0"/>
              <w:adjustRightInd w:val="0"/>
              <w:spacing w:before="0"/>
              <w:contextualSpacing/>
              <w:rPr>
                <w:rFonts w:eastAsia="Calibri" w:cs="Arial"/>
                <w:sz w:val="18"/>
                <w:szCs w:val="18"/>
                <w:lang w:val="sr-Latn-RS"/>
              </w:rPr>
            </w:pPr>
            <w:r w:rsidRPr="00B35EAE">
              <w:rPr>
                <w:rFonts w:eastAsia="Calibri" w:cs="Arial"/>
                <w:sz w:val="18"/>
                <w:szCs w:val="18"/>
                <w:lang w:val="sr-Cyrl-CS"/>
              </w:rPr>
              <w:t xml:space="preserve">Лист тестере </w:t>
            </w:r>
            <w:r w:rsidRPr="00B35EAE">
              <w:rPr>
                <w:rFonts w:eastAsia="Calibri" w:cs="Arial"/>
                <w:sz w:val="18"/>
                <w:szCs w:val="18"/>
                <w:lang w:val="sr-Latn-RS"/>
              </w:rPr>
              <w:t>2</w:t>
            </w:r>
            <w:r w:rsidRPr="00B35EAE">
              <w:rPr>
                <w:rFonts w:eastAsia="Calibri" w:cs="Arial"/>
                <w:sz w:val="18"/>
                <w:szCs w:val="18"/>
                <w:lang w:val="sr-Cyrl-CS"/>
              </w:rPr>
              <w:t>925/27/09</w:t>
            </w:r>
            <w:r w:rsidRPr="00B35EAE">
              <w:rPr>
                <w:rFonts w:eastAsia="Calibri" w:cs="Arial"/>
                <w:sz w:val="18"/>
                <w:szCs w:val="18"/>
                <w:lang w:val="sr-Latn-RS"/>
              </w:rPr>
              <w:t>mm</w:t>
            </w:r>
            <w:r w:rsidRPr="00B35EAE">
              <w:rPr>
                <w:rFonts w:eastAsia="Calibri" w:cs="Arial"/>
                <w:sz w:val="18"/>
                <w:szCs w:val="18"/>
                <w:lang w:val="sr-Cyrl-CS"/>
              </w:rPr>
              <w:t>, 5-8тпи</w:t>
            </w:r>
          </w:p>
          <w:p w:rsidR="00B35EAE" w:rsidRPr="00B35EAE" w:rsidRDefault="00B35EAE" w:rsidP="00B35EAE">
            <w:pPr>
              <w:tabs>
                <w:tab w:val="left" w:pos="229"/>
              </w:tabs>
              <w:autoSpaceDE w:val="0"/>
              <w:autoSpaceDN w:val="0"/>
              <w:adjustRightInd w:val="0"/>
              <w:spacing w:before="0"/>
              <w:contextualSpacing/>
              <w:rPr>
                <w:rFonts w:eastAsia="Calibri" w:cs="Arial"/>
                <w:sz w:val="18"/>
                <w:szCs w:val="18"/>
                <w:lang w:val="sr-Cyrl-RS"/>
              </w:rPr>
            </w:pPr>
            <w:r w:rsidRPr="00B35EAE">
              <w:rPr>
                <w:rFonts w:eastAsia="Calibri" w:cs="Arial"/>
                <w:sz w:val="18"/>
                <w:szCs w:val="18"/>
                <w:lang w:val="sr-Cyrl-RS"/>
              </w:rPr>
              <w:t xml:space="preserve">каталошки број 3357541 </w:t>
            </w:r>
          </w:p>
        </w:tc>
        <w:tc>
          <w:tcPr>
            <w:tcW w:w="1386" w:type="dxa"/>
            <w:shd w:val="clear" w:color="auto" w:fill="auto"/>
            <w:vAlign w:val="center"/>
          </w:tcPr>
          <w:p w:rsidR="00B35EAE" w:rsidRPr="00B35EAE" w:rsidRDefault="00B35EAE" w:rsidP="00B35EAE">
            <w:pPr>
              <w:tabs>
                <w:tab w:val="left" w:pos="376"/>
              </w:tabs>
              <w:autoSpaceDE w:val="0"/>
              <w:autoSpaceDN w:val="0"/>
              <w:adjustRightInd w:val="0"/>
              <w:spacing w:before="0"/>
              <w:jc w:val="center"/>
              <w:rPr>
                <w:rFonts w:cs="Arial"/>
                <w:sz w:val="18"/>
                <w:szCs w:val="18"/>
              </w:rPr>
            </w:pPr>
            <w:r w:rsidRPr="00B35EAE">
              <w:rPr>
                <w:rFonts w:cs="Arial"/>
                <w:sz w:val="18"/>
                <w:szCs w:val="18"/>
                <w:lang w:val="sr-Cyrl-CS"/>
              </w:rPr>
              <w:t>комад</w:t>
            </w:r>
          </w:p>
        </w:tc>
        <w:tc>
          <w:tcPr>
            <w:tcW w:w="1466" w:type="dxa"/>
            <w:shd w:val="clear" w:color="auto" w:fill="auto"/>
            <w:vAlign w:val="center"/>
          </w:tcPr>
          <w:p w:rsidR="00B35EAE" w:rsidRPr="00B35EAE" w:rsidRDefault="00B35EAE" w:rsidP="00B35EAE">
            <w:pPr>
              <w:tabs>
                <w:tab w:val="left" w:pos="288"/>
              </w:tabs>
              <w:autoSpaceDE w:val="0"/>
              <w:autoSpaceDN w:val="0"/>
              <w:adjustRightInd w:val="0"/>
              <w:spacing w:before="0"/>
              <w:jc w:val="center"/>
              <w:rPr>
                <w:rFonts w:cs="Arial"/>
                <w:sz w:val="18"/>
                <w:szCs w:val="18"/>
                <w:lang w:val="sr-Cyrl-CS"/>
              </w:rPr>
            </w:pPr>
            <w:r w:rsidRPr="00B35EAE">
              <w:rPr>
                <w:rFonts w:cs="Arial"/>
                <w:sz w:val="18"/>
                <w:szCs w:val="18"/>
                <w:lang w:val="sr-Cyrl-CS"/>
              </w:rPr>
              <w:t>12</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8"/>
                <w:szCs w:val="18"/>
                <w:lang w:val="sr-Latn-RS"/>
              </w:rPr>
            </w:pPr>
            <w:r w:rsidRPr="00B35EAE">
              <w:rPr>
                <w:rFonts w:cs="Arial"/>
                <w:sz w:val="18"/>
                <w:szCs w:val="18"/>
                <w:lang w:val="sr-Latn-RS"/>
              </w:rPr>
              <w:t>9.</w:t>
            </w:r>
          </w:p>
        </w:tc>
        <w:tc>
          <w:tcPr>
            <w:tcW w:w="5940" w:type="dxa"/>
            <w:shd w:val="clear" w:color="auto" w:fill="auto"/>
            <w:vAlign w:val="center"/>
          </w:tcPr>
          <w:p w:rsidR="00B35EAE" w:rsidRPr="00B35EAE" w:rsidRDefault="00B35EAE" w:rsidP="00B35EAE">
            <w:pPr>
              <w:tabs>
                <w:tab w:val="left" w:pos="229"/>
              </w:tabs>
              <w:autoSpaceDE w:val="0"/>
              <w:autoSpaceDN w:val="0"/>
              <w:adjustRightInd w:val="0"/>
              <w:spacing w:before="0"/>
              <w:contextualSpacing/>
              <w:rPr>
                <w:rFonts w:cs="Arial"/>
                <w:sz w:val="18"/>
                <w:szCs w:val="18"/>
                <w:lang w:val="sr-Cyrl-CS"/>
              </w:rPr>
            </w:pPr>
            <w:r w:rsidRPr="00B35EAE">
              <w:rPr>
                <w:rFonts w:eastAsia="Calibri" w:cs="Arial"/>
                <w:sz w:val="18"/>
                <w:szCs w:val="18"/>
                <w:lang w:val="sr-Cyrl-CS"/>
              </w:rPr>
              <w:t xml:space="preserve">Лист тестере </w:t>
            </w:r>
            <w:r w:rsidRPr="00B35EAE">
              <w:rPr>
                <w:rFonts w:eastAsia="Calibri" w:cs="Arial"/>
                <w:sz w:val="18"/>
                <w:szCs w:val="18"/>
                <w:lang w:val="sr-Latn-RS"/>
              </w:rPr>
              <w:t>2</w:t>
            </w:r>
            <w:r w:rsidRPr="00B35EAE">
              <w:rPr>
                <w:rFonts w:eastAsia="Calibri" w:cs="Arial"/>
                <w:sz w:val="18"/>
                <w:szCs w:val="18"/>
                <w:lang w:val="sr-Cyrl-CS"/>
              </w:rPr>
              <w:t>925/27/09</w:t>
            </w:r>
            <w:r w:rsidRPr="00B35EAE">
              <w:rPr>
                <w:rFonts w:eastAsia="Calibri" w:cs="Arial"/>
                <w:sz w:val="18"/>
                <w:szCs w:val="18"/>
                <w:lang w:val="sr-Latn-RS"/>
              </w:rPr>
              <w:t>mm</w:t>
            </w:r>
            <w:r w:rsidRPr="00B35EAE">
              <w:rPr>
                <w:rFonts w:eastAsia="Calibri" w:cs="Arial"/>
                <w:sz w:val="18"/>
                <w:szCs w:val="18"/>
                <w:lang w:val="sr-Cyrl-CS"/>
              </w:rPr>
              <w:t xml:space="preserve">, </w:t>
            </w:r>
            <w:r w:rsidRPr="00B35EAE">
              <w:rPr>
                <w:rFonts w:cs="Arial"/>
                <w:sz w:val="18"/>
                <w:szCs w:val="18"/>
                <w:lang w:val="sr-Cyrl-CS"/>
              </w:rPr>
              <w:t>6-10тпи</w:t>
            </w:r>
          </w:p>
          <w:p w:rsidR="00B35EAE" w:rsidRPr="00B35EAE" w:rsidRDefault="00B35EAE" w:rsidP="00B35EAE">
            <w:pPr>
              <w:tabs>
                <w:tab w:val="left" w:pos="229"/>
              </w:tabs>
              <w:autoSpaceDE w:val="0"/>
              <w:autoSpaceDN w:val="0"/>
              <w:adjustRightInd w:val="0"/>
              <w:spacing w:before="0"/>
              <w:contextualSpacing/>
              <w:rPr>
                <w:rFonts w:eastAsia="Calibri" w:cs="Arial"/>
                <w:sz w:val="18"/>
                <w:szCs w:val="18"/>
                <w:lang w:val="sr-Cyrl-CS"/>
              </w:rPr>
            </w:pPr>
            <w:r w:rsidRPr="00B35EAE">
              <w:rPr>
                <w:rFonts w:eastAsia="Calibri" w:cs="Arial"/>
                <w:sz w:val="18"/>
                <w:szCs w:val="18"/>
                <w:lang w:val="sr-Cyrl-RS"/>
              </w:rPr>
              <w:t>каталошки број 3357542</w:t>
            </w:r>
          </w:p>
        </w:tc>
        <w:tc>
          <w:tcPr>
            <w:tcW w:w="1386" w:type="dxa"/>
            <w:shd w:val="clear" w:color="auto" w:fill="auto"/>
            <w:vAlign w:val="center"/>
          </w:tcPr>
          <w:p w:rsidR="00B35EAE" w:rsidRPr="00B35EAE" w:rsidRDefault="00B35EAE" w:rsidP="00B35EAE">
            <w:pPr>
              <w:tabs>
                <w:tab w:val="left" w:pos="376"/>
              </w:tabs>
              <w:autoSpaceDE w:val="0"/>
              <w:autoSpaceDN w:val="0"/>
              <w:adjustRightInd w:val="0"/>
              <w:spacing w:before="0"/>
              <w:jc w:val="center"/>
              <w:rPr>
                <w:rFonts w:cs="Arial"/>
                <w:sz w:val="18"/>
                <w:szCs w:val="18"/>
              </w:rPr>
            </w:pPr>
            <w:r w:rsidRPr="00B35EAE">
              <w:rPr>
                <w:rFonts w:cs="Arial"/>
                <w:sz w:val="18"/>
                <w:szCs w:val="18"/>
                <w:lang w:val="sr-Cyrl-CS"/>
              </w:rPr>
              <w:t>комад</w:t>
            </w:r>
          </w:p>
        </w:tc>
        <w:tc>
          <w:tcPr>
            <w:tcW w:w="1466" w:type="dxa"/>
            <w:shd w:val="clear" w:color="auto" w:fill="auto"/>
            <w:vAlign w:val="center"/>
          </w:tcPr>
          <w:p w:rsidR="00B35EAE" w:rsidRPr="00B35EAE" w:rsidRDefault="00B35EAE" w:rsidP="00B35EAE">
            <w:pPr>
              <w:tabs>
                <w:tab w:val="left" w:pos="288"/>
              </w:tabs>
              <w:autoSpaceDE w:val="0"/>
              <w:autoSpaceDN w:val="0"/>
              <w:adjustRightInd w:val="0"/>
              <w:spacing w:before="0"/>
              <w:jc w:val="center"/>
              <w:rPr>
                <w:rFonts w:cs="Arial"/>
                <w:sz w:val="18"/>
                <w:szCs w:val="18"/>
                <w:lang w:val="sr-Cyrl-CS"/>
              </w:rPr>
            </w:pPr>
            <w:r w:rsidRPr="00B35EAE">
              <w:rPr>
                <w:rFonts w:cs="Arial"/>
                <w:sz w:val="18"/>
                <w:szCs w:val="18"/>
                <w:lang w:val="sr-Cyrl-CS"/>
              </w:rPr>
              <w:t>12</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8"/>
                <w:szCs w:val="18"/>
                <w:lang w:val="sr-Latn-RS"/>
              </w:rPr>
            </w:pPr>
            <w:r w:rsidRPr="00B35EAE">
              <w:rPr>
                <w:rFonts w:cs="Arial"/>
                <w:sz w:val="18"/>
                <w:szCs w:val="18"/>
                <w:lang w:val="sr-Latn-RS"/>
              </w:rPr>
              <w:t>10.</w:t>
            </w:r>
          </w:p>
        </w:tc>
        <w:tc>
          <w:tcPr>
            <w:tcW w:w="5940" w:type="dxa"/>
            <w:shd w:val="clear" w:color="auto" w:fill="auto"/>
            <w:vAlign w:val="center"/>
          </w:tcPr>
          <w:p w:rsidR="00B35EAE" w:rsidRPr="00B35EAE" w:rsidRDefault="00B35EAE" w:rsidP="00B35EAE">
            <w:pPr>
              <w:tabs>
                <w:tab w:val="left" w:pos="229"/>
              </w:tabs>
              <w:autoSpaceDE w:val="0"/>
              <w:autoSpaceDN w:val="0"/>
              <w:adjustRightInd w:val="0"/>
              <w:spacing w:before="0"/>
              <w:contextualSpacing/>
              <w:rPr>
                <w:rFonts w:cs="Arial"/>
                <w:sz w:val="18"/>
                <w:szCs w:val="18"/>
                <w:lang w:val="sr-Cyrl-RS"/>
              </w:rPr>
            </w:pPr>
            <w:r w:rsidRPr="00B35EAE">
              <w:rPr>
                <w:rFonts w:eastAsia="Calibri" w:cs="Arial"/>
                <w:sz w:val="18"/>
                <w:szCs w:val="18"/>
                <w:lang w:val="sr-Cyrl-CS"/>
              </w:rPr>
              <w:t xml:space="preserve">Лист тестере </w:t>
            </w:r>
            <w:r w:rsidRPr="00B35EAE">
              <w:rPr>
                <w:rFonts w:eastAsia="Calibri" w:cs="Arial"/>
                <w:sz w:val="18"/>
                <w:szCs w:val="18"/>
                <w:lang w:val="sr-Latn-RS"/>
              </w:rPr>
              <w:t>2</w:t>
            </w:r>
            <w:r w:rsidRPr="00B35EAE">
              <w:rPr>
                <w:rFonts w:eastAsia="Calibri" w:cs="Arial"/>
                <w:sz w:val="18"/>
                <w:szCs w:val="18"/>
                <w:lang w:val="sr-Cyrl-CS"/>
              </w:rPr>
              <w:t>925/27/09</w:t>
            </w:r>
            <w:r w:rsidRPr="00B35EAE">
              <w:rPr>
                <w:rFonts w:eastAsia="Calibri" w:cs="Arial"/>
                <w:sz w:val="18"/>
                <w:szCs w:val="18"/>
                <w:lang w:val="sr-Latn-RS"/>
              </w:rPr>
              <w:t>mm</w:t>
            </w:r>
            <w:r w:rsidRPr="00B35EAE">
              <w:rPr>
                <w:rFonts w:eastAsia="Calibri" w:cs="Arial"/>
                <w:sz w:val="18"/>
                <w:szCs w:val="18"/>
                <w:lang w:val="sr-Cyrl-CS"/>
              </w:rPr>
              <w:t xml:space="preserve">, </w:t>
            </w:r>
            <w:r w:rsidRPr="00B35EAE">
              <w:rPr>
                <w:rFonts w:cs="Arial"/>
                <w:sz w:val="18"/>
                <w:szCs w:val="18"/>
                <w:lang w:val="sr-Latn-RS"/>
              </w:rPr>
              <w:t>4</w:t>
            </w:r>
            <w:r w:rsidRPr="00B35EAE">
              <w:rPr>
                <w:rFonts w:cs="Arial"/>
                <w:sz w:val="18"/>
                <w:szCs w:val="18"/>
                <w:lang w:val="sr-Cyrl-CS"/>
              </w:rPr>
              <w:t>-</w:t>
            </w:r>
            <w:r w:rsidRPr="00B35EAE">
              <w:rPr>
                <w:rFonts w:cs="Arial"/>
                <w:sz w:val="18"/>
                <w:szCs w:val="18"/>
                <w:lang w:val="sr-Latn-RS"/>
              </w:rPr>
              <w:t>6</w:t>
            </w:r>
            <w:r w:rsidRPr="00B35EAE">
              <w:rPr>
                <w:rFonts w:cs="Arial"/>
                <w:sz w:val="18"/>
                <w:szCs w:val="18"/>
                <w:lang w:val="sr-Cyrl-CS"/>
              </w:rPr>
              <w:t>тпи</w:t>
            </w:r>
            <w:r w:rsidRPr="00B35EAE">
              <w:rPr>
                <w:rFonts w:cs="Arial"/>
                <w:sz w:val="18"/>
                <w:szCs w:val="18"/>
                <w:lang w:val="sr-Latn-RS"/>
              </w:rPr>
              <w:t xml:space="preserve"> </w:t>
            </w:r>
            <w:r w:rsidRPr="00B35EAE">
              <w:rPr>
                <w:rFonts w:cs="Arial"/>
                <w:sz w:val="18"/>
                <w:szCs w:val="18"/>
                <w:lang w:val="sr-Cyrl-CS"/>
              </w:rPr>
              <w:t>са углом зуба 6</w:t>
            </w:r>
            <w:r w:rsidRPr="00B35EAE">
              <w:rPr>
                <w:rFonts w:cs="Arial"/>
                <w:sz w:val="18"/>
                <w:szCs w:val="18"/>
                <w:lang w:val="sr-Latn-RS"/>
              </w:rPr>
              <w:t>°</w:t>
            </w:r>
          </w:p>
          <w:p w:rsidR="00B35EAE" w:rsidRPr="00B35EAE" w:rsidRDefault="00B35EAE" w:rsidP="00B35EAE">
            <w:pPr>
              <w:tabs>
                <w:tab w:val="left" w:pos="229"/>
              </w:tabs>
              <w:autoSpaceDE w:val="0"/>
              <w:autoSpaceDN w:val="0"/>
              <w:adjustRightInd w:val="0"/>
              <w:spacing w:before="0"/>
              <w:contextualSpacing/>
              <w:rPr>
                <w:rFonts w:eastAsia="Calibri" w:cs="Arial"/>
                <w:sz w:val="18"/>
                <w:szCs w:val="18"/>
                <w:lang w:val="sr-Cyrl-RS"/>
              </w:rPr>
            </w:pPr>
            <w:r w:rsidRPr="00B35EAE">
              <w:rPr>
                <w:rFonts w:eastAsia="Calibri" w:cs="Arial"/>
                <w:sz w:val="18"/>
                <w:szCs w:val="18"/>
                <w:lang w:val="sr-Cyrl-RS"/>
              </w:rPr>
              <w:t>каталошки број 3357540</w:t>
            </w:r>
          </w:p>
        </w:tc>
        <w:tc>
          <w:tcPr>
            <w:tcW w:w="1386" w:type="dxa"/>
            <w:shd w:val="clear" w:color="auto" w:fill="auto"/>
            <w:vAlign w:val="center"/>
          </w:tcPr>
          <w:p w:rsidR="00B35EAE" w:rsidRPr="00B35EAE" w:rsidRDefault="00B35EAE" w:rsidP="00B35EAE">
            <w:pPr>
              <w:tabs>
                <w:tab w:val="left" w:pos="376"/>
              </w:tabs>
              <w:autoSpaceDE w:val="0"/>
              <w:autoSpaceDN w:val="0"/>
              <w:adjustRightInd w:val="0"/>
              <w:spacing w:before="0"/>
              <w:jc w:val="center"/>
              <w:rPr>
                <w:rFonts w:cs="Arial"/>
                <w:sz w:val="18"/>
                <w:szCs w:val="18"/>
              </w:rPr>
            </w:pPr>
            <w:r w:rsidRPr="00B35EAE">
              <w:rPr>
                <w:rFonts w:cs="Arial"/>
                <w:sz w:val="18"/>
                <w:szCs w:val="18"/>
                <w:lang w:val="sr-Cyrl-CS"/>
              </w:rPr>
              <w:t>комад</w:t>
            </w:r>
          </w:p>
        </w:tc>
        <w:tc>
          <w:tcPr>
            <w:tcW w:w="1466" w:type="dxa"/>
            <w:shd w:val="clear" w:color="auto" w:fill="auto"/>
            <w:vAlign w:val="center"/>
          </w:tcPr>
          <w:p w:rsidR="00B35EAE" w:rsidRPr="00B35EAE" w:rsidRDefault="00B35EAE" w:rsidP="00B35EAE">
            <w:pPr>
              <w:tabs>
                <w:tab w:val="left" w:pos="288"/>
              </w:tabs>
              <w:autoSpaceDE w:val="0"/>
              <w:autoSpaceDN w:val="0"/>
              <w:adjustRightInd w:val="0"/>
              <w:spacing w:before="0"/>
              <w:jc w:val="center"/>
              <w:rPr>
                <w:rFonts w:cs="Arial"/>
                <w:sz w:val="18"/>
                <w:szCs w:val="18"/>
                <w:lang w:val="sr-Cyrl-CS"/>
              </w:rPr>
            </w:pPr>
            <w:r w:rsidRPr="00B35EAE">
              <w:rPr>
                <w:rFonts w:cs="Arial"/>
                <w:sz w:val="18"/>
                <w:szCs w:val="18"/>
                <w:lang w:val="sr-Cyrl-CS"/>
              </w:rPr>
              <w:t>12</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8"/>
                <w:szCs w:val="18"/>
              </w:rPr>
            </w:pPr>
            <w:r w:rsidRPr="00B35EAE">
              <w:rPr>
                <w:rFonts w:cs="Arial"/>
                <w:sz w:val="18"/>
                <w:szCs w:val="18"/>
              </w:rPr>
              <w:t>III</w:t>
            </w:r>
          </w:p>
        </w:tc>
        <w:tc>
          <w:tcPr>
            <w:tcW w:w="8792" w:type="dxa"/>
            <w:gridSpan w:val="3"/>
            <w:shd w:val="clear" w:color="auto" w:fill="auto"/>
            <w:vAlign w:val="center"/>
          </w:tcPr>
          <w:p w:rsidR="00B35EAE" w:rsidRPr="00B35EAE" w:rsidRDefault="00B35EAE" w:rsidP="00B35EAE">
            <w:pPr>
              <w:tabs>
                <w:tab w:val="left" w:pos="288"/>
              </w:tabs>
              <w:autoSpaceDE w:val="0"/>
              <w:autoSpaceDN w:val="0"/>
              <w:adjustRightInd w:val="0"/>
              <w:spacing w:before="0"/>
              <w:rPr>
                <w:rFonts w:cs="Arial"/>
                <w:b/>
                <w:sz w:val="18"/>
                <w:szCs w:val="18"/>
                <w:lang w:val="sr-Cyrl-RS"/>
              </w:rPr>
            </w:pPr>
            <w:r w:rsidRPr="00B35EAE">
              <w:rPr>
                <w:rFonts w:cs="Arial"/>
                <w:b/>
                <w:sz w:val="18"/>
                <w:szCs w:val="18"/>
                <w:lang w:val="sr-Cyrl-RS"/>
              </w:rPr>
              <w:t xml:space="preserve">Комплет алата за </w:t>
            </w:r>
            <w:r w:rsidRPr="00B35EAE">
              <w:rPr>
                <w:rFonts w:cs="Arial"/>
                <w:b/>
                <w:sz w:val="18"/>
                <w:szCs w:val="18"/>
                <w:lang w:val="sr-Cyrl-CS"/>
              </w:rPr>
              <w:t xml:space="preserve">комбиновану столарску машину, тип К3М-500, </w:t>
            </w:r>
            <w:r w:rsidRPr="00B35EAE">
              <w:rPr>
                <w:rFonts w:cs="Arial"/>
                <w:b/>
                <w:sz w:val="18"/>
                <w:szCs w:val="18"/>
                <w:lang w:val="sr-Cyrl-RS"/>
              </w:rPr>
              <w:t>произвођача „Арсеније Спасић Зајечар</w:t>
            </w:r>
            <w:r w:rsidRPr="00B35EAE">
              <w:rPr>
                <w:rFonts w:cs="Arial"/>
                <w:b/>
                <w:sz w:val="18"/>
                <w:szCs w:val="18"/>
                <w:lang w:val="sr-Latn-RS"/>
              </w:rPr>
              <w:t>“</w:t>
            </w:r>
            <w:r w:rsidRPr="00B35EAE">
              <w:rPr>
                <w:rFonts w:cs="Arial"/>
                <w:b/>
                <w:sz w:val="18"/>
                <w:szCs w:val="18"/>
                <w:lang w:val="sr-Cyrl-RS"/>
              </w:rPr>
              <w:t xml:space="preserve"> или одговарајући;</w:t>
            </w:r>
          </w:p>
          <w:p w:rsidR="00B35EAE" w:rsidRPr="00B35EAE" w:rsidRDefault="00B35EAE" w:rsidP="00B35EAE">
            <w:pPr>
              <w:tabs>
                <w:tab w:val="left" w:pos="288"/>
              </w:tabs>
              <w:autoSpaceDE w:val="0"/>
              <w:autoSpaceDN w:val="0"/>
              <w:adjustRightInd w:val="0"/>
              <w:spacing w:before="0"/>
              <w:rPr>
                <w:rFonts w:cs="Arial"/>
                <w:b/>
                <w:sz w:val="18"/>
                <w:szCs w:val="18"/>
                <w:lang w:val="sr-Cyrl-CS"/>
              </w:rPr>
            </w:pPr>
            <w:r w:rsidRPr="00B35EAE">
              <w:rPr>
                <w:rFonts w:cs="Arial"/>
                <w:b/>
                <w:sz w:val="18"/>
                <w:szCs w:val="18"/>
                <w:lang w:val="sr-Cyrl-RS"/>
              </w:rPr>
              <w:t>Комплет се састоји од:</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8"/>
                <w:szCs w:val="18"/>
                <w:lang w:val="sr-Cyrl-RS"/>
              </w:rPr>
            </w:pPr>
            <w:r w:rsidRPr="00B35EAE">
              <w:rPr>
                <w:rFonts w:cs="Arial"/>
                <w:sz w:val="18"/>
                <w:szCs w:val="18"/>
                <w:lang w:val="sr-Cyrl-RS"/>
              </w:rPr>
              <w:lastRenderedPageBreak/>
              <w:t>11.</w:t>
            </w:r>
          </w:p>
        </w:tc>
        <w:tc>
          <w:tcPr>
            <w:tcW w:w="5940" w:type="dxa"/>
            <w:shd w:val="clear" w:color="auto" w:fill="auto"/>
            <w:vAlign w:val="center"/>
          </w:tcPr>
          <w:p w:rsidR="00B35EAE" w:rsidRPr="00B35EAE" w:rsidRDefault="00B35EAE" w:rsidP="00B35EAE">
            <w:pPr>
              <w:tabs>
                <w:tab w:val="left" w:pos="388"/>
              </w:tabs>
              <w:autoSpaceDE w:val="0"/>
              <w:autoSpaceDN w:val="0"/>
              <w:adjustRightInd w:val="0"/>
              <w:spacing w:before="0"/>
              <w:rPr>
                <w:rFonts w:cs="Arial"/>
                <w:sz w:val="18"/>
                <w:szCs w:val="18"/>
                <w:lang w:val="sr-Latn-CS"/>
              </w:rPr>
            </w:pPr>
            <w:r w:rsidRPr="00B35EAE">
              <w:rPr>
                <w:rFonts w:cs="Arial"/>
                <w:sz w:val="18"/>
                <w:szCs w:val="18"/>
                <w:lang w:val="sr-Cyrl-CS"/>
              </w:rPr>
              <w:t xml:space="preserve">Лист кружне тестере за </w:t>
            </w:r>
            <w:r w:rsidRPr="00B35EAE">
              <w:rPr>
                <w:rFonts w:cs="Arial"/>
                <w:b/>
                <w:sz w:val="18"/>
                <w:szCs w:val="18"/>
                <w:lang w:val="sr-Cyrl-CS"/>
              </w:rPr>
              <w:t>дрво</w:t>
            </w:r>
            <w:r w:rsidRPr="00B35EAE">
              <w:rPr>
                <w:rFonts w:cs="Arial"/>
                <w:sz w:val="18"/>
                <w:szCs w:val="18"/>
                <w:lang w:val="sr-Cyrl-CS"/>
              </w:rPr>
              <w:t xml:space="preserve"> са следећим карактеристикама</w:t>
            </w:r>
            <w:r w:rsidRPr="00B35EAE">
              <w:rPr>
                <w:rFonts w:cs="Arial"/>
                <w:sz w:val="18"/>
                <w:szCs w:val="18"/>
                <w:lang w:val="sr-Latn-CS"/>
              </w:rPr>
              <w:t>:</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спољашни пречник D=</w:t>
            </w:r>
            <w:r w:rsidRPr="00B35EAE">
              <w:rPr>
                <w:rFonts w:eastAsia="Calibri" w:cs="Arial"/>
                <w:sz w:val="18"/>
                <w:szCs w:val="18"/>
                <w:lang w:val="sr-Cyrl-RS"/>
              </w:rPr>
              <w:t>400</w:t>
            </w:r>
            <w:r w:rsidRPr="00B35EAE">
              <w:rPr>
                <w:rFonts w:eastAsia="Calibri" w:cs="Arial"/>
                <w:sz w:val="18"/>
                <w:szCs w:val="18"/>
              </w:rPr>
              <w:t>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унутрашњи пречник d=</w:t>
            </w:r>
            <w:r w:rsidRPr="00B35EAE">
              <w:rPr>
                <w:rFonts w:eastAsia="Calibri" w:cs="Arial"/>
                <w:sz w:val="18"/>
                <w:szCs w:val="18"/>
                <w:lang w:val="sr-Cyrl-RS"/>
              </w:rPr>
              <w:t>3</w:t>
            </w:r>
            <w:r w:rsidRPr="00B35EAE">
              <w:rPr>
                <w:rFonts w:eastAsia="Calibri" w:cs="Arial"/>
                <w:sz w:val="18"/>
                <w:szCs w:val="18"/>
              </w:rPr>
              <w:t>0mm;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ширина листа b=</w:t>
            </w:r>
            <w:r w:rsidRPr="00B35EAE">
              <w:rPr>
                <w:rFonts w:eastAsia="Calibri" w:cs="Arial"/>
                <w:sz w:val="18"/>
                <w:szCs w:val="18"/>
                <w:lang w:val="sr-Cyrl-RS"/>
              </w:rPr>
              <w:t>3</w:t>
            </w:r>
            <w:r w:rsidRPr="00B35EAE">
              <w:rPr>
                <w:rFonts w:eastAsia="Calibri" w:cs="Arial"/>
                <w:sz w:val="18"/>
                <w:szCs w:val="18"/>
              </w:rPr>
              <w:t>,5mm;</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rPr>
              <w:t>број зуба z=</w:t>
            </w:r>
            <w:r w:rsidRPr="00B35EAE">
              <w:rPr>
                <w:rFonts w:eastAsia="Calibri" w:cs="Arial"/>
                <w:sz w:val="18"/>
                <w:szCs w:val="18"/>
                <w:lang w:val="sr-Cyrl-RS"/>
              </w:rPr>
              <w:t>6</w:t>
            </w:r>
            <w:r w:rsidRPr="00B35EAE">
              <w:rPr>
                <w:rFonts w:eastAsia="Calibri" w:cs="Arial"/>
                <w:sz w:val="18"/>
                <w:szCs w:val="18"/>
              </w:rPr>
              <w:t>0;</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lang w:val="sr-Cyrl-RS"/>
              </w:rPr>
              <w:t>максимална брзина 4000</w:t>
            </w:r>
            <w:r w:rsidRPr="00B35EAE">
              <w:rPr>
                <w:rFonts w:eastAsia="Calibri" w:cs="Arial"/>
                <w:sz w:val="18"/>
                <w:szCs w:val="18"/>
              </w:rPr>
              <w:t>min</w:t>
            </w:r>
            <w:r w:rsidRPr="00B35EAE">
              <w:rPr>
                <w:rFonts w:eastAsia="Calibri" w:cs="Arial"/>
                <w:sz w:val="18"/>
                <w:szCs w:val="18"/>
                <w:vertAlign w:val="superscript"/>
              </w:rPr>
              <w:t>-1</w:t>
            </w:r>
            <w:r w:rsidRPr="00B35EAE">
              <w:rPr>
                <w:rFonts w:eastAsia="Calibri" w:cs="Arial"/>
                <w:sz w:val="18"/>
                <w:szCs w:val="18"/>
              </w:rPr>
              <w:t>;</w:t>
            </w:r>
          </w:p>
          <w:p w:rsidR="00B35EAE" w:rsidRPr="00B35EAE" w:rsidRDefault="00B35EAE" w:rsidP="00D34A98">
            <w:pPr>
              <w:numPr>
                <w:ilvl w:val="0"/>
                <w:numId w:val="64"/>
              </w:numPr>
              <w:tabs>
                <w:tab w:val="left" w:pos="229"/>
              </w:tabs>
              <w:autoSpaceDE w:val="0"/>
              <w:autoSpaceDN w:val="0"/>
              <w:adjustRightInd w:val="0"/>
              <w:spacing w:before="0" w:after="200" w:line="276" w:lineRule="auto"/>
              <w:ind w:hanging="633"/>
              <w:contextualSpacing/>
              <w:jc w:val="left"/>
              <w:rPr>
                <w:rFonts w:eastAsia="Calibri" w:cs="Arial"/>
                <w:sz w:val="18"/>
                <w:szCs w:val="18"/>
              </w:rPr>
            </w:pPr>
            <w:r w:rsidRPr="00B35EAE">
              <w:rPr>
                <w:rFonts w:eastAsia="Calibri" w:cs="Arial"/>
                <w:sz w:val="18"/>
                <w:szCs w:val="18"/>
                <w:lang w:val="sr-Cyrl-RS"/>
              </w:rPr>
              <w:t>видија зуби за дрво</w:t>
            </w:r>
            <w:r w:rsidRPr="00B35EAE">
              <w:rPr>
                <w:rFonts w:eastAsia="Calibri" w:cs="Arial"/>
                <w:sz w:val="18"/>
                <w:szCs w:val="18"/>
              </w:rPr>
              <w:t>;</w:t>
            </w:r>
          </w:p>
        </w:tc>
        <w:tc>
          <w:tcPr>
            <w:tcW w:w="1386" w:type="dxa"/>
            <w:shd w:val="clear" w:color="auto" w:fill="auto"/>
            <w:vAlign w:val="center"/>
          </w:tcPr>
          <w:p w:rsidR="00B35EAE" w:rsidRPr="00B35EAE" w:rsidRDefault="00B35EAE" w:rsidP="00B35EAE">
            <w:pPr>
              <w:tabs>
                <w:tab w:val="left" w:pos="376"/>
              </w:tabs>
              <w:autoSpaceDE w:val="0"/>
              <w:autoSpaceDN w:val="0"/>
              <w:adjustRightInd w:val="0"/>
              <w:spacing w:before="0"/>
              <w:jc w:val="center"/>
              <w:rPr>
                <w:rFonts w:cs="Arial"/>
                <w:sz w:val="18"/>
                <w:szCs w:val="18"/>
                <w:lang w:val="sr-Cyrl-CS"/>
              </w:rPr>
            </w:pPr>
            <w:r w:rsidRPr="00B35EAE">
              <w:rPr>
                <w:rFonts w:cs="Arial"/>
                <w:sz w:val="18"/>
                <w:szCs w:val="18"/>
                <w:lang w:val="sr-Cyrl-CS"/>
              </w:rPr>
              <w:t>комад</w:t>
            </w:r>
          </w:p>
        </w:tc>
        <w:tc>
          <w:tcPr>
            <w:tcW w:w="1466" w:type="dxa"/>
            <w:shd w:val="clear" w:color="auto" w:fill="auto"/>
            <w:vAlign w:val="center"/>
          </w:tcPr>
          <w:p w:rsidR="00B35EAE" w:rsidRPr="00B35EAE" w:rsidRDefault="00B35EAE" w:rsidP="00B35EAE">
            <w:pPr>
              <w:tabs>
                <w:tab w:val="left" w:pos="288"/>
              </w:tabs>
              <w:autoSpaceDE w:val="0"/>
              <w:autoSpaceDN w:val="0"/>
              <w:adjustRightInd w:val="0"/>
              <w:spacing w:before="0"/>
              <w:jc w:val="center"/>
              <w:rPr>
                <w:rFonts w:cs="Arial"/>
                <w:sz w:val="18"/>
                <w:szCs w:val="18"/>
                <w:lang w:val="sr-Cyrl-CS"/>
              </w:rPr>
            </w:pPr>
            <w:r w:rsidRPr="00B35EAE">
              <w:rPr>
                <w:rFonts w:cs="Arial"/>
                <w:sz w:val="18"/>
                <w:szCs w:val="18"/>
                <w:lang w:val="sr-Cyrl-CS"/>
              </w:rPr>
              <w:t>5</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8"/>
                <w:szCs w:val="18"/>
                <w:lang w:val="sr-Cyrl-RS"/>
              </w:rPr>
            </w:pPr>
            <w:r w:rsidRPr="00B35EAE">
              <w:rPr>
                <w:rFonts w:cs="Arial"/>
                <w:sz w:val="18"/>
                <w:szCs w:val="18"/>
                <w:lang w:val="sr-Cyrl-RS"/>
              </w:rPr>
              <w:t>12.</w:t>
            </w:r>
          </w:p>
        </w:tc>
        <w:tc>
          <w:tcPr>
            <w:tcW w:w="5940" w:type="dxa"/>
            <w:shd w:val="clear" w:color="auto" w:fill="auto"/>
            <w:vAlign w:val="center"/>
          </w:tcPr>
          <w:p w:rsidR="00B35EAE" w:rsidRPr="00B35EAE" w:rsidRDefault="00B35EAE" w:rsidP="00B35EAE">
            <w:pPr>
              <w:tabs>
                <w:tab w:val="left" w:pos="229"/>
              </w:tabs>
              <w:autoSpaceDE w:val="0"/>
              <w:autoSpaceDN w:val="0"/>
              <w:adjustRightInd w:val="0"/>
              <w:spacing w:before="0"/>
              <w:contextualSpacing/>
              <w:rPr>
                <w:rFonts w:eastAsia="Calibri" w:cs="Arial"/>
                <w:sz w:val="18"/>
                <w:szCs w:val="18"/>
                <w:lang w:val="sr-Cyrl-CS"/>
              </w:rPr>
            </w:pPr>
            <w:r w:rsidRPr="00B35EAE">
              <w:rPr>
                <w:rFonts w:eastAsia="Calibri" w:cs="Arial"/>
                <w:sz w:val="18"/>
                <w:szCs w:val="18"/>
                <w:lang w:val="sr-Cyrl-RS"/>
              </w:rPr>
              <w:t xml:space="preserve">Гарнитура </w:t>
            </w:r>
            <w:r w:rsidRPr="00B35EAE">
              <w:rPr>
                <w:rFonts w:eastAsia="Calibri" w:cs="Arial"/>
                <w:sz w:val="18"/>
                <w:szCs w:val="18"/>
                <w:lang w:val="sr-Cyrl-CS"/>
              </w:rPr>
              <w:t xml:space="preserve">ножева за абрихтер, </w:t>
            </w:r>
            <w:r w:rsidRPr="00B35EAE">
              <w:rPr>
                <w:rFonts w:eastAsia="Calibri" w:cs="Arial"/>
                <w:sz w:val="18"/>
                <w:szCs w:val="18"/>
              </w:rPr>
              <w:t>HSS</w:t>
            </w:r>
            <w:r w:rsidRPr="00B35EAE">
              <w:rPr>
                <w:rFonts w:eastAsia="Calibri" w:cs="Arial"/>
                <w:sz w:val="18"/>
                <w:szCs w:val="18"/>
                <w:lang w:val="sr-Cyrl-CS"/>
              </w:rPr>
              <w:t xml:space="preserve"> </w:t>
            </w:r>
          </w:p>
          <w:p w:rsidR="00B35EAE" w:rsidRPr="00B35EAE" w:rsidRDefault="00B35EAE" w:rsidP="00B35EAE">
            <w:pPr>
              <w:tabs>
                <w:tab w:val="left" w:pos="229"/>
              </w:tabs>
              <w:autoSpaceDE w:val="0"/>
              <w:autoSpaceDN w:val="0"/>
              <w:adjustRightInd w:val="0"/>
              <w:spacing w:before="0"/>
              <w:contextualSpacing/>
              <w:rPr>
                <w:rFonts w:eastAsia="Calibri" w:cs="Arial"/>
                <w:sz w:val="18"/>
                <w:szCs w:val="18"/>
                <w:lang w:val="sr-Cyrl-CS"/>
              </w:rPr>
            </w:pPr>
            <w:r w:rsidRPr="00B35EAE">
              <w:rPr>
                <w:rFonts w:eastAsia="Calibri" w:cs="Arial"/>
                <w:sz w:val="18"/>
                <w:szCs w:val="18"/>
                <w:lang w:val="sr-Cyrl-CS"/>
              </w:rPr>
              <w:t>Димензије ножа 3</w:t>
            </w:r>
            <w:r w:rsidRPr="00B35EAE">
              <w:rPr>
                <w:rFonts w:eastAsia="Calibri" w:cs="Arial"/>
                <w:sz w:val="18"/>
                <w:szCs w:val="18"/>
              </w:rPr>
              <w:t>x</w:t>
            </w:r>
            <w:r w:rsidRPr="00B35EAE">
              <w:rPr>
                <w:rFonts w:eastAsia="Calibri" w:cs="Arial"/>
                <w:sz w:val="18"/>
                <w:szCs w:val="18"/>
                <w:lang w:val="sr-Cyrl-CS"/>
              </w:rPr>
              <w:t>35</w:t>
            </w:r>
            <w:r w:rsidRPr="00B35EAE">
              <w:rPr>
                <w:rFonts w:eastAsia="Calibri" w:cs="Arial"/>
                <w:sz w:val="18"/>
                <w:szCs w:val="18"/>
              </w:rPr>
              <w:t>x</w:t>
            </w:r>
            <w:r w:rsidRPr="00B35EAE">
              <w:rPr>
                <w:rFonts w:eastAsia="Calibri" w:cs="Arial"/>
                <w:sz w:val="18"/>
                <w:szCs w:val="18"/>
                <w:lang w:val="sr-Cyrl-CS"/>
              </w:rPr>
              <w:t>520</w:t>
            </w:r>
            <w:r w:rsidRPr="00B35EAE">
              <w:rPr>
                <w:rFonts w:eastAsia="Calibri" w:cs="Arial"/>
                <w:sz w:val="18"/>
                <w:szCs w:val="18"/>
              </w:rPr>
              <w:t>mm</w:t>
            </w:r>
            <w:r w:rsidRPr="00B35EAE">
              <w:rPr>
                <w:rFonts w:eastAsia="Calibri" w:cs="Arial"/>
                <w:sz w:val="18"/>
                <w:szCs w:val="18"/>
                <w:lang w:val="sr-Cyrl-CS"/>
              </w:rPr>
              <w:t>;</w:t>
            </w:r>
          </w:p>
          <w:p w:rsidR="00B35EAE" w:rsidRPr="00B35EAE" w:rsidRDefault="00B35EAE" w:rsidP="00B35EAE">
            <w:pPr>
              <w:tabs>
                <w:tab w:val="left" w:pos="229"/>
              </w:tabs>
              <w:autoSpaceDE w:val="0"/>
              <w:autoSpaceDN w:val="0"/>
              <w:adjustRightInd w:val="0"/>
              <w:spacing w:before="0"/>
              <w:contextualSpacing/>
              <w:rPr>
                <w:rFonts w:eastAsia="Calibri" w:cs="Arial"/>
                <w:sz w:val="18"/>
                <w:szCs w:val="18"/>
                <w:lang w:val="sr-Cyrl-CS"/>
              </w:rPr>
            </w:pPr>
            <w:r w:rsidRPr="00B35EAE">
              <w:rPr>
                <w:rFonts w:eastAsia="Calibri" w:cs="Arial"/>
                <w:sz w:val="18"/>
                <w:szCs w:val="18"/>
                <w:lang w:val="sr-Cyrl-RS"/>
              </w:rPr>
              <w:t>4 комада у гарнитури</w:t>
            </w:r>
            <w:r w:rsidRPr="00B35EAE">
              <w:rPr>
                <w:rFonts w:eastAsia="Calibri" w:cs="Arial"/>
                <w:sz w:val="18"/>
                <w:szCs w:val="18"/>
                <w:lang w:val="sr-Cyrl-CS"/>
              </w:rPr>
              <w:t>;</w:t>
            </w:r>
          </w:p>
        </w:tc>
        <w:tc>
          <w:tcPr>
            <w:tcW w:w="1386" w:type="dxa"/>
            <w:shd w:val="clear" w:color="auto" w:fill="auto"/>
            <w:vAlign w:val="center"/>
          </w:tcPr>
          <w:p w:rsidR="00B35EAE" w:rsidRPr="00B35EAE" w:rsidRDefault="00B35EAE" w:rsidP="00B35EAE">
            <w:pPr>
              <w:tabs>
                <w:tab w:val="left" w:pos="376"/>
              </w:tabs>
              <w:autoSpaceDE w:val="0"/>
              <w:autoSpaceDN w:val="0"/>
              <w:adjustRightInd w:val="0"/>
              <w:spacing w:before="0"/>
              <w:jc w:val="center"/>
              <w:rPr>
                <w:rFonts w:cs="Arial"/>
                <w:sz w:val="18"/>
                <w:szCs w:val="18"/>
                <w:lang w:val="sr-Cyrl-RS"/>
              </w:rPr>
            </w:pPr>
            <w:r w:rsidRPr="00B35EAE">
              <w:rPr>
                <w:rFonts w:cs="Arial"/>
                <w:sz w:val="18"/>
                <w:szCs w:val="18"/>
                <w:lang w:val="sr-Cyrl-RS"/>
              </w:rPr>
              <w:t>гар.</w:t>
            </w:r>
          </w:p>
        </w:tc>
        <w:tc>
          <w:tcPr>
            <w:tcW w:w="1466" w:type="dxa"/>
            <w:shd w:val="clear" w:color="auto" w:fill="auto"/>
            <w:vAlign w:val="center"/>
          </w:tcPr>
          <w:p w:rsidR="00B35EAE" w:rsidRPr="00B35EAE" w:rsidRDefault="00B35EAE" w:rsidP="00B35EAE">
            <w:pPr>
              <w:tabs>
                <w:tab w:val="left" w:pos="288"/>
              </w:tabs>
              <w:autoSpaceDE w:val="0"/>
              <w:autoSpaceDN w:val="0"/>
              <w:adjustRightInd w:val="0"/>
              <w:spacing w:before="0"/>
              <w:jc w:val="center"/>
              <w:rPr>
                <w:rFonts w:cs="Arial"/>
                <w:sz w:val="18"/>
                <w:szCs w:val="18"/>
                <w:lang w:val="sr-Cyrl-CS"/>
              </w:rPr>
            </w:pPr>
            <w:r w:rsidRPr="00B35EAE">
              <w:rPr>
                <w:rFonts w:cs="Arial"/>
                <w:sz w:val="18"/>
                <w:szCs w:val="18"/>
                <w:lang w:val="sr-Cyrl-CS"/>
              </w:rPr>
              <w:t>1</w:t>
            </w:r>
          </w:p>
        </w:tc>
      </w:tr>
    </w:tbl>
    <w:p w:rsidR="00B35EAE" w:rsidRPr="00B35EAE" w:rsidRDefault="00B35EAE" w:rsidP="00B35EAE">
      <w:pPr>
        <w:spacing w:before="0"/>
        <w:rPr>
          <w:rFonts w:cs="Arial"/>
          <w:lang w:val="sr-Cyrl-CS"/>
        </w:rPr>
      </w:pPr>
      <w:r w:rsidRPr="00B35EAE">
        <w:rPr>
          <w:rFonts w:cs="Arial"/>
          <w:lang w:val="sr-Cyrl-CS"/>
        </w:rPr>
        <w:t xml:space="preserve">Технички подаци кружне тестере </w:t>
      </w:r>
      <w:r w:rsidRPr="00B35EAE">
        <w:rPr>
          <w:rFonts w:cs="Arial"/>
          <w:lang w:val="sr-Latn-RS"/>
        </w:rPr>
        <w:t>SP</w:t>
      </w:r>
      <w:r w:rsidRPr="00B35EAE">
        <w:rPr>
          <w:rFonts w:cs="Arial"/>
          <w:lang w:val="sr-Cyrl-CS"/>
        </w:rPr>
        <w:t>-315 произвођача „</w:t>
      </w:r>
      <w:r w:rsidRPr="00B35EAE">
        <w:rPr>
          <w:rFonts w:cs="Arial"/>
          <w:lang w:val="sr-Latn-RS"/>
        </w:rPr>
        <w:t>STROJOTEKS</w:t>
      </w:r>
      <w:r w:rsidRPr="00B35EAE">
        <w:rPr>
          <w:rFonts w:cs="Arial"/>
          <w:lang w:val="sr-Cyrl-CS"/>
        </w:rPr>
        <w:t xml:space="preserve">“ </w:t>
      </w:r>
      <w:r w:rsidRPr="00B35EAE">
        <w:rPr>
          <w:rFonts w:cs="Arial"/>
          <w:lang w:val="sr-Latn-RS"/>
        </w:rPr>
        <w:t>VARA</w:t>
      </w:r>
      <w:r w:rsidRPr="00B35EAE">
        <w:rPr>
          <w:rFonts w:cs="Arial"/>
          <w:lang w:val="sr-Latn-CS"/>
        </w:rPr>
        <w:t>ŽDIN</w:t>
      </w:r>
    </w:p>
    <w:p w:rsidR="00B35EAE" w:rsidRPr="00B35EAE" w:rsidRDefault="00B35EAE" w:rsidP="00D34A98">
      <w:pPr>
        <w:numPr>
          <w:ilvl w:val="0"/>
          <w:numId w:val="65"/>
        </w:numPr>
        <w:spacing w:before="0" w:after="200" w:line="276" w:lineRule="auto"/>
        <w:jc w:val="left"/>
        <w:rPr>
          <w:rFonts w:eastAsia="Calibri" w:cs="Arial"/>
          <w:lang w:val="sr-Cyrl-CS"/>
        </w:rPr>
      </w:pPr>
      <w:r w:rsidRPr="00B35EAE">
        <w:rPr>
          <w:rFonts w:eastAsia="Calibri" w:cs="Arial"/>
          <w:lang w:val="sr-Cyrl-CS"/>
        </w:rPr>
        <w:t>тип</w:t>
      </w:r>
      <w:r w:rsidRPr="00B35EAE">
        <w:rPr>
          <w:rFonts w:eastAsia="Calibri" w:cs="Arial"/>
          <w:lang w:val="sr-Latn-RS"/>
        </w:rPr>
        <w:t>.......</w:t>
      </w:r>
      <w:r w:rsidRPr="00B35EAE">
        <w:rPr>
          <w:rFonts w:eastAsia="Calibri" w:cs="Arial"/>
          <w:lang w:val="sr-Cyrl-CS"/>
        </w:rPr>
        <w:t>..................................................................................</w:t>
      </w:r>
      <w:r w:rsidRPr="00B35EAE">
        <w:rPr>
          <w:rFonts w:eastAsia="Calibri" w:cs="Arial"/>
          <w:lang w:val="sr-Latn-RS"/>
        </w:rPr>
        <w:t>...........</w:t>
      </w:r>
      <w:r w:rsidRPr="00B35EAE">
        <w:rPr>
          <w:rFonts w:eastAsia="Calibri" w:cs="Arial"/>
          <w:lang w:val="sr-Latn-RS"/>
        </w:rPr>
        <w:tab/>
      </w:r>
      <w:r w:rsidRPr="00B35EAE">
        <w:rPr>
          <w:rFonts w:eastAsia="Calibri" w:cs="Arial"/>
        </w:rPr>
        <w:t>SP</w:t>
      </w:r>
      <w:r w:rsidRPr="00B35EAE">
        <w:rPr>
          <w:rFonts w:eastAsia="Calibri" w:cs="Arial"/>
          <w:lang w:val="sr-Cyrl-CS"/>
        </w:rPr>
        <w:t>-315;</w:t>
      </w:r>
    </w:p>
    <w:p w:rsidR="00B35EAE" w:rsidRPr="00B35EAE" w:rsidRDefault="00B35EAE" w:rsidP="00D34A98">
      <w:pPr>
        <w:numPr>
          <w:ilvl w:val="0"/>
          <w:numId w:val="65"/>
        </w:numPr>
        <w:spacing w:before="0" w:after="200" w:line="276" w:lineRule="auto"/>
        <w:jc w:val="left"/>
        <w:rPr>
          <w:rFonts w:eastAsia="Calibri" w:cs="Arial"/>
          <w:lang w:val="sr-Cyrl-CS"/>
        </w:rPr>
      </w:pPr>
      <w:r w:rsidRPr="00B35EAE">
        <w:rPr>
          <w:rFonts w:eastAsia="Calibri" w:cs="Arial"/>
          <w:lang w:val="sr-Cyrl-CS"/>
        </w:rPr>
        <w:t>димензије листа.............................................................................</w:t>
      </w:r>
      <w:r w:rsidRPr="00B35EAE">
        <w:rPr>
          <w:rFonts w:eastAsia="Calibri" w:cs="Arial"/>
          <w:lang w:val="sr-Latn-RS"/>
        </w:rPr>
        <w:t>.</w:t>
      </w:r>
      <w:r w:rsidRPr="00B35EAE">
        <w:rPr>
          <w:rFonts w:eastAsia="Calibri" w:cs="Arial"/>
          <w:lang w:val="sr-Latn-RS"/>
        </w:rPr>
        <w:tab/>
      </w:r>
      <w:r w:rsidRPr="00B35EAE">
        <w:rPr>
          <w:rFonts w:eastAsia="Calibri" w:cs="Arial"/>
          <w:lang w:val="sr-Cyrl-CS"/>
        </w:rPr>
        <w:t>Ø315</w:t>
      </w:r>
      <w:r w:rsidRPr="00B35EAE">
        <w:rPr>
          <w:rFonts w:eastAsia="Calibri" w:cs="Arial"/>
        </w:rPr>
        <w:t>x</w:t>
      </w:r>
      <w:r w:rsidRPr="00B35EAE">
        <w:rPr>
          <w:rFonts w:eastAsia="Calibri" w:cs="Arial"/>
          <w:lang w:val="sr-Cyrl-CS"/>
        </w:rPr>
        <w:t>2,5 /3/ Ø40;</w:t>
      </w:r>
    </w:p>
    <w:p w:rsidR="00B35EAE" w:rsidRPr="00B35EAE" w:rsidRDefault="00B35EAE" w:rsidP="00D34A98">
      <w:pPr>
        <w:numPr>
          <w:ilvl w:val="0"/>
          <w:numId w:val="65"/>
        </w:numPr>
        <w:spacing w:before="0" w:after="200" w:line="276" w:lineRule="auto"/>
        <w:jc w:val="left"/>
        <w:rPr>
          <w:rFonts w:eastAsia="Calibri" w:cs="Arial"/>
          <w:lang w:val="sr-Cyrl-CS"/>
        </w:rPr>
      </w:pPr>
      <w:r w:rsidRPr="00B35EAE">
        <w:rPr>
          <w:rFonts w:eastAsia="Calibri" w:cs="Arial"/>
          <w:lang w:val="sr-Cyrl-CS"/>
        </w:rPr>
        <w:t>максимални резни домет.....</w:t>
      </w:r>
      <w:r w:rsidRPr="00B35EAE">
        <w:rPr>
          <w:rFonts w:eastAsia="Calibri" w:cs="Arial"/>
        </w:rPr>
        <w:t>..........................................................</w:t>
      </w:r>
      <w:r w:rsidRPr="00B35EAE">
        <w:rPr>
          <w:rFonts w:eastAsia="Calibri" w:cs="Arial"/>
        </w:rPr>
        <w:tab/>
      </w:r>
      <w:r w:rsidRPr="00B35EAE">
        <w:rPr>
          <w:rFonts w:eastAsia="Calibri" w:cs="Arial"/>
          <w:lang w:val="sr-Cyrl-CS"/>
        </w:rPr>
        <w:t>Ø100</w:t>
      </w:r>
      <w:r w:rsidRPr="00B35EAE">
        <w:rPr>
          <w:rFonts w:eastAsia="Calibri" w:cs="Arial"/>
        </w:rPr>
        <w:t>mm;</w:t>
      </w:r>
    </w:p>
    <w:p w:rsidR="00B35EAE" w:rsidRPr="00B35EAE" w:rsidRDefault="00B35EAE" w:rsidP="00D34A98">
      <w:pPr>
        <w:numPr>
          <w:ilvl w:val="0"/>
          <w:numId w:val="65"/>
        </w:numPr>
        <w:spacing w:before="0" w:after="200" w:line="276" w:lineRule="auto"/>
        <w:jc w:val="left"/>
        <w:rPr>
          <w:rFonts w:eastAsia="Calibri" w:cs="Arial"/>
          <w:lang w:val="sr-Cyrl-CS"/>
        </w:rPr>
      </w:pPr>
      <w:r w:rsidRPr="00B35EAE">
        <w:rPr>
          <w:rFonts w:eastAsia="Calibri" w:cs="Arial"/>
          <w:lang w:val="sr-Cyrl-CS"/>
        </w:rPr>
        <w:t>брзина резања.........</w:t>
      </w:r>
      <w:r w:rsidRPr="00B35EAE">
        <w:rPr>
          <w:rFonts w:eastAsia="Calibri" w:cs="Arial"/>
        </w:rPr>
        <w:t>.......................................................................</w:t>
      </w:r>
      <w:r w:rsidRPr="00B35EAE">
        <w:rPr>
          <w:rFonts w:eastAsia="Calibri" w:cs="Arial"/>
        </w:rPr>
        <w:tab/>
      </w:r>
      <w:r w:rsidRPr="00B35EAE">
        <w:rPr>
          <w:rFonts w:eastAsia="Calibri" w:cs="Arial"/>
          <w:lang w:val="sr-Cyrl-CS"/>
        </w:rPr>
        <w:t>38</w:t>
      </w:r>
      <w:r w:rsidRPr="00B35EAE">
        <w:rPr>
          <w:rFonts w:eastAsia="Calibri" w:cs="Arial"/>
        </w:rPr>
        <w:t>/76 m/min;</w:t>
      </w:r>
    </w:p>
    <w:p w:rsidR="00B35EAE" w:rsidRPr="00B35EAE" w:rsidRDefault="00B35EAE" w:rsidP="00D34A98">
      <w:pPr>
        <w:numPr>
          <w:ilvl w:val="0"/>
          <w:numId w:val="65"/>
        </w:numPr>
        <w:spacing w:before="0" w:after="200" w:line="276" w:lineRule="auto"/>
        <w:jc w:val="left"/>
        <w:rPr>
          <w:rFonts w:eastAsia="Calibri" w:cs="Arial"/>
          <w:lang w:val="sr-Cyrl-CS"/>
        </w:rPr>
      </w:pPr>
      <w:r w:rsidRPr="00B35EAE">
        <w:rPr>
          <w:rFonts w:eastAsia="Calibri" w:cs="Arial"/>
          <w:lang w:val="sr-Cyrl-CS"/>
        </w:rPr>
        <w:t>коси рез-обострани............</w:t>
      </w:r>
      <w:r w:rsidRPr="00B35EAE">
        <w:rPr>
          <w:rFonts w:eastAsia="Calibri" w:cs="Arial"/>
        </w:rPr>
        <w:t>.............................................................</w:t>
      </w:r>
      <w:r w:rsidRPr="00B35EAE">
        <w:rPr>
          <w:rFonts w:eastAsia="Calibri" w:cs="Arial"/>
        </w:rPr>
        <w:tab/>
      </w:r>
      <w:r w:rsidRPr="00B35EAE">
        <w:rPr>
          <w:rFonts w:eastAsia="Calibri" w:cs="Arial"/>
          <w:lang w:val="sr-Cyrl-CS"/>
        </w:rPr>
        <w:t>0-±45º</w:t>
      </w:r>
      <w:r w:rsidRPr="00B35EAE">
        <w:rPr>
          <w:rFonts w:eastAsia="Calibri" w:cs="Arial"/>
        </w:rPr>
        <w:t>;</w:t>
      </w:r>
    </w:p>
    <w:p w:rsidR="00B35EAE" w:rsidRPr="00B35EAE" w:rsidRDefault="00B35EAE" w:rsidP="00D34A98">
      <w:pPr>
        <w:numPr>
          <w:ilvl w:val="0"/>
          <w:numId w:val="65"/>
        </w:numPr>
        <w:spacing w:before="0" w:after="200" w:line="276" w:lineRule="auto"/>
        <w:jc w:val="left"/>
        <w:rPr>
          <w:rFonts w:eastAsia="Calibri" w:cs="Arial"/>
          <w:lang w:val="sr-Cyrl-CS"/>
        </w:rPr>
      </w:pPr>
      <w:r w:rsidRPr="00B35EAE">
        <w:rPr>
          <w:rFonts w:eastAsia="Calibri" w:cs="Arial"/>
          <w:lang w:val="sr-Cyrl-CS"/>
        </w:rPr>
        <w:t>погонски електромотор трофазни двобрзински 220/380</w:t>
      </w:r>
      <w:r w:rsidRPr="00B35EAE">
        <w:rPr>
          <w:rFonts w:eastAsia="Calibri" w:cs="Arial"/>
        </w:rPr>
        <w:t>V</w:t>
      </w:r>
      <w:r w:rsidRPr="00B35EAE">
        <w:rPr>
          <w:rFonts w:eastAsia="Calibri" w:cs="Arial"/>
          <w:lang w:val="sr-Cyrl-CS"/>
        </w:rPr>
        <w:t>, 50</w:t>
      </w:r>
      <w:r w:rsidRPr="00B35EAE">
        <w:rPr>
          <w:rFonts w:eastAsia="Calibri" w:cs="Arial"/>
        </w:rPr>
        <w:t>Hz</w:t>
      </w:r>
      <w:r w:rsidRPr="00B35EAE">
        <w:rPr>
          <w:rFonts w:eastAsia="Calibri" w:cs="Arial"/>
          <w:lang w:val="sr-Cyrl-CS"/>
        </w:rPr>
        <w:t>;</w:t>
      </w:r>
    </w:p>
    <w:p w:rsidR="00B35EAE" w:rsidRPr="00B35EAE" w:rsidRDefault="00B35EAE" w:rsidP="00D34A98">
      <w:pPr>
        <w:numPr>
          <w:ilvl w:val="0"/>
          <w:numId w:val="65"/>
        </w:numPr>
        <w:tabs>
          <w:tab w:val="left" w:pos="990"/>
        </w:tabs>
        <w:spacing w:before="0" w:after="200" w:line="276" w:lineRule="auto"/>
        <w:jc w:val="left"/>
        <w:rPr>
          <w:rFonts w:eastAsia="Calibri" w:cs="Arial"/>
          <w:lang w:val="sr-Cyrl-CS"/>
        </w:rPr>
      </w:pPr>
      <w:r w:rsidRPr="00B35EAE">
        <w:rPr>
          <w:rFonts w:eastAsia="Calibri" w:cs="Arial"/>
          <w:lang w:val="sr-Cyrl-CS"/>
        </w:rPr>
        <w:t>тип мотора..................................................................</w:t>
      </w:r>
      <w:r w:rsidRPr="00B35EAE">
        <w:rPr>
          <w:rFonts w:eastAsia="Calibri" w:cs="Arial"/>
          <w:lang w:val="sr-Latn-RS"/>
        </w:rPr>
        <w:t>..............</w:t>
      </w:r>
      <w:r w:rsidRPr="00B35EAE">
        <w:rPr>
          <w:rFonts w:eastAsia="Calibri" w:cs="Arial"/>
          <w:lang w:val="sr-Cyrl-CS"/>
        </w:rPr>
        <w:t>..</w:t>
      </w:r>
      <w:r w:rsidRPr="00B35EAE">
        <w:rPr>
          <w:rFonts w:eastAsia="Calibri" w:cs="Arial"/>
          <w:lang w:val="sr-Latn-RS"/>
        </w:rPr>
        <w:tab/>
      </w:r>
      <w:r w:rsidRPr="00B35EAE">
        <w:rPr>
          <w:rFonts w:eastAsia="Calibri" w:cs="Arial"/>
          <w:lang w:val="sr-Cyrl-CS"/>
        </w:rPr>
        <w:t>5А</w:t>
      </w:r>
      <w:r w:rsidRPr="00B35EAE">
        <w:rPr>
          <w:rFonts w:eastAsia="Calibri" w:cs="Arial"/>
        </w:rPr>
        <w:t>ZP</w:t>
      </w:r>
      <w:r w:rsidRPr="00B35EAE">
        <w:rPr>
          <w:rFonts w:eastAsia="Calibri" w:cs="Arial"/>
          <w:lang w:val="sr-Cyrl-CS"/>
        </w:rPr>
        <w:t xml:space="preserve"> 112</w:t>
      </w:r>
      <w:r w:rsidRPr="00B35EAE">
        <w:rPr>
          <w:rFonts w:eastAsia="Calibri" w:cs="Arial"/>
        </w:rPr>
        <w:t>M</w:t>
      </w:r>
      <w:r w:rsidRPr="00B35EAE">
        <w:rPr>
          <w:rFonts w:eastAsia="Calibri" w:cs="Arial"/>
          <w:lang w:val="sr-Cyrl-CS"/>
        </w:rPr>
        <w:t>-8/4 полни;</w:t>
      </w:r>
    </w:p>
    <w:p w:rsidR="00B35EAE" w:rsidRPr="00B35EAE" w:rsidRDefault="00B35EAE" w:rsidP="00D34A98">
      <w:pPr>
        <w:numPr>
          <w:ilvl w:val="0"/>
          <w:numId w:val="65"/>
        </w:numPr>
        <w:tabs>
          <w:tab w:val="left" w:pos="990"/>
        </w:tabs>
        <w:spacing w:before="0" w:after="200" w:line="276" w:lineRule="auto"/>
        <w:jc w:val="left"/>
        <w:rPr>
          <w:rFonts w:eastAsia="Calibri" w:cs="Arial"/>
          <w:lang w:val="sr-Cyrl-CS"/>
        </w:rPr>
      </w:pPr>
      <w:r w:rsidRPr="00B35EAE">
        <w:rPr>
          <w:rFonts w:eastAsia="Calibri" w:cs="Arial"/>
          <w:lang w:val="sr-Cyrl-CS"/>
        </w:rPr>
        <w:t>снага...................................................</w:t>
      </w:r>
      <w:r w:rsidRPr="00B35EAE">
        <w:rPr>
          <w:rFonts w:eastAsia="Calibri" w:cs="Arial"/>
        </w:rPr>
        <w:t>.........................................</w:t>
      </w:r>
      <w:r w:rsidRPr="00B35EAE">
        <w:rPr>
          <w:rFonts w:eastAsia="Calibri" w:cs="Arial"/>
        </w:rPr>
        <w:tab/>
        <w:t>N=1,6/2,4kW;</w:t>
      </w:r>
    </w:p>
    <w:p w:rsidR="00B35EAE" w:rsidRPr="00B35EAE" w:rsidRDefault="00B35EAE" w:rsidP="00D34A98">
      <w:pPr>
        <w:numPr>
          <w:ilvl w:val="0"/>
          <w:numId w:val="65"/>
        </w:numPr>
        <w:spacing w:before="0" w:after="200" w:line="276" w:lineRule="auto"/>
        <w:jc w:val="left"/>
        <w:rPr>
          <w:rFonts w:ascii="Calibri" w:eastAsia="Calibri" w:hAnsi="Calibri" w:cs="Arial"/>
          <w:bCs/>
          <w:lang w:val="sr-Latn-RS"/>
        </w:rPr>
      </w:pPr>
      <w:r w:rsidRPr="00B35EAE">
        <w:rPr>
          <w:rFonts w:eastAsia="Calibri" w:cs="Arial"/>
          <w:lang w:val="sr-Cyrl-CS"/>
        </w:rPr>
        <w:t>број обртаја........................................</w:t>
      </w:r>
      <w:r w:rsidRPr="00B35EAE">
        <w:rPr>
          <w:rFonts w:eastAsia="Calibri" w:cs="Arial"/>
        </w:rPr>
        <w:t>.............................................</w:t>
      </w:r>
      <w:r w:rsidRPr="00B35EAE">
        <w:rPr>
          <w:rFonts w:eastAsia="Calibri" w:cs="Arial"/>
        </w:rPr>
        <w:tab/>
        <w:t>n=700/1420 min</w:t>
      </w:r>
      <w:r w:rsidRPr="00B35EAE">
        <w:rPr>
          <w:rFonts w:eastAsia="Calibri" w:cs="Arial"/>
          <w:vertAlign w:val="superscript"/>
        </w:rPr>
        <w:t>-1</w:t>
      </w:r>
    </w:p>
    <w:p w:rsidR="00B35EAE" w:rsidRPr="00B35EAE" w:rsidRDefault="00B35EAE" w:rsidP="00B35EAE">
      <w:pPr>
        <w:spacing w:before="0"/>
        <w:rPr>
          <w:rFonts w:ascii="Calibri" w:eastAsia="Calibri" w:hAnsi="Calibri" w:cs="Arial"/>
          <w:bCs/>
          <w:lang w:val="sr-Latn-RS"/>
        </w:rPr>
      </w:pPr>
    </w:p>
    <w:p w:rsidR="00B35EAE" w:rsidRPr="00B35EAE" w:rsidRDefault="00B35EAE" w:rsidP="00D34A98">
      <w:pPr>
        <w:numPr>
          <w:ilvl w:val="0"/>
          <w:numId w:val="65"/>
        </w:numPr>
        <w:spacing w:before="0" w:after="200" w:line="276" w:lineRule="auto"/>
        <w:jc w:val="left"/>
        <w:rPr>
          <w:rFonts w:eastAsia="Calibri" w:cs="Arial"/>
          <w:lang w:val="sr-Cyrl-CS"/>
        </w:rPr>
      </w:pPr>
      <w:r w:rsidRPr="00B35EAE">
        <w:rPr>
          <w:rFonts w:eastAsia="Calibri" w:cs="Arial"/>
          <w:lang w:val="sr-Cyrl-CS"/>
        </w:rPr>
        <w:t>Листови кружне тестере су намењени за резање челика и челичних профила за које се примењују ниже брзине резања v=38m/min, и обојених метала за које се примењују више брзине резања v=76m/min;</w:t>
      </w:r>
    </w:p>
    <w:p w:rsidR="00B35EAE" w:rsidRPr="00B35EAE" w:rsidRDefault="00B35EAE" w:rsidP="00B35EAE">
      <w:pPr>
        <w:spacing w:before="0"/>
        <w:rPr>
          <w:rFonts w:eastAsia="Calibri" w:cs="Arial"/>
          <w:lang w:val="sr-Cyrl-CS"/>
        </w:rPr>
      </w:pPr>
    </w:p>
    <w:p w:rsidR="00B35EAE" w:rsidRPr="00B35EAE" w:rsidRDefault="00B35EAE" w:rsidP="00D34A98">
      <w:pPr>
        <w:numPr>
          <w:ilvl w:val="0"/>
          <w:numId w:val="65"/>
        </w:numPr>
        <w:spacing w:before="0" w:after="200" w:line="276" w:lineRule="auto"/>
        <w:jc w:val="left"/>
        <w:rPr>
          <w:rFonts w:eastAsia="Calibri" w:cs="Arial"/>
          <w:lang w:val="sr-Cyrl-CS"/>
        </w:rPr>
      </w:pPr>
      <w:r w:rsidRPr="00B35EAE">
        <w:rPr>
          <w:rFonts w:eastAsia="Calibri" w:cs="Arial"/>
          <w:lang w:val="sr-Cyrl-CS"/>
        </w:rPr>
        <w:t>Листови кружне тестере нису намењени за резање алатних челика;</w:t>
      </w:r>
    </w:p>
    <w:p w:rsidR="00B35EAE" w:rsidRPr="00B35EAE" w:rsidRDefault="00B35EAE" w:rsidP="00B35EAE">
      <w:pPr>
        <w:spacing w:before="0"/>
        <w:rPr>
          <w:rFonts w:eastAsia="Calibri" w:cs="Arial"/>
          <w:lang w:val="sr-Cyrl-CS"/>
        </w:rPr>
      </w:pPr>
    </w:p>
    <w:p w:rsidR="00B35EAE" w:rsidRPr="00B35EAE" w:rsidRDefault="00B35EAE" w:rsidP="00D34A98">
      <w:pPr>
        <w:numPr>
          <w:ilvl w:val="0"/>
          <w:numId w:val="65"/>
        </w:numPr>
        <w:spacing w:before="0" w:after="200" w:line="276" w:lineRule="auto"/>
        <w:jc w:val="left"/>
        <w:rPr>
          <w:rFonts w:eastAsia="Calibri" w:cs="Arial"/>
          <w:lang w:val="sr-Cyrl-CS"/>
        </w:rPr>
      </w:pPr>
      <w:r w:rsidRPr="00B35EAE">
        <w:rPr>
          <w:rFonts w:eastAsia="Calibri" w:cs="Arial"/>
          <w:lang w:val="sr-Cyrl-CS"/>
        </w:rPr>
        <w:t>На лист кружне тестере „F“ (цртеж бр. 11.00.000) поставља се прстен „Т“ са два затика Ø11mm, а потом све заједно на излазно вратило.Затици пролазе кроз лист кружне тестере и улазе у уторе на венцу вратила и тако цели склоп са навртком „D“ чини чврсту везу (крута спојка). Три имбус завртња на навртки „D“ притегну се нормалним притезањем.Исти имају функцију да спрече одвртање навртке „D“.</w:t>
      </w:r>
    </w:p>
    <w:p w:rsidR="00B35EAE" w:rsidRPr="00B35EAE" w:rsidRDefault="00B35EAE" w:rsidP="00B35EAE">
      <w:pPr>
        <w:spacing w:before="0"/>
        <w:rPr>
          <w:rFonts w:eastAsia="Calibri" w:cs="Arial"/>
          <w:lang w:val="sr-Cyrl-CS"/>
        </w:rPr>
      </w:pPr>
    </w:p>
    <w:p w:rsidR="00B35EAE" w:rsidRPr="00B35EAE" w:rsidRDefault="00B35EAE" w:rsidP="00D34A98">
      <w:pPr>
        <w:numPr>
          <w:ilvl w:val="0"/>
          <w:numId w:val="65"/>
        </w:numPr>
        <w:spacing w:before="0" w:after="200" w:line="276" w:lineRule="auto"/>
        <w:jc w:val="left"/>
        <w:rPr>
          <w:rFonts w:eastAsia="Calibri" w:cs="Arial"/>
          <w:lang w:val="sr-Cyrl-CS"/>
        </w:rPr>
      </w:pPr>
      <w:r w:rsidRPr="00B35EAE">
        <w:rPr>
          <w:rFonts w:eastAsia="Calibri" w:cs="Arial"/>
          <w:lang w:val="sr-Cyrl-CS"/>
        </w:rPr>
        <w:t>Прe давања понуде пожељно је доћи у ТЕ „Морава“ и сагледати прихват листа кружне тестере на машини SP-315, како би понуђени листови кружне тестере могли да задовоље поред техничких и монтажне карактеристике односно да се могу правилно уградити на машини.</w:t>
      </w:r>
    </w:p>
    <w:p w:rsidR="00B35EAE" w:rsidRPr="00B35EAE" w:rsidRDefault="00B35EAE" w:rsidP="00B35EAE">
      <w:pPr>
        <w:spacing w:before="0"/>
        <w:rPr>
          <w:rFonts w:eastAsia="Calibri" w:cs="Arial"/>
          <w:lang w:val="sr-Cyrl-CS"/>
        </w:rPr>
      </w:pPr>
    </w:p>
    <w:p w:rsidR="00B35EAE" w:rsidRPr="00B35EAE" w:rsidRDefault="00B35EAE" w:rsidP="00B35EAE">
      <w:pPr>
        <w:tabs>
          <w:tab w:val="left" w:pos="567"/>
        </w:tabs>
        <w:spacing w:before="0"/>
        <w:outlineLvl w:val="0"/>
        <w:rPr>
          <w:rFonts w:cs="Arial"/>
          <w:b/>
          <w:lang w:val="sr-Cyrl-RS" w:eastAsia="zh-CN"/>
        </w:rPr>
      </w:pPr>
      <w:r w:rsidRPr="00B35EAE">
        <w:rPr>
          <w:rFonts w:cs="Arial"/>
          <w:b/>
          <w:lang w:val="sr-Cyrl-RS" w:eastAsia="ar-SA"/>
        </w:rPr>
        <w:t>Техничка документација</w:t>
      </w:r>
    </w:p>
    <w:p w:rsidR="00B35EAE" w:rsidRPr="00B35EAE" w:rsidRDefault="00B35EAE" w:rsidP="00B35EAE">
      <w:pPr>
        <w:spacing w:before="0" w:line="259" w:lineRule="auto"/>
        <w:rPr>
          <w:rFonts w:ascii="Calibri" w:eastAsia="Calibri" w:hAnsi="Calibri"/>
          <w:lang w:val="sr-Cyrl-RS"/>
        </w:rPr>
      </w:pPr>
      <w:r w:rsidRPr="00B35EAE">
        <w:rPr>
          <w:rFonts w:cs="Arial"/>
          <w:lang w:val="sr-Cyrl-CS"/>
        </w:rPr>
        <w:lastRenderedPageBreak/>
        <w:t xml:space="preserve">У прилогу је дата техничка документација, и то цртеж кружне тестере </w:t>
      </w:r>
      <w:r w:rsidRPr="00B35EAE">
        <w:rPr>
          <w:rFonts w:cs="Arial"/>
          <w:lang w:val="sr-Latn-RS"/>
        </w:rPr>
        <w:t>SP</w:t>
      </w:r>
      <w:r w:rsidRPr="00B35EAE">
        <w:rPr>
          <w:rFonts w:cs="Arial"/>
          <w:lang w:val="sr-Cyrl-CS"/>
        </w:rPr>
        <w:t>-315 произвођача „</w:t>
      </w:r>
      <w:r w:rsidRPr="00B35EAE">
        <w:rPr>
          <w:rFonts w:cs="Arial"/>
          <w:lang w:val="sr-Latn-RS"/>
        </w:rPr>
        <w:t>STROJOTEKS</w:t>
      </w:r>
      <w:r w:rsidRPr="00B35EAE">
        <w:rPr>
          <w:rFonts w:cs="Arial"/>
          <w:lang w:val="sr-Cyrl-CS"/>
        </w:rPr>
        <w:t xml:space="preserve">“ </w:t>
      </w:r>
      <w:r w:rsidRPr="00B35EAE">
        <w:rPr>
          <w:rFonts w:cs="Arial"/>
          <w:lang w:val="sr-Latn-RS"/>
        </w:rPr>
        <w:t>VARA</w:t>
      </w:r>
      <w:r w:rsidRPr="00B35EAE">
        <w:rPr>
          <w:rFonts w:cs="Arial"/>
          <w:lang w:val="sr-Latn-CS"/>
        </w:rPr>
        <w:t>ŽDIN</w:t>
      </w:r>
      <w:r w:rsidRPr="00B35EAE">
        <w:rPr>
          <w:rFonts w:cs="Arial"/>
          <w:lang w:val="sr-Cyrl-CS"/>
        </w:rPr>
        <w:t xml:space="preserve"> (цртеж бр. 11.00.000), табела избора корака зуба и геометрија зуба облик BW и облик C</w:t>
      </w:r>
      <w:r w:rsidRPr="00B35EAE">
        <w:rPr>
          <w:rFonts w:cs="Arial"/>
          <w:lang w:val="sr-Cyrl-RS" w:eastAsia="zh-CN"/>
        </w:rPr>
        <w:t>.</w:t>
      </w:r>
    </w:p>
    <w:p w:rsidR="00B35EAE" w:rsidRPr="00B35EAE" w:rsidRDefault="00B35EAE" w:rsidP="00B35EAE">
      <w:pPr>
        <w:autoSpaceDE w:val="0"/>
        <w:autoSpaceDN w:val="0"/>
        <w:adjustRightInd w:val="0"/>
        <w:spacing w:before="0"/>
        <w:jc w:val="left"/>
        <w:rPr>
          <w:rFonts w:eastAsia="Arial" w:cs="Arial"/>
          <w:b/>
          <w:color w:val="000000"/>
          <w:u w:val="single"/>
          <w:lang w:val="sr-Cyrl-RS"/>
        </w:rPr>
      </w:pPr>
      <w:r w:rsidRPr="00B35EAE">
        <w:rPr>
          <w:rFonts w:cs="Arial"/>
          <w:noProof/>
          <w:color w:val="00B0F0"/>
          <w:lang w:val="sr-Latn-RS" w:eastAsia="sr-Latn-RS"/>
        </w:rPr>
        <w:drawing>
          <wp:inline distT="0" distB="0" distL="0" distR="0" wp14:anchorId="6C5E9993" wp14:editId="0436981D">
            <wp:extent cx="5760720" cy="799371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r="7291" b="957"/>
                    <a:stretch>
                      <a:fillRect/>
                    </a:stretch>
                  </pic:blipFill>
                  <pic:spPr bwMode="auto">
                    <a:xfrm>
                      <a:off x="0" y="0"/>
                      <a:ext cx="5760720" cy="7993715"/>
                    </a:xfrm>
                    <a:prstGeom prst="rect">
                      <a:avLst/>
                    </a:prstGeom>
                    <a:noFill/>
                    <a:ln>
                      <a:noFill/>
                    </a:ln>
                  </pic:spPr>
                </pic:pic>
              </a:graphicData>
            </a:graphic>
          </wp:inline>
        </w:drawing>
      </w:r>
    </w:p>
    <w:p w:rsidR="00B35EAE" w:rsidRPr="00B35EAE" w:rsidRDefault="00B35EAE" w:rsidP="00B35EAE">
      <w:pPr>
        <w:autoSpaceDE w:val="0"/>
        <w:autoSpaceDN w:val="0"/>
        <w:adjustRightInd w:val="0"/>
        <w:spacing w:before="0"/>
        <w:jc w:val="left"/>
        <w:rPr>
          <w:rFonts w:eastAsia="Arial" w:cs="Arial"/>
          <w:b/>
          <w:color w:val="000000"/>
          <w:u w:val="single"/>
          <w:lang w:val="sr-Cyrl-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r w:rsidRPr="00B35EAE">
        <w:rPr>
          <w:rFonts w:cs="Arial"/>
          <w:b/>
          <w:noProof/>
          <w:lang w:val="sr-Latn-RS" w:eastAsia="sr-Latn-RS"/>
        </w:rPr>
        <w:drawing>
          <wp:inline distT="0" distB="0" distL="0" distR="0" wp14:anchorId="3D763FD1" wp14:editId="7C7B0000">
            <wp:extent cx="5760720" cy="76842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60720" cy="7684243"/>
                    </a:xfrm>
                    <a:prstGeom prst="rect">
                      <a:avLst/>
                    </a:prstGeom>
                    <a:noFill/>
                    <a:ln>
                      <a:noFill/>
                    </a:ln>
                  </pic:spPr>
                </pic:pic>
              </a:graphicData>
            </a:graphic>
          </wp:inline>
        </w:drawing>
      </w: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r w:rsidRPr="00B35EAE">
        <w:rPr>
          <w:rFonts w:cs="Arial"/>
          <w:b/>
          <w:noProof/>
          <w:lang w:val="sr-Latn-RS" w:eastAsia="sr-Latn-RS"/>
        </w:rPr>
        <w:drawing>
          <wp:inline distT="0" distB="0" distL="0" distR="0" wp14:anchorId="15BC005B" wp14:editId="68665C60">
            <wp:extent cx="5760720" cy="74464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0720" cy="7446469"/>
                    </a:xfrm>
                    <a:prstGeom prst="rect">
                      <a:avLst/>
                    </a:prstGeom>
                    <a:noFill/>
                    <a:ln>
                      <a:noFill/>
                    </a:ln>
                  </pic:spPr>
                </pic:pic>
              </a:graphicData>
            </a:graphic>
          </wp:inline>
        </w:drawing>
      </w: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Latn-RS"/>
        </w:rPr>
      </w:pPr>
    </w:p>
    <w:p w:rsidR="00B35EAE" w:rsidRPr="00B35EAE" w:rsidRDefault="00B35EAE" w:rsidP="00B35EAE">
      <w:pPr>
        <w:autoSpaceDE w:val="0"/>
        <w:autoSpaceDN w:val="0"/>
        <w:adjustRightInd w:val="0"/>
        <w:spacing w:before="0"/>
        <w:jc w:val="left"/>
        <w:rPr>
          <w:rFonts w:eastAsia="Arial" w:cs="Arial"/>
          <w:b/>
          <w:color w:val="000000"/>
          <w:u w:val="single"/>
          <w:lang w:val="sr-Cyrl-RS"/>
        </w:rPr>
      </w:pPr>
      <w:r w:rsidRPr="00B35EAE">
        <w:rPr>
          <w:rFonts w:eastAsia="Arial" w:cs="Arial"/>
          <w:b/>
          <w:color w:val="000000"/>
          <w:u w:val="single"/>
          <w:lang w:val="sr-Latn-RS"/>
        </w:rPr>
        <w:t>Партија 21. Апарат за заваривање ТЕМ</w:t>
      </w: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4"/>
        <w:gridCol w:w="6103"/>
        <w:gridCol w:w="1415"/>
        <w:gridCol w:w="1374"/>
      </w:tblGrid>
      <w:tr w:rsidR="00B35EAE" w:rsidRPr="00B35EAE" w:rsidTr="00364523">
        <w:trPr>
          <w:trHeight w:val="454"/>
          <w:jc w:val="center"/>
        </w:trPr>
        <w:tc>
          <w:tcPr>
            <w:tcW w:w="984" w:type="dxa"/>
            <w:shd w:val="clear" w:color="auto" w:fill="auto"/>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Ред.</w:t>
            </w:r>
          </w:p>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број</w:t>
            </w:r>
          </w:p>
        </w:tc>
        <w:tc>
          <w:tcPr>
            <w:tcW w:w="6103" w:type="dxa"/>
            <w:shd w:val="clear" w:color="auto" w:fill="auto"/>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Предмет набавке</w:t>
            </w:r>
          </w:p>
        </w:tc>
        <w:tc>
          <w:tcPr>
            <w:tcW w:w="1415" w:type="dxa"/>
            <w:shd w:val="clear" w:color="auto" w:fill="auto"/>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Јединица</w:t>
            </w:r>
          </w:p>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мере</w:t>
            </w:r>
          </w:p>
        </w:tc>
        <w:tc>
          <w:tcPr>
            <w:tcW w:w="1374" w:type="dxa"/>
            <w:shd w:val="clear" w:color="auto" w:fill="auto"/>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Количина</w:t>
            </w:r>
          </w:p>
        </w:tc>
      </w:tr>
      <w:tr w:rsidR="00B35EAE" w:rsidRPr="00B35EAE" w:rsidTr="00364523">
        <w:trPr>
          <w:trHeight w:val="454"/>
          <w:jc w:val="center"/>
        </w:trPr>
        <w:tc>
          <w:tcPr>
            <w:tcW w:w="984" w:type="dxa"/>
            <w:shd w:val="clear" w:color="auto" w:fill="auto"/>
            <w:vAlign w:val="center"/>
          </w:tcPr>
          <w:p w:rsidR="00B35EAE" w:rsidRPr="00B35EAE" w:rsidRDefault="00B35EAE" w:rsidP="00B35EAE">
            <w:pPr>
              <w:autoSpaceDE w:val="0"/>
              <w:autoSpaceDN w:val="0"/>
              <w:adjustRightInd w:val="0"/>
              <w:spacing w:before="0"/>
              <w:jc w:val="center"/>
              <w:rPr>
                <w:rFonts w:cs="Arial"/>
                <w:sz w:val="16"/>
                <w:szCs w:val="16"/>
              </w:rPr>
            </w:pPr>
            <w:r w:rsidRPr="00B35EAE">
              <w:rPr>
                <w:rFonts w:cs="Arial"/>
                <w:sz w:val="16"/>
                <w:szCs w:val="16"/>
              </w:rPr>
              <w:t>1.</w:t>
            </w:r>
          </w:p>
        </w:tc>
        <w:tc>
          <w:tcPr>
            <w:tcW w:w="6103" w:type="dxa"/>
            <w:shd w:val="clear" w:color="auto" w:fill="auto"/>
            <w:vAlign w:val="center"/>
          </w:tcPr>
          <w:p w:rsidR="00B35EAE" w:rsidRPr="00B35EAE" w:rsidRDefault="00B35EAE" w:rsidP="00B35EAE">
            <w:pPr>
              <w:tabs>
                <w:tab w:val="left" w:pos="388"/>
              </w:tabs>
              <w:autoSpaceDE w:val="0"/>
              <w:autoSpaceDN w:val="0"/>
              <w:adjustRightInd w:val="0"/>
              <w:spacing w:before="0"/>
              <w:rPr>
                <w:rFonts w:cs="Arial"/>
                <w:sz w:val="16"/>
                <w:szCs w:val="16"/>
              </w:rPr>
            </w:pPr>
            <w:r w:rsidRPr="00B35EAE">
              <w:rPr>
                <w:rFonts w:cs="Arial"/>
                <w:b/>
                <w:sz w:val="16"/>
                <w:szCs w:val="16"/>
                <w:lang w:val="sr-Cyrl-RS"/>
              </w:rPr>
              <w:t xml:space="preserve">Мултипроцесни уређај за </w:t>
            </w:r>
            <w:r w:rsidRPr="00B35EAE">
              <w:rPr>
                <w:rFonts w:cs="Arial"/>
                <w:b/>
                <w:sz w:val="16"/>
                <w:szCs w:val="16"/>
              </w:rPr>
              <w:t xml:space="preserve">MIG, MIG </w:t>
            </w:r>
            <w:r w:rsidRPr="00B35EAE">
              <w:rPr>
                <w:rFonts w:cs="Arial"/>
                <w:b/>
                <w:sz w:val="16"/>
                <w:szCs w:val="16"/>
                <w:lang w:val="sr-Cyrl-RS"/>
              </w:rPr>
              <w:t xml:space="preserve">пулс, </w:t>
            </w:r>
            <w:r w:rsidRPr="00B35EAE">
              <w:rPr>
                <w:rFonts w:cs="Arial"/>
                <w:b/>
                <w:sz w:val="16"/>
                <w:szCs w:val="16"/>
              </w:rPr>
              <w:t xml:space="preserve">REL, TIG DC </w:t>
            </w:r>
            <w:r w:rsidRPr="00B35EAE">
              <w:rPr>
                <w:rFonts w:cs="Arial"/>
                <w:b/>
                <w:sz w:val="16"/>
                <w:szCs w:val="16"/>
                <w:lang w:val="sr-Cyrl-RS"/>
              </w:rPr>
              <w:t>заваривање и жљебљење графитном електродом са</w:t>
            </w:r>
            <w:r w:rsidRPr="00B35EAE">
              <w:rPr>
                <w:rFonts w:cs="Arial"/>
                <w:b/>
                <w:sz w:val="16"/>
                <w:szCs w:val="16"/>
              </w:rPr>
              <w:t xml:space="preserve"> </w:t>
            </w:r>
            <w:r w:rsidRPr="00B35EAE">
              <w:rPr>
                <w:rFonts w:cs="Arial"/>
                <w:b/>
                <w:sz w:val="16"/>
                <w:szCs w:val="16"/>
                <w:lang w:val="sr-Cyrl-RS"/>
              </w:rPr>
              <w:t xml:space="preserve">додавачем жице </w:t>
            </w:r>
            <w:r w:rsidRPr="00B35EAE">
              <w:rPr>
                <w:rFonts w:cs="Arial"/>
                <w:b/>
                <w:sz w:val="16"/>
                <w:szCs w:val="16"/>
              </w:rPr>
              <w:t>MIG/MAG</w:t>
            </w:r>
            <w:r w:rsidRPr="00B35EAE">
              <w:rPr>
                <w:rFonts w:cs="Arial"/>
                <w:sz w:val="16"/>
                <w:szCs w:val="16"/>
              </w:rPr>
              <w:t xml:space="preserve"> </w:t>
            </w:r>
            <w:r w:rsidRPr="00B35EAE">
              <w:rPr>
                <w:rFonts w:cs="Arial"/>
                <w:sz w:val="16"/>
                <w:szCs w:val="16"/>
                <w:lang w:val="sr-Cyrl-RS"/>
              </w:rPr>
              <w:t>са следећим техничким карактеристикама</w:t>
            </w:r>
            <w:r w:rsidRPr="00B35EAE">
              <w:rPr>
                <w:rFonts w:cs="Arial"/>
                <w:sz w:val="16"/>
                <w:szCs w:val="16"/>
              </w:rPr>
              <w:t>:</w:t>
            </w:r>
          </w:p>
          <w:p w:rsidR="00B35EAE" w:rsidRPr="00B35EAE" w:rsidRDefault="00B35EAE" w:rsidP="00B35EAE">
            <w:pPr>
              <w:tabs>
                <w:tab w:val="left" w:pos="388"/>
              </w:tabs>
              <w:autoSpaceDE w:val="0"/>
              <w:autoSpaceDN w:val="0"/>
              <w:adjustRightInd w:val="0"/>
              <w:spacing w:before="0"/>
              <w:rPr>
                <w:rFonts w:cs="Arial"/>
                <w:sz w:val="16"/>
                <w:szCs w:val="16"/>
              </w:rPr>
            </w:pPr>
          </w:p>
          <w:p w:rsidR="00B35EAE" w:rsidRPr="00B35EAE" w:rsidRDefault="00B35EAE" w:rsidP="00D34A98">
            <w:pPr>
              <w:numPr>
                <w:ilvl w:val="0"/>
                <w:numId w:val="66"/>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напајање</w:t>
            </w:r>
            <w:r w:rsidRPr="00B35EAE">
              <w:rPr>
                <w:rFonts w:eastAsia="Calibri" w:cs="Arial"/>
                <w:sz w:val="16"/>
                <w:szCs w:val="16"/>
              </w:rPr>
              <w:t xml:space="preserve">:400V/3 </w:t>
            </w:r>
            <w:r w:rsidRPr="00B35EAE">
              <w:rPr>
                <w:rFonts w:eastAsia="Calibri" w:cs="Arial"/>
                <w:sz w:val="16"/>
                <w:szCs w:val="16"/>
                <w:lang w:val="sr-Cyrl-RS"/>
              </w:rPr>
              <w:t>фазе, ±10%, 50</w:t>
            </w:r>
            <w:r w:rsidRPr="00B35EAE">
              <w:rPr>
                <w:rFonts w:eastAsia="Calibri" w:cs="Arial"/>
                <w:sz w:val="16"/>
                <w:szCs w:val="16"/>
              </w:rPr>
              <w:t>/60Hz;</w:t>
            </w:r>
          </w:p>
          <w:p w:rsidR="00B35EAE" w:rsidRPr="00B35EAE" w:rsidRDefault="00B35EAE" w:rsidP="00D34A98">
            <w:pPr>
              <w:numPr>
                <w:ilvl w:val="0"/>
                <w:numId w:val="66"/>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осигурач</w:t>
            </w:r>
            <w:r w:rsidRPr="00B35EAE">
              <w:rPr>
                <w:rFonts w:eastAsia="Calibri" w:cs="Arial"/>
                <w:sz w:val="16"/>
                <w:szCs w:val="16"/>
              </w:rPr>
              <w:t>:32A;</w:t>
            </w:r>
          </w:p>
          <w:p w:rsidR="00B35EAE" w:rsidRPr="00B35EAE" w:rsidRDefault="00B35EAE" w:rsidP="00D34A98">
            <w:pPr>
              <w:numPr>
                <w:ilvl w:val="0"/>
                <w:numId w:val="66"/>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rPr>
              <w:t>o</w:t>
            </w:r>
            <w:r w:rsidRPr="00B35EAE">
              <w:rPr>
                <w:rFonts w:eastAsia="Calibri" w:cs="Arial"/>
                <w:sz w:val="16"/>
                <w:szCs w:val="16"/>
                <w:lang w:val="sr-Cyrl-RS"/>
              </w:rPr>
              <w:t>псег регулације јачине струје</w:t>
            </w:r>
            <w:r w:rsidRPr="00B35EAE">
              <w:rPr>
                <w:rFonts w:eastAsia="Calibri" w:cs="Arial"/>
                <w:sz w:val="16"/>
                <w:szCs w:val="16"/>
              </w:rPr>
              <w:t xml:space="preserve">:20-400A (MIG, MIG </w:t>
            </w:r>
            <w:r w:rsidRPr="00B35EAE">
              <w:rPr>
                <w:rFonts w:eastAsia="Calibri" w:cs="Arial"/>
                <w:sz w:val="16"/>
                <w:szCs w:val="16"/>
                <w:lang w:val="sr-Cyrl-RS"/>
              </w:rPr>
              <w:t>пулс</w:t>
            </w:r>
            <w:r w:rsidRPr="00B35EAE">
              <w:rPr>
                <w:rFonts w:eastAsia="Calibri" w:cs="Arial"/>
                <w:sz w:val="16"/>
                <w:szCs w:val="16"/>
              </w:rPr>
              <w:t xml:space="preserve">, </w:t>
            </w:r>
            <w:r w:rsidRPr="00B35EAE">
              <w:rPr>
                <w:rFonts w:eastAsia="Calibri" w:cs="Arial"/>
                <w:sz w:val="16"/>
                <w:szCs w:val="16"/>
                <w:lang w:val="sr-Cyrl-RS"/>
              </w:rPr>
              <w:t>пуњена жица</w:t>
            </w:r>
            <w:r w:rsidRPr="00B35EAE">
              <w:rPr>
                <w:rFonts w:eastAsia="Calibri" w:cs="Arial"/>
                <w:sz w:val="16"/>
                <w:szCs w:val="16"/>
              </w:rPr>
              <w:t>);</w:t>
            </w:r>
          </w:p>
          <w:p w:rsidR="00B35EAE" w:rsidRPr="00B35EAE" w:rsidRDefault="00B35EAE" w:rsidP="00D34A98">
            <w:pPr>
              <w:numPr>
                <w:ilvl w:val="0"/>
                <w:numId w:val="66"/>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rPr>
              <w:t>o</w:t>
            </w:r>
            <w:r w:rsidRPr="00B35EAE">
              <w:rPr>
                <w:rFonts w:eastAsia="Calibri" w:cs="Arial"/>
                <w:sz w:val="16"/>
                <w:szCs w:val="16"/>
                <w:lang w:val="sr-Cyrl-RS"/>
              </w:rPr>
              <w:t>псег регулације јачине струје</w:t>
            </w:r>
            <w:r w:rsidRPr="00B35EAE">
              <w:rPr>
                <w:rFonts w:eastAsia="Calibri" w:cs="Arial"/>
                <w:sz w:val="16"/>
                <w:szCs w:val="16"/>
              </w:rPr>
              <w:t>:5-400A (REL, TIG);</w:t>
            </w:r>
          </w:p>
          <w:p w:rsidR="00B35EAE" w:rsidRPr="00B35EAE" w:rsidRDefault="00B35EAE" w:rsidP="00D34A98">
            <w:pPr>
              <w:numPr>
                <w:ilvl w:val="0"/>
                <w:numId w:val="66"/>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интермитенца уређаја на +40º</w:t>
            </w:r>
            <w:r w:rsidRPr="00B35EAE">
              <w:rPr>
                <w:rFonts w:eastAsia="Calibri" w:cs="Arial"/>
                <w:sz w:val="16"/>
                <w:szCs w:val="16"/>
              </w:rPr>
              <w:t>C:</w:t>
            </w:r>
          </w:p>
          <w:p w:rsidR="00B35EAE" w:rsidRPr="00B35EAE" w:rsidRDefault="00B35EAE" w:rsidP="00D34A98">
            <w:pPr>
              <w:numPr>
                <w:ilvl w:val="0"/>
                <w:numId w:val="67"/>
              </w:numPr>
              <w:tabs>
                <w:tab w:val="left" w:pos="388"/>
              </w:tabs>
              <w:autoSpaceDE w:val="0"/>
              <w:autoSpaceDN w:val="0"/>
              <w:adjustRightInd w:val="0"/>
              <w:spacing w:before="0" w:after="200" w:line="276" w:lineRule="auto"/>
              <w:ind w:left="604" w:hanging="283"/>
              <w:contextualSpacing/>
              <w:jc w:val="left"/>
              <w:rPr>
                <w:rFonts w:eastAsia="Calibri" w:cs="Arial"/>
                <w:sz w:val="16"/>
                <w:szCs w:val="16"/>
              </w:rPr>
            </w:pPr>
            <w:r w:rsidRPr="00B35EAE">
              <w:rPr>
                <w:rFonts w:eastAsia="Calibri" w:cs="Arial"/>
                <w:sz w:val="16"/>
                <w:szCs w:val="16"/>
              </w:rPr>
              <w:t xml:space="preserve">400A (34V) </w:t>
            </w:r>
            <w:r w:rsidRPr="00B35EAE">
              <w:rPr>
                <w:rFonts w:eastAsia="Calibri" w:cs="Arial"/>
                <w:sz w:val="16"/>
                <w:szCs w:val="16"/>
                <w:lang w:val="sr-Cyrl-RS"/>
              </w:rPr>
              <w:t>на 80</w:t>
            </w:r>
            <w:r w:rsidRPr="00B35EAE">
              <w:rPr>
                <w:rFonts w:eastAsia="Calibri" w:cs="Arial"/>
                <w:sz w:val="16"/>
                <w:szCs w:val="16"/>
              </w:rPr>
              <w:t>%;</w:t>
            </w:r>
          </w:p>
          <w:p w:rsidR="00B35EAE" w:rsidRPr="00B35EAE" w:rsidRDefault="00B35EAE" w:rsidP="00D34A98">
            <w:pPr>
              <w:numPr>
                <w:ilvl w:val="0"/>
                <w:numId w:val="67"/>
              </w:numPr>
              <w:tabs>
                <w:tab w:val="left" w:pos="388"/>
              </w:tabs>
              <w:autoSpaceDE w:val="0"/>
              <w:autoSpaceDN w:val="0"/>
              <w:adjustRightInd w:val="0"/>
              <w:spacing w:before="0" w:after="200" w:line="276" w:lineRule="auto"/>
              <w:ind w:left="604" w:hanging="283"/>
              <w:contextualSpacing/>
              <w:jc w:val="left"/>
              <w:rPr>
                <w:rFonts w:eastAsia="Calibri" w:cs="Arial"/>
                <w:sz w:val="16"/>
                <w:szCs w:val="16"/>
              </w:rPr>
            </w:pPr>
            <w:r w:rsidRPr="00B35EAE">
              <w:rPr>
                <w:rFonts w:eastAsia="Calibri" w:cs="Arial"/>
                <w:sz w:val="16"/>
                <w:szCs w:val="16"/>
              </w:rPr>
              <w:t xml:space="preserve">390A (33,5V) </w:t>
            </w:r>
            <w:r w:rsidRPr="00B35EAE">
              <w:rPr>
                <w:rFonts w:eastAsia="Calibri" w:cs="Arial"/>
                <w:sz w:val="16"/>
                <w:szCs w:val="16"/>
                <w:lang w:val="sr-Cyrl-RS"/>
              </w:rPr>
              <w:t xml:space="preserve">на </w:t>
            </w:r>
            <w:r w:rsidRPr="00B35EAE">
              <w:rPr>
                <w:rFonts w:eastAsia="Calibri" w:cs="Arial"/>
                <w:sz w:val="16"/>
                <w:szCs w:val="16"/>
              </w:rPr>
              <w:t>10</w:t>
            </w:r>
            <w:r w:rsidRPr="00B35EAE">
              <w:rPr>
                <w:rFonts w:eastAsia="Calibri" w:cs="Arial"/>
                <w:sz w:val="16"/>
                <w:szCs w:val="16"/>
                <w:lang w:val="sr-Cyrl-RS"/>
              </w:rPr>
              <w:t>0</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напон празног хода</w:t>
            </w:r>
            <w:r w:rsidRPr="00B35EAE">
              <w:rPr>
                <w:rFonts w:eastAsia="Calibri" w:cs="Arial"/>
                <w:sz w:val="16"/>
                <w:szCs w:val="16"/>
              </w:rPr>
              <w:t>: 60V DC;</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степен заштите</w:t>
            </w:r>
            <w:r w:rsidRPr="00B35EAE">
              <w:rPr>
                <w:rFonts w:eastAsia="Calibri" w:cs="Arial"/>
                <w:sz w:val="16"/>
                <w:szCs w:val="16"/>
              </w:rPr>
              <w:t>:IP23;</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метално кућиште са штитницима на ивицама извора напајања који штите уређај од оштећења</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могућност додавања модула за водено хлађење горионика уређаја</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rPr>
              <w:t xml:space="preserve">TFT displey </w:t>
            </w:r>
            <w:r w:rsidRPr="00B35EAE">
              <w:rPr>
                <w:rFonts w:eastAsia="Calibri" w:cs="Arial"/>
                <w:sz w:val="16"/>
                <w:szCs w:val="16"/>
                <w:lang w:val="sr-Cyrl-RS"/>
              </w:rPr>
              <w:t>у боји за приказ параметара заваривања</w:t>
            </w:r>
            <w:r w:rsidRPr="00B35EAE">
              <w:rPr>
                <w:rFonts w:eastAsia="Calibri" w:cs="Arial"/>
                <w:sz w:val="16"/>
                <w:szCs w:val="16"/>
              </w:rPr>
              <w:t xml:space="preserve">, </w:t>
            </w:r>
            <w:r w:rsidRPr="00B35EAE">
              <w:rPr>
                <w:rFonts w:eastAsia="Calibri" w:cs="Arial"/>
                <w:sz w:val="16"/>
                <w:szCs w:val="16"/>
                <w:lang w:val="sr-Cyrl-RS"/>
              </w:rPr>
              <w:t xml:space="preserve">могућност регулације степена осветљења и изгледа приказа на </w:t>
            </w:r>
            <w:r w:rsidRPr="00B35EAE">
              <w:rPr>
                <w:rFonts w:eastAsia="Calibri" w:cs="Arial"/>
                <w:sz w:val="16"/>
                <w:szCs w:val="16"/>
              </w:rPr>
              <w:t>TFT displey</w:t>
            </w:r>
            <w:r w:rsidRPr="00B35EAE">
              <w:rPr>
                <w:rFonts w:eastAsia="Calibri" w:cs="Arial"/>
                <w:sz w:val="16"/>
                <w:szCs w:val="16"/>
                <w:lang w:val="sr-Cyrl-RS"/>
              </w:rPr>
              <w:t>-у уређаја</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rPr>
              <w:t xml:space="preserve">Synergic </w:t>
            </w:r>
            <w:r w:rsidRPr="00B35EAE">
              <w:rPr>
                <w:rFonts w:eastAsia="Calibri" w:cs="Arial"/>
                <w:sz w:val="16"/>
                <w:szCs w:val="16"/>
                <w:lang w:val="sr-Cyrl-RS"/>
              </w:rPr>
              <w:t>програми за заваривање челика, прохрома и алуминијума као и за рад са пуњеним жицама са или без заштитног гаса</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Могућност меморисања, лимитирања, и закључавања параметара заваривања помоћу лозинке</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Независна регулација свих параметара заваривања, континуална регулација брзине жице и напона лука</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 xml:space="preserve">Могућност финог регулисања параметара заваривања за дате </w:t>
            </w:r>
            <w:r w:rsidRPr="00B35EAE">
              <w:rPr>
                <w:rFonts w:eastAsia="Calibri" w:cs="Arial"/>
                <w:sz w:val="16"/>
                <w:szCs w:val="16"/>
              </w:rPr>
              <w:t>Synergic</w:t>
            </w:r>
            <w:r w:rsidRPr="00B35EAE">
              <w:rPr>
                <w:rFonts w:eastAsia="Calibri" w:cs="Arial"/>
                <w:sz w:val="16"/>
                <w:szCs w:val="16"/>
                <w:lang w:val="sr-Cyrl-RS"/>
              </w:rPr>
              <w:t xml:space="preserve"> програме</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rPr>
              <w:t>Synergic</w:t>
            </w:r>
            <w:r w:rsidRPr="00B35EAE">
              <w:rPr>
                <w:rFonts w:eastAsia="Calibri" w:cs="Arial"/>
                <w:sz w:val="16"/>
                <w:szCs w:val="16"/>
                <w:lang w:val="sr-Cyrl-RS"/>
              </w:rPr>
              <w:t xml:space="preserve"> линије нису закључане, већ се слободно могу подешавати и прилагодити кориснику</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регулација брзине жице</w:t>
            </w:r>
            <w:r w:rsidRPr="00B35EAE">
              <w:rPr>
                <w:rFonts w:eastAsia="Calibri" w:cs="Arial"/>
                <w:sz w:val="16"/>
                <w:szCs w:val="16"/>
              </w:rPr>
              <w:t>:1,0-22m/min;</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опсег пречника жице</w:t>
            </w:r>
            <w:r w:rsidRPr="00B35EAE">
              <w:rPr>
                <w:rFonts w:eastAsia="Calibri" w:cs="Arial"/>
                <w:sz w:val="16"/>
                <w:szCs w:val="16"/>
              </w:rPr>
              <w:t>:0,8-1,6mm;</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интермитенца додавача на +40º</w:t>
            </w:r>
            <w:r w:rsidRPr="00B35EAE">
              <w:rPr>
                <w:rFonts w:eastAsia="Calibri" w:cs="Arial"/>
                <w:sz w:val="16"/>
                <w:szCs w:val="16"/>
              </w:rPr>
              <w:t>C:</w:t>
            </w:r>
            <w:r w:rsidRPr="00B35EAE">
              <w:rPr>
                <w:rFonts w:eastAsia="Calibri" w:cs="Arial"/>
                <w:sz w:val="16"/>
                <w:szCs w:val="16"/>
                <w:lang w:val="sr-Cyrl-RS"/>
              </w:rPr>
              <w:t>500А на 60%</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напон напајања додавача</w:t>
            </w:r>
            <w:r w:rsidRPr="00B35EAE">
              <w:rPr>
                <w:rFonts w:eastAsia="Calibri" w:cs="Arial"/>
                <w:sz w:val="16"/>
                <w:szCs w:val="16"/>
              </w:rPr>
              <w:t>:40V DC;</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додавач жице са металним кућиштем, уграђеним точковима и заштитним рамом који штити додавач од оштећења , а може се користити и за преношење</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Механизам за додавање жице израђен од челика, без пластичних делова</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Ваљци за додавање жице израђени од челика за два пречника жице, при чему је промена ваљака једноставна без упоребе алата</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Уграђено светло изнад механизма за додавање жице, ради лакшег провлачења жице, и замене ваљака, у условима слабе видљивости</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Калем жице заштићен у посебном кућишту</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Могућност урадње мерача протога гаса на додавачу жице</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lang w:val="sr-Cyrl-RS"/>
              </w:rPr>
              <w:t>Могућност коришћења даљинске команде</w:t>
            </w:r>
            <w:r w:rsidRPr="00B35EAE">
              <w:rPr>
                <w:rFonts w:eastAsia="Calibri" w:cs="Arial"/>
                <w:sz w:val="16"/>
                <w:szCs w:val="16"/>
              </w:rPr>
              <w:t>;</w:t>
            </w:r>
          </w:p>
          <w:p w:rsidR="00B35EAE" w:rsidRPr="00B35EAE" w:rsidRDefault="00B35EAE" w:rsidP="00D34A98">
            <w:pPr>
              <w:numPr>
                <w:ilvl w:val="0"/>
                <w:numId w:val="68"/>
              </w:numPr>
              <w:tabs>
                <w:tab w:val="left" w:pos="388"/>
              </w:tabs>
              <w:autoSpaceDE w:val="0"/>
              <w:autoSpaceDN w:val="0"/>
              <w:adjustRightInd w:val="0"/>
              <w:spacing w:before="0" w:after="200" w:line="276" w:lineRule="auto"/>
              <w:ind w:left="321" w:hanging="284"/>
              <w:contextualSpacing/>
              <w:jc w:val="left"/>
              <w:rPr>
                <w:rFonts w:eastAsia="Calibri" w:cs="Arial"/>
                <w:sz w:val="16"/>
                <w:szCs w:val="16"/>
              </w:rPr>
            </w:pPr>
            <w:r w:rsidRPr="00B35EAE">
              <w:rPr>
                <w:rFonts w:eastAsia="Calibri" w:cs="Arial"/>
                <w:sz w:val="16"/>
                <w:szCs w:val="16"/>
              </w:rPr>
              <w:t xml:space="preserve">USB </w:t>
            </w:r>
            <w:r w:rsidRPr="00B35EAE">
              <w:rPr>
                <w:rFonts w:eastAsia="Calibri" w:cs="Arial"/>
                <w:sz w:val="16"/>
                <w:szCs w:val="16"/>
                <w:lang w:val="sr-Cyrl-RS"/>
              </w:rPr>
              <w:t>конектор уграђен на додавачу</w:t>
            </w:r>
            <w:r w:rsidRPr="00B35EAE">
              <w:rPr>
                <w:rFonts w:eastAsia="Calibri" w:cs="Arial"/>
                <w:sz w:val="16"/>
                <w:szCs w:val="16"/>
              </w:rPr>
              <w:t>;</w:t>
            </w:r>
          </w:p>
          <w:p w:rsidR="00B35EAE" w:rsidRPr="00B35EAE" w:rsidRDefault="00B35EAE" w:rsidP="00B35EAE">
            <w:pPr>
              <w:tabs>
                <w:tab w:val="left" w:pos="388"/>
              </w:tabs>
              <w:autoSpaceDE w:val="0"/>
              <w:autoSpaceDN w:val="0"/>
              <w:adjustRightInd w:val="0"/>
              <w:spacing w:before="0"/>
              <w:rPr>
                <w:rFonts w:cs="Arial"/>
                <w:sz w:val="16"/>
                <w:szCs w:val="16"/>
              </w:rPr>
            </w:pPr>
          </w:p>
          <w:p w:rsidR="00B35EAE" w:rsidRPr="00B35EAE" w:rsidRDefault="00B35EAE" w:rsidP="00B35EAE">
            <w:pPr>
              <w:tabs>
                <w:tab w:val="left" w:pos="388"/>
              </w:tabs>
              <w:autoSpaceDE w:val="0"/>
              <w:autoSpaceDN w:val="0"/>
              <w:adjustRightInd w:val="0"/>
              <w:spacing w:before="0"/>
              <w:rPr>
                <w:rFonts w:cs="Arial"/>
                <w:sz w:val="16"/>
                <w:szCs w:val="16"/>
                <w:lang w:val="sr-Cyrl-RS"/>
              </w:rPr>
            </w:pPr>
            <w:r w:rsidRPr="00B35EAE">
              <w:rPr>
                <w:rFonts w:cs="Arial"/>
                <w:sz w:val="16"/>
                <w:szCs w:val="16"/>
                <w:lang w:val="sr-Cyrl-RS"/>
              </w:rPr>
              <w:t>Уз апарат испоручити струјни кабал дужине 5</w:t>
            </w:r>
            <w:r w:rsidRPr="00B35EAE">
              <w:rPr>
                <w:rFonts w:cs="Arial"/>
                <w:sz w:val="16"/>
                <w:szCs w:val="16"/>
              </w:rPr>
              <w:t>m</w:t>
            </w:r>
            <w:r w:rsidRPr="00B35EAE">
              <w:rPr>
                <w:rFonts w:cs="Arial"/>
                <w:sz w:val="16"/>
                <w:szCs w:val="16"/>
                <w:lang w:val="sr-Cyrl-RS"/>
              </w:rPr>
              <w:t xml:space="preserve"> и кабал за масу дужине 3</w:t>
            </w:r>
            <w:r w:rsidRPr="00B35EAE">
              <w:rPr>
                <w:rFonts w:cs="Arial"/>
                <w:sz w:val="16"/>
                <w:szCs w:val="16"/>
              </w:rPr>
              <w:t>m;</w:t>
            </w:r>
            <w:r w:rsidRPr="00B35EAE">
              <w:rPr>
                <w:rFonts w:cs="Arial"/>
                <w:sz w:val="16"/>
                <w:szCs w:val="16"/>
                <w:lang w:val="sr-Cyrl-RS"/>
              </w:rPr>
              <w:t xml:space="preserve"> </w:t>
            </w:r>
          </w:p>
        </w:tc>
        <w:tc>
          <w:tcPr>
            <w:tcW w:w="1415"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74"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1</w:t>
            </w:r>
          </w:p>
        </w:tc>
      </w:tr>
      <w:tr w:rsidR="00B35EAE" w:rsidRPr="00B35EAE" w:rsidTr="00364523">
        <w:trPr>
          <w:trHeight w:val="454"/>
          <w:jc w:val="center"/>
        </w:trPr>
        <w:tc>
          <w:tcPr>
            <w:tcW w:w="9876" w:type="dxa"/>
            <w:gridSpan w:val="4"/>
            <w:shd w:val="clear" w:color="auto" w:fill="auto"/>
            <w:vAlign w:val="center"/>
          </w:tcPr>
          <w:p w:rsidR="00B35EAE" w:rsidRPr="00B35EAE" w:rsidRDefault="00B35EAE" w:rsidP="00B35EAE">
            <w:pPr>
              <w:spacing w:before="0"/>
              <w:jc w:val="left"/>
              <w:rPr>
                <w:rFonts w:cs="Arial"/>
                <w:color w:val="FF0000"/>
                <w:sz w:val="16"/>
                <w:szCs w:val="16"/>
                <w:lang w:val="sr-Cyrl-RS"/>
              </w:rPr>
            </w:pPr>
            <w:r w:rsidRPr="00B35EAE">
              <w:rPr>
                <w:rFonts w:cs="Arial"/>
                <w:sz w:val="16"/>
                <w:szCs w:val="16"/>
              </w:rPr>
              <w:t>Уз апарат испоручити</w:t>
            </w:r>
            <w:r w:rsidRPr="00B35EAE">
              <w:rPr>
                <w:rFonts w:cs="Arial"/>
                <w:sz w:val="16"/>
                <w:szCs w:val="16"/>
                <w:lang w:val="sr-Cyrl-RS"/>
              </w:rPr>
              <w:t xml:space="preserve"> следећу </w:t>
            </w:r>
            <w:r w:rsidRPr="00B35EAE">
              <w:rPr>
                <w:rFonts w:cs="Arial"/>
                <w:sz w:val="16"/>
                <w:szCs w:val="16"/>
              </w:rPr>
              <w:t>опрему:</w:t>
            </w:r>
          </w:p>
        </w:tc>
      </w:tr>
      <w:tr w:rsidR="00B35EAE" w:rsidRPr="00B35EAE" w:rsidTr="00364523">
        <w:trPr>
          <w:trHeight w:val="454"/>
          <w:jc w:val="center"/>
        </w:trPr>
        <w:tc>
          <w:tcPr>
            <w:tcW w:w="984" w:type="dxa"/>
            <w:shd w:val="clear" w:color="auto" w:fill="auto"/>
            <w:vAlign w:val="center"/>
          </w:tcPr>
          <w:p w:rsidR="00B35EAE" w:rsidRPr="00B35EAE" w:rsidRDefault="00B35EAE" w:rsidP="00B35EAE">
            <w:pPr>
              <w:autoSpaceDE w:val="0"/>
              <w:autoSpaceDN w:val="0"/>
              <w:adjustRightInd w:val="0"/>
              <w:spacing w:before="0"/>
              <w:jc w:val="center"/>
              <w:rPr>
                <w:rFonts w:cs="Arial"/>
                <w:sz w:val="16"/>
                <w:szCs w:val="16"/>
                <w:lang w:val="sr-Cyrl-RS"/>
              </w:rPr>
            </w:pPr>
            <w:r w:rsidRPr="00B35EAE">
              <w:rPr>
                <w:rFonts w:cs="Arial"/>
                <w:sz w:val="16"/>
                <w:szCs w:val="16"/>
              </w:rPr>
              <w:t>2</w:t>
            </w:r>
            <w:r w:rsidRPr="00B35EAE">
              <w:rPr>
                <w:rFonts w:cs="Arial"/>
                <w:sz w:val="16"/>
                <w:szCs w:val="16"/>
                <w:lang w:val="sr-Cyrl-RS"/>
              </w:rPr>
              <w:t>.</w:t>
            </w:r>
          </w:p>
        </w:tc>
        <w:tc>
          <w:tcPr>
            <w:tcW w:w="6103" w:type="dxa"/>
            <w:shd w:val="clear" w:color="auto" w:fill="auto"/>
            <w:vAlign w:val="center"/>
          </w:tcPr>
          <w:p w:rsidR="00B35EAE" w:rsidRPr="00B35EAE" w:rsidRDefault="00B35EAE" w:rsidP="00B35EAE">
            <w:pPr>
              <w:tabs>
                <w:tab w:val="left" w:pos="388"/>
              </w:tabs>
              <w:autoSpaceDE w:val="0"/>
              <w:autoSpaceDN w:val="0"/>
              <w:adjustRightInd w:val="0"/>
              <w:spacing w:before="0"/>
              <w:rPr>
                <w:rFonts w:cs="Arial"/>
                <w:sz w:val="16"/>
                <w:szCs w:val="16"/>
                <w:lang w:val="sr-Cyrl-RS"/>
              </w:rPr>
            </w:pPr>
            <w:r w:rsidRPr="00B35EAE">
              <w:rPr>
                <w:rFonts w:cs="Arial"/>
                <w:b/>
                <w:sz w:val="16"/>
                <w:szCs w:val="16"/>
                <w:lang w:val="sr-Cyrl-RS"/>
              </w:rPr>
              <w:t>Повезни пакет 3</w:t>
            </w:r>
            <w:r w:rsidRPr="00B35EAE">
              <w:rPr>
                <w:rFonts w:cs="Arial"/>
                <w:b/>
                <w:sz w:val="16"/>
                <w:szCs w:val="16"/>
              </w:rPr>
              <w:t>m</w:t>
            </w:r>
            <w:r w:rsidRPr="00B35EAE">
              <w:rPr>
                <w:rFonts w:cs="Arial"/>
                <w:sz w:val="16"/>
                <w:szCs w:val="16"/>
                <w:lang w:val="sr-Cyrl-RS"/>
              </w:rPr>
              <w:t xml:space="preserve"> за повезивање извора и додавача жице који се састоји од:</w:t>
            </w:r>
          </w:p>
          <w:p w:rsidR="00B35EAE" w:rsidRPr="00B35EAE" w:rsidRDefault="00B35EAE" w:rsidP="00B35EAE">
            <w:pPr>
              <w:tabs>
                <w:tab w:val="left" w:pos="388"/>
              </w:tabs>
              <w:autoSpaceDE w:val="0"/>
              <w:autoSpaceDN w:val="0"/>
              <w:adjustRightInd w:val="0"/>
              <w:spacing w:before="0"/>
              <w:rPr>
                <w:rFonts w:cs="Arial"/>
                <w:sz w:val="16"/>
                <w:szCs w:val="16"/>
                <w:lang w:val="sr-Cyrl-RS"/>
              </w:rPr>
            </w:pPr>
          </w:p>
          <w:p w:rsidR="00B35EAE" w:rsidRPr="00B35EAE" w:rsidRDefault="00B35EAE" w:rsidP="00D34A98">
            <w:pPr>
              <w:numPr>
                <w:ilvl w:val="0"/>
                <w:numId w:val="69"/>
              </w:numPr>
              <w:tabs>
                <w:tab w:val="left" w:pos="388"/>
              </w:tabs>
              <w:autoSpaceDE w:val="0"/>
              <w:autoSpaceDN w:val="0"/>
              <w:adjustRightInd w:val="0"/>
              <w:spacing w:before="0" w:after="200" w:line="276" w:lineRule="auto"/>
              <w:ind w:left="321" w:hanging="321"/>
              <w:contextualSpacing/>
              <w:jc w:val="left"/>
              <w:rPr>
                <w:rFonts w:eastAsia="Calibri" w:cs="Arial"/>
                <w:sz w:val="16"/>
                <w:szCs w:val="16"/>
                <w:lang w:val="sr-Cyrl-RS"/>
              </w:rPr>
            </w:pPr>
            <w:r w:rsidRPr="00B35EAE">
              <w:rPr>
                <w:rFonts w:eastAsia="Calibri" w:cs="Arial"/>
                <w:sz w:val="16"/>
                <w:szCs w:val="16"/>
                <w:lang w:val="sr-Cyrl-RS"/>
              </w:rPr>
              <w:t>Заваривачки кабал 70</w:t>
            </w:r>
            <w:r w:rsidRPr="00B35EAE">
              <w:rPr>
                <w:rFonts w:eastAsia="Calibri" w:cs="Arial"/>
                <w:sz w:val="16"/>
                <w:szCs w:val="16"/>
              </w:rPr>
              <w:t>mm</w:t>
            </w:r>
            <w:r w:rsidRPr="00B35EAE">
              <w:rPr>
                <w:rFonts w:eastAsia="Calibri" w:cs="Arial"/>
                <w:sz w:val="16"/>
                <w:szCs w:val="16"/>
                <w:vertAlign w:val="superscript"/>
                <w:lang w:val="sr-Cyrl-RS"/>
              </w:rPr>
              <w:t>2</w:t>
            </w:r>
            <w:r w:rsidRPr="00B35EAE">
              <w:rPr>
                <w:rFonts w:eastAsia="Calibri" w:cs="Arial"/>
                <w:sz w:val="16"/>
                <w:szCs w:val="16"/>
                <w:lang w:val="sr-Cyrl-RS"/>
              </w:rPr>
              <w:t xml:space="preserve"> са </w:t>
            </w:r>
            <w:r w:rsidRPr="00B35EAE">
              <w:rPr>
                <w:rFonts w:eastAsia="Calibri" w:cs="Arial"/>
                <w:sz w:val="16"/>
                <w:szCs w:val="16"/>
              </w:rPr>
              <w:t>OKC</w:t>
            </w:r>
            <w:r w:rsidRPr="00B35EAE">
              <w:rPr>
                <w:rFonts w:eastAsia="Calibri" w:cs="Arial"/>
                <w:sz w:val="16"/>
                <w:szCs w:val="16"/>
                <w:lang w:val="sr-Cyrl-RS"/>
              </w:rPr>
              <w:t xml:space="preserve"> спојкама 70-90</w:t>
            </w:r>
            <w:r w:rsidRPr="00B35EAE">
              <w:rPr>
                <w:rFonts w:eastAsia="Calibri" w:cs="Arial"/>
                <w:sz w:val="16"/>
                <w:szCs w:val="16"/>
              </w:rPr>
              <w:t>mm</w:t>
            </w:r>
            <w:r w:rsidRPr="00B35EAE">
              <w:rPr>
                <w:rFonts w:eastAsia="Calibri" w:cs="Arial"/>
                <w:sz w:val="16"/>
                <w:szCs w:val="16"/>
                <w:vertAlign w:val="superscript"/>
                <w:lang w:val="sr-Cyrl-RS"/>
              </w:rPr>
              <w:t>2</w:t>
            </w:r>
            <w:r w:rsidRPr="00B35EAE">
              <w:rPr>
                <w:rFonts w:eastAsia="Calibri" w:cs="Arial"/>
                <w:sz w:val="16"/>
                <w:szCs w:val="16"/>
                <w:lang w:val="sr-Cyrl-RS"/>
              </w:rPr>
              <w:t xml:space="preserve"> (мушка-женска);</w:t>
            </w:r>
          </w:p>
          <w:p w:rsidR="00B35EAE" w:rsidRPr="00B35EAE" w:rsidRDefault="00B35EAE" w:rsidP="00D34A98">
            <w:pPr>
              <w:numPr>
                <w:ilvl w:val="0"/>
                <w:numId w:val="69"/>
              </w:numPr>
              <w:tabs>
                <w:tab w:val="left" w:pos="388"/>
              </w:tabs>
              <w:autoSpaceDE w:val="0"/>
              <w:autoSpaceDN w:val="0"/>
              <w:adjustRightInd w:val="0"/>
              <w:spacing w:before="0" w:after="200" w:line="276" w:lineRule="auto"/>
              <w:ind w:left="321" w:hanging="321"/>
              <w:contextualSpacing/>
              <w:jc w:val="left"/>
              <w:rPr>
                <w:rFonts w:eastAsia="Calibri" w:cs="Arial"/>
                <w:sz w:val="16"/>
                <w:szCs w:val="16"/>
                <w:lang w:val="sr-Cyrl-RS"/>
              </w:rPr>
            </w:pPr>
            <w:r w:rsidRPr="00B35EAE">
              <w:rPr>
                <w:rFonts w:eastAsia="Calibri" w:cs="Arial"/>
                <w:sz w:val="16"/>
                <w:szCs w:val="16"/>
                <w:lang w:val="sr-Cyrl-RS"/>
              </w:rPr>
              <w:t>Командни кабал са одговарајућим конекторима;</w:t>
            </w:r>
          </w:p>
          <w:p w:rsidR="00B35EAE" w:rsidRPr="00B35EAE" w:rsidRDefault="00B35EAE" w:rsidP="00D34A98">
            <w:pPr>
              <w:numPr>
                <w:ilvl w:val="0"/>
                <w:numId w:val="69"/>
              </w:numPr>
              <w:tabs>
                <w:tab w:val="left" w:pos="388"/>
              </w:tabs>
              <w:autoSpaceDE w:val="0"/>
              <w:autoSpaceDN w:val="0"/>
              <w:adjustRightInd w:val="0"/>
              <w:spacing w:before="0" w:after="200" w:line="276" w:lineRule="auto"/>
              <w:ind w:left="321" w:hanging="321"/>
              <w:contextualSpacing/>
              <w:jc w:val="left"/>
              <w:rPr>
                <w:rFonts w:eastAsia="Calibri" w:cs="Arial"/>
                <w:sz w:val="16"/>
                <w:szCs w:val="16"/>
                <w:lang w:val="sr-Cyrl-RS"/>
              </w:rPr>
            </w:pPr>
            <w:r w:rsidRPr="00B35EAE">
              <w:rPr>
                <w:rFonts w:eastAsia="Calibri" w:cs="Arial"/>
                <w:sz w:val="16"/>
                <w:szCs w:val="16"/>
                <w:lang w:val="sr-Cyrl-RS"/>
              </w:rPr>
              <w:t>Црево за гас са брзом спојком за повезивање на додавач жице и слободним крајем за повезивање на регулатор за гас;</w:t>
            </w:r>
          </w:p>
          <w:p w:rsidR="00B35EAE" w:rsidRPr="00B35EAE" w:rsidRDefault="00B35EAE" w:rsidP="00D34A98">
            <w:pPr>
              <w:numPr>
                <w:ilvl w:val="0"/>
                <w:numId w:val="69"/>
              </w:numPr>
              <w:tabs>
                <w:tab w:val="left" w:pos="388"/>
              </w:tabs>
              <w:autoSpaceDE w:val="0"/>
              <w:autoSpaceDN w:val="0"/>
              <w:adjustRightInd w:val="0"/>
              <w:spacing w:before="0" w:after="200" w:line="276" w:lineRule="auto"/>
              <w:ind w:left="321" w:hanging="321"/>
              <w:contextualSpacing/>
              <w:jc w:val="left"/>
              <w:rPr>
                <w:rFonts w:eastAsia="Calibri" w:cs="Arial"/>
                <w:sz w:val="16"/>
                <w:szCs w:val="16"/>
                <w:lang w:val="sr-Cyrl-RS"/>
              </w:rPr>
            </w:pPr>
            <w:r w:rsidRPr="00B35EAE">
              <w:rPr>
                <w:rFonts w:eastAsia="Calibri" w:cs="Arial"/>
                <w:sz w:val="16"/>
                <w:szCs w:val="16"/>
                <w:lang w:val="sr-Cyrl-RS"/>
              </w:rPr>
              <w:t xml:space="preserve">Каблови и црева су провучени кроз заштитну облогу која их штити од оштећења.На крајевима облоге се налази ојачање за које се помоћу </w:t>
            </w:r>
            <w:r w:rsidRPr="00B35EAE">
              <w:rPr>
                <w:rFonts w:eastAsia="Calibri" w:cs="Arial"/>
                <w:sz w:val="16"/>
                <w:szCs w:val="16"/>
                <w:lang w:val="sr-Cyrl-RS"/>
              </w:rPr>
              <w:lastRenderedPageBreak/>
              <w:t>карабињера повезни пакет веже за извор односно додавач како приликом рада каблови не би били изложени оптерећењу;</w:t>
            </w:r>
          </w:p>
        </w:tc>
        <w:tc>
          <w:tcPr>
            <w:tcW w:w="1415"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lastRenderedPageBreak/>
              <w:t>комплет.</w:t>
            </w:r>
          </w:p>
        </w:tc>
        <w:tc>
          <w:tcPr>
            <w:tcW w:w="1374"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1</w:t>
            </w:r>
          </w:p>
        </w:tc>
      </w:tr>
      <w:tr w:rsidR="00B35EAE" w:rsidRPr="00B35EAE" w:rsidTr="00364523">
        <w:trPr>
          <w:trHeight w:val="454"/>
          <w:jc w:val="center"/>
        </w:trPr>
        <w:tc>
          <w:tcPr>
            <w:tcW w:w="984" w:type="dxa"/>
            <w:shd w:val="clear" w:color="auto" w:fill="auto"/>
            <w:vAlign w:val="center"/>
          </w:tcPr>
          <w:p w:rsidR="00B35EAE" w:rsidRPr="00B35EAE" w:rsidRDefault="00B35EAE" w:rsidP="00B35EAE">
            <w:pPr>
              <w:autoSpaceDE w:val="0"/>
              <w:autoSpaceDN w:val="0"/>
              <w:adjustRightInd w:val="0"/>
              <w:spacing w:before="0"/>
              <w:jc w:val="center"/>
              <w:rPr>
                <w:rFonts w:cs="Arial"/>
                <w:sz w:val="16"/>
                <w:szCs w:val="16"/>
              </w:rPr>
            </w:pPr>
            <w:r w:rsidRPr="00B35EAE">
              <w:rPr>
                <w:rFonts w:cs="Arial"/>
                <w:sz w:val="16"/>
                <w:szCs w:val="16"/>
              </w:rPr>
              <w:lastRenderedPageBreak/>
              <w:t>3.</w:t>
            </w:r>
          </w:p>
        </w:tc>
        <w:tc>
          <w:tcPr>
            <w:tcW w:w="6103" w:type="dxa"/>
            <w:shd w:val="clear" w:color="auto" w:fill="auto"/>
            <w:vAlign w:val="center"/>
          </w:tcPr>
          <w:p w:rsidR="00B35EAE" w:rsidRPr="00B35EAE" w:rsidRDefault="00B35EAE" w:rsidP="00B35EAE">
            <w:pPr>
              <w:tabs>
                <w:tab w:val="left" w:pos="388"/>
              </w:tabs>
              <w:autoSpaceDE w:val="0"/>
              <w:autoSpaceDN w:val="0"/>
              <w:adjustRightInd w:val="0"/>
              <w:spacing w:before="0"/>
              <w:rPr>
                <w:rFonts w:cs="Arial"/>
                <w:sz w:val="16"/>
                <w:szCs w:val="16"/>
              </w:rPr>
            </w:pPr>
            <w:r w:rsidRPr="00B35EAE">
              <w:rPr>
                <w:rFonts w:cs="Arial"/>
                <w:b/>
                <w:sz w:val="16"/>
                <w:szCs w:val="16"/>
                <w:lang w:val="sr-Cyrl-RS"/>
              </w:rPr>
              <w:t>К</w:t>
            </w:r>
            <w:r w:rsidRPr="00B35EAE">
              <w:rPr>
                <w:rFonts w:cs="Arial"/>
                <w:b/>
                <w:sz w:val="16"/>
                <w:szCs w:val="16"/>
              </w:rPr>
              <w:t>олица за транспорт</w:t>
            </w:r>
            <w:r w:rsidRPr="00B35EAE">
              <w:rPr>
                <w:rFonts w:cs="Arial"/>
                <w:sz w:val="16"/>
                <w:szCs w:val="16"/>
                <w:lang w:val="sr-Cyrl-RS"/>
              </w:rPr>
              <w:t xml:space="preserve"> са 4 точка са носачем за боцу за гас и додавач жице</w:t>
            </w:r>
            <w:r w:rsidRPr="00B35EAE">
              <w:rPr>
                <w:rFonts w:cs="Arial"/>
                <w:sz w:val="16"/>
                <w:szCs w:val="16"/>
              </w:rPr>
              <w:t>;</w:t>
            </w:r>
          </w:p>
        </w:tc>
        <w:tc>
          <w:tcPr>
            <w:tcW w:w="1415"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74"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1</w:t>
            </w:r>
          </w:p>
        </w:tc>
      </w:tr>
      <w:tr w:rsidR="00B35EAE" w:rsidRPr="00B35EAE" w:rsidTr="00364523">
        <w:trPr>
          <w:trHeight w:val="454"/>
          <w:jc w:val="center"/>
        </w:trPr>
        <w:tc>
          <w:tcPr>
            <w:tcW w:w="984" w:type="dxa"/>
            <w:shd w:val="clear" w:color="auto" w:fill="auto"/>
            <w:vAlign w:val="center"/>
          </w:tcPr>
          <w:p w:rsidR="00B35EAE" w:rsidRPr="00B35EAE" w:rsidRDefault="00B35EAE" w:rsidP="00B35EAE">
            <w:pPr>
              <w:autoSpaceDE w:val="0"/>
              <w:autoSpaceDN w:val="0"/>
              <w:adjustRightInd w:val="0"/>
              <w:spacing w:before="0"/>
              <w:jc w:val="center"/>
              <w:rPr>
                <w:rFonts w:cs="Arial"/>
                <w:sz w:val="16"/>
                <w:szCs w:val="16"/>
              </w:rPr>
            </w:pPr>
            <w:r w:rsidRPr="00B35EAE">
              <w:rPr>
                <w:rFonts w:cs="Arial"/>
                <w:sz w:val="16"/>
                <w:szCs w:val="16"/>
              </w:rPr>
              <w:t>4.</w:t>
            </w:r>
          </w:p>
        </w:tc>
        <w:tc>
          <w:tcPr>
            <w:tcW w:w="6103" w:type="dxa"/>
            <w:shd w:val="clear" w:color="auto" w:fill="auto"/>
            <w:vAlign w:val="center"/>
          </w:tcPr>
          <w:p w:rsidR="00B35EAE" w:rsidRPr="00B35EAE" w:rsidRDefault="00B35EAE" w:rsidP="00B35EAE">
            <w:pPr>
              <w:tabs>
                <w:tab w:val="left" w:pos="388"/>
              </w:tabs>
              <w:autoSpaceDE w:val="0"/>
              <w:autoSpaceDN w:val="0"/>
              <w:adjustRightInd w:val="0"/>
              <w:spacing w:before="0"/>
              <w:rPr>
                <w:rFonts w:cs="Arial"/>
                <w:sz w:val="16"/>
                <w:szCs w:val="16"/>
              </w:rPr>
            </w:pPr>
            <w:r w:rsidRPr="00B35EAE">
              <w:rPr>
                <w:rFonts w:cs="Arial"/>
                <w:b/>
                <w:sz w:val="16"/>
                <w:szCs w:val="16"/>
                <w:lang w:val="sr-Cyrl-RS"/>
              </w:rPr>
              <w:t>Г</w:t>
            </w:r>
            <w:r w:rsidRPr="00B35EAE">
              <w:rPr>
                <w:rFonts w:cs="Arial"/>
                <w:b/>
                <w:sz w:val="16"/>
                <w:szCs w:val="16"/>
              </w:rPr>
              <w:t>орионик 4m</w:t>
            </w:r>
            <w:r w:rsidRPr="00B35EAE">
              <w:rPr>
                <w:rFonts w:cs="Arial"/>
                <w:sz w:val="16"/>
                <w:szCs w:val="16"/>
              </w:rPr>
              <w:t xml:space="preserve"> </w:t>
            </w:r>
            <w:r w:rsidRPr="00B35EAE">
              <w:rPr>
                <w:rFonts w:cs="Arial"/>
                <w:sz w:val="16"/>
                <w:szCs w:val="16"/>
                <w:lang w:val="sr-Cyrl-RS"/>
              </w:rPr>
              <w:t xml:space="preserve">са шобом на завртње и универзалним кључем за </w:t>
            </w:r>
            <w:r w:rsidRPr="00B35EAE">
              <w:rPr>
                <w:rFonts w:cs="Arial"/>
                <w:sz w:val="16"/>
                <w:szCs w:val="16"/>
              </w:rPr>
              <w:t>MIG</w:t>
            </w:r>
            <w:r w:rsidRPr="00B35EAE">
              <w:rPr>
                <w:rFonts w:cs="Arial"/>
                <w:sz w:val="16"/>
                <w:szCs w:val="16"/>
                <w:lang w:val="sr-Cyrl-RS"/>
              </w:rPr>
              <w:t xml:space="preserve"> горионик</w:t>
            </w:r>
            <w:r w:rsidRPr="00B35EAE">
              <w:rPr>
                <w:rFonts w:cs="Arial"/>
                <w:sz w:val="16"/>
                <w:szCs w:val="16"/>
              </w:rPr>
              <w:t xml:space="preserve">, </w:t>
            </w:r>
            <w:r w:rsidRPr="00B35EAE">
              <w:rPr>
                <w:rFonts w:cs="Arial"/>
                <w:sz w:val="16"/>
                <w:szCs w:val="16"/>
                <w:lang w:val="sr-Cyrl-RS"/>
              </w:rPr>
              <w:t>интермитенца (</w:t>
            </w:r>
            <w:r w:rsidRPr="00B35EAE">
              <w:rPr>
                <w:rFonts w:cs="Arial"/>
                <w:sz w:val="16"/>
                <w:szCs w:val="16"/>
              </w:rPr>
              <w:t>EN60 974-7</w:t>
            </w:r>
            <w:r w:rsidRPr="00B35EAE">
              <w:rPr>
                <w:rFonts w:cs="Arial"/>
                <w:sz w:val="16"/>
                <w:szCs w:val="16"/>
                <w:lang w:val="sr-Cyrl-RS"/>
              </w:rPr>
              <w:t>)</w:t>
            </w:r>
            <w:r w:rsidRPr="00B35EAE">
              <w:rPr>
                <w:rFonts w:cs="Arial"/>
                <w:sz w:val="16"/>
                <w:szCs w:val="16"/>
              </w:rPr>
              <w:t xml:space="preserve"> 430A/350A </w:t>
            </w:r>
            <w:r w:rsidRPr="00B35EAE">
              <w:rPr>
                <w:rFonts w:cs="Arial"/>
                <w:sz w:val="16"/>
                <w:szCs w:val="16"/>
                <w:lang w:val="sr-Cyrl-RS"/>
              </w:rPr>
              <w:t>на 35</w:t>
            </w:r>
            <w:r w:rsidRPr="00B35EAE">
              <w:rPr>
                <w:rFonts w:cs="Arial"/>
                <w:sz w:val="16"/>
                <w:szCs w:val="16"/>
              </w:rPr>
              <w:t>% CO</w:t>
            </w:r>
            <w:r w:rsidRPr="00B35EAE">
              <w:rPr>
                <w:rFonts w:cs="Arial"/>
                <w:sz w:val="16"/>
                <w:szCs w:val="16"/>
                <w:vertAlign w:val="subscript"/>
              </w:rPr>
              <w:t>2</w:t>
            </w:r>
            <w:r w:rsidRPr="00B35EAE">
              <w:rPr>
                <w:rFonts w:cs="Arial"/>
                <w:sz w:val="16"/>
                <w:szCs w:val="16"/>
              </w:rPr>
              <w:t>/</w:t>
            </w:r>
            <w:r w:rsidRPr="00B35EAE">
              <w:rPr>
                <w:rFonts w:cs="Arial"/>
                <w:sz w:val="16"/>
                <w:szCs w:val="16"/>
                <w:lang w:val="sr-Cyrl-RS"/>
              </w:rPr>
              <w:t>мешавина гаса, криви врат споља изолован, максимална дужина шобе 72</w:t>
            </w:r>
            <w:r w:rsidRPr="00B35EAE">
              <w:rPr>
                <w:rFonts w:cs="Arial"/>
                <w:sz w:val="16"/>
                <w:szCs w:val="16"/>
              </w:rPr>
              <w:t xml:space="preserve">mm, </w:t>
            </w:r>
            <w:r w:rsidRPr="00B35EAE">
              <w:rPr>
                <w:rFonts w:cs="Arial"/>
                <w:sz w:val="16"/>
                <w:szCs w:val="16"/>
                <w:lang w:val="sr-Cyrl-RS"/>
              </w:rPr>
              <w:t xml:space="preserve">дужина носача млазнице </w:t>
            </w:r>
            <w:r w:rsidRPr="00B35EAE">
              <w:rPr>
                <w:rFonts w:cs="Arial"/>
                <w:sz w:val="16"/>
                <w:szCs w:val="16"/>
              </w:rPr>
              <w:t xml:space="preserve">(M8) </w:t>
            </w:r>
            <w:r w:rsidRPr="00B35EAE">
              <w:rPr>
                <w:rFonts w:cs="Arial"/>
                <w:sz w:val="16"/>
                <w:szCs w:val="16"/>
                <w:lang w:val="sr-Cyrl-RS"/>
              </w:rPr>
              <w:t>и распршивача гаса 52</w:t>
            </w:r>
            <w:r w:rsidRPr="00B35EAE">
              <w:rPr>
                <w:rFonts w:cs="Arial"/>
                <w:sz w:val="16"/>
                <w:szCs w:val="16"/>
              </w:rPr>
              <w:t>mm;</w:t>
            </w:r>
          </w:p>
        </w:tc>
        <w:tc>
          <w:tcPr>
            <w:tcW w:w="1415"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комплет.</w:t>
            </w:r>
          </w:p>
        </w:tc>
        <w:tc>
          <w:tcPr>
            <w:tcW w:w="1374"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1</w:t>
            </w:r>
          </w:p>
        </w:tc>
      </w:tr>
      <w:tr w:rsidR="00B35EAE" w:rsidRPr="00B35EAE" w:rsidTr="00364523">
        <w:trPr>
          <w:trHeight w:val="454"/>
          <w:jc w:val="center"/>
        </w:trPr>
        <w:tc>
          <w:tcPr>
            <w:tcW w:w="984" w:type="dxa"/>
            <w:shd w:val="clear" w:color="auto" w:fill="auto"/>
            <w:vAlign w:val="center"/>
          </w:tcPr>
          <w:p w:rsidR="00B35EAE" w:rsidRPr="00B35EAE" w:rsidRDefault="00B35EAE" w:rsidP="00B35EAE">
            <w:pPr>
              <w:autoSpaceDE w:val="0"/>
              <w:autoSpaceDN w:val="0"/>
              <w:adjustRightInd w:val="0"/>
              <w:spacing w:before="0"/>
              <w:jc w:val="center"/>
              <w:rPr>
                <w:rFonts w:cs="Arial"/>
                <w:sz w:val="16"/>
                <w:szCs w:val="16"/>
              </w:rPr>
            </w:pPr>
            <w:r w:rsidRPr="00B35EAE">
              <w:rPr>
                <w:rFonts w:cs="Arial"/>
                <w:sz w:val="16"/>
                <w:szCs w:val="16"/>
              </w:rPr>
              <w:t>5.</w:t>
            </w:r>
          </w:p>
        </w:tc>
        <w:tc>
          <w:tcPr>
            <w:tcW w:w="6103" w:type="dxa"/>
            <w:shd w:val="clear" w:color="auto" w:fill="auto"/>
            <w:vAlign w:val="center"/>
          </w:tcPr>
          <w:p w:rsidR="00B35EAE" w:rsidRPr="00B35EAE" w:rsidRDefault="00B35EAE" w:rsidP="00B35EAE">
            <w:pPr>
              <w:tabs>
                <w:tab w:val="left" w:pos="388"/>
              </w:tabs>
              <w:autoSpaceDE w:val="0"/>
              <w:autoSpaceDN w:val="0"/>
              <w:adjustRightInd w:val="0"/>
              <w:spacing w:before="0"/>
              <w:rPr>
                <w:rFonts w:cs="Arial"/>
                <w:b/>
                <w:sz w:val="16"/>
                <w:szCs w:val="16"/>
              </w:rPr>
            </w:pPr>
            <w:r w:rsidRPr="00B35EAE">
              <w:rPr>
                <w:rFonts w:cs="Arial"/>
                <w:b/>
                <w:sz w:val="16"/>
                <w:szCs w:val="16"/>
                <w:lang w:val="sr-Cyrl-RS"/>
              </w:rPr>
              <w:t>Р</w:t>
            </w:r>
            <w:r w:rsidRPr="00B35EAE">
              <w:rPr>
                <w:rFonts w:cs="Arial"/>
                <w:b/>
                <w:sz w:val="16"/>
                <w:szCs w:val="16"/>
              </w:rPr>
              <w:t>егулатор гаса Ar/CO</w:t>
            </w:r>
            <w:r w:rsidRPr="00B35EAE">
              <w:rPr>
                <w:rFonts w:cs="Arial"/>
                <w:b/>
                <w:sz w:val="16"/>
                <w:szCs w:val="16"/>
                <w:vertAlign w:val="subscript"/>
              </w:rPr>
              <w:t>2</w:t>
            </w:r>
            <w:r w:rsidRPr="00B35EAE">
              <w:rPr>
                <w:rFonts w:cs="Arial"/>
                <w:b/>
                <w:sz w:val="16"/>
                <w:szCs w:val="16"/>
              </w:rPr>
              <w:t>;</w:t>
            </w:r>
          </w:p>
        </w:tc>
        <w:tc>
          <w:tcPr>
            <w:tcW w:w="1415"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74"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1</w:t>
            </w:r>
          </w:p>
        </w:tc>
      </w:tr>
    </w:tbl>
    <w:p w:rsidR="00B35EAE" w:rsidRPr="00B35EAE" w:rsidRDefault="00B35EAE" w:rsidP="00B35EAE">
      <w:pPr>
        <w:autoSpaceDE w:val="0"/>
        <w:autoSpaceDN w:val="0"/>
        <w:adjustRightInd w:val="0"/>
        <w:spacing w:before="0"/>
        <w:jc w:val="left"/>
        <w:rPr>
          <w:rFonts w:eastAsia="Arial" w:cs="Arial"/>
          <w:b/>
          <w:color w:val="000000"/>
          <w:u w:val="single"/>
          <w:lang w:val="sr-Cyrl-RS"/>
        </w:rPr>
      </w:pPr>
      <w:r w:rsidRPr="00B35EAE">
        <w:rPr>
          <w:rFonts w:cs="Arial"/>
          <w:u w:val="single"/>
          <w:lang w:val="sr-Cyrl-RS"/>
        </w:rPr>
        <w:t>Обавеза изабраног понуђача је</w:t>
      </w:r>
      <w:r w:rsidRPr="00B35EAE">
        <w:rPr>
          <w:rFonts w:cs="Arial"/>
          <w:lang w:val="sr-Cyrl-RS"/>
        </w:rPr>
        <w:t>:монтажа урећаја, пуштање у рад и обука руковаоца</w:t>
      </w:r>
    </w:p>
    <w:p w:rsidR="00B35EAE" w:rsidRPr="00B35EAE" w:rsidRDefault="00B35EAE" w:rsidP="00B35EAE">
      <w:pPr>
        <w:autoSpaceDE w:val="0"/>
        <w:autoSpaceDN w:val="0"/>
        <w:adjustRightInd w:val="0"/>
        <w:spacing w:before="0"/>
        <w:jc w:val="left"/>
        <w:rPr>
          <w:rFonts w:eastAsia="Arial" w:cs="Arial"/>
          <w:b/>
          <w:color w:val="000000"/>
          <w:u w:val="single"/>
          <w:lang w:val="sr-Cyrl-RS"/>
        </w:rPr>
      </w:pPr>
    </w:p>
    <w:p w:rsidR="00B35EAE" w:rsidRPr="00B35EAE" w:rsidRDefault="00B35EAE" w:rsidP="00B35EAE">
      <w:pPr>
        <w:autoSpaceDE w:val="0"/>
        <w:autoSpaceDN w:val="0"/>
        <w:adjustRightInd w:val="0"/>
        <w:spacing w:before="0"/>
        <w:jc w:val="left"/>
        <w:rPr>
          <w:rFonts w:eastAsia="Arial" w:cs="Arial"/>
          <w:b/>
          <w:color w:val="000000"/>
          <w:u w:val="single"/>
          <w:lang w:val="sr-Cyrl-RS"/>
        </w:rPr>
      </w:pPr>
    </w:p>
    <w:p w:rsidR="00B35EAE" w:rsidRPr="00B35EAE" w:rsidRDefault="00B35EAE" w:rsidP="00B35EAE">
      <w:pPr>
        <w:autoSpaceDE w:val="0"/>
        <w:autoSpaceDN w:val="0"/>
        <w:adjustRightInd w:val="0"/>
        <w:spacing w:before="0"/>
        <w:jc w:val="left"/>
        <w:rPr>
          <w:rFonts w:eastAsia="Arial" w:cs="Arial"/>
          <w:b/>
          <w:color w:val="000000"/>
          <w:u w:val="single"/>
          <w:lang w:val="sr-Cyrl-RS"/>
        </w:rPr>
      </w:pPr>
    </w:p>
    <w:p w:rsidR="00B35EAE" w:rsidRPr="00B35EAE" w:rsidRDefault="00B35EAE" w:rsidP="00B35EAE">
      <w:pPr>
        <w:autoSpaceDE w:val="0"/>
        <w:autoSpaceDN w:val="0"/>
        <w:adjustRightInd w:val="0"/>
        <w:spacing w:before="0"/>
        <w:jc w:val="left"/>
        <w:rPr>
          <w:rFonts w:eastAsia="Arial" w:cs="Arial"/>
          <w:b/>
          <w:color w:val="000000"/>
          <w:u w:val="single"/>
          <w:lang w:val="sr-Cyrl-RS"/>
        </w:rPr>
      </w:pPr>
    </w:p>
    <w:p w:rsidR="00B35EAE" w:rsidRPr="00B35EAE" w:rsidRDefault="00B35EAE" w:rsidP="00B35EAE">
      <w:pPr>
        <w:autoSpaceDE w:val="0"/>
        <w:autoSpaceDN w:val="0"/>
        <w:adjustRightInd w:val="0"/>
        <w:spacing w:before="0"/>
        <w:jc w:val="left"/>
        <w:rPr>
          <w:rFonts w:eastAsia="Arial" w:cs="Arial"/>
          <w:b/>
          <w:color w:val="000000"/>
          <w:u w:val="single"/>
          <w:lang w:val="sr-Cyrl-RS"/>
        </w:rPr>
      </w:pPr>
      <w:r w:rsidRPr="00B35EAE">
        <w:rPr>
          <w:rFonts w:eastAsia="Arial" w:cs="Arial"/>
          <w:b/>
          <w:color w:val="000000"/>
          <w:u w:val="single"/>
          <w:lang w:val="sr-Latn-RS"/>
        </w:rPr>
        <w:t>Партија 22. Мердевине ТЕМ</w:t>
      </w:r>
    </w:p>
    <w:p w:rsidR="00B35EAE" w:rsidRPr="00B35EAE" w:rsidRDefault="00B35EAE" w:rsidP="00B35EAE">
      <w:pPr>
        <w:autoSpaceDE w:val="0"/>
        <w:autoSpaceDN w:val="0"/>
        <w:adjustRightInd w:val="0"/>
        <w:spacing w:before="0"/>
        <w:jc w:val="left"/>
        <w:rPr>
          <w:rFonts w:eastAsia="Arial" w:cs="Arial"/>
          <w:b/>
          <w:color w:val="000000"/>
          <w:u w:val="single"/>
          <w:lang w:val="sr-Cyrl-RS"/>
        </w:rPr>
      </w:pPr>
    </w:p>
    <w:tbl>
      <w:tblPr>
        <w:tblW w:w="9285" w:type="dxa"/>
        <w:tblInd w:w="-9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7"/>
        <w:gridCol w:w="5178"/>
        <w:gridCol w:w="1984"/>
        <w:gridCol w:w="1276"/>
      </w:tblGrid>
      <w:tr w:rsidR="00B35EAE" w:rsidRPr="00B35EAE" w:rsidTr="00364523">
        <w:tc>
          <w:tcPr>
            <w:tcW w:w="847" w:type="dxa"/>
            <w:shd w:val="clear" w:color="auto" w:fill="E0E0E0"/>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Р.</w:t>
            </w:r>
          </w:p>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бр</w:t>
            </w:r>
            <w:r w:rsidRPr="00B35EAE">
              <w:rPr>
                <w:rFonts w:cs="Arial"/>
                <w:sz w:val="16"/>
                <w:szCs w:val="16"/>
                <w:lang w:val="sr-Latn-CS" w:eastAsia="hr-HR"/>
              </w:rPr>
              <w:t>.</w:t>
            </w:r>
          </w:p>
        </w:tc>
        <w:tc>
          <w:tcPr>
            <w:tcW w:w="5178" w:type="dxa"/>
            <w:shd w:val="clear" w:color="auto" w:fill="E0E0E0"/>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Предмет набавке</w:t>
            </w:r>
          </w:p>
        </w:tc>
        <w:tc>
          <w:tcPr>
            <w:tcW w:w="1984" w:type="dxa"/>
            <w:shd w:val="clear" w:color="auto" w:fill="E0E0E0"/>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Јед.</w:t>
            </w:r>
          </w:p>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мере</w:t>
            </w:r>
          </w:p>
        </w:tc>
        <w:tc>
          <w:tcPr>
            <w:tcW w:w="1276" w:type="dxa"/>
            <w:shd w:val="clear" w:color="auto" w:fill="E0E0E0"/>
            <w:vAlign w:val="center"/>
          </w:tcPr>
          <w:p w:rsidR="00B35EAE" w:rsidRPr="00B35EAE" w:rsidRDefault="00B35EAE" w:rsidP="00B35EAE">
            <w:pPr>
              <w:spacing w:before="0"/>
              <w:jc w:val="center"/>
              <w:rPr>
                <w:rFonts w:cs="Arial"/>
                <w:sz w:val="16"/>
                <w:szCs w:val="16"/>
                <w:lang w:val="sr-Cyrl-CS" w:eastAsia="hr-HR"/>
              </w:rPr>
            </w:pPr>
            <w:r w:rsidRPr="00B35EAE">
              <w:rPr>
                <w:rFonts w:cs="Arial"/>
                <w:sz w:val="16"/>
                <w:szCs w:val="16"/>
                <w:lang w:val="sr-Cyrl-CS" w:eastAsia="hr-HR"/>
              </w:rPr>
              <w:t>Кол.</w:t>
            </w:r>
          </w:p>
        </w:tc>
      </w:tr>
      <w:tr w:rsidR="00B35EAE" w:rsidRPr="00B35EAE" w:rsidTr="00364523">
        <w:tc>
          <w:tcPr>
            <w:tcW w:w="847" w:type="dxa"/>
            <w:shd w:val="clear" w:color="auto" w:fill="auto"/>
            <w:vAlign w:val="center"/>
          </w:tcPr>
          <w:p w:rsidR="00B35EAE" w:rsidRPr="00B35EAE" w:rsidRDefault="00B35EAE" w:rsidP="00B35EAE">
            <w:pPr>
              <w:spacing w:before="0"/>
              <w:jc w:val="center"/>
              <w:rPr>
                <w:rFonts w:cs="Arial"/>
                <w:noProof/>
                <w:sz w:val="16"/>
                <w:szCs w:val="16"/>
                <w:lang w:val="sr-Cyrl-RS" w:eastAsia="hr-HR"/>
              </w:rPr>
            </w:pPr>
            <w:r w:rsidRPr="00B35EAE">
              <w:rPr>
                <w:rFonts w:cs="Arial"/>
                <w:noProof/>
                <w:sz w:val="16"/>
                <w:szCs w:val="16"/>
                <w:lang w:eastAsia="hr-HR"/>
              </w:rPr>
              <w:t>1</w:t>
            </w:r>
          </w:p>
        </w:tc>
        <w:tc>
          <w:tcPr>
            <w:tcW w:w="5178" w:type="dxa"/>
            <w:shd w:val="clear" w:color="auto" w:fill="auto"/>
            <w:vAlign w:val="center"/>
          </w:tcPr>
          <w:p w:rsidR="00B35EAE" w:rsidRPr="00B35EAE" w:rsidRDefault="00B35EAE" w:rsidP="00B35EAE">
            <w:pPr>
              <w:spacing w:before="0"/>
              <w:rPr>
                <w:rFonts w:cs="Arial"/>
                <w:sz w:val="16"/>
                <w:szCs w:val="16"/>
                <w:lang w:val="sr-Cyrl-RS" w:eastAsia="hr-HR"/>
              </w:rPr>
            </w:pPr>
          </w:p>
          <w:p w:rsidR="00B35EAE" w:rsidRPr="00B35EAE" w:rsidRDefault="00B35EAE" w:rsidP="00B35EAE">
            <w:pPr>
              <w:spacing w:before="0"/>
              <w:rPr>
                <w:rFonts w:eastAsia="Calibri" w:cs="Arial"/>
                <w:color w:val="444444"/>
                <w:sz w:val="16"/>
                <w:szCs w:val="16"/>
                <w:shd w:val="clear" w:color="auto" w:fill="EEEEEE"/>
              </w:rPr>
            </w:pPr>
            <w:r w:rsidRPr="00B35EAE">
              <w:rPr>
                <w:rFonts w:cs="Arial"/>
                <w:b/>
                <w:sz w:val="16"/>
                <w:szCs w:val="16"/>
                <w:lang w:eastAsia="hr-HR"/>
              </w:rPr>
              <w:t xml:space="preserve">FIBERGLAS MERDEVINE DVOSTRANE </w:t>
            </w:r>
            <w:r w:rsidRPr="00B35EAE">
              <w:rPr>
                <w:rFonts w:eastAsia="Calibri" w:cs="Arial"/>
                <w:color w:val="444444"/>
                <w:sz w:val="16"/>
                <w:szCs w:val="16"/>
                <w:shd w:val="clear" w:color="auto" w:fill="EEEEEE"/>
              </w:rPr>
              <w:t>DIN 53 387 i 53 453</w:t>
            </w:r>
          </w:p>
          <w:p w:rsidR="00B35EAE" w:rsidRPr="00B35EAE" w:rsidRDefault="00B35EAE" w:rsidP="00D34A98">
            <w:pPr>
              <w:numPr>
                <w:ilvl w:val="0"/>
                <w:numId w:val="70"/>
              </w:numPr>
              <w:spacing w:before="100" w:beforeAutospacing="1" w:after="100" w:afterAutospacing="1" w:line="276" w:lineRule="auto"/>
              <w:jc w:val="left"/>
              <w:rPr>
                <w:rFonts w:cs="Arial"/>
                <w:color w:val="444444"/>
                <w:sz w:val="16"/>
                <w:szCs w:val="16"/>
              </w:rPr>
            </w:pPr>
            <w:r w:rsidRPr="00B35EAE">
              <w:rPr>
                <w:rFonts w:cs="Arial"/>
                <w:color w:val="444444"/>
                <w:sz w:val="16"/>
                <w:szCs w:val="16"/>
              </w:rPr>
              <w:t>T</w:t>
            </w:r>
            <w:r w:rsidRPr="00B35EAE">
              <w:rPr>
                <w:rFonts w:cs="Arial"/>
                <w:color w:val="444444"/>
                <w:sz w:val="16"/>
                <w:szCs w:val="16"/>
                <w:lang w:val="sr-Cyrl-RS"/>
              </w:rPr>
              <w:t>естиране по</w:t>
            </w:r>
            <w:r w:rsidRPr="00B35EAE">
              <w:rPr>
                <w:rFonts w:cs="Arial"/>
                <w:color w:val="444444"/>
                <w:sz w:val="16"/>
                <w:szCs w:val="16"/>
              </w:rPr>
              <w:t xml:space="preserve"> DIN IEC 78/221 A/CD,</w:t>
            </w:r>
            <w:r w:rsidRPr="00B35EAE">
              <w:rPr>
                <w:rFonts w:cs="Arial"/>
                <w:color w:val="444444"/>
                <w:sz w:val="16"/>
                <w:szCs w:val="16"/>
                <w:lang w:val="sr-Cyrl-RS"/>
              </w:rPr>
              <w:t>у категорији</w:t>
            </w:r>
            <w:r w:rsidRPr="00B35EAE">
              <w:rPr>
                <w:rFonts w:cs="Arial"/>
                <w:color w:val="444444"/>
                <w:sz w:val="16"/>
                <w:szCs w:val="16"/>
              </w:rPr>
              <w:t xml:space="preserve"> 1/30KV</w:t>
            </w:r>
          </w:p>
          <w:p w:rsidR="00B35EAE" w:rsidRPr="00B35EAE" w:rsidRDefault="00B35EAE" w:rsidP="00D34A98">
            <w:pPr>
              <w:numPr>
                <w:ilvl w:val="0"/>
                <w:numId w:val="70"/>
              </w:numPr>
              <w:spacing w:before="100" w:beforeAutospacing="1" w:after="100" w:afterAutospacing="1" w:line="276" w:lineRule="auto"/>
              <w:jc w:val="left"/>
              <w:rPr>
                <w:rFonts w:cs="Arial"/>
                <w:color w:val="444444"/>
                <w:sz w:val="16"/>
                <w:szCs w:val="16"/>
              </w:rPr>
            </w:pPr>
            <w:r w:rsidRPr="00B35EAE">
              <w:rPr>
                <w:rFonts w:cs="Arial"/>
                <w:color w:val="444444"/>
                <w:sz w:val="16"/>
                <w:szCs w:val="16"/>
              </w:rPr>
              <w:t xml:space="preserve">VDE </w:t>
            </w:r>
            <w:r w:rsidRPr="00B35EAE">
              <w:rPr>
                <w:rFonts w:cs="Arial"/>
                <w:color w:val="444444"/>
                <w:sz w:val="16"/>
                <w:szCs w:val="16"/>
                <w:lang w:val="sr-Cyrl-RS"/>
              </w:rPr>
              <w:t>тестиране за рад под напоном</w:t>
            </w:r>
            <w:r w:rsidRPr="00B35EAE">
              <w:rPr>
                <w:rFonts w:cs="Arial"/>
                <w:color w:val="444444"/>
                <w:sz w:val="16"/>
                <w:szCs w:val="16"/>
              </w:rPr>
              <w:t xml:space="preserve"> (1000V </w:t>
            </w:r>
            <w:r w:rsidRPr="00B35EAE">
              <w:rPr>
                <w:rFonts w:cs="Arial"/>
                <w:color w:val="444444"/>
                <w:sz w:val="16"/>
                <w:szCs w:val="16"/>
                <w:lang w:val="sr-Cyrl-RS"/>
              </w:rPr>
              <w:t>наизменично</w:t>
            </w:r>
            <w:r w:rsidRPr="00B35EAE">
              <w:rPr>
                <w:rFonts w:cs="Arial"/>
                <w:color w:val="444444"/>
                <w:sz w:val="16"/>
                <w:szCs w:val="16"/>
              </w:rPr>
              <w:t xml:space="preserve"> i 1500V </w:t>
            </w:r>
            <w:r w:rsidRPr="00B35EAE">
              <w:rPr>
                <w:rFonts w:cs="Arial"/>
                <w:color w:val="444444"/>
                <w:sz w:val="16"/>
                <w:szCs w:val="16"/>
                <w:lang w:val="sr-Cyrl-RS"/>
              </w:rPr>
              <w:t>једносмерно</w:t>
            </w:r>
            <w:r w:rsidRPr="00B35EAE">
              <w:rPr>
                <w:rFonts w:cs="Arial"/>
                <w:color w:val="444444"/>
                <w:sz w:val="16"/>
                <w:szCs w:val="16"/>
              </w:rPr>
              <w:t>)</w:t>
            </w:r>
          </w:p>
          <w:p w:rsidR="00B35EAE" w:rsidRPr="00B35EAE" w:rsidRDefault="00B35EAE" w:rsidP="00B35EAE">
            <w:pPr>
              <w:spacing w:before="0"/>
              <w:rPr>
                <w:rFonts w:cs="Arial"/>
                <w:sz w:val="16"/>
                <w:szCs w:val="16"/>
                <w:lang w:eastAsia="hr-HR"/>
              </w:rPr>
            </w:pPr>
            <w:r w:rsidRPr="00B35EAE">
              <w:rPr>
                <w:rFonts w:cs="Arial"/>
                <w:sz w:val="16"/>
                <w:szCs w:val="16"/>
                <w:lang w:val="sr-Cyrl-RS" w:eastAsia="hr-HR"/>
              </w:rPr>
              <w:t xml:space="preserve">Радна висина </w:t>
            </w:r>
            <w:r w:rsidRPr="00B35EAE">
              <w:rPr>
                <w:rFonts w:cs="Arial"/>
                <w:sz w:val="16"/>
                <w:szCs w:val="16"/>
                <w:lang w:eastAsia="hr-HR"/>
              </w:rPr>
              <w:t>5,20m</w:t>
            </w:r>
          </w:p>
          <w:p w:rsidR="00B35EAE" w:rsidRPr="00B35EAE" w:rsidRDefault="00B35EAE" w:rsidP="00B35EAE">
            <w:pPr>
              <w:spacing w:before="0"/>
              <w:rPr>
                <w:rFonts w:cs="Arial"/>
                <w:sz w:val="16"/>
                <w:szCs w:val="16"/>
                <w:lang w:eastAsia="hr-HR"/>
              </w:rPr>
            </w:pPr>
            <w:r w:rsidRPr="00B35EAE">
              <w:rPr>
                <w:rFonts w:cs="Arial"/>
                <w:sz w:val="16"/>
                <w:szCs w:val="16"/>
                <w:lang w:val="sr-Cyrl-RS" w:eastAsia="hr-HR"/>
              </w:rPr>
              <w:t>Ширина профила 58</w:t>
            </w:r>
            <w:r w:rsidRPr="00B35EAE">
              <w:rPr>
                <w:rFonts w:cs="Arial"/>
                <w:sz w:val="16"/>
                <w:szCs w:val="16"/>
                <w:lang w:eastAsia="hr-HR"/>
              </w:rPr>
              <w:t>mm</w:t>
            </w:r>
          </w:p>
          <w:p w:rsidR="00B35EAE" w:rsidRPr="00B35EAE" w:rsidRDefault="00B35EAE" w:rsidP="00B35EAE">
            <w:pPr>
              <w:spacing w:before="0"/>
              <w:rPr>
                <w:rFonts w:cs="Arial"/>
                <w:sz w:val="16"/>
                <w:szCs w:val="16"/>
                <w:lang w:eastAsia="hr-HR"/>
              </w:rPr>
            </w:pPr>
            <w:r w:rsidRPr="00B35EAE">
              <w:rPr>
                <w:rFonts w:cs="Arial"/>
                <w:sz w:val="16"/>
                <w:szCs w:val="16"/>
                <w:lang w:val="sr-Cyrl-RS" w:eastAsia="hr-HR"/>
              </w:rPr>
              <w:t>Број степеника 2</w:t>
            </w:r>
            <w:r w:rsidRPr="00B35EAE">
              <w:rPr>
                <w:rFonts w:cs="Arial"/>
                <w:sz w:val="16"/>
                <w:szCs w:val="16"/>
                <w:lang w:eastAsia="hr-HR"/>
              </w:rPr>
              <w:t>x14</w:t>
            </w:r>
          </w:p>
          <w:p w:rsidR="00B35EAE" w:rsidRPr="00B35EAE" w:rsidRDefault="00B35EAE" w:rsidP="00B35EAE">
            <w:pPr>
              <w:spacing w:before="0"/>
              <w:rPr>
                <w:rFonts w:cs="Arial"/>
                <w:sz w:val="16"/>
                <w:szCs w:val="16"/>
                <w:lang w:val="sr-Cyrl-RS" w:eastAsia="hr-HR"/>
              </w:rPr>
            </w:pPr>
          </w:p>
        </w:tc>
        <w:tc>
          <w:tcPr>
            <w:tcW w:w="1984"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 xml:space="preserve">Ком </w:t>
            </w:r>
          </w:p>
        </w:tc>
        <w:tc>
          <w:tcPr>
            <w:tcW w:w="1276"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1</w:t>
            </w:r>
          </w:p>
        </w:tc>
      </w:tr>
      <w:tr w:rsidR="00B35EAE" w:rsidRPr="00B35EAE" w:rsidTr="00364523">
        <w:tc>
          <w:tcPr>
            <w:tcW w:w="847" w:type="dxa"/>
            <w:shd w:val="clear" w:color="auto" w:fill="auto"/>
            <w:vAlign w:val="center"/>
          </w:tcPr>
          <w:p w:rsidR="00B35EAE" w:rsidRPr="00B35EAE" w:rsidRDefault="00B35EAE" w:rsidP="00B35EAE">
            <w:pPr>
              <w:spacing w:before="0"/>
              <w:jc w:val="center"/>
              <w:rPr>
                <w:rFonts w:cs="Arial"/>
                <w:noProof/>
                <w:sz w:val="16"/>
                <w:szCs w:val="16"/>
                <w:lang w:val="sr-Cyrl-RS" w:eastAsia="hr-HR"/>
              </w:rPr>
            </w:pPr>
            <w:r w:rsidRPr="00B35EAE">
              <w:rPr>
                <w:rFonts w:cs="Arial"/>
                <w:noProof/>
                <w:sz w:val="16"/>
                <w:szCs w:val="16"/>
                <w:lang w:val="sr-Cyrl-RS" w:eastAsia="hr-HR"/>
              </w:rPr>
              <w:t>2.</w:t>
            </w:r>
          </w:p>
        </w:tc>
        <w:tc>
          <w:tcPr>
            <w:tcW w:w="5178" w:type="dxa"/>
            <w:shd w:val="clear" w:color="auto" w:fill="auto"/>
            <w:vAlign w:val="center"/>
          </w:tcPr>
          <w:p w:rsidR="00B35EAE" w:rsidRPr="00B35EAE" w:rsidRDefault="00B35EAE" w:rsidP="00B35EAE">
            <w:pPr>
              <w:spacing w:before="0"/>
              <w:rPr>
                <w:rFonts w:cs="Arial"/>
                <w:b/>
                <w:sz w:val="16"/>
                <w:szCs w:val="16"/>
                <w:lang w:val="sr-Latn-RS" w:eastAsia="hr-HR"/>
              </w:rPr>
            </w:pPr>
            <w:r w:rsidRPr="00B35EAE">
              <w:rPr>
                <w:rFonts w:cs="Arial"/>
                <w:b/>
                <w:sz w:val="16"/>
                <w:szCs w:val="16"/>
                <w:lang w:eastAsia="hr-HR"/>
              </w:rPr>
              <w:t xml:space="preserve">FIBERGLAS MERDEVINE JEDNOSTRANE  </w:t>
            </w:r>
            <w:r w:rsidRPr="00B35EAE">
              <w:rPr>
                <w:rFonts w:eastAsia="Calibri" w:cs="Arial"/>
                <w:color w:val="444444"/>
                <w:sz w:val="16"/>
                <w:szCs w:val="16"/>
                <w:shd w:val="clear" w:color="auto" w:fill="EEEEEE"/>
              </w:rPr>
              <w:t>DIN 53 387 i 53 453</w:t>
            </w:r>
          </w:p>
          <w:p w:rsidR="00B35EAE" w:rsidRPr="00B35EAE" w:rsidRDefault="00B35EAE" w:rsidP="00B35EAE">
            <w:pPr>
              <w:spacing w:before="0"/>
              <w:rPr>
                <w:rFonts w:cs="Arial"/>
                <w:sz w:val="16"/>
                <w:szCs w:val="16"/>
                <w:lang w:val="sr-Cyrl-RS" w:eastAsia="hr-HR"/>
              </w:rPr>
            </w:pPr>
          </w:p>
          <w:p w:rsidR="00B35EAE" w:rsidRPr="00B35EAE" w:rsidRDefault="00B35EAE" w:rsidP="00B35EAE">
            <w:pPr>
              <w:spacing w:before="0"/>
              <w:rPr>
                <w:rFonts w:cs="Arial"/>
                <w:sz w:val="16"/>
                <w:szCs w:val="16"/>
                <w:lang w:eastAsia="hr-HR"/>
              </w:rPr>
            </w:pPr>
            <w:r w:rsidRPr="00B35EAE">
              <w:rPr>
                <w:rFonts w:cs="Arial"/>
                <w:sz w:val="16"/>
                <w:szCs w:val="16"/>
                <w:lang w:val="sr-Cyrl-RS" w:eastAsia="hr-HR"/>
              </w:rPr>
              <w:t>Максимална радна висина 4,95</w:t>
            </w:r>
            <w:r w:rsidRPr="00B35EAE">
              <w:rPr>
                <w:rFonts w:cs="Arial"/>
                <w:sz w:val="16"/>
                <w:szCs w:val="16"/>
                <w:lang w:eastAsia="hr-HR"/>
              </w:rPr>
              <w:t>m</w:t>
            </w:r>
          </w:p>
          <w:p w:rsidR="00B35EAE" w:rsidRPr="00B35EAE" w:rsidRDefault="00B35EAE" w:rsidP="00B35EAE">
            <w:pPr>
              <w:spacing w:before="0"/>
              <w:rPr>
                <w:rFonts w:cs="Arial"/>
                <w:sz w:val="16"/>
                <w:szCs w:val="16"/>
                <w:lang w:eastAsia="hr-HR"/>
              </w:rPr>
            </w:pPr>
            <w:r w:rsidRPr="00B35EAE">
              <w:rPr>
                <w:rFonts w:cs="Arial"/>
                <w:sz w:val="16"/>
                <w:szCs w:val="16"/>
                <w:lang w:val="sr-Cyrl-RS" w:eastAsia="hr-HR"/>
              </w:rPr>
              <w:t>Ширина профила 58</w:t>
            </w:r>
            <w:r w:rsidRPr="00B35EAE">
              <w:rPr>
                <w:rFonts w:cs="Arial"/>
                <w:sz w:val="16"/>
                <w:szCs w:val="16"/>
                <w:lang w:eastAsia="hr-HR"/>
              </w:rPr>
              <w:t>mm</w:t>
            </w:r>
          </w:p>
          <w:p w:rsidR="00B35EAE" w:rsidRPr="00B35EAE" w:rsidRDefault="00B35EAE" w:rsidP="00B35EAE">
            <w:pPr>
              <w:spacing w:before="0"/>
              <w:rPr>
                <w:rFonts w:cs="Arial"/>
                <w:sz w:val="16"/>
                <w:szCs w:val="16"/>
                <w:lang w:eastAsia="hr-HR"/>
              </w:rPr>
            </w:pPr>
            <w:r w:rsidRPr="00B35EAE">
              <w:rPr>
                <w:rFonts w:cs="Arial"/>
                <w:sz w:val="16"/>
                <w:szCs w:val="16"/>
                <w:lang w:val="sr-Cyrl-RS" w:eastAsia="hr-HR"/>
              </w:rPr>
              <w:t xml:space="preserve">Висина извучено </w:t>
            </w:r>
            <w:r w:rsidRPr="00B35EAE">
              <w:rPr>
                <w:rFonts w:cs="Arial"/>
                <w:sz w:val="16"/>
                <w:szCs w:val="16"/>
                <w:lang w:eastAsia="hr-HR"/>
              </w:rPr>
              <w:t>4,17m</w:t>
            </w:r>
          </w:p>
          <w:p w:rsidR="00B35EAE" w:rsidRPr="00B35EAE" w:rsidRDefault="00B35EAE" w:rsidP="00B35EAE">
            <w:pPr>
              <w:spacing w:before="0"/>
              <w:rPr>
                <w:rFonts w:cs="Arial"/>
                <w:sz w:val="16"/>
                <w:szCs w:val="16"/>
                <w:lang w:eastAsia="hr-HR"/>
              </w:rPr>
            </w:pPr>
            <w:r w:rsidRPr="00B35EAE">
              <w:rPr>
                <w:rFonts w:cs="Arial"/>
                <w:sz w:val="16"/>
                <w:szCs w:val="16"/>
                <w:lang w:val="sr-Cyrl-RS" w:eastAsia="hr-HR"/>
              </w:rPr>
              <w:t xml:space="preserve">Висина увучено </w:t>
            </w:r>
            <w:r w:rsidRPr="00B35EAE">
              <w:rPr>
                <w:rFonts w:cs="Arial"/>
                <w:sz w:val="16"/>
                <w:szCs w:val="16"/>
                <w:lang w:eastAsia="hr-HR"/>
              </w:rPr>
              <w:t>2,44m</w:t>
            </w:r>
          </w:p>
          <w:p w:rsidR="00B35EAE" w:rsidRPr="00B35EAE" w:rsidRDefault="00B35EAE" w:rsidP="00B35EAE">
            <w:pPr>
              <w:spacing w:before="0"/>
              <w:rPr>
                <w:rFonts w:cs="Arial"/>
                <w:sz w:val="16"/>
                <w:szCs w:val="16"/>
                <w:lang w:eastAsia="hr-HR"/>
              </w:rPr>
            </w:pPr>
            <w:r w:rsidRPr="00B35EAE">
              <w:rPr>
                <w:rFonts w:cs="Arial"/>
                <w:sz w:val="16"/>
                <w:szCs w:val="16"/>
                <w:lang w:val="sr-Cyrl-RS" w:eastAsia="hr-HR"/>
              </w:rPr>
              <w:t>Број степеника 2</w:t>
            </w:r>
            <w:r w:rsidRPr="00B35EAE">
              <w:rPr>
                <w:rFonts w:cs="Arial"/>
                <w:sz w:val="16"/>
                <w:szCs w:val="16"/>
                <w:lang w:eastAsia="hr-HR"/>
              </w:rPr>
              <w:t>x8</w:t>
            </w:r>
          </w:p>
          <w:p w:rsidR="00B35EAE" w:rsidRPr="00B35EAE" w:rsidRDefault="00B35EAE" w:rsidP="00B35EAE">
            <w:pPr>
              <w:spacing w:before="0"/>
              <w:rPr>
                <w:rFonts w:cs="Arial"/>
                <w:sz w:val="16"/>
                <w:szCs w:val="16"/>
                <w:lang w:val="sr-Cyrl-RS" w:eastAsia="hr-HR"/>
              </w:rPr>
            </w:pPr>
            <w:r w:rsidRPr="00B35EAE">
              <w:rPr>
                <w:rFonts w:cs="Arial"/>
                <w:sz w:val="16"/>
                <w:szCs w:val="16"/>
                <w:lang w:val="sr-Cyrl-RS" w:eastAsia="hr-HR"/>
              </w:rPr>
              <w:t>Тежина ма</w:t>
            </w:r>
            <w:r w:rsidRPr="00B35EAE">
              <w:rPr>
                <w:rFonts w:cs="Arial"/>
                <w:sz w:val="16"/>
                <w:szCs w:val="16"/>
                <w:lang w:eastAsia="hr-HR"/>
              </w:rPr>
              <w:t>x</w:t>
            </w:r>
            <w:r w:rsidRPr="00B35EAE">
              <w:rPr>
                <w:rFonts w:cs="Arial"/>
                <w:sz w:val="16"/>
                <w:szCs w:val="16"/>
                <w:lang w:val="sr-Cyrl-RS" w:eastAsia="hr-HR"/>
              </w:rPr>
              <w:t xml:space="preserve"> </w:t>
            </w:r>
            <w:r w:rsidRPr="00B35EAE">
              <w:rPr>
                <w:rFonts w:cs="Arial"/>
                <w:sz w:val="16"/>
                <w:szCs w:val="16"/>
                <w:lang w:eastAsia="hr-HR"/>
              </w:rPr>
              <w:t>14,3</w:t>
            </w:r>
            <w:r w:rsidRPr="00B35EAE">
              <w:rPr>
                <w:rFonts w:cs="Arial"/>
                <w:sz w:val="16"/>
                <w:szCs w:val="16"/>
                <w:lang w:val="sr-Cyrl-RS" w:eastAsia="hr-HR"/>
              </w:rPr>
              <w:t>кг</w:t>
            </w:r>
          </w:p>
          <w:p w:rsidR="00B35EAE" w:rsidRPr="00B35EAE" w:rsidRDefault="00B35EAE" w:rsidP="00D34A98">
            <w:pPr>
              <w:numPr>
                <w:ilvl w:val="0"/>
                <w:numId w:val="70"/>
              </w:numPr>
              <w:spacing w:before="100" w:beforeAutospacing="1" w:after="100" w:afterAutospacing="1" w:line="276" w:lineRule="auto"/>
              <w:jc w:val="left"/>
              <w:rPr>
                <w:rFonts w:cs="Arial"/>
                <w:color w:val="444444"/>
                <w:sz w:val="16"/>
                <w:szCs w:val="16"/>
              </w:rPr>
            </w:pPr>
            <w:r w:rsidRPr="00B35EAE">
              <w:rPr>
                <w:rFonts w:cs="Arial"/>
                <w:color w:val="444444"/>
                <w:sz w:val="16"/>
                <w:szCs w:val="16"/>
              </w:rPr>
              <w:t>T</w:t>
            </w:r>
            <w:r w:rsidRPr="00B35EAE">
              <w:rPr>
                <w:rFonts w:cs="Arial"/>
                <w:color w:val="444444"/>
                <w:sz w:val="16"/>
                <w:szCs w:val="16"/>
                <w:lang w:val="sr-Cyrl-RS"/>
              </w:rPr>
              <w:t>естиране по</w:t>
            </w:r>
            <w:r w:rsidRPr="00B35EAE">
              <w:rPr>
                <w:rFonts w:cs="Arial"/>
                <w:color w:val="444444"/>
                <w:sz w:val="16"/>
                <w:szCs w:val="16"/>
              </w:rPr>
              <w:t xml:space="preserve"> DIN IEC 78/221 A/CD,</w:t>
            </w:r>
            <w:r w:rsidRPr="00B35EAE">
              <w:rPr>
                <w:rFonts w:cs="Arial"/>
                <w:color w:val="444444"/>
                <w:sz w:val="16"/>
                <w:szCs w:val="16"/>
                <w:lang w:val="sr-Cyrl-RS"/>
              </w:rPr>
              <w:t>у категорији</w:t>
            </w:r>
            <w:r w:rsidRPr="00B35EAE">
              <w:rPr>
                <w:rFonts w:cs="Arial"/>
                <w:color w:val="444444"/>
                <w:sz w:val="16"/>
                <w:szCs w:val="16"/>
              </w:rPr>
              <w:t xml:space="preserve"> 1/30KV</w:t>
            </w:r>
          </w:p>
          <w:p w:rsidR="00B35EAE" w:rsidRPr="00B35EAE" w:rsidRDefault="00B35EAE" w:rsidP="00D34A98">
            <w:pPr>
              <w:numPr>
                <w:ilvl w:val="0"/>
                <w:numId w:val="70"/>
              </w:numPr>
              <w:spacing w:before="100" w:beforeAutospacing="1" w:after="100" w:afterAutospacing="1" w:line="276" w:lineRule="auto"/>
              <w:jc w:val="left"/>
              <w:rPr>
                <w:rFonts w:cs="Arial"/>
                <w:color w:val="444444"/>
                <w:sz w:val="16"/>
                <w:szCs w:val="16"/>
              </w:rPr>
            </w:pPr>
            <w:r w:rsidRPr="00B35EAE">
              <w:rPr>
                <w:rFonts w:cs="Arial"/>
                <w:color w:val="444444"/>
                <w:sz w:val="16"/>
                <w:szCs w:val="16"/>
              </w:rPr>
              <w:t xml:space="preserve">VDE </w:t>
            </w:r>
            <w:r w:rsidRPr="00B35EAE">
              <w:rPr>
                <w:rFonts w:cs="Arial"/>
                <w:color w:val="444444"/>
                <w:sz w:val="16"/>
                <w:szCs w:val="16"/>
                <w:lang w:val="sr-Cyrl-RS"/>
              </w:rPr>
              <w:t>тестиране за рад под напоном</w:t>
            </w:r>
            <w:r w:rsidRPr="00B35EAE">
              <w:rPr>
                <w:rFonts w:cs="Arial"/>
                <w:color w:val="444444"/>
                <w:sz w:val="16"/>
                <w:szCs w:val="16"/>
              </w:rPr>
              <w:t xml:space="preserve"> (1000V </w:t>
            </w:r>
            <w:r w:rsidRPr="00B35EAE">
              <w:rPr>
                <w:rFonts w:cs="Arial"/>
                <w:color w:val="444444"/>
                <w:sz w:val="16"/>
                <w:szCs w:val="16"/>
                <w:lang w:val="sr-Cyrl-RS"/>
              </w:rPr>
              <w:t>наизменично</w:t>
            </w:r>
            <w:r w:rsidRPr="00B35EAE">
              <w:rPr>
                <w:rFonts w:cs="Arial"/>
                <w:color w:val="444444"/>
                <w:sz w:val="16"/>
                <w:szCs w:val="16"/>
              </w:rPr>
              <w:t xml:space="preserve"> i 1500V </w:t>
            </w:r>
            <w:r w:rsidRPr="00B35EAE">
              <w:rPr>
                <w:rFonts w:cs="Arial"/>
                <w:color w:val="444444"/>
                <w:sz w:val="16"/>
                <w:szCs w:val="16"/>
                <w:lang w:val="sr-Cyrl-RS"/>
              </w:rPr>
              <w:t>једносмерно</w:t>
            </w:r>
            <w:r w:rsidRPr="00B35EAE">
              <w:rPr>
                <w:rFonts w:cs="Arial"/>
                <w:color w:val="444444"/>
                <w:sz w:val="16"/>
                <w:szCs w:val="16"/>
              </w:rPr>
              <w:t>)</w:t>
            </w:r>
          </w:p>
        </w:tc>
        <w:tc>
          <w:tcPr>
            <w:tcW w:w="1984"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 xml:space="preserve">Ком </w:t>
            </w:r>
          </w:p>
        </w:tc>
        <w:tc>
          <w:tcPr>
            <w:tcW w:w="1276"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1</w:t>
            </w:r>
          </w:p>
        </w:tc>
      </w:tr>
      <w:tr w:rsidR="00B35EAE" w:rsidRPr="00B35EAE" w:rsidTr="00364523">
        <w:tc>
          <w:tcPr>
            <w:tcW w:w="847" w:type="dxa"/>
            <w:shd w:val="clear" w:color="auto" w:fill="auto"/>
            <w:vAlign w:val="center"/>
          </w:tcPr>
          <w:p w:rsidR="00B35EAE" w:rsidRPr="00B35EAE" w:rsidRDefault="00B35EAE" w:rsidP="00B35EAE">
            <w:pPr>
              <w:spacing w:before="0"/>
              <w:jc w:val="center"/>
              <w:rPr>
                <w:rFonts w:cs="Arial"/>
                <w:noProof/>
                <w:sz w:val="16"/>
                <w:szCs w:val="16"/>
                <w:lang w:val="sr-Cyrl-RS" w:eastAsia="hr-HR"/>
              </w:rPr>
            </w:pPr>
            <w:r w:rsidRPr="00B35EAE">
              <w:rPr>
                <w:rFonts w:cs="Arial"/>
                <w:noProof/>
                <w:sz w:val="16"/>
                <w:szCs w:val="16"/>
                <w:lang w:val="sr-Cyrl-RS" w:eastAsia="hr-HR"/>
              </w:rPr>
              <w:t>3.</w:t>
            </w:r>
          </w:p>
        </w:tc>
        <w:tc>
          <w:tcPr>
            <w:tcW w:w="5178" w:type="dxa"/>
            <w:shd w:val="clear" w:color="auto" w:fill="auto"/>
            <w:vAlign w:val="center"/>
          </w:tcPr>
          <w:p w:rsidR="00B35EAE" w:rsidRPr="00B35EAE" w:rsidRDefault="00B35EAE" w:rsidP="00B35EAE">
            <w:pPr>
              <w:spacing w:before="0"/>
              <w:rPr>
                <w:rFonts w:cs="Arial"/>
                <w:sz w:val="16"/>
                <w:szCs w:val="16"/>
                <w:lang w:val="sr-Cyrl-RS" w:eastAsia="hr-HR"/>
              </w:rPr>
            </w:pPr>
          </w:p>
          <w:p w:rsidR="00B35EAE" w:rsidRPr="00B35EAE" w:rsidRDefault="00B35EAE" w:rsidP="00B35EAE">
            <w:pPr>
              <w:spacing w:before="0"/>
              <w:rPr>
                <w:rFonts w:eastAsia="Calibri" w:cs="Arial"/>
                <w:color w:val="444444"/>
                <w:sz w:val="16"/>
                <w:szCs w:val="16"/>
                <w:shd w:val="clear" w:color="auto" w:fill="EEEEEE"/>
              </w:rPr>
            </w:pPr>
            <w:r w:rsidRPr="00B35EAE">
              <w:rPr>
                <w:rFonts w:cs="Arial"/>
                <w:b/>
                <w:sz w:val="16"/>
                <w:szCs w:val="16"/>
                <w:lang w:eastAsia="hr-HR"/>
              </w:rPr>
              <w:t xml:space="preserve">FIBERGLAS MERDEVINE JEDNOSTRANE  </w:t>
            </w:r>
            <w:r w:rsidRPr="00B35EAE">
              <w:rPr>
                <w:rFonts w:eastAsia="Calibri" w:cs="Arial"/>
                <w:color w:val="444444"/>
                <w:sz w:val="16"/>
                <w:szCs w:val="16"/>
                <w:shd w:val="clear" w:color="auto" w:fill="EEEEEE"/>
              </w:rPr>
              <w:t>DIN 53 387 i 53 453</w:t>
            </w:r>
          </w:p>
          <w:p w:rsidR="00B35EAE" w:rsidRPr="00B35EAE" w:rsidRDefault="00B35EAE" w:rsidP="00B35EAE">
            <w:pPr>
              <w:spacing w:before="0"/>
              <w:rPr>
                <w:rFonts w:cs="Arial"/>
                <w:sz w:val="16"/>
                <w:szCs w:val="16"/>
                <w:lang w:val="sr-Cyrl-RS" w:eastAsia="hr-HR"/>
              </w:rPr>
            </w:pPr>
          </w:p>
          <w:p w:rsidR="00B35EAE" w:rsidRPr="00B35EAE" w:rsidRDefault="00B35EAE" w:rsidP="00B35EAE">
            <w:pPr>
              <w:spacing w:before="0"/>
              <w:rPr>
                <w:rFonts w:cs="Arial"/>
                <w:sz w:val="16"/>
                <w:szCs w:val="16"/>
                <w:lang w:eastAsia="hr-HR"/>
              </w:rPr>
            </w:pPr>
            <w:r w:rsidRPr="00B35EAE">
              <w:rPr>
                <w:rFonts w:cs="Arial"/>
                <w:sz w:val="16"/>
                <w:szCs w:val="16"/>
                <w:lang w:val="sr-Cyrl-RS" w:eastAsia="hr-HR"/>
              </w:rPr>
              <w:t xml:space="preserve">Максимална радна висина </w:t>
            </w:r>
            <w:r w:rsidRPr="00B35EAE">
              <w:rPr>
                <w:rFonts w:cs="Arial"/>
                <w:sz w:val="16"/>
                <w:szCs w:val="16"/>
                <w:lang w:eastAsia="hr-HR"/>
              </w:rPr>
              <w:t>2,80m</w:t>
            </w:r>
          </w:p>
          <w:p w:rsidR="00B35EAE" w:rsidRPr="00B35EAE" w:rsidRDefault="00B35EAE" w:rsidP="00B35EAE">
            <w:pPr>
              <w:spacing w:before="0"/>
              <w:rPr>
                <w:rFonts w:cs="Arial"/>
                <w:sz w:val="16"/>
                <w:szCs w:val="16"/>
                <w:lang w:eastAsia="hr-HR"/>
              </w:rPr>
            </w:pPr>
            <w:r w:rsidRPr="00B35EAE">
              <w:rPr>
                <w:rFonts w:cs="Arial"/>
                <w:sz w:val="16"/>
                <w:szCs w:val="16"/>
                <w:lang w:val="sr-Cyrl-RS" w:eastAsia="hr-HR"/>
              </w:rPr>
              <w:t>Ширина профила 58</w:t>
            </w:r>
            <w:r w:rsidRPr="00B35EAE">
              <w:rPr>
                <w:rFonts w:cs="Arial"/>
                <w:sz w:val="16"/>
                <w:szCs w:val="16"/>
                <w:lang w:eastAsia="hr-HR"/>
              </w:rPr>
              <w:t>mm</w:t>
            </w:r>
          </w:p>
          <w:p w:rsidR="00B35EAE" w:rsidRPr="00B35EAE" w:rsidRDefault="00B35EAE" w:rsidP="00B35EAE">
            <w:pPr>
              <w:spacing w:before="0"/>
              <w:rPr>
                <w:rFonts w:cs="Arial"/>
                <w:sz w:val="16"/>
                <w:szCs w:val="16"/>
                <w:lang w:eastAsia="hr-HR"/>
              </w:rPr>
            </w:pPr>
            <w:r w:rsidRPr="00B35EAE">
              <w:rPr>
                <w:rFonts w:cs="Arial"/>
                <w:sz w:val="16"/>
                <w:szCs w:val="16"/>
                <w:lang w:val="sr-Cyrl-RS" w:eastAsia="hr-HR"/>
              </w:rPr>
              <w:t>Висина 1,92</w:t>
            </w:r>
            <w:r w:rsidRPr="00B35EAE">
              <w:rPr>
                <w:rFonts w:cs="Arial"/>
                <w:sz w:val="16"/>
                <w:szCs w:val="16"/>
                <w:lang w:eastAsia="hr-HR"/>
              </w:rPr>
              <w:t>m</w:t>
            </w:r>
          </w:p>
          <w:p w:rsidR="00B35EAE" w:rsidRPr="00B35EAE" w:rsidRDefault="00B35EAE" w:rsidP="00B35EAE">
            <w:pPr>
              <w:spacing w:before="0"/>
              <w:rPr>
                <w:rFonts w:cs="Arial"/>
                <w:sz w:val="16"/>
                <w:szCs w:val="16"/>
                <w:lang w:eastAsia="hr-HR"/>
              </w:rPr>
            </w:pPr>
            <w:r w:rsidRPr="00B35EAE">
              <w:rPr>
                <w:rFonts w:cs="Arial"/>
                <w:sz w:val="16"/>
                <w:szCs w:val="16"/>
                <w:lang w:val="sr-Cyrl-RS" w:eastAsia="hr-HR"/>
              </w:rPr>
              <w:t xml:space="preserve">Број степеника </w:t>
            </w:r>
            <w:r w:rsidRPr="00B35EAE">
              <w:rPr>
                <w:rFonts w:cs="Arial"/>
                <w:sz w:val="16"/>
                <w:szCs w:val="16"/>
                <w:lang w:eastAsia="hr-HR"/>
              </w:rPr>
              <w:t>6</w:t>
            </w:r>
          </w:p>
          <w:p w:rsidR="00B35EAE" w:rsidRPr="00B35EAE" w:rsidRDefault="00B35EAE" w:rsidP="00B35EAE">
            <w:pPr>
              <w:spacing w:before="0"/>
              <w:rPr>
                <w:rFonts w:cs="Arial"/>
                <w:sz w:val="16"/>
                <w:szCs w:val="16"/>
                <w:lang w:val="sr-Cyrl-RS" w:eastAsia="hr-HR"/>
              </w:rPr>
            </w:pPr>
            <w:r w:rsidRPr="00B35EAE">
              <w:rPr>
                <w:rFonts w:cs="Arial"/>
                <w:sz w:val="16"/>
                <w:szCs w:val="16"/>
                <w:lang w:val="sr-Cyrl-RS" w:eastAsia="hr-HR"/>
              </w:rPr>
              <w:t>Тежина ма</w:t>
            </w:r>
            <w:r w:rsidRPr="00B35EAE">
              <w:rPr>
                <w:rFonts w:cs="Arial"/>
                <w:sz w:val="16"/>
                <w:szCs w:val="16"/>
                <w:lang w:eastAsia="hr-HR"/>
              </w:rPr>
              <w:t>x</w:t>
            </w:r>
            <w:r w:rsidRPr="00B35EAE">
              <w:rPr>
                <w:rFonts w:cs="Arial"/>
                <w:sz w:val="16"/>
                <w:szCs w:val="16"/>
                <w:lang w:val="sr-Cyrl-RS" w:eastAsia="hr-HR"/>
              </w:rPr>
              <w:t xml:space="preserve"> </w:t>
            </w:r>
            <w:r w:rsidRPr="00B35EAE">
              <w:rPr>
                <w:rFonts w:cs="Arial"/>
                <w:sz w:val="16"/>
                <w:szCs w:val="16"/>
                <w:lang w:eastAsia="hr-HR"/>
              </w:rPr>
              <w:t>5,6</w:t>
            </w:r>
            <w:r w:rsidRPr="00B35EAE">
              <w:rPr>
                <w:rFonts w:cs="Arial"/>
                <w:sz w:val="16"/>
                <w:szCs w:val="16"/>
                <w:lang w:val="sr-Cyrl-RS" w:eastAsia="hr-HR"/>
              </w:rPr>
              <w:t>кг</w:t>
            </w:r>
          </w:p>
          <w:p w:rsidR="00B35EAE" w:rsidRPr="00B35EAE" w:rsidRDefault="00B35EAE" w:rsidP="00D34A98">
            <w:pPr>
              <w:numPr>
                <w:ilvl w:val="0"/>
                <w:numId w:val="70"/>
              </w:numPr>
              <w:spacing w:before="100" w:beforeAutospacing="1" w:after="100" w:afterAutospacing="1" w:line="276" w:lineRule="auto"/>
              <w:jc w:val="left"/>
              <w:rPr>
                <w:rFonts w:cs="Arial"/>
                <w:color w:val="444444"/>
                <w:sz w:val="16"/>
                <w:szCs w:val="16"/>
              </w:rPr>
            </w:pPr>
            <w:r w:rsidRPr="00B35EAE">
              <w:rPr>
                <w:rFonts w:cs="Arial"/>
                <w:color w:val="444444"/>
                <w:sz w:val="16"/>
                <w:szCs w:val="16"/>
              </w:rPr>
              <w:t>T</w:t>
            </w:r>
            <w:r w:rsidRPr="00B35EAE">
              <w:rPr>
                <w:rFonts w:cs="Arial"/>
                <w:color w:val="444444"/>
                <w:sz w:val="16"/>
                <w:szCs w:val="16"/>
                <w:lang w:val="sr-Cyrl-RS"/>
              </w:rPr>
              <w:t>естиране по</w:t>
            </w:r>
            <w:r w:rsidRPr="00B35EAE">
              <w:rPr>
                <w:rFonts w:cs="Arial"/>
                <w:color w:val="444444"/>
                <w:sz w:val="16"/>
                <w:szCs w:val="16"/>
              </w:rPr>
              <w:t xml:space="preserve"> DIN IEC 78/221 A/CD,</w:t>
            </w:r>
            <w:r w:rsidRPr="00B35EAE">
              <w:rPr>
                <w:rFonts w:cs="Arial"/>
                <w:color w:val="444444"/>
                <w:sz w:val="16"/>
                <w:szCs w:val="16"/>
                <w:lang w:val="sr-Cyrl-RS"/>
              </w:rPr>
              <w:t>у категорији</w:t>
            </w:r>
            <w:r w:rsidRPr="00B35EAE">
              <w:rPr>
                <w:rFonts w:cs="Arial"/>
                <w:color w:val="444444"/>
                <w:sz w:val="16"/>
                <w:szCs w:val="16"/>
              </w:rPr>
              <w:t xml:space="preserve"> 1/30KV</w:t>
            </w:r>
          </w:p>
          <w:p w:rsidR="00B35EAE" w:rsidRPr="00B35EAE" w:rsidRDefault="00B35EAE" w:rsidP="00D34A98">
            <w:pPr>
              <w:numPr>
                <w:ilvl w:val="0"/>
                <w:numId w:val="70"/>
              </w:numPr>
              <w:spacing w:before="100" w:beforeAutospacing="1" w:after="100" w:afterAutospacing="1" w:line="276" w:lineRule="auto"/>
              <w:jc w:val="left"/>
              <w:rPr>
                <w:rFonts w:cs="Arial"/>
                <w:color w:val="444444"/>
                <w:sz w:val="16"/>
                <w:szCs w:val="16"/>
              </w:rPr>
            </w:pPr>
            <w:r w:rsidRPr="00B35EAE">
              <w:rPr>
                <w:rFonts w:cs="Arial"/>
                <w:color w:val="444444"/>
                <w:sz w:val="16"/>
                <w:szCs w:val="16"/>
              </w:rPr>
              <w:t xml:space="preserve">VDE </w:t>
            </w:r>
            <w:r w:rsidRPr="00B35EAE">
              <w:rPr>
                <w:rFonts w:cs="Arial"/>
                <w:color w:val="444444"/>
                <w:sz w:val="16"/>
                <w:szCs w:val="16"/>
                <w:lang w:val="sr-Cyrl-RS"/>
              </w:rPr>
              <w:t>тестиране за рад под напоном</w:t>
            </w:r>
            <w:r w:rsidRPr="00B35EAE">
              <w:rPr>
                <w:rFonts w:cs="Arial"/>
                <w:color w:val="444444"/>
                <w:sz w:val="16"/>
                <w:szCs w:val="16"/>
              </w:rPr>
              <w:t xml:space="preserve"> (1000V </w:t>
            </w:r>
            <w:r w:rsidRPr="00B35EAE">
              <w:rPr>
                <w:rFonts w:cs="Arial"/>
                <w:color w:val="444444"/>
                <w:sz w:val="16"/>
                <w:szCs w:val="16"/>
                <w:lang w:val="sr-Cyrl-RS"/>
              </w:rPr>
              <w:t>наизменично</w:t>
            </w:r>
            <w:r w:rsidRPr="00B35EAE">
              <w:rPr>
                <w:rFonts w:cs="Arial"/>
                <w:color w:val="444444"/>
                <w:sz w:val="16"/>
                <w:szCs w:val="16"/>
              </w:rPr>
              <w:t xml:space="preserve"> i 1500V </w:t>
            </w:r>
            <w:r w:rsidRPr="00B35EAE">
              <w:rPr>
                <w:rFonts w:cs="Arial"/>
                <w:color w:val="444444"/>
                <w:sz w:val="16"/>
                <w:szCs w:val="16"/>
                <w:lang w:val="sr-Cyrl-RS"/>
              </w:rPr>
              <w:t>једносмерно</w:t>
            </w:r>
            <w:r w:rsidRPr="00B35EAE">
              <w:rPr>
                <w:rFonts w:cs="Arial"/>
                <w:color w:val="444444"/>
                <w:sz w:val="16"/>
                <w:szCs w:val="16"/>
              </w:rPr>
              <w:t>)</w:t>
            </w:r>
          </w:p>
        </w:tc>
        <w:tc>
          <w:tcPr>
            <w:tcW w:w="1984" w:type="dxa"/>
            <w:shd w:val="clear" w:color="auto" w:fill="auto"/>
            <w:vAlign w:val="center"/>
          </w:tcPr>
          <w:p w:rsidR="00B35EAE" w:rsidRPr="00B35EAE" w:rsidRDefault="00B35EAE" w:rsidP="00B35EAE">
            <w:pPr>
              <w:spacing w:before="0"/>
              <w:jc w:val="center"/>
              <w:rPr>
                <w:rFonts w:cs="Arial"/>
                <w:sz w:val="16"/>
                <w:szCs w:val="16"/>
                <w:lang w:val="sr-Cyrl-RS" w:eastAsia="hr-HR"/>
              </w:rPr>
            </w:pPr>
            <w:r w:rsidRPr="00B35EAE">
              <w:rPr>
                <w:rFonts w:cs="Arial"/>
                <w:sz w:val="16"/>
                <w:szCs w:val="16"/>
                <w:lang w:val="sr-Cyrl-RS" w:eastAsia="hr-HR"/>
              </w:rPr>
              <w:t xml:space="preserve">Ком </w:t>
            </w:r>
          </w:p>
        </w:tc>
        <w:tc>
          <w:tcPr>
            <w:tcW w:w="1276" w:type="dxa"/>
            <w:shd w:val="clear" w:color="auto" w:fill="auto"/>
            <w:vAlign w:val="center"/>
          </w:tcPr>
          <w:p w:rsidR="00B35EAE" w:rsidRPr="00B35EAE" w:rsidRDefault="00B35EAE" w:rsidP="00B35EAE">
            <w:pPr>
              <w:spacing w:before="0"/>
              <w:jc w:val="center"/>
              <w:rPr>
                <w:rFonts w:cs="Arial"/>
                <w:sz w:val="16"/>
                <w:szCs w:val="16"/>
                <w:lang w:eastAsia="hr-HR"/>
              </w:rPr>
            </w:pPr>
            <w:r w:rsidRPr="00B35EAE">
              <w:rPr>
                <w:rFonts w:cs="Arial"/>
                <w:sz w:val="16"/>
                <w:szCs w:val="16"/>
                <w:lang w:eastAsia="hr-HR"/>
              </w:rPr>
              <w:t>1</w:t>
            </w:r>
          </w:p>
        </w:tc>
      </w:tr>
    </w:tbl>
    <w:p w:rsidR="00B35EAE" w:rsidRPr="00B35EAE" w:rsidRDefault="00B35EAE" w:rsidP="00B35EAE">
      <w:pPr>
        <w:autoSpaceDE w:val="0"/>
        <w:autoSpaceDN w:val="0"/>
        <w:adjustRightInd w:val="0"/>
        <w:spacing w:before="0"/>
        <w:jc w:val="left"/>
        <w:rPr>
          <w:rFonts w:eastAsia="Arial" w:cs="Arial"/>
          <w:b/>
          <w:color w:val="000000"/>
          <w:u w:val="single"/>
          <w:lang w:val="sr-Cyrl-RS"/>
        </w:rPr>
      </w:pPr>
    </w:p>
    <w:p w:rsidR="00B35EAE" w:rsidRPr="00B35EAE" w:rsidRDefault="00B35EAE" w:rsidP="00B35EAE">
      <w:pPr>
        <w:autoSpaceDE w:val="0"/>
        <w:autoSpaceDN w:val="0"/>
        <w:adjustRightInd w:val="0"/>
        <w:spacing w:before="0"/>
        <w:jc w:val="left"/>
        <w:rPr>
          <w:rFonts w:eastAsia="Arial" w:cs="Arial"/>
          <w:b/>
          <w:color w:val="000000"/>
          <w:u w:val="single"/>
          <w:lang w:val="sr-Cyrl-RS"/>
        </w:rPr>
      </w:pPr>
    </w:p>
    <w:p w:rsidR="00B35EAE" w:rsidRPr="00B35EAE" w:rsidRDefault="00B35EAE" w:rsidP="00B35EAE">
      <w:pPr>
        <w:autoSpaceDE w:val="0"/>
        <w:autoSpaceDN w:val="0"/>
        <w:adjustRightInd w:val="0"/>
        <w:spacing w:before="0"/>
        <w:jc w:val="left"/>
        <w:rPr>
          <w:rFonts w:eastAsia="Arial" w:cs="Arial"/>
          <w:b/>
          <w:color w:val="000000"/>
          <w:lang w:val="sr-Cyrl-RS"/>
        </w:rPr>
      </w:pPr>
      <w:r w:rsidRPr="00B35EAE">
        <w:rPr>
          <w:rFonts w:eastAsia="Arial" w:cs="Arial"/>
          <w:b/>
          <w:color w:val="000000"/>
          <w:lang w:val="sr-Latn-RS"/>
        </w:rPr>
        <w:t>Партија 23. Резни алат ТЕМ</w:t>
      </w:r>
    </w:p>
    <w:p w:rsidR="00B35EAE" w:rsidRPr="00B35EAE" w:rsidRDefault="00B35EAE" w:rsidP="00B35EAE">
      <w:pPr>
        <w:autoSpaceDE w:val="0"/>
        <w:autoSpaceDN w:val="0"/>
        <w:adjustRightInd w:val="0"/>
        <w:spacing w:before="0"/>
        <w:jc w:val="left"/>
        <w:rPr>
          <w:rFonts w:eastAsia="Arial" w:cs="Arial"/>
          <w:b/>
          <w:color w:val="000000"/>
          <w:u w:val="single"/>
          <w:lang w:val="sr-Cyrl-RS"/>
        </w:rPr>
      </w:pPr>
    </w:p>
    <w:tbl>
      <w:tblPr>
        <w:tblStyle w:val="TableGrid10"/>
        <w:tblW w:w="9889" w:type="dxa"/>
        <w:tblLayout w:type="fixed"/>
        <w:tblLook w:val="04A0" w:firstRow="1" w:lastRow="0" w:firstColumn="1" w:lastColumn="0" w:noHBand="0" w:noVBand="1"/>
      </w:tblPr>
      <w:tblGrid>
        <w:gridCol w:w="675"/>
        <w:gridCol w:w="8222"/>
        <w:gridCol w:w="992"/>
      </w:tblGrid>
      <w:tr w:rsidR="00B35EAE" w:rsidRPr="00B35EAE" w:rsidTr="00364523">
        <w:trPr>
          <w:trHeight w:val="390"/>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Ред.</w:t>
            </w:r>
          </w:p>
          <w:p w:rsidR="00B35EAE" w:rsidRPr="00B35EAE" w:rsidRDefault="00B35EAE" w:rsidP="00B35EAE">
            <w:pPr>
              <w:spacing w:before="0"/>
              <w:jc w:val="center"/>
              <w:rPr>
                <w:rFonts w:cs="Arial"/>
                <w:sz w:val="16"/>
                <w:szCs w:val="16"/>
                <w:lang w:val="sr-Cyrl-RS"/>
              </w:rPr>
            </w:pPr>
            <w:r w:rsidRPr="00B35EAE">
              <w:rPr>
                <w:rFonts w:cs="Arial"/>
                <w:sz w:val="16"/>
                <w:szCs w:val="16"/>
                <w:lang w:val="sr-Cyrl-RS"/>
              </w:rPr>
              <w:t>бр.</w:t>
            </w:r>
          </w:p>
        </w:tc>
        <w:tc>
          <w:tcPr>
            <w:tcW w:w="8222" w:type="dxa"/>
            <w:vAlign w:val="center"/>
          </w:tcPr>
          <w:p w:rsidR="00B35EAE" w:rsidRPr="00B35EAE" w:rsidRDefault="00B35EAE" w:rsidP="00B35EAE">
            <w:pPr>
              <w:spacing w:before="0"/>
              <w:contextualSpacing/>
              <w:jc w:val="center"/>
              <w:rPr>
                <w:rFonts w:cs="Arial"/>
                <w:sz w:val="16"/>
                <w:szCs w:val="16"/>
                <w:lang w:val="sr-Cyrl-RS"/>
              </w:rPr>
            </w:pPr>
            <w:r w:rsidRPr="00B35EAE">
              <w:rPr>
                <w:rFonts w:cs="Arial"/>
                <w:sz w:val="16"/>
                <w:szCs w:val="16"/>
                <w:lang w:val="sr-Cyrl-CS" w:eastAsia="hr-HR"/>
              </w:rPr>
              <w:t>Предмет набавке</w:t>
            </w:r>
          </w:p>
        </w:tc>
        <w:tc>
          <w:tcPr>
            <w:tcW w:w="992"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Комада</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lastRenderedPageBreak/>
              <w:t>1.</w:t>
            </w:r>
          </w:p>
        </w:tc>
        <w:tc>
          <w:tcPr>
            <w:tcW w:w="8222" w:type="dxa"/>
            <w:vAlign w:val="center"/>
          </w:tcPr>
          <w:p w:rsidR="00B35EAE" w:rsidRPr="00B35EAE" w:rsidRDefault="00B35EAE" w:rsidP="00B35EAE">
            <w:pPr>
              <w:spacing w:before="0"/>
              <w:rPr>
                <w:rFonts w:cs="Arial"/>
                <w:color w:val="000000"/>
                <w:sz w:val="16"/>
                <w:szCs w:val="16"/>
              </w:rPr>
            </w:pPr>
            <w:r w:rsidRPr="00B35EAE">
              <w:rPr>
                <w:rFonts w:cs="Arial"/>
                <w:color w:val="000000"/>
                <w:sz w:val="16"/>
                <w:szCs w:val="16"/>
                <w:lang w:val="sr-Cyrl-RS"/>
              </w:rPr>
              <w:t xml:space="preserve">Глодачка глава за чеону обраду 45° са измењивим плочицама Ø50mm, </w:t>
            </w:r>
          </w:p>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Aрт-бр.16003-200 са одвијачем за вијак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w:t>
            </w:r>
          </w:p>
        </w:tc>
        <w:tc>
          <w:tcPr>
            <w:tcW w:w="8222" w:type="dxa"/>
            <w:vAlign w:val="center"/>
          </w:tcPr>
          <w:p w:rsidR="00B35EAE" w:rsidRPr="00B35EAE" w:rsidRDefault="00B35EAE" w:rsidP="00B35EAE">
            <w:pPr>
              <w:spacing w:before="0"/>
              <w:rPr>
                <w:rFonts w:cs="Arial"/>
                <w:color w:val="000000"/>
                <w:sz w:val="16"/>
                <w:szCs w:val="16"/>
              </w:rPr>
            </w:pPr>
            <w:r w:rsidRPr="00B35EAE">
              <w:rPr>
                <w:rFonts w:cs="Arial"/>
                <w:color w:val="000000"/>
                <w:sz w:val="16"/>
                <w:szCs w:val="16"/>
                <w:lang w:val="sr-Cyrl-RS"/>
              </w:rPr>
              <w:t xml:space="preserve">Глодачка глава за чеону обраду 45° са измењивим плочицама  Ø63mm, </w:t>
            </w:r>
          </w:p>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 xml:space="preserve">Aрт-бр.16003-201 са одвијачем за вијак или одговарајућа; </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3.</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Измењиве резне плочице од тврдог метала за глодачке главе за чеону обраду 45°, SEET 12T3-DF, Арт-бр.16109-001 или одговарајуће;</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8</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4.</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Измењиве резне плочице од тврдог метала за глодачке главе за чеону обраду 45°, SEET 12T3-DМ, Арт-бр.16109-002 или одговарајуће;</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8</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Измењиве резне плочице од тврдог метала за глодачке главе за чеону обраду 45°, SEET 12T3-D</w:t>
            </w:r>
            <w:r w:rsidRPr="00B35EAE">
              <w:rPr>
                <w:rFonts w:cs="Arial"/>
                <w:color w:val="000000"/>
                <w:sz w:val="16"/>
                <w:szCs w:val="16"/>
              </w:rPr>
              <w:t>R</w:t>
            </w:r>
            <w:r w:rsidRPr="00B35EAE">
              <w:rPr>
                <w:rFonts w:cs="Arial"/>
                <w:color w:val="000000"/>
                <w:sz w:val="16"/>
                <w:szCs w:val="16"/>
                <w:lang w:val="sr-Cyrl-RS"/>
              </w:rPr>
              <w:t>, Арт-бр.16109-003 или одговарајуће;</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8</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6.</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Измењиве резне плочице од тврдог метала за глодачке главе за чеону обраду 45°, SEET 12T3-CM, Арт-бр.16109-005 или одговарајуће;</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8</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7.</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Измењиве резне плочице од тврдог метала за глодачке главе за чеону обраду 45°, SEET 12T3-CR, Арт-бр.16109-007 или одговарајуће;</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8</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8.</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Насадна глодачка глава за копирно и чеоно глодање за измењиве резне плочице     Ø52mm, Aрт-бр.16035-350 са одвијачем за вијак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9.</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Насадна глодачка глава за копирно и чеоно глодање за измењиве резне плочице                      Ø66mm, Aрт-бр.16035-366 са одвијачем за вијак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10.</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 xml:space="preserve">Насадна глодачка глава за копирно и чеоно глодање за измењиве резне плочице     Ø80mm, Aрт-бр.16035-380 са одвијачем за вијак или одговарајућа; </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11.</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Насадна глодачка глава за копирно и чеоно глодање за измењиве резне плочице     Ø100 mm, Aрт-бр.16035-400 са одвијачем за вијак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12.</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Измењиве резне плочице од тврдог метала за глодачке главе за копирно и чеоно глодање RDHW 1604 MO, Aрт-бр.16109-082 или одговарајућ</w:t>
            </w:r>
            <w:r w:rsidRPr="00B35EAE">
              <w:rPr>
                <w:rFonts w:cs="Arial"/>
                <w:color w:val="000000"/>
                <w:sz w:val="16"/>
                <w:szCs w:val="16"/>
              </w:rPr>
              <w:t>e</w:t>
            </w:r>
            <w:r w:rsidRPr="00B35EAE">
              <w:rPr>
                <w:rFonts w:cs="Arial"/>
                <w:color w:val="000000"/>
                <w:sz w:val="16"/>
                <w:szCs w:val="16"/>
                <w:lang w:val="sr-Cyrl-RS"/>
              </w:rPr>
              <w:t>;</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20</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13.</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rPr>
              <w:t xml:space="preserve">Tрн за насадна глодала SK 40 d Ø22 mm, Aрт-бр. 23150-841 </w:t>
            </w:r>
            <w:r w:rsidRPr="00B35EAE">
              <w:rPr>
                <w:rFonts w:cs="Arial"/>
                <w:color w:val="000000"/>
                <w:sz w:val="16"/>
                <w:szCs w:val="16"/>
                <w:lang w:val="sr-Cyrl-RS"/>
              </w:rPr>
              <w:t>или одговарајући;</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14.</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rPr>
              <w:t>Tрн за насадна глодала SK 40 d Ø27 mm</w:t>
            </w:r>
            <w:r w:rsidRPr="00B35EAE">
              <w:rPr>
                <w:rFonts w:cs="Arial"/>
                <w:color w:val="000000"/>
                <w:sz w:val="16"/>
                <w:szCs w:val="16"/>
                <w:lang w:val="sr-Cyrl-RS"/>
              </w:rPr>
              <w:t xml:space="preserve">, </w:t>
            </w:r>
            <w:r w:rsidRPr="00B35EAE">
              <w:rPr>
                <w:rFonts w:cs="Arial"/>
                <w:color w:val="000000"/>
                <w:sz w:val="16"/>
                <w:szCs w:val="16"/>
              </w:rPr>
              <w:t>Aрт-бр. 23150-842</w:t>
            </w:r>
            <w:r w:rsidRPr="00B35EAE">
              <w:rPr>
                <w:rFonts w:cs="Arial"/>
                <w:color w:val="000000"/>
                <w:sz w:val="16"/>
                <w:szCs w:val="16"/>
                <w:lang w:val="sr-Cyrl-RS"/>
              </w:rPr>
              <w:t xml:space="preserve"> или одговарајући;</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15.</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rPr>
              <w:t>Tрн за насадна глодала SK 40 d Ø32 mm</w:t>
            </w:r>
            <w:r w:rsidRPr="00B35EAE">
              <w:rPr>
                <w:rFonts w:cs="Arial"/>
                <w:color w:val="000000"/>
                <w:sz w:val="16"/>
                <w:szCs w:val="16"/>
                <w:lang w:val="sr-Cyrl-RS"/>
              </w:rPr>
              <w:t xml:space="preserve">, </w:t>
            </w:r>
            <w:r w:rsidRPr="00B35EAE">
              <w:rPr>
                <w:rFonts w:cs="Arial"/>
                <w:color w:val="000000"/>
                <w:sz w:val="16"/>
                <w:szCs w:val="16"/>
              </w:rPr>
              <w:t>Aрт-бр. 23150-843</w:t>
            </w:r>
            <w:r w:rsidRPr="00B35EAE">
              <w:rPr>
                <w:rFonts w:cs="Arial"/>
                <w:color w:val="000000"/>
                <w:sz w:val="16"/>
                <w:szCs w:val="16"/>
                <w:lang w:val="sr-Cyrl-RS"/>
              </w:rPr>
              <w:t xml:space="preserve"> или одговарајући; </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16.</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Глодала од тврдог метала за грубу обраду Ø8 mm кратко, Aрт-бр.16852-080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17.</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Глодала од тврдог метала за грубу обраду Ø10 mm кратко, Aрт-бр.16852-100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18.</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Глодала од тврдог метала за грубу обраду Ø12 mm кратко, Aрт-бр.16852-120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19.</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Глодала од тврдог метала за грубу обраду Ø16 mm кратко, Aрт-бр.16852-160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20.</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Глодала од тврдог метала за грубу обраду Ø20 mm кратко, Aрт-бр.16852-200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21.</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Глодала од тврдог метала за грубу обраду Ø8 mm дуго, Aрт-бр.16852-081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lastRenderedPageBreak/>
              <w:t>22.</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Глодала од тврдог метала за грубу обраду Ø10 mm дуго, Aрт-бр.16852-101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23.</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Глодала од тврдог метала за грубу обраду Ø12 mm дуго, Aрт-бр.16852-121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24.</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Глодала од тврдог метала за грубу обраду Ø16 mm дуго, Aрт-бр.16852-161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25.</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Глодала од тврдог метала за грубу обраду Ø20 mm дуго, Aрт-бр.16852-201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26.</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Стезна глава тип ОZ, за глодала. SK 40 опсег стезања од 2-25 mm, Aрт-бр.23295-010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27.</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 xml:space="preserve">Сет стезних чаура ОZ. </w:t>
            </w:r>
          </w:p>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Опсег стезања од 2-25 mm, Aрт-бр.23291-444 или одговарајући;</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28.</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Сет глодала за жљебове од Ø4 mm до Ø12 mm, Aрт-бр.16798-020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29.</w:t>
            </w:r>
          </w:p>
        </w:tc>
        <w:tc>
          <w:tcPr>
            <w:tcW w:w="8222" w:type="dxa"/>
            <w:vAlign w:val="center"/>
          </w:tcPr>
          <w:p w:rsidR="00B35EAE" w:rsidRPr="00B35EAE" w:rsidRDefault="00B35EAE" w:rsidP="00B35EAE">
            <w:pPr>
              <w:spacing w:before="0"/>
              <w:jc w:val="left"/>
              <w:rPr>
                <w:rFonts w:cs="Arial"/>
                <w:color w:val="000000"/>
                <w:sz w:val="16"/>
                <w:szCs w:val="16"/>
                <w:lang w:val="sr-Cyrl-RS"/>
              </w:rPr>
            </w:pPr>
            <w:r w:rsidRPr="00B35EAE">
              <w:rPr>
                <w:rFonts w:cs="Arial"/>
                <w:color w:val="000000"/>
                <w:sz w:val="16"/>
                <w:szCs w:val="16"/>
                <w:lang w:val="sr-Cyrl-RS"/>
              </w:rPr>
              <w:t>Глодало од тврдог метала за жљебове Ø14 mm, Aрт-бр.16788-140 или одговарајуће;</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30.</w:t>
            </w:r>
          </w:p>
        </w:tc>
        <w:tc>
          <w:tcPr>
            <w:tcW w:w="8222" w:type="dxa"/>
            <w:vAlign w:val="center"/>
          </w:tcPr>
          <w:p w:rsidR="00B35EAE" w:rsidRPr="00B35EAE" w:rsidRDefault="00B35EAE" w:rsidP="00B35EAE">
            <w:pPr>
              <w:spacing w:before="0"/>
              <w:jc w:val="left"/>
              <w:rPr>
                <w:rFonts w:cs="Arial"/>
                <w:color w:val="000000"/>
                <w:sz w:val="16"/>
                <w:szCs w:val="16"/>
                <w:lang w:val="sr-Cyrl-RS"/>
              </w:rPr>
            </w:pPr>
            <w:r w:rsidRPr="00B35EAE">
              <w:rPr>
                <w:rFonts w:cs="Arial"/>
                <w:color w:val="000000"/>
                <w:sz w:val="16"/>
                <w:szCs w:val="16"/>
                <w:lang w:val="sr-Cyrl-RS"/>
              </w:rPr>
              <w:t>Глодало од тврдог метала за жљебове Ø16 mm, Aрт-бр.16788-160 или одговарајуће;</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31.</w:t>
            </w:r>
          </w:p>
        </w:tc>
        <w:tc>
          <w:tcPr>
            <w:tcW w:w="8222" w:type="dxa"/>
            <w:vAlign w:val="center"/>
          </w:tcPr>
          <w:p w:rsidR="00B35EAE" w:rsidRPr="00B35EAE" w:rsidRDefault="00B35EAE" w:rsidP="00B35EAE">
            <w:pPr>
              <w:spacing w:before="0"/>
              <w:jc w:val="left"/>
              <w:rPr>
                <w:rFonts w:cs="Arial"/>
                <w:color w:val="000000"/>
                <w:sz w:val="16"/>
                <w:szCs w:val="16"/>
                <w:lang w:val="sr-Cyrl-RS"/>
              </w:rPr>
            </w:pPr>
            <w:r w:rsidRPr="00B35EAE">
              <w:rPr>
                <w:rFonts w:cs="Arial"/>
                <w:color w:val="000000"/>
                <w:sz w:val="16"/>
                <w:szCs w:val="16"/>
                <w:lang w:val="sr-Cyrl-RS"/>
              </w:rPr>
              <w:t>Глодало од тврдог метала за жљебове Ø18 mm, Aрт-бр.16788-180 или одговарајуће;</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32.</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Глодало од тврдог метала за жљебове Ø20 mm, Aрт-бр.16788-200 или одговарајуће;</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33.</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Глодала од тврдог метала са више зуба Ø20 mm, Aрт-бр.16972-248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34.</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Глодала од тврдог метала са више зуба Ø16 mm, Aрт-бр.16972-247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35.</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Глодала од тврдог метала са више зуба Ø12 mm, Aрт-бр.16972-246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36.</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Глодала од тврдог метала са више зуба Ø10 mm, Aрт-бр.16972-245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37.</w:t>
            </w:r>
          </w:p>
        </w:tc>
        <w:tc>
          <w:tcPr>
            <w:tcW w:w="8222"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 xml:space="preserve">Стругарски нож 16x4x160,  Aрт-бр.17062-630 или одговарајући; </w:t>
            </w:r>
          </w:p>
        </w:tc>
        <w:tc>
          <w:tcPr>
            <w:tcW w:w="992"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38.</w:t>
            </w:r>
          </w:p>
        </w:tc>
        <w:tc>
          <w:tcPr>
            <w:tcW w:w="8222"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Стругарски нож 10x3x100,  Aрт-бр.17062-475 или одговарајући;</w:t>
            </w:r>
          </w:p>
        </w:tc>
        <w:tc>
          <w:tcPr>
            <w:tcW w:w="992"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39.</w:t>
            </w:r>
          </w:p>
        </w:tc>
        <w:tc>
          <w:tcPr>
            <w:tcW w:w="8222"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Стругарски нож 16x16x125, Aрт-бр.17054-760 или одговарајући;</w:t>
            </w:r>
          </w:p>
        </w:tc>
        <w:tc>
          <w:tcPr>
            <w:tcW w:w="992"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40.</w:t>
            </w:r>
          </w:p>
        </w:tc>
        <w:tc>
          <w:tcPr>
            <w:tcW w:w="8222"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Степенасти бочни стругаски нож 20 x20 x125, К 10/20 десни, Aрт-бр.17631-329 или одговарајући;</w:t>
            </w:r>
          </w:p>
        </w:tc>
        <w:tc>
          <w:tcPr>
            <w:tcW w:w="992" w:type="dxa"/>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5</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41.</w:t>
            </w:r>
          </w:p>
        </w:tc>
        <w:tc>
          <w:tcPr>
            <w:tcW w:w="8222"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Степенасти бочни стругаски нож 20x20x125, К 10/20 леви, Aрт-бр.17633-329 или одговарајући;</w:t>
            </w:r>
          </w:p>
        </w:tc>
        <w:tc>
          <w:tcPr>
            <w:tcW w:w="992" w:type="dxa"/>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5</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42.</w:t>
            </w:r>
          </w:p>
        </w:tc>
        <w:tc>
          <w:tcPr>
            <w:tcW w:w="8222"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 xml:space="preserve">Стругарски нож за унутрашњу обраду 8x8x125 К 10/20, Aрт-бр.17641-239 или одговарајући; </w:t>
            </w:r>
          </w:p>
        </w:tc>
        <w:tc>
          <w:tcPr>
            <w:tcW w:w="992" w:type="dxa"/>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5</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lastRenderedPageBreak/>
              <w:t>43.</w:t>
            </w:r>
          </w:p>
        </w:tc>
        <w:tc>
          <w:tcPr>
            <w:tcW w:w="8222"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Стругарски нож за унутрашњу обраду 10x10x150 К 10/20, Aрт-бр.17641-269 или одговарајући;</w:t>
            </w:r>
          </w:p>
        </w:tc>
        <w:tc>
          <w:tcPr>
            <w:tcW w:w="992" w:type="dxa"/>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5</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44.</w:t>
            </w:r>
          </w:p>
        </w:tc>
        <w:tc>
          <w:tcPr>
            <w:tcW w:w="8222"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Стругарски нож за унутрашњу обраду 20x20x250 К 10/20, Aрт-бр.17641-359 или одговарајући;</w:t>
            </w:r>
          </w:p>
        </w:tc>
        <w:tc>
          <w:tcPr>
            <w:tcW w:w="992" w:type="dxa"/>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5</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45.</w:t>
            </w:r>
          </w:p>
        </w:tc>
        <w:tc>
          <w:tcPr>
            <w:tcW w:w="8222"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Стругарски нож за спољашњи навој 60° 10x10x100 К 10/20, Aрт-бр.17655-269 или одговарајући;</w:t>
            </w:r>
          </w:p>
        </w:tc>
        <w:tc>
          <w:tcPr>
            <w:tcW w:w="992" w:type="dxa"/>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5</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46.</w:t>
            </w:r>
          </w:p>
        </w:tc>
        <w:tc>
          <w:tcPr>
            <w:tcW w:w="8222"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Стругарски нож за спољашњи навој 60° 12x12x110 К 10/20, Aрт-бр.17655-279 или одговарајући;</w:t>
            </w:r>
          </w:p>
        </w:tc>
        <w:tc>
          <w:tcPr>
            <w:tcW w:w="992" w:type="dxa"/>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5</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47.</w:t>
            </w:r>
          </w:p>
        </w:tc>
        <w:tc>
          <w:tcPr>
            <w:tcW w:w="8222"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Стругарски нож за спољашњи навој 60° 16x16x125 К 10/20, Aрт-бр.17655-289 или одговарајући;</w:t>
            </w:r>
          </w:p>
        </w:tc>
        <w:tc>
          <w:tcPr>
            <w:tcW w:w="992" w:type="dxa"/>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5</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48.</w:t>
            </w:r>
          </w:p>
        </w:tc>
        <w:tc>
          <w:tcPr>
            <w:tcW w:w="8222"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Стругарски нож за унутрашњи навој 60° 10x10x140 К 10/20, Aрт-бр.17660-239 или одговарајући;</w:t>
            </w:r>
          </w:p>
        </w:tc>
        <w:tc>
          <w:tcPr>
            <w:tcW w:w="992" w:type="dxa"/>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5</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49.</w:t>
            </w:r>
          </w:p>
        </w:tc>
        <w:tc>
          <w:tcPr>
            <w:tcW w:w="8222" w:type="dxa"/>
            <w:vAlign w:val="center"/>
          </w:tcPr>
          <w:p w:rsidR="00B35EAE" w:rsidRPr="00B35EAE" w:rsidRDefault="00B35EAE" w:rsidP="00B35EAE">
            <w:pPr>
              <w:spacing w:before="0"/>
              <w:rPr>
                <w:rFonts w:cs="Arial"/>
                <w:sz w:val="16"/>
                <w:szCs w:val="16"/>
                <w:lang w:val="sr-Cyrl-RS"/>
              </w:rPr>
            </w:pPr>
            <w:r w:rsidRPr="00B35EAE">
              <w:rPr>
                <w:rFonts w:cs="Arial"/>
                <w:sz w:val="16"/>
                <w:szCs w:val="16"/>
                <w:lang w:val="sr-Cyrl-RS"/>
              </w:rPr>
              <w:t>Стругарски нож за унутрашњи навој 60° 12x12x160 К 10/20, Aрт-бр.17660-269 или одговарајући;</w:t>
            </w:r>
          </w:p>
        </w:tc>
        <w:tc>
          <w:tcPr>
            <w:tcW w:w="992" w:type="dxa"/>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5</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50.</w:t>
            </w:r>
          </w:p>
        </w:tc>
        <w:tc>
          <w:tcPr>
            <w:tcW w:w="8222" w:type="dxa"/>
            <w:vAlign w:val="center"/>
          </w:tcPr>
          <w:p w:rsidR="00B35EAE" w:rsidRPr="00B35EAE" w:rsidRDefault="00B35EAE" w:rsidP="00B35EAE">
            <w:pPr>
              <w:spacing w:before="0"/>
              <w:jc w:val="left"/>
              <w:rPr>
                <w:rFonts w:cs="Arial"/>
                <w:color w:val="000000"/>
                <w:sz w:val="16"/>
                <w:szCs w:val="16"/>
                <w:lang w:val="sr-Cyrl-RS"/>
              </w:rPr>
            </w:pPr>
            <w:r w:rsidRPr="00B35EAE">
              <w:rPr>
                <w:rFonts w:cs="Arial"/>
                <w:color w:val="000000"/>
                <w:sz w:val="16"/>
                <w:szCs w:val="16"/>
                <w:lang w:val="sr-Cyrl-RS"/>
              </w:rPr>
              <w:t>Забушивач ATRON 3,15 mm HSSE DIN333 или одговарајући;</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51.</w:t>
            </w:r>
          </w:p>
        </w:tc>
        <w:tc>
          <w:tcPr>
            <w:tcW w:w="8222" w:type="dxa"/>
            <w:vAlign w:val="center"/>
          </w:tcPr>
          <w:p w:rsidR="00B35EAE" w:rsidRPr="00B35EAE" w:rsidRDefault="00B35EAE" w:rsidP="00B35EAE">
            <w:pPr>
              <w:spacing w:before="0"/>
              <w:jc w:val="left"/>
              <w:rPr>
                <w:rFonts w:cs="Arial"/>
                <w:color w:val="000000"/>
                <w:sz w:val="16"/>
                <w:szCs w:val="16"/>
                <w:lang w:val="sr-Cyrl-RS"/>
              </w:rPr>
            </w:pPr>
            <w:r w:rsidRPr="00B35EAE">
              <w:rPr>
                <w:rFonts w:cs="Arial"/>
                <w:color w:val="000000"/>
                <w:sz w:val="16"/>
                <w:szCs w:val="16"/>
                <w:lang w:val="sr-Cyrl-RS"/>
              </w:rPr>
              <w:t>Забушивач ATRON 4 mm HSSE DIN333 или одговарајући;</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52.</w:t>
            </w:r>
          </w:p>
        </w:tc>
        <w:tc>
          <w:tcPr>
            <w:tcW w:w="8222" w:type="dxa"/>
            <w:vAlign w:val="center"/>
          </w:tcPr>
          <w:p w:rsidR="00B35EAE" w:rsidRPr="00B35EAE" w:rsidRDefault="00B35EAE" w:rsidP="00B35EAE">
            <w:pPr>
              <w:spacing w:before="0"/>
              <w:jc w:val="left"/>
              <w:rPr>
                <w:rFonts w:cs="Arial"/>
                <w:color w:val="000000"/>
                <w:sz w:val="16"/>
                <w:szCs w:val="16"/>
                <w:lang w:val="sr-Cyrl-RS"/>
              </w:rPr>
            </w:pPr>
            <w:r w:rsidRPr="00B35EAE">
              <w:rPr>
                <w:rFonts w:cs="Arial"/>
                <w:color w:val="000000"/>
                <w:sz w:val="16"/>
                <w:szCs w:val="16"/>
                <w:lang w:val="sr-Cyrl-RS"/>
              </w:rPr>
              <w:t>Забушивач ATRON 5 mm HSSE DIN333 или одговарајући;</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rPr>
              <w:t>2</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53.</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Бушачка стезна глава од 1-13 mm МК2, Aрт-бр.21316-020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54.</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Бушачка стезна глава од 1-13 mm МК3, Aрт-бр.21316-030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55.</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Бушачка стезна глава од 1-13 mm МК4, Aрт-бр.21316-040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56.</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Бушачка стезна глава од 3-16 mm МК2, Aрт-бр.21316-220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57.</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Бушачка стезна глава од 3-16 mm МК3, Aрт-бр.21316-230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1</w:t>
            </w:r>
          </w:p>
        </w:tc>
      </w:tr>
      <w:tr w:rsidR="00B35EAE" w:rsidRPr="00B35EAE" w:rsidTr="00364523">
        <w:trPr>
          <w:trHeight w:val="624"/>
        </w:trPr>
        <w:tc>
          <w:tcPr>
            <w:tcW w:w="675" w:type="dxa"/>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58.</w:t>
            </w:r>
          </w:p>
        </w:tc>
        <w:tc>
          <w:tcPr>
            <w:tcW w:w="8222" w:type="dxa"/>
            <w:vAlign w:val="center"/>
          </w:tcPr>
          <w:p w:rsidR="00B35EAE" w:rsidRPr="00B35EAE" w:rsidRDefault="00B35EAE" w:rsidP="00B35EAE">
            <w:pPr>
              <w:spacing w:before="0"/>
              <w:rPr>
                <w:rFonts w:cs="Arial"/>
                <w:color w:val="000000"/>
                <w:sz w:val="16"/>
                <w:szCs w:val="16"/>
                <w:lang w:val="sr-Cyrl-RS"/>
              </w:rPr>
            </w:pPr>
            <w:r w:rsidRPr="00B35EAE">
              <w:rPr>
                <w:rFonts w:cs="Arial"/>
                <w:color w:val="000000"/>
                <w:sz w:val="16"/>
                <w:szCs w:val="16"/>
                <w:lang w:val="sr-Cyrl-RS"/>
              </w:rPr>
              <w:t>Бушачка стезна глава од 3-16 mm МК4, Aрт-бр.21316-240 или одговарајућа;</w:t>
            </w:r>
          </w:p>
        </w:tc>
        <w:tc>
          <w:tcPr>
            <w:tcW w:w="992" w:type="dxa"/>
            <w:vAlign w:val="center"/>
          </w:tcPr>
          <w:p w:rsidR="00B35EAE" w:rsidRPr="00B35EAE" w:rsidRDefault="00B35EAE" w:rsidP="00B35EAE">
            <w:pPr>
              <w:spacing w:before="0"/>
              <w:jc w:val="center"/>
              <w:rPr>
                <w:rFonts w:cs="Arial"/>
                <w:color w:val="000000"/>
                <w:sz w:val="16"/>
                <w:szCs w:val="16"/>
              </w:rPr>
            </w:pPr>
            <w:r w:rsidRPr="00B35EAE">
              <w:rPr>
                <w:rFonts w:cs="Arial"/>
                <w:color w:val="000000"/>
                <w:sz w:val="16"/>
                <w:szCs w:val="16"/>
                <w:lang w:val="sr-Cyrl-RS"/>
              </w:rPr>
              <w:t>1</w:t>
            </w:r>
          </w:p>
        </w:tc>
      </w:tr>
    </w:tbl>
    <w:p w:rsidR="00B35EAE" w:rsidRPr="00B35EAE" w:rsidRDefault="00B35EAE" w:rsidP="00B35EAE">
      <w:pPr>
        <w:autoSpaceDE w:val="0"/>
        <w:autoSpaceDN w:val="0"/>
        <w:adjustRightInd w:val="0"/>
        <w:spacing w:before="0"/>
        <w:jc w:val="left"/>
        <w:rPr>
          <w:rFonts w:eastAsia="Arial" w:cs="Arial"/>
          <w:b/>
          <w:color w:val="000000"/>
          <w:u w:val="single"/>
          <w:lang w:val="sr-Cyrl-RS"/>
        </w:rPr>
      </w:pPr>
    </w:p>
    <w:p w:rsidR="00B35EAE" w:rsidRPr="00B35EAE" w:rsidRDefault="00B35EAE" w:rsidP="00B35EAE">
      <w:pPr>
        <w:autoSpaceDE w:val="0"/>
        <w:autoSpaceDN w:val="0"/>
        <w:adjustRightInd w:val="0"/>
        <w:spacing w:before="0"/>
        <w:jc w:val="left"/>
        <w:rPr>
          <w:rFonts w:eastAsia="Arial" w:cs="Arial"/>
          <w:b/>
          <w:color w:val="000000"/>
          <w:u w:val="single"/>
          <w:lang w:val="sr-Cyrl-RS"/>
        </w:rPr>
      </w:pPr>
      <w:r w:rsidRPr="00B35EAE">
        <w:rPr>
          <w:rFonts w:cs="Arial"/>
          <w:lang w:val="sr-Cyrl-RS"/>
        </w:rPr>
        <w:t xml:space="preserve">Напомена: у табели су дате шифре према каталогу фирме </w:t>
      </w:r>
      <w:r w:rsidRPr="00B35EAE">
        <w:rPr>
          <w:rFonts w:cs="Arial"/>
          <w:lang w:val="sr-Latn-RS"/>
        </w:rPr>
        <w:t>Hahn&amp;Kolb.</w:t>
      </w:r>
      <w:r w:rsidRPr="00B35EAE">
        <w:rPr>
          <w:rFonts w:cs="Arial"/>
          <w:lang w:val="sr-Cyrl-RS"/>
        </w:rPr>
        <w:t>Потребно је понудити наведене алате или одговарајуће</w:t>
      </w:r>
    </w:p>
    <w:p w:rsidR="00B35EAE" w:rsidRPr="00B35EAE" w:rsidRDefault="00B35EAE" w:rsidP="00B35EAE">
      <w:pPr>
        <w:autoSpaceDE w:val="0"/>
        <w:autoSpaceDN w:val="0"/>
        <w:adjustRightInd w:val="0"/>
        <w:spacing w:before="0"/>
        <w:jc w:val="left"/>
        <w:rPr>
          <w:rFonts w:eastAsia="Arial" w:cs="Arial"/>
          <w:color w:val="000000"/>
          <w:u w:val="single"/>
          <w:lang w:val="sr-Cyrl-RS"/>
        </w:rPr>
      </w:pPr>
    </w:p>
    <w:p w:rsidR="00B35EAE" w:rsidRPr="00B35EAE" w:rsidRDefault="00B35EAE" w:rsidP="00B35EAE">
      <w:pPr>
        <w:autoSpaceDE w:val="0"/>
        <w:autoSpaceDN w:val="0"/>
        <w:adjustRightInd w:val="0"/>
        <w:spacing w:before="0"/>
        <w:jc w:val="left"/>
        <w:rPr>
          <w:rFonts w:eastAsia="Arial" w:cs="Arial"/>
          <w:b/>
          <w:color w:val="000000"/>
          <w:u w:val="single"/>
          <w:lang w:val="sr-Cyrl-RS"/>
        </w:rPr>
      </w:pPr>
      <w:r w:rsidRPr="00B35EAE">
        <w:rPr>
          <w:rFonts w:eastAsia="Arial" w:cs="Arial"/>
          <w:b/>
          <w:color w:val="000000"/>
          <w:u w:val="single"/>
          <w:lang w:val="sr-Latn-RS"/>
        </w:rPr>
        <w:t>Партија 24. Алат и опрема за заваривање ТЕМ</w:t>
      </w:r>
    </w:p>
    <w:p w:rsidR="00B35EAE" w:rsidRPr="00B35EAE" w:rsidRDefault="00B35EAE" w:rsidP="00B35EAE">
      <w:pPr>
        <w:autoSpaceDE w:val="0"/>
        <w:autoSpaceDN w:val="0"/>
        <w:adjustRightInd w:val="0"/>
        <w:spacing w:before="0"/>
        <w:jc w:val="left"/>
        <w:rPr>
          <w:rFonts w:eastAsia="Arial" w:cs="Arial"/>
          <w:b/>
          <w:color w:val="000000"/>
          <w:u w:val="single"/>
          <w:lang w:val="sr-Cyrl-RS"/>
        </w:rPr>
      </w:pP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
        <w:gridCol w:w="6496"/>
        <w:gridCol w:w="1267"/>
        <w:gridCol w:w="1329"/>
      </w:tblGrid>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Ред.</w:t>
            </w:r>
          </w:p>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број</w:t>
            </w:r>
          </w:p>
        </w:tc>
        <w:tc>
          <w:tcPr>
            <w:tcW w:w="6496" w:type="dxa"/>
            <w:shd w:val="clear" w:color="auto" w:fill="auto"/>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Предмет набавке</w:t>
            </w:r>
          </w:p>
        </w:tc>
        <w:tc>
          <w:tcPr>
            <w:tcW w:w="1267" w:type="dxa"/>
            <w:shd w:val="clear" w:color="auto" w:fill="auto"/>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Јединица</w:t>
            </w:r>
          </w:p>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мере</w:t>
            </w:r>
          </w:p>
        </w:tc>
        <w:tc>
          <w:tcPr>
            <w:tcW w:w="1329" w:type="dxa"/>
            <w:shd w:val="clear" w:color="auto" w:fill="auto"/>
            <w:vAlign w:val="center"/>
          </w:tcPr>
          <w:p w:rsidR="00B35EAE" w:rsidRPr="00B35EAE" w:rsidRDefault="00B35EAE" w:rsidP="00B35EAE">
            <w:pPr>
              <w:spacing w:before="0"/>
              <w:jc w:val="center"/>
              <w:rPr>
                <w:rFonts w:cs="Arial"/>
                <w:b/>
                <w:sz w:val="16"/>
                <w:szCs w:val="16"/>
                <w:lang w:val="sr-Cyrl-RS"/>
              </w:rPr>
            </w:pPr>
            <w:r w:rsidRPr="00B35EAE">
              <w:rPr>
                <w:rFonts w:cs="Arial"/>
                <w:b/>
                <w:sz w:val="16"/>
                <w:szCs w:val="16"/>
                <w:lang w:val="sr-Cyrl-RS"/>
              </w:rPr>
              <w:t>Количина</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1.</w:t>
            </w:r>
          </w:p>
        </w:tc>
        <w:tc>
          <w:tcPr>
            <w:tcW w:w="6496" w:type="dxa"/>
            <w:shd w:val="clear" w:color="auto" w:fill="auto"/>
            <w:vAlign w:val="bottom"/>
          </w:tcPr>
          <w:p w:rsidR="00B35EAE" w:rsidRPr="00B35EAE" w:rsidRDefault="00B35EAE" w:rsidP="00B35EAE">
            <w:pPr>
              <w:spacing w:before="0"/>
              <w:contextualSpacing/>
              <w:jc w:val="left"/>
              <w:rPr>
                <w:rFonts w:eastAsia="Calibri" w:cs="Arial"/>
                <w:sz w:val="16"/>
                <w:szCs w:val="16"/>
                <w:lang w:val="sr-Cyrl-RS"/>
              </w:rPr>
            </w:pPr>
            <w:r w:rsidRPr="00B35EAE">
              <w:rPr>
                <w:rFonts w:eastAsia="Calibri" w:cs="Arial"/>
                <w:sz w:val="16"/>
                <w:szCs w:val="16"/>
                <w:lang w:val="sr-Cyrl-RS"/>
              </w:rPr>
              <w:t>Црево за аутогено заваривање за кисеоник (плаво), унутрашњег отвора ø6</w:t>
            </w:r>
            <w:r w:rsidRPr="00B35EAE">
              <w:rPr>
                <w:rFonts w:eastAsia="Calibri" w:cs="Arial"/>
                <w:sz w:val="16"/>
                <w:szCs w:val="16"/>
              </w:rPr>
              <w:t>mm;</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m</w:t>
            </w:r>
          </w:p>
        </w:tc>
        <w:tc>
          <w:tcPr>
            <w:tcW w:w="1329"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400</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2.</w:t>
            </w:r>
          </w:p>
        </w:tc>
        <w:tc>
          <w:tcPr>
            <w:tcW w:w="6496" w:type="dxa"/>
            <w:shd w:val="clear" w:color="auto" w:fill="auto"/>
            <w:vAlign w:val="bottom"/>
          </w:tcPr>
          <w:p w:rsidR="00B35EAE" w:rsidRPr="00B35EAE" w:rsidRDefault="00B35EAE" w:rsidP="00B35EAE">
            <w:pPr>
              <w:spacing w:before="0"/>
              <w:contextualSpacing/>
              <w:jc w:val="left"/>
              <w:rPr>
                <w:rFonts w:eastAsia="Calibri" w:cs="Arial"/>
                <w:sz w:val="16"/>
                <w:szCs w:val="16"/>
                <w:lang w:val="sr-Cyrl-RS"/>
              </w:rPr>
            </w:pPr>
            <w:r w:rsidRPr="00B35EAE">
              <w:rPr>
                <w:rFonts w:eastAsia="Calibri" w:cs="Arial"/>
                <w:sz w:val="16"/>
                <w:szCs w:val="16"/>
                <w:lang w:val="sr-Cyrl-RS"/>
              </w:rPr>
              <w:t>Црево за аутогено заваривање за гориве гасове за ацетилен (црвено)</w:t>
            </w:r>
            <w:r w:rsidRPr="00B35EAE">
              <w:rPr>
                <w:rFonts w:eastAsia="Calibri" w:cs="Arial"/>
                <w:sz w:val="16"/>
                <w:szCs w:val="16"/>
              </w:rPr>
              <w:t>,</w:t>
            </w:r>
            <w:r w:rsidRPr="00B35EAE">
              <w:rPr>
                <w:rFonts w:eastAsia="Calibri" w:cs="Arial"/>
                <w:sz w:val="16"/>
                <w:szCs w:val="16"/>
                <w:lang w:val="sr-Cyrl-RS"/>
              </w:rPr>
              <w:t xml:space="preserve"> унутрашњег отвора ø8</w:t>
            </w:r>
            <w:r w:rsidRPr="00B35EAE">
              <w:rPr>
                <w:rFonts w:eastAsia="Calibri" w:cs="Arial"/>
                <w:sz w:val="16"/>
                <w:szCs w:val="16"/>
              </w:rPr>
              <w:t>mm;</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m</w:t>
            </w:r>
          </w:p>
        </w:tc>
        <w:tc>
          <w:tcPr>
            <w:tcW w:w="1329"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400</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3.</w:t>
            </w:r>
          </w:p>
        </w:tc>
        <w:tc>
          <w:tcPr>
            <w:tcW w:w="6496" w:type="dxa"/>
            <w:shd w:val="clear" w:color="auto" w:fill="auto"/>
            <w:vAlign w:val="center"/>
          </w:tcPr>
          <w:p w:rsidR="00B35EAE" w:rsidRPr="00B35EAE" w:rsidRDefault="00B35EAE" w:rsidP="00B35EAE">
            <w:pPr>
              <w:spacing w:before="0"/>
              <w:contextualSpacing/>
              <w:jc w:val="left"/>
              <w:rPr>
                <w:rFonts w:eastAsia="Calibri" w:cs="Arial"/>
                <w:sz w:val="16"/>
                <w:szCs w:val="16"/>
              </w:rPr>
            </w:pPr>
            <w:r w:rsidRPr="00B35EAE">
              <w:rPr>
                <w:rFonts w:eastAsia="Calibri" w:cs="Arial"/>
                <w:sz w:val="16"/>
                <w:szCs w:val="16"/>
                <w:lang w:val="sr-Cyrl-RS"/>
              </w:rPr>
              <w:t>Суви противпламени осигурач произвођача ‘</w:t>
            </w:r>
            <w:r w:rsidRPr="00B35EAE">
              <w:rPr>
                <w:rFonts w:eastAsia="Calibri" w:cs="Arial"/>
                <w:sz w:val="16"/>
                <w:szCs w:val="16"/>
              </w:rPr>
              <w:t>TELEOPTIK</w:t>
            </w:r>
            <w:r w:rsidRPr="00B35EAE">
              <w:rPr>
                <w:rFonts w:eastAsia="Calibri" w:cs="Arial"/>
                <w:sz w:val="16"/>
                <w:szCs w:val="16"/>
                <w:lang w:val="sr-Cyrl-RS"/>
              </w:rPr>
              <w:t xml:space="preserve">’ за рукохват тип </w:t>
            </w:r>
            <w:r w:rsidRPr="00B35EAE">
              <w:rPr>
                <w:rFonts w:eastAsia="Calibri" w:cs="Arial"/>
                <w:sz w:val="16"/>
                <w:szCs w:val="16"/>
              </w:rPr>
              <w:t>R</w:t>
            </w:r>
            <w:r w:rsidRPr="00B35EAE">
              <w:rPr>
                <w:rFonts w:eastAsia="Calibri" w:cs="Arial"/>
                <w:sz w:val="16"/>
                <w:szCs w:val="16"/>
                <w:lang w:val="sr-Cyrl-RS"/>
              </w:rPr>
              <w:t>1 за ацетилен или одговарајући</w:t>
            </w:r>
            <w:r w:rsidRPr="00B35EAE">
              <w:rPr>
                <w:rFonts w:eastAsia="Calibri" w:cs="Arial"/>
                <w:sz w:val="16"/>
                <w:szCs w:val="16"/>
              </w:rPr>
              <w:t>;</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29"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20</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lastRenderedPageBreak/>
              <w:t>4.</w:t>
            </w:r>
          </w:p>
        </w:tc>
        <w:tc>
          <w:tcPr>
            <w:tcW w:w="6496" w:type="dxa"/>
            <w:shd w:val="clear" w:color="auto" w:fill="auto"/>
            <w:vAlign w:val="bottom"/>
          </w:tcPr>
          <w:p w:rsidR="00B35EAE" w:rsidRPr="00B35EAE" w:rsidRDefault="00B35EAE" w:rsidP="00B35EAE">
            <w:pPr>
              <w:spacing w:before="0"/>
              <w:contextualSpacing/>
              <w:jc w:val="left"/>
              <w:rPr>
                <w:rFonts w:eastAsia="Calibri" w:cs="Arial"/>
                <w:sz w:val="16"/>
                <w:szCs w:val="16"/>
              </w:rPr>
            </w:pPr>
            <w:r w:rsidRPr="00B35EAE">
              <w:rPr>
                <w:rFonts w:eastAsia="Calibri" w:cs="Arial"/>
                <w:sz w:val="16"/>
                <w:szCs w:val="16"/>
                <w:lang w:val="sr-Cyrl-RS"/>
              </w:rPr>
              <w:t>Суви противпламени осигурач произвођача ‘</w:t>
            </w:r>
            <w:r w:rsidRPr="00B35EAE">
              <w:rPr>
                <w:rFonts w:eastAsia="Calibri" w:cs="Arial"/>
                <w:sz w:val="16"/>
                <w:szCs w:val="16"/>
              </w:rPr>
              <w:t>TELEOPTIK</w:t>
            </w:r>
            <w:r w:rsidRPr="00B35EAE">
              <w:rPr>
                <w:rFonts w:eastAsia="Calibri" w:cs="Arial"/>
                <w:sz w:val="16"/>
                <w:szCs w:val="16"/>
                <w:lang w:val="sr-Cyrl-RS"/>
              </w:rPr>
              <w:t xml:space="preserve">’ за рукохват тип </w:t>
            </w:r>
            <w:r w:rsidRPr="00B35EAE">
              <w:rPr>
                <w:rFonts w:eastAsia="Calibri" w:cs="Arial"/>
                <w:sz w:val="16"/>
                <w:szCs w:val="16"/>
              </w:rPr>
              <w:t>R</w:t>
            </w:r>
            <w:r w:rsidRPr="00B35EAE">
              <w:rPr>
                <w:rFonts w:eastAsia="Calibri" w:cs="Arial"/>
                <w:sz w:val="16"/>
                <w:szCs w:val="16"/>
                <w:lang w:val="sr-Cyrl-RS"/>
              </w:rPr>
              <w:t>2 за кисеоник или одговарајући</w:t>
            </w:r>
            <w:r w:rsidRPr="00B35EAE">
              <w:rPr>
                <w:rFonts w:eastAsia="Calibri" w:cs="Arial"/>
                <w:sz w:val="16"/>
                <w:szCs w:val="16"/>
              </w:rPr>
              <w:t>;</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29"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20</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5.</w:t>
            </w:r>
          </w:p>
        </w:tc>
        <w:tc>
          <w:tcPr>
            <w:tcW w:w="6496" w:type="dxa"/>
            <w:shd w:val="clear" w:color="auto" w:fill="auto"/>
            <w:vAlign w:val="bottom"/>
          </w:tcPr>
          <w:p w:rsidR="00B35EAE" w:rsidRPr="00B35EAE" w:rsidRDefault="00B35EAE" w:rsidP="00B35EAE">
            <w:pPr>
              <w:spacing w:before="0"/>
              <w:contextualSpacing/>
              <w:jc w:val="left"/>
              <w:rPr>
                <w:rFonts w:eastAsia="Calibri" w:cs="Arial"/>
                <w:sz w:val="16"/>
                <w:szCs w:val="16"/>
              </w:rPr>
            </w:pPr>
            <w:r w:rsidRPr="00B35EAE">
              <w:rPr>
                <w:rFonts w:eastAsia="Calibri" w:cs="Arial"/>
                <w:sz w:val="16"/>
                <w:szCs w:val="16"/>
                <w:lang w:val="sr-Cyrl-RS"/>
              </w:rPr>
              <w:t>Суви противпламени осигурач произвођача ‘</w:t>
            </w:r>
            <w:r w:rsidRPr="00B35EAE">
              <w:rPr>
                <w:rFonts w:eastAsia="Calibri" w:cs="Arial"/>
                <w:sz w:val="16"/>
                <w:szCs w:val="16"/>
              </w:rPr>
              <w:t>TELEOPTIK</w:t>
            </w:r>
            <w:r w:rsidRPr="00B35EAE">
              <w:rPr>
                <w:rFonts w:eastAsia="Calibri" w:cs="Arial"/>
                <w:sz w:val="16"/>
                <w:szCs w:val="16"/>
                <w:lang w:val="sr-Cyrl-RS"/>
              </w:rPr>
              <w:t xml:space="preserve">’ за регулациони вентил тип </w:t>
            </w:r>
            <w:r w:rsidRPr="00B35EAE">
              <w:rPr>
                <w:rFonts w:eastAsia="Calibri" w:cs="Arial"/>
                <w:sz w:val="16"/>
                <w:szCs w:val="16"/>
              </w:rPr>
              <w:t>R</w:t>
            </w:r>
            <w:r w:rsidRPr="00B35EAE">
              <w:rPr>
                <w:rFonts w:eastAsia="Calibri" w:cs="Arial"/>
                <w:sz w:val="16"/>
                <w:szCs w:val="16"/>
                <w:lang w:val="sr-Cyrl-RS"/>
              </w:rPr>
              <w:t>3 за ацетилен или одговарајући</w:t>
            </w:r>
            <w:r w:rsidRPr="00B35EAE">
              <w:rPr>
                <w:rFonts w:eastAsia="Calibri" w:cs="Arial"/>
                <w:sz w:val="16"/>
                <w:szCs w:val="16"/>
              </w:rPr>
              <w:t>;</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29"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20</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6.</w:t>
            </w:r>
          </w:p>
        </w:tc>
        <w:tc>
          <w:tcPr>
            <w:tcW w:w="6496" w:type="dxa"/>
            <w:shd w:val="clear" w:color="auto" w:fill="auto"/>
            <w:vAlign w:val="bottom"/>
          </w:tcPr>
          <w:p w:rsidR="00B35EAE" w:rsidRPr="00B35EAE" w:rsidRDefault="00B35EAE" w:rsidP="00B35EAE">
            <w:pPr>
              <w:spacing w:before="0"/>
              <w:contextualSpacing/>
              <w:jc w:val="left"/>
              <w:rPr>
                <w:rFonts w:eastAsia="Calibri" w:cs="Arial"/>
                <w:sz w:val="16"/>
                <w:szCs w:val="16"/>
              </w:rPr>
            </w:pPr>
            <w:r w:rsidRPr="00B35EAE">
              <w:rPr>
                <w:rFonts w:eastAsia="Calibri" w:cs="Arial"/>
                <w:sz w:val="16"/>
                <w:szCs w:val="16"/>
                <w:lang w:val="sr-Cyrl-RS"/>
              </w:rPr>
              <w:t>Суви противпламени осигурач произвођача ‘</w:t>
            </w:r>
            <w:r w:rsidRPr="00B35EAE">
              <w:rPr>
                <w:rFonts w:eastAsia="Calibri" w:cs="Arial"/>
                <w:sz w:val="16"/>
                <w:szCs w:val="16"/>
              </w:rPr>
              <w:t>TELEOPTIK</w:t>
            </w:r>
            <w:r w:rsidRPr="00B35EAE">
              <w:rPr>
                <w:rFonts w:eastAsia="Calibri" w:cs="Arial"/>
                <w:sz w:val="16"/>
                <w:szCs w:val="16"/>
                <w:lang w:val="sr-Cyrl-RS"/>
              </w:rPr>
              <w:t xml:space="preserve">’ за регулациони вентил тип </w:t>
            </w:r>
            <w:r w:rsidRPr="00B35EAE">
              <w:rPr>
                <w:rFonts w:eastAsia="Calibri" w:cs="Arial"/>
                <w:sz w:val="16"/>
                <w:szCs w:val="16"/>
              </w:rPr>
              <w:t>R</w:t>
            </w:r>
            <w:r w:rsidRPr="00B35EAE">
              <w:rPr>
                <w:rFonts w:eastAsia="Calibri" w:cs="Arial"/>
                <w:sz w:val="16"/>
                <w:szCs w:val="16"/>
                <w:lang w:val="sr-Cyrl-RS"/>
              </w:rPr>
              <w:t>4 за кисеоник или одговарајући</w:t>
            </w:r>
            <w:r w:rsidRPr="00B35EAE">
              <w:rPr>
                <w:rFonts w:eastAsia="Calibri" w:cs="Arial"/>
                <w:sz w:val="16"/>
                <w:szCs w:val="16"/>
              </w:rPr>
              <w:t>;</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29"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20</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7.</w:t>
            </w:r>
          </w:p>
        </w:tc>
        <w:tc>
          <w:tcPr>
            <w:tcW w:w="6496" w:type="dxa"/>
            <w:shd w:val="clear" w:color="auto" w:fill="auto"/>
            <w:vAlign w:val="bottom"/>
          </w:tcPr>
          <w:p w:rsidR="00B35EAE" w:rsidRPr="00B35EAE" w:rsidRDefault="00B35EAE" w:rsidP="00B35EAE">
            <w:pPr>
              <w:spacing w:before="0"/>
              <w:contextualSpacing/>
              <w:jc w:val="left"/>
              <w:rPr>
                <w:rFonts w:eastAsia="Calibri" w:cs="Arial"/>
                <w:sz w:val="16"/>
                <w:szCs w:val="16"/>
                <w:lang w:val="sr-Cyrl-RS"/>
              </w:rPr>
            </w:pPr>
            <w:r w:rsidRPr="00B35EAE">
              <w:rPr>
                <w:rFonts w:eastAsia="Calibri" w:cs="Arial"/>
                <w:sz w:val="16"/>
                <w:szCs w:val="16"/>
                <w:lang w:val="sr-Cyrl-RS"/>
              </w:rPr>
              <w:t xml:space="preserve">Регулациони вентил за кисеоник са манометрима произвођача ‘TELEOPTIK’ тип 311.4 или одговарајући; </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29"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8.</w:t>
            </w:r>
          </w:p>
        </w:tc>
        <w:tc>
          <w:tcPr>
            <w:tcW w:w="6496" w:type="dxa"/>
            <w:shd w:val="clear" w:color="auto" w:fill="auto"/>
            <w:vAlign w:val="bottom"/>
          </w:tcPr>
          <w:p w:rsidR="00B35EAE" w:rsidRPr="00B35EAE" w:rsidRDefault="00B35EAE" w:rsidP="00B35EAE">
            <w:pPr>
              <w:spacing w:before="0"/>
              <w:contextualSpacing/>
              <w:jc w:val="left"/>
              <w:rPr>
                <w:rFonts w:eastAsia="Calibri" w:cs="Arial"/>
                <w:sz w:val="16"/>
                <w:szCs w:val="16"/>
                <w:lang w:val="sr-Cyrl-RS"/>
              </w:rPr>
            </w:pPr>
            <w:r w:rsidRPr="00B35EAE">
              <w:rPr>
                <w:rFonts w:eastAsia="Calibri" w:cs="Arial"/>
                <w:sz w:val="16"/>
                <w:szCs w:val="16"/>
                <w:lang w:val="sr-Cyrl-RS"/>
              </w:rPr>
              <w:t xml:space="preserve">Регулациони вентил за ацетилен са манометрима произвођача ‘TELEOPTIK’ тип 436.6 или одговарајући; </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29"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5</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9.</w:t>
            </w:r>
          </w:p>
        </w:tc>
        <w:tc>
          <w:tcPr>
            <w:tcW w:w="6496" w:type="dxa"/>
            <w:shd w:val="clear" w:color="auto" w:fill="auto"/>
            <w:vAlign w:val="bottom"/>
          </w:tcPr>
          <w:p w:rsidR="00B35EAE" w:rsidRPr="00B35EAE" w:rsidRDefault="00B35EAE" w:rsidP="00B35EAE">
            <w:pPr>
              <w:spacing w:before="0"/>
              <w:contextualSpacing/>
              <w:jc w:val="left"/>
              <w:rPr>
                <w:rFonts w:eastAsia="Calibri" w:cs="Arial"/>
                <w:sz w:val="16"/>
                <w:szCs w:val="16"/>
                <w:highlight w:val="yellow"/>
              </w:rPr>
            </w:pPr>
            <w:r w:rsidRPr="00B35EAE">
              <w:rPr>
                <w:rFonts w:eastAsia="Calibri" w:cs="Arial"/>
                <w:sz w:val="16"/>
                <w:szCs w:val="16"/>
                <w:lang w:val="sr-Cyrl-RS"/>
              </w:rPr>
              <w:t>Млазница спољашња за ручно резање произвођача ‘</w:t>
            </w:r>
            <w:r w:rsidRPr="00B35EAE">
              <w:rPr>
                <w:rFonts w:eastAsia="Calibri" w:cs="Arial"/>
                <w:sz w:val="16"/>
                <w:szCs w:val="16"/>
              </w:rPr>
              <w:t>TELEOPTIK</w:t>
            </w:r>
            <w:r w:rsidRPr="00B35EAE">
              <w:rPr>
                <w:rFonts w:eastAsia="Calibri" w:cs="Arial"/>
                <w:sz w:val="16"/>
                <w:szCs w:val="16"/>
                <w:lang w:val="sr-Cyrl-RS"/>
              </w:rPr>
              <w:t>’ за ацетилен тип 859-016 или одговарајућа</w:t>
            </w:r>
            <w:r w:rsidRPr="00B35EAE">
              <w:rPr>
                <w:rFonts w:eastAsia="Calibri" w:cs="Arial"/>
                <w:sz w:val="16"/>
                <w:szCs w:val="16"/>
              </w:rPr>
              <w:t>;</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29"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20</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10.</w:t>
            </w:r>
          </w:p>
        </w:tc>
        <w:tc>
          <w:tcPr>
            <w:tcW w:w="6496" w:type="dxa"/>
            <w:shd w:val="clear" w:color="auto" w:fill="auto"/>
            <w:vAlign w:val="bottom"/>
          </w:tcPr>
          <w:p w:rsidR="00B35EAE" w:rsidRPr="00B35EAE" w:rsidRDefault="00B35EAE" w:rsidP="00B35EAE">
            <w:pPr>
              <w:spacing w:before="0"/>
              <w:contextualSpacing/>
              <w:jc w:val="left"/>
              <w:rPr>
                <w:rFonts w:eastAsia="Calibri" w:cs="Arial"/>
                <w:sz w:val="16"/>
                <w:szCs w:val="16"/>
                <w:lang w:val="sr-Cyrl-RS"/>
              </w:rPr>
            </w:pPr>
            <w:r w:rsidRPr="00B35EAE">
              <w:rPr>
                <w:rFonts w:eastAsia="Calibri" w:cs="Arial"/>
                <w:sz w:val="16"/>
                <w:szCs w:val="16"/>
                <w:lang w:val="sr-Cyrl-RS"/>
              </w:rPr>
              <w:t>Млазница унутрашња за ручно резање произвођача ‘</w:t>
            </w:r>
            <w:r w:rsidRPr="00B35EAE">
              <w:rPr>
                <w:rFonts w:eastAsia="Calibri" w:cs="Arial"/>
                <w:sz w:val="16"/>
                <w:szCs w:val="16"/>
              </w:rPr>
              <w:t>TELEOPTIK</w:t>
            </w:r>
            <w:r w:rsidRPr="00B35EAE">
              <w:rPr>
                <w:rFonts w:eastAsia="Calibri" w:cs="Arial"/>
                <w:sz w:val="16"/>
                <w:szCs w:val="16"/>
                <w:lang w:val="sr-Cyrl-RS"/>
              </w:rPr>
              <w:t>’ за ацетилен тип 859-010</w:t>
            </w:r>
            <w:r w:rsidRPr="00B35EAE">
              <w:rPr>
                <w:rFonts w:eastAsia="Calibri" w:cs="Arial"/>
                <w:sz w:val="16"/>
                <w:szCs w:val="16"/>
              </w:rPr>
              <w:t xml:space="preserve"> </w:t>
            </w:r>
            <w:r w:rsidRPr="00B35EAE">
              <w:rPr>
                <w:rFonts w:eastAsia="Calibri" w:cs="Arial"/>
                <w:sz w:val="16"/>
                <w:szCs w:val="16"/>
                <w:lang w:val="sr-Cyrl-RS"/>
              </w:rPr>
              <w:t>или одговарајућа</w:t>
            </w:r>
            <w:r w:rsidRPr="00B35EAE">
              <w:rPr>
                <w:rFonts w:eastAsia="Calibri" w:cs="Arial"/>
                <w:sz w:val="16"/>
                <w:szCs w:val="16"/>
              </w:rPr>
              <w:t>;</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29"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20</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11.</w:t>
            </w:r>
          </w:p>
        </w:tc>
        <w:tc>
          <w:tcPr>
            <w:tcW w:w="6496" w:type="dxa"/>
            <w:shd w:val="clear" w:color="auto" w:fill="auto"/>
            <w:vAlign w:val="bottom"/>
          </w:tcPr>
          <w:p w:rsidR="00B35EAE" w:rsidRPr="00B35EAE" w:rsidRDefault="00B35EAE" w:rsidP="00B35EAE">
            <w:pPr>
              <w:spacing w:before="0"/>
              <w:contextualSpacing/>
              <w:jc w:val="left"/>
              <w:rPr>
                <w:rFonts w:eastAsia="Calibri" w:cs="Arial"/>
                <w:sz w:val="16"/>
                <w:szCs w:val="16"/>
                <w:lang w:val="sr-Cyrl-RS"/>
              </w:rPr>
            </w:pPr>
            <w:r w:rsidRPr="00B35EAE">
              <w:rPr>
                <w:rFonts w:eastAsia="Calibri" w:cs="Arial"/>
                <w:sz w:val="16"/>
                <w:szCs w:val="16"/>
                <w:lang w:val="sr-Cyrl-RS"/>
              </w:rPr>
              <w:t>Млазница унутрашња за ручно резање произвођача ‘</w:t>
            </w:r>
            <w:r w:rsidRPr="00B35EAE">
              <w:rPr>
                <w:rFonts w:eastAsia="Calibri" w:cs="Arial"/>
                <w:sz w:val="16"/>
                <w:szCs w:val="16"/>
              </w:rPr>
              <w:t>TELEOPTIK</w:t>
            </w:r>
            <w:r w:rsidRPr="00B35EAE">
              <w:rPr>
                <w:rFonts w:eastAsia="Calibri" w:cs="Arial"/>
                <w:sz w:val="16"/>
                <w:szCs w:val="16"/>
                <w:lang w:val="sr-Cyrl-RS"/>
              </w:rPr>
              <w:t>’ за ацетилен тип 859-011</w:t>
            </w:r>
            <w:r w:rsidRPr="00B35EAE">
              <w:rPr>
                <w:rFonts w:eastAsia="Calibri" w:cs="Arial"/>
                <w:sz w:val="16"/>
                <w:szCs w:val="16"/>
              </w:rPr>
              <w:t xml:space="preserve"> </w:t>
            </w:r>
            <w:r w:rsidRPr="00B35EAE">
              <w:rPr>
                <w:rFonts w:eastAsia="Calibri" w:cs="Arial"/>
                <w:sz w:val="16"/>
                <w:szCs w:val="16"/>
                <w:lang w:val="sr-Cyrl-RS"/>
              </w:rPr>
              <w:t>или одговарајућа</w:t>
            </w:r>
            <w:r w:rsidRPr="00B35EAE">
              <w:rPr>
                <w:rFonts w:eastAsia="Calibri" w:cs="Arial"/>
                <w:sz w:val="16"/>
                <w:szCs w:val="16"/>
              </w:rPr>
              <w:t>;</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29"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20</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12.</w:t>
            </w:r>
          </w:p>
        </w:tc>
        <w:tc>
          <w:tcPr>
            <w:tcW w:w="6496" w:type="dxa"/>
            <w:shd w:val="clear" w:color="auto" w:fill="auto"/>
            <w:vAlign w:val="bottom"/>
          </w:tcPr>
          <w:p w:rsidR="00B35EAE" w:rsidRPr="00B35EAE" w:rsidRDefault="00B35EAE" w:rsidP="00B35EAE">
            <w:pPr>
              <w:spacing w:before="0"/>
              <w:contextualSpacing/>
              <w:jc w:val="left"/>
              <w:rPr>
                <w:rFonts w:eastAsia="Calibri" w:cs="Arial"/>
                <w:sz w:val="16"/>
                <w:szCs w:val="16"/>
                <w:lang w:val="sr-Cyrl-RS"/>
              </w:rPr>
            </w:pPr>
            <w:r w:rsidRPr="00B35EAE">
              <w:rPr>
                <w:rFonts w:eastAsia="Calibri" w:cs="Arial"/>
                <w:sz w:val="16"/>
                <w:szCs w:val="16"/>
                <w:lang w:val="sr-Cyrl-RS"/>
              </w:rPr>
              <w:t>Млазница унутрашња за ручно резање произвођача ‘</w:t>
            </w:r>
            <w:r w:rsidRPr="00B35EAE">
              <w:rPr>
                <w:rFonts w:eastAsia="Calibri" w:cs="Arial"/>
                <w:sz w:val="16"/>
                <w:szCs w:val="16"/>
              </w:rPr>
              <w:t>TELEOPTIK</w:t>
            </w:r>
            <w:r w:rsidRPr="00B35EAE">
              <w:rPr>
                <w:rFonts w:eastAsia="Calibri" w:cs="Arial"/>
                <w:sz w:val="16"/>
                <w:szCs w:val="16"/>
                <w:lang w:val="sr-Cyrl-RS"/>
              </w:rPr>
              <w:t>’ за ацетилен тип 859-012 или одговарајућа</w:t>
            </w:r>
            <w:r w:rsidRPr="00B35EAE">
              <w:rPr>
                <w:rFonts w:eastAsia="Calibri" w:cs="Arial"/>
                <w:sz w:val="16"/>
                <w:szCs w:val="16"/>
              </w:rPr>
              <w:t>;</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29"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20</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13.</w:t>
            </w:r>
          </w:p>
        </w:tc>
        <w:tc>
          <w:tcPr>
            <w:tcW w:w="6496" w:type="dxa"/>
            <w:shd w:val="clear" w:color="auto" w:fill="auto"/>
            <w:vAlign w:val="center"/>
          </w:tcPr>
          <w:p w:rsidR="00B35EAE" w:rsidRPr="00B35EAE" w:rsidRDefault="00B35EAE" w:rsidP="00B35EAE">
            <w:pPr>
              <w:spacing w:before="0"/>
              <w:rPr>
                <w:rFonts w:cs="Arial"/>
                <w:sz w:val="16"/>
                <w:szCs w:val="16"/>
              </w:rPr>
            </w:pPr>
            <w:r w:rsidRPr="00B35EAE">
              <w:rPr>
                <w:rFonts w:cs="Arial"/>
                <w:sz w:val="16"/>
                <w:szCs w:val="16"/>
                <w:lang w:val="sr-Cyrl-CS"/>
              </w:rPr>
              <w:t>Држач електроде 600А</w:t>
            </w:r>
            <w:r w:rsidRPr="00B35EAE">
              <w:rPr>
                <w:rFonts w:cs="Arial"/>
                <w:sz w:val="16"/>
                <w:szCs w:val="16"/>
              </w:rPr>
              <w:t xml:space="preserve"> </w:t>
            </w:r>
            <w:r w:rsidRPr="00B35EAE">
              <w:rPr>
                <w:rFonts w:cs="Arial"/>
                <w:sz w:val="16"/>
                <w:szCs w:val="16"/>
                <w:lang w:val="sr-Cyrl-RS"/>
              </w:rPr>
              <w:t>опружни</w:t>
            </w:r>
            <w:r w:rsidRPr="00B35EAE">
              <w:rPr>
                <w:rFonts w:cs="Arial"/>
                <w:sz w:val="16"/>
                <w:szCs w:val="16"/>
                <w:lang w:val="sr-Cyrl-CS"/>
              </w:rPr>
              <w:t xml:space="preserve"> за електро</w:t>
            </w:r>
            <w:r w:rsidRPr="00B35EAE">
              <w:rPr>
                <w:rFonts w:cs="Arial"/>
                <w:sz w:val="16"/>
                <w:szCs w:val="16"/>
              </w:rPr>
              <w:t xml:space="preserve"> </w:t>
            </w:r>
            <w:r w:rsidRPr="00B35EAE">
              <w:rPr>
                <w:rFonts w:cs="Arial"/>
                <w:sz w:val="16"/>
                <w:szCs w:val="16"/>
                <w:lang w:val="sr-Cyrl-CS"/>
              </w:rPr>
              <w:t>заваривање</w:t>
            </w:r>
            <w:r w:rsidRPr="00B35EAE">
              <w:rPr>
                <w:rFonts w:cs="Arial"/>
                <w:sz w:val="16"/>
                <w:szCs w:val="16"/>
              </w:rPr>
              <w:t>;</w:t>
            </w:r>
          </w:p>
          <w:p w:rsidR="00B35EAE" w:rsidRPr="00B35EAE" w:rsidRDefault="00B35EAE" w:rsidP="00B35EAE">
            <w:pPr>
              <w:spacing w:before="0"/>
              <w:rPr>
                <w:rFonts w:cs="Arial"/>
                <w:sz w:val="16"/>
                <w:szCs w:val="16"/>
              </w:rPr>
            </w:pPr>
            <w:r w:rsidRPr="00B35EAE">
              <w:rPr>
                <w:rFonts w:cs="Arial"/>
                <w:sz w:val="16"/>
                <w:szCs w:val="16"/>
                <w:lang w:val="sr-Cyrl-RS"/>
              </w:rPr>
              <w:t>Интермитенција на</w:t>
            </w:r>
            <w:r w:rsidRPr="00B35EAE">
              <w:rPr>
                <w:rFonts w:cs="Arial"/>
                <w:sz w:val="16"/>
                <w:szCs w:val="16"/>
              </w:rPr>
              <w:t>:</w:t>
            </w:r>
          </w:p>
          <w:p w:rsidR="00B35EAE" w:rsidRPr="00B35EAE" w:rsidRDefault="00B35EAE" w:rsidP="00B35EAE">
            <w:pPr>
              <w:spacing w:before="0"/>
              <w:rPr>
                <w:rFonts w:cs="Arial"/>
                <w:sz w:val="16"/>
                <w:szCs w:val="16"/>
              </w:rPr>
            </w:pPr>
            <w:r w:rsidRPr="00B35EAE">
              <w:rPr>
                <w:rFonts w:cs="Arial"/>
                <w:sz w:val="16"/>
                <w:szCs w:val="16"/>
              </w:rPr>
              <w:t>35% 600A</w:t>
            </w:r>
          </w:p>
          <w:p w:rsidR="00B35EAE" w:rsidRPr="00B35EAE" w:rsidRDefault="00B35EAE" w:rsidP="00B35EAE">
            <w:pPr>
              <w:spacing w:before="0"/>
              <w:rPr>
                <w:rFonts w:cs="Arial"/>
                <w:sz w:val="16"/>
                <w:szCs w:val="16"/>
              </w:rPr>
            </w:pPr>
            <w:r w:rsidRPr="00B35EAE">
              <w:rPr>
                <w:rFonts w:cs="Arial"/>
                <w:sz w:val="16"/>
                <w:szCs w:val="16"/>
              </w:rPr>
              <w:t>60% 350A</w:t>
            </w:r>
          </w:p>
          <w:p w:rsidR="00B35EAE" w:rsidRPr="00B35EAE" w:rsidRDefault="00B35EAE" w:rsidP="00B35EAE">
            <w:pPr>
              <w:spacing w:before="0"/>
              <w:rPr>
                <w:rFonts w:cs="Arial"/>
                <w:sz w:val="16"/>
                <w:szCs w:val="16"/>
              </w:rPr>
            </w:pPr>
            <w:r w:rsidRPr="00B35EAE">
              <w:rPr>
                <w:rFonts w:cs="Arial"/>
                <w:sz w:val="16"/>
                <w:szCs w:val="16"/>
              </w:rPr>
              <w:t>EN 60974-11</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29"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6</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14.</w:t>
            </w:r>
          </w:p>
        </w:tc>
        <w:tc>
          <w:tcPr>
            <w:tcW w:w="6496" w:type="dxa"/>
            <w:shd w:val="clear" w:color="auto" w:fill="auto"/>
            <w:vAlign w:val="center"/>
          </w:tcPr>
          <w:p w:rsidR="00B35EAE" w:rsidRPr="00B35EAE" w:rsidRDefault="00B35EAE" w:rsidP="00B35EAE">
            <w:pPr>
              <w:spacing w:before="0"/>
              <w:jc w:val="left"/>
              <w:rPr>
                <w:rFonts w:cs="Arial"/>
                <w:sz w:val="16"/>
                <w:szCs w:val="16"/>
              </w:rPr>
            </w:pPr>
            <w:r w:rsidRPr="00B35EAE">
              <w:rPr>
                <w:rFonts w:cs="Arial"/>
                <w:sz w:val="16"/>
                <w:szCs w:val="16"/>
                <w:lang w:val="sr-Cyrl-CS"/>
              </w:rPr>
              <w:t>Клешта за масу</w:t>
            </w:r>
            <w:r w:rsidRPr="00B35EAE">
              <w:rPr>
                <w:rFonts w:cs="Arial"/>
                <w:sz w:val="16"/>
                <w:szCs w:val="16"/>
              </w:rPr>
              <w:t xml:space="preserve"> 600A</w:t>
            </w:r>
            <w:r w:rsidRPr="00B35EAE">
              <w:rPr>
                <w:rFonts w:cs="Arial"/>
                <w:sz w:val="16"/>
                <w:szCs w:val="16"/>
                <w:lang w:val="sr-Cyrl-CS"/>
              </w:rPr>
              <w:t xml:space="preserve"> за електро заваривање</w:t>
            </w:r>
            <w:r w:rsidRPr="00B35EAE">
              <w:rPr>
                <w:rFonts w:cs="Arial"/>
                <w:sz w:val="16"/>
                <w:szCs w:val="16"/>
              </w:rPr>
              <w:t>;</w:t>
            </w:r>
          </w:p>
          <w:p w:rsidR="00B35EAE" w:rsidRPr="00B35EAE" w:rsidRDefault="00B35EAE" w:rsidP="00B35EAE">
            <w:pPr>
              <w:spacing w:before="0"/>
              <w:rPr>
                <w:rFonts w:cs="Arial"/>
                <w:sz w:val="16"/>
                <w:szCs w:val="16"/>
              </w:rPr>
            </w:pPr>
            <w:r w:rsidRPr="00B35EAE">
              <w:rPr>
                <w:rFonts w:cs="Arial"/>
                <w:sz w:val="16"/>
                <w:szCs w:val="16"/>
                <w:lang w:val="sr-Cyrl-RS"/>
              </w:rPr>
              <w:t>Интермитенција на</w:t>
            </w:r>
            <w:r w:rsidRPr="00B35EAE">
              <w:rPr>
                <w:rFonts w:cs="Arial"/>
                <w:sz w:val="16"/>
                <w:szCs w:val="16"/>
              </w:rPr>
              <w:t>:</w:t>
            </w:r>
          </w:p>
          <w:p w:rsidR="00B35EAE" w:rsidRPr="00B35EAE" w:rsidRDefault="00B35EAE" w:rsidP="00B35EAE">
            <w:pPr>
              <w:spacing w:before="0"/>
              <w:rPr>
                <w:rFonts w:cs="Arial"/>
                <w:sz w:val="16"/>
                <w:szCs w:val="16"/>
              </w:rPr>
            </w:pPr>
            <w:r w:rsidRPr="00B35EAE">
              <w:rPr>
                <w:rFonts w:cs="Arial"/>
                <w:sz w:val="16"/>
                <w:szCs w:val="16"/>
              </w:rPr>
              <w:t>35% 600A</w:t>
            </w:r>
          </w:p>
          <w:p w:rsidR="00B35EAE" w:rsidRPr="00B35EAE" w:rsidRDefault="00B35EAE" w:rsidP="00B35EAE">
            <w:pPr>
              <w:spacing w:before="0"/>
              <w:rPr>
                <w:rFonts w:cs="Arial"/>
                <w:sz w:val="16"/>
                <w:szCs w:val="16"/>
              </w:rPr>
            </w:pPr>
            <w:r w:rsidRPr="00B35EAE">
              <w:rPr>
                <w:rFonts w:cs="Arial"/>
                <w:sz w:val="16"/>
                <w:szCs w:val="16"/>
              </w:rPr>
              <w:t>60% 350A</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29"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6</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15.</w:t>
            </w:r>
          </w:p>
        </w:tc>
        <w:tc>
          <w:tcPr>
            <w:tcW w:w="6496" w:type="dxa"/>
            <w:shd w:val="clear" w:color="auto" w:fill="auto"/>
            <w:vAlign w:val="center"/>
          </w:tcPr>
          <w:p w:rsidR="00B35EAE" w:rsidRPr="00B35EAE" w:rsidRDefault="00B35EAE" w:rsidP="00B35EAE">
            <w:pPr>
              <w:spacing w:before="0"/>
              <w:jc w:val="left"/>
              <w:rPr>
                <w:rFonts w:cs="Arial"/>
                <w:sz w:val="16"/>
                <w:szCs w:val="16"/>
              </w:rPr>
            </w:pPr>
            <w:r w:rsidRPr="00B35EAE">
              <w:rPr>
                <w:rFonts w:cs="Arial"/>
                <w:sz w:val="16"/>
                <w:szCs w:val="16"/>
                <w:lang w:val="sr-Cyrl-CS"/>
              </w:rPr>
              <w:t>Горионик тип</w:t>
            </w:r>
            <w:r w:rsidRPr="00B35EAE">
              <w:rPr>
                <w:rFonts w:cs="Arial"/>
                <w:sz w:val="16"/>
                <w:szCs w:val="16"/>
                <w:lang w:val="sr-Cyrl-RS"/>
              </w:rPr>
              <w:t xml:space="preserve">: </w:t>
            </w:r>
            <w:r w:rsidRPr="00B35EAE">
              <w:rPr>
                <w:rFonts w:cs="Arial"/>
                <w:sz w:val="16"/>
                <w:szCs w:val="16"/>
              </w:rPr>
              <w:t>TIG</w:t>
            </w:r>
            <w:r w:rsidRPr="00B35EAE">
              <w:rPr>
                <w:rFonts w:cs="Arial"/>
                <w:sz w:val="16"/>
                <w:szCs w:val="16"/>
                <w:lang w:val="sr-Cyrl-RS"/>
              </w:rPr>
              <w:t>-</w:t>
            </w:r>
            <w:r w:rsidRPr="00B35EAE">
              <w:rPr>
                <w:rFonts w:cs="Arial"/>
                <w:sz w:val="16"/>
                <w:szCs w:val="16"/>
              </w:rPr>
              <w:t>B</w:t>
            </w:r>
            <w:r w:rsidRPr="00B35EAE">
              <w:rPr>
                <w:rFonts w:cs="Arial"/>
                <w:sz w:val="16"/>
                <w:szCs w:val="16"/>
                <w:lang w:val="sr-Cyrl-RS"/>
              </w:rPr>
              <w:t xml:space="preserve"> 450 </w:t>
            </w:r>
            <w:r w:rsidRPr="00B35EAE">
              <w:rPr>
                <w:rFonts w:cs="Arial"/>
                <w:sz w:val="16"/>
                <w:szCs w:val="16"/>
              </w:rPr>
              <w:t>W</w:t>
            </w:r>
            <w:r w:rsidRPr="00B35EAE">
              <w:rPr>
                <w:rFonts w:cs="Arial"/>
                <w:sz w:val="16"/>
                <w:szCs w:val="16"/>
                <w:lang w:val="sr-Cyrl-RS"/>
              </w:rPr>
              <w:t xml:space="preserve"> (</w:t>
            </w:r>
            <w:r w:rsidRPr="00B35EAE">
              <w:rPr>
                <w:rFonts w:cs="Arial"/>
                <w:sz w:val="16"/>
                <w:szCs w:val="16"/>
              </w:rPr>
              <w:t>PVT</w:t>
            </w:r>
            <w:r w:rsidRPr="00B35EAE">
              <w:rPr>
                <w:rFonts w:cs="Arial"/>
                <w:sz w:val="16"/>
                <w:szCs w:val="16"/>
                <w:lang w:val="sr-Cyrl-RS"/>
              </w:rPr>
              <w:t>-20) 4</w:t>
            </w:r>
            <w:r w:rsidRPr="00B35EAE">
              <w:rPr>
                <w:rFonts w:cs="Arial"/>
                <w:sz w:val="16"/>
                <w:szCs w:val="16"/>
              </w:rPr>
              <w:t>m</w:t>
            </w:r>
            <w:r w:rsidRPr="00B35EAE">
              <w:rPr>
                <w:rFonts w:cs="Arial"/>
                <w:sz w:val="16"/>
                <w:szCs w:val="16"/>
                <w:lang w:val="sr-Cyrl-RS"/>
              </w:rPr>
              <w:t xml:space="preserve">-петополни са воденим хлађењем за апарат за заваривање </w:t>
            </w:r>
            <w:r w:rsidRPr="00B35EAE">
              <w:rPr>
                <w:rFonts w:cs="Arial"/>
                <w:sz w:val="16"/>
                <w:szCs w:val="16"/>
                <w:lang w:val="sr-Cyrl-CS"/>
              </w:rPr>
              <w:t xml:space="preserve">произвођача </w:t>
            </w:r>
            <w:r w:rsidRPr="00B35EAE">
              <w:rPr>
                <w:rFonts w:cs="Arial"/>
                <w:sz w:val="16"/>
                <w:szCs w:val="16"/>
                <w:lang w:val="sr-Cyrl-RS"/>
              </w:rPr>
              <w:t>“</w:t>
            </w:r>
            <w:r w:rsidRPr="00B35EAE">
              <w:rPr>
                <w:rFonts w:cs="Arial"/>
                <w:sz w:val="16"/>
                <w:szCs w:val="16"/>
              </w:rPr>
              <w:t>VARSTROJ</w:t>
            </w:r>
            <w:r w:rsidRPr="00B35EAE">
              <w:rPr>
                <w:rFonts w:cs="Arial"/>
                <w:sz w:val="16"/>
                <w:szCs w:val="16"/>
                <w:lang w:val="sr-Cyrl-RS"/>
              </w:rPr>
              <w:t xml:space="preserve">” тип </w:t>
            </w:r>
            <w:r w:rsidRPr="00B35EAE">
              <w:rPr>
                <w:rFonts w:cs="Arial"/>
                <w:sz w:val="16"/>
                <w:szCs w:val="16"/>
              </w:rPr>
              <w:t>VARTIG</w:t>
            </w:r>
            <w:r w:rsidRPr="00B35EAE">
              <w:rPr>
                <w:rFonts w:cs="Arial"/>
                <w:sz w:val="16"/>
                <w:szCs w:val="16"/>
                <w:lang w:val="sr-Cyrl-RS"/>
              </w:rPr>
              <w:t xml:space="preserve"> 2005 </w:t>
            </w:r>
            <w:r w:rsidRPr="00B35EAE">
              <w:rPr>
                <w:rFonts w:cs="Arial"/>
                <w:sz w:val="16"/>
                <w:szCs w:val="16"/>
              </w:rPr>
              <w:t>AC</w:t>
            </w:r>
            <w:r w:rsidRPr="00B35EAE">
              <w:rPr>
                <w:rFonts w:cs="Arial"/>
                <w:sz w:val="16"/>
                <w:szCs w:val="16"/>
                <w:lang w:val="sr-Cyrl-RS"/>
              </w:rPr>
              <w:t>/</w:t>
            </w:r>
            <w:r w:rsidRPr="00B35EAE">
              <w:rPr>
                <w:rFonts w:cs="Arial"/>
                <w:sz w:val="16"/>
                <w:szCs w:val="16"/>
              </w:rPr>
              <w:t>DC</w:t>
            </w:r>
            <w:r w:rsidRPr="00B35EAE">
              <w:rPr>
                <w:rFonts w:cs="Arial"/>
                <w:sz w:val="16"/>
                <w:szCs w:val="16"/>
                <w:lang w:val="sr-Cyrl-RS"/>
              </w:rPr>
              <w:t xml:space="preserve"> или одговарајући</w:t>
            </w:r>
            <w:r w:rsidRPr="00B35EAE">
              <w:rPr>
                <w:rFonts w:cs="Arial"/>
                <w:sz w:val="16"/>
                <w:szCs w:val="16"/>
              </w:rPr>
              <w:t>;</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29" w:type="dxa"/>
            <w:shd w:val="clear" w:color="auto" w:fill="auto"/>
            <w:vAlign w:val="center"/>
          </w:tcPr>
          <w:p w:rsidR="00B35EAE" w:rsidRPr="00B35EAE" w:rsidRDefault="00B35EAE" w:rsidP="00B35EAE">
            <w:pPr>
              <w:spacing w:before="0"/>
              <w:jc w:val="center"/>
              <w:rPr>
                <w:rFonts w:cs="Arial"/>
                <w:sz w:val="16"/>
                <w:szCs w:val="16"/>
                <w:lang w:val="sr-Cyrl-RS"/>
              </w:rPr>
            </w:pPr>
            <w:r w:rsidRPr="00B35EAE">
              <w:rPr>
                <w:rFonts w:cs="Arial"/>
                <w:sz w:val="16"/>
                <w:szCs w:val="16"/>
                <w:lang w:val="sr-Cyrl-RS"/>
              </w:rPr>
              <w:t>1</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1</w:t>
            </w:r>
            <w:r w:rsidRPr="00B35EAE">
              <w:rPr>
                <w:rFonts w:cs="Arial"/>
                <w:sz w:val="16"/>
                <w:szCs w:val="16"/>
                <w:lang w:val="sr-Cyrl-RS"/>
              </w:rPr>
              <w:t>6</w:t>
            </w:r>
            <w:r w:rsidRPr="00B35EAE">
              <w:rPr>
                <w:rFonts w:cs="Arial"/>
                <w:sz w:val="16"/>
                <w:szCs w:val="16"/>
              </w:rPr>
              <w:t>.</w:t>
            </w:r>
          </w:p>
        </w:tc>
        <w:tc>
          <w:tcPr>
            <w:tcW w:w="6496" w:type="dxa"/>
            <w:shd w:val="clear" w:color="auto" w:fill="auto"/>
            <w:vAlign w:val="center"/>
          </w:tcPr>
          <w:p w:rsidR="00B35EAE" w:rsidRPr="00B35EAE" w:rsidRDefault="00B35EAE" w:rsidP="00B35EAE">
            <w:pPr>
              <w:spacing w:before="0"/>
              <w:jc w:val="left"/>
              <w:rPr>
                <w:rFonts w:cs="Arial"/>
                <w:sz w:val="16"/>
                <w:szCs w:val="16"/>
              </w:rPr>
            </w:pPr>
            <w:r w:rsidRPr="00B35EAE">
              <w:rPr>
                <w:rFonts w:cs="Arial"/>
                <w:sz w:val="16"/>
                <w:szCs w:val="16"/>
                <w:lang w:val="sr-Cyrl-CS"/>
              </w:rPr>
              <w:t>Црвена волфрам (</w:t>
            </w:r>
            <w:r w:rsidRPr="00B35EAE">
              <w:rPr>
                <w:rFonts w:cs="Arial"/>
                <w:sz w:val="16"/>
                <w:szCs w:val="16"/>
              </w:rPr>
              <w:t>W</w:t>
            </w:r>
            <w:r w:rsidRPr="00B35EAE">
              <w:rPr>
                <w:rFonts w:cs="Arial"/>
                <w:sz w:val="16"/>
                <w:szCs w:val="16"/>
                <w:lang w:val="sr-Cyrl-CS"/>
              </w:rPr>
              <w:t xml:space="preserve">) електрода </w:t>
            </w:r>
            <w:r w:rsidRPr="00B35EAE">
              <w:rPr>
                <w:rFonts w:cs="Arial"/>
                <w:sz w:val="16"/>
                <w:szCs w:val="16"/>
              </w:rPr>
              <w:t>WT</w:t>
            </w:r>
            <w:r w:rsidRPr="00B35EAE">
              <w:rPr>
                <w:rFonts w:cs="Arial"/>
                <w:sz w:val="16"/>
                <w:szCs w:val="16"/>
                <w:lang w:val="sr-Cyrl-CS"/>
              </w:rPr>
              <w:t>20 (Ø2,4</w:t>
            </w:r>
            <w:r w:rsidRPr="00B35EAE">
              <w:rPr>
                <w:rFonts w:cs="Arial"/>
                <w:sz w:val="16"/>
                <w:szCs w:val="16"/>
              </w:rPr>
              <w:t>x</w:t>
            </w:r>
            <w:r w:rsidRPr="00B35EAE">
              <w:rPr>
                <w:rFonts w:cs="Arial"/>
                <w:sz w:val="16"/>
                <w:szCs w:val="16"/>
                <w:lang w:val="sr-Cyrl-CS"/>
              </w:rPr>
              <w:t>1</w:t>
            </w:r>
            <w:r w:rsidRPr="00B35EAE">
              <w:rPr>
                <w:rFonts w:cs="Arial"/>
                <w:sz w:val="16"/>
                <w:szCs w:val="16"/>
              </w:rPr>
              <w:t>75mm</w:t>
            </w:r>
            <w:r w:rsidRPr="00B35EAE">
              <w:rPr>
                <w:rFonts w:cs="Arial"/>
                <w:sz w:val="16"/>
                <w:szCs w:val="16"/>
                <w:lang w:val="sr-Cyrl-CS"/>
              </w:rPr>
              <w:t xml:space="preserve">) за заваривање високолегираних и нерђајућих челика норме </w:t>
            </w:r>
            <w:r w:rsidRPr="00B35EAE">
              <w:rPr>
                <w:rFonts w:cs="Arial"/>
                <w:sz w:val="16"/>
                <w:szCs w:val="16"/>
              </w:rPr>
              <w:t>EN</w:t>
            </w:r>
            <w:r w:rsidRPr="00B35EAE">
              <w:rPr>
                <w:rFonts w:cs="Arial"/>
                <w:sz w:val="16"/>
                <w:szCs w:val="16"/>
                <w:lang w:val="sr-Cyrl-CS"/>
              </w:rPr>
              <w:t xml:space="preserve"> 26848/</w:t>
            </w:r>
            <w:r w:rsidRPr="00B35EAE">
              <w:rPr>
                <w:rFonts w:cs="Arial"/>
                <w:sz w:val="16"/>
                <w:szCs w:val="16"/>
              </w:rPr>
              <w:t>ISO</w:t>
            </w:r>
            <w:r w:rsidRPr="00B35EAE">
              <w:rPr>
                <w:rFonts w:cs="Arial"/>
                <w:sz w:val="16"/>
                <w:szCs w:val="16"/>
                <w:lang w:val="sr-Cyrl-CS"/>
              </w:rPr>
              <w:t>6848 или одговарајућа</w:t>
            </w:r>
            <w:r w:rsidRPr="00B35EAE">
              <w:rPr>
                <w:rFonts w:cs="Arial"/>
                <w:sz w:val="16"/>
                <w:szCs w:val="16"/>
              </w:rPr>
              <w:t>;</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29" w:type="dxa"/>
            <w:shd w:val="clear" w:color="auto" w:fill="auto"/>
            <w:vAlign w:val="center"/>
          </w:tcPr>
          <w:p w:rsidR="00B35EAE" w:rsidRPr="00B35EAE" w:rsidRDefault="00B35EAE" w:rsidP="00B35EAE">
            <w:pPr>
              <w:spacing w:before="0"/>
              <w:jc w:val="center"/>
              <w:rPr>
                <w:rFonts w:cs="Arial"/>
                <w:sz w:val="16"/>
                <w:szCs w:val="16"/>
                <w:lang w:val="sr-Cyrl-CS"/>
              </w:rPr>
            </w:pPr>
            <w:r w:rsidRPr="00B35EAE">
              <w:rPr>
                <w:rFonts w:cs="Arial"/>
                <w:sz w:val="16"/>
                <w:szCs w:val="16"/>
              </w:rPr>
              <w:t>1</w:t>
            </w:r>
            <w:r w:rsidRPr="00B35EAE">
              <w:rPr>
                <w:rFonts w:cs="Arial"/>
                <w:sz w:val="16"/>
                <w:szCs w:val="16"/>
                <w:lang w:val="sr-Cyrl-RS"/>
              </w:rPr>
              <w:t>5</w:t>
            </w:r>
            <w:r w:rsidRPr="00B35EAE">
              <w:rPr>
                <w:rFonts w:cs="Arial"/>
                <w:sz w:val="16"/>
                <w:szCs w:val="16"/>
                <w:lang w:val="sr-Cyrl-CS"/>
              </w:rPr>
              <w:t>0</w:t>
            </w:r>
          </w:p>
        </w:tc>
      </w:tr>
      <w:tr w:rsidR="00B35EAE" w:rsidRPr="00B35EAE" w:rsidTr="00364523">
        <w:trPr>
          <w:cantSplit/>
          <w:trHeight w:val="454"/>
          <w:jc w:val="center"/>
        </w:trPr>
        <w:tc>
          <w:tcPr>
            <w:tcW w:w="83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1</w:t>
            </w:r>
            <w:r w:rsidRPr="00B35EAE">
              <w:rPr>
                <w:rFonts w:cs="Arial"/>
                <w:sz w:val="16"/>
                <w:szCs w:val="16"/>
                <w:lang w:val="sr-Cyrl-RS"/>
              </w:rPr>
              <w:t>7</w:t>
            </w:r>
            <w:r w:rsidRPr="00B35EAE">
              <w:rPr>
                <w:rFonts w:cs="Arial"/>
                <w:sz w:val="16"/>
                <w:szCs w:val="16"/>
              </w:rPr>
              <w:t>.</w:t>
            </w:r>
          </w:p>
        </w:tc>
        <w:tc>
          <w:tcPr>
            <w:tcW w:w="6496" w:type="dxa"/>
            <w:shd w:val="clear" w:color="auto" w:fill="auto"/>
            <w:vAlign w:val="center"/>
          </w:tcPr>
          <w:p w:rsidR="00B35EAE" w:rsidRPr="00B35EAE" w:rsidRDefault="00B35EAE" w:rsidP="00B35EAE">
            <w:pPr>
              <w:spacing w:before="0"/>
              <w:contextualSpacing/>
              <w:jc w:val="left"/>
              <w:rPr>
                <w:rFonts w:cs="Arial"/>
                <w:sz w:val="16"/>
                <w:szCs w:val="16"/>
                <w:lang w:val="sr-Cyrl-CS"/>
              </w:rPr>
            </w:pPr>
            <w:r w:rsidRPr="00B35EAE">
              <w:rPr>
                <w:rFonts w:cs="Arial"/>
                <w:sz w:val="16"/>
                <w:szCs w:val="16"/>
                <w:lang w:val="sr-Cyrl-CS"/>
              </w:rPr>
              <w:t xml:space="preserve">Универзална заштитна маска за електро, </w:t>
            </w:r>
            <w:r w:rsidRPr="00B35EAE">
              <w:rPr>
                <w:rFonts w:cs="Arial"/>
                <w:sz w:val="16"/>
                <w:szCs w:val="16"/>
              </w:rPr>
              <w:t>CO</w:t>
            </w:r>
            <w:r w:rsidRPr="00B35EAE">
              <w:rPr>
                <w:rFonts w:cs="Arial"/>
                <w:sz w:val="16"/>
                <w:szCs w:val="16"/>
                <w:vertAlign w:val="subscript"/>
              </w:rPr>
              <w:t>2</w:t>
            </w:r>
            <w:r w:rsidRPr="00B35EAE">
              <w:rPr>
                <w:rFonts w:cs="Arial"/>
                <w:sz w:val="16"/>
                <w:szCs w:val="16"/>
                <w:lang w:val="sr-Cyrl-CS"/>
              </w:rPr>
              <w:t xml:space="preserve"> и аргонско заваривање сиве или црне боје.</w:t>
            </w:r>
          </w:p>
          <w:p w:rsidR="00B35EAE" w:rsidRPr="00B35EAE" w:rsidRDefault="00B35EAE" w:rsidP="00B35EAE">
            <w:pPr>
              <w:spacing w:before="0"/>
              <w:contextualSpacing/>
              <w:jc w:val="left"/>
              <w:rPr>
                <w:rFonts w:cs="Arial"/>
                <w:sz w:val="16"/>
                <w:szCs w:val="16"/>
              </w:rPr>
            </w:pPr>
            <w:r w:rsidRPr="00B35EAE">
              <w:rPr>
                <w:rFonts w:cs="Arial"/>
                <w:sz w:val="16"/>
                <w:szCs w:val="16"/>
                <w:lang w:val="sr-Cyrl-CS"/>
              </w:rPr>
              <w:t>Карактеристике универзалне заштитне маске</w:t>
            </w:r>
            <w:r w:rsidRPr="00B35EAE">
              <w:rPr>
                <w:rFonts w:cs="Arial"/>
                <w:sz w:val="16"/>
                <w:szCs w:val="16"/>
              </w:rPr>
              <w:t>:</w:t>
            </w:r>
          </w:p>
          <w:p w:rsidR="00B35EAE" w:rsidRPr="00B35EAE" w:rsidRDefault="00B35EAE" w:rsidP="00D34A98">
            <w:pPr>
              <w:numPr>
                <w:ilvl w:val="0"/>
                <w:numId w:val="71"/>
              </w:numPr>
              <w:spacing w:before="0" w:after="200" w:line="276" w:lineRule="auto"/>
              <w:ind w:left="333" w:hanging="284"/>
              <w:contextualSpacing/>
              <w:jc w:val="left"/>
              <w:rPr>
                <w:rFonts w:cs="Arial"/>
                <w:sz w:val="16"/>
                <w:szCs w:val="16"/>
              </w:rPr>
            </w:pPr>
            <w:r w:rsidRPr="00B35EAE">
              <w:rPr>
                <w:rFonts w:cs="Arial"/>
                <w:sz w:val="16"/>
                <w:szCs w:val="16"/>
                <w:lang w:val="sr-Cyrl-CS"/>
              </w:rPr>
              <w:t>димензије филтера 110</w:t>
            </w:r>
            <w:r w:rsidRPr="00B35EAE">
              <w:rPr>
                <w:rFonts w:cs="Arial"/>
                <w:sz w:val="16"/>
                <w:szCs w:val="16"/>
              </w:rPr>
              <w:t>x90x9mm;</w:t>
            </w:r>
          </w:p>
          <w:p w:rsidR="00B35EAE" w:rsidRPr="00B35EAE" w:rsidRDefault="00B35EAE" w:rsidP="00D34A98">
            <w:pPr>
              <w:numPr>
                <w:ilvl w:val="0"/>
                <w:numId w:val="71"/>
              </w:numPr>
              <w:spacing w:before="0" w:after="200" w:line="276" w:lineRule="auto"/>
              <w:ind w:left="333" w:hanging="284"/>
              <w:contextualSpacing/>
              <w:jc w:val="left"/>
              <w:rPr>
                <w:rFonts w:cs="Arial"/>
                <w:sz w:val="16"/>
                <w:szCs w:val="16"/>
              </w:rPr>
            </w:pPr>
            <w:r w:rsidRPr="00B35EAE">
              <w:rPr>
                <w:rFonts w:cs="Arial"/>
                <w:sz w:val="16"/>
                <w:szCs w:val="16"/>
                <w:lang w:val="sr-Cyrl-CS"/>
              </w:rPr>
              <w:t xml:space="preserve">димензије видног поља </w:t>
            </w:r>
            <w:r w:rsidRPr="00B35EAE">
              <w:rPr>
                <w:rFonts w:cs="Arial"/>
                <w:sz w:val="16"/>
                <w:szCs w:val="16"/>
              </w:rPr>
              <w:t>9</w:t>
            </w:r>
            <w:r w:rsidRPr="00B35EAE">
              <w:rPr>
                <w:rFonts w:cs="Arial"/>
                <w:sz w:val="16"/>
                <w:szCs w:val="16"/>
                <w:lang w:val="sr-Cyrl-CS"/>
              </w:rPr>
              <w:t>8</w:t>
            </w:r>
            <w:r w:rsidRPr="00B35EAE">
              <w:rPr>
                <w:rFonts w:cs="Arial"/>
                <w:sz w:val="16"/>
                <w:szCs w:val="16"/>
              </w:rPr>
              <w:t>x</w:t>
            </w:r>
            <w:r w:rsidRPr="00B35EAE">
              <w:rPr>
                <w:rFonts w:cs="Arial"/>
                <w:sz w:val="16"/>
                <w:szCs w:val="16"/>
                <w:lang w:val="sr-Cyrl-CS"/>
              </w:rPr>
              <w:t>50</w:t>
            </w:r>
            <w:r w:rsidRPr="00B35EAE">
              <w:rPr>
                <w:rFonts w:cs="Arial"/>
                <w:sz w:val="16"/>
                <w:szCs w:val="16"/>
              </w:rPr>
              <w:t>mm;</w:t>
            </w:r>
          </w:p>
          <w:p w:rsidR="00B35EAE" w:rsidRPr="00B35EAE" w:rsidRDefault="00B35EAE" w:rsidP="00D34A98">
            <w:pPr>
              <w:numPr>
                <w:ilvl w:val="0"/>
                <w:numId w:val="71"/>
              </w:numPr>
              <w:spacing w:before="0" w:after="200" w:line="276" w:lineRule="auto"/>
              <w:ind w:left="333" w:hanging="284"/>
              <w:contextualSpacing/>
              <w:jc w:val="left"/>
              <w:rPr>
                <w:rFonts w:cs="Arial"/>
                <w:sz w:val="16"/>
                <w:szCs w:val="16"/>
              </w:rPr>
            </w:pPr>
            <w:r w:rsidRPr="00B35EAE">
              <w:rPr>
                <w:rFonts w:cs="Arial"/>
                <w:sz w:val="16"/>
                <w:szCs w:val="16"/>
                <w:lang w:val="sr-Cyrl-CS"/>
              </w:rPr>
              <w:t xml:space="preserve">распон нивоа затамњења </w:t>
            </w:r>
            <w:r w:rsidRPr="00B35EAE">
              <w:rPr>
                <w:rFonts w:cs="Arial"/>
                <w:sz w:val="16"/>
                <w:szCs w:val="16"/>
              </w:rPr>
              <w:t>DIN 9-13;</w:t>
            </w:r>
          </w:p>
          <w:p w:rsidR="00B35EAE" w:rsidRPr="00B35EAE" w:rsidRDefault="00B35EAE" w:rsidP="00D34A98">
            <w:pPr>
              <w:numPr>
                <w:ilvl w:val="0"/>
                <w:numId w:val="71"/>
              </w:numPr>
              <w:spacing w:before="0" w:after="200" w:line="276" w:lineRule="auto"/>
              <w:ind w:left="333" w:hanging="284"/>
              <w:contextualSpacing/>
              <w:jc w:val="left"/>
              <w:rPr>
                <w:rFonts w:cs="Arial"/>
                <w:sz w:val="16"/>
                <w:szCs w:val="16"/>
              </w:rPr>
            </w:pPr>
            <w:r w:rsidRPr="00B35EAE">
              <w:rPr>
                <w:rFonts w:cs="Arial"/>
                <w:sz w:val="16"/>
                <w:szCs w:val="16"/>
                <w:lang w:val="sr-Cyrl-CS"/>
              </w:rPr>
              <w:t>време затамњења</w:t>
            </w:r>
            <w:r w:rsidRPr="00B35EAE">
              <w:rPr>
                <w:rFonts w:cs="Arial"/>
                <w:sz w:val="16"/>
                <w:szCs w:val="16"/>
              </w:rPr>
              <w:t xml:space="preserve"> 0,0001s;</w:t>
            </w:r>
          </w:p>
          <w:p w:rsidR="00B35EAE" w:rsidRPr="00B35EAE" w:rsidRDefault="00B35EAE" w:rsidP="00D34A98">
            <w:pPr>
              <w:numPr>
                <w:ilvl w:val="0"/>
                <w:numId w:val="71"/>
              </w:numPr>
              <w:spacing w:before="0" w:after="200" w:line="276" w:lineRule="auto"/>
              <w:ind w:left="333" w:hanging="284"/>
              <w:contextualSpacing/>
              <w:jc w:val="left"/>
              <w:rPr>
                <w:rFonts w:cs="Arial"/>
                <w:sz w:val="16"/>
                <w:szCs w:val="16"/>
              </w:rPr>
            </w:pPr>
            <w:r w:rsidRPr="00B35EAE">
              <w:rPr>
                <w:rFonts w:cs="Arial"/>
                <w:sz w:val="16"/>
                <w:szCs w:val="16"/>
                <w:lang w:val="sr-Cyrl-CS"/>
              </w:rPr>
              <w:t xml:space="preserve">видљивост у светлом стању </w:t>
            </w:r>
            <w:r w:rsidRPr="00B35EAE">
              <w:rPr>
                <w:rFonts w:cs="Arial"/>
                <w:sz w:val="16"/>
                <w:szCs w:val="16"/>
              </w:rPr>
              <w:t>DIN 3;</w:t>
            </w:r>
          </w:p>
          <w:p w:rsidR="00B35EAE" w:rsidRPr="00B35EAE" w:rsidRDefault="00B35EAE" w:rsidP="00D34A98">
            <w:pPr>
              <w:numPr>
                <w:ilvl w:val="0"/>
                <w:numId w:val="71"/>
              </w:numPr>
              <w:spacing w:before="0" w:after="200" w:line="276" w:lineRule="auto"/>
              <w:ind w:left="333" w:hanging="284"/>
              <w:contextualSpacing/>
              <w:jc w:val="left"/>
              <w:rPr>
                <w:rFonts w:cs="Arial"/>
                <w:sz w:val="16"/>
                <w:szCs w:val="16"/>
              </w:rPr>
            </w:pPr>
            <w:r w:rsidRPr="00B35EAE">
              <w:rPr>
                <w:rFonts w:cs="Arial"/>
                <w:sz w:val="16"/>
                <w:szCs w:val="16"/>
                <w:lang w:val="sr-Cyrl-CS"/>
              </w:rPr>
              <w:t>подесивог времена повратка у светло стање 0,1-0,9</w:t>
            </w:r>
            <w:r w:rsidRPr="00B35EAE">
              <w:rPr>
                <w:rFonts w:cs="Arial"/>
                <w:sz w:val="16"/>
                <w:szCs w:val="16"/>
              </w:rPr>
              <w:t>s;</w:t>
            </w:r>
          </w:p>
          <w:p w:rsidR="00B35EAE" w:rsidRPr="00B35EAE" w:rsidRDefault="00B35EAE" w:rsidP="00D34A98">
            <w:pPr>
              <w:numPr>
                <w:ilvl w:val="0"/>
                <w:numId w:val="71"/>
              </w:numPr>
              <w:spacing w:before="0" w:after="200" w:line="276" w:lineRule="auto"/>
              <w:ind w:left="333" w:hanging="284"/>
              <w:contextualSpacing/>
              <w:jc w:val="left"/>
              <w:rPr>
                <w:rFonts w:cs="Arial"/>
                <w:sz w:val="16"/>
                <w:szCs w:val="16"/>
              </w:rPr>
            </w:pPr>
            <w:r w:rsidRPr="00B35EAE">
              <w:rPr>
                <w:rFonts w:cs="Arial"/>
                <w:sz w:val="16"/>
                <w:szCs w:val="16"/>
                <w:lang w:val="sr-Cyrl-CS"/>
              </w:rPr>
              <w:t>напајање соларне ћелије</w:t>
            </w:r>
            <w:r w:rsidRPr="00B35EAE">
              <w:rPr>
                <w:rFonts w:cs="Arial"/>
                <w:sz w:val="16"/>
                <w:szCs w:val="16"/>
              </w:rPr>
              <w:t>;</w:t>
            </w:r>
          </w:p>
          <w:p w:rsidR="00B35EAE" w:rsidRPr="00B35EAE" w:rsidRDefault="00B35EAE" w:rsidP="00D34A98">
            <w:pPr>
              <w:numPr>
                <w:ilvl w:val="0"/>
                <w:numId w:val="71"/>
              </w:numPr>
              <w:spacing w:before="0" w:after="200" w:line="276" w:lineRule="auto"/>
              <w:ind w:left="333" w:hanging="284"/>
              <w:contextualSpacing/>
              <w:jc w:val="left"/>
              <w:rPr>
                <w:rFonts w:cs="Arial"/>
                <w:sz w:val="16"/>
                <w:szCs w:val="16"/>
              </w:rPr>
            </w:pPr>
            <w:r w:rsidRPr="00B35EAE">
              <w:rPr>
                <w:rFonts w:cs="Arial"/>
                <w:sz w:val="16"/>
                <w:szCs w:val="16"/>
                <w:lang w:val="sr-Cyrl-CS"/>
              </w:rPr>
              <w:t>са аутоматским укључивањем и искључивањем</w:t>
            </w:r>
            <w:r w:rsidRPr="00B35EAE">
              <w:rPr>
                <w:rFonts w:cs="Arial"/>
                <w:sz w:val="16"/>
                <w:szCs w:val="16"/>
              </w:rPr>
              <w:t>;</w:t>
            </w:r>
          </w:p>
          <w:p w:rsidR="00B35EAE" w:rsidRPr="00B35EAE" w:rsidRDefault="00B35EAE" w:rsidP="00D34A98">
            <w:pPr>
              <w:numPr>
                <w:ilvl w:val="0"/>
                <w:numId w:val="71"/>
              </w:numPr>
              <w:spacing w:before="0" w:after="200" w:line="276" w:lineRule="auto"/>
              <w:ind w:left="333" w:hanging="284"/>
              <w:contextualSpacing/>
              <w:jc w:val="left"/>
              <w:rPr>
                <w:rFonts w:cs="Arial"/>
                <w:sz w:val="16"/>
                <w:szCs w:val="16"/>
              </w:rPr>
            </w:pPr>
            <w:r w:rsidRPr="00B35EAE">
              <w:rPr>
                <w:rFonts w:cs="Arial"/>
                <w:sz w:val="16"/>
                <w:szCs w:val="16"/>
                <w:lang w:val="sr-Cyrl-CS"/>
              </w:rPr>
              <w:t>са „</w:t>
            </w:r>
            <w:r w:rsidRPr="00B35EAE">
              <w:rPr>
                <w:rFonts w:cs="Arial"/>
                <w:sz w:val="16"/>
                <w:szCs w:val="16"/>
              </w:rPr>
              <w:t>CE</w:t>
            </w:r>
            <w:r w:rsidRPr="00B35EAE">
              <w:rPr>
                <w:rFonts w:cs="Arial"/>
                <w:sz w:val="16"/>
                <w:szCs w:val="16"/>
                <w:lang w:val="sr-Cyrl-CS"/>
              </w:rPr>
              <w:t>“ и „</w:t>
            </w:r>
            <w:r w:rsidRPr="00B35EAE">
              <w:rPr>
                <w:rFonts w:cs="Arial"/>
                <w:sz w:val="16"/>
                <w:szCs w:val="16"/>
              </w:rPr>
              <w:t>TUV</w:t>
            </w:r>
            <w:r w:rsidRPr="00B35EAE">
              <w:rPr>
                <w:rFonts w:cs="Arial"/>
                <w:sz w:val="16"/>
                <w:szCs w:val="16"/>
                <w:lang w:val="sr-Cyrl-CS"/>
              </w:rPr>
              <w:t>“ сертификатом уверења о заштити на раду</w:t>
            </w:r>
            <w:r w:rsidRPr="00B35EAE">
              <w:rPr>
                <w:rFonts w:cs="Arial"/>
                <w:sz w:val="16"/>
                <w:szCs w:val="16"/>
              </w:rPr>
              <w:t>;</w:t>
            </w:r>
          </w:p>
        </w:tc>
        <w:tc>
          <w:tcPr>
            <w:tcW w:w="1267"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lang w:val="sr-Cyrl-RS"/>
              </w:rPr>
              <w:t>ком.</w:t>
            </w:r>
          </w:p>
        </w:tc>
        <w:tc>
          <w:tcPr>
            <w:tcW w:w="1329" w:type="dxa"/>
            <w:shd w:val="clear" w:color="auto" w:fill="auto"/>
            <w:vAlign w:val="center"/>
          </w:tcPr>
          <w:p w:rsidR="00B35EAE" w:rsidRPr="00B35EAE" w:rsidRDefault="00B35EAE" w:rsidP="00B35EAE">
            <w:pPr>
              <w:spacing w:before="0"/>
              <w:jc w:val="center"/>
              <w:rPr>
                <w:rFonts w:cs="Arial"/>
                <w:sz w:val="16"/>
                <w:szCs w:val="16"/>
              </w:rPr>
            </w:pPr>
            <w:r w:rsidRPr="00B35EAE">
              <w:rPr>
                <w:rFonts w:cs="Arial"/>
                <w:sz w:val="16"/>
                <w:szCs w:val="16"/>
              </w:rPr>
              <w:t>3</w:t>
            </w:r>
          </w:p>
        </w:tc>
      </w:tr>
    </w:tbl>
    <w:p w:rsidR="00B35EAE" w:rsidRPr="00B35EAE" w:rsidRDefault="00B35EAE" w:rsidP="00B35EAE">
      <w:pPr>
        <w:autoSpaceDE w:val="0"/>
        <w:autoSpaceDN w:val="0"/>
        <w:adjustRightInd w:val="0"/>
        <w:spacing w:before="0"/>
        <w:jc w:val="left"/>
        <w:rPr>
          <w:rFonts w:cs="Arial"/>
          <w:b/>
          <w:lang w:val="sr-Cyrl-RS"/>
        </w:rPr>
      </w:pPr>
    </w:p>
    <w:p w:rsidR="00B35EAE" w:rsidRPr="00B35EAE" w:rsidRDefault="00B35EAE" w:rsidP="00B35EAE">
      <w:pPr>
        <w:outlineLvl w:val="0"/>
        <w:rPr>
          <w:rFonts w:cs="Arial"/>
          <w:b/>
          <w:lang w:eastAsia="ar-SA"/>
        </w:rPr>
      </w:pPr>
      <w:r w:rsidRPr="00B35EAE">
        <w:rPr>
          <w:rFonts w:cs="Arial"/>
          <w:b/>
          <w:lang w:val="sr-Cyrl-CS" w:eastAsia="ar-SA"/>
        </w:rPr>
        <w:t>3.2 Квалитет и техничке карактеристике (спецификације)</w:t>
      </w:r>
      <w:r w:rsidRPr="00B35EAE">
        <w:rPr>
          <w:rFonts w:cs="Arial"/>
          <w:b/>
          <w:lang w:val="sr-Latn-RS" w:eastAsia="ar-SA"/>
        </w:rPr>
        <w:t xml:space="preserve">: </w:t>
      </w:r>
      <w:r w:rsidRPr="00B35EAE">
        <w:rPr>
          <w:rFonts w:cs="Arial"/>
          <w:b/>
          <w:lang w:val="sr-Cyrl-RS" w:eastAsia="ar-SA"/>
        </w:rPr>
        <w:t xml:space="preserve">Дате у </w:t>
      </w:r>
      <w:r w:rsidRPr="00B35EAE">
        <w:rPr>
          <w:rFonts w:cs="Arial"/>
          <w:b/>
          <w:lang w:val="sr-Latn-RS" w:eastAsia="ar-SA"/>
        </w:rPr>
        <w:t xml:space="preserve"> 3 </w:t>
      </w:r>
      <w:r w:rsidRPr="00B35EAE">
        <w:rPr>
          <w:rFonts w:cs="Arial"/>
          <w:b/>
          <w:lang w:val="sr-Cyrl-RS" w:eastAsia="ar-SA"/>
        </w:rPr>
        <w:t>и 3.1</w:t>
      </w:r>
    </w:p>
    <w:p w:rsidR="00B35EAE" w:rsidRPr="00B35EAE" w:rsidRDefault="00B35EAE" w:rsidP="00B35EAE">
      <w:pPr>
        <w:autoSpaceDE w:val="0"/>
        <w:autoSpaceDN w:val="0"/>
        <w:adjustRightInd w:val="0"/>
        <w:spacing w:before="0"/>
        <w:rPr>
          <w:rFonts w:eastAsia="Calibri" w:cs="Arial"/>
          <w:lang w:val="sr-Cyrl-RS"/>
        </w:rPr>
      </w:pPr>
      <w:r w:rsidRPr="00B35EAE">
        <w:rPr>
          <w:rFonts w:eastAsia="Calibri" w:cs="Arial"/>
          <w:b/>
          <w:highlight w:val="yellow"/>
        </w:rPr>
        <w:t>3</w:t>
      </w:r>
      <w:r w:rsidRPr="00B35EAE">
        <w:rPr>
          <w:rFonts w:eastAsia="Calibri" w:cs="Arial"/>
          <w:b/>
        </w:rPr>
        <w:t>.2.1.Техничка документација која се доставља као саставни део понуде</w:t>
      </w:r>
      <w:r w:rsidRPr="00B35EAE">
        <w:rPr>
          <w:rFonts w:eastAsia="Calibri" w:cs="Arial"/>
        </w:rPr>
        <w:t>, а којом се доказује  да понуђена добра испуњавају захтеване техничке карактеристике:</w:t>
      </w:r>
    </w:p>
    <w:p w:rsidR="00B35EAE" w:rsidRPr="00B35EAE" w:rsidRDefault="00B35EAE" w:rsidP="00B35EAE">
      <w:pPr>
        <w:rPr>
          <w:rFonts w:cs="Arial"/>
          <w:lang w:val="sr-Cyrl-RS"/>
        </w:rPr>
      </w:pPr>
      <w:r w:rsidRPr="00B35EAE">
        <w:rPr>
          <w:rFonts w:cs="Arial"/>
          <w:lang w:val="sr-Cyrl-CS"/>
        </w:rPr>
        <w:t>-</w:t>
      </w:r>
      <w:r w:rsidRPr="00B35EAE">
        <w:rPr>
          <w:rFonts w:cs="Arial"/>
        </w:rPr>
        <w:t xml:space="preserve"> </w:t>
      </w:r>
      <w:r w:rsidRPr="00B35EAE">
        <w:rPr>
          <w:rFonts w:cs="Arial"/>
          <w:lang w:val="sr-Cyrl-RS"/>
        </w:rPr>
        <w:t>за све понуђене партије и позиције доставити копије извода из каталога са јасно обележеним редним бројем из обрасца структуре цене.</w:t>
      </w:r>
    </w:p>
    <w:p w:rsidR="00B35EAE" w:rsidRPr="00B35EAE" w:rsidRDefault="00B35EAE" w:rsidP="00B35EAE">
      <w:pPr>
        <w:spacing w:before="0"/>
        <w:rPr>
          <w:rFonts w:eastAsia="Calibri" w:cs="Arial"/>
          <w:lang w:val="sr-Cyrl-CS"/>
        </w:rPr>
      </w:pPr>
      <w:r w:rsidRPr="00B35EAE">
        <w:rPr>
          <w:rFonts w:eastAsia="Calibri" w:cs="Arial"/>
          <w:lang w:val="sr-Cyrl-CS"/>
        </w:rPr>
        <w:t xml:space="preserve">-за Партију </w:t>
      </w:r>
      <w:r w:rsidRPr="00B35EAE">
        <w:rPr>
          <w:rFonts w:eastAsia="Calibri" w:cs="Arial"/>
          <w:lang w:val="sr-Latn-RS"/>
        </w:rPr>
        <w:t>1</w:t>
      </w:r>
      <w:r w:rsidRPr="00B35EAE">
        <w:rPr>
          <w:rFonts w:eastAsia="Calibri" w:cs="Arial"/>
          <w:lang w:val="sr-Cyrl-CS"/>
        </w:rPr>
        <w:t>,</w:t>
      </w:r>
      <w:r w:rsidRPr="00B35EAE">
        <w:rPr>
          <w:rFonts w:eastAsia="Calibri" w:cs="Arial"/>
          <w:lang w:val="sr-Latn-RS"/>
        </w:rPr>
        <w:t xml:space="preserve"> </w:t>
      </w:r>
      <w:r w:rsidRPr="00B35EAE">
        <w:rPr>
          <w:rFonts w:eastAsia="Calibri" w:cs="Arial"/>
          <w:lang w:val="sr-Cyrl-RS"/>
        </w:rPr>
        <w:t xml:space="preserve">за електро алате, </w:t>
      </w:r>
      <w:r w:rsidRPr="00B35EAE">
        <w:rPr>
          <w:rFonts w:eastAsia="Calibri" w:cs="Arial"/>
          <w:lang w:val="sr-Cyrl-CS"/>
        </w:rPr>
        <w:t xml:space="preserve"> важећу исправу  о  усаглашености издату у складу са Правилником о електромагнетној компатибилности /ЕМС/ (Сл. Гласник РС 13/2010) – Потврду о усаглашености , издату од старне именованог тела за оцењивање усаглашености;</w:t>
      </w:r>
    </w:p>
    <w:p w:rsidR="00B35EAE" w:rsidRPr="00B35EAE" w:rsidRDefault="00B35EAE" w:rsidP="00B35EAE">
      <w:pPr>
        <w:spacing w:before="0" w:line="276" w:lineRule="auto"/>
        <w:rPr>
          <w:rFonts w:eastAsia="Calibri" w:cs="Arial"/>
          <w:lang w:val="sr-Cyrl-RS"/>
        </w:rPr>
      </w:pPr>
      <w:r w:rsidRPr="00B35EAE">
        <w:rPr>
          <w:rFonts w:eastAsia="Calibri" w:cs="Arial"/>
          <w:lang w:val="sr-Latn-RS"/>
        </w:rPr>
        <w:t xml:space="preserve">-за Партију 2, </w:t>
      </w:r>
      <w:r w:rsidRPr="00B35EAE">
        <w:rPr>
          <w:rFonts w:eastAsia="Calibri" w:cs="Arial"/>
          <w:lang w:val="sr-Cyrl-RS"/>
        </w:rPr>
        <w:t>5 (ставке 1 и 2), 6 доставити списак овлашћених сервисера на територији на којој се врши продаја</w:t>
      </w:r>
    </w:p>
    <w:p w:rsidR="00B35EAE" w:rsidRPr="00B35EAE" w:rsidRDefault="00B35EAE" w:rsidP="00B35EAE">
      <w:pPr>
        <w:spacing w:before="0" w:line="276" w:lineRule="auto"/>
        <w:rPr>
          <w:rFonts w:eastAsia="Calibri" w:cs="Arial"/>
          <w:lang w:val="sr-Latn-RS"/>
        </w:rPr>
      </w:pPr>
      <w:r w:rsidRPr="00B35EAE">
        <w:rPr>
          <w:rFonts w:eastAsia="Calibri" w:cs="Arial"/>
          <w:lang w:val="sr-Cyrl-CS"/>
        </w:rPr>
        <w:t>-за Партију 5 (ставке 1 и 2) уз понуду обавезно доставити извод из каталога произвођача понуђеног апарата, у коме је јасно и недвосмислено обележен понуђени тип апарата, горионика и резервних делова за горионике.</w:t>
      </w:r>
    </w:p>
    <w:p w:rsidR="00B35EAE" w:rsidRPr="00B35EAE" w:rsidRDefault="00B35EAE" w:rsidP="00B35EAE">
      <w:pPr>
        <w:spacing w:before="0" w:line="276" w:lineRule="auto"/>
        <w:jc w:val="left"/>
        <w:rPr>
          <w:rFonts w:eastAsia="Calibri" w:cs="Arial"/>
          <w:lang w:val="sr-Cyrl-RS"/>
        </w:rPr>
      </w:pPr>
      <w:r w:rsidRPr="00B35EAE">
        <w:rPr>
          <w:rFonts w:eastAsia="Calibri" w:cs="Arial"/>
          <w:lang w:val="sr-Latn-RS"/>
        </w:rPr>
        <w:lastRenderedPageBreak/>
        <w:t>-</w:t>
      </w:r>
      <w:r w:rsidRPr="00B35EAE">
        <w:t xml:space="preserve"> </w:t>
      </w:r>
      <w:r w:rsidRPr="00B35EAE">
        <w:rPr>
          <w:rFonts w:eastAsia="Calibri" w:cs="Arial"/>
          <w:lang w:val="sr-Latn-RS"/>
        </w:rPr>
        <w:t>за Партију 9, за позицију 37</w:t>
      </w:r>
      <w:r w:rsidRPr="00B35EAE">
        <w:rPr>
          <w:rFonts w:eastAsia="Calibri" w:cs="Arial"/>
          <w:lang w:val="sr-Cyrl-RS"/>
        </w:rPr>
        <w:t xml:space="preserve"> доставити</w:t>
      </w:r>
      <w:r w:rsidRPr="00B35EAE">
        <w:rPr>
          <w:rFonts w:eastAsia="Calibri" w:cs="Arial"/>
          <w:lang w:val="sr-Latn-RS"/>
        </w:rPr>
        <w:t xml:space="preserve"> EC</w:t>
      </w:r>
      <w:r w:rsidRPr="00B35EAE">
        <w:rPr>
          <w:rFonts w:eastAsia="Calibri" w:cs="Arial"/>
          <w:lang w:val="sr-Cyrl-RS"/>
        </w:rPr>
        <w:t xml:space="preserve"> декларацију о усаглашености са  </w:t>
      </w:r>
      <w:r w:rsidRPr="00B35EAE">
        <w:rPr>
          <w:rFonts w:eastAsia="Calibri" w:cs="Arial"/>
          <w:lang w:val="sr-Latn-RS"/>
        </w:rPr>
        <w:t xml:space="preserve">CE </w:t>
      </w:r>
      <w:r w:rsidRPr="00B35EAE">
        <w:rPr>
          <w:rFonts w:eastAsia="Calibri" w:cs="Arial"/>
          <w:lang w:val="sr-Cyrl-RS"/>
        </w:rPr>
        <w:t>знаком</w:t>
      </w:r>
    </w:p>
    <w:p w:rsidR="00B35EAE" w:rsidRPr="00B35EAE" w:rsidRDefault="00B35EAE" w:rsidP="00B35EAE">
      <w:pPr>
        <w:spacing w:before="0"/>
        <w:jc w:val="left"/>
        <w:rPr>
          <w:rFonts w:eastAsia="Calibri" w:cs="Arial"/>
          <w:lang w:val="sr-Latn-RS"/>
        </w:rPr>
      </w:pPr>
      <w:r w:rsidRPr="00B35EAE">
        <w:rPr>
          <w:rFonts w:eastAsia="Calibri" w:cs="Arial"/>
          <w:lang w:val="sr-Latn-RS"/>
        </w:rPr>
        <w:t>- за Партију</w:t>
      </w:r>
      <w:r w:rsidRPr="00B35EAE">
        <w:rPr>
          <w:rFonts w:eastAsia="Calibri" w:cs="Arial"/>
          <w:lang w:val="sr-Cyrl-RS"/>
        </w:rPr>
        <w:t xml:space="preserve"> </w:t>
      </w:r>
      <w:r w:rsidRPr="00B35EAE">
        <w:rPr>
          <w:rFonts w:eastAsia="Calibri" w:cs="Arial"/>
          <w:lang w:val="sr-Latn-RS"/>
        </w:rPr>
        <w:t>10, за позицију 79</w:t>
      </w:r>
      <w:r w:rsidRPr="00B35EAE">
        <w:rPr>
          <w:rFonts w:eastAsia="Calibri" w:cs="Arial"/>
          <w:lang w:val="sr-Cyrl-RS"/>
        </w:rPr>
        <w:t xml:space="preserve"> доставити </w:t>
      </w:r>
      <w:r w:rsidRPr="00B35EAE">
        <w:rPr>
          <w:rFonts w:eastAsia="Calibri" w:cs="Arial"/>
          <w:lang w:val="sr-Latn-RS"/>
        </w:rPr>
        <w:t>EC декларацију о усаглашености са  CE знаком</w:t>
      </w:r>
    </w:p>
    <w:p w:rsidR="00B35EAE" w:rsidRPr="00B35EAE" w:rsidRDefault="00B35EAE" w:rsidP="00B35EAE">
      <w:pPr>
        <w:spacing w:before="0"/>
        <w:rPr>
          <w:rFonts w:eastAsia="Calibri" w:cs="Arial"/>
          <w:lang w:val="sr-Latn-RS"/>
        </w:rPr>
      </w:pPr>
    </w:p>
    <w:p w:rsidR="00B35EAE" w:rsidRPr="00B35EAE" w:rsidRDefault="00B35EAE" w:rsidP="00B35EAE">
      <w:pPr>
        <w:autoSpaceDE w:val="0"/>
        <w:autoSpaceDN w:val="0"/>
        <w:adjustRightInd w:val="0"/>
        <w:spacing w:before="0"/>
        <w:rPr>
          <w:rFonts w:eastAsia="Calibri" w:cs="Arial"/>
          <w:lang w:val="sr-Cyrl-RS"/>
        </w:rPr>
      </w:pPr>
      <w:r w:rsidRPr="00B35EAE">
        <w:rPr>
          <w:rFonts w:eastAsia="Calibri" w:cs="Arial"/>
          <w:b/>
        </w:rPr>
        <w:t>3.2.2  Техничка документација која се доставља приликом испоруке</w:t>
      </w:r>
      <w:r w:rsidRPr="00B35EAE">
        <w:rPr>
          <w:rFonts w:eastAsia="Calibri" w:cs="Arial"/>
        </w:rPr>
        <w:t xml:space="preserve">: </w:t>
      </w:r>
    </w:p>
    <w:p w:rsidR="00B35EAE" w:rsidRPr="00B35EAE" w:rsidRDefault="00B35EAE" w:rsidP="00B35EAE">
      <w:pPr>
        <w:autoSpaceDE w:val="0"/>
        <w:autoSpaceDN w:val="0"/>
        <w:adjustRightInd w:val="0"/>
        <w:spacing w:before="0"/>
        <w:rPr>
          <w:rFonts w:eastAsia="Calibri" w:cs="Arial"/>
          <w:lang w:val="sr-Cyrl-CS"/>
        </w:rPr>
      </w:pPr>
      <w:r w:rsidRPr="00B35EAE">
        <w:rPr>
          <w:rFonts w:eastAsia="Calibri" w:cs="Arial"/>
          <w:lang w:val="sr-Cyrl-CS"/>
        </w:rPr>
        <w:t xml:space="preserve">-за Партију 1, </w:t>
      </w:r>
      <w:r w:rsidRPr="00B35EAE">
        <w:rPr>
          <w:rFonts w:eastAsia="Calibri" w:cs="Arial"/>
          <w:lang w:val="sr-Cyrl-RS"/>
        </w:rPr>
        <w:t>за електро алате,</w:t>
      </w:r>
      <w:r w:rsidRPr="00B35EAE">
        <w:rPr>
          <w:rFonts w:eastAsia="Calibri" w:cs="Arial"/>
          <w:lang w:val="sr-Cyrl-CS"/>
        </w:rPr>
        <w:t xml:space="preserve"> атест о исправности издат од стране института овлашћеног за атестирање алата и опреме и гарантне листове.</w:t>
      </w:r>
    </w:p>
    <w:p w:rsidR="00B35EAE" w:rsidRPr="00B35EAE" w:rsidRDefault="00B35EAE" w:rsidP="00B35EAE">
      <w:pPr>
        <w:autoSpaceDE w:val="0"/>
        <w:autoSpaceDN w:val="0"/>
        <w:adjustRightInd w:val="0"/>
        <w:spacing w:before="0"/>
        <w:rPr>
          <w:rFonts w:eastAsia="Calibri" w:cs="Arial"/>
          <w:lang w:val="sr-Latn-RS"/>
        </w:rPr>
      </w:pPr>
      <w:r w:rsidRPr="00B35EAE">
        <w:rPr>
          <w:rFonts w:eastAsia="Calibri" w:cs="Arial"/>
          <w:lang w:val="sr-Cyrl-CS"/>
        </w:rPr>
        <w:t>-за Партију 1, позиције 4 и 5 извиштај о испитивању.</w:t>
      </w:r>
    </w:p>
    <w:p w:rsidR="00B35EAE" w:rsidRPr="00B35EAE" w:rsidRDefault="00B35EAE" w:rsidP="00B35EAE">
      <w:pPr>
        <w:spacing w:before="0" w:line="276" w:lineRule="auto"/>
        <w:rPr>
          <w:rFonts w:eastAsia="Calibri" w:cs="Arial"/>
          <w:lang w:val="sr-Cyrl-CS"/>
        </w:rPr>
      </w:pPr>
      <w:r w:rsidRPr="00B35EAE">
        <w:rPr>
          <w:rFonts w:eastAsia="Calibri" w:cs="Arial"/>
          <w:lang w:val="sr-Cyrl-CS"/>
        </w:rPr>
        <w:t>-за Партију 2, атест о исправности издат од стране института овлашћеног за атестирање алата и опреме за рад</w:t>
      </w:r>
    </w:p>
    <w:p w:rsidR="00B35EAE" w:rsidRPr="00B35EAE" w:rsidRDefault="00B35EAE" w:rsidP="00B35EAE">
      <w:pPr>
        <w:autoSpaceDE w:val="0"/>
        <w:autoSpaceDN w:val="0"/>
        <w:adjustRightInd w:val="0"/>
        <w:spacing w:before="0"/>
        <w:rPr>
          <w:rFonts w:eastAsia="Calibri" w:cs="Arial"/>
          <w:lang w:val="sr-Latn-RS"/>
        </w:rPr>
      </w:pPr>
      <w:r w:rsidRPr="00B35EAE">
        <w:rPr>
          <w:rFonts w:eastAsia="Calibri" w:cs="Arial"/>
          <w:lang w:val="sr-Cyrl-CS"/>
        </w:rPr>
        <w:t>- за Партију 3 и  атест о исправности издат од стране института овлашћеног за атестирање алата и опреме и гарантне листове.</w:t>
      </w:r>
    </w:p>
    <w:p w:rsidR="00B35EAE" w:rsidRPr="00B35EAE" w:rsidRDefault="00B35EAE" w:rsidP="00B35EAE">
      <w:pPr>
        <w:spacing w:before="0" w:line="276" w:lineRule="auto"/>
        <w:rPr>
          <w:rFonts w:eastAsia="Calibri" w:cs="Arial"/>
          <w:lang w:val="sr-Cyrl-CS"/>
        </w:rPr>
      </w:pPr>
      <w:r w:rsidRPr="00B35EAE">
        <w:rPr>
          <w:rFonts w:eastAsia="Calibri" w:cs="Arial"/>
          <w:lang w:val="sr-Cyrl-CS"/>
        </w:rPr>
        <w:t xml:space="preserve">- за Партију 5 (ставке 1 и 2) </w:t>
      </w:r>
      <w:r w:rsidRPr="00B35EAE">
        <w:rPr>
          <w:rFonts w:eastAsia="Calibri" w:cs="Arial"/>
          <w:lang w:val="sr-Cyrl-RS"/>
        </w:rPr>
        <w:t>уз</w:t>
      </w:r>
      <w:r w:rsidRPr="00B35EAE">
        <w:rPr>
          <w:rFonts w:eastAsia="Calibri" w:cs="Arial"/>
          <w:lang w:val="sr-Cyrl-CS"/>
        </w:rPr>
        <w:t xml:space="preserve"> испоручен апарат обавезно доставити потврду о конформитету уређаја – усаглашеност са важећим стандардима. и упутство за употребу и одржавање на српском језику.</w:t>
      </w:r>
    </w:p>
    <w:p w:rsidR="00B35EAE" w:rsidRPr="00B35EAE" w:rsidRDefault="00B35EAE" w:rsidP="00B35EAE">
      <w:pPr>
        <w:spacing w:before="0" w:line="276" w:lineRule="auto"/>
        <w:rPr>
          <w:rFonts w:eastAsia="Calibri" w:cs="Arial"/>
          <w:lang w:val="sr-Cyrl-RS"/>
        </w:rPr>
      </w:pPr>
      <w:r w:rsidRPr="00B35EAE">
        <w:rPr>
          <w:rFonts w:eastAsia="Calibri" w:cs="Arial"/>
          <w:lang w:val="sr-Cyrl-RS"/>
        </w:rPr>
        <w:t xml:space="preserve">-за Партију 6 за </w:t>
      </w:r>
      <w:r w:rsidRPr="00B35EAE">
        <w:rPr>
          <w:rFonts w:eastAsia="Calibri" w:cs="Arial"/>
          <w:lang w:val="sr-Latn-RS"/>
        </w:rPr>
        <w:t xml:space="preserve">VDE </w:t>
      </w:r>
      <w:r w:rsidRPr="00B35EAE">
        <w:rPr>
          <w:rFonts w:eastAsia="Calibri" w:cs="Arial"/>
          <w:lang w:val="sr-Cyrl-RS"/>
        </w:rPr>
        <w:t>алате доставити сертификате и гарантне листове</w:t>
      </w:r>
    </w:p>
    <w:p w:rsidR="00B35EAE" w:rsidRPr="00B35EAE" w:rsidRDefault="00B35EAE" w:rsidP="00A75AEE">
      <w:pPr>
        <w:spacing w:before="0" w:line="276" w:lineRule="auto"/>
        <w:rPr>
          <w:rFonts w:eastAsia="Calibri" w:cs="Arial"/>
          <w:lang w:val="sr-Latn-RS"/>
        </w:rPr>
      </w:pPr>
      <w:r w:rsidRPr="00B35EAE">
        <w:rPr>
          <w:rFonts w:eastAsia="Calibri" w:cs="Arial"/>
          <w:lang w:val="sr-Cyrl-CS"/>
        </w:rPr>
        <w:t>-за партију 18 (ставке 4 и 5), за партију 19, 21, 22 атест о исправности издат од стране института овлашћеног за атестирање алата и опреме за рад и упутство за употребу и одржавање на српском језику.</w:t>
      </w:r>
    </w:p>
    <w:p w:rsidR="00B35EAE" w:rsidRPr="00B35EAE" w:rsidRDefault="00B35EAE" w:rsidP="00B35EAE">
      <w:pPr>
        <w:spacing w:before="0" w:line="276" w:lineRule="auto"/>
        <w:rPr>
          <w:rFonts w:eastAsia="Calibri" w:cs="Arial"/>
          <w:lang w:val="sr-Cyrl-CS"/>
        </w:rPr>
      </w:pPr>
      <w:r w:rsidRPr="00B35EAE">
        <w:rPr>
          <w:rFonts w:eastAsia="Calibri" w:cs="Arial"/>
          <w:lang w:val="sr-Cyrl-CS"/>
        </w:rPr>
        <w:t>-за Партију 4, за позицију 5 обавезно доставити атесте а за позиције 1,2,3,4,11,12,13,14,15,16,17,18,19,20  гарантне листове.</w:t>
      </w:r>
    </w:p>
    <w:p w:rsidR="00B35EAE" w:rsidRPr="00B35EAE" w:rsidRDefault="00B35EAE" w:rsidP="00B35EAE">
      <w:pPr>
        <w:spacing w:before="0"/>
        <w:rPr>
          <w:rFonts w:eastAsia="Calibri" w:cs="Arial"/>
          <w:color w:val="000000"/>
          <w:lang w:val="sr-Cyrl-CS"/>
        </w:rPr>
      </w:pPr>
      <w:r w:rsidRPr="00B35EAE">
        <w:rPr>
          <w:rFonts w:eastAsia="Calibri" w:cs="Arial"/>
          <w:lang w:val="sr-Cyrl-CS"/>
        </w:rPr>
        <w:t>-</w:t>
      </w:r>
      <w:r w:rsidRPr="00B35EAE">
        <w:rPr>
          <w:rFonts w:eastAsia="Calibri" w:cs="Arial"/>
          <w:color w:val="000000"/>
          <w:lang w:val="sr-Cyrl-CS"/>
        </w:rPr>
        <w:t xml:space="preserve">за Партију 5, приликом испоруке обавезно приложити фабричке сертификате </w:t>
      </w:r>
      <w:r w:rsidRPr="00B35EAE">
        <w:rPr>
          <w:rFonts w:cs="Arial"/>
          <w:lang w:val="sr-Cyrl-RS"/>
        </w:rPr>
        <w:t>и сертификате издате од стране акредитоване лабораторије за мерни алат који подлеже сертификацији</w:t>
      </w:r>
    </w:p>
    <w:p w:rsidR="00B35EAE" w:rsidRPr="00B35EAE" w:rsidRDefault="00B35EAE" w:rsidP="00B35EAE">
      <w:pPr>
        <w:autoSpaceDE w:val="0"/>
        <w:autoSpaceDN w:val="0"/>
        <w:adjustRightInd w:val="0"/>
        <w:spacing w:before="0"/>
        <w:rPr>
          <w:rFonts w:eastAsia="Calibri" w:cs="Arial"/>
          <w:b/>
          <w:lang w:val="sr-Cyrl-RS"/>
        </w:rPr>
      </w:pPr>
      <w:r w:rsidRPr="00B35EAE">
        <w:rPr>
          <w:rFonts w:eastAsia="Calibri" w:cs="Arial"/>
          <w:b/>
        </w:rPr>
        <w:t xml:space="preserve">3.2.3  Посебни захтеви који се односе на паковање, обележавање и други захтеви </w:t>
      </w:r>
    </w:p>
    <w:p w:rsidR="00B35EAE" w:rsidRPr="00B35EAE" w:rsidRDefault="00B35EAE" w:rsidP="00B35EAE">
      <w:pPr>
        <w:autoSpaceDE w:val="0"/>
        <w:autoSpaceDN w:val="0"/>
        <w:adjustRightInd w:val="0"/>
        <w:contextualSpacing/>
        <w:rPr>
          <w:rFonts w:eastAsia="TimesNewRomanPSMT" w:cs="Arial"/>
          <w:bCs/>
          <w:color w:val="000000"/>
          <w:lang w:val="sr-Cyrl-CS"/>
        </w:rPr>
      </w:pPr>
      <w:r w:rsidRPr="00B35EAE">
        <w:rPr>
          <w:rFonts w:eastAsia="TimesNewRomanPSMT" w:cs="Arial"/>
          <w:bCs/>
          <w:color w:val="000000"/>
          <w:lang w:val="sr-Cyrl-CS"/>
        </w:rPr>
        <w:t>Роба се испоручује у оргиналном паковању Произвођача.</w:t>
      </w:r>
    </w:p>
    <w:p w:rsidR="00B35EAE" w:rsidRPr="00B35EAE" w:rsidRDefault="00B35EAE" w:rsidP="00B35EAE">
      <w:pPr>
        <w:outlineLvl w:val="0"/>
        <w:rPr>
          <w:rFonts w:cs="Arial"/>
          <w:b/>
          <w:lang w:val="sr-Cyrl-RS" w:eastAsia="ar-SA"/>
        </w:rPr>
      </w:pPr>
      <w:r w:rsidRPr="00B35EAE">
        <w:rPr>
          <w:rFonts w:cs="Arial"/>
          <w:b/>
          <w:lang w:val="sr-Cyrl-CS" w:eastAsia="ar-SA"/>
        </w:rPr>
        <w:t>3.3 Рок испоруке добара</w:t>
      </w:r>
      <w:r w:rsidRPr="00B35EAE">
        <w:rPr>
          <w:rFonts w:cs="Arial"/>
          <w:b/>
          <w:lang w:val="sr-Cyrl-RS" w:eastAsia="ar-SA"/>
        </w:rPr>
        <w:t xml:space="preserve"> (за све партије)</w:t>
      </w:r>
    </w:p>
    <w:p w:rsidR="00B35EAE" w:rsidRPr="00B35EAE" w:rsidRDefault="00B35EAE" w:rsidP="00B35EAE">
      <w:pPr>
        <w:autoSpaceDE w:val="0"/>
        <w:autoSpaceDN w:val="0"/>
        <w:adjustRightInd w:val="0"/>
        <w:spacing w:before="0"/>
        <w:rPr>
          <w:rFonts w:eastAsia="Calibri" w:cs="Arial"/>
          <w:lang w:val="sr-Latn-RS"/>
        </w:rPr>
      </w:pPr>
      <w:r w:rsidRPr="00B35EAE">
        <w:rPr>
          <w:rFonts w:eastAsia="Calibri" w:cs="Arial"/>
          <w:lang w:val="sr-Cyrl-RS"/>
        </w:rPr>
        <w:t>Изабрани понуђач је обавезан да испоруку добара изврши у року који не може бити  дужи од</w:t>
      </w:r>
      <w:r w:rsidRPr="00B35EAE">
        <w:rPr>
          <w:rFonts w:eastAsia="Calibri" w:cs="Arial"/>
          <w:lang w:val="sr-Latn-RS"/>
        </w:rPr>
        <w:t>:</w:t>
      </w:r>
    </w:p>
    <w:p w:rsidR="00B35EAE" w:rsidRPr="00B35EAE" w:rsidRDefault="00B35EAE" w:rsidP="00B35EAE">
      <w:pPr>
        <w:autoSpaceDE w:val="0"/>
        <w:autoSpaceDN w:val="0"/>
        <w:adjustRightInd w:val="0"/>
        <w:spacing w:before="0"/>
        <w:rPr>
          <w:rFonts w:cs="Arial"/>
          <w:lang w:val="sr-Cyrl-RS" w:eastAsia="zh-CN"/>
        </w:rPr>
      </w:pPr>
      <w:r w:rsidRPr="00B35EAE">
        <w:rPr>
          <w:rFonts w:eastAsia="Calibri" w:cs="Arial"/>
          <w:lang w:val="sr-Latn-RS"/>
        </w:rPr>
        <w:t>-30</w:t>
      </w:r>
      <w:r w:rsidRPr="00B35EAE">
        <w:rPr>
          <w:rFonts w:eastAsia="Calibri" w:cs="Arial"/>
          <w:lang w:val="sr-Cyrl-RS"/>
        </w:rPr>
        <w:t xml:space="preserve"> календарских дана од дана закључења Уговора</w:t>
      </w:r>
      <w:r w:rsidRPr="00B35EAE">
        <w:rPr>
          <w:rFonts w:eastAsia="Calibri" w:cs="Arial"/>
          <w:lang w:val="sr-Latn-RS"/>
        </w:rPr>
        <w:t xml:space="preserve"> </w:t>
      </w:r>
      <w:r w:rsidRPr="00B35EAE">
        <w:rPr>
          <w:rFonts w:cs="Arial"/>
          <w:lang w:val="sr-Cyrl-RS" w:eastAsia="zh-CN"/>
        </w:rPr>
        <w:t>за партије: 1</w:t>
      </w:r>
      <w:r w:rsidRPr="00B35EAE">
        <w:rPr>
          <w:rFonts w:cs="Arial"/>
          <w:lang w:val="sr-Latn-RS" w:eastAsia="zh-CN"/>
        </w:rPr>
        <w:t>3,</w:t>
      </w:r>
      <w:r w:rsidRPr="00B35EAE">
        <w:rPr>
          <w:rFonts w:cs="Arial"/>
          <w:lang w:val="sr-Cyrl-RS" w:eastAsia="zh-CN"/>
        </w:rPr>
        <w:t xml:space="preserve"> 21, 22</w:t>
      </w:r>
      <w:r w:rsidRPr="00B35EAE">
        <w:rPr>
          <w:rFonts w:cs="Arial"/>
          <w:lang w:val="sr-Latn-RS" w:eastAsia="zh-CN"/>
        </w:rPr>
        <w:t xml:space="preserve"> </w:t>
      </w:r>
      <w:r w:rsidRPr="00B35EAE">
        <w:rPr>
          <w:rFonts w:cs="Arial"/>
          <w:lang w:val="sr-Cyrl-RS" w:eastAsia="zh-CN"/>
        </w:rPr>
        <w:t xml:space="preserve"> </w:t>
      </w:r>
    </w:p>
    <w:p w:rsidR="00B35EAE" w:rsidRPr="00B35EAE" w:rsidRDefault="00B35EAE" w:rsidP="00B35EAE">
      <w:pPr>
        <w:autoSpaceDE w:val="0"/>
        <w:autoSpaceDN w:val="0"/>
        <w:adjustRightInd w:val="0"/>
        <w:spacing w:before="0"/>
        <w:rPr>
          <w:rFonts w:cs="Arial"/>
          <w:lang w:val="sr-Cyrl-RS" w:eastAsia="zh-CN"/>
        </w:rPr>
      </w:pPr>
      <w:r w:rsidRPr="00B35EAE">
        <w:rPr>
          <w:rFonts w:cs="Arial"/>
          <w:lang w:val="sr-Latn-RS" w:eastAsia="zh-CN"/>
        </w:rPr>
        <w:t>-</w:t>
      </w:r>
      <w:r w:rsidRPr="00B35EAE">
        <w:rPr>
          <w:rFonts w:cs="Arial"/>
          <w:lang w:val="sr-Cyrl-RS" w:eastAsia="zh-CN"/>
        </w:rPr>
        <w:t>45 календарских дана од дана закључења Уговора</w:t>
      </w:r>
      <w:r w:rsidRPr="00B35EAE">
        <w:rPr>
          <w:rFonts w:cs="Arial"/>
          <w:lang w:val="sr-Latn-RS" w:eastAsia="zh-CN"/>
        </w:rPr>
        <w:t xml:space="preserve"> </w:t>
      </w:r>
      <w:r w:rsidRPr="00B35EAE">
        <w:rPr>
          <w:rFonts w:cs="Arial"/>
          <w:lang w:val="sr-Cyrl-RS" w:eastAsia="zh-CN"/>
        </w:rPr>
        <w:t>за партије: 14</w:t>
      </w:r>
      <w:r w:rsidRPr="00B35EAE">
        <w:rPr>
          <w:rFonts w:cs="Arial"/>
          <w:lang w:val="sr-Latn-RS" w:eastAsia="zh-CN"/>
        </w:rPr>
        <w:t>,</w:t>
      </w:r>
      <w:r w:rsidRPr="00B35EAE">
        <w:rPr>
          <w:rFonts w:cs="Arial"/>
          <w:lang w:val="sr-Cyrl-RS" w:eastAsia="zh-CN"/>
        </w:rPr>
        <w:t xml:space="preserve"> 15, 16, 17, 18, 19, 23, 24</w:t>
      </w:r>
      <w:r w:rsidRPr="00B35EAE">
        <w:rPr>
          <w:rFonts w:cs="Arial"/>
          <w:lang w:val="sr-Latn-RS" w:eastAsia="zh-CN"/>
        </w:rPr>
        <w:t xml:space="preserve"> </w:t>
      </w:r>
      <w:r w:rsidRPr="00B35EAE">
        <w:rPr>
          <w:rFonts w:cs="Arial"/>
          <w:lang w:val="sr-Cyrl-RS" w:eastAsia="zh-CN"/>
        </w:rPr>
        <w:t xml:space="preserve"> </w:t>
      </w:r>
    </w:p>
    <w:p w:rsidR="00B35EAE" w:rsidRPr="00B35EAE" w:rsidRDefault="00B35EAE" w:rsidP="00B35EAE">
      <w:pPr>
        <w:autoSpaceDE w:val="0"/>
        <w:autoSpaceDN w:val="0"/>
        <w:adjustRightInd w:val="0"/>
        <w:spacing w:before="0"/>
        <w:rPr>
          <w:rFonts w:cs="Arial"/>
          <w:lang w:val="sr-Latn-RS" w:eastAsia="zh-CN"/>
        </w:rPr>
      </w:pPr>
    </w:p>
    <w:p w:rsidR="00B35EAE" w:rsidRPr="00B35EAE" w:rsidRDefault="00B35EAE" w:rsidP="00B35EAE">
      <w:pPr>
        <w:autoSpaceDE w:val="0"/>
        <w:autoSpaceDN w:val="0"/>
        <w:adjustRightInd w:val="0"/>
        <w:spacing w:before="0"/>
        <w:rPr>
          <w:rFonts w:cs="Arial"/>
          <w:lang w:val="sr-Cyrl-RS" w:eastAsia="zh-CN"/>
        </w:rPr>
      </w:pPr>
      <w:r w:rsidRPr="00B35EAE">
        <w:rPr>
          <w:rFonts w:eastAsia="Calibri" w:cs="Arial"/>
          <w:lang w:val="sr-Cyrl-RS"/>
        </w:rPr>
        <w:t xml:space="preserve"> </w:t>
      </w:r>
      <w:r w:rsidRPr="00B35EAE">
        <w:rPr>
          <w:rFonts w:eastAsia="Calibri" w:cs="Arial"/>
          <w:lang w:val="sr-Latn-RS"/>
        </w:rPr>
        <w:t>-60</w:t>
      </w:r>
      <w:r w:rsidRPr="00B35EAE">
        <w:rPr>
          <w:rFonts w:eastAsia="Calibri" w:cs="Arial"/>
          <w:lang w:val="sr-Cyrl-RS"/>
        </w:rPr>
        <w:t xml:space="preserve"> календарских дана од дана закључења Уговора</w:t>
      </w:r>
      <w:r w:rsidRPr="00B35EAE">
        <w:rPr>
          <w:rFonts w:eastAsia="Calibri" w:cs="Arial"/>
          <w:lang w:val="sr-Latn-RS"/>
        </w:rPr>
        <w:t xml:space="preserve"> </w:t>
      </w:r>
      <w:r w:rsidRPr="00B35EAE">
        <w:rPr>
          <w:rFonts w:cs="Arial"/>
          <w:lang w:val="sr-Cyrl-RS" w:eastAsia="zh-CN"/>
        </w:rPr>
        <w:t xml:space="preserve">за партије: 1, 2, 3, 5, 6, 7,  8, 9, 10 </w:t>
      </w:r>
      <w:r w:rsidRPr="00FC0D76">
        <w:rPr>
          <w:rFonts w:cs="Arial"/>
          <w:lang w:val="sr-Cyrl-RS" w:eastAsia="zh-CN"/>
        </w:rPr>
        <w:t>11, 12,</w:t>
      </w:r>
      <w:r w:rsidRPr="00B35EAE">
        <w:rPr>
          <w:rFonts w:cs="Arial"/>
          <w:lang w:val="sr-Cyrl-RS" w:eastAsia="zh-CN"/>
        </w:rPr>
        <w:t xml:space="preserve"> 20</w:t>
      </w:r>
    </w:p>
    <w:p w:rsidR="00B35EAE" w:rsidRPr="00FC0D76" w:rsidRDefault="00B35EAE" w:rsidP="00B35EAE">
      <w:pPr>
        <w:autoSpaceDE w:val="0"/>
        <w:autoSpaceDN w:val="0"/>
        <w:adjustRightInd w:val="0"/>
        <w:spacing w:before="0"/>
        <w:rPr>
          <w:rFonts w:eastAsia="Calibri" w:cs="Arial"/>
          <w:lang w:val="sr-Latn-RS"/>
        </w:rPr>
      </w:pPr>
      <w:r w:rsidRPr="00B35EAE">
        <w:rPr>
          <w:rFonts w:eastAsia="Calibri" w:cs="Arial"/>
          <w:lang w:val="sr-Cyrl-RS"/>
        </w:rPr>
        <w:t>- 9</w:t>
      </w:r>
      <w:r w:rsidRPr="00B35EAE">
        <w:rPr>
          <w:rFonts w:eastAsia="Calibri" w:cs="Arial"/>
          <w:lang w:val="sr-Latn-RS"/>
        </w:rPr>
        <w:t>0</w:t>
      </w:r>
      <w:r w:rsidRPr="00B35EAE">
        <w:rPr>
          <w:rFonts w:eastAsia="Calibri" w:cs="Arial"/>
          <w:lang w:val="sr-Cyrl-RS"/>
        </w:rPr>
        <w:t xml:space="preserve"> календарских дана од дана закључења Уговора</w:t>
      </w:r>
      <w:r w:rsidRPr="00B35EAE">
        <w:rPr>
          <w:rFonts w:eastAsia="Calibri" w:cs="Arial"/>
          <w:lang w:val="sr-Latn-RS"/>
        </w:rPr>
        <w:t xml:space="preserve"> </w:t>
      </w:r>
      <w:r w:rsidR="006C182D">
        <w:rPr>
          <w:rFonts w:eastAsia="Calibri" w:cs="Arial"/>
          <w:lang w:val="sr-Cyrl-RS"/>
        </w:rPr>
        <w:t>за партију</w:t>
      </w:r>
      <w:r w:rsidR="00FC0D76">
        <w:rPr>
          <w:rFonts w:eastAsia="Calibri" w:cs="Arial"/>
          <w:lang w:val="sr-Cyrl-RS"/>
        </w:rPr>
        <w:t>: 4</w:t>
      </w:r>
    </w:p>
    <w:p w:rsidR="00B35EAE" w:rsidRPr="00B35EAE" w:rsidRDefault="00B35EAE" w:rsidP="00B35EAE">
      <w:pPr>
        <w:autoSpaceDE w:val="0"/>
        <w:autoSpaceDN w:val="0"/>
        <w:adjustRightInd w:val="0"/>
        <w:spacing w:before="0"/>
        <w:rPr>
          <w:rFonts w:eastAsia="Calibri" w:cs="Arial"/>
          <w:lang w:val="sr-Latn-RS"/>
        </w:rPr>
      </w:pPr>
    </w:p>
    <w:p w:rsidR="00B35EAE" w:rsidRPr="00B35EAE" w:rsidRDefault="00B35EAE" w:rsidP="00B35EAE">
      <w:pPr>
        <w:autoSpaceDE w:val="0"/>
        <w:autoSpaceDN w:val="0"/>
        <w:adjustRightInd w:val="0"/>
        <w:spacing w:before="0"/>
        <w:rPr>
          <w:rFonts w:eastAsia="Calibri" w:cs="Arial"/>
          <w:lang w:val="sr-Cyrl-RS"/>
        </w:rPr>
      </w:pPr>
      <w:r w:rsidRPr="00B35EAE">
        <w:rPr>
          <w:rFonts w:eastAsia="Calibri" w:cs="Arial"/>
          <w:lang w:val="sr-Cyrl-RS"/>
        </w:rPr>
        <w:t>Испорука се врши једнократно за целокупну количину предметне партије (без сукцесивне испоруке предметне партије).</w:t>
      </w:r>
    </w:p>
    <w:p w:rsidR="00B35EAE" w:rsidRPr="00B35EAE" w:rsidRDefault="00B35EAE" w:rsidP="00B35EAE">
      <w:pPr>
        <w:jc w:val="left"/>
        <w:outlineLvl w:val="0"/>
        <w:rPr>
          <w:b/>
          <w:lang w:eastAsia="ar-SA"/>
        </w:rPr>
      </w:pPr>
      <w:r w:rsidRPr="00B35EAE">
        <w:rPr>
          <w:b/>
          <w:lang w:eastAsia="ar-SA"/>
        </w:rPr>
        <w:t xml:space="preserve">3.4.  </w:t>
      </w:r>
      <w:r w:rsidRPr="00B35EAE">
        <w:rPr>
          <w:b/>
          <w:lang w:val="sr-Cyrl-CS" w:eastAsia="ar-SA"/>
        </w:rPr>
        <w:t>Место испоруке добара</w:t>
      </w:r>
    </w:p>
    <w:p w:rsidR="00B35EAE" w:rsidRPr="00B35EAE" w:rsidRDefault="00B35EAE" w:rsidP="00B35EAE">
      <w:pPr>
        <w:spacing w:before="0"/>
        <w:rPr>
          <w:rFonts w:cs="Arial"/>
          <w:lang w:val="sr-Cyrl-CS" w:eastAsia="zh-CN"/>
        </w:rPr>
      </w:pPr>
      <w:r w:rsidRPr="00B35EAE">
        <w:rPr>
          <w:rFonts w:cs="Arial"/>
          <w:lang w:val="sr-Cyrl-CS" w:eastAsia="zh-CN"/>
        </w:rPr>
        <w:t>Место испоруке :</w:t>
      </w:r>
    </w:p>
    <w:p w:rsidR="00B35EAE" w:rsidRPr="00B35EAE" w:rsidRDefault="00B35EAE" w:rsidP="00B35EAE">
      <w:pPr>
        <w:spacing w:before="0"/>
        <w:rPr>
          <w:rFonts w:cs="Arial"/>
          <w:lang w:val="sr-Cyrl-CS" w:eastAsia="zh-CN"/>
        </w:rPr>
      </w:pPr>
      <w:r w:rsidRPr="00B35EAE">
        <w:rPr>
          <w:rFonts w:cs="Arial"/>
          <w:lang w:val="sr-Cyrl-CS" w:eastAsia="zh-CN"/>
        </w:rPr>
        <w:t xml:space="preserve"> Партије 1 до 7:</w:t>
      </w:r>
    </w:p>
    <w:p w:rsidR="00B35EAE" w:rsidRPr="00B35EAE" w:rsidRDefault="00B35EAE" w:rsidP="00B35EAE">
      <w:pPr>
        <w:spacing w:before="0"/>
        <w:rPr>
          <w:rFonts w:cs="Arial"/>
          <w:lang w:val="sr-Cyrl-CS" w:eastAsia="zh-CN"/>
        </w:rPr>
      </w:pPr>
      <w:r w:rsidRPr="00B35EAE">
        <w:rPr>
          <w:rFonts w:cs="Arial"/>
          <w:lang w:val="sr-Cyrl-CS" w:eastAsia="zh-CN"/>
        </w:rPr>
        <w:t>Огранак ТЕНТ, локација А, Богољуба Урошевића Црног 44, Обреновац</w:t>
      </w:r>
    </w:p>
    <w:p w:rsidR="00B35EAE" w:rsidRPr="00B35EAE" w:rsidRDefault="00B35EAE" w:rsidP="00B35EAE">
      <w:pPr>
        <w:spacing w:before="0"/>
        <w:rPr>
          <w:rFonts w:cs="Arial"/>
          <w:lang w:val="sr-Cyrl-CS" w:eastAsia="zh-CN"/>
        </w:rPr>
      </w:pPr>
      <w:r w:rsidRPr="00B35EAE">
        <w:rPr>
          <w:rFonts w:cs="Arial"/>
          <w:lang w:val="sr-Cyrl-CS" w:eastAsia="zh-CN"/>
        </w:rPr>
        <w:t xml:space="preserve">Понуда се даје на паритету: </w:t>
      </w:r>
    </w:p>
    <w:p w:rsidR="00B35EAE" w:rsidRPr="00B35EAE" w:rsidRDefault="00B35EAE" w:rsidP="00B35EAE">
      <w:pPr>
        <w:spacing w:before="0"/>
        <w:rPr>
          <w:rFonts w:cs="Arial"/>
          <w:lang w:val="sr-Cyrl-CS" w:eastAsia="zh-CN"/>
        </w:rPr>
      </w:pPr>
      <w:r w:rsidRPr="00B35EAE">
        <w:rPr>
          <w:rFonts w:cs="Arial"/>
          <w:lang w:val="sr-Cyrl-CS" w:eastAsia="zh-CN"/>
        </w:rPr>
        <w:t xml:space="preserve"> - </w:t>
      </w:r>
      <w:r w:rsidRPr="00B35EAE">
        <w:rPr>
          <w:rFonts w:cs="Arial"/>
          <w:lang w:val="sr-Cyrl-RS" w:eastAsia="zh-CN"/>
        </w:rPr>
        <w:t>ФЦО</w:t>
      </w:r>
      <w:r w:rsidRPr="00B35EAE">
        <w:rPr>
          <w:rFonts w:cs="Arial"/>
          <w:lang w:val="sr-Cyrl-CS" w:eastAsia="zh-CN"/>
        </w:rPr>
        <w:t xml:space="preserve"> (магацин Наручиоца,</w:t>
      </w:r>
      <w:r w:rsidRPr="00B35EAE">
        <w:t xml:space="preserve"> </w:t>
      </w:r>
      <w:r w:rsidRPr="00B35EAE">
        <w:rPr>
          <w:rFonts w:cs="Arial"/>
          <w:lang w:val="sr-Cyrl-CS" w:eastAsia="zh-CN"/>
        </w:rPr>
        <w:t xml:space="preserve">локација А ) са урачунатим зависним трошковима </w:t>
      </w:r>
    </w:p>
    <w:p w:rsidR="00B35EAE" w:rsidRPr="00B35EAE" w:rsidRDefault="00B35EAE" w:rsidP="00B35EAE">
      <w:pPr>
        <w:spacing w:before="0"/>
        <w:rPr>
          <w:rFonts w:cs="Arial"/>
          <w:lang w:val="sr-Cyrl-CS" w:eastAsia="zh-CN"/>
        </w:rPr>
      </w:pPr>
      <w:r w:rsidRPr="00B35EAE">
        <w:rPr>
          <w:rFonts w:cs="Arial"/>
          <w:lang w:val="sr-Cyrl-CS" w:eastAsia="zh-CN"/>
        </w:rPr>
        <w:t>Партије 8 до 10:</w:t>
      </w:r>
    </w:p>
    <w:p w:rsidR="00B35EAE" w:rsidRPr="00B35EAE" w:rsidRDefault="00B35EAE" w:rsidP="00B35EAE">
      <w:pPr>
        <w:spacing w:before="0"/>
        <w:rPr>
          <w:rFonts w:cs="Arial"/>
          <w:lang w:val="sr-Cyrl-CS" w:eastAsia="zh-CN"/>
        </w:rPr>
      </w:pPr>
      <w:r w:rsidRPr="00B35EAE">
        <w:rPr>
          <w:rFonts w:cs="Arial"/>
          <w:lang w:val="sr-Cyrl-CS" w:eastAsia="zh-CN"/>
        </w:rPr>
        <w:t>Огранак ТЕНТ, локација Б, Ушће</w:t>
      </w:r>
    </w:p>
    <w:p w:rsidR="00B35EAE" w:rsidRPr="00B35EAE" w:rsidRDefault="00B35EAE" w:rsidP="00B35EAE">
      <w:pPr>
        <w:spacing w:before="0"/>
        <w:rPr>
          <w:rFonts w:cs="Arial"/>
          <w:lang w:val="sr-Cyrl-CS" w:eastAsia="zh-CN"/>
        </w:rPr>
      </w:pPr>
      <w:r w:rsidRPr="00B35EAE">
        <w:rPr>
          <w:rFonts w:cs="Arial"/>
          <w:lang w:val="sr-Cyrl-CS" w:eastAsia="zh-CN"/>
        </w:rPr>
        <w:t xml:space="preserve">Понуда се даје на паритету: </w:t>
      </w:r>
    </w:p>
    <w:p w:rsidR="00B35EAE" w:rsidRPr="00B35EAE" w:rsidRDefault="00B35EAE" w:rsidP="00B35EAE">
      <w:pPr>
        <w:spacing w:before="0"/>
        <w:rPr>
          <w:rFonts w:cs="Arial"/>
          <w:lang w:val="sr-Cyrl-CS" w:eastAsia="zh-CN"/>
        </w:rPr>
      </w:pPr>
      <w:r w:rsidRPr="00B35EAE">
        <w:rPr>
          <w:rFonts w:cs="Arial"/>
          <w:lang w:val="sr-Cyrl-CS" w:eastAsia="zh-CN"/>
        </w:rPr>
        <w:t xml:space="preserve"> - </w:t>
      </w:r>
      <w:r w:rsidRPr="00B35EAE">
        <w:rPr>
          <w:rFonts w:cs="Arial"/>
          <w:lang w:val="sr-Cyrl-RS" w:eastAsia="zh-CN"/>
        </w:rPr>
        <w:t>ФЦО</w:t>
      </w:r>
      <w:r w:rsidRPr="00B35EAE">
        <w:rPr>
          <w:rFonts w:cs="Arial"/>
          <w:lang w:val="sr-Cyrl-CS" w:eastAsia="zh-CN"/>
        </w:rPr>
        <w:t xml:space="preserve"> (магацин Наручиоца,</w:t>
      </w:r>
      <w:r w:rsidRPr="00B35EAE">
        <w:t xml:space="preserve"> </w:t>
      </w:r>
      <w:r w:rsidRPr="00B35EAE">
        <w:rPr>
          <w:rFonts w:cs="Arial"/>
          <w:lang w:val="sr-Cyrl-CS" w:eastAsia="zh-CN"/>
        </w:rPr>
        <w:t xml:space="preserve">локација Б ) са урачунатим зависним трошковима </w:t>
      </w:r>
    </w:p>
    <w:p w:rsidR="00B35EAE" w:rsidRPr="00B35EAE" w:rsidRDefault="00B35EAE" w:rsidP="00B35EAE">
      <w:pPr>
        <w:spacing w:before="0"/>
        <w:rPr>
          <w:rFonts w:cs="Arial"/>
          <w:lang w:val="sr-Cyrl-CS" w:eastAsia="zh-CN"/>
        </w:rPr>
      </w:pPr>
      <w:r w:rsidRPr="00B35EAE">
        <w:rPr>
          <w:rFonts w:cs="Arial"/>
          <w:lang w:val="sr-Cyrl-CS" w:eastAsia="zh-CN"/>
        </w:rPr>
        <w:t>Партије 11 и 12:</w:t>
      </w:r>
    </w:p>
    <w:p w:rsidR="00B35EAE" w:rsidRPr="00B35EAE" w:rsidRDefault="00B35EAE" w:rsidP="00B35EAE">
      <w:pPr>
        <w:spacing w:before="0"/>
        <w:rPr>
          <w:rFonts w:cs="Arial"/>
          <w:lang w:val="sr-Cyrl-CS" w:eastAsia="zh-CN"/>
        </w:rPr>
      </w:pPr>
      <w:r w:rsidRPr="00B35EAE">
        <w:rPr>
          <w:rFonts w:cs="Arial"/>
          <w:lang w:val="sr-Cyrl-CS" w:eastAsia="zh-CN"/>
        </w:rPr>
        <w:t>Огранак ТЕНТ, локација А- ЖТ, Богољуба Урошевића Црног 44, Обреновац</w:t>
      </w:r>
    </w:p>
    <w:p w:rsidR="00B35EAE" w:rsidRPr="00B35EAE" w:rsidRDefault="00B35EAE" w:rsidP="00B35EAE">
      <w:pPr>
        <w:spacing w:before="0"/>
        <w:rPr>
          <w:rFonts w:cs="Arial"/>
          <w:lang w:val="sr-Cyrl-CS" w:eastAsia="zh-CN"/>
        </w:rPr>
      </w:pPr>
      <w:r w:rsidRPr="00B35EAE">
        <w:rPr>
          <w:rFonts w:cs="Arial"/>
          <w:lang w:val="sr-Cyrl-CS" w:eastAsia="zh-CN"/>
        </w:rPr>
        <w:lastRenderedPageBreak/>
        <w:t xml:space="preserve">Понуда се даје на паритету: </w:t>
      </w:r>
    </w:p>
    <w:p w:rsidR="00B35EAE" w:rsidRPr="00B35EAE" w:rsidRDefault="00B35EAE" w:rsidP="00B35EAE">
      <w:pPr>
        <w:spacing w:before="0"/>
        <w:rPr>
          <w:rFonts w:cs="Arial"/>
          <w:lang w:val="sr-Cyrl-CS" w:eastAsia="zh-CN"/>
        </w:rPr>
      </w:pPr>
      <w:r w:rsidRPr="00B35EAE">
        <w:rPr>
          <w:rFonts w:cs="Arial"/>
          <w:lang w:val="sr-Cyrl-CS" w:eastAsia="zh-CN"/>
        </w:rPr>
        <w:t xml:space="preserve"> - </w:t>
      </w:r>
      <w:r w:rsidRPr="00B35EAE">
        <w:rPr>
          <w:rFonts w:cs="Arial"/>
          <w:lang w:val="sr-Cyrl-RS" w:eastAsia="zh-CN"/>
        </w:rPr>
        <w:t>ФЦО</w:t>
      </w:r>
      <w:r w:rsidRPr="00B35EAE">
        <w:rPr>
          <w:rFonts w:cs="Arial"/>
          <w:lang w:val="sr-Cyrl-CS" w:eastAsia="zh-CN"/>
        </w:rPr>
        <w:t xml:space="preserve"> (магацин Наручиоца,</w:t>
      </w:r>
      <w:r w:rsidRPr="00B35EAE">
        <w:t xml:space="preserve"> </w:t>
      </w:r>
      <w:r w:rsidRPr="00B35EAE">
        <w:rPr>
          <w:rFonts w:cs="Arial"/>
          <w:lang w:val="sr-Cyrl-CS" w:eastAsia="zh-CN"/>
        </w:rPr>
        <w:t xml:space="preserve">локација А ) са урачунатим зависним трошковима </w:t>
      </w:r>
    </w:p>
    <w:p w:rsidR="00B35EAE" w:rsidRPr="00B35EAE" w:rsidRDefault="00B35EAE" w:rsidP="00B35EAE">
      <w:pPr>
        <w:spacing w:before="0"/>
        <w:rPr>
          <w:rFonts w:cs="Arial"/>
          <w:lang w:val="sr-Cyrl-CS" w:eastAsia="zh-CN"/>
        </w:rPr>
      </w:pPr>
      <w:r w:rsidRPr="00B35EAE">
        <w:rPr>
          <w:rFonts w:cs="Arial"/>
          <w:lang w:val="sr-Cyrl-CS" w:eastAsia="zh-CN"/>
        </w:rPr>
        <w:t>Партије 13 до 17:</w:t>
      </w:r>
    </w:p>
    <w:p w:rsidR="00B35EAE" w:rsidRPr="00B35EAE" w:rsidRDefault="00B35EAE" w:rsidP="00B35EAE">
      <w:pPr>
        <w:spacing w:before="0"/>
        <w:rPr>
          <w:rFonts w:cs="Arial"/>
          <w:lang w:val="sr-Cyrl-CS" w:eastAsia="zh-CN"/>
        </w:rPr>
      </w:pPr>
      <w:r w:rsidRPr="00B35EAE">
        <w:rPr>
          <w:rFonts w:cs="Arial"/>
          <w:lang w:val="sr-Cyrl-CS" w:eastAsia="zh-CN"/>
        </w:rPr>
        <w:t>Огранак ТЕНТ, локација ТЕК, Велики Црљени</w:t>
      </w:r>
    </w:p>
    <w:p w:rsidR="00B35EAE" w:rsidRPr="00B35EAE" w:rsidRDefault="00B35EAE" w:rsidP="00B35EAE">
      <w:pPr>
        <w:spacing w:before="0"/>
        <w:rPr>
          <w:rFonts w:cs="Arial"/>
          <w:lang w:val="sr-Cyrl-CS" w:eastAsia="zh-CN"/>
        </w:rPr>
      </w:pPr>
      <w:r w:rsidRPr="00B35EAE">
        <w:rPr>
          <w:rFonts w:cs="Arial"/>
          <w:lang w:val="sr-Cyrl-CS" w:eastAsia="zh-CN"/>
        </w:rPr>
        <w:t xml:space="preserve">Понуда се даје на паритету: </w:t>
      </w:r>
    </w:p>
    <w:p w:rsidR="00B35EAE" w:rsidRPr="00B35EAE" w:rsidRDefault="00B35EAE" w:rsidP="00B35EAE">
      <w:pPr>
        <w:spacing w:before="0"/>
        <w:rPr>
          <w:rFonts w:cs="Arial"/>
          <w:lang w:val="sr-Cyrl-RS" w:eastAsia="zh-CN"/>
        </w:rPr>
      </w:pPr>
      <w:r w:rsidRPr="00B35EAE">
        <w:rPr>
          <w:rFonts w:cs="Arial"/>
          <w:lang w:val="sr-Cyrl-CS" w:eastAsia="zh-CN"/>
        </w:rPr>
        <w:t xml:space="preserve"> - </w:t>
      </w:r>
      <w:r w:rsidRPr="00B35EAE">
        <w:rPr>
          <w:rFonts w:cs="Arial"/>
          <w:lang w:val="sr-Cyrl-RS" w:eastAsia="zh-CN"/>
        </w:rPr>
        <w:t>ФЦО</w:t>
      </w:r>
      <w:r w:rsidRPr="00B35EAE">
        <w:rPr>
          <w:rFonts w:cs="Arial"/>
          <w:lang w:val="sr-Cyrl-CS" w:eastAsia="zh-CN"/>
        </w:rPr>
        <w:t xml:space="preserve"> (магацин Наручиоца,</w:t>
      </w:r>
      <w:r w:rsidRPr="00B35EAE">
        <w:t xml:space="preserve"> </w:t>
      </w:r>
      <w:r w:rsidRPr="00B35EAE">
        <w:rPr>
          <w:rFonts w:cs="Arial"/>
          <w:lang w:val="sr-Cyrl-CS" w:eastAsia="zh-CN"/>
        </w:rPr>
        <w:t>локација ТЕК ) са урачунатим зависним трошковима</w:t>
      </w:r>
    </w:p>
    <w:p w:rsidR="00B35EAE" w:rsidRPr="00B35EAE" w:rsidRDefault="00B35EAE" w:rsidP="00B35EAE">
      <w:pPr>
        <w:spacing w:before="0"/>
        <w:rPr>
          <w:rFonts w:cs="Arial"/>
          <w:lang w:val="sr-Cyrl-CS" w:eastAsia="zh-CN"/>
        </w:rPr>
      </w:pPr>
      <w:r w:rsidRPr="00B35EAE">
        <w:rPr>
          <w:rFonts w:cs="Arial"/>
          <w:lang w:val="sr-Cyrl-CS" w:eastAsia="zh-CN"/>
        </w:rPr>
        <w:t>Партије 18 до 24:</w:t>
      </w:r>
    </w:p>
    <w:p w:rsidR="00B35EAE" w:rsidRPr="00B35EAE" w:rsidRDefault="00B35EAE" w:rsidP="00B35EAE">
      <w:pPr>
        <w:spacing w:before="0"/>
        <w:rPr>
          <w:rFonts w:cs="Arial"/>
          <w:lang w:val="sr-Cyrl-CS" w:eastAsia="zh-CN"/>
        </w:rPr>
      </w:pPr>
      <w:r w:rsidRPr="00B35EAE">
        <w:rPr>
          <w:rFonts w:cs="Arial"/>
          <w:lang w:val="sr-Cyrl-CS" w:eastAsia="zh-CN"/>
        </w:rPr>
        <w:t>Огранак ТЕНТ, локација ТЕМ, Свилајнац</w:t>
      </w:r>
    </w:p>
    <w:p w:rsidR="00B35EAE" w:rsidRPr="00B35EAE" w:rsidRDefault="00B35EAE" w:rsidP="00B35EAE">
      <w:pPr>
        <w:spacing w:before="0"/>
        <w:rPr>
          <w:rFonts w:cs="Arial"/>
          <w:lang w:val="sr-Cyrl-CS" w:eastAsia="zh-CN"/>
        </w:rPr>
      </w:pPr>
      <w:r w:rsidRPr="00B35EAE">
        <w:rPr>
          <w:rFonts w:cs="Arial"/>
          <w:lang w:val="sr-Cyrl-CS" w:eastAsia="zh-CN"/>
        </w:rPr>
        <w:t xml:space="preserve">Понуда се даје на паритету: </w:t>
      </w:r>
    </w:p>
    <w:p w:rsidR="00B35EAE" w:rsidRPr="00B35EAE" w:rsidRDefault="00B35EAE" w:rsidP="00B35EAE">
      <w:pPr>
        <w:spacing w:before="0"/>
        <w:rPr>
          <w:rFonts w:cs="Arial"/>
          <w:lang w:val="sr-Cyrl-RS" w:eastAsia="zh-CN"/>
        </w:rPr>
      </w:pPr>
      <w:r w:rsidRPr="00B35EAE">
        <w:rPr>
          <w:rFonts w:cs="Arial"/>
          <w:lang w:val="sr-Cyrl-CS" w:eastAsia="zh-CN"/>
        </w:rPr>
        <w:t xml:space="preserve"> - </w:t>
      </w:r>
      <w:r w:rsidRPr="00B35EAE">
        <w:rPr>
          <w:rFonts w:cs="Arial"/>
          <w:lang w:val="sr-Cyrl-RS" w:eastAsia="zh-CN"/>
        </w:rPr>
        <w:t>ФЦО</w:t>
      </w:r>
      <w:r w:rsidRPr="00B35EAE">
        <w:rPr>
          <w:rFonts w:cs="Arial"/>
          <w:lang w:val="sr-Cyrl-CS" w:eastAsia="zh-CN"/>
        </w:rPr>
        <w:t xml:space="preserve"> (магацин Наручиоца,</w:t>
      </w:r>
      <w:r w:rsidRPr="00B35EAE">
        <w:t xml:space="preserve"> </w:t>
      </w:r>
      <w:r w:rsidRPr="00B35EAE">
        <w:rPr>
          <w:rFonts w:cs="Arial"/>
          <w:lang w:val="sr-Cyrl-CS" w:eastAsia="zh-CN"/>
        </w:rPr>
        <w:t>локација ТЕМ ) са урачунатим зависним трошковима</w:t>
      </w:r>
    </w:p>
    <w:p w:rsidR="00B35EAE" w:rsidRPr="00B35EAE" w:rsidRDefault="00B35EAE" w:rsidP="00B35EAE">
      <w:pPr>
        <w:spacing w:before="0"/>
        <w:rPr>
          <w:rFonts w:cs="Arial"/>
          <w:lang w:val="sr-Cyrl-RS" w:eastAsia="zh-CN"/>
        </w:rPr>
      </w:pPr>
    </w:p>
    <w:p w:rsidR="00B35EAE" w:rsidRPr="00B35EAE" w:rsidRDefault="00B35EAE" w:rsidP="00B35EAE">
      <w:pPr>
        <w:spacing w:before="0"/>
        <w:rPr>
          <w:rFonts w:cs="Arial"/>
          <w:lang w:val="sr-Cyrl-RS" w:eastAsia="zh-CN"/>
        </w:rPr>
      </w:pPr>
      <w:r w:rsidRPr="00B35EAE">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B35EAE" w:rsidRPr="00B35EAE" w:rsidRDefault="00B35EAE" w:rsidP="00B35EAE">
      <w:pPr>
        <w:spacing w:before="0"/>
        <w:rPr>
          <w:rFonts w:cs="Arial"/>
          <w:lang w:val="sr-Cyrl-RS" w:eastAsia="zh-CN"/>
        </w:rPr>
      </w:pPr>
      <w:r w:rsidRPr="00B35EAE">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B35EAE" w:rsidRPr="00B35EAE" w:rsidRDefault="00B35EAE" w:rsidP="00D34A98">
      <w:pPr>
        <w:numPr>
          <w:ilvl w:val="1"/>
          <w:numId w:val="21"/>
        </w:numPr>
        <w:spacing w:before="0" w:after="200" w:line="276" w:lineRule="auto"/>
        <w:jc w:val="left"/>
        <w:outlineLvl w:val="0"/>
        <w:rPr>
          <w:b/>
          <w:lang w:val="sr-Cyrl-CS" w:eastAsia="ar-SA"/>
        </w:rPr>
      </w:pPr>
      <w:r w:rsidRPr="00B35EAE">
        <w:rPr>
          <w:b/>
          <w:lang w:val="sr-Cyrl-CS" w:eastAsia="ar-SA"/>
        </w:rPr>
        <w:t>Квалитативни и квантитативни пријем</w:t>
      </w:r>
    </w:p>
    <w:p w:rsidR="00B35EAE" w:rsidRPr="00B35EAE" w:rsidRDefault="00B35EAE" w:rsidP="00B35EAE">
      <w:pPr>
        <w:tabs>
          <w:tab w:val="left" w:pos="567"/>
        </w:tabs>
        <w:spacing w:before="0"/>
        <w:rPr>
          <w:rFonts w:cs="Arial"/>
        </w:rPr>
      </w:pPr>
      <w:r w:rsidRPr="00B35EAE">
        <w:rPr>
          <w:rFonts w:cs="Arial"/>
        </w:rPr>
        <w:t>Пријем предмета уговора констатоваће се потписивањем Отпремнице</w:t>
      </w:r>
      <w:r w:rsidRPr="00B35EAE">
        <w:rPr>
          <w:rFonts w:cs="Arial"/>
          <w:lang w:val="sr-Cyrl-RS"/>
        </w:rPr>
        <w:t xml:space="preserve"> </w:t>
      </w:r>
      <w:r w:rsidRPr="00B35EAE">
        <w:rPr>
          <w:rFonts w:cs="Arial"/>
        </w:rPr>
        <w:t>и</w:t>
      </w:r>
      <w:r w:rsidRPr="00B35EAE">
        <w:rPr>
          <w:rFonts w:cs="Arial"/>
          <w:lang w:val="sr-Cyrl-RS"/>
        </w:rPr>
        <w:t xml:space="preserve"> </w:t>
      </w:r>
      <w:r w:rsidRPr="00B35EAE">
        <w:rPr>
          <w:rFonts w:cs="Arial"/>
        </w:rPr>
        <w:t>провером</w:t>
      </w:r>
      <w:r w:rsidRPr="00B35EAE">
        <w:rPr>
          <w:rFonts w:cs="Arial"/>
          <w:lang w:val="sr-Latn-CS"/>
        </w:rPr>
        <w:t>:</w:t>
      </w:r>
    </w:p>
    <w:p w:rsidR="00B35EAE" w:rsidRPr="00B35EAE" w:rsidRDefault="00B35EAE" w:rsidP="00B35EAE">
      <w:pPr>
        <w:tabs>
          <w:tab w:val="num" w:pos="630"/>
        </w:tabs>
        <w:spacing w:before="0"/>
        <w:rPr>
          <w:rFonts w:cs="Arial"/>
          <w:lang w:val="ru-RU"/>
        </w:rPr>
      </w:pPr>
      <w:r w:rsidRPr="00B35EAE">
        <w:rPr>
          <w:rFonts w:cs="Arial"/>
          <w:lang w:val="ru-RU"/>
        </w:rPr>
        <w:t>да ли је испоручена уговорена  количина</w:t>
      </w:r>
    </w:p>
    <w:p w:rsidR="00B35EAE" w:rsidRPr="00B35EAE" w:rsidRDefault="00B35EAE" w:rsidP="00B35EAE">
      <w:pPr>
        <w:tabs>
          <w:tab w:val="num" w:pos="630"/>
        </w:tabs>
        <w:spacing w:before="0"/>
        <w:rPr>
          <w:rFonts w:cs="Arial"/>
          <w:lang w:val="ru-RU"/>
        </w:rPr>
      </w:pPr>
      <w:r w:rsidRPr="00B35EAE">
        <w:rPr>
          <w:rFonts w:cs="Arial"/>
          <w:lang w:val="ru-RU"/>
        </w:rPr>
        <w:t>да ли су добра испоручена у захтеваном паковању</w:t>
      </w:r>
    </w:p>
    <w:p w:rsidR="00B35EAE" w:rsidRPr="00B35EAE" w:rsidRDefault="00B35EAE" w:rsidP="00B35EAE">
      <w:pPr>
        <w:tabs>
          <w:tab w:val="num" w:pos="630"/>
        </w:tabs>
        <w:spacing w:before="0"/>
        <w:rPr>
          <w:rFonts w:cs="Arial"/>
          <w:lang w:val="ru-RU"/>
        </w:rPr>
      </w:pPr>
      <w:r w:rsidRPr="00B35EAE">
        <w:rPr>
          <w:rFonts w:cs="Arial"/>
          <w:lang w:val="ru-RU"/>
        </w:rPr>
        <w:t>да ли су добра без видљивог оштећења</w:t>
      </w:r>
    </w:p>
    <w:p w:rsidR="00B35EAE" w:rsidRPr="00B35EAE" w:rsidRDefault="00B35EAE" w:rsidP="00B35EAE">
      <w:pPr>
        <w:tabs>
          <w:tab w:val="num" w:pos="630"/>
        </w:tabs>
        <w:spacing w:before="0"/>
        <w:rPr>
          <w:rFonts w:cs="Arial"/>
          <w:lang w:val="ru-RU"/>
        </w:rPr>
      </w:pPr>
      <w:r w:rsidRPr="00B35EAE">
        <w:rPr>
          <w:rFonts w:cs="Arial"/>
          <w:lang w:val="ru-RU"/>
        </w:rPr>
        <w:t>да ли је уз испоручена добра достављена комплетна пратећа документација наведена у конкурсној документацији.</w:t>
      </w:r>
    </w:p>
    <w:p w:rsidR="00B35EAE" w:rsidRPr="00B35EAE" w:rsidRDefault="00B35EAE" w:rsidP="00B35EAE">
      <w:pPr>
        <w:tabs>
          <w:tab w:val="left" w:pos="567"/>
        </w:tabs>
        <w:spacing w:before="0"/>
        <w:rPr>
          <w:rFonts w:cs="Arial"/>
          <w:lang w:val="sr-Cyrl-BA"/>
        </w:rPr>
      </w:pPr>
      <w:r w:rsidRPr="00B35EAE">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B35EAE">
        <w:rPr>
          <w:rFonts w:cs="Arial"/>
        </w:rPr>
        <w:t xml:space="preserve"> а</w:t>
      </w:r>
      <w:r w:rsidRPr="00B35EAE">
        <w:rPr>
          <w:rFonts w:cs="Arial"/>
          <w:lang w:val="ru-RU"/>
        </w:rPr>
        <w:t xml:space="preserve"> док се </w:t>
      </w:r>
      <w:r w:rsidRPr="00B35EAE">
        <w:rPr>
          <w:rFonts w:cs="Arial"/>
        </w:rPr>
        <w:t xml:space="preserve">ти недостаци не </w:t>
      </w:r>
      <w:r w:rsidRPr="00B35EAE">
        <w:rPr>
          <w:rFonts w:cs="Arial"/>
          <w:lang w:val="ru-RU"/>
        </w:rPr>
        <w:t>отклон</w:t>
      </w:r>
      <w:r w:rsidRPr="00B35EAE">
        <w:rPr>
          <w:rFonts w:cs="Arial"/>
        </w:rPr>
        <w:t>е</w:t>
      </w:r>
      <w:r w:rsidRPr="00B35EAE">
        <w:rPr>
          <w:rFonts w:cs="Arial"/>
          <w:lang w:val="ru-RU"/>
        </w:rPr>
        <w:t xml:space="preserve">, </w:t>
      </w:r>
      <w:r w:rsidRPr="00B35EAE">
        <w:rPr>
          <w:rFonts w:cs="Arial"/>
        </w:rPr>
        <w:t xml:space="preserve">сматраће се да </w:t>
      </w:r>
      <w:r w:rsidRPr="00B35EAE">
        <w:rPr>
          <w:rFonts w:cs="Arial"/>
          <w:lang w:val="ru-RU"/>
        </w:rPr>
        <w:t>испорук</w:t>
      </w:r>
      <w:r w:rsidRPr="00B35EAE">
        <w:rPr>
          <w:rFonts w:cs="Arial"/>
        </w:rPr>
        <w:t>а</w:t>
      </w:r>
      <w:r w:rsidRPr="00B35EAE">
        <w:rPr>
          <w:rFonts w:cs="Arial"/>
          <w:lang w:val="ru-RU"/>
        </w:rPr>
        <w:t xml:space="preserve"> није </w:t>
      </w:r>
      <w:r w:rsidRPr="00B35EAE">
        <w:rPr>
          <w:rFonts w:cs="Arial"/>
        </w:rPr>
        <w:t>извршена у року</w:t>
      </w:r>
      <w:r w:rsidRPr="00B35EAE">
        <w:rPr>
          <w:rFonts w:cs="Arial"/>
          <w:lang w:val="ru-RU"/>
        </w:rPr>
        <w:t xml:space="preserve">. </w:t>
      </w:r>
    </w:p>
    <w:p w:rsidR="00B35EAE" w:rsidRPr="00B35EAE" w:rsidRDefault="00B35EAE" w:rsidP="00B35EAE">
      <w:pPr>
        <w:tabs>
          <w:tab w:val="left" w:pos="9090"/>
        </w:tabs>
        <w:spacing w:before="0"/>
        <w:rPr>
          <w:rFonts w:cs="Arial"/>
          <w:highlight w:val="yellow"/>
          <w:lang w:val="sr-Cyrl-CS"/>
        </w:rPr>
      </w:pPr>
      <w:r w:rsidRPr="00B35EAE">
        <w:rPr>
          <w:rFonts w:cs="Arial"/>
        </w:rPr>
        <w:t xml:space="preserve">Купац </w:t>
      </w:r>
      <w:r w:rsidRPr="00B35EAE">
        <w:rPr>
          <w:rFonts w:cs="Arial"/>
          <w:lang w:val="sr-Cyrl-CS"/>
        </w:rPr>
        <w:t>може да по квантитативном пријему испоруке</w:t>
      </w:r>
      <w:r w:rsidRPr="00B35EAE">
        <w:rPr>
          <w:rFonts w:cs="Arial"/>
        </w:rPr>
        <w:t xml:space="preserve"> </w:t>
      </w:r>
      <w:r w:rsidRPr="00B35EAE">
        <w:rPr>
          <w:rFonts w:cs="Arial"/>
          <w:bCs/>
          <w:lang w:val="sr-Cyrl-CS"/>
        </w:rPr>
        <w:t>добара</w:t>
      </w:r>
      <w:r w:rsidRPr="00B35EAE">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Pr="00B35EAE">
        <w:rPr>
          <w:rFonts w:cs="Arial"/>
          <w:highlight w:val="yellow"/>
          <w:lang w:val="sr-Cyrl-CS"/>
        </w:rPr>
        <w:t>.</w:t>
      </w:r>
    </w:p>
    <w:p w:rsidR="00B35EAE" w:rsidRPr="00B35EAE" w:rsidRDefault="00B35EAE" w:rsidP="00B35EAE">
      <w:pPr>
        <w:tabs>
          <w:tab w:val="left" w:pos="9090"/>
        </w:tabs>
        <w:spacing w:before="0"/>
        <w:rPr>
          <w:rFonts w:cs="Arial"/>
        </w:rPr>
      </w:pPr>
      <w:r w:rsidRPr="00B35EAE">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B35EAE" w:rsidRPr="00B35EAE" w:rsidRDefault="00B35EAE" w:rsidP="00B35EAE">
      <w:pPr>
        <w:tabs>
          <w:tab w:val="left" w:pos="9090"/>
        </w:tabs>
        <w:spacing w:before="0"/>
        <w:rPr>
          <w:rFonts w:cs="Arial"/>
        </w:rPr>
      </w:pPr>
      <w:r w:rsidRPr="00B35EAE">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B35EAE" w:rsidRPr="00B35EAE" w:rsidRDefault="00B35EAE" w:rsidP="00B35EAE">
      <w:pPr>
        <w:tabs>
          <w:tab w:val="left" w:pos="9090"/>
        </w:tabs>
        <w:spacing w:before="0"/>
        <w:rPr>
          <w:rFonts w:cs="Arial"/>
        </w:rPr>
      </w:pPr>
      <w:r w:rsidRPr="00B35EAE">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B35EAE" w:rsidRPr="00B35EAE" w:rsidRDefault="00B35EAE" w:rsidP="00B35EAE">
      <w:pPr>
        <w:tabs>
          <w:tab w:val="left" w:pos="9090"/>
        </w:tabs>
        <w:spacing w:before="0"/>
        <w:rPr>
          <w:rFonts w:cs="Arial"/>
        </w:rPr>
      </w:pPr>
      <w:r w:rsidRPr="00B35EAE">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B35EAE" w:rsidRPr="00B35EAE" w:rsidRDefault="00B35EAE" w:rsidP="00B35EAE">
      <w:pPr>
        <w:tabs>
          <w:tab w:val="left" w:pos="9090"/>
        </w:tabs>
        <w:spacing w:before="0"/>
        <w:rPr>
          <w:rFonts w:cs="Arial"/>
        </w:rPr>
      </w:pPr>
      <w:r w:rsidRPr="00B35EAE">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r w:rsidRPr="00B35EAE">
        <w:rPr>
          <w:rFonts w:cs="Arial"/>
          <w:lang w:val="ru-RU"/>
        </w:rPr>
        <w:t>да отклони недостатке о свом трошку, ако су мане на добрима отклоњиве, или да му испоручи нове количине добра без недостатака о свом трошку и да испоручено  добро са недостацима о свом трошку преузме или</w:t>
      </w:r>
      <w:r w:rsidRPr="00B35EAE">
        <w:rPr>
          <w:rFonts w:cs="Arial"/>
          <w:lang w:val="sr-Cyrl-RS"/>
        </w:rPr>
        <w:t xml:space="preserve"> </w:t>
      </w:r>
      <w:r w:rsidRPr="00B35EAE">
        <w:rPr>
          <w:rFonts w:cs="Arial"/>
          <w:lang w:val="ru-RU"/>
        </w:rPr>
        <w:t>да одбије пријем добра са недостацима.</w:t>
      </w:r>
    </w:p>
    <w:p w:rsidR="00B35EAE" w:rsidRPr="00B35EAE" w:rsidRDefault="00B35EAE" w:rsidP="00B35EAE">
      <w:pPr>
        <w:tabs>
          <w:tab w:val="left" w:pos="9090"/>
        </w:tabs>
        <w:spacing w:before="0"/>
        <w:rPr>
          <w:rFonts w:cs="Arial"/>
        </w:rPr>
      </w:pPr>
      <w:r w:rsidRPr="00B35EAE">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35EAE" w:rsidRPr="00B35EAE" w:rsidRDefault="00B35EAE" w:rsidP="00B35EAE">
      <w:pPr>
        <w:tabs>
          <w:tab w:val="left" w:pos="9090"/>
        </w:tabs>
        <w:spacing w:before="0"/>
        <w:rPr>
          <w:rFonts w:cs="Arial"/>
        </w:rPr>
      </w:pPr>
      <w:r w:rsidRPr="00B35EAE">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B35EAE" w:rsidRPr="00B35EAE" w:rsidRDefault="00B35EAE" w:rsidP="00B35EAE">
      <w:pPr>
        <w:tabs>
          <w:tab w:val="left" w:pos="9090"/>
        </w:tabs>
        <w:spacing w:before="0"/>
        <w:rPr>
          <w:rFonts w:cs="Arial"/>
          <w:bCs/>
          <w:lang w:val="sr-Cyrl-CS"/>
        </w:rPr>
      </w:pPr>
      <w:r w:rsidRPr="00B35EAE">
        <w:rPr>
          <w:rFonts w:cs="Arial"/>
          <w:bCs/>
          <w:lang w:val="sr-Cyrl-CS"/>
        </w:rPr>
        <w:lastRenderedPageBreak/>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институције</w:t>
      </w:r>
      <w:r w:rsidRPr="00B35EAE">
        <w:rPr>
          <w:rFonts w:cs="Arial"/>
          <w:bCs/>
        </w:rPr>
        <w:t>,</w:t>
      </w:r>
      <w:r w:rsidRPr="00B35EAE">
        <w:rPr>
          <w:rFonts w:cs="Arial"/>
          <w:bCs/>
          <w:lang w:val="sr-Cyrl-CS"/>
        </w:rPr>
        <w:t xml:space="preserve"> одобрена од стране Продавца и </w:t>
      </w:r>
      <w:r w:rsidRPr="00B35EAE">
        <w:rPr>
          <w:rFonts w:cs="Arial"/>
          <w:lang w:val="sr-Cyrl-CS"/>
        </w:rPr>
        <w:t>Купца</w:t>
      </w:r>
      <w:r w:rsidRPr="00B35EAE">
        <w:rPr>
          <w:rFonts w:cs="Arial"/>
          <w:bCs/>
          <w:lang w:val="sr-Cyrl-CS"/>
        </w:rPr>
        <w:t xml:space="preserve">. Одлука независне институције  биће коначна. </w:t>
      </w:r>
    </w:p>
    <w:p w:rsidR="00B35EAE" w:rsidRPr="00B35EAE" w:rsidRDefault="00B35EAE" w:rsidP="00B35EAE">
      <w:pPr>
        <w:tabs>
          <w:tab w:val="left" w:pos="9090"/>
        </w:tabs>
        <w:rPr>
          <w:rFonts w:cs="Arial"/>
          <w:bCs/>
          <w:lang w:val="sr-Cyrl-CS"/>
        </w:rPr>
      </w:pPr>
      <w:r w:rsidRPr="00B35EAE">
        <w:rPr>
          <w:rFonts w:cs="Arial"/>
          <w:bCs/>
          <w:lang w:val="sr-Cyrl-CS"/>
        </w:rPr>
        <w:t>Одлука независне институције за контролу ни у ком случају не ослобађа Продавца од његових обавеза и одговорности из овог Уговора.</w:t>
      </w:r>
    </w:p>
    <w:p w:rsidR="00B35EAE" w:rsidRPr="00B35EAE" w:rsidRDefault="00B35EAE" w:rsidP="00B35EAE">
      <w:pPr>
        <w:tabs>
          <w:tab w:val="left" w:pos="9090"/>
        </w:tabs>
        <w:rPr>
          <w:rFonts w:cs="Arial"/>
          <w:bCs/>
          <w:lang w:val="sr-Cyrl-CS"/>
        </w:rPr>
      </w:pPr>
      <w:r w:rsidRPr="00B35EAE">
        <w:rPr>
          <w:rFonts w:cs="Arial"/>
          <w:bCs/>
          <w:lang w:val="sr-Cyrl-CS"/>
        </w:rPr>
        <w:t>Трошкове контроле сноси Продавац.</w:t>
      </w:r>
    </w:p>
    <w:p w:rsidR="00B35EAE" w:rsidRPr="00B35EAE" w:rsidRDefault="00B35EAE" w:rsidP="00B35EAE">
      <w:pPr>
        <w:autoSpaceDE w:val="0"/>
        <w:autoSpaceDN w:val="0"/>
        <w:adjustRightInd w:val="0"/>
        <w:spacing w:before="0"/>
        <w:rPr>
          <w:rFonts w:eastAsia="Calibri" w:cs="Arial"/>
          <w:lang w:val="sr-Cyrl-RS"/>
        </w:rPr>
      </w:pPr>
    </w:p>
    <w:p w:rsidR="00B35EAE" w:rsidRPr="00B35EAE" w:rsidRDefault="00B35EAE" w:rsidP="00D34A98">
      <w:pPr>
        <w:numPr>
          <w:ilvl w:val="1"/>
          <w:numId w:val="21"/>
        </w:numPr>
        <w:spacing w:before="0" w:after="200" w:line="276" w:lineRule="auto"/>
        <w:jc w:val="left"/>
        <w:outlineLvl w:val="0"/>
        <w:rPr>
          <w:b/>
          <w:lang w:val="sr-Cyrl-CS" w:eastAsia="ar-SA"/>
        </w:rPr>
      </w:pPr>
      <w:r w:rsidRPr="00B35EAE">
        <w:rPr>
          <w:b/>
          <w:lang w:val="sr-Cyrl-CS" w:eastAsia="ar-SA"/>
        </w:rPr>
        <w:t>Гарантни рок</w:t>
      </w:r>
      <w:r w:rsidRPr="00B35EAE">
        <w:rPr>
          <w:b/>
          <w:lang w:val="sr-Cyrl-RS" w:eastAsia="ar-SA"/>
        </w:rPr>
        <w:t xml:space="preserve"> (за све партије)</w:t>
      </w:r>
    </w:p>
    <w:p w:rsidR="00B35EAE" w:rsidRPr="00B35EAE" w:rsidRDefault="00B35EAE" w:rsidP="00B35EAE">
      <w:pPr>
        <w:spacing w:before="0" w:line="276" w:lineRule="auto"/>
        <w:rPr>
          <w:rFonts w:cs="Arial"/>
          <w:lang w:eastAsia="zh-CN"/>
        </w:rPr>
      </w:pPr>
      <w:r w:rsidRPr="00B35EAE">
        <w:rPr>
          <w:rFonts w:cs="Arial"/>
          <w:lang w:eastAsia="zh-CN"/>
        </w:rPr>
        <w:t>Не може бити краћи од:</w:t>
      </w:r>
    </w:p>
    <w:p w:rsidR="00B35EAE" w:rsidRPr="00B35EAE" w:rsidRDefault="00B35EAE" w:rsidP="00B35EAE">
      <w:pPr>
        <w:spacing w:before="0" w:line="276" w:lineRule="auto"/>
        <w:rPr>
          <w:rFonts w:cs="Arial"/>
          <w:lang w:eastAsia="zh-CN"/>
        </w:rPr>
      </w:pPr>
      <w:r w:rsidRPr="00B35EAE">
        <w:rPr>
          <w:rFonts w:cs="Arial"/>
          <w:lang w:eastAsia="zh-CN"/>
        </w:rPr>
        <w:t>-12 месеца од дана испоруке за партије: 4, 5,</w:t>
      </w:r>
      <w:r w:rsidRPr="00B35EAE">
        <w:rPr>
          <w:rFonts w:cs="Arial"/>
          <w:lang w:val="sr-Cyrl-RS" w:eastAsia="zh-CN"/>
        </w:rPr>
        <w:t xml:space="preserve"> 7,</w:t>
      </w:r>
      <w:r w:rsidRPr="00B35EAE">
        <w:rPr>
          <w:rFonts w:cs="Arial"/>
          <w:lang w:eastAsia="zh-CN"/>
        </w:rPr>
        <w:t xml:space="preserve"> 8, </w:t>
      </w:r>
      <w:r w:rsidRPr="00B35EAE">
        <w:rPr>
          <w:rFonts w:cs="Arial"/>
          <w:lang w:val="sr-Cyrl-RS" w:eastAsia="zh-CN"/>
        </w:rPr>
        <w:t xml:space="preserve">9, 10, </w:t>
      </w:r>
      <w:r w:rsidRPr="00B35EAE">
        <w:rPr>
          <w:rFonts w:cs="Arial"/>
          <w:highlight w:val="yellow"/>
          <w:lang w:val="sr-Cyrl-RS" w:eastAsia="zh-CN"/>
        </w:rPr>
        <w:t>11, 12</w:t>
      </w:r>
      <w:r w:rsidRPr="00B35EAE">
        <w:rPr>
          <w:rFonts w:cs="Arial"/>
          <w:lang w:val="sr-Cyrl-RS" w:eastAsia="zh-CN"/>
        </w:rPr>
        <w:t xml:space="preserve">, </w:t>
      </w:r>
      <w:r w:rsidRPr="00B35EAE">
        <w:rPr>
          <w:rFonts w:cs="Arial"/>
          <w:lang w:eastAsia="zh-CN"/>
        </w:rPr>
        <w:t>13, 14, 15, 18, 19, 20, 22, 23, 24</w:t>
      </w:r>
    </w:p>
    <w:p w:rsidR="00B35EAE" w:rsidRPr="00B35EAE" w:rsidRDefault="00B35EAE" w:rsidP="00B35EAE">
      <w:pPr>
        <w:spacing w:before="0" w:line="276" w:lineRule="auto"/>
        <w:rPr>
          <w:rFonts w:cs="Arial"/>
          <w:lang w:eastAsia="zh-CN"/>
        </w:rPr>
      </w:pPr>
      <w:r w:rsidRPr="00B35EAE">
        <w:rPr>
          <w:rFonts w:cs="Arial"/>
          <w:lang w:eastAsia="zh-CN"/>
        </w:rPr>
        <w:t>-24 месеца од дана испоруке за партије: 1, 2, 3, 6, 16, 17</w:t>
      </w:r>
    </w:p>
    <w:p w:rsidR="00B35EAE" w:rsidRPr="00B35EAE" w:rsidRDefault="00B35EAE" w:rsidP="00B35EAE">
      <w:pPr>
        <w:spacing w:before="0" w:line="276" w:lineRule="auto"/>
        <w:rPr>
          <w:rFonts w:ascii="Calibri" w:eastAsia="Calibri" w:hAnsi="Calibri"/>
          <w:lang w:val="sr-Latn-RS"/>
        </w:rPr>
      </w:pPr>
      <w:r w:rsidRPr="00B35EAE">
        <w:rPr>
          <w:rFonts w:cs="Arial"/>
          <w:lang w:eastAsia="zh-CN"/>
        </w:rPr>
        <w:t>-36 месеци од дана испоруке за партију 21</w:t>
      </w:r>
    </w:p>
    <w:p w:rsidR="00B35EAE" w:rsidRPr="00B35EAE" w:rsidRDefault="00B35EAE" w:rsidP="00B35EAE">
      <w:pPr>
        <w:spacing w:before="0"/>
        <w:rPr>
          <w:lang w:val="sr-Cyrl-RS" w:eastAsia="zh-CN"/>
        </w:rPr>
      </w:pPr>
    </w:p>
    <w:p w:rsidR="00B35EAE" w:rsidRPr="00B35EAE" w:rsidRDefault="00B35EAE" w:rsidP="00B35EAE">
      <w:pPr>
        <w:spacing w:before="0"/>
        <w:rPr>
          <w:rFonts w:cs="Arial"/>
          <w:lang w:val="sr-Cyrl-RS" w:eastAsia="zh-CN"/>
        </w:rPr>
      </w:pPr>
    </w:p>
    <w:p w:rsidR="00B35EAE" w:rsidRPr="00B35EAE" w:rsidRDefault="00B35EAE" w:rsidP="00B35EAE">
      <w:pPr>
        <w:spacing w:before="0" w:after="200" w:line="276" w:lineRule="auto"/>
        <w:jc w:val="left"/>
        <w:rPr>
          <w:rFonts w:ascii="Calibri" w:eastAsia="Calibri" w:hAnsi="Calibri"/>
          <w:lang w:val="sr-Latn-RS"/>
        </w:rPr>
      </w:pPr>
    </w:p>
    <w:p w:rsidR="006542C8" w:rsidRPr="006542C8" w:rsidRDefault="006542C8" w:rsidP="006542C8">
      <w:pPr>
        <w:rPr>
          <w:highlight w:val="yellow"/>
          <w:lang w:val="sr-Cyrl-RS" w:eastAsia="ar-SA"/>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Pr="00622F55" w:rsidRDefault="009656EC" w:rsidP="0098121E">
      <w:pPr>
        <w:autoSpaceDE w:val="0"/>
        <w:autoSpaceDN w:val="0"/>
        <w:adjustRightInd w:val="0"/>
        <w:spacing w:before="0"/>
        <w:jc w:val="left"/>
        <w:rPr>
          <w:rFonts w:cs="Arial"/>
          <w:lang w:val="sr-Latn-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lang w:val="sr-Cyrl-RS"/>
        </w:rPr>
      </w:pPr>
    </w:p>
    <w:p w:rsidR="009656EC" w:rsidRDefault="009656EC" w:rsidP="0098121E">
      <w:pPr>
        <w:autoSpaceDE w:val="0"/>
        <w:autoSpaceDN w:val="0"/>
        <w:adjustRightInd w:val="0"/>
        <w:spacing w:before="0"/>
        <w:jc w:val="left"/>
        <w:rPr>
          <w:rFonts w:cs="Arial"/>
          <w:b/>
          <w:lang w:val="sr-Cyrl-RS"/>
        </w:rPr>
      </w:pPr>
    </w:p>
    <w:p w:rsidR="009656EC" w:rsidRDefault="009656EC" w:rsidP="0098121E">
      <w:pPr>
        <w:autoSpaceDE w:val="0"/>
        <w:autoSpaceDN w:val="0"/>
        <w:adjustRightInd w:val="0"/>
        <w:spacing w:before="0"/>
        <w:jc w:val="left"/>
        <w:rPr>
          <w:rFonts w:cs="Arial"/>
          <w:b/>
          <w:lang w:val="sr-Cyrl-RS"/>
        </w:rPr>
      </w:pPr>
    </w:p>
    <w:p w:rsidR="008A7F94" w:rsidRDefault="008A7F94" w:rsidP="008112A2">
      <w:pPr>
        <w:spacing w:before="0"/>
        <w:rPr>
          <w:rFonts w:cs="Arial"/>
          <w:lang w:val="sr-Cyrl-RS" w:eastAsia="zh-CN"/>
        </w:rPr>
      </w:pPr>
    </w:p>
    <w:p w:rsidR="008A7F94" w:rsidRDefault="008A7F94" w:rsidP="008112A2">
      <w:pPr>
        <w:spacing w:before="0"/>
        <w:rPr>
          <w:rFonts w:cs="Arial"/>
          <w:lang w:val="sr-Cyrl-RS" w:eastAsia="zh-CN"/>
        </w:rPr>
      </w:pPr>
    </w:p>
    <w:p w:rsidR="008A7F94" w:rsidRDefault="008A7F94" w:rsidP="008112A2">
      <w:pPr>
        <w:spacing w:before="0"/>
        <w:rPr>
          <w:rFonts w:cs="Arial"/>
          <w:lang w:val="sr-Cyrl-RS" w:eastAsia="zh-CN"/>
        </w:rPr>
      </w:pPr>
    </w:p>
    <w:p w:rsidR="008A7F94" w:rsidRPr="00B35EAE" w:rsidRDefault="008A7F94" w:rsidP="008112A2">
      <w:pPr>
        <w:spacing w:before="0"/>
        <w:rPr>
          <w:rFonts w:cs="Arial"/>
          <w:lang w:val="sr-Latn-RS" w:eastAsia="zh-CN"/>
        </w:rPr>
      </w:pPr>
    </w:p>
    <w:p w:rsidR="00756A02" w:rsidRPr="00F10346" w:rsidRDefault="00756A02" w:rsidP="00D34A98">
      <w:pPr>
        <w:pStyle w:val="Heading10"/>
        <w:numPr>
          <w:ilvl w:val="0"/>
          <w:numId w:val="21"/>
        </w:numPr>
      </w:pPr>
      <w:bookmarkStart w:id="21" w:name="_Toc442559884"/>
      <w:r w:rsidRPr="00F10346">
        <w:t>УСЛОВИ ЗА УЧЕШЋЕ У ПОСТУПКУ ЈАВНЕ НАБАВКЕ ИЗ ЧЛ. 75.</w:t>
      </w:r>
      <w:r w:rsidR="00FC08A2">
        <w:rPr>
          <w:lang w:val="sr-Cyrl-RS"/>
        </w:rPr>
        <w:t xml:space="preserve"> </w:t>
      </w:r>
      <w:r w:rsidRPr="00F10346">
        <w:t>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lastRenderedPageBreak/>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D34A98">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D34A98">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w:t>
            </w:r>
            <w:r w:rsidRPr="00F10346">
              <w:rPr>
                <w:rFonts w:cs="Arial"/>
              </w:rPr>
              <w:lastRenderedPageBreak/>
              <w:t xml:space="preserve">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D34A98">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D34A98">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D34A98">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D34A98">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E629E8">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E629E8">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E629E8">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D34A98">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lastRenderedPageBreak/>
              <w:t xml:space="preserve">Потписан и оверен Образац изјаве на основу члана 75. став 2. ЗЈН(Образац </w:t>
            </w:r>
            <w:r w:rsidRPr="00464040">
              <w:rPr>
                <w:rFonts w:cs="Arial"/>
              </w:rPr>
              <w:t>бр</w:t>
            </w:r>
            <w:r w:rsidR="00464040" w:rsidRPr="00464040">
              <w:rPr>
                <w:rFonts w:cs="Arial"/>
                <w:lang w:val="sr-Cyrl-RS"/>
              </w:rPr>
              <w:t>.4</w:t>
            </w:r>
            <w:r w:rsidRPr="00464040">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D34A98">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D34A98">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D34A98">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bl>
    <w:p w:rsidR="00024756" w:rsidRDefault="00024756" w:rsidP="00B13CD3">
      <w:pPr>
        <w:spacing w:before="0"/>
        <w:rPr>
          <w:rFonts w:cs="Arial"/>
          <w:lang w:val="sr-Cyrl-RS" w:eastAsia="zh-CN"/>
        </w:rPr>
      </w:pPr>
    </w:p>
    <w:p w:rsidR="00024756" w:rsidRDefault="00024756" w:rsidP="00B13CD3">
      <w:pPr>
        <w:spacing w:before="0"/>
        <w:rPr>
          <w:rFonts w:cs="Arial"/>
          <w:lang w:val="sr-Cyrl-RS" w:eastAsia="zh-CN"/>
        </w:rPr>
      </w:pPr>
    </w:p>
    <w:p w:rsidR="00B76768" w:rsidRPr="007F581F" w:rsidRDefault="00B76768" w:rsidP="00B76768">
      <w:pPr>
        <w:spacing w:before="0"/>
        <w:rPr>
          <w:rFonts w:cs="Arial"/>
          <w:lang w:eastAsia="zh-CN"/>
        </w:rPr>
      </w:pPr>
      <w:r w:rsidRPr="007F581F">
        <w:rPr>
          <w:rFonts w:cs="Arial"/>
          <w:lang w:eastAsia="zh-CN"/>
        </w:rPr>
        <w:t>Понуда понуђача који не докаже да испуњава наведене обавезне услове из тачака 1.</w:t>
      </w:r>
      <w:r>
        <w:rPr>
          <w:rFonts w:cs="Arial"/>
          <w:lang w:val="sr-Cyrl-RS" w:eastAsia="zh-CN"/>
        </w:rPr>
        <w:t xml:space="preserve"> </w:t>
      </w:r>
      <w:r w:rsidRPr="007F581F">
        <w:rPr>
          <w:rFonts w:cs="Arial"/>
          <w:lang w:eastAsia="zh-CN"/>
        </w:rPr>
        <w:t>до</w:t>
      </w:r>
      <w:r>
        <w:rPr>
          <w:rFonts w:cs="Arial"/>
          <w:lang w:val="sr-Cyrl-RS" w:eastAsia="zh-CN"/>
        </w:rPr>
        <w:t xml:space="preserve"> 4</w:t>
      </w:r>
      <w:r w:rsidRPr="007F581F">
        <w:rPr>
          <w:rFonts w:cs="Arial"/>
          <w:lang w:eastAsia="zh-CN"/>
        </w:rPr>
        <w:t>.овог обрасца, биће одбијена као неприхватљива.</w:t>
      </w:r>
    </w:p>
    <w:p w:rsidR="00B76768" w:rsidRPr="009C4F09" w:rsidRDefault="00B76768" w:rsidP="00B76768">
      <w:pPr>
        <w:rPr>
          <w:rFonts w:cs="Arial"/>
          <w:lang w:val="sr-Cyrl-RS"/>
        </w:rPr>
      </w:pPr>
      <w:r w:rsidRPr="007F581F">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r>
        <w:rPr>
          <w:rFonts w:cs="Arial"/>
          <w:lang w:val="sr-Cyrl-RS"/>
        </w:rPr>
        <w:t xml:space="preserve"> </w:t>
      </w:r>
    </w:p>
    <w:p w:rsidR="00B76768" w:rsidRDefault="00B76768" w:rsidP="00B76768">
      <w:pPr>
        <w:spacing w:before="0"/>
        <w:rPr>
          <w:rFonts w:cs="Arial"/>
          <w:lang w:val="sr-Cyrl-RS" w:eastAsia="zh-CN"/>
        </w:rPr>
      </w:pPr>
      <w:r w:rsidRPr="007F581F">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F581F">
        <w:rPr>
          <w:rFonts w:cs="Arial"/>
        </w:rPr>
        <w:t xml:space="preserve">и члана 75. став 2. </w:t>
      </w:r>
      <w:r w:rsidRPr="007F581F">
        <w:rPr>
          <w:rFonts w:cs="Arial"/>
          <w:lang w:eastAsia="zh-CN"/>
        </w:rPr>
        <w:t>Закона, што доказује достављањем доказа наведених у овом одељку.</w:t>
      </w:r>
      <w:r>
        <w:rPr>
          <w:rFonts w:cs="Arial"/>
          <w:lang w:val="sr-Cyrl-RS" w:eastAsia="zh-CN"/>
        </w:rPr>
        <w:t xml:space="preserve"> </w:t>
      </w:r>
    </w:p>
    <w:p w:rsidR="00B76768" w:rsidRPr="007F581F" w:rsidRDefault="00B76768" w:rsidP="00B76768">
      <w:pPr>
        <w:spacing w:before="0"/>
        <w:rPr>
          <w:rFonts w:cs="Arial"/>
          <w:lang w:eastAsia="zh-CN"/>
        </w:rPr>
      </w:pPr>
      <w:r w:rsidRPr="007F581F">
        <w:rPr>
          <w:rFonts w:cs="Arial"/>
          <w:lang w:eastAsia="zh-CN"/>
        </w:rPr>
        <w:t xml:space="preserve"> </w:t>
      </w:r>
    </w:p>
    <w:p w:rsidR="00B76768" w:rsidRPr="007F581F" w:rsidRDefault="00B76768" w:rsidP="00B76768">
      <w:pPr>
        <w:spacing w:before="0"/>
        <w:rPr>
          <w:rFonts w:cs="Arial"/>
          <w:lang w:eastAsia="zh-CN"/>
        </w:rPr>
      </w:pPr>
      <w:r w:rsidRPr="007F581F">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76768" w:rsidRPr="007F581F" w:rsidRDefault="00B76768" w:rsidP="00B76768">
      <w:pPr>
        <w:spacing w:before="0"/>
        <w:rPr>
          <w:rFonts w:cs="Arial"/>
          <w:lang w:eastAsia="zh-CN"/>
        </w:rPr>
      </w:pPr>
      <w:r w:rsidRPr="007F581F">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76768" w:rsidRPr="007F581F" w:rsidRDefault="00B76768" w:rsidP="00B76768">
      <w:pPr>
        <w:spacing w:before="0"/>
        <w:rPr>
          <w:rFonts w:cs="Arial"/>
          <w:lang w:eastAsia="zh-CN"/>
        </w:rPr>
      </w:pPr>
    </w:p>
    <w:p w:rsidR="00B76768" w:rsidRPr="007F581F" w:rsidRDefault="00B76768" w:rsidP="00B76768">
      <w:pPr>
        <w:spacing w:before="0"/>
        <w:rPr>
          <w:rFonts w:cs="Arial"/>
          <w:lang w:eastAsia="zh-CN"/>
        </w:rPr>
      </w:pPr>
      <w:r w:rsidRPr="007F581F">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понуђача.Уз наведену Изјаву, понуђач може да достави и фотокопију Решења о упису понуђача у Регистар понуђача.</w:t>
      </w:r>
    </w:p>
    <w:p w:rsidR="00B76768" w:rsidRPr="007F581F" w:rsidRDefault="00B76768" w:rsidP="00B76768">
      <w:pPr>
        <w:spacing w:before="0"/>
        <w:rPr>
          <w:rFonts w:cs="Arial"/>
          <w:lang w:eastAsia="zh-CN"/>
        </w:rPr>
      </w:pPr>
      <w:r w:rsidRPr="007F581F">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76768" w:rsidRPr="007F581F" w:rsidRDefault="00B76768" w:rsidP="00B76768">
      <w:pPr>
        <w:spacing w:before="0"/>
        <w:ind w:firstLine="720"/>
        <w:rPr>
          <w:rFonts w:cs="Arial"/>
          <w:lang w:eastAsia="zh-CN"/>
        </w:rPr>
      </w:pPr>
      <w:r w:rsidRPr="007F581F">
        <w:rPr>
          <w:rFonts w:cs="Arial"/>
          <w:lang w:eastAsia="zh-CN"/>
        </w:rPr>
        <w:t>1)извод из регистра надлежног органа:</w:t>
      </w:r>
    </w:p>
    <w:p w:rsidR="00B76768" w:rsidRPr="007F581F" w:rsidRDefault="00B76768" w:rsidP="00B76768">
      <w:pPr>
        <w:spacing w:before="0"/>
        <w:ind w:firstLine="720"/>
        <w:rPr>
          <w:rFonts w:cs="Arial"/>
          <w:lang w:eastAsia="zh-CN"/>
        </w:rPr>
      </w:pPr>
      <w:r w:rsidRPr="007F581F">
        <w:rPr>
          <w:rFonts w:cs="Arial"/>
          <w:lang w:eastAsia="zh-CN"/>
        </w:rPr>
        <w:t xml:space="preserve">-извод из регистра АПР: </w:t>
      </w:r>
      <w:hyperlink r:id="rId173" w:history="1">
        <w:r w:rsidRPr="007F581F">
          <w:rPr>
            <w:rFonts w:cs="Arial"/>
            <w:lang w:eastAsia="zh-CN"/>
          </w:rPr>
          <w:t>www.apr.gov.rs</w:t>
        </w:r>
      </w:hyperlink>
    </w:p>
    <w:p w:rsidR="00B76768" w:rsidRPr="007F581F" w:rsidRDefault="00B76768" w:rsidP="00B76768">
      <w:pPr>
        <w:spacing w:before="0"/>
        <w:ind w:firstLine="720"/>
        <w:rPr>
          <w:rFonts w:cs="Arial"/>
          <w:lang w:eastAsia="zh-CN"/>
        </w:rPr>
      </w:pPr>
      <w:r w:rsidRPr="007F581F">
        <w:rPr>
          <w:rFonts w:cs="Arial"/>
          <w:lang w:eastAsia="zh-CN"/>
        </w:rPr>
        <w:t>2)докази из члана 75. став 1. тачка 1) ,2) и 4) Закона</w:t>
      </w:r>
    </w:p>
    <w:p w:rsidR="00B76768" w:rsidRPr="007F581F" w:rsidRDefault="00B76768" w:rsidP="00B76768">
      <w:pPr>
        <w:spacing w:before="0"/>
        <w:ind w:firstLine="720"/>
      </w:pPr>
      <w:r w:rsidRPr="007F581F">
        <w:rPr>
          <w:rFonts w:cs="Arial"/>
          <w:lang w:eastAsia="zh-CN"/>
        </w:rPr>
        <w:t xml:space="preserve">-регистар понуђача: </w:t>
      </w:r>
      <w:hyperlink r:id="rId174" w:history="1">
        <w:r w:rsidRPr="007F581F">
          <w:rPr>
            <w:rFonts w:cs="Arial"/>
            <w:lang w:eastAsia="zh-CN"/>
          </w:rPr>
          <w:t>www.apr.gov.rs</w:t>
        </w:r>
      </w:hyperlink>
    </w:p>
    <w:p w:rsidR="00B76768" w:rsidRPr="007F581F" w:rsidRDefault="00B76768" w:rsidP="00B76768">
      <w:pPr>
        <w:spacing w:before="0"/>
        <w:ind w:firstLine="720"/>
        <w:rPr>
          <w:rFonts w:cs="Arial"/>
          <w:lang w:eastAsia="zh-CN"/>
        </w:rPr>
      </w:pPr>
    </w:p>
    <w:p w:rsidR="00B76768" w:rsidRPr="007F581F" w:rsidRDefault="00B76768" w:rsidP="00B76768">
      <w:pPr>
        <w:spacing w:before="0"/>
        <w:rPr>
          <w:rFonts w:cs="Arial"/>
          <w:lang w:val="sr-Cyrl-CS" w:eastAsia="zh-CN"/>
        </w:rPr>
      </w:pPr>
      <w:r w:rsidRPr="007F581F">
        <w:rPr>
          <w:rFonts w:cs="Arial"/>
          <w:lang w:val="sr-Cyrl-CS" w:eastAsia="zh-CN"/>
        </w:rPr>
        <w:t>5</w:t>
      </w:r>
      <w:r w:rsidRPr="007F581F">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F581F">
        <w:rPr>
          <w:rFonts w:cs="Arial"/>
          <w:lang w:val="sr-Cyrl-CS" w:eastAsia="zh-CN"/>
        </w:rPr>
        <w:t>.</w:t>
      </w:r>
    </w:p>
    <w:p w:rsidR="00B76768" w:rsidRPr="007F581F" w:rsidRDefault="00B76768" w:rsidP="00B76768">
      <w:pPr>
        <w:spacing w:before="0"/>
        <w:rPr>
          <w:rFonts w:cs="Arial"/>
          <w:lang w:val="sr-Cyrl-CS" w:eastAsia="zh-CN"/>
        </w:rPr>
      </w:pPr>
    </w:p>
    <w:p w:rsidR="00B76768" w:rsidRPr="007F581F" w:rsidRDefault="00B76768" w:rsidP="00B76768">
      <w:pPr>
        <w:spacing w:before="0"/>
        <w:rPr>
          <w:rFonts w:cs="Arial"/>
          <w:lang w:eastAsia="zh-CN"/>
        </w:rPr>
      </w:pPr>
      <w:r w:rsidRPr="007F581F">
        <w:rPr>
          <w:rFonts w:cs="Arial"/>
          <w:lang w:val="sr-Cyrl-CS" w:eastAsia="zh-CN"/>
        </w:rPr>
        <w:lastRenderedPageBreak/>
        <w:t>6</w:t>
      </w:r>
      <w:r w:rsidRPr="007F581F">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76768" w:rsidRPr="007F581F" w:rsidRDefault="00B76768" w:rsidP="00B76768">
      <w:pPr>
        <w:spacing w:before="0"/>
        <w:rPr>
          <w:rFonts w:cs="Arial"/>
          <w:lang w:eastAsia="zh-CN"/>
        </w:rPr>
      </w:pPr>
    </w:p>
    <w:p w:rsidR="00B76768" w:rsidRPr="007F581F" w:rsidRDefault="00B76768" w:rsidP="00B76768">
      <w:pPr>
        <w:spacing w:before="0"/>
        <w:rPr>
          <w:rFonts w:cs="Arial"/>
          <w:lang w:eastAsia="zh-CN"/>
        </w:rPr>
      </w:pPr>
      <w:r w:rsidRPr="007F581F">
        <w:rPr>
          <w:rFonts w:cs="Arial"/>
          <w:lang w:val="sr-Cyrl-CS" w:eastAsia="zh-CN"/>
        </w:rPr>
        <w:t>7</w:t>
      </w:r>
      <w:r w:rsidRPr="007F581F">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76768" w:rsidRPr="007F581F" w:rsidRDefault="00B76768" w:rsidP="00B76768">
      <w:pPr>
        <w:spacing w:before="0"/>
        <w:rPr>
          <w:rFonts w:cs="Arial"/>
          <w:lang w:eastAsia="zh-CN"/>
        </w:rPr>
      </w:pPr>
    </w:p>
    <w:p w:rsidR="00B76768" w:rsidRPr="007F581F" w:rsidRDefault="00B76768" w:rsidP="00B76768">
      <w:pPr>
        <w:spacing w:before="0"/>
        <w:rPr>
          <w:rFonts w:cs="Arial"/>
          <w:lang w:eastAsia="zh-CN"/>
        </w:rPr>
      </w:pPr>
      <w:r w:rsidRPr="007F581F">
        <w:rPr>
          <w:rFonts w:cs="Arial"/>
          <w:lang w:eastAsia="zh-CN"/>
        </w:rPr>
        <w:t xml:space="preserve">8. Ако се у држави у којој понуђач има седиште не издају докази из члана 77. </w:t>
      </w:r>
      <w:r w:rsidRPr="007F581F">
        <w:rPr>
          <w:rFonts w:cs="Arial"/>
          <w:lang w:val="sr-Cyrl-CS" w:eastAsia="zh-CN"/>
        </w:rPr>
        <w:t xml:space="preserve">став 1. </w:t>
      </w:r>
      <w:r w:rsidRPr="007F581F">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76768" w:rsidRPr="007F581F" w:rsidRDefault="00B76768" w:rsidP="00B76768">
      <w:pPr>
        <w:spacing w:before="0"/>
        <w:rPr>
          <w:rFonts w:cs="Arial"/>
          <w:lang w:eastAsia="zh-CN"/>
        </w:rPr>
      </w:pPr>
    </w:p>
    <w:p w:rsidR="00B76768" w:rsidRPr="007F581F" w:rsidRDefault="00B76768" w:rsidP="00B76768">
      <w:pPr>
        <w:spacing w:before="0"/>
        <w:rPr>
          <w:rFonts w:cs="Arial"/>
          <w:lang w:eastAsia="zh-CN"/>
        </w:rPr>
      </w:pPr>
      <w:r w:rsidRPr="007F581F">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10346" w:rsidRDefault="00BE7496" w:rsidP="00B13CD3">
      <w:pPr>
        <w:spacing w:before="0"/>
        <w:rPr>
          <w:rFonts w:cs="Arial"/>
          <w:color w:val="00B0F0"/>
          <w:lang w:eastAsia="zh-CN"/>
        </w:rPr>
      </w:pPr>
    </w:p>
    <w:p w:rsidR="00067DFF" w:rsidRPr="00200ADC" w:rsidRDefault="00322313" w:rsidP="00D34A98">
      <w:pPr>
        <w:pStyle w:val="KDPodnaslov1"/>
        <w:numPr>
          <w:ilvl w:val="0"/>
          <w:numId w:val="21"/>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F10346">
        <w:rPr>
          <w:rFonts w:cs="Arial"/>
        </w:rPr>
        <w:t>КРИТЕРИЈУМ ЗА ДОДЕЛУ УГОВОРА</w:t>
      </w:r>
      <w:bookmarkEnd w:id="190"/>
    </w:p>
    <w:p w:rsidR="00B76768" w:rsidRPr="00BA007F" w:rsidRDefault="00B76768" w:rsidP="00B76768">
      <w:pPr>
        <w:pStyle w:val="KDKomentar"/>
        <w:spacing w:before="0"/>
        <w:rPr>
          <w:rFonts w:cs="Arial"/>
          <w:b/>
          <w:i w:val="0"/>
          <w:color w:val="auto"/>
          <w:sz w:val="22"/>
          <w:szCs w:val="22"/>
        </w:rPr>
      </w:pPr>
      <w:bookmarkStart w:id="196" w:name="_Toc441651548"/>
      <w:bookmarkStart w:id="197" w:name="_Toc442559886"/>
      <w:r w:rsidRPr="00BA007F">
        <w:rPr>
          <w:rFonts w:cs="Arial"/>
          <w:i w:val="0"/>
          <w:color w:val="auto"/>
          <w:sz w:val="22"/>
          <w:szCs w:val="22"/>
        </w:rPr>
        <w:t xml:space="preserve">Избор најповољније понуде ће се извршити применом критеријума </w:t>
      </w:r>
      <w:r w:rsidRPr="00BA007F">
        <w:rPr>
          <w:rFonts w:cs="Arial"/>
          <w:b/>
          <w:i w:val="0"/>
          <w:color w:val="auto"/>
          <w:sz w:val="22"/>
          <w:szCs w:val="22"/>
        </w:rPr>
        <w:t>„Најнижа понуђена цена“.</w:t>
      </w:r>
    </w:p>
    <w:p w:rsidR="00B76768" w:rsidRPr="00F10346" w:rsidRDefault="00B76768" w:rsidP="00B76768">
      <w:pPr>
        <w:pStyle w:val="KDKomentar"/>
        <w:spacing w:before="0"/>
        <w:rPr>
          <w:rFonts w:cs="Arial"/>
          <w:i w:val="0"/>
          <w:sz w:val="22"/>
          <w:szCs w:val="22"/>
        </w:rPr>
      </w:pPr>
      <w:r w:rsidRPr="00BA007F">
        <w:rPr>
          <w:rFonts w:cs="Arial"/>
          <w:i w:val="0"/>
          <w:color w:val="auto"/>
          <w:sz w:val="22"/>
          <w:szCs w:val="22"/>
        </w:rPr>
        <w:t>Критеријум за оцењивање понуда</w:t>
      </w:r>
      <w:r w:rsidRPr="00BA007F">
        <w:rPr>
          <w:rFonts w:cs="Arial"/>
          <w:b/>
          <w:i w:val="0"/>
          <w:color w:val="auto"/>
          <w:sz w:val="22"/>
          <w:szCs w:val="22"/>
        </w:rPr>
        <w:t xml:space="preserve"> Најнижа понуђена цена, </w:t>
      </w:r>
      <w:r w:rsidRPr="00BA007F">
        <w:rPr>
          <w:rFonts w:cs="Arial"/>
          <w:i w:val="0"/>
          <w:color w:val="auto"/>
          <w:sz w:val="22"/>
          <w:szCs w:val="22"/>
        </w:rPr>
        <w:t>заснива се на понуђеној цени</w:t>
      </w:r>
      <w:r w:rsidRPr="00BA007F">
        <w:rPr>
          <w:rFonts w:cs="Arial"/>
          <w:i w:val="0"/>
          <w:color w:val="auto"/>
          <w:sz w:val="22"/>
          <w:szCs w:val="22"/>
          <w:lang w:val="sr-Cyrl-CS"/>
        </w:rPr>
        <w:t xml:space="preserve"> као једином критеријуму</w:t>
      </w:r>
      <w:r w:rsidRPr="00F10346">
        <w:rPr>
          <w:rFonts w:cs="Arial"/>
          <w:i w:val="0"/>
          <w:sz w:val="22"/>
          <w:szCs w:val="22"/>
        </w:rPr>
        <w:t>.</w:t>
      </w:r>
    </w:p>
    <w:p w:rsidR="00B76768" w:rsidRDefault="00B76768" w:rsidP="00B76768">
      <w:pPr>
        <w:pStyle w:val="KDParagraf"/>
        <w:spacing w:before="0"/>
        <w:rPr>
          <w:rFonts w:cs="Arial"/>
        </w:rPr>
      </w:pPr>
      <w:r>
        <w:rPr>
          <w:rFonts w:cs="Arial"/>
          <w:lang w:val="sr-Cyrl-RS"/>
        </w:rPr>
        <w:t>У</w:t>
      </w:r>
      <w:r w:rsidRPr="00BA007F">
        <w:rPr>
          <w:rFonts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B76768" w:rsidRPr="005C3BDE" w:rsidRDefault="00B76768" w:rsidP="00B76768">
      <w:pPr>
        <w:pStyle w:val="KDParagraf"/>
        <w:spacing w:before="0"/>
        <w:rPr>
          <w:rFonts w:cs="Arial"/>
        </w:rPr>
      </w:pPr>
    </w:p>
    <w:p w:rsidR="00B76768" w:rsidRPr="00BA007F" w:rsidRDefault="00B76768" w:rsidP="00B76768">
      <w:pPr>
        <w:pStyle w:val="KDParagraf"/>
        <w:spacing w:before="0"/>
        <w:rPr>
          <w:rFonts w:cs="Arial"/>
        </w:rPr>
      </w:pPr>
      <w:r w:rsidRPr="00BA007F">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B76768" w:rsidRPr="0019412A" w:rsidRDefault="00B76768" w:rsidP="00B76768">
      <w:pPr>
        <w:pStyle w:val="KDParagraf"/>
        <w:spacing w:before="0"/>
        <w:rPr>
          <w:rFonts w:cs="Arial"/>
        </w:rPr>
      </w:pPr>
    </w:p>
    <w:p w:rsidR="00B76768" w:rsidRPr="00BA007F" w:rsidRDefault="00B76768" w:rsidP="00B76768">
      <w:pPr>
        <w:pStyle w:val="KDParagraf"/>
        <w:spacing w:before="0"/>
        <w:rPr>
          <w:rFonts w:cs="Arial"/>
        </w:rPr>
      </w:pPr>
      <w:r w:rsidRPr="00BA007F">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76768" w:rsidRPr="0019412A" w:rsidRDefault="00B76768" w:rsidP="00B76768">
      <w:pPr>
        <w:pStyle w:val="KDParagraf"/>
        <w:spacing w:before="0"/>
        <w:rPr>
          <w:rFonts w:cs="Arial"/>
        </w:rPr>
      </w:pPr>
    </w:p>
    <w:p w:rsidR="00B76768" w:rsidRDefault="00B76768" w:rsidP="00B76768">
      <w:pPr>
        <w:pStyle w:val="KDParagraf"/>
        <w:spacing w:before="0"/>
        <w:rPr>
          <w:rFonts w:cs="Arial"/>
          <w:lang w:val="sr-Cyrl-RS"/>
        </w:rPr>
      </w:pPr>
      <w:r w:rsidRPr="00BA007F">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BA007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76768" w:rsidRDefault="00B76768" w:rsidP="00B76768">
      <w:pPr>
        <w:pStyle w:val="KDParagraf"/>
        <w:spacing w:before="0"/>
        <w:rPr>
          <w:rFonts w:cs="Arial"/>
          <w:lang w:val="sr-Cyrl-RS"/>
        </w:rPr>
      </w:pPr>
    </w:p>
    <w:p w:rsidR="0019412A" w:rsidRPr="00200ADC" w:rsidRDefault="00874F5B" w:rsidP="00200ADC">
      <w:pPr>
        <w:pStyle w:val="Heading10"/>
        <w:spacing w:before="0"/>
        <w:jc w:val="both"/>
        <w:rPr>
          <w:rFonts w:eastAsia="TimesNewRomanPSMT" w:cs="Arial"/>
          <w:bCs/>
          <w:iCs/>
          <w:color w:val="000000"/>
          <w:lang w:val="sr-Latn-RS"/>
        </w:rPr>
      </w:pPr>
      <w:r w:rsidRPr="00F10346">
        <w:rPr>
          <w:lang w:val="en-US"/>
        </w:rPr>
        <w:t xml:space="preserve">5.1. </w:t>
      </w:r>
      <w:bookmarkEnd w:id="196"/>
      <w:bookmarkEnd w:id="197"/>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BA007F">
        <w:rPr>
          <w:rFonts w:eastAsia="TimesNewRomanPSMT" w:cs="Arial"/>
          <w:bCs/>
          <w:iCs/>
        </w:rPr>
        <w:t>истом понуђеном ценом</w:t>
      </w:r>
      <w:r w:rsidR="00F10346" w:rsidRPr="00F10346">
        <w:rPr>
          <w:rFonts w:eastAsia="TimesNewRomanPSMT" w:cs="Arial"/>
          <w:bCs/>
          <w:iCs/>
          <w:color w:val="00B0F0"/>
        </w:rPr>
        <w:t xml:space="preserve"> </w:t>
      </w:r>
      <w:r w:rsidR="000129AD" w:rsidRPr="00F10346">
        <w:rPr>
          <w:rFonts w:eastAsia="TimesNewRomanPSMT" w:cs="Arial"/>
          <w:bCs/>
          <w:iCs/>
          <w:color w:val="000000"/>
        </w:rPr>
        <w:t>:</w:t>
      </w:r>
    </w:p>
    <w:p w:rsidR="00B76768" w:rsidRPr="00F10346" w:rsidRDefault="009476FA" w:rsidP="00B76768">
      <w:pPr>
        <w:spacing w:before="0"/>
        <w:rPr>
          <w:rFonts w:cs="Arial"/>
        </w:rPr>
      </w:pPr>
      <w:r w:rsidRPr="00BA007F">
        <w:rPr>
          <w:rFonts w:cs="Arial"/>
        </w:rPr>
        <w:t xml:space="preserve">Уколико две или више понуда имају исту </w:t>
      </w:r>
      <w:r>
        <w:rPr>
          <w:rFonts w:cs="Arial"/>
        </w:rPr>
        <w:t xml:space="preserve">понуђену цену, као </w:t>
      </w:r>
      <w:r w:rsidRPr="00BA007F">
        <w:rPr>
          <w:rFonts w:cs="Arial"/>
        </w:rPr>
        <w:t xml:space="preserve">повољнија биће изабрана </w:t>
      </w:r>
    </w:p>
    <w:p w:rsidR="009476FA" w:rsidRPr="00F10346" w:rsidRDefault="009476FA" w:rsidP="009476FA">
      <w:pPr>
        <w:spacing w:before="0"/>
        <w:rPr>
          <w:rFonts w:cs="Arial"/>
        </w:rPr>
      </w:pPr>
      <w:r w:rsidRPr="00F10346">
        <w:rPr>
          <w:rFonts w:cs="Arial"/>
        </w:rPr>
        <w:t>изабрана путем жреба.</w:t>
      </w:r>
    </w:p>
    <w:p w:rsidR="009476FA" w:rsidRPr="0086688F" w:rsidRDefault="009476FA" w:rsidP="009476FA">
      <w:pPr>
        <w:spacing w:before="0"/>
        <w:rPr>
          <w:rFonts w:cs="Arial"/>
          <w:b/>
          <w:lang w:val="ru-RU"/>
        </w:rPr>
      </w:pPr>
      <w:r w:rsidRPr="00F10346">
        <w:rPr>
          <w:rFonts w:cs="Arial"/>
        </w:rPr>
        <w:t xml:space="preserve">Извлачење путем жреба Наручилац ће извршити јавно, у присуству </w:t>
      </w:r>
      <w:r>
        <w:rPr>
          <w:rFonts w:cs="Arial"/>
        </w:rPr>
        <w:t xml:space="preserve">понуђача који имају исту </w:t>
      </w:r>
      <w:r w:rsidRPr="00F10346">
        <w:rPr>
          <w:rFonts w:cs="Arial"/>
        </w:rPr>
        <w:t xml:space="preserve"> понуђену цену.</w:t>
      </w:r>
      <w:r>
        <w:rPr>
          <w:rFonts w:cs="Arial"/>
          <w:lang w:val="sr-Cyrl-RS"/>
        </w:rPr>
        <w:t xml:space="preserve"> </w:t>
      </w:r>
      <w:r w:rsidRPr="00F10346">
        <w:rPr>
          <w:rFonts w:cs="Arial"/>
        </w:rPr>
        <w:t xml:space="preserve">На посебним папирима који су исте величине и боје </w:t>
      </w:r>
      <w:r>
        <w:rPr>
          <w:rFonts w:cs="Arial"/>
          <w:lang w:val="sr-Cyrl-RS"/>
        </w:rPr>
        <w:t>Н</w:t>
      </w:r>
      <w:r w:rsidRPr="00F10346">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w:t>
      </w:r>
      <w:r w:rsidRPr="00F10346">
        <w:rPr>
          <w:rFonts w:cs="Arial"/>
        </w:rPr>
        <w:lastRenderedPageBreak/>
        <w:t xml:space="preserve">папиру биће додељен </w:t>
      </w:r>
      <w:r>
        <w:rPr>
          <w:rFonts w:cs="Arial"/>
          <w:lang w:val="sr-Cyrl-RS"/>
        </w:rPr>
        <w:t>повољнији ранг.</w:t>
      </w:r>
      <w:r w:rsidRPr="00F10346">
        <w:rPr>
          <w:rFonts w:eastAsia="TimesNewRomanPSMT" w:cs="Arial"/>
          <w:bCs/>
        </w:rPr>
        <w:t>.</w:t>
      </w:r>
      <w:r w:rsidRPr="007C5ED9">
        <w:t xml:space="preserve"> </w:t>
      </w:r>
      <w:r w:rsidRPr="007C5ED9">
        <w:rPr>
          <w:rFonts w:eastAsia="TimesNewRomanPSMT" w:cs="Arial"/>
          <w:bCs/>
        </w:rPr>
        <w:t>О извршеном жребању сачињава се Записник који потписују представници Наручиоца и пристуних Понуђача.</w:t>
      </w:r>
      <w:r w:rsidRPr="00F10346">
        <w:rPr>
          <w:rFonts w:eastAsia="Arial Unicode MS" w:cs="Arial"/>
          <w:b/>
          <w:kern w:val="2"/>
        </w:rPr>
        <w:t xml:space="preserve">                                                    </w:t>
      </w:r>
    </w:p>
    <w:p w:rsidR="009476FA" w:rsidRDefault="00FF31E1" w:rsidP="005C3BDE">
      <w:pPr>
        <w:rPr>
          <w:rFonts w:eastAsia="Arial Unicode MS" w:cs="Arial"/>
          <w:b/>
          <w:kern w:val="2"/>
          <w:lang w:val="sr-Cyrl-RS"/>
        </w:rPr>
      </w:pPr>
      <w:r w:rsidRPr="00F10346">
        <w:rPr>
          <w:rFonts w:eastAsia="Arial Unicode MS" w:cs="Arial"/>
          <w:b/>
          <w:kern w:val="2"/>
        </w:rPr>
        <w:t xml:space="preserve">        </w:t>
      </w:r>
    </w:p>
    <w:p w:rsidR="009476FA" w:rsidRDefault="009476FA" w:rsidP="005C3BDE">
      <w:pPr>
        <w:rPr>
          <w:rFonts w:eastAsia="Arial Unicode MS" w:cs="Arial"/>
          <w:b/>
          <w:kern w:val="2"/>
          <w:lang w:val="sr-Cyrl-RS"/>
        </w:rPr>
      </w:pPr>
    </w:p>
    <w:p w:rsidR="009476FA" w:rsidRDefault="009476FA"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B76768" w:rsidRDefault="00B76768" w:rsidP="005C3BDE">
      <w:pPr>
        <w:rPr>
          <w:rFonts w:eastAsia="Arial Unicode MS" w:cs="Arial"/>
          <w:b/>
          <w:kern w:val="2"/>
          <w:lang w:val="sr-Cyrl-RS"/>
        </w:rPr>
      </w:pPr>
    </w:p>
    <w:p w:rsidR="00B76768" w:rsidRDefault="00B76768" w:rsidP="005C3BDE">
      <w:pPr>
        <w:rPr>
          <w:rFonts w:eastAsia="Arial Unicode MS" w:cs="Arial"/>
          <w:b/>
          <w:kern w:val="2"/>
          <w:lang w:val="sr-Cyrl-RS"/>
        </w:rPr>
      </w:pPr>
    </w:p>
    <w:p w:rsidR="00B76768" w:rsidRDefault="00B76768" w:rsidP="005C3BDE">
      <w:pPr>
        <w:rPr>
          <w:rFonts w:eastAsia="Arial Unicode MS" w:cs="Arial"/>
          <w:b/>
          <w:kern w:val="2"/>
          <w:lang w:val="sr-Cyrl-RS"/>
        </w:rPr>
      </w:pPr>
    </w:p>
    <w:p w:rsidR="00B76768" w:rsidRDefault="00B76768" w:rsidP="005C3BDE">
      <w:pPr>
        <w:rPr>
          <w:rFonts w:eastAsia="Arial Unicode MS" w:cs="Arial"/>
          <w:b/>
          <w:kern w:val="2"/>
          <w:lang w:val="sr-Cyrl-RS"/>
        </w:rPr>
      </w:pPr>
    </w:p>
    <w:p w:rsidR="00B76768" w:rsidRDefault="00B76768" w:rsidP="005C3BDE">
      <w:pPr>
        <w:rPr>
          <w:rFonts w:eastAsia="Arial Unicode MS" w:cs="Arial"/>
          <w:b/>
          <w:kern w:val="2"/>
          <w:lang w:val="sr-Cyrl-RS"/>
        </w:rPr>
      </w:pPr>
    </w:p>
    <w:p w:rsidR="00B76768" w:rsidRDefault="00B76768" w:rsidP="005C3BDE">
      <w:pPr>
        <w:rPr>
          <w:rFonts w:eastAsia="Arial Unicode MS" w:cs="Arial"/>
          <w:b/>
          <w:kern w:val="2"/>
          <w:lang w:val="sr-Cyrl-RS"/>
        </w:rPr>
      </w:pPr>
    </w:p>
    <w:p w:rsidR="00B76768" w:rsidRDefault="00B76768"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3F6B26" w:rsidRDefault="003F6B26" w:rsidP="005C3BDE">
      <w:pPr>
        <w:rPr>
          <w:rFonts w:eastAsia="Arial Unicode MS" w:cs="Arial"/>
          <w:b/>
          <w:kern w:val="2"/>
          <w:lang w:val="sr-Cyrl-RS"/>
        </w:rPr>
      </w:pPr>
    </w:p>
    <w:p w:rsidR="00A75AEE" w:rsidRDefault="00A75AEE" w:rsidP="009476FA">
      <w:pPr>
        <w:jc w:val="right"/>
        <w:rPr>
          <w:rFonts w:eastAsia="Arial Unicode MS" w:cs="Arial"/>
          <w:b/>
          <w:kern w:val="2"/>
        </w:rPr>
      </w:pPr>
    </w:p>
    <w:p w:rsidR="00A75AEE" w:rsidRDefault="00A75AEE" w:rsidP="009476FA">
      <w:pPr>
        <w:jc w:val="right"/>
        <w:rPr>
          <w:rFonts w:eastAsia="Arial Unicode MS" w:cs="Arial"/>
          <w:b/>
          <w:kern w:val="2"/>
        </w:rPr>
      </w:pPr>
    </w:p>
    <w:p w:rsidR="00A75AEE" w:rsidRDefault="00A75AEE" w:rsidP="009476FA">
      <w:pPr>
        <w:jc w:val="right"/>
        <w:rPr>
          <w:rFonts w:eastAsia="Arial Unicode MS" w:cs="Arial"/>
          <w:b/>
          <w:kern w:val="2"/>
        </w:rPr>
      </w:pPr>
    </w:p>
    <w:p w:rsidR="00BE7496" w:rsidRPr="00F10346" w:rsidRDefault="00FF31E1" w:rsidP="009476FA">
      <w:pPr>
        <w:jc w:val="right"/>
        <w:rPr>
          <w:rFonts w:eastAsia="TimesNewRomanPSMT" w:cs="Arial"/>
          <w:bCs/>
          <w:color w:val="FF0000"/>
        </w:rPr>
      </w:pPr>
      <w:r w:rsidRPr="00F10346">
        <w:rPr>
          <w:rFonts w:eastAsia="Arial Unicode MS" w:cs="Arial"/>
          <w:b/>
          <w:kern w:val="2"/>
        </w:rPr>
        <w:t xml:space="preserve">         </w:t>
      </w:r>
    </w:p>
    <w:p w:rsidR="008D2B23" w:rsidRPr="00F10346" w:rsidRDefault="004B2F2F" w:rsidP="004B2F2F">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1"/>
      <w:bookmarkEnd w:id="192"/>
      <w:bookmarkEnd w:id="193"/>
      <w:bookmarkEnd w:id="194"/>
      <w:bookmarkEnd w:id="195"/>
      <w:bookmarkEnd w:id="198"/>
      <w:bookmarkEnd w:id="199"/>
      <w:bookmarkEnd w:id="200"/>
      <w:bookmarkEnd w:id="201"/>
      <w:bookmarkEnd w:id="202"/>
      <w:bookmarkEnd w:id="203"/>
      <w:r>
        <w:rPr>
          <w:rFonts w:cs="Arial"/>
          <w:lang w:val="sr-Cyrl-RS"/>
        </w:rPr>
        <w:lastRenderedPageBreak/>
        <w:t>6.</w:t>
      </w:r>
      <w:r w:rsidR="008D2B23" w:rsidRPr="00F10346">
        <w:rPr>
          <w:rFonts w:cs="Arial"/>
        </w:rPr>
        <w:t>УПУТСТВО ПОНУЂАЧИМА КАКО ДА САЧИНЕ ПОНУДУ</w:t>
      </w:r>
      <w:bookmarkEnd w:id="204"/>
    </w:p>
    <w:p w:rsidR="00D03CE6" w:rsidRPr="00D03CE6" w:rsidRDefault="00D03CE6" w:rsidP="00874F5B">
      <w:pPr>
        <w:rPr>
          <w:lang w:val="sr-Cyrl-RS"/>
        </w:rPr>
      </w:pPr>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Default="008D2B23" w:rsidP="008D2B23">
      <w:pPr>
        <w:pStyle w:val="KDParagraf"/>
        <w:spacing w:before="0"/>
        <w:rPr>
          <w:rFonts w:cs="Arial"/>
          <w:lang w:val="sr-Cyrl-RS"/>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D03CE6" w:rsidRPr="00067DFF" w:rsidRDefault="00D03CE6" w:rsidP="008D2B23">
      <w:pPr>
        <w:pStyle w:val="KDParagraf"/>
        <w:spacing w:before="0"/>
        <w:rPr>
          <w:rFonts w:cs="Arial"/>
          <w:lang w:val="sr-Latn-RS"/>
        </w:rPr>
      </w:pPr>
    </w:p>
    <w:p w:rsidR="008D2B23" w:rsidRPr="00F10346" w:rsidRDefault="008D2B23" w:rsidP="008D2B23">
      <w:pPr>
        <w:pStyle w:val="KDParagraf"/>
        <w:spacing w:before="0"/>
        <w:rPr>
          <w:rFonts w:cs="Arial"/>
        </w:rPr>
      </w:pPr>
    </w:p>
    <w:p w:rsidR="00D03CE6" w:rsidRPr="00067DFF" w:rsidRDefault="008D2B23" w:rsidP="00D34A98">
      <w:pPr>
        <w:pStyle w:val="KDPodnaslov2"/>
        <w:numPr>
          <w:ilvl w:val="1"/>
          <w:numId w:val="20"/>
        </w:numPr>
        <w:spacing w:before="0"/>
        <w:jc w:val="both"/>
        <w:rPr>
          <w:rFonts w:cs="Arial"/>
          <w:lang w:val="sr-Cyrl-RS"/>
        </w:rPr>
      </w:pPr>
      <w:bookmarkStart w:id="205" w:name="_Toc441651577"/>
      <w:bookmarkStart w:id="206" w:name="_Toc442559888"/>
      <w:r w:rsidRPr="00F10346">
        <w:rPr>
          <w:rFonts w:cs="Arial"/>
        </w:rPr>
        <w:t>Језик на којем понуда мора бити састављена</w:t>
      </w:r>
      <w:bookmarkEnd w:id="205"/>
      <w:bookmarkEnd w:id="206"/>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Понуда са свим прилозима мора бити сачињена на српском језику.</w:t>
      </w:r>
    </w:p>
    <w:p w:rsidR="008D2B23" w:rsidRPr="00F10346" w:rsidRDefault="008D2B23" w:rsidP="008D2B23">
      <w:pPr>
        <w:pStyle w:val="KDKomentar"/>
        <w:spacing w:before="0"/>
        <w:rPr>
          <w:rStyle w:val="StyleArial"/>
          <w:rFonts w:cs="Arial"/>
          <w:i w:val="0"/>
          <w:sz w:val="22"/>
          <w:szCs w:val="22"/>
        </w:rPr>
      </w:pPr>
      <w:r w:rsidRPr="00E42D9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F10346">
        <w:rPr>
          <w:rStyle w:val="StyleArial"/>
          <w:rFonts w:cs="Arial"/>
          <w:i w:val="0"/>
          <w:sz w:val="22"/>
          <w:szCs w:val="22"/>
        </w:rPr>
        <w:t>.</w:t>
      </w:r>
    </w:p>
    <w:p w:rsidR="008D2B23" w:rsidRDefault="008D2B23" w:rsidP="008D2B23">
      <w:pPr>
        <w:pStyle w:val="KDParagraf"/>
        <w:spacing w:before="0"/>
        <w:rPr>
          <w:rFonts w:cs="Arial"/>
          <w:lang w:val="ru-RU" w:eastAsia="sr-Latn-CS"/>
        </w:rPr>
      </w:pPr>
    </w:p>
    <w:p w:rsidR="00D03CE6" w:rsidRPr="00801EA9" w:rsidRDefault="00801EA9" w:rsidP="00801EA9">
      <w:pPr>
        <w:pStyle w:val="KDParagraf"/>
        <w:spacing w:before="0"/>
        <w:rPr>
          <w:rFonts w:cs="Arial"/>
          <w:lang w:val="sr-Cyrl-RS" w:eastAsia="sr-Latn-CS"/>
        </w:rPr>
      </w:pPr>
      <w:r w:rsidRPr="009818FE">
        <w:rPr>
          <w:rFonts w:cs="Arial"/>
          <w:sz w:val="24"/>
          <w:szCs w:val="24"/>
        </w:rPr>
        <w:t xml:space="preserve">Део понуде који се тиче техничких карактеристика </w:t>
      </w:r>
      <w:r w:rsidRPr="009818FE">
        <w:rPr>
          <w:rFonts w:cs="Arial"/>
          <w:sz w:val="24"/>
          <w:szCs w:val="24"/>
          <w:lang w:val="sr-Cyrl-RS"/>
        </w:rPr>
        <w:t xml:space="preserve">( оргинални каталози)  </w:t>
      </w:r>
      <w:r w:rsidRPr="009818FE">
        <w:rPr>
          <w:rFonts w:cs="Arial"/>
          <w:sz w:val="24"/>
          <w:szCs w:val="24"/>
        </w:rPr>
        <w:t xml:space="preserve"> може бити достављен на енглеском језику</w:t>
      </w:r>
      <w:r w:rsidRPr="009818FE">
        <w:rPr>
          <w:rFonts w:cs="Arial"/>
          <w:sz w:val="24"/>
          <w:szCs w:val="24"/>
          <w:lang w:val="sr-Cyrl-RS"/>
        </w:rPr>
        <w:t xml:space="preserve"> с тим да делови каталога који се односе на ставке из Обрасца Структура цене морају бити преведени на </w:t>
      </w:r>
      <w:r w:rsidRPr="009818FE">
        <w:rPr>
          <w:rFonts w:cs="Arial"/>
          <w:sz w:val="24"/>
          <w:szCs w:val="24"/>
        </w:rPr>
        <w:t xml:space="preserve"> српски језик</w:t>
      </w:r>
      <w:r w:rsidRPr="009818FE">
        <w:rPr>
          <w:rFonts w:cs="Arial"/>
          <w:sz w:val="24"/>
          <w:szCs w:val="24"/>
          <w:lang w:val="sr-Cyrl-RS"/>
        </w:rPr>
        <w:t xml:space="preserve"> и оверен од стране овлашћеног преводиоца</w:t>
      </w:r>
    </w:p>
    <w:p w:rsidR="00801EA9" w:rsidRPr="00067DFF" w:rsidRDefault="00801EA9" w:rsidP="008D2B23">
      <w:pPr>
        <w:pStyle w:val="KDParagraf"/>
        <w:spacing w:before="0"/>
        <w:rPr>
          <w:rFonts w:cs="Arial"/>
          <w:lang w:val="sr-Latn-RS" w:eastAsia="sr-Latn-CS"/>
        </w:rPr>
      </w:pPr>
    </w:p>
    <w:p w:rsidR="008D2B23" w:rsidRDefault="008D2B23" w:rsidP="00D34A98">
      <w:pPr>
        <w:pStyle w:val="KDPodnaslov2"/>
        <w:numPr>
          <w:ilvl w:val="1"/>
          <w:numId w:val="20"/>
        </w:numPr>
        <w:spacing w:before="0"/>
        <w:jc w:val="both"/>
        <w:rPr>
          <w:rFonts w:cs="Arial"/>
          <w:lang w:val="sr-Cyrl-RS"/>
        </w:rPr>
      </w:pPr>
      <w:bookmarkStart w:id="207" w:name="_Toc441651578"/>
      <w:bookmarkStart w:id="208"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7"/>
      <w:bookmarkEnd w:id="208"/>
    </w:p>
    <w:p w:rsidR="00D03CE6" w:rsidRPr="00D03CE6" w:rsidRDefault="00D03CE6" w:rsidP="00D03CE6">
      <w:pPr>
        <w:rPr>
          <w:lang w:val="sr-Cyrl-RS"/>
        </w:rPr>
      </w:pPr>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 xml:space="preserve">Препоручује се да </w:t>
      </w:r>
      <w:r w:rsidR="0095708A" w:rsidRPr="00E42D9A">
        <w:rPr>
          <w:rFonts w:cs="Arial"/>
          <w:i w:val="0"/>
          <w:color w:val="auto"/>
          <w:sz w:val="22"/>
          <w:szCs w:val="22"/>
        </w:rPr>
        <w:t xml:space="preserve">се </w:t>
      </w:r>
      <w:r w:rsidRPr="00E42D9A">
        <w:rPr>
          <w:rFonts w:cs="Arial"/>
          <w:i w:val="0"/>
          <w:color w:val="auto"/>
          <w:sz w:val="22"/>
          <w:szCs w:val="22"/>
        </w:rPr>
        <w:t>доказ</w:t>
      </w:r>
      <w:r w:rsidR="0095708A" w:rsidRPr="00E42D9A">
        <w:rPr>
          <w:rFonts w:cs="Arial"/>
          <w:i w:val="0"/>
          <w:color w:val="auto"/>
          <w:sz w:val="22"/>
          <w:szCs w:val="22"/>
        </w:rPr>
        <w:t>и</w:t>
      </w:r>
      <w:r w:rsidRPr="00E42D9A">
        <w:rPr>
          <w:rFonts w:cs="Arial"/>
          <w:i w:val="0"/>
          <w:color w:val="auto"/>
          <w:sz w:val="22"/>
          <w:szCs w:val="22"/>
        </w:rPr>
        <w:t xml:space="preserve"> који се достављају уз понуду, а</w:t>
      </w:r>
      <w:r w:rsidR="0095708A" w:rsidRPr="00E42D9A">
        <w:rPr>
          <w:rFonts w:cs="Arial"/>
          <w:i w:val="0"/>
          <w:color w:val="auto"/>
          <w:sz w:val="22"/>
          <w:szCs w:val="22"/>
        </w:rPr>
        <w:t xml:space="preserve"> који</w:t>
      </w:r>
      <w:r w:rsidRPr="00E42D9A">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C65C66" w:rsidRDefault="008D2B23" w:rsidP="00C65C66">
      <w:pPr>
        <w:pStyle w:val="KDParagraf"/>
        <w:rPr>
          <w:rFonts w:cs="Arial"/>
          <w:bCs/>
          <w:lang w:val="sr-Cyrl-CS"/>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5861D3" w:rsidRPr="005861D3">
        <w:t xml:space="preserve"> </w:t>
      </w:r>
      <w:r w:rsidR="005861D3" w:rsidRPr="005861D3">
        <w:rPr>
          <w:rFonts w:cs="Arial"/>
          <w:lang w:val="ru-RU"/>
        </w:rPr>
        <w:t>Богољуба Урошевића Црног  44 11500 Обреновац, ПАК 11</w:t>
      </w:r>
      <w:r w:rsidR="0095708A" w:rsidRPr="00F10346">
        <w:rPr>
          <w:rFonts w:cs="Arial"/>
          <w:color w:val="00B0F0"/>
          <w:lang w:val="ru-RU"/>
        </w:rPr>
        <w:t xml:space="preserve"> </w:t>
      </w:r>
      <w:r w:rsidRPr="00F10346">
        <w:rPr>
          <w:rFonts w:cs="Arial"/>
          <w:lang w:val="ru-RU"/>
        </w:rPr>
        <w:t xml:space="preserve">писарница - са назнаком: „Понуда за јавну набавку </w:t>
      </w:r>
      <w:r w:rsidR="00A76F40">
        <w:rPr>
          <w:rFonts w:cs="Arial"/>
          <w:lang w:val="ru-RU"/>
        </w:rPr>
        <w:t>Алати, апарати и  прибор (ручни, резни, за електро радове, за заваривање, бушилице, брусилице и друго) – ТЕНТ</w:t>
      </w:r>
      <w:r w:rsidRPr="00F10346">
        <w:rPr>
          <w:rFonts w:cs="Arial"/>
          <w:lang w:val="ru-RU"/>
        </w:rPr>
        <w:t xml:space="preserve">- Јавна набавка број </w:t>
      </w:r>
      <w:r w:rsidR="005861D3">
        <w:rPr>
          <w:rFonts w:cs="Arial"/>
          <w:lang w:val="ru-RU"/>
        </w:rPr>
        <w:t xml:space="preserve"> </w:t>
      </w:r>
      <w:r w:rsidR="00A76F40">
        <w:rPr>
          <w:rFonts w:cs="Arial"/>
          <w:b/>
          <w:lang w:val="sr-Cyrl-CS"/>
        </w:rPr>
        <w:t>2462/2018 (3000/0511/2018)</w:t>
      </w:r>
      <w:r w:rsidRPr="00F10346">
        <w:rPr>
          <w:rFonts w:cs="Arial"/>
          <w:lang w:val="ru-RU"/>
        </w:rPr>
        <w:t xml:space="preserve">-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lastRenderedPageBreak/>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B35EAE" w:rsidRDefault="008D2B23" w:rsidP="00D34A98">
      <w:pPr>
        <w:pStyle w:val="KDPodnaslov2"/>
        <w:numPr>
          <w:ilvl w:val="1"/>
          <w:numId w:val="20"/>
        </w:numPr>
        <w:spacing w:before="0"/>
        <w:jc w:val="both"/>
        <w:rPr>
          <w:rFonts w:cs="Arial"/>
          <w:lang w:val="sr-Cyrl-RS"/>
        </w:rPr>
      </w:pPr>
      <w:bookmarkStart w:id="209" w:name="_Toc441651579"/>
      <w:bookmarkStart w:id="210" w:name="_Toc442559890"/>
      <w:r w:rsidRPr="00B35EAE">
        <w:rPr>
          <w:rFonts w:cs="Arial"/>
        </w:rPr>
        <w:t>Обавезна садржина понуде</w:t>
      </w:r>
      <w:bookmarkEnd w:id="209"/>
      <w:bookmarkEnd w:id="210"/>
    </w:p>
    <w:p w:rsidR="00D03CE6" w:rsidRPr="00D03CE6" w:rsidRDefault="00D03CE6" w:rsidP="00D03CE6">
      <w:pPr>
        <w:rPr>
          <w:lang w:val="sr-Cyrl-RS"/>
        </w:rPr>
      </w:pPr>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w:t>
      </w:r>
      <w:r w:rsidRPr="00F10346">
        <w:rPr>
          <w:rFonts w:cs="Arial"/>
          <w:lang w:bidi="en-US"/>
        </w:rPr>
        <w:t>,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FC45B2" w:rsidRDefault="00333065" w:rsidP="00645F72">
      <w:pPr>
        <w:pStyle w:val="KDNabrajanje"/>
        <w:spacing w:before="0"/>
        <w:rPr>
          <w:rFonts w:cs="Arial"/>
        </w:rPr>
      </w:pPr>
      <w:r w:rsidRPr="00FC45B2">
        <w:rPr>
          <w:rFonts w:cs="Arial"/>
        </w:rPr>
        <w:t>С</w:t>
      </w:r>
      <w:r w:rsidR="00645F72" w:rsidRPr="00FC45B2">
        <w:rPr>
          <w:rFonts w:cs="Arial"/>
        </w:rPr>
        <w:t xml:space="preserve">редства финансијског обезбеђења </w:t>
      </w:r>
      <w:r w:rsidR="00B3572F" w:rsidRPr="00FC45B2">
        <w:rPr>
          <w:rFonts w:cs="Arial"/>
        </w:rPr>
        <w:t>за озбиљност понуде</w:t>
      </w:r>
    </w:p>
    <w:p w:rsidR="004B2F2F" w:rsidRPr="004B2F2F" w:rsidRDefault="004B2F2F" w:rsidP="004B2F2F">
      <w:pPr>
        <w:pStyle w:val="KDNabrajanje"/>
        <w:rPr>
          <w:rFonts w:cs="Arial"/>
        </w:rPr>
      </w:pPr>
      <w:r w:rsidRPr="004B2F2F">
        <w:rPr>
          <w:rFonts w:cs="Arial"/>
        </w:rPr>
        <w:t>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B76768" w:rsidRDefault="008D2B23" w:rsidP="008D2B23">
      <w:pPr>
        <w:pStyle w:val="KDNabrajanje"/>
        <w:spacing w:before="0"/>
        <w:rPr>
          <w:rFonts w:cs="Arial"/>
        </w:rPr>
      </w:pPr>
      <w:r w:rsidRPr="00B76768">
        <w:rPr>
          <w:rFonts w:cs="Arial"/>
        </w:rPr>
        <w:t xml:space="preserve">докази о испуњености услова </w:t>
      </w:r>
      <w:r w:rsidRPr="00B76768">
        <w:rPr>
          <w:rFonts w:cs="Arial"/>
          <w:lang w:bidi="en-US"/>
        </w:rPr>
        <w:t xml:space="preserve">из чл. </w:t>
      </w:r>
      <w:r w:rsidR="00333065" w:rsidRPr="00B76768">
        <w:rPr>
          <w:rFonts w:cs="Arial"/>
          <w:lang w:bidi="en-US"/>
        </w:rPr>
        <w:t>75</w:t>
      </w:r>
      <w:r w:rsidR="00873474" w:rsidRPr="00B76768">
        <w:rPr>
          <w:rFonts w:cs="Arial"/>
          <w:lang w:val="sr-Cyrl-RS" w:bidi="en-US"/>
        </w:rPr>
        <w:t xml:space="preserve"> </w:t>
      </w:r>
      <w:r w:rsidRPr="00B76768">
        <w:rPr>
          <w:rFonts w:cs="Arial"/>
        </w:rPr>
        <w:t xml:space="preserve"> Закона у складу са чланом 77. Закон</w:t>
      </w:r>
      <w:r w:rsidR="00B3572F" w:rsidRPr="00B76768">
        <w:rPr>
          <w:rFonts w:cs="Arial"/>
        </w:rPr>
        <w:t>а</w:t>
      </w:r>
      <w:r w:rsidRPr="00B76768">
        <w:rPr>
          <w:rFonts w:cs="Arial"/>
        </w:rPr>
        <w:t xml:space="preserve"> и Одељком 4. конкурсне документације </w:t>
      </w:r>
    </w:p>
    <w:p w:rsidR="00B76768" w:rsidRPr="00B76768" w:rsidRDefault="00B76768" w:rsidP="00B76768">
      <w:pPr>
        <w:pStyle w:val="KDNabrajanje"/>
        <w:rPr>
          <w:rFonts w:cs="Arial"/>
        </w:rPr>
      </w:pPr>
      <w:r w:rsidRPr="00B76768">
        <w:rPr>
          <w:rFonts w:cs="Arial"/>
        </w:rPr>
        <w:t>Споразум о заједничком извршењу ( уколико понуду подноси група понуђача)</w:t>
      </w:r>
    </w:p>
    <w:p w:rsidR="003F6B26" w:rsidRPr="003F6B26" w:rsidRDefault="00EE070C" w:rsidP="00EE070C">
      <w:pPr>
        <w:pStyle w:val="KDNabrajanje"/>
      </w:pPr>
      <w:r w:rsidRPr="00464040">
        <w:t xml:space="preserve">Техничка </w:t>
      </w:r>
      <w:r w:rsidRPr="009818FE">
        <w:t>документација којом се доказује испуњеност захт</w:t>
      </w:r>
      <w:r w:rsidR="003F6B26">
        <w:t>еваних техничких карактеристика</w:t>
      </w:r>
      <w:r w:rsidR="003F6B26">
        <w:rPr>
          <w:lang w:val="sr-Cyrl-RS"/>
        </w:rPr>
        <w:t>:</w:t>
      </w:r>
    </w:p>
    <w:p w:rsidR="00A75AEE" w:rsidRPr="00A75AEE" w:rsidRDefault="00A75AEE" w:rsidP="00A75AEE">
      <w:pPr>
        <w:pStyle w:val="KDNabrajanje"/>
        <w:numPr>
          <w:ilvl w:val="0"/>
          <w:numId w:val="0"/>
        </w:numPr>
        <w:spacing w:before="0"/>
        <w:ind w:left="630"/>
        <w:rPr>
          <w:rFonts w:cs="Arial"/>
          <w:lang w:val="sr-Cyrl-CS"/>
        </w:rPr>
      </w:pPr>
      <w:r w:rsidRPr="00A75AEE">
        <w:rPr>
          <w:rFonts w:cs="Arial"/>
          <w:lang w:val="sr-Cyrl-CS"/>
        </w:rPr>
        <w:t>- за све понуђене партије и позиције доставити копије извода из каталога са јасно обележеним редним бројем из обрасца структуре цене.</w:t>
      </w:r>
    </w:p>
    <w:p w:rsidR="00A75AEE" w:rsidRPr="00A75AEE" w:rsidRDefault="00A75AEE" w:rsidP="00A75AEE">
      <w:pPr>
        <w:pStyle w:val="KDNabrajanje"/>
        <w:numPr>
          <w:ilvl w:val="0"/>
          <w:numId w:val="0"/>
        </w:numPr>
        <w:spacing w:before="0"/>
        <w:ind w:left="630"/>
        <w:rPr>
          <w:rFonts w:cs="Arial"/>
          <w:lang w:val="sr-Cyrl-CS"/>
        </w:rPr>
      </w:pPr>
      <w:r w:rsidRPr="00A75AEE">
        <w:rPr>
          <w:rFonts w:cs="Arial"/>
          <w:lang w:val="sr-Cyrl-CS"/>
        </w:rPr>
        <w:t>-за Партију 1, за електро алате,  важећу исправу  о  усаглашености издату у складу са Правилником о електромагнетној компатибилности /ЕМС/ (Сл. Гласник РС 13/2010) – Потврду о усаглашености , издату од старне именованог тела за оцењивање усаглашености;</w:t>
      </w:r>
    </w:p>
    <w:p w:rsidR="00A75AEE" w:rsidRPr="00A20E69" w:rsidRDefault="00A75AEE" w:rsidP="00A75AEE">
      <w:pPr>
        <w:pStyle w:val="KDNabrajanje"/>
        <w:numPr>
          <w:ilvl w:val="0"/>
          <w:numId w:val="0"/>
        </w:numPr>
        <w:spacing w:before="0"/>
        <w:ind w:left="630"/>
        <w:rPr>
          <w:rFonts w:cs="Arial"/>
          <w:lang w:val="sr-Latn-RS"/>
        </w:rPr>
      </w:pPr>
    </w:p>
    <w:p w:rsidR="00A75AEE" w:rsidRPr="00A75AEE" w:rsidRDefault="00A75AEE" w:rsidP="00A75AEE">
      <w:pPr>
        <w:pStyle w:val="KDNabrajanje"/>
        <w:numPr>
          <w:ilvl w:val="0"/>
          <w:numId w:val="0"/>
        </w:numPr>
        <w:spacing w:before="0"/>
        <w:ind w:left="630"/>
        <w:rPr>
          <w:rFonts w:cs="Arial"/>
          <w:lang w:val="sr-Cyrl-CS"/>
        </w:rPr>
      </w:pPr>
      <w:r w:rsidRPr="00A75AEE">
        <w:rPr>
          <w:rFonts w:cs="Arial"/>
          <w:lang w:val="sr-Cyrl-CS"/>
        </w:rPr>
        <w:lastRenderedPageBreak/>
        <w:t>-за Партију 5 (ставке 1 и 2) уз понуду обавезно доставити извод из каталога произвођача понуђеног апарата, у коме је јасно и недвосмислено обележен понуђени тип апарата, горионика и резервних делова за горионике.</w:t>
      </w:r>
    </w:p>
    <w:p w:rsidR="00A75AEE" w:rsidRPr="00A75AEE" w:rsidRDefault="00A75AEE" w:rsidP="00A75AEE">
      <w:pPr>
        <w:pStyle w:val="KDNabrajanje"/>
        <w:numPr>
          <w:ilvl w:val="0"/>
          <w:numId w:val="0"/>
        </w:numPr>
        <w:spacing w:before="0"/>
        <w:ind w:left="630"/>
        <w:rPr>
          <w:rFonts w:cs="Arial"/>
          <w:lang w:val="sr-Cyrl-CS"/>
        </w:rPr>
      </w:pPr>
      <w:r w:rsidRPr="00A75AEE">
        <w:rPr>
          <w:rFonts w:cs="Arial"/>
          <w:lang w:val="sr-Cyrl-CS"/>
        </w:rPr>
        <w:t>- за Партију 9, за позицију 37 доставити EC декларацију о усаглашености са  CE знаком</w:t>
      </w:r>
    </w:p>
    <w:p w:rsidR="00A94E70" w:rsidRPr="00A94E70" w:rsidRDefault="00A75AEE" w:rsidP="00A75AEE">
      <w:pPr>
        <w:pStyle w:val="KDNabrajanje"/>
        <w:numPr>
          <w:ilvl w:val="0"/>
          <w:numId w:val="0"/>
        </w:numPr>
        <w:spacing w:before="0"/>
        <w:ind w:left="630" w:hanging="360"/>
        <w:rPr>
          <w:rFonts w:cs="Arial"/>
          <w:color w:val="00B0F0"/>
          <w:lang w:val="sr-Cyrl-RS"/>
        </w:rPr>
      </w:pPr>
      <w:r>
        <w:rPr>
          <w:rFonts w:cs="Arial"/>
          <w:lang w:val="sr-Latn-RS"/>
        </w:rPr>
        <w:t xml:space="preserve">      -</w:t>
      </w:r>
      <w:r w:rsidRPr="00A75AEE">
        <w:rPr>
          <w:rFonts w:cs="Arial"/>
          <w:lang w:val="sr-Cyrl-CS"/>
        </w:rPr>
        <w:t>за Партију 10, за позицију 79 доставити EC декларацију о усаглашености са  CE знаком</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Default="003C4E60" w:rsidP="00D34A98">
      <w:pPr>
        <w:pStyle w:val="KDPodnaslov2"/>
        <w:numPr>
          <w:ilvl w:val="1"/>
          <w:numId w:val="20"/>
        </w:numPr>
        <w:spacing w:before="0"/>
        <w:jc w:val="both"/>
        <w:rPr>
          <w:rFonts w:cs="Arial"/>
          <w:lang w:val="sr-Cyrl-RS"/>
        </w:rPr>
      </w:pPr>
      <w:bookmarkStart w:id="211" w:name="_Toc441651580"/>
      <w:bookmarkStart w:id="212" w:name="_Toc442559891"/>
      <w:r w:rsidRPr="00F10346">
        <w:rPr>
          <w:rFonts w:cs="Arial"/>
        </w:rPr>
        <w:t>Подношење и</w:t>
      </w:r>
      <w:r w:rsidR="008D2B23" w:rsidRPr="00F10346">
        <w:rPr>
          <w:rFonts w:cs="Arial"/>
        </w:rPr>
        <w:t xml:space="preserve"> отварање понуда</w:t>
      </w:r>
      <w:bookmarkEnd w:id="211"/>
      <w:bookmarkEnd w:id="212"/>
    </w:p>
    <w:p w:rsidR="00D03CE6" w:rsidRPr="00D03CE6" w:rsidRDefault="00D03CE6" w:rsidP="00D03CE6">
      <w:pPr>
        <w:rPr>
          <w:lang w:val="sr-Cyrl-RS"/>
        </w:rPr>
      </w:pPr>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5861D3" w:rsidRPr="005861D3">
        <w:rPr>
          <w:rFonts w:cs="Arial"/>
          <w:lang w:val="sr-Latn-CS"/>
        </w:rPr>
        <w:t>Богољуба Урошевића 44 Обреновац, сала ПКА.</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Default="008D2B23" w:rsidP="008D2B23">
      <w:pPr>
        <w:pStyle w:val="KDParagraf"/>
        <w:spacing w:before="0"/>
        <w:rPr>
          <w:rFonts w:cs="Arial"/>
          <w:lang w:val="sr-Cyrl-RS"/>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94E70" w:rsidRPr="00A94E70" w:rsidRDefault="00A94E70" w:rsidP="008D2B23">
      <w:pPr>
        <w:pStyle w:val="KDParagraf"/>
        <w:spacing w:before="0"/>
        <w:rPr>
          <w:rFonts w:cs="Arial"/>
          <w:lang w:val="sr-Cyrl-RS"/>
        </w:rPr>
      </w:pPr>
    </w:p>
    <w:p w:rsidR="008D2B23" w:rsidRPr="00F10346" w:rsidRDefault="008D2B23" w:rsidP="008D2B23">
      <w:pPr>
        <w:pStyle w:val="KDParagraf"/>
        <w:spacing w:before="0"/>
        <w:rPr>
          <w:rFonts w:cs="Arial"/>
        </w:rPr>
      </w:pPr>
    </w:p>
    <w:p w:rsidR="008D2B23" w:rsidRDefault="008D2B23" w:rsidP="00D34A98">
      <w:pPr>
        <w:pStyle w:val="KDPodnaslov2"/>
        <w:numPr>
          <w:ilvl w:val="1"/>
          <w:numId w:val="20"/>
        </w:numPr>
        <w:spacing w:before="0"/>
        <w:jc w:val="both"/>
        <w:rPr>
          <w:rFonts w:cs="Arial"/>
          <w:lang w:val="sr-Cyrl-RS"/>
        </w:rPr>
      </w:pPr>
      <w:bookmarkStart w:id="213" w:name="_Toc441651581"/>
      <w:bookmarkStart w:id="214" w:name="_Toc442559892"/>
      <w:r w:rsidRPr="00F10346">
        <w:rPr>
          <w:rFonts w:cs="Arial"/>
        </w:rPr>
        <w:t>Начин подношења понуде</w:t>
      </w:r>
      <w:bookmarkEnd w:id="213"/>
      <w:bookmarkEnd w:id="214"/>
    </w:p>
    <w:p w:rsidR="00D03CE6" w:rsidRPr="00D03CE6" w:rsidRDefault="00D03CE6" w:rsidP="00D03CE6">
      <w:pPr>
        <w:rPr>
          <w:lang w:val="sr-Cyrl-RS"/>
        </w:rPr>
      </w:pPr>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lastRenderedPageBreak/>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Default="003E06A4" w:rsidP="008D2B23">
      <w:pPr>
        <w:pStyle w:val="KDParagraf"/>
        <w:spacing w:before="0"/>
        <w:rPr>
          <w:rFonts w:cs="Arial"/>
          <w:lang w:val="sr-Cyrl-RS"/>
        </w:rPr>
      </w:pPr>
    </w:p>
    <w:p w:rsidR="00A94E70" w:rsidRDefault="00A94E70" w:rsidP="008D2B23">
      <w:pPr>
        <w:pStyle w:val="KDParagraf"/>
        <w:spacing w:before="0"/>
        <w:rPr>
          <w:rFonts w:cs="Arial"/>
          <w:lang w:val="sr-Cyrl-RS"/>
        </w:rPr>
      </w:pPr>
    </w:p>
    <w:p w:rsidR="00A94E70" w:rsidRPr="00A94E70" w:rsidRDefault="00A94E70" w:rsidP="008D2B23">
      <w:pPr>
        <w:pStyle w:val="KDParagraf"/>
        <w:spacing w:before="0"/>
        <w:rPr>
          <w:rFonts w:cs="Arial"/>
          <w:lang w:val="sr-Cyrl-RS"/>
        </w:rPr>
      </w:pPr>
    </w:p>
    <w:p w:rsidR="008D2B23" w:rsidRDefault="008D2B23" w:rsidP="00D34A98">
      <w:pPr>
        <w:pStyle w:val="KDPodnaslov2"/>
        <w:numPr>
          <w:ilvl w:val="1"/>
          <w:numId w:val="20"/>
        </w:numPr>
        <w:spacing w:before="0"/>
        <w:jc w:val="both"/>
        <w:rPr>
          <w:rFonts w:cs="Arial"/>
          <w:lang w:val="sr-Cyrl-RS"/>
        </w:rPr>
      </w:pPr>
      <w:bookmarkStart w:id="215" w:name="_Toc441651582"/>
      <w:bookmarkStart w:id="216" w:name="_Toc442559893"/>
      <w:r w:rsidRPr="00F10346">
        <w:rPr>
          <w:rFonts w:cs="Arial"/>
        </w:rPr>
        <w:t>Измена, допуна и опозив понуде</w:t>
      </w:r>
      <w:bookmarkEnd w:id="215"/>
      <w:bookmarkEnd w:id="216"/>
    </w:p>
    <w:p w:rsidR="00D03CE6" w:rsidRPr="00D03CE6" w:rsidRDefault="00D03CE6" w:rsidP="00D03CE6">
      <w:pPr>
        <w:rPr>
          <w:lang w:val="sr-Cyrl-RS"/>
        </w:rPr>
      </w:pPr>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w:t>
      </w:r>
      <w:r w:rsidRPr="000F2299">
        <w:rPr>
          <w:rFonts w:cs="Arial"/>
          <w:lang w:val="ru-RU"/>
        </w:rPr>
        <w:t xml:space="preserve">- Понуде за јавну набавку </w:t>
      </w:r>
      <w:r w:rsidR="00A76F40">
        <w:rPr>
          <w:rFonts w:cs="Arial"/>
          <w:lang w:val="ru-RU"/>
        </w:rPr>
        <w:t>Алати, апарати и  прибор (ручни, резни, за електро радове, за заваривање, бушилице, брусилице и друго) – ТЕНТ</w:t>
      </w:r>
      <w:r w:rsidRPr="00F10346">
        <w:rPr>
          <w:rFonts w:cs="Arial"/>
          <w:lang w:val="ru-RU"/>
        </w:rPr>
        <w:t xml:space="preserve">- Јавна набавка број </w:t>
      </w:r>
      <w:r w:rsidR="00A76F40">
        <w:rPr>
          <w:rFonts w:cs="Arial"/>
          <w:b/>
          <w:lang w:val="sr-Cyrl-CS"/>
        </w:rPr>
        <w:t>2462/2018 (3000/0511/2018)</w:t>
      </w:r>
      <w:r w:rsidRPr="00F10346">
        <w:rPr>
          <w:rFonts w:cs="Arial"/>
          <w:lang w:val="ru-RU"/>
        </w:rPr>
        <w:t>–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76F40">
        <w:rPr>
          <w:rFonts w:cs="Arial"/>
          <w:lang w:val="sr-Cyrl-RS" w:eastAsia="ar-SA"/>
        </w:rPr>
        <w:t>Алати, апарати и  прибор (ручни, резни, за електро радове, за заваривање, бушилице, брусилице и друго) – ТЕНТ</w:t>
      </w:r>
      <w:r w:rsidRPr="00F10346">
        <w:rPr>
          <w:rFonts w:cs="Arial"/>
        </w:rPr>
        <w:t xml:space="preserve">- Јавна набавка број </w:t>
      </w:r>
      <w:r w:rsidR="00A76F40">
        <w:rPr>
          <w:rFonts w:cs="Arial"/>
          <w:b/>
          <w:lang w:val="sr-Cyrl-CS"/>
        </w:rPr>
        <w:t>2462/2018 (3000/0511/2018)</w:t>
      </w:r>
      <w:r w:rsidRPr="00F10346">
        <w:rPr>
          <w:rFonts w:cs="Arial"/>
        </w:rPr>
        <w:t>–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5861D3" w:rsidRDefault="008D2B23" w:rsidP="008D2B23">
      <w:pPr>
        <w:pStyle w:val="KDKomentar"/>
        <w:spacing w:before="0"/>
        <w:rPr>
          <w:rFonts w:cs="Arial"/>
          <w:i w:val="0"/>
          <w:color w:val="auto"/>
          <w:sz w:val="22"/>
          <w:szCs w:val="22"/>
        </w:rPr>
      </w:pPr>
      <w:r w:rsidRPr="005861D3">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D03CE6" w:rsidRPr="00B2434C" w:rsidRDefault="008D2B23" w:rsidP="00D34A98">
      <w:pPr>
        <w:pStyle w:val="KDPodnaslov2"/>
        <w:numPr>
          <w:ilvl w:val="1"/>
          <w:numId w:val="20"/>
        </w:numPr>
        <w:spacing w:before="0"/>
        <w:jc w:val="both"/>
        <w:rPr>
          <w:rFonts w:cs="Arial"/>
          <w:lang w:val="sr-Cyrl-RS"/>
        </w:rPr>
      </w:pPr>
      <w:bookmarkStart w:id="217" w:name="_Toc441651583"/>
      <w:bookmarkStart w:id="218" w:name="_Toc442559894"/>
      <w:r w:rsidRPr="00F10346">
        <w:rPr>
          <w:rFonts w:cs="Arial"/>
          <w:lang w:val="ru-RU"/>
        </w:rPr>
        <w:t>П</w:t>
      </w:r>
      <w:r w:rsidRPr="00F10346">
        <w:rPr>
          <w:rFonts w:cs="Arial"/>
        </w:rPr>
        <w:t>артије</w:t>
      </w:r>
      <w:bookmarkEnd w:id="217"/>
      <w:bookmarkEnd w:id="218"/>
    </w:p>
    <w:p w:rsidR="0069274E" w:rsidRPr="0069274E" w:rsidRDefault="0069274E" w:rsidP="0069274E">
      <w:pPr>
        <w:pStyle w:val="KDParagraf"/>
        <w:spacing w:before="0"/>
        <w:rPr>
          <w:rFonts w:cs="Arial"/>
        </w:rPr>
      </w:pPr>
      <w:r w:rsidRPr="0069274E">
        <w:rPr>
          <w:rFonts w:cs="Arial"/>
        </w:rPr>
        <w:t xml:space="preserve">Набавка је обликована у </w:t>
      </w:r>
      <w:r w:rsidR="00244919">
        <w:rPr>
          <w:rFonts w:cs="Arial"/>
          <w:lang w:val="sr-Cyrl-RS"/>
        </w:rPr>
        <w:t>24 партије</w:t>
      </w:r>
      <w:r w:rsidRPr="0069274E">
        <w:rPr>
          <w:rFonts w:cs="Arial"/>
        </w:rPr>
        <w:t>.</w:t>
      </w:r>
    </w:p>
    <w:p w:rsidR="0069274E" w:rsidRPr="0069274E" w:rsidRDefault="0069274E" w:rsidP="0069274E">
      <w:pPr>
        <w:pStyle w:val="KDParagraf"/>
        <w:spacing w:before="0"/>
        <w:rPr>
          <w:rFonts w:cs="Arial"/>
        </w:rPr>
      </w:pPr>
      <w:r w:rsidRPr="0069274E">
        <w:rPr>
          <w:rFonts w:cs="Arial"/>
        </w:rPr>
        <w:t>Понуђач може да поднесе понуду за једну или више партија.Понуда мора да обухвати најмање једну целокупну партију.</w:t>
      </w:r>
    </w:p>
    <w:p w:rsidR="0069274E" w:rsidRPr="0069274E" w:rsidRDefault="0069274E" w:rsidP="0069274E">
      <w:pPr>
        <w:pStyle w:val="KDParagraf"/>
        <w:spacing w:before="0"/>
        <w:rPr>
          <w:rFonts w:cs="Arial"/>
        </w:rPr>
      </w:pPr>
      <w:r w:rsidRPr="0069274E">
        <w:rPr>
          <w:rFonts w:cs="Arial"/>
        </w:rPr>
        <w:t>Понуђач је дужан да у понуди наведе да ли се понуда односи на целокупну набавку или само на одређене партије.</w:t>
      </w:r>
    </w:p>
    <w:p w:rsidR="0069274E" w:rsidRPr="0069274E" w:rsidRDefault="0069274E" w:rsidP="0069274E">
      <w:pPr>
        <w:pStyle w:val="KDParagraf"/>
        <w:spacing w:before="0"/>
        <w:rPr>
          <w:rFonts w:cs="Arial"/>
        </w:rPr>
      </w:pPr>
      <w:r w:rsidRPr="0069274E">
        <w:rPr>
          <w:rFonts w:cs="Arial"/>
        </w:rPr>
        <w:t>У случају да понуђач поднесе понуду за две или више партија , она мора бити поднета тако да се може оцењивати за сваку партију посебно.</w:t>
      </w:r>
    </w:p>
    <w:p w:rsidR="0069274E" w:rsidRPr="0069274E" w:rsidRDefault="00150787" w:rsidP="0069274E">
      <w:pPr>
        <w:pStyle w:val="KDParagraf"/>
        <w:spacing w:before="0"/>
        <w:rPr>
          <w:rFonts w:cs="Arial"/>
        </w:rPr>
      </w:pPr>
      <w:r>
        <w:rPr>
          <w:rFonts w:cs="Arial"/>
        </w:rPr>
        <w:t>Докази из чл. 75.</w:t>
      </w:r>
      <w:r w:rsidR="0069274E" w:rsidRPr="0069274E">
        <w:rPr>
          <w:rFonts w:cs="Arial"/>
        </w:rPr>
        <w:t xml:space="preserve">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A94E70" w:rsidRDefault="0069274E" w:rsidP="0069274E">
      <w:pPr>
        <w:pStyle w:val="KDParagraf"/>
        <w:spacing w:before="0"/>
        <w:rPr>
          <w:rFonts w:cs="Arial"/>
          <w:lang w:val="sr-Cyrl-RS"/>
        </w:rPr>
      </w:pPr>
      <w:r w:rsidRPr="00B35EAE">
        <w:rPr>
          <w:rFonts w:cs="Arial"/>
        </w:rPr>
        <w:t xml:space="preserve">Уколико понуђач подноси понуду за више партија, уз понуду </w:t>
      </w:r>
      <w:r w:rsidR="00244919" w:rsidRPr="00B35EAE">
        <w:rPr>
          <w:rFonts w:cs="Arial"/>
          <w:lang w:val="sr-Cyrl-RS"/>
        </w:rPr>
        <w:t xml:space="preserve">подноси </w:t>
      </w:r>
      <w:r w:rsidRPr="00B35EAE">
        <w:rPr>
          <w:rFonts w:cs="Arial"/>
        </w:rPr>
        <w:t xml:space="preserve"> и меницу</w:t>
      </w:r>
      <w:r w:rsidRPr="00B35EAE">
        <w:rPr>
          <w:rFonts w:cs="Arial"/>
          <w:lang w:val="sr-Cyrl-RS"/>
        </w:rPr>
        <w:t xml:space="preserve"> </w:t>
      </w:r>
      <w:r w:rsidRPr="00B35EAE">
        <w:rPr>
          <w:rFonts w:cs="Arial"/>
        </w:rPr>
        <w:t>за сваку партију посебно</w:t>
      </w:r>
      <w:r w:rsidRPr="00B35EAE">
        <w:rPr>
          <w:rFonts w:cs="Arial"/>
          <w:lang w:val="sr-Cyrl-RS"/>
        </w:rPr>
        <w:t>.</w:t>
      </w:r>
    </w:p>
    <w:p w:rsidR="0069274E" w:rsidRPr="0069274E" w:rsidRDefault="0069274E" w:rsidP="0069274E">
      <w:pPr>
        <w:pStyle w:val="KDParagraf"/>
        <w:spacing w:before="0"/>
        <w:rPr>
          <w:rFonts w:cs="Arial"/>
          <w:color w:val="00B0F0"/>
          <w:lang w:val="sr-Cyrl-RS"/>
        </w:rPr>
      </w:pPr>
      <w:r>
        <w:rPr>
          <w:rFonts w:cs="Arial"/>
          <w:lang w:val="sr-Cyrl-RS"/>
        </w:rPr>
        <w:t>.</w:t>
      </w:r>
    </w:p>
    <w:p w:rsidR="00D03CE6" w:rsidRPr="00B2434C" w:rsidRDefault="008D2B23" w:rsidP="00D34A98">
      <w:pPr>
        <w:pStyle w:val="KDPodnaslov2"/>
        <w:numPr>
          <w:ilvl w:val="1"/>
          <w:numId w:val="20"/>
        </w:numPr>
        <w:spacing w:before="0"/>
        <w:jc w:val="both"/>
        <w:rPr>
          <w:rFonts w:cs="Arial"/>
          <w:lang w:val="sr-Cyrl-RS"/>
        </w:rPr>
      </w:pPr>
      <w:bookmarkStart w:id="219" w:name="_Toc441651584"/>
      <w:bookmarkStart w:id="220" w:name="_Toc442559895"/>
      <w:r w:rsidRPr="00F10346">
        <w:rPr>
          <w:rFonts w:cs="Arial"/>
        </w:rPr>
        <w:t>Понуда са варијантама</w:t>
      </w:r>
      <w:bookmarkEnd w:id="219"/>
      <w:bookmarkEnd w:id="220"/>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A94E70" w:rsidRPr="00F10346" w:rsidRDefault="00A94E70" w:rsidP="008D2B23">
      <w:pPr>
        <w:tabs>
          <w:tab w:val="num" w:pos="993"/>
        </w:tabs>
        <w:spacing w:before="0"/>
        <w:rPr>
          <w:rFonts w:cs="Arial"/>
          <w:lang w:val="ru-RU"/>
        </w:rPr>
      </w:pPr>
    </w:p>
    <w:p w:rsidR="008D2B23" w:rsidRDefault="008D2B23" w:rsidP="00D34A98">
      <w:pPr>
        <w:pStyle w:val="KDPodnaslov2"/>
        <w:numPr>
          <w:ilvl w:val="1"/>
          <w:numId w:val="20"/>
        </w:numPr>
        <w:spacing w:before="0"/>
        <w:jc w:val="both"/>
        <w:rPr>
          <w:rFonts w:cs="Arial"/>
        </w:rPr>
      </w:pPr>
      <w:bookmarkStart w:id="221" w:name="_Toc441651585"/>
      <w:bookmarkStart w:id="222" w:name="_Toc442559896"/>
      <w:r w:rsidRPr="00F10346">
        <w:rPr>
          <w:rFonts w:cs="Arial"/>
        </w:rPr>
        <w:t>Подношење понуде са подизвођачима</w:t>
      </w:r>
      <w:bookmarkEnd w:id="221"/>
      <w:bookmarkEnd w:id="222"/>
    </w:p>
    <w:p w:rsidR="00B76768" w:rsidRDefault="00B76768" w:rsidP="00B76768">
      <w:pPr>
        <w:pStyle w:val="KDParagraf"/>
        <w:spacing w:before="0"/>
      </w:pPr>
      <w: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B76768" w:rsidRDefault="00B76768" w:rsidP="00B76768">
      <w:pPr>
        <w:pStyle w:val="KDParagraf"/>
        <w:spacing w:before="0"/>
      </w:pPr>
      <w:r>
        <w:t>- назив подизвођача, а уколико уговор између наручиоца и понуђача буде закључен, тај подизвођач ће бити наведен у уговору;</w:t>
      </w:r>
    </w:p>
    <w:p w:rsidR="00B76768" w:rsidRDefault="00B76768" w:rsidP="00B76768">
      <w:pPr>
        <w:pStyle w:val="KDParagraf"/>
        <w:spacing w:before="0"/>
      </w:pPr>
      <w: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B76768" w:rsidRDefault="00B76768" w:rsidP="00B76768">
      <w:pPr>
        <w:pStyle w:val="KDParagraf"/>
        <w:spacing w:before="0"/>
      </w:pPr>
      <w: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B76768" w:rsidRDefault="00B76768" w:rsidP="00B76768">
      <w:pPr>
        <w:pStyle w:val="KDParagraf"/>
        <w:spacing w:before="0"/>
      </w:pPr>
      <w:r>
        <w:lastRenderedPageBreak/>
        <w:t>Обавеза понуђача је да за подизвођача достави доказе о испуњености обавезних услова из члана 75. став 1. тачка 1), 2) и 4) и члана 75. став 2. Законанаведених у одељку Услови за учешће из члана 75. Закона и Упутство како се доказује испуњеност тих услова.</w:t>
      </w:r>
    </w:p>
    <w:p w:rsidR="00B76768" w:rsidRDefault="00B76768" w:rsidP="00B76768">
      <w:pPr>
        <w:pStyle w:val="KDParagraf"/>
        <w:spacing w:before="0"/>
      </w:pPr>
    </w:p>
    <w:p w:rsidR="00B76768" w:rsidRDefault="00B76768" w:rsidP="00B76768">
      <w:pPr>
        <w:pStyle w:val="KDParagraf"/>
        <w:spacing w:before="0"/>
      </w:pPr>
      <w: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B76768" w:rsidRDefault="00B76768" w:rsidP="00B76768">
      <w:pPr>
        <w:pStyle w:val="KDParagraf"/>
        <w:spacing w:before="0"/>
      </w:pPr>
    </w:p>
    <w:p w:rsidR="00B76768" w:rsidRDefault="00B76768" w:rsidP="00B76768">
      <w:pPr>
        <w:pStyle w:val="KDParagraf"/>
        <w:spacing w:before="0"/>
      </w:pPr>
      <w: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B76768" w:rsidRDefault="00B76768" w:rsidP="00B76768">
      <w:pPr>
        <w:pStyle w:val="KDParagraf"/>
        <w:spacing w:before="0"/>
      </w:pPr>
    </w:p>
    <w:p w:rsidR="00011DCA" w:rsidRPr="00F10346" w:rsidRDefault="00B76768" w:rsidP="00B76768">
      <w:pPr>
        <w:pStyle w:val="KDParagraf"/>
        <w:spacing w:before="0"/>
        <w:rPr>
          <w:rFonts w:cs="Arial"/>
        </w:rPr>
      </w:pPr>
      <w: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A94E70" w:rsidRPr="00A94E70" w:rsidRDefault="00A94E70" w:rsidP="008D2B23">
      <w:pPr>
        <w:pStyle w:val="KDParagraf"/>
        <w:spacing w:before="0"/>
        <w:rPr>
          <w:rFonts w:cs="Arial"/>
          <w:color w:val="00B0F0"/>
          <w:lang w:val="sr-Cyrl-RS" w:bidi="en-US"/>
        </w:rPr>
      </w:pPr>
    </w:p>
    <w:p w:rsidR="00D03CE6" w:rsidRPr="00B2434C" w:rsidRDefault="008D2B23" w:rsidP="00D34A98">
      <w:pPr>
        <w:pStyle w:val="KDPodnaslov2"/>
        <w:numPr>
          <w:ilvl w:val="1"/>
          <w:numId w:val="20"/>
        </w:numPr>
        <w:spacing w:before="0"/>
        <w:jc w:val="both"/>
        <w:rPr>
          <w:rFonts w:cs="Arial"/>
          <w:lang w:val="sr-Cyrl-RS"/>
        </w:rPr>
      </w:pPr>
      <w:bookmarkStart w:id="223" w:name="_Toc441651586"/>
      <w:bookmarkStart w:id="224" w:name="_Toc442559897"/>
      <w:r w:rsidRPr="00F10346">
        <w:rPr>
          <w:rFonts w:cs="Arial"/>
        </w:rPr>
        <w:t>Подношење заједничке понуде</w:t>
      </w:r>
      <w:bookmarkEnd w:id="223"/>
      <w:bookmarkEnd w:id="224"/>
    </w:p>
    <w:p w:rsidR="00B76768" w:rsidRPr="00B76768" w:rsidRDefault="00B76768" w:rsidP="00B76768">
      <w:pPr>
        <w:pStyle w:val="KDParagraf"/>
        <w:spacing w:before="0"/>
        <w:rPr>
          <w:rFonts w:cs="Arial"/>
        </w:rPr>
      </w:pPr>
      <w:r w:rsidRPr="00B76768">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76768" w:rsidRPr="00B76768" w:rsidRDefault="00B76768" w:rsidP="00B76768">
      <w:pPr>
        <w:pStyle w:val="KDParagraf"/>
        <w:spacing w:before="0"/>
        <w:rPr>
          <w:rFonts w:cs="Arial"/>
        </w:rPr>
      </w:pPr>
      <w:r w:rsidRPr="00B76768">
        <w:rPr>
          <w:rFonts w:cs="Arial"/>
        </w:rPr>
        <w:t>податке о члану групе који ће бити Носилац посла, односно који ће поднети понуду и који ће заступати групу понуђача пред Наручиоцем;</w:t>
      </w:r>
    </w:p>
    <w:p w:rsidR="00B76768" w:rsidRPr="00B76768" w:rsidRDefault="00B76768" w:rsidP="00B76768">
      <w:pPr>
        <w:pStyle w:val="KDParagraf"/>
        <w:spacing w:before="0"/>
        <w:rPr>
          <w:rFonts w:cs="Arial"/>
        </w:rPr>
      </w:pPr>
      <w:r w:rsidRPr="00B76768">
        <w:rPr>
          <w:rFonts w:cs="Arial"/>
        </w:rPr>
        <w:t>опис послова сваког од понуђача из групе понуђача у извршењу уговора.</w:t>
      </w:r>
    </w:p>
    <w:p w:rsidR="00B76768" w:rsidRPr="00B76768" w:rsidRDefault="00B76768" w:rsidP="00B76768">
      <w:pPr>
        <w:pStyle w:val="KDParagraf"/>
        <w:spacing w:before="0"/>
        <w:rPr>
          <w:rFonts w:cs="Arial"/>
        </w:rPr>
      </w:pPr>
      <w:r w:rsidRPr="00B76768">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rsidR="00B76768" w:rsidRPr="00B76768" w:rsidRDefault="00B76768" w:rsidP="00B76768">
      <w:pPr>
        <w:pStyle w:val="KDParagraf"/>
        <w:spacing w:before="0"/>
        <w:rPr>
          <w:rFonts w:cs="Arial"/>
        </w:rPr>
      </w:pPr>
    </w:p>
    <w:p w:rsidR="00B76768" w:rsidRPr="00B76768" w:rsidRDefault="00B76768" w:rsidP="00B76768">
      <w:pPr>
        <w:pStyle w:val="KDParagraf"/>
        <w:spacing w:before="0"/>
        <w:rPr>
          <w:rFonts w:cs="Arial"/>
        </w:rPr>
      </w:pPr>
      <w:r w:rsidRPr="00B7676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76768" w:rsidRPr="00B76768" w:rsidRDefault="00B76768" w:rsidP="00B76768">
      <w:pPr>
        <w:pStyle w:val="KDParagraf"/>
        <w:spacing w:before="0"/>
        <w:rPr>
          <w:rFonts w:cs="Arial"/>
        </w:rPr>
      </w:pPr>
    </w:p>
    <w:p w:rsidR="00A94E70" w:rsidRPr="00D03CE6" w:rsidRDefault="00B76768" w:rsidP="00B76768">
      <w:pPr>
        <w:pStyle w:val="KDParagraf"/>
        <w:spacing w:before="0"/>
        <w:rPr>
          <w:rFonts w:cs="Arial"/>
          <w:lang w:val="sr-Cyrl-RS" w:bidi="en-US"/>
        </w:rPr>
      </w:pPr>
      <w:r w:rsidRPr="00B76768">
        <w:rPr>
          <w:rFonts w:cs="Arial"/>
        </w:rPr>
        <w:t>Понуђачи из групе понуђача одговорају неограничено солидарно према наручиоцу</w:t>
      </w:r>
    </w:p>
    <w:p w:rsidR="00D03CE6" w:rsidRPr="00B2434C" w:rsidRDefault="008D2B23" w:rsidP="00D34A98">
      <w:pPr>
        <w:pStyle w:val="KDPodnaslov2"/>
        <w:numPr>
          <w:ilvl w:val="1"/>
          <w:numId w:val="20"/>
        </w:numPr>
        <w:spacing w:before="0"/>
        <w:jc w:val="both"/>
        <w:rPr>
          <w:rFonts w:cs="Arial"/>
          <w:lang w:val="sr-Cyrl-RS"/>
        </w:rPr>
      </w:pPr>
      <w:bookmarkStart w:id="225" w:name="_Toc441651587"/>
      <w:bookmarkStart w:id="226" w:name="_Toc442559898"/>
      <w:r w:rsidRPr="00F10346">
        <w:rPr>
          <w:rFonts w:cs="Arial"/>
        </w:rPr>
        <w:t>Понуђена цена</w:t>
      </w:r>
      <w:bookmarkEnd w:id="225"/>
      <w:bookmarkEnd w:id="226"/>
    </w:p>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r w:rsidRPr="005861D3">
        <w:rPr>
          <w:rFonts w:cs="Arial"/>
        </w:rPr>
        <w:t>динарима, без пореза на додату вредност</w:t>
      </w:r>
      <w:r w:rsidRPr="00F10346">
        <w:rPr>
          <w:rFonts w:cs="Arial"/>
          <w:color w:val="00B0F0"/>
        </w:rPr>
        <w:t>.</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Default="00011DCA" w:rsidP="00011DCA">
      <w:pPr>
        <w:pStyle w:val="KDParagraf"/>
        <w:spacing w:before="0"/>
        <w:rPr>
          <w:rFonts w:cs="Arial"/>
          <w:lang w:val="sr-Cyrl-RS"/>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A94E70" w:rsidRPr="00B2434C" w:rsidRDefault="002E2F11" w:rsidP="002E2F11">
      <w:pPr>
        <w:pStyle w:val="KDParagraf"/>
        <w:spacing w:before="0"/>
        <w:rPr>
          <w:rFonts w:cs="Arial"/>
          <w:lang w:val="sr-Cyrl-RS"/>
        </w:rPr>
      </w:pPr>
      <w:r w:rsidRPr="00F10346">
        <w:rPr>
          <w:rFonts w:cs="Arial"/>
        </w:rPr>
        <w:t>Понуда која је изражена у две валуте, сматраће се неприхватљивом.</w:t>
      </w:r>
    </w:p>
    <w:p w:rsidR="002E2F11" w:rsidRPr="005861D3" w:rsidRDefault="002E2F11" w:rsidP="002E2F11">
      <w:pPr>
        <w:pStyle w:val="KDParagraf"/>
        <w:spacing w:before="0"/>
        <w:rPr>
          <w:rFonts w:cs="Arial"/>
          <w:color w:val="FF0000"/>
          <w:lang w:val="sr-Cyrl-RS"/>
        </w:rPr>
      </w:pPr>
      <w:r w:rsidRPr="00F10346">
        <w:rPr>
          <w:rFonts w:cs="Arial"/>
        </w:rPr>
        <w:lastRenderedPageBreak/>
        <w:t xml:space="preserve">Понуђена цена укључује све трошкове реализације предмета набавке до места испоруке, као и </w:t>
      </w:r>
      <w:r w:rsidR="005861D3">
        <w:rPr>
          <w:rFonts w:cs="Arial"/>
        </w:rPr>
        <w:t>све зависне трошкове као што су</w:t>
      </w:r>
      <w:r w:rsidRPr="00266FE9">
        <w:rPr>
          <w:rFonts w:cs="Arial"/>
          <w:color w:val="FF0000"/>
        </w:rPr>
        <w:t xml:space="preserve">: </w:t>
      </w:r>
      <w:r w:rsidRPr="005861D3">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w:t>
      </w:r>
      <w:r w:rsidR="005861D3" w:rsidRPr="005861D3">
        <w:rPr>
          <w:rFonts w:cs="Arial"/>
        </w:rPr>
        <w:t>а финансијског обезбеђења и др.</w:t>
      </w:r>
    </w:p>
    <w:p w:rsidR="009977EB" w:rsidRPr="005861D3" w:rsidRDefault="009977EB" w:rsidP="009977EB">
      <w:pPr>
        <w:pStyle w:val="KDParagraf"/>
        <w:spacing w:before="0"/>
        <w:rPr>
          <w:rFonts w:eastAsia="Calibri" w:cs="Arial"/>
        </w:rPr>
      </w:pPr>
      <w:r w:rsidRPr="005861D3">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78149C" w:rsidRDefault="002E2F11" w:rsidP="002E2F11">
      <w:pPr>
        <w:pStyle w:val="KDParagraf"/>
        <w:spacing w:before="0"/>
        <w:rPr>
          <w:rFonts w:cs="Arial"/>
          <w:lang w:val="sr-Cyrl-RS"/>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A94E70" w:rsidRPr="00150787" w:rsidRDefault="002E2F11" w:rsidP="00D34A98">
      <w:pPr>
        <w:pStyle w:val="KDPodnaslov2"/>
        <w:numPr>
          <w:ilvl w:val="1"/>
          <w:numId w:val="20"/>
        </w:numPr>
        <w:spacing w:before="0"/>
        <w:jc w:val="both"/>
        <w:rPr>
          <w:rFonts w:cs="Arial"/>
          <w:lang w:val="sr-Cyrl-RS"/>
        </w:rPr>
      </w:pPr>
      <w:r w:rsidRPr="00150787">
        <w:rPr>
          <w:rFonts w:cs="Arial"/>
        </w:rPr>
        <w:t>Корекција цене</w:t>
      </w:r>
      <w:r w:rsidR="00266FE9" w:rsidRPr="00150787">
        <w:rPr>
          <w:rFonts w:cs="Arial"/>
        </w:rPr>
        <w:t xml:space="preserve"> </w:t>
      </w:r>
    </w:p>
    <w:p w:rsidR="00A94E70" w:rsidRPr="00150787" w:rsidRDefault="007F1BDE" w:rsidP="0054056C">
      <w:pPr>
        <w:pStyle w:val="KDParagraf"/>
        <w:spacing w:before="0"/>
        <w:rPr>
          <w:rFonts w:eastAsia="Calibri" w:cs="Arial"/>
          <w:lang w:val="sr-Cyrl-RS"/>
        </w:rPr>
      </w:pPr>
      <w:r w:rsidRPr="00150787">
        <w:rPr>
          <w:rFonts w:eastAsia="Calibri" w:cs="Arial"/>
        </w:rPr>
        <w:t>Цена је фиксна за цео уговорени период и не подлеже никаквој промени</w:t>
      </w:r>
    </w:p>
    <w:p w:rsidR="00D03CE6" w:rsidRPr="00150787" w:rsidRDefault="006C6FDF" w:rsidP="00D34A98">
      <w:pPr>
        <w:pStyle w:val="Heading10"/>
        <w:numPr>
          <w:ilvl w:val="1"/>
          <w:numId w:val="20"/>
        </w:numPr>
        <w:rPr>
          <w:rFonts w:cs="Arial"/>
          <w:lang w:val="sr-Cyrl-RS"/>
        </w:rPr>
      </w:pPr>
      <w:bookmarkStart w:id="227" w:name="_Toc441651588"/>
      <w:bookmarkStart w:id="228" w:name="_Toc442559899"/>
      <w:r w:rsidRPr="00150787">
        <w:rPr>
          <w:rFonts w:cs="Arial"/>
          <w:lang w:val="en-US"/>
        </w:rPr>
        <w:t xml:space="preserve"> Рок испоруке добара</w:t>
      </w:r>
    </w:p>
    <w:p w:rsidR="00B76768" w:rsidRPr="00150787" w:rsidRDefault="00B76768" w:rsidP="00B76768">
      <w:pPr>
        <w:autoSpaceDE w:val="0"/>
        <w:autoSpaceDN w:val="0"/>
        <w:adjustRightInd w:val="0"/>
        <w:rPr>
          <w:rFonts w:eastAsia="Calibri" w:cs="Arial"/>
        </w:rPr>
      </w:pPr>
      <w:r w:rsidRPr="00150787">
        <w:rPr>
          <w:rFonts w:eastAsia="Calibri" w:cs="Arial"/>
          <w:lang w:val="sr-Cyrl-RS"/>
        </w:rPr>
        <w:t>Изабрани понуђач је обавезан да испоруку добара изврши у року који не може бити  дужи од</w:t>
      </w:r>
      <w:r w:rsidRPr="00150787">
        <w:rPr>
          <w:rFonts w:eastAsia="Calibri" w:cs="Arial"/>
        </w:rPr>
        <w:t>:</w:t>
      </w:r>
    </w:p>
    <w:p w:rsidR="00B76768" w:rsidRPr="00150787" w:rsidRDefault="00B76768" w:rsidP="00B76768">
      <w:pPr>
        <w:autoSpaceDE w:val="0"/>
        <w:autoSpaceDN w:val="0"/>
        <w:adjustRightInd w:val="0"/>
        <w:rPr>
          <w:rFonts w:cs="Arial"/>
          <w:lang w:val="sr-Cyrl-RS" w:eastAsia="zh-CN"/>
        </w:rPr>
      </w:pPr>
      <w:r w:rsidRPr="00150787">
        <w:rPr>
          <w:rFonts w:eastAsia="Calibri" w:cs="Arial"/>
        </w:rPr>
        <w:t>-30</w:t>
      </w:r>
      <w:r w:rsidRPr="00150787">
        <w:rPr>
          <w:rFonts w:eastAsia="Calibri" w:cs="Arial"/>
          <w:lang w:val="sr-Cyrl-RS"/>
        </w:rPr>
        <w:t xml:space="preserve"> календарских дана од дана закључења Уговора</w:t>
      </w:r>
      <w:r w:rsidRPr="00150787">
        <w:rPr>
          <w:rFonts w:eastAsia="Calibri" w:cs="Arial"/>
        </w:rPr>
        <w:t xml:space="preserve"> </w:t>
      </w:r>
      <w:r w:rsidRPr="00150787">
        <w:rPr>
          <w:rFonts w:cs="Arial"/>
          <w:lang w:val="sr-Cyrl-RS" w:eastAsia="zh-CN"/>
        </w:rPr>
        <w:t>за партије: 1</w:t>
      </w:r>
      <w:r w:rsidRPr="00150787">
        <w:rPr>
          <w:rFonts w:cs="Arial"/>
          <w:lang w:eastAsia="zh-CN"/>
        </w:rPr>
        <w:t>3,</w:t>
      </w:r>
      <w:r w:rsidRPr="00150787">
        <w:rPr>
          <w:rFonts w:cs="Arial"/>
          <w:lang w:val="sr-Cyrl-RS" w:eastAsia="zh-CN"/>
        </w:rPr>
        <w:t xml:space="preserve"> 21, 22</w:t>
      </w:r>
      <w:r w:rsidRPr="00150787">
        <w:rPr>
          <w:rFonts w:cs="Arial"/>
          <w:lang w:eastAsia="zh-CN"/>
        </w:rPr>
        <w:t xml:space="preserve"> </w:t>
      </w:r>
      <w:r w:rsidRPr="00150787">
        <w:rPr>
          <w:rFonts w:cs="Arial"/>
          <w:lang w:val="sr-Cyrl-RS" w:eastAsia="zh-CN"/>
        </w:rPr>
        <w:t xml:space="preserve"> </w:t>
      </w:r>
    </w:p>
    <w:p w:rsidR="00B76768" w:rsidRPr="00150787" w:rsidRDefault="00B76768" w:rsidP="00B76768">
      <w:pPr>
        <w:autoSpaceDE w:val="0"/>
        <w:autoSpaceDN w:val="0"/>
        <w:adjustRightInd w:val="0"/>
        <w:rPr>
          <w:rFonts w:cs="Arial"/>
          <w:lang w:val="sr-Cyrl-RS" w:eastAsia="zh-CN"/>
        </w:rPr>
      </w:pPr>
      <w:r w:rsidRPr="00150787">
        <w:rPr>
          <w:rFonts w:cs="Arial"/>
          <w:lang w:eastAsia="zh-CN"/>
        </w:rPr>
        <w:t>-</w:t>
      </w:r>
      <w:r w:rsidRPr="00150787">
        <w:rPr>
          <w:rFonts w:cs="Arial"/>
          <w:lang w:val="sr-Cyrl-RS" w:eastAsia="zh-CN"/>
        </w:rPr>
        <w:t>45 календарских дана од дана закључења Уговора</w:t>
      </w:r>
      <w:r w:rsidRPr="00150787">
        <w:rPr>
          <w:rFonts w:cs="Arial"/>
          <w:lang w:eastAsia="zh-CN"/>
        </w:rPr>
        <w:t xml:space="preserve"> </w:t>
      </w:r>
      <w:r w:rsidRPr="00150787">
        <w:rPr>
          <w:rFonts w:cs="Arial"/>
          <w:lang w:val="sr-Cyrl-RS" w:eastAsia="zh-CN"/>
        </w:rPr>
        <w:t>за партије: 14</w:t>
      </w:r>
      <w:r w:rsidRPr="00150787">
        <w:rPr>
          <w:rFonts w:cs="Arial"/>
          <w:lang w:eastAsia="zh-CN"/>
        </w:rPr>
        <w:t>,</w:t>
      </w:r>
      <w:r w:rsidRPr="00150787">
        <w:rPr>
          <w:rFonts w:cs="Arial"/>
          <w:lang w:val="sr-Cyrl-RS" w:eastAsia="zh-CN"/>
        </w:rPr>
        <w:t xml:space="preserve"> 15, 16, 17, 18, 19,  23, 24</w:t>
      </w:r>
      <w:r w:rsidRPr="00150787">
        <w:rPr>
          <w:rFonts w:cs="Arial"/>
          <w:lang w:eastAsia="zh-CN"/>
        </w:rPr>
        <w:t xml:space="preserve"> </w:t>
      </w:r>
      <w:r w:rsidRPr="00150787">
        <w:rPr>
          <w:rFonts w:cs="Arial"/>
          <w:lang w:val="sr-Cyrl-RS" w:eastAsia="zh-CN"/>
        </w:rPr>
        <w:t xml:space="preserve"> </w:t>
      </w:r>
    </w:p>
    <w:p w:rsidR="00B76768" w:rsidRPr="00150787" w:rsidRDefault="00B76768" w:rsidP="00B76768">
      <w:pPr>
        <w:autoSpaceDE w:val="0"/>
        <w:autoSpaceDN w:val="0"/>
        <w:adjustRightInd w:val="0"/>
        <w:rPr>
          <w:rFonts w:cs="Arial"/>
          <w:lang w:val="sr-Cyrl-RS" w:eastAsia="zh-CN"/>
        </w:rPr>
      </w:pPr>
      <w:r w:rsidRPr="00150787">
        <w:rPr>
          <w:rFonts w:eastAsia="Calibri" w:cs="Arial"/>
          <w:lang w:val="sr-Cyrl-RS"/>
        </w:rPr>
        <w:t xml:space="preserve"> </w:t>
      </w:r>
      <w:r w:rsidRPr="00150787">
        <w:rPr>
          <w:rFonts w:eastAsia="Calibri" w:cs="Arial"/>
        </w:rPr>
        <w:t>-60</w:t>
      </w:r>
      <w:r w:rsidRPr="00150787">
        <w:rPr>
          <w:rFonts w:eastAsia="Calibri" w:cs="Arial"/>
          <w:lang w:val="sr-Cyrl-RS"/>
        </w:rPr>
        <w:t xml:space="preserve"> календарских дана од дана закључења Уговора</w:t>
      </w:r>
      <w:r w:rsidRPr="00150787">
        <w:rPr>
          <w:rFonts w:eastAsia="Calibri" w:cs="Arial"/>
        </w:rPr>
        <w:t xml:space="preserve"> </w:t>
      </w:r>
      <w:r w:rsidRPr="00150787">
        <w:rPr>
          <w:rFonts w:cs="Arial"/>
          <w:lang w:val="sr-Cyrl-RS" w:eastAsia="zh-CN"/>
        </w:rPr>
        <w:t>за партије: 1, 2, 3, 5, 6, 7,  8, 9, 10 11, 12, 20</w:t>
      </w:r>
    </w:p>
    <w:p w:rsidR="00B76768" w:rsidRPr="00150787" w:rsidRDefault="00B76768" w:rsidP="00B76768">
      <w:pPr>
        <w:autoSpaceDE w:val="0"/>
        <w:autoSpaceDN w:val="0"/>
        <w:adjustRightInd w:val="0"/>
        <w:rPr>
          <w:rFonts w:eastAsia="Calibri" w:cs="Arial"/>
          <w:lang w:val="sr-Cyrl-RS"/>
        </w:rPr>
      </w:pPr>
      <w:r w:rsidRPr="00150787">
        <w:rPr>
          <w:rFonts w:eastAsia="Calibri" w:cs="Arial"/>
          <w:lang w:val="sr-Cyrl-RS"/>
        </w:rPr>
        <w:t>- 9</w:t>
      </w:r>
      <w:r w:rsidRPr="00150787">
        <w:rPr>
          <w:rFonts w:eastAsia="Calibri" w:cs="Arial"/>
        </w:rPr>
        <w:t>0</w:t>
      </w:r>
      <w:r w:rsidRPr="00150787">
        <w:rPr>
          <w:rFonts w:eastAsia="Calibri" w:cs="Arial"/>
          <w:lang w:val="sr-Cyrl-RS"/>
        </w:rPr>
        <w:t xml:space="preserve"> календарских дана од дана закључења Уговора</w:t>
      </w:r>
      <w:r w:rsidRPr="00150787">
        <w:rPr>
          <w:rFonts w:eastAsia="Calibri" w:cs="Arial"/>
        </w:rPr>
        <w:t xml:space="preserve"> </w:t>
      </w:r>
      <w:r w:rsidRPr="00150787">
        <w:rPr>
          <w:rFonts w:eastAsia="Calibri" w:cs="Arial"/>
          <w:lang w:val="sr-Cyrl-RS"/>
        </w:rPr>
        <w:t>за партиј</w:t>
      </w:r>
      <w:r w:rsidR="006C182D">
        <w:rPr>
          <w:rFonts w:eastAsia="Calibri" w:cs="Arial"/>
          <w:lang w:val="sr-Cyrl-RS"/>
        </w:rPr>
        <w:t>у</w:t>
      </w:r>
      <w:r w:rsidRPr="00150787">
        <w:rPr>
          <w:rFonts w:eastAsia="Calibri" w:cs="Arial"/>
          <w:lang w:val="sr-Cyrl-RS"/>
        </w:rPr>
        <w:t>: 4,</w:t>
      </w:r>
      <w:r w:rsidRPr="00150787">
        <w:rPr>
          <w:rFonts w:eastAsia="Calibri" w:cs="Arial"/>
        </w:rPr>
        <w:t xml:space="preserve"> </w:t>
      </w:r>
    </w:p>
    <w:p w:rsidR="00B76768" w:rsidRPr="00150787" w:rsidRDefault="00B76768" w:rsidP="00B76768">
      <w:pPr>
        <w:autoSpaceDE w:val="0"/>
        <w:autoSpaceDN w:val="0"/>
        <w:adjustRightInd w:val="0"/>
        <w:rPr>
          <w:rFonts w:eastAsia="Calibri" w:cs="Arial"/>
          <w:lang w:val="sr-Cyrl-RS"/>
        </w:rPr>
      </w:pPr>
      <w:bookmarkStart w:id="229" w:name="_Toc441651542"/>
      <w:bookmarkStart w:id="230" w:name="_Toc442559880"/>
      <w:r w:rsidRPr="00150787">
        <w:rPr>
          <w:rFonts w:eastAsia="Calibri" w:cs="Arial"/>
          <w:lang w:val="sr-Cyrl-RS"/>
        </w:rPr>
        <w:t>Испорука се врши једнократно за целокупну количину предметне партије (без сукцесивне испоруке предметне партије).</w:t>
      </w:r>
    </w:p>
    <w:bookmarkEnd w:id="229"/>
    <w:bookmarkEnd w:id="230"/>
    <w:p w:rsidR="00D03CE6" w:rsidRPr="00150787" w:rsidRDefault="003662D4" w:rsidP="00D34A98">
      <w:pPr>
        <w:pStyle w:val="Heading10"/>
        <w:numPr>
          <w:ilvl w:val="1"/>
          <w:numId w:val="20"/>
        </w:numPr>
        <w:rPr>
          <w:rFonts w:cs="Arial"/>
          <w:lang w:val="sr-Cyrl-RS"/>
        </w:rPr>
      </w:pPr>
      <w:r w:rsidRPr="00150787">
        <w:rPr>
          <w:rFonts w:cs="Arial"/>
          <w:lang w:val="en-US"/>
        </w:rPr>
        <w:t>Гарантни рок</w:t>
      </w:r>
    </w:p>
    <w:p w:rsidR="008D79EB" w:rsidRPr="008D79EB" w:rsidRDefault="008D79EB" w:rsidP="0078149C">
      <w:pPr>
        <w:pStyle w:val="Heading10"/>
        <w:spacing w:before="0"/>
        <w:ind w:left="0" w:firstLine="0"/>
        <w:rPr>
          <w:rFonts w:cs="Arial"/>
          <w:b w:val="0"/>
          <w:lang w:val="en-US" w:eastAsia="zh-CN"/>
        </w:rPr>
      </w:pPr>
      <w:r w:rsidRPr="00150787">
        <w:rPr>
          <w:rFonts w:cs="Arial"/>
          <w:b w:val="0"/>
          <w:lang w:val="en-US" w:eastAsia="zh-CN"/>
        </w:rPr>
        <w:t>Не може бити краћи од:</w:t>
      </w:r>
    </w:p>
    <w:p w:rsidR="00B76768" w:rsidRPr="00B76768" w:rsidRDefault="00B76768" w:rsidP="00B76768">
      <w:pPr>
        <w:spacing w:before="0"/>
        <w:rPr>
          <w:rFonts w:cs="Arial"/>
          <w:lang w:eastAsia="zh-CN"/>
        </w:rPr>
      </w:pPr>
      <w:r w:rsidRPr="00B76768">
        <w:rPr>
          <w:rFonts w:cs="Arial"/>
          <w:lang w:eastAsia="zh-CN"/>
        </w:rPr>
        <w:t>Не може бити краћи од:</w:t>
      </w:r>
    </w:p>
    <w:p w:rsidR="00B76768" w:rsidRPr="00B76768" w:rsidRDefault="00B76768" w:rsidP="00B76768">
      <w:pPr>
        <w:spacing w:before="0"/>
        <w:rPr>
          <w:rFonts w:cs="Arial"/>
          <w:lang w:eastAsia="zh-CN"/>
        </w:rPr>
      </w:pPr>
      <w:r w:rsidRPr="00B76768">
        <w:rPr>
          <w:rFonts w:cs="Arial"/>
          <w:lang w:eastAsia="zh-CN"/>
        </w:rPr>
        <w:t>-12 месеца од дана испоруке за партије: 4, 5, 7, 8, 9, 10, 11, 12, 13, 14, 15, 18, 19, 20, 22, 23, 24</w:t>
      </w:r>
    </w:p>
    <w:p w:rsidR="00B76768" w:rsidRPr="00B76768" w:rsidRDefault="00B76768" w:rsidP="00B76768">
      <w:pPr>
        <w:spacing w:before="0"/>
        <w:rPr>
          <w:rFonts w:cs="Arial"/>
          <w:lang w:eastAsia="zh-CN"/>
        </w:rPr>
      </w:pPr>
      <w:r w:rsidRPr="00B76768">
        <w:rPr>
          <w:rFonts w:cs="Arial"/>
          <w:lang w:eastAsia="zh-CN"/>
        </w:rPr>
        <w:t>-24 месеца од дана испоруке за партије: 1, 2, 3, 6, 16, 17</w:t>
      </w:r>
    </w:p>
    <w:p w:rsidR="00A94E70" w:rsidRPr="00D03CE6" w:rsidRDefault="00B76768" w:rsidP="00B76768">
      <w:pPr>
        <w:spacing w:before="0"/>
        <w:rPr>
          <w:rFonts w:cs="Arial"/>
          <w:color w:val="00B0F0"/>
          <w:lang w:val="sr-Cyrl-RS" w:eastAsia="zh-CN"/>
        </w:rPr>
      </w:pPr>
      <w:r w:rsidRPr="00B76768">
        <w:rPr>
          <w:rFonts w:cs="Arial"/>
          <w:lang w:eastAsia="zh-CN"/>
        </w:rPr>
        <w:t>-36 месеци од дана испоруке за партију 21</w:t>
      </w:r>
    </w:p>
    <w:p w:rsidR="00D03CE6" w:rsidRPr="00B2434C" w:rsidRDefault="008D2B23" w:rsidP="00D34A98">
      <w:pPr>
        <w:pStyle w:val="KDPodnaslov2"/>
        <w:numPr>
          <w:ilvl w:val="1"/>
          <w:numId w:val="20"/>
        </w:numPr>
        <w:spacing w:before="0"/>
        <w:jc w:val="both"/>
        <w:rPr>
          <w:rFonts w:cs="Arial"/>
          <w:lang w:val="sr-Cyrl-RS"/>
        </w:rPr>
      </w:pPr>
      <w:r w:rsidRPr="00F10346">
        <w:rPr>
          <w:rFonts w:cs="Arial"/>
        </w:rPr>
        <w:t>Начин и услови плаћања</w:t>
      </w:r>
      <w:bookmarkEnd w:id="227"/>
      <w:bookmarkEnd w:id="228"/>
    </w:p>
    <w:p w:rsidR="003508B5" w:rsidRDefault="003508B5" w:rsidP="003508B5">
      <w:pPr>
        <w:pStyle w:val="KDParagraf"/>
        <w:spacing w:before="0"/>
        <w:rPr>
          <w:rFonts w:eastAsia="Calibri" w:cs="Arial"/>
          <w:lang w:val="sr-Cyrl-RS"/>
        </w:rPr>
      </w:pPr>
      <w:r w:rsidRPr="00C13410">
        <w:rPr>
          <w:rFonts w:eastAsia="Calibri" w:cs="Arial"/>
        </w:rPr>
        <w:t xml:space="preserve">Плаћање добара који су предмет ове јавне набавке наручилац ће извршити на текући рачун понуђача, </w:t>
      </w:r>
      <w:r w:rsidR="00320C29">
        <w:rPr>
          <w:rFonts w:eastAsia="Calibri" w:cs="Arial"/>
          <w:lang w:val="sr-Cyrl-RS"/>
        </w:rPr>
        <w:t>по испоруци добара</w:t>
      </w:r>
      <w:r w:rsidRPr="00C13410">
        <w:rPr>
          <w:rFonts w:eastAsia="Calibri" w:cs="Arial"/>
        </w:rPr>
        <w:t xml:space="preserve"> и по</w:t>
      </w:r>
      <w:r w:rsidR="00320C29">
        <w:rPr>
          <w:rFonts w:eastAsia="Calibri" w:cs="Arial"/>
          <w:lang w:val="sr-Cyrl-RS"/>
        </w:rPr>
        <w:t xml:space="preserve"> </w:t>
      </w:r>
      <w:r w:rsidR="00320C29">
        <w:rPr>
          <w:rFonts w:eastAsia="Calibri" w:cs="Arial"/>
        </w:rPr>
        <w:t>тписивањ</w:t>
      </w:r>
      <w:r w:rsidR="00320C29">
        <w:rPr>
          <w:rFonts w:eastAsia="Calibri" w:cs="Arial"/>
          <w:lang w:val="sr-Cyrl-RS"/>
        </w:rPr>
        <w:t>у</w:t>
      </w:r>
      <w:r w:rsidRPr="00C13410">
        <w:rPr>
          <w:rFonts w:eastAsia="Calibri" w:cs="Arial"/>
        </w:rPr>
        <w:t xml:space="preserve"> Записника о квалитативном квантитативном пријему добара од стране овлашћених представника Купца и  Продавца - без примедби</w:t>
      </w:r>
      <w:r w:rsidR="00F725B4" w:rsidRPr="00C13410">
        <w:rPr>
          <w:rFonts w:eastAsia="Calibri" w:cs="Arial"/>
          <w:lang w:val="sr-Cyrl-RS"/>
        </w:rPr>
        <w:t xml:space="preserve"> или отпремнице</w:t>
      </w:r>
      <w:r w:rsidRPr="00C13410">
        <w:rPr>
          <w:rFonts w:eastAsia="Calibri" w:cs="Arial"/>
        </w:rPr>
        <w:t xml:space="preserve">, у року </w:t>
      </w:r>
      <w:r w:rsidR="008F18BC" w:rsidRPr="00C13410">
        <w:rPr>
          <w:rFonts w:eastAsia="Calibri" w:cs="Arial"/>
        </w:rPr>
        <w:t xml:space="preserve">до 45 дана </w:t>
      </w:r>
      <w:r w:rsidRPr="00C13410">
        <w:rPr>
          <w:rFonts w:eastAsia="Calibri" w:cs="Arial"/>
        </w:rPr>
        <w:t xml:space="preserve">од дана пријема исправног рачуна.  </w:t>
      </w:r>
    </w:p>
    <w:p w:rsidR="00A94E70" w:rsidRPr="00A94E70" w:rsidRDefault="00A94E70" w:rsidP="003508B5">
      <w:pPr>
        <w:pStyle w:val="KDParagraf"/>
        <w:spacing w:before="0"/>
        <w:rPr>
          <w:rFonts w:eastAsia="Calibri" w:cs="Arial"/>
          <w:lang w:val="sr-Cyrl-RS"/>
        </w:rPr>
      </w:pPr>
    </w:p>
    <w:p w:rsidR="00F725B4" w:rsidRPr="00F725B4" w:rsidRDefault="00F725B4" w:rsidP="00F725B4">
      <w:pPr>
        <w:autoSpaceDE w:val="0"/>
        <w:autoSpaceDN w:val="0"/>
        <w:adjustRightInd w:val="0"/>
        <w:spacing w:before="0"/>
        <w:ind w:right="-426"/>
        <w:rPr>
          <w:rFonts w:cs="Arial"/>
        </w:rPr>
      </w:pPr>
      <w:r w:rsidRPr="00F725B4">
        <w:rPr>
          <w:rFonts w:cs="Arial"/>
        </w:rPr>
        <w:t xml:space="preserve">Рачун мора да гласи на: Јавно предузеће „Електропривреда Србије“ Београд, огранак ТЕНТ Београд-Обреновац, Богољуба Урошевића 44, ПИБ (103920327)  и мора   бити достављен на адресу Наручиоца: Јавно предузеће „Електропривреда Србије“ Београд, огранак ТЕНТ, 11500 Обреновац, Богољуба Урошевића Црног 44, са обавезним прилозима и то: отпремница (или Записник о изваршеној испоруци)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w:t>
      </w:r>
    </w:p>
    <w:p w:rsidR="00F725B4" w:rsidRPr="00F725B4" w:rsidRDefault="00F725B4" w:rsidP="00F725B4">
      <w:pPr>
        <w:autoSpaceDE w:val="0"/>
        <w:autoSpaceDN w:val="0"/>
        <w:adjustRightInd w:val="0"/>
        <w:spacing w:before="0"/>
        <w:ind w:right="-426"/>
        <w:rPr>
          <w:rFonts w:cs="Arial"/>
        </w:rPr>
      </w:pPr>
    </w:p>
    <w:p w:rsidR="00F725B4" w:rsidRPr="00F725B4" w:rsidRDefault="00F725B4" w:rsidP="00F725B4">
      <w:pPr>
        <w:autoSpaceDE w:val="0"/>
        <w:autoSpaceDN w:val="0"/>
        <w:adjustRightInd w:val="0"/>
        <w:spacing w:before="0"/>
        <w:ind w:right="-426"/>
        <w:rPr>
          <w:rFonts w:cs="Arial"/>
        </w:rPr>
      </w:pPr>
      <w:r w:rsidRPr="00F725B4">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03CE6" w:rsidRPr="00D03CE6" w:rsidRDefault="00D03CE6" w:rsidP="00F725B4">
      <w:pPr>
        <w:autoSpaceDE w:val="0"/>
        <w:autoSpaceDN w:val="0"/>
        <w:adjustRightInd w:val="0"/>
        <w:spacing w:before="0"/>
        <w:ind w:right="-426"/>
        <w:rPr>
          <w:rFonts w:eastAsia="Calibri" w:cs="Arial"/>
          <w:lang w:val="sr-Cyrl-RS"/>
        </w:rPr>
      </w:pPr>
    </w:p>
    <w:p w:rsidR="00D03CE6" w:rsidRPr="00067DFF" w:rsidRDefault="008D2B23" w:rsidP="00D34A98">
      <w:pPr>
        <w:pStyle w:val="KDPodnaslov2"/>
        <w:numPr>
          <w:ilvl w:val="1"/>
          <w:numId w:val="22"/>
        </w:numPr>
        <w:spacing w:before="0"/>
        <w:jc w:val="both"/>
        <w:rPr>
          <w:rFonts w:cs="Arial"/>
          <w:lang w:val="sr-Cyrl-RS"/>
        </w:rPr>
      </w:pPr>
      <w:bookmarkStart w:id="231" w:name="_Toc441651589"/>
      <w:bookmarkStart w:id="232" w:name="_Toc442559900"/>
      <w:r w:rsidRPr="00F10346">
        <w:rPr>
          <w:rFonts w:cs="Arial"/>
        </w:rPr>
        <w:lastRenderedPageBreak/>
        <w:t>Рок важења понуде</w:t>
      </w:r>
      <w:bookmarkEnd w:id="231"/>
      <w:bookmarkEnd w:id="232"/>
    </w:p>
    <w:p w:rsidR="008D2B23" w:rsidRPr="00F10346" w:rsidRDefault="008D2B23" w:rsidP="008D2B23">
      <w:pPr>
        <w:spacing w:before="0"/>
        <w:rPr>
          <w:rFonts w:cs="Arial"/>
          <w:lang w:val="ru-RU"/>
        </w:rPr>
      </w:pPr>
      <w:r w:rsidRPr="00C13410">
        <w:rPr>
          <w:rFonts w:cs="Arial"/>
          <w:lang w:val="ru-RU"/>
        </w:rPr>
        <w:t xml:space="preserve">Понуда мора да важи најмање </w:t>
      </w:r>
      <w:r w:rsidR="00C13410" w:rsidRPr="00C13410">
        <w:rPr>
          <w:rFonts w:cs="Arial"/>
          <w:lang w:val="sr-Cyrl-RS"/>
        </w:rPr>
        <w:t>60</w:t>
      </w:r>
      <w:r w:rsidRPr="00C13410">
        <w:rPr>
          <w:rFonts w:cs="Arial"/>
          <w:lang w:val="ru-RU"/>
        </w:rPr>
        <w:t xml:space="preserve"> (словима:</w:t>
      </w:r>
      <w:r w:rsidR="00C13410" w:rsidRPr="00C13410">
        <w:rPr>
          <w:rFonts w:cs="Arial"/>
          <w:lang w:val="sr-Cyrl-RS"/>
        </w:rPr>
        <w:t xml:space="preserve">шездесет ) </w:t>
      </w:r>
      <w:r w:rsidRPr="00C13410">
        <w:rPr>
          <w:rFonts w:cs="Arial"/>
          <w:lang w:val="ru-RU"/>
        </w:rPr>
        <w:t>дана од</w:t>
      </w:r>
      <w:r w:rsidRPr="00F10346">
        <w:rPr>
          <w:rFonts w:cs="Arial"/>
          <w:lang w:val="ru-RU"/>
        </w:rPr>
        <w:t xml:space="preserve"> дана отварања понуда. </w:t>
      </w:r>
    </w:p>
    <w:p w:rsidR="008D2B23" w:rsidRPr="00F10346" w:rsidRDefault="008D2B23" w:rsidP="007B19D7">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A94E70" w:rsidRPr="00D03CE6" w:rsidRDefault="00A94E70" w:rsidP="007B19D7">
      <w:pPr>
        <w:spacing w:before="0"/>
        <w:rPr>
          <w:rFonts w:cs="Arial"/>
          <w:lang w:val="sr-Cyrl-RS"/>
        </w:rPr>
      </w:pPr>
    </w:p>
    <w:p w:rsidR="00D03CE6" w:rsidRPr="00B2434C" w:rsidRDefault="008D2B23" w:rsidP="00D34A98">
      <w:pPr>
        <w:pStyle w:val="KDPodnaslov2"/>
        <w:numPr>
          <w:ilvl w:val="1"/>
          <w:numId w:val="22"/>
        </w:numPr>
        <w:spacing w:before="0"/>
        <w:jc w:val="both"/>
        <w:rPr>
          <w:rFonts w:cs="Arial"/>
          <w:lang w:val="sr-Cyrl-RS"/>
        </w:rPr>
      </w:pPr>
      <w:bookmarkStart w:id="233" w:name="_Toc441651593"/>
      <w:bookmarkStart w:id="234" w:name="_Toc442559904"/>
      <w:r w:rsidRPr="00C13410">
        <w:rPr>
          <w:rFonts w:cs="Arial"/>
        </w:rPr>
        <w:t>Средства финансијског обезбеђења</w:t>
      </w:r>
      <w:bookmarkEnd w:id="233"/>
      <w:bookmarkEnd w:id="234"/>
    </w:p>
    <w:p w:rsidR="004B3286" w:rsidRPr="004B3286" w:rsidRDefault="004B3286" w:rsidP="007B19D7">
      <w:pPr>
        <w:spacing w:before="0"/>
        <w:rPr>
          <w:rFonts w:eastAsia="TimesNewRomanPSMT" w:cs="Arial"/>
          <w:bCs/>
          <w:iCs/>
        </w:rPr>
      </w:pPr>
      <w:r w:rsidRPr="004B328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B3286" w:rsidRPr="004B3286" w:rsidRDefault="004B3286" w:rsidP="007B19D7">
      <w:pPr>
        <w:spacing w:before="0"/>
        <w:rPr>
          <w:rFonts w:eastAsia="TimesNewRomanPSMT" w:cs="Arial"/>
          <w:bCs/>
          <w:iCs/>
        </w:rPr>
      </w:pPr>
      <w:r w:rsidRPr="004B3286">
        <w:rPr>
          <w:rFonts w:eastAsia="TimesNewRomanPSMT" w:cs="Arial"/>
          <w:bCs/>
          <w:iCs/>
        </w:rPr>
        <w:t>Члан групе понуђача може бити налогодавац средства финансијског обезбеђења.</w:t>
      </w:r>
    </w:p>
    <w:p w:rsidR="004B3286" w:rsidRPr="004B3286" w:rsidRDefault="004B3286" w:rsidP="007B19D7">
      <w:pPr>
        <w:spacing w:before="0"/>
        <w:rPr>
          <w:rFonts w:eastAsia="TimesNewRomanPSMT" w:cs="Arial"/>
          <w:bCs/>
          <w:iCs/>
        </w:rPr>
      </w:pPr>
      <w:r w:rsidRPr="004B3286">
        <w:rPr>
          <w:rFonts w:eastAsia="TimesNewRomanPSMT" w:cs="Arial"/>
          <w:bCs/>
          <w:iCs/>
        </w:rPr>
        <w:t>Средства финансијског обезбеђења морају да буду у валути у којој је и понуда.</w:t>
      </w:r>
    </w:p>
    <w:p w:rsidR="004B3286" w:rsidRDefault="004B3286" w:rsidP="007B19D7">
      <w:pPr>
        <w:spacing w:before="0"/>
        <w:rPr>
          <w:rFonts w:eastAsia="TimesNewRomanPSMT" w:cs="Arial"/>
          <w:bCs/>
          <w:iCs/>
          <w:lang w:val="sr-Cyrl-RS"/>
        </w:rPr>
      </w:pPr>
      <w:r w:rsidRPr="004B3286">
        <w:rPr>
          <w:rFonts w:eastAsia="TimesNewRomanPSMT" w:cs="Arial"/>
          <w:bCs/>
          <w:iCs/>
        </w:rPr>
        <w:t>Ако се за време трајања уговора промене рокови за извршење уговорне обавезе, важност  СФО мора се продужити.</w:t>
      </w:r>
    </w:p>
    <w:p w:rsidR="00D03CE6" w:rsidRPr="00D03CE6" w:rsidRDefault="004B3286" w:rsidP="007B19D7">
      <w:pPr>
        <w:spacing w:before="0"/>
        <w:jc w:val="center"/>
        <w:rPr>
          <w:rFonts w:cs="Arial"/>
          <w:b/>
          <w:lang w:val="sr-Cyrl-RS"/>
        </w:rPr>
      </w:pPr>
      <w:r w:rsidRPr="004B3286">
        <w:rPr>
          <w:rFonts w:eastAsia="TimesNewRomanPSMT" w:cs="Arial"/>
          <w:bCs/>
          <w:iCs/>
        </w:rPr>
        <w:t xml:space="preserve"> </w:t>
      </w:r>
      <w:r w:rsidR="00343A18" w:rsidRPr="00067DFF">
        <w:rPr>
          <w:rFonts w:cs="Arial"/>
          <w:b/>
        </w:rPr>
        <w:t>6</w:t>
      </w:r>
      <w:r w:rsidR="00210FF3" w:rsidRPr="00067DFF">
        <w:rPr>
          <w:rFonts w:cs="Arial"/>
          <w:b/>
        </w:rPr>
        <w:t>.1</w:t>
      </w:r>
      <w:r w:rsidR="006C6FDF" w:rsidRPr="00067DFF">
        <w:rPr>
          <w:rFonts w:cs="Arial"/>
          <w:b/>
        </w:rPr>
        <w:t>7</w:t>
      </w:r>
      <w:r w:rsidR="00210FF3" w:rsidRPr="00067DFF">
        <w:rPr>
          <w:rFonts w:cs="Arial"/>
          <w:b/>
        </w:rPr>
        <w:t>.1.</w:t>
      </w:r>
      <w:r w:rsidR="00634C74" w:rsidRPr="00067DFF">
        <w:rPr>
          <w:rFonts w:cs="Arial"/>
          <w:b/>
        </w:rPr>
        <w:t xml:space="preserve"> Средство обезбеђења за озбиљност понуде</w:t>
      </w:r>
    </w:p>
    <w:p w:rsidR="004B3286" w:rsidRPr="00F24E24" w:rsidRDefault="004B3286" w:rsidP="007B19D7">
      <w:pPr>
        <w:spacing w:before="0"/>
        <w:rPr>
          <w:rFonts w:cs="Arial"/>
        </w:rPr>
      </w:pPr>
      <w:r w:rsidRPr="00F24E24">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4B3286" w:rsidRPr="00F24E24" w:rsidRDefault="004B3286" w:rsidP="007B19D7">
      <w:pPr>
        <w:spacing w:before="0"/>
        <w:rPr>
          <w:rFonts w:cs="Arial"/>
          <w:color w:val="FF0000"/>
        </w:rPr>
      </w:pPr>
      <w:r w:rsidRPr="00F24E24">
        <w:rPr>
          <w:rFonts w:cs="Arial"/>
        </w:rPr>
        <w:t>Износ средства обезбеђења за озбиљност понуде је</w:t>
      </w:r>
      <w:r w:rsidRPr="00F24E24">
        <w:rPr>
          <w:rFonts w:cs="Arial"/>
          <w:lang w:val="sr-Cyrl-RS"/>
        </w:rPr>
        <w:t xml:space="preserve"> 2</w:t>
      </w:r>
      <w:r w:rsidRPr="00F24E24">
        <w:rPr>
          <w:rFonts w:cs="Arial"/>
        </w:rPr>
        <w:t>% вредности понуде без ПДВ</w:t>
      </w:r>
      <w:r w:rsidRPr="00F24E24">
        <w:rPr>
          <w:rFonts w:cs="Arial"/>
          <w:color w:val="FF0000"/>
        </w:rPr>
        <w:t>.</w:t>
      </w:r>
    </w:p>
    <w:p w:rsidR="004B3286" w:rsidRPr="00F24E24" w:rsidRDefault="004B3286" w:rsidP="007B19D7">
      <w:pPr>
        <w:spacing w:before="0"/>
        <w:rPr>
          <w:rFonts w:cs="Arial"/>
        </w:rPr>
      </w:pPr>
      <w:r w:rsidRPr="00F24E24">
        <w:rPr>
          <w:rFonts w:cs="Arial"/>
        </w:rPr>
        <w:t>Основи за наплату средства обезбеђења за озбиљност понуде су:</w:t>
      </w:r>
    </w:p>
    <w:p w:rsidR="004B3286" w:rsidRPr="00403F39" w:rsidRDefault="004B3286" w:rsidP="007B19D7">
      <w:pPr>
        <w:spacing w:before="0"/>
        <w:rPr>
          <w:rFonts w:cs="Arial"/>
          <w:highlight w:val="yellow"/>
        </w:rPr>
      </w:pPr>
      <w:r w:rsidRPr="00F24E24">
        <w:rPr>
          <w:rFonts w:cs="Arial"/>
        </w:rPr>
        <w:t>- уколико понуђач након истека рока за подношење понуда повуче, опозове или измени своју понуду</w:t>
      </w:r>
      <w:r w:rsidRPr="00403F39">
        <w:rPr>
          <w:rFonts w:cs="Arial"/>
          <w:highlight w:val="yellow"/>
        </w:rPr>
        <w:t>;</w:t>
      </w:r>
    </w:p>
    <w:p w:rsidR="004B3286" w:rsidRPr="00F24E24" w:rsidRDefault="004B3286" w:rsidP="007B19D7">
      <w:pPr>
        <w:spacing w:before="0"/>
        <w:rPr>
          <w:rFonts w:cs="Arial"/>
        </w:rPr>
      </w:pPr>
      <w:r w:rsidRPr="00F24E24">
        <w:rPr>
          <w:rFonts w:cs="Arial"/>
        </w:rPr>
        <w:t>- уколико понуђач коме је додељен уговор благовремено не потпише уговор о јавној набавци;</w:t>
      </w:r>
    </w:p>
    <w:p w:rsidR="004B3286" w:rsidRPr="00F24E24" w:rsidRDefault="004B3286" w:rsidP="007B19D7">
      <w:pPr>
        <w:spacing w:before="0"/>
        <w:rPr>
          <w:rFonts w:cs="Arial"/>
        </w:rPr>
      </w:pPr>
      <w:r w:rsidRPr="00F24E24">
        <w:rPr>
          <w:rFonts w:cs="Arial"/>
        </w:rPr>
        <w:t>- уколико понуђач коме је додељен уговор не поднесе исправно средство обезбеђења за добро извршење посла</w:t>
      </w:r>
    </w:p>
    <w:p w:rsidR="004B3286" w:rsidRPr="00403F39" w:rsidRDefault="004B3286" w:rsidP="007B19D7">
      <w:pPr>
        <w:spacing w:before="0"/>
        <w:rPr>
          <w:rFonts w:cs="Arial"/>
        </w:rPr>
      </w:pPr>
      <w:r w:rsidRPr="00F24E24">
        <w:rPr>
          <w:rFonts w:cs="Arial"/>
        </w:rPr>
        <w:t xml:space="preserve">Као средство обезбеђења за озбиљност понуде </w:t>
      </w:r>
      <w:r w:rsidRPr="00F24E24">
        <w:rPr>
          <w:rFonts w:cs="Arial"/>
          <w:lang w:val="sr-Cyrl-RS"/>
        </w:rPr>
        <w:t>за предметну јавну набавку</w:t>
      </w:r>
      <w:r w:rsidRPr="00F24E24">
        <w:rPr>
          <w:rFonts w:cs="Arial"/>
        </w:rPr>
        <w:t xml:space="preserve">, </w:t>
      </w:r>
      <w:r w:rsidRPr="00F24E24">
        <w:rPr>
          <w:rFonts w:cs="Arial"/>
          <w:lang w:val="sr-Cyrl-RS"/>
        </w:rPr>
        <w:t xml:space="preserve">Наручилац је одредио </w:t>
      </w:r>
      <w:r w:rsidRPr="00F24E24">
        <w:rPr>
          <w:rFonts w:cs="Arial"/>
        </w:rPr>
        <w:t xml:space="preserve"> Бланко (сопствена) соло меница.</w:t>
      </w:r>
    </w:p>
    <w:p w:rsidR="00D03CE6" w:rsidRPr="00D03CE6" w:rsidRDefault="00343A18" w:rsidP="007B19D7">
      <w:pPr>
        <w:spacing w:before="0"/>
        <w:jc w:val="center"/>
        <w:rPr>
          <w:rFonts w:cs="Arial"/>
          <w:b/>
          <w:lang w:val="sr-Cyrl-RS"/>
        </w:rPr>
      </w:pPr>
      <w:r w:rsidRPr="00067DFF">
        <w:rPr>
          <w:rFonts w:cs="Arial"/>
          <w:b/>
        </w:rPr>
        <w:t>6</w:t>
      </w:r>
      <w:r w:rsidR="00210FF3" w:rsidRPr="00067DFF">
        <w:rPr>
          <w:rFonts w:cs="Arial"/>
          <w:b/>
        </w:rPr>
        <w:t>.1</w:t>
      </w:r>
      <w:r w:rsidR="006C6FDF" w:rsidRPr="00067DFF">
        <w:rPr>
          <w:rFonts w:cs="Arial"/>
          <w:b/>
        </w:rPr>
        <w:t>7</w:t>
      </w:r>
      <w:r w:rsidR="00210FF3" w:rsidRPr="00067DFF">
        <w:rPr>
          <w:rFonts w:cs="Arial"/>
          <w:b/>
        </w:rPr>
        <w:t>.2</w:t>
      </w:r>
      <w:r w:rsidR="00634C74" w:rsidRPr="00067DFF">
        <w:rPr>
          <w:rFonts w:cs="Arial"/>
          <w:b/>
        </w:rPr>
        <w:t>. Средство обезбеђења за добро извршење посла</w:t>
      </w:r>
    </w:p>
    <w:p w:rsidR="004B3286" w:rsidRPr="00F24E24" w:rsidRDefault="004B3286" w:rsidP="007B19D7">
      <w:pPr>
        <w:spacing w:before="0"/>
        <w:rPr>
          <w:rFonts w:cs="Arial"/>
        </w:rPr>
      </w:pPr>
      <w:r w:rsidRPr="00F24E24">
        <w:rPr>
          <w:rFonts w:cs="Arial"/>
        </w:rPr>
        <w:t>Рок важења средства обезбеђења за добро извршење посла мора да буде минимум 30 календарских дана дужи од рока важења уговора</w:t>
      </w:r>
      <w:r w:rsidRPr="00F24E24">
        <w:rPr>
          <w:rFonts w:cs="Arial"/>
          <w:lang w:val="sr-Cyrl-RS"/>
        </w:rPr>
        <w:t>.</w:t>
      </w:r>
    </w:p>
    <w:p w:rsidR="004B3286" w:rsidRPr="00F24E24" w:rsidRDefault="004B3286" w:rsidP="007B19D7">
      <w:pPr>
        <w:spacing w:before="0"/>
        <w:rPr>
          <w:rFonts w:cs="Arial"/>
        </w:rPr>
      </w:pPr>
      <w:r w:rsidRPr="00F24E24">
        <w:rPr>
          <w:rFonts w:cs="Arial"/>
        </w:rPr>
        <w:t>Износ средства обезбеђења за добро извршење посла је  10% од вредности уговора без ПДВ.</w:t>
      </w:r>
    </w:p>
    <w:p w:rsidR="004B3286" w:rsidRPr="00F24E24" w:rsidRDefault="004B3286" w:rsidP="007B19D7">
      <w:pPr>
        <w:spacing w:before="0"/>
        <w:rPr>
          <w:rFonts w:cs="Arial"/>
        </w:rPr>
      </w:pPr>
      <w:r w:rsidRPr="00F24E24">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4B3286" w:rsidRPr="00F24E24" w:rsidRDefault="004B3286" w:rsidP="007B19D7">
      <w:pPr>
        <w:spacing w:before="0"/>
        <w:rPr>
          <w:rFonts w:cs="Arial"/>
        </w:rPr>
      </w:pPr>
      <w:r w:rsidRPr="00F24E24">
        <w:rPr>
          <w:rFonts w:cs="Arial"/>
        </w:rPr>
        <w:t xml:space="preserve">Као средство обезбеђења за добро извршење посла за предметну јавну набавку, Наручилац је одредио </w:t>
      </w:r>
      <w:r w:rsidRPr="00CD175F">
        <w:rPr>
          <w:rFonts w:cs="Arial"/>
        </w:rPr>
        <w:t>одређује се Бланко (сопствена) соло меница.</w:t>
      </w:r>
    </w:p>
    <w:p w:rsidR="004B3286" w:rsidRPr="006A5A6C" w:rsidRDefault="004B3286" w:rsidP="007B19D7">
      <w:pPr>
        <w:pStyle w:val="ListParagraph"/>
        <w:tabs>
          <w:tab w:val="center" w:pos="4514"/>
        </w:tabs>
        <w:spacing w:before="0" w:after="0" w:line="240" w:lineRule="auto"/>
        <w:ind w:left="0"/>
        <w:rPr>
          <w:rFonts w:ascii="Arial" w:hAnsi="Arial" w:cs="Arial"/>
          <w:b/>
          <w:u w:val="single"/>
          <w:lang w:val="sr-Cyrl-RS"/>
        </w:rPr>
      </w:pPr>
      <w:r w:rsidRPr="00F24E24">
        <w:rPr>
          <w:rFonts w:ascii="Arial" w:hAnsi="Arial" w:cs="Arial"/>
          <w:b/>
          <w:u w:val="single"/>
        </w:rPr>
        <w:t>У понуди:</w:t>
      </w:r>
    </w:p>
    <w:p w:rsidR="004B3286" w:rsidRPr="00244919" w:rsidRDefault="004B3286" w:rsidP="007B19D7">
      <w:pPr>
        <w:pStyle w:val="KDPodnaslov3"/>
        <w:keepNext w:val="0"/>
        <w:spacing w:before="0"/>
        <w:ind w:left="851"/>
        <w:rPr>
          <w:rFonts w:cs="Arial"/>
          <w:b/>
          <w:lang w:val="sr-Cyrl-RS"/>
        </w:rPr>
      </w:pPr>
      <w:bookmarkStart w:id="235" w:name="_Toc441651595"/>
      <w:bookmarkStart w:id="236" w:name="_Toc442559906"/>
      <w:r w:rsidRPr="00B35EAE">
        <w:rPr>
          <w:rFonts w:cs="Arial"/>
          <w:b/>
        </w:rPr>
        <w:t>Меница за озбиљност понуде</w:t>
      </w:r>
      <w:bookmarkEnd w:id="235"/>
      <w:bookmarkEnd w:id="236"/>
      <w:r w:rsidR="00244919" w:rsidRPr="00B35EAE">
        <w:rPr>
          <w:rFonts w:cs="Arial"/>
          <w:b/>
          <w:lang w:val="sr-Cyrl-RS"/>
        </w:rPr>
        <w:t xml:space="preserve"> за све партије</w:t>
      </w:r>
      <w:r w:rsidR="00244919">
        <w:rPr>
          <w:rFonts w:cs="Arial"/>
          <w:b/>
          <w:lang w:val="sr-Cyrl-RS"/>
        </w:rPr>
        <w:t xml:space="preserve"> </w:t>
      </w:r>
    </w:p>
    <w:p w:rsidR="004B3286" w:rsidRPr="00F24E24" w:rsidRDefault="004B3286" w:rsidP="007B19D7">
      <w:pPr>
        <w:spacing w:before="0"/>
        <w:rPr>
          <w:rFonts w:cs="Arial"/>
        </w:rPr>
      </w:pPr>
      <w:r w:rsidRPr="00F24E24">
        <w:rPr>
          <w:rFonts w:cs="Arial"/>
        </w:rPr>
        <w:t>Понуђач је обавезан да уз понуду Наручиоцу достави:</w:t>
      </w:r>
    </w:p>
    <w:p w:rsidR="004B3286" w:rsidRPr="00F24E24" w:rsidRDefault="004B3286" w:rsidP="00D34A98">
      <w:pPr>
        <w:pStyle w:val="ListParagraph"/>
        <w:numPr>
          <w:ilvl w:val="0"/>
          <w:numId w:val="24"/>
        </w:numPr>
        <w:spacing w:before="0" w:after="0"/>
        <w:rPr>
          <w:rFonts w:ascii="Arial" w:hAnsi="Arial" w:cs="Arial"/>
        </w:rPr>
      </w:pPr>
      <w:r w:rsidRPr="00F24E24">
        <w:rPr>
          <w:rFonts w:ascii="Arial" w:hAnsi="Arial" w:cs="Arial"/>
        </w:rPr>
        <w:t>бланко сопствену меницу за озбиљност понуде која је:</w:t>
      </w:r>
    </w:p>
    <w:p w:rsidR="004B3286" w:rsidRPr="00F24E24" w:rsidRDefault="007B19D7" w:rsidP="007B19D7">
      <w:pPr>
        <w:spacing w:before="0"/>
        <w:rPr>
          <w:rFonts w:cs="Arial"/>
        </w:rPr>
      </w:pPr>
      <w:r>
        <w:rPr>
          <w:rFonts w:cs="Arial"/>
          <w:lang w:val="sr-Cyrl-RS"/>
        </w:rPr>
        <w:t>-</w:t>
      </w:r>
      <w:r w:rsidR="004B3286" w:rsidRPr="00F24E24">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B3286" w:rsidRPr="00F24E24" w:rsidRDefault="007B19D7" w:rsidP="007B19D7">
      <w:pPr>
        <w:spacing w:before="0"/>
        <w:rPr>
          <w:rFonts w:cs="Arial"/>
        </w:rPr>
      </w:pPr>
      <w:r>
        <w:rPr>
          <w:rFonts w:cs="Arial"/>
          <w:lang w:val="sr-Cyrl-RS"/>
        </w:rPr>
        <w:t>-</w:t>
      </w:r>
      <w:r w:rsidR="004B3286" w:rsidRPr="00F24E24">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B3286" w:rsidRPr="00F24E24" w:rsidRDefault="007B19D7" w:rsidP="007B19D7">
      <w:pPr>
        <w:spacing w:before="0"/>
        <w:rPr>
          <w:rFonts w:cs="Arial"/>
        </w:rPr>
      </w:pPr>
      <w:r>
        <w:rPr>
          <w:rFonts w:cs="Arial"/>
          <w:lang w:val="sr-Cyrl-RS"/>
        </w:rPr>
        <w:t>-</w:t>
      </w:r>
      <w:r w:rsidR="004B3286" w:rsidRPr="00F24E24">
        <w:rPr>
          <w:rFonts w:cs="Arial"/>
        </w:rPr>
        <w:t xml:space="preserve">Менично писмо – овлашћење којим понуђач овлашћује наручиоца да може наплатити меницу  на износ од </w:t>
      </w:r>
      <w:r w:rsidR="004B3286">
        <w:rPr>
          <w:rFonts w:cs="Arial"/>
        </w:rPr>
        <w:t>2</w:t>
      </w:r>
      <w:r w:rsidR="004B3286" w:rsidRPr="00F24E24">
        <w:rPr>
          <w:rFonts w:cs="Arial"/>
        </w:rPr>
        <w:t>% од вредности понуде (без ПДВ-а) са роком важења минимално</w:t>
      </w:r>
      <w:r w:rsidR="004B3286" w:rsidRPr="00F24E24">
        <w:rPr>
          <w:rFonts w:cs="Arial"/>
          <w:lang w:val="sr-Cyrl-RS"/>
        </w:rPr>
        <w:t xml:space="preserve"> </w:t>
      </w:r>
      <w:r w:rsidR="004B3286" w:rsidRPr="00F24E24">
        <w:rPr>
          <w:rFonts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B3286" w:rsidRPr="00F24E24" w:rsidRDefault="007B19D7" w:rsidP="007B19D7">
      <w:pPr>
        <w:spacing w:before="0"/>
        <w:rPr>
          <w:rFonts w:cs="Arial"/>
        </w:rPr>
      </w:pPr>
      <w:r>
        <w:rPr>
          <w:rFonts w:cs="Arial"/>
          <w:lang w:val="sr-Cyrl-RS"/>
        </w:rPr>
        <w:lastRenderedPageBreak/>
        <w:t>-</w:t>
      </w:r>
      <w:r w:rsidR="004B3286" w:rsidRPr="00F24E24">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B3286" w:rsidRPr="00F24E24" w:rsidRDefault="004B3286" w:rsidP="00D34A98">
      <w:pPr>
        <w:pStyle w:val="ListParagraph"/>
        <w:numPr>
          <w:ilvl w:val="0"/>
          <w:numId w:val="24"/>
        </w:numPr>
        <w:spacing w:before="0" w:after="0"/>
        <w:rPr>
          <w:rFonts w:ascii="Arial" w:hAnsi="Arial" w:cs="Arial"/>
        </w:rPr>
      </w:pPr>
      <w:r w:rsidRPr="00F24E24">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3286" w:rsidRPr="00F24E24" w:rsidRDefault="004B3286" w:rsidP="00D34A98">
      <w:pPr>
        <w:pStyle w:val="ListParagraph"/>
        <w:numPr>
          <w:ilvl w:val="0"/>
          <w:numId w:val="24"/>
        </w:numPr>
        <w:spacing w:before="0" w:after="0"/>
        <w:rPr>
          <w:rFonts w:ascii="Arial" w:hAnsi="Arial" w:cs="Arial"/>
        </w:rPr>
      </w:pPr>
      <w:r w:rsidRPr="00F24E24">
        <w:rPr>
          <w:rFonts w:ascii="Arial" w:hAnsi="Arial" w:cs="Arial"/>
        </w:rPr>
        <w:t>фотокопију ОП обрасца.</w:t>
      </w:r>
    </w:p>
    <w:p w:rsidR="00670D71" w:rsidRDefault="004B3286" w:rsidP="00D34A98">
      <w:pPr>
        <w:pStyle w:val="ListParagraph"/>
        <w:numPr>
          <w:ilvl w:val="0"/>
          <w:numId w:val="24"/>
        </w:numPr>
        <w:spacing w:before="0" w:after="0"/>
        <w:rPr>
          <w:rFonts w:ascii="Arial" w:hAnsi="Arial" w:cs="Arial"/>
        </w:rPr>
      </w:pPr>
      <w:r w:rsidRPr="00F24E2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3286" w:rsidRPr="00C74CC4" w:rsidRDefault="004B3286" w:rsidP="00C74CC4">
      <w:pPr>
        <w:pStyle w:val="ListParagraph"/>
        <w:spacing w:before="0" w:after="0"/>
        <w:ind w:left="360"/>
        <w:rPr>
          <w:rFonts w:ascii="Arial" w:hAnsi="Arial" w:cs="Arial"/>
        </w:rPr>
      </w:pPr>
      <w:r w:rsidRPr="00C74CC4">
        <w:rPr>
          <w:rFonts w:ascii="Arial"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B3286" w:rsidRPr="00F24E24" w:rsidRDefault="004B3286" w:rsidP="00C74CC4">
      <w:pPr>
        <w:spacing w:before="0"/>
        <w:rPr>
          <w:rFonts w:cs="Arial"/>
        </w:rPr>
      </w:pPr>
      <w:r w:rsidRPr="00F24E24">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4B3286" w:rsidRPr="00F24E24" w:rsidRDefault="004B3286" w:rsidP="00C74CC4">
      <w:pPr>
        <w:spacing w:before="0"/>
        <w:rPr>
          <w:rFonts w:cs="Arial"/>
        </w:rPr>
      </w:pPr>
      <w:r w:rsidRPr="00F24E24">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70D71" w:rsidRPr="00C74CC4" w:rsidRDefault="004B3286" w:rsidP="00C74CC4">
      <w:pPr>
        <w:spacing w:before="0"/>
        <w:rPr>
          <w:rFonts w:cs="Arial"/>
          <w:lang w:val="sr-Cyrl-RS"/>
        </w:rPr>
      </w:pPr>
      <w:r w:rsidRPr="00F24E24">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B3286" w:rsidRPr="00C74CC4" w:rsidRDefault="004B3286" w:rsidP="00C74CC4">
      <w:pPr>
        <w:pStyle w:val="ListParagraph"/>
        <w:spacing w:before="0" w:after="0" w:line="240" w:lineRule="auto"/>
        <w:ind w:left="0"/>
        <w:rPr>
          <w:rFonts w:ascii="Arial" w:hAnsi="Arial" w:cs="Arial"/>
          <w:b/>
          <w:u w:val="single"/>
          <w:lang w:val="sr-Cyrl-RS"/>
        </w:rPr>
      </w:pPr>
      <w:r>
        <w:rPr>
          <w:rFonts w:ascii="Arial" w:hAnsi="Arial" w:cs="Arial"/>
          <w:b/>
          <w:u w:val="single"/>
        </w:rPr>
        <w:t>У</w:t>
      </w:r>
      <w:r>
        <w:rPr>
          <w:rFonts w:ascii="Arial" w:hAnsi="Arial" w:cs="Arial"/>
          <w:b/>
          <w:u w:val="single"/>
          <w:lang w:val="sr-Cyrl-RS"/>
        </w:rPr>
        <w:t>з потписан уговор</w:t>
      </w:r>
    </w:p>
    <w:p w:rsidR="004B3286" w:rsidRPr="00244919" w:rsidRDefault="004B3286" w:rsidP="00C74CC4">
      <w:pPr>
        <w:pStyle w:val="KDPodnaslov3"/>
        <w:keepNext w:val="0"/>
        <w:spacing w:before="0"/>
        <w:rPr>
          <w:rFonts w:cs="Arial"/>
          <w:b/>
          <w:lang w:val="sr-Cyrl-RS"/>
        </w:rPr>
      </w:pPr>
      <w:bookmarkStart w:id="237" w:name="_Toc441651599"/>
      <w:bookmarkStart w:id="238" w:name="_Toc442559910"/>
      <w:r w:rsidRPr="00CD175F">
        <w:rPr>
          <w:rFonts w:cs="Arial"/>
          <w:b/>
        </w:rPr>
        <w:t xml:space="preserve">Меница за добро извршење посла </w:t>
      </w:r>
      <w:bookmarkEnd w:id="237"/>
      <w:bookmarkEnd w:id="238"/>
      <w:r w:rsidR="00244919">
        <w:rPr>
          <w:rFonts w:cs="Arial"/>
          <w:b/>
          <w:lang w:val="sr-Cyrl-RS"/>
        </w:rPr>
        <w:t>за све партије</w:t>
      </w:r>
    </w:p>
    <w:p w:rsidR="004B3286" w:rsidRPr="00CD175F" w:rsidRDefault="004B3286" w:rsidP="00C74CC4">
      <w:pPr>
        <w:spacing w:before="0"/>
        <w:rPr>
          <w:rFonts w:cs="Arial"/>
        </w:rPr>
      </w:pPr>
      <w:r w:rsidRPr="00CD175F">
        <w:rPr>
          <w:rFonts w:cs="Arial"/>
        </w:rPr>
        <w:t>Изабрани Понуђач је обавезан да Наручиоцу достави:</w:t>
      </w:r>
    </w:p>
    <w:p w:rsidR="004B3286" w:rsidRPr="00CD175F" w:rsidRDefault="004B3286" w:rsidP="00D34A98">
      <w:pPr>
        <w:pStyle w:val="ListParagraph"/>
        <w:numPr>
          <w:ilvl w:val="0"/>
          <w:numId w:val="25"/>
        </w:numPr>
        <w:spacing w:before="0" w:after="0"/>
        <w:ind w:left="0"/>
        <w:rPr>
          <w:rFonts w:ascii="Arial" w:hAnsi="Arial" w:cs="Arial"/>
        </w:rPr>
      </w:pPr>
      <w:r w:rsidRPr="00CD175F">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B3286" w:rsidRPr="00CD175F" w:rsidRDefault="004B3286" w:rsidP="00D34A98">
      <w:pPr>
        <w:pStyle w:val="ListParagraph"/>
        <w:numPr>
          <w:ilvl w:val="0"/>
          <w:numId w:val="25"/>
        </w:numPr>
        <w:spacing w:before="0" w:after="0"/>
        <w:ind w:left="0"/>
        <w:rPr>
          <w:rFonts w:ascii="Arial" w:hAnsi="Arial" w:cs="Arial"/>
        </w:rPr>
      </w:pPr>
      <w:r w:rsidRPr="00CD175F">
        <w:rPr>
          <w:rFonts w:ascii="Arial" w:hAnsi="Arial" w:cs="Arial"/>
        </w:rPr>
        <w:t>Менично писмо – овлашћење којим понуђач овлашћује наручиоца да може наплатити меницу  на износ од .</w:t>
      </w:r>
      <w:r w:rsidRPr="00CD175F">
        <w:rPr>
          <w:rFonts w:ascii="Arial" w:hAnsi="Arial" w:cs="Arial"/>
          <w:lang w:val="sr-Cyrl-RS"/>
        </w:rPr>
        <w:t>10</w:t>
      </w:r>
      <w:r w:rsidRPr="00CD175F">
        <w:rPr>
          <w:rFonts w:ascii="Arial" w:hAnsi="Arial" w:cs="Arial"/>
        </w:rPr>
        <w:t xml:space="preserve">% од вредности уговора (без ПДВ-а) са роком важења минимално.30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4B3286" w:rsidRPr="00CD175F" w:rsidRDefault="004B3286" w:rsidP="00D34A98">
      <w:pPr>
        <w:pStyle w:val="ListParagraph"/>
        <w:numPr>
          <w:ilvl w:val="0"/>
          <w:numId w:val="25"/>
        </w:numPr>
        <w:spacing w:before="0" w:after="0"/>
        <w:ind w:left="0"/>
        <w:rPr>
          <w:rFonts w:ascii="Arial" w:hAnsi="Arial" w:cs="Arial"/>
        </w:rPr>
      </w:pPr>
      <w:r w:rsidRPr="00CD175F">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3286" w:rsidRPr="00CD175F" w:rsidRDefault="004B3286" w:rsidP="00D34A98">
      <w:pPr>
        <w:pStyle w:val="ListParagraph"/>
        <w:numPr>
          <w:ilvl w:val="0"/>
          <w:numId w:val="25"/>
        </w:numPr>
        <w:spacing w:before="0" w:after="0"/>
        <w:ind w:left="0"/>
        <w:rPr>
          <w:rFonts w:ascii="Arial" w:hAnsi="Arial" w:cs="Arial"/>
        </w:rPr>
      </w:pPr>
      <w:r w:rsidRPr="00CD175F">
        <w:rPr>
          <w:rFonts w:ascii="Arial" w:hAnsi="Arial" w:cs="Arial"/>
        </w:rPr>
        <w:t>фотокопију ОП обрасца.</w:t>
      </w:r>
    </w:p>
    <w:p w:rsidR="004B3286" w:rsidRPr="00CD175F" w:rsidRDefault="004B3286" w:rsidP="00D34A98">
      <w:pPr>
        <w:pStyle w:val="ListParagraph"/>
        <w:numPr>
          <w:ilvl w:val="0"/>
          <w:numId w:val="25"/>
        </w:numPr>
        <w:spacing w:before="0" w:after="0"/>
        <w:ind w:left="0"/>
        <w:rPr>
          <w:rFonts w:ascii="Arial" w:hAnsi="Arial" w:cs="Arial"/>
        </w:rPr>
      </w:pPr>
      <w:r w:rsidRPr="00CD175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3286" w:rsidRPr="00CD175F" w:rsidRDefault="004B3286" w:rsidP="00C74CC4">
      <w:pPr>
        <w:spacing w:before="0"/>
        <w:rPr>
          <w:rFonts w:cs="Arial"/>
        </w:rPr>
      </w:pPr>
      <w:r w:rsidRPr="00CD175F">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244919" w:rsidRDefault="00244919" w:rsidP="00C74CC4">
      <w:pPr>
        <w:pStyle w:val="KDPodnaslov3"/>
        <w:keepNext w:val="0"/>
        <w:spacing w:before="0"/>
        <w:rPr>
          <w:rFonts w:eastAsia="TimesNewRomanPSMT" w:cs="Arial"/>
          <w:b/>
          <w:bCs/>
          <w:iCs/>
          <w:lang w:val="sr-Cyrl-RS"/>
        </w:rPr>
      </w:pPr>
    </w:p>
    <w:p w:rsidR="00244919" w:rsidRDefault="00244919" w:rsidP="00C74CC4">
      <w:pPr>
        <w:pStyle w:val="KDPodnaslov3"/>
        <w:keepNext w:val="0"/>
        <w:spacing w:before="0"/>
        <w:rPr>
          <w:rFonts w:eastAsia="TimesNewRomanPSMT" w:cs="Arial"/>
          <w:b/>
          <w:bCs/>
          <w:iCs/>
          <w:lang w:val="sr-Cyrl-RS"/>
        </w:rPr>
      </w:pPr>
    </w:p>
    <w:p w:rsidR="00244919" w:rsidRDefault="00244919" w:rsidP="00C74CC4">
      <w:pPr>
        <w:pStyle w:val="KDPodnaslov3"/>
        <w:keepNext w:val="0"/>
        <w:spacing w:before="0"/>
        <w:rPr>
          <w:rFonts w:eastAsia="TimesNewRomanPSMT" w:cs="Arial"/>
          <w:b/>
          <w:bCs/>
          <w:iCs/>
          <w:lang w:val="sr-Cyrl-RS"/>
        </w:rPr>
      </w:pPr>
    </w:p>
    <w:p w:rsidR="00A94E70" w:rsidRPr="00B2434C" w:rsidRDefault="004C3B38" w:rsidP="00C74CC4">
      <w:pPr>
        <w:pStyle w:val="KDPodnaslov3"/>
        <w:keepNext w:val="0"/>
        <w:spacing w:before="0"/>
        <w:rPr>
          <w:rFonts w:eastAsia="TimesNewRomanPSMT" w:cs="Arial"/>
          <w:b/>
          <w:bCs/>
          <w:iCs/>
          <w:lang w:val="sr-Cyrl-RS"/>
        </w:rPr>
      </w:pPr>
      <w:r w:rsidRPr="00606B3C">
        <w:rPr>
          <w:rFonts w:eastAsia="TimesNewRomanPSMT" w:cs="Arial"/>
          <w:b/>
          <w:bCs/>
          <w:iCs/>
        </w:rPr>
        <w:lastRenderedPageBreak/>
        <w:t>Достављање средстава финансијског обезбеђења</w:t>
      </w:r>
    </w:p>
    <w:p w:rsidR="004B3286" w:rsidRPr="0012385D" w:rsidRDefault="004B3286" w:rsidP="00C74CC4">
      <w:pPr>
        <w:tabs>
          <w:tab w:val="left" w:pos="567"/>
          <w:tab w:val="left" w:pos="709"/>
        </w:tabs>
        <w:spacing w:after="120"/>
        <w:rPr>
          <w:rFonts w:eastAsia="TimesNewRomanPSMT" w:cs="Arial"/>
          <w:bCs/>
        </w:rPr>
      </w:pPr>
      <w:r w:rsidRPr="0012385D">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244919">
        <w:rPr>
          <w:rFonts w:eastAsia="TimesNewRomanPSMT" w:cs="Arial"/>
          <w:bCs/>
          <w:lang w:val="sr-Cyrl-RS"/>
        </w:rPr>
        <w:t xml:space="preserve">балканска бр </w:t>
      </w:r>
      <w:r w:rsidRPr="0012385D">
        <w:rPr>
          <w:rFonts w:eastAsia="TimesNewRomanPSMT" w:cs="Arial"/>
          <w:bCs/>
        </w:rPr>
        <w:t xml:space="preserve"> </w:t>
      </w:r>
      <w:r w:rsidR="00244919">
        <w:rPr>
          <w:rFonts w:eastAsia="TimesNewRomanPSMT" w:cs="Arial"/>
          <w:bCs/>
          <w:lang w:val="sr-Cyrl-RS"/>
        </w:rPr>
        <w:t>13</w:t>
      </w:r>
      <w:r w:rsidRPr="0012385D">
        <w:rPr>
          <w:rFonts w:eastAsia="TimesNewRomanPSMT" w:cs="Arial"/>
          <w:bCs/>
        </w:rPr>
        <w:t>. ,  11000 Београд, огранак ТЕНТ, Улица Богољуба Урошевића Црног 44., 11500 Обреновац</w:t>
      </w:r>
    </w:p>
    <w:p w:rsidR="00B2434C" w:rsidRPr="00C74CC4" w:rsidRDefault="004B3286" w:rsidP="00C74CC4">
      <w:pPr>
        <w:tabs>
          <w:tab w:val="left" w:pos="567"/>
          <w:tab w:val="left" w:pos="709"/>
        </w:tabs>
        <w:spacing w:after="120"/>
        <w:rPr>
          <w:rFonts w:cs="Arial"/>
          <w:b/>
          <w:lang w:val="sr-Cyrl-RS"/>
        </w:rPr>
      </w:pPr>
      <w:r w:rsidRPr="0012385D">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00244919">
        <w:rPr>
          <w:rFonts w:eastAsia="TimesNewRomanPSMT" w:cs="Arial"/>
          <w:bCs/>
          <w:lang w:val="sr-Cyrl-RS"/>
        </w:rPr>
        <w:t>Балканска</w:t>
      </w:r>
      <w:r w:rsidRPr="0012385D">
        <w:rPr>
          <w:rFonts w:eastAsia="TimesNewRomanPSMT" w:cs="Arial"/>
          <w:bCs/>
        </w:rPr>
        <w:t xml:space="preserve"> </w:t>
      </w:r>
      <w:r w:rsidR="00244919">
        <w:rPr>
          <w:rFonts w:eastAsia="TimesNewRomanPSMT" w:cs="Arial"/>
          <w:bCs/>
          <w:lang w:val="sr-Cyrl-RS"/>
        </w:rPr>
        <w:t>13</w:t>
      </w:r>
      <w:r w:rsidRPr="0012385D">
        <w:rPr>
          <w:rFonts w:eastAsia="TimesNewRomanPSMT" w:cs="Arial"/>
          <w:bCs/>
        </w:rPr>
        <w:t xml:space="preserve">., 11000 Београд, огранак ТЕНТ, Улица Богољуба Урошевића Црног 44., 11500 Обреновац </w:t>
      </w:r>
      <w:r w:rsidRPr="0012385D">
        <w:rPr>
          <w:rFonts w:cs="Arial"/>
          <w:b/>
        </w:rPr>
        <w:t xml:space="preserve">и доставља се </w:t>
      </w:r>
      <w:r>
        <w:rPr>
          <w:rFonts w:cs="Arial"/>
          <w:b/>
          <w:lang w:val="sr-Cyrl-RS"/>
        </w:rPr>
        <w:t xml:space="preserve">уз потписан уговор, </w:t>
      </w:r>
      <w:r w:rsidRPr="0012385D">
        <w:rPr>
          <w:rFonts w:cs="Arial"/>
          <w:b/>
        </w:rPr>
        <w:t xml:space="preserve">лично </w:t>
      </w:r>
      <w:r w:rsidRPr="00F24E24">
        <w:rPr>
          <w:rFonts w:cs="Arial"/>
          <w:b/>
        </w:rPr>
        <w:t>или на одговарајући начин</w:t>
      </w:r>
      <w:r w:rsidRPr="0012385D">
        <w:rPr>
          <w:rFonts w:cs="Arial"/>
          <w:b/>
        </w:rPr>
        <w:t xml:space="preserve"> поштом на адресу:</w:t>
      </w:r>
      <w:r w:rsidR="00606B3C" w:rsidRPr="00CF1DAF">
        <w:rPr>
          <w:rFonts w:cs="Arial"/>
          <w:b/>
        </w:rPr>
        <w:t>Богољуба Урошевића Црног бр.44., 11500 Обреновац</w:t>
      </w:r>
      <w:r w:rsidR="00C74CC4">
        <w:rPr>
          <w:rFonts w:cs="Arial"/>
          <w:b/>
          <w:lang w:val="sr-Cyrl-RS"/>
        </w:rPr>
        <w:t xml:space="preserve"> </w:t>
      </w:r>
      <w:r w:rsidR="00F066DE" w:rsidRPr="00CF1DAF">
        <w:t>са назнаком:</w:t>
      </w:r>
      <w:r w:rsidR="00F066DE" w:rsidRPr="00CF1DAF">
        <w:rPr>
          <w:b/>
        </w:rPr>
        <w:t xml:space="preserve"> Средство финансијског обезбеђења за ЈН бр</w:t>
      </w:r>
      <w:r w:rsidR="00606B3C" w:rsidRPr="00CF1DAF">
        <w:rPr>
          <w:b/>
          <w:lang w:val="sr-Cyrl-RS"/>
        </w:rPr>
        <w:t>.</w:t>
      </w:r>
      <w:r w:rsidR="00FC5FAF" w:rsidRPr="00FC5FAF">
        <w:t xml:space="preserve"> </w:t>
      </w:r>
      <w:r w:rsidR="00A76F40">
        <w:rPr>
          <w:b/>
        </w:rPr>
        <w:t>2462/2018 (3000/0511/2018)</w:t>
      </w:r>
    </w:p>
    <w:p w:rsidR="00873474" w:rsidRDefault="00CF1DAF" w:rsidP="00B2434C">
      <w:pPr>
        <w:tabs>
          <w:tab w:val="left" w:pos="1134"/>
        </w:tabs>
        <w:jc w:val="center"/>
        <w:rPr>
          <w:rFonts w:cs="Arial"/>
          <w:lang w:val="sr-Cyrl-RS"/>
        </w:rPr>
      </w:pPr>
      <w:r w:rsidRPr="00CF1DAF">
        <w:rPr>
          <w:rFonts w:cs="Arial"/>
        </w:rPr>
        <w:t xml:space="preserve">Понуђач </w:t>
      </w:r>
      <w:r w:rsidR="001A0B47" w:rsidRPr="00CF1DAF">
        <w:rPr>
          <w:rFonts w:cs="Arial"/>
        </w:rPr>
        <w:t xml:space="preserve">је одговоран за прописан и безбедан начин достављања СФО </w:t>
      </w:r>
      <w:r w:rsidRPr="00CF1DAF">
        <w:rPr>
          <w:rFonts w:cs="Arial"/>
        </w:rPr>
        <w:t>Наручиоцу</w:t>
      </w:r>
      <w:r w:rsidRPr="00CF1DAF">
        <w:rPr>
          <w:rFonts w:cs="Arial"/>
          <w:lang w:val="sr-Cyrl-RS"/>
        </w:rPr>
        <w:t>.</w:t>
      </w:r>
    </w:p>
    <w:p w:rsidR="00244919" w:rsidRPr="00CF1DAF" w:rsidRDefault="00244919" w:rsidP="00B2434C">
      <w:pPr>
        <w:tabs>
          <w:tab w:val="left" w:pos="1134"/>
        </w:tabs>
        <w:jc w:val="center"/>
        <w:rPr>
          <w:rFonts w:cs="Arial"/>
          <w:lang w:val="sr-Cyrl-RS"/>
        </w:rPr>
      </w:pPr>
    </w:p>
    <w:p w:rsidR="00D03CE6" w:rsidRPr="00B2434C" w:rsidRDefault="0085348E" w:rsidP="00D34A98">
      <w:pPr>
        <w:pStyle w:val="KDPodnaslov2"/>
        <w:numPr>
          <w:ilvl w:val="1"/>
          <w:numId w:val="22"/>
        </w:numPr>
        <w:spacing w:before="0"/>
        <w:jc w:val="both"/>
        <w:rPr>
          <w:rFonts w:cs="Arial"/>
          <w:lang w:val="sr-Cyrl-RS"/>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A94E70" w:rsidRPr="00A94E70" w:rsidRDefault="0085348E" w:rsidP="0085348E">
      <w:pPr>
        <w:pStyle w:val="KDParagraf"/>
        <w:spacing w:before="0"/>
        <w:rPr>
          <w:rFonts w:cs="Arial"/>
          <w:lang w:val="sr-Cyrl-RS"/>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D03CE6" w:rsidRPr="007B19D7" w:rsidRDefault="0085348E" w:rsidP="007B19D7">
      <w:pPr>
        <w:pStyle w:val="KDParagraf"/>
        <w:spacing w:before="0"/>
        <w:rPr>
          <w:rFonts w:cs="Arial"/>
          <w:lang w:val="sr-Cyrl-RS"/>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D03CE6" w:rsidRPr="00873474" w:rsidRDefault="0085348E" w:rsidP="00D34A98">
      <w:pPr>
        <w:pStyle w:val="KDPodnaslov2"/>
        <w:numPr>
          <w:ilvl w:val="1"/>
          <w:numId w:val="22"/>
        </w:numPr>
        <w:spacing w:before="0"/>
        <w:jc w:val="both"/>
        <w:rPr>
          <w:rFonts w:cs="Arial"/>
          <w:lang w:val="sr-Cyrl-RS"/>
        </w:rPr>
      </w:pPr>
      <w:r w:rsidRPr="00F10346">
        <w:rPr>
          <w:rFonts w:cs="Arial"/>
        </w:rPr>
        <w:t>Поштовање обавеза које произлазе из прописа о заштити на раду и других прописа</w:t>
      </w:r>
    </w:p>
    <w:p w:rsidR="00A94E70"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82889">
        <w:rPr>
          <w:rFonts w:cs="Arial"/>
          <w:lang w:val="ru-RU"/>
        </w:rPr>
        <w:t xml:space="preserve">4 </w:t>
      </w:r>
      <w:r w:rsidRPr="00F10346">
        <w:rPr>
          <w:rFonts w:cs="Arial"/>
          <w:lang w:val="ru-RU"/>
        </w:rPr>
        <w:t xml:space="preserve"> из конкурсне документације).</w:t>
      </w:r>
    </w:p>
    <w:p w:rsidR="00D03CE6" w:rsidRPr="00873474" w:rsidRDefault="0085348E" w:rsidP="00D34A98">
      <w:pPr>
        <w:pStyle w:val="KDPodnaslov2"/>
        <w:numPr>
          <w:ilvl w:val="1"/>
          <w:numId w:val="22"/>
        </w:numPr>
        <w:spacing w:before="0"/>
        <w:jc w:val="both"/>
        <w:rPr>
          <w:rFonts w:cs="Arial"/>
          <w:lang w:val="sr-Cyrl-RS"/>
        </w:rPr>
      </w:pPr>
      <w:r w:rsidRPr="00F10346">
        <w:rPr>
          <w:rFonts w:cs="Arial"/>
        </w:rPr>
        <w:t>Накнада за коришћење патената</w:t>
      </w:r>
    </w:p>
    <w:p w:rsidR="00A94E70"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D03CE6" w:rsidRPr="00873474" w:rsidRDefault="008F774C" w:rsidP="00D34A98">
      <w:pPr>
        <w:pStyle w:val="KDPodnaslov2"/>
        <w:numPr>
          <w:ilvl w:val="1"/>
          <w:numId w:val="22"/>
        </w:numPr>
        <w:spacing w:before="0"/>
        <w:jc w:val="both"/>
        <w:rPr>
          <w:rFonts w:cs="Arial"/>
          <w:lang w:val="sr-Cyrl-RS"/>
        </w:rPr>
      </w:pPr>
      <w:r w:rsidRPr="00F10346">
        <w:rPr>
          <w:rFonts w:cs="Arial"/>
        </w:rPr>
        <w:t>Начело заштите животне средине и обезбеђивања енергетске ефикасности</w:t>
      </w:r>
    </w:p>
    <w:p w:rsidR="00F66410"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94E70" w:rsidRPr="00873474" w:rsidRDefault="008D2B23" w:rsidP="00D34A98">
      <w:pPr>
        <w:pStyle w:val="KDPodnaslov2"/>
        <w:numPr>
          <w:ilvl w:val="1"/>
          <w:numId w:val="22"/>
        </w:numPr>
        <w:spacing w:before="0"/>
        <w:jc w:val="both"/>
        <w:rPr>
          <w:rFonts w:cs="Arial"/>
          <w:lang w:val="sr-Cyrl-RS"/>
        </w:rPr>
      </w:pPr>
      <w:bookmarkStart w:id="239" w:name="_Toc441651602"/>
      <w:bookmarkStart w:id="240" w:name="_Toc442559913"/>
      <w:r w:rsidRPr="00F10346">
        <w:rPr>
          <w:rFonts w:cs="Arial"/>
        </w:rPr>
        <w:lastRenderedPageBreak/>
        <w:t>Додатне информације и објашњења</w:t>
      </w:r>
      <w:bookmarkEnd w:id="239"/>
      <w:bookmarkEnd w:id="240"/>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76F40">
        <w:rPr>
          <w:b/>
          <w:szCs w:val="24"/>
        </w:rPr>
        <w:t>2462/2018 (3000/0511/2018)</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5" w:history="1">
        <w:r w:rsidR="00CF1DAF" w:rsidRPr="00217940">
          <w:rPr>
            <w:rStyle w:val="Hyperlink"/>
            <w:rFonts w:cs="Arial"/>
            <w:lang w:val="sr-Latn-RS"/>
          </w:rPr>
          <w:t>jelisava.stojilkovic</w:t>
        </w:r>
        <w:r w:rsidR="00CF1DAF" w:rsidRPr="00217940">
          <w:rPr>
            <w:rStyle w:val="Hyperlink"/>
            <w:rFonts w:cs="Arial"/>
            <w:lang w:val="ru-RU"/>
          </w:rPr>
          <w:t>@</w:t>
        </w:r>
      </w:hyperlink>
      <w:r w:rsidR="00CF1DAF">
        <w:rPr>
          <w:rFonts w:cs="Arial"/>
          <w:lang w:val="sr-Latn-RS"/>
        </w:rPr>
        <w:t xml:space="preserve">eps.rs, </w:t>
      </w:r>
      <w:r w:rsidRPr="00F10346">
        <w:rPr>
          <w:rFonts w:cs="Arial"/>
          <w:lang w:val="ru-RU"/>
        </w:rPr>
        <w:t xml:space="preserve">радним данима (понедељак – петак) у времену од </w:t>
      </w:r>
      <w:r w:rsidRPr="00CF1DAF">
        <w:rPr>
          <w:rFonts w:cs="Arial"/>
          <w:lang w:val="ru-RU"/>
        </w:rPr>
        <w:t>0</w:t>
      </w:r>
      <w:r w:rsidR="0009377A" w:rsidRPr="00CF1DAF">
        <w:rPr>
          <w:rFonts w:cs="Arial"/>
          <w:lang w:val="ru-RU"/>
        </w:rPr>
        <w:t>7</w:t>
      </w:r>
      <w:r w:rsidR="00BA493E" w:rsidRPr="00CF1DAF">
        <w:rPr>
          <w:rFonts w:cs="Arial"/>
          <w:lang w:val="ru-RU"/>
        </w:rPr>
        <w:t>,00</w:t>
      </w:r>
      <w:r w:rsidRPr="00CF1DAF">
        <w:rPr>
          <w:rFonts w:cs="Arial"/>
          <w:lang w:val="ru-RU"/>
        </w:rPr>
        <w:t xml:space="preserve"> до 1</w:t>
      </w:r>
      <w:r w:rsidR="0009377A" w:rsidRPr="00CF1DAF">
        <w:rPr>
          <w:rFonts w:cs="Arial"/>
          <w:lang w:val="ru-RU"/>
        </w:rPr>
        <w:t>4</w:t>
      </w:r>
      <w:r w:rsidR="00BA493E" w:rsidRPr="00CF1DAF">
        <w:rPr>
          <w:rFonts w:cs="Arial"/>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8D2B23" w:rsidRPr="007B19D7" w:rsidRDefault="00D31828" w:rsidP="007B19D7">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D03CE6" w:rsidRPr="003D2517" w:rsidRDefault="008D2B23" w:rsidP="00D34A98">
      <w:pPr>
        <w:pStyle w:val="KDPodnaslov2"/>
        <w:numPr>
          <w:ilvl w:val="1"/>
          <w:numId w:val="22"/>
        </w:numPr>
        <w:spacing w:before="0"/>
        <w:jc w:val="both"/>
        <w:rPr>
          <w:rFonts w:cs="Arial"/>
          <w:lang w:val="sr-Cyrl-RS"/>
        </w:rPr>
      </w:pPr>
      <w:bookmarkStart w:id="241" w:name="_Toc441651603"/>
      <w:bookmarkStart w:id="242" w:name="_Toc442559914"/>
      <w:r w:rsidRPr="00F10346">
        <w:rPr>
          <w:rFonts w:cs="Arial"/>
        </w:rPr>
        <w:t>Трошкови понуде</w:t>
      </w:r>
      <w:bookmarkEnd w:id="241"/>
      <w:bookmarkEnd w:id="242"/>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7B19D7" w:rsidRDefault="008D2B23" w:rsidP="008D2B23">
      <w:pPr>
        <w:pStyle w:val="KDParagraf"/>
        <w:spacing w:before="0"/>
        <w:rPr>
          <w:rFonts w:cs="Arial"/>
          <w:lang w:val="sr-Cyrl-RS"/>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D03CE6" w:rsidRPr="00873474" w:rsidRDefault="00C14152" w:rsidP="00D34A98">
      <w:pPr>
        <w:pStyle w:val="KDPodnaslov2"/>
        <w:numPr>
          <w:ilvl w:val="1"/>
          <w:numId w:val="22"/>
        </w:numPr>
        <w:spacing w:before="0"/>
        <w:jc w:val="both"/>
        <w:rPr>
          <w:rFonts w:cs="Arial"/>
          <w:lang w:val="sr-Cyrl-RS"/>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A94E70" w:rsidRPr="007B19D7" w:rsidRDefault="00C14152" w:rsidP="007B19D7">
      <w:pPr>
        <w:pStyle w:val="KDParagraf"/>
        <w:spacing w:before="0"/>
        <w:rPr>
          <w:rFonts w:eastAsia="TimesNewRomanPSMT" w:cs="Arial"/>
          <w:lang w:val="sr-Cyrl-RS"/>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D03CE6" w:rsidRPr="003C5B4A" w:rsidRDefault="00B20A6C" w:rsidP="00D34A98">
      <w:pPr>
        <w:pStyle w:val="KDPodnaslov2"/>
        <w:numPr>
          <w:ilvl w:val="1"/>
          <w:numId w:val="22"/>
        </w:numPr>
        <w:spacing w:before="0"/>
        <w:jc w:val="both"/>
        <w:rPr>
          <w:rFonts w:cs="Arial"/>
          <w:lang w:val="sr-Cyrl-RS"/>
        </w:rPr>
      </w:pPr>
      <w:bookmarkStart w:id="243" w:name="_Toc442559917"/>
      <w:bookmarkStart w:id="244" w:name="_Toc441651606"/>
      <w:r w:rsidRPr="00F10346">
        <w:rPr>
          <w:rFonts w:cs="Arial"/>
        </w:rPr>
        <w:lastRenderedPageBreak/>
        <w:t>Разлози за одбијање понуде</w:t>
      </w:r>
      <w:bookmarkEnd w:id="243"/>
      <w:bookmarkEnd w:id="244"/>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E629E8">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E629E8">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E629E8">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7B19D7">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873474" w:rsidRDefault="00B20A6C" w:rsidP="00D34A98">
      <w:pPr>
        <w:pStyle w:val="KDNabrajanje"/>
        <w:numPr>
          <w:ilvl w:val="0"/>
          <w:numId w:val="19"/>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873474" w:rsidRPr="00873474" w:rsidRDefault="00873474" w:rsidP="00D34A98">
      <w:pPr>
        <w:pStyle w:val="ListParagraph"/>
        <w:numPr>
          <w:ilvl w:val="0"/>
          <w:numId w:val="19"/>
        </w:numPr>
        <w:spacing w:before="0" w:after="0"/>
        <w:rPr>
          <w:rFonts w:ascii="Arial" w:eastAsia="Times New Roman" w:hAnsi="Arial" w:cs="Arial"/>
          <w:lang w:val="ru-RU"/>
        </w:rPr>
      </w:pPr>
      <w:r w:rsidRPr="00873474">
        <w:rPr>
          <w:rFonts w:ascii="Arial" w:eastAsia="Times New Roman" w:hAnsi="Arial" w:cs="Arial"/>
          <w:lang w:val="ru-RU"/>
        </w:rPr>
        <w:t>понуђач не докаже да испуњава додатне услове;</w:t>
      </w:r>
    </w:p>
    <w:p w:rsidR="00B20A6C" w:rsidRPr="00873474" w:rsidRDefault="00B20A6C" w:rsidP="00D34A98">
      <w:pPr>
        <w:pStyle w:val="KDNabrajanje"/>
        <w:numPr>
          <w:ilvl w:val="0"/>
          <w:numId w:val="19"/>
        </w:numPr>
        <w:spacing w:before="0"/>
        <w:ind w:left="714" w:hanging="357"/>
        <w:rPr>
          <w:rFonts w:cs="Arial"/>
        </w:rPr>
      </w:pPr>
      <w:r w:rsidRPr="00873474">
        <w:rPr>
          <w:rFonts w:eastAsia="TimesNewRomanPSMT" w:cs="Arial"/>
          <w:bCs/>
          <w:iCs/>
        </w:rPr>
        <w:t>понуђач није доставио тражено средство обезбеђења;</w:t>
      </w:r>
    </w:p>
    <w:p w:rsidR="00B20A6C" w:rsidRPr="00F10346" w:rsidRDefault="00B20A6C" w:rsidP="00D34A98">
      <w:pPr>
        <w:pStyle w:val="KDNabrajanje"/>
        <w:numPr>
          <w:ilvl w:val="0"/>
          <w:numId w:val="19"/>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150787" w:rsidRDefault="00CF1DAF" w:rsidP="00D34A98">
      <w:pPr>
        <w:pStyle w:val="ListParagraph"/>
        <w:numPr>
          <w:ilvl w:val="0"/>
          <w:numId w:val="19"/>
        </w:numPr>
        <w:spacing w:before="0" w:after="0"/>
        <w:rPr>
          <w:rFonts w:ascii="Arial" w:eastAsia="Times New Roman" w:hAnsi="Arial" w:cs="Arial"/>
          <w:lang w:val="ru-RU"/>
        </w:rPr>
      </w:pPr>
      <w:r w:rsidRPr="00150787">
        <w:rPr>
          <w:rFonts w:ascii="Arial" w:eastAsia="Times New Roman" w:hAnsi="Arial" w:cs="Arial"/>
          <w:lang w:val="ru-RU"/>
        </w:rPr>
        <w:t xml:space="preserve">понуђач не достави Техничку документација којом се доказује испуњеност захтеваних техничких карактеристика, наведена у поглављу 3. Техничка спецификација   конкурсне документације </w:t>
      </w:r>
      <w:r w:rsidR="006A5A6C" w:rsidRPr="00150787">
        <w:rPr>
          <w:rFonts w:ascii="Arial" w:eastAsia="Times New Roman" w:hAnsi="Arial" w:cs="Arial"/>
          <w:lang w:val="sr-Cyrl-RS"/>
        </w:rPr>
        <w:t>:</w:t>
      </w:r>
    </w:p>
    <w:p w:rsidR="00A75AEE" w:rsidRPr="00A75AEE" w:rsidRDefault="00A75AEE" w:rsidP="00A75AEE">
      <w:pPr>
        <w:spacing w:before="0"/>
        <w:rPr>
          <w:rFonts w:cs="Arial"/>
          <w:lang w:val="ru-RU"/>
        </w:rPr>
      </w:pPr>
      <w:r w:rsidRPr="00A75AEE">
        <w:rPr>
          <w:rFonts w:cs="Arial"/>
          <w:lang w:val="ru-RU"/>
        </w:rPr>
        <w:t>- за све понуђене партије и позиције доставити копије извода из каталога са јасно обележеним редним бројем из обрасца структуре цене.</w:t>
      </w:r>
    </w:p>
    <w:p w:rsidR="00A75AEE" w:rsidRPr="00A75AEE" w:rsidRDefault="00A75AEE" w:rsidP="00A75AEE">
      <w:pPr>
        <w:spacing w:before="0"/>
        <w:rPr>
          <w:rFonts w:cs="Arial"/>
          <w:lang w:val="ru-RU"/>
        </w:rPr>
      </w:pPr>
      <w:r w:rsidRPr="00A75AEE">
        <w:rPr>
          <w:rFonts w:cs="Arial"/>
          <w:lang w:val="ru-RU"/>
        </w:rPr>
        <w:t>-за Партију 1, за електро алате,  важећу исправу  о  усаглашености издату у складу са Правилником о електромагнетној компатибилности /ЕМС/ (Сл. Гласник РС 13/2010) – Потврду о усаглашености , издату од старне именованог тела за оцењивање усаглашености;</w:t>
      </w:r>
    </w:p>
    <w:p w:rsidR="00A20E69" w:rsidRDefault="00A20E69" w:rsidP="00A75AEE">
      <w:pPr>
        <w:spacing w:before="0"/>
        <w:rPr>
          <w:rFonts w:cs="Arial"/>
          <w:lang w:val="sr-Latn-RS"/>
        </w:rPr>
      </w:pPr>
    </w:p>
    <w:p w:rsidR="00A75AEE" w:rsidRDefault="00A75AEE" w:rsidP="00A75AEE">
      <w:pPr>
        <w:spacing w:before="0"/>
        <w:rPr>
          <w:rFonts w:cs="Arial"/>
          <w:lang w:val="sr-Latn-RS"/>
        </w:rPr>
      </w:pPr>
      <w:r w:rsidRPr="00A75AEE">
        <w:rPr>
          <w:rFonts w:cs="Arial"/>
          <w:lang w:val="ru-RU"/>
        </w:rPr>
        <w:t>-за Партију 5 (ставке 1 и 2) уз понуду обавезно доставити извод из каталога произвођача понуђеног апарата, у коме је јасно и недвосмислено обележен понуђени тип апарата, горионика и резервних делова за горионике.</w:t>
      </w:r>
    </w:p>
    <w:p w:rsidR="00A20E69" w:rsidRPr="00A20E69" w:rsidRDefault="00A20E69" w:rsidP="00A75AEE">
      <w:pPr>
        <w:spacing w:before="0"/>
        <w:rPr>
          <w:rFonts w:cs="Arial"/>
          <w:lang w:val="sr-Latn-RS"/>
        </w:rPr>
      </w:pPr>
    </w:p>
    <w:p w:rsidR="00A75AEE" w:rsidRPr="00A75AEE" w:rsidRDefault="00A75AEE" w:rsidP="00A75AEE">
      <w:pPr>
        <w:spacing w:before="0"/>
        <w:rPr>
          <w:rFonts w:cs="Arial"/>
          <w:lang w:val="ru-RU"/>
        </w:rPr>
      </w:pPr>
      <w:r w:rsidRPr="00A75AEE">
        <w:rPr>
          <w:rFonts w:cs="Arial"/>
          <w:lang w:val="ru-RU"/>
        </w:rPr>
        <w:t>- за Партију 9, за позицију 37 доставити EC декларацију о усаглашености са  CE знаком</w:t>
      </w:r>
    </w:p>
    <w:p w:rsidR="00B76768" w:rsidRDefault="00A75AEE" w:rsidP="00A75AEE">
      <w:pPr>
        <w:spacing w:before="0"/>
        <w:rPr>
          <w:rFonts w:cs="Arial"/>
          <w:lang w:val="ru-RU"/>
        </w:rPr>
      </w:pPr>
      <w:r w:rsidRPr="00A75AEE">
        <w:rPr>
          <w:rFonts w:cs="Arial"/>
          <w:lang w:val="ru-RU"/>
        </w:rPr>
        <w:t xml:space="preserve">      -за Партију 10, за позицију 79 доставити EC декларацију о усаглашености са  CE знаком</w:t>
      </w:r>
    </w:p>
    <w:p w:rsidR="00452BD4" w:rsidRDefault="00B76768" w:rsidP="00D34A98">
      <w:pPr>
        <w:pStyle w:val="ListParagraph"/>
        <w:numPr>
          <w:ilvl w:val="0"/>
          <w:numId w:val="33"/>
        </w:numPr>
        <w:spacing w:before="0"/>
        <w:rPr>
          <w:rFonts w:ascii="Arial" w:hAnsi="Arial" w:cs="Arial"/>
          <w:lang w:val="ru-RU"/>
        </w:rPr>
      </w:pPr>
      <w:r w:rsidRPr="00452BD4">
        <w:rPr>
          <w:rFonts w:ascii="Arial" w:hAnsi="Arial" w:cs="Arial"/>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Default="00B20A6C" w:rsidP="00452BD4">
      <w:pPr>
        <w:spacing w:before="0"/>
        <w:ind w:left="360"/>
        <w:rPr>
          <w:rFonts w:cs="Arial"/>
          <w:lang w:val="sr-Cyrl-RS"/>
        </w:rPr>
      </w:pPr>
      <w:r w:rsidRPr="00452BD4">
        <w:rPr>
          <w:rFonts w:cs="Arial"/>
        </w:rPr>
        <w:t>Наручилац ће донети одлуку о обустави поступка јавне набавке у складу са чланом 109. Закона.</w:t>
      </w:r>
    </w:p>
    <w:p w:rsidR="00452BD4" w:rsidRPr="00452BD4" w:rsidRDefault="00452BD4" w:rsidP="00452BD4">
      <w:pPr>
        <w:spacing w:before="0"/>
        <w:ind w:left="360"/>
        <w:rPr>
          <w:rFonts w:cs="Arial"/>
          <w:lang w:val="sr-Cyrl-RS"/>
        </w:rPr>
      </w:pPr>
    </w:p>
    <w:p w:rsidR="00D03CE6" w:rsidRPr="00C626DE" w:rsidRDefault="00C14152" w:rsidP="00D34A98">
      <w:pPr>
        <w:pStyle w:val="KDPodnaslov2"/>
        <w:numPr>
          <w:ilvl w:val="1"/>
          <w:numId w:val="22"/>
        </w:numPr>
        <w:spacing w:before="0"/>
        <w:jc w:val="both"/>
        <w:rPr>
          <w:rFonts w:cs="Arial"/>
          <w:lang w:val="sr-Cyrl-RS"/>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A94E70" w:rsidRPr="00C626DE" w:rsidRDefault="00C14152" w:rsidP="008D2B23">
      <w:pPr>
        <w:pStyle w:val="KDParagraf"/>
        <w:spacing w:before="0"/>
        <w:rPr>
          <w:rFonts w:eastAsia="TimesNewRomanPSMT" w:cs="Arial"/>
          <w:lang w:val="sr-Cyrl-RS"/>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D03CE6" w:rsidRPr="003D2517" w:rsidRDefault="008D2B23" w:rsidP="00D34A98">
      <w:pPr>
        <w:pStyle w:val="KDPodnaslov2"/>
        <w:numPr>
          <w:ilvl w:val="1"/>
          <w:numId w:val="22"/>
        </w:numPr>
        <w:spacing w:before="0"/>
        <w:jc w:val="both"/>
        <w:rPr>
          <w:rFonts w:cs="Arial"/>
          <w:lang w:val="sr-Cyrl-RS"/>
        </w:rPr>
      </w:pPr>
      <w:bookmarkStart w:id="245" w:name="_Toc441651607"/>
      <w:bookmarkStart w:id="246" w:name="_Toc442559918"/>
      <w:r w:rsidRPr="00F10346">
        <w:rPr>
          <w:rFonts w:cs="Arial"/>
          <w:lang w:val="ru-RU"/>
        </w:rPr>
        <w:t>Н</w:t>
      </w:r>
      <w:r w:rsidRPr="00F10346">
        <w:rPr>
          <w:rFonts w:cs="Arial"/>
        </w:rPr>
        <w:t>егативне референце</w:t>
      </w:r>
      <w:bookmarkEnd w:id="245"/>
      <w:bookmarkEnd w:id="246"/>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lastRenderedPageBreak/>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952E72" w:rsidRPr="007B19D7" w:rsidRDefault="008D2B23" w:rsidP="008D2B23">
      <w:pPr>
        <w:pStyle w:val="KDParagraf"/>
        <w:spacing w:before="0"/>
        <w:rPr>
          <w:rFonts w:cs="Arial"/>
          <w:lang w:val="sr-Cyrl-RS"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D03CE6" w:rsidRPr="00C626DE" w:rsidRDefault="008D2B23" w:rsidP="00D34A98">
      <w:pPr>
        <w:pStyle w:val="KDPodnaslov2"/>
        <w:numPr>
          <w:ilvl w:val="1"/>
          <w:numId w:val="22"/>
        </w:numPr>
        <w:spacing w:before="0"/>
        <w:jc w:val="both"/>
        <w:rPr>
          <w:rFonts w:cs="Arial"/>
          <w:lang w:val="sr-Cyrl-RS"/>
        </w:rPr>
      </w:pPr>
      <w:bookmarkStart w:id="247" w:name="_Toc441651608"/>
      <w:bookmarkStart w:id="248" w:name="_Toc442559919"/>
      <w:r w:rsidRPr="00F10346">
        <w:rPr>
          <w:rFonts w:cs="Arial"/>
        </w:rPr>
        <w:t>Увид у документацију</w:t>
      </w:r>
      <w:bookmarkEnd w:id="247"/>
      <w:bookmarkEnd w:id="248"/>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B19D7" w:rsidRDefault="008D2B23" w:rsidP="008D2B23">
      <w:pPr>
        <w:pStyle w:val="KDParagraf"/>
        <w:spacing w:before="0"/>
        <w:rPr>
          <w:rFonts w:cs="Arial"/>
          <w:lang w:val="sr-Cyrl-RS"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D03CE6" w:rsidRPr="003D2517" w:rsidRDefault="008D2B23" w:rsidP="00D34A98">
      <w:pPr>
        <w:pStyle w:val="KDPodnaslov2"/>
        <w:numPr>
          <w:ilvl w:val="1"/>
          <w:numId w:val="22"/>
        </w:numPr>
        <w:spacing w:before="0"/>
        <w:jc w:val="both"/>
        <w:rPr>
          <w:rFonts w:cs="Arial"/>
          <w:lang w:val="sr-Cyrl-RS"/>
        </w:rPr>
      </w:pPr>
      <w:bookmarkStart w:id="249" w:name="_Toc441651609"/>
      <w:bookmarkStart w:id="250" w:name="_Toc442559920"/>
      <w:r w:rsidRPr="00F10346">
        <w:rPr>
          <w:rFonts w:cs="Arial"/>
          <w:lang w:val="ru-RU"/>
        </w:rPr>
        <w:t>З</w:t>
      </w:r>
      <w:r w:rsidRPr="00F10346">
        <w:rPr>
          <w:rFonts w:cs="Arial"/>
        </w:rPr>
        <w:t>аштита права понуђача</w:t>
      </w:r>
      <w:bookmarkEnd w:id="249"/>
      <w:bookmarkEnd w:id="250"/>
    </w:p>
    <w:p w:rsidR="00A94E70" w:rsidRPr="00C626DE" w:rsidRDefault="00886827" w:rsidP="00886827">
      <w:pPr>
        <w:pStyle w:val="KDParagraf"/>
        <w:spacing w:before="0"/>
        <w:rPr>
          <w:rFonts w:cs="Arial"/>
          <w:lang w:val="sr-Cyrl-RS"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D03CE6" w:rsidRPr="00D03CE6" w:rsidRDefault="00886827" w:rsidP="00886827">
      <w:pPr>
        <w:pStyle w:val="KDParagraf"/>
        <w:spacing w:before="0"/>
        <w:rPr>
          <w:rFonts w:cs="Arial"/>
          <w:b/>
          <w:lang w:val="sr-Cyrl-RS"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CF1DAF">
        <w:rPr>
          <w:rFonts w:cs="Arial"/>
          <w:lang w:val="sr-Cyrl-RS" w:bidi="en-US"/>
        </w:rPr>
        <w:t xml:space="preserve"> </w:t>
      </w:r>
      <w:r w:rsidR="00CF1DAF" w:rsidRPr="00CF1DAF">
        <w:rPr>
          <w:rFonts w:cs="Arial"/>
          <w:lang w:bidi="en-US"/>
        </w:rPr>
        <w:t>ул.Богољуба Урошевића Црног бр.44 – 11 500 Обреновац</w:t>
      </w:r>
      <w:r w:rsidR="003D5F71" w:rsidRPr="00CF1DAF">
        <w:rPr>
          <w:rFonts w:cs="Arial"/>
          <w:lang w:bidi="en-US"/>
        </w:rPr>
        <w:t>,</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DC5302" w:rsidRPr="00DC5302">
        <w:t xml:space="preserve"> </w:t>
      </w:r>
      <w:r w:rsidR="00A76F40">
        <w:rPr>
          <w:rFonts w:cs="Arial"/>
          <w:lang w:val="ru-RU"/>
        </w:rPr>
        <w:t>Алати, апарати и  прибор (ручни, резни, за електро радове, за заваривање, бушилице, брусилице и друго) – ТЕНТ</w:t>
      </w:r>
      <w:r w:rsidR="00C65C66">
        <w:rPr>
          <w:rFonts w:cs="Arial"/>
          <w:lang w:bidi="en-US"/>
        </w:rPr>
        <w:t>,</w:t>
      </w:r>
      <w:r w:rsidRPr="00F10346">
        <w:rPr>
          <w:rFonts w:cs="Arial"/>
          <w:lang w:bidi="en-US"/>
        </w:rPr>
        <w:t xml:space="preserve"> бр.ЈН</w:t>
      </w:r>
      <w:r w:rsidR="00FC5FAF">
        <w:rPr>
          <w:rFonts w:cs="Arial"/>
          <w:lang w:val="sr-Cyrl-RS" w:bidi="en-US"/>
        </w:rPr>
        <w:t xml:space="preserve"> </w:t>
      </w:r>
      <w:r w:rsidR="00A76F40">
        <w:rPr>
          <w:b/>
          <w:szCs w:val="24"/>
        </w:rPr>
        <w:t>2462/2018 (3000/0511/2018)</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CF1DAF">
        <w:rPr>
          <w:rFonts w:cs="Arial"/>
          <w:lang w:val="sr-Cyrl-RS" w:bidi="en-US"/>
        </w:rPr>
        <w:t xml:space="preserve">: </w:t>
      </w:r>
      <w:r w:rsidR="00CF1DAF" w:rsidRPr="00CF1DAF">
        <w:rPr>
          <w:rFonts w:cs="Arial"/>
          <w:lang w:bidi="en-US"/>
        </w:rPr>
        <w:t>jelisava.stojilkovic@eps.rs</w:t>
      </w:r>
      <w:r w:rsidR="00404B26" w:rsidRPr="00F10346">
        <w:rPr>
          <w:rFonts w:cs="Arial"/>
          <w:lang w:bidi="en-US"/>
        </w:rPr>
        <w:t>,</w:t>
      </w:r>
      <w:r w:rsidRPr="00F10346">
        <w:rPr>
          <w:rFonts w:cs="Arial"/>
          <w:lang w:bidi="en-US"/>
        </w:rPr>
        <w:t xml:space="preserve"> радним данима (понедељак-петак) </w:t>
      </w:r>
      <w:r w:rsidRPr="00CF1DAF">
        <w:rPr>
          <w:rFonts w:cs="Arial"/>
          <w:lang w:bidi="en-US"/>
        </w:rPr>
        <w:t xml:space="preserve">од </w:t>
      </w:r>
      <w:r w:rsidR="0009377A" w:rsidRPr="00CF1DAF">
        <w:rPr>
          <w:rFonts w:cs="Arial"/>
          <w:lang w:bidi="en-US"/>
        </w:rPr>
        <w:t>7</w:t>
      </w:r>
      <w:r w:rsidR="008824F8" w:rsidRPr="00CF1DAF">
        <w:rPr>
          <w:rFonts w:cs="Arial"/>
          <w:lang w:bidi="en-US"/>
        </w:rPr>
        <w:t>,00 до 1</w:t>
      </w:r>
      <w:r w:rsidR="0009377A" w:rsidRPr="00CF1DAF">
        <w:rPr>
          <w:rFonts w:cs="Arial"/>
          <w:lang w:bidi="en-US"/>
        </w:rPr>
        <w:t>4</w:t>
      </w:r>
      <w:r w:rsidRPr="00CF1DAF">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7B19D7"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F10346">
        <w:rPr>
          <w:rFonts w:cs="Arial"/>
          <w:lang w:bidi="en-US"/>
        </w:rPr>
        <w:lastRenderedPageBreak/>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886827" w:rsidRPr="007B19D7" w:rsidRDefault="00886827" w:rsidP="00886827">
      <w:pPr>
        <w:pStyle w:val="KDParagraf"/>
        <w:spacing w:before="0"/>
        <w:rPr>
          <w:rFonts w:cs="Arial"/>
          <w:lang w:val="sr-Cyrl-RS" w:bidi="en-US"/>
        </w:rPr>
      </w:pPr>
      <w:r w:rsidRPr="00F10346">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A94E70" w:rsidRPr="00A94E70" w:rsidRDefault="00886827" w:rsidP="00886827">
      <w:pPr>
        <w:pStyle w:val="KDParagraf"/>
        <w:spacing w:before="0"/>
        <w:rPr>
          <w:rFonts w:cs="Arial"/>
          <w:b/>
          <w:lang w:val="sr-Cyrl-RS"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A76F40">
        <w:rPr>
          <w:b/>
          <w:szCs w:val="24"/>
        </w:rPr>
        <w:t>2462/2018 (3000/0511/2018)</w:t>
      </w:r>
      <w:r w:rsidRPr="00CF1DAF">
        <w:rPr>
          <w:rFonts w:cs="Arial"/>
        </w:rPr>
        <w:t>,</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A76F40">
        <w:rPr>
          <w:b/>
          <w:szCs w:val="24"/>
        </w:rPr>
        <w:t>2462/2018 (3000/0511/2018)</w:t>
      </w:r>
      <w:r w:rsidRPr="00CF1DAF">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B877E3" w:rsidRDefault="0008263C" w:rsidP="00CF1DAF">
      <w:pPr>
        <w:pStyle w:val="KDParagraf"/>
        <w:spacing w:before="0"/>
        <w:rPr>
          <w:rFonts w:cs="Arial"/>
          <w:lang w:bidi="en-US"/>
        </w:rPr>
      </w:pPr>
      <w:r w:rsidRPr="00B877E3">
        <w:rPr>
          <w:rFonts w:cs="Arial"/>
          <w:lang w:bidi="en-US"/>
        </w:rPr>
        <w:t>1) 120.000 динара ако се захтев за заштиту права подноси пре отварања понуда</w:t>
      </w:r>
      <w:r w:rsidR="00CF1DAF" w:rsidRPr="00B877E3">
        <w:rPr>
          <w:rFonts w:cs="Arial"/>
          <w:lang w:val="sr-Cyrl-RS" w:bidi="en-US"/>
        </w:rPr>
        <w:t>.</w:t>
      </w:r>
      <w:r w:rsidRPr="00B877E3">
        <w:rPr>
          <w:rFonts w:cs="Arial"/>
          <w:lang w:bidi="en-US"/>
        </w:rPr>
        <w:t xml:space="preserve"> </w:t>
      </w:r>
    </w:p>
    <w:p w:rsidR="0008263C" w:rsidRPr="00B877E3" w:rsidRDefault="00B877E3" w:rsidP="00CF1DAF">
      <w:pPr>
        <w:pStyle w:val="KDParagraf"/>
        <w:spacing w:before="0"/>
        <w:rPr>
          <w:rFonts w:cs="Arial"/>
          <w:lang w:bidi="en-US"/>
        </w:rPr>
      </w:pPr>
      <w:r>
        <w:rPr>
          <w:rFonts w:cs="Arial"/>
          <w:lang w:val="sr-Cyrl-RS" w:bidi="en-US"/>
        </w:rPr>
        <w:t>2</w:t>
      </w:r>
      <w:r w:rsidR="0008263C" w:rsidRPr="00B877E3">
        <w:rPr>
          <w:rFonts w:cs="Arial"/>
          <w:lang w:bidi="en-US"/>
        </w:rPr>
        <w:t>) 120.000 динара ако се захтев за заштиту права подноси након отварања понуда</w:t>
      </w:r>
      <w:r w:rsidR="00CF1DAF" w:rsidRPr="00B877E3">
        <w:rPr>
          <w:rFonts w:cs="Arial"/>
          <w:lang w:val="sr-Cyrl-RS" w:bidi="en-US"/>
        </w:rPr>
        <w:t>.</w:t>
      </w:r>
      <w:r w:rsidR="0008263C" w:rsidRPr="00B877E3">
        <w:rPr>
          <w:rFonts w:cs="Arial"/>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A94E70" w:rsidRPr="003D251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886827" w:rsidRDefault="00886827" w:rsidP="00886827">
      <w:pPr>
        <w:pStyle w:val="KDParagraf"/>
        <w:spacing w:before="0"/>
        <w:rPr>
          <w:rFonts w:cs="Arial"/>
          <w:b/>
          <w:lang w:val="sr-Cyrl-RS" w:bidi="en-US"/>
        </w:rPr>
      </w:pPr>
      <w:r w:rsidRPr="00F10346">
        <w:rPr>
          <w:rFonts w:cs="Arial"/>
          <w:b/>
          <w:lang w:bidi="en-US"/>
        </w:rPr>
        <w:lastRenderedPageBreak/>
        <w:t>Детаљно упутство о потврди из члана 151. став 1. тачка 6) ЗЈН</w:t>
      </w:r>
    </w:p>
    <w:p w:rsidR="00D03CE6" w:rsidRPr="00D03CE6" w:rsidRDefault="00D03CE6" w:rsidP="00886827">
      <w:pPr>
        <w:pStyle w:val="KDParagraf"/>
        <w:spacing w:before="0"/>
        <w:rPr>
          <w:rFonts w:cs="Arial"/>
          <w:b/>
          <w:lang w:val="sr-Cyrl-RS" w:bidi="en-US"/>
        </w:rPr>
      </w:pP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6F1CCD" w:rsidRPr="006F1CCD" w:rsidRDefault="006F1CCD"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7"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Default="00886827" w:rsidP="00886827">
      <w:pPr>
        <w:pStyle w:val="KDParagraf"/>
        <w:spacing w:before="0"/>
        <w:rPr>
          <w:rFonts w:cs="Arial"/>
          <w:lang w:val="sr-Cyrl-RS" w:bidi="en-US"/>
        </w:rPr>
      </w:pPr>
    </w:p>
    <w:p w:rsidR="006F1CCD" w:rsidRPr="006F1CCD" w:rsidRDefault="006F1CCD" w:rsidP="00886827">
      <w:pPr>
        <w:pStyle w:val="KDParagraf"/>
        <w:spacing w:before="0"/>
        <w:rPr>
          <w:rFonts w:cs="Arial"/>
          <w:lang w:val="sr-Cyrl-RS" w:bidi="en-US"/>
        </w:rPr>
      </w:pPr>
    </w:p>
    <w:p w:rsidR="00886827" w:rsidRDefault="00886827" w:rsidP="00886827">
      <w:pPr>
        <w:pStyle w:val="KDParagraf"/>
        <w:spacing w:before="0"/>
        <w:rPr>
          <w:rFonts w:cs="Arial"/>
          <w:lang w:val="sr-Cyrl-RS" w:bidi="en-US"/>
        </w:rPr>
      </w:pPr>
      <w:r w:rsidRPr="00F10346">
        <w:rPr>
          <w:rFonts w:cs="Arial"/>
          <w:lang w:bidi="en-US"/>
        </w:rPr>
        <w:lastRenderedPageBreak/>
        <w:t>УПЛАТА ИЗ ИНОСТРАНСТВА</w:t>
      </w:r>
    </w:p>
    <w:p w:rsidR="006F1CCD" w:rsidRPr="006F1CCD" w:rsidRDefault="006F1CCD"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6F1CCD" w:rsidRPr="006F1CCD" w:rsidRDefault="006F1CCD"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Default="00886827" w:rsidP="00886827">
      <w:pPr>
        <w:pStyle w:val="KDParagraf"/>
        <w:spacing w:before="0"/>
        <w:rPr>
          <w:rFonts w:cs="Arial"/>
          <w:lang w:val="sr-Cyrl-RS" w:bidi="en-US"/>
        </w:rPr>
      </w:pPr>
    </w:p>
    <w:p w:rsidR="00A94E70" w:rsidRPr="00A94E70" w:rsidRDefault="00A94E70" w:rsidP="00886827">
      <w:pPr>
        <w:pStyle w:val="KDParagraf"/>
        <w:spacing w:before="0"/>
        <w:rPr>
          <w:rFonts w:cs="Arial"/>
          <w:lang w:val="sr-Cyrl-RS" w:bidi="en-US"/>
        </w:rPr>
      </w:pPr>
    </w:p>
    <w:p w:rsidR="006F1CCD" w:rsidRPr="006F1CCD" w:rsidRDefault="00886827" w:rsidP="00886827">
      <w:pPr>
        <w:pStyle w:val="KDParagraf"/>
        <w:spacing w:before="0"/>
        <w:rPr>
          <w:rFonts w:cs="Arial"/>
          <w:lang w:val="sr-Cyrl-RS"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6F1CCD">
        <w:trPr>
          <w:trHeight w:val="389"/>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6F1CCD">
        <w:trPr>
          <w:trHeight w:val="55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6F1CCD">
        <w:trPr>
          <w:trHeight w:val="417"/>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6F1CCD">
        <w:trPr>
          <w:trHeight w:val="40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6F1CCD">
        <w:trPr>
          <w:trHeight w:val="431"/>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6F1CCD">
        <w:trPr>
          <w:trHeight w:val="423"/>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Default="00886827" w:rsidP="00886827">
      <w:pPr>
        <w:pStyle w:val="KDParagraf"/>
        <w:spacing w:before="0"/>
        <w:rPr>
          <w:rFonts w:cs="Arial"/>
          <w:lang w:val="sr-Cyrl-RS" w:bidi="en-US"/>
        </w:rPr>
      </w:pPr>
    </w:p>
    <w:p w:rsidR="006F1CCD" w:rsidRDefault="006F1CCD" w:rsidP="00886827">
      <w:pPr>
        <w:pStyle w:val="KDParagraf"/>
        <w:spacing w:before="0"/>
        <w:rPr>
          <w:rFonts w:cs="Arial"/>
          <w:lang w:val="sr-Cyrl-RS" w:bidi="en-US"/>
        </w:rPr>
      </w:pPr>
    </w:p>
    <w:p w:rsidR="006F1CCD" w:rsidRDefault="006F1CCD" w:rsidP="00886827">
      <w:pPr>
        <w:pStyle w:val="KDParagraf"/>
        <w:spacing w:before="0"/>
        <w:rPr>
          <w:rFonts w:cs="Arial"/>
          <w:lang w:val="sr-Cyrl-RS" w:bidi="en-US"/>
        </w:rPr>
      </w:pPr>
    </w:p>
    <w:p w:rsidR="006F1CCD" w:rsidRPr="00A75AEE" w:rsidRDefault="006F1CCD" w:rsidP="00886827">
      <w:pPr>
        <w:pStyle w:val="KDParagraf"/>
        <w:spacing w:before="0"/>
        <w:rPr>
          <w:rFonts w:cs="Arial"/>
          <w:lang w:val="sr-Latn-RS"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A94E70" w:rsidRPr="00A94E70" w:rsidRDefault="00A94E70" w:rsidP="00874F5B">
      <w:pPr>
        <w:rPr>
          <w:lang w:val="sr-Cyrl-RS"/>
        </w:rPr>
      </w:pPr>
      <w:bookmarkStart w:id="251" w:name="_Toc441651610"/>
      <w:bookmarkStart w:id="252" w:name="_Toc442559921"/>
    </w:p>
    <w:p w:rsidR="00A94E70" w:rsidRPr="003D2517" w:rsidRDefault="008D2B23" w:rsidP="00D34A98">
      <w:pPr>
        <w:pStyle w:val="KDPodnaslov2"/>
        <w:numPr>
          <w:ilvl w:val="1"/>
          <w:numId w:val="22"/>
        </w:numPr>
        <w:spacing w:before="0"/>
        <w:jc w:val="both"/>
        <w:rPr>
          <w:rFonts w:cs="Arial"/>
          <w:lang w:val="sr-Cyrl-RS"/>
        </w:rPr>
      </w:pPr>
      <w:r w:rsidRPr="00F10346">
        <w:rPr>
          <w:rFonts w:cs="Arial"/>
        </w:rPr>
        <w:t>Закључивање уговора</w:t>
      </w:r>
      <w:bookmarkEnd w:id="251"/>
      <w:bookmarkEnd w:id="252"/>
    </w:p>
    <w:p w:rsidR="00BB171D" w:rsidRPr="00BB171D" w:rsidRDefault="00BB171D" w:rsidP="00BB171D">
      <w:pPr>
        <w:spacing w:before="0"/>
        <w:rPr>
          <w:rFonts w:cs="Arial"/>
        </w:rPr>
      </w:pPr>
      <w:r w:rsidRPr="00BB171D">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BB171D" w:rsidRPr="00BB171D" w:rsidRDefault="00BB171D" w:rsidP="00BB171D">
      <w:pPr>
        <w:spacing w:before="0"/>
        <w:rPr>
          <w:rFonts w:cs="Arial"/>
        </w:rPr>
      </w:pPr>
      <w:r w:rsidRPr="00BB171D">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sidR="00CC3885">
        <w:rPr>
          <w:rFonts w:cs="Arial"/>
          <w:lang w:val="sr-Cyrl-RS"/>
        </w:rPr>
        <w:t>меницу</w:t>
      </w:r>
      <w:r w:rsidRPr="00BB171D">
        <w:rPr>
          <w:rFonts w:cs="Arial"/>
        </w:rPr>
        <w:t xml:space="preserve"> за добро извршење посла.</w:t>
      </w:r>
    </w:p>
    <w:p w:rsidR="00BB171D" w:rsidRPr="00BB171D" w:rsidRDefault="00BB171D" w:rsidP="00BB171D">
      <w:pPr>
        <w:spacing w:before="0"/>
        <w:rPr>
          <w:rFonts w:cs="Arial"/>
        </w:rPr>
      </w:pPr>
      <w:r w:rsidRPr="00BB171D">
        <w:rPr>
          <w:rFonts w:cs="Arial"/>
        </w:rPr>
        <w:t xml:space="preserve">Ако понуђач којем је додељен уговор одбије да потпише уговор или уговор не потпише у року </w:t>
      </w:r>
      <w:r w:rsidRPr="00150787">
        <w:rPr>
          <w:rFonts w:cs="Arial"/>
        </w:rPr>
        <w:t>од 10 дана, Наручилац може закључити са првим следећим најповољнијим понуђачем.</w:t>
      </w:r>
      <w:r w:rsidR="00150787" w:rsidRPr="00150787">
        <w:rPr>
          <w:rFonts w:cs="Arial"/>
          <w:lang w:val="sr-Cyrl-RS"/>
        </w:rPr>
        <w:t xml:space="preserve"> У том случају Наручилац има право да активира меницу за озбиљност понуде.</w:t>
      </w:r>
    </w:p>
    <w:p w:rsidR="006F1CCD" w:rsidRPr="00A94E70" w:rsidRDefault="00BB171D" w:rsidP="00BB171D">
      <w:pPr>
        <w:spacing w:before="0"/>
        <w:rPr>
          <w:rFonts w:cs="Arial"/>
          <w:lang w:val="sr-Cyrl-RS"/>
        </w:rPr>
      </w:pPr>
      <w:r w:rsidRPr="00BB171D">
        <w:rPr>
          <w:rFonts w:cs="Arial"/>
        </w:rPr>
        <w:t xml:space="preserve">Уколико у року за подношење понуда пристигне само једна понуда и та понуда буде прихватљива, наручилац </w:t>
      </w:r>
      <w:r w:rsidR="00CC3885">
        <w:rPr>
          <w:rFonts w:cs="Arial"/>
          <w:lang w:val="sr-Cyrl-RS"/>
        </w:rPr>
        <w:t>може</w:t>
      </w:r>
      <w:r w:rsidRPr="00BB171D">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8D2B23" w:rsidRPr="00F10346" w:rsidRDefault="008D2B23" w:rsidP="00D34A98">
      <w:pPr>
        <w:pStyle w:val="KDPodnaslov2"/>
        <w:numPr>
          <w:ilvl w:val="1"/>
          <w:numId w:val="22"/>
        </w:numPr>
        <w:spacing w:before="0"/>
        <w:jc w:val="both"/>
        <w:rPr>
          <w:rFonts w:cs="Arial"/>
        </w:rPr>
      </w:pPr>
      <w:bookmarkStart w:id="253" w:name="_Toc441651611"/>
      <w:bookmarkStart w:id="254" w:name="_Toc442559922"/>
      <w:r w:rsidRPr="00F10346">
        <w:rPr>
          <w:rFonts w:cs="Arial"/>
        </w:rPr>
        <w:t>Измене током трајања уговора</w:t>
      </w:r>
      <w:bookmarkEnd w:id="253"/>
      <w:bookmarkEnd w:id="254"/>
    </w:p>
    <w:p w:rsidR="00BB171D" w:rsidRPr="00BB171D" w:rsidRDefault="00BB171D" w:rsidP="00BB171D">
      <w:pPr>
        <w:spacing w:before="0"/>
        <w:rPr>
          <w:rFonts w:cs="Arial"/>
          <w:lang w:eastAsia="sr-Latn-CS"/>
        </w:rPr>
      </w:pPr>
      <w:r w:rsidRPr="00BB171D">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BB171D" w:rsidRPr="00BB171D" w:rsidRDefault="00BB171D" w:rsidP="00BB171D">
      <w:pPr>
        <w:spacing w:before="0"/>
        <w:rPr>
          <w:rFonts w:cs="Arial"/>
          <w:lang w:eastAsia="sr-Latn-CS"/>
        </w:rPr>
      </w:pPr>
      <w:r w:rsidRPr="00BB171D">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F10346" w:rsidRDefault="00BB171D" w:rsidP="00BB171D">
      <w:pPr>
        <w:spacing w:before="0"/>
        <w:rPr>
          <w:rFonts w:cs="Arial"/>
          <w:color w:val="00B0F0"/>
          <w:lang w:eastAsia="sr-Latn-CS"/>
        </w:rPr>
      </w:pPr>
      <w:r w:rsidRPr="00BB171D">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922EDB" w:rsidRPr="00F10346">
        <w:rPr>
          <w:rFonts w:cs="Arial"/>
          <w:color w:val="00B0F0"/>
          <w:lang w:eastAsia="sr-Latn-CS"/>
        </w:rPr>
        <w:t>.</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C474EE" w:rsidRDefault="00C474EE" w:rsidP="00922EDB">
      <w:pPr>
        <w:spacing w:before="0"/>
        <w:rPr>
          <w:rFonts w:cs="Arial"/>
          <w:color w:val="00B0F0"/>
          <w:lang w:eastAsia="sr-Latn-CS"/>
        </w:rPr>
      </w:pPr>
    </w:p>
    <w:p w:rsidR="00C474EE" w:rsidRDefault="00C474EE" w:rsidP="00922EDB">
      <w:pPr>
        <w:spacing w:before="0"/>
        <w:rPr>
          <w:rFonts w:cs="Arial"/>
          <w:color w:val="00B0F0"/>
          <w:lang w:eastAsia="sr-Latn-CS"/>
        </w:rPr>
      </w:pPr>
    </w:p>
    <w:p w:rsidR="00C474EE" w:rsidRPr="00F10346" w:rsidRDefault="00C474EE"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D2F0E" w:rsidRDefault="004D2F0E" w:rsidP="00922EDB">
      <w:pPr>
        <w:spacing w:before="0"/>
        <w:rPr>
          <w:rFonts w:cs="Arial"/>
          <w:color w:val="00B0F0"/>
          <w:lang w:val="sr-Cyrl-RS" w:eastAsia="sr-Latn-CS"/>
        </w:rPr>
      </w:pPr>
    </w:p>
    <w:p w:rsidR="007D1F26" w:rsidRPr="00150787" w:rsidRDefault="007D1F26" w:rsidP="00465640">
      <w:pPr>
        <w:spacing w:before="0"/>
        <w:rPr>
          <w:rFonts w:cs="Arial"/>
          <w:color w:val="00B0F0"/>
          <w:lang w:val="sr-Latn-RS" w:eastAsia="sr-Latn-CS"/>
        </w:rPr>
      </w:pPr>
    </w:p>
    <w:p w:rsidR="007D1F26" w:rsidRDefault="007D1F26" w:rsidP="00465640">
      <w:pPr>
        <w:spacing w:before="0"/>
        <w:rPr>
          <w:rFonts w:cs="Arial"/>
          <w:color w:val="00B0F0"/>
          <w:lang w:val="sr-Cyrl-RS" w:eastAsia="sr-Latn-CS"/>
        </w:rPr>
      </w:pPr>
    </w:p>
    <w:p w:rsidR="00C626DE" w:rsidRDefault="00C626DE" w:rsidP="00465640">
      <w:pPr>
        <w:spacing w:before="0"/>
        <w:rPr>
          <w:rFonts w:cs="Arial"/>
          <w:color w:val="00B0F0"/>
          <w:lang w:val="sr-Cyrl-RS" w:eastAsia="sr-Latn-CS"/>
        </w:rPr>
      </w:pPr>
    </w:p>
    <w:p w:rsidR="00C626DE" w:rsidRDefault="00C626DE" w:rsidP="00465640">
      <w:pPr>
        <w:spacing w:before="0"/>
        <w:rPr>
          <w:rFonts w:cs="Arial"/>
          <w:color w:val="00B0F0"/>
          <w:lang w:val="sr-Cyrl-RS" w:eastAsia="sr-Latn-CS"/>
        </w:rPr>
      </w:pPr>
    </w:p>
    <w:p w:rsidR="00C626DE" w:rsidRDefault="00C626DE" w:rsidP="00465640">
      <w:pPr>
        <w:spacing w:before="0"/>
        <w:rPr>
          <w:rFonts w:cs="Arial"/>
          <w:color w:val="00B0F0"/>
          <w:lang w:val="sr-Cyrl-RS" w:eastAsia="sr-Latn-CS"/>
        </w:rPr>
      </w:pPr>
    </w:p>
    <w:p w:rsidR="00C626DE" w:rsidRDefault="00C626DE" w:rsidP="00465640">
      <w:pPr>
        <w:spacing w:before="0"/>
        <w:rPr>
          <w:rFonts w:cs="Arial"/>
          <w:color w:val="00B0F0"/>
          <w:lang w:val="sr-Cyrl-RS" w:eastAsia="sr-Latn-CS"/>
        </w:rPr>
      </w:pPr>
    </w:p>
    <w:p w:rsidR="00C626DE" w:rsidRDefault="00C626DE" w:rsidP="00465640">
      <w:pPr>
        <w:spacing w:before="0"/>
        <w:rPr>
          <w:rFonts w:cs="Arial"/>
          <w:color w:val="00B0F0"/>
          <w:lang w:val="sr-Cyrl-RS" w:eastAsia="sr-Latn-CS"/>
        </w:rPr>
      </w:pPr>
    </w:p>
    <w:p w:rsidR="007D1F26" w:rsidRDefault="007D1F26" w:rsidP="00465640">
      <w:pPr>
        <w:spacing w:before="0"/>
        <w:rPr>
          <w:rFonts w:cs="Arial"/>
          <w:color w:val="00B0F0"/>
          <w:lang w:val="sr-Cyrl-RS" w:eastAsia="sr-Latn-CS"/>
        </w:rPr>
      </w:pPr>
    </w:p>
    <w:p w:rsidR="00C474EE" w:rsidRDefault="00C474EE" w:rsidP="00465640">
      <w:pPr>
        <w:spacing w:before="0"/>
        <w:jc w:val="center"/>
        <w:rPr>
          <w:rFonts w:cs="Arial"/>
          <w:color w:val="00B0F0"/>
          <w:lang w:eastAsia="sr-Latn-CS"/>
        </w:rPr>
      </w:pPr>
    </w:p>
    <w:p w:rsidR="00C474EE" w:rsidRDefault="00C474EE" w:rsidP="00465640">
      <w:pPr>
        <w:spacing w:before="0"/>
        <w:jc w:val="center"/>
        <w:rPr>
          <w:rFonts w:cs="Arial"/>
          <w:color w:val="00B0F0"/>
          <w:lang w:eastAsia="sr-Latn-CS"/>
        </w:rPr>
      </w:pPr>
    </w:p>
    <w:p w:rsidR="00C474EE" w:rsidRDefault="00C474EE" w:rsidP="00465640">
      <w:pPr>
        <w:spacing w:before="0"/>
        <w:jc w:val="center"/>
        <w:rPr>
          <w:rFonts w:cs="Arial"/>
          <w:color w:val="00B0F0"/>
          <w:lang w:eastAsia="sr-Latn-CS"/>
        </w:rPr>
      </w:pPr>
    </w:p>
    <w:p w:rsidR="00A75AEE" w:rsidRDefault="00A75AEE" w:rsidP="00465640">
      <w:pPr>
        <w:spacing w:before="0"/>
        <w:jc w:val="center"/>
        <w:rPr>
          <w:rFonts w:cs="Arial"/>
          <w:color w:val="00B0F0"/>
          <w:lang w:eastAsia="sr-Latn-CS"/>
        </w:rPr>
      </w:pPr>
    </w:p>
    <w:p w:rsidR="00A75AEE" w:rsidRDefault="00A75AEE" w:rsidP="00465640">
      <w:pPr>
        <w:spacing w:before="0"/>
        <w:jc w:val="center"/>
        <w:rPr>
          <w:rFonts w:cs="Arial"/>
          <w:color w:val="00B0F0"/>
          <w:lang w:eastAsia="sr-Latn-CS"/>
        </w:rPr>
      </w:pPr>
    </w:p>
    <w:p w:rsidR="00A75AEE" w:rsidRPr="00F10346" w:rsidRDefault="00A75AEE"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D34A98">
      <w:pPr>
        <w:pStyle w:val="KDPodnaslov1"/>
        <w:numPr>
          <w:ilvl w:val="0"/>
          <w:numId w:val="22"/>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Cyrl-RS" w:eastAsia="sr-Latn-CS"/>
        </w:rPr>
      </w:pPr>
    </w:p>
    <w:p w:rsidR="00873474" w:rsidRDefault="00873474" w:rsidP="00922EDB">
      <w:pPr>
        <w:spacing w:before="0"/>
        <w:rPr>
          <w:rFonts w:cs="Arial"/>
          <w:color w:val="00B0F0"/>
          <w:lang w:val="sr-Latn-RS" w:eastAsia="sr-Latn-CS"/>
        </w:rPr>
      </w:pPr>
    </w:p>
    <w:p w:rsidR="00067DFF" w:rsidRPr="00452BD4" w:rsidRDefault="00067DFF" w:rsidP="00922EDB">
      <w:pPr>
        <w:spacing w:before="0"/>
        <w:rPr>
          <w:rFonts w:cs="Arial"/>
          <w:color w:val="00B0F0"/>
          <w:lang w:val="sr-Cyrl-RS" w:eastAsia="sr-Latn-CS"/>
        </w:rPr>
      </w:pPr>
    </w:p>
    <w:p w:rsidR="00067DFF" w:rsidRDefault="00067DFF" w:rsidP="00922EDB">
      <w:pPr>
        <w:spacing w:before="0"/>
        <w:rPr>
          <w:rFonts w:cs="Arial"/>
          <w:color w:val="00B0F0"/>
          <w:lang w:val="sr-Latn-RS" w:eastAsia="sr-Latn-CS"/>
        </w:rPr>
      </w:pPr>
    </w:p>
    <w:p w:rsidR="00465640" w:rsidRDefault="00465640"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5" w:name="_Toc442559924"/>
      <w:r w:rsidRPr="00F10346">
        <w:lastRenderedPageBreak/>
        <w:t xml:space="preserve">ОБРАЗАЦ </w:t>
      </w:r>
      <w:r w:rsidR="00C3088A">
        <w:rPr>
          <w:lang w:val="sr-Cyrl-RS"/>
        </w:rPr>
        <w:t>1</w:t>
      </w:r>
      <w:r w:rsidRPr="00F10346">
        <w:rPr>
          <w:noProof/>
        </w:rPr>
        <w:t>.</w:t>
      </w:r>
      <w:bookmarkEnd w:id="255"/>
    </w:p>
    <w:p w:rsidR="00952E72" w:rsidRPr="00071D0E" w:rsidRDefault="00343A18" w:rsidP="00071D0E">
      <w:pPr>
        <w:spacing w:before="0"/>
        <w:jc w:val="center"/>
        <w:rPr>
          <w:rStyle w:val="BookTitle"/>
          <w:rFonts w:cs="Arial"/>
          <w:lang w:val="sr-Cyrl-RS"/>
        </w:rPr>
      </w:pPr>
      <w:r w:rsidRPr="00F10346">
        <w:rPr>
          <w:rStyle w:val="BookTitle"/>
          <w:rFonts w:cs="Arial"/>
        </w:rPr>
        <w:t>ОБРАЗАЦ ПОНУДЕ</w:t>
      </w:r>
    </w:p>
    <w:p w:rsidR="00343A18" w:rsidRPr="00F10346" w:rsidRDefault="00343A18" w:rsidP="00343A18">
      <w:pPr>
        <w:spacing w:before="0"/>
        <w:rPr>
          <w:rFonts w:eastAsia="TimesNewRomanPS-BoldMT" w:cs="Arial"/>
          <w:bCs/>
          <w:color w:val="00B0F0"/>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A76F40">
        <w:rPr>
          <w:rFonts w:cs="Arial"/>
          <w:lang w:val="sr-Cyrl-RS" w:eastAsia="ar-SA"/>
        </w:rPr>
        <w:t>Алати, апарати и  прибор (ручни, резни, за електро радове, за заваривање, бушилице, брусилице и друго) – ТЕНТ</w:t>
      </w:r>
      <w:r w:rsidR="006A5A6C">
        <w:rPr>
          <w:rFonts w:cs="Arial"/>
          <w:lang w:val="sr-Cyrl-RS" w:eastAsia="ar-SA"/>
        </w:rPr>
        <w:t xml:space="preserve"> </w:t>
      </w:r>
      <w:r w:rsidRPr="00F10346">
        <w:rPr>
          <w:rFonts w:eastAsia="TimesNewRomanPS-BoldMT" w:cs="Arial"/>
          <w:bCs/>
          <w:color w:val="000000" w:themeColor="text1"/>
        </w:rPr>
        <w:t xml:space="preserve">бр. </w:t>
      </w:r>
      <w:r w:rsidR="00A76F40">
        <w:rPr>
          <w:b/>
          <w:szCs w:val="24"/>
        </w:rPr>
        <w:t>2462/2018 (3000/0511/2018)</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438" w:type="dxa"/>
        <w:tblInd w:w="-176" w:type="dxa"/>
        <w:tblLayout w:type="fixed"/>
        <w:tblLook w:val="0000" w:firstRow="0" w:lastRow="0" w:firstColumn="0" w:lastColumn="0" w:noHBand="0" w:noVBand="0"/>
      </w:tblPr>
      <w:tblGrid>
        <w:gridCol w:w="9438"/>
      </w:tblGrid>
      <w:tr w:rsidR="00343A18" w:rsidRPr="00F10346" w:rsidTr="00772F7C">
        <w:tc>
          <w:tcPr>
            <w:tcW w:w="943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F10346">
              <w:rPr>
                <w:rFonts w:eastAsia="TimesNewRomanPSMT" w:cs="Arial"/>
                <w:b/>
                <w:bCs/>
              </w:rPr>
              <w:t xml:space="preserve">А) САМОСТАЛНО </w:t>
            </w:r>
          </w:p>
          <w:p w:rsidR="006A5A6C" w:rsidRPr="006A5A6C" w:rsidRDefault="00071D0E" w:rsidP="00244919">
            <w:pPr>
              <w:spacing w:before="0"/>
              <w:jc w:val="center"/>
              <w:rPr>
                <w:rFonts w:eastAsia="TimesNewRomanPSMT" w:cs="Arial"/>
                <w:b/>
                <w:bCs/>
                <w:lang w:val="sr-Cyrl-RS"/>
              </w:rPr>
            </w:pPr>
            <w:r w:rsidRPr="00071D0E">
              <w:rPr>
                <w:rFonts w:eastAsia="TimesNewRomanPSMT" w:cs="Arial"/>
                <w:b/>
                <w:bCs/>
                <w:lang w:val="sr-Cyrl-RS"/>
              </w:rPr>
              <w:t>Партија</w:t>
            </w:r>
            <w:r w:rsidR="00244919">
              <w:rPr>
                <w:rFonts w:eastAsia="TimesNewRomanPSMT" w:cs="Arial"/>
                <w:b/>
                <w:bCs/>
                <w:lang w:val="sr-Cyrl-RS"/>
              </w:rPr>
              <w:t xml:space="preserve">: </w:t>
            </w:r>
            <w:r w:rsidRPr="00071D0E">
              <w:rPr>
                <w:rFonts w:eastAsia="TimesNewRomanPSMT" w:cs="Arial"/>
                <w:b/>
                <w:bCs/>
                <w:lang w:val="sr-Cyrl-RS"/>
              </w:rPr>
              <w:t xml:space="preserve"> </w:t>
            </w:r>
            <w:r w:rsidR="00772F7C">
              <w:rPr>
                <w:rFonts w:eastAsia="TimesNewRomanPSMT" w:cs="Arial"/>
                <w:b/>
                <w:bCs/>
                <w:lang w:val="sr-Cyrl-RS"/>
              </w:rPr>
              <w:t>1</w:t>
            </w:r>
            <w:r w:rsidRPr="00071D0E">
              <w:rPr>
                <w:rFonts w:eastAsia="TimesNewRomanPSMT" w:cs="Arial"/>
                <w:b/>
                <w:bCs/>
                <w:lang w:val="sr-Cyrl-RS"/>
              </w:rPr>
              <w:t xml:space="preserve">    2     3    4    </w:t>
            </w:r>
            <w:r>
              <w:rPr>
                <w:rFonts w:eastAsia="TimesNewRomanPSMT" w:cs="Arial"/>
                <w:b/>
                <w:bCs/>
                <w:lang w:val="sr-Cyrl-RS"/>
              </w:rPr>
              <w:t>5   6</w:t>
            </w:r>
            <w:r w:rsidR="00244919">
              <w:rPr>
                <w:rFonts w:eastAsia="TimesNewRomanPSMT" w:cs="Arial"/>
                <w:b/>
                <w:bCs/>
                <w:lang w:val="sr-Cyrl-RS"/>
              </w:rPr>
              <w:t xml:space="preserve">  7  8  9  10  11  12  13  14  15  16  17  18  19  20  21  22 23  24  </w:t>
            </w:r>
          </w:p>
        </w:tc>
      </w:tr>
      <w:tr w:rsidR="00343A18" w:rsidRPr="00F10346" w:rsidTr="00772F7C">
        <w:tc>
          <w:tcPr>
            <w:tcW w:w="943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F10346">
              <w:rPr>
                <w:rFonts w:eastAsia="TimesNewRomanPSMT" w:cs="Arial"/>
                <w:b/>
                <w:bCs/>
              </w:rPr>
              <w:t>Б) СА ПОДИЗВОЂАЧЕМ</w:t>
            </w:r>
          </w:p>
          <w:p w:rsidR="00071D0E" w:rsidRPr="00071D0E" w:rsidRDefault="00772F7C" w:rsidP="00BC01DC">
            <w:pPr>
              <w:spacing w:before="0"/>
              <w:jc w:val="center"/>
              <w:rPr>
                <w:rFonts w:eastAsia="TimesNewRomanPSMT" w:cs="Arial"/>
                <w:b/>
                <w:bCs/>
                <w:lang w:val="sr-Cyrl-RS"/>
              </w:rPr>
            </w:pPr>
            <w:r w:rsidRPr="00772F7C">
              <w:rPr>
                <w:rFonts w:eastAsia="TimesNewRomanPSMT" w:cs="Arial"/>
                <w:b/>
                <w:bCs/>
                <w:lang w:val="sr-Cyrl-RS"/>
              </w:rPr>
              <w:t xml:space="preserve">Партија:  1    2     3    4    5   6  7  8  9  10  11  12  13  14  15  16  17  18  19  20  21  22 23  24  </w:t>
            </w:r>
          </w:p>
        </w:tc>
      </w:tr>
      <w:tr w:rsidR="00343A18" w:rsidRPr="00F10346" w:rsidTr="00772F7C">
        <w:tc>
          <w:tcPr>
            <w:tcW w:w="943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F10346">
              <w:rPr>
                <w:rFonts w:eastAsia="TimesNewRomanPSMT" w:cs="Arial"/>
                <w:b/>
                <w:bCs/>
              </w:rPr>
              <w:t>В) КАО ЗАЈЕДНИЧКУ ПОНУДУ</w:t>
            </w:r>
          </w:p>
          <w:p w:rsidR="00071D0E" w:rsidRPr="00071D0E" w:rsidRDefault="00772F7C" w:rsidP="00BC01DC">
            <w:pPr>
              <w:spacing w:before="0"/>
              <w:jc w:val="center"/>
              <w:rPr>
                <w:rFonts w:cs="Arial"/>
                <w:b/>
                <w:iCs/>
                <w:lang w:val="sr-Cyrl-RS"/>
              </w:rPr>
            </w:pPr>
            <w:r w:rsidRPr="00071D0E">
              <w:rPr>
                <w:rFonts w:eastAsia="TimesNewRomanPSMT" w:cs="Arial"/>
                <w:b/>
                <w:bCs/>
                <w:lang w:val="sr-Cyrl-RS"/>
              </w:rPr>
              <w:t>Партија</w:t>
            </w:r>
            <w:r>
              <w:rPr>
                <w:rFonts w:eastAsia="TimesNewRomanPSMT" w:cs="Arial"/>
                <w:b/>
                <w:bCs/>
                <w:lang w:val="sr-Cyrl-RS"/>
              </w:rPr>
              <w:t xml:space="preserve">: </w:t>
            </w:r>
            <w:r w:rsidRPr="00071D0E">
              <w:rPr>
                <w:rFonts w:eastAsia="TimesNewRomanPSMT" w:cs="Arial"/>
                <w:b/>
                <w:bCs/>
                <w:lang w:val="sr-Cyrl-RS"/>
              </w:rPr>
              <w:t xml:space="preserve"> </w:t>
            </w:r>
            <w:r>
              <w:rPr>
                <w:rFonts w:eastAsia="TimesNewRomanPSMT" w:cs="Arial"/>
                <w:b/>
                <w:bCs/>
                <w:lang w:val="sr-Cyrl-RS"/>
              </w:rPr>
              <w:t>1</w:t>
            </w:r>
            <w:r w:rsidRPr="00071D0E">
              <w:rPr>
                <w:rFonts w:eastAsia="TimesNewRomanPSMT" w:cs="Arial"/>
                <w:b/>
                <w:bCs/>
                <w:lang w:val="sr-Cyrl-RS"/>
              </w:rPr>
              <w:t xml:space="preserve">    2     3    4    </w:t>
            </w:r>
            <w:r>
              <w:rPr>
                <w:rFonts w:eastAsia="TimesNewRomanPSMT" w:cs="Arial"/>
                <w:b/>
                <w:bCs/>
                <w:lang w:val="sr-Cyrl-RS"/>
              </w:rPr>
              <w:t xml:space="preserve">5   6  7  8  9  10  11  12  13  14  15  16  17  18  19  20  21  22 23  24  </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D1F26" w:rsidRDefault="007D1F26" w:rsidP="00343A18">
      <w:pPr>
        <w:spacing w:before="0"/>
        <w:rPr>
          <w:rFonts w:eastAsia="TimesNewRomanPSMT" w:cs="Arial"/>
          <w:bCs/>
          <w:lang w:val="sr-Cyrl-RS"/>
        </w:rPr>
      </w:pPr>
    </w:p>
    <w:p w:rsidR="007D1F26" w:rsidRPr="007D1F26" w:rsidRDefault="007D1F26"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Default="00952E72" w:rsidP="00343A18">
      <w:pPr>
        <w:spacing w:before="0"/>
        <w:rPr>
          <w:rFonts w:eastAsia="TimesNewRomanPSMT" w:cs="Arial"/>
          <w:b/>
          <w:bCs/>
        </w:rPr>
      </w:pPr>
    </w:p>
    <w:p w:rsidR="00B35EAE" w:rsidRDefault="00B35EAE" w:rsidP="00343A18">
      <w:pPr>
        <w:spacing w:before="0"/>
        <w:rPr>
          <w:rFonts w:eastAsia="TimesNewRomanPSMT" w:cs="Arial"/>
          <w:b/>
          <w:bCs/>
        </w:rPr>
      </w:pPr>
    </w:p>
    <w:p w:rsidR="00B35EAE" w:rsidRDefault="00B35EAE" w:rsidP="00343A18">
      <w:pPr>
        <w:spacing w:before="0"/>
        <w:rPr>
          <w:rFonts w:eastAsia="TimesNewRomanPSMT" w:cs="Arial"/>
          <w:b/>
          <w:bCs/>
        </w:rPr>
      </w:pPr>
    </w:p>
    <w:p w:rsidR="00B35EAE" w:rsidRPr="00F10346" w:rsidRDefault="00B35EA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050FF5" w:rsidRPr="00F10346" w:rsidRDefault="00050FF5"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Default="00343A18" w:rsidP="00343A18">
      <w:pPr>
        <w:spacing w:before="0"/>
        <w:rPr>
          <w:rFonts w:cs="Arial"/>
          <w:iCs/>
          <w:lang w:val="sr-Latn-RS"/>
        </w:rPr>
      </w:pPr>
    </w:p>
    <w:p w:rsidR="00B35EAE" w:rsidRDefault="00B35EAE" w:rsidP="00343A18">
      <w:pPr>
        <w:spacing w:before="0"/>
        <w:rPr>
          <w:rFonts w:cs="Arial"/>
          <w:iCs/>
          <w:lang w:val="sr-Latn-RS"/>
        </w:rPr>
      </w:pPr>
    </w:p>
    <w:p w:rsidR="00B35EAE" w:rsidRDefault="00B35EAE" w:rsidP="00343A18">
      <w:pPr>
        <w:spacing w:before="0"/>
        <w:rPr>
          <w:rFonts w:cs="Arial"/>
          <w:iCs/>
          <w:lang w:val="sr-Latn-RS"/>
        </w:rPr>
      </w:pPr>
    </w:p>
    <w:p w:rsidR="00B35EAE" w:rsidRDefault="00B35EAE" w:rsidP="00343A18">
      <w:pPr>
        <w:spacing w:before="0"/>
        <w:rPr>
          <w:rFonts w:cs="Arial"/>
          <w:iCs/>
          <w:lang w:val="sr-Latn-RS"/>
        </w:rPr>
      </w:pPr>
    </w:p>
    <w:p w:rsidR="00B35EAE" w:rsidRDefault="00B35EAE" w:rsidP="00343A18">
      <w:pPr>
        <w:spacing w:before="0"/>
        <w:rPr>
          <w:rFonts w:cs="Arial"/>
          <w:iCs/>
          <w:lang w:val="sr-Latn-RS"/>
        </w:rPr>
      </w:pPr>
    </w:p>
    <w:p w:rsidR="00B35EAE" w:rsidRDefault="00B35EAE" w:rsidP="00343A18">
      <w:pPr>
        <w:spacing w:before="0"/>
        <w:rPr>
          <w:rFonts w:cs="Arial"/>
          <w:iCs/>
          <w:lang w:val="sr-Latn-RS"/>
        </w:rPr>
      </w:pPr>
    </w:p>
    <w:p w:rsidR="00B35EAE" w:rsidRDefault="00B35EAE" w:rsidP="00343A18">
      <w:pPr>
        <w:spacing w:before="0"/>
        <w:rPr>
          <w:rFonts w:cs="Arial"/>
          <w:iCs/>
          <w:lang w:val="sr-Latn-RS"/>
        </w:rPr>
      </w:pPr>
    </w:p>
    <w:p w:rsidR="00B35EAE" w:rsidRDefault="00B35EAE" w:rsidP="00343A18">
      <w:pPr>
        <w:spacing w:before="0"/>
        <w:rPr>
          <w:rFonts w:cs="Arial"/>
          <w:iCs/>
          <w:lang w:val="sr-Latn-RS"/>
        </w:rPr>
      </w:pPr>
    </w:p>
    <w:p w:rsidR="00B35EAE" w:rsidRDefault="00B35EAE" w:rsidP="00343A18">
      <w:pPr>
        <w:spacing w:before="0"/>
        <w:rPr>
          <w:rFonts w:cs="Arial"/>
          <w:iCs/>
          <w:lang w:val="sr-Latn-RS"/>
        </w:rPr>
      </w:pPr>
    </w:p>
    <w:p w:rsidR="00B35EAE" w:rsidRDefault="00B35EAE" w:rsidP="00343A18">
      <w:pPr>
        <w:spacing w:before="0"/>
        <w:rPr>
          <w:rFonts w:cs="Arial"/>
          <w:iCs/>
          <w:lang w:val="sr-Latn-RS"/>
        </w:rPr>
      </w:pPr>
    </w:p>
    <w:p w:rsidR="00B35EAE" w:rsidRPr="00B35EAE" w:rsidRDefault="00B35EAE" w:rsidP="00343A18">
      <w:pPr>
        <w:spacing w:before="0"/>
        <w:rPr>
          <w:rFonts w:cs="Arial"/>
          <w:iCs/>
          <w:lang w:val="sr-Latn-RS"/>
        </w:rPr>
      </w:pPr>
    </w:p>
    <w:p w:rsidR="00B35EAE" w:rsidRPr="00F10346" w:rsidRDefault="00B35EAE" w:rsidP="00B35EAE">
      <w:pPr>
        <w:spacing w:before="0"/>
        <w:rPr>
          <w:rFonts w:cs="Arial"/>
          <w:iCs/>
          <w:lang w:val="ru-RU"/>
        </w:rPr>
      </w:pPr>
    </w:p>
    <w:p w:rsidR="00B35EAE" w:rsidRPr="00B23BE0" w:rsidRDefault="00B35EAE" w:rsidP="00B35EAE">
      <w:pPr>
        <w:pStyle w:val="KDObrazac"/>
      </w:pPr>
      <w:bookmarkStart w:id="256" w:name="_Toc442559940"/>
      <w:r w:rsidRPr="00B23BE0">
        <w:lastRenderedPageBreak/>
        <w:t xml:space="preserve">ОБРАЗАЦ </w:t>
      </w:r>
      <w:bookmarkEnd w:id="256"/>
      <w:r w:rsidRPr="00B23BE0">
        <w:t xml:space="preserve"> 5</w:t>
      </w:r>
    </w:p>
    <w:p w:rsidR="00B35EAE" w:rsidRDefault="00B35EAE" w:rsidP="00B35EAE">
      <w:pPr>
        <w:spacing w:before="0"/>
        <w:rPr>
          <w:rFonts w:eastAsia="TimesNewRomanPSMT" w:cs="Arial"/>
          <w:b/>
          <w:bCs/>
          <w:lang w:val="sr-Latn-RS"/>
        </w:rPr>
      </w:pPr>
    </w:p>
    <w:p w:rsidR="00B35EAE" w:rsidRPr="00F10346" w:rsidRDefault="00B35EAE" w:rsidP="00B35EAE">
      <w:pPr>
        <w:spacing w:before="0"/>
        <w:rPr>
          <w:rFonts w:eastAsia="TimesNewRomanPSMT" w:cs="Arial"/>
          <w:b/>
          <w:bCs/>
          <w:lang w:val="sr-Cyrl-CS"/>
        </w:rPr>
      </w:pPr>
      <w:r w:rsidRPr="00F10346">
        <w:rPr>
          <w:rFonts w:eastAsia="TimesNewRomanPSMT" w:cs="Arial"/>
          <w:b/>
          <w:bCs/>
          <w:lang w:val="sr-Cyrl-CS"/>
        </w:rPr>
        <w:t>5) ЦЕНА И КОМЕРЦИЈАЛНИ УСЛОВИ ПОНУДЕ</w:t>
      </w:r>
    </w:p>
    <w:p w:rsidR="00B35EAE" w:rsidRPr="00F10346" w:rsidRDefault="00B35EAE" w:rsidP="00B35EAE">
      <w:pPr>
        <w:spacing w:before="0"/>
        <w:rPr>
          <w:rFonts w:cs="Arial"/>
          <w:b/>
          <w:bCs/>
          <w:iCs/>
          <w:u w:val="single"/>
          <w:lang w:val="sr-Cyrl-CS"/>
        </w:rPr>
      </w:pPr>
      <w:r>
        <w:rPr>
          <w:rFonts w:cs="Arial"/>
          <w:b/>
          <w:bCs/>
          <w:iCs/>
          <w:u w:val="single"/>
          <w:lang w:val="sr-Cyrl-CS"/>
        </w:rPr>
        <w:t>5.1) ПАРТИЈА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071D0E" w:rsidRDefault="00B35EAE" w:rsidP="00364523">
            <w:pPr>
              <w:spacing w:before="0"/>
              <w:rPr>
                <w:rFonts w:cs="Arial"/>
                <w:lang w:val="sr-Cyrl-RS"/>
              </w:rPr>
            </w:pPr>
            <w:r w:rsidRPr="00F47D24">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sidRPr="00BA4168">
              <w:rPr>
                <w:rFonts w:cs="Arial"/>
                <w:bCs/>
                <w:iCs/>
                <w:highlight w:val="yellow"/>
                <w:lang w:val="sr-Cyrl-CS"/>
              </w:rPr>
              <w:t>4)</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Pr="008D79EB" w:rsidRDefault="00B35EAE" w:rsidP="00364523">
            <w:pPr>
              <w:spacing w:before="0"/>
              <w:jc w:val="center"/>
              <w:rPr>
                <w:rFonts w:cs="Arial"/>
                <w:b/>
                <w:bCs/>
                <w:iCs/>
                <w:lang w:val="sr-Cyrl-CS"/>
              </w:rPr>
            </w:pPr>
            <w:r w:rsidRPr="008D79EB">
              <w:rPr>
                <w:rFonts w:cs="Arial"/>
                <w:b/>
                <w:bCs/>
                <w:iCs/>
                <w:lang w:val="sr-Cyrl-CS"/>
              </w:rPr>
              <w:t>РОК ИСПОРУКЕ:</w:t>
            </w:r>
          </w:p>
          <w:p w:rsidR="00B35EAE" w:rsidRPr="008D79EB" w:rsidRDefault="00B35EAE" w:rsidP="00364523">
            <w:pPr>
              <w:spacing w:before="0"/>
              <w:rPr>
                <w:rFonts w:cs="Arial"/>
                <w:bCs/>
                <w:iCs/>
                <w:lang w:val="sr-Cyrl-CS"/>
              </w:rPr>
            </w:pPr>
            <w:r w:rsidRPr="008D79EB">
              <w:rPr>
                <w:rFonts w:cs="Arial"/>
                <w:bCs/>
                <w:iCs/>
                <w:lang w:val="sr-Cyrl-CS"/>
              </w:rPr>
              <w:t>не може бити  дужи од 60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8D79EB" w:rsidRDefault="00B35EAE" w:rsidP="00364523">
            <w:pPr>
              <w:spacing w:before="0"/>
              <w:jc w:val="center"/>
              <w:rPr>
                <w:rFonts w:cs="Arial"/>
                <w:b/>
                <w:bCs/>
                <w:iCs/>
                <w:lang w:val="sr-Cyrl-CS"/>
              </w:rPr>
            </w:pPr>
            <w:r w:rsidRPr="008D79EB">
              <w:rPr>
                <w:rFonts w:cs="Arial"/>
                <w:b/>
                <w:bCs/>
                <w:iCs/>
                <w:lang w:val="sr-Cyrl-CS"/>
              </w:rPr>
              <w:t>ГАРАНТНИ РОК:</w:t>
            </w:r>
          </w:p>
          <w:p w:rsidR="00B35EAE" w:rsidRPr="008D79EB" w:rsidRDefault="00B35EAE" w:rsidP="00364523">
            <w:pPr>
              <w:spacing w:before="0"/>
              <w:jc w:val="center"/>
              <w:rPr>
                <w:rFonts w:cs="Arial"/>
                <w:bCs/>
                <w:iCs/>
                <w:lang w:val="sr-Cyrl-CS"/>
              </w:rPr>
            </w:pPr>
            <w:r w:rsidRPr="008D79EB">
              <w:rPr>
                <w:rFonts w:cs="Arial"/>
                <w:bCs/>
                <w:iCs/>
                <w:lang w:val="sr-Cyrl-CS"/>
              </w:rPr>
              <w:t>не може бити краћи од 24 месеца од испоруке:</w:t>
            </w:r>
          </w:p>
          <w:p w:rsidR="00B35EAE" w:rsidRPr="008D79EB"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Default="00B35EAE" w:rsidP="00364523">
            <w:pPr>
              <w:spacing w:before="0"/>
              <w:jc w:val="left"/>
              <w:rPr>
                <w:rFonts w:cs="Arial"/>
                <w:spacing w:val="4"/>
                <w:lang w:val="sr-Cyrl-CS"/>
              </w:rPr>
            </w:pPr>
            <w:r>
              <w:rPr>
                <w:rFonts w:cs="Arial"/>
                <w:spacing w:val="4"/>
                <w:lang w:val="sr-Cyrl-CS"/>
              </w:rPr>
              <w:t>-Огранак ТЕНТ.</w:t>
            </w:r>
            <w:r w:rsidRPr="00DF6B63">
              <w:rPr>
                <w:rFonts w:cs="Arial"/>
                <w:spacing w:val="4"/>
                <w:lang w:val="sr-Cyrl-CS"/>
              </w:rPr>
              <w:t>локација А, Богољуба Урошевића 44 Обреновац</w:t>
            </w:r>
          </w:p>
          <w:p w:rsidR="00B35EAE" w:rsidRPr="00DB7491" w:rsidRDefault="00B35EAE" w:rsidP="00364523">
            <w:pPr>
              <w:spacing w:before="0"/>
              <w:jc w:val="left"/>
              <w:rPr>
                <w:rFonts w:cs="Arial"/>
                <w:spacing w:val="4"/>
                <w:lang w:val="sr-Cyrl-CS"/>
              </w:rPr>
            </w:pPr>
            <w:r>
              <w:rPr>
                <w:rFonts w:cs="Arial"/>
                <w:spacing w:val="4"/>
                <w:lang w:val="sr-Cyrl-CS"/>
              </w:rPr>
              <w:t>-ФЦО магацин ТЕНТ.</w:t>
            </w:r>
            <w:r w:rsidRPr="00DF6B63">
              <w:rPr>
                <w:rFonts w:cs="Arial"/>
                <w:spacing w:val="4"/>
                <w:lang w:val="sr-Cyrl-CS"/>
              </w:rPr>
              <w:t>локација А, Богољуба Урошевића 44 Обреновац</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autoSpaceDE w:val="0"/>
        <w:autoSpaceDN w:val="0"/>
        <w:adjustRightInd w:val="0"/>
        <w:rPr>
          <w:rFonts w:eastAsia="TimesNewRomanPS-BoldMT" w:cs="Arial"/>
          <w:bCs/>
          <w:iCs/>
          <w:sz w:val="20"/>
          <w:szCs w:val="20"/>
        </w:rPr>
      </w:pPr>
    </w:p>
    <w:p w:rsidR="00B35EAE" w:rsidRDefault="00B35EAE" w:rsidP="00B35EAE">
      <w:pPr>
        <w:autoSpaceDE w:val="0"/>
        <w:autoSpaceDN w:val="0"/>
        <w:adjustRightInd w:val="0"/>
        <w:rPr>
          <w:rFonts w:eastAsia="TimesNewRomanPS-BoldMT" w:cs="Arial"/>
          <w:bCs/>
          <w:iCs/>
          <w:sz w:val="20"/>
          <w:szCs w:val="20"/>
        </w:rPr>
      </w:pPr>
    </w:p>
    <w:p w:rsidR="00B35EAE" w:rsidRDefault="00B35EAE" w:rsidP="00B35EAE">
      <w:pPr>
        <w:autoSpaceDE w:val="0"/>
        <w:autoSpaceDN w:val="0"/>
        <w:adjustRightInd w:val="0"/>
        <w:rPr>
          <w:rFonts w:eastAsia="TimesNewRomanPS-BoldMT" w:cs="Arial"/>
          <w:bCs/>
          <w:iCs/>
          <w:sz w:val="20"/>
          <w:szCs w:val="20"/>
        </w:rPr>
      </w:pPr>
    </w:p>
    <w:p w:rsidR="00B35EAE" w:rsidRPr="007D1F26" w:rsidRDefault="00B35EAE" w:rsidP="00B35EAE">
      <w:pPr>
        <w:pStyle w:val="KDObrazac"/>
        <w:spacing w:before="0"/>
        <w:jc w:val="both"/>
        <w:rPr>
          <w:lang w:val="sr-Cyrl-RS"/>
        </w:rPr>
      </w:pPr>
      <w:bookmarkStart w:id="257" w:name="_Toc442559925"/>
    </w:p>
    <w:p w:rsidR="00B35EAE" w:rsidRDefault="00B35EAE" w:rsidP="00B35EAE">
      <w:pPr>
        <w:pStyle w:val="KDObrazac"/>
        <w:spacing w:before="0"/>
        <w:rPr>
          <w:lang w:val="sr-Cyrl-RS"/>
        </w:rPr>
      </w:pPr>
    </w:p>
    <w:p w:rsidR="00B35EAE" w:rsidRPr="00F10346" w:rsidRDefault="00B35EAE" w:rsidP="00B35EAE">
      <w:pPr>
        <w:pStyle w:val="KDObrazac"/>
        <w:spacing w:before="0"/>
      </w:pPr>
      <w:r w:rsidRPr="00F10346">
        <w:t xml:space="preserve">ОБРАЗАЦ </w:t>
      </w:r>
      <w:r>
        <w:rPr>
          <w:lang w:val="sr-Cyrl-RS"/>
        </w:rPr>
        <w:t>2</w:t>
      </w:r>
      <w:r w:rsidRPr="00F10346">
        <w:t>.</w:t>
      </w:r>
      <w:bookmarkEnd w:id="257"/>
    </w:p>
    <w:p w:rsidR="00B35EAE" w:rsidRPr="003D79AD" w:rsidRDefault="00B35EAE" w:rsidP="00B35EAE">
      <w:pPr>
        <w:spacing w:before="0"/>
        <w:jc w:val="center"/>
        <w:rPr>
          <w:rFonts w:cs="Arial"/>
          <w:b/>
          <w:lang w:val="sr-Cyrl-RS"/>
        </w:rPr>
      </w:pPr>
      <w:r w:rsidRPr="00F10346">
        <w:rPr>
          <w:rFonts w:cs="Arial"/>
          <w:b/>
        </w:rPr>
        <w:t>ОБРАЗАЦ СТРУКТУРЕ ЦЕНЕ</w:t>
      </w:r>
      <w:r>
        <w:rPr>
          <w:rFonts w:cs="Arial"/>
          <w:b/>
          <w:lang w:val="sr-Cyrl-RS"/>
        </w:rPr>
        <w:t xml:space="preserve">  за Партију 1</w:t>
      </w:r>
    </w:p>
    <w:p w:rsidR="00B35EAE" w:rsidRPr="00F10346" w:rsidRDefault="00B35EAE" w:rsidP="00B35EAE">
      <w:pPr>
        <w:spacing w:before="0"/>
        <w:rPr>
          <w:rFonts w:cs="Arial"/>
        </w:rPr>
      </w:pPr>
    </w:p>
    <w:p w:rsidR="00B35EAE" w:rsidRPr="003D79AD" w:rsidRDefault="00B35EAE" w:rsidP="00B35EAE">
      <w:pPr>
        <w:spacing w:before="0"/>
        <w:rPr>
          <w:rFonts w:cs="Arial"/>
          <w:lang w:val="sr-Cyrl-RS"/>
        </w:rPr>
      </w:pPr>
      <w:r w:rsidRPr="00F10346">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B35EAE" w:rsidRPr="00FE331D" w:rsidTr="00364523">
        <w:trPr>
          <w:cantSplit/>
          <w:trHeight w:val="288"/>
          <w:tblHeader/>
        </w:trPr>
        <w:tc>
          <w:tcPr>
            <w:tcW w:w="290"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sz w:val="18"/>
                <w:szCs w:val="18"/>
                <w:lang w:val="sr-Cyrl-CS" w:eastAsia="hr-HR"/>
              </w:rPr>
              <w:t>Ред бр.</w:t>
            </w:r>
          </w:p>
        </w:tc>
        <w:tc>
          <w:tcPr>
            <w:tcW w:w="826" w:type="pct"/>
            <w:shd w:val="clear" w:color="auto" w:fill="FFFFFF"/>
          </w:tcPr>
          <w:p w:rsidR="00B35EAE" w:rsidRPr="00033D2E" w:rsidRDefault="00B35EAE" w:rsidP="00364523">
            <w:pPr>
              <w:spacing w:before="0"/>
              <w:jc w:val="left"/>
              <w:rPr>
                <w:rFonts w:cs="Arial"/>
                <w:sz w:val="18"/>
                <w:szCs w:val="18"/>
                <w:lang w:val="sr-Cyrl-R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83" w:type="pct"/>
            <w:tcBorders>
              <w:bottom w:val="single" w:sz="4" w:space="0" w:color="auto"/>
            </w:tcBorders>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Мере</w:t>
            </w:r>
          </w:p>
          <w:p w:rsidR="00B35EAE" w:rsidRPr="00FE331D" w:rsidRDefault="00B35EAE" w:rsidP="00364523">
            <w:pPr>
              <w:spacing w:before="0"/>
              <w:jc w:val="left"/>
              <w:rPr>
                <w:rFonts w:cs="Arial"/>
                <w:sz w:val="18"/>
                <w:szCs w:val="18"/>
                <w:lang w:eastAsia="hr-HR"/>
              </w:rPr>
            </w:pPr>
          </w:p>
        </w:tc>
        <w:tc>
          <w:tcPr>
            <w:tcW w:w="487" w:type="pct"/>
            <w:shd w:val="clear" w:color="auto" w:fill="FFFFFF"/>
          </w:tcPr>
          <w:p w:rsidR="00B35EAE" w:rsidRPr="00FE331D" w:rsidRDefault="00B35EAE" w:rsidP="00364523">
            <w:pPr>
              <w:spacing w:before="0"/>
              <w:jc w:val="right"/>
              <w:rPr>
                <w:rFonts w:cs="Arial"/>
                <w:sz w:val="18"/>
                <w:szCs w:val="18"/>
                <w:lang w:val="sr-Cyrl-CS" w:eastAsia="hr-HR"/>
              </w:rPr>
            </w:pPr>
            <w:r w:rsidRPr="00FE331D">
              <w:rPr>
                <w:rFonts w:cs="Arial"/>
                <w:sz w:val="18"/>
                <w:szCs w:val="18"/>
                <w:lang w:val="sr-Cyrl-CS" w:eastAsia="hr-HR"/>
              </w:rPr>
              <w:t>Кол.</w:t>
            </w:r>
          </w:p>
        </w:tc>
        <w:tc>
          <w:tcPr>
            <w:tcW w:w="484"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1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8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95"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1033" w:type="pct"/>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Назив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Произвођача, назив понуђених добара</w:t>
            </w:r>
          </w:p>
          <w:p w:rsidR="00B35EAE" w:rsidRPr="00FE331D" w:rsidRDefault="00B35EAE" w:rsidP="00364523">
            <w:pPr>
              <w:spacing w:before="0"/>
              <w:jc w:val="left"/>
              <w:rPr>
                <w:rFonts w:cs="Arial"/>
                <w:sz w:val="18"/>
                <w:szCs w:val="18"/>
                <w:lang w:val="sr-Latn-CS" w:eastAsia="hr-HR"/>
              </w:rPr>
            </w:pPr>
            <w:r w:rsidRPr="00FE331D">
              <w:rPr>
                <w:rFonts w:cs="Arial"/>
                <w:b/>
                <w:bCs/>
                <w:iCs/>
                <w:sz w:val="18"/>
                <w:szCs w:val="18"/>
                <w:lang w:val="sr-Cyrl-CS"/>
              </w:rPr>
              <w:t>и земља порекла</w:t>
            </w: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16"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6"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95" w:type="pct"/>
            <w:shd w:val="clear" w:color="auto" w:fill="FFFFFF"/>
          </w:tcPr>
          <w:p w:rsidR="00B35EAE" w:rsidRPr="00FE331D" w:rsidRDefault="00B35EAE" w:rsidP="00364523">
            <w:pPr>
              <w:rPr>
                <w:rFonts w:cs="Arial"/>
                <w:sz w:val="18"/>
                <w:szCs w:val="18"/>
              </w:rPr>
            </w:pPr>
            <w:r w:rsidRPr="00FE331D">
              <w:rPr>
                <w:rFonts w:cs="Arial"/>
                <w:sz w:val="18"/>
                <w:szCs w:val="18"/>
              </w:rPr>
              <w:t>(8)</w:t>
            </w:r>
          </w:p>
        </w:tc>
        <w:tc>
          <w:tcPr>
            <w:tcW w:w="1033" w:type="pct"/>
            <w:shd w:val="clear" w:color="auto" w:fill="FFFFFF"/>
          </w:tcPr>
          <w:p w:rsidR="00B35EAE" w:rsidRPr="00FE331D" w:rsidRDefault="00B35EAE" w:rsidP="00364523">
            <w:pPr>
              <w:rPr>
                <w:rFonts w:cs="Arial"/>
                <w:sz w:val="18"/>
                <w:szCs w:val="18"/>
              </w:rPr>
            </w:pPr>
            <w:r w:rsidRPr="00FE331D">
              <w:rPr>
                <w:rFonts w:cs="Arial"/>
                <w:sz w:val="18"/>
                <w:szCs w:val="18"/>
              </w:rPr>
              <w:t>(9)</w:t>
            </w: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 TURELA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 ČISTAČ CEVI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 Hidraulični alat za sečenje kablova / sajli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 Hidraulični alat za presovanje 6-300 mm2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 Hidraulični alat za presovanje kabl papučica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Set alata za obradu kablova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 NOŽ ZA BLANKIRANJE min25mm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 UDARNI ODVIJAČ  3/4" 18V</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BRUSILICA UGAONA  MALA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10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BRUSILICA VELIKA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11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 USISIVAČ DUVALJKA MILVOKI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12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BRZI PUNJAČ 18V MILWAUKEE sa USB</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13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 Hidraulični alat za otvaranje rupa u limu / čeliku</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14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TURELA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15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INDUSTRIJSKI USISIVAČ</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16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 BATERIJA 12V 2Ah MILWAUKEE</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lastRenderedPageBreak/>
              <w:t>17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 BATERIJA 12V 6Ah MILWAUKEE</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18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 BATERIJA 18V 5Ah MILWAUKEE</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19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 BATERIJA 18V 9Ah MILWAUKEE</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20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BRZI PUNJAČ M12-18V MILWAUKEE</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21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 ŠRAFILICA  12V</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22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BRUSILICA MALA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23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AKUMULATORSKA BRUSILICA MALA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24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AKU MAZALICA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25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AKUMULATORSKA BUŠILICA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26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AKUMULATORSKI ODVIJAČ 1/2"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27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BUŠILICA PNEUMATSKI ČEKIĆ</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28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REZERVNA GLAVA MAZALICE SA 6 PINOVA ZA SIGUR FIKSIRANJE,HIDRAUL. TIP,M10X1,BEZ DEFORM. DO MIN.500BAR</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29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REZERVNA DIZNA SA 4 ČELJUSTI, HDRAULIČNI TIP, M10X1</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30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REZERVNE KESE 5/1 ZA USISIVAČ AS300ELCP</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31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REZERVNI FILTER ZA USISIVAČ M18VC-0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32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REZERVNI FILTER ZA USISIVAČ AP/AS300ELCP</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bl>
    <w:p w:rsidR="00B35EAE" w:rsidRDefault="00B35EAE" w:rsidP="00B35EAE">
      <w:pPr>
        <w:widowControl w:val="0"/>
        <w:spacing w:before="0"/>
        <w:rPr>
          <w:rFonts w:eastAsia="Arial Unicode MS" w:cs="Arial"/>
          <w:lang w:val="sr-Cyrl-RS"/>
        </w:rPr>
      </w:pPr>
    </w:p>
    <w:p w:rsidR="00B35EAE" w:rsidRDefault="00B35EAE" w:rsidP="00B35EAE">
      <w:pPr>
        <w:widowControl w:val="0"/>
        <w:spacing w:before="0"/>
        <w:rPr>
          <w:rFonts w:eastAsia="Arial Unicode MS" w:cs="Arial"/>
          <w:lang w:val="sr-Cyrl-RS"/>
        </w:rPr>
      </w:pPr>
    </w:p>
    <w:p w:rsidR="00B35EAE" w:rsidRDefault="00B35EAE" w:rsidP="00B35EAE">
      <w:pPr>
        <w:widowControl w:val="0"/>
        <w:spacing w:before="0"/>
        <w:rPr>
          <w:rFonts w:eastAsia="Arial Unicode MS" w:cs="Arial"/>
          <w:lang w:val="sr-Cyrl-RS"/>
        </w:rPr>
      </w:pPr>
    </w:p>
    <w:p w:rsidR="00B35EAE" w:rsidRDefault="00B35EAE" w:rsidP="00B35EAE">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у Табелу 2. уписују се по</w:t>
      </w:r>
      <w:r>
        <w:rPr>
          <w:rFonts w:cs="Arial"/>
        </w:rPr>
        <w:t xml:space="preserve">себно исказани трошкови у дин </w:t>
      </w:r>
      <w:r w:rsidRPr="00EB69E0">
        <w:rPr>
          <w:rFonts w:cs="Arial"/>
        </w:rPr>
        <w:t xml:space="preserve"> који су укључени у укупно понуђену цену без ПДВ (ред бр. I из табеле 1) уколико исти постоје као засебни </w:t>
      </w:r>
      <w:r w:rsidRPr="00EB69E0">
        <w:rPr>
          <w:rFonts w:cs="Arial"/>
        </w:rPr>
        <w:lastRenderedPageBreak/>
        <w:t>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Pr="00F10346" w:rsidRDefault="00B35EAE" w:rsidP="00B35EAE">
      <w:pPr>
        <w:spacing w:before="0"/>
        <w:rPr>
          <w:rFonts w:cs="Arial"/>
          <w:b/>
          <w:bCs/>
          <w:iCs/>
          <w:u w:val="single"/>
          <w:lang w:val="sr-Cyrl-CS"/>
        </w:rPr>
      </w:pPr>
      <w:r>
        <w:rPr>
          <w:rFonts w:cs="Arial"/>
          <w:b/>
          <w:bCs/>
          <w:iCs/>
          <w:u w:val="single"/>
          <w:lang w:val="sr-Cyrl-CS"/>
        </w:rPr>
        <w:t>5.2) ПАРТИЈА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071D0E" w:rsidRDefault="00B35EAE" w:rsidP="00364523">
            <w:pPr>
              <w:spacing w:before="0"/>
              <w:rPr>
                <w:rFonts w:cs="Arial"/>
                <w:lang w:val="sr-Cyrl-RS"/>
              </w:rPr>
            </w:pPr>
            <w:r w:rsidRPr="00F47D24">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F47D24">
              <w:rPr>
                <w:rFonts w:cs="Arial"/>
                <w:b/>
                <w:lang w:val="sr-Cyrl-CS"/>
              </w:rPr>
              <w:t>Партија 2.  Ручне дизалице-ТЕНТ А</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6</w:t>
            </w:r>
            <w:r w:rsidRPr="007D1F26">
              <w:rPr>
                <w:rFonts w:cs="Arial"/>
                <w:bCs/>
                <w:iCs/>
                <w:lang w:val="sr-Cyrl-CS"/>
              </w:rPr>
              <w:t>0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78149C" w:rsidRDefault="00B35EAE" w:rsidP="00364523">
            <w:pPr>
              <w:pStyle w:val="Heading10"/>
              <w:ind w:left="0" w:firstLine="0"/>
              <w:rPr>
                <w:rFonts w:cs="Arial"/>
                <w:b w:val="0"/>
                <w:lang w:val="sr-Cyrl-RS" w:eastAsia="zh-CN"/>
              </w:rPr>
            </w:pPr>
            <w:r w:rsidRPr="00A5567F">
              <w:rPr>
                <w:rFonts w:cs="Arial"/>
                <w:b w:val="0"/>
                <w:lang w:val="sr-Latn-RS" w:eastAsia="zh-CN"/>
              </w:rPr>
              <w:t>-</w:t>
            </w:r>
            <w:r w:rsidRPr="00A5567F">
              <w:rPr>
                <w:rFonts w:cs="Arial"/>
                <w:b w:val="0"/>
                <w:lang w:val="sr-Cyrl-RS" w:eastAsia="zh-CN"/>
              </w:rPr>
              <w:t xml:space="preserve"> не </w:t>
            </w:r>
            <w:r w:rsidRPr="00A5567F">
              <w:rPr>
                <w:rFonts w:cs="Arial"/>
                <w:b w:val="0"/>
                <w:lang w:val="en-US" w:eastAsia="zh-CN"/>
              </w:rPr>
              <w:t xml:space="preserve">може бити краћи од </w:t>
            </w:r>
            <w:r>
              <w:rPr>
                <w:rFonts w:cs="Arial"/>
                <w:b w:val="0"/>
                <w:lang w:val="sr-Cyrl-RS" w:eastAsia="zh-CN"/>
              </w:rPr>
              <w:t>24</w:t>
            </w:r>
            <w:r w:rsidRPr="00A5567F">
              <w:rPr>
                <w:rFonts w:cs="Arial"/>
                <w:b w:val="0"/>
                <w:lang w:val="en-US" w:eastAsia="zh-CN"/>
              </w:rPr>
              <w:t xml:space="preserve"> месеца од дана испоруке</w:t>
            </w:r>
          </w:p>
        </w:tc>
        <w:tc>
          <w:tcPr>
            <w:tcW w:w="4072" w:type="dxa"/>
            <w:vAlign w:val="center"/>
          </w:tcPr>
          <w:p w:rsidR="00B35EAE" w:rsidRDefault="00B35EAE" w:rsidP="00364523">
            <w:pPr>
              <w:pStyle w:val="Heading10"/>
              <w:ind w:left="0" w:firstLine="0"/>
              <w:rPr>
                <w:rFonts w:cs="Arial"/>
                <w:b w:val="0"/>
                <w:lang w:val="sr-Cyrl-RS" w:eastAsia="zh-CN"/>
              </w:rPr>
            </w:pPr>
            <w:r>
              <w:rPr>
                <w:rFonts w:cs="Arial"/>
                <w:b w:val="0"/>
                <w:lang w:val="sr-Cyrl-RS" w:eastAsia="zh-CN"/>
              </w:rPr>
              <w:t>____</w:t>
            </w:r>
            <w:r w:rsidRPr="00A5567F">
              <w:rPr>
                <w:rFonts w:cs="Arial"/>
                <w:b w:val="0"/>
                <w:lang w:val="en-US" w:eastAsia="zh-CN"/>
              </w:rPr>
              <w:t xml:space="preserve"> месеца од дана испоруке</w:t>
            </w:r>
          </w:p>
          <w:p w:rsidR="00B35EAE" w:rsidRPr="00464040" w:rsidRDefault="00B35EAE" w:rsidP="00364523">
            <w:pPr>
              <w:pStyle w:val="Heading10"/>
              <w:ind w:left="0" w:firstLine="0"/>
              <w:rPr>
                <w:rFonts w:cs="Arial"/>
                <w:b w:val="0"/>
                <w:bCs/>
                <w:iCs/>
                <w:color w:val="00B0F0"/>
              </w:rPr>
            </w:pPr>
          </w:p>
        </w:tc>
      </w:tr>
      <w:tr w:rsidR="00B35EAE" w:rsidRPr="00F10346" w:rsidTr="00364523">
        <w:trPr>
          <w:trHeight w:val="818"/>
        </w:trPr>
        <w:tc>
          <w:tcPr>
            <w:tcW w:w="5173" w:type="dxa"/>
            <w:vAlign w:val="center"/>
          </w:tcPr>
          <w:p w:rsidR="00B35EAE" w:rsidRPr="00067DFF"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Default="00B35EAE" w:rsidP="00364523">
            <w:pPr>
              <w:spacing w:before="0"/>
              <w:jc w:val="left"/>
              <w:rPr>
                <w:rFonts w:cs="Arial"/>
                <w:spacing w:val="4"/>
                <w:lang w:val="sr-Cyrl-CS"/>
              </w:rPr>
            </w:pPr>
            <w:r>
              <w:rPr>
                <w:rFonts w:cs="Arial"/>
                <w:spacing w:val="4"/>
                <w:lang w:val="sr-Cyrl-CS"/>
              </w:rPr>
              <w:t>-Огранак ТЕНТ.</w:t>
            </w:r>
            <w:r w:rsidRPr="00DF6B63">
              <w:rPr>
                <w:rFonts w:cs="Arial"/>
                <w:spacing w:val="4"/>
                <w:lang w:val="sr-Cyrl-CS"/>
              </w:rPr>
              <w:t>локација А, Богољуба Урошевића 44 Обреновац</w:t>
            </w:r>
          </w:p>
          <w:p w:rsidR="00B35EAE" w:rsidRPr="00DB7491" w:rsidRDefault="00B35EAE" w:rsidP="00364523">
            <w:pPr>
              <w:spacing w:before="0"/>
              <w:jc w:val="left"/>
              <w:rPr>
                <w:rFonts w:cs="Arial"/>
                <w:spacing w:val="4"/>
                <w:lang w:val="sr-Cyrl-CS"/>
              </w:rPr>
            </w:pPr>
            <w:r>
              <w:rPr>
                <w:rFonts w:cs="Arial"/>
                <w:spacing w:val="4"/>
                <w:lang w:val="sr-Cyrl-CS"/>
              </w:rPr>
              <w:t>-ФЦО магацин ТЕНТ.</w:t>
            </w:r>
            <w:r w:rsidRPr="00DF6B63">
              <w:rPr>
                <w:rFonts w:cs="Arial"/>
                <w:spacing w:val="4"/>
                <w:lang w:val="sr-Cyrl-CS"/>
              </w:rPr>
              <w:t>локација А, Богољуба Урошевића 44 Обреновац</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Pr="00471247" w:rsidRDefault="00B35EAE" w:rsidP="00B35EAE">
      <w:pPr>
        <w:tabs>
          <w:tab w:val="left" w:pos="992"/>
        </w:tabs>
        <w:spacing w:before="0"/>
        <w:jc w:val="center"/>
        <w:rPr>
          <w:rFonts w:cs="Arial"/>
          <w:b/>
          <w:lang w:val="sr-Cyrl-RS"/>
        </w:rPr>
      </w:pPr>
      <w:r w:rsidRPr="00471247">
        <w:rPr>
          <w:rFonts w:cs="Arial"/>
          <w:b/>
          <w:lang w:val="sr-Cyrl-RS"/>
        </w:rPr>
        <w:t xml:space="preserve">ОБРАЗАЦ СТРУКТУРЕ ЦЕНЕ  за Партију </w:t>
      </w:r>
      <w:r>
        <w:rPr>
          <w:rFonts w:cs="Arial"/>
          <w:b/>
          <w:lang w:val="sr-Cyrl-RS"/>
        </w:rPr>
        <w:t>2</w:t>
      </w:r>
    </w:p>
    <w:p w:rsidR="00B35EAE" w:rsidRPr="00EB69E0" w:rsidRDefault="00B35EAE" w:rsidP="00B35EAE">
      <w:pPr>
        <w:tabs>
          <w:tab w:val="left" w:pos="992"/>
        </w:tabs>
        <w:spacing w:before="0"/>
        <w:rPr>
          <w:rFonts w:cs="Arial"/>
          <w:lang w:val="sr-Cyrl-RS"/>
        </w:rPr>
      </w:pPr>
    </w:p>
    <w:p w:rsidR="00B35EAE" w:rsidRPr="00EB75D2" w:rsidRDefault="00B35EAE" w:rsidP="00B35EAE">
      <w:pPr>
        <w:tabs>
          <w:tab w:val="left" w:pos="992"/>
        </w:tabs>
        <w:spacing w:before="0"/>
        <w:rPr>
          <w:rFonts w:eastAsia="TimesNewRomanPS-BoldMT" w:cs="Arial"/>
        </w:rPr>
      </w:pPr>
    </w:p>
    <w:p w:rsidR="00B35EAE" w:rsidRPr="003D79AD" w:rsidRDefault="00B35EAE" w:rsidP="00B35EAE">
      <w:pPr>
        <w:spacing w:before="0"/>
        <w:rPr>
          <w:rFonts w:cs="Arial"/>
          <w:lang w:val="sr-Cyrl-RS"/>
        </w:rPr>
      </w:pPr>
      <w:r w:rsidRPr="00F10346">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B35EAE" w:rsidRPr="00FE331D" w:rsidTr="00364523">
        <w:trPr>
          <w:cantSplit/>
          <w:trHeight w:val="288"/>
          <w:tblHeader/>
        </w:trPr>
        <w:tc>
          <w:tcPr>
            <w:tcW w:w="290"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sz w:val="18"/>
                <w:szCs w:val="18"/>
                <w:lang w:val="sr-Cyrl-CS" w:eastAsia="hr-HR"/>
              </w:rPr>
              <w:t>Ред бр.</w:t>
            </w:r>
          </w:p>
        </w:tc>
        <w:tc>
          <w:tcPr>
            <w:tcW w:w="826" w:type="pct"/>
            <w:shd w:val="clear" w:color="auto" w:fill="FFFFFF"/>
          </w:tcPr>
          <w:p w:rsidR="00B35EAE" w:rsidRPr="00FE331D" w:rsidRDefault="00B35EAE" w:rsidP="00364523">
            <w:pPr>
              <w:spacing w:before="0"/>
              <w:jc w:val="left"/>
              <w:rPr>
                <w:rFonts w:cs="Arial"/>
                <w:sz w:val="18"/>
                <w:szCs w:val="18"/>
                <w:lang w:val="sr-Cyrl-CS" w:eastAsia="hr-HR"/>
              </w:rPr>
            </w:pPr>
            <w:r w:rsidRPr="00033D2E">
              <w:rPr>
                <w:rFonts w:cs="Arial"/>
                <w:b/>
                <w:bCs/>
                <w:iCs/>
                <w:sz w:val="18"/>
                <w:szCs w:val="18"/>
                <w:lang w:val="sr-Cyrl-CS"/>
              </w:rPr>
              <w:t>Назив добра</w:t>
            </w:r>
            <w:r w:rsidRPr="00033D2E">
              <w:rPr>
                <w:rFonts w:cs="Arial"/>
                <w:b/>
                <w:bCs/>
                <w:iCs/>
                <w:sz w:val="18"/>
                <w:szCs w:val="18"/>
                <w:lang w:val="sr-Latn-RS"/>
              </w:rPr>
              <w:t xml:space="preserve"> a </w:t>
            </w:r>
            <w:r w:rsidRPr="00033D2E">
              <w:rPr>
                <w:rFonts w:cs="Arial"/>
                <w:b/>
                <w:bCs/>
                <w:iCs/>
                <w:sz w:val="18"/>
                <w:szCs w:val="18"/>
                <w:lang w:val="sr-Cyrl-RS"/>
              </w:rPr>
              <w:t>свему према захтевима/ опису из техничке спецификације Наручиоца</w:t>
            </w:r>
          </w:p>
        </w:tc>
        <w:tc>
          <w:tcPr>
            <w:tcW w:w="483" w:type="pct"/>
            <w:tcBorders>
              <w:bottom w:val="single" w:sz="4" w:space="0" w:color="auto"/>
            </w:tcBorders>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Мере</w:t>
            </w:r>
          </w:p>
          <w:p w:rsidR="00B35EAE" w:rsidRPr="00FE331D" w:rsidRDefault="00B35EAE" w:rsidP="00364523">
            <w:pPr>
              <w:spacing w:before="0"/>
              <w:jc w:val="left"/>
              <w:rPr>
                <w:rFonts w:cs="Arial"/>
                <w:sz w:val="18"/>
                <w:szCs w:val="18"/>
                <w:lang w:eastAsia="hr-HR"/>
              </w:rPr>
            </w:pPr>
          </w:p>
        </w:tc>
        <w:tc>
          <w:tcPr>
            <w:tcW w:w="487" w:type="pct"/>
            <w:shd w:val="clear" w:color="auto" w:fill="FFFFFF"/>
          </w:tcPr>
          <w:p w:rsidR="00B35EAE" w:rsidRPr="00FE331D" w:rsidRDefault="00B35EAE" w:rsidP="00364523">
            <w:pPr>
              <w:spacing w:before="0"/>
              <w:jc w:val="right"/>
              <w:rPr>
                <w:rFonts w:cs="Arial"/>
                <w:sz w:val="18"/>
                <w:szCs w:val="18"/>
                <w:lang w:val="sr-Cyrl-CS" w:eastAsia="hr-HR"/>
              </w:rPr>
            </w:pPr>
            <w:r w:rsidRPr="00FE331D">
              <w:rPr>
                <w:rFonts w:cs="Arial"/>
                <w:b/>
                <w:sz w:val="18"/>
                <w:szCs w:val="18"/>
                <w:lang w:val="sr-Cyrl-CS" w:eastAsia="hr-HR"/>
              </w:rPr>
              <w:t>Кол</w:t>
            </w:r>
            <w:r w:rsidRPr="00FE331D">
              <w:rPr>
                <w:rFonts w:cs="Arial"/>
                <w:sz w:val="18"/>
                <w:szCs w:val="18"/>
                <w:lang w:val="sr-Cyrl-CS" w:eastAsia="hr-HR"/>
              </w:rPr>
              <w:t>.</w:t>
            </w:r>
          </w:p>
        </w:tc>
        <w:tc>
          <w:tcPr>
            <w:tcW w:w="484"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1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8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95"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1033" w:type="pct"/>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Назив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Произвођача, назив понуђених добара</w:t>
            </w:r>
          </w:p>
          <w:p w:rsidR="00B35EAE" w:rsidRPr="00FE331D" w:rsidRDefault="00B35EAE" w:rsidP="00364523">
            <w:pPr>
              <w:spacing w:before="0"/>
              <w:jc w:val="left"/>
              <w:rPr>
                <w:rFonts w:cs="Arial"/>
                <w:sz w:val="18"/>
                <w:szCs w:val="18"/>
                <w:lang w:val="sr-Latn-CS" w:eastAsia="hr-HR"/>
              </w:rPr>
            </w:pPr>
            <w:r w:rsidRPr="00FE331D">
              <w:rPr>
                <w:rFonts w:cs="Arial"/>
                <w:b/>
                <w:bCs/>
                <w:iCs/>
                <w:sz w:val="18"/>
                <w:szCs w:val="18"/>
                <w:lang w:val="sr-Cyrl-CS"/>
              </w:rPr>
              <w:t>и земља порекла</w:t>
            </w: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16"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6"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95" w:type="pct"/>
            <w:shd w:val="clear" w:color="auto" w:fill="FFFFFF"/>
          </w:tcPr>
          <w:p w:rsidR="00B35EAE" w:rsidRPr="00FE331D" w:rsidRDefault="00B35EAE" w:rsidP="00364523">
            <w:pPr>
              <w:rPr>
                <w:rFonts w:cs="Arial"/>
                <w:sz w:val="18"/>
                <w:szCs w:val="18"/>
              </w:rPr>
            </w:pPr>
            <w:r w:rsidRPr="00FE331D">
              <w:rPr>
                <w:rFonts w:cs="Arial"/>
                <w:sz w:val="18"/>
                <w:szCs w:val="18"/>
              </w:rPr>
              <w:t>(8)</w:t>
            </w:r>
          </w:p>
        </w:tc>
        <w:tc>
          <w:tcPr>
            <w:tcW w:w="1033" w:type="pct"/>
            <w:shd w:val="clear" w:color="auto" w:fill="FFFFFF"/>
          </w:tcPr>
          <w:p w:rsidR="00B35EAE" w:rsidRPr="00FE331D" w:rsidRDefault="00B35EAE" w:rsidP="00364523">
            <w:pPr>
              <w:rPr>
                <w:rFonts w:cs="Arial"/>
                <w:sz w:val="18"/>
                <w:szCs w:val="18"/>
              </w:rPr>
            </w:pPr>
            <w:r w:rsidRPr="00FE331D">
              <w:rPr>
                <w:rFonts w:cs="Arial"/>
                <w:sz w:val="18"/>
                <w:szCs w:val="18"/>
              </w:rPr>
              <w:t>(9)</w:t>
            </w: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dizalica lančana FLAŠINCUNG 0,5T</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dizalica lančana FLAŠINCUNG 1T</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dizalica lančana FLAŠINCUNG 1,6T</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dizalica   SAJLCUG        1.6T</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dizalica   SAJLCUG        3,2T</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DIZALICA SA GALOVIM LANCEM 3,2T</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DIZALICA SA GALOVIM LANCEM  5T</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spacing w:before="0"/>
              <w:jc w:val="left"/>
              <w:rPr>
                <w:rFonts w:cs="Arial"/>
                <w:sz w:val="18"/>
                <w:szCs w:val="18"/>
                <w:lang w:eastAsia="hr-HR"/>
              </w:rPr>
            </w:pPr>
            <w:r w:rsidRPr="00FE331D">
              <w:rPr>
                <w:rFonts w:cs="Arial"/>
                <w:sz w:val="18"/>
                <w:szCs w:val="18"/>
                <w:lang w:eastAsia="hr-HR"/>
              </w:rPr>
              <w:t>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dizalica KOLSKA KD 2,5T</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rPr>
      </w:pPr>
    </w:p>
    <w:p w:rsidR="00B35EAE" w:rsidRDefault="00B35EAE" w:rsidP="00B35EAE">
      <w:pPr>
        <w:widowControl w:val="0"/>
        <w:spacing w:before="0"/>
        <w:rPr>
          <w:rFonts w:eastAsia="Arial Unicode MS" w:cs="Arial"/>
          <w:lang w:val="sr-Latn-RS"/>
        </w:rPr>
      </w:pPr>
    </w:p>
    <w:p w:rsidR="00B35EAE" w:rsidRPr="00556C26" w:rsidRDefault="00B35EAE" w:rsidP="00B35EAE">
      <w:pPr>
        <w:widowControl w:val="0"/>
        <w:spacing w:before="0"/>
        <w:rPr>
          <w:rFonts w:eastAsia="Arial Unicode MS" w:cs="Arial"/>
          <w:lang w:val="sr-Latn-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widowControl w:val="0"/>
        <w:spacing w:before="0"/>
        <w:rPr>
          <w:rFonts w:eastAsia="Arial Unicode MS" w:cs="Arial"/>
        </w:rPr>
      </w:pPr>
    </w:p>
    <w:p w:rsidR="00B35EAE" w:rsidRDefault="00B35EAE" w:rsidP="00B35EAE">
      <w:pPr>
        <w:widowControl w:val="0"/>
        <w:spacing w:before="0"/>
        <w:rPr>
          <w:rFonts w:eastAsia="Arial Unicode MS" w:cs="Arial"/>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 xml:space="preserve">/процентима који су укључени у укупно </w:t>
            </w:r>
            <w:r w:rsidRPr="00EB69E0">
              <w:rPr>
                <w:rFonts w:cs="Arial"/>
              </w:rPr>
              <w:lastRenderedPageBreak/>
              <w:t>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lastRenderedPageBreak/>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FE331D" w:rsidRDefault="00B35EAE" w:rsidP="00B35EAE">
      <w:pPr>
        <w:tabs>
          <w:tab w:val="left" w:pos="992"/>
        </w:tabs>
        <w:spacing w:before="0"/>
        <w:rPr>
          <w:rFonts w:cs="Arial"/>
          <w:lang w:val="sr-Cyrl-RS"/>
        </w:rPr>
      </w:pPr>
      <w:r w:rsidRPr="00EB69E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rPr>
          <w:rFonts w:eastAsia="TimesNewRomanPS-BoldMT" w:cs="Arial"/>
          <w:color w:val="FF0000"/>
          <w:lang w:val="sr-Latn-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Pr="00556C26" w:rsidRDefault="00B35EAE" w:rsidP="00B35EAE">
      <w:pPr>
        <w:rPr>
          <w:rFonts w:eastAsia="TimesNewRomanPS-BoldMT" w:cs="Arial"/>
          <w:color w:val="FF0000"/>
          <w:lang w:val="sr-Latn-RS"/>
        </w:rPr>
      </w:pPr>
    </w:p>
    <w:p w:rsidR="00B35EAE" w:rsidRPr="00F10346" w:rsidRDefault="00B35EAE" w:rsidP="00B35EAE">
      <w:pPr>
        <w:spacing w:before="0"/>
        <w:rPr>
          <w:rFonts w:cs="Arial"/>
          <w:b/>
          <w:bCs/>
          <w:iCs/>
          <w:u w:val="single"/>
          <w:lang w:val="sr-Cyrl-CS"/>
        </w:rPr>
      </w:pPr>
      <w:r>
        <w:rPr>
          <w:rFonts w:cs="Arial"/>
          <w:b/>
          <w:bCs/>
          <w:iCs/>
          <w:u w:val="single"/>
          <w:lang w:val="sr-Cyrl-CS"/>
        </w:rPr>
        <w:t>5.3) ПАРТИЈА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071D0E" w:rsidRDefault="00B35EAE" w:rsidP="00364523">
            <w:pPr>
              <w:spacing w:before="0"/>
              <w:rPr>
                <w:rFonts w:cs="Arial"/>
                <w:lang w:val="sr-Cyrl-RS"/>
              </w:rPr>
            </w:pPr>
            <w:r w:rsidRPr="00F47D24">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F47D24">
              <w:rPr>
                <w:rFonts w:cs="Arial"/>
                <w:b/>
                <w:lang w:val="sr-Cyrl-CS"/>
              </w:rPr>
              <w:t>Партија 3.  Електро алати и инструменти-ТЕНТ А</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6</w:t>
            </w:r>
            <w:r w:rsidRPr="007D1F26">
              <w:rPr>
                <w:rFonts w:cs="Arial"/>
                <w:bCs/>
                <w:iCs/>
                <w:lang w:val="sr-Cyrl-CS"/>
              </w:rPr>
              <w:t>0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Cyrl-CS"/>
              </w:rPr>
              <w:t>24</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Default="00B35EAE" w:rsidP="00364523">
            <w:pPr>
              <w:spacing w:before="0"/>
              <w:jc w:val="left"/>
              <w:rPr>
                <w:rFonts w:cs="Arial"/>
                <w:spacing w:val="4"/>
                <w:lang w:val="sr-Cyrl-CS"/>
              </w:rPr>
            </w:pPr>
            <w:r>
              <w:rPr>
                <w:rFonts w:cs="Arial"/>
                <w:spacing w:val="4"/>
                <w:lang w:val="sr-Cyrl-CS"/>
              </w:rPr>
              <w:t>-Огранак ТЕНТ.</w:t>
            </w:r>
            <w:r w:rsidRPr="00DF6B63">
              <w:rPr>
                <w:rFonts w:cs="Arial"/>
                <w:spacing w:val="4"/>
                <w:lang w:val="sr-Cyrl-CS"/>
              </w:rPr>
              <w:t>локација А, Богољуба Урошевића 44 Обреновац</w:t>
            </w:r>
          </w:p>
          <w:p w:rsidR="00B35EAE" w:rsidRPr="00DB7491" w:rsidRDefault="00B35EAE" w:rsidP="00364523">
            <w:pPr>
              <w:spacing w:before="0"/>
              <w:jc w:val="left"/>
              <w:rPr>
                <w:rFonts w:cs="Arial"/>
                <w:spacing w:val="4"/>
                <w:lang w:val="sr-Cyrl-CS"/>
              </w:rPr>
            </w:pPr>
            <w:r>
              <w:rPr>
                <w:rFonts w:cs="Arial"/>
                <w:spacing w:val="4"/>
                <w:lang w:val="sr-Cyrl-CS"/>
              </w:rPr>
              <w:t>-ФЦО магацин ТЕНТ.</w:t>
            </w:r>
            <w:r w:rsidRPr="00DF6B63">
              <w:rPr>
                <w:rFonts w:cs="Arial"/>
                <w:spacing w:val="4"/>
                <w:lang w:val="sr-Cyrl-CS"/>
              </w:rPr>
              <w:t>локација А, Богољуба Урошевића 44 Обреновац</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Pr="00471247" w:rsidRDefault="00B35EAE" w:rsidP="00B35EAE">
      <w:pPr>
        <w:tabs>
          <w:tab w:val="left" w:pos="992"/>
        </w:tabs>
        <w:spacing w:before="0"/>
        <w:jc w:val="center"/>
        <w:rPr>
          <w:rFonts w:cs="Arial"/>
          <w:b/>
          <w:lang w:val="sr-Cyrl-RS"/>
        </w:rPr>
      </w:pPr>
      <w:r w:rsidRPr="00471247">
        <w:rPr>
          <w:rFonts w:cs="Arial"/>
          <w:b/>
          <w:lang w:val="sr-Cyrl-RS"/>
        </w:rPr>
        <w:t xml:space="preserve">ОБРАЗАЦ СТРУКТУРЕ ЦЕНЕ  за Партију </w:t>
      </w:r>
      <w:r>
        <w:rPr>
          <w:rFonts w:cs="Arial"/>
          <w:b/>
          <w:lang w:val="sr-Cyrl-RS"/>
        </w:rPr>
        <w:t>3</w:t>
      </w:r>
    </w:p>
    <w:p w:rsidR="00B35EAE" w:rsidRDefault="00B35EAE" w:rsidP="00B35EAE">
      <w:pPr>
        <w:rPr>
          <w:rFonts w:eastAsia="TimesNewRomanPS-BoldMT" w:cs="Arial"/>
          <w:color w:val="FF0000"/>
          <w:lang w:val="sr-Cyrl-RS"/>
        </w:rPr>
      </w:pPr>
    </w:p>
    <w:p w:rsidR="00B35EAE" w:rsidRPr="003D79AD" w:rsidRDefault="00B35EAE" w:rsidP="00B35EAE">
      <w:pPr>
        <w:spacing w:before="0"/>
        <w:rPr>
          <w:rFonts w:cs="Arial"/>
          <w:lang w:val="sr-Cyrl-RS"/>
        </w:rPr>
      </w:pPr>
      <w:r w:rsidRPr="00F10346">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B35EAE" w:rsidRPr="00FE331D" w:rsidTr="00364523">
        <w:trPr>
          <w:cantSplit/>
          <w:trHeight w:val="288"/>
          <w:tblHeader/>
        </w:trPr>
        <w:tc>
          <w:tcPr>
            <w:tcW w:w="290"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sz w:val="18"/>
                <w:szCs w:val="18"/>
                <w:lang w:val="sr-Cyrl-CS" w:eastAsia="hr-HR"/>
              </w:rPr>
              <w:t>Ред бр.</w:t>
            </w:r>
          </w:p>
        </w:tc>
        <w:tc>
          <w:tcPr>
            <w:tcW w:w="826"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83" w:type="pct"/>
            <w:tcBorders>
              <w:bottom w:val="single" w:sz="4" w:space="0" w:color="auto"/>
            </w:tcBorders>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Мере</w:t>
            </w:r>
          </w:p>
          <w:p w:rsidR="00B35EAE" w:rsidRPr="00FE331D" w:rsidRDefault="00B35EAE" w:rsidP="00364523">
            <w:pPr>
              <w:spacing w:before="0"/>
              <w:jc w:val="left"/>
              <w:rPr>
                <w:rFonts w:cs="Arial"/>
                <w:sz w:val="18"/>
                <w:szCs w:val="18"/>
                <w:lang w:eastAsia="hr-HR"/>
              </w:rPr>
            </w:pPr>
          </w:p>
        </w:tc>
        <w:tc>
          <w:tcPr>
            <w:tcW w:w="487" w:type="pct"/>
            <w:shd w:val="clear" w:color="auto" w:fill="FFFFFF"/>
          </w:tcPr>
          <w:p w:rsidR="00B35EAE" w:rsidRPr="00FE331D" w:rsidRDefault="00B35EAE" w:rsidP="00364523">
            <w:pPr>
              <w:spacing w:before="0"/>
              <w:jc w:val="right"/>
              <w:rPr>
                <w:rFonts w:cs="Arial"/>
                <w:sz w:val="18"/>
                <w:szCs w:val="18"/>
                <w:lang w:val="sr-Cyrl-CS" w:eastAsia="hr-HR"/>
              </w:rPr>
            </w:pPr>
            <w:r w:rsidRPr="00FE331D">
              <w:rPr>
                <w:rFonts w:cs="Arial"/>
                <w:b/>
                <w:sz w:val="18"/>
                <w:szCs w:val="18"/>
                <w:lang w:val="sr-Cyrl-CS" w:eastAsia="hr-HR"/>
              </w:rPr>
              <w:t>Кол</w:t>
            </w:r>
            <w:r w:rsidRPr="00FE331D">
              <w:rPr>
                <w:rFonts w:cs="Arial"/>
                <w:sz w:val="18"/>
                <w:szCs w:val="18"/>
                <w:lang w:val="sr-Cyrl-CS" w:eastAsia="hr-HR"/>
              </w:rPr>
              <w:t>.</w:t>
            </w:r>
          </w:p>
        </w:tc>
        <w:tc>
          <w:tcPr>
            <w:tcW w:w="484"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1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8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95"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1033" w:type="pct"/>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Назив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Произвођача, назив понуђених добара</w:t>
            </w:r>
          </w:p>
          <w:p w:rsidR="00B35EAE" w:rsidRPr="00FE331D" w:rsidRDefault="00B35EAE" w:rsidP="00364523">
            <w:pPr>
              <w:spacing w:before="0"/>
              <w:jc w:val="left"/>
              <w:rPr>
                <w:rFonts w:cs="Arial"/>
                <w:sz w:val="18"/>
                <w:szCs w:val="18"/>
                <w:lang w:val="sr-Latn-CS" w:eastAsia="hr-HR"/>
              </w:rPr>
            </w:pPr>
            <w:r w:rsidRPr="00FE331D">
              <w:rPr>
                <w:rFonts w:cs="Arial"/>
                <w:b/>
                <w:bCs/>
                <w:iCs/>
                <w:sz w:val="18"/>
                <w:szCs w:val="18"/>
                <w:lang w:val="sr-Cyrl-CS"/>
              </w:rPr>
              <w:t>и земља порекла</w:t>
            </w: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16"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6"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95" w:type="pct"/>
            <w:shd w:val="clear" w:color="auto" w:fill="FFFFFF"/>
          </w:tcPr>
          <w:p w:rsidR="00B35EAE" w:rsidRPr="00FE331D" w:rsidRDefault="00B35EAE" w:rsidP="00364523">
            <w:pPr>
              <w:rPr>
                <w:rFonts w:cs="Arial"/>
                <w:sz w:val="18"/>
                <w:szCs w:val="18"/>
              </w:rPr>
            </w:pPr>
            <w:r w:rsidRPr="00FE331D">
              <w:rPr>
                <w:rFonts w:cs="Arial"/>
                <w:sz w:val="18"/>
                <w:szCs w:val="18"/>
              </w:rPr>
              <w:t>(8)</w:t>
            </w:r>
          </w:p>
        </w:tc>
        <w:tc>
          <w:tcPr>
            <w:tcW w:w="1033" w:type="pct"/>
            <w:shd w:val="clear" w:color="auto" w:fill="FFFFFF"/>
          </w:tcPr>
          <w:p w:rsidR="00B35EAE" w:rsidRPr="00FE331D" w:rsidRDefault="00B35EAE" w:rsidP="00364523">
            <w:pPr>
              <w:rPr>
                <w:rFonts w:cs="Arial"/>
                <w:sz w:val="18"/>
                <w:szCs w:val="18"/>
              </w:rPr>
            </w:pPr>
            <w:r w:rsidRPr="00FE331D">
              <w:rPr>
                <w:rFonts w:cs="Arial"/>
                <w:sz w:val="18"/>
                <w:szCs w:val="18"/>
              </w:rPr>
              <w:t>(9)</w:t>
            </w: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INSTRUMENT DIGITALNI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KABLOVI ZA MERNE INSTRUMENTE - PIPALICE</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FLUKE 789 ili odgovarajući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FLUKE 323 ili odgovarajući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FLUKE T5-1000 ili odgovarajući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FLUKE 561 ili odgovarajući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BEZKONTAKTNI DETEKTOR NAPONA GT16</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FLUKE 289 ili odgovarajući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FLUKE 287 ili odgovarajući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FLUKE 725 ili odgovarajući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KALIBRATOR multifunk. PRC30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FLUKE 9040 ili odgovarajući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FLUKE 374 ili odgovarajući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FLUKE 419D ili odgovarajući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FLUKE 1507 ili odgovarajući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MOTALICA SA KABLOM       3X2,5</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LEMILO električno   300 W</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PIŠTOLJ LEMILICA 150 W</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lastRenderedPageBreak/>
              <w:t>19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LEMILO 90W rotirajuća glava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IC GREJALICA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21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PRENOSNI TRANSFORMATOR 230V/24V</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bl>
    <w:p w:rsidR="00B35EAE" w:rsidRDefault="00B35EAE" w:rsidP="00B35EAE">
      <w:pPr>
        <w:widowControl w:val="0"/>
        <w:spacing w:before="0"/>
        <w:rPr>
          <w:rFonts w:eastAsia="Arial Unicode MS" w:cs="Arial"/>
          <w:lang w:val="sr-Cyrl-RS"/>
        </w:rPr>
      </w:pPr>
    </w:p>
    <w:p w:rsidR="00B35EAE" w:rsidRDefault="00B35EAE" w:rsidP="00B35EAE">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lastRenderedPageBreak/>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у Табелу 2. уписују се п</w:t>
      </w:r>
      <w:r>
        <w:rPr>
          <w:rFonts w:cs="Arial"/>
        </w:rPr>
        <w:t>осебно исказани трошкови у дин</w:t>
      </w:r>
      <w:r>
        <w:rPr>
          <w:rFonts w:cs="Arial"/>
          <w:lang w:val="sr-Cyrl-RS"/>
        </w:rPr>
        <w:t xml:space="preserve"> </w:t>
      </w:r>
      <w:r w:rsidRPr="00EB69E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Pr="00F10346" w:rsidRDefault="00B35EAE" w:rsidP="00B35EAE">
      <w:pPr>
        <w:spacing w:before="0"/>
        <w:rPr>
          <w:rFonts w:cs="Arial"/>
          <w:b/>
          <w:bCs/>
          <w:iCs/>
          <w:u w:val="single"/>
          <w:lang w:val="sr-Cyrl-CS"/>
        </w:rPr>
      </w:pPr>
      <w:r>
        <w:rPr>
          <w:rFonts w:cs="Arial"/>
          <w:b/>
          <w:bCs/>
          <w:iCs/>
          <w:u w:val="single"/>
          <w:lang w:val="sr-Cyrl-CS"/>
        </w:rPr>
        <w:t>5.4) ПАРТИЈА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071D0E" w:rsidRDefault="00B35EAE" w:rsidP="00364523">
            <w:pPr>
              <w:spacing w:before="0"/>
              <w:rPr>
                <w:rFonts w:cs="Arial"/>
                <w:lang w:val="sr-Cyrl-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9C32CA">
              <w:rPr>
                <w:rFonts w:cs="Arial"/>
                <w:b/>
                <w:lang w:val="sr-Cyrl-CS"/>
              </w:rPr>
              <w:t>Партија 4. Вијчане ХД дизалице-ТЕНТ А</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sidRPr="009C32CA">
              <w:rPr>
                <w:rFonts w:cs="Arial"/>
                <w:bCs/>
                <w:iCs/>
                <w:highlight w:val="yellow"/>
                <w:lang w:val="sr-Cyrl-CS"/>
              </w:rPr>
              <w:t>4)</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90</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Default="00B35EAE" w:rsidP="00364523">
            <w:pPr>
              <w:spacing w:before="0"/>
              <w:jc w:val="center"/>
              <w:rPr>
                <w:rFonts w:cs="Arial"/>
                <w:bCs/>
                <w:iCs/>
                <w:lang w:val="sr-Cyrl-CS"/>
              </w:rPr>
            </w:pPr>
            <w:r>
              <w:rPr>
                <w:rFonts w:cs="Arial"/>
                <w:bCs/>
                <w:iCs/>
                <w:lang w:val="sr-Cyrl-CS"/>
              </w:rPr>
              <w:t>-</w:t>
            </w:r>
            <w:r w:rsidRPr="00251785">
              <w:rPr>
                <w:rFonts w:cs="Arial"/>
                <w:bCs/>
                <w:iCs/>
                <w:lang w:val="sr-Cyrl-CS"/>
              </w:rPr>
              <w:t xml:space="preserve">не може бити краћи од </w:t>
            </w:r>
            <w:r>
              <w:rPr>
                <w:rFonts w:cs="Arial"/>
                <w:bCs/>
                <w:iCs/>
                <w:lang w:val="sr-Cyrl-C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r>
              <w:rPr>
                <w:rFonts w:cs="Arial"/>
                <w:bCs/>
                <w:iCs/>
                <w:lang w:val="sr-Cyrl-CS"/>
              </w:rPr>
              <w:t xml:space="preserve"> за </w:t>
            </w:r>
          </w:p>
          <w:p w:rsidR="00B35EAE" w:rsidRPr="00251785" w:rsidRDefault="00B35EAE" w:rsidP="00364523">
            <w:pPr>
              <w:spacing w:before="0"/>
              <w:jc w:val="center"/>
              <w:rPr>
                <w:rFonts w:cs="Arial"/>
                <w:bCs/>
                <w:iCs/>
                <w:lang w:val="sr-Cyrl-CS"/>
              </w:rPr>
            </w:pP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left"/>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r>
              <w:rPr>
                <w:rFonts w:cs="Arial"/>
                <w:bCs/>
                <w:iCs/>
                <w:lang w:val="sr-Cyrl-CS"/>
              </w:rPr>
              <w:t xml:space="preserve"> за </w:t>
            </w:r>
          </w:p>
          <w:p w:rsidR="00B35EAE" w:rsidRPr="00464040" w:rsidRDefault="00B35EAE" w:rsidP="00364523">
            <w:pPr>
              <w:spacing w:before="0"/>
              <w:jc w:val="left"/>
              <w:rPr>
                <w:rFonts w:cs="Arial"/>
                <w:b/>
                <w:bCs/>
                <w:iCs/>
                <w:color w:val="00B0F0"/>
                <w:lang w:val="sr-Cyrl-CS"/>
              </w:rPr>
            </w:pP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Default="00B35EAE" w:rsidP="00364523">
            <w:pPr>
              <w:spacing w:before="0"/>
              <w:jc w:val="left"/>
              <w:rPr>
                <w:rFonts w:cs="Arial"/>
                <w:spacing w:val="4"/>
                <w:lang w:val="sr-Cyrl-CS"/>
              </w:rPr>
            </w:pPr>
            <w:r>
              <w:rPr>
                <w:rFonts w:cs="Arial"/>
                <w:spacing w:val="4"/>
                <w:lang w:val="sr-Cyrl-CS"/>
              </w:rPr>
              <w:t>-Огранак ТЕНТ.</w:t>
            </w:r>
            <w:r w:rsidRPr="00DF6B63">
              <w:rPr>
                <w:rFonts w:cs="Arial"/>
                <w:spacing w:val="4"/>
                <w:lang w:val="sr-Cyrl-CS"/>
              </w:rPr>
              <w:t>локација А, Богољуба Урошевића 44 Обреновац</w:t>
            </w:r>
          </w:p>
          <w:p w:rsidR="00B35EAE" w:rsidRPr="00DB7491" w:rsidRDefault="00B35EAE" w:rsidP="00364523">
            <w:pPr>
              <w:spacing w:before="0"/>
              <w:jc w:val="left"/>
              <w:rPr>
                <w:rFonts w:cs="Arial"/>
                <w:spacing w:val="4"/>
                <w:lang w:val="sr-Cyrl-CS"/>
              </w:rPr>
            </w:pPr>
            <w:r>
              <w:rPr>
                <w:rFonts w:cs="Arial"/>
                <w:spacing w:val="4"/>
                <w:lang w:val="sr-Cyrl-CS"/>
              </w:rPr>
              <w:t>-ФЦО магацин ТЕНТ.</w:t>
            </w:r>
            <w:r w:rsidRPr="00DF6B63">
              <w:rPr>
                <w:rFonts w:cs="Arial"/>
                <w:spacing w:val="4"/>
                <w:lang w:val="sr-Cyrl-CS"/>
              </w:rPr>
              <w:t>локација А, Богољуба Урошевића 44 Обреновац</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817E37" w:rsidRDefault="00B35EAE" w:rsidP="00B35EAE">
      <w:pPr>
        <w:autoSpaceDE w:val="0"/>
        <w:autoSpaceDN w:val="0"/>
        <w:adjustRightInd w:val="0"/>
        <w:rPr>
          <w:rFonts w:eastAsia="TimesNewRomanPS-BoldMT" w:cs="Arial"/>
          <w:bCs/>
          <w:iCs/>
          <w:lang w:val="sr-Latn-RS"/>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spacing w:before="0"/>
        <w:jc w:val="center"/>
        <w:rPr>
          <w:rFonts w:cs="Arial"/>
          <w:b/>
          <w:lang w:val="sr-Cyrl-RS"/>
        </w:rPr>
      </w:pPr>
    </w:p>
    <w:p w:rsidR="00B35EAE" w:rsidRDefault="00B35EAE" w:rsidP="00B35EAE">
      <w:pPr>
        <w:spacing w:before="0"/>
        <w:jc w:val="center"/>
        <w:rPr>
          <w:rFonts w:cs="Arial"/>
          <w:b/>
          <w:lang w:val="sr-Cyrl-RS"/>
        </w:rPr>
      </w:pPr>
    </w:p>
    <w:p w:rsidR="00B35EAE" w:rsidRDefault="00B35EAE" w:rsidP="00B35EAE">
      <w:pPr>
        <w:spacing w:before="0"/>
        <w:jc w:val="center"/>
        <w:rPr>
          <w:rFonts w:cs="Arial"/>
          <w:b/>
          <w:lang w:val="sr-Cyrl-RS"/>
        </w:rPr>
      </w:pPr>
    </w:p>
    <w:p w:rsidR="00B35EAE" w:rsidRDefault="00B35EAE" w:rsidP="00B35EAE">
      <w:pPr>
        <w:spacing w:before="0"/>
        <w:jc w:val="center"/>
        <w:rPr>
          <w:rFonts w:cs="Arial"/>
          <w:b/>
          <w:lang w:val="sr-Cyrl-RS"/>
        </w:rPr>
      </w:pPr>
    </w:p>
    <w:p w:rsidR="00B35EAE" w:rsidRPr="003D79AD" w:rsidRDefault="00B35EAE" w:rsidP="00B35EAE">
      <w:pPr>
        <w:spacing w:before="0"/>
        <w:jc w:val="center"/>
        <w:rPr>
          <w:rFonts w:cs="Arial"/>
          <w:b/>
          <w:lang w:val="sr-Cyrl-RS"/>
        </w:rPr>
      </w:pPr>
      <w:r w:rsidRPr="00F10346">
        <w:rPr>
          <w:rFonts w:cs="Arial"/>
          <w:b/>
        </w:rPr>
        <w:t>ОБРАЗАЦ СТРУКТУРЕ ЦЕНЕ</w:t>
      </w:r>
      <w:r>
        <w:rPr>
          <w:rFonts w:cs="Arial"/>
          <w:b/>
          <w:lang w:val="sr-Cyrl-RS"/>
        </w:rPr>
        <w:t xml:space="preserve">  за Партију 4</w:t>
      </w:r>
    </w:p>
    <w:p w:rsidR="00B35EAE" w:rsidRPr="00F10346" w:rsidRDefault="00B35EAE" w:rsidP="00B35EAE">
      <w:pPr>
        <w:spacing w:before="0"/>
        <w:rPr>
          <w:rFonts w:cs="Arial"/>
        </w:rPr>
      </w:pPr>
    </w:p>
    <w:p w:rsidR="00B35EAE" w:rsidRPr="003D79AD" w:rsidRDefault="00B35EAE" w:rsidP="00B35EAE">
      <w:pPr>
        <w:spacing w:before="0"/>
        <w:rPr>
          <w:rFonts w:cs="Arial"/>
          <w:lang w:val="sr-Cyrl-RS"/>
        </w:rPr>
      </w:pPr>
      <w:r w:rsidRPr="00F10346">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B35EAE" w:rsidRPr="00FE331D" w:rsidTr="00364523">
        <w:trPr>
          <w:cantSplit/>
          <w:trHeight w:val="288"/>
          <w:tblHeader/>
        </w:trPr>
        <w:tc>
          <w:tcPr>
            <w:tcW w:w="290"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sz w:val="18"/>
                <w:szCs w:val="18"/>
                <w:lang w:val="sr-Cyrl-CS" w:eastAsia="hr-HR"/>
              </w:rPr>
              <w:t>Ред бр.</w:t>
            </w:r>
          </w:p>
        </w:tc>
        <w:tc>
          <w:tcPr>
            <w:tcW w:w="826" w:type="pct"/>
            <w:shd w:val="clear" w:color="auto" w:fill="FFFFFF"/>
          </w:tcPr>
          <w:p w:rsidR="00B35EAE" w:rsidRPr="00FE331D" w:rsidRDefault="00B35EAE" w:rsidP="00364523">
            <w:pPr>
              <w:spacing w:before="0"/>
              <w:jc w:val="left"/>
              <w:rPr>
                <w:rFonts w:cs="Arial"/>
                <w:sz w:val="18"/>
                <w:szCs w:val="18"/>
                <w:lang w:val="sr-Cyrl-CS" w:eastAsia="hr-HR"/>
              </w:rPr>
            </w:pPr>
            <w:r w:rsidRPr="00033D2E">
              <w:rPr>
                <w:rFonts w:cs="Arial"/>
                <w:b/>
                <w:bCs/>
                <w:iCs/>
                <w:sz w:val="18"/>
                <w:szCs w:val="18"/>
                <w:lang w:val="sr-Cyrl-CS"/>
              </w:rPr>
              <w:t>Назив добра a свему према захтевима/ опису из техничке спецификације Наручиоца</w:t>
            </w:r>
          </w:p>
        </w:tc>
        <w:tc>
          <w:tcPr>
            <w:tcW w:w="483" w:type="pct"/>
            <w:tcBorders>
              <w:bottom w:val="single" w:sz="4" w:space="0" w:color="auto"/>
            </w:tcBorders>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Мере</w:t>
            </w:r>
          </w:p>
          <w:p w:rsidR="00B35EAE" w:rsidRPr="00FE331D" w:rsidRDefault="00B35EAE" w:rsidP="00364523">
            <w:pPr>
              <w:spacing w:before="0"/>
              <w:jc w:val="left"/>
              <w:rPr>
                <w:rFonts w:cs="Arial"/>
                <w:sz w:val="18"/>
                <w:szCs w:val="18"/>
                <w:lang w:eastAsia="hr-HR"/>
              </w:rPr>
            </w:pPr>
          </w:p>
        </w:tc>
        <w:tc>
          <w:tcPr>
            <w:tcW w:w="487" w:type="pct"/>
            <w:shd w:val="clear" w:color="auto" w:fill="FFFFFF"/>
          </w:tcPr>
          <w:p w:rsidR="00B35EAE" w:rsidRPr="00FE331D" w:rsidRDefault="00B35EAE" w:rsidP="00364523">
            <w:pPr>
              <w:spacing w:before="0"/>
              <w:jc w:val="right"/>
              <w:rPr>
                <w:rFonts w:cs="Arial"/>
                <w:sz w:val="18"/>
                <w:szCs w:val="18"/>
                <w:lang w:val="sr-Cyrl-CS" w:eastAsia="hr-HR"/>
              </w:rPr>
            </w:pPr>
            <w:r w:rsidRPr="00FE331D">
              <w:rPr>
                <w:rFonts w:cs="Arial"/>
                <w:sz w:val="18"/>
                <w:szCs w:val="18"/>
                <w:lang w:val="sr-Cyrl-CS" w:eastAsia="hr-HR"/>
              </w:rPr>
              <w:t>Кол.</w:t>
            </w:r>
          </w:p>
        </w:tc>
        <w:tc>
          <w:tcPr>
            <w:tcW w:w="484"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1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8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95"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1033" w:type="pct"/>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Назив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Произвођача, назив понуђених добара</w:t>
            </w:r>
          </w:p>
          <w:p w:rsidR="00B35EAE" w:rsidRPr="00FE331D" w:rsidRDefault="00B35EAE" w:rsidP="00364523">
            <w:pPr>
              <w:spacing w:before="0"/>
              <w:jc w:val="left"/>
              <w:rPr>
                <w:rFonts w:cs="Arial"/>
                <w:sz w:val="18"/>
                <w:szCs w:val="18"/>
                <w:lang w:val="sr-Latn-CS" w:eastAsia="hr-HR"/>
              </w:rPr>
            </w:pPr>
            <w:r w:rsidRPr="00FE331D">
              <w:rPr>
                <w:rFonts w:cs="Arial"/>
                <w:b/>
                <w:bCs/>
                <w:iCs/>
                <w:sz w:val="18"/>
                <w:szCs w:val="18"/>
                <w:lang w:val="sr-Cyrl-CS"/>
              </w:rPr>
              <w:t>и земља порекла</w:t>
            </w: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16"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6"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95" w:type="pct"/>
            <w:shd w:val="clear" w:color="auto" w:fill="FFFFFF"/>
          </w:tcPr>
          <w:p w:rsidR="00B35EAE" w:rsidRPr="00FE331D" w:rsidRDefault="00B35EAE" w:rsidP="00364523">
            <w:pPr>
              <w:rPr>
                <w:rFonts w:cs="Arial"/>
                <w:sz w:val="18"/>
                <w:szCs w:val="18"/>
              </w:rPr>
            </w:pPr>
            <w:r w:rsidRPr="00FE331D">
              <w:rPr>
                <w:rFonts w:cs="Arial"/>
                <w:sz w:val="18"/>
                <w:szCs w:val="18"/>
              </w:rPr>
              <w:t>(8)</w:t>
            </w:r>
          </w:p>
        </w:tc>
        <w:tc>
          <w:tcPr>
            <w:tcW w:w="1033" w:type="pct"/>
            <w:shd w:val="clear" w:color="auto" w:fill="FFFFFF"/>
          </w:tcPr>
          <w:p w:rsidR="00B35EAE" w:rsidRPr="00FE331D" w:rsidRDefault="00B35EAE" w:rsidP="00364523">
            <w:pPr>
              <w:rPr>
                <w:rFonts w:cs="Arial"/>
                <w:sz w:val="18"/>
                <w:szCs w:val="18"/>
              </w:rPr>
            </w:pPr>
            <w:r w:rsidRPr="00FE331D">
              <w:rPr>
                <w:rFonts w:cs="Arial"/>
                <w:sz w:val="18"/>
                <w:szCs w:val="18"/>
              </w:rPr>
              <w:t>(9)</w:t>
            </w: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DIZALICA NA MAST 30T</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DIZALICA NA MAST  120T</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lastRenderedPageBreak/>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у Табелу 2. уписују се п</w:t>
      </w:r>
      <w:r>
        <w:rPr>
          <w:rFonts w:cs="Arial"/>
        </w:rPr>
        <w:t>осебно исказани трошкови у дин</w:t>
      </w:r>
      <w:r>
        <w:rPr>
          <w:rFonts w:cs="Arial"/>
          <w:lang w:val="sr-Cyrl-RS"/>
        </w:rPr>
        <w:t xml:space="preserve"> </w:t>
      </w:r>
      <w:r w:rsidRPr="00EB69E0">
        <w:rPr>
          <w:rFonts w:cs="Arial"/>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Pr="00471247" w:rsidRDefault="00B35EAE" w:rsidP="00B35EAE">
      <w:pPr>
        <w:rPr>
          <w:rFonts w:eastAsia="TimesNewRomanPS-BoldMT" w:cs="Arial"/>
          <w:color w:val="FF0000"/>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Pr="00F10346" w:rsidRDefault="00B35EAE" w:rsidP="00B35EAE">
      <w:pPr>
        <w:spacing w:before="0"/>
        <w:rPr>
          <w:rFonts w:cs="Arial"/>
          <w:b/>
          <w:bCs/>
          <w:iCs/>
          <w:u w:val="single"/>
          <w:lang w:val="sr-Cyrl-CS"/>
        </w:rPr>
      </w:pPr>
      <w:r>
        <w:rPr>
          <w:rFonts w:cs="Arial"/>
          <w:b/>
          <w:bCs/>
          <w:iCs/>
          <w:u w:val="single"/>
          <w:lang w:val="sr-Cyrl-CS"/>
        </w:rPr>
        <w:t>5.5) ПАРТИЈА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071D0E" w:rsidRDefault="00B35EAE" w:rsidP="00364523">
            <w:pPr>
              <w:spacing w:before="0"/>
              <w:rPr>
                <w:rFonts w:cs="Arial"/>
                <w:lang w:val="sr-Cyrl-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9C32CA">
              <w:rPr>
                <w:rFonts w:cs="Arial"/>
                <w:b/>
                <w:lang w:val="sr-Cyrl-CS"/>
              </w:rPr>
              <w:t>Партија 5. Алат и опрема за заваривање-ТЕНТ А</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6</w:t>
            </w:r>
            <w:r w:rsidRPr="007D1F26">
              <w:rPr>
                <w:rFonts w:cs="Arial"/>
                <w:bCs/>
                <w:iCs/>
                <w:lang w:val="sr-Cyrl-CS"/>
              </w:rPr>
              <w:t>0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Cyrl-C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Default="00B35EAE" w:rsidP="00364523">
            <w:pPr>
              <w:spacing w:before="0"/>
              <w:jc w:val="left"/>
              <w:rPr>
                <w:rFonts w:cs="Arial"/>
                <w:spacing w:val="4"/>
                <w:lang w:val="sr-Cyrl-CS"/>
              </w:rPr>
            </w:pPr>
            <w:r>
              <w:rPr>
                <w:rFonts w:cs="Arial"/>
                <w:spacing w:val="4"/>
                <w:lang w:val="sr-Cyrl-CS"/>
              </w:rPr>
              <w:t>-Огранак ТЕНТ.</w:t>
            </w:r>
            <w:r w:rsidRPr="00DF6B63">
              <w:rPr>
                <w:rFonts w:cs="Arial"/>
                <w:spacing w:val="4"/>
                <w:lang w:val="sr-Cyrl-CS"/>
              </w:rPr>
              <w:t>локација А, Богољуба Урошевића 44 Обреновац</w:t>
            </w:r>
          </w:p>
          <w:p w:rsidR="00B35EAE" w:rsidRPr="00DB7491" w:rsidRDefault="00B35EAE" w:rsidP="00364523">
            <w:pPr>
              <w:spacing w:before="0"/>
              <w:jc w:val="left"/>
              <w:rPr>
                <w:rFonts w:cs="Arial"/>
                <w:spacing w:val="4"/>
                <w:lang w:val="sr-Cyrl-CS"/>
              </w:rPr>
            </w:pPr>
            <w:r>
              <w:rPr>
                <w:rFonts w:cs="Arial"/>
                <w:spacing w:val="4"/>
                <w:lang w:val="sr-Cyrl-CS"/>
              </w:rPr>
              <w:t>-ФЦО магацин ТЕНТ.</w:t>
            </w:r>
            <w:r w:rsidRPr="00DF6B63">
              <w:rPr>
                <w:rFonts w:cs="Arial"/>
                <w:spacing w:val="4"/>
                <w:lang w:val="sr-Cyrl-CS"/>
              </w:rPr>
              <w:t>локација А, Богољуба Урошевића 44 Обреновац</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Default="00B35EAE" w:rsidP="00B35EAE">
      <w:pPr>
        <w:rPr>
          <w:rFonts w:eastAsia="TimesNewRomanPS-BoldMT" w:cs="Arial"/>
          <w:lang w:val="sr-Cyrl-RS"/>
        </w:rPr>
      </w:pPr>
    </w:p>
    <w:p w:rsidR="00B35EAE" w:rsidRPr="003A7EEC" w:rsidRDefault="00B35EAE" w:rsidP="00B35EAE">
      <w:pPr>
        <w:rPr>
          <w:rFonts w:eastAsia="TimesNewRomanPS-BoldMT" w:cs="Arial"/>
          <w:lang w:val="sr-Cyrl-RS"/>
        </w:rPr>
      </w:pPr>
    </w:p>
    <w:p w:rsidR="00B35EAE" w:rsidRDefault="00B35EAE" w:rsidP="00B35EAE">
      <w:pPr>
        <w:spacing w:before="0"/>
        <w:jc w:val="center"/>
        <w:rPr>
          <w:rFonts w:cs="Arial"/>
          <w:b/>
          <w:lang w:val="sr-Cyrl-RS"/>
        </w:rPr>
      </w:pPr>
    </w:p>
    <w:p w:rsidR="00B35EAE" w:rsidRPr="003D79AD" w:rsidRDefault="00B35EAE" w:rsidP="00B35EAE">
      <w:pPr>
        <w:spacing w:before="0"/>
        <w:jc w:val="center"/>
        <w:rPr>
          <w:rFonts w:cs="Arial"/>
          <w:b/>
          <w:lang w:val="sr-Cyrl-RS"/>
        </w:rPr>
      </w:pPr>
      <w:r w:rsidRPr="00F10346">
        <w:rPr>
          <w:rFonts w:cs="Arial"/>
          <w:b/>
        </w:rPr>
        <w:t>ОБРАЗАЦ СТРУКТУРЕ ЦЕНЕ</w:t>
      </w:r>
      <w:r>
        <w:rPr>
          <w:rFonts w:cs="Arial"/>
          <w:b/>
          <w:lang w:val="sr-Cyrl-RS"/>
        </w:rPr>
        <w:t xml:space="preserve">  за Партију 5</w:t>
      </w:r>
    </w:p>
    <w:p w:rsidR="00B35EAE" w:rsidRPr="00F10346" w:rsidRDefault="00B35EAE" w:rsidP="00B35EAE">
      <w:pPr>
        <w:spacing w:before="0"/>
        <w:rPr>
          <w:rFonts w:cs="Arial"/>
        </w:rPr>
      </w:pPr>
    </w:p>
    <w:p w:rsidR="00B35EAE" w:rsidRPr="003D79AD" w:rsidRDefault="00B35EAE" w:rsidP="00B35EAE">
      <w:pPr>
        <w:spacing w:before="0"/>
        <w:rPr>
          <w:rFonts w:cs="Arial"/>
          <w:lang w:val="sr-Cyrl-RS"/>
        </w:rPr>
      </w:pPr>
      <w:r w:rsidRPr="00F10346">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B35EAE" w:rsidRPr="00FE331D" w:rsidTr="00364523">
        <w:trPr>
          <w:cantSplit/>
          <w:trHeight w:val="288"/>
          <w:tblHeader/>
        </w:trPr>
        <w:tc>
          <w:tcPr>
            <w:tcW w:w="290"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sz w:val="18"/>
                <w:szCs w:val="18"/>
                <w:lang w:val="sr-Cyrl-CS" w:eastAsia="hr-HR"/>
              </w:rPr>
              <w:t>Ред бр.</w:t>
            </w:r>
          </w:p>
        </w:tc>
        <w:tc>
          <w:tcPr>
            <w:tcW w:w="826" w:type="pct"/>
            <w:shd w:val="clear" w:color="auto" w:fill="FFFFFF"/>
          </w:tcPr>
          <w:p w:rsidR="00B35EAE" w:rsidRPr="00FE331D" w:rsidRDefault="00B35EAE" w:rsidP="00364523">
            <w:pPr>
              <w:spacing w:before="0"/>
              <w:jc w:val="left"/>
              <w:rPr>
                <w:rFonts w:cs="Arial"/>
                <w:sz w:val="18"/>
                <w:szCs w:val="18"/>
                <w:lang w:val="sr-Cyrl-CS" w:eastAsia="hr-HR"/>
              </w:rPr>
            </w:pPr>
            <w:r w:rsidRPr="00033D2E">
              <w:rPr>
                <w:rFonts w:cs="Arial"/>
                <w:b/>
                <w:bCs/>
                <w:iCs/>
                <w:sz w:val="18"/>
                <w:szCs w:val="18"/>
                <w:lang w:val="sr-Cyrl-CS"/>
              </w:rPr>
              <w:t>Назив добра</w:t>
            </w:r>
            <w:r w:rsidRPr="00033D2E">
              <w:rPr>
                <w:rFonts w:cs="Arial"/>
                <w:b/>
                <w:bCs/>
                <w:iCs/>
                <w:sz w:val="18"/>
                <w:szCs w:val="18"/>
                <w:lang w:val="sr-Latn-RS"/>
              </w:rPr>
              <w:t xml:space="preserve"> a </w:t>
            </w:r>
            <w:r w:rsidRPr="00033D2E">
              <w:rPr>
                <w:rFonts w:cs="Arial"/>
                <w:b/>
                <w:bCs/>
                <w:iCs/>
                <w:sz w:val="18"/>
                <w:szCs w:val="18"/>
                <w:lang w:val="sr-Cyrl-RS"/>
              </w:rPr>
              <w:t>свему према захтевима/ опису из техничке спецификације Наручиоца</w:t>
            </w:r>
          </w:p>
        </w:tc>
        <w:tc>
          <w:tcPr>
            <w:tcW w:w="483" w:type="pct"/>
            <w:tcBorders>
              <w:bottom w:val="single" w:sz="4" w:space="0" w:color="auto"/>
            </w:tcBorders>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Мере</w:t>
            </w:r>
          </w:p>
          <w:p w:rsidR="00B35EAE" w:rsidRPr="00FE331D" w:rsidRDefault="00B35EAE" w:rsidP="00364523">
            <w:pPr>
              <w:spacing w:before="0"/>
              <w:jc w:val="left"/>
              <w:rPr>
                <w:rFonts w:cs="Arial"/>
                <w:sz w:val="18"/>
                <w:szCs w:val="18"/>
                <w:lang w:eastAsia="hr-HR"/>
              </w:rPr>
            </w:pPr>
          </w:p>
        </w:tc>
        <w:tc>
          <w:tcPr>
            <w:tcW w:w="487" w:type="pct"/>
            <w:shd w:val="clear" w:color="auto" w:fill="FFFFFF"/>
          </w:tcPr>
          <w:p w:rsidR="00B35EAE" w:rsidRPr="00FE331D" w:rsidRDefault="00B35EAE" w:rsidP="00364523">
            <w:pPr>
              <w:spacing w:before="0"/>
              <w:jc w:val="right"/>
              <w:rPr>
                <w:rFonts w:cs="Arial"/>
                <w:sz w:val="18"/>
                <w:szCs w:val="18"/>
                <w:lang w:val="sr-Cyrl-CS" w:eastAsia="hr-HR"/>
              </w:rPr>
            </w:pPr>
            <w:r w:rsidRPr="00FE331D">
              <w:rPr>
                <w:rFonts w:cs="Arial"/>
                <w:sz w:val="18"/>
                <w:szCs w:val="18"/>
                <w:lang w:val="sr-Cyrl-CS" w:eastAsia="hr-HR"/>
              </w:rPr>
              <w:t>Кол.</w:t>
            </w:r>
          </w:p>
        </w:tc>
        <w:tc>
          <w:tcPr>
            <w:tcW w:w="484"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1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8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95"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1033" w:type="pct"/>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Назив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Произвођача, назив понуђених добара</w:t>
            </w:r>
          </w:p>
          <w:p w:rsidR="00B35EAE" w:rsidRPr="00FE331D" w:rsidRDefault="00B35EAE" w:rsidP="00364523">
            <w:pPr>
              <w:spacing w:before="0"/>
              <w:jc w:val="left"/>
              <w:rPr>
                <w:rFonts w:cs="Arial"/>
                <w:sz w:val="18"/>
                <w:szCs w:val="18"/>
                <w:lang w:val="sr-Latn-CS" w:eastAsia="hr-HR"/>
              </w:rPr>
            </w:pPr>
            <w:r w:rsidRPr="00FE331D">
              <w:rPr>
                <w:rFonts w:cs="Arial"/>
                <w:b/>
                <w:bCs/>
                <w:iCs/>
                <w:sz w:val="18"/>
                <w:szCs w:val="18"/>
                <w:lang w:val="sr-Cyrl-CS"/>
              </w:rPr>
              <w:t>и земља порекла</w:t>
            </w: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16"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6"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95" w:type="pct"/>
            <w:shd w:val="clear" w:color="auto" w:fill="FFFFFF"/>
          </w:tcPr>
          <w:p w:rsidR="00B35EAE" w:rsidRPr="00FE331D" w:rsidRDefault="00B35EAE" w:rsidP="00364523">
            <w:pPr>
              <w:rPr>
                <w:rFonts w:cs="Arial"/>
                <w:sz w:val="18"/>
                <w:szCs w:val="18"/>
              </w:rPr>
            </w:pPr>
            <w:r w:rsidRPr="00FE331D">
              <w:rPr>
                <w:rFonts w:cs="Arial"/>
                <w:sz w:val="18"/>
                <w:szCs w:val="18"/>
              </w:rPr>
              <w:t>(8)</w:t>
            </w:r>
          </w:p>
        </w:tc>
        <w:tc>
          <w:tcPr>
            <w:tcW w:w="1033" w:type="pct"/>
            <w:shd w:val="clear" w:color="auto" w:fill="FFFFFF"/>
          </w:tcPr>
          <w:p w:rsidR="00B35EAE" w:rsidRPr="00FE331D" w:rsidRDefault="00B35EAE" w:rsidP="00364523">
            <w:pPr>
              <w:rPr>
                <w:rFonts w:cs="Arial"/>
                <w:sz w:val="18"/>
                <w:szCs w:val="18"/>
              </w:rPr>
            </w:pPr>
            <w:r w:rsidRPr="00FE331D">
              <w:rPr>
                <w:rFonts w:cs="Arial"/>
                <w:sz w:val="18"/>
                <w:szCs w:val="18"/>
              </w:rPr>
              <w:t>(9)</w:t>
            </w: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APARAT ZA ZAVARIVANJE</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INVERTERSKI APARAT ZA ZAVARIVANJE TIG  AC/DC</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CREVO ZA KISEONIK F6</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500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CREVO ZA DISUGAS F8</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500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MANOMETAR ZA KISEONIK</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MANOMETAR ZA DISUGAS</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STAKLO ZAŠTITNO ZA MASKU 100X100 PROVIDNO</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STAKLO ZAŠTITNO ZA MASKU 100X100 CRNO T10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STAKLO ZAŠTITNO ZA MASKU 100X100 CRNO T11</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STAKLO ZAŠTITNO ZA MASKU 100X100 CRNO T12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KLEMA ZA MASU 600A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у Табелу 2. уписују се п</w:t>
      </w:r>
      <w:r>
        <w:rPr>
          <w:rFonts w:cs="Arial"/>
        </w:rPr>
        <w:t>осебно исказани трошкови у дин</w:t>
      </w:r>
      <w:r>
        <w:rPr>
          <w:rFonts w:cs="Arial"/>
          <w:lang w:val="sr-Cyrl-RS"/>
        </w:rPr>
        <w:t xml:space="preserve"> </w:t>
      </w:r>
      <w:r w:rsidRPr="00EB69E0">
        <w:rPr>
          <w:rFonts w:cs="Arial"/>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lastRenderedPageBreak/>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Pr="00471247" w:rsidRDefault="00B35EAE" w:rsidP="00B35EAE">
      <w:pPr>
        <w:rPr>
          <w:rFonts w:eastAsia="TimesNewRomanPS-BoldMT" w:cs="Arial"/>
          <w:color w:val="FF0000"/>
          <w:lang w:val="sr-Cyrl-RS"/>
        </w:rPr>
      </w:pPr>
    </w:p>
    <w:p w:rsidR="00B35EAE" w:rsidRDefault="00B35EAE" w:rsidP="00B35EAE">
      <w:pPr>
        <w:spacing w:before="0"/>
        <w:rPr>
          <w:rFonts w:cs="Arial"/>
          <w:lang w:val="sr-Cyrl-CS"/>
        </w:rPr>
      </w:pPr>
    </w:p>
    <w:p w:rsidR="00B35EAE" w:rsidRDefault="00B35EAE" w:rsidP="00B35EAE">
      <w:pPr>
        <w:spacing w:before="0"/>
        <w:rPr>
          <w:rFonts w:cs="Arial"/>
          <w:lang w:val="sr-Cyrl-CS"/>
        </w:rPr>
      </w:pPr>
    </w:p>
    <w:p w:rsidR="00B35EAE" w:rsidRPr="00F10346" w:rsidRDefault="00B35EAE" w:rsidP="00B35EAE">
      <w:pPr>
        <w:tabs>
          <w:tab w:val="left" w:pos="6870"/>
        </w:tabs>
        <w:spacing w:before="0"/>
        <w:rPr>
          <w:rFonts w:cs="Arial"/>
        </w:rPr>
      </w:pPr>
      <w:r w:rsidRPr="00F10346">
        <w:rPr>
          <w:rFonts w:cs="Arial"/>
          <w:lang w:val="sr-Latn-CS"/>
        </w:rPr>
        <w:tab/>
      </w:r>
    </w:p>
    <w:p w:rsidR="00B35EAE" w:rsidRPr="00F10346" w:rsidRDefault="00B35EAE" w:rsidP="00B35EAE">
      <w:pPr>
        <w:spacing w:before="0"/>
        <w:rPr>
          <w:rFonts w:cs="Arial"/>
          <w:b/>
          <w:bCs/>
          <w:iCs/>
          <w:u w:val="single"/>
          <w:lang w:val="sr-Cyrl-CS"/>
        </w:rPr>
      </w:pPr>
      <w:r>
        <w:rPr>
          <w:rFonts w:cs="Arial"/>
          <w:b/>
          <w:bCs/>
          <w:iCs/>
          <w:u w:val="single"/>
          <w:lang w:val="sr-Cyrl-CS"/>
        </w:rPr>
        <w:t>5.6) ПАРТИЈА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071D0E" w:rsidRDefault="00B35EAE" w:rsidP="00364523">
            <w:pPr>
              <w:spacing w:before="0"/>
              <w:rPr>
                <w:rFonts w:cs="Arial"/>
                <w:lang w:val="sr-Cyrl-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9139FF">
              <w:rPr>
                <w:rFonts w:cs="Arial"/>
                <w:b/>
                <w:lang w:val="sr-Cyrl-CS"/>
              </w:rPr>
              <w:t>Партија 6. Ручни алат-ТЕНТ А</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6</w:t>
            </w:r>
            <w:r w:rsidRPr="007D1F26">
              <w:rPr>
                <w:rFonts w:cs="Arial"/>
                <w:bCs/>
                <w:iCs/>
                <w:lang w:val="sr-Cyrl-CS"/>
              </w:rPr>
              <w:t>0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Cyrl-CS"/>
              </w:rPr>
              <w:t>24</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Default="00B35EAE" w:rsidP="00364523">
            <w:pPr>
              <w:spacing w:before="0"/>
              <w:jc w:val="left"/>
              <w:rPr>
                <w:rFonts w:cs="Arial"/>
                <w:spacing w:val="4"/>
                <w:lang w:val="sr-Cyrl-CS"/>
              </w:rPr>
            </w:pPr>
            <w:r>
              <w:rPr>
                <w:rFonts w:cs="Arial"/>
                <w:spacing w:val="4"/>
                <w:lang w:val="sr-Cyrl-CS"/>
              </w:rPr>
              <w:t>-Огранак ТЕНТ.</w:t>
            </w:r>
            <w:r w:rsidRPr="00DF6B63">
              <w:rPr>
                <w:rFonts w:cs="Arial"/>
                <w:spacing w:val="4"/>
                <w:lang w:val="sr-Cyrl-CS"/>
              </w:rPr>
              <w:t>локација А, Богољуба Урошевића 44 Обреновац</w:t>
            </w:r>
          </w:p>
          <w:p w:rsidR="00B35EAE" w:rsidRPr="00DB7491" w:rsidRDefault="00B35EAE" w:rsidP="00364523">
            <w:pPr>
              <w:spacing w:before="0"/>
              <w:jc w:val="left"/>
              <w:rPr>
                <w:rFonts w:cs="Arial"/>
                <w:spacing w:val="4"/>
                <w:lang w:val="sr-Cyrl-CS"/>
              </w:rPr>
            </w:pPr>
            <w:r>
              <w:rPr>
                <w:rFonts w:cs="Arial"/>
                <w:spacing w:val="4"/>
                <w:lang w:val="sr-Cyrl-CS"/>
              </w:rPr>
              <w:t>-ФЦО магацин ТЕНТ.</w:t>
            </w:r>
            <w:r w:rsidRPr="00DF6B63">
              <w:rPr>
                <w:rFonts w:cs="Arial"/>
                <w:spacing w:val="4"/>
                <w:lang w:val="sr-Cyrl-CS"/>
              </w:rPr>
              <w:t>локација А, Богољуба Урошевића 44 Обреновац</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w:t>
      </w:r>
      <w:r w:rsidRPr="00EB1788">
        <w:rPr>
          <w:rFonts w:eastAsia="TimesNewRomanPS-BoldMT" w:cs="Arial"/>
          <w:bCs/>
          <w:iCs/>
          <w:lang w:val="ru-RU"/>
        </w:rPr>
        <w:lastRenderedPageBreak/>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ind w:left="-180" w:right="-360" w:firstLine="720"/>
        <w:rPr>
          <w:rFonts w:cs="Arial"/>
          <w:lang w:val="ru-RU"/>
        </w:rPr>
      </w:pPr>
    </w:p>
    <w:p w:rsidR="00B35EAE" w:rsidRDefault="00B35EAE" w:rsidP="00B35EAE">
      <w:pPr>
        <w:ind w:right="-360"/>
        <w:rPr>
          <w:rFonts w:cs="Arial"/>
          <w:lang w:val="ru-RU"/>
        </w:rPr>
      </w:pPr>
    </w:p>
    <w:p w:rsidR="00B35EAE" w:rsidRPr="003D79AD" w:rsidRDefault="00B35EAE" w:rsidP="00B35EAE">
      <w:pPr>
        <w:spacing w:before="0"/>
        <w:jc w:val="center"/>
        <w:rPr>
          <w:rFonts w:cs="Arial"/>
          <w:b/>
          <w:lang w:val="sr-Cyrl-RS"/>
        </w:rPr>
      </w:pPr>
      <w:r w:rsidRPr="00F10346">
        <w:rPr>
          <w:rFonts w:cs="Arial"/>
          <w:b/>
        </w:rPr>
        <w:t>ОБРАЗАЦ СТРУКТУРЕ ЦЕНЕ</w:t>
      </w:r>
      <w:r>
        <w:rPr>
          <w:rFonts w:cs="Arial"/>
          <w:b/>
          <w:lang w:val="sr-Cyrl-RS"/>
        </w:rPr>
        <w:t xml:space="preserve">  за Партију 6</w:t>
      </w:r>
    </w:p>
    <w:p w:rsidR="00B35EAE" w:rsidRPr="00F10346" w:rsidRDefault="00B35EAE" w:rsidP="00B35EAE">
      <w:pPr>
        <w:spacing w:before="0"/>
        <w:rPr>
          <w:rFonts w:cs="Arial"/>
        </w:rPr>
      </w:pPr>
    </w:p>
    <w:p w:rsidR="00B35EAE" w:rsidRPr="003D79AD" w:rsidRDefault="00B35EAE" w:rsidP="00B35EAE">
      <w:pPr>
        <w:spacing w:before="0"/>
        <w:rPr>
          <w:rFonts w:cs="Arial"/>
          <w:lang w:val="sr-Cyrl-RS"/>
        </w:rPr>
      </w:pPr>
      <w:r w:rsidRPr="00F10346">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B35EAE" w:rsidRPr="00FE331D" w:rsidTr="00364523">
        <w:trPr>
          <w:cantSplit/>
          <w:trHeight w:val="288"/>
          <w:tblHeader/>
        </w:trPr>
        <w:tc>
          <w:tcPr>
            <w:tcW w:w="290"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sz w:val="18"/>
                <w:szCs w:val="18"/>
                <w:lang w:val="sr-Cyrl-CS" w:eastAsia="hr-HR"/>
              </w:rPr>
              <w:t>Ред бр.</w:t>
            </w:r>
          </w:p>
        </w:tc>
        <w:tc>
          <w:tcPr>
            <w:tcW w:w="826"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83" w:type="pct"/>
            <w:tcBorders>
              <w:bottom w:val="single" w:sz="4" w:space="0" w:color="auto"/>
            </w:tcBorders>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Мере</w:t>
            </w:r>
          </w:p>
          <w:p w:rsidR="00B35EAE" w:rsidRPr="00FE331D" w:rsidRDefault="00B35EAE" w:rsidP="00364523">
            <w:pPr>
              <w:spacing w:before="0"/>
              <w:jc w:val="left"/>
              <w:rPr>
                <w:rFonts w:cs="Arial"/>
                <w:sz w:val="18"/>
                <w:szCs w:val="18"/>
                <w:lang w:eastAsia="hr-HR"/>
              </w:rPr>
            </w:pPr>
          </w:p>
        </w:tc>
        <w:tc>
          <w:tcPr>
            <w:tcW w:w="487" w:type="pct"/>
            <w:shd w:val="clear" w:color="auto" w:fill="FFFFFF"/>
          </w:tcPr>
          <w:p w:rsidR="00B35EAE" w:rsidRPr="00FE331D" w:rsidRDefault="00B35EAE" w:rsidP="00364523">
            <w:pPr>
              <w:spacing w:before="0"/>
              <w:jc w:val="right"/>
              <w:rPr>
                <w:rFonts w:cs="Arial"/>
                <w:sz w:val="18"/>
                <w:szCs w:val="18"/>
                <w:lang w:val="sr-Cyrl-CS" w:eastAsia="hr-HR"/>
              </w:rPr>
            </w:pPr>
            <w:r w:rsidRPr="00FE331D">
              <w:rPr>
                <w:rFonts w:cs="Arial"/>
                <w:sz w:val="18"/>
                <w:szCs w:val="18"/>
                <w:lang w:val="sr-Cyrl-CS" w:eastAsia="hr-HR"/>
              </w:rPr>
              <w:t>Кол.</w:t>
            </w:r>
          </w:p>
        </w:tc>
        <w:tc>
          <w:tcPr>
            <w:tcW w:w="484"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1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8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95"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1033" w:type="pct"/>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Назив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Произвођача, назив понуђених добара</w:t>
            </w:r>
          </w:p>
          <w:p w:rsidR="00B35EAE" w:rsidRPr="00FE331D" w:rsidRDefault="00B35EAE" w:rsidP="00364523">
            <w:pPr>
              <w:spacing w:before="0"/>
              <w:jc w:val="left"/>
              <w:rPr>
                <w:rFonts w:cs="Arial"/>
                <w:sz w:val="18"/>
                <w:szCs w:val="18"/>
                <w:lang w:val="sr-Latn-CS" w:eastAsia="hr-HR"/>
              </w:rPr>
            </w:pPr>
            <w:r w:rsidRPr="00FE331D">
              <w:rPr>
                <w:rFonts w:cs="Arial"/>
                <w:b/>
                <w:bCs/>
                <w:iCs/>
                <w:sz w:val="18"/>
                <w:szCs w:val="18"/>
                <w:lang w:val="sr-Cyrl-CS"/>
              </w:rPr>
              <w:t>и земља порекла</w:t>
            </w: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spacing w:before="0"/>
              <w:jc w:val="left"/>
              <w:rPr>
                <w:rFonts w:cs="Arial"/>
                <w:sz w:val="18"/>
                <w:szCs w:val="18"/>
              </w:rPr>
            </w:pPr>
            <w:r w:rsidRPr="00FE331D">
              <w:rPr>
                <w:rFonts w:cs="Arial"/>
                <w:sz w:val="18"/>
                <w:szCs w:val="18"/>
              </w:rPr>
              <w:t>(2)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16"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6"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95" w:type="pct"/>
            <w:shd w:val="clear" w:color="auto" w:fill="FFFFFF"/>
          </w:tcPr>
          <w:p w:rsidR="00B35EAE" w:rsidRPr="00FE331D" w:rsidRDefault="00B35EAE" w:rsidP="00364523">
            <w:pPr>
              <w:rPr>
                <w:rFonts w:cs="Arial"/>
                <w:sz w:val="18"/>
                <w:szCs w:val="18"/>
              </w:rPr>
            </w:pPr>
            <w:r w:rsidRPr="00FE331D">
              <w:rPr>
                <w:rFonts w:cs="Arial"/>
                <w:sz w:val="18"/>
                <w:szCs w:val="18"/>
              </w:rPr>
              <w:t>(8)</w:t>
            </w:r>
          </w:p>
        </w:tc>
        <w:tc>
          <w:tcPr>
            <w:tcW w:w="1033" w:type="pct"/>
            <w:shd w:val="clear" w:color="auto" w:fill="FFFFFF"/>
          </w:tcPr>
          <w:p w:rsidR="00B35EAE" w:rsidRPr="00FE331D" w:rsidRDefault="00B35EAE" w:rsidP="00364523">
            <w:pPr>
              <w:rPr>
                <w:rFonts w:cs="Arial"/>
                <w:sz w:val="18"/>
                <w:szCs w:val="18"/>
              </w:rPr>
            </w:pPr>
            <w:r w:rsidRPr="00FE331D">
              <w:rPr>
                <w:rFonts w:cs="Arial"/>
                <w:sz w:val="18"/>
                <w:szCs w:val="18"/>
              </w:rPr>
              <w:t>(9)</w:t>
            </w: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klj.OKASTO-VILjUŠ.sa čegrtaljkom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gar</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Ključevi nasadni colovni 1/4"</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gar</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ključ KUKASTI podešavajući 80-120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 </w:t>
            </w:r>
            <w:r w:rsidRPr="00FE331D">
              <w:rPr>
                <w:rFonts w:cs="Arial"/>
                <w:sz w:val="18"/>
                <w:szCs w:val="18"/>
                <w:lang w:val="sr-Latn-RS" w:eastAsia="sr-Latn-RS"/>
              </w:rPr>
              <w:t xml:space="preserve">ključ KUKASTI podešavajući </w:t>
            </w:r>
            <w:r w:rsidRPr="00FE331D">
              <w:rPr>
                <w:rFonts w:eastAsia="Arial" w:cs="Arial"/>
                <w:sz w:val="18"/>
                <w:szCs w:val="18"/>
              </w:rPr>
              <w:t>120-180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1t  1m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1t  2m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1t  3m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1t  4m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2t  1m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2t  2m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2t  3m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2t  4m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3t  1m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3t  2m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3t  3m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3t  4m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4t  2m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lastRenderedPageBreak/>
              <w:t>18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4t  3m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4t  4m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4t  6m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TRAKA za dizanje tereta  6t  6m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alat   BRAVARSKI  garnitura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kompl</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9</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TORBA  za  alat</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PALETAR</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klešta ŠPIC prava - VDE 1000V</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ODVIJAČ PH2x100x210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ODVIJAČ RANI 1x5,5x125</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ključ nasadni 15/16" prihvat 3/4</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ključ nasadni 1" 5/16" prihvat 3/4</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ključ nasadni 2" 11/16" prihvat 1" 1/2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adapter 1" 1/2" - 1"</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PNEUMATSKI  ODVRTAČ 1"</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LAMPA BATERIJSKA 4,5 V</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KABLOVI ZA MERNE INSTRUMENTE - PIPALICE</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ALAT ZA RAD POD NAPONOM garnitura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odvijač GLIMERICA    220 V</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klešta za CEVI sa lancem 750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klešta za CEVI sa lancem 900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PIŠTOLj ZA IZDUVAVANjE</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PNEUMATSKA BRUSILICA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lastRenderedPageBreak/>
              <w:t>41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PNEUMATSKA BUŠILICA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PNEUMATSKA ČEONA BRUSILICA - TURELA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set rezervnih delova za pneumatsku čegrtaljku</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set</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PRIPREMNA GRUPA 1/4"</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PRIPREMNA GRUP 3/8"</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PRIPREMNA GRUPA 1/2"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MLAZNICA (GLAVA) ZA MAZALICU</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CREVO ZA MAZALICU</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GLAVA ZA MAZALICU "PIONIR"</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lastRenderedPageBreak/>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у Табелу 2. уписују се п</w:t>
      </w:r>
      <w:r>
        <w:rPr>
          <w:rFonts w:cs="Arial"/>
        </w:rPr>
        <w:t>осебно исказани трошкови у дин</w:t>
      </w:r>
      <w:r>
        <w:rPr>
          <w:rFonts w:cs="Arial"/>
          <w:lang w:val="sr-Cyrl-RS"/>
        </w:rPr>
        <w:t xml:space="preserve"> </w:t>
      </w:r>
      <w:r w:rsidRPr="00EB69E0">
        <w:rPr>
          <w:rFonts w:cs="Arial"/>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Pr="00364523" w:rsidRDefault="00B35EAE" w:rsidP="00B35EAE">
      <w:pPr>
        <w:rPr>
          <w:rFonts w:eastAsia="TimesNewRomanPS-BoldMT" w:cs="Arial"/>
          <w:color w:val="FF0000"/>
          <w:lang w:val="sr-Latn-RS"/>
        </w:rPr>
      </w:pPr>
    </w:p>
    <w:p w:rsidR="00B35EAE" w:rsidRPr="00471247" w:rsidRDefault="00B35EAE" w:rsidP="00B35EAE">
      <w:pPr>
        <w:rPr>
          <w:rFonts w:eastAsia="TimesNewRomanPS-BoldMT" w:cs="Arial"/>
          <w:color w:val="FF0000"/>
          <w:lang w:val="sr-Cyrl-RS"/>
        </w:rPr>
      </w:pPr>
    </w:p>
    <w:p w:rsidR="00B35EAE" w:rsidRPr="00302E1C" w:rsidRDefault="00B35EAE" w:rsidP="00B35EAE">
      <w:pPr>
        <w:spacing w:before="0"/>
        <w:rPr>
          <w:rFonts w:cs="Arial"/>
          <w:b/>
          <w:bCs/>
          <w:iCs/>
          <w:u w:val="single"/>
          <w:lang w:val="sr-Cyrl-CS"/>
        </w:rPr>
      </w:pPr>
      <w:r w:rsidRPr="00110C42">
        <w:rPr>
          <w:rFonts w:cs="Arial"/>
          <w:b/>
          <w:bCs/>
          <w:iCs/>
          <w:highlight w:val="yellow"/>
          <w:u w:val="single"/>
          <w:lang w:val="sr-Cyrl-CS"/>
        </w:rPr>
        <w:t>5</w:t>
      </w:r>
      <w:r w:rsidRPr="00302E1C">
        <w:rPr>
          <w:rFonts w:cs="Arial"/>
          <w:b/>
          <w:bCs/>
          <w:iCs/>
          <w:u w:val="single"/>
          <w:lang w:val="sr-Cyrl-CS"/>
        </w:rPr>
        <w:t>.7) ПАРТИЈА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302E1C" w:rsidTr="00364523">
        <w:trPr>
          <w:trHeight w:val="485"/>
        </w:trPr>
        <w:tc>
          <w:tcPr>
            <w:tcW w:w="5920" w:type="dxa"/>
            <w:shd w:val="clear" w:color="auto" w:fill="C6D9F1" w:themeFill="text2" w:themeFillTint="33"/>
            <w:vAlign w:val="center"/>
          </w:tcPr>
          <w:p w:rsidR="00B35EAE" w:rsidRPr="00302E1C" w:rsidRDefault="00B35EAE" w:rsidP="00364523">
            <w:pPr>
              <w:spacing w:before="0"/>
              <w:jc w:val="center"/>
              <w:rPr>
                <w:rFonts w:cs="Arial"/>
                <w:b/>
                <w:bCs/>
                <w:iCs/>
                <w:lang w:val="sr-Cyrl-CS"/>
              </w:rPr>
            </w:pPr>
            <w:r w:rsidRPr="00302E1C">
              <w:rPr>
                <w:rFonts w:eastAsia="TimesNewRomanPSMT" w:cs="Arial"/>
                <w:b/>
                <w:bCs/>
              </w:rPr>
              <w:t xml:space="preserve">ПРЕДМЕТ </w:t>
            </w:r>
            <w:r w:rsidRPr="00302E1C">
              <w:rPr>
                <w:rFonts w:eastAsia="TimesNewRomanPSMT" w:cs="Arial"/>
                <w:b/>
                <w:bCs/>
                <w:lang w:val="sr-Cyrl-CS"/>
              </w:rPr>
              <w:t xml:space="preserve">И БРОЈ </w:t>
            </w:r>
            <w:r w:rsidRPr="00302E1C">
              <w:rPr>
                <w:rFonts w:eastAsia="TimesNewRomanPSMT" w:cs="Arial"/>
                <w:b/>
                <w:bCs/>
              </w:rPr>
              <w:t>НАБАВКЕ</w:t>
            </w:r>
          </w:p>
        </w:tc>
        <w:tc>
          <w:tcPr>
            <w:tcW w:w="4394" w:type="dxa"/>
            <w:shd w:val="clear" w:color="auto" w:fill="C6D9F1" w:themeFill="text2" w:themeFillTint="33"/>
            <w:vAlign w:val="center"/>
          </w:tcPr>
          <w:p w:rsidR="00B35EAE" w:rsidRPr="00302E1C" w:rsidRDefault="00B35EAE" w:rsidP="00364523">
            <w:pPr>
              <w:spacing w:before="0"/>
              <w:jc w:val="center"/>
              <w:rPr>
                <w:rFonts w:cs="Arial"/>
                <w:b/>
                <w:bCs/>
                <w:iCs/>
                <w:lang w:val="sr-Cyrl-CS"/>
              </w:rPr>
            </w:pPr>
            <w:r w:rsidRPr="00302E1C">
              <w:rPr>
                <w:rFonts w:cs="Arial"/>
                <w:b/>
                <w:bCs/>
                <w:iCs/>
                <w:lang w:val="sr-Cyrl-CS"/>
              </w:rPr>
              <w:t xml:space="preserve">УКУПНА ЦЕНА </w:t>
            </w:r>
            <w:r w:rsidRPr="00302E1C">
              <w:rPr>
                <w:rFonts w:eastAsia="Arial Unicode MS" w:cs="Arial"/>
                <w:b/>
                <w:bCs/>
                <w:iCs/>
                <w:color w:val="00B0F0"/>
                <w:kern w:val="1"/>
                <w:lang w:val="sr-Cyrl-CS" w:eastAsia="ar-SA"/>
              </w:rPr>
              <w:t xml:space="preserve">дин.  </w:t>
            </w:r>
            <w:r w:rsidRPr="00302E1C">
              <w:rPr>
                <w:rFonts w:cs="Arial"/>
                <w:b/>
                <w:bCs/>
                <w:iCs/>
                <w:lang w:val="sr-Cyrl-CS"/>
              </w:rPr>
              <w:t>без ПДВ-а</w:t>
            </w:r>
          </w:p>
        </w:tc>
      </w:tr>
      <w:tr w:rsidR="00B35EAE" w:rsidRPr="00302E1C" w:rsidTr="00364523">
        <w:trPr>
          <w:trHeight w:val="440"/>
        </w:trPr>
        <w:tc>
          <w:tcPr>
            <w:tcW w:w="5920" w:type="dxa"/>
            <w:vAlign w:val="center"/>
          </w:tcPr>
          <w:p w:rsidR="00B35EAE" w:rsidRPr="00302E1C" w:rsidRDefault="00B35EAE" w:rsidP="00364523">
            <w:pPr>
              <w:spacing w:before="0"/>
              <w:rPr>
                <w:rFonts w:cs="Arial"/>
                <w:lang w:val="sr-Cyrl-RS"/>
              </w:rPr>
            </w:pPr>
            <w:r w:rsidRPr="00302E1C">
              <w:rPr>
                <w:rFonts w:cs="Arial"/>
                <w:lang w:val="ru-RU"/>
              </w:rPr>
              <w:t>Алати, апарати и  прибор (ручни, резни, за електро радове, за заваривање, бушилице, брусилице и друго) – ТЕНТ</w:t>
            </w:r>
            <w:r w:rsidRPr="00302E1C">
              <w:rPr>
                <w:rFonts w:cs="Arial"/>
                <w:lang w:val="sr-Cyrl-RS"/>
              </w:rPr>
              <w:t xml:space="preserve">: </w:t>
            </w:r>
            <w:r w:rsidRPr="00302E1C">
              <w:rPr>
                <w:rFonts w:cs="Arial"/>
                <w:b/>
                <w:lang w:val="sr-Cyrl-CS"/>
              </w:rPr>
              <w:t>ЈН бр. 2462/2018 (3000/0511/2018)</w:t>
            </w:r>
            <w:r w:rsidRPr="00302E1C">
              <w:t xml:space="preserve"> </w:t>
            </w:r>
            <w:r w:rsidRPr="00302E1C">
              <w:rPr>
                <w:rFonts w:cs="Arial"/>
                <w:b/>
                <w:lang w:val="sr-Cyrl-CS"/>
              </w:rPr>
              <w:t>Партија 7. Резни алат, прибор и резервни делови-ТЕНТ А</w:t>
            </w:r>
          </w:p>
        </w:tc>
        <w:tc>
          <w:tcPr>
            <w:tcW w:w="4394" w:type="dxa"/>
          </w:tcPr>
          <w:p w:rsidR="00B35EAE" w:rsidRPr="00302E1C" w:rsidRDefault="00B35EAE" w:rsidP="00364523">
            <w:pPr>
              <w:spacing w:before="0"/>
              <w:jc w:val="center"/>
              <w:rPr>
                <w:rFonts w:cs="Arial"/>
                <w:b/>
                <w:bCs/>
                <w:iCs/>
                <w:lang w:val="sr-Cyrl-CS"/>
              </w:rPr>
            </w:pPr>
          </w:p>
          <w:p w:rsidR="00B35EAE" w:rsidRPr="00302E1C" w:rsidRDefault="00B35EAE" w:rsidP="00364523">
            <w:pPr>
              <w:spacing w:before="0"/>
              <w:jc w:val="center"/>
              <w:rPr>
                <w:rFonts w:cs="Arial"/>
                <w:b/>
                <w:bCs/>
                <w:iCs/>
                <w:lang w:val="sr-Cyrl-CS"/>
              </w:rPr>
            </w:pPr>
          </w:p>
        </w:tc>
      </w:tr>
    </w:tbl>
    <w:p w:rsidR="00B35EAE" w:rsidRPr="00302E1C" w:rsidRDefault="00B35EAE" w:rsidP="00B35EAE">
      <w:pPr>
        <w:spacing w:before="0"/>
        <w:rPr>
          <w:rFonts w:cs="Arial"/>
          <w:b/>
          <w:bCs/>
          <w:iCs/>
          <w:u w:val="single"/>
          <w:lang w:val="sr-Cyrl-CS"/>
        </w:rPr>
      </w:pPr>
    </w:p>
    <w:p w:rsidR="00B35EAE" w:rsidRPr="00302E1C" w:rsidRDefault="00B35EAE" w:rsidP="00B35EAE">
      <w:pPr>
        <w:spacing w:before="0"/>
        <w:jc w:val="center"/>
        <w:rPr>
          <w:rFonts w:cs="Arial"/>
          <w:b/>
          <w:bCs/>
          <w:iCs/>
          <w:u w:val="single"/>
          <w:lang w:val="sr-Cyrl-CS"/>
        </w:rPr>
      </w:pPr>
      <w:r w:rsidRPr="00302E1C">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302E1C" w:rsidTr="00364523">
        <w:trPr>
          <w:trHeight w:val="647"/>
        </w:trPr>
        <w:tc>
          <w:tcPr>
            <w:tcW w:w="5173" w:type="dxa"/>
            <w:shd w:val="clear" w:color="auto" w:fill="C6D9F1" w:themeFill="text2" w:themeFillTint="33"/>
            <w:vAlign w:val="center"/>
          </w:tcPr>
          <w:p w:rsidR="00B35EAE" w:rsidRPr="00302E1C" w:rsidRDefault="00B35EAE" w:rsidP="00364523">
            <w:pPr>
              <w:spacing w:before="0"/>
              <w:jc w:val="center"/>
              <w:rPr>
                <w:rFonts w:cs="Arial"/>
                <w:b/>
                <w:bCs/>
                <w:iCs/>
                <w:lang w:val="sr-Cyrl-CS"/>
              </w:rPr>
            </w:pPr>
            <w:r w:rsidRPr="00302E1C">
              <w:rPr>
                <w:rFonts w:cs="Arial"/>
                <w:b/>
                <w:bCs/>
                <w:iCs/>
                <w:lang w:val="sr-Cyrl-CS"/>
              </w:rPr>
              <w:t>УСЛОВ НАРУЧИОЦА</w:t>
            </w:r>
          </w:p>
        </w:tc>
        <w:tc>
          <w:tcPr>
            <w:tcW w:w="4072" w:type="dxa"/>
            <w:shd w:val="clear" w:color="auto" w:fill="C6D9F1" w:themeFill="text2" w:themeFillTint="33"/>
            <w:vAlign w:val="center"/>
          </w:tcPr>
          <w:p w:rsidR="00B35EAE" w:rsidRPr="00302E1C" w:rsidRDefault="00B35EAE" w:rsidP="00364523">
            <w:pPr>
              <w:spacing w:before="0"/>
              <w:jc w:val="center"/>
              <w:rPr>
                <w:rFonts w:cs="Arial"/>
                <w:b/>
                <w:bCs/>
                <w:iCs/>
                <w:lang w:val="sr-Cyrl-CS"/>
              </w:rPr>
            </w:pPr>
            <w:r w:rsidRPr="00302E1C">
              <w:rPr>
                <w:rFonts w:cs="Arial"/>
                <w:b/>
                <w:bCs/>
                <w:iCs/>
                <w:lang w:val="sr-Cyrl-CS"/>
              </w:rPr>
              <w:t>ПОНУДА ПОНУЂАЧА</w:t>
            </w:r>
          </w:p>
        </w:tc>
      </w:tr>
      <w:tr w:rsidR="00B35EAE" w:rsidRPr="00302E1C" w:rsidTr="00364523">
        <w:tc>
          <w:tcPr>
            <w:tcW w:w="5173" w:type="dxa"/>
            <w:vAlign w:val="center"/>
          </w:tcPr>
          <w:p w:rsidR="00B35EAE" w:rsidRPr="00302E1C" w:rsidRDefault="00B35EAE" w:rsidP="00364523">
            <w:pPr>
              <w:spacing w:before="0"/>
              <w:jc w:val="center"/>
              <w:rPr>
                <w:rFonts w:cs="Arial"/>
                <w:b/>
                <w:bCs/>
                <w:iCs/>
                <w:lang w:val="sr-Cyrl-CS"/>
              </w:rPr>
            </w:pPr>
            <w:r w:rsidRPr="00302E1C">
              <w:rPr>
                <w:rFonts w:cs="Arial"/>
                <w:b/>
                <w:bCs/>
                <w:iCs/>
                <w:lang w:val="sr-Cyrl-CS"/>
              </w:rPr>
              <w:t>РОК И НАЧИН ПЛАЋАЊА:</w:t>
            </w:r>
          </w:p>
          <w:p w:rsidR="00B35EAE" w:rsidRPr="00302E1C" w:rsidRDefault="00B35EAE" w:rsidP="00364523">
            <w:pPr>
              <w:spacing w:before="0"/>
              <w:jc w:val="center"/>
              <w:rPr>
                <w:rFonts w:cs="Arial"/>
                <w:b/>
                <w:bCs/>
                <w:iCs/>
                <w:lang w:val="sr-Cyrl-CS"/>
              </w:rPr>
            </w:pPr>
            <w:r w:rsidRPr="00302E1C">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 4)</w:t>
            </w:r>
          </w:p>
        </w:tc>
        <w:tc>
          <w:tcPr>
            <w:tcW w:w="4072" w:type="dxa"/>
            <w:vAlign w:val="center"/>
          </w:tcPr>
          <w:p w:rsidR="00B35EAE" w:rsidRPr="00302E1C" w:rsidRDefault="00B35EAE" w:rsidP="00364523">
            <w:pPr>
              <w:spacing w:before="0"/>
              <w:jc w:val="center"/>
              <w:rPr>
                <w:rFonts w:cs="Arial"/>
                <w:b/>
                <w:bCs/>
                <w:iCs/>
                <w:lang w:val="sr-Cyrl-CS"/>
              </w:rPr>
            </w:pPr>
          </w:p>
          <w:p w:rsidR="00B35EAE" w:rsidRPr="00302E1C" w:rsidRDefault="00B35EAE" w:rsidP="00364523">
            <w:pPr>
              <w:spacing w:before="0"/>
              <w:jc w:val="center"/>
              <w:rPr>
                <w:rFonts w:cs="Arial"/>
                <w:b/>
                <w:bCs/>
                <w:iCs/>
                <w:lang w:val="sr-Cyrl-CS"/>
              </w:rPr>
            </w:pPr>
            <w:r w:rsidRPr="00302E1C">
              <w:rPr>
                <w:rFonts w:cs="Arial"/>
                <w:b/>
                <w:bCs/>
                <w:iCs/>
                <w:lang w:val="sr-Cyrl-CS"/>
              </w:rPr>
              <w:t>Прихвата ДА / НЕ</w:t>
            </w:r>
          </w:p>
          <w:p w:rsidR="00B35EAE" w:rsidRPr="00302E1C" w:rsidRDefault="00B35EAE" w:rsidP="00364523">
            <w:pPr>
              <w:spacing w:before="0"/>
              <w:jc w:val="center"/>
              <w:rPr>
                <w:rFonts w:cs="Arial"/>
                <w:bCs/>
                <w:iCs/>
                <w:lang w:val="sr-Cyrl-CS"/>
              </w:rPr>
            </w:pPr>
          </w:p>
          <w:p w:rsidR="00B35EAE" w:rsidRPr="00302E1C" w:rsidRDefault="00B35EAE" w:rsidP="00364523">
            <w:pPr>
              <w:spacing w:before="0"/>
              <w:jc w:val="center"/>
              <w:rPr>
                <w:rFonts w:cs="Arial"/>
                <w:bCs/>
                <w:iCs/>
                <w:color w:val="00B0F0"/>
                <w:lang w:val="sr-Cyrl-CS"/>
              </w:rPr>
            </w:pPr>
            <w:r w:rsidRPr="00302E1C">
              <w:rPr>
                <w:rFonts w:cs="Arial"/>
                <w:bCs/>
                <w:iCs/>
                <w:lang w:val="sr-Cyrl-CS"/>
              </w:rPr>
              <w:t>(заокружити)</w:t>
            </w:r>
          </w:p>
        </w:tc>
      </w:tr>
      <w:tr w:rsidR="00B35EAE" w:rsidRPr="00302E1C" w:rsidTr="00364523">
        <w:tc>
          <w:tcPr>
            <w:tcW w:w="5173" w:type="dxa"/>
            <w:vAlign w:val="center"/>
          </w:tcPr>
          <w:p w:rsidR="00B35EAE" w:rsidRPr="00302E1C" w:rsidRDefault="00B35EAE" w:rsidP="00364523">
            <w:pPr>
              <w:spacing w:before="0"/>
              <w:jc w:val="center"/>
              <w:rPr>
                <w:rFonts w:cs="Arial"/>
                <w:b/>
                <w:bCs/>
                <w:iCs/>
                <w:lang w:val="sr-Cyrl-CS"/>
              </w:rPr>
            </w:pPr>
            <w:r w:rsidRPr="00302E1C">
              <w:rPr>
                <w:rFonts w:cs="Arial"/>
                <w:b/>
                <w:bCs/>
                <w:iCs/>
                <w:lang w:val="sr-Cyrl-CS"/>
              </w:rPr>
              <w:t>РОК ИСПОРУКЕ:</w:t>
            </w:r>
          </w:p>
          <w:p w:rsidR="00B35EAE" w:rsidRPr="00302E1C" w:rsidRDefault="00B35EAE" w:rsidP="00364523">
            <w:pPr>
              <w:spacing w:before="0"/>
              <w:rPr>
                <w:rFonts w:cs="Arial"/>
                <w:bCs/>
                <w:iCs/>
                <w:lang w:val="sr-Cyrl-CS"/>
              </w:rPr>
            </w:pPr>
            <w:r w:rsidRPr="00302E1C">
              <w:rPr>
                <w:rFonts w:cs="Arial"/>
                <w:bCs/>
                <w:iCs/>
                <w:lang w:val="sr-Cyrl-CS"/>
              </w:rPr>
              <w:t>не може бити  дужи од 60 календарских дана од дана закључења Уговора</w:t>
            </w:r>
          </w:p>
        </w:tc>
        <w:tc>
          <w:tcPr>
            <w:tcW w:w="4072" w:type="dxa"/>
            <w:vAlign w:val="center"/>
          </w:tcPr>
          <w:p w:rsidR="00B35EAE" w:rsidRPr="00302E1C" w:rsidRDefault="00B35EAE" w:rsidP="00364523">
            <w:pPr>
              <w:spacing w:before="0"/>
              <w:jc w:val="left"/>
              <w:rPr>
                <w:rFonts w:cs="Arial"/>
                <w:bCs/>
                <w:iCs/>
                <w:color w:val="00B0F0"/>
              </w:rPr>
            </w:pPr>
          </w:p>
          <w:p w:rsidR="00B35EAE" w:rsidRPr="00302E1C" w:rsidRDefault="00B35EAE" w:rsidP="00364523">
            <w:pPr>
              <w:spacing w:before="0"/>
              <w:jc w:val="left"/>
              <w:rPr>
                <w:rFonts w:cs="Arial"/>
                <w:bCs/>
                <w:iCs/>
                <w:color w:val="00B0F0"/>
              </w:rPr>
            </w:pPr>
            <w:r w:rsidRPr="00302E1C">
              <w:rPr>
                <w:rFonts w:cs="Arial"/>
                <w:bCs/>
                <w:iCs/>
                <w:lang w:val="sr-Cyrl-CS"/>
              </w:rPr>
              <w:t>____ календарских дана од дана закључења Уговора</w:t>
            </w:r>
          </w:p>
        </w:tc>
      </w:tr>
      <w:tr w:rsidR="00B35EAE" w:rsidRPr="00F10346" w:rsidTr="00364523">
        <w:tc>
          <w:tcPr>
            <w:tcW w:w="5173" w:type="dxa"/>
            <w:vAlign w:val="center"/>
          </w:tcPr>
          <w:p w:rsidR="00B35EAE" w:rsidRPr="00302E1C" w:rsidRDefault="00B35EAE" w:rsidP="00364523">
            <w:pPr>
              <w:spacing w:before="0"/>
              <w:jc w:val="center"/>
              <w:rPr>
                <w:rFonts w:cs="Arial"/>
                <w:b/>
                <w:bCs/>
                <w:iCs/>
                <w:lang w:val="sr-Cyrl-CS"/>
              </w:rPr>
            </w:pPr>
            <w:r w:rsidRPr="00302E1C">
              <w:rPr>
                <w:rFonts w:cs="Arial"/>
                <w:b/>
                <w:bCs/>
                <w:iCs/>
                <w:lang w:val="sr-Cyrl-CS"/>
              </w:rPr>
              <w:t>ГАРАНТНИ РОК:</w:t>
            </w:r>
          </w:p>
          <w:p w:rsidR="00B35EAE" w:rsidRPr="00302E1C" w:rsidRDefault="00B35EAE" w:rsidP="00364523">
            <w:pPr>
              <w:spacing w:before="0"/>
              <w:jc w:val="center"/>
              <w:rPr>
                <w:rFonts w:cs="Arial"/>
                <w:bCs/>
                <w:iCs/>
                <w:lang w:val="sr-Cyrl-CS"/>
              </w:rPr>
            </w:pPr>
            <w:r w:rsidRPr="00302E1C">
              <w:rPr>
                <w:rFonts w:cs="Arial"/>
                <w:bCs/>
                <w:iCs/>
                <w:lang w:val="sr-Cyrl-CS"/>
              </w:rPr>
              <w:t>не може бити краћи од 12 месеца од испоруке:</w:t>
            </w:r>
          </w:p>
          <w:p w:rsidR="00B35EAE" w:rsidRPr="00302E1C" w:rsidRDefault="00B35EAE" w:rsidP="00364523">
            <w:pPr>
              <w:spacing w:before="0"/>
              <w:jc w:val="left"/>
              <w:rPr>
                <w:rFonts w:cs="Arial"/>
                <w:b/>
                <w:bCs/>
                <w:iCs/>
                <w:color w:val="00B0F0"/>
                <w:lang w:val="sr-Cyrl-CS"/>
              </w:rPr>
            </w:pPr>
          </w:p>
        </w:tc>
        <w:tc>
          <w:tcPr>
            <w:tcW w:w="4072" w:type="dxa"/>
            <w:vAlign w:val="center"/>
          </w:tcPr>
          <w:p w:rsidR="00B35EAE" w:rsidRPr="00302E1C"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sidRPr="00302E1C">
              <w:rPr>
                <w:rFonts w:cs="Arial"/>
                <w:bCs/>
                <w:iCs/>
                <w:lang w:val="sr-Cyrl-CS"/>
              </w:rPr>
              <w:t>______ месеца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Default="00B35EAE" w:rsidP="00364523">
            <w:pPr>
              <w:spacing w:before="0"/>
              <w:jc w:val="left"/>
              <w:rPr>
                <w:rFonts w:cs="Arial"/>
                <w:spacing w:val="4"/>
                <w:lang w:val="sr-Cyrl-CS"/>
              </w:rPr>
            </w:pPr>
            <w:r>
              <w:rPr>
                <w:rFonts w:cs="Arial"/>
                <w:spacing w:val="4"/>
                <w:lang w:val="sr-Cyrl-CS"/>
              </w:rPr>
              <w:t>-Огранак ТЕНТ.</w:t>
            </w:r>
            <w:r w:rsidRPr="00DF6B63">
              <w:rPr>
                <w:rFonts w:cs="Arial"/>
                <w:spacing w:val="4"/>
                <w:lang w:val="sr-Cyrl-CS"/>
              </w:rPr>
              <w:t>локација А, Богољуба Урошевића 44 Обреновац</w:t>
            </w:r>
          </w:p>
          <w:p w:rsidR="00B35EAE" w:rsidRPr="00DB7491" w:rsidRDefault="00B35EAE" w:rsidP="00364523">
            <w:pPr>
              <w:spacing w:before="0"/>
              <w:jc w:val="left"/>
              <w:rPr>
                <w:rFonts w:cs="Arial"/>
                <w:spacing w:val="4"/>
                <w:lang w:val="sr-Cyrl-CS"/>
              </w:rPr>
            </w:pPr>
            <w:r>
              <w:rPr>
                <w:rFonts w:cs="Arial"/>
                <w:spacing w:val="4"/>
                <w:lang w:val="sr-Cyrl-CS"/>
              </w:rPr>
              <w:t>-ФЦО магацин ТЕНТ.</w:t>
            </w:r>
            <w:r w:rsidRPr="00DF6B63">
              <w:rPr>
                <w:rFonts w:cs="Arial"/>
                <w:spacing w:val="4"/>
                <w:lang w:val="sr-Cyrl-CS"/>
              </w:rPr>
              <w:t>локација А, Богољуба Урошевића 44 Обреновац</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Pr="003D79AD" w:rsidRDefault="00B35EAE" w:rsidP="00B35EAE">
      <w:pPr>
        <w:spacing w:before="0"/>
        <w:jc w:val="center"/>
        <w:rPr>
          <w:rFonts w:cs="Arial"/>
          <w:b/>
          <w:lang w:val="sr-Cyrl-RS"/>
        </w:rPr>
      </w:pPr>
      <w:r w:rsidRPr="00F10346">
        <w:rPr>
          <w:rFonts w:cs="Arial"/>
          <w:b/>
        </w:rPr>
        <w:t>ОБРАЗАЦ СТРУКТУРЕ ЦЕНЕ</w:t>
      </w:r>
      <w:r>
        <w:rPr>
          <w:rFonts w:cs="Arial"/>
          <w:b/>
          <w:lang w:val="sr-Cyrl-RS"/>
        </w:rPr>
        <w:t xml:space="preserve">  за Партију 7</w:t>
      </w:r>
    </w:p>
    <w:p w:rsidR="00B35EAE" w:rsidRPr="00F10346" w:rsidRDefault="00B35EAE" w:rsidP="00B35EAE">
      <w:pPr>
        <w:spacing w:before="0"/>
        <w:rPr>
          <w:rFonts w:cs="Arial"/>
        </w:rPr>
      </w:pPr>
    </w:p>
    <w:p w:rsidR="00B35EAE" w:rsidRPr="003D79AD" w:rsidRDefault="00B35EAE" w:rsidP="00B35EAE">
      <w:pPr>
        <w:spacing w:before="0"/>
        <w:rPr>
          <w:rFonts w:cs="Arial"/>
          <w:lang w:val="sr-Cyrl-RS"/>
        </w:rPr>
      </w:pPr>
      <w:r w:rsidRPr="00F10346">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B35EAE" w:rsidRPr="00FE331D" w:rsidTr="00364523">
        <w:trPr>
          <w:cantSplit/>
          <w:trHeight w:val="288"/>
          <w:tblHeader/>
        </w:trPr>
        <w:tc>
          <w:tcPr>
            <w:tcW w:w="290"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sz w:val="18"/>
                <w:szCs w:val="18"/>
                <w:lang w:val="sr-Cyrl-CS" w:eastAsia="hr-HR"/>
              </w:rPr>
              <w:t>Ред бр.</w:t>
            </w:r>
          </w:p>
        </w:tc>
        <w:tc>
          <w:tcPr>
            <w:tcW w:w="826"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83" w:type="pct"/>
            <w:tcBorders>
              <w:bottom w:val="single" w:sz="4" w:space="0" w:color="auto"/>
            </w:tcBorders>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Мере</w:t>
            </w:r>
          </w:p>
          <w:p w:rsidR="00B35EAE" w:rsidRPr="00FE331D" w:rsidRDefault="00B35EAE" w:rsidP="00364523">
            <w:pPr>
              <w:spacing w:before="0"/>
              <w:jc w:val="left"/>
              <w:rPr>
                <w:rFonts w:cs="Arial"/>
                <w:sz w:val="18"/>
                <w:szCs w:val="18"/>
                <w:lang w:eastAsia="hr-HR"/>
              </w:rPr>
            </w:pPr>
          </w:p>
        </w:tc>
        <w:tc>
          <w:tcPr>
            <w:tcW w:w="487" w:type="pct"/>
            <w:shd w:val="clear" w:color="auto" w:fill="FFFFFF"/>
          </w:tcPr>
          <w:p w:rsidR="00B35EAE" w:rsidRPr="00FE331D" w:rsidRDefault="00B35EAE" w:rsidP="00364523">
            <w:pPr>
              <w:spacing w:before="0"/>
              <w:jc w:val="right"/>
              <w:rPr>
                <w:rFonts w:cs="Arial"/>
                <w:sz w:val="18"/>
                <w:szCs w:val="18"/>
                <w:lang w:val="sr-Cyrl-CS" w:eastAsia="hr-HR"/>
              </w:rPr>
            </w:pPr>
            <w:r w:rsidRPr="00FE331D">
              <w:rPr>
                <w:rFonts w:cs="Arial"/>
                <w:sz w:val="18"/>
                <w:szCs w:val="18"/>
                <w:lang w:val="sr-Cyrl-CS" w:eastAsia="hr-HR"/>
              </w:rPr>
              <w:t>Кол.</w:t>
            </w:r>
          </w:p>
        </w:tc>
        <w:tc>
          <w:tcPr>
            <w:tcW w:w="484"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1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8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95"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1033" w:type="pct"/>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Назив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Произвођача, назив понуђених добара</w:t>
            </w:r>
          </w:p>
          <w:p w:rsidR="00B35EAE" w:rsidRPr="00FE331D" w:rsidRDefault="00B35EAE" w:rsidP="00364523">
            <w:pPr>
              <w:spacing w:before="0"/>
              <w:jc w:val="left"/>
              <w:rPr>
                <w:rFonts w:cs="Arial"/>
                <w:sz w:val="18"/>
                <w:szCs w:val="18"/>
                <w:lang w:val="sr-Latn-CS" w:eastAsia="hr-HR"/>
              </w:rPr>
            </w:pPr>
            <w:r w:rsidRPr="00FE331D">
              <w:rPr>
                <w:rFonts w:cs="Arial"/>
                <w:b/>
                <w:bCs/>
                <w:iCs/>
                <w:sz w:val="18"/>
                <w:szCs w:val="18"/>
                <w:lang w:val="sr-Cyrl-CS"/>
              </w:rPr>
              <w:t>и земља порекла</w:t>
            </w: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spacing w:before="0"/>
              <w:jc w:val="left"/>
              <w:rPr>
                <w:rFonts w:cs="Arial"/>
                <w:sz w:val="18"/>
                <w:szCs w:val="18"/>
              </w:rPr>
            </w:pPr>
            <w:r w:rsidRPr="00FE331D">
              <w:rPr>
                <w:rFonts w:cs="Arial"/>
                <w:sz w:val="18"/>
                <w:szCs w:val="18"/>
              </w:rPr>
              <w:t>(2)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16"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6"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95" w:type="pct"/>
            <w:shd w:val="clear" w:color="auto" w:fill="FFFFFF"/>
          </w:tcPr>
          <w:p w:rsidR="00B35EAE" w:rsidRPr="00FE331D" w:rsidRDefault="00B35EAE" w:rsidP="00364523">
            <w:pPr>
              <w:rPr>
                <w:rFonts w:cs="Arial"/>
                <w:sz w:val="18"/>
                <w:szCs w:val="18"/>
              </w:rPr>
            </w:pPr>
            <w:r w:rsidRPr="00FE331D">
              <w:rPr>
                <w:rFonts w:cs="Arial"/>
                <w:sz w:val="18"/>
                <w:szCs w:val="18"/>
              </w:rPr>
              <w:t>(8)</w:t>
            </w:r>
          </w:p>
        </w:tc>
        <w:tc>
          <w:tcPr>
            <w:tcW w:w="1033" w:type="pct"/>
            <w:shd w:val="clear" w:color="auto" w:fill="FFFFFF"/>
          </w:tcPr>
          <w:p w:rsidR="00B35EAE" w:rsidRPr="00FE331D" w:rsidRDefault="00B35EAE" w:rsidP="00364523">
            <w:pPr>
              <w:rPr>
                <w:rFonts w:cs="Arial"/>
                <w:sz w:val="18"/>
                <w:szCs w:val="18"/>
              </w:rPr>
            </w:pPr>
            <w:r w:rsidRPr="00FE331D">
              <w:rPr>
                <w:rFonts w:cs="Arial"/>
                <w:sz w:val="18"/>
                <w:szCs w:val="18"/>
              </w:rPr>
              <w:t>(9)</w:t>
            </w: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BRZOIZMENJIVI NOSAČ NOŽEVA</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BRZOIZMENJIVI NOSAČ STIRIJA NOŽEVA</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GLAVA SA BRZOREZNI NAST</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PAKNOVI ZA FUTERE MD 250/3</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5</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PAKNOVI ZA FUTERE MD 315/3</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6</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BRZOSTEŽUĆI FUTER   6 B12</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7</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BRZOSTEŽUĆI FUTER 13 B16</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8</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BRZOSTEŽUĆI FUTER 16 B16</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9</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BRZOSTEŽUĆI FUTER 22 B20</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10</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LETEĆI ŠILJAK MK3  60°</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11</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LETEĆI ŠILJAK MK4  60°</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12</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LETEĆI ŠILJAK MK5  60°</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13</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LETEĆI ŠILJAK MK3  60° sa smanjenim kućištem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14</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ZA NASADNA GLODALA</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15</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ELASTIČNIH ČAURA ZA GLOD. L-100</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gar</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lastRenderedPageBreak/>
              <w:t>16</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ELASTIČNIH ČAURA ZA GLOD.L-150</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gar</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17</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ELASTIČNIH ČAURA ZA GLOD.L-100  ISO50</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gar</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18</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ELASTIČNIH ČAURA ZA GLOD.L-150  ISO50</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gar</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19</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REDUCIR ČAURA kratka L-27 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20</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REDUCIR ČAURA kratka L-65mm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21</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ELASTIČNIH ČAURA D20 L-100</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gar</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22</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ELASTIČNIH ČAURA D20 L-160</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gar</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23</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STEZNA GLAVA  1-13mm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24</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STEZNA GLAVA  3-16mm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25</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STEZNA GLAVA DVOSMERNA  3-16mm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26</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NASADNIH GLODALA 16mm L-100mm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27</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NASADNIH GLODALA 22mm L-100mm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28</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NASADNIH GLODALA 27mm L-100mm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29</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NASADNIH GLODALA 32mm L-100mm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30</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NASADNIH GLODALA 40mm L-100mm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lastRenderedPageBreak/>
              <w:t>31</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NASADNIH GLODALA 16mm L-60mm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32</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NASADNIH GLODALA 22mm L-60mm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33</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 NOSAČ NASADNIH GLODALA 2</w:t>
            </w:r>
            <w:r w:rsidRPr="00FE331D">
              <w:rPr>
                <w:rFonts w:cs="Arial"/>
                <w:sz w:val="18"/>
                <w:szCs w:val="18"/>
                <w:lang w:val="sr-Cyrl-RS" w:eastAsia="sr-Latn-RS"/>
              </w:rPr>
              <w:t>7</w:t>
            </w:r>
            <w:r w:rsidRPr="00FE331D">
              <w:rPr>
                <w:rFonts w:cs="Arial"/>
                <w:sz w:val="18"/>
                <w:szCs w:val="18"/>
                <w:lang w:eastAsia="sr-Latn-RS"/>
              </w:rPr>
              <w:t>mm L-60mm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34</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NASADNIH GLODALA 32mm L-60mm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35</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NASADNIH GLODALA 40mm L-60mm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36</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NASAD.GLOD.kombinovani 16mm L-55mm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37</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NASAD.GLOD.kombinovani 22mm L-55mm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38</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NASAD.GLOD.kombinovani 27mm L-55mm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39</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NASAD.GLOD.kombinovani 32mm L-55mm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40</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NOSAČ NASAD.GLOD.kombinovani 40mm L-55mm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41</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BORŠTANGLA d-50 , L-330MM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42</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OPTIČKI POZICIONER IVICA ZA CNC</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43</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STEZAČ NEPRAVILNIH DELOVA SA PAKNAMA</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44</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MAŠINSKA STEGA</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lastRenderedPageBreak/>
              <w:t>45</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GRANIČNIK ZA NOSAČ ZA NASADNA GLODALA ISO50/d40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46</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PRITEZANJE ZA NOSAČ ZA NASADNA GLODALA ISO50/d40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100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47</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REZERVNA ŠESTOUGAONA NAVRTKA ZA NOSAČ ELASTIČNIH ČAURA ZA GLODALA ER 16</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8</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48</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M12X1,5X14LH ZA NOSAČ ELASTIČNIH ČAURA ZA GLODALA ER16</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49</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KVADRATNI GRANIČNIK ZA REDUCIR ČAURU ISO50/ISO40 DIN 2080</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50</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PRSTEN ZA NOSAČ ELASTIČNIH ČAURA CILINDRIČNI D=20 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lang w:val="sr-Cyrl-RS"/>
              </w:rPr>
            </w:pPr>
            <w:r w:rsidRPr="00FE331D">
              <w:rPr>
                <w:rFonts w:cs="Arial"/>
                <w:color w:val="000000"/>
                <w:sz w:val="18"/>
                <w:szCs w:val="18"/>
                <w:lang w:val="sr-Cyrl-RS"/>
              </w:rPr>
              <w:t>51</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NOSAČ ELASTIČNIH ČAURA CILINDRIČNI D=20 mm</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8</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51</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NOSAČ -</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52</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NOSAČ NASADNIH GLODALA ISO40/d=22 mm, L=100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lastRenderedPageBreak/>
              <w:t>53</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NOSAČ NASADNIH GLODALA ISO40/d=27 mm, L=100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54</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NOSAČ NASADNIH GLODALA ISO40/d=32 mm, L=100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55</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NOSAČ NASADNIH GLODALA ISO40/d=40 mm, L=100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56</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GRANIČNIK ZA NOSAČ NASADNIH GLODALA ISO40/d=16 mm, L=100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57</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GRANIČNIK ZA NOSAČ NASADNIH GLODALA ISO40/d=22 mm, L=100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58</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GRANIČNIK ZA NOSAČ NASADNIH GLODALA ISO40/d=27 mm, L=100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59</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GRANIČNIK ZA NOSAČ NASADNIH GLODALA ISO40/d=32 mm, L=100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60</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GRANIČNIK ZA NOSAČ NASADNIH GLODALA ISO40/d=40 mm, L=100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lastRenderedPageBreak/>
              <w:t>61</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NOSAČ NASADNIH GLODALA ISO40/d=16 mm, L=60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62</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NOSAČ NASADNIH GLODALA ISO40/d=22 mm, L=60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63</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NOSAČ NASADNIH GLODALA ISO40/d=27 mm, L=60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64</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NOSAČ NASADNIH GLODALA ISO40/d=32 mm, L=60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65</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NOSAČ NASADNIH GLODALA ISO40/d=40 mm, L=60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66</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GRANIČNIK ZA NOSAČ NASADNIH GLODALA ISO40/d=16 mm, L=60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67</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GRANIČNIK ZA NOSAČ NASADNIH GLODALA ISO40/d=22 mm, L=60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68</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GRANIČNIK ZA NOSAČ NASADNIH GLODALA ISO40/d=27 mm, L=60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lastRenderedPageBreak/>
              <w:t>69</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GRANIČNIK ZA NOSAČ NASADNIH GLODALA ISO40/d=32 mm, L=60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70</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GRANIČNIK ZA NOSAČ NASADNIH GLODALA ISO40/d=40 mm, L=60 mm, DIN 138,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71</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KOMBINOVANI NOSAČ NASADNIH GLODALA ISO40/d=16 mm, L=55 mm,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72</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KOMBINOVANI NOSAČ NASADNIH GLODALA ISO40/d=22 mm, L=55 mm,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73</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KOMBINOVANI NOSAČ NASADNIH GLODALA ISO40/d=27 mm, L=55 mm,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74</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KOMBINOVANI NOSAČ NASADNIH GLODALA ISO40/d=32 mm, L=60 mm,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75</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VIJAK ZA KOMBINOVANI NOSAČ NASADNIH GLODALA ISO40/d=40 mm, L=60 mm,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lastRenderedPageBreak/>
              <w:t>76</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PRSTEN ZA KOMBINOVANI NOSAČ NASADNIH GLODALA ISO40/d=16 mm, L=55 mm,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77</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GRANIČNIK ZA KOMBINOVANI NOSAČ NASADNIH GLODALA ISO40/d=16 mm, L=55 mm,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78</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GRANIČNIK ZA KOMBINOVANI NOSAČ NASADNIH GLODALA ISO40/d=22 mm, L=55 mm,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79</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PRSTEN ZA KOMBINOVANI NOSAČ NASADNIH GLODALA ISO40/d=27 mm, L=55 mm,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jc w:val="right"/>
              <w:rPr>
                <w:rFonts w:cs="Arial"/>
                <w:color w:val="000000"/>
                <w:sz w:val="18"/>
                <w:szCs w:val="18"/>
              </w:rPr>
            </w:pPr>
            <w:r w:rsidRPr="00FE331D">
              <w:rPr>
                <w:rFonts w:cs="Arial"/>
                <w:color w:val="000000"/>
                <w:sz w:val="18"/>
                <w:szCs w:val="18"/>
              </w:rPr>
              <w:t>80</w:t>
            </w:r>
          </w:p>
        </w:tc>
        <w:tc>
          <w:tcPr>
            <w:tcW w:w="826" w:type="pct"/>
            <w:shd w:val="clear" w:color="auto" w:fill="FFFFFF"/>
            <w:vAlign w:val="center"/>
          </w:tcPr>
          <w:p w:rsidR="00B35EAE" w:rsidRPr="00FE331D" w:rsidRDefault="00B35EAE" w:rsidP="00364523">
            <w:pPr>
              <w:rPr>
                <w:rFonts w:cs="Arial"/>
                <w:sz w:val="18"/>
                <w:szCs w:val="18"/>
                <w:lang w:eastAsia="sr-Latn-RS"/>
              </w:rPr>
            </w:pPr>
            <w:r w:rsidRPr="00FE331D">
              <w:rPr>
                <w:rFonts w:cs="Arial"/>
                <w:sz w:val="18"/>
                <w:szCs w:val="18"/>
                <w:lang w:eastAsia="sr-Latn-RS"/>
              </w:rPr>
              <w:t>REZERVNI PRSTEN ZA KOMBINOVANI NOSAČ NASADNIH GLODALA ISO40/d=32 mm, L=60 mm, DIN 69871</w:t>
            </w:r>
          </w:p>
        </w:tc>
        <w:tc>
          <w:tcPr>
            <w:tcW w:w="483"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kom</w:t>
            </w:r>
          </w:p>
        </w:tc>
        <w:tc>
          <w:tcPr>
            <w:tcW w:w="487" w:type="pct"/>
            <w:shd w:val="clear" w:color="auto" w:fill="FFFFFF"/>
            <w:vAlign w:val="center"/>
          </w:tcPr>
          <w:p w:rsidR="00B35EAE" w:rsidRPr="00FE331D" w:rsidRDefault="00B35EAE" w:rsidP="00364523">
            <w:pPr>
              <w:jc w:val="right"/>
              <w:rPr>
                <w:rFonts w:cs="Arial"/>
                <w:sz w:val="18"/>
                <w:szCs w:val="18"/>
                <w:lang w:eastAsia="sr-Latn-RS"/>
              </w:rPr>
            </w:pPr>
            <w:r w:rsidRPr="00FE331D">
              <w:rPr>
                <w:rFonts w:cs="Arial"/>
                <w:sz w:val="18"/>
                <w:szCs w:val="18"/>
                <w:lang w:eastAsia="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 xml:space="preserve">бно исказани трошкови у </w:t>
            </w:r>
            <w:r>
              <w:rPr>
                <w:rFonts w:cs="Arial"/>
              </w:rPr>
              <w:lastRenderedPageBreak/>
              <w:t>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lastRenderedPageBreak/>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у Табелу 2. уписују се п</w:t>
      </w:r>
      <w:r>
        <w:rPr>
          <w:rFonts w:cs="Arial"/>
        </w:rPr>
        <w:t>осебно исказани трошкови у дин</w:t>
      </w:r>
      <w:r>
        <w:rPr>
          <w:rFonts w:cs="Arial"/>
          <w:lang w:val="sr-Cyrl-RS"/>
        </w:rPr>
        <w:t xml:space="preserve"> </w:t>
      </w:r>
      <w:r w:rsidRPr="00EB69E0">
        <w:rPr>
          <w:rFonts w:cs="Arial"/>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Pr="00B35EAE" w:rsidRDefault="00B35EAE" w:rsidP="00B35EAE">
      <w:pPr>
        <w:spacing w:before="0"/>
        <w:rPr>
          <w:rFonts w:cs="Arial"/>
          <w:b/>
          <w:bCs/>
          <w:iCs/>
          <w:u w:val="single"/>
          <w:lang w:val="sr-Latn-RS"/>
        </w:rPr>
      </w:pPr>
    </w:p>
    <w:p w:rsidR="00B35EAE" w:rsidRPr="00F10346" w:rsidRDefault="00B35EAE" w:rsidP="00B35EAE">
      <w:pPr>
        <w:spacing w:before="0"/>
        <w:rPr>
          <w:rFonts w:cs="Arial"/>
          <w:b/>
          <w:bCs/>
          <w:iCs/>
          <w:u w:val="single"/>
          <w:lang w:val="sr-Cyrl-CS"/>
        </w:rPr>
      </w:pPr>
      <w:r>
        <w:rPr>
          <w:rFonts w:cs="Arial"/>
          <w:b/>
          <w:bCs/>
          <w:iCs/>
          <w:u w:val="single"/>
          <w:lang w:val="sr-Cyrl-CS"/>
        </w:rPr>
        <w:lastRenderedPageBreak/>
        <w:t>5.8) ПАРТИЈА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071D0E" w:rsidRDefault="00B35EAE" w:rsidP="00364523">
            <w:pPr>
              <w:spacing w:before="0"/>
              <w:rPr>
                <w:rFonts w:cs="Arial"/>
                <w:lang w:val="sr-Cyrl-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887941">
              <w:rPr>
                <w:rFonts w:cs="Arial"/>
                <w:b/>
                <w:lang w:val="sr-Cyrl-CS"/>
              </w:rPr>
              <w:t>Партија 8. Алати и прибор за машинску обраду, механичаре блокова и арматуру – ТЕНТ Б</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w:t>
            </w:r>
            <w:r w:rsidRPr="00C93213">
              <w:rPr>
                <w:rFonts w:cs="Arial"/>
                <w:bCs/>
                <w:iCs/>
                <w:lang w:val="sr-Cyrl-CS"/>
              </w:rPr>
              <w:t>од 60 календарских</w:t>
            </w:r>
            <w:r w:rsidRPr="007D1F26">
              <w:rPr>
                <w:rFonts w:cs="Arial"/>
                <w:bCs/>
                <w:iCs/>
                <w:lang w:val="sr-Cyrl-CS"/>
              </w:rPr>
              <w:t xml:space="preserve">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Latn-R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Default="00B35EAE" w:rsidP="00364523">
            <w:pPr>
              <w:spacing w:before="0"/>
              <w:jc w:val="left"/>
              <w:rPr>
                <w:rFonts w:cs="Arial"/>
                <w:spacing w:val="4"/>
                <w:lang w:val="sr-Cyrl-CS"/>
              </w:rPr>
            </w:pPr>
            <w:r>
              <w:rPr>
                <w:rFonts w:cs="Arial"/>
                <w:spacing w:val="4"/>
                <w:lang w:val="sr-Cyrl-CS"/>
              </w:rPr>
              <w:t>-Огранак ТЕНТ.локација Б</w:t>
            </w:r>
            <w:r w:rsidRPr="00DF6B63">
              <w:rPr>
                <w:rFonts w:cs="Arial"/>
                <w:spacing w:val="4"/>
                <w:lang w:val="sr-Cyrl-CS"/>
              </w:rPr>
              <w:t xml:space="preserve">, </w:t>
            </w:r>
            <w:r>
              <w:rPr>
                <w:rFonts w:cs="Arial"/>
                <w:spacing w:val="4"/>
                <w:lang w:val="sr-Cyrl-CS"/>
              </w:rPr>
              <w:t>Ушће</w:t>
            </w:r>
          </w:p>
          <w:p w:rsidR="00B35EAE" w:rsidRPr="00DB7491" w:rsidRDefault="00B35EAE" w:rsidP="00364523">
            <w:pPr>
              <w:spacing w:before="0"/>
              <w:jc w:val="left"/>
              <w:rPr>
                <w:rFonts w:cs="Arial"/>
                <w:spacing w:val="4"/>
                <w:lang w:val="sr-Cyrl-CS"/>
              </w:rPr>
            </w:pPr>
            <w:r>
              <w:rPr>
                <w:rFonts w:cs="Arial"/>
                <w:spacing w:val="4"/>
                <w:lang w:val="sr-Cyrl-CS"/>
              </w:rPr>
              <w:t>-ФЦО магацин ТЕНТ.локација Б</w:t>
            </w:r>
            <w:r w:rsidRPr="00DF6B63">
              <w:rPr>
                <w:rFonts w:cs="Arial"/>
                <w:spacing w:val="4"/>
                <w:lang w:val="sr-Cyrl-CS"/>
              </w:rPr>
              <w:t xml:space="preserve">, </w:t>
            </w:r>
            <w:r>
              <w:rPr>
                <w:rFonts w:cs="Arial"/>
                <w:spacing w:val="4"/>
                <w:lang w:val="sr-Cyrl-CS"/>
              </w:rPr>
              <w:t>Ушће</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Pr="003D79AD" w:rsidRDefault="00B35EAE" w:rsidP="00B35EAE">
      <w:pPr>
        <w:spacing w:before="0"/>
        <w:jc w:val="center"/>
        <w:rPr>
          <w:rFonts w:cs="Arial"/>
          <w:b/>
          <w:lang w:val="sr-Cyrl-RS"/>
        </w:rPr>
      </w:pPr>
      <w:r w:rsidRPr="00F10346">
        <w:rPr>
          <w:rFonts w:cs="Arial"/>
          <w:b/>
        </w:rPr>
        <w:t>ОБРАЗАЦ СТРУКТУРЕ ЦЕНЕ</w:t>
      </w:r>
      <w:r>
        <w:rPr>
          <w:rFonts w:cs="Arial"/>
          <w:b/>
          <w:lang w:val="sr-Cyrl-RS"/>
        </w:rPr>
        <w:t xml:space="preserve">  за Партију 8</w:t>
      </w:r>
    </w:p>
    <w:p w:rsidR="00B35EAE" w:rsidRPr="00F10346" w:rsidRDefault="00B35EAE" w:rsidP="00B35EAE">
      <w:pPr>
        <w:spacing w:before="0"/>
        <w:rPr>
          <w:rFonts w:cs="Arial"/>
        </w:rPr>
      </w:pPr>
    </w:p>
    <w:p w:rsidR="00B35EAE" w:rsidRPr="003D79AD" w:rsidRDefault="00B35EAE" w:rsidP="00B35EAE">
      <w:pPr>
        <w:spacing w:before="0"/>
        <w:rPr>
          <w:rFonts w:cs="Arial"/>
          <w:lang w:val="sr-Cyrl-RS"/>
        </w:rPr>
      </w:pPr>
      <w:r w:rsidRPr="00F10346">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B35EAE" w:rsidRPr="00FE331D" w:rsidTr="00364523">
        <w:trPr>
          <w:cantSplit/>
          <w:trHeight w:val="288"/>
          <w:tblHeader/>
        </w:trPr>
        <w:tc>
          <w:tcPr>
            <w:tcW w:w="290"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sz w:val="18"/>
                <w:szCs w:val="18"/>
                <w:lang w:val="sr-Cyrl-CS" w:eastAsia="hr-HR"/>
              </w:rPr>
              <w:t>Ред бр.</w:t>
            </w:r>
          </w:p>
        </w:tc>
        <w:tc>
          <w:tcPr>
            <w:tcW w:w="826"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83" w:type="pct"/>
            <w:tcBorders>
              <w:bottom w:val="single" w:sz="4" w:space="0" w:color="auto"/>
            </w:tcBorders>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Мере</w:t>
            </w:r>
          </w:p>
          <w:p w:rsidR="00B35EAE" w:rsidRPr="00FE331D" w:rsidRDefault="00B35EAE" w:rsidP="00364523">
            <w:pPr>
              <w:spacing w:before="0"/>
              <w:jc w:val="left"/>
              <w:rPr>
                <w:rFonts w:cs="Arial"/>
                <w:sz w:val="18"/>
                <w:szCs w:val="18"/>
                <w:lang w:eastAsia="hr-HR"/>
              </w:rPr>
            </w:pPr>
          </w:p>
        </w:tc>
        <w:tc>
          <w:tcPr>
            <w:tcW w:w="487" w:type="pct"/>
            <w:shd w:val="clear" w:color="auto" w:fill="FFFFFF"/>
          </w:tcPr>
          <w:p w:rsidR="00B35EAE" w:rsidRPr="00FE331D" w:rsidRDefault="00B35EAE" w:rsidP="00364523">
            <w:pPr>
              <w:spacing w:before="0"/>
              <w:jc w:val="right"/>
              <w:rPr>
                <w:rFonts w:cs="Arial"/>
                <w:sz w:val="18"/>
                <w:szCs w:val="18"/>
                <w:lang w:val="sr-Cyrl-CS" w:eastAsia="hr-HR"/>
              </w:rPr>
            </w:pPr>
            <w:r w:rsidRPr="00FE331D">
              <w:rPr>
                <w:rFonts w:cs="Arial"/>
                <w:sz w:val="18"/>
                <w:szCs w:val="18"/>
                <w:lang w:val="sr-Cyrl-CS" w:eastAsia="hr-HR"/>
              </w:rPr>
              <w:t>Кол.</w:t>
            </w:r>
          </w:p>
        </w:tc>
        <w:tc>
          <w:tcPr>
            <w:tcW w:w="484"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1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8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95"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1033" w:type="pct"/>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Назив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Произвођача, назив понуђених добара</w:t>
            </w:r>
          </w:p>
          <w:p w:rsidR="00B35EAE" w:rsidRPr="00FE331D" w:rsidRDefault="00B35EAE" w:rsidP="00364523">
            <w:pPr>
              <w:spacing w:before="0"/>
              <w:jc w:val="left"/>
              <w:rPr>
                <w:rFonts w:cs="Arial"/>
                <w:sz w:val="18"/>
                <w:szCs w:val="18"/>
                <w:lang w:val="sr-Latn-CS" w:eastAsia="hr-HR"/>
              </w:rPr>
            </w:pPr>
            <w:r w:rsidRPr="00FE331D">
              <w:rPr>
                <w:rFonts w:cs="Arial"/>
                <w:b/>
                <w:bCs/>
                <w:iCs/>
                <w:sz w:val="18"/>
                <w:szCs w:val="18"/>
                <w:lang w:val="sr-Cyrl-CS"/>
              </w:rPr>
              <w:t>и земља порекла</w:t>
            </w: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spacing w:before="0"/>
              <w:jc w:val="left"/>
              <w:rPr>
                <w:rFonts w:cs="Arial"/>
                <w:sz w:val="18"/>
                <w:szCs w:val="18"/>
              </w:rPr>
            </w:pPr>
            <w:r w:rsidRPr="00FE331D">
              <w:rPr>
                <w:rFonts w:cs="Arial"/>
                <w:sz w:val="18"/>
                <w:szCs w:val="18"/>
              </w:rPr>
              <w:t>(2)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16"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6"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95" w:type="pct"/>
            <w:shd w:val="clear" w:color="auto" w:fill="FFFFFF"/>
          </w:tcPr>
          <w:p w:rsidR="00B35EAE" w:rsidRPr="00FE331D" w:rsidRDefault="00B35EAE" w:rsidP="00364523">
            <w:pPr>
              <w:rPr>
                <w:rFonts w:cs="Arial"/>
                <w:sz w:val="18"/>
                <w:szCs w:val="18"/>
              </w:rPr>
            </w:pPr>
            <w:r w:rsidRPr="00FE331D">
              <w:rPr>
                <w:rFonts w:cs="Arial"/>
                <w:sz w:val="18"/>
                <w:szCs w:val="18"/>
              </w:rPr>
              <w:t>(8)</w:t>
            </w:r>
          </w:p>
        </w:tc>
        <w:tc>
          <w:tcPr>
            <w:tcW w:w="1033" w:type="pct"/>
            <w:shd w:val="clear" w:color="auto" w:fill="FFFFFF"/>
          </w:tcPr>
          <w:p w:rsidR="00B35EAE" w:rsidRPr="00FE331D" w:rsidRDefault="00B35EAE" w:rsidP="00364523">
            <w:pPr>
              <w:rPr>
                <w:rFonts w:cs="Arial"/>
                <w:sz w:val="18"/>
                <w:szCs w:val="18"/>
              </w:rPr>
            </w:pPr>
            <w:r w:rsidRPr="00FE331D">
              <w:rPr>
                <w:rFonts w:cs="Arial"/>
                <w:sz w:val="18"/>
                <w:szCs w:val="18"/>
              </w:rPr>
              <w:t>(9)</w:t>
            </w: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ISO6 25x25mm L sa TM K10/20 DIN 4980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ISO6 20x20mm L sa TM K10/20 DIN 4980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ISO6 16x16mm L sa TM K10/20 DIN 4980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ISO6 12x12mm L sa TM K10/20 DIN 4980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ISO6 10x10mm L sa TM K10/20 DIN 4980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ISO6 16x16mm D sa TM P25/30 DIN 4980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ISO6 12x12mm D sa TM P25/30 DIN 4980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ISO6 10x10mm D sa TM P25/30 DIN 4980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ISO9 10x10mm D sa TM P25/30 DIN 4974</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lastRenderedPageBreak/>
              <w:t>10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ISO9 10x10mm D sa TM K10/20 DIN 4974</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ISO9 12x12mm D sa TM P25/30 DIN 4974</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ISO9 12x12mm D sa TM K10/20 DIN 4974</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WITZENMANN Crevo za rashladno sredstvo G 1/2'' 400mm sa čvrstom mlaznicom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WITZENMANN Crevo za rashladno sredstvo G 1/2'' 500mm sa čvrstom mlaznicom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WITZENMANN Crevo za rashladno sredstvo G 1/2'' 630mm sa čvrstom mlaznicom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ATORN Rezna pločica SCGT 09T308-MN HC6310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ATORN Rezna pločica CCGT 120408-MN HC6310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ATORN Rezna pločica CCGT 09T308-MN HC6310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ATORN Rezna pločica CCGT 120404-MN HC6310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ATORN Rezna pločica DCGT 11T304-MN HC6310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lastRenderedPageBreak/>
              <w:t>21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ATORN Rezna pločica TM CCMT 120408-MP HC7610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Rezna pločica TM CCMT 120408-MU OHC7635</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Rezna pločica TM CCMT 120408-FU OHC7625</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ATORN Nosač pločice za spoljni navoj SER 2020 K16</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ATORN Burgija multifunkcionalna 8,5mm HSSE-PM U4 DIN 338</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Mikrometar za unutrašnja merenja 20-25mm sa prstenastim etalonom, u kutiji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ATORN Nareznice M20 HSSE DIN EN 22568</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ATORN Nareznice M24 HSSE DIN EN 22568</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Držači nareznica i ureznica Veličina 2 MK 3 set M6-M14</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ISO Knjiga sa tabelama tolerancija 1-500mm po DIN ISO 286</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DIN Klizač sa metričkim ISO finim navojem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WIHA Odvijači TORX PLUS u setu 6IP-20IP 7 delova sa drškom u obliku</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ATORN Ključ imbus IP 20 sa ravnom drškom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ATORN Ključ imbus IP 15 sa ravnom drškom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lastRenderedPageBreak/>
              <w:t>35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ATORN Ključ imbus IP 10 sa ravnom drškom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ATORN Ključ imbus IP 9 sa ravnom drškom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ATORN Ključ imbus IP 5 sa ravnom drškom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ATORN Klešta kombinovana VDE 180mm hromirana 2-kompl. Drška</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Metalni ram za list testere 300mm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Bušačka stezna glava samostežuća 3-16 B 16</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Konusno trn B 16 MK 2 DIN238-1</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Burgije set 1-10mm po 0,1 HSSE VA (11028) u kutiji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KEY-LOCK List za odsecanje KLK 315</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Držač ureznice Veličina 1,5 za M 1-12 DIN1814</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KEY-LOCK TM Rezna pločica KL L-3 LM45C</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Ureznik za trapezni navoj HSSE TR 20x4mm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TR ureznica HSSETR 12x3</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ISO7 20x12mm L sa TM P25/30 DIN4981</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49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ISO7 20x12mm L sa TM K10/20 DIN4981</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lastRenderedPageBreak/>
              <w:t>50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ISO7 25x16mm L sa TM K10/20 DIN4981</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51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ISO7 25x16mm L sa TM P25/30 DIN4981</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52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 Nož-pripremak, kvadrat. 10x10x160mm HSSE W9Co10 DIN4964B</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53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ISO6 10x10mm L sa TM P25/30 DIN4980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54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ISO6 10x10mm L sa TM K10/20 DIN4980</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55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ISO2 10x10mm L sa TM P25/30 DIN4972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56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ISO2 10x10mm L sa TM K10/20 DIN4972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57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ISO7 12x8mm L sa TM P25/30 DIN4981</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58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ISO9 8x8mm L sa TM P25/30 DIN4974</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59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 Nož-pripremak, kvadrat. 8x8x160mm HSSE W9Co10 DIN4964B</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60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pripremak HSSE 10x2x100mm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61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pripremak HSSE 10x4x160mm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lastRenderedPageBreak/>
              <w:t>62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pripremak pravoug. HSSE 10x6x160mm W9Co10 DIN4964D</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63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pripremak pravoug. HSSE 12x6x160mm W9Co10 DIN4964D</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64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pripremak HSSE 12x10x160mm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65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ORION Strugarski nož pripremak HSSE 10x2,5x125mm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66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Viljuškasti ključ nevarničeći OK30 / OK32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lang w:val="sr-Cyrl-RS"/>
              </w:rPr>
            </w:pPr>
            <w:r w:rsidRPr="00FE331D">
              <w:rPr>
                <w:rFonts w:cs="Arial"/>
                <w:sz w:val="18"/>
                <w:szCs w:val="18"/>
                <w:lang w:val="sr-Cyrl-RS"/>
              </w:rPr>
              <w:t>67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Okasti ključ nevarničeći OK30 / OK32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lastRenderedPageBreak/>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у Табелу 2. уписују се п</w:t>
      </w:r>
      <w:r>
        <w:rPr>
          <w:rFonts w:cs="Arial"/>
        </w:rPr>
        <w:t>осебно исказани трошкови у дин</w:t>
      </w:r>
      <w:r>
        <w:rPr>
          <w:rFonts w:cs="Arial"/>
          <w:lang w:val="sr-Cyrl-RS"/>
        </w:rPr>
        <w:t xml:space="preserve"> </w:t>
      </w:r>
      <w:r w:rsidRPr="00EB69E0">
        <w:rPr>
          <w:rFonts w:cs="Arial"/>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Pr="00F10346" w:rsidRDefault="00B35EAE" w:rsidP="00B35EAE">
      <w:pPr>
        <w:spacing w:before="0"/>
        <w:rPr>
          <w:rFonts w:cs="Arial"/>
          <w:b/>
          <w:bCs/>
          <w:iCs/>
          <w:u w:val="single"/>
          <w:lang w:val="sr-Cyrl-CS"/>
        </w:rPr>
      </w:pPr>
      <w:r>
        <w:rPr>
          <w:rFonts w:cs="Arial"/>
          <w:b/>
          <w:bCs/>
          <w:iCs/>
          <w:u w:val="single"/>
          <w:lang w:val="sr-Cyrl-CS"/>
        </w:rPr>
        <w:lastRenderedPageBreak/>
        <w:t>5.9) ПАРТИЈА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071D0E" w:rsidRDefault="00B35EAE" w:rsidP="00364523">
            <w:pPr>
              <w:spacing w:before="0"/>
              <w:rPr>
                <w:rFonts w:cs="Arial"/>
                <w:lang w:val="sr-Cyrl-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887941">
              <w:rPr>
                <w:rFonts w:cs="Arial"/>
                <w:b/>
                <w:lang w:val="sr-Cyrl-CS"/>
              </w:rPr>
              <w:t>Партија 9. Алат за израду пнеуматских и хидрауличних инсталација - ТЕНТ Б</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60</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Cyrl-C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Default="00B35EAE" w:rsidP="00364523">
            <w:pPr>
              <w:spacing w:before="0"/>
              <w:jc w:val="left"/>
              <w:rPr>
                <w:rFonts w:cs="Arial"/>
                <w:spacing w:val="4"/>
                <w:lang w:val="sr-Cyrl-CS"/>
              </w:rPr>
            </w:pPr>
            <w:r>
              <w:rPr>
                <w:rFonts w:cs="Arial"/>
                <w:spacing w:val="4"/>
                <w:lang w:val="sr-Cyrl-CS"/>
              </w:rPr>
              <w:t>-Огранак ТЕНТ.локација Б</w:t>
            </w:r>
            <w:r w:rsidRPr="00DF6B63">
              <w:rPr>
                <w:rFonts w:cs="Arial"/>
                <w:spacing w:val="4"/>
                <w:lang w:val="sr-Cyrl-CS"/>
              </w:rPr>
              <w:t xml:space="preserve">, </w:t>
            </w:r>
            <w:r>
              <w:rPr>
                <w:rFonts w:cs="Arial"/>
                <w:spacing w:val="4"/>
                <w:lang w:val="sr-Cyrl-CS"/>
              </w:rPr>
              <w:t>Ушће</w:t>
            </w:r>
          </w:p>
          <w:p w:rsidR="00B35EAE" w:rsidRPr="00DB7491" w:rsidRDefault="00B35EAE" w:rsidP="00364523">
            <w:pPr>
              <w:spacing w:before="0"/>
              <w:jc w:val="left"/>
              <w:rPr>
                <w:rFonts w:cs="Arial"/>
                <w:spacing w:val="4"/>
                <w:lang w:val="sr-Cyrl-CS"/>
              </w:rPr>
            </w:pPr>
            <w:r>
              <w:rPr>
                <w:rFonts w:cs="Arial"/>
                <w:spacing w:val="4"/>
                <w:lang w:val="sr-Cyrl-CS"/>
              </w:rPr>
              <w:t>-ФЦО магацин ТЕНТ.локација Б</w:t>
            </w:r>
            <w:r w:rsidRPr="00DF6B63">
              <w:rPr>
                <w:rFonts w:cs="Arial"/>
                <w:spacing w:val="4"/>
                <w:lang w:val="sr-Cyrl-CS"/>
              </w:rPr>
              <w:t xml:space="preserve">, </w:t>
            </w:r>
            <w:r>
              <w:rPr>
                <w:rFonts w:cs="Arial"/>
                <w:spacing w:val="4"/>
                <w:lang w:val="sr-Cyrl-CS"/>
              </w:rPr>
              <w:t>Ушће</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Pr="003D79AD" w:rsidRDefault="00B35EAE" w:rsidP="00B35EAE">
      <w:pPr>
        <w:spacing w:before="0"/>
        <w:jc w:val="center"/>
        <w:rPr>
          <w:rFonts w:cs="Arial"/>
          <w:b/>
          <w:lang w:val="sr-Cyrl-RS"/>
        </w:rPr>
      </w:pPr>
      <w:r w:rsidRPr="00F10346">
        <w:rPr>
          <w:rFonts w:cs="Arial"/>
          <w:b/>
        </w:rPr>
        <w:t>ОБРАЗАЦ СТРУКТУРЕ ЦЕНЕ</w:t>
      </w:r>
      <w:r>
        <w:rPr>
          <w:rFonts w:cs="Arial"/>
          <w:b/>
          <w:lang w:val="sr-Cyrl-RS"/>
        </w:rPr>
        <w:t xml:space="preserve">  за Партију 9</w:t>
      </w:r>
    </w:p>
    <w:p w:rsidR="00B35EAE" w:rsidRPr="00F10346" w:rsidRDefault="00B35EAE" w:rsidP="00B35EAE">
      <w:pPr>
        <w:spacing w:before="0"/>
        <w:rPr>
          <w:rFonts w:cs="Arial"/>
        </w:rPr>
      </w:pPr>
    </w:p>
    <w:p w:rsidR="00B35EAE" w:rsidRPr="003D79AD" w:rsidRDefault="00B35EAE" w:rsidP="00B35EAE">
      <w:pPr>
        <w:spacing w:before="0"/>
        <w:rPr>
          <w:rFonts w:cs="Arial"/>
          <w:lang w:val="sr-Cyrl-RS"/>
        </w:rPr>
      </w:pPr>
      <w:r w:rsidRPr="00F10346">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B35EAE" w:rsidRPr="00FE331D" w:rsidTr="00364523">
        <w:trPr>
          <w:cantSplit/>
          <w:trHeight w:val="288"/>
          <w:tblHeader/>
        </w:trPr>
        <w:tc>
          <w:tcPr>
            <w:tcW w:w="290"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sz w:val="18"/>
                <w:szCs w:val="18"/>
                <w:lang w:val="sr-Cyrl-CS" w:eastAsia="hr-HR"/>
              </w:rPr>
              <w:t>Ред бр.</w:t>
            </w:r>
          </w:p>
        </w:tc>
        <w:tc>
          <w:tcPr>
            <w:tcW w:w="826"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83" w:type="pct"/>
            <w:tcBorders>
              <w:bottom w:val="single" w:sz="4" w:space="0" w:color="auto"/>
            </w:tcBorders>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Мере</w:t>
            </w:r>
          </w:p>
          <w:p w:rsidR="00B35EAE" w:rsidRPr="00FE331D" w:rsidRDefault="00B35EAE" w:rsidP="00364523">
            <w:pPr>
              <w:spacing w:before="0"/>
              <w:jc w:val="left"/>
              <w:rPr>
                <w:rFonts w:cs="Arial"/>
                <w:sz w:val="18"/>
                <w:szCs w:val="18"/>
                <w:lang w:eastAsia="hr-HR"/>
              </w:rPr>
            </w:pPr>
          </w:p>
        </w:tc>
        <w:tc>
          <w:tcPr>
            <w:tcW w:w="487" w:type="pct"/>
            <w:shd w:val="clear" w:color="auto" w:fill="FFFFFF"/>
          </w:tcPr>
          <w:p w:rsidR="00B35EAE" w:rsidRPr="00FE331D" w:rsidRDefault="00B35EAE" w:rsidP="00364523">
            <w:pPr>
              <w:spacing w:before="0"/>
              <w:jc w:val="right"/>
              <w:rPr>
                <w:rFonts w:cs="Arial"/>
                <w:sz w:val="18"/>
                <w:szCs w:val="18"/>
                <w:lang w:val="sr-Cyrl-CS" w:eastAsia="hr-HR"/>
              </w:rPr>
            </w:pPr>
            <w:r w:rsidRPr="00FE331D">
              <w:rPr>
                <w:rFonts w:cs="Arial"/>
                <w:sz w:val="18"/>
                <w:szCs w:val="18"/>
                <w:lang w:val="sr-Cyrl-CS" w:eastAsia="hr-HR"/>
              </w:rPr>
              <w:t>Кол.</w:t>
            </w:r>
          </w:p>
        </w:tc>
        <w:tc>
          <w:tcPr>
            <w:tcW w:w="484"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1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8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95"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1033" w:type="pct"/>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Назив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Произвођача, назив понуђених добара</w:t>
            </w:r>
          </w:p>
          <w:p w:rsidR="00B35EAE" w:rsidRPr="00FE331D" w:rsidRDefault="00B35EAE" w:rsidP="00364523">
            <w:pPr>
              <w:spacing w:before="0"/>
              <w:jc w:val="left"/>
              <w:rPr>
                <w:rFonts w:cs="Arial"/>
                <w:sz w:val="18"/>
                <w:szCs w:val="18"/>
                <w:lang w:val="sr-Latn-CS" w:eastAsia="hr-HR"/>
              </w:rPr>
            </w:pPr>
            <w:r w:rsidRPr="00FE331D">
              <w:rPr>
                <w:rFonts w:cs="Arial"/>
                <w:b/>
                <w:bCs/>
                <w:iCs/>
                <w:sz w:val="18"/>
                <w:szCs w:val="18"/>
                <w:lang w:val="sr-Cyrl-CS"/>
              </w:rPr>
              <w:t>и земља порекла</w:t>
            </w: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spacing w:before="0"/>
              <w:jc w:val="left"/>
              <w:rPr>
                <w:rFonts w:cs="Arial"/>
                <w:sz w:val="18"/>
                <w:szCs w:val="18"/>
              </w:rPr>
            </w:pPr>
            <w:r w:rsidRPr="00FE331D">
              <w:rPr>
                <w:rFonts w:cs="Arial"/>
                <w:sz w:val="18"/>
                <w:szCs w:val="18"/>
              </w:rPr>
              <w:t>(2)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16"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6"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95" w:type="pct"/>
            <w:shd w:val="clear" w:color="auto" w:fill="FFFFFF"/>
          </w:tcPr>
          <w:p w:rsidR="00B35EAE" w:rsidRPr="00FE331D" w:rsidRDefault="00B35EAE" w:rsidP="00364523">
            <w:pPr>
              <w:rPr>
                <w:rFonts w:cs="Arial"/>
                <w:sz w:val="18"/>
                <w:szCs w:val="18"/>
              </w:rPr>
            </w:pPr>
            <w:r w:rsidRPr="00FE331D">
              <w:rPr>
                <w:rFonts w:cs="Arial"/>
                <w:sz w:val="18"/>
                <w:szCs w:val="18"/>
              </w:rPr>
              <w:t>(8)</w:t>
            </w:r>
          </w:p>
        </w:tc>
        <w:tc>
          <w:tcPr>
            <w:tcW w:w="1033" w:type="pct"/>
            <w:shd w:val="clear" w:color="auto" w:fill="FFFFFF"/>
          </w:tcPr>
          <w:p w:rsidR="00B35EAE" w:rsidRPr="00FE331D" w:rsidRDefault="00B35EAE" w:rsidP="00364523">
            <w:pPr>
              <w:rPr>
                <w:rFonts w:cs="Arial"/>
                <w:sz w:val="18"/>
                <w:szCs w:val="18"/>
              </w:rPr>
            </w:pPr>
            <w:r w:rsidRPr="00FE331D">
              <w:rPr>
                <w:rFonts w:cs="Arial"/>
                <w:sz w:val="18"/>
                <w:szCs w:val="18"/>
              </w:rPr>
              <w:t>(9)</w:t>
            </w: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Savijač cevi - 'samostrel' 10-22mm sa 7 kalupa (10-12-14-16-18-20-22mm) za Cu i lake legirane cevi u PVC koferu</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Ručni savijač cevi Ø8mm, Lmin 310mm, za bakarne, lako legirane i čelične cevi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Ručni savijač cevi Ø10mm, Lmin 350mm, za bakarne, lako legirane i čelične cevi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Klešta papagaj 300mm, sa dvokomponentnim rukohvatom, otvor čeljusti 70mm,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Set kovanih udarnih bitseva, minimum 30 umetaka,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gar</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Garnitura umetaka sa prihvatom 10mm 52/1, Kratki i dugi dimenzija: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gar</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Brusilica akumulatorska 125mm, motor 18V bez četkica, sa 2 baterije LiION 5.0Ah, sa brzim punjačem, težina do 2.7Kg u koferu. Dostaviti autorizaciju</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lastRenderedPageBreak/>
              <w:t>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Alat za sečenje Cu i lako legiranih cevi min. opsega 3-30mm, ukupne dužine do 150mm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Alat za sečenje Cu i lako legiranih cevi min.opsega 8-29mm, mehanizam sečenja sa krckalicom, dužina do 180mm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10</w:t>
            </w:r>
          </w:p>
        </w:tc>
        <w:tc>
          <w:tcPr>
            <w:tcW w:w="826" w:type="pct"/>
            <w:shd w:val="clear" w:color="auto" w:fill="FFFFFF"/>
          </w:tcPr>
          <w:p w:rsidR="00B35EAE" w:rsidRPr="00FE331D" w:rsidRDefault="00B35EAE" w:rsidP="00364523">
            <w:pPr>
              <w:rPr>
                <w:rFonts w:cs="Arial"/>
                <w:sz w:val="18"/>
                <w:szCs w:val="18"/>
                <w:lang w:val="sr-Cyrl-RS"/>
              </w:rPr>
            </w:pPr>
            <w:r w:rsidRPr="00FE331D">
              <w:rPr>
                <w:rFonts w:cs="Arial"/>
                <w:sz w:val="18"/>
                <w:szCs w:val="18"/>
              </w:rPr>
              <w:t>Univerzalna torba za alat, izrađena od ojačanog platna otpornog na abraziju, dim. 440x320x230mm, težine do 2Kg,…</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Torba za alat kožna, dimenzija 400x130x270mm +/-10mm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Izbijači set 3,4,5,6,8,10mm u PVC nosaču L-150mm DIN6450 ili odgovarajuće</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gar</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Ključevi Torx L-profil, dim. TX8-9-10-15-20-25-27-30-40 na plastičnom nosaču, dimenzije preko TX10 su sa zaobljenom glavom za rad pod uglom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gar</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Garnitura bitseva i nasadnih ključeva 1/4”, Ručica-odvijač za bitseve sa 2-komponentnim rukohvatom…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gar</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Zumbe ručne 3-60mm set 30/1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gar</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Set izmenljivih zumbi 2-3-5-7-9-11-13-15-17-19-21-23-25-27-29mm sa čeličnim nosačem u metalnoj ili PVC kutiji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lastRenderedPageBreak/>
              <w:t>17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Seger klešta spoljna i unutrašnja sa setom izmenljivih vrhova Facom 470 ili odgovarajuće</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Strujni kalibrator Fluke 707 ili odgovarajuće</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Laserski merač razdaljine min. mernog opsega 0.15 - 100m, +/- 1.5, IP54 zaštita,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20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Bušilica-čekić SDS+ akumulatorska 12V motor bez četkica, 2 baterije 6Ah LiION,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21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Ključevi okasto vilasti 10mm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gar</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22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Odvijači set ravni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gar</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23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Set elektroničarskih odvijača sa okretnom glavom,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gar</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24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Elektroničarski odvijač sa izmenljivim vrhovima, okretna glava, 2-komponentni rukohvat, sa 32 izmenjiva bita i  magnetnim produžetkom u kaseti.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gar</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25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Burgije stepenaste set 3/1 4-35mm, Milwaukee 48899399 ili odgovarajuće</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26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Ključevi nasadni mm i colovni, 10-32mm i 3/8"-1.1/4", prihvat 1/2", produžeci 125 i 255mm, zglob</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gar</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27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Kompletan set HSS-G ureznica i nareznica M3-M20 sa pripadajućim okretačima u drvenoj ili metalnoj kutiji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gar</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lastRenderedPageBreak/>
              <w:t>28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Set nasadnih colovnih inbus ključeva 1/8-3/16-1/4-3/8-1/2-3/4", prihvat 1/2"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gar</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29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Lemilica 90W akumulatorska sa rotirajućom glavom podesivom u 3 položaja (0° - 45° - 90°),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30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Akumulatorska bušilica-šrafilica sa metalnom steznom glavom 13mm, 12V 6,0 Ah</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31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Ključ univerzalni podesivi 8-32mm, sa 2 nazubljene glave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32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Radapciger univerzalni dvokrako - trokraki 10-180mm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33</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Radapciger univerzalni dvokrako - trokraki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34</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Dizalica lančana 2000Kg,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35</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Klešta papagajke 400mm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36</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Klešta papagajke dužine 550-600mm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37</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Usisivač minimalne snage 1300W, 230V/50Hz, brzina protoka vazduha minimum 55 l/s</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38</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Ležaljka mehaničarska sa 6 točkića, dužina 1000-1100mm, širina 400-450mm, čelični ram, presvučena PVC-om i sunđerima, može se lako pretvoriti u radnu stolicu</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lastRenderedPageBreak/>
              <w:t>39</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Umetak kovani heksagonalni, dvostrani 22-27mm</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40</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Ključevi okasto-vilasti colovni 1/4-5/16-3/8-7/16-1/2-9/16-5/8-11/16-3/4-13/16-7/8-15/16-1" set 13/1, hrom-vanadijum, hromirani, u kutiji</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gar</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41</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Čekić bespovratni, potpuno gumiran, Ø55mm, dužine 350-400mm, težina min. 1kg</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42</w:t>
            </w:r>
          </w:p>
        </w:tc>
        <w:tc>
          <w:tcPr>
            <w:tcW w:w="826" w:type="pct"/>
            <w:shd w:val="clear" w:color="auto" w:fill="FFFFFF"/>
          </w:tcPr>
          <w:p w:rsidR="00B35EAE" w:rsidRPr="00FE331D" w:rsidRDefault="00B35EAE" w:rsidP="00364523">
            <w:pPr>
              <w:rPr>
                <w:rFonts w:cs="Arial"/>
                <w:sz w:val="18"/>
                <w:szCs w:val="18"/>
              </w:rPr>
            </w:pPr>
            <w:r w:rsidRPr="00FE331D">
              <w:rPr>
                <w:rFonts w:cs="Arial"/>
                <w:sz w:val="18"/>
                <w:szCs w:val="18"/>
              </w:rPr>
              <w:t xml:space="preserve">Garnitura colovnih ureznica i nareznica. </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kom</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lastRenderedPageBreak/>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xml:space="preserve">- у Табелу 2. уписују се </w:t>
      </w:r>
      <w:r>
        <w:rPr>
          <w:rFonts w:cs="Arial"/>
        </w:rPr>
        <w:t>посебно исказани трошкови у дин</w:t>
      </w:r>
      <w:r>
        <w:rPr>
          <w:rFonts w:cs="Arial"/>
          <w:lang w:val="sr-Cyrl-RS"/>
        </w:rPr>
        <w:t xml:space="preserve"> </w:t>
      </w:r>
      <w:r w:rsidRPr="00EB69E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Pr="00F10346" w:rsidRDefault="00B35EAE" w:rsidP="00B35EAE">
      <w:pPr>
        <w:spacing w:before="0"/>
        <w:rPr>
          <w:rFonts w:cs="Arial"/>
          <w:b/>
          <w:bCs/>
          <w:iCs/>
          <w:u w:val="single"/>
          <w:lang w:val="sr-Cyrl-CS"/>
        </w:rPr>
      </w:pPr>
      <w:r>
        <w:rPr>
          <w:rFonts w:cs="Arial"/>
          <w:b/>
          <w:bCs/>
          <w:iCs/>
          <w:u w:val="single"/>
          <w:lang w:val="sr-Cyrl-CS"/>
        </w:rPr>
        <w:t>5.10) ПАРТИЈА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071D0E" w:rsidRDefault="00B35EAE" w:rsidP="00364523">
            <w:pPr>
              <w:spacing w:before="0"/>
              <w:rPr>
                <w:rFonts w:cs="Arial"/>
                <w:lang w:val="sr-Cyrl-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Pr>
                <w:rFonts w:eastAsia="Arial" w:cs="Arial"/>
                <w:color w:val="000000"/>
              </w:rPr>
              <w:t>Партија 10. Алати, апарати и прибор (ручни, резни, за електро радове, за заваривање, бушилице, брусилице и друго) - ТЕНТ Б</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sidRPr="006D25A9">
              <w:rPr>
                <w:rFonts w:cs="Arial"/>
                <w:bCs/>
                <w:iCs/>
                <w:lang w:val="sr-Cyrl-CS"/>
              </w:rPr>
              <w:t>60</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Cyrl-C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Default="00B35EAE" w:rsidP="00364523">
            <w:pPr>
              <w:spacing w:before="0"/>
              <w:jc w:val="left"/>
              <w:rPr>
                <w:rFonts w:cs="Arial"/>
                <w:spacing w:val="4"/>
                <w:lang w:val="sr-Cyrl-CS"/>
              </w:rPr>
            </w:pPr>
            <w:r>
              <w:rPr>
                <w:rFonts w:cs="Arial"/>
                <w:spacing w:val="4"/>
                <w:lang w:val="sr-Cyrl-CS"/>
              </w:rPr>
              <w:t>-Огранак ТЕНТ.локација Б</w:t>
            </w:r>
            <w:r w:rsidRPr="00DF6B63">
              <w:rPr>
                <w:rFonts w:cs="Arial"/>
                <w:spacing w:val="4"/>
                <w:lang w:val="sr-Cyrl-CS"/>
              </w:rPr>
              <w:t xml:space="preserve">, </w:t>
            </w:r>
            <w:r>
              <w:rPr>
                <w:rFonts w:cs="Arial"/>
                <w:spacing w:val="4"/>
                <w:lang w:val="sr-Cyrl-CS"/>
              </w:rPr>
              <w:t>Ушће</w:t>
            </w:r>
          </w:p>
          <w:p w:rsidR="00B35EAE" w:rsidRPr="00DB7491" w:rsidRDefault="00B35EAE" w:rsidP="00364523">
            <w:pPr>
              <w:spacing w:before="0"/>
              <w:jc w:val="left"/>
              <w:rPr>
                <w:rFonts w:cs="Arial"/>
                <w:spacing w:val="4"/>
                <w:lang w:val="sr-Cyrl-CS"/>
              </w:rPr>
            </w:pPr>
            <w:r>
              <w:rPr>
                <w:rFonts w:cs="Arial"/>
                <w:spacing w:val="4"/>
                <w:lang w:val="sr-Cyrl-CS"/>
              </w:rPr>
              <w:t>-ФЦО магацин ТЕНТ.локација Б</w:t>
            </w:r>
            <w:r w:rsidRPr="00DF6B63">
              <w:rPr>
                <w:rFonts w:cs="Arial"/>
                <w:spacing w:val="4"/>
                <w:lang w:val="sr-Cyrl-CS"/>
              </w:rPr>
              <w:t xml:space="preserve">, </w:t>
            </w:r>
            <w:r>
              <w:rPr>
                <w:rFonts w:cs="Arial"/>
                <w:spacing w:val="4"/>
                <w:lang w:val="sr-Cyrl-CS"/>
              </w:rPr>
              <w:t>Ушће</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Pr="00B35EAE" w:rsidRDefault="00B35EAE" w:rsidP="00B35EAE">
      <w:pPr>
        <w:spacing w:before="0"/>
        <w:jc w:val="center"/>
        <w:rPr>
          <w:rFonts w:cs="Arial"/>
          <w:b/>
          <w:lang w:val="sr-Cyrl-RS"/>
        </w:rPr>
      </w:pPr>
      <w:r w:rsidRPr="00B35EAE">
        <w:rPr>
          <w:rFonts w:cs="Arial"/>
          <w:b/>
        </w:rPr>
        <w:t>ОБРАЗАЦ СТРУКТУРЕ ЦЕНЕ</w:t>
      </w:r>
      <w:r w:rsidRPr="00B35EAE">
        <w:rPr>
          <w:rFonts w:cs="Arial"/>
          <w:b/>
          <w:lang w:val="sr-Cyrl-RS"/>
        </w:rPr>
        <w:t xml:space="preserve">  за Партију 10</w:t>
      </w:r>
    </w:p>
    <w:p w:rsidR="00B35EAE" w:rsidRPr="009F51F1" w:rsidRDefault="00B35EAE" w:rsidP="00B35EAE">
      <w:pPr>
        <w:spacing w:before="0"/>
        <w:rPr>
          <w:rFonts w:cs="Arial"/>
          <w:highlight w:val="yellow"/>
        </w:rPr>
      </w:pPr>
    </w:p>
    <w:p w:rsidR="00B35EAE" w:rsidRPr="003D79AD" w:rsidRDefault="00B35EAE" w:rsidP="00B35EAE">
      <w:pPr>
        <w:spacing w:before="0"/>
        <w:rPr>
          <w:rFonts w:cs="Arial"/>
          <w:lang w:val="sr-Cyrl-RS"/>
        </w:rPr>
      </w:pPr>
      <w:r w:rsidRPr="00B35EAE">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B35EAE" w:rsidRPr="00FE331D" w:rsidTr="00364523">
        <w:trPr>
          <w:cantSplit/>
          <w:trHeight w:val="288"/>
          <w:tblHeader/>
        </w:trPr>
        <w:tc>
          <w:tcPr>
            <w:tcW w:w="290"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sz w:val="18"/>
                <w:szCs w:val="18"/>
                <w:lang w:val="sr-Cyrl-CS" w:eastAsia="hr-HR"/>
              </w:rPr>
              <w:t>Ред бр.</w:t>
            </w:r>
          </w:p>
        </w:tc>
        <w:tc>
          <w:tcPr>
            <w:tcW w:w="826"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83" w:type="pct"/>
            <w:tcBorders>
              <w:bottom w:val="single" w:sz="4" w:space="0" w:color="auto"/>
            </w:tcBorders>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Мере</w:t>
            </w:r>
          </w:p>
          <w:p w:rsidR="00B35EAE" w:rsidRPr="00FE331D" w:rsidRDefault="00B35EAE" w:rsidP="00364523">
            <w:pPr>
              <w:spacing w:before="0"/>
              <w:jc w:val="left"/>
              <w:rPr>
                <w:rFonts w:cs="Arial"/>
                <w:sz w:val="18"/>
                <w:szCs w:val="18"/>
                <w:lang w:eastAsia="hr-HR"/>
              </w:rPr>
            </w:pPr>
          </w:p>
        </w:tc>
        <w:tc>
          <w:tcPr>
            <w:tcW w:w="487" w:type="pct"/>
            <w:shd w:val="clear" w:color="auto" w:fill="FFFFFF"/>
          </w:tcPr>
          <w:p w:rsidR="00B35EAE" w:rsidRPr="00FE331D" w:rsidRDefault="00B35EAE" w:rsidP="00364523">
            <w:pPr>
              <w:spacing w:before="0"/>
              <w:jc w:val="right"/>
              <w:rPr>
                <w:rFonts w:cs="Arial"/>
                <w:sz w:val="18"/>
                <w:szCs w:val="18"/>
                <w:lang w:val="sr-Cyrl-CS" w:eastAsia="hr-HR"/>
              </w:rPr>
            </w:pPr>
            <w:r w:rsidRPr="00FE331D">
              <w:rPr>
                <w:rFonts w:cs="Arial"/>
                <w:sz w:val="18"/>
                <w:szCs w:val="18"/>
                <w:lang w:val="sr-Cyrl-CS" w:eastAsia="hr-HR"/>
              </w:rPr>
              <w:t>Кол.</w:t>
            </w:r>
          </w:p>
        </w:tc>
        <w:tc>
          <w:tcPr>
            <w:tcW w:w="484"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1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8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95"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1033" w:type="pct"/>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Назив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Произвођача, назив понуђених добара</w:t>
            </w:r>
          </w:p>
          <w:p w:rsidR="00B35EAE" w:rsidRPr="00FE331D" w:rsidRDefault="00B35EAE" w:rsidP="00364523">
            <w:pPr>
              <w:spacing w:before="0"/>
              <w:jc w:val="left"/>
              <w:rPr>
                <w:rFonts w:cs="Arial"/>
                <w:sz w:val="18"/>
                <w:szCs w:val="18"/>
                <w:lang w:val="sr-Latn-CS" w:eastAsia="hr-HR"/>
              </w:rPr>
            </w:pPr>
            <w:r w:rsidRPr="00FE331D">
              <w:rPr>
                <w:rFonts w:cs="Arial"/>
                <w:b/>
                <w:bCs/>
                <w:iCs/>
                <w:sz w:val="18"/>
                <w:szCs w:val="18"/>
                <w:lang w:val="sr-Cyrl-CS"/>
              </w:rPr>
              <w:t>и земља порекла</w:t>
            </w: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spacing w:before="0"/>
              <w:jc w:val="left"/>
              <w:rPr>
                <w:rFonts w:cs="Arial"/>
                <w:sz w:val="18"/>
                <w:szCs w:val="18"/>
              </w:rPr>
            </w:pPr>
            <w:r w:rsidRPr="00FE331D">
              <w:rPr>
                <w:rFonts w:cs="Arial"/>
                <w:sz w:val="18"/>
                <w:szCs w:val="18"/>
              </w:rPr>
              <w:t>(2)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16"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6"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95" w:type="pct"/>
            <w:shd w:val="clear" w:color="auto" w:fill="FFFFFF"/>
          </w:tcPr>
          <w:p w:rsidR="00B35EAE" w:rsidRPr="00FE331D" w:rsidRDefault="00B35EAE" w:rsidP="00364523">
            <w:pPr>
              <w:rPr>
                <w:rFonts w:cs="Arial"/>
                <w:sz w:val="18"/>
                <w:szCs w:val="18"/>
              </w:rPr>
            </w:pPr>
            <w:r w:rsidRPr="00FE331D">
              <w:rPr>
                <w:rFonts w:cs="Arial"/>
                <w:sz w:val="18"/>
                <w:szCs w:val="18"/>
              </w:rPr>
              <w:t>(8)</w:t>
            </w:r>
          </w:p>
        </w:tc>
        <w:tc>
          <w:tcPr>
            <w:tcW w:w="1033" w:type="pct"/>
            <w:shd w:val="clear" w:color="auto" w:fill="FFFFFF"/>
          </w:tcPr>
          <w:p w:rsidR="00B35EAE" w:rsidRPr="00FE331D" w:rsidRDefault="00B35EAE" w:rsidP="00364523">
            <w:pPr>
              <w:rPr>
                <w:rFonts w:cs="Arial"/>
                <w:sz w:val="18"/>
                <w:szCs w:val="18"/>
              </w:rPr>
            </w:pPr>
            <w:r w:rsidRPr="00FE331D">
              <w:rPr>
                <w:rFonts w:cs="Arial"/>
                <w:sz w:val="18"/>
                <w:szCs w:val="18"/>
              </w:rPr>
              <w:t>(9)</w:t>
            </w: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Č</w:t>
            </w:r>
            <w:r w:rsidRPr="00FE331D">
              <w:rPr>
                <w:rFonts w:cs="Arial"/>
                <w:sz w:val="18"/>
                <w:szCs w:val="18"/>
                <w:lang w:val="sr-Latn-RS"/>
              </w:rPr>
              <w:t>eo</w:t>
            </w:r>
            <w:r w:rsidRPr="00FE331D">
              <w:rPr>
                <w:rFonts w:cs="Arial"/>
                <w:sz w:val="18"/>
                <w:szCs w:val="18"/>
              </w:rPr>
              <w:t>n</w:t>
            </w:r>
            <w:r w:rsidRPr="00FE331D">
              <w:rPr>
                <w:rFonts w:cs="Arial"/>
                <w:sz w:val="18"/>
                <w:szCs w:val="18"/>
                <w:lang w:val="sr-Latn-RS"/>
              </w:rPr>
              <w:t xml:space="preserve">a </w:t>
            </w:r>
            <w:r w:rsidRPr="00FE331D">
              <w:rPr>
                <w:rFonts w:cs="Arial"/>
                <w:sz w:val="18"/>
                <w:szCs w:val="18"/>
              </w:rPr>
              <w:t>brusilic</w:t>
            </w:r>
            <w:r w:rsidRPr="00FE331D">
              <w:rPr>
                <w:rFonts w:cs="Arial"/>
                <w:sz w:val="18"/>
                <w:szCs w:val="18"/>
                <w:lang w:val="sr-Latn-RS"/>
              </w:rPr>
              <w:t xml:space="preserve">a </w:t>
            </w:r>
            <w:r w:rsidRPr="00FE331D">
              <w:rPr>
                <w:rFonts w:cs="Arial"/>
                <w:sz w:val="18"/>
                <w:szCs w:val="18"/>
              </w:rPr>
              <w:t>sn</w:t>
            </w:r>
            <w:r w:rsidRPr="00FE331D">
              <w:rPr>
                <w:rFonts w:cs="Arial"/>
                <w:sz w:val="18"/>
                <w:szCs w:val="18"/>
                <w:lang w:val="sr-Latn-RS"/>
              </w:rPr>
              <w:t>a</w:t>
            </w:r>
            <w:r w:rsidRPr="00FE331D">
              <w:rPr>
                <w:rFonts w:cs="Arial"/>
                <w:sz w:val="18"/>
                <w:szCs w:val="18"/>
              </w:rPr>
              <w:t>g</w:t>
            </w:r>
            <w:r w:rsidRPr="00FE331D">
              <w:rPr>
                <w:rFonts w:cs="Arial"/>
                <w:sz w:val="18"/>
                <w:szCs w:val="18"/>
                <w:lang w:val="sr-Latn-RS"/>
              </w:rPr>
              <w:t xml:space="preserve">e </w:t>
            </w:r>
            <w:r w:rsidRPr="00FE331D">
              <w:rPr>
                <w:rFonts w:cs="Arial"/>
                <w:sz w:val="18"/>
                <w:szCs w:val="18"/>
              </w:rPr>
              <w:t>min</w:t>
            </w:r>
            <w:r w:rsidRPr="00FE331D">
              <w:rPr>
                <w:rFonts w:cs="Arial"/>
                <w:sz w:val="18"/>
                <w:szCs w:val="18"/>
                <w:lang w:val="sr-Latn-RS"/>
              </w:rPr>
              <w:t>. 600W</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7</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G</w:t>
            </w:r>
            <w:r w:rsidRPr="00FE331D">
              <w:rPr>
                <w:rFonts w:cs="Arial"/>
                <w:sz w:val="18"/>
                <w:szCs w:val="18"/>
                <w:lang w:val="sr-Latn-RS"/>
              </w:rPr>
              <w:t>a</w:t>
            </w:r>
            <w:r w:rsidRPr="00FE331D">
              <w:rPr>
                <w:rFonts w:cs="Arial"/>
                <w:sz w:val="18"/>
                <w:szCs w:val="18"/>
              </w:rPr>
              <w:t>rnitur</w:t>
            </w:r>
            <w:r w:rsidRPr="00FE331D">
              <w:rPr>
                <w:rFonts w:cs="Arial"/>
                <w:sz w:val="18"/>
                <w:szCs w:val="18"/>
                <w:lang w:val="sr-Latn-RS"/>
              </w:rPr>
              <w:t xml:space="preserve">a HSS-G </w:t>
            </w:r>
            <w:r w:rsidRPr="00FE331D">
              <w:rPr>
                <w:rFonts w:cs="Arial"/>
                <w:sz w:val="18"/>
                <w:szCs w:val="18"/>
              </w:rPr>
              <w:t>ur</w:t>
            </w:r>
            <w:r w:rsidRPr="00FE331D">
              <w:rPr>
                <w:rFonts w:cs="Arial"/>
                <w:sz w:val="18"/>
                <w:szCs w:val="18"/>
                <w:lang w:val="sr-Latn-RS"/>
              </w:rPr>
              <w:t>e</w:t>
            </w:r>
            <w:r w:rsidRPr="00FE331D">
              <w:rPr>
                <w:rFonts w:cs="Arial"/>
                <w:sz w:val="18"/>
                <w:szCs w:val="18"/>
              </w:rPr>
              <w:t>znic</w:t>
            </w:r>
            <w:r w:rsidRPr="00FE331D">
              <w:rPr>
                <w:rFonts w:cs="Arial"/>
                <w:sz w:val="18"/>
                <w:szCs w:val="18"/>
                <w:lang w:val="sr-Latn-RS"/>
              </w:rPr>
              <w:t xml:space="preserve">a </w:t>
            </w:r>
            <w:r w:rsidRPr="00FE331D">
              <w:rPr>
                <w:rFonts w:cs="Arial"/>
                <w:sz w:val="18"/>
                <w:szCs w:val="18"/>
              </w:rPr>
              <w:t>i</w:t>
            </w:r>
            <w:r w:rsidRPr="00FE331D">
              <w:rPr>
                <w:rFonts w:cs="Arial"/>
                <w:sz w:val="18"/>
                <w:szCs w:val="18"/>
                <w:lang w:val="sr-Latn-RS"/>
              </w:rPr>
              <w:t xml:space="preserve"> </w:t>
            </w:r>
            <w:r w:rsidRPr="00FE331D">
              <w:rPr>
                <w:rFonts w:cs="Arial"/>
                <w:sz w:val="18"/>
                <w:szCs w:val="18"/>
              </w:rPr>
              <w:t>n</w:t>
            </w:r>
            <w:r w:rsidRPr="00FE331D">
              <w:rPr>
                <w:rFonts w:cs="Arial"/>
                <w:sz w:val="18"/>
                <w:szCs w:val="18"/>
                <w:lang w:val="sr-Latn-RS"/>
              </w:rPr>
              <w:t>a</w:t>
            </w:r>
            <w:r w:rsidRPr="00FE331D">
              <w:rPr>
                <w:rFonts w:cs="Arial"/>
                <w:sz w:val="18"/>
                <w:szCs w:val="18"/>
              </w:rPr>
              <w:t>r</w:t>
            </w:r>
            <w:r w:rsidRPr="00FE331D">
              <w:rPr>
                <w:rFonts w:cs="Arial"/>
                <w:sz w:val="18"/>
                <w:szCs w:val="18"/>
                <w:lang w:val="sr-Latn-RS"/>
              </w:rPr>
              <w:t>e</w:t>
            </w:r>
            <w:r w:rsidRPr="00FE331D">
              <w:rPr>
                <w:rFonts w:cs="Arial"/>
                <w:sz w:val="18"/>
                <w:szCs w:val="18"/>
              </w:rPr>
              <w:t>znic</w:t>
            </w:r>
            <w:r w:rsidRPr="00FE331D">
              <w:rPr>
                <w:rFonts w:cs="Arial"/>
                <w:sz w:val="18"/>
                <w:szCs w:val="18"/>
                <w:lang w:val="sr-Latn-RS"/>
              </w:rPr>
              <w:t>a M3-M20</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lang w:val="sr-Latn-RS"/>
              </w:rPr>
              <w:t>A</w:t>
            </w:r>
            <w:r w:rsidRPr="00FE331D">
              <w:rPr>
                <w:rFonts w:cs="Arial"/>
                <w:sz w:val="18"/>
                <w:szCs w:val="18"/>
              </w:rPr>
              <w:t>ku</w:t>
            </w:r>
            <w:r w:rsidRPr="00FE331D">
              <w:rPr>
                <w:rFonts w:cs="Arial"/>
                <w:sz w:val="18"/>
                <w:szCs w:val="18"/>
                <w:lang w:val="sr-Latn-RS"/>
              </w:rPr>
              <w:t xml:space="preserve"> </w:t>
            </w:r>
            <w:r w:rsidRPr="00FE331D">
              <w:rPr>
                <w:rFonts w:cs="Arial"/>
                <w:sz w:val="18"/>
                <w:szCs w:val="18"/>
              </w:rPr>
              <w:t>bušilic</w:t>
            </w:r>
            <w:r w:rsidRPr="00FE331D">
              <w:rPr>
                <w:rFonts w:cs="Arial"/>
                <w:sz w:val="18"/>
                <w:szCs w:val="18"/>
                <w:lang w:val="sr-Latn-RS"/>
              </w:rPr>
              <w:t>a 18V</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Fut</w:t>
            </w:r>
            <w:r w:rsidRPr="00FE331D">
              <w:rPr>
                <w:rFonts w:cs="Arial"/>
                <w:sz w:val="18"/>
                <w:szCs w:val="18"/>
                <w:lang w:val="sr-Latn-RS"/>
              </w:rPr>
              <w:t>e</w:t>
            </w:r>
            <w:r w:rsidRPr="00FE331D">
              <w:rPr>
                <w:rFonts w:cs="Arial"/>
                <w:sz w:val="18"/>
                <w:szCs w:val="18"/>
              </w:rPr>
              <w:t>r</w:t>
            </w:r>
            <w:r w:rsidRPr="00FE331D">
              <w:rPr>
                <w:rFonts w:cs="Arial"/>
                <w:sz w:val="18"/>
                <w:szCs w:val="18"/>
                <w:lang w:val="sr-Latn-RS"/>
              </w:rPr>
              <w:t xml:space="preserve"> </w:t>
            </w:r>
            <w:r w:rsidRPr="00FE331D">
              <w:rPr>
                <w:rFonts w:cs="Arial"/>
                <w:sz w:val="18"/>
                <w:szCs w:val="18"/>
              </w:rPr>
              <w:t>z</w:t>
            </w:r>
            <w:r w:rsidRPr="00FE331D">
              <w:rPr>
                <w:rFonts w:cs="Arial"/>
                <w:sz w:val="18"/>
                <w:szCs w:val="18"/>
                <w:lang w:val="sr-Latn-RS"/>
              </w:rPr>
              <w:t xml:space="preserve">a </w:t>
            </w:r>
            <w:r w:rsidRPr="00FE331D">
              <w:rPr>
                <w:rFonts w:cs="Arial"/>
                <w:sz w:val="18"/>
                <w:szCs w:val="18"/>
              </w:rPr>
              <w:t>stubnu</w:t>
            </w:r>
            <w:r w:rsidRPr="00FE331D">
              <w:rPr>
                <w:rFonts w:cs="Arial"/>
                <w:sz w:val="18"/>
                <w:szCs w:val="18"/>
                <w:lang w:val="sr-Latn-RS"/>
              </w:rPr>
              <w:t xml:space="preserve"> </w:t>
            </w:r>
            <w:r w:rsidRPr="00FE331D">
              <w:rPr>
                <w:rFonts w:cs="Arial"/>
                <w:sz w:val="18"/>
                <w:szCs w:val="18"/>
              </w:rPr>
              <w:t>bušilicu</w:t>
            </w:r>
            <w:r w:rsidRPr="00FE331D">
              <w:rPr>
                <w:rFonts w:cs="Arial"/>
                <w:sz w:val="18"/>
                <w:szCs w:val="18"/>
                <w:lang w:val="sr-Latn-RS"/>
              </w:rPr>
              <w:t xml:space="preserve"> (</w:t>
            </w:r>
            <w:r w:rsidRPr="00FE331D">
              <w:rPr>
                <w:rFonts w:cs="Arial"/>
                <w:sz w:val="18"/>
                <w:szCs w:val="18"/>
              </w:rPr>
              <w:t>s</w:t>
            </w:r>
            <w:r w:rsidRPr="00FE331D">
              <w:rPr>
                <w:rFonts w:cs="Arial"/>
                <w:sz w:val="18"/>
                <w:szCs w:val="18"/>
                <w:lang w:val="sr-Latn-RS"/>
              </w:rPr>
              <w:t>a</w:t>
            </w:r>
            <w:r w:rsidRPr="00FE331D">
              <w:rPr>
                <w:rFonts w:cs="Arial"/>
                <w:sz w:val="18"/>
                <w:szCs w:val="18"/>
              </w:rPr>
              <w:t>m</w:t>
            </w:r>
            <w:r w:rsidRPr="00FE331D">
              <w:rPr>
                <w:rFonts w:cs="Arial"/>
                <w:sz w:val="18"/>
                <w:szCs w:val="18"/>
                <w:lang w:val="sr-Latn-RS"/>
              </w:rPr>
              <w:t>o</w:t>
            </w:r>
            <w:r w:rsidRPr="00FE331D">
              <w:rPr>
                <w:rFonts w:cs="Arial"/>
                <w:sz w:val="18"/>
                <w:szCs w:val="18"/>
              </w:rPr>
              <w:t>st</w:t>
            </w:r>
            <w:r w:rsidRPr="00FE331D">
              <w:rPr>
                <w:rFonts w:cs="Arial"/>
                <w:sz w:val="18"/>
                <w:szCs w:val="18"/>
                <w:lang w:val="sr-Latn-RS"/>
              </w:rPr>
              <w:t>e</w:t>
            </w:r>
            <w:r w:rsidRPr="00FE331D">
              <w:rPr>
                <w:rFonts w:cs="Arial"/>
                <w:sz w:val="18"/>
                <w:szCs w:val="18"/>
              </w:rPr>
              <w:t>žući</w:t>
            </w:r>
            <w:r w:rsidRPr="00FE331D">
              <w:rPr>
                <w:rFonts w:cs="Arial"/>
                <w:sz w:val="18"/>
                <w:szCs w:val="18"/>
                <w:lang w:val="sr-Latn-RS"/>
              </w:rPr>
              <w:t xml:space="preserve"> </w:t>
            </w:r>
            <w:r w:rsidRPr="00FE331D">
              <w:rPr>
                <w:rFonts w:cs="Arial"/>
                <w:sz w:val="18"/>
                <w:szCs w:val="18"/>
              </w:rPr>
              <w:t>m</w:t>
            </w:r>
            <w:r w:rsidRPr="00FE331D">
              <w:rPr>
                <w:rFonts w:cs="Arial"/>
                <w:sz w:val="18"/>
                <w:szCs w:val="18"/>
                <w:lang w:val="sr-Latn-RS"/>
              </w:rPr>
              <w:t>e</w:t>
            </w:r>
            <w:r w:rsidRPr="00FE331D">
              <w:rPr>
                <w:rFonts w:cs="Arial"/>
                <w:sz w:val="18"/>
                <w:szCs w:val="18"/>
              </w:rPr>
              <w:t>t</w:t>
            </w:r>
            <w:r w:rsidRPr="00FE331D">
              <w:rPr>
                <w:rFonts w:cs="Arial"/>
                <w:sz w:val="18"/>
                <w:szCs w:val="18"/>
                <w:lang w:val="sr-Latn-RS"/>
              </w:rPr>
              <w:t>a</w:t>
            </w:r>
            <w:r w:rsidRPr="00FE331D">
              <w:rPr>
                <w:rFonts w:cs="Arial"/>
                <w:sz w:val="18"/>
                <w:szCs w:val="18"/>
              </w:rPr>
              <w:t>lni</w:t>
            </w:r>
            <w:r w:rsidRPr="00FE331D">
              <w:rPr>
                <w:rFonts w:cs="Arial"/>
                <w:sz w:val="18"/>
                <w:szCs w:val="18"/>
                <w:lang w:val="sr-Latn-RS"/>
              </w:rPr>
              <w:t>) 1-13mm B16</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5</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Diz</w:t>
            </w:r>
            <w:r w:rsidRPr="00FE331D">
              <w:rPr>
                <w:rFonts w:cs="Arial"/>
                <w:sz w:val="18"/>
                <w:szCs w:val="18"/>
                <w:lang w:val="sr-Latn-RS"/>
              </w:rPr>
              <w:t>a</w:t>
            </w:r>
            <w:r w:rsidRPr="00FE331D">
              <w:rPr>
                <w:rFonts w:cs="Arial"/>
                <w:sz w:val="18"/>
                <w:szCs w:val="18"/>
              </w:rPr>
              <w:t>lic</w:t>
            </w:r>
            <w:r w:rsidRPr="00FE331D">
              <w:rPr>
                <w:rFonts w:cs="Arial"/>
                <w:sz w:val="18"/>
                <w:szCs w:val="18"/>
                <w:lang w:val="sr-Latn-RS"/>
              </w:rPr>
              <w:t xml:space="preserve">a </w:t>
            </w:r>
            <w:r w:rsidRPr="00FE331D">
              <w:rPr>
                <w:rFonts w:cs="Arial"/>
                <w:sz w:val="18"/>
                <w:szCs w:val="18"/>
              </w:rPr>
              <w:t>l</w:t>
            </w:r>
            <w:r w:rsidRPr="00FE331D">
              <w:rPr>
                <w:rFonts w:cs="Arial"/>
                <w:sz w:val="18"/>
                <w:szCs w:val="18"/>
                <w:lang w:val="sr-Latn-RS"/>
              </w:rPr>
              <w:t>a</w:t>
            </w:r>
            <w:r w:rsidRPr="00FE331D">
              <w:rPr>
                <w:rFonts w:cs="Arial"/>
                <w:sz w:val="18"/>
                <w:szCs w:val="18"/>
              </w:rPr>
              <w:t>nč</w:t>
            </w:r>
            <w:r w:rsidRPr="00FE331D">
              <w:rPr>
                <w:rFonts w:cs="Arial"/>
                <w:sz w:val="18"/>
                <w:szCs w:val="18"/>
                <w:lang w:val="sr-Latn-RS"/>
              </w:rPr>
              <w:t>a</w:t>
            </w:r>
            <w:r w:rsidRPr="00FE331D">
              <w:rPr>
                <w:rFonts w:cs="Arial"/>
                <w:sz w:val="18"/>
                <w:szCs w:val="18"/>
              </w:rPr>
              <w:t>n</w:t>
            </w:r>
            <w:r w:rsidRPr="00FE331D">
              <w:rPr>
                <w:rFonts w:cs="Arial"/>
                <w:sz w:val="18"/>
                <w:szCs w:val="18"/>
                <w:lang w:val="sr-Latn-RS"/>
              </w:rPr>
              <w:t>a 750Kg</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6</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Bušilic</w:t>
            </w:r>
            <w:r w:rsidRPr="00FE331D">
              <w:rPr>
                <w:rFonts w:cs="Arial"/>
                <w:sz w:val="18"/>
                <w:szCs w:val="18"/>
                <w:lang w:val="sr-Latn-RS"/>
              </w:rPr>
              <w:t>a e</w:t>
            </w:r>
            <w:r w:rsidRPr="00FE331D">
              <w:rPr>
                <w:rFonts w:cs="Arial"/>
                <w:sz w:val="18"/>
                <w:szCs w:val="18"/>
              </w:rPr>
              <w:t>l</w:t>
            </w:r>
            <w:r w:rsidRPr="00FE331D">
              <w:rPr>
                <w:rFonts w:cs="Arial"/>
                <w:sz w:val="18"/>
                <w:szCs w:val="18"/>
                <w:lang w:val="sr-Latn-RS"/>
              </w:rPr>
              <w:t>e</w:t>
            </w:r>
            <w:r w:rsidRPr="00FE331D">
              <w:rPr>
                <w:rFonts w:cs="Arial"/>
                <w:sz w:val="18"/>
                <w:szCs w:val="18"/>
              </w:rPr>
              <w:t>ktričn</w:t>
            </w:r>
            <w:r w:rsidRPr="00FE331D">
              <w:rPr>
                <w:rFonts w:cs="Arial"/>
                <w:sz w:val="18"/>
                <w:szCs w:val="18"/>
                <w:lang w:val="sr-Latn-RS"/>
              </w:rPr>
              <w:t xml:space="preserve">a </w:t>
            </w:r>
            <w:r w:rsidRPr="00FE331D">
              <w:rPr>
                <w:rFonts w:cs="Arial"/>
                <w:sz w:val="18"/>
                <w:szCs w:val="18"/>
              </w:rPr>
              <w:t>vibr</w:t>
            </w:r>
            <w:r w:rsidRPr="00FE331D">
              <w:rPr>
                <w:rFonts w:cs="Arial"/>
                <w:sz w:val="18"/>
                <w:szCs w:val="18"/>
                <w:lang w:val="sr-Latn-RS"/>
              </w:rPr>
              <w:t>a</w:t>
            </w:r>
            <w:r w:rsidRPr="00FE331D">
              <w:rPr>
                <w:rFonts w:cs="Arial"/>
                <w:sz w:val="18"/>
                <w:szCs w:val="18"/>
              </w:rPr>
              <w:t>ci</w:t>
            </w:r>
            <w:r w:rsidRPr="00FE331D">
              <w:rPr>
                <w:rFonts w:cs="Arial"/>
                <w:sz w:val="18"/>
                <w:szCs w:val="18"/>
                <w:lang w:val="sr-Latn-RS"/>
              </w:rPr>
              <w:t>o</w:t>
            </w:r>
            <w:r w:rsidRPr="00FE331D">
              <w:rPr>
                <w:rFonts w:cs="Arial"/>
                <w:sz w:val="18"/>
                <w:szCs w:val="18"/>
              </w:rPr>
              <w:t>n</w:t>
            </w:r>
            <w:r w:rsidRPr="00FE331D">
              <w:rPr>
                <w:rFonts w:cs="Arial"/>
                <w:sz w:val="18"/>
                <w:szCs w:val="18"/>
                <w:lang w:val="sr-Latn-RS"/>
              </w:rPr>
              <w:t xml:space="preserve">a </w:t>
            </w:r>
            <w:r w:rsidRPr="00FE331D">
              <w:rPr>
                <w:rFonts w:cs="Arial"/>
                <w:sz w:val="18"/>
                <w:szCs w:val="18"/>
              </w:rPr>
              <w:t>min</w:t>
            </w:r>
            <w:r w:rsidRPr="00FE331D">
              <w:rPr>
                <w:rFonts w:cs="Arial"/>
                <w:sz w:val="18"/>
                <w:szCs w:val="18"/>
                <w:lang w:val="sr-Latn-RS"/>
              </w:rPr>
              <w:t>. 1000W</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7</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lang w:val="sr-Latn-RS"/>
              </w:rPr>
              <w:t>E</w:t>
            </w:r>
            <w:r w:rsidRPr="00FE331D">
              <w:rPr>
                <w:rFonts w:cs="Arial"/>
                <w:sz w:val="18"/>
                <w:szCs w:val="18"/>
              </w:rPr>
              <w:t>l</w:t>
            </w:r>
            <w:r w:rsidRPr="00FE331D">
              <w:rPr>
                <w:rFonts w:cs="Arial"/>
                <w:sz w:val="18"/>
                <w:szCs w:val="18"/>
                <w:lang w:val="sr-Latn-RS"/>
              </w:rPr>
              <w:t>e</w:t>
            </w:r>
            <w:r w:rsidRPr="00FE331D">
              <w:rPr>
                <w:rFonts w:cs="Arial"/>
                <w:sz w:val="18"/>
                <w:szCs w:val="18"/>
              </w:rPr>
              <w:t>ktričn</w:t>
            </w:r>
            <w:r w:rsidRPr="00FE331D">
              <w:rPr>
                <w:rFonts w:cs="Arial"/>
                <w:sz w:val="18"/>
                <w:szCs w:val="18"/>
                <w:lang w:val="sr-Latn-RS"/>
              </w:rPr>
              <w:t xml:space="preserve">a </w:t>
            </w:r>
            <w:r w:rsidRPr="00FE331D">
              <w:rPr>
                <w:rFonts w:cs="Arial"/>
                <w:sz w:val="18"/>
                <w:szCs w:val="18"/>
              </w:rPr>
              <w:t>ug</w:t>
            </w:r>
            <w:r w:rsidRPr="00FE331D">
              <w:rPr>
                <w:rFonts w:cs="Arial"/>
                <w:sz w:val="18"/>
                <w:szCs w:val="18"/>
                <w:lang w:val="sr-Latn-RS"/>
              </w:rPr>
              <w:t>ao</w:t>
            </w:r>
            <w:r w:rsidRPr="00FE331D">
              <w:rPr>
                <w:rFonts w:cs="Arial"/>
                <w:sz w:val="18"/>
                <w:szCs w:val="18"/>
              </w:rPr>
              <w:t>n</w:t>
            </w:r>
            <w:r w:rsidRPr="00FE331D">
              <w:rPr>
                <w:rFonts w:cs="Arial"/>
                <w:sz w:val="18"/>
                <w:szCs w:val="18"/>
                <w:lang w:val="sr-Latn-RS"/>
              </w:rPr>
              <w:t xml:space="preserve">a </w:t>
            </w:r>
            <w:r w:rsidRPr="00FE331D">
              <w:rPr>
                <w:rFonts w:cs="Arial"/>
                <w:sz w:val="18"/>
                <w:szCs w:val="18"/>
              </w:rPr>
              <w:t>brusilic</w:t>
            </w:r>
            <w:r w:rsidRPr="00FE331D">
              <w:rPr>
                <w:rFonts w:cs="Arial"/>
                <w:sz w:val="18"/>
                <w:szCs w:val="18"/>
                <w:lang w:val="sr-Latn-RS"/>
              </w:rPr>
              <w:t xml:space="preserve">a 230V/50Hz </w:t>
            </w:r>
            <w:r w:rsidRPr="00FE331D">
              <w:rPr>
                <w:rFonts w:cs="Arial"/>
                <w:sz w:val="18"/>
                <w:szCs w:val="18"/>
              </w:rPr>
              <w:t>z</w:t>
            </w:r>
            <w:r w:rsidRPr="00FE331D">
              <w:rPr>
                <w:rFonts w:cs="Arial"/>
                <w:sz w:val="18"/>
                <w:szCs w:val="18"/>
                <w:lang w:val="sr-Latn-RS"/>
              </w:rPr>
              <w:t xml:space="preserve">a </w:t>
            </w:r>
            <w:r w:rsidRPr="00FE331D">
              <w:rPr>
                <w:rFonts w:cs="Arial"/>
                <w:sz w:val="18"/>
                <w:szCs w:val="18"/>
              </w:rPr>
              <w:t>pl</w:t>
            </w:r>
            <w:r w:rsidRPr="00FE331D">
              <w:rPr>
                <w:rFonts w:cs="Arial"/>
                <w:sz w:val="18"/>
                <w:szCs w:val="18"/>
                <w:lang w:val="sr-Latn-RS"/>
              </w:rPr>
              <w:t>o</w:t>
            </w:r>
            <w:r w:rsidRPr="00FE331D">
              <w:rPr>
                <w:rFonts w:cs="Arial"/>
                <w:sz w:val="18"/>
                <w:szCs w:val="18"/>
              </w:rPr>
              <w:t>č</w:t>
            </w:r>
            <w:r w:rsidRPr="00FE331D">
              <w:rPr>
                <w:rFonts w:cs="Arial"/>
                <w:sz w:val="18"/>
                <w:szCs w:val="18"/>
                <w:lang w:val="sr-Latn-RS"/>
              </w:rPr>
              <w:t>e fi 125mm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7</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8</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Ključ</w:t>
            </w:r>
            <w:r w:rsidRPr="00FE331D">
              <w:rPr>
                <w:rFonts w:cs="Arial"/>
                <w:sz w:val="18"/>
                <w:szCs w:val="18"/>
                <w:lang w:val="sr-Latn-RS"/>
              </w:rPr>
              <w:t>e</w:t>
            </w:r>
            <w:r w:rsidRPr="00FE331D">
              <w:rPr>
                <w:rFonts w:cs="Arial"/>
                <w:sz w:val="18"/>
                <w:szCs w:val="18"/>
              </w:rPr>
              <w:t>vi</w:t>
            </w:r>
            <w:r w:rsidRPr="00FE331D">
              <w:rPr>
                <w:rFonts w:cs="Arial"/>
                <w:sz w:val="18"/>
                <w:szCs w:val="18"/>
                <w:lang w:val="sr-Latn-RS"/>
              </w:rPr>
              <w:t xml:space="preserve"> o</w:t>
            </w:r>
            <w:r w:rsidRPr="00FE331D">
              <w:rPr>
                <w:rFonts w:cs="Arial"/>
                <w:sz w:val="18"/>
                <w:szCs w:val="18"/>
              </w:rPr>
              <w:t>k</w:t>
            </w:r>
            <w:r w:rsidRPr="00FE331D">
              <w:rPr>
                <w:rFonts w:cs="Arial"/>
                <w:sz w:val="18"/>
                <w:szCs w:val="18"/>
                <w:lang w:val="sr-Latn-RS"/>
              </w:rPr>
              <w:t>a</w:t>
            </w:r>
            <w:r w:rsidRPr="00FE331D">
              <w:rPr>
                <w:rFonts w:cs="Arial"/>
                <w:sz w:val="18"/>
                <w:szCs w:val="18"/>
              </w:rPr>
              <w:t>sti</w:t>
            </w:r>
            <w:r w:rsidRPr="00FE331D">
              <w:rPr>
                <w:rFonts w:cs="Arial"/>
                <w:sz w:val="18"/>
                <w:szCs w:val="18"/>
                <w:lang w:val="sr-Latn-RS"/>
              </w:rPr>
              <w:t xml:space="preserve"> </w:t>
            </w:r>
            <w:r w:rsidRPr="00FE331D">
              <w:rPr>
                <w:rFonts w:cs="Arial"/>
                <w:sz w:val="18"/>
                <w:szCs w:val="18"/>
              </w:rPr>
              <w:t>ud</w:t>
            </w:r>
            <w:r w:rsidRPr="00FE331D">
              <w:rPr>
                <w:rFonts w:cs="Arial"/>
                <w:sz w:val="18"/>
                <w:szCs w:val="18"/>
                <w:lang w:val="sr-Latn-RS"/>
              </w:rPr>
              <w:t>a</w:t>
            </w:r>
            <w:r w:rsidRPr="00FE331D">
              <w:rPr>
                <w:rFonts w:cs="Arial"/>
                <w:sz w:val="18"/>
                <w:szCs w:val="18"/>
              </w:rPr>
              <w:t>rni</w:t>
            </w:r>
            <w:r w:rsidRPr="00FE331D">
              <w:rPr>
                <w:rFonts w:cs="Arial"/>
                <w:sz w:val="18"/>
                <w:szCs w:val="18"/>
                <w:lang w:val="sr-Latn-RS"/>
              </w:rPr>
              <w:t xml:space="preserve"> 30-32-36-41-46-50-55mm, DIN7444 </w:t>
            </w:r>
            <w:r w:rsidRPr="00FE331D">
              <w:rPr>
                <w:rFonts w:cs="Arial"/>
                <w:sz w:val="18"/>
                <w:szCs w:val="18"/>
              </w:rPr>
              <w:t>ili</w:t>
            </w:r>
            <w:r w:rsidRPr="00FE331D">
              <w:rPr>
                <w:rFonts w:cs="Arial"/>
                <w:sz w:val="18"/>
                <w:szCs w:val="18"/>
                <w:lang w:val="sr-Latn-RS"/>
              </w:rPr>
              <w:t xml:space="preserve"> o</w:t>
            </w:r>
            <w:r w:rsidRPr="00FE331D">
              <w:rPr>
                <w:rFonts w:cs="Arial"/>
                <w:sz w:val="18"/>
                <w:szCs w:val="18"/>
              </w:rPr>
              <w:t>dg</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r w:rsidRPr="00FE331D">
              <w:rPr>
                <w:rFonts w:cs="Arial"/>
                <w:sz w:val="18"/>
                <w:szCs w:val="18"/>
              </w:rPr>
              <w:t>r</w:t>
            </w:r>
            <w:r w:rsidRPr="00FE331D">
              <w:rPr>
                <w:rFonts w:cs="Arial"/>
                <w:sz w:val="18"/>
                <w:szCs w:val="18"/>
                <w:lang w:val="sr-Latn-RS"/>
              </w:rPr>
              <w:t>aj</w:t>
            </w:r>
            <w:r w:rsidRPr="00FE331D">
              <w:rPr>
                <w:rFonts w:cs="Arial"/>
                <w:sz w:val="18"/>
                <w:szCs w:val="18"/>
              </w:rPr>
              <w:t>uć</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9</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Zumb</w:t>
            </w:r>
            <w:r w:rsidRPr="00FE331D">
              <w:rPr>
                <w:rFonts w:cs="Arial"/>
                <w:sz w:val="18"/>
                <w:szCs w:val="18"/>
                <w:lang w:val="sr-Latn-RS"/>
              </w:rPr>
              <w:t xml:space="preserve">e </w:t>
            </w:r>
            <w:r w:rsidRPr="00FE331D">
              <w:rPr>
                <w:rFonts w:cs="Arial"/>
                <w:sz w:val="18"/>
                <w:szCs w:val="18"/>
              </w:rPr>
              <w:t>ručn</w:t>
            </w:r>
            <w:r w:rsidRPr="00FE331D">
              <w:rPr>
                <w:rFonts w:cs="Arial"/>
                <w:sz w:val="18"/>
                <w:szCs w:val="18"/>
                <w:lang w:val="sr-Latn-RS"/>
              </w:rPr>
              <w:t xml:space="preserve">e 3-60mm </w:t>
            </w:r>
            <w:r w:rsidRPr="00FE331D">
              <w:rPr>
                <w:rFonts w:cs="Arial"/>
                <w:sz w:val="18"/>
                <w:szCs w:val="18"/>
              </w:rPr>
              <w:t>g</w:t>
            </w:r>
            <w:r w:rsidRPr="00FE331D">
              <w:rPr>
                <w:rFonts w:cs="Arial"/>
                <w:sz w:val="18"/>
                <w:szCs w:val="18"/>
                <w:lang w:val="sr-Latn-RS"/>
              </w:rPr>
              <w:t>a</w:t>
            </w:r>
            <w:r w:rsidRPr="00FE331D">
              <w:rPr>
                <w:rFonts w:cs="Arial"/>
                <w:sz w:val="18"/>
                <w:szCs w:val="18"/>
              </w:rPr>
              <w:t>rnitur</w:t>
            </w:r>
            <w:r w:rsidRPr="00FE331D">
              <w:rPr>
                <w:rFonts w:cs="Arial"/>
                <w:sz w:val="18"/>
                <w:szCs w:val="18"/>
                <w:lang w:val="sr-Latn-RS"/>
              </w:rPr>
              <w:t>a 30/1</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10</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Ključ</w:t>
            </w:r>
            <w:r w:rsidRPr="00FE331D">
              <w:rPr>
                <w:rFonts w:cs="Arial"/>
                <w:sz w:val="18"/>
                <w:szCs w:val="18"/>
                <w:lang w:val="sr-Latn-RS"/>
              </w:rPr>
              <w:t>e</w:t>
            </w:r>
            <w:r w:rsidRPr="00FE331D">
              <w:rPr>
                <w:rFonts w:cs="Arial"/>
                <w:sz w:val="18"/>
                <w:szCs w:val="18"/>
              </w:rPr>
              <w:t>vi</w:t>
            </w:r>
            <w:r w:rsidRPr="00FE331D">
              <w:rPr>
                <w:rFonts w:cs="Arial"/>
                <w:sz w:val="18"/>
                <w:szCs w:val="18"/>
                <w:lang w:val="sr-Latn-RS"/>
              </w:rPr>
              <w:t xml:space="preserve"> o</w:t>
            </w:r>
            <w:r w:rsidRPr="00FE331D">
              <w:rPr>
                <w:rFonts w:cs="Arial"/>
                <w:sz w:val="18"/>
                <w:szCs w:val="18"/>
              </w:rPr>
              <w:t>k</w:t>
            </w:r>
            <w:r w:rsidRPr="00FE331D">
              <w:rPr>
                <w:rFonts w:cs="Arial"/>
                <w:sz w:val="18"/>
                <w:szCs w:val="18"/>
                <w:lang w:val="sr-Latn-RS"/>
              </w:rPr>
              <w:t>a</w:t>
            </w:r>
            <w:r w:rsidRPr="00FE331D">
              <w:rPr>
                <w:rFonts w:cs="Arial"/>
                <w:sz w:val="18"/>
                <w:szCs w:val="18"/>
              </w:rPr>
              <w:t>st</w:t>
            </w:r>
            <w:r w:rsidRPr="00FE331D">
              <w:rPr>
                <w:rFonts w:cs="Arial"/>
                <w:sz w:val="18"/>
                <w:szCs w:val="18"/>
                <w:lang w:val="sr-Latn-RS"/>
              </w:rPr>
              <w:t xml:space="preserve">o </w:t>
            </w:r>
            <w:r w:rsidRPr="00FE331D">
              <w:rPr>
                <w:rFonts w:cs="Arial"/>
                <w:sz w:val="18"/>
                <w:szCs w:val="18"/>
              </w:rPr>
              <w:t>vil</w:t>
            </w:r>
            <w:r w:rsidRPr="00FE331D">
              <w:rPr>
                <w:rFonts w:cs="Arial"/>
                <w:sz w:val="18"/>
                <w:szCs w:val="18"/>
                <w:lang w:val="sr-Latn-RS"/>
              </w:rPr>
              <w:t>a</w:t>
            </w:r>
            <w:r w:rsidRPr="00FE331D">
              <w:rPr>
                <w:rFonts w:cs="Arial"/>
                <w:sz w:val="18"/>
                <w:szCs w:val="18"/>
              </w:rPr>
              <w:t>sti</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11</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G</w:t>
            </w:r>
            <w:r w:rsidRPr="00FE331D">
              <w:rPr>
                <w:rFonts w:cs="Arial"/>
                <w:sz w:val="18"/>
                <w:szCs w:val="18"/>
                <w:lang w:val="sr-Latn-RS"/>
              </w:rPr>
              <w:t>a</w:t>
            </w:r>
            <w:r w:rsidRPr="00FE331D">
              <w:rPr>
                <w:rFonts w:cs="Arial"/>
                <w:sz w:val="18"/>
                <w:szCs w:val="18"/>
              </w:rPr>
              <w:t>rnitur</w:t>
            </w:r>
            <w:r w:rsidRPr="00FE331D">
              <w:rPr>
                <w:rFonts w:cs="Arial"/>
                <w:sz w:val="18"/>
                <w:szCs w:val="18"/>
                <w:lang w:val="sr-Latn-RS"/>
              </w:rPr>
              <w:t>a e</w:t>
            </w:r>
            <w:r w:rsidRPr="00FE331D">
              <w:rPr>
                <w:rFonts w:cs="Arial"/>
                <w:sz w:val="18"/>
                <w:szCs w:val="18"/>
              </w:rPr>
              <w:t>l</w:t>
            </w:r>
            <w:r w:rsidRPr="00FE331D">
              <w:rPr>
                <w:rFonts w:cs="Arial"/>
                <w:sz w:val="18"/>
                <w:szCs w:val="18"/>
                <w:lang w:val="sr-Latn-RS"/>
              </w:rPr>
              <w:t>e</w:t>
            </w:r>
            <w:r w:rsidRPr="00FE331D">
              <w:rPr>
                <w:rFonts w:cs="Arial"/>
                <w:sz w:val="18"/>
                <w:szCs w:val="18"/>
              </w:rPr>
              <w:t>ktr</w:t>
            </w:r>
            <w:r w:rsidRPr="00FE331D">
              <w:rPr>
                <w:rFonts w:cs="Arial"/>
                <w:sz w:val="18"/>
                <w:szCs w:val="18"/>
                <w:lang w:val="sr-Latn-RS"/>
              </w:rPr>
              <w:t>o</w:t>
            </w:r>
            <w:r w:rsidRPr="00FE331D">
              <w:rPr>
                <w:rFonts w:cs="Arial"/>
                <w:sz w:val="18"/>
                <w:szCs w:val="18"/>
              </w:rPr>
              <w:t>nič</w:t>
            </w:r>
            <w:r w:rsidRPr="00FE331D">
              <w:rPr>
                <w:rFonts w:cs="Arial"/>
                <w:sz w:val="18"/>
                <w:szCs w:val="18"/>
                <w:lang w:val="sr-Latn-RS"/>
              </w:rPr>
              <w:t>a</w:t>
            </w:r>
            <w:r w:rsidRPr="00FE331D">
              <w:rPr>
                <w:rFonts w:cs="Arial"/>
                <w:sz w:val="18"/>
                <w:szCs w:val="18"/>
              </w:rPr>
              <w:t>rsk</w:t>
            </w:r>
            <w:r w:rsidRPr="00FE331D">
              <w:rPr>
                <w:rFonts w:cs="Arial"/>
                <w:sz w:val="18"/>
                <w:szCs w:val="18"/>
                <w:lang w:val="sr-Latn-RS"/>
              </w:rPr>
              <w:t>o</w:t>
            </w:r>
            <w:r w:rsidRPr="00FE331D">
              <w:rPr>
                <w:rFonts w:cs="Arial"/>
                <w:sz w:val="18"/>
                <w:szCs w:val="18"/>
              </w:rPr>
              <w:t>g</w:t>
            </w:r>
            <w:r w:rsidRPr="00FE331D">
              <w:rPr>
                <w:rFonts w:cs="Arial"/>
                <w:sz w:val="18"/>
                <w:szCs w:val="18"/>
                <w:lang w:val="sr-Latn-RS"/>
              </w:rPr>
              <w:t xml:space="preserve"> a</w:t>
            </w:r>
            <w:r w:rsidRPr="00FE331D">
              <w:rPr>
                <w:rFonts w:cs="Arial"/>
                <w:sz w:val="18"/>
                <w:szCs w:val="18"/>
              </w:rPr>
              <w:t>l</w:t>
            </w:r>
            <w:r w:rsidRPr="00FE331D">
              <w:rPr>
                <w:rFonts w:cs="Arial"/>
                <w:sz w:val="18"/>
                <w:szCs w:val="18"/>
                <w:lang w:val="sr-Latn-RS"/>
              </w:rPr>
              <w:t>a</w:t>
            </w:r>
            <w:r w:rsidRPr="00FE331D">
              <w:rPr>
                <w:rFonts w:cs="Arial"/>
                <w:sz w:val="18"/>
                <w:szCs w:val="18"/>
              </w:rPr>
              <w:t>t</w:t>
            </w:r>
            <w:r w:rsidRPr="00FE331D">
              <w:rPr>
                <w:rFonts w:cs="Arial"/>
                <w:sz w:val="18"/>
                <w:szCs w:val="18"/>
                <w:lang w:val="sr-Latn-RS"/>
              </w:rPr>
              <w:t xml:space="preserve">a ESD Knipex 00 20 18ESD </w:t>
            </w:r>
            <w:r w:rsidRPr="00FE331D">
              <w:rPr>
                <w:rFonts w:cs="Arial"/>
                <w:sz w:val="18"/>
                <w:szCs w:val="18"/>
              </w:rPr>
              <w:t>ili</w:t>
            </w:r>
            <w:r w:rsidRPr="00FE331D">
              <w:rPr>
                <w:rFonts w:cs="Arial"/>
                <w:sz w:val="18"/>
                <w:szCs w:val="18"/>
                <w:lang w:val="sr-Latn-RS"/>
              </w:rPr>
              <w:t xml:space="preserve"> o</w:t>
            </w:r>
            <w:r w:rsidRPr="00FE331D">
              <w:rPr>
                <w:rFonts w:cs="Arial"/>
                <w:sz w:val="18"/>
                <w:szCs w:val="18"/>
              </w:rPr>
              <w:t>dg</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r w:rsidRPr="00FE331D">
              <w:rPr>
                <w:rFonts w:cs="Arial"/>
                <w:sz w:val="18"/>
                <w:szCs w:val="18"/>
              </w:rPr>
              <w:t>r</w:t>
            </w:r>
            <w:r w:rsidRPr="00FE331D">
              <w:rPr>
                <w:rFonts w:cs="Arial"/>
                <w:sz w:val="18"/>
                <w:szCs w:val="18"/>
                <w:lang w:val="sr-Latn-RS"/>
              </w:rPr>
              <w:t>aj</w:t>
            </w:r>
            <w:r w:rsidRPr="00FE331D">
              <w:rPr>
                <w:rFonts w:cs="Arial"/>
                <w:sz w:val="18"/>
                <w:szCs w:val="18"/>
              </w:rPr>
              <w:t>uć</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12</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L</w:t>
            </w:r>
            <w:r w:rsidRPr="00FE331D">
              <w:rPr>
                <w:rFonts w:cs="Arial"/>
                <w:sz w:val="18"/>
                <w:szCs w:val="18"/>
                <w:lang w:val="sr-Latn-RS"/>
              </w:rPr>
              <w:t>e</w:t>
            </w:r>
            <w:r w:rsidRPr="00FE331D">
              <w:rPr>
                <w:rFonts w:cs="Arial"/>
                <w:sz w:val="18"/>
                <w:szCs w:val="18"/>
              </w:rPr>
              <w:t>milic</w:t>
            </w:r>
            <w:r w:rsidRPr="00FE331D">
              <w:rPr>
                <w:rFonts w:cs="Arial"/>
                <w:sz w:val="18"/>
                <w:szCs w:val="18"/>
                <w:lang w:val="sr-Latn-RS"/>
              </w:rPr>
              <w:t>a 90W</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13</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Ručic</w:t>
            </w:r>
            <w:r w:rsidRPr="00FE331D">
              <w:rPr>
                <w:rFonts w:cs="Arial"/>
                <w:sz w:val="18"/>
                <w:szCs w:val="18"/>
                <w:lang w:val="sr-Latn-RS"/>
              </w:rPr>
              <w:t xml:space="preserve">a </w:t>
            </w:r>
            <w:r w:rsidRPr="00FE331D">
              <w:rPr>
                <w:rFonts w:cs="Arial"/>
                <w:sz w:val="18"/>
                <w:szCs w:val="18"/>
              </w:rPr>
              <w:t>krck</w:t>
            </w:r>
            <w:r w:rsidRPr="00FE331D">
              <w:rPr>
                <w:rFonts w:cs="Arial"/>
                <w:sz w:val="18"/>
                <w:szCs w:val="18"/>
                <w:lang w:val="sr-Latn-RS"/>
              </w:rPr>
              <w:t>a</w:t>
            </w:r>
            <w:r w:rsidRPr="00FE331D">
              <w:rPr>
                <w:rFonts w:cs="Arial"/>
                <w:sz w:val="18"/>
                <w:szCs w:val="18"/>
              </w:rPr>
              <w:t>lic</w:t>
            </w:r>
            <w:r w:rsidRPr="00FE331D">
              <w:rPr>
                <w:rFonts w:cs="Arial"/>
                <w:sz w:val="18"/>
                <w:szCs w:val="18"/>
                <w:lang w:val="sr-Latn-RS"/>
              </w:rPr>
              <w:t>a 1/4"</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14</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Ručic</w:t>
            </w:r>
            <w:r w:rsidRPr="00FE331D">
              <w:rPr>
                <w:rFonts w:cs="Arial"/>
                <w:sz w:val="18"/>
                <w:szCs w:val="18"/>
                <w:lang w:val="sr-Latn-RS"/>
              </w:rPr>
              <w:t xml:space="preserve">a </w:t>
            </w:r>
            <w:r w:rsidRPr="00FE331D">
              <w:rPr>
                <w:rFonts w:cs="Arial"/>
                <w:sz w:val="18"/>
                <w:szCs w:val="18"/>
              </w:rPr>
              <w:t>krck</w:t>
            </w:r>
            <w:r w:rsidRPr="00FE331D">
              <w:rPr>
                <w:rFonts w:cs="Arial"/>
                <w:sz w:val="18"/>
                <w:szCs w:val="18"/>
                <w:lang w:val="sr-Latn-RS"/>
              </w:rPr>
              <w:t>a</w:t>
            </w:r>
            <w:r w:rsidRPr="00FE331D">
              <w:rPr>
                <w:rFonts w:cs="Arial"/>
                <w:sz w:val="18"/>
                <w:szCs w:val="18"/>
              </w:rPr>
              <w:t>lic</w:t>
            </w:r>
            <w:r w:rsidRPr="00FE331D">
              <w:rPr>
                <w:rFonts w:cs="Arial"/>
                <w:sz w:val="18"/>
                <w:szCs w:val="18"/>
                <w:lang w:val="sr-Latn-RS"/>
              </w:rPr>
              <w:t>a 1/2"</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lastRenderedPageBreak/>
              <w:t>15</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Burgi</w:t>
            </w:r>
            <w:r w:rsidRPr="00FE331D">
              <w:rPr>
                <w:rFonts w:cs="Arial"/>
                <w:sz w:val="18"/>
                <w:szCs w:val="18"/>
                <w:lang w:val="sr-Latn-RS"/>
              </w:rPr>
              <w:t xml:space="preserve">je </w:t>
            </w:r>
            <w:r w:rsidRPr="00FE331D">
              <w:rPr>
                <w:rFonts w:cs="Arial"/>
                <w:sz w:val="18"/>
                <w:szCs w:val="18"/>
              </w:rPr>
              <w:t>spir</w:t>
            </w:r>
            <w:r w:rsidRPr="00FE331D">
              <w:rPr>
                <w:rFonts w:cs="Arial"/>
                <w:sz w:val="18"/>
                <w:szCs w:val="18"/>
                <w:lang w:val="sr-Latn-RS"/>
              </w:rPr>
              <w:t>a</w:t>
            </w:r>
            <w:r w:rsidRPr="00FE331D">
              <w:rPr>
                <w:rFonts w:cs="Arial"/>
                <w:sz w:val="18"/>
                <w:szCs w:val="18"/>
              </w:rPr>
              <w:t>ln</w:t>
            </w:r>
            <w:r w:rsidRPr="00FE331D">
              <w:rPr>
                <w:rFonts w:cs="Arial"/>
                <w:sz w:val="18"/>
                <w:szCs w:val="18"/>
                <w:lang w:val="sr-Latn-RS"/>
              </w:rPr>
              <w:t>e HSS-G 1-13mm 25/1</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16</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lang w:val="sr-Latn-RS"/>
              </w:rPr>
              <w:t>A</w:t>
            </w:r>
            <w:r w:rsidRPr="00FE331D">
              <w:rPr>
                <w:rFonts w:cs="Arial"/>
                <w:sz w:val="18"/>
                <w:szCs w:val="18"/>
              </w:rPr>
              <w:t>kumul</w:t>
            </w:r>
            <w:r w:rsidRPr="00FE331D">
              <w:rPr>
                <w:rFonts w:cs="Arial"/>
                <w:sz w:val="18"/>
                <w:szCs w:val="18"/>
                <w:lang w:val="sr-Latn-RS"/>
              </w:rPr>
              <w:t>a</w:t>
            </w:r>
            <w:r w:rsidRPr="00FE331D">
              <w:rPr>
                <w:rFonts w:cs="Arial"/>
                <w:sz w:val="18"/>
                <w:szCs w:val="18"/>
              </w:rPr>
              <w:t>t</w:t>
            </w:r>
            <w:r w:rsidRPr="00FE331D">
              <w:rPr>
                <w:rFonts w:cs="Arial"/>
                <w:sz w:val="18"/>
                <w:szCs w:val="18"/>
                <w:lang w:val="sr-Latn-RS"/>
              </w:rPr>
              <w:t>o</w:t>
            </w:r>
            <w:r w:rsidRPr="00FE331D">
              <w:rPr>
                <w:rFonts w:cs="Arial"/>
                <w:sz w:val="18"/>
                <w:szCs w:val="18"/>
              </w:rPr>
              <w:t>rsk</w:t>
            </w:r>
            <w:r w:rsidRPr="00FE331D">
              <w:rPr>
                <w:rFonts w:cs="Arial"/>
                <w:sz w:val="18"/>
                <w:szCs w:val="18"/>
                <w:lang w:val="sr-Latn-RS"/>
              </w:rPr>
              <w:t xml:space="preserve">a </w:t>
            </w:r>
            <w:r w:rsidRPr="00FE331D">
              <w:rPr>
                <w:rFonts w:cs="Arial"/>
                <w:sz w:val="18"/>
                <w:szCs w:val="18"/>
              </w:rPr>
              <w:t>bušilic</w:t>
            </w:r>
            <w:r w:rsidRPr="00FE331D">
              <w:rPr>
                <w:rFonts w:cs="Arial"/>
                <w:sz w:val="18"/>
                <w:szCs w:val="18"/>
                <w:lang w:val="sr-Latn-RS"/>
              </w:rPr>
              <w:t>a-</w:t>
            </w:r>
            <w:r w:rsidRPr="00FE331D">
              <w:rPr>
                <w:rFonts w:cs="Arial"/>
                <w:sz w:val="18"/>
                <w:szCs w:val="18"/>
              </w:rPr>
              <w:t>šr</w:t>
            </w:r>
            <w:r w:rsidRPr="00FE331D">
              <w:rPr>
                <w:rFonts w:cs="Arial"/>
                <w:sz w:val="18"/>
                <w:szCs w:val="18"/>
                <w:lang w:val="sr-Latn-RS"/>
              </w:rPr>
              <w:t>a</w:t>
            </w:r>
            <w:r w:rsidRPr="00FE331D">
              <w:rPr>
                <w:rFonts w:cs="Arial"/>
                <w:sz w:val="18"/>
                <w:szCs w:val="18"/>
              </w:rPr>
              <w:t>filic</w:t>
            </w:r>
            <w:r w:rsidRPr="00FE331D">
              <w:rPr>
                <w:rFonts w:cs="Arial"/>
                <w:sz w:val="18"/>
                <w:szCs w:val="18"/>
                <w:lang w:val="sr-Latn-RS"/>
              </w:rPr>
              <w:t>a 12V 2,0 Ah LiION</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17</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Kl</w:t>
            </w:r>
            <w:r w:rsidRPr="00FE331D">
              <w:rPr>
                <w:rFonts w:cs="Arial"/>
                <w:sz w:val="18"/>
                <w:szCs w:val="18"/>
                <w:lang w:val="sr-Latn-RS"/>
              </w:rPr>
              <w:t>e</w:t>
            </w:r>
            <w:r w:rsidRPr="00FE331D">
              <w:rPr>
                <w:rFonts w:cs="Arial"/>
                <w:sz w:val="18"/>
                <w:szCs w:val="18"/>
              </w:rPr>
              <w:t>št</w:t>
            </w:r>
            <w:r w:rsidRPr="00FE331D">
              <w:rPr>
                <w:rFonts w:cs="Arial"/>
                <w:sz w:val="18"/>
                <w:szCs w:val="18"/>
                <w:lang w:val="sr-Latn-RS"/>
              </w:rPr>
              <w:t xml:space="preserve">a </w:t>
            </w:r>
            <w:r w:rsidRPr="00FE331D">
              <w:rPr>
                <w:rFonts w:cs="Arial"/>
                <w:sz w:val="18"/>
                <w:szCs w:val="18"/>
              </w:rPr>
              <w:t>šv</w:t>
            </w:r>
            <w:r w:rsidRPr="00FE331D">
              <w:rPr>
                <w:rFonts w:cs="Arial"/>
                <w:sz w:val="18"/>
                <w:szCs w:val="18"/>
                <w:lang w:val="sr-Latn-RS"/>
              </w:rPr>
              <w:t>e</w:t>
            </w:r>
            <w:r w:rsidRPr="00FE331D">
              <w:rPr>
                <w:rFonts w:cs="Arial"/>
                <w:sz w:val="18"/>
                <w:szCs w:val="18"/>
              </w:rPr>
              <w:t>dsk</w:t>
            </w:r>
            <w:r w:rsidRPr="00FE331D">
              <w:rPr>
                <w:rFonts w:cs="Arial"/>
                <w:sz w:val="18"/>
                <w:szCs w:val="18"/>
                <w:lang w:val="sr-Latn-RS"/>
              </w:rPr>
              <w:t xml:space="preserve">a </w:t>
            </w:r>
            <w:r w:rsidRPr="00FE331D">
              <w:rPr>
                <w:rFonts w:cs="Arial"/>
                <w:sz w:val="18"/>
                <w:szCs w:val="18"/>
              </w:rPr>
              <w:t>k</w:t>
            </w:r>
            <w:r w:rsidRPr="00FE331D">
              <w:rPr>
                <w:rFonts w:cs="Arial"/>
                <w:sz w:val="18"/>
                <w:szCs w:val="18"/>
                <w:lang w:val="sr-Latn-RS"/>
              </w:rPr>
              <w:t>o</w:t>
            </w:r>
            <w:r w:rsidRPr="00FE331D">
              <w:rPr>
                <w:rFonts w:cs="Arial"/>
                <w:sz w:val="18"/>
                <w:szCs w:val="18"/>
              </w:rPr>
              <w:t>s</w:t>
            </w:r>
            <w:r w:rsidRPr="00FE331D">
              <w:rPr>
                <w:rFonts w:cs="Arial"/>
                <w:sz w:val="18"/>
                <w:szCs w:val="18"/>
                <w:lang w:val="sr-Latn-RS"/>
              </w:rPr>
              <w:t>a 45° 1"</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18</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Kl</w:t>
            </w:r>
            <w:r w:rsidRPr="00FE331D">
              <w:rPr>
                <w:rFonts w:cs="Arial"/>
                <w:sz w:val="18"/>
                <w:szCs w:val="18"/>
                <w:lang w:val="sr-Latn-RS"/>
              </w:rPr>
              <w:t>e</w:t>
            </w:r>
            <w:r w:rsidRPr="00FE331D">
              <w:rPr>
                <w:rFonts w:cs="Arial"/>
                <w:sz w:val="18"/>
                <w:szCs w:val="18"/>
              </w:rPr>
              <w:t>št</w:t>
            </w:r>
            <w:r w:rsidRPr="00FE331D">
              <w:rPr>
                <w:rFonts w:cs="Arial"/>
                <w:sz w:val="18"/>
                <w:szCs w:val="18"/>
                <w:lang w:val="sr-Latn-RS"/>
              </w:rPr>
              <w:t xml:space="preserve">a </w:t>
            </w:r>
            <w:r w:rsidRPr="00FE331D">
              <w:rPr>
                <w:rFonts w:cs="Arial"/>
                <w:sz w:val="18"/>
                <w:szCs w:val="18"/>
              </w:rPr>
              <w:t>šv</w:t>
            </w:r>
            <w:r w:rsidRPr="00FE331D">
              <w:rPr>
                <w:rFonts w:cs="Arial"/>
                <w:sz w:val="18"/>
                <w:szCs w:val="18"/>
                <w:lang w:val="sr-Latn-RS"/>
              </w:rPr>
              <w:t>e</w:t>
            </w:r>
            <w:r w:rsidRPr="00FE331D">
              <w:rPr>
                <w:rFonts w:cs="Arial"/>
                <w:sz w:val="18"/>
                <w:szCs w:val="18"/>
              </w:rPr>
              <w:t>dsk</w:t>
            </w:r>
            <w:r w:rsidRPr="00FE331D">
              <w:rPr>
                <w:rFonts w:cs="Arial"/>
                <w:sz w:val="18"/>
                <w:szCs w:val="18"/>
                <w:lang w:val="sr-Latn-RS"/>
              </w:rPr>
              <w:t xml:space="preserve">a </w:t>
            </w:r>
            <w:r w:rsidRPr="00FE331D">
              <w:rPr>
                <w:rFonts w:cs="Arial"/>
                <w:sz w:val="18"/>
                <w:szCs w:val="18"/>
              </w:rPr>
              <w:t>k</w:t>
            </w:r>
            <w:r w:rsidRPr="00FE331D">
              <w:rPr>
                <w:rFonts w:cs="Arial"/>
                <w:sz w:val="18"/>
                <w:szCs w:val="18"/>
                <w:lang w:val="sr-Latn-RS"/>
              </w:rPr>
              <w:t>o</w:t>
            </w:r>
            <w:r w:rsidRPr="00FE331D">
              <w:rPr>
                <w:rFonts w:cs="Arial"/>
                <w:sz w:val="18"/>
                <w:szCs w:val="18"/>
              </w:rPr>
              <w:t>s</w:t>
            </w:r>
            <w:r w:rsidRPr="00FE331D">
              <w:rPr>
                <w:rFonts w:cs="Arial"/>
                <w:sz w:val="18"/>
                <w:szCs w:val="18"/>
                <w:lang w:val="sr-Latn-RS"/>
              </w:rPr>
              <w:t>a 45° 2"</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19</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Diz</w:t>
            </w:r>
            <w:r w:rsidRPr="00FE331D">
              <w:rPr>
                <w:rFonts w:cs="Arial"/>
                <w:sz w:val="18"/>
                <w:szCs w:val="18"/>
                <w:lang w:val="sr-Latn-RS"/>
              </w:rPr>
              <w:t>a</w:t>
            </w:r>
            <w:r w:rsidRPr="00FE331D">
              <w:rPr>
                <w:rFonts w:cs="Arial"/>
                <w:sz w:val="18"/>
                <w:szCs w:val="18"/>
              </w:rPr>
              <w:t>lic</w:t>
            </w:r>
            <w:r w:rsidRPr="00FE331D">
              <w:rPr>
                <w:rFonts w:cs="Arial"/>
                <w:sz w:val="18"/>
                <w:szCs w:val="18"/>
                <w:lang w:val="sr-Latn-RS"/>
              </w:rPr>
              <w:t xml:space="preserve">a </w:t>
            </w:r>
            <w:r w:rsidRPr="00FE331D">
              <w:rPr>
                <w:rFonts w:cs="Arial"/>
                <w:sz w:val="18"/>
                <w:szCs w:val="18"/>
              </w:rPr>
              <w:t>l</w:t>
            </w:r>
            <w:r w:rsidRPr="00FE331D">
              <w:rPr>
                <w:rFonts w:cs="Arial"/>
                <w:sz w:val="18"/>
                <w:szCs w:val="18"/>
                <w:lang w:val="sr-Latn-RS"/>
              </w:rPr>
              <w:t>a</w:t>
            </w:r>
            <w:r w:rsidRPr="00FE331D">
              <w:rPr>
                <w:rFonts w:cs="Arial"/>
                <w:sz w:val="18"/>
                <w:szCs w:val="18"/>
              </w:rPr>
              <w:t>nč</w:t>
            </w:r>
            <w:r w:rsidRPr="00FE331D">
              <w:rPr>
                <w:rFonts w:cs="Arial"/>
                <w:sz w:val="18"/>
                <w:szCs w:val="18"/>
                <w:lang w:val="sr-Latn-RS"/>
              </w:rPr>
              <w:t>a</w:t>
            </w:r>
            <w:r w:rsidRPr="00FE331D">
              <w:rPr>
                <w:rFonts w:cs="Arial"/>
                <w:sz w:val="18"/>
                <w:szCs w:val="18"/>
              </w:rPr>
              <w:t>n</w:t>
            </w:r>
            <w:r w:rsidRPr="00FE331D">
              <w:rPr>
                <w:rFonts w:cs="Arial"/>
                <w:sz w:val="18"/>
                <w:szCs w:val="18"/>
                <w:lang w:val="sr-Latn-RS"/>
              </w:rPr>
              <w:t>a 1000Kg</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20</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Diz</w:t>
            </w:r>
            <w:r w:rsidRPr="00FE331D">
              <w:rPr>
                <w:rFonts w:cs="Arial"/>
                <w:sz w:val="18"/>
                <w:szCs w:val="18"/>
                <w:lang w:val="sr-Latn-RS"/>
              </w:rPr>
              <w:t>a</w:t>
            </w:r>
            <w:r w:rsidRPr="00FE331D">
              <w:rPr>
                <w:rFonts w:cs="Arial"/>
                <w:sz w:val="18"/>
                <w:szCs w:val="18"/>
              </w:rPr>
              <w:t>lic</w:t>
            </w:r>
            <w:r w:rsidRPr="00FE331D">
              <w:rPr>
                <w:rFonts w:cs="Arial"/>
                <w:sz w:val="18"/>
                <w:szCs w:val="18"/>
                <w:lang w:val="sr-Latn-RS"/>
              </w:rPr>
              <w:t xml:space="preserve">a </w:t>
            </w:r>
            <w:r w:rsidRPr="00FE331D">
              <w:rPr>
                <w:rFonts w:cs="Arial"/>
                <w:sz w:val="18"/>
                <w:szCs w:val="18"/>
              </w:rPr>
              <w:t>l</w:t>
            </w:r>
            <w:r w:rsidRPr="00FE331D">
              <w:rPr>
                <w:rFonts w:cs="Arial"/>
                <w:sz w:val="18"/>
                <w:szCs w:val="18"/>
                <w:lang w:val="sr-Latn-RS"/>
              </w:rPr>
              <w:t>a</w:t>
            </w:r>
            <w:r w:rsidRPr="00FE331D">
              <w:rPr>
                <w:rFonts w:cs="Arial"/>
                <w:sz w:val="18"/>
                <w:szCs w:val="18"/>
              </w:rPr>
              <w:t>nč</w:t>
            </w:r>
            <w:r w:rsidRPr="00FE331D">
              <w:rPr>
                <w:rFonts w:cs="Arial"/>
                <w:sz w:val="18"/>
                <w:szCs w:val="18"/>
                <w:lang w:val="sr-Latn-RS"/>
              </w:rPr>
              <w:t>a</w:t>
            </w:r>
            <w:r w:rsidRPr="00FE331D">
              <w:rPr>
                <w:rFonts w:cs="Arial"/>
                <w:sz w:val="18"/>
                <w:szCs w:val="18"/>
              </w:rPr>
              <w:t>n</w:t>
            </w:r>
            <w:r w:rsidRPr="00FE331D">
              <w:rPr>
                <w:rFonts w:cs="Arial"/>
                <w:sz w:val="18"/>
                <w:szCs w:val="18"/>
                <w:lang w:val="sr-Latn-RS"/>
              </w:rPr>
              <w:t>a 1500Kg</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21</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Diz</w:t>
            </w:r>
            <w:r w:rsidRPr="00FE331D">
              <w:rPr>
                <w:rFonts w:cs="Arial"/>
                <w:sz w:val="18"/>
                <w:szCs w:val="18"/>
                <w:lang w:val="sr-Latn-RS"/>
              </w:rPr>
              <w:t>a</w:t>
            </w:r>
            <w:r w:rsidRPr="00FE331D">
              <w:rPr>
                <w:rFonts w:cs="Arial"/>
                <w:sz w:val="18"/>
                <w:szCs w:val="18"/>
              </w:rPr>
              <w:t>lic</w:t>
            </w:r>
            <w:r w:rsidRPr="00FE331D">
              <w:rPr>
                <w:rFonts w:cs="Arial"/>
                <w:sz w:val="18"/>
                <w:szCs w:val="18"/>
                <w:lang w:val="sr-Latn-RS"/>
              </w:rPr>
              <w:t xml:space="preserve">a </w:t>
            </w:r>
            <w:r w:rsidRPr="00FE331D">
              <w:rPr>
                <w:rFonts w:cs="Arial"/>
                <w:sz w:val="18"/>
                <w:szCs w:val="18"/>
              </w:rPr>
              <w:t>l</w:t>
            </w:r>
            <w:r w:rsidRPr="00FE331D">
              <w:rPr>
                <w:rFonts w:cs="Arial"/>
                <w:sz w:val="18"/>
                <w:szCs w:val="18"/>
                <w:lang w:val="sr-Latn-RS"/>
              </w:rPr>
              <w:t>a</w:t>
            </w:r>
            <w:r w:rsidRPr="00FE331D">
              <w:rPr>
                <w:rFonts w:cs="Arial"/>
                <w:sz w:val="18"/>
                <w:szCs w:val="18"/>
              </w:rPr>
              <w:t>nč</w:t>
            </w:r>
            <w:r w:rsidRPr="00FE331D">
              <w:rPr>
                <w:rFonts w:cs="Arial"/>
                <w:sz w:val="18"/>
                <w:szCs w:val="18"/>
                <w:lang w:val="sr-Latn-RS"/>
              </w:rPr>
              <w:t>a</w:t>
            </w:r>
            <w:r w:rsidRPr="00FE331D">
              <w:rPr>
                <w:rFonts w:cs="Arial"/>
                <w:sz w:val="18"/>
                <w:szCs w:val="18"/>
              </w:rPr>
              <w:t>n</w:t>
            </w:r>
            <w:r w:rsidRPr="00FE331D">
              <w:rPr>
                <w:rFonts w:cs="Arial"/>
                <w:sz w:val="18"/>
                <w:szCs w:val="18"/>
                <w:lang w:val="sr-Latn-RS"/>
              </w:rPr>
              <w:t>a 3000Kg</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22</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Zumb</w:t>
            </w:r>
            <w:r w:rsidRPr="00FE331D">
              <w:rPr>
                <w:rFonts w:cs="Arial"/>
                <w:sz w:val="18"/>
                <w:szCs w:val="18"/>
                <w:lang w:val="sr-Latn-RS"/>
              </w:rPr>
              <w:t xml:space="preserve">a </w:t>
            </w:r>
            <w:r w:rsidRPr="00FE331D">
              <w:rPr>
                <w:rFonts w:cs="Arial"/>
                <w:sz w:val="18"/>
                <w:szCs w:val="18"/>
              </w:rPr>
              <w:t>ručn</w:t>
            </w:r>
            <w:r w:rsidRPr="00FE331D">
              <w:rPr>
                <w:rFonts w:cs="Arial"/>
                <w:sz w:val="18"/>
                <w:szCs w:val="18"/>
                <w:lang w:val="sr-Latn-RS"/>
              </w:rPr>
              <w:t xml:space="preserve">a </w:t>
            </w:r>
            <w:r w:rsidRPr="00FE331D">
              <w:rPr>
                <w:rFonts w:cs="Arial"/>
                <w:sz w:val="18"/>
                <w:szCs w:val="18"/>
              </w:rPr>
              <w:t>ud</w:t>
            </w:r>
            <w:r w:rsidRPr="00FE331D">
              <w:rPr>
                <w:rFonts w:cs="Arial"/>
                <w:sz w:val="18"/>
                <w:szCs w:val="18"/>
                <w:lang w:val="sr-Latn-RS"/>
              </w:rPr>
              <w:t>a</w:t>
            </w:r>
            <w:r w:rsidRPr="00FE331D">
              <w:rPr>
                <w:rFonts w:cs="Arial"/>
                <w:sz w:val="18"/>
                <w:szCs w:val="18"/>
              </w:rPr>
              <w:t>rn</w:t>
            </w:r>
            <w:r w:rsidRPr="00FE331D">
              <w:rPr>
                <w:rFonts w:cs="Arial"/>
                <w:sz w:val="18"/>
                <w:szCs w:val="18"/>
                <w:lang w:val="sr-Latn-RS"/>
              </w:rPr>
              <w:t>a 3</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23</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Zumb</w:t>
            </w:r>
            <w:r w:rsidRPr="00FE331D">
              <w:rPr>
                <w:rFonts w:cs="Arial"/>
                <w:sz w:val="18"/>
                <w:szCs w:val="18"/>
                <w:lang w:val="sr-Latn-RS"/>
              </w:rPr>
              <w:t xml:space="preserve">a </w:t>
            </w:r>
            <w:r w:rsidRPr="00FE331D">
              <w:rPr>
                <w:rFonts w:cs="Arial"/>
                <w:sz w:val="18"/>
                <w:szCs w:val="18"/>
              </w:rPr>
              <w:t>ručn</w:t>
            </w:r>
            <w:r w:rsidRPr="00FE331D">
              <w:rPr>
                <w:rFonts w:cs="Arial"/>
                <w:sz w:val="18"/>
                <w:szCs w:val="18"/>
                <w:lang w:val="sr-Latn-RS"/>
              </w:rPr>
              <w:t xml:space="preserve">a </w:t>
            </w:r>
            <w:r w:rsidRPr="00FE331D">
              <w:rPr>
                <w:rFonts w:cs="Arial"/>
                <w:sz w:val="18"/>
                <w:szCs w:val="18"/>
              </w:rPr>
              <w:t>ud</w:t>
            </w:r>
            <w:r w:rsidRPr="00FE331D">
              <w:rPr>
                <w:rFonts w:cs="Arial"/>
                <w:sz w:val="18"/>
                <w:szCs w:val="18"/>
                <w:lang w:val="sr-Latn-RS"/>
              </w:rPr>
              <w:t>a</w:t>
            </w:r>
            <w:r w:rsidRPr="00FE331D">
              <w:rPr>
                <w:rFonts w:cs="Arial"/>
                <w:sz w:val="18"/>
                <w:szCs w:val="18"/>
              </w:rPr>
              <w:t>rn</w:t>
            </w:r>
            <w:r w:rsidRPr="00FE331D">
              <w:rPr>
                <w:rFonts w:cs="Arial"/>
                <w:sz w:val="18"/>
                <w:szCs w:val="18"/>
                <w:lang w:val="sr-Latn-RS"/>
              </w:rPr>
              <w:t>a 4</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24</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Zumb</w:t>
            </w:r>
            <w:r w:rsidRPr="00FE331D">
              <w:rPr>
                <w:rFonts w:cs="Arial"/>
                <w:sz w:val="18"/>
                <w:szCs w:val="18"/>
                <w:lang w:val="sr-Latn-RS"/>
              </w:rPr>
              <w:t xml:space="preserve">a </w:t>
            </w:r>
            <w:r w:rsidRPr="00FE331D">
              <w:rPr>
                <w:rFonts w:cs="Arial"/>
                <w:sz w:val="18"/>
                <w:szCs w:val="18"/>
              </w:rPr>
              <w:t>ručn</w:t>
            </w:r>
            <w:r w:rsidRPr="00FE331D">
              <w:rPr>
                <w:rFonts w:cs="Arial"/>
                <w:sz w:val="18"/>
                <w:szCs w:val="18"/>
                <w:lang w:val="sr-Latn-RS"/>
              </w:rPr>
              <w:t xml:space="preserve">a </w:t>
            </w:r>
            <w:r w:rsidRPr="00FE331D">
              <w:rPr>
                <w:rFonts w:cs="Arial"/>
                <w:sz w:val="18"/>
                <w:szCs w:val="18"/>
              </w:rPr>
              <w:t>ud</w:t>
            </w:r>
            <w:r w:rsidRPr="00FE331D">
              <w:rPr>
                <w:rFonts w:cs="Arial"/>
                <w:sz w:val="18"/>
                <w:szCs w:val="18"/>
                <w:lang w:val="sr-Latn-RS"/>
              </w:rPr>
              <w:t>a</w:t>
            </w:r>
            <w:r w:rsidRPr="00FE331D">
              <w:rPr>
                <w:rFonts w:cs="Arial"/>
                <w:sz w:val="18"/>
                <w:szCs w:val="18"/>
              </w:rPr>
              <w:t>rn</w:t>
            </w:r>
            <w:r w:rsidRPr="00FE331D">
              <w:rPr>
                <w:rFonts w:cs="Arial"/>
                <w:sz w:val="18"/>
                <w:szCs w:val="18"/>
                <w:lang w:val="sr-Latn-RS"/>
              </w:rPr>
              <w:t>a 5</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25</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Zumb</w:t>
            </w:r>
            <w:r w:rsidRPr="00FE331D">
              <w:rPr>
                <w:rFonts w:cs="Arial"/>
                <w:sz w:val="18"/>
                <w:szCs w:val="18"/>
                <w:lang w:val="sr-Latn-RS"/>
              </w:rPr>
              <w:t xml:space="preserve">a </w:t>
            </w:r>
            <w:r w:rsidRPr="00FE331D">
              <w:rPr>
                <w:rFonts w:cs="Arial"/>
                <w:sz w:val="18"/>
                <w:szCs w:val="18"/>
              </w:rPr>
              <w:t>ručn</w:t>
            </w:r>
            <w:r w:rsidRPr="00FE331D">
              <w:rPr>
                <w:rFonts w:cs="Arial"/>
                <w:sz w:val="18"/>
                <w:szCs w:val="18"/>
                <w:lang w:val="sr-Latn-RS"/>
              </w:rPr>
              <w:t xml:space="preserve">a </w:t>
            </w:r>
            <w:r w:rsidRPr="00FE331D">
              <w:rPr>
                <w:rFonts w:cs="Arial"/>
                <w:sz w:val="18"/>
                <w:szCs w:val="18"/>
              </w:rPr>
              <w:t>ud</w:t>
            </w:r>
            <w:r w:rsidRPr="00FE331D">
              <w:rPr>
                <w:rFonts w:cs="Arial"/>
                <w:sz w:val="18"/>
                <w:szCs w:val="18"/>
                <w:lang w:val="sr-Latn-RS"/>
              </w:rPr>
              <w:t>a</w:t>
            </w:r>
            <w:r w:rsidRPr="00FE331D">
              <w:rPr>
                <w:rFonts w:cs="Arial"/>
                <w:sz w:val="18"/>
                <w:szCs w:val="18"/>
              </w:rPr>
              <w:t>rn</w:t>
            </w:r>
            <w:r w:rsidRPr="00FE331D">
              <w:rPr>
                <w:rFonts w:cs="Arial"/>
                <w:sz w:val="18"/>
                <w:szCs w:val="18"/>
                <w:lang w:val="sr-Latn-RS"/>
              </w:rPr>
              <w:t>a 6</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26</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Zumb</w:t>
            </w:r>
            <w:r w:rsidRPr="00FE331D">
              <w:rPr>
                <w:rFonts w:cs="Arial"/>
                <w:sz w:val="18"/>
                <w:szCs w:val="18"/>
                <w:lang w:val="sr-Latn-RS"/>
              </w:rPr>
              <w:t xml:space="preserve">a </w:t>
            </w:r>
            <w:r w:rsidRPr="00FE331D">
              <w:rPr>
                <w:rFonts w:cs="Arial"/>
                <w:sz w:val="18"/>
                <w:szCs w:val="18"/>
              </w:rPr>
              <w:t>ručn</w:t>
            </w:r>
            <w:r w:rsidRPr="00FE331D">
              <w:rPr>
                <w:rFonts w:cs="Arial"/>
                <w:sz w:val="18"/>
                <w:szCs w:val="18"/>
                <w:lang w:val="sr-Latn-RS"/>
              </w:rPr>
              <w:t xml:space="preserve">a </w:t>
            </w:r>
            <w:r w:rsidRPr="00FE331D">
              <w:rPr>
                <w:rFonts w:cs="Arial"/>
                <w:sz w:val="18"/>
                <w:szCs w:val="18"/>
              </w:rPr>
              <w:t>ud</w:t>
            </w:r>
            <w:r w:rsidRPr="00FE331D">
              <w:rPr>
                <w:rFonts w:cs="Arial"/>
                <w:sz w:val="18"/>
                <w:szCs w:val="18"/>
                <w:lang w:val="sr-Latn-RS"/>
              </w:rPr>
              <w:t>a</w:t>
            </w:r>
            <w:r w:rsidRPr="00FE331D">
              <w:rPr>
                <w:rFonts w:cs="Arial"/>
                <w:sz w:val="18"/>
                <w:szCs w:val="18"/>
              </w:rPr>
              <w:t>rn</w:t>
            </w:r>
            <w:r w:rsidRPr="00FE331D">
              <w:rPr>
                <w:rFonts w:cs="Arial"/>
                <w:sz w:val="18"/>
                <w:szCs w:val="18"/>
                <w:lang w:val="sr-Latn-RS"/>
              </w:rPr>
              <w:t>a 7</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27</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Zumb</w:t>
            </w:r>
            <w:r w:rsidRPr="00FE331D">
              <w:rPr>
                <w:rFonts w:cs="Arial"/>
                <w:sz w:val="18"/>
                <w:szCs w:val="18"/>
                <w:lang w:val="sr-Latn-RS"/>
              </w:rPr>
              <w:t xml:space="preserve">a </w:t>
            </w:r>
            <w:r w:rsidRPr="00FE331D">
              <w:rPr>
                <w:rFonts w:cs="Arial"/>
                <w:sz w:val="18"/>
                <w:szCs w:val="18"/>
              </w:rPr>
              <w:t>ručn</w:t>
            </w:r>
            <w:r w:rsidRPr="00FE331D">
              <w:rPr>
                <w:rFonts w:cs="Arial"/>
                <w:sz w:val="18"/>
                <w:szCs w:val="18"/>
                <w:lang w:val="sr-Latn-RS"/>
              </w:rPr>
              <w:t xml:space="preserve">a </w:t>
            </w:r>
            <w:r w:rsidRPr="00FE331D">
              <w:rPr>
                <w:rFonts w:cs="Arial"/>
                <w:sz w:val="18"/>
                <w:szCs w:val="18"/>
              </w:rPr>
              <w:t>ud</w:t>
            </w:r>
            <w:r w:rsidRPr="00FE331D">
              <w:rPr>
                <w:rFonts w:cs="Arial"/>
                <w:sz w:val="18"/>
                <w:szCs w:val="18"/>
                <w:lang w:val="sr-Latn-RS"/>
              </w:rPr>
              <w:t>a</w:t>
            </w:r>
            <w:r w:rsidRPr="00FE331D">
              <w:rPr>
                <w:rFonts w:cs="Arial"/>
                <w:sz w:val="18"/>
                <w:szCs w:val="18"/>
              </w:rPr>
              <w:t>rn</w:t>
            </w:r>
            <w:r w:rsidRPr="00FE331D">
              <w:rPr>
                <w:rFonts w:cs="Arial"/>
                <w:sz w:val="18"/>
                <w:szCs w:val="18"/>
                <w:lang w:val="sr-Latn-RS"/>
              </w:rPr>
              <w:t>a 11</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28</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Zumb</w:t>
            </w:r>
            <w:r w:rsidRPr="00FE331D">
              <w:rPr>
                <w:rFonts w:cs="Arial"/>
                <w:sz w:val="18"/>
                <w:szCs w:val="18"/>
                <w:lang w:val="sr-Latn-RS"/>
              </w:rPr>
              <w:t xml:space="preserve">a </w:t>
            </w:r>
            <w:r w:rsidRPr="00FE331D">
              <w:rPr>
                <w:rFonts w:cs="Arial"/>
                <w:sz w:val="18"/>
                <w:szCs w:val="18"/>
              </w:rPr>
              <w:t>ručn</w:t>
            </w:r>
            <w:r w:rsidRPr="00FE331D">
              <w:rPr>
                <w:rFonts w:cs="Arial"/>
                <w:sz w:val="18"/>
                <w:szCs w:val="18"/>
                <w:lang w:val="sr-Latn-RS"/>
              </w:rPr>
              <w:t xml:space="preserve">a </w:t>
            </w:r>
            <w:r w:rsidRPr="00FE331D">
              <w:rPr>
                <w:rFonts w:cs="Arial"/>
                <w:sz w:val="18"/>
                <w:szCs w:val="18"/>
              </w:rPr>
              <w:t>ud</w:t>
            </w:r>
            <w:r w:rsidRPr="00FE331D">
              <w:rPr>
                <w:rFonts w:cs="Arial"/>
                <w:sz w:val="18"/>
                <w:szCs w:val="18"/>
                <w:lang w:val="sr-Latn-RS"/>
              </w:rPr>
              <w:t>a</w:t>
            </w:r>
            <w:r w:rsidRPr="00FE331D">
              <w:rPr>
                <w:rFonts w:cs="Arial"/>
                <w:sz w:val="18"/>
                <w:szCs w:val="18"/>
              </w:rPr>
              <w:t>rn</w:t>
            </w:r>
            <w:r w:rsidRPr="00FE331D">
              <w:rPr>
                <w:rFonts w:cs="Arial"/>
                <w:sz w:val="18"/>
                <w:szCs w:val="18"/>
                <w:lang w:val="sr-Latn-RS"/>
              </w:rPr>
              <w:t>a 12</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29</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Zumb</w:t>
            </w:r>
            <w:r w:rsidRPr="00FE331D">
              <w:rPr>
                <w:rFonts w:cs="Arial"/>
                <w:sz w:val="18"/>
                <w:szCs w:val="18"/>
                <w:lang w:val="sr-Latn-RS"/>
              </w:rPr>
              <w:t xml:space="preserve">a </w:t>
            </w:r>
            <w:r w:rsidRPr="00FE331D">
              <w:rPr>
                <w:rFonts w:cs="Arial"/>
                <w:sz w:val="18"/>
                <w:szCs w:val="18"/>
              </w:rPr>
              <w:t>ručn</w:t>
            </w:r>
            <w:r w:rsidRPr="00FE331D">
              <w:rPr>
                <w:rFonts w:cs="Arial"/>
                <w:sz w:val="18"/>
                <w:szCs w:val="18"/>
                <w:lang w:val="sr-Latn-RS"/>
              </w:rPr>
              <w:t xml:space="preserve">a </w:t>
            </w:r>
            <w:r w:rsidRPr="00FE331D">
              <w:rPr>
                <w:rFonts w:cs="Arial"/>
                <w:sz w:val="18"/>
                <w:szCs w:val="18"/>
              </w:rPr>
              <w:t>ud</w:t>
            </w:r>
            <w:r w:rsidRPr="00FE331D">
              <w:rPr>
                <w:rFonts w:cs="Arial"/>
                <w:sz w:val="18"/>
                <w:szCs w:val="18"/>
                <w:lang w:val="sr-Latn-RS"/>
              </w:rPr>
              <w:t>a</w:t>
            </w:r>
            <w:r w:rsidRPr="00FE331D">
              <w:rPr>
                <w:rFonts w:cs="Arial"/>
                <w:sz w:val="18"/>
                <w:szCs w:val="18"/>
              </w:rPr>
              <w:t>rn</w:t>
            </w:r>
            <w:r w:rsidRPr="00FE331D">
              <w:rPr>
                <w:rFonts w:cs="Arial"/>
                <w:sz w:val="18"/>
                <w:szCs w:val="18"/>
                <w:lang w:val="sr-Latn-RS"/>
              </w:rPr>
              <w:t>a 23</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30</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Zumb</w:t>
            </w:r>
            <w:r w:rsidRPr="00FE331D">
              <w:rPr>
                <w:rFonts w:cs="Arial"/>
                <w:sz w:val="18"/>
                <w:szCs w:val="18"/>
                <w:lang w:val="sr-Latn-RS"/>
              </w:rPr>
              <w:t xml:space="preserve">a </w:t>
            </w:r>
            <w:r w:rsidRPr="00FE331D">
              <w:rPr>
                <w:rFonts w:cs="Arial"/>
                <w:sz w:val="18"/>
                <w:szCs w:val="18"/>
              </w:rPr>
              <w:t>ručn</w:t>
            </w:r>
            <w:r w:rsidRPr="00FE331D">
              <w:rPr>
                <w:rFonts w:cs="Arial"/>
                <w:sz w:val="18"/>
                <w:szCs w:val="18"/>
                <w:lang w:val="sr-Latn-RS"/>
              </w:rPr>
              <w:t xml:space="preserve">a </w:t>
            </w:r>
            <w:r w:rsidRPr="00FE331D">
              <w:rPr>
                <w:rFonts w:cs="Arial"/>
                <w:sz w:val="18"/>
                <w:szCs w:val="18"/>
              </w:rPr>
              <w:t>ud</w:t>
            </w:r>
            <w:r w:rsidRPr="00FE331D">
              <w:rPr>
                <w:rFonts w:cs="Arial"/>
                <w:sz w:val="18"/>
                <w:szCs w:val="18"/>
                <w:lang w:val="sr-Latn-RS"/>
              </w:rPr>
              <w:t>a</w:t>
            </w:r>
            <w:r w:rsidRPr="00FE331D">
              <w:rPr>
                <w:rFonts w:cs="Arial"/>
                <w:sz w:val="18"/>
                <w:szCs w:val="18"/>
              </w:rPr>
              <w:t>rn</w:t>
            </w:r>
            <w:r w:rsidRPr="00FE331D">
              <w:rPr>
                <w:rFonts w:cs="Arial"/>
                <w:sz w:val="18"/>
                <w:szCs w:val="18"/>
                <w:lang w:val="sr-Latn-RS"/>
              </w:rPr>
              <w:t>a 24</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31</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Zumb</w:t>
            </w:r>
            <w:r w:rsidRPr="00FE331D">
              <w:rPr>
                <w:rFonts w:cs="Arial"/>
                <w:sz w:val="18"/>
                <w:szCs w:val="18"/>
                <w:lang w:val="sr-Latn-RS"/>
              </w:rPr>
              <w:t xml:space="preserve">a </w:t>
            </w:r>
            <w:r w:rsidRPr="00FE331D">
              <w:rPr>
                <w:rFonts w:cs="Arial"/>
                <w:sz w:val="18"/>
                <w:szCs w:val="18"/>
              </w:rPr>
              <w:t>ručn</w:t>
            </w:r>
            <w:r w:rsidRPr="00FE331D">
              <w:rPr>
                <w:rFonts w:cs="Arial"/>
                <w:sz w:val="18"/>
                <w:szCs w:val="18"/>
                <w:lang w:val="sr-Latn-RS"/>
              </w:rPr>
              <w:t xml:space="preserve">a </w:t>
            </w:r>
            <w:r w:rsidRPr="00FE331D">
              <w:rPr>
                <w:rFonts w:cs="Arial"/>
                <w:sz w:val="18"/>
                <w:szCs w:val="18"/>
              </w:rPr>
              <w:t>ud</w:t>
            </w:r>
            <w:r w:rsidRPr="00FE331D">
              <w:rPr>
                <w:rFonts w:cs="Arial"/>
                <w:sz w:val="18"/>
                <w:szCs w:val="18"/>
                <w:lang w:val="sr-Latn-RS"/>
              </w:rPr>
              <w:t>a</w:t>
            </w:r>
            <w:r w:rsidRPr="00FE331D">
              <w:rPr>
                <w:rFonts w:cs="Arial"/>
                <w:sz w:val="18"/>
                <w:szCs w:val="18"/>
              </w:rPr>
              <w:t>rn</w:t>
            </w:r>
            <w:r w:rsidRPr="00FE331D">
              <w:rPr>
                <w:rFonts w:cs="Arial"/>
                <w:sz w:val="18"/>
                <w:szCs w:val="18"/>
                <w:lang w:val="sr-Latn-RS"/>
              </w:rPr>
              <w:t>a 25</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32</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Zumb</w:t>
            </w:r>
            <w:r w:rsidRPr="00FE331D">
              <w:rPr>
                <w:rFonts w:cs="Arial"/>
                <w:sz w:val="18"/>
                <w:szCs w:val="18"/>
                <w:lang w:val="sr-Latn-RS"/>
              </w:rPr>
              <w:t xml:space="preserve">a </w:t>
            </w:r>
            <w:r w:rsidRPr="00FE331D">
              <w:rPr>
                <w:rFonts w:cs="Arial"/>
                <w:sz w:val="18"/>
                <w:szCs w:val="18"/>
              </w:rPr>
              <w:t>ručn</w:t>
            </w:r>
            <w:r w:rsidRPr="00FE331D">
              <w:rPr>
                <w:rFonts w:cs="Arial"/>
                <w:sz w:val="18"/>
                <w:szCs w:val="18"/>
                <w:lang w:val="sr-Latn-RS"/>
              </w:rPr>
              <w:t xml:space="preserve">a </w:t>
            </w:r>
            <w:r w:rsidRPr="00FE331D">
              <w:rPr>
                <w:rFonts w:cs="Arial"/>
                <w:sz w:val="18"/>
                <w:szCs w:val="18"/>
              </w:rPr>
              <w:t>ud</w:t>
            </w:r>
            <w:r w:rsidRPr="00FE331D">
              <w:rPr>
                <w:rFonts w:cs="Arial"/>
                <w:sz w:val="18"/>
                <w:szCs w:val="18"/>
                <w:lang w:val="sr-Latn-RS"/>
              </w:rPr>
              <w:t>a</w:t>
            </w:r>
            <w:r w:rsidRPr="00FE331D">
              <w:rPr>
                <w:rFonts w:cs="Arial"/>
                <w:sz w:val="18"/>
                <w:szCs w:val="18"/>
              </w:rPr>
              <w:t>rn</w:t>
            </w:r>
            <w:r w:rsidRPr="00FE331D">
              <w:rPr>
                <w:rFonts w:cs="Arial"/>
                <w:sz w:val="18"/>
                <w:szCs w:val="18"/>
                <w:lang w:val="sr-Latn-RS"/>
              </w:rPr>
              <w:t>a 26</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33</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Zumb</w:t>
            </w:r>
            <w:r w:rsidRPr="00FE331D">
              <w:rPr>
                <w:rFonts w:cs="Arial"/>
                <w:sz w:val="18"/>
                <w:szCs w:val="18"/>
                <w:lang w:val="sr-Latn-RS"/>
              </w:rPr>
              <w:t xml:space="preserve">a </w:t>
            </w:r>
            <w:r w:rsidRPr="00FE331D">
              <w:rPr>
                <w:rFonts w:cs="Arial"/>
                <w:sz w:val="18"/>
                <w:szCs w:val="18"/>
              </w:rPr>
              <w:t>ručn</w:t>
            </w:r>
            <w:r w:rsidRPr="00FE331D">
              <w:rPr>
                <w:rFonts w:cs="Arial"/>
                <w:sz w:val="18"/>
                <w:szCs w:val="18"/>
                <w:lang w:val="sr-Latn-RS"/>
              </w:rPr>
              <w:t xml:space="preserve">a </w:t>
            </w:r>
            <w:r w:rsidRPr="00FE331D">
              <w:rPr>
                <w:rFonts w:cs="Arial"/>
                <w:sz w:val="18"/>
                <w:szCs w:val="18"/>
              </w:rPr>
              <w:t>ud</w:t>
            </w:r>
            <w:r w:rsidRPr="00FE331D">
              <w:rPr>
                <w:rFonts w:cs="Arial"/>
                <w:sz w:val="18"/>
                <w:szCs w:val="18"/>
                <w:lang w:val="sr-Latn-RS"/>
              </w:rPr>
              <w:t>a</w:t>
            </w:r>
            <w:r w:rsidRPr="00FE331D">
              <w:rPr>
                <w:rFonts w:cs="Arial"/>
                <w:sz w:val="18"/>
                <w:szCs w:val="18"/>
              </w:rPr>
              <w:t>rn</w:t>
            </w:r>
            <w:r w:rsidRPr="00FE331D">
              <w:rPr>
                <w:rFonts w:cs="Arial"/>
                <w:sz w:val="18"/>
                <w:szCs w:val="18"/>
                <w:lang w:val="sr-Latn-RS"/>
              </w:rPr>
              <w:t>a 42</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34</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Zumb</w:t>
            </w:r>
            <w:r w:rsidRPr="00FE331D">
              <w:rPr>
                <w:rFonts w:cs="Arial"/>
                <w:sz w:val="18"/>
                <w:szCs w:val="18"/>
                <w:lang w:val="sr-Latn-RS"/>
              </w:rPr>
              <w:t xml:space="preserve">a </w:t>
            </w:r>
            <w:r w:rsidRPr="00FE331D">
              <w:rPr>
                <w:rFonts w:cs="Arial"/>
                <w:sz w:val="18"/>
                <w:szCs w:val="18"/>
              </w:rPr>
              <w:t>ručn</w:t>
            </w:r>
            <w:r w:rsidRPr="00FE331D">
              <w:rPr>
                <w:rFonts w:cs="Arial"/>
                <w:sz w:val="18"/>
                <w:szCs w:val="18"/>
                <w:lang w:val="sr-Latn-RS"/>
              </w:rPr>
              <w:t xml:space="preserve">a </w:t>
            </w:r>
            <w:r w:rsidRPr="00FE331D">
              <w:rPr>
                <w:rFonts w:cs="Arial"/>
                <w:sz w:val="18"/>
                <w:szCs w:val="18"/>
              </w:rPr>
              <w:t>ud</w:t>
            </w:r>
            <w:r w:rsidRPr="00FE331D">
              <w:rPr>
                <w:rFonts w:cs="Arial"/>
                <w:sz w:val="18"/>
                <w:szCs w:val="18"/>
                <w:lang w:val="sr-Latn-RS"/>
              </w:rPr>
              <w:t>a</w:t>
            </w:r>
            <w:r w:rsidRPr="00FE331D">
              <w:rPr>
                <w:rFonts w:cs="Arial"/>
                <w:sz w:val="18"/>
                <w:szCs w:val="18"/>
              </w:rPr>
              <w:t>rn</w:t>
            </w:r>
            <w:r w:rsidRPr="00FE331D">
              <w:rPr>
                <w:rFonts w:cs="Arial"/>
                <w:sz w:val="18"/>
                <w:szCs w:val="18"/>
                <w:lang w:val="sr-Latn-RS"/>
              </w:rPr>
              <w:t>a 50</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35</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Ključ</w:t>
            </w:r>
            <w:r w:rsidRPr="00FE331D">
              <w:rPr>
                <w:rFonts w:cs="Arial"/>
                <w:sz w:val="18"/>
                <w:szCs w:val="18"/>
                <w:lang w:val="sr-Latn-RS"/>
              </w:rPr>
              <w:t xml:space="preserve"> </w:t>
            </w:r>
            <w:r w:rsidRPr="00FE331D">
              <w:rPr>
                <w:rFonts w:cs="Arial"/>
                <w:sz w:val="18"/>
                <w:szCs w:val="18"/>
              </w:rPr>
              <w:t>n</w:t>
            </w:r>
            <w:r w:rsidRPr="00FE331D">
              <w:rPr>
                <w:rFonts w:cs="Arial"/>
                <w:sz w:val="18"/>
                <w:szCs w:val="18"/>
                <w:lang w:val="sr-Latn-RS"/>
              </w:rPr>
              <w:t>a</w:t>
            </w:r>
            <w:r w:rsidRPr="00FE331D">
              <w:rPr>
                <w:rFonts w:cs="Arial"/>
                <w:sz w:val="18"/>
                <w:szCs w:val="18"/>
              </w:rPr>
              <w:t>s</w:t>
            </w:r>
            <w:r w:rsidRPr="00FE331D">
              <w:rPr>
                <w:rFonts w:cs="Arial"/>
                <w:sz w:val="18"/>
                <w:szCs w:val="18"/>
                <w:lang w:val="sr-Latn-RS"/>
              </w:rPr>
              <w:t>a</w:t>
            </w:r>
            <w:r w:rsidRPr="00FE331D">
              <w:rPr>
                <w:rFonts w:cs="Arial"/>
                <w:sz w:val="18"/>
                <w:szCs w:val="18"/>
              </w:rPr>
              <w:t>dni</w:t>
            </w:r>
            <w:r w:rsidRPr="00FE331D">
              <w:rPr>
                <w:rFonts w:cs="Arial"/>
                <w:sz w:val="18"/>
                <w:szCs w:val="18"/>
                <w:lang w:val="sr-Latn-RS"/>
              </w:rPr>
              <w:t xml:space="preserve"> 36mm, </w:t>
            </w:r>
            <w:r w:rsidRPr="00FE331D">
              <w:rPr>
                <w:rFonts w:cs="Arial"/>
                <w:sz w:val="18"/>
                <w:szCs w:val="18"/>
              </w:rPr>
              <w:t>k</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r w:rsidRPr="00FE331D">
              <w:rPr>
                <w:rFonts w:cs="Arial"/>
                <w:sz w:val="18"/>
                <w:szCs w:val="18"/>
              </w:rPr>
              <w:t>ni</w:t>
            </w:r>
            <w:r w:rsidRPr="00FE331D">
              <w:rPr>
                <w:rFonts w:cs="Arial"/>
                <w:sz w:val="18"/>
                <w:szCs w:val="18"/>
                <w:lang w:val="sr-Latn-RS"/>
              </w:rPr>
              <w:t xml:space="preserve">, </w:t>
            </w:r>
            <w:r w:rsidRPr="00FE331D">
              <w:rPr>
                <w:rFonts w:cs="Arial"/>
                <w:sz w:val="18"/>
                <w:szCs w:val="18"/>
              </w:rPr>
              <w:t>prihv</w:t>
            </w:r>
            <w:r w:rsidRPr="00FE331D">
              <w:rPr>
                <w:rFonts w:cs="Arial"/>
                <w:sz w:val="18"/>
                <w:szCs w:val="18"/>
                <w:lang w:val="sr-Latn-RS"/>
              </w:rPr>
              <w:t>a</w:t>
            </w:r>
            <w:r w:rsidRPr="00FE331D">
              <w:rPr>
                <w:rFonts w:cs="Arial"/>
                <w:sz w:val="18"/>
                <w:szCs w:val="18"/>
              </w:rPr>
              <w:t>t</w:t>
            </w:r>
            <w:r w:rsidRPr="00FE331D">
              <w:rPr>
                <w:rFonts w:cs="Arial"/>
                <w:sz w:val="18"/>
                <w:szCs w:val="18"/>
                <w:lang w:val="sr-Latn-RS"/>
              </w:rPr>
              <w:t xml:space="preserve"> 3/4" DIN 3129 </w:t>
            </w:r>
            <w:r w:rsidRPr="00FE331D">
              <w:rPr>
                <w:rFonts w:cs="Arial"/>
                <w:sz w:val="18"/>
                <w:szCs w:val="18"/>
              </w:rPr>
              <w:t>ili</w:t>
            </w:r>
            <w:r w:rsidRPr="00FE331D">
              <w:rPr>
                <w:rFonts w:cs="Arial"/>
                <w:sz w:val="18"/>
                <w:szCs w:val="18"/>
                <w:lang w:val="sr-Latn-RS"/>
              </w:rPr>
              <w:t xml:space="preserve"> o</w:t>
            </w:r>
            <w:r w:rsidRPr="00FE331D">
              <w:rPr>
                <w:rFonts w:cs="Arial"/>
                <w:sz w:val="18"/>
                <w:szCs w:val="18"/>
              </w:rPr>
              <w:t>dg</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r w:rsidRPr="00FE331D">
              <w:rPr>
                <w:rFonts w:cs="Arial"/>
                <w:sz w:val="18"/>
                <w:szCs w:val="18"/>
              </w:rPr>
              <w:t>r</w:t>
            </w:r>
            <w:r w:rsidRPr="00FE331D">
              <w:rPr>
                <w:rFonts w:cs="Arial"/>
                <w:sz w:val="18"/>
                <w:szCs w:val="18"/>
                <w:lang w:val="sr-Latn-RS"/>
              </w:rPr>
              <w:t>aj</w:t>
            </w:r>
            <w:r w:rsidRPr="00FE331D">
              <w:rPr>
                <w:rFonts w:cs="Arial"/>
                <w:sz w:val="18"/>
                <w:szCs w:val="18"/>
              </w:rPr>
              <w:t>uć</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36</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G</w:t>
            </w:r>
            <w:r w:rsidRPr="00FE331D">
              <w:rPr>
                <w:rFonts w:cs="Arial"/>
                <w:sz w:val="18"/>
                <w:szCs w:val="18"/>
                <w:lang w:val="sr-Latn-RS"/>
              </w:rPr>
              <w:t>a</w:t>
            </w:r>
            <w:r w:rsidRPr="00FE331D">
              <w:rPr>
                <w:rFonts w:cs="Arial"/>
                <w:sz w:val="18"/>
                <w:szCs w:val="18"/>
              </w:rPr>
              <w:t>rnitur</w:t>
            </w:r>
            <w:r w:rsidRPr="00FE331D">
              <w:rPr>
                <w:rFonts w:cs="Arial"/>
                <w:sz w:val="18"/>
                <w:szCs w:val="18"/>
                <w:lang w:val="sr-Latn-RS"/>
              </w:rPr>
              <w:t xml:space="preserve">a </w:t>
            </w:r>
            <w:r w:rsidRPr="00FE331D">
              <w:rPr>
                <w:rFonts w:cs="Arial"/>
                <w:sz w:val="18"/>
                <w:szCs w:val="18"/>
              </w:rPr>
              <w:t>turpi</w:t>
            </w:r>
            <w:r w:rsidRPr="00FE331D">
              <w:rPr>
                <w:rFonts w:cs="Arial"/>
                <w:sz w:val="18"/>
                <w:szCs w:val="18"/>
                <w:lang w:val="sr-Latn-RS"/>
              </w:rPr>
              <w:t xml:space="preserve">ja </w:t>
            </w:r>
            <w:r w:rsidRPr="00FE331D">
              <w:rPr>
                <w:rFonts w:cs="Arial"/>
                <w:sz w:val="18"/>
                <w:szCs w:val="18"/>
              </w:rPr>
              <w:t>s</w:t>
            </w:r>
            <w:r w:rsidRPr="00FE331D">
              <w:rPr>
                <w:rFonts w:cs="Arial"/>
                <w:sz w:val="18"/>
                <w:szCs w:val="18"/>
                <w:lang w:val="sr-Latn-RS"/>
              </w:rPr>
              <w:t>a e</w:t>
            </w:r>
            <w:r w:rsidRPr="00FE331D">
              <w:rPr>
                <w:rFonts w:cs="Arial"/>
                <w:sz w:val="18"/>
                <w:szCs w:val="18"/>
              </w:rPr>
              <w:t>rg</w:t>
            </w:r>
            <w:r w:rsidRPr="00FE331D">
              <w:rPr>
                <w:rFonts w:cs="Arial"/>
                <w:sz w:val="18"/>
                <w:szCs w:val="18"/>
                <w:lang w:val="sr-Latn-RS"/>
              </w:rPr>
              <w:t>o</w:t>
            </w:r>
            <w:r w:rsidRPr="00FE331D">
              <w:rPr>
                <w:rFonts w:cs="Arial"/>
                <w:sz w:val="18"/>
                <w:szCs w:val="18"/>
              </w:rPr>
              <w:t>n</w:t>
            </w:r>
            <w:r w:rsidRPr="00FE331D">
              <w:rPr>
                <w:rFonts w:cs="Arial"/>
                <w:sz w:val="18"/>
                <w:szCs w:val="18"/>
                <w:lang w:val="sr-Latn-RS"/>
              </w:rPr>
              <w:t>o</w:t>
            </w:r>
            <w:r w:rsidRPr="00FE331D">
              <w:rPr>
                <w:rFonts w:cs="Arial"/>
                <w:sz w:val="18"/>
                <w:szCs w:val="18"/>
              </w:rPr>
              <w:t>mskim</w:t>
            </w:r>
            <w:r w:rsidRPr="00FE331D">
              <w:rPr>
                <w:rFonts w:cs="Arial"/>
                <w:sz w:val="18"/>
                <w:szCs w:val="18"/>
                <w:lang w:val="sr-Latn-RS"/>
              </w:rPr>
              <w:t xml:space="preserve"> </w:t>
            </w:r>
            <w:r w:rsidRPr="00FE331D">
              <w:rPr>
                <w:rFonts w:cs="Arial"/>
                <w:sz w:val="18"/>
                <w:szCs w:val="18"/>
              </w:rPr>
              <w:t>dv</w:t>
            </w:r>
            <w:r w:rsidRPr="00FE331D">
              <w:rPr>
                <w:rFonts w:cs="Arial"/>
                <w:sz w:val="18"/>
                <w:szCs w:val="18"/>
                <w:lang w:val="sr-Latn-RS"/>
              </w:rPr>
              <w:t>o</w:t>
            </w:r>
            <w:r w:rsidRPr="00FE331D">
              <w:rPr>
                <w:rFonts w:cs="Arial"/>
                <w:sz w:val="18"/>
                <w:szCs w:val="18"/>
              </w:rPr>
              <w:t>k</w:t>
            </w:r>
            <w:r w:rsidRPr="00FE331D">
              <w:rPr>
                <w:rFonts w:cs="Arial"/>
                <w:sz w:val="18"/>
                <w:szCs w:val="18"/>
                <w:lang w:val="sr-Latn-RS"/>
              </w:rPr>
              <w:t>o</w:t>
            </w:r>
            <w:r w:rsidRPr="00FE331D">
              <w:rPr>
                <w:rFonts w:cs="Arial"/>
                <w:sz w:val="18"/>
                <w:szCs w:val="18"/>
              </w:rPr>
              <w:t>mp</w:t>
            </w:r>
            <w:r w:rsidRPr="00FE331D">
              <w:rPr>
                <w:rFonts w:cs="Arial"/>
                <w:sz w:val="18"/>
                <w:szCs w:val="18"/>
                <w:lang w:val="sr-Latn-RS"/>
              </w:rPr>
              <w:t>o</w:t>
            </w:r>
            <w:r w:rsidRPr="00FE331D">
              <w:rPr>
                <w:rFonts w:cs="Arial"/>
                <w:sz w:val="18"/>
                <w:szCs w:val="18"/>
              </w:rPr>
              <w:t>n</w:t>
            </w:r>
            <w:r w:rsidRPr="00FE331D">
              <w:rPr>
                <w:rFonts w:cs="Arial"/>
                <w:sz w:val="18"/>
                <w:szCs w:val="18"/>
                <w:lang w:val="sr-Latn-RS"/>
              </w:rPr>
              <w:t>e</w:t>
            </w:r>
            <w:r w:rsidRPr="00FE331D">
              <w:rPr>
                <w:rFonts w:cs="Arial"/>
                <w:sz w:val="18"/>
                <w:szCs w:val="18"/>
              </w:rPr>
              <w:t>ntnim</w:t>
            </w:r>
            <w:r w:rsidRPr="00FE331D">
              <w:rPr>
                <w:rFonts w:cs="Arial"/>
                <w:sz w:val="18"/>
                <w:szCs w:val="18"/>
                <w:lang w:val="sr-Latn-RS"/>
              </w:rPr>
              <w:t xml:space="preserve"> </w:t>
            </w:r>
            <w:r w:rsidRPr="00FE331D">
              <w:rPr>
                <w:rFonts w:cs="Arial"/>
                <w:sz w:val="18"/>
                <w:szCs w:val="18"/>
              </w:rPr>
              <w:t>ruk</w:t>
            </w:r>
            <w:r w:rsidRPr="00FE331D">
              <w:rPr>
                <w:rFonts w:cs="Arial"/>
                <w:sz w:val="18"/>
                <w:szCs w:val="18"/>
                <w:lang w:val="sr-Latn-RS"/>
              </w:rPr>
              <w:t>o</w:t>
            </w:r>
            <w:r w:rsidRPr="00FE331D">
              <w:rPr>
                <w:rFonts w:cs="Arial"/>
                <w:sz w:val="18"/>
                <w:szCs w:val="18"/>
              </w:rPr>
              <w:t>hv</w:t>
            </w:r>
            <w:r w:rsidRPr="00FE331D">
              <w:rPr>
                <w:rFonts w:cs="Arial"/>
                <w:sz w:val="18"/>
                <w:szCs w:val="18"/>
                <w:lang w:val="sr-Latn-RS"/>
              </w:rPr>
              <w:t>a</w:t>
            </w:r>
            <w:r w:rsidRPr="00FE331D">
              <w:rPr>
                <w:rFonts w:cs="Arial"/>
                <w:sz w:val="18"/>
                <w:szCs w:val="18"/>
              </w:rPr>
              <w:t>t</w:t>
            </w:r>
            <w:r w:rsidRPr="00FE331D">
              <w:rPr>
                <w:rFonts w:cs="Arial"/>
                <w:sz w:val="18"/>
                <w:szCs w:val="18"/>
                <w:lang w:val="sr-Latn-RS"/>
              </w:rPr>
              <w:t>o</w:t>
            </w:r>
            <w:r w:rsidRPr="00FE331D">
              <w:rPr>
                <w:rFonts w:cs="Arial"/>
                <w:sz w:val="18"/>
                <w:szCs w:val="18"/>
              </w:rPr>
              <w:t>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kompl</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6</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lastRenderedPageBreak/>
              <w:t>37</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Č</w:t>
            </w:r>
            <w:r w:rsidRPr="00FE331D">
              <w:rPr>
                <w:rFonts w:cs="Arial"/>
                <w:sz w:val="18"/>
                <w:szCs w:val="18"/>
                <w:lang w:val="sr-Latn-RS"/>
              </w:rPr>
              <w:t>e</w:t>
            </w:r>
            <w:r w:rsidRPr="00FE331D">
              <w:rPr>
                <w:rFonts w:cs="Arial"/>
                <w:sz w:val="18"/>
                <w:szCs w:val="18"/>
              </w:rPr>
              <w:t>tv</w:t>
            </w:r>
            <w:r w:rsidRPr="00FE331D">
              <w:rPr>
                <w:rFonts w:cs="Arial"/>
                <w:sz w:val="18"/>
                <w:szCs w:val="18"/>
                <w:lang w:val="sr-Latn-RS"/>
              </w:rPr>
              <w:t>o</w:t>
            </w:r>
            <w:r w:rsidRPr="00FE331D">
              <w:rPr>
                <w:rFonts w:cs="Arial"/>
                <w:sz w:val="18"/>
                <w:szCs w:val="18"/>
              </w:rPr>
              <w:t>r</w:t>
            </w:r>
            <w:r w:rsidRPr="00FE331D">
              <w:rPr>
                <w:rFonts w:cs="Arial"/>
                <w:sz w:val="18"/>
                <w:szCs w:val="18"/>
                <w:lang w:val="sr-Latn-RS"/>
              </w:rPr>
              <w:t>o</w:t>
            </w:r>
            <w:r w:rsidRPr="00FE331D">
              <w:rPr>
                <w:rFonts w:cs="Arial"/>
                <w:sz w:val="18"/>
                <w:szCs w:val="18"/>
              </w:rPr>
              <w:t>d</w:t>
            </w:r>
            <w:r w:rsidRPr="00FE331D">
              <w:rPr>
                <w:rFonts w:cs="Arial"/>
                <w:sz w:val="18"/>
                <w:szCs w:val="18"/>
                <w:lang w:val="sr-Latn-RS"/>
              </w:rPr>
              <w:t>e</w:t>
            </w:r>
            <w:r w:rsidRPr="00FE331D">
              <w:rPr>
                <w:rFonts w:cs="Arial"/>
                <w:sz w:val="18"/>
                <w:szCs w:val="18"/>
              </w:rPr>
              <w:t>ln</w:t>
            </w:r>
            <w:r w:rsidRPr="00FE331D">
              <w:rPr>
                <w:rFonts w:cs="Arial"/>
                <w:sz w:val="18"/>
                <w:szCs w:val="18"/>
                <w:lang w:val="sr-Latn-RS"/>
              </w:rPr>
              <w:t xml:space="preserve">e </w:t>
            </w:r>
            <w:r w:rsidRPr="00FE331D">
              <w:rPr>
                <w:rFonts w:cs="Arial"/>
                <w:sz w:val="18"/>
                <w:szCs w:val="18"/>
              </w:rPr>
              <w:t>univ</w:t>
            </w:r>
            <w:r w:rsidRPr="00FE331D">
              <w:rPr>
                <w:rFonts w:cs="Arial"/>
                <w:sz w:val="18"/>
                <w:szCs w:val="18"/>
                <w:lang w:val="sr-Latn-RS"/>
              </w:rPr>
              <w:t>e</w:t>
            </w:r>
            <w:r w:rsidRPr="00FE331D">
              <w:rPr>
                <w:rFonts w:cs="Arial"/>
                <w:sz w:val="18"/>
                <w:szCs w:val="18"/>
              </w:rPr>
              <w:t>rz</w:t>
            </w:r>
            <w:r w:rsidRPr="00FE331D">
              <w:rPr>
                <w:rFonts w:cs="Arial"/>
                <w:sz w:val="18"/>
                <w:szCs w:val="18"/>
                <w:lang w:val="sr-Latn-RS"/>
              </w:rPr>
              <w:t>a</w:t>
            </w:r>
            <w:r w:rsidRPr="00FE331D">
              <w:rPr>
                <w:rFonts w:cs="Arial"/>
                <w:sz w:val="18"/>
                <w:szCs w:val="18"/>
              </w:rPr>
              <w:t>ln</w:t>
            </w:r>
            <w:r w:rsidRPr="00FE331D">
              <w:rPr>
                <w:rFonts w:cs="Arial"/>
                <w:sz w:val="18"/>
                <w:szCs w:val="18"/>
                <w:lang w:val="sr-Latn-RS"/>
              </w:rPr>
              <w:t xml:space="preserve">e, </w:t>
            </w:r>
            <w:r w:rsidRPr="00FE331D">
              <w:rPr>
                <w:rFonts w:cs="Arial"/>
                <w:sz w:val="18"/>
                <w:szCs w:val="18"/>
              </w:rPr>
              <w:t>zgl</w:t>
            </w:r>
            <w:r w:rsidRPr="00FE331D">
              <w:rPr>
                <w:rFonts w:cs="Arial"/>
                <w:sz w:val="18"/>
                <w:szCs w:val="18"/>
                <w:lang w:val="sr-Latn-RS"/>
              </w:rPr>
              <w:t>o</w:t>
            </w:r>
            <w:r w:rsidRPr="00FE331D">
              <w:rPr>
                <w:rFonts w:cs="Arial"/>
                <w:sz w:val="18"/>
                <w:szCs w:val="18"/>
              </w:rPr>
              <w:t>bn</w:t>
            </w:r>
            <w:r w:rsidRPr="00FE331D">
              <w:rPr>
                <w:rFonts w:cs="Arial"/>
                <w:sz w:val="18"/>
                <w:szCs w:val="18"/>
                <w:lang w:val="sr-Latn-RS"/>
              </w:rPr>
              <w:t xml:space="preserve">e </w:t>
            </w:r>
            <w:r w:rsidRPr="00FE331D">
              <w:rPr>
                <w:rFonts w:cs="Arial"/>
                <w:sz w:val="18"/>
                <w:szCs w:val="18"/>
              </w:rPr>
              <w:t>m</w:t>
            </w:r>
            <w:r w:rsidRPr="00FE331D">
              <w:rPr>
                <w:rFonts w:cs="Arial"/>
                <w:sz w:val="18"/>
                <w:szCs w:val="18"/>
                <w:lang w:val="sr-Latn-RS"/>
              </w:rPr>
              <w:t>e</w:t>
            </w:r>
            <w:r w:rsidRPr="00FE331D">
              <w:rPr>
                <w:rFonts w:cs="Arial"/>
                <w:sz w:val="18"/>
                <w:szCs w:val="18"/>
              </w:rPr>
              <w:t>rd</w:t>
            </w:r>
            <w:r w:rsidRPr="00FE331D">
              <w:rPr>
                <w:rFonts w:cs="Arial"/>
                <w:sz w:val="18"/>
                <w:szCs w:val="18"/>
                <w:lang w:val="sr-Latn-RS"/>
              </w:rPr>
              <w:t>e</w:t>
            </w:r>
            <w:r w:rsidRPr="00FE331D">
              <w:rPr>
                <w:rFonts w:cs="Arial"/>
                <w:sz w:val="18"/>
                <w:szCs w:val="18"/>
              </w:rPr>
              <w:t>vin</w:t>
            </w:r>
            <w:r w:rsidRPr="00FE331D">
              <w:rPr>
                <w:rFonts w:cs="Arial"/>
                <w:sz w:val="18"/>
                <w:szCs w:val="18"/>
                <w:lang w:val="sr-Latn-RS"/>
              </w:rPr>
              <w:t>e o</w:t>
            </w:r>
            <w:r w:rsidRPr="00FE331D">
              <w:rPr>
                <w:rFonts w:cs="Arial"/>
                <w:sz w:val="18"/>
                <w:szCs w:val="18"/>
              </w:rPr>
              <w:t>d</w:t>
            </w:r>
            <w:r w:rsidRPr="00FE331D">
              <w:rPr>
                <w:rFonts w:cs="Arial"/>
                <w:sz w:val="18"/>
                <w:szCs w:val="18"/>
                <w:lang w:val="sr-Latn-RS"/>
              </w:rPr>
              <w:t xml:space="preserve"> a</w:t>
            </w:r>
            <w:r w:rsidRPr="00FE331D">
              <w:rPr>
                <w:rFonts w:cs="Arial"/>
                <w:sz w:val="18"/>
                <w:szCs w:val="18"/>
              </w:rPr>
              <w:t>lumini</w:t>
            </w:r>
            <w:r w:rsidRPr="00FE331D">
              <w:rPr>
                <w:rFonts w:cs="Arial"/>
                <w:sz w:val="18"/>
                <w:szCs w:val="18"/>
                <w:lang w:val="sr-Latn-RS"/>
              </w:rPr>
              <w:t>j</w:t>
            </w:r>
            <w:r w:rsidRPr="00FE331D">
              <w:rPr>
                <w:rFonts w:cs="Arial"/>
                <w:sz w:val="18"/>
                <w:szCs w:val="18"/>
              </w:rPr>
              <w:t>um</w:t>
            </w:r>
            <w:r w:rsidRPr="00FE331D">
              <w:rPr>
                <w:rFonts w:cs="Arial"/>
                <w:sz w:val="18"/>
                <w:szCs w:val="18"/>
                <w:lang w:val="sr-Latn-RS"/>
              </w:rPr>
              <w:t xml:space="preserve">a (4 x 3 </w:t>
            </w:r>
            <w:r w:rsidRPr="00FE331D">
              <w:rPr>
                <w:rFonts w:cs="Arial"/>
                <w:sz w:val="18"/>
                <w:szCs w:val="18"/>
              </w:rPr>
              <w:t>g</w:t>
            </w:r>
            <w:r w:rsidRPr="00FE331D">
              <w:rPr>
                <w:rFonts w:cs="Arial"/>
                <w:sz w:val="18"/>
                <w:szCs w:val="18"/>
                <w:lang w:val="sr-Latn-RS"/>
              </w:rPr>
              <w:t>a</w:t>
            </w:r>
            <w:r w:rsidRPr="00FE331D">
              <w:rPr>
                <w:rFonts w:cs="Arial"/>
                <w:sz w:val="18"/>
                <w:szCs w:val="18"/>
              </w:rPr>
              <w:t>zišt</w:t>
            </w:r>
            <w:r w:rsidRPr="00FE331D">
              <w:rPr>
                <w:rFonts w:cs="Arial"/>
                <w:sz w:val="18"/>
                <w:szCs w:val="18"/>
                <w:lang w:val="sr-Latn-RS"/>
              </w:rPr>
              <w:t>a)</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38</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lang w:val="sr-Latn-RS"/>
              </w:rPr>
              <w:t>Me</w:t>
            </w:r>
            <w:r w:rsidRPr="00FE331D">
              <w:rPr>
                <w:rFonts w:cs="Arial"/>
                <w:sz w:val="18"/>
                <w:szCs w:val="18"/>
              </w:rPr>
              <w:t>rd</w:t>
            </w:r>
            <w:r w:rsidRPr="00FE331D">
              <w:rPr>
                <w:rFonts w:cs="Arial"/>
                <w:sz w:val="18"/>
                <w:szCs w:val="18"/>
                <w:lang w:val="sr-Latn-RS"/>
              </w:rPr>
              <w:t>e</w:t>
            </w:r>
            <w:r w:rsidRPr="00FE331D">
              <w:rPr>
                <w:rFonts w:cs="Arial"/>
                <w:sz w:val="18"/>
                <w:szCs w:val="18"/>
              </w:rPr>
              <w:t>vin</w:t>
            </w:r>
            <w:r w:rsidRPr="00FE331D">
              <w:rPr>
                <w:rFonts w:cs="Arial"/>
                <w:sz w:val="18"/>
                <w:szCs w:val="18"/>
                <w:lang w:val="sr-Latn-RS"/>
              </w:rPr>
              <w:t xml:space="preserve">e 3m </w:t>
            </w:r>
            <w:r w:rsidRPr="00FE331D">
              <w:rPr>
                <w:rFonts w:cs="Arial"/>
                <w:sz w:val="18"/>
                <w:szCs w:val="18"/>
              </w:rPr>
              <w:t>drv</w:t>
            </w:r>
            <w:r w:rsidRPr="00FE331D">
              <w:rPr>
                <w:rFonts w:cs="Arial"/>
                <w:sz w:val="18"/>
                <w:szCs w:val="18"/>
                <w:lang w:val="sr-Latn-RS"/>
              </w:rPr>
              <w:t>e</w:t>
            </w:r>
            <w:r w:rsidRPr="00FE331D">
              <w:rPr>
                <w:rFonts w:cs="Arial"/>
                <w:sz w:val="18"/>
                <w:szCs w:val="18"/>
              </w:rPr>
              <w:t>n</w:t>
            </w:r>
            <w:r w:rsidRPr="00FE331D">
              <w:rPr>
                <w:rFonts w:cs="Arial"/>
                <w:sz w:val="18"/>
                <w:szCs w:val="18"/>
                <w:lang w:val="sr-Latn-RS"/>
              </w:rPr>
              <w:t xml:space="preserve">e </w:t>
            </w:r>
            <w:r w:rsidRPr="00FE331D">
              <w:rPr>
                <w:rFonts w:cs="Arial"/>
                <w:sz w:val="18"/>
                <w:szCs w:val="18"/>
              </w:rPr>
              <w:t>dv</w:t>
            </w:r>
            <w:r w:rsidRPr="00FE331D">
              <w:rPr>
                <w:rFonts w:cs="Arial"/>
                <w:sz w:val="18"/>
                <w:szCs w:val="18"/>
                <w:lang w:val="sr-Latn-RS"/>
              </w:rPr>
              <w:t>o</w:t>
            </w:r>
            <w:r w:rsidRPr="00FE331D">
              <w:rPr>
                <w:rFonts w:cs="Arial"/>
                <w:sz w:val="18"/>
                <w:szCs w:val="18"/>
              </w:rPr>
              <w:t>kr</w:t>
            </w:r>
            <w:r w:rsidRPr="00FE331D">
              <w:rPr>
                <w:rFonts w:cs="Arial"/>
                <w:sz w:val="18"/>
                <w:szCs w:val="18"/>
                <w:lang w:val="sr-Latn-RS"/>
              </w:rPr>
              <w:t>a</w:t>
            </w:r>
            <w:r w:rsidRPr="00FE331D">
              <w:rPr>
                <w:rFonts w:cs="Arial"/>
                <w:sz w:val="18"/>
                <w:szCs w:val="18"/>
              </w:rPr>
              <w:t>k</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39</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lang w:val="sr-Latn-RS"/>
              </w:rPr>
              <w:t>Me</w:t>
            </w:r>
            <w:r w:rsidRPr="00FE331D">
              <w:rPr>
                <w:rFonts w:cs="Arial"/>
                <w:sz w:val="18"/>
                <w:szCs w:val="18"/>
              </w:rPr>
              <w:t>rd</w:t>
            </w:r>
            <w:r w:rsidRPr="00FE331D">
              <w:rPr>
                <w:rFonts w:cs="Arial"/>
                <w:sz w:val="18"/>
                <w:szCs w:val="18"/>
                <w:lang w:val="sr-Latn-RS"/>
              </w:rPr>
              <w:t>e</w:t>
            </w:r>
            <w:r w:rsidRPr="00FE331D">
              <w:rPr>
                <w:rFonts w:cs="Arial"/>
                <w:sz w:val="18"/>
                <w:szCs w:val="18"/>
              </w:rPr>
              <w:t>vin</w:t>
            </w:r>
            <w:r w:rsidRPr="00FE331D">
              <w:rPr>
                <w:rFonts w:cs="Arial"/>
                <w:sz w:val="18"/>
                <w:szCs w:val="18"/>
                <w:lang w:val="sr-Latn-RS"/>
              </w:rPr>
              <w:t xml:space="preserve">e 3m </w:t>
            </w:r>
            <w:r w:rsidRPr="00FE331D">
              <w:rPr>
                <w:rFonts w:cs="Arial"/>
                <w:sz w:val="18"/>
                <w:szCs w:val="18"/>
              </w:rPr>
              <w:t>drv</w:t>
            </w:r>
            <w:r w:rsidRPr="00FE331D">
              <w:rPr>
                <w:rFonts w:cs="Arial"/>
                <w:sz w:val="18"/>
                <w:szCs w:val="18"/>
                <w:lang w:val="sr-Latn-RS"/>
              </w:rPr>
              <w:t>e</w:t>
            </w:r>
            <w:r w:rsidRPr="00FE331D">
              <w:rPr>
                <w:rFonts w:cs="Arial"/>
                <w:sz w:val="18"/>
                <w:szCs w:val="18"/>
              </w:rPr>
              <w:t>n</w:t>
            </w:r>
            <w:r w:rsidRPr="00FE331D">
              <w:rPr>
                <w:rFonts w:cs="Arial"/>
                <w:sz w:val="18"/>
                <w:szCs w:val="18"/>
                <w:lang w:val="sr-Latn-RS"/>
              </w:rPr>
              <w:t xml:space="preserve">e </w:t>
            </w:r>
            <w:r w:rsidRPr="00FE331D">
              <w:rPr>
                <w:rFonts w:cs="Arial"/>
                <w:sz w:val="18"/>
                <w:szCs w:val="18"/>
              </w:rPr>
              <w:t>n</w:t>
            </w:r>
            <w:r w:rsidRPr="00FE331D">
              <w:rPr>
                <w:rFonts w:cs="Arial"/>
                <w:sz w:val="18"/>
                <w:szCs w:val="18"/>
                <w:lang w:val="sr-Latn-RS"/>
              </w:rPr>
              <w:t>a</w:t>
            </w:r>
            <w:r w:rsidRPr="00FE331D">
              <w:rPr>
                <w:rFonts w:cs="Arial"/>
                <w:sz w:val="18"/>
                <w:szCs w:val="18"/>
              </w:rPr>
              <w:t>sl</w:t>
            </w:r>
            <w:r w:rsidRPr="00FE331D">
              <w:rPr>
                <w:rFonts w:cs="Arial"/>
                <w:sz w:val="18"/>
                <w:szCs w:val="18"/>
                <w:lang w:val="sr-Latn-RS"/>
              </w:rPr>
              <w:t>a</w:t>
            </w:r>
            <w:r w:rsidRPr="00FE331D">
              <w:rPr>
                <w:rFonts w:cs="Arial"/>
                <w:sz w:val="18"/>
                <w:szCs w:val="18"/>
              </w:rPr>
              <w:t>nj</w:t>
            </w:r>
            <w:r w:rsidRPr="00FE331D">
              <w:rPr>
                <w:rFonts w:cs="Arial"/>
                <w:sz w:val="18"/>
                <w:szCs w:val="18"/>
                <w:lang w:val="sr-Latn-RS"/>
              </w:rPr>
              <w:t>a</w:t>
            </w:r>
            <w:r w:rsidRPr="00FE331D">
              <w:rPr>
                <w:rFonts w:cs="Arial"/>
                <w:sz w:val="18"/>
                <w:szCs w:val="18"/>
              </w:rPr>
              <w:t>č</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40</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P</w:t>
            </w:r>
            <w:r w:rsidRPr="00FE331D">
              <w:rPr>
                <w:rFonts w:cs="Arial"/>
                <w:sz w:val="18"/>
                <w:szCs w:val="18"/>
                <w:lang w:val="sr-Latn-RS"/>
              </w:rPr>
              <w:t>o</w:t>
            </w:r>
            <w:r w:rsidRPr="00FE331D">
              <w:rPr>
                <w:rFonts w:cs="Arial"/>
                <w:sz w:val="18"/>
                <w:szCs w:val="18"/>
              </w:rPr>
              <w:t>mičn</w:t>
            </w:r>
            <w:r w:rsidRPr="00FE331D">
              <w:rPr>
                <w:rFonts w:cs="Arial"/>
                <w:sz w:val="18"/>
                <w:szCs w:val="18"/>
                <w:lang w:val="sr-Latn-RS"/>
              </w:rPr>
              <w:t xml:space="preserve">o </w:t>
            </w:r>
            <w:r w:rsidRPr="00FE331D">
              <w:rPr>
                <w:rFonts w:cs="Arial"/>
                <w:sz w:val="18"/>
                <w:szCs w:val="18"/>
              </w:rPr>
              <w:t>m</w:t>
            </w:r>
            <w:r w:rsidRPr="00FE331D">
              <w:rPr>
                <w:rFonts w:cs="Arial"/>
                <w:sz w:val="18"/>
                <w:szCs w:val="18"/>
                <w:lang w:val="sr-Latn-RS"/>
              </w:rPr>
              <w:t>e</w:t>
            </w:r>
            <w:r w:rsidRPr="00FE331D">
              <w:rPr>
                <w:rFonts w:cs="Arial"/>
                <w:sz w:val="18"/>
                <w:szCs w:val="18"/>
              </w:rPr>
              <w:t>ril</w:t>
            </w:r>
            <w:r w:rsidRPr="00FE331D">
              <w:rPr>
                <w:rFonts w:cs="Arial"/>
                <w:sz w:val="18"/>
                <w:szCs w:val="18"/>
                <w:lang w:val="sr-Latn-RS"/>
              </w:rPr>
              <w:t xml:space="preserve">o </w:t>
            </w:r>
            <w:r w:rsidRPr="00FE331D">
              <w:rPr>
                <w:rFonts w:cs="Arial"/>
                <w:sz w:val="18"/>
                <w:szCs w:val="18"/>
              </w:rPr>
              <w:t>univ</w:t>
            </w:r>
            <w:r w:rsidRPr="00FE331D">
              <w:rPr>
                <w:rFonts w:cs="Arial"/>
                <w:sz w:val="18"/>
                <w:szCs w:val="18"/>
                <w:lang w:val="sr-Latn-RS"/>
              </w:rPr>
              <w:t>e</w:t>
            </w:r>
            <w:r w:rsidRPr="00FE331D">
              <w:rPr>
                <w:rFonts w:cs="Arial"/>
                <w:sz w:val="18"/>
                <w:szCs w:val="18"/>
              </w:rPr>
              <w:t>rz</w:t>
            </w:r>
            <w:r w:rsidRPr="00FE331D">
              <w:rPr>
                <w:rFonts w:cs="Arial"/>
                <w:sz w:val="18"/>
                <w:szCs w:val="18"/>
                <w:lang w:val="sr-Latn-RS"/>
              </w:rPr>
              <w:t>a</w:t>
            </w:r>
            <w:r w:rsidRPr="00FE331D">
              <w:rPr>
                <w:rFonts w:cs="Arial"/>
                <w:sz w:val="18"/>
                <w:szCs w:val="18"/>
              </w:rPr>
              <w:t>ln</w:t>
            </w:r>
            <w:r w:rsidRPr="00FE331D">
              <w:rPr>
                <w:rFonts w:cs="Arial"/>
                <w:sz w:val="18"/>
                <w:szCs w:val="18"/>
                <w:lang w:val="sr-Latn-RS"/>
              </w:rPr>
              <w:t>o</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41</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Diz</w:t>
            </w:r>
            <w:r w:rsidRPr="00FE331D">
              <w:rPr>
                <w:rFonts w:cs="Arial"/>
                <w:sz w:val="18"/>
                <w:szCs w:val="18"/>
                <w:lang w:val="sr-Latn-RS"/>
              </w:rPr>
              <w:t>a</w:t>
            </w:r>
            <w:r w:rsidRPr="00FE331D">
              <w:rPr>
                <w:rFonts w:cs="Arial"/>
                <w:sz w:val="18"/>
                <w:szCs w:val="18"/>
              </w:rPr>
              <w:t>lic</w:t>
            </w:r>
            <w:r w:rsidRPr="00FE331D">
              <w:rPr>
                <w:rFonts w:cs="Arial"/>
                <w:sz w:val="18"/>
                <w:szCs w:val="18"/>
                <w:lang w:val="sr-Latn-RS"/>
              </w:rPr>
              <w:t xml:space="preserve">a </w:t>
            </w:r>
            <w:r w:rsidRPr="00FE331D">
              <w:rPr>
                <w:rFonts w:cs="Arial"/>
                <w:sz w:val="18"/>
                <w:szCs w:val="18"/>
              </w:rPr>
              <w:t>vint</w:t>
            </w:r>
            <w:r w:rsidRPr="00FE331D">
              <w:rPr>
                <w:rFonts w:cs="Arial"/>
                <w:sz w:val="18"/>
                <w:szCs w:val="18"/>
                <w:lang w:val="sr-Latn-RS"/>
              </w:rPr>
              <w:t xml:space="preserve">a 3t, </w:t>
            </w:r>
            <w:r w:rsidRPr="00FE331D">
              <w:rPr>
                <w:rFonts w:cs="Arial"/>
                <w:sz w:val="18"/>
                <w:szCs w:val="18"/>
              </w:rPr>
              <w:t>visin</w:t>
            </w:r>
            <w:r w:rsidRPr="00FE331D">
              <w:rPr>
                <w:rFonts w:cs="Arial"/>
                <w:sz w:val="18"/>
                <w:szCs w:val="18"/>
                <w:lang w:val="sr-Latn-RS"/>
              </w:rPr>
              <w:t xml:space="preserve">a </w:t>
            </w:r>
            <w:r w:rsidRPr="00FE331D">
              <w:rPr>
                <w:rFonts w:cs="Arial"/>
                <w:sz w:val="18"/>
                <w:szCs w:val="18"/>
              </w:rPr>
              <w:t>diz</w:t>
            </w:r>
            <w:r w:rsidRPr="00FE331D">
              <w:rPr>
                <w:rFonts w:cs="Arial"/>
                <w:sz w:val="18"/>
                <w:szCs w:val="18"/>
                <w:lang w:val="sr-Latn-RS"/>
              </w:rPr>
              <w:t>a</w:t>
            </w:r>
            <w:r w:rsidRPr="00FE331D">
              <w:rPr>
                <w:rFonts w:cs="Arial"/>
                <w:sz w:val="18"/>
                <w:szCs w:val="18"/>
              </w:rPr>
              <w:t>nj</w:t>
            </w:r>
            <w:r w:rsidRPr="00FE331D">
              <w:rPr>
                <w:rFonts w:cs="Arial"/>
                <w:sz w:val="18"/>
                <w:szCs w:val="18"/>
                <w:lang w:val="sr-Latn-RS"/>
              </w:rPr>
              <w:t xml:space="preserve">a </w:t>
            </w:r>
            <w:r w:rsidRPr="00FE331D">
              <w:rPr>
                <w:rFonts w:cs="Arial"/>
                <w:sz w:val="18"/>
                <w:szCs w:val="18"/>
              </w:rPr>
              <w:t>min</w:t>
            </w:r>
            <w:r w:rsidRPr="00FE331D">
              <w:rPr>
                <w:rFonts w:cs="Arial"/>
                <w:sz w:val="18"/>
                <w:szCs w:val="18"/>
                <w:lang w:val="sr-Latn-RS"/>
              </w:rPr>
              <w:t>. 350mm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42</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Diz</w:t>
            </w:r>
            <w:r w:rsidRPr="00FE331D">
              <w:rPr>
                <w:rFonts w:cs="Arial"/>
                <w:sz w:val="18"/>
                <w:szCs w:val="18"/>
                <w:lang w:val="sr-Latn-RS"/>
              </w:rPr>
              <w:t>a</w:t>
            </w:r>
            <w:r w:rsidRPr="00FE331D">
              <w:rPr>
                <w:rFonts w:cs="Arial"/>
                <w:sz w:val="18"/>
                <w:szCs w:val="18"/>
              </w:rPr>
              <w:t>lic</w:t>
            </w:r>
            <w:r w:rsidRPr="00FE331D">
              <w:rPr>
                <w:rFonts w:cs="Arial"/>
                <w:sz w:val="18"/>
                <w:szCs w:val="18"/>
                <w:lang w:val="sr-Latn-RS"/>
              </w:rPr>
              <w:t xml:space="preserve">a </w:t>
            </w:r>
            <w:r w:rsidRPr="00FE331D">
              <w:rPr>
                <w:rFonts w:cs="Arial"/>
                <w:sz w:val="18"/>
                <w:szCs w:val="18"/>
              </w:rPr>
              <w:t>vint</w:t>
            </w:r>
            <w:r w:rsidRPr="00FE331D">
              <w:rPr>
                <w:rFonts w:cs="Arial"/>
                <w:sz w:val="18"/>
                <w:szCs w:val="18"/>
                <w:lang w:val="sr-Latn-RS"/>
              </w:rPr>
              <w:t xml:space="preserve">a 5t, </w:t>
            </w:r>
            <w:r w:rsidRPr="00FE331D">
              <w:rPr>
                <w:rFonts w:cs="Arial"/>
                <w:sz w:val="18"/>
                <w:szCs w:val="18"/>
              </w:rPr>
              <w:t>visin</w:t>
            </w:r>
            <w:r w:rsidRPr="00FE331D">
              <w:rPr>
                <w:rFonts w:cs="Arial"/>
                <w:sz w:val="18"/>
                <w:szCs w:val="18"/>
                <w:lang w:val="sr-Latn-RS"/>
              </w:rPr>
              <w:t xml:space="preserve">a </w:t>
            </w:r>
            <w:r w:rsidRPr="00FE331D">
              <w:rPr>
                <w:rFonts w:cs="Arial"/>
                <w:sz w:val="18"/>
                <w:szCs w:val="18"/>
              </w:rPr>
              <w:t>diz</w:t>
            </w:r>
            <w:r w:rsidRPr="00FE331D">
              <w:rPr>
                <w:rFonts w:cs="Arial"/>
                <w:sz w:val="18"/>
                <w:szCs w:val="18"/>
                <w:lang w:val="sr-Latn-RS"/>
              </w:rPr>
              <w:t>a</w:t>
            </w:r>
            <w:r w:rsidRPr="00FE331D">
              <w:rPr>
                <w:rFonts w:cs="Arial"/>
                <w:sz w:val="18"/>
                <w:szCs w:val="18"/>
              </w:rPr>
              <w:t>nj</w:t>
            </w:r>
            <w:r w:rsidRPr="00FE331D">
              <w:rPr>
                <w:rFonts w:cs="Arial"/>
                <w:sz w:val="18"/>
                <w:szCs w:val="18"/>
                <w:lang w:val="sr-Latn-RS"/>
              </w:rPr>
              <w:t xml:space="preserve">a </w:t>
            </w:r>
            <w:r w:rsidRPr="00FE331D">
              <w:rPr>
                <w:rFonts w:cs="Arial"/>
                <w:sz w:val="18"/>
                <w:szCs w:val="18"/>
              </w:rPr>
              <w:t>min</w:t>
            </w:r>
            <w:r w:rsidRPr="00FE331D">
              <w:rPr>
                <w:rFonts w:cs="Arial"/>
                <w:sz w:val="18"/>
                <w:szCs w:val="18"/>
                <w:lang w:val="sr-Latn-RS"/>
              </w:rPr>
              <w:t>. 345mm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43</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Brusilic</w:t>
            </w:r>
            <w:r w:rsidRPr="00FE331D">
              <w:rPr>
                <w:rFonts w:cs="Arial"/>
                <w:sz w:val="18"/>
                <w:szCs w:val="18"/>
                <w:lang w:val="sr-Latn-RS"/>
              </w:rPr>
              <w:t xml:space="preserve">a </w:t>
            </w:r>
            <w:r w:rsidRPr="00FE331D">
              <w:rPr>
                <w:rFonts w:cs="Arial"/>
                <w:sz w:val="18"/>
                <w:szCs w:val="18"/>
              </w:rPr>
              <w:t>č</w:t>
            </w:r>
            <w:r w:rsidRPr="00FE331D">
              <w:rPr>
                <w:rFonts w:cs="Arial"/>
                <w:sz w:val="18"/>
                <w:szCs w:val="18"/>
                <w:lang w:val="sr-Latn-RS"/>
              </w:rPr>
              <w:t>eo</w:t>
            </w:r>
            <w:r w:rsidRPr="00FE331D">
              <w:rPr>
                <w:rFonts w:cs="Arial"/>
                <w:sz w:val="18"/>
                <w:szCs w:val="18"/>
              </w:rPr>
              <w:t>n</w:t>
            </w:r>
            <w:r w:rsidRPr="00FE331D">
              <w:rPr>
                <w:rFonts w:cs="Arial"/>
                <w:sz w:val="18"/>
                <w:szCs w:val="18"/>
                <w:lang w:val="sr-Latn-RS"/>
              </w:rPr>
              <w:t>a 500W</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44</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Brusilic</w:t>
            </w:r>
            <w:r w:rsidRPr="00FE331D">
              <w:rPr>
                <w:rFonts w:cs="Arial"/>
                <w:sz w:val="18"/>
                <w:szCs w:val="18"/>
                <w:lang w:val="sr-Latn-RS"/>
              </w:rPr>
              <w:t xml:space="preserve">a 1700-1900W </w:t>
            </w:r>
            <w:r w:rsidRPr="00FE331D">
              <w:rPr>
                <w:rFonts w:cs="Arial"/>
                <w:sz w:val="18"/>
                <w:szCs w:val="18"/>
              </w:rPr>
              <w:t>z</w:t>
            </w:r>
            <w:r w:rsidRPr="00FE331D">
              <w:rPr>
                <w:rFonts w:cs="Arial"/>
                <w:sz w:val="18"/>
                <w:szCs w:val="18"/>
                <w:lang w:val="sr-Latn-RS"/>
              </w:rPr>
              <w:t xml:space="preserve">a </w:t>
            </w:r>
            <w:r w:rsidRPr="00FE331D">
              <w:rPr>
                <w:rFonts w:cs="Arial"/>
                <w:sz w:val="18"/>
                <w:szCs w:val="18"/>
              </w:rPr>
              <w:t>pl</w:t>
            </w:r>
            <w:r w:rsidRPr="00FE331D">
              <w:rPr>
                <w:rFonts w:cs="Arial"/>
                <w:sz w:val="18"/>
                <w:szCs w:val="18"/>
                <w:lang w:val="sr-Latn-RS"/>
              </w:rPr>
              <w:t>o</w:t>
            </w:r>
            <w:r w:rsidRPr="00FE331D">
              <w:rPr>
                <w:rFonts w:cs="Arial"/>
                <w:sz w:val="18"/>
                <w:szCs w:val="18"/>
              </w:rPr>
              <w:t>č</w:t>
            </w:r>
            <w:r w:rsidRPr="00FE331D">
              <w:rPr>
                <w:rFonts w:cs="Arial"/>
                <w:sz w:val="18"/>
                <w:szCs w:val="18"/>
                <w:lang w:val="sr-Latn-RS"/>
              </w:rPr>
              <w:t>e 180mm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45</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Brusilic</w:t>
            </w:r>
            <w:r w:rsidRPr="00FE331D">
              <w:rPr>
                <w:rFonts w:cs="Arial"/>
                <w:sz w:val="18"/>
                <w:szCs w:val="18"/>
                <w:lang w:val="sr-Latn-RS"/>
              </w:rPr>
              <w:t xml:space="preserve">a 2400-2600W </w:t>
            </w:r>
            <w:r w:rsidRPr="00FE331D">
              <w:rPr>
                <w:rFonts w:cs="Arial"/>
                <w:sz w:val="18"/>
                <w:szCs w:val="18"/>
              </w:rPr>
              <w:t>z</w:t>
            </w:r>
            <w:r w:rsidRPr="00FE331D">
              <w:rPr>
                <w:rFonts w:cs="Arial"/>
                <w:sz w:val="18"/>
                <w:szCs w:val="18"/>
                <w:lang w:val="sr-Latn-RS"/>
              </w:rPr>
              <w:t xml:space="preserve">a </w:t>
            </w:r>
            <w:r w:rsidRPr="00FE331D">
              <w:rPr>
                <w:rFonts w:cs="Arial"/>
                <w:sz w:val="18"/>
                <w:szCs w:val="18"/>
              </w:rPr>
              <w:t>pl</w:t>
            </w:r>
            <w:r w:rsidRPr="00FE331D">
              <w:rPr>
                <w:rFonts w:cs="Arial"/>
                <w:sz w:val="18"/>
                <w:szCs w:val="18"/>
                <w:lang w:val="sr-Latn-RS"/>
              </w:rPr>
              <w:t>o</w:t>
            </w:r>
            <w:r w:rsidRPr="00FE331D">
              <w:rPr>
                <w:rFonts w:cs="Arial"/>
                <w:sz w:val="18"/>
                <w:szCs w:val="18"/>
              </w:rPr>
              <w:t>č</w:t>
            </w:r>
            <w:r w:rsidRPr="00FE331D">
              <w:rPr>
                <w:rFonts w:cs="Arial"/>
                <w:sz w:val="18"/>
                <w:szCs w:val="18"/>
                <w:lang w:val="sr-Latn-RS"/>
              </w:rPr>
              <w:t>e 230mm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46</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Zid</w:t>
            </w:r>
            <w:r w:rsidRPr="00FE331D">
              <w:rPr>
                <w:rFonts w:cs="Arial"/>
                <w:sz w:val="18"/>
                <w:szCs w:val="18"/>
                <w:lang w:val="sr-Latn-RS"/>
              </w:rPr>
              <w:t>a</w:t>
            </w:r>
            <w:r w:rsidRPr="00FE331D">
              <w:rPr>
                <w:rFonts w:cs="Arial"/>
                <w:sz w:val="18"/>
                <w:szCs w:val="18"/>
              </w:rPr>
              <w:t>rsk</w:t>
            </w:r>
            <w:r w:rsidRPr="00FE331D">
              <w:rPr>
                <w:rFonts w:cs="Arial"/>
                <w:sz w:val="18"/>
                <w:szCs w:val="18"/>
                <w:lang w:val="sr-Latn-RS"/>
              </w:rPr>
              <w:t xml:space="preserve">a </w:t>
            </w:r>
            <w:r w:rsidRPr="00FE331D">
              <w:rPr>
                <w:rFonts w:cs="Arial"/>
                <w:sz w:val="18"/>
                <w:szCs w:val="18"/>
              </w:rPr>
              <w:t>k</w:t>
            </w:r>
            <w:r w:rsidRPr="00FE331D">
              <w:rPr>
                <w:rFonts w:cs="Arial"/>
                <w:sz w:val="18"/>
                <w:szCs w:val="18"/>
                <w:lang w:val="sr-Latn-RS"/>
              </w:rPr>
              <w:t>o</w:t>
            </w:r>
            <w:r w:rsidRPr="00FE331D">
              <w:rPr>
                <w:rFonts w:cs="Arial"/>
                <w:sz w:val="18"/>
                <w:szCs w:val="18"/>
              </w:rPr>
              <w:t>lic</w:t>
            </w:r>
            <w:r w:rsidRPr="00FE331D">
              <w:rPr>
                <w:rFonts w:cs="Arial"/>
                <w:sz w:val="18"/>
                <w:szCs w:val="18"/>
                <w:lang w:val="sr-Latn-RS"/>
              </w:rPr>
              <w:t xml:space="preserve">a </w:t>
            </w:r>
            <w:r w:rsidRPr="00FE331D">
              <w:rPr>
                <w:rFonts w:cs="Arial"/>
                <w:sz w:val="18"/>
                <w:szCs w:val="18"/>
              </w:rPr>
              <w:t>s</w:t>
            </w:r>
            <w:r w:rsidRPr="00FE331D">
              <w:rPr>
                <w:rFonts w:cs="Arial"/>
                <w:sz w:val="18"/>
                <w:szCs w:val="18"/>
                <w:lang w:val="sr-Latn-RS"/>
              </w:rPr>
              <w:t>a je</w:t>
            </w:r>
            <w:r w:rsidRPr="00FE331D">
              <w:rPr>
                <w:rFonts w:cs="Arial"/>
                <w:sz w:val="18"/>
                <w:szCs w:val="18"/>
              </w:rPr>
              <w:t>dnim</w:t>
            </w:r>
            <w:r w:rsidRPr="00FE331D">
              <w:rPr>
                <w:rFonts w:cs="Arial"/>
                <w:sz w:val="18"/>
                <w:szCs w:val="18"/>
                <w:lang w:val="sr-Latn-RS"/>
              </w:rPr>
              <w:t xml:space="preserve"> </w:t>
            </w:r>
            <w:r w:rsidRPr="00FE331D">
              <w:rPr>
                <w:rFonts w:cs="Arial"/>
                <w:sz w:val="18"/>
                <w:szCs w:val="18"/>
              </w:rPr>
              <w:t>t</w:t>
            </w:r>
            <w:r w:rsidRPr="00FE331D">
              <w:rPr>
                <w:rFonts w:cs="Arial"/>
                <w:sz w:val="18"/>
                <w:szCs w:val="18"/>
                <w:lang w:val="sr-Latn-RS"/>
              </w:rPr>
              <w:t>o</w:t>
            </w:r>
            <w:r w:rsidRPr="00FE331D">
              <w:rPr>
                <w:rFonts w:cs="Arial"/>
                <w:sz w:val="18"/>
                <w:szCs w:val="18"/>
              </w:rPr>
              <w:t>čk</w:t>
            </w:r>
            <w:r w:rsidRPr="00FE331D">
              <w:rPr>
                <w:rFonts w:cs="Arial"/>
                <w:sz w:val="18"/>
                <w:szCs w:val="18"/>
                <w:lang w:val="sr-Latn-RS"/>
              </w:rPr>
              <w:t>o</w:t>
            </w:r>
            <w:r w:rsidRPr="00FE331D">
              <w:rPr>
                <w:rFonts w:cs="Arial"/>
                <w:sz w:val="18"/>
                <w:szCs w:val="18"/>
              </w:rPr>
              <w:t>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47</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List</w:t>
            </w:r>
            <w:r w:rsidRPr="00FE331D">
              <w:rPr>
                <w:rFonts w:cs="Arial"/>
                <w:sz w:val="18"/>
                <w:szCs w:val="18"/>
                <w:lang w:val="sr-Latn-RS"/>
              </w:rPr>
              <w:t xml:space="preserve"> </w:t>
            </w:r>
            <w:r w:rsidRPr="00FE331D">
              <w:rPr>
                <w:rFonts w:cs="Arial"/>
                <w:sz w:val="18"/>
                <w:szCs w:val="18"/>
              </w:rPr>
              <w:t>z</w:t>
            </w:r>
            <w:r w:rsidRPr="00FE331D">
              <w:rPr>
                <w:rFonts w:cs="Arial"/>
                <w:sz w:val="18"/>
                <w:szCs w:val="18"/>
                <w:lang w:val="sr-Latn-RS"/>
              </w:rPr>
              <w:t xml:space="preserve">a </w:t>
            </w:r>
            <w:r w:rsidRPr="00FE331D">
              <w:rPr>
                <w:rFonts w:cs="Arial"/>
                <w:sz w:val="18"/>
                <w:szCs w:val="18"/>
              </w:rPr>
              <w:t>in</w:t>
            </w:r>
            <w:r w:rsidRPr="00FE331D">
              <w:rPr>
                <w:rFonts w:cs="Arial"/>
                <w:sz w:val="18"/>
                <w:szCs w:val="18"/>
                <w:lang w:val="sr-Latn-RS"/>
              </w:rPr>
              <w:t>o</w:t>
            </w:r>
            <w:r w:rsidRPr="00FE331D">
              <w:rPr>
                <w:rFonts w:cs="Arial"/>
                <w:sz w:val="18"/>
                <w:szCs w:val="18"/>
              </w:rPr>
              <w:t>ks</w:t>
            </w:r>
            <w:r w:rsidRPr="00FE331D">
              <w:rPr>
                <w:rFonts w:cs="Arial"/>
                <w:sz w:val="18"/>
                <w:szCs w:val="18"/>
                <w:lang w:val="sr-Latn-RS"/>
              </w:rPr>
              <w:t xml:space="preserve"> 230x25.4x2mm </w:t>
            </w:r>
            <w:r w:rsidRPr="00FE331D">
              <w:rPr>
                <w:rFonts w:cs="Arial"/>
                <w:sz w:val="18"/>
                <w:szCs w:val="18"/>
              </w:rPr>
              <w:t>br</w:t>
            </w:r>
            <w:r w:rsidRPr="00FE331D">
              <w:rPr>
                <w:rFonts w:cs="Arial"/>
                <w:sz w:val="18"/>
                <w:szCs w:val="18"/>
                <w:lang w:val="sr-Latn-RS"/>
              </w:rPr>
              <w:t>oj o</w:t>
            </w:r>
            <w:r w:rsidRPr="00FE331D">
              <w:rPr>
                <w:rFonts w:cs="Arial"/>
                <w:sz w:val="18"/>
                <w:szCs w:val="18"/>
              </w:rPr>
              <w:t>brt</w:t>
            </w:r>
            <w:r w:rsidRPr="00FE331D">
              <w:rPr>
                <w:rFonts w:cs="Arial"/>
                <w:sz w:val="18"/>
                <w:szCs w:val="18"/>
                <w:lang w:val="sr-Latn-RS"/>
              </w:rPr>
              <w:t xml:space="preserve">aja 2700 o/min 60 </w:t>
            </w:r>
            <w:r w:rsidRPr="00FE331D">
              <w:rPr>
                <w:rFonts w:cs="Arial"/>
                <w:sz w:val="18"/>
                <w:szCs w:val="18"/>
              </w:rPr>
              <w:t>zub</w:t>
            </w:r>
            <w:r w:rsidRPr="00FE331D">
              <w:rPr>
                <w:rFonts w:cs="Arial"/>
                <w:sz w:val="18"/>
                <w:szCs w:val="18"/>
                <w:lang w:val="sr-Latn-RS"/>
              </w:rPr>
              <w:t>a</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48</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List</w:t>
            </w:r>
            <w:r w:rsidRPr="00FE331D">
              <w:rPr>
                <w:rFonts w:cs="Arial"/>
                <w:sz w:val="18"/>
                <w:szCs w:val="18"/>
                <w:lang w:val="sr-Latn-RS"/>
              </w:rPr>
              <w:t xml:space="preserve"> </w:t>
            </w:r>
            <w:r w:rsidRPr="00FE331D">
              <w:rPr>
                <w:rFonts w:cs="Arial"/>
                <w:sz w:val="18"/>
                <w:szCs w:val="18"/>
              </w:rPr>
              <w:t>z</w:t>
            </w:r>
            <w:r w:rsidRPr="00FE331D">
              <w:rPr>
                <w:rFonts w:cs="Arial"/>
                <w:sz w:val="18"/>
                <w:szCs w:val="18"/>
                <w:lang w:val="sr-Latn-RS"/>
              </w:rPr>
              <w:t xml:space="preserve">a </w:t>
            </w:r>
            <w:r w:rsidRPr="00FE331D">
              <w:rPr>
                <w:rFonts w:cs="Arial"/>
                <w:sz w:val="18"/>
                <w:szCs w:val="18"/>
              </w:rPr>
              <w:t>drv</w:t>
            </w:r>
            <w:r w:rsidRPr="00FE331D">
              <w:rPr>
                <w:rFonts w:cs="Arial"/>
                <w:sz w:val="18"/>
                <w:szCs w:val="18"/>
                <w:lang w:val="sr-Latn-RS"/>
              </w:rPr>
              <w:t xml:space="preserve">o 230mm </w:t>
            </w:r>
            <w:r w:rsidRPr="00FE331D">
              <w:rPr>
                <w:rFonts w:cs="Arial"/>
                <w:sz w:val="18"/>
                <w:szCs w:val="18"/>
              </w:rPr>
              <w:t>s</w:t>
            </w:r>
            <w:r w:rsidRPr="00FE331D">
              <w:rPr>
                <w:rFonts w:cs="Arial"/>
                <w:sz w:val="18"/>
                <w:szCs w:val="18"/>
                <w:lang w:val="sr-Latn-RS"/>
              </w:rPr>
              <w:t xml:space="preserve">a </w:t>
            </w:r>
            <w:r w:rsidRPr="00FE331D">
              <w:rPr>
                <w:rFonts w:cs="Arial"/>
                <w:sz w:val="18"/>
                <w:szCs w:val="18"/>
              </w:rPr>
              <w:t>prihv</w:t>
            </w:r>
            <w:r w:rsidRPr="00FE331D">
              <w:rPr>
                <w:rFonts w:cs="Arial"/>
                <w:sz w:val="18"/>
                <w:szCs w:val="18"/>
                <w:lang w:val="sr-Latn-RS"/>
              </w:rPr>
              <w:t>a</w:t>
            </w:r>
            <w:r w:rsidRPr="00FE331D">
              <w:rPr>
                <w:rFonts w:cs="Arial"/>
                <w:sz w:val="18"/>
                <w:szCs w:val="18"/>
              </w:rPr>
              <w:t>t</w:t>
            </w:r>
            <w:r w:rsidRPr="00FE331D">
              <w:rPr>
                <w:rFonts w:cs="Arial"/>
                <w:sz w:val="18"/>
                <w:szCs w:val="18"/>
                <w:lang w:val="sr-Latn-RS"/>
              </w:rPr>
              <w:t>o</w:t>
            </w:r>
            <w:r w:rsidRPr="00FE331D">
              <w:rPr>
                <w:rFonts w:cs="Arial"/>
                <w:sz w:val="18"/>
                <w:szCs w:val="18"/>
              </w:rPr>
              <w:t>m</w:t>
            </w:r>
            <w:r w:rsidRPr="00FE331D">
              <w:rPr>
                <w:rFonts w:cs="Arial"/>
                <w:sz w:val="18"/>
                <w:szCs w:val="18"/>
                <w:lang w:val="sr-Latn-RS"/>
              </w:rPr>
              <w:t xml:space="preserve"> 25.4mm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49</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Ručn</w:t>
            </w:r>
            <w:r w:rsidRPr="00FE331D">
              <w:rPr>
                <w:rFonts w:cs="Arial"/>
                <w:sz w:val="18"/>
                <w:szCs w:val="18"/>
                <w:lang w:val="sr-Latn-RS"/>
              </w:rPr>
              <w:t xml:space="preserve">a </w:t>
            </w:r>
            <w:r w:rsidRPr="00FE331D">
              <w:rPr>
                <w:rFonts w:cs="Arial"/>
                <w:sz w:val="18"/>
                <w:szCs w:val="18"/>
              </w:rPr>
              <w:t>t</w:t>
            </w:r>
            <w:r w:rsidRPr="00FE331D">
              <w:rPr>
                <w:rFonts w:cs="Arial"/>
                <w:sz w:val="18"/>
                <w:szCs w:val="18"/>
                <w:lang w:val="sr-Latn-RS"/>
              </w:rPr>
              <w:t>e</w:t>
            </w:r>
            <w:r w:rsidRPr="00FE331D">
              <w:rPr>
                <w:rFonts w:cs="Arial"/>
                <w:sz w:val="18"/>
                <w:szCs w:val="18"/>
              </w:rPr>
              <w:t>st</w:t>
            </w:r>
            <w:r w:rsidRPr="00FE331D">
              <w:rPr>
                <w:rFonts w:cs="Arial"/>
                <w:sz w:val="18"/>
                <w:szCs w:val="18"/>
                <w:lang w:val="sr-Latn-RS"/>
              </w:rPr>
              <w:t>e</w:t>
            </w:r>
            <w:r w:rsidRPr="00FE331D">
              <w:rPr>
                <w:rFonts w:cs="Arial"/>
                <w:sz w:val="18"/>
                <w:szCs w:val="18"/>
              </w:rPr>
              <w:t>r</w:t>
            </w:r>
            <w:r w:rsidRPr="00FE331D">
              <w:rPr>
                <w:rFonts w:cs="Arial"/>
                <w:sz w:val="18"/>
                <w:szCs w:val="18"/>
                <w:lang w:val="sr-Latn-RS"/>
              </w:rPr>
              <w:t xml:space="preserve">a </w:t>
            </w:r>
            <w:r w:rsidRPr="00FE331D">
              <w:rPr>
                <w:rFonts w:cs="Arial"/>
                <w:sz w:val="18"/>
                <w:szCs w:val="18"/>
              </w:rPr>
              <w:t>z</w:t>
            </w:r>
            <w:r w:rsidRPr="00FE331D">
              <w:rPr>
                <w:rFonts w:cs="Arial"/>
                <w:sz w:val="18"/>
                <w:szCs w:val="18"/>
                <w:lang w:val="sr-Latn-RS"/>
              </w:rPr>
              <w:t xml:space="preserve">a </w:t>
            </w:r>
            <w:r w:rsidRPr="00FE331D">
              <w:rPr>
                <w:rFonts w:cs="Arial"/>
                <w:sz w:val="18"/>
                <w:szCs w:val="18"/>
              </w:rPr>
              <w:t>drv</w:t>
            </w:r>
            <w:r w:rsidRPr="00FE331D">
              <w:rPr>
                <w:rFonts w:cs="Arial"/>
                <w:sz w:val="18"/>
                <w:szCs w:val="18"/>
                <w:lang w:val="sr-Latn-RS"/>
              </w:rPr>
              <w:t>o 450mm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50</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G</w:t>
            </w:r>
            <w:r w:rsidRPr="00FE331D">
              <w:rPr>
                <w:rFonts w:cs="Arial"/>
                <w:sz w:val="18"/>
                <w:szCs w:val="18"/>
                <w:lang w:val="sr-Latn-RS"/>
              </w:rPr>
              <w:t>a</w:t>
            </w:r>
            <w:r w:rsidRPr="00FE331D">
              <w:rPr>
                <w:rFonts w:cs="Arial"/>
                <w:sz w:val="18"/>
                <w:szCs w:val="18"/>
              </w:rPr>
              <w:t>rnitur</w:t>
            </w:r>
            <w:r w:rsidRPr="00FE331D">
              <w:rPr>
                <w:rFonts w:cs="Arial"/>
                <w:sz w:val="18"/>
                <w:szCs w:val="18"/>
                <w:lang w:val="sr-Latn-RS"/>
              </w:rPr>
              <w:t xml:space="preserve">a </w:t>
            </w:r>
            <w:r w:rsidRPr="00FE331D">
              <w:rPr>
                <w:rFonts w:cs="Arial"/>
                <w:sz w:val="18"/>
                <w:szCs w:val="18"/>
              </w:rPr>
              <w:t>br</w:t>
            </w:r>
            <w:r w:rsidRPr="00FE331D">
              <w:rPr>
                <w:rFonts w:cs="Arial"/>
                <w:sz w:val="18"/>
                <w:szCs w:val="18"/>
                <w:lang w:val="sr-Latn-RS"/>
              </w:rPr>
              <w:t>a</w:t>
            </w:r>
            <w:r w:rsidRPr="00FE331D">
              <w:rPr>
                <w:rFonts w:cs="Arial"/>
                <w:sz w:val="18"/>
                <w:szCs w:val="18"/>
              </w:rPr>
              <w:t>v</w:t>
            </w:r>
            <w:r w:rsidRPr="00FE331D">
              <w:rPr>
                <w:rFonts w:cs="Arial"/>
                <w:sz w:val="18"/>
                <w:szCs w:val="18"/>
                <w:lang w:val="sr-Latn-RS"/>
              </w:rPr>
              <w:t>a</w:t>
            </w:r>
            <w:r w:rsidRPr="00FE331D">
              <w:rPr>
                <w:rFonts w:cs="Arial"/>
                <w:sz w:val="18"/>
                <w:szCs w:val="18"/>
              </w:rPr>
              <w:t>rsk</w:t>
            </w:r>
            <w:r w:rsidRPr="00FE331D">
              <w:rPr>
                <w:rFonts w:cs="Arial"/>
                <w:sz w:val="18"/>
                <w:szCs w:val="18"/>
                <w:lang w:val="sr-Latn-RS"/>
              </w:rPr>
              <w:t>o</w:t>
            </w:r>
            <w:r w:rsidRPr="00FE331D">
              <w:rPr>
                <w:rFonts w:cs="Arial"/>
                <w:sz w:val="18"/>
                <w:szCs w:val="18"/>
              </w:rPr>
              <w:t>g</w:t>
            </w:r>
            <w:r w:rsidRPr="00FE331D">
              <w:rPr>
                <w:rFonts w:cs="Arial"/>
                <w:sz w:val="18"/>
                <w:szCs w:val="18"/>
                <w:lang w:val="sr-Latn-RS"/>
              </w:rPr>
              <w:t xml:space="preserve"> a</w:t>
            </w:r>
            <w:r w:rsidRPr="00FE331D">
              <w:rPr>
                <w:rFonts w:cs="Arial"/>
                <w:sz w:val="18"/>
                <w:szCs w:val="18"/>
              </w:rPr>
              <w:t>l</w:t>
            </w:r>
            <w:r w:rsidRPr="00FE331D">
              <w:rPr>
                <w:rFonts w:cs="Arial"/>
                <w:sz w:val="18"/>
                <w:szCs w:val="18"/>
                <w:lang w:val="sr-Latn-RS"/>
              </w:rPr>
              <w:t>a</w:t>
            </w:r>
            <w:r w:rsidRPr="00FE331D">
              <w:rPr>
                <w:rFonts w:cs="Arial"/>
                <w:sz w:val="18"/>
                <w:szCs w:val="18"/>
              </w:rPr>
              <w:t>t</w:t>
            </w:r>
            <w:r w:rsidRPr="00FE331D">
              <w:rPr>
                <w:rFonts w:cs="Arial"/>
                <w:sz w:val="18"/>
                <w:szCs w:val="18"/>
                <w:lang w:val="sr-Latn-RS"/>
              </w:rPr>
              <w:t xml:space="preserve">a </w:t>
            </w:r>
            <w:r w:rsidRPr="00FE331D">
              <w:rPr>
                <w:rFonts w:cs="Arial"/>
                <w:sz w:val="18"/>
                <w:szCs w:val="18"/>
              </w:rPr>
              <w:t>p</w:t>
            </w:r>
            <w:r w:rsidRPr="00FE331D">
              <w:rPr>
                <w:rFonts w:cs="Arial"/>
                <w:sz w:val="18"/>
                <w:szCs w:val="18"/>
                <w:lang w:val="sr-Latn-RS"/>
              </w:rPr>
              <w:t xml:space="preserve">o </w:t>
            </w:r>
            <w:r w:rsidRPr="00FE331D">
              <w:rPr>
                <w:rFonts w:cs="Arial"/>
                <w:sz w:val="18"/>
                <w:szCs w:val="18"/>
              </w:rPr>
              <w:t>sp</w:t>
            </w:r>
            <w:r w:rsidRPr="00FE331D">
              <w:rPr>
                <w:rFonts w:cs="Arial"/>
                <w:sz w:val="18"/>
                <w:szCs w:val="18"/>
                <w:lang w:val="sr-Latn-RS"/>
              </w:rPr>
              <w:t>e</w:t>
            </w:r>
            <w:r w:rsidRPr="00FE331D">
              <w:rPr>
                <w:rFonts w:cs="Arial"/>
                <w:sz w:val="18"/>
                <w:szCs w:val="18"/>
              </w:rPr>
              <w:t>cifik</w:t>
            </w:r>
            <w:r w:rsidRPr="00FE331D">
              <w:rPr>
                <w:rFonts w:cs="Arial"/>
                <w:sz w:val="18"/>
                <w:szCs w:val="18"/>
                <w:lang w:val="sr-Latn-RS"/>
              </w:rPr>
              <w:t>a</w:t>
            </w:r>
            <w:r w:rsidRPr="00FE331D">
              <w:rPr>
                <w:rFonts w:cs="Arial"/>
                <w:sz w:val="18"/>
                <w:szCs w:val="18"/>
              </w:rPr>
              <w:t>ci</w:t>
            </w:r>
            <w:r w:rsidRPr="00FE331D">
              <w:rPr>
                <w:rFonts w:cs="Arial"/>
                <w:sz w:val="18"/>
                <w:szCs w:val="18"/>
                <w:lang w:val="sr-Latn-RS"/>
              </w:rPr>
              <w:t>j</w:t>
            </w:r>
            <w:r w:rsidRPr="00FE331D">
              <w:rPr>
                <w:rFonts w:cs="Arial"/>
                <w:sz w:val="18"/>
                <w:szCs w:val="18"/>
              </w:rPr>
              <w:t>i</w:t>
            </w:r>
            <w:r w:rsidRPr="00FE331D">
              <w:rPr>
                <w:rFonts w:cs="Arial"/>
                <w:sz w:val="18"/>
                <w:szCs w:val="18"/>
                <w:lang w:val="sr-Latn-RS"/>
              </w:rPr>
              <w:t xml:space="preserve"> 1</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51</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G</w:t>
            </w:r>
            <w:r w:rsidRPr="00FE331D">
              <w:rPr>
                <w:rFonts w:cs="Arial"/>
                <w:sz w:val="18"/>
                <w:szCs w:val="18"/>
                <w:lang w:val="sr-Latn-RS"/>
              </w:rPr>
              <w:t>a</w:t>
            </w:r>
            <w:r w:rsidRPr="00FE331D">
              <w:rPr>
                <w:rFonts w:cs="Arial"/>
                <w:sz w:val="18"/>
                <w:szCs w:val="18"/>
              </w:rPr>
              <w:t>rnitur</w:t>
            </w:r>
            <w:r w:rsidRPr="00FE331D">
              <w:rPr>
                <w:rFonts w:cs="Arial"/>
                <w:sz w:val="18"/>
                <w:szCs w:val="18"/>
                <w:lang w:val="sr-Latn-RS"/>
              </w:rPr>
              <w:t>a e</w:t>
            </w:r>
            <w:r w:rsidRPr="00FE331D">
              <w:rPr>
                <w:rFonts w:cs="Arial"/>
                <w:sz w:val="18"/>
                <w:szCs w:val="18"/>
              </w:rPr>
              <w:t>l</w:t>
            </w:r>
            <w:r w:rsidRPr="00FE331D">
              <w:rPr>
                <w:rFonts w:cs="Arial"/>
                <w:sz w:val="18"/>
                <w:szCs w:val="18"/>
                <w:lang w:val="sr-Latn-RS"/>
              </w:rPr>
              <w:t>e</w:t>
            </w:r>
            <w:r w:rsidRPr="00FE331D">
              <w:rPr>
                <w:rFonts w:cs="Arial"/>
                <w:sz w:val="18"/>
                <w:szCs w:val="18"/>
              </w:rPr>
              <w:t>ktrič</w:t>
            </w:r>
            <w:r w:rsidRPr="00FE331D">
              <w:rPr>
                <w:rFonts w:cs="Arial"/>
                <w:sz w:val="18"/>
                <w:szCs w:val="18"/>
                <w:lang w:val="sr-Latn-RS"/>
              </w:rPr>
              <w:t>a</w:t>
            </w:r>
            <w:r w:rsidRPr="00FE331D">
              <w:rPr>
                <w:rFonts w:cs="Arial"/>
                <w:sz w:val="18"/>
                <w:szCs w:val="18"/>
              </w:rPr>
              <w:t>rsk</w:t>
            </w:r>
            <w:r w:rsidRPr="00FE331D">
              <w:rPr>
                <w:rFonts w:cs="Arial"/>
                <w:sz w:val="18"/>
                <w:szCs w:val="18"/>
                <w:lang w:val="sr-Latn-RS"/>
              </w:rPr>
              <w:t>o</w:t>
            </w:r>
            <w:r w:rsidRPr="00FE331D">
              <w:rPr>
                <w:rFonts w:cs="Arial"/>
                <w:sz w:val="18"/>
                <w:szCs w:val="18"/>
              </w:rPr>
              <w:t>g</w:t>
            </w:r>
            <w:r w:rsidRPr="00FE331D">
              <w:rPr>
                <w:rFonts w:cs="Arial"/>
                <w:sz w:val="18"/>
                <w:szCs w:val="18"/>
                <w:lang w:val="sr-Latn-RS"/>
              </w:rPr>
              <w:t xml:space="preserve"> a</w:t>
            </w:r>
            <w:r w:rsidRPr="00FE331D">
              <w:rPr>
                <w:rFonts w:cs="Arial"/>
                <w:sz w:val="18"/>
                <w:szCs w:val="18"/>
              </w:rPr>
              <w:t>l</w:t>
            </w:r>
            <w:r w:rsidRPr="00FE331D">
              <w:rPr>
                <w:rFonts w:cs="Arial"/>
                <w:sz w:val="18"/>
                <w:szCs w:val="18"/>
                <w:lang w:val="sr-Latn-RS"/>
              </w:rPr>
              <w:t>a</w:t>
            </w:r>
            <w:r w:rsidRPr="00FE331D">
              <w:rPr>
                <w:rFonts w:cs="Arial"/>
                <w:sz w:val="18"/>
                <w:szCs w:val="18"/>
              </w:rPr>
              <w:t>t</w:t>
            </w:r>
            <w:r w:rsidRPr="00FE331D">
              <w:rPr>
                <w:rFonts w:cs="Arial"/>
                <w:sz w:val="18"/>
                <w:szCs w:val="18"/>
                <w:lang w:val="sr-Latn-RS"/>
              </w:rPr>
              <w:t xml:space="preserve">a </w:t>
            </w:r>
            <w:r w:rsidRPr="00FE331D">
              <w:rPr>
                <w:rFonts w:cs="Arial"/>
                <w:sz w:val="18"/>
                <w:szCs w:val="18"/>
              </w:rPr>
              <w:t>p</w:t>
            </w:r>
            <w:r w:rsidRPr="00FE331D">
              <w:rPr>
                <w:rFonts w:cs="Arial"/>
                <w:sz w:val="18"/>
                <w:szCs w:val="18"/>
                <w:lang w:val="sr-Latn-RS"/>
              </w:rPr>
              <w:t xml:space="preserve">o </w:t>
            </w:r>
            <w:r w:rsidRPr="00FE331D">
              <w:rPr>
                <w:rFonts w:cs="Arial"/>
                <w:sz w:val="18"/>
                <w:szCs w:val="18"/>
              </w:rPr>
              <w:t>sp</w:t>
            </w:r>
            <w:r w:rsidRPr="00FE331D">
              <w:rPr>
                <w:rFonts w:cs="Arial"/>
                <w:sz w:val="18"/>
                <w:szCs w:val="18"/>
                <w:lang w:val="sr-Latn-RS"/>
              </w:rPr>
              <w:t>e</w:t>
            </w:r>
            <w:r w:rsidRPr="00FE331D">
              <w:rPr>
                <w:rFonts w:cs="Arial"/>
                <w:sz w:val="18"/>
                <w:szCs w:val="18"/>
              </w:rPr>
              <w:t>cifik</w:t>
            </w:r>
            <w:r w:rsidRPr="00FE331D">
              <w:rPr>
                <w:rFonts w:cs="Arial"/>
                <w:sz w:val="18"/>
                <w:szCs w:val="18"/>
                <w:lang w:val="sr-Latn-RS"/>
              </w:rPr>
              <w:t>a</w:t>
            </w:r>
            <w:r w:rsidRPr="00FE331D">
              <w:rPr>
                <w:rFonts w:cs="Arial"/>
                <w:sz w:val="18"/>
                <w:szCs w:val="18"/>
              </w:rPr>
              <w:t>ci</w:t>
            </w:r>
            <w:r w:rsidRPr="00FE331D">
              <w:rPr>
                <w:rFonts w:cs="Arial"/>
                <w:sz w:val="18"/>
                <w:szCs w:val="18"/>
                <w:lang w:val="sr-Latn-RS"/>
              </w:rPr>
              <w:t>j</w:t>
            </w:r>
            <w:r w:rsidRPr="00FE331D">
              <w:rPr>
                <w:rFonts w:cs="Arial"/>
                <w:sz w:val="18"/>
                <w:szCs w:val="18"/>
              </w:rPr>
              <w:t>i</w:t>
            </w:r>
            <w:r w:rsidRPr="00FE331D">
              <w:rPr>
                <w:rFonts w:cs="Arial"/>
                <w:sz w:val="18"/>
                <w:szCs w:val="18"/>
                <w:lang w:val="sr-Latn-RS"/>
              </w:rPr>
              <w:t xml:space="preserve"> 2</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52</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G</w:t>
            </w:r>
            <w:r w:rsidRPr="00FE331D">
              <w:rPr>
                <w:rFonts w:cs="Arial"/>
                <w:sz w:val="18"/>
                <w:szCs w:val="18"/>
                <w:lang w:val="sr-Latn-RS"/>
              </w:rPr>
              <w:t>a</w:t>
            </w:r>
            <w:r w:rsidRPr="00FE331D">
              <w:rPr>
                <w:rFonts w:cs="Arial"/>
                <w:sz w:val="18"/>
                <w:szCs w:val="18"/>
              </w:rPr>
              <w:t>rnitur</w:t>
            </w:r>
            <w:r w:rsidRPr="00FE331D">
              <w:rPr>
                <w:rFonts w:cs="Arial"/>
                <w:sz w:val="18"/>
                <w:szCs w:val="18"/>
                <w:lang w:val="sr-Latn-RS"/>
              </w:rPr>
              <w:t>a e</w:t>
            </w:r>
            <w:r w:rsidRPr="00FE331D">
              <w:rPr>
                <w:rFonts w:cs="Arial"/>
                <w:sz w:val="18"/>
                <w:szCs w:val="18"/>
              </w:rPr>
              <w:t>l</w:t>
            </w:r>
            <w:r w:rsidRPr="00FE331D">
              <w:rPr>
                <w:rFonts w:cs="Arial"/>
                <w:sz w:val="18"/>
                <w:szCs w:val="18"/>
                <w:lang w:val="sr-Latn-RS"/>
              </w:rPr>
              <w:t>e</w:t>
            </w:r>
            <w:r w:rsidRPr="00FE331D">
              <w:rPr>
                <w:rFonts w:cs="Arial"/>
                <w:sz w:val="18"/>
                <w:szCs w:val="18"/>
              </w:rPr>
              <w:t>ktrič</w:t>
            </w:r>
            <w:r w:rsidRPr="00FE331D">
              <w:rPr>
                <w:rFonts w:cs="Arial"/>
                <w:sz w:val="18"/>
                <w:szCs w:val="18"/>
                <w:lang w:val="sr-Latn-RS"/>
              </w:rPr>
              <w:t>a</w:t>
            </w:r>
            <w:r w:rsidRPr="00FE331D">
              <w:rPr>
                <w:rFonts w:cs="Arial"/>
                <w:sz w:val="18"/>
                <w:szCs w:val="18"/>
              </w:rPr>
              <w:t>rsk</w:t>
            </w:r>
            <w:r w:rsidRPr="00FE331D">
              <w:rPr>
                <w:rFonts w:cs="Arial"/>
                <w:sz w:val="18"/>
                <w:szCs w:val="18"/>
                <w:lang w:val="sr-Latn-RS"/>
              </w:rPr>
              <w:t>o</w:t>
            </w:r>
            <w:r w:rsidRPr="00FE331D">
              <w:rPr>
                <w:rFonts w:cs="Arial"/>
                <w:sz w:val="18"/>
                <w:szCs w:val="18"/>
              </w:rPr>
              <w:t>g</w:t>
            </w:r>
            <w:r w:rsidRPr="00FE331D">
              <w:rPr>
                <w:rFonts w:cs="Arial"/>
                <w:sz w:val="18"/>
                <w:szCs w:val="18"/>
                <w:lang w:val="sr-Latn-RS"/>
              </w:rPr>
              <w:t xml:space="preserve"> a</w:t>
            </w:r>
            <w:r w:rsidRPr="00FE331D">
              <w:rPr>
                <w:rFonts w:cs="Arial"/>
                <w:sz w:val="18"/>
                <w:szCs w:val="18"/>
              </w:rPr>
              <w:t>l</w:t>
            </w:r>
            <w:r w:rsidRPr="00FE331D">
              <w:rPr>
                <w:rFonts w:cs="Arial"/>
                <w:sz w:val="18"/>
                <w:szCs w:val="18"/>
                <w:lang w:val="sr-Latn-RS"/>
              </w:rPr>
              <w:t>a</w:t>
            </w:r>
            <w:r w:rsidRPr="00FE331D">
              <w:rPr>
                <w:rFonts w:cs="Arial"/>
                <w:sz w:val="18"/>
                <w:szCs w:val="18"/>
              </w:rPr>
              <w:t>t</w:t>
            </w:r>
            <w:r w:rsidRPr="00FE331D">
              <w:rPr>
                <w:rFonts w:cs="Arial"/>
                <w:sz w:val="18"/>
                <w:szCs w:val="18"/>
                <w:lang w:val="sr-Latn-RS"/>
              </w:rPr>
              <w:t xml:space="preserve">a </w:t>
            </w:r>
            <w:r w:rsidRPr="00FE331D">
              <w:rPr>
                <w:rFonts w:cs="Arial"/>
                <w:sz w:val="18"/>
                <w:szCs w:val="18"/>
              </w:rPr>
              <w:t>p</w:t>
            </w:r>
            <w:r w:rsidRPr="00FE331D">
              <w:rPr>
                <w:rFonts w:cs="Arial"/>
                <w:sz w:val="18"/>
                <w:szCs w:val="18"/>
                <w:lang w:val="sr-Latn-RS"/>
              </w:rPr>
              <w:t xml:space="preserve">o </w:t>
            </w:r>
            <w:r w:rsidRPr="00FE331D">
              <w:rPr>
                <w:rFonts w:cs="Arial"/>
                <w:sz w:val="18"/>
                <w:szCs w:val="18"/>
              </w:rPr>
              <w:t>sp</w:t>
            </w:r>
            <w:r w:rsidRPr="00FE331D">
              <w:rPr>
                <w:rFonts w:cs="Arial"/>
                <w:sz w:val="18"/>
                <w:szCs w:val="18"/>
                <w:lang w:val="sr-Latn-RS"/>
              </w:rPr>
              <w:t>e</w:t>
            </w:r>
            <w:r w:rsidRPr="00FE331D">
              <w:rPr>
                <w:rFonts w:cs="Arial"/>
                <w:sz w:val="18"/>
                <w:szCs w:val="18"/>
              </w:rPr>
              <w:t>cifik</w:t>
            </w:r>
            <w:r w:rsidRPr="00FE331D">
              <w:rPr>
                <w:rFonts w:cs="Arial"/>
                <w:sz w:val="18"/>
                <w:szCs w:val="18"/>
                <w:lang w:val="sr-Latn-RS"/>
              </w:rPr>
              <w:t>a</w:t>
            </w:r>
            <w:r w:rsidRPr="00FE331D">
              <w:rPr>
                <w:rFonts w:cs="Arial"/>
                <w:sz w:val="18"/>
                <w:szCs w:val="18"/>
              </w:rPr>
              <w:t>ci</w:t>
            </w:r>
            <w:r w:rsidRPr="00FE331D">
              <w:rPr>
                <w:rFonts w:cs="Arial"/>
                <w:sz w:val="18"/>
                <w:szCs w:val="18"/>
                <w:lang w:val="sr-Latn-RS"/>
              </w:rPr>
              <w:t>j</w:t>
            </w:r>
            <w:r w:rsidRPr="00FE331D">
              <w:rPr>
                <w:rFonts w:cs="Arial"/>
                <w:sz w:val="18"/>
                <w:szCs w:val="18"/>
              </w:rPr>
              <w:t>i</w:t>
            </w:r>
            <w:r w:rsidRPr="00FE331D">
              <w:rPr>
                <w:rFonts w:cs="Arial"/>
                <w:sz w:val="18"/>
                <w:szCs w:val="18"/>
                <w:lang w:val="sr-Latn-RS"/>
              </w:rPr>
              <w:t xml:space="preserve"> 3</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6</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53</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Diz</w:t>
            </w:r>
            <w:r w:rsidRPr="00FE331D">
              <w:rPr>
                <w:rFonts w:cs="Arial"/>
                <w:sz w:val="18"/>
                <w:szCs w:val="18"/>
                <w:lang w:val="sr-Latn-RS"/>
              </w:rPr>
              <w:t>a</w:t>
            </w:r>
            <w:r w:rsidRPr="00FE331D">
              <w:rPr>
                <w:rFonts w:cs="Arial"/>
                <w:sz w:val="18"/>
                <w:szCs w:val="18"/>
              </w:rPr>
              <w:t>lic</w:t>
            </w:r>
            <w:r w:rsidRPr="00FE331D">
              <w:rPr>
                <w:rFonts w:cs="Arial"/>
                <w:sz w:val="18"/>
                <w:szCs w:val="18"/>
                <w:lang w:val="sr-Latn-RS"/>
              </w:rPr>
              <w:t xml:space="preserve">a </w:t>
            </w:r>
            <w:r w:rsidRPr="00FE331D">
              <w:rPr>
                <w:rFonts w:cs="Arial"/>
                <w:sz w:val="18"/>
                <w:szCs w:val="18"/>
              </w:rPr>
              <w:t>hidr</w:t>
            </w:r>
            <w:r w:rsidRPr="00FE331D">
              <w:rPr>
                <w:rFonts w:cs="Arial"/>
                <w:sz w:val="18"/>
                <w:szCs w:val="18"/>
                <w:lang w:val="sr-Latn-RS"/>
              </w:rPr>
              <w:t>a</w:t>
            </w:r>
            <w:r w:rsidRPr="00FE331D">
              <w:rPr>
                <w:rFonts w:cs="Arial"/>
                <w:sz w:val="18"/>
                <w:szCs w:val="18"/>
              </w:rPr>
              <w:t>uličn</w:t>
            </w:r>
            <w:r w:rsidRPr="00FE331D">
              <w:rPr>
                <w:rFonts w:cs="Arial"/>
                <w:sz w:val="18"/>
                <w:szCs w:val="18"/>
                <w:lang w:val="sr-Latn-RS"/>
              </w:rPr>
              <w:t xml:space="preserve">a </w:t>
            </w:r>
            <w:r w:rsidRPr="00FE331D">
              <w:rPr>
                <w:rFonts w:cs="Arial"/>
                <w:sz w:val="18"/>
                <w:szCs w:val="18"/>
              </w:rPr>
              <w:t>min</w:t>
            </w:r>
            <w:r w:rsidRPr="00FE331D">
              <w:rPr>
                <w:rFonts w:cs="Arial"/>
                <w:sz w:val="18"/>
                <w:szCs w:val="18"/>
                <w:lang w:val="sr-Latn-RS"/>
              </w:rPr>
              <w:t>. 3.5T</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lastRenderedPageBreak/>
              <w:t>54</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lang w:val="sr-Latn-RS"/>
              </w:rPr>
              <w:t>A</w:t>
            </w:r>
            <w:r w:rsidRPr="00FE331D">
              <w:rPr>
                <w:rFonts w:cs="Arial"/>
                <w:sz w:val="18"/>
                <w:szCs w:val="18"/>
              </w:rPr>
              <w:t>l</w:t>
            </w:r>
            <w:r w:rsidRPr="00FE331D">
              <w:rPr>
                <w:rFonts w:cs="Arial"/>
                <w:sz w:val="18"/>
                <w:szCs w:val="18"/>
                <w:lang w:val="sr-Latn-RS"/>
              </w:rPr>
              <w:t>a</w:t>
            </w:r>
            <w:r w:rsidRPr="00FE331D">
              <w:rPr>
                <w:rFonts w:cs="Arial"/>
                <w:sz w:val="18"/>
                <w:szCs w:val="18"/>
              </w:rPr>
              <w:t>t</w:t>
            </w:r>
            <w:r w:rsidRPr="00FE331D">
              <w:rPr>
                <w:rFonts w:cs="Arial"/>
                <w:sz w:val="18"/>
                <w:szCs w:val="18"/>
                <w:lang w:val="sr-Latn-RS"/>
              </w:rPr>
              <w:t xml:space="preserve"> </w:t>
            </w:r>
            <w:r w:rsidRPr="00FE331D">
              <w:rPr>
                <w:rFonts w:cs="Arial"/>
                <w:sz w:val="18"/>
                <w:szCs w:val="18"/>
              </w:rPr>
              <w:t>z</w:t>
            </w:r>
            <w:r w:rsidRPr="00FE331D">
              <w:rPr>
                <w:rFonts w:cs="Arial"/>
                <w:sz w:val="18"/>
                <w:szCs w:val="18"/>
                <w:lang w:val="sr-Latn-RS"/>
              </w:rPr>
              <w:t xml:space="preserve">a </w:t>
            </w:r>
            <w:r w:rsidRPr="00FE331D">
              <w:rPr>
                <w:rFonts w:cs="Arial"/>
                <w:sz w:val="18"/>
                <w:szCs w:val="18"/>
              </w:rPr>
              <w:t>izvl</w:t>
            </w:r>
            <w:r w:rsidRPr="00FE331D">
              <w:rPr>
                <w:rFonts w:cs="Arial"/>
                <w:sz w:val="18"/>
                <w:szCs w:val="18"/>
                <w:lang w:val="sr-Latn-RS"/>
              </w:rPr>
              <w:t>a</w:t>
            </w:r>
            <w:r w:rsidRPr="00FE331D">
              <w:rPr>
                <w:rFonts w:cs="Arial"/>
                <w:sz w:val="18"/>
                <w:szCs w:val="18"/>
              </w:rPr>
              <w:t>č</w:t>
            </w:r>
            <w:r w:rsidRPr="00FE331D">
              <w:rPr>
                <w:rFonts w:cs="Arial"/>
                <w:sz w:val="18"/>
                <w:szCs w:val="18"/>
                <w:lang w:val="sr-Latn-RS"/>
              </w:rPr>
              <w:t>e</w:t>
            </w:r>
            <w:r w:rsidRPr="00FE331D">
              <w:rPr>
                <w:rFonts w:cs="Arial"/>
                <w:sz w:val="18"/>
                <w:szCs w:val="18"/>
              </w:rPr>
              <w:t>nj</w:t>
            </w:r>
            <w:r w:rsidRPr="00FE331D">
              <w:rPr>
                <w:rFonts w:cs="Arial"/>
                <w:sz w:val="18"/>
                <w:szCs w:val="18"/>
                <w:lang w:val="sr-Latn-RS"/>
              </w:rPr>
              <w:t xml:space="preserve">e </w:t>
            </w:r>
            <w:r w:rsidRPr="00FE331D">
              <w:rPr>
                <w:rFonts w:cs="Arial"/>
                <w:sz w:val="18"/>
                <w:szCs w:val="18"/>
              </w:rPr>
              <w:t>z</w:t>
            </w:r>
            <w:r w:rsidRPr="00FE331D">
              <w:rPr>
                <w:rFonts w:cs="Arial"/>
                <w:sz w:val="18"/>
                <w:szCs w:val="18"/>
                <w:lang w:val="sr-Latn-RS"/>
              </w:rPr>
              <w:t>a</w:t>
            </w:r>
            <w:r w:rsidRPr="00FE331D">
              <w:rPr>
                <w:rFonts w:cs="Arial"/>
                <w:sz w:val="18"/>
                <w:szCs w:val="18"/>
              </w:rPr>
              <w:t>ptivnih</w:t>
            </w:r>
            <w:r w:rsidRPr="00FE331D">
              <w:rPr>
                <w:rFonts w:cs="Arial"/>
                <w:sz w:val="18"/>
                <w:szCs w:val="18"/>
                <w:lang w:val="sr-Latn-RS"/>
              </w:rPr>
              <w:t xml:space="preserve"> </w:t>
            </w:r>
            <w:r w:rsidRPr="00FE331D">
              <w:rPr>
                <w:rFonts w:cs="Arial"/>
                <w:sz w:val="18"/>
                <w:szCs w:val="18"/>
              </w:rPr>
              <w:t>pl</w:t>
            </w:r>
            <w:r w:rsidRPr="00FE331D">
              <w:rPr>
                <w:rFonts w:cs="Arial"/>
                <w:sz w:val="18"/>
                <w:szCs w:val="18"/>
                <w:lang w:val="sr-Latn-RS"/>
              </w:rPr>
              <w:t>e</w:t>
            </w:r>
            <w:r w:rsidRPr="00FE331D">
              <w:rPr>
                <w:rFonts w:cs="Arial"/>
                <w:sz w:val="18"/>
                <w:szCs w:val="18"/>
              </w:rPr>
              <w:t>t</w:t>
            </w:r>
            <w:r w:rsidRPr="00FE331D">
              <w:rPr>
                <w:rFonts w:cs="Arial"/>
                <w:sz w:val="18"/>
                <w:szCs w:val="18"/>
                <w:lang w:val="sr-Latn-RS"/>
              </w:rPr>
              <w:t>e</w:t>
            </w:r>
            <w:r w:rsidRPr="00FE331D">
              <w:rPr>
                <w:rFonts w:cs="Arial"/>
                <w:sz w:val="18"/>
                <w:szCs w:val="18"/>
              </w:rPr>
              <w:t>nic</w:t>
            </w:r>
            <w:r w:rsidRPr="00FE331D">
              <w:rPr>
                <w:rFonts w:cs="Arial"/>
                <w:sz w:val="18"/>
                <w:szCs w:val="18"/>
                <w:lang w:val="sr-Latn-RS"/>
              </w:rPr>
              <w:t xml:space="preserve">a </w:t>
            </w:r>
            <w:r w:rsidRPr="00FE331D">
              <w:rPr>
                <w:rFonts w:cs="Arial"/>
                <w:sz w:val="18"/>
                <w:szCs w:val="18"/>
              </w:rPr>
              <w:t>iz</w:t>
            </w:r>
            <w:r w:rsidRPr="00FE331D">
              <w:rPr>
                <w:rFonts w:cs="Arial"/>
                <w:sz w:val="18"/>
                <w:szCs w:val="18"/>
                <w:lang w:val="sr-Latn-RS"/>
              </w:rPr>
              <w:t xml:space="preserve"> </w:t>
            </w:r>
            <w:r w:rsidRPr="00FE331D">
              <w:rPr>
                <w:rFonts w:cs="Arial"/>
                <w:sz w:val="18"/>
                <w:szCs w:val="18"/>
              </w:rPr>
              <w:t>kućišt</w:t>
            </w:r>
            <w:r w:rsidRPr="00FE331D">
              <w:rPr>
                <w:rFonts w:cs="Arial"/>
                <w:sz w:val="18"/>
                <w:szCs w:val="18"/>
                <w:lang w:val="sr-Latn-RS"/>
              </w:rPr>
              <w:t xml:space="preserve">a </w:t>
            </w:r>
            <w:r w:rsidRPr="00FE331D">
              <w:rPr>
                <w:rFonts w:cs="Arial"/>
                <w:sz w:val="18"/>
                <w:szCs w:val="18"/>
              </w:rPr>
              <w:t>v</w:t>
            </w:r>
            <w:r w:rsidRPr="00FE331D">
              <w:rPr>
                <w:rFonts w:cs="Arial"/>
                <w:sz w:val="18"/>
                <w:szCs w:val="18"/>
                <w:lang w:val="sr-Latn-RS"/>
              </w:rPr>
              <w:t>e</w:t>
            </w:r>
            <w:r w:rsidRPr="00FE331D">
              <w:rPr>
                <w:rFonts w:cs="Arial"/>
                <w:sz w:val="18"/>
                <w:szCs w:val="18"/>
              </w:rPr>
              <w:t>ntil</w:t>
            </w:r>
            <w:r w:rsidRPr="00FE331D">
              <w:rPr>
                <w:rFonts w:cs="Arial"/>
                <w:sz w:val="18"/>
                <w:szCs w:val="18"/>
                <w:lang w:val="sr-Latn-RS"/>
              </w:rPr>
              <w:t xml:space="preserve">a </w:t>
            </w:r>
            <w:r w:rsidRPr="00FE331D">
              <w:rPr>
                <w:rFonts w:cs="Arial"/>
                <w:sz w:val="18"/>
                <w:szCs w:val="18"/>
              </w:rPr>
              <w:t>i</w:t>
            </w:r>
            <w:r w:rsidRPr="00FE331D">
              <w:rPr>
                <w:rFonts w:cs="Arial"/>
                <w:sz w:val="18"/>
                <w:szCs w:val="18"/>
                <w:lang w:val="sr-Latn-RS"/>
              </w:rPr>
              <w:t xml:space="preserve"> </w:t>
            </w:r>
            <w:r w:rsidRPr="00FE331D">
              <w:rPr>
                <w:rFonts w:cs="Arial"/>
                <w:sz w:val="18"/>
                <w:szCs w:val="18"/>
              </w:rPr>
              <w:t>pumpi</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55</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Univ</w:t>
            </w:r>
            <w:r w:rsidRPr="00FE331D">
              <w:rPr>
                <w:rFonts w:cs="Arial"/>
                <w:sz w:val="18"/>
                <w:szCs w:val="18"/>
                <w:lang w:val="sr-Latn-RS"/>
              </w:rPr>
              <w:t>e</w:t>
            </w:r>
            <w:r w:rsidRPr="00FE331D">
              <w:rPr>
                <w:rFonts w:cs="Arial"/>
                <w:sz w:val="18"/>
                <w:szCs w:val="18"/>
              </w:rPr>
              <w:t>rz</w:t>
            </w:r>
            <w:r w:rsidRPr="00FE331D">
              <w:rPr>
                <w:rFonts w:cs="Arial"/>
                <w:sz w:val="18"/>
                <w:szCs w:val="18"/>
                <w:lang w:val="sr-Latn-RS"/>
              </w:rPr>
              <w:t>a</w:t>
            </w:r>
            <w:r w:rsidRPr="00FE331D">
              <w:rPr>
                <w:rFonts w:cs="Arial"/>
                <w:sz w:val="18"/>
                <w:szCs w:val="18"/>
              </w:rPr>
              <w:t>ln</w:t>
            </w:r>
            <w:r w:rsidRPr="00FE331D">
              <w:rPr>
                <w:rFonts w:cs="Arial"/>
                <w:sz w:val="18"/>
                <w:szCs w:val="18"/>
                <w:lang w:val="sr-Latn-RS"/>
              </w:rPr>
              <w:t xml:space="preserve">o </w:t>
            </w:r>
            <w:r w:rsidRPr="00FE331D">
              <w:rPr>
                <w:rFonts w:cs="Arial"/>
                <w:sz w:val="18"/>
                <w:szCs w:val="18"/>
              </w:rPr>
              <w:t>kljun</w:t>
            </w:r>
            <w:r w:rsidRPr="00FE331D">
              <w:rPr>
                <w:rFonts w:cs="Arial"/>
                <w:sz w:val="18"/>
                <w:szCs w:val="18"/>
                <w:lang w:val="sr-Latn-RS"/>
              </w:rPr>
              <w:t>a</w:t>
            </w:r>
            <w:r w:rsidRPr="00FE331D">
              <w:rPr>
                <w:rFonts w:cs="Arial"/>
                <w:sz w:val="18"/>
                <w:szCs w:val="18"/>
              </w:rPr>
              <w:t>st</w:t>
            </w:r>
            <w:r w:rsidRPr="00FE331D">
              <w:rPr>
                <w:rFonts w:cs="Arial"/>
                <w:sz w:val="18"/>
                <w:szCs w:val="18"/>
                <w:lang w:val="sr-Latn-RS"/>
              </w:rPr>
              <w:t xml:space="preserve">o </w:t>
            </w:r>
            <w:r w:rsidRPr="00FE331D">
              <w:rPr>
                <w:rFonts w:cs="Arial"/>
                <w:sz w:val="18"/>
                <w:szCs w:val="18"/>
              </w:rPr>
              <w:t>p</w:t>
            </w:r>
            <w:r w:rsidRPr="00FE331D">
              <w:rPr>
                <w:rFonts w:cs="Arial"/>
                <w:sz w:val="18"/>
                <w:szCs w:val="18"/>
                <w:lang w:val="sr-Latn-RS"/>
              </w:rPr>
              <w:t>o</w:t>
            </w:r>
            <w:r w:rsidRPr="00FE331D">
              <w:rPr>
                <w:rFonts w:cs="Arial"/>
                <w:sz w:val="18"/>
                <w:szCs w:val="18"/>
              </w:rPr>
              <w:t>mičn</w:t>
            </w:r>
            <w:r w:rsidRPr="00FE331D">
              <w:rPr>
                <w:rFonts w:cs="Arial"/>
                <w:sz w:val="18"/>
                <w:szCs w:val="18"/>
                <w:lang w:val="sr-Latn-RS"/>
              </w:rPr>
              <w:t xml:space="preserve">o </w:t>
            </w:r>
            <w:r w:rsidRPr="00FE331D">
              <w:rPr>
                <w:rFonts w:cs="Arial"/>
                <w:sz w:val="18"/>
                <w:szCs w:val="18"/>
              </w:rPr>
              <w:t>m</w:t>
            </w:r>
            <w:r w:rsidRPr="00FE331D">
              <w:rPr>
                <w:rFonts w:cs="Arial"/>
                <w:sz w:val="18"/>
                <w:szCs w:val="18"/>
                <w:lang w:val="sr-Latn-RS"/>
              </w:rPr>
              <w:t>e</w:t>
            </w:r>
            <w:r w:rsidRPr="00FE331D">
              <w:rPr>
                <w:rFonts w:cs="Arial"/>
                <w:sz w:val="18"/>
                <w:szCs w:val="18"/>
              </w:rPr>
              <w:t>ril</w:t>
            </w:r>
            <w:r w:rsidRPr="00FE331D">
              <w:rPr>
                <w:rFonts w:cs="Arial"/>
                <w:sz w:val="18"/>
                <w:szCs w:val="18"/>
                <w:lang w:val="sr-Latn-RS"/>
              </w:rPr>
              <w:t>o (</w:t>
            </w:r>
            <w:r w:rsidRPr="00FE331D">
              <w:rPr>
                <w:rFonts w:cs="Arial"/>
                <w:sz w:val="18"/>
                <w:szCs w:val="18"/>
              </w:rPr>
              <w:t>šubl</w:t>
            </w:r>
            <w:r w:rsidRPr="00FE331D">
              <w:rPr>
                <w:rFonts w:cs="Arial"/>
                <w:sz w:val="18"/>
                <w:szCs w:val="18"/>
                <w:lang w:val="sr-Latn-RS"/>
              </w:rPr>
              <w:t>e</w:t>
            </w:r>
            <w:r w:rsidRPr="00FE331D">
              <w:rPr>
                <w:rFonts w:cs="Arial"/>
                <w:sz w:val="18"/>
                <w:szCs w:val="18"/>
              </w:rPr>
              <w:t>r</w:t>
            </w:r>
            <w:r w:rsidRPr="00FE331D">
              <w:rPr>
                <w:rFonts w:cs="Arial"/>
                <w:sz w:val="18"/>
                <w:szCs w:val="18"/>
                <w:lang w:val="sr-Latn-RS"/>
              </w:rPr>
              <w:t xml:space="preserve"> ) do 300 mm - </w:t>
            </w:r>
            <w:r w:rsidRPr="00FE331D">
              <w:rPr>
                <w:rFonts w:cs="Arial"/>
                <w:sz w:val="18"/>
                <w:szCs w:val="18"/>
              </w:rPr>
              <w:t>digit</w:t>
            </w:r>
            <w:r w:rsidRPr="00FE331D">
              <w:rPr>
                <w:rFonts w:cs="Arial"/>
                <w:sz w:val="18"/>
                <w:szCs w:val="18"/>
                <w:lang w:val="sr-Latn-RS"/>
              </w:rPr>
              <w:t>a</w:t>
            </w:r>
            <w:r w:rsidRPr="00FE331D">
              <w:rPr>
                <w:rFonts w:cs="Arial"/>
                <w:sz w:val="18"/>
                <w:szCs w:val="18"/>
              </w:rPr>
              <w:t>lni</w:t>
            </w:r>
            <w:r w:rsidRPr="00FE331D">
              <w:rPr>
                <w:rFonts w:cs="Arial"/>
                <w:sz w:val="18"/>
                <w:szCs w:val="18"/>
                <w:lang w:val="sr-Latn-RS"/>
              </w:rPr>
              <w:t xml:space="preserve"> 0.01mm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56</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L</w:t>
            </w:r>
            <w:r w:rsidRPr="00FE331D">
              <w:rPr>
                <w:rFonts w:cs="Arial"/>
                <w:sz w:val="18"/>
                <w:szCs w:val="18"/>
                <w:lang w:val="sr-Latn-RS"/>
              </w:rPr>
              <w:t>a</w:t>
            </w:r>
            <w:r w:rsidRPr="00FE331D">
              <w:rPr>
                <w:rFonts w:cs="Arial"/>
                <w:sz w:val="18"/>
                <w:szCs w:val="18"/>
              </w:rPr>
              <w:t>s</w:t>
            </w:r>
            <w:r w:rsidRPr="00FE331D">
              <w:rPr>
                <w:rFonts w:cs="Arial"/>
                <w:sz w:val="18"/>
                <w:szCs w:val="18"/>
                <w:lang w:val="sr-Latn-RS"/>
              </w:rPr>
              <w:t>e</w:t>
            </w:r>
            <w:r w:rsidRPr="00FE331D">
              <w:rPr>
                <w:rFonts w:cs="Arial"/>
                <w:sz w:val="18"/>
                <w:szCs w:val="18"/>
              </w:rPr>
              <w:t>r</w:t>
            </w:r>
            <w:r w:rsidRPr="00FE331D">
              <w:rPr>
                <w:rFonts w:cs="Arial"/>
                <w:sz w:val="18"/>
                <w:szCs w:val="18"/>
                <w:lang w:val="sr-Latn-RS"/>
              </w:rPr>
              <w:t xml:space="preserve"> </w:t>
            </w:r>
            <w:r w:rsidRPr="00FE331D">
              <w:rPr>
                <w:rFonts w:cs="Arial"/>
                <w:sz w:val="18"/>
                <w:szCs w:val="18"/>
              </w:rPr>
              <w:t>z</w:t>
            </w:r>
            <w:r w:rsidRPr="00FE331D">
              <w:rPr>
                <w:rFonts w:cs="Arial"/>
                <w:sz w:val="18"/>
                <w:szCs w:val="18"/>
                <w:lang w:val="sr-Latn-RS"/>
              </w:rPr>
              <w:t xml:space="preserve">a </w:t>
            </w:r>
            <w:r w:rsidRPr="00FE331D">
              <w:rPr>
                <w:rFonts w:cs="Arial"/>
                <w:sz w:val="18"/>
                <w:szCs w:val="18"/>
              </w:rPr>
              <w:t>c</w:t>
            </w:r>
            <w:r w:rsidRPr="00FE331D">
              <w:rPr>
                <w:rFonts w:cs="Arial"/>
                <w:sz w:val="18"/>
                <w:szCs w:val="18"/>
                <w:lang w:val="sr-Latn-RS"/>
              </w:rPr>
              <w:t>e</w:t>
            </w:r>
            <w:r w:rsidRPr="00FE331D">
              <w:rPr>
                <w:rFonts w:cs="Arial"/>
                <w:sz w:val="18"/>
                <w:szCs w:val="18"/>
              </w:rPr>
              <w:t>ntrir</w:t>
            </w:r>
            <w:r w:rsidRPr="00FE331D">
              <w:rPr>
                <w:rFonts w:cs="Arial"/>
                <w:sz w:val="18"/>
                <w:szCs w:val="18"/>
                <w:lang w:val="sr-Latn-RS"/>
              </w:rPr>
              <w:t>a</w:t>
            </w:r>
            <w:r w:rsidRPr="00FE331D">
              <w:rPr>
                <w:rFonts w:cs="Arial"/>
                <w:sz w:val="18"/>
                <w:szCs w:val="18"/>
              </w:rPr>
              <w:t>nj</w:t>
            </w:r>
            <w:r w:rsidRPr="00FE331D">
              <w:rPr>
                <w:rFonts w:cs="Arial"/>
                <w:sz w:val="18"/>
                <w:szCs w:val="18"/>
                <w:lang w:val="sr-Latn-RS"/>
              </w:rPr>
              <w:t xml:space="preserve">e </w:t>
            </w:r>
            <w:r w:rsidRPr="00FE331D">
              <w:rPr>
                <w:rFonts w:cs="Arial"/>
                <w:sz w:val="18"/>
                <w:szCs w:val="18"/>
              </w:rPr>
              <w:t>r</w:t>
            </w:r>
            <w:r w:rsidRPr="00FE331D">
              <w:rPr>
                <w:rFonts w:cs="Arial"/>
                <w:sz w:val="18"/>
                <w:szCs w:val="18"/>
                <w:lang w:val="sr-Latn-RS"/>
              </w:rPr>
              <w:t>e</w:t>
            </w:r>
            <w:r w:rsidRPr="00FE331D">
              <w:rPr>
                <w:rFonts w:cs="Arial"/>
                <w:sz w:val="18"/>
                <w:szCs w:val="18"/>
              </w:rPr>
              <w:t>m</w:t>
            </w:r>
            <w:r w:rsidRPr="00FE331D">
              <w:rPr>
                <w:rFonts w:cs="Arial"/>
                <w:sz w:val="18"/>
                <w:szCs w:val="18"/>
                <w:lang w:val="sr-Latn-RS"/>
              </w:rPr>
              <w:t>e</w:t>
            </w:r>
            <w:r w:rsidRPr="00FE331D">
              <w:rPr>
                <w:rFonts w:cs="Arial"/>
                <w:sz w:val="18"/>
                <w:szCs w:val="18"/>
              </w:rPr>
              <w:t>n</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57</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Hidr</w:t>
            </w:r>
            <w:r w:rsidRPr="00FE331D">
              <w:rPr>
                <w:rFonts w:cs="Arial"/>
                <w:sz w:val="18"/>
                <w:szCs w:val="18"/>
                <w:lang w:val="sr-Latn-RS"/>
              </w:rPr>
              <w:t>a</w:t>
            </w:r>
            <w:r w:rsidRPr="00FE331D">
              <w:rPr>
                <w:rFonts w:cs="Arial"/>
                <w:sz w:val="18"/>
                <w:szCs w:val="18"/>
              </w:rPr>
              <w:t>uličn</w:t>
            </w:r>
            <w:r w:rsidRPr="00FE331D">
              <w:rPr>
                <w:rFonts w:cs="Arial"/>
                <w:sz w:val="18"/>
                <w:szCs w:val="18"/>
                <w:lang w:val="sr-Latn-RS"/>
              </w:rPr>
              <w:t xml:space="preserve">a </w:t>
            </w:r>
            <w:r w:rsidRPr="00FE331D">
              <w:rPr>
                <w:rFonts w:cs="Arial"/>
                <w:sz w:val="18"/>
                <w:szCs w:val="18"/>
              </w:rPr>
              <w:t>pr</w:t>
            </w:r>
            <w:r w:rsidRPr="00FE331D">
              <w:rPr>
                <w:rFonts w:cs="Arial"/>
                <w:sz w:val="18"/>
                <w:szCs w:val="18"/>
                <w:lang w:val="sr-Latn-RS"/>
              </w:rPr>
              <w:t>e</w:t>
            </w:r>
            <w:r w:rsidRPr="00FE331D">
              <w:rPr>
                <w:rFonts w:cs="Arial"/>
                <w:sz w:val="18"/>
                <w:szCs w:val="18"/>
              </w:rPr>
              <w:t>s</w:t>
            </w:r>
            <w:r w:rsidRPr="00FE331D">
              <w:rPr>
                <w:rFonts w:cs="Arial"/>
                <w:sz w:val="18"/>
                <w:szCs w:val="18"/>
                <w:lang w:val="sr-Latn-RS"/>
              </w:rPr>
              <w:t>a 20t</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58</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lang w:val="sr-Latn-RS"/>
              </w:rPr>
              <w:t>A</w:t>
            </w:r>
            <w:r w:rsidRPr="00FE331D">
              <w:rPr>
                <w:rFonts w:cs="Arial"/>
                <w:sz w:val="18"/>
                <w:szCs w:val="18"/>
              </w:rPr>
              <w:t>p</w:t>
            </w:r>
            <w:r w:rsidRPr="00FE331D">
              <w:rPr>
                <w:rFonts w:cs="Arial"/>
                <w:sz w:val="18"/>
                <w:szCs w:val="18"/>
                <w:lang w:val="sr-Latn-RS"/>
              </w:rPr>
              <w:t>a</w:t>
            </w:r>
            <w:r w:rsidRPr="00FE331D">
              <w:rPr>
                <w:rFonts w:cs="Arial"/>
                <w:sz w:val="18"/>
                <w:szCs w:val="18"/>
              </w:rPr>
              <w:t>r</w:t>
            </w:r>
            <w:r w:rsidRPr="00FE331D">
              <w:rPr>
                <w:rFonts w:cs="Arial"/>
                <w:sz w:val="18"/>
                <w:szCs w:val="18"/>
                <w:lang w:val="sr-Latn-RS"/>
              </w:rPr>
              <w:t>a</w:t>
            </w:r>
            <w:r w:rsidRPr="00FE331D">
              <w:rPr>
                <w:rFonts w:cs="Arial"/>
                <w:sz w:val="18"/>
                <w:szCs w:val="18"/>
              </w:rPr>
              <w:t>t</w:t>
            </w:r>
            <w:r w:rsidRPr="00FE331D">
              <w:rPr>
                <w:rFonts w:cs="Arial"/>
                <w:sz w:val="18"/>
                <w:szCs w:val="18"/>
                <w:lang w:val="sr-Latn-RS"/>
              </w:rPr>
              <w:t xml:space="preserve"> </w:t>
            </w:r>
            <w:r w:rsidRPr="00FE331D">
              <w:rPr>
                <w:rFonts w:cs="Arial"/>
                <w:sz w:val="18"/>
                <w:szCs w:val="18"/>
              </w:rPr>
              <w:t>z</w:t>
            </w:r>
            <w:r w:rsidRPr="00FE331D">
              <w:rPr>
                <w:rFonts w:cs="Arial"/>
                <w:sz w:val="18"/>
                <w:szCs w:val="18"/>
                <w:lang w:val="sr-Latn-RS"/>
              </w:rPr>
              <w:t xml:space="preserve">a </w:t>
            </w:r>
            <w:r w:rsidRPr="00FE331D">
              <w:rPr>
                <w:rFonts w:cs="Arial"/>
                <w:sz w:val="18"/>
                <w:szCs w:val="18"/>
              </w:rPr>
              <w:t>z</w:t>
            </w:r>
            <w:r w:rsidRPr="00FE331D">
              <w:rPr>
                <w:rFonts w:cs="Arial"/>
                <w:sz w:val="18"/>
                <w:szCs w:val="18"/>
                <w:lang w:val="sr-Latn-RS"/>
              </w:rPr>
              <w:t>a</w:t>
            </w:r>
            <w:r w:rsidRPr="00FE331D">
              <w:rPr>
                <w:rFonts w:cs="Arial"/>
                <w:sz w:val="18"/>
                <w:szCs w:val="18"/>
              </w:rPr>
              <w:t>v</w:t>
            </w:r>
            <w:r w:rsidRPr="00FE331D">
              <w:rPr>
                <w:rFonts w:cs="Arial"/>
                <w:sz w:val="18"/>
                <w:szCs w:val="18"/>
                <w:lang w:val="sr-Latn-RS"/>
              </w:rPr>
              <w:t>a</w:t>
            </w:r>
            <w:r w:rsidRPr="00FE331D">
              <w:rPr>
                <w:rFonts w:cs="Arial"/>
                <w:sz w:val="18"/>
                <w:szCs w:val="18"/>
              </w:rPr>
              <w:t>riv</w:t>
            </w:r>
            <w:r w:rsidRPr="00FE331D">
              <w:rPr>
                <w:rFonts w:cs="Arial"/>
                <w:sz w:val="18"/>
                <w:szCs w:val="18"/>
                <w:lang w:val="sr-Latn-RS"/>
              </w:rPr>
              <w:t>a</w:t>
            </w:r>
            <w:r w:rsidRPr="00FE331D">
              <w:rPr>
                <w:rFonts w:cs="Arial"/>
                <w:sz w:val="18"/>
                <w:szCs w:val="18"/>
              </w:rPr>
              <w:t>nj</w:t>
            </w:r>
            <w:r w:rsidRPr="00FE331D">
              <w:rPr>
                <w:rFonts w:cs="Arial"/>
                <w:sz w:val="18"/>
                <w:szCs w:val="18"/>
                <w:lang w:val="sr-Latn-RS"/>
              </w:rPr>
              <w:t xml:space="preserve">e </w:t>
            </w:r>
            <w:r w:rsidRPr="00FE331D">
              <w:rPr>
                <w:rFonts w:cs="Arial"/>
                <w:sz w:val="18"/>
                <w:szCs w:val="18"/>
              </w:rPr>
              <w:t>inv</w:t>
            </w:r>
            <w:r w:rsidRPr="00FE331D">
              <w:rPr>
                <w:rFonts w:cs="Arial"/>
                <w:sz w:val="18"/>
                <w:szCs w:val="18"/>
                <w:lang w:val="sr-Latn-RS"/>
              </w:rPr>
              <w:t>e</w:t>
            </w:r>
            <w:r w:rsidRPr="00FE331D">
              <w:rPr>
                <w:rFonts w:cs="Arial"/>
                <w:sz w:val="18"/>
                <w:szCs w:val="18"/>
              </w:rPr>
              <w:t>rt</w:t>
            </w:r>
            <w:r w:rsidRPr="00FE331D">
              <w:rPr>
                <w:rFonts w:cs="Arial"/>
                <w:sz w:val="18"/>
                <w:szCs w:val="18"/>
                <w:lang w:val="sr-Latn-RS"/>
              </w:rPr>
              <w:t>o</w:t>
            </w:r>
            <w:r w:rsidRPr="00FE331D">
              <w:rPr>
                <w:rFonts w:cs="Arial"/>
                <w:sz w:val="18"/>
                <w:szCs w:val="18"/>
              </w:rPr>
              <w:t>rski</w:t>
            </w:r>
            <w:r w:rsidRPr="00FE331D">
              <w:rPr>
                <w:rFonts w:cs="Arial"/>
                <w:sz w:val="18"/>
                <w:szCs w:val="18"/>
                <w:lang w:val="sr-Latn-RS"/>
              </w:rPr>
              <w:t xml:space="preserve"> REL/TIG</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59</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But</w:t>
            </w:r>
            <w:r w:rsidRPr="00FE331D">
              <w:rPr>
                <w:rFonts w:cs="Arial"/>
                <w:sz w:val="18"/>
                <w:szCs w:val="18"/>
                <w:lang w:val="sr-Latn-RS"/>
              </w:rPr>
              <w:t>a</w:t>
            </w:r>
            <w:r w:rsidRPr="00FE331D">
              <w:rPr>
                <w:rFonts w:cs="Arial"/>
                <w:sz w:val="18"/>
                <w:szCs w:val="18"/>
              </w:rPr>
              <w:t>nski</w:t>
            </w:r>
            <w:r w:rsidRPr="00FE331D">
              <w:rPr>
                <w:rFonts w:cs="Arial"/>
                <w:sz w:val="18"/>
                <w:szCs w:val="18"/>
                <w:lang w:val="sr-Latn-RS"/>
              </w:rPr>
              <w:t xml:space="preserve"> </w:t>
            </w:r>
            <w:r w:rsidRPr="00FE331D">
              <w:rPr>
                <w:rFonts w:cs="Arial"/>
                <w:sz w:val="18"/>
                <w:szCs w:val="18"/>
              </w:rPr>
              <w:t>br</w:t>
            </w:r>
            <w:r w:rsidRPr="00FE331D">
              <w:rPr>
                <w:rFonts w:cs="Arial"/>
                <w:sz w:val="18"/>
                <w:szCs w:val="18"/>
                <w:lang w:val="sr-Latn-RS"/>
              </w:rPr>
              <w:t>e</w:t>
            </w:r>
            <w:r w:rsidRPr="00FE331D">
              <w:rPr>
                <w:rFonts w:cs="Arial"/>
                <w:sz w:val="18"/>
                <w:szCs w:val="18"/>
              </w:rPr>
              <w:t>n</w:t>
            </w:r>
            <w:r w:rsidRPr="00FE331D">
              <w:rPr>
                <w:rFonts w:cs="Arial"/>
                <w:sz w:val="18"/>
                <w:szCs w:val="18"/>
                <w:lang w:val="sr-Latn-RS"/>
              </w:rPr>
              <w:t>e</w:t>
            </w:r>
            <w:r w:rsidRPr="00FE331D">
              <w:rPr>
                <w:rFonts w:cs="Arial"/>
                <w:sz w:val="18"/>
                <w:szCs w:val="18"/>
              </w:rPr>
              <w:t>ri</w:t>
            </w:r>
            <w:r w:rsidRPr="00FE331D">
              <w:rPr>
                <w:rFonts w:cs="Arial"/>
                <w:sz w:val="18"/>
                <w:szCs w:val="18"/>
                <w:lang w:val="sr-Latn-RS"/>
              </w:rPr>
              <w:t xml:space="preserve"> </w:t>
            </w:r>
            <w:r w:rsidRPr="00FE331D">
              <w:rPr>
                <w:rFonts w:cs="Arial"/>
                <w:sz w:val="18"/>
                <w:szCs w:val="18"/>
              </w:rPr>
              <w:t>z</w:t>
            </w:r>
            <w:r w:rsidRPr="00FE331D">
              <w:rPr>
                <w:rFonts w:cs="Arial"/>
                <w:sz w:val="18"/>
                <w:szCs w:val="18"/>
                <w:lang w:val="sr-Latn-RS"/>
              </w:rPr>
              <w:t xml:space="preserve">a </w:t>
            </w:r>
            <w:r w:rsidRPr="00FE331D">
              <w:rPr>
                <w:rFonts w:cs="Arial"/>
                <w:sz w:val="18"/>
                <w:szCs w:val="18"/>
              </w:rPr>
              <w:t>gr</w:t>
            </w:r>
            <w:r w:rsidRPr="00FE331D">
              <w:rPr>
                <w:rFonts w:cs="Arial"/>
                <w:sz w:val="18"/>
                <w:szCs w:val="18"/>
                <w:lang w:val="sr-Latn-RS"/>
              </w:rPr>
              <w:t>eja</w:t>
            </w:r>
            <w:r w:rsidRPr="00FE331D">
              <w:rPr>
                <w:rFonts w:cs="Arial"/>
                <w:sz w:val="18"/>
                <w:szCs w:val="18"/>
              </w:rPr>
              <w:t>nj</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6</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60</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G</w:t>
            </w:r>
            <w:r w:rsidRPr="00FE331D">
              <w:rPr>
                <w:rFonts w:cs="Arial"/>
                <w:sz w:val="18"/>
                <w:szCs w:val="18"/>
                <w:lang w:val="sr-Latn-RS"/>
              </w:rPr>
              <w:t>a</w:t>
            </w:r>
            <w:r w:rsidRPr="00FE331D">
              <w:rPr>
                <w:rFonts w:cs="Arial"/>
                <w:sz w:val="18"/>
                <w:szCs w:val="18"/>
              </w:rPr>
              <w:t>rnitur</w:t>
            </w:r>
            <w:r w:rsidRPr="00FE331D">
              <w:rPr>
                <w:rFonts w:cs="Arial"/>
                <w:sz w:val="18"/>
                <w:szCs w:val="18"/>
                <w:lang w:val="sr-Latn-RS"/>
              </w:rPr>
              <w:t xml:space="preserve">a </w:t>
            </w:r>
            <w:r w:rsidRPr="00FE331D">
              <w:rPr>
                <w:rFonts w:cs="Arial"/>
                <w:sz w:val="18"/>
                <w:szCs w:val="18"/>
              </w:rPr>
              <w:t>izm</w:t>
            </w:r>
            <w:r w:rsidRPr="00FE331D">
              <w:rPr>
                <w:rFonts w:cs="Arial"/>
                <w:sz w:val="18"/>
                <w:szCs w:val="18"/>
                <w:lang w:val="sr-Latn-RS"/>
              </w:rPr>
              <w:t>e</w:t>
            </w:r>
            <w:r w:rsidRPr="00FE331D">
              <w:rPr>
                <w:rFonts w:cs="Arial"/>
                <w:sz w:val="18"/>
                <w:szCs w:val="18"/>
              </w:rPr>
              <w:t>nljivih</w:t>
            </w:r>
            <w:r w:rsidRPr="00FE331D">
              <w:rPr>
                <w:rFonts w:cs="Arial"/>
                <w:sz w:val="18"/>
                <w:szCs w:val="18"/>
                <w:lang w:val="sr-Latn-RS"/>
              </w:rPr>
              <w:t xml:space="preserve"> </w:t>
            </w:r>
            <w:r w:rsidRPr="00FE331D">
              <w:rPr>
                <w:rFonts w:cs="Arial"/>
                <w:sz w:val="18"/>
                <w:szCs w:val="18"/>
              </w:rPr>
              <w:t>zumbi</w:t>
            </w:r>
            <w:r w:rsidRPr="00FE331D">
              <w:rPr>
                <w:rFonts w:cs="Arial"/>
                <w:sz w:val="18"/>
                <w:szCs w:val="18"/>
                <w:lang w:val="sr-Latn-RS"/>
              </w:rPr>
              <w:t xml:space="preserve"> 2-50mm 29/1</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61</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lang w:val="sr-Latn-RS"/>
              </w:rPr>
              <w:t>Ma</w:t>
            </w:r>
            <w:r w:rsidRPr="00FE331D">
              <w:rPr>
                <w:rFonts w:cs="Arial"/>
                <w:sz w:val="18"/>
                <w:szCs w:val="18"/>
              </w:rPr>
              <w:t>k</w:t>
            </w:r>
            <w:r w:rsidRPr="00FE331D">
              <w:rPr>
                <w:rFonts w:cs="Arial"/>
                <w:sz w:val="18"/>
                <w:szCs w:val="18"/>
                <w:lang w:val="sr-Latn-RS"/>
              </w:rPr>
              <w:t>a</w:t>
            </w:r>
            <w:r w:rsidRPr="00FE331D">
              <w:rPr>
                <w:rFonts w:cs="Arial"/>
                <w:sz w:val="18"/>
                <w:szCs w:val="18"/>
              </w:rPr>
              <w:t>z</w:t>
            </w:r>
            <w:r w:rsidRPr="00FE331D">
              <w:rPr>
                <w:rFonts w:cs="Arial"/>
                <w:sz w:val="18"/>
                <w:szCs w:val="18"/>
                <w:lang w:val="sr-Latn-RS"/>
              </w:rPr>
              <w:t xml:space="preserve">e </w:t>
            </w:r>
            <w:r w:rsidRPr="00FE331D">
              <w:rPr>
                <w:rFonts w:cs="Arial"/>
                <w:sz w:val="18"/>
                <w:szCs w:val="18"/>
              </w:rPr>
              <w:t>z</w:t>
            </w:r>
            <w:r w:rsidRPr="00FE331D">
              <w:rPr>
                <w:rFonts w:cs="Arial"/>
                <w:sz w:val="18"/>
                <w:szCs w:val="18"/>
                <w:lang w:val="sr-Latn-RS"/>
              </w:rPr>
              <w:t xml:space="preserve">a </w:t>
            </w:r>
            <w:r w:rsidRPr="00FE331D">
              <w:rPr>
                <w:rFonts w:cs="Arial"/>
                <w:sz w:val="18"/>
                <w:szCs w:val="18"/>
              </w:rPr>
              <w:t>lim</w:t>
            </w:r>
            <w:r w:rsidRPr="00FE331D">
              <w:rPr>
                <w:rFonts w:cs="Arial"/>
                <w:sz w:val="18"/>
                <w:szCs w:val="18"/>
                <w:lang w:val="sr-Latn-RS"/>
              </w:rPr>
              <w:t xml:space="preserve"> e</w:t>
            </w:r>
            <w:r w:rsidRPr="00FE331D">
              <w:rPr>
                <w:rFonts w:cs="Arial"/>
                <w:sz w:val="18"/>
                <w:szCs w:val="18"/>
              </w:rPr>
              <w:t>l</w:t>
            </w:r>
            <w:r w:rsidRPr="00FE331D">
              <w:rPr>
                <w:rFonts w:cs="Arial"/>
                <w:sz w:val="18"/>
                <w:szCs w:val="18"/>
                <w:lang w:val="sr-Latn-RS"/>
              </w:rPr>
              <w:t>e</w:t>
            </w:r>
            <w:r w:rsidRPr="00FE331D">
              <w:rPr>
                <w:rFonts w:cs="Arial"/>
                <w:sz w:val="18"/>
                <w:szCs w:val="18"/>
              </w:rPr>
              <w:t>ktričn</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62</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G</w:t>
            </w:r>
            <w:r w:rsidRPr="00FE331D">
              <w:rPr>
                <w:rFonts w:cs="Arial"/>
                <w:sz w:val="18"/>
                <w:szCs w:val="18"/>
                <w:lang w:val="sr-Latn-RS"/>
              </w:rPr>
              <w:t>a</w:t>
            </w:r>
            <w:r w:rsidRPr="00FE331D">
              <w:rPr>
                <w:rFonts w:cs="Arial"/>
                <w:sz w:val="18"/>
                <w:szCs w:val="18"/>
              </w:rPr>
              <w:t>rnitur</w:t>
            </w:r>
            <w:r w:rsidRPr="00FE331D">
              <w:rPr>
                <w:rFonts w:cs="Arial"/>
                <w:sz w:val="18"/>
                <w:szCs w:val="18"/>
                <w:lang w:val="sr-Latn-RS"/>
              </w:rPr>
              <w:t xml:space="preserve">a </w:t>
            </w:r>
            <w:r w:rsidRPr="00FE331D">
              <w:rPr>
                <w:rFonts w:cs="Arial"/>
                <w:sz w:val="18"/>
                <w:szCs w:val="18"/>
              </w:rPr>
              <w:t>hr</w:t>
            </w:r>
            <w:r w:rsidRPr="00FE331D">
              <w:rPr>
                <w:rFonts w:cs="Arial"/>
                <w:sz w:val="18"/>
                <w:szCs w:val="18"/>
                <w:lang w:val="sr-Latn-RS"/>
              </w:rPr>
              <w:t>o</w:t>
            </w:r>
            <w:r w:rsidRPr="00FE331D">
              <w:rPr>
                <w:rFonts w:cs="Arial"/>
                <w:sz w:val="18"/>
                <w:szCs w:val="18"/>
              </w:rPr>
              <w:t>mir</w:t>
            </w:r>
            <w:r w:rsidRPr="00FE331D">
              <w:rPr>
                <w:rFonts w:cs="Arial"/>
                <w:sz w:val="18"/>
                <w:szCs w:val="18"/>
                <w:lang w:val="sr-Latn-RS"/>
              </w:rPr>
              <w:t>a</w:t>
            </w:r>
            <w:r w:rsidRPr="00FE331D">
              <w:rPr>
                <w:rFonts w:cs="Arial"/>
                <w:sz w:val="18"/>
                <w:szCs w:val="18"/>
              </w:rPr>
              <w:t>nih</w:t>
            </w:r>
            <w:r w:rsidRPr="00FE331D">
              <w:rPr>
                <w:rFonts w:cs="Arial"/>
                <w:sz w:val="18"/>
                <w:szCs w:val="18"/>
                <w:lang w:val="sr-Latn-RS"/>
              </w:rPr>
              <w:t xml:space="preserve"> o</w:t>
            </w:r>
            <w:r w:rsidRPr="00FE331D">
              <w:rPr>
                <w:rFonts w:cs="Arial"/>
                <w:sz w:val="18"/>
                <w:szCs w:val="18"/>
              </w:rPr>
              <w:t>k</w:t>
            </w:r>
            <w:r w:rsidRPr="00FE331D">
              <w:rPr>
                <w:rFonts w:cs="Arial"/>
                <w:sz w:val="18"/>
                <w:szCs w:val="18"/>
                <w:lang w:val="sr-Latn-RS"/>
              </w:rPr>
              <w:t>a</w:t>
            </w:r>
            <w:r w:rsidRPr="00FE331D">
              <w:rPr>
                <w:rFonts w:cs="Arial"/>
                <w:sz w:val="18"/>
                <w:szCs w:val="18"/>
              </w:rPr>
              <w:t>stih</w:t>
            </w:r>
            <w:r w:rsidRPr="00FE331D">
              <w:rPr>
                <w:rFonts w:cs="Arial"/>
                <w:sz w:val="18"/>
                <w:szCs w:val="18"/>
                <w:lang w:val="sr-Latn-RS"/>
              </w:rPr>
              <w:t xml:space="preserve"> </w:t>
            </w:r>
            <w:r w:rsidRPr="00FE331D">
              <w:rPr>
                <w:rFonts w:cs="Arial"/>
                <w:sz w:val="18"/>
                <w:szCs w:val="18"/>
              </w:rPr>
              <w:t>ključ</w:t>
            </w:r>
            <w:r w:rsidRPr="00FE331D">
              <w:rPr>
                <w:rFonts w:cs="Arial"/>
                <w:sz w:val="18"/>
                <w:szCs w:val="18"/>
                <w:lang w:val="sr-Latn-RS"/>
              </w:rPr>
              <w:t>e</w:t>
            </w:r>
            <w:r w:rsidRPr="00FE331D">
              <w:rPr>
                <w:rFonts w:cs="Arial"/>
                <w:sz w:val="18"/>
                <w:szCs w:val="18"/>
              </w:rPr>
              <w:t>v</w:t>
            </w:r>
            <w:r w:rsidRPr="00FE331D">
              <w:rPr>
                <w:rFonts w:cs="Arial"/>
                <w:sz w:val="18"/>
                <w:szCs w:val="18"/>
                <w:lang w:val="sr-Latn-RS"/>
              </w:rPr>
              <w:t>a</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63</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G</w:t>
            </w:r>
            <w:r w:rsidRPr="00FE331D">
              <w:rPr>
                <w:rFonts w:cs="Arial"/>
                <w:sz w:val="18"/>
                <w:szCs w:val="18"/>
                <w:lang w:val="sr-Latn-RS"/>
              </w:rPr>
              <w:t>a</w:t>
            </w:r>
            <w:r w:rsidRPr="00FE331D">
              <w:rPr>
                <w:rFonts w:cs="Arial"/>
                <w:sz w:val="18"/>
                <w:szCs w:val="18"/>
              </w:rPr>
              <w:t>rnitur</w:t>
            </w:r>
            <w:r w:rsidRPr="00FE331D">
              <w:rPr>
                <w:rFonts w:cs="Arial"/>
                <w:sz w:val="18"/>
                <w:szCs w:val="18"/>
                <w:lang w:val="sr-Latn-RS"/>
              </w:rPr>
              <w:t xml:space="preserve">a </w:t>
            </w:r>
            <w:r w:rsidRPr="00FE331D">
              <w:rPr>
                <w:rFonts w:cs="Arial"/>
                <w:sz w:val="18"/>
                <w:szCs w:val="18"/>
              </w:rPr>
              <w:t>hr</w:t>
            </w:r>
            <w:r w:rsidRPr="00FE331D">
              <w:rPr>
                <w:rFonts w:cs="Arial"/>
                <w:sz w:val="18"/>
                <w:szCs w:val="18"/>
                <w:lang w:val="sr-Latn-RS"/>
              </w:rPr>
              <w:t>o</w:t>
            </w:r>
            <w:r w:rsidRPr="00FE331D">
              <w:rPr>
                <w:rFonts w:cs="Arial"/>
                <w:sz w:val="18"/>
                <w:szCs w:val="18"/>
              </w:rPr>
              <w:t>mir</w:t>
            </w:r>
            <w:r w:rsidRPr="00FE331D">
              <w:rPr>
                <w:rFonts w:cs="Arial"/>
                <w:sz w:val="18"/>
                <w:szCs w:val="18"/>
                <w:lang w:val="sr-Latn-RS"/>
              </w:rPr>
              <w:t>a</w:t>
            </w:r>
            <w:r w:rsidRPr="00FE331D">
              <w:rPr>
                <w:rFonts w:cs="Arial"/>
                <w:sz w:val="18"/>
                <w:szCs w:val="18"/>
              </w:rPr>
              <w:t>nih</w:t>
            </w:r>
            <w:r w:rsidRPr="00FE331D">
              <w:rPr>
                <w:rFonts w:cs="Arial"/>
                <w:sz w:val="18"/>
                <w:szCs w:val="18"/>
                <w:lang w:val="sr-Latn-RS"/>
              </w:rPr>
              <w:t xml:space="preserve"> </w:t>
            </w:r>
            <w:r w:rsidRPr="00FE331D">
              <w:rPr>
                <w:rFonts w:cs="Arial"/>
                <w:sz w:val="18"/>
                <w:szCs w:val="18"/>
              </w:rPr>
              <w:t>viljušk</w:t>
            </w:r>
            <w:r w:rsidRPr="00FE331D">
              <w:rPr>
                <w:rFonts w:cs="Arial"/>
                <w:sz w:val="18"/>
                <w:szCs w:val="18"/>
                <w:lang w:val="sr-Latn-RS"/>
              </w:rPr>
              <w:t>a</w:t>
            </w:r>
            <w:r w:rsidRPr="00FE331D">
              <w:rPr>
                <w:rFonts w:cs="Arial"/>
                <w:sz w:val="18"/>
                <w:szCs w:val="18"/>
              </w:rPr>
              <w:t>stih</w:t>
            </w:r>
            <w:r w:rsidRPr="00FE331D">
              <w:rPr>
                <w:rFonts w:cs="Arial"/>
                <w:sz w:val="18"/>
                <w:szCs w:val="18"/>
                <w:lang w:val="sr-Latn-RS"/>
              </w:rPr>
              <w:t xml:space="preserve"> </w:t>
            </w:r>
            <w:r w:rsidRPr="00FE331D">
              <w:rPr>
                <w:rFonts w:cs="Arial"/>
                <w:sz w:val="18"/>
                <w:szCs w:val="18"/>
              </w:rPr>
              <w:t>ključ</w:t>
            </w:r>
            <w:r w:rsidRPr="00FE331D">
              <w:rPr>
                <w:rFonts w:cs="Arial"/>
                <w:sz w:val="18"/>
                <w:szCs w:val="18"/>
                <w:lang w:val="sr-Latn-RS"/>
              </w:rPr>
              <w:t>e</w:t>
            </w:r>
            <w:r w:rsidRPr="00FE331D">
              <w:rPr>
                <w:rFonts w:cs="Arial"/>
                <w:sz w:val="18"/>
                <w:szCs w:val="18"/>
              </w:rPr>
              <w:t>v</w:t>
            </w:r>
            <w:r w:rsidRPr="00FE331D">
              <w:rPr>
                <w:rFonts w:cs="Arial"/>
                <w:sz w:val="18"/>
                <w:szCs w:val="18"/>
                <w:lang w:val="sr-Latn-RS"/>
              </w:rPr>
              <w:t>a</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64</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lang w:val="sr-Latn-RS"/>
              </w:rPr>
              <w:t>O</w:t>
            </w:r>
            <w:r w:rsidRPr="00FE331D">
              <w:rPr>
                <w:rFonts w:cs="Arial"/>
                <w:sz w:val="18"/>
                <w:szCs w:val="18"/>
              </w:rPr>
              <w:t>dvi</w:t>
            </w:r>
            <w:r w:rsidRPr="00FE331D">
              <w:rPr>
                <w:rFonts w:cs="Arial"/>
                <w:sz w:val="18"/>
                <w:szCs w:val="18"/>
                <w:lang w:val="sr-Latn-RS"/>
              </w:rPr>
              <w:t>ja</w:t>
            </w:r>
            <w:r w:rsidRPr="00FE331D">
              <w:rPr>
                <w:rFonts w:cs="Arial"/>
                <w:sz w:val="18"/>
                <w:szCs w:val="18"/>
              </w:rPr>
              <w:t>č</w:t>
            </w:r>
            <w:r w:rsidRPr="00FE331D">
              <w:rPr>
                <w:rFonts w:cs="Arial"/>
                <w:sz w:val="18"/>
                <w:szCs w:val="18"/>
                <w:lang w:val="sr-Latn-RS"/>
              </w:rPr>
              <w:t xml:space="preserve"> </w:t>
            </w:r>
            <w:r w:rsidRPr="00FE331D">
              <w:rPr>
                <w:rFonts w:cs="Arial"/>
                <w:sz w:val="18"/>
                <w:szCs w:val="18"/>
              </w:rPr>
              <w:t>ud</w:t>
            </w:r>
            <w:r w:rsidRPr="00FE331D">
              <w:rPr>
                <w:rFonts w:cs="Arial"/>
                <w:sz w:val="18"/>
                <w:szCs w:val="18"/>
                <w:lang w:val="sr-Latn-RS"/>
              </w:rPr>
              <w:t>a</w:t>
            </w:r>
            <w:r w:rsidRPr="00FE331D">
              <w:rPr>
                <w:rFonts w:cs="Arial"/>
                <w:sz w:val="18"/>
                <w:szCs w:val="18"/>
              </w:rPr>
              <w:t>rni</w:t>
            </w:r>
            <w:r w:rsidRPr="00FE331D">
              <w:rPr>
                <w:rFonts w:cs="Arial"/>
                <w:sz w:val="18"/>
                <w:szCs w:val="18"/>
                <w:lang w:val="sr-Latn-RS"/>
              </w:rPr>
              <w:t xml:space="preserve"> 1/2" </w:t>
            </w:r>
            <w:r w:rsidRPr="00FE331D">
              <w:rPr>
                <w:rFonts w:cs="Arial"/>
                <w:sz w:val="18"/>
                <w:szCs w:val="18"/>
              </w:rPr>
              <w:t>dužin</w:t>
            </w:r>
            <w:r w:rsidRPr="00FE331D">
              <w:rPr>
                <w:rFonts w:cs="Arial"/>
                <w:sz w:val="18"/>
                <w:szCs w:val="18"/>
                <w:lang w:val="sr-Latn-RS"/>
              </w:rPr>
              <w:t>e 130-150mm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65</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lang w:val="sr-Latn-RS"/>
              </w:rPr>
              <w:t>Me</w:t>
            </w:r>
            <w:r w:rsidRPr="00FE331D">
              <w:rPr>
                <w:rFonts w:cs="Arial"/>
                <w:sz w:val="18"/>
                <w:szCs w:val="18"/>
              </w:rPr>
              <w:t>rni</w:t>
            </w:r>
            <w:r w:rsidRPr="00FE331D">
              <w:rPr>
                <w:rFonts w:cs="Arial"/>
                <w:sz w:val="18"/>
                <w:szCs w:val="18"/>
                <w:lang w:val="sr-Latn-RS"/>
              </w:rPr>
              <w:t xml:space="preserve"> </w:t>
            </w:r>
            <w:r w:rsidRPr="00FE331D">
              <w:rPr>
                <w:rFonts w:cs="Arial"/>
                <w:sz w:val="18"/>
                <w:szCs w:val="18"/>
              </w:rPr>
              <w:t>listići</w:t>
            </w:r>
            <w:r w:rsidRPr="00FE331D">
              <w:rPr>
                <w:rFonts w:cs="Arial"/>
                <w:sz w:val="18"/>
                <w:szCs w:val="18"/>
                <w:lang w:val="sr-Latn-RS"/>
              </w:rPr>
              <w:t xml:space="preserve"> 0.05-1.00mm 20/1 </w:t>
            </w:r>
            <w:r w:rsidRPr="00FE331D">
              <w:rPr>
                <w:rFonts w:cs="Arial"/>
                <w:sz w:val="18"/>
                <w:szCs w:val="18"/>
              </w:rPr>
              <w:t>dug</w:t>
            </w:r>
            <w:r w:rsidRPr="00FE331D">
              <w:rPr>
                <w:rFonts w:cs="Arial"/>
                <w:sz w:val="18"/>
                <w:szCs w:val="18"/>
                <w:lang w:val="sr-Latn-RS"/>
              </w:rPr>
              <w:t>a</w:t>
            </w:r>
            <w:r w:rsidRPr="00FE331D">
              <w:rPr>
                <w:rFonts w:cs="Arial"/>
                <w:sz w:val="18"/>
                <w:szCs w:val="18"/>
              </w:rPr>
              <w:t>čki</w:t>
            </w:r>
            <w:r w:rsidRPr="00FE331D">
              <w:rPr>
                <w:rFonts w:cs="Arial"/>
                <w:sz w:val="18"/>
                <w:szCs w:val="18"/>
                <w:lang w:val="sr-Latn-RS"/>
              </w:rPr>
              <w:t xml:space="preserve"> 200-300-500mm </w:t>
            </w:r>
            <w:r w:rsidRPr="00FE331D">
              <w:rPr>
                <w:rFonts w:cs="Arial"/>
                <w:sz w:val="18"/>
                <w:szCs w:val="18"/>
              </w:rPr>
              <w:t>s</w:t>
            </w:r>
            <w:r w:rsidRPr="00FE331D">
              <w:rPr>
                <w:rFonts w:cs="Arial"/>
                <w:sz w:val="18"/>
                <w:szCs w:val="18"/>
                <w:lang w:val="sr-Latn-RS"/>
              </w:rPr>
              <w:t>e</w:t>
            </w:r>
            <w:r w:rsidRPr="00FE331D">
              <w:rPr>
                <w:rFonts w:cs="Arial"/>
                <w:sz w:val="18"/>
                <w:szCs w:val="18"/>
              </w:rPr>
              <w:t>t</w:t>
            </w:r>
            <w:r w:rsidRPr="00FE331D">
              <w:rPr>
                <w:rFonts w:cs="Arial"/>
                <w:sz w:val="18"/>
                <w:szCs w:val="18"/>
                <w:lang w:val="sr-Latn-RS"/>
              </w:rPr>
              <w:t xml:space="preserve"> 3kom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66</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lang w:val="sr-Latn-RS"/>
              </w:rPr>
              <w:t>Me</w:t>
            </w:r>
            <w:r w:rsidRPr="00FE331D">
              <w:rPr>
                <w:rFonts w:cs="Arial"/>
                <w:sz w:val="18"/>
                <w:szCs w:val="18"/>
              </w:rPr>
              <w:t>rni</w:t>
            </w:r>
            <w:r w:rsidRPr="00FE331D">
              <w:rPr>
                <w:rFonts w:cs="Arial"/>
                <w:sz w:val="18"/>
                <w:szCs w:val="18"/>
                <w:lang w:val="sr-Latn-RS"/>
              </w:rPr>
              <w:t xml:space="preserve"> </w:t>
            </w:r>
            <w:r w:rsidRPr="00FE331D">
              <w:rPr>
                <w:rFonts w:cs="Arial"/>
                <w:sz w:val="18"/>
                <w:szCs w:val="18"/>
              </w:rPr>
              <w:t>listići</w:t>
            </w:r>
            <w:r w:rsidRPr="00FE331D">
              <w:rPr>
                <w:rFonts w:cs="Arial"/>
                <w:sz w:val="18"/>
                <w:szCs w:val="18"/>
                <w:lang w:val="sr-Latn-RS"/>
              </w:rPr>
              <w:t xml:space="preserve"> 0,05-1.00mm 20/1</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67</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lang w:val="sr-Latn-RS"/>
              </w:rPr>
              <w:t>Me</w:t>
            </w:r>
            <w:r w:rsidRPr="00FE331D">
              <w:rPr>
                <w:rFonts w:cs="Arial"/>
                <w:sz w:val="18"/>
                <w:szCs w:val="18"/>
              </w:rPr>
              <w:t>rni</w:t>
            </w:r>
            <w:r w:rsidRPr="00FE331D">
              <w:rPr>
                <w:rFonts w:cs="Arial"/>
                <w:sz w:val="18"/>
                <w:szCs w:val="18"/>
                <w:lang w:val="sr-Latn-RS"/>
              </w:rPr>
              <w:t xml:space="preserve"> </w:t>
            </w:r>
            <w:r w:rsidRPr="00FE331D">
              <w:rPr>
                <w:rFonts w:cs="Arial"/>
                <w:sz w:val="18"/>
                <w:szCs w:val="18"/>
              </w:rPr>
              <w:t>listići</w:t>
            </w:r>
            <w:r w:rsidRPr="00FE331D">
              <w:rPr>
                <w:rFonts w:cs="Arial"/>
                <w:sz w:val="18"/>
                <w:szCs w:val="18"/>
                <w:lang w:val="sr-Latn-RS"/>
              </w:rPr>
              <w:t xml:space="preserve"> 0.03-0.10mm 8/1</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68</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G</w:t>
            </w:r>
            <w:r w:rsidRPr="00FE331D">
              <w:rPr>
                <w:rFonts w:cs="Arial"/>
                <w:sz w:val="18"/>
                <w:szCs w:val="18"/>
                <w:lang w:val="sr-Latn-RS"/>
              </w:rPr>
              <w:t>a</w:t>
            </w:r>
            <w:r w:rsidRPr="00FE331D">
              <w:rPr>
                <w:rFonts w:cs="Arial"/>
                <w:sz w:val="18"/>
                <w:szCs w:val="18"/>
              </w:rPr>
              <w:t>rnitur</w:t>
            </w:r>
            <w:r w:rsidRPr="00FE331D">
              <w:rPr>
                <w:rFonts w:cs="Arial"/>
                <w:sz w:val="18"/>
                <w:szCs w:val="18"/>
                <w:lang w:val="sr-Latn-RS"/>
              </w:rPr>
              <w:t xml:space="preserve">a </w:t>
            </w:r>
            <w:r w:rsidRPr="00FE331D">
              <w:rPr>
                <w:rFonts w:cs="Arial"/>
                <w:sz w:val="18"/>
                <w:szCs w:val="18"/>
              </w:rPr>
              <w:t>um</w:t>
            </w:r>
            <w:r w:rsidRPr="00FE331D">
              <w:rPr>
                <w:rFonts w:cs="Arial"/>
                <w:sz w:val="18"/>
                <w:szCs w:val="18"/>
                <w:lang w:val="sr-Latn-RS"/>
              </w:rPr>
              <w:t>e</w:t>
            </w:r>
            <w:r w:rsidRPr="00FE331D">
              <w:rPr>
                <w:rFonts w:cs="Arial"/>
                <w:sz w:val="18"/>
                <w:szCs w:val="18"/>
              </w:rPr>
              <w:t>t</w:t>
            </w:r>
            <w:r w:rsidRPr="00FE331D">
              <w:rPr>
                <w:rFonts w:cs="Arial"/>
                <w:sz w:val="18"/>
                <w:szCs w:val="18"/>
                <w:lang w:val="sr-Latn-RS"/>
              </w:rPr>
              <w:t>a</w:t>
            </w:r>
            <w:r w:rsidRPr="00FE331D">
              <w:rPr>
                <w:rFonts w:cs="Arial"/>
                <w:sz w:val="18"/>
                <w:szCs w:val="18"/>
              </w:rPr>
              <w:t>k</w:t>
            </w:r>
            <w:r w:rsidRPr="00FE331D">
              <w:rPr>
                <w:rFonts w:cs="Arial"/>
                <w:sz w:val="18"/>
                <w:szCs w:val="18"/>
                <w:lang w:val="sr-Latn-RS"/>
              </w:rPr>
              <w:t xml:space="preserve">a </w:t>
            </w:r>
            <w:r w:rsidRPr="00FE331D">
              <w:rPr>
                <w:rFonts w:cs="Arial"/>
                <w:sz w:val="18"/>
                <w:szCs w:val="18"/>
              </w:rPr>
              <w:t>s</w:t>
            </w:r>
            <w:r w:rsidRPr="00FE331D">
              <w:rPr>
                <w:rFonts w:cs="Arial"/>
                <w:sz w:val="18"/>
                <w:szCs w:val="18"/>
                <w:lang w:val="sr-Latn-RS"/>
              </w:rPr>
              <w:t xml:space="preserve">a </w:t>
            </w:r>
            <w:r w:rsidRPr="00FE331D">
              <w:rPr>
                <w:rFonts w:cs="Arial"/>
                <w:sz w:val="18"/>
                <w:szCs w:val="18"/>
              </w:rPr>
              <w:t>prihv</w:t>
            </w:r>
            <w:r w:rsidRPr="00FE331D">
              <w:rPr>
                <w:rFonts w:cs="Arial"/>
                <w:sz w:val="18"/>
                <w:szCs w:val="18"/>
                <w:lang w:val="sr-Latn-RS"/>
              </w:rPr>
              <w:t>a</w:t>
            </w:r>
            <w:r w:rsidRPr="00FE331D">
              <w:rPr>
                <w:rFonts w:cs="Arial"/>
                <w:sz w:val="18"/>
                <w:szCs w:val="18"/>
              </w:rPr>
              <w:t>t</w:t>
            </w:r>
            <w:r w:rsidRPr="00FE331D">
              <w:rPr>
                <w:rFonts w:cs="Arial"/>
                <w:sz w:val="18"/>
                <w:szCs w:val="18"/>
                <w:lang w:val="sr-Latn-RS"/>
              </w:rPr>
              <w:t>o</w:t>
            </w:r>
            <w:r w:rsidRPr="00FE331D">
              <w:rPr>
                <w:rFonts w:cs="Arial"/>
                <w:sz w:val="18"/>
                <w:szCs w:val="18"/>
              </w:rPr>
              <w:t>m</w:t>
            </w:r>
            <w:r w:rsidRPr="00FE331D">
              <w:rPr>
                <w:rFonts w:cs="Arial"/>
                <w:sz w:val="18"/>
                <w:szCs w:val="18"/>
                <w:lang w:val="sr-Latn-RS"/>
              </w:rPr>
              <w:t xml:space="preserve"> 10mm 52/1</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69</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Brusilic</w:t>
            </w:r>
            <w:r w:rsidRPr="00FE331D">
              <w:rPr>
                <w:rFonts w:cs="Arial"/>
                <w:sz w:val="18"/>
                <w:szCs w:val="18"/>
                <w:lang w:val="sr-Latn-RS"/>
              </w:rPr>
              <w:t>a a</w:t>
            </w:r>
            <w:r w:rsidRPr="00FE331D">
              <w:rPr>
                <w:rFonts w:cs="Arial"/>
                <w:sz w:val="18"/>
                <w:szCs w:val="18"/>
              </w:rPr>
              <w:t>kumul</w:t>
            </w:r>
            <w:r w:rsidRPr="00FE331D">
              <w:rPr>
                <w:rFonts w:cs="Arial"/>
                <w:sz w:val="18"/>
                <w:szCs w:val="18"/>
                <w:lang w:val="sr-Latn-RS"/>
              </w:rPr>
              <w:t>a</w:t>
            </w:r>
            <w:r w:rsidRPr="00FE331D">
              <w:rPr>
                <w:rFonts w:cs="Arial"/>
                <w:sz w:val="18"/>
                <w:szCs w:val="18"/>
              </w:rPr>
              <w:t>t</w:t>
            </w:r>
            <w:r w:rsidRPr="00FE331D">
              <w:rPr>
                <w:rFonts w:cs="Arial"/>
                <w:sz w:val="18"/>
                <w:szCs w:val="18"/>
                <w:lang w:val="sr-Latn-RS"/>
              </w:rPr>
              <w:t>o</w:t>
            </w:r>
            <w:r w:rsidRPr="00FE331D">
              <w:rPr>
                <w:rFonts w:cs="Arial"/>
                <w:sz w:val="18"/>
                <w:szCs w:val="18"/>
              </w:rPr>
              <w:t>rsk</w:t>
            </w:r>
            <w:r w:rsidRPr="00FE331D">
              <w:rPr>
                <w:rFonts w:cs="Arial"/>
                <w:sz w:val="18"/>
                <w:szCs w:val="18"/>
                <w:lang w:val="sr-Latn-RS"/>
              </w:rPr>
              <w:t xml:space="preserve">a 125mm, </w:t>
            </w:r>
            <w:r w:rsidRPr="00FE331D">
              <w:rPr>
                <w:rFonts w:cs="Arial"/>
                <w:sz w:val="18"/>
                <w:szCs w:val="18"/>
              </w:rPr>
              <w:t>m</w:t>
            </w:r>
            <w:r w:rsidRPr="00FE331D">
              <w:rPr>
                <w:rFonts w:cs="Arial"/>
                <w:sz w:val="18"/>
                <w:szCs w:val="18"/>
                <w:lang w:val="sr-Latn-RS"/>
              </w:rPr>
              <w:t>o</w:t>
            </w:r>
            <w:r w:rsidRPr="00FE331D">
              <w:rPr>
                <w:rFonts w:cs="Arial"/>
                <w:sz w:val="18"/>
                <w:szCs w:val="18"/>
              </w:rPr>
              <w:t>t</w:t>
            </w:r>
            <w:r w:rsidRPr="00FE331D">
              <w:rPr>
                <w:rFonts w:cs="Arial"/>
                <w:sz w:val="18"/>
                <w:szCs w:val="18"/>
                <w:lang w:val="sr-Latn-RS"/>
              </w:rPr>
              <w:t>o</w:t>
            </w:r>
            <w:r w:rsidRPr="00FE331D">
              <w:rPr>
                <w:rFonts w:cs="Arial"/>
                <w:sz w:val="18"/>
                <w:szCs w:val="18"/>
              </w:rPr>
              <w:t>r</w:t>
            </w:r>
            <w:r w:rsidRPr="00FE331D">
              <w:rPr>
                <w:rFonts w:cs="Arial"/>
                <w:sz w:val="18"/>
                <w:szCs w:val="18"/>
                <w:lang w:val="sr-Latn-RS"/>
              </w:rPr>
              <w:t xml:space="preserve"> 18V</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70</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lang w:val="sr-Latn-RS"/>
              </w:rPr>
              <w:t>Burgije spiralne HSS 1-10mm 19/1</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4</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lastRenderedPageBreak/>
              <w:t>71</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lang w:val="sr-Latn-RS"/>
              </w:rPr>
              <w:t>Burgije spiralne HSS-CO5% 1-10mm 19/1</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72</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P</w:t>
            </w:r>
            <w:r w:rsidRPr="00FE331D">
              <w:rPr>
                <w:rFonts w:cs="Arial"/>
                <w:sz w:val="18"/>
                <w:szCs w:val="18"/>
                <w:lang w:val="sr-Latn-RS"/>
              </w:rPr>
              <w:t>a</w:t>
            </w:r>
            <w:r w:rsidRPr="00FE331D">
              <w:rPr>
                <w:rFonts w:cs="Arial"/>
                <w:sz w:val="18"/>
                <w:szCs w:val="18"/>
              </w:rPr>
              <w:t>pučic</w:t>
            </w:r>
            <w:r w:rsidRPr="00FE331D">
              <w:rPr>
                <w:rFonts w:cs="Arial"/>
                <w:sz w:val="18"/>
                <w:szCs w:val="18"/>
                <w:lang w:val="sr-Latn-RS"/>
              </w:rPr>
              <w:t xml:space="preserve">e </w:t>
            </w:r>
            <w:r w:rsidRPr="00FE331D">
              <w:rPr>
                <w:rFonts w:cs="Arial"/>
                <w:sz w:val="18"/>
                <w:szCs w:val="18"/>
              </w:rPr>
              <w:t>kr</w:t>
            </w:r>
            <w:r w:rsidRPr="00FE331D">
              <w:rPr>
                <w:rFonts w:cs="Arial"/>
                <w:sz w:val="18"/>
                <w:szCs w:val="18"/>
                <w:lang w:val="sr-Latn-RS"/>
              </w:rPr>
              <w:t>o</w:t>
            </w:r>
            <w:r w:rsidRPr="00FE331D">
              <w:rPr>
                <w:rFonts w:cs="Arial"/>
                <w:sz w:val="18"/>
                <w:szCs w:val="18"/>
              </w:rPr>
              <w:t>k</w:t>
            </w:r>
            <w:r w:rsidRPr="00FE331D">
              <w:rPr>
                <w:rFonts w:cs="Arial"/>
                <w:sz w:val="18"/>
                <w:szCs w:val="18"/>
                <w:lang w:val="sr-Latn-RS"/>
              </w:rPr>
              <w:t>o</w:t>
            </w:r>
            <w:r w:rsidRPr="00FE331D">
              <w:rPr>
                <w:rFonts w:cs="Arial"/>
                <w:sz w:val="18"/>
                <w:szCs w:val="18"/>
              </w:rPr>
              <w:t>dilk</w:t>
            </w:r>
            <w:r w:rsidRPr="00FE331D">
              <w:rPr>
                <w:rFonts w:cs="Arial"/>
                <w:sz w:val="18"/>
                <w:szCs w:val="18"/>
                <w:lang w:val="sr-Latn-RS"/>
              </w:rPr>
              <w:t xml:space="preserve">e </w:t>
            </w:r>
            <w:r w:rsidRPr="00FE331D">
              <w:rPr>
                <w:rFonts w:cs="Arial"/>
                <w:sz w:val="18"/>
                <w:szCs w:val="18"/>
              </w:rPr>
              <w:t>dužin</w:t>
            </w:r>
            <w:r w:rsidRPr="00FE331D">
              <w:rPr>
                <w:rFonts w:cs="Arial"/>
                <w:sz w:val="18"/>
                <w:szCs w:val="18"/>
                <w:lang w:val="sr-Latn-RS"/>
              </w:rPr>
              <w:t xml:space="preserve">a 175mm Womax 0876113 </w:t>
            </w:r>
            <w:r w:rsidRPr="00FE331D">
              <w:rPr>
                <w:rFonts w:cs="Arial"/>
                <w:sz w:val="18"/>
                <w:szCs w:val="18"/>
              </w:rPr>
              <w:t>ili</w:t>
            </w:r>
            <w:r w:rsidRPr="00FE331D">
              <w:rPr>
                <w:rFonts w:cs="Arial"/>
                <w:sz w:val="18"/>
                <w:szCs w:val="18"/>
                <w:lang w:val="sr-Latn-RS"/>
              </w:rPr>
              <w:t xml:space="preserve"> o</w:t>
            </w:r>
            <w:r w:rsidRPr="00FE331D">
              <w:rPr>
                <w:rFonts w:cs="Arial"/>
                <w:sz w:val="18"/>
                <w:szCs w:val="18"/>
              </w:rPr>
              <w:t>dg</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r w:rsidRPr="00FE331D">
              <w:rPr>
                <w:rFonts w:cs="Arial"/>
                <w:sz w:val="18"/>
                <w:szCs w:val="18"/>
              </w:rPr>
              <w:t>r</w:t>
            </w:r>
            <w:r w:rsidRPr="00FE331D">
              <w:rPr>
                <w:rFonts w:cs="Arial"/>
                <w:sz w:val="18"/>
                <w:szCs w:val="18"/>
                <w:lang w:val="sr-Latn-RS"/>
              </w:rPr>
              <w:t>aj</w:t>
            </w:r>
            <w:r w:rsidRPr="00FE331D">
              <w:rPr>
                <w:rFonts w:cs="Arial"/>
                <w:sz w:val="18"/>
                <w:szCs w:val="18"/>
              </w:rPr>
              <w:t>uć</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73</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Prip</w:t>
            </w:r>
            <w:r w:rsidRPr="00FE331D">
              <w:rPr>
                <w:rFonts w:cs="Arial"/>
                <w:sz w:val="18"/>
                <w:szCs w:val="18"/>
                <w:lang w:val="sr-Latn-RS"/>
              </w:rPr>
              <w:t>a</w:t>
            </w:r>
            <w:r w:rsidRPr="00FE331D">
              <w:rPr>
                <w:rFonts w:cs="Arial"/>
                <w:sz w:val="18"/>
                <w:szCs w:val="18"/>
              </w:rPr>
              <w:t>d</w:t>
            </w:r>
            <w:r w:rsidRPr="00FE331D">
              <w:rPr>
                <w:rFonts w:cs="Arial"/>
                <w:sz w:val="18"/>
                <w:szCs w:val="18"/>
                <w:lang w:val="sr-Latn-RS"/>
              </w:rPr>
              <w:t>aj</w:t>
            </w:r>
            <w:r w:rsidRPr="00FE331D">
              <w:rPr>
                <w:rFonts w:cs="Arial"/>
                <w:sz w:val="18"/>
                <w:szCs w:val="18"/>
              </w:rPr>
              <w:t>ući</w:t>
            </w:r>
            <w:r w:rsidRPr="00FE331D">
              <w:rPr>
                <w:rFonts w:cs="Arial"/>
                <w:sz w:val="18"/>
                <w:szCs w:val="18"/>
                <w:lang w:val="sr-Latn-RS"/>
              </w:rPr>
              <w:t xml:space="preserve"> </w:t>
            </w:r>
            <w:r w:rsidRPr="00FE331D">
              <w:rPr>
                <w:rFonts w:cs="Arial"/>
                <w:sz w:val="18"/>
                <w:szCs w:val="18"/>
              </w:rPr>
              <w:t>vrh</w:t>
            </w:r>
            <w:r w:rsidRPr="00FE331D">
              <w:rPr>
                <w:rFonts w:cs="Arial"/>
                <w:sz w:val="18"/>
                <w:szCs w:val="18"/>
                <w:lang w:val="sr-Latn-RS"/>
              </w:rPr>
              <w:t>o</w:t>
            </w:r>
            <w:r w:rsidRPr="00FE331D">
              <w:rPr>
                <w:rFonts w:cs="Arial"/>
                <w:sz w:val="18"/>
                <w:szCs w:val="18"/>
              </w:rPr>
              <w:t>vi</w:t>
            </w:r>
            <w:r w:rsidRPr="00FE331D">
              <w:rPr>
                <w:rFonts w:cs="Arial"/>
                <w:sz w:val="18"/>
                <w:szCs w:val="18"/>
                <w:lang w:val="sr-Latn-RS"/>
              </w:rPr>
              <w:t xml:space="preserve"> 0.4mm </w:t>
            </w:r>
            <w:r w:rsidRPr="00FE331D">
              <w:rPr>
                <w:rFonts w:cs="Arial"/>
                <w:sz w:val="18"/>
                <w:szCs w:val="18"/>
              </w:rPr>
              <w:t>z</w:t>
            </w:r>
            <w:r w:rsidRPr="00FE331D">
              <w:rPr>
                <w:rFonts w:cs="Arial"/>
                <w:sz w:val="18"/>
                <w:szCs w:val="18"/>
                <w:lang w:val="sr-Latn-RS"/>
              </w:rPr>
              <w:t xml:space="preserve">a </w:t>
            </w:r>
            <w:r w:rsidRPr="00FE331D">
              <w:rPr>
                <w:rFonts w:cs="Arial"/>
                <w:sz w:val="18"/>
                <w:szCs w:val="18"/>
              </w:rPr>
              <w:t>l</w:t>
            </w:r>
            <w:r w:rsidRPr="00FE331D">
              <w:rPr>
                <w:rFonts w:cs="Arial"/>
                <w:sz w:val="18"/>
                <w:szCs w:val="18"/>
                <w:lang w:val="sr-Latn-RS"/>
              </w:rPr>
              <w:t>e</w:t>
            </w:r>
            <w:r w:rsidRPr="00FE331D">
              <w:rPr>
                <w:rFonts w:cs="Arial"/>
                <w:sz w:val="18"/>
                <w:szCs w:val="18"/>
              </w:rPr>
              <w:t>milicu</w:t>
            </w:r>
            <w:r w:rsidRPr="00FE331D">
              <w:rPr>
                <w:rFonts w:cs="Arial"/>
                <w:sz w:val="18"/>
                <w:szCs w:val="18"/>
                <w:lang w:val="sr-Latn-RS"/>
              </w:rPr>
              <w:t xml:space="preserve"> ERSA 842UD </w:t>
            </w:r>
            <w:r w:rsidRPr="00FE331D">
              <w:rPr>
                <w:rFonts w:cs="Arial"/>
                <w:sz w:val="18"/>
                <w:szCs w:val="18"/>
              </w:rPr>
              <w:t>ili</w:t>
            </w:r>
            <w:r w:rsidRPr="00FE331D">
              <w:rPr>
                <w:rFonts w:cs="Arial"/>
                <w:sz w:val="18"/>
                <w:szCs w:val="18"/>
                <w:lang w:val="sr-Latn-RS"/>
              </w:rPr>
              <w:t xml:space="preserve"> o</w:t>
            </w:r>
            <w:r w:rsidRPr="00FE331D">
              <w:rPr>
                <w:rFonts w:cs="Arial"/>
                <w:sz w:val="18"/>
                <w:szCs w:val="18"/>
              </w:rPr>
              <w:t>dg</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r w:rsidRPr="00FE331D">
              <w:rPr>
                <w:rFonts w:cs="Arial"/>
                <w:sz w:val="18"/>
                <w:szCs w:val="18"/>
              </w:rPr>
              <w:t>r</w:t>
            </w:r>
            <w:r w:rsidRPr="00FE331D">
              <w:rPr>
                <w:rFonts w:cs="Arial"/>
                <w:sz w:val="18"/>
                <w:szCs w:val="18"/>
                <w:lang w:val="sr-Latn-RS"/>
              </w:rPr>
              <w:t>aj</w:t>
            </w:r>
            <w:r w:rsidRPr="00FE331D">
              <w:rPr>
                <w:rFonts w:cs="Arial"/>
                <w:sz w:val="18"/>
                <w:szCs w:val="18"/>
              </w:rPr>
              <w:t>uć</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74</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Prip</w:t>
            </w:r>
            <w:r w:rsidRPr="00FE331D">
              <w:rPr>
                <w:rFonts w:cs="Arial"/>
                <w:sz w:val="18"/>
                <w:szCs w:val="18"/>
                <w:lang w:val="sr-Latn-RS"/>
              </w:rPr>
              <w:t>a</w:t>
            </w:r>
            <w:r w:rsidRPr="00FE331D">
              <w:rPr>
                <w:rFonts w:cs="Arial"/>
                <w:sz w:val="18"/>
                <w:szCs w:val="18"/>
              </w:rPr>
              <w:t>d</w:t>
            </w:r>
            <w:r w:rsidRPr="00FE331D">
              <w:rPr>
                <w:rFonts w:cs="Arial"/>
                <w:sz w:val="18"/>
                <w:szCs w:val="18"/>
                <w:lang w:val="sr-Latn-RS"/>
              </w:rPr>
              <w:t>aj</w:t>
            </w:r>
            <w:r w:rsidRPr="00FE331D">
              <w:rPr>
                <w:rFonts w:cs="Arial"/>
                <w:sz w:val="18"/>
                <w:szCs w:val="18"/>
              </w:rPr>
              <w:t>ući</w:t>
            </w:r>
            <w:r w:rsidRPr="00FE331D">
              <w:rPr>
                <w:rFonts w:cs="Arial"/>
                <w:sz w:val="18"/>
                <w:szCs w:val="18"/>
                <w:lang w:val="sr-Latn-RS"/>
              </w:rPr>
              <w:t xml:space="preserve"> </w:t>
            </w:r>
            <w:r w:rsidRPr="00FE331D">
              <w:rPr>
                <w:rFonts w:cs="Arial"/>
                <w:sz w:val="18"/>
                <w:szCs w:val="18"/>
              </w:rPr>
              <w:t>vrh</w:t>
            </w:r>
            <w:r w:rsidRPr="00FE331D">
              <w:rPr>
                <w:rFonts w:cs="Arial"/>
                <w:sz w:val="18"/>
                <w:szCs w:val="18"/>
                <w:lang w:val="sr-Latn-RS"/>
              </w:rPr>
              <w:t>o</w:t>
            </w:r>
            <w:r w:rsidRPr="00FE331D">
              <w:rPr>
                <w:rFonts w:cs="Arial"/>
                <w:sz w:val="18"/>
                <w:szCs w:val="18"/>
              </w:rPr>
              <w:t>vi</w:t>
            </w:r>
            <w:r w:rsidRPr="00FE331D">
              <w:rPr>
                <w:rFonts w:cs="Arial"/>
                <w:sz w:val="18"/>
                <w:szCs w:val="18"/>
                <w:lang w:val="sr-Latn-RS"/>
              </w:rPr>
              <w:t xml:space="preserve"> 0.8mm </w:t>
            </w:r>
            <w:r w:rsidRPr="00FE331D">
              <w:rPr>
                <w:rFonts w:cs="Arial"/>
                <w:sz w:val="18"/>
                <w:szCs w:val="18"/>
              </w:rPr>
              <w:t>z</w:t>
            </w:r>
            <w:r w:rsidRPr="00FE331D">
              <w:rPr>
                <w:rFonts w:cs="Arial"/>
                <w:sz w:val="18"/>
                <w:szCs w:val="18"/>
                <w:lang w:val="sr-Latn-RS"/>
              </w:rPr>
              <w:t xml:space="preserve">a </w:t>
            </w:r>
            <w:r w:rsidRPr="00FE331D">
              <w:rPr>
                <w:rFonts w:cs="Arial"/>
                <w:sz w:val="18"/>
                <w:szCs w:val="18"/>
              </w:rPr>
              <w:t>l</w:t>
            </w:r>
            <w:r w:rsidRPr="00FE331D">
              <w:rPr>
                <w:rFonts w:cs="Arial"/>
                <w:sz w:val="18"/>
                <w:szCs w:val="18"/>
                <w:lang w:val="sr-Latn-RS"/>
              </w:rPr>
              <w:t>e</w:t>
            </w:r>
            <w:r w:rsidRPr="00FE331D">
              <w:rPr>
                <w:rFonts w:cs="Arial"/>
                <w:sz w:val="18"/>
                <w:szCs w:val="18"/>
              </w:rPr>
              <w:t>milicu</w:t>
            </w:r>
            <w:r w:rsidRPr="00FE331D">
              <w:rPr>
                <w:rFonts w:cs="Arial"/>
                <w:sz w:val="18"/>
                <w:szCs w:val="18"/>
                <w:lang w:val="sr-Latn-RS"/>
              </w:rPr>
              <w:t xml:space="preserve"> ERSA 842SDLF </w:t>
            </w:r>
            <w:r w:rsidRPr="00FE331D">
              <w:rPr>
                <w:rFonts w:cs="Arial"/>
                <w:sz w:val="18"/>
                <w:szCs w:val="18"/>
              </w:rPr>
              <w:t>ili</w:t>
            </w:r>
            <w:r w:rsidRPr="00FE331D">
              <w:rPr>
                <w:rFonts w:cs="Arial"/>
                <w:sz w:val="18"/>
                <w:szCs w:val="18"/>
                <w:lang w:val="sr-Latn-RS"/>
              </w:rPr>
              <w:t xml:space="preserve"> o</w:t>
            </w:r>
            <w:r w:rsidRPr="00FE331D">
              <w:rPr>
                <w:rFonts w:cs="Arial"/>
                <w:sz w:val="18"/>
                <w:szCs w:val="18"/>
              </w:rPr>
              <w:t>dg</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r w:rsidRPr="00FE331D">
              <w:rPr>
                <w:rFonts w:cs="Arial"/>
                <w:sz w:val="18"/>
                <w:szCs w:val="18"/>
              </w:rPr>
              <w:t>r</w:t>
            </w:r>
            <w:r w:rsidRPr="00FE331D">
              <w:rPr>
                <w:rFonts w:cs="Arial"/>
                <w:sz w:val="18"/>
                <w:szCs w:val="18"/>
                <w:lang w:val="sr-Latn-RS"/>
              </w:rPr>
              <w:t>aj</w:t>
            </w:r>
            <w:r w:rsidRPr="00FE331D">
              <w:rPr>
                <w:rFonts w:cs="Arial"/>
                <w:sz w:val="18"/>
                <w:szCs w:val="18"/>
              </w:rPr>
              <w:t>uć</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75</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Prip</w:t>
            </w:r>
            <w:r w:rsidRPr="00FE331D">
              <w:rPr>
                <w:rFonts w:cs="Arial"/>
                <w:sz w:val="18"/>
                <w:szCs w:val="18"/>
                <w:lang w:val="sr-Latn-RS"/>
              </w:rPr>
              <w:t>a</w:t>
            </w:r>
            <w:r w:rsidRPr="00FE331D">
              <w:rPr>
                <w:rFonts w:cs="Arial"/>
                <w:sz w:val="18"/>
                <w:szCs w:val="18"/>
              </w:rPr>
              <w:t>d</w:t>
            </w:r>
            <w:r w:rsidRPr="00FE331D">
              <w:rPr>
                <w:rFonts w:cs="Arial"/>
                <w:sz w:val="18"/>
                <w:szCs w:val="18"/>
                <w:lang w:val="sr-Latn-RS"/>
              </w:rPr>
              <w:t>aj</w:t>
            </w:r>
            <w:r w:rsidRPr="00FE331D">
              <w:rPr>
                <w:rFonts w:cs="Arial"/>
                <w:sz w:val="18"/>
                <w:szCs w:val="18"/>
              </w:rPr>
              <w:t>ući</w:t>
            </w:r>
            <w:r w:rsidRPr="00FE331D">
              <w:rPr>
                <w:rFonts w:cs="Arial"/>
                <w:sz w:val="18"/>
                <w:szCs w:val="18"/>
                <w:lang w:val="sr-Latn-RS"/>
              </w:rPr>
              <w:t xml:space="preserve"> </w:t>
            </w:r>
            <w:r w:rsidRPr="00FE331D">
              <w:rPr>
                <w:rFonts w:cs="Arial"/>
                <w:sz w:val="18"/>
                <w:szCs w:val="18"/>
              </w:rPr>
              <w:t>vrh</w:t>
            </w:r>
            <w:r w:rsidRPr="00FE331D">
              <w:rPr>
                <w:rFonts w:cs="Arial"/>
                <w:sz w:val="18"/>
                <w:szCs w:val="18"/>
                <w:lang w:val="sr-Latn-RS"/>
              </w:rPr>
              <w:t>o</w:t>
            </w:r>
            <w:r w:rsidRPr="00FE331D">
              <w:rPr>
                <w:rFonts w:cs="Arial"/>
                <w:sz w:val="18"/>
                <w:szCs w:val="18"/>
              </w:rPr>
              <w:t>vi</w:t>
            </w:r>
            <w:r w:rsidRPr="00FE331D">
              <w:rPr>
                <w:rFonts w:cs="Arial"/>
                <w:sz w:val="18"/>
                <w:szCs w:val="18"/>
                <w:lang w:val="sr-Latn-RS"/>
              </w:rPr>
              <w:t xml:space="preserve"> 2.2mm </w:t>
            </w:r>
            <w:r w:rsidRPr="00FE331D">
              <w:rPr>
                <w:rFonts w:cs="Arial"/>
                <w:sz w:val="18"/>
                <w:szCs w:val="18"/>
              </w:rPr>
              <w:t>z</w:t>
            </w:r>
            <w:r w:rsidRPr="00FE331D">
              <w:rPr>
                <w:rFonts w:cs="Arial"/>
                <w:sz w:val="18"/>
                <w:szCs w:val="18"/>
                <w:lang w:val="sr-Latn-RS"/>
              </w:rPr>
              <w:t xml:space="preserve">a </w:t>
            </w:r>
            <w:r w:rsidRPr="00FE331D">
              <w:rPr>
                <w:rFonts w:cs="Arial"/>
                <w:sz w:val="18"/>
                <w:szCs w:val="18"/>
              </w:rPr>
              <w:t>l</w:t>
            </w:r>
            <w:r w:rsidRPr="00FE331D">
              <w:rPr>
                <w:rFonts w:cs="Arial"/>
                <w:sz w:val="18"/>
                <w:szCs w:val="18"/>
                <w:lang w:val="sr-Latn-RS"/>
              </w:rPr>
              <w:t>e</w:t>
            </w:r>
            <w:r w:rsidRPr="00FE331D">
              <w:rPr>
                <w:rFonts w:cs="Arial"/>
                <w:sz w:val="18"/>
                <w:szCs w:val="18"/>
              </w:rPr>
              <w:t>milicu</w:t>
            </w:r>
            <w:r w:rsidRPr="00FE331D">
              <w:rPr>
                <w:rFonts w:cs="Arial"/>
                <w:sz w:val="18"/>
                <w:szCs w:val="18"/>
                <w:lang w:val="sr-Latn-RS"/>
              </w:rPr>
              <w:t xml:space="preserve"> ERSA 842KDLF </w:t>
            </w:r>
            <w:r w:rsidRPr="00FE331D">
              <w:rPr>
                <w:rFonts w:cs="Arial"/>
                <w:sz w:val="18"/>
                <w:szCs w:val="18"/>
              </w:rPr>
              <w:t>ili</w:t>
            </w:r>
            <w:r w:rsidRPr="00FE331D">
              <w:rPr>
                <w:rFonts w:cs="Arial"/>
                <w:sz w:val="18"/>
                <w:szCs w:val="18"/>
                <w:lang w:val="sr-Latn-RS"/>
              </w:rPr>
              <w:t xml:space="preserve"> o</w:t>
            </w:r>
            <w:r w:rsidRPr="00FE331D">
              <w:rPr>
                <w:rFonts w:cs="Arial"/>
                <w:sz w:val="18"/>
                <w:szCs w:val="18"/>
              </w:rPr>
              <w:t>dg</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r w:rsidRPr="00FE331D">
              <w:rPr>
                <w:rFonts w:cs="Arial"/>
                <w:sz w:val="18"/>
                <w:szCs w:val="18"/>
              </w:rPr>
              <w:t>r</w:t>
            </w:r>
            <w:r w:rsidRPr="00FE331D">
              <w:rPr>
                <w:rFonts w:cs="Arial"/>
                <w:sz w:val="18"/>
                <w:szCs w:val="18"/>
                <w:lang w:val="sr-Latn-RS"/>
              </w:rPr>
              <w:t>aj</w:t>
            </w:r>
            <w:r w:rsidRPr="00FE331D">
              <w:rPr>
                <w:rFonts w:cs="Arial"/>
                <w:sz w:val="18"/>
                <w:szCs w:val="18"/>
              </w:rPr>
              <w:t>uć</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76</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Sunđ</w:t>
            </w:r>
            <w:r w:rsidRPr="00FE331D">
              <w:rPr>
                <w:rFonts w:cs="Arial"/>
                <w:sz w:val="18"/>
                <w:szCs w:val="18"/>
                <w:lang w:val="sr-Latn-RS"/>
              </w:rPr>
              <w:t>e</w:t>
            </w:r>
            <w:r w:rsidRPr="00FE331D">
              <w:rPr>
                <w:rFonts w:cs="Arial"/>
                <w:sz w:val="18"/>
                <w:szCs w:val="18"/>
              </w:rPr>
              <w:t>ri</w:t>
            </w:r>
            <w:r w:rsidRPr="00FE331D">
              <w:rPr>
                <w:rFonts w:cs="Arial"/>
                <w:sz w:val="18"/>
                <w:szCs w:val="18"/>
                <w:lang w:val="sr-Latn-RS"/>
              </w:rPr>
              <w:t xml:space="preserve"> </w:t>
            </w:r>
            <w:r w:rsidRPr="00FE331D">
              <w:rPr>
                <w:rFonts w:cs="Arial"/>
                <w:sz w:val="18"/>
                <w:szCs w:val="18"/>
              </w:rPr>
              <w:t>z</w:t>
            </w:r>
            <w:r w:rsidRPr="00FE331D">
              <w:rPr>
                <w:rFonts w:cs="Arial"/>
                <w:sz w:val="18"/>
                <w:szCs w:val="18"/>
                <w:lang w:val="sr-Latn-RS"/>
              </w:rPr>
              <w:t xml:space="preserve">a </w:t>
            </w:r>
            <w:r w:rsidRPr="00FE331D">
              <w:rPr>
                <w:rFonts w:cs="Arial"/>
                <w:sz w:val="18"/>
                <w:szCs w:val="18"/>
              </w:rPr>
              <w:t>l</w:t>
            </w:r>
            <w:r w:rsidRPr="00FE331D">
              <w:rPr>
                <w:rFonts w:cs="Arial"/>
                <w:sz w:val="18"/>
                <w:szCs w:val="18"/>
                <w:lang w:val="sr-Latn-RS"/>
              </w:rPr>
              <w:t>e</w:t>
            </w:r>
            <w:r w:rsidRPr="00FE331D">
              <w:rPr>
                <w:rFonts w:cs="Arial"/>
                <w:sz w:val="18"/>
                <w:szCs w:val="18"/>
              </w:rPr>
              <w:t>milicu</w:t>
            </w:r>
            <w:r w:rsidRPr="00FE331D">
              <w:rPr>
                <w:rFonts w:cs="Arial"/>
                <w:sz w:val="18"/>
                <w:szCs w:val="18"/>
                <w:lang w:val="sr-Latn-RS"/>
              </w:rPr>
              <w:t xml:space="preserve"> ERSA 3B </w:t>
            </w:r>
            <w:r w:rsidRPr="00FE331D">
              <w:rPr>
                <w:rFonts w:cs="Arial"/>
                <w:sz w:val="18"/>
                <w:szCs w:val="18"/>
              </w:rPr>
              <w:t>ili</w:t>
            </w:r>
            <w:r w:rsidRPr="00FE331D">
              <w:rPr>
                <w:rFonts w:cs="Arial"/>
                <w:sz w:val="18"/>
                <w:szCs w:val="18"/>
                <w:lang w:val="sr-Latn-RS"/>
              </w:rPr>
              <w:t xml:space="preserve"> o</w:t>
            </w:r>
            <w:r w:rsidRPr="00FE331D">
              <w:rPr>
                <w:rFonts w:cs="Arial"/>
                <w:sz w:val="18"/>
                <w:szCs w:val="18"/>
              </w:rPr>
              <w:t>dg</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r w:rsidRPr="00FE331D">
              <w:rPr>
                <w:rFonts w:cs="Arial"/>
                <w:sz w:val="18"/>
                <w:szCs w:val="18"/>
              </w:rPr>
              <w:t>r</w:t>
            </w:r>
            <w:r w:rsidRPr="00FE331D">
              <w:rPr>
                <w:rFonts w:cs="Arial"/>
                <w:sz w:val="18"/>
                <w:szCs w:val="18"/>
                <w:lang w:val="sr-Latn-RS"/>
              </w:rPr>
              <w:t>aj</w:t>
            </w:r>
            <w:r w:rsidRPr="00FE331D">
              <w:rPr>
                <w:rFonts w:cs="Arial"/>
                <w:sz w:val="18"/>
                <w:szCs w:val="18"/>
              </w:rPr>
              <w:t>uć</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77</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Sunđ</w:t>
            </w:r>
            <w:r w:rsidRPr="00FE331D">
              <w:rPr>
                <w:rFonts w:cs="Arial"/>
                <w:sz w:val="18"/>
                <w:szCs w:val="18"/>
                <w:lang w:val="sr-Latn-RS"/>
              </w:rPr>
              <w:t>e</w:t>
            </w:r>
            <w:r w:rsidRPr="00FE331D">
              <w:rPr>
                <w:rFonts w:cs="Arial"/>
                <w:sz w:val="18"/>
                <w:szCs w:val="18"/>
              </w:rPr>
              <w:t>ri</w:t>
            </w:r>
            <w:r w:rsidRPr="00FE331D">
              <w:rPr>
                <w:rFonts w:cs="Arial"/>
                <w:sz w:val="18"/>
                <w:szCs w:val="18"/>
                <w:lang w:val="sr-Latn-RS"/>
              </w:rPr>
              <w:t xml:space="preserve"> o</w:t>
            </w:r>
            <w:r w:rsidRPr="00FE331D">
              <w:rPr>
                <w:rFonts w:cs="Arial"/>
                <w:sz w:val="18"/>
                <w:szCs w:val="18"/>
              </w:rPr>
              <w:t>d</w:t>
            </w:r>
            <w:r w:rsidRPr="00FE331D">
              <w:rPr>
                <w:rFonts w:cs="Arial"/>
                <w:sz w:val="18"/>
                <w:szCs w:val="18"/>
                <w:lang w:val="sr-Latn-RS"/>
              </w:rPr>
              <w:t xml:space="preserve"> </w:t>
            </w:r>
            <w:r w:rsidRPr="00FE331D">
              <w:rPr>
                <w:rFonts w:cs="Arial"/>
                <w:sz w:val="18"/>
                <w:szCs w:val="18"/>
              </w:rPr>
              <w:t>m</w:t>
            </w:r>
            <w:r w:rsidRPr="00FE331D">
              <w:rPr>
                <w:rFonts w:cs="Arial"/>
                <w:sz w:val="18"/>
                <w:szCs w:val="18"/>
                <w:lang w:val="sr-Latn-RS"/>
              </w:rPr>
              <w:t>e</w:t>
            </w:r>
            <w:r w:rsidRPr="00FE331D">
              <w:rPr>
                <w:rFonts w:cs="Arial"/>
                <w:sz w:val="18"/>
                <w:szCs w:val="18"/>
              </w:rPr>
              <w:t>sing</w:t>
            </w:r>
            <w:r w:rsidRPr="00FE331D">
              <w:rPr>
                <w:rFonts w:cs="Arial"/>
                <w:sz w:val="18"/>
                <w:szCs w:val="18"/>
                <w:lang w:val="sr-Latn-RS"/>
              </w:rPr>
              <w:t xml:space="preserve">a </w:t>
            </w:r>
            <w:r w:rsidRPr="00FE331D">
              <w:rPr>
                <w:rFonts w:cs="Arial"/>
                <w:sz w:val="18"/>
                <w:szCs w:val="18"/>
              </w:rPr>
              <w:t>z</w:t>
            </w:r>
            <w:r w:rsidRPr="00FE331D">
              <w:rPr>
                <w:rFonts w:cs="Arial"/>
                <w:sz w:val="18"/>
                <w:szCs w:val="18"/>
                <w:lang w:val="sr-Latn-RS"/>
              </w:rPr>
              <w:t xml:space="preserve">a </w:t>
            </w:r>
            <w:r w:rsidRPr="00FE331D">
              <w:rPr>
                <w:rFonts w:cs="Arial"/>
                <w:sz w:val="18"/>
                <w:szCs w:val="18"/>
              </w:rPr>
              <w:t>l</w:t>
            </w:r>
            <w:r w:rsidRPr="00FE331D">
              <w:rPr>
                <w:rFonts w:cs="Arial"/>
                <w:sz w:val="18"/>
                <w:szCs w:val="18"/>
                <w:lang w:val="sr-Latn-RS"/>
              </w:rPr>
              <w:t>e</w:t>
            </w:r>
            <w:r w:rsidRPr="00FE331D">
              <w:rPr>
                <w:rFonts w:cs="Arial"/>
                <w:sz w:val="18"/>
                <w:szCs w:val="18"/>
              </w:rPr>
              <w:t>milicu</w:t>
            </w:r>
            <w:r w:rsidRPr="00FE331D">
              <w:rPr>
                <w:rFonts w:cs="Arial"/>
                <w:sz w:val="18"/>
                <w:szCs w:val="18"/>
                <w:lang w:val="sr-Latn-RS"/>
              </w:rPr>
              <w:t xml:space="preserve"> ERSA 8M </w:t>
            </w:r>
            <w:r w:rsidRPr="00FE331D">
              <w:rPr>
                <w:rFonts w:cs="Arial"/>
                <w:sz w:val="18"/>
                <w:szCs w:val="18"/>
              </w:rPr>
              <w:t>ili</w:t>
            </w:r>
            <w:r w:rsidRPr="00FE331D">
              <w:rPr>
                <w:rFonts w:cs="Arial"/>
                <w:sz w:val="18"/>
                <w:szCs w:val="18"/>
                <w:lang w:val="sr-Latn-RS"/>
              </w:rPr>
              <w:t xml:space="preserve"> o</w:t>
            </w:r>
            <w:r w:rsidRPr="00FE331D">
              <w:rPr>
                <w:rFonts w:cs="Arial"/>
                <w:sz w:val="18"/>
                <w:szCs w:val="18"/>
              </w:rPr>
              <w:t>dg</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r w:rsidRPr="00FE331D">
              <w:rPr>
                <w:rFonts w:cs="Arial"/>
                <w:sz w:val="18"/>
                <w:szCs w:val="18"/>
              </w:rPr>
              <w:t>r</w:t>
            </w:r>
            <w:r w:rsidRPr="00FE331D">
              <w:rPr>
                <w:rFonts w:cs="Arial"/>
                <w:sz w:val="18"/>
                <w:szCs w:val="18"/>
                <w:lang w:val="sr-Latn-RS"/>
              </w:rPr>
              <w:t>aj</w:t>
            </w:r>
            <w:r w:rsidRPr="00FE331D">
              <w:rPr>
                <w:rFonts w:cs="Arial"/>
                <w:sz w:val="18"/>
                <w:szCs w:val="18"/>
              </w:rPr>
              <w:t>uć</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78</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Krimp</w:t>
            </w:r>
            <w:r w:rsidRPr="00FE331D">
              <w:rPr>
                <w:rFonts w:cs="Arial"/>
                <w:sz w:val="18"/>
                <w:szCs w:val="18"/>
                <w:lang w:val="sr-Latn-RS"/>
              </w:rPr>
              <w:t xml:space="preserve"> </w:t>
            </w:r>
            <w:r w:rsidRPr="00FE331D">
              <w:rPr>
                <w:rFonts w:cs="Arial"/>
                <w:sz w:val="18"/>
                <w:szCs w:val="18"/>
              </w:rPr>
              <w:t>kl</w:t>
            </w:r>
            <w:r w:rsidRPr="00FE331D">
              <w:rPr>
                <w:rFonts w:cs="Arial"/>
                <w:sz w:val="18"/>
                <w:szCs w:val="18"/>
                <w:lang w:val="sr-Latn-RS"/>
              </w:rPr>
              <w:t>e</w:t>
            </w:r>
            <w:r w:rsidRPr="00FE331D">
              <w:rPr>
                <w:rFonts w:cs="Arial"/>
                <w:sz w:val="18"/>
                <w:szCs w:val="18"/>
              </w:rPr>
              <w:t>št</w:t>
            </w:r>
            <w:r w:rsidRPr="00FE331D">
              <w:rPr>
                <w:rFonts w:cs="Arial"/>
                <w:sz w:val="18"/>
                <w:szCs w:val="18"/>
                <w:lang w:val="sr-Latn-RS"/>
              </w:rPr>
              <w:t xml:space="preserve">a </w:t>
            </w:r>
            <w:r w:rsidRPr="00FE331D">
              <w:rPr>
                <w:rFonts w:cs="Arial"/>
                <w:sz w:val="18"/>
                <w:szCs w:val="18"/>
              </w:rPr>
              <w:t>z</w:t>
            </w:r>
            <w:r w:rsidRPr="00FE331D">
              <w:rPr>
                <w:rFonts w:cs="Arial"/>
                <w:sz w:val="18"/>
                <w:szCs w:val="18"/>
                <w:lang w:val="sr-Latn-RS"/>
              </w:rPr>
              <w:t>a RJ10/11/12/RJ45</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79</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Usisiv</w:t>
            </w:r>
            <w:r w:rsidRPr="00FE331D">
              <w:rPr>
                <w:rFonts w:cs="Arial"/>
                <w:sz w:val="18"/>
                <w:szCs w:val="18"/>
                <w:lang w:val="sr-Latn-RS"/>
              </w:rPr>
              <w:t>a</w:t>
            </w:r>
            <w:r w:rsidRPr="00FE331D">
              <w:rPr>
                <w:rFonts w:cs="Arial"/>
                <w:sz w:val="18"/>
                <w:szCs w:val="18"/>
              </w:rPr>
              <w:t>č</w:t>
            </w:r>
            <w:r w:rsidRPr="00FE331D">
              <w:rPr>
                <w:rFonts w:cs="Arial"/>
                <w:sz w:val="18"/>
                <w:szCs w:val="18"/>
                <w:lang w:val="sr-Latn-RS"/>
              </w:rPr>
              <w:t xml:space="preserve"> </w:t>
            </w:r>
            <w:r w:rsidRPr="00FE331D">
              <w:rPr>
                <w:rFonts w:cs="Arial"/>
                <w:sz w:val="18"/>
                <w:szCs w:val="18"/>
              </w:rPr>
              <w:t>minim</w:t>
            </w:r>
            <w:r w:rsidRPr="00FE331D">
              <w:rPr>
                <w:rFonts w:cs="Arial"/>
                <w:sz w:val="18"/>
                <w:szCs w:val="18"/>
                <w:lang w:val="sr-Latn-RS"/>
              </w:rPr>
              <w:t>a</w:t>
            </w:r>
            <w:r w:rsidRPr="00FE331D">
              <w:rPr>
                <w:rFonts w:cs="Arial"/>
                <w:sz w:val="18"/>
                <w:szCs w:val="18"/>
              </w:rPr>
              <w:t>ln</w:t>
            </w:r>
            <w:r w:rsidRPr="00FE331D">
              <w:rPr>
                <w:rFonts w:cs="Arial"/>
                <w:sz w:val="18"/>
                <w:szCs w:val="18"/>
                <w:lang w:val="sr-Latn-RS"/>
              </w:rPr>
              <w:t xml:space="preserve">e </w:t>
            </w:r>
            <w:r w:rsidRPr="00FE331D">
              <w:rPr>
                <w:rFonts w:cs="Arial"/>
                <w:sz w:val="18"/>
                <w:szCs w:val="18"/>
              </w:rPr>
              <w:t>sn</w:t>
            </w:r>
            <w:r w:rsidRPr="00FE331D">
              <w:rPr>
                <w:rFonts w:cs="Arial"/>
                <w:sz w:val="18"/>
                <w:szCs w:val="18"/>
                <w:lang w:val="sr-Latn-RS"/>
              </w:rPr>
              <w:t>a</w:t>
            </w:r>
            <w:r w:rsidRPr="00FE331D">
              <w:rPr>
                <w:rFonts w:cs="Arial"/>
                <w:sz w:val="18"/>
                <w:szCs w:val="18"/>
              </w:rPr>
              <w:t>g</w:t>
            </w:r>
            <w:r w:rsidRPr="00FE331D">
              <w:rPr>
                <w:rFonts w:cs="Arial"/>
                <w:sz w:val="18"/>
                <w:szCs w:val="18"/>
                <w:lang w:val="sr-Latn-RS"/>
              </w:rPr>
              <w:t>e 1200W, 230V/50Hz</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80</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Strip</w:t>
            </w:r>
            <w:r w:rsidRPr="00FE331D">
              <w:rPr>
                <w:rFonts w:cs="Arial"/>
                <w:sz w:val="18"/>
                <w:szCs w:val="18"/>
                <w:lang w:val="sr-Latn-RS"/>
              </w:rPr>
              <w:t>e</w:t>
            </w:r>
            <w:r w:rsidRPr="00FE331D">
              <w:rPr>
                <w:rFonts w:cs="Arial"/>
                <w:sz w:val="18"/>
                <w:szCs w:val="18"/>
              </w:rPr>
              <w:t>r</w:t>
            </w:r>
            <w:r w:rsidRPr="00FE331D">
              <w:rPr>
                <w:rFonts w:cs="Arial"/>
                <w:sz w:val="18"/>
                <w:szCs w:val="18"/>
                <w:lang w:val="sr-Latn-RS"/>
              </w:rPr>
              <w:t xml:space="preserve"> </w:t>
            </w:r>
            <w:r w:rsidRPr="00FE331D">
              <w:rPr>
                <w:rFonts w:cs="Arial"/>
                <w:sz w:val="18"/>
                <w:szCs w:val="18"/>
              </w:rPr>
              <w:t>z</w:t>
            </w:r>
            <w:r w:rsidRPr="00FE331D">
              <w:rPr>
                <w:rFonts w:cs="Arial"/>
                <w:sz w:val="18"/>
                <w:szCs w:val="18"/>
                <w:lang w:val="sr-Latn-RS"/>
              </w:rPr>
              <w:t xml:space="preserve">a </w:t>
            </w:r>
            <w:r w:rsidRPr="00FE331D">
              <w:rPr>
                <w:rFonts w:cs="Arial"/>
                <w:sz w:val="18"/>
                <w:szCs w:val="18"/>
              </w:rPr>
              <w:t>koaksijalne</w:t>
            </w:r>
            <w:r w:rsidRPr="00FE331D">
              <w:rPr>
                <w:rFonts w:cs="Arial"/>
                <w:sz w:val="18"/>
                <w:szCs w:val="18"/>
                <w:lang w:val="sr-Latn-RS"/>
              </w:rPr>
              <w:t xml:space="preserve"> </w:t>
            </w:r>
            <w:r w:rsidRPr="00FE331D">
              <w:rPr>
                <w:rFonts w:cs="Arial"/>
                <w:sz w:val="18"/>
                <w:szCs w:val="18"/>
              </w:rPr>
              <w:t>k</w:t>
            </w:r>
            <w:r w:rsidRPr="00FE331D">
              <w:rPr>
                <w:rFonts w:cs="Arial"/>
                <w:sz w:val="18"/>
                <w:szCs w:val="18"/>
                <w:lang w:val="sr-Latn-RS"/>
              </w:rPr>
              <w:t>a</w:t>
            </w:r>
            <w:r w:rsidRPr="00FE331D">
              <w:rPr>
                <w:rFonts w:cs="Arial"/>
                <w:sz w:val="18"/>
                <w:szCs w:val="18"/>
              </w:rPr>
              <w:t>bl</w:t>
            </w:r>
            <w:r w:rsidRPr="00FE331D">
              <w:rPr>
                <w:rFonts w:cs="Arial"/>
                <w:sz w:val="18"/>
                <w:szCs w:val="18"/>
                <w:lang w:val="sr-Latn-RS"/>
              </w:rPr>
              <w:t>o</w:t>
            </w:r>
            <w:r w:rsidRPr="00FE331D">
              <w:rPr>
                <w:rFonts w:cs="Arial"/>
                <w:sz w:val="18"/>
                <w:szCs w:val="18"/>
              </w:rPr>
              <w:t>v</w:t>
            </w:r>
            <w:r w:rsidRPr="00FE331D">
              <w:rPr>
                <w:rFonts w:cs="Arial"/>
                <w:sz w:val="18"/>
                <w:szCs w:val="18"/>
                <w:lang w:val="sr-Latn-RS"/>
              </w:rPr>
              <w:t>e 4.8-7.5mm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81</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Ručni</w:t>
            </w:r>
            <w:r w:rsidRPr="00FE331D">
              <w:rPr>
                <w:rFonts w:cs="Arial"/>
                <w:sz w:val="18"/>
                <w:szCs w:val="18"/>
                <w:lang w:val="sr-Latn-RS"/>
              </w:rPr>
              <w:t xml:space="preserve"> </w:t>
            </w:r>
            <w:r w:rsidRPr="00FE331D">
              <w:rPr>
                <w:rFonts w:cs="Arial"/>
                <w:sz w:val="18"/>
                <w:szCs w:val="18"/>
              </w:rPr>
              <w:t>hidr</w:t>
            </w:r>
            <w:r w:rsidRPr="00FE331D">
              <w:rPr>
                <w:rFonts w:cs="Arial"/>
                <w:sz w:val="18"/>
                <w:szCs w:val="18"/>
                <w:lang w:val="sr-Latn-RS"/>
              </w:rPr>
              <w:t>a</w:t>
            </w:r>
            <w:r w:rsidRPr="00FE331D">
              <w:rPr>
                <w:rFonts w:cs="Arial"/>
                <w:sz w:val="18"/>
                <w:szCs w:val="18"/>
              </w:rPr>
              <w:t>ulični</w:t>
            </w:r>
            <w:r w:rsidRPr="00FE331D">
              <w:rPr>
                <w:rFonts w:cs="Arial"/>
                <w:sz w:val="18"/>
                <w:szCs w:val="18"/>
                <w:lang w:val="sr-Latn-RS"/>
              </w:rPr>
              <w:t xml:space="preserve"> a</w:t>
            </w:r>
            <w:r w:rsidRPr="00FE331D">
              <w:rPr>
                <w:rFonts w:cs="Arial"/>
                <w:sz w:val="18"/>
                <w:szCs w:val="18"/>
              </w:rPr>
              <w:t>kumul</w:t>
            </w:r>
            <w:r w:rsidRPr="00FE331D">
              <w:rPr>
                <w:rFonts w:cs="Arial"/>
                <w:sz w:val="18"/>
                <w:szCs w:val="18"/>
                <w:lang w:val="sr-Latn-RS"/>
              </w:rPr>
              <w:t>a</w:t>
            </w:r>
            <w:r w:rsidRPr="00FE331D">
              <w:rPr>
                <w:rFonts w:cs="Arial"/>
                <w:sz w:val="18"/>
                <w:szCs w:val="18"/>
              </w:rPr>
              <w:t>t</w:t>
            </w:r>
            <w:r w:rsidRPr="00FE331D">
              <w:rPr>
                <w:rFonts w:cs="Arial"/>
                <w:sz w:val="18"/>
                <w:szCs w:val="18"/>
                <w:lang w:val="sr-Latn-RS"/>
              </w:rPr>
              <w:t>o</w:t>
            </w:r>
            <w:r w:rsidRPr="00FE331D">
              <w:rPr>
                <w:rFonts w:cs="Arial"/>
                <w:sz w:val="18"/>
                <w:szCs w:val="18"/>
              </w:rPr>
              <w:t>rski</w:t>
            </w:r>
            <w:r w:rsidRPr="00FE331D">
              <w:rPr>
                <w:rFonts w:cs="Arial"/>
                <w:sz w:val="18"/>
                <w:szCs w:val="18"/>
                <w:lang w:val="sr-Latn-RS"/>
              </w:rPr>
              <w:t xml:space="preserve"> a</w:t>
            </w:r>
            <w:r w:rsidRPr="00FE331D">
              <w:rPr>
                <w:rFonts w:cs="Arial"/>
                <w:sz w:val="18"/>
                <w:szCs w:val="18"/>
              </w:rPr>
              <w:t>l</w:t>
            </w:r>
            <w:r w:rsidRPr="00FE331D">
              <w:rPr>
                <w:rFonts w:cs="Arial"/>
                <w:sz w:val="18"/>
                <w:szCs w:val="18"/>
                <w:lang w:val="sr-Latn-RS"/>
              </w:rPr>
              <w:t>a</w:t>
            </w:r>
            <w:r w:rsidRPr="00FE331D">
              <w:rPr>
                <w:rFonts w:cs="Arial"/>
                <w:sz w:val="18"/>
                <w:szCs w:val="18"/>
              </w:rPr>
              <w:t>t</w:t>
            </w:r>
            <w:r w:rsidRPr="00FE331D">
              <w:rPr>
                <w:rFonts w:cs="Arial"/>
                <w:sz w:val="18"/>
                <w:szCs w:val="18"/>
                <w:lang w:val="sr-Latn-RS"/>
              </w:rPr>
              <w:t xml:space="preserve"> </w:t>
            </w:r>
            <w:r w:rsidRPr="00FE331D">
              <w:rPr>
                <w:rFonts w:cs="Arial"/>
                <w:sz w:val="18"/>
                <w:szCs w:val="18"/>
              </w:rPr>
              <w:t>z</w:t>
            </w:r>
            <w:r w:rsidRPr="00FE331D">
              <w:rPr>
                <w:rFonts w:cs="Arial"/>
                <w:sz w:val="18"/>
                <w:szCs w:val="18"/>
                <w:lang w:val="sr-Latn-RS"/>
              </w:rPr>
              <w:t>a o</w:t>
            </w:r>
            <w:r w:rsidRPr="00FE331D">
              <w:rPr>
                <w:rFonts w:cs="Arial"/>
                <w:sz w:val="18"/>
                <w:szCs w:val="18"/>
              </w:rPr>
              <w:t>tv</w:t>
            </w:r>
            <w:r w:rsidRPr="00FE331D">
              <w:rPr>
                <w:rFonts w:cs="Arial"/>
                <w:sz w:val="18"/>
                <w:szCs w:val="18"/>
                <w:lang w:val="sr-Latn-RS"/>
              </w:rPr>
              <w:t>a</w:t>
            </w:r>
            <w:r w:rsidRPr="00FE331D">
              <w:rPr>
                <w:rFonts w:cs="Arial"/>
                <w:sz w:val="18"/>
                <w:szCs w:val="18"/>
              </w:rPr>
              <w:t>r</w:t>
            </w:r>
            <w:r w:rsidRPr="00FE331D">
              <w:rPr>
                <w:rFonts w:cs="Arial"/>
                <w:sz w:val="18"/>
                <w:szCs w:val="18"/>
                <w:lang w:val="sr-Latn-RS"/>
              </w:rPr>
              <w:t>a</w:t>
            </w:r>
            <w:r w:rsidRPr="00FE331D">
              <w:rPr>
                <w:rFonts w:cs="Arial"/>
                <w:sz w:val="18"/>
                <w:szCs w:val="18"/>
              </w:rPr>
              <w:t>nj</w:t>
            </w:r>
            <w:r w:rsidRPr="00FE331D">
              <w:rPr>
                <w:rFonts w:cs="Arial"/>
                <w:sz w:val="18"/>
                <w:szCs w:val="18"/>
                <w:lang w:val="sr-Latn-RS"/>
              </w:rPr>
              <w:t xml:space="preserve">e </w:t>
            </w:r>
            <w:r w:rsidRPr="00FE331D">
              <w:rPr>
                <w:rFonts w:cs="Arial"/>
                <w:sz w:val="18"/>
                <w:szCs w:val="18"/>
              </w:rPr>
              <w:t>rup</w:t>
            </w:r>
            <w:r w:rsidRPr="00FE331D">
              <w:rPr>
                <w:rFonts w:cs="Arial"/>
                <w:sz w:val="18"/>
                <w:szCs w:val="18"/>
                <w:lang w:val="sr-Latn-RS"/>
              </w:rPr>
              <w:t xml:space="preserve">a </w:t>
            </w:r>
            <w:r w:rsidRPr="00FE331D">
              <w:rPr>
                <w:rFonts w:cs="Arial"/>
                <w:sz w:val="18"/>
                <w:szCs w:val="18"/>
              </w:rPr>
              <w:t>u</w:t>
            </w:r>
            <w:r w:rsidRPr="00FE331D">
              <w:rPr>
                <w:rFonts w:cs="Arial"/>
                <w:sz w:val="18"/>
                <w:szCs w:val="18"/>
                <w:lang w:val="sr-Latn-RS"/>
              </w:rPr>
              <w:t xml:space="preserve"> </w:t>
            </w:r>
            <w:r w:rsidRPr="00FE331D">
              <w:rPr>
                <w:rFonts w:cs="Arial"/>
                <w:sz w:val="18"/>
                <w:szCs w:val="18"/>
              </w:rPr>
              <w:t>limu</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82</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Pišt</w:t>
            </w:r>
            <w:r w:rsidRPr="00FE331D">
              <w:rPr>
                <w:rFonts w:cs="Arial"/>
                <w:sz w:val="18"/>
                <w:szCs w:val="18"/>
                <w:lang w:val="sr-Latn-RS"/>
              </w:rPr>
              <w:t>o</w:t>
            </w:r>
            <w:r w:rsidRPr="00FE331D">
              <w:rPr>
                <w:rFonts w:cs="Arial"/>
                <w:sz w:val="18"/>
                <w:szCs w:val="18"/>
              </w:rPr>
              <w:t>lj</w:t>
            </w:r>
            <w:r w:rsidRPr="00FE331D">
              <w:rPr>
                <w:rFonts w:cs="Arial"/>
                <w:sz w:val="18"/>
                <w:szCs w:val="18"/>
                <w:lang w:val="sr-Latn-RS"/>
              </w:rPr>
              <w:t xml:space="preserve"> </w:t>
            </w:r>
            <w:r w:rsidRPr="00FE331D">
              <w:rPr>
                <w:rFonts w:cs="Arial"/>
                <w:sz w:val="18"/>
                <w:szCs w:val="18"/>
              </w:rPr>
              <w:t>z</w:t>
            </w:r>
            <w:r w:rsidRPr="00FE331D">
              <w:rPr>
                <w:rFonts w:cs="Arial"/>
                <w:sz w:val="18"/>
                <w:szCs w:val="18"/>
                <w:lang w:val="sr-Latn-RS"/>
              </w:rPr>
              <w:t xml:space="preserve">a </w:t>
            </w:r>
            <w:r w:rsidRPr="00FE331D">
              <w:rPr>
                <w:rFonts w:cs="Arial"/>
                <w:sz w:val="18"/>
                <w:szCs w:val="18"/>
              </w:rPr>
              <w:t>k</w:t>
            </w:r>
            <w:r w:rsidRPr="00FE331D">
              <w:rPr>
                <w:rFonts w:cs="Arial"/>
                <w:sz w:val="18"/>
                <w:szCs w:val="18"/>
                <w:lang w:val="sr-Latn-RS"/>
              </w:rPr>
              <w:t>a</w:t>
            </w:r>
            <w:r w:rsidRPr="00FE331D">
              <w:rPr>
                <w:rFonts w:cs="Arial"/>
                <w:sz w:val="18"/>
                <w:szCs w:val="18"/>
              </w:rPr>
              <w:t>rtuš</w:t>
            </w:r>
            <w:r w:rsidRPr="00FE331D">
              <w:rPr>
                <w:rFonts w:cs="Arial"/>
                <w:sz w:val="18"/>
                <w:szCs w:val="18"/>
                <w:lang w:val="sr-Latn-RS"/>
              </w:rPr>
              <w:t xml:space="preserve">e </w:t>
            </w:r>
            <w:r w:rsidRPr="00FE331D">
              <w:rPr>
                <w:rFonts w:cs="Arial"/>
                <w:sz w:val="18"/>
                <w:szCs w:val="18"/>
              </w:rPr>
              <w:t>pr</w:t>
            </w:r>
            <w:r w:rsidRPr="00FE331D">
              <w:rPr>
                <w:rFonts w:cs="Arial"/>
                <w:sz w:val="18"/>
                <w:szCs w:val="18"/>
                <w:lang w:val="sr-Latn-RS"/>
              </w:rPr>
              <w:t>o</w:t>
            </w:r>
            <w:r w:rsidRPr="00FE331D">
              <w:rPr>
                <w:rFonts w:cs="Arial"/>
                <w:sz w:val="18"/>
                <w:szCs w:val="18"/>
              </w:rPr>
              <w:t>f</w:t>
            </w:r>
            <w:r w:rsidRPr="00FE331D">
              <w:rPr>
                <w:rFonts w:cs="Arial"/>
                <w:sz w:val="18"/>
                <w:szCs w:val="18"/>
                <w:lang w:val="sr-Latn-RS"/>
              </w:rPr>
              <w:t>e</w:t>
            </w:r>
            <w:r w:rsidRPr="00FE331D">
              <w:rPr>
                <w:rFonts w:cs="Arial"/>
                <w:sz w:val="18"/>
                <w:szCs w:val="18"/>
              </w:rPr>
              <w:t>si</w:t>
            </w:r>
            <w:r w:rsidRPr="00FE331D">
              <w:rPr>
                <w:rFonts w:cs="Arial"/>
                <w:sz w:val="18"/>
                <w:szCs w:val="18"/>
                <w:lang w:val="sr-Latn-RS"/>
              </w:rPr>
              <w:t>o</w:t>
            </w:r>
            <w:r w:rsidRPr="00FE331D">
              <w:rPr>
                <w:rFonts w:cs="Arial"/>
                <w:sz w:val="18"/>
                <w:szCs w:val="18"/>
              </w:rPr>
              <w:t>n</w:t>
            </w:r>
            <w:r w:rsidRPr="00FE331D">
              <w:rPr>
                <w:rFonts w:cs="Arial"/>
                <w:sz w:val="18"/>
                <w:szCs w:val="18"/>
                <w:lang w:val="sr-Latn-RS"/>
              </w:rPr>
              <w:t>a</w:t>
            </w:r>
            <w:r w:rsidRPr="00FE331D">
              <w:rPr>
                <w:rFonts w:cs="Arial"/>
                <w:sz w:val="18"/>
                <w:szCs w:val="18"/>
              </w:rPr>
              <w:t>lni</w:t>
            </w:r>
            <w:r w:rsidRPr="00FE331D">
              <w:rPr>
                <w:rFonts w:cs="Arial"/>
                <w:sz w:val="18"/>
                <w:szCs w:val="18"/>
                <w:lang w:val="sr-Latn-RS"/>
              </w:rPr>
              <w:t xml:space="preserve"> </w:t>
            </w:r>
            <w:r w:rsidRPr="00FE331D">
              <w:rPr>
                <w:rFonts w:cs="Arial"/>
                <w:sz w:val="18"/>
                <w:szCs w:val="18"/>
              </w:rPr>
              <w:t>m</w:t>
            </w:r>
            <w:r w:rsidRPr="00FE331D">
              <w:rPr>
                <w:rFonts w:cs="Arial"/>
                <w:sz w:val="18"/>
                <w:szCs w:val="18"/>
                <w:lang w:val="sr-Latn-RS"/>
              </w:rPr>
              <w:t>o</w:t>
            </w:r>
            <w:r w:rsidRPr="00FE331D">
              <w:rPr>
                <w:rFonts w:cs="Arial"/>
                <w:sz w:val="18"/>
                <w:szCs w:val="18"/>
              </w:rPr>
              <w:t>d</w:t>
            </w:r>
            <w:r w:rsidRPr="00FE331D">
              <w:rPr>
                <w:rFonts w:cs="Arial"/>
                <w:sz w:val="18"/>
                <w:szCs w:val="18"/>
                <w:lang w:val="sr-Latn-RS"/>
              </w:rPr>
              <w:t>e</w:t>
            </w:r>
            <w:r w:rsidRPr="00FE331D">
              <w:rPr>
                <w:rFonts w:cs="Arial"/>
                <w:sz w:val="18"/>
                <w:szCs w:val="18"/>
              </w:rPr>
              <w:t>l</w:t>
            </w:r>
            <w:r w:rsidRPr="00FE331D">
              <w:rPr>
                <w:rFonts w:cs="Arial"/>
                <w:sz w:val="18"/>
                <w:szCs w:val="18"/>
                <w:lang w:val="sr-Latn-RS"/>
              </w:rPr>
              <w:t xml:space="preserve">, </w:t>
            </w:r>
            <w:r w:rsidRPr="00FE331D">
              <w:rPr>
                <w:rFonts w:cs="Arial"/>
                <w:sz w:val="18"/>
                <w:szCs w:val="18"/>
              </w:rPr>
              <w:t>s</w:t>
            </w:r>
            <w:r w:rsidRPr="00FE331D">
              <w:rPr>
                <w:rFonts w:cs="Arial"/>
                <w:sz w:val="18"/>
                <w:szCs w:val="18"/>
                <w:lang w:val="sr-Latn-RS"/>
              </w:rPr>
              <w:t>a a</w:t>
            </w:r>
            <w:r w:rsidRPr="00FE331D">
              <w:rPr>
                <w:rFonts w:cs="Arial"/>
                <w:sz w:val="18"/>
                <w:szCs w:val="18"/>
              </w:rPr>
              <w:t>lumini</w:t>
            </w:r>
            <w:r w:rsidRPr="00FE331D">
              <w:rPr>
                <w:rFonts w:cs="Arial"/>
                <w:sz w:val="18"/>
                <w:szCs w:val="18"/>
                <w:lang w:val="sr-Latn-RS"/>
              </w:rPr>
              <w:t>j</w:t>
            </w:r>
            <w:r w:rsidRPr="00FE331D">
              <w:rPr>
                <w:rFonts w:cs="Arial"/>
                <w:sz w:val="18"/>
                <w:szCs w:val="18"/>
              </w:rPr>
              <w:t>umsk</w:t>
            </w:r>
            <w:r w:rsidRPr="00FE331D">
              <w:rPr>
                <w:rFonts w:cs="Arial"/>
                <w:sz w:val="18"/>
                <w:szCs w:val="18"/>
                <w:lang w:val="sr-Latn-RS"/>
              </w:rPr>
              <w:t>o</w:t>
            </w:r>
            <w:r w:rsidRPr="00FE331D">
              <w:rPr>
                <w:rFonts w:cs="Arial"/>
                <w:sz w:val="18"/>
                <w:szCs w:val="18"/>
              </w:rPr>
              <w:t>m</w:t>
            </w:r>
            <w:r w:rsidRPr="00FE331D">
              <w:rPr>
                <w:rFonts w:cs="Arial"/>
                <w:sz w:val="18"/>
                <w:szCs w:val="18"/>
                <w:lang w:val="sr-Latn-RS"/>
              </w:rPr>
              <w:t xml:space="preserve"> </w:t>
            </w:r>
            <w:r w:rsidRPr="00FE331D">
              <w:rPr>
                <w:rFonts w:cs="Arial"/>
                <w:sz w:val="18"/>
                <w:szCs w:val="18"/>
              </w:rPr>
              <w:t>c</w:t>
            </w:r>
            <w:r w:rsidRPr="00FE331D">
              <w:rPr>
                <w:rFonts w:cs="Arial"/>
                <w:sz w:val="18"/>
                <w:szCs w:val="18"/>
                <w:lang w:val="sr-Latn-RS"/>
              </w:rPr>
              <w:t>e</w:t>
            </w:r>
            <w:r w:rsidRPr="00FE331D">
              <w:rPr>
                <w:rFonts w:cs="Arial"/>
                <w:sz w:val="18"/>
                <w:szCs w:val="18"/>
              </w:rPr>
              <w:t>vi</w:t>
            </w:r>
            <w:r w:rsidRPr="00FE331D">
              <w:rPr>
                <w:rFonts w:cs="Arial"/>
                <w:sz w:val="18"/>
                <w:szCs w:val="18"/>
                <w:lang w:val="sr-Latn-RS"/>
              </w:rPr>
              <w:t>, L-360mm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83</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Bušilic</w:t>
            </w:r>
            <w:r w:rsidRPr="00FE331D">
              <w:rPr>
                <w:rFonts w:cs="Arial"/>
                <w:sz w:val="18"/>
                <w:szCs w:val="18"/>
                <w:lang w:val="sr-Latn-RS"/>
              </w:rPr>
              <w:t>a AKU 14.4V 2x3.0Ah LiION</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84</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Digit</w:t>
            </w:r>
            <w:r w:rsidRPr="00FE331D">
              <w:rPr>
                <w:rFonts w:cs="Arial"/>
                <w:sz w:val="18"/>
                <w:szCs w:val="18"/>
                <w:lang w:val="sr-Latn-RS"/>
              </w:rPr>
              <w:t>a</w:t>
            </w:r>
            <w:r w:rsidRPr="00FE331D">
              <w:rPr>
                <w:rFonts w:cs="Arial"/>
                <w:sz w:val="18"/>
                <w:szCs w:val="18"/>
              </w:rPr>
              <w:t>lni</w:t>
            </w:r>
            <w:r w:rsidRPr="00FE331D">
              <w:rPr>
                <w:rFonts w:cs="Arial"/>
                <w:sz w:val="18"/>
                <w:szCs w:val="18"/>
                <w:lang w:val="sr-Latn-RS"/>
              </w:rPr>
              <w:t xml:space="preserve"> </w:t>
            </w:r>
            <w:r w:rsidRPr="00FE331D">
              <w:rPr>
                <w:rFonts w:cs="Arial"/>
                <w:sz w:val="18"/>
                <w:szCs w:val="18"/>
              </w:rPr>
              <w:t>multim</w:t>
            </w:r>
            <w:r w:rsidRPr="00FE331D">
              <w:rPr>
                <w:rFonts w:cs="Arial"/>
                <w:sz w:val="18"/>
                <w:szCs w:val="18"/>
                <w:lang w:val="sr-Latn-RS"/>
              </w:rPr>
              <w:t>e</w:t>
            </w:r>
            <w:r w:rsidRPr="00FE331D">
              <w:rPr>
                <w:rFonts w:cs="Arial"/>
                <w:sz w:val="18"/>
                <w:szCs w:val="18"/>
              </w:rPr>
              <w:t>t</w:t>
            </w:r>
            <w:r w:rsidRPr="00FE331D">
              <w:rPr>
                <w:rFonts w:cs="Arial"/>
                <w:sz w:val="18"/>
                <w:szCs w:val="18"/>
                <w:lang w:val="sr-Latn-RS"/>
              </w:rPr>
              <w:t>a</w:t>
            </w:r>
            <w:r w:rsidRPr="00FE331D">
              <w:rPr>
                <w:rFonts w:cs="Arial"/>
                <w:sz w:val="18"/>
                <w:szCs w:val="18"/>
              </w:rPr>
              <w:t>r</w:t>
            </w:r>
            <w:r w:rsidRPr="00FE331D">
              <w:rPr>
                <w:rFonts w:cs="Arial"/>
                <w:sz w:val="18"/>
                <w:szCs w:val="18"/>
                <w:lang w:val="sr-Latn-RS"/>
              </w:rPr>
              <w:t xml:space="preserve"> True RMS</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85</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lang w:val="sr-Latn-RS"/>
              </w:rPr>
              <w:t>E</w:t>
            </w:r>
            <w:r w:rsidRPr="00FE331D">
              <w:rPr>
                <w:rFonts w:cs="Arial"/>
                <w:sz w:val="18"/>
                <w:szCs w:val="18"/>
              </w:rPr>
              <w:t>l</w:t>
            </w:r>
            <w:r w:rsidRPr="00FE331D">
              <w:rPr>
                <w:rFonts w:cs="Arial"/>
                <w:sz w:val="18"/>
                <w:szCs w:val="18"/>
                <w:lang w:val="sr-Latn-RS"/>
              </w:rPr>
              <w:t>e</w:t>
            </w:r>
            <w:r w:rsidRPr="00FE331D">
              <w:rPr>
                <w:rFonts w:cs="Arial"/>
                <w:sz w:val="18"/>
                <w:szCs w:val="18"/>
              </w:rPr>
              <w:t>ktr</w:t>
            </w:r>
            <w:r w:rsidRPr="00FE331D">
              <w:rPr>
                <w:rFonts w:cs="Arial"/>
                <w:sz w:val="18"/>
                <w:szCs w:val="18"/>
                <w:lang w:val="sr-Latn-RS"/>
              </w:rPr>
              <w:t>o</w:t>
            </w:r>
            <w:r w:rsidRPr="00FE331D">
              <w:rPr>
                <w:rFonts w:cs="Arial"/>
                <w:sz w:val="18"/>
                <w:szCs w:val="18"/>
              </w:rPr>
              <w:t>nič</w:t>
            </w:r>
            <w:r w:rsidRPr="00FE331D">
              <w:rPr>
                <w:rFonts w:cs="Arial"/>
                <w:sz w:val="18"/>
                <w:szCs w:val="18"/>
                <w:lang w:val="sr-Latn-RS"/>
              </w:rPr>
              <w:t>a</w:t>
            </w:r>
            <w:r w:rsidRPr="00FE331D">
              <w:rPr>
                <w:rFonts w:cs="Arial"/>
                <w:sz w:val="18"/>
                <w:szCs w:val="18"/>
              </w:rPr>
              <w:t>rski</w:t>
            </w:r>
            <w:r w:rsidRPr="00FE331D">
              <w:rPr>
                <w:rFonts w:cs="Arial"/>
                <w:sz w:val="18"/>
                <w:szCs w:val="18"/>
                <w:lang w:val="sr-Latn-RS"/>
              </w:rPr>
              <w:t xml:space="preserve"> </w:t>
            </w:r>
            <w:r w:rsidRPr="00FE331D">
              <w:rPr>
                <w:rFonts w:cs="Arial"/>
                <w:sz w:val="18"/>
                <w:szCs w:val="18"/>
              </w:rPr>
              <w:t>s</w:t>
            </w:r>
            <w:r w:rsidRPr="00FE331D">
              <w:rPr>
                <w:rFonts w:cs="Arial"/>
                <w:sz w:val="18"/>
                <w:szCs w:val="18"/>
                <w:lang w:val="sr-Latn-RS"/>
              </w:rPr>
              <w:t>e</w:t>
            </w:r>
            <w:r w:rsidRPr="00FE331D">
              <w:rPr>
                <w:rFonts w:cs="Arial"/>
                <w:sz w:val="18"/>
                <w:szCs w:val="18"/>
              </w:rPr>
              <w:t>t</w:t>
            </w:r>
            <w:r w:rsidRPr="00FE331D">
              <w:rPr>
                <w:rFonts w:cs="Arial"/>
                <w:sz w:val="18"/>
                <w:szCs w:val="18"/>
                <w:lang w:val="sr-Latn-RS"/>
              </w:rPr>
              <w:t xml:space="preserve"> a</w:t>
            </w:r>
            <w:r w:rsidRPr="00FE331D">
              <w:rPr>
                <w:rFonts w:cs="Arial"/>
                <w:sz w:val="18"/>
                <w:szCs w:val="18"/>
              </w:rPr>
              <w:t>l</w:t>
            </w:r>
            <w:r w:rsidRPr="00FE331D">
              <w:rPr>
                <w:rFonts w:cs="Arial"/>
                <w:sz w:val="18"/>
                <w:szCs w:val="18"/>
                <w:lang w:val="sr-Latn-RS"/>
              </w:rPr>
              <w:t>a</w:t>
            </w:r>
            <w:r w:rsidRPr="00FE331D">
              <w:rPr>
                <w:rFonts w:cs="Arial"/>
                <w:sz w:val="18"/>
                <w:szCs w:val="18"/>
              </w:rPr>
              <w:t>t</w:t>
            </w:r>
            <w:r w:rsidRPr="00FE331D">
              <w:rPr>
                <w:rFonts w:cs="Arial"/>
                <w:sz w:val="18"/>
                <w:szCs w:val="18"/>
                <w:lang w:val="sr-Latn-RS"/>
              </w:rPr>
              <w:t xml:space="preserve">a MT.J1 Facom </w:t>
            </w:r>
            <w:r w:rsidRPr="00FE331D">
              <w:rPr>
                <w:rFonts w:cs="Arial"/>
                <w:sz w:val="18"/>
                <w:szCs w:val="18"/>
              </w:rPr>
              <w:t>ili</w:t>
            </w:r>
            <w:r w:rsidRPr="00FE331D">
              <w:rPr>
                <w:rFonts w:cs="Arial"/>
                <w:sz w:val="18"/>
                <w:szCs w:val="18"/>
                <w:lang w:val="sr-Latn-RS"/>
              </w:rPr>
              <w:t xml:space="preserve"> o</w:t>
            </w:r>
            <w:r w:rsidRPr="00FE331D">
              <w:rPr>
                <w:rFonts w:cs="Arial"/>
                <w:sz w:val="18"/>
                <w:szCs w:val="18"/>
              </w:rPr>
              <w:t>dg</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r w:rsidRPr="00FE331D">
              <w:rPr>
                <w:rFonts w:cs="Arial"/>
                <w:sz w:val="18"/>
                <w:szCs w:val="18"/>
              </w:rPr>
              <w:t>r</w:t>
            </w:r>
            <w:r w:rsidRPr="00FE331D">
              <w:rPr>
                <w:rFonts w:cs="Arial"/>
                <w:sz w:val="18"/>
                <w:szCs w:val="18"/>
                <w:lang w:val="sr-Latn-RS"/>
              </w:rPr>
              <w:t>aj</w:t>
            </w:r>
            <w:r w:rsidRPr="00FE331D">
              <w:rPr>
                <w:rFonts w:cs="Arial"/>
                <w:sz w:val="18"/>
                <w:szCs w:val="18"/>
              </w:rPr>
              <w:t>uć</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lastRenderedPageBreak/>
              <w:t>86</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Ključ</w:t>
            </w:r>
            <w:r w:rsidRPr="00FE331D">
              <w:rPr>
                <w:rFonts w:cs="Arial"/>
                <w:sz w:val="18"/>
                <w:szCs w:val="18"/>
                <w:lang w:val="sr-Latn-RS"/>
              </w:rPr>
              <w:t>e</w:t>
            </w:r>
            <w:r w:rsidRPr="00FE331D">
              <w:rPr>
                <w:rFonts w:cs="Arial"/>
                <w:sz w:val="18"/>
                <w:szCs w:val="18"/>
              </w:rPr>
              <w:t>vi</w:t>
            </w:r>
            <w:r w:rsidRPr="00FE331D">
              <w:rPr>
                <w:rFonts w:cs="Arial"/>
                <w:sz w:val="18"/>
                <w:szCs w:val="18"/>
                <w:lang w:val="sr-Latn-RS"/>
              </w:rPr>
              <w:t xml:space="preserve"> </w:t>
            </w:r>
            <w:r w:rsidRPr="00FE331D">
              <w:rPr>
                <w:rFonts w:cs="Arial"/>
                <w:sz w:val="18"/>
                <w:szCs w:val="18"/>
              </w:rPr>
              <w:t>inbus</w:t>
            </w:r>
            <w:r w:rsidRPr="00FE331D">
              <w:rPr>
                <w:rFonts w:cs="Arial"/>
                <w:sz w:val="18"/>
                <w:szCs w:val="18"/>
                <w:lang w:val="sr-Latn-RS"/>
              </w:rPr>
              <w:t xml:space="preserve"> </w:t>
            </w:r>
            <w:r w:rsidRPr="00FE331D">
              <w:rPr>
                <w:rFonts w:cs="Arial"/>
                <w:sz w:val="18"/>
                <w:szCs w:val="18"/>
              </w:rPr>
              <w:t>s</w:t>
            </w:r>
            <w:r w:rsidRPr="00FE331D">
              <w:rPr>
                <w:rFonts w:cs="Arial"/>
                <w:sz w:val="18"/>
                <w:szCs w:val="18"/>
                <w:lang w:val="sr-Latn-RS"/>
              </w:rPr>
              <w:t xml:space="preserve">a T </w:t>
            </w:r>
            <w:r w:rsidRPr="00FE331D">
              <w:rPr>
                <w:rFonts w:cs="Arial"/>
                <w:sz w:val="18"/>
                <w:szCs w:val="18"/>
              </w:rPr>
              <w:t>ručic</w:t>
            </w:r>
            <w:r w:rsidRPr="00FE331D">
              <w:rPr>
                <w:rFonts w:cs="Arial"/>
                <w:sz w:val="18"/>
                <w:szCs w:val="18"/>
                <w:lang w:val="sr-Latn-RS"/>
              </w:rPr>
              <w:t>o</w:t>
            </w:r>
            <w:r w:rsidRPr="00FE331D">
              <w:rPr>
                <w:rFonts w:cs="Arial"/>
                <w:sz w:val="18"/>
                <w:szCs w:val="18"/>
              </w:rPr>
              <w:t>m</w:t>
            </w:r>
            <w:r w:rsidRPr="00FE331D">
              <w:rPr>
                <w:rFonts w:cs="Arial"/>
                <w:sz w:val="18"/>
                <w:szCs w:val="18"/>
                <w:lang w:val="sr-Latn-RS"/>
              </w:rPr>
              <w:t xml:space="preserve">, </w:t>
            </w:r>
            <w:r w:rsidRPr="00FE331D">
              <w:rPr>
                <w:rFonts w:cs="Arial"/>
                <w:sz w:val="18"/>
                <w:szCs w:val="18"/>
              </w:rPr>
              <w:t>g</w:t>
            </w:r>
            <w:r w:rsidRPr="00FE331D">
              <w:rPr>
                <w:rFonts w:cs="Arial"/>
                <w:sz w:val="18"/>
                <w:szCs w:val="18"/>
                <w:lang w:val="sr-Latn-RS"/>
              </w:rPr>
              <w:t>a</w:t>
            </w:r>
            <w:r w:rsidRPr="00FE331D">
              <w:rPr>
                <w:rFonts w:cs="Arial"/>
                <w:sz w:val="18"/>
                <w:szCs w:val="18"/>
              </w:rPr>
              <w:t>rnitur</w:t>
            </w:r>
            <w:r w:rsidRPr="00FE331D">
              <w:rPr>
                <w:rFonts w:cs="Arial"/>
                <w:sz w:val="18"/>
                <w:szCs w:val="18"/>
                <w:lang w:val="sr-Latn-RS"/>
              </w:rPr>
              <w:t>a 2-10mm 8/1</w:t>
            </w:r>
          </w:p>
        </w:tc>
        <w:tc>
          <w:tcPr>
            <w:tcW w:w="483" w:type="pct"/>
            <w:shd w:val="clear" w:color="auto" w:fill="FFFFFF"/>
          </w:tcPr>
          <w:p w:rsidR="00B35EAE" w:rsidRPr="00FE331D" w:rsidRDefault="00E36889"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87</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lang w:val="sr-Latn-RS"/>
              </w:rPr>
              <w:t>O</w:t>
            </w:r>
            <w:r w:rsidRPr="00FE331D">
              <w:rPr>
                <w:rFonts w:cs="Arial"/>
                <w:sz w:val="18"/>
                <w:szCs w:val="18"/>
              </w:rPr>
              <w:t>dvi</w:t>
            </w:r>
            <w:r w:rsidRPr="00FE331D">
              <w:rPr>
                <w:rFonts w:cs="Arial"/>
                <w:sz w:val="18"/>
                <w:szCs w:val="18"/>
                <w:lang w:val="sr-Latn-RS"/>
              </w:rPr>
              <w:t>ja</w:t>
            </w:r>
            <w:r w:rsidRPr="00FE331D">
              <w:rPr>
                <w:rFonts w:cs="Arial"/>
                <w:sz w:val="18"/>
                <w:szCs w:val="18"/>
              </w:rPr>
              <w:t>či</w:t>
            </w:r>
            <w:r w:rsidRPr="00FE331D">
              <w:rPr>
                <w:rFonts w:cs="Arial"/>
                <w:sz w:val="18"/>
                <w:szCs w:val="18"/>
                <w:lang w:val="sr-Latn-RS"/>
              </w:rPr>
              <w:t xml:space="preserve"> T Torx T6-T50 </w:t>
            </w:r>
            <w:r w:rsidRPr="00FE331D">
              <w:rPr>
                <w:rFonts w:cs="Arial"/>
                <w:sz w:val="18"/>
                <w:szCs w:val="18"/>
              </w:rPr>
              <w:t>g</w:t>
            </w:r>
            <w:r w:rsidRPr="00FE331D">
              <w:rPr>
                <w:rFonts w:cs="Arial"/>
                <w:sz w:val="18"/>
                <w:szCs w:val="18"/>
                <w:lang w:val="sr-Latn-RS"/>
              </w:rPr>
              <w:t>a</w:t>
            </w:r>
            <w:r w:rsidRPr="00FE331D">
              <w:rPr>
                <w:rFonts w:cs="Arial"/>
                <w:sz w:val="18"/>
                <w:szCs w:val="18"/>
              </w:rPr>
              <w:t>rnitur</w:t>
            </w:r>
            <w:r w:rsidRPr="00FE331D">
              <w:rPr>
                <w:rFonts w:cs="Arial"/>
                <w:sz w:val="18"/>
                <w:szCs w:val="18"/>
                <w:lang w:val="sr-Latn-RS"/>
              </w:rPr>
              <w:t>a 13/1</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88</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Viš</w:t>
            </w:r>
            <w:r w:rsidRPr="00FE331D">
              <w:rPr>
                <w:rFonts w:cs="Arial"/>
                <w:sz w:val="18"/>
                <w:szCs w:val="18"/>
                <w:lang w:val="sr-Latn-RS"/>
              </w:rPr>
              <w:t>e</w:t>
            </w:r>
            <w:r w:rsidRPr="00FE331D">
              <w:rPr>
                <w:rFonts w:cs="Arial"/>
                <w:sz w:val="18"/>
                <w:szCs w:val="18"/>
              </w:rPr>
              <w:t>n</w:t>
            </w:r>
            <w:r w:rsidRPr="00FE331D">
              <w:rPr>
                <w:rFonts w:cs="Arial"/>
                <w:sz w:val="18"/>
                <w:szCs w:val="18"/>
                <w:lang w:val="sr-Latn-RS"/>
              </w:rPr>
              <w:t>a</w:t>
            </w:r>
            <w:r w:rsidRPr="00FE331D">
              <w:rPr>
                <w:rFonts w:cs="Arial"/>
                <w:sz w:val="18"/>
                <w:szCs w:val="18"/>
              </w:rPr>
              <w:t>m</w:t>
            </w:r>
            <w:r w:rsidRPr="00FE331D">
              <w:rPr>
                <w:rFonts w:cs="Arial"/>
                <w:sz w:val="18"/>
                <w:szCs w:val="18"/>
                <w:lang w:val="sr-Latn-RS"/>
              </w:rPr>
              <w:t>e</w:t>
            </w:r>
            <w:r w:rsidRPr="00FE331D">
              <w:rPr>
                <w:rFonts w:cs="Arial"/>
                <w:sz w:val="18"/>
                <w:szCs w:val="18"/>
              </w:rPr>
              <w:t>nsk</w:t>
            </w:r>
            <w:r w:rsidRPr="00FE331D">
              <w:rPr>
                <w:rFonts w:cs="Arial"/>
                <w:sz w:val="18"/>
                <w:szCs w:val="18"/>
                <w:lang w:val="sr-Latn-RS"/>
              </w:rPr>
              <w:t xml:space="preserve">e </w:t>
            </w:r>
            <w:r w:rsidRPr="00FE331D">
              <w:rPr>
                <w:rFonts w:cs="Arial"/>
                <w:sz w:val="18"/>
                <w:szCs w:val="18"/>
              </w:rPr>
              <w:t>m</w:t>
            </w:r>
            <w:r w:rsidRPr="00FE331D">
              <w:rPr>
                <w:rFonts w:cs="Arial"/>
                <w:sz w:val="18"/>
                <w:szCs w:val="18"/>
                <w:lang w:val="sr-Latn-RS"/>
              </w:rPr>
              <w:t>e</w:t>
            </w:r>
            <w:r w:rsidRPr="00FE331D">
              <w:rPr>
                <w:rFonts w:cs="Arial"/>
                <w:sz w:val="18"/>
                <w:szCs w:val="18"/>
              </w:rPr>
              <w:t>rd</w:t>
            </w:r>
            <w:r w:rsidRPr="00FE331D">
              <w:rPr>
                <w:rFonts w:cs="Arial"/>
                <w:sz w:val="18"/>
                <w:szCs w:val="18"/>
                <w:lang w:val="sr-Latn-RS"/>
              </w:rPr>
              <w:t>e</w:t>
            </w:r>
            <w:r w:rsidRPr="00FE331D">
              <w:rPr>
                <w:rFonts w:cs="Arial"/>
                <w:sz w:val="18"/>
                <w:szCs w:val="18"/>
              </w:rPr>
              <w:t>vin</w:t>
            </w:r>
            <w:r w:rsidRPr="00FE331D">
              <w:rPr>
                <w:rFonts w:cs="Arial"/>
                <w:sz w:val="18"/>
                <w:szCs w:val="18"/>
                <w:lang w:val="sr-Latn-RS"/>
              </w:rPr>
              <w:t>e a</w:t>
            </w:r>
            <w:r w:rsidRPr="00FE331D">
              <w:rPr>
                <w:rFonts w:cs="Arial"/>
                <w:sz w:val="18"/>
                <w:szCs w:val="18"/>
              </w:rPr>
              <w:t>lumini</w:t>
            </w:r>
            <w:r w:rsidRPr="00FE331D">
              <w:rPr>
                <w:rFonts w:cs="Arial"/>
                <w:sz w:val="18"/>
                <w:szCs w:val="18"/>
                <w:lang w:val="sr-Latn-RS"/>
              </w:rPr>
              <w:t>j</w:t>
            </w:r>
            <w:r w:rsidRPr="00FE331D">
              <w:rPr>
                <w:rFonts w:cs="Arial"/>
                <w:sz w:val="18"/>
                <w:szCs w:val="18"/>
              </w:rPr>
              <w:t>umsk</w:t>
            </w:r>
            <w:r w:rsidRPr="00FE331D">
              <w:rPr>
                <w:rFonts w:cs="Arial"/>
                <w:sz w:val="18"/>
                <w:szCs w:val="18"/>
                <w:lang w:val="sr-Latn-RS"/>
              </w:rPr>
              <w:t>e 3x10</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89</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L</w:t>
            </w:r>
            <w:r w:rsidRPr="00FE331D">
              <w:rPr>
                <w:rFonts w:cs="Arial"/>
                <w:sz w:val="18"/>
                <w:szCs w:val="18"/>
                <w:lang w:val="sr-Latn-RS"/>
              </w:rPr>
              <w:t>e</w:t>
            </w:r>
            <w:r w:rsidRPr="00FE331D">
              <w:rPr>
                <w:rFonts w:cs="Arial"/>
                <w:sz w:val="18"/>
                <w:szCs w:val="18"/>
              </w:rPr>
              <w:t>mn</w:t>
            </w:r>
            <w:r w:rsidRPr="00FE331D">
              <w:rPr>
                <w:rFonts w:cs="Arial"/>
                <w:sz w:val="18"/>
                <w:szCs w:val="18"/>
                <w:lang w:val="sr-Latn-RS"/>
              </w:rPr>
              <w:t xml:space="preserve">a </w:t>
            </w:r>
            <w:r w:rsidRPr="00FE331D">
              <w:rPr>
                <w:rFonts w:cs="Arial"/>
                <w:sz w:val="18"/>
                <w:szCs w:val="18"/>
              </w:rPr>
              <w:t>st</w:t>
            </w:r>
            <w:r w:rsidRPr="00FE331D">
              <w:rPr>
                <w:rFonts w:cs="Arial"/>
                <w:sz w:val="18"/>
                <w:szCs w:val="18"/>
                <w:lang w:val="sr-Latn-RS"/>
              </w:rPr>
              <w:t>a</w:t>
            </w:r>
            <w:r w:rsidRPr="00FE331D">
              <w:rPr>
                <w:rFonts w:cs="Arial"/>
                <w:sz w:val="18"/>
                <w:szCs w:val="18"/>
              </w:rPr>
              <w:t>nic</w:t>
            </w:r>
            <w:r w:rsidRPr="00FE331D">
              <w:rPr>
                <w:rFonts w:cs="Arial"/>
                <w:sz w:val="18"/>
                <w:szCs w:val="18"/>
                <w:lang w:val="sr-Latn-RS"/>
              </w:rPr>
              <w:t xml:space="preserve">a </w:t>
            </w:r>
            <w:r w:rsidRPr="00FE331D">
              <w:rPr>
                <w:rFonts w:cs="Arial"/>
                <w:sz w:val="18"/>
                <w:szCs w:val="18"/>
              </w:rPr>
              <w:t>z</w:t>
            </w:r>
            <w:r w:rsidRPr="00FE331D">
              <w:rPr>
                <w:rFonts w:cs="Arial"/>
                <w:sz w:val="18"/>
                <w:szCs w:val="18"/>
                <w:lang w:val="sr-Latn-RS"/>
              </w:rPr>
              <w:t xml:space="preserve">a SMD </w:t>
            </w:r>
            <w:r w:rsidRPr="00FE331D">
              <w:rPr>
                <w:rFonts w:cs="Arial"/>
                <w:sz w:val="18"/>
                <w:szCs w:val="18"/>
              </w:rPr>
              <w:t>t</w:t>
            </w:r>
            <w:r w:rsidRPr="00FE331D">
              <w:rPr>
                <w:rFonts w:cs="Arial"/>
                <w:sz w:val="18"/>
                <w:szCs w:val="18"/>
                <w:lang w:val="sr-Latn-RS"/>
              </w:rPr>
              <w:t>e</w:t>
            </w:r>
            <w:r w:rsidRPr="00FE331D">
              <w:rPr>
                <w:rFonts w:cs="Arial"/>
                <w:sz w:val="18"/>
                <w:szCs w:val="18"/>
              </w:rPr>
              <w:t>hn</w:t>
            </w:r>
            <w:r w:rsidRPr="00FE331D">
              <w:rPr>
                <w:rFonts w:cs="Arial"/>
                <w:sz w:val="18"/>
                <w:szCs w:val="18"/>
                <w:lang w:val="sr-Latn-RS"/>
              </w:rPr>
              <w:t>o</w:t>
            </w:r>
            <w:r w:rsidRPr="00FE331D">
              <w:rPr>
                <w:rFonts w:cs="Arial"/>
                <w:sz w:val="18"/>
                <w:szCs w:val="18"/>
              </w:rPr>
              <w:t>l</w:t>
            </w:r>
            <w:r w:rsidRPr="00FE331D">
              <w:rPr>
                <w:rFonts w:cs="Arial"/>
                <w:sz w:val="18"/>
                <w:szCs w:val="18"/>
                <w:lang w:val="sr-Latn-RS"/>
              </w:rPr>
              <w:t>o</w:t>
            </w:r>
            <w:r w:rsidRPr="00FE331D">
              <w:rPr>
                <w:rFonts w:cs="Arial"/>
                <w:sz w:val="18"/>
                <w:szCs w:val="18"/>
              </w:rPr>
              <w:t>gi</w:t>
            </w:r>
            <w:r w:rsidRPr="00FE331D">
              <w:rPr>
                <w:rFonts w:cs="Arial"/>
                <w:sz w:val="18"/>
                <w:szCs w:val="18"/>
                <w:lang w:val="sr-Latn-RS"/>
              </w:rPr>
              <w:t>j</w:t>
            </w:r>
            <w:r w:rsidRPr="00FE331D">
              <w:rPr>
                <w:rFonts w:cs="Arial"/>
                <w:sz w:val="18"/>
                <w:szCs w:val="18"/>
              </w:rPr>
              <w:t>u</w:t>
            </w:r>
            <w:r w:rsidRPr="00FE331D">
              <w:rPr>
                <w:rFonts w:cs="Arial"/>
                <w:sz w:val="18"/>
                <w:szCs w:val="18"/>
                <w:lang w:val="sr-Latn-RS"/>
              </w:rPr>
              <w:t xml:space="preserve"> ERSA L Ersa i-CON 2, i-Tool, Chip tool </w:t>
            </w:r>
            <w:r w:rsidRPr="00FE331D">
              <w:rPr>
                <w:rFonts w:cs="Arial"/>
                <w:sz w:val="18"/>
                <w:szCs w:val="18"/>
              </w:rPr>
              <w:t>ili</w:t>
            </w:r>
            <w:r w:rsidRPr="00FE331D">
              <w:rPr>
                <w:rFonts w:cs="Arial"/>
                <w:sz w:val="18"/>
                <w:szCs w:val="18"/>
                <w:lang w:val="sr-Latn-RS"/>
              </w:rPr>
              <w:t xml:space="preserve"> o</w:t>
            </w:r>
            <w:r w:rsidRPr="00FE331D">
              <w:rPr>
                <w:rFonts w:cs="Arial"/>
                <w:sz w:val="18"/>
                <w:szCs w:val="18"/>
              </w:rPr>
              <w:t>dg</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r w:rsidRPr="00FE331D">
              <w:rPr>
                <w:rFonts w:cs="Arial"/>
                <w:sz w:val="18"/>
                <w:szCs w:val="18"/>
              </w:rPr>
              <w:t>r</w:t>
            </w:r>
            <w:r w:rsidRPr="00FE331D">
              <w:rPr>
                <w:rFonts w:cs="Arial"/>
                <w:sz w:val="18"/>
                <w:szCs w:val="18"/>
                <w:lang w:val="sr-Latn-RS"/>
              </w:rPr>
              <w:t>aj</w:t>
            </w:r>
            <w:r w:rsidRPr="00FE331D">
              <w:rPr>
                <w:rFonts w:cs="Arial"/>
                <w:sz w:val="18"/>
                <w:szCs w:val="18"/>
              </w:rPr>
              <w:t>uć</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90</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Burgi</w:t>
            </w:r>
            <w:r w:rsidRPr="00FE331D">
              <w:rPr>
                <w:rFonts w:cs="Arial"/>
                <w:sz w:val="18"/>
                <w:szCs w:val="18"/>
                <w:lang w:val="sr-Latn-RS"/>
              </w:rPr>
              <w:t xml:space="preserve">ja </w:t>
            </w:r>
            <w:r w:rsidRPr="00FE331D">
              <w:rPr>
                <w:rFonts w:cs="Arial"/>
                <w:sz w:val="18"/>
                <w:szCs w:val="18"/>
              </w:rPr>
              <w:t>st</w:t>
            </w:r>
            <w:r w:rsidRPr="00FE331D">
              <w:rPr>
                <w:rFonts w:cs="Arial"/>
                <w:sz w:val="18"/>
                <w:szCs w:val="18"/>
                <w:lang w:val="sr-Latn-RS"/>
              </w:rPr>
              <w:t>e</w:t>
            </w:r>
            <w:r w:rsidRPr="00FE331D">
              <w:rPr>
                <w:rFonts w:cs="Arial"/>
                <w:sz w:val="18"/>
                <w:szCs w:val="18"/>
              </w:rPr>
              <w:t>p</w:t>
            </w:r>
            <w:r w:rsidRPr="00FE331D">
              <w:rPr>
                <w:rFonts w:cs="Arial"/>
                <w:sz w:val="18"/>
                <w:szCs w:val="18"/>
                <w:lang w:val="sr-Latn-RS"/>
              </w:rPr>
              <w:t>e</w:t>
            </w:r>
            <w:r w:rsidRPr="00FE331D">
              <w:rPr>
                <w:rFonts w:cs="Arial"/>
                <w:sz w:val="18"/>
                <w:szCs w:val="18"/>
              </w:rPr>
              <w:t>n</w:t>
            </w:r>
            <w:r w:rsidRPr="00FE331D">
              <w:rPr>
                <w:rFonts w:cs="Arial"/>
                <w:sz w:val="18"/>
                <w:szCs w:val="18"/>
                <w:lang w:val="sr-Latn-RS"/>
              </w:rPr>
              <w:t>a</w:t>
            </w:r>
            <w:r w:rsidRPr="00FE331D">
              <w:rPr>
                <w:rFonts w:cs="Arial"/>
                <w:sz w:val="18"/>
                <w:szCs w:val="18"/>
              </w:rPr>
              <w:t>st</w:t>
            </w:r>
            <w:r w:rsidRPr="00FE331D">
              <w:rPr>
                <w:rFonts w:cs="Arial"/>
                <w:sz w:val="18"/>
                <w:szCs w:val="18"/>
                <w:lang w:val="sr-Latn-RS"/>
              </w:rPr>
              <w:t xml:space="preserve">a </w:t>
            </w:r>
            <w:r w:rsidRPr="00FE331D">
              <w:rPr>
                <w:rFonts w:cs="Arial"/>
                <w:sz w:val="18"/>
                <w:szCs w:val="18"/>
              </w:rPr>
              <w:t>k</w:t>
            </w:r>
            <w:r w:rsidRPr="00FE331D">
              <w:rPr>
                <w:rFonts w:cs="Arial"/>
                <w:sz w:val="18"/>
                <w:szCs w:val="18"/>
                <w:lang w:val="sr-Latn-RS"/>
              </w:rPr>
              <w:t>o</w:t>
            </w:r>
            <w:r w:rsidRPr="00FE331D">
              <w:rPr>
                <w:rFonts w:cs="Arial"/>
                <w:sz w:val="18"/>
                <w:szCs w:val="18"/>
              </w:rPr>
              <w:t>nusn</w:t>
            </w:r>
            <w:r w:rsidRPr="00FE331D">
              <w:rPr>
                <w:rFonts w:cs="Arial"/>
                <w:sz w:val="18"/>
                <w:szCs w:val="18"/>
                <w:lang w:val="sr-Latn-RS"/>
              </w:rPr>
              <w:t xml:space="preserve">a </w:t>
            </w:r>
            <w:r w:rsidRPr="00FE331D">
              <w:rPr>
                <w:rFonts w:cs="Arial"/>
                <w:sz w:val="18"/>
                <w:szCs w:val="18"/>
              </w:rPr>
              <w:t>z</w:t>
            </w:r>
            <w:r w:rsidRPr="00FE331D">
              <w:rPr>
                <w:rFonts w:cs="Arial"/>
                <w:sz w:val="18"/>
                <w:szCs w:val="18"/>
                <w:lang w:val="sr-Latn-RS"/>
              </w:rPr>
              <w:t xml:space="preserve">a </w:t>
            </w:r>
            <w:r w:rsidRPr="00FE331D">
              <w:rPr>
                <w:rFonts w:cs="Arial"/>
                <w:sz w:val="18"/>
                <w:szCs w:val="18"/>
              </w:rPr>
              <w:t>rup</w:t>
            </w:r>
            <w:r w:rsidRPr="00FE331D">
              <w:rPr>
                <w:rFonts w:cs="Arial"/>
                <w:sz w:val="18"/>
                <w:szCs w:val="18"/>
                <w:lang w:val="sr-Latn-RS"/>
              </w:rPr>
              <w:t>e 6-35mm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91</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Burgi</w:t>
            </w:r>
            <w:r w:rsidRPr="00FE331D">
              <w:rPr>
                <w:rFonts w:cs="Arial"/>
                <w:sz w:val="18"/>
                <w:szCs w:val="18"/>
                <w:lang w:val="sr-Latn-RS"/>
              </w:rPr>
              <w:t xml:space="preserve">ja </w:t>
            </w:r>
            <w:r w:rsidRPr="00FE331D">
              <w:rPr>
                <w:rFonts w:cs="Arial"/>
                <w:sz w:val="18"/>
                <w:szCs w:val="18"/>
              </w:rPr>
              <w:t>st</w:t>
            </w:r>
            <w:r w:rsidRPr="00FE331D">
              <w:rPr>
                <w:rFonts w:cs="Arial"/>
                <w:sz w:val="18"/>
                <w:szCs w:val="18"/>
                <w:lang w:val="sr-Latn-RS"/>
              </w:rPr>
              <w:t>e</w:t>
            </w:r>
            <w:r w:rsidRPr="00FE331D">
              <w:rPr>
                <w:rFonts w:cs="Arial"/>
                <w:sz w:val="18"/>
                <w:szCs w:val="18"/>
              </w:rPr>
              <w:t>p</w:t>
            </w:r>
            <w:r w:rsidRPr="00FE331D">
              <w:rPr>
                <w:rFonts w:cs="Arial"/>
                <w:sz w:val="18"/>
                <w:szCs w:val="18"/>
                <w:lang w:val="sr-Latn-RS"/>
              </w:rPr>
              <w:t>e</w:t>
            </w:r>
            <w:r w:rsidRPr="00FE331D">
              <w:rPr>
                <w:rFonts w:cs="Arial"/>
                <w:sz w:val="18"/>
                <w:szCs w:val="18"/>
              </w:rPr>
              <w:t>n</w:t>
            </w:r>
            <w:r w:rsidRPr="00FE331D">
              <w:rPr>
                <w:rFonts w:cs="Arial"/>
                <w:sz w:val="18"/>
                <w:szCs w:val="18"/>
                <w:lang w:val="sr-Latn-RS"/>
              </w:rPr>
              <w:t>a</w:t>
            </w:r>
            <w:r w:rsidRPr="00FE331D">
              <w:rPr>
                <w:rFonts w:cs="Arial"/>
                <w:sz w:val="18"/>
                <w:szCs w:val="18"/>
              </w:rPr>
              <w:t>st</w:t>
            </w:r>
            <w:r w:rsidRPr="00FE331D">
              <w:rPr>
                <w:rFonts w:cs="Arial"/>
                <w:sz w:val="18"/>
                <w:szCs w:val="18"/>
                <w:lang w:val="sr-Latn-RS"/>
              </w:rPr>
              <w:t xml:space="preserve">a </w:t>
            </w:r>
            <w:r w:rsidRPr="00FE331D">
              <w:rPr>
                <w:rFonts w:cs="Arial"/>
                <w:sz w:val="18"/>
                <w:szCs w:val="18"/>
              </w:rPr>
              <w:t>k</w:t>
            </w:r>
            <w:r w:rsidRPr="00FE331D">
              <w:rPr>
                <w:rFonts w:cs="Arial"/>
                <w:sz w:val="18"/>
                <w:szCs w:val="18"/>
                <w:lang w:val="sr-Latn-RS"/>
              </w:rPr>
              <w:t>o</w:t>
            </w:r>
            <w:r w:rsidRPr="00FE331D">
              <w:rPr>
                <w:rFonts w:cs="Arial"/>
                <w:sz w:val="18"/>
                <w:szCs w:val="18"/>
              </w:rPr>
              <w:t>nusn</w:t>
            </w:r>
            <w:r w:rsidRPr="00FE331D">
              <w:rPr>
                <w:rFonts w:cs="Arial"/>
                <w:sz w:val="18"/>
                <w:szCs w:val="18"/>
                <w:lang w:val="sr-Latn-RS"/>
              </w:rPr>
              <w:t xml:space="preserve">a </w:t>
            </w:r>
            <w:r w:rsidRPr="00FE331D">
              <w:rPr>
                <w:rFonts w:cs="Arial"/>
                <w:sz w:val="18"/>
                <w:szCs w:val="18"/>
              </w:rPr>
              <w:t>z</w:t>
            </w:r>
            <w:r w:rsidRPr="00FE331D">
              <w:rPr>
                <w:rFonts w:cs="Arial"/>
                <w:sz w:val="18"/>
                <w:szCs w:val="18"/>
                <w:lang w:val="sr-Latn-RS"/>
              </w:rPr>
              <w:t xml:space="preserve">a </w:t>
            </w:r>
            <w:r w:rsidRPr="00FE331D">
              <w:rPr>
                <w:rFonts w:cs="Arial"/>
                <w:sz w:val="18"/>
                <w:szCs w:val="18"/>
              </w:rPr>
              <w:t>rup</w:t>
            </w:r>
            <w:r w:rsidRPr="00FE331D">
              <w:rPr>
                <w:rFonts w:cs="Arial"/>
                <w:sz w:val="18"/>
                <w:szCs w:val="18"/>
                <w:lang w:val="sr-Latn-RS"/>
              </w:rPr>
              <w:t>e 4-20mm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92</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Vrh</w:t>
            </w:r>
            <w:r w:rsidRPr="00FE331D">
              <w:rPr>
                <w:rFonts w:cs="Arial"/>
                <w:sz w:val="18"/>
                <w:szCs w:val="18"/>
                <w:lang w:val="sr-Latn-RS"/>
              </w:rPr>
              <w:t xml:space="preserve"> </w:t>
            </w:r>
            <w:r w:rsidRPr="00FE331D">
              <w:rPr>
                <w:rFonts w:cs="Arial"/>
                <w:sz w:val="18"/>
                <w:szCs w:val="18"/>
              </w:rPr>
              <w:t>z</w:t>
            </w:r>
            <w:r w:rsidRPr="00FE331D">
              <w:rPr>
                <w:rFonts w:cs="Arial"/>
                <w:sz w:val="18"/>
                <w:szCs w:val="18"/>
                <w:lang w:val="sr-Latn-RS"/>
              </w:rPr>
              <w:t xml:space="preserve">a </w:t>
            </w:r>
            <w:r w:rsidRPr="00FE331D">
              <w:rPr>
                <w:rFonts w:cs="Arial"/>
                <w:sz w:val="18"/>
                <w:szCs w:val="18"/>
              </w:rPr>
              <w:t>l</w:t>
            </w:r>
            <w:r w:rsidRPr="00FE331D">
              <w:rPr>
                <w:rFonts w:cs="Arial"/>
                <w:sz w:val="18"/>
                <w:szCs w:val="18"/>
                <w:lang w:val="sr-Latn-RS"/>
              </w:rPr>
              <w:t>e</w:t>
            </w:r>
            <w:r w:rsidRPr="00FE331D">
              <w:rPr>
                <w:rFonts w:cs="Arial"/>
                <w:sz w:val="18"/>
                <w:szCs w:val="18"/>
              </w:rPr>
              <w:t>milicu</w:t>
            </w:r>
            <w:r w:rsidRPr="00FE331D">
              <w:rPr>
                <w:rFonts w:cs="Arial"/>
                <w:sz w:val="18"/>
                <w:szCs w:val="18"/>
                <w:lang w:val="sr-Latn-RS"/>
              </w:rPr>
              <w:t xml:space="preserve"> Ersa 032BD 80-832BD </w:t>
            </w:r>
            <w:r w:rsidRPr="00FE331D">
              <w:rPr>
                <w:rFonts w:cs="Arial"/>
                <w:sz w:val="18"/>
                <w:szCs w:val="18"/>
              </w:rPr>
              <w:t>ili</w:t>
            </w:r>
            <w:r w:rsidRPr="00FE331D">
              <w:rPr>
                <w:rFonts w:cs="Arial"/>
                <w:sz w:val="18"/>
                <w:szCs w:val="18"/>
                <w:lang w:val="sr-Latn-RS"/>
              </w:rPr>
              <w:t xml:space="preserve"> o</w:t>
            </w:r>
            <w:r w:rsidRPr="00FE331D">
              <w:rPr>
                <w:rFonts w:cs="Arial"/>
                <w:sz w:val="18"/>
                <w:szCs w:val="18"/>
              </w:rPr>
              <w:t>dg</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r w:rsidRPr="00FE331D">
              <w:rPr>
                <w:rFonts w:cs="Arial"/>
                <w:sz w:val="18"/>
                <w:szCs w:val="18"/>
              </w:rPr>
              <w:t>r</w:t>
            </w:r>
            <w:r w:rsidRPr="00FE331D">
              <w:rPr>
                <w:rFonts w:cs="Arial"/>
                <w:sz w:val="18"/>
                <w:szCs w:val="18"/>
                <w:lang w:val="sr-Latn-RS"/>
              </w:rPr>
              <w:t>aj</w:t>
            </w:r>
            <w:r w:rsidRPr="00FE331D">
              <w:rPr>
                <w:rFonts w:cs="Arial"/>
                <w:sz w:val="18"/>
                <w:szCs w:val="18"/>
              </w:rPr>
              <w:t>uć</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93</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Vrh</w:t>
            </w:r>
            <w:r w:rsidRPr="00FE331D">
              <w:rPr>
                <w:rFonts w:cs="Arial"/>
                <w:sz w:val="18"/>
                <w:szCs w:val="18"/>
                <w:lang w:val="sr-Latn-RS"/>
              </w:rPr>
              <w:t xml:space="preserve"> </w:t>
            </w:r>
            <w:r w:rsidRPr="00FE331D">
              <w:rPr>
                <w:rFonts w:cs="Arial"/>
                <w:sz w:val="18"/>
                <w:szCs w:val="18"/>
              </w:rPr>
              <w:t>z</w:t>
            </w:r>
            <w:r w:rsidRPr="00FE331D">
              <w:rPr>
                <w:rFonts w:cs="Arial"/>
                <w:sz w:val="18"/>
                <w:szCs w:val="18"/>
                <w:lang w:val="sr-Latn-RS"/>
              </w:rPr>
              <w:t xml:space="preserve">a </w:t>
            </w:r>
            <w:r w:rsidRPr="00FE331D">
              <w:rPr>
                <w:rFonts w:cs="Arial"/>
                <w:sz w:val="18"/>
                <w:szCs w:val="18"/>
              </w:rPr>
              <w:t>l</w:t>
            </w:r>
            <w:r w:rsidRPr="00FE331D">
              <w:rPr>
                <w:rFonts w:cs="Arial"/>
                <w:sz w:val="18"/>
                <w:szCs w:val="18"/>
                <w:lang w:val="sr-Latn-RS"/>
              </w:rPr>
              <w:t>e</w:t>
            </w:r>
            <w:r w:rsidRPr="00FE331D">
              <w:rPr>
                <w:rFonts w:cs="Arial"/>
                <w:sz w:val="18"/>
                <w:szCs w:val="18"/>
              </w:rPr>
              <w:t>milicu</w:t>
            </w:r>
            <w:r w:rsidRPr="00FE331D">
              <w:rPr>
                <w:rFonts w:cs="Arial"/>
                <w:sz w:val="18"/>
                <w:szCs w:val="18"/>
                <w:lang w:val="sr-Latn-RS"/>
              </w:rPr>
              <w:t xml:space="preserve"> Weller MT2 </w:t>
            </w:r>
            <w:r w:rsidRPr="00FE331D">
              <w:rPr>
                <w:rFonts w:cs="Arial"/>
                <w:sz w:val="18"/>
                <w:szCs w:val="18"/>
              </w:rPr>
              <w:t>ili</w:t>
            </w:r>
            <w:r w:rsidRPr="00FE331D">
              <w:rPr>
                <w:rFonts w:cs="Arial"/>
                <w:sz w:val="18"/>
                <w:szCs w:val="18"/>
                <w:lang w:val="sr-Latn-RS"/>
              </w:rPr>
              <w:t xml:space="preserve"> o</w:t>
            </w:r>
            <w:r w:rsidRPr="00FE331D">
              <w:rPr>
                <w:rFonts w:cs="Arial"/>
                <w:sz w:val="18"/>
                <w:szCs w:val="18"/>
              </w:rPr>
              <w:t>dg</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r w:rsidRPr="00FE331D">
              <w:rPr>
                <w:rFonts w:cs="Arial"/>
                <w:sz w:val="18"/>
                <w:szCs w:val="18"/>
              </w:rPr>
              <w:t>r</w:t>
            </w:r>
            <w:r w:rsidRPr="00FE331D">
              <w:rPr>
                <w:rFonts w:cs="Arial"/>
                <w:sz w:val="18"/>
                <w:szCs w:val="18"/>
                <w:lang w:val="sr-Latn-RS"/>
              </w:rPr>
              <w:t>aj</w:t>
            </w:r>
            <w:r w:rsidRPr="00FE331D">
              <w:rPr>
                <w:rFonts w:cs="Arial"/>
                <w:sz w:val="18"/>
                <w:szCs w:val="18"/>
              </w:rPr>
              <w:t>uć</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94</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Klj</w:t>
            </w:r>
            <w:r w:rsidRPr="00FE331D">
              <w:rPr>
                <w:rFonts w:cs="Arial"/>
                <w:sz w:val="18"/>
                <w:szCs w:val="18"/>
                <w:lang w:val="sr-Latn-RS"/>
              </w:rPr>
              <w:t>e</w:t>
            </w:r>
            <w:r w:rsidRPr="00FE331D">
              <w:rPr>
                <w:rFonts w:cs="Arial"/>
                <w:sz w:val="18"/>
                <w:szCs w:val="18"/>
              </w:rPr>
              <w:t>št</w:t>
            </w:r>
            <w:r w:rsidRPr="00FE331D">
              <w:rPr>
                <w:rFonts w:cs="Arial"/>
                <w:sz w:val="18"/>
                <w:szCs w:val="18"/>
                <w:lang w:val="sr-Latn-RS"/>
              </w:rPr>
              <w:t xml:space="preserve">a </w:t>
            </w:r>
            <w:r w:rsidRPr="00FE331D">
              <w:rPr>
                <w:rFonts w:cs="Arial"/>
                <w:sz w:val="18"/>
                <w:szCs w:val="18"/>
              </w:rPr>
              <w:t>sp</w:t>
            </w:r>
            <w:r w:rsidRPr="00FE331D">
              <w:rPr>
                <w:rFonts w:cs="Arial"/>
                <w:sz w:val="18"/>
                <w:szCs w:val="18"/>
                <w:lang w:val="sr-Latn-RS"/>
              </w:rPr>
              <w:t>o</w:t>
            </w:r>
            <w:r w:rsidRPr="00FE331D">
              <w:rPr>
                <w:rFonts w:cs="Arial"/>
                <w:sz w:val="18"/>
                <w:szCs w:val="18"/>
              </w:rPr>
              <w:t>ljn</w:t>
            </w:r>
            <w:r w:rsidRPr="00FE331D">
              <w:rPr>
                <w:rFonts w:cs="Arial"/>
                <w:sz w:val="18"/>
                <w:szCs w:val="18"/>
                <w:lang w:val="sr-Latn-RS"/>
              </w:rPr>
              <w:t xml:space="preserve">a </w:t>
            </w:r>
            <w:r w:rsidRPr="00FE331D">
              <w:rPr>
                <w:rFonts w:cs="Arial"/>
                <w:sz w:val="18"/>
                <w:szCs w:val="18"/>
              </w:rPr>
              <w:t>pr</w:t>
            </w:r>
            <w:r w:rsidRPr="00FE331D">
              <w:rPr>
                <w:rFonts w:cs="Arial"/>
                <w:sz w:val="18"/>
                <w:szCs w:val="18"/>
                <w:lang w:val="sr-Latn-RS"/>
              </w:rPr>
              <w:t>a</w:t>
            </w:r>
            <w:r w:rsidRPr="00FE331D">
              <w:rPr>
                <w:rFonts w:cs="Arial"/>
                <w:sz w:val="18"/>
                <w:szCs w:val="18"/>
              </w:rPr>
              <w:t>v</w:t>
            </w:r>
            <w:r w:rsidRPr="00FE331D">
              <w:rPr>
                <w:rFonts w:cs="Arial"/>
                <w:sz w:val="18"/>
                <w:szCs w:val="18"/>
                <w:lang w:val="sr-Latn-RS"/>
              </w:rPr>
              <w:t xml:space="preserve">a </w:t>
            </w:r>
            <w:r w:rsidRPr="00FE331D">
              <w:rPr>
                <w:rFonts w:cs="Arial"/>
                <w:sz w:val="18"/>
                <w:szCs w:val="18"/>
              </w:rPr>
              <w:t>z</w:t>
            </w:r>
            <w:r w:rsidRPr="00FE331D">
              <w:rPr>
                <w:rFonts w:cs="Arial"/>
                <w:sz w:val="18"/>
                <w:szCs w:val="18"/>
                <w:lang w:val="sr-Latn-RS"/>
              </w:rPr>
              <w:t xml:space="preserve">a </w:t>
            </w:r>
            <w:r w:rsidRPr="00FE331D">
              <w:rPr>
                <w:rFonts w:cs="Arial"/>
                <w:sz w:val="18"/>
                <w:szCs w:val="18"/>
              </w:rPr>
              <w:t>s</w:t>
            </w:r>
            <w:r w:rsidRPr="00FE331D">
              <w:rPr>
                <w:rFonts w:cs="Arial"/>
                <w:sz w:val="18"/>
                <w:szCs w:val="18"/>
                <w:lang w:val="sr-Latn-RS"/>
              </w:rPr>
              <w:t>e</w:t>
            </w:r>
            <w:r w:rsidRPr="00FE331D">
              <w:rPr>
                <w:rFonts w:cs="Arial"/>
                <w:sz w:val="18"/>
                <w:szCs w:val="18"/>
              </w:rPr>
              <w:t>g</w:t>
            </w:r>
            <w:r w:rsidRPr="00FE331D">
              <w:rPr>
                <w:rFonts w:cs="Arial"/>
                <w:sz w:val="18"/>
                <w:szCs w:val="18"/>
                <w:lang w:val="sr-Latn-RS"/>
              </w:rPr>
              <w:t>e</w:t>
            </w:r>
            <w:r w:rsidRPr="00FE331D">
              <w:rPr>
                <w:rFonts w:cs="Arial"/>
                <w:sz w:val="18"/>
                <w:szCs w:val="18"/>
              </w:rPr>
              <w:t>r</w:t>
            </w:r>
            <w:r w:rsidRPr="00FE331D">
              <w:rPr>
                <w:rFonts w:cs="Arial"/>
                <w:sz w:val="18"/>
                <w:szCs w:val="18"/>
                <w:lang w:val="sr-Latn-RS"/>
              </w:rPr>
              <w:t xml:space="preserve"> o</w:t>
            </w:r>
            <w:r w:rsidRPr="00FE331D">
              <w:rPr>
                <w:rFonts w:cs="Arial"/>
                <w:sz w:val="18"/>
                <w:szCs w:val="18"/>
              </w:rPr>
              <w:t>sigur</w:t>
            </w:r>
            <w:r w:rsidRPr="00FE331D">
              <w:rPr>
                <w:rFonts w:cs="Arial"/>
                <w:sz w:val="18"/>
                <w:szCs w:val="18"/>
                <w:lang w:val="sr-Latn-RS"/>
              </w:rPr>
              <w:t>a</w:t>
            </w:r>
            <w:r w:rsidRPr="00FE331D">
              <w:rPr>
                <w:rFonts w:cs="Arial"/>
                <w:sz w:val="18"/>
                <w:szCs w:val="18"/>
              </w:rPr>
              <w:t>č</w:t>
            </w:r>
            <w:r w:rsidRPr="00FE331D">
              <w:rPr>
                <w:rFonts w:cs="Arial"/>
                <w:sz w:val="18"/>
                <w:szCs w:val="18"/>
                <w:lang w:val="sr-Latn-RS"/>
              </w:rPr>
              <w:t>e 19-60mm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95</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Klj</w:t>
            </w:r>
            <w:r w:rsidRPr="00FE331D">
              <w:rPr>
                <w:rFonts w:cs="Arial"/>
                <w:sz w:val="18"/>
                <w:szCs w:val="18"/>
                <w:lang w:val="sr-Latn-RS"/>
              </w:rPr>
              <w:t>e</w:t>
            </w:r>
            <w:r w:rsidRPr="00FE331D">
              <w:rPr>
                <w:rFonts w:cs="Arial"/>
                <w:sz w:val="18"/>
                <w:szCs w:val="18"/>
              </w:rPr>
              <w:t>št</w:t>
            </w:r>
            <w:r w:rsidRPr="00FE331D">
              <w:rPr>
                <w:rFonts w:cs="Arial"/>
                <w:sz w:val="18"/>
                <w:szCs w:val="18"/>
                <w:lang w:val="sr-Latn-RS"/>
              </w:rPr>
              <w:t xml:space="preserve">a </w:t>
            </w:r>
            <w:r w:rsidRPr="00FE331D">
              <w:rPr>
                <w:rFonts w:cs="Arial"/>
                <w:sz w:val="18"/>
                <w:szCs w:val="18"/>
              </w:rPr>
              <w:t>z</w:t>
            </w:r>
            <w:r w:rsidRPr="00FE331D">
              <w:rPr>
                <w:rFonts w:cs="Arial"/>
                <w:sz w:val="18"/>
                <w:szCs w:val="18"/>
                <w:lang w:val="sr-Latn-RS"/>
              </w:rPr>
              <w:t xml:space="preserve">a </w:t>
            </w:r>
            <w:r w:rsidRPr="00FE331D">
              <w:rPr>
                <w:rFonts w:cs="Arial"/>
                <w:sz w:val="18"/>
                <w:szCs w:val="18"/>
              </w:rPr>
              <w:t>s</w:t>
            </w:r>
            <w:r w:rsidRPr="00FE331D">
              <w:rPr>
                <w:rFonts w:cs="Arial"/>
                <w:sz w:val="18"/>
                <w:szCs w:val="18"/>
                <w:lang w:val="sr-Latn-RS"/>
              </w:rPr>
              <w:t>e</w:t>
            </w:r>
            <w:r w:rsidRPr="00FE331D">
              <w:rPr>
                <w:rFonts w:cs="Arial"/>
                <w:sz w:val="18"/>
                <w:szCs w:val="18"/>
              </w:rPr>
              <w:t>g</w:t>
            </w:r>
            <w:r w:rsidRPr="00FE331D">
              <w:rPr>
                <w:rFonts w:cs="Arial"/>
                <w:sz w:val="18"/>
                <w:szCs w:val="18"/>
                <w:lang w:val="sr-Latn-RS"/>
              </w:rPr>
              <w:t>e</w:t>
            </w:r>
            <w:r w:rsidRPr="00FE331D">
              <w:rPr>
                <w:rFonts w:cs="Arial"/>
                <w:sz w:val="18"/>
                <w:szCs w:val="18"/>
              </w:rPr>
              <w:t>r</w:t>
            </w:r>
            <w:r w:rsidRPr="00FE331D">
              <w:rPr>
                <w:rFonts w:cs="Arial"/>
                <w:sz w:val="18"/>
                <w:szCs w:val="18"/>
                <w:lang w:val="sr-Latn-RS"/>
              </w:rPr>
              <w:t xml:space="preserve"> o</w:t>
            </w:r>
            <w:r w:rsidRPr="00FE331D">
              <w:rPr>
                <w:rFonts w:cs="Arial"/>
                <w:sz w:val="18"/>
                <w:szCs w:val="18"/>
              </w:rPr>
              <w:t>sigur</w:t>
            </w:r>
            <w:r w:rsidRPr="00FE331D">
              <w:rPr>
                <w:rFonts w:cs="Arial"/>
                <w:sz w:val="18"/>
                <w:szCs w:val="18"/>
                <w:lang w:val="sr-Latn-RS"/>
              </w:rPr>
              <w:t>a</w:t>
            </w:r>
            <w:r w:rsidRPr="00FE331D">
              <w:rPr>
                <w:rFonts w:cs="Arial"/>
                <w:sz w:val="18"/>
                <w:szCs w:val="18"/>
              </w:rPr>
              <w:t>č</w:t>
            </w:r>
            <w:r w:rsidRPr="00FE331D">
              <w:rPr>
                <w:rFonts w:cs="Arial"/>
                <w:sz w:val="18"/>
                <w:szCs w:val="18"/>
                <w:lang w:val="sr-Latn-RS"/>
              </w:rPr>
              <w:t>e 19-60mm</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96</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L</w:t>
            </w:r>
            <w:r w:rsidRPr="00FE331D">
              <w:rPr>
                <w:rFonts w:cs="Arial"/>
                <w:sz w:val="18"/>
                <w:szCs w:val="18"/>
                <w:lang w:val="sr-Latn-RS"/>
              </w:rPr>
              <w:t>e</w:t>
            </w:r>
            <w:r w:rsidRPr="00FE331D">
              <w:rPr>
                <w:rFonts w:cs="Arial"/>
                <w:sz w:val="18"/>
                <w:szCs w:val="18"/>
              </w:rPr>
              <w:t>milic</w:t>
            </w:r>
            <w:r w:rsidRPr="00FE331D">
              <w:rPr>
                <w:rFonts w:cs="Arial"/>
                <w:sz w:val="18"/>
                <w:szCs w:val="18"/>
                <w:lang w:val="sr-Latn-RS"/>
              </w:rPr>
              <w:t xml:space="preserve">a </w:t>
            </w:r>
            <w:r w:rsidRPr="00FE331D">
              <w:rPr>
                <w:rFonts w:cs="Arial"/>
                <w:sz w:val="18"/>
                <w:szCs w:val="18"/>
              </w:rPr>
              <w:t>s</w:t>
            </w:r>
            <w:r w:rsidRPr="00FE331D">
              <w:rPr>
                <w:rFonts w:cs="Arial"/>
                <w:sz w:val="18"/>
                <w:szCs w:val="18"/>
                <w:lang w:val="sr-Latn-RS"/>
              </w:rPr>
              <w:t xml:space="preserve">a </w:t>
            </w:r>
            <w:r w:rsidRPr="00FE331D">
              <w:rPr>
                <w:rFonts w:cs="Arial"/>
                <w:sz w:val="18"/>
                <w:szCs w:val="18"/>
              </w:rPr>
              <w:t>duv</w:t>
            </w:r>
            <w:r w:rsidRPr="00FE331D">
              <w:rPr>
                <w:rFonts w:cs="Arial"/>
                <w:sz w:val="18"/>
                <w:szCs w:val="18"/>
                <w:lang w:val="sr-Latn-RS"/>
              </w:rPr>
              <w:t>a</w:t>
            </w:r>
            <w:r w:rsidRPr="00FE331D">
              <w:rPr>
                <w:rFonts w:cs="Arial"/>
                <w:sz w:val="18"/>
                <w:szCs w:val="18"/>
              </w:rPr>
              <w:t>ljk</w:t>
            </w:r>
            <w:r w:rsidRPr="00FE331D">
              <w:rPr>
                <w:rFonts w:cs="Arial"/>
                <w:sz w:val="18"/>
                <w:szCs w:val="18"/>
                <w:lang w:val="sr-Latn-RS"/>
              </w:rPr>
              <w:t>o</w:t>
            </w:r>
            <w:r w:rsidRPr="00FE331D">
              <w:rPr>
                <w:rFonts w:cs="Arial"/>
                <w:sz w:val="18"/>
                <w:szCs w:val="18"/>
              </w:rPr>
              <w:t>m</w:t>
            </w:r>
            <w:r w:rsidRPr="00FE331D">
              <w:rPr>
                <w:rFonts w:cs="Arial"/>
                <w:sz w:val="18"/>
                <w:szCs w:val="18"/>
                <w:lang w:val="sr-Latn-RS"/>
              </w:rPr>
              <w:t xml:space="preserve"> ZD-912 </w:t>
            </w:r>
            <w:r w:rsidRPr="00FE331D">
              <w:rPr>
                <w:rFonts w:cs="Arial"/>
                <w:sz w:val="18"/>
                <w:szCs w:val="18"/>
              </w:rPr>
              <w:t>ili</w:t>
            </w:r>
            <w:r w:rsidRPr="00FE331D">
              <w:rPr>
                <w:rFonts w:cs="Arial"/>
                <w:sz w:val="18"/>
                <w:szCs w:val="18"/>
                <w:lang w:val="sr-Latn-RS"/>
              </w:rPr>
              <w:t xml:space="preserve"> o</w:t>
            </w:r>
            <w:r w:rsidRPr="00FE331D">
              <w:rPr>
                <w:rFonts w:cs="Arial"/>
                <w:sz w:val="18"/>
                <w:szCs w:val="18"/>
              </w:rPr>
              <w:t>dg</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r w:rsidRPr="00FE331D">
              <w:rPr>
                <w:rFonts w:cs="Arial"/>
                <w:sz w:val="18"/>
                <w:szCs w:val="18"/>
              </w:rPr>
              <w:t>r</w:t>
            </w:r>
            <w:r w:rsidRPr="00FE331D">
              <w:rPr>
                <w:rFonts w:cs="Arial"/>
                <w:sz w:val="18"/>
                <w:szCs w:val="18"/>
                <w:lang w:val="sr-Latn-RS"/>
              </w:rPr>
              <w:t>aj</w:t>
            </w:r>
            <w:r w:rsidRPr="00FE331D">
              <w:rPr>
                <w:rFonts w:cs="Arial"/>
                <w:sz w:val="18"/>
                <w:szCs w:val="18"/>
              </w:rPr>
              <w:t>uć</w:t>
            </w:r>
            <w:r w:rsidRPr="00FE331D">
              <w:rPr>
                <w:rFonts w:cs="Arial"/>
                <w:sz w:val="18"/>
                <w:szCs w:val="18"/>
                <w:lang w:val="sr-Latn-RS"/>
              </w:rPr>
              <w:t>e</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kom</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color w:val="FF0000"/>
                <w:sz w:val="18"/>
                <w:szCs w:val="18"/>
                <w:lang w:eastAsia="sr-Latn-RS"/>
              </w:rPr>
            </w:pPr>
            <w:r w:rsidRPr="00FE331D">
              <w:rPr>
                <w:rFonts w:cs="Arial"/>
                <w:sz w:val="18"/>
                <w:szCs w:val="18"/>
                <w:lang w:eastAsia="sr-Latn-RS"/>
              </w:rPr>
              <w:t>97</w:t>
            </w:r>
          </w:p>
        </w:tc>
        <w:tc>
          <w:tcPr>
            <w:tcW w:w="826" w:type="pct"/>
            <w:shd w:val="clear" w:color="auto" w:fill="FFFFFF"/>
          </w:tcPr>
          <w:p w:rsidR="00B35EAE" w:rsidRPr="00FE331D" w:rsidRDefault="00B35EAE" w:rsidP="00364523">
            <w:pPr>
              <w:rPr>
                <w:rFonts w:cs="Arial"/>
                <w:sz w:val="18"/>
                <w:szCs w:val="18"/>
                <w:lang w:val="sr-Latn-RS"/>
              </w:rPr>
            </w:pPr>
            <w:r w:rsidRPr="00FE331D">
              <w:rPr>
                <w:rFonts w:cs="Arial"/>
                <w:sz w:val="18"/>
                <w:szCs w:val="18"/>
              </w:rPr>
              <w:t>G</w:t>
            </w:r>
            <w:r w:rsidRPr="00FE331D">
              <w:rPr>
                <w:rFonts w:cs="Arial"/>
                <w:sz w:val="18"/>
                <w:szCs w:val="18"/>
                <w:lang w:val="sr-Latn-RS"/>
              </w:rPr>
              <w:t>a</w:t>
            </w:r>
            <w:r w:rsidRPr="00FE331D">
              <w:rPr>
                <w:rFonts w:cs="Arial"/>
                <w:sz w:val="18"/>
                <w:szCs w:val="18"/>
              </w:rPr>
              <w:t>rnitur</w:t>
            </w:r>
            <w:r w:rsidRPr="00FE331D">
              <w:rPr>
                <w:rFonts w:cs="Arial"/>
                <w:sz w:val="18"/>
                <w:szCs w:val="18"/>
                <w:lang w:val="sr-Latn-RS"/>
              </w:rPr>
              <w:t xml:space="preserve">a </w:t>
            </w:r>
            <w:r w:rsidRPr="00FE331D">
              <w:rPr>
                <w:rFonts w:cs="Arial"/>
                <w:sz w:val="18"/>
                <w:szCs w:val="18"/>
              </w:rPr>
              <w:t>k</w:t>
            </w:r>
            <w:r w:rsidRPr="00FE331D">
              <w:rPr>
                <w:rFonts w:cs="Arial"/>
                <w:sz w:val="18"/>
                <w:szCs w:val="18"/>
                <w:lang w:val="sr-Latn-RS"/>
              </w:rPr>
              <w:t>o</w:t>
            </w:r>
            <w:r w:rsidRPr="00FE331D">
              <w:rPr>
                <w:rFonts w:cs="Arial"/>
                <w:sz w:val="18"/>
                <w:szCs w:val="18"/>
              </w:rPr>
              <w:t>v</w:t>
            </w:r>
            <w:r w:rsidRPr="00FE331D">
              <w:rPr>
                <w:rFonts w:cs="Arial"/>
                <w:sz w:val="18"/>
                <w:szCs w:val="18"/>
                <w:lang w:val="sr-Latn-RS"/>
              </w:rPr>
              <w:t>a</w:t>
            </w:r>
            <w:r w:rsidRPr="00FE331D">
              <w:rPr>
                <w:rFonts w:cs="Arial"/>
                <w:sz w:val="18"/>
                <w:szCs w:val="18"/>
              </w:rPr>
              <w:t>nih</w:t>
            </w:r>
            <w:r w:rsidRPr="00FE331D">
              <w:rPr>
                <w:rFonts w:cs="Arial"/>
                <w:sz w:val="18"/>
                <w:szCs w:val="18"/>
                <w:lang w:val="sr-Latn-RS"/>
              </w:rPr>
              <w:t xml:space="preserve"> </w:t>
            </w:r>
            <w:r w:rsidRPr="00FE331D">
              <w:rPr>
                <w:rFonts w:cs="Arial"/>
                <w:sz w:val="18"/>
                <w:szCs w:val="18"/>
              </w:rPr>
              <w:t>ud</w:t>
            </w:r>
            <w:r w:rsidRPr="00FE331D">
              <w:rPr>
                <w:rFonts w:cs="Arial"/>
                <w:sz w:val="18"/>
                <w:szCs w:val="18"/>
                <w:lang w:val="sr-Latn-RS"/>
              </w:rPr>
              <w:t>a</w:t>
            </w:r>
            <w:r w:rsidRPr="00FE331D">
              <w:rPr>
                <w:rFonts w:cs="Arial"/>
                <w:sz w:val="18"/>
                <w:szCs w:val="18"/>
              </w:rPr>
              <w:t>rnih</w:t>
            </w:r>
            <w:r w:rsidRPr="00FE331D">
              <w:rPr>
                <w:rFonts w:cs="Arial"/>
                <w:sz w:val="18"/>
                <w:szCs w:val="18"/>
                <w:lang w:val="sr-Latn-RS"/>
              </w:rPr>
              <w:t xml:space="preserve"> </w:t>
            </w:r>
            <w:r w:rsidRPr="00FE331D">
              <w:rPr>
                <w:rFonts w:cs="Arial"/>
                <w:sz w:val="18"/>
                <w:szCs w:val="18"/>
              </w:rPr>
              <w:t>bits</w:t>
            </w:r>
            <w:r w:rsidRPr="00FE331D">
              <w:rPr>
                <w:rFonts w:cs="Arial"/>
                <w:sz w:val="18"/>
                <w:szCs w:val="18"/>
                <w:lang w:val="sr-Latn-RS"/>
              </w:rPr>
              <w:t>e</w:t>
            </w:r>
            <w:r w:rsidRPr="00FE331D">
              <w:rPr>
                <w:rFonts w:cs="Arial"/>
                <w:sz w:val="18"/>
                <w:szCs w:val="18"/>
              </w:rPr>
              <w:t>v</w:t>
            </w:r>
            <w:r w:rsidRPr="00FE331D">
              <w:rPr>
                <w:rFonts w:cs="Arial"/>
                <w:sz w:val="18"/>
                <w:szCs w:val="18"/>
                <w:lang w:val="sr-Latn-RS"/>
              </w:rPr>
              <w:t>a</w:t>
            </w:r>
          </w:p>
        </w:tc>
        <w:tc>
          <w:tcPr>
            <w:tcW w:w="483"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gar</w:t>
            </w:r>
          </w:p>
        </w:tc>
        <w:tc>
          <w:tcPr>
            <w:tcW w:w="487" w:type="pct"/>
            <w:shd w:val="clear" w:color="auto" w:fill="FFFFFF"/>
          </w:tcPr>
          <w:p w:rsidR="00B35EAE" w:rsidRPr="00FE331D" w:rsidRDefault="00B35EAE" w:rsidP="00364523">
            <w:pPr>
              <w:jc w:val="left"/>
              <w:rPr>
                <w:rFonts w:cs="Arial"/>
                <w:sz w:val="18"/>
                <w:szCs w:val="18"/>
                <w:lang w:val="sr-Latn-RS"/>
              </w:rPr>
            </w:pPr>
            <w:r w:rsidRPr="00FE331D">
              <w:rPr>
                <w:rFonts w:cs="Arial"/>
                <w:sz w:val="18"/>
                <w:szCs w:val="18"/>
                <w:lang w:val="sr-Latn-RS"/>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Default="00B35EAE" w:rsidP="00B35EAE">
      <w:pPr>
        <w:widowControl w:val="0"/>
        <w:spacing w:before="0"/>
        <w:rPr>
          <w:rFonts w:eastAsia="Arial Unicode MS" w:cs="Arial"/>
          <w:lang w:val="sr-Cyrl-RS"/>
        </w:rPr>
      </w:pPr>
    </w:p>
    <w:p w:rsidR="00B35EAE" w:rsidRDefault="00B35EAE" w:rsidP="00B35EAE">
      <w:pPr>
        <w:widowControl w:val="0"/>
        <w:spacing w:before="0"/>
        <w:rPr>
          <w:rFonts w:eastAsia="Arial Unicode MS" w:cs="Arial"/>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xml:space="preserve">- у Табелу 2. уписују се </w:t>
      </w:r>
      <w:r>
        <w:rPr>
          <w:rFonts w:cs="Arial"/>
        </w:rPr>
        <w:t>посебно исказани трошкови у дин</w:t>
      </w:r>
      <w:r w:rsidRPr="00EB69E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Pr="00F10346" w:rsidRDefault="00B35EAE" w:rsidP="00B35EAE">
      <w:pPr>
        <w:spacing w:before="0"/>
        <w:rPr>
          <w:rFonts w:cs="Arial"/>
          <w:b/>
          <w:bCs/>
          <w:iCs/>
          <w:u w:val="single"/>
          <w:lang w:val="sr-Cyrl-CS"/>
        </w:rPr>
      </w:pPr>
      <w:r>
        <w:rPr>
          <w:rFonts w:cs="Arial"/>
          <w:b/>
          <w:bCs/>
          <w:iCs/>
          <w:u w:val="single"/>
          <w:lang w:val="sr-Cyrl-CS"/>
        </w:rPr>
        <w:lastRenderedPageBreak/>
        <w:t>5.11) ПАРТИЈА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557601" w:rsidRDefault="00B35EAE" w:rsidP="00364523">
            <w:pPr>
              <w:autoSpaceDE w:val="0"/>
              <w:autoSpaceDN w:val="0"/>
              <w:adjustRightInd w:val="0"/>
              <w:rPr>
                <w:rFonts w:cs="Arial"/>
                <w:u w:val="single"/>
                <w:lang w:val="sr-Latn-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557601">
              <w:rPr>
                <w:rFonts w:eastAsia="Arial" w:cs="Arial"/>
                <w:color w:val="000000"/>
                <w:u w:val="single"/>
                <w:lang w:val="sr-Latn-RS"/>
              </w:rPr>
              <w:t>Партија 11. Ручни алати и мерни инструменти ЖТ</w:t>
            </w:r>
          </w:p>
          <w:p w:rsidR="00B35EAE" w:rsidRPr="00071D0E" w:rsidRDefault="00B35EAE" w:rsidP="00364523">
            <w:pPr>
              <w:spacing w:before="0"/>
              <w:rPr>
                <w:rFonts w:cs="Arial"/>
                <w:lang w:val="sr-Cyrl-RS"/>
              </w:rPr>
            </w:pP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sidRPr="006D25A9">
              <w:rPr>
                <w:rFonts w:cs="Arial"/>
                <w:bCs/>
                <w:iCs/>
                <w:lang w:val="sr-Cyrl-CS"/>
              </w:rPr>
              <w:t>60</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Cyrl-C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Default="00B35EAE" w:rsidP="00364523">
            <w:pPr>
              <w:spacing w:before="0"/>
              <w:jc w:val="left"/>
              <w:rPr>
                <w:rFonts w:cs="Arial"/>
                <w:spacing w:val="4"/>
                <w:lang w:val="sr-Cyrl-CS"/>
              </w:rPr>
            </w:pPr>
            <w:r>
              <w:rPr>
                <w:rFonts w:cs="Arial"/>
                <w:spacing w:val="4"/>
                <w:lang w:val="sr-Cyrl-CS"/>
              </w:rPr>
              <w:t>-Огранак ТЕНТ.локација А-ЖТ</w:t>
            </w:r>
            <w:r w:rsidRPr="00DF6B63">
              <w:rPr>
                <w:rFonts w:cs="Arial"/>
                <w:spacing w:val="4"/>
                <w:lang w:val="sr-Cyrl-CS"/>
              </w:rPr>
              <w:t xml:space="preserve">, </w:t>
            </w:r>
            <w:r w:rsidRPr="00557601">
              <w:rPr>
                <w:rFonts w:cs="Arial"/>
                <w:spacing w:val="4"/>
                <w:lang w:val="sr-Cyrl-CS"/>
              </w:rPr>
              <w:t>Богољуба Урошевића Црног 44, Обреновац</w:t>
            </w:r>
          </w:p>
          <w:p w:rsidR="00B35EAE" w:rsidRPr="00DB7491" w:rsidRDefault="00B35EAE" w:rsidP="00364523">
            <w:pPr>
              <w:spacing w:before="0"/>
              <w:jc w:val="left"/>
              <w:rPr>
                <w:rFonts w:cs="Arial"/>
                <w:spacing w:val="4"/>
                <w:lang w:val="sr-Cyrl-CS"/>
              </w:rPr>
            </w:pPr>
            <w:r>
              <w:rPr>
                <w:rFonts w:cs="Arial"/>
                <w:spacing w:val="4"/>
                <w:lang w:val="sr-Cyrl-CS"/>
              </w:rPr>
              <w:t>-ФЦО магацин ТЕНТ.локација А</w:t>
            </w:r>
            <w:r w:rsidRPr="00DF6B63">
              <w:rPr>
                <w:rFonts w:cs="Arial"/>
                <w:spacing w:val="4"/>
                <w:lang w:val="sr-Cyrl-CS"/>
              </w:rPr>
              <w:t xml:space="preserve">, </w:t>
            </w:r>
            <w:r>
              <w:rPr>
                <w:rFonts w:cs="Arial"/>
                <w:spacing w:val="4"/>
                <w:lang w:val="sr-Cyrl-CS"/>
              </w:rPr>
              <w:t>Ушће</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Pr="00B35EAE" w:rsidRDefault="00B35EAE" w:rsidP="00B35EAE">
      <w:pPr>
        <w:spacing w:before="0"/>
        <w:jc w:val="center"/>
        <w:rPr>
          <w:rFonts w:cs="Arial"/>
          <w:b/>
          <w:lang w:val="sr-Cyrl-RS"/>
        </w:rPr>
      </w:pPr>
      <w:r w:rsidRPr="00B35EAE">
        <w:rPr>
          <w:rFonts w:cs="Arial"/>
          <w:b/>
        </w:rPr>
        <w:lastRenderedPageBreak/>
        <w:t>ОБРАЗАЦ СТРУКТУРЕ ЦЕНЕ</w:t>
      </w:r>
      <w:r w:rsidRPr="00B35EAE">
        <w:rPr>
          <w:rFonts w:cs="Arial"/>
          <w:b/>
          <w:lang w:val="sr-Cyrl-RS"/>
        </w:rPr>
        <w:t xml:space="preserve">  за Партију 11</w:t>
      </w:r>
    </w:p>
    <w:p w:rsidR="00B35EAE" w:rsidRPr="00B35EAE" w:rsidRDefault="00B35EAE" w:rsidP="00B35EAE">
      <w:pPr>
        <w:spacing w:before="0"/>
        <w:rPr>
          <w:rFonts w:cs="Arial"/>
        </w:rPr>
      </w:pPr>
    </w:p>
    <w:p w:rsidR="00B35EAE" w:rsidRPr="003D79AD" w:rsidRDefault="00B35EAE" w:rsidP="00B35EAE">
      <w:pPr>
        <w:spacing w:before="0"/>
        <w:rPr>
          <w:rFonts w:cs="Arial"/>
          <w:lang w:val="sr-Cyrl-RS"/>
        </w:rPr>
      </w:pPr>
      <w:r w:rsidRPr="00B35EAE">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B35EAE" w:rsidRPr="00FE331D" w:rsidTr="00364523">
        <w:trPr>
          <w:cantSplit/>
          <w:trHeight w:val="288"/>
          <w:tblHeader/>
        </w:trPr>
        <w:tc>
          <w:tcPr>
            <w:tcW w:w="290"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sz w:val="18"/>
                <w:szCs w:val="18"/>
                <w:lang w:val="sr-Cyrl-CS" w:eastAsia="hr-HR"/>
              </w:rPr>
              <w:t>Ред бр.</w:t>
            </w:r>
          </w:p>
        </w:tc>
        <w:tc>
          <w:tcPr>
            <w:tcW w:w="826"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83" w:type="pct"/>
            <w:tcBorders>
              <w:bottom w:val="single" w:sz="4" w:space="0" w:color="auto"/>
            </w:tcBorders>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Мере</w:t>
            </w:r>
          </w:p>
          <w:p w:rsidR="00B35EAE" w:rsidRPr="00FE331D" w:rsidRDefault="00B35EAE" w:rsidP="00364523">
            <w:pPr>
              <w:spacing w:before="0"/>
              <w:jc w:val="left"/>
              <w:rPr>
                <w:rFonts w:cs="Arial"/>
                <w:sz w:val="18"/>
                <w:szCs w:val="18"/>
                <w:lang w:eastAsia="hr-HR"/>
              </w:rPr>
            </w:pPr>
          </w:p>
        </w:tc>
        <w:tc>
          <w:tcPr>
            <w:tcW w:w="487" w:type="pct"/>
            <w:shd w:val="clear" w:color="auto" w:fill="FFFFFF"/>
          </w:tcPr>
          <w:p w:rsidR="00B35EAE" w:rsidRPr="00FE331D" w:rsidRDefault="00B35EAE" w:rsidP="00364523">
            <w:pPr>
              <w:spacing w:before="0"/>
              <w:jc w:val="right"/>
              <w:rPr>
                <w:rFonts w:cs="Arial"/>
                <w:sz w:val="18"/>
                <w:szCs w:val="18"/>
                <w:lang w:val="sr-Cyrl-CS" w:eastAsia="hr-HR"/>
              </w:rPr>
            </w:pPr>
            <w:r w:rsidRPr="00FE331D">
              <w:rPr>
                <w:rFonts w:cs="Arial"/>
                <w:sz w:val="18"/>
                <w:szCs w:val="18"/>
                <w:lang w:val="sr-Cyrl-CS" w:eastAsia="hr-HR"/>
              </w:rPr>
              <w:t>Кол.</w:t>
            </w:r>
          </w:p>
        </w:tc>
        <w:tc>
          <w:tcPr>
            <w:tcW w:w="484"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1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8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95"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1033" w:type="pct"/>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Назив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Произвођача, назив понуђених добара</w:t>
            </w:r>
          </w:p>
          <w:p w:rsidR="00B35EAE" w:rsidRPr="00FE331D" w:rsidRDefault="00B35EAE" w:rsidP="00364523">
            <w:pPr>
              <w:spacing w:before="0"/>
              <w:jc w:val="left"/>
              <w:rPr>
                <w:rFonts w:cs="Arial"/>
                <w:sz w:val="18"/>
                <w:szCs w:val="18"/>
                <w:lang w:val="sr-Latn-CS" w:eastAsia="hr-HR"/>
              </w:rPr>
            </w:pPr>
            <w:r w:rsidRPr="00FE331D">
              <w:rPr>
                <w:rFonts w:cs="Arial"/>
                <w:b/>
                <w:bCs/>
                <w:iCs/>
                <w:sz w:val="18"/>
                <w:szCs w:val="18"/>
                <w:lang w:val="sr-Cyrl-CS"/>
              </w:rPr>
              <w:t>и земља порекла</w:t>
            </w: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spacing w:before="0"/>
              <w:jc w:val="left"/>
              <w:rPr>
                <w:rFonts w:cs="Arial"/>
                <w:sz w:val="18"/>
                <w:szCs w:val="18"/>
              </w:rPr>
            </w:pPr>
            <w:r w:rsidRPr="00FE331D">
              <w:rPr>
                <w:rFonts w:cs="Arial"/>
                <w:sz w:val="18"/>
                <w:szCs w:val="18"/>
              </w:rPr>
              <w:t>(2)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16"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6"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95" w:type="pct"/>
            <w:shd w:val="clear" w:color="auto" w:fill="FFFFFF"/>
          </w:tcPr>
          <w:p w:rsidR="00B35EAE" w:rsidRPr="00FE331D" w:rsidRDefault="00B35EAE" w:rsidP="00364523">
            <w:pPr>
              <w:rPr>
                <w:rFonts w:cs="Arial"/>
                <w:sz w:val="18"/>
                <w:szCs w:val="18"/>
              </w:rPr>
            </w:pPr>
            <w:r w:rsidRPr="00FE331D">
              <w:rPr>
                <w:rFonts w:cs="Arial"/>
                <w:sz w:val="18"/>
                <w:szCs w:val="18"/>
              </w:rPr>
              <w:t>(8)</w:t>
            </w:r>
          </w:p>
        </w:tc>
        <w:tc>
          <w:tcPr>
            <w:tcW w:w="1033" w:type="pct"/>
            <w:shd w:val="clear" w:color="auto" w:fill="FFFFFF"/>
          </w:tcPr>
          <w:p w:rsidR="00B35EAE" w:rsidRPr="00FE331D" w:rsidRDefault="00B35EAE" w:rsidP="00364523">
            <w:pPr>
              <w:rPr>
                <w:rFonts w:cs="Arial"/>
                <w:sz w:val="18"/>
                <w:szCs w:val="18"/>
              </w:rPr>
            </w:pPr>
            <w:r w:rsidRPr="00FE331D">
              <w:rPr>
                <w:rFonts w:cs="Arial"/>
                <w:sz w:val="18"/>
                <w:szCs w:val="18"/>
              </w:rPr>
              <w:t>(9)</w:t>
            </w: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LEMILO električno   350 W</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kompl</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GARNITURA TORX KLJUČEVA SA RUPICOM</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gar</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KLJUČEVI IMBUS LOPTASTI SA T-RUČICOM</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gar</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AKUMULATORSKA BRUSILICA MALA</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5</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BUŠILICA PNEUMATSKI ČEKIĆ</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6</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AKUMULATORSKA TESTERA RUČNA</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7</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UGAONI NASTAVAK BOSCH GWA FC2</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8</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Bosch GCO 20-14</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9</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LAMPA"LED"SA PUNJACEM</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10</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DJVALJKA-USISIVAC</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11</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USISIVAČ</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12</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LAMPA NAGLAVNA LED</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8</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13</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odvijač GLIMERICA    220 V</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14</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APARAT ZA VARENjE MMA/TIG</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15</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APARAT ZA VARENjE DRF-180</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16</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PNEUMATSKA BUŠILICA UGAONA</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lastRenderedPageBreak/>
              <w:t>17</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ALAT ZA SAVIJANJE I PRITEZANJE OBUJMICA</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18</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OBUJMICA-ŠELNA</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1.000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19</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klj.OKASTO-VILjUŠ.sa čegrtaljkom</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gar</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20</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GARNITURA VILJUŠKASTO OKASTIH KLJUČEVA SA ČEGRTALJKOM – ZGLOBNI</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gar</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21</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MASKA VARILAČKA SAMOZAT.</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22</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ključ      IMBUS             6 mm</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23</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IC TERMOMETAR</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24</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MULTIMETAR PROFESIONALNI</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7</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25</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BURGIJA SDS MAX FI55</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26</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BUŠILICA VELIKA</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27</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SET BURGIJA I BITOVA ODVRTAČA</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set</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28</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GARNITURA GRIP KLEŠTA SA OPREMOM</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gar</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29</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HAMER NA AKU BATERIJE</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30</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klešta GRIP ZA PAPUČICE</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31</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IZVLAKAČI DVOKRAKI NA METALNOM STALKU – UNIOR 680/2MS</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gar</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32</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IZVLAKAČI KLIZNI DVOKRAKI NA METALNOM STALKU -UNIOR 683/2MS</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gar</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33</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IZVLAKAČI TROKRAKI NA METALNOM STALKU - UNIOR 682/2MS</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gar</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2</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lastRenderedPageBreak/>
              <w:t>34</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IZVLAKAČ SA KLIZNIM IZBIJAČEM  UNIOR 685/2</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35</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IZVLAKAČ PETOKRAKI UNIOR 687/2</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36</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IZVLAKAČ SEPARATOR UNIOR 2026/2 - D=5-60  L=229</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37</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IZVLAKAČ SEPARATOR UNIOR 2026/2 - D= 12-75  L=234</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38</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IZVLAKAČ SEPARATOR UNIOR 2026/2 - D=22-115   L=325</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39</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KLEŠTA ZA BUŠENJE RUPA</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6</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40</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RUČNA HIDRAULIČNA PRESA FRHP-300</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41</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LEMNA STANICA JBC TOOLS CD-2BE</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3</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42</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RAZMERNIK ZA KOLOSEK</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43</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KONTAKTNI TERMOMETAR</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44</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ključ       OKASTI      36 x 41 mm</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45</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ključ  VILjUŠKASTI jednost. 50 mm</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46</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ključ  VILjUŠKASTI jednost. 55 mm</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47</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ključ  VILjUŠKASTI jednost. 60 mm</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48</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ključ  VILjUŠKASTI jednost. 65 mm</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49</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ključ  VILjUŠKASTI jednost. 70 mm</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50</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T-RUČICA        za  GEDORE      1/2"</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25</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51</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PRODUŽ. za GEDORE duži       1/2"</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lastRenderedPageBreak/>
              <w:t>52</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PRODUŽ. za GEDORE kraći      1/2"</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20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53</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TESTERA - bonsek  300 mm</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10</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r w:rsidR="00B35EAE" w:rsidRPr="00FE331D" w:rsidTr="00364523">
        <w:trPr>
          <w:cantSplit/>
          <w:tblHeader/>
        </w:trPr>
        <w:tc>
          <w:tcPr>
            <w:tcW w:w="290" w:type="pct"/>
            <w:shd w:val="clear" w:color="auto" w:fill="FFFFFF"/>
            <w:vAlign w:val="center"/>
          </w:tcPr>
          <w:p w:rsidR="00B35EAE" w:rsidRPr="00FE331D" w:rsidRDefault="00B35EAE" w:rsidP="00364523">
            <w:pPr>
              <w:jc w:val="center"/>
              <w:rPr>
                <w:rFonts w:cs="Arial"/>
                <w:sz w:val="18"/>
                <w:szCs w:val="18"/>
                <w:lang w:eastAsia="sr-Latn-RS"/>
              </w:rPr>
            </w:pPr>
            <w:r w:rsidRPr="00FE331D">
              <w:rPr>
                <w:rFonts w:cs="Arial"/>
                <w:sz w:val="18"/>
                <w:szCs w:val="18"/>
                <w:lang w:eastAsia="sr-Latn-RS"/>
              </w:rPr>
              <w:t>54</w:t>
            </w:r>
          </w:p>
        </w:tc>
        <w:tc>
          <w:tcPr>
            <w:tcW w:w="826" w:type="pct"/>
            <w:shd w:val="clear" w:color="auto" w:fill="FFFFFF"/>
            <w:vAlign w:val="center"/>
          </w:tcPr>
          <w:p w:rsidR="00B35EAE" w:rsidRPr="00FE331D" w:rsidRDefault="00B35EAE" w:rsidP="00364523">
            <w:pPr>
              <w:rPr>
                <w:rFonts w:cs="Arial"/>
                <w:color w:val="000000"/>
                <w:sz w:val="18"/>
                <w:szCs w:val="18"/>
              </w:rPr>
            </w:pPr>
            <w:r w:rsidRPr="00FE331D">
              <w:rPr>
                <w:rFonts w:cs="Arial"/>
                <w:color w:val="000000"/>
                <w:sz w:val="18"/>
                <w:szCs w:val="18"/>
              </w:rPr>
              <w:t>IDK 70/250</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Default="00B35EAE" w:rsidP="00B35EAE">
      <w:pPr>
        <w:widowControl w:val="0"/>
        <w:spacing w:before="0"/>
        <w:rPr>
          <w:rFonts w:eastAsia="Arial Unicode MS" w:cs="Arial"/>
          <w:lang w:val="sr-Cyrl-RS"/>
        </w:rPr>
      </w:pPr>
    </w:p>
    <w:p w:rsidR="00B35EAE" w:rsidRDefault="00B35EAE" w:rsidP="00B35EAE">
      <w:pPr>
        <w:widowControl w:val="0"/>
        <w:spacing w:before="0"/>
        <w:rPr>
          <w:rFonts w:eastAsia="Arial Unicode MS" w:cs="Arial"/>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xml:space="preserve">- у Табелу 2. уписују се </w:t>
      </w:r>
      <w:r>
        <w:rPr>
          <w:rFonts w:cs="Arial"/>
        </w:rPr>
        <w:t>посебно исказани трошкови у дин</w:t>
      </w:r>
      <w:r>
        <w:rPr>
          <w:rFonts w:cs="Arial"/>
          <w:lang w:val="sr-Cyrl-RS"/>
        </w:rPr>
        <w:t xml:space="preserve"> </w:t>
      </w:r>
      <w:r w:rsidRPr="00EB69E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Pr="00F10346" w:rsidRDefault="00B35EAE" w:rsidP="00B35EAE">
      <w:pPr>
        <w:spacing w:before="0"/>
        <w:rPr>
          <w:rFonts w:cs="Arial"/>
          <w:b/>
          <w:bCs/>
          <w:iCs/>
          <w:u w:val="single"/>
          <w:lang w:val="sr-Cyrl-CS"/>
        </w:rPr>
      </w:pPr>
      <w:r>
        <w:rPr>
          <w:rFonts w:cs="Arial"/>
          <w:b/>
          <w:bCs/>
          <w:iCs/>
          <w:u w:val="single"/>
          <w:lang w:val="sr-Cyrl-CS"/>
        </w:rPr>
        <w:lastRenderedPageBreak/>
        <w:t>5.12) ПАРТИЈА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557601" w:rsidRDefault="00B35EAE" w:rsidP="00364523">
            <w:pPr>
              <w:autoSpaceDE w:val="0"/>
              <w:autoSpaceDN w:val="0"/>
              <w:adjustRightInd w:val="0"/>
              <w:rPr>
                <w:rFonts w:eastAsia="Arial" w:cs="Arial"/>
                <w:color w:val="000000"/>
                <w:lang w:val="sr-Cyrl-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557601">
              <w:rPr>
                <w:rFonts w:eastAsia="Arial" w:cs="Arial"/>
                <w:color w:val="000000"/>
                <w:lang w:val="sr-Latn-RS"/>
              </w:rPr>
              <w:t>Партија 12. Уређаји за проналажење кварова на омотачу каблова ЖТ</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sidRPr="006D25A9">
              <w:rPr>
                <w:rFonts w:cs="Arial"/>
                <w:bCs/>
                <w:iCs/>
                <w:lang w:val="sr-Cyrl-CS"/>
              </w:rPr>
              <w:t>60</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Cyrl-C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Default="00B35EAE" w:rsidP="00364523">
            <w:pPr>
              <w:spacing w:before="0"/>
              <w:jc w:val="left"/>
              <w:rPr>
                <w:rFonts w:cs="Arial"/>
                <w:spacing w:val="4"/>
                <w:lang w:val="sr-Cyrl-CS"/>
              </w:rPr>
            </w:pPr>
            <w:r>
              <w:rPr>
                <w:rFonts w:cs="Arial"/>
                <w:spacing w:val="4"/>
                <w:lang w:val="sr-Cyrl-CS"/>
              </w:rPr>
              <w:t>-Огранак ТЕНТ.локација А-ЖТ</w:t>
            </w:r>
            <w:r w:rsidRPr="00DF6B63">
              <w:rPr>
                <w:rFonts w:cs="Arial"/>
                <w:spacing w:val="4"/>
                <w:lang w:val="sr-Cyrl-CS"/>
              </w:rPr>
              <w:t xml:space="preserve">, </w:t>
            </w:r>
            <w:r w:rsidRPr="00557601">
              <w:rPr>
                <w:rFonts w:cs="Arial"/>
                <w:spacing w:val="4"/>
                <w:lang w:val="sr-Cyrl-CS"/>
              </w:rPr>
              <w:t>Богољуба Урошевића Црног 44, Обреновац</w:t>
            </w:r>
          </w:p>
          <w:p w:rsidR="00B35EAE" w:rsidRPr="00DB7491" w:rsidRDefault="00B35EAE" w:rsidP="00364523">
            <w:pPr>
              <w:spacing w:before="0"/>
              <w:jc w:val="left"/>
              <w:rPr>
                <w:rFonts w:cs="Arial"/>
                <w:spacing w:val="4"/>
                <w:lang w:val="sr-Cyrl-CS"/>
              </w:rPr>
            </w:pPr>
            <w:r>
              <w:rPr>
                <w:rFonts w:cs="Arial"/>
                <w:spacing w:val="4"/>
                <w:lang w:val="sr-Cyrl-CS"/>
              </w:rPr>
              <w:t>-ФЦО магацин ТЕНТ.локација А</w:t>
            </w:r>
            <w:r w:rsidRPr="00DF6B63">
              <w:rPr>
                <w:rFonts w:cs="Arial"/>
                <w:spacing w:val="4"/>
                <w:lang w:val="sr-Cyrl-CS"/>
              </w:rPr>
              <w:t xml:space="preserve">, </w:t>
            </w:r>
            <w:r>
              <w:rPr>
                <w:rFonts w:cs="Arial"/>
                <w:spacing w:val="4"/>
                <w:lang w:val="sr-Cyrl-CS"/>
              </w:rPr>
              <w:t>Ушће</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Pr="00B35EAE" w:rsidRDefault="00B35EAE" w:rsidP="00B35EAE">
      <w:pPr>
        <w:spacing w:before="0"/>
        <w:jc w:val="center"/>
        <w:rPr>
          <w:rFonts w:cs="Arial"/>
          <w:b/>
          <w:lang w:val="sr-Cyrl-RS"/>
        </w:rPr>
      </w:pPr>
      <w:r w:rsidRPr="00B35EAE">
        <w:rPr>
          <w:rFonts w:cs="Arial"/>
          <w:b/>
        </w:rPr>
        <w:lastRenderedPageBreak/>
        <w:t>ОБРАЗАЦ СТРУКТУРЕ ЦЕНЕ</w:t>
      </w:r>
      <w:r w:rsidRPr="00B35EAE">
        <w:rPr>
          <w:rFonts w:cs="Arial"/>
          <w:b/>
          <w:lang w:val="sr-Cyrl-RS"/>
        </w:rPr>
        <w:t xml:space="preserve">  за Партију 12</w:t>
      </w:r>
    </w:p>
    <w:p w:rsidR="00B35EAE" w:rsidRPr="00B35EAE" w:rsidRDefault="00B35EAE" w:rsidP="00B35EAE">
      <w:pPr>
        <w:spacing w:before="0"/>
        <w:rPr>
          <w:rFonts w:cs="Arial"/>
        </w:rPr>
      </w:pPr>
    </w:p>
    <w:p w:rsidR="00B35EAE" w:rsidRPr="003D79AD" w:rsidRDefault="00B35EAE" w:rsidP="00B35EAE">
      <w:pPr>
        <w:spacing w:before="0"/>
        <w:rPr>
          <w:rFonts w:cs="Arial"/>
          <w:lang w:val="sr-Cyrl-RS"/>
        </w:rPr>
      </w:pPr>
      <w:r w:rsidRPr="00B35EAE">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B35EAE" w:rsidRPr="00FE331D" w:rsidTr="00364523">
        <w:trPr>
          <w:cantSplit/>
          <w:trHeight w:val="288"/>
          <w:tblHeader/>
        </w:trPr>
        <w:tc>
          <w:tcPr>
            <w:tcW w:w="290"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sz w:val="18"/>
                <w:szCs w:val="18"/>
                <w:lang w:val="sr-Cyrl-CS" w:eastAsia="hr-HR"/>
              </w:rPr>
              <w:t>Ред бр.</w:t>
            </w:r>
          </w:p>
        </w:tc>
        <w:tc>
          <w:tcPr>
            <w:tcW w:w="826" w:type="pct"/>
            <w:shd w:val="clear" w:color="auto" w:fill="FFFFFF"/>
          </w:tcPr>
          <w:p w:rsidR="00B35EAE" w:rsidRPr="00FE331D"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83" w:type="pct"/>
            <w:tcBorders>
              <w:bottom w:val="single" w:sz="4" w:space="0" w:color="auto"/>
            </w:tcBorders>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Мере</w:t>
            </w:r>
          </w:p>
          <w:p w:rsidR="00B35EAE" w:rsidRPr="00FE331D" w:rsidRDefault="00B35EAE" w:rsidP="00364523">
            <w:pPr>
              <w:spacing w:before="0"/>
              <w:jc w:val="left"/>
              <w:rPr>
                <w:rFonts w:cs="Arial"/>
                <w:sz w:val="18"/>
                <w:szCs w:val="18"/>
                <w:lang w:eastAsia="hr-HR"/>
              </w:rPr>
            </w:pPr>
          </w:p>
        </w:tc>
        <w:tc>
          <w:tcPr>
            <w:tcW w:w="487" w:type="pct"/>
            <w:shd w:val="clear" w:color="auto" w:fill="FFFFFF"/>
          </w:tcPr>
          <w:p w:rsidR="00B35EAE" w:rsidRPr="00FE331D" w:rsidRDefault="00B35EAE" w:rsidP="00364523">
            <w:pPr>
              <w:spacing w:before="0"/>
              <w:jc w:val="right"/>
              <w:rPr>
                <w:rFonts w:cs="Arial"/>
                <w:sz w:val="18"/>
                <w:szCs w:val="18"/>
                <w:lang w:val="sr-Cyrl-CS" w:eastAsia="hr-HR"/>
              </w:rPr>
            </w:pPr>
            <w:r w:rsidRPr="00FE331D">
              <w:rPr>
                <w:rFonts w:cs="Arial"/>
                <w:sz w:val="18"/>
                <w:szCs w:val="18"/>
                <w:lang w:val="sr-Cyrl-CS" w:eastAsia="hr-HR"/>
              </w:rPr>
              <w:t>Кол.</w:t>
            </w:r>
          </w:p>
        </w:tc>
        <w:tc>
          <w:tcPr>
            <w:tcW w:w="484"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1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Јед.</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86"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без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495" w:type="pct"/>
            <w:shd w:val="clear" w:color="auto" w:fill="FFFFFF"/>
            <w:vAlign w:val="center"/>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Ук. цена са ПДВ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 xml:space="preserve">дин. </w:t>
            </w:r>
          </w:p>
        </w:tc>
        <w:tc>
          <w:tcPr>
            <w:tcW w:w="1033" w:type="pct"/>
            <w:shd w:val="clear" w:color="auto" w:fill="FFFFFF"/>
          </w:tcPr>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Назив</w:t>
            </w:r>
          </w:p>
          <w:p w:rsidR="00B35EAE" w:rsidRPr="00FE331D" w:rsidRDefault="00B35EAE" w:rsidP="00364523">
            <w:pPr>
              <w:spacing w:before="0"/>
              <w:jc w:val="center"/>
              <w:rPr>
                <w:rFonts w:cs="Arial"/>
                <w:b/>
                <w:bCs/>
                <w:iCs/>
                <w:sz w:val="18"/>
                <w:szCs w:val="18"/>
                <w:lang w:val="sr-Cyrl-CS"/>
              </w:rPr>
            </w:pPr>
            <w:r w:rsidRPr="00FE331D">
              <w:rPr>
                <w:rFonts w:cs="Arial"/>
                <w:b/>
                <w:bCs/>
                <w:iCs/>
                <w:sz w:val="18"/>
                <w:szCs w:val="18"/>
                <w:lang w:val="sr-Cyrl-CS"/>
              </w:rPr>
              <w:t>Произвођача, назив понуђених добара</w:t>
            </w:r>
          </w:p>
          <w:p w:rsidR="00B35EAE" w:rsidRPr="00FE331D" w:rsidRDefault="00B35EAE" w:rsidP="00364523">
            <w:pPr>
              <w:spacing w:before="0"/>
              <w:jc w:val="left"/>
              <w:rPr>
                <w:rFonts w:cs="Arial"/>
                <w:sz w:val="18"/>
                <w:szCs w:val="18"/>
                <w:lang w:val="sr-Latn-CS" w:eastAsia="hr-HR"/>
              </w:rPr>
            </w:pPr>
            <w:r w:rsidRPr="00FE331D">
              <w:rPr>
                <w:rFonts w:cs="Arial"/>
                <w:b/>
                <w:bCs/>
                <w:iCs/>
                <w:sz w:val="18"/>
                <w:szCs w:val="18"/>
                <w:lang w:val="sr-Cyrl-CS"/>
              </w:rPr>
              <w:t>и земља порекла</w:t>
            </w:r>
          </w:p>
        </w:tc>
      </w:tr>
      <w:tr w:rsidR="00B35EAE" w:rsidRPr="00FE331D" w:rsidTr="00364523">
        <w:trPr>
          <w:cantSplit/>
          <w:tblHeader/>
        </w:trPr>
        <w:tc>
          <w:tcPr>
            <w:tcW w:w="290" w:type="pct"/>
            <w:shd w:val="clear" w:color="auto" w:fill="FFFFFF"/>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tcPr>
          <w:p w:rsidR="00B35EAE" w:rsidRPr="00FE331D" w:rsidRDefault="00B35EAE" w:rsidP="00364523">
            <w:pPr>
              <w:spacing w:before="0"/>
              <w:jc w:val="left"/>
              <w:rPr>
                <w:rFonts w:cs="Arial"/>
                <w:sz w:val="18"/>
                <w:szCs w:val="18"/>
              </w:rPr>
            </w:pPr>
            <w:r w:rsidRPr="00FE331D">
              <w:rPr>
                <w:rFonts w:cs="Arial"/>
                <w:sz w:val="18"/>
                <w:szCs w:val="18"/>
              </w:rPr>
              <w:t>(2)</w:t>
            </w:r>
          </w:p>
        </w:tc>
        <w:tc>
          <w:tcPr>
            <w:tcW w:w="483" w:type="pct"/>
            <w:shd w:val="clear" w:color="auto" w:fill="FFFFFF"/>
          </w:tcPr>
          <w:p w:rsidR="00B35EAE" w:rsidRPr="00FE331D" w:rsidRDefault="00B35EAE" w:rsidP="00364523">
            <w:pPr>
              <w:rPr>
                <w:rFonts w:cs="Arial"/>
                <w:sz w:val="18"/>
                <w:szCs w:val="18"/>
              </w:rPr>
            </w:pPr>
            <w:r w:rsidRPr="00FE331D">
              <w:rPr>
                <w:rFonts w:cs="Arial"/>
                <w:sz w:val="18"/>
                <w:szCs w:val="18"/>
              </w:rPr>
              <w:t>(3)</w:t>
            </w:r>
          </w:p>
        </w:tc>
        <w:tc>
          <w:tcPr>
            <w:tcW w:w="487" w:type="pct"/>
            <w:shd w:val="clear" w:color="auto" w:fill="FFFFFF"/>
          </w:tcPr>
          <w:p w:rsidR="00B35EAE" w:rsidRPr="00FE331D" w:rsidRDefault="00B35EAE" w:rsidP="00364523">
            <w:pPr>
              <w:rPr>
                <w:rFonts w:cs="Arial"/>
                <w:sz w:val="18"/>
                <w:szCs w:val="18"/>
              </w:rPr>
            </w:pPr>
            <w:r w:rsidRPr="00FE331D">
              <w:rPr>
                <w:rFonts w:cs="Arial"/>
                <w:sz w:val="18"/>
                <w:szCs w:val="18"/>
              </w:rPr>
              <w:t>(4)</w:t>
            </w:r>
          </w:p>
        </w:tc>
        <w:tc>
          <w:tcPr>
            <w:tcW w:w="484" w:type="pct"/>
            <w:shd w:val="clear" w:color="auto" w:fill="FFFFFF"/>
          </w:tcPr>
          <w:p w:rsidR="00B35EAE" w:rsidRPr="00FE331D" w:rsidRDefault="00B35EAE" w:rsidP="00364523">
            <w:pPr>
              <w:rPr>
                <w:rFonts w:cs="Arial"/>
                <w:sz w:val="18"/>
                <w:szCs w:val="18"/>
              </w:rPr>
            </w:pPr>
            <w:r w:rsidRPr="00FE331D">
              <w:rPr>
                <w:rFonts w:cs="Arial"/>
                <w:sz w:val="18"/>
                <w:szCs w:val="18"/>
              </w:rPr>
              <w:t>(5)</w:t>
            </w:r>
          </w:p>
        </w:tc>
        <w:tc>
          <w:tcPr>
            <w:tcW w:w="416" w:type="pct"/>
            <w:shd w:val="clear" w:color="auto" w:fill="FFFFFF"/>
          </w:tcPr>
          <w:p w:rsidR="00B35EAE" w:rsidRPr="00FE331D" w:rsidRDefault="00B35EAE" w:rsidP="00364523">
            <w:pPr>
              <w:rPr>
                <w:rFonts w:cs="Arial"/>
                <w:sz w:val="18"/>
                <w:szCs w:val="18"/>
              </w:rPr>
            </w:pPr>
            <w:r w:rsidRPr="00FE331D">
              <w:rPr>
                <w:rFonts w:cs="Arial"/>
                <w:sz w:val="18"/>
                <w:szCs w:val="18"/>
              </w:rPr>
              <w:t>(6)</w:t>
            </w:r>
          </w:p>
        </w:tc>
        <w:tc>
          <w:tcPr>
            <w:tcW w:w="486" w:type="pct"/>
            <w:shd w:val="clear" w:color="auto" w:fill="FFFFFF"/>
          </w:tcPr>
          <w:p w:rsidR="00B35EAE" w:rsidRPr="00FE331D" w:rsidRDefault="00B35EAE" w:rsidP="00364523">
            <w:pPr>
              <w:rPr>
                <w:rFonts w:cs="Arial"/>
                <w:sz w:val="18"/>
                <w:szCs w:val="18"/>
              </w:rPr>
            </w:pPr>
            <w:r w:rsidRPr="00FE331D">
              <w:rPr>
                <w:rFonts w:cs="Arial"/>
                <w:sz w:val="18"/>
                <w:szCs w:val="18"/>
              </w:rPr>
              <w:t>(7)</w:t>
            </w:r>
          </w:p>
        </w:tc>
        <w:tc>
          <w:tcPr>
            <w:tcW w:w="495" w:type="pct"/>
            <w:shd w:val="clear" w:color="auto" w:fill="FFFFFF"/>
          </w:tcPr>
          <w:p w:rsidR="00B35EAE" w:rsidRPr="00FE331D" w:rsidRDefault="00B35EAE" w:rsidP="00364523">
            <w:pPr>
              <w:rPr>
                <w:rFonts w:cs="Arial"/>
                <w:sz w:val="18"/>
                <w:szCs w:val="18"/>
              </w:rPr>
            </w:pPr>
            <w:r w:rsidRPr="00FE331D">
              <w:rPr>
                <w:rFonts w:cs="Arial"/>
                <w:sz w:val="18"/>
                <w:szCs w:val="18"/>
              </w:rPr>
              <w:t>(8)</w:t>
            </w:r>
          </w:p>
        </w:tc>
        <w:tc>
          <w:tcPr>
            <w:tcW w:w="1033" w:type="pct"/>
            <w:shd w:val="clear" w:color="auto" w:fill="FFFFFF"/>
          </w:tcPr>
          <w:p w:rsidR="00B35EAE" w:rsidRPr="00FE331D" w:rsidRDefault="00B35EAE" w:rsidP="00364523">
            <w:pPr>
              <w:rPr>
                <w:rFonts w:cs="Arial"/>
                <w:sz w:val="18"/>
                <w:szCs w:val="18"/>
              </w:rPr>
            </w:pPr>
            <w:r w:rsidRPr="00FE331D">
              <w:rPr>
                <w:rFonts w:cs="Arial"/>
                <w:sz w:val="18"/>
                <w:szCs w:val="18"/>
              </w:rPr>
              <w:t>(9)</w:t>
            </w:r>
          </w:p>
        </w:tc>
      </w:tr>
      <w:tr w:rsidR="00B35EAE" w:rsidRPr="00FE331D" w:rsidTr="00364523">
        <w:trPr>
          <w:cantSplit/>
          <w:tblHeader/>
        </w:trPr>
        <w:tc>
          <w:tcPr>
            <w:tcW w:w="290" w:type="pct"/>
            <w:shd w:val="clear" w:color="auto" w:fill="FFFFFF"/>
            <w:vAlign w:val="bottom"/>
          </w:tcPr>
          <w:p w:rsidR="00B35EAE" w:rsidRPr="00FE331D" w:rsidRDefault="00B35EAE" w:rsidP="00364523">
            <w:pPr>
              <w:rPr>
                <w:rFonts w:cs="Arial"/>
                <w:sz w:val="18"/>
                <w:szCs w:val="18"/>
              </w:rPr>
            </w:pPr>
            <w:r w:rsidRPr="00FE331D">
              <w:rPr>
                <w:rFonts w:cs="Arial"/>
                <w:sz w:val="18"/>
                <w:szCs w:val="18"/>
              </w:rPr>
              <w:t>1</w:t>
            </w:r>
          </w:p>
        </w:tc>
        <w:tc>
          <w:tcPr>
            <w:tcW w:w="826" w:type="pct"/>
            <w:shd w:val="clear" w:color="auto" w:fill="FFFFFF"/>
            <w:vAlign w:val="center"/>
          </w:tcPr>
          <w:p w:rsidR="00B35EAE" w:rsidRPr="00FE331D" w:rsidRDefault="00B35EAE" w:rsidP="00364523">
            <w:pPr>
              <w:jc w:val="left"/>
              <w:rPr>
                <w:rFonts w:cs="Arial"/>
                <w:color w:val="000000"/>
                <w:sz w:val="18"/>
                <w:szCs w:val="18"/>
              </w:rPr>
            </w:pPr>
            <w:r w:rsidRPr="00FE331D">
              <w:rPr>
                <w:rFonts w:cs="Arial"/>
                <w:color w:val="000000"/>
                <w:sz w:val="18"/>
                <w:szCs w:val="18"/>
              </w:rPr>
              <w:t>Uređaj za pronalaženje visokoomskih, međufaznih i kvarova na omotaču na kablovima u niskonaponskoj distributivnoj mreži</w:t>
            </w:r>
          </w:p>
        </w:tc>
        <w:tc>
          <w:tcPr>
            <w:tcW w:w="483" w:type="pct"/>
            <w:shd w:val="clear" w:color="auto" w:fill="FFFFFF"/>
            <w:vAlign w:val="center"/>
          </w:tcPr>
          <w:p w:rsidR="00B35EAE" w:rsidRPr="00FE331D" w:rsidRDefault="00B35EAE" w:rsidP="00364523">
            <w:pPr>
              <w:jc w:val="center"/>
              <w:rPr>
                <w:rFonts w:cs="Arial"/>
                <w:color w:val="000000"/>
                <w:sz w:val="18"/>
                <w:szCs w:val="18"/>
              </w:rPr>
            </w:pPr>
            <w:r w:rsidRPr="00FE331D">
              <w:rPr>
                <w:rFonts w:cs="Arial"/>
                <w:color w:val="000000"/>
                <w:sz w:val="18"/>
                <w:szCs w:val="18"/>
              </w:rPr>
              <w:t>kom</w:t>
            </w:r>
          </w:p>
        </w:tc>
        <w:tc>
          <w:tcPr>
            <w:tcW w:w="487" w:type="pct"/>
            <w:shd w:val="clear" w:color="auto" w:fill="FFFFFF"/>
            <w:vAlign w:val="center"/>
          </w:tcPr>
          <w:p w:rsidR="00B35EAE" w:rsidRPr="00FE331D" w:rsidRDefault="00B35EAE" w:rsidP="00364523">
            <w:pPr>
              <w:jc w:val="right"/>
              <w:rPr>
                <w:rFonts w:cs="Arial"/>
                <w:color w:val="000000"/>
                <w:sz w:val="18"/>
                <w:szCs w:val="18"/>
              </w:rPr>
            </w:pPr>
            <w:r w:rsidRPr="00FE331D">
              <w:rPr>
                <w:rFonts w:cs="Arial"/>
                <w:color w:val="000000"/>
                <w:sz w:val="18"/>
                <w:szCs w:val="18"/>
              </w:rPr>
              <w:t>1</w:t>
            </w:r>
          </w:p>
        </w:tc>
        <w:tc>
          <w:tcPr>
            <w:tcW w:w="484"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16" w:type="pct"/>
            <w:shd w:val="clear" w:color="auto" w:fill="FFFFFF"/>
            <w:vAlign w:val="bottom"/>
          </w:tcPr>
          <w:p w:rsidR="00B35EAE" w:rsidRPr="00FE331D" w:rsidRDefault="00B35EAE" w:rsidP="00364523">
            <w:pPr>
              <w:spacing w:before="0"/>
              <w:jc w:val="left"/>
              <w:rPr>
                <w:rFonts w:cs="Arial"/>
                <w:sz w:val="18"/>
                <w:szCs w:val="18"/>
                <w:lang w:eastAsia="hr-HR"/>
              </w:rPr>
            </w:pPr>
          </w:p>
        </w:tc>
        <w:tc>
          <w:tcPr>
            <w:tcW w:w="486" w:type="pct"/>
            <w:shd w:val="clear" w:color="auto" w:fill="FFFFFF"/>
          </w:tcPr>
          <w:p w:rsidR="00B35EAE" w:rsidRPr="00FE331D" w:rsidRDefault="00B35EAE" w:rsidP="00364523">
            <w:pPr>
              <w:spacing w:before="0"/>
              <w:jc w:val="left"/>
              <w:rPr>
                <w:rFonts w:cs="Arial"/>
                <w:sz w:val="18"/>
                <w:szCs w:val="18"/>
                <w:lang w:eastAsia="hr-HR"/>
              </w:rPr>
            </w:pPr>
          </w:p>
        </w:tc>
        <w:tc>
          <w:tcPr>
            <w:tcW w:w="495" w:type="pct"/>
            <w:shd w:val="clear" w:color="auto" w:fill="FFFFFF"/>
          </w:tcPr>
          <w:p w:rsidR="00B35EAE" w:rsidRPr="00FE331D" w:rsidRDefault="00B35EAE" w:rsidP="00364523">
            <w:pPr>
              <w:spacing w:before="0"/>
              <w:jc w:val="left"/>
              <w:rPr>
                <w:rFonts w:cs="Arial"/>
                <w:sz w:val="18"/>
                <w:szCs w:val="18"/>
                <w:lang w:eastAsia="hr-HR"/>
              </w:rPr>
            </w:pPr>
          </w:p>
        </w:tc>
        <w:tc>
          <w:tcPr>
            <w:tcW w:w="1033" w:type="pct"/>
            <w:shd w:val="clear" w:color="auto" w:fill="FFFFFF"/>
          </w:tcPr>
          <w:p w:rsidR="00B35EAE" w:rsidRPr="00FE331D"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Default="00B35EAE" w:rsidP="00B35EAE">
      <w:pPr>
        <w:widowControl w:val="0"/>
        <w:spacing w:before="0"/>
        <w:rPr>
          <w:rFonts w:eastAsia="Arial Unicode MS" w:cs="Arial"/>
          <w:lang w:val="sr-Cyrl-RS"/>
        </w:rPr>
      </w:pPr>
    </w:p>
    <w:p w:rsidR="00B35EAE" w:rsidRDefault="00B35EAE" w:rsidP="00B35EAE">
      <w:pPr>
        <w:widowControl w:val="0"/>
        <w:spacing w:before="0"/>
        <w:rPr>
          <w:rFonts w:eastAsia="Arial Unicode MS" w:cs="Arial"/>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lastRenderedPageBreak/>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у Табелу 2. уписују се п</w:t>
      </w:r>
      <w:r>
        <w:rPr>
          <w:rFonts w:cs="Arial"/>
        </w:rPr>
        <w:t xml:space="preserve">осебно исказани трошкови у дин </w:t>
      </w:r>
      <w:r w:rsidRPr="00EB69E0">
        <w:rPr>
          <w:rFonts w:cs="Arial"/>
        </w:rPr>
        <w:t>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P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Cyrl-BA"/>
        </w:rPr>
      </w:pPr>
    </w:p>
    <w:p w:rsidR="00B35EAE" w:rsidRPr="00F10346" w:rsidRDefault="00B35EAE" w:rsidP="00B35EAE">
      <w:pPr>
        <w:spacing w:before="0"/>
        <w:rPr>
          <w:rFonts w:cs="Arial"/>
          <w:b/>
          <w:bCs/>
          <w:iCs/>
          <w:u w:val="single"/>
          <w:lang w:val="sr-Cyrl-CS"/>
        </w:rPr>
      </w:pPr>
      <w:r>
        <w:rPr>
          <w:rFonts w:cs="Arial"/>
          <w:b/>
          <w:bCs/>
          <w:iCs/>
          <w:u w:val="single"/>
          <w:lang w:val="sr-Cyrl-CS"/>
        </w:rPr>
        <w:t>5.13) ПАРТИЈА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FE331D" w:rsidRDefault="00B35EAE" w:rsidP="00364523">
            <w:pPr>
              <w:autoSpaceDE w:val="0"/>
              <w:autoSpaceDN w:val="0"/>
              <w:adjustRightInd w:val="0"/>
              <w:rPr>
                <w:rFonts w:eastAsia="Arial" w:cs="Arial"/>
                <w:color w:val="000000"/>
                <w:u w:val="single"/>
                <w:lang w:val="sr-Latn-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FE331D">
              <w:rPr>
                <w:rFonts w:eastAsia="Arial" w:cs="Arial"/>
                <w:color w:val="000000"/>
                <w:u w:val="single"/>
                <w:lang w:val="sr-Latn-RS"/>
              </w:rPr>
              <w:t>Партија 13. Резни алат –ТЕК</w:t>
            </w:r>
          </w:p>
          <w:p w:rsidR="00B35EAE" w:rsidRPr="00071D0E" w:rsidRDefault="00B35EAE" w:rsidP="00364523">
            <w:pPr>
              <w:spacing w:before="0"/>
              <w:rPr>
                <w:rFonts w:cs="Arial"/>
                <w:lang w:val="sr-Cyrl-RS"/>
              </w:rPr>
            </w:pP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30</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Cyrl-C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Pr="00BB5C7B" w:rsidRDefault="00B35EAE" w:rsidP="00364523">
            <w:pPr>
              <w:spacing w:before="0"/>
              <w:jc w:val="left"/>
              <w:rPr>
                <w:rFonts w:cs="Arial"/>
                <w:spacing w:val="4"/>
                <w:lang w:val="sr-Cyrl-CS"/>
              </w:rPr>
            </w:pPr>
            <w:r>
              <w:rPr>
                <w:rFonts w:cs="Arial"/>
                <w:spacing w:val="4"/>
                <w:lang w:val="sr-Cyrl-CS"/>
              </w:rPr>
              <w:t>-</w:t>
            </w:r>
            <w:r w:rsidRPr="00BB5C7B">
              <w:rPr>
                <w:rFonts w:cs="Arial"/>
                <w:lang w:val="sr-Cyrl-CS" w:eastAsia="zh-CN"/>
              </w:rPr>
              <w:t xml:space="preserve"> </w:t>
            </w:r>
            <w:r w:rsidRPr="00BB5C7B">
              <w:rPr>
                <w:rFonts w:cs="Arial"/>
                <w:spacing w:val="4"/>
                <w:lang w:val="sr-Cyrl-CS"/>
              </w:rPr>
              <w:t>Огранак ТЕНТ, локација ТЕК, Велики Црљени</w:t>
            </w:r>
          </w:p>
          <w:p w:rsidR="00B35EAE" w:rsidRDefault="00B35EAE" w:rsidP="00364523">
            <w:pPr>
              <w:spacing w:before="0"/>
              <w:jc w:val="left"/>
              <w:rPr>
                <w:rFonts w:cs="Arial"/>
                <w:spacing w:val="4"/>
                <w:lang w:val="sr-Cyrl-CS"/>
              </w:rPr>
            </w:pPr>
            <w:r w:rsidRPr="00557601">
              <w:rPr>
                <w:rFonts w:cs="Arial"/>
                <w:spacing w:val="4"/>
                <w:lang w:val="sr-Cyrl-CS"/>
              </w:rPr>
              <w:t>Урошевића Црног 44, Обреновац</w:t>
            </w:r>
          </w:p>
          <w:p w:rsidR="00B35EAE" w:rsidRPr="00DB7491" w:rsidRDefault="00B35EAE" w:rsidP="00364523">
            <w:pPr>
              <w:spacing w:before="0"/>
              <w:jc w:val="left"/>
              <w:rPr>
                <w:rFonts w:cs="Arial"/>
                <w:spacing w:val="4"/>
                <w:lang w:val="sr-Cyrl-CS"/>
              </w:rPr>
            </w:pPr>
            <w:r>
              <w:rPr>
                <w:rFonts w:cs="Arial"/>
                <w:spacing w:val="4"/>
                <w:lang w:val="sr-Cyrl-CS"/>
              </w:rPr>
              <w:t>-ФЦО магацин ТЕНТ.локација ТЕК</w:t>
            </w:r>
            <w:r w:rsidRPr="00DF6B63">
              <w:rPr>
                <w:rFonts w:cs="Arial"/>
                <w:spacing w:val="4"/>
                <w:lang w:val="sr-Cyrl-CS"/>
              </w:rPr>
              <w:t xml:space="preserve">, </w:t>
            </w:r>
            <w:r w:rsidRPr="00BB5C7B">
              <w:rPr>
                <w:rFonts w:cs="Arial"/>
                <w:spacing w:val="4"/>
                <w:lang w:val="sr-Cyrl-CS"/>
              </w:rPr>
              <w:t>Велики Црљени</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ind w:left="-180" w:right="-360" w:firstLine="720"/>
        <w:rPr>
          <w:rFonts w:cs="Arial"/>
          <w:lang w:val="ru-RU"/>
        </w:rPr>
      </w:pPr>
    </w:p>
    <w:p w:rsidR="00B35EAE" w:rsidRDefault="00B35EAE" w:rsidP="00B35EAE">
      <w:pPr>
        <w:ind w:left="-180" w:right="-360" w:firstLine="720"/>
        <w:rPr>
          <w:rFonts w:cs="Arial"/>
          <w:lang w:val="ru-RU"/>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Pr="00B35EAE" w:rsidRDefault="00B35EAE" w:rsidP="00B35EAE">
      <w:pPr>
        <w:spacing w:before="0"/>
        <w:jc w:val="center"/>
        <w:rPr>
          <w:rFonts w:cs="Arial"/>
          <w:b/>
          <w:lang w:val="sr-Cyrl-RS"/>
        </w:rPr>
      </w:pPr>
      <w:r w:rsidRPr="00B35EAE">
        <w:rPr>
          <w:rFonts w:cs="Arial"/>
          <w:b/>
        </w:rPr>
        <w:t>ОБРАЗАЦ СТРУКТУРЕ ЦЕНЕ</w:t>
      </w:r>
      <w:r w:rsidRPr="00B35EAE">
        <w:rPr>
          <w:rFonts w:cs="Arial"/>
          <w:b/>
          <w:lang w:val="sr-Cyrl-RS"/>
        </w:rPr>
        <w:t xml:space="preserve">  за Партију 13</w:t>
      </w:r>
    </w:p>
    <w:p w:rsidR="00B35EAE" w:rsidRPr="00B35EAE" w:rsidRDefault="00B35EAE" w:rsidP="00B35EAE">
      <w:pPr>
        <w:spacing w:before="0"/>
        <w:rPr>
          <w:rFonts w:cs="Arial"/>
        </w:rPr>
      </w:pPr>
    </w:p>
    <w:p w:rsidR="00B35EAE" w:rsidRPr="003D79AD" w:rsidRDefault="00B35EAE" w:rsidP="00B35EAE">
      <w:pPr>
        <w:spacing w:before="0"/>
        <w:rPr>
          <w:rFonts w:cs="Arial"/>
          <w:lang w:val="sr-Cyrl-RS"/>
        </w:rPr>
      </w:pPr>
      <w:r w:rsidRPr="00B35EAE">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11"/>
        <w:gridCol w:w="1703"/>
        <w:gridCol w:w="853"/>
        <w:gridCol w:w="994"/>
        <w:gridCol w:w="988"/>
        <w:gridCol w:w="849"/>
        <w:gridCol w:w="992"/>
        <w:gridCol w:w="1010"/>
        <w:gridCol w:w="2107"/>
      </w:tblGrid>
      <w:tr w:rsidR="00B35EAE" w:rsidRPr="006E31D6" w:rsidTr="00364523">
        <w:trPr>
          <w:cantSplit/>
          <w:trHeight w:val="288"/>
          <w:tblHeader/>
        </w:trPr>
        <w:tc>
          <w:tcPr>
            <w:tcW w:w="348" w:type="pct"/>
            <w:shd w:val="clear" w:color="auto" w:fill="FFFFFF"/>
          </w:tcPr>
          <w:p w:rsidR="00B35EAE" w:rsidRPr="006E31D6" w:rsidRDefault="00B35EAE" w:rsidP="00364523">
            <w:pPr>
              <w:spacing w:before="0"/>
              <w:jc w:val="left"/>
              <w:rPr>
                <w:rFonts w:cs="Arial"/>
                <w:sz w:val="18"/>
                <w:szCs w:val="18"/>
                <w:lang w:val="sr-Cyrl-CS" w:eastAsia="hr-HR"/>
              </w:rPr>
            </w:pPr>
            <w:r w:rsidRPr="006E31D6">
              <w:rPr>
                <w:rFonts w:cs="Arial"/>
                <w:sz w:val="18"/>
                <w:szCs w:val="18"/>
                <w:lang w:val="sr-Cyrl-CS" w:eastAsia="hr-HR"/>
              </w:rPr>
              <w:t>Ред бр.</w:t>
            </w:r>
          </w:p>
        </w:tc>
        <w:tc>
          <w:tcPr>
            <w:tcW w:w="834" w:type="pct"/>
            <w:shd w:val="clear" w:color="auto" w:fill="FFFFFF"/>
          </w:tcPr>
          <w:p w:rsidR="00B35EAE" w:rsidRPr="006E31D6"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18" w:type="pct"/>
            <w:tcBorders>
              <w:bottom w:val="single" w:sz="4" w:space="0" w:color="auto"/>
            </w:tcBorders>
            <w:shd w:val="clear" w:color="auto" w:fill="FFFFFF"/>
          </w:tcPr>
          <w:p w:rsidR="00B35EAE" w:rsidRPr="006E31D6" w:rsidRDefault="00B35EAE" w:rsidP="00364523">
            <w:pPr>
              <w:spacing w:before="0"/>
              <w:jc w:val="center"/>
              <w:rPr>
                <w:rFonts w:cs="Arial"/>
                <w:b/>
                <w:bCs/>
                <w:iCs/>
                <w:sz w:val="18"/>
                <w:szCs w:val="18"/>
                <w:lang w:val="sr-Cyrl-CS"/>
              </w:rPr>
            </w:pPr>
            <w:r w:rsidRPr="006E31D6">
              <w:rPr>
                <w:rFonts w:cs="Arial"/>
                <w:b/>
                <w:bCs/>
                <w:iCs/>
                <w:sz w:val="18"/>
                <w:szCs w:val="18"/>
                <w:lang w:val="sr-Cyrl-CS"/>
              </w:rPr>
              <w:t>Јед.</w:t>
            </w:r>
          </w:p>
          <w:p w:rsidR="00B35EAE" w:rsidRPr="006E31D6" w:rsidRDefault="00B35EAE" w:rsidP="00364523">
            <w:pPr>
              <w:spacing w:before="0"/>
              <w:jc w:val="center"/>
              <w:rPr>
                <w:rFonts w:cs="Arial"/>
                <w:b/>
                <w:bCs/>
                <w:iCs/>
                <w:sz w:val="18"/>
                <w:szCs w:val="18"/>
                <w:lang w:val="sr-Cyrl-CS"/>
              </w:rPr>
            </w:pPr>
            <w:r w:rsidRPr="006E31D6">
              <w:rPr>
                <w:rFonts w:cs="Arial"/>
                <w:b/>
                <w:bCs/>
                <w:iCs/>
                <w:sz w:val="18"/>
                <w:szCs w:val="18"/>
                <w:lang w:val="sr-Cyrl-CS"/>
              </w:rPr>
              <w:t>Мере</w:t>
            </w:r>
          </w:p>
          <w:p w:rsidR="00B35EAE" w:rsidRPr="006E31D6" w:rsidRDefault="00B35EAE" w:rsidP="00364523">
            <w:pPr>
              <w:spacing w:before="0"/>
              <w:jc w:val="left"/>
              <w:rPr>
                <w:rFonts w:cs="Arial"/>
                <w:sz w:val="18"/>
                <w:szCs w:val="18"/>
                <w:lang w:eastAsia="hr-HR"/>
              </w:rPr>
            </w:pPr>
          </w:p>
        </w:tc>
        <w:tc>
          <w:tcPr>
            <w:tcW w:w="487" w:type="pct"/>
            <w:shd w:val="clear" w:color="auto" w:fill="FFFFFF"/>
          </w:tcPr>
          <w:p w:rsidR="00B35EAE" w:rsidRPr="006E31D6" w:rsidRDefault="00B35EAE" w:rsidP="00364523">
            <w:pPr>
              <w:spacing w:before="0"/>
              <w:jc w:val="right"/>
              <w:rPr>
                <w:rFonts w:cs="Arial"/>
                <w:sz w:val="18"/>
                <w:szCs w:val="18"/>
                <w:lang w:val="sr-Cyrl-CS" w:eastAsia="hr-HR"/>
              </w:rPr>
            </w:pPr>
            <w:r w:rsidRPr="006E31D6">
              <w:rPr>
                <w:rFonts w:cs="Arial"/>
                <w:sz w:val="18"/>
                <w:szCs w:val="18"/>
                <w:lang w:val="sr-Cyrl-CS" w:eastAsia="hr-HR"/>
              </w:rPr>
              <w:t>Кол.</w:t>
            </w:r>
          </w:p>
        </w:tc>
        <w:tc>
          <w:tcPr>
            <w:tcW w:w="484" w:type="pct"/>
            <w:shd w:val="clear" w:color="auto" w:fill="FFFFFF"/>
            <w:vAlign w:val="center"/>
          </w:tcPr>
          <w:p w:rsidR="00B35EAE" w:rsidRPr="006E31D6" w:rsidRDefault="00B35EAE" w:rsidP="00364523">
            <w:pPr>
              <w:spacing w:before="0"/>
              <w:jc w:val="center"/>
              <w:rPr>
                <w:rFonts w:cs="Arial"/>
                <w:b/>
                <w:bCs/>
                <w:iCs/>
                <w:sz w:val="18"/>
                <w:szCs w:val="18"/>
                <w:lang w:val="sr-Cyrl-CS"/>
              </w:rPr>
            </w:pPr>
            <w:r w:rsidRPr="006E31D6">
              <w:rPr>
                <w:rFonts w:cs="Arial"/>
                <w:b/>
                <w:bCs/>
                <w:iCs/>
                <w:sz w:val="18"/>
                <w:szCs w:val="18"/>
                <w:lang w:val="sr-Cyrl-CS"/>
              </w:rPr>
              <w:t>Јед.</w:t>
            </w:r>
          </w:p>
          <w:p w:rsidR="00B35EAE" w:rsidRPr="006E31D6" w:rsidRDefault="00B35EAE" w:rsidP="00364523">
            <w:pPr>
              <w:spacing w:before="0"/>
              <w:jc w:val="center"/>
              <w:rPr>
                <w:rFonts w:cs="Arial"/>
                <w:b/>
                <w:bCs/>
                <w:iCs/>
                <w:sz w:val="18"/>
                <w:szCs w:val="18"/>
                <w:lang w:val="sr-Cyrl-CS"/>
              </w:rPr>
            </w:pPr>
            <w:r w:rsidRPr="006E31D6">
              <w:rPr>
                <w:rFonts w:cs="Arial"/>
                <w:b/>
                <w:bCs/>
                <w:iCs/>
                <w:sz w:val="18"/>
                <w:szCs w:val="18"/>
                <w:lang w:val="sr-Cyrl-CS"/>
              </w:rPr>
              <w:t>цена без ПДВ</w:t>
            </w:r>
          </w:p>
          <w:p w:rsidR="00B35EAE" w:rsidRPr="006E31D6" w:rsidRDefault="00B35EAE" w:rsidP="00364523">
            <w:pPr>
              <w:spacing w:before="0"/>
              <w:jc w:val="center"/>
              <w:rPr>
                <w:rFonts w:cs="Arial"/>
                <w:b/>
                <w:bCs/>
                <w:iCs/>
                <w:sz w:val="18"/>
                <w:szCs w:val="18"/>
                <w:lang w:val="sr-Cyrl-CS"/>
              </w:rPr>
            </w:pPr>
            <w:r w:rsidRPr="006E31D6">
              <w:rPr>
                <w:rFonts w:cs="Arial"/>
                <w:b/>
                <w:bCs/>
                <w:iCs/>
                <w:sz w:val="18"/>
                <w:szCs w:val="18"/>
                <w:lang w:val="sr-Cyrl-CS"/>
              </w:rPr>
              <w:t xml:space="preserve">дин. </w:t>
            </w:r>
          </w:p>
        </w:tc>
        <w:tc>
          <w:tcPr>
            <w:tcW w:w="416" w:type="pct"/>
            <w:shd w:val="clear" w:color="auto" w:fill="FFFFFF"/>
            <w:vAlign w:val="center"/>
          </w:tcPr>
          <w:p w:rsidR="00B35EAE" w:rsidRPr="006E31D6" w:rsidRDefault="00B35EAE" w:rsidP="00364523">
            <w:pPr>
              <w:spacing w:before="0"/>
              <w:jc w:val="center"/>
              <w:rPr>
                <w:rFonts w:cs="Arial"/>
                <w:b/>
                <w:bCs/>
                <w:iCs/>
                <w:sz w:val="18"/>
                <w:szCs w:val="18"/>
                <w:lang w:val="sr-Cyrl-CS"/>
              </w:rPr>
            </w:pPr>
            <w:r w:rsidRPr="006E31D6">
              <w:rPr>
                <w:rFonts w:cs="Arial"/>
                <w:b/>
                <w:bCs/>
                <w:iCs/>
                <w:sz w:val="18"/>
                <w:szCs w:val="18"/>
                <w:lang w:val="sr-Cyrl-CS"/>
              </w:rPr>
              <w:t>Јед.</w:t>
            </w:r>
          </w:p>
          <w:p w:rsidR="00B35EAE" w:rsidRPr="006E31D6" w:rsidRDefault="00B35EAE" w:rsidP="00364523">
            <w:pPr>
              <w:spacing w:before="0"/>
              <w:jc w:val="center"/>
              <w:rPr>
                <w:rFonts w:cs="Arial"/>
                <w:b/>
                <w:bCs/>
                <w:iCs/>
                <w:sz w:val="18"/>
                <w:szCs w:val="18"/>
                <w:lang w:val="sr-Cyrl-CS"/>
              </w:rPr>
            </w:pPr>
            <w:r w:rsidRPr="006E31D6">
              <w:rPr>
                <w:rFonts w:cs="Arial"/>
                <w:b/>
                <w:bCs/>
                <w:iCs/>
                <w:sz w:val="18"/>
                <w:szCs w:val="18"/>
                <w:lang w:val="sr-Cyrl-CS"/>
              </w:rPr>
              <w:t>цена са ПДВ</w:t>
            </w:r>
          </w:p>
          <w:p w:rsidR="00B35EAE" w:rsidRPr="006E31D6" w:rsidRDefault="00B35EAE" w:rsidP="00364523">
            <w:pPr>
              <w:spacing w:before="0"/>
              <w:jc w:val="center"/>
              <w:rPr>
                <w:rFonts w:cs="Arial"/>
                <w:b/>
                <w:bCs/>
                <w:iCs/>
                <w:sz w:val="18"/>
                <w:szCs w:val="18"/>
                <w:lang w:val="sr-Cyrl-CS"/>
              </w:rPr>
            </w:pPr>
            <w:r w:rsidRPr="006E31D6">
              <w:rPr>
                <w:rFonts w:cs="Arial"/>
                <w:b/>
                <w:bCs/>
                <w:iCs/>
                <w:sz w:val="18"/>
                <w:szCs w:val="18"/>
                <w:lang w:val="sr-Cyrl-CS"/>
              </w:rPr>
              <w:t xml:space="preserve">дин. </w:t>
            </w:r>
          </w:p>
        </w:tc>
        <w:tc>
          <w:tcPr>
            <w:tcW w:w="486" w:type="pct"/>
            <w:shd w:val="clear" w:color="auto" w:fill="FFFFFF"/>
            <w:vAlign w:val="center"/>
          </w:tcPr>
          <w:p w:rsidR="00B35EAE" w:rsidRPr="006E31D6" w:rsidRDefault="00B35EAE" w:rsidP="00364523">
            <w:pPr>
              <w:spacing w:before="0"/>
              <w:jc w:val="center"/>
              <w:rPr>
                <w:rFonts w:cs="Arial"/>
                <w:b/>
                <w:bCs/>
                <w:iCs/>
                <w:sz w:val="18"/>
                <w:szCs w:val="18"/>
                <w:lang w:val="sr-Cyrl-CS"/>
              </w:rPr>
            </w:pPr>
            <w:r w:rsidRPr="006E31D6">
              <w:rPr>
                <w:rFonts w:cs="Arial"/>
                <w:b/>
                <w:bCs/>
                <w:iCs/>
                <w:sz w:val="18"/>
                <w:szCs w:val="18"/>
                <w:lang w:val="sr-Cyrl-CS"/>
              </w:rPr>
              <w:t>Ук. цена без ПДВ</w:t>
            </w:r>
          </w:p>
          <w:p w:rsidR="00B35EAE" w:rsidRPr="006E31D6" w:rsidRDefault="00B35EAE" w:rsidP="00364523">
            <w:pPr>
              <w:spacing w:before="0"/>
              <w:jc w:val="center"/>
              <w:rPr>
                <w:rFonts w:cs="Arial"/>
                <w:b/>
                <w:bCs/>
                <w:iCs/>
                <w:sz w:val="18"/>
                <w:szCs w:val="18"/>
                <w:lang w:val="sr-Cyrl-CS"/>
              </w:rPr>
            </w:pPr>
            <w:r w:rsidRPr="006E31D6">
              <w:rPr>
                <w:rFonts w:cs="Arial"/>
                <w:b/>
                <w:bCs/>
                <w:iCs/>
                <w:sz w:val="18"/>
                <w:szCs w:val="18"/>
                <w:lang w:val="sr-Cyrl-CS"/>
              </w:rPr>
              <w:t xml:space="preserve">дин. </w:t>
            </w:r>
          </w:p>
        </w:tc>
        <w:tc>
          <w:tcPr>
            <w:tcW w:w="495" w:type="pct"/>
            <w:shd w:val="clear" w:color="auto" w:fill="FFFFFF"/>
            <w:vAlign w:val="center"/>
          </w:tcPr>
          <w:p w:rsidR="00B35EAE" w:rsidRPr="006E31D6" w:rsidRDefault="00B35EAE" w:rsidP="00364523">
            <w:pPr>
              <w:spacing w:before="0"/>
              <w:jc w:val="center"/>
              <w:rPr>
                <w:rFonts w:cs="Arial"/>
                <w:b/>
                <w:bCs/>
                <w:iCs/>
                <w:sz w:val="18"/>
                <w:szCs w:val="18"/>
                <w:lang w:val="sr-Cyrl-CS"/>
              </w:rPr>
            </w:pPr>
            <w:r w:rsidRPr="006E31D6">
              <w:rPr>
                <w:rFonts w:cs="Arial"/>
                <w:b/>
                <w:bCs/>
                <w:iCs/>
                <w:sz w:val="18"/>
                <w:szCs w:val="18"/>
                <w:lang w:val="sr-Cyrl-CS"/>
              </w:rPr>
              <w:t>Ук. цена са ПДВ</w:t>
            </w:r>
          </w:p>
          <w:p w:rsidR="00B35EAE" w:rsidRPr="006E31D6" w:rsidRDefault="00B35EAE" w:rsidP="00364523">
            <w:pPr>
              <w:spacing w:before="0"/>
              <w:jc w:val="center"/>
              <w:rPr>
                <w:rFonts w:cs="Arial"/>
                <w:b/>
                <w:bCs/>
                <w:iCs/>
                <w:sz w:val="18"/>
                <w:szCs w:val="18"/>
                <w:lang w:val="sr-Cyrl-CS"/>
              </w:rPr>
            </w:pPr>
            <w:r w:rsidRPr="006E31D6">
              <w:rPr>
                <w:rFonts w:cs="Arial"/>
                <w:b/>
                <w:bCs/>
                <w:iCs/>
                <w:sz w:val="18"/>
                <w:szCs w:val="18"/>
                <w:lang w:val="sr-Cyrl-CS"/>
              </w:rPr>
              <w:t xml:space="preserve">дин. </w:t>
            </w:r>
          </w:p>
        </w:tc>
        <w:tc>
          <w:tcPr>
            <w:tcW w:w="1032" w:type="pct"/>
            <w:shd w:val="clear" w:color="auto" w:fill="FFFFFF"/>
          </w:tcPr>
          <w:p w:rsidR="00B35EAE" w:rsidRPr="006E31D6" w:rsidRDefault="00B35EAE" w:rsidP="00364523">
            <w:pPr>
              <w:spacing w:before="0"/>
              <w:jc w:val="center"/>
              <w:rPr>
                <w:rFonts w:cs="Arial"/>
                <w:b/>
                <w:bCs/>
                <w:iCs/>
                <w:sz w:val="18"/>
                <w:szCs w:val="18"/>
                <w:lang w:val="sr-Cyrl-CS"/>
              </w:rPr>
            </w:pPr>
            <w:r w:rsidRPr="006E31D6">
              <w:rPr>
                <w:rFonts w:cs="Arial"/>
                <w:b/>
                <w:bCs/>
                <w:iCs/>
                <w:sz w:val="18"/>
                <w:szCs w:val="18"/>
                <w:lang w:val="sr-Cyrl-CS"/>
              </w:rPr>
              <w:t>Назив</w:t>
            </w:r>
          </w:p>
          <w:p w:rsidR="00B35EAE" w:rsidRPr="006E31D6" w:rsidRDefault="00B35EAE" w:rsidP="00364523">
            <w:pPr>
              <w:spacing w:before="0"/>
              <w:jc w:val="center"/>
              <w:rPr>
                <w:rFonts w:cs="Arial"/>
                <w:b/>
                <w:bCs/>
                <w:iCs/>
                <w:sz w:val="18"/>
                <w:szCs w:val="18"/>
                <w:lang w:val="sr-Cyrl-CS"/>
              </w:rPr>
            </w:pPr>
            <w:r w:rsidRPr="006E31D6">
              <w:rPr>
                <w:rFonts w:cs="Arial"/>
                <w:b/>
                <w:bCs/>
                <w:iCs/>
                <w:sz w:val="18"/>
                <w:szCs w:val="18"/>
                <w:lang w:val="sr-Cyrl-CS"/>
              </w:rPr>
              <w:t>Произвођача, назив понуђених добара</w:t>
            </w:r>
          </w:p>
          <w:p w:rsidR="00B35EAE" w:rsidRPr="006E31D6" w:rsidRDefault="00B35EAE" w:rsidP="00364523">
            <w:pPr>
              <w:spacing w:before="0"/>
              <w:jc w:val="left"/>
              <w:rPr>
                <w:rFonts w:cs="Arial"/>
                <w:sz w:val="18"/>
                <w:szCs w:val="18"/>
                <w:lang w:val="sr-Latn-CS" w:eastAsia="hr-HR"/>
              </w:rPr>
            </w:pPr>
            <w:r w:rsidRPr="006E31D6">
              <w:rPr>
                <w:rFonts w:cs="Arial"/>
                <w:b/>
                <w:bCs/>
                <w:iCs/>
                <w:sz w:val="18"/>
                <w:szCs w:val="18"/>
                <w:lang w:val="sr-Cyrl-CS"/>
              </w:rPr>
              <w:t>и земља порекла</w:t>
            </w:r>
          </w:p>
        </w:tc>
      </w:tr>
      <w:tr w:rsidR="00B35EAE" w:rsidRPr="006E31D6" w:rsidTr="00364523">
        <w:trPr>
          <w:cantSplit/>
          <w:tblHeader/>
        </w:trPr>
        <w:tc>
          <w:tcPr>
            <w:tcW w:w="348" w:type="pct"/>
            <w:shd w:val="clear" w:color="auto" w:fill="FFFFFF"/>
          </w:tcPr>
          <w:p w:rsidR="00B35EAE" w:rsidRPr="006E31D6" w:rsidRDefault="00B35EAE" w:rsidP="00364523">
            <w:pPr>
              <w:rPr>
                <w:rFonts w:cs="Arial"/>
                <w:sz w:val="18"/>
                <w:szCs w:val="18"/>
              </w:rPr>
            </w:pPr>
            <w:r w:rsidRPr="006E31D6">
              <w:rPr>
                <w:rFonts w:cs="Arial"/>
                <w:sz w:val="18"/>
                <w:szCs w:val="18"/>
              </w:rPr>
              <w:t>(1)</w:t>
            </w:r>
          </w:p>
        </w:tc>
        <w:tc>
          <w:tcPr>
            <w:tcW w:w="834" w:type="pct"/>
            <w:shd w:val="clear" w:color="auto" w:fill="FFFFFF"/>
          </w:tcPr>
          <w:p w:rsidR="00B35EAE" w:rsidRPr="006E31D6" w:rsidRDefault="00B35EAE" w:rsidP="00364523">
            <w:pPr>
              <w:spacing w:before="0"/>
              <w:jc w:val="left"/>
              <w:rPr>
                <w:rFonts w:cs="Arial"/>
                <w:sz w:val="18"/>
                <w:szCs w:val="18"/>
              </w:rPr>
            </w:pPr>
            <w:r w:rsidRPr="006E31D6">
              <w:rPr>
                <w:rFonts w:cs="Arial"/>
                <w:sz w:val="18"/>
                <w:szCs w:val="18"/>
              </w:rPr>
              <w:t>(2)</w:t>
            </w:r>
          </w:p>
        </w:tc>
        <w:tc>
          <w:tcPr>
            <w:tcW w:w="418" w:type="pct"/>
            <w:shd w:val="clear" w:color="auto" w:fill="FFFFFF"/>
          </w:tcPr>
          <w:p w:rsidR="00B35EAE" w:rsidRPr="006E31D6" w:rsidRDefault="00B35EAE" w:rsidP="00364523">
            <w:pPr>
              <w:rPr>
                <w:rFonts w:cs="Arial"/>
                <w:sz w:val="18"/>
                <w:szCs w:val="18"/>
              </w:rPr>
            </w:pPr>
            <w:r w:rsidRPr="006E31D6">
              <w:rPr>
                <w:rFonts w:cs="Arial"/>
                <w:sz w:val="18"/>
                <w:szCs w:val="18"/>
              </w:rPr>
              <w:t>(3)</w:t>
            </w:r>
          </w:p>
        </w:tc>
        <w:tc>
          <w:tcPr>
            <w:tcW w:w="487" w:type="pct"/>
            <w:shd w:val="clear" w:color="auto" w:fill="FFFFFF"/>
          </w:tcPr>
          <w:p w:rsidR="00B35EAE" w:rsidRPr="006E31D6" w:rsidRDefault="00B35EAE" w:rsidP="00364523">
            <w:pPr>
              <w:rPr>
                <w:rFonts w:cs="Arial"/>
                <w:sz w:val="18"/>
                <w:szCs w:val="18"/>
              </w:rPr>
            </w:pPr>
            <w:r w:rsidRPr="006E31D6">
              <w:rPr>
                <w:rFonts w:cs="Arial"/>
                <w:sz w:val="18"/>
                <w:szCs w:val="18"/>
              </w:rPr>
              <w:t>(4)</w:t>
            </w:r>
          </w:p>
        </w:tc>
        <w:tc>
          <w:tcPr>
            <w:tcW w:w="484" w:type="pct"/>
            <w:shd w:val="clear" w:color="auto" w:fill="FFFFFF"/>
          </w:tcPr>
          <w:p w:rsidR="00B35EAE" w:rsidRPr="006E31D6" w:rsidRDefault="00B35EAE" w:rsidP="00364523">
            <w:pPr>
              <w:rPr>
                <w:rFonts w:cs="Arial"/>
                <w:sz w:val="18"/>
                <w:szCs w:val="18"/>
              </w:rPr>
            </w:pPr>
            <w:r w:rsidRPr="006E31D6">
              <w:rPr>
                <w:rFonts w:cs="Arial"/>
                <w:sz w:val="18"/>
                <w:szCs w:val="18"/>
              </w:rPr>
              <w:t>(5)</w:t>
            </w:r>
          </w:p>
        </w:tc>
        <w:tc>
          <w:tcPr>
            <w:tcW w:w="416" w:type="pct"/>
            <w:shd w:val="clear" w:color="auto" w:fill="FFFFFF"/>
          </w:tcPr>
          <w:p w:rsidR="00B35EAE" w:rsidRPr="006E31D6" w:rsidRDefault="00B35EAE" w:rsidP="00364523">
            <w:pPr>
              <w:rPr>
                <w:rFonts w:cs="Arial"/>
                <w:sz w:val="18"/>
                <w:szCs w:val="18"/>
              </w:rPr>
            </w:pPr>
            <w:r w:rsidRPr="006E31D6">
              <w:rPr>
                <w:rFonts w:cs="Arial"/>
                <w:sz w:val="18"/>
                <w:szCs w:val="18"/>
              </w:rPr>
              <w:t>(6)</w:t>
            </w:r>
          </w:p>
        </w:tc>
        <w:tc>
          <w:tcPr>
            <w:tcW w:w="486" w:type="pct"/>
            <w:shd w:val="clear" w:color="auto" w:fill="FFFFFF"/>
          </w:tcPr>
          <w:p w:rsidR="00B35EAE" w:rsidRPr="006E31D6" w:rsidRDefault="00B35EAE" w:rsidP="00364523">
            <w:pPr>
              <w:rPr>
                <w:rFonts w:cs="Arial"/>
                <w:sz w:val="18"/>
                <w:szCs w:val="18"/>
              </w:rPr>
            </w:pPr>
            <w:r w:rsidRPr="006E31D6">
              <w:rPr>
                <w:rFonts w:cs="Arial"/>
                <w:sz w:val="18"/>
                <w:szCs w:val="18"/>
              </w:rPr>
              <w:t>(7)</w:t>
            </w:r>
          </w:p>
        </w:tc>
        <w:tc>
          <w:tcPr>
            <w:tcW w:w="495" w:type="pct"/>
            <w:shd w:val="clear" w:color="auto" w:fill="FFFFFF"/>
          </w:tcPr>
          <w:p w:rsidR="00B35EAE" w:rsidRPr="006E31D6" w:rsidRDefault="00B35EAE" w:rsidP="00364523">
            <w:pPr>
              <w:rPr>
                <w:rFonts w:cs="Arial"/>
                <w:sz w:val="18"/>
                <w:szCs w:val="18"/>
              </w:rPr>
            </w:pPr>
            <w:r w:rsidRPr="006E31D6">
              <w:rPr>
                <w:rFonts w:cs="Arial"/>
                <w:sz w:val="18"/>
                <w:szCs w:val="18"/>
              </w:rPr>
              <w:t>(8)</w:t>
            </w:r>
          </w:p>
        </w:tc>
        <w:tc>
          <w:tcPr>
            <w:tcW w:w="1032" w:type="pct"/>
            <w:shd w:val="clear" w:color="auto" w:fill="FFFFFF"/>
          </w:tcPr>
          <w:p w:rsidR="00B35EAE" w:rsidRPr="006E31D6" w:rsidRDefault="00B35EAE" w:rsidP="00364523">
            <w:pPr>
              <w:rPr>
                <w:rFonts w:cs="Arial"/>
                <w:sz w:val="18"/>
                <w:szCs w:val="18"/>
              </w:rPr>
            </w:pPr>
            <w:r w:rsidRPr="006E31D6">
              <w:rPr>
                <w:rFonts w:cs="Arial"/>
                <w:sz w:val="18"/>
                <w:szCs w:val="18"/>
              </w:rPr>
              <w:t>(9)</w:t>
            </w: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t>1</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b/>
                <w:sz w:val="18"/>
                <w:szCs w:val="18"/>
                <w:lang w:val="sr-Cyrl-CS"/>
              </w:rPr>
              <w:t>Савијени стругарски нож</w:t>
            </w:r>
            <w:r w:rsidRPr="006E31D6">
              <w:rPr>
                <w:rFonts w:cs="Arial"/>
                <w:sz w:val="18"/>
                <w:szCs w:val="18"/>
                <w:lang w:val="sr-Cyrl-CS"/>
              </w:rPr>
              <w:t xml:space="preserve"> ISO2</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1.1</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2020</w:t>
            </w:r>
            <w:r w:rsidRPr="006E31D6">
              <w:rPr>
                <w:rFonts w:cs="Arial"/>
                <w:sz w:val="18"/>
                <w:szCs w:val="18"/>
                <w:lang w:val="sr-Latn-CS"/>
              </w:rPr>
              <w:t xml:space="preserve"> 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2020</w:t>
            </w:r>
            <w:r w:rsidRPr="006E31D6">
              <w:rPr>
                <w:rFonts w:cs="Arial"/>
                <w:sz w:val="18"/>
                <w:szCs w:val="18"/>
                <w:lang w:val="sr-Latn-CS"/>
              </w:rPr>
              <w:t xml:space="preserve"> </w:t>
            </w:r>
            <w:r w:rsidRPr="006E31D6">
              <w:rPr>
                <w:rFonts w:cs="Arial"/>
                <w:sz w:val="18"/>
                <w:szCs w:val="18"/>
                <w:lang w:val="sr-Cyrl-CS"/>
              </w:rPr>
              <w:t>К</w:t>
            </w:r>
            <w:r w:rsidRPr="006E31D6">
              <w:rPr>
                <w:rFonts w:cs="Arial"/>
                <w:sz w:val="18"/>
                <w:szCs w:val="18"/>
                <w:lang w:val="sr-Latn-CS"/>
              </w:rPr>
              <w:t>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1.3</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 xml:space="preserve">2525 </w:t>
            </w:r>
            <w:r w:rsidRPr="006E31D6">
              <w:rPr>
                <w:rFonts w:cs="Arial"/>
                <w:sz w:val="18"/>
                <w:szCs w:val="18"/>
                <w:lang w:val="sr-Latn-CS"/>
              </w:rPr>
              <w:t>P2</w:t>
            </w:r>
            <w:r w:rsidRPr="006E31D6">
              <w:rPr>
                <w:rFonts w:cs="Arial"/>
                <w:sz w:val="18"/>
                <w:szCs w:val="18"/>
                <w:lang w:val="sr-Cyrl-CS"/>
              </w:rPr>
              <w:t>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2525 К</w:t>
            </w:r>
            <w:r w:rsidRPr="006E31D6">
              <w:rPr>
                <w:rFonts w:cs="Arial"/>
                <w:sz w:val="18"/>
                <w:szCs w:val="18"/>
                <w:lang w:val="sr-Latn-CS"/>
              </w:rPr>
              <w:t>2</w:t>
            </w:r>
            <w:r w:rsidRPr="006E31D6">
              <w:rPr>
                <w:rFonts w:cs="Arial"/>
                <w:sz w:val="18"/>
                <w:szCs w:val="18"/>
                <w:lang w:val="sr-Cyrl-CS"/>
              </w:rPr>
              <w:t>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t>2</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b/>
                <w:sz w:val="18"/>
                <w:szCs w:val="18"/>
                <w:lang w:val="sr-Cyrl-CS"/>
              </w:rPr>
              <w:t>Чеони стругарски нож</w:t>
            </w:r>
            <w:r w:rsidRPr="006E31D6">
              <w:rPr>
                <w:rFonts w:cs="Arial"/>
                <w:sz w:val="18"/>
                <w:szCs w:val="18"/>
                <w:lang w:val="sr-Cyrl-CS"/>
              </w:rPr>
              <w:t xml:space="preserve"> ISO5</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2.1</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2020</w:t>
            </w:r>
            <w:r w:rsidRPr="006E31D6">
              <w:rPr>
                <w:rFonts w:cs="Arial"/>
                <w:sz w:val="18"/>
                <w:szCs w:val="18"/>
                <w:lang w:val="sr-Latn-CS"/>
              </w:rPr>
              <w:t xml:space="preserve"> 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2.2</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2020</w:t>
            </w:r>
            <w:r w:rsidRPr="006E31D6">
              <w:rPr>
                <w:rFonts w:cs="Arial"/>
                <w:sz w:val="18"/>
                <w:szCs w:val="18"/>
                <w:lang w:val="sr-Latn-CS"/>
              </w:rPr>
              <w:t xml:space="preserve"> </w:t>
            </w:r>
            <w:r w:rsidRPr="006E31D6">
              <w:rPr>
                <w:rFonts w:cs="Arial"/>
                <w:sz w:val="18"/>
                <w:szCs w:val="18"/>
                <w:lang w:val="sr-Cyrl-CS"/>
              </w:rPr>
              <w:t>К</w:t>
            </w:r>
            <w:r w:rsidRPr="006E31D6">
              <w:rPr>
                <w:rFonts w:cs="Arial"/>
                <w:sz w:val="18"/>
                <w:szCs w:val="18"/>
                <w:lang w:val="sr-Latn-CS"/>
              </w:rPr>
              <w:t>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2.3</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 xml:space="preserve">2525 </w:t>
            </w:r>
            <w:r w:rsidRPr="006E31D6">
              <w:rPr>
                <w:rFonts w:cs="Arial"/>
                <w:sz w:val="18"/>
                <w:szCs w:val="18"/>
                <w:lang w:val="sr-Latn-CS"/>
              </w:rPr>
              <w:t>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2.4</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2525 К20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t>3</w:t>
            </w:r>
          </w:p>
        </w:tc>
        <w:tc>
          <w:tcPr>
            <w:tcW w:w="834" w:type="pct"/>
            <w:shd w:val="clear" w:color="auto" w:fill="FFFFFF"/>
            <w:vAlign w:val="center"/>
          </w:tcPr>
          <w:p w:rsidR="00B35EAE" w:rsidRPr="006E31D6" w:rsidRDefault="00B35EAE" w:rsidP="00364523">
            <w:pPr>
              <w:jc w:val="left"/>
              <w:rPr>
                <w:rFonts w:cs="Arial"/>
                <w:sz w:val="18"/>
                <w:szCs w:val="18"/>
                <w:lang w:val="sr-Cyrl-RS"/>
              </w:rPr>
            </w:pPr>
            <w:r w:rsidRPr="006E31D6">
              <w:rPr>
                <w:rFonts w:cs="Arial"/>
                <w:b/>
                <w:sz w:val="18"/>
                <w:szCs w:val="18"/>
                <w:lang w:val="sr-Cyrl-CS"/>
              </w:rPr>
              <w:t>Стругарски нож за бочну обраду</w:t>
            </w:r>
            <w:r w:rsidRPr="006E31D6">
              <w:rPr>
                <w:rFonts w:cs="Arial"/>
                <w:sz w:val="18"/>
                <w:szCs w:val="18"/>
                <w:lang w:val="sr-Cyrl-CS"/>
              </w:rPr>
              <w:t xml:space="preserve"> ISO6</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3.1</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Latn-CS"/>
              </w:rPr>
              <w:t>2020 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3.2</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Latn-CS"/>
              </w:rPr>
              <w:t>2020 K20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3.3</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Latn-CS"/>
              </w:rPr>
              <w:t>2525 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3.4</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Latn-CS"/>
              </w:rPr>
              <w:t>2525 K20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3.5</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Latn-CS"/>
              </w:rPr>
              <w:t>2020 P10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3.6</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Latn-CS"/>
              </w:rPr>
              <w:t>2525 P10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t>4</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b/>
                <w:sz w:val="18"/>
                <w:szCs w:val="18"/>
                <w:lang w:val="sr-Cyrl-CS"/>
              </w:rPr>
              <w:t>Стругарски нож за одсецање</w:t>
            </w:r>
            <w:r w:rsidRPr="006E31D6">
              <w:rPr>
                <w:rFonts w:cs="Arial"/>
                <w:sz w:val="18"/>
                <w:szCs w:val="18"/>
                <w:lang w:val="sr-Cyrl-CS"/>
              </w:rPr>
              <w:t xml:space="preserve"> ISO7</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4.1</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 xml:space="preserve">2516 </w:t>
            </w:r>
            <w:r w:rsidRPr="006E31D6">
              <w:rPr>
                <w:rFonts w:cs="Arial"/>
                <w:sz w:val="18"/>
                <w:szCs w:val="18"/>
                <w:lang w:val="sr-Latn-CS"/>
              </w:rPr>
              <w:t>P</w:t>
            </w:r>
            <w:r w:rsidRPr="006E31D6">
              <w:rPr>
                <w:rFonts w:cs="Arial"/>
                <w:sz w:val="18"/>
                <w:szCs w:val="18"/>
                <w:lang w:val="sr-Cyrl-CS"/>
              </w:rPr>
              <w:t>3</w:t>
            </w:r>
            <w:r w:rsidRPr="006E31D6">
              <w:rPr>
                <w:rFonts w:cs="Arial"/>
                <w:sz w:val="18"/>
                <w:szCs w:val="18"/>
                <w:lang w:val="sr-Latn-CS"/>
              </w:rPr>
              <w:t>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4.2</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 xml:space="preserve">3220 </w:t>
            </w:r>
            <w:r w:rsidRPr="006E31D6">
              <w:rPr>
                <w:rFonts w:cs="Arial"/>
                <w:sz w:val="18"/>
                <w:szCs w:val="18"/>
                <w:lang w:val="sr-Latn-CS"/>
              </w:rPr>
              <w:t>P</w:t>
            </w:r>
            <w:r w:rsidRPr="006E31D6">
              <w:rPr>
                <w:rFonts w:cs="Arial"/>
                <w:sz w:val="18"/>
                <w:szCs w:val="18"/>
                <w:lang w:val="sr-Cyrl-CS"/>
              </w:rPr>
              <w:t>3</w:t>
            </w:r>
            <w:r w:rsidRPr="006E31D6">
              <w:rPr>
                <w:rFonts w:cs="Arial"/>
                <w:sz w:val="18"/>
                <w:szCs w:val="18"/>
                <w:lang w:val="sr-Latn-CS"/>
              </w:rPr>
              <w:t>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4.3</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2012 К20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t>5</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b/>
                <w:sz w:val="18"/>
                <w:szCs w:val="18"/>
                <w:lang w:val="sr-Cyrl-CS"/>
              </w:rPr>
              <w:t>Стругарски нож за обраду пролазних рупа</w:t>
            </w:r>
            <w:r w:rsidRPr="006E31D6">
              <w:rPr>
                <w:rFonts w:cs="Arial"/>
                <w:sz w:val="18"/>
                <w:szCs w:val="18"/>
                <w:lang w:val="sr-Latn-CS"/>
              </w:rPr>
              <w:t xml:space="preserve">, ISO </w:t>
            </w:r>
            <w:r w:rsidRPr="006E31D6">
              <w:rPr>
                <w:rFonts w:cs="Arial"/>
                <w:sz w:val="18"/>
                <w:szCs w:val="18"/>
                <w:lang w:val="sr-Cyrl-CS"/>
              </w:rPr>
              <w:t>8</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5.1</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 xml:space="preserve">1010 </w:t>
            </w:r>
            <w:r w:rsidRPr="006E31D6">
              <w:rPr>
                <w:rFonts w:cs="Arial"/>
                <w:sz w:val="18"/>
                <w:szCs w:val="18"/>
                <w:lang w:val="sr-Latn-CS"/>
              </w:rPr>
              <w:t>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5.2</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1010 К1</w:t>
            </w:r>
            <w:r w:rsidRPr="006E31D6">
              <w:rPr>
                <w:rFonts w:cs="Arial"/>
                <w:sz w:val="18"/>
                <w:szCs w:val="18"/>
                <w:lang w:val="sr-Latn-CS"/>
              </w:rPr>
              <w:t>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5.3</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 xml:space="preserve">1212 </w:t>
            </w:r>
            <w:r w:rsidRPr="006E31D6">
              <w:rPr>
                <w:rFonts w:cs="Arial"/>
                <w:sz w:val="18"/>
                <w:szCs w:val="18"/>
                <w:lang w:val="sr-Latn-CS"/>
              </w:rPr>
              <w:t>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lastRenderedPageBreak/>
              <w:t>5.4</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1212 К1</w:t>
            </w:r>
            <w:r w:rsidRPr="006E31D6">
              <w:rPr>
                <w:rFonts w:cs="Arial"/>
                <w:sz w:val="18"/>
                <w:szCs w:val="18"/>
                <w:lang w:val="sr-Latn-CS"/>
              </w:rPr>
              <w:t>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5.5</w:t>
            </w:r>
          </w:p>
        </w:tc>
        <w:tc>
          <w:tcPr>
            <w:tcW w:w="834" w:type="pct"/>
            <w:shd w:val="clear" w:color="auto" w:fill="FFFFFF"/>
            <w:vAlign w:val="center"/>
          </w:tcPr>
          <w:p w:rsidR="00B35EAE" w:rsidRPr="006E31D6" w:rsidRDefault="00B35EAE" w:rsidP="00364523">
            <w:pPr>
              <w:jc w:val="left"/>
              <w:rPr>
                <w:rFonts w:cs="Arial"/>
                <w:sz w:val="18"/>
                <w:szCs w:val="18"/>
              </w:rPr>
            </w:pPr>
            <w:r w:rsidRPr="006E31D6">
              <w:rPr>
                <w:rFonts w:cs="Arial"/>
                <w:sz w:val="18"/>
                <w:szCs w:val="18"/>
              </w:rPr>
              <w:t>1616</w:t>
            </w:r>
            <w:r w:rsidRPr="006E31D6">
              <w:rPr>
                <w:rFonts w:cs="Arial"/>
                <w:sz w:val="18"/>
                <w:szCs w:val="18"/>
                <w:lang w:val="sr-Latn-CS"/>
              </w:rPr>
              <w:t xml:space="preserve"> 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5.6</w:t>
            </w:r>
          </w:p>
        </w:tc>
        <w:tc>
          <w:tcPr>
            <w:tcW w:w="834" w:type="pct"/>
            <w:shd w:val="clear" w:color="auto" w:fill="FFFFFF"/>
            <w:vAlign w:val="center"/>
          </w:tcPr>
          <w:p w:rsidR="00B35EAE" w:rsidRPr="006E31D6" w:rsidRDefault="00B35EAE" w:rsidP="00364523">
            <w:pPr>
              <w:jc w:val="left"/>
              <w:rPr>
                <w:rFonts w:cs="Arial"/>
                <w:sz w:val="18"/>
                <w:szCs w:val="18"/>
              </w:rPr>
            </w:pPr>
            <w:r w:rsidRPr="006E31D6">
              <w:rPr>
                <w:rFonts w:cs="Arial"/>
                <w:sz w:val="18"/>
                <w:szCs w:val="18"/>
              </w:rPr>
              <w:t xml:space="preserve">1616 </w:t>
            </w:r>
            <w:r w:rsidRPr="006E31D6">
              <w:rPr>
                <w:rFonts w:cs="Arial"/>
                <w:sz w:val="18"/>
                <w:szCs w:val="18"/>
                <w:lang w:val="sr-Cyrl-CS"/>
              </w:rPr>
              <w:t>К1</w:t>
            </w:r>
            <w:r w:rsidRPr="006E31D6">
              <w:rPr>
                <w:rFonts w:cs="Arial"/>
                <w:sz w:val="18"/>
                <w:szCs w:val="18"/>
                <w:lang w:val="sr-Latn-CS"/>
              </w:rPr>
              <w:t>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5.7</w:t>
            </w:r>
          </w:p>
        </w:tc>
        <w:tc>
          <w:tcPr>
            <w:tcW w:w="834" w:type="pct"/>
            <w:shd w:val="clear" w:color="auto" w:fill="FFFFFF"/>
            <w:vAlign w:val="center"/>
          </w:tcPr>
          <w:p w:rsidR="00B35EAE" w:rsidRPr="006E31D6" w:rsidRDefault="00B35EAE" w:rsidP="00364523">
            <w:pPr>
              <w:jc w:val="left"/>
              <w:rPr>
                <w:rFonts w:cs="Arial"/>
                <w:sz w:val="18"/>
                <w:szCs w:val="18"/>
              </w:rPr>
            </w:pPr>
            <w:r w:rsidRPr="006E31D6">
              <w:rPr>
                <w:rFonts w:cs="Arial"/>
                <w:sz w:val="18"/>
                <w:szCs w:val="18"/>
              </w:rPr>
              <w:t>2020 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5.8</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rPr>
              <w:t>2020 K10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5.9</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 xml:space="preserve">2525 </w:t>
            </w:r>
            <w:r w:rsidRPr="006E31D6">
              <w:rPr>
                <w:rFonts w:cs="Arial"/>
                <w:sz w:val="18"/>
                <w:szCs w:val="18"/>
                <w:lang w:val="sr-Latn-CS"/>
              </w:rPr>
              <w:t>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5.10</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2525 К1</w:t>
            </w:r>
            <w:r w:rsidRPr="006E31D6">
              <w:rPr>
                <w:rFonts w:cs="Arial"/>
                <w:sz w:val="18"/>
                <w:szCs w:val="18"/>
                <w:lang w:val="sr-Latn-CS"/>
              </w:rPr>
              <w:t>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t>6</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b/>
                <w:sz w:val="18"/>
                <w:szCs w:val="18"/>
                <w:lang w:val="sr-Cyrl-CS"/>
              </w:rPr>
              <w:t>Стругарски нож за обраду слепих рупа</w:t>
            </w:r>
            <w:r w:rsidRPr="006E31D6">
              <w:rPr>
                <w:rFonts w:cs="Arial"/>
                <w:sz w:val="18"/>
                <w:szCs w:val="18"/>
                <w:lang w:val="sr-Cyrl-CS"/>
              </w:rPr>
              <w:t xml:space="preserve"> </w:t>
            </w:r>
            <w:r w:rsidRPr="006E31D6">
              <w:rPr>
                <w:rFonts w:cs="Arial"/>
                <w:sz w:val="18"/>
                <w:szCs w:val="18"/>
                <w:lang w:val="sr-Latn-CS"/>
              </w:rPr>
              <w:t xml:space="preserve">ISO </w:t>
            </w:r>
            <w:r w:rsidRPr="006E31D6">
              <w:rPr>
                <w:rFonts w:cs="Arial"/>
                <w:sz w:val="18"/>
                <w:szCs w:val="18"/>
                <w:lang w:val="sr-Cyrl-CS"/>
              </w:rPr>
              <w:t>9</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6.1</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 xml:space="preserve">1616 </w:t>
            </w:r>
            <w:r w:rsidRPr="006E31D6">
              <w:rPr>
                <w:rFonts w:cs="Arial"/>
                <w:sz w:val="18"/>
                <w:szCs w:val="18"/>
                <w:lang w:val="sr-Latn-CS"/>
              </w:rPr>
              <w:t>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6.2</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1616 К1</w:t>
            </w:r>
            <w:r w:rsidRPr="006E31D6">
              <w:rPr>
                <w:rFonts w:cs="Arial"/>
                <w:sz w:val="18"/>
                <w:szCs w:val="18"/>
                <w:lang w:val="sr-Latn-CS"/>
              </w:rPr>
              <w:t>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6.3</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2</w:t>
            </w:r>
            <w:r w:rsidRPr="006E31D6">
              <w:rPr>
                <w:rFonts w:cs="Arial"/>
                <w:sz w:val="18"/>
                <w:szCs w:val="18"/>
              </w:rPr>
              <w:t>0</w:t>
            </w:r>
            <w:r w:rsidRPr="006E31D6">
              <w:rPr>
                <w:rFonts w:cs="Arial"/>
                <w:sz w:val="18"/>
                <w:szCs w:val="18"/>
                <w:lang w:val="sr-Cyrl-CS"/>
              </w:rPr>
              <w:t>2</w:t>
            </w:r>
            <w:r w:rsidRPr="006E31D6">
              <w:rPr>
                <w:rFonts w:cs="Arial"/>
                <w:sz w:val="18"/>
                <w:szCs w:val="18"/>
              </w:rPr>
              <w:t>0</w:t>
            </w:r>
            <w:r w:rsidRPr="006E31D6">
              <w:rPr>
                <w:rFonts w:cs="Arial"/>
                <w:sz w:val="18"/>
                <w:szCs w:val="18"/>
                <w:lang w:val="sr-Cyrl-CS"/>
              </w:rPr>
              <w:t xml:space="preserve"> </w:t>
            </w:r>
            <w:r w:rsidRPr="006E31D6">
              <w:rPr>
                <w:rFonts w:cs="Arial"/>
                <w:sz w:val="18"/>
                <w:szCs w:val="18"/>
                <w:lang w:val="sr-Latn-CS"/>
              </w:rPr>
              <w:t>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6.4</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2</w:t>
            </w:r>
            <w:r w:rsidRPr="006E31D6">
              <w:rPr>
                <w:rFonts w:cs="Arial"/>
                <w:sz w:val="18"/>
                <w:szCs w:val="18"/>
              </w:rPr>
              <w:t>0</w:t>
            </w:r>
            <w:r w:rsidRPr="006E31D6">
              <w:rPr>
                <w:rFonts w:cs="Arial"/>
                <w:sz w:val="18"/>
                <w:szCs w:val="18"/>
                <w:lang w:val="sr-Cyrl-CS"/>
              </w:rPr>
              <w:t>2</w:t>
            </w:r>
            <w:r w:rsidRPr="006E31D6">
              <w:rPr>
                <w:rFonts w:cs="Arial"/>
                <w:sz w:val="18"/>
                <w:szCs w:val="18"/>
              </w:rPr>
              <w:t xml:space="preserve">0 </w:t>
            </w:r>
            <w:r w:rsidRPr="006E31D6">
              <w:rPr>
                <w:rFonts w:cs="Arial"/>
                <w:sz w:val="18"/>
                <w:szCs w:val="18"/>
                <w:lang w:val="sr-Cyrl-CS"/>
              </w:rPr>
              <w:t>К1</w:t>
            </w:r>
            <w:r w:rsidRPr="006E31D6">
              <w:rPr>
                <w:rFonts w:cs="Arial"/>
                <w:sz w:val="18"/>
                <w:szCs w:val="18"/>
                <w:lang w:val="sr-Latn-CS"/>
              </w:rPr>
              <w:t>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6.5</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 xml:space="preserve">2525 </w:t>
            </w:r>
            <w:r w:rsidRPr="006E31D6">
              <w:rPr>
                <w:rFonts w:cs="Arial"/>
                <w:sz w:val="18"/>
                <w:szCs w:val="18"/>
                <w:lang w:val="sr-Latn-CS"/>
              </w:rPr>
              <w:t>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6.6</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2525 К1</w:t>
            </w:r>
            <w:r w:rsidRPr="006E31D6">
              <w:rPr>
                <w:rFonts w:cs="Arial"/>
                <w:sz w:val="18"/>
                <w:szCs w:val="18"/>
                <w:lang w:val="sr-Latn-CS"/>
              </w:rPr>
              <w:t>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6.7</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 xml:space="preserve">3232 </w:t>
            </w:r>
            <w:r w:rsidRPr="006E31D6">
              <w:rPr>
                <w:rFonts w:cs="Arial"/>
                <w:sz w:val="18"/>
                <w:szCs w:val="18"/>
                <w:lang w:val="sr-Latn-CS"/>
              </w:rPr>
              <w:t>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6.8</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3232 К1</w:t>
            </w:r>
            <w:r w:rsidRPr="006E31D6">
              <w:rPr>
                <w:rFonts w:cs="Arial"/>
                <w:sz w:val="18"/>
                <w:szCs w:val="18"/>
                <w:lang w:val="sr-Latn-CS"/>
              </w:rPr>
              <w:t>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t>7</w:t>
            </w:r>
          </w:p>
        </w:tc>
        <w:tc>
          <w:tcPr>
            <w:tcW w:w="834" w:type="pct"/>
            <w:shd w:val="clear" w:color="auto" w:fill="FFFFFF"/>
            <w:vAlign w:val="center"/>
          </w:tcPr>
          <w:p w:rsidR="00B35EAE" w:rsidRPr="006E31D6" w:rsidRDefault="00B35EAE" w:rsidP="00364523">
            <w:pPr>
              <w:jc w:val="left"/>
              <w:rPr>
                <w:rFonts w:cs="Arial"/>
                <w:sz w:val="18"/>
                <w:szCs w:val="18"/>
                <w:lang w:val="sr-Cyrl-RS"/>
              </w:rPr>
            </w:pPr>
            <w:r w:rsidRPr="006E31D6">
              <w:rPr>
                <w:rFonts w:cs="Arial"/>
                <w:b/>
                <w:sz w:val="18"/>
                <w:szCs w:val="18"/>
                <w:lang w:val="sr-Cyrl-CS"/>
              </w:rPr>
              <w:t>Стругарски нож</w:t>
            </w:r>
            <w:r w:rsidRPr="006E31D6">
              <w:rPr>
                <w:rFonts w:cs="Arial"/>
                <w:b/>
                <w:sz w:val="18"/>
                <w:szCs w:val="18"/>
                <w:lang w:val="sr-Latn-CS"/>
              </w:rPr>
              <w:t xml:space="preserve"> прави шиљасти</w:t>
            </w:r>
            <w:r w:rsidRPr="006E31D6">
              <w:rPr>
                <w:rFonts w:cs="Arial"/>
                <w:sz w:val="18"/>
                <w:szCs w:val="18"/>
                <w:lang w:val="sr-Latn-CS"/>
              </w:rPr>
              <w:t xml:space="preserve"> </w:t>
            </w:r>
          </w:p>
          <w:p w:rsidR="00B35EAE" w:rsidRPr="006E31D6" w:rsidRDefault="00B35EAE" w:rsidP="00364523">
            <w:pPr>
              <w:jc w:val="left"/>
              <w:rPr>
                <w:rFonts w:cs="Arial"/>
                <w:sz w:val="18"/>
                <w:szCs w:val="18"/>
                <w:lang w:val="sr-Latn-CS"/>
              </w:rPr>
            </w:pPr>
            <w:r w:rsidRPr="006E31D6">
              <w:rPr>
                <w:rFonts w:cs="Arial"/>
                <w:sz w:val="18"/>
                <w:szCs w:val="18"/>
                <w:lang w:val="sr-Latn-CS"/>
              </w:rPr>
              <w:t>DIN 4975</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7.1</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Latn-CS"/>
              </w:rPr>
              <w:t>1610 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7.2</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Latn-CS"/>
              </w:rPr>
              <w:t>1610 K10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7.3</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Latn-CS"/>
              </w:rPr>
              <w:t>2012 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7.4</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Latn-CS"/>
              </w:rPr>
              <w:t>2012 K10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7.5</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Latn-CS"/>
              </w:rPr>
              <w:t>2516 P20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7.6</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Latn-CS"/>
              </w:rPr>
              <w:t>2516 K10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t>8</w:t>
            </w:r>
          </w:p>
        </w:tc>
        <w:tc>
          <w:tcPr>
            <w:tcW w:w="834" w:type="pct"/>
            <w:shd w:val="clear" w:color="auto" w:fill="FFFFFF"/>
            <w:vAlign w:val="center"/>
          </w:tcPr>
          <w:p w:rsidR="00B35EAE" w:rsidRPr="006E31D6" w:rsidRDefault="00B35EAE" w:rsidP="00364523">
            <w:pPr>
              <w:jc w:val="left"/>
              <w:rPr>
                <w:rFonts w:cs="Arial"/>
                <w:b/>
                <w:sz w:val="18"/>
                <w:szCs w:val="18"/>
                <w:lang w:val="sr-Cyrl-CS"/>
              </w:rPr>
            </w:pPr>
            <w:r w:rsidRPr="006E31D6">
              <w:rPr>
                <w:rFonts w:cs="Arial"/>
                <w:b/>
                <w:sz w:val="18"/>
                <w:szCs w:val="18"/>
                <w:lang w:val="sr-Cyrl-CS"/>
              </w:rPr>
              <w:t>Блок за одсецање</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t>9</w:t>
            </w:r>
          </w:p>
        </w:tc>
        <w:tc>
          <w:tcPr>
            <w:tcW w:w="834" w:type="pct"/>
            <w:shd w:val="clear" w:color="auto" w:fill="FFFFFF"/>
          </w:tcPr>
          <w:p w:rsidR="00B35EAE" w:rsidRPr="006E31D6" w:rsidRDefault="00B35EAE" w:rsidP="00364523">
            <w:pPr>
              <w:jc w:val="left"/>
              <w:rPr>
                <w:rFonts w:cs="Arial"/>
                <w:sz w:val="18"/>
                <w:szCs w:val="18"/>
                <w:lang w:val="sr-Cyrl-RS"/>
              </w:rPr>
            </w:pPr>
            <w:r w:rsidRPr="006E31D6">
              <w:rPr>
                <w:rFonts w:cs="Arial"/>
                <w:b/>
                <w:sz w:val="18"/>
                <w:szCs w:val="18"/>
                <w:lang w:val="sr-Cyrl-CS"/>
              </w:rPr>
              <w:t>Плочице од тврдог метала за   одсецање</w:t>
            </w:r>
          </w:p>
        </w:tc>
        <w:tc>
          <w:tcPr>
            <w:tcW w:w="418" w:type="pct"/>
            <w:shd w:val="clear" w:color="auto" w:fill="FFFFFF"/>
            <w:vAlign w:val="center"/>
          </w:tcPr>
          <w:p w:rsidR="00B35EAE" w:rsidRPr="006E31D6" w:rsidRDefault="00B35EAE" w:rsidP="00364523">
            <w:pPr>
              <w:rPr>
                <w:rFonts w:eastAsia="Calibri" w:cs="Arial"/>
                <w:sz w:val="18"/>
                <w:szCs w:val="18"/>
                <w:lang w:val="sr-Cyrl-RS"/>
              </w:rPr>
            </w:pPr>
            <w:r w:rsidRPr="006E31D6">
              <w:rPr>
                <w:rFonts w:eastAsia="Calibri" w:cs="Arial"/>
                <w:sz w:val="18"/>
                <w:szCs w:val="18"/>
                <w:lang w:val="sr-Cyrl-RS"/>
              </w:rPr>
              <w:t>кутија</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18</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t>10</w:t>
            </w:r>
          </w:p>
        </w:tc>
        <w:tc>
          <w:tcPr>
            <w:tcW w:w="834" w:type="pct"/>
            <w:shd w:val="clear" w:color="auto" w:fill="FFFFFF"/>
          </w:tcPr>
          <w:p w:rsidR="00B35EAE" w:rsidRPr="006E31D6" w:rsidRDefault="00B35EAE" w:rsidP="00364523">
            <w:pPr>
              <w:jc w:val="left"/>
              <w:rPr>
                <w:rFonts w:cs="Arial"/>
                <w:sz w:val="18"/>
                <w:szCs w:val="18"/>
                <w:lang w:val="sr-Cyrl-CS"/>
              </w:rPr>
            </w:pPr>
            <w:r w:rsidRPr="006E31D6">
              <w:rPr>
                <w:rFonts w:cs="Arial"/>
                <w:b/>
                <w:sz w:val="18"/>
                <w:szCs w:val="18"/>
                <w:lang w:val="sr-Cyrl-CS"/>
              </w:rPr>
              <w:t>Носач (лист) плочице</w:t>
            </w:r>
            <w:r w:rsidRPr="006E31D6">
              <w:rPr>
                <w:rFonts w:cs="Arial"/>
                <w:sz w:val="18"/>
                <w:szCs w:val="18"/>
                <w:lang w:val="sr-Cyrl-CS"/>
              </w:rPr>
              <w:t xml:space="preserve"> од тврдог метала за одсецање</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t>11</w:t>
            </w:r>
          </w:p>
        </w:tc>
        <w:tc>
          <w:tcPr>
            <w:tcW w:w="834" w:type="pct"/>
            <w:shd w:val="clear" w:color="auto" w:fill="FFFFFF"/>
            <w:vAlign w:val="center"/>
          </w:tcPr>
          <w:p w:rsidR="00B35EAE" w:rsidRPr="006E31D6" w:rsidRDefault="00B35EAE" w:rsidP="00364523">
            <w:pPr>
              <w:jc w:val="left"/>
              <w:rPr>
                <w:rFonts w:cs="Arial"/>
                <w:b/>
                <w:sz w:val="18"/>
                <w:szCs w:val="18"/>
                <w:lang w:val="sr-Cyrl-RS"/>
              </w:rPr>
            </w:pPr>
            <w:r w:rsidRPr="006E31D6">
              <w:rPr>
                <w:rFonts w:cs="Arial"/>
                <w:b/>
                <w:sz w:val="18"/>
                <w:szCs w:val="18"/>
                <w:lang w:val="sr-Cyrl-CS"/>
              </w:rPr>
              <w:t>Плочице од тврдог метала</w:t>
            </w:r>
            <w:r w:rsidRPr="006E31D6">
              <w:rPr>
                <w:rFonts w:cs="Arial"/>
                <w:b/>
                <w:sz w:val="18"/>
                <w:szCs w:val="18"/>
                <w:lang w:val="sr-Latn-CS"/>
              </w:rPr>
              <w:t xml:space="preserve"> </w:t>
            </w:r>
            <w:r w:rsidRPr="006E31D6">
              <w:rPr>
                <w:rFonts w:cs="Arial"/>
                <w:b/>
                <w:sz w:val="18"/>
                <w:szCs w:val="18"/>
                <w:lang w:val="sr-Cyrl-CS"/>
              </w:rPr>
              <w:t xml:space="preserve">за </w:t>
            </w:r>
            <w:r w:rsidRPr="006E31D6">
              <w:rPr>
                <w:rFonts w:cs="Arial"/>
                <w:b/>
                <w:sz w:val="18"/>
                <w:szCs w:val="18"/>
                <w:lang w:val="sr-Cyrl-RS"/>
              </w:rPr>
              <w:t>опште стругање</w:t>
            </w:r>
          </w:p>
        </w:tc>
        <w:tc>
          <w:tcPr>
            <w:tcW w:w="418" w:type="pct"/>
            <w:shd w:val="clear" w:color="auto" w:fill="FFFFFF"/>
            <w:vAlign w:val="center"/>
          </w:tcPr>
          <w:p w:rsidR="00B35EAE" w:rsidRPr="006E31D6" w:rsidRDefault="00B35EAE" w:rsidP="00364523">
            <w:pPr>
              <w:rPr>
                <w:rFonts w:eastAsia="Calibri" w:cs="Arial"/>
                <w:sz w:val="18"/>
                <w:szCs w:val="18"/>
                <w:lang w:val="sr-Cyrl-RS"/>
              </w:rPr>
            </w:pPr>
          </w:p>
        </w:tc>
        <w:tc>
          <w:tcPr>
            <w:tcW w:w="487" w:type="pct"/>
            <w:shd w:val="clear" w:color="auto" w:fill="FFFFFF"/>
          </w:tcPr>
          <w:p w:rsidR="00B35EAE" w:rsidRPr="006E31D6" w:rsidRDefault="00B35EAE" w:rsidP="00364523">
            <w:pP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11.1</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Latn-CS"/>
              </w:rPr>
              <w:t>KNUX 160410 R12</w:t>
            </w:r>
          </w:p>
        </w:tc>
        <w:tc>
          <w:tcPr>
            <w:tcW w:w="418" w:type="pct"/>
            <w:shd w:val="clear" w:color="auto" w:fill="FFFFFF"/>
            <w:vAlign w:val="center"/>
          </w:tcPr>
          <w:p w:rsidR="00B35EAE" w:rsidRPr="006E31D6" w:rsidRDefault="00B35EAE" w:rsidP="00364523">
            <w:pPr>
              <w:rPr>
                <w:rFonts w:eastAsia="Calibri" w:cs="Arial"/>
                <w:sz w:val="18"/>
                <w:szCs w:val="18"/>
                <w:lang w:val="sr-Cyrl-RS"/>
              </w:rPr>
            </w:pPr>
            <w:r w:rsidRPr="006E31D6">
              <w:rPr>
                <w:rFonts w:eastAsia="Calibri" w:cs="Arial"/>
                <w:sz w:val="18"/>
                <w:szCs w:val="18"/>
                <w:lang w:val="sr-Cyrl-RS"/>
              </w:rPr>
              <w:t>кутија</w:t>
            </w:r>
          </w:p>
        </w:tc>
        <w:tc>
          <w:tcPr>
            <w:tcW w:w="487" w:type="pct"/>
            <w:shd w:val="clear" w:color="auto" w:fill="FFFFFF"/>
          </w:tcPr>
          <w:p w:rsidR="00B35EAE" w:rsidRPr="006E31D6" w:rsidRDefault="00B35EAE" w:rsidP="00364523">
            <w:pP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Cyrl-RS"/>
              </w:rPr>
            </w:pPr>
            <w:r w:rsidRPr="006E31D6">
              <w:rPr>
                <w:rFonts w:cs="Arial"/>
                <w:sz w:val="18"/>
                <w:szCs w:val="18"/>
                <w:lang w:val="sr-Cyrl-RS"/>
              </w:rPr>
              <w:t>11.2</w:t>
            </w:r>
          </w:p>
        </w:tc>
        <w:tc>
          <w:tcPr>
            <w:tcW w:w="834" w:type="pct"/>
            <w:shd w:val="clear" w:color="auto" w:fill="FFFFFF"/>
            <w:vAlign w:val="center"/>
          </w:tcPr>
          <w:p w:rsidR="00B35EAE" w:rsidRPr="006E31D6" w:rsidRDefault="00B35EAE" w:rsidP="00364523">
            <w:pPr>
              <w:jc w:val="left"/>
              <w:rPr>
                <w:rFonts w:cs="Arial"/>
                <w:sz w:val="18"/>
                <w:szCs w:val="18"/>
              </w:rPr>
            </w:pPr>
            <w:r w:rsidRPr="006E31D6">
              <w:rPr>
                <w:rFonts w:cs="Arial"/>
                <w:sz w:val="18"/>
                <w:szCs w:val="18"/>
                <w:lang w:val="sr-Latn-CS"/>
              </w:rPr>
              <w:t>KNUX 160410 L12</w:t>
            </w:r>
          </w:p>
        </w:tc>
        <w:tc>
          <w:tcPr>
            <w:tcW w:w="418" w:type="pct"/>
            <w:shd w:val="clear" w:color="auto" w:fill="FFFFFF"/>
            <w:vAlign w:val="center"/>
          </w:tcPr>
          <w:p w:rsidR="00B35EAE" w:rsidRPr="006E31D6" w:rsidRDefault="00B35EAE" w:rsidP="00364523">
            <w:pPr>
              <w:rPr>
                <w:rFonts w:eastAsia="Calibri" w:cs="Arial"/>
                <w:sz w:val="18"/>
                <w:szCs w:val="18"/>
                <w:lang w:val="sr-Cyrl-RS"/>
              </w:rPr>
            </w:pPr>
            <w:r w:rsidRPr="006E31D6">
              <w:rPr>
                <w:rFonts w:eastAsia="Calibri" w:cs="Arial"/>
                <w:sz w:val="18"/>
                <w:szCs w:val="18"/>
                <w:lang w:val="sr-Cyrl-RS"/>
              </w:rPr>
              <w:t>кутија</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rPr>
            </w:pPr>
            <w:r w:rsidRPr="006E31D6">
              <w:rPr>
                <w:rFonts w:cs="Arial"/>
                <w:sz w:val="18"/>
                <w:szCs w:val="18"/>
              </w:rPr>
              <w:t>11.3</w:t>
            </w:r>
          </w:p>
        </w:tc>
        <w:tc>
          <w:tcPr>
            <w:tcW w:w="834" w:type="pct"/>
            <w:shd w:val="clear" w:color="auto" w:fill="FFFFFF"/>
            <w:vAlign w:val="center"/>
          </w:tcPr>
          <w:p w:rsidR="00B35EAE" w:rsidRPr="006E31D6" w:rsidRDefault="00B35EAE" w:rsidP="00364523">
            <w:pPr>
              <w:jc w:val="left"/>
              <w:rPr>
                <w:rFonts w:cs="Arial"/>
                <w:sz w:val="18"/>
                <w:szCs w:val="18"/>
              </w:rPr>
            </w:pPr>
            <w:r w:rsidRPr="006E31D6">
              <w:rPr>
                <w:rFonts w:cs="Arial"/>
                <w:sz w:val="18"/>
                <w:szCs w:val="18"/>
              </w:rPr>
              <w:t>SNMA 120412</w:t>
            </w:r>
          </w:p>
        </w:tc>
        <w:tc>
          <w:tcPr>
            <w:tcW w:w="418" w:type="pct"/>
            <w:shd w:val="clear" w:color="auto" w:fill="FFFFFF"/>
            <w:vAlign w:val="center"/>
          </w:tcPr>
          <w:p w:rsidR="00B35EAE" w:rsidRPr="006E31D6" w:rsidRDefault="00B35EAE" w:rsidP="00364523">
            <w:pPr>
              <w:rPr>
                <w:rFonts w:eastAsia="Calibri" w:cs="Arial"/>
                <w:sz w:val="18"/>
                <w:szCs w:val="18"/>
                <w:lang w:val="sr-Cyrl-RS"/>
              </w:rPr>
            </w:pPr>
            <w:r w:rsidRPr="006E31D6">
              <w:rPr>
                <w:rFonts w:eastAsia="Calibri" w:cs="Arial"/>
                <w:sz w:val="18"/>
                <w:szCs w:val="18"/>
                <w:lang w:val="sr-Cyrl-RS"/>
              </w:rPr>
              <w:t>кутија</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lastRenderedPageBreak/>
              <w:t>12</w:t>
            </w:r>
          </w:p>
        </w:tc>
        <w:tc>
          <w:tcPr>
            <w:tcW w:w="834" w:type="pct"/>
            <w:shd w:val="clear" w:color="auto" w:fill="FFFFFF"/>
            <w:vAlign w:val="center"/>
          </w:tcPr>
          <w:p w:rsidR="00B35EAE" w:rsidRPr="006E31D6" w:rsidRDefault="00B35EAE" w:rsidP="00364523">
            <w:pPr>
              <w:jc w:val="left"/>
              <w:rPr>
                <w:rFonts w:cs="Arial"/>
                <w:b/>
                <w:sz w:val="18"/>
                <w:szCs w:val="18"/>
                <w:lang w:val="sr-Cyrl-CS"/>
              </w:rPr>
            </w:pPr>
            <w:r w:rsidRPr="006E31D6">
              <w:rPr>
                <w:rFonts w:cs="Arial"/>
                <w:b/>
                <w:sz w:val="18"/>
                <w:szCs w:val="18"/>
                <w:lang w:val="sr-Cyrl-CS"/>
              </w:rPr>
              <w:t>Глодало за жлебове</w:t>
            </w:r>
            <w:r w:rsidRPr="006E31D6">
              <w:rPr>
                <w:rFonts w:cs="Arial"/>
                <w:color w:val="FF0000"/>
                <w:sz w:val="18"/>
                <w:szCs w:val="18"/>
                <w:lang w:val="sr-Latn-CS"/>
              </w:rPr>
              <w:t xml:space="preserve"> </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jc w:val="cente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12.1</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 xml:space="preserve">2 mm </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12.2</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3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12.3</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4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12.4</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5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12.5</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6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12.6</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7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12.7</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8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12.8</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10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12.9</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 xml:space="preserve">12 mm </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12.10</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14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12.11</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16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12.12</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18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12.13</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20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12.14</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22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12.15</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24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12.16</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25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12.17</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28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12.18</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32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t>13</w:t>
            </w:r>
          </w:p>
        </w:tc>
        <w:tc>
          <w:tcPr>
            <w:tcW w:w="834" w:type="pct"/>
            <w:shd w:val="clear" w:color="auto" w:fill="FFFFFF"/>
            <w:vAlign w:val="center"/>
          </w:tcPr>
          <w:p w:rsidR="00B35EAE" w:rsidRPr="006E31D6" w:rsidRDefault="00B35EAE" w:rsidP="00364523">
            <w:pPr>
              <w:jc w:val="left"/>
              <w:rPr>
                <w:rFonts w:cs="Arial"/>
                <w:sz w:val="18"/>
                <w:szCs w:val="18"/>
                <w:lang w:val="sr-Cyrl-RS"/>
              </w:rPr>
            </w:pPr>
            <w:r w:rsidRPr="006E31D6">
              <w:rPr>
                <w:rFonts w:cs="Arial"/>
                <w:b/>
                <w:sz w:val="18"/>
                <w:szCs w:val="18"/>
                <w:lang w:val="sr-Cyrl-CS"/>
              </w:rPr>
              <w:t>Тестерасто глодало за метале са крупним зубима</w:t>
            </w:r>
            <w:r w:rsidRPr="006E31D6">
              <w:rPr>
                <w:rFonts w:cs="Arial"/>
                <w:sz w:val="18"/>
                <w:szCs w:val="18"/>
                <w:lang w:val="sr-Cyrl-CS"/>
              </w:rPr>
              <w:t xml:space="preserve"> </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jc w:val="cente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13.1</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 xml:space="preserve">125x3 </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13.2</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125x4</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13.3</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125x5</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13.4</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125x6</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13.5</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160x4</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13.6</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160x5</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13.7</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160x6</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t>14</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b/>
                <w:sz w:val="18"/>
                <w:szCs w:val="18"/>
                <w:lang w:val="sr-Cyrl-CS"/>
              </w:rPr>
              <w:t>Спирална бургија</w:t>
            </w:r>
            <w:r w:rsidRPr="006E31D6">
              <w:rPr>
                <w:rFonts w:cs="Arial"/>
                <w:b/>
                <w:sz w:val="18"/>
                <w:szCs w:val="18"/>
                <w:lang w:val="sr-Latn-CS"/>
              </w:rPr>
              <w:t xml:space="preserve"> </w:t>
            </w:r>
            <w:r w:rsidRPr="006E31D6">
              <w:rPr>
                <w:rFonts w:cs="Arial"/>
                <w:b/>
                <w:sz w:val="18"/>
                <w:szCs w:val="18"/>
                <w:lang w:val="sr-Cyrl-CS"/>
              </w:rPr>
              <w:t>са ваљкастом дршком</w:t>
            </w:r>
            <w:r w:rsidRPr="006E31D6">
              <w:rPr>
                <w:rFonts w:cs="Arial"/>
                <w:sz w:val="18"/>
                <w:szCs w:val="18"/>
                <w:lang w:val="sr-Cyrl-CS"/>
              </w:rPr>
              <w:t>,</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jc w:val="cente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14.1</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rPr>
              <w:t>1</w:t>
            </w:r>
            <w:r w:rsidRPr="006E31D6">
              <w:rPr>
                <w:rFonts w:cs="Arial"/>
                <w:sz w:val="18"/>
                <w:szCs w:val="18"/>
                <w:lang w:val="sr-Cyrl-CS"/>
              </w:rPr>
              <w:t xml:space="preserve"> </w:t>
            </w:r>
            <w:r w:rsidRPr="006E31D6">
              <w:rPr>
                <w:rFonts w:cs="Arial"/>
                <w:sz w:val="18"/>
                <w:szCs w:val="18"/>
                <w:lang w:val="sr-Latn-CS"/>
              </w:rPr>
              <w:t>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14.2</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rPr>
              <w:t>1.5</w:t>
            </w:r>
            <w:r w:rsidRPr="006E31D6">
              <w:rPr>
                <w:rFonts w:cs="Arial"/>
                <w:sz w:val="18"/>
                <w:szCs w:val="18"/>
                <w:lang w:val="sr-Cyrl-CS"/>
              </w:rPr>
              <w:t xml:space="preserve"> </w:t>
            </w:r>
            <w:r w:rsidRPr="006E31D6">
              <w:rPr>
                <w:rFonts w:cs="Arial"/>
                <w:sz w:val="18"/>
                <w:szCs w:val="18"/>
                <w:lang w:val="sr-Latn-CS"/>
              </w:rPr>
              <w:t>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14.3</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 xml:space="preserve">Ø2 </w:t>
            </w:r>
            <w:r w:rsidRPr="006E31D6">
              <w:rPr>
                <w:rFonts w:cs="Arial"/>
                <w:sz w:val="18"/>
                <w:szCs w:val="18"/>
                <w:lang w:val="sr-Latn-CS"/>
              </w:rPr>
              <w:t>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14.4</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2.5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14.5</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2.7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14.6</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3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14.7</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lang w:val="sr-Latn-CS"/>
              </w:rPr>
              <w:t>3</w:t>
            </w:r>
            <w:r w:rsidRPr="006E31D6">
              <w:rPr>
                <w:rFonts w:cs="Arial"/>
                <w:sz w:val="18"/>
                <w:szCs w:val="18"/>
                <w:lang w:val="sr-Cyrl-CS"/>
              </w:rPr>
              <w:t>.</w:t>
            </w:r>
            <w:r w:rsidRPr="006E31D6">
              <w:rPr>
                <w:rFonts w:cs="Arial"/>
                <w:sz w:val="18"/>
                <w:szCs w:val="18"/>
              </w:rPr>
              <w:t>2</w:t>
            </w:r>
            <w:r w:rsidRPr="006E31D6">
              <w:rPr>
                <w:rFonts w:cs="Arial"/>
                <w:sz w:val="18"/>
                <w:szCs w:val="18"/>
                <w:lang w:val="sr-Latn-CS"/>
              </w:rPr>
              <w:t xml:space="preserve">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14.8</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4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14.9</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4.5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lastRenderedPageBreak/>
              <w:t>14.10</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4.8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14.11</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5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14.12</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5.5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14.13</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5.7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14.14</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6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14.15</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6.5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14.16</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6.9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14.17</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7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14.18</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7.5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14.19</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8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14.20</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8.5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14.21</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rPr>
              <w:t>8.</w:t>
            </w:r>
            <w:r w:rsidRPr="006E31D6">
              <w:rPr>
                <w:rFonts w:cs="Arial"/>
                <w:sz w:val="18"/>
                <w:szCs w:val="18"/>
                <w:lang w:val="sr-Latn-CS"/>
              </w:rPr>
              <w:t>9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14.22</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9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14.23</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9.5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14.24</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9.7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14.25</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10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14.26</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10.5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14.27</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11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14.28</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11.5 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t>15</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b/>
                <w:sz w:val="18"/>
                <w:szCs w:val="18"/>
                <w:lang w:val="sr-Cyrl-CS"/>
              </w:rPr>
              <w:t>Спирална бургија</w:t>
            </w:r>
            <w:r w:rsidRPr="006E31D6">
              <w:rPr>
                <w:rFonts w:cs="Arial"/>
                <w:b/>
                <w:sz w:val="18"/>
                <w:szCs w:val="18"/>
              </w:rPr>
              <w:t xml:space="preserve"> </w:t>
            </w:r>
            <w:r w:rsidRPr="006E31D6">
              <w:rPr>
                <w:rFonts w:cs="Arial"/>
                <w:b/>
                <w:sz w:val="18"/>
                <w:szCs w:val="18"/>
                <w:lang w:val="sr-Cyrl-CS"/>
              </w:rPr>
              <w:t>са Морзе-коничном дршком</w:t>
            </w:r>
            <w:r w:rsidRPr="006E31D6">
              <w:rPr>
                <w:rFonts w:cs="Arial"/>
                <w:sz w:val="18"/>
                <w:szCs w:val="18"/>
                <w:lang w:val="sr-Cyrl-CS"/>
              </w:rPr>
              <w:t xml:space="preserve">, </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15.1</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10 mm, MK1</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15.2</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11 mm, MK1</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15.3</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12 mm, MK1</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15.4</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13 mm, MK1</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15.5</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14 mm, MK1</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15.6</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15 mm, MK2</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15.7</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16 mm, MK2</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15.8</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17 mm, MK2</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15.9</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18 mm, MK2</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15.10</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18.5 mm, MK2</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15.11</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19 mm, MK2</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15.12</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20.5 mm, MK2</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15.13</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21 mm, MK2</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15.14</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23 mm, MK2</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15.15</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25 mm, MK3</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15.16</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25.5 mm, MK3</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15.17</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26 mm, MK3</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Cyrl-RS"/>
              </w:rPr>
            </w:pPr>
            <w:r w:rsidRPr="006E31D6">
              <w:rPr>
                <w:rFonts w:cs="Arial"/>
                <w:sz w:val="18"/>
                <w:szCs w:val="18"/>
                <w:lang w:val="sr-Cyrl-RS"/>
              </w:rPr>
              <w:t>15.18</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27 mm, MK3</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lastRenderedPageBreak/>
              <w:t>15.19</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28 mm, MK3</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15.20</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29 mm, MK3</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15.21</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33 mm, MK4</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15.22</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33.5 mm, MK4</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15.23</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36 mm, MK4</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15.24</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44 mm, MK4</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15.25</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52 mm, MK5</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15.26</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lang w:val="sr-Latn-CS"/>
              </w:rPr>
              <w:t>60 mm, MK5</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t>16</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b/>
                <w:sz w:val="18"/>
                <w:szCs w:val="18"/>
                <w:lang w:val="sr-Cyrl-CS"/>
              </w:rPr>
              <w:t>Хамер бургија SDS-плус</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16.1</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rPr>
              <w:t>6</w:t>
            </w:r>
            <w:r w:rsidRPr="006E31D6">
              <w:rPr>
                <w:rFonts w:cs="Arial"/>
                <w:sz w:val="18"/>
                <w:szCs w:val="18"/>
                <w:lang w:val="sr-Latn-CS"/>
              </w:rPr>
              <w:t>x200x260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16.2</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rPr>
              <w:t>8</w:t>
            </w:r>
            <w:r w:rsidRPr="006E31D6">
              <w:rPr>
                <w:rFonts w:cs="Arial"/>
                <w:sz w:val="18"/>
                <w:szCs w:val="18"/>
                <w:lang w:val="sr-Latn-CS"/>
              </w:rPr>
              <w:t>x200x260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16.3</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Ø1</w:t>
            </w:r>
            <w:r w:rsidRPr="006E31D6">
              <w:rPr>
                <w:rFonts w:cs="Arial"/>
                <w:sz w:val="18"/>
                <w:szCs w:val="18"/>
              </w:rPr>
              <w:t>0</w:t>
            </w:r>
            <w:r w:rsidRPr="006E31D6">
              <w:rPr>
                <w:rFonts w:cs="Arial"/>
                <w:sz w:val="18"/>
                <w:szCs w:val="18"/>
                <w:lang w:val="sr-Latn-CS"/>
              </w:rPr>
              <w:t>x200x260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16.4</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Ø12</w:t>
            </w:r>
            <w:r w:rsidRPr="006E31D6">
              <w:rPr>
                <w:rFonts w:cs="Arial"/>
                <w:sz w:val="18"/>
                <w:szCs w:val="18"/>
                <w:lang w:val="sr-Latn-CS"/>
              </w:rPr>
              <w:t>x200x260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Latn-CS"/>
              </w:rPr>
            </w:pPr>
            <w:r w:rsidRPr="006E31D6">
              <w:rPr>
                <w:rFonts w:cs="Arial"/>
                <w:b/>
                <w:sz w:val="18"/>
                <w:szCs w:val="18"/>
                <w:lang w:val="sr-Latn-CS"/>
              </w:rPr>
              <w:t>17</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b/>
                <w:sz w:val="18"/>
                <w:szCs w:val="18"/>
                <w:lang w:val="sr-Cyrl-CS"/>
              </w:rPr>
              <w:t>Хамер бургија SDS-плус</w:t>
            </w:r>
            <w:r w:rsidRPr="006E31D6">
              <w:rPr>
                <w:rFonts w:cs="Arial"/>
                <w:sz w:val="18"/>
                <w:szCs w:val="18"/>
                <w:lang w:val="sr-Cyrl-CS"/>
              </w:rPr>
              <w:t>)</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17.1</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Ø1</w:t>
            </w:r>
            <w:r w:rsidRPr="006E31D6">
              <w:rPr>
                <w:rFonts w:cs="Arial"/>
                <w:sz w:val="18"/>
                <w:szCs w:val="18"/>
              </w:rPr>
              <w:t>8</w:t>
            </w:r>
            <w:r w:rsidRPr="006E31D6">
              <w:rPr>
                <w:rFonts w:cs="Arial"/>
                <w:sz w:val="18"/>
                <w:szCs w:val="18"/>
                <w:lang w:val="sr-Latn-CS"/>
              </w:rPr>
              <w:t>x250x300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17.2</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Ø</w:t>
            </w:r>
            <w:r w:rsidRPr="006E31D6">
              <w:rPr>
                <w:rFonts w:cs="Arial"/>
                <w:sz w:val="18"/>
                <w:szCs w:val="18"/>
              </w:rPr>
              <w:t>20</w:t>
            </w:r>
            <w:r w:rsidRPr="006E31D6">
              <w:rPr>
                <w:rFonts w:cs="Arial"/>
                <w:sz w:val="18"/>
                <w:szCs w:val="18"/>
                <w:lang w:val="sr-Latn-CS"/>
              </w:rPr>
              <w:t>x250x300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Cyrl-RS"/>
              </w:rPr>
            </w:pPr>
            <w:r w:rsidRPr="006E31D6">
              <w:rPr>
                <w:rFonts w:cs="Arial"/>
                <w:b/>
                <w:sz w:val="18"/>
                <w:szCs w:val="18"/>
                <w:lang w:val="sr-Latn-CS"/>
              </w:rPr>
              <w:t>1</w:t>
            </w:r>
            <w:r w:rsidRPr="006E31D6">
              <w:rPr>
                <w:rFonts w:cs="Arial"/>
                <w:b/>
                <w:sz w:val="18"/>
                <w:szCs w:val="18"/>
                <w:lang w:val="sr-Cyrl-RS"/>
              </w:rPr>
              <w:t>8</w:t>
            </w:r>
          </w:p>
        </w:tc>
        <w:tc>
          <w:tcPr>
            <w:tcW w:w="834" w:type="pct"/>
            <w:shd w:val="clear" w:color="auto" w:fill="FFFFFF"/>
            <w:vAlign w:val="center"/>
          </w:tcPr>
          <w:p w:rsidR="00B35EAE" w:rsidRPr="006E31D6" w:rsidRDefault="00B35EAE" w:rsidP="00364523">
            <w:pPr>
              <w:jc w:val="left"/>
              <w:rPr>
                <w:rFonts w:cs="Arial"/>
                <w:b/>
                <w:sz w:val="18"/>
                <w:szCs w:val="18"/>
                <w:lang w:val="sr-Cyrl-CS"/>
              </w:rPr>
            </w:pPr>
            <w:r w:rsidRPr="006E31D6">
              <w:rPr>
                <w:rFonts w:cs="Arial"/>
                <w:b/>
                <w:sz w:val="18"/>
                <w:szCs w:val="18"/>
                <w:lang w:val="sr-Cyrl-CS"/>
              </w:rPr>
              <w:t>Забушивачи 60</w:t>
            </w:r>
            <w:r w:rsidRPr="006E31D6">
              <w:rPr>
                <w:rFonts w:cs="Arial"/>
                <w:b/>
                <w:sz w:val="18"/>
                <w:szCs w:val="18"/>
                <w:vertAlign w:val="superscript"/>
                <w:lang w:val="sr-Cyrl-CS"/>
              </w:rPr>
              <w:t>0</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w:t>
            </w:r>
            <w:r w:rsidRPr="006E31D6">
              <w:rPr>
                <w:rFonts w:cs="Arial"/>
                <w:sz w:val="18"/>
                <w:szCs w:val="18"/>
                <w:lang w:val="sr-Cyrl-RS"/>
              </w:rPr>
              <w:t>8</w:t>
            </w:r>
            <w:r w:rsidRPr="006E31D6">
              <w:rPr>
                <w:rFonts w:cs="Arial"/>
                <w:sz w:val="18"/>
                <w:szCs w:val="18"/>
                <w:lang w:val="sr-Latn-CS"/>
              </w:rPr>
              <w:t>.1</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 xml:space="preserve">Ø2 </w:t>
            </w:r>
            <w:r w:rsidRPr="006E31D6">
              <w:rPr>
                <w:rFonts w:cs="Arial"/>
                <w:sz w:val="18"/>
                <w:szCs w:val="18"/>
                <w:lang w:val="sr-Latn-CS"/>
              </w:rPr>
              <w:t>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w:t>
            </w:r>
            <w:r w:rsidRPr="006E31D6">
              <w:rPr>
                <w:rFonts w:cs="Arial"/>
                <w:sz w:val="18"/>
                <w:szCs w:val="18"/>
                <w:lang w:val="sr-Cyrl-RS"/>
              </w:rPr>
              <w:t>8</w:t>
            </w:r>
            <w:r w:rsidRPr="006E31D6">
              <w:rPr>
                <w:rFonts w:cs="Arial"/>
                <w:sz w:val="18"/>
                <w:szCs w:val="18"/>
                <w:lang w:val="sr-Latn-CS"/>
              </w:rPr>
              <w:t>.2</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 xml:space="preserve">Ø2.5 </w:t>
            </w:r>
            <w:r w:rsidRPr="006E31D6">
              <w:rPr>
                <w:rFonts w:cs="Arial"/>
                <w:sz w:val="18"/>
                <w:szCs w:val="18"/>
                <w:lang w:val="sr-Latn-CS"/>
              </w:rPr>
              <w:t>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w:t>
            </w:r>
            <w:r w:rsidRPr="006E31D6">
              <w:rPr>
                <w:rFonts w:cs="Arial"/>
                <w:sz w:val="18"/>
                <w:szCs w:val="18"/>
                <w:lang w:val="sr-Cyrl-RS"/>
              </w:rPr>
              <w:t>8</w:t>
            </w:r>
            <w:r w:rsidRPr="006E31D6">
              <w:rPr>
                <w:rFonts w:cs="Arial"/>
                <w:sz w:val="18"/>
                <w:szCs w:val="18"/>
                <w:lang w:val="sr-Latn-CS"/>
              </w:rPr>
              <w:t>.3</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 xml:space="preserve">Ø3.15 </w:t>
            </w:r>
            <w:r w:rsidRPr="006E31D6">
              <w:rPr>
                <w:rFonts w:cs="Arial"/>
                <w:sz w:val="18"/>
                <w:szCs w:val="18"/>
                <w:lang w:val="sr-Latn-CS"/>
              </w:rPr>
              <w:t>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w:t>
            </w:r>
            <w:r w:rsidRPr="006E31D6">
              <w:rPr>
                <w:rFonts w:cs="Arial"/>
                <w:sz w:val="18"/>
                <w:szCs w:val="18"/>
                <w:lang w:val="sr-Cyrl-RS"/>
              </w:rPr>
              <w:t>8</w:t>
            </w:r>
            <w:r w:rsidRPr="006E31D6">
              <w:rPr>
                <w:rFonts w:cs="Arial"/>
                <w:sz w:val="18"/>
                <w:szCs w:val="18"/>
                <w:lang w:val="sr-Latn-CS"/>
              </w:rPr>
              <w:t>.4</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 xml:space="preserve">Ø4 </w:t>
            </w:r>
            <w:r w:rsidRPr="006E31D6">
              <w:rPr>
                <w:rFonts w:cs="Arial"/>
                <w:sz w:val="18"/>
                <w:szCs w:val="18"/>
                <w:lang w:val="sr-Latn-CS"/>
              </w:rPr>
              <w:t>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6</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Latn-CS"/>
              </w:rPr>
            </w:pPr>
            <w:r w:rsidRPr="006E31D6">
              <w:rPr>
                <w:rFonts w:cs="Arial"/>
                <w:sz w:val="18"/>
                <w:szCs w:val="18"/>
                <w:lang w:val="sr-Latn-CS"/>
              </w:rPr>
              <w:t>1</w:t>
            </w:r>
            <w:r w:rsidRPr="006E31D6">
              <w:rPr>
                <w:rFonts w:cs="Arial"/>
                <w:sz w:val="18"/>
                <w:szCs w:val="18"/>
                <w:lang w:val="sr-Cyrl-RS"/>
              </w:rPr>
              <w:t>8</w:t>
            </w:r>
            <w:r w:rsidRPr="006E31D6">
              <w:rPr>
                <w:rFonts w:cs="Arial"/>
                <w:sz w:val="18"/>
                <w:szCs w:val="18"/>
                <w:lang w:val="sr-Latn-CS"/>
              </w:rPr>
              <w:t>.5</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lang w:val="sr-Cyrl-CS"/>
              </w:rPr>
              <w:t xml:space="preserve">Ø5 </w:t>
            </w:r>
            <w:r w:rsidRPr="006E31D6">
              <w:rPr>
                <w:rFonts w:cs="Arial"/>
                <w:sz w:val="18"/>
                <w:szCs w:val="18"/>
                <w:lang w:val="sr-Latn-CS"/>
              </w:rPr>
              <w:t>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lang w:val="sr-Cyrl-RS"/>
              </w:rPr>
            </w:pPr>
            <w:r w:rsidRPr="006E31D6">
              <w:rPr>
                <w:rFonts w:cs="Arial"/>
                <w:b/>
                <w:sz w:val="18"/>
                <w:szCs w:val="18"/>
              </w:rPr>
              <w:t>19</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b/>
                <w:sz w:val="18"/>
                <w:szCs w:val="18"/>
                <w:lang w:val="sr-Latn-CS"/>
              </w:rPr>
              <w:t>Завојна бургија са цилиндричном дршком</w:t>
            </w:r>
            <w:r w:rsidRPr="006E31D6">
              <w:rPr>
                <w:rFonts w:cs="Arial"/>
                <w:sz w:val="18"/>
                <w:szCs w:val="18"/>
                <w:lang w:val="sr-Latn-CS"/>
              </w:rPr>
              <w:t xml:space="preserve"> </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rPr>
            </w:pPr>
            <w:r w:rsidRPr="006E31D6">
              <w:rPr>
                <w:rFonts w:cs="Arial"/>
                <w:sz w:val="18"/>
                <w:szCs w:val="18"/>
              </w:rPr>
              <w:t>19.1</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rPr>
              <w:t>1÷</w:t>
            </w:r>
            <w:r w:rsidRPr="006E31D6">
              <w:rPr>
                <w:rFonts w:cs="Arial"/>
                <w:sz w:val="18"/>
                <w:szCs w:val="18"/>
                <w:lang w:val="sr-Cyrl-CS"/>
              </w:rPr>
              <w:t xml:space="preserve"> Ø</w:t>
            </w:r>
            <w:r w:rsidRPr="006E31D6">
              <w:rPr>
                <w:rFonts w:cs="Arial"/>
                <w:sz w:val="18"/>
                <w:szCs w:val="18"/>
              </w:rPr>
              <w:t>6, са кораком 0,5</w:t>
            </w:r>
          </w:p>
        </w:tc>
        <w:tc>
          <w:tcPr>
            <w:tcW w:w="418" w:type="pct"/>
            <w:shd w:val="clear" w:color="auto" w:fill="FFFFFF"/>
            <w:vAlign w:val="center"/>
          </w:tcPr>
          <w:p w:rsidR="00B35EAE" w:rsidRPr="006E31D6" w:rsidRDefault="00B35EAE" w:rsidP="00364523">
            <w:pPr>
              <w:rPr>
                <w:rFonts w:eastAsia="Calibri" w:cs="Arial"/>
                <w:sz w:val="18"/>
                <w:szCs w:val="18"/>
                <w:lang w:val="sr-Cyrl-RS"/>
              </w:rPr>
            </w:pPr>
            <w:r w:rsidRPr="006E31D6">
              <w:rPr>
                <w:rFonts w:eastAsia="Calibri" w:cs="Arial"/>
                <w:sz w:val="18"/>
                <w:szCs w:val="18"/>
                <w:lang w:val="sr-Cyrl-RS"/>
              </w:rPr>
              <w:t>комплет</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rPr>
            </w:pPr>
            <w:r w:rsidRPr="006E31D6">
              <w:rPr>
                <w:rFonts w:cs="Arial"/>
                <w:sz w:val="18"/>
                <w:szCs w:val="18"/>
              </w:rPr>
              <w:t>19.2</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rPr>
              <w:t>7÷</w:t>
            </w:r>
            <w:r w:rsidRPr="006E31D6">
              <w:rPr>
                <w:rFonts w:cs="Arial"/>
                <w:sz w:val="18"/>
                <w:szCs w:val="18"/>
                <w:lang w:val="sr-Cyrl-CS"/>
              </w:rPr>
              <w:t xml:space="preserve"> Ø</w:t>
            </w:r>
            <w:r w:rsidRPr="006E31D6">
              <w:rPr>
                <w:rFonts w:cs="Arial"/>
                <w:sz w:val="18"/>
                <w:szCs w:val="18"/>
              </w:rPr>
              <w:t>12, са кораком 0,5</w:t>
            </w:r>
          </w:p>
        </w:tc>
        <w:tc>
          <w:tcPr>
            <w:tcW w:w="418" w:type="pct"/>
            <w:shd w:val="clear" w:color="auto" w:fill="FFFFFF"/>
            <w:vAlign w:val="center"/>
          </w:tcPr>
          <w:p w:rsidR="00B35EAE" w:rsidRPr="006E31D6" w:rsidRDefault="00B35EAE" w:rsidP="00364523">
            <w:pPr>
              <w:rPr>
                <w:rFonts w:eastAsia="Calibri" w:cs="Arial"/>
                <w:sz w:val="18"/>
                <w:szCs w:val="18"/>
                <w:lang w:val="sr-Cyrl-RS"/>
              </w:rPr>
            </w:pPr>
            <w:r w:rsidRPr="006E31D6">
              <w:rPr>
                <w:rFonts w:eastAsia="Calibri" w:cs="Arial"/>
                <w:sz w:val="18"/>
                <w:szCs w:val="18"/>
                <w:lang w:val="sr-Cyrl-RS"/>
              </w:rPr>
              <w:t>комплет</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5</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rPr>
            </w:pPr>
            <w:r w:rsidRPr="006E31D6">
              <w:rPr>
                <w:rFonts w:cs="Arial"/>
                <w:sz w:val="18"/>
                <w:szCs w:val="18"/>
              </w:rPr>
              <w:t>19.3</w:t>
            </w:r>
          </w:p>
        </w:tc>
        <w:tc>
          <w:tcPr>
            <w:tcW w:w="834" w:type="pct"/>
            <w:shd w:val="clear" w:color="auto" w:fill="FFFFFF"/>
            <w:vAlign w:val="center"/>
          </w:tcPr>
          <w:p w:rsidR="00B35EAE" w:rsidRPr="006E31D6" w:rsidRDefault="00B35EAE" w:rsidP="00364523">
            <w:pPr>
              <w:jc w:val="left"/>
              <w:rPr>
                <w:rFonts w:cs="Arial"/>
                <w:sz w:val="18"/>
                <w:szCs w:val="18"/>
                <w:lang w:val="sr-Latn-CS"/>
              </w:rPr>
            </w:pPr>
            <w:r w:rsidRPr="006E31D6">
              <w:rPr>
                <w:rFonts w:cs="Arial"/>
                <w:sz w:val="18"/>
                <w:szCs w:val="18"/>
                <w:lang w:val="sr-Cyrl-CS"/>
              </w:rPr>
              <w:t>Ø</w:t>
            </w:r>
            <w:r w:rsidRPr="006E31D6">
              <w:rPr>
                <w:rFonts w:cs="Arial"/>
                <w:sz w:val="18"/>
                <w:szCs w:val="18"/>
              </w:rPr>
              <w:t>12 ÷</w:t>
            </w:r>
            <w:r w:rsidRPr="006E31D6">
              <w:rPr>
                <w:rFonts w:cs="Arial"/>
                <w:sz w:val="18"/>
                <w:szCs w:val="18"/>
                <w:lang w:val="sr-Cyrl-CS"/>
              </w:rPr>
              <w:t xml:space="preserve"> Ø</w:t>
            </w:r>
            <w:r w:rsidRPr="006E31D6">
              <w:rPr>
                <w:rFonts w:cs="Arial"/>
                <w:sz w:val="18"/>
                <w:szCs w:val="18"/>
              </w:rPr>
              <w:t>19, са кораком 0,5</w:t>
            </w:r>
          </w:p>
        </w:tc>
        <w:tc>
          <w:tcPr>
            <w:tcW w:w="418" w:type="pct"/>
            <w:shd w:val="clear" w:color="auto" w:fill="FFFFFF"/>
            <w:vAlign w:val="center"/>
          </w:tcPr>
          <w:p w:rsidR="00B35EAE" w:rsidRPr="006E31D6" w:rsidRDefault="00B35EAE" w:rsidP="00364523">
            <w:pPr>
              <w:rPr>
                <w:rFonts w:eastAsia="Calibri" w:cs="Arial"/>
                <w:sz w:val="18"/>
                <w:szCs w:val="18"/>
                <w:lang w:val="sr-Cyrl-RS"/>
              </w:rPr>
            </w:pPr>
            <w:r w:rsidRPr="006E31D6">
              <w:rPr>
                <w:rFonts w:eastAsia="Calibri" w:cs="Arial"/>
                <w:sz w:val="18"/>
                <w:szCs w:val="18"/>
                <w:lang w:val="sr-Cyrl-RS"/>
              </w:rPr>
              <w:t>комплет</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rPr>
            </w:pPr>
            <w:r w:rsidRPr="006E31D6">
              <w:rPr>
                <w:rFonts w:cs="Arial"/>
                <w:b/>
                <w:sz w:val="18"/>
                <w:szCs w:val="18"/>
              </w:rPr>
              <w:t>20</w:t>
            </w:r>
          </w:p>
        </w:tc>
        <w:tc>
          <w:tcPr>
            <w:tcW w:w="834" w:type="pct"/>
            <w:shd w:val="clear" w:color="auto" w:fill="FFFFFF"/>
            <w:vAlign w:val="center"/>
          </w:tcPr>
          <w:p w:rsidR="00B35EAE" w:rsidRPr="006E31D6" w:rsidRDefault="00B35EAE" w:rsidP="00364523">
            <w:pPr>
              <w:jc w:val="left"/>
              <w:rPr>
                <w:rFonts w:cs="Arial"/>
                <w:sz w:val="18"/>
                <w:szCs w:val="18"/>
                <w:lang w:val="sr-Cyrl-RS"/>
              </w:rPr>
            </w:pPr>
            <w:r w:rsidRPr="006E31D6">
              <w:rPr>
                <w:rFonts w:cs="Arial"/>
                <w:b/>
                <w:sz w:val="18"/>
                <w:szCs w:val="18"/>
                <w:lang w:val="sr-Cyrl-RS"/>
              </w:rPr>
              <w:t>Глодала за жлебове</w:t>
            </w:r>
            <w:r w:rsidRPr="006E31D6">
              <w:rPr>
                <w:rFonts w:cs="Arial"/>
                <w:sz w:val="18"/>
                <w:szCs w:val="18"/>
                <w:lang w:val="sr-Cyrl-RS"/>
              </w:rPr>
              <w:t xml:space="preserve"> </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Cyrl-RS"/>
              </w:rPr>
            </w:pPr>
            <w:r w:rsidRPr="006E31D6">
              <w:rPr>
                <w:rFonts w:cs="Arial"/>
                <w:sz w:val="18"/>
                <w:szCs w:val="18"/>
                <w:lang w:val="sr-Cyrl-RS"/>
              </w:rPr>
              <w:t>2</w:t>
            </w:r>
            <w:r w:rsidRPr="006E31D6">
              <w:rPr>
                <w:rFonts w:cs="Arial"/>
                <w:sz w:val="18"/>
                <w:szCs w:val="18"/>
              </w:rPr>
              <w:t>0</w:t>
            </w:r>
            <w:r w:rsidRPr="006E31D6">
              <w:rPr>
                <w:rFonts w:cs="Arial"/>
                <w:sz w:val="18"/>
                <w:szCs w:val="18"/>
                <w:lang w:val="sr-Cyrl-RS"/>
              </w:rPr>
              <w:t>.1</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rPr>
              <w:t>d (h11) = 10,5; b (e8) = 2</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Cyrl-RS"/>
              </w:rPr>
            </w:pPr>
            <w:r w:rsidRPr="006E31D6">
              <w:rPr>
                <w:rFonts w:cs="Arial"/>
                <w:sz w:val="18"/>
                <w:szCs w:val="18"/>
                <w:lang w:val="sr-Cyrl-RS"/>
              </w:rPr>
              <w:t>2</w:t>
            </w:r>
            <w:r w:rsidRPr="006E31D6">
              <w:rPr>
                <w:rFonts w:cs="Arial"/>
                <w:sz w:val="18"/>
                <w:szCs w:val="18"/>
              </w:rPr>
              <w:t>0</w:t>
            </w:r>
            <w:r w:rsidRPr="006E31D6">
              <w:rPr>
                <w:rFonts w:cs="Arial"/>
                <w:sz w:val="18"/>
                <w:szCs w:val="18"/>
                <w:lang w:val="sr-Cyrl-RS"/>
              </w:rPr>
              <w:t>.2</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rPr>
              <w:t>d (h11) = 13,5; b (e8) = 3</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Cyrl-RS"/>
              </w:rPr>
            </w:pPr>
            <w:r w:rsidRPr="006E31D6">
              <w:rPr>
                <w:rFonts w:cs="Arial"/>
                <w:sz w:val="18"/>
                <w:szCs w:val="18"/>
                <w:lang w:val="sr-Cyrl-RS"/>
              </w:rPr>
              <w:t>2</w:t>
            </w:r>
            <w:r w:rsidRPr="006E31D6">
              <w:rPr>
                <w:rFonts w:cs="Arial"/>
                <w:sz w:val="18"/>
                <w:szCs w:val="18"/>
              </w:rPr>
              <w:t>0</w:t>
            </w:r>
            <w:r w:rsidRPr="006E31D6">
              <w:rPr>
                <w:rFonts w:cs="Arial"/>
                <w:sz w:val="18"/>
                <w:szCs w:val="18"/>
                <w:lang w:val="sr-Cyrl-RS"/>
              </w:rPr>
              <w:t>.3</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rPr>
              <w:t>d (h11) = 19,5; b (e8) = 4</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Cyrl-RS"/>
              </w:rPr>
            </w:pPr>
            <w:r w:rsidRPr="006E31D6">
              <w:rPr>
                <w:rFonts w:cs="Arial"/>
                <w:sz w:val="18"/>
                <w:szCs w:val="18"/>
                <w:lang w:val="sr-Cyrl-RS"/>
              </w:rPr>
              <w:t>2</w:t>
            </w:r>
            <w:r w:rsidRPr="006E31D6">
              <w:rPr>
                <w:rFonts w:cs="Arial"/>
                <w:sz w:val="18"/>
                <w:szCs w:val="18"/>
              </w:rPr>
              <w:t>0</w:t>
            </w:r>
            <w:r w:rsidRPr="006E31D6">
              <w:rPr>
                <w:rFonts w:cs="Arial"/>
                <w:sz w:val="18"/>
                <w:szCs w:val="18"/>
                <w:lang w:val="sr-Cyrl-RS"/>
              </w:rPr>
              <w:t>.4</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rPr>
              <w:t>d (h11) = 22,5; b (e8) = 5</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Cyrl-RS"/>
              </w:rPr>
            </w:pPr>
            <w:r w:rsidRPr="006E31D6">
              <w:rPr>
                <w:rFonts w:cs="Arial"/>
                <w:sz w:val="18"/>
                <w:szCs w:val="18"/>
                <w:lang w:val="sr-Cyrl-RS"/>
              </w:rPr>
              <w:t>2</w:t>
            </w:r>
            <w:r w:rsidRPr="006E31D6">
              <w:rPr>
                <w:rFonts w:cs="Arial"/>
                <w:sz w:val="18"/>
                <w:szCs w:val="18"/>
              </w:rPr>
              <w:t>0</w:t>
            </w:r>
            <w:r w:rsidRPr="006E31D6">
              <w:rPr>
                <w:rFonts w:cs="Arial"/>
                <w:sz w:val="18"/>
                <w:szCs w:val="18"/>
                <w:lang w:val="sr-Cyrl-RS"/>
              </w:rPr>
              <w:t>.5</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rPr>
              <w:t>d (h11) = 32,5; b (e8) = 8</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Cyrl-RS"/>
              </w:rPr>
            </w:pPr>
            <w:r w:rsidRPr="006E31D6">
              <w:rPr>
                <w:rFonts w:cs="Arial"/>
                <w:sz w:val="18"/>
                <w:szCs w:val="18"/>
                <w:lang w:val="sr-Cyrl-RS"/>
              </w:rPr>
              <w:lastRenderedPageBreak/>
              <w:t>2</w:t>
            </w:r>
            <w:r w:rsidRPr="006E31D6">
              <w:rPr>
                <w:rFonts w:cs="Arial"/>
                <w:sz w:val="18"/>
                <w:szCs w:val="18"/>
              </w:rPr>
              <w:t>0</w:t>
            </w:r>
            <w:r w:rsidRPr="006E31D6">
              <w:rPr>
                <w:rFonts w:cs="Arial"/>
                <w:sz w:val="18"/>
                <w:szCs w:val="18"/>
                <w:lang w:val="sr-Cyrl-RS"/>
              </w:rPr>
              <w:t>.6</w:t>
            </w:r>
          </w:p>
        </w:tc>
        <w:tc>
          <w:tcPr>
            <w:tcW w:w="834" w:type="pct"/>
            <w:shd w:val="clear" w:color="auto" w:fill="FFFFFF"/>
            <w:vAlign w:val="center"/>
          </w:tcPr>
          <w:p w:rsidR="00B35EAE" w:rsidRPr="006E31D6" w:rsidRDefault="00B35EAE" w:rsidP="00364523">
            <w:pPr>
              <w:jc w:val="left"/>
              <w:rPr>
                <w:rFonts w:cs="Arial"/>
                <w:sz w:val="18"/>
                <w:szCs w:val="18"/>
                <w:lang w:val="sr-Cyrl-CS"/>
              </w:rPr>
            </w:pPr>
            <w:r w:rsidRPr="006E31D6">
              <w:rPr>
                <w:rFonts w:cs="Arial"/>
                <w:sz w:val="18"/>
                <w:szCs w:val="18"/>
              </w:rPr>
              <w:t>d (h11) = 45,5; b (e8) = 10</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rPr>
            </w:pPr>
            <w:r w:rsidRPr="006E31D6">
              <w:rPr>
                <w:rFonts w:cs="Arial"/>
                <w:b/>
                <w:sz w:val="18"/>
                <w:szCs w:val="18"/>
              </w:rPr>
              <w:t>21</w:t>
            </w:r>
          </w:p>
        </w:tc>
        <w:tc>
          <w:tcPr>
            <w:tcW w:w="834" w:type="pct"/>
            <w:shd w:val="clear" w:color="auto" w:fill="FFFFFF"/>
            <w:vAlign w:val="center"/>
          </w:tcPr>
          <w:p w:rsidR="00B35EAE" w:rsidRPr="006E31D6" w:rsidRDefault="00B35EAE" w:rsidP="00364523">
            <w:pPr>
              <w:shd w:val="clear" w:color="auto" w:fill="FFFFFF"/>
              <w:jc w:val="left"/>
              <w:rPr>
                <w:rFonts w:cs="Arial"/>
                <w:sz w:val="18"/>
                <w:szCs w:val="18"/>
                <w:lang w:val="sr-Cyrl-RS"/>
              </w:rPr>
            </w:pPr>
            <w:r w:rsidRPr="006E31D6">
              <w:rPr>
                <w:rFonts w:cs="Arial"/>
                <w:b/>
                <w:bCs/>
                <w:sz w:val="18"/>
                <w:szCs w:val="18"/>
                <w:lang w:val="sr-Cyrl-CS"/>
              </w:rPr>
              <w:t>Правоугли ножеви</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Cyrl-RS"/>
              </w:rPr>
            </w:pPr>
            <w:r w:rsidRPr="006E31D6">
              <w:rPr>
                <w:rFonts w:cs="Arial"/>
                <w:sz w:val="18"/>
                <w:szCs w:val="18"/>
              </w:rPr>
              <w:t>21</w:t>
            </w:r>
            <w:r w:rsidRPr="006E31D6">
              <w:rPr>
                <w:rFonts w:cs="Arial"/>
                <w:sz w:val="18"/>
                <w:szCs w:val="18"/>
                <w:lang w:val="sr-Cyrl-RS"/>
              </w:rPr>
              <w:t>.1</w:t>
            </w:r>
          </w:p>
        </w:tc>
        <w:tc>
          <w:tcPr>
            <w:tcW w:w="834" w:type="pct"/>
            <w:shd w:val="clear" w:color="auto" w:fill="FFFFFF"/>
            <w:vAlign w:val="center"/>
          </w:tcPr>
          <w:p w:rsidR="00B35EAE" w:rsidRPr="006E31D6" w:rsidRDefault="00B35EAE" w:rsidP="00364523">
            <w:pPr>
              <w:jc w:val="left"/>
              <w:rPr>
                <w:rFonts w:cs="Arial"/>
                <w:sz w:val="18"/>
                <w:szCs w:val="18"/>
                <w:lang w:val="sr-Cyrl-RS"/>
              </w:rPr>
            </w:pPr>
            <w:r w:rsidRPr="006E31D6">
              <w:rPr>
                <w:rFonts w:cs="Arial"/>
                <w:sz w:val="18"/>
                <w:szCs w:val="18"/>
                <w:shd w:val="clear" w:color="auto" w:fill="FFFFFF"/>
                <w:lang w:val="sr-Cyrl-CS"/>
              </w:rPr>
              <w:t>16</w:t>
            </w:r>
            <w:r w:rsidRPr="006E31D6">
              <w:rPr>
                <w:rFonts w:cs="Arial"/>
                <w:sz w:val="18"/>
                <w:szCs w:val="18"/>
                <w:shd w:val="clear" w:color="auto" w:fill="FFFFFF"/>
              </w:rPr>
              <w:t>x</w:t>
            </w:r>
            <w:r w:rsidRPr="006E31D6">
              <w:rPr>
                <w:rFonts w:cs="Arial"/>
                <w:sz w:val="18"/>
                <w:szCs w:val="18"/>
                <w:shd w:val="clear" w:color="auto" w:fill="FFFFFF"/>
                <w:lang w:val="sr-Cyrl-CS"/>
              </w:rPr>
              <w:t>10, дужине 160</w:t>
            </w:r>
            <w:r w:rsidRPr="006E31D6">
              <w:rPr>
                <w:rStyle w:val="apple-converted-space"/>
                <w:rFonts w:cs="Arial"/>
                <w:sz w:val="18"/>
                <w:szCs w:val="18"/>
                <w:shd w:val="clear" w:color="auto" w:fill="FFFFFF"/>
                <w:lang w:val="sr-Cyrl-CS"/>
              </w:rPr>
              <w:t> </w:t>
            </w:r>
            <w:r w:rsidRPr="006E31D6">
              <w:rPr>
                <w:rFonts w:cs="Arial"/>
                <w:sz w:val="18"/>
                <w:szCs w:val="18"/>
                <w:shd w:val="clear" w:color="auto" w:fill="FFFFFF"/>
              </w:rPr>
              <w:t>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Cyrl-RS"/>
              </w:rPr>
            </w:pPr>
            <w:r w:rsidRPr="006E31D6">
              <w:rPr>
                <w:rFonts w:cs="Arial"/>
                <w:sz w:val="18"/>
                <w:szCs w:val="18"/>
              </w:rPr>
              <w:t>21</w:t>
            </w:r>
            <w:r w:rsidRPr="006E31D6">
              <w:rPr>
                <w:rFonts w:cs="Arial"/>
                <w:sz w:val="18"/>
                <w:szCs w:val="18"/>
                <w:lang w:val="sr-Cyrl-RS"/>
              </w:rPr>
              <w:t>.2</w:t>
            </w:r>
          </w:p>
        </w:tc>
        <w:tc>
          <w:tcPr>
            <w:tcW w:w="834" w:type="pct"/>
            <w:shd w:val="clear" w:color="auto" w:fill="FFFFFF"/>
            <w:vAlign w:val="center"/>
          </w:tcPr>
          <w:p w:rsidR="00B35EAE" w:rsidRPr="006E31D6" w:rsidRDefault="00B35EAE" w:rsidP="00364523">
            <w:pPr>
              <w:jc w:val="left"/>
              <w:rPr>
                <w:rFonts w:cs="Arial"/>
                <w:sz w:val="18"/>
                <w:szCs w:val="18"/>
                <w:lang w:val="sr-Cyrl-RS"/>
              </w:rPr>
            </w:pPr>
            <w:r w:rsidRPr="006E31D6">
              <w:rPr>
                <w:rFonts w:cs="Arial"/>
                <w:sz w:val="18"/>
                <w:szCs w:val="18"/>
                <w:shd w:val="clear" w:color="auto" w:fill="FFFFFF"/>
                <w:lang w:val="sr-Cyrl-CS"/>
              </w:rPr>
              <w:t>20</w:t>
            </w:r>
            <w:r w:rsidRPr="006E31D6">
              <w:rPr>
                <w:rFonts w:cs="Arial"/>
                <w:sz w:val="18"/>
                <w:szCs w:val="18"/>
                <w:shd w:val="clear" w:color="auto" w:fill="FFFFFF"/>
              </w:rPr>
              <w:t>x</w:t>
            </w:r>
            <w:r w:rsidRPr="006E31D6">
              <w:rPr>
                <w:rFonts w:cs="Arial"/>
                <w:sz w:val="18"/>
                <w:szCs w:val="18"/>
                <w:shd w:val="clear" w:color="auto" w:fill="FFFFFF"/>
                <w:lang w:val="sr-Cyrl-CS"/>
              </w:rPr>
              <w:t>12, дужине 160</w:t>
            </w:r>
            <w:r w:rsidRPr="006E31D6">
              <w:rPr>
                <w:rStyle w:val="apple-converted-space"/>
                <w:rFonts w:cs="Arial"/>
                <w:sz w:val="18"/>
                <w:szCs w:val="18"/>
                <w:shd w:val="clear" w:color="auto" w:fill="FFFFFF"/>
                <w:lang w:val="sr-Cyrl-CS"/>
              </w:rPr>
              <w:t> </w:t>
            </w:r>
            <w:r w:rsidRPr="006E31D6">
              <w:rPr>
                <w:rFonts w:cs="Arial"/>
                <w:sz w:val="18"/>
                <w:szCs w:val="18"/>
                <w:shd w:val="clear" w:color="auto" w:fill="FFFFFF"/>
              </w:rPr>
              <w:t>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Cyrl-RS"/>
              </w:rPr>
            </w:pPr>
            <w:r w:rsidRPr="006E31D6">
              <w:rPr>
                <w:rFonts w:cs="Arial"/>
                <w:sz w:val="18"/>
                <w:szCs w:val="18"/>
              </w:rPr>
              <w:t>21</w:t>
            </w:r>
            <w:r w:rsidRPr="006E31D6">
              <w:rPr>
                <w:rFonts w:cs="Arial"/>
                <w:sz w:val="18"/>
                <w:szCs w:val="18"/>
                <w:lang w:val="sr-Cyrl-RS"/>
              </w:rPr>
              <w:t>.3</w:t>
            </w:r>
          </w:p>
        </w:tc>
        <w:tc>
          <w:tcPr>
            <w:tcW w:w="834" w:type="pct"/>
            <w:shd w:val="clear" w:color="auto" w:fill="FFFFFF"/>
            <w:vAlign w:val="center"/>
          </w:tcPr>
          <w:p w:rsidR="00B35EAE" w:rsidRPr="006E31D6" w:rsidRDefault="00B35EAE" w:rsidP="00364523">
            <w:pPr>
              <w:jc w:val="left"/>
              <w:rPr>
                <w:rFonts w:cs="Arial"/>
                <w:sz w:val="18"/>
                <w:szCs w:val="18"/>
                <w:lang w:val="sr-Cyrl-RS"/>
              </w:rPr>
            </w:pPr>
            <w:r w:rsidRPr="006E31D6">
              <w:rPr>
                <w:rFonts w:cs="Arial"/>
                <w:sz w:val="18"/>
                <w:szCs w:val="18"/>
                <w:shd w:val="clear" w:color="auto" w:fill="FFFFFF"/>
                <w:lang w:val="sr-Cyrl-RS"/>
              </w:rPr>
              <w:t>25</w:t>
            </w:r>
            <w:r w:rsidRPr="006E31D6">
              <w:rPr>
                <w:rFonts w:cs="Arial"/>
                <w:sz w:val="18"/>
                <w:szCs w:val="18"/>
                <w:shd w:val="clear" w:color="auto" w:fill="FFFFFF"/>
              </w:rPr>
              <w:t>x</w:t>
            </w:r>
            <w:r w:rsidRPr="006E31D6">
              <w:rPr>
                <w:rFonts w:cs="Arial"/>
                <w:sz w:val="18"/>
                <w:szCs w:val="18"/>
                <w:shd w:val="clear" w:color="auto" w:fill="FFFFFF"/>
                <w:lang w:val="sr-Cyrl-CS"/>
              </w:rPr>
              <w:t>12, дужине 160</w:t>
            </w:r>
            <w:r w:rsidRPr="006E31D6">
              <w:rPr>
                <w:rStyle w:val="apple-converted-space"/>
                <w:rFonts w:cs="Arial"/>
                <w:sz w:val="18"/>
                <w:szCs w:val="18"/>
                <w:shd w:val="clear" w:color="auto" w:fill="FFFFFF"/>
                <w:lang w:val="sr-Cyrl-CS"/>
              </w:rPr>
              <w:t> </w:t>
            </w:r>
            <w:r w:rsidRPr="006E31D6">
              <w:rPr>
                <w:rFonts w:cs="Arial"/>
                <w:sz w:val="18"/>
                <w:szCs w:val="18"/>
                <w:shd w:val="clear" w:color="auto" w:fill="FFFFFF"/>
              </w:rPr>
              <w:t>mm</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12</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rPr>
            </w:pPr>
            <w:r w:rsidRPr="006E31D6">
              <w:rPr>
                <w:rFonts w:cs="Arial"/>
                <w:b/>
                <w:sz w:val="18"/>
                <w:szCs w:val="18"/>
              </w:rPr>
              <w:t>22</w:t>
            </w:r>
          </w:p>
        </w:tc>
        <w:tc>
          <w:tcPr>
            <w:tcW w:w="834" w:type="pct"/>
            <w:shd w:val="clear" w:color="auto" w:fill="FFFFFF"/>
          </w:tcPr>
          <w:p w:rsidR="00B35EAE" w:rsidRPr="006E31D6" w:rsidRDefault="00B35EAE" w:rsidP="00364523">
            <w:pPr>
              <w:jc w:val="left"/>
              <w:rPr>
                <w:rFonts w:cs="Arial"/>
                <w:sz w:val="18"/>
                <w:szCs w:val="18"/>
                <w:lang w:val="sr-Cyrl-CS"/>
              </w:rPr>
            </w:pPr>
            <w:r w:rsidRPr="006E31D6">
              <w:rPr>
                <w:rFonts w:cs="Arial"/>
                <w:b/>
                <w:sz w:val="18"/>
                <w:szCs w:val="18"/>
                <w:lang w:val="sr-Cyrl-CS"/>
              </w:rPr>
              <w:t xml:space="preserve">Лист (платно) за машинску тестеру </w:t>
            </w:r>
          </w:p>
        </w:tc>
        <w:tc>
          <w:tcPr>
            <w:tcW w:w="418" w:type="pct"/>
            <w:shd w:val="clear" w:color="auto" w:fill="FFFFFF"/>
            <w:vAlign w:val="center"/>
          </w:tcPr>
          <w:p w:rsidR="00B35EAE" w:rsidRPr="006E31D6" w:rsidRDefault="00B35EAE" w:rsidP="00364523">
            <w:pPr>
              <w:rPr>
                <w:rFonts w:eastAsia="Calibri" w:cs="Arial"/>
                <w:sz w:val="18"/>
                <w:szCs w:val="18"/>
              </w:rPr>
            </w:pPr>
          </w:p>
        </w:tc>
        <w:tc>
          <w:tcPr>
            <w:tcW w:w="487" w:type="pct"/>
            <w:shd w:val="clear" w:color="auto" w:fill="FFFFFF"/>
          </w:tcPr>
          <w:p w:rsidR="00B35EAE" w:rsidRPr="006E31D6" w:rsidRDefault="00B35EAE" w:rsidP="00364523">
            <w:pPr>
              <w:rPr>
                <w:rFonts w:eastAsia="Calibri" w:cs="Arial"/>
                <w:sz w:val="18"/>
                <w:szCs w:val="18"/>
              </w:rPr>
            </w:pP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Cyrl-RS"/>
              </w:rPr>
            </w:pPr>
            <w:r w:rsidRPr="006E31D6">
              <w:rPr>
                <w:rFonts w:cs="Arial"/>
                <w:sz w:val="18"/>
                <w:szCs w:val="18"/>
              </w:rPr>
              <w:t>22</w:t>
            </w:r>
            <w:r w:rsidRPr="006E31D6">
              <w:rPr>
                <w:rFonts w:cs="Arial"/>
                <w:sz w:val="18"/>
                <w:szCs w:val="18"/>
                <w:lang w:val="sr-Cyrl-RS"/>
              </w:rPr>
              <w:t>.1</w:t>
            </w:r>
          </w:p>
        </w:tc>
        <w:tc>
          <w:tcPr>
            <w:tcW w:w="834" w:type="pct"/>
            <w:shd w:val="clear" w:color="auto" w:fill="FFFFFF"/>
          </w:tcPr>
          <w:p w:rsidR="00B35EAE" w:rsidRPr="006E31D6" w:rsidRDefault="00B35EAE" w:rsidP="00364523">
            <w:pPr>
              <w:jc w:val="left"/>
              <w:rPr>
                <w:rFonts w:cs="Arial"/>
                <w:sz w:val="18"/>
                <w:szCs w:val="18"/>
                <w:lang w:val="sr-Latn-CS"/>
              </w:rPr>
            </w:pPr>
            <w:r w:rsidRPr="006E31D6">
              <w:rPr>
                <w:rFonts w:cs="Arial"/>
                <w:sz w:val="18"/>
                <w:szCs w:val="18"/>
                <w:lang w:val="sr-Cyrl-CS"/>
              </w:rPr>
              <w:t>600</w:t>
            </w:r>
            <w:r w:rsidRPr="006E31D6">
              <w:rPr>
                <w:rFonts w:cs="Arial"/>
                <w:sz w:val="18"/>
                <w:szCs w:val="18"/>
                <w:lang w:val="sr-Latn-CS"/>
              </w:rPr>
              <w:t>x</w:t>
            </w:r>
            <w:r w:rsidRPr="006E31D6">
              <w:rPr>
                <w:rFonts w:cs="Arial"/>
                <w:sz w:val="18"/>
                <w:szCs w:val="18"/>
                <w:lang w:val="sr-Cyrl-CS"/>
              </w:rPr>
              <w:t>50</w:t>
            </w:r>
            <w:r w:rsidRPr="006E31D6">
              <w:rPr>
                <w:rFonts w:cs="Arial"/>
                <w:sz w:val="18"/>
                <w:szCs w:val="18"/>
                <w:lang w:val="sr-Latn-CS"/>
              </w:rPr>
              <w:t>x</w:t>
            </w:r>
            <w:r w:rsidRPr="006E31D6">
              <w:rPr>
                <w:rFonts w:cs="Arial"/>
                <w:sz w:val="18"/>
                <w:szCs w:val="18"/>
                <w:lang w:val="sr-Cyrl-CS"/>
              </w:rPr>
              <w:t xml:space="preserve">2.5, са 4 зуба по </w:t>
            </w:r>
            <w:r w:rsidRPr="006E31D6">
              <w:rPr>
                <w:rFonts w:cs="Arial"/>
                <w:sz w:val="18"/>
                <w:szCs w:val="18"/>
                <w:lang w:val="sr-Latn-CS"/>
              </w:rPr>
              <w:t>inch</w:t>
            </w:r>
            <w:r w:rsidRPr="006E31D6">
              <w:rPr>
                <w:rFonts w:cs="Arial"/>
                <w:sz w:val="18"/>
                <w:szCs w:val="18"/>
                <w:lang w:val="sr-Cyrl-CS"/>
              </w:rPr>
              <w:t>-у</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sz w:val="18"/>
                <w:szCs w:val="18"/>
                <w:lang w:val="sr-Cyrl-RS"/>
              </w:rPr>
            </w:pPr>
            <w:r w:rsidRPr="006E31D6">
              <w:rPr>
                <w:rFonts w:cs="Arial"/>
                <w:sz w:val="18"/>
                <w:szCs w:val="18"/>
              </w:rPr>
              <w:t>22</w:t>
            </w:r>
            <w:r w:rsidRPr="006E31D6">
              <w:rPr>
                <w:rFonts w:cs="Arial"/>
                <w:sz w:val="18"/>
                <w:szCs w:val="18"/>
                <w:lang w:val="sr-Cyrl-RS"/>
              </w:rPr>
              <w:t>.2</w:t>
            </w:r>
          </w:p>
        </w:tc>
        <w:tc>
          <w:tcPr>
            <w:tcW w:w="834" w:type="pct"/>
            <w:shd w:val="clear" w:color="auto" w:fill="FFFFFF"/>
          </w:tcPr>
          <w:p w:rsidR="00B35EAE" w:rsidRPr="006E31D6" w:rsidRDefault="00B35EAE" w:rsidP="00364523">
            <w:pPr>
              <w:jc w:val="left"/>
              <w:rPr>
                <w:rFonts w:cs="Arial"/>
                <w:sz w:val="18"/>
                <w:szCs w:val="18"/>
                <w:lang w:val="sr-Cyrl-CS"/>
              </w:rPr>
            </w:pPr>
            <w:r w:rsidRPr="006E31D6">
              <w:rPr>
                <w:rFonts w:cs="Arial"/>
                <w:sz w:val="18"/>
                <w:szCs w:val="18"/>
                <w:lang w:val="sr-Cyrl-CS"/>
              </w:rPr>
              <w:t>600</w:t>
            </w:r>
            <w:r w:rsidRPr="006E31D6">
              <w:rPr>
                <w:rFonts w:cs="Arial"/>
                <w:sz w:val="18"/>
                <w:szCs w:val="18"/>
                <w:lang w:val="sr-Latn-CS"/>
              </w:rPr>
              <w:t>x</w:t>
            </w:r>
            <w:r w:rsidRPr="006E31D6">
              <w:rPr>
                <w:rFonts w:cs="Arial"/>
                <w:sz w:val="18"/>
                <w:szCs w:val="18"/>
                <w:lang w:val="sr-Cyrl-CS"/>
              </w:rPr>
              <w:t>50</w:t>
            </w:r>
            <w:r w:rsidRPr="006E31D6">
              <w:rPr>
                <w:rFonts w:cs="Arial"/>
                <w:sz w:val="18"/>
                <w:szCs w:val="18"/>
                <w:lang w:val="sr-Latn-CS"/>
              </w:rPr>
              <w:t>x</w:t>
            </w:r>
            <w:r w:rsidRPr="006E31D6">
              <w:rPr>
                <w:rFonts w:cs="Arial"/>
                <w:sz w:val="18"/>
                <w:szCs w:val="18"/>
                <w:lang w:val="sr-Cyrl-CS"/>
              </w:rPr>
              <w:t xml:space="preserve">2.5, са 6 зуба по </w:t>
            </w:r>
            <w:r w:rsidRPr="006E31D6">
              <w:rPr>
                <w:rFonts w:cs="Arial"/>
                <w:sz w:val="18"/>
                <w:szCs w:val="18"/>
                <w:lang w:val="sr-Latn-CS"/>
              </w:rPr>
              <w:t>inch</w:t>
            </w:r>
            <w:r w:rsidRPr="006E31D6">
              <w:rPr>
                <w:rFonts w:cs="Arial"/>
                <w:sz w:val="18"/>
                <w:szCs w:val="18"/>
                <w:lang w:val="sr-Cyrl-CS"/>
              </w:rPr>
              <w:t xml:space="preserve"> -у</w:t>
            </w:r>
          </w:p>
        </w:tc>
        <w:tc>
          <w:tcPr>
            <w:tcW w:w="418" w:type="pct"/>
            <w:shd w:val="clear" w:color="auto" w:fill="FFFFFF"/>
            <w:vAlign w:val="center"/>
          </w:tcPr>
          <w:p w:rsidR="00B35EAE" w:rsidRPr="006E31D6" w:rsidRDefault="00B35EAE" w:rsidP="00364523">
            <w:pPr>
              <w:rPr>
                <w:rFonts w:eastAsia="Calibri" w:cs="Arial"/>
                <w:sz w:val="18"/>
                <w:szCs w:val="18"/>
                <w:vertAlign w:val="superscript"/>
                <w:lang w:val="sr-Cyrl-RS"/>
              </w:rPr>
            </w:pPr>
            <w:r w:rsidRPr="006E31D6">
              <w:rPr>
                <w:rFonts w:cs="Arial"/>
                <w:sz w:val="18"/>
                <w:szCs w:val="18"/>
                <w:lang w:val="sr-Cyrl-RS" w:eastAsia="hr-HR"/>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10</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rPr>
            </w:pPr>
            <w:r w:rsidRPr="006E31D6">
              <w:rPr>
                <w:rFonts w:cs="Arial"/>
                <w:b/>
                <w:sz w:val="18"/>
                <w:szCs w:val="18"/>
              </w:rPr>
              <w:t>23</w:t>
            </w:r>
          </w:p>
        </w:tc>
        <w:tc>
          <w:tcPr>
            <w:tcW w:w="834" w:type="pct"/>
            <w:shd w:val="clear" w:color="auto" w:fill="FFFFFF"/>
          </w:tcPr>
          <w:p w:rsidR="00B35EAE" w:rsidRPr="006E31D6" w:rsidRDefault="00B35EAE" w:rsidP="00364523">
            <w:pPr>
              <w:jc w:val="left"/>
              <w:rPr>
                <w:rFonts w:cs="Arial"/>
                <w:sz w:val="18"/>
                <w:szCs w:val="18"/>
                <w:lang w:val="sr-Cyrl-CS"/>
              </w:rPr>
            </w:pPr>
            <w:r w:rsidRPr="006E31D6">
              <w:rPr>
                <w:rFonts w:cs="Arial"/>
                <w:b/>
                <w:sz w:val="18"/>
                <w:szCs w:val="18"/>
                <w:lang w:val="sr-Cyrl-CS"/>
              </w:rPr>
              <w:t xml:space="preserve">Завојна бургија са цилиндричном дршком </w:t>
            </w:r>
          </w:p>
        </w:tc>
        <w:tc>
          <w:tcPr>
            <w:tcW w:w="418" w:type="pct"/>
            <w:shd w:val="clear" w:color="auto" w:fill="FFFFFF"/>
            <w:vAlign w:val="center"/>
          </w:tcPr>
          <w:p w:rsidR="00B35EAE" w:rsidRPr="006E31D6" w:rsidRDefault="00B35EAE" w:rsidP="00364523">
            <w:pPr>
              <w:rPr>
                <w:rFonts w:eastAsia="Calibri" w:cs="Arial"/>
                <w:sz w:val="18"/>
                <w:szCs w:val="18"/>
                <w:lang w:val="sr-Cyrl-RS"/>
              </w:rPr>
            </w:pPr>
            <w:r w:rsidRPr="006E31D6">
              <w:rPr>
                <w:rFonts w:eastAsia="Calibri" w:cs="Arial"/>
                <w:sz w:val="18"/>
                <w:szCs w:val="18"/>
                <w:lang w:val="sr-Cyrl-RS"/>
              </w:rPr>
              <w:t>Гарнит.</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r w:rsidR="00B35EAE" w:rsidRPr="006E31D6" w:rsidTr="00364523">
        <w:trPr>
          <w:cantSplit/>
          <w:tblHeader/>
        </w:trPr>
        <w:tc>
          <w:tcPr>
            <w:tcW w:w="348" w:type="pct"/>
            <w:shd w:val="clear" w:color="auto" w:fill="FFFFFF"/>
            <w:vAlign w:val="center"/>
          </w:tcPr>
          <w:p w:rsidR="00B35EAE" w:rsidRPr="006E31D6" w:rsidRDefault="00B35EAE" w:rsidP="00364523">
            <w:pPr>
              <w:jc w:val="center"/>
              <w:rPr>
                <w:rFonts w:cs="Arial"/>
                <w:b/>
                <w:sz w:val="18"/>
                <w:szCs w:val="18"/>
              </w:rPr>
            </w:pPr>
            <w:r w:rsidRPr="006E31D6">
              <w:rPr>
                <w:rFonts w:cs="Arial"/>
                <w:b/>
                <w:sz w:val="18"/>
                <w:szCs w:val="18"/>
              </w:rPr>
              <w:t>24</w:t>
            </w:r>
          </w:p>
        </w:tc>
        <w:tc>
          <w:tcPr>
            <w:tcW w:w="834" w:type="pct"/>
            <w:shd w:val="clear" w:color="auto" w:fill="FFFFFF"/>
          </w:tcPr>
          <w:p w:rsidR="00B35EAE" w:rsidRPr="006E31D6" w:rsidRDefault="00B35EAE" w:rsidP="00364523">
            <w:pPr>
              <w:shd w:val="clear" w:color="auto" w:fill="FFFFFF"/>
              <w:jc w:val="left"/>
              <w:rPr>
                <w:rFonts w:cs="Arial"/>
                <w:sz w:val="18"/>
                <w:szCs w:val="18"/>
              </w:rPr>
            </w:pPr>
            <w:r w:rsidRPr="006E31D6">
              <w:rPr>
                <w:rFonts w:cs="Arial"/>
                <w:b/>
                <w:bCs/>
                <w:sz w:val="18"/>
                <w:szCs w:val="18"/>
                <w:lang w:val="sr-Cyrl-CS"/>
              </w:rPr>
              <w:t>Стезна глава за бушилице</w:t>
            </w:r>
          </w:p>
          <w:p w:rsidR="00B35EAE" w:rsidRPr="006E31D6" w:rsidRDefault="00B35EAE" w:rsidP="00364523">
            <w:pPr>
              <w:shd w:val="clear" w:color="auto" w:fill="FFFFFF"/>
              <w:jc w:val="left"/>
              <w:rPr>
                <w:rFonts w:cs="Arial"/>
                <w:b/>
                <w:sz w:val="18"/>
                <w:szCs w:val="18"/>
                <w:lang w:val="sr-Cyrl-CS"/>
              </w:rPr>
            </w:pPr>
          </w:p>
        </w:tc>
        <w:tc>
          <w:tcPr>
            <w:tcW w:w="418" w:type="pct"/>
            <w:shd w:val="clear" w:color="auto" w:fill="FFFFFF"/>
            <w:vAlign w:val="center"/>
          </w:tcPr>
          <w:p w:rsidR="00B35EAE" w:rsidRPr="006E31D6" w:rsidRDefault="00B35EAE" w:rsidP="00364523">
            <w:pPr>
              <w:rPr>
                <w:rFonts w:eastAsia="Calibri" w:cs="Arial"/>
                <w:sz w:val="18"/>
                <w:szCs w:val="18"/>
                <w:lang w:val="sr-Cyrl-RS"/>
              </w:rPr>
            </w:pPr>
            <w:r w:rsidRPr="006E31D6">
              <w:rPr>
                <w:rFonts w:eastAsia="Calibri" w:cs="Arial"/>
                <w:sz w:val="18"/>
                <w:szCs w:val="18"/>
                <w:lang w:val="sr-Cyrl-RS"/>
              </w:rPr>
              <w:t>ком</w:t>
            </w:r>
          </w:p>
        </w:tc>
        <w:tc>
          <w:tcPr>
            <w:tcW w:w="487" w:type="pct"/>
            <w:shd w:val="clear" w:color="auto" w:fill="FFFFFF"/>
          </w:tcPr>
          <w:p w:rsidR="00B35EAE" w:rsidRPr="006E31D6" w:rsidRDefault="00B35EAE" w:rsidP="00364523">
            <w:pPr>
              <w:jc w:val="center"/>
              <w:rPr>
                <w:rFonts w:eastAsia="Calibri" w:cs="Arial"/>
                <w:sz w:val="18"/>
                <w:szCs w:val="18"/>
                <w:lang w:val="sr-Cyrl-RS"/>
              </w:rPr>
            </w:pPr>
            <w:r w:rsidRPr="006E31D6">
              <w:rPr>
                <w:rFonts w:eastAsia="Calibri" w:cs="Arial"/>
                <w:sz w:val="18"/>
                <w:szCs w:val="18"/>
                <w:lang w:val="sr-Cyrl-RS"/>
              </w:rPr>
              <w:t>3</w:t>
            </w:r>
          </w:p>
        </w:tc>
        <w:tc>
          <w:tcPr>
            <w:tcW w:w="484"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16" w:type="pct"/>
            <w:shd w:val="clear" w:color="auto" w:fill="FFFFFF"/>
            <w:vAlign w:val="bottom"/>
          </w:tcPr>
          <w:p w:rsidR="00B35EAE" w:rsidRPr="006E31D6" w:rsidRDefault="00B35EAE" w:rsidP="00364523">
            <w:pPr>
              <w:spacing w:before="0"/>
              <w:jc w:val="left"/>
              <w:rPr>
                <w:rFonts w:cs="Arial"/>
                <w:sz w:val="18"/>
                <w:szCs w:val="18"/>
                <w:lang w:eastAsia="hr-HR"/>
              </w:rPr>
            </w:pPr>
          </w:p>
        </w:tc>
        <w:tc>
          <w:tcPr>
            <w:tcW w:w="486" w:type="pct"/>
            <w:shd w:val="clear" w:color="auto" w:fill="FFFFFF"/>
          </w:tcPr>
          <w:p w:rsidR="00B35EAE" w:rsidRPr="006E31D6" w:rsidRDefault="00B35EAE" w:rsidP="00364523">
            <w:pPr>
              <w:spacing w:before="0"/>
              <w:jc w:val="left"/>
              <w:rPr>
                <w:rFonts w:cs="Arial"/>
                <w:sz w:val="18"/>
                <w:szCs w:val="18"/>
                <w:lang w:eastAsia="hr-HR"/>
              </w:rPr>
            </w:pPr>
          </w:p>
        </w:tc>
        <w:tc>
          <w:tcPr>
            <w:tcW w:w="495" w:type="pct"/>
            <w:shd w:val="clear" w:color="auto" w:fill="FFFFFF"/>
          </w:tcPr>
          <w:p w:rsidR="00B35EAE" w:rsidRPr="006E31D6" w:rsidRDefault="00B35EAE" w:rsidP="00364523">
            <w:pPr>
              <w:spacing w:before="0"/>
              <w:jc w:val="left"/>
              <w:rPr>
                <w:rFonts w:cs="Arial"/>
                <w:sz w:val="18"/>
                <w:szCs w:val="18"/>
                <w:lang w:eastAsia="hr-HR"/>
              </w:rPr>
            </w:pPr>
          </w:p>
        </w:tc>
        <w:tc>
          <w:tcPr>
            <w:tcW w:w="1032" w:type="pct"/>
            <w:shd w:val="clear" w:color="auto" w:fill="FFFFFF"/>
          </w:tcPr>
          <w:p w:rsidR="00B35EAE" w:rsidRPr="006E31D6"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Default="00B35EAE" w:rsidP="00B35EAE">
      <w:pPr>
        <w:widowControl w:val="0"/>
        <w:spacing w:before="0"/>
        <w:rPr>
          <w:rFonts w:eastAsia="Arial Unicode MS" w:cs="Arial"/>
          <w:lang w:val="sr-Cyrl-RS"/>
        </w:rPr>
      </w:pPr>
    </w:p>
    <w:p w:rsidR="00B35EAE" w:rsidRDefault="00B35EAE" w:rsidP="00B35EAE">
      <w:pPr>
        <w:widowControl w:val="0"/>
        <w:spacing w:before="0"/>
        <w:rPr>
          <w:rFonts w:eastAsia="Arial Unicode MS" w:cs="Arial"/>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xml:space="preserve">- у Табелу 2. уписују се </w:t>
      </w:r>
      <w:r>
        <w:rPr>
          <w:rFonts w:cs="Arial"/>
        </w:rPr>
        <w:t>посебно исказани трошкови у дин</w:t>
      </w:r>
      <w:r>
        <w:rPr>
          <w:rFonts w:cs="Arial"/>
          <w:lang w:val="sr-Cyrl-RS"/>
        </w:rPr>
        <w:t xml:space="preserve"> </w:t>
      </w:r>
      <w:r w:rsidRPr="00EB69E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Pr="00F10346" w:rsidRDefault="00B35EAE" w:rsidP="00B35EAE">
      <w:pPr>
        <w:spacing w:before="0"/>
        <w:rPr>
          <w:rFonts w:cs="Arial"/>
          <w:b/>
          <w:bCs/>
          <w:iCs/>
          <w:u w:val="single"/>
          <w:lang w:val="sr-Cyrl-CS"/>
        </w:rPr>
      </w:pPr>
      <w:r>
        <w:rPr>
          <w:rFonts w:cs="Arial"/>
          <w:b/>
          <w:bCs/>
          <w:iCs/>
          <w:u w:val="single"/>
          <w:lang w:val="sr-Cyrl-CS"/>
        </w:rPr>
        <w:t>5.14) ПАРТИЈА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A0621E" w:rsidRDefault="00B35EAE" w:rsidP="00364523">
            <w:pPr>
              <w:autoSpaceDE w:val="0"/>
              <w:autoSpaceDN w:val="0"/>
              <w:adjustRightInd w:val="0"/>
              <w:rPr>
                <w:rFonts w:eastAsia="Arial" w:cs="Arial"/>
                <w:color w:val="000000"/>
                <w:u w:val="single"/>
                <w:lang w:val="sr-Cyrl-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A0621E">
              <w:rPr>
                <w:rFonts w:eastAsia="Arial" w:cs="Arial"/>
                <w:color w:val="000000"/>
                <w:u w:val="single"/>
                <w:lang w:val="sr-Latn-RS"/>
              </w:rPr>
              <w:t>Партија 14. Електрични алат – ТЕК</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45</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Cyrl-C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Pr="00BB5C7B" w:rsidRDefault="00B35EAE" w:rsidP="00364523">
            <w:pPr>
              <w:spacing w:before="0"/>
              <w:jc w:val="left"/>
              <w:rPr>
                <w:rFonts w:cs="Arial"/>
                <w:spacing w:val="4"/>
                <w:lang w:val="sr-Cyrl-CS"/>
              </w:rPr>
            </w:pPr>
            <w:r>
              <w:rPr>
                <w:rFonts w:cs="Arial"/>
                <w:spacing w:val="4"/>
                <w:lang w:val="sr-Cyrl-CS"/>
              </w:rPr>
              <w:t>-</w:t>
            </w:r>
            <w:r w:rsidRPr="00BB5C7B">
              <w:rPr>
                <w:rFonts w:cs="Arial"/>
                <w:lang w:val="sr-Cyrl-CS" w:eastAsia="zh-CN"/>
              </w:rPr>
              <w:t xml:space="preserve"> </w:t>
            </w:r>
            <w:r w:rsidRPr="00BB5C7B">
              <w:rPr>
                <w:rFonts w:cs="Arial"/>
                <w:spacing w:val="4"/>
                <w:lang w:val="sr-Cyrl-CS"/>
              </w:rPr>
              <w:t>Огранак ТЕНТ, локација ТЕК, Велики Црљени</w:t>
            </w:r>
          </w:p>
          <w:p w:rsidR="00B35EAE" w:rsidRDefault="00B35EAE" w:rsidP="00364523">
            <w:pPr>
              <w:spacing w:before="0"/>
              <w:jc w:val="left"/>
              <w:rPr>
                <w:rFonts w:cs="Arial"/>
                <w:spacing w:val="4"/>
                <w:lang w:val="sr-Cyrl-CS"/>
              </w:rPr>
            </w:pPr>
            <w:r w:rsidRPr="00557601">
              <w:rPr>
                <w:rFonts w:cs="Arial"/>
                <w:spacing w:val="4"/>
                <w:lang w:val="sr-Cyrl-CS"/>
              </w:rPr>
              <w:t>Урошевића Црног 44, Обреновац</w:t>
            </w:r>
          </w:p>
          <w:p w:rsidR="00B35EAE" w:rsidRPr="00DB7491" w:rsidRDefault="00B35EAE" w:rsidP="00364523">
            <w:pPr>
              <w:spacing w:before="0"/>
              <w:jc w:val="left"/>
              <w:rPr>
                <w:rFonts w:cs="Arial"/>
                <w:spacing w:val="4"/>
                <w:lang w:val="sr-Cyrl-CS"/>
              </w:rPr>
            </w:pPr>
            <w:r>
              <w:rPr>
                <w:rFonts w:cs="Arial"/>
                <w:spacing w:val="4"/>
                <w:lang w:val="sr-Cyrl-CS"/>
              </w:rPr>
              <w:t>-ФЦО магацин ТЕНТ.локација ТЕК</w:t>
            </w:r>
            <w:r w:rsidRPr="00DF6B63">
              <w:rPr>
                <w:rFonts w:cs="Arial"/>
                <w:spacing w:val="4"/>
                <w:lang w:val="sr-Cyrl-CS"/>
              </w:rPr>
              <w:t xml:space="preserve">, </w:t>
            </w:r>
            <w:r w:rsidRPr="00BB5C7B">
              <w:rPr>
                <w:rFonts w:cs="Arial"/>
                <w:spacing w:val="4"/>
                <w:lang w:val="sr-Cyrl-CS"/>
              </w:rPr>
              <w:t>Велики Црљени</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Pr="00B35EAE" w:rsidRDefault="00B35EAE" w:rsidP="00B35EAE">
      <w:pPr>
        <w:spacing w:before="0"/>
        <w:jc w:val="center"/>
        <w:rPr>
          <w:rFonts w:cs="Arial"/>
          <w:b/>
          <w:lang w:val="sr-Cyrl-RS"/>
        </w:rPr>
      </w:pPr>
      <w:r w:rsidRPr="00B35EAE">
        <w:rPr>
          <w:rFonts w:cs="Arial"/>
          <w:b/>
        </w:rPr>
        <w:t>ОБРАЗАЦ СТРУКТУРЕ ЦЕНЕ</w:t>
      </w:r>
      <w:r w:rsidRPr="00B35EAE">
        <w:rPr>
          <w:rFonts w:cs="Arial"/>
          <w:b/>
          <w:lang w:val="sr-Cyrl-RS"/>
        </w:rPr>
        <w:t xml:space="preserve">  за Партију 14</w:t>
      </w:r>
    </w:p>
    <w:p w:rsidR="00B35EAE" w:rsidRPr="00B35EAE" w:rsidRDefault="00B35EAE" w:rsidP="00B35EAE">
      <w:pPr>
        <w:spacing w:before="0"/>
        <w:rPr>
          <w:rFonts w:cs="Arial"/>
        </w:rPr>
      </w:pPr>
    </w:p>
    <w:p w:rsidR="00B35EAE" w:rsidRPr="003D79AD" w:rsidRDefault="00B35EAE" w:rsidP="00B35EAE">
      <w:pPr>
        <w:spacing w:before="0"/>
        <w:rPr>
          <w:rFonts w:cs="Arial"/>
          <w:lang w:val="sr-Cyrl-RS"/>
        </w:rPr>
      </w:pPr>
      <w:r w:rsidRPr="00B35EAE">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B35EAE" w:rsidRPr="00A0621E" w:rsidTr="00364523">
        <w:trPr>
          <w:cantSplit/>
          <w:trHeight w:val="288"/>
          <w:tblHeader/>
        </w:trPr>
        <w:tc>
          <w:tcPr>
            <w:tcW w:w="290" w:type="pct"/>
            <w:shd w:val="clear" w:color="auto" w:fill="FFFFFF"/>
          </w:tcPr>
          <w:p w:rsidR="00B35EAE" w:rsidRPr="00A0621E" w:rsidRDefault="00B35EAE" w:rsidP="00364523">
            <w:pPr>
              <w:spacing w:before="0"/>
              <w:jc w:val="left"/>
              <w:rPr>
                <w:rFonts w:cs="Arial"/>
                <w:sz w:val="18"/>
                <w:szCs w:val="18"/>
                <w:lang w:val="sr-Cyrl-CS" w:eastAsia="hr-HR"/>
              </w:rPr>
            </w:pPr>
            <w:r w:rsidRPr="00A0621E">
              <w:rPr>
                <w:rFonts w:cs="Arial"/>
                <w:sz w:val="18"/>
                <w:szCs w:val="18"/>
                <w:lang w:val="sr-Cyrl-CS" w:eastAsia="hr-HR"/>
              </w:rPr>
              <w:t>Ред бр.</w:t>
            </w:r>
          </w:p>
        </w:tc>
        <w:tc>
          <w:tcPr>
            <w:tcW w:w="826" w:type="pct"/>
            <w:shd w:val="clear" w:color="auto" w:fill="FFFFFF"/>
          </w:tcPr>
          <w:p w:rsidR="00B35EAE" w:rsidRPr="00A0621E"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83" w:type="pct"/>
            <w:tcBorders>
              <w:bottom w:val="single" w:sz="4" w:space="0" w:color="auto"/>
            </w:tcBorders>
            <w:shd w:val="clear" w:color="auto" w:fill="FFFFFF"/>
          </w:tcPr>
          <w:p w:rsidR="00B35EAE" w:rsidRPr="00A0621E" w:rsidRDefault="00B35EAE" w:rsidP="00364523">
            <w:pPr>
              <w:spacing w:before="0"/>
              <w:jc w:val="center"/>
              <w:rPr>
                <w:rFonts w:cs="Arial"/>
                <w:b/>
                <w:bCs/>
                <w:iCs/>
                <w:sz w:val="18"/>
                <w:szCs w:val="18"/>
                <w:lang w:val="sr-Cyrl-CS"/>
              </w:rPr>
            </w:pPr>
            <w:r w:rsidRPr="00A0621E">
              <w:rPr>
                <w:rFonts w:cs="Arial"/>
                <w:b/>
                <w:bCs/>
                <w:iCs/>
                <w:sz w:val="18"/>
                <w:szCs w:val="18"/>
                <w:lang w:val="sr-Cyrl-CS"/>
              </w:rPr>
              <w:t>Јед.</w:t>
            </w:r>
          </w:p>
          <w:p w:rsidR="00B35EAE" w:rsidRPr="00A0621E" w:rsidRDefault="00B35EAE" w:rsidP="00364523">
            <w:pPr>
              <w:spacing w:before="0"/>
              <w:jc w:val="center"/>
              <w:rPr>
                <w:rFonts w:cs="Arial"/>
                <w:b/>
                <w:bCs/>
                <w:iCs/>
                <w:sz w:val="18"/>
                <w:szCs w:val="18"/>
                <w:lang w:val="sr-Cyrl-CS"/>
              </w:rPr>
            </w:pPr>
            <w:r w:rsidRPr="00A0621E">
              <w:rPr>
                <w:rFonts w:cs="Arial"/>
                <w:b/>
                <w:bCs/>
                <w:iCs/>
                <w:sz w:val="18"/>
                <w:szCs w:val="18"/>
                <w:lang w:val="sr-Cyrl-CS"/>
              </w:rPr>
              <w:t>Мере</w:t>
            </w:r>
          </w:p>
          <w:p w:rsidR="00B35EAE" w:rsidRPr="00A0621E" w:rsidRDefault="00B35EAE" w:rsidP="00364523">
            <w:pPr>
              <w:spacing w:before="0"/>
              <w:jc w:val="left"/>
              <w:rPr>
                <w:rFonts w:cs="Arial"/>
                <w:sz w:val="18"/>
                <w:szCs w:val="18"/>
                <w:lang w:eastAsia="hr-HR"/>
              </w:rPr>
            </w:pPr>
          </w:p>
        </w:tc>
        <w:tc>
          <w:tcPr>
            <w:tcW w:w="487" w:type="pct"/>
            <w:shd w:val="clear" w:color="auto" w:fill="FFFFFF"/>
          </w:tcPr>
          <w:p w:rsidR="00B35EAE" w:rsidRPr="00A0621E" w:rsidRDefault="00B35EAE" w:rsidP="00364523">
            <w:pPr>
              <w:spacing w:before="0"/>
              <w:jc w:val="right"/>
              <w:rPr>
                <w:rFonts w:cs="Arial"/>
                <w:sz w:val="18"/>
                <w:szCs w:val="18"/>
                <w:lang w:val="sr-Cyrl-CS" w:eastAsia="hr-HR"/>
              </w:rPr>
            </w:pPr>
            <w:r w:rsidRPr="00A0621E">
              <w:rPr>
                <w:rFonts w:cs="Arial"/>
                <w:sz w:val="18"/>
                <w:szCs w:val="18"/>
                <w:lang w:val="sr-Cyrl-CS" w:eastAsia="hr-HR"/>
              </w:rPr>
              <w:t>Кол.</w:t>
            </w:r>
          </w:p>
        </w:tc>
        <w:tc>
          <w:tcPr>
            <w:tcW w:w="484" w:type="pct"/>
            <w:shd w:val="clear" w:color="auto" w:fill="FFFFFF"/>
            <w:vAlign w:val="center"/>
          </w:tcPr>
          <w:p w:rsidR="00B35EAE" w:rsidRPr="00A0621E" w:rsidRDefault="00B35EAE" w:rsidP="00364523">
            <w:pPr>
              <w:spacing w:before="0"/>
              <w:jc w:val="center"/>
              <w:rPr>
                <w:rFonts w:cs="Arial"/>
                <w:b/>
                <w:bCs/>
                <w:iCs/>
                <w:sz w:val="18"/>
                <w:szCs w:val="18"/>
                <w:lang w:val="sr-Cyrl-CS"/>
              </w:rPr>
            </w:pPr>
            <w:r w:rsidRPr="00A0621E">
              <w:rPr>
                <w:rFonts w:cs="Arial"/>
                <w:b/>
                <w:bCs/>
                <w:iCs/>
                <w:sz w:val="18"/>
                <w:szCs w:val="18"/>
                <w:lang w:val="sr-Cyrl-CS"/>
              </w:rPr>
              <w:t>Јед.</w:t>
            </w:r>
          </w:p>
          <w:p w:rsidR="00B35EAE" w:rsidRPr="00A0621E" w:rsidRDefault="00B35EAE" w:rsidP="00364523">
            <w:pPr>
              <w:spacing w:before="0"/>
              <w:jc w:val="center"/>
              <w:rPr>
                <w:rFonts w:cs="Arial"/>
                <w:b/>
                <w:bCs/>
                <w:iCs/>
                <w:sz w:val="18"/>
                <w:szCs w:val="18"/>
                <w:lang w:val="sr-Cyrl-CS"/>
              </w:rPr>
            </w:pPr>
            <w:r w:rsidRPr="00A0621E">
              <w:rPr>
                <w:rFonts w:cs="Arial"/>
                <w:b/>
                <w:bCs/>
                <w:iCs/>
                <w:sz w:val="18"/>
                <w:szCs w:val="18"/>
                <w:lang w:val="sr-Cyrl-CS"/>
              </w:rPr>
              <w:t>цена без ПДВ</w:t>
            </w:r>
          </w:p>
          <w:p w:rsidR="00B35EAE" w:rsidRPr="00A0621E" w:rsidRDefault="00B35EAE" w:rsidP="00364523">
            <w:pPr>
              <w:spacing w:before="0"/>
              <w:jc w:val="center"/>
              <w:rPr>
                <w:rFonts w:cs="Arial"/>
                <w:b/>
                <w:bCs/>
                <w:iCs/>
                <w:sz w:val="18"/>
                <w:szCs w:val="18"/>
                <w:lang w:val="sr-Cyrl-CS"/>
              </w:rPr>
            </w:pPr>
            <w:r w:rsidRPr="00A0621E">
              <w:rPr>
                <w:rFonts w:cs="Arial"/>
                <w:b/>
                <w:bCs/>
                <w:iCs/>
                <w:sz w:val="18"/>
                <w:szCs w:val="18"/>
                <w:lang w:val="sr-Cyrl-CS"/>
              </w:rPr>
              <w:t xml:space="preserve">дин. </w:t>
            </w:r>
          </w:p>
        </w:tc>
        <w:tc>
          <w:tcPr>
            <w:tcW w:w="416" w:type="pct"/>
            <w:shd w:val="clear" w:color="auto" w:fill="FFFFFF"/>
            <w:vAlign w:val="center"/>
          </w:tcPr>
          <w:p w:rsidR="00B35EAE" w:rsidRPr="00A0621E" w:rsidRDefault="00B35EAE" w:rsidP="00364523">
            <w:pPr>
              <w:spacing w:before="0"/>
              <w:jc w:val="center"/>
              <w:rPr>
                <w:rFonts w:cs="Arial"/>
                <w:b/>
                <w:bCs/>
                <w:iCs/>
                <w:sz w:val="18"/>
                <w:szCs w:val="18"/>
                <w:lang w:val="sr-Cyrl-CS"/>
              </w:rPr>
            </w:pPr>
            <w:r w:rsidRPr="00A0621E">
              <w:rPr>
                <w:rFonts w:cs="Arial"/>
                <w:b/>
                <w:bCs/>
                <w:iCs/>
                <w:sz w:val="18"/>
                <w:szCs w:val="18"/>
                <w:lang w:val="sr-Cyrl-CS"/>
              </w:rPr>
              <w:t>Јед.</w:t>
            </w:r>
          </w:p>
          <w:p w:rsidR="00B35EAE" w:rsidRPr="00A0621E" w:rsidRDefault="00B35EAE" w:rsidP="00364523">
            <w:pPr>
              <w:spacing w:before="0"/>
              <w:jc w:val="center"/>
              <w:rPr>
                <w:rFonts w:cs="Arial"/>
                <w:b/>
                <w:bCs/>
                <w:iCs/>
                <w:sz w:val="18"/>
                <w:szCs w:val="18"/>
                <w:lang w:val="sr-Cyrl-CS"/>
              </w:rPr>
            </w:pPr>
            <w:r w:rsidRPr="00A0621E">
              <w:rPr>
                <w:rFonts w:cs="Arial"/>
                <w:b/>
                <w:bCs/>
                <w:iCs/>
                <w:sz w:val="18"/>
                <w:szCs w:val="18"/>
                <w:lang w:val="sr-Cyrl-CS"/>
              </w:rPr>
              <w:t>цена са ПДВ</w:t>
            </w:r>
          </w:p>
          <w:p w:rsidR="00B35EAE" w:rsidRPr="00A0621E" w:rsidRDefault="00B35EAE" w:rsidP="00364523">
            <w:pPr>
              <w:spacing w:before="0"/>
              <w:jc w:val="center"/>
              <w:rPr>
                <w:rFonts w:cs="Arial"/>
                <w:b/>
                <w:bCs/>
                <w:iCs/>
                <w:sz w:val="18"/>
                <w:szCs w:val="18"/>
                <w:lang w:val="sr-Cyrl-CS"/>
              </w:rPr>
            </w:pPr>
            <w:r w:rsidRPr="00A0621E">
              <w:rPr>
                <w:rFonts w:cs="Arial"/>
                <w:b/>
                <w:bCs/>
                <w:iCs/>
                <w:sz w:val="18"/>
                <w:szCs w:val="18"/>
                <w:lang w:val="sr-Cyrl-CS"/>
              </w:rPr>
              <w:t xml:space="preserve">дин. </w:t>
            </w:r>
          </w:p>
        </w:tc>
        <w:tc>
          <w:tcPr>
            <w:tcW w:w="486" w:type="pct"/>
            <w:shd w:val="clear" w:color="auto" w:fill="FFFFFF"/>
            <w:vAlign w:val="center"/>
          </w:tcPr>
          <w:p w:rsidR="00B35EAE" w:rsidRPr="00A0621E" w:rsidRDefault="00B35EAE" w:rsidP="00364523">
            <w:pPr>
              <w:spacing w:before="0"/>
              <w:jc w:val="center"/>
              <w:rPr>
                <w:rFonts w:cs="Arial"/>
                <w:b/>
                <w:bCs/>
                <w:iCs/>
                <w:sz w:val="18"/>
                <w:szCs w:val="18"/>
                <w:lang w:val="sr-Cyrl-CS"/>
              </w:rPr>
            </w:pPr>
            <w:r w:rsidRPr="00A0621E">
              <w:rPr>
                <w:rFonts w:cs="Arial"/>
                <w:b/>
                <w:bCs/>
                <w:iCs/>
                <w:sz w:val="18"/>
                <w:szCs w:val="18"/>
                <w:lang w:val="sr-Cyrl-CS"/>
              </w:rPr>
              <w:t>Ук. цена без ПДВ</w:t>
            </w:r>
          </w:p>
          <w:p w:rsidR="00B35EAE" w:rsidRPr="00A0621E" w:rsidRDefault="00B35EAE" w:rsidP="00364523">
            <w:pPr>
              <w:spacing w:before="0"/>
              <w:jc w:val="center"/>
              <w:rPr>
                <w:rFonts w:cs="Arial"/>
                <w:b/>
                <w:bCs/>
                <w:iCs/>
                <w:sz w:val="18"/>
                <w:szCs w:val="18"/>
                <w:lang w:val="sr-Cyrl-CS"/>
              </w:rPr>
            </w:pPr>
            <w:r w:rsidRPr="00A0621E">
              <w:rPr>
                <w:rFonts w:cs="Arial"/>
                <w:b/>
                <w:bCs/>
                <w:iCs/>
                <w:sz w:val="18"/>
                <w:szCs w:val="18"/>
                <w:lang w:val="sr-Cyrl-CS"/>
              </w:rPr>
              <w:t xml:space="preserve">дин. </w:t>
            </w:r>
          </w:p>
        </w:tc>
        <w:tc>
          <w:tcPr>
            <w:tcW w:w="495" w:type="pct"/>
            <w:shd w:val="clear" w:color="auto" w:fill="FFFFFF"/>
            <w:vAlign w:val="center"/>
          </w:tcPr>
          <w:p w:rsidR="00B35EAE" w:rsidRPr="00A0621E" w:rsidRDefault="00B35EAE" w:rsidP="00364523">
            <w:pPr>
              <w:spacing w:before="0"/>
              <w:jc w:val="center"/>
              <w:rPr>
                <w:rFonts w:cs="Arial"/>
                <w:b/>
                <w:bCs/>
                <w:iCs/>
                <w:sz w:val="18"/>
                <w:szCs w:val="18"/>
                <w:lang w:val="sr-Cyrl-CS"/>
              </w:rPr>
            </w:pPr>
            <w:r w:rsidRPr="00A0621E">
              <w:rPr>
                <w:rFonts w:cs="Arial"/>
                <w:b/>
                <w:bCs/>
                <w:iCs/>
                <w:sz w:val="18"/>
                <w:szCs w:val="18"/>
                <w:lang w:val="sr-Cyrl-CS"/>
              </w:rPr>
              <w:t>Ук. цена са ПДВ</w:t>
            </w:r>
          </w:p>
          <w:p w:rsidR="00B35EAE" w:rsidRPr="00A0621E" w:rsidRDefault="00B35EAE" w:rsidP="00364523">
            <w:pPr>
              <w:spacing w:before="0"/>
              <w:jc w:val="center"/>
              <w:rPr>
                <w:rFonts w:cs="Arial"/>
                <w:b/>
                <w:bCs/>
                <w:iCs/>
                <w:sz w:val="18"/>
                <w:szCs w:val="18"/>
                <w:lang w:val="sr-Cyrl-CS"/>
              </w:rPr>
            </w:pPr>
            <w:r w:rsidRPr="00A0621E">
              <w:rPr>
                <w:rFonts w:cs="Arial"/>
                <w:b/>
                <w:bCs/>
                <w:iCs/>
                <w:sz w:val="18"/>
                <w:szCs w:val="18"/>
                <w:lang w:val="sr-Cyrl-CS"/>
              </w:rPr>
              <w:t xml:space="preserve">дин. </w:t>
            </w:r>
          </w:p>
        </w:tc>
        <w:tc>
          <w:tcPr>
            <w:tcW w:w="1033" w:type="pct"/>
            <w:shd w:val="clear" w:color="auto" w:fill="FFFFFF"/>
          </w:tcPr>
          <w:p w:rsidR="00B35EAE" w:rsidRPr="00A0621E" w:rsidRDefault="00B35EAE" w:rsidP="00364523">
            <w:pPr>
              <w:spacing w:before="0"/>
              <w:jc w:val="center"/>
              <w:rPr>
                <w:rFonts w:cs="Arial"/>
                <w:b/>
                <w:bCs/>
                <w:iCs/>
                <w:sz w:val="18"/>
                <w:szCs w:val="18"/>
                <w:lang w:val="sr-Cyrl-CS"/>
              </w:rPr>
            </w:pPr>
            <w:r w:rsidRPr="00A0621E">
              <w:rPr>
                <w:rFonts w:cs="Arial"/>
                <w:b/>
                <w:bCs/>
                <w:iCs/>
                <w:sz w:val="18"/>
                <w:szCs w:val="18"/>
                <w:lang w:val="sr-Cyrl-CS"/>
              </w:rPr>
              <w:t>Назив</w:t>
            </w:r>
          </w:p>
          <w:p w:rsidR="00B35EAE" w:rsidRPr="00A0621E" w:rsidRDefault="00B35EAE" w:rsidP="00364523">
            <w:pPr>
              <w:spacing w:before="0"/>
              <w:jc w:val="center"/>
              <w:rPr>
                <w:rFonts w:cs="Arial"/>
                <w:b/>
                <w:bCs/>
                <w:iCs/>
                <w:sz w:val="18"/>
                <w:szCs w:val="18"/>
                <w:lang w:val="sr-Cyrl-CS"/>
              </w:rPr>
            </w:pPr>
            <w:r w:rsidRPr="00A0621E">
              <w:rPr>
                <w:rFonts w:cs="Arial"/>
                <w:b/>
                <w:bCs/>
                <w:iCs/>
                <w:sz w:val="18"/>
                <w:szCs w:val="18"/>
                <w:lang w:val="sr-Cyrl-CS"/>
              </w:rPr>
              <w:t>Произвођача, назив понуђених добара</w:t>
            </w:r>
          </w:p>
          <w:p w:rsidR="00B35EAE" w:rsidRPr="00A0621E" w:rsidRDefault="00B35EAE" w:rsidP="00364523">
            <w:pPr>
              <w:spacing w:before="0"/>
              <w:jc w:val="left"/>
              <w:rPr>
                <w:rFonts w:cs="Arial"/>
                <w:sz w:val="18"/>
                <w:szCs w:val="18"/>
                <w:lang w:val="sr-Latn-CS" w:eastAsia="hr-HR"/>
              </w:rPr>
            </w:pPr>
            <w:r w:rsidRPr="00A0621E">
              <w:rPr>
                <w:rFonts w:cs="Arial"/>
                <w:b/>
                <w:bCs/>
                <w:iCs/>
                <w:sz w:val="18"/>
                <w:szCs w:val="18"/>
                <w:lang w:val="sr-Cyrl-CS"/>
              </w:rPr>
              <w:t>и земља порекла</w:t>
            </w:r>
          </w:p>
        </w:tc>
      </w:tr>
      <w:tr w:rsidR="00B35EAE" w:rsidRPr="00A0621E" w:rsidTr="00364523">
        <w:trPr>
          <w:cantSplit/>
          <w:tblHeader/>
        </w:trPr>
        <w:tc>
          <w:tcPr>
            <w:tcW w:w="290" w:type="pct"/>
            <w:shd w:val="clear" w:color="auto" w:fill="FFFFFF"/>
          </w:tcPr>
          <w:p w:rsidR="00B35EAE" w:rsidRPr="00A0621E" w:rsidRDefault="00B35EAE" w:rsidP="00364523">
            <w:pPr>
              <w:rPr>
                <w:rFonts w:cs="Arial"/>
                <w:sz w:val="18"/>
                <w:szCs w:val="18"/>
              </w:rPr>
            </w:pPr>
            <w:r w:rsidRPr="00A0621E">
              <w:rPr>
                <w:rFonts w:cs="Arial"/>
                <w:sz w:val="18"/>
                <w:szCs w:val="18"/>
              </w:rPr>
              <w:t>(1)</w:t>
            </w:r>
          </w:p>
        </w:tc>
        <w:tc>
          <w:tcPr>
            <w:tcW w:w="826" w:type="pct"/>
            <w:shd w:val="clear" w:color="auto" w:fill="FFFFFF"/>
          </w:tcPr>
          <w:p w:rsidR="00B35EAE" w:rsidRPr="00A0621E" w:rsidRDefault="00B35EAE" w:rsidP="00364523">
            <w:pPr>
              <w:spacing w:before="0"/>
              <w:jc w:val="left"/>
              <w:rPr>
                <w:rFonts w:cs="Arial"/>
                <w:sz w:val="18"/>
                <w:szCs w:val="18"/>
              </w:rPr>
            </w:pPr>
            <w:r w:rsidRPr="00A0621E">
              <w:rPr>
                <w:rFonts w:cs="Arial"/>
                <w:sz w:val="18"/>
                <w:szCs w:val="18"/>
              </w:rPr>
              <w:t>(2)</w:t>
            </w:r>
          </w:p>
        </w:tc>
        <w:tc>
          <w:tcPr>
            <w:tcW w:w="483" w:type="pct"/>
            <w:shd w:val="clear" w:color="auto" w:fill="FFFFFF"/>
          </w:tcPr>
          <w:p w:rsidR="00B35EAE" w:rsidRPr="00A0621E" w:rsidRDefault="00B35EAE" w:rsidP="00364523">
            <w:pPr>
              <w:rPr>
                <w:rFonts w:cs="Arial"/>
                <w:sz w:val="18"/>
                <w:szCs w:val="18"/>
              </w:rPr>
            </w:pPr>
            <w:r w:rsidRPr="00A0621E">
              <w:rPr>
                <w:rFonts w:cs="Arial"/>
                <w:sz w:val="18"/>
                <w:szCs w:val="18"/>
              </w:rPr>
              <w:t>(3)</w:t>
            </w:r>
          </w:p>
        </w:tc>
        <w:tc>
          <w:tcPr>
            <w:tcW w:w="487" w:type="pct"/>
            <w:shd w:val="clear" w:color="auto" w:fill="FFFFFF"/>
          </w:tcPr>
          <w:p w:rsidR="00B35EAE" w:rsidRPr="00A0621E" w:rsidRDefault="00B35EAE" w:rsidP="00364523">
            <w:pPr>
              <w:rPr>
                <w:rFonts w:cs="Arial"/>
                <w:sz w:val="18"/>
                <w:szCs w:val="18"/>
              </w:rPr>
            </w:pPr>
            <w:r w:rsidRPr="00A0621E">
              <w:rPr>
                <w:rFonts w:cs="Arial"/>
                <w:sz w:val="18"/>
                <w:szCs w:val="18"/>
              </w:rPr>
              <w:t>(4)</w:t>
            </w:r>
          </w:p>
        </w:tc>
        <w:tc>
          <w:tcPr>
            <w:tcW w:w="484" w:type="pct"/>
            <w:shd w:val="clear" w:color="auto" w:fill="FFFFFF"/>
          </w:tcPr>
          <w:p w:rsidR="00B35EAE" w:rsidRPr="00A0621E" w:rsidRDefault="00B35EAE" w:rsidP="00364523">
            <w:pPr>
              <w:rPr>
                <w:rFonts w:cs="Arial"/>
                <w:sz w:val="18"/>
                <w:szCs w:val="18"/>
              </w:rPr>
            </w:pPr>
            <w:r w:rsidRPr="00A0621E">
              <w:rPr>
                <w:rFonts w:cs="Arial"/>
                <w:sz w:val="18"/>
                <w:szCs w:val="18"/>
              </w:rPr>
              <w:t>(5)</w:t>
            </w:r>
          </w:p>
        </w:tc>
        <w:tc>
          <w:tcPr>
            <w:tcW w:w="416" w:type="pct"/>
            <w:shd w:val="clear" w:color="auto" w:fill="FFFFFF"/>
          </w:tcPr>
          <w:p w:rsidR="00B35EAE" w:rsidRPr="00A0621E" w:rsidRDefault="00B35EAE" w:rsidP="00364523">
            <w:pPr>
              <w:rPr>
                <w:rFonts w:cs="Arial"/>
                <w:sz w:val="18"/>
                <w:szCs w:val="18"/>
              </w:rPr>
            </w:pPr>
            <w:r w:rsidRPr="00A0621E">
              <w:rPr>
                <w:rFonts w:cs="Arial"/>
                <w:sz w:val="18"/>
                <w:szCs w:val="18"/>
              </w:rPr>
              <w:t>(6)</w:t>
            </w:r>
          </w:p>
        </w:tc>
        <w:tc>
          <w:tcPr>
            <w:tcW w:w="486" w:type="pct"/>
            <w:shd w:val="clear" w:color="auto" w:fill="FFFFFF"/>
          </w:tcPr>
          <w:p w:rsidR="00B35EAE" w:rsidRPr="00A0621E" w:rsidRDefault="00B35EAE" w:rsidP="00364523">
            <w:pPr>
              <w:rPr>
                <w:rFonts w:cs="Arial"/>
                <w:sz w:val="18"/>
                <w:szCs w:val="18"/>
              </w:rPr>
            </w:pPr>
            <w:r w:rsidRPr="00A0621E">
              <w:rPr>
                <w:rFonts w:cs="Arial"/>
                <w:sz w:val="18"/>
                <w:szCs w:val="18"/>
              </w:rPr>
              <w:t>(7)</w:t>
            </w:r>
          </w:p>
        </w:tc>
        <w:tc>
          <w:tcPr>
            <w:tcW w:w="495" w:type="pct"/>
            <w:shd w:val="clear" w:color="auto" w:fill="FFFFFF"/>
          </w:tcPr>
          <w:p w:rsidR="00B35EAE" w:rsidRPr="00A0621E" w:rsidRDefault="00B35EAE" w:rsidP="00364523">
            <w:pPr>
              <w:rPr>
                <w:rFonts w:cs="Arial"/>
                <w:sz w:val="18"/>
                <w:szCs w:val="18"/>
              </w:rPr>
            </w:pPr>
            <w:r w:rsidRPr="00A0621E">
              <w:rPr>
                <w:rFonts w:cs="Arial"/>
                <w:sz w:val="18"/>
                <w:szCs w:val="18"/>
              </w:rPr>
              <w:t>(8)</w:t>
            </w:r>
          </w:p>
        </w:tc>
        <w:tc>
          <w:tcPr>
            <w:tcW w:w="1033" w:type="pct"/>
            <w:shd w:val="clear" w:color="auto" w:fill="FFFFFF"/>
          </w:tcPr>
          <w:p w:rsidR="00B35EAE" w:rsidRPr="00A0621E" w:rsidRDefault="00B35EAE" w:rsidP="00364523">
            <w:pPr>
              <w:rPr>
                <w:rFonts w:cs="Arial"/>
                <w:sz w:val="18"/>
                <w:szCs w:val="18"/>
              </w:rPr>
            </w:pPr>
            <w:r w:rsidRPr="00A0621E">
              <w:rPr>
                <w:rFonts w:cs="Arial"/>
                <w:sz w:val="18"/>
                <w:szCs w:val="18"/>
              </w:rPr>
              <w:t>(9)</w:t>
            </w:r>
          </w:p>
        </w:tc>
      </w:tr>
      <w:tr w:rsidR="00B35EAE" w:rsidRPr="00A0621E" w:rsidTr="00364523">
        <w:trPr>
          <w:cantSplit/>
          <w:tblHeader/>
        </w:trPr>
        <w:tc>
          <w:tcPr>
            <w:tcW w:w="290" w:type="pct"/>
            <w:shd w:val="clear" w:color="auto" w:fill="FFFFFF"/>
            <w:vAlign w:val="center"/>
          </w:tcPr>
          <w:p w:rsidR="00B35EAE" w:rsidRPr="00A0621E" w:rsidRDefault="00B35EAE" w:rsidP="00364523">
            <w:pPr>
              <w:jc w:val="center"/>
              <w:rPr>
                <w:rFonts w:cs="Arial"/>
                <w:noProof/>
                <w:sz w:val="18"/>
                <w:szCs w:val="18"/>
                <w:lang w:val="sr-Latn-CS"/>
              </w:rPr>
            </w:pPr>
            <w:r w:rsidRPr="00A0621E">
              <w:rPr>
                <w:rFonts w:cs="Arial"/>
                <w:noProof/>
                <w:sz w:val="18"/>
                <w:szCs w:val="18"/>
                <w:lang w:val="sr-Latn-CS"/>
              </w:rPr>
              <w:t>1</w:t>
            </w:r>
          </w:p>
        </w:tc>
        <w:tc>
          <w:tcPr>
            <w:tcW w:w="826" w:type="pct"/>
            <w:shd w:val="clear" w:color="auto" w:fill="FFFFFF"/>
            <w:vAlign w:val="center"/>
          </w:tcPr>
          <w:p w:rsidR="00B35EAE" w:rsidRPr="00A0621E" w:rsidRDefault="00B35EAE" w:rsidP="00364523">
            <w:pPr>
              <w:rPr>
                <w:rFonts w:cs="Arial"/>
                <w:sz w:val="18"/>
                <w:szCs w:val="18"/>
                <w:lang w:val="sr-Cyrl-CS"/>
              </w:rPr>
            </w:pPr>
            <w:r w:rsidRPr="00A0621E">
              <w:rPr>
                <w:rFonts w:cs="Arial"/>
                <w:sz w:val="18"/>
                <w:szCs w:val="18"/>
                <w:lang w:val="sr-Cyrl-CS"/>
              </w:rPr>
              <w:t>Електрична ударна бушилица</w:t>
            </w:r>
          </w:p>
        </w:tc>
        <w:tc>
          <w:tcPr>
            <w:tcW w:w="483" w:type="pct"/>
            <w:shd w:val="clear" w:color="auto" w:fill="FFFFFF"/>
            <w:vAlign w:val="center"/>
          </w:tcPr>
          <w:p w:rsidR="00B35EAE" w:rsidRPr="00A0621E" w:rsidRDefault="00B35EAE" w:rsidP="00364523">
            <w:pPr>
              <w:jc w:val="center"/>
              <w:rPr>
                <w:rFonts w:cs="Arial"/>
                <w:sz w:val="18"/>
                <w:szCs w:val="18"/>
                <w:lang w:val="sr-Cyrl-RS"/>
              </w:rPr>
            </w:pPr>
            <w:r w:rsidRPr="00A0621E">
              <w:rPr>
                <w:rFonts w:cs="Arial"/>
                <w:sz w:val="18"/>
                <w:szCs w:val="18"/>
                <w:lang w:val="sr-Cyrl-RS"/>
              </w:rPr>
              <w:t>ком</w:t>
            </w:r>
          </w:p>
        </w:tc>
        <w:tc>
          <w:tcPr>
            <w:tcW w:w="487" w:type="pct"/>
            <w:shd w:val="clear" w:color="auto" w:fill="FFFFFF"/>
            <w:vAlign w:val="center"/>
          </w:tcPr>
          <w:p w:rsidR="00B35EAE" w:rsidRPr="00A0621E" w:rsidRDefault="00B35EAE" w:rsidP="00364523">
            <w:pPr>
              <w:jc w:val="center"/>
              <w:rPr>
                <w:rFonts w:cs="Arial"/>
                <w:sz w:val="18"/>
                <w:szCs w:val="18"/>
                <w:lang w:val="sr-Cyrl-RS"/>
              </w:rPr>
            </w:pPr>
            <w:r w:rsidRPr="00A0621E">
              <w:rPr>
                <w:rFonts w:cs="Arial"/>
                <w:sz w:val="18"/>
                <w:szCs w:val="18"/>
                <w:lang w:val="sr-Cyrl-RS"/>
              </w:rPr>
              <w:t>3</w:t>
            </w:r>
          </w:p>
        </w:tc>
        <w:tc>
          <w:tcPr>
            <w:tcW w:w="484" w:type="pct"/>
            <w:shd w:val="clear" w:color="auto" w:fill="FFFFFF"/>
            <w:vAlign w:val="bottom"/>
          </w:tcPr>
          <w:p w:rsidR="00B35EAE" w:rsidRPr="00A0621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0621E" w:rsidRDefault="00B35EAE" w:rsidP="00364523">
            <w:pPr>
              <w:spacing w:before="0"/>
              <w:jc w:val="left"/>
              <w:rPr>
                <w:rFonts w:cs="Arial"/>
                <w:sz w:val="18"/>
                <w:szCs w:val="18"/>
                <w:lang w:eastAsia="hr-HR"/>
              </w:rPr>
            </w:pPr>
          </w:p>
        </w:tc>
        <w:tc>
          <w:tcPr>
            <w:tcW w:w="486" w:type="pct"/>
            <w:shd w:val="clear" w:color="auto" w:fill="FFFFFF"/>
          </w:tcPr>
          <w:p w:rsidR="00B35EAE" w:rsidRPr="00A0621E" w:rsidRDefault="00B35EAE" w:rsidP="00364523">
            <w:pPr>
              <w:spacing w:before="0"/>
              <w:jc w:val="left"/>
              <w:rPr>
                <w:rFonts w:cs="Arial"/>
                <w:sz w:val="18"/>
                <w:szCs w:val="18"/>
                <w:lang w:eastAsia="hr-HR"/>
              </w:rPr>
            </w:pPr>
          </w:p>
        </w:tc>
        <w:tc>
          <w:tcPr>
            <w:tcW w:w="495" w:type="pct"/>
            <w:shd w:val="clear" w:color="auto" w:fill="FFFFFF"/>
          </w:tcPr>
          <w:p w:rsidR="00B35EAE" w:rsidRPr="00A0621E" w:rsidRDefault="00B35EAE" w:rsidP="00364523">
            <w:pPr>
              <w:spacing w:before="0"/>
              <w:jc w:val="left"/>
              <w:rPr>
                <w:rFonts w:cs="Arial"/>
                <w:sz w:val="18"/>
                <w:szCs w:val="18"/>
                <w:lang w:eastAsia="hr-HR"/>
              </w:rPr>
            </w:pPr>
          </w:p>
        </w:tc>
        <w:tc>
          <w:tcPr>
            <w:tcW w:w="1033" w:type="pct"/>
            <w:shd w:val="clear" w:color="auto" w:fill="FFFFFF"/>
          </w:tcPr>
          <w:p w:rsidR="00B35EAE" w:rsidRPr="00A0621E" w:rsidRDefault="00B35EAE" w:rsidP="00364523">
            <w:pPr>
              <w:spacing w:before="0"/>
              <w:jc w:val="left"/>
              <w:rPr>
                <w:rFonts w:cs="Arial"/>
                <w:sz w:val="18"/>
                <w:szCs w:val="18"/>
                <w:lang w:eastAsia="hr-HR"/>
              </w:rPr>
            </w:pPr>
          </w:p>
        </w:tc>
      </w:tr>
      <w:tr w:rsidR="00B35EAE" w:rsidRPr="00A0621E" w:rsidTr="00364523">
        <w:trPr>
          <w:cantSplit/>
          <w:tblHeader/>
        </w:trPr>
        <w:tc>
          <w:tcPr>
            <w:tcW w:w="290" w:type="pct"/>
            <w:shd w:val="clear" w:color="auto" w:fill="FFFFFF"/>
            <w:vAlign w:val="center"/>
          </w:tcPr>
          <w:p w:rsidR="00B35EAE" w:rsidRPr="00A0621E" w:rsidRDefault="00B35EAE" w:rsidP="00364523">
            <w:pPr>
              <w:jc w:val="center"/>
              <w:rPr>
                <w:rFonts w:cs="Arial"/>
                <w:noProof/>
                <w:sz w:val="18"/>
                <w:szCs w:val="18"/>
                <w:lang w:val="sr-Cyrl-CS"/>
              </w:rPr>
            </w:pPr>
            <w:r w:rsidRPr="00A0621E">
              <w:rPr>
                <w:rFonts w:cs="Arial"/>
                <w:noProof/>
                <w:sz w:val="18"/>
                <w:szCs w:val="18"/>
                <w:lang w:val="sr-Cyrl-CS"/>
              </w:rPr>
              <w:t>2</w:t>
            </w:r>
          </w:p>
        </w:tc>
        <w:tc>
          <w:tcPr>
            <w:tcW w:w="826" w:type="pct"/>
            <w:shd w:val="clear" w:color="auto" w:fill="FFFFFF"/>
            <w:vAlign w:val="center"/>
          </w:tcPr>
          <w:p w:rsidR="00B35EAE" w:rsidRPr="00A0621E" w:rsidRDefault="00B35EAE" w:rsidP="00364523">
            <w:pPr>
              <w:rPr>
                <w:rFonts w:cs="Arial"/>
                <w:sz w:val="18"/>
                <w:szCs w:val="18"/>
                <w:lang w:val="sr-Latn-RS"/>
              </w:rPr>
            </w:pPr>
            <w:r w:rsidRPr="00A0621E">
              <w:rPr>
                <w:rFonts w:cs="Arial"/>
                <w:sz w:val="18"/>
                <w:szCs w:val="18"/>
                <w:lang w:val="sr-Cyrl-CS"/>
              </w:rPr>
              <w:t>Угаона електрична брусилица</w:t>
            </w:r>
          </w:p>
          <w:p w:rsidR="00B35EAE" w:rsidRPr="00A0621E" w:rsidRDefault="00B35EAE" w:rsidP="00364523">
            <w:pPr>
              <w:rPr>
                <w:rFonts w:cs="Arial"/>
                <w:sz w:val="18"/>
                <w:szCs w:val="18"/>
                <w:lang w:val="sr-Cyrl-CS"/>
              </w:rPr>
            </w:pPr>
            <w:r w:rsidRPr="00A0621E">
              <w:rPr>
                <w:rFonts w:cs="Arial"/>
                <w:sz w:val="18"/>
                <w:szCs w:val="18"/>
                <w:lang w:val="sr-Cyrl-CS"/>
              </w:rPr>
              <w:t xml:space="preserve">пречник брусне плоче: 115 </w:t>
            </w:r>
            <w:r w:rsidRPr="00A0621E">
              <w:rPr>
                <w:rFonts w:cs="Arial"/>
                <w:sz w:val="18"/>
                <w:szCs w:val="18"/>
                <w:lang w:val="sr-Latn-CS"/>
              </w:rPr>
              <w:t>mm</w:t>
            </w:r>
          </w:p>
        </w:tc>
        <w:tc>
          <w:tcPr>
            <w:tcW w:w="483" w:type="pct"/>
            <w:shd w:val="clear" w:color="auto" w:fill="FFFFFF"/>
            <w:vAlign w:val="center"/>
          </w:tcPr>
          <w:p w:rsidR="00B35EAE" w:rsidRPr="00A0621E" w:rsidRDefault="00B35EAE" w:rsidP="00364523">
            <w:pPr>
              <w:jc w:val="center"/>
              <w:rPr>
                <w:rFonts w:cs="Arial"/>
                <w:sz w:val="18"/>
                <w:szCs w:val="18"/>
                <w:lang w:val="sr-Cyrl-RS"/>
              </w:rPr>
            </w:pPr>
            <w:r w:rsidRPr="00A0621E">
              <w:rPr>
                <w:rFonts w:cs="Arial"/>
                <w:sz w:val="18"/>
                <w:szCs w:val="18"/>
                <w:lang w:val="sr-Cyrl-RS"/>
              </w:rPr>
              <w:t>ком</w:t>
            </w:r>
          </w:p>
        </w:tc>
        <w:tc>
          <w:tcPr>
            <w:tcW w:w="487" w:type="pct"/>
            <w:shd w:val="clear" w:color="auto" w:fill="FFFFFF"/>
            <w:vAlign w:val="center"/>
          </w:tcPr>
          <w:p w:rsidR="00B35EAE" w:rsidRPr="00A0621E" w:rsidRDefault="00B35EAE" w:rsidP="00364523">
            <w:pPr>
              <w:jc w:val="center"/>
              <w:rPr>
                <w:rFonts w:cs="Arial"/>
                <w:sz w:val="18"/>
                <w:szCs w:val="18"/>
                <w:lang w:val="sr-Latn-RS"/>
              </w:rPr>
            </w:pPr>
            <w:r w:rsidRPr="00A0621E">
              <w:rPr>
                <w:rFonts w:cs="Arial"/>
                <w:sz w:val="18"/>
                <w:szCs w:val="18"/>
                <w:lang w:val="sr-Latn-RS"/>
              </w:rPr>
              <w:t>8</w:t>
            </w:r>
          </w:p>
        </w:tc>
        <w:tc>
          <w:tcPr>
            <w:tcW w:w="484" w:type="pct"/>
            <w:shd w:val="clear" w:color="auto" w:fill="FFFFFF"/>
            <w:vAlign w:val="bottom"/>
          </w:tcPr>
          <w:p w:rsidR="00B35EAE" w:rsidRPr="00A0621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0621E" w:rsidRDefault="00B35EAE" w:rsidP="00364523">
            <w:pPr>
              <w:spacing w:before="0"/>
              <w:jc w:val="left"/>
              <w:rPr>
                <w:rFonts w:cs="Arial"/>
                <w:sz w:val="18"/>
                <w:szCs w:val="18"/>
                <w:lang w:eastAsia="hr-HR"/>
              </w:rPr>
            </w:pPr>
          </w:p>
        </w:tc>
        <w:tc>
          <w:tcPr>
            <w:tcW w:w="486" w:type="pct"/>
            <w:shd w:val="clear" w:color="auto" w:fill="FFFFFF"/>
          </w:tcPr>
          <w:p w:rsidR="00B35EAE" w:rsidRPr="00A0621E" w:rsidRDefault="00B35EAE" w:rsidP="00364523">
            <w:pPr>
              <w:spacing w:before="0"/>
              <w:jc w:val="left"/>
              <w:rPr>
                <w:rFonts w:cs="Arial"/>
                <w:sz w:val="18"/>
                <w:szCs w:val="18"/>
                <w:lang w:eastAsia="hr-HR"/>
              </w:rPr>
            </w:pPr>
          </w:p>
        </w:tc>
        <w:tc>
          <w:tcPr>
            <w:tcW w:w="495" w:type="pct"/>
            <w:shd w:val="clear" w:color="auto" w:fill="FFFFFF"/>
          </w:tcPr>
          <w:p w:rsidR="00B35EAE" w:rsidRPr="00A0621E" w:rsidRDefault="00B35EAE" w:rsidP="00364523">
            <w:pPr>
              <w:spacing w:before="0"/>
              <w:jc w:val="left"/>
              <w:rPr>
                <w:rFonts w:cs="Arial"/>
                <w:sz w:val="18"/>
                <w:szCs w:val="18"/>
                <w:lang w:eastAsia="hr-HR"/>
              </w:rPr>
            </w:pPr>
          </w:p>
        </w:tc>
        <w:tc>
          <w:tcPr>
            <w:tcW w:w="1033" w:type="pct"/>
            <w:shd w:val="clear" w:color="auto" w:fill="FFFFFF"/>
          </w:tcPr>
          <w:p w:rsidR="00B35EAE" w:rsidRPr="00A0621E" w:rsidRDefault="00B35EAE" w:rsidP="00364523">
            <w:pPr>
              <w:spacing w:before="0"/>
              <w:jc w:val="left"/>
              <w:rPr>
                <w:rFonts w:cs="Arial"/>
                <w:sz w:val="18"/>
                <w:szCs w:val="18"/>
                <w:lang w:eastAsia="hr-HR"/>
              </w:rPr>
            </w:pPr>
          </w:p>
        </w:tc>
      </w:tr>
      <w:tr w:rsidR="00B35EAE" w:rsidRPr="00A0621E" w:rsidTr="00364523">
        <w:trPr>
          <w:cantSplit/>
          <w:tblHeader/>
        </w:trPr>
        <w:tc>
          <w:tcPr>
            <w:tcW w:w="290" w:type="pct"/>
            <w:shd w:val="clear" w:color="auto" w:fill="FFFFFF"/>
            <w:vAlign w:val="center"/>
          </w:tcPr>
          <w:p w:rsidR="00B35EAE" w:rsidRPr="00A0621E" w:rsidRDefault="00B35EAE" w:rsidP="00364523">
            <w:pPr>
              <w:jc w:val="center"/>
              <w:rPr>
                <w:rFonts w:cs="Arial"/>
                <w:noProof/>
                <w:sz w:val="18"/>
                <w:szCs w:val="18"/>
                <w:lang w:val="sr-Cyrl-CS"/>
              </w:rPr>
            </w:pPr>
            <w:r w:rsidRPr="00A0621E">
              <w:rPr>
                <w:rFonts w:cs="Arial"/>
                <w:noProof/>
                <w:sz w:val="18"/>
                <w:szCs w:val="18"/>
                <w:lang w:val="sr-Cyrl-CS"/>
              </w:rPr>
              <w:t>3</w:t>
            </w:r>
          </w:p>
        </w:tc>
        <w:tc>
          <w:tcPr>
            <w:tcW w:w="826" w:type="pct"/>
            <w:shd w:val="clear" w:color="auto" w:fill="FFFFFF"/>
            <w:vAlign w:val="center"/>
          </w:tcPr>
          <w:p w:rsidR="00B35EAE" w:rsidRPr="00A0621E" w:rsidRDefault="00B35EAE" w:rsidP="00364523">
            <w:pPr>
              <w:rPr>
                <w:rFonts w:cs="Arial"/>
                <w:sz w:val="18"/>
                <w:szCs w:val="18"/>
                <w:lang w:val="sr-Latn-RS"/>
              </w:rPr>
            </w:pPr>
            <w:r w:rsidRPr="00A0621E">
              <w:rPr>
                <w:rFonts w:cs="Arial"/>
                <w:sz w:val="18"/>
                <w:szCs w:val="18"/>
                <w:lang w:val="sr-Cyrl-CS"/>
              </w:rPr>
              <w:t>Угаона електрична брусилица</w:t>
            </w:r>
          </w:p>
          <w:p w:rsidR="00B35EAE" w:rsidRPr="00A0621E" w:rsidRDefault="00B35EAE" w:rsidP="00364523">
            <w:pPr>
              <w:rPr>
                <w:rFonts w:cs="Arial"/>
                <w:sz w:val="18"/>
                <w:szCs w:val="18"/>
                <w:lang w:val="sr-Cyrl-CS"/>
              </w:rPr>
            </w:pPr>
            <w:r w:rsidRPr="00A0621E">
              <w:rPr>
                <w:rFonts w:cs="Arial"/>
                <w:sz w:val="18"/>
                <w:szCs w:val="18"/>
                <w:lang w:val="sr-Cyrl-CS"/>
              </w:rPr>
              <w:t xml:space="preserve">пречник брусне плоче: 230 </w:t>
            </w:r>
            <w:r w:rsidRPr="00A0621E">
              <w:rPr>
                <w:rFonts w:cs="Arial"/>
                <w:sz w:val="18"/>
                <w:szCs w:val="18"/>
                <w:lang w:val="sr-Latn-CS"/>
              </w:rPr>
              <w:t>mm</w:t>
            </w:r>
          </w:p>
        </w:tc>
        <w:tc>
          <w:tcPr>
            <w:tcW w:w="483" w:type="pct"/>
            <w:shd w:val="clear" w:color="auto" w:fill="FFFFFF"/>
            <w:vAlign w:val="center"/>
          </w:tcPr>
          <w:p w:rsidR="00B35EAE" w:rsidRPr="00A0621E" w:rsidRDefault="00B35EAE" w:rsidP="00364523">
            <w:pPr>
              <w:jc w:val="center"/>
              <w:rPr>
                <w:rFonts w:cs="Arial"/>
                <w:sz w:val="18"/>
                <w:szCs w:val="18"/>
                <w:lang w:val="sr-Cyrl-RS"/>
              </w:rPr>
            </w:pPr>
            <w:r w:rsidRPr="00A0621E">
              <w:rPr>
                <w:rFonts w:cs="Arial"/>
                <w:sz w:val="18"/>
                <w:szCs w:val="18"/>
                <w:lang w:val="sr-Cyrl-RS"/>
              </w:rPr>
              <w:t>ком</w:t>
            </w:r>
          </w:p>
        </w:tc>
        <w:tc>
          <w:tcPr>
            <w:tcW w:w="487" w:type="pct"/>
            <w:shd w:val="clear" w:color="auto" w:fill="FFFFFF"/>
            <w:vAlign w:val="center"/>
          </w:tcPr>
          <w:p w:rsidR="00B35EAE" w:rsidRPr="00A0621E" w:rsidRDefault="00B35EAE" w:rsidP="00364523">
            <w:pPr>
              <w:jc w:val="center"/>
              <w:rPr>
                <w:rFonts w:cs="Arial"/>
                <w:sz w:val="18"/>
                <w:szCs w:val="18"/>
                <w:lang w:val="sr-Latn-RS"/>
              </w:rPr>
            </w:pPr>
            <w:r w:rsidRPr="00A0621E">
              <w:rPr>
                <w:rFonts w:cs="Arial"/>
                <w:sz w:val="18"/>
                <w:szCs w:val="18"/>
                <w:lang w:val="sr-Latn-RS"/>
              </w:rPr>
              <w:t>5</w:t>
            </w:r>
          </w:p>
        </w:tc>
        <w:tc>
          <w:tcPr>
            <w:tcW w:w="484" w:type="pct"/>
            <w:shd w:val="clear" w:color="auto" w:fill="FFFFFF"/>
            <w:vAlign w:val="bottom"/>
          </w:tcPr>
          <w:p w:rsidR="00B35EAE" w:rsidRPr="00A0621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0621E" w:rsidRDefault="00B35EAE" w:rsidP="00364523">
            <w:pPr>
              <w:spacing w:before="0"/>
              <w:jc w:val="left"/>
              <w:rPr>
                <w:rFonts w:cs="Arial"/>
                <w:sz w:val="18"/>
                <w:szCs w:val="18"/>
                <w:lang w:eastAsia="hr-HR"/>
              </w:rPr>
            </w:pPr>
          </w:p>
        </w:tc>
        <w:tc>
          <w:tcPr>
            <w:tcW w:w="486" w:type="pct"/>
            <w:shd w:val="clear" w:color="auto" w:fill="FFFFFF"/>
          </w:tcPr>
          <w:p w:rsidR="00B35EAE" w:rsidRPr="00A0621E" w:rsidRDefault="00B35EAE" w:rsidP="00364523">
            <w:pPr>
              <w:spacing w:before="0"/>
              <w:jc w:val="left"/>
              <w:rPr>
                <w:rFonts w:cs="Arial"/>
                <w:sz w:val="18"/>
                <w:szCs w:val="18"/>
                <w:lang w:eastAsia="hr-HR"/>
              </w:rPr>
            </w:pPr>
          </w:p>
        </w:tc>
        <w:tc>
          <w:tcPr>
            <w:tcW w:w="495" w:type="pct"/>
            <w:shd w:val="clear" w:color="auto" w:fill="FFFFFF"/>
          </w:tcPr>
          <w:p w:rsidR="00B35EAE" w:rsidRPr="00A0621E" w:rsidRDefault="00B35EAE" w:rsidP="00364523">
            <w:pPr>
              <w:spacing w:before="0"/>
              <w:jc w:val="left"/>
              <w:rPr>
                <w:rFonts w:cs="Arial"/>
                <w:sz w:val="18"/>
                <w:szCs w:val="18"/>
                <w:lang w:eastAsia="hr-HR"/>
              </w:rPr>
            </w:pPr>
          </w:p>
        </w:tc>
        <w:tc>
          <w:tcPr>
            <w:tcW w:w="1033" w:type="pct"/>
            <w:shd w:val="clear" w:color="auto" w:fill="FFFFFF"/>
          </w:tcPr>
          <w:p w:rsidR="00B35EAE" w:rsidRPr="00A0621E" w:rsidRDefault="00B35EAE" w:rsidP="00364523">
            <w:pPr>
              <w:spacing w:before="0"/>
              <w:jc w:val="left"/>
              <w:rPr>
                <w:rFonts w:cs="Arial"/>
                <w:sz w:val="18"/>
                <w:szCs w:val="18"/>
                <w:lang w:eastAsia="hr-HR"/>
              </w:rPr>
            </w:pPr>
          </w:p>
        </w:tc>
      </w:tr>
      <w:tr w:rsidR="00B35EAE" w:rsidRPr="00A0621E" w:rsidTr="00364523">
        <w:trPr>
          <w:cantSplit/>
          <w:tblHeader/>
        </w:trPr>
        <w:tc>
          <w:tcPr>
            <w:tcW w:w="290" w:type="pct"/>
            <w:shd w:val="clear" w:color="auto" w:fill="FFFFFF"/>
            <w:vAlign w:val="center"/>
          </w:tcPr>
          <w:p w:rsidR="00B35EAE" w:rsidRPr="00A0621E" w:rsidRDefault="00B35EAE" w:rsidP="00364523">
            <w:pPr>
              <w:jc w:val="center"/>
              <w:rPr>
                <w:rFonts w:cs="Arial"/>
                <w:noProof/>
                <w:sz w:val="18"/>
                <w:szCs w:val="18"/>
                <w:lang w:val="sr-Cyrl-RS"/>
              </w:rPr>
            </w:pPr>
            <w:r w:rsidRPr="00A0621E">
              <w:rPr>
                <w:rFonts w:cs="Arial"/>
                <w:noProof/>
                <w:sz w:val="18"/>
                <w:szCs w:val="18"/>
                <w:lang w:val="sr-Cyrl-RS"/>
              </w:rPr>
              <w:t>4</w:t>
            </w:r>
          </w:p>
        </w:tc>
        <w:tc>
          <w:tcPr>
            <w:tcW w:w="826" w:type="pct"/>
            <w:shd w:val="clear" w:color="auto" w:fill="FFFFFF"/>
            <w:vAlign w:val="center"/>
          </w:tcPr>
          <w:p w:rsidR="00B35EAE" w:rsidRPr="00A0621E" w:rsidRDefault="00B35EAE" w:rsidP="00364523">
            <w:pPr>
              <w:rPr>
                <w:rFonts w:cs="Arial"/>
                <w:sz w:val="18"/>
                <w:szCs w:val="18"/>
                <w:lang w:val="sr-Cyrl-CS"/>
              </w:rPr>
            </w:pPr>
            <w:r w:rsidRPr="00A0621E">
              <w:rPr>
                <w:rFonts w:cs="Arial"/>
                <w:sz w:val="18"/>
                <w:szCs w:val="18"/>
                <w:lang w:val="sr-Cyrl-CS"/>
              </w:rPr>
              <w:t>Равна (чеона) брусилица</w:t>
            </w:r>
          </w:p>
        </w:tc>
        <w:tc>
          <w:tcPr>
            <w:tcW w:w="483" w:type="pct"/>
            <w:shd w:val="clear" w:color="auto" w:fill="FFFFFF"/>
            <w:vAlign w:val="center"/>
          </w:tcPr>
          <w:p w:rsidR="00B35EAE" w:rsidRPr="00A0621E" w:rsidRDefault="00B35EAE" w:rsidP="00364523">
            <w:pPr>
              <w:jc w:val="center"/>
              <w:rPr>
                <w:rFonts w:cs="Arial"/>
                <w:sz w:val="18"/>
                <w:szCs w:val="18"/>
                <w:lang w:val="sr-Cyrl-RS"/>
              </w:rPr>
            </w:pPr>
            <w:r w:rsidRPr="00A0621E">
              <w:rPr>
                <w:rFonts w:cs="Arial"/>
                <w:sz w:val="18"/>
                <w:szCs w:val="18"/>
                <w:lang w:val="sr-Cyrl-RS"/>
              </w:rPr>
              <w:t>ком</w:t>
            </w:r>
          </w:p>
        </w:tc>
        <w:tc>
          <w:tcPr>
            <w:tcW w:w="487" w:type="pct"/>
            <w:shd w:val="clear" w:color="auto" w:fill="FFFFFF"/>
            <w:vAlign w:val="center"/>
          </w:tcPr>
          <w:p w:rsidR="00B35EAE" w:rsidRPr="00A0621E" w:rsidRDefault="00B35EAE" w:rsidP="00364523">
            <w:pPr>
              <w:jc w:val="center"/>
              <w:rPr>
                <w:rFonts w:cs="Arial"/>
                <w:sz w:val="18"/>
                <w:szCs w:val="18"/>
                <w:lang w:val="sr-Latn-RS"/>
              </w:rPr>
            </w:pPr>
            <w:r w:rsidRPr="00A0621E">
              <w:rPr>
                <w:rFonts w:cs="Arial"/>
                <w:sz w:val="18"/>
                <w:szCs w:val="18"/>
                <w:lang w:val="sr-Latn-RS"/>
              </w:rPr>
              <w:t>4</w:t>
            </w:r>
          </w:p>
        </w:tc>
        <w:tc>
          <w:tcPr>
            <w:tcW w:w="484" w:type="pct"/>
            <w:shd w:val="clear" w:color="auto" w:fill="FFFFFF"/>
            <w:vAlign w:val="bottom"/>
          </w:tcPr>
          <w:p w:rsidR="00B35EAE" w:rsidRPr="00A0621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0621E" w:rsidRDefault="00B35EAE" w:rsidP="00364523">
            <w:pPr>
              <w:spacing w:before="0"/>
              <w:jc w:val="left"/>
              <w:rPr>
                <w:rFonts w:cs="Arial"/>
                <w:sz w:val="18"/>
                <w:szCs w:val="18"/>
                <w:lang w:eastAsia="hr-HR"/>
              </w:rPr>
            </w:pPr>
          </w:p>
        </w:tc>
        <w:tc>
          <w:tcPr>
            <w:tcW w:w="486" w:type="pct"/>
            <w:shd w:val="clear" w:color="auto" w:fill="FFFFFF"/>
          </w:tcPr>
          <w:p w:rsidR="00B35EAE" w:rsidRPr="00A0621E" w:rsidRDefault="00B35EAE" w:rsidP="00364523">
            <w:pPr>
              <w:spacing w:before="0"/>
              <w:jc w:val="left"/>
              <w:rPr>
                <w:rFonts w:cs="Arial"/>
                <w:sz w:val="18"/>
                <w:szCs w:val="18"/>
                <w:lang w:eastAsia="hr-HR"/>
              </w:rPr>
            </w:pPr>
          </w:p>
        </w:tc>
        <w:tc>
          <w:tcPr>
            <w:tcW w:w="495" w:type="pct"/>
            <w:shd w:val="clear" w:color="auto" w:fill="FFFFFF"/>
          </w:tcPr>
          <w:p w:rsidR="00B35EAE" w:rsidRPr="00A0621E" w:rsidRDefault="00B35EAE" w:rsidP="00364523">
            <w:pPr>
              <w:spacing w:before="0"/>
              <w:jc w:val="left"/>
              <w:rPr>
                <w:rFonts w:cs="Arial"/>
                <w:sz w:val="18"/>
                <w:szCs w:val="18"/>
                <w:lang w:eastAsia="hr-HR"/>
              </w:rPr>
            </w:pPr>
          </w:p>
        </w:tc>
        <w:tc>
          <w:tcPr>
            <w:tcW w:w="1033" w:type="pct"/>
            <w:shd w:val="clear" w:color="auto" w:fill="FFFFFF"/>
          </w:tcPr>
          <w:p w:rsidR="00B35EAE" w:rsidRPr="00A0621E" w:rsidRDefault="00B35EAE" w:rsidP="00364523">
            <w:pPr>
              <w:spacing w:before="0"/>
              <w:jc w:val="left"/>
              <w:rPr>
                <w:rFonts w:cs="Arial"/>
                <w:sz w:val="18"/>
                <w:szCs w:val="18"/>
                <w:lang w:eastAsia="hr-HR"/>
              </w:rPr>
            </w:pPr>
          </w:p>
        </w:tc>
      </w:tr>
      <w:tr w:rsidR="00B35EAE" w:rsidRPr="00A0621E" w:rsidTr="00364523">
        <w:trPr>
          <w:cantSplit/>
          <w:tblHeader/>
        </w:trPr>
        <w:tc>
          <w:tcPr>
            <w:tcW w:w="290" w:type="pct"/>
            <w:shd w:val="clear" w:color="auto" w:fill="FFFFFF"/>
            <w:vAlign w:val="center"/>
          </w:tcPr>
          <w:p w:rsidR="00B35EAE" w:rsidRPr="00A0621E" w:rsidRDefault="00B35EAE" w:rsidP="00364523">
            <w:pPr>
              <w:jc w:val="center"/>
              <w:rPr>
                <w:rFonts w:cs="Arial"/>
                <w:noProof/>
                <w:sz w:val="18"/>
                <w:szCs w:val="18"/>
                <w:lang w:val="sr-Cyrl-RS"/>
              </w:rPr>
            </w:pPr>
            <w:r w:rsidRPr="00A0621E">
              <w:rPr>
                <w:rFonts w:cs="Arial"/>
                <w:noProof/>
                <w:sz w:val="18"/>
                <w:szCs w:val="18"/>
                <w:lang w:val="sr-Cyrl-RS"/>
              </w:rPr>
              <w:t>5</w:t>
            </w:r>
          </w:p>
        </w:tc>
        <w:tc>
          <w:tcPr>
            <w:tcW w:w="826" w:type="pct"/>
            <w:shd w:val="clear" w:color="auto" w:fill="FFFFFF"/>
            <w:vAlign w:val="center"/>
          </w:tcPr>
          <w:p w:rsidR="00B35EAE" w:rsidRPr="00A0621E" w:rsidRDefault="00B35EAE" w:rsidP="00364523">
            <w:pPr>
              <w:rPr>
                <w:rFonts w:cs="Arial"/>
                <w:sz w:val="18"/>
                <w:szCs w:val="18"/>
                <w:lang w:val="sr-Latn-RS"/>
              </w:rPr>
            </w:pPr>
            <w:r w:rsidRPr="00A0621E">
              <w:rPr>
                <w:rFonts w:cs="Arial"/>
                <w:sz w:val="18"/>
                <w:szCs w:val="18"/>
                <w:lang w:val="sr-Cyrl-CS"/>
              </w:rPr>
              <w:t>Пнеуматски ударни одвијач /стезач</w:t>
            </w:r>
          </w:p>
          <w:p w:rsidR="00B35EAE" w:rsidRPr="00A0621E" w:rsidRDefault="00B35EAE" w:rsidP="00364523">
            <w:pPr>
              <w:rPr>
                <w:rFonts w:cs="Arial"/>
                <w:sz w:val="18"/>
                <w:szCs w:val="18"/>
                <w:lang w:val="sr-Cyrl-RS"/>
              </w:rPr>
            </w:pPr>
            <w:r w:rsidRPr="00A0621E">
              <w:rPr>
                <w:rFonts w:cs="Arial"/>
                <w:sz w:val="18"/>
                <w:szCs w:val="18"/>
                <w:lang w:val="sr-Cyrl-CS"/>
              </w:rPr>
              <w:t xml:space="preserve">четвороугаони прихват за алат: </w:t>
            </w:r>
            <w:r w:rsidRPr="00A0621E">
              <w:rPr>
                <w:rFonts w:cs="Arial"/>
                <w:sz w:val="18"/>
                <w:szCs w:val="18"/>
                <w:lang w:val="sr-Latn-RS"/>
              </w:rPr>
              <w:t>1</w:t>
            </w:r>
            <w:r w:rsidRPr="00A0621E">
              <w:rPr>
                <w:rFonts w:cs="Arial"/>
                <w:sz w:val="18"/>
                <w:szCs w:val="18"/>
                <w:lang w:val="sr-Cyrl-CS"/>
              </w:rPr>
              <w:t>/</w:t>
            </w:r>
            <w:r w:rsidRPr="00A0621E">
              <w:rPr>
                <w:rFonts w:cs="Arial"/>
                <w:sz w:val="18"/>
                <w:szCs w:val="18"/>
                <w:lang w:val="sr-Latn-RS"/>
              </w:rPr>
              <w:t>2</w:t>
            </w:r>
            <w:r w:rsidRPr="00A0621E">
              <w:rPr>
                <w:rFonts w:cs="Arial"/>
                <w:sz w:val="18"/>
                <w:szCs w:val="18"/>
                <w:lang w:val="sr-Cyrl-CS"/>
              </w:rPr>
              <w:t>“</w:t>
            </w:r>
          </w:p>
        </w:tc>
        <w:tc>
          <w:tcPr>
            <w:tcW w:w="483" w:type="pct"/>
            <w:shd w:val="clear" w:color="auto" w:fill="FFFFFF"/>
            <w:vAlign w:val="center"/>
          </w:tcPr>
          <w:p w:rsidR="00B35EAE" w:rsidRPr="00A0621E" w:rsidRDefault="00B35EAE" w:rsidP="00364523">
            <w:pPr>
              <w:jc w:val="center"/>
              <w:rPr>
                <w:rFonts w:cs="Arial"/>
                <w:sz w:val="18"/>
                <w:szCs w:val="18"/>
                <w:lang w:val="sr-Cyrl-RS"/>
              </w:rPr>
            </w:pPr>
            <w:r w:rsidRPr="00A0621E">
              <w:rPr>
                <w:rFonts w:cs="Arial"/>
                <w:sz w:val="18"/>
                <w:szCs w:val="18"/>
                <w:lang w:val="sr-Cyrl-RS"/>
              </w:rPr>
              <w:t>ком</w:t>
            </w:r>
          </w:p>
        </w:tc>
        <w:tc>
          <w:tcPr>
            <w:tcW w:w="487" w:type="pct"/>
            <w:shd w:val="clear" w:color="auto" w:fill="FFFFFF"/>
            <w:vAlign w:val="center"/>
          </w:tcPr>
          <w:p w:rsidR="00B35EAE" w:rsidRPr="00A0621E" w:rsidRDefault="00B35EAE" w:rsidP="00364523">
            <w:pPr>
              <w:jc w:val="center"/>
              <w:rPr>
                <w:rFonts w:cs="Arial"/>
                <w:sz w:val="18"/>
                <w:szCs w:val="18"/>
                <w:lang w:val="sr-Latn-RS"/>
              </w:rPr>
            </w:pPr>
            <w:r w:rsidRPr="00A0621E">
              <w:rPr>
                <w:rFonts w:cs="Arial"/>
                <w:sz w:val="18"/>
                <w:szCs w:val="18"/>
                <w:lang w:val="sr-Latn-RS"/>
              </w:rPr>
              <w:t>2</w:t>
            </w:r>
          </w:p>
        </w:tc>
        <w:tc>
          <w:tcPr>
            <w:tcW w:w="484" w:type="pct"/>
            <w:shd w:val="clear" w:color="auto" w:fill="FFFFFF"/>
            <w:vAlign w:val="bottom"/>
          </w:tcPr>
          <w:p w:rsidR="00B35EAE" w:rsidRPr="00A0621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0621E" w:rsidRDefault="00B35EAE" w:rsidP="00364523">
            <w:pPr>
              <w:spacing w:before="0"/>
              <w:jc w:val="left"/>
              <w:rPr>
                <w:rFonts w:cs="Arial"/>
                <w:sz w:val="18"/>
                <w:szCs w:val="18"/>
                <w:lang w:eastAsia="hr-HR"/>
              </w:rPr>
            </w:pPr>
          </w:p>
        </w:tc>
        <w:tc>
          <w:tcPr>
            <w:tcW w:w="486" w:type="pct"/>
            <w:shd w:val="clear" w:color="auto" w:fill="FFFFFF"/>
          </w:tcPr>
          <w:p w:rsidR="00B35EAE" w:rsidRPr="00A0621E" w:rsidRDefault="00B35EAE" w:rsidP="00364523">
            <w:pPr>
              <w:spacing w:before="0"/>
              <w:jc w:val="left"/>
              <w:rPr>
                <w:rFonts w:cs="Arial"/>
                <w:sz w:val="18"/>
                <w:szCs w:val="18"/>
                <w:lang w:eastAsia="hr-HR"/>
              </w:rPr>
            </w:pPr>
          </w:p>
        </w:tc>
        <w:tc>
          <w:tcPr>
            <w:tcW w:w="495" w:type="pct"/>
            <w:shd w:val="clear" w:color="auto" w:fill="FFFFFF"/>
          </w:tcPr>
          <w:p w:rsidR="00B35EAE" w:rsidRPr="00A0621E" w:rsidRDefault="00B35EAE" w:rsidP="00364523">
            <w:pPr>
              <w:spacing w:before="0"/>
              <w:jc w:val="left"/>
              <w:rPr>
                <w:rFonts w:cs="Arial"/>
                <w:sz w:val="18"/>
                <w:szCs w:val="18"/>
                <w:lang w:eastAsia="hr-HR"/>
              </w:rPr>
            </w:pPr>
          </w:p>
        </w:tc>
        <w:tc>
          <w:tcPr>
            <w:tcW w:w="1033" w:type="pct"/>
            <w:shd w:val="clear" w:color="auto" w:fill="FFFFFF"/>
          </w:tcPr>
          <w:p w:rsidR="00B35EAE" w:rsidRPr="00A0621E" w:rsidRDefault="00B35EAE" w:rsidP="00364523">
            <w:pPr>
              <w:spacing w:before="0"/>
              <w:jc w:val="left"/>
              <w:rPr>
                <w:rFonts w:cs="Arial"/>
                <w:sz w:val="18"/>
                <w:szCs w:val="18"/>
                <w:lang w:eastAsia="hr-HR"/>
              </w:rPr>
            </w:pPr>
          </w:p>
        </w:tc>
      </w:tr>
      <w:tr w:rsidR="00B35EAE" w:rsidRPr="00A0621E" w:rsidTr="00364523">
        <w:trPr>
          <w:cantSplit/>
          <w:tblHeader/>
        </w:trPr>
        <w:tc>
          <w:tcPr>
            <w:tcW w:w="290" w:type="pct"/>
            <w:shd w:val="clear" w:color="auto" w:fill="FFFFFF"/>
            <w:vAlign w:val="center"/>
          </w:tcPr>
          <w:p w:rsidR="00B35EAE" w:rsidRPr="00A0621E" w:rsidRDefault="00B35EAE" w:rsidP="00364523">
            <w:pPr>
              <w:jc w:val="center"/>
              <w:rPr>
                <w:rFonts w:cs="Arial"/>
                <w:noProof/>
                <w:sz w:val="18"/>
                <w:szCs w:val="18"/>
                <w:lang w:val="sr-Cyrl-RS"/>
              </w:rPr>
            </w:pPr>
            <w:r w:rsidRPr="00A0621E">
              <w:rPr>
                <w:rFonts w:cs="Arial"/>
                <w:noProof/>
                <w:sz w:val="18"/>
                <w:szCs w:val="18"/>
                <w:lang w:val="sr-Cyrl-RS"/>
              </w:rPr>
              <w:t>6</w:t>
            </w:r>
          </w:p>
        </w:tc>
        <w:tc>
          <w:tcPr>
            <w:tcW w:w="826" w:type="pct"/>
            <w:shd w:val="clear" w:color="auto" w:fill="FFFFFF"/>
            <w:vAlign w:val="center"/>
          </w:tcPr>
          <w:p w:rsidR="00B35EAE" w:rsidRPr="00A0621E" w:rsidRDefault="00B35EAE" w:rsidP="00364523">
            <w:pPr>
              <w:rPr>
                <w:rFonts w:cs="Arial"/>
                <w:sz w:val="18"/>
                <w:szCs w:val="18"/>
                <w:lang w:val="sr-Latn-RS"/>
              </w:rPr>
            </w:pPr>
            <w:r w:rsidRPr="00A0621E">
              <w:rPr>
                <w:rFonts w:cs="Arial"/>
                <w:sz w:val="18"/>
                <w:szCs w:val="18"/>
                <w:lang w:val="sr-Cyrl-CS"/>
              </w:rPr>
              <w:t>Пнеуматски ударни одвијач /стезач</w:t>
            </w:r>
          </w:p>
          <w:p w:rsidR="00B35EAE" w:rsidRPr="00A0621E" w:rsidRDefault="00B35EAE" w:rsidP="00364523">
            <w:pPr>
              <w:rPr>
                <w:rFonts w:cs="Arial"/>
                <w:sz w:val="18"/>
                <w:szCs w:val="18"/>
                <w:lang w:val="sr-Cyrl-RS"/>
              </w:rPr>
            </w:pPr>
            <w:r w:rsidRPr="00A0621E">
              <w:rPr>
                <w:rFonts w:cs="Arial"/>
                <w:sz w:val="18"/>
                <w:szCs w:val="18"/>
                <w:lang w:val="sr-Cyrl-CS"/>
              </w:rPr>
              <w:t>четвороугаони прихват за алат: 3/4“</w:t>
            </w:r>
          </w:p>
        </w:tc>
        <w:tc>
          <w:tcPr>
            <w:tcW w:w="483" w:type="pct"/>
            <w:shd w:val="clear" w:color="auto" w:fill="FFFFFF"/>
            <w:vAlign w:val="center"/>
          </w:tcPr>
          <w:p w:rsidR="00B35EAE" w:rsidRPr="00A0621E" w:rsidRDefault="00B35EAE" w:rsidP="00364523">
            <w:pPr>
              <w:jc w:val="center"/>
              <w:rPr>
                <w:rFonts w:cs="Arial"/>
                <w:sz w:val="18"/>
                <w:szCs w:val="18"/>
                <w:lang w:val="sr-Cyrl-RS"/>
              </w:rPr>
            </w:pPr>
            <w:r w:rsidRPr="00A0621E">
              <w:rPr>
                <w:rFonts w:cs="Arial"/>
                <w:sz w:val="18"/>
                <w:szCs w:val="18"/>
                <w:lang w:val="sr-Cyrl-RS"/>
              </w:rPr>
              <w:t>ком</w:t>
            </w:r>
          </w:p>
        </w:tc>
        <w:tc>
          <w:tcPr>
            <w:tcW w:w="487" w:type="pct"/>
            <w:shd w:val="clear" w:color="auto" w:fill="FFFFFF"/>
            <w:vAlign w:val="center"/>
          </w:tcPr>
          <w:p w:rsidR="00B35EAE" w:rsidRPr="00A0621E" w:rsidRDefault="00B35EAE" w:rsidP="00364523">
            <w:pPr>
              <w:jc w:val="center"/>
              <w:rPr>
                <w:rFonts w:cs="Arial"/>
                <w:sz w:val="18"/>
                <w:szCs w:val="18"/>
                <w:lang w:val="sr-Latn-RS"/>
              </w:rPr>
            </w:pPr>
            <w:r w:rsidRPr="00A0621E">
              <w:rPr>
                <w:rFonts w:cs="Arial"/>
                <w:sz w:val="18"/>
                <w:szCs w:val="18"/>
                <w:lang w:val="sr-Latn-RS"/>
              </w:rPr>
              <w:t>1</w:t>
            </w:r>
          </w:p>
        </w:tc>
        <w:tc>
          <w:tcPr>
            <w:tcW w:w="484" w:type="pct"/>
            <w:shd w:val="clear" w:color="auto" w:fill="FFFFFF"/>
            <w:vAlign w:val="bottom"/>
          </w:tcPr>
          <w:p w:rsidR="00B35EAE" w:rsidRPr="00A0621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0621E" w:rsidRDefault="00B35EAE" w:rsidP="00364523">
            <w:pPr>
              <w:spacing w:before="0"/>
              <w:jc w:val="left"/>
              <w:rPr>
                <w:rFonts w:cs="Arial"/>
                <w:sz w:val="18"/>
                <w:szCs w:val="18"/>
                <w:lang w:eastAsia="hr-HR"/>
              </w:rPr>
            </w:pPr>
          </w:p>
        </w:tc>
        <w:tc>
          <w:tcPr>
            <w:tcW w:w="486" w:type="pct"/>
            <w:shd w:val="clear" w:color="auto" w:fill="FFFFFF"/>
          </w:tcPr>
          <w:p w:rsidR="00B35EAE" w:rsidRPr="00A0621E" w:rsidRDefault="00B35EAE" w:rsidP="00364523">
            <w:pPr>
              <w:spacing w:before="0"/>
              <w:jc w:val="left"/>
              <w:rPr>
                <w:rFonts w:cs="Arial"/>
                <w:sz w:val="18"/>
                <w:szCs w:val="18"/>
                <w:lang w:eastAsia="hr-HR"/>
              </w:rPr>
            </w:pPr>
          </w:p>
        </w:tc>
        <w:tc>
          <w:tcPr>
            <w:tcW w:w="495" w:type="pct"/>
            <w:shd w:val="clear" w:color="auto" w:fill="FFFFFF"/>
          </w:tcPr>
          <w:p w:rsidR="00B35EAE" w:rsidRPr="00A0621E" w:rsidRDefault="00B35EAE" w:rsidP="00364523">
            <w:pPr>
              <w:spacing w:before="0"/>
              <w:jc w:val="left"/>
              <w:rPr>
                <w:rFonts w:cs="Arial"/>
                <w:sz w:val="18"/>
                <w:szCs w:val="18"/>
                <w:lang w:eastAsia="hr-HR"/>
              </w:rPr>
            </w:pPr>
          </w:p>
        </w:tc>
        <w:tc>
          <w:tcPr>
            <w:tcW w:w="1033" w:type="pct"/>
            <w:shd w:val="clear" w:color="auto" w:fill="FFFFFF"/>
          </w:tcPr>
          <w:p w:rsidR="00B35EAE" w:rsidRPr="00A0621E" w:rsidRDefault="00B35EAE" w:rsidP="00364523">
            <w:pPr>
              <w:spacing w:before="0"/>
              <w:jc w:val="left"/>
              <w:rPr>
                <w:rFonts w:cs="Arial"/>
                <w:sz w:val="18"/>
                <w:szCs w:val="18"/>
                <w:lang w:eastAsia="hr-HR"/>
              </w:rPr>
            </w:pPr>
          </w:p>
        </w:tc>
      </w:tr>
      <w:tr w:rsidR="00B35EAE" w:rsidRPr="00A0621E" w:rsidTr="00364523">
        <w:trPr>
          <w:cantSplit/>
          <w:tblHeader/>
        </w:trPr>
        <w:tc>
          <w:tcPr>
            <w:tcW w:w="290" w:type="pct"/>
            <w:shd w:val="clear" w:color="auto" w:fill="FFFFFF"/>
            <w:vAlign w:val="center"/>
          </w:tcPr>
          <w:p w:rsidR="00B35EAE" w:rsidRPr="00A0621E" w:rsidRDefault="00B35EAE" w:rsidP="00364523">
            <w:pPr>
              <w:jc w:val="center"/>
              <w:rPr>
                <w:rFonts w:cs="Arial"/>
                <w:noProof/>
                <w:sz w:val="18"/>
                <w:szCs w:val="18"/>
                <w:lang w:val="sr-Latn-RS"/>
              </w:rPr>
            </w:pPr>
            <w:r w:rsidRPr="00A0621E">
              <w:rPr>
                <w:rFonts w:cs="Arial"/>
                <w:noProof/>
                <w:sz w:val="18"/>
                <w:szCs w:val="18"/>
                <w:lang w:val="sr-Latn-RS"/>
              </w:rPr>
              <w:t>7</w:t>
            </w:r>
          </w:p>
        </w:tc>
        <w:tc>
          <w:tcPr>
            <w:tcW w:w="826" w:type="pct"/>
            <w:shd w:val="clear" w:color="auto" w:fill="FFFFFF"/>
            <w:vAlign w:val="center"/>
          </w:tcPr>
          <w:p w:rsidR="00B35EAE" w:rsidRPr="00A0621E" w:rsidRDefault="00B35EAE" w:rsidP="00364523">
            <w:pPr>
              <w:rPr>
                <w:rFonts w:cs="Arial"/>
                <w:sz w:val="18"/>
                <w:szCs w:val="18"/>
                <w:lang w:val="sr-Cyrl-RS"/>
              </w:rPr>
            </w:pPr>
            <w:r w:rsidRPr="00A0621E">
              <w:rPr>
                <w:rFonts w:cs="Arial"/>
                <w:sz w:val="18"/>
                <w:szCs w:val="18"/>
                <w:lang w:val="sr-Cyrl-RS"/>
              </w:rPr>
              <w:t xml:space="preserve">Електро пнеуматски чекић са </w:t>
            </w:r>
            <w:r w:rsidRPr="00A0621E">
              <w:rPr>
                <w:rFonts w:cs="Arial"/>
                <w:sz w:val="18"/>
                <w:szCs w:val="18"/>
                <w:lang w:val="sr-Latn-RS"/>
              </w:rPr>
              <w:t xml:space="preserve">SDS-plus </w:t>
            </w:r>
            <w:r w:rsidRPr="00A0621E">
              <w:rPr>
                <w:rFonts w:cs="Arial"/>
                <w:sz w:val="18"/>
                <w:szCs w:val="18"/>
                <w:lang w:val="sr-Cyrl-RS"/>
              </w:rPr>
              <w:t>прихватом</w:t>
            </w:r>
          </w:p>
        </w:tc>
        <w:tc>
          <w:tcPr>
            <w:tcW w:w="483" w:type="pct"/>
            <w:shd w:val="clear" w:color="auto" w:fill="FFFFFF"/>
            <w:vAlign w:val="center"/>
          </w:tcPr>
          <w:p w:rsidR="00B35EAE" w:rsidRPr="00A0621E" w:rsidRDefault="00B35EAE" w:rsidP="00364523">
            <w:pPr>
              <w:jc w:val="center"/>
              <w:rPr>
                <w:rFonts w:cs="Arial"/>
                <w:sz w:val="18"/>
                <w:szCs w:val="18"/>
                <w:lang w:val="sr-Cyrl-RS"/>
              </w:rPr>
            </w:pPr>
            <w:r w:rsidRPr="00A0621E">
              <w:rPr>
                <w:rFonts w:cs="Arial"/>
                <w:sz w:val="18"/>
                <w:szCs w:val="18"/>
                <w:lang w:val="sr-Cyrl-RS"/>
              </w:rPr>
              <w:t>ком</w:t>
            </w:r>
          </w:p>
        </w:tc>
        <w:tc>
          <w:tcPr>
            <w:tcW w:w="487" w:type="pct"/>
            <w:shd w:val="clear" w:color="auto" w:fill="FFFFFF"/>
            <w:vAlign w:val="center"/>
          </w:tcPr>
          <w:p w:rsidR="00B35EAE" w:rsidRPr="00A0621E" w:rsidRDefault="00B35EAE" w:rsidP="00364523">
            <w:pPr>
              <w:jc w:val="center"/>
              <w:rPr>
                <w:rFonts w:cs="Arial"/>
                <w:sz w:val="18"/>
                <w:szCs w:val="18"/>
                <w:lang w:val="sr-Latn-RS"/>
              </w:rPr>
            </w:pPr>
            <w:r w:rsidRPr="00A0621E">
              <w:rPr>
                <w:rFonts w:cs="Arial"/>
                <w:sz w:val="18"/>
                <w:szCs w:val="18"/>
                <w:lang w:val="sr-Latn-RS"/>
              </w:rPr>
              <w:t>2</w:t>
            </w:r>
          </w:p>
        </w:tc>
        <w:tc>
          <w:tcPr>
            <w:tcW w:w="484" w:type="pct"/>
            <w:shd w:val="clear" w:color="auto" w:fill="FFFFFF"/>
            <w:vAlign w:val="bottom"/>
          </w:tcPr>
          <w:p w:rsidR="00B35EAE" w:rsidRPr="00A0621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0621E" w:rsidRDefault="00B35EAE" w:rsidP="00364523">
            <w:pPr>
              <w:spacing w:before="0"/>
              <w:jc w:val="left"/>
              <w:rPr>
                <w:rFonts w:cs="Arial"/>
                <w:sz w:val="18"/>
                <w:szCs w:val="18"/>
                <w:lang w:eastAsia="hr-HR"/>
              </w:rPr>
            </w:pPr>
          </w:p>
        </w:tc>
        <w:tc>
          <w:tcPr>
            <w:tcW w:w="486" w:type="pct"/>
            <w:shd w:val="clear" w:color="auto" w:fill="FFFFFF"/>
          </w:tcPr>
          <w:p w:rsidR="00B35EAE" w:rsidRPr="00A0621E" w:rsidRDefault="00B35EAE" w:rsidP="00364523">
            <w:pPr>
              <w:spacing w:before="0"/>
              <w:jc w:val="left"/>
              <w:rPr>
                <w:rFonts w:cs="Arial"/>
                <w:sz w:val="18"/>
                <w:szCs w:val="18"/>
                <w:lang w:eastAsia="hr-HR"/>
              </w:rPr>
            </w:pPr>
          </w:p>
        </w:tc>
        <w:tc>
          <w:tcPr>
            <w:tcW w:w="495" w:type="pct"/>
            <w:shd w:val="clear" w:color="auto" w:fill="FFFFFF"/>
          </w:tcPr>
          <w:p w:rsidR="00B35EAE" w:rsidRPr="00A0621E" w:rsidRDefault="00B35EAE" w:rsidP="00364523">
            <w:pPr>
              <w:spacing w:before="0"/>
              <w:jc w:val="left"/>
              <w:rPr>
                <w:rFonts w:cs="Arial"/>
                <w:sz w:val="18"/>
                <w:szCs w:val="18"/>
                <w:lang w:eastAsia="hr-HR"/>
              </w:rPr>
            </w:pPr>
          </w:p>
        </w:tc>
        <w:tc>
          <w:tcPr>
            <w:tcW w:w="1033" w:type="pct"/>
            <w:shd w:val="clear" w:color="auto" w:fill="FFFFFF"/>
          </w:tcPr>
          <w:p w:rsidR="00B35EAE" w:rsidRPr="00A0621E"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Default="00B35EAE" w:rsidP="00B35EAE">
      <w:pPr>
        <w:widowControl w:val="0"/>
        <w:spacing w:before="0"/>
        <w:rPr>
          <w:rFonts w:eastAsia="Arial Unicode MS" w:cs="Arial"/>
          <w:lang w:val="sr-Cyrl-RS"/>
        </w:rPr>
      </w:pPr>
    </w:p>
    <w:p w:rsidR="00B35EAE" w:rsidRDefault="00B35EAE" w:rsidP="00B35EAE">
      <w:pPr>
        <w:widowControl w:val="0"/>
        <w:spacing w:before="0"/>
        <w:rPr>
          <w:rFonts w:eastAsia="Arial Unicode MS" w:cs="Arial"/>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xml:space="preserve">- у Табелу 2. уписују се </w:t>
      </w:r>
      <w:r>
        <w:rPr>
          <w:rFonts w:cs="Arial"/>
        </w:rPr>
        <w:t>посебно исказани трошкови у дин</w:t>
      </w:r>
      <w:r>
        <w:rPr>
          <w:rFonts w:cs="Arial"/>
          <w:lang w:val="sr-Cyrl-RS"/>
        </w:rPr>
        <w:t xml:space="preserve"> </w:t>
      </w:r>
      <w:r w:rsidRPr="00EB69E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Pr="00F10346" w:rsidRDefault="00B35EAE" w:rsidP="00B35EAE">
      <w:pPr>
        <w:spacing w:before="0"/>
        <w:rPr>
          <w:rFonts w:cs="Arial"/>
          <w:b/>
          <w:bCs/>
          <w:iCs/>
          <w:u w:val="single"/>
          <w:lang w:val="sr-Cyrl-CS"/>
        </w:rPr>
      </w:pPr>
      <w:r>
        <w:rPr>
          <w:rFonts w:cs="Arial"/>
          <w:b/>
          <w:bCs/>
          <w:iCs/>
          <w:u w:val="single"/>
          <w:lang w:val="sr-Cyrl-CS"/>
        </w:rPr>
        <w:t>5.15) ПАРТИЈА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893C08" w:rsidRDefault="00B35EAE" w:rsidP="00364523">
            <w:pPr>
              <w:autoSpaceDE w:val="0"/>
              <w:autoSpaceDN w:val="0"/>
              <w:adjustRightInd w:val="0"/>
              <w:rPr>
                <w:rFonts w:eastAsia="Arial" w:cs="Arial"/>
                <w:b/>
                <w:color w:val="000000"/>
                <w:u w:val="single"/>
                <w:lang w:val="sr-Cyrl-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893C08">
              <w:rPr>
                <w:rFonts w:eastAsia="Arial" w:cs="Arial"/>
                <w:b/>
                <w:color w:val="000000"/>
                <w:u w:val="single"/>
                <w:lang w:val="sr-Latn-RS"/>
              </w:rPr>
              <w:t>Партија 15. Ручни алат - ТЕК</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45</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Cyrl-C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Pr="00BB5C7B" w:rsidRDefault="00B35EAE" w:rsidP="00364523">
            <w:pPr>
              <w:spacing w:before="0"/>
              <w:jc w:val="left"/>
              <w:rPr>
                <w:rFonts w:cs="Arial"/>
                <w:spacing w:val="4"/>
                <w:lang w:val="sr-Cyrl-CS"/>
              </w:rPr>
            </w:pPr>
            <w:r>
              <w:rPr>
                <w:rFonts w:cs="Arial"/>
                <w:spacing w:val="4"/>
                <w:lang w:val="sr-Cyrl-CS"/>
              </w:rPr>
              <w:t>-</w:t>
            </w:r>
            <w:r w:rsidRPr="00BB5C7B">
              <w:rPr>
                <w:rFonts w:cs="Arial"/>
                <w:lang w:val="sr-Cyrl-CS" w:eastAsia="zh-CN"/>
              </w:rPr>
              <w:t xml:space="preserve"> </w:t>
            </w:r>
            <w:r w:rsidRPr="00BB5C7B">
              <w:rPr>
                <w:rFonts w:cs="Arial"/>
                <w:spacing w:val="4"/>
                <w:lang w:val="sr-Cyrl-CS"/>
              </w:rPr>
              <w:t>Огранак ТЕНТ, локација ТЕК, Велики Црљени</w:t>
            </w:r>
          </w:p>
          <w:p w:rsidR="00B35EAE" w:rsidRDefault="00B35EAE" w:rsidP="00364523">
            <w:pPr>
              <w:spacing w:before="0"/>
              <w:jc w:val="left"/>
              <w:rPr>
                <w:rFonts w:cs="Arial"/>
                <w:spacing w:val="4"/>
                <w:lang w:val="sr-Cyrl-CS"/>
              </w:rPr>
            </w:pPr>
            <w:r w:rsidRPr="00557601">
              <w:rPr>
                <w:rFonts w:cs="Arial"/>
                <w:spacing w:val="4"/>
                <w:lang w:val="sr-Cyrl-CS"/>
              </w:rPr>
              <w:t>Урошевића Црног 44, Обреновац</w:t>
            </w:r>
          </w:p>
          <w:p w:rsidR="00B35EAE" w:rsidRPr="00DB7491" w:rsidRDefault="00B35EAE" w:rsidP="00364523">
            <w:pPr>
              <w:spacing w:before="0"/>
              <w:jc w:val="left"/>
              <w:rPr>
                <w:rFonts w:cs="Arial"/>
                <w:spacing w:val="4"/>
                <w:lang w:val="sr-Cyrl-CS"/>
              </w:rPr>
            </w:pPr>
            <w:r>
              <w:rPr>
                <w:rFonts w:cs="Arial"/>
                <w:spacing w:val="4"/>
                <w:lang w:val="sr-Cyrl-CS"/>
              </w:rPr>
              <w:t>-ФЦО магацин ТЕНТ.локација ТЕК</w:t>
            </w:r>
            <w:r w:rsidRPr="00DF6B63">
              <w:rPr>
                <w:rFonts w:cs="Arial"/>
                <w:spacing w:val="4"/>
                <w:lang w:val="sr-Cyrl-CS"/>
              </w:rPr>
              <w:t xml:space="preserve">, </w:t>
            </w:r>
            <w:r w:rsidRPr="00BB5C7B">
              <w:rPr>
                <w:rFonts w:cs="Arial"/>
                <w:spacing w:val="4"/>
                <w:lang w:val="sr-Cyrl-CS"/>
              </w:rPr>
              <w:t>Велики Црљени</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Pr="00B35EAE" w:rsidRDefault="00B35EAE" w:rsidP="00B35EAE">
      <w:pPr>
        <w:spacing w:before="0"/>
        <w:jc w:val="center"/>
        <w:rPr>
          <w:rFonts w:cs="Arial"/>
          <w:b/>
          <w:lang w:val="sr-Latn-RS"/>
        </w:rPr>
      </w:pPr>
      <w:r w:rsidRPr="00B35EAE">
        <w:rPr>
          <w:rFonts w:cs="Arial"/>
          <w:b/>
        </w:rPr>
        <w:t>ОБРАЗАЦ СТРУКТУРЕ ЦЕНЕ</w:t>
      </w:r>
      <w:r w:rsidRPr="00B35EAE">
        <w:rPr>
          <w:rFonts w:cs="Arial"/>
          <w:b/>
          <w:lang w:val="sr-Cyrl-RS"/>
        </w:rPr>
        <w:t xml:space="preserve">  за Партију 1</w:t>
      </w:r>
      <w:r w:rsidRPr="00B35EAE">
        <w:rPr>
          <w:rFonts w:cs="Arial"/>
          <w:b/>
          <w:lang w:val="sr-Latn-RS"/>
        </w:rPr>
        <w:t>5</w:t>
      </w:r>
    </w:p>
    <w:p w:rsidR="00B35EAE" w:rsidRPr="00B35EAE" w:rsidRDefault="00B35EAE" w:rsidP="00B35EAE">
      <w:pPr>
        <w:spacing w:before="0"/>
        <w:rPr>
          <w:rFonts w:cs="Arial"/>
        </w:rPr>
      </w:pPr>
    </w:p>
    <w:p w:rsidR="00B35EAE" w:rsidRPr="003D79AD" w:rsidRDefault="00B35EAE" w:rsidP="00B35EAE">
      <w:pPr>
        <w:spacing w:before="0"/>
        <w:rPr>
          <w:rFonts w:cs="Arial"/>
          <w:lang w:val="sr-Cyrl-RS"/>
        </w:rPr>
      </w:pPr>
      <w:r w:rsidRPr="00B35EAE">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11"/>
        <w:gridCol w:w="1703"/>
        <w:gridCol w:w="853"/>
        <w:gridCol w:w="994"/>
        <w:gridCol w:w="988"/>
        <w:gridCol w:w="849"/>
        <w:gridCol w:w="992"/>
        <w:gridCol w:w="1010"/>
        <w:gridCol w:w="2107"/>
      </w:tblGrid>
      <w:tr w:rsidR="00B35EAE" w:rsidRPr="00C93213" w:rsidTr="00364523">
        <w:trPr>
          <w:cantSplit/>
          <w:trHeight w:val="288"/>
          <w:tblHeader/>
        </w:trPr>
        <w:tc>
          <w:tcPr>
            <w:tcW w:w="348" w:type="pct"/>
            <w:shd w:val="clear" w:color="auto" w:fill="FFFFFF"/>
          </w:tcPr>
          <w:p w:rsidR="00B35EAE" w:rsidRPr="00C93213" w:rsidRDefault="00B35EAE" w:rsidP="00364523">
            <w:pPr>
              <w:spacing w:before="0"/>
              <w:jc w:val="left"/>
              <w:rPr>
                <w:rFonts w:cs="Arial"/>
                <w:sz w:val="18"/>
                <w:szCs w:val="18"/>
                <w:lang w:val="sr-Cyrl-CS" w:eastAsia="hr-HR"/>
              </w:rPr>
            </w:pPr>
            <w:r w:rsidRPr="00C93213">
              <w:rPr>
                <w:rFonts w:cs="Arial"/>
                <w:sz w:val="18"/>
                <w:szCs w:val="18"/>
                <w:lang w:val="sr-Cyrl-CS" w:eastAsia="hr-HR"/>
              </w:rPr>
              <w:t>Ред бр.</w:t>
            </w:r>
          </w:p>
        </w:tc>
        <w:tc>
          <w:tcPr>
            <w:tcW w:w="834" w:type="pct"/>
            <w:shd w:val="clear" w:color="auto" w:fill="FFFFFF"/>
          </w:tcPr>
          <w:p w:rsidR="00B35EAE" w:rsidRPr="00C93213"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18" w:type="pct"/>
            <w:tcBorders>
              <w:bottom w:val="single" w:sz="4" w:space="0" w:color="auto"/>
            </w:tcBorders>
            <w:shd w:val="clear" w:color="auto" w:fill="FFFFFF"/>
          </w:tcPr>
          <w:p w:rsidR="00B35EAE" w:rsidRPr="00C93213" w:rsidRDefault="00B35EAE" w:rsidP="00364523">
            <w:pPr>
              <w:spacing w:before="0"/>
              <w:jc w:val="center"/>
              <w:rPr>
                <w:rFonts w:cs="Arial"/>
                <w:b/>
                <w:bCs/>
                <w:iCs/>
                <w:sz w:val="18"/>
                <w:szCs w:val="18"/>
                <w:lang w:val="sr-Cyrl-CS"/>
              </w:rPr>
            </w:pPr>
            <w:r w:rsidRPr="00C93213">
              <w:rPr>
                <w:rFonts w:cs="Arial"/>
                <w:b/>
                <w:bCs/>
                <w:iCs/>
                <w:sz w:val="18"/>
                <w:szCs w:val="18"/>
                <w:lang w:val="sr-Cyrl-CS"/>
              </w:rPr>
              <w:t>Јед.</w:t>
            </w:r>
          </w:p>
          <w:p w:rsidR="00B35EAE" w:rsidRPr="00C93213" w:rsidRDefault="00B35EAE" w:rsidP="00364523">
            <w:pPr>
              <w:spacing w:before="0"/>
              <w:jc w:val="center"/>
              <w:rPr>
                <w:rFonts w:cs="Arial"/>
                <w:b/>
                <w:bCs/>
                <w:iCs/>
                <w:sz w:val="18"/>
                <w:szCs w:val="18"/>
                <w:lang w:val="sr-Cyrl-CS"/>
              </w:rPr>
            </w:pPr>
            <w:r w:rsidRPr="00C93213">
              <w:rPr>
                <w:rFonts w:cs="Arial"/>
                <w:b/>
                <w:bCs/>
                <w:iCs/>
                <w:sz w:val="18"/>
                <w:szCs w:val="18"/>
                <w:lang w:val="sr-Cyrl-CS"/>
              </w:rPr>
              <w:t>Мере</w:t>
            </w:r>
          </w:p>
          <w:p w:rsidR="00B35EAE" w:rsidRPr="00C93213" w:rsidRDefault="00B35EAE" w:rsidP="00364523">
            <w:pPr>
              <w:spacing w:before="0"/>
              <w:jc w:val="left"/>
              <w:rPr>
                <w:rFonts w:cs="Arial"/>
                <w:sz w:val="18"/>
                <w:szCs w:val="18"/>
                <w:lang w:eastAsia="hr-HR"/>
              </w:rPr>
            </w:pPr>
          </w:p>
        </w:tc>
        <w:tc>
          <w:tcPr>
            <w:tcW w:w="487" w:type="pct"/>
            <w:shd w:val="clear" w:color="auto" w:fill="FFFFFF"/>
          </w:tcPr>
          <w:p w:rsidR="00B35EAE" w:rsidRPr="00C93213" w:rsidRDefault="00B35EAE" w:rsidP="00364523">
            <w:pPr>
              <w:spacing w:before="0"/>
              <w:jc w:val="right"/>
              <w:rPr>
                <w:rFonts w:cs="Arial"/>
                <w:sz w:val="18"/>
                <w:szCs w:val="18"/>
                <w:lang w:val="sr-Cyrl-CS" w:eastAsia="hr-HR"/>
              </w:rPr>
            </w:pPr>
            <w:r w:rsidRPr="00C93213">
              <w:rPr>
                <w:rFonts w:cs="Arial"/>
                <w:sz w:val="18"/>
                <w:szCs w:val="18"/>
                <w:lang w:val="sr-Cyrl-CS" w:eastAsia="hr-HR"/>
              </w:rPr>
              <w:t>Кол.</w:t>
            </w:r>
          </w:p>
        </w:tc>
        <w:tc>
          <w:tcPr>
            <w:tcW w:w="484" w:type="pct"/>
            <w:shd w:val="clear" w:color="auto" w:fill="FFFFFF"/>
            <w:vAlign w:val="center"/>
          </w:tcPr>
          <w:p w:rsidR="00B35EAE" w:rsidRPr="00C93213" w:rsidRDefault="00B35EAE" w:rsidP="00364523">
            <w:pPr>
              <w:spacing w:before="0"/>
              <w:jc w:val="center"/>
              <w:rPr>
                <w:rFonts w:cs="Arial"/>
                <w:b/>
                <w:bCs/>
                <w:iCs/>
                <w:sz w:val="18"/>
                <w:szCs w:val="18"/>
                <w:lang w:val="sr-Cyrl-CS"/>
              </w:rPr>
            </w:pPr>
            <w:r w:rsidRPr="00C93213">
              <w:rPr>
                <w:rFonts w:cs="Arial"/>
                <w:b/>
                <w:bCs/>
                <w:iCs/>
                <w:sz w:val="18"/>
                <w:szCs w:val="18"/>
                <w:lang w:val="sr-Cyrl-CS"/>
              </w:rPr>
              <w:t>Јед.</w:t>
            </w:r>
          </w:p>
          <w:p w:rsidR="00B35EAE" w:rsidRPr="00C93213" w:rsidRDefault="00B35EAE" w:rsidP="00364523">
            <w:pPr>
              <w:spacing w:before="0"/>
              <w:jc w:val="center"/>
              <w:rPr>
                <w:rFonts w:cs="Arial"/>
                <w:b/>
                <w:bCs/>
                <w:iCs/>
                <w:sz w:val="18"/>
                <w:szCs w:val="18"/>
                <w:lang w:val="sr-Cyrl-CS"/>
              </w:rPr>
            </w:pPr>
            <w:r w:rsidRPr="00C93213">
              <w:rPr>
                <w:rFonts w:cs="Arial"/>
                <w:b/>
                <w:bCs/>
                <w:iCs/>
                <w:sz w:val="18"/>
                <w:szCs w:val="18"/>
                <w:lang w:val="sr-Cyrl-CS"/>
              </w:rPr>
              <w:t>цена без ПДВ</w:t>
            </w:r>
          </w:p>
          <w:p w:rsidR="00B35EAE" w:rsidRPr="00C93213" w:rsidRDefault="00B35EAE" w:rsidP="00364523">
            <w:pPr>
              <w:spacing w:before="0"/>
              <w:jc w:val="center"/>
              <w:rPr>
                <w:rFonts w:cs="Arial"/>
                <w:b/>
                <w:bCs/>
                <w:iCs/>
                <w:sz w:val="18"/>
                <w:szCs w:val="18"/>
                <w:lang w:val="sr-Cyrl-CS"/>
              </w:rPr>
            </w:pPr>
            <w:r w:rsidRPr="00C93213">
              <w:rPr>
                <w:rFonts w:cs="Arial"/>
                <w:b/>
                <w:bCs/>
                <w:iCs/>
                <w:sz w:val="18"/>
                <w:szCs w:val="18"/>
                <w:lang w:val="sr-Cyrl-CS"/>
              </w:rPr>
              <w:t xml:space="preserve">дин. </w:t>
            </w:r>
          </w:p>
        </w:tc>
        <w:tc>
          <w:tcPr>
            <w:tcW w:w="416" w:type="pct"/>
            <w:shd w:val="clear" w:color="auto" w:fill="FFFFFF"/>
            <w:vAlign w:val="center"/>
          </w:tcPr>
          <w:p w:rsidR="00B35EAE" w:rsidRPr="00C93213" w:rsidRDefault="00B35EAE" w:rsidP="00364523">
            <w:pPr>
              <w:spacing w:before="0"/>
              <w:jc w:val="center"/>
              <w:rPr>
                <w:rFonts w:cs="Arial"/>
                <w:b/>
                <w:bCs/>
                <w:iCs/>
                <w:sz w:val="18"/>
                <w:szCs w:val="18"/>
                <w:lang w:val="sr-Cyrl-CS"/>
              </w:rPr>
            </w:pPr>
            <w:r w:rsidRPr="00C93213">
              <w:rPr>
                <w:rFonts w:cs="Arial"/>
                <w:b/>
                <w:bCs/>
                <w:iCs/>
                <w:sz w:val="18"/>
                <w:szCs w:val="18"/>
                <w:lang w:val="sr-Cyrl-CS"/>
              </w:rPr>
              <w:t>Јед.</w:t>
            </w:r>
          </w:p>
          <w:p w:rsidR="00B35EAE" w:rsidRPr="00C93213" w:rsidRDefault="00B35EAE" w:rsidP="00364523">
            <w:pPr>
              <w:spacing w:before="0"/>
              <w:jc w:val="center"/>
              <w:rPr>
                <w:rFonts w:cs="Arial"/>
                <w:b/>
                <w:bCs/>
                <w:iCs/>
                <w:sz w:val="18"/>
                <w:szCs w:val="18"/>
                <w:lang w:val="sr-Cyrl-CS"/>
              </w:rPr>
            </w:pPr>
            <w:r w:rsidRPr="00C93213">
              <w:rPr>
                <w:rFonts w:cs="Arial"/>
                <w:b/>
                <w:bCs/>
                <w:iCs/>
                <w:sz w:val="18"/>
                <w:szCs w:val="18"/>
                <w:lang w:val="sr-Cyrl-CS"/>
              </w:rPr>
              <w:t>цена са ПДВ</w:t>
            </w:r>
          </w:p>
          <w:p w:rsidR="00B35EAE" w:rsidRPr="00C93213" w:rsidRDefault="00B35EAE" w:rsidP="00364523">
            <w:pPr>
              <w:spacing w:before="0"/>
              <w:jc w:val="center"/>
              <w:rPr>
                <w:rFonts w:cs="Arial"/>
                <w:b/>
                <w:bCs/>
                <w:iCs/>
                <w:sz w:val="18"/>
                <w:szCs w:val="18"/>
                <w:lang w:val="sr-Cyrl-CS"/>
              </w:rPr>
            </w:pPr>
            <w:r w:rsidRPr="00C93213">
              <w:rPr>
                <w:rFonts w:cs="Arial"/>
                <w:b/>
                <w:bCs/>
                <w:iCs/>
                <w:sz w:val="18"/>
                <w:szCs w:val="18"/>
                <w:lang w:val="sr-Cyrl-CS"/>
              </w:rPr>
              <w:t xml:space="preserve">дин. </w:t>
            </w:r>
          </w:p>
        </w:tc>
        <w:tc>
          <w:tcPr>
            <w:tcW w:w="486" w:type="pct"/>
            <w:shd w:val="clear" w:color="auto" w:fill="FFFFFF"/>
            <w:vAlign w:val="center"/>
          </w:tcPr>
          <w:p w:rsidR="00B35EAE" w:rsidRPr="00C93213" w:rsidRDefault="00B35EAE" w:rsidP="00364523">
            <w:pPr>
              <w:spacing w:before="0"/>
              <w:jc w:val="center"/>
              <w:rPr>
                <w:rFonts w:cs="Arial"/>
                <w:b/>
                <w:bCs/>
                <w:iCs/>
                <w:sz w:val="18"/>
                <w:szCs w:val="18"/>
                <w:lang w:val="sr-Cyrl-CS"/>
              </w:rPr>
            </w:pPr>
            <w:r w:rsidRPr="00C93213">
              <w:rPr>
                <w:rFonts w:cs="Arial"/>
                <w:b/>
                <w:bCs/>
                <w:iCs/>
                <w:sz w:val="18"/>
                <w:szCs w:val="18"/>
                <w:lang w:val="sr-Cyrl-CS"/>
              </w:rPr>
              <w:t>Ук. цена без ПДВ</w:t>
            </w:r>
          </w:p>
          <w:p w:rsidR="00B35EAE" w:rsidRPr="00C93213" w:rsidRDefault="00B35EAE" w:rsidP="00364523">
            <w:pPr>
              <w:spacing w:before="0"/>
              <w:jc w:val="center"/>
              <w:rPr>
                <w:rFonts w:cs="Arial"/>
                <w:b/>
                <w:bCs/>
                <w:iCs/>
                <w:sz w:val="18"/>
                <w:szCs w:val="18"/>
                <w:lang w:val="sr-Cyrl-CS"/>
              </w:rPr>
            </w:pPr>
            <w:r w:rsidRPr="00C93213">
              <w:rPr>
                <w:rFonts w:cs="Arial"/>
                <w:b/>
                <w:bCs/>
                <w:iCs/>
                <w:sz w:val="18"/>
                <w:szCs w:val="18"/>
                <w:lang w:val="sr-Cyrl-CS"/>
              </w:rPr>
              <w:t xml:space="preserve">дин. </w:t>
            </w:r>
          </w:p>
        </w:tc>
        <w:tc>
          <w:tcPr>
            <w:tcW w:w="495" w:type="pct"/>
            <w:shd w:val="clear" w:color="auto" w:fill="FFFFFF"/>
            <w:vAlign w:val="center"/>
          </w:tcPr>
          <w:p w:rsidR="00B35EAE" w:rsidRPr="00C93213" w:rsidRDefault="00B35EAE" w:rsidP="00364523">
            <w:pPr>
              <w:spacing w:before="0"/>
              <w:jc w:val="center"/>
              <w:rPr>
                <w:rFonts w:cs="Arial"/>
                <w:b/>
                <w:bCs/>
                <w:iCs/>
                <w:sz w:val="18"/>
                <w:szCs w:val="18"/>
                <w:lang w:val="sr-Cyrl-CS"/>
              </w:rPr>
            </w:pPr>
            <w:r w:rsidRPr="00C93213">
              <w:rPr>
                <w:rFonts w:cs="Arial"/>
                <w:b/>
                <w:bCs/>
                <w:iCs/>
                <w:sz w:val="18"/>
                <w:szCs w:val="18"/>
                <w:lang w:val="sr-Cyrl-CS"/>
              </w:rPr>
              <w:t>Ук. цена са ПДВ</w:t>
            </w:r>
          </w:p>
          <w:p w:rsidR="00B35EAE" w:rsidRPr="00C93213" w:rsidRDefault="00B35EAE" w:rsidP="00364523">
            <w:pPr>
              <w:spacing w:before="0"/>
              <w:jc w:val="center"/>
              <w:rPr>
                <w:rFonts w:cs="Arial"/>
                <w:b/>
                <w:bCs/>
                <w:iCs/>
                <w:sz w:val="18"/>
                <w:szCs w:val="18"/>
                <w:lang w:val="sr-Cyrl-CS"/>
              </w:rPr>
            </w:pPr>
            <w:r w:rsidRPr="00C93213">
              <w:rPr>
                <w:rFonts w:cs="Arial"/>
                <w:b/>
                <w:bCs/>
                <w:iCs/>
                <w:sz w:val="18"/>
                <w:szCs w:val="18"/>
                <w:lang w:val="sr-Cyrl-CS"/>
              </w:rPr>
              <w:t xml:space="preserve">дин. </w:t>
            </w:r>
          </w:p>
        </w:tc>
        <w:tc>
          <w:tcPr>
            <w:tcW w:w="1032" w:type="pct"/>
            <w:shd w:val="clear" w:color="auto" w:fill="FFFFFF"/>
          </w:tcPr>
          <w:p w:rsidR="00B35EAE" w:rsidRPr="00C93213" w:rsidRDefault="00B35EAE" w:rsidP="00364523">
            <w:pPr>
              <w:spacing w:before="0"/>
              <w:jc w:val="center"/>
              <w:rPr>
                <w:rFonts w:cs="Arial"/>
                <w:b/>
                <w:bCs/>
                <w:iCs/>
                <w:sz w:val="18"/>
                <w:szCs w:val="18"/>
                <w:lang w:val="sr-Cyrl-CS"/>
              </w:rPr>
            </w:pPr>
            <w:r w:rsidRPr="00C93213">
              <w:rPr>
                <w:rFonts w:cs="Arial"/>
                <w:b/>
                <w:bCs/>
                <w:iCs/>
                <w:sz w:val="18"/>
                <w:szCs w:val="18"/>
                <w:lang w:val="sr-Cyrl-CS"/>
              </w:rPr>
              <w:t>Назив</w:t>
            </w:r>
          </w:p>
          <w:p w:rsidR="00B35EAE" w:rsidRPr="00C93213" w:rsidRDefault="00B35EAE" w:rsidP="00364523">
            <w:pPr>
              <w:spacing w:before="0"/>
              <w:jc w:val="center"/>
              <w:rPr>
                <w:rFonts w:cs="Arial"/>
                <w:b/>
                <w:bCs/>
                <w:iCs/>
                <w:sz w:val="18"/>
                <w:szCs w:val="18"/>
                <w:lang w:val="sr-Cyrl-CS"/>
              </w:rPr>
            </w:pPr>
            <w:r w:rsidRPr="00C93213">
              <w:rPr>
                <w:rFonts w:cs="Arial"/>
                <w:b/>
                <w:bCs/>
                <w:iCs/>
                <w:sz w:val="18"/>
                <w:szCs w:val="18"/>
                <w:lang w:val="sr-Cyrl-CS"/>
              </w:rPr>
              <w:t>Произвођача, назив понуђених добара</w:t>
            </w:r>
          </w:p>
          <w:p w:rsidR="00B35EAE" w:rsidRPr="00C93213" w:rsidRDefault="00B35EAE" w:rsidP="00364523">
            <w:pPr>
              <w:spacing w:before="0"/>
              <w:jc w:val="left"/>
              <w:rPr>
                <w:rFonts w:cs="Arial"/>
                <w:sz w:val="18"/>
                <w:szCs w:val="18"/>
                <w:lang w:val="sr-Latn-CS" w:eastAsia="hr-HR"/>
              </w:rPr>
            </w:pPr>
            <w:r w:rsidRPr="00C93213">
              <w:rPr>
                <w:rFonts w:cs="Arial"/>
                <w:b/>
                <w:bCs/>
                <w:iCs/>
                <w:sz w:val="18"/>
                <w:szCs w:val="18"/>
                <w:lang w:val="sr-Cyrl-CS"/>
              </w:rPr>
              <w:t>и земља порекла</w:t>
            </w:r>
          </w:p>
        </w:tc>
      </w:tr>
      <w:tr w:rsidR="00B35EAE" w:rsidRPr="00C93213" w:rsidTr="00364523">
        <w:trPr>
          <w:cantSplit/>
          <w:tblHeader/>
        </w:trPr>
        <w:tc>
          <w:tcPr>
            <w:tcW w:w="348" w:type="pct"/>
            <w:shd w:val="clear" w:color="auto" w:fill="FFFFFF"/>
          </w:tcPr>
          <w:p w:rsidR="00B35EAE" w:rsidRPr="00C93213" w:rsidRDefault="00B35EAE" w:rsidP="00364523">
            <w:pPr>
              <w:rPr>
                <w:rFonts w:cs="Arial"/>
                <w:sz w:val="18"/>
                <w:szCs w:val="18"/>
              </w:rPr>
            </w:pPr>
            <w:r w:rsidRPr="00C93213">
              <w:rPr>
                <w:rFonts w:cs="Arial"/>
                <w:sz w:val="18"/>
                <w:szCs w:val="18"/>
              </w:rPr>
              <w:t>(1)</w:t>
            </w:r>
          </w:p>
        </w:tc>
        <w:tc>
          <w:tcPr>
            <w:tcW w:w="834" w:type="pct"/>
            <w:shd w:val="clear" w:color="auto" w:fill="FFFFFF"/>
          </w:tcPr>
          <w:p w:rsidR="00B35EAE" w:rsidRPr="00C93213" w:rsidRDefault="00B35EAE" w:rsidP="00364523">
            <w:pPr>
              <w:spacing w:before="0"/>
              <w:jc w:val="left"/>
              <w:rPr>
                <w:rFonts w:cs="Arial"/>
                <w:sz w:val="18"/>
                <w:szCs w:val="18"/>
              </w:rPr>
            </w:pPr>
            <w:r w:rsidRPr="00C93213">
              <w:rPr>
                <w:rFonts w:cs="Arial"/>
                <w:sz w:val="18"/>
                <w:szCs w:val="18"/>
              </w:rPr>
              <w:t>(2)</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(4)</w:t>
            </w:r>
          </w:p>
        </w:tc>
        <w:tc>
          <w:tcPr>
            <w:tcW w:w="484" w:type="pct"/>
            <w:shd w:val="clear" w:color="auto" w:fill="FFFFFF"/>
          </w:tcPr>
          <w:p w:rsidR="00B35EAE" w:rsidRPr="00C93213" w:rsidRDefault="00B35EAE" w:rsidP="00364523">
            <w:pPr>
              <w:rPr>
                <w:rFonts w:cs="Arial"/>
                <w:sz w:val="18"/>
                <w:szCs w:val="18"/>
              </w:rPr>
            </w:pPr>
            <w:r w:rsidRPr="00C93213">
              <w:rPr>
                <w:rFonts w:cs="Arial"/>
                <w:sz w:val="18"/>
                <w:szCs w:val="18"/>
              </w:rPr>
              <w:t>(5)</w:t>
            </w:r>
          </w:p>
        </w:tc>
        <w:tc>
          <w:tcPr>
            <w:tcW w:w="416" w:type="pct"/>
            <w:shd w:val="clear" w:color="auto" w:fill="FFFFFF"/>
          </w:tcPr>
          <w:p w:rsidR="00B35EAE" w:rsidRPr="00C93213" w:rsidRDefault="00B35EAE" w:rsidP="00364523">
            <w:pPr>
              <w:rPr>
                <w:rFonts w:cs="Arial"/>
                <w:sz w:val="18"/>
                <w:szCs w:val="18"/>
              </w:rPr>
            </w:pPr>
            <w:r w:rsidRPr="00C93213">
              <w:rPr>
                <w:rFonts w:cs="Arial"/>
                <w:sz w:val="18"/>
                <w:szCs w:val="18"/>
              </w:rPr>
              <w:t>(6)</w:t>
            </w:r>
          </w:p>
        </w:tc>
        <w:tc>
          <w:tcPr>
            <w:tcW w:w="486" w:type="pct"/>
            <w:shd w:val="clear" w:color="auto" w:fill="FFFFFF"/>
          </w:tcPr>
          <w:p w:rsidR="00B35EAE" w:rsidRPr="00C93213" w:rsidRDefault="00B35EAE" w:rsidP="00364523">
            <w:pPr>
              <w:rPr>
                <w:rFonts w:cs="Arial"/>
                <w:sz w:val="18"/>
                <w:szCs w:val="18"/>
              </w:rPr>
            </w:pPr>
            <w:r w:rsidRPr="00C93213">
              <w:rPr>
                <w:rFonts w:cs="Arial"/>
                <w:sz w:val="18"/>
                <w:szCs w:val="18"/>
              </w:rPr>
              <w:t>(7)</w:t>
            </w:r>
          </w:p>
        </w:tc>
        <w:tc>
          <w:tcPr>
            <w:tcW w:w="495" w:type="pct"/>
            <w:shd w:val="clear" w:color="auto" w:fill="FFFFFF"/>
          </w:tcPr>
          <w:p w:rsidR="00B35EAE" w:rsidRPr="00C93213" w:rsidRDefault="00B35EAE" w:rsidP="00364523">
            <w:pPr>
              <w:rPr>
                <w:rFonts w:cs="Arial"/>
                <w:sz w:val="18"/>
                <w:szCs w:val="18"/>
              </w:rPr>
            </w:pPr>
            <w:r w:rsidRPr="00C93213">
              <w:rPr>
                <w:rFonts w:cs="Arial"/>
                <w:sz w:val="18"/>
                <w:szCs w:val="18"/>
              </w:rPr>
              <w:t>(8)</w:t>
            </w:r>
          </w:p>
        </w:tc>
        <w:tc>
          <w:tcPr>
            <w:tcW w:w="1032" w:type="pct"/>
            <w:shd w:val="clear" w:color="auto" w:fill="FFFFFF"/>
          </w:tcPr>
          <w:p w:rsidR="00B35EAE" w:rsidRPr="00C93213" w:rsidRDefault="00B35EAE" w:rsidP="00364523">
            <w:pPr>
              <w:rPr>
                <w:rFonts w:cs="Arial"/>
                <w:sz w:val="18"/>
                <w:szCs w:val="18"/>
              </w:rPr>
            </w:pPr>
            <w:r w:rsidRPr="00C93213">
              <w:rPr>
                <w:rFonts w:cs="Arial"/>
                <w:sz w:val="18"/>
                <w:szCs w:val="18"/>
              </w:rPr>
              <w:t>(9)</w:t>
            </w: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Latn-CS"/>
              </w:rPr>
              <w:t>1</w:t>
            </w:r>
          </w:p>
          <w:p w:rsidR="00B35EAE" w:rsidRPr="00C93213" w:rsidRDefault="00B35EAE" w:rsidP="00364523">
            <w:pPr>
              <w:jc w:val="center"/>
              <w:rPr>
                <w:rFonts w:cs="Arial"/>
                <w:sz w:val="18"/>
                <w:szCs w:val="18"/>
                <w:lang w:val="sr-Latn-CS"/>
              </w:rPr>
            </w:pP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b/>
                <w:sz w:val="18"/>
                <w:szCs w:val="18"/>
                <w:lang w:val="sr-Cyrl-CS"/>
              </w:rPr>
              <w:t xml:space="preserve">Ручне урезнице за метричке </w:t>
            </w:r>
            <w:r w:rsidRPr="00C93213">
              <w:rPr>
                <w:rFonts w:cs="Arial"/>
                <w:b/>
                <w:sz w:val="18"/>
                <w:szCs w:val="18"/>
                <w:lang w:val="sr-Latn-CS"/>
              </w:rPr>
              <w:t>ISO</w:t>
            </w:r>
            <w:r w:rsidRPr="00C93213">
              <w:rPr>
                <w:rFonts w:cs="Arial"/>
                <w:b/>
                <w:sz w:val="18"/>
                <w:szCs w:val="18"/>
                <w:lang w:val="sr-Cyrl-CS"/>
              </w:rPr>
              <w:t xml:space="preserve"> навоје</w:t>
            </w:r>
            <w:r w:rsidRPr="00C93213">
              <w:rPr>
                <w:rFonts w:cs="Arial"/>
                <w:sz w:val="18"/>
                <w:szCs w:val="18"/>
              </w:rPr>
              <w:t xml:space="preserve"> (М навој)</w:t>
            </w:r>
            <w:r w:rsidRPr="00C93213">
              <w:rPr>
                <w:rFonts w:cs="Arial"/>
                <w:sz w:val="18"/>
                <w:szCs w:val="18"/>
                <w:lang w:val="sr-Cyrl-CS"/>
              </w:rPr>
              <w:t xml:space="preserve"> </w:t>
            </w:r>
          </w:p>
        </w:tc>
        <w:tc>
          <w:tcPr>
            <w:tcW w:w="418" w:type="pct"/>
            <w:shd w:val="clear" w:color="auto" w:fill="FFFFFF"/>
            <w:vAlign w:val="center"/>
          </w:tcPr>
          <w:p w:rsidR="00B35EAE" w:rsidRPr="00C93213" w:rsidRDefault="00B35EAE" w:rsidP="00364523">
            <w:pPr>
              <w:rPr>
                <w:rFonts w:eastAsia="Calibri" w:cs="Arial"/>
                <w:sz w:val="18"/>
                <w:szCs w:val="18"/>
              </w:rPr>
            </w:pPr>
          </w:p>
        </w:tc>
        <w:tc>
          <w:tcPr>
            <w:tcW w:w="487" w:type="pct"/>
            <w:shd w:val="clear" w:color="auto" w:fill="FFFFFF"/>
          </w:tcPr>
          <w:p w:rsidR="00B35EAE" w:rsidRPr="00C93213" w:rsidRDefault="00B35EAE" w:rsidP="00364523">
            <w:pPr>
              <w:rPr>
                <w:rFonts w:eastAsia="Calibri" w:cs="Arial"/>
                <w:sz w:val="18"/>
                <w:szCs w:val="18"/>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1.1</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M4</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10</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1.2</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M5</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10</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1.3</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M6</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10</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1.4</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M7</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10</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1.5</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M8</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10</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1.6</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М10</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1.7</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М12</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1.8</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rPr>
              <w:t>М1</w:t>
            </w:r>
            <w:r w:rsidRPr="00C93213">
              <w:rPr>
                <w:rFonts w:cs="Arial"/>
                <w:sz w:val="18"/>
                <w:szCs w:val="18"/>
                <w:lang w:val="sr-Cyrl-RS"/>
              </w:rPr>
              <w:t>4</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1</w:t>
            </w:r>
            <w:r w:rsidRPr="00C93213">
              <w:rPr>
                <w:rFonts w:cs="Arial"/>
                <w:sz w:val="18"/>
                <w:szCs w:val="18"/>
                <w:lang w:val="sr-Cyrl-RS"/>
              </w:rPr>
              <w:t>.9</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rPr>
              <w:t>М1</w:t>
            </w:r>
            <w:r w:rsidRPr="00C93213">
              <w:rPr>
                <w:rFonts w:cs="Arial"/>
                <w:sz w:val="18"/>
                <w:szCs w:val="18"/>
                <w:lang w:val="sr-Cyrl-RS"/>
              </w:rPr>
              <w:t>6</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1</w:t>
            </w:r>
            <w:r w:rsidRPr="00C93213">
              <w:rPr>
                <w:rFonts w:cs="Arial"/>
                <w:sz w:val="18"/>
                <w:szCs w:val="18"/>
                <w:lang w:val="sr-Cyrl-RS"/>
              </w:rPr>
              <w:t>.10</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М18</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1</w:t>
            </w:r>
            <w:r w:rsidRPr="00C93213">
              <w:rPr>
                <w:rFonts w:cs="Arial"/>
                <w:sz w:val="18"/>
                <w:szCs w:val="18"/>
                <w:lang w:val="sr-Cyrl-RS"/>
              </w:rPr>
              <w:t>.11</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rPr>
              <w:t>М</w:t>
            </w:r>
            <w:r w:rsidRPr="00C93213">
              <w:rPr>
                <w:rFonts w:cs="Arial"/>
                <w:sz w:val="18"/>
                <w:szCs w:val="18"/>
                <w:lang w:val="sr-Cyrl-RS"/>
              </w:rPr>
              <w:t>20</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1</w:t>
            </w:r>
            <w:r w:rsidRPr="00C93213">
              <w:rPr>
                <w:rFonts w:cs="Arial"/>
                <w:sz w:val="18"/>
                <w:szCs w:val="18"/>
                <w:lang w:val="sr-Cyrl-RS"/>
              </w:rPr>
              <w:t>.12</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rPr>
              <w:t>М</w:t>
            </w:r>
            <w:r w:rsidRPr="00C93213">
              <w:rPr>
                <w:rFonts w:cs="Arial"/>
                <w:sz w:val="18"/>
                <w:szCs w:val="18"/>
                <w:lang w:val="sr-Cyrl-RS"/>
              </w:rPr>
              <w:t>33</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b/>
                <w:sz w:val="18"/>
                <w:szCs w:val="18"/>
                <w:lang w:val="sr-Cyrl-CS"/>
              </w:rPr>
              <w:t xml:space="preserve">Ручне урезнице за метричке </w:t>
            </w:r>
            <w:r w:rsidRPr="00C93213">
              <w:rPr>
                <w:rFonts w:cs="Arial"/>
                <w:b/>
                <w:sz w:val="18"/>
                <w:szCs w:val="18"/>
                <w:lang w:val="sr-Latn-CS"/>
              </w:rPr>
              <w:t>ISO</w:t>
            </w:r>
            <w:r w:rsidRPr="00C93213">
              <w:rPr>
                <w:rFonts w:cs="Arial"/>
                <w:b/>
                <w:sz w:val="18"/>
                <w:szCs w:val="18"/>
                <w:lang w:val="sr-Cyrl-CS"/>
              </w:rPr>
              <w:t xml:space="preserve"> навоје</w:t>
            </w:r>
            <w:r w:rsidRPr="00C93213">
              <w:rPr>
                <w:rFonts w:cs="Arial"/>
                <w:b/>
                <w:sz w:val="18"/>
                <w:szCs w:val="18"/>
              </w:rPr>
              <w:t xml:space="preserve"> </w:t>
            </w:r>
            <w:r w:rsidRPr="00C93213">
              <w:rPr>
                <w:rFonts w:cs="Arial"/>
                <w:sz w:val="18"/>
                <w:szCs w:val="18"/>
              </w:rPr>
              <w:t>(М фини навој)</w:t>
            </w:r>
            <w:r w:rsidRPr="00C93213">
              <w:rPr>
                <w:rFonts w:cs="Arial"/>
                <w:sz w:val="18"/>
                <w:szCs w:val="18"/>
                <w:lang w:val="sr-Cyrl-CS"/>
              </w:rPr>
              <w:t xml:space="preserve"> </w:t>
            </w:r>
          </w:p>
        </w:tc>
        <w:tc>
          <w:tcPr>
            <w:tcW w:w="418" w:type="pct"/>
            <w:shd w:val="clear" w:color="auto" w:fill="FFFFFF"/>
            <w:vAlign w:val="center"/>
          </w:tcPr>
          <w:p w:rsidR="00B35EAE" w:rsidRPr="00C93213" w:rsidRDefault="00B35EAE" w:rsidP="00364523">
            <w:pPr>
              <w:rPr>
                <w:rFonts w:eastAsia="Calibri" w:cs="Arial"/>
                <w:sz w:val="18"/>
                <w:szCs w:val="18"/>
              </w:rPr>
            </w:pPr>
          </w:p>
        </w:tc>
        <w:tc>
          <w:tcPr>
            <w:tcW w:w="487" w:type="pct"/>
            <w:shd w:val="clear" w:color="auto" w:fill="FFFFFF"/>
          </w:tcPr>
          <w:p w:rsidR="00B35EAE" w:rsidRPr="00C93213" w:rsidRDefault="00B35EAE" w:rsidP="00364523">
            <w:pPr>
              <w:rPr>
                <w:rFonts w:eastAsia="Calibri" w:cs="Arial"/>
                <w:sz w:val="18"/>
                <w:szCs w:val="18"/>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Cyrl-RS"/>
              </w:rPr>
              <w:t>2</w:t>
            </w:r>
            <w:r w:rsidRPr="00C93213">
              <w:rPr>
                <w:rFonts w:cs="Arial"/>
                <w:sz w:val="18"/>
                <w:szCs w:val="18"/>
                <w:lang w:val="sr-Latn-CS"/>
              </w:rPr>
              <w:t>.1</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M</w:t>
            </w:r>
            <w:r w:rsidRPr="00C93213">
              <w:rPr>
                <w:rFonts w:cs="Arial"/>
                <w:sz w:val="18"/>
                <w:szCs w:val="18"/>
                <w:lang w:val="sr-Cyrl-RS"/>
              </w:rPr>
              <w:t>8</w:t>
            </w:r>
            <w:r w:rsidRPr="00C93213">
              <w:rPr>
                <w:rFonts w:cs="Arial"/>
                <w:sz w:val="18"/>
                <w:szCs w:val="18"/>
              </w:rPr>
              <w:t>x1</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w:t>
            </w:r>
            <w:r w:rsidRPr="00C93213">
              <w:rPr>
                <w:rFonts w:cs="Arial"/>
                <w:sz w:val="18"/>
                <w:szCs w:val="18"/>
                <w:lang w:val="sr-Latn-CS"/>
              </w:rPr>
              <w:t>.</w:t>
            </w:r>
            <w:r w:rsidRPr="00C93213">
              <w:rPr>
                <w:rFonts w:cs="Arial"/>
                <w:sz w:val="18"/>
                <w:szCs w:val="18"/>
                <w:lang w:val="sr-Cyrl-RS"/>
              </w:rPr>
              <w:t>2</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M</w:t>
            </w:r>
            <w:r w:rsidRPr="00C93213">
              <w:rPr>
                <w:rFonts w:cs="Arial"/>
                <w:sz w:val="18"/>
                <w:szCs w:val="18"/>
                <w:lang w:val="sr-Cyrl-RS"/>
              </w:rPr>
              <w:t>10</w:t>
            </w:r>
            <w:r w:rsidRPr="00C93213">
              <w:rPr>
                <w:rFonts w:cs="Arial"/>
                <w:sz w:val="18"/>
                <w:szCs w:val="18"/>
              </w:rPr>
              <w:t>x1</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w:t>
            </w:r>
            <w:r w:rsidRPr="00C93213">
              <w:rPr>
                <w:rFonts w:cs="Arial"/>
                <w:sz w:val="18"/>
                <w:szCs w:val="18"/>
                <w:lang w:val="sr-Latn-CS"/>
              </w:rPr>
              <w:t>.</w:t>
            </w:r>
            <w:r w:rsidRPr="00C93213">
              <w:rPr>
                <w:rFonts w:cs="Arial"/>
                <w:sz w:val="18"/>
                <w:szCs w:val="18"/>
                <w:lang w:val="sr-Cyrl-RS"/>
              </w:rPr>
              <w:t>3</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rPr>
              <w:t>M</w:t>
            </w:r>
            <w:r w:rsidRPr="00C93213">
              <w:rPr>
                <w:rFonts w:cs="Arial"/>
                <w:sz w:val="18"/>
                <w:szCs w:val="18"/>
                <w:lang w:val="sr-Cyrl-RS"/>
              </w:rPr>
              <w:t>10</w:t>
            </w:r>
            <w:r w:rsidRPr="00C93213">
              <w:rPr>
                <w:rFonts w:cs="Arial"/>
                <w:sz w:val="18"/>
                <w:szCs w:val="18"/>
              </w:rPr>
              <w:t>x1</w:t>
            </w:r>
            <w:r w:rsidRPr="00C93213">
              <w:rPr>
                <w:rFonts w:cs="Arial"/>
                <w:sz w:val="18"/>
                <w:szCs w:val="18"/>
                <w:lang w:val="sr-Cyrl-RS"/>
              </w:rPr>
              <w:t>.25</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w:t>
            </w:r>
            <w:r w:rsidRPr="00C93213">
              <w:rPr>
                <w:rFonts w:cs="Arial"/>
                <w:sz w:val="18"/>
                <w:szCs w:val="18"/>
                <w:lang w:val="sr-Latn-CS"/>
              </w:rPr>
              <w:t>.</w:t>
            </w:r>
            <w:r w:rsidRPr="00C93213">
              <w:rPr>
                <w:rFonts w:cs="Arial"/>
                <w:sz w:val="18"/>
                <w:szCs w:val="18"/>
                <w:lang w:val="sr-Cyrl-RS"/>
              </w:rPr>
              <w:t>4</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rPr>
              <w:t>M</w:t>
            </w:r>
            <w:r w:rsidRPr="00C93213">
              <w:rPr>
                <w:rFonts w:cs="Arial"/>
                <w:sz w:val="18"/>
                <w:szCs w:val="18"/>
                <w:lang w:val="sr-Cyrl-RS"/>
              </w:rPr>
              <w:t>10</w:t>
            </w:r>
            <w:r w:rsidRPr="00C93213">
              <w:rPr>
                <w:rFonts w:cs="Arial"/>
                <w:sz w:val="18"/>
                <w:szCs w:val="18"/>
              </w:rPr>
              <w:t>x1</w:t>
            </w:r>
            <w:r w:rsidRPr="00C93213">
              <w:rPr>
                <w:rFonts w:cs="Arial"/>
                <w:sz w:val="18"/>
                <w:szCs w:val="18"/>
                <w:lang w:val="sr-Cyrl-RS"/>
              </w:rPr>
              <w:t>. 5</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2.5</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M12x1</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2.6</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M12x1.</w:t>
            </w:r>
            <w:r w:rsidRPr="00C93213">
              <w:rPr>
                <w:rFonts w:cs="Arial"/>
                <w:sz w:val="18"/>
                <w:szCs w:val="18"/>
                <w:lang w:val="sr-Cyrl-RS"/>
              </w:rPr>
              <w:t>2</w:t>
            </w:r>
            <w:r w:rsidRPr="00C93213">
              <w:rPr>
                <w:rFonts w:cs="Arial"/>
                <w:sz w:val="18"/>
                <w:szCs w:val="18"/>
              </w:rPr>
              <w:t>5</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2.7</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M12x1.5</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2.8</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rPr>
              <w:t>М14x1</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2.9</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М14x1.25</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2.10</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М14x1.5</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2.11</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М16x1.25</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2.12</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М16x1.5</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2.13</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rPr>
              <w:t>М1</w:t>
            </w:r>
            <w:r w:rsidRPr="00C93213">
              <w:rPr>
                <w:rFonts w:cs="Arial"/>
                <w:sz w:val="18"/>
                <w:szCs w:val="18"/>
                <w:lang w:val="sr-Cyrl-RS"/>
              </w:rPr>
              <w:t>8</w:t>
            </w:r>
            <w:r w:rsidRPr="00C93213">
              <w:rPr>
                <w:rFonts w:cs="Arial"/>
                <w:sz w:val="18"/>
                <w:szCs w:val="18"/>
              </w:rPr>
              <w:t>x1</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2.14</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rPr>
              <w:t>М1</w:t>
            </w:r>
            <w:r w:rsidRPr="00C93213">
              <w:rPr>
                <w:rFonts w:cs="Arial"/>
                <w:sz w:val="18"/>
                <w:szCs w:val="18"/>
                <w:lang w:val="sr-Cyrl-RS"/>
              </w:rPr>
              <w:t>8</w:t>
            </w:r>
            <w:r w:rsidRPr="00C93213">
              <w:rPr>
                <w:rFonts w:cs="Arial"/>
                <w:sz w:val="18"/>
                <w:szCs w:val="18"/>
              </w:rPr>
              <w:t>x1</w:t>
            </w:r>
            <w:r w:rsidRPr="00C93213">
              <w:rPr>
                <w:rFonts w:cs="Arial"/>
                <w:sz w:val="18"/>
                <w:szCs w:val="18"/>
                <w:lang w:val="sr-Cyrl-RS"/>
              </w:rPr>
              <w:t>.5</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Latn-CS"/>
              </w:rPr>
              <w:lastRenderedPageBreak/>
              <w:t>3</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b/>
                <w:sz w:val="18"/>
                <w:szCs w:val="18"/>
                <w:lang w:val="sr-Cyrl-CS"/>
              </w:rPr>
              <w:t xml:space="preserve">Ручне урезнице за метричке </w:t>
            </w:r>
            <w:r w:rsidRPr="00C93213">
              <w:rPr>
                <w:rFonts w:cs="Arial"/>
                <w:b/>
                <w:sz w:val="18"/>
                <w:szCs w:val="18"/>
                <w:lang w:val="sr-Latn-CS"/>
              </w:rPr>
              <w:t>ISO</w:t>
            </w:r>
            <w:r w:rsidRPr="00C93213">
              <w:rPr>
                <w:rFonts w:cs="Arial"/>
                <w:b/>
                <w:sz w:val="18"/>
                <w:szCs w:val="18"/>
                <w:lang w:val="sr-Cyrl-CS"/>
              </w:rPr>
              <w:t xml:space="preserve"> навоје</w:t>
            </w:r>
            <w:r w:rsidRPr="00C93213">
              <w:rPr>
                <w:rFonts w:cs="Arial"/>
                <w:b/>
                <w:sz w:val="18"/>
                <w:szCs w:val="18"/>
              </w:rPr>
              <w:t xml:space="preserve"> </w:t>
            </w:r>
            <w:r w:rsidRPr="00C93213">
              <w:rPr>
                <w:rFonts w:cs="Arial"/>
                <w:sz w:val="18"/>
                <w:szCs w:val="18"/>
              </w:rPr>
              <w:t>(М навој)</w:t>
            </w:r>
            <w:r w:rsidRPr="00C93213">
              <w:rPr>
                <w:rFonts w:cs="Arial"/>
                <w:sz w:val="18"/>
                <w:szCs w:val="18"/>
                <w:lang w:val="sr-Cyrl-CS"/>
              </w:rPr>
              <w:t xml:space="preserve"> </w:t>
            </w:r>
          </w:p>
        </w:tc>
        <w:tc>
          <w:tcPr>
            <w:tcW w:w="418" w:type="pct"/>
            <w:shd w:val="clear" w:color="auto" w:fill="FFFFFF"/>
            <w:vAlign w:val="center"/>
          </w:tcPr>
          <w:p w:rsidR="00B35EAE" w:rsidRPr="00C93213" w:rsidRDefault="00B35EAE" w:rsidP="00364523">
            <w:pPr>
              <w:rPr>
                <w:rFonts w:eastAsia="Calibri" w:cs="Arial"/>
                <w:sz w:val="18"/>
                <w:szCs w:val="18"/>
              </w:rPr>
            </w:pPr>
          </w:p>
        </w:tc>
        <w:tc>
          <w:tcPr>
            <w:tcW w:w="487" w:type="pct"/>
            <w:shd w:val="clear" w:color="auto" w:fill="FFFFFF"/>
          </w:tcPr>
          <w:p w:rsidR="00B35EAE" w:rsidRPr="00C93213" w:rsidRDefault="00B35EAE" w:rsidP="00364523">
            <w:pPr>
              <w:rPr>
                <w:rFonts w:eastAsia="Calibri" w:cs="Arial"/>
                <w:sz w:val="18"/>
                <w:szCs w:val="18"/>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3</w:t>
            </w:r>
            <w:r w:rsidRPr="00C93213">
              <w:rPr>
                <w:rFonts w:cs="Arial"/>
                <w:sz w:val="18"/>
                <w:szCs w:val="18"/>
                <w:lang w:val="sr-Cyrl-RS"/>
              </w:rPr>
              <w:t>.1</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М5</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lang w:val="sr-Cyrl-RS"/>
              </w:rPr>
            </w:pPr>
            <w:r w:rsidRPr="00C93213">
              <w:rPr>
                <w:rFonts w:cs="Arial"/>
                <w:sz w:val="18"/>
                <w:szCs w:val="18"/>
                <w:lang w:val="sr-Cyrl-RS"/>
              </w:rPr>
              <w:t>2</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rPr>
              <w:t>3</w:t>
            </w:r>
            <w:r w:rsidRPr="00C93213">
              <w:rPr>
                <w:rFonts w:cs="Arial"/>
                <w:sz w:val="18"/>
                <w:szCs w:val="18"/>
                <w:lang w:val="sr-Cyrl-RS"/>
              </w:rPr>
              <w:t>.2</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М6</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lang w:val="sr-Cyrl-RS"/>
              </w:rPr>
            </w:pPr>
            <w:r w:rsidRPr="00C93213">
              <w:rPr>
                <w:rFonts w:cs="Arial"/>
                <w:sz w:val="18"/>
                <w:szCs w:val="18"/>
                <w:lang w:val="sr-Cyrl-RS"/>
              </w:rPr>
              <w:t>2</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rPr>
              <w:t>3</w:t>
            </w:r>
            <w:r w:rsidRPr="00C93213">
              <w:rPr>
                <w:rFonts w:cs="Arial"/>
                <w:sz w:val="18"/>
                <w:szCs w:val="18"/>
                <w:lang w:val="sr-Cyrl-RS"/>
              </w:rPr>
              <w:t>.3</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М7</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lang w:val="sr-Cyrl-RS"/>
              </w:rPr>
            </w:pPr>
            <w:r w:rsidRPr="00C93213">
              <w:rPr>
                <w:rFonts w:cs="Arial"/>
                <w:sz w:val="18"/>
                <w:szCs w:val="18"/>
                <w:lang w:val="sr-Cyrl-RS"/>
              </w:rPr>
              <w:t>2</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rPr>
              <w:t>3</w:t>
            </w:r>
            <w:r w:rsidRPr="00C93213">
              <w:rPr>
                <w:rFonts w:cs="Arial"/>
                <w:sz w:val="18"/>
                <w:szCs w:val="18"/>
                <w:lang w:val="sr-Cyrl-RS"/>
              </w:rPr>
              <w:t>.4</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М8</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lang w:val="sr-Cyrl-RS"/>
              </w:rPr>
            </w:pPr>
            <w:r w:rsidRPr="00C93213">
              <w:rPr>
                <w:rFonts w:cs="Arial"/>
                <w:sz w:val="18"/>
                <w:szCs w:val="18"/>
                <w:lang w:val="sr-Cyrl-RS"/>
              </w:rPr>
              <w:t>2</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rPr>
              <w:t>3</w:t>
            </w:r>
            <w:r w:rsidRPr="00C93213">
              <w:rPr>
                <w:rFonts w:cs="Arial"/>
                <w:sz w:val="18"/>
                <w:szCs w:val="18"/>
                <w:lang w:val="sr-Cyrl-RS"/>
              </w:rPr>
              <w:t>.5</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М10</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lang w:val="sr-Cyrl-RS"/>
              </w:rPr>
            </w:pPr>
            <w:r w:rsidRPr="00C93213">
              <w:rPr>
                <w:rFonts w:cs="Arial"/>
                <w:sz w:val="18"/>
                <w:szCs w:val="18"/>
                <w:lang w:val="sr-Cyrl-RS"/>
              </w:rPr>
              <w:t>2</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3</w:t>
            </w:r>
            <w:r w:rsidRPr="00C93213">
              <w:rPr>
                <w:rFonts w:cs="Arial"/>
                <w:sz w:val="18"/>
                <w:szCs w:val="18"/>
                <w:lang w:val="sr-Cyrl-RS"/>
              </w:rPr>
              <w:t>.6</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М12</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lang w:val="sr-Cyrl-RS"/>
              </w:rPr>
            </w:pPr>
            <w:r w:rsidRPr="00C93213">
              <w:rPr>
                <w:rFonts w:cs="Arial"/>
                <w:sz w:val="18"/>
                <w:szCs w:val="18"/>
                <w:lang w:val="sr-Cyrl-RS"/>
              </w:rPr>
              <w:t>2</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3</w:t>
            </w:r>
            <w:r w:rsidRPr="00C93213">
              <w:rPr>
                <w:rFonts w:cs="Arial"/>
                <w:sz w:val="18"/>
                <w:szCs w:val="18"/>
                <w:lang w:val="sr-Cyrl-RS"/>
              </w:rPr>
              <w:t>.7</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rPr>
              <w:t>М1</w:t>
            </w:r>
            <w:r w:rsidRPr="00C93213">
              <w:rPr>
                <w:rFonts w:cs="Arial"/>
                <w:sz w:val="18"/>
                <w:szCs w:val="18"/>
                <w:lang w:val="sr-Cyrl-RS"/>
              </w:rPr>
              <w:t>4</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lang w:val="sr-Cyrl-RS"/>
              </w:rPr>
            </w:pPr>
            <w:r w:rsidRPr="00C93213">
              <w:rPr>
                <w:rFonts w:cs="Arial"/>
                <w:sz w:val="18"/>
                <w:szCs w:val="18"/>
                <w:lang w:val="sr-Cyrl-RS"/>
              </w:rPr>
              <w:t>2</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3</w:t>
            </w:r>
            <w:r w:rsidRPr="00C93213">
              <w:rPr>
                <w:rFonts w:cs="Arial"/>
                <w:sz w:val="18"/>
                <w:szCs w:val="18"/>
                <w:lang w:val="sr-Cyrl-RS"/>
              </w:rPr>
              <w:t>.8</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М1</w:t>
            </w:r>
            <w:r w:rsidRPr="00C93213">
              <w:rPr>
                <w:rFonts w:cs="Arial"/>
                <w:sz w:val="18"/>
                <w:szCs w:val="18"/>
                <w:lang w:val="sr-Cyrl-RS"/>
              </w:rPr>
              <w:t>6</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lang w:val="sr-Cyrl-RS"/>
              </w:rPr>
            </w:pPr>
            <w:r w:rsidRPr="00C93213">
              <w:rPr>
                <w:rFonts w:cs="Arial"/>
                <w:sz w:val="18"/>
                <w:szCs w:val="18"/>
                <w:lang w:val="sr-Cyrl-RS"/>
              </w:rPr>
              <w:t>2</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3</w:t>
            </w:r>
            <w:r w:rsidRPr="00C93213">
              <w:rPr>
                <w:rFonts w:cs="Arial"/>
                <w:sz w:val="18"/>
                <w:szCs w:val="18"/>
                <w:lang w:val="sr-Cyrl-RS"/>
              </w:rPr>
              <w:t>.9</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М18</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lang w:val="sr-Cyrl-RS"/>
              </w:rPr>
            </w:pPr>
            <w:r w:rsidRPr="00C93213">
              <w:rPr>
                <w:rFonts w:cs="Arial"/>
                <w:sz w:val="18"/>
                <w:szCs w:val="18"/>
                <w:lang w:val="sr-Cyrl-RS"/>
              </w:rPr>
              <w:t>2</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Latn-CS"/>
              </w:rPr>
              <w:t>4</w:t>
            </w:r>
          </w:p>
        </w:tc>
        <w:tc>
          <w:tcPr>
            <w:tcW w:w="834" w:type="pct"/>
            <w:shd w:val="clear" w:color="auto" w:fill="FFFFFF"/>
            <w:vAlign w:val="center"/>
          </w:tcPr>
          <w:p w:rsidR="00B35EAE" w:rsidRPr="00C93213" w:rsidRDefault="00B35EAE" w:rsidP="00364523">
            <w:pPr>
              <w:jc w:val="left"/>
              <w:rPr>
                <w:rFonts w:cs="Arial"/>
                <w:b/>
                <w:sz w:val="18"/>
                <w:szCs w:val="18"/>
                <w:lang w:val="sr-Cyrl-CS"/>
              </w:rPr>
            </w:pPr>
            <w:r w:rsidRPr="00C93213">
              <w:rPr>
                <w:rFonts w:cs="Arial"/>
                <w:b/>
                <w:sz w:val="18"/>
                <w:szCs w:val="18"/>
                <w:lang w:val="sr-Cyrl-CS"/>
              </w:rPr>
              <w:t>Окретачи за урезнике</w:t>
            </w:r>
          </w:p>
        </w:tc>
        <w:tc>
          <w:tcPr>
            <w:tcW w:w="418" w:type="pct"/>
            <w:shd w:val="clear" w:color="auto" w:fill="FFFFFF"/>
            <w:vAlign w:val="center"/>
          </w:tcPr>
          <w:p w:rsidR="00B35EAE" w:rsidRPr="00C93213" w:rsidRDefault="00B35EAE" w:rsidP="00364523">
            <w:pPr>
              <w:rPr>
                <w:rFonts w:eastAsia="Calibri" w:cs="Arial"/>
                <w:sz w:val="18"/>
                <w:szCs w:val="18"/>
              </w:rPr>
            </w:pPr>
          </w:p>
        </w:tc>
        <w:tc>
          <w:tcPr>
            <w:tcW w:w="487" w:type="pct"/>
            <w:shd w:val="clear" w:color="auto" w:fill="FFFFFF"/>
          </w:tcPr>
          <w:p w:rsidR="00B35EAE" w:rsidRPr="00C93213" w:rsidRDefault="00B35EAE" w:rsidP="00364523">
            <w:pPr>
              <w:rPr>
                <w:rFonts w:eastAsia="Calibri" w:cs="Arial"/>
                <w:sz w:val="18"/>
                <w:szCs w:val="18"/>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4.1</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 xml:space="preserve">Nr0 </w:t>
            </w:r>
            <w:r w:rsidRPr="00C93213">
              <w:rPr>
                <w:rFonts w:cs="Arial"/>
                <w:sz w:val="18"/>
                <w:szCs w:val="18"/>
                <w:lang w:val="sr-Cyrl-CS"/>
              </w:rPr>
              <w:t xml:space="preserve">за М </w:t>
            </w:r>
            <w:r w:rsidRPr="00C93213">
              <w:rPr>
                <w:rFonts w:cs="Arial"/>
                <w:sz w:val="18"/>
                <w:szCs w:val="18"/>
              </w:rPr>
              <w:t>1</w:t>
            </w:r>
            <w:r w:rsidRPr="00C93213">
              <w:rPr>
                <w:rFonts w:cs="Arial"/>
                <w:sz w:val="18"/>
                <w:szCs w:val="18"/>
                <w:lang w:val="sr-Cyrl-CS"/>
              </w:rPr>
              <w:t>÷</w:t>
            </w:r>
            <w:r w:rsidRPr="00C93213">
              <w:rPr>
                <w:rFonts w:cs="Arial"/>
                <w:sz w:val="18"/>
                <w:szCs w:val="18"/>
              </w:rPr>
              <w:t>4.5</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4.2</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lang w:val="sr-Latn-CS"/>
              </w:rPr>
              <w:t xml:space="preserve">Nr1 </w:t>
            </w:r>
            <w:r w:rsidRPr="00C93213">
              <w:rPr>
                <w:rFonts w:cs="Arial"/>
                <w:sz w:val="18"/>
                <w:szCs w:val="18"/>
                <w:lang w:val="sr-Cyrl-CS"/>
              </w:rPr>
              <w:t xml:space="preserve">за М </w:t>
            </w:r>
            <w:r w:rsidRPr="00C93213">
              <w:rPr>
                <w:rFonts w:cs="Arial"/>
                <w:sz w:val="18"/>
                <w:szCs w:val="18"/>
              </w:rPr>
              <w:t>3</w:t>
            </w:r>
            <w:r w:rsidRPr="00C93213">
              <w:rPr>
                <w:rFonts w:cs="Arial"/>
                <w:sz w:val="18"/>
                <w:szCs w:val="18"/>
                <w:lang w:val="sr-Cyrl-CS"/>
              </w:rPr>
              <w:t>÷1</w:t>
            </w:r>
            <w:r w:rsidRPr="00C93213">
              <w:rPr>
                <w:rFonts w:cs="Arial"/>
                <w:sz w:val="18"/>
                <w:szCs w:val="18"/>
              </w:rPr>
              <w:t>0</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4.3</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Latn-CS"/>
              </w:rPr>
              <w:t xml:space="preserve">Nr2 </w:t>
            </w:r>
            <w:r w:rsidRPr="00C93213">
              <w:rPr>
                <w:rFonts w:cs="Arial"/>
                <w:sz w:val="18"/>
                <w:szCs w:val="18"/>
                <w:lang w:val="sr-Cyrl-CS"/>
              </w:rPr>
              <w:t>за М 4÷12</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b/>
                <w:sz w:val="18"/>
                <w:szCs w:val="18"/>
                <w:lang w:val="sr-Cyrl-RS"/>
              </w:rPr>
            </w:pPr>
            <w:r w:rsidRPr="00C93213">
              <w:rPr>
                <w:rFonts w:cs="Arial"/>
                <w:b/>
                <w:sz w:val="18"/>
                <w:szCs w:val="18"/>
                <w:lang w:val="sr-Latn-CS"/>
              </w:rPr>
              <w:t>5</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b/>
                <w:sz w:val="18"/>
                <w:szCs w:val="18"/>
                <w:lang w:val="sr-Cyrl-CS"/>
              </w:rPr>
              <w:t xml:space="preserve">Ручне урезнице за </w:t>
            </w:r>
            <w:r w:rsidRPr="00C93213">
              <w:rPr>
                <w:rFonts w:cs="Arial"/>
                <w:b/>
                <w:sz w:val="18"/>
                <w:szCs w:val="18"/>
              </w:rPr>
              <w:t>цевне</w:t>
            </w:r>
            <w:r w:rsidRPr="00C93213">
              <w:rPr>
                <w:rFonts w:cs="Arial"/>
                <w:b/>
                <w:sz w:val="18"/>
                <w:szCs w:val="18"/>
                <w:lang w:val="sr-Cyrl-CS"/>
              </w:rPr>
              <w:t xml:space="preserve"> навоје</w:t>
            </w:r>
            <w:r w:rsidRPr="00C93213">
              <w:rPr>
                <w:rFonts w:cs="Arial"/>
                <w:sz w:val="18"/>
                <w:szCs w:val="18"/>
              </w:rPr>
              <w:t xml:space="preserve"> (G навој)</w:t>
            </w:r>
            <w:r w:rsidRPr="00C93213">
              <w:rPr>
                <w:rFonts w:cs="Arial"/>
                <w:sz w:val="18"/>
                <w:szCs w:val="18"/>
                <w:lang w:val="sr-Cyrl-CS"/>
              </w:rPr>
              <w:t xml:space="preserve"> </w:t>
            </w:r>
          </w:p>
        </w:tc>
        <w:tc>
          <w:tcPr>
            <w:tcW w:w="418" w:type="pct"/>
            <w:shd w:val="clear" w:color="auto" w:fill="FFFFFF"/>
            <w:vAlign w:val="center"/>
          </w:tcPr>
          <w:p w:rsidR="00B35EAE" w:rsidRPr="00C93213" w:rsidRDefault="00B35EAE" w:rsidP="00364523">
            <w:pPr>
              <w:rPr>
                <w:rFonts w:eastAsia="Calibri" w:cs="Arial"/>
                <w:sz w:val="18"/>
                <w:szCs w:val="18"/>
              </w:rPr>
            </w:pPr>
          </w:p>
        </w:tc>
        <w:tc>
          <w:tcPr>
            <w:tcW w:w="487" w:type="pct"/>
            <w:shd w:val="clear" w:color="auto" w:fill="FFFFFF"/>
          </w:tcPr>
          <w:p w:rsidR="00B35EAE" w:rsidRPr="00C93213" w:rsidRDefault="00B35EAE" w:rsidP="00364523">
            <w:pPr>
              <w:rPr>
                <w:rFonts w:eastAsia="Calibri" w:cs="Arial"/>
                <w:sz w:val="18"/>
                <w:szCs w:val="18"/>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5.1</w:t>
            </w:r>
          </w:p>
        </w:tc>
        <w:tc>
          <w:tcPr>
            <w:tcW w:w="834" w:type="pct"/>
            <w:shd w:val="clear" w:color="auto" w:fill="FFFFFF"/>
            <w:vAlign w:val="center"/>
          </w:tcPr>
          <w:p w:rsidR="00B35EAE" w:rsidRPr="00C93213" w:rsidRDefault="00B35EAE" w:rsidP="00364523">
            <w:pPr>
              <w:jc w:val="left"/>
              <w:rPr>
                <w:rFonts w:cs="Arial"/>
                <w:sz w:val="18"/>
                <w:szCs w:val="18"/>
                <w:vertAlign w:val="superscript"/>
              </w:rPr>
            </w:pPr>
            <w:r w:rsidRPr="00C93213">
              <w:rPr>
                <w:rFonts w:cs="Arial"/>
                <w:sz w:val="18"/>
                <w:szCs w:val="18"/>
              </w:rPr>
              <w:t>G 1/4</w:t>
            </w:r>
            <w:r w:rsidRPr="00C93213">
              <w:rPr>
                <w:rFonts w:cs="Arial"/>
                <w:sz w:val="18"/>
                <w:szCs w:val="18"/>
                <w:vertAlign w:val="superscript"/>
              </w:rPr>
              <w:t>’’</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lang w:val="sr-Cyrl-RS"/>
              </w:rPr>
            </w:pPr>
            <w:r w:rsidRPr="00C93213">
              <w:rPr>
                <w:rFonts w:cs="Arial"/>
                <w:sz w:val="18"/>
                <w:szCs w:val="18"/>
                <w:lang w:val="sr-Cyrl-RS"/>
              </w:rPr>
              <w:t>2</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5.2</w:t>
            </w:r>
          </w:p>
        </w:tc>
        <w:tc>
          <w:tcPr>
            <w:tcW w:w="834" w:type="pct"/>
            <w:shd w:val="clear" w:color="auto" w:fill="FFFFFF"/>
            <w:vAlign w:val="center"/>
          </w:tcPr>
          <w:p w:rsidR="00B35EAE" w:rsidRPr="00C93213" w:rsidRDefault="00B35EAE" w:rsidP="00364523">
            <w:pPr>
              <w:jc w:val="left"/>
              <w:rPr>
                <w:rFonts w:cs="Arial"/>
                <w:sz w:val="18"/>
                <w:szCs w:val="18"/>
                <w:vertAlign w:val="superscript"/>
              </w:rPr>
            </w:pPr>
            <w:r w:rsidRPr="00C93213">
              <w:rPr>
                <w:rFonts w:cs="Arial"/>
                <w:sz w:val="18"/>
                <w:szCs w:val="18"/>
              </w:rPr>
              <w:t>G 1/2</w:t>
            </w:r>
            <w:r w:rsidRPr="00C93213">
              <w:rPr>
                <w:rFonts w:cs="Arial"/>
                <w:sz w:val="18"/>
                <w:szCs w:val="18"/>
                <w:vertAlign w:val="superscript"/>
              </w:rPr>
              <w:t>’’</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lang w:val="sr-Cyrl-RS"/>
              </w:rPr>
            </w:pPr>
            <w:r w:rsidRPr="00C93213">
              <w:rPr>
                <w:rFonts w:cs="Arial"/>
                <w:sz w:val="18"/>
                <w:szCs w:val="18"/>
                <w:lang w:val="sr-Cyrl-RS"/>
              </w:rPr>
              <w:t>2</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5.3</w:t>
            </w:r>
          </w:p>
        </w:tc>
        <w:tc>
          <w:tcPr>
            <w:tcW w:w="834" w:type="pct"/>
            <w:shd w:val="clear" w:color="auto" w:fill="FFFFFF"/>
            <w:vAlign w:val="center"/>
          </w:tcPr>
          <w:p w:rsidR="00B35EAE" w:rsidRPr="00C93213" w:rsidRDefault="00B35EAE" w:rsidP="00364523">
            <w:pPr>
              <w:jc w:val="left"/>
              <w:rPr>
                <w:rFonts w:cs="Arial"/>
                <w:sz w:val="18"/>
                <w:szCs w:val="18"/>
                <w:vertAlign w:val="superscript"/>
              </w:rPr>
            </w:pPr>
            <w:r w:rsidRPr="00C93213">
              <w:rPr>
                <w:rFonts w:cs="Arial"/>
                <w:sz w:val="18"/>
                <w:szCs w:val="18"/>
              </w:rPr>
              <w:t>G 3/4</w:t>
            </w:r>
            <w:r w:rsidRPr="00C93213">
              <w:rPr>
                <w:rFonts w:cs="Arial"/>
                <w:sz w:val="18"/>
                <w:szCs w:val="18"/>
                <w:vertAlign w:val="superscript"/>
              </w:rPr>
              <w:t>’’</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lang w:val="sr-Cyrl-RS"/>
              </w:rPr>
            </w:pPr>
            <w:r w:rsidRPr="00C93213">
              <w:rPr>
                <w:rFonts w:cs="Arial"/>
                <w:sz w:val="18"/>
                <w:szCs w:val="18"/>
                <w:lang w:val="sr-Cyrl-RS"/>
              </w:rPr>
              <w:t>2</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5.4</w:t>
            </w:r>
          </w:p>
        </w:tc>
        <w:tc>
          <w:tcPr>
            <w:tcW w:w="834" w:type="pct"/>
            <w:shd w:val="clear" w:color="auto" w:fill="FFFFFF"/>
            <w:vAlign w:val="center"/>
          </w:tcPr>
          <w:p w:rsidR="00B35EAE" w:rsidRPr="00C93213" w:rsidRDefault="00B35EAE" w:rsidP="00364523">
            <w:pPr>
              <w:jc w:val="left"/>
              <w:rPr>
                <w:rFonts w:cs="Arial"/>
                <w:sz w:val="18"/>
                <w:szCs w:val="18"/>
                <w:vertAlign w:val="superscript"/>
              </w:rPr>
            </w:pPr>
            <w:r w:rsidRPr="00C93213">
              <w:rPr>
                <w:rFonts w:cs="Arial"/>
                <w:sz w:val="18"/>
                <w:szCs w:val="18"/>
              </w:rPr>
              <w:t>G 1</w:t>
            </w:r>
            <w:r w:rsidRPr="00C93213">
              <w:rPr>
                <w:rFonts w:cs="Arial"/>
                <w:sz w:val="18"/>
                <w:szCs w:val="18"/>
                <w:vertAlign w:val="superscript"/>
              </w:rPr>
              <w:t>’’</w:t>
            </w:r>
          </w:p>
        </w:tc>
        <w:tc>
          <w:tcPr>
            <w:tcW w:w="418" w:type="pct"/>
            <w:shd w:val="clear" w:color="auto" w:fill="FFFFFF"/>
          </w:tcPr>
          <w:p w:rsidR="00B35EAE" w:rsidRPr="00C93213" w:rsidRDefault="00B35EAE" w:rsidP="00364523">
            <w:pPr>
              <w:rPr>
                <w:rFonts w:cs="Arial"/>
                <w:sz w:val="18"/>
                <w:szCs w:val="18"/>
              </w:rPr>
            </w:pPr>
            <w:r w:rsidRPr="00C93213">
              <w:rPr>
                <w:rFonts w:cs="Arial"/>
                <w:sz w:val="18"/>
                <w:szCs w:val="18"/>
              </w:rPr>
              <w:t>гарнит</w:t>
            </w:r>
          </w:p>
        </w:tc>
        <w:tc>
          <w:tcPr>
            <w:tcW w:w="487" w:type="pct"/>
            <w:shd w:val="clear" w:color="auto" w:fill="FFFFFF"/>
          </w:tcPr>
          <w:p w:rsidR="00B35EAE" w:rsidRPr="00C93213" w:rsidRDefault="00B35EAE" w:rsidP="00364523">
            <w:pPr>
              <w:rPr>
                <w:rFonts w:cs="Arial"/>
                <w:sz w:val="18"/>
                <w:szCs w:val="18"/>
                <w:lang w:val="sr-Cyrl-RS"/>
              </w:rPr>
            </w:pPr>
            <w:r w:rsidRPr="00C93213">
              <w:rPr>
                <w:rFonts w:cs="Arial"/>
                <w:sz w:val="18"/>
                <w:szCs w:val="18"/>
                <w:lang w:val="sr-Cyrl-RS"/>
              </w:rPr>
              <w:t>2</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Latn-CS"/>
              </w:rPr>
              <w:t>6</w:t>
            </w:r>
          </w:p>
        </w:tc>
        <w:tc>
          <w:tcPr>
            <w:tcW w:w="834" w:type="pct"/>
            <w:shd w:val="clear" w:color="auto" w:fill="FFFFFF"/>
            <w:vAlign w:val="center"/>
          </w:tcPr>
          <w:p w:rsidR="00B35EAE" w:rsidRPr="00C93213" w:rsidRDefault="00B35EAE" w:rsidP="00364523">
            <w:pPr>
              <w:jc w:val="left"/>
              <w:rPr>
                <w:rFonts w:cs="Arial"/>
                <w:b/>
                <w:sz w:val="18"/>
                <w:szCs w:val="18"/>
                <w:lang w:val="sr-Cyrl-CS"/>
              </w:rPr>
            </w:pPr>
            <w:r w:rsidRPr="00C93213">
              <w:rPr>
                <w:rFonts w:cs="Arial"/>
                <w:b/>
                <w:sz w:val="18"/>
                <w:szCs w:val="18"/>
                <w:lang w:val="sr-Cyrl-CS"/>
              </w:rPr>
              <w:t xml:space="preserve">Ручне нарезнице </w:t>
            </w:r>
          </w:p>
          <w:p w:rsidR="00B35EAE" w:rsidRPr="00C93213" w:rsidRDefault="00B35EAE" w:rsidP="00364523">
            <w:pPr>
              <w:jc w:val="left"/>
              <w:rPr>
                <w:rFonts w:cs="Arial"/>
                <w:sz w:val="18"/>
                <w:szCs w:val="18"/>
                <w:lang w:val="sr-Cyrl-CS"/>
              </w:rPr>
            </w:pPr>
            <w:r w:rsidRPr="00C93213">
              <w:rPr>
                <w:rFonts w:cs="Arial"/>
                <w:sz w:val="18"/>
                <w:szCs w:val="18"/>
                <w:lang w:val="sr-Cyrl-CS"/>
              </w:rPr>
              <w:t xml:space="preserve">округле, облик </w:t>
            </w:r>
            <w:r w:rsidRPr="00C93213">
              <w:rPr>
                <w:rFonts w:cs="Arial"/>
                <w:sz w:val="18"/>
                <w:szCs w:val="18"/>
                <w:lang w:val="sr-Latn-CS"/>
              </w:rPr>
              <w:t>B</w:t>
            </w:r>
            <w:r w:rsidRPr="00C93213">
              <w:rPr>
                <w:rFonts w:cs="Arial"/>
                <w:sz w:val="18"/>
                <w:szCs w:val="18"/>
                <w:lang w:val="sr-Cyrl-CS"/>
              </w:rPr>
              <w:t xml:space="preserve">, М навој, </w:t>
            </w:r>
          </w:p>
        </w:tc>
        <w:tc>
          <w:tcPr>
            <w:tcW w:w="418" w:type="pct"/>
            <w:shd w:val="clear" w:color="auto" w:fill="FFFFFF"/>
            <w:vAlign w:val="center"/>
          </w:tcPr>
          <w:p w:rsidR="00B35EAE" w:rsidRPr="00C93213" w:rsidRDefault="00B35EAE" w:rsidP="00364523">
            <w:pPr>
              <w:rPr>
                <w:rFonts w:eastAsia="Calibri" w:cs="Arial"/>
                <w:sz w:val="18"/>
                <w:szCs w:val="18"/>
              </w:rPr>
            </w:pPr>
          </w:p>
        </w:tc>
        <w:tc>
          <w:tcPr>
            <w:tcW w:w="487" w:type="pct"/>
            <w:shd w:val="clear" w:color="auto" w:fill="FFFFFF"/>
          </w:tcPr>
          <w:p w:rsidR="00B35EAE" w:rsidRPr="00C93213" w:rsidRDefault="00B35EAE" w:rsidP="00364523">
            <w:pPr>
              <w:rPr>
                <w:rFonts w:eastAsia="Calibri" w:cs="Arial"/>
                <w:sz w:val="18"/>
                <w:szCs w:val="18"/>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6</w:t>
            </w:r>
            <w:r w:rsidRPr="00C93213">
              <w:rPr>
                <w:rFonts w:cs="Arial"/>
                <w:sz w:val="18"/>
                <w:szCs w:val="18"/>
                <w:lang w:val="sr-Cyrl-RS"/>
              </w:rPr>
              <w:t>.1</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rPr>
              <w:t>M</w:t>
            </w:r>
            <w:r w:rsidRPr="00C93213">
              <w:rPr>
                <w:rFonts w:cs="Arial"/>
                <w:sz w:val="18"/>
                <w:szCs w:val="18"/>
                <w:lang w:val="sr-Cyrl-RS"/>
              </w:rPr>
              <w:t>4</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6</w:t>
            </w:r>
            <w:r w:rsidRPr="00C93213">
              <w:rPr>
                <w:rFonts w:cs="Arial"/>
                <w:sz w:val="18"/>
                <w:szCs w:val="18"/>
                <w:lang w:val="sr-Cyrl-RS"/>
              </w:rPr>
              <w:t>.2</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rPr>
              <w:t>M</w:t>
            </w:r>
            <w:r w:rsidRPr="00C93213">
              <w:rPr>
                <w:rFonts w:cs="Arial"/>
                <w:sz w:val="18"/>
                <w:szCs w:val="18"/>
                <w:lang w:val="sr-Cyrl-RS"/>
              </w:rPr>
              <w:t>5</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6</w:t>
            </w:r>
            <w:r w:rsidRPr="00C93213">
              <w:rPr>
                <w:rFonts w:cs="Arial"/>
                <w:sz w:val="18"/>
                <w:szCs w:val="18"/>
                <w:lang w:val="sr-Cyrl-RS"/>
              </w:rPr>
              <w:t>.3</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rPr>
              <w:t>M</w:t>
            </w:r>
            <w:r w:rsidRPr="00C93213">
              <w:rPr>
                <w:rFonts w:cs="Arial"/>
                <w:sz w:val="18"/>
                <w:szCs w:val="18"/>
                <w:lang w:val="sr-Cyrl-RS"/>
              </w:rPr>
              <w:t>6</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Latn-CS"/>
              </w:rPr>
              <w:t>6.</w:t>
            </w:r>
            <w:r w:rsidRPr="00C93213">
              <w:rPr>
                <w:rFonts w:cs="Arial"/>
                <w:sz w:val="18"/>
                <w:szCs w:val="18"/>
                <w:lang w:val="sr-Cyrl-RS"/>
              </w:rPr>
              <w:t>4</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M7</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6</w:t>
            </w:r>
            <w:r w:rsidRPr="00C93213">
              <w:rPr>
                <w:rFonts w:cs="Arial"/>
                <w:sz w:val="18"/>
                <w:szCs w:val="18"/>
                <w:lang w:val="sr-Cyrl-RS"/>
              </w:rPr>
              <w:t>.5</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М8</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Latn-CS"/>
              </w:rPr>
              <w:t>6.</w:t>
            </w:r>
            <w:r w:rsidRPr="00C93213">
              <w:rPr>
                <w:rFonts w:cs="Arial"/>
                <w:sz w:val="18"/>
                <w:szCs w:val="18"/>
                <w:lang w:val="sr-Cyrl-RS"/>
              </w:rPr>
              <w:t>6</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rPr>
              <w:t>M</w:t>
            </w:r>
            <w:r w:rsidRPr="00C93213">
              <w:rPr>
                <w:rFonts w:cs="Arial"/>
                <w:sz w:val="18"/>
                <w:szCs w:val="18"/>
                <w:lang w:val="sr-Cyrl-RS"/>
              </w:rPr>
              <w:t>10</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rPr>
            </w:pPr>
            <w:r w:rsidRPr="00C93213">
              <w:rPr>
                <w:rFonts w:cs="Arial"/>
                <w:sz w:val="18"/>
                <w:szCs w:val="18"/>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6</w:t>
            </w:r>
            <w:r w:rsidRPr="00C93213">
              <w:rPr>
                <w:rFonts w:cs="Arial"/>
                <w:sz w:val="18"/>
                <w:szCs w:val="18"/>
                <w:lang w:val="sr-Cyrl-RS"/>
              </w:rPr>
              <w:t>.7</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М12</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6</w:t>
            </w:r>
            <w:r w:rsidRPr="00C93213">
              <w:rPr>
                <w:rFonts w:cs="Arial"/>
                <w:sz w:val="18"/>
                <w:szCs w:val="18"/>
                <w:lang w:val="sr-Cyrl-RS"/>
              </w:rPr>
              <w:t>.8</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М14</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6</w:t>
            </w:r>
            <w:r w:rsidRPr="00C93213">
              <w:rPr>
                <w:rFonts w:cs="Arial"/>
                <w:sz w:val="18"/>
                <w:szCs w:val="18"/>
                <w:lang w:val="sr-Cyrl-RS"/>
              </w:rPr>
              <w:t>.9</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М16</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6</w:t>
            </w:r>
            <w:r w:rsidRPr="00C93213">
              <w:rPr>
                <w:rFonts w:cs="Arial"/>
                <w:sz w:val="18"/>
                <w:szCs w:val="18"/>
                <w:lang w:val="sr-Cyrl-RS"/>
              </w:rPr>
              <w:t>.10</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М18</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6</w:t>
            </w:r>
            <w:r w:rsidRPr="00C93213">
              <w:rPr>
                <w:rFonts w:cs="Arial"/>
                <w:sz w:val="18"/>
                <w:szCs w:val="18"/>
                <w:lang w:val="sr-Cyrl-RS"/>
              </w:rPr>
              <w:t>.11</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М20</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rPr>
            </w:pPr>
            <w:r w:rsidRPr="00C93213">
              <w:rPr>
                <w:rFonts w:cs="Arial"/>
                <w:sz w:val="18"/>
                <w:szCs w:val="18"/>
              </w:rPr>
              <w:t>7</w:t>
            </w:r>
          </w:p>
        </w:tc>
        <w:tc>
          <w:tcPr>
            <w:tcW w:w="834" w:type="pct"/>
            <w:shd w:val="clear" w:color="auto" w:fill="FFFFFF"/>
            <w:vAlign w:val="center"/>
          </w:tcPr>
          <w:p w:rsidR="00B35EAE" w:rsidRPr="00C93213" w:rsidRDefault="00B35EAE" w:rsidP="00364523">
            <w:pPr>
              <w:jc w:val="left"/>
              <w:rPr>
                <w:rFonts w:cs="Arial"/>
                <w:b/>
                <w:sz w:val="18"/>
                <w:szCs w:val="18"/>
                <w:lang w:val="sr-Cyrl-CS"/>
              </w:rPr>
            </w:pPr>
            <w:r w:rsidRPr="00C93213">
              <w:rPr>
                <w:rFonts w:cs="Arial"/>
                <w:b/>
                <w:sz w:val="18"/>
                <w:szCs w:val="18"/>
                <w:lang w:val="sr-Cyrl-CS"/>
              </w:rPr>
              <w:t xml:space="preserve">Ручне нарезнице </w:t>
            </w:r>
          </w:p>
          <w:p w:rsidR="00B35EAE" w:rsidRPr="00C93213" w:rsidRDefault="00B35EAE" w:rsidP="00364523">
            <w:pPr>
              <w:jc w:val="left"/>
              <w:rPr>
                <w:rFonts w:cs="Arial"/>
                <w:sz w:val="18"/>
                <w:szCs w:val="18"/>
                <w:lang w:val="sr-Cyrl-RS"/>
              </w:rPr>
            </w:pPr>
            <w:r w:rsidRPr="00C93213">
              <w:rPr>
                <w:rFonts w:cs="Arial"/>
                <w:sz w:val="18"/>
                <w:szCs w:val="18"/>
                <w:lang w:val="sr-Cyrl-CS"/>
              </w:rPr>
              <w:t xml:space="preserve">округле, облик </w:t>
            </w:r>
            <w:r w:rsidRPr="00C93213">
              <w:rPr>
                <w:rFonts w:cs="Arial"/>
                <w:sz w:val="18"/>
                <w:szCs w:val="18"/>
                <w:lang w:val="sr-Latn-CS"/>
              </w:rPr>
              <w:t>B</w:t>
            </w:r>
            <w:r w:rsidRPr="00C93213">
              <w:rPr>
                <w:rFonts w:cs="Arial"/>
                <w:sz w:val="18"/>
                <w:szCs w:val="18"/>
                <w:lang w:val="sr-Cyrl-CS"/>
              </w:rPr>
              <w:t xml:space="preserve">, М фини навој, </w:t>
            </w:r>
          </w:p>
        </w:tc>
        <w:tc>
          <w:tcPr>
            <w:tcW w:w="418" w:type="pct"/>
            <w:shd w:val="clear" w:color="auto" w:fill="FFFFFF"/>
            <w:vAlign w:val="center"/>
          </w:tcPr>
          <w:p w:rsidR="00B35EAE" w:rsidRPr="00C93213" w:rsidRDefault="00B35EAE" w:rsidP="00364523">
            <w:pPr>
              <w:rPr>
                <w:rFonts w:eastAsia="Calibri" w:cs="Arial"/>
                <w:sz w:val="18"/>
                <w:szCs w:val="18"/>
              </w:rPr>
            </w:pPr>
          </w:p>
        </w:tc>
        <w:tc>
          <w:tcPr>
            <w:tcW w:w="487" w:type="pct"/>
            <w:shd w:val="clear" w:color="auto" w:fill="FFFFFF"/>
          </w:tcPr>
          <w:p w:rsidR="00B35EAE" w:rsidRPr="00C93213" w:rsidRDefault="00B35EAE" w:rsidP="00364523">
            <w:pPr>
              <w:rPr>
                <w:rFonts w:eastAsia="Calibri" w:cs="Arial"/>
                <w:sz w:val="18"/>
                <w:szCs w:val="18"/>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rPr>
            </w:pPr>
            <w:r w:rsidRPr="00C93213">
              <w:rPr>
                <w:rFonts w:cs="Arial"/>
                <w:sz w:val="18"/>
                <w:szCs w:val="18"/>
              </w:rPr>
              <w:t>7.1</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lang w:val="sr-Cyrl-RS"/>
              </w:rPr>
              <w:t>М8</w:t>
            </w:r>
            <w:r w:rsidRPr="00C93213">
              <w:rPr>
                <w:rFonts w:cs="Arial"/>
                <w:sz w:val="18"/>
                <w:szCs w:val="18"/>
              </w:rPr>
              <w:t>x1</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Latn-CS"/>
              </w:rPr>
              <w:lastRenderedPageBreak/>
              <w:t>7.</w:t>
            </w:r>
            <w:r w:rsidRPr="00C93213">
              <w:rPr>
                <w:rFonts w:cs="Arial"/>
                <w:sz w:val="18"/>
                <w:szCs w:val="18"/>
                <w:lang w:val="sr-Cyrl-RS"/>
              </w:rPr>
              <w:t>2</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lang w:val="sr-Cyrl-RS"/>
              </w:rPr>
              <w:t>М</w:t>
            </w:r>
            <w:r w:rsidRPr="00C93213">
              <w:rPr>
                <w:rFonts w:cs="Arial"/>
                <w:sz w:val="18"/>
                <w:szCs w:val="18"/>
              </w:rPr>
              <w:t>10x1</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Latn-CS"/>
              </w:rPr>
              <w:t>7.</w:t>
            </w:r>
            <w:r w:rsidRPr="00C93213">
              <w:rPr>
                <w:rFonts w:cs="Arial"/>
                <w:sz w:val="18"/>
                <w:szCs w:val="18"/>
                <w:lang w:val="sr-Cyrl-RS"/>
              </w:rPr>
              <w:t>3</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w:t>
            </w:r>
            <w:r w:rsidRPr="00C93213">
              <w:rPr>
                <w:rFonts w:cs="Arial"/>
                <w:sz w:val="18"/>
                <w:szCs w:val="18"/>
              </w:rPr>
              <w:t>10x1</w:t>
            </w:r>
            <w:r w:rsidRPr="00C93213">
              <w:rPr>
                <w:rFonts w:cs="Arial"/>
                <w:sz w:val="18"/>
                <w:szCs w:val="18"/>
                <w:lang w:val="sr-Cyrl-RS"/>
              </w:rPr>
              <w:t>.25</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Latn-CS"/>
              </w:rPr>
              <w:t>7.</w:t>
            </w:r>
            <w:r w:rsidRPr="00C93213">
              <w:rPr>
                <w:rFonts w:cs="Arial"/>
                <w:sz w:val="18"/>
                <w:szCs w:val="18"/>
                <w:lang w:val="sr-Cyrl-RS"/>
              </w:rPr>
              <w:t>4</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lang w:val="sr-Cyrl-RS"/>
              </w:rPr>
              <w:t>М</w:t>
            </w:r>
            <w:r w:rsidRPr="00C93213">
              <w:rPr>
                <w:rFonts w:cs="Arial"/>
                <w:sz w:val="18"/>
                <w:szCs w:val="18"/>
              </w:rPr>
              <w:t>10x1.5</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Latn-CS"/>
              </w:rPr>
              <w:t>7.</w:t>
            </w:r>
            <w:r w:rsidRPr="00C93213">
              <w:rPr>
                <w:rFonts w:cs="Arial"/>
                <w:sz w:val="18"/>
                <w:szCs w:val="18"/>
                <w:lang w:val="sr-Cyrl-RS"/>
              </w:rPr>
              <w:t>5</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lang w:val="sr-Cyrl-RS"/>
              </w:rPr>
              <w:t>М</w:t>
            </w:r>
            <w:r w:rsidRPr="00C93213">
              <w:rPr>
                <w:rFonts w:cs="Arial"/>
                <w:sz w:val="18"/>
                <w:szCs w:val="18"/>
              </w:rPr>
              <w:t>1</w:t>
            </w:r>
            <w:r w:rsidRPr="00C93213">
              <w:rPr>
                <w:rFonts w:cs="Arial"/>
                <w:sz w:val="18"/>
                <w:szCs w:val="18"/>
                <w:lang w:val="sr-Cyrl-RS"/>
              </w:rPr>
              <w:t>2</w:t>
            </w:r>
            <w:r w:rsidRPr="00C93213">
              <w:rPr>
                <w:rFonts w:cs="Arial"/>
                <w:sz w:val="18"/>
                <w:szCs w:val="18"/>
              </w:rPr>
              <w:t>x1</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Latn-CS"/>
              </w:rPr>
              <w:t>7.</w:t>
            </w:r>
            <w:r w:rsidRPr="00C93213">
              <w:rPr>
                <w:rFonts w:cs="Arial"/>
                <w:sz w:val="18"/>
                <w:szCs w:val="18"/>
                <w:lang w:val="sr-Cyrl-RS"/>
              </w:rPr>
              <w:t>6</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w:t>
            </w:r>
            <w:r w:rsidRPr="00C93213">
              <w:rPr>
                <w:rFonts w:cs="Arial"/>
                <w:sz w:val="18"/>
                <w:szCs w:val="18"/>
              </w:rPr>
              <w:t>1</w:t>
            </w:r>
            <w:r w:rsidRPr="00C93213">
              <w:rPr>
                <w:rFonts w:cs="Arial"/>
                <w:sz w:val="18"/>
                <w:szCs w:val="18"/>
                <w:lang w:val="sr-Cyrl-RS"/>
              </w:rPr>
              <w:t>2</w:t>
            </w:r>
            <w:r w:rsidRPr="00C93213">
              <w:rPr>
                <w:rFonts w:cs="Arial"/>
                <w:sz w:val="18"/>
                <w:szCs w:val="18"/>
              </w:rPr>
              <w:t>x1</w:t>
            </w:r>
            <w:r w:rsidRPr="00C93213">
              <w:rPr>
                <w:rFonts w:cs="Arial"/>
                <w:sz w:val="18"/>
                <w:szCs w:val="18"/>
                <w:lang w:val="sr-Cyrl-RS"/>
              </w:rPr>
              <w:t>.25</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Latn-CS"/>
              </w:rPr>
              <w:t>7.</w:t>
            </w:r>
            <w:r w:rsidRPr="00C93213">
              <w:rPr>
                <w:rFonts w:cs="Arial"/>
                <w:sz w:val="18"/>
                <w:szCs w:val="18"/>
                <w:lang w:val="sr-Cyrl-RS"/>
              </w:rPr>
              <w:t>7</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w:t>
            </w:r>
            <w:r w:rsidRPr="00C93213">
              <w:rPr>
                <w:rFonts w:cs="Arial"/>
                <w:sz w:val="18"/>
                <w:szCs w:val="18"/>
              </w:rPr>
              <w:t>1</w:t>
            </w:r>
            <w:r w:rsidRPr="00C93213">
              <w:rPr>
                <w:rFonts w:cs="Arial"/>
                <w:sz w:val="18"/>
                <w:szCs w:val="18"/>
                <w:lang w:val="sr-Cyrl-RS"/>
              </w:rPr>
              <w:t>2</w:t>
            </w:r>
            <w:r w:rsidRPr="00C93213">
              <w:rPr>
                <w:rFonts w:cs="Arial"/>
                <w:sz w:val="18"/>
                <w:szCs w:val="18"/>
              </w:rPr>
              <w:t>x1</w:t>
            </w:r>
            <w:r w:rsidRPr="00C93213">
              <w:rPr>
                <w:rFonts w:cs="Arial"/>
                <w:sz w:val="18"/>
                <w:szCs w:val="18"/>
                <w:lang w:val="sr-Cyrl-RS"/>
              </w:rPr>
              <w:t>.5</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Latn-CS"/>
              </w:rPr>
              <w:t>7.</w:t>
            </w:r>
            <w:r w:rsidRPr="00C93213">
              <w:rPr>
                <w:rFonts w:cs="Arial"/>
                <w:sz w:val="18"/>
                <w:szCs w:val="18"/>
                <w:lang w:val="sr-Cyrl-RS"/>
              </w:rPr>
              <w:t>8</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w:t>
            </w:r>
            <w:r w:rsidRPr="00C93213">
              <w:rPr>
                <w:rFonts w:cs="Arial"/>
                <w:sz w:val="18"/>
                <w:szCs w:val="18"/>
              </w:rPr>
              <w:t>14x1</w:t>
            </w:r>
            <w:r w:rsidRPr="00C93213">
              <w:rPr>
                <w:rFonts w:cs="Arial"/>
                <w:sz w:val="18"/>
                <w:szCs w:val="18"/>
                <w:lang w:val="sr-Cyrl-RS"/>
              </w:rPr>
              <w:t>.25</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Latn-CS"/>
              </w:rPr>
              <w:t>7.</w:t>
            </w:r>
            <w:r w:rsidRPr="00C93213">
              <w:rPr>
                <w:rFonts w:cs="Arial"/>
                <w:sz w:val="18"/>
                <w:szCs w:val="18"/>
                <w:lang w:val="sr-Cyrl-RS"/>
              </w:rPr>
              <w:t>9</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w:t>
            </w:r>
            <w:r w:rsidRPr="00C93213">
              <w:rPr>
                <w:rFonts w:cs="Arial"/>
                <w:sz w:val="18"/>
                <w:szCs w:val="18"/>
              </w:rPr>
              <w:t>14x1</w:t>
            </w:r>
            <w:r w:rsidRPr="00C93213">
              <w:rPr>
                <w:rFonts w:cs="Arial"/>
                <w:sz w:val="18"/>
                <w:szCs w:val="18"/>
                <w:lang w:val="sr-Cyrl-RS"/>
              </w:rPr>
              <w:t>.5</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7</w:t>
            </w:r>
            <w:r w:rsidRPr="00C93213">
              <w:rPr>
                <w:rFonts w:cs="Arial"/>
                <w:sz w:val="18"/>
                <w:szCs w:val="18"/>
                <w:lang w:val="sr-Cyrl-RS"/>
              </w:rPr>
              <w:t>.10</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w:t>
            </w:r>
            <w:r w:rsidRPr="00C93213">
              <w:rPr>
                <w:rFonts w:cs="Arial"/>
                <w:sz w:val="18"/>
                <w:szCs w:val="18"/>
              </w:rPr>
              <w:t>1</w:t>
            </w:r>
            <w:r w:rsidRPr="00C93213">
              <w:rPr>
                <w:rFonts w:cs="Arial"/>
                <w:sz w:val="18"/>
                <w:szCs w:val="18"/>
                <w:lang w:val="sr-Cyrl-RS"/>
              </w:rPr>
              <w:t>6</w:t>
            </w:r>
            <w:r w:rsidRPr="00C93213">
              <w:rPr>
                <w:rFonts w:cs="Arial"/>
                <w:sz w:val="18"/>
                <w:szCs w:val="18"/>
              </w:rPr>
              <w:t>x1</w:t>
            </w:r>
            <w:r w:rsidRPr="00C93213">
              <w:rPr>
                <w:rFonts w:cs="Arial"/>
                <w:sz w:val="18"/>
                <w:szCs w:val="18"/>
                <w:lang w:val="sr-Cyrl-RS"/>
              </w:rPr>
              <w:t>.25</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7</w:t>
            </w:r>
            <w:r w:rsidRPr="00C93213">
              <w:rPr>
                <w:rFonts w:cs="Arial"/>
                <w:sz w:val="18"/>
                <w:szCs w:val="18"/>
                <w:lang w:val="sr-Cyrl-RS"/>
              </w:rPr>
              <w:t>.11</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lang w:val="sr-Cyrl-RS"/>
              </w:rPr>
              <w:t>М</w:t>
            </w:r>
            <w:r w:rsidRPr="00C93213">
              <w:rPr>
                <w:rFonts w:cs="Arial"/>
                <w:sz w:val="18"/>
                <w:szCs w:val="18"/>
              </w:rPr>
              <w:t>1</w:t>
            </w:r>
            <w:r w:rsidRPr="00C93213">
              <w:rPr>
                <w:rFonts w:cs="Arial"/>
                <w:sz w:val="18"/>
                <w:szCs w:val="18"/>
                <w:lang w:val="sr-Cyrl-RS"/>
              </w:rPr>
              <w:t>6</w:t>
            </w:r>
            <w:r w:rsidRPr="00C93213">
              <w:rPr>
                <w:rFonts w:cs="Arial"/>
                <w:sz w:val="18"/>
                <w:szCs w:val="18"/>
              </w:rPr>
              <w:t>x1.5</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7</w:t>
            </w:r>
            <w:r w:rsidRPr="00C93213">
              <w:rPr>
                <w:rFonts w:cs="Arial"/>
                <w:sz w:val="18"/>
                <w:szCs w:val="18"/>
                <w:lang w:val="sr-Cyrl-RS"/>
              </w:rPr>
              <w:t>.12</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М18</w:t>
            </w:r>
            <w:r w:rsidRPr="00C93213">
              <w:rPr>
                <w:rFonts w:cs="Arial"/>
                <w:sz w:val="18"/>
                <w:szCs w:val="18"/>
              </w:rPr>
              <w:t>x1.</w:t>
            </w:r>
            <w:r w:rsidRPr="00C93213">
              <w:rPr>
                <w:rFonts w:cs="Arial"/>
                <w:sz w:val="18"/>
                <w:szCs w:val="18"/>
                <w:lang w:val="sr-Cyrl-RS"/>
              </w:rPr>
              <w:t>2</w:t>
            </w:r>
            <w:r w:rsidRPr="00C93213">
              <w:rPr>
                <w:rFonts w:cs="Arial"/>
                <w:sz w:val="18"/>
                <w:szCs w:val="18"/>
              </w:rPr>
              <w:t>5</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7</w:t>
            </w:r>
            <w:r w:rsidRPr="00C93213">
              <w:rPr>
                <w:rFonts w:cs="Arial"/>
                <w:sz w:val="18"/>
                <w:szCs w:val="18"/>
                <w:lang w:val="sr-Cyrl-RS"/>
              </w:rPr>
              <w:t>.13</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М18</w:t>
            </w:r>
            <w:r w:rsidRPr="00C93213">
              <w:rPr>
                <w:rFonts w:cs="Arial"/>
                <w:sz w:val="18"/>
                <w:szCs w:val="18"/>
              </w:rPr>
              <w:t>x1.5</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7</w:t>
            </w:r>
            <w:r w:rsidRPr="00C93213">
              <w:rPr>
                <w:rFonts w:cs="Arial"/>
                <w:sz w:val="18"/>
                <w:szCs w:val="18"/>
                <w:lang w:val="sr-Cyrl-RS"/>
              </w:rPr>
              <w:t>.14</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lang w:val="sr-Cyrl-RS"/>
              </w:rPr>
              <w:t>М</w:t>
            </w:r>
            <w:r w:rsidRPr="00C93213">
              <w:rPr>
                <w:rFonts w:cs="Arial"/>
                <w:sz w:val="18"/>
                <w:szCs w:val="18"/>
              </w:rPr>
              <w:t>20x1.5</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7</w:t>
            </w:r>
            <w:r w:rsidRPr="00C93213">
              <w:rPr>
                <w:rFonts w:cs="Arial"/>
                <w:sz w:val="18"/>
                <w:szCs w:val="18"/>
                <w:lang w:val="sr-Cyrl-RS"/>
              </w:rPr>
              <w:t>.15</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lang w:val="sr-Cyrl-RS"/>
              </w:rPr>
              <w:t>М</w:t>
            </w:r>
            <w:r w:rsidRPr="00C93213">
              <w:rPr>
                <w:rFonts w:cs="Arial"/>
                <w:sz w:val="18"/>
                <w:szCs w:val="18"/>
              </w:rPr>
              <w:t>22x1.5</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7</w:t>
            </w:r>
            <w:r w:rsidRPr="00C93213">
              <w:rPr>
                <w:rFonts w:cs="Arial"/>
                <w:sz w:val="18"/>
                <w:szCs w:val="18"/>
                <w:lang w:val="sr-Cyrl-RS"/>
              </w:rPr>
              <w:t>.16</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w:t>
            </w:r>
            <w:r w:rsidRPr="00C93213">
              <w:rPr>
                <w:rFonts w:cs="Arial"/>
                <w:sz w:val="18"/>
                <w:szCs w:val="18"/>
              </w:rPr>
              <w:t>22x</w:t>
            </w:r>
            <w:r w:rsidRPr="00C93213">
              <w:rPr>
                <w:rFonts w:cs="Arial"/>
                <w:sz w:val="18"/>
                <w:szCs w:val="18"/>
                <w:lang w:val="sr-Cyrl-RS"/>
              </w:rPr>
              <w:t>2</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7</w:t>
            </w:r>
            <w:r w:rsidRPr="00C93213">
              <w:rPr>
                <w:rFonts w:cs="Arial"/>
                <w:sz w:val="18"/>
                <w:szCs w:val="18"/>
                <w:lang w:val="sr-Cyrl-RS"/>
              </w:rPr>
              <w:t>.17</w:t>
            </w:r>
          </w:p>
        </w:tc>
        <w:tc>
          <w:tcPr>
            <w:tcW w:w="834" w:type="pct"/>
            <w:shd w:val="clear" w:color="auto" w:fill="FFFFFF"/>
            <w:vAlign w:val="center"/>
          </w:tcPr>
          <w:p w:rsidR="00B35EAE" w:rsidRPr="00C93213" w:rsidRDefault="00B35EAE" w:rsidP="00364523">
            <w:pPr>
              <w:jc w:val="left"/>
              <w:rPr>
                <w:rFonts w:cs="Arial"/>
                <w:sz w:val="18"/>
                <w:szCs w:val="18"/>
                <w:lang w:val="sr-Cyrl-RS"/>
              </w:rPr>
            </w:pPr>
            <w:r w:rsidRPr="00C93213">
              <w:rPr>
                <w:rFonts w:cs="Arial"/>
                <w:sz w:val="18"/>
                <w:szCs w:val="18"/>
                <w:lang w:val="sr-Cyrl-RS"/>
              </w:rPr>
              <w:t>М24</w:t>
            </w:r>
            <w:r w:rsidRPr="00C93213">
              <w:rPr>
                <w:rFonts w:cs="Arial"/>
                <w:sz w:val="18"/>
                <w:szCs w:val="18"/>
              </w:rPr>
              <w:t>x1.5</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Latn-CS"/>
              </w:rPr>
              <w:t>8</w:t>
            </w:r>
          </w:p>
        </w:tc>
        <w:tc>
          <w:tcPr>
            <w:tcW w:w="834" w:type="pct"/>
            <w:shd w:val="clear" w:color="auto" w:fill="FFFFFF"/>
            <w:vAlign w:val="center"/>
          </w:tcPr>
          <w:p w:rsidR="00B35EAE" w:rsidRPr="00C93213" w:rsidRDefault="00B35EAE" w:rsidP="00364523">
            <w:pPr>
              <w:jc w:val="left"/>
              <w:rPr>
                <w:rFonts w:cs="Arial"/>
                <w:b/>
                <w:sz w:val="18"/>
                <w:szCs w:val="18"/>
                <w:lang w:val="sr-Cyrl-CS"/>
              </w:rPr>
            </w:pPr>
            <w:r w:rsidRPr="00C93213">
              <w:rPr>
                <w:rFonts w:cs="Arial"/>
                <w:b/>
                <w:sz w:val="18"/>
                <w:szCs w:val="18"/>
                <w:lang w:val="sr-Cyrl-CS"/>
              </w:rPr>
              <w:t xml:space="preserve">Ручне нарезнице </w:t>
            </w:r>
          </w:p>
          <w:p w:rsidR="00B35EAE" w:rsidRPr="00C93213" w:rsidRDefault="00B35EAE" w:rsidP="00364523">
            <w:pPr>
              <w:jc w:val="left"/>
              <w:rPr>
                <w:rFonts w:cs="Arial"/>
                <w:sz w:val="18"/>
                <w:szCs w:val="18"/>
                <w:lang w:val="sr-Cyrl-CS"/>
              </w:rPr>
            </w:pPr>
            <w:r w:rsidRPr="00C93213">
              <w:rPr>
                <w:rFonts w:cs="Arial"/>
                <w:sz w:val="18"/>
                <w:szCs w:val="18"/>
                <w:lang w:val="sr-Cyrl-CS"/>
              </w:rPr>
              <w:t xml:space="preserve">округле, облик </w:t>
            </w:r>
            <w:r w:rsidRPr="00C93213">
              <w:rPr>
                <w:rFonts w:cs="Arial"/>
                <w:sz w:val="18"/>
                <w:szCs w:val="18"/>
                <w:lang w:val="sr-Latn-CS"/>
              </w:rPr>
              <w:t>B</w:t>
            </w:r>
            <w:r w:rsidRPr="00C93213">
              <w:rPr>
                <w:rFonts w:cs="Arial"/>
                <w:sz w:val="18"/>
                <w:szCs w:val="18"/>
                <w:lang w:val="sr-Cyrl-CS"/>
              </w:rPr>
              <w:t>,</w:t>
            </w:r>
            <w:r w:rsidRPr="00C93213">
              <w:rPr>
                <w:rFonts w:cs="Arial"/>
                <w:sz w:val="18"/>
                <w:szCs w:val="18"/>
              </w:rPr>
              <w:t xml:space="preserve"> G</w:t>
            </w:r>
            <w:r w:rsidRPr="00C93213">
              <w:rPr>
                <w:rFonts w:cs="Arial"/>
                <w:sz w:val="18"/>
                <w:szCs w:val="18"/>
                <w:lang w:val="sr-Cyrl-CS"/>
              </w:rPr>
              <w:t xml:space="preserve"> навој</w:t>
            </w:r>
          </w:p>
        </w:tc>
        <w:tc>
          <w:tcPr>
            <w:tcW w:w="418" w:type="pct"/>
            <w:shd w:val="clear" w:color="auto" w:fill="FFFFFF"/>
            <w:vAlign w:val="center"/>
          </w:tcPr>
          <w:p w:rsidR="00B35EAE" w:rsidRPr="00C93213" w:rsidRDefault="00B35EAE" w:rsidP="00364523">
            <w:pPr>
              <w:rPr>
                <w:rFonts w:eastAsia="Calibri" w:cs="Arial"/>
                <w:sz w:val="18"/>
                <w:szCs w:val="18"/>
              </w:rPr>
            </w:pPr>
          </w:p>
        </w:tc>
        <w:tc>
          <w:tcPr>
            <w:tcW w:w="487" w:type="pct"/>
            <w:shd w:val="clear" w:color="auto" w:fill="FFFFFF"/>
          </w:tcPr>
          <w:p w:rsidR="00B35EAE" w:rsidRPr="00C93213" w:rsidRDefault="00B35EAE" w:rsidP="00364523">
            <w:pPr>
              <w:rPr>
                <w:rFonts w:eastAsia="Calibri" w:cs="Arial"/>
                <w:sz w:val="18"/>
                <w:szCs w:val="18"/>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8.1</w:t>
            </w:r>
          </w:p>
        </w:tc>
        <w:tc>
          <w:tcPr>
            <w:tcW w:w="834" w:type="pct"/>
            <w:shd w:val="clear" w:color="auto" w:fill="FFFFFF"/>
            <w:vAlign w:val="center"/>
          </w:tcPr>
          <w:p w:rsidR="00B35EAE" w:rsidRPr="00C93213" w:rsidRDefault="00B35EAE" w:rsidP="00364523">
            <w:pPr>
              <w:jc w:val="left"/>
              <w:rPr>
                <w:rFonts w:cs="Arial"/>
                <w:sz w:val="18"/>
                <w:szCs w:val="18"/>
                <w:vertAlign w:val="superscript"/>
              </w:rPr>
            </w:pPr>
            <w:r w:rsidRPr="00C93213">
              <w:rPr>
                <w:rFonts w:cs="Arial"/>
                <w:sz w:val="18"/>
                <w:szCs w:val="18"/>
              </w:rPr>
              <w:t>G 1/</w:t>
            </w:r>
            <w:r w:rsidRPr="00C93213">
              <w:rPr>
                <w:rFonts w:cs="Arial"/>
                <w:sz w:val="18"/>
                <w:szCs w:val="18"/>
                <w:lang w:val="sr-Cyrl-RS"/>
              </w:rPr>
              <w:t>4</w:t>
            </w:r>
            <w:r w:rsidRPr="00C93213">
              <w:rPr>
                <w:rFonts w:cs="Arial"/>
                <w:sz w:val="18"/>
                <w:szCs w:val="18"/>
                <w:vertAlign w:val="superscript"/>
              </w:rPr>
              <w:t>’’</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8.2</w:t>
            </w:r>
          </w:p>
        </w:tc>
        <w:tc>
          <w:tcPr>
            <w:tcW w:w="834" w:type="pct"/>
            <w:shd w:val="clear" w:color="auto" w:fill="FFFFFF"/>
            <w:vAlign w:val="center"/>
          </w:tcPr>
          <w:p w:rsidR="00B35EAE" w:rsidRPr="00C93213" w:rsidRDefault="00B35EAE" w:rsidP="00364523">
            <w:pPr>
              <w:jc w:val="left"/>
              <w:rPr>
                <w:rFonts w:cs="Arial"/>
                <w:sz w:val="18"/>
                <w:szCs w:val="18"/>
                <w:vertAlign w:val="superscript"/>
              </w:rPr>
            </w:pPr>
            <w:r w:rsidRPr="00C93213">
              <w:rPr>
                <w:rFonts w:cs="Arial"/>
                <w:sz w:val="18"/>
                <w:szCs w:val="18"/>
              </w:rPr>
              <w:t xml:space="preserve">G </w:t>
            </w:r>
            <w:r w:rsidRPr="00C93213">
              <w:rPr>
                <w:rFonts w:cs="Arial"/>
                <w:sz w:val="18"/>
                <w:szCs w:val="18"/>
                <w:lang w:val="sr-Cyrl-RS"/>
              </w:rPr>
              <w:t>1</w:t>
            </w:r>
            <w:r w:rsidRPr="00C93213">
              <w:rPr>
                <w:rFonts w:cs="Arial"/>
                <w:sz w:val="18"/>
                <w:szCs w:val="18"/>
              </w:rPr>
              <w:t>/</w:t>
            </w:r>
            <w:r w:rsidRPr="00C93213">
              <w:rPr>
                <w:rFonts w:cs="Arial"/>
                <w:sz w:val="18"/>
                <w:szCs w:val="18"/>
                <w:lang w:val="sr-Cyrl-RS"/>
              </w:rPr>
              <w:t>2</w:t>
            </w:r>
            <w:r w:rsidRPr="00C93213">
              <w:rPr>
                <w:rFonts w:cs="Arial"/>
                <w:sz w:val="18"/>
                <w:szCs w:val="18"/>
                <w:vertAlign w:val="superscript"/>
              </w:rPr>
              <w:t>’’</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8.3</w:t>
            </w:r>
          </w:p>
        </w:tc>
        <w:tc>
          <w:tcPr>
            <w:tcW w:w="834" w:type="pct"/>
            <w:shd w:val="clear" w:color="auto" w:fill="FFFFFF"/>
            <w:vAlign w:val="center"/>
          </w:tcPr>
          <w:p w:rsidR="00B35EAE" w:rsidRPr="00C93213" w:rsidRDefault="00B35EAE" w:rsidP="00364523">
            <w:pPr>
              <w:jc w:val="left"/>
              <w:rPr>
                <w:rFonts w:cs="Arial"/>
                <w:sz w:val="18"/>
                <w:szCs w:val="18"/>
                <w:vertAlign w:val="superscript"/>
              </w:rPr>
            </w:pPr>
            <w:r w:rsidRPr="00C93213">
              <w:rPr>
                <w:rFonts w:cs="Arial"/>
                <w:sz w:val="18"/>
                <w:szCs w:val="18"/>
              </w:rPr>
              <w:t xml:space="preserve">G </w:t>
            </w:r>
            <w:r w:rsidRPr="00C93213">
              <w:rPr>
                <w:rFonts w:cs="Arial"/>
                <w:sz w:val="18"/>
                <w:szCs w:val="18"/>
                <w:lang w:val="sr-Cyrl-RS"/>
              </w:rPr>
              <w:t>3</w:t>
            </w:r>
            <w:r w:rsidRPr="00C93213">
              <w:rPr>
                <w:rFonts w:cs="Arial"/>
                <w:sz w:val="18"/>
                <w:szCs w:val="18"/>
              </w:rPr>
              <w:t>/8</w:t>
            </w:r>
            <w:r w:rsidRPr="00C93213">
              <w:rPr>
                <w:rFonts w:cs="Arial"/>
                <w:sz w:val="18"/>
                <w:szCs w:val="18"/>
                <w:vertAlign w:val="superscript"/>
              </w:rPr>
              <w:t>’’</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8</w:t>
            </w:r>
            <w:r w:rsidRPr="00C93213">
              <w:rPr>
                <w:rFonts w:cs="Arial"/>
                <w:sz w:val="18"/>
                <w:szCs w:val="18"/>
                <w:lang w:val="sr-Cyrl-RS"/>
              </w:rPr>
              <w:t>.4</w:t>
            </w:r>
          </w:p>
        </w:tc>
        <w:tc>
          <w:tcPr>
            <w:tcW w:w="834" w:type="pct"/>
            <w:shd w:val="clear" w:color="auto" w:fill="FFFFFF"/>
            <w:vAlign w:val="center"/>
          </w:tcPr>
          <w:p w:rsidR="00B35EAE" w:rsidRPr="00C93213" w:rsidRDefault="00B35EAE" w:rsidP="00364523">
            <w:pPr>
              <w:jc w:val="left"/>
              <w:rPr>
                <w:rFonts w:cs="Arial"/>
                <w:sz w:val="18"/>
                <w:szCs w:val="18"/>
                <w:vertAlign w:val="superscript"/>
              </w:rPr>
            </w:pPr>
            <w:r w:rsidRPr="00C93213">
              <w:rPr>
                <w:rFonts w:cs="Arial"/>
                <w:sz w:val="18"/>
                <w:szCs w:val="18"/>
              </w:rPr>
              <w:t xml:space="preserve">G </w:t>
            </w:r>
            <w:r w:rsidRPr="00C93213">
              <w:rPr>
                <w:rFonts w:cs="Arial"/>
                <w:sz w:val="18"/>
                <w:szCs w:val="18"/>
                <w:lang w:val="sr-Cyrl-RS"/>
              </w:rPr>
              <w:t>1</w:t>
            </w:r>
            <w:r w:rsidRPr="00C93213">
              <w:rPr>
                <w:rFonts w:cs="Arial"/>
                <w:sz w:val="18"/>
                <w:szCs w:val="18"/>
                <w:vertAlign w:val="superscript"/>
              </w:rPr>
              <w:t>’’</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Latn-CS"/>
              </w:rPr>
              <w:t>9</w:t>
            </w:r>
          </w:p>
        </w:tc>
        <w:tc>
          <w:tcPr>
            <w:tcW w:w="834" w:type="pct"/>
            <w:shd w:val="clear" w:color="auto" w:fill="FFFFFF"/>
            <w:vAlign w:val="center"/>
          </w:tcPr>
          <w:p w:rsidR="00B35EAE" w:rsidRPr="00C93213" w:rsidRDefault="00B35EAE" w:rsidP="00364523">
            <w:pPr>
              <w:jc w:val="left"/>
              <w:rPr>
                <w:rFonts w:cs="Arial"/>
                <w:b/>
                <w:sz w:val="18"/>
                <w:szCs w:val="18"/>
                <w:lang w:val="sr-Cyrl-RS"/>
              </w:rPr>
            </w:pPr>
            <w:r w:rsidRPr="00C93213">
              <w:rPr>
                <w:rFonts w:cs="Arial"/>
                <w:b/>
                <w:sz w:val="18"/>
                <w:szCs w:val="18"/>
              </w:rPr>
              <w:t>Окретачи за нарезнице</w:t>
            </w:r>
          </w:p>
        </w:tc>
        <w:tc>
          <w:tcPr>
            <w:tcW w:w="418" w:type="pct"/>
            <w:shd w:val="clear" w:color="auto" w:fill="FFFFFF"/>
            <w:vAlign w:val="center"/>
          </w:tcPr>
          <w:p w:rsidR="00B35EAE" w:rsidRPr="00C93213" w:rsidRDefault="00B35EAE" w:rsidP="00364523">
            <w:pPr>
              <w:rPr>
                <w:rFonts w:eastAsia="Calibri" w:cs="Arial"/>
                <w:sz w:val="18"/>
                <w:szCs w:val="18"/>
              </w:rPr>
            </w:pPr>
          </w:p>
        </w:tc>
        <w:tc>
          <w:tcPr>
            <w:tcW w:w="487" w:type="pct"/>
            <w:shd w:val="clear" w:color="auto" w:fill="FFFFFF"/>
          </w:tcPr>
          <w:p w:rsidR="00B35EAE" w:rsidRPr="00C93213" w:rsidRDefault="00B35EAE" w:rsidP="00364523">
            <w:pPr>
              <w:rPr>
                <w:rFonts w:eastAsia="Calibri" w:cs="Arial"/>
                <w:sz w:val="18"/>
                <w:szCs w:val="18"/>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9.1</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N</w:t>
            </w:r>
            <w:r w:rsidRPr="00C93213">
              <w:rPr>
                <w:rFonts w:cs="Arial"/>
                <w:sz w:val="18"/>
                <w:szCs w:val="18"/>
                <w:vertAlign w:val="superscript"/>
              </w:rPr>
              <w:t>o</w:t>
            </w:r>
            <w:r w:rsidRPr="00C93213">
              <w:rPr>
                <w:rFonts w:cs="Arial"/>
                <w:sz w:val="18"/>
                <w:szCs w:val="18"/>
              </w:rPr>
              <w:t xml:space="preserve"> 4 (30x11)</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9.2</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N</w:t>
            </w:r>
            <w:r w:rsidRPr="00C93213">
              <w:rPr>
                <w:rFonts w:cs="Arial"/>
                <w:sz w:val="18"/>
                <w:szCs w:val="18"/>
                <w:vertAlign w:val="superscript"/>
              </w:rPr>
              <w:t>o</w:t>
            </w:r>
            <w:r w:rsidRPr="00C93213">
              <w:rPr>
                <w:rFonts w:cs="Arial"/>
                <w:sz w:val="18"/>
                <w:szCs w:val="18"/>
              </w:rPr>
              <w:t xml:space="preserve"> 6 (38x14)</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9.3</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N</w:t>
            </w:r>
            <w:r w:rsidRPr="00C93213">
              <w:rPr>
                <w:rFonts w:cs="Arial"/>
                <w:sz w:val="18"/>
                <w:szCs w:val="18"/>
                <w:vertAlign w:val="superscript"/>
              </w:rPr>
              <w:t>o</w:t>
            </w:r>
            <w:r w:rsidRPr="00C93213">
              <w:rPr>
                <w:rFonts w:cs="Arial"/>
                <w:sz w:val="18"/>
                <w:szCs w:val="18"/>
              </w:rPr>
              <w:t xml:space="preserve"> 8 (45x18)</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sz w:val="18"/>
                <w:szCs w:val="18"/>
                <w:lang w:val="sr-Latn-CS"/>
              </w:rPr>
              <w:t>10</w:t>
            </w:r>
          </w:p>
        </w:tc>
        <w:tc>
          <w:tcPr>
            <w:tcW w:w="834" w:type="pct"/>
            <w:shd w:val="clear" w:color="auto" w:fill="FFFFFF"/>
            <w:vAlign w:val="center"/>
          </w:tcPr>
          <w:p w:rsidR="00B35EAE" w:rsidRPr="00C93213" w:rsidRDefault="00B35EAE" w:rsidP="00364523">
            <w:pPr>
              <w:jc w:val="left"/>
              <w:rPr>
                <w:rFonts w:cs="Arial"/>
                <w:b/>
                <w:sz w:val="18"/>
                <w:szCs w:val="18"/>
                <w:lang w:val="sr-Cyrl-CS"/>
              </w:rPr>
            </w:pPr>
            <w:r w:rsidRPr="00C93213">
              <w:rPr>
                <w:rFonts w:cs="Arial"/>
                <w:b/>
                <w:sz w:val="18"/>
                <w:szCs w:val="18"/>
                <w:lang w:val="sr-Cyrl-CS"/>
              </w:rPr>
              <w:t>Виљушкасто Окасти кључ</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гарнитура</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sz w:val="18"/>
                <w:szCs w:val="18"/>
                <w:lang w:val="sr-Latn-CS"/>
              </w:rPr>
            </w:pPr>
            <w:r w:rsidRPr="00C93213">
              <w:rPr>
                <w:rFonts w:cs="Arial"/>
                <w:noProof/>
                <w:sz w:val="18"/>
                <w:szCs w:val="18"/>
              </w:rPr>
              <w:t>11</w:t>
            </w:r>
          </w:p>
        </w:tc>
        <w:tc>
          <w:tcPr>
            <w:tcW w:w="834" w:type="pct"/>
            <w:shd w:val="clear" w:color="auto" w:fill="FFFFFF"/>
            <w:vAlign w:val="center"/>
          </w:tcPr>
          <w:p w:rsidR="00B35EAE" w:rsidRPr="00C93213" w:rsidRDefault="00B35EAE" w:rsidP="00364523">
            <w:pPr>
              <w:jc w:val="left"/>
              <w:rPr>
                <w:rFonts w:cs="Arial"/>
                <w:b/>
                <w:sz w:val="18"/>
                <w:szCs w:val="18"/>
                <w:lang w:val="sr-Cyrl-CS"/>
              </w:rPr>
            </w:pPr>
            <w:r w:rsidRPr="00C93213">
              <w:rPr>
                <w:rFonts w:cs="Arial"/>
                <w:b/>
                <w:sz w:val="18"/>
                <w:szCs w:val="18"/>
                <w:lang w:val="sr-Cyrl-CS"/>
              </w:rPr>
              <w:t>Насадни кључ (гедоре)</w:t>
            </w:r>
          </w:p>
        </w:tc>
        <w:tc>
          <w:tcPr>
            <w:tcW w:w="418" w:type="pct"/>
            <w:shd w:val="clear" w:color="auto" w:fill="FFFFFF"/>
            <w:vAlign w:val="center"/>
          </w:tcPr>
          <w:p w:rsidR="00B35EAE" w:rsidRPr="00C93213" w:rsidRDefault="00B35EAE" w:rsidP="00364523">
            <w:pPr>
              <w:jc w:val="center"/>
              <w:rPr>
                <w:rFonts w:cs="Arial"/>
                <w:sz w:val="18"/>
                <w:szCs w:val="18"/>
                <w:lang w:val="sr-Cyrl-CS"/>
              </w:rPr>
            </w:pPr>
          </w:p>
        </w:tc>
        <w:tc>
          <w:tcPr>
            <w:tcW w:w="487" w:type="pct"/>
            <w:shd w:val="clear" w:color="auto" w:fill="FFFFFF"/>
            <w:vAlign w:val="center"/>
          </w:tcPr>
          <w:p w:rsidR="00B35EAE" w:rsidRPr="00C93213" w:rsidRDefault="00B35EAE" w:rsidP="00364523">
            <w:pPr>
              <w:jc w:val="center"/>
              <w:rPr>
                <w:rFonts w:cs="Arial"/>
                <w:sz w:val="18"/>
                <w:szCs w:val="18"/>
                <w:lang w:val="sr-Cyrl-RS"/>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rPr>
            </w:pPr>
            <w:r w:rsidRPr="00C93213">
              <w:rPr>
                <w:rFonts w:cs="Arial"/>
                <w:noProof/>
                <w:sz w:val="18"/>
                <w:szCs w:val="18"/>
              </w:rPr>
              <w:t>11</w:t>
            </w:r>
            <w:r w:rsidRPr="00C93213">
              <w:rPr>
                <w:rFonts w:cs="Arial"/>
                <w:noProof/>
                <w:sz w:val="18"/>
                <w:szCs w:val="18"/>
                <w:lang w:val="sr-Cyrl-CS"/>
              </w:rPr>
              <w:t>.</w:t>
            </w:r>
            <w:r w:rsidRPr="00C93213">
              <w:rPr>
                <w:rFonts w:cs="Arial"/>
                <w:noProof/>
                <w:sz w:val="18"/>
                <w:szCs w:val="18"/>
              </w:rPr>
              <w:t>1</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 xml:space="preserve">од 3.5 ÷ 14 </w:t>
            </w:r>
            <w:r w:rsidRPr="00C93213">
              <w:rPr>
                <w:rFonts w:cs="Arial"/>
                <w:sz w:val="18"/>
                <w:szCs w:val="18"/>
                <w:lang w:val="sr-Latn-CS"/>
              </w:rPr>
              <w:t>mm</w:t>
            </w:r>
            <w:r w:rsidRPr="00C93213">
              <w:rPr>
                <w:rFonts w:cs="Arial"/>
                <w:sz w:val="18"/>
                <w:szCs w:val="18"/>
                <w:lang w:val="sr-Cyrl-CS"/>
              </w:rPr>
              <w:t>, прихват ¼“,</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гарнитура</w:t>
            </w:r>
          </w:p>
        </w:tc>
        <w:tc>
          <w:tcPr>
            <w:tcW w:w="487" w:type="pct"/>
            <w:shd w:val="clear" w:color="auto" w:fill="FFFFFF"/>
            <w:vAlign w:val="center"/>
          </w:tcPr>
          <w:p w:rsidR="00B35EAE" w:rsidRPr="00C93213" w:rsidRDefault="00B35EAE" w:rsidP="00364523">
            <w:pPr>
              <w:jc w:val="cente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rPr>
            </w:pPr>
            <w:r w:rsidRPr="00C93213">
              <w:rPr>
                <w:rFonts w:cs="Arial"/>
                <w:noProof/>
                <w:sz w:val="18"/>
                <w:szCs w:val="18"/>
              </w:rPr>
              <w:t>11</w:t>
            </w:r>
            <w:r w:rsidRPr="00C93213">
              <w:rPr>
                <w:rFonts w:cs="Arial"/>
                <w:noProof/>
                <w:sz w:val="18"/>
                <w:szCs w:val="18"/>
                <w:lang w:val="sr-Cyrl-CS"/>
              </w:rPr>
              <w:t>.</w:t>
            </w:r>
            <w:r w:rsidRPr="00C93213">
              <w:rPr>
                <w:rFonts w:cs="Arial"/>
                <w:noProof/>
                <w:sz w:val="18"/>
                <w:szCs w:val="18"/>
              </w:rPr>
              <w:t>2</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 xml:space="preserve">од 10 ÷ 32 </w:t>
            </w:r>
            <w:r w:rsidRPr="00C93213">
              <w:rPr>
                <w:rFonts w:cs="Arial"/>
                <w:sz w:val="18"/>
                <w:szCs w:val="18"/>
                <w:lang w:val="sr-Latn-CS"/>
              </w:rPr>
              <w:t>mm</w:t>
            </w:r>
            <w:r w:rsidRPr="00C93213">
              <w:rPr>
                <w:rFonts w:cs="Arial"/>
                <w:sz w:val="18"/>
                <w:szCs w:val="18"/>
                <w:lang w:val="sr-Cyrl-RS"/>
              </w:rPr>
              <w:t xml:space="preserve"> </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гарнитура</w:t>
            </w:r>
          </w:p>
        </w:tc>
        <w:tc>
          <w:tcPr>
            <w:tcW w:w="487" w:type="pct"/>
            <w:shd w:val="clear" w:color="auto" w:fill="FFFFFF"/>
            <w:vAlign w:val="center"/>
          </w:tcPr>
          <w:p w:rsidR="00B35EAE" w:rsidRPr="00C93213" w:rsidRDefault="00B35EAE" w:rsidP="00364523">
            <w:pPr>
              <w:jc w:val="center"/>
              <w:rPr>
                <w:rFonts w:cs="Arial"/>
                <w:sz w:val="18"/>
                <w:szCs w:val="18"/>
              </w:rPr>
            </w:pPr>
            <w:r w:rsidRPr="00C93213">
              <w:rPr>
                <w:rFonts w:cs="Arial"/>
                <w:sz w:val="18"/>
                <w:szCs w:val="18"/>
              </w:rPr>
              <w:t>4</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rPr>
            </w:pPr>
            <w:r w:rsidRPr="00C93213">
              <w:rPr>
                <w:rFonts w:cs="Arial"/>
                <w:noProof/>
                <w:sz w:val="18"/>
                <w:szCs w:val="18"/>
              </w:rPr>
              <w:t>11.3</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 xml:space="preserve">од 19 ÷ 50 </w:t>
            </w:r>
            <w:r w:rsidRPr="00C93213">
              <w:rPr>
                <w:rFonts w:cs="Arial"/>
                <w:sz w:val="18"/>
                <w:szCs w:val="18"/>
                <w:lang w:val="sr-Latn-CS"/>
              </w:rPr>
              <w:t>mm</w:t>
            </w:r>
            <w:r w:rsidRPr="00C93213">
              <w:rPr>
                <w:rFonts w:cs="Arial"/>
                <w:sz w:val="18"/>
                <w:szCs w:val="18"/>
                <w:lang w:val="sr-Cyrl-RS"/>
              </w:rPr>
              <w:t xml:space="preserve"> </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гарнитура</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rPr>
            </w:pPr>
            <w:r w:rsidRPr="00C93213">
              <w:rPr>
                <w:rFonts w:cs="Arial"/>
                <w:noProof/>
                <w:sz w:val="18"/>
                <w:szCs w:val="18"/>
              </w:rPr>
              <w:t>12</w:t>
            </w:r>
          </w:p>
        </w:tc>
        <w:tc>
          <w:tcPr>
            <w:tcW w:w="834" w:type="pct"/>
            <w:shd w:val="clear" w:color="auto" w:fill="FFFFFF"/>
            <w:vAlign w:val="center"/>
          </w:tcPr>
          <w:p w:rsidR="00B35EAE" w:rsidRPr="004F4BEA" w:rsidRDefault="00B35EAE" w:rsidP="00364523">
            <w:pPr>
              <w:jc w:val="left"/>
              <w:rPr>
                <w:rFonts w:cs="Arial"/>
                <w:b/>
                <w:sz w:val="18"/>
                <w:szCs w:val="18"/>
                <w:lang w:val="sr-Latn-RS"/>
              </w:rPr>
            </w:pPr>
            <w:r w:rsidRPr="00C93213">
              <w:rPr>
                <w:rFonts w:cs="Arial"/>
                <w:b/>
                <w:sz w:val="18"/>
                <w:szCs w:val="18"/>
                <w:lang w:val="sr-Cyrl-CS"/>
              </w:rPr>
              <w:t>Ручка (чегртаљка)</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rPr>
            </w:pPr>
            <w:r w:rsidRPr="00C93213">
              <w:rPr>
                <w:rFonts w:cs="Arial"/>
                <w:noProof/>
                <w:sz w:val="18"/>
                <w:szCs w:val="18"/>
              </w:rPr>
              <w:t>13</w:t>
            </w:r>
          </w:p>
        </w:tc>
        <w:tc>
          <w:tcPr>
            <w:tcW w:w="834" w:type="pct"/>
            <w:shd w:val="clear" w:color="auto" w:fill="FFFFFF"/>
            <w:vAlign w:val="center"/>
          </w:tcPr>
          <w:p w:rsidR="00B35EAE" w:rsidRPr="00C93213" w:rsidRDefault="00B35EAE" w:rsidP="00364523">
            <w:pPr>
              <w:jc w:val="left"/>
              <w:rPr>
                <w:rFonts w:cs="Arial"/>
                <w:b/>
                <w:sz w:val="18"/>
                <w:szCs w:val="18"/>
                <w:lang w:val="sr-Cyrl-CS"/>
              </w:rPr>
            </w:pPr>
            <w:r w:rsidRPr="00C93213">
              <w:rPr>
                <w:rFonts w:cs="Arial"/>
                <w:b/>
                <w:sz w:val="18"/>
                <w:szCs w:val="18"/>
                <w:lang w:val="sr-Cyrl-CS"/>
              </w:rPr>
              <w:t>Цевасти (усадни) кључ</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гарнитура</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rPr>
            </w:pPr>
            <w:r w:rsidRPr="00C93213">
              <w:rPr>
                <w:rFonts w:cs="Arial"/>
                <w:noProof/>
                <w:sz w:val="18"/>
                <w:szCs w:val="18"/>
              </w:rPr>
              <w:lastRenderedPageBreak/>
              <w:t>14</w:t>
            </w:r>
          </w:p>
        </w:tc>
        <w:tc>
          <w:tcPr>
            <w:tcW w:w="834" w:type="pct"/>
            <w:shd w:val="clear" w:color="auto" w:fill="FFFFFF"/>
            <w:vAlign w:val="center"/>
          </w:tcPr>
          <w:p w:rsidR="00B35EAE" w:rsidRPr="00C93213" w:rsidRDefault="00B35EAE" w:rsidP="00364523">
            <w:pPr>
              <w:jc w:val="left"/>
              <w:rPr>
                <w:rFonts w:cs="Arial"/>
                <w:b/>
                <w:sz w:val="18"/>
                <w:szCs w:val="18"/>
                <w:lang w:val="sr-Cyrl-CS"/>
              </w:rPr>
            </w:pPr>
            <w:r w:rsidRPr="00C93213">
              <w:rPr>
                <w:rFonts w:cs="Arial"/>
                <w:b/>
                <w:sz w:val="18"/>
                <w:szCs w:val="18"/>
                <w:lang w:val="sr-Cyrl-CS"/>
              </w:rPr>
              <w:t>Пљоснати одвијач</w:t>
            </w:r>
          </w:p>
          <w:p w:rsidR="00B35EAE" w:rsidRPr="00C93213" w:rsidRDefault="00B35EAE" w:rsidP="00364523">
            <w:pPr>
              <w:jc w:val="left"/>
              <w:rPr>
                <w:rFonts w:cs="Arial"/>
                <w:sz w:val="18"/>
                <w:szCs w:val="18"/>
              </w:rPr>
            </w:pPr>
            <w:r w:rsidRPr="00C93213">
              <w:rPr>
                <w:rFonts w:cs="Arial"/>
                <w:sz w:val="18"/>
                <w:szCs w:val="18"/>
                <w:lang w:val="sr-Cyrl-CS"/>
              </w:rPr>
              <w:t>2.0</w:t>
            </w:r>
            <w:r w:rsidRPr="00C93213">
              <w:rPr>
                <w:rFonts w:cs="Arial"/>
                <w:sz w:val="18"/>
                <w:szCs w:val="18"/>
                <w:lang w:val="sr-Latn-CS"/>
              </w:rPr>
              <w:t>x</w:t>
            </w:r>
            <w:r w:rsidRPr="00C93213">
              <w:rPr>
                <w:rFonts w:cs="Arial"/>
                <w:sz w:val="18"/>
                <w:szCs w:val="18"/>
                <w:lang w:val="sr-Cyrl-CS"/>
              </w:rPr>
              <w:t>12.0</w:t>
            </w:r>
            <w:r w:rsidRPr="00C93213">
              <w:rPr>
                <w:rFonts w:cs="Arial"/>
                <w:sz w:val="18"/>
                <w:szCs w:val="18"/>
              </w:rPr>
              <w:t>x250</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гарнитура</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rPr>
              <w:t>2</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rPr>
            </w:pPr>
            <w:r w:rsidRPr="00C93213">
              <w:rPr>
                <w:rFonts w:cs="Arial"/>
                <w:noProof/>
                <w:sz w:val="18"/>
                <w:szCs w:val="18"/>
              </w:rPr>
              <w:t>15</w:t>
            </w:r>
          </w:p>
        </w:tc>
        <w:tc>
          <w:tcPr>
            <w:tcW w:w="834" w:type="pct"/>
            <w:shd w:val="clear" w:color="auto" w:fill="FFFFFF"/>
            <w:vAlign w:val="center"/>
          </w:tcPr>
          <w:p w:rsidR="00B35EAE" w:rsidRPr="004F4BEA" w:rsidRDefault="00B35EAE" w:rsidP="00364523">
            <w:pPr>
              <w:jc w:val="left"/>
              <w:rPr>
                <w:rFonts w:cs="Arial"/>
                <w:b/>
                <w:sz w:val="18"/>
                <w:szCs w:val="18"/>
                <w:lang w:val="sr-Latn-RS"/>
              </w:rPr>
            </w:pPr>
            <w:r w:rsidRPr="00C93213">
              <w:rPr>
                <w:rFonts w:cs="Arial"/>
                <w:b/>
                <w:sz w:val="18"/>
                <w:szCs w:val="18"/>
                <w:lang w:val="sr-Cyrl-CS"/>
              </w:rPr>
              <w:t>Имбус кључ</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гарнитура</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Latn-CS"/>
              </w:rPr>
            </w:pPr>
            <w:r w:rsidRPr="00C93213">
              <w:rPr>
                <w:rFonts w:cs="Arial"/>
                <w:noProof/>
                <w:sz w:val="18"/>
                <w:szCs w:val="18"/>
                <w:lang w:val="sr-Latn-CS"/>
              </w:rPr>
              <w:t>16</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b/>
                <w:sz w:val="18"/>
                <w:szCs w:val="18"/>
                <w:lang w:val="sr-Cyrl-CS"/>
              </w:rPr>
              <w:t>Торекс кључ</w:t>
            </w:r>
            <w:r w:rsidRPr="00C93213">
              <w:rPr>
                <w:rFonts w:cs="Arial"/>
                <w:sz w:val="18"/>
                <w:szCs w:val="18"/>
              </w:rPr>
              <w:t xml:space="preserve"> (TX</w:t>
            </w:r>
            <w:r w:rsidRPr="00C93213">
              <w:rPr>
                <w:rFonts w:cs="Arial"/>
                <w:sz w:val="18"/>
                <w:szCs w:val="18"/>
                <w:lang w:val="sr-Cyrl-RS"/>
              </w:rPr>
              <w:t xml:space="preserve"> профил) </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гарнитура</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rPr>
            </w:pPr>
            <w:r w:rsidRPr="00C93213">
              <w:rPr>
                <w:rFonts w:cs="Arial"/>
                <w:noProof/>
                <w:sz w:val="18"/>
                <w:szCs w:val="18"/>
              </w:rPr>
              <w:t>17</w:t>
            </w:r>
          </w:p>
        </w:tc>
        <w:tc>
          <w:tcPr>
            <w:tcW w:w="834" w:type="pct"/>
            <w:shd w:val="clear" w:color="auto" w:fill="FFFFFF"/>
            <w:vAlign w:val="center"/>
          </w:tcPr>
          <w:p w:rsidR="00B35EAE" w:rsidRPr="004F4BEA" w:rsidRDefault="00B35EAE" w:rsidP="00364523">
            <w:pPr>
              <w:jc w:val="left"/>
              <w:rPr>
                <w:rFonts w:cs="Arial"/>
                <w:b/>
                <w:sz w:val="18"/>
                <w:szCs w:val="18"/>
                <w:lang w:val="sr-Latn-RS"/>
              </w:rPr>
            </w:pPr>
            <w:r w:rsidRPr="00C93213">
              <w:rPr>
                <w:rFonts w:cs="Arial"/>
                <w:b/>
                <w:sz w:val="18"/>
                <w:szCs w:val="18"/>
                <w:lang w:val="sr-Cyrl-CS"/>
              </w:rPr>
              <w:t>Одвијач крстасти</w:t>
            </w:r>
          </w:p>
        </w:tc>
        <w:tc>
          <w:tcPr>
            <w:tcW w:w="418" w:type="pct"/>
            <w:shd w:val="clear" w:color="auto" w:fill="FFFFFF"/>
            <w:vAlign w:val="center"/>
          </w:tcPr>
          <w:p w:rsidR="00B35EAE" w:rsidRPr="00C93213" w:rsidRDefault="00B35EAE" w:rsidP="00364523">
            <w:pPr>
              <w:jc w:val="center"/>
              <w:rPr>
                <w:rFonts w:cs="Arial"/>
                <w:sz w:val="18"/>
                <w:szCs w:val="18"/>
                <w:lang w:val="sr-Cyrl-CS"/>
              </w:rPr>
            </w:pPr>
          </w:p>
        </w:tc>
        <w:tc>
          <w:tcPr>
            <w:tcW w:w="487" w:type="pct"/>
            <w:shd w:val="clear" w:color="auto" w:fill="FFFFFF"/>
            <w:vAlign w:val="center"/>
          </w:tcPr>
          <w:p w:rsidR="00B35EAE" w:rsidRPr="00C93213" w:rsidRDefault="00B35EAE" w:rsidP="00364523">
            <w:pPr>
              <w:jc w:val="center"/>
              <w:rPr>
                <w:rFonts w:cs="Arial"/>
                <w:sz w:val="18"/>
                <w:szCs w:val="18"/>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CS"/>
              </w:rPr>
            </w:pPr>
            <w:r w:rsidRPr="00C93213">
              <w:rPr>
                <w:rFonts w:cs="Arial"/>
                <w:noProof/>
                <w:sz w:val="18"/>
                <w:szCs w:val="18"/>
              </w:rPr>
              <w:t>17</w:t>
            </w:r>
            <w:r w:rsidRPr="00C93213">
              <w:rPr>
                <w:rFonts w:cs="Arial"/>
                <w:noProof/>
                <w:sz w:val="18"/>
                <w:szCs w:val="18"/>
                <w:lang w:val="sr-Cyrl-CS"/>
              </w:rPr>
              <w:t>.1</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rPr>
              <w:t>PH 0x75</w:t>
            </w:r>
            <w:r w:rsidRPr="00C93213">
              <w:rPr>
                <w:rFonts w:cs="Arial"/>
                <w:sz w:val="18"/>
                <w:szCs w:val="18"/>
                <w:lang w:val="sr-Cyrl-CS"/>
              </w:rPr>
              <w:t xml:space="preserve">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CS"/>
              </w:rPr>
            </w:pPr>
            <w:r w:rsidRPr="00C93213">
              <w:rPr>
                <w:rFonts w:cs="Arial"/>
                <w:noProof/>
                <w:sz w:val="18"/>
                <w:szCs w:val="18"/>
              </w:rPr>
              <w:t>17</w:t>
            </w:r>
            <w:r w:rsidRPr="00C93213">
              <w:rPr>
                <w:rFonts w:cs="Arial"/>
                <w:noProof/>
                <w:sz w:val="18"/>
                <w:szCs w:val="18"/>
                <w:lang w:val="sr-Cyrl-CS"/>
              </w:rPr>
              <w:t>.2</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rPr>
              <w:t>PH 1x150</w:t>
            </w:r>
            <w:r w:rsidRPr="00C93213">
              <w:rPr>
                <w:rFonts w:cs="Arial"/>
                <w:sz w:val="18"/>
                <w:szCs w:val="18"/>
                <w:lang w:val="sr-Cyrl-CS"/>
              </w:rPr>
              <w:t xml:space="preserve">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CS"/>
              </w:rPr>
            </w:pPr>
            <w:r w:rsidRPr="00C93213">
              <w:rPr>
                <w:rFonts w:cs="Arial"/>
                <w:noProof/>
                <w:sz w:val="18"/>
                <w:szCs w:val="18"/>
              </w:rPr>
              <w:t>17</w:t>
            </w:r>
            <w:r w:rsidRPr="00C93213">
              <w:rPr>
                <w:rFonts w:cs="Arial"/>
                <w:noProof/>
                <w:sz w:val="18"/>
                <w:szCs w:val="18"/>
                <w:lang w:val="sr-Cyrl-CS"/>
              </w:rPr>
              <w:t>.3</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rPr>
              <w:t>PH 2x200</w:t>
            </w:r>
            <w:r w:rsidRPr="00C93213">
              <w:rPr>
                <w:rFonts w:cs="Arial"/>
                <w:sz w:val="18"/>
                <w:szCs w:val="18"/>
                <w:lang w:val="sr-Cyrl-CS"/>
              </w:rPr>
              <w:t xml:space="preserve">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CS"/>
              </w:rPr>
            </w:pPr>
            <w:r w:rsidRPr="00C93213">
              <w:rPr>
                <w:rFonts w:cs="Arial"/>
                <w:noProof/>
                <w:sz w:val="18"/>
                <w:szCs w:val="18"/>
              </w:rPr>
              <w:t>17</w:t>
            </w:r>
            <w:r w:rsidRPr="00C93213">
              <w:rPr>
                <w:rFonts w:cs="Arial"/>
                <w:noProof/>
                <w:sz w:val="18"/>
                <w:szCs w:val="18"/>
                <w:lang w:val="sr-Cyrl-CS"/>
              </w:rPr>
              <w:t>.4</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rPr>
              <w:t>PH 3x150</w:t>
            </w:r>
            <w:r w:rsidRPr="00C93213">
              <w:rPr>
                <w:rFonts w:cs="Arial"/>
                <w:sz w:val="18"/>
                <w:szCs w:val="18"/>
                <w:lang w:val="sr-Cyrl-CS"/>
              </w:rPr>
              <w:t xml:space="preserve">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rPr>
            </w:pPr>
            <w:r w:rsidRPr="00C93213">
              <w:rPr>
                <w:rFonts w:cs="Arial"/>
                <w:noProof/>
                <w:sz w:val="18"/>
                <w:szCs w:val="18"/>
              </w:rPr>
              <w:t>18</w:t>
            </w:r>
          </w:p>
        </w:tc>
        <w:tc>
          <w:tcPr>
            <w:tcW w:w="834" w:type="pct"/>
            <w:shd w:val="clear" w:color="auto" w:fill="FFFFFF"/>
            <w:vAlign w:val="center"/>
          </w:tcPr>
          <w:p w:rsidR="00B35EAE" w:rsidRPr="004F4BEA" w:rsidRDefault="00B35EAE" w:rsidP="00364523">
            <w:pPr>
              <w:jc w:val="left"/>
              <w:rPr>
                <w:rFonts w:cs="Arial"/>
                <w:b/>
                <w:sz w:val="18"/>
                <w:szCs w:val="18"/>
                <w:lang w:val="sr-Latn-RS"/>
              </w:rPr>
            </w:pPr>
            <w:r w:rsidRPr="00C93213">
              <w:rPr>
                <w:rFonts w:cs="Arial"/>
                <w:b/>
                <w:sz w:val="18"/>
                <w:szCs w:val="18"/>
                <w:lang w:val="sr-Cyrl-RS"/>
              </w:rPr>
              <w:t>Модулна колица за алат</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rPr>
            </w:pPr>
            <w:r w:rsidRPr="00C93213">
              <w:rPr>
                <w:rFonts w:cs="Arial"/>
                <w:noProof/>
                <w:sz w:val="18"/>
                <w:szCs w:val="18"/>
              </w:rPr>
              <w:t>19</w:t>
            </w:r>
          </w:p>
        </w:tc>
        <w:tc>
          <w:tcPr>
            <w:tcW w:w="834" w:type="pct"/>
            <w:shd w:val="clear" w:color="auto" w:fill="FFFFFF"/>
            <w:vAlign w:val="center"/>
          </w:tcPr>
          <w:p w:rsidR="00B35EAE" w:rsidRPr="004F4BEA" w:rsidRDefault="00B35EAE" w:rsidP="00364523">
            <w:pPr>
              <w:jc w:val="left"/>
              <w:rPr>
                <w:rFonts w:cs="Arial"/>
                <w:b/>
                <w:sz w:val="18"/>
                <w:szCs w:val="18"/>
                <w:lang w:val="sr-Latn-RS"/>
              </w:rPr>
            </w:pPr>
            <w:r w:rsidRPr="00C93213">
              <w:rPr>
                <w:rFonts w:cs="Arial"/>
                <w:b/>
                <w:sz w:val="18"/>
                <w:szCs w:val="18"/>
                <w:lang w:val="sr-Cyrl-CS"/>
              </w:rPr>
              <w:t>Колица за алат</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20</w:t>
            </w:r>
          </w:p>
        </w:tc>
        <w:tc>
          <w:tcPr>
            <w:tcW w:w="834" w:type="pct"/>
            <w:shd w:val="clear" w:color="auto" w:fill="FFFFFF"/>
            <w:vAlign w:val="center"/>
          </w:tcPr>
          <w:p w:rsidR="00B35EAE" w:rsidRPr="00C93213" w:rsidRDefault="00B35EAE" w:rsidP="00364523">
            <w:pPr>
              <w:jc w:val="left"/>
              <w:rPr>
                <w:rFonts w:cs="Arial"/>
                <w:b/>
                <w:sz w:val="18"/>
                <w:szCs w:val="18"/>
                <w:lang w:val="sr-Cyrl-CS"/>
              </w:rPr>
            </w:pPr>
            <w:r w:rsidRPr="00C93213">
              <w:rPr>
                <w:rFonts w:cs="Arial"/>
                <w:b/>
                <w:sz w:val="18"/>
                <w:szCs w:val="18"/>
                <w:lang w:val="sr-Cyrl-CS"/>
              </w:rPr>
              <w:t>Чекић</w:t>
            </w:r>
            <w:r w:rsidRPr="00C93213">
              <w:rPr>
                <w:rFonts w:cs="Arial"/>
                <w:sz w:val="18"/>
                <w:szCs w:val="18"/>
                <w:lang w:val="sr-Cyrl-CS"/>
              </w:rPr>
              <w:t>.</w:t>
            </w:r>
          </w:p>
        </w:tc>
        <w:tc>
          <w:tcPr>
            <w:tcW w:w="418" w:type="pct"/>
            <w:shd w:val="clear" w:color="auto" w:fill="FFFFFF"/>
            <w:vAlign w:val="center"/>
          </w:tcPr>
          <w:p w:rsidR="00B35EAE" w:rsidRPr="00C93213" w:rsidRDefault="00B35EAE" w:rsidP="00364523">
            <w:pPr>
              <w:jc w:val="center"/>
              <w:rPr>
                <w:rFonts w:cs="Arial"/>
                <w:sz w:val="18"/>
                <w:szCs w:val="18"/>
                <w:lang w:val="sr-Cyrl-CS"/>
              </w:rPr>
            </w:pPr>
          </w:p>
        </w:tc>
        <w:tc>
          <w:tcPr>
            <w:tcW w:w="487" w:type="pct"/>
            <w:shd w:val="clear" w:color="auto" w:fill="FFFFFF"/>
            <w:vAlign w:val="center"/>
          </w:tcPr>
          <w:p w:rsidR="00B35EAE" w:rsidRPr="00C93213" w:rsidRDefault="00B35EAE" w:rsidP="00364523">
            <w:pPr>
              <w:jc w:val="center"/>
              <w:rPr>
                <w:rFonts w:cs="Arial"/>
                <w:sz w:val="18"/>
                <w:szCs w:val="18"/>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Latn-CS"/>
              </w:rPr>
            </w:pPr>
            <w:r w:rsidRPr="00C93213">
              <w:rPr>
                <w:rFonts w:cs="Arial"/>
                <w:noProof/>
                <w:sz w:val="18"/>
                <w:szCs w:val="18"/>
                <w:lang w:val="sr-Cyrl-RS"/>
              </w:rPr>
              <w:t>20</w:t>
            </w:r>
            <w:r w:rsidRPr="00C93213">
              <w:rPr>
                <w:rFonts w:cs="Arial"/>
                <w:noProof/>
                <w:sz w:val="18"/>
                <w:szCs w:val="18"/>
                <w:lang w:val="sr-Latn-CS"/>
              </w:rPr>
              <w:t>.1</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RS"/>
              </w:rPr>
              <w:t>5</w:t>
            </w:r>
            <w:r w:rsidRPr="00C93213">
              <w:rPr>
                <w:rFonts w:cs="Arial"/>
                <w:sz w:val="18"/>
                <w:szCs w:val="18"/>
              </w:rPr>
              <w:t>00 gr</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20.2</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lang w:val="sr-Cyrl-CS"/>
              </w:rPr>
              <w:t xml:space="preserve">1000 </w:t>
            </w:r>
            <w:r w:rsidRPr="00C93213">
              <w:rPr>
                <w:rFonts w:cs="Arial"/>
                <w:sz w:val="18"/>
                <w:szCs w:val="18"/>
              </w:rPr>
              <w:t>gr</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20</w:t>
            </w:r>
            <w:r w:rsidRPr="00C93213">
              <w:rPr>
                <w:rFonts w:cs="Arial"/>
                <w:noProof/>
                <w:sz w:val="18"/>
                <w:szCs w:val="18"/>
                <w:lang w:val="sr-Latn-CS"/>
              </w:rPr>
              <w:t>.</w:t>
            </w:r>
            <w:r w:rsidRPr="00C93213">
              <w:rPr>
                <w:rFonts w:cs="Arial"/>
                <w:noProof/>
                <w:sz w:val="18"/>
                <w:szCs w:val="18"/>
                <w:lang w:val="sr-Cyrl-RS"/>
              </w:rPr>
              <w:t>3</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rPr>
              <w:t>1500 gr</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21</w:t>
            </w:r>
          </w:p>
        </w:tc>
        <w:tc>
          <w:tcPr>
            <w:tcW w:w="834" w:type="pct"/>
            <w:shd w:val="clear" w:color="auto" w:fill="FFFFFF"/>
            <w:vAlign w:val="center"/>
          </w:tcPr>
          <w:p w:rsidR="00B35EAE" w:rsidRPr="004F4BEA" w:rsidRDefault="00B35EAE" w:rsidP="00364523">
            <w:pPr>
              <w:jc w:val="left"/>
              <w:rPr>
                <w:rFonts w:cs="Arial"/>
                <w:b/>
                <w:sz w:val="18"/>
                <w:szCs w:val="18"/>
                <w:lang w:val="sr-Latn-RS"/>
              </w:rPr>
            </w:pPr>
            <w:r w:rsidRPr="00C93213">
              <w:rPr>
                <w:rFonts w:cs="Arial"/>
                <w:b/>
                <w:sz w:val="18"/>
                <w:szCs w:val="18"/>
                <w:lang w:val="sr-Cyrl-CS"/>
              </w:rPr>
              <w:t>Клешта косе сечице</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10</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rPr>
            </w:pPr>
            <w:r w:rsidRPr="00C93213">
              <w:rPr>
                <w:rFonts w:cs="Arial"/>
                <w:noProof/>
                <w:sz w:val="18"/>
                <w:szCs w:val="18"/>
                <w:lang w:val="sr-Cyrl-RS"/>
              </w:rPr>
              <w:t>2</w:t>
            </w:r>
            <w:r w:rsidRPr="00C93213">
              <w:rPr>
                <w:rFonts w:cs="Arial"/>
                <w:noProof/>
                <w:sz w:val="18"/>
                <w:szCs w:val="18"/>
              </w:rPr>
              <w:t>2</w:t>
            </w:r>
          </w:p>
        </w:tc>
        <w:tc>
          <w:tcPr>
            <w:tcW w:w="834" w:type="pct"/>
            <w:shd w:val="clear" w:color="auto" w:fill="FFFFFF"/>
            <w:vAlign w:val="center"/>
          </w:tcPr>
          <w:p w:rsidR="00B35EAE" w:rsidRPr="004F4BEA" w:rsidRDefault="00B35EAE" w:rsidP="00364523">
            <w:pPr>
              <w:jc w:val="left"/>
              <w:rPr>
                <w:rFonts w:cs="Arial"/>
                <w:sz w:val="18"/>
                <w:szCs w:val="18"/>
              </w:rPr>
            </w:pPr>
            <w:r w:rsidRPr="00C93213">
              <w:rPr>
                <w:rFonts w:cs="Arial"/>
                <w:b/>
                <w:sz w:val="18"/>
                <w:szCs w:val="18"/>
                <w:lang w:val="sr-Latn-CS"/>
              </w:rPr>
              <w:t>Мерна трака 3</w:t>
            </w:r>
            <w:r w:rsidRPr="00C93213">
              <w:rPr>
                <w:rFonts w:cs="Arial"/>
                <w:b/>
                <w:sz w:val="18"/>
                <w:szCs w:val="18"/>
              </w:rPr>
              <w:t>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10</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rPr>
            </w:pPr>
            <w:r w:rsidRPr="00C93213">
              <w:rPr>
                <w:rFonts w:cs="Arial"/>
                <w:noProof/>
                <w:sz w:val="18"/>
                <w:szCs w:val="18"/>
                <w:lang w:val="sr-Cyrl-RS"/>
              </w:rPr>
              <w:t>2</w:t>
            </w:r>
            <w:r w:rsidRPr="00C93213">
              <w:rPr>
                <w:rFonts w:cs="Arial"/>
                <w:noProof/>
                <w:sz w:val="18"/>
                <w:szCs w:val="18"/>
              </w:rPr>
              <w:t>3</w:t>
            </w:r>
          </w:p>
        </w:tc>
        <w:tc>
          <w:tcPr>
            <w:tcW w:w="834" w:type="pct"/>
            <w:shd w:val="clear" w:color="auto" w:fill="FFFFFF"/>
            <w:vAlign w:val="center"/>
          </w:tcPr>
          <w:p w:rsidR="00B35EAE" w:rsidRPr="004F4BEA" w:rsidRDefault="00B35EAE" w:rsidP="00364523">
            <w:pPr>
              <w:jc w:val="left"/>
              <w:rPr>
                <w:rFonts w:cs="Arial"/>
                <w:b/>
                <w:sz w:val="18"/>
                <w:szCs w:val="18"/>
                <w:lang w:val="sr-Latn-RS"/>
              </w:rPr>
            </w:pPr>
            <w:r w:rsidRPr="00C93213">
              <w:rPr>
                <w:rFonts w:cs="Arial"/>
                <w:b/>
                <w:sz w:val="18"/>
                <w:szCs w:val="18"/>
                <w:lang w:val="sr-Cyrl-CS"/>
              </w:rPr>
              <w:t>Клешта комбинована</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10</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rPr>
            </w:pPr>
            <w:r w:rsidRPr="00C93213">
              <w:rPr>
                <w:rFonts w:cs="Arial"/>
                <w:noProof/>
                <w:sz w:val="18"/>
                <w:szCs w:val="18"/>
                <w:lang w:val="sr-Cyrl-RS"/>
              </w:rPr>
              <w:t>2</w:t>
            </w:r>
            <w:r w:rsidRPr="00C93213">
              <w:rPr>
                <w:rFonts w:cs="Arial"/>
                <w:noProof/>
                <w:sz w:val="18"/>
                <w:szCs w:val="18"/>
              </w:rPr>
              <w:t>4</w:t>
            </w:r>
          </w:p>
        </w:tc>
        <w:tc>
          <w:tcPr>
            <w:tcW w:w="834" w:type="pct"/>
            <w:shd w:val="clear" w:color="auto" w:fill="FFFFFF"/>
            <w:vAlign w:val="center"/>
          </w:tcPr>
          <w:p w:rsidR="00B35EAE" w:rsidRPr="004F4BEA" w:rsidRDefault="00B35EAE" w:rsidP="00364523">
            <w:pPr>
              <w:jc w:val="left"/>
              <w:rPr>
                <w:rFonts w:cs="Arial"/>
                <w:b/>
                <w:sz w:val="18"/>
                <w:szCs w:val="18"/>
                <w:lang w:val="sr-Latn-RS"/>
              </w:rPr>
            </w:pPr>
            <w:r w:rsidRPr="00C93213">
              <w:rPr>
                <w:rFonts w:cs="Arial"/>
                <w:b/>
                <w:sz w:val="18"/>
                <w:szCs w:val="18"/>
                <w:lang w:val="sr-Cyrl-CS"/>
              </w:rPr>
              <w:t>Клешта шпиц права</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rPr>
            </w:pPr>
            <w:r w:rsidRPr="00C93213">
              <w:rPr>
                <w:rFonts w:cs="Arial"/>
                <w:noProof/>
                <w:sz w:val="18"/>
                <w:szCs w:val="18"/>
                <w:lang w:val="sr-Cyrl-RS"/>
              </w:rPr>
              <w:t>2</w:t>
            </w:r>
            <w:r w:rsidRPr="00C93213">
              <w:rPr>
                <w:rFonts w:cs="Arial"/>
                <w:noProof/>
                <w:sz w:val="18"/>
                <w:szCs w:val="18"/>
              </w:rPr>
              <w:t>5</w:t>
            </w:r>
          </w:p>
        </w:tc>
        <w:tc>
          <w:tcPr>
            <w:tcW w:w="834" w:type="pct"/>
            <w:shd w:val="clear" w:color="auto" w:fill="FFFFFF"/>
            <w:vAlign w:val="center"/>
          </w:tcPr>
          <w:p w:rsidR="00B35EAE" w:rsidRPr="004F4BEA" w:rsidRDefault="00B35EAE" w:rsidP="00364523">
            <w:pPr>
              <w:jc w:val="left"/>
              <w:rPr>
                <w:rFonts w:cs="Arial"/>
                <w:b/>
                <w:sz w:val="18"/>
                <w:szCs w:val="18"/>
                <w:lang w:val="sr-Latn-RS"/>
              </w:rPr>
            </w:pPr>
            <w:r w:rsidRPr="00C93213">
              <w:rPr>
                <w:rFonts w:cs="Arial"/>
                <w:b/>
                <w:sz w:val="18"/>
                <w:szCs w:val="18"/>
                <w:lang w:val="sr-Cyrl-CS"/>
              </w:rPr>
              <w:t xml:space="preserve">Клешта шпиц </w:t>
            </w:r>
            <w:r w:rsidRPr="00C93213">
              <w:rPr>
                <w:rFonts w:cs="Arial"/>
                <w:b/>
                <w:sz w:val="18"/>
                <w:szCs w:val="18"/>
                <w:lang w:val="sr-Cyrl-RS"/>
              </w:rPr>
              <w:t>крива</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rPr>
            </w:pPr>
            <w:r w:rsidRPr="00C93213">
              <w:rPr>
                <w:rFonts w:cs="Arial"/>
                <w:noProof/>
                <w:sz w:val="18"/>
                <w:szCs w:val="18"/>
              </w:rPr>
              <w:t>26</w:t>
            </w:r>
          </w:p>
        </w:tc>
        <w:tc>
          <w:tcPr>
            <w:tcW w:w="834" w:type="pct"/>
            <w:shd w:val="clear" w:color="auto" w:fill="FFFFFF"/>
            <w:vAlign w:val="center"/>
          </w:tcPr>
          <w:p w:rsidR="00B35EAE" w:rsidRPr="00C93213" w:rsidRDefault="00B35EAE" w:rsidP="00364523">
            <w:pPr>
              <w:jc w:val="left"/>
              <w:rPr>
                <w:rFonts w:cs="Arial"/>
                <w:b/>
                <w:sz w:val="18"/>
                <w:szCs w:val="18"/>
                <w:lang w:val="sr-Cyrl-CS"/>
              </w:rPr>
            </w:pPr>
            <w:r w:rsidRPr="00C93213">
              <w:rPr>
                <w:rFonts w:cs="Arial"/>
                <w:b/>
                <w:sz w:val="18"/>
                <w:szCs w:val="18"/>
                <w:lang w:val="sr-Cyrl-CS"/>
              </w:rPr>
              <w:t>Грип (смрт) клешта</w:t>
            </w:r>
          </w:p>
          <w:p w:rsidR="00B35EAE" w:rsidRPr="00C93213" w:rsidRDefault="00B35EAE" w:rsidP="00364523">
            <w:pPr>
              <w:jc w:val="left"/>
              <w:rPr>
                <w:rFonts w:cs="Arial"/>
                <w:sz w:val="18"/>
                <w:szCs w:val="18"/>
                <w:lang w:val="sr-Cyrl-CS"/>
              </w:rPr>
            </w:pPr>
            <w:r w:rsidRPr="00C93213">
              <w:rPr>
                <w:rFonts w:cs="Arial"/>
                <w:sz w:val="18"/>
                <w:szCs w:val="18"/>
                <w:lang w:val="sr-Cyrl-CS"/>
              </w:rPr>
              <w:t>материјал: хром молибден</w:t>
            </w:r>
          </w:p>
        </w:tc>
        <w:tc>
          <w:tcPr>
            <w:tcW w:w="418" w:type="pct"/>
            <w:shd w:val="clear" w:color="auto" w:fill="FFFFFF"/>
            <w:vAlign w:val="center"/>
          </w:tcPr>
          <w:p w:rsidR="00B35EAE" w:rsidRPr="00C93213" w:rsidRDefault="00B35EAE" w:rsidP="00364523">
            <w:pPr>
              <w:jc w:val="center"/>
              <w:rPr>
                <w:rFonts w:cs="Arial"/>
                <w:sz w:val="18"/>
                <w:szCs w:val="18"/>
                <w:lang w:val="sr-Cyrl-CS"/>
              </w:rPr>
            </w:pPr>
          </w:p>
        </w:tc>
        <w:tc>
          <w:tcPr>
            <w:tcW w:w="487" w:type="pct"/>
            <w:shd w:val="clear" w:color="auto" w:fill="FFFFFF"/>
            <w:vAlign w:val="center"/>
          </w:tcPr>
          <w:p w:rsidR="00B35EAE" w:rsidRPr="00C93213" w:rsidRDefault="00B35EAE" w:rsidP="00364523">
            <w:pPr>
              <w:jc w:val="center"/>
              <w:rPr>
                <w:rFonts w:cs="Arial"/>
                <w:sz w:val="18"/>
                <w:szCs w:val="18"/>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26.1</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 xml:space="preserve">дужине 180 </w:t>
            </w:r>
            <w:r w:rsidRPr="00C93213">
              <w:rPr>
                <w:rFonts w:cs="Arial"/>
                <w:sz w:val="18"/>
                <w:szCs w:val="18"/>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10</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26.2</w:t>
            </w:r>
          </w:p>
        </w:tc>
        <w:tc>
          <w:tcPr>
            <w:tcW w:w="834" w:type="pct"/>
            <w:shd w:val="clear" w:color="auto" w:fill="FFFFFF"/>
            <w:vAlign w:val="center"/>
          </w:tcPr>
          <w:p w:rsidR="00B35EAE" w:rsidRPr="00C93213" w:rsidRDefault="00B35EAE" w:rsidP="00364523">
            <w:pPr>
              <w:jc w:val="left"/>
              <w:rPr>
                <w:rFonts w:cs="Arial"/>
                <w:b/>
                <w:sz w:val="18"/>
                <w:szCs w:val="18"/>
                <w:lang w:val="sr-Cyrl-CS"/>
              </w:rPr>
            </w:pPr>
            <w:r w:rsidRPr="00C93213">
              <w:rPr>
                <w:rFonts w:cs="Arial"/>
                <w:sz w:val="18"/>
                <w:szCs w:val="18"/>
                <w:lang w:val="sr-Cyrl-CS"/>
              </w:rPr>
              <w:t xml:space="preserve">дужине 250 </w:t>
            </w:r>
            <w:r w:rsidRPr="00C93213">
              <w:rPr>
                <w:rFonts w:cs="Arial"/>
                <w:sz w:val="18"/>
                <w:szCs w:val="18"/>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10</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27</w:t>
            </w:r>
          </w:p>
        </w:tc>
        <w:tc>
          <w:tcPr>
            <w:tcW w:w="834" w:type="pct"/>
            <w:shd w:val="clear" w:color="auto" w:fill="FFFFFF"/>
            <w:vAlign w:val="center"/>
          </w:tcPr>
          <w:p w:rsidR="00B35EAE" w:rsidRPr="00C93213" w:rsidRDefault="00B35EAE" w:rsidP="00364523">
            <w:pPr>
              <w:jc w:val="left"/>
              <w:rPr>
                <w:rFonts w:cs="Arial"/>
                <w:b/>
                <w:sz w:val="18"/>
                <w:szCs w:val="18"/>
                <w:lang w:val="sr-Cyrl-RS"/>
              </w:rPr>
            </w:pPr>
            <w:r w:rsidRPr="00C93213">
              <w:rPr>
                <w:rFonts w:cs="Arial"/>
                <w:b/>
                <w:sz w:val="18"/>
                <w:szCs w:val="18"/>
                <w:lang w:val="sr-Cyrl-CS"/>
              </w:rPr>
              <w:t>Трака са „</w:t>
            </w:r>
            <w:r w:rsidRPr="00C93213">
              <w:rPr>
                <w:rFonts w:cs="Arial"/>
                <w:sz w:val="18"/>
                <w:szCs w:val="18"/>
              </w:rPr>
              <w:t xml:space="preserve">SystemClip“ </w:t>
            </w:r>
            <w:r w:rsidRPr="00C93213">
              <w:rPr>
                <w:rFonts w:cs="Arial"/>
                <w:sz w:val="18"/>
                <w:szCs w:val="18"/>
                <w:lang w:val="sr-Cyrl-RS"/>
              </w:rPr>
              <w:t>системом за качење алата, која је компатибилна са алатима под ред. бр. 2</w:t>
            </w:r>
            <w:r w:rsidRPr="00C93213">
              <w:rPr>
                <w:rFonts w:cs="Arial"/>
                <w:sz w:val="18"/>
                <w:szCs w:val="18"/>
              </w:rPr>
              <w:t>1</w:t>
            </w:r>
            <w:r w:rsidRPr="00C93213">
              <w:rPr>
                <w:rFonts w:cs="Arial"/>
                <w:sz w:val="18"/>
                <w:szCs w:val="18"/>
                <w:lang w:val="sr-Cyrl-RS"/>
              </w:rPr>
              <w:t>, 23, 24, 25 и 28.</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20</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28</w:t>
            </w:r>
          </w:p>
        </w:tc>
        <w:tc>
          <w:tcPr>
            <w:tcW w:w="834" w:type="pct"/>
            <w:shd w:val="clear" w:color="auto" w:fill="FFFFFF"/>
            <w:vAlign w:val="center"/>
          </w:tcPr>
          <w:p w:rsidR="00B35EAE" w:rsidRPr="004F4BEA" w:rsidRDefault="00B35EAE" w:rsidP="00364523">
            <w:pPr>
              <w:jc w:val="left"/>
              <w:rPr>
                <w:rFonts w:cs="Arial"/>
                <w:b/>
                <w:sz w:val="18"/>
                <w:szCs w:val="18"/>
                <w:lang w:val="sr-Latn-RS"/>
              </w:rPr>
            </w:pPr>
            <w:r w:rsidRPr="00C93213">
              <w:rPr>
                <w:rFonts w:cs="Arial"/>
                <w:b/>
                <w:sz w:val="18"/>
                <w:szCs w:val="18"/>
                <w:lang w:val="sr-Cyrl-CS"/>
              </w:rPr>
              <w:t>Клешта папгај</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29</w:t>
            </w:r>
          </w:p>
        </w:tc>
        <w:tc>
          <w:tcPr>
            <w:tcW w:w="834" w:type="pct"/>
            <w:shd w:val="clear" w:color="auto" w:fill="FFFFFF"/>
            <w:vAlign w:val="center"/>
          </w:tcPr>
          <w:p w:rsidR="00B35EAE" w:rsidRPr="00C93213" w:rsidRDefault="00B35EAE" w:rsidP="00364523">
            <w:pPr>
              <w:jc w:val="left"/>
              <w:rPr>
                <w:rFonts w:cs="Arial"/>
                <w:b/>
                <w:sz w:val="18"/>
                <w:szCs w:val="18"/>
              </w:rPr>
            </w:pPr>
            <w:r w:rsidRPr="00C93213">
              <w:rPr>
                <w:rFonts w:cs="Arial"/>
                <w:b/>
                <w:sz w:val="18"/>
                <w:szCs w:val="18"/>
              </w:rPr>
              <w:t xml:space="preserve">Браварски </w:t>
            </w:r>
            <w:r w:rsidRPr="00C93213">
              <w:rPr>
                <w:rFonts w:cs="Arial"/>
                <w:b/>
                <w:sz w:val="18"/>
                <w:szCs w:val="18"/>
                <w:lang w:val="sr-Cyrl-CS"/>
              </w:rPr>
              <w:t>пајсер</w:t>
            </w:r>
            <w:r w:rsidRPr="00C93213">
              <w:rPr>
                <w:rFonts w:cs="Arial"/>
                <w:b/>
                <w:sz w:val="18"/>
                <w:szCs w:val="18"/>
              </w:rPr>
              <w:t xml:space="preserve"> (полуга)</w:t>
            </w:r>
          </w:p>
          <w:p w:rsidR="00B35EAE" w:rsidRPr="00C93213" w:rsidRDefault="00B35EAE" w:rsidP="00364523">
            <w:pPr>
              <w:jc w:val="left"/>
              <w:rPr>
                <w:rFonts w:cs="Arial"/>
                <w:sz w:val="18"/>
                <w:szCs w:val="18"/>
                <w:lang w:val="sr-Cyrl-CS"/>
              </w:rPr>
            </w:pPr>
            <w:r w:rsidRPr="00C93213">
              <w:rPr>
                <w:rFonts w:cs="Arial"/>
                <w:sz w:val="18"/>
                <w:szCs w:val="18"/>
                <w:lang w:val="sr-Cyrl-CS"/>
              </w:rPr>
              <w:t>кован</w:t>
            </w:r>
          </w:p>
        </w:tc>
        <w:tc>
          <w:tcPr>
            <w:tcW w:w="418" w:type="pct"/>
            <w:shd w:val="clear" w:color="auto" w:fill="FFFFFF"/>
            <w:vAlign w:val="center"/>
          </w:tcPr>
          <w:p w:rsidR="00B35EAE" w:rsidRPr="00C93213" w:rsidRDefault="00B35EAE" w:rsidP="00364523">
            <w:pPr>
              <w:jc w:val="center"/>
              <w:rPr>
                <w:rFonts w:cs="Arial"/>
                <w:sz w:val="18"/>
                <w:szCs w:val="18"/>
                <w:lang w:val="sr-Cyrl-CS"/>
              </w:rPr>
            </w:pPr>
          </w:p>
        </w:tc>
        <w:tc>
          <w:tcPr>
            <w:tcW w:w="487" w:type="pct"/>
            <w:shd w:val="clear" w:color="auto" w:fill="FFFFFF"/>
            <w:vAlign w:val="center"/>
          </w:tcPr>
          <w:p w:rsidR="00B35EAE" w:rsidRPr="00C93213" w:rsidRDefault="00B35EAE" w:rsidP="00364523">
            <w:pPr>
              <w:jc w:val="center"/>
              <w:rPr>
                <w:rFonts w:cs="Arial"/>
                <w:sz w:val="18"/>
                <w:szCs w:val="18"/>
                <w:lang w:val="sr-Cyrl-RS"/>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29.1</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 xml:space="preserve">дужине </w:t>
            </w:r>
            <w:r w:rsidRPr="00C93213">
              <w:rPr>
                <w:rFonts w:cs="Arial"/>
                <w:sz w:val="18"/>
                <w:szCs w:val="18"/>
              </w:rPr>
              <w:t>35</w:t>
            </w:r>
            <w:r w:rsidRPr="00C93213">
              <w:rPr>
                <w:rFonts w:cs="Arial"/>
                <w:sz w:val="18"/>
                <w:szCs w:val="18"/>
                <w:lang w:val="sr-Cyrl-CS"/>
              </w:rPr>
              <w:t xml:space="preserve">0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4</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lastRenderedPageBreak/>
              <w:t>29.2</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 xml:space="preserve">дужине </w:t>
            </w:r>
            <w:r w:rsidRPr="00C93213">
              <w:rPr>
                <w:rFonts w:cs="Arial"/>
                <w:sz w:val="18"/>
                <w:szCs w:val="18"/>
              </w:rPr>
              <w:t>6</w:t>
            </w:r>
            <w:r w:rsidRPr="00C93213">
              <w:rPr>
                <w:rFonts w:cs="Arial"/>
                <w:sz w:val="18"/>
                <w:szCs w:val="18"/>
                <w:lang w:val="sr-Cyrl-CS"/>
              </w:rPr>
              <w:t xml:space="preserve">00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4</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29.3</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 xml:space="preserve">дужине 900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4</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30</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Клешта за цеви (роцангле)</w:t>
            </w:r>
            <w:r w:rsidRPr="00C93213">
              <w:rPr>
                <w:rFonts w:cs="Arial"/>
                <w:sz w:val="18"/>
                <w:szCs w:val="18"/>
              </w:rPr>
              <w:t xml:space="preserve"> </w:t>
            </w:r>
          </w:p>
        </w:tc>
        <w:tc>
          <w:tcPr>
            <w:tcW w:w="418" w:type="pct"/>
            <w:shd w:val="clear" w:color="auto" w:fill="FFFFFF"/>
            <w:vAlign w:val="center"/>
          </w:tcPr>
          <w:p w:rsidR="00B35EAE" w:rsidRPr="00C93213" w:rsidRDefault="00B35EAE" w:rsidP="00364523">
            <w:pPr>
              <w:jc w:val="center"/>
              <w:rPr>
                <w:rFonts w:cs="Arial"/>
                <w:sz w:val="18"/>
                <w:szCs w:val="18"/>
                <w:lang w:val="sr-Cyrl-CS"/>
              </w:rPr>
            </w:pPr>
          </w:p>
        </w:tc>
        <w:tc>
          <w:tcPr>
            <w:tcW w:w="487" w:type="pct"/>
            <w:shd w:val="clear" w:color="auto" w:fill="FFFFFF"/>
            <w:vAlign w:val="center"/>
          </w:tcPr>
          <w:p w:rsidR="00B35EAE" w:rsidRPr="00C93213" w:rsidRDefault="00B35EAE" w:rsidP="00364523">
            <w:pPr>
              <w:jc w:val="center"/>
              <w:rPr>
                <w:rFonts w:cs="Arial"/>
                <w:sz w:val="18"/>
                <w:szCs w:val="18"/>
                <w:lang w:val="sr-Cyrl-RS"/>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30.1</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lang w:val="sr-Cyrl-CS"/>
              </w:rPr>
              <w:t>½“</w:t>
            </w:r>
            <w:r w:rsidRPr="00C93213">
              <w:rPr>
                <w:rFonts w:cs="Arial"/>
                <w:sz w:val="18"/>
                <w:szCs w:val="18"/>
              </w:rPr>
              <w:t xml:space="preserve">, </w:t>
            </w:r>
            <w:r w:rsidRPr="00C93213">
              <w:rPr>
                <w:rFonts w:cs="Arial"/>
                <w:sz w:val="18"/>
                <w:szCs w:val="18"/>
                <w:lang w:val="sr-Cyrl-RS"/>
              </w:rPr>
              <w:t xml:space="preserve">максимални опсег 35 </w:t>
            </w:r>
            <w:r w:rsidRPr="00C93213">
              <w:rPr>
                <w:rFonts w:cs="Arial"/>
                <w:sz w:val="18"/>
                <w:szCs w:val="18"/>
                <w:lang w:val="sr-Latn-CS"/>
              </w:rPr>
              <w:t>mm</w:t>
            </w:r>
            <w:r w:rsidRPr="00C93213">
              <w:rPr>
                <w:rFonts w:cs="Arial"/>
                <w:sz w:val="18"/>
                <w:szCs w:val="18"/>
                <w:lang w:val="sr-Cyrl-RS"/>
              </w:rPr>
              <w:t xml:space="preserve">, </w:t>
            </w:r>
          </w:p>
          <w:p w:rsidR="00B35EAE" w:rsidRPr="00C93213" w:rsidRDefault="00B35EAE" w:rsidP="00364523">
            <w:pPr>
              <w:jc w:val="left"/>
              <w:rPr>
                <w:rFonts w:cs="Arial"/>
                <w:sz w:val="18"/>
                <w:szCs w:val="18"/>
                <w:lang w:val="sr-Cyrl-CS"/>
              </w:rPr>
            </w:pPr>
            <w:r w:rsidRPr="00C93213">
              <w:rPr>
                <w:rFonts w:cs="Arial"/>
                <w:sz w:val="18"/>
                <w:szCs w:val="18"/>
                <w:lang w:val="sr-Cyrl-RS"/>
              </w:rPr>
              <w:t xml:space="preserve">дужина клешта минимум 265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30.2</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lang w:val="sr-Cyrl-CS"/>
              </w:rPr>
              <w:t>1“</w:t>
            </w:r>
            <w:r w:rsidRPr="00C93213">
              <w:rPr>
                <w:rFonts w:cs="Arial"/>
                <w:sz w:val="18"/>
                <w:szCs w:val="18"/>
              </w:rPr>
              <w:t xml:space="preserve">, </w:t>
            </w:r>
            <w:r w:rsidRPr="00C93213">
              <w:rPr>
                <w:rFonts w:cs="Arial"/>
                <w:sz w:val="18"/>
                <w:szCs w:val="18"/>
                <w:lang w:val="sr-Cyrl-RS"/>
              </w:rPr>
              <w:t xml:space="preserve">максимални опсег 45 </w:t>
            </w:r>
            <w:r w:rsidRPr="00C93213">
              <w:rPr>
                <w:rFonts w:cs="Arial"/>
                <w:sz w:val="18"/>
                <w:szCs w:val="18"/>
                <w:lang w:val="sr-Latn-CS"/>
              </w:rPr>
              <w:t>mm</w:t>
            </w:r>
            <w:r w:rsidRPr="00C93213">
              <w:rPr>
                <w:rFonts w:cs="Arial"/>
                <w:sz w:val="18"/>
                <w:szCs w:val="18"/>
                <w:lang w:val="sr-Cyrl-RS"/>
              </w:rPr>
              <w:t xml:space="preserve">, </w:t>
            </w:r>
          </w:p>
          <w:p w:rsidR="00B35EAE" w:rsidRPr="00C93213" w:rsidRDefault="00B35EAE" w:rsidP="00364523">
            <w:pPr>
              <w:jc w:val="left"/>
              <w:rPr>
                <w:rFonts w:cs="Arial"/>
                <w:sz w:val="18"/>
                <w:szCs w:val="18"/>
                <w:lang w:val="sr-Cyrl-CS"/>
              </w:rPr>
            </w:pPr>
            <w:r w:rsidRPr="00C93213">
              <w:rPr>
                <w:rFonts w:cs="Arial"/>
                <w:sz w:val="18"/>
                <w:szCs w:val="18"/>
                <w:lang w:val="sr-Cyrl-RS"/>
              </w:rPr>
              <w:t xml:space="preserve">дужина клешта минимум 340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30.3</w:t>
            </w:r>
          </w:p>
        </w:tc>
        <w:tc>
          <w:tcPr>
            <w:tcW w:w="834" w:type="pct"/>
            <w:shd w:val="clear" w:color="auto" w:fill="FFFFFF"/>
            <w:vAlign w:val="center"/>
          </w:tcPr>
          <w:p w:rsidR="00B35EAE" w:rsidRPr="00C93213" w:rsidRDefault="00B35EAE" w:rsidP="00364523">
            <w:pPr>
              <w:jc w:val="left"/>
              <w:rPr>
                <w:rFonts w:cs="Arial"/>
                <w:sz w:val="18"/>
                <w:szCs w:val="18"/>
              </w:rPr>
            </w:pPr>
            <w:r w:rsidRPr="00C93213">
              <w:rPr>
                <w:rFonts w:cs="Arial"/>
                <w:sz w:val="18"/>
                <w:szCs w:val="18"/>
                <w:lang w:val="sr-Cyrl-CS"/>
              </w:rPr>
              <w:t xml:space="preserve"> 2“</w:t>
            </w:r>
            <w:r w:rsidRPr="00C93213">
              <w:rPr>
                <w:rFonts w:cs="Arial"/>
                <w:sz w:val="18"/>
                <w:szCs w:val="18"/>
              </w:rPr>
              <w:t xml:space="preserve">, </w:t>
            </w:r>
            <w:r w:rsidRPr="00C93213">
              <w:rPr>
                <w:rFonts w:cs="Arial"/>
                <w:sz w:val="18"/>
                <w:szCs w:val="18"/>
                <w:lang w:val="sr-Cyrl-RS"/>
              </w:rPr>
              <w:t xml:space="preserve">максимални опсег 76 </w:t>
            </w:r>
            <w:r w:rsidRPr="00C93213">
              <w:rPr>
                <w:rFonts w:cs="Arial"/>
                <w:sz w:val="18"/>
                <w:szCs w:val="18"/>
                <w:lang w:val="sr-Latn-CS"/>
              </w:rPr>
              <w:t>mm</w:t>
            </w:r>
            <w:r w:rsidRPr="00C93213">
              <w:rPr>
                <w:rFonts w:cs="Arial"/>
                <w:sz w:val="18"/>
                <w:szCs w:val="18"/>
                <w:lang w:val="sr-Cyrl-RS"/>
              </w:rPr>
              <w:t xml:space="preserve">, </w:t>
            </w:r>
          </w:p>
          <w:p w:rsidR="00B35EAE" w:rsidRPr="00C93213" w:rsidRDefault="00B35EAE" w:rsidP="00364523">
            <w:pPr>
              <w:jc w:val="left"/>
              <w:rPr>
                <w:rFonts w:cs="Arial"/>
                <w:sz w:val="18"/>
                <w:szCs w:val="18"/>
                <w:lang w:val="sr-Cyrl-CS"/>
              </w:rPr>
            </w:pPr>
            <w:r w:rsidRPr="00C93213">
              <w:rPr>
                <w:rFonts w:cs="Arial"/>
                <w:sz w:val="18"/>
                <w:szCs w:val="18"/>
                <w:lang w:val="sr-Cyrl-RS"/>
              </w:rPr>
              <w:t xml:space="preserve">дужина клешта минимум 550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31</w:t>
            </w:r>
          </w:p>
        </w:tc>
        <w:tc>
          <w:tcPr>
            <w:tcW w:w="834" w:type="pct"/>
            <w:shd w:val="clear" w:color="auto" w:fill="FFFFFF"/>
            <w:vAlign w:val="center"/>
          </w:tcPr>
          <w:p w:rsidR="00B35EAE" w:rsidRPr="004F4BEA" w:rsidRDefault="00B35EAE" w:rsidP="00364523">
            <w:pPr>
              <w:jc w:val="left"/>
              <w:rPr>
                <w:rFonts w:cs="Arial"/>
                <w:b/>
                <w:sz w:val="18"/>
                <w:szCs w:val="18"/>
                <w:lang w:val="sr-Cyrl-CS"/>
              </w:rPr>
            </w:pPr>
            <w:r w:rsidRPr="00C93213">
              <w:rPr>
                <w:rFonts w:cs="Arial"/>
                <w:b/>
                <w:sz w:val="18"/>
                <w:szCs w:val="18"/>
                <w:lang w:val="sr-Cyrl-CS"/>
              </w:rPr>
              <w:t>Пљосната турпија</w:t>
            </w:r>
            <w:r w:rsidRPr="00C93213">
              <w:rPr>
                <w:rFonts w:cs="Arial"/>
                <w:sz w:val="18"/>
                <w:szCs w:val="18"/>
                <w:lang w:val="sr-Cyrl-CS"/>
              </w:rPr>
              <w:t>.</w:t>
            </w:r>
          </w:p>
        </w:tc>
        <w:tc>
          <w:tcPr>
            <w:tcW w:w="418" w:type="pct"/>
            <w:shd w:val="clear" w:color="auto" w:fill="FFFFFF"/>
            <w:vAlign w:val="center"/>
          </w:tcPr>
          <w:p w:rsidR="00B35EAE" w:rsidRPr="00C93213" w:rsidRDefault="00B35EAE" w:rsidP="00364523">
            <w:pPr>
              <w:jc w:val="center"/>
              <w:rPr>
                <w:rFonts w:cs="Arial"/>
                <w:sz w:val="18"/>
                <w:szCs w:val="18"/>
                <w:lang w:val="sr-Cyrl-CS"/>
              </w:rPr>
            </w:pPr>
          </w:p>
        </w:tc>
        <w:tc>
          <w:tcPr>
            <w:tcW w:w="487" w:type="pct"/>
            <w:shd w:val="clear" w:color="auto" w:fill="FFFFFF"/>
            <w:vAlign w:val="center"/>
          </w:tcPr>
          <w:p w:rsidR="00B35EAE" w:rsidRPr="00C93213" w:rsidRDefault="00B35EAE" w:rsidP="00364523">
            <w:pPr>
              <w:jc w:val="center"/>
              <w:rPr>
                <w:rFonts w:cs="Arial"/>
                <w:sz w:val="18"/>
                <w:szCs w:val="18"/>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31.1</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 xml:space="preserve">дужине 150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31.2</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 xml:space="preserve">дужине 200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31.3</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 xml:space="preserve">дужине 300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32</w:t>
            </w:r>
          </w:p>
        </w:tc>
        <w:tc>
          <w:tcPr>
            <w:tcW w:w="834" w:type="pct"/>
            <w:shd w:val="clear" w:color="auto" w:fill="FFFFFF"/>
            <w:vAlign w:val="center"/>
          </w:tcPr>
          <w:p w:rsidR="00B35EAE" w:rsidRPr="004F4BEA" w:rsidRDefault="00B35EAE" w:rsidP="00364523">
            <w:pPr>
              <w:jc w:val="left"/>
              <w:rPr>
                <w:rFonts w:cs="Arial"/>
                <w:b/>
                <w:sz w:val="18"/>
                <w:szCs w:val="18"/>
                <w:lang w:val="sr-Latn-RS"/>
              </w:rPr>
            </w:pPr>
            <w:r w:rsidRPr="00C93213">
              <w:rPr>
                <w:rFonts w:cs="Arial"/>
                <w:b/>
                <w:sz w:val="18"/>
                <w:szCs w:val="18"/>
                <w:lang w:val="sr-Cyrl-CS"/>
              </w:rPr>
              <w:t>Полуокругла турпија</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rPr>
            </w:pPr>
            <w:r w:rsidRPr="00C93213">
              <w:rPr>
                <w:rFonts w:cs="Arial"/>
                <w:sz w:val="18"/>
                <w:szCs w:val="18"/>
              </w:rPr>
              <w:t>3</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32.1</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 xml:space="preserve">дужине 150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32.2</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 xml:space="preserve">дужине 200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32.3</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 xml:space="preserve">дужине 300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33</w:t>
            </w:r>
          </w:p>
        </w:tc>
        <w:tc>
          <w:tcPr>
            <w:tcW w:w="834" w:type="pct"/>
            <w:shd w:val="clear" w:color="auto" w:fill="FFFFFF"/>
            <w:vAlign w:val="center"/>
          </w:tcPr>
          <w:p w:rsidR="00B35EAE" w:rsidRPr="004F4BEA" w:rsidRDefault="00B35EAE" w:rsidP="00364523">
            <w:pPr>
              <w:jc w:val="left"/>
              <w:rPr>
                <w:rFonts w:cs="Arial"/>
                <w:b/>
                <w:sz w:val="18"/>
                <w:szCs w:val="18"/>
                <w:lang w:val="sr-Cyrl-CS"/>
              </w:rPr>
            </w:pPr>
            <w:r w:rsidRPr="00C93213">
              <w:rPr>
                <w:rFonts w:cs="Arial"/>
                <w:b/>
                <w:sz w:val="18"/>
                <w:szCs w:val="18"/>
                <w:lang w:val="sr-Cyrl-CS"/>
              </w:rPr>
              <w:t>Округла турпија</w:t>
            </w:r>
            <w:r w:rsidRPr="00C93213">
              <w:rPr>
                <w:rFonts w:cs="Arial"/>
                <w:sz w:val="18"/>
                <w:szCs w:val="18"/>
                <w:lang w:val="sr-Cyrl-CS"/>
              </w:rPr>
              <w:t>.</w:t>
            </w:r>
          </w:p>
        </w:tc>
        <w:tc>
          <w:tcPr>
            <w:tcW w:w="418" w:type="pct"/>
            <w:shd w:val="clear" w:color="auto" w:fill="FFFFFF"/>
            <w:vAlign w:val="center"/>
          </w:tcPr>
          <w:p w:rsidR="00B35EAE" w:rsidRPr="00C93213" w:rsidRDefault="00B35EAE" w:rsidP="00364523">
            <w:pPr>
              <w:jc w:val="center"/>
              <w:rPr>
                <w:rFonts w:cs="Arial"/>
                <w:sz w:val="18"/>
                <w:szCs w:val="18"/>
                <w:lang w:val="sr-Cyrl-CS"/>
              </w:rPr>
            </w:pPr>
          </w:p>
        </w:tc>
        <w:tc>
          <w:tcPr>
            <w:tcW w:w="487" w:type="pct"/>
            <w:shd w:val="clear" w:color="auto" w:fill="FFFFFF"/>
            <w:vAlign w:val="center"/>
          </w:tcPr>
          <w:p w:rsidR="00B35EAE" w:rsidRPr="00C93213" w:rsidRDefault="00B35EAE" w:rsidP="00364523">
            <w:pPr>
              <w:jc w:val="center"/>
              <w:rPr>
                <w:rFonts w:cs="Arial"/>
                <w:sz w:val="18"/>
                <w:szCs w:val="18"/>
                <w:lang w:val="sr-Cyrl-RS"/>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33.1</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 xml:space="preserve">дужине 150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33.2</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 xml:space="preserve">дужине 200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33.3</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 xml:space="preserve">дужине 300 </w:t>
            </w:r>
            <w:r w:rsidRPr="00C93213">
              <w:rPr>
                <w:rFonts w:cs="Arial"/>
                <w:sz w:val="18"/>
                <w:szCs w:val="18"/>
                <w:lang w:val="sr-Latn-CS"/>
              </w:rPr>
              <w:t>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34</w:t>
            </w:r>
          </w:p>
        </w:tc>
        <w:tc>
          <w:tcPr>
            <w:tcW w:w="834" w:type="pct"/>
            <w:shd w:val="clear" w:color="auto" w:fill="FFFFFF"/>
            <w:vAlign w:val="center"/>
          </w:tcPr>
          <w:p w:rsidR="00B35EAE" w:rsidRPr="004F4BEA" w:rsidRDefault="00B35EAE" w:rsidP="00364523">
            <w:pPr>
              <w:jc w:val="left"/>
              <w:rPr>
                <w:rFonts w:cs="Arial"/>
                <w:b/>
                <w:sz w:val="18"/>
                <w:szCs w:val="18"/>
                <w:lang w:val="sr-Latn-RS"/>
              </w:rPr>
            </w:pPr>
            <w:r w:rsidRPr="00C93213">
              <w:rPr>
                <w:rFonts w:cs="Arial"/>
                <w:b/>
                <w:sz w:val="18"/>
                <w:szCs w:val="18"/>
                <w:lang w:val="sr-Cyrl-CS"/>
              </w:rPr>
              <w:t>Клешта за сегер прстенове</w:t>
            </w:r>
          </w:p>
        </w:tc>
        <w:tc>
          <w:tcPr>
            <w:tcW w:w="418" w:type="pct"/>
            <w:shd w:val="clear" w:color="auto" w:fill="FFFFFF"/>
            <w:vAlign w:val="center"/>
          </w:tcPr>
          <w:p w:rsidR="00B35EAE" w:rsidRPr="00C93213" w:rsidRDefault="00B35EAE" w:rsidP="00364523">
            <w:pPr>
              <w:jc w:val="center"/>
              <w:rPr>
                <w:rFonts w:cs="Arial"/>
                <w:sz w:val="18"/>
                <w:szCs w:val="18"/>
                <w:lang w:val="sr-Cyrl-CS"/>
              </w:rPr>
            </w:pPr>
          </w:p>
        </w:tc>
        <w:tc>
          <w:tcPr>
            <w:tcW w:w="487" w:type="pct"/>
            <w:shd w:val="clear" w:color="auto" w:fill="FFFFFF"/>
            <w:vAlign w:val="center"/>
          </w:tcPr>
          <w:p w:rsidR="00B35EAE" w:rsidRPr="00C93213" w:rsidRDefault="00B35EAE" w:rsidP="00364523">
            <w:pPr>
              <w:jc w:val="center"/>
              <w:rPr>
                <w:rFonts w:cs="Arial"/>
                <w:sz w:val="18"/>
                <w:szCs w:val="18"/>
                <w:lang w:val="sr-Cyrl-RS"/>
              </w:rPr>
            </w:pP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34.1</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спољна права, за пречник 10-25 mm</w:t>
            </w:r>
            <w:r w:rsidRPr="00C93213">
              <w:rPr>
                <w:rFonts w:cs="Arial"/>
                <w:sz w:val="18"/>
                <w:szCs w:val="18"/>
              </w:rPr>
              <w:t>, L=135 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34.2</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спољна права, за пречник 19-60 mm</w:t>
            </w:r>
            <w:r w:rsidRPr="00C93213">
              <w:rPr>
                <w:rFonts w:cs="Arial"/>
                <w:sz w:val="18"/>
                <w:szCs w:val="18"/>
              </w:rPr>
              <w:t>, L=175 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34.3</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спољна права, за пречник 40-100 mm</w:t>
            </w:r>
            <w:r w:rsidRPr="00C93213">
              <w:rPr>
                <w:rFonts w:cs="Arial"/>
                <w:sz w:val="18"/>
                <w:szCs w:val="18"/>
              </w:rPr>
              <w:t>, L=220 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34.4</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спољна крива, за пречник 10-25 mm</w:t>
            </w:r>
            <w:r w:rsidRPr="00C93213">
              <w:rPr>
                <w:rFonts w:cs="Arial"/>
                <w:sz w:val="18"/>
                <w:szCs w:val="18"/>
              </w:rPr>
              <w:t>, L=125 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34.5</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спољна крива, за пречник 19-60 mm</w:t>
            </w:r>
            <w:r w:rsidRPr="00C93213">
              <w:rPr>
                <w:rFonts w:cs="Arial"/>
                <w:sz w:val="18"/>
                <w:szCs w:val="18"/>
              </w:rPr>
              <w:t>, L=165 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lastRenderedPageBreak/>
              <w:t>34.6</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спољна крива, за пречник 40-100 mm</w:t>
            </w:r>
            <w:r w:rsidRPr="00C93213">
              <w:rPr>
                <w:rFonts w:cs="Arial"/>
                <w:sz w:val="18"/>
                <w:szCs w:val="18"/>
              </w:rPr>
              <w:t>, L=200 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34.7</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унутрашња права, за пречник 12-25 mm</w:t>
            </w:r>
            <w:r w:rsidRPr="00C93213">
              <w:rPr>
                <w:rFonts w:cs="Arial"/>
                <w:sz w:val="18"/>
                <w:szCs w:val="18"/>
              </w:rPr>
              <w:t>, L=135 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34.8</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унутрашња права, за пречник 19-60 mm</w:t>
            </w:r>
            <w:r w:rsidRPr="00C93213">
              <w:rPr>
                <w:rFonts w:cs="Arial"/>
                <w:sz w:val="18"/>
                <w:szCs w:val="18"/>
              </w:rPr>
              <w:t>, L=175 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34.9</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унутрашња права, за пречник 40-100 mm</w:t>
            </w:r>
            <w:r w:rsidRPr="00C93213">
              <w:rPr>
                <w:rFonts w:cs="Arial"/>
                <w:sz w:val="18"/>
                <w:szCs w:val="18"/>
              </w:rPr>
              <w:t>, L=220 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34.10</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унутрашња крива, за пречник 12-25 mm</w:t>
            </w:r>
            <w:r w:rsidRPr="00C93213">
              <w:rPr>
                <w:rFonts w:cs="Arial"/>
                <w:sz w:val="18"/>
                <w:szCs w:val="18"/>
              </w:rPr>
              <w:t>, L=125 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34.11</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унутрашња крива, за пречник 19-60 mm</w:t>
            </w:r>
            <w:r w:rsidRPr="00C93213">
              <w:rPr>
                <w:rFonts w:cs="Arial"/>
                <w:sz w:val="18"/>
                <w:szCs w:val="18"/>
              </w:rPr>
              <w:t>, L=165 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r w:rsidR="00B35EAE" w:rsidRPr="00C93213" w:rsidTr="00364523">
        <w:trPr>
          <w:cantSplit/>
          <w:tblHeader/>
        </w:trPr>
        <w:tc>
          <w:tcPr>
            <w:tcW w:w="348" w:type="pct"/>
            <w:shd w:val="clear" w:color="auto" w:fill="FFFFFF"/>
            <w:vAlign w:val="center"/>
          </w:tcPr>
          <w:p w:rsidR="00B35EAE" w:rsidRPr="00C93213" w:rsidRDefault="00B35EAE" w:rsidP="00364523">
            <w:pPr>
              <w:jc w:val="center"/>
              <w:rPr>
                <w:rFonts w:cs="Arial"/>
                <w:noProof/>
                <w:sz w:val="18"/>
                <w:szCs w:val="18"/>
                <w:lang w:val="sr-Cyrl-RS"/>
              </w:rPr>
            </w:pPr>
            <w:r w:rsidRPr="00C93213">
              <w:rPr>
                <w:rFonts w:cs="Arial"/>
                <w:noProof/>
                <w:sz w:val="18"/>
                <w:szCs w:val="18"/>
                <w:lang w:val="sr-Cyrl-RS"/>
              </w:rPr>
              <w:t>34.12</w:t>
            </w:r>
          </w:p>
        </w:tc>
        <w:tc>
          <w:tcPr>
            <w:tcW w:w="834" w:type="pct"/>
            <w:shd w:val="clear" w:color="auto" w:fill="FFFFFF"/>
            <w:vAlign w:val="center"/>
          </w:tcPr>
          <w:p w:rsidR="00B35EAE" w:rsidRPr="00C93213" w:rsidRDefault="00B35EAE" w:rsidP="00364523">
            <w:pPr>
              <w:jc w:val="left"/>
              <w:rPr>
                <w:rFonts w:cs="Arial"/>
                <w:sz w:val="18"/>
                <w:szCs w:val="18"/>
                <w:lang w:val="sr-Cyrl-CS"/>
              </w:rPr>
            </w:pPr>
            <w:r w:rsidRPr="00C93213">
              <w:rPr>
                <w:rFonts w:cs="Arial"/>
                <w:sz w:val="18"/>
                <w:szCs w:val="18"/>
                <w:lang w:val="sr-Cyrl-CS"/>
              </w:rPr>
              <w:t>унутрашња крива, за пречник 40-100 mm</w:t>
            </w:r>
            <w:r w:rsidRPr="00C93213">
              <w:rPr>
                <w:rFonts w:cs="Arial"/>
                <w:sz w:val="18"/>
                <w:szCs w:val="18"/>
              </w:rPr>
              <w:t>, L=200 mm</w:t>
            </w:r>
          </w:p>
        </w:tc>
        <w:tc>
          <w:tcPr>
            <w:tcW w:w="418" w:type="pct"/>
            <w:shd w:val="clear" w:color="auto" w:fill="FFFFFF"/>
            <w:vAlign w:val="center"/>
          </w:tcPr>
          <w:p w:rsidR="00B35EAE" w:rsidRPr="00C93213" w:rsidRDefault="00B35EAE" w:rsidP="00364523">
            <w:pPr>
              <w:jc w:val="center"/>
              <w:rPr>
                <w:rFonts w:cs="Arial"/>
                <w:sz w:val="18"/>
                <w:szCs w:val="18"/>
                <w:lang w:val="sr-Cyrl-CS"/>
              </w:rPr>
            </w:pPr>
            <w:r w:rsidRPr="00C93213">
              <w:rPr>
                <w:rFonts w:cs="Arial"/>
                <w:sz w:val="18"/>
                <w:szCs w:val="18"/>
                <w:lang w:val="sr-Cyrl-CS"/>
              </w:rPr>
              <w:t>ком</w:t>
            </w:r>
          </w:p>
        </w:tc>
        <w:tc>
          <w:tcPr>
            <w:tcW w:w="487" w:type="pct"/>
            <w:shd w:val="clear" w:color="auto" w:fill="FFFFFF"/>
            <w:vAlign w:val="center"/>
          </w:tcPr>
          <w:p w:rsidR="00B35EAE" w:rsidRPr="00C93213" w:rsidRDefault="00B35EAE" w:rsidP="00364523">
            <w:pPr>
              <w:jc w:val="center"/>
              <w:rPr>
                <w:rFonts w:cs="Arial"/>
                <w:sz w:val="18"/>
                <w:szCs w:val="18"/>
                <w:lang w:val="sr-Cyrl-RS"/>
              </w:rPr>
            </w:pPr>
            <w:r w:rsidRPr="00C93213">
              <w:rPr>
                <w:rFonts w:cs="Arial"/>
                <w:sz w:val="18"/>
                <w:szCs w:val="18"/>
                <w:lang w:val="sr-Cyrl-RS"/>
              </w:rPr>
              <w:t>5</w:t>
            </w:r>
          </w:p>
        </w:tc>
        <w:tc>
          <w:tcPr>
            <w:tcW w:w="484"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16" w:type="pct"/>
            <w:shd w:val="clear" w:color="auto" w:fill="FFFFFF"/>
            <w:vAlign w:val="bottom"/>
          </w:tcPr>
          <w:p w:rsidR="00B35EAE" w:rsidRPr="00C93213" w:rsidRDefault="00B35EAE" w:rsidP="00364523">
            <w:pPr>
              <w:spacing w:before="0"/>
              <w:jc w:val="left"/>
              <w:rPr>
                <w:rFonts w:cs="Arial"/>
                <w:sz w:val="18"/>
                <w:szCs w:val="18"/>
                <w:lang w:eastAsia="hr-HR"/>
              </w:rPr>
            </w:pPr>
          </w:p>
        </w:tc>
        <w:tc>
          <w:tcPr>
            <w:tcW w:w="486" w:type="pct"/>
            <w:shd w:val="clear" w:color="auto" w:fill="FFFFFF"/>
          </w:tcPr>
          <w:p w:rsidR="00B35EAE" w:rsidRPr="00C93213" w:rsidRDefault="00B35EAE" w:rsidP="00364523">
            <w:pPr>
              <w:spacing w:before="0"/>
              <w:jc w:val="left"/>
              <w:rPr>
                <w:rFonts w:cs="Arial"/>
                <w:sz w:val="18"/>
                <w:szCs w:val="18"/>
                <w:lang w:eastAsia="hr-HR"/>
              </w:rPr>
            </w:pPr>
          </w:p>
        </w:tc>
        <w:tc>
          <w:tcPr>
            <w:tcW w:w="495" w:type="pct"/>
            <w:shd w:val="clear" w:color="auto" w:fill="FFFFFF"/>
          </w:tcPr>
          <w:p w:rsidR="00B35EAE" w:rsidRPr="00C93213" w:rsidRDefault="00B35EAE" w:rsidP="00364523">
            <w:pPr>
              <w:spacing w:before="0"/>
              <w:jc w:val="left"/>
              <w:rPr>
                <w:rFonts w:cs="Arial"/>
                <w:sz w:val="18"/>
                <w:szCs w:val="18"/>
                <w:lang w:eastAsia="hr-HR"/>
              </w:rPr>
            </w:pPr>
          </w:p>
        </w:tc>
        <w:tc>
          <w:tcPr>
            <w:tcW w:w="1032" w:type="pct"/>
            <w:shd w:val="clear" w:color="auto" w:fill="FFFFFF"/>
          </w:tcPr>
          <w:p w:rsidR="00B35EAE" w:rsidRPr="00C93213"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Default="00B35EAE" w:rsidP="00B35EAE">
      <w:pPr>
        <w:widowControl w:val="0"/>
        <w:spacing w:before="0"/>
        <w:rPr>
          <w:rFonts w:eastAsia="Arial Unicode MS" w:cs="Arial"/>
          <w:lang w:val="sr-Cyrl-RS"/>
        </w:rPr>
      </w:pPr>
    </w:p>
    <w:p w:rsidR="00B35EAE" w:rsidRDefault="00B35EAE" w:rsidP="00B35EAE">
      <w:pPr>
        <w:widowControl w:val="0"/>
        <w:spacing w:before="0"/>
        <w:rPr>
          <w:rFonts w:eastAsia="Arial Unicode MS" w:cs="Arial"/>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xml:space="preserve">- у Табелу 2. уписују се </w:t>
      </w:r>
      <w:r>
        <w:rPr>
          <w:rFonts w:cs="Arial"/>
        </w:rPr>
        <w:t>посебно исказани трошкови у дин</w:t>
      </w:r>
      <w:r>
        <w:rPr>
          <w:rFonts w:cs="Arial"/>
          <w:lang w:val="sr-Cyrl-RS"/>
        </w:rPr>
        <w:t xml:space="preserve"> </w:t>
      </w:r>
      <w:r w:rsidRPr="00EB69E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Pr="0005616D" w:rsidRDefault="00B35EAE" w:rsidP="00B35EAE">
      <w:pPr>
        <w:spacing w:before="0"/>
        <w:rPr>
          <w:rFonts w:cs="Arial"/>
          <w:sz w:val="20"/>
          <w:szCs w:val="20"/>
          <w:lang w:val="sr-Cyrl-BA"/>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Pr="006E02DB" w:rsidRDefault="00B35EAE" w:rsidP="00B35EAE">
      <w:pPr>
        <w:spacing w:before="0"/>
        <w:rPr>
          <w:rFonts w:cs="Arial"/>
          <w:b/>
          <w:bCs/>
          <w:iCs/>
          <w:u w:val="single"/>
          <w:lang w:val="sr-Latn-RS"/>
        </w:rPr>
      </w:pPr>
      <w:r>
        <w:rPr>
          <w:rFonts w:cs="Arial"/>
          <w:b/>
          <w:bCs/>
          <w:iCs/>
          <w:u w:val="single"/>
          <w:lang w:val="sr-Cyrl-CS"/>
        </w:rPr>
        <w:t>5.1</w:t>
      </w:r>
      <w:r>
        <w:rPr>
          <w:rFonts w:cs="Arial"/>
          <w:b/>
          <w:bCs/>
          <w:iCs/>
          <w:u w:val="single"/>
          <w:lang w:val="sr-Latn-RS"/>
        </w:rPr>
        <w:t>6</w:t>
      </w:r>
      <w:r>
        <w:rPr>
          <w:rFonts w:cs="Arial"/>
          <w:b/>
          <w:bCs/>
          <w:iCs/>
          <w:u w:val="single"/>
          <w:lang w:val="sr-Cyrl-CS"/>
        </w:rPr>
        <w:t xml:space="preserve">) ПАРТИЈА </w:t>
      </w:r>
      <w:r>
        <w:rPr>
          <w:rFonts w:cs="Arial"/>
          <w:b/>
          <w:bCs/>
          <w:iCs/>
          <w:u w:val="single"/>
          <w:lang w:val="sr-Latn-RS"/>
        </w:rPr>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6E02DB" w:rsidRDefault="00B35EAE" w:rsidP="00364523">
            <w:pPr>
              <w:autoSpaceDE w:val="0"/>
              <w:autoSpaceDN w:val="0"/>
              <w:adjustRightInd w:val="0"/>
              <w:rPr>
                <w:rFonts w:cs="Arial"/>
                <w:b/>
                <w:u w:val="single"/>
                <w:lang w:val="sr-Latn-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6E02DB">
              <w:rPr>
                <w:rFonts w:eastAsia="Arial" w:cs="Arial"/>
                <w:b/>
                <w:color w:val="000000"/>
                <w:u w:val="single"/>
                <w:lang w:val="sr-Latn-RS"/>
              </w:rPr>
              <w:t>Партија 16. Електричарски алат - ТЕК</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45</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Latn-RS"/>
              </w:rPr>
              <w:t>24</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Pr="00BB5C7B" w:rsidRDefault="00B35EAE" w:rsidP="00364523">
            <w:pPr>
              <w:spacing w:before="0"/>
              <w:jc w:val="left"/>
              <w:rPr>
                <w:rFonts w:cs="Arial"/>
                <w:spacing w:val="4"/>
                <w:lang w:val="sr-Cyrl-CS"/>
              </w:rPr>
            </w:pPr>
            <w:r>
              <w:rPr>
                <w:rFonts w:cs="Arial"/>
                <w:spacing w:val="4"/>
                <w:lang w:val="sr-Cyrl-CS"/>
              </w:rPr>
              <w:t>-</w:t>
            </w:r>
            <w:r w:rsidRPr="00BB5C7B">
              <w:rPr>
                <w:rFonts w:cs="Arial"/>
                <w:lang w:val="sr-Cyrl-CS" w:eastAsia="zh-CN"/>
              </w:rPr>
              <w:t xml:space="preserve"> </w:t>
            </w:r>
            <w:r w:rsidRPr="00BB5C7B">
              <w:rPr>
                <w:rFonts w:cs="Arial"/>
                <w:spacing w:val="4"/>
                <w:lang w:val="sr-Cyrl-CS"/>
              </w:rPr>
              <w:t>Огранак ТЕНТ, локација ТЕК, Велики Црљени</w:t>
            </w:r>
          </w:p>
          <w:p w:rsidR="00B35EAE" w:rsidRDefault="00B35EAE" w:rsidP="00364523">
            <w:pPr>
              <w:spacing w:before="0"/>
              <w:jc w:val="left"/>
              <w:rPr>
                <w:rFonts w:cs="Arial"/>
                <w:spacing w:val="4"/>
                <w:lang w:val="sr-Cyrl-CS"/>
              </w:rPr>
            </w:pPr>
            <w:r w:rsidRPr="00557601">
              <w:rPr>
                <w:rFonts w:cs="Arial"/>
                <w:spacing w:val="4"/>
                <w:lang w:val="sr-Cyrl-CS"/>
              </w:rPr>
              <w:t>Урошевића Црног 44, Обреновац</w:t>
            </w:r>
          </w:p>
          <w:p w:rsidR="00B35EAE" w:rsidRPr="00DB7491" w:rsidRDefault="00B35EAE" w:rsidP="00364523">
            <w:pPr>
              <w:spacing w:before="0"/>
              <w:jc w:val="left"/>
              <w:rPr>
                <w:rFonts w:cs="Arial"/>
                <w:spacing w:val="4"/>
                <w:lang w:val="sr-Cyrl-CS"/>
              </w:rPr>
            </w:pPr>
            <w:r>
              <w:rPr>
                <w:rFonts w:cs="Arial"/>
                <w:spacing w:val="4"/>
                <w:lang w:val="sr-Cyrl-CS"/>
              </w:rPr>
              <w:t>-ФЦО магацин ТЕНТ.локација ТЕК</w:t>
            </w:r>
            <w:r w:rsidRPr="00DF6B63">
              <w:rPr>
                <w:rFonts w:cs="Arial"/>
                <w:spacing w:val="4"/>
                <w:lang w:val="sr-Cyrl-CS"/>
              </w:rPr>
              <w:t xml:space="preserve">, </w:t>
            </w:r>
            <w:r w:rsidRPr="00BB5C7B">
              <w:rPr>
                <w:rFonts w:cs="Arial"/>
                <w:spacing w:val="4"/>
                <w:lang w:val="sr-Cyrl-CS"/>
              </w:rPr>
              <w:t>Велики Црљени</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Pr="00B35EAE" w:rsidRDefault="00B35EAE" w:rsidP="00B35EAE">
      <w:pPr>
        <w:spacing w:before="0"/>
        <w:jc w:val="center"/>
        <w:rPr>
          <w:rFonts w:cs="Arial"/>
          <w:b/>
          <w:lang w:val="sr-Latn-RS"/>
        </w:rPr>
      </w:pPr>
      <w:r w:rsidRPr="00B35EAE">
        <w:rPr>
          <w:rFonts w:cs="Arial"/>
          <w:b/>
        </w:rPr>
        <w:t>ОБРАЗАЦ СТРУКТУРЕ ЦЕНЕ</w:t>
      </w:r>
      <w:r w:rsidRPr="00B35EAE">
        <w:rPr>
          <w:rFonts w:cs="Arial"/>
          <w:b/>
          <w:lang w:val="sr-Cyrl-RS"/>
        </w:rPr>
        <w:t xml:space="preserve">  за Партију 1</w:t>
      </w:r>
      <w:r w:rsidRPr="00B35EAE">
        <w:rPr>
          <w:rFonts w:cs="Arial"/>
          <w:b/>
          <w:lang w:val="sr-Latn-RS"/>
        </w:rPr>
        <w:t>6</w:t>
      </w:r>
    </w:p>
    <w:p w:rsidR="00B35EAE" w:rsidRPr="00B35EAE" w:rsidRDefault="00B35EAE" w:rsidP="00B35EAE">
      <w:pPr>
        <w:spacing w:before="0"/>
        <w:rPr>
          <w:rFonts w:cs="Arial"/>
        </w:rPr>
      </w:pPr>
    </w:p>
    <w:p w:rsidR="00B35EAE" w:rsidRPr="003D79AD" w:rsidRDefault="00B35EAE" w:rsidP="00B35EAE">
      <w:pPr>
        <w:spacing w:before="0"/>
        <w:rPr>
          <w:rFonts w:cs="Arial"/>
          <w:lang w:val="sr-Cyrl-RS"/>
        </w:rPr>
      </w:pPr>
      <w:r w:rsidRPr="00B35EAE">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11"/>
        <w:gridCol w:w="1703"/>
        <w:gridCol w:w="853"/>
        <w:gridCol w:w="994"/>
        <w:gridCol w:w="988"/>
        <w:gridCol w:w="849"/>
        <w:gridCol w:w="992"/>
        <w:gridCol w:w="1010"/>
        <w:gridCol w:w="2107"/>
      </w:tblGrid>
      <w:tr w:rsidR="00B35EAE" w:rsidRPr="008F4261" w:rsidTr="00364523">
        <w:trPr>
          <w:cantSplit/>
          <w:trHeight w:val="288"/>
          <w:tblHeader/>
        </w:trPr>
        <w:tc>
          <w:tcPr>
            <w:tcW w:w="348" w:type="pct"/>
            <w:shd w:val="clear" w:color="auto" w:fill="FFFFFF"/>
          </w:tcPr>
          <w:p w:rsidR="00B35EAE" w:rsidRPr="008F4261" w:rsidRDefault="00B35EAE" w:rsidP="00364523">
            <w:pPr>
              <w:spacing w:before="0"/>
              <w:jc w:val="left"/>
              <w:rPr>
                <w:rFonts w:cs="Arial"/>
                <w:sz w:val="18"/>
                <w:szCs w:val="18"/>
                <w:lang w:val="sr-Cyrl-CS" w:eastAsia="hr-HR"/>
              </w:rPr>
            </w:pPr>
            <w:r w:rsidRPr="008F4261">
              <w:rPr>
                <w:rFonts w:cs="Arial"/>
                <w:sz w:val="18"/>
                <w:szCs w:val="18"/>
                <w:lang w:val="sr-Cyrl-CS" w:eastAsia="hr-HR"/>
              </w:rPr>
              <w:t>Ред бр.</w:t>
            </w:r>
          </w:p>
        </w:tc>
        <w:tc>
          <w:tcPr>
            <w:tcW w:w="834" w:type="pct"/>
            <w:shd w:val="clear" w:color="auto" w:fill="FFFFFF"/>
          </w:tcPr>
          <w:p w:rsidR="00B35EAE" w:rsidRPr="008F4261"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18" w:type="pct"/>
            <w:tcBorders>
              <w:bottom w:val="single" w:sz="4" w:space="0" w:color="auto"/>
            </w:tcBorders>
            <w:shd w:val="clear" w:color="auto" w:fill="FFFFFF"/>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Јед.</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Мере</w:t>
            </w:r>
          </w:p>
          <w:p w:rsidR="00B35EAE" w:rsidRPr="008F4261" w:rsidRDefault="00B35EAE" w:rsidP="00364523">
            <w:pPr>
              <w:spacing w:before="0"/>
              <w:jc w:val="left"/>
              <w:rPr>
                <w:rFonts w:cs="Arial"/>
                <w:sz w:val="18"/>
                <w:szCs w:val="18"/>
                <w:lang w:eastAsia="hr-HR"/>
              </w:rPr>
            </w:pPr>
          </w:p>
        </w:tc>
        <w:tc>
          <w:tcPr>
            <w:tcW w:w="487" w:type="pct"/>
            <w:shd w:val="clear" w:color="auto" w:fill="FFFFFF"/>
          </w:tcPr>
          <w:p w:rsidR="00B35EAE" w:rsidRPr="008F4261" w:rsidRDefault="00B35EAE" w:rsidP="00364523">
            <w:pPr>
              <w:spacing w:before="0"/>
              <w:jc w:val="right"/>
              <w:rPr>
                <w:rFonts w:cs="Arial"/>
                <w:sz w:val="18"/>
                <w:szCs w:val="18"/>
                <w:lang w:val="sr-Cyrl-CS" w:eastAsia="hr-HR"/>
              </w:rPr>
            </w:pPr>
            <w:r w:rsidRPr="008F4261">
              <w:rPr>
                <w:rFonts w:cs="Arial"/>
                <w:sz w:val="18"/>
                <w:szCs w:val="18"/>
                <w:lang w:val="sr-Cyrl-CS" w:eastAsia="hr-HR"/>
              </w:rPr>
              <w:t>Кол.</w:t>
            </w:r>
          </w:p>
        </w:tc>
        <w:tc>
          <w:tcPr>
            <w:tcW w:w="484" w:type="pct"/>
            <w:shd w:val="clear" w:color="auto" w:fill="FFFFFF"/>
            <w:vAlign w:val="center"/>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Јед.</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цена без ПДВ</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 xml:space="preserve">дин. </w:t>
            </w:r>
          </w:p>
        </w:tc>
        <w:tc>
          <w:tcPr>
            <w:tcW w:w="416" w:type="pct"/>
            <w:shd w:val="clear" w:color="auto" w:fill="FFFFFF"/>
            <w:vAlign w:val="center"/>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Јед.</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цена са ПДВ</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 xml:space="preserve">дин. </w:t>
            </w:r>
          </w:p>
        </w:tc>
        <w:tc>
          <w:tcPr>
            <w:tcW w:w="486" w:type="pct"/>
            <w:shd w:val="clear" w:color="auto" w:fill="FFFFFF"/>
            <w:vAlign w:val="center"/>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Ук. цена без ПДВ</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 xml:space="preserve">дин. </w:t>
            </w:r>
          </w:p>
        </w:tc>
        <w:tc>
          <w:tcPr>
            <w:tcW w:w="495" w:type="pct"/>
            <w:shd w:val="clear" w:color="auto" w:fill="FFFFFF"/>
            <w:vAlign w:val="center"/>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Ук. цена са ПДВ</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 xml:space="preserve">дин. </w:t>
            </w:r>
          </w:p>
        </w:tc>
        <w:tc>
          <w:tcPr>
            <w:tcW w:w="1032" w:type="pct"/>
            <w:shd w:val="clear" w:color="auto" w:fill="FFFFFF"/>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Назив</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Произвођача, назив понуђених добара</w:t>
            </w:r>
          </w:p>
          <w:p w:rsidR="00B35EAE" w:rsidRPr="008F4261" w:rsidRDefault="00B35EAE" w:rsidP="00364523">
            <w:pPr>
              <w:spacing w:before="0"/>
              <w:jc w:val="left"/>
              <w:rPr>
                <w:rFonts w:cs="Arial"/>
                <w:sz w:val="18"/>
                <w:szCs w:val="18"/>
                <w:lang w:val="sr-Latn-CS" w:eastAsia="hr-HR"/>
              </w:rPr>
            </w:pPr>
            <w:r w:rsidRPr="008F4261">
              <w:rPr>
                <w:rFonts w:cs="Arial"/>
                <w:b/>
                <w:bCs/>
                <w:iCs/>
                <w:sz w:val="18"/>
                <w:szCs w:val="18"/>
                <w:lang w:val="sr-Cyrl-CS"/>
              </w:rPr>
              <w:t>и земља порекла</w:t>
            </w:r>
          </w:p>
        </w:tc>
      </w:tr>
      <w:tr w:rsidR="00B35EAE" w:rsidRPr="008F4261" w:rsidTr="00364523">
        <w:trPr>
          <w:cantSplit/>
          <w:tblHeader/>
        </w:trPr>
        <w:tc>
          <w:tcPr>
            <w:tcW w:w="348" w:type="pct"/>
            <w:shd w:val="clear" w:color="auto" w:fill="FFFFFF"/>
          </w:tcPr>
          <w:p w:rsidR="00B35EAE" w:rsidRPr="008F4261" w:rsidRDefault="00B35EAE" w:rsidP="00364523">
            <w:pPr>
              <w:rPr>
                <w:rFonts w:cs="Arial"/>
                <w:sz w:val="18"/>
                <w:szCs w:val="18"/>
              </w:rPr>
            </w:pPr>
            <w:r w:rsidRPr="008F4261">
              <w:rPr>
                <w:rFonts w:cs="Arial"/>
                <w:sz w:val="18"/>
                <w:szCs w:val="18"/>
              </w:rPr>
              <w:t>(1)</w:t>
            </w:r>
          </w:p>
        </w:tc>
        <w:tc>
          <w:tcPr>
            <w:tcW w:w="834" w:type="pct"/>
            <w:shd w:val="clear" w:color="auto" w:fill="FFFFFF"/>
          </w:tcPr>
          <w:p w:rsidR="00B35EAE" w:rsidRPr="008F4261" w:rsidRDefault="00B35EAE" w:rsidP="00364523">
            <w:pPr>
              <w:spacing w:before="0"/>
              <w:jc w:val="left"/>
              <w:rPr>
                <w:rFonts w:cs="Arial"/>
                <w:sz w:val="18"/>
                <w:szCs w:val="18"/>
              </w:rPr>
            </w:pPr>
            <w:r w:rsidRPr="008F4261">
              <w:rPr>
                <w:rFonts w:cs="Arial"/>
                <w:sz w:val="18"/>
                <w:szCs w:val="18"/>
              </w:rPr>
              <w:t>(2)</w:t>
            </w:r>
          </w:p>
        </w:tc>
        <w:tc>
          <w:tcPr>
            <w:tcW w:w="418" w:type="pct"/>
            <w:shd w:val="clear" w:color="auto" w:fill="FFFFFF"/>
          </w:tcPr>
          <w:p w:rsidR="00B35EAE" w:rsidRPr="008F4261" w:rsidRDefault="00B35EAE" w:rsidP="00364523">
            <w:pPr>
              <w:rPr>
                <w:rFonts w:cs="Arial"/>
                <w:sz w:val="18"/>
                <w:szCs w:val="18"/>
              </w:rPr>
            </w:pPr>
            <w:r w:rsidRPr="008F4261">
              <w:rPr>
                <w:rFonts w:cs="Arial"/>
                <w:sz w:val="18"/>
                <w:szCs w:val="18"/>
              </w:rPr>
              <w:t>(3)</w:t>
            </w:r>
          </w:p>
        </w:tc>
        <w:tc>
          <w:tcPr>
            <w:tcW w:w="487" w:type="pct"/>
            <w:shd w:val="clear" w:color="auto" w:fill="FFFFFF"/>
          </w:tcPr>
          <w:p w:rsidR="00B35EAE" w:rsidRPr="008F4261" w:rsidRDefault="00B35EAE" w:rsidP="00364523">
            <w:pPr>
              <w:rPr>
                <w:rFonts w:cs="Arial"/>
                <w:sz w:val="18"/>
                <w:szCs w:val="18"/>
              </w:rPr>
            </w:pPr>
            <w:r w:rsidRPr="008F4261">
              <w:rPr>
                <w:rFonts w:cs="Arial"/>
                <w:sz w:val="18"/>
                <w:szCs w:val="18"/>
              </w:rPr>
              <w:t>(4)</w:t>
            </w:r>
          </w:p>
        </w:tc>
        <w:tc>
          <w:tcPr>
            <w:tcW w:w="484" w:type="pct"/>
            <w:shd w:val="clear" w:color="auto" w:fill="FFFFFF"/>
          </w:tcPr>
          <w:p w:rsidR="00B35EAE" w:rsidRPr="008F4261" w:rsidRDefault="00B35EAE" w:rsidP="00364523">
            <w:pPr>
              <w:rPr>
                <w:rFonts w:cs="Arial"/>
                <w:sz w:val="18"/>
                <w:szCs w:val="18"/>
              </w:rPr>
            </w:pPr>
            <w:r w:rsidRPr="008F4261">
              <w:rPr>
                <w:rFonts w:cs="Arial"/>
                <w:sz w:val="18"/>
                <w:szCs w:val="18"/>
              </w:rPr>
              <w:t>(5)</w:t>
            </w:r>
          </w:p>
        </w:tc>
        <w:tc>
          <w:tcPr>
            <w:tcW w:w="416" w:type="pct"/>
            <w:shd w:val="clear" w:color="auto" w:fill="FFFFFF"/>
          </w:tcPr>
          <w:p w:rsidR="00B35EAE" w:rsidRPr="008F4261" w:rsidRDefault="00B35EAE" w:rsidP="00364523">
            <w:pPr>
              <w:rPr>
                <w:rFonts w:cs="Arial"/>
                <w:sz w:val="18"/>
                <w:szCs w:val="18"/>
              </w:rPr>
            </w:pPr>
            <w:r w:rsidRPr="008F4261">
              <w:rPr>
                <w:rFonts w:cs="Arial"/>
                <w:sz w:val="18"/>
                <w:szCs w:val="18"/>
              </w:rPr>
              <w:t>(6)</w:t>
            </w:r>
          </w:p>
        </w:tc>
        <w:tc>
          <w:tcPr>
            <w:tcW w:w="486" w:type="pct"/>
            <w:shd w:val="clear" w:color="auto" w:fill="FFFFFF"/>
          </w:tcPr>
          <w:p w:rsidR="00B35EAE" w:rsidRPr="008F4261" w:rsidRDefault="00B35EAE" w:rsidP="00364523">
            <w:pPr>
              <w:rPr>
                <w:rFonts w:cs="Arial"/>
                <w:sz w:val="18"/>
                <w:szCs w:val="18"/>
              </w:rPr>
            </w:pPr>
            <w:r w:rsidRPr="008F4261">
              <w:rPr>
                <w:rFonts w:cs="Arial"/>
                <w:sz w:val="18"/>
                <w:szCs w:val="18"/>
              </w:rPr>
              <w:t>(7)</w:t>
            </w:r>
          </w:p>
        </w:tc>
        <w:tc>
          <w:tcPr>
            <w:tcW w:w="495" w:type="pct"/>
            <w:shd w:val="clear" w:color="auto" w:fill="FFFFFF"/>
          </w:tcPr>
          <w:p w:rsidR="00B35EAE" w:rsidRPr="008F4261" w:rsidRDefault="00B35EAE" w:rsidP="00364523">
            <w:pPr>
              <w:rPr>
                <w:rFonts w:cs="Arial"/>
                <w:sz w:val="18"/>
                <w:szCs w:val="18"/>
              </w:rPr>
            </w:pPr>
            <w:r w:rsidRPr="008F4261">
              <w:rPr>
                <w:rFonts w:cs="Arial"/>
                <w:sz w:val="18"/>
                <w:szCs w:val="18"/>
              </w:rPr>
              <w:t>(8)</w:t>
            </w:r>
          </w:p>
        </w:tc>
        <w:tc>
          <w:tcPr>
            <w:tcW w:w="1032" w:type="pct"/>
            <w:shd w:val="clear" w:color="auto" w:fill="FFFFFF"/>
          </w:tcPr>
          <w:p w:rsidR="00B35EAE" w:rsidRPr="008F4261" w:rsidRDefault="00B35EAE" w:rsidP="00364523">
            <w:pPr>
              <w:rPr>
                <w:rFonts w:cs="Arial"/>
                <w:sz w:val="18"/>
                <w:szCs w:val="18"/>
              </w:rPr>
            </w:pPr>
            <w:r w:rsidRPr="008F4261">
              <w:rPr>
                <w:rFonts w:cs="Arial"/>
                <w:sz w:val="18"/>
                <w:szCs w:val="18"/>
              </w:rPr>
              <w:t>(9)</w:t>
            </w: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CS" w:eastAsia="hr-HR"/>
              </w:rPr>
            </w:pPr>
            <w:r w:rsidRPr="008F4261">
              <w:rPr>
                <w:rFonts w:cs="Arial"/>
                <w:sz w:val="18"/>
                <w:szCs w:val="18"/>
                <w:lang w:val="sr-Cyrl-CS" w:eastAsia="hr-HR"/>
              </w:rPr>
              <w:t>1.</w:t>
            </w:r>
          </w:p>
        </w:tc>
        <w:tc>
          <w:tcPr>
            <w:tcW w:w="834" w:type="pct"/>
            <w:shd w:val="clear" w:color="auto" w:fill="FFFFFF"/>
            <w:vAlign w:val="center"/>
          </w:tcPr>
          <w:p w:rsidR="00B35EAE" w:rsidRPr="008F4261" w:rsidRDefault="00B35EAE" w:rsidP="00364523">
            <w:pPr>
              <w:rPr>
                <w:rFonts w:cs="Arial"/>
                <w:sz w:val="18"/>
                <w:szCs w:val="18"/>
                <w:lang w:val="sr-Cyrl-RS" w:eastAsia="hr-HR"/>
              </w:rPr>
            </w:pPr>
            <w:r w:rsidRPr="008F4261">
              <w:rPr>
                <w:rFonts w:cs="Arial"/>
                <w:sz w:val="18"/>
                <w:szCs w:val="18"/>
                <w:lang w:val="sr-Cyrl-RS"/>
              </w:rPr>
              <w:t>Гарнитура виљушкастих изолованих кључева</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7</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CS" w:eastAsia="hr-HR"/>
              </w:rPr>
            </w:pPr>
            <w:r w:rsidRPr="008F4261">
              <w:rPr>
                <w:rFonts w:cs="Arial"/>
                <w:sz w:val="18"/>
                <w:szCs w:val="18"/>
                <w:lang w:val="sr-Cyrl-CS" w:eastAsia="hr-HR"/>
              </w:rPr>
              <w:t>2.</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Гарнитура насадних изолованих кључева</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7</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CS" w:eastAsia="hr-HR"/>
              </w:rPr>
            </w:pPr>
            <w:r w:rsidRPr="008F4261">
              <w:rPr>
                <w:rFonts w:cs="Arial"/>
                <w:sz w:val="18"/>
                <w:szCs w:val="18"/>
                <w:lang w:val="sr-Cyrl-CS" w:eastAsia="hr-HR"/>
              </w:rPr>
              <w:t>3.</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Двополни компаратор високог напона</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1</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CS" w:eastAsia="hr-HR"/>
              </w:rPr>
            </w:pPr>
            <w:r w:rsidRPr="008F4261">
              <w:rPr>
                <w:rFonts w:cs="Arial"/>
                <w:sz w:val="18"/>
                <w:szCs w:val="18"/>
                <w:lang w:val="sr-Cyrl-CS" w:eastAsia="hr-HR"/>
              </w:rPr>
              <w:t>4.</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Степенаста бургија</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4</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CS" w:eastAsia="hr-HR"/>
              </w:rPr>
            </w:pPr>
            <w:r w:rsidRPr="008F4261">
              <w:rPr>
                <w:rFonts w:cs="Arial"/>
                <w:sz w:val="18"/>
                <w:szCs w:val="18"/>
                <w:lang w:val="sr-Cyrl-CS" w:eastAsia="hr-HR"/>
              </w:rPr>
              <w:t>5.</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Сет битова одвртача</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4</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CS" w:eastAsia="hr-HR"/>
              </w:rPr>
            </w:pPr>
            <w:r w:rsidRPr="008F4261">
              <w:rPr>
                <w:rFonts w:cs="Arial"/>
                <w:sz w:val="18"/>
                <w:szCs w:val="18"/>
                <w:lang w:val="sr-Cyrl-CS" w:eastAsia="hr-HR"/>
              </w:rPr>
              <w:t>6.</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Ручни хидраулични алат за просецање отвора у лиму</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1</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7.</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Електричарска торба</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val="sr-Cyrl-RS" w:eastAsia="hr-HR"/>
              </w:rPr>
            </w:pPr>
            <w:r w:rsidRPr="008F4261">
              <w:rPr>
                <w:rFonts w:cs="Arial"/>
                <w:sz w:val="18"/>
                <w:szCs w:val="18"/>
                <w:lang w:val="sr-Cyrl-RS" w:eastAsia="hr-HR"/>
              </w:rPr>
              <w:t>10</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RS" w:eastAsia="hr-HR"/>
              </w:rPr>
            </w:pPr>
            <w:r w:rsidRPr="008F4261">
              <w:rPr>
                <w:rFonts w:cs="Arial"/>
                <w:sz w:val="18"/>
                <w:szCs w:val="18"/>
                <w:lang w:val="sr-Cyrl-RS" w:eastAsia="hr-HR"/>
              </w:rPr>
              <w:t>8.</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Инвертер апарат за заваривање</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val="sr-Cyrl-RS" w:eastAsia="hr-HR"/>
              </w:rPr>
            </w:pPr>
            <w:r w:rsidRPr="008F4261">
              <w:rPr>
                <w:rFonts w:cs="Arial"/>
                <w:sz w:val="18"/>
                <w:szCs w:val="18"/>
                <w:lang w:val="sr-Cyrl-RS" w:eastAsia="hr-HR"/>
              </w:rPr>
              <w:t>1</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9.</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Наглавна сензорска маска</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val="sr-Cyrl-RS" w:eastAsia="hr-HR"/>
              </w:rPr>
            </w:pPr>
            <w:r w:rsidRPr="008F4261">
              <w:rPr>
                <w:rFonts w:cs="Arial"/>
                <w:sz w:val="18"/>
                <w:szCs w:val="18"/>
                <w:lang w:val="sr-Cyrl-RS" w:eastAsia="hr-HR"/>
              </w:rPr>
              <w:t>1</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10.</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Акумулаторска угаона брусилица</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val="sr-Cyrl-RS" w:eastAsia="hr-HR"/>
              </w:rPr>
            </w:pPr>
            <w:r w:rsidRPr="008F4261">
              <w:rPr>
                <w:rFonts w:cs="Arial"/>
                <w:sz w:val="18"/>
                <w:szCs w:val="18"/>
                <w:lang w:val="sr-Cyrl-RS" w:eastAsia="hr-HR"/>
              </w:rPr>
              <w:t>1</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11.</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Лемилица са базном станицом</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val="sr-Cyrl-RS" w:eastAsia="hr-HR"/>
              </w:rPr>
            </w:pPr>
            <w:r w:rsidRPr="008F4261">
              <w:rPr>
                <w:rFonts w:cs="Arial"/>
                <w:sz w:val="18"/>
                <w:szCs w:val="18"/>
                <w:lang w:val="sr-Cyrl-RS" w:eastAsia="hr-HR"/>
              </w:rPr>
              <w:t>3</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RS" w:eastAsia="hr-HR"/>
              </w:rPr>
            </w:pPr>
            <w:r w:rsidRPr="008F4261">
              <w:rPr>
                <w:rFonts w:cs="Arial"/>
                <w:sz w:val="18"/>
                <w:szCs w:val="18"/>
                <w:lang w:val="sr-Cyrl-RS" w:eastAsia="hr-HR"/>
              </w:rPr>
              <w:t>12.</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Конзолна дизалица</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1</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13.</w:t>
            </w:r>
          </w:p>
        </w:tc>
        <w:tc>
          <w:tcPr>
            <w:tcW w:w="834" w:type="pct"/>
            <w:shd w:val="clear" w:color="auto" w:fill="FFFFFF"/>
            <w:vAlign w:val="center"/>
          </w:tcPr>
          <w:p w:rsidR="00B35EAE" w:rsidRPr="008F4261" w:rsidRDefault="00B35EAE" w:rsidP="00364523">
            <w:pPr>
              <w:rPr>
                <w:rFonts w:cs="Arial"/>
                <w:sz w:val="18"/>
                <w:szCs w:val="18"/>
              </w:rPr>
            </w:pPr>
            <w:r w:rsidRPr="008F4261">
              <w:rPr>
                <w:rFonts w:cs="Arial"/>
                <w:sz w:val="18"/>
                <w:szCs w:val="18"/>
                <w:lang w:val="sr-Cyrl-RS"/>
              </w:rPr>
              <w:t>Фен за врели ваздух</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2</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RS" w:eastAsia="hr-HR"/>
              </w:rPr>
            </w:pPr>
            <w:r w:rsidRPr="008F4261">
              <w:rPr>
                <w:rFonts w:cs="Arial"/>
                <w:sz w:val="18"/>
                <w:szCs w:val="18"/>
                <w:lang w:val="sr-Cyrl-RS" w:eastAsia="hr-HR"/>
              </w:rPr>
              <w:t>14.</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Ручна пумпа за маст</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val="sr-Cyrl-RS" w:eastAsia="hr-HR"/>
              </w:rPr>
            </w:pPr>
            <w:r w:rsidRPr="008F4261">
              <w:rPr>
                <w:rFonts w:cs="Arial"/>
                <w:sz w:val="18"/>
                <w:szCs w:val="18"/>
                <w:lang w:val="sr-Cyrl-RS" w:eastAsia="hr-HR"/>
              </w:rPr>
              <w:t>2</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15.</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Вишенаменски детектор</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val="sr-Cyrl-RS" w:eastAsia="hr-HR"/>
              </w:rPr>
            </w:pPr>
            <w:r w:rsidRPr="008F4261">
              <w:rPr>
                <w:rFonts w:cs="Arial"/>
                <w:sz w:val="18"/>
                <w:szCs w:val="18"/>
                <w:lang w:val="sr-Cyrl-RS" w:eastAsia="hr-HR"/>
              </w:rPr>
              <w:t>2</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16.</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Мердевине дрвене</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val="sr-Cyrl-RS" w:eastAsia="hr-HR"/>
              </w:rPr>
            </w:pPr>
            <w:r w:rsidRPr="008F4261">
              <w:rPr>
                <w:rFonts w:cs="Arial"/>
                <w:sz w:val="18"/>
                <w:szCs w:val="18"/>
                <w:lang w:val="sr-Cyrl-RS" w:eastAsia="hr-HR"/>
              </w:rPr>
              <w:t>2</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Default="00B35EAE" w:rsidP="00B35EAE">
      <w:pPr>
        <w:widowControl w:val="0"/>
        <w:spacing w:before="0"/>
        <w:rPr>
          <w:rFonts w:eastAsia="Arial Unicode MS" w:cs="Arial"/>
          <w:lang w:val="sr-Cyrl-RS"/>
        </w:rPr>
      </w:pPr>
    </w:p>
    <w:p w:rsidR="00B35EAE" w:rsidRDefault="00B35EAE" w:rsidP="00B35EAE">
      <w:pPr>
        <w:widowControl w:val="0"/>
        <w:spacing w:before="0"/>
        <w:rPr>
          <w:rFonts w:eastAsia="Arial Unicode MS" w:cs="Arial"/>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lastRenderedPageBreak/>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xml:space="preserve">- у Табелу 2. уписују се </w:t>
      </w:r>
      <w:r>
        <w:rPr>
          <w:rFonts w:cs="Arial"/>
        </w:rPr>
        <w:t>посебно исказани трошкови у дин</w:t>
      </w:r>
      <w:r>
        <w:rPr>
          <w:rFonts w:cs="Arial"/>
          <w:lang w:val="sr-Cyrl-RS"/>
        </w:rPr>
        <w:t xml:space="preserve"> </w:t>
      </w:r>
      <w:r w:rsidRPr="00EB69E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Default="00B35EAE" w:rsidP="00B35EAE">
      <w:pPr>
        <w:tabs>
          <w:tab w:val="left" w:pos="992"/>
        </w:tabs>
        <w:spacing w:before="0"/>
        <w:rPr>
          <w:rFonts w:cs="Arial"/>
        </w:rPr>
      </w:pPr>
    </w:p>
    <w:p w:rsidR="00B35EAE" w:rsidRPr="00EB75D2" w:rsidRDefault="00B35EAE" w:rsidP="00B35EAE">
      <w:pPr>
        <w:tabs>
          <w:tab w:val="left" w:pos="992"/>
        </w:tabs>
        <w:spacing w:before="0"/>
        <w:rPr>
          <w:rFonts w:cs="Arial"/>
        </w:rPr>
      </w:pPr>
    </w:p>
    <w:p w:rsidR="00B35EAE" w:rsidRPr="0005616D" w:rsidRDefault="00B35EAE" w:rsidP="00B35EAE">
      <w:pPr>
        <w:spacing w:before="0"/>
        <w:rPr>
          <w:rFonts w:cs="Arial"/>
          <w:sz w:val="20"/>
          <w:szCs w:val="20"/>
          <w:lang w:val="sr-Cyrl-BA"/>
        </w:rPr>
      </w:pPr>
    </w:p>
    <w:p w:rsidR="00B35EAE" w:rsidRPr="006E02DB" w:rsidRDefault="00B35EAE" w:rsidP="00B35EAE">
      <w:pPr>
        <w:spacing w:before="0"/>
        <w:rPr>
          <w:rFonts w:cs="Arial"/>
          <w:b/>
          <w:bCs/>
          <w:iCs/>
          <w:u w:val="single"/>
          <w:lang w:val="sr-Latn-RS"/>
        </w:rPr>
      </w:pPr>
      <w:r>
        <w:rPr>
          <w:rFonts w:cs="Arial"/>
          <w:b/>
          <w:bCs/>
          <w:iCs/>
          <w:u w:val="single"/>
          <w:lang w:val="sr-Cyrl-CS"/>
        </w:rPr>
        <w:t>5.1</w:t>
      </w:r>
      <w:r>
        <w:rPr>
          <w:rFonts w:cs="Arial"/>
          <w:b/>
          <w:bCs/>
          <w:iCs/>
          <w:u w:val="single"/>
          <w:lang w:val="sr-Latn-RS"/>
        </w:rPr>
        <w:t>7</w:t>
      </w:r>
      <w:r>
        <w:rPr>
          <w:rFonts w:cs="Arial"/>
          <w:b/>
          <w:bCs/>
          <w:iCs/>
          <w:u w:val="single"/>
          <w:lang w:val="sr-Cyrl-CS"/>
        </w:rPr>
        <w:t xml:space="preserve">) ПАРТИЈА </w:t>
      </w:r>
      <w:r>
        <w:rPr>
          <w:rFonts w:cs="Arial"/>
          <w:b/>
          <w:bCs/>
          <w:iCs/>
          <w:u w:val="single"/>
          <w:lang w:val="sr-Latn-RS"/>
        </w:rPr>
        <w:t>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6E02DB" w:rsidRDefault="00B35EAE" w:rsidP="00364523">
            <w:pPr>
              <w:autoSpaceDE w:val="0"/>
              <w:autoSpaceDN w:val="0"/>
              <w:adjustRightInd w:val="0"/>
              <w:rPr>
                <w:rFonts w:cs="Arial"/>
                <w:b/>
                <w:u w:val="single"/>
                <w:lang w:val="sr-Latn-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2F511A">
              <w:rPr>
                <w:rFonts w:eastAsia="Arial" w:cs="Arial"/>
                <w:b/>
                <w:color w:val="000000"/>
                <w:u w:val="single"/>
                <w:lang w:val="sr-Latn-RS"/>
              </w:rPr>
              <w:t>Партија 17. Ел.уређаји и инструменти - ТЕК</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45</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Latn-RS"/>
              </w:rPr>
              <w:t>24</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Pr="00BB5C7B" w:rsidRDefault="00B35EAE" w:rsidP="00364523">
            <w:pPr>
              <w:spacing w:before="0"/>
              <w:jc w:val="left"/>
              <w:rPr>
                <w:rFonts w:cs="Arial"/>
                <w:spacing w:val="4"/>
                <w:lang w:val="sr-Cyrl-CS"/>
              </w:rPr>
            </w:pPr>
            <w:r>
              <w:rPr>
                <w:rFonts w:cs="Arial"/>
                <w:spacing w:val="4"/>
                <w:lang w:val="sr-Cyrl-CS"/>
              </w:rPr>
              <w:t>-</w:t>
            </w:r>
            <w:r w:rsidRPr="00BB5C7B">
              <w:rPr>
                <w:rFonts w:cs="Arial"/>
                <w:lang w:val="sr-Cyrl-CS" w:eastAsia="zh-CN"/>
              </w:rPr>
              <w:t xml:space="preserve"> </w:t>
            </w:r>
            <w:r w:rsidRPr="00BB5C7B">
              <w:rPr>
                <w:rFonts w:cs="Arial"/>
                <w:spacing w:val="4"/>
                <w:lang w:val="sr-Cyrl-CS"/>
              </w:rPr>
              <w:t>Огранак ТЕНТ, локација ТЕК, Велики Црљени</w:t>
            </w:r>
          </w:p>
          <w:p w:rsidR="00B35EAE" w:rsidRDefault="00B35EAE" w:rsidP="00364523">
            <w:pPr>
              <w:spacing w:before="0"/>
              <w:jc w:val="left"/>
              <w:rPr>
                <w:rFonts w:cs="Arial"/>
                <w:spacing w:val="4"/>
                <w:lang w:val="sr-Cyrl-CS"/>
              </w:rPr>
            </w:pPr>
            <w:r w:rsidRPr="00557601">
              <w:rPr>
                <w:rFonts w:cs="Arial"/>
                <w:spacing w:val="4"/>
                <w:lang w:val="sr-Cyrl-CS"/>
              </w:rPr>
              <w:t>Урошевића Црног 44, Обреновац</w:t>
            </w:r>
          </w:p>
          <w:p w:rsidR="00B35EAE" w:rsidRPr="00DB7491" w:rsidRDefault="00B35EAE" w:rsidP="00364523">
            <w:pPr>
              <w:spacing w:before="0"/>
              <w:jc w:val="left"/>
              <w:rPr>
                <w:rFonts w:cs="Arial"/>
                <w:spacing w:val="4"/>
                <w:lang w:val="sr-Cyrl-CS"/>
              </w:rPr>
            </w:pPr>
            <w:r>
              <w:rPr>
                <w:rFonts w:cs="Arial"/>
                <w:spacing w:val="4"/>
                <w:lang w:val="sr-Cyrl-CS"/>
              </w:rPr>
              <w:t>-ФЦО магацин ТЕНТ.локација ТЕК</w:t>
            </w:r>
            <w:r w:rsidRPr="00DF6B63">
              <w:rPr>
                <w:rFonts w:cs="Arial"/>
                <w:spacing w:val="4"/>
                <w:lang w:val="sr-Cyrl-CS"/>
              </w:rPr>
              <w:t xml:space="preserve">, </w:t>
            </w:r>
            <w:r w:rsidRPr="00BB5C7B">
              <w:rPr>
                <w:rFonts w:cs="Arial"/>
                <w:spacing w:val="4"/>
                <w:lang w:val="sr-Cyrl-CS"/>
              </w:rPr>
              <w:t>Велики Црљени</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Pr="008F4261" w:rsidRDefault="00B35EAE" w:rsidP="00B35EAE">
      <w:pPr>
        <w:spacing w:before="0"/>
        <w:rPr>
          <w:rFonts w:cs="Arial"/>
          <w:sz w:val="20"/>
          <w:szCs w:val="20"/>
          <w:lang w:val="sr-Latn-RS"/>
        </w:rPr>
      </w:pPr>
    </w:p>
    <w:p w:rsidR="00B35EAE" w:rsidRPr="00B35EAE" w:rsidRDefault="00B35EAE" w:rsidP="00B35EAE">
      <w:pPr>
        <w:spacing w:before="0"/>
        <w:jc w:val="center"/>
        <w:rPr>
          <w:rFonts w:cs="Arial"/>
          <w:b/>
          <w:lang w:val="sr-Latn-RS"/>
        </w:rPr>
      </w:pPr>
      <w:r w:rsidRPr="00B35EAE">
        <w:rPr>
          <w:rFonts w:cs="Arial"/>
          <w:b/>
        </w:rPr>
        <w:t>ОБРАЗАЦ СТРУКТУРЕ ЦЕНЕ</w:t>
      </w:r>
      <w:r w:rsidRPr="00B35EAE">
        <w:rPr>
          <w:rFonts w:cs="Arial"/>
          <w:b/>
          <w:lang w:val="sr-Cyrl-RS"/>
        </w:rPr>
        <w:t xml:space="preserve">  за Партију 1</w:t>
      </w:r>
      <w:r w:rsidRPr="00B35EAE">
        <w:rPr>
          <w:rFonts w:cs="Arial"/>
          <w:b/>
          <w:lang w:val="sr-Latn-RS"/>
        </w:rPr>
        <w:t>7</w:t>
      </w:r>
    </w:p>
    <w:p w:rsidR="00B35EAE" w:rsidRPr="003D79AD" w:rsidRDefault="00B35EAE" w:rsidP="00B35EAE">
      <w:pPr>
        <w:spacing w:before="0"/>
        <w:rPr>
          <w:rFonts w:cs="Arial"/>
          <w:lang w:val="sr-Cyrl-RS"/>
        </w:rPr>
      </w:pPr>
      <w:r w:rsidRPr="00B35EAE">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11"/>
        <w:gridCol w:w="1703"/>
        <w:gridCol w:w="853"/>
        <w:gridCol w:w="994"/>
        <w:gridCol w:w="988"/>
        <w:gridCol w:w="849"/>
        <w:gridCol w:w="992"/>
        <w:gridCol w:w="1010"/>
        <w:gridCol w:w="2107"/>
      </w:tblGrid>
      <w:tr w:rsidR="00B35EAE" w:rsidRPr="008F4261" w:rsidTr="00364523">
        <w:trPr>
          <w:cantSplit/>
          <w:trHeight w:val="288"/>
          <w:tblHeader/>
        </w:trPr>
        <w:tc>
          <w:tcPr>
            <w:tcW w:w="348" w:type="pct"/>
            <w:shd w:val="clear" w:color="auto" w:fill="FFFFFF"/>
          </w:tcPr>
          <w:p w:rsidR="00B35EAE" w:rsidRPr="008F4261" w:rsidRDefault="00B35EAE" w:rsidP="00364523">
            <w:pPr>
              <w:spacing w:before="0"/>
              <w:jc w:val="left"/>
              <w:rPr>
                <w:rFonts w:cs="Arial"/>
                <w:sz w:val="18"/>
                <w:szCs w:val="18"/>
                <w:lang w:val="sr-Cyrl-CS" w:eastAsia="hr-HR"/>
              </w:rPr>
            </w:pPr>
            <w:r w:rsidRPr="008F4261">
              <w:rPr>
                <w:rFonts w:cs="Arial"/>
                <w:sz w:val="18"/>
                <w:szCs w:val="18"/>
                <w:lang w:val="sr-Cyrl-CS" w:eastAsia="hr-HR"/>
              </w:rPr>
              <w:t>Ред бр.</w:t>
            </w:r>
          </w:p>
        </w:tc>
        <w:tc>
          <w:tcPr>
            <w:tcW w:w="834" w:type="pct"/>
            <w:shd w:val="clear" w:color="auto" w:fill="FFFFFF"/>
          </w:tcPr>
          <w:p w:rsidR="00B35EAE" w:rsidRPr="008F4261"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18" w:type="pct"/>
            <w:tcBorders>
              <w:bottom w:val="single" w:sz="4" w:space="0" w:color="auto"/>
            </w:tcBorders>
            <w:shd w:val="clear" w:color="auto" w:fill="FFFFFF"/>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Јед.</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Мере</w:t>
            </w:r>
          </w:p>
          <w:p w:rsidR="00B35EAE" w:rsidRPr="008F4261" w:rsidRDefault="00B35EAE" w:rsidP="00364523">
            <w:pPr>
              <w:spacing w:before="0"/>
              <w:jc w:val="left"/>
              <w:rPr>
                <w:rFonts w:cs="Arial"/>
                <w:sz w:val="18"/>
                <w:szCs w:val="18"/>
                <w:lang w:eastAsia="hr-HR"/>
              </w:rPr>
            </w:pPr>
          </w:p>
        </w:tc>
        <w:tc>
          <w:tcPr>
            <w:tcW w:w="487" w:type="pct"/>
            <w:shd w:val="clear" w:color="auto" w:fill="FFFFFF"/>
          </w:tcPr>
          <w:p w:rsidR="00B35EAE" w:rsidRPr="008F4261" w:rsidRDefault="00B35EAE" w:rsidP="00364523">
            <w:pPr>
              <w:spacing w:before="0"/>
              <w:jc w:val="right"/>
              <w:rPr>
                <w:rFonts w:cs="Arial"/>
                <w:sz w:val="18"/>
                <w:szCs w:val="18"/>
                <w:lang w:val="sr-Cyrl-CS" w:eastAsia="hr-HR"/>
              </w:rPr>
            </w:pPr>
            <w:r w:rsidRPr="008F4261">
              <w:rPr>
                <w:rFonts w:cs="Arial"/>
                <w:sz w:val="18"/>
                <w:szCs w:val="18"/>
                <w:lang w:val="sr-Cyrl-CS" w:eastAsia="hr-HR"/>
              </w:rPr>
              <w:t>Кол.</w:t>
            </w:r>
          </w:p>
        </w:tc>
        <w:tc>
          <w:tcPr>
            <w:tcW w:w="484" w:type="pct"/>
            <w:shd w:val="clear" w:color="auto" w:fill="FFFFFF"/>
            <w:vAlign w:val="center"/>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Јед.</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цена без ПДВ</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 xml:space="preserve">дин. </w:t>
            </w:r>
          </w:p>
        </w:tc>
        <w:tc>
          <w:tcPr>
            <w:tcW w:w="416" w:type="pct"/>
            <w:shd w:val="clear" w:color="auto" w:fill="FFFFFF"/>
            <w:vAlign w:val="center"/>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Јед.</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цена са ПДВ</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 xml:space="preserve">дин. </w:t>
            </w:r>
          </w:p>
        </w:tc>
        <w:tc>
          <w:tcPr>
            <w:tcW w:w="486" w:type="pct"/>
            <w:shd w:val="clear" w:color="auto" w:fill="FFFFFF"/>
            <w:vAlign w:val="center"/>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Ук. цена без ПДВ</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 xml:space="preserve">дин. </w:t>
            </w:r>
          </w:p>
        </w:tc>
        <w:tc>
          <w:tcPr>
            <w:tcW w:w="495" w:type="pct"/>
            <w:shd w:val="clear" w:color="auto" w:fill="FFFFFF"/>
            <w:vAlign w:val="center"/>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Ук. цена са ПДВ</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 xml:space="preserve">дин. </w:t>
            </w:r>
          </w:p>
        </w:tc>
        <w:tc>
          <w:tcPr>
            <w:tcW w:w="1032" w:type="pct"/>
            <w:shd w:val="clear" w:color="auto" w:fill="FFFFFF"/>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Назив</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Произвођача, назив понуђених добара</w:t>
            </w:r>
          </w:p>
          <w:p w:rsidR="00B35EAE" w:rsidRPr="008F4261" w:rsidRDefault="00B35EAE" w:rsidP="00364523">
            <w:pPr>
              <w:spacing w:before="0"/>
              <w:jc w:val="left"/>
              <w:rPr>
                <w:rFonts w:cs="Arial"/>
                <w:sz w:val="18"/>
                <w:szCs w:val="18"/>
                <w:lang w:val="sr-Latn-CS" w:eastAsia="hr-HR"/>
              </w:rPr>
            </w:pPr>
            <w:r w:rsidRPr="008F4261">
              <w:rPr>
                <w:rFonts w:cs="Arial"/>
                <w:b/>
                <w:bCs/>
                <w:iCs/>
                <w:sz w:val="18"/>
                <w:szCs w:val="18"/>
                <w:lang w:val="sr-Cyrl-CS"/>
              </w:rPr>
              <w:t>и земља порекла</w:t>
            </w:r>
          </w:p>
        </w:tc>
      </w:tr>
      <w:tr w:rsidR="00B35EAE" w:rsidRPr="008F4261" w:rsidTr="00364523">
        <w:trPr>
          <w:cantSplit/>
          <w:tblHeader/>
        </w:trPr>
        <w:tc>
          <w:tcPr>
            <w:tcW w:w="348" w:type="pct"/>
            <w:shd w:val="clear" w:color="auto" w:fill="FFFFFF"/>
          </w:tcPr>
          <w:p w:rsidR="00B35EAE" w:rsidRPr="008F4261" w:rsidRDefault="00B35EAE" w:rsidP="00364523">
            <w:pPr>
              <w:rPr>
                <w:rFonts w:cs="Arial"/>
                <w:sz w:val="18"/>
                <w:szCs w:val="18"/>
              </w:rPr>
            </w:pPr>
            <w:r w:rsidRPr="008F4261">
              <w:rPr>
                <w:rFonts w:cs="Arial"/>
                <w:sz w:val="18"/>
                <w:szCs w:val="18"/>
              </w:rPr>
              <w:t>(1)</w:t>
            </w:r>
          </w:p>
        </w:tc>
        <w:tc>
          <w:tcPr>
            <w:tcW w:w="834" w:type="pct"/>
            <w:shd w:val="clear" w:color="auto" w:fill="FFFFFF"/>
          </w:tcPr>
          <w:p w:rsidR="00B35EAE" w:rsidRPr="008F4261" w:rsidRDefault="00B35EAE" w:rsidP="00364523">
            <w:pPr>
              <w:spacing w:before="0"/>
              <w:jc w:val="left"/>
              <w:rPr>
                <w:rFonts w:cs="Arial"/>
                <w:sz w:val="18"/>
                <w:szCs w:val="18"/>
              </w:rPr>
            </w:pPr>
            <w:r w:rsidRPr="008F4261">
              <w:rPr>
                <w:rFonts w:cs="Arial"/>
                <w:sz w:val="18"/>
                <w:szCs w:val="18"/>
              </w:rPr>
              <w:t>(2)</w:t>
            </w:r>
          </w:p>
        </w:tc>
        <w:tc>
          <w:tcPr>
            <w:tcW w:w="418" w:type="pct"/>
            <w:shd w:val="clear" w:color="auto" w:fill="FFFFFF"/>
          </w:tcPr>
          <w:p w:rsidR="00B35EAE" w:rsidRPr="008F4261" w:rsidRDefault="00B35EAE" w:rsidP="00364523">
            <w:pPr>
              <w:rPr>
                <w:rFonts w:cs="Arial"/>
                <w:sz w:val="18"/>
                <w:szCs w:val="18"/>
              </w:rPr>
            </w:pPr>
            <w:r w:rsidRPr="008F4261">
              <w:rPr>
                <w:rFonts w:cs="Arial"/>
                <w:sz w:val="18"/>
                <w:szCs w:val="18"/>
              </w:rPr>
              <w:t>(3)</w:t>
            </w:r>
          </w:p>
        </w:tc>
        <w:tc>
          <w:tcPr>
            <w:tcW w:w="487" w:type="pct"/>
            <w:shd w:val="clear" w:color="auto" w:fill="FFFFFF"/>
          </w:tcPr>
          <w:p w:rsidR="00B35EAE" w:rsidRPr="008F4261" w:rsidRDefault="00B35EAE" w:rsidP="00364523">
            <w:pPr>
              <w:rPr>
                <w:rFonts w:cs="Arial"/>
                <w:sz w:val="18"/>
                <w:szCs w:val="18"/>
              </w:rPr>
            </w:pPr>
            <w:r w:rsidRPr="008F4261">
              <w:rPr>
                <w:rFonts w:cs="Arial"/>
                <w:sz w:val="18"/>
                <w:szCs w:val="18"/>
              </w:rPr>
              <w:t>(4)</w:t>
            </w:r>
          </w:p>
        </w:tc>
        <w:tc>
          <w:tcPr>
            <w:tcW w:w="484" w:type="pct"/>
            <w:shd w:val="clear" w:color="auto" w:fill="FFFFFF"/>
          </w:tcPr>
          <w:p w:rsidR="00B35EAE" w:rsidRPr="008F4261" w:rsidRDefault="00B35EAE" w:rsidP="00364523">
            <w:pPr>
              <w:rPr>
                <w:rFonts w:cs="Arial"/>
                <w:sz w:val="18"/>
                <w:szCs w:val="18"/>
              </w:rPr>
            </w:pPr>
            <w:r w:rsidRPr="008F4261">
              <w:rPr>
                <w:rFonts w:cs="Arial"/>
                <w:sz w:val="18"/>
                <w:szCs w:val="18"/>
              </w:rPr>
              <w:t>(5)</w:t>
            </w:r>
          </w:p>
        </w:tc>
        <w:tc>
          <w:tcPr>
            <w:tcW w:w="416" w:type="pct"/>
            <w:shd w:val="clear" w:color="auto" w:fill="FFFFFF"/>
          </w:tcPr>
          <w:p w:rsidR="00B35EAE" w:rsidRPr="008F4261" w:rsidRDefault="00B35EAE" w:rsidP="00364523">
            <w:pPr>
              <w:rPr>
                <w:rFonts w:cs="Arial"/>
                <w:sz w:val="18"/>
                <w:szCs w:val="18"/>
              </w:rPr>
            </w:pPr>
            <w:r w:rsidRPr="008F4261">
              <w:rPr>
                <w:rFonts w:cs="Arial"/>
                <w:sz w:val="18"/>
                <w:szCs w:val="18"/>
              </w:rPr>
              <w:t>(6)</w:t>
            </w:r>
          </w:p>
        </w:tc>
        <w:tc>
          <w:tcPr>
            <w:tcW w:w="486" w:type="pct"/>
            <w:shd w:val="clear" w:color="auto" w:fill="FFFFFF"/>
          </w:tcPr>
          <w:p w:rsidR="00B35EAE" w:rsidRPr="008F4261" w:rsidRDefault="00B35EAE" w:rsidP="00364523">
            <w:pPr>
              <w:rPr>
                <w:rFonts w:cs="Arial"/>
                <w:sz w:val="18"/>
                <w:szCs w:val="18"/>
              </w:rPr>
            </w:pPr>
            <w:r w:rsidRPr="008F4261">
              <w:rPr>
                <w:rFonts w:cs="Arial"/>
                <w:sz w:val="18"/>
                <w:szCs w:val="18"/>
              </w:rPr>
              <w:t>(7)</w:t>
            </w:r>
          </w:p>
        </w:tc>
        <w:tc>
          <w:tcPr>
            <w:tcW w:w="495" w:type="pct"/>
            <w:shd w:val="clear" w:color="auto" w:fill="FFFFFF"/>
          </w:tcPr>
          <w:p w:rsidR="00B35EAE" w:rsidRPr="008F4261" w:rsidRDefault="00B35EAE" w:rsidP="00364523">
            <w:pPr>
              <w:rPr>
                <w:rFonts w:cs="Arial"/>
                <w:sz w:val="18"/>
                <w:szCs w:val="18"/>
              </w:rPr>
            </w:pPr>
            <w:r w:rsidRPr="008F4261">
              <w:rPr>
                <w:rFonts w:cs="Arial"/>
                <w:sz w:val="18"/>
                <w:szCs w:val="18"/>
              </w:rPr>
              <w:t>(8)</w:t>
            </w:r>
          </w:p>
        </w:tc>
        <w:tc>
          <w:tcPr>
            <w:tcW w:w="1032" w:type="pct"/>
            <w:shd w:val="clear" w:color="auto" w:fill="FFFFFF"/>
          </w:tcPr>
          <w:p w:rsidR="00B35EAE" w:rsidRPr="008F4261" w:rsidRDefault="00B35EAE" w:rsidP="00364523">
            <w:pPr>
              <w:rPr>
                <w:rFonts w:cs="Arial"/>
                <w:sz w:val="18"/>
                <w:szCs w:val="18"/>
              </w:rPr>
            </w:pPr>
            <w:r w:rsidRPr="008F4261">
              <w:rPr>
                <w:rFonts w:cs="Arial"/>
                <w:sz w:val="18"/>
                <w:szCs w:val="18"/>
              </w:rPr>
              <w:t>(9)</w:t>
            </w: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CS" w:eastAsia="hr-HR"/>
              </w:rPr>
            </w:pPr>
            <w:r w:rsidRPr="008F4261">
              <w:rPr>
                <w:rFonts w:cs="Arial"/>
                <w:sz w:val="18"/>
                <w:szCs w:val="18"/>
                <w:lang w:val="sr-Cyrl-CS" w:eastAsia="hr-HR"/>
              </w:rPr>
              <w:t>1.</w:t>
            </w:r>
          </w:p>
        </w:tc>
        <w:tc>
          <w:tcPr>
            <w:tcW w:w="834" w:type="pct"/>
            <w:shd w:val="clear" w:color="auto" w:fill="FFFFFF"/>
            <w:vAlign w:val="center"/>
          </w:tcPr>
          <w:p w:rsidR="00B35EAE" w:rsidRPr="008F4261" w:rsidRDefault="00B35EAE" w:rsidP="00364523">
            <w:pPr>
              <w:rPr>
                <w:rFonts w:cs="Arial"/>
                <w:sz w:val="18"/>
                <w:szCs w:val="18"/>
                <w:lang w:val="sr-Cyrl-RS" w:eastAsia="hr-HR"/>
              </w:rPr>
            </w:pPr>
            <w:r w:rsidRPr="008F4261">
              <w:rPr>
                <w:rFonts w:cs="Arial"/>
                <w:sz w:val="18"/>
                <w:szCs w:val="18"/>
                <w:lang w:val="sr-Cyrl-RS"/>
              </w:rPr>
              <w:t>Професионални Мултимер (Т</w:t>
            </w:r>
            <w:r w:rsidRPr="008F4261">
              <w:rPr>
                <w:rFonts w:cs="Arial"/>
                <w:sz w:val="18"/>
                <w:szCs w:val="18"/>
              </w:rPr>
              <w:t>rue RMS</w:t>
            </w:r>
            <w:r w:rsidRPr="008F4261">
              <w:rPr>
                <w:rFonts w:cs="Arial"/>
                <w:sz w:val="18"/>
                <w:szCs w:val="18"/>
                <w:lang w:val="sr-Cyrl-RS"/>
              </w:rPr>
              <w:t>) за индустријско одржавање</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7</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CS" w:eastAsia="hr-HR"/>
              </w:rPr>
            </w:pPr>
            <w:r w:rsidRPr="008F4261">
              <w:rPr>
                <w:rFonts w:cs="Arial"/>
                <w:sz w:val="18"/>
                <w:szCs w:val="18"/>
                <w:lang w:val="sr-Cyrl-CS" w:eastAsia="hr-HR"/>
              </w:rPr>
              <w:t>2.</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Тестер напона, отпорности, проводности и струје</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10</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CS" w:eastAsia="hr-HR"/>
              </w:rPr>
            </w:pPr>
            <w:r w:rsidRPr="008F4261">
              <w:rPr>
                <w:rFonts w:cs="Arial"/>
                <w:sz w:val="18"/>
                <w:szCs w:val="18"/>
                <w:lang w:val="sr-Cyrl-CS" w:eastAsia="hr-HR"/>
              </w:rPr>
              <w:t>3.</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Струјна кљешта А</w:t>
            </w:r>
            <w:r w:rsidRPr="008F4261">
              <w:rPr>
                <w:rFonts w:cs="Arial"/>
                <w:sz w:val="18"/>
                <w:szCs w:val="18"/>
              </w:rPr>
              <w:t>C</w:t>
            </w:r>
            <w:r w:rsidRPr="008F4261">
              <w:rPr>
                <w:rFonts w:cs="Arial"/>
                <w:sz w:val="18"/>
                <w:szCs w:val="18"/>
                <w:lang w:val="sr-Cyrl-RS"/>
              </w:rPr>
              <w:t>/</w:t>
            </w:r>
            <w:r w:rsidRPr="008F4261">
              <w:rPr>
                <w:rFonts w:cs="Arial"/>
                <w:sz w:val="18"/>
                <w:szCs w:val="18"/>
              </w:rPr>
              <w:t>DC</w:t>
            </w:r>
            <w:r w:rsidRPr="008F4261">
              <w:rPr>
                <w:rFonts w:cs="Arial"/>
                <w:b/>
                <w:sz w:val="18"/>
                <w:szCs w:val="18"/>
                <w:lang w:val="sr-Cyrl-RS"/>
              </w:rPr>
              <w:t xml:space="preserve"> </w:t>
            </w:r>
            <w:r w:rsidRPr="008F4261">
              <w:rPr>
                <w:rFonts w:cs="Arial"/>
                <w:sz w:val="18"/>
                <w:szCs w:val="18"/>
                <w:lang w:val="sr-Cyrl-RS"/>
              </w:rPr>
              <w:t>са савитљивим адаптером</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val="sr-Cyrl-RS" w:eastAsia="hr-HR"/>
              </w:rPr>
            </w:pPr>
            <w:r w:rsidRPr="008F4261">
              <w:rPr>
                <w:rFonts w:cs="Arial"/>
                <w:sz w:val="18"/>
                <w:szCs w:val="18"/>
                <w:lang w:val="sr-Cyrl-RS" w:eastAsia="hr-HR"/>
              </w:rPr>
              <w:t>2</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CS" w:eastAsia="hr-HR"/>
              </w:rPr>
            </w:pPr>
            <w:r w:rsidRPr="008F4261">
              <w:rPr>
                <w:rFonts w:cs="Arial"/>
                <w:sz w:val="18"/>
                <w:szCs w:val="18"/>
                <w:lang w:val="sr-Cyrl-CS" w:eastAsia="hr-HR"/>
              </w:rPr>
              <w:t>4.</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Силиконска мерна везица за мултиметар</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10</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CS" w:eastAsia="hr-HR"/>
              </w:rPr>
            </w:pPr>
            <w:r w:rsidRPr="008F4261">
              <w:rPr>
                <w:rFonts w:cs="Arial"/>
                <w:sz w:val="18"/>
                <w:szCs w:val="18"/>
                <w:lang w:val="sr-Cyrl-CS" w:eastAsia="hr-HR"/>
              </w:rPr>
              <w:t>5.</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Тестна пипалица за мултиметар</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w:t>
            </w:r>
          </w:p>
        </w:tc>
        <w:tc>
          <w:tcPr>
            <w:tcW w:w="487"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10</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CS" w:eastAsia="hr-HR"/>
              </w:rPr>
            </w:pPr>
            <w:r w:rsidRPr="008F4261">
              <w:rPr>
                <w:rFonts w:cs="Arial"/>
                <w:sz w:val="18"/>
                <w:szCs w:val="18"/>
                <w:lang w:val="sr-Cyrl-CS" w:eastAsia="hr-HR"/>
              </w:rPr>
              <w:t>6.</w:t>
            </w:r>
          </w:p>
        </w:tc>
        <w:tc>
          <w:tcPr>
            <w:tcW w:w="834" w:type="pct"/>
            <w:shd w:val="clear" w:color="auto" w:fill="FFFFFF"/>
            <w:vAlign w:val="center"/>
          </w:tcPr>
          <w:p w:rsidR="00B35EAE" w:rsidRPr="008F4261" w:rsidRDefault="00B35EAE" w:rsidP="00364523">
            <w:pPr>
              <w:rPr>
                <w:rFonts w:cs="Arial"/>
                <w:sz w:val="18"/>
                <w:szCs w:val="18"/>
                <w:lang w:val="sr-Cyrl-RS"/>
              </w:rPr>
            </w:pPr>
            <w:r w:rsidRPr="008F4261">
              <w:rPr>
                <w:rFonts w:cs="Arial"/>
                <w:sz w:val="18"/>
                <w:szCs w:val="18"/>
                <w:lang w:val="sr-Cyrl-RS"/>
              </w:rPr>
              <w:t>Трака за обележавање за обележивач „</w:t>
            </w:r>
            <w:r w:rsidRPr="008F4261">
              <w:rPr>
                <w:rFonts w:cs="Arial"/>
                <w:sz w:val="18"/>
                <w:szCs w:val="18"/>
              </w:rPr>
              <w:t>Brother P-touch E300</w:t>
            </w:r>
            <w:r w:rsidRPr="008F4261">
              <w:rPr>
                <w:rFonts w:cs="Arial"/>
                <w:sz w:val="18"/>
                <w:szCs w:val="18"/>
                <w:lang w:val="sr-Latn-RS"/>
              </w:rPr>
              <w:t>“</w:t>
            </w:r>
            <w:r w:rsidRPr="008F4261">
              <w:rPr>
                <w:rFonts w:cs="Arial"/>
                <w:sz w:val="18"/>
                <w:szCs w:val="18"/>
                <w:lang w:val="sr-Cyrl-RS"/>
              </w:rPr>
              <w:t xml:space="preserve"> (комплет од три траке)</w:t>
            </w:r>
          </w:p>
        </w:tc>
        <w:tc>
          <w:tcPr>
            <w:tcW w:w="418" w:type="pct"/>
            <w:shd w:val="clear" w:color="auto" w:fill="FFFFFF"/>
            <w:vAlign w:val="center"/>
          </w:tcPr>
          <w:p w:rsidR="00B35EAE" w:rsidRPr="008F4261" w:rsidRDefault="00B35EAE" w:rsidP="00364523">
            <w:pPr>
              <w:ind w:left="-40" w:right="-62"/>
              <w:jc w:val="center"/>
              <w:rPr>
                <w:rFonts w:cs="Arial"/>
                <w:sz w:val="18"/>
                <w:szCs w:val="18"/>
                <w:lang w:val="sr-Cyrl-RS" w:eastAsia="hr-HR"/>
              </w:rPr>
            </w:pPr>
            <w:r w:rsidRPr="008F4261">
              <w:rPr>
                <w:rFonts w:cs="Arial"/>
                <w:sz w:val="18"/>
                <w:szCs w:val="18"/>
                <w:lang w:val="sr-Cyrl-RS" w:eastAsia="hr-HR"/>
              </w:rPr>
              <w:t>компл.</w:t>
            </w:r>
          </w:p>
        </w:tc>
        <w:tc>
          <w:tcPr>
            <w:tcW w:w="487" w:type="pct"/>
            <w:shd w:val="clear" w:color="auto" w:fill="FFFFFF"/>
            <w:vAlign w:val="center"/>
          </w:tcPr>
          <w:p w:rsidR="00B35EAE" w:rsidRPr="008F4261" w:rsidRDefault="00B35EAE" w:rsidP="00364523">
            <w:pPr>
              <w:jc w:val="center"/>
              <w:rPr>
                <w:rFonts w:cs="Arial"/>
                <w:sz w:val="18"/>
                <w:szCs w:val="18"/>
                <w:lang w:eastAsia="hr-HR"/>
              </w:rPr>
            </w:pPr>
            <w:r w:rsidRPr="008F4261">
              <w:rPr>
                <w:rFonts w:cs="Arial"/>
                <w:sz w:val="18"/>
                <w:szCs w:val="18"/>
                <w:lang w:eastAsia="hr-HR"/>
              </w:rPr>
              <w:t>1</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bl>
    <w:p w:rsidR="00B35EAE" w:rsidRPr="008F4261" w:rsidRDefault="00B35EAE" w:rsidP="00B35EAE">
      <w:pPr>
        <w:rPr>
          <w:rFonts w:eastAsia="TimesNewRomanPS-BoldMT" w:cs="Arial"/>
          <w:color w:val="FF0000"/>
          <w:lang w:val="sr-Latn-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8F4261" w:rsidRDefault="00B35EAE" w:rsidP="00B35EAE">
      <w:pPr>
        <w:widowControl w:val="0"/>
        <w:spacing w:before="0"/>
        <w:rPr>
          <w:rFonts w:eastAsia="Arial Unicode MS" w:cs="Arial"/>
          <w:lang w:val="sr-Latn-RS"/>
        </w:rPr>
      </w:pPr>
    </w:p>
    <w:p w:rsidR="00B35EAE" w:rsidRPr="008F4261" w:rsidRDefault="00B35EAE" w:rsidP="00B35EAE">
      <w:pPr>
        <w:widowControl w:val="0"/>
        <w:spacing w:before="0"/>
        <w:rPr>
          <w:rFonts w:eastAsia="Arial Unicode MS" w:cs="Arial"/>
          <w:lang w:val="sr-Latn-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xml:space="preserve">- у Табелу 2. уписују се </w:t>
      </w:r>
      <w:r>
        <w:rPr>
          <w:rFonts w:cs="Arial"/>
        </w:rPr>
        <w:t>посебно исказани трошкови у дин</w:t>
      </w:r>
      <w:r>
        <w:rPr>
          <w:rFonts w:cs="Arial"/>
          <w:lang w:val="sr-Cyrl-RS"/>
        </w:rPr>
        <w:t xml:space="preserve"> </w:t>
      </w:r>
      <w:r w:rsidRPr="00EB69E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Pr="006E02DB" w:rsidRDefault="00B35EAE" w:rsidP="00B35EAE">
      <w:pPr>
        <w:spacing w:before="0"/>
        <w:rPr>
          <w:rFonts w:cs="Arial"/>
          <w:sz w:val="20"/>
          <w:szCs w:val="20"/>
          <w:lang w:val="sr-Latn-RS"/>
        </w:rPr>
      </w:pPr>
    </w:p>
    <w:p w:rsidR="00B35EAE" w:rsidRPr="006E02DB" w:rsidRDefault="00B35EAE" w:rsidP="00B35EAE">
      <w:pPr>
        <w:spacing w:before="0"/>
        <w:rPr>
          <w:rFonts w:cs="Arial"/>
          <w:b/>
          <w:bCs/>
          <w:iCs/>
          <w:u w:val="single"/>
          <w:lang w:val="sr-Latn-RS"/>
        </w:rPr>
      </w:pPr>
      <w:r>
        <w:rPr>
          <w:rFonts w:cs="Arial"/>
          <w:b/>
          <w:bCs/>
          <w:iCs/>
          <w:u w:val="single"/>
          <w:lang w:val="sr-Cyrl-CS"/>
        </w:rPr>
        <w:t>5.1</w:t>
      </w:r>
      <w:r>
        <w:rPr>
          <w:rFonts w:cs="Arial"/>
          <w:b/>
          <w:bCs/>
          <w:iCs/>
          <w:u w:val="single"/>
          <w:lang w:val="sr-Latn-RS"/>
        </w:rPr>
        <w:t>8</w:t>
      </w:r>
      <w:r>
        <w:rPr>
          <w:rFonts w:cs="Arial"/>
          <w:b/>
          <w:bCs/>
          <w:iCs/>
          <w:u w:val="single"/>
          <w:lang w:val="sr-Cyrl-CS"/>
        </w:rPr>
        <w:t xml:space="preserve">) ПАРТИЈА </w:t>
      </w:r>
      <w:r>
        <w:rPr>
          <w:rFonts w:cs="Arial"/>
          <w:b/>
          <w:bCs/>
          <w:iCs/>
          <w:u w:val="single"/>
          <w:lang w:val="sr-Latn-RS"/>
        </w:rPr>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2F511A" w:rsidRDefault="00B35EAE" w:rsidP="00364523">
            <w:pPr>
              <w:autoSpaceDE w:val="0"/>
              <w:autoSpaceDN w:val="0"/>
              <w:adjustRightInd w:val="0"/>
              <w:rPr>
                <w:rFonts w:eastAsia="Arial" w:cs="Arial"/>
                <w:color w:val="000000"/>
                <w:u w:val="single"/>
                <w:lang w:val="sr-Latn-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2F511A">
              <w:rPr>
                <w:rFonts w:eastAsia="Arial" w:cs="Arial"/>
                <w:b/>
                <w:color w:val="000000"/>
                <w:u w:val="single"/>
                <w:lang w:val="sr-Latn-RS"/>
              </w:rPr>
              <w:t>Партија 18. Ручни алат ТЕМ</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45</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Latn-R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Pr="00510FD9" w:rsidRDefault="00B35EAE" w:rsidP="00364523">
            <w:pPr>
              <w:spacing w:before="0"/>
              <w:jc w:val="left"/>
              <w:rPr>
                <w:rFonts w:cs="Arial"/>
                <w:spacing w:val="4"/>
                <w:lang w:val="sr-Cyrl-RS"/>
              </w:rPr>
            </w:pPr>
            <w:r>
              <w:rPr>
                <w:rFonts w:cs="Arial"/>
                <w:spacing w:val="4"/>
                <w:lang w:val="sr-Cyrl-CS"/>
              </w:rPr>
              <w:t>-</w:t>
            </w:r>
            <w:r w:rsidRPr="00BB5C7B">
              <w:rPr>
                <w:rFonts w:cs="Arial"/>
                <w:lang w:val="sr-Cyrl-CS" w:eastAsia="zh-CN"/>
              </w:rPr>
              <w:t xml:space="preserve"> </w:t>
            </w:r>
            <w:r w:rsidRPr="00BB5C7B">
              <w:rPr>
                <w:rFonts w:cs="Arial"/>
                <w:spacing w:val="4"/>
                <w:lang w:val="sr-Cyrl-CS"/>
              </w:rPr>
              <w:t>Огранак ТЕНТ, локација Т</w:t>
            </w:r>
            <w:r>
              <w:rPr>
                <w:rFonts w:cs="Arial"/>
                <w:spacing w:val="4"/>
                <w:lang w:val="sr-Latn-RS"/>
              </w:rPr>
              <w:t>EM</w:t>
            </w:r>
            <w:r w:rsidRPr="00BB5C7B">
              <w:rPr>
                <w:rFonts w:cs="Arial"/>
                <w:spacing w:val="4"/>
                <w:lang w:val="sr-Cyrl-CS"/>
              </w:rPr>
              <w:t xml:space="preserve">, </w:t>
            </w:r>
            <w:r>
              <w:rPr>
                <w:rFonts w:cs="Arial"/>
                <w:spacing w:val="4"/>
                <w:lang w:val="sr-Cyrl-RS"/>
              </w:rPr>
              <w:t>Свилајнац</w:t>
            </w:r>
          </w:p>
          <w:p w:rsidR="00B35EAE" w:rsidRDefault="00B35EAE" w:rsidP="00364523">
            <w:pPr>
              <w:spacing w:before="0"/>
              <w:jc w:val="left"/>
              <w:rPr>
                <w:rFonts w:cs="Arial"/>
                <w:spacing w:val="4"/>
                <w:lang w:val="sr-Cyrl-CS"/>
              </w:rPr>
            </w:pPr>
            <w:r w:rsidRPr="00557601">
              <w:rPr>
                <w:rFonts w:cs="Arial"/>
                <w:spacing w:val="4"/>
                <w:lang w:val="sr-Cyrl-CS"/>
              </w:rPr>
              <w:t>Урошевића Црног 44, Обреновац</w:t>
            </w:r>
          </w:p>
          <w:p w:rsidR="00B35EAE" w:rsidRPr="00DB7491" w:rsidRDefault="00B35EAE" w:rsidP="00364523">
            <w:pPr>
              <w:spacing w:before="0"/>
              <w:jc w:val="left"/>
              <w:rPr>
                <w:rFonts w:cs="Arial"/>
                <w:spacing w:val="4"/>
                <w:lang w:val="sr-Cyrl-CS"/>
              </w:rPr>
            </w:pPr>
            <w:r>
              <w:rPr>
                <w:rFonts w:cs="Arial"/>
                <w:spacing w:val="4"/>
                <w:lang w:val="sr-Cyrl-CS"/>
              </w:rPr>
              <w:t>-ФЦО магацин ТЕНТ.локација ТЕМ Свилајнац</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P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Pr="00B35EAE" w:rsidRDefault="00B35EAE" w:rsidP="00B35EAE">
      <w:pPr>
        <w:spacing w:before="0"/>
        <w:jc w:val="center"/>
        <w:rPr>
          <w:rFonts w:cs="Arial"/>
          <w:b/>
          <w:lang w:val="sr-Latn-RS"/>
        </w:rPr>
      </w:pPr>
      <w:r w:rsidRPr="00B35EAE">
        <w:rPr>
          <w:rFonts w:cs="Arial"/>
          <w:b/>
        </w:rPr>
        <w:t>ОБРАЗАЦ СТРУКТУРЕ ЦЕНЕ</w:t>
      </w:r>
      <w:r w:rsidRPr="00B35EAE">
        <w:rPr>
          <w:rFonts w:cs="Arial"/>
          <w:b/>
          <w:lang w:val="sr-Cyrl-RS"/>
        </w:rPr>
        <w:t xml:space="preserve">  за Партију 1</w:t>
      </w:r>
      <w:r w:rsidRPr="00B35EAE">
        <w:rPr>
          <w:rFonts w:cs="Arial"/>
          <w:b/>
          <w:lang w:val="sr-Latn-RS"/>
        </w:rPr>
        <w:t>8</w:t>
      </w:r>
    </w:p>
    <w:p w:rsidR="00B35EAE" w:rsidRPr="00B35EAE" w:rsidRDefault="00B35EAE" w:rsidP="00B35EAE">
      <w:pPr>
        <w:spacing w:before="0"/>
        <w:rPr>
          <w:rFonts w:cs="Arial"/>
        </w:rPr>
      </w:pPr>
    </w:p>
    <w:p w:rsidR="00B35EAE" w:rsidRPr="003D79AD" w:rsidRDefault="00B35EAE" w:rsidP="00B35EAE">
      <w:pPr>
        <w:spacing w:before="0"/>
        <w:rPr>
          <w:rFonts w:cs="Arial"/>
          <w:lang w:val="sr-Cyrl-RS"/>
        </w:rPr>
      </w:pPr>
      <w:r w:rsidRPr="00B35EAE">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11"/>
        <w:gridCol w:w="1703"/>
        <w:gridCol w:w="853"/>
        <w:gridCol w:w="994"/>
        <w:gridCol w:w="988"/>
        <w:gridCol w:w="849"/>
        <w:gridCol w:w="992"/>
        <w:gridCol w:w="1010"/>
        <w:gridCol w:w="2107"/>
      </w:tblGrid>
      <w:tr w:rsidR="00B35EAE" w:rsidRPr="008F4261" w:rsidTr="00364523">
        <w:trPr>
          <w:cantSplit/>
          <w:trHeight w:val="288"/>
          <w:tblHeader/>
        </w:trPr>
        <w:tc>
          <w:tcPr>
            <w:tcW w:w="348" w:type="pct"/>
            <w:shd w:val="clear" w:color="auto" w:fill="FFFFFF"/>
          </w:tcPr>
          <w:p w:rsidR="00B35EAE" w:rsidRPr="008F4261" w:rsidRDefault="00B35EAE" w:rsidP="00364523">
            <w:pPr>
              <w:spacing w:before="0"/>
              <w:jc w:val="left"/>
              <w:rPr>
                <w:rFonts w:cs="Arial"/>
                <w:sz w:val="18"/>
                <w:szCs w:val="18"/>
                <w:lang w:val="sr-Cyrl-CS" w:eastAsia="hr-HR"/>
              </w:rPr>
            </w:pPr>
            <w:r w:rsidRPr="008F4261">
              <w:rPr>
                <w:rFonts w:cs="Arial"/>
                <w:sz w:val="18"/>
                <w:szCs w:val="18"/>
                <w:lang w:val="sr-Cyrl-CS" w:eastAsia="hr-HR"/>
              </w:rPr>
              <w:t>Ред бр.</w:t>
            </w:r>
          </w:p>
        </w:tc>
        <w:tc>
          <w:tcPr>
            <w:tcW w:w="834" w:type="pct"/>
            <w:shd w:val="clear" w:color="auto" w:fill="FFFFFF"/>
          </w:tcPr>
          <w:p w:rsidR="00B35EAE" w:rsidRPr="008F4261"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18" w:type="pct"/>
            <w:tcBorders>
              <w:bottom w:val="single" w:sz="4" w:space="0" w:color="auto"/>
            </w:tcBorders>
            <w:shd w:val="clear" w:color="auto" w:fill="FFFFFF"/>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Јед.</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Мере</w:t>
            </w:r>
          </w:p>
          <w:p w:rsidR="00B35EAE" w:rsidRPr="008F4261" w:rsidRDefault="00B35EAE" w:rsidP="00364523">
            <w:pPr>
              <w:spacing w:before="0"/>
              <w:jc w:val="left"/>
              <w:rPr>
                <w:rFonts w:cs="Arial"/>
                <w:sz w:val="18"/>
                <w:szCs w:val="18"/>
                <w:lang w:eastAsia="hr-HR"/>
              </w:rPr>
            </w:pPr>
          </w:p>
        </w:tc>
        <w:tc>
          <w:tcPr>
            <w:tcW w:w="487" w:type="pct"/>
            <w:shd w:val="clear" w:color="auto" w:fill="FFFFFF"/>
          </w:tcPr>
          <w:p w:rsidR="00B35EAE" w:rsidRPr="008F4261" w:rsidRDefault="00B35EAE" w:rsidP="00364523">
            <w:pPr>
              <w:spacing w:before="0"/>
              <w:jc w:val="right"/>
              <w:rPr>
                <w:rFonts w:cs="Arial"/>
                <w:sz w:val="18"/>
                <w:szCs w:val="18"/>
                <w:lang w:val="sr-Cyrl-CS" w:eastAsia="hr-HR"/>
              </w:rPr>
            </w:pPr>
            <w:r w:rsidRPr="008F4261">
              <w:rPr>
                <w:rFonts w:cs="Arial"/>
                <w:sz w:val="18"/>
                <w:szCs w:val="18"/>
                <w:lang w:val="sr-Cyrl-CS" w:eastAsia="hr-HR"/>
              </w:rPr>
              <w:t>Кол.</w:t>
            </w:r>
          </w:p>
        </w:tc>
        <w:tc>
          <w:tcPr>
            <w:tcW w:w="484" w:type="pct"/>
            <w:shd w:val="clear" w:color="auto" w:fill="FFFFFF"/>
            <w:vAlign w:val="center"/>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Јед.</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цена без ПДВ</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 xml:space="preserve">дин. </w:t>
            </w:r>
          </w:p>
        </w:tc>
        <w:tc>
          <w:tcPr>
            <w:tcW w:w="416" w:type="pct"/>
            <w:shd w:val="clear" w:color="auto" w:fill="FFFFFF"/>
            <w:vAlign w:val="center"/>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Јед.</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цена са ПДВ</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 xml:space="preserve">дин. </w:t>
            </w:r>
          </w:p>
        </w:tc>
        <w:tc>
          <w:tcPr>
            <w:tcW w:w="486" w:type="pct"/>
            <w:shd w:val="clear" w:color="auto" w:fill="FFFFFF"/>
            <w:vAlign w:val="center"/>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Ук. цена без ПДВ</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 xml:space="preserve">дин. </w:t>
            </w:r>
          </w:p>
        </w:tc>
        <w:tc>
          <w:tcPr>
            <w:tcW w:w="495" w:type="pct"/>
            <w:shd w:val="clear" w:color="auto" w:fill="FFFFFF"/>
            <w:vAlign w:val="center"/>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Ук. цена са ПДВ</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 xml:space="preserve">дин. </w:t>
            </w:r>
          </w:p>
        </w:tc>
        <w:tc>
          <w:tcPr>
            <w:tcW w:w="1032" w:type="pct"/>
            <w:shd w:val="clear" w:color="auto" w:fill="FFFFFF"/>
          </w:tcPr>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Назив</w:t>
            </w:r>
          </w:p>
          <w:p w:rsidR="00B35EAE" w:rsidRPr="008F4261" w:rsidRDefault="00B35EAE" w:rsidP="00364523">
            <w:pPr>
              <w:spacing w:before="0"/>
              <w:jc w:val="center"/>
              <w:rPr>
                <w:rFonts w:cs="Arial"/>
                <w:b/>
                <w:bCs/>
                <w:iCs/>
                <w:sz w:val="18"/>
                <w:szCs w:val="18"/>
                <w:lang w:val="sr-Cyrl-CS"/>
              </w:rPr>
            </w:pPr>
            <w:r w:rsidRPr="008F4261">
              <w:rPr>
                <w:rFonts w:cs="Arial"/>
                <w:b/>
                <w:bCs/>
                <w:iCs/>
                <w:sz w:val="18"/>
                <w:szCs w:val="18"/>
                <w:lang w:val="sr-Cyrl-CS"/>
              </w:rPr>
              <w:t>Произвођача, назив понуђених добара</w:t>
            </w:r>
          </w:p>
          <w:p w:rsidR="00B35EAE" w:rsidRPr="008F4261" w:rsidRDefault="00B35EAE" w:rsidP="00364523">
            <w:pPr>
              <w:spacing w:before="0"/>
              <w:jc w:val="left"/>
              <w:rPr>
                <w:rFonts w:cs="Arial"/>
                <w:sz w:val="18"/>
                <w:szCs w:val="18"/>
                <w:lang w:val="sr-Latn-CS" w:eastAsia="hr-HR"/>
              </w:rPr>
            </w:pPr>
            <w:r w:rsidRPr="008F4261">
              <w:rPr>
                <w:rFonts w:cs="Arial"/>
                <w:b/>
                <w:bCs/>
                <w:iCs/>
                <w:sz w:val="18"/>
                <w:szCs w:val="18"/>
                <w:lang w:val="sr-Cyrl-CS"/>
              </w:rPr>
              <w:t>и земља порекла</w:t>
            </w:r>
          </w:p>
        </w:tc>
      </w:tr>
      <w:tr w:rsidR="00B35EAE" w:rsidRPr="008F4261" w:rsidTr="00364523">
        <w:trPr>
          <w:cantSplit/>
          <w:tblHeader/>
        </w:trPr>
        <w:tc>
          <w:tcPr>
            <w:tcW w:w="348" w:type="pct"/>
            <w:shd w:val="clear" w:color="auto" w:fill="FFFFFF"/>
          </w:tcPr>
          <w:p w:rsidR="00B35EAE" w:rsidRPr="008F4261" w:rsidRDefault="00B35EAE" w:rsidP="00364523">
            <w:pPr>
              <w:rPr>
                <w:rFonts w:cs="Arial"/>
                <w:sz w:val="18"/>
                <w:szCs w:val="18"/>
              </w:rPr>
            </w:pPr>
            <w:r w:rsidRPr="008F4261">
              <w:rPr>
                <w:rFonts w:cs="Arial"/>
                <w:sz w:val="18"/>
                <w:szCs w:val="18"/>
              </w:rPr>
              <w:t>(1)</w:t>
            </w:r>
          </w:p>
        </w:tc>
        <w:tc>
          <w:tcPr>
            <w:tcW w:w="834" w:type="pct"/>
            <w:shd w:val="clear" w:color="auto" w:fill="FFFFFF"/>
          </w:tcPr>
          <w:p w:rsidR="00B35EAE" w:rsidRPr="008F4261" w:rsidRDefault="00B35EAE" w:rsidP="00364523">
            <w:pPr>
              <w:spacing w:before="0"/>
              <w:jc w:val="left"/>
              <w:rPr>
                <w:rFonts w:cs="Arial"/>
                <w:sz w:val="18"/>
                <w:szCs w:val="18"/>
              </w:rPr>
            </w:pPr>
            <w:r w:rsidRPr="008F4261">
              <w:rPr>
                <w:rFonts w:cs="Arial"/>
                <w:sz w:val="18"/>
                <w:szCs w:val="18"/>
              </w:rPr>
              <w:t>(2)</w:t>
            </w:r>
          </w:p>
        </w:tc>
        <w:tc>
          <w:tcPr>
            <w:tcW w:w="418" w:type="pct"/>
            <w:shd w:val="clear" w:color="auto" w:fill="FFFFFF"/>
          </w:tcPr>
          <w:p w:rsidR="00B35EAE" w:rsidRPr="008F4261" w:rsidRDefault="00B35EAE" w:rsidP="00364523">
            <w:pPr>
              <w:rPr>
                <w:rFonts w:cs="Arial"/>
                <w:sz w:val="18"/>
                <w:szCs w:val="18"/>
              </w:rPr>
            </w:pPr>
            <w:r w:rsidRPr="008F4261">
              <w:rPr>
                <w:rFonts w:cs="Arial"/>
                <w:sz w:val="18"/>
                <w:szCs w:val="18"/>
              </w:rPr>
              <w:t>(3)</w:t>
            </w:r>
          </w:p>
        </w:tc>
        <w:tc>
          <w:tcPr>
            <w:tcW w:w="487" w:type="pct"/>
            <w:shd w:val="clear" w:color="auto" w:fill="FFFFFF"/>
          </w:tcPr>
          <w:p w:rsidR="00B35EAE" w:rsidRPr="008F4261" w:rsidRDefault="00B35EAE" w:rsidP="00364523">
            <w:pPr>
              <w:rPr>
                <w:rFonts w:cs="Arial"/>
                <w:sz w:val="18"/>
                <w:szCs w:val="18"/>
              </w:rPr>
            </w:pPr>
            <w:r w:rsidRPr="008F4261">
              <w:rPr>
                <w:rFonts w:cs="Arial"/>
                <w:sz w:val="18"/>
                <w:szCs w:val="18"/>
              </w:rPr>
              <w:t>(4)</w:t>
            </w:r>
          </w:p>
        </w:tc>
        <w:tc>
          <w:tcPr>
            <w:tcW w:w="484" w:type="pct"/>
            <w:shd w:val="clear" w:color="auto" w:fill="FFFFFF"/>
          </w:tcPr>
          <w:p w:rsidR="00B35EAE" w:rsidRPr="008F4261" w:rsidRDefault="00B35EAE" w:rsidP="00364523">
            <w:pPr>
              <w:rPr>
                <w:rFonts w:cs="Arial"/>
                <w:sz w:val="18"/>
                <w:szCs w:val="18"/>
              </w:rPr>
            </w:pPr>
            <w:r w:rsidRPr="008F4261">
              <w:rPr>
                <w:rFonts w:cs="Arial"/>
                <w:sz w:val="18"/>
                <w:szCs w:val="18"/>
              </w:rPr>
              <w:t>(5)</w:t>
            </w:r>
          </w:p>
        </w:tc>
        <w:tc>
          <w:tcPr>
            <w:tcW w:w="416" w:type="pct"/>
            <w:shd w:val="clear" w:color="auto" w:fill="FFFFFF"/>
          </w:tcPr>
          <w:p w:rsidR="00B35EAE" w:rsidRPr="008F4261" w:rsidRDefault="00B35EAE" w:rsidP="00364523">
            <w:pPr>
              <w:rPr>
                <w:rFonts w:cs="Arial"/>
                <w:sz w:val="18"/>
                <w:szCs w:val="18"/>
              </w:rPr>
            </w:pPr>
            <w:r w:rsidRPr="008F4261">
              <w:rPr>
                <w:rFonts w:cs="Arial"/>
                <w:sz w:val="18"/>
                <w:szCs w:val="18"/>
              </w:rPr>
              <w:t>(6)</w:t>
            </w:r>
          </w:p>
        </w:tc>
        <w:tc>
          <w:tcPr>
            <w:tcW w:w="486" w:type="pct"/>
            <w:shd w:val="clear" w:color="auto" w:fill="FFFFFF"/>
          </w:tcPr>
          <w:p w:rsidR="00B35EAE" w:rsidRPr="008F4261" w:rsidRDefault="00B35EAE" w:rsidP="00364523">
            <w:pPr>
              <w:rPr>
                <w:rFonts w:cs="Arial"/>
                <w:sz w:val="18"/>
                <w:szCs w:val="18"/>
              </w:rPr>
            </w:pPr>
            <w:r w:rsidRPr="008F4261">
              <w:rPr>
                <w:rFonts w:cs="Arial"/>
                <w:sz w:val="18"/>
                <w:szCs w:val="18"/>
              </w:rPr>
              <w:t>(7)</w:t>
            </w:r>
          </w:p>
        </w:tc>
        <w:tc>
          <w:tcPr>
            <w:tcW w:w="495" w:type="pct"/>
            <w:shd w:val="clear" w:color="auto" w:fill="FFFFFF"/>
          </w:tcPr>
          <w:p w:rsidR="00B35EAE" w:rsidRPr="008F4261" w:rsidRDefault="00B35EAE" w:rsidP="00364523">
            <w:pPr>
              <w:rPr>
                <w:rFonts w:cs="Arial"/>
                <w:sz w:val="18"/>
                <w:szCs w:val="18"/>
              </w:rPr>
            </w:pPr>
            <w:r w:rsidRPr="008F4261">
              <w:rPr>
                <w:rFonts w:cs="Arial"/>
                <w:sz w:val="18"/>
                <w:szCs w:val="18"/>
              </w:rPr>
              <w:t>(8)</w:t>
            </w:r>
          </w:p>
        </w:tc>
        <w:tc>
          <w:tcPr>
            <w:tcW w:w="1032" w:type="pct"/>
            <w:shd w:val="clear" w:color="auto" w:fill="FFFFFF"/>
          </w:tcPr>
          <w:p w:rsidR="00B35EAE" w:rsidRPr="008F4261" w:rsidRDefault="00B35EAE" w:rsidP="00364523">
            <w:pPr>
              <w:rPr>
                <w:rFonts w:cs="Arial"/>
                <w:sz w:val="18"/>
                <w:szCs w:val="18"/>
              </w:rPr>
            </w:pPr>
            <w:r w:rsidRPr="008F4261">
              <w:rPr>
                <w:rFonts w:cs="Arial"/>
                <w:sz w:val="18"/>
                <w:szCs w:val="18"/>
              </w:rPr>
              <w:t>(9)</w:t>
            </w:r>
          </w:p>
        </w:tc>
      </w:tr>
      <w:tr w:rsidR="00B35EAE" w:rsidRPr="008F4261" w:rsidTr="00364523">
        <w:trPr>
          <w:cantSplit/>
          <w:tblHeader/>
        </w:trPr>
        <w:tc>
          <w:tcPr>
            <w:tcW w:w="348" w:type="pct"/>
            <w:shd w:val="clear" w:color="auto" w:fill="FFFFFF"/>
            <w:vAlign w:val="center"/>
          </w:tcPr>
          <w:p w:rsidR="00B35EAE" w:rsidRPr="008F4261" w:rsidRDefault="00B35EAE" w:rsidP="00364523">
            <w:pPr>
              <w:ind w:left="-120" w:right="-108"/>
              <w:contextualSpacing/>
              <w:jc w:val="center"/>
              <w:rPr>
                <w:rFonts w:cs="Arial"/>
                <w:sz w:val="18"/>
                <w:szCs w:val="18"/>
              </w:rPr>
            </w:pPr>
            <w:r w:rsidRPr="008F4261">
              <w:rPr>
                <w:rFonts w:cs="Arial"/>
                <w:sz w:val="18"/>
                <w:szCs w:val="18"/>
              </w:rPr>
              <w:t>1.</w:t>
            </w:r>
          </w:p>
        </w:tc>
        <w:tc>
          <w:tcPr>
            <w:tcW w:w="834" w:type="pct"/>
            <w:shd w:val="clear" w:color="auto" w:fill="FFFFFF"/>
            <w:vAlign w:val="center"/>
          </w:tcPr>
          <w:p w:rsidR="00B35EAE" w:rsidRPr="008F4261" w:rsidRDefault="00B35EAE" w:rsidP="00364523">
            <w:pPr>
              <w:ind w:left="-108" w:right="-141"/>
              <w:contextualSpacing/>
              <w:jc w:val="left"/>
              <w:rPr>
                <w:rFonts w:cs="Arial"/>
                <w:sz w:val="18"/>
                <w:szCs w:val="18"/>
              </w:rPr>
            </w:pPr>
            <w:r w:rsidRPr="008F4261">
              <w:rPr>
                <w:rFonts w:cs="Arial"/>
                <w:sz w:val="18"/>
                <w:szCs w:val="18"/>
                <w:lang w:val="sr-Cyrl-CS"/>
              </w:rPr>
              <w:t>Мерило помично „</w:t>
            </w:r>
            <w:r w:rsidRPr="008F4261">
              <w:rPr>
                <w:rFonts w:cs="Arial"/>
                <w:sz w:val="18"/>
                <w:szCs w:val="18"/>
              </w:rPr>
              <w:t>UNIOR</w:t>
            </w:r>
            <w:r w:rsidRPr="008F4261">
              <w:rPr>
                <w:rFonts w:cs="Arial"/>
                <w:sz w:val="18"/>
                <w:szCs w:val="18"/>
                <w:lang w:val="sr-Cyrl-CS"/>
              </w:rPr>
              <w:t xml:space="preserve">“ </w:t>
            </w:r>
            <w:r w:rsidRPr="008F4261">
              <w:rPr>
                <w:rFonts w:cs="Arial"/>
                <w:bCs/>
                <w:sz w:val="18"/>
                <w:szCs w:val="18"/>
                <w:lang w:val="sr-Cyrl-CS"/>
              </w:rPr>
              <w:t>271</w:t>
            </w:r>
            <w:r w:rsidRPr="008F4261">
              <w:rPr>
                <w:rFonts w:cs="Arial"/>
                <w:bCs/>
                <w:sz w:val="18"/>
                <w:szCs w:val="18"/>
              </w:rPr>
              <w:t xml:space="preserve">, </w:t>
            </w:r>
            <w:r w:rsidRPr="008F4261">
              <w:rPr>
                <w:rFonts w:cs="Arial"/>
                <w:bCs/>
                <w:sz w:val="18"/>
                <w:szCs w:val="18"/>
                <w:lang w:val="sr-Cyrl-CS"/>
              </w:rPr>
              <w:t>каталошки број 612035</w:t>
            </w:r>
            <w:r w:rsidRPr="008F4261">
              <w:rPr>
                <w:rFonts w:cs="Arial"/>
                <w:bCs/>
                <w:sz w:val="18"/>
                <w:szCs w:val="18"/>
              </w:rPr>
              <w:t xml:space="preserve"> </w:t>
            </w:r>
            <w:r w:rsidRPr="008F4261">
              <w:rPr>
                <w:rFonts w:cs="Arial"/>
                <w:sz w:val="18"/>
                <w:szCs w:val="18"/>
                <w:lang w:val="sr-Cyrl-CS"/>
              </w:rPr>
              <w:t>или одговарајућ</w:t>
            </w:r>
            <w:r w:rsidRPr="008F4261">
              <w:rPr>
                <w:rFonts w:cs="Arial"/>
                <w:sz w:val="18"/>
                <w:szCs w:val="18"/>
              </w:rPr>
              <w:t>e;</w:t>
            </w:r>
          </w:p>
        </w:tc>
        <w:tc>
          <w:tcPr>
            <w:tcW w:w="418" w:type="pct"/>
            <w:shd w:val="clear" w:color="auto" w:fill="FFFFFF"/>
            <w:vAlign w:val="center"/>
          </w:tcPr>
          <w:p w:rsidR="00B35EAE" w:rsidRPr="008F4261" w:rsidRDefault="00B35EAE" w:rsidP="00364523">
            <w:pPr>
              <w:jc w:val="center"/>
              <w:rPr>
                <w:rFonts w:cs="Arial"/>
                <w:sz w:val="18"/>
                <w:szCs w:val="18"/>
                <w:lang w:val="sr-Cyrl-CS"/>
              </w:rPr>
            </w:pPr>
            <w:r w:rsidRPr="008F4261">
              <w:rPr>
                <w:rFonts w:cs="Arial"/>
                <w:sz w:val="18"/>
                <w:szCs w:val="18"/>
                <w:lang w:val="sr-Cyrl-CS"/>
              </w:rPr>
              <w:t>ком.</w:t>
            </w:r>
          </w:p>
        </w:tc>
        <w:tc>
          <w:tcPr>
            <w:tcW w:w="487"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6</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ind w:left="-120" w:right="-108"/>
              <w:contextualSpacing/>
              <w:jc w:val="center"/>
              <w:rPr>
                <w:rFonts w:cs="Arial"/>
                <w:sz w:val="18"/>
                <w:szCs w:val="18"/>
              </w:rPr>
            </w:pPr>
            <w:r w:rsidRPr="008F4261">
              <w:rPr>
                <w:rFonts w:cs="Arial"/>
                <w:sz w:val="18"/>
                <w:szCs w:val="18"/>
                <w:lang w:val="sr-Cyrl-RS"/>
              </w:rPr>
              <w:t>2</w:t>
            </w:r>
            <w:r w:rsidRPr="008F4261">
              <w:rPr>
                <w:rFonts w:cs="Arial"/>
                <w:sz w:val="18"/>
                <w:szCs w:val="18"/>
              </w:rPr>
              <w:t>.</w:t>
            </w:r>
          </w:p>
        </w:tc>
        <w:tc>
          <w:tcPr>
            <w:tcW w:w="834" w:type="pct"/>
            <w:shd w:val="clear" w:color="auto" w:fill="FFFFFF"/>
            <w:vAlign w:val="center"/>
          </w:tcPr>
          <w:p w:rsidR="00B35EAE" w:rsidRPr="008F4261" w:rsidRDefault="00B35EAE" w:rsidP="00364523">
            <w:pPr>
              <w:ind w:left="-108" w:right="-141"/>
              <w:contextualSpacing/>
              <w:jc w:val="left"/>
              <w:rPr>
                <w:rFonts w:cs="Arial"/>
                <w:sz w:val="18"/>
                <w:szCs w:val="18"/>
              </w:rPr>
            </w:pPr>
            <w:r w:rsidRPr="008F4261">
              <w:rPr>
                <w:rFonts w:cs="Arial"/>
                <w:sz w:val="18"/>
                <w:szCs w:val="18"/>
                <w:lang w:val="sr-Cyrl-CS"/>
              </w:rPr>
              <w:t>Мерило помично, дигитално „</w:t>
            </w:r>
            <w:r w:rsidRPr="008F4261">
              <w:rPr>
                <w:rFonts w:cs="Arial"/>
                <w:sz w:val="18"/>
                <w:szCs w:val="18"/>
              </w:rPr>
              <w:t>UNIOR</w:t>
            </w:r>
            <w:r w:rsidRPr="008F4261">
              <w:rPr>
                <w:rFonts w:cs="Arial"/>
                <w:sz w:val="18"/>
                <w:szCs w:val="18"/>
                <w:lang w:val="sr-Cyrl-CS"/>
              </w:rPr>
              <w:t xml:space="preserve">“ </w:t>
            </w:r>
            <w:r w:rsidRPr="008F4261">
              <w:rPr>
                <w:rFonts w:cs="Arial"/>
                <w:bCs/>
                <w:sz w:val="18"/>
                <w:szCs w:val="18"/>
                <w:lang w:val="sr-Cyrl-CS"/>
              </w:rPr>
              <w:t>270А</w:t>
            </w:r>
            <w:r w:rsidRPr="008F4261">
              <w:rPr>
                <w:rFonts w:cs="Arial"/>
                <w:bCs/>
                <w:sz w:val="18"/>
                <w:szCs w:val="18"/>
              </w:rPr>
              <w:t xml:space="preserve">, </w:t>
            </w:r>
            <w:r w:rsidRPr="008F4261">
              <w:rPr>
                <w:rFonts w:cs="Arial"/>
                <w:bCs/>
                <w:sz w:val="18"/>
                <w:szCs w:val="18"/>
                <w:lang w:val="sr-Cyrl-CS"/>
              </w:rPr>
              <w:t>каталошки број 619881</w:t>
            </w:r>
            <w:r w:rsidRPr="008F4261">
              <w:rPr>
                <w:rFonts w:cs="Arial"/>
                <w:bCs/>
                <w:sz w:val="18"/>
                <w:szCs w:val="18"/>
              </w:rPr>
              <w:t xml:space="preserve"> </w:t>
            </w:r>
            <w:r w:rsidRPr="008F4261">
              <w:rPr>
                <w:rFonts w:cs="Arial"/>
                <w:sz w:val="18"/>
                <w:szCs w:val="18"/>
                <w:lang w:val="sr-Cyrl-CS"/>
              </w:rPr>
              <w:t>или одговарајућ</w:t>
            </w:r>
            <w:r w:rsidRPr="008F4261">
              <w:rPr>
                <w:rFonts w:cs="Arial"/>
                <w:sz w:val="18"/>
                <w:szCs w:val="18"/>
              </w:rPr>
              <w:t>e;</w:t>
            </w:r>
          </w:p>
        </w:tc>
        <w:tc>
          <w:tcPr>
            <w:tcW w:w="418" w:type="pct"/>
            <w:shd w:val="clear" w:color="auto" w:fill="FFFFFF"/>
            <w:vAlign w:val="center"/>
          </w:tcPr>
          <w:p w:rsidR="00B35EAE" w:rsidRPr="008F4261" w:rsidRDefault="00B35EAE" w:rsidP="00364523">
            <w:pPr>
              <w:jc w:val="center"/>
              <w:rPr>
                <w:rFonts w:cs="Arial"/>
                <w:sz w:val="18"/>
                <w:szCs w:val="18"/>
                <w:lang w:val="sr-Cyrl-CS"/>
              </w:rPr>
            </w:pPr>
            <w:r w:rsidRPr="008F4261">
              <w:rPr>
                <w:rFonts w:cs="Arial"/>
                <w:sz w:val="18"/>
                <w:szCs w:val="18"/>
                <w:lang w:val="sr-Cyrl-CS"/>
              </w:rPr>
              <w:t>ком.</w:t>
            </w:r>
          </w:p>
        </w:tc>
        <w:tc>
          <w:tcPr>
            <w:tcW w:w="487"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3</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ind w:left="-120" w:right="-108"/>
              <w:contextualSpacing/>
              <w:jc w:val="center"/>
              <w:rPr>
                <w:rFonts w:cs="Arial"/>
                <w:sz w:val="18"/>
                <w:szCs w:val="18"/>
              </w:rPr>
            </w:pPr>
            <w:r w:rsidRPr="008F4261">
              <w:rPr>
                <w:rFonts w:cs="Arial"/>
                <w:sz w:val="18"/>
                <w:szCs w:val="18"/>
                <w:lang w:val="sr-Cyrl-RS"/>
              </w:rPr>
              <w:t>3</w:t>
            </w:r>
            <w:r w:rsidRPr="008F4261">
              <w:rPr>
                <w:rFonts w:cs="Arial"/>
                <w:sz w:val="18"/>
                <w:szCs w:val="18"/>
              </w:rPr>
              <w:t>.</w:t>
            </w:r>
          </w:p>
        </w:tc>
        <w:tc>
          <w:tcPr>
            <w:tcW w:w="834" w:type="pct"/>
            <w:shd w:val="clear" w:color="auto" w:fill="FFFFFF"/>
            <w:vAlign w:val="center"/>
          </w:tcPr>
          <w:p w:rsidR="00B35EAE" w:rsidRPr="008F4261" w:rsidRDefault="00B35EAE" w:rsidP="00364523">
            <w:pPr>
              <w:ind w:left="-108" w:right="-141"/>
              <w:contextualSpacing/>
              <w:jc w:val="left"/>
              <w:rPr>
                <w:rFonts w:cs="Arial"/>
                <w:sz w:val="18"/>
                <w:szCs w:val="18"/>
                <w:lang w:val="sr-Cyrl-CS"/>
              </w:rPr>
            </w:pPr>
            <w:r w:rsidRPr="008F4261">
              <w:rPr>
                <w:rFonts w:cs="Arial"/>
                <w:sz w:val="18"/>
                <w:szCs w:val="18"/>
                <w:lang w:val="sr-Cyrl-CS"/>
              </w:rPr>
              <w:t>Компаратер са магнетним сталком .</w:t>
            </w:r>
          </w:p>
        </w:tc>
        <w:tc>
          <w:tcPr>
            <w:tcW w:w="418" w:type="pct"/>
            <w:shd w:val="clear" w:color="auto" w:fill="FFFFFF"/>
            <w:vAlign w:val="center"/>
          </w:tcPr>
          <w:p w:rsidR="00B35EAE" w:rsidRPr="008F4261" w:rsidRDefault="00B35EAE" w:rsidP="00364523">
            <w:pPr>
              <w:jc w:val="center"/>
              <w:rPr>
                <w:rFonts w:cs="Arial"/>
                <w:sz w:val="18"/>
                <w:szCs w:val="18"/>
                <w:lang w:val="sr-Cyrl-CS"/>
              </w:rPr>
            </w:pPr>
            <w:r w:rsidRPr="008F4261">
              <w:rPr>
                <w:rFonts w:cs="Arial"/>
                <w:sz w:val="18"/>
                <w:szCs w:val="18"/>
                <w:lang w:val="sr-Cyrl-CS"/>
              </w:rPr>
              <w:t>ком.</w:t>
            </w:r>
          </w:p>
        </w:tc>
        <w:tc>
          <w:tcPr>
            <w:tcW w:w="487"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4</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rPr>
            </w:pPr>
            <w:r w:rsidRPr="008F4261">
              <w:rPr>
                <w:rFonts w:cs="Arial"/>
                <w:sz w:val="18"/>
                <w:szCs w:val="18"/>
                <w:lang w:val="sr-Cyrl-RS"/>
              </w:rPr>
              <w:t>4</w:t>
            </w:r>
            <w:r w:rsidRPr="008F4261">
              <w:rPr>
                <w:rFonts w:cs="Arial"/>
                <w:sz w:val="18"/>
                <w:szCs w:val="18"/>
              </w:rPr>
              <w:t>.</w:t>
            </w:r>
          </w:p>
        </w:tc>
        <w:tc>
          <w:tcPr>
            <w:tcW w:w="834" w:type="pct"/>
            <w:shd w:val="clear" w:color="auto" w:fill="FFFFFF"/>
            <w:vAlign w:val="center"/>
          </w:tcPr>
          <w:p w:rsidR="00B35EAE" w:rsidRPr="008F4261" w:rsidRDefault="00B35EAE" w:rsidP="00364523">
            <w:pPr>
              <w:contextualSpacing/>
              <w:jc w:val="left"/>
              <w:rPr>
                <w:rFonts w:cs="Arial"/>
                <w:sz w:val="18"/>
                <w:szCs w:val="18"/>
              </w:rPr>
            </w:pPr>
            <w:r w:rsidRPr="008F4261">
              <w:rPr>
                <w:rFonts w:cs="Arial"/>
                <w:sz w:val="18"/>
                <w:szCs w:val="18"/>
                <w:lang w:val="sr-Cyrl-CS"/>
              </w:rPr>
              <w:t>Угаона брусилица</w:t>
            </w:r>
            <w:r w:rsidRPr="008F4261">
              <w:rPr>
                <w:rFonts w:cs="Arial"/>
                <w:sz w:val="18"/>
                <w:szCs w:val="18"/>
              </w:rPr>
              <w:t>;</w:t>
            </w:r>
          </w:p>
        </w:tc>
        <w:tc>
          <w:tcPr>
            <w:tcW w:w="418"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ком.</w:t>
            </w:r>
          </w:p>
        </w:tc>
        <w:tc>
          <w:tcPr>
            <w:tcW w:w="487"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4</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rPr>
            </w:pPr>
            <w:r w:rsidRPr="008F4261">
              <w:rPr>
                <w:rFonts w:cs="Arial"/>
                <w:sz w:val="18"/>
                <w:szCs w:val="18"/>
                <w:lang w:val="sr-Cyrl-RS"/>
              </w:rPr>
              <w:t>5</w:t>
            </w:r>
            <w:r w:rsidRPr="008F4261">
              <w:rPr>
                <w:rFonts w:cs="Arial"/>
                <w:sz w:val="18"/>
                <w:szCs w:val="18"/>
              </w:rPr>
              <w:t>.</w:t>
            </w:r>
          </w:p>
        </w:tc>
        <w:tc>
          <w:tcPr>
            <w:tcW w:w="834" w:type="pct"/>
            <w:shd w:val="clear" w:color="auto" w:fill="FFFFFF"/>
            <w:vAlign w:val="center"/>
          </w:tcPr>
          <w:p w:rsidR="00B35EAE" w:rsidRPr="008F4261" w:rsidRDefault="00B35EAE" w:rsidP="00364523">
            <w:pPr>
              <w:suppressAutoHyphens/>
              <w:contextualSpacing/>
              <w:jc w:val="left"/>
              <w:rPr>
                <w:rFonts w:cs="Arial"/>
                <w:sz w:val="18"/>
                <w:szCs w:val="18"/>
                <w:lang w:val="sr-Latn-RS" w:eastAsia="ar-SA"/>
              </w:rPr>
            </w:pPr>
            <w:r w:rsidRPr="008F4261">
              <w:rPr>
                <w:rFonts w:cs="Arial"/>
                <w:sz w:val="18"/>
                <w:szCs w:val="18"/>
                <w:lang w:val="sr-Cyrl-CS" w:eastAsia="ar-SA"/>
              </w:rPr>
              <w:t>Угаона брусилица:</w:t>
            </w:r>
          </w:p>
        </w:tc>
        <w:tc>
          <w:tcPr>
            <w:tcW w:w="418"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ком.</w:t>
            </w:r>
          </w:p>
        </w:tc>
        <w:tc>
          <w:tcPr>
            <w:tcW w:w="487" w:type="pct"/>
            <w:shd w:val="clear" w:color="auto" w:fill="FFFFFF"/>
            <w:vAlign w:val="center"/>
          </w:tcPr>
          <w:p w:rsidR="00B35EAE" w:rsidRPr="008F4261" w:rsidRDefault="00B35EAE" w:rsidP="00364523">
            <w:pPr>
              <w:jc w:val="center"/>
              <w:rPr>
                <w:rFonts w:cs="Arial"/>
                <w:sz w:val="18"/>
                <w:szCs w:val="18"/>
              </w:rPr>
            </w:pPr>
            <w:r w:rsidRPr="008F4261">
              <w:rPr>
                <w:rFonts w:cs="Arial"/>
                <w:sz w:val="18"/>
                <w:szCs w:val="18"/>
              </w:rPr>
              <w:t>2</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6</w:t>
            </w:r>
          </w:p>
        </w:tc>
        <w:tc>
          <w:tcPr>
            <w:tcW w:w="834" w:type="pct"/>
            <w:shd w:val="clear" w:color="auto" w:fill="FFFFFF"/>
            <w:vAlign w:val="center"/>
          </w:tcPr>
          <w:p w:rsidR="00B35EAE" w:rsidRPr="008F4261" w:rsidRDefault="00B35EAE" w:rsidP="00364523">
            <w:pPr>
              <w:tabs>
                <w:tab w:val="left" w:pos="388"/>
              </w:tabs>
              <w:autoSpaceDE w:val="0"/>
              <w:autoSpaceDN w:val="0"/>
              <w:adjustRightInd w:val="0"/>
              <w:contextualSpacing/>
              <w:jc w:val="left"/>
              <w:rPr>
                <w:rFonts w:cs="Arial"/>
                <w:sz w:val="18"/>
                <w:szCs w:val="18"/>
                <w:lang w:val="sr-Latn-RS"/>
              </w:rPr>
            </w:pPr>
            <w:r w:rsidRPr="008F4261">
              <w:rPr>
                <w:rFonts w:cs="Arial"/>
                <w:sz w:val="18"/>
                <w:szCs w:val="18"/>
                <w:lang w:val="sr-Cyrl-CS"/>
              </w:rPr>
              <w:t>Алат у гарнитури (147 делова) „</w:t>
            </w:r>
            <w:r w:rsidRPr="008F4261">
              <w:rPr>
                <w:rFonts w:cs="Arial"/>
                <w:sz w:val="18"/>
                <w:szCs w:val="18"/>
              </w:rPr>
              <w:t>UNIOR</w:t>
            </w:r>
            <w:r w:rsidRPr="008F4261">
              <w:rPr>
                <w:rFonts w:cs="Arial"/>
                <w:sz w:val="18"/>
                <w:szCs w:val="18"/>
                <w:lang w:val="sr-Cyrl-CS"/>
              </w:rPr>
              <w:t>“</w:t>
            </w:r>
            <w:r w:rsidRPr="008F4261">
              <w:rPr>
                <w:rFonts w:cs="Arial"/>
                <w:sz w:val="18"/>
                <w:szCs w:val="18"/>
                <w:lang w:val="sr-Cyrl-RS"/>
              </w:rPr>
              <w:t xml:space="preserve"> 1000 </w:t>
            </w:r>
            <w:r w:rsidRPr="008F4261">
              <w:rPr>
                <w:rFonts w:cs="Arial"/>
                <w:sz w:val="18"/>
                <w:szCs w:val="18"/>
              </w:rPr>
              <w:t>D</w:t>
            </w:r>
            <w:r w:rsidRPr="008F4261">
              <w:rPr>
                <w:rFonts w:cs="Arial"/>
                <w:sz w:val="18"/>
                <w:szCs w:val="18"/>
                <w:lang w:val="sr-Cyrl-RS"/>
              </w:rPr>
              <w:t xml:space="preserve">, </w:t>
            </w:r>
            <w:r w:rsidRPr="008F4261">
              <w:rPr>
                <w:rFonts w:cs="Arial"/>
                <w:sz w:val="18"/>
                <w:szCs w:val="18"/>
                <w:lang w:val="sr-Cyrl-CS"/>
              </w:rPr>
              <w:t>каталошки број</w:t>
            </w:r>
            <w:r w:rsidRPr="008F4261">
              <w:rPr>
                <w:rFonts w:cs="Arial"/>
                <w:sz w:val="18"/>
                <w:szCs w:val="18"/>
                <w:lang w:val="sr-Cyrl-RS"/>
              </w:rPr>
              <w:t>: 608143</w:t>
            </w:r>
            <w:r w:rsidRPr="008F4261">
              <w:rPr>
                <w:rFonts w:cs="Arial"/>
                <w:sz w:val="18"/>
                <w:szCs w:val="18"/>
                <w:lang w:val="sr-Cyrl-CS"/>
              </w:rPr>
              <w:t xml:space="preserve"> или одговарајући</w:t>
            </w:r>
            <w:r w:rsidRPr="008F4261">
              <w:rPr>
                <w:rFonts w:cs="Arial"/>
                <w:sz w:val="18"/>
                <w:szCs w:val="18"/>
                <w:lang w:val="sr-Cyrl-RS"/>
              </w:rPr>
              <w:t>;</w:t>
            </w:r>
          </w:p>
        </w:tc>
        <w:tc>
          <w:tcPr>
            <w:tcW w:w="418"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ком.</w:t>
            </w:r>
          </w:p>
        </w:tc>
        <w:tc>
          <w:tcPr>
            <w:tcW w:w="487"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2</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7.</w:t>
            </w:r>
          </w:p>
        </w:tc>
        <w:tc>
          <w:tcPr>
            <w:tcW w:w="834" w:type="pct"/>
            <w:shd w:val="clear" w:color="auto" w:fill="FFFFFF"/>
            <w:vAlign w:val="center"/>
          </w:tcPr>
          <w:p w:rsidR="00B35EAE" w:rsidRPr="008F4261" w:rsidRDefault="00B35EAE" w:rsidP="00364523">
            <w:pPr>
              <w:jc w:val="left"/>
              <w:rPr>
                <w:rFonts w:cs="Arial"/>
                <w:sz w:val="18"/>
                <w:szCs w:val="18"/>
                <w:lang w:eastAsia="hr-HR"/>
              </w:rPr>
            </w:pPr>
            <w:r w:rsidRPr="008F4261">
              <w:rPr>
                <w:rFonts w:cs="Arial"/>
                <w:sz w:val="18"/>
                <w:szCs w:val="18"/>
                <w:lang w:val="sr-Cyrl-RS" w:eastAsia="hr-HR"/>
              </w:rPr>
              <w:t>Ручна преса за подмазивање (декаламит)</w:t>
            </w:r>
          </w:p>
        </w:tc>
        <w:tc>
          <w:tcPr>
            <w:tcW w:w="418"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ком.</w:t>
            </w:r>
          </w:p>
        </w:tc>
        <w:tc>
          <w:tcPr>
            <w:tcW w:w="487"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10</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8.</w:t>
            </w:r>
          </w:p>
        </w:tc>
        <w:tc>
          <w:tcPr>
            <w:tcW w:w="834" w:type="pct"/>
            <w:shd w:val="clear" w:color="auto" w:fill="FFFFFF"/>
            <w:vAlign w:val="center"/>
          </w:tcPr>
          <w:p w:rsidR="00B35EAE" w:rsidRPr="008F4261" w:rsidRDefault="00B35EAE" w:rsidP="00364523">
            <w:pPr>
              <w:jc w:val="left"/>
              <w:rPr>
                <w:rFonts w:cs="Arial"/>
                <w:sz w:val="18"/>
                <w:szCs w:val="18"/>
                <w:lang w:val="sr-Cyrl-RS" w:eastAsia="hr-HR"/>
              </w:rPr>
            </w:pPr>
            <w:r w:rsidRPr="008F4261">
              <w:rPr>
                <w:rFonts w:cs="Arial"/>
                <w:sz w:val="18"/>
                <w:szCs w:val="18"/>
                <w:lang w:val="sr-Cyrl-RS" w:eastAsia="hr-HR"/>
              </w:rPr>
              <w:t xml:space="preserve">Цев (црево) ручне мазалице дужине </w:t>
            </w:r>
            <w:r w:rsidRPr="008F4261">
              <w:rPr>
                <w:rFonts w:cs="Arial"/>
                <w:sz w:val="18"/>
                <w:szCs w:val="18"/>
                <w:lang w:val="hr-HR" w:eastAsia="hr-HR"/>
              </w:rPr>
              <w:t>L=320mm;</w:t>
            </w:r>
          </w:p>
        </w:tc>
        <w:tc>
          <w:tcPr>
            <w:tcW w:w="418"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ком.</w:t>
            </w:r>
          </w:p>
        </w:tc>
        <w:tc>
          <w:tcPr>
            <w:tcW w:w="487"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10</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9.</w:t>
            </w:r>
          </w:p>
        </w:tc>
        <w:tc>
          <w:tcPr>
            <w:tcW w:w="834" w:type="pct"/>
            <w:shd w:val="clear" w:color="auto" w:fill="FFFFFF"/>
            <w:vAlign w:val="center"/>
          </w:tcPr>
          <w:p w:rsidR="00B35EAE" w:rsidRPr="008F4261" w:rsidRDefault="00B35EAE" w:rsidP="00364523">
            <w:pPr>
              <w:jc w:val="left"/>
              <w:rPr>
                <w:rFonts w:cs="Arial"/>
                <w:sz w:val="18"/>
                <w:szCs w:val="18"/>
                <w:lang w:val="sr-Cyrl-RS" w:eastAsia="hr-HR"/>
              </w:rPr>
            </w:pPr>
            <w:r w:rsidRPr="008F4261">
              <w:rPr>
                <w:rFonts w:cs="Arial"/>
                <w:sz w:val="18"/>
                <w:szCs w:val="18"/>
                <w:lang w:val="sr-Cyrl-RS" w:eastAsia="hr-HR"/>
              </w:rPr>
              <w:t xml:space="preserve">Глава за пресу за подмазивање; </w:t>
            </w:r>
          </w:p>
          <w:p w:rsidR="00B35EAE" w:rsidRPr="008F4261" w:rsidRDefault="00B35EAE" w:rsidP="00364523">
            <w:pPr>
              <w:jc w:val="left"/>
              <w:rPr>
                <w:rFonts w:cs="Arial"/>
                <w:sz w:val="18"/>
                <w:szCs w:val="18"/>
                <w:lang w:val="sr-Cyrl-RS" w:eastAsia="hr-HR"/>
              </w:rPr>
            </w:pPr>
            <w:r w:rsidRPr="008F4261">
              <w:rPr>
                <w:rFonts w:cs="Arial"/>
                <w:sz w:val="18"/>
                <w:szCs w:val="18"/>
                <w:lang w:val="sr-Cyrl-RS" w:eastAsia="hr-HR"/>
              </w:rPr>
              <w:t>тип “</w:t>
            </w:r>
            <w:r w:rsidRPr="008F4261">
              <w:rPr>
                <w:rFonts w:cs="Arial"/>
                <w:sz w:val="18"/>
                <w:szCs w:val="18"/>
                <w:lang w:eastAsia="hr-HR"/>
              </w:rPr>
              <w:t>PIONIR</w:t>
            </w:r>
            <w:r w:rsidRPr="008F4261">
              <w:rPr>
                <w:rFonts w:cs="Arial"/>
                <w:sz w:val="18"/>
                <w:szCs w:val="18"/>
                <w:lang w:val="sr-Cyrl-RS" w:eastAsia="hr-HR"/>
              </w:rPr>
              <w:t xml:space="preserve">” </w:t>
            </w:r>
            <w:r w:rsidRPr="008F4261">
              <w:rPr>
                <w:rFonts w:cs="Arial"/>
                <w:sz w:val="18"/>
                <w:szCs w:val="18"/>
                <w:lang w:eastAsia="hr-HR"/>
              </w:rPr>
              <w:t>DIN</w:t>
            </w:r>
            <w:r w:rsidRPr="008F4261">
              <w:rPr>
                <w:rFonts w:cs="Arial"/>
                <w:sz w:val="18"/>
                <w:szCs w:val="18"/>
                <w:lang w:val="sr-Cyrl-RS" w:eastAsia="hr-HR"/>
              </w:rPr>
              <w:t xml:space="preserve"> 3404</w:t>
            </w:r>
          </w:p>
        </w:tc>
        <w:tc>
          <w:tcPr>
            <w:tcW w:w="418"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ком.</w:t>
            </w:r>
          </w:p>
        </w:tc>
        <w:tc>
          <w:tcPr>
            <w:tcW w:w="487"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100</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10.</w:t>
            </w:r>
          </w:p>
        </w:tc>
        <w:tc>
          <w:tcPr>
            <w:tcW w:w="834" w:type="pct"/>
            <w:shd w:val="clear" w:color="auto" w:fill="FFFFFF"/>
            <w:vAlign w:val="center"/>
          </w:tcPr>
          <w:p w:rsidR="00B35EAE" w:rsidRPr="008F4261" w:rsidRDefault="00B35EAE" w:rsidP="00364523">
            <w:pPr>
              <w:jc w:val="left"/>
              <w:rPr>
                <w:rFonts w:cs="Arial"/>
                <w:sz w:val="18"/>
                <w:szCs w:val="18"/>
                <w:lang w:eastAsia="hr-HR"/>
              </w:rPr>
            </w:pPr>
            <w:r w:rsidRPr="008F4261">
              <w:rPr>
                <w:rFonts w:cs="Arial"/>
                <w:sz w:val="18"/>
                <w:szCs w:val="18"/>
                <w:lang w:val="sr-Cyrl-CS" w:eastAsia="hr-HR"/>
              </w:rPr>
              <w:t>Ручна п</w:t>
            </w:r>
            <w:r w:rsidRPr="008F4261">
              <w:rPr>
                <w:rFonts w:cs="Arial"/>
                <w:sz w:val="18"/>
                <w:szCs w:val="18"/>
                <w:lang w:val="sr-Cyrl-RS" w:eastAsia="hr-HR"/>
              </w:rPr>
              <w:t>умпа за претакање уља</w:t>
            </w:r>
          </w:p>
        </w:tc>
        <w:tc>
          <w:tcPr>
            <w:tcW w:w="418"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ком.</w:t>
            </w:r>
          </w:p>
        </w:tc>
        <w:tc>
          <w:tcPr>
            <w:tcW w:w="487"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5</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r w:rsidR="00B35EAE" w:rsidRPr="008F4261" w:rsidTr="00364523">
        <w:trPr>
          <w:cantSplit/>
          <w:tblHeader/>
        </w:trPr>
        <w:tc>
          <w:tcPr>
            <w:tcW w:w="348"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11.</w:t>
            </w:r>
          </w:p>
        </w:tc>
        <w:tc>
          <w:tcPr>
            <w:tcW w:w="834" w:type="pct"/>
            <w:shd w:val="clear" w:color="auto" w:fill="FFFFFF"/>
            <w:vAlign w:val="center"/>
          </w:tcPr>
          <w:p w:rsidR="00B35EAE" w:rsidRPr="008F4261" w:rsidRDefault="00B35EAE" w:rsidP="00364523">
            <w:pPr>
              <w:jc w:val="left"/>
              <w:rPr>
                <w:rFonts w:cs="Arial"/>
                <w:sz w:val="18"/>
                <w:szCs w:val="18"/>
                <w:lang w:eastAsia="hr-HR"/>
              </w:rPr>
            </w:pPr>
            <w:r w:rsidRPr="008F4261">
              <w:rPr>
                <w:rFonts w:cs="Arial"/>
                <w:sz w:val="18"/>
                <w:szCs w:val="18"/>
                <w:lang w:val="sr-Cyrl-RS" w:eastAsia="hr-HR"/>
              </w:rPr>
              <w:t xml:space="preserve">Глава за мазалицу </w:t>
            </w:r>
          </w:p>
          <w:p w:rsidR="00B35EAE" w:rsidRPr="008F4261" w:rsidRDefault="00B35EAE" w:rsidP="00364523">
            <w:pPr>
              <w:jc w:val="left"/>
              <w:rPr>
                <w:rFonts w:cs="Arial"/>
                <w:sz w:val="18"/>
                <w:szCs w:val="18"/>
                <w:lang w:val="sr-Cyrl-CS" w:eastAsia="hr-HR"/>
              </w:rPr>
            </w:pPr>
            <w:r w:rsidRPr="008F4261">
              <w:rPr>
                <w:rFonts w:cs="Arial"/>
                <w:sz w:val="18"/>
                <w:szCs w:val="18"/>
                <w:lang w:val="sr-Cyrl-RS" w:eastAsia="hr-HR"/>
              </w:rPr>
              <w:t>тип „</w:t>
            </w:r>
            <w:r w:rsidRPr="008F4261">
              <w:rPr>
                <w:rFonts w:cs="Arial"/>
                <w:sz w:val="18"/>
                <w:szCs w:val="18"/>
                <w:lang w:eastAsia="hr-HR"/>
              </w:rPr>
              <w:t>AMERIKAN</w:t>
            </w:r>
            <w:r w:rsidRPr="008F4261">
              <w:rPr>
                <w:rFonts w:cs="Arial"/>
                <w:sz w:val="18"/>
                <w:szCs w:val="18"/>
                <w:lang w:val="sr-Cyrl-RS" w:eastAsia="hr-HR"/>
              </w:rPr>
              <w:t>“</w:t>
            </w:r>
          </w:p>
        </w:tc>
        <w:tc>
          <w:tcPr>
            <w:tcW w:w="418"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ком.</w:t>
            </w:r>
          </w:p>
        </w:tc>
        <w:tc>
          <w:tcPr>
            <w:tcW w:w="487" w:type="pct"/>
            <w:shd w:val="clear" w:color="auto" w:fill="FFFFFF"/>
            <w:vAlign w:val="center"/>
          </w:tcPr>
          <w:p w:rsidR="00B35EAE" w:rsidRPr="008F4261" w:rsidRDefault="00B35EAE" w:rsidP="00364523">
            <w:pPr>
              <w:jc w:val="center"/>
              <w:rPr>
                <w:rFonts w:cs="Arial"/>
                <w:sz w:val="18"/>
                <w:szCs w:val="18"/>
                <w:lang w:val="sr-Cyrl-RS"/>
              </w:rPr>
            </w:pPr>
            <w:r w:rsidRPr="008F4261">
              <w:rPr>
                <w:rFonts w:cs="Arial"/>
                <w:sz w:val="18"/>
                <w:szCs w:val="18"/>
                <w:lang w:val="sr-Cyrl-RS"/>
              </w:rPr>
              <w:t>50</w:t>
            </w:r>
          </w:p>
        </w:tc>
        <w:tc>
          <w:tcPr>
            <w:tcW w:w="484"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16" w:type="pct"/>
            <w:shd w:val="clear" w:color="auto" w:fill="FFFFFF"/>
            <w:vAlign w:val="bottom"/>
          </w:tcPr>
          <w:p w:rsidR="00B35EAE" w:rsidRPr="008F4261" w:rsidRDefault="00B35EAE" w:rsidP="00364523">
            <w:pPr>
              <w:spacing w:before="0"/>
              <w:jc w:val="left"/>
              <w:rPr>
                <w:rFonts w:cs="Arial"/>
                <w:sz w:val="18"/>
                <w:szCs w:val="18"/>
                <w:lang w:eastAsia="hr-HR"/>
              </w:rPr>
            </w:pPr>
          </w:p>
        </w:tc>
        <w:tc>
          <w:tcPr>
            <w:tcW w:w="486" w:type="pct"/>
            <w:shd w:val="clear" w:color="auto" w:fill="FFFFFF"/>
          </w:tcPr>
          <w:p w:rsidR="00B35EAE" w:rsidRPr="008F4261" w:rsidRDefault="00B35EAE" w:rsidP="00364523">
            <w:pPr>
              <w:spacing w:before="0"/>
              <w:jc w:val="left"/>
              <w:rPr>
                <w:rFonts w:cs="Arial"/>
                <w:sz w:val="18"/>
                <w:szCs w:val="18"/>
                <w:lang w:eastAsia="hr-HR"/>
              </w:rPr>
            </w:pPr>
          </w:p>
        </w:tc>
        <w:tc>
          <w:tcPr>
            <w:tcW w:w="495" w:type="pct"/>
            <w:shd w:val="clear" w:color="auto" w:fill="FFFFFF"/>
          </w:tcPr>
          <w:p w:rsidR="00B35EAE" w:rsidRPr="008F4261" w:rsidRDefault="00B35EAE" w:rsidP="00364523">
            <w:pPr>
              <w:spacing w:before="0"/>
              <w:jc w:val="left"/>
              <w:rPr>
                <w:rFonts w:cs="Arial"/>
                <w:sz w:val="18"/>
                <w:szCs w:val="18"/>
                <w:lang w:eastAsia="hr-HR"/>
              </w:rPr>
            </w:pPr>
          </w:p>
        </w:tc>
        <w:tc>
          <w:tcPr>
            <w:tcW w:w="1032" w:type="pct"/>
            <w:shd w:val="clear" w:color="auto" w:fill="FFFFFF"/>
          </w:tcPr>
          <w:p w:rsidR="00B35EAE" w:rsidRPr="008F4261"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Latn-RS"/>
        </w:rPr>
      </w:pPr>
    </w:p>
    <w:p w:rsidR="00B35EAE" w:rsidRDefault="00B35EAE" w:rsidP="00B35EAE">
      <w:pPr>
        <w:rPr>
          <w:rFonts w:eastAsia="TimesNewRomanPS-BoldMT" w:cs="Arial"/>
          <w:color w:val="FF0000"/>
          <w:lang w:val="sr-Latn-RS"/>
        </w:rPr>
      </w:pPr>
    </w:p>
    <w:p w:rsidR="00B35EAE" w:rsidRDefault="00B35EAE" w:rsidP="00B35EAE">
      <w:pPr>
        <w:rPr>
          <w:rFonts w:eastAsia="TimesNewRomanPS-BoldMT" w:cs="Arial"/>
          <w:color w:val="FF0000"/>
          <w:lang w:val="sr-Latn-RS"/>
        </w:rPr>
      </w:pPr>
    </w:p>
    <w:p w:rsidR="00B35EAE" w:rsidRDefault="00B35EAE" w:rsidP="00B35EAE">
      <w:pPr>
        <w:rPr>
          <w:rFonts w:eastAsia="TimesNewRomanPS-BoldMT" w:cs="Arial"/>
          <w:color w:val="FF0000"/>
          <w:lang w:val="sr-Latn-RS"/>
        </w:rPr>
      </w:pPr>
    </w:p>
    <w:p w:rsidR="00B35EAE" w:rsidRPr="002F511A" w:rsidRDefault="00B35EAE" w:rsidP="00B35EAE">
      <w:pPr>
        <w:rPr>
          <w:rFonts w:eastAsia="TimesNewRomanPS-BoldMT" w:cs="Arial"/>
          <w:color w:val="FF0000"/>
          <w:lang w:val="sr-Latn-RS"/>
        </w:rPr>
      </w:pPr>
    </w:p>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Default="00B35EAE" w:rsidP="00B35EAE">
      <w:pPr>
        <w:widowControl w:val="0"/>
        <w:spacing w:before="0"/>
        <w:rPr>
          <w:rFonts w:eastAsia="Arial Unicode MS" w:cs="Arial"/>
          <w:lang w:val="sr-Cyrl-RS"/>
        </w:rPr>
      </w:pPr>
    </w:p>
    <w:p w:rsidR="00B35EAE" w:rsidRDefault="00B35EAE" w:rsidP="00B35EAE">
      <w:pPr>
        <w:widowControl w:val="0"/>
        <w:spacing w:before="0"/>
        <w:rPr>
          <w:rFonts w:eastAsia="Arial Unicode MS" w:cs="Arial"/>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xml:space="preserve">- у Табелу 2. уписују се </w:t>
      </w:r>
      <w:r>
        <w:rPr>
          <w:rFonts w:cs="Arial"/>
        </w:rPr>
        <w:t>посебно исказани трошкови у дин</w:t>
      </w:r>
      <w:r>
        <w:rPr>
          <w:rFonts w:cs="Arial"/>
          <w:lang w:val="sr-Cyrl-RS"/>
        </w:rPr>
        <w:t xml:space="preserve"> </w:t>
      </w:r>
      <w:r w:rsidRPr="00EB69E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Latn-RS"/>
        </w:rPr>
      </w:pPr>
    </w:p>
    <w:p w:rsidR="00B35EAE" w:rsidRPr="008F4261" w:rsidRDefault="00B35EAE" w:rsidP="00B35EAE">
      <w:pPr>
        <w:spacing w:before="0"/>
        <w:rPr>
          <w:rFonts w:cs="Arial"/>
          <w:sz w:val="20"/>
          <w:szCs w:val="20"/>
          <w:lang w:val="sr-Latn-RS"/>
        </w:rPr>
      </w:pPr>
    </w:p>
    <w:p w:rsidR="00B35EAE" w:rsidRPr="006E02DB" w:rsidRDefault="00B35EAE" w:rsidP="00B35EAE">
      <w:pPr>
        <w:spacing w:before="0"/>
        <w:rPr>
          <w:rFonts w:cs="Arial"/>
          <w:sz w:val="20"/>
          <w:szCs w:val="20"/>
          <w:lang w:val="sr-Latn-RS"/>
        </w:rPr>
      </w:pPr>
    </w:p>
    <w:p w:rsidR="00B35EAE" w:rsidRPr="006E02DB" w:rsidRDefault="00B35EAE" w:rsidP="00B35EAE">
      <w:pPr>
        <w:spacing w:before="0"/>
        <w:rPr>
          <w:rFonts w:cs="Arial"/>
          <w:b/>
          <w:bCs/>
          <w:iCs/>
          <w:u w:val="single"/>
          <w:lang w:val="sr-Latn-RS"/>
        </w:rPr>
      </w:pPr>
      <w:r>
        <w:rPr>
          <w:rFonts w:cs="Arial"/>
          <w:b/>
          <w:bCs/>
          <w:iCs/>
          <w:u w:val="single"/>
          <w:lang w:val="sr-Cyrl-CS"/>
        </w:rPr>
        <w:t xml:space="preserve">5.19) ПАРТИЈА </w:t>
      </w:r>
      <w:r>
        <w:rPr>
          <w:rFonts w:cs="Arial"/>
          <w:b/>
          <w:bCs/>
          <w:iCs/>
          <w:u w:val="single"/>
          <w:lang w:val="sr-Latn-RS"/>
        </w:rPr>
        <w:t>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2F511A" w:rsidRDefault="00B35EAE" w:rsidP="00364523">
            <w:pPr>
              <w:autoSpaceDE w:val="0"/>
              <w:autoSpaceDN w:val="0"/>
              <w:adjustRightInd w:val="0"/>
              <w:rPr>
                <w:rFonts w:eastAsia="Arial" w:cs="Arial"/>
                <w:color w:val="000000"/>
                <w:u w:val="single"/>
                <w:lang w:val="sr-Latn-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8F4261">
              <w:rPr>
                <w:rFonts w:eastAsia="Arial" w:cs="Arial"/>
                <w:b/>
                <w:color w:val="000000"/>
                <w:u w:val="single"/>
                <w:lang w:val="sr-Latn-RS"/>
              </w:rPr>
              <w:t>Партија 19. Кључеви, клешта, одвијачи ТЕМ</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45</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Latn-R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Pr="00510FD9" w:rsidRDefault="00B35EAE" w:rsidP="00364523">
            <w:pPr>
              <w:spacing w:before="0"/>
              <w:jc w:val="left"/>
              <w:rPr>
                <w:rFonts w:cs="Arial"/>
                <w:spacing w:val="4"/>
                <w:lang w:val="sr-Cyrl-RS"/>
              </w:rPr>
            </w:pPr>
            <w:r w:rsidRPr="00510FD9">
              <w:rPr>
                <w:rFonts w:cs="Arial"/>
                <w:spacing w:val="4"/>
                <w:lang w:val="sr-Cyrl-CS"/>
              </w:rPr>
              <w:t>Огранак ТЕНТ, локација Т</w:t>
            </w:r>
            <w:r w:rsidRPr="00510FD9">
              <w:rPr>
                <w:rFonts w:cs="Arial"/>
                <w:spacing w:val="4"/>
                <w:lang w:val="sr-Latn-RS"/>
              </w:rPr>
              <w:t>EM</w:t>
            </w:r>
            <w:r w:rsidRPr="00510FD9">
              <w:rPr>
                <w:rFonts w:cs="Arial"/>
                <w:spacing w:val="4"/>
                <w:lang w:val="sr-Cyrl-CS"/>
              </w:rPr>
              <w:t xml:space="preserve">, </w:t>
            </w:r>
            <w:r w:rsidRPr="00510FD9">
              <w:rPr>
                <w:rFonts w:cs="Arial"/>
                <w:spacing w:val="4"/>
                <w:lang w:val="sr-Cyrl-RS"/>
              </w:rPr>
              <w:t>Свилајнац</w:t>
            </w:r>
          </w:p>
          <w:p w:rsidR="00B35EAE" w:rsidRPr="00510FD9" w:rsidRDefault="00B35EAE" w:rsidP="00364523">
            <w:pPr>
              <w:spacing w:before="0"/>
              <w:jc w:val="left"/>
              <w:rPr>
                <w:rFonts w:cs="Arial"/>
                <w:spacing w:val="4"/>
                <w:lang w:val="sr-Cyrl-CS"/>
              </w:rPr>
            </w:pPr>
            <w:r w:rsidRPr="00510FD9">
              <w:rPr>
                <w:rFonts w:cs="Arial"/>
                <w:spacing w:val="4"/>
                <w:lang w:val="sr-Cyrl-CS"/>
              </w:rPr>
              <w:t>Урошевића Црног 44, Обреновац</w:t>
            </w:r>
          </w:p>
          <w:p w:rsidR="00B35EAE" w:rsidRPr="00DB7491" w:rsidRDefault="00B35EAE" w:rsidP="00364523">
            <w:pPr>
              <w:spacing w:before="0"/>
              <w:jc w:val="left"/>
              <w:rPr>
                <w:rFonts w:cs="Arial"/>
                <w:spacing w:val="4"/>
                <w:lang w:val="sr-Cyrl-CS"/>
              </w:rPr>
            </w:pPr>
            <w:r w:rsidRPr="00510FD9">
              <w:rPr>
                <w:rFonts w:cs="Arial"/>
                <w:spacing w:val="4"/>
                <w:lang w:val="sr-Cyrl-CS"/>
              </w:rPr>
              <w:t>-ФЦО магацин ТЕНТ.локација ТЕМ Свилајнац</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Pr="00B35EAE" w:rsidRDefault="00B35EAE" w:rsidP="00B35EAE">
      <w:pPr>
        <w:spacing w:before="0"/>
        <w:jc w:val="center"/>
        <w:rPr>
          <w:rFonts w:cs="Arial"/>
          <w:b/>
          <w:lang w:val="sr-Latn-RS"/>
        </w:rPr>
      </w:pPr>
      <w:r w:rsidRPr="00B35EAE">
        <w:rPr>
          <w:rFonts w:cs="Arial"/>
          <w:b/>
        </w:rPr>
        <w:t>ОБРАЗАЦ СТРУКТУРЕ ЦЕНЕ</w:t>
      </w:r>
      <w:r w:rsidRPr="00B35EAE">
        <w:rPr>
          <w:rFonts w:cs="Arial"/>
          <w:b/>
          <w:lang w:val="sr-Cyrl-RS"/>
        </w:rPr>
        <w:t xml:space="preserve">  за Партију 1</w:t>
      </w:r>
      <w:r w:rsidRPr="00B35EAE">
        <w:rPr>
          <w:rFonts w:cs="Arial"/>
          <w:b/>
          <w:lang w:val="sr-Latn-RS"/>
        </w:rPr>
        <w:t>9</w:t>
      </w:r>
    </w:p>
    <w:p w:rsidR="00B35EAE" w:rsidRPr="00B35EAE" w:rsidRDefault="00B35EAE" w:rsidP="00B35EAE">
      <w:pPr>
        <w:spacing w:before="0"/>
        <w:rPr>
          <w:rFonts w:cs="Arial"/>
        </w:rPr>
      </w:pPr>
    </w:p>
    <w:p w:rsidR="00B35EAE" w:rsidRPr="003D79AD" w:rsidRDefault="00B35EAE" w:rsidP="00B35EAE">
      <w:pPr>
        <w:spacing w:before="0"/>
        <w:rPr>
          <w:rFonts w:cs="Arial"/>
          <w:lang w:val="sr-Cyrl-RS"/>
        </w:rPr>
      </w:pPr>
      <w:r w:rsidRPr="00B35EAE">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11"/>
        <w:gridCol w:w="1703"/>
        <w:gridCol w:w="853"/>
        <w:gridCol w:w="994"/>
        <w:gridCol w:w="988"/>
        <w:gridCol w:w="849"/>
        <w:gridCol w:w="992"/>
        <w:gridCol w:w="1010"/>
        <w:gridCol w:w="2107"/>
      </w:tblGrid>
      <w:tr w:rsidR="00B35EAE" w:rsidRPr="00510FD9" w:rsidTr="00364523">
        <w:trPr>
          <w:cantSplit/>
          <w:trHeight w:val="288"/>
          <w:tblHeader/>
        </w:trPr>
        <w:tc>
          <w:tcPr>
            <w:tcW w:w="348" w:type="pct"/>
            <w:shd w:val="clear" w:color="auto" w:fill="FFFFFF"/>
          </w:tcPr>
          <w:p w:rsidR="00B35EAE" w:rsidRPr="00510FD9" w:rsidRDefault="00B35EAE" w:rsidP="00364523">
            <w:pPr>
              <w:spacing w:before="0"/>
              <w:jc w:val="left"/>
              <w:rPr>
                <w:rFonts w:cs="Arial"/>
                <w:sz w:val="18"/>
                <w:szCs w:val="18"/>
                <w:lang w:val="sr-Cyrl-CS" w:eastAsia="hr-HR"/>
              </w:rPr>
            </w:pPr>
            <w:r w:rsidRPr="00510FD9">
              <w:rPr>
                <w:rFonts w:cs="Arial"/>
                <w:sz w:val="18"/>
                <w:szCs w:val="18"/>
                <w:lang w:val="sr-Cyrl-CS" w:eastAsia="hr-HR"/>
              </w:rPr>
              <w:t>Ред бр.</w:t>
            </w:r>
          </w:p>
        </w:tc>
        <w:tc>
          <w:tcPr>
            <w:tcW w:w="834" w:type="pct"/>
            <w:shd w:val="clear" w:color="auto" w:fill="FFFFFF"/>
          </w:tcPr>
          <w:p w:rsidR="00B35EAE" w:rsidRPr="00510FD9"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18" w:type="pct"/>
            <w:tcBorders>
              <w:bottom w:val="single" w:sz="4" w:space="0" w:color="auto"/>
            </w:tcBorders>
            <w:shd w:val="clear" w:color="auto" w:fill="FFFFFF"/>
          </w:tcPr>
          <w:p w:rsidR="00B35EAE" w:rsidRPr="00510FD9" w:rsidRDefault="00B35EAE" w:rsidP="00364523">
            <w:pPr>
              <w:spacing w:before="0"/>
              <w:jc w:val="center"/>
              <w:rPr>
                <w:rFonts w:cs="Arial"/>
                <w:b/>
                <w:bCs/>
                <w:iCs/>
                <w:sz w:val="18"/>
                <w:szCs w:val="18"/>
                <w:lang w:val="sr-Cyrl-CS"/>
              </w:rPr>
            </w:pPr>
            <w:r w:rsidRPr="00510FD9">
              <w:rPr>
                <w:rFonts w:cs="Arial"/>
                <w:b/>
                <w:bCs/>
                <w:iCs/>
                <w:sz w:val="18"/>
                <w:szCs w:val="18"/>
                <w:lang w:val="sr-Cyrl-CS"/>
              </w:rPr>
              <w:t>Јед.</w:t>
            </w:r>
          </w:p>
          <w:p w:rsidR="00B35EAE" w:rsidRPr="00510FD9" w:rsidRDefault="00B35EAE" w:rsidP="00364523">
            <w:pPr>
              <w:spacing w:before="0"/>
              <w:jc w:val="center"/>
              <w:rPr>
                <w:rFonts w:cs="Arial"/>
                <w:b/>
                <w:bCs/>
                <w:iCs/>
                <w:sz w:val="18"/>
                <w:szCs w:val="18"/>
                <w:lang w:val="sr-Cyrl-CS"/>
              </w:rPr>
            </w:pPr>
            <w:r w:rsidRPr="00510FD9">
              <w:rPr>
                <w:rFonts w:cs="Arial"/>
                <w:b/>
                <w:bCs/>
                <w:iCs/>
                <w:sz w:val="18"/>
                <w:szCs w:val="18"/>
                <w:lang w:val="sr-Cyrl-CS"/>
              </w:rPr>
              <w:t>Мере</w:t>
            </w:r>
          </w:p>
          <w:p w:rsidR="00B35EAE" w:rsidRPr="00510FD9" w:rsidRDefault="00B35EAE" w:rsidP="00364523">
            <w:pPr>
              <w:spacing w:before="0"/>
              <w:jc w:val="left"/>
              <w:rPr>
                <w:rFonts w:cs="Arial"/>
                <w:sz w:val="18"/>
                <w:szCs w:val="18"/>
                <w:lang w:eastAsia="hr-HR"/>
              </w:rPr>
            </w:pPr>
          </w:p>
        </w:tc>
        <w:tc>
          <w:tcPr>
            <w:tcW w:w="487" w:type="pct"/>
            <w:shd w:val="clear" w:color="auto" w:fill="FFFFFF"/>
          </w:tcPr>
          <w:p w:rsidR="00B35EAE" w:rsidRPr="00510FD9" w:rsidRDefault="00B35EAE" w:rsidP="00364523">
            <w:pPr>
              <w:spacing w:before="0"/>
              <w:jc w:val="right"/>
              <w:rPr>
                <w:rFonts w:cs="Arial"/>
                <w:sz w:val="18"/>
                <w:szCs w:val="18"/>
                <w:lang w:val="sr-Cyrl-CS" w:eastAsia="hr-HR"/>
              </w:rPr>
            </w:pPr>
            <w:r w:rsidRPr="00510FD9">
              <w:rPr>
                <w:rFonts w:cs="Arial"/>
                <w:sz w:val="18"/>
                <w:szCs w:val="18"/>
                <w:lang w:val="sr-Cyrl-CS" w:eastAsia="hr-HR"/>
              </w:rPr>
              <w:t>Кол.</w:t>
            </w:r>
          </w:p>
        </w:tc>
        <w:tc>
          <w:tcPr>
            <w:tcW w:w="484" w:type="pct"/>
            <w:shd w:val="clear" w:color="auto" w:fill="FFFFFF"/>
            <w:vAlign w:val="center"/>
          </w:tcPr>
          <w:p w:rsidR="00B35EAE" w:rsidRPr="00510FD9" w:rsidRDefault="00B35EAE" w:rsidP="00364523">
            <w:pPr>
              <w:spacing w:before="0"/>
              <w:jc w:val="center"/>
              <w:rPr>
                <w:rFonts w:cs="Arial"/>
                <w:b/>
                <w:bCs/>
                <w:iCs/>
                <w:sz w:val="18"/>
                <w:szCs w:val="18"/>
                <w:lang w:val="sr-Cyrl-CS"/>
              </w:rPr>
            </w:pPr>
            <w:r w:rsidRPr="00510FD9">
              <w:rPr>
                <w:rFonts w:cs="Arial"/>
                <w:b/>
                <w:bCs/>
                <w:iCs/>
                <w:sz w:val="18"/>
                <w:szCs w:val="18"/>
                <w:lang w:val="sr-Cyrl-CS"/>
              </w:rPr>
              <w:t>Јед.</w:t>
            </w:r>
          </w:p>
          <w:p w:rsidR="00B35EAE" w:rsidRPr="00510FD9" w:rsidRDefault="00B35EAE" w:rsidP="00364523">
            <w:pPr>
              <w:spacing w:before="0"/>
              <w:jc w:val="center"/>
              <w:rPr>
                <w:rFonts w:cs="Arial"/>
                <w:b/>
                <w:bCs/>
                <w:iCs/>
                <w:sz w:val="18"/>
                <w:szCs w:val="18"/>
                <w:lang w:val="sr-Cyrl-CS"/>
              </w:rPr>
            </w:pPr>
            <w:r w:rsidRPr="00510FD9">
              <w:rPr>
                <w:rFonts w:cs="Arial"/>
                <w:b/>
                <w:bCs/>
                <w:iCs/>
                <w:sz w:val="18"/>
                <w:szCs w:val="18"/>
                <w:lang w:val="sr-Cyrl-CS"/>
              </w:rPr>
              <w:t>цена без ПДВ</w:t>
            </w:r>
          </w:p>
          <w:p w:rsidR="00B35EAE" w:rsidRPr="00510FD9" w:rsidRDefault="00B35EAE" w:rsidP="00364523">
            <w:pPr>
              <w:spacing w:before="0"/>
              <w:jc w:val="center"/>
              <w:rPr>
                <w:rFonts w:cs="Arial"/>
                <w:b/>
                <w:bCs/>
                <w:iCs/>
                <w:sz w:val="18"/>
                <w:szCs w:val="18"/>
                <w:lang w:val="sr-Cyrl-CS"/>
              </w:rPr>
            </w:pPr>
            <w:r w:rsidRPr="00510FD9">
              <w:rPr>
                <w:rFonts w:cs="Arial"/>
                <w:b/>
                <w:bCs/>
                <w:iCs/>
                <w:sz w:val="18"/>
                <w:szCs w:val="18"/>
                <w:lang w:val="sr-Cyrl-CS"/>
              </w:rPr>
              <w:t xml:space="preserve">дин. </w:t>
            </w:r>
          </w:p>
        </w:tc>
        <w:tc>
          <w:tcPr>
            <w:tcW w:w="416" w:type="pct"/>
            <w:shd w:val="clear" w:color="auto" w:fill="FFFFFF"/>
            <w:vAlign w:val="center"/>
          </w:tcPr>
          <w:p w:rsidR="00B35EAE" w:rsidRPr="00510FD9" w:rsidRDefault="00B35EAE" w:rsidP="00364523">
            <w:pPr>
              <w:spacing w:before="0"/>
              <w:jc w:val="center"/>
              <w:rPr>
                <w:rFonts w:cs="Arial"/>
                <w:b/>
                <w:bCs/>
                <w:iCs/>
                <w:sz w:val="18"/>
                <w:szCs w:val="18"/>
                <w:lang w:val="sr-Cyrl-CS"/>
              </w:rPr>
            </w:pPr>
            <w:r w:rsidRPr="00510FD9">
              <w:rPr>
                <w:rFonts w:cs="Arial"/>
                <w:b/>
                <w:bCs/>
                <w:iCs/>
                <w:sz w:val="18"/>
                <w:szCs w:val="18"/>
                <w:lang w:val="sr-Cyrl-CS"/>
              </w:rPr>
              <w:t>Јед.</w:t>
            </w:r>
          </w:p>
          <w:p w:rsidR="00B35EAE" w:rsidRPr="00510FD9" w:rsidRDefault="00B35EAE" w:rsidP="00364523">
            <w:pPr>
              <w:spacing w:before="0"/>
              <w:jc w:val="center"/>
              <w:rPr>
                <w:rFonts w:cs="Arial"/>
                <w:b/>
                <w:bCs/>
                <w:iCs/>
                <w:sz w:val="18"/>
                <w:szCs w:val="18"/>
                <w:lang w:val="sr-Cyrl-CS"/>
              </w:rPr>
            </w:pPr>
            <w:r w:rsidRPr="00510FD9">
              <w:rPr>
                <w:rFonts w:cs="Arial"/>
                <w:b/>
                <w:bCs/>
                <w:iCs/>
                <w:sz w:val="18"/>
                <w:szCs w:val="18"/>
                <w:lang w:val="sr-Cyrl-CS"/>
              </w:rPr>
              <w:t>цена са ПДВ</w:t>
            </w:r>
          </w:p>
          <w:p w:rsidR="00B35EAE" w:rsidRPr="00510FD9" w:rsidRDefault="00B35EAE" w:rsidP="00364523">
            <w:pPr>
              <w:spacing w:before="0"/>
              <w:jc w:val="center"/>
              <w:rPr>
                <w:rFonts w:cs="Arial"/>
                <w:b/>
                <w:bCs/>
                <w:iCs/>
                <w:sz w:val="18"/>
                <w:szCs w:val="18"/>
                <w:lang w:val="sr-Cyrl-CS"/>
              </w:rPr>
            </w:pPr>
            <w:r w:rsidRPr="00510FD9">
              <w:rPr>
                <w:rFonts w:cs="Arial"/>
                <w:b/>
                <w:bCs/>
                <w:iCs/>
                <w:sz w:val="18"/>
                <w:szCs w:val="18"/>
                <w:lang w:val="sr-Cyrl-CS"/>
              </w:rPr>
              <w:t xml:space="preserve">дин. </w:t>
            </w:r>
          </w:p>
        </w:tc>
        <w:tc>
          <w:tcPr>
            <w:tcW w:w="486" w:type="pct"/>
            <w:shd w:val="clear" w:color="auto" w:fill="FFFFFF"/>
            <w:vAlign w:val="center"/>
          </w:tcPr>
          <w:p w:rsidR="00B35EAE" w:rsidRPr="00510FD9" w:rsidRDefault="00B35EAE" w:rsidP="00364523">
            <w:pPr>
              <w:spacing w:before="0"/>
              <w:jc w:val="center"/>
              <w:rPr>
                <w:rFonts w:cs="Arial"/>
                <w:b/>
                <w:bCs/>
                <w:iCs/>
                <w:sz w:val="18"/>
                <w:szCs w:val="18"/>
                <w:lang w:val="sr-Cyrl-CS"/>
              </w:rPr>
            </w:pPr>
            <w:r w:rsidRPr="00510FD9">
              <w:rPr>
                <w:rFonts w:cs="Arial"/>
                <w:b/>
                <w:bCs/>
                <w:iCs/>
                <w:sz w:val="18"/>
                <w:szCs w:val="18"/>
                <w:lang w:val="sr-Cyrl-CS"/>
              </w:rPr>
              <w:t>Ук. цена без ПДВ</w:t>
            </w:r>
          </w:p>
          <w:p w:rsidR="00B35EAE" w:rsidRPr="00510FD9" w:rsidRDefault="00B35EAE" w:rsidP="00364523">
            <w:pPr>
              <w:spacing w:before="0"/>
              <w:jc w:val="center"/>
              <w:rPr>
                <w:rFonts w:cs="Arial"/>
                <w:b/>
                <w:bCs/>
                <w:iCs/>
                <w:sz w:val="18"/>
                <w:szCs w:val="18"/>
                <w:lang w:val="sr-Cyrl-CS"/>
              </w:rPr>
            </w:pPr>
            <w:r w:rsidRPr="00510FD9">
              <w:rPr>
                <w:rFonts w:cs="Arial"/>
                <w:b/>
                <w:bCs/>
                <w:iCs/>
                <w:sz w:val="18"/>
                <w:szCs w:val="18"/>
                <w:lang w:val="sr-Cyrl-CS"/>
              </w:rPr>
              <w:t xml:space="preserve">дин. </w:t>
            </w:r>
          </w:p>
        </w:tc>
        <w:tc>
          <w:tcPr>
            <w:tcW w:w="495" w:type="pct"/>
            <w:shd w:val="clear" w:color="auto" w:fill="FFFFFF"/>
            <w:vAlign w:val="center"/>
          </w:tcPr>
          <w:p w:rsidR="00B35EAE" w:rsidRPr="00510FD9" w:rsidRDefault="00B35EAE" w:rsidP="00364523">
            <w:pPr>
              <w:spacing w:before="0"/>
              <w:jc w:val="center"/>
              <w:rPr>
                <w:rFonts w:cs="Arial"/>
                <w:b/>
                <w:bCs/>
                <w:iCs/>
                <w:sz w:val="18"/>
                <w:szCs w:val="18"/>
                <w:lang w:val="sr-Cyrl-CS"/>
              </w:rPr>
            </w:pPr>
            <w:r w:rsidRPr="00510FD9">
              <w:rPr>
                <w:rFonts w:cs="Arial"/>
                <w:b/>
                <w:bCs/>
                <w:iCs/>
                <w:sz w:val="18"/>
                <w:szCs w:val="18"/>
                <w:lang w:val="sr-Cyrl-CS"/>
              </w:rPr>
              <w:t>Ук. цена са ПДВ</w:t>
            </w:r>
          </w:p>
          <w:p w:rsidR="00B35EAE" w:rsidRPr="00510FD9" w:rsidRDefault="00B35EAE" w:rsidP="00364523">
            <w:pPr>
              <w:spacing w:before="0"/>
              <w:jc w:val="center"/>
              <w:rPr>
                <w:rFonts w:cs="Arial"/>
                <w:b/>
                <w:bCs/>
                <w:iCs/>
                <w:sz w:val="18"/>
                <w:szCs w:val="18"/>
                <w:lang w:val="sr-Cyrl-CS"/>
              </w:rPr>
            </w:pPr>
            <w:r w:rsidRPr="00510FD9">
              <w:rPr>
                <w:rFonts w:cs="Arial"/>
                <w:b/>
                <w:bCs/>
                <w:iCs/>
                <w:sz w:val="18"/>
                <w:szCs w:val="18"/>
                <w:lang w:val="sr-Cyrl-CS"/>
              </w:rPr>
              <w:t xml:space="preserve">дин. </w:t>
            </w:r>
          </w:p>
        </w:tc>
        <w:tc>
          <w:tcPr>
            <w:tcW w:w="1032" w:type="pct"/>
            <w:shd w:val="clear" w:color="auto" w:fill="FFFFFF"/>
          </w:tcPr>
          <w:p w:rsidR="00B35EAE" w:rsidRPr="00510FD9" w:rsidRDefault="00B35EAE" w:rsidP="00364523">
            <w:pPr>
              <w:spacing w:before="0"/>
              <w:jc w:val="center"/>
              <w:rPr>
                <w:rFonts w:cs="Arial"/>
                <w:b/>
                <w:bCs/>
                <w:iCs/>
                <w:sz w:val="18"/>
                <w:szCs w:val="18"/>
                <w:lang w:val="sr-Cyrl-CS"/>
              </w:rPr>
            </w:pPr>
            <w:r w:rsidRPr="00510FD9">
              <w:rPr>
                <w:rFonts w:cs="Arial"/>
                <w:b/>
                <w:bCs/>
                <w:iCs/>
                <w:sz w:val="18"/>
                <w:szCs w:val="18"/>
                <w:lang w:val="sr-Cyrl-CS"/>
              </w:rPr>
              <w:t>Назив</w:t>
            </w:r>
          </w:p>
          <w:p w:rsidR="00B35EAE" w:rsidRPr="00510FD9" w:rsidRDefault="00B35EAE" w:rsidP="00364523">
            <w:pPr>
              <w:spacing w:before="0"/>
              <w:jc w:val="center"/>
              <w:rPr>
                <w:rFonts w:cs="Arial"/>
                <w:b/>
                <w:bCs/>
                <w:iCs/>
                <w:sz w:val="18"/>
                <w:szCs w:val="18"/>
                <w:lang w:val="sr-Cyrl-CS"/>
              </w:rPr>
            </w:pPr>
            <w:r w:rsidRPr="00510FD9">
              <w:rPr>
                <w:rFonts w:cs="Arial"/>
                <w:b/>
                <w:bCs/>
                <w:iCs/>
                <w:sz w:val="18"/>
                <w:szCs w:val="18"/>
                <w:lang w:val="sr-Cyrl-CS"/>
              </w:rPr>
              <w:t>Произвођача, назив понуђених добара</w:t>
            </w:r>
          </w:p>
          <w:p w:rsidR="00B35EAE" w:rsidRPr="00510FD9" w:rsidRDefault="00B35EAE" w:rsidP="00364523">
            <w:pPr>
              <w:spacing w:before="0"/>
              <w:jc w:val="left"/>
              <w:rPr>
                <w:rFonts w:cs="Arial"/>
                <w:sz w:val="18"/>
                <w:szCs w:val="18"/>
                <w:lang w:val="sr-Latn-CS" w:eastAsia="hr-HR"/>
              </w:rPr>
            </w:pPr>
            <w:r w:rsidRPr="00510FD9">
              <w:rPr>
                <w:rFonts w:cs="Arial"/>
                <w:b/>
                <w:bCs/>
                <w:iCs/>
                <w:sz w:val="18"/>
                <w:szCs w:val="18"/>
                <w:lang w:val="sr-Cyrl-CS"/>
              </w:rPr>
              <w:t>и земља порекла</w:t>
            </w:r>
          </w:p>
        </w:tc>
      </w:tr>
      <w:tr w:rsidR="00B35EAE" w:rsidRPr="00510FD9" w:rsidTr="00364523">
        <w:trPr>
          <w:cantSplit/>
          <w:tblHeader/>
        </w:trPr>
        <w:tc>
          <w:tcPr>
            <w:tcW w:w="348" w:type="pct"/>
            <w:shd w:val="clear" w:color="auto" w:fill="FFFFFF"/>
          </w:tcPr>
          <w:p w:rsidR="00B35EAE" w:rsidRPr="00510FD9" w:rsidRDefault="00B35EAE" w:rsidP="00364523">
            <w:pPr>
              <w:rPr>
                <w:rFonts w:cs="Arial"/>
                <w:sz w:val="18"/>
                <w:szCs w:val="18"/>
              </w:rPr>
            </w:pPr>
            <w:r w:rsidRPr="00510FD9">
              <w:rPr>
                <w:rFonts w:cs="Arial"/>
                <w:sz w:val="18"/>
                <w:szCs w:val="18"/>
              </w:rPr>
              <w:t>(1)</w:t>
            </w:r>
          </w:p>
        </w:tc>
        <w:tc>
          <w:tcPr>
            <w:tcW w:w="834" w:type="pct"/>
            <w:shd w:val="clear" w:color="auto" w:fill="FFFFFF"/>
          </w:tcPr>
          <w:p w:rsidR="00B35EAE" w:rsidRPr="00510FD9" w:rsidRDefault="00B35EAE" w:rsidP="00364523">
            <w:pPr>
              <w:spacing w:before="0"/>
              <w:jc w:val="left"/>
              <w:rPr>
                <w:rFonts w:cs="Arial"/>
                <w:sz w:val="18"/>
                <w:szCs w:val="18"/>
              </w:rPr>
            </w:pPr>
            <w:r w:rsidRPr="00510FD9">
              <w:rPr>
                <w:rFonts w:cs="Arial"/>
                <w:sz w:val="18"/>
                <w:szCs w:val="18"/>
              </w:rPr>
              <w:t>(2)</w:t>
            </w:r>
          </w:p>
        </w:tc>
        <w:tc>
          <w:tcPr>
            <w:tcW w:w="418" w:type="pct"/>
            <w:shd w:val="clear" w:color="auto" w:fill="FFFFFF"/>
          </w:tcPr>
          <w:p w:rsidR="00B35EAE" w:rsidRPr="00510FD9" w:rsidRDefault="00B35EAE" w:rsidP="00364523">
            <w:pPr>
              <w:rPr>
                <w:rFonts w:cs="Arial"/>
                <w:sz w:val="18"/>
                <w:szCs w:val="18"/>
              </w:rPr>
            </w:pPr>
            <w:r w:rsidRPr="00510FD9">
              <w:rPr>
                <w:rFonts w:cs="Arial"/>
                <w:sz w:val="18"/>
                <w:szCs w:val="18"/>
              </w:rPr>
              <w:t>(3)</w:t>
            </w:r>
          </w:p>
        </w:tc>
        <w:tc>
          <w:tcPr>
            <w:tcW w:w="487" w:type="pct"/>
            <w:shd w:val="clear" w:color="auto" w:fill="FFFFFF"/>
          </w:tcPr>
          <w:p w:rsidR="00B35EAE" w:rsidRPr="00510FD9" w:rsidRDefault="00B35EAE" w:rsidP="00364523">
            <w:pPr>
              <w:rPr>
                <w:rFonts w:cs="Arial"/>
                <w:sz w:val="18"/>
                <w:szCs w:val="18"/>
              </w:rPr>
            </w:pPr>
            <w:r w:rsidRPr="00510FD9">
              <w:rPr>
                <w:rFonts w:cs="Arial"/>
                <w:sz w:val="18"/>
                <w:szCs w:val="18"/>
              </w:rPr>
              <w:t>(4)</w:t>
            </w:r>
          </w:p>
        </w:tc>
        <w:tc>
          <w:tcPr>
            <w:tcW w:w="484" w:type="pct"/>
            <w:shd w:val="clear" w:color="auto" w:fill="FFFFFF"/>
          </w:tcPr>
          <w:p w:rsidR="00B35EAE" w:rsidRPr="00510FD9" w:rsidRDefault="00B35EAE" w:rsidP="00364523">
            <w:pPr>
              <w:rPr>
                <w:rFonts w:cs="Arial"/>
                <w:sz w:val="18"/>
                <w:szCs w:val="18"/>
              </w:rPr>
            </w:pPr>
            <w:r w:rsidRPr="00510FD9">
              <w:rPr>
                <w:rFonts w:cs="Arial"/>
                <w:sz w:val="18"/>
                <w:szCs w:val="18"/>
              </w:rPr>
              <w:t>(5)</w:t>
            </w:r>
          </w:p>
        </w:tc>
        <w:tc>
          <w:tcPr>
            <w:tcW w:w="416" w:type="pct"/>
            <w:shd w:val="clear" w:color="auto" w:fill="FFFFFF"/>
          </w:tcPr>
          <w:p w:rsidR="00B35EAE" w:rsidRPr="00510FD9" w:rsidRDefault="00B35EAE" w:rsidP="00364523">
            <w:pPr>
              <w:rPr>
                <w:rFonts w:cs="Arial"/>
                <w:sz w:val="18"/>
                <w:szCs w:val="18"/>
              </w:rPr>
            </w:pPr>
            <w:r w:rsidRPr="00510FD9">
              <w:rPr>
                <w:rFonts w:cs="Arial"/>
                <w:sz w:val="18"/>
                <w:szCs w:val="18"/>
              </w:rPr>
              <w:t>(6)</w:t>
            </w:r>
          </w:p>
        </w:tc>
        <w:tc>
          <w:tcPr>
            <w:tcW w:w="486" w:type="pct"/>
            <w:shd w:val="clear" w:color="auto" w:fill="FFFFFF"/>
          </w:tcPr>
          <w:p w:rsidR="00B35EAE" w:rsidRPr="00510FD9" w:rsidRDefault="00B35EAE" w:rsidP="00364523">
            <w:pPr>
              <w:rPr>
                <w:rFonts w:cs="Arial"/>
                <w:sz w:val="18"/>
                <w:szCs w:val="18"/>
              </w:rPr>
            </w:pPr>
            <w:r w:rsidRPr="00510FD9">
              <w:rPr>
                <w:rFonts w:cs="Arial"/>
                <w:sz w:val="18"/>
                <w:szCs w:val="18"/>
              </w:rPr>
              <w:t>(7)</w:t>
            </w:r>
          </w:p>
        </w:tc>
        <w:tc>
          <w:tcPr>
            <w:tcW w:w="495" w:type="pct"/>
            <w:shd w:val="clear" w:color="auto" w:fill="FFFFFF"/>
          </w:tcPr>
          <w:p w:rsidR="00B35EAE" w:rsidRPr="00510FD9" w:rsidRDefault="00B35EAE" w:rsidP="00364523">
            <w:pPr>
              <w:rPr>
                <w:rFonts w:cs="Arial"/>
                <w:sz w:val="18"/>
                <w:szCs w:val="18"/>
              </w:rPr>
            </w:pPr>
            <w:r w:rsidRPr="00510FD9">
              <w:rPr>
                <w:rFonts w:cs="Arial"/>
                <w:sz w:val="18"/>
                <w:szCs w:val="18"/>
              </w:rPr>
              <w:t>(8)</w:t>
            </w:r>
          </w:p>
        </w:tc>
        <w:tc>
          <w:tcPr>
            <w:tcW w:w="1032" w:type="pct"/>
            <w:shd w:val="clear" w:color="auto" w:fill="FFFFFF"/>
          </w:tcPr>
          <w:p w:rsidR="00B35EAE" w:rsidRPr="00510FD9" w:rsidRDefault="00B35EAE" w:rsidP="00364523">
            <w:pPr>
              <w:rPr>
                <w:rFonts w:cs="Arial"/>
                <w:sz w:val="18"/>
                <w:szCs w:val="18"/>
              </w:rPr>
            </w:pPr>
            <w:r w:rsidRPr="00510FD9">
              <w:rPr>
                <w:rFonts w:cs="Arial"/>
                <w:sz w:val="18"/>
                <w:szCs w:val="18"/>
              </w:rPr>
              <w:t>(9)</w:t>
            </w: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b/>
                <w:noProof/>
                <w:sz w:val="18"/>
                <w:szCs w:val="18"/>
                <w:lang w:eastAsia="hr-HR"/>
              </w:rPr>
            </w:pPr>
            <w:r w:rsidRPr="00510FD9">
              <w:rPr>
                <w:rFonts w:cs="Arial"/>
                <w:b/>
                <w:noProof/>
                <w:sz w:val="18"/>
                <w:szCs w:val="18"/>
                <w:lang w:eastAsia="hr-HR"/>
              </w:rPr>
              <w:t>1</w:t>
            </w:r>
          </w:p>
        </w:tc>
        <w:tc>
          <w:tcPr>
            <w:tcW w:w="834" w:type="pct"/>
            <w:shd w:val="clear" w:color="auto" w:fill="FFFFFF"/>
            <w:vAlign w:val="center"/>
          </w:tcPr>
          <w:p w:rsidR="00B35EAE" w:rsidRPr="00510FD9" w:rsidRDefault="00B35EAE" w:rsidP="00364523">
            <w:pPr>
              <w:rPr>
                <w:rFonts w:cs="Arial"/>
                <w:b/>
                <w:sz w:val="18"/>
                <w:szCs w:val="18"/>
                <w:lang w:val="sr-Latn-RS" w:eastAsia="hr-HR"/>
              </w:rPr>
            </w:pPr>
            <w:r w:rsidRPr="00510FD9">
              <w:rPr>
                <w:rFonts w:cs="Arial"/>
                <w:b/>
                <w:sz w:val="18"/>
                <w:szCs w:val="18"/>
                <w:lang w:val="sr-Cyrl-CS" w:eastAsia="hr-HR"/>
              </w:rPr>
              <w:t>Насадни кључ (гедоре)</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p>
        </w:tc>
        <w:tc>
          <w:tcPr>
            <w:tcW w:w="487" w:type="pct"/>
            <w:shd w:val="clear" w:color="auto" w:fill="FFFFFF"/>
            <w:vAlign w:val="center"/>
          </w:tcPr>
          <w:p w:rsidR="00B35EAE" w:rsidRPr="00510FD9" w:rsidRDefault="00B35EAE" w:rsidP="00364523">
            <w:pPr>
              <w:jc w:val="center"/>
              <w:rPr>
                <w:rFonts w:cs="Arial"/>
                <w:sz w:val="18"/>
                <w:szCs w:val="18"/>
                <w:lang w:eastAsia="hr-HR"/>
              </w:rPr>
            </w:pP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Cyrl-CS" w:eastAsia="hr-HR"/>
              </w:rPr>
            </w:pPr>
            <w:r w:rsidRPr="00510FD9">
              <w:rPr>
                <w:rFonts w:cs="Arial"/>
                <w:noProof/>
                <w:sz w:val="18"/>
                <w:szCs w:val="18"/>
                <w:lang w:eastAsia="hr-HR"/>
              </w:rPr>
              <w:t>1</w:t>
            </w:r>
            <w:r w:rsidRPr="00510FD9">
              <w:rPr>
                <w:rFonts w:cs="Arial"/>
                <w:noProof/>
                <w:sz w:val="18"/>
                <w:szCs w:val="18"/>
                <w:lang w:val="sr-Cyrl-CS" w:eastAsia="hr-HR"/>
              </w:rPr>
              <w:t>.1</w:t>
            </w:r>
          </w:p>
        </w:tc>
        <w:tc>
          <w:tcPr>
            <w:tcW w:w="834" w:type="pct"/>
            <w:shd w:val="clear" w:color="auto" w:fill="FFFFFF"/>
            <w:vAlign w:val="center"/>
          </w:tcPr>
          <w:p w:rsidR="00B35EAE" w:rsidRPr="00510FD9" w:rsidRDefault="00B35EAE" w:rsidP="00364523">
            <w:pPr>
              <w:rPr>
                <w:rFonts w:cs="Arial"/>
                <w:sz w:val="18"/>
                <w:szCs w:val="18"/>
                <w:lang w:val="sr-Cyrl-CS" w:eastAsia="hr-HR"/>
              </w:rPr>
            </w:pPr>
            <w:r w:rsidRPr="00510FD9">
              <w:rPr>
                <w:rFonts w:cs="Arial"/>
                <w:sz w:val="18"/>
                <w:szCs w:val="18"/>
                <w:lang w:val="sr-Cyrl-CS" w:eastAsia="hr-HR"/>
              </w:rPr>
              <w:t>13, прихват ½“</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1</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Cyrl-CS" w:eastAsia="hr-HR"/>
              </w:rPr>
            </w:pPr>
            <w:r w:rsidRPr="00510FD9">
              <w:rPr>
                <w:rFonts w:cs="Arial"/>
                <w:noProof/>
                <w:sz w:val="18"/>
                <w:szCs w:val="18"/>
                <w:lang w:eastAsia="hr-HR"/>
              </w:rPr>
              <w:t>1</w:t>
            </w:r>
            <w:r w:rsidRPr="00510FD9">
              <w:rPr>
                <w:rFonts w:cs="Arial"/>
                <w:noProof/>
                <w:sz w:val="18"/>
                <w:szCs w:val="18"/>
                <w:lang w:val="sr-Cyrl-CS" w:eastAsia="hr-HR"/>
              </w:rPr>
              <w:t>.2</w:t>
            </w:r>
          </w:p>
        </w:tc>
        <w:tc>
          <w:tcPr>
            <w:tcW w:w="834" w:type="pct"/>
            <w:shd w:val="clear" w:color="auto" w:fill="FFFFFF"/>
            <w:vAlign w:val="center"/>
          </w:tcPr>
          <w:p w:rsidR="00B35EAE" w:rsidRPr="00510FD9" w:rsidRDefault="00B35EAE" w:rsidP="00364523">
            <w:pPr>
              <w:rPr>
                <w:rFonts w:cs="Arial"/>
                <w:sz w:val="18"/>
                <w:szCs w:val="18"/>
                <w:lang w:val="sr-Cyrl-CS" w:eastAsia="hr-HR"/>
              </w:rPr>
            </w:pPr>
            <w:r w:rsidRPr="00510FD9">
              <w:rPr>
                <w:rFonts w:cs="Arial"/>
                <w:sz w:val="18"/>
                <w:szCs w:val="18"/>
                <w:lang w:val="sr-Cyrl-CS" w:eastAsia="hr-HR"/>
              </w:rPr>
              <w:t>17, прихват ½“</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1</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Cyrl-CS" w:eastAsia="hr-HR"/>
              </w:rPr>
            </w:pPr>
            <w:r w:rsidRPr="00510FD9">
              <w:rPr>
                <w:rFonts w:cs="Arial"/>
                <w:noProof/>
                <w:sz w:val="18"/>
                <w:szCs w:val="18"/>
                <w:lang w:eastAsia="hr-HR"/>
              </w:rPr>
              <w:t>1</w:t>
            </w:r>
            <w:r w:rsidRPr="00510FD9">
              <w:rPr>
                <w:rFonts w:cs="Arial"/>
                <w:noProof/>
                <w:sz w:val="18"/>
                <w:szCs w:val="18"/>
                <w:lang w:val="sr-Cyrl-CS" w:eastAsia="hr-HR"/>
              </w:rPr>
              <w:t>.3</w:t>
            </w:r>
          </w:p>
        </w:tc>
        <w:tc>
          <w:tcPr>
            <w:tcW w:w="834" w:type="pct"/>
            <w:shd w:val="clear" w:color="auto" w:fill="FFFFFF"/>
            <w:vAlign w:val="center"/>
          </w:tcPr>
          <w:p w:rsidR="00B35EAE" w:rsidRPr="00510FD9" w:rsidRDefault="00B35EAE" w:rsidP="00364523">
            <w:pPr>
              <w:rPr>
                <w:rFonts w:cs="Arial"/>
                <w:sz w:val="18"/>
                <w:szCs w:val="18"/>
                <w:lang w:val="sr-Cyrl-CS" w:eastAsia="hr-HR"/>
              </w:rPr>
            </w:pPr>
            <w:r w:rsidRPr="00510FD9">
              <w:rPr>
                <w:rFonts w:cs="Arial"/>
                <w:sz w:val="18"/>
                <w:szCs w:val="18"/>
                <w:lang w:val="sr-Cyrl-CS" w:eastAsia="hr-HR"/>
              </w:rPr>
              <w:t>19, прихват ½“</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1</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Cyrl-CS" w:eastAsia="hr-HR"/>
              </w:rPr>
            </w:pPr>
            <w:r w:rsidRPr="00510FD9">
              <w:rPr>
                <w:rFonts w:cs="Arial"/>
                <w:noProof/>
                <w:sz w:val="18"/>
                <w:szCs w:val="18"/>
                <w:lang w:eastAsia="hr-HR"/>
              </w:rPr>
              <w:t>1</w:t>
            </w:r>
            <w:r w:rsidRPr="00510FD9">
              <w:rPr>
                <w:rFonts w:cs="Arial"/>
                <w:noProof/>
                <w:sz w:val="18"/>
                <w:szCs w:val="18"/>
                <w:lang w:val="sr-Cyrl-CS" w:eastAsia="hr-HR"/>
              </w:rPr>
              <w:t>.4</w:t>
            </w:r>
          </w:p>
        </w:tc>
        <w:tc>
          <w:tcPr>
            <w:tcW w:w="834" w:type="pct"/>
            <w:shd w:val="clear" w:color="auto" w:fill="FFFFFF"/>
            <w:vAlign w:val="center"/>
          </w:tcPr>
          <w:p w:rsidR="00B35EAE" w:rsidRPr="00510FD9" w:rsidRDefault="00B35EAE" w:rsidP="00364523">
            <w:pPr>
              <w:rPr>
                <w:rFonts w:cs="Arial"/>
                <w:sz w:val="18"/>
                <w:szCs w:val="18"/>
                <w:lang w:val="sr-Cyrl-CS" w:eastAsia="hr-HR"/>
              </w:rPr>
            </w:pPr>
            <w:r w:rsidRPr="00510FD9">
              <w:rPr>
                <w:rFonts w:cs="Arial"/>
                <w:sz w:val="18"/>
                <w:szCs w:val="18"/>
                <w:lang w:val="sr-Cyrl-CS" w:eastAsia="hr-HR"/>
              </w:rPr>
              <w:t>24, прихват ½“</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2</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Cyrl-CS" w:eastAsia="hr-HR"/>
              </w:rPr>
            </w:pPr>
            <w:r w:rsidRPr="00510FD9">
              <w:rPr>
                <w:rFonts w:cs="Arial"/>
                <w:noProof/>
                <w:sz w:val="18"/>
                <w:szCs w:val="18"/>
                <w:lang w:eastAsia="hr-HR"/>
              </w:rPr>
              <w:t>1</w:t>
            </w:r>
            <w:r w:rsidRPr="00510FD9">
              <w:rPr>
                <w:rFonts w:cs="Arial"/>
                <w:noProof/>
                <w:sz w:val="18"/>
                <w:szCs w:val="18"/>
                <w:lang w:val="sr-Cyrl-CS" w:eastAsia="hr-HR"/>
              </w:rPr>
              <w:t>.5</w:t>
            </w:r>
          </w:p>
        </w:tc>
        <w:tc>
          <w:tcPr>
            <w:tcW w:w="834" w:type="pct"/>
            <w:shd w:val="clear" w:color="auto" w:fill="FFFFFF"/>
            <w:vAlign w:val="center"/>
          </w:tcPr>
          <w:p w:rsidR="00B35EAE" w:rsidRPr="00510FD9" w:rsidRDefault="00B35EAE" w:rsidP="00364523">
            <w:pPr>
              <w:rPr>
                <w:rFonts w:cs="Arial"/>
                <w:sz w:val="18"/>
                <w:szCs w:val="18"/>
                <w:lang w:val="sr-Cyrl-CS" w:eastAsia="hr-HR"/>
              </w:rPr>
            </w:pPr>
            <w:r w:rsidRPr="00510FD9">
              <w:rPr>
                <w:rFonts w:cs="Arial"/>
                <w:sz w:val="18"/>
                <w:szCs w:val="18"/>
                <w:lang w:val="sr-Cyrl-CS" w:eastAsia="hr-HR"/>
              </w:rPr>
              <w:t>30, прихват ½“</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2</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Cyrl-CS" w:eastAsia="hr-HR"/>
              </w:rPr>
            </w:pPr>
            <w:r w:rsidRPr="00510FD9">
              <w:rPr>
                <w:rFonts w:cs="Arial"/>
                <w:noProof/>
                <w:sz w:val="18"/>
                <w:szCs w:val="18"/>
                <w:lang w:eastAsia="hr-HR"/>
              </w:rPr>
              <w:t>1</w:t>
            </w:r>
            <w:r w:rsidRPr="00510FD9">
              <w:rPr>
                <w:rFonts w:cs="Arial"/>
                <w:noProof/>
                <w:sz w:val="18"/>
                <w:szCs w:val="18"/>
                <w:lang w:val="sr-Cyrl-CS" w:eastAsia="hr-HR"/>
              </w:rPr>
              <w:t>.6</w:t>
            </w:r>
          </w:p>
        </w:tc>
        <w:tc>
          <w:tcPr>
            <w:tcW w:w="834" w:type="pct"/>
            <w:shd w:val="clear" w:color="auto" w:fill="FFFFFF"/>
            <w:vAlign w:val="center"/>
          </w:tcPr>
          <w:p w:rsidR="00B35EAE" w:rsidRPr="00510FD9" w:rsidRDefault="00B35EAE" w:rsidP="00364523">
            <w:pPr>
              <w:rPr>
                <w:rFonts w:cs="Arial"/>
                <w:sz w:val="18"/>
                <w:szCs w:val="18"/>
                <w:lang w:val="sr-Cyrl-CS" w:eastAsia="hr-HR"/>
              </w:rPr>
            </w:pPr>
            <w:r w:rsidRPr="00510FD9">
              <w:rPr>
                <w:rFonts w:cs="Arial"/>
                <w:sz w:val="18"/>
                <w:szCs w:val="18"/>
                <w:lang w:val="sr-Cyrl-CS" w:eastAsia="hr-HR"/>
              </w:rPr>
              <w:t>32, прихват ½“</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2</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Cyrl-CS" w:eastAsia="hr-HR"/>
              </w:rPr>
            </w:pPr>
            <w:r w:rsidRPr="00510FD9">
              <w:rPr>
                <w:rFonts w:cs="Arial"/>
                <w:noProof/>
                <w:sz w:val="18"/>
                <w:szCs w:val="18"/>
                <w:lang w:eastAsia="hr-HR"/>
              </w:rPr>
              <w:t>1</w:t>
            </w:r>
            <w:r w:rsidRPr="00510FD9">
              <w:rPr>
                <w:rFonts w:cs="Arial"/>
                <w:noProof/>
                <w:sz w:val="18"/>
                <w:szCs w:val="18"/>
                <w:lang w:val="sr-Cyrl-CS" w:eastAsia="hr-HR"/>
              </w:rPr>
              <w:t>.7</w:t>
            </w:r>
          </w:p>
        </w:tc>
        <w:tc>
          <w:tcPr>
            <w:tcW w:w="834" w:type="pct"/>
            <w:shd w:val="clear" w:color="auto" w:fill="FFFFFF"/>
            <w:vAlign w:val="center"/>
          </w:tcPr>
          <w:p w:rsidR="00B35EAE" w:rsidRPr="00510FD9" w:rsidRDefault="00B35EAE" w:rsidP="00364523">
            <w:pPr>
              <w:rPr>
                <w:rFonts w:cs="Arial"/>
                <w:sz w:val="18"/>
                <w:szCs w:val="18"/>
                <w:lang w:val="sr-Latn-RS" w:eastAsia="hr-HR"/>
              </w:rPr>
            </w:pPr>
            <w:r w:rsidRPr="00510FD9">
              <w:rPr>
                <w:rFonts w:cs="Arial"/>
                <w:sz w:val="18"/>
                <w:szCs w:val="18"/>
                <w:lang w:val="sr-Cyrl-CS" w:eastAsia="hr-HR"/>
              </w:rPr>
              <w:t xml:space="preserve">од 4 ÷ 14 </w:t>
            </w:r>
            <w:r w:rsidRPr="00510FD9">
              <w:rPr>
                <w:rFonts w:cs="Arial"/>
                <w:sz w:val="18"/>
                <w:szCs w:val="18"/>
                <w:lang w:val="sr-Latn-CS" w:eastAsia="hr-HR"/>
              </w:rPr>
              <w:t>mm</w:t>
            </w:r>
            <w:r w:rsidRPr="00510FD9">
              <w:rPr>
                <w:rFonts w:cs="Arial"/>
                <w:sz w:val="18"/>
                <w:szCs w:val="18"/>
                <w:lang w:val="sr-Cyrl-CS" w:eastAsia="hr-HR"/>
              </w:rPr>
              <w:t>, прихват ¼“,</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2</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Cyrl-CS" w:eastAsia="hr-HR"/>
              </w:rPr>
            </w:pPr>
            <w:r w:rsidRPr="00510FD9">
              <w:rPr>
                <w:rFonts w:cs="Arial"/>
                <w:noProof/>
                <w:sz w:val="18"/>
                <w:szCs w:val="18"/>
                <w:lang w:eastAsia="hr-HR"/>
              </w:rPr>
              <w:t>1</w:t>
            </w:r>
            <w:r w:rsidRPr="00510FD9">
              <w:rPr>
                <w:rFonts w:cs="Arial"/>
                <w:noProof/>
                <w:sz w:val="18"/>
                <w:szCs w:val="18"/>
                <w:lang w:val="sr-Cyrl-CS" w:eastAsia="hr-HR"/>
              </w:rPr>
              <w:t>.8</w:t>
            </w:r>
          </w:p>
        </w:tc>
        <w:tc>
          <w:tcPr>
            <w:tcW w:w="834" w:type="pct"/>
            <w:shd w:val="clear" w:color="auto" w:fill="FFFFFF"/>
            <w:vAlign w:val="center"/>
          </w:tcPr>
          <w:p w:rsidR="00B35EAE" w:rsidRPr="00510FD9" w:rsidRDefault="00B35EAE" w:rsidP="00364523">
            <w:pPr>
              <w:rPr>
                <w:rFonts w:cs="Arial"/>
                <w:sz w:val="18"/>
                <w:szCs w:val="18"/>
                <w:lang w:val="sr-Latn-RS" w:eastAsia="hr-HR"/>
              </w:rPr>
            </w:pPr>
            <w:r w:rsidRPr="00510FD9">
              <w:rPr>
                <w:rFonts w:cs="Arial"/>
                <w:sz w:val="18"/>
                <w:szCs w:val="18"/>
                <w:lang w:val="sr-Cyrl-CS" w:eastAsia="hr-HR"/>
              </w:rPr>
              <w:t xml:space="preserve">од 8 ÷ 32 </w:t>
            </w:r>
            <w:r w:rsidRPr="00510FD9">
              <w:rPr>
                <w:rFonts w:cs="Arial"/>
                <w:sz w:val="18"/>
                <w:szCs w:val="18"/>
                <w:lang w:val="sr-Latn-CS" w:eastAsia="hr-HR"/>
              </w:rPr>
              <w:t>mm</w:t>
            </w:r>
            <w:r w:rsidRPr="00510FD9">
              <w:rPr>
                <w:rFonts w:cs="Arial"/>
                <w:sz w:val="18"/>
                <w:szCs w:val="18"/>
                <w:lang w:val="sr-Cyrl-CS" w:eastAsia="hr-HR"/>
              </w:rPr>
              <w:t>, прихват ½“,</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1</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eastAsia="hr-HR"/>
              </w:rPr>
            </w:pPr>
            <w:r w:rsidRPr="00510FD9">
              <w:rPr>
                <w:rFonts w:cs="Arial"/>
                <w:noProof/>
                <w:sz w:val="18"/>
                <w:szCs w:val="18"/>
                <w:lang w:eastAsia="hr-HR"/>
              </w:rPr>
              <w:t>1.9</w:t>
            </w:r>
          </w:p>
        </w:tc>
        <w:tc>
          <w:tcPr>
            <w:tcW w:w="834" w:type="pct"/>
            <w:shd w:val="clear" w:color="auto" w:fill="FFFFFF"/>
            <w:vAlign w:val="center"/>
          </w:tcPr>
          <w:p w:rsidR="00B35EAE" w:rsidRPr="00510FD9" w:rsidRDefault="00B35EAE" w:rsidP="00364523">
            <w:pPr>
              <w:rPr>
                <w:rFonts w:cs="Arial"/>
                <w:sz w:val="18"/>
                <w:szCs w:val="18"/>
                <w:lang w:val="sr-Latn-RS" w:eastAsia="hr-HR"/>
              </w:rPr>
            </w:pPr>
            <w:r w:rsidRPr="00510FD9">
              <w:rPr>
                <w:rFonts w:cs="Arial"/>
                <w:sz w:val="18"/>
                <w:szCs w:val="18"/>
                <w:lang w:val="sr-Cyrl-CS" w:eastAsia="hr-HR"/>
              </w:rPr>
              <w:t xml:space="preserve">од 22 ÷ 50 </w:t>
            </w:r>
            <w:r w:rsidRPr="00510FD9">
              <w:rPr>
                <w:rFonts w:cs="Arial"/>
                <w:sz w:val="18"/>
                <w:szCs w:val="18"/>
                <w:lang w:val="sr-Latn-CS" w:eastAsia="hr-HR"/>
              </w:rPr>
              <w:t>mm</w:t>
            </w:r>
            <w:r w:rsidRPr="00510FD9">
              <w:rPr>
                <w:rFonts w:cs="Arial"/>
                <w:sz w:val="18"/>
                <w:szCs w:val="18"/>
                <w:lang w:val="sr-Cyrl-CS" w:eastAsia="hr-HR"/>
              </w:rPr>
              <w:t>, прихват 3/4“</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val="sr-Latn-CS" w:eastAsia="hr-HR"/>
              </w:rPr>
            </w:pPr>
            <w:r w:rsidRPr="00510FD9">
              <w:rPr>
                <w:rFonts w:cs="Arial"/>
                <w:sz w:val="18"/>
                <w:szCs w:val="18"/>
                <w:lang w:val="sr-Latn-CS" w:eastAsia="hr-HR"/>
              </w:rPr>
              <w:t>1</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eastAsia="hr-HR"/>
              </w:rPr>
            </w:pPr>
            <w:r w:rsidRPr="00510FD9">
              <w:rPr>
                <w:rFonts w:cs="Arial"/>
                <w:noProof/>
                <w:sz w:val="18"/>
                <w:szCs w:val="18"/>
                <w:lang w:eastAsia="hr-HR"/>
              </w:rPr>
              <w:t>1.10</w:t>
            </w:r>
          </w:p>
        </w:tc>
        <w:tc>
          <w:tcPr>
            <w:tcW w:w="834" w:type="pct"/>
            <w:shd w:val="clear" w:color="auto" w:fill="FFFFFF"/>
            <w:vAlign w:val="center"/>
          </w:tcPr>
          <w:p w:rsidR="00B35EAE" w:rsidRPr="00510FD9" w:rsidRDefault="00B35EAE" w:rsidP="00364523">
            <w:pPr>
              <w:rPr>
                <w:rFonts w:cs="Arial"/>
                <w:sz w:val="18"/>
                <w:szCs w:val="18"/>
                <w:lang w:val="sr-Cyrl-CS" w:eastAsia="hr-HR"/>
              </w:rPr>
            </w:pPr>
            <w:r w:rsidRPr="00510FD9">
              <w:rPr>
                <w:rFonts w:cs="Arial"/>
                <w:sz w:val="18"/>
                <w:szCs w:val="18"/>
                <w:lang w:val="sr-Cyrl-CS" w:eastAsia="hr-HR"/>
              </w:rPr>
              <w:t xml:space="preserve">Ручка (чегртаљка) </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2</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b/>
                <w:noProof/>
                <w:sz w:val="18"/>
                <w:szCs w:val="18"/>
                <w:lang w:eastAsia="hr-HR"/>
              </w:rPr>
            </w:pPr>
            <w:r w:rsidRPr="00510FD9">
              <w:rPr>
                <w:rFonts w:cs="Arial"/>
                <w:b/>
                <w:noProof/>
                <w:sz w:val="18"/>
                <w:szCs w:val="18"/>
                <w:lang w:eastAsia="hr-HR"/>
              </w:rPr>
              <w:t>2</w:t>
            </w:r>
          </w:p>
        </w:tc>
        <w:tc>
          <w:tcPr>
            <w:tcW w:w="834" w:type="pct"/>
            <w:shd w:val="clear" w:color="auto" w:fill="FFFFFF"/>
            <w:vAlign w:val="center"/>
          </w:tcPr>
          <w:p w:rsidR="00B35EAE" w:rsidRPr="00510FD9" w:rsidRDefault="00B35EAE" w:rsidP="00364523">
            <w:pPr>
              <w:rPr>
                <w:rFonts w:cs="Arial"/>
                <w:b/>
                <w:sz w:val="18"/>
                <w:szCs w:val="18"/>
                <w:lang w:val="sr-Latn-RS" w:eastAsia="hr-HR"/>
              </w:rPr>
            </w:pPr>
            <w:r w:rsidRPr="00510FD9">
              <w:rPr>
                <w:rFonts w:cs="Arial"/>
                <w:b/>
                <w:sz w:val="18"/>
                <w:szCs w:val="18"/>
                <w:lang w:val="sr-Cyrl-CS" w:eastAsia="hr-HR"/>
              </w:rPr>
              <w:t>Цевасти (усадни) кључ</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2</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b/>
                <w:noProof/>
                <w:sz w:val="18"/>
                <w:szCs w:val="18"/>
                <w:lang w:eastAsia="hr-HR"/>
              </w:rPr>
            </w:pPr>
            <w:r w:rsidRPr="00510FD9">
              <w:rPr>
                <w:rFonts w:cs="Arial"/>
                <w:b/>
                <w:noProof/>
                <w:sz w:val="18"/>
                <w:szCs w:val="18"/>
                <w:lang w:eastAsia="hr-HR"/>
              </w:rPr>
              <w:t>3</w:t>
            </w:r>
          </w:p>
        </w:tc>
        <w:tc>
          <w:tcPr>
            <w:tcW w:w="834" w:type="pct"/>
            <w:shd w:val="clear" w:color="auto" w:fill="FFFFFF"/>
            <w:vAlign w:val="center"/>
          </w:tcPr>
          <w:p w:rsidR="00B35EAE" w:rsidRPr="00510FD9" w:rsidRDefault="00B35EAE" w:rsidP="00364523">
            <w:pPr>
              <w:rPr>
                <w:rFonts w:cs="Arial"/>
                <w:b/>
                <w:sz w:val="18"/>
                <w:szCs w:val="18"/>
                <w:lang w:val="sr-Latn-RS" w:eastAsia="hr-HR"/>
              </w:rPr>
            </w:pPr>
            <w:r w:rsidRPr="00510FD9">
              <w:rPr>
                <w:rFonts w:cs="Arial"/>
                <w:b/>
                <w:sz w:val="18"/>
                <w:szCs w:val="18"/>
                <w:lang w:val="sr-Cyrl-CS" w:eastAsia="hr-HR"/>
              </w:rPr>
              <w:t>Клешта комбинована</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2</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b/>
                <w:noProof/>
                <w:sz w:val="18"/>
                <w:szCs w:val="18"/>
                <w:lang w:eastAsia="hr-HR"/>
              </w:rPr>
            </w:pPr>
            <w:r w:rsidRPr="00510FD9">
              <w:rPr>
                <w:rFonts w:cs="Arial"/>
                <w:b/>
                <w:noProof/>
                <w:sz w:val="18"/>
                <w:szCs w:val="18"/>
                <w:lang w:eastAsia="hr-HR"/>
              </w:rPr>
              <w:t>4</w:t>
            </w:r>
          </w:p>
        </w:tc>
        <w:tc>
          <w:tcPr>
            <w:tcW w:w="834" w:type="pct"/>
            <w:shd w:val="clear" w:color="auto" w:fill="FFFFFF"/>
            <w:vAlign w:val="center"/>
          </w:tcPr>
          <w:p w:rsidR="00B35EAE" w:rsidRPr="00510FD9" w:rsidRDefault="00B35EAE" w:rsidP="00364523">
            <w:pPr>
              <w:rPr>
                <w:rFonts w:cs="Arial"/>
                <w:b/>
                <w:sz w:val="18"/>
                <w:szCs w:val="18"/>
                <w:lang w:val="sr-Latn-RS" w:eastAsia="hr-HR"/>
              </w:rPr>
            </w:pPr>
            <w:r w:rsidRPr="00510FD9">
              <w:rPr>
                <w:rFonts w:cs="Arial"/>
                <w:b/>
                <w:sz w:val="18"/>
                <w:szCs w:val="18"/>
                <w:lang w:val="sr-Cyrl-CS" w:eastAsia="hr-HR"/>
              </w:rPr>
              <w:t>Клешта косе сечице</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2</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b/>
                <w:noProof/>
                <w:sz w:val="18"/>
                <w:szCs w:val="18"/>
                <w:lang w:eastAsia="hr-HR"/>
              </w:rPr>
            </w:pPr>
            <w:r w:rsidRPr="00510FD9">
              <w:rPr>
                <w:rFonts w:cs="Arial"/>
                <w:b/>
                <w:noProof/>
                <w:sz w:val="18"/>
                <w:szCs w:val="18"/>
                <w:lang w:eastAsia="hr-HR"/>
              </w:rPr>
              <w:t>5</w:t>
            </w:r>
          </w:p>
        </w:tc>
        <w:tc>
          <w:tcPr>
            <w:tcW w:w="834" w:type="pct"/>
            <w:shd w:val="clear" w:color="auto" w:fill="FFFFFF"/>
            <w:vAlign w:val="center"/>
          </w:tcPr>
          <w:p w:rsidR="00B35EAE" w:rsidRPr="00510FD9" w:rsidRDefault="00B35EAE" w:rsidP="00364523">
            <w:pPr>
              <w:rPr>
                <w:rFonts w:cs="Arial"/>
                <w:b/>
                <w:sz w:val="18"/>
                <w:szCs w:val="18"/>
                <w:lang w:val="sr-Latn-RS" w:eastAsia="hr-HR"/>
              </w:rPr>
            </w:pPr>
            <w:r w:rsidRPr="00510FD9">
              <w:rPr>
                <w:rFonts w:cs="Arial"/>
                <w:b/>
                <w:sz w:val="18"/>
                <w:szCs w:val="18"/>
                <w:lang w:val="sr-Cyrl-CS" w:eastAsia="hr-HR"/>
              </w:rPr>
              <w:t>Клешта шпицаста права</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2</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b/>
                <w:noProof/>
                <w:sz w:val="18"/>
                <w:szCs w:val="18"/>
                <w:lang w:eastAsia="hr-HR"/>
              </w:rPr>
            </w:pPr>
            <w:r w:rsidRPr="00510FD9">
              <w:rPr>
                <w:rFonts w:cs="Arial"/>
                <w:b/>
                <w:noProof/>
                <w:sz w:val="18"/>
                <w:szCs w:val="18"/>
                <w:lang w:eastAsia="hr-HR"/>
              </w:rPr>
              <w:t>6</w:t>
            </w:r>
          </w:p>
        </w:tc>
        <w:tc>
          <w:tcPr>
            <w:tcW w:w="834" w:type="pct"/>
            <w:shd w:val="clear" w:color="auto" w:fill="FFFFFF"/>
            <w:vAlign w:val="center"/>
          </w:tcPr>
          <w:p w:rsidR="00B35EAE" w:rsidRPr="00510FD9" w:rsidRDefault="00B35EAE" w:rsidP="00364523">
            <w:pPr>
              <w:rPr>
                <w:rFonts w:cs="Arial"/>
                <w:sz w:val="18"/>
                <w:szCs w:val="18"/>
                <w:lang w:val="sr-Cyrl-CS" w:eastAsia="hr-HR"/>
              </w:rPr>
            </w:pPr>
            <w:r w:rsidRPr="00510FD9">
              <w:rPr>
                <w:rFonts w:cs="Arial"/>
                <w:b/>
                <w:sz w:val="18"/>
                <w:szCs w:val="18"/>
                <w:lang w:val="sr-Cyrl-CS" w:eastAsia="hr-HR"/>
              </w:rPr>
              <w:t xml:space="preserve">Клешта шпицаста крива </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2</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b/>
                <w:noProof/>
                <w:sz w:val="18"/>
                <w:szCs w:val="18"/>
                <w:lang w:eastAsia="hr-HR"/>
              </w:rPr>
            </w:pPr>
            <w:r w:rsidRPr="00510FD9">
              <w:rPr>
                <w:rFonts w:cs="Arial"/>
                <w:b/>
                <w:noProof/>
                <w:sz w:val="18"/>
                <w:szCs w:val="18"/>
                <w:lang w:eastAsia="hr-HR"/>
              </w:rPr>
              <w:t>7</w:t>
            </w:r>
          </w:p>
        </w:tc>
        <w:tc>
          <w:tcPr>
            <w:tcW w:w="834" w:type="pct"/>
            <w:shd w:val="clear" w:color="auto" w:fill="FFFFFF"/>
            <w:vAlign w:val="center"/>
          </w:tcPr>
          <w:p w:rsidR="00B35EAE" w:rsidRPr="00510FD9" w:rsidRDefault="00B35EAE" w:rsidP="00364523">
            <w:pPr>
              <w:rPr>
                <w:rFonts w:cs="Arial"/>
                <w:b/>
                <w:sz w:val="18"/>
                <w:szCs w:val="18"/>
                <w:lang w:val="sr-Latn-RS" w:eastAsia="hr-HR"/>
              </w:rPr>
            </w:pPr>
            <w:r w:rsidRPr="00510FD9">
              <w:rPr>
                <w:rFonts w:cs="Arial"/>
                <w:b/>
                <w:sz w:val="18"/>
                <w:szCs w:val="18"/>
                <w:lang w:val="sr-Cyrl-CS" w:eastAsia="hr-HR"/>
              </w:rPr>
              <w:t>Пљоснати одвијач</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3</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b/>
                <w:noProof/>
                <w:sz w:val="18"/>
                <w:szCs w:val="18"/>
                <w:lang w:eastAsia="hr-HR"/>
              </w:rPr>
            </w:pPr>
            <w:r w:rsidRPr="00510FD9">
              <w:rPr>
                <w:rFonts w:cs="Arial"/>
                <w:b/>
                <w:noProof/>
                <w:sz w:val="18"/>
                <w:szCs w:val="18"/>
                <w:lang w:eastAsia="hr-HR"/>
              </w:rPr>
              <w:t>8</w:t>
            </w:r>
          </w:p>
        </w:tc>
        <w:tc>
          <w:tcPr>
            <w:tcW w:w="834" w:type="pct"/>
            <w:shd w:val="clear" w:color="auto" w:fill="FFFFFF"/>
            <w:vAlign w:val="center"/>
          </w:tcPr>
          <w:p w:rsidR="00B35EAE" w:rsidRPr="00510FD9" w:rsidRDefault="00B35EAE" w:rsidP="00364523">
            <w:pPr>
              <w:rPr>
                <w:rFonts w:cs="Arial"/>
                <w:b/>
                <w:sz w:val="18"/>
                <w:szCs w:val="18"/>
                <w:lang w:val="sr-Latn-RS" w:eastAsia="hr-HR"/>
              </w:rPr>
            </w:pPr>
            <w:r w:rsidRPr="00510FD9">
              <w:rPr>
                <w:rFonts w:cs="Arial"/>
                <w:b/>
                <w:sz w:val="18"/>
                <w:szCs w:val="18"/>
                <w:lang w:val="sr-Cyrl-CS" w:eastAsia="hr-HR"/>
              </w:rPr>
              <w:t>Одвијач крстасти</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p>
        </w:tc>
        <w:tc>
          <w:tcPr>
            <w:tcW w:w="487" w:type="pct"/>
            <w:shd w:val="clear" w:color="auto" w:fill="FFFFFF"/>
            <w:vAlign w:val="center"/>
          </w:tcPr>
          <w:p w:rsidR="00B35EAE" w:rsidRPr="00510FD9" w:rsidRDefault="00B35EAE" w:rsidP="00364523">
            <w:pPr>
              <w:jc w:val="center"/>
              <w:rPr>
                <w:rFonts w:cs="Arial"/>
                <w:sz w:val="18"/>
                <w:szCs w:val="18"/>
                <w:lang w:eastAsia="hr-HR"/>
              </w:rPr>
            </w:pP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Cyrl-CS" w:eastAsia="hr-HR"/>
              </w:rPr>
            </w:pPr>
            <w:r w:rsidRPr="00510FD9">
              <w:rPr>
                <w:rFonts w:cs="Arial"/>
                <w:noProof/>
                <w:sz w:val="18"/>
                <w:szCs w:val="18"/>
                <w:lang w:eastAsia="hr-HR"/>
              </w:rPr>
              <w:t>8</w:t>
            </w:r>
            <w:r w:rsidRPr="00510FD9">
              <w:rPr>
                <w:rFonts w:cs="Arial"/>
                <w:noProof/>
                <w:sz w:val="18"/>
                <w:szCs w:val="18"/>
                <w:lang w:val="sr-Cyrl-CS" w:eastAsia="hr-HR"/>
              </w:rPr>
              <w:t>.1</w:t>
            </w:r>
          </w:p>
        </w:tc>
        <w:tc>
          <w:tcPr>
            <w:tcW w:w="834" w:type="pct"/>
            <w:shd w:val="clear" w:color="auto" w:fill="FFFFFF"/>
            <w:vAlign w:val="center"/>
          </w:tcPr>
          <w:p w:rsidR="00B35EAE" w:rsidRPr="00510FD9" w:rsidRDefault="00B35EAE" w:rsidP="00364523">
            <w:pPr>
              <w:rPr>
                <w:rFonts w:cs="Arial"/>
                <w:sz w:val="18"/>
                <w:szCs w:val="18"/>
                <w:lang w:val="sr-Cyrl-CS" w:eastAsia="hr-HR"/>
              </w:rPr>
            </w:pPr>
            <w:r w:rsidRPr="00510FD9">
              <w:rPr>
                <w:rFonts w:cs="Arial"/>
                <w:sz w:val="18"/>
                <w:szCs w:val="18"/>
                <w:lang w:val="sr-Cyrl-CS" w:eastAsia="hr-HR"/>
              </w:rPr>
              <w:t xml:space="preserve">дужине 145 </w:t>
            </w:r>
            <w:r w:rsidRPr="00510FD9">
              <w:rPr>
                <w:rFonts w:cs="Arial"/>
                <w:sz w:val="18"/>
                <w:szCs w:val="18"/>
                <w:lang w:val="sr-Latn-CS" w:eastAsia="hr-HR"/>
              </w:rPr>
              <w:t>mm</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3</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Cyrl-CS" w:eastAsia="hr-HR"/>
              </w:rPr>
            </w:pPr>
            <w:r w:rsidRPr="00510FD9">
              <w:rPr>
                <w:rFonts w:cs="Arial"/>
                <w:noProof/>
                <w:sz w:val="18"/>
                <w:szCs w:val="18"/>
                <w:lang w:eastAsia="hr-HR"/>
              </w:rPr>
              <w:t>8</w:t>
            </w:r>
            <w:r w:rsidRPr="00510FD9">
              <w:rPr>
                <w:rFonts w:cs="Arial"/>
                <w:noProof/>
                <w:sz w:val="18"/>
                <w:szCs w:val="18"/>
                <w:lang w:val="sr-Cyrl-CS" w:eastAsia="hr-HR"/>
              </w:rPr>
              <w:t>.2</w:t>
            </w:r>
          </w:p>
        </w:tc>
        <w:tc>
          <w:tcPr>
            <w:tcW w:w="834" w:type="pct"/>
            <w:shd w:val="clear" w:color="auto" w:fill="FFFFFF"/>
            <w:vAlign w:val="center"/>
          </w:tcPr>
          <w:p w:rsidR="00B35EAE" w:rsidRPr="00510FD9" w:rsidRDefault="00B35EAE" w:rsidP="00364523">
            <w:pPr>
              <w:rPr>
                <w:rFonts w:cs="Arial"/>
                <w:sz w:val="18"/>
                <w:szCs w:val="18"/>
                <w:lang w:val="sr-Cyrl-CS" w:eastAsia="hr-HR"/>
              </w:rPr>
            </w:pPr>
            <w:r w:rsidRPr="00510FD9">
              <w:rPr>
                <w:rFonts w:cs="Arial"/>
                <w:sz w:val="18"/>
                <w:szCs w:val="18"/>
                <w:lang w:val="sr-Cyrl-CS" w:eastAsia="hr-HR"/>
              </w:rPr>
              <w:t xml:space="preserve">дужине 165 </w:t>
            </w:r>
            <w:r w:rsidRPr="00510FD9">
              <w:rPr>
                <w:rFonts w:cs="Arial"/>
                <w:sz w:val="18"/>
                <w:szCs w:val="18"/>
                <w:lang w:val="sr-Latn-CS" w:eastAsia="hr-HR"/>
              </w:rPr>
              <w:t>mm</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3</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Cyrl-CS" w:eastAsia="hr-HR"/>
              </w:rPr>
            </w:pPr>
            <w:r w:rsidRPr="00510FD9">
              <w:rPr>
                <w:rFonts w:cs="Arial"/>
                <w:noProof/>
                <w:sz w:val="18"/>
                <w:szCs w:val="18"/>
                <w:lang w:eastAsia="hr-HR"/>
              </w:rPr>
              <w:t>8</w:t>
            </w:r>
            <w:r w:rsidRPr="00510FD9">
              <w:rPr>
                <w:rFonts w:cs="Arial"/>
                <w:noProof/>
                <w:sz w:val="18"/>
                <w:szCs w:val="18"/>
                <w:lang w:val="sr-Cyrl-CS" w:eastAsia="hr-HR"/>
              </w:rPr>
              <w:t>.3</w:t>
            </w:r>
          </w:p>
        </w:tc>
        <w:tc>
          <w:tcPr>
            <w:tcW w:w="834" w:type="pct"/>
            <w:shd w:val="clear" w:color="auto" w:fill="FFFFFF"/>
            <w:vAlign w:val="center"/>
          </w:tcPr>
          <w:p w:rsidR="00B35EAE" w:rsidRPr="00510FD9" w:rsidRDefault="00B35EAE" w:rsidP="00364523">
            <w:pPr>
              <w:rPr>
                <w:rFonts w:cs="Arial"/>
                <w:sz w:val="18"/>
                <w:szCs w:val="18"/>
                <w:lang w:val="sr-Cyrl-CS" w:eastAsia="hr-HR"/>
              </w:rPr>
            </w:pPr>
            <w:r w:rsidRPr="00510FD9">
              <w:rPr>
                <w:rFonts w:cs="Arial"/>
                <w:sz w:val="18"/>
                <w:szCs w:val="18"/>
                <w:lang w:val="sr-Cyrl-CS" w:eastAsia="hr-HR"/>
              </w:rPr>
              <w:t xml:space="preserve">дужине 200 </w:t>
            </w:r>
            <w:r w:rsidRPr="00510FD9">
              <w:rPr>
                <w:rFonts w:cs="Arial"/>
                <w:sz w:val="18"/>
                <w:szCs w:val="18"/>
                <w:lang w:val="sr-Latn-CS" w:eastAsia="hr-HR"/>
              </w:rPr>
              <w:t>mm</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3</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Cyrl-CS" w:eastAsia="hr-HR"/>
              </w:rPr>
            </w:pPr>
            <w:r w:rsidRPr="00510FD9">
              <w:rPr>
                <w:rFonts w:cs="Arial"/>
                <w:noProof/>
                <w:sz w:val="18"/>
                <w:szCs w:val="18"/>
                <w:lang w:eastAsia="hr-HR"/>
              </w:rPr>
              <w:t>8</w:t>
            </w:r>
            <w:r w:rsidRPr="00510FD9">
              <w:rPr>
                <w:rFonts w:cs="Arial"/>
                <w:noProof/>
                <w:sz w:val="18"/>
                <w:szCs w:val="18"/>
                <w:lang w:val="sr-Cyrl-CS" w:eastAsia="hr-HR"/>
              </w:rPr>
              <w:t>.4</w:t>
            </w:r>
          </w:p>
        </w:tc>
        <w:tc>
          <w:tcPr>
            <w:tcW w:w="834" w:type="pct"/>
            <w:shd w:val="clear" w:color="auto" w:fill="FFFFFF"/>
            <w:vAlign w:val="center"/>
          </w:tcPr>
          <w:p w:rsidR="00B35EAE" w:rsidRPr="00510FD9" w:rsidRDefault="00B35EAE" w:rsidP="00364523">
            <w:pPr>
              <w:rPr>
                <w:rFonts w:cs="Arial"/>
                <w:sz w:val="18"/>
                <w:szCs w:val="18"/>
                <w:lang w:val="sr-Cyrl-CS" w:eastAsia="hr-HR"/>
              </w:rPr>
            </w:pPr>
            <w:r w:rsidRPr="00510FD9">
              <w:rPr>
                <w:rFonts w:cs="Arial"/>
                <w:sz w:val="18"/>
                <w:szCs w:val="18"/>
                <w:lang w:val="sr-Cyrl-CS" w:eastAsia="hr-HR"/>
              </w:rPr>
              <w:t xml:space="preserve">дужине 260 </w:t>
            </w:r>
            <w:r w:rsidRPr="00510FD9">
              <w:rPr>
                <w:rFonts w:cs="Arial"/>
                <w:sz w:val="18"/>
                <w:szCs w:val="18"/>
                <w:lang w:val="sr-Latn-CS" w:eastAsia="hr-HR"/>
              </w:rPr>
              <w:t>mm</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3</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b/>
                <w:noProof/>
                <w:sz w:val="18"/>
                <w:szCs w:val="18"/>
                <w:lang w:val="sr-Latn-CS" w:eastAsia="hr-HR"/>
              </w:rPr>
            </w:pPr>
            <w:r w:rsidRPr="00510FD9">
              <w:rPr>
                <w:rFonts w:cs="Arial"/>
                <w:b/>
                <w:noProof/>
                <w:sz w:val="18"/>
                <w:szCs w:val="18"/>
                <w:lang w:val="sr-Latn-CS" w:eastAsia="hr-HR"/>
              </w:rPr>
              <w:t>9</w:t>
            </w:r>
          </w:p>
        </w:tc>
        <w:tc>
          <w:tcPr>
            <w:tcW w:w="834" w:type="pct"/>
            <w:shd w:val="clear" w:color="auto" w:fill="FFFFFF"/>
            <w:vAlign w:val="center"/>
          </w:tcPr>
          <w:p w:rsidR="00B35EAE" w:rsidRPr="00510FD9" w:rsidRDefault="00B35EAE" w:rsidP="00364523">
            <w:pPr>
              <w:rPr>
                <w:rFonts w:cs="Arial"/>
                <w:sz w:val="18"/>
                <w:szCs w:val="18"/>
                <w:lang w:eastAsia="hr-HR"/>
              </w:rPr>
            </w:pPr>
            <w:r w:rsidRPr="00510FD9">
              <w:rPr>
                <w:rFonts w:cs="Arial"/>
                <w:b/>
                <w:sz w:val="18"/>
                <w:szCs w:val="18"/>
                <w:lang w:val="sr-Cyrl-CS" w:eastAsia="hr-HR"/>
              </w:rPr>
              <w:t>Хамер бургија</w:t>
            </w:r>
            <w:r w:rsidRPr="00510FD9">
              <w:rPr>
                <w:rFonts w:cs="Arial"/>
                <w:sz w:val="18"/>
                <w:szCs w:val="18"/>
                <w:lang w:val="sr-Latn-CS" w:eastAsia="hr-HR"/>
              </w:rPr>
              <w:t>, SDS</w:t>
            </w:r>
            <w:r w:rsidRPr="00510FD9">
              <w:rPr>
                <w:rFonts w:cs="Arial"/>
                <w:sz w:val="18"/>
                <w:szCs w:val="18"/>
                <w:lang w:val="sr-Cyrl-CS" w:eastAsia="hr-HR"/>
              </w:rPr>
              <w:t>-плус</w:t>
            </w:r>
            <w:r w:rsidRPr="00510FD9">
              <w:rPr>
                <w:rFonts w:cs="Arial"/>
                <w:sz w:val="18"/>
                <w:szCs w:val="18"/>
                <w:lang w:eastAsia="hr-HR"/>
              </w:rPr>
              <w:t>,</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p>
        </w:tc>
        <w:tc>
          <w:tcPr>
            <w:tcW w:w="487" w:type="pct"/>
            <w:shd w:val="clear" w:color="auto" w:fill="FFFFFF"/>
            <w:vAlign w:val="center"/>
          </w:tcPr>
          <w:p w:rsidR="00B35EAE" w:rsidRPr="00510FD9" w:rsidRDefault="00B35EAE" w:rsidP="00364523">
            <w:pPr>
              <w:jc w:val="center"/>
              <w:rPr>
                <w:rFonts w:cs="Arial"/>
                <w:sz w:val="18"/>
                <w:szCs w:val="18"/>
                <w:lang w:eastAsia="hr-HR"/>
              </w:rPr>
            </w:pP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Latn-CS" w:eastAsia="hr-HR"/>
              </w:rPr>
            </w:pPr>
            <w:r w:rsidRPr="00510FD9">
              <w:rPr>
                <w:rFonts w:cs="Arial"/>
                <w:noProof/>
                <w:sz w:val="18"/>
                <w:szCs w:val="18"/>
                <w:lang w:eastAsia="hr-HR"/>
              </w:rPr>
              <w:lastRenderedPageBreak/>
              <w:t>9</w:t>
            </w:r>
            <w:r w:rsidRPr="00510FD9">
              <w:rPr>
                <w:rFonts w:cs="Arial"/>
                <w:noProof/>
                <w:sz w:val="18"/>
                <w:szCs w:val="18"/>
                <w:lang w:val="sr-Latn-CS" w:eastAsia="hr-HR"/>
              </w:rPr>
              <w:t>.1</w:t>
            </w:r>
          </w:p>
        </w:tc>
        <w:tc>
          <w:tcPr>
            <w:tcW w:w="834" w:type="pct"/>
            <w:shd w:val="clear" w:color="auto" w:fill="FFFFFF"/>
            <w:vAlign w:val="center"/>
          </w:tcPr>
          <w:p w:rsidR="00B35EAE" w:rsidRPr="00510FD9" w:rsidRDefault="00B35EAE" w:rsidP="00364523">
            <w:pPr>
              <w:rPr>
                <w:rFonts w:cs="Arial"/>
                <w:sz w:val="18"/>
                <w:szCs w:val="18"/>
                <w:lang w:val="sr-Cyrl-CS" w:eastAsia="hr-HR"/>
              </w:rPr>
            </w:pPr>
            <w:r w:rsidRPr="00510FD9">
              <w:rPr>
                <w:rFonts w:cs="Arial"/>
                <w:sz w:val="18"/>
                <w:szCs w:val="18"/>
                <w:lang w:val="sr-Cyrl-CS" w:eastAsia="hr-HR"/>
              </w:rPr>
              <w:t>Ø</w:t>
            </w:r>
            <w:r w:rsidRPr="00510FD9">
              <w:rPr>
                <w:rFonts w:cs="Arial"/>
                <w:sz w:val="18"/>
                <w:szCs w:val="18"/>
                <w:lang w:eastAsia="hr-HR"/>
              </w:rPr>
              <w:t>8</w:t>
            </w:r>
            <w:r w:rsidRPr="00510FD9">
              <w:rPr>
                <w:rFonts w:cs="Arial"/>
                <w:sz w:val="18"/>
                <w:szCs w:val="18"/>
                <w:lang w:val="sr-Latn-CS" w:eastAsia="hr-HR"/>
              </w:rPr>
              <w:t>x100</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2</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Latn-CS" w:eastAsia="hr-HR"/>
              </w:rPr>
            </w:pPr>
            <w:r w:rsidRPr="00510FD9">
              <w:rPr>
                <w:rFonts w:cs="Arial"/>
                <w:noProof/>
                <w:sz w:val="18"/>
                <w:szCs w:val="18"/>
                <w:lang w:eastAsia="hr-HR"/>
              </w:rPr>
              <w:t>9</w:t>
            </w:r>
            <w:r w:rsidRPr="00510FD9">
              <w:rPr>
                <w:rFonts w:cs="Arial"/>
                <w:noProof/>
                <w:sz w:val="18"/>
                <w:szCs w:val="18"/>
                <w:lang w:val="sr-Latn-CS" w:eastAsia="hr-HR"/>
              </w:rPr>
              <w:t>.2</w:t>
            </w:r>
          </w:p>
        </w:tc>
        <w:tc>
          <w:tcPr>
            <w:tcW w:w="834" w:type="pct"/>
            <w:shd w:val="clear" w:color="auto" w:fill="FFFFFF"/>
            <w:vAlign w:val="center"/>
          </w:tcPr>
          <w:p w:rsidR="00B35EAE" w:rsidRPr="00510FD9" w:rsidRDefault="00B35EAE" w:rsidP="00364523">
            <w:pPr>
              <w:rPr>
                <w:rFonts w:cs="Arial"/>
                <w:sz w:val="18"/>
                <w:szCs w:val="18"/>
                <w:lang w:val="sr-Cyrl-CS" w:eastAsia="hr-HR"/>
              </w:rPr>
            </w:pPr>
            <w:r w:rsidRPr="00510FD9">
              <w:rPr>
                <w:rFonts w:cs="Arial"/>
                <w:sz w:val="18"/>
                <w:szCs w:val="18"/>
                <w:lang w:val="sr-Cyrl-CS" w:eastAsia="hr-HR"/>
              </w:rPr>
              <w:t>Ø1</w:t>
            </w:r>
            <w:r w:rsidRPr="00510FD9">
              <w:rPr>
                <w:rFonts w:cs="Arial"/>
                <w:sz w:val="18"/>
                <w:szCs w:val="18"/>
                <w:lang w:eastAsia="hr-HR"/>
              </w:rPr>
              <w:t>0</w:t>
            </w:r>
            <w:r w:rsidRPr="00510FD9">
              <w:rPr>
                <w:rFonts w:cs="Arial"/>
                <w:sz w:val="18"/>
                <w:szCs w:val="18"/>
                <w:lang w:val="sr-Latn-CS" w:eastAsia="hr-HR"/>
              </w:rPr>
              <w:t>x100</w:t>
            </w:r>
          </w:p>
        </w:tc>
        <w:tc>
          <w:tcPr>
            <w:tcW w:w="418" w:type="pct"/>
            <w:shd w:val="clear" w:color="auto" w:fill="FFFFFF"/>
            <w:vAlign w:val="center"/>
          </w:tcPr>
          <w:p w:rsidR="00B35EAE" w:rsidRPr="00510FD9" w:rsidRDefault="00B35EAE" w:rsidP="00364523">
            <w:pPr>
              <w:jc w:val="center"/>
              <w:rPr>
                <w:rFonts w:cs="Arial"/>
                <w:sz w:val="18"/>
                <w:szCs w:val="18"/>
                <w:lang w:val="sr-Latn-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2</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Latn-CS" w:eastAsia="hr-HR"/>
              </w:rPr>
            </w:pPr>
            <w:r w:rsidRPr="00510FD9">
              <w:rPr>
                <w:rFonts w:cs="Arial"/>
                <w:noProof/>
                <w:sz w:val="18"/>
                <w:szCs w:val="18"/>
                <w:lang w:eastAsia="hr-HR"/>
              </w:rPr>
              <w:t>9</w:t>
            </w:r>
            <w:r w:rsidRPr="00510FD9">
              <w:rPr>
                <w:rFonts w:cs="Arial"/>
                <w:noProof/>
                <w:sz w:val="18"/>
                <w:szCs w:val="18"/>
                <w:lang w:val="sr-Latn-CS" w:eastAsia="hr-HR"/>
              </w:rPr>
              <w:t>.3</w:t>
            </w:r>
          </w:p>
        </w:tc>
        <w:tc>
          <w:tcPr>
            <w:tcW w:w="834" w:type="pct"/>
            <w:shd w:val="clear" w:color="auto" w:fill="FFFFFF"/>
            <w:vAlign w:val="center"/>
          </w:tcPr>
          <w:p w:rsidR="00B35EAE" w:rsidRPr="00510FD9" w:rsidRDefault="00B35EAE" w:rsidP="00364523">
            <w:pPr>
              <w:rPr>
                <w:rFonts w:cs="Arial"/>
                <w:sz w:val="18"/>
                <w:szCs w:val="18"/>
                <w:lang w:val="sr-Latn-CS" w:eastAsia="hr-HR"/>
              </w:rPr>
            </w:pPr>
            <w:r w:rsidRPr="00510FD9">
              <w:rPr>
                <w:rFonts w:cs="Arial"/>
                <w:sz w:val="18"/>
                <w:szCs w:val="18"/>
                <w:lang w:val="sr-Cyrl-CS" w:eastAsia="hr-HR"/>
              </w:rPr>
              <w:t>Ø1</w:t>
            </w:r>
            <w:r w:rsidRPr="00510FD9">
              <w:rPr>
                <w:rFonts w:cs="Arial"/>
                <w:sz w:val="18"/>
                <w:szCs w:val="18"/>
                <w:lang w:eastAsia="hr-HR"/>
              </w:rPr>
              <w:t>0</w:t>
            </w:r>
            <w:r w:rsidRPr="00510FD9">
              <w:rPr>
                <w:rFonts w:cs="Arial"/>
                <w:sz w:val="18"/>
                <w:szCs w:val="18"/>
                <w:lang w:val="sr-Latn-CS" w:eastAsia="hr-HR"/>
              </w:rPr>
              <w:t>x200</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2</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Latn-CS" w:eastAsia="hr-HR"/>
              </w:rPr>
            </w:pPr>
            <w:r w:rsidRPr="00510FD9">
              <w:rPr>
                <w:rFonts w:cs="Arial"/>
                <w:noProof/>
                <w:sz w:val="18"/>
                <w:szCs w:val="18"/>
                <w:lang w:eastAsia="hr-HR"/>
              </w:rPr>
              <w:t>9</w:t>
            </w:r>
            <w:r w:rsidRPr="00510FD9">
              <w:rPr>
                <w:rFonts w:cs="Arial"/>
                <w:noProof/>
                <w:sz w:val="18"/>
                <w:szCs w:val="18"/>
                <w:lang w:val="sr-Latn-CS" w:eastAsia="hr-HR"/>
              </w:rPr>
              <w:t>.4</w:t>
            </w:r>
          </w:p>
        </w:tc>
        <w:tc>
          <w:tcPr>
            <w:tcW w:w="834" w:type="pct"/>
            <w:shd w:val="clear" w:color="auto" w:fill="FFFFFF"/>
            <w:vAlign w:val="center"/>
          </w:tcPr>
          <w:p w:rsidR="00B35EAE" w:rsidRPr="00510FD9" w:rsidRDefault="00B35EAE" w:rsidP="00364523">
            <w:pPr>
              <w:rPr>
                <w:rFonts w:cs="Arial"/>
                <w:sz w:val="18"/>
                <w:szCs w:val="18"/>
                <w:lang w:val="sr-Latn-CS" w:eastAsia="hr-HR"/>
              </w:rPr>
            </w:pPr>
            <w:r w:rsidRPr="00510FD9">
              <w:rPr>
                <w:rFonts w:cs="Arial"/>
                <w:sz w:val="18"/>
                <w:szCs w:val="18"/>
                <w:lang w:val="sr-Cyrl-CS" w:eastAsia="hr-HR"/>
              </w:rPr>
              <w:t>Ø12</w:t>
            </w:r>
            <w:r w:rsidRPr="00510FD9">
              <w:rPr>
                <w:rFonts w:cs="Arial"/>
                <w:sz w:val="18"/>
                <w:szCs w:val="18"/>
                <w:lang w:val="sr-Latn-CS" w:eastAsia="hr-HR"/>
              </w:rPr>
              <w:t>x100</w:t>
            </w:r>
          </w:p>
        </w:tc>
        <w:tc>
          <w:tcPr>
            <w:tcW w:w="418" w:type="pct"/>
            <w:shd w:val="clear" w:color="auto" w:fill="FFFFFF"/>
            <w:vAlign w:val="center"/>
          </w:tcPr>
          <w:p w:rsidR="00B35EAE" w:rsidRPr="00510FD9" w:rsidRDefault="00B35EAE" w:rsidP="00364523">
            <w:pPr>
              <w:jc w:val="center"/>
              <w:rPr>
                <w:rFonts w:cs="Arial"/>
                <w:sz w:val="18"/>
                <w:szCs w:val="18"/>
                <w:lang w:val="sr-Latn-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2</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Latn-CS" w:eastAsia="hr-HR"/>
              </w:rPr>
            </w:pPr>
            <w:r w:rsidRPr="00510FD9">
              <w:rPr>
                <w:rFonts w:cs="Arial"/>
                <w:noProof/>
                <w:sz w:val="18"/>
                <w:szCs w:val="18"/>
                <w:lang w:eastAsia="hr-HR"/>
              </w:rPr>
              <w:t>9</w:t>
            </w:r>
            <w:r w:rsidRPr="00510FD9">
              <w:rPr>
                <w:rFonts w:cs="Arial"/>
                <w:noProof/>
                <w:sz w:val="18"/>
                <w:szCs w:val="18"/>
                <w:lang w:val="sr-Latn-CS" w:eastAsia="hr-HR"/>
              </w:rPr>
              <w:t>.5</w:t>
            </w:r>
          </w:p>
        </w:tc>
        <w:tc>
          <w:tcPr>
            <w:tcW w:w="834" w:type="pct"/>
            <w:shd w:val="clear" w:color="auto" w:fill="FFFFFF"/>
            <w:vAlign w:val="center"/>
          </w:tcPr>
          <w:p w:rsidR="00B35EAE" w:rsidRPr="00510FD9" w:rsidRDefault="00B35EAE" w:rsidP="00364523">
            <w:pPr>
              <w:rPr>
                <w:rFonts w:cs="Arial"/>
                <w:sz w:val="18"/>
                <w:szCs w:val="18"/>
                <w:lang w:val="sr-Latn-CS" w:eastAsia="hr-HR"/>
              </w:rPr>
            </w:pPr>
            <w:r w:rsidRPr="00510FD9">
              <w:rPr>
                <w:rFonts w:cs="Arial"/>
                <w:sz w:val="18"/>
                <w:szCs w:val="18"/>
                <w:lang w:val="sr-Cyrl-CS" w:eastAsia="hr-HR"/>
              </w:rPr>
              <w:t>Ø12</w:t>
            </w:r>
            <w:r w:rsidRPr="00510FD9">
              <w:rPr>
                <w:rFonts w:cs="Arial"/>
                <w:sz w:val="18"/>
                <w:szCs w:val="18"/>
                <w:lang w:val="sr-Latn-CS" w:eastAsia="hr-HR"/>
              </w:rPr>
              <w:t>x200</w:t>
            </w:r>
          </w:p>
        </w:tc>
        <w:tc>
          <w:tcPr>
            <w:tcW w:w="418" w:type="pct"/>
            <w:shd w:val="clear" w:color="auto" w:fill="FFFFFF"/>
            <w:vAlign w:val="center"/>
          </w:tcPr>
          <w:p w:rsidR="00B35EAE" w:rsidRPr="00510FD9" w:rsidRDefault="00B35EAE" w:rsidP="00364523">
            <w:pPr>
              <w:jc w:val="center"/>
              <w:rPr>
                <w:rFonts w:cs="Arial"/>
                <w:sz w:val="18"/>
                <w:szCs w:val="18"/>
                <w:lang w:val="sr-Cyrl-CS" w:eastAsia="hr-HR"/>
              </w:rPr>
            </w:pPr>
            <w:r w:rsidRPr="00510FD9">
              <w:rPr>
                <w:rFonts w:cs="Arial"/>
                <w:sz w:val="18"/>
                <w:szCs w:val="18"/>
                <w:lang w:val="sr-Cyrl-C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2</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b/>
                <w:noProof/>
                <w:sz w:val="18"/>
                <w:szCs w:val="18"/>
                <w:lang w:val="sr-Latn-CS" w:eastAsia="hr-HR"/>
              </w:rPr>
            </w:pPr>
            <w:r w:rsidRPr="00510FD9">
              <w:rPr>
                <w:rFonts w:cs="Arial"/>
                <w:b/>
                <w:noProof/>
                <w:sz w:val="18"/>
                <w:szCs w:val="18"/>
                <w:lang w:val="sr-Latn-CS" w:eastAsia="hr-HR"/>
              </w:rPr>
              <w:t>10</w:t>
            </w:r>
          </w:p>
        </w:tc>
        <w:tc>
          <w:tcPr>
            <w:tcW w:w="834" w:type="pct"/>
            <w:shd w:val="clear" w:color="auto" w:fill="FFFFFF"/>
            <w:vAlign w:val="center"/>
          </w:tcPr>
          <w:p w:rsidR="00B35EAE" w:rsidRPr="00510FD9" w:rsidRDefault="00B35EAE" w:rsidP="00364523">
            <w:pPr>
              <w:rPr>
                <w:rFonts w:cs="Arial"/>
                <w:b/>
                <w:sz w:val="18"/>
                <w:szCs w:val="18"/>
                <w:lang w:eastAsia="hr-HR"/>
              </w:rPr>
            </w:pPr>
            <w:r w:rsidRPr="00510FD9">
              <w:rPr>
                <w:rFonts w:cs="Arial"/>
                <w:b/>
                <w:sz w:val="18"/>
                <w:szCs w:val="18"/>
                <w:lang w:eastAsia="hr-HR"/>
              </w:rPr>
              <w:t xml:space="preserve">Одвијачи TBI </w:t>
            </w:r>
          </w:p>
        </w:tc>
        <w:tc>
          <w:tcPr>
            <w:tcW w:w="418" w:type="pct"/>
            <w:shd w:val="clear" w:color="auto" w:fill="FFFFFF"/>
            <w:vAlign w:val="center"/>
          </w:tcPr>
          <w:p w:rsidR="00B35EAE" w:rsidRPr="00510FD9" w:rsidRDefault="00B35EAE" w:rsidP="00364523">
            <w:pPr>
              <w:jc w:val="center"/>
              <w:rPr>
                <w:rFonts w:cs="Arial"/>
                <w:sz w:val="18"/>
                <w:szCs w:val="18"/>
                <w:lang w:val="sr-Cyrl-RS" w:eastAsia="hr-HR"/>
              </w:rPr>
            </w:pPr>
            <w:r w:rsidRPr="00510FD9">
              <w:rPr>
                <w:rFonts w:cs="Arial"/>
                <w:sz w:val="18"/>
                <w:szCs w:val="18"/>
                <w:lang w:val="sr-Cyrl-R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1</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b/>
                <w:noProof/>
                <w:sz w:val="18"/>
                <w:szCs w:val="18"/>
                <w:lang w:val="sr-Latn-CS" w:eastAsia="hr-HR"/>
              </w:rPr>
            </w:pPr>
            <w:r w:rsidRPr="00510FD9">
              <w:rPr>
                <w:rFonts w:cs="Arial"/>
                <w:b/>
                <w:noProof/>
                <w:sz w:val="18"/>
                <w:szCs w:val="18"/>
                <w:lang w:val="sr-Latn-CS" w:eastAsia="hr-HR"/>
              </w:rPr>
              <w:t>11</w:t>
            </w:r>
          </w:p>
        </w:tc>
        <w:tc>
          <w:tcPr>
            <w:tcW w:w="834" w:type="pct"/>
            <w:shd w:val="clear" w:color="auto" w:fill="FFFFFF"/>
            <w:vAlign w:val="center"/>
          </w:tcPr>
          <w:p w:rsidR="00B35EAE" w:rsidRPr="00510FD9" w:rsidRDefault="00B35EAE" w:rsidP="00364523">
            <w:pPr>
              <w:rPr>
                <w:rFonts w:cs="Arial"/>
                <w:b/>
                <w:sz w:val="18"/>
                <w:szCs w:val="18"/>
                <w:lang w:eastAsia="hr-HR"/>
              </w:rPr>
            </w:pPr>
            <w:r w:rsidRPr="00510FD9">
              <w:rPr>
                <w:rFonts w:cs="Arial"/>
                <w:b/>
                <w:sz w:val="18"/>
                <w:szCs w:val="18"/>
                <w:lang w:eastAsia="hr-HR"/>
              </w:rPr>
              <w:t>Одвијачи са ТX профилом</w:t>
            </w:r>
          </w:p>
        </w:tc>
        <w:tc>
          <w:tcPr>
            <w:tcW w:w="418" w:type="pct"/>
            <w:shd w:val="clear" w:color="auto" w:fill="FFFFFF"/>
            <w:vAlign w:val="center"/>
          </w:tcPr>
          <w:p w:rsidR="00B35EAE" w:rsidRPr="00510FD9" w:rsidRDefault="00B35EAE" w:rsidP="00364523">
            <w:pPr>
              <w:jc w:val="center"/>
              <w:rPr>
                <w:rFonts w:cs="Arial"/>
                <w:sz w:val="18"/>
                <w:szCs w:val="18"/>
                <w:lang w:val="sr-Cyrl-RS" w:eastAsia="hr-HR"/>
              </w:rPr>
            </w:pPr>
            <w:r w:rsidRPr="00510FD9">
              <w:rPr>
                <w:rFonts w:cs="Arial"/>
                <w:sz w:val="18"/>
                <w:szCs w:val="18"/>
                <w:lang w:val="sr-Cyrl-R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eastAsia="hr-HR"/>
              </w:rPr>
            </w:pPr>
            <w:r w:rsidRPr="00510FD9">
              <w:rPr>
                <w:rFonts w:cs="Arial"/>
                <w:sz w:val="18"/>
                <w:szCs w:val="18"/>
                <w:lang w:eastAsia="hr-HR"/>
              </w:rPr>
              <w:t>1</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eastAsia="hr-HR"/>
              </w:rPr>
            </w:pPr>
            <w:r w:rsidRPr="00510FD9">
              <w:rPr>
                <w:rFonts w:cs="Arial"/>
                <w:noProof/>
                <w:sz w:val="18"/>
                <w:szCs w:val="18"/>
                <w:lang w:val="sr-Cyrl-RS" w:eastAsia="hr-HR"/>
              </w:rPr>
              <w:t>1</w:t>
            </w:r>
            <w:r w:rsidRPr="00510FD9">
              <w:rPr>
                <w:rFonts w:cs="Arial"/>
                <w:noProof/>
                <w:sz w:val="18"/>
                <w:szCs w:val="18"/>
                <w:lang w:eastAsia="hr-HR"/>
              </w:rPr>
              <w:t>2</w:t>
            </w:r>
          </w:p>
        </w:tc>
        <w:tc>
          <w:tcPr>
            <w:tcW w:w="834" w:type="pct"/>
            <w:shd w:val="clear" w:color="auto" w:fill="FFFFFF"/>
            <w:vAlign w:val="center"/>
          </w:tcPr>
          <w:p w:rsidR="00B35EAE" w:rsidRPr="00033D2E" w:rsidRDefault="00B35EAE" w:rsidP="00364523">
            <w:pPr>
              <w:shd w:val="clear" w:color="auto" w:fill="FFFFFF"/>
              <w:spacing w:before="0" w:line="300" w:lineRule="atLeast"/>
              <w:textAlignment w:val="baseline"/>
              <w:outlineLvl w:val="0"/>
              <w:rPr>
                <w:rFonts w:cs="Arial"/>
                <w:bCs/>
                <w:kern w:val="36"/>
                <w:sz w:val="18"/>
                <w:szCs w:val="18"/>
                <w:lang w:val="sr-Cyrl-RS"/>
              </w:rPr>
            </w:pPr>
            <w:r w:rsidRPr="00033D2E">
              <w:rPr>
                <w:rFonts w:cs="Arial"/>
                <w:bCs/>
                <w:kern w:val="36"/>
                <w:sz w:val="18"/>
                <w:szCs w:val="18"/>
              </w:rPr>
              <w:t xml:space="preserve">Einhell </w:t>
            </w:r>
            <w:r w:rsidRPr="00033D2E">
              <w:rPr>
                <w:rFonts w:cs="Arial"/>
                <w:bCs/>
                <w:kern w:val="36"/>
                <w:sz w:val="18"/>
                <w:szCs w:val="18"/>
                <w:lang w:val="sr-Cyrl-RS"/>
              </w:rPr>
              <w:t xml:space="preserve">акумулаторска угаона </w:t>
            </w:r>
            <w:r w:rsidRPr="00033D2E">
              <w:rPr>
                <w:rFonts w:cs="Arial"/>
                <w:bCs/>
                <w:kern w:val="36"/>
                <w:sz w:val="18"/>
                <w:szCs w:val="18"/>
              </w:rPr>
              <w:t xml:space="preserve"> </w:t>
            </w:r>
            <w:r w:rsidRPr="00033D2E">
              <w:rPr>
                <w:rFonts w:cs="Arial"/>
                <w:bCs/>
                <w:kern w:val="36"/>
                <w:sz w:val="18"/>
                <w:szCs w:val="18"/>
                <w:lang w:val="sr-Cyrl-RS"/>
              </w:rPr>
              <w:t>брусилица</w:t>
            </w:r>
            <w:r w:rsidRPr="00033D2E">
              <w:rPr>
                <w:rFonts w:cs="Arial"/>
                <w:bCs/>
                <w:kern w:val="36"/>
                <w:sz w:val="18"/>
                <w:szCs w:val="18"/>
              </w:rPr>
              <w:t xml:space="preserve"> TE-AG 18 Li - Solo</w:t>
            </w:r>
            <w:r w:rsidRPr="00033D2E">
              <w:rPr>
                <w:rFonts w:cs="Arial"/>
                <w:sz w:val="18"/>
                <w:szCs w:val="18"/>
                <w:lang w:eastAsia="hr-HR"/>
              </w:rPr>
              <w:t xml:space="preserve"> или одговарајуће</w:t>
            </w:r>
          </w:p>
        </w:tc>
        <w:tc>
          <w:tcPr>
            <w:tcW w:w="418" w:type="pct"/>
            <w:shd w:val="clear" w:color="auto" w:fill="FFFFFF"/>
            <w:vAlign w:val="center"/>
          </w:tcPr>
          <w:p w:rsidR="00B35EAE" w:rsidRPr="00033D2E" w:rsidRDefault="00B35EAE" w:rsidP="00364523">
            <w:pPr>
              <w:jc w:val="center"/>
              <w:rPr>
                <w:rFonts w:cs="Arial"/>
                <w:sz w:val="18"/>
                <w:szCs w:val="18"/>
                <w:lang w:val="sr-Cyrl-RS" w:eastAsia="hr-HR"/>
              </w:rPr>
            </w:pPr>
            <w:r w:rsidRPr="00033D2E">
              <w:rPr>
                <w:rFonts w:cs="Arial"/>
                <w:sz w:val="18"/>
                <w:szCs w:val="18"/>
                <w:lang w:val="sr-Cyrl-RS" w:eastAsia="hr-HR"/>
              </w:rPr>
              <w:t xml:space="preserve">ком </w:t>
            </w:r>
          </w:p>
        </w:tc>
        <w:tc>
          <w:tcPr>
            <w:tcW w:w="487" w:type="pct"/>
            <w:shd w:val="clear" w:color="auto" w:fill="FFFFFF"/>
            <w:vAlign w:val="center"/>
          </w:tcPr>
          <w:p w:rsidR="00B35EAE" w:rsidRPr="00510FD9" w:rsidRDefault="00B35EAE" w:rsidP="00364523">
            <w:pPr>
              <w:jc w:val="center"/>
              <w:rPr>
                <w:rFonts w:cs="Arial"/>
                <w:sz w:val="18"/>
                <w:szCs w:val="18"/>
                <w:lang w:val="sr-Cyrl-RS" w:eastAsia="hr-HR"/>
              </w:rPr>
            </w:pPr>
            <w:r w:rsidRPr="00510FD9">
              <w:rPr>
                <w:rFonts w:cs="Arial"/>
                <w:sz w:val="18"/>
                <w:szCs w:val="18"/>
                <w:lang w:val="sr-Cyrl-RS" w:eastAsia="hr-HR"/>
              </w:rPr>
              <w:t>1</w:t>
            </w:r>
          </w:p>
          <w:p w:rsidR="00B35EAE" w:rsidRPr="00510FD9" w:rsidRDefault="00B35EAE" w:rsidP="00364523">
            <w:pPr>
              <w:jc w:val="center"/>
              <w:rPr>
                <w:rFonts w:cs="Arial"/>
                <w:sz w:val="18"/>
                <w:szCs w:val="18"/>
                <w:lang w:val="sr-Cyrl-RS" w:eastAsia="hr-HR"/>
              </w:rPr>
            </w:pP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eastAsia="hr-HR"/>
              </w:rPr>
            </w:pPr>
            <w:r w:rsidRPr="00510FD9">
              <w:rPr>
                <w:rFonts w:cs="Arial"/>
                <w:noProof/>
                <w:sz w:val="18"/>
                <w:szCs w:val="18"/>
                <w:lang w:val="sr-Cyrl-RS" w:eastAsia="hr-HR"/>
              </w:rPr>
              <w:t>1</w:t>
            </w:r>
            <w:r w:rsidRPr="00510FD9">
              <w:rPr>
                <w:rFonts w:cs="Arial"/>
                <w:noProof/>
                <w:sz w:val="18"/>
                <w:szCs w:val="18"/>
                <w:lang w:eastAsia="hr-HR"/>
              </w:rPr>
              <w:t>3</w:t>
            </w:r>
          </w:p>
        </w:tc>
        <w:tc>
          <w:tcPr>
            <w:tcW w:w="834" w:type="pct"/>
            <w:shd w:val="clear" w:color="auto" w:fill="FFFFFF"/>
            <w:vAlign w:val="center"/>
          </w:tcPr>
          <w:p w:rsidR="00B35EAE" w:rsidRPr="00510FD9" w:rsidRDefault="00B35EAE" w:rsidP="00364523">
            <w:pPr>
              <w:shd w:val="clear" w:color="auto" w:fill="FFFFFF"/>
              <w:spacing w:line="300" w:lineRule="atLeast"/>
              <w:textAlignment w:val="baseline"/>
              <w:outlineLvl w:val="0"/>
              <w:rPr>
                <w:rFonts w:cs="Arial"/>
                <w:bCs/>
                <w:kern w:val="36"/>
                <w:sz w:val="18"/>
                <w:szCs w:val="18"/>
                <w:lang w:val="sr-Cyrl-RS"/>
              </w:rPr>
            </w:pPr>
            <w:r w:rsidRPr="00510FD9">
              <w:rPr>
                <w:rFonts w:cs="Arial"/>
                <w:bCs/>
                <w:kern w:val="36"/>
                <w:sz w:val="18"/>
                <w:szCs w:val="18"/>
                <w:lang w:val="sr-Cyrl-RS"/>
              </w:rPr>
              <w:t xml:space="preserve">Сет конусних бургија за метал </w:t>
            </w:r>
            <w:r w:rsidRPr="00510FD9">
              <w:rPr>
                <w:rFonts w:cs="Arial"/>
                <w:bCs/>
                <w:kern w:val="36"/>
                <w:sz w:val="18"/>
                <w:szCs w:val="18"/>
              </w:rPr>
              <w:t xml:space="preserve">HSS </w:t>
            </w:r>
            <w:r w:rsidRPr="00510FD9">
              <w:rPr>
                <w:rFonts w:cs="Arial"/>
                <w:bCs/>
                <w:kern w:val="36"/>
                <w:sz w:val="18"/>
                <w:szCs w:val="18"/>
                <w:lang w:val="sr-Cyrl-RS"/>
              </w:rPr>
              <w:t>квалитета у кутији:4-12мм,4-20мм,4-35мм</w:t>
            </w:r>
          </w:p>
        </w:tc>
        <w:tc>
          <w:tcPr>
            <w:tcW w:w="418" w:type="pct"/>
            <w:shd w:val="clear" w:color="auto" w:fill="FFFFFF"/>
            <w:vAlign w:val="center"/>
          </w:tcPr>
          <w:p w:rsidR="00B35EAE" w:rsidRPr="00510FD9" w:rsidRDefault="00B35EAE" w:rsidP="00364523">
            <w:pPr>
              <w:jc w:val="center"/>
              <w:rPr>
                <w:rFonts w:cs="Arial"/>
                <w:sz w:val="18"/>
                <w:szCs w:val="18"/>
                <w:lang w:val="sr-Cyrl-RS" w:eastAsia="hr-HR"/>
              </w:rPr>
            </w:pPr>
            <w:r w:rsidRPr="00510FD9">
              <w:rPr>
                <w:rFonts w:cs="Arial"/>
                <w:sz w:val="18"/>
                <w:szCs w:val="18"/>
                <w:lang w:val="sr-Cyrl-R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val="sr-Cyrl-RS" w:eastAsia="hr-HR"/>
              </w:rPr>
            </w:pPr>
            <w:r w:rsidRPr="00510FD9">
              <w:rPr>
                <w:rFonts w:cs="Arial"/>
                <w:sz w:val="18"/>
                <w:szCs w:val="18"/>
                <w:lang w:val="sr-Cyrl-RS" w:eastAsia="hr-HR"/>
              </w:rPr>
              <w:t>1</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eastAsia="hr-HR"/>
              </w:rPr>
            </w:pPr>
            <w:r w:rsidRPr="00510FD9">
              <w:rPr>
                <w:rFonts w:cs="Arial"/>
                <w:noProof/>
                <w:sz w:val="18"/>
                <w:szCs w:val="18"/>
                <w:lang w:eastAsia="hr-HR"/>
              </w:rPr>
              <w:t>14</w:t>
            </w:r>
          </w:p>
        </w:tc>
        <w:tc>
          <w:tcPr>
            <w:tcW w:w="834" w:type="pct"/>
            <w:shd w:val="clear" w:color="auto" w:fill="FFFFFF"/>
            <w:vAlign w:val="center"/>
          </w:tcPr>
          <w:p w:rsidR="00B35EAE" w:rsidRPr="00510FD9" w:rsidRDefault="00B35EAE" w:rsidP="00364523">
            <w:pPr>
              <w:shd w:val="clear" w:color="auto" w:fill="FFFFFF"/>
              <w:spacing w:line="300" w:lineRule="atLeast"/>
              <w:textAlignment w:val="baseline"/>
              <w:outlineLvl w:val="0"/>
              <w:rPr>
                <w:rFonts w:cs="Arial"/>
                <w:bCs/>
                <w:kern w:val="36"/>
                <w:sz w:val="18"/>
                <w:szCs w:val="18"/>
              </w:rPr>
            </w:pPr>
            <w:r w:rsidRPr="00510FD9">
              <w:rPr>
                <w:rFonts w:cs="Arial"/>
                <w:bCs/>
                <w:kern w:val="36"/>
                <w:sz w:val="18"/>
                <w:szCs w:val="18"/>
                <w:lang w:val="sr-Cyrl-RS"/>
              </w:rPr>
              <w:t>Акумулаторски вибрациони одвртач</w:t>
            </w:r>
          </w:p>
        </w:tc>
        <w:tc>
          <w:tcPr>
            <w:tcW w:w="418" w:type="pct"/>
            <w:shd w:val="clear" w:color="auto" w:fill="FFFFFF"/>
            <w:vAlign w:val="center"/>
          </w:tcPr>
          <w:p w:rsidR="00B35EAE" w:rsidRPr="00510FD9" w:rsidRDefault="00B35EAE" w:rsidP="00364523">
            <w:pPr>
              <w:jc w:val="center"/>
              <w:rPr>
                <w:rFonts w:cs="Arial"/>
                <w:sz w:val="18"/>
                <w:szCs w:val="18"/>
                <w:lang w:val="sr-Cyrl-RS" w:eastAsia="hr-HR"/>
              </w:rPr>
            </w:pPr>
            <w:r w:rsidRPr="00510FD9">
              <w:rPr>
                <w:rFonts w:cs="Arial"/>
                <w:sz w:val="18"/>
                <w:szCs w:val="18"/>
                <w:lang w:val="sr-Cyrl-R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val="sr-Cyrl-RS" w:eastAsia="hr-HR"/>
              </w:rPr>
            </w:pPr>
            <w:r w:rsidRPr="00510FD9">
              <w:rPr>
                <w:rFonts w:cs="Arial"/>
                <w:sz w:val="18"/>
                <w:szCs w:val="18"/>
                <w:lang w:val="sr-Cyrl-RS" w:eastAsia="hr-HR"/>
              </w:rPr>
              <w:t>1</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eastAsia="hr-HR"/>
              </w:rPr>
            </w:pPr>
            <w:r w:rsidRPr="00510FD9">
              <w:rPr>
                <w:rFonts w:cs="Arial"/>
                <w:noProof/>
                <w:sz w:val="18"/>
                <w:szCs w:val="18"/>
                <w:lang w:eastAsia="hr-HR"/>
              </w:rPr>
              <w:t>15.</w:t>
            </w:r>
          </w:p>
        </w:tc>
        <w:tc>
          <w:tcPr>
            <w:tcW w:w="834" w:type="pct"/>
            <w:shd w:val="clear" w:color="auto" w:fill="FFFFFF"/>
            <w:vAlign w:val="center"/>
          </w:tcPr>
          <w:p w:rsidR="00B35EAE" w:rsidRPr="00510FD9" w:rsidRDefault="00B35EAE" w:rsidP="00364523">
            <w:pPr>
              <w:shd w:val="clear" w:color="auto" w:fill="FFFFFF"/>
              <w:spacing w:line="300" w:lineRule="atLeast"/>
              <w:textAlignment w:val="baseline"/>
              <w:outlineLvl w:val="0"/>
              <w:rPr>
                <w:rFonts w:cs="Arial"/>
                <w:bCs/>
                <w:kern w:val="36"/>
                <w:sz w:val="18"/>
                <w:szCs w:val="18"/>
                <w:lang w:val="sr-Cyrl-RS"/>
              </w:rPr>
            </w:pPr>
            <w:r w:rsidRPr="00510FD9">
              <w:rPr>
                <w:rFonts w:cs="Arial"/>
                <w:bCs/>
                <w:kern w:val="36"/>
                <w:sz w:val="18"/>
                <w:szCs w:val="18"/>
                <w:lang w:val="sr-Cyrl-RS"/>
              </w:rPr>
              <w:t xml:space="preserve">Комбиновани ласер </w:t>
            </w:r>
            <w:r w:rsidRPr="00510FD9">
              <w:rPr>
                <w:rFonts w:cs="Arial"/>
                <w:bCs/>
                <w:kern w:val="36"/>
                <w:sz w:val="18"/>
                <w:szCs w:val="18"/>
              </w:rPr>
              <w:t>PMC 46 HILTI</w:t>
            </w:r>
          </w:p>
        </w:tc>
        <w:tc>
          <w:tcPr>
            <w:tcW w:w="418" w:type="pct"/>
            <w:shd w:val="clear" w:color="auto" w:fill="FFFFFF"/>
            <w:vAlign w:val="center"/>
          </w:tcPr>
          <w:p w:rsidR="00B35EAE" w:rsidRPr="00510FD9" w:rsidRDefault="00B35EAE" w:rsidP="00364523">
            <w:pPr>
              <w:jc w:val="center"/>
              <w:rPr>
                <w:rFonts w:cs="Arial"/>
                <w:sz w:val="18"/>
                <w:szCs w:val="18"/>
                <w:lang w:val="sr-Cyrl-RS" w:eastAsia="hr-HR"/>
              </w:rPr>
            </w:pPr>
            <w:r w:rsidRPr="00510FD9">
              <w:rPr>
                <w:rFonts w:cs="Arial"/>
                <w:sz w:val="18"/>
                <w:szCs w:val="18"/>
                <w:lang w:val="sr-Cyrl-R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val="sr-Cyrl-RS" w:eastAsia="hr-HR"/>
              </w:rPr>
            </w:pPr>
            <w:r w:rsidRPr="00510FD9">
              <w:rPr>
                <w:rFonts w:cs="Arial"/>
                <w:sz w:val="18"/>
                <w:szCs w:val="18"/>
                <w:lang w:val="sr-Cyrl-RS" w:eastAsia="hr-HR"/>
              </w:rPr>
              <w:t>1</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r w:rsidR="00B35EAE" w:rsidRPr="00510FD9" w:rsidTr="00364523">
        <w:trPr>
          <w:cantSplit/>
          <w:tblHeader/>
        </w:trPr>
        <w:tc>
          <w:tcPr>
            <w:tcW w:w="348" w:type="pct"/>
            <w:shd w:val="clear" w:color="auto" w:fill="FFFFFF"/>
            <w:vAlign w:val="center"/>
          </w:tcPr>
          <w:p w:rsidR="00B35EAE" w:rsidRPr="00510FD9" w:rsidRDefault="00B35EAE" w:rsidP="00364523">
            <w:pPr>
              <w:jc w:val="center"/>
              <w:rPr>
                <w:rFonts w:cs="Arial"/>
                <w:noProof/>
                <w:sz w:val="18"/>
                <w:szCs w:val="18"/>
                <w:lang w:val="sr-Cyrl-RS" w:eastAsia="hr-HR"/>
              </w:rPr>
            </w:pPr>
            <w:r w:rsidRPr="00510FD9">
              <w:rPr>
                <w:rFonts w:cs="Arial"/>
                <w:noProof/>
                <w:sz w:val="18"/>
                <w:szCs w:val="18"/>
                <w:lang w:val="sr-Cyrl-RS" w:eastAsia="hr-HR"/>
              </w:rPr>
              <w:t>16.</w:t>
            </w:r>
          </w:p>
        </w:tc>
        <w:tc>
          <w:tcPr>
            <w:tcW w:w="834" w:type="pct"/>
            <w:shd w:val="clear" w:color="auto" w:fill="FFFFFF"/>
            <w:vAlign w:val="center"/>
          </w:tcPr>
          <w:p w:rsidR="00B35EAE" w:rsidRPr="00510FD9" w:rsidRDefault="00B35EAE" w:rsidP="00364523">
            <w:pPr>
              <w:shd w:val="clear" w:color="auto" w:fill="FFFFFF"/>
              <w:spacing w:line="300" w:lineRule="atLeast"/>
              <w:textAlignment w:val="baseline"/>
              <w:outlineLvl w:val="0"/>
              <w:rPr>
                <w:rFonts w:cs="Arial"/>
                <w:bCs/>
                <w:kern w:val="36"/>
                <w:sz w:val="18"/>
                <w:szCs w:val="18"/>
              </w:rPr>
            </w:pPr>
            <w:r w:rsidRPr="00510FD9">
              <w:rPr>
                <w:rFonts w:cs="Arial"/>
                <w:bCs/>
                <w:kern w:val="36"/>
                <w:sz w:val="18"/>
                <w:szCs w:val="18"/>
                <w:lang w:val="sr-Cyrl-RS"/>
              </w:rPr>
              <w:t xml:space="preserve">Ласерски даљиномер </w:t>
            </w:r>
            <w:r w:rsidRPr="00510FD9">
              <w:rPr>
                <w:rFonts w:cs="Arial"/>
                <w:bCs/>
                <w:kern w:val="36"/>
                <w:sz w:val="18"/>
                <w:szCs w:val="18"/>
              </w:rPr>
              <w:t>HILTI PD5</w:t>
            </w:r>
          </w:p>
        </w:tc>
        <w:tc>
          <w:tcPr>
            <w:tcW w:w="418" w:type="pct"/>
            <w:shd w:val="clear" w:color="auto" w:fill="FFFFFF"/>
            <w:vAlign w:val="center"/>
          </w:tcPr>
          <w:p w:rsidR="00B35EAE" w:rsidRPr="00510FD9" w:rsidRDefault="00B35EAE" w:rsidP="00364523">
            <w:pPr>
              <w:jc w:val="center"/>
              <w:rPr>
                <w:rFonts w:cs="Arial"/>
                <w:sz w:val="18"/>
                <w:szCs w:val="18"/>
                <w:lang w:val="sr-Cyrl-RS" w:eastAsia="hr-HR"/>
              </w:rPr>
            </w:pPr>
            <w:r w:rsidRPr="00510FD9">
              <w:rPr>
                <w:rFonts w:cs="Arial"/>
                <w:sz w:val="18"/>
                <w:szCs w:val="18"/>
                <w:lang w:val="sr-Cyrl-RS" w:eastAsia="hr-HR"/>
              </w:rPr>
              <w:t>ком</w:t>
            </w:r>
          </w:p>
        </w:tc>
        <w:tc>
          <w:tcPr>
            <w:tcW w:w="487" w:type="pct"/>
            <w:shd w:val="clear" w:color="auto" w:fill="FFFFFF"/>
            <w:vAlign w:val="center"/>
          </w:tcPr>
          <w:p w:rsidR="00B35EAE" w:rsidRPr="00510FD9" w:rsidRDefault="00B35EAE" w:rsidP="00364523">
            <w:pPr>
              <w:jc w:val="center"/>
              <w:rPr>
                <w:rFonts w:cs="Arial"/>
                <w:sz w:val="18"/>
                <w:szCs w:val="18"/>
                <w:lang w:val="sr-Cyrl-RS" w:eastAsia="hr-HR"/>
              </w:rPr>
            </w:pPr>
            <w:r w:rsidRPr="00510FD9">
              <w:rPr>
                <w:rFonts w:cs="Arial"/>
                <w:sz w:val="18"/>
                <w:szCs w:val="18"/>
                <w:lang w:val="sr-Cyrl-RS" w:eastAsia="hr-HR"/>
              </w:rPr>
              <w:t>1</w:t>
            </w:r>
          </w:p>
        </w:tc>
        <w:tc>
          <w:tcPr>
            <w:tcW w:w="484"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16" w:type="pct"/>
            <w:shd w:val="clear" w:color="auto" w:fill="FFFFFF"/>
            <w:vAlign w:val="bottom"/>
          </w:tcPr>
          <w:p w:rsidR="00B35EAE" w:rsidRPr="00510FD9" w:rsidRDefault="00B35EAE" w:rsidP="00364523">
            <w:pPr>
              <w:spacing w:before="0"/>
              <w:jc w:val="left"/>
              <w:rPr>
                <w:rFonts w:cs="Arial"/>
                <w:sz w:val="18"/>
                <w:szCs w:val="18"/>
                <w:lang w:eastAsia="hr-HR"/>
              </w:rPr>
            </w:pPr>
          </w:p>
        </w:tc>
        <w:tc>
          <w:tcPr>
            <w:tcW w:w="486" w:type="pct"/>
            <w:shd w:val="clear" w:color="auto" w:fill="FFFFFF"/>
          </w:tcPr>
          <w:p w:rsidR="00B35EAE" w:rsidRPr="00510FD9" w:rsidRDefault="00B35EAE" w:rsidP="00364523">
            <w:pPr>
              <w:spacing w:before="0"/>
              <w:jc w:val="left"/>
              <w:rPr>
                <w:rFonts w:cs="Arial"/>
                <w:sz w:val="18"/>
                <w:szCs w:val="18"/>
                <w:lang w:eastAsia="hr-HR"/>
              </w:rPr>
            </w:pPr>
          </w:p>
        </w:tc>
        <w:tc>
          <w:tcPr>
            <w:tcW w:w="495" w:type="pct"/>
            <w:shd w:val="clear" w:color="auto" w:fill="FFFFFF"/>
          </w:tcPr>
          <w:p w:rsidR="00B35EAE" w:rsidRPr="00510FD9" w:rsidRDefault="00B35EAE" w:rsidP="00364523">
            <w:pPr>
              <w:spacing w:before="0"/>
              <w:jc w:val="left"/>
              <w:rPr>
                <w:rFonts w:cs="Arial"/>
                <w:sz w:val="18"/>
                <w:szCs w:val="18"/>
                <w:lang w:eastAsia="hr-HR"/>
              </w:rPr>
            </w:pPr>
          </w:p>
        </w:tc>
        <w:tc>
          <w:tcPr>
            <w:tcW w:w="1032" w:type="pct"/>
            <w:shd w:val="clear" w:color="auto" w:fill="FFFFFF"/>
          </w:tcPr>
          <w:p w:rsidR="00B35EAE" w:rsidRPr="00510FD9"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Latn-RS"/>
        </w:rPr>
      </w:pPr>
    </w:p>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Default="00B35EAE" w:rsidP="00B35EAE">
      <w:pPr>
        <w:widowControl w:val="0"/>
        <w:spacing w:before="0"/>
        <w:rPr>
          <w:rFonts w:eastAsia="Arial Unicode MS" w:cs="Arial"/>
          <w:lang w:val="sr-Latn-RS"/>
        </w:rPr>
      </w:pPr>
    </w:p>
    <w:p w:rsidR="00B35EAE" w:rsidRDefault="00B35EAE" w:rsidP="00B35EAE">
      <w:pPr>
        <w:widowControl w:val="0"/>
        <w:spacing w:before="0"/>
        <w:rPr>
          <w:rFonts w:eastAsia="Arial Unicode MS" w:cs="Arial"/>
          <w:lang w:val="sr-Latn-RS"/>
        </w:rPr>
      </w:pPr>
    </w:p>
    <w:p w:rsidR="00B35EAE" w:rsidRPr="00510FD9" w:rsidRDefault="00B35EAE" w:rsidP="00B35EAE">
      <w:pPr>
        <w:widowControl w:val="0"/>
        <w:spacing w:before="0"/>
        <w:rPr>
          <w:rFonts w:eastAsia="Arial Unicode MS" w:cs="Arial"/>
          <w:lang w:val="sr-Latn-RS"/>
        </w:rPr>
      </w:pPr>
    </w:p>
    <w:p w:rsidR="00B35EAE" w:rsidRDefault="00B35EAE" w:rsidP="00B35EAE">
      <w:pPr>
        <w:widowControl w:val="0"/>
        <w:spacing w:before="0"/>
        <w:rPr>
          <w:rFonts w:eastAsia="Arial Unicode MS" w:cs="Arial"/>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xml:space="preserve">- у Табелу 2. уписују се </w:t>
      </w:r>
      <w:r>
        <w:rPr>
          <w:rFonts w:cs="Arial"/>
        </w:rPr>
        <w:t>посебно исказани трошкови у дин</w:t>
      </w:r>
      <w:r>
        <w:rPr>
          <w:rFonts w:cs="Arial"/>
          <w:lang w:val="sr-Cyrl-RS"/>
        </w:rPr>
        <w:t xml:space="preserve"> </w:t>
      </w:r>
      <w:r w:rsidRPr="00EB69E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Default="00B35EAE" w:rsidP="00B35EAE">
      <w:pPr>
        <w:tabs>
          <w:tab w:val="left" w:pos="992"/>
        </w:tabs>
        <w:spacing w:before="0"/>
        <w:rPr>
          <w:rFonts w:cs="Arial"/>
          <w:lang w:val="sr-Cyrl-RS"/>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Default="00B35EAE" w:rsidP="00B35EAE">
      <w:pPr>
        <w:tabs>
          <w:tab w:val="left" w:pos="992"/>
        </w:tabs>
        <w:spacing w:before="0"/>
        <w:rPr>
          <w:rFonts w:cs="Arial"/>
          <w:lang w:val="sr-Cyrl-RS"/>
        </w:rPr>
      </w:pPr>
    </w:p>
    <w:p w:rsidR="00B35EAE" w:rsidRPr="00510FD9" w:rsidRDefault="00B35EAE" w:rsidP="00B35EAE">
      <w:pPr>
        <w:tabs>
          <w:tab w:val="left" w:pos="992"/>
        </w:tabs>
        <w:spacing w:before="0"/>
        <w:rPr>
          <w:rFonts w:cs="Arial"/>
          <w:lang w:val="sr-Cyrl-RS"/>
        </w:rPr>
      </w:pPr>
    </w:p>
    <w:p w:rsidR="00B35EAE" w:rsidRPr="0005616D" w:rsidRDefault="00B35EAE" w:rsidP="00B35EAE">
      <w:pPr>
        <w:spacing w:before="0"/>
        <w:rPr>
          <w:rFonts w:cs="Arial"/>
          <w:sz w:val="20"/>
          <w:szCs w:val="20"/>
          <w:lang w:val="sr-Cyrl-BA"/>
        </w:rPr>
      </w:pPr>
    </w:p>
    <w:p w:rsidR="00B35EAE" w:rsidRPr="00510FD9" w:rsidRDefault="00B35EAE" w:rsidP="00B35EAE">
      <w:pPr>
        <w:spacing w:before="0"/>
        <w:rPr>
          <w:rFonts w:cs="Arial"/>
          <w:b/>
          <w:bCs/>
          <w:iCs/>
          <w:u w:val="single"/>
          <w:lang w:val="sr-Cyrl-RS"/>
        </w:rPr>
      </w:pPr>
      <w:r>
        <w:rPr>
          <w:rFonts w:cs="Arial"/>
          <w:b/>
          <w:bCs/>
          <w:iCs/>
          <w:u w:val="single"/>
          <w:lang w:val="sr-Cyrl-CS"/>
        </w:rPr>
        <w:t xml:space="preserve">5.20) ПАРТИЈА </w:t>
      </w:r>
      <w:r>
        <w:rPr>
          <w:rFonts w:cs="Arial"/>
          <w:b/>
          <w:bCs/>
          <w:iCs/>
          <w:u w:val="single"/>
          <w:lang w:val="sr-Cyrl-RS"/>
        </w:rPr>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C1732C" w:rsidRDefault="00B35EAE" w:rsidP="00364523">
            <w:pPr>
              <w:autoSpaceDE w:val="0"/>
              <w:autoSpaceDN w:val="0"/>
              <w:adjustRightInd w:val="0"/>
              <w:rPr>
                <w:rFonts w:eastAsia="Arial" w:cs="Arial"/>
                <w:b/>
                <w:color w:val="000000"/>
                <w:u w:val="single"/>
                <w:lang w:val="sr-Cyrl-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C1732C">
              <w:rPr>
                <w:rFonts w:eastAsia="Arial" w:cs="Arial"/>
                <w:b/>
                <w:color w:val="000000"/>
                <w:u w:val="single"/>
                <w:lang w:val="sr-Latn-RS"/>
              </w:rPr>
              <w:t>Партија 20. Сет алата за кружну тестеру ТЕМ</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60</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Latn-R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Pr="00510FD9" w:rsidRDefault="00B35EAE" w:rsidP="00364523">
            <w:pPr>
              <w:spacing w:before="0"/>
              <w:jc w:val="left"/>
              <w:rPr>
                <w:rFonts w:cs="Arial"/>
                <w:spacing w:val="4"/>
                <w:lang w:val="sr-Cyrl-RS"/>
              </w:rPr>
            </w:pPr>
            <w:r w:rsidRPr="00510FD9">
              <w:rPr>
                <w:rFonts w:cs="Arial"/>
                <w:spacing w:val="4"/>
                <w:lang w:val="sr-Cyrl-CS"/>
              </w:rPr>
              <w:t>Огранак ТЕНТ, локација Т</w:t>
            </w:r>
            <w:r w:rsidRPr="00510FD9">
              <w:rPr>
                <w:rFonts w:cs="Arial"/>
                <w:spacing w:val="4"/>
                <w:lang w:val="sr-Latn-RS"/>
              </w:rPr>
              <w:t>EM</w:t>
            </w:r>
            <w:r w:rsidRPr="00510FD9">
              <w:rPr>
                <w:rFonts w:cs="Arial"/>
                <w:spacing w:val="4"/>
                <w:lang w:val="sr-Cyrl-CS"/>
              </w:rPr>
              <w:t xml:space="preserve">, </w:t>
            </w:r>
            <w:r w:rsidRPr="00510FD9">
              <w:rPr>
                <w:rFonts w:cs="Arial"/>
                <w:spacing w:val="4"/>
                <w:lang w:val="sr-Cyrl-RS"/>
              </w:rPr>
              <w:t>Свилајнац</w:t>
            </w:r>
          </w:p>
          <w:p w:rsidR="00B35EAE" w:rsidRPr="00510FD9" w:rsidRDefault="00B35EAE" w:rsidP="00364523">
            <w:pPr>
              <w:spacing w:before="0"/>
              <w:jc w:val="left"/>
              <w:rPr>
                <w:rFonts w:cs="Arial"/>
                <w:spacing w:val="4"/>
                <w:lang w:val="sr-Cyrl-CS"/>
              </w:rPr>
            </w:pPr>
            <w:r w:rsidRPr="00510FD9">
              <w:rPr>
                <w:rFonts w:cs="Arial"/>
                <w:spacing w:val="4"/>
                <w:lang w:val="sr-Cyrl-CS"/>
              </w:rPr>
              <w:t>Урошевића Црног 44, Обреновац</w:t>
            </w:r>
          </w:p>
          <w:p w:rsidR="00B35EAE" w:rsidRPr="00DB7491" w:rsidRDefault="00B35EAE" w:rsidP="00364523">
            <w:pPr>
              <w:spacing w:before="0"/>
              <w:jc w:val="left"/>
              <w:rPr>
                <w:rFonts w:cs="Arial"/>
                <w:spacing w:val="4"/>
                <w:lang w:val="sr-Cyrl-CS"/>
              </w:rPr>
            </w:pPr>
            <w:r w:rsidRPr="00510FD9">
              <w:rPr>
                <w:rFonts w:cs="Arial"/>
                <w:spacing w:val="4"/>
                <w:lang w:val="sr-Cyrl-CS"/>
              </w:rPr>
              <w:t>-ФЦО магацин ТЕНТ.локација ТЕМ Свилајнац</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Pr="00B35EAE" w:rsidRDefault="00B35EAE" w:rsidP="00B35EAE">
      <w:pPr>
        <w:spacing w:before="0"/>
        <w:rPr>
          <w:rFonts w:cs="Arial"/>
          <w:sz w:val="20"/>
          <w:szCs w:val="20"/>
          <w:lang w:val="sr-Latn-RS"/>
        </w:rPr>
      </w:pPr>
    </w:p>
    <w:p w:rsidR="00B35EAE" w:rsidRDefault="00B35EAE" w:rsidP="00B35EAE">
      <w:pPr>
        <w:spacing w:before="0"/>
        <w:rPr>
          <w:rFonts w:cs="Arial"/>
          <w:sz w:val="20"/>
          <w:szCs w:val="20"/>
          <w:lang w:val="sr-Cyrl-BA"/>
        </w:rPr>
      </w:pPr>
    </w:p>
    <w:p w:rsidR="00B35EAE" w:rsidRPr="00B35EAE" w:rsidRDefault="00B35EAE" w:rsidP="00B35EAE">
      <w:pPr>
        <w:spacing w:before="0"/>
        <w:jc w:val="center"/>
        <w:rPr>
          <w:rFonts w:cs="Arial"/>
          <w:b/>
          <w:lang w:val="sr-Latn-RS"/>
        </w:rPr>
      </w:pPr>
      <w:r w:rsidRPr="00B35EAE">
        <w:rPr>
          <w:rFonts w:cs="Arial"/>
          <w:b/>
        </w:rPr>
        <w:t>ОБРАЗАЦ СТРУКТУРЕ ЦЕНЕ</w:t>
      </w:r>
      <w:r w:rsidRPr="00B35EAE">
        <w:rPr>
          <w:rFonts w:cs="Arial"/>
          <w:b/>
          <w:lang w:val="sr-Cyrl-RS"/>
        </w:rPr>
        <w:t xml:space="preserve">  за Партију 20</w:t>
      </w:r>
    </w:p>
    <w:p w:rsidR="00B35EAE" w:rsidRPr="009F51F1" w:rsidRDefault="00B35EAE" w:rsidP="00B35EAE">
      <w:pPr>
        <w:spacing w:before="0"/>
        <w:rPr>
          <w:rFonts w:cs="Arial"/>
          <w:highlight w:val="yellow"/>
        </w:rPr>
      </w:pPr>
    </w:p>
    <w:p w:rsidR="00B35EAE" w:rsidRPr="003D79AD" w:rsidRDefault="00B35EAE" w:rsidP="00B35EAE">
      <w:pPr>
        <w:spacing w:before="0"/>
        <w:rPr>
          <w:rFonts w:cs="Arial"/>
          <w:lang w:val="sr-Cyrl-RS"/>
        </w:rPr>
      </w:pPr>
      <w:r w:rsidRPr="00B35EAE">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69"/>
        <w:gridCol w:w="1845"/>
        <w:gridCol w:w="853"/>
        <w:gridCol w:w="994"/>
        <w:gridCol w:w="988"/>
        <w:gridCol w:w="849"/>
        <w:gridCol w:w="992"/>
        <w:gridCol w:w="1010"/>
        <w:gridCol w:w="2107"/>
      </w:tblGrid>
      <w:tr w:rsidR="00B35EAE" w:rsidRPr="00C1732C" w:rsidTr="00364523">
        <w:trPr>
          <w:cantSplit/>
          <w:trHeight w:val="288"/>
          <w:tblHeader/>
        </w:trPr>
        <w:tc>
          <w:tcPr>
            <w:tcW w:w="278" w:type="pct"/>
            <w:shd w:val="clear" w:color="auto" w:fill="FFFFFF"/>
          </w:tcPr>
          <w:p w:rsidR="00B35EAE" w:rsidRPr="00C1732C" w:rsidRDefault="00B35EAE" w:rsidP="00364523">
            <w:pPr>
              <w:spacing w:before="0"/>
              <w:jc w:val="left"/>
              <w:rPr>
                <w:rFonts w:cs="Arial"/>
                <w:sz w:val="18"/>
                <w:szCs w:val="18"/>
                <w:lang w:val="sr-Cyrl-CS" w:eastAsia="hr-HR"/>
              </w:rPr>
            </w:pPr>
            <w:r w:rsidRPr="00C1732C">
              <w:rPr>
                <w:rFonts w:cs="Arial"/>
                <w:sz w:val="18"/>
                <w:szCs w:val="18"/>
                <w:lang w:val="sr-Cyrl-CS" w:eastAsia="hr-HR"/>
              </w:rPr>
              <w:t>Ред бр.</w:t>
            </w:r>
          </w:p>
        </w:tc>
        <w:tc>
          <w:tcPr>
            <w:tcW w:w="904" w:type="pct"/>
            <w:shd w:val="clear" w:color="auto" w:fill="FFFFFF"/>
          </w:tcPr>
          <w:p w:rsidR="00B35EAE" w:rsidRPr="00C1732C"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18" w:type="pct"/>
            <w:tcBorders>
              <w:bottom w:val="single" w:sz="4" w:space="0" w:color="auto"/>
            </w:tcBorders>
            <w:shd w:val="clear" w:color="auto" w:fill="FFFFFF"/>
          </w:tcPr>
          <w:p w:rsidR="00B35EAE" w:rsidRPr="00C1732C" w:rsidRDefault="00B35EAE" w:rsidP="00364523">
            <w:pPr>
              <w:spacing w:before="0"/>
              <w:jc w:val="center"/>
              <w:rPr>
                <w:rFonts w:cs="Arial"/>
                <w:b/>
                <w:bCs/>
                <w:iCs/>
                <w:sz w:val="18"/>
                <w:szCs w:val="18"/>
                <w:lang w:val="sr-Cyrl-CS"/>
              </w:rPr>
            </w:pPr>
            <w:r w:rsidRPr="00C1732C">
              <w:rPr>
                <w:rFonts w:cs="Arial"/>
                <w:b/>
                <w:bCs/>
                <w:iCs/>
                <w:sz w:val="18"/>
                <w:szCs w:val="18"/>
                <w:lang w:val="sr-Cyrl-CS"/>
              </w:rPr>
              <w:t>Јед.</w:t>
            </w:r>
          </w:p>
          <w:p w:rsidR="00B35EAE" w:rsidRPr="00C1732C" w:rsidRDefault="00B35EAE" w:rsidP="00364523">
            <w:pPr>
              <w:spacing w:before="0"/>
              <w:jc w:val="center"/>
              <w:rPr>
                <w:rFonts w:cs="Arial"/>
                <w:b/>
                <w:bCs/>
                <w:iCs/>
                <w:sz w:val="18"/>
                <w:szCs w:val="18"/>
                <w:lang w:val="sr-Cyrl-CS"/>
              </w:rPr>
            </w:pPr>
            <w:r w:rsidRPr="00C1732C">
              <w:rPr>
                <w:rFonts w:cs="Arial"/>
                <w:b/>
                <w:bCs/>
                <w:iCs/>
                <w:sz w:val="18"/>
                <w:szCs w:val="18"/>
                <w:lang w:val="sr-Cyrl-CS"/>
              </w:rPr>
              <w:t>Мере</w:t>
            </w:r>
          </w:p>
          <w:p w:rsidR="00B35EAE" w:rsidRPr="00C1732C" w:rsidRDefault="00B35EAE" w:rsidP="00364523">
            <w:pPr>
              <w:spacing w:before="0"/>
              <w:jc w:val="left"/>
              <w:rPr>
                <w:rFonts w:cs="Arial"/>
                <w:sz w:val="18"/>
                <w:szCs w:val="18"/>
                <w:lang w:eastAsia="hr-HR"/>
              </w:rPr>
            </w:pPr>
          </w:p>
        </w:tc>
        <w:tc>
          <w:tcPr>
            <w:tcW w:w="487" w:type="pct"/>
            <w:shd w:val="clear" w:color="auto" w:fill="FFFFFF"/>
          </w:tcPr>
          <w:p w:rsidR="00B35EAE" w:rsidRPr="00C1732C" w:rsidRDefault="00B35EAE" w:rsidP="00364523">
            <w:pPr>
              <w:spacing w:before="0"/>
              <w:jc w:val="right"/>
              <w:rPr>
                <w:rFonts w:cs="Arial"/>
                <w:sz w:val="18"/>
                <w:szCs w:val="18"/>
                <w:lang w:val="sr-Cyrl-CS" w:eastAsia="hr-HR"/>
              </w:rPr>
            </w:pPr>
            <w:r w:rsidRPr="00C1732C">
              <w:rPr>
                <w:rFonts w:cs="Arial"/>
                <w:sz w:val="18"/>
                <w:szCs w:val="18"/>
                <w:lang w:val="sr-Cyrl-CS" w:eastAsia="hr-HR"/>
              </w:rPr>
              <w:t>Кол.</w:t>
            </w:r>
          </w:p>
        </w:tc>
        <w:tc>
          <w:tcPr>
            <w:tcW w:w="484" w:type="pct"/>
            <w:shd w:val="clear" w:color="auto" w:fill="FFFFFF"/>
            <w:vAlign w:val="center"/>
          </w:tcPr>
          <w:p w:rsidR="00B35EAE" w:rsidRPr="00C1732C" w:rsidRDefault="00B35EAE" w:rsidP="00364523">
            <w:pPr>
              <w:spacing w:before="0"/>
              <w:jc w:val="center"/>
              <w:rPr>
                <w:rFonts w:cs="Arial"/>
                <w:b/>
                <w:bCs/>
                <w:iCs/>
                <w:sz w:val="18"/>
                <w:szCs w:val="18"/>
                <w:lang w:val="sr-Cyrl-CS"/>
              </w:rPr>
            </w:pPr>
            <w:r w:rsidRPr="00C1732C">
              <w:rPr>
                <w:rFonts w:cs="Arial"/>
                <w:b/>
                <w:bCs/>
                <w:iCs/>
                <w:sz w:val="18"/>
                <w:szCs w:val="18"/>
                <w:lang w:val="sr-Cyrl-CS"/>
              </w:rPr>
              <w:t>Јед.</w:t>
            </w:r>
          </w:p>
          <w:p w:rsidR="00B35EAE" w:rsidRPr="00C1732C" w:rsidRDefault="00B35EAE" w:rsidP="00364523">
            <w:pPr>
              <w:spacing w:before="0"/>
              <w:jc w:val="center"/>
              <w:rPr>
                <w:rFonts w:cs="Arial"/>
                <w:b/>
                <w:bCs/>
                <w:iCs/>
                <w:sz w:val="18"/>
                <w:szCs w:val="18"/>
                <w:lang w:val="sr-Cyrl-CS"/>
              </w:rPr>
            </w:pPr>
            <w:r w:rsidRPr="00C1732C">
              <w:rPr>
                <w:rFonts w:cs="Arial"/>
                <w:b/>
                <w:bCs/>
                <w:iCs/>
                <w:sz w:val="18"/>
                <w:szCs w:val="18"/>
                <w:lang w:val="sr-Cyrl-CS"/>
              </w:rPr>
              <w:t>цена без ПДВ</w:t>
            </w:r>
          </w:p>
          <w:p w:rsidR="00B35EAE" w:rsidRPr="00C1732C" w:rsidRDefault="00B35EAE" w:rsidP="00364523">
            <w:pPr>
              <w:spacing w:before="0"/>
              <w:jc w:val="center"/>
              <w:rPr>
                <w:rFonts w:cs="Arial"/>
                <w:b/>
                <w:bCs/>
                <w:iCs/>
                <w:sz w:val="18"/>
                <w:szCs w:val="18"/>
                <w:lang w:val="sr-Cyrl-CS"/>
              </w:rPr>
            </w:pPr>
            <w:r w:rsidRPr="00C1732C">
              <w:rPr>
                <w:rFonts w:cs="Arial"/>
                <w:b/>
                <w:bCs/>
                <w:iCs/>
                <w:sz w:val="18"/>
                <w:szCs w:val="18"/>
                <w:lang w:val="sr-Cyrl-CS"/>
              </w:rPr>
              <w:t xml:space="preserve">дин. </w:t>
            </w:r>
          </w:p>
        </w:tc>
        <w:tc>
          <w:tcPr>
            <w:tcW w:w="416" w:type="pct"/>
            <w:shd w:val="clear" w:color="auto" w:fill="FFFFFF"/>
            <w:vAlign w:val="center"/>
          </w:tcPr>
          <w:p w:rsidR="00B35EAE" w:rsidRPr="00C1732C" w:rsidRDefault="00B35EAE" w:rsidP="00364523">
            <w:pPr>
              <w:spacing w:before="0"/>
              <w:jc w:val="center"/>
              <w:rPr>
                <w:rFonts w:cs="Arial"/>
                <w:b/>
                <w:bCs/>
                <w:iCs/>
                <w:sz w:val="18"/>
                <w:szCs w:val="18"/>
                <w:lang w:val="sr-Cyrl-CS"/>
              </w:rPr>
            </w:pPr>
            <w:r w:rsidRPr="00C1732C">
              <w:rPr>
                <w:rFonts w:cs="Arial"/>
                <w:b/>
                <w:bCs/>
                <w:iCs/>
                <w:sz w:val="18"/>
                <w:szCs w:val="18"/>
                <w:lang w:val="sr-Cyrl-CS"/>
              </w:rPr>
              <w:t>Јед.</w:t>
            </w:r>
          </w:p>
          <w:p w:rsidR="00B35EAE" w:rsidRPr="00C1732C" w:rsidRDefault="00B35EAE" w:rsidP="00364523">
            <w:pPr>
              <w:spacing w:before="0"/>
              <w:jc w:val="center"/>
              <w:rPr>
                <w:rFonts w:cs="Arial"/>
                <w:b/>
                <w:bCs/>
                <w:iCs/>
                <w:sz w:val="18"/>
                <w:szCs w:val="18"/>
                <w:lang w:val="sr-Cyrl-CS"/>
              </w:rPr>
            </w:pPr>
            <w:r w:rsidRPr="00C1732C">
              <w:rPr>
                <w:rFonts w:cs="Arial"/>
                <w:b/>
                <w:bCs/>
                <w:iCs/>
                <w:sz w:val="18"/>
                <w:szCs w:val="18"/>
                <w:lang w:val="sr-Cyrl-CS"/>
              </w:rPr>
              <w:t>цена са ПДВ</w:t>
            </w:r>
          </w:p>
          <w:p w:rsidR="00B35EAE" w:rsidRPr="00C1732C" w:rsidRDefault="00B35EAE" w:rsidP="00364523">
            <w:pPr>
              <w:spacing w:before="0"/>
              <w:jc w:val="center"/>
              <w:rPr>
                <w:rFonts w:cs="Arial"/>
                <w:b/>
                <w:bCs/>
                <w:iCs/>
                <w:sz w:val="18"/>
                <w:szCs w:val="18"/>
                <w:lang w:val="sr-Cyrl-CS"/>
              </w:rPr>
            </w:pPr>
            <w:r w:rsidRPr="00C1732C">
              <w:rPr>
                <w:rFonts w:cs="Arial"/>
                <w:b/>
                <w:bCs/>
                <w:iCs/>
                <w:sz w:val="18"/>
                <w:szCs w:val="18"/>
                <w:lang w:val="sr-Cyrl-CS"/>
              </w:rPr>
              <w:t xml:space="preserve">дин. </w:t>
            </w:r>
          </w:p>
        </w:tc>
        <w:tc>
          <w:tcPr>
            <w:tcW w:w="486" w:type="pct"/>
            <w:shd w:val="clear" w:color="auto" w:fill="FFFFFF"/>
            <w:vAlign w:val="center"/>
          </w:tcPr>
          <w:p w:rsidR="00B35EAE" w:rsidRPr="00C1732C" w:rsidRDefault="00B35EAE" w:rsidP="00364523">
            <w:pPr>
              <w:spacing w:before="0"/>
              <w:jc w:val="center"/>
              <w:rPr>
                <w:rFonts w:cs="Arial"/>
                <w:b/>
                <w:bCs/>
                <w:iCs/>
                <w:sz w:val="18"/>
                <w:szCs w:val="18"/>
                <w:lang w:val="sr-Cyrl-CS"/>
              </w:rPr>
            </w:pPr>
            <w:r w:rsidRPr="00C1732C">
              <w:rPr>
                <w:rFonts w:cs="Arial"/>
                <w:b/>
                <w:bCs/>
                <w:iCs/>
                <w:sz w:val="18"/>
                <w:szCs w:val="18"/>
                <w:lang w:val="sr-Cyrl-CS"/>
              </w:rPr>
              <w:t>Ук. цена без ПДВ</w:t>
            </w:r>
          </w:p>
          <w:p w:rsidR="00B35EAE" w:rsidRPr="00C1732C" w:rsidRDefault="00B35EAE" w:rsidP="00364523">
            <w:pPr>
              <w:spacing w:before="0"/>
              <w:jc w:val="center"/>
              <w:rPr>
                <w:rFonts w:cs="Arial"/>
                <w:b/>
                <w:bCs/>
                <w:iCs/>
                <w:sz w:val="18"/>
                <w:szCs w:val="18"/>
                <w:lang w:val="sr-Cyrl-CS"/>
              </w:rPr>
            </w:pPr>
            <w:r w:rsidRPr="00C1732C">
              <w:rPr>
                <w:rFonts w:cs="Arial"/>
                <w:b/>
                <w:bCs/>
                <w:iCs/>
                <w:sz w:val="18"/>
                <w:szCs w:val="18"/>
                <w:lang w:val="sr-Cyrl-CS"/>
              </w:rPr>
              <w:t xml:space="preserve">дин. </w:t>
            </w:r>
          </w:p>
        </w:tc>
        <w:tc>
          <w:tcPr>
            <w:tcW w:w="495" w:type="pct"/>
            <w:shd w:val="clear" w:color="auto" w:fill="FFFFFF"/>
            <w:vAlign w:val="center"/>
          </w:tcPr>
          <w:p w:rsidR="00B35EAE" w:rsidRPr="00C1732C" w:rsidRDefault="00B35EAE" w:rsidP="00364523">
            <w:pPr>
              <w:spacing w:before="0"/>
              <w:jc w:val="center"/>
              <w:rPr>
                <w:rFonts w:cs="Arial"/>
                <w:b/>
                <w:bCs/>
                <w:iCs/>
                <w:sz w:val="18"/>
                <w:szCs w:val="18"/>
                <w:lang w:val="sr-Cyrl-CS"/>
              </w:rPr>
            </w:pPr>
            <w:r w:rsidRPr="00C1732C">
              <w:rPr>
                <w:rFonts w:cs="Arial"/>
                <w:b/>
                <w:bCs/>
                <w:iCs/>
                <w:sz w:val="18"/>
                <w:szCs w:val="18"/>
                <w:lang w:val="sr-Cyrl-CS"/>
              </w:rPr>
              <w:t>Ук. цена са ПДВ</w:t>
            </w:r>
          </w:p>
          <w:p w:rsidR="00B35EAE" w:rsidRPr="00C1732C" w:rsidRDefault="00B35EAE" w:rsidP="00364523">
            <w:pPr>
              <w:spacing w:before="0"/>
              <w:jc w:val="center"/>
              <w:rPr>
                <w:rFonts w:cs="Arial"/>
                <w:b/>
                <w:bCs/>
                <w:iCs/>
                <w:sz w:val="18"/>
                <w:szCs w:val="18"/>
                <w:lang w:val="sr-Cyrl-CS"/>
              </w:rPr>
            </w:pPr>
            <w:r w:rsidRPr="00C1732C">
              <w:rPr>
                <w:rFonts w:cs="Arial"/>
                <w:b/>
                <w:bCs/>
                <w:iCs/>
                <w:sz w:val="18"/>
                <w:szCs w:val="18"/>
                <w:lang w:val="sr-Cyrl-CS"/>
              </w:rPr>
              <w:t xml:space="preserve">дин. </w:t>
            </w:r>
          </w:p>
        </w:tc>
        <w:tc>
          <w:tcPr>
            <w:tcW w:w="1032" w:type="pct"/>
            <w:shd w:val="clear" w:color="auto" w:fill="FFFFFF"/>
          </w:tcPr>
          <w:p w:rsidR="00B35EAE" w:rsidRPr="00C1732C" w:rsidRDefault="00B35EAE" w:rsidP="00364523">
            <w:pPr>
              <w:spacing w:before="0"/>
              <w:jc w:val="center"/>
              <w:rPr>
                <w:rFonts w:cs="Arial"/>
                <w:b/>
                <w:bCs/>
                <w:iCs/>
                <w:sz w:val="18"/>
                <w:szCs w:val="18"/>
                <w:lang w:val="sr-Cyrl-CS"/>
              </w:rPr>
            </w:pPr>
            <w:r w:rsidRPr="00C1732C">
              <w:rPr>
                <w:rFonts w:cs="Arial"/>
                <w:b/>
                <w:bCs/>
                <w:iCs/>
                <w:sz w:val="18"/>
                <w:szCs w:val="18"/>
                <w:lang w:val="sr-Cyrl-CS"/>
              </w:rPr>
              <w:t>Назив</w:t>
            </w:r>
          </w:p>
          <w:p w:rsidR="00B35EAE" w:rsidRPr="00C1732C" w:rsidRDefault="00B35EAE" w:rsidP="00364523">
            <w:pPr>
              <w:spacing w:before="0"/>
              <w:jc w:val="center"/>
              <w:rPr>
                <w:rFonts w:cs="Arial"/>
                <w:b/>
                <w:bCs/>
                <w:iCs/>
                <w:sz w:val="18"/>
                <w:szCs w:val="18"/>
                <w:lang w:val="sr-Cyrl-CS"/>
              </w:rPr>
            </w:pPr>
            <w:r w:rsidRPr="00C1732C">
              <w:rPr>
                <w:rFonts w:cs="Arial"/>
                <w:b/>
                <w:bCs/>
                <w:iCs/>
                <w:sz w:val="18"/>
                <w:szCs w:val="18"/>
                <w:lang w:val="sr-Cyrl-CS"/>
              </w:rPr>
              <w:t>Произвођача, назив понуђених добара</w:t>
            </w:r>
          </w:p>
          <w:p w:rsidR="00B35EAE" w:rsidRPr="00C1732C" w:rsidRDefault="00B35EAE" w:rsidP="00364523">
            <w:pPr>
              <w:spacing w:before="0"/>
              <w:jc w:val="left"/>
              <w:rPr>
                <w:rFonts w:cs="Arial"/>
                <w:sz w:val="18"/>
                <w:szCs w:val="18"/>
                <w:lang w:val="sr-Latn-CS" w:eastAsia="hr-HR"/>
              </w:rPr>
            </w:pPr>
            <w:r w:rsidRPr="00C1732C">
              <w:rPr>
                <w:rFonts w:cs="Arial"/>
                <w:b/>
                <w:bCs/>
                <w:iCs/>
                <w:sz w:val="18"/>
                <w:szCs w:val="18"/>
                <w:lang w:val="sr-Cyrl-CS"/>
              </w:rPr>
              <w:t>и земља порекла</w:t>
            </w:r>
          </w:p>
        </w:tc>
      </w:tr>
      <w:tr w:rsidR="00B35EAE" w:rsidRPr="00C1732C" w:rsidTr="00364523">
        <w:trPr>
          <w:cantSplit/>
          <w:tblHeader/>
        </w:trPr>
        <w:tc>
          <w:tcPr>
            <w:tcW w:w="278" w:type="pct"/>
            <w:shd w:val="clear" w:color="auto" w:fill="FFFFFF"/>
          </w:tcPr>
          <w:p w:rsidR="00B35EAE" w:rsidRPr="00C1732C" w:rsidRDefault="00B35EAE" w:rsidP="00364523">
            <w:pPr>
              <w:rPr>
                <w:rFonts w:cs="Arial"/>
                <w:sz w:val="18"/>
                <w:szCs w:val="18"/>
              </w:rPr>
            </w:pPr>
            <w:r w:rsidRPr="00C1732C">
              <w:rPr>
                <w:rFonts w:cs="Arial"/>
                <w:sz w:val="18"/>
                <w:szCs w:val="18"/>
              </w:rPr>
              <w:t>(1)</w:t>
            </w:r>
          </w:p>
        </w:tc>
        <w:tc>
          <w:tcPr>
            <w:tcW w:w="904" w:type="pct"/>
            <w:shd w:val="clear" w:color="auto" w:fill="FFFFFF"/>
          </w:tcPr>
          <w:p w:rsidR="00B35EAE" w:rsidRPr="00C1732C" w:rsidRDefault="00B35EAE" w:rsidP="00364523">
            <w:pPr>
              <w:spacing w:before="0"/>
              <w:jc w:val="left"/>
              <w:rPr>
                <w:rFonts w:cs="Arial"/>
                <w:sz w:val="18"/>
                <w:szCs w:val="18"/>
              </w:rPr>
            </w:pPr>
            <w:r w:rsidRPr="00C1732C">
              <w:rPr>
                <w:rFonts w:cs="Arial"/>
                <w:sz w:val="18"/>
                <w:szCs w:val="18"/>
              </w:rPr>
              <w:t>(2)</w:t>
            </w:r>
          </w:p>
        </w:tc>
        <w:tc>
          <w:tcPr>
            <w:tcW w:w="418" w:type="pct"/>
            <w:shd w:val="clear" w:color="auto" w:fill="FFFFFF"/>
          </w:tcPr>
          <w:p w:rsidR="00B35EAE" w:rsidRPr="00C1732C" w:rsidRDefault="00B35EAE" w:rsidP="00364523">
            <w:pPr>
              <w:rPr>
                <w:rFonts w:cs="Arial"/>
                <w:sz w:val="18"/>
                <w:szCs w:val="18"/>
              </w:rPr>
            </w:pPr>
            <w:r w:rsidRPr="00C1732C">
              <w:rPr>
                <w:rFonts w:cs="Arial"/>
                <w:sz w:val="18"/>
                <w:szCs w:val="18"/>
              </w:rPr>
              <w:t>(3)</w:t>
            </w:r>
          </w:p>
        </w:tc>
        <w:tc>
          <w:tcPr>
            <w:tcW w:w="487" w:type="pct"/>
            <w:shd w:val="clear" w:color="auto" w:fill="FFFFFF"/>
          </w:tcPr>
          <w:p w:rsidR="00B35EAE" w:rsidRPr="00C1732C" w:rsidRDefault="00B35EAE" w:rsidP="00364523">
            <w:pPr>
              <w:rPr>
                <w:rFonts w:cs="Arial"/>
                <w:sz w:val="18"/>
                <w:szCs w:val="18"/>
              </w:rPr>
            </w:pPr>
            <w:r w:rsidRPr="00C1732C">
              <w:rPr>
                <w:rFonts w:cs="Arial"/>
                <w:sz w:val="18"/>
                <w:szCs w:val="18"/>
              </w:rPr>
              <w:t>(4)</w:t>
            </w:r>
          </w:p>
        </w:tc>
        <w:tc>
          <w:tcPr>
            <w:tcW w:w="484" w:type="pct"/>
            <w:shd w:val="clear" w:color="auto" w:fill="FFFFFF"/>
          </w:tcPr>
          <w:p w:rsidR="00B35EAE" w:rsidRPr="00C1732C" w:rsidRDefault="00B35EAE" w:rsidP="00364523">
            <w:pPr>
              <w:rPr>
                <w:rFonts w:cs="Arial"/>
                <w:sz w:val="18"/>
                <w:szCs w:val="18"/>
              </w:rPr>
            </w:pPr>
            <w:r w:rsidRPr="00C1732C">
              <w:rPr>
                <w:rFonts w:cs="Arial"/>
                <w:sz w:val="18"/>
                <w:szCs w:val="18"/>
              </w:rPr>
              <w:t>(5)</w:t>
            </w:r>
          </w:p>
        </w:tc>
        <w:tc>
          <w:tcPr>
            <w:tcW w:w="416" w:type="pct"/>
            <w:shd w:val="clear" w:color="auto" w:fill="FFFFFF"/>
          </w:tcPr>
          <w:p w:rsidR="00B35EAE" w:rsidRPr="00C1732C" w:rsidRDefault="00B35EAE" w:rsidP="00364523">
            <w:pPr>
              <w:rPr>
                <w:rFonts w:cs="Arial"/>
                <w:sz w:val="18"/>
                <w:szCs w:val="18"/>
              </w:rPr>
            </w:pPr>
            <w:r w:rsidRPr="00C1732C">
              <w:rPr>
                <w:rFonts w:cs="Arial"/>
                <w:sz w:val="18"/>
                <w:szCs w:val="18"/>
              </w:rPr>
              <w:t>(6)</w:t>
            </w:r>
          </w:p>
        </w:tc>
        <w:tc>
          <w:tcPr>
            <w:tcW w:w="486" w:type="pct"/>
            <w:shd w:val="clear" w:color="auto" w:fill="FFFFFF"/>
          </w:tcPr>
          <w:p w:rsidR="00B35EAE" w:rsidRPr="00C1732C" w:rsidRDefault="00B35EAE" w:rsidP="00364523">
            <w:pPr>
              <w:rPr>
                <w:rFonts w:cs="Arial"/>
                <w:sz w:val="18"/>
                <w:szCs w:val="18"/>
              </w:rPr>
            </w:pPr>
            <w:r w:rsidRPr="00C1732C">
              <w:rPr>
                <w:rFonts w:cs="Arial"/>
                <w:sz w:val="18"/>
                <w:szCs w:val="18"/>
              </w:rPr>
              <w:t>(7)</w:t>
            </w:r>
          </w:p>
        </w:tc>
        <w:tc>
          <w:tcPr>
            <w:tcW w:w="495" w:type="pct"/>
            <w:shd w:val="clear" w:color="auto" w:fill="FFFFFF"/>
          </w:tcPr>
          <w:p w:rsidR="00B35EAE" w:rsidRPr="00C1732C" w:rsidRDefault="00B35EAE" w:rsidP="00364523">
            <w:pPr>
              <w:rPr>
                <w:rFonts w:cs="Arial"/>
                <w:sz w:val="18"/>
                <w:szCs w:val="18"/>
              </w:rPr>
            </w:pPr>
            <w:r w:rsidRPr="00C1732C">
              <w:rPr>
                <w:rFonts w:cs="Arial"/>
                <w:sz w:val="18"/>
                <w:szCs w:val="18"/>
              </w:rPr>
              <w:t>(8)</w:t>
            </w:r>
          </w:p>
        </w:tc>
        <w:tc>
          <w:tcPr>
            <w:tcW w:w="1032" w:type="pct"/>
            <w:shd w:val="clear" w:color="auto" w:fill="FFFFFF"/>
          </w:tcPr>
          <w:p w:rsidR="00B35EAE" w:rsidRPr="00C1732C" w:rsidRDefault="00B35EAE" w:rsidP="00364523">
            <w:pPr>
              <w:rPr>
                <w:rFonts w:cs="Arial"/>
                <w:sz w:val="18"/>
                <w:szCs w:val="18"/>
              </w:rPr>
            </w:pPr>
            <w:r w:rsidRPr="00C1732C">
              <w:rPr>
                <w:rFonts w:cs="Arial"/>
                <w:sz w:val="18"/>
                <w:szCs w:val="18"/>
              </w:rPr>
              <w:t>(9)</w:t>
            </w:r>
          </w:p>
        </w:tc>
      </w:tr>
      <w:tr w:rsidR="00B35EAE" w:rsidRPr="00C1732C" w:rsidTr="00364523">
        <w:trPr>
          <w:cantSplit/>
          <w:tblHeader/>
        </w:trPr>
        <w:tc>
          <w:tcPr>
            <w:tcW w:w="278" w:type="pct"/>
            <w:shd w:val="clear" w:color="auto" w:fill="FFFFFF"/>
            <w:vAlign w:val="center"/>
          </w:tcPr>
          <w:p w:rsidR="00B35EAE" w:rsidRPr="00C1732C" w:rsidRDefault="00B35EAE" w:rsidP="00364523">
            <w:pPr>
              <w:jc w:val="center"/>
              <w:rPr>
                <w:rFonts w:cs="Arial"/>
                <w:sz w:val="18"/>
                <w:szCs w:val="18"/>
                <w:lang w:val="sl-SI" w:eastAsia="hr-HR"/>
              </w:rPr>
            </w:pPr>
            <w:r w:rsidRPr="00C1732C">
              <w:rPr>
                <w:rFonts w:cs="Arial"/>
                <w:sz w:val="18"/>
                <w:szCs w:val="18"/>
                <w:lang w:val="sr-Cyrl-RS"/>
              </w:rPr>
              <w:t>1</w:t>
            </w:r>
            <w:r w:rsidRPr="00C1732C">
              <w:rPr>
                <w:rFonts w:cs="Arial"/>
                <w:sz w:val="18"/>
                <w:szCs w:val="18"/>
                <w:lang w:val="sl-SI"/>
              </w:rPr>
              <w:t>.</w:t>
            </w:r>
          </w:p>
        </w:tc>
        <w:tc>
          <w:tcPr>
            <w:tcW w:w="904" w:type="pct"/>
            <w:shd w:val="clear" w:color="auto" w:fill="FFFFFF"/>
            <w:vAlign w:val="center"/>
          </w:tcPr>
          <w:p w:rsidR="00B35EAE" w:rsidRPr="00C1732C" w:rsidRDefault="00B35EAE" w:rsidP="00364523">
            <w:pPr>
              <w:tabs>
                <w:tab w:val="left" w:pos="388"/>
              </w:tabs>
              <w:autoSpaceDE w:val="0"/>
              <w:autoSpaceDN w:val="0"/>
              <w:adjustRightInd w:val="0"/>
              <w:jc w:val="left"/>
              <w:rPr>
                <w:rFonts w:cs="Arial"/>
                <w:sz w:val="18"/>
                <w:szCs w:val="18"/>
                <w:lang w:val="sl-SI"/>
              </w:rPr>
            </w:pPr>
            <w:r w:rsidRPr="00C1732C">
              <w:rPr>
                <w:rFonts w:cs="Arial"/>
                <w:sz w:val="18"/>
                <w:szCs w:val="18"/>
                <w:lang w:val="sr-Cyrl-CS"/>
              </w:rPr>
              <w:t>Лист кружне тестере са следећим карактеристикама</w:t>
            </w:r>
            <w:r w:rsidRPr="00C1732C">
              <w:rPr>
                <w:rFonts w:cs="Arial"/>
                <w:sz w:val="18"/>
                <w:szCs w:val="18"/>
                <w:lang w:val="sl-SI"/>
              </w:rPr>
              <w:t>:</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спољашни пречник D=315mm;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унутрашњи пречник d=40mm;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ширина листа b=2,5mm;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облик зуба BW по DIN 1840;</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корак зуба Т</w:t>
            </w:r>
            <w:r w:rsidRPr="00C1732C">
              <w:rPr>
                <w:rFonts w:cs="Arial"/>
                <w:sz w:val="18"/>
                <w:szCs w:val="18"/>
                <w:lang w:val="sr-Latn-CS" w:eastAsia="sr-Latn-CS"/>
              </w:rPr>
              <w:t>~3mm</w:t>
            </w:r>
            <w:r w:rsidRPr="00C1732C">
              <w:rPr>
                <w:rFonts w:eastAsia="Calibri" w:cs="Arial"/>
                <w:sz w:val="18"/>
                <w:szCs w:val="18"/>
              </w:rPr>
              <w:t>;</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број зуба z=3</w:t>
            </w:r>
            <w:r w:rsidRPr="00C1732C">
              <w:rPr>
                <w:rFonts w:eastAsia="Calibri" w:cs="Arial"/>
                <w:sz w:val="18"/>
                <w:szCs w:val="18"/>
                <w:lang w:val="sr-Cyrl-RS"/>
              </w:rPr>
              <w:t>0</w:t>
            </w:r>
            <w:r w:rsidRPr="00C1732C">
              <w:rPr>
                <w:rFonts w:eastAsia="Calibri" w:cs="Arial"/>
                <w:sz w:val="18"/>
                <w:szCs w:val="18"/>
              </w:rPr>
              <w:t>0;</w:t>
            </w:r>
          </w:p>
        </w:tc>
        <w:tc>
          <w:tcPr>
            <w:tcW w:w="418" w:type="pct"/>
            <w:shd w:val="clear" w:color="auto" w:fill="FFFFFF"/>
            <w:vAlign w:val="center"/>
          </w:tcPr>
          <w:p w:rsidR="00B35EAE" w:rsidRPr="00C1732C" w:rsidRDefault="00B35EAE" w:rsidP="00364523">
            <w:pPr>
              <w:tabs>
                <w:tab w:val="left" w:pos="376"/>
              </w:tabs>
              <w:autoSpaceDE w:val="0"/>
              <w:autoSpaceDN w:val="0"/>
              <w:adjustRightInd w:val="0"/>
              <w:jc w:val="center"/>
              <w:rPr>
                <w:rFonts w:cs="Arial"/>
                <w:sz w:val="18"/>
                <w:szCs w:val="18"/>
              </w:rPr>
            </w:pPr>
            <w:r w:rsidRPr="00C1732C">
              <w:rPr>
                <w:rFonts w:cs="Arial"/>
                <w:sz w:val="18"/>
                <w:szCs w:val="18"/>
                <w:lang w:val="sr-Cyrl-CS"/>
              </w:rPr>
              <w:t>комад</w:t>
            </w:r>
          </w:p>
        </w:tc>
        <w:tc>
          <w:tcPr>
            <w:tcW w:w="487" w:type="pct"/>
            <w:shd w:val="clear" w:color="auto" w:fill="FFFFFF"/>
            <w:vAlign w:val="center"/>
          </w:tcPr>
          <w:p w:rsidR="00B35EAE" w:rsidRPr="00C1732C" w:rsidRDefault="00B35EAE" w:rsidP="00364523">
            <w:pPr>
              <w:tabs>
                <w:tab w:val="left" w:pos="288"/>
              </w:tabs>
              <w:autoSpaceDE w:val="0"/>
              <w:autoSpaceDN w:val="0"/>
              <w:adjustRightInd w:val="0"/>
              <w:jc w:val="center"/>
              <w:rPr>
                <w:rFonts w:cs="Arial"/>
                <w:sz w:val="18"/>
                <w:szCs w:val="18"/>
                <w:lang w:val="sr-Cyrl-CS"/>
              </w:rPr>
            </w:pPr>
            <w:r w:rsidRPr="00C1732C">
              <w:rPr>
                <w:rFonts w:cs="Arial"/>
                <w:sz w:val="18"/>
                <w:szCs w:val="18"/>
                <w:lang w:val="sr-Cyrl-CS"/>
              </w:rPr>
              <w:t>5</w:t>
            </w:r>
          </w:p>
        </w:tc>
        <w:tc>
          <w:tcPr>
            <w:tcW w:w="484"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16"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86" w:type="pct"/>
            <w:shd w:val="clear" w:color="auto" w:fill="FFFFFF"/>
          </w:tcPr>
          <w:p w:rsidR="00B35EAE" w:rsidRPr="00C1732C" w:rsidRDefault="00B35EAE" w:rsidP="00364523">
            <w:pPr>
              <w:spacing w:before="0"/>
              <w:jc w:val="left"/>
              <w:rPr>
                <w:rFonts w:cs="Arial"/>
                <w:sz w:val="18"/>
                <w:szCs w:val="18"/>
                <w:lang w:eastAsia="hr-HR"/>
              </w:rPr>
            </w:pPr>
          </w:p>
        </w:tc>
        <w:tc>
          <w:tcPr>
            <w:tcW w:w="495" w:type="pct"/>
            <w:shd w:val="clear" w:color="auto" w:fill="FFFFFF"/>
          </w:tcPr>
          <w:p w:rsidR="00B35EAE" w:rsidRPr="00C1732C" w:rsidRDefault="00B35EAE" w:rsidP="00364523">
            <w:pPr>
              <w:spacing w:before="0"/>
              <w:jc w:val="left"/>
              <w:rPr>
                <w:rFonts w:cs="Arial"/>
                <w:sz w:val="18"/>
                <w:szCs w:val="18"/>
                <w:lang w:eastAsia="hr-HR"/>
              </w:rPr>
            </w:pPr>
          </w:p>
        </w:tc>
        <w:tc>
          <w:tcPr>
            <w:tcW w:w="1032" w:type="pct"/>
            <w:shd w:val="clear" w:color="auto" w:fill="FFFFFF"/>
          </w:tcPr>
          <w:p w:rsidR="00B35EAE" w:rsidRPr="00C1732C" w:rsidRDefault="00B35EAE" w:rsidP="00364523">
            <w:pPr>
              <w:spacing w:before="0"/>
              <w:jc w:val="left"/>
              <w:rPr>
                <w:rFonts w:cs="Arial"/>
                <w:sz w:val="18"/>
                <w:szCs w:val="18"/>
                <w:lang w:eastAsia="hr-HR"/>
              </w:rPr>
            </w:pPr>
          </w:p>
        </w:tc>
      </w:tr>
      <w:tr w:rsidR="00B35EAE" w:rsidRPr="00C1732C" w:rsidTr="00364523">
        <w:trPr>
          <w:cantSplit/>
          <w:tblHeader/>
        </w:trPr>
        <w:tc>
          <w:tcPr>
            <w:tcW w:w="278" w:type="pct"/>
            <w:shd w:val="clear" w:color="auto" w:fill="FFFFFF"/>
            <w:vAlign w:val="center"/>
          </w:tcPr>
          <w:p w:rsidR="00B35EAE" w:rsidRPr="00C1732C" w:rsidRDefault="00B35EAE" w:rsidP="00364523">
            <w:pPr>
              <w:jc w:val="center"/>
              <w:rPr>
                <w:rFonts w:cs="Arial"/>
                <w:sz w:val="18"/>
                <w:szCs w:val="18"/>
                <w:lang w:val="sr-Cyrl-RS"/>
              </w:rPr>
            </w:pPr>
            <w:r w:rsidRPr="00C1732C">
              <w:rPr>
                <w:rFonts w:cs="Arial"/>
                <w:sz w:val="18"/>
                <w:szCs w:val="18"/>
                <w:lang w:val="sr-Cyrl-RS"/>
              </w:rPr>
              <w:t>2.</w:t>
            </w:r>
          </w:p>
        </w:tc>
        <w:tc>
          <w:tcPr>
            <w:tcW w:w="904" w:type="pct"/>
            <w:shd w:val="clear" w:color="auto" w:fill="FFFFFF"/>
            <w:vAlign w:val="center"/>
          </w:tcPr>
          <w:p w:rsidR="00B35EAE" w:rsidRPr="00C1732C" w:rsidRDefault="00B35EAE" w:rsidP="00364523">
            <w:pPr>
              <w:tabs>
                <w:tab w:val="left" w:pos="388"/>
              </w:tabs>
              <w:autoSpaceDE w:val="0"/>
              <w:autoSpaceDN w:val="0"/>
              <w:adjustRightInd w:val="0"/>
              <w:jc w:val="left"/>
              <w:rPr>
                <w:rFonts w:cs="Arial"/>
                <w:sz w:val="18"/>
                <w:szCs w:val="18"/>
                <w:lang w:val="sr-Latn-CS"/>
              </w:rPr>
            </w:pPr>
            <w:r w:rsidRPr="00C1732C">
              <w:rPr>
                <w:rFonts w:cs="Arial"/>
                <w:sz w:val="18"/>
                <w:szCs w:val="18"/>
                <w:lang w:val="sr-Cyrl-CS"/>
              </w:rPr>
              <w:t>Лист кружне тестере са следећим карактеристикама</w:t>
            </w:r>
            <w:r w:rsidRPr="00C1732C">
              <w:rPr>
                <w:rFonts w:cs="Arial"/>
                <w:sz w:val="18"/>
                <w:szCs w:val="18"/>
                <w:lang w:val="sr-Latn-CS"/>
              </w:rPr>
              <w:t>:</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спољашни пречник D=315mm;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унутрашњи пречник d=40mm;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ширина листа b=2,5mm;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облик зуба BW по DIN 1840;</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корак зуба Т</w:t>
            </w:r>
            <w:r w:rsidRPr="00C1732C">
              <w:rPr>
                <w:rFonts w:cs="Arial"/>
                <w:sz w:val="18"/>
                <w:szCs w:val="18"/>
                <w:lang w:val="sr-Latn-CS" w:eastAsia="sr-Latn-CS"/>
              </w:rPr>
              <w:t>~4,5mm</w:t>
            </w:r>
            <w:r w:rsidRPr="00C1732C">
              <w:rPr>
                <w:rFonts w:eastAsia="Calibri" w:cs="Arial"/>
                <w:sz w:val="18"/>
                <w:szCs w:val="18"/>
              </w:rPr>
              <w:t>;</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cs="Arial"/>
                <w:sz w:val="18"/>
                <w:szCs w:val="18"/>
              </w:rPr>
              <w:t>број зуба z=220;</w:t>
            </w:r>
          </w:p>
        </w:tc>
        <w:tc>
          <w:tcPr>
            <w:tcW w:w="418" w:type="pct"/>
            <w:shd w:val="clear" w:color="auto" w:fill="FFFFFF"/>
            <w:vAlign w:val="center"/>
          </w:tcPr>
          <w:p w:rsidR="00B35EAE" w:rsidRPr="00C1732C" w:rsidRDefault="00B35EAE" w:rsidP="00364523">
            <w:pPr>
              <w:tabs>
                <w:tab w:val="left" w:pos="376"/>
              </w:tabs>
              <w:autoSpaceDE w:val="0"/>
              <w:autoSpaceDN w:val="0"/>
              <w:adjustRightInd w:val="0"/>
              <w:jc w:val="center"/>
              <w:rPr>
                <w:rFonts w:cs="Arial"/>
                <w:sz w:val="18"/>
                <w:szCs w:val="18"/>
              </w:rPr>
            </w:pPr>
            <w:r w:rsidRPr="00C1732C">
              <w:rPr>
                <w:rFonts w:cs="Arial"/>
                <w:sz w:val="18"/>
                <w:szCs w:val="18"/>
                <w:lang w:val="sr-Cyrl-CS"/>
              </w:rPr>
              <w:t>комад</w:t>
            </w:r>
          </w:p>
        </w:tc>
        <w:tc>
          <w:tcPr>
            <w:tcW w:w="487" w:type="pct"/>
            <w:shd w:val="clear" w:color="auto" w:fill="FFFFFF"/>
            <w:vAlign w:val="center"/>
          </w:tcPr>
          <w:p w:rsidR="00B35EAE" w:rsidRPr="00C1732C" w:rsidRDefault="00B35EAE" w:rsidP="00364523">
            <w:pPr>
              <w:tabs>
                <w:tab w:val="left" w:pos="288"/>
              </w:tabs>
              <w:autoSpaceDE w:val="0"/>
              <w:autoSpaceDN w:val="0"/>
              <w:adjustRightInd w:val="0"/>
              <w:jc w:val="center"/>
              <w:rPr>
                <w:rFonts w:cs="Arial"/>
                <w:sz w:val="18"/>
                <w:szCs w:val="18"/>
              </w:rPr>
            </w:pPr>
            <w:r w:rsidRPr="00C1732C">
              <w:rPr>
                <w:rFonts w:cs="Arial"/>
                <w:sz w:val="18"/>
                <w:szCs w:val="18"/>
              </w:rPr>
              <w:t>4</w:t>
            </w:r>
          </w:p>
        </w:tc>
        <w:tc>
          <w:tcPr>
            <w:tcW w:w="484"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16"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86" w:type="pct"/>
            <w:shd w:val="clear" w:color="auto" w:fill="FFFFFF"/>
          </w:tcPr>
          <w:p w:rsidR="00B35EAE" w:rsidRPr="00C1732C" w:rsidRDefault="00B35EAE" w:rsidP="00364523">
            <w:pPr>
              <w:spacing w:before="0"/>
              <w:jc w:val="left"/>
              <w:rPr>
                <w:rFonts w:cs="Arial"/>
                <w:sz w:val="18"/>
                <w:szCs w:val="18"/>
                <w:lang w:eastAsia="hr-HR"/>
              </w:rPr>
            </w:pPr>
          </w:p>
        </w:tc>
        <w:tc>
          <w:tcPr>
            <w:tcW w:w="495" w:type="pct"/>
            <w:shd w:val="clear" w:color="auto" w:fill="FFFFFF"/>
          </w:tcPr>
          <w:p w:rsidR="00B35EAE" w:rsidRPr="00C1732C" w:rsidRDefault="00B35EAE" w:rsidP="00364523">
            <w:pPr>
              <w:spacing w:before="0"/>
              <w:jc w:val="left"/>
              <w:rPr>
                <w:rFonts w:cs="Arial"/>
                <w:sz w:val="18"/>
                <w:szCs w:val="18"/>
                <w:lang w:eastAsia="hr-HR"/>
              </w:rPr>
            </w:pPr>
          </w:p>
        </w:tc>
        <w:tc>
          <w:tcPr>
            <w:tcW w:w="1032" w:type="pct"/>
            <w:shd w:val="clear" w:color="auto" w:fill="FFFFFF"/>
          </w:tcPr>
          <w:p w:rsidR="00B35EAE" w:rsidRPr="00C1732C" w:rsidRDefault="00B35EAE" w:rsidP="00364523">
            <w:pPr>
              <w:spacing w:before="0"/>
              <w:jc w:val="left"/>
              <w:rPr>
                <w:rFonts w:cs="Arial"/>
                <w:sz w:val="18"/>
                <w:szCs w:val="18"/>
                <w:lang w:eastAsia="hr-HR"/>
              </w:rPr>
            </w:pPr>
          </w:p>
        </w:tc>
      </w:tr>
      <w:tr w:rsidR="00B35EAE" w:rsidRPr="00C1732C" w:rsidTr="00364523">
        <w:trPr>
          <w:cantSplit/>
          <w:tblHeader/>
        </w:trPr>
        <w:tc>
          <w:tcPr>
            <w:tcW w:w="278" w:type="pct"/>
            <w:shd w:val="clear" w:color="auto" w:fill="FFFFFF"/>
            <w:vAlign w:val="center"/>
          </w:tcPr>
          <w:p w:rsidR="00B35EAE" w:rsidRPr="00C1732C" w:rsidRDefault="00B35EAE" w:rsidP="00364523">
            <w:pPr>
              <w:jc w:val="center"/>
              <w:rPr>
                <w:rFonts w:cs="Arial"/>
                <w:sz w:val="18"/>
                <w:szCs w:val="18"/>
                <w:lang w:val="sr-Cyrl-RS"/>
              </w:rPr>
            </w:pPr>
            <w:r w:rsidRPr="00C1732C">
              <w:rPr>
                <w:rFonts w:cs="Arial"/>
                <w:sz w:val="18"/>
                <w:szCs w:val="18"/>
                <w:lang w:val="sr-Cyrl-RS"/>
              </w:rPr>
              <w:lastRenderedPageBreak/>
              <w:t>3.</w:t>
            </w:r>
          </w:p>
        </w:tc>
        <w:tc>
          <w:tcPr>
            <w:tcW w:w="904" w:type="pct"/>
            <w:shd w:val="clear" w:color="auto" w:fill="FFFFFF"/>
            <w:vAlign w:val="center"/>
          </w:tcPr>
          <w:p w:rsidR="00B35EAE" w:rsidRPr="00C1732C" w:rsidRDefault="00B35EAE" w:rsidP="00364523">
            <w:pPr>
              <w:tabs>
                <w:tab w:val="left" w:pos="388"/>
              </w:tabs>
              <w:autoSpaceDE w:val="0"/>
              <w:autoSpaceDN w:val="0"/>
              <w:adjustRightInd w:val="0"/>
              <w:jc w:val="left"/>
              <w:rPr>
                <w:rFonts w:cs="Arial"/>
                <w:sz w:val="18"/>
                <w:szCs w:val="18"/>
                <w:lang w:val="sr-Latn-CS"/>
              </w:rPr>
            </w:pPr>
            <w:r w:rsidRPr="00C1732C">
              <w:rPr>
                <w:rFonts w:cs="Arial"/>
                <w:sz w:val="18"/>
                <w:szCs w:val="18"/>
                <w:lang w:val="sr-Cyrl-CS"/>
              </w:rPr>
              <w:t>Лист кружне тестере са следећим карактеристикама</w:t>
            </w:r>
            <w:r w:rsidRPr="00C1732C">
              <w:rPr>
                <w:rFonts w:cs="Arial"/>
                <w:sz w:val="18"/>
                <w:szCs w:val="18"/>
                <w:lang w:val="sr-Latn-CS"/>
              </w:rPr>
              <w:t>:</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спољашни пречник D=315mm;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унутрашњи пречник d=40mm;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ширина листа b=2,5mm;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облик зуба C по DIN 1840;</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корак зуба Т</w:t>
            </w:r>
            <w:r w:rsidRPr="00C1732C">
              <w:rPr>
                <w:rFonts w:cs="Arial"/>
                <w:sz w:val="18"/>
                <w:szCs w:val="18"/>
                <w:lang w:val="sr-Latn-CS" w:eastAsia="sr-Latn-CS"/>
              </w:rPr>
              <w:t>~6mm</w:t>
            </w:r>
            <w:r w:rsidRPr="00C1732C">
              <w:rPr>
                <w:rFonts w:eastAsia="Calibri" w:cs="Arial"/>
                <w:sz w:val="18"/>
                <w:szCs w:val="18"/>
              </w:rPr>
              <w:t>;</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број зуба z=160;</w:t>
            </w:r>
          </w:p>
        </w:tc>
        <w:tc>
          <w:tcPr>
            <w:tcW w:w="418" w:type="pct"/>
            <w:shd w:val="clear" w:color="auto" w:fill="FFFFFF"/>
            <w:vAlign w:val="center"/>
          </w:tcPr>
          <w:p w:rsidR="00B35EAE" w:rsidRPr="00C1732C" w:rsidRDefault="00B35EAE" w:rsidP="00364523">
            <w:pPr>
              <w:tabs>
                <w:tab w:val="left" w:pos="376"/>
              </w:tabs>
              <w:autoSpaceDE w:val="0"/>
              <w:autoSpaceDN w:val="0"/>
              <w:adjustRightInd w:val="0"/>
              <w:jc w:val="center"/>
              <w:rPr>
                <w:rFonts w:cs="Arial"/>
                <w:sz w:val="18"/>
                <w:szCs w:val="18"/>
              </w:rPr>
            </w:pPr>
            <w:r w:rsidRPr="00C1732C">
              <w:rPr>
                <w:rFonts w:cs="Arial"/>
                <w:sz w:val="18"/>
                <w:szCs w:val="18"/>
                <w:lang w:val="sr-Cyrl-CS"/>
              </w:rPr>
              <w:t>комад</w:t>
            </w:r>
          </w:p>
        </w:tc>
        <w:tc>
          <w:tcPr>
            <w:tcW w:w="487" w:type="pct"/>
            <w:shd w:val="clear" w:color="auto" w:fill="FFFFFF"/>
            <w:vAlign w:val="center"/>
          </w:tcPr>
          <w:p w:rsidR="00B35EAE" w:rsidRPr="00C1732C" w:rsidRDefault="00B35EAE" w:rsidP="00364523">
            <w:pPr>
              <w:tabs>
                <w:tab w:val="left" w:pos="288"/>
              </w:tabs>
              <w:autoSpaceDE w:val="0"/>
              <w:autoSpaceDN w:val="0"/>
              <w:adjustRightInd w:val="0"/>
              <w:jc w:val="center"/>
              <w:rPr>
                <w:rFonts w:cs="Arial"/>
                <w:sz w:val="18"/>
                <w:szCs w:val="18"/>
              </w:rPr>
            </w:pPr>
            <w:r w:rsidRPr="00C1732C">
              <w:rPr>
                <w:rFonts w:cs="Arial"/>
                <w:sz w:val="18"/>
                <w:szCs w:val="18"/>
              </w:rPr>
              <w:t>4</w:t>
            </w:r>
          </w:p>
        </w:tc>
        <w:tc>
          <w:tcPr>
            <w:tcW w:w="484"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16"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86" w:type="pct"/>
            <w:shd w:val="clear" w:color="auto" w:fill="FFFFFF"/>
          </w:tcPr>
          <w:p w:rsidR="00B35EAE" w:rsidRPr="00C1732C" w:rsidRDefault="00B35EAE" w:rsidP="00364523">
            <w:pPr>
              <w:spacing w:before="0"/>
              <w:jc w:val="left"/>
              <w:rPr>
                <w:rFonts w:cs="Arial"/>
                <w:sz w:val="18"/>
                <w:szCs w:val="18"/>
                <w:lang w:eastAsia="hr-HR"/>
              </w:rPr>
            </w:pPr>
          </w:p>
        </w:tc>
        <w:tc>
          <w:tcPr>
            <w:tcW w:w="495" w:type="pct"/>
            <w:shd w:val="clear" w:color="auto" w:fill="FFFFFF"/>
          </w:tcPr>
          <w:p w:rsidR="00B35EAE" w:rsidRPr="00C1732C" w:rsidRDefault="00B35EAE" w:rsidP="00364523">
            <w:pPr>
              <w:spacing w:before="0"/>
              <w:jc w:val="left"/>
              <w:rPr>
                <w:rFonts w:cs="Arial"/>
                <w:sz w:val="18"/>
                <w:szCs w:val="18"/>
                <w:lang w:eastAsia="hr-HR"/>
              </w:rPr>
            </w:pPr>
          </w:p>
        </w:tc>
        <w:tc>
          <w:tcPr>
            <w:tcW w:w="1032" w:type="pct"/>
            <w:shd w:val="clear" w:color="auto" w:fill="FFFFFF"/>
          </w:tcPr>
          <w:p w:rsidR="00B35EAE" w:rsidRPr="00C1732C" w:rsidRDefault="00B35EAE" w:rsidP="00364523">
            <w:pPr>
              <w:spacing w:before="0"/>
              <w:jc w:val="left"/>
              <w:rPr>
                <w:rFonts w:cs="Arial"/>
                <w:sz w:val="18"/>
                <w:szCs w:val="18"/>
                <w:lang w:eastAsia="hr-HR"/>
              </w:rPr>
            </w:pPr>
          </w:p>
        </w:tc>
      </w:tr>
      <w:tr w:rsidR="00B35EAE" w:rsidRPr="00C1732C" w:rsidTr="00364523">
        <w:trPr>
          <w:cantSplit/>
          <w:tblHeader/>
        </w:trPr>
        <w:tc>
          <w:tcPr>
            <w:tcW w:w="278" w:type="pct"/>
            <w:shd w:val="clear" w:color="auto" w:fill="FFFFFF"/>
            <w:vAlign w:val="center"/>
          </w:tcPr>
          <w:p w:rsidR="00B35EAE" w:rsidRPr="00C1732C" w:rsidRDefault="00B35EAE" w:rsidP="00364523">
            <w:pPr>
              <w:jc w:val="center"/>
              <w:rPr>
                <w:rFonts w:cs="Arial"/>
                <w:sz w:val="18"/>
                <w:szCs w:val="18"/>
                <w:lang w:val="sr-Cyrl-RS"/>
              </w:rPr>
            </w:pPr>
            <w:r w:rsidRPr="00C1732C">
              <w:rPr>
                <w:rFonts w:cs="Arial"/>
                <w:sz w:val="18"/>
                <w:szCs w:val="18"/>
                <w:lang w:val="sr-Cyrl-RS"/>
              </w:rPr>
              <w:t>4.</w:t>
            </w:r>
          </w:p>
        </w:tc>
        <w:tc>
          <w:tcPr>
            <w:tcW w:w="904" w:type="pct"/>
            <w:shd w:val="clear" w:color="auto" w:fill="FFFFFF"/>
            <w:vAlign w:val="center"/>
          </w:tcPr>
          <w:p w:rsidR="00B35EAE" w:rsidRPr="00C1732C" w:rsidRDefault="00B35EAE" w:rsidP="00364523">
            <w:pPr>
              <w:tabs>
                <w:tab w:val="left" w:pos="388"/>
              </w:tabs>
              <w:autoSpaceDE w:val="0"/>
              <w:autoSpaceDN w:val="0"/>
              <w:adjustRightInd w:val="0"/>
              <w:jc w:val="left"/>
              <w:rPr>
                <w:rFonts w:cs="Arial"/>
                <w:sz w:val="18"/>
                <w:szCs w:val="18"/>
                <w:lang w:val="sr-Latn-CS"/>
              </w:rPr>
            </w:pPr>
            <w:r w:rsidRPr="00C1732C">
              <w:rPr>
                <w:rFonts w:cs="Arial"/>
                <w:sz w:val="18"/>
                <w:szCs w:val="18"/>
                <w:lang w:val="sr-Cyrl-CS"/>
              </w:rPr>
              <w:t>Лист кружне тестере са следећим карактеристикама</w:t>
            </w:r>
            <w:r w:rsidRPr="00C1732C">
              <w:rPr>
                <w:rFonts w:cs="Arial"/>
                <w:sz w:val="18"/>
                <w:szCs w:val="18"/>
                <w:lang w:val="sr-Latn-CS"/>
              </w:rPr>
              <w:t>:</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спољашни пречник D=315mm;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унутрашњи пречник d=40mm;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ширина листа b=2,5mm;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облик зуба C по DIN 1840;</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корак зуба Т</w:t>
            </w:r>
            <w:r w:rsidRPr="00C1732C">
              <w:rPr>
                <w:rFonts w:cs="Arial"/>
                <w:sz w:val="18"/>
                <w:szCs w:val="18"/>
                <w:lang w:val="sr-Latn-CS" w:eastAsia="sr-Latn-CS"/>
              </w:rPr>
              <w:t>~</w:t>
            </w:r>
            <w:r w:rsidRPr="00C1732C">
              <w:rPr>
                <w:rFonts w:cs="Arial"/>
                <w:sz w:val="18"/>
                <w:szCs w:val="18"/>
                <w:lang w:eastAsia="sr-Latn-CS"/>
              </w:rPr>
              <w:t>8</w:t>
            </w:r>
            <w:r w:rsidRPr="00C1732C">
              <w:rPr>
                <w:rFonts w:cs="Arial"/>
                <w:sz w:val="18"/>
                <w:szCs w:val="18"/>
                <w:lang w:val="sr-Latn-CS" w:eastAsia="sr-Latn-CS"/>
              </w:rPr>
              <w:t>mm</w:t>
            </w:r>
            <w:r w:rsidRPr="00C1732C">
              <w:rPr>
                <w:rFonts w:eastAsia="Calibri" w:cs="Arial"/>
                <w:sz w:val="18"/>
                <w:szCs w:val="18"/>
              </w:rPr>
              <w:t>;</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број зуба z=120;</w:t>
            </w:r>
          </w:p>
        </w:tc>
        <w:tc>
          <w:tcPr>
            <w:tcW w:w="418" w:type="pct"/>
            <w:shd w:val="clear" w:color="auto" w:fill="FFFFFF"/>
            <w:vAlign w:val="center"/>
          </w:tcPr>
          <w:p w:rsidR="00B35EAE" w:rsidRPr="00C1732C" w:rsidRDefault="00B35EAE" w:rsidP="00364523">
            <w:pPr>
              <w:tabs>
                <w:tab w:val="left" w:pos="376"/>
              </w:tabs>
              <w:autoSpaceDE w:val="0"/>
              <w:autoSpaceDN w:val="0"/>
              <w:adjustRightInd w:val="0"/>
              <w:jc w:val="center"/>
              <w:rPr>
                <w:rFonts w:cs="Arial"/>
                <w:sz w:val="18"/>
                <w:szCs w:val="18"/>
              </w:rPr>
            </w:pPr>
            <w:r w:rsidRPr="00C1732C">
              <w:rPr>
                <w:rFonts w:cs="Arial"/>
                <w:sz w:val="18"/>
                <w:szCs w:val="18"/>
                <w:lang w:val="sr-Cyrl-CS"/>
              </w:rPr>
              <w:t>комад</w:t>
            </w:r>
          </w:p>
        </w:tc>
        <w:tc>
          <w:tcPr>
            <w:tcW w:w="487" w:type="pct"/>
            <w:shd w:val="clear" w:color="auto" w:fill="FFFFFF"/>
            <w:vAlign w:val="center"/>
          </w:tcPr>
          <w:p w:rsidR="00B35EAE" w:rsidRPr="00C1732C" w:rsidRDefault="00B35EAE" w:rsidP="00364523">
            <w:pPr>
              <w:tabs>
                <w:tab w:val="left" w:pos="288"/>
              </w:tabs>
              <w:autoSpaceDE w:val="0"/>
              <w:autoSpaceDN w:val="0"/>
              <w:adjustRightInd w:val="0"/>
              <w:jc w:val="center"/>
              <w:rPr>
                <w:rFonts w:cs="Arial"/>
                <w:sz w:val="18"/>
                <w:szCs w:val="18"/>
              </w:rPr>
            </w:pPr>
            <w:r w:rsidRPr="00C1732C">
              <w:rPr>
                <w:rFonts w:cs="Arial"/>
                <w:sz w:val="18"/>
                <w:szCs w:val="18"/>
              </w:rPr>
              <w:t>4</w:t>
            </w:r>
          </w:p>
        </w:tc>
        <w:tc>
          <w:tcPr>
            <w:tcW w:w="484"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16"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86" w:type="pct"/>
            <w:shd w:val="clear" w:color="auto" w:fill="FFFFFF"/>
          </w:tcPr>
          <w:p w:rsidR="00B35EAE" w:rsidRPr="00C1732C" w:rsidRDefault="00B35EAE" w:rsidP="00364523">
            <w:pPr>
              <w:spacing w:before="0"/>
              <w:jc w:val="left"/>
              <w:rPr>
                <w:rFonts w:cs="Arial"/>
                <w:sz w:val="18"/>
                <w:szCs w:val="18"/>
                <w:lang w:eastAsia="hr-HR"/>
              </w:rPr>
            </w:pPr>
          </w:p>
        </w:tc>
        <w:tc>
          <w:tcPr>
            <w:tcW w:w="495" w:type="pct"/>
            <w:shd w:val="clear" w:color="auto" w:fill="FFFFFF"/>
          </w:tcPr>
          <w:p w:rsidR="00B35EAE" w:rsidRPr="00C1732C" w:rsidRDefault="00B35EAE" w:rsidP="00364523">
            <w:pPr>
              <w:spacing w:before="0"/>
              <w:jc w:val="left"/>
              <w:rPr>
                <w:rFonts w:cs="Arial"/>
                <w:sz w:val="18"/>
                <w:szCs w:val="18"/>
                <w:lang w:eastAsia="hr-HR"/>
              </w:rPr>
            </w:pPr>
          </w:p>
        </w:tc>
        <w:tc>
          <w:tcPr>
            <w:tcW w:w="1032" w:type="pct"/>
            <w:shd w:val="clear" w:color="auto" w:fill="FFFFFF"/>
          </w:tcPr>
          <w:p w:rsidR="00B35EAE" w:rsidRPr="00C1732C" w:rsidRDefault="00B35EAE" w:rsidP="00364523">
            <w:pPr>
              <w:spacing w:before="0"/>
              <w:jc w:val="left"/>
              <w:rPr>
                <w:rFonts w:cs="Arial"/>
                <w:sz w:val="18"/>
                <w:szCs w:val="18"/>
                <w:lang w:eastAsia="hr-HR"/>
              </w:rPr>
            </w:pPr>
          </w:p>
        </w:tc>
      </w:tr>
      <w:tr w:rsidR="00B35EAE" w:rsidRPr="00C1732C" w:rsidTr="00364523">
        <w:trPr>
          <w:cantSplit/>
          <w:tblHeader/>
        </w:trPr>
        <w:tc>
          <w:tcPr>
            <w:tcW w:w="278" w:type="pct"/>
            <w:shd w:val="clear" w:color="auto" w:fill="FFFFFF"/>
            <w:vAlign w:val="center"/>
          </w:tcPr>
          <w:p w:rsidR="00B35EAE" w:rsidRPr="00C1732C" w:rsidRDefault="00B35EAE" w:rsidP="00364523">
            <w:pPr>
              <w:jc w:val="center"/>
              <w:rPr>
                <w:rFonts w:cs="Arial"/>
                <w:sz w:val="18"/>
                <w:szCs w:val="18"/>
                <w:lang w:val="sr-Cyrl-RS"/>
              </w:rPr>
            </w:pPr>
            <w:r w:rsidRPr="00C1732C">
              <w:rPr>
                <w:rFonts w:cs="Arial"/>
                <w:sz w:val="18"/>
                <w:szCs w:val="18"/>
                <w:lang w:val="sr-Cyrl-RS"/>
              </w:rPr>
              <w:t>5.</w:t>
            </w:r>
          </w:p>
        </w:tc>
        <w:tc>
          <w:tcPr>
            <w:tcW w:w="904" w:type="pct"/>
            <w:shd w:val="clear" w:color="auto" w:fill="FFFFFF"/>
            <w:vAlign w:val="center"/>
          </w:tcPr>
          <w:p w:rsidR="00B35EAE" w:rsidRPr="00C1732C" w:rsidRDefault="00B35EAE" w:rsidP="00364523">
            <w:pPr>
              <w:tabs>
                <w:tab w:val="left" w:pos="388"/>
              </w:tabs>
              <w:autoSpaceDE w:val="0"/>
              <w:autoSpaceDN w:val="0"/>
              <w:adjustRightInd w:val="0"/>
              <w:jc w:val="left"/>
              <w:rPr>
                <w:rFonts w:cs="Arial"/>
                <w:sz w:val="18"/>
                <w:szCs w:val="18"/>
                <w:lang w:val="sr-Latn-CS"/>
              </w:rPr>
            </w:pPr>
            <w:r w:rsidRPr="00C1732C">
              <w:rPr>
                <w:rFonts w:cs="Arial"/>
                <w:sz w:val="18"/>
                <w:szCs w:val="18"/>
                <w:lang w:val="sr-Cyrl-CS"/>
              </w:rPr>
              <w:t>Лист кружне тестере са следећим карактеристикама</w:t>
            </w:r>
            <w:r w:rsidRPr="00C1732C">
              <w:rPr>
                <w:rFonts w:cs="Arial"/>
                <w:sz w:val="18"/>
                <w:szCs w:val="18"/>
                <w:lang w:val="sr-Latn-CS"/>
              </w:rPr>
              <w:t>:</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спољашни пречник D=315mm;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унутрашњи пречник d=40mm;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ширина листа b=2,5mm;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облик зуба C по DIN 1840;</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корак зуба Т</w:t>
            </w:r>
            <w:r w:rsidRPr="00C1732C">
              <w:rPr>
                <w:rFonts w:cs="Arial"/>
                <w:sz w:val="18"/>
                <w:szCs w:val="18"/>
                <w:lang w:val="sr-Latn-CS" w:eastAsia="sr-Latn-CS"/>
              </w:rPr>
              <w:t>~</w:t>
            </w:r>
            <w:r w:rsidRPr="00C1732C">
              <w:rPr>
                <w:rFonts w:cs="Arial"/>
                <w:sz w:val="18"/>
                <w:szCs w:val="18"/>
                <w:lang w:eastAsia="sr-Latn-CS"/>
              </w:rPr>
              <w:t>10</w:t>
            </w:r>
            <w:r w:rsidRPr="00C1732C">
              <w:rPr>
                <w:rFonts w:cs="Arial"/>
                <w:sz w:val="18"/>
                <w:szCs w:val="18"/>
                <w:lang w:val="sr-Latn-CS" w:eastAsia="sr-Latn-CS"/>
              </w:rPr>
              <w:t>mm</w:t>
            </w:r>
            <w:r w:rsidRPr="00C1732C">
              <w:rPr>
                <w:rFonts w:eastAsia="Calibri" w:cs="Arial"/>
                <w:sz w:val="18"/>
                <w:szCs w:val="18"/>
              </w:rPr>
              <w:t>;</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број зуба z=100;</w:t>
            </w:r>
          </w:p>
        </w:tc>
        <w:tc>
          <w:tcPr>
            <w:tcW w:w="418" w:type="pct"/>
            <w:shd w:val="clear" w:color="auto" w:fill="FFFFFF"/>
            <w:vAlign w:val="center"/>
          </w:tcPr>
          <w:p w:rsidR="00B35EAE" w:rsidRPr="00C1732C" w:rsidRDefault="00B35EAE" w:rsidP="00364523">
            <w:pPr>
              <w:tabs>
                <w:tab w:val="left" w:pos="376"/>
              </w:tabs>
              <w:autoSpaceDE w:val="0"/>
              <w:autoSpaceDN w:val="0"/>
              <w:adjustRightInd w:val="0"/>
              <w:jc w:val="center"/>
              <w:rPr>
                <w:rFonts w:cs="Arial"/>
                <w:sz w:val="18"/>
                <w:szCs w:val="18"/>
              </w:rPr>
            </w:pPr>
            <w:r w:rsidRPr="00C1732C">
              <w:rPr>
                <w:rFonts w:cs="Arial"/>
                <w:sz w:val="18"/>
                <w:szCs w:val="18"/>
                <w:lang w:val="sr-Cyrl-CS"/>
              </w:rPr>
              <w:t>комад</w:t>
            </w:r>
          </w:p>
        </w:tc>
        <w:tc>
          <w:tcPr>
            <w:tcW w:w="487" w:type="pct"/>
            <w:shd w:val="clear" w:color="auto" w:fill="FFFFFF"/>
            <w:vAlign w:val="center"/>
          </w:tcPr>
          <w:p w:rsidR="00B35EAE" w:rsidRPr="00C1732C" w:rsidRDefault="00B35EAE" w:rsidP="00364523">
            <w:pPr>
              <w:tabs>
                <w:tab w:val="left" w:pos="288"/>
              </w:tabs>
              <w:autoSpaceDE w:val="0"/>
              <w:autoSpaceDN w:val="0"/>
              <w:adjustRightInd w:val="0"/>
              <w:jc w:val="center"/>
              <w:rPr>
                <w:rFonts w:cs="Arial"/>
                <w:sz w:val="18"/>
                <w:szCs w:val="18"/>
                <w:lang w:val="sr-Cyrl-CS"/>
              </w:rPr>
            </w:pPr>
            <w:r w:rsidRPr="00C1732C">
              <w:rPr>
                <w:rFonts w:cs="Arial"/>
                <w:sz w:val="18"/>
                <w:szCs w:val="18"/>
                <w:lang w:val="sr-Cyrl-CS"/>
              </w:rPr>
              <w:t>5</w:t>
            </w:r>
          </w:p>
        </w:tc>
        <w:tc>
          <w:tcPr>
            <w:tcW w:w="484"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16"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86" w:type="pct"/>
            <w:shd w:val="clear" w:color="auto" w:fill="FFFFFF"/>
          </w:tcPr>
          <w:p w:rsidR="00B35EAE" w:rsidRPr="00C1732C" w:rsidRDefault="00B35EAE" w:rsidP="00364523">
            <w:pPr>
              <w:spacing w:before="0"/>
              <w:jc w:val="left"/>
              <w:rPr>
                <w:rFonts w:cs="Arial"/>
                <w:sz w:val="18"/>
                <w:szCs w:val="18"/>
                <w:lang w:eastAsia="hr-HR"/>
              </w:rPr>
            </w:pPr>
          </w:p>
        </w:tc>
        <w:tc>
          <w:tcPr>
            <w:tcW w:w="495" w:type="pct"/>
            <w:shd w:val="clear" w:color="auto" w:fill="FFFFFF"/>
          </w:tcPr>
          <w:p w:rsidR="00B35EAE" w:rsidRPr="00C1732C" w:rsidRDefault="00B35EAE" w:rsidP="00364523">
            <w:pPr>
              <w:spacing w:before="0"/>
              <w:jc w:val="left"/>
              <w:rPr>
                <w:rFonts w:cs="Arial"/>
                <w:sz w:val="18"/>
                <w:szCs w:val="18"/>
                <w:lang w:eastAsia="hr-HR"/>
              </w:rPr>
            </w:pPr>
          </w:p>
        </w:tc>
        <w:tc>
          <w:tcPr>
            <w:tcW w:w="1032" w:type="pct"/>
            <w:shd w:val="clear" w:color="auto" w:fill="FFFFFF"/>
          </w:tcPr>
          <w:p w:rsidR="00B35EAE" w:rsidRPr="00C1732C" w:rsidRDefault="00B35EAE" w:rsidP="00364523">
            <w:pPr>
              <w:spacing w:before="0"/>
              <w:jc w:val="left"/>
              <w:rPr>
                <w:rFonts w:cs="Arial"/>
                <w:sz w:val="18"/>
                <w:szCs w:val="18"/>
                <w:lang w:eastAsia="hr-HR"/>
              </w:rPr>
            </w:pPr>
          </w:p>
        </w:tc>
      </w:tr>
      <w:tr w:rsidR="00B35EAE" w:rsidRPr="00C1732C" w:rsidTr="00364523">
        <w:trPr>
          <w:cantSplit/>
          <w:tblHeader/>
        </w:trPr>
        <w:tc>
          <w:tcPr>
            <w:tcW w:w="278" w:type="pct"/>
            <w:shd w:val="clear" w:color="auto" w:fill="FFFFFF"/>
            <w:vAlign w:val="center"/>
          </w:tcPr>
          <w:p w:rsidR="00B35EAE" w:rsidRPr="00C1732C" w:rsidRDefault="00B35EAE" w:rsidP="00364523">
            <w:pPr>
              <w:jc w:val="center"/>
              <w:rPr>
                <w:rFonts w:cs="Arial"/>
                <w:sz w:val="18"/>
                <w:szCs w:val="18"/>
                <w:lang w:val="sr-Cyrl-RS"/>
              </w:rPr>
            </w:pPr>
            <w:r w:rsidRPr="00C1732C">
              <w:rPr>
                <w:rFonts w:cs="Arial"/>
                <w:sz w:val="18"/>
                <w:szCs w:val="18"/>
                <w:lang w:val="sr-Cyrl-RS"/>
              </w:rPr>
              <w:lastRenderedPageBreak/>
              <w:t>6.</w:t>
            </w:r>
          </w:p>
        </w:tc>
        <w:tc>
          <w:tcPr>
            <w:tcW w:w="904" w:type="pct"/>
            <w:shd w:val="clear" w:color="auto" w:fill="FFFFFF"/>
            <w:vAlign w:val="center"/>
          </w:tcPr>
          <w:p w:rsidR="00B35EAE" w:rsidRPr="00C1732C" w:rsidRDefault="00B35EAE" w:rsidP="00364523">
            <w:pPr>
              <w:tabs>
                <w:tab w:val="left" w:pos="388"/>
              </w:tabs>
              <w:autoSpaceDE w:val="0"/>
              <w:autoSpaceDN w:val="0"/>
              <w:adjustRightInd w:val="0"/>
              <w:jc w:val="left"/>
              <w:rPr>
                <w:rFonts w:cs="Arial"/>
                <w:sz w:val="18"/>
                <w:szCs w:val="18"/>
                <w:lang w:val="sr-Latn-CS"/>
              </w:rPr>
            </w:pPr>
            <w:r w:rsidRPr="00C1732C">
              <w:rPr>
                <w:rFonts w:cs="Arial"/>
                <w:sz w:val="18"/>
                <w:szCs w:val="18"/>
                <w:lang w:val="sr-Cyrl-CS"/>
              </w:rPr>
              <w:t>Лист кружне тестере са следећим карактеристикама</w:t>
            </w:r>
            <w:r w:rsidRPr="00C1732C">
              <w:rPr>
                <w:rFonts w:cs="Arial"/>
                <w:sz w:val="18"/>
                <w:szCs w:val="18"/>
                <w:lang w:val="sr-Latn-CS"/>
              </w:rPr>
              <w:t>:</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спољашни пречник D=315mm;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унутрашњи пречник d=40mm;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ширина листа b=2,5(3)mm;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облик зуба C по DIN 1840;</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корак зуба Т</w:t>
            </w:r>
            <w:r w:rsidRPr="00C1732C">
              <w:rPr>
                <w:rFonts w:cs="Arial"/>
                <w:sz w:val="18"/>
                <w:szCs w:val="18"/>
                <w:lang w:val="sr-Latn-CS" w:eastAsia="sr-Latn-CS"/>
              </w:rPr>
              <w:t>~</w:t>
            </w:r>
            <w:r w:rsidRPr="00C1732C">
              <w:rPr>
                <w:rFonts w:cs="Arial"/>
                <w:sz w:val="18"/>
                <w:szCs w:val="18"/>
                <w:lang w:eastAsia="sr-Latn-CS"/>
              </w:rPr>
              <w:t>12</w:t>
            </w:r>
            <w:r w:rsidRPr="00C1732C">
              <w:rPr>
                <w:rFonts w:cs="Arial"/>
                <w:sz w:val="18"/>
                <w:szCs w:val="18"/>
                <w:lang w:val="sr-Latn-CS" w:eastAsia="sr-Latn-CS"/>
              </w:rPr>
              <w:t>mm</w:t>
            </w:r>
            <w:r w:rsidRPr="00C1732C">
              <w:rPr>
                <w:rFonts w:eastAsia="Calibri" w:cs="Arial"/>
                <w:sz w:val="18"/>
                <w:szCs w:val="18"/>
              </w:rPr>
              <w:t>;</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број зуба z=80;</w:t>
            </w:r>
          </w:p>
        </w:tc>
        <w:tc>
          <w:tcPr>
            <w:tcW w:w="418" w:type="pct"/>
            <w:shd w:val="clear" w:color="auto" w:fill="FFFFFF"/>
            <w:vAlign w:val="center"/>
          </w:tcPr>
          <w:p w:rsidR="00B35EAE" w:rsidRPr="00C1732C" w:rsidRDefault="00B35EAE" w:rsidP="00364523">
            <w:pPr>
              <w:tabs>
                <w:tab w:val="left" w:pos="376"/>
              </w:tabs>
              <w:autoSpaceDE w:val="0"/>
              <w:autoSpaceDN w:val="0"/>
              <w:adjustRightInd w:val="0"/>
              <w:jc w:val="center"/>
              <w:rPr>
                <w:rFonts w:cs="Arial"/>
                <w:sz w:val="18"/>
                <w:szCs w:val="18"/>
              </w:rPr>
            </w:pPr>
            <w:r w:rsidRPr="00C1732C">
              <w:rPr>
                <w:rFonts w:cs="Arial"/>
                <w:sz w:val="18"/>
                <w:szCs w:val="18"/>
                <w:lang w:val="sr-Cyrl-CS"/>
              </w:rPr>
              <w:t>комад</w:t>
            </w:r>
          </w:p>
        </w:tc>
        <w:tc>
          <w:tcPr>
            <w:tcW w:w="487" w:type="pct"/>
            <w:shd w:val="clear" w:color="auto" w:fill="FFFFFF"/>
            <w:vAlign w:val="center"/>
          </w:tcPr>
          <w:p w:rsidR="00B35EAE" w:rsidRPr="00C1732C" w:rsidRDefault="00B35EAE" w:rsidP="00364523">
            <w:pPr>
              <w:tabs>
                <w:tab w:val="left" w:pos="288"/>
              </w:tabs>
              <w:autoSpaceDE w:val="0"/>
              <w:autoSpaceDN w:val="0"/>
              <w:adjustRightInd w:val="0"/>
              <w:contextualSpacing/>
              <w:jc w:val="center"/>
              <w:rPr>
                <w:rFonts w:cs="Arial"/>
                <w:sz w:val="18"/>
                <w:szCs w:val="18"/>
                <w:lang w:val="sr-Cyrl-CS"/>
              </w:rPr>
            </w:pPr>
            <w:r w:rsidRPr="00C1732C">
              <w:rPr>
                <w:rFonts w:cs="Arial"/>
                <w:sz w:val="18"/>
                <w:szCs w:val="18"/>
                <w:lang w:val="sr-Cyrl-CS"/>
              </w:rPr>
              <w:t>5</w:t>
            </w:r>
          </w:p>
        </w:tc>
        <w:tc>
          <w:tcPr>
            <w:tcW w:w="484"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16"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86" w:type="pct"/>
            <w:shd w:val="clear" w:color="auto" w:fill="FFFFFF"/>
          </w:tcPr>
          <w:p w:rsidR="00B35EAE" w:rsidRPr="00C1732C" w:rsidRDefault="00B35EAE" w:rsidP="00364523">
            <w:pPr>
              <w:spacing w:before="0"/>
              <w:jc w:val="left"/>
              <w:rPr>
                <w:rFonts w:cs="Arial"/>
                <w:sz w:val="18"/>
                <w:szCs w:val="18"/>
                <w:lang w:eastAsia="hr-HR"/>
              </w:rPr>
            </w:pPr>
          </w:p>
        </w:tc>
        <w:tc>
          <w:tcPr>
            <w:tcW w:w="495" w:type="pct"/>
            <w:shd w:val="clear" w:color="auto" w:fill="FFFFFF"/>
          </w:tcPr>
          <w:p w:rsidR="00B35EAE" w:rsidRPr="00C1732C" w:rsidRDefault="00B35EAE" w:rsidP="00364523">
            <w:pPr>
              <w:spacing w:before="0"/>
              <w:jc w:val="left"/>
              <w:rPr>
                <w:rFonts w:cs="Arial"/>
                <w:sz w:val="18"/>
                <w:szCs w:val="18"/>
                <w:lang w:eastAsia="hr-HR"/>
              </w:rPr>
            </w:pPr>
          </w:p>
        </w:tc>
        <w:tc>
          <w:tcPr>
            <w:tcW w:w="1032" w:type="pct"/>
            <w:shd w:val="clear" w:color="auto" w:fill="FFFFFF"/>
          </w:tcPr>
          <w:p w:rsidR="00B35EAE" w:rsidRPr="00C1732C" w:rsidRDefault="00B35EAE" w:rsidP="00364523">
            <w:pPr>
              <w:spacing w:before="0"/>
              <w:jc w:val="left"/>
              <w:rPr>
                <w:rFonts w:cs="Arial"/>
                <w:sz w:val="18"/>
                <w:szCs w:val="18"/>
                <w:lang w:eastAsia="hr-HR"/>
              </w:rPr>
            </w:pPr>
          </w:p>
        </w:tc>
      </w:tr>
      <w:tr w:rsidR="00B35EAE" w:rsidRPr="00C1732C" w:rsidTr="00364523">
        <w:trPr>
          <w:cantSplit/>
          <w:tblHeader/>
        </w:trPr>
        <w:tc>
          <w:tcPr>
            <w:tcW w:w="278" w:type="pct"/>
            <w:shd w:val="clear" w:color="auto" w:fill="FFFFFF"/>
            <w:vAlign w:val="center"/>
          </w:tcPr>
          <w:p w:rsidR="00B35EAE" w:rsidRPr="00C1732C" w:rsidRDefault="00B35EAE" w:rsidP="00364523">
            <w:pPr>
              <w:jc w:val="center"/>
              <w:rPr>
                <w:rFonts w:cs="Arial"/>
                <w:sz w:val="18"/>
                <w:szCs w:val="18"/>
                <w:lang w:val="sr-Cyrl-RS"/>
              </w:rPr>
            </w:pPr>
            <w:r w:rsidRPr="00C1732C">
              <w:rPr>
                <w:rFonts w:cs="Arial"/>
                <w:sz w:val="18"/>
                <w:szCs w:val="18"/>
                <w:lang w:val="sr-Cyrl-RS"/>
              </w:rPr>
              <w:t>7.</w:t>
            </w:r>
          </w:p>
        </w:tc>
        <w:tc>
          <w:tcPr>
            <w:tcW w:w="904" w:type="pct"/>
            <w:shd w:val="clear" w:color="auto" w:fill="FFFFFF"/>
            <w:vAlign w:val="center"/>
          </w:tcPr>
          <w:p w:rsidR="00B35EAE" w:rsidRPr="00C1732C" w:rsidRDefault="00B35EAE" w:rsidP="00364523">
            <w:pPr>
              <w:tabs>
                <w:tab w:val="left" w:pos="388"/>
              </w:tabs>
              <w:autoSpaceDE w:val="0"/>
              <w:autoSpaceDN w:val="0"/>
              <w:adjustRightInd w:val="0"/>
              <w:jc w:val="left"/>
              <w:rPr>
                <w:rFonts w:cs="Arial"/>
                <w:sz w:val="18"/>
                <w:szCs w:val="18"/>
                <w:lang w:val="sr-Latn-CS"/>
              </w:rPr>
            </w:pPr>
            <w:r w:rsidRPr="00C1732C">
              <w:rPr>
                <w:rFonts w:cs="Arial"/>
                <w:sz w:val="18"/>
                <w:szCs w:val="18"/>
                <w:lang w:val="sr-Cyrl-CS"/>
              </w:rPr>
              <w:t>Лист кружне тестере са следећим карактеристикама</w:t>
            </w:r>
            <w:r w:rsidRPr="00C1732C">
              <w:rPr>
                <w:rFonts w:cs="Arial"/>
                <w:sz w:val="18"/>
                <w:szCs w:val="18"/>
                <w:lang w:val="sr-Latn-CS"/>
              </w:rPr>
              <w:t>:</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спољашни пречник D=315mm;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унутрашњи пречник d=40mm;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ширина листа b=2,5(3)mm;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облик зуба C по DIN 1840;</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корак зуба Т=</w:t>
            </w:r>
            <w:r w:rsidRPr="00C1732C">
              <w:rPr>
                <w:rFonts w:cs="Arial"/>
                <w:sz w:val="18"/>
                <w:szCs w:val="18"/>
                <w:lang w:eastAsia="sr-Latn-CS"/>
              </w:rPr>
              <w:t>14</w:t>
            </w:r>
            <w:r w:rsidRPr="00C1732C">
              <w:rPr>
                <w:rFonts w:cs="Arial"/>
                <w:sz w:val="18"/>
                <w:szCs w:val="18"/>
                <w:lang w:val="sr-Latn-CS" w:eastAsia="sr-Latn-CS"/>
              </w:rPr>
              <w:t>mm</w:t>
            </w:r>
            <w:r w:rsidRPr="00C1732C">
              <w:rPr>
                <w:rFonts w:eastAsia="Calibri" w:cs="Arial"/>
                <w:sz w:val="18"/>
                <w:szCs w:val="18"/>
              </w:rPr>
              <w:t>;</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број зуба z=70;</w:t>
            </w:r>
          </w:p>
        </w:tc>
        <w:tc>
          <w:tcPr>
            <w:tcW w:w="418" w:type="pct"/>
            <w:shd w:val="clear" w:color="auto" w:fill="FFFFFF"/>
            <w:vAlign w:val="center"/>
          </w:tcPr>
          <w:p w:rsidR="00B35EAE" w:rsidRPr="00C1732C" w:rsidRDefault="00B35EAE" w:rsidP="00364523">
            <w:pPr>
              <w:tabs>
                <w:tab w:val="left" w:pos="376"/>
              </w:tabs>
              <w:autoSpaceDE w:val="0"/>
              <w:autoSpaceDN w:val="0"/>
              <w:adjustRightInd w:val="0"/>
              <w:jc w:val="center"/>
              <w:rPr>
                <w:rFonts w:cs="Arial"/>
                <w:sz w:val="18"/>
                <w:szCs w:val="18"/>
              </w:rPr>
            </w:pPr>
            <w:r w:rsidRPr="00C1732C">
              <w:rPr>
                <w:rFonts w:cs="Arial"/>
                <w:sz w:val="18"/>
                <w:szCs w:val="18"/>
                <w:lang w:val="sr-Cyrl-CS"/>
              </w:rPr>
              <w:t>комад</w:t>
            </w:r>
          </w:p>
        </w:tc>
        <w:tc>
          <w:tcPr>
            <w:tcW w:w="487" w:type="pct"/>
            <w:shd w:val="clear" w:color="auto" w:fill="FFFFFF"/>
            <w:vAlign w:val="center"/>
          </w:tcPr>
          <w:p w:rsidR="00B35EAE" w:rsidRPr="00C1732C" w:rsidRDefault="00B35EAE" w:rsidP="00364523">
            <w:pPr>
              <w:tabs>
                <w:tab w:val="left" w:pos="288"/>
              </w:tabs>
              <w:autoSpaceDE w:val="0"/>
              <w:autoSpaceDN w:val="0"/>
              <w:adjustRightInd w:val="0"/>
              <w:jc w:val="center"/>
              <w:rPr>
                <w:rFonts w:cs="Arial"/>
                <w:sz w:val="18"/>
                <w:szCs w:val="18"/>
                <w:lang w:val="sr-Cyrl-CS"/>
              </w:rPr>
            </w:pPr>
            <w:r w:rsidRPr="00C1732C">
              <w:rPr>
                <w:rFonts w:cs="Arial"/>
                <w:sz w:val="18"/>
                <w:szCs w:val="18"/>
                <w:lang w:val="sr-Cyrl-CS"/>
              </w:rPr>
              <w:t>5</w:t>
            </w:r>
          </w:p>
        </w:tc>
        <w:tc>
          <w:tcPr>
            <w:tcW w:w="484"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16"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86" w:type="pct"/>
            <w:shd w:val="clear" w:color="auto" w:fill="FFFFFF"/>
          </w:tcPr>
          <w:p w:rsidR="00B35EAE" w:rsidRPr="00C1732C" w:rsidRDefault="00B35EAE" w:rsidP="00364523">
            <w:pPr>
              <w:spacing w:before="0"/>
              <w:jc w:val="left"/>
              <w:rPr>
                <w:rFonts w:cs="Arial"/>
                <w:sz w:val="18"/>
                <w:szCs w:val="18"/>
                <w:lang w:eastAsia="hr-HR"/>
              </w:rPr>
            </w:pPr>
          </w:p>
        </w:tc>
        <w:tc>
          <w:tcPr>
            <w:tcW w:w="495" w:type="pct"/>
            <w:shd w:val="clear" w:color="auto" w:fill="FFFFFF"/>
          </w:tcPr>
          <w:p w:rsidR="00B35EAE" w:rsidRPr="00C1732C" w:rsidRDefault="00B35EAE" w:rsidP="00364523">
            <w:pPr>
              <w:spacing w:before="0"/>
              <w:jc w:val="left"/>
              <w:rPr>
                <w:rFonts w:cs="Arial"/>
                <w:sz w:val="18"/>
                <w:szCs w:val="18"/>
                <w:lang w:eastAsia="hr-HR"/>
              </w:rPr>
            </w:pPr>
          </w:p>
        </w:tc>
        <w:tc>
          <w:tcPr>
            <w:tcW w:w="1032" w:type="pct"/>
            <w:shd w:val="clear" w:color="auto" w:fill="FFFFFF"/>
          </w:tcPr>
          <w:p w:rsidR="00B35EAE" w:rsidRPr="00C1732C" w:rsidRDefault="00B35EAE" w:rsidP="00364523">
            <w:pPr>
              <w:spacing w:before="0"/>
              <w:jc w:val="left"/>
              <w:rPr>
                <w:rFonts w:cs="Arial"/>
                <w:sz w:val="18"/>
                <w:szCs w:val="18"/>
                <w:lang w:eastAsia="hr-HR"/>
              </w:rPr>
            </w:pPr>
          </w:p>
        </w:tc>
      </w:tr>
      <w:tr w:rsidR="00B35EAE" w:rsidRPr="00C1732C" w:rsidTr="00364523">
        <w:trPr>
          <w:cantSplit/>
          <w:tblHeader/>
        </w:trPr>
        <w:tc>
          <w:tcPr>
            <w:tcW w:w="278" w:type="pct"/>
            <w:shd w:val="clear" w:color="auto" w:fill="FFFFFF"/>
            <w:vAlign w:val="center"/>
          </w:tcPr>
          <w:p w:rsidR="00B35EAE" w:rsidRPr="00C1732C" w:rsidRDefault="00B35EAE" w:rsidP="00364523">
            <w:pPr>
              <w:jc w:val="center"/>
              <w:rPr>
                <w:rFonts w:cs="Arial"/>
                <w:sz w:val="18"/>
                <w:szCs w:val="18"/>
              </w:rPr>
            </w:pPr>
            <w:r w:rsidRPr="00C1732C">
              <w:rPr>
                <w:rFonts w:cs="Arial"/>
                <w:sz w:val="18"/>
                <w:szCs w:val="18"/>
              </w:rPr>
              <w:t>8.</w:t>
            </w:r>
          </w:p>
        </w:tc>
        <w:tc>
          <w:tcPr>
            <w:tcW w:w="904" w:type="pct"/>
            <w:shd w:val="clear" w:color="auto" w:fill="FFFFFF"/>
            <w:vAlign w:val="center"/>
          </w:tcPr>
          <w:p w:rsidR="00B35EAE" w:rsidRPr="00C1732C" w:rsidRDefault="00B35EAE" w:rsidP="00364523">
            <w:pPr>
              <w:tabs>
                <w:tab w:val="left" w:pos="229"/>
              </w:tabs>
              <w:autoSpaceDE w:val="0"/>
              <w:autoSpaceDN w:val="0"/>
              <w:adjustRightInd w:val="0"/>
              <w:contextualSpacing/>
              <w:jc w:val="left"/>
              <w:rPr>
                <w:rFonts w:eastAsia="Calibri" w:cs="Arial"/>
                <w:sz w:val="18"/>
                <w:szCs w:val="18"/>
              </w:rPr>
            </w:pPr>
            <w:r w:rsidRPr="00C1732C">
              <w:rPr>
                <w:rFonts w:eastAsia="Calibri" w:cs="Arial"/>
                <w:sz w:val="18"/>
                <w:szCs w:val="18"/>
                <w:lang w:val="sr-Cyrl-CS"/>
              </w:rPr>
              <w:t xml:space="preserve">Лист тестере </w:t>
            </w:r>
            <w:r w:rsidRPr="00C1732C">
              <w:rPr>
                <w:rFonts w:eastAsia="Calibri" w:cs="Arial"/>
                <w:sz w:val="18"/>
                <w:szCs w:val="18"/>
              </w:rPr>
              <w:t>2</w:t>
            </w:r>
            <w:r w:rsidRPr="00C1732C">
              <w:rPr>
                <w:rFonts w:eastAsia="Calibri" w:cs="Arial"/>
                <w:sz w:val="18"/>
                <w:szCs w:val="18"/>
                <w:lang w:val="sr-Cyrl-CS"/>
              </w:rPr>
              <w:t>925/27/09</w:t>
            </w:r>
            <w:r w:rsidRPr="00C1732C">
              <w:rPr>
                <w:rFonts w:eastAsia="Calibri" w:cs="Arial"/>
                <w:sz w:val="18"/>
                <w:szCs w:val="18"/>
              </w:rPr>
              <w:t>mm</w:t>
            </w:r>
            <w:r w:rsidRPr="00C1732C">
              <w:rPr>
                <w:rFonts w:eastAsia="Calibri" w:cs="Arial"/>
                <w:sz w:val="18"/>
                <w:szCs w:val="18"/>
                <w:lang w:val="sr-Cyrl-CS"/>
              </w:rPr>
              <w:t>, 5-8тпи</w:t>
            </w:r>
          </w:p>
          <w:p w:rsidR="00B35EAE" w:rsidRPr="00C1732C" w:rsidRDefault="00B35EAE" w:rsidP="00364523">
            <w:pPr>
              <w:tabs>
                <w:tab w:val="left" w:pos="229"/>
              </w:tabs>
              <w:autoSpaceDE w:val="0"/>
              <w:autoSpaceDN w:val="0"/>
              <w:adjustRightInd w:val="0"/>
              <w:contextualSpacing/>
              <w:jc w:val="left"/>
              <w:rPr>
                <w:rFonts w:eastAsia="Calibri" w:cs="Arial"/>
                <w:sz w:val="18"/>
                <w:szCs w:val="18"/>
                <w:lang w:val="sr-Cyrl-RS"/>
              </w:rPr>
            </w:pPr>
            <w:r w:rsidRPr="00C1732C">
              <w:rPr>
                <w:rFonts w:eastAsia="Calibri" w:cs="Arial"/>
                <w:sz w:val="18"/>
                <w:szCs w:val="18"/>
                <w:lang w:val="sr-Cyrl-RS"/>
              </w:rPr>
              <w:t xml:space="preserve">каталошки број 3357541 </w:t>
            </w:r>
          </w:p>
        </w:tc>
        <w:tc>
          <w:tcPr>
            <w:tcW w:w="418" w:type="pct"/>
            <w:shd w:val="clear" w:color="auto" w:fill="FFFFFF"/>
            <w:vAlign w:val="center"/>
          </w:tcPr>
          <w:p w:rsidR="00B35EAE" w:rsidRPr="00C1732C" w:rsidRDefault="00B35EAE" w:rsidP="00364523">
            <w:pPr>
              <w:tabs>
                <w:tab w:val="left" w:pos="376"/>
              </w:tabs>
              <w:autoSpaceDE w:val="0"/>
              <w:autoSpaceDN w:val="0"/>
              <w:adjustRightInd w:val="0"/>
              <w:jc w:val="center"/>
              <w:rPr>
                <w:rFonts w:cs="Arial"/>
                <w:sz w:val="18"/>
                <w:szCs w:val="18"/>
              </w:rPr>
            </w:pPr>
            <w:r w:rsidRPr="00C1732C">
              <w:rPr>
                <w:rFonts w:cs="Arial"/>
                <w:sz w:val="18"/>
                <w:szCs w:val="18"/>
                <w:lang w:val="sr-Cyrl-CS"/>
              </w:rPr>
              <w:t>комад</w:t>
            </w:r>
          </w:p>
        </w:tc>
        <w:tc>
          <w:tcPr>
            <w:tcW w:w="487" w:type="pct"/>
            <w:shd w:val="clear" w:color="auto" w:fill="FFFFFF"/>
            <w:vAlign w:val="center"/>
          </w:tcPr>
          <w:p w:rsidR="00B35EAE" w:rsidRPr="00C1732C" w:rsidRDefault="00B35EAE" w:rsidP="00364523">
            <w:pPr>
              <w:tabs>
                <w:tab w:val="left" w:pos="288"/>
              </w:tabs>
              <w:autoSpaceDE w:val="0"/>
              <w:autoSpaceDN w:val="0"/>
              <w:adjustRightInd w:val="0"/>
              <w:jc w:val="center"/>
              <w:rPr>
                <w:rFonts w:cs="Arial"/>
                <w:sz w:val="18"/>
                <w:szCs w:val="18"/>
                <w:lang w:val="sr-Cyrl-CS"/>
              </w:rPr>
            </w:pPr>
            <w:r w:rsidRPr="00C1732C">
              <w:rPr>
                <w:rFonts w:cs="Arial"/>
                <w:sz w:val="18"/>
                <w:szCs w:val="18"/>
                <w:lang w:val="sr-Cyrl-CS"/>
              </w:rPr>
              <w:t>12</w:t>
            </w:r>
          </w:p>
        </w:tc>
        <w:tc>
          <w:tcPr>
            <w:tcW w:w="484"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16"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86" w:type="pct"/>
            <w:shd w:val="clear" w:color="auto" w:fill="FFFFFF"/>
          </w:tcPr>
          <w:p w:rsidR="00B35EAE" w:rsidRPr="00C1732C" w:rsidRDefault="00B35EAE" w:rsidP="00364523">
            <w:pPr>
              <w:spacing w:before="0"/>
              <w:jc w:val="left"/>
              <w:rPr>
                <w:rFonts w:cs="Arial"/>
                <w:sz w:val="18"/>
                <w:szCs w:val="18"/>
                <w:lang w:eastAsia="hr-HR"/>
              </w:rPr>
            </w:pPr>
          </w:p>
        </w:tc>
        <w:tc>
          <w:tcPr>
            <w:tcW w:w="495" w:type="pct"/>
            <w:shd w:val="clear" w:color="auto" w:fill="FFFFFF"/>
          </w:tcPr>
          <w:p w:rsidR="00B35EAE" w:rsidRPr="00C1732C" w:rsidRDefault="00B35EAE" w:rsidP="00364523">
            <w:pPr>
              <w:spacing w:before="0"/>
              <w:jc w:val="left"/>
              <w:rPr>
                <w:rFonts w:cs="Arial"/>
                <w:sz w:val="18"/>
                <w:szCs w:val="18"/>
                <w:lang w:eastAsia="hr-HR"/>
              </w:rPr>
            </w:pPr>
          </w:p>
        </w:tc>
        <w:tc>
          <w:tcPr>
            <w:tcW w:w="1032" w:type="pct"/>
            <w:shd w:val="clear" w:color="auto" w:fill="FFFFFF"/>
          </w:tcPr>
          <w:p w:rsidR="00B35EAE" w:rsidRPr="00C1732C" w:rsidRDefault="00B35EAE" w:rsidP="00364523">
            <w:pPr>
              <w:spacing w:before="0"/>
              <w:jc w:val="left"/>
              <w:rPr>
                <w:rFonts w:cs="Arial"/>
                <w:sz w:val="18"/>
                <w:szCs w:val="18"/>
                <w:lang w:eastAsia="hr-HR"/>
              </w:rPr>
            </w:pPr>
          </w:p>
        </w:tc>
      </w:tr>
      <w:tr w:rsidR="00B35EAE" w:rsidRPr="00C1732C" w:rsidTr="00364523">
        <w:trPr>
          <w:cantSplit/>
          <w:tblHeader/>
        </w:trPr>
        <w:tc>
          <w:tcPr>
            <w:tcW w:w="278" w:type="pct"/>
            <w:shd w:val="clear" w:color="auto" w:fill="FFFFFF"/>
            <w:vAlign w:val="center"/>
          </w:tcPr>
          <w:p w:rsidR="00B35EAE" w:rsidRPr="00C1732C" w:rsidRDefault="00B35EAE" w:rsidP="00364523">
            <w:pPr>
              <w:jc w:val="center"/>
              <w:rPr>
                <w:rFonts w:cs="Arial"/>
                <w:sz w:val="18"/>
                <w:szCs w:val="18"/>
              </w:rPr>
            </w:pPr>
            <w:r w:rsidRPr="00C1732C">
              <w:rPr>
                <w:rFonts w:cs="Arial"/>
                <w:sz w:val="18"/>
                <w:szCs w:val="18"/>
              </w:rPr>
              <w:t>9.</w:t>
            </w:r>
          </w:p>
        </w:tc>
        <w:tc>
          <w:tcPr>
            <w:tcW w:w="904" w:type="pct"/>
            <w:shd w:val="clear" w:color="auto" w:fill="FFFFFF"/>
            <w:vAlign w:val="center"/>
          </w:tcPr>
          <w:p w:rsidR="00B35EAE" w:rsidRPr="00C1732C" w:rsidRDefault="00B35EAE" w:rsidP="00364523">
            <w:pPr>
              <w:tabs>
                <w:tab w:val="left" w:pos="229"/>
              </w:tabs>
              <w:autoSpaceDE w:val="0"/>
              <w:autoSpaceDN w:val="0"/>
              <w:adjustRightInd w:val="0"/>
              <w:contextualSpacing/>
              <w:jc w:val="left"/>
              <w:rPr>
                <w:rFonts w:cs="Arial"/>
                <w:sz w:val="18"/>
                <w:szCs w:val="18"/>
                <w:lang w:val="sr-Cyrl-CS"/>
              </w:rPr>
            </w:pPr>
            <w:r w:rsidRPr="00C1732C">
              <w:rPr>
                <w:rFonts w:eastAsia="Calibri" w:cs="Arial"/>
                <w:sz w:val="18"/>
                <w:szCs w:val="18"/>
                <w:lang w:val="sr-Cyrl-CS"/>
              </w:rPr>
              <w:t xml:space="preserve">Лист тестере </w:t>
            </w:r>
            <w:r w:rsidRPr="00C1732C">
              <w:rPr>
                <w:rFonts w:eastAsia="Calibri" w:cs="Arial"/>
                <w:sz w:val="18"/>
                <w:szCs w:val="18"/>
              </w:rPr>
              <w:t>2</w:t>
            </w:r>
            <w:r w:rsidRPr="00C1732C">
              <w:rPr>
                <w:rFonts w:eastAsia="Calibri" w:cs="Arial"/>
                <w:sz w:val="18"/>
                <w:szCs w:val="18"/>
                <w:lang w:val="sr-Cyrl-CS"/>
              </w:rPr>
              <w:t>925/27/09</w:t>
            </w:r>
            <w:r w:rsidRPr="00C1732C">
              <w:rPr>
                <w:rFonts w:eastAsia="Calibri" w:cs="Arial"/>
                <w:sz w:val="18"/>
                <w:szCs w:val="18"/>
              </w:rPr>
              <w:t>mm</w:t>
            </w:r>
            <w:r w:rsidRPr="00C1732C">
              <w:rPr>
                <w:rFonts w:eastAsia="Calibri" w:cs="Arial"/>
                <w:sz w:val="18"/>
                <w:szCs w:val="18"/>
                <w:lang w:val="sr-Cyrl-CS"/>
              </w:rPr>
              <w:t xml:space="preserve">, </w:t>
            </w:r>
            <w:r w:rsidRPr="00C1732C">
              <w:rPr>
                <w:rFonts w:cs="Arial"/>
                <w:sz w:val="18"/>
                <w:szCs w:val="18"/>
                <w:lang w:val="sr-Cyrl-CS"/>
              </w:rPr>
              <w:t>6-10тпи</w:t>
            </w:r>
          </w:p>
          <w:p w:rsidR="00B35EAE" w:rsidRPr="00C1732C" w:rsidRDefault="00B35EAE" w:rsidP="00364523">
            <w:pPr>
              <w:tabs>
                <w:tab w:val="left" w:pos="229"/>
              </w:tabs>
              <w:autoSpaceDE w:val="0"/>
              <w:autoSpaceDN w:val="0"/>
              <w:adjustRightInd w:val="0"/>
              <w:contextualSpacing/>
              <w:jc w:val="left"/>
              <w:rPr>
                <w:rFonts w:eastAsia="Calibri" w:cs="Arial"/>
                <w:sz w:val="18"/>
                <w:szCs w:val="18"/>
                <w:lang w:val="sr-Cyrl-CS"/>
              </w:rPr>
            </w:pPr>
            <w:r w:rsidRPr="00C1732C">
              <w:rPr>
                <w:rFonts w:eastAsia="Calibri" w:cs="Arial"/>
                <w:sz w:val="18"/>
                <w:szCs w:val="18"/>
                <w:lang w:val="sr-Cyrl-RS"/>
              </w:rPr>
              <w:t>каталошки број 3357542</w:t>
            </w:r>
          </w:p>
        </w:tc>
        <w:tc>
          <w:tcPr>
            <w:tcW w:w="418" w:type="pct"/>
            <w:shd w:val="clear" w:color="auto" w:fill="FFFFFF"/>
            <w:vAlign w:val="center"/>
          </w:tcPr>
          <w:p w:rsidR="00B35EAE" w:rsidRPr="00C1732C" w:rsidRDefault="00B35EAE" w:rsidP="00364523">
            <w:pPr>
              <w:tabs>
                <w:tab w:val="left" w:pos="376"/>
              </w:tabs>
              <w:autoSpaceDE w:val="0"/>
              <w:autoSpaceDN w:val="0"/>
              <w:adjustRightInd w:val="0"/>
              <w:jc w:val="center"/>
              <w:rPr>
                <w:rFonts w:cs="Arial"/>
                <w:sz w:val="18"/>
                <w:szCs w:val="18"/>
              </w:rPr>
            </w:pPr>
            <w:r w:rsidRPr="00C1732C">
              <w:rPr>
                <w:rFonts w:cs="Arial"/>
                <w:sz w:val="18"/>
                <w:szCs w:val="18"/>
                <w:lang w:val="sr-Cyrl-CS"/>
              </w:rPr>
              <w:t>комад</w:t>
            </w:r>
          </w:p>
        </w:tc>
        <w:tc>
          <w:tcPr>
            <w:tcW w:w="487" w:type="pct"/>
            <w:shd w:val="clear" w:color="auto" w:fill="FFFFFF"/>
            <w:vAlign w:val="center"/>
          </w:tcPr>
          <w:p w:rsidR="00B35EAE" w:rsidRPr="00C1732C" w:rsidRDefault="00B35EAE" w:rsidP="00364523">
            <w:pPr>
              <w:tabs>
                <w:tab w:val="left" w:pos="288"/>
              </w:tabs>
              <w:autoSpaceDE w:val="0"/>
              <w:autoSpaceDN w:val="0"/>
              <w:adjustRightInd w:val="0"/>
              <w:jc w:val="center"/>
              <w:rPr>
                <w:rFonts w:cs="Arial"/>
                <w:sz w:val="18"/>
                <w:szCs w:val="18"/>
                <w:lang w:val="sr-Cyrl-CS"/>
              </w:rPr>
            </w:pPr>
            <w:r w:rsidRPr="00C1732C">
              <w:rPr>
                <w:rFonts w:cs="Arial"/>
                <w:sz w:val="18"/>
                <w:szCs w:val="18"/>
                <w:lang w:val="sr-Cyrl-CS"/>
              </w:rPr>
              <w:t>12</w:t>
            </w:r>
          </w:p>
        </w:tc>
        <w:tc>
          <w:tcPr>
            <w:tcW w:w="484"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16"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86" w:type="pct"/>
            <w:shd w:val="clear" w:color="auto" w:fill="FFFFFF"/>
          </w:tcPr>
          <w:p w:rsidR="00B35EAE" w:rsidRPr="00C1732C" w:rsidRDefault="00B35EAE" w:rsidP="00364523">
            <w:pPr>
              <w:spacing w:before="0"/>
              <w:jc w:val="left"/>
              <w:rPr>
                <w:rFonts w:cs="Arial"/>
                <w:sz w:val="18"/>
                <w:szCs w:val="18"/>
                <w:lang w:eastAsia="hr-HR"/>
              </w:rPr>
            </w:pPr>
          </w:p>
        </w:tc>
        <w:tc>
          <w:tcPr>
            <w:tcW w:w="495" w:type="pct"/>
            <w:shd w:val="clear" w:color="auto" w:fill="FFFFFF"/>
          </w:tcPr>
          <w:p w:rsidR="00B35EAE" w:rsidRPr="00C1732C" w:rsidRDefault="00B35EAE" w:rsidP="00364523">
            <w:pPr>
              <w:spacing w:before="0"/>
              <w:jc w:val="left"/>
              <w:rPr>
                <w:rFonts w:cs="Arial"/>
                <w:sz w:val="18"/>
                <w:szCs w:val="18"/>
                <w:lang w:eastAsia="hr-HR"/>
              </w:rPr>
            </w:pPr>
          </w:p>
        </w:tc>
        <w:tc>
          <w:tcPr>
            <w:tcW w:w="1032" w:type="pct"/>
            <w:shd w:val="clear" w:color="auto" w:fill="FFFFFF"/>
          </w:tcPr>
          <w:p w:rsidR="00B35EAE" w:rsidRPr="00C1732C" w:rsidRDefault="00B35EAE" w:rsidP="00364523">
            <w:pPr>
              <w:spacing w:before="0"/>
              <w:jc w:val="left"/>
              <w:rPr>
                <w:rFonts w:cs="Arial"/>
                <w:sz w:val="18"/>
                <w:szCs w:val="18"/>
                <w:lang w:eastAsia="hr-HR"/>
              </w:rPr>
            </w:pPr>
          </w:p>
        </w:tc>
      </w:tr>
      <w:tr w:rsidR="00B35EAE" w:rsidRPr="00C1732C" w:rsidTr="00364523">
        <w:trPr>
          <w:cantSplit/>
          <w:tblHeader/>
        </w:trPr>
        <w:tc>
          <w:tcPr>
            <w:tcW w:w="278" w:type="pct"/>
            <w:shd w:val="clear" w:color="auto" w:fill="FFFFFF"/>
            <w:vAlign w:val="center"/>
          </w:tcPr>
          <w:p w:rsidR="00B35EAE" w:rsidRPr="00C1732C" w:rsidRDefault="00B35EAE" w:rsidP="00364523">
            <w:pPr>
              <w:jc w:val="center"/>
              <w:rPr>
                <w:rFonts w:cs="Arial"/>
                <w:sz w:val="18"/>
                <w:szCs w:val="18"/>
              </w:rPr>
            </w:pPr>
            <w:r w:rsidRPr="00C1732C">
              <w:rPr>
                <w:rFonts w:cs="Arial"/>
                <w:sz w:val="18"/>
                <w:szCs w:val="18"/>
              </w:rPr>
              <w:t>10.</w:t>
            </w:r>
          </w:p>
        </w:tc>
        <w:tc>
          <w:tcPr>
            <w:tcW w:w="904" w:type="pct"/>
            <w:shd w:val="clear" w:color="auto" w:fill="FFFFFF"/>
            <w:vAlign w:val="center"/>
          </w:tcPr>
          <w:p w:rsidR="00B35EAE" w:rsidRPr="00C1732C" w:rsidRDefault="00B35EAE" w:rsidP="00364523">
            <w:pPr>
              <w:tabs>
                <w:tab w:val="left" w:pos="229"/>
              </w:tabs>
              <w:autoSpaceDE w:val="0"/>
              <w:autoSpaceDN w:val="0"/>
              <w:adjustRightInd w:val="0"/>
              <w:contextualSpacing/>
              <w:jc w:val="left"/>
              <w:rPr>
                <w:rFonts w:cs="Arial"/>
                <w:sz w:val="18"/>
                <w:szCs w:val="18"/>
                <w:lang w:val="sr-Cyrl-RS"/>
              </w:rPr>
            </w:pPr>
            <w:r w:rsidRPr="00C1732C">
              <w:rPr>
                <w:rFonts w:eastAsia="Calibri" w:cs="Arial"/>
                <w:sz w:val="18"/>
                <w:szCs w:val="18"/>
                <w:lang w:val="sr-Cyrl-CS"/>
              </w:rPr>
              <w:t xml:space="preserve">Лист тестере </w:t>
            </w:r>
            <w:r w:rsidRPr="00C1732C">
              <w:rPr>
                <w:rFonts w:eastAsia="Calibri" w:cs="Arial"/>
                <w:sz w:val="18"/>
                <w:szCs w:val="18"/>
              </w:rPr>
              <w:t>2</w:t>
            </w:r>
            <w:r w:rsidRPr="00C1732C">
              <w:rPr>
                <w:rFonts w:eastAsia="Calibri" w:cs="Arial"/>
                <w:sz w:val="18"/>
                <w:szCs w:val="18"/>
                <w:lang w:val="sr-Cyrl-CS"/>
              </w:rPr>
              <w:t>925/27/09</w:t>
            </w:r>
            <w:r w:rsidRPr="00C1732C">
              <w:rPr>
                <w:rFonts w:eastAsia="Calibri" w:cs="Arial"/>
                <w:sz w:val="18"/>
                <w:szCs w:val="18"/>
              </w:rPr>
              <w:t>mm</w:t>
            </w:r>
            <w:r w:rsidRPr="00C1732C">
              <w:rPr>
                <w:rFonts w:eastAsia="Calibri" w:cs="Arial"/>
                <w:sz w:val="18"/>
                <w:szCs w:val="18"/>
                <w:lang w:val="sr-Cyrl-CS"/>
              </w:rPr>
              <w:t xml:space="preserve">, </w:t>
            </w:r>
            <w:r w:rsidRPr="00C1732C">
              <w:rPr>
                <w:rFonts w:cs="Arial"/>
                <w:sz w:val="18"/>
                <w:szCs w:val="18"/>
              </w:rPr>
              <w:t>4</w:t>
            </w:r>
            <w:r w:rsidRPr="00C1732C">
              <w:rPr>
                <w:rFonts w:cs="Arial"/>
                <w:sz w:val="18"/>
                <w:szCs w:val="18"/>
                <w:lang w:val="sr-Cyrl-CS"/>
              </w:rPr>
              <w:t>-</w:t>
            </w:r>
            <w:r w:rsidRPr="00C1732C">
              <w:rPr>
                <w:rFonts w:cs="Arial"/>
                <w:sz w:val="18"/>
                <w:szCs w:val="18"/>
              </w:rPr>
              <w:t>6</w:t>
            </w:r>
            <w:r w:rsidRPr="00C1732C">
              <w:rPr>
                <w:rFonts w:cs="Arial"/>
                <w:sz w:val="18"/>
                <w:szCs w:val="18"/>
                <w:lang w:val="sr-Cyrl-CS"/>
              </w:rPr>
              <w:t>тпи</w:t>
            </w:r>
            <w:r w:rsidRPr="00C1732C">
              <w:rPr>
                <w:rFonts w:cs="Arial"/>
                <w:sz w:val="18"/>
                <w:szCs w:val="18"/>
              </w:rPr>
              <w:t xml:space="preserve"> </w:t>
            </w:r>
            <w:r w:rsidRPr="00C1732C">
              <w:rPr>
                <w:rFonts w:cs="Arial"/>
                <w:sz w:val="18"/>
                <w:szCs w:val="18"/>
                <w:lang w:val="sr-Cyrl-CS"/>
              </w:rPr>
              <w:t>са углом зуба 6</w:t>
            </w:r>
            <w:r w:rsidRPr="00C1732C">
              <w:rPr>
                <w:rFonts w:cs="Arial"/>
                <w:sz w:val="18"/>
                <w:szCs w:val="18"/>
              </w:rPr>
              <w:t>°</w:t>
            </w:r>
          </w:p>
          <w:p w:rsidR="00B35EAE" w:rsidRPr="00C1732C" w:rsidRDefault="00B35EAE" w:rsidP="00364523">
            <w:pPr>
              <w:tabs>
                <w:tab w:val="left" w:pos="229"/>
              </w:tabs>
              <w:autoSpaceDE w:val="0"/>
              <w:autoSpaceDN w:val="0"/>
              <w:adjustRightInd w:val="0"/>
              <w:contextualSpacing/>
              <w:jc w:val="left"/>
              <w:rPr>
                <w:rFonts w:eastAsia="Calibri" w:cs="Arial"/>
                <w:sz w:val="18"/>
                <w:szCs w:val="18"/>
                <w:lang w:val="sr-Cyrl-RS"/>
              </w:rPr>
            </w:pPr>
            <w:r w:rsidRPr="00C1732C">
              <w:rPr>
                <w:rFonts w:eastAsia="Calibri" w:cs="Arial"/>
                <w:sz w:val="18"/>
                <w:szCs w:val="18"/>
                <w:lang w:val="sr-Cyrl-RS"/>
              </w:rPr>
              <w:t>каталошки број 3357540</w:t>
            </w:r>
          </w:p>
        </w:tc>
        <w:tc>
          <w:tcPr>
            <w:tcW w:w="418" w:type="pct"/>
            <w:shd w:val="clear" w:color="auto" w:fill="FFFFFF"/>
            <w:vAlign w:val="center"/>
          </w:tcPr>
          <w:p w:rsidR="00B35EAE" w:rsidRPr="00C1732C" w:rsidRDefault="00B35EAE" w:rsidP="00364523">
            <w:pPr>
              <w:tabs>
                <w:tab w:val="left" w:pos="376"/>
              </w:tabs>
              <w:autoSpaceDE w:val="0"/>
              <w:autoSpaceDN w:val="0"/>
              <w:adjustRightInd w:val="0"/>
              <w:jc w:val="center"/>
              <w:rPr>
                <w:rFonts w:cs="Arial"/>
                <w:sz w:val="18"/>
                <w:szCs w:val="18"/>
              </w:rPr>
            </w:pPr>
            <w:r w:rsidRPr="00C1732C">
              <w:rPr>
                <w:rFonts w:cs="Arial"/>
                <w:sz w:val="18"/>
                <w:szCs w:val="18"/>
                <w:lang w:val="sr-Cyrl-CS"/>
              </w:rPr>
              <w:t>комад</w:t>
            </w:r>
          </w:p>
        </w:tc>
        <w:tc>
          <w:tcPr>
            <w:tcW w:w="487" w:type="pct"/>
            <w:shd w:val="clear" w:color="auto" w:fill="FFFFFF"/>
            <w:vAlign w:val="center"/>
          </w:tcPr>
          <w:p w:rsidR="00B35EAE" w:rsidRPr="00C1732C" w:rsidRDefault="00B35EAE" w:rsidP="00364523">
            <w:pPr>
              <w:tabs>
                <w:tab w:val="left" w:pos="288"/>
              </w:tabs>
              <w:autoSpaceDE w:val="0"/>
              <w:autoSpaceDN w:val="0"/>
              <w:adjustRightInd w:val="0"/>
              <w:jc w:val="center"/>
              <w:rPr>
                <w:rFonts w:cs="Arial"/>
                <w:sz w:val="18"/>
                <w:szCs w:val="18"/>
                <w:lang w:val="sr-Cyrl-CS"/>
              </w:rPr>
            </w:pPr>
            <w:r w:rsidRPr="00C1732C">
              <w:rPr>
                <w:rFonts w:cs="Arial"/>
                <w:sz w:val="18"/>
                <w:szCs w:val="18"/>
                <w:lang w:val="sr-Cyrl-CS"/>
              </w:rPr>
              <w:t>12</w:t>
            </w:r>
          </w:p>
        </w:tc>
        <w:tc>
          <w:tcPr>
            <w:tcW w:w="484"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16"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86" w:type="pct"/>
            <w:shd w:val="clear" w:color="auto" w:fill="FFFFFF"/>
          </w:tcPr>
          <w:p w:rsidR="00B35EAE" w:rsidRPr="00C1732C" w:rsidRDefault="00B35EAE" w:rsidP="00364523">
            <w:pPr>
              <w:spacing w:before="0"/>
              <w:jc w:val="left"/>
              <w:rPr>
                <w:rFonts w:cs="Arial"/>
                <w:sz w:val="18"/>
                <w:szCs w:val="18"/>
                <w:lang w:eastAsia="hr-HR"/>
              </w:rPr>
            </w:pPr>
          </w:p>
        </w:tc>
        <w:tc>
          <w:tcPr>
            <w:tcW w:w="495" w:type="pct"/>
            <w:shd w:val="clear" w:color="auto" w:fill="FFFFFF"/>
          </w:tcPr>
          <w:p w:rsidR="00B35EAE" w:rsidRPr="00C1732C" w:rsidRDefault="00B35EAE" w:rsidP="00364523">
            <w:pPr>
              <w:spacing w:before="0"/>
              <w:jc w:val="left"/>
              <w:rPr>
                <w:rFonts w:cs="Arial"/>
                <w:sz w:val="18"/>
                <w:szCs w:val="18"/>
                <w:lang w:eastAsia="hr-HR"/>
              </w:rPr>
            </w:pPr>
          </w:p>
        </w:tc>
        <w:tc>
          <w:tcPr>
            <w:tcW w:w="1032" w:type="pct"/>
            <w:shd w:val="clear" w:color="auto" w:fill="FFFFFF"/>
          </w:tcPr>
          <w:p w:rsidR="00B35EAE" w:rsidRPr="00C1732C" w:rsidRDefault="00B35EAE" w:rsidP="00364523">
            <w:pPr>
              <w:spacing w:before="0"/>
              <w:jc w:val="left"/>
              <w:rPr>
                <w:rFonts w:cs="Arial"/>
                <w:sz w:val="18"/>
                <w:szCs w:val="18"/>
                <w:lang w:eastAsia="hr-HR"/>
              </w:rPr>
            </w:pPr>
          </w:p>
        </w:tc>
      </w:tr>
      <w:tr w:rsidR="00B35EAE" w:rsidRPr="00C1732C" w:rsidTr="00364523">
        <w:trPr>
          <w:cantSplit/>
          <w:tblHeader/>
        </w:trPr>
        <w:tc>
          <w:tcPr>
            <w:tcW w:w="278" w:type="pct"/>
            <w:shd w:val="clear" w:color="auto" w:fill="FFFFFF"/>
            <w:vAlign w:val="center"/>
          </w:tcPr>
          <w:p w:rsidR="00B35EAE" w:rsidRPr="00C1732C" w:rsidRDefault="00B35EAE" w:rsidP="00364523">
            <w:pPr>
              <w:jc w:val="center"/>
              <w:rPr>
                <w:rFonts w:cs="Arial"/>
                <w:sz w:val="18"/>
                <w:szCs w:val="18"/>
                <w:lang w:val="sr-Cyrl-RS"/>
              </w:rPr>
            </w:pPr>
            <w:r w:rsidRPr="00C1732C">
              <w:rPr>
                <w:rFonts w:cs="Arial"/>
                <w:sz w:val="18"/>
                <w:szCs w:val="18"/>
                <w:lang w:val="sr-Cyrl-RS"/>
              </w:rPr>
              <w:lastRenderedPageBreak/>
              <w:t>11.</w:t>
            </w:r>
          </w:p>
        </w:tc>
        <w:tc>
          <w:tcPr>
            <w:tcW w:w="904" w:type="pct"/>
            <w:shd w:val="clear" w:color="auto" w:fill="FFFFFF"/>
            <w:vAlign w:val="center"/>
          </w:tcPr>
          <w:p w:rsidR="00B35EAE" w:rsidRPr="00C1732C" w:rsidRDefault="00B35EAE" w:rsidP="00364523">
            <w:pPr>
              <w:tabs>
                <w:tab w:val="left" w:pos="388"/>
              </w:tabs>
              <w:autoSpaceDE w:val="0"/>
              <w:autoSpaceDN w:val="0"/>
              <w:adjustRightInd w:val="0"/>
              <w:jc w:val="left"/>
              <w:rPr>
                <w:rFonts w:cs="Arial"/>
                <w:sz w:val="18"/>
                <w:szCs w:val="18"/>
                <w:lang w:val="sr-Latn-CS"/>
              </w:rPr>
            </w:pPr>
            <w:r w:rsidRPr="00C1732C">
              <w:rPr>
                <w:rFonts w:cs="Arial"/>
                <w:sz w:val="18"/>
                <w:szCs w:val="18"/>
                <w:lang w:val="sr-Cyrl-CS"/>
              </w:rPr>
              <w:t xml:space="preserve">Лист кружне тестере за </w:t>
            </w:r>
            <w:r w:rsidRPr="00C1732C">
              <w:rPr>
                <w:rFonts w:cs="Arial"/>
                <w:b/>
                <w:sz w:val="18"/>
                <w:szCs w:val="18"/>
                <w:lang w:val="sr-Cyrl-CS"/>
              </w:rPr>
              <w:t>дрво</w:t>
            </w:r>
            <w:r w:rsidRPr="00C1732C">
              <w:rPr>
                <w:rFonts w:cs="Arial"/>
                <w:sz w:val="18"/>
                <w:szCs w:val="18"/>
                <w:lang w:val="sr-Cyrl-CS"/>
              </w:rPr>
              <w:t xml:space="preserve"> са следећим карактеристикама</w:t>
            </w:r>
            <w:r w:rsidRPr="00C1732C">
              <w:rPr>
                <w:rFonts w:cs="Arial"/>
                <w:sz w:val="18"/>
                <w:szCs w:val="18"/>
                <w:lang w:val="sr-Latn-CS"/>
              </w:rPr>
              <w:t>:</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спољашни пречник D=</w:t>
            </w:r>
            <w:r w:rsidRPr="00C1732C">
              <w:rPr>
                <w:rFonts w:eastAsia="Calibri" w:cs="Arial"/>
                <w:sz w:val="18"/>
                <w:szCs w:val="18"/>
                <w:lang w:val="sr-Cyrl-RS"/>
              </w:rPr>
              <w:t>400</w:t>
            </w:r>
            <w:r w:rsidRPr="00C1732C">
              <w:rPr>
                <w:rFonts w:eastAsia="Calibri" w:cs="Arial"/>
                <w:sz w:val="18"/>
                <w:szCs w:val="18"/>
              </w:rPr>
              <w:t>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унутрашњи пречник d=</w:t>
            </w:r>
            <w:r w:rsidRPr="00C1732C">
              <w:rPr>
                <w:rFonts w:eastAsia="Calibri" w:cs="Arial"/>
                <w:sz w:val="18"/>
                <w:szCs w:val="18"/>
                <w:lang w:val="sr-Cyrl-RS"/>
              </w:rPr>
              <w:t>3</w:t>
            </w:r>
            <w:r w:rsidRPr="00C1732C">
              <w:rPr>
                <w:rFonts w:eastAsia="Calibri" w:cs="Arial"/>
                <w:sz w:val="18"/>
                <w:szCs w:val="18"/>
              </w:rPr>
              <w:t>0mm;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ширина листа b=</w:t>
            </w:r>
            <w:r w:rsidRPr="00C1732C">
              <w:rPr>
                <w:rFonts w:eastAsia="Calibri" w:cs="Arial"/>
                <w:sz w:val="18"/>
                <w:szCs w:val="18"/>
                <w:lang w:val="sr-Cyrl-RS"/>
              </w:rPr>
              <w:t>3</w:t>
            </w:r>
            <w:r w:rsidRPr="00C1732C">
              <w:rPr>
                <w:rFonts w:eastAsia="Calibri" w:cs="Arial"/>
                <w:sz w:val="18"/>
                <w:szCs w:val="18"/>
              </w:rPr>
              <w:t>,5mm;</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rPr>
              <w:t>број зуба z=</w:t>
            </w:r>
            <w:r w:rsidRPr="00C1732C">
              <w:rPr>
                <w:rFonts w:eastAsia="Calibri" w:cs="Arial"/>
                <w:sz w:val="18"/>
                <w:szCs w:val="18"/>
                <w:lang w:val="sr-Cyrl-RS"/>
              </w:rPr>
              <w:t>6</w:t>
            </w:r>
            <w:r w:rsidRPr="00C1732C">
              <w:rPr>
                <w:rFonts w:eastAsia="Calibri" w:cs="Arial"/>
                <w:sz w:val="18"/>
                <w:szCs w:val="18"/>
              </w:rPr>
              <w:t>0;</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lang w:val="sr-Cyrl-RS"/>
              </w:rPr>
              <w:t>максимална брзина 4000</w:t>
            </w:r>
            <w:r w:rsidRPr="00C1732C">
              <w:rPr>
                <w:rFonts w:eastAsia="Calibri" w:cs="Arial"/>
                <w:sz w:val="18"/>
                <w:szCs w:val="18"/>
              </w:rPr>
              <w:t>min</w:t>
            </w:r>
            <w:r w:rsidRPr="00C1732C">
              <w:rPr>
                <w:rFonts w:eastAsia="Calibri" w:cs="Arial"/>
                <w:sz w:val="18"/>
                <w:szCs w:val="18"/>
                <w:vertAlign w:val="superscript"/>
              </w:rPr>
              <w:t>-1</w:t>
            </w:r>
            <w:r w:rsidRPr="00C1732C">
              <w:rPr>
                <w:rFonts w:eastAsia="Calibri" w:cs="Arial"/>
                <w:sz w:val="18"/>
                <w:szCs w:val="18"/>
              </w:rPr>
              <w:t>;</w:t>
            </w:r>
          </w:p>
          <w:p w:rsidR="00B35EAE" w:rsidRPr="00C1732C" w:rsidRDefault="00B35EAE" w:rsidP="00D34A98">
            <w:pPr>
              <w:numPr>
                <w:ilvl w:val="0"/>
                <w:numId w:val="64"/>
              </w:numPr>
              <w:tabs>
                <w:tab w:val="left" w:pos="229"/>
              </w:tabs>
              <w:autoSpaceDE w:val="0"/>
              <w:autoSpaceDN w:val="0"/>
              <w:adjustRightInd w:val="0"/>
              <w:ind w:hanging="633"/>
              <w:contextualSpacing/>
              <w:jc w:val="left"/>
              <w:rPr>
                <w:rFonts w:eastAsia="Calibri" w:cs="Arial"/>
                <w:sz w:val="18"/>
                <w:szCs w:val="18"/>
              </w:rPr>
            </w:pPr>
            <w:r w:rsidRPr="00C1732C">
              <w:rPr>
                <w:rFonts w:eastAsia="Calibri" w:cs="Arial"/>
                <w:sz w:val="18"/>
                <w:szCs w:val="18"/>
                <w:lang w:val="sr-Cyrl-RS"/>
              </w:rPr>
              <w:t>видија зуби за дрво</w:t>
            </w:r>
            <w:r w:rsidRPr="00C1732C">
              <w:rPr>
                <w:rFonts w:eastAsia="Calibri" w:cs="Arial"/>
                <w:sz w:val="18"/>
                <w:szCs w:val="18"/>
              </w:rPr>
              <w:t>;</w:t>
            </w:r>
          </w:p>
        </w:tc>
        <w:tc>
          <w:tcPr>
            <w:tcW w:w="418" w:type="pct"/>
            <w:shd w:val="clear" w:color="auto" w:fill="FFFFFF"/>
            <w:vAlign w:val="center"/>
          </w:tcPr>
          <w:p w:rsidR="00B35EAE" w:rsidRPr="00C1732C" w:rsidRDefault="00B35EAE" w:rsidP="00364523">
            <w:pPr>
              <w:tabs>
                <w:tab w:val="left" w:pos="376"/>
              </w:tabs>
              <w:autoSpaceDE w:val="0"/>
              <w:autoSpaceDN w:val="0"/>
              <w:adjustRightInd w:val="0"/>
              <w:jc w:val="center"/>
              <w:rPr>
                <w:rFonts w:cs="Arial"/>
                <w:sz w:val="18"/>
                <w:szCs w:val="18"/>
                <w:lang w:val="sr-Cyrl-CS"/>
              </w:rPr>
            </w:pPr>
            <w:r w:rsidRPr="00C1732C">
              <w:rPr>
                <w:rFonts w:cs="Arial"/>
                <w:sz w:val="18"/>
                <w:szCs w:val="18"/>
                <w:lang w:val="sr-Cyrl-CS"/>
              </w:rPr>
              <w:t>комад</w:t>
            </w:r>
          </w:p>
        </w:tc>
        <w:tc>
          <w:tcPr>
            <w:tcW w:w="487" w:type="pct"/>
            <w:shd w:val="clear" w:color="auto" w:fill="FFFFFF"/>
            <w:vAlign w:val="center"/>
          </w:tcPr>
          <w:p w:rsidR="00B35EAE" w:rsidRPr="00C1732C" w:rsidRDefault="00B35EAE" w:rsidP="00364523">
            <w:pPr>
              <w:tabs>
                <w:tab w:val="left" w:pos="288"/>
              </w:tabs>
              <w:autoSpaceDE w:val="0"/>
              <w:autoSpaceDN w:val="0"/>
              <w:adjustRightInd w:val="0"/>
              <w:jc w:val="center"/>
              <w:rPr>
                <w:rFonts w:cs="Arial"/>
                <w:sz w:val="18"/>
                <w:szCs w:val="18"/>
                <w:lang w:val="sr-Cyrl-CS"/>
              </w:rPr>
            </w:pPr>
            <w:r w:rsidRPr="00C1732C">
              <w:rPr>
                <w:rFonts w:cs="Arial"/>
                <w:sz w:val="18"/>
                <w:szCs w:val="18"/>
                <w:lang w:val="sr-Cyrl-CS"/>
              </w:rPr>
              <w:t>5</w:t>
            </w:r>
          </w:p>
        </w:tc>
        <w:tc>
          <w:tcPr>
            <w:tcW w:w="484"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16"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86" w:type="pct"/>
            <w:shd w:val="clear" w:color="auto" w:fill="FFFFFF"/>
          </w:tcPr>
          <w:p w:rsidR="00B35EAE" w:rsidRPr="00C1732C" w:rsidRDefault="00B35EAE" w:rsidP="00364523">
            <w:pPr>
              <w:spacing w:before="0"/>
              <w:jc w:val="left"/>
              <w:rPr>
                <w:rFonts w:cs="Arial"/>
                <w:sz w:val="18"/>
                <w:szCs w:val="18"/>
                <w:lang w:eastAsia="hr-HR"/>
              </w:rPr>
            </w:pPr>
          </w:p>
        </w:tc>
        <w:tc>
          <w:tcPr>
            <w:tcW w:w="495" w:type="pct"/>
            <w:shd w:val="clear" w:color="auto" w:fill="FFFFFF"/>
          </w:tcPr>
          <w:p w:rsidR="00B35EAE" w:rsidRPr="00C1732C" w:rsidRDefault="00B35EAE" w:rsidP="00364523">
            <w:pPr>
              <w:spacing w:before="0"/>
              <w:jc w:val="left"/>
              <w:rPr>
                <w:rFonts w:cs="Arial"/>
                <w:sz w:val="18"/>
                <w:szCs w:val="18"/>
                <w:lang w:eastAsia="hr-HR"/>
              </w:rPr>
            </w:pPr>
          </w:p>
        </w:tc>
        <w:tc>
          <w:tcPr>
            <w:tcW w:w="1032" w:type="pct"/>
            <w:shd w:val="clear" w:color="auto" w:fill="FFFFFF"/>
          </w:tcPr>
          <w:p w:rsidR="00B35EAE" w:rsidRPr="00C1732C" w:rsidRDefault="00B35EAE" w:rsidP="00364523">
            <w:pPr>
              <w:spacing w:before="0"/>
              <w:jc w:val="left"/>
              <w:rPr>
                <w:rFonts w:cs="Arial"/>
                <w:sz w:val="18"/>
                <w:szCs w:val="18"/>
                <w:lang w:eastAsia="hr-HR"/>
              </w:rPr>
            </w:pPr>
          </w:p>
        </w:tc>
      </w:tr>
      <w:tr w:rsidR="00B35EAE" w:rsidRPr="00C1732C" w:rsidTr="00364523">
        <w:trPr>
          <w:cantSplit/>
          <w:tblHeader/>
        </w:trPr>
        <w:tc>
          <w:tcPr>
            <w:tcW w:w="278" w:type="pct"/>
            <w:shd w:val="clear" w:color="auto" w:fill="FFFFFF"/>
            <w:vAlign w:val="center"/>
          </w:tcPr>
          <w:p w:rsidR="00B35EAE" w:rsidRPr="00C1732C" w:rsidRDefault="00B35EAE" w:rsidP="00364523">
            <w:pPr>
              <w:jc w:val="center"/>
              <w:rPr>
                <w:rFonts w:cs="Arial"/>
                <w:sz w:val="18"/>
                <w:szCs w:val="18"/>
                <w:lang w:val="sr-Cyrl-RS"/>
              </w:rPr>
            </w:pPr>
            <w:r w:rsidRPr="00C1732C">
              <w:rPr>
                <w:rFonts w:cs="Arial"/>
                <w:sz w:val="18"/>
                <w:szCs w:val="18"/>
                <w:lang w:val="sr-Cyrl-RS"/>
              </w:rPr>
              <w:t>12.</w:t>
            </w:r>
          </w:p>
        </w:tc>
        <w:tc>
          <w:tcPr>
            <w:tcW w:w="904" w:type="pct"/>
            <w:shd w:val="clear" w:color="auto" w:fill="FFFFFF"/>
            <w:vAlign w:val="center"/>
          </w:tcPr>
          <w:p w:rsidR="00B35EAE" w:rsidRPr="00C1732C" w:rsidRDefault="00B35EAE" w:rsidP="00364523">
            <w:pPr>
              <w:tabs>
                <w:tab w:val="left" w:pos="229"/>
              </w:tabs>
              <w:autoSpaceDE w:val="0"/>
              <w:autoSpaceDN w:val="0"/>
              <w:adjustRightInd w:val="0"/>
              <w:contextualSpacing/>
              <w:jc w:val="left"/>
              <w:rPr>
                <w:rFonts w:eastAsia="Calibri" w:cs="Arial"/>
                <w:sz w:val="18"/>
                <w:szCs w:val="18"/>
                <w:lang w:val="sr-Cyrl-CS"/>
              </w:rPr>
            </w:pPr>
            <w:r w:rsidRPr="00C1732C">
              <w:rPr>
                <w:rFonts w:eastAsia="Calibri" w:cs="Arial"/>
                <w:sz w:val="18"/>
                <w:szCs w:val="18"/>
                <w:lang w:val="sr-Cyrl-RS"/>
              </w:rPr>
              <w:t xml:space="preserve">Гарнитура </w:t>
            </w:r>
            <w:r w:rsidRPr="00C1732C">
              <w:rPr>
                <w:rFonts w:eastAsia="Calibri" w:cs="Arial"/>
                <w:sz w:val="18"/>
                <w:szCs w:val="18"/>
                <w:lang w:val="sr-Cyrl-CS"/>
              </w:rPr>
              <w:t xml:space="preserve">ножева за абрихтер, </w:t>
            </w:r>
            <w:r w:rsidRPr="00C1732C">
              <w:rPr>
                <w:rFonts w:eastAsia="Calibri" w:cs="Arial"/>
                <w:sz w:val="18"/>
                <w:szCs w:val="18"/>
              </w:rPr>
              <w:t>HSS</w:t>
            </w:r>
            <w:r w:rsidRPr="00C1732C">
              <w:rPr>
                <w:rFonts w:eastAsia="Calibri" w:cs="Arial"/>
                <w:sz w:val="18"/>
                <w:szCs w:val="18"/>
                <w:lang w:val="sr-Cyrl-CS"/>
              </w:rPr>
              <w:t xml:space="preserve"> </w:t>
            </w:r>
          </w:p>
          <w:p w:rsidR="00B35EAE" w:rsidRPr="00C1732C" w:rsidRDefault="00B35EAE" w:rsidP="00364523">
            <w:pPr>
              <w:tabs>
                <w:tab w:val="left" w:pos="229"/>
              </w:tabs>
              <w:autoSpaceDE w:val="0"/>
              <w:autoSpaceDN w:val="0"/>
              <w:adjustRightInd w:val="0"/>
              <w:contextualSpacing/>
              <w:jc w:val="left"/>
              <w:rPr>
                <w:rFonts w:eastAsia="Calibri" w:cs="Arial"/>
                <w:sz w:val="18"/>
                <w:szCs w:val="18"/>
                <w:lang w:val="sr-Cyrl-CS"/>
              </w:rPr>
            </w:pPr>
            <w:r w:rsidRPr="00C1732C">
              <w:rPr>
                <w:rFonts w:eastAsia="Calibri" w:cs="Arial"/>
                <w:sz w:val="18"/>
                <w:szCs w:val="18"/>
                <w:lang w:val="sr-Cyrl-CS"/>
              </w:rPr>
              <w:t>Димензије ножа 3</w:t>
            </w:r>
            <w:r w:rsidRPr="00C1732C">
              <w:rPr>
                <w:rFonts w:eastAsia="Calibri" w:cs="Arial"/>
                <w:sz w:val="18"/>
                <w:szCs w:val="18"/>
              </w:rPr>
              <w:t>x</w:t>
            </w:r>
            <w:r w:rsidRPr="00C1732C">
              <w:rPr>
                <w:rFonts w:eastAsia="Calibri" w:cs="Arial"/>
                <w:sz w:val="18"/>
                <w:szCs w:val="18"/>
                <w:lang w:val="sr-Cyrl-CS"/>
              </w:rPr>
              <w:t>35</w:t>
            </w:r>
            <w:r w:rsidRPr="00C1732C">
              <w:rPr>
                <w:rFonts w:eastAsia="Calibri" w:cs="Arial"/>
                <w:sz w:val="18"/>
                <w:szCs w:val="18"/>
              </w:rPr>
              <w:t>x</w:t>
            </w:r>
            <w:r w:rsidRPr="00C1732C">
              <w:rPr>
                <w:rFonts w:eastAsia="Calibri" w:cs="Arial"/>
                <w:sz w:val="18"/>
                <w:szCs w:val="18"/>
                <w:lang w:val="sr-Cyrl-CS"/>
              </w:rPr>
              <w:t>520</w:t>
            </w:r>
            <w:r w:rsidRPr="00C1732C">
              <w:rPr>
                <w:rFonts w:eastAsia="Calibri" w:cs="Arial"/>
                <w:sz w:val="18"/>
                <w:szCs w:val="18"/>
              </w:rPr>
              <w:t>mm</w:t>
            </w:r>
            <w:r w:rsidRPr="00C1732C">
              <w:rPr>
                <w:rFonts w:eastAsia="Calibri" w:cs="Arial"/>
                <w:sz w:val="18"/>
                <w:szCs w:val="18"/>
                <w:lang w:val="sr-Cyrl-CS"/>
              </w:rPr>
              <w:t>;</w:t>
            </w:r>
          </w:p>
          <w:p w:rsidR="00B35EAE" w:rsidRPr="00C1732C" w:rsidRDefault="00B35EAE" w:rsidP="00364523">
            <w:pPr>
              <w:tabs>
                <w:tab w:val="left" w:pos="229"/>
              </w:tabs>
              <w:autoSpaceDE w:val="0"/>
              <w:autoSpaceDN w:val="0"/>
              <w:adjustRightInd w:val="0"/>
              <w:contextualSpacing/>
              <w:jc w:val="left"/>
              <w:rPr>
                <w:rFonts w:eastAsia="Calibri" w:cs="Arial"/>
                <w:sz w:val="18"/>
                <w:szCs w:val="18"/>
                <w:lang w:val="sr-Cyrl-CS"/>
              </w:rPr>
            </w:pPr>
            <w:r w:rsidRPr="00C1732C">
              <w:rPr>
                <w:rFonts w:eastAsia="Calibri" w:cs="Arial"/>
                <w:sz w:val="18"/>
                <w:szCs w:val="18"/>
                <w:lang w:val="sr-Cyrl-RS"/>
              </w:rPr>
              <w:t>4 комада у гарнитури</w:t>
            </w:r>
            <w:r w:rsidRPr="00C1732C">
              <w:rPr>
                <w:rFonts w:eastAsia="Calibri" w:cs="Arial"/>
                <w:sz w:val="18"/>
                <w:szCs w:val="18"/>
                <w:lang w:val="sr-Cyrl-CS"/>
              </w:rPr>
              <w:t>;</w:t>
            </w:r>
          </w:p>
        </w:tc>
        <w:tc>
          <w:tcPr>
            <w:tcW w:w="418" w:type="pct"/>
            <w:shd w:val="clear" w:color="auto" w:fill="FFFFFF"/>
            <w:vAlign w:val="center"/>
          </w:tcPr>
          <w:p w:rsidR="00B35EAE" w:rsidRPr="00C1732C" w:rsidRDefault="00B35EAE" w:rsidP="00364523">
            <w:pPr>
              <w:tabs>
                <w:tab w:val="left" w:pos="376"/>
              </w:tabs>
              <w:autoSpaceDE w:val="0"/>
              <w:autoSpaceDN w:val="0"/>
              <w:adjustRightInd w:val="0"/>
              <w:jc w:val="center"/>
              <w:rPr>
                <w:rFonts w:cs="Arial"/>
                <w:sz w:val="18"/>
                <w:szCs w:val="18"/>
                <w:lang w:val="sr-Cyrl-RS"/>
              </w:rPr>
            </w:pPr>
            <w:r w:rsidRPr="00C1732C">
              <w:rPr>
                <w:rFonts w:cs="Arial"/>
                <w:sz w:val="18"/>
                <w:szCs w:val="18"/>
                <w:lang w:val="sr-Cyrl-RS"/>
              </w:rPr>
              <w:t>гар.</w:t>
            </w:r>
          </w:p>
        </w:tc>
        <w:tc>
          <w:tcPr>
            <w:tcW w:w="487" w:type="pct"/>
            <w:shd w:val="clear" w:color="auto" w:fill="FFFFFF"/>
            <w:vAlign w:val="center"/>
          </w:tcPr>
          <w:p w:rsidR="00B35EAE" w:rsidRPr="00C1732C" w:rsidRDefault="00B35EAE" w:rsidP="00364523">
            <w:pPr>
              <w:tabs>
                <w:tab w:val="left" w:pos="288"/>
              </w:tabs>
              <w:autoSpaceDE w:val="0"/>
              <w:autoSpaceDN w:val="0"/>
              <w:adjustRightInd w:val="0"/>
              <w:jc w:val="center"/>
              <w:rPr>
                <w:rFonts w:cs="Arial"/>
                <w:sz w:val="18"/>
                <w:szCs w:val="18"/>
                <w:lang w:val="sr-Cyrl-CS"/>
              </w:rPr>
            </w:pPr>
            <w:r w:rsidRPr="00C1732C">
              <w:rPr>
                <w:rFonts w:cs="Arial"/>
                <w:sz w:val="18"/>
                <w:szCs w:val="18"/>
                <w:lang w:val="sr-Cyrl-CS"/>
              </w:rPr>
              <w:t>1</w:t>
            </w:r>
          </w:p>
        </w:tc>
        <w:tc>
          <w:tcPr>
            <w:tcW w:w="484"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16" w:type="pct"/>
            <w:shd w:val="clear" w:color="auto" w:fill="FFFFFF"/>
            <w:vAlign w:val="bottom"/>
          </w:tcPr>
          <w:p w:rsidR="00B35EAE" w:rsidRPr="00C1732C" w:rsidRDefault="00B35EAE" w:rsidP="00364523">
            <w:pPr>
              <w:spacing w:before="0"/>
              <w:jc w:val="left"/>
              <w:rPr>
                <w:rFonts w:cs="Arial"/>
                <w:sz w:val="18"/>
                <w:szCs w:val="18"/>
                <w:lang w:eastAsia="hr-HR"/>
              </w:rPr>
            </w:pPr>
          </w:p>
        </w:tc>
        <w:tc>
          <w:tcPr>
            <w:tcW w:w="486" w:type="pct"/>
            <w:shd w:val="clear" w:color="auto" w:fill="FFFFFF"/>
          </w:tcPr>
          <w:p w:rsidR="00B35EAE" w:rsidRPr="00C1732C" w:rsidRDefault="00B35EAE" w:rsidP="00364523">
            <w:pPr>
              <w:spacing w:before="0"/>
              <w:jc w:val="left"/>
              <w:rPr>
                <w:rFonts w:cs="Arial"/>
                <w:sz w:val="18"/>
                <w:szCs w:val="18"/>
                <w:lang w:eastAsia="hr-HR"/>
              </w:rPr>
            </w:pPr>
          </w:p>
        </w:tc>
        <w:tc>
          <w:tcPr>
            <w:tcW w:w="495" w:type="pct"/>
            <w:shd w:val="clear" w:color="auto" w:fill="FFFFFF"/>
          </w:tcPr>
          <w:p w:rsidR="00B35EAE" w:rsidRPr="00C1732C" w:rsidRDefault="00B35EAE" w:rsidP="00364523">
            <w:pPr>
              <w:spacing w:before="0"/>
              <w:jc w:val="left"/>
              <w:rPr>
                <w:rFonts w:cs="Arial"/>
                <w:sz w:val="18"/>
                <w:szCs w:val="18"/>
                <w:lang w:eastAsia="hr-HR"/>
              </w:rPr>
            </w:pPr>
          </w:p>
        </w:tc>
        <w:tc>
          <w:tcPr>
            <w:tcW w:w="1032" w:type="pct"/>
            <w:shd w:val="clear" w:color="auto" w:fill="FFFFFF"/>
          </w:tcPr>
          <w:p w:rsidR="00B35EAE" w:rsidRPr="00C1732C"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Latn-RS"/>
        </w:rPr>
      </w:pPr>
    </w:p>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Default="00B35EAE" w:rsidP="00B35EAE">
      <w:pPr>
        <w:widowControl w:val="0"/>
        <w:spacing w:before="0"/>
        <w:rPr>
          <w:rFonts w:eastAsia="Arial Unicode MS" w:cs="Arial"/>
          <w:lang w:val="sr-Latn-RS"/>
        </w:rPr>
      </w:pPr>
    </w:p>
    <w:p w:rsidR="00B35EAE" w:rsidRDefault="00B35EAE" w:rsidP="00B35EAE">
      <w:pPr>
        <w:widowControl w:val="0"/>
        <w:spacing w:before="0"/>
        <w:rPr>
          <w:rFonts w:eastAsia="Arial Unicode MS" w:cs="Arial"/>
          <w:lang w:val="sr-Latn-RS"/>
        </w:rPr>
      </w:pPr>
    </w:p>
    <w:p w:rsidR="00B35EAE" w:rsidRPr="00510FD9" w:rsidRDefault="00B35EAE" w:rsidP="00B35EAE">
      <w:pPr>
        <w:widowControl w:val="0"/>
        <w:spacing w:before="0"/>
        <w:rPr>
          <w:rFonts w:eastAsia="Arial Unicode MS" w:cs="Arial"/>
          <w:lang w:val="sr-Latn-RS"/>
        </w:rPr>
      </w:pPr>
    </w:p>
    <w:p w:rsidR="00B35EAE" w:rsidRDefault="00B35EAE" w:rsidP="00B35EAE">
      <w:pPr>
        <w:widowControl w:val="0"/>
        <w:spacing w:before="0"/>
        <w:rPr>
          <w:rFonts w:eastAsia="Arial Unicode MS" w:cs="Arial"/>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xml:space="preserve">- у Табелу 2. уписују се </w:t>
      </w:r>
      <w:r>
        <w:rPr>
          <w:rFonts w:cs="Arial"/>
        </w:rPr>
        <w:t>посебно исказани трошкови у дин</w:t>
      </w:r>
      <w:r>
        <w:rPr>
          <w:rFonts w:cs="Arial"/>
          <w:lang w:val="sr-Cyrl-RS"/>
        </w:rPr>
        <w:t xml:space="preserve"> </w:t>
      </w:r>
      <w:r w:rsidRPr="00EB69E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Pr="0005616D" w:rsidRDefault="00B35EAE" w:rsidP="00B35EAE">
      <w:pPr>
        <w:spacing w:before="0"/>
        <w:rPr>
          <w:rFonts w:cs="Arial"/>
          <w:sz w:val="20"/>
          <w:szCs w:val="20"/>
          <w:lang w:val="sr-Cyrl-BA"/>
        </w:rPr>
      </w:pPr>
    </w:p>
    <w:p w:rsidR="00B35EAE" w:rsidRPr="006E02DB" w:rsidRDefault="00B35EAE" w:rsidP="00B35EAE">
      <w:pPr>
        <w:spacing w:before="0"/>
        <w:rPr>
          <w:rFonts w:cs="Arial"/>
          <w:sz w:val="20"/>
          <w:szCs w:val="20"/>
          <w:lang w:val="sr-Latn-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Default="00B35EAE" w:rsidP="00B35EAE">
      <w:pPr>
        <w:spacing w:before="0"/>
        <w:rPr>
          <w:rFonts w:cs="Arial"/>
          <w:sz w:val="20"/>
          <w:szCs w:val="20"/>
          <w:lang w:val="sr-Cyrl-RS"/>
        </w:rPr>
      </w:pPr>
    </w:p>
    <w:p w:rsidR="00B35EAE" w:rsidRPr="00510FD9" w:rsidRDefault="00B35EAE" w:rsidP="00B35EAE">
      <w:pPr>
        <w:spacing w:before="0"/>
        <w:rPr>
          <w:rFonts w:cs="Arial"/>
          <w:b/>
          <w:bCs/>
          <w:iCs/>
          <w:u w:val="single"/>
          <w:lang w:val="sr-Cyrl-RS"/>
        </w:rPr>
      </w:pPr>
      <w:r>
        <w:rPr>
          <w:rFonts w:cs="Arial"/>
          <w:b/>
          <w:bCs/>
          <w:iCs/>
          <w:u w:val="single"/>
          <w:lang w:val="sr-Cyrl-CS"/>
        </w:rPr>
        <w:t xml:space="preserve">5.21) ПАРТИЈА </w:t>
      </w:r>
      <w:r>
        <w:rPr>
          <w:rFonts w:cs="Arial"/>
          <w:b/>
          <w:bCs/>
          <w:iCs/>
          <w:u w:val="single"/>
          <w:lang w:val="sr-Cyrl-RS"/>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C1732C" w:rsidRDefault="00B35EAE" w:rsidP="00364523">
            <w:pPr>
              <w:autoSpaceDE w:val="0"/>
              <w:autoSpaceDN w:val="0"/>
              <w:adjustRightInd w:val="0"/>
              <w:rPr>
                <w:rFonts w:eastAsia="Arial" w:cs="Arial"/>
                <w:b/>
                <w:color w:val="000000"/>
                <w:u w:val="single"/>
                <w:lang w:val="sr-Cyrl-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C1732C">
              <w:rPr>
                <w:rFonts w:eastAsia="Arial" w:cs="Arial"/>
                <w:b/>
                <w:color w:val="000000"/>
                <w:u w:val="single"/>
                <w:lang w:val="sr-Latn-RS"/>
              </w:rPr>
              <w:t>Партија 21. Апарат за заваривање ТЕМ</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30</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Cyrl-RS"/>
              </w:rPr>
              <w:t>36</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Pr="00510FD9" w:rsidRDefault="00B35EAE" w:rsidP="00364523">
            <w:pPr>
              <w:spacing w:before="0"/>
              <w:jc w:val="left"/>
              <w:rPr>
                <w:rFonts w:cs="Arial"/>
                <w:spacing w:val="4"/>
                <w:lang w:val="sr-Cyrl-RS"/>
              </w:rPr>
            </w:pPr>
            <w:r w:rsidRPr="00510FD9">
              <w:rPr>
                <w:rFonts w:cs="Arial"/>
                <w:spacing w:val="4"/>
                <w:lang w:val="sr-Cyrl-CS"/>
              </w:rPr>
              <w:t>Огранак ТЕНТ, локација Т</w:t>
            </w:r>
            <w:r w:rsidRPr="00510FD9">
              <w:rPr>
                <w:rFonts w:cs="Arial"/>
                <w:spacing w:val="4"/>
                <w:lang w:val="sr-Latn-RS"/>
              </w:rPr>
              <w:t>EM</w:t>
            </w:r>
            <w:r w:rsidRPr="00510FD9">
              <w:rPr>
                <w:rFonts w:cs="Arial"/>
                <w:spacing w:val="4"/>
                <w:lang w:val="sr-Cyrl-CS"/>
              </w:rPr>
              <w:t xml:space="preserve">, </w:t>
            </w:r>
            <w:r w:rsidRPr="00510FD9">
              <w:rPr>
                <w:rFonts w:cs="Arial"/>
                <w:spacing w:val="4"/>
                <w:lang w:val="sr-Cyrl-RS"/>
              </w:rPr>
              <w:t>Свилајнац</w:t>
            </w:r>
          </w:p>
          <w:p w:rsidR="00B35EAE" w:rsidRPr="00510FD9" w:rsidRDefault="00B35EAE" w:rsidP="00364523">
            <w:pPr>
              <w:spacing w:before="0"/>
              <w:jc w:val="left"/>
              <w:rPr>
                <w:rFonts w:cs="Arial"/>
                <w:spacing w:val="4"/>
                <w:lang w:val="sr-Cyrl-CS"/>
              </w:rPr>
            </w:pPr>
            <w:r w:rsidRPr="00510FD9">
              <w:rPr>
                <w:rFonts w:cs="Arial"/>
                <w:spacing w:val="4"/>
                <w:lang w:val="sr-Cyrl-CS"/>
              </w:rPr>
              <w:t>Урошевића Црног 44, Обреновац</w:t>
            </w:r>
          </w:p>
          <w:p w:rsidR="00B35EAE" w:rsidRPr="00DB7491" w:rsidRDefault="00B35EAE" w:rsidP="00364523">
            <w:pPr>
              <w:spacing w:before="0"/>
              <w:jc w:val="left"/>
              <w:rPr>
                <w:rFonts w:cs="Arial"/>
                <w:spacing w:val="4"/>
                <w:lang w:val="sr-Cyrl-CS"/>
              </w:rPr>
            </w:pPr>
            <w:r w:rsidRPr="00510FD9">
              <w:rPr>
                <w:rFonts w:cs="Arial"/>
                <w:spacing w:val="4"/>
                <w:lang w:val="sr-Cyrl-CS"/>
              </w:rPr>
              <w:t>-ФЦО магацин ТЕНТ.локација ТЕМ Свилајнац</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Pr="00B35EAE" w:rsidRDefault="00B35EAE" w:rsidP="00B35EAE">
      <w:pPr>
        <w:spacing w:before="0"/>
        <w:jc w:val="center"/>
        <w:rPr>
          <w:rFonts w:cs="Arial"/>
          <w:b/>
          <w:lang w:val="sr-Latn-RS"/>
        </w:rPr>
      </w:pPr>
      <w:r w:rsidRPr="00B35EAE">
        <w:rPr>
          <w:rFonts w:cs="Arial"/>
          <w:b/>
        </w:rPr>
        <w:t>ОБРАЗАЦ СТРУКТУРЕ ЦЕНЕ</w:t>
      </w:r>
      <w:r w:rsidRPr="00B35EAE">
        <w:rPr>
          <w:rFonts w:cs="Arial"/>
          <w:b/>
          <w:lang w:val="sr-Cyrl-RS"/>
        </w:rPr>
        <w:t xml:space="preserve">  за Партију 21</w:t>
      </w:r>
    </w:p>
    <w:p w:rsidR="00B35EAE" w:rsidRPr="00B35EAE" w:rsidRDefault="00B35EAE" w:rsidP="00B35EAE">
      <w:pPr>
        <w:spacing w:before="0"/>
        <w:rPr>
          <w:rFonts w:cs="Arial"/>
        </w:rPr>
      </w:pPr>
    </w:p>
    <w:p w:rsidR="00B35EAE" w:rsidRPr="003D79AD" w:rsidRDefault="00B35EAE" w:rsidP="00B35EAE">
      <w:pPr>
        <w:spacing w:before="0"/>
        <w:rPr>
          <w:rFonts w:cs="Arial"/>
          <w:lang w:val="sr-Cyrl-RS"/>
        </w:rPr>
      </w:pPr>
      <w:r w:rsidRPr="00B35EAE">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75"/>
        <w:gridCol w:w="1845"/>
        <w:gridCol w:w="853"/>
        <w:gridCol w:w="994"/>
        <w:gridCol w:w="988"/>
        <w:gridCol w:w="849"/>
        <w:gridCol w:w="992"/>
        <w:gridCol w:w="1010"/>
        <w:gridCol w:w="2101"/>
      </w:tblGrid>
      <w:tr w:rsidR="00B35EAE" w:rsidRPr="009B77A7" w:rsidTr="00364523">
        <w:trPr>
          <w:cantSplit/>
          <w:trHeight w:val="288"/>
          <w:tblHeader/>
        </w:trPr>
        <w:tc>
          <w:tcPr>
            <w:tcW w:w="281" w:type="pct"/>
            <w:shd w:val="clear" w:color="auto" w:fill="FFFFFF"/>
          </w:tcPr>
          <w:p w:rsidR="00B35EAE" w:rsidRPr="009B77A7" w:rsidRDefault="00B35EAE" w:rsidP="00364523">
            <w:pPr>
              <w:spacing w:before="0"/>
              <w:jc w:val="left"/>
              <w:rPr>
                <w:rFonts w:cs="Arial"/>
                <w:sz w:val="18"/>
                <w:szCs w:val="18"/>
                <w:lang w:val="sr-Cyrl-CS" w:eastAsia="hr-HR"/>
              </w:rPr>
            </w:pPr>
            <w:r w:rsidRPr="009B77A7">
              <w:rPr>
                <w:rFonts w:cs="Arial"/>
                <w:sz w:val="18"/>
                <w:szCs w:val="18"/>
                <w:lang w:val="sr-Cyrl-CS" w:eastAsia="hr-HR"/>
              </w:rPr>
              <w:t>Ред бр.</w:t>
            </w:r>
          </w:p>
        </w:tc>
        <w:tc>
          <w:tcPr>
            <w:tcW w:w="904" w:type="pct"/>
            <w:shd w:val="clear" w:color="auto" w:fill="FFFFFF"/>
          </w:tcPr>
          <w:p w:rsidR="00B35EAE" w:rsidRPr="009B77A7"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18" w:type="pct"/>
            <w:tcBorders>
              <w:bottom w:val="single" w:sz="4" w:space="0" w:color="auto"/>
            </w:tcBorders>
            <w:shd w:val="clear" w:color="auto" w:fill="FFFFFF"/>
          </w:tcPr>
          <w:p w:rsidR="00B35EAE" w:rsidRPr="009B77A7" w:rsidRDefault="00B35EAE" w:rsidP="00364523">
            <w:pPr>
              <w:spacing w:before="0"/>
              <w:jc w:val="center"/>
              <w:rPr>
                <w:rFonts w:cs="Arial"/>
                <w:b/>
                <w:bCs/>
                <w:iCs/>
                <w:sz w:val="18"/>
                <w:szCs w:val="18"/>
                <w:lang w:val="sr-Cyrl-CS"/>
              </w:rPr>
            </w:pPr>
            <w:r w:rsidRPr="009B77A7">
              <w:rPr>
                <w:rFonts w:cs="Arial"/>
                <w:b/>
                <w:bCs/>
                <w:iCs/>
                <w:sz w:val="18"/>
                <w:szCs w:val="18"/>
                <w:lang w:val="sr-Cyrl-CS"/>
              </w:rPr>
              <w:t>Јед.</w:t>
            </w:r>
          </w:p>
          <w:p w:rsidR="00B35EAE" w:rsidRPr="009B77A7" w:rsidRDefault="00B35EAE" w:rsidP="00364523">
            <w:pPr>
              <w:spacing w:before="0"/>
              <w:jc w:val="center"/>
              <w:rPr>
                <w:rFonts w:cs="Arial"/>
                <w:b/>
                <w:bCs/>
                <w:iCs/>
                <w:sz w:val="18"/>
                <w:szCs w:val="18"/>
                <w:lang w:val="sr-Cyrl-CS"/>
              </w:rPr>
            </w:pPr>
            <w:r w:rsidRPr="009B77A7">
              <w:rPr>
                <w:rFonts w:cs="Arial"/>
                <w:b/>
                <w:bCs/>
                <w:iCs/>
                <w:sz w:val="18"/>
                <w:szCs w:val="18"/>
                <w:lang w:val="sr-Cyrl-CS"/>
              </w:rPr>
              <w:t>Мере</w:t>
            </w:r>
          </w:p>
          <w:p w:rsidR="00B35EAE" w:rsidRPr="009B77A7" w:rsidRDefault="00B35EAE" w:rsidP="00364523">
            <w:pPr>
              <w:spacing w:before="0"/>
              <w:jc w:val="left"/>
              <w:rPr>
                <w:rFonts w:cs="Arial"/>
                <w:sz w:val="18"/>
                <w:szCs w:val="18"/>
                <w:lang w:eastAsia="hr-HR"/>
              </w:rPr>
            </w:pPr>
          </w:p>
        </w:tc>
        <w:tc>
          <w:tcPr>
            <w:tcW w:w="487" w:type="pct"/>
            <w:shd w:val="clear" w:color="auto" w:fill="FFFFFF"/>
          </w:tcPr>
          <w:p w:rsidR="00B35EAE" w:rsidRPr="009B77A7" w:rsidRDefault="00B35EAE" w:rsidP="00364523">
            <w:pPr>
              <w:spacing w:before="0"/>
              <w:jc w:val="right"/>
              <w:rPr>
                <w:rFonts w:cs="Arial"/>
                <w:sz w:val="18"/>
                <w:szCs w:val="18"/>
                <w:lang w:val="sr-Cyrl-CS" w:eastAsia="hr-HR"/>
              </w:rPr>
            </w:pPr>
            <w:r w:rsidRPr="009B77A7">
              <w:rPr>
                <w:rFonts w:cs="Arial"/>
                <w:sz w:val="18"/>
                <w:szCs w:val="18"/>
                <w:lang w:val="sr-Cyrl-CS" w:eastAsia="hr-HR"/>
              </w:rPr>
              <w:t>Кол.</w:t>
            </w:r>
          </w:p>
        </w:tc>
        <w:tc>
          <w:tcPr>
            <w:tcW w:w="484" w:type="pct"/>
            <w:shd w:val="clear" w:color="auto" w:fill="FFFFFF"/>
            <w:vAlign w:val="center"/>
          </w:tcPr>
          <w:p w:rsidR="00B35EAE" w:rsidRPr="009B77A7" w:rsidRDefault="00B35EAE" w:rsidP="00364523">
            <w:pPr>
              <w:spacing w:before="0"/>
              <w:jc w:val="center"/>
              <w:rPr>
                <w:rFonts w:cs="Arial"/>
                <w:b/>
                <w:bCs/>
                <w:iCs/>
                <w:sz w:val="18"/>
                <w:szCs w:val="18"/>
                <w:lang w:val="sr-Cyrl-CS"/>
              </w:rPr>
            </w:pPr>
            <w:r w:rsidRPr="009B77A7">
              <w:rPr>
                <w:rFonts w:cs="Arial"/>
                <w:b/>
                <w:bCs/>
                <w:iCs/>
                <w:sz w:val="18"/>
                <w:szCs w:val="18"/>
                <w:lang w:val="sr-Cyrl-CS"/>
              </w:rPr>
              <w:t>Јед.</w:t>
            </w:r>
          </w:p>
          <w:p w:rsidR="00B35EAE" w:rsidRPr="009B77A7" w:rsidRDefault="00B35EAE" w:rsidP="00364523">
            <w:pPr>
              <w:spacing w:before="0"/>
              <w:jc w:val="center"/>
              <w:rPr>
                <w:rFonts w:cs="Arial"/>
                <w:b/>
                <w:bCs/>
                <w:iCs/>
                <w:sz w:val="18"/>
                <w:szCs w:val="18"/>
                <w:lang w:val="sr-Cyrl-CS"/>
              </w:rPr>
            </w:pPr>
            <w:r w:rsidRPr="009B77A7">
              <w:rPr>
                <w:rFonts w:cs="Arial"/>
                <w:b/>
                <w:bCs/>
                <w:iCs/>
                <w:sz w:val="18"/>
                <w:szCs w:val="18"/>
                <w:lang w:val="sr-Cyrl-CS"/>
              </w:rPr>
              <w:t>цена без ПДВ</w:t>
            </w:r>
          </w:p>
          <w:p w:rsidR="00B35EAE" w:rsidRPr="009B77A7" w:rsidRDefault="00B35EAE" w:rsidP="00364523">
            <w:pPr>
              <w:spacing w:before="0"/>
              <w:jc w:val="center"/>
              <w:rPr>
                <w:rFonts w:cs="Arial"/>
                <w:b/>
                <w:bCs/>
                <w:iCs/>
                <w:sz w:val="18"/>
                <w:szCs w:val="18"/>
                <w:lang w:val="sr-Cyrl-CS"/>
              </w:rPr>
            </w:pPr>
            <w:r w:rsidRPr="009B77A7">
              <w:rPr>
                <w:rFonts w:cs="Arial"/>
                <w:b/>
                <w:bCs/>
                <w:iCs/>
                <w:sz w:val="18"/>
                <w:szCs w:val="18"/>
                <w:lang w:val="sr-Cyrl-CS"/>
              </w:rPr>
              <w:t xml:space="preserve">дин. </w:t>
            </w:r>
          </w:p>
        </w:tc>
        <w:tc>
          <w:tcPr>
            <w:tcW w:w="416" w:type="pct"/>
            <w:shd w:val="clear" w:color="auto" w:fill="FFFFFF"/>
            <w:vAlign w:val="center"/>
          </w:tcPr>
          <w:p w:rsidR="00B35EAE" w:rsidRPr="009B77A7" w:rsidRDefault="00B35EAE" w:rsidP="00364523">
            <w:pPr>
              <w:spacing w:before="0"/>
              <w:jc w:val="center"/>
              <w:rPr>
                <w:rFonts w:cs="Arial"/>
                <w:b/>
                <w:bCs/>
                <w:iCs/>
                <w:sz w:val="18"/>
                <w:szCs w:val="18"/>
                <w:lang w:val="sr-Cyrl-CS"/>
              </w:rPr>
            </w:pPr>
            <w:r w:rsidRPr="009B77A7">
              <w:rPr>
                <w:rFonts w:cs="Arial"/>
                <w:b/>
                <w:bCs/>
                <w:iCs/>
                <w:sz w:val="18"/>
                <w:szCs w:val="18"/>
                <w:lang w:val="sr-Cyrl-CS"/>
              </w:rPr>
              <w:t>Јед.</w:t>
            </w:r>
          </w:p>
          <w:p w:rsidR="00B35EAE" w:rsidRPr="009B77A7" w:rsidRDefault="00B35EAE" w:rsidP="00364523">
            <w:pPr>
              <w:spacing w:before="0"/>
              <w:jc w:val="center"/>
              <w:rPr>
                <w:rFonts w:cs="Arial"/>
                <w:b/>
                <w:bCs/>
                <w:iCs/>
                <w:sz w:val="18"/>
                <w:szCs w:val="18"/>
                <w:lang w:val="sr-Cyrl-CS"/>
              </w:rPr>
            </w:pPr>
            <w:r w:rsidRPr="009B77A7">
              <w:rPr>
                <w:rFonts w:cs="Arial"/>
                <w:b/>
                <w:bCs/>
                <w:iCs/>
                <w:sz w:val="18"/>
                <w:szCs w:val="18"/>
                <w:lang w:val="sr-Cyrl-CS"/>
              </w:rPr>
              <w:t>цена са ПДВ</w:t>
            </w:r>
          </w:p>
          <w:p w:rsidR="00B35EAE" w:rsidRPr="009B77A7" w:rsidRDefault="00B35EAE" w:rsidP="00364523">
            <w:pPr>
              <w:spacing w:before="0"/>
              <w:jc w:val="center"/>
              <w:rPr>
                <w:rFonts w:cs="Arial"/>
                <w:b/>
                <w:bCs/>
                <w:iCs/>
                <w:sz w:val="18"/>
                <w:szCs w:val="18"/>
                <w:lang w:val="sr-Cyrl-CS"/>
              </w:rPr>
            </w:pPr>
            <w:r w:rsidRPr="009B77A7">
              <w:rPr>
                <w:rFonts w:cs="Arial"/>
                <w:b/>
                <w:bCs/>
                <w:iCs/>
                <w:sz w:val="18"/>
                <w:szCs w:val="18"/>
                <w:lang w:val="sr-Cyrl-CS"/>
              </w:rPr>
              <w:t xml:space="preserve">дин. </w:t>
            </w:r>
          </w:p>
        </w:tc>
        <w:tc>
          <w:tcPr>
            <w:tcW w:w="486" w:type="pct"/>
            <w:shd w:val="clear" w:color="auto" w:fill="FFFFFF"/>
            <w:vAlign w:val="center"/>
          </w:tcPr>
          <w:p w:rsidR="00B35EAE" w:rsidRPr="009B77A7" w:rsidRDefault="00B35EAE" w:rsidP="00364523">
            <w:pPr>
              <w:spacing w:before="0"/>
              <w:jc w:val="center"/>
              <w:rPr>
                <w:rFonts w:cs="Arial"/>
                <w:b/>
                <w:bCs/>
                <w:iCs/>
                <w:sz w:val="18"/>
                <w:szCs w:val="18"/>
                <w:lang w:val="sr-Cyrl-CS"/>
              </w:rPr>
            </w:pPr>
            <w:r w:rsidRPr="009B77A7">
              <w:rPr>
                <w:rFonts w:cs="Arial"/>
                <w:b/>
                <w:bCs/>
                <w:iCs/>
                <w:sz w:val="18"/>
                <w:szCs w:val="18"/>
                <w:lang w:val="sr-Cyrl-CS"/>
              </w:rPr>
              <w:t>Ук. цена без ПДВ</w:t>
            </w:r>
          </w:p>
          <w:p w:rsidR="00B35EAE" w:rsidRPr="009B77A7" w:rsidRDefault="00B35EAE" w:rsidP="00364523">
            <w:pPr>
              <w:spacing w:before="0"/>
              <w:jc w:val="center"/>
              <w:rPr>
                <w:rFonts w:cs="Arial"/>
                <w:b/>
                <w:bCs/>
                <w:iCs/>
                <w:sz w:val="18"/>
                <w:szCs w:val="18"/>
                <w:lang w:val="sr-Cyrl-CS"/>
              </w:rPr>
            </w:pPr>
            <w:r w:rsidRPr="009B77A7">
              <w:rPr>
                <w:rFonts w:cs="Arial"/>
                <w:b/>
                <w:bCs/>
                <w:iCs/>
                <w:sz w:val="18"/>
                <w:szCs w:val="18"/>
                <w:lang w:val="sr-Cyrl-CS"/>
              </w:rPr>
              <w:t xml:space="preserve">дин. </w:t>
            </w:r>
          </w:p>
        </w:tc>
        <w:tc>
          <w:tcPr>
            <w:tcW w:w="495" w:type="pct"/>
            <w:shd w:val="clear" w:color="auto" w:fill="FFFFFF"/>
            <w:vAlign w:val="center"/>
          </w:tcPr>
          <w:p w:rsidR="00B35EAE" w:rsidRPr="009B77A7" w:rsidRDefault="00B35EAE" w:rsidP="00364523">
            <w:pPr>
              <w:spacing w:before="0"/>
              <w:jc w:val="center"/>
              <w:rPr>
                <w:rFonts w:cs="Arial"/>
                <w:b/>
                <w:bCs/>
                <w:iCs/>
                <w:sz w:val="18"/>
                <w:szCs w:val="18"/>
                <w:lang w:val="sr-Cyrl-CS"/>
              </w:rPr>
            </w:pPr>
            <w:r w:rsidRPr="009B77A7">
              <w:rPr>
                <w:rFonts w:cs="Arial"/>
                <w:b/>
                <w:bCs/>
                <w:iCs/>
                <w:sz w:val="18"/>
                <w:szCs w:val="18"/>
                <w:lang w:val="sr-Cyrl-CS"/>
              </w:rPr>
              <w:t>Ук. цена са ПДВ</w:t>
            </w:r>
          </w:p>
          <w:p w:rsidR="00B35EAE" w:rsidRPr="009B77A7" w:rsidRDefault="00B35EAE" w:rsidP="00364523">
            <w:pPr>
              <w:spacing w:before="0"/>
              <w:jc w:val="center"/>
              <w:rPr>
                <w:rFonts w:cs="Arial"/>
                <w:b/>
                <w:bCs/>
                <w:iCs/>
                <w:sz w:val="18"/>
                <w:szCs w:val="18"/>
                <w:lang w:val="sr-Cyrl-CS"/>
              </w:rPr>
            </w:pPr>
            <w:r w:rsidRPr="009B77A7">
              <w:rPr>
                <w:rFonts w:cs="Arial"/>
                <w:b/>
                <w:bCs/>
                <w:iCs/>
                <w:sz w:val="18"/>
                <w:szCs w:val="18"/>
                <w:lang w:val="sr-Cyrl-CS"/>
              </w:rPr>
              <w:t xml:space="preserve">дин. </w:t>
            </w:r>
          </w:p>
        </w:tc>
        <w:tc>
          <w:tcPr>
            <w:tcW w:w="1030" w:type="pct"/>
            <w:shd w:val="clear" w:color="auto" w:fill="FFFFFF"/>
          </w:tcPr>
          <w:p w:rsidR="00B35EAE" w:rsidRPr="009B77A7" w:rsidRDefault="00B35EAE" w:rsidP="00364523">
            <w:pPr>
              <w:spacing w:before="0"/>
              <w:jc w:val="center"/>
              <w:rPr>
                <w:rFonts w:cs="Arial"/>
                <w:b/>
                <w:bCs/>
                <w:iCs/>
                <w:sz w:val="18"/>
                <w:szCs w:val="18"/>
                <w:lang w:val="sr-Cyrl-CS"/>
              </w:rPr>
            </w:pPr>
            <w:r w:rsidRPr="009B77A7">
              <w:rPr>
                <w:rFonts w:cs="Arial"/>
                <w:b/>
                <w:bCs/>
                <w:iCs/>
                <w:sz w:val="18"/>
                <w:szCs w:val="18"/>
                <w:lang w:val="sr-Cyrl-CS"/>
              </w:rPr>
              <w:t>Назив</w:t>
            </w:r>
          </w:p>
          <w:p w:rsidR="00B35EAE" w:rsidRPr="009B77A7" w:rsidRDefault="00B35EAE" w:rsidP="00364523">
            <w:pPr>
              <w:spacing w:before="0"/>
              <w:jc w:val="center"/>
              <w:rPr>
                <w:rFonts w:cs="Arial"/>
                <w:b/>
                <w:bCs/>
                <w:iCs/>
                <w:sz w:val="18"/>
                <w:szCs w:val="18"/>
                <w:lang w:val="sr-Cyrl-CS"/>
              </w:rPr>
            </w:pPr>
            <w:r w:rsidRPr="009B77A7">
              <w:rPr>
                <w:rFonts w:cs="Arial"/>
                <w:b/>
                <w:bCs/>
                <w:iCs/>
                <w:sz w:val="18"/>
                <w:szCs w:val="18"/>
                <w:lang w:val="sr-Cyrl-CS"/>
              </w:rPr>
              <w:t>Произвођача, назив понуђених добара</w:t>
            </w:r>
          </w:p>
          <w:p w:rsidR="00B35EAE" w:rsidRPr="009B77A7" w:rsidRDefault="00B35EAE" w:rsidP="00364523">
            <w:pPr>
              <w:spacing w:before="0"/>
              <w:jc w:val="left"/>
              <w:rPr>
                <w:rFonts w:cs="Arial"/>
                <w:sz w:val="18"/>
                <w:szCs w:val="18"/>
                <w:lang w:val="sr-Latn-CS" w:eastAsia="hr-HR"/>
              </w:rPr>
            </w:pPr>
            <w:r w:rsidRPr="009B77A7">
              <w:rPr>
                <w:rFonts w:cs="Arial"/>
                <w:b/>
                <w:bCs/>
                <w:iCs/>
                <w:sz w:val="18"/>
                <w:szCs w:val="18"/>
                <w:lang w:val="sr-Cyrl-CS"/>
              </w:rPr>
              <w:t>и земља порекла</w:t>
            </w:r>
          </w:p>
        </w:tc>
      </w:tr>
      <w:tr w:rsidR="00B35EAE" w:rsidRPr="009B77A7" w:rsidTr="00364523">
        <w:trPr>
          <w:cantSplit/>
          <w:tblHeader/>
        </w:trPr>
        <w:tc>
          <w:tcPr>
            <w:tcW w:w="281" w:type="pct"/>
            <w:shd w:val="clear" w:color="auto" w:fill="FFFFFF"/>
          </w:tcPr>
          <w:p w:rsidR="00B35EAE" w:rsidRPr="009B77A7" w:rsidRDefault="00B35EAE" w:rsidP="00364523">
            <w:pPr>
              <w:rPr>
                <w:rFonts w:cs="Arial"/>
                <w:sz w:val="18"/>
                <w:szCs w:val="18"/>
              </w:rPr>
            </w:pPr>
            <w:r w:rsidRPr="009B77A7">
              <w:rPr>
                <w:rFonts w:cs="Arial"/>
                <w:sz w:val="18"/>
                <w:szCs w:val="18"/>
              </w:rPr>
              <w:t>(1)</w:t>
            </w:r>
          </w:p>
        </w:tc>
        <w:tc>
          <w:tcPr>
            <w:tcW w:w="904" w:type="pct"/>
            <w:shd w:val="clear" w:color="auto" w:fill="FFFFFF"/>
          </w:tcPr>
          <w:p w:rsidR="00B35EAE" w:rsidRPr="009B77A7" w:rsidRDefault="00B35EAE" w:rsidP="00364523">
            <w:pPr>
              <w:spacing w:before="0"/>
              <w:jc w:val="left"/>
              <w:rPr>
                <w:rFonts w:cs="Arial"/>
                <w:sz w:val="18"/>
                <w:szCs w:val="18"/>
              </w:rPr>
            </w:pPr>
            <w:r w:rsidRPr="009B77A7">
              <w:rPr>
                <w:rFonts w:cs="Arial"/>
                <w:sz w:val="18"/>
                <w:szCs w:val="18"/>
              </w:rPr>
              <w:t>(2)</w:t>
            </w:r>
          </w:p>
        </w:tc>
        <w:tc>
          <w:tcPr>
            <w:tcW w:w="418" w:type="pct"/>
            <w:shd w:val="clear" w:color="auto" w:fill="FFFFFF"/>
          </w:tcPr>
          <w:p w:rsidR="00B35EAE" w:rsidRPr="009B77A7" w:rsidRDefault="00B35EAE" w:rsidP="00364523">
            <w:pPr>
              <w:rPr>
                <w:rFonts w:cs="Arial"/>
                <w:sz w:val="18"/>
                <w:szCs w:val="18"/>
              </w:rPr>
            </w:pPr>
            <w:r w:rsidRPr="009B77A7">
              <w:rPr>
                <w:rFonts w:cs="Arial"/>
                <w:sz w:val="18"/>
                <w:szCs w:val="18"/>
              </w:rPr>
              <w:t>(3)</w:t>
            </w:r>
          </w:p>
        </w:tc>
        <w:tc>
          <w:tcPr>
            <w:tcW w:w="487" w:type="pct"/>
            <w:shd w:val="clear" w:color="auto" w:fill="FFFFFF"/>
          </w:tcPr>
          <w:p w:rsidR="00B35EAE" w:rsidRPr="009B77A7" w:rsidRDefault="00B35EAE" w:rsidP="00364523">
            <w:pPr>
              <w:rPr>
                <w:rFonts w:cs="Arial"/>
                <w:sz w:val="18"/>
                <w:szCs w:val="18"/>
              </w:rPr>
            </w:pPr>
            <w:r w:rsidRPr="009B77A7">
              <w:rPr>
                <w:rFonts w:cs="Arial"/>
                <w:sz w:val="18"/>
                <w:szCs w:val="18"/>
              </w:rPr>
              <w:t>(4)</w:t>
            </w:r>
          </w:p>
        </w:tc>
        <w:tc>
          <w:tcPr>
            <w:tcW w:w="484" w:type="pct"/>
            <w:shd w:val="clear" w:color="auto" w:fill="FFFFFF"/>
          </w:tcPr>
          <w:p w:rsidR="00B35EAE" w:rsidRPr="009B77A7" w:rsidRDefault="00B35EAE" w:rsidP="00364523">
            <w:pPr>
              <w:rPr>
                <w:rFonts w:cs="Arial"/>
                <w:sz w:val="18"/>
                <w:szCs w:val="18"/>
              </w:rPr>
            </w:pPr>
            <w:r w:rsidRPr="009B77A7">
              <w:rPr>
                <w:rFonts w:cs="Arial"/>
                <w:sz w:val="18"/>
                <w:szCs w:val="18"/>
              </w:rPr>
              <w:t>(5)</w:t>
            </w:r>
          </w:p>
        </w:tc>
        <w:tc>
          <w:tcPr>
            <w:tcW w:w="416" w:type="pct"/>
            <w:shd w:val="clear" w:color="auto" w:fill="FFFFFF"/>
          </w:tcPr>
          <w:p w:rsidR="00B35EAE" w:rsidRPr="009B77A7" w:rsidRDefault="00B35EAE" w:rsidP="00364523">
            <w:pPr>
              <w:rPr>
                <w:rFonts w:cs="Arial"/>
                <w:sz w:val="18"/>
                <w:szCs w:val="18"/>
              </w:rPr>
            </w:pPr>
            <w:r w:rsidRPr="009B77A7">
              <w:rPr>
                <w:rFonts w:cs="Arial"/>
                <w:sz w:val="18"/>
                <w:szCs w:val="18"/>
              </w:rPr>
              <w:t>(6)</w:t>
            </w:r>
          </w:p>
        </w:tc>
        <w:tc>
          <w:tcPr>
            <w:tcW w:w="486" w:type="pct"/>
            <w:shd w:val="clear" w:color="auto" w:fill="FFFFFF"/>
          </w:tcPr>
          <w:p w:rsidR="00B35EAE" w:rsidRPr="009B77A7" w:rsidRDefault="00B35EAE" w:rsidP="00364523">
            <w:pPr>
              <w:rPr>
                <w:rFonts w:cs="Arial"/>
                <w:sz w:val="18"/>
                <w:szCs w:val="18"/>
              </w:rPr>
            </w:pPr>
            <w:r w:rsidRPr="009B77A7">
              <w:rPr>
                <w:rFonts w:cs="Arial"/>
                <w:sz w:val="18"/>
                <w:szCs w:val="18"/>
              </w:rPr>
              <w:t>(7)</w:t>
            </w:r>
          </w:p>
        </w:tc>
        <w:tc>
          <w:tcPr>
            <w:tcW w:w="495" w:type="pct"/>
            <w:shd w:val="clear" w:color="auto" w:fill="FFFFFF"/>
          </w:tcPr>
          <w:p w:rsidR="00B35EAE" w:rsidRPr="009B77A7" w:rsidRDefault="00B35EAE" w:rsidP="00364523">
            <w:pPr>
              <w:rPr>
                <w:rFonts w:cs="Arial"/>
                <w:sz w:val="18"/>
                <w:szCs w:val="18"/>
              </w:rPr>
            </w:pPr>
            <w:r w:rsidRPr="009B77A7">
              <w:rPr>
                <w:rFonts w:cs="Arial"/>
                <w:sz w:val="18"/>
                <w:szCs w:val="18"/>
              </w:rPr>
              <w:t>(8)</w:t>
            </w:r>
          </w:p>
        </w:tc>
        <w:tc>
          <w:tcPr>
            <w:tcW w:w="1030" w:type="pct"/>
            <w:shd w:val="clear" w:color="auto" w:fill="FFFFFF"/>
          </w:tcPr>
          <w:p w:rsidR="00B35EAE" w:rsidRPr="009B77A7" w:rsidRDefault="00B35EAE" w:rsidP="00364523">
            <w:pPr>
              <w:rPr>
                <w:rFonts w:cs="Arial"/>
                <w:sz w:val="18"/>
                <w:szCs w:val="18"/>
              </w:rPr>
            </w:pPr>
            <w:r w:rsidRPr="009B77A7">
              <w:rPr>
                <w:rFonts w:cs="Arial"/>
                <w:sz w:val="18"/>
                <w:szCs w:val="18"/>
              </w:rPr>
              <w:t>(9)</w:t>
            </w:r>
          </w:p>
        </w:tc>
      </w:tr>
      <w:tr w:rsidR="00B35EAE" w:rsidRPr="009B77A7" w:rsidTr="00364523">
        <w:trPr>
          <w:cantSplit/>
          <w:tblHeader/>
        </w:trPr>
        <w:tc>
          <w:tcPr>
            <w:tcW w:w="281" w:type="pct"/>
            <w:shd w:val="clear" w:color="auto" w:fill="FFFFFF"/>
            <w:vAlign w:val="center"/>
          </w:tcPr>
          <w:p w:rsidR="00B35EAE" w:rsidRPr="009B77A7" w:rsidRDefault="00B35EAE" w:rsidP="00364523">
            <w:pPr>
              <w:jc w:val="center"/>
              <w:rPr>
                <w:rFonts w:cs="Arial"/>
                <w:sz w:val="18"/>
                <w:szCs w:val="18"/>
                <w:lang w:val="sl-SI" w:eastAsia="hr-HR"/>
              </w:rPr>
            </w:pPr>
            <w:r w:rsidRPr="009B77A7">
              <w:rPr>
                <w:rFonts w:cs="Arial"/>
                <w:sz w:val="18"/>
                <w:szCs w:val="18"/>
                <w:lang w:val="sr-Cyrl-RS"/>
              </w:rPr>
              <w:t>1</w:t>
            </w:r>
            <w:r w:rsidRPr="009B77A7">
              <w:rPr>
                <w:rFonts w:cs="Arial"/>
                <w:sz w:val="18"/>
                <w:szCs w:val="18"/>
                <w:lang w:val="sl-SI"/>
              </w:rPr>
              <w:t>.</w:t>
            </w:r>
          </w:p>
        </w:tc>
        <w:tc>
          <w:tcPr>
            <w:tcW w:w="904" w:type="pct"/>
            <w:shd w:val="clear" w:color="auto" w:fill="FFFFFF"/>
            <w:vAlign w:val="center"/>
          </w:tcPr>
          <w:p w:rsidR="00B35EAE" w:rsidRPr="009B77A7" w:rsidRDefault="00B35EAE" w:rsidP="00364523">
            <w:pPr>
              <w:tabs>
                <w:tab w:val="left" w:pos="229"/>
              </w:tabs>
              <w:autoSpaceDE w:val="0"/>
              <w:autoSpaceDN w:val="0"/>
              <w:adjustRightInd w:val="0"/>
              <w:contextualSpacing/>
              <w:jc w:val="left"/>
              <w:rPr>
                <w:rFonts w:eastAsia="Calibri" w:cs="Arial"/>
                <w:sz w:val="18"/>
                <w:szCs w:val="18"/>
              </w:rPr>
            </w:pPr>
            <w:r w:rsidRPr="009B77A7">
              <w:rPr>
                <w:rFonts w:cs="Arial"/>
                <w:sz w:val="18"/>
                <w:szCs w:val="18"/>
                <w:lang w:val="sr-Cyrl-RS"/>
              </w:rPr>
              <w:t xml:space="preserve">Мултипроцесни уређај за </w:t>
            </w:r>
            <w:r w:rsidRPr="009B77A7">
              <w:rPr>
                <w:rFonts w:cs="Arial"/>
                <w:sz w:val="18"/>
                <w:szCs w:val="18"/>
              </w:rPr>
              <w:t xml:space="preserve">MIG, MIG </w:t>
            </w:r>
            <w:r w:rsidRPr="009B77A7">
              <w:rPr>
                <w:rFonts w:cs="Arial"/>
                <w:sz w:val="18"/>
                <w:szCs w:val="18"/>
                <w:lang w:val="sr-Cyrl-RS"/>
              </w:rPr>
              <w:t xml:space="preserve">пулс, </w:t>
            </w:r>
            <w:r w:rsidRPr="009B77A7">
              <w:rPr>
                <w:rFonts w:cs="Arial"/>
                <w:sz w:val="18"/>
                <w:szCs w:val="18"/>
              </w:rPr>
              <w:t xml:space="preserve">REL, TIG DC </w:t>
            </w:r>
            <w:r w:rsidRPr="009B77A7">
              <w:rPr>
                <w:rFonts w:cs="Arial"/>
                <w:sz w:val="18"/>
                <w:szCs w:val="18"/>
                <w:lang w:val="sr-Cyrl-RS"/>
              </w:rPr>
              <w:t>заваривање и жљебљење графитном електродом са</w:t>
            </w:r>
            <w:r w:rsidRPr="009B77A7">
              <w:rPr>
                <w:rFonts w:cs="Arial"/>
                <w:sz w:val="18"/>
                <w:szCs w:val="18"/>
              </w:rPr>
              <w:t xml:space="preserve"> </w:t>
            </w:r>
            <w:r w:rsidRPr="009B77A7">
              <w:rPr>
                <w:rFonts w:cs="Arial"/>
                <w:sz w:val="18"/>
                <w:szCs w:val="18"/>
                <w:lang w:val="sr-Cyrl-RS"/>
              </w:rPr>
              <w:t xml:space="preserve">додавачем жице </w:t>
            </w:r>
            <w:r w:rsidRPr="009B77A7">
              <w:rPr>
                <w:rFonts w:cs="Arial"/>
                <w:sz w:val="18"/>
                <w:szCs w:val="18"/>
              </w:rPr>
              <w:t>MIG/MAG</w:t>
            </w:r>
          </w:p>
        </w:tc>
        <w:tc>
          <w:tcPr>
            <w:tcW w:w="418" w:type="pct"/>
            <w:shd w:val="clear" w:color="auto" w:fill="FFFFFF"/>
            <w:vAlign w:val="center"/>
          </w:tcPr>
          <w:p w:rsidR="00B35EAE" w:rsidRPr="009B77A7" w:rsidRDefault="00B35EAE" w:rsidP="00364523">
            <w:pPr>
              <w:tabs>
                <w:tab w:val="left" w:pos="376"/>
              </w:tabs>
              <w:autoSpaceDE w:val="0"/>
              <w:autoSpaceDN w:val="0"/>
              <w:adjustRightInd w:val="0"/>
              <w:jc w:val="center"/>
              <w:rPr>
                <w:rFonts w:cs="Arial"/>
                <w:sz w:val="18"/>
                <w:szCs w:val="18"/>
              </w:rPr>
            </w:pPr>
            <w:r w:rsidRPr="009B77A7">
              <w:rPr>
                <w:rFonts w:cs="Arial"/>
                <w:sz w:val="18"/>
                <w:szCs w:val="18"/>
                <w:lang w:val="sr-Cyrl-CS"/>
              </w:rPr>
              <w:t>комад</w:t>
            </w:r>
          </w:p>
        </w:tc>
        <w:tc>
          <w:tcPr>
            <w:tcW w:w="487" w:type="pct"/>
            <w:shd w:val="clear" w:color="auto" w:fill="FFFFFF"/>
            <w:vAlign w:val="center"/>
          </w:tcPr>
          <w:p w:rsidR="00B35EAE" w:rsidRPr="009B77A7" w:rsidRDefault="00B35EAE" w:rsidP="00364523">
            <w:pPr>
              <w:tabs>
                <w:tab w:val="left" w:pos="288"/>
              </w:tabs>
              <w:autoSpaceDE w:val="0"/>
              <w:autoSpaceDN w:val="0"/>
              <w:adjustRightInd w:val="0"/>
              <w:jc w:val="center"/>
              <w:rPr>
                <w:rFonts w:cs="Arial"/>
                <w:sz w:val="18"/>
                <w:szCs w:val="18"/>
                <w:lang w:val="sr-Cyrl-CS"/>
              </w:rPr>
            </w:pPr>
            <w:r>
              <w:rPr>
                <w:rFonts w:cs="Arial"/>
                <w:sz w:val="18"/>
                <w:szCs w:val="18"/>
                <w:lang w:val="sr-Cyrl-CS"/>
              </w:rPr>
              <w:t>1</w:t>
            </w:r>
          </w:p>
        </w:tc>
        <w:tc>
          <w:tcPr>
            <w:tcW w:w="484" w:type="pct"/>
            <w:shd w:val="clear" w:color="auto" w:fill="FFFFFF"/>
            <w:vAlign w:val="bottom"/>
          </w:tcPr>
          <w:p w:rsidR="00B35EAE" w:rsidRPr="009B77A7" w:rsidRDefault="00B35EAE" w:rsidP="00364523">
            <w:pPr>
              <w:spacing w:before="0"/>
              <w:jc w:val="left"/>
              <w:rPr>
                <w:rFonts w:cs="Arial"/>
                <w:sz w:val="18"/>
                <w:szCs w:val="18"/>
                <w:lang w:eastAsia="hr-HR"/>
              </w:rPr>
            </w:pPr>
          </w:p>
        </w:tc>
        <w:tc>
          <w:tcPr>
            <w:tcW w:w="416" w:type="pct"/>
            <w:shd w:val="clear" w:color="auto" w:fill="FFFFFF"/>
            <w:vAlign w:val="bottom"/>
          </w:tcPr>
          <w:p w:rsidR="00B35EAE" w:rsidRPr="009B77A7" w:rsidRDefault="00B35EAE" w:rsidP="00364523">
            <w:pPr>
              <w:spacing w:before="0"/>
              <w:jc w:val="left"/>
              <w:rPr>
                <w:rFonts w:cs="Arial"/>
                <w:sz w:val="18"/>
                <w:szCs w:val="18"/>
                <w:lang w:eastAsia="hr-HR"/>
              </w:rPr>
            </w:pPr>
          </w:p>
        </w:tc>
        <w:tc>
          <w:tcPr>
            <w:tcW w:w="486" w:type="pct"/>
            <w:shd w:val="clear" w:color="auto" w:fill="FFFFFF"/>
          </w:tcPr>
          <w:p w:rsidR="00B35EAE" w:rsidRPr="009B77A7" w:rsidRDefault="00B35EAE" w:rsidP="00364523">
            <w:pPr>
              <w:spacing w:before="0"/>
              <w:jc w:val="left"/>
              <w:rPr>
                <w:rFonts w:cs="Arial"/>
                <w:sz w:val="18"/>
                <w:szCs w:val="18"/>
                <w:lang w:eastAsia="hr-HR"/>
              </w:rPr>
            </w:pPr>
          </w:p>
        </w:tc>
        <w:tc>
          <w:tcPr>
            <w:tcW w:w="495" w:type="pct"/>
            <w:shd w:val="clear" w:color="auto" w:fill="FFFFFF"/>
          </w:tcPr>
          <w:p w:rsidR="00B35EAE" w:rsidRPr="009B77A7" w:rsidRDefault="00B35EAE" w:rsidP="00364523">
            <w:pPr>
              <w:spacing w:before="0"/>
              <w:jc w:val="left"/>
              <w:rPr>
                <w:rFonts w:cs="Arial"/>
                <w:sz w:val="18"/>
                <w:szCs w:val="18"/>
                <w:lang w:eastAsia="hr-HR"/>
              </w:rPr>
            </w:pPr>
          </w:p>
        </w:tc>
        <w:tc>
          <w:tcPr>
            <w:tcW w:w="1030" w:type="pct"/>
            <w:shd w:val="clear" w:color="auto" w:fill="FFFFFF"/>
          </w:tcPr>
          <w:p w:rsidR="00B35EAE" w:rsidRPr="009B77A7"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Latn-RS"/>
        </w:rPr>
      </w:pPr>
    </w:p>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Default="00B35EAE" w:rsidP="00B35EAE">
      <w:pPr>
        <w:widowControl w:val="0"/>
        <w:spacing w:before="0"/>
        <w:rPr>
          <w:rFonts w:eastAsia="Arial Unicode MS" w:cs="Arial"/>
          <w:lang w:val="sr-Latn-RS"/>
        </w:rPr>
      </w:pPr>
    </w:p>
    <w:p w:rsidR="00B35EAE" w:rsidRDefault="00B35EAE" w:rsidP="00B35EAE">
      <w:pPr>
        <w:widowControl w:val="0"/>
        <w:spacing w:before="0"/>
        <w:rPr>
          <w:rFonts w:eastAsia="Arial Unicode MS" w:cs="Arial"/>
          <w:lang w:val="sr-Latn-RS"/>
        </w:rPr>
      </w:pPr>
    </w:p>
    <w:p w:rsidR="00B35EAE" w:rsidRPr="00510FD9" w:rsidRDefault="00B35EAE" w:rsidP="00B35EAE">
      <w:pPr>
        <w:widowControl w:val="0"/>
        <w:spacing w:before="0"/>
        <w:rPr>
          <w:rFonts w:eastAsia="Arial Unicode MS" w:cs="Arial"/>
          <w:lang w:val="sr-Latn-RS"/>
        </w:rPr>
      </w:pPr>
    </w:p>
    <w:p w:rsidR="00B35EAE" w:rsidRDefault="00B35EAE" w:rsidP="00B35EAE">
      <w:pPr>
        <w:widowControl w:val="0"/>
        <w:spacing w:before="0"/>
        <w:rPr>
          <w:rFonts w:eastAsia="Arial Unicode MS" w:cs="Arial"/>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xml:space="preserve">- у Табелу 2. уписују се </w:t>
      </w:r>
      <w:r>
        <w:rPr>
          <w:rFonts w:cs="Arial"/>
        </w:rPr>
        <w:t>посебно исказани трошкови у дин</w:t>
      </w:r>
      <w:r>
        <w:rPr>
          <w:rFonts w:cs="Arial"/>
          <w:lang w:val="sr-Cyrl-RS"/>
        </w:rPr>
        <w:t xml:space="preserve"> </w:t>
      </w:r>
      <w:r w:rsidRPr="00EB69E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Default="00B35EAE" w:rsidP="00B35EAE">
      <w:pPr>
        <w:spacing w:before="0"/>
        <w:rPr>
          <w:rFonts w:cs="Arial"/>
          <w:b/>
          <w:bCs/>
          <w:iCs/>
          <w:u w:val="single"/>
          <w:lang w:val="sr-Cyrl-CS"/>
        </w:rPr>
      </w:pPr>
    </w:p>
    <w:p w:rsidR="00B35EAE" w:rsidRPr="00510FD9" w:rsidRDefault="00B35EAE" w:rsidP="00B35EAE">
      <w:pPr>
        <w:spacing w:before="0"/>
        <w:rPr>
          <w:rFonts w:cs="Arial"/>
          <w:b/>
          <w:bCs/>
          <w:iCs/>
          <w:u w:val="single"/>
          <w:lang w:val="sr-Cyrl-RS"/>
        </w:rPr>
      </w:pPr>
      <w:r>
        <w:rPr>
          <w:rFonts w:cs="Arial"/>
          <w:b/>
          <w:bCs/>
          <w:iCs/>
          <w:u w:val="single"/>
          <w:lang w:val="sr-Cyrl-CS"/>
        </w:rPr>
        <w:t xml:space="preserve">5.22) ПАРТИЈА </w:t>
      </w:r>
      <w:r>
        <w:rPr>
          <w:rFonts w:cs="Arial"/>
          <w:b/>
          <w:bCs/>
          <w:iCs/>
          <w:u w:val="single"/>
          <w:lang w:val="sr-Cyrl-RS"/>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C1732C" w:rsidRDefault="00B35EAE" w:rsidP="00364523">
            <w:pPr>
              <w:autoSpaceDE w:val="0"/>
              <w:autoSpaceDN w:val="0"/>
              <w:adjustRightInd w:val="0"/>
              <w:rPr>
                <w:rFonts w:eastAsia="Arial" w:cs="Arial"/>
                <w:b/>
                <w:color w:val="000000"/>
                <w:u w:val="single"/>
                <w:lang w:val="sr-Cyrl-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9B77A7">
              <w:rPr>
                <w:rFonts w:eastAsia="Arial" w:cs="Arial"/>
                <w:b/>
                <w:color w:val="000000"/>
                <w:u w:val="single"/>
                <w:lang w:val="sr-Latn-RS"/>
              </w:rPr>
              <w:t>Партија 22. Мердевине ТЕМ</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30</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Cyrl-R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Pr="00510FD9" w:rsidRDefault="00B35EAE" w:rsidP="00364523">
            <w:pPr>
              <w:spacing w:before="0"/>
              <w:jc w:val="left"/>
              <w:rPr>
                <w:rFonts w:cs="Arial"/>
                <w:spacing w:val="4"/>
                <w:lang w:val="sr-Cyrl-RS"/>
              </w:rPr>
            </w:pPr>
            <w:r w:rsidRPr="00510FD9">
              <w:rPr>
                <w:rFonts w:cs="Arial"/>
                <w:spacing w:val="4"/>
                <w:lang w:val="sr-Cyrl-CS"/>
              </w:rPr>
              <w:t>Огранак ТЕНТ, локација Т</w:t>
            </w:r>
            <w:r w:rsidRPr="00510FD9">
              <w:rPr>
                <w:rFonts w:cs="Arial"/>
                <w:spacing w:val="4"/>
                <w:lang w:val="sr-Latn-RS"/>
              </w:rPr>
              <w:t>EM</w:t>
            </w:r>
            <w:r w:rsidRPr="00510FD9">
              <w:rPr>
                <w:rFonts w:cs="Arial"/>
                <w:spacing w:val="4"/>
                <w:lang w:val="sr-Cyrl-CS"/>
              </w:rPr>
              <w:t xml:space="preserve">, </w:t>
            </w:r>
            <w:r w:rsidRPr="00510FD9">
              <w:rPr>
                <w:rFonts w:cs="Arial"/>
                <w:spacing w:val="4"/>
                <w:lang w:val="sr-Cyrl-RS"/>
              </w:rPr>
              <w:t>Свилајнац</w:t>
            </w:r>
          </w:p>
          <w:p w:rsidR="00B35EAE" w:rsidRPr="00510FD9" w:rsidRDefault="00B35EAE" w:rsidP="00364523">
            <w:pPr>
              <w:spacing w:before="0"/>
              <w:jc w:val="left"/>
              <w:rPr>
                <w:rFonts w:cs="Arial"/>
                <w:spacing w:val="4"/>
                <w:lang w:val="sr-Cyrl-CS"/>
              </w:rPr>
            </w:pPr>
            <w:r w:rsidRPr="00510FD9">
              <w:rPr>
                <w:rFonts w:cs="Arial"/>
                <w:spacing w:val="4"/>
                <w:lang w:val="sr-Cyrl-CS"/>
              </w:rPr>
              <w:t>Урошевића Црног 44, Обреновац</w:t>
            </w:r>
          </w:p>
          <w:p w:rsidR="00B35EAE" w:rsidRPr="00DB7491" w:rsidRDefault="00B35EAE" w:rsidP="00364523">
            <w:pPr>
              <w:spacing w:before="0"/>
              <w:jc w:val="left"/>
              <w:rPr>
                <w:rFonts w:cs="Arial"/>
                <w:spacing w:val="4"/>
                <w:lang w:val="sr-Cyrl-CS"/>
              </w:rPr>
            </w:pPr>
            <w:r w:rsidRPr="00510FD9">
              <w:rPr>
                <w:rFonts w:cs="Arial"/>
                <w:spacing w:val="4"/>
                <w:lang w:val="sr-Cyrl-CS"/>
              </w:rPr>
              <w:t>-ФЦО магацин ТЕНТ.локација ТЕМ Свилајнац</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Pr="00B35EAE" w:rsidRDefault="00B35EAE" w:rsidP="00B35EAE">
      <w:pPr>
        <w:spacing w:before="0"/>
        <w:jc w:val="center"/>
        <w:rPr>
          <w:rFonts w:cs="Arial"/>
          <w:b/>
          <w:lang w:val="sr-Latn-RS"/>
        </w:rPr>
      </w:pPr>
      <w:r w:rsidRPr="00B35EAE">
        <w:rPr>
          <w:rFonts w:cs="Arial"/>
          <w:b/>
        </w:rPr>
        <w:t>ОБРАЗАЦ СТРУКТУРЕ ЦЕНЕ</w:t>
      </w:r>
      <w:r w:rsidRPr="00B35EAE">
        <w:rPr>
          <w:rFonts w:cs="Arial"/>
          <w:b/>
          <w:lang w:val="sr-Cyrl-RS"/>
        </w:rPr>
        <w:t xml:space="preserve">  за Партију 22</w:t>
      </w:r>
    </w:p>
    <w:p w:rsidR="00B35EAE" w:rsidRPr="00B35EAE" w:rsidRDefault="00B35EAE" w:rsidP="00B35EAE">
      <w:pPr>
        <w:spacing w:before="0"/>
        <w:rPr>
          <w:rFonts w:cs="Arial"/>
        </w:rPr>
      </w:pPr>
    </w:p>
    <w:p w:rsidR="00B35EAE" w:rsidRPr="003D79AD" w:rsidRDefault="00B35EAE" w:rsidP="00B35EAE">
      <w:pPr>
        <w:spacing w:before="0"/>
        <w:rPr>
          <w:rFonts w:cs="Arial"/>
          <w:lang w:val="sr-Cyrl-RS"/>
        </w:rPr>
      </w:pPr>
      <w:r w:rsidRPr="00B35EAE">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79"/>
        <w:gridCol w:w="1845"/>
        <w:gridCol w:w="853"/>
        <w:gridCol w:w="994"/>
        <w:gridCol w:w="988"/>
        <w:gridCol w:w="849"/>
        <w:gridCol w:w="992"/>
        <w:gridCol w:w="1010"/>
        <w:gridCol w:w="2097"/>
      </w:tblGrid>
      <w:tr w:rsidR="00B35EAE" w:rsidRPr="001F78FA" w:rsidTr="00364523">
        <w:trPr>
          <w:cantSplit/>
          <w:trHeight w:val="288"/>
          <w:tblHeader/>
        </w:trPr>
        <w:tc>
          <w:tcPr>
            <w:tcW w:w="283" w:type="pct"/>
            <w:shd w:val="clear" w:color="auto" w:fill="FFFFFF"/>
          </w:tcPr>
          <w:p w:rsidR="00B35EAE" w:rsidRPr="001F78FA" w:rsidRDefault="00B35EAE" w:rsidP="00364523">
            <w:pPr>
              <w:spacing w:before="0"/>
              <w:jc w:val="left"/>
              <w:rPr>
                <w:rFonts w:cs="Arial"/>
                <w:sz w:val="18"/>
                <w:szCs w:val="18"/>
                <w:lang w:val="sr-Cyrl-CS" w:eastAsia="hr-HR"/>
              </w:rPr>
            </w:pPr>
            <w:r w:rsidRPr="001F78FA">
              <w:rPr>
                <w:rFonts w:cs="Arial"/>
                <w:sz w:val="18"/>
                <w:szCs w:val="18"/>
                <w:lang w:val="sr-Cyrl-CS" w:eastAsia="hr-HR"/>
              </w:rPr>
              <w:t>Ред бр.</w:t>
            </w:r>
          </w:p>
        </w:tc>
        <w:tc>
          <w:tcPr>
            <w:tcW w:w="904" w:type="pct"/>
            <w:shd w:val="clear" w:color="auto" w:fill="FFFFFF"/>
          </w:tcPr>
          <w:p w:rsidR="00B35EAE" w:rsidRPr="001F78FA"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18" w:type="pct"/>
            <w:tcBorders>
              <w:bottom w:val="single" w:sz="4" w:space="0" w:color="auto"/>
            </w:tcBorders>
            <w:shd w:val="clear" w:color="auto" w:fill="FFFFFF"/>
          </w:tcPr>
          <w:p w:rsidR="00B35EAE" w:rsidRPr="001F78FA" w:rsidRDefault="00B35EAE" w:rsidP="00364523">
            <w:pPr>
              <w:spacing w:before="0"/>
              <w:jc w:val="center"/>
              <w:rPr>
                <w:rFonts w:cs="Arial"/>
                <w:b/>
                <w:bCs/>
                <w:iCs/>
                <w:sz w:val="18"/>
                <w:szCs w:val="18"/>
                <w:lang w:val="sr-Cyrl-CS"/>
              </w:rPr>
            </w:pPr>
            <w:r w:rsidRPr="001F78FA">
              <w:rPr>
                <w:rFonts w:cs="Arial"/>
                <w:b/>
                <w:bCs/>
                <w:iCs/>
                <w:sz w:val="18"/>
                <w:szCs w:val="18"/>
                <w:lang w:val="sr-Cyrl-CS"/>
              </w:rPr>
              <w:t>Јед.</w:t>
            </w:r>
          </w:p>
          <w:p w:rsidR="00B35EAE" w:rsidRPr="001F78FA" w:rsidRDefault="00B35EAE" w:rsidP="00364523">
            <w:pPr>
              <w:spacing w:before="0"/>
              <w:jc w:val="center"/>
              <w:rPr>
                <w:rFonts w:cs="Arial"/>
                <w:b/>
                <w:bCs/>
                <w:iCs/>
                <w:sz w:val="18"/>
                <w:szCs w:val="18"/>
                <w:lang w:val="sr-Cyrl-CS"/>
              </w:rPr>
            </w:pPr>
            <w:r w:rsidRPr="001F78FA">
              <w:rPr>
                <w:rFonts w:cs="Arial"/>
                <w:b/>
                <w:bCs/>
                <w:iCs/>
                <w:sz w:val="18"/>
                <w:szCs w:val="18"/>
                <w:lang w:val="sr-Cyrl-CS"/>
              </w:rPr>
              <w:t>Мере</w:t>
            </w:r>
          </w:p>
          <w:p w:rsidR="00B35EAE" w:rsidRPr="001F78FA" w:rsidRDefault="00B35EAE" w:rsidP="00364523">
            <w:pPr>
              <w:spacing w:before="0"/>
              <w:jc w:val="left"/>
              <w:rPr>
                <w:rFonts w:cs="Arial"/>
                <w:sz w:val="18"/>
                <w:szCs w:val="18"/>
                <w:lang w:eastAsia="hr-HR"/>
              </w:rPr>
            </w:pPr>
          </w:p>
        </w:tc>
        <w:tc>
          <w:tcPr>
            <w:tcW w:w="487" w:type="pct"/>
            <w:shd w:val="clear" w:color="auto" w:fill="FFFFFF"/>
          </w:tcPr>
          <w:p w:rsidR="00B35EAE" w:rsidRPr="001F78FA" w:rsidRDefault="00B35EAE" w:rsidP="00364523">
            <w:pPr>
              <w:spacing w:before="0"/>
              <w:jc w:val="right"/>
              <w:rPr>
                <w:rFonts w:cs="Arial"/>
                <w:sz w:val="18"/>
                <w:szCs w:val="18"/>
                <w:lang w:val="sr-Cyrl-CS" w:eastAsia="hr-HR"/>
              </w:rPr>
            </w:pPr>
            <w:r w:rsidRPr="001F78FA">
              <w:rPr>
                <w:rFonts w:cs="Arial"/>
                <w:sz w:val="18"/>
                <w:szCs w:val="18"/>
                <w:lang w:val="sr-Cyrl-CS" w:eastAsia="hr-HR"/>
              </w:rPr>
              <w:t>Кол.</w:t>
            </w:r>
          </w:p>
        </w:tc>
        <w:tc>
          <w:tcPr>
            <w:tcW w:w="484" w:type="pct"/>
            <w:shd w:val="clear" w:color="auto" w:fill="FFFFFF"/>
            <w:vAlign w:val="center"/>
          </w:tcPr>
          <w:p w:rsidR="00B35EAE" w:rsidRPr="001F78FA" w:rsidRDefault="00B35EAE" w:rsidP="00364523">
            <w:pPr>
              <w:spacing w:before="0"/>
              <w:jc w:val="center"/>
              <w:rPr>
                <w:rFonts w:cs="Arial"/>
                <w:b/>
                <w:bCs/>
                <w:iCs/>
                <w:sz w:val="18"/>
                <w:szCs w:val="18"/>
                <w:lang w:val="sr-Cyrl-CS"/>
              </w:rPr>
            </w:pPr>
            <w:r w:rsidRPr="001F78FA">
              <w:rPr>
                <w:rFonts w:cs="Arial"/>
                <w:b/>
                <w:bCs/>
                <w:iCs/>
                <w:sz w:val="18"/>
                <w:szCs w:val="18"/>
                <w:lang w:val="sr-Cyrl-CS"/>
              </w:rPr>
              <w:t>Јед.</w:t>
            </w:r>
          </w:p>
          <w:p w:rsidR="00B35EAE" w:rsidRPr="001F78FA" w:rsidRDefault="00B35EAE" w:rsidP="00364523">
            <w:pPr>
              <w:spacing w:before="0"/>
              <w:jc w:val="center"/>
              <w:rPr>
                <w:rFonts w:cs="Arial"/>
                <w:b/>
                <w:bCs/>
                <w:iCs/>
                <w:sz w:val="18"/>
                <w:szCs w:val="18"/>
                <w:lang w:val="sr-Cyrl-CS"/>
              </w:rPr>
            </w:pPr>
            <w:r w:rsidRPr="001F78FA">
              <w:rPr>
                <w:rFonts w:cs="Arial"/>
                <w:b/>
                <w:bCs/>
                <w:iCs/>
                <w:sz w:val="18"/>
                <w:szCs w:val="18"/>
                <w:lang w:val="sr-Cyrl-CS"/>
              </w:rPr>
              <w:t>цена без ПДВ</w:t>
            </w:r>
          </w:p>
          <w:p w:rsidR="00B35EAE" w:rsidRPr="001F78FA" w:rsidRDefault="00B35EAE" w:rsidP="00364523">
            <w:pPr>
              <w:spacing w:before="0"/>
              <w:jc w:val="center"/>
              <w:rPr>
                <w:rFonts w:cs="Arial"/>
                <w:b/>
                <w:bCs/>
                <w:iCs/>
                <w:sz w:val="18"/>
                <w:szCs w:val="18"/>
                <w:lang w:val="sr-Cyrl-CS"/>
              </w:rPr>
            </w:pPr>
            <w:r w:rsidRPr="001F78FA">
              <w:rPr>
                <w:rFonts w:cs="Arial"/>
                <w:b/>
                <w:bCs/>
                <w:iCs/>
                <w:sz w:val="18"/>
                <w:szCs w:val="18"/>
                <w:lang w:val="sr-Cyrl-CS"/>
              </w:rPr>
              <w:t xml:space="preserve">дин. </w:t>
            </w:r>
          </w:p>
        </w:tc>
        <w:tc>
          <w:tcPr>
            <w:tcW w:w="416" w:type="pct"/>
            <w:shd w:val="clear" w:color="auto" w:fill="FFFFFF"/>
            <w:vAlign w:val="center"/>
          </w:tcPr>
          <w:p w:rsidR="00B35EAE" w:rsidRPr="001F78FA" w:rsidRDefault="00B35EAE" w:rsidP="00364523">
            <w:pPr>
              <w:spacing w:before="0"/>
              <w:jc w:val="center"/>
              <w:rPr>
                <w:rFonts w:cs="Arial"/>
                <w:b/>
                <w:bCs/>
                <w:iCs/>
                <w:sz w:val="18"/>
                <w:szCs w:val="18"/>
                <w:lang w:val="sr-Cyrl-CS"/>
              </w:rPr>
            </w:pPr>
            <w:r w:rsidRPr="001F78FA">
              <w:rPr>
                <w:rFonts w:cs="Arial"/>
                <w:b/>
                <w:bCs/>
                <w:iCs/>
                <w:sz w:val="18"/>
                <w:szCs w:val="18"/>
                <w:lang w:val="sr-Cyrl-CS"/>
              </w:rPr>
              <w:t>Јед.</w:t>
            </w:r>
          </w:p>
          <w:p w:rsidR="00B35EAE" w:rsidRPr="001F78FA" w:rsidRDefault="00B35EAE" w:rsidP="00364523">
            <w:pPr>
              <w:spacing w:before="0"/>
              <w:jc w:val="center"/>
              <w:rPr>
                <w:rFonts w:cs="Arial"/>
                <w:b/>
                <w:bCs/>
                <w:iCs/>
                <w:sz w:val="18"/>
                <w:szCs w:val="18"/>
                <w:lang w:val="sr-Cyrl-CS"/>
              </w:rPr>
            </w:pPr>
            <w:r w:rsidRPr="001F78FA">
              <w:rPr>
                <w:rFonts w:cs="Arial"/>
                <w:b/>
                <w:bCs/>
                <w:iCs/>
                <w:sz w:val="18"/>
                <w:szCs w:val="18"/>
                <w:lang w:val="sr-Cyrl-CS"/>
              </w:rPr>
              <w:t>цена са ПДВ</w:t>
            </w:r>
          </w:p>
          <w:p w:rsidR="00B35EAE" w:rsidRPr="001F78FA" w:rsidRDefault="00B35EAE" w:rsidP="00364523">
            <w:pPr>
              <w:spacing w:before="0"/>
              <w:jc w:val="center"/>
              <w:rPr>
                <w:rFonts w:cs="Arial"/>
                <w:b/>
                <w:bCs/>
                <w:iCs/>
                <w:sz w:val="18"/>
                <w:szCs w:val="18"/>
                <w:lang w:val="sr-Cyrl-CS"/>
              </w:rPr>
            </w:pPr>
            <w:r w:rsidRPr="001F78FA">
              <w:rPr>
                <w:rFonts w:cs="Arial"/>
                <w:b/>
                <w:bCs/>
                <w:iCs/>
                <w:sz w:val="18"/>
                <w:szCs w:val="18"/>
                <w:lang w:val="sr-Cyrl-CS"/>
              </w:rPr>
              <w:t xml:space="preserve">дин. </w:t>
            </w:r>
          </w:p>
        </w:tc>
        <w:tc>
          <w:tcPr>
            <w:tcW w:w="486" w:type="pct"/>
            <w:shd w:val="clear" w:color="auto" w:fill="FFFFFF"/>
            <w:vAlign w:val="center"/>
          </w:tcPr>
          <w:p w:rsidR="00B35EAE" w:rsidRPr="001F78FA" w:rsidRDefault="00B35EAE" w:rsidP="00364523">
            <w:pPr>
              <w:spacing w:before="0"/>
              <w:jc w:val="center"/>
              <w:rPr>
                <w:rFonts w:cs="Arial"/>
                <w:b/>
                <w:bCs/>
                <w:iCs/>
                <w:sz w:val="18"/>
                <w:szCs w:val="18"/>
                <w:lang w:val="sr-Cyrl-CS"/>
              </w:rPr>
            </w:pPr>
            <w:r w:rsidRPr="001F78FA">
              <w:rPr>
                <w:rFonts w:cs="Arial"/>
                <w:b/>
                <w:bCs/>
                <w:iCs/>
                <w:sz w:val="18"/>
                <w:szCs w:val="18"/>
                <w:lang w:val="sr-Cyrl-CS"/>
              </w:rPr>
              <w:t>Ук. цена без ПДВ</w:t>
            </w:r>
          </w:p>
          <w:p w:rsidR="00B35EAE" w:rsidRPr="001F78FA" w:rsidRDefault="00B35EAE" w:rsidP="00364523">
            <w:pPr>
              <w:spacing w:before="0"/>
              <w:jc w:val="center"/>
              <w:rPr>
                <w:rFonts w:cs="Arial"/>
                <w:b/>
                <w:bCs/>
                <w:iCs/>
                <w:sz w:val="18"/>
                <w:szCs w:val="18"/>
                <w:lang w:val="sr-Cyrl-CS"/>
              </w:rPr>
            </w:pPr>
            <w:r w:rsidRPr="001F78FA">
              <w:rPr>
                <w:rFonts w:cs="Arial"/>
                <w:b/>
                <w:bCs/>
                <w:iCs/>
                <w:sz w:val="18"/>
                <w:szCs w:val="18"/>
                <w:lang w:val="sr-Cyrl-CS"/>
              </w:rPr>
              <w:t xml:space="preserve">дин. </w:t>
            </w:r>
          </w:p>
        </w:tc>
        <w:tc>
          <w:tcPr>
            <w:tcW w:w="495" w:type="pct"/>
            <w:shd w:val="clear" w:color="auto" w:fill="FFFFFF"/>
            <w:vAlign w:val="center"/>
          </w:tcPr>
          <w:p w:rsidR="00B35EAE" w:rsidRPr="001F78FA" w:rsidRDefault="00B35EAE" w:rsidP="00364523">
            <w:pPr>
              <w:spacing w:before="0"/>
              <w:jc w:val="center"/>
              <w:rPr>
                <w:rFonts w:cs="Arial"/>
                <w:b/>
                <w:bCs/>
                <w:iCs/>
                <w:sz w:val="18"/>
                <w:szCs w:val="18"/>
                <w:lang w:val="sr-Cyrl-CS"/>
              </w:rPr>
            </w:pPr>
            <w:r w:rsidRPr="001F78FA">
              <w:rPr>
                <w:rFonts w:cs="Arial"/>
                <w:b/>
                <w:bCs/>
                <w:iCs/>
                <w:sz w:val="18"/>
                <w:szCs w:val="18"/>
                <w:lang w:val="sr-Cyrl-CS"/>
              </w:rPr>
              <w:t>Ук. цена са ПДВ</w:t>
            </w:r>
          </w:p>
          <w:p w:rsidR="00B35EAE" w:rsidRPr="001F78FA" w:rsidRDefault="00B35EAE" w:rsidP="00364523">
            <w:pPr>
              <w:spacing w:before="0"/>
              <w:jc w:val="center"/>
              <w:rPr>
                <w:rFonts w:cs="Arial"/>
                <w:b/>
                <w:bCs/>
                <w:iCs/>
                <w:sz w:val="18"/>
                <w:szCs w:val="18"/>
                <w:lang w:val="sr-Cyrl-CS"/>
              </w:rPr>
            </w:pPr>
            <w:r w:rsidRPr="001F78FA">
              <w:rPr>
                <w:rFonts w:cs="Arial"/>
                <w:b/>
                <w:bCs/>
                <w:iCs/>
                <w:sz w:val="18"/>
                <w:szCs w:val="18"/>
                <w:lang w:val="sr-Cyrl-CS"/>
              </w:rPr>
              <w:t xml:space="preserve">дин. </w:t>
            </w:r>
          </w:p>
        </w:tc>
        <w:tc>
          <w:tcPr>
            <w:tcW w:w="1028" w:type="pct"/>
            <w:shd w:val="clear" w:color="auto" w:fill="FFFFFF"/>
          </w:tcPr>
          <w:p w:rsidR="00B35EAE" w:rsidRPr="001F78FA" w:rsidRDefault="00B35EAE" w:rsidP="00364523">
            <w:pPr>
              <w:spacing w:before="0"/>
              <w:jc w:val="center"/>
              <w:rPr>
                <w:rFonts w:cs="Arial"/>
                <w:b/>
                <w:bCs/>
                <w:iCs/>
                <w:sz w:val="18"/>
                <w:szCs w:val="18"/>
                <w:lang w:val="sr-Cyrl-CS"/>
              </w:rPr>
            </w:pPr>
            <w:r w:rsidRPr="001F78FA">
              <w:rPr>
                <w:rFonts w:cs="Arial"/>
                <w:b/>
                <w:bCs/>
                <w:iCs/>
                <w:sz w:val="18"/>
                <w:szCs w:val="18"/>
                <w:lang w:val="sr-Cyrl-CS"/>
              </w:rPr>
              <w:t>Назив</w:t>
            </w:r>
          </w:p>
          <w:p w:rsidR="00B35EAE" w:rsidRPr="001F78FA" w:rsidRDefault="00B35EAE" w:rsidP="00364523">
            <w:pPr>
              <w:spacing w:before="0"/>
              <w:jc w:val="center"/>
              <w:rPr>
                <w:rFonts w:cs="Arial"/>
                <w:b/>
                <w:bCs/>
                <w:iCs/>
                <w:sz w:val="18"/>
                <w:szCs w:val="18"/>
                <w:lang w:val="sr-Cyrl-CS"/>
              </w:rPr>
            </w:pPr>
            <w:r w:rsidRPr="001F78FA">
              <w:rPr>
                <w:rFonts w:cs="Arial"/>
                <w:b/>
                <w:bCs/>
                <w:iCs/>
                <w:sz w:val="18"/>
                <w:szCs w:val="18"/>
                <w:lang w:val="sr-Cyrl-CS"/>
              </w:rPr>
              <w:t>Произвођача, назив понуђених добара</w:t>
            </w:r>
          </w:p>
          <w:p w:rsidR="00B35EAE" w:rsidRPr="001F78FA" w:rsidRDefault="00B35EAE" w:rsidP="00364523">
            <w:pPr>
              <w:spacing w:before="0"/>
              <w:jc w:val="left"/>
              <w:rPr>
                <w:rFonts w:cs="Arial"/>
                <w:sz w:val="18"/>
                <w:szCs w:val="18"/>
                <w:lang w:val="sr-Latn-CS" w:eastAsia="hr-HR"/>
              </w:rPr>
            </w:pPr>
            <w:r w:rsidRPr="001F78FA">
              <w:rPr>
                <w:rFonts w:cs="Arial"/>
                <w:b/>
                <w:bCs/>
                <w:iCs/>
                <w:sz w:val="18"/>
                <w:szCs w:val="18"/>
                <w:lang w:val="sr-Cyrl-CS"/>
              </w:rPr>
              <w:t>и земља порекла</w:t>
            </w:r>
          </w:p>
        </w:tc>
      </w:tr>
      <w:tr w:rsidR="00B35EAE" w:rsidRPr="001F78FA" w:rsidTr="00364523">
        <w:trPr>
          <w:cantSplit/>
          <w:tblHeader/>
        </w:trPr>
        <w:tc>
          <w:tcPr>
            <w:tcW w:w="283" w:type="pct"/>
            <w:shd w:val="clear" w:color="auto" w:fill="FFFFFF"/>
          </w:tcPr>
          <w:p w:rsidR="00B35EAE" w:rsidRPr="001F78FA" w:rsidRDefault="00B35EAE" w:rsidP="00364523">
            <w:pPr>
              <w:rPr>
                <w:rFonts w:cs="Arial"/>
                <w:sz w:val="18"/>
                <w:szCs w:val="18"/>
              </w:rPr>
            </w:pPr>
            <w:r w:rsidRPr="001F78FA">
              <w:rPr>
                <w:rFonts w:cs="Arial"/>
                <w:sz w:val="18"/>
                <w:szCs w:val="18"/>
              </w:rPr>
              <w:t>(1)</w:t>
            </w:r>
          </w:p>
        </w:tc>
        <w:tc>
          <w:tcPr>
            <w:tcW w:w="904" w:type="pct"/>
            <w:shd w:val="clear" w:color="auto" w:fill="FFFFFF"/>
          </w:tcPr>
          <w:p w:rsidR="00B35EAE" w:rsidRPr="001F78FA" w:rsidRDefault="00B35EAE" w:rsidP="00364523">
            <w:pPr>
              <w:spacing w:before="0"/>
              <w:jc w:val="left"/>
              <w:rPr>
                <w:rFonts w:cs="Arial"/>
                <w:sz w:val="18"/>
                <w:szCs w:val="18"/>
              </w:rPr>
            </w:pPr>
            <w:r w:rsidRPr="001F78FA">
              <w:rPr>
                <w:rFonts w:cs="Arial"/>
                <w:sz w:val="18"/>
                <w:szCs w:val="18"/>
              </w:rPr>
              <w:t>(2)</w:t>
            </w:r>
          </w:p>
        </w:tc>
        <w:tc>
          <w:tcPr>
            <w:tcW w:w="418" w:type="pct"/>
            <w:shd w:val="clear" w:color="auto" w:fill="FFFFFF"/>
          </w:tcPr>
          <w:p w:rsidR="00B35EAE" w:rsidRPr="001F78FA" w:rsidRDefault="00B35EAE" w:rsidP="00364523">
            <w:pPr>
              <w:rPr>
                <w:rFonts w:cs="Arial"/>
                <w:sz w:val="18"/>
                <w:szCs w:val="18"/>
              </w:rPr>
            </w:pPr>
            <w:r w:rsidRPr="001F78FA">
              <w:rPr>
                <w:rFonts w:cs="Arial"/>
                <w:sz w:val="18"/>
                <w:szCs w:val="18"/>
              </w:rPr>
              <w:t>(3)</w:t>
            </w:r>
          </w:p>
        </w:tc>
        <w:tc>
          <w:tcPr>
            <w:tcW w:w="487" w:type="pct"/>
            <w:shd w:val="clear" w:color="auto" w:fill="FFFFFF"/>
          </w:tcPr>
          <w:p w:rsidR="00B35EAE" w:rsidRPr="001F78FA" w:rsidRDefault="00B35EAE" w:rsidP="00364523">
            <w:pPr>
              <w:rPr>
                <w:rFonts w:cs="Arial"/>
                <w:sz w:val="18"/>
                <w:szCs w:val="18"/>
              </w:rPr>
            </w:pPr>
            <w:r w:rsidRPr="001F78FA">
              <w:rPr>
                <w:rFonts w:cs="Arial"/>
                <w:sz w:val="18"/>
                <w:szCs w:val="18"/>
              </w:rPr>
              <w:t>(4)</w:t>
            </w:r>
          </w:p>
        </w:tc>
        <w:tc>
          <w:tcPr>
            <w:tcW w:w="484" w:type="pct"/>
            <w:shd w:val="clear" w:color="auto" w:fill="FFFFFF"/>
          </w:tcPr>
          <w:p w:rsidR="00B35EAE" w:rsidRPr="001F78FA" w:rsidRDefault="00B35EAE" w:rsidP="00364523">
            <w:pPr>
              <w:rPr>
                <w:rFonts w:cs="Arial"/>
                <w:sz w:val="18"/>
                <w:szCs w:val="18"/>
              </w:rPr>
            </w:pPr>
            <w:r w:rsidRPr="001F78FA">
              <w:rPr>
                <w:rFonts w:cs="Arial"/>
                <w:sz w:val="18"/>
                <w:szCs w:val="18"/>
              </w:rPr>
              <w:t>(5)</w:t>
            </w:r>
          </w:p>
        </w:tc>
        <w:tc>
          <w:tcPr>
            <w:tcW w:w="416" w:type="pct"/>
            <w:shd w:val="clear" w:color="auto" w:fill="FFFFFF"/>
          </w:tcPr>
          <w:p w:rsidR="00B35EAE" w:rsidRPr="001F78FA" w:rsidRDefault="00B35EAE" w:rsidP="00364523">
            <w:pPr>
              <w:rPr>
                <w:rFonts w:cs="Arial"/>
                <w:sz w:val="18"/>
                <w:szCs w:val="18"/>
              </w:rPr>
            </w:pPr>
            <w:r w:rsidRPr="001F78FA">
              <w:rPr>
                <w:rFonts w:cs="Arial"/>
                <w:sz w:val="18"/>
                <w:szCs w:val="18"/>
              </w:rPr>
              <w:t>(6)</w:t>
            </w:r>
          </w:p>
        </w:tc>
        <w:tc>
          <w:tcPr>
            <w:tcW w:w="486" w:type="pct"/>
            <w:shd w:val="clear" w:color="auto" w:fill="FFFFFF"/>
          </w:tcPr>
          <w:p w:rsidR="00B35EAE" w:rsidRPr="001F78FA" w:rsidRDefault="00B35EAE" w:rsidP="00364523">
            <w:pPr>
              <w:rPr>
                <w:rFonts w:cs="Arial"/>
                <w:sz w:val="18"/>
                <w:szCs w:val="18"/>
              </w:rPr>
            </w:pPr>
            <w:r w:rsidRPr="001F78FA">
              <w:rPr>
                <w:rFonts w:cs="Arial"/>
                <w:sz w:val="18"/>
                <w:szCs w:val="18"/>
              </w:rPr>
              <w:t>(7)</w:t>
            </w:r>
          </w:p>
        </w:tc>
        <w:tc>
          <w:tcPr>
            <w:tcW w:w="495" w:type="pct"/>
            <w:shd w:val="clear" w:color="auto" w:fill="FFFFFF"/>
          </w:tcPr>
          <w:p w:rsidR="00B35EAE" w:rsidRPr="001F78FA" w:rsidRDefault="00B35EAE" w:rsidP="00364523">
            <w:pPr>
              <w:rPr>
                <w:rFonts w:cs="Arial"/>
                <w:sz w:val="18"/>
                <w:szCs w:val="18"/>
              </w:rPr>
            </w:pPr>
            <w:r w:rsidRPr="001F78FA">
              <w:rPr>
                <w:rFonts w:cs="Arial"/>
                <w:sz w:val="18"/>
                <w:szCs w:val="18"/>
              </w:rPr>
              <w:t>(8)</w:t>
            </w:r>
          </w:p>
        </w:tc>
        <w:tc>
          <w:tcPr>
            <w:tcW w:w="1028" w:type="pct"/>
            <w:shd w:val="clear" w:color="auto" w:fill="FFFFFF"/>
          </w:tcPr>
          <w:p w:rsidR="00B35EAE" w:rsidRPr="001F78FA" w:rsidRDefault="00B35EAE" w:rsidP="00364523">
            <w:pPr>
              <w:rPr>
                <w:rFonts w:cs="Arial"/>
                <w:sz w:val="18"/>
                <w:szCs w:val="18"/>
              </w:rPr>
            </w:pPr>
            <w:r w:rsidRPr="001F78FA">
              <w:rPr>
                <w:rFonts w:cs="Arial"/>
                <w:sz w:val="18"/>
                <w:szCs w:val="18"/>
              </w:rPr>
              <w:t>(9)</w:t>
            </w:r>
          </w:p>
        </w:tc>
      </w:tr>
      <w:tr w:rsidR="00B35EAE" w:rsidRPr="001F78FA" w:rsidTr="00364523">
        <w:trPr>
          <w:cantSplit/>
          <w:tblHeader/>
        </w:trPr>
        <w:tc>
          <w:tcPr>
            <w:tcW w:w="283" w:type="pct"/>
            <w:shd w:val="clear" w:color="auto" w:fill="FFFFFF"/>
            <w:vAlign w:val="center"/>
          </w:tcPr>
          <w:p w:rsidR="00B35EAE" w:rsidRPr="001F78FA" w:rsidRDefault="00B35EAE" w:rsidP="00364523">
            <w:pPr>
              <w:jc w:val="center"/>
              <w:rPr>
                <w:rFonts w:cs="Arial"/>
                <w:sz w:val="18"/>
                <w:szCs w:val="18"/>
                <w:lang w:val="sl-SI" w:eastAsia="hr-HR"/>
              </w:rPr>
            </w:pPr>
            <w:r w:rsidRPr="001F78FA">
              <w:rPr>
                <w:rFonts w:cs="Arial"/>
                <w:sz w:val="18"/>
                <w:szCs w:val="18"/>
                <w:lang w:val="sr-Cyrl-RS"/>
              </w:rPr>
              <w:t>1</w:t>
            </w:r>
            <w:r w:rsidRPr="001F78FA">
              <w:rPr>
                <w:rFonts w:cs="Arial"/>
                <w:sz w:val="18"/>
                <w:szCs w:val="18"/>
                <w:lang w:val="sl-SI"/>
              </w:rPr>
              <w:t>.</w:t>
            </w:r>
          </w:p>
        </w:tc>
        <w:tc>
          <w:tcPr>
            <w:tcW w:w="904" w:type="pct"/>
            <w:shd w:val="clear" w:color="auto" w:fill="FFFFFF"/>
            <w:vAlign w:val="center"/>
          </w:tcPr>
          <w:p w:rsidR="00B35EAE" w:rsidRPr="009B77A7" w:rsidRDefault="00B35EAE" w:rsidP="00364523">
            <w:pPr>
              <w:spacing w:before="0"/>
              <w:rPr>
                <w:rFonts w:cs="Arial"/>
                <w:b/>
                <w:sz w:val="18"/>
                <w:szCs w:val="18"/>
                <w:lang w:val="sr-Latn-RS" w:eastAsia="hr-HR"/>
              </w:rPr>
            </w:pPr>
            <w:r w:rsidRPr="009B77A7">
              <w:rPr>
                <w:rFonts w:cs="Arial"/>
                <w:b/>
                <w:sz w:val="18"/>
                <w:szCs w:val="18"/>
                <w:lang w:eastAsia="hr-HR"/>
              </w:rPr>
              <w:t xml:space="preserve">FIBERGLAS MERDEVINE DVOSTRANE </w:t>
            </w:r>
          </w:p>
          <w:p w:rsidR="00B35EAE" w:rsidRPr="001F78FA" w:rsidRDefault="00B35EAE" w:rsidP="00364523">
            <w:pPr>
              <w:spacing w:before="0"/>
              <w:rPr>
                <w:rFonts w:eastAsia="Calibri" w:cs="Arial"/>
                <w:color w:val="444444"/>
                <w:sz w:val="18"/>
                <w:szCs w:val="18"/>
                <w:shd w:val="clear" w:color="auto" w:fill="EEEEEE"/>
                <w:lang w:val="sr-Cyrl-RS"/>
              </w:rPr>
            </w:pPr>
            <w:r w:rsidRPr="009B77A7">
              <w:rPr>
                <w:rFonts w:eastAsia="Calibri" w:cs="Arial"/>
                <w:color w:val="444444"/>
                <w:sz w:val="18"/>
                <w:szCs w:val="18"/>
                <w:shd w:val="clear" w:color="auto" w:fill="EEEEEE"/>
              </w:rPr>
              <w:t>DIN 53 387 i 53 453</w:t>
            </w:r>
          </w:p>
        </w:tc>
        <w:tc>
          <w:tcPr>
            <w:tcW w:w="418" w:type="pct"/>
            <w:shd w:val="clear" w:color="auto" w:fill="FFFFFF"/>
            <w:vAlign w:val="center"/>
          </w:tcPr>
          <w:p w:rsidR="00B35EAE" w:rsidRPr="001F78FA" w:rsidRDefault="00B35EAE" w:rsidP="00364523">
            <w:pPr>
              <w:tabs>
                <w:tab w:val="left" w:pos="376"/>
              </w:tabs>
              <w:autoSpaceDE w:val="0"/>
              <w:autoSpaceDN w:val="0"/>
              <w:adjustRightInd w:val="0"/>
              <w:jc w:val="center"/>
              <w:rPr>
                <w:rFonts w:cs="Arial"/>
                <w:sz w:val="18"/>
                <w:szCs w:val="18"/>
              </w:rPr>
            </w:pPr>
            <w:r w:rsidRPr="001F78FA">
              <w:rPr>
                <w:rFonts w:cs="Arial"/>
                <w:sz w:val="18"/>
                <w:szCs w:val="18"/>
                <w:lang w:val="sr-Cyrl-CS"/>
              </w:rPr>
              <w:t>комад</w:t>
            </w:r>
          </w:p>
        </w:tc>
        <w:tc>
          <w:tcPr>
            <w:tcW w:w="487" w:type="pct"/>
            <w:shd w:val="clear" w:color="auto" w:fill="FFFFFF"/>
            <w:vAlign w:val="center"/>
          </w:tcPr>
          <w:p w:rsidR="00B35EAE" w:rsidRPr="001F78FA" w:rsidRDefault="00B35EAE" w:rsidP="00364523">
            <w:pPr>
              <w:tabs>
                <w:tab w:val="left" w:pos="288"/>
              </w:tabs>
              <w:autoSpaceDE w:val="0"/>
              <w:autoSpaceDN w:val="0"/>
              <w:adjustRightInd w:val="0"/>
              <w:jc w:val="center"/>
              <w:rPr>
                <w:rFonts w:cs="Arial"/>
                <w:sz w:val="18"/>
                <w:szCs w:val="18"/>
                <w:lang w:val="sr-Cyrl-CS"/>
              </w:rPr>
            </w:pPr>
            <w:r w:rsidRPr="001F78FA">
              <w:rPr>
                <w:rFonts w:cs="Arial"/>
                <w:sz w:val="18"/>
                <w:szCs w:val="18"/>
                <w:lang w:val="sr-Cyrl-CS"/>
              </w:rPr>
              <w:t>1</w:t>
            </w:r>
          </w:p>
        </w:tc>
        <w:tc>
          <w:tcPr>
            <w:tcW w:w="484" w:type="pct"/>
            <w:shd w:val="clear" w:color="auto" w:fill="FFFFFF"/>
            <w:vAlign w:val="bottom"/>
          </w:tcPr>
          <w:p w:rsidR="00B35EAE" w:rsidRPr="001F78FA" w:rsidRDefault="00B35EAE" w:rsidP="00364523">
            <w:pPr>
              <w:spacing w:before="0"/>
              <w:jc w:val="left"/>
              <w:rPr>
                <w:rFonts w:cs="Arial"/>
                <w:sz w:val="18"/>
                <w:szCs w:val="18"/>
                <w:lang w:eastAsia="hr-HR"/>
              </w:rPr>
            </w:pPr>
          </w:p>
        </w:tc>
        <w:tc>
          <w:tcPr>
            <w:tcW w:w="416" w:type="pct"/>
            <w:shd w:val="clear" w:color="auto" w:fill="FFFFFF"/>
            <w:vAlign w:val="bottom"/>
          </w:tcPr>
          <w:p w:rsidR="00B35EAE" w:rsidRPr="001F78FA" w:rsidRDefault="00B35EAE" w:rsidP="00364523">
            <w:pPr>
              <w:spacing w:before="0"/>
              <w:jc w:val="left"/>
              <w:rPr>
                <w:rFonts w:cs="Arial"/>
                <w:sz w:val="18"/>
                <w:szCs w:val="18"/>
                <w:lang w:eastAsia="hr-HR"/>
              </w:rPr>
            </w:pPr>
          </w:p>
        </w:tc>
        <w:tc>
          <w:tcPr>
            <w:tcW w:w="486" w:type="pct"/>
            <w:shd w:val="clear" w:color="auto" w:fill="FFFFFF"/>
          </w:tcPr>
          <w:p w:rsidR="00B35EAE" w:rsidRPr="001F78FA" w:rsidRDefault="00B35EAE" w:rsidP="00364523">
            <w:pPr>
              <w:spacing w:before="0"/>
              <w:jc w:val="left"/>
              <w:rPr>
                <w:rFonts w:cs="Arial"/>
                <w:sz w:val="18"/>
                <w:szCs w:val="18"/>
                <w:lang w:eastAsia="hr-HR"/>
              </w:rPr>
            </w:pPr>
          </w:p>
        </w:tc>
        <w:tc>
          <w:tcPr>
            <w:tcW w:w="495" w:type="pct"/>
            <w:shd w:val="clear" w:color="auto" w:fill="FFFFFF"/>
          </w:tcPr>
          <w:p w:rsidR="00B35EAE" w:rsidRPr="001F78FA" w:rsidRDefault="00B35EAE" w:rsidP="00364523">
            <w:pPr>
              <w:spacing w:before="0"/>
              <w:jc w:val="left"/>
              <w:rPr>
                <w:rFonts w:cs="Arial"/>
                <w:sz w:val="18"/>
                <w:szCs w:val="18"/>
                <w:lang w:eastAsia="hr-HR"/>
              </w:rPr>
            </w:pPr>
          </w:p>
        </w:tc>
        <w:tc>
          <w:tcPr>
            <w:tcW w:w="1028" w:type="pct"/>
            <w:shd w:val="clear" w:color="auto" w:fill="FFFFFF"/>
          </w:tcPr>
          <w:p w:rsidR="00B35EAE" w:rsidRPr="001F78FA" w:rsidRDefault="00B35EAE" w:rsidP="00364523">
            <w:pPr>
              <w:spacing w:before="0"/>
              <w:jc w:val="left"/>
              <w:rPr>
                <w:rFonts w:cs="Arial"/>
                <w:sz w:val="18"/>
                <w:szCs w:val="18"/>
                <w:lang w:eastAsia="hr-HR"/>
              </w:rPr>
            </w:pPr>
          </w:p>
        </w:tc>
      </w:tr>
      <w:tr w:rsidR="00B35EAE" w:rsidRPr="001F78FA" w:rsidTr="00364523">
        <w:trPr>
          <w:cantSplit/>
          <w:tblHeader/>
        </w:trPr>
        <w:tc>
          <w:tcPr>
            <w:tcW w:w="283" w:type="pct"/>
            <w:shd w:val="clear" w:color="auto" w:fill="FFFFFF"/>
            <w:vAlign w:val="center"/>
          </w:tcPr>
          <w:p w:rsidR="00B35EAE" w:rsidRPr="001F78FA" w:rsidRDefault="00B35EAE" w:rsidP="00364523">
            <w:pPr>
              <w:jc w:val="center"/>
              <w:rPr>
                <w:rFonts w:cs="Arial"/>
                <w:sz w:val="18"/>
                <w:szCs w:val="18"/>
                <w:lang w:val="sr-Cyrl-RS"/>
              </w:rPr>
            </w:pPr>
            <w:r w:rsidRPr="001F78FA">
              <w:rPr>
                <w:rFonts w:cs="Arial"/>
                <w:sz w:val="18"/>
                <w:szCs w:val="18"/>
                <w:lang w:val="sr-Cyrl-RS"/>
              </w:rPr>
              <w:t>2</w:t>
            </w:r>
          </w:p>
        </w:tc>
        <w:tc>
          <w:tcPr>
            <w:tcW w:w="904" w:type="pct"/>
            <w:shd w:val="clear" w:color="auto" w:fill="FFFFFF"/>
            <w:vAlign w:val="center"/>
          </w:tcPr>
          <w:p w:rsidR="00B35EAE" w:rsidRPr="001F78FA" w:rsidRDefault="00B35EAE" w:rsidP="00364523">
            <w:pPr>
              <w:spacing w:before="0"/>
              <w:rPr>
                <w:rFonts w:cs="Arial"/>
                <w:b/>
                <w:sz w:val="18"/>
                <w:szCs w:val="18"/>
                <w:lang w:val="sr-Latn-RS" w:eastAsia="hr-HR"/>
              </w:rPr>
            </w:pPr>
            <w:r w:rsidRPr="001F78FA">
              <w:rPr>
                <w:rFonts w:cs="Arial"/>
                <w:b/>
                <w:sz w:val="18"/>
                <w:szCs w:val="18"/>
                <w:lang w:eastAsia="hr-HR"/>
              </w:rPr>
              <w:t xml:space="preserve">FIBERGLAS MERDEVINE JEDNOSTRANE  </w:t>
            </w:r>
          </w:p>
          <w:p w:rsidR="00B35EAE" w:rsidRPr="001F78FA" w:rsidRDefault="00B35EAE" w:rsidP="00364523">
            <w:pPr>
              <w:spacing w:before="0"/>
              <w:rPr>
                <w:rFonts w:eastAsia="Calibri" w:cs="Arial"/>
                <w:color w:val="444444"/>
                <w:sz w:val="18"/>
                <w:szCs w:val="18"/>
                <w:shd w:val="clear" w:color="auto" w:fill="EEEEEE"/>
              </w:rPr>
            </w:pPr>
            <w:r w:rsidRPr="001F78FA">
              <w:rPr>
                <w:rFonts w:eastAsia="Calibri" w:cs="Arial"/>
                <w:color w:val="444444"/>
                <w:sz w:val="18"/>
                <w:szCs w:val="18"/>
                <w:shd w:val="clear" w:color="auto" w:fill="EEEEEE"/>
              </w:rPr>
              <w:t>DIN 53 387 i 53 453</w:t>
            </w:r>
          </w:p>
          <w:p w:rsidR="00B35EAE" w:rsidRPr="001F78FA" w:rsidRDefault="00B35EAE" w:rsidP="00364523">
            <w:pPr>
              <w:spacing w:before="0"/>
              <w:rPr>
                <w:rFonts w:cs="Arial"/>
                <w:sz w:val="18"/>
                <w:szCs w:val="18"/>
                <w:lang w:val="sr-Cyrl-RS" w:eastAsia="hr-HR"/>
              </w:rPr>
            </w:pPr>
          </w:p>
          <w:p w:rsidR="00B35EAE" w:rsidRPr="001F78FA" w:rsidRDefault="00B35EAE" w:rsidP="00364523">
            <w:pPr>
              <w:spacing w:before="0"/>
              <w:rPr>
                <w:rFonts w:cs="Arial"/>
                <w:sz w:val="18"/>
                <w:szCs w:val="18"/>
                <w:lang w:eastAsia="hr-HR"/>
              </w:rPr>
            </w:pPr>
            <w:r w:rsidRPr="001F78FA">
              <w:rPr>
                <w:rFonts w:cs="Arial"/>
                <w:sz w:val="18"/>
                <w:szCs w:val="18"/>
                <w:lang w:val="sr-Cyrl-RS" w:eastAsia="hr-HR"/>
              </w:rPr>
              <w:t>Максимална радна висина 4,95</w:t>
            </w:r>
            <w:r w:rsidRPr="001F78FA">
              <w:rPr>
                <w:rFonts w:cs="Arial"/>
                <w:sz w:val="18"/>
                <w:szCs w:val="18"/>
                <w:lang w:eastAsia="hr-HR"/>
              </w:rPr>
              <w:t>m</w:t>
            </w:r>
          </w:p>
          <w:p w:rsidR="00B35EAE" w:rsidRPr="001F78FA" w:rsidRDefault="00B35EAE" w:rsidP="00364523">
            <w:pPr>
              <w:spacing w:before="0"/>
              <w:rPr>
                <w:rFonts w:cs="Arial"/>
                <w:sz w:val="18"/>
                <w:szCs w:val="18"/>
                <w:lang w:eastAsia="hr-HR"/>
              </w:rPr>
            </w:pPr>
            <w:r w:rsidRPr="001F78FA">
              <w:rPr>
                <w:rFonts w:cs="Arial"/>
                <w:sz w:val="18"/>
                <w:szCs w:val="18"/>
                <w:lang w:val="sr-Cyrl-RS" w:eastAsia="hr-HR"/>
              </w:rPr>
              <w:t>Ширина профила 58</w:t>
            </w:r>
            <w:r w:rsidRPr="001F78FA">
              <w:rPr>
                <w:rFonts w:cs="Arial"/>
                <w:sz w:val="18"/>
                <w:szCs w:val="18"/>
                <w:lang w:eastAsia="hr-HR"/>
              </w:rPr>
              <w:t>mm</w:t>
            </w:r>
          </w:p>
          <w:p w:rsidR="00B35EAE" w:rsidRPr="001F78FA" w:rsidRDefault="00B35EAE" w:rsidP="00364523">
            <w:pPr>
              <w:spacing w:before="0"/>
              <w:rPr>
                <w:rFonts w:cs="Arial"/>
                <w:sz w:val="18"/>
                <w:szCs w:val="18"/>
                <w:lang w:eastAsia="hr-HR"/>
              </w:rPr>
            </w:pPr>
            <w:r w:rsidRPr="001F78FA">
              <w:rPr>
                <w:rFonts w:cs="Arial"/>
                <w:sz w:val="18"/>
                <w:szCs w:val="18"/>
                <w:lang w:val="sr-Cyrl-RS" w:eastAsia="hr-HR"/>
              </w:rPr>
              <w:t xml:space="preserve">Висина извучено </w:t>
            </w:r>
            <w:r w:rsidRPr="001F78FA">
              <w:rPr>
                <w:rFonts w:cs="Arial"/>
                <w:sz w:val="18"/>
                <w:szCs w:val="18"/>
                <w:lang w:eastAsia="hr-HR"/>
              </w:rPr>
              <w:t>4,17m</w:t>
            </w:r>
          </w:p>
          <w:p w:rsidR="00B35EAE" w:rsidRPr="001F78FA" w:rsidRDefault="00B35EAE" w:rsidP="00364523">
            <w:pPr>
              <w:spacing w:before="0"/>
              <w:rPr>
                <w:rFonts w:cs="Arial"/>
                <w:sz w:val="18"/>
                <w:szCs w:val="18"/>
                <w:lang w:eastAsia="hr-HR"/>
              </w:rPr>
            </w:pPr>
            <w:r w:rsidRPr="001F78FA">
              <w:rPr>
                <w:rFonts w:cs="Arial"/>
                <w:sz w:val="18"/>
                <w:szCs w:val="18"/>
                <w:lang w:val="sr-Cyrl-RS" w:eastAsia="hr-HR"/>
              </w:rPr>
              <w:t xml:space="preserve">Висина увучено </w:t>
            </w:r>
            <w:r w:rsidRPr="001F78FA">
              <w:rPr>
                <w:rFonts w:cs="Arial"/>
                <w:sz w:val="18"/>
                <w:szCs w:val="18"/>
                <w:lang w:eastAsia="hr-HR"/>
              </w:rPr>
              <w:t>2,44m</w:t>
            </w:r>
          </w:p>
          <w:p w:rsidR="00B35EAE" w:rsidRPr="001F78FA" w:rsidRDefault="00B35EAE" w:rsidP="00364523">
            <w:pPr>
              <w:spacing w:before="0"/>
              <w:rPr>
                <w:rFonts w:cs="Arial"/>
                <w:sz w:val="18"/>
                <w:szCs w:val="18"/>
                <w:lang w:eastAsia="hr-HR"/>
              </w:rPr>
            </w:pPr>
            <w:r w:rsidRPr="001F78FA">
              <w:rPr>
                <w:rFonts w:cs="Arial"/>
                <w:sz w:val="18"/>
                <w:szCs w:val="18"/>
                <w:lang w:val="sr-Cyrl-RS" w:eastAsia="hr-HR"/>
              </w:rPr>
              <w:t>Број степеника 2</w:t>
            </w:r>
            <w:r w:rsidRPr="001F78FA">
              <w:rPr>
                <w:rFonts w:cs="Arial"/>
                <w:sz w:val="18"/>
                <w:szCs w:val="18"/>
                <w:lang w:eastAsia="hr-HR"/>
              </w:rPr>
              <w:t>x8</w:t>
            </w:r>
          </w:p>
          <w:p w:rsidR="00B35EAE" w:rsidRPr="001F78FA" w:rsidRDefault="00B35EAE" w:rsidP="00364523">
            <w:pPr>
              <w:spacing w:before="0"/>
              <w:rPr>
                <w:rFonts w:cs="Arial"/>
                <w:sz w:val="18"/>
                <w:szCs w:val="18"/>
                <w:lang w:val="sr-Cyrl-RS" w:eastAsia="hr-HR"/>
              </w:rPr>
            </w:pPr>
            <w:r w:rsidRPr="001F78FA">
              <w:rPr>
                <w:rFonts w:cs="Arial"/>
                <w:sz w:val="18"/>
                <w:szCs w:val="18"/>
                <w:lang w:val="sr-Cyrl-RS" w:eastAsia="hr-HR"/>
              </w:rPr>
              <w:t>Тежина ма</w:t>
            </w:r>
            <w:r w:rsidRPr="001F78FA">
              <w:rPr>
                <w:rFonts w:cs="Arial"/>
                <w:sz w:val="18"/>
                <w:szCs w:val="18"/>
                <w:lang w:eastAsia="hr-HR"/>
              </w:rPr>
              <w:t>x</w:t>
            </w:r>
            <w:r w:rsidRPr="001F78FA">
              <w:rPr>
                <w:rFonts w:cs="Arial"/>
                <w:sz w:val="18"/>
                <w:szCs w:val="18"/>
                <w:lang w:val="sr-Cyrl-RS" w:eastAsia="hr-HR"/>
              </w:rPr>
              <w:t xml:space="preserve"> </w:t>
            </w:r>
            <w:r w:rsidRPr="001F78FA">
              <w:rPr>
                <w:rFonts w:cs="Arial"/>
                <w:sz w:val="18"/>
                <w:szCs w:val="18"/>
                <w:lang w:eastAsia="hr-HR"/>
              </w:rPr>
              <w:t>14,3</w:t>
            </w:r>
            <w:r w:rsidRPr="001F78FA">
              <w:rPr>
                <w:rFonts w:cs="Arial"/>
                <w:sz w:val="18"/>
                <w:szCs w:val="18"/>
                <w:lang w:val="sr-Cyrl-RS" w:eastAsia="hr-HR"/>
              </w:rPr>
              <w:t>кг</w:t>
            </w:r>
          </w:p>
          <w:p w:rsidR="00B35EAE" w:rsidRPr="001F78FA" w:rsidRDefault="00B35EAE" w:rsidP="00364523">
            <w:pPr>
              <w:tabs>
                <w:tab w:val="left" w:pos="229"/>
              </w:tabs>
              <w:autoSpaceDE w:val="0"/>
              <w:autoSpaceDN w:val="0"/>
              <w:adjustRightInd w:val="0"/>
              <w:contextualSpacing/>
              <w:jc w:val="left"/>
              <w:rPr>
                <w:rFonts w:cs="Arial"/>
                <w:sz w:val="18"/>
                <w:szCs w:val="18"/>
                <w:lang w:val="sr-Cyrl-RS"/>
              </w:rPr>
            </w:pPr>
          </w:p>
        </w:tc>
        <w:tc>
          <w:tcPr>
            <w:tcW w:w="418" w:type="pct"/>
            <w:shd w:val="clear" w:color="auto" w:fill="FFFFFF"/>
            <w:vAlign w:val="center"/>
          </w:tcPr>
          <w:p w:rsidR="00B35EAE" w:rsidRPr="001F78FA" w:rsidRDefault="00B35EAE" w:rsidP="00364523">
            <w:pPr>
              <w:tabs>
                <w:tab w:val="left" w:pos="376"/>
              </w:tabs>
              <w:autoSpaceDE w:val="0"/>
              <w:autoSpaceDN w:val="0"/>
              <w:adjustRightInd w:val="0"/>
              <w:jc w:val="center"/>
              <w:rPr>
                <w:rFonts w:cs="Arial"/>
                <w:sz w:val="18"/>
                <w:szCs w:val="18"/>
              </w:rPr>
            </w:pPr>
            <w:r w:rsidRPr="001F78FA">
              <w:rPr>
                <w:rFonts w:cs="Arial"/>
                <w:sz w:val="18"/>
                <w:szCs w:val="18"/>
                <w:lang w:val="sr-Cyrl-CS"/>
              </w:rPr>
              <w:t>комад</w:t>
            </w:r>
          </w:p>
        </w:tc>
        <w:tc>
          <w:tcPr>
            <w:tcW w:w="487" w:type="pct"/>
            <w:shd w:val="clear" w:color="auto" w:fill="FFFFFF"/>
            <w:vAlign w:val="center"/>
          </w:tcPr>
          <w:p w:rsidR="00B35EAE" w:rsidRPr="001F78FA" w:rsidRDefault="00B35EAE" w:rsidP="00364523">
            <w:pPr>
              <w:tabs>
                <w:tab w:val="left" w:pos="288"/>
              </w:tabs>
              <w:autoSpaceDE w:val="0"/>
              <w:autoSpaceDN w:val="0"/>
              <w:adjustRightInd w:val="0"/>
              <w:jc w:val="center"/>
              <w:rPr>
                <w:rFonts w:cs="Arial"/>
                <w:sz w:val="18"/>
                <w:szCs w:val="18"/>
                <w:lang w:val="sr-Cyrl-CS"/>
              </w:rPr>
            </w:pPr>
            <w:r w:rsidRPr="001F78FA">
              <w:rPr>
                <w:rFonts w:cs="Arial"/>
                <w:sz w:val="18"/>
                <w:szCs w:val="18"/>
                <w:lang w:val="sr-Cyrl-CS"/>
              </w:rPr>
              <w:t>1</w:t>
            </w:r>
          </w:p>
        </w:tc>
        <w:tc>
          <w:tcPr>
            <w:tcW w:w="484" w:type="pct"/>
            <w:shd w:val="clear" w:color="auto" w:fill="FFFFFF"/>
            <w:vAlign w:val="bottom"/>
          </w:tcPr>
          <w:p w:rsidR="00B35EAE" w:rsidRPr="001F78FA" w:rsidRDefault="00B35EAE" w:rsidP="00364523">
            <w:pPr>
              <w:spacing w:before="0"/>
              <w:jc w:val="left"/>
              <w:rPr>
                <w:rFonts w:cs="Arial"/>
                <w:sz w:val="18"/>
                <w:szCs w:val="18"/>
                <w:lang w:eastAsia="hr-HR"/>
              </w:rPr>
            </w:pPr>
          </w:p>
        </w:tc>
        <w:tc>
          <w:tcPr>
            <w:tcW w:w="416" w:type="pct"/>
            <w:shd w:val="clear" w:color="auto" w:fill="FFFFFF"/>
            <w:vAlign w:val="bottom"/>
          </w:tcPr>
          <w:p w:rsidR="00B35EAE" w:rsidRPr="001F78FA" w:rsidRDefault="00B35EAE" w:rsidP="00364523">
            <w:pPr>
              <w:spacing w:before="0"/>
              <w:jc w:val="left"/>
              <w:rPr>
                <w:rFonts w:cs="Arial"/>
                <w:sz w:val="18"/>
                <w:szCs w:val="18"/>
                <w:lang w:eastAsia="hr-HR"/>
              </w:rPr>
            </w:pPr>
          </w:p>
        </w:tc>
        <w:tc>
          <w:tcPr>
            <w:tcW w:w="486" w:type="pct"/>
            <w:shd w:val="clear" w:color="auto" w:fill="FFFFFF"/>
          </w:tcPr>
          <w:p w:rsidR="00B35EAE" w:rsidRPr="001F78FA" w:rsidRDefault="00B35EAE" w:rsidP="00364523">
            <w:pPr>
              <w:spacing w:before="0"/>
              <w:jc w:val="left"/>
              <w:rPr>
                <w:rFonts w:cs="Arial"/>
                <w:sz w:val="18"/>
                <w:szCs w:val="18"/>
                <w:lang w:eastAsia="hr-HR"/>
              </w:rPr>
            </w:pPr>
          </w:p>
        </w:tc>
        <w:tc>
          <w:tcPr>
            <w:tcW w:w="495" w:type="pct"/>
            <w:shd w:val="clear" w:color="auto" w:fill="FFFFFF"/>
          </w:tcPr>
          <w:p w:rsidR="00B35EAE" w:rsidRPr="001F78FA" w:rsidRDefault="00B35EAE" w:rsidP="00364523">
            <w:pPr>
              <w:spacing w:before="0"/>
              <w:jc w:val="left"/>
              <w:rPr>
                <w:rFonts w:cs="Arial"/>
                <w:sz w:val="18"/>
                <w:szCs w:val="18"/>
                <w:lang w:eastAsia="hr-HR"/>
              </w:rPr>
            </w:pPr>
          </w:p>
        </w:tc>
        <w:tc>
          <w:tcPr>
            <w:tcW w:w="1028" w:type="pct"/>
            <w:shd w:val="clear" w:color="auto" w:fill="FFFFFF"/>
          </w:tcPr>
          <w:p w:rsidR="00B35EAE" w:rsidRPr="001F78FA" w:rsidRDefault="00B35EAE" w:rsidP="00364523">
            <w:pPr>
              <w:spacing w:before="0"/>
              <w:jc w:val="left"/>
              <w:rPr>
                <w:rFonts w:cs="Arial"/>
                <w:sz w:val="18"/>
                <w:szCs w:val="18"/>
                <w:lang w:eastAsia="hr-HR"/>
              </w:rPr>
            </w:pPr>
          </w:p>
        </w:tc>
      </w:tr>
      <w:tr w:rsidR="00B35EAE" w:rsidRPr="001F78FA" w:rsidTr="00364523">
        <w:trPr>
          <w:cantSplit/>
          <w:tblHeader/>
        </w:trPr>
        <w:tc>
          <w:tcPr>
            <w:tcW w:w="283" w:type="pct"/>
            <w:shd w:val="clear" w:color="auto" w:fill="FFFFFF"/>
            <w:vAlign w:val="center"/>
          </w:tcPr>
          <w:p w:rsidR="00B35EAE" w:rsidRPr="001F78FA" w:rsidRDefault="00B35EAE" w:rsidP="00364523">
            <w:pPr>
              <w:jc w:val="center"/>
              <w:rPr>
                <w:rFonts w:cs="Arial"/>
                <w:sz w:val="18"/>
                <w:szCs w:val="18"/>
                <w:lang w:val="sr-Cyrl-RS"/>
              </w:rPr>
            </w:pPr>
            <w:r w:rsidRPr="001F78FA">
              <w:rPr>
                <w:rFonts w:cs="Arial"/>
                <w:sz w:val="18"/>
                <w:szCs w:val="18"/>
                <w:lang w:val="sr-Cyrl-RS"/>
              </w:rPr>
              <w:t>3</w:t>
            </w:r>
          </w:p>
        </w:tc>
        <w:tc>
          <w:tcPr>
            <w:tcW w:w="904" w:type="pct"/>
            <w:shd w:val="clear" w:color="auto" w:fill="FFFFFF"/>
            <w:vAlign w:val="center"/>
          </w:tcPr>
          <w:p w:rsidR="00B35EAE" w:rsidRPr="001F78FA" w:rsidRDefault="00B35EAE" w:rsidP="00364523">
            <w:pPr>
              <w:spacing w:before="0"/>
              <w:rPr>
                <w:rFonts w:cs="Arial"/>
                <w:b/>
                <w:sz w:val="18"/>
                <w:szCs w:val="18"/>
                <w:lang w:val="sr-Latn-RS" w:eastAsia="hr-HR"/>
              </w:rPr>
            </w:pPr>
            <w:r w:rsidRPr="001F78FA">
              <w:rPr>
                <w:rFonts w:cs="Arial"/>
                <w:b/>
                <w:sz w:val="18"/>
                <w:szCs w:val="18"/>
                <w:lang w:eastAsia="hr-HR"/>
              </w:rPr>
              <w:t xml:space="preserve">FIBERGLAS MERDEVINE JEDNOSTRANE  </w:t>
            </w:r>
          </w:p>
          <w:p w:rsidR="00B35EAE" w:rsidRPr="001F78FA" w:rsidRDefault="00B35EAE" w:rsidP="00364523">
            <w:pPr>
              <w:spacing w:before="0"/>
              <w:rPr>
                <w:rFonts w:eastAsia="Calibri" w:cs="Arial"/>
                <w:color w:val="444444"/>
                <w:sz w:val="18"/>
                <w:szCs w:val="18"/>
                <w:shd w:val="clear" w:color="auto" w:fill="EEEEEE"/>
              </w:rPr>
            </w:pPr>
            <w:r w:rsidRPr="001F78FA">
              <w:rPr>
                <w:rFonts w:eastAsia="Calibri" w:cs="Arial"/>
                <w:color w:val="444444"/>
                <w:sz w:val="18"/>
                <w:szCs w:val="18"/>
                <w:shd w:val="clear" w:color="auto" w:fill="EEEEEE"/>
              </w:rPr>
              <w:t>DIN 53 387 i 53 453</w:t>
            </w:r>
          </w:p>
          <w:p w:rsidR="00B35EAE" w:rsidRPr="001F78FA" w:rsidRDefault="00B35EAE" w:rsidP="00364523">
            <w:pPr>
              <w:spacing w:before="0"/>
              <w:rPr>
                <w:rFonts w:cs="Arial"/>
                <w:sz w:val="18"/>
                <w:szCs w:val="18"/>
                <w:lang w:val="sr-Cyrl-RS" w:eastAsia="hr-HR"/>
              </w:rPr>
            </w:pPr>
          </w:p>
          <w:p w:rsidR="00B35EAE" w:rsidRPr="001F78FA" w:rsidRDefault="00B35EAE" w:rsidP="00364523">
            <w:pPr>
              <w:spacing w:before="0"/>
              <w:rPr>
                <w:rFonts w:cs="Arial"/>
                <w:sz w:val="18"/>
                <w:szCs w:val="18"/>
                <w:lang w:eastAsia="hr-HR"/>
              </w:rPr>
            </w:pPr>
            <w:r w:rsidRPr="001F78FA">
              <w:rPr>
                <w:rFonts w:cs="Arial"/>
                <w:sz w:val="18"/>
                <w:szCs w:val="18"/>
                <w:lang w:val="sr-Cyrl-RS" w:eastAsia="hr-HR"/>
              </w:rPr>
              <w:t xml:space="preserve">Максимална радна висина </w:t>
            </w:r>
            <w:r w:rsidRPr="001F78FA">
              <w:rPr>
                <w:rFonts w:cs="Arial"/>
                <w:sz w:val="18"/>
                <w:szCs w:val="18"/>
                <w:lang w:eastAsia="hr-HR"/>
              </w:rPr>
              <w:t>2,80m</w:t>
            </w:r>
          </w:p>
          <w:p w:rsidR="00B35EAE" w:rsidRPr="001F78FA" w:rsidRDefault="00B35EAE" w:rsidP="00364523">
            <w:pPr>
              <w:spacing w:before="0"/>
              <w:rPr>
                <w:rFonts w:cs="Arial"/>
                <w:sz w:val="18"/>
                <w:szCs w:val="18"/>
                <w:lang w:eastAsia="hr-HR"/>
              </w:rPr>
            </w:pPr>
            <w:r w:rsidRPr="001F78FA">
              <w:rPr>
                <w:rFonts w:cs="Arial"/>
                <w:sz w:val="18"/>
                <w:szCs w:val="18"/>
                <w:lang w:val="sr-Cyrl-RS" w:eastAsia="hr-HR"/>
              </w:rPr>
              <w:t>Ширина профила 58</w:t>
            </w:r>
            <w:r w:rsidRPr="001F78FA">
              <w:rPr>
                <w:rFonts w:cs="Arial"/>
                <w:sz w:val="18"/>
                <w:szCs w:val="18"/>
                <w:lang w:eastAsia="hr-HR"/>
              </w:rPr>
              <w:t>mm</w:t>
            </w:r>
          </w:p>
          <w:p w:rsidR="00B35EAE" w:rsidRPr="001F78FA" w:rsidRDefault="00B35EAE" w:rsidP="00364523">
            <w:pPr>
              <w:spacing w:before="0"/>
              <w:rPr>
                <w:rFonts w:cs="Arial"/>
                <w:sz w:val="18"/>
                <w:szCs w:val="18"/>
                <w:lang w:eastAsia="hr-HR"/>
              </w:rPr>
            </w:pPr>
            <w:r w:rsidRPr="001F78FA">
              <w:rPr>
                <w:rFonts w:cs="Arial"/>
                <w:sz w:val="18"/>
                <w:szCs w:val="18"/>
                <w:lang w:val="sr-Cyrl-RS" w:eastAsia="hr-HR"/>
              </w:rPr>
              <w:t>Висина 1,92</w:t>
            </w:r>
            <w:r w:rsidRPr="001F78FA">
              <w:rPr>
                <w:rFonts w:cs="Arial"/>
                <w:sz w:val="18"/>
                <w:szCs w:val="18"/>
                <w:lang w:eastAsia="hr-HR"/>
              </w:rPr>
              <w:t>m</w:t>
            </w:r>
          </w:p>
          <w:p w:rsidR="00B35EAE" w:rsidRPr="001F78FA" w:rsidRDefault="00B35EAE" w:rsidP="00364523">
            <w:pPr>
              <w:spacing w:before="0"/>
              <w:rPr>
                <w:rFonts w:cs="Arial"/>
                <w:sz w:val="18"/>
                <w:szCs w:val="18"/>
                <w:lang w:eastAsia="hr-HR"/>
              </w:rPr>
            </w:pPr>
            <w:r w:rsidRPr="001F78FA">
              <w:rPr>
                <w:rFonts w:cs="Arial"/>
                <w:sz w:val="18"/>
                <w:szCs w:val="18"/>
                <w:lang w:val="sr-Cyrl-RS" w:eastAsia="hr-HR"/>
              </w:rPr>
              <w:t xml:space="preserve">Број степеника </w:t>
            </w:r>
            <w:r w:rsidRPr="001F78FA">
              <w:rPr>
                <w:rFonts w:cs="Arial"/>
                <w:sz w:val="18"/>
                <w:szCs w:val="18"/>
                <w:lang w:eastAsia="hr-HR"/>
              </w:rPr>
              <w:t>6</w:t>
            </w:r>
          </w:p>
          <w:p w:rsidR="00B35EAE" w:rsidRPr="001F78FA" w:rsidRDefault="00B35EAE" w:rsidP="00364523">
            <w:pPr>
              <w:spacing w:before="0"/>
              <w:rPr>
                <w:rFonts w:cs="Arial"/>
                <w:sz w:val="18"/>
                <w:szCs w:val="18"/>
                <w:lang w:val="sr-Cyrl-RS" w:eastAsia="hr-HR"/>
              </w:rPr>
            </w:pPr>
            <w:r w:rsidRPr="001F78FA">
              <w:rPr>
                <w:rFonts w:cs="Arial"/>
                <w:sz w:val="18"/>
                <w:szCs w:val="18"/>
                <w:lang w:val="sr-Cyrl-RS" w:eastAsia="hr-HR"/>
              </w:rPr>
              <w:t>Тежина ма</w:t>
            </w:r>
            <w:r w:rsidRPr="001F78FA">
              <w:rPr>
                <w:rFonts w:cs="Arial"/>
                <w:sz w:val="18"/>
                <w:szCs w:val="18"/>
                <w:lang w:eastAsia="hr-HR"/>
              </w:rPr>
              <w:t>x</w:t>
            </w:r>
            <w:r w:rsidRPr="001F78FA">
              <w:rPr>
                <w:rFonts w:cs="Arial"/>
                <w:sz w:val="18"/>
                <w:szCs w:val="18"/>
                <w:lang w:val="sr-Cyrl-RS" w:eastAsia="hr-HR"/>
              </w:rPr>
              <w:t xml:space="preserve"> </w:t>
            </w:r>
            <w:r w:rsidRPr="001F78FA">
              <w:rPr>
                <w:rFonts w:cs="Arial"/>
                <w:sz w:val="18"/>
                <w:szCs w:val="18"/>
                <w:lang w:eastAsia="hr-HR"/>
              </w:rPr>
              <w:t>5,6</w:t>
            </w:r>
            <w:r w:rsidRPr="001F78FA">
              <w:rPr>
                <w:rFonts w:cs="Arial"/>
                <w:sz w:val="18"/>
                <w:szCs w:val="18"/>
                <w:lang w:val="sr-Cyrl-RS" w:eastAsia="hr-HR"/>
              </w:rPr>
              <w:t>кг</w:t>
            </w:r>
          </w:p>
          <w:p w:rsidR="00B35EAE" w:rsidRPr="001F78FA" w:rsidRDefault="00B35EAE" w:rsidP="00364523">
            <w:pPr>
              <w:tabs>
                <w:tab w:val="left" w:pos="229"/>
              </w:tabs>
              <w:autoSpaceDE w:val="0"/>
              <w:autoSpaceDN w:val="0"/>
              <w:adjustRightInd w:val="0"/>
              <w:contextualSpacing/>
              <w:jc w:val="left"/>
              <w:rPr>
                <w:rFonts w:cs="Arial"/>
                <w:sz w:val="18"/>
                <w:szCs w:val="18"/>
                <w:lang w:val="sr-Cyrl-RS"/>
              </w:rPr>
            </w:pPr>
          </w:p>
        </w:tc>
        <w:tc>
          <w:tcPr>
            <w:tcW w:w="418" w:type="pct"/>
            <w:shd w:val="clear" w:color="auto" w:fill="FFFFFF"/>
          </w:tcPr>
          <w:p w:rsidR="00B35EAE" w:rsidRPr="001F78FA" w:rsidRDefault="00B35EAE" w:rsidP="00364523">
            <w:pPr>
              <w:rPr>
                <w:rFonts w:cs="Arial"/>
                <w:sz w:val="18"/>
                <w:szCs w:val="18"/>
              </w:rPr>
            </w:pPr>
            <w:r w:rsidRPr="001F78FA">
              <w:rPr>
                <w:rFonts w:cs="Arial"/>
                <w:sz w:val="18"/>
                <w:szCs w:val="18"/>
              </w:rPr>
              <w:t>комад</w:t>
            </w:r>
          </w:p>
        </w:tc>
        <w:tc>
          <w:tcPr>
            <w:tcW w:w="487" w:type="pct"/>
            <w:shd w:val="clear" w:color="auto" w:fill="FFFFFF"/>
          </w:tcPr>
          <w:p w:rsidR="00B35EAE" w:rsidRPr="001F78FA" w:rsidRDefault="00B35EAE" w:rsidP="00364523">
            <w:pPr>
              <w:rPr>
                <w:rFonts w:cs="Arial"/>
                <w:sz w:val="18"/>
                <w:szCs w:val="18"/>
              </w:rPr>
            </w:pPr>
            <w:r w:rsidRPr="001F78FA">
              <w:rPr>
                <w:rFonts w:cs="Arial"/>
                <w:sz w:val="18"/>
                <w:szCs w:val="18"/>
              </w:rPr>
              <w:t>1</w:t>
            </w:r>
          </w:p>
        </w:tc>
        <w:tc>
          <w:tcPr>
            <w:tcW w:w="484" w:type="pct"/>
            <w:shd w:val="clear" w:color="auto" w:fill="FFFFFF"/>
            <w:vAlign w:val="bottom"/>
          </w:tcPr>
          <w:p w:rsidR="00B35EAE" w:rsidRPr="001F78FA" w:rsidRDefault="00B35EAE" w:rsidP="00364523">
            <w:pPr>
              <w:spacing w:before="0"/>
              <w:jc w:val="left"/>
              <w:rPr>
                <w:rFonts w:cs="Arial"/>
                <w:sz w:val="18"/>
                <w:szCs w:val="18"/>
                <w:lang w:eastAsia="hr-HR"/>
              </w:rPr>
            </w:pPr>
          </w:p>
        </w:tc>
        <w:tc>
          <w:tcPr>
            <w:tcW w:w="416" w:type="pct"/>
            <w:shd w:val="clear" w:color="auto" w:fill="FFFFFF"/>
            <w:vAlign w:val="bottom"/>
          </w:tcPr>
          <w:p w:rsidR="00B35EAE" w:rsidRPr="001F78FA" w:rsidRDefault="00B35EAE" w:rsidP="00364523">
            <w:pPr>
              <w:spacing w:before="0"/>
              <w:jc w:val="left"/>
              <w:rPr>
                <w:rFonts w:cs="Arial"/>
                <w:sz w:val="18"/>
                <w:szCs w:val="18"/>
                <w:lang w:eastAsia="hr-HR"/>
              </w:rPr>
            </w:pPr>
          </w:p>
        </w:tc>
        <w:tc>
          <w:tcPr>
            <w:tcW w:w="486" w:type="pct"/>
            <w:shd w:val="clear" w:color="auto" w:fill="FFFFFF"/>
          </w:tcPr>
          <w:p w:rsidR="00B35EAE" w:rsidRPr="001F78FA" w:rsidRDefault="00B35EAE" w:rsidP="00364523">
            <w:pPr>
              <w:spacing w:before="0"/>
              <w:jc w:val="left"/>
              <w:rPr>
                <w:rFonts w:cs="Arial"/>
                <w:sz w:val="18"/>
                <w:szCs w:val="18"/>
                <w:lang w:eastAsia="hr-HR"/>
              </w:rPr>
            </w:pPr>
          </w:p>
        </w:tc>
        <w:tc>
          <w:tcPr>
            <w:tcW w:w="495" w:type="pct"/>
            <w:shd w:val="clear" w:color="auto" w:fill="FFFFFF"/>
          </w:tcPr>
          <w:p w:rsidR="00B35EAE" w:rsidRPr="001F78FA" w:rsidRDefault="00B35EAE" w:rsidP="00364523">
            <w:pPr>
              <w:spacing w:before="0"/>
              <w:jc w:val="left"/>
              <w:rPr>
                <w:rFonts w:cs="Arial"/>
                <w:sz w:val="18"/>
                <w:szCs w:val="18"/>
                <w:lang w:eastAsia="hr-HR"/>
              </w:rPr>
            </w:pPr>
          </w:p>
        </w:tc>
        <w:tc>
          <w:tcPr>
            <w:tcW w:w="1028" w:type="pct"/>
            <w:shd w:val="clear" w:color="auto" w:fill="FFFFFF"/>
          </w:tcPr>
          <w:p w:rsidR="00B35EAE" w:rsidRPr="001F78FA"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Latn-RS"/>
        </w:rPr>
      </w:pPr>
    </w:p>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Default="00B35EAE" w:rsidP="00B35EAE">
      <w:pPr>
        <w:widowControl w:val="0"/>
        <w:spacing w:before="0"/>
        <w:rPr>
          <w:rFonts w:eastAsia="Arial Unicode MS" w:cs="Arial"/>
          <w:lang w:val="sr-Latn-RS"/>
        </w:rPr>
      </w:pPr>
    </w:p>
    <w:p w:rsidR="00B35EAE" w:rsidRDefault="00B35EAE" w:rsidP="00B35EAE">
      <w:pPr>
        <w:widowControl w:val="0"/>
        <w:spacing w:before="0"/>
        <w:rPr>
          <w:rFonts w:eastAsia="Arial Unicode MS" w:cs="Arial"/>
          <w:lang w:val="sr-Latn-RS"/>
        </w:rPr>
      </w:pPr>
    </w:p>
    <w:p w:rsidR="00B35EAE" w:rsidRPr="00510FD9" w:rsidRDefault="00B35EAE" w:rsidP="00B35EAE">
      <w:pPr>
        <w:widowControl w:val="0"/>
        <w:spacing w:before="0"/>
        <w:rPr>
          <w:rFonts w:eastAsia="Arial Unicode MS" w:cs="Arial"/>
          <w:lang w:val="sr-Latn-RS"/>
        </w:rPr>
      </w:pPr>
    </w:p>
    <w:p w:rsidR="00B35EAE" w:rsidRDefault="00B35EAE" w:rsidP="00B35EAE">
      <w:pPr>
        <w:widowControl w:val="0"/>
        <w:spacing w:before="0"/>
        <w:rPr>
          <w:rFonts w:eastAsia="Arial Unicode MS" w:cs="Arial"/>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xml:space="preserve">- у Табелу 2. уписују се </w:t>
      </w:r>
      <w:r>
        <w:rPr>
          <w:rFonts w:cs="Arial"/>
        </w:rPr>
        <w:t>посебно исказани трошкови у дин</w:t>
      </w:r>
      <w:r>
        <w:rPr>
          <w:rFonts w:cs="Arial"/>
          <w:lang w:val="sr-Cyrl-RS"/>
        </w:rPr>
        <w:t xml:space="preserve"> </w:t>
      </w:r>
      <w:r w:rsidRPr="00EB69E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Default="00B35EAE" w:rsidP="00B35EAE">
      <w:pPr>
        <w:spacing w:before="0"/>
        <w:rPr>
          <w:rFonts w:cs="Arial"/>
          <w:b/>
          <w:bCs/>
          <w:iCs/>
          <w:u w:val="single"/>
          <w:lang w:val="sr-Cyrl-CS"/>
        </w:rPr>
      </w:pPr>
    </w:p>
    <w:p w:rsidR="00B35EAE" w:rsidRPr="00510FD9" w:rsidRDefault="00B35EAE" w:rsidP="00B35EAE">
      <w:pPr>
        <w:spacing w:before="0"/>
        <w:rPr>
          <w:rFonts w:cs="Arial"/>
          <w:b/>
          <w:bCs/>
          <w:iCs/>
          <w:u w:val="single"/>
          <w:lang w:val="sr-Cyrl-RS"/>
        </w:rPr>
      </w:pPr>
      <w:r>
        <w:rPr>
          <w:rFonts w:cs="Arial"/>
          <w:b/>
          <w:bCs/>
          <w:iCs/>
          <w:u w:val="single"/>
          <w:lang w:val="sr-Cyrl-CS"/>
        </w:rPr>
        <w:lastRenderedPageBreak/>
        <w:t xml:space="preserve">5.23) ПАРТИЈА </w:t>
      </w:r>
      <w:r>
        <w:rPr>
          <w:rFonts w:cs="Arial"/>
          <w:b/>
          <w:bCs/>
          <w:iCs/>
          <w:u w:val="single"/>
          <w:lang w:val="sr-Cyrl-RS"/>
        </w:rPr>
        <w:t>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1F78FA" w:rsidRDefault="00B35EAE" w:rsidP="00364523">
            <w:pPr>
              <w:autoSpaceDE w:val="0"/>
              <w:autoSpaceDN w:val="0"/>
              <w:adjustRightInd w:val="0"/>
              <w:rPr>
                <w:rFonts w:eastAsia="Arial" w:cs="Arial"/>
                <w:b/>
                <w:color w:val="000000"/>
                <w:lang w:val="sr-Cyrl-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1F78FA">
              <w:rPr>
                <w:rFonts w:eastAsia="Arial" w:cs="Arial"/>
                <w:b/>
                <w:color w:val="000000"/>
                <w:lang w:val="sr-Latn-RS"/>
              </w:rPr>
              <w:t>Партија 23. Резни алат ТЕМ</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45</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Cyrl-R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Pr="00510FD9" w:rsidRDefault="00B35EAE" w:rsidP="00364523">
            <w:pPr>
              <w:spacing w:before="0"/>
              <w:jc w:val="left"/>
              <w:rPr>
                <w:rFonts w:cs="Arial"/>
                <w:spacing w:val="4"/>
                <w:lang w:val="sr-Cyrl-RS"/>
              </w:rPr>
            </w:pPr>
            <w:r w:rsidRPr="00510FD9">
              <w:rPr>
                <w:rFonts w:cs="Arial"/>
                <w:spacing w:val="4"/>
                <w:lang w:val="sr-Cyrl-CS"/>
              </w:rPr>
              <w:t>Огранак ТЕНТ, локација Т</w:t>
            </w:r>
            <w:r w:rsidRPr="00510FD9">
              <w:rPr>
                <w:rFonts w:cs="Arial"/>
                <w:spacing w:val="4"/>
                <w:lang w:val="sr-Latn-RS"/>
              </w:rPr>
              <w:t>EM</w:t>
            </w:r>
            <w:r w:rsidRPr="00510FD9">
              <w:rPr>
                <w:rFonts w:cs="Arial"/>
                <w:spacing w:val="4"/>
                <w:lang w:val="sr-Cyrl-CS"/>
              </w:rPr>
              <w:t xml:space="preserve">, </w:t>
            </w:r>
            <w:r w:rsidRPr="00510FD9">
              <w:rPr>
                <w:rFonts w:cs="Arial"/>
                <w:spacing w:val="4"/>
                <w:lang w:val="sr-Cyrl-RS"/>
              </w:rPr>
              <w:t>Свилајнац</w:t>
            </w:r>
          </w:p>
          <w:p w:rsidR="00B35EAE" w:rsidRPr="00510FD9" w:rsidRDefault="00B35EAE" w:rsidP="00364523">
            <w:pPr>
              <w:spacing w:before="0"/>
              <w:jc w:val="left"/>
              <w:rPr>
                <w:rFonts w:cs="Arial"/>
                <w:spacing w:val="4"/>
                <w:lang w:val="sr-Cyrl-CS"/>
              </w:rPr>
            </w:pPr>
            <w:r w:rsidRPr="00510FD9">
              <w:rPr>
                <w:rFonts w:cs="Arial"/>
                <w:spacing w:val="4"/>
                <w:lang w:val="sr-Cyrl-CS"/>
              </w:rPr>
              <w:t>Урошевића Црног 44, Обреновац</w:t>
            </w:r>
          </w:p>
          <w:p w:rsidR="00B35EAE" w:rsidRPr="00DB7491" w:rsidRDefault="00B35EAE" w:rsidP="00364523">
            <w:pPr>
              <w:spacing w:before="0"/>
              <w:jc w:val="left"/>
              <w:rPr>
                <w:rFonts w:cs="Arial"/>
                <w:spacing w:val="4"/>
                <w:lang w:val="sr-Cyrl-CS"/>
              </w:rPr>
            </w:pPr>
            <w:r w:rsidRPr="00510FD9">
              <w:rPr>
                <w:rFonts w:cs="Arial"/>
                <w:spacing w:val="4"/>
                <w:lang w:val="sr-Cyrl-CS"/>
              </w:rPr>
              <w:t>-ФЦО магацин ТЕНТ.локација ТЕМ Свилајнац</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Pr="00B35EAE" w:rsidRDefault="00B35EAE" w:rsidP="00B35EAE">
      <w:pPr>
        <w:spacing w:before="0"/>
        <w:jc w:val="center"/>
        <w:rPr>
          <w:rFonts w:cs="Arial"/>
          <w:b/>
          <w:lang w:val="sr-Latn-RS"/>
        </w:rPr>
      </w:pPr>
      <w:r w:rsidRPr="00B35EAE">
        <w:rPr>
          <w:rFonts w:cs="Arial"/>
          <w:b/>
        </w:rPr>
        <w:lastRenderedPageBreak/>
        <w:t>ОБРАЗАЦ СТРУКТУРЕ ЦЕНЕ</w:t>
      </w:r>
      <w:r w:rsidRPr="00B35EAE">
        <w:rPr>
          <w:rFonts w:cs="Arial"/>
          <w:b/>
          <w:lang w:val="sr-Cyrl-RS"/>
        </w:rPr>
        <w:t xml:space="preserve">  за Партију 23</w:t>
      </w:r>
    </w:p>
    <w:p w:rsidR="00B35EAE" w:rsidRPr="00B35EAE" w:rsidRDefault="00B35EAE" w:rsidP="00B35EAE">
      <w:pPr>
        <w:spacing w:before="0"/>
        <w:rPr>
          <w:rFonts w:cs="Arial"/>
        </w:rPr>
      </w:pPr>
    </w:p>
    <w:p w:rsidR="00B35EAE" w:rsidRDefault="00B35EAE" w:rsidP="00B35EAE">
      <w:pPr>
        <w:spacing w:before="0"/>
        <w:rPr>
          <w:rFonts w:cs="Arial"/>
          <w:lang w:val="sr-Cyrl-RS"/>
        </w:rPr>
      </w:pPr>
      <w:r w:rsidRPr="00B35EAE">
        <w:rPr>
          <w:rFonts w:cs="Arial"/>
        </w:rPr>
        <w:t>Табела 1.</w:t>
      </w:r>
    </w:p>
    <w:p w:rsidR="00B35EAE" w:rsidRDefault="00B35EAE" w:rsidP="00B35EAE">
      <w:pPr>
        <w:spacing w:before="0"/>
        <w:rPr>
          <w:rFonts w:cs="Arial"/>
          <w:lang w:val="sr-Cyrl-R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B35EAE" w:rsidRPr="00875E3F" w:rsidTr="00364523">
        <w:trPr>
          <w:cantSplit/>
          <w:trHeight w:val="288"/>
          <w:tblHeader/>
        </w:trPr>
        <w:tc>
          <w:tcPr>
            <w:tcW w:w="290" w:type="pct"/>
            <w:shd w:val="clear" w:color="auto" w:fill="FFFFFF"/>
          </w:tcPr>
          <w:p w:rsidR="00B35EAE" w:rsidRPr="00875E3F" w:rsidRDefault="00B35EAE" w:rsidP="00364523">
            <w:pPr>
              <w:spacing w:before="0"/>
              <w:jc w:val="left"/>
              <w:rPr>
                <w:rFonts w:cs="Arial"/>
                <w:sz w:val="18"/>
                <w:szCs w:val="18"/>
                <w:lang w:val="sr-Cyrl-CS" w:eastAsia="hr-HR"/>
              </w:rPr>
            </w:pPr>
            <w:r w:rsidRPr="00875E3F">
              <w:rPr>
                <w:rFonts w:cs="Arial"/>
                <w:sz w:val="18"/>
                <w:szCs w:val="18"/>
                <w:lang w:val="sr-Cyrl-CS" w:eastAsia="hr-HR"/>
              </w:rPr>
              <w:t>Ред бр.</w:t>
            </w:r>
          </w:p>
        </w:tc>
        <w:tc>
          <w:tcPr>
            <w:tcW w:w="826" w:type="pct"/>
            <w:shd w:val="clear" w:color="auto" w:fill="FFFFFF"/>
          </w:tcPr>
          <w:p w:rsidR="00B35EAE" w:rsidRPr="00875E3F"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83" w:type="pct"/>
            <w:tcBorders>
              <w:bottom w:val="single" w:sz="4" w:space="0" w:color="auto"/>
            </w:tcBorders>
            <w:shd w:val="clear" w:color="auto" w:fill="FFFFFF"/>
          </w:tcPr>
          <w:p w:rsidR="00B35EAE" w:rsidRPr="00875E3F" w:rsidRDefault="00B35EAE" w:rsidP="00364523">
            <w:pPr>
              <w:spacing w:before="0"/>
              <w:jc w:val="center"/>
              <w:rPr>
                <w:rFonts w:cs="Arial"/>
                <w:b/>
                <w:bCs/>
                <w:iCs/>
                <w:sz w:val="18"/>
                <w:szCs w:val="18"/>
                <w:lang w:val="sr-Cyrl-CS"/>
              </w:rPr>
            </w:pPr>
            <w:r w:rsidRPr="00875E3F">
              <w:rPr>
                <w:rFonts w:cs="Arial"/>
                <w:b/>
                <w:bCs/>
                <w:iCs/>
                <w:sz w:val="18"/>
                <w:szCs w:val="18"/>
                <w:lang w:val="sr-Cyrl-CS"/>
              </w:rPr>
              <w:t>Јед.</w:t>
            </w:r>
          </w:p>
          <w:p w:rsidR="00B35EAE" w:rsidRPr="00875E3F" w:rsidRDefault="00B35EAE" w:rsidP="00364523">
            <w:pPr>
              <w:spacing w:before="0"/>
              <w:jc w:val="center"/>
              <w:rPr>
                <w:rFonts w:cs="Arial"/>
                <w:b/>
                <w:bCs/>
                <w:iCs/>
                <w:sz w:val="18"/>
                <w:szCs w:val="18"/>
                <w:lang w:val="sr-Cyrl-CS"/>
              </w:rPr>
            </w:pPr>
            <w:r w:rsidRPr="00875E3F">
              <w:rPr>
                <w:rFonts w:cs="Arial"/>
                <w:b/>
                <w:bCs/>
                <w:iCs/>
                <w:sz w:val="18"/>
                <w:szCs w:val="18"/>
                <w:lang w:val="sr-Cyrl-CS"/>
              </w:rPr>
              <w:t>Мере</w:t>
            </w:r>
          </w:p>
          <w:p w:rsidR="00B35EAE" w:rsidRPr="00875E3F" w:rsidRDefault="00B35EAE" w:rsidP="00364523">
            <w:pPr>
              <w:spacing w:before="0"/>
              <w:jc w:val="left"/>
              <w:rPr>
                <w:rFonts w:cs="Arial"/>
                <w:sz w:val="18"/>
                <w:szCs w:val="18"/>
                <w:lang w:eastAsia="hr-HR"/>
              </w:rPr>
            </w:pPr>
          </w:p>
        </w:tc>
        <w:tc>
          <w:tcPr>
            <w:tcW w:w="487" w:type="pct"/>
            <w:shd w:val="clear" w:color="auto" w:fill="FFFFFF"/>
          </w:tcPr>
          <w:p w:rsidR="00B35EAE" w:rsidRPr="00875E3F" w:rsidRDefault="00B35EAE" w:rsidP="00364523">
            <w:pPr>
              <w:spacing w:before="0"/>
              <w:jc w:val="right"/>
              <w:rPr>
                <w:rFonts w:cs="Arial"/>
                <w:sz w:val="18"/>
                <w:szCs w:val="18"/>
                <w:lang w:val="sr-Cyrl-CS" w:eastAsia="hr-HR"/>
              </w:rPr>
            </w:pPr>
            <w:r w:rsidRPr="00875E3F">
              <w:rPr>
                <w:rFonts w:cs="Arial"/>
                <w:sz w:val="18"/>
                <w:szCs w:val="18"/>
                <w:lang w:val="sr-Cyrl-CS" w:eastAsia="hr-HR"/>
              </w:rPr>
              <w:t>Кол.</w:t>
            </w:r>
          </w:p>
        </w:tc>
        <w:tc>
          <w:tcPr>
            <w:tcW w:w="484" w:type="pct"/>
            <w:shd w:val="clear" w:color="auto" w:fill="FFFFFF"/>
            <w:vAlign w:val="center"/>
          </w:tcPr>
          <w:p w:rsidR="00B35EAE" w:rsidRPr="00875E3F" w:rsidRDefault="00B35EAE" w:rsidP="00364523">
            <w:pPr>
              <w:spacing w:before="0"/>
              <w:jc w:val="center"/>
              <w:rPr>
                <w:rFonts w:cs="Arial"/>
                <w:b/>
                <w:bCs/>
                <w:iCs/>
                <w:sz w:val="18"/>
                <w:szCs w:val="18"/>
                <w:lang w:val="sr-Cyrl-CS"/>
              </w:rPr>
            </w:pPr>
            <w:r w:rsidRPr="00875E3F">
              <w:rPr>
                <w:rFonts w:cs="Arial"/>
                <w:b/>
                <w:bCs/>
                <w:iCs/>
                <w:sz w:val="18"/>
                <w:szCs w:val="18"/>
                <w:lang w:val="sr-Cyrl-CS"/>
              </w:rPr>
              <w:t>Јед.</w:t>
            </w:r>
          </w:p>
          <w:p w:rsidR="00B35EAE" w:rsidRPr="00875E3F" w:rsidRDefault="00B35EAE" w:rsidP="00364523">
            <w:pPr>
              <w:spacing w:before="0"/>
              <w:jc w:val="center"/>
              <w:rPr>
                <w:rFonts w:cs="Arial"/>
                <w:b/>
                <w:bCs/>
                <w:iCs/>
                <w:sz w:val="18"/>
                <w:szCs w:val="18"/>
                <w:lang w:val="sr-Cyrl-CS"/>
              </w:rPr>
            </w:pPr>
            <w:r w:rsidRPr="00875E3F">
              <w:rPr>
                <w:rFonts w:cs="Arial"/>
                <w:b/>
                <w:bCs/>
                <w:iCs/>
                <w:sz w:val="18"/>
                <w:szCs w:val="18"/>
                <w:lang w:val="sr-Cyrl-CS"/>
              </w:rPr>
              <w:t>цена без ПДВ</w:t>
            </w:r>
          </w:p>
          <w:p w:rsidR="00B35EAE" w:rsidRPr="00875E3F" w:rsidRDefault="00B35EAE" w:rsidP="00364523">
            <w:pPr>
              <w:spacing w:before="0"/>
              <w:jc w:val="center"/>
              <w:rPr>
                <w:rFonts w:cs="Arial"/>
                <w:b/>
                <w:bCs/>
                <w:iCs/>
                <w:sz w:val="18"/>
                <w:szCs w:val="18"/>
                <w:lang w:val="sr-Cyrl-CS"/>
              </w:rPr>
            </w:pPr>
            <w:r w:rsidRPr="00875E3F">
              <w:rPr>
                <w:rFonts w:cs="Arial"/>
                <w:b/>
                <w:bCs/>
                <w:iCs/>
                <w:sz w:val="18"/>
                <w:szCs w:val="18"/>
                <w:lang w:val="sr-Cyrl-CS"/>
              </w:rPr>
              <w:t xml:space="preserve">дин. </w:t>
            </w:r>
          </w:p>
        </w:tc>
        <w:tc>
          <w:tcPr>
            <w:tcW w:w="416" w:type="pct"/>
            <w:shd w:val="clear" w:color="auto" w:fill="FFFFFF"/>
            <w:vAlign w:val="center"/>
          </w:tcPr>
          <w:p w:rsidR="00B35EAE" w:rsidRPr="00875E3F" w:rsidRDefault="00B35EAE" w:rsidP="00364523">
            <w:pPr>
              <w:spacing w:before="0"/>
              <w:jc w:val="center"/>
              <w:rPr>
                <w:rFonts w:cs="Arial"/>
                <w:b/>
                <w:bCs/>
                <w:iCs/>
                <w:sz w:val="18"/>
                <w:szCs w:val="18"/>
                <w:lang w:val="sr-Cyrl-CS"/>
              </w:rPr>
            </w:pPr>
            <w:r w:rsidRPr="00875E3F">
              <w:rPr>
                <w:rFonts w:cs="Arial"/>
                <w:b/>
                <w:bCs/>
                <w:iCs/>
                <w:sz w:val="18"/>
                <w:szCs w:val="18"/>
                <w:lang w:val="sr-Cyrl-CS"/>
              </w:rPr>
              <w:t>Јед.</w:t>
            </w:r>
          </w:p>
          <w:p w:rsidR="00B35EAE" w:rsidRPr="00875E3F" w:rsidRDefault="00B35EAE" w:rsidP="00364523">
            <w:pPr>
              <w:spacing w:before="0"/>
              <w:jc w:val="center"/>
              <w:rPr>
                <w:rFonts w:cs="Arial"/>
                <w:b/>
                <w:bCs/>
                <w:iCs/>
                <w:sz w:val="18"/>
                <w:szCs w:val="18"/>
                <w:lang w:val="sr-Cyrl-CS"/>
              </w:rPr>
            </w:pPr>
            <w:r w:rsidRPr="00875E3F">
              <w:rPr>
                <w:rFonts w:cs="Arial"/>
                <w:b/>
                <w:bCs/>
                <w:iCs/>
                <w:sz w:val="18"/>
                <w:szCs w:val="18"/>
                <w:lang w:val="sr-Cyrl-CS"/>
              </w:rPr>
              <w:t>цена са ПДВ</w:t>
            </w:r>
          </w:p>
          <w:p w:rsidR="00B35EAE" w:rsidRPr="00875E3F" w:rsidRDefault="00B35EAE" w:rsidP="00364523">
            <w:pPr>
              <w:spacing w:before="0"/>
              <w:jc w:val="center"/>
              <w:rPr>
                <w:rFonts w:cs="Arial"/>
                <w:b/>
                <w:bCs/>
                <w:iCs/>
                <w:sz w:val="18"/>
                <w:szCs w:val="18"/>
                <w:lang w:val="sr-Cyrl-CS"/>
              </w:rPr>
            </w:pPr>
            <w:r w:rsidRPr="00875E3F">
              <w:rPr>
                <w:rFonts w:cs="Arial"/>
                <w:b/>
                <w:bCs/>
                <w:iCs/>
                <w:sz w:val="18"/>
                <w:szCs w:val="18"/>
                <w:lang w:val="sr-Cyrl-CS"/>
              </w:rPr>
              <w:t xml:space="preserve">дин. </w:t>
            </w:r>
          </w:p>
        </w:tc>
        <w:tc>
          <w:tcPr>
            <w:tcW w:w="486" w:type="pct"/>
            <w:shd w:val="clear" w:color="auto" w:fill="FFFFFF"/>
            <w:vAlign w:val="center"/>
          </w:tcPr>
          <w:p w:rsidR="00B35EAE" w:rsidRPr="00875E3F" w:rsidRDefault="00B35EAE" w:rsidP="00364523">
            <w:pPr>
              <w:spacing w:before="0"/>
              <w:jc w:val="center"/>
              <w:rPr>
                <w:rFonts w:cs="Arial"/>
                <w:b/>
                <w:bCs/>
                <w:iCs/>
                <w:sz w:val="18"/>
                <w:szCs w:val="18"/>
                <w:lang w:val="sr-Cyrl-CS"/>
              </w:rPr>
            </w:pPr>
            <w:r w:rsidRPr="00875E3F">
              <w:rPr>
                <w:rFonts w:cs="Arial"/>
                <w:b/>
                <w:bCs/>
                <w:iCs/>
                <w:sz w:val="18"/>
                <w:szCs w:val="18"/>
                <w:lang w:val="sr-Cyrl-CS"/>
              </w:rPr>
              <w:t>Ук. цена без ПДВ</w:t>
            </w:r>
          </w:p>
          <w:p w:rsidR="00B35EAE" w:rsidRPr="00875E3F" w:rsidRDefault="00B35EAE" w:rsidP="00364523">
            <w:pPr>
              <w:spacing w:before="0"/>
              <w:jc w:val="center"/>
              <w:rPr>
                <w:rFonts w:cs="Arial"/>
                <w:b/>
                <w:bCs/>
                <w:iCs/>
                <w:sz w:val="18"/>
                <w:szCs w:val="18"/>
                <w:lang w:val="sr-Cyrl-CS"/>
              </w:rPr>
            </w:pPr>
            <w:r w:rsidRPr="00875E3F">
              <w:rPr>
                <w:rFonts w:cs="Arial"/>
                <w:b/>
                <w:bCs/>
                <w:iCs/>
                <w:sz w:val="18"/>
                <w:szCs w:val="18"/>
                <w:lang w:val="sr-Cyrl-CS"/>
              </w:rPr>
              <w:t xml:space="preserve">дин. </w:t>
            </w:r>
          </w:p>
        </w:tc>
        <w:tc>
          <w:tcPr>
            <w:tcW w:w="495" w:type="pct"/>
            <w:shd w:val="clear" w:color="auto" w:fill="FFFFFF"/>
            <w:vAlign w:val="center"/>
          </w:tcPr>
          <w:p w:rsidR="00B35EAE" w:rsidRPr="00875E3F" w:rsidRDefault="00B35EAE" w:rsidP="00364523">
            <w:pPr>
              <w:spacing w:before="0"/>
              <w:jc w:val="center"/>
              <w:rPr>
                <w:rFonts w:cs="Arial"/>
                <w:b/>
                <w:bCs/>
                <w:iCs/>
                <w:sz w:val="18"/>
                <w:szCs w:val="18"/>
                <w:lang w:val="sr-Cyrl-CS"/>
              </w:rPr>
            </w:pPr>
            <w:r w:rsidRPr="00875E3F">
              <w:rPr>
                <w:rFonts w:cs="Arial"/>
                <w:b/>
                <w:bCs/>
                <w:iCs/>
                <w:sz w:val="18"/>
                <w:szCs w:val="18"/>
                <w:lang w:val="sr-Cyrl-CS"/>
              </w:rPr>
              <w:t>Ук. цена са ПДВ</w:t>
            </w:r>
          </w:p>
          <w:p w:rsidR="00B35EAE" w:rsidRPr="00875E3F" w:rsidRDefault="00B35EAE" w:rsidP="00364523">
            <w:pPr>
              <w:spacing w:before="0"/>
              <w:jc w:val="center"/>
              <w:rPr>
                <w:rFonts w:cs="Arial"/>
                <w:b/>
                <w:bCs/>
                <w:iCs/>
                <w:sz w:val="18"/>
                <w:szCs w:val="18"/>
                <w:lang w:val="sr-Cyrl-CS"/>
              </w:rPr>
            </w:pPr>
            <w:r w:rsidRPr="00875E3F">
              <w:rPr>
                <w:rFonts w:cs="Arial"/>
                <w:b/>
                <w:bCs/>
                <w:iCs/>
                <w:sz w:val="18"/>
                <w:szCs w:val="18"/>
                <w:lang w:val="sr-Cyrl-CS"/>
              </w:rPr>
              <w:t xml:space="preserve">дин. </w:t>
            </w:r>
          </w:p>
        </w:tc>
        <w:tc>
          <w:tcPr>
            <w:tcW w:w="1033" w:type="pct"/>
            <w:shd w:val="clear" w:color="auto" w:fill="FFFFFF"/>
          </w:tcPr>
          <w:p w:rsidR="00B35EAE" w:rsidRPr="00875E3F" w:rsidRDefault="00B35EAE" w:rsidP="00364523">
            <w:pPr>
              <w:spacing w:before="0"/>
              <w:jc w:val="center"/>
              <w:rPr>
                <w:rFonts w:cs="Arial"/>
                <w:b/>
                <w:bCs/>
                <w:iCs/>
                <w:sz w:val="18"/>
                <w:szCs w:val="18"/>
                <w:lang w:val="sr-Cyrl-CS"/>
              </w:rPr>
            </w:pPr>
            <w:r w:rsidRPr="00875E3F">
              <w:rPr>
                <w:rFonts w:cs="Arial"/>
                <w:b/>
                <w:bCs/>
                <w:iCs/>
                <w:sz w:val="18"/>
                <w:szCs w:val="18"/>
                <w:lang w:val="sr-Cyrl-CS"/>
              </w:rPr>
              <w:t>Назив</w:t>
            </w:r>
          </w:p>
          <w:p w:rsidR="00B35EAE" w:rsidRPr="00875E3F" w:rsidRDefault="00B35EAE" w:rsidP="00364523">
            <w:pPr>
              <w:spacing w:before="0"/>
              <w:jc w:val="center"/>
              <w:rPr>
                <w:rFonts w:cs="Arial"/>
                <w:b/>
                <w:bCs/>
                <w:iCs/>
                <w:sz w:val="18"/>
                <w:szCs w:val="18"/>
                <w:lang w:val="sr-Cyrl-CS"/>
              </w:rPr>
            </w:pPr>
            <w:r w:rsidRPr="00875E3F">
              <w:rPr>
                <w:rFonts w:cs="Arial"/>
                <w:b/>
                <w:bCs/>
                <w:iCs/>
                <w:sz w:val="18"/>
                <w:szCs w:val="18"/>
                <w:lang w:val="sr-Cyrl-CS"/>
              </w:rPr>
              <w:t>Произвођача, назив понуђених добара</w:t>
            </w:r>
          </w:p>
          <w:p w:rsidR="00B35EAE" w:rsidRPr="00875E3F" w:rsidRDefault="00B35EAE" w:rsidP="00364523">
            <w:pPr>
              <w:spacing w:before="0"/>
              <w:jc w:val="left"/>
              <w:rPr>
                <w:rFonts w:cs="Arial"/>
                <w:sz w:val="18"/>
                <w:szCs w:val="18"/>
                <w:lang w:val="sr-Latn-CS" w:eastAsia="hr-HR"/>
              </w:rPr>
            </w:pPr>
            <w:r w:rsidRPr="00875E3F">
              <w:rPr>
                <w:rFonts w:cs="Arial"/>
                <w:b/>
                <w:bCs/>
                <w:iCs/>
                <w:sz w:val="18"/>
                <w:szCs w:val="18"/>
                <w:lang w:val="sr-Cyrl-CS"/>
              </w:rPr>
              <w:t>и земља порекла</w:t>
            </w:r>
          </w:p>
        </w:tc>
      </w:tr>
      <w:tr w:rsidR="00B35EAE" w:rsidRPr="00875E3F" w:rsidTr="00364523">
        <w:trPr>
          <w:cantSplit/>
          <w:tblHeader/>
        </w:trPr>
        <w:tc>
          <w:tcPr>
            <w:tcW w:w="290" w:type="pct"/>
            <w:shd w:val="clear" w:color="auto" w:fill="FFFFFF"/>
          </w:tcPr>
          <w:p w:rsidR="00B35EAE" w:rsidRPr="00875E3F" w:rsidRDefault="00B35EAE" w:rsidP="00364523">
            <w:pPr>
              <w:rPr>
                <w:rFonts w:cs="Arial"/>
                <w:sz w:val="18"/>
                <w:szCs w:val="18"/>
              </w:rPr>
            </w:pPr>
            <w:r w:rsidRPr="00875E3F">
              <w:rPr>
                <w:rFonts w:cs="Arial"/>
                <w:sz w:val="18"/>
                <w:szCs w:val="18"/>
              </w:rPr>
              <w:t>(1)</w:t>
            </w:r>
          </w:p>
        </w:tc>
        <w:tc>
          <w:tcPr>
            <w:tcW w:w="826" w:type="pct"/>
            <w:shd w:val="clear" w:color="auto" w:fill="FFFFFF"/>
          </w:tcPr>
          <w:p w:rsidR="00B35EAE" w:rsidRPr="00875E3F" w:rsidRDefault="00B35EAE" w:rsidP="00364523">
            <w:pPr>
              <w:spacing w:before="0"/>
              <w:jc w:val="left"/>
              <w:rPr>
                <w:rFonts w:cs="Arial"/>
                <w:sz w:val="18"/>
                <w:szCs w:val="18"/>
              </w:rPr>
            </w:pPr>
            <w:r w:rsidRPr="00875E3F">
              <w:rPr>
                <w:rFonts w:cs="Arial"/>
                <w:sz w:val="18"/>
                <w:szCs w:val="18"/>
              </w:rPr>
              <w:t>(2)</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(3)</w:t>
            </w:r>
          </w:p>
        </w:tc>
        <w:tc>
          <w:tcPr>
            <w:tcW w:w="487" w:type="pct"/>
            <w:shd w:val="clear" w:color="auto" w:fill="FFFFFF"/>
          </w:tcPr>
          <w:p w:rsidR="00B35EAE" w:rsidRPr="00875E3F" w:rsidRDefault="00B35EAE" w:rsidP="00364523">
            <w:pPr>
              <w:rPr>
                <w:rFonts w:cs="Arial"/>
                <w:sz w:val="18"/>
                <w:szCs w:val="18"/>
              </w:rPr>
            </w:pPr>
            <w:r w:rsidRPr="00875E3F">
              <w:rPr>
                <w:rFonts w:cs="Arial"/>
                <w:sz w:val="18"/>
                <w:szCs w:val="18"/>
              </w:rPr>
              <w:t>(4)</w:t>
            </w:r>
          </w:p>
        </w:tc>
        <w:tc>
          <w:tcPr>
            <w:tcW w:w="484" w:type="pct"/>
            <w:shd w:val="clear" w:color="auto" w:fill="FFFFFF"/>
          </w:tcPr>
          <w:p w:rsidR="00B35EAE" w:rsidRPr="00875E3F" w:rsidRDefault="00B35EAE" w:rsidP="00364523">
            <w:pPr>
              <w:rPr>
                <w:rFonts w:cs="Arial"/>
                <w:sz w:val="18"/>
                <w:szCs w:val="18"/>
              </w:rPr>
            </w:pPr>
            <w:r w:rsidRPr="00875E3F">
              <w:rPr>
                <w:rFonts w:cs="Arial"/>
                <w:sz w:val="18"/>
                <w:szCs w:val="18"/>
              </w:rPr>
              <w:t>(5)</w:t>
            </w:r>
          </w:p>
        </w:tc>
        <w:tc>
          <w:tcPr>
            <w:tcW w:w="416" w:type="pct"/>
            <w:shd w:val="clear" w:color="auto" w:fill="FFFFFF"/>
          </w:tcPr>
          <w:p w:rsidR="00B35EAE" w:rsidRPr="00875E3F" w:rsidRDefault="00B35EAE" w:rsidP="00364523">
            <w:pPr>
              <w:rPr>
                <w:rFonts w:cs="Arial"/>
                <w:sz w:val="18"/>
                <w:szCs w:val="18"/>
              </w:rPr>
            </w:pPr>
            <w:r w:rsidRPr="00875E3F">
              <w:rPr>
                <w:rFonts w:cs="Arial"/>
                <w:sz w:val="18"/>
                <w:szCs w:val="18"/>
              </w:rPr>
              <w:t>(6)</w:t>
            </w:r>
          </w:p>
        </w:tc>
        <w:tc>
          <w:tcPr>
            <w:tcW w:w="486" w:type="pct"/>
            <w:shd w:val="clear" w:color="auto" w:fill="FFFFFF"/>
          </w:tcPr>
          <w:p w:rsidR="00B35EAE" w:rsidRPr="00875E3F" w:rsidRDefault="00B35EAE" w:rsidP="00364523">
            <w:pPr>
              <w:rPr>
                <w:rFonts w:cs="Arial"/>
                <w:sz w:val="18"/>
                <w:szCs w:val="18"/>
              </w:rPr>
            </w:pPr>
            <w:r w:rsidRPr="00875E3F">
              <w:rPr>
                <w:rFonts w:cs="Arial"/>
                <w:sz w:val="18"/>
                <w:szCs w:val="18"/>
              </w:rPr>
              <w:t>(7)</w:t>
            </w:r>
          </w:p>
        </w:tc>
        <w:tc>
          <w:tcPr>
            <w:tcW w:w="495" w:type="pct"/>
            <w:shd w:val="clear" w:color="auto" w:fill="FFFFFF"/>
          </w:tcPr>
          <w:p w:rsidR="00B35EAE" w:rsidRPr="00875E3F" w:rsidRDefault="00B35EAE" w:rsidP="00364523">
            <w:pPr>
              <w:rPr>
                <w:rFonts w:cs="Arial"/>
                <w:sz w:val="18"/>
                <w:szCs w:val="18"/>
              </w:rPr>
            </w:pPr>
            <w:r w:rsidRPr="00875E3F">
              <w:rPr>
                <w:rFonts w:cs="Arial"/>
                <w:sz w:val="18"/>
                <w:szCs w:val="18"/>
              </w:rPr>
              <w:t>(8)</w:t>
            </w:r>
          </w:p>
        </w:tc>
        <w:tc>
          <w:tcPr>
            <w:tcW w:w="1033" w:type="pct"/>
            <w:shd w:val="clear" w:color="auto" w:fill="FFFFFF"/>
          </w:tcPr>
          <w:p w:rsidR="00B35EAE" w:rsidRPr="00875E3F" w:rsidRDefault="00B35EAE" w:rsidP="00364523">
            <w:pPr>
              <w:rPr>
                <w:rFonts w:cs="Arial"/>
                <w:sz w:val="18"/>
                <w:szCs w:val="18"/>
              </w:rPr>
            </w:pPr>
            <w:r w:rsidRPr="00875E3F">
              <w:rPr>
                <w:rFonts w:cs="Arial"/>
                <w:sz w:val="18"/>
                <w:szCs w:val="18"/>
              </w:rPr>
              <w:t>(9)</w:t>
            </w: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1.</w:t>
            </w:r>
          </w:p>
        </w:tc>
        <w:tc>
          <w:tcPr>
            <w:tcW w:w="826" w:type="pct"/>
            <w:shd w:val="clear" w:color="auto" w:fill="FFFFFF"/>
            <w:vAlign w:val="center"/>
          </w:tcPr>
          <w:p w:rsidR="00B35EAE" w:rsidRPr="00875E3F" w:rsidRDefault="00B35EAE" w:rsidP="00364523">
            <w:pPr>
              <w:rPr>
                <w:rFonts w:cs="Arial"/>
                <w:color w:val="000000"/>
                <w:sz w:val="18"/>
                <w:szCs w:val="18"/>
              </w:rPr>
            </w:pPr>
            <w:r w:rsidRPr="00875E3F">
              <w:rPr>
                <w:rFonts w:cs="Arial"/>
                <w:color w:val="000000"/>
                <w:sz w:val="18"/>
                <w:szCs w:val="18"/>
                <w:lang w:val="sr-Cyrl-RS"/>
              </w:rPr>
              <w:t xml:space="preserve">Глодачка глава за чеону обраду 45° са измењивим плочицама Ø50mm, </w:t>
            </w:r>
          </w:p>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Aрт-бр.16003-200 са одвијачем за вијак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2.</w:t>
            </w:r>
          </w:p>
        </w:tc>
        <w:tc>
          <w:tcPr>
            <w:tcW w:w="826" w:type="pct"/>
            <w:shd w:val="clear" w:color="auto" w:fill="FFFFFF"/>
            <w:vAlign w:val="center"/>
          </w:tcPr>
          <w:p w:rsidR="00B35EAE" w:rsidRPr="00875E3F" w:rsidRDefault="00B35EAE" w:rsidP="00364523">
            <w:pPr>
              <w:rPr>
                <w:rFonts w:cs="Arial"/>
                <w:color w:val="000000"/>
                <w:sz w:val="18"/>
                <w:szCs w:val="18"/>
              </w:rPr>
            </w:pPr>
            <w:r w:rsidRPr="00875E3F">
              <w:rPr>
                <w:rFonts w:cs="Arial"/>
                <w:color w:val="000000"/>
                <w:sz w:val="18"/>
                <w:szCs w:val="18"/>
                <w:lang w:val="sr-Cyrl-RS"/>
              </w:rPr>
              <w:t xml:space="preserve">Глодачка глава за чеону обраду 45° са измењивим плочицама  Ø63mm, </w:t>
            </w:r>
          </w:p>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 xml:space="preserve">Aрт-бр.16003-201 са одвијачем за вијак или одговарајућа; </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3.</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Измењиве резне плочице од тврдог метала за глодачке главе за чеону обраду 45°, SEET 12T3-DF, Арт-бр.16109-001 или одговарајуће;</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8</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4.</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Измењиве резне плочице од тврдог метала за глодачке главе за чеону обраду 45°, SEET 12T3-DМ, Арт-бр.16109-002 или одговарајуће;</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8</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lastRenderedPageBreak/>
              <w:t>5.</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Измењиве резне плочице од тврдог метала за глодачке главе за чеону обраду 45°, SEET 12T3-D</w:t>
            </w:r>
            <w:r w:rsidRPr="00875E3F">
              <w:rPr>
                <w:rFonts w:cs="Arial"/>
                <w:color w:val="000000"/>
                <w:sz w:val="18"/>
                <w:szCs w:val="18"/>
              </w:rPr>
              <w:t>R</w:t>
            </w:r>
            <w:r w:rsidRPr="00875E3F">
              <w:rPr>
                <w:rFonts w:cs="Arial"/>
                <w:color w:val="000000"/>
                <w:sz w:val="18"/>
                <w:szCs w:val="18"/>
                <w:lang w:val="sr-Cyrl-RS"/>
              </w:rPr>
              <w:t>, Арт-бр.16109-003 или одговарајуће;</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8</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6.</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Измењиве резне плочице од тврдог метала за глодачке главе за чеону обраду 45°, SEET 12T3-CM, Арт-бр.16109-005 или одговарајуће;</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8</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7.</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Измењиве резне плочице од тврдог метала за глодачке главе за чеону обраду 45°, SEET 12T3-CR, Арт-бр.16109-007 или одговарајуће;</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8</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8.</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Насадна глодачка глава за копирно и чеоно глодање за измењиве резне плочице     Ø52mm, Aрт-бр.16035-350 са одвијачем за вијак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9.</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Насадна глодачка глава за копирно и чеоно глодање за измењиве резне плочице                      Ø66mm, Aрт-бр.16035-366 са одвијачем за вијак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10.</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 xml:space="preserve">Насадна глодачка глава за копирно и чеоно глодање за измењиве резне плочице     Ø80mm, Aрт-бр.16035-380 са одвијачем за вијак или одговарајућа; </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lastRenderedPageBreak/>
              <w:t>11.</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Насадна глодачка глава за копирно и чеоно глодање за измењиве резне плочице     Ø100 mm, Aрт-бр.16035-400 са одвијачем за вијак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12.</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Измењиве резне плочице од тврдог метала за глодачке главе за копирно и чеоно глодање RDHW 1604 MO, Aрт-бр.16109-082 или одговарајућ</w:t>
            </w:r>
            <w:r w:rsidRPr="00875E3F">
              <w:rPr>
                <w:rFonts w:cs="Arial"/>
                <w:color w:val="000000"/>
                <w:sz w:val="18"/>
                <w:szCs w:val="18"/>
              </w:rPr>
              <w:t>e</w:t>
            </w:r>
            <w:r w:rsidRPr="00875E3F">
              <w:rPr>
                <w:rFonts w:cs="Arial"/>
                <w:color w:val="000000"/>
                <w:sz w:val="18"/>
                <w:szCs w:val="18"/>
                <w:lang w:val="sr-Cyrl-RS"/>
              </w:rPr>
              <w:t>;</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20</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13.</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rPr>
              <w:t xml:space="preserve">Tрн за насадна глодала SK 40 d Ø22 mm, Aрт-бр. 23150-841 </w:t>
            </w:r>
            <w:r w:rsidRPr="00875E3F">
              <w:rPr>
                <w:rFonts w:cs="Arial"/>
                <w:color w:val="000000"/>
                <w:sz w:val="18"/>
                <w:szCs w:val="18"/>
                <w:lang w:val="sr-Cyrl-RS"/>
              </w:rPr>
              <w:t>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14.</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rPr>
              <w:t>Tрн за насадна глодала SK 40 d Ø27 mm</w:t>
            </w:r>
            <w:r w:rsidRPr="00875E3F">
              <w:rPr>
                <w:rFonts w:cs="Arial"/>
                <w:color w:val="000000"/>
                <w:sz w:val="18"/>
                <w:szCs w:val="18"/>
                <w:lang w:val="sr-Cyrl-RS"/>
              </w:rPr>
              <w:t xml:space="preserve">, </w:t>
            </w:r>
            <w:r w:rsidRPr="00875E3F">
              <w:rPr>
                <w:rFonts w:cs="Arial"/>
                <w:color w:val="000000"/>
                <w:sz w:val="18"/>
                <w:szCs w:val="18"/>
              </w:rPr>
              <w:t>Aрт-бр. 23150-842</w:t>
            </w:r>
            <w:r w:rsidRPr="00875E3F">
              <w:rPr>
                <w:rFonts w:cs="Arial"/>
                <w:color w:val="000000"/>
                <w:sz w:val="18"/>
                <w:szCs w:val="18"/>
                <w:lang w:val="sr-Cyrl-RS"/>
              </w:rPr>
              <w:t xml:space="preserve"> 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15.</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rPr>
              <w:t>Tрн за насадна глодала SK 40 d Ø32 mm</w:t>
            </w:r>
            <w:r w:rsidRPr="00875E3F">
              <w:rPr>
                <w:rFonts w:cs="Arial"/>
                <w:color w:val="000000"/>
                <w:sz w:val="18"/>
                <w:szCs w:val="18"/>
                <w:lang w:val="sr-Cyrl-RS"/>
              </w:rPr>
              <w:t xml:space="preserve">, </w:t>
            </w:r>
            <w:r w:rsidRPr="00875E3F">
              <w:rPr>
                <w:rFonts w:cs="Arial"/>
                <w:color w:val="000000"/>
                <w:sz w:val="18"/>
                <w:szCs w:val="18"/>
              </w:rPr>
              <w:t>Aрт-бр. 23150-843</w:t>
            </w:r>
            <w:r w:rsidRPr="00875E3F">
              <w:rPr>
                <w:rFonts w:cs="Arial"/>
                <w:color w:val="000000"/>
                <w:sz w:val="18"/>
                <w:szCs w:val="18"/>
                <w:lang w:val="sr-Cyrl-RS"/>
              </w:rPr>
              <w:t xml:space="preserve"> или одговарајући; </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16.</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Глодала од тврдог метала за грубу обраду Ø8 mm кратко, Aрт-бр.16852-080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17.</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Глодала од тврдог метала за грубу обраду Ø10 mm кратко, Aрт-бр.16852-100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18.</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Глодала од тврдог метала за грубу обраду Ø12 mm кратко, Aрт-бр.16852-120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lastRenderedPageBreak/>
              <w:t>19.</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Глодала од тврдог метала за грубу обраду Ø16 mm кратко, Aрт-бр.16852-160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20.</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Глодала од тврдог метала за грубу обраду Ø20 mm кратко, Aрт-бр.16852-200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21.</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Глодала од тврдог метала за грубу обраду Ø8 mm дуго, Aрт-бр.16852-081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22.</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Глодала од тврдог метала за грубу обраду Ø10 mm дуго, Aрт-бр.16852-101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23.</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Глодала од тврдог метала за грубу обраду Ø12 mm дуго, Aрт-бр.16852-121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24.</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Глодала од тврдог метала за грубу обраду Ø16 mm дуго, Aрт-бр.16852-161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25.</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Глодала од тврдог метала за грубу обраду Ø20 mm дуго, Aрт-бр.16852-201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26.</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Стезна глава тип ОZ, за глодала. SK 40 опсег стезања од 2-25 mm, Aрт-бр.23295-010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lastRenderedPageBreak/>
              <w:t>27.</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 xml:space="preserve">Сет стезних чаура ОZ. </w:t>
            </w:r>
          </w:p>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Опсег стезања од 2-25 mm, Aрт-бр.23291-444 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28.</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Сет глодала за жљебове од Ø4 mm до Ø12 mm, Aрт-бр.16798-020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29.</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Глодало од тврдог метала за жљебове Ø14 mm, Aрт-бр.16788-140 или одговарајуће;</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30.</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Глодало од тврдог метала за жљебове Ø16 mm, Aрт-бр.16788-160 или одговарајуће;</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31.</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Глодало од тврдог метала за жљебове Ø18 mm, Aрт-бр.16788-180 или одговарајуће;</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32.</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Глодало од тврдог метала за жљебове Ø20 mm, Aрт-бр.16788-200 или одговарајуће;</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33.</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Глодала од тврдог метала са више зуба Ø20 mm, Aрт-бр.16972-248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34.</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Глодала од тврдог метала са више зуба Ø16 mm, Aрт-бр.16972-247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lastRenderedPageBreak/>
              <w:t>35.</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Глодала од тврдог метала са више зуба Ø12 mm, Aрт-бр.16972-246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36.</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Глодала од тврдог метала са више зуба Ø10 mm, Aрт-бр.16972-245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37.</w:t>
            </w:r>
          </w:p>
        </w:tc>
        <w:tc>
          <w:tcPr>
            <w:tcW w:w="826" w:type="pct"/>
            <w:shd w:val="clear" w:color="auto" w:fill="FFFFFF"/>
            <w:vAlign w:val="center"/>
          </w:tcPr>
          <w:p w:rsidR="00B35EAE" w:rsidRPr="00875E3F" w:rsidRDefault="00B35EAE" w:rsidP="00364523">
            <w:pPr>
              <w:rPr>
                <w:rFonts w:cs="Arial"/>
                <w:sz w:val="18"/>
                <w:szCs w:val="18"/>
                <w:lang w:val="sr-Cyrl-RS"/>
              </w:rPr>
            </w:pPr>
            <w:r w:rsidRPr="00875E3F">
              <w:rPr>
                <w:rFonts w:cs="Arial"/>
                <w:sz w:val="18"/>
                <w:szCs w:val="18"/>
                <w:lang w:val="sr-Cyrl-RS"/>
              </w:rPr>
              <w:t xml:space="preserve">Стругарски нож 16x4x160,  Aрт-бр.17062-630 или одговарајући; </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5</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38.</w:t>
            </w:r>
          </w:p>
        </w:tc>
        <w:tc>
          <w:tcPr>
            <w:tcW w:w="826" w:type="pct"/>
            <w:shd w:val="clear" w:color="auto" w:fill="FFFFFF"/>
            <w:vAlign w:val="center"/>
          </w:tcPr>
          <w:p w:rsidR="00B35EAE" w:rsidRPr="00875E3F" w:rsidRDefault="00B35EAE" w:rsidP="00364523">
            <w:pPr>
              <w:rPr>
                <w:rFonts w:cs="Arial"/>
                <w:sz w:val="18"/>
                <w:szCs w:val="18"/>
                <w:lang w:val="sr-Cyrl-RS"/>
              </w:rPr>
            </w:pPr>
            <w:r w:rsidRPr="00875E3F">
              <w:rPr>
                <w:rFonts w:cs="Arial"/>
                <w:sz w:val="18"/>
                <w:szCs w:val="18"/>
                <w:lang w:val="sr-Cyrl-RS"/>
              </w:rPr>
              <w:t>Стругарски нож 10x3x100,  Aрт-бр.17062-475 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5</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39.</w:t>
            </w:r>
          </w:p>
        </w:tc>
        <w:tc>
          <w:tcPr>
            <w:tcW w:w="826" w:type="pct"/>
            <w:shd w:val="clear" w:color="auto" w:fill="FFFFFF"/>
            <w:vAlign w:val="center"/>
          </w:tcPr>
          <w:p w:rsidR="00B35EAE" w:rsidRPr="00875E3F" w:rsidRDefault="00B35EAE" w:rsidP="00364523">
            <w:pPr>
              <w:rPr>
                <w:rFonts w:cs="Arial"/>
                <w:sz w:val="18"/>
                <w:szCs w:val="18"/>
                <w:lang w:val="sr-Cyrl-RS"/>
              </w:rPr>
            </w:pPr>
            <w:r w:rsidRPr="00875E3F">
              <w:rPr>
                <w:rFonts w:cs="Arial"/>
                <w:sz w:val="18"/>
                <w:szCs w:val="18"/>
                <w:lang w:val="sr-Cyrl-RS"/>
              </w:rPr>
              <w:t>Стругарски нож 16x16x125, Aрт-бр.17054-760 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5</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40.</w:t>
            </w:r>
          </w:p>
        </w:tc>
        <w:tc>
          <w:tcPr>
            <w:tcW w:w="826" w:type="pct"/>
            <w:shd w:val="clear" w:color="auto" w:fill="FFFFFF"/>
            <w:vAlign w:val="center"/>
          </w:tcPr>
          <w:p w:rsidR="00B35EAE" w:rsidRPr="00875E3F" w:rsidRDefault="00B35EAE" w:rsidP="00364523">
            <w:pPr>
              <w:rPr>
                <w:rFonts w:cs="Arial"/>
                <w:sz w:val="18"/>
                <w:szCs w:val="18"/>
                <w:lang w:val="sr-Cyrl-RS"/>
              </w:rPr>
            </w:pPr>
            <w:r w:rsidRPr="00875E3F">
              <w:rPr>
                <w:rFonts w:cs="Arial"/>
                <w:sz w:val="18"/>
                <w:szCs w:val="18"/>
                <w:lang w:val="sr-Cyrl-RS"/>
              </w:rPr>
              <w:t>Степенасти бочни стругаски нож 20 x20 x125, К 10/20 десни, Aрт-бр.17631-329 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sz w:val="18"/>
                <w:szCs w:val="18"/>
              </w:rPr>
            </w:pPr>
            <w:r w:rsidRPr="00875E3F">
              <w:rPr>
                <w:rFonts w:cs="Arial"/>
                <w:sz w:val="18"/>
                <w:szCs w:val="18"/>
                <w:lang w:val="sr-Cyrl-RS"/>
              </w:rPr>
              <w:t>5</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41.</w:t>
            </w:r>
          </w:p>
        </w:tc>
        <w:tc>
          <w:tcPr>
            <w:tcW w:w="826" w:type="pct"/>
            <w:shd w:val="clear" w:color="auto" w:fill="FFFFFF"/>
            <w:vAlign w:val="center"/>
          </w:tcPr>
          <w:p w:rsidR="00B35EAE" w:rsidRPr="00875E3F" w:rsidRDefault="00B35EAE" w:rsidP="00364523">
            <w:pPr>
              <w:rPr>
                <w:rFonts w:cs="Arial"/>
                <w:sz w:val="18"/>
                <w:szCs w:val="18"/>
                <w:lang w:val="sr-Cyrl-RS"/>
              </w:rPr>
            </w:pPr>
            <w:r w:rsidRPr="00875E3F">
              <w:rPr>
                <w:rFonts w:cs="Arial"/>
                <w:sz w:val="18"/>
                <w:szCs w:val="18"/>
                <w:lang w:val="sr-Cyrl-RS"/>
              </w:rPr>
              <w:t>Степенасти бочни стругаски нож 20x20x125, К 10/20 леви, Aрт-бр.17633-329 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sz w:val="18"/>
                <w:szCs w:val="18"/>
              </w:rPr>
            </w:pPr>
            <w:r w:rsidRPr="00875E3F">
              <w:rPr>
                <w:rFonts w:cs="Arial"/>
                <w:sz w:val="18"/>
                <w:szCs w:val="18"/>
                <w:lang w:val="sr-Cyrl-RS"/>
              </w:rPr>
              <w:t>5</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42.</w:t>
            </w:r>
          </w:p>
        </w:tc>
        <w:tc>
          <w:tcPr>
            <w:tcW w:w="826" w:type="pct"/>
            <w:shd w:val="clear" w:color="auto" w:fill="FFFFFF"/>
            <w:vAlign w:val="center"/>
          </w:tcPr>
          <w:p w:rsidR="00B35EAE" w:rsidRPr="00875E3F" w:rsidRDefault="00B35EAE" w:rsidP="00364523">
            <w:pPr>
              <w:rPr>
                <w:rFonts w:cs="Arial"/>
                <w:sz w:val="18"/>
                <w:szCs w:val="18"/>
                <w:lang w:val="sr-Cyrl-RS"/>
              </w:rPr>
            </w:pPr>
            <w:r w:rsidRPr="00875E3F">
              <w:rPr>
                <w:rFonts w:cs="Arial"/>
                <w:sz w:val="18"/>
                <w:szCs w:val="18"/>
                <w:lang w:val="sr-Cyrl-RS"/>
              </w:rPr>
              <w:t xml:space="preserve">Стругарски нож за унутрашњу обраду 8x8x125 К 10/20, Aрт-бр.17641-239 или одговарајући; </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sz w:val="18"/>
                <w:szCs w:val="18"/>
              </w:rPr>
            </w:pPr>
            <w:r w:rsidRPr="00875E3F">
              <w:rPr>
                <w:rFonts w:cs="Arial"/>
                <w:sz w:val="18"/>
                <w:szCs w:val="18"/>
                <w:lang w:val="sr-Cyrl-RS"/>
              </w:rPr>
              <w:t>5</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43.</w:t>
            </w:r>
          </w:p>
        </w:tc>
        <w:tc>
          <w:tcPr>
            <w:tcW w:w="826" w:type="pct"/>
            <w:shd w:val="clear" w:color="auto" w:fill="FFFFFF"/>
            <w:vAlign w:val="center"/>
          </w:tcPr>
          <w:p w:rsidR="00B35EAE" w:rsidRPr="00875E3F" w:rsidRDefault="00B35EAE" w:rsidP="00364523">
            <w:pPr>
              <w:rPr>
                <w:rFonts w:cs="Arial"/>
                <w:sz w:val="18"/>
                <w:szCs w:val="18"/>
                <w:lang w:val="sr-Cyrl-RS"/>
              </w:rPr>
            </w:pPr>
            <w:r w:rsidRPr="00875E3F">
              <w:rPr>
                <w:rFonts w:cs="Arial"/>
                <w:sz w:val="18"/>
                <w:szCs w:val="18"/>
                <w:lang w:val="sr-Cyrl-RS"/>
              </w:rPr>
              <w:t>Стругарски нож за унутрашњу обраду 10x10x150 К 10/20, Aрт-бр.17641-269 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sz w:val="18"/>
                <w:szCs w:val="18"/>
              </w:rPr>
            </w:pPr>
            <w:r w:rsidRPr="00875E3F">
              <w:rPr>
                <w:rFonts w:cs="Arial"/>
                <w:sz w:val="18"/>
                <w:szCs w:val="18"/>
                <w:lang w:val="sr-Cyrl-RS"/>
              </w:rPr>
              <w:t>5</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lastRenderedPageBreak/>
              <w:t>44.</w:t>
            </w:r>
          </w:p>
        </w:tc>
        <w:tc>
          <w:tcPr>
            <w:tcW w:w="826" w:type="pct"/>
            <w:shd w:val="clear" w:color="auto" w:fill="FFFFFF"/>
            <w:vAlign w:val="center"/>
          </w:tcPr>
          <w:p w:rsidR="00B35EAE" w:rsidRPr="00875E3F" w:rsidRDefault="00B35EAE" w:rsidP="00364523">
            <w:pPr>
              <w:rPr>
                <w:rFonts w:cs="Arial"/>
                <w:sz w:val="18"/>
                <w:szCs w:val="18"/>
                <w:lang w:val="sr-Cyrl-RS"/>
              </w:rPr>
            </w:pPr>
            <w:r w:rsidRPr="00875E3F">
              <w:rPr>
                <w:rFonts w:cs="Arial"/>
                <w:sz w:val="18"/>
                <w:szCs w:val="18"/>
                <w:lang w:val="sr-Cyrl-RS"/>
              </w:rPr>
              <w:t>Стругарски нож за унутрашњу обраду 20x20x250 К 10/20, Aрт-бр.17641-359 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sz w:val="18"/>
                <w:szCs w:val="18"/>
              </w:rPr>
            </w:pPr>
            <w:r w:rsidRPr="00875E3F">
              <w:rPr>
                <w:rFonts w:cs="Arial"/>
                <w:sz w:val="18"/>
                <w:szCs w:val="18"/>
                <w:lang w:val="sr-Cyrl-RS"/>
              </w:rPr>
              <w:t>5</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45.</w:t>
            </w:r>
          </w:p>
        </w:tc>
        <w:tc>
          <w:tcPr>
            <w:tcW w:w="826" w:type="pct"/>
            <w:shd w:val="clear" w:color="auto" w:fill="FFFFFF"/>
            <w:vAlign w:val="center"/>
          </w:tcPr>
          <w:p w:rsidR="00B35EAE" w:rsidRPr="00875E3F" w:rsidRDefault="00B35EAE" w:rsidP="00364523">
            <w:pPr>
              <w:rPr>
                <w:rFonts w:cs="Arial"/>
                <w:sz w:val="18"/>
                <w:szCs w:val="18"/>
                <w:lang w:val="sr-Cyrl-RS"/>
              </w:rPr>
            </w:pPr>
            <w:r w:rsidRPr="00875E3F">
              <w:rPr>
                <w:rFonts w:cs="Arial"/>
                <w:sz w:val="18"/>
                <w:szCs w:val="18"/>
                <w:lang w:val="sr-Cyrl-RS"/>
              </w:rPr>
              <w:t>Стругарски нож за спољашњи навој 60° 10x10x100 К 10/20, Aрт-бр.17655-269 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sz w:val="18"/>
                <w:szCs w:val="18"/>
              </w:rPr>
            </w:pPr>
            <w:r w:rsidRPr="00875E3F">
              <w:rPr>
                <w:rFonts w:cs="Arial"/>
                <w:sz w:val="18"/>
                <w:szCs w:val="18"/>
                <w:lang w:val="sr-Cyrl-RS"/>
              </w:rPr>
              <w:t>5</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46.</w:t>
            </w:r>
          </w:p>
        </w:tc>
        <w:tc>
          <w:tcPr>
            <w:tcW w:w="826" w:type="pct"/>
            <w:shd w:val="clear" w:color="auto" w:fill="FFFFFF"/>
            <w:vAlign w:val="center"/>
          </w:tcPr>
          <w:p w:rsidR="00B35EAE" w:rsidRPr="00875E3F" w:rsidRDefault="00B35EAE" w:rsidP="00364523">
            <w:pPr>
              <w:rPr>
                <w:rFonts w:cs="Arial"/>
                <w:sz w:val="18"/>
                <w:szCs w:val="18"/>
                <w:lang w:val="sr-Cyrl-RS"/>
              </w:rPr>
            </w:pPr>
            <w:r w:rsidRPr="00875E3F">
              <w:rPr>
                <w:rFonts w:cs="Arial"/>
                <w:sz w:val="18"/>
                <w:szCs w:val="18"/>
                <w:lang w:val="sr-Cyrl-RS"/>
              </w:rPr>
              <w:t>Стругарски нож за спољашњи навој 60° 12x12x110 К 10/20, Aрт-бр.17655-279 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sz w:val="18"/>
                <w:szCs w:val="18"/>
              </w:rPr>
            </w:pPr>
            <w:r w:rsidRPr="00875E3F">
              <w:rPr>
                <w:rFonts w:cs="Arial"/>
                <w:sz w:val="18"/>
                <w:szCs w:val="18"/>
                <w:lang w:val="sr-Cyrl-RS"/>
              </w:rPr>
              <w:t>5</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47.</w:t>
            </w:r>
          </w:p>
        </w:tc>
        <w:tc>
          <w:tcPr>
            <w:tcW w:w="826" w:type="pct"/>
            <w:shd w:val="clear" w:color="auto" w:fill="FFFFFF"/>
            <w:vAlign w:val="center"/>
          </w:tcPr>
          <w:p w:rsidR="00B35EAE" w:rsidRPr="00875E3F" w:rsidRDefault="00B35EAE" w:rsidP="00364523">
            <w:pPr>
              <w:rPr>
                <w:rFonts w:cs="Arial"/>
                <w:sz w:val="18"/>
                <w:szCs w:val="18"/>
                <w:lang w:val="sr-Cyrl-RS"/>
              </w:rPr>
            </w:pPr>
            <w:r w:rsidRPr="00875E3F">
              <w:rPr>
                <w:rFonts w:cs="Arial"/>
                <w:sz w:val="18"/>
                <w:szCs w:val="18"/>
                <w:lang w:val="sr-Cyrl-RS"/>
              </w:rPr>
              <w:t>Стругарски нож за спољашњи навој 60° 16x16x125 К 10/20, Aрт-бр.17655-289 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sz w:val="18"/>
                <w:szCs w:val="18"/>
              </w:rPr>
            </w:pPr>
            <w:r w:rsidRPr="00875E3F">
              <w:rPr>
                <w:rFonts w:cs="Arial"/>
                <w:sz w:val="18"/>
                <w:szCs w:val="18"/>
                <w:lang w:val="sr-Cyrl-RS"/>
              </w:rPr>
              <w:t>5</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48.</w:t>
            </w:r>
          </w:p>
        </w:tc>
        <w:tc>
          <w:tcPr>
            <w:tcW w:w="826" w:type="pct"/>
            <w:shd w:val="clear" w:color="auto" w:fill="FFFFFF"/>
            <w:vAlign w:val="center"/>
          </w:tcPr>
          <w:p w:rsidR="00B35EAE" w:rsidRPr="00875E3F" w:rsidRDefault="00B35EAE" w:rsidP="00364523">
            <w:pPr>
              <w:rPr>
                <w:rFonts w:cs="Arial"/>
                <w:sz w:val="18"/>
                <w:szCs w:val="18"/>
                <w:lang w:val="sr-Cyrl-RS"/>
              </w:rPr>
            </w:pPr>
            <w:r w:rsidRPr="00875E3F">
              <w:rPr>
                <w:rFonts w:cs="Arial"/>
                <w:sz w:val="18"/>
                <w:szCs w:val="18"/>
                <w:lang w:val="sr-Cyrl-RS"/>
              </w:rPr>
              <w:t>Стругарски нож за унутрашњи навој 60° 10x10x140 К 10/20, Aрт-бр.17660-239 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sz w:val="18"/>
                <w:szCs w:val="18"/>
              </w:rPr>
            </w:pPr>
            <w:r w:rsidRPr="00875E3F">
              <w:rPr>
                <w:rFonts w:cs="Arial"/>
                <w:sz w:val="18"/>
                <w:szCs w:val="18"/>
                <w:lang w:val="sr-Cyrl-RS"/>
              </w:rPr>
              <w:t>5</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49.</w:t>
            </w:r>
          </w:p>
        </w:tc>
        <w:tc>
          <w:tcPr>
            <w:tcW w:w="826" w:type="pct"/>
            <w:shd w:val="clear" w:color="auto" w:fill="FFFFFF"/>
            <w:vAlign w:val="center"/>
          </w:tcPr>
          <w:p w:rsidR="00B35EAE" w:rsidRPr="00875E3F" w:rsidRDefault="00B35EAE" w:rsidP="00364523">
            <w:pPr>
              <w:rPr>
                <w:rFonts w:cs="Arial"/>
                <w:sz w:val="18"/>
                <w:szCs w:val="18"/>
                <w:lang w:val="sr-Cyrl-RS"/>
              </w:rPr>
            </w:pPr>
            <w:r w:rsidRPr="00875E3F">
              <w:rPr>
                <w:rFonts w:cs="Arial"/>
                <w:sz w:val="18"/>
                <w:szCs w:val="18"/>
                <w:lang w:val="sr-Cyrl-RS"/>
              </w:rPr>
              <w:t>Стругарски нож за унутрашњи навој 60° 12x12x160 К 10/20, Aрт-бр.17660-269 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sz w:val="18"/>
                <w:szCs w:val="18"/>
              </w:rPr>
            </w:pPr>
            <w:r w:rsidRPr="00875E3F">
              <w:rPr>
                <w:rFonts w:cs="Arial"/>
                <w:sz w:val="18"/>
                <w:szCs w:val="18"/>
                <w:lang w:val="sr-Cyrl-RS"/>
              </w:rPr>
              <w:t>5</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50.</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Забушивач ATRON 3,15 mm HSSE DIN333 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51.</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Забушивач ATRON 4 mm HSSE DIN333 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lastRenderedPageBreak/>
              <w:t>52.</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Забушивач ATRON 5 mm HSSE DIN333 или одговарајући;</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rPr>
              <w:t>2</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53.</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Бушачка стезна глава од 1-13 mm МК2, Aрт-бр.21316-020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54.</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Бушачка стезна глава од 1-13 mm МК3, Aрт-бр.21316-030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55.</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Бушачка стезна глава од 1-13 mm МК4, Aрт-бр.21316-040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56.</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Бушачка стезна глава од 3-16 mm МК2, Aрт-бр.21316-220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57.</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Бушачка стезна глава од 3-16 mm МК3, Aрт-бр.21316-230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r w:rsidR="00B35EAE" w:rsidRPr="00875E3F" w:rsidTr="00364523">
        <w:trPr>
          <w:cantSplit/>
          <w:tblHeader/>
        </w:trPr>
        <w:tc>
          <w:tcPr>
            <w:tcW w:w="290" w:type="pct"/>
            <w:shd w:val="clear" w:color="auto" w:fill="FFFFFF"/>
            <w:vAlign w:val="center"/>
          </w:tcPr>
          <w:p w:rsidR="00B35EAE" w:rsidRPr="00875E3F" w:rsidRDefault="00B35EAE" w:rsidP="00364523">
            <w:pPr>
              <w:jc w:val="center"/>
              <w:rPr>
                <w:rFonts w:cs="Arial"/>
                <w:sz w:val="18"/>
                <w:szCs w:val="18"/>
                <w:lang w:val="sr-Cyrl-RS"/>
              </w:rPr>
            </w:pPr>
            <w:r w:rsidRPr="00875E3F">
              <w:rPr>
                <w:rFonts w:cs="Arial"/>
                <w:sz w:val="18"/>
                <w:szCs w:val="18"/>
                <w:lang w:val="sr-Cyrl-RS"/>
              </w:rPr>
              <w:t>58.</w:t>
            </w:r>
          </w:p>
        </w:tc>
        <w:tc>
          <w:tcPr>
            <w:tcW w:w="826" w:type="pct"/>
            <w:shd w:val="clear" w:color="auto" w:fill="FFFFFF"/>
            <w:vAlign w:val="center"/>
          </w:tcPr>
          <w:p w:rsidR="00B35EAE" w:rsidRPr="00875E3F" w:rsidRDefault="00B35EAE" w:rsidP="00364523">
            <w:pPr>
              <w:rPr>
                <w:rFonts w:cs="Arial"/>
                <w:color w:val="000000"/>
                <w:sz w:val="18"/>
                <w:szCs w:val="18"/>
                <w:lang w:val="sr-Cyrl-RS"/>
              </w:rPr>
            </w:pPr>
            <w:r w:rsidRPr="00875E3F">
              <w:rPr>
                <w:rFonts w:cs="Arial"/>
                <w:color w:val="000000"/>
                <w:sz w:val="18"/>
                <w:szCs w:val="18"/>
                <w:lang w:val="sr-Cyrl-RS"/>
              </w:rPr>
              <w:t>Бушачка стезна глава од 3-16 mm МК4, Aрт-бр.21316-240 или одговарајућа;</w:t>
            </w:r>
          </w:p>
        </w:tc>
        <w:tc>
          <w:tcPr>
            <w:tcW w:w="483" w:type="pct"/>
            <w:shd w:val="clear" w:color="auto" w:fill="FFFFFF"/>
          </w:tcPr>
          <w:p w:rsidR="00B35EAE" w:rsidRPr="00875E3F" w:rsidRDefault="00B35EAE" w:rsidP="00364523">
            <w:pPr>
              <w:rPr>
                <w:rFonts w:cs="Arial"/>
                <w:sz w:val="18"/>
                <w:szCs w:val="18"/>
              </w:rPr>
            </w:pPr>
            <w:r w:rsidRPr="00875E3F">
              <w:rPr>
                <w:rFonts w:cs="Arial"/>
                <w:sz w:val="18"/>
                <w:szCs w:val="18"/>
              </w:rPr>
              <w:t>kom</w:t>
            </w:r>
          </w:p>
        </w:tc>
        <w:tc>
          <w:tcPr>
            <w:tcW w:w="487" w:type="pct"/>
            <w:shd w:val="clear" w:color="auto" w:fill="FFFFFF"/>
            <w:vAlign w:val="center"/>
          </w:tcPr>
          <w:p w:rsidR="00B35EAE" w:rsidRPr="00875E3F" w:rsidRDefault="00B35EAE" w:rsidP="00364523">
            <w:pPr>
              <w:jc w:val="center"/>
              <w:rPr>
                <w:rFonts w:cs="Arial"/>
                <w:color w:val="000000"/>
                <w:sz w:val="18"/>
                <w:szCs w:val="18"/>
              </w:rPr>
            </w:pPr>
            <w:r w:rsidRPr="00875E3F">
              <w:rPr>
                <w:rFonts w:cs="Arial"/>
                <w:color w:val="000000"/>
                <w:sz w:val="18"/>
                <w:szCs w:val="18"/>
                <w:lang w:val="sr-Cyrl-RS"/>
              </w:rPr>
              <w:t>1</w:t>
            </w:r>
          </w:p>
        </w:tc>
        <w:tc>
          <w:tcPr>
            <w:tcW w:w="484"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16" w:type="pct"/>
            <w:shd w:val="clear" w:color="auto" w:fill="FFFFFF"/>
            <w:vAlign w:val="bottom"/>
          </w:tcPr>
          <w:p w:rsidR="00B35EAE" w:rsidRPr="00875E3F" w:rsidRDefault="00B35EAE" w:rsidP="00364523">
            <w:pPr>
              <w:spacing w:before="0"/>
              <w:jc w:val="left"/>
              <w:rPr>
                <w:rFonts w:cs="Arial"/>
                <w:sz w:val="18"/>
                <w:szCs w:val="18"/>
                <w:lang w:eastAsia="hr-HR"/>
              </w:rPr>
            </w:pPr>
          </w:p>
        </w:tc>
        <w:tc>
          <w:tcPr>
            <w:tcW w:w="486" w:type="pct"/>
            <w:shd w:val="clear" w:color="auto" w:fill="FFFFFF"/>
          </w:tcPr>
          <w:p w:rsidR="00B35EAE" w:rsidRPr="00875E3F" w:rsidRDefault="00B35EAE" w:rsidP="00364523">
            <w:pPr>
              <w:spacing w:before="0"/>
              <w:jc w:val="left"/>
              <w:rPr>
                <w:rFonts w:cs="Arial"/>
                <w:sz w:val="18"/>
                <w:szCs w:val="18"/>
                <w:lang w:eastAsia="hr-HR"/>
              </w:rPr>
            </w:pPr>
          </w:p>
        </w:tc>
        <w:tc>
          <w:tcPr>
            <w:tcW w:w="495" w:type="pct"/>
            <w:shd w:val="clear" w:color="auto" w:fill="FFFFFF"/>
          </w:tcPr>
          <w:p w:rsidR="00B35EAE" w:rsidRPr="00875E3F" w:rsidRDefault="00B35EAE" w:rsidP="00364523">
            <w:pPr>
              <w:spacing w:before="0"/>
              <w:jc w:val="left"/>
              <w:rPr>
                <w:rFonts w:cs="Arial"/>
                <w:sz w:val="18"/>
                <w:szCs w:val="18"/>
                <w:lang w:eastAsia="hr-HR"/>
              </w:rPr>
            </w:pPr>
          </w:p>
        </w:tc>
        <w:tc>
          <w:tcPr>
            <w:tcW w:w="1033" w:type="pct"/>
            <w:shd w:val="clear" w:color="auto" w:fill="FFFFFF"/>
          </w:tcPr>
          <w:p w:rsidR="00B35EAE" w:rsidRPr="00875E3F" w:rsidRDefault="00B35EAE" w:rsidP="00364523">
            <w:pPr>
              <w:spacing w:before="0"/>
              <w:jc w:val="left"/>
              <w:rPr>
                <w:rFonts w:cs="Arial"/>
                <w:sz w:val="18"/>
                <w:szCs w:val="18"/>
                <w:lang w:eastAsia="hr-HR"/>
              </w:rPr>
            </w:pPr>
          </w:p>
        </w:tc>
      </w:tr>
    </w:tbl>
    <w:p w:rsidR="00B35EAE" w:rsidRDefault="00B35EAE" w:rsidP="00B35EAE">
      <w:pPr>
        <w:spacing w:before="0"/>
        <w:rPr>
          <w:rFonts w:cs="Arial"/>
          <w:lang w:val="sr-Cyrl-RS"/>
        </w:rPr>
      </w:pPr>
    </w:p>
    <w:p w:rsidR="00B35EAE" w:rsidRDefault="00B35EAE" w:rsidP="00B35EAE">
      <w:pPr>
        <w:spacing w:before="0"/>
        <w:rPr>
          <w:rFonts w:cs="Arial"/>
          <w:lang w:val="sr-Cyrl-RS"/>
        </w:rPr>
      </w:pPr>
    </w:p>
    <w:p w:rsidR="00B35EAE" w:rsidRDefault="00B35EAE" w:rsidP="00B35EAE">
      <w:pPr>
        <w:spacing w:before="0"/>
        <w:rPr>
          <w:rFonts w:cs="Arial"/>
          <w:lang w:val="sr-Cyrl-RS"/>
        </w:rPr>
      </w:pPr>
    </w:p>
    <w:p w:rsidR="00B35EAE" w:rsidRDefault="00B35EAE" w:rsidP="00B35EAE">
      <w:pPr>
        <w:spacing w:before="0"/>
        <w:rPr>
          <w:rFonts w:cs="Arial"/>
          <w:lang w:val="sr-Cyrl-RS"/>
        </w:rPr>
      </w:pPr>
    </w:p>
    <w:p w:rsidR="00B35EAE" w:rsidRPr="001F78FA" w:rsidRDefault="00B35EAE" w:rsidP="00B35EAE">
      <w:pPr>
        <w:spacing w:before="0"/>
        <w:rPr>
          <w:rFonts w:cs="Arial"/>
          <w:lang w:val="sr-Cyrl-RS"/>
        </w:rPr>
      </w:pPr>
    </w:p>
    <w:p w:rsidR="00B35EAE" w:rsidRDefault="00B35EAE" w:rsidP="00B35EAE">
      <w:pPr>
        <w:rPr>
          <w:rFonts w:eastAsia="TimesNewRomanPS-BoldMT" w:cs="Arial"/>
          <w:color w:val="FF0000"/>
          <w:lang w:val="sr-Latn-RS"/>
        </w:rPr>
      </w:pPr>
    </w:p>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Default="00B35EAE" w:rsidP="00B35EAE">
      <w:pPr>
        <w:widowControl w:val="0"/>
        <w:spacing w:before="0"/>
        <w:rPr>
          <w:rFonts w:eastAsia="Arial Unicode MS" w:cs="Arial"/>
          <w:lang w:val="sr-Latn-RS"/>
        </w:rPr>
      </w:pPr>
    </w:p>
    <w:p w:rsidR="00B35EAE" w:rsidRDefault="00B35EAE" w:rsidP="00B35EAE">
      <w:pPr>
        <w:widowControl w:val="0"/>
        <w:spacing w:before="0"/>
        <w:rPr>
          <w:rFonts w:eastAsia="Arial Unicode MS" w:cs="Arial"/>
          <w:lang w:val="sr-Latn-RS"/>
        </w:rPr>
      </w:pPr>
    </w:p>
    <w:p w:rsidR="00B35EAE" w:rsidRPr="00510FD9" w:rsidRDefault="00B35EAE" w:rsidP="00B35EAE">
      <w:pPr>
        <w:widowControl w:val="0"/>
        <w:spacing w:before="0"/>
        <w:rPr>
          <w:rFonts w:eastAsia="Arial Unicode MS" w:cs="Arial"/>
          <w:lang w:val="sr-Latn-RS"/>
        </w:rPr>
      </w:pPr>
    </w:p>
    <w:p w:rsidR="00B35EAE" w:rsidRDefault="00B35EAE" w:rsidP="00B35EAE">
      <w:pPr>
        <w:widowControl w:val="0"/>
        <w:spacing w:before="0"/>
        <w:rPr>
          <w:rFonts w:eastAsia="Arial Unicode MS" w:cs="Arial"/>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color w:val="00B0F0"/>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xml:space="preserve">- у Табелу 2. уписују се </w:t>
      </w:r>
      <w:r>
        <w:rPr>
          <w:rFonts w:cs="Arial"/>
        </w:rPr>
        <w:t>посебно исказани трошкови у дин</w:t>
      </w:r>
      <w:r>
        <w:rPr>
          <w:rFonts w:cs="Arial"/>
          <w:lang w:val="sr-Cyrl-RS"/>
        </w:rPr>
        <w:t xml:space="preserve"> </w:t>
      </w:r>
      <w:r w:rsidRPr="00EB69E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EB75D2" w:rsidRDefault="00B35EAE" w:rsidP="00B35EA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B35EAE" w:rsidRPr="00C1732C" w:rsidRDefault="00B35EAE" w:rsidP="00B35EAE">
      <w:pPr>
        <w:spacing w:before="0"/>
        <w:rPr>
          <w:rFonts w:cs="Arial"/>
          <w:sz w:val="20"/>
          <w:szCs w:val="20"/>
          <w:lang w:val="sr-Cyrl-RS"/>
        </w:rPr>
      </w:pPr>
    </w:p>
    <w:p w:rsidR="00B35EAE" w:rsidRDefault="00B35EAE" w:rsidP="00B35EAE">
      <w:pPr>
        <w:spacing w:before="0"/>
        <w:rPr>
          <w:rFonts w:cs="Arial"/>
          <w:b/>
          <w:bCs/>
          <w:iCs/>
          <w:u w:val="single"/>
          <w:lang w:val="sr-Cyrl-CS"/>
        </w:rPr>
      </w:pPr>
    </w:p>
    <w:p w:rsidR="00B35EAE" w:rsidRPr="00510FD9" w:rsidRDefault="00B35EAE" w:rsidP="00B35EAE">
      <w:pPr>
        <w:spacing w:before="0"/>
        <w:rPr>
          <w:rFonts w:cs="Arial"/>
          <w:b/>
          <w:bCs/>
          <w:iCs/>
          <w:u w:val="single"/>
          <w:lang w:val="sr-Cyrl-RS"/>
        </w:rPr>
      </w:pPr>
      <w:r>
        <w:rPr>
          <w:rFonts w:cs="Arial"/>
          <w:b/>
          <w:bCs/>
          <w:iCs/>
          <w:u w:val="single"/>
          <w:lang w:val="sr-Cyrl-CS"/>
        </w:rPr>
        <w:t xml:space="preserve">5.24) ПАРТИЈА </w:t>
      </w:r>
      <w:r>
        <w:rPr>
          <w:rFonts w:cs="Arial"/>
          <w:b/>
          <w:bCs/>
          <w:iCs/>
          <w:u w:val="single"/>
          <w:lang w:val="sr-Cyrl-RS"/>
        </w:rPr>
        <w:t>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B35EAE" w:rsidRPr="00F10346" w:rsidTr="00364523">
        <w:trPr>
          <w:trHeight w:val="485"/>
        </w:trPr>
        <w:tc>
          <w:tcPr>
            <w:tcW w:w="5920"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 xml:space="preserve">УКУПНА ЦЕНА </w:t>
            </w:r>
            <w:r>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B35EAE" w:rsidRPr="00F10346" w:rsidTr="00364523">
        <w:trPr>
          <w:trHeight w:val="440"/>
        </w:trPr>
        <w:tc>
          <w:tcPr>
            <w:tcW w:w="5920" w:type="dxa"/>
            <w:vAlign w:val="center"/>
          </w:tcPr>
          <w:p w:rsidR="00B35EAE" w:rsidRPr="00C1732C" w:rsidRDefault="00B35EAE" w:rsidP="00364523">
            <w:pPr>
              <w:autoSpaceDE w:val="0"/>
              <w:autoSpaceDN w:val="0"/>
              <w:adjustRightInd w:val="0"/>
              <w:rPr>
                <w:rFonts w:eastAsia="Arial" w:cs="Arial"/>
                <w:b/>
                <w:color w:val="000000"/>
                <w:u w:val="single"/>
                <w:lang w:val="sr-Cyrl-RS"/>
              </w:rPr>
            </w:pPr>
            <w:r>
              <w:rPr>
                <w:rFonts w:cs="Arial"/>
                <w:lang w:val="ru-RU"/>
              </w:rPr>
              <w:t>Алати, апарати и  прибор (ручни, резни, за електро радове, за заваривање, бушилице, брусилице и друго) – ТЕНТ</w:t>
            </w:r>
            <w:r>
              <w:rPr>
                <w:rFonts w:cs="Arial"/>
                <w:lang w:val="sr-Cyrl-RS"/>
              </w:rPr>
              <w:t xml:space="preserve">: </w:t>
            </w:r>
            <w:r>
              <w:rPr>
                <w:rFonts w:cs="Arial"/>
                <w:b/>
                <w:lang w:val="sr-Cyrl-CS"/>
              </w:rPr>
              <w:t>ЈН бр. 2462/2018 (3000/0511/2018)</w:t>
            </w:r>
            <w:r>
              <w:t xml:space="preserve"> </w:t>
            </w:r>
            <w:r w:rsidRPr="001F78FA">
              <w:rPr>
                <w:rFonts w:eastAsia="Arial" w:cs="Arial"/>
                <w:b/>
                <w:color w:val="000000"/>
                <w:u w:val="single"/>
                <w:lang w:val="sr-Latn-RS"/>
              </w:rPr>
              <w:t>Партија 24. Алат и опрема за заваривање ТЕМ</w:t>
            </w:r>
          </w:p>
        </w:tc>
        <w:tc>
          <w:tcPr>
            <w:tcW w:w="4394" w:type="dxa"/>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p>
        </w:tc>
      </w:tr>
    </w:tbl>
    <w:p w:rsidR="00B35EAE" w:rsidRPr="00F10346" w:rsidRDefault="00B35EAE" w:rsidP="00B35EAE">
      <w:pPr>
        <w:spacing w:before="0"/>
        <w:rPr>
          <w:rFonts w:cs="Arial"/>
          <w:b/>
          <w:bCs/>
          <w:iCs/>
          <w:u w:val="single"/>
          <w:lang w:val="sr-Cyrl-CS"/>
        </w:rPr>
      </w:pPr>
    </w:p>
    <w:p w:rsidR="00B35EAE" w:rsidRPr="00F10346" w:rsidRDefault="00B35EAE" w:rsidP="00B35EA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B35EAE" w:rsidRPr="00F10346" w:rsidTr="00364523">
        <w:trPr>
          <w:trHeight w:val="647"/>
        </w:trPr>
        <w:tc>
          <w:tcPr>
            <w:tcW w:w="5173"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ПОНУДА ПОНУЂАЧА</w:t>
            </w:r>
          </w:p>
        </w:tc>
      </w:tr>
      <w:tr w:rsidR="00B35EAE" w:rsidRPr="00F10346" w:rsidTr="00364523">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И НАЧИН ПЛАЋАЊА:</w:t>
            </w:r>
          </w:p>
          <w:p w:rsidR="00B35EAE" w:rsidRPr="00A00F2B" w:rsidRDefault="00B35EAE" w:rsidP="00364523">
            <w:pPr>
              <w:spacing w:before="0"/>
              <w:jc w:val="center"/>
              <w:rPr>
                <w:rFonts w:cs="Arial"/>
                <w:b/>
                <w:bCs/>
                <w:iCs/>
                <w:lang w:val="sr-Cyrl-CS"/>
              </w:rPr>
            </w:pPr>
            <w:r w:rsidRPr="00A00F2B">
              <w:rPr>
                <w:rFonts w:cs="Arial"/>
                <w:bCs/>
                <w:iCs/>
                <w:lang w:val="sr-Cyrl-CS"/>
              </w:rPr>
              <w:t>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w:t>
            </w:r>
            <w:r w:rsidRPr="00067DFF">
              <w:rPr>
                <w:rFonts w:cs="Arial"/>
                <w:bCs/>
                <w:iCs/>
                <w:lang w:val="sr-Cyrl-CS"/>
              </w:rPr>
              <w:t xml:space="preserve">. </w:t>
            </w:r>
            <w:r>
              <w:rPr>
                <w:rFonts w:cs="Arial"/>
                <w:bCs/>
                <w:iCs/>
                <w:lang w:val="sr-Cyrl-CS"/>
              </w:rPr>
              <w:t>4</w:t>
            </w:r>
            <w:r w:rsidRPr="00067DFF">
              <w:rPr>
                <w:rFonts w:cs="Arial"/>
                <w:bCs/>
                <w:iCs/>
                <w:lang w:val="sr-Cyrl-CS"/>
              </w:rPr>
              <w:t>)</w:t>
            </w:r>
          </w:p>
        </w:tc>
        <w:tc>
          <w:tcPr>
            <w:tcW w:w="4072" w:type="dxa"/>
            <w:vAlign w:val="center"/>
          </w:tcPr>
          <w:p w:rsidR="00B35EAE" w:rsidRPr="00A00F2B" w:rsidRDefault="00B35EAE" w:rsidP="00364523">
            <w:pPr>
              <w:spacing w:before="0"/>
              <w:jc w:val="center"/>
              <w:rPr>
                <w:rFonts w:cs="Arial"/>
                <w:b/>
                <w:bCs/>
                <w:iCs/>
                <w:lang w:val="sr-Cyrl-CS"/>
              </w:rPr>
            </w:pPr>
          </w:p>
          <w:p w:rsidR="00B35EAE" w:rsidRPr="00A00F2B" w:rsidRDefault="00B35EAE" w:rsidP="00364523">
            <w:pPr>
              <w:spacing w:before="0"/>
              <w:jc w:val="center"/>
              <w:rPr>
                <w:rFonts w:cs="Arial"/>
                <w:b/>
                <w:bCs/>
                <w:iCs/>
                <w:lang w:val="sr-Cyrl-CS"/>
              </w:rPr>
            </w:pPr>
            <w:r w:rsidRPr="00A00F2B">
              <w:rPr>
                <w:rFonts w:cs="Arial"/>
                <w:b/>
                <w:bCs/>
                <w:iCs/>
                <w:lang w:val="sr-Cyrl-CS"/>
              </w:rPr>
              <w:t>Прихвата ДА / НЕ</w:t>
            </w:r>
          </w:p>
          <w:p w:rsidR="00B35EAE" w:rsidRPr="00A00F2B" w:rsidRDefault="00B35EAE" w:rsidP="00364523">
            <w:pPr>
              <w:spacing w:before="0"/>
              <w:jc w:val="center"/>
              <w:rPr>
                <w:rFonts w:cs="Arial"/>
                <w:bCs/>
                <w:iCs/>
                <w:lang w:val="sr-Cyrl-CS"/>
              </w:rPr>
            </w:pPr>
          </w:p>
          <w:p w:rsidR="00B35EAE" w:rsidRPr="003200A3" w:rsidRDefault="00B35EAE" w:rsidP="00364523">
            <w:pPr>
              <w:spacing w:before="0"/>
              <w:jc w:val="center"/>
              <w:rPr>
                <w:rFonts w:cs="Arial"/>
                <w:bCs/>
                <w:iCs/>
                <w:color w:val="00B0F0"/>
                <w:lang w:val="sr-Cyrl-CS"/>
              </w:rPr>
            </w:pPr>
            <w:r w:rsidRPr="00A00F2B">
              <w:rPr>
                <w:rFonts w:cs="Arial"/>
                <w:bCs/>
                <w:iCs/>
                <w:lang w:val="sr-Cyrl-CS"/>
              </w:rPr>
              <w:t>(заокружити)</w:t>
            </w:r>
          </w:p>
        </w:tc>
      </w:tr>
      <w:tr w:rsidR="00B35EAE" w:rsidRPr="00F10346" w:rsidTr="00364523">
        <w:tc>
          <w:tcPr>
            <w:tcW w:w="5173" w:type="dxa"/>
            <w:vAlign w:val="center"/>
          </w:tcPr>
          <w:p w:rsidR="00B35EAE" w:rsidRDefault="00B35EAE" w:rsidP="00364523">
            <w:pPr>
              <w:spacing w:before="0"/>
              <w:jc w:val="center"/>
              <w:rPr>
                <w:rFonts w:cs="Arial"/>
                <w:b/>
                <w:bCs/>
                <w:iCs/>
                <w:lang w:val="sr-Cyrl-CS"/>
              </w:rPr>
            </w:pPr>
            <w:r w:rsidRPr="00F10346">
              <w:rPr>
                <w:rFonts w:cs="Arial"/>
                <w:b/>
                <w:bCs/>
                <w:iCs/>
                <w:lang w:val="sr-Cyrl-CS"/>
              </w:rPr>
              <w:t>РОК ИСПОРУКЕ:</w:t>
            </w:r>
          </w:p>
          <w:p w:rsidR="00B35EAE" w:rsidRPr="007D1F26" w:rsidRDefault="00B35EAE" w:rsidP="00364523">
            <w:pPr>
              <w:spacing w:before="0"/>
              <w:rPr>
                <w:rFonts w:cs="Arial"/>
                <w:bCs/>
                <w:iCs/>
                <w:lang w:val="sr-Cyrl-CS"/>
              </w:rPr>
            </w:pPr>
            <w:r w:rsidRPr="007D1F26">
              <w:rPr>
                <w:rFonts w:cs="Arial"/>
                <w:bCs/>
                <w:iCs/>
                <w:lang w:val="sr-Cyrl-CS"/>
              </w:rPr>
              <w:t xml:space="preserve">не може бити  дужи од </w:t>
            </w:r>
            <w:r>
              <w:rPr>
                <w:rFonts w:cs="Arial"/>
                <w:bCs/>
                <w:iCs/>
                <w:lang w:val="sr-Cyrl-CS"/>
              </w:rPr>
              <w:t>45</w:t>
            </w:r>
            <w:r w:rsidRPr="007D1F26">
              <w:rPr>
                <w:rFonts w:cs="Arial"/>
                <w:bCs/>
                <w:iCs/>
                <w:lang w:val="sr-Cyrl-CS"/>
              </w:rPr>
              <w:t xml:space="preserve"> календарских дана од дана закључења Уговора</w:t>
            </w:r>
          </w:p>
        </w:tc>
        <w:tc>
          <w:tcPr>
            <w:tcW w:w="4072" w:type="dxa"/>
            <w:vAlign w:val="center"/>
          </w:tcPr>
          <w:p w:rsidR="00B35EAE" w:rsidRPr="00F10346" w:rsidRDefault="00B35EAE" w:rsidP="00364523">
            <w:pPr>
              <w:spacing w:before="0"/>
              <w:jc w:val="left"/>
              <w:rPr>
                <w:rFonts w:cs="Arial"/>
                <w:bCs/>
                <w:iCs/>
                <w:color w:val="00B0F0"/>
              </w:rPr>
            </w:pPr>
          </w:p>
          <w:p w:rsidR="00B35EAE" w:rsidRPr="00F10346" w:rsidRDefault="00B35EAE" w:rsidP="00364523">
            <w:pPr>
              <w:spacing w:before="0"/>
              <w:jc w:val="left"/>
              <w:rPr>
                <w:rFonts w:cs="Arial"/>
                <w:bCs/>
                <w:iCs/>
                <w:color w:val="00B0F0"/>
              </w:rPr>
            </w:pPr>
            <w:r>
              <w:rPr>
                <w:rFonts w:cs="Arial"/>
                <w:bCs/>
                <w:iCs/>
                <w:lang w:val="sr-Cyrl-CS"/>
              </w:rPr>
              <w:t>____</w:t>
            </w:r>
            <w:r w:rsidRPr="007D1F26">
              <w:rPr>
                <w:rFonts w:cs="Arial"/>
                <w:bCs/>
                <w:iCs/>
                <w:lang w:val="sr-Cyrl-CS"/>
              </w:rPr>
              <w:t xml:space="preserve"> календарских дана од дана закључења Уговора</w:t>
            </w:r>
          </w:p>
        </w:tc>
      </w:tr>
      <w:tr w:rsidR="00B35EAE" w:rsidRPr="00F10346" w:rsidTr="00364523">
        <w:tc>
          <w:tcPr>
            <w:tcW w:w="5173" w:type="dxa"/>
            <w:vAlign w:val="center"/>
          </w:tcPr>
          <w:p w:rsidR="00B35EAE" w:rsidRPr="00464040" w:rsidRDefault="00B35EAE" w:rsidP="00364523">
            <w:pPr>
              <w:spacing w:before="0"/>
              <w:jc w:val="center"/>
              <w:rPr>
                <w:rFonts w:cs="Arial"/>
                <w:b/>
                <w:bCs/>
                <w:iCs/>
                <w:lang w:val="sr-Cyrl-CS"/>
              </w:rPr>
            </w:pPr>
            <w:r w:rsidRPr="00464040">
              <w:rPr>
                <w:rFonts w:cs="Arial"/>
                <w:b/>
                <w:bCs/>
                <w:iCs/>
                <w:lang w:val="sr-Cyrl-CS"/>
              </w:rPr>
              <w:t>ГАРАНТНИ РОК:</w:t>
            </w:r>
          </w:p>
          <w:p w:rsidR="00B35EAE" w:rsidRPr="00251785" w:rsidRDefault="00B35EAE" w:rsidP="00364523">
            <w:pPr>
              <w:spacing w:before="0"/>
              <w:jc w:val="center"/>
              <w:rPr>
                <w:rFonts w:cs="Arial"/>
                <w:bCs/>
                <w:iCs/>
                <w:lang w:val="sr-Cyrl-CS"/>
              </w:rPr>
            </w:pPr>
            <w:r w:rsidRPr="00251785">
              <w:rPr>
                <w:rFonts w:cs="Arial"/>
                <w:bCs/>
                <w:iCs/>
                <w:lang w:val="sr-Cyrl-CS"/>
              </w:rPr>
              <w:t xml:space="preserve">не може бити краћи од </w:t>
            </w:r>
            <w:r>
              <w:rPr>
                <w:rFonts w:cs="Arial"/>
                <w:bCs/>
                <w:iCs/>
                <w:lang w:val="sr-Cyrl-RS"/>
              </w:rPr>
              <w:t>12</w:t>
            </w:r>
            <w:r w:rsidRPr="00251785">
              <w:rPr>
                <w:rFonts w:cs="Arial"/>
                <w:bCs/>
                <w:iCs/>
                <w:lang w:val="sr-Cyrl-CS"/>
              </w:rPr>
              <w:t xml:space="preserve"> месец</w:t>
            </w:r>
            <w:r>
              <w:rPr>
                <w:rFonts w:cs="Arial"/>
                <w:bCs/>
                <w:iCs/>
                <w:lang w:val="sr-Cyrl-CS"/>
              </w:rPr>
              <w:t>а</w:t>
            </w:r>
            <w:r w:rsidRPr="00251785">
              <w:rPr>
                <w:rFonts w:cs="Arial"/>
                <w:bCs/>
                <w:iCs/>
                <w:lang w:val="sr-Cyrl-CS"/>
              </w:rPr>
              <w:t xml:space="preserve"> од испоруке:</w:t>
            </w:r>
          </w:p>
          <w:p w:rsidR="00B35EAE" w:rsidRPr="00464040" w:rsidRDefault="00B35EAE" w:rsidP="00364523">
            <w:pPr>
              <w:spacing w:before="0"/>
              <w:jc w:val="left"/>
              <w:rPr>
                <w:rFonts w:cs="Arial"/>
                <w:b/>
                <w:bCs/>
                <w:iCs/>
                <w:color w:val="00B0F0"/>
                <w:lang w:val="sr-Cyrl-CS"/>
              </w:rPr>
            </w:pPr>
          </w:p>
        </w:tc>
        <w:tc>
          <w:tcPr>
            <w:tcW w:w="4072" w:type="dxa"/>
            <w:vAlign w:val="center"/>
          </w:tcPr>
          <w:p w:rsidR="00B35EAE" w:rsidRPr="00464040" w:rsidRDefault="00B35EAE" w:rsidP="00364523">
            <w:pPr>
              <w:spacing w:before="0"/>
              <w:jc w:val="center"/>
              <w:rPr>
                <w:rFonts w:cs="Arial"/>
                <w:b/>
                <w:bCs/>
                <w:iCs/>
                <w:lang w:val="sr-Cyrl-CS"/>
              </w:rPr>
            </w:pPr>
          </w:p>
          <w:p w:rsidR="00B35EAE" w:rsidRPr="00464040" w:rsidRDefault="00B35EAE" w:rsidP="00364523">
            <w:pPr>
              <w:spacing w:before="0"/>
              <w:jc w:val="center"/>
              <w:rPr>
                <w:rFonts w:cs="Arial"/>
                <w:b/>
                <w:bCs/>
                <w:iCs/>
                <w:color w:val="00B0F0"/>
                <w:lang w:val="sr-Cyrl-CS"/>
              </w:rPr>
            </w:pPr>
            <w:r>
              <w:rPr>
                <w:rFonts w:cs="Arial"/>
                <w:bCs/>
                <w:iCs/>
                <w:lang w:val="sr-Cyrl-CS"/>
              </w:rPr>
              <w:t>______</w:t>
            </w:r>
            <w:r w:rsidRPr="00CA1B50">
              <w:rPr>
                <w:rFonts w:cs="Arial"/>
                <w:bCs/>
                <w:iCs/>
                <w:lang w:val="sr-Cyrl-CS"/>
              </w:rPr>
              <w:t xml:space="preserve"> </w:t>
            </w:r>
            <w:r w:rsidRPr="00873474">
              <w:rPr>
                <w:rFonts w:cs="Arial"/>
                <w:bCs/>
                <w:iCs/>
                <w:lang w:val="sr-Cyrl-CS"/>
              </w:rPr>
              <w:t>месец</w:t>
            </w:r>
            <w:r>
              <w:rPr>
                <w:rFonts w:cs="Arial"/>
                <w:bCs/>
                <w:iCs/>
                <w:lang w:val="sr-Cyrl-CS"/>
              </w:rPr>
              <w:t>а</w:t>
            </w:r>
            <w:r w:rsidRPr="00873474">
              <w:rPr>
                <w:rFonts w:cs="Arial"/>
                <w:bCs/>
                <w:iCs/>
                <w:lang w:val="sr-Cyrl-CS"/>
              </w:rPr>
              <w:t xml:space="preserve"> од испоруке</w:t>
            </w:r>
          </w:p>
        </w:tc>
      </w:tr>
      <w:tr w:rsidR="00B35EAE" w:rsidRPr="00F10346" w:rsidTr="00364523">
        <w:trPr>
          <w:trHeight w:val="818"/>
        </w:trPr>
        <w:tc>
          <w:tcPr>
            <w:tcW w:w="5173" w:type="dxa"/>
            <w:vAlign w:val="center"/>
          </w:tcPr>
          <w:p w:rsidR="00B35EAE" w:rsidRDefault="00B35EAE" w:rsidP="00364523">
            <w:pPr>
              <w:spacing w:before="0"/>
              <w:jc w:val="center"/>
              <w:rPr>
                <w:rFonts w:cs="Arial"/>
                <w:bCs/>
                <w:iCs/>
                <w:lang w:val="sr-Latn-RS"/>
              </w:rPr>
            </w:pPr>
            <w:r w:rsidRPr="005826C8">
              <w:rPr>
                <w:rFonts w:cs="Arial"/>
                <w:b/>
                <w:bCs/>
                <w:iCs/>
                <w:lang w:val="sr-Cyrl-CS"/>
              </w:rPr>
              <w:t>МЕСТО ИСПОРУКЕ</w:t>
            </w:r>
            <w:r>
              <w:rPr>
                <w:rFonts w:cs="Arial"/>
                <w:b/>
                <w:bCs/>
                <w:iCs/>
                <w:lang w:val="sr-Cyrl-CS"/>
              </w:rPr>
              <w:t xml:space="preserve"> и ПАРИТЕТ</w:t>
            </w:r>
            <w:r w:rsidRPr="005826C8">
              <w:rPr>
                <w:rFonts w:cs="Arial"/>
                <w:b/>
                <w:bCs/>
                <w:iCs/>
                <w:lang w:val="sr-Cyrl-CS"/>
              </w:rPr>
              <w:t>:</w:t>
            </w:r>
            <w:r w:rsidRPr="005826C8">
              <w:rPr>
                <w:rFonts w:cs="Arial"/>
                <w:bCs/>
                <w:iCs/>
                <w:lang w:val="sr-Cyrl-CS"/>
              </w:rPr>
              <w:t>:</w:t>
            </w:r>
          </w:p>
          <w:p w:rsidR="00B35EAE" w:rsidRPr="00067DFF" w:rsidRDefault="00B35EAE" w:rsidP="00364523">
            <w:pPr>
              <w:spacing w:before="0"/>
              <w:jc w:val="center"/>
              <w:rPr>
                <w:rFonts w:cs="Arial"/>
                <w:bCs/>
                <w:iCs/>
                <w:lang w:val="sr-Latn-RS"/>
              </w:rPr>
            </w:pPr>
          </w:p>
          <w:p w:rsidR="00B35EAE" w:rsidRPr="00510FD9" w:rsidRDefault="00B35EAE" w:rsidP="00364523">
            <w:pPr>
              <w:spacing w:before="0"/>
              <w:jc w:val="left"/>
              <w:rPr>
                <w:rFonts w:cs="Arial"/>
                <w:spacing w:val="4"/>
                <w:lang w:val="sr-Cyrl-RS"/>
              </w:rPr>
            </w:pPr>
            <w:r w:rsidRPr="00510FD9">
              <w:rPr>
                <w:rFonts w:cs="Arial"/>
                <w:spacing w:val="4"/>
                <w:lang w:val="sr-Cyrl-CS"/>
              </w:rPr>
              <w:t>Огранак ТЕНТ, локација Т</w:t>
            </w:r>
            <w:r w:rsidRPr="00510FD9">
              <w:rPr>
                <w:rFonts w:cs="Arial"/>
                <w:spacing w:val="4"/>
                <w:lang w:val="sr-Latn-RS"/>
              </w:rPr>
              <w:t>EM</w:t>
            </w:r>
            <w:r w:rsidRPr="00510FD9">
              <w:rPr>
                <w:rFonts w:cs="Arial"/>
                <w:spacing w:val="4"/>
                <w:lang w:val="sr-Cyrl-CS"/>
              </w:rPr>
              <w:t xml:space="preserve">, </w:t>
            </w:r>
            <w:r w:rsidRPr="00510FD9">
              <w:rPr>
                <w:rFonts w:cs="Arial"/>
                <w:spacing w:val="4"/>
                <w:lang w:val="sr-Cyrl-RS"/>
              </w:rPr>
              <w:t>Свилајнац</w:t>
            </w:r>
          </w:p>
          <w:p w:rsidR="00B35EAE" w:rsidRPr="00510FD9" w:rsidRDefault="00B35EAE" w:rsidP="00364523">
            <w:pPr>
              <w:spacing w:before="0"/>
              <w:jc w:val="left"/>
              <w:rPr>
                <w:rFonts w:cs="Arial"/>
                <w:spacing w:val="4"/>
                <w:lang w:val="sr-Cyrl-CS"/>
              </w:rPr>
            </w:pPr>
            <w:r w:rsidRPr="00510FD9">
              <w:rPr>
                <w:rFonts w:cs="Arial"/>
                <w:spacing w:val="4"/>
                <w:lang w:val="sr-Cyrl-CS"/>
              </w:rPr>
              <w:t>Урошевића Црног 44, Обреновац</w:t>
            </w:r>
          </w:p>
          <w:p w:rsidR="00B35EAE" w:rsidRPr="00DB7491" w:rsidRDefault="00B35EAE" w:rsidP="00364523">
            <w:pPr>
              <w:spacing w:before="0"/>
              <w:jc w:val="left"/>
              <w:rPr>
                <w:rFonts w:cs="Arial"/>
                <w:spacing w:val="4"/>
                <w:lang w:val="sr-Cyrl-CS"/>
              </w:rPr>
            </w:pPr>
            <w:r w:rsidRPr="00510FD9">
              <w:rPr>
                <w:rFonts w:cs="Arial"/>
                <w:spacing w:val="4"/>
                <w:lang w:val="sr-Cyrl-CS"/>
              </w:rPr>
              <w:t>-ФЦО магацин ТЕНТ.локација ТЕМ Свилајнац</w:t>
            </w:r>
          </w:p>
        </w:tc>
        <w:tc>
          <w:tcPr>
            <w:tcW w:w="4072" w:type="dxa"/>
            <w:vAlign w:val="center"/>
          </w:tcPr>
          <w:p w:rsidR="00B35EAE" w:rsidRPr="005826C8" w:rsidRDefault="00B35EAE" w:rsidP="00364523">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B35EAE" w:rsidRPr="00F10346" w:rsidRDefault="00B35EAE" w:rsidP="00364523">
            <w:pPr>
              <w:spacing w:before="0"/>
              <w:jc w:val="center"/>
              <w:rPr>
                <w:rFonts w:cs="Arial"/>
                <w:b/>
                <w:bCs/>
                <w:iCs/>
                <w:lang w:val="sr-Cyrl-CS"/>
              </w:rPr>
            </w:pPr>
            <w:r w:rsidRPr="005826C8">
              <w:rPr>
                <w:rFonts w:cs="Arial"/>
                <w:bCs/>
                <w:iCs/>
                <w:lang w:val="sr-Cyrl-CS"/>
              </w:rPr>
              <w:t>ДА/НЕ (заокружити)</w:t>
            </w:r>
          </w:p>
        </w:tc>
      </w:tr>
      <w:tr w:rsidR="00B35EAE" w:rsidRPr="00F10346" w:rsidTr="00364523">
        <w:trPr>
          <w:trHeight w:val="800"/>
        </w:trPr>
        <w:tc>
          <w:tcPr>
            <w:tcW w:w="5173" w:type="dxa"/>
            <w:vAlign w:val="center"/>
          </w:tcPr>
          <w:p w:rsidR="00B35EAE" w:rsidRPr="00F10346" w:rsidRDefault="00B35EAE" w:rsidP="00364523">
            <w:pPr>
              <w:spacing w:before="0"/>
              <w:jc w:val="center"/>
              <w:rPr>
                <w:rFonts w:cs="Arial"/>
                <w:b/>
                <w:bCs/>
                <w:iCs/>
                <w:lang w:val="sr-Cyrl-CS"/>
              </w:rPr>
            </w:pPr>
            <w:r w:rsidRPr="00F10346">
              <w:rPr>
                <w:rFonts w:cs="Arial"/>
                <w:b/>
                <w:bCs/>
                <w:iCs/>
                <w:lang w:val="sr-Cyrl-CS"/>
              </w:rPr>
              <w:t>РОК ВАЖЕЊА ПОНУДЕ:</w:t>
            </w:r>
          </w:p>
          <w:p w:rsidR="00B35EAE" w:rsidRDefault="00B35EAE" w:rsidP="00364523">
            <w:pPr>
              <w:spacing w:before="0"/>
              <w:jc w:val="center"/>
              <w:rPr>
                <w:rFonts w:cs="Arial"/>
                <w:bCs/>
                <w:iCs/>
                <w:lang w:val="sr-Latn-R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p w:rsidR="00B35EAE" w:rsidRPr="00067DFF" w:rsidRDefault="00B35EAE" w:rsidP="00364523">
            <w:pPr>
              <w:spacing w:before="0"/>
              <w:jc w:val="center"/>
              <w:rPr>
                <w:rFonts w:cs="Arial"/>
                <w:b/>
                <w:bCs/>
                <w:iCs/>
                <w:lang w:val="sr-Latn-RS"/>
              </w:rPr>
            </w:pPr>
          </w:p>
        </w:tc>
        <w:tc>
          <w:tcPr>
            <w:tcW w:w="4072" w:type="dxa"/>
            <w:vAlign w:val="center"/>
          </w:tcPr>
          <w:p w:rsidR="00B35EAE" w:rsidRPr="00F10346" w:rsidRDefault="00B35EAE" w:rsidP="00364523">
            <w:pPr>
              <w:spacing w:before="0"/>
              <w:jc w:val="center"/>
              <w:rPr>
                <w:rFonts w:cs="Arial"/>
                <w:b/>
                <w:bCs/>
                <w:iCs/>
                <w:lang w:val="sr-Cyrl-CS"/>
              </w:rPr>
            </w:pPr>
          </w:p>
          <w:p w:rsidR="00B35EAE" w:rsidRPr="00F10346" w:rsidRDefault="00B35EAE" w:rsidP="00364523">
            <w:pPr>
              <w:spacing w:before="0"/>
              <w:jc w:val="center"/>
              <w:rPr>
                <w:rFonts w:cs="Arial"/>
                <w:b/>
                <w:bCs/>
                <w:iCs/>
                <w:lang w:val="sr-Cyrl-CS"/>
              </w:rPr>
            </w:pPr>
            <w:r w:rsidRPr="00F10346">
              <w:rPr>
                <w:rFonts w:cs="Arial"/>
                <w:bCs/>
                <w:iCs/>
                <w:lang w:val="sr-Cyrl-CS"/>
              </w:rPr>
              <w:t>_____ дана од дана отварања понуда</w:t>
            </w:r>
          </w:p>
        </w:tc>
      </w:tr>
      <w:tr w:rsidR="00B35EAE" w:rsidRPr="00F10346" w:rsidTr="00364523">
        <w:tc>
          <w:tcPr>
            <w:tcW w:w="9245" w:type="dxa"/>
            <w:gridSpan w:val="2"/>
          </w:tcPr>
          <w:p w:rsidR="00B35EAE" w:rsidRPr="00F10346" w:rsidRDefault="00B35EAE" w:rsidP="0036452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35EAE" w:rsidRPr="00F10346" w:rsidRDefault="00B35EAE" w:rsidP="00B35EAE">
      <w:pPr>
        <w:spacing w:before="0"/>
        <w:rPr>
          <w:rFonts w:cs="Arial"/>
          <w:b/>
          <w:bCs/>
          <w:iCs/>
          <w:lang w:val="sr-Cyrl-CS"/>
        </w:rPr>
      </w:pPr>
    </w:p>
    <w:p w:rsidR="00B35EAE" w:rsidRPr="00F10346" w:rsidRDefault="00B35EAE" w:rsidP="00B35EAE">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35EAE" w:rsidRPr="00F10346" w:rsidRDefault="00B35EAE" w:rsidP="00B35EAE">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B35EAE" w:rsidRPr="00F10346" w:rsidRDefault="00B35EAE" w:rsidP="00B35EAE">
      <w:pPr>
        <w:spacing w:before="0"/>
        <w:rPr>
          <w:rFonts w:cs="Arial"/>
          <w:b/>
          <w:bCs/>
          <w:iCs/>
          <w:u w:val="single"/>
        </w:rPr>
      </w:pPr>
    </w:p>
    <w:p w:rsidR="00B35EAE" w:rsidRPr="00F10346" w:rsidRDefault="00B35EAE" w:rsidP="00B35EAE">
      <w:pPr>
        <w:spacing w:before="0"/>
        <w:rPr>
          <w:rFonts w:cs="Arial"/>
          <w:b/>
          <w:bCs/>
          <w:iCs/>
          <w:u w:val="single"/>
        </w:rPr>
      </w:pPr>
      <w:r w:rsidRPr="00F10346">
        <w:rPr>
          <w:rFonts w:cs="Arial"/>
          <w:b/>
          <w:bCs/>
          <w:iCs/>
          <w:u w:val="single"/>
        </w:rPr>
        <w:t>Напомене:</w:t>
      </w:r>
    </w:p>
    <w:p w:rsidR="00B35EAE" w:rsidRPr="00EB1788" w:rsidRDefault="00B35EAE" w:rsidP="00B35EAE">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35EAE" w:rsidRPr="00EB1788" w:rsidRDefault="00B35EAE" w:rsidP="00B35EAE">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Default="00B35EAE" w:rsidP="00B35EAE">
      <w:pPr>
        <w:spacing w:before="0"/>
        <w:rPr>
          <w:rFonts w:cs="Arial"/>
          <w:sz w:val="20"/>
          <w:szCs w:val="20"/>
          <w:lang w:val="sr-Cyrl-BA"/>
        </w:rPr>
      </w:pPr>
    </w:p>
    <w:p w:rsidR="00B35EAE" w:rsidRPr="00B35EAE" w:rsidRDefault="00B35EAE" w:rsidP="00B35EAE">
      <w:pPr>
        <w:spacing w:before="0"/>
        <w:jc w:val="center"/>
        <w:rPr>
          <w:rFonts w:cs="Arial"/>
          <w:b/>
          <w:lang w:val="sr-Latn-RS"/>
        </w:rPr>
      </w:pPr>
      <w:r w:rsidRPr="00B35EAE">
        <w:rPr>
          <w:rFonts w:cs="Arial"/>
          <w:b/>
        </w:rPr>
        <w:t>ОБРАЗАЦ СТРУКТУРЕ ЦЕНЕ</w:t>
      </w:r>
      <w:r w:rsidRPr="00B35EAE">
        <w:rPr>
          <w:rFonts w:cs="Arial"/>
          <w:b/>
          <w:lang w:val="sr-Cyrl-RS"/>
        </w:rPr>
        <w:t xml:space="preserve">  за Партију 24</w:t>
      </w:r>
    </w:p>
    <w:p w:rsidR="00B35EAE" w:rsidRPr="00B35EAE" w:rsidRDefault="00B35EAE" w:rsidP="00B35EAE">
      <w:pPr>
        <w:spacing w:before="0"/>
        <w:rPr>
          <w:rFonts w:cs="Arial"/>
        </w:rPr>
      </w:pPr>
    </w:p>
    <w:p w:rsidR="00B35EAE" w:rsidRPr="003D79AD" w:rsidRDefault="00B35EAE" w:rsidP="00B35EAE">
      <w:pPr>
        <w:spacing w:before="0"/>
        <w:rPr>
          <w:rFonts w:cs="Arial"/>
          <w:lang w:val="sr-Cyrl-RS"/>
        </w:rPr>
      </w:pPr>
      <w:r w:rsidRPr="00B35EAE">
        <w:rPr>
          <w:rFonts w:cs="Arial"/>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81"/>
        <w:gridCol w:w="1846"/>
        <w:gridCol w:w="853"/>
        <w:gridCol w:w="994"/>
        <w:gridCol w:w="988"/>
        <w:gridCol w:w="849"/>
        <w:gridCol w:w="992"/>
        <w:gridCol w:w="1010"/>
        <w:gridCol w:w="2094"/>
      </w:tblGrid>
      <w:tr w:rsidR="00B35EAE" w:rsidRPr="00AA182E" w:rsidTr="00364523">
        <w:trPr>
          <w:cantSplit/>
          <w:trHeight w:val="288"/>
          <w:tblHeader/>
        </w:trPr>
        <w:tc>
          <w:tcPr>
            <w:tcW w:w="284" w:type="pct"/>
            <w:shd w:val="clear" w:color="auto" w:fill="FFFFFF"/>
          </w:tcPr>
          <w:p w:rsidR="00B35EAE" w:rsidRPr="00AA182E" w:rsidRDefault="00B35EAE" w:rsidP="00364523">
            <w:pPr>
              <w:spacing w:before="0"/>
              <w:jc w:val="left"/>
              <w:rPr>
                <w:rFonts w:cs="Arial"/>
                <w:sz w:val="18"/>
                <w:szCs w:val="18"/>
                <w:lang w:val="sr-Cyrl-CS" w:eastAsia="hr-HR"/>
              </w:rPr>
            </w:pPr>
            <w:r w:rsidRPr="00AA182E">
              <w:rPr>
                <w:rFonts w:cs="Arial"/>
                <w:sz w:val="18"/>
                <w:szCs w:val="18"/>
                <w:lang w:val="sr-Cyrl-CS" w:eastAsia="hr-HR"/>
              </w:rPr>
              <w:t>Ред бр.</w:t>
            </w:r>
          </w:p>
        </w:tc>
        <w:tc>
          <w:tcPr>
            <w:tcW w:w="904" w:type="pct"/>
            <w:shd w:val="clear" w:color="auto" w:fill="FFFFFF"/>
          </w:tcPr>
          <w:p w:rsidR="00B35EAE" w:rsidRPr="00AA182E" w:rsidRDefault="00B35EAE" w:rsidP="00364523">
            <w:pPr>
              <w:spacing w:before="0"/>
              <w:jc w:val="left"/>
              <w:rPr>
                <w:rFonts w:cs="Arial"/>
                <w:sz w:val="18"/>
                <w:szCs w:val="18"/>
                <w:lang w:val="sr-Cyrl-CS" w:eastAsia="hr-HR"/>
              </w:rPr>
            </w:pPr>
            <w:r w:rsidRPr="00FE331D">
              <w:rPr>
                <w:rFonts w:cs="Arial"/>
                <w:b/>
                <w:bCs/>
                <w:iCs/>
                <w:sz w:val="18"/>
                <w:szCs w:val="18"/>
                <w:lang w:val="sr-Cyrl-CS"/>
              </w:rPr>
              <w:t>Назив добра</w:t>
            </w:r>
            <w:r>
              <w:rPr>
                <w:rFonts w:cs="Arial"/>
                <w:b/>
                <w:bCs/>
                <w:iCs/>
                <w:sz w:val="18"/>
                <w:szCs w:val="18"/>
                <w:lang w:val="sr-Latn-RS"/>
              </w:rPr>
              <w:t xml:space="preserve"> a </w:t>
            </w:r>
            <w:r>
              <w:rPr>
                <w:rFonts w:cs="Arial"/>
                <w:b/>
                <w:bCs/>
                <w:iCs/>
                <w:sz w:val="18"/>
                <w:szCs w:val="18"/>
                <w:lang w:val="sr-Cyrl-RS"/>
              </w:rPr>
              <w:t>свему према захтевима/ опису из техничке спецификације Наручиоца</w:t>
            </w:r>
          </w:p>
        </w:tc>
        <w:tc>
          <w:tcPr>
            <w:tcW w:w="418" w:type="pct"/>
            <w:tcBorders>
              <w:bottom w:val="single" w:sz="4" w:space="0" w:color="auto"/>
            </w:tcBorders>
            <w:shd w:val="clear" w:color="auto" w:fill="FFFFFF"/>
          </w:tcPr>
          <w:p w:rsidR="00B35EAE" w:rsidRPr="00AA182E" w:rsidRDefault="00B35EAE" w:rsidP="00364523">
            <w:pPr>
              <w:spacing w:before="0"/>
              <w:jc w:val="center"/>
              <w:rPr>
                <w:rFonts w:cs="Arial"/>
                <w:b/>
                <w:bCs/>
                <w:iCs/>
                <w:sz w:val="18"/>
                <w:szCs w:val="18"/>
                <w:lang w:val="sr-Cyrl-CS"/>
              </w:rPr>
            </w:pPr>
            <w:r w:rsidRPr="00AA182E">
              <w:rPr>
                <w:rFonts w:cs="Arial"/>
                <w:b/>
                <w:bCs/>
                <w:iCs/>
                <w:sz w:val="18"/>
                <w:szCs w:val="18"/>
                <w:lang w:val="sr-Cyrl-CS"/>
              </w:rPr>
              <w:t>Јед.</w:t>
            </w:r>
          </w:p>
          <w:p w:rsidR="00B35EAE" w:rsidRPr="00AA182E" w:rsidRDefault="00B35EAE" w:rsidP="00364523">
            <w:pPr>
              <w:spacing w:before="0"/>
              <w:jc w:val="center"/>
              <w:rPr>
                <w:rFonts w:cs="Arial"/>
                <w:b/>
                <w:bCs/>
                <w:iCs/>
                <w:sz w:val="18"/>
                <w:szCs w:val="18"/>
                <w:lang w:val="sr-Cyrl-CS"/>
              </w:rPr>
            </w:pPr>
            <w:r w:rsidRPr="00AA182E">
              <w:rPr>
                <w:rFonts w:cs="Arial"/>
                <w:b/>
                <w:bCs/>
                <w:iCs/>
                <w:sz w:val="18"/>
                <w:szCs w:val="18"/>
                <w:lang w:val="sr-Cyrl-CS"/>
              </w:rPr>
              <w:t>Мере</w:t>
            </w:r>
          </w:p>
          <w:p w:rsidR="00B35EAE" w:rsidRPr="00AA182E" w:rsidRDefault="00B35EAE" w:rsidP="00364523">
            <w:pPr>
              <w:spacing w:before="0"/>
              <w:jc w:val="left"/>
              <w:rPr>
                <w:rFonts w:cs="Arial"/>
                <w:sz w:val="18"/>
                <w:szCs w:val="18"/>
                <w:lang w:eastAsia="hr-HR"/>
              </w:rPr>
            </w:pPr>
          </w:p>
        </w:tc>
        <w:tc>
          <w:tcPr>
            <w:tcW w:w="487" w:type="pct"/>
            <w:shd w:val="clear" w:color="auto" w:fill="FFFFFF"/>
          </w:tcPr>
          <w:p w:rsidR="00B35EAE" w:rsidRPr="00AA182E" w:rsidRDefault="00B35EAE" w:rsidP="00364523">
            <w:pPr>
              <w:spacing w:before="0"/>
              <w:jc w:val="right"/>
              <w:rPr>
                <w:rFonts w:cs="Arial"/>
                <w:sz w:val="18"/>
                <w:szCs w:val="18"/>
                <w:lang w:val="sr-Cyrl-CS" w:eastAsia="hr-HR"/>
              </w:rPr>
            </w:pPr>
            <w:r w:rsidRPr="00AA182E">
              <w:rPr>
                <w:rFonts w:cs="Arial"/>
                <w:sz w:val="18"/>
                <w:szCs w:val="18"/>
                <w:lang w:val="sr-Cyrl-CS" w:eastAsia="hr-HR"/>
              </w:rPr>
              <w:t>Кол.</w:t>
            </w:r>
          </w:p>
        </w:tc>
        <w:tc>
          <w:tcPr>
            <w:tcW w:w="484" w:type="pct"/>
            <w:shd w:val="clear" w:color="auto" w:fill="FFFFFF"/>
            <w:vAlign w:val="center"/>
          </w:tcPr>
          <w:p w:rsidR="00B35EAE" w:rsidRPr="00AA182E" w:rsidRDefault="00B35EAE" w:rsidP="00364523">
            <w:pPr>
              <w:spacing w:before="0"/>
              <w:jc w:val="center"/>
              <w:rPr>
                <w:rFonts w:cs="Arial"/>
                <w:b/>
                <w:bCs/>
                <w:iCs/>
                <w:sz w:val="18"/>
                <w:szCs w:val="18"/>
                <w:lang w:val="sr-Cyrl-CS"/>
              </w:rPr>
            </w:pPr>
            <w:r w:rsidRPr="00AA182E">
              <w:rPr>
                <w:rFonts w:cs="Arial"/>
                <w:b/>
                <w:bCs/>
                <w:iCs/>
                <w:sz w:val="18"/>
                <w:szCs w:val="18"/>
                <w:lang w:val="sr-Cyrl-CS"/>
              </w:rPr>
              <w:t>Јед.</w:t>
            </w:r>
          </w:p>
          <w:p w:rsidR="00B35EAE" w:rsidRPr="00AA182E" w:rsidRDefault="00B35EAE" w:rsidP="00364523">
            <w:pPr>
              <w:spacing w:before="0"/>
              <w:jc w:val="center"/>
              <w:rPr>
                <w:rFonts w:cs="Arial"/>
                <w:b/>
                <w:bCs/>
                <w:iCs/>
                <w:sz w:val="18"/>
                <w:szCs w:val="18"/>
                <w:lang w:val="sr-Cyrl-CS"/>
              </w:rPr>
            </w:pPr>
            <w:r w:rsidRPr="00AA182E">
              <w:rPr>
                <w:rFonts w:cs="Arial"/>
                <w:b/>
                <w:bCs/>
                <w:iCs/>
                <w:sz w:val="18"/>
                <w:szCs w:val="18"/>
                <w:lang w:val="sr-Cyrl-CS"/>
              </w:rPr>
              <w:t>цена без ПДВ</w:t>
            </w:r>
          </w:p>
          <w:p w:rsidR="00B35EAE" w:rsidRPr="00AA182E" w:rsidRDefault="00B35EAE" w:rsidP="00364523">
            <w:pPr>
              <w:spacing w:before="0"/>
              <w:jc w:val="center"/>
              <w:rPr>
                <w:rFonts w:cs="Arial"/>
                <w:b/>
                <w:bCs/>
                <w:iCs/>
                <w:sz w:val="18"/>
                <w:szCs w:val="18"/>
                <w:lang w:val="sr-Cyrl-CS"/>
              </w:rPr>
            </w:pPr>
            <w:r w:rsidRPr="00AA182E">
              <w:rPr>
                <w:rFonts w:cs="Arial"/>
                <w:b/>
                <w:bCs/>
                <w:iCs/>
                <w:sz w:val="18"/>
                <w:szCs w:val="18"/>
                <w:lang w:val="sr-Cyrl-CS"/>
              </w:rPr>
              <w:t xml:space="preserve">дин. </w:t>
            </w:r>
          </w:p>
        </w:tc>
        <w:tc>
          <w:tcPr>
            <w:tcW w:w="416" w:type="pct"/>
            <w:shd w:val="clear" w:color="auto" w:fill="FFFFFF"/>
            <w:vAlign w:val="center"/>
          </w:tcPr>
          <w:p w:rsidR="00B35EAE" w:rsidRPr="00AA182E" w:rsidRDefault="00B35EAE" w:rsidP="00364523">
            <w:pPr>
              <w:spacing w:before="0"/>
              <w:jc w:val="center"/>
              <w:rPr>
                <w:rFonts w:cs="Arial"/>
                <w:b/>
                <w:bCs/>
                <w:iCs/>
                <w:sz w:val="18"/>
                <w:szCs w:val="18"/>
                <w:lang w:val="sr-Cyrl-CS"/>
              </w:rPr>
            </w:pPr>
            <w:r w:rsidRPr="00AA182E">
              <w:rPr>
                <w:rFonts w:cs="Arial"/>
                <w:b/>
                <w:bCs/>
                <w:iCs/>
                <w:sz w:val="18"/>
                <w:szCs w:val="18"/>
                <w:lang w:val="sr-Cyrl-CS"/>
              </w:rPr>
              <w:t>Јед.</w:t>
            </w:r>
          </w:p>
          <w:p w:rsidR="00B35EAE" w:rsidRPr="00AA182E" w:rsidRDefault="00B35EAE" w:rsidP="00364523">
            <w:pPr>
              <w:spacing w:before="0"/>
              <w:jc w:val="center"/>
              <w:rPr>
                <w:rFonts w:cs="Arial"/>
                <w:b/>
                <w:bCs/>
                <w:iCs/>
                <w:sz w:val="18"/>
                <w:szCs w:val="18"/>
                <w:lang w:val="sr-Cyrl-CS"/>
              </w:rPr>
            </w:pPr>
            <w:r w:rsidRPr="00AA182E">
              <w:rPr>
                <w:rFonts w:cs="Arial"/>
                <w:b/>
                <w:bCs/>
                <w:iCs/>
                <w:sz w:val="18"/>
                <w:szCs w:val="18"/>
                <w:lang w:val="sr-Cyrl-CS"/>
              </w:rPr>
              <w:t>цена са ПДВ</w:t>
            </w:r>
          </w:p>
          <w:p w:rsidR="00B35EAE" w:rsidRPr="00AA182E" w:rsidRDefault="00B35EAE" w:rsidP="00364523">
            <w:pPr>
              <w:spacing w:before="0"/>
              <w:jc w:val="center"/>
              <w:rPr>
                <w:rFonts w:cs="Arial"/>
                <w:b/>
                <w:bCs/>
                <w:iCs/>
                <w:sz w:val="18"/>
                <w:szCs w:val="18"/>
                <w:lang w:val="sr-Cyrl-CS"/>
              </w:rPr>
            </w:pPr>
            <w:r w:rsidRPr="00AA182E">
              <w:rPr>
                <w:rFonts w:cs="Arial"/>
                <w:b/>
                <w:bCs/>
                <w:iCs/>
                <w:sz w:val="18"/>
                <w:szCs w:val="18"/>
                <w:lang w:val="sr-Cyrl-CS"/>
              </w:rPr>
              <w:t xml:space="preserve">дин. </w:t>
            </w:r>
          </w:p>
        </w:tc>
        <w:tc>
          <w:tcPr>
            <w:tcW w:w="486" w:type="pct"/>
            <w:shd w:val="clear" w:color="auto" w:fill="FFFFFF"/>
            <w:vAlign w:val="center"/>
          </w:tcPr>
          <w:p w:rsidR="00B35EAE" w:rsidRPr="00AA182E" w:rsidRDefault="00B35EAE" w:rsidP="00364523">
            <w:pPr>
              <w:spacing w:before="0"/>
              <w:jc w:val="center"/>
              <w:rPr>
                <w:rFonts w:cs="Arial"/>
                <w:b/>
                <w:bCs/>
                <w:iCs/>
                <w:sz w:val="18"/>
                <w:szCs w:val="18"/>
                <w:lang w:val="sr-Cyrl-CS"/>
              </w:rPr>
            </w:pPr>
            <w:r w:rsidRPr="00AA182E">
              <w:rPr>
                <w:rFonts w:cs="Arial"/>
                <w:b/>
                <w:bCs/>
                <w:iCs/>
                <w:sz w:val="18"/>
                <w:szCs w:val="18"/>
                <w:lang w:val="sr-Cyrl-CS"/>
              </w:rPr>
              <w:t>Ук. цена без ПДВ</w:t>
            </w:r>
          </w:p>
          <w:p w:rsidR="00B35EAE" w:rsidRPr="00AA182E" w:rsidRDefault="00B35EAE" w:rsidP="00364523">
            <w:pPr>
              <w:spacing w:before="0"/>
              <w:jc w:val="center"/>
              <w:rPr>
                <w:rFonts w:cs="Arial"/>
                <w:b/>
                <w:bCs/>
                <w:iCs/>
                <w:sz w:val="18"/>
                <w:szCs w:val="18"/>
                <w:lang w:val="sr-Cyrl-CS"/>
              </w:rPr>
            </w:pPr>
            <w:r w:rsidRPr="00AA182E">
              <w:rPr>
                <w:rFonts w:cs="Arial"/>
                <w:b/>
                <w:bCs/>
                <w:iCs/>
                <w:sz w:val="18"/>
                <w:szCs w:val="18"/>
                <w:lang w:val="sr-Cyrl-CS"/>
              </w:rPr>
              <w:t xml:space="preserve">дин. </w:t>
            </w:r>
          </w:p>
        </w:tc>
        <w:tc>
          <w:tcPr>
            <w:tcW w:w="495" w:type="pct"/>
            <w:shd w:val="clear" w:color="auto" w:fill="FFFFFF"/>
            <w:vAlign w:val="center"/>
          </w:tcPr>
          <w:p w:rsidR="00B35EAE" w:rsidRPr="00AA182E" w:rsidRDefault="00B35EAE" w:rsidP="00364523">
            <w:pPr>
              <w:spacing w:before="0"/>
              <w:jc w:val="center"/>
              <w:rPr>
                <w:rFonts w:cs="Arial"/>
                <w:b/>
                <w:bCs/>
                <w:iCs/>
                <w:sz w:val="18"/>
                <w:szCs w:val="18"/>
                <w:lang w:val="sr-Cyrl-CS"/>
              </w:rPr>
            </w:pPr>
            <w:r w:rsidRPr="00AA182E">
              <w:rPr>
                <w:rFonts w:cs="Arial"/>
                <w:b/>
                <w:bCs/>
                <w:iCs/>
                <w:sz w:val="18"/>
                <w:szCs w:val="18"/>
                <w:lang w:val="sr-Cyrl-CS"/>
              </w:rPr>
              <w:t>Ук. цена са ПДВ</w:t>
            </w:r>
          </w:p>
          <w:p w:rsidR="00B35EAE" w:rsidRPr="00AA182E" w:rsidRDefault="00B35EAE" w:rsidP="00364523">
            <w:pPr>
              <w:spacing w:before="0"/>
              <w:jc w:val="center"/>
              <w:rPr>
                <w:rFonts w:cs="Arial"/>
                <w:b/>
                <w:bCs/>
                <w:iCs/>
                <w:sz w:val="18"/>
                <w:szCs w:val="18"/>
                <w:lang w:val="sr-Cyrl-CS"/>
              </w:rPr>
            </w:pPr>
            <w:r w:rsidRPr="00AA182E">
              <w:rPr>
                <w:rFonts w:cs="Arial"/>
                <w:b/>
                <w:bCs/>
                <w:iCs/>
                <w:sz w:val="18"/>
                <w:szCs w:val="18"/>
                <w:lang w:val="sr-Cyrl-CS"/>
              </w:rPr>
              <w:t xml:space="preserve">дин. </w:t>
            </w:r>
          </w:p>
        </w:tc>
        <w:tc>
          <w:tcPr>
            <w:tcW w:w="1027" w:type="pct"/>
            <w:shd w:val="clear" w:color="auto" w:fill="FFFFFF"/>
          </w:tcPr>
          <w:p w:rsidR="00B35EAE" w:rsidRPr="00AA182E" w:rsidRDefault="00B35EAE" w:rsidP="00364523">
            <w:pPr>
              <w:spacing w:before="0"/>
              <w:jc w:val="center"/>
              <w:rPr>
                <w:rFonts w:cs="Arial"/>
                <w:b/>
                <w:bCs/>
                <w:iCs/>
                <w:sz w:val="18"/>
                <w:szCs w:val="18"/>
                <w:lang w:val="sr-Cyrl-CS"/>
              </w:rPr>
            </w:pPr>
            <w:r w:rsidRPr="00AA182E">
              <w:rPr>
                <w:rFonts w:cs="Arial"/>
                <w:b/>
                <w:bCs/>
                <w:iCs/>
                <w:sz w:val="18"/>
                <w:szCs w:val="18"/>
                <w:lang w:val="sr-Cyrl-CS"/>
              </w:rPr>
              <w:t>Назив</w:t>
            </w:r>
          </w:p>
          <w:p w:rsidR="00B35EAE" w:rsidRPr="00AA182E" w:rsidRDefault="00B35EAE" w:rsidP="00364523">
            <w:pPr>
              <w:spacing w:before="0"/>
              <w:jc w:val="center"/>
              <w:rPr>
                <w:rFonts w:cs="Arial"/>
                <w:b/>
                <w:bCs/>
                <w:iCs/>
                <w:sz w:val="18"/>
                <w:szCs w:val="18"/>
                <w:lang w:val="sr-Cyrl-CS"/>
              </w:rPr>
            </w:pPr>
            <w:r w:rsidRPr="00AA182E">
              <w:rPr>
                <w:rFonts w:cs="Arial"/>
                <w:b/>
                <w:bCs/>
                <w:iCs/>
                <w:sz w:val="18"/>
                <w:szCs w:val="18"/>
                <w:lang w:val="sr-Cyrl-CS"/>
              </w:rPr>
              <w:t>Произвођача, назив понуђених добара</w:t>
            </w:r>
          </w:p>
          <w:p w:rsidR="00B35EAE" w:rsidRPr="00AA182E" w:rsidRDefault="00B35EAE" w:rsidP="00364523">
            <w:pPr>
              <w:spacing w:before="0"/>
              <w:jc w:val="left"/>
              <w:rPr>
                <w:rFonts w:cs="Arial"/>
                <w:sz w:val="18"/>
                <w:szCs w:val="18"/>
                <w:lang w:val="sr-Latn-CS" w:eastAsia="hr-HR"/>
              </w:rPr>
            </w:pPr>
            <w:r w:rsidRPr="00AA182E">
              <w:rPr>
                <w:rFonts w:cs="Arial"/>
                <w:b/>
                <w:bCs/>
                <w:iCs/>
                <w:sz w:val="18"/>
                <w:szCs w:val="18"/>
                <w:lang w:val="sr-Cyrl-CS"/>
              </w:rPr>
              <w:t>и земља порекла</w:t>
            </w:r>
          </w:p>
        </w:tc>
      </w:tr>
      <w:tr w:rsidR="00B35EAE" w:rsidRPr="00AA182E" w:rsidTr="00364523">
        <w:trPr>
          <w:cantSplit/>
          <w:tblHeader/>
        </w:trPr>
        <w:tc>
          <w:tcPr>
            <w:tcW w:w="284" w:type="pct"/>
            <w:shd w:val="clear" w:color="auto" w:fill="FFFFFF"/>
          </w:tcPr>
          <w:p w:rsidR="00B35EAE" w:rsidRPr="00AA182E" w:rsidRDefault="00B35EAE" w:rsidP="00364523">
            <w:pPr>
              <w:rPr>
                <w:rFonts w:cs="Arial"/>
                <w:sz w:val="18"/>
                <w:szCs w:val="18"/>
              </w:rPr>
            </w:pPr>
            <w:r w:rsidRPr="00AA182E">
              <w:rPr>
                <w:rFonts w:cs="Arial"/>
                <w:sz w:val="18"/>
                <w:szCs w:val="18"/>
              </w:rPr>
              <w:t>(1)</w:t>
            </w:r>
          </w:p>
        </w:tc>
        <w:tc>
          <w:tcPr>
            <w:tcW w:w="904" w:type="pct"/>
            <w:shd w:val="clear" w:color="auto" w:fill="FFFFFF"/>
          </w:tcPr>
          <w:p w:rsidR="00B35EAE" w:rsidRPr="00AA182E" w:rsidRDefault="00B35EAE" w:rsidP="00364523">
            <w:pPr>
              <w:spacing w:before="0"/>
              <w:jc w:val="left"/>
              <w:rPr>
                <w:rFonts w:cs="Arial"/>
                <w:sz w:val="18"/>
                <w:szCs w:val="18"/>
              </w:rPr>
            </w:pPr>
            <w:r w:rsidRPr="00AA182E">
              <w:rPr>
                <w:rFonts w:cs="Arial"/>
                <w:sz w:val="18"/>
                <w:szCs w:val="18"/>
              </w:rPr>
              <w:t>(2)</w:t>
            </w:r>
          </w:p>
        </w:tc>
        <w:tc>
          <w:tcPr>
            <w:tcW w:w="418" w:type="pct"/>
            <w:shd w:val="clear" w:color="auto" w:fill="FFFFFF"/>
          </w:tcPr>
          <w:p w:rsidR="00B35EAE" w:rsidRPr="00AA182E" w:rsidRDefault="00B35EAE" w:rsidP="00364523">
            <w:pPr>
              <w:rPr>
                <w:rFonts w:cs="Arial"/>
                <w:sz w:val="18"/>
                <w:szCs w:val="18"/>
              </w:rPr>
            </w:pPr>
            <w:r w:rsidRPr="00AA182E">
              <w:rPr>
                <w:rFonts w:cs="Arial"/>
                <w:sz w:val="18"/>
                <w:szCs w:val="18"/>
              </w:rPr>
              <w:t>(3)</w:t>
            </w:r>
          </w:p>
        </w:tc>
        <w:tc>
          <w:tcPr>
            <w:tcW w:w="487" w:type="pct"/>
            <w:shd w:val="clear" w:color="auto" w:fill="FFFFFF"/>
          </w:tcPr>
          <w:p w:rsidR="00B35EAE" w:rsidRPr="00AA182E" w:rsidRDefault="00B35EAE" w:rsidP="00364523">
            <w:pPr>
              <w:rPr>
                <w:rFonts w:cs="Arial"/>
                <w:sz w:val="18"/>
                <w:szCs w:val="18"/>
              </w:rPr>
            </w:pPr>
            <w:r w:rsidRPr="00AA182E">
              <w:rPr>
                <w:rFonts w:cs="Arial"/>
                <w:sz w:val="18"/>
                <w:szCs w:val="18"/>
              </w:rPr>
              <w:t>(4)</w:t>
            </w:r>
          </w:p>
        </w:tc>
        <w:tc>
          <w:tcPr>
            <w:tcW w:w="484" w:type="pct"/>
            <w:shd w:val="clear" w:color="auto" w:fill="FFFFFF"/>
          </w:tcPr>
          <w:p w:rsidR="00B35EAE" w:rsidRPr="00AA182E" w:rsidRDefault="00B35EAE" w:rsidP="00364523">
            <w:pPr>
              <w:rPr>
                <w:rFonts w:cs="Arial"/>
                <w:sz w:val="18"/>
                <w:szCs w:val="18"/>
              </w:rPr>
            </w:pPr>
            <w:r w:rsidRPr="00AA182E">
              <w:rPr>
                <w:rFonts w:cs="Arial"/>
                <w:sz w:val="18"/>
                <w:szCs w:val="18"/>
              </w:rPr>
              <w:t>(5)</w:t>
            </w:r>
          </w:p>
        </w:tc>
        <w:tc>
          <w:tcPr>
            <w:tcW w:w="416" w:type="pct"/>
            <w:shd w:val="clear" w:color="auto" w:fill="FFFFFF"/>
          </w:tcPr>
          <w:p w:rsidR="00B35EAE" w:rsidRPr="00AA182E" w:rsidRDefault="00B35EAE" w:rsidP="00364523">
            <w:pPr>
              <w:rPr>
                <w:rFonts w:cs="Arial"/>
                <w:sz w:val="18"/>
                <w:szCs w:val="18"/>
              </w:rPr>
            </w:pPr>
            <w:r w:rsidRPr="00AA182E">
              <w:rPr>
                <w:rFonts w:cs="Arial"/>
                <w:sz w:val="18"/>
                <w:szCs w:val="18"/>
              </w:rPr>
              <w:t>(6)</w:t>
            </w:r>
          </w:p>
        </w:tc>
        <w:tc>
          <w:tcPr>
            <w:tcW w:w="486" w:type="pct"/>
            <w:shd w:val="clear" w:color="auto" w:fill="FFFFFF"/>
          </w:tcPr>
          <w:p w:rsidR="00B35EAE" w:rsidRPr="00AA182E" w:rsidRDefault="00B35EAE" w:rsidP="00364523">
            <w:pPr>
              <w:rPr>
                <w:rFonts w:cs="Arial"/>
                <w:sz w:val="18"/>
                <w:szCs w:val="18"/>
              </w:rPr>
            </w:pPr>
            <w:r w:rsidRPr="00AA182E">
              <w:rPr>
                <w:rFonts w:cs="Arial"/>
                <w:sz w:val="18"/>
                <w:szCs w:val="18"/>
              </w:rPr>
              <w:t>(7)</w:t>
            </w:r>
          </w:p>
        </w:tc>
        <w:tc>
          <w:tcPr>
            <w:tcW w:w="495" w:type="pct"/>
            <w:shd w:val="clear" w:color="auto" w:fill="FFFFFF"/>
          </w:tcPr>
          <w:p w:rsidR="00B35EAE" w:rsidRPr="00AA182E" w:rsidRDefault="00B35EAE" w:rsidP="00364523">
            <w:pPr>
              <w:rPr>
                <w:rFonts w:cs="Arial"/>
                <w:sz w:val="18"/>
                <w:szCs w:val="18"/>
              </w:rPr>
            </w:pPr>
            <w:r w:rsidRPr="00AA182E">
              <w:rPr>
                <w:rFonts w:cs="Arial"/>
                <w:sz w:val="18"/>
                <w:szCs w:val="18"/>
              </w:rPr>
              <w:t>(8)</w:t>
            </w:r>
          </w:p>
        </w:tc>
        <w:tc>
          <w:tcPr>
            <w:tcW w:w="1027" w:type="pct"/>
            <w:shd w:val="clear" w:color="auto" w:fill="FFFFFF"/>
          </w:tcPr>
          <w:p w:rsidR="00B35EAE" w:rsidRPr="00AA182E" w:rsidRDefault="00B35EAE" w:rsidP="00364523">
            <w:pPr>
              <w:rPr>
                <w:rFonts w:cs="Arial"/>
                <w:sz w:val="18"/>
                <w:szCs w:val="18"/>
              </w:rPr>
            </w:pPr>
            <w:r w:rsidRPr="00AA182E">
              <w:rPr>
                <w:rFonts w:cs="Arial"/>
                <w:sz w:val="18"/>
                <w:szCs w:val="18"/>
              </w:rPr>
              <w:t>(9)</w:t>
            </w: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l-SI" w:eastAsia="hr-HR"/>
              </w:rPr>
            </w:pPr>
            <w:r w:rsidRPr="00AA182E">
              <w:rPr>
                <w:rFonts w:cs="Arial"/>
                <w:sz w:val="18"/>
                <w:szCs w:val="18"/>
                <w:lang w:val="sr-Cyrl-RS"/>
              </w:rPr>
              <w:t>1</w:t>
            </w:r>
            <w:r w:rsidRPr="00AA182E">
              <w:rPr>
                <w:rFonts w:cs="Arial"/>
                <w:sz w:val="18"/>
                <w:szCs w:val="18"/>
                <w:lang w:val="sl-SI"/>
              </w:rPr>
              <w:t>.</w:t>
            </w:r>
          </w:p>
        </w:tc>
        <w:tc>
          <w:tcPr>
            <w:tcW w:w="904" w:type="pct"/>
            <w:shd w:val="clear" w:color="auto" w:fill="FFFFFF"/>
            <w:vAlign w:val="bottom"/>
          </w:tcPr>
          <w:p w:rsidR="00B35EAE" w:rsidRPr="00AA182E" w:rsidRDefault="00B35EAE" w:rsidP="00364523">
            <w:pPr>
              <w:contextualSpacing/>
              <w:rPr>
                <w:rFonts w:eastAsia="Calibri" w:cs="Arial"/>
                <w:sz w:val="18"/>
                <w:szCs w:val="18"/>
                <w:lang w:val="sr-Cyrl-RS"/>
              </w:rPr>
            </w:pPr>
            <w:r w:rsidRPr="00AA182E">
              <w:rPr>
                <w:rFonts w:eastAsia="Calibri" w:cs="Arial"/>
                <w:sz w:val="18"/>
                <w:szCs w:val="18"/>
                <w:lang w:val="sr-Cyrl-RS"/>
              </w:rPr>
              <w:t>Црево за аутогено заваривање за кисеоник (плаво), унутрашњег отвора ø6</w:t>
            </w:r>
            <w:r w:rsidRPr="00AA182E">
              <w:rPr>
                <w:rFonts w:eastAsia="Calibri" w:cs="Arial"/>
                <w:sz w:val="18"/>
                <w:szCs w:val="18"/>
              </w:rPr>
              <w:t>mm;</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rPr>
              <w:t>m</w:t>
            </w:r>
          </w:p>
        </w:tc>
        <w:tc>
          <w:tcPr>
            <w:tcW w:w="487"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400</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2</w:t>
            </w:r>
          </w:p>
        </w:tc>
        <w:tc>
          <w:tcPr>
            <w:tcW w:w="904" w:type="pct"/>
            <w:shd w:val="clear" w:color="auto" w:fill="FFFFFF"/>
            <w:vAlign w:val="bottom"/>
          </w:tcPr>
          <w:p w:rsidR="00B35EAE" w:rsidRPr="00AA182E" w:rsidRDefault="00B35EAE" w:rsidP="00364523">
            <w:pPr>
              <w:contextualSpacing/>
              <w:rPr>
                <w:rFonts w:eastAsia="Calibri" w:cs="Arial"/>
                <w:sz w:val="18"/>
                <w:szCs w:val="18"/>
                <w:lang w:val="sr-Cyrl-RS"/>
              </w:rPr>
            </w:pPr>
            <w:r w:rsidRPr="00AA182E">
              <w:rPr>
                <w:rFonts w:eastAsia="Calibri" w:cs="Arial"/>
                <w:sz w:val="18"/>
                <w:szCs w:val="18"/>
                <w:lang w:val="sr-Cyrl-RS"/>
              </w:rPr>
              <w:t>Црево за аутогено заваривање за гориве гасове за ацетилен (црвено)</w:t>
            </w:r>
            <w:r w:rsidRPr="00AA182E">
              <w:rPr>
                <w:rFonts w:eastAsia="Calibri" w:cs="Arial"/>
                <w:sz w:val="18"/>
                <w:szCs w:val="18"/>
              </w:rPr>
              <w:t>,</w:t>
            </w:r>
            <w:r w:rsidRPr="00AA182E">
              <w:rPr>
                <w:rFonts w:eastAsia="Calibri" w:cs="Arial"/>
                <w:sz w:val="18"/>
                <w:szCs w:val="18"/>
                <w:lang w:val="sr-Cyrl-RS"/>
              </w:rPr>
              <w:t xml:space="preserve"> унутрашњег отвора ø8</w:t>
            </w:r>
            <w:r w:rsidRPr="00AA182E">
              <w:rPr>
                <w:rFonts w:eastAsia="Calibri" w:cs="Arial"/>
                <w:sz w:val="18"/>
                <w:szCs w:val="18"/>
              </w:rPr>
              <w:t>mm;</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rPr>
              <w:t>m</w:t>
            </w:r>
          </w:p>
        </w:tc>
        <w:tc>
          <w:tcPr>
            <w:tcW w:w="487"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400</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3</w:t>
            </w:r>
          </w:p>
        </w:tc>
        <w:tc>
          <w:tcPr>
            <w:tcW w:w="904" w:type="pct"/>
            <w:shd w:val="clear" w:color="auto" w:fill="FFFFFF"/>
            <w:vAlign w:val="center"/>
          </w:tcPr>
          <w:p w:rsidR="00B35EAE" w:rsidRPr="00AA182E" w:rsidRDefault="00B35EAE" w:rsidP="00364523">
            <w:pPr>
              <w:contextualSpacing/>
              <w:rPr>
                <w:rFonts w:eastAsia="Calibri" w:cs="Arial"/>
                <w:sz w:val="18"/>
                <w:szCs w:val="18"/>
              </w:rPr>
            </w:pPr>
            <w:r w:rsidRPr="00AA182E">
              <w:rPr>
                <w:rFonts w:eastAsia="Calibri" w:cs="Arial"/>
                <w:sz w:val="18"/>
                <w:szCs w:val="18"/>
                <w:lang w:val="sr-Cyrl-RS"/>
              </w:rPr>
              <w:t>Суви противпламени осигурач произвођача ‘</w:t>
            </w:r>
            <w:r w:rsidRPr="00AA182E">
              <w:rPr>
                <w:rFonts w:eastAsia="Calibri" w:cs="Arial"/>
                <w:sz w:val="18"/>
                <w:szCs w:val="18"/>
              </w:rPr>
              <w:t>TELEOPTIK</w:t>
            </w:r>
            <w:r w:rsidRPr="00AA182E">
              <w:rPr>
                <w:rFonts w:eastAsia="Calibri" w:cs="Arial"/>
                <w:sz w:val="18"/>
                <w:szCs w:val="18"/>
                <w:lang w:val="sr-Cyrl-RS"/>
              </w:rPr>
              <w:t xml:space="preserve">’ за рукохват тип </w:t>
            </w:r>
            <w:r w:rsidRPr="00AA182E">
              <w:rPr>
                <w:rFonts w:eastAsia="Calibri" w:cs="Arial"/>
                <w:sz w:val="18"/>
                <w:szCs w:val="18"/>
              </w:rPr>
              <w:t>R</w:t>
            </w:r>
            <w:r w:rsidRPr="00AA182E">
              <w:rPr>
                <w:rFonts w:eastAsia="Calibri" w:cs="Arial"/>
                <w:sz w:val="18"/>
                <w:szCs w:val="18"/>
                <w:lang w:val="sr-Cyrl-RS"/>
              </w:rPr>
              <w:t>1 за ацетилен или одговарајући</w:t>
            </w:r>
            <w:r w:rsidRPr="00AA182E">
              <w:rPr>
                <w:rFonts w:eastAsia="Calibri" w:cs="Arial"/>
                <w:sz w:val="18"/>
                <w:szCs w:val="18"/>
              </w:rPr>
              <w:t>;</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lang w:val="sr-Cyrl-RS"/>
              </w:rPr>
              <w:t>ком.</w:t>
            </w:r>
          </w:p>
        </w:tc>
        <w:tc>
          <w:tcPr>
            <w:tcW w:w="487"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20</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4</w:t>
            </w:r>
          </w:p>
        </w:tc>
        <w:tc>
          <w:tcPr>
            <w:tcW w:w="904" w:type="pct"/>
            <w:shd w:val="clear" w:color="auto" w:fill="FFFFFF"/>
            <w:vAlign w:val="bottom"/>
          </w:tcPr>
          <w:p w:rsidR="00B35EAE" w:rsidRPr="00AA182E" w:rsidRDefault="00B35EAE" w:rsidP="00364523">
            <w:pPr>
              <w:contextualSpacing/>
              <w:rPr>
                <w:rFonts w:eastAsia="Calibri" w:cs="Arial"/>
                <w:sz w:val="18"/>
                <w:szCs w:val="18"/>
              </w:rPr>
            </w:pPr>
            <w:r w:rsidRPr="00AA182E">
              <w:rPr>
                <w:rFonts w:eastAsia="Calibri" w:cs="Arial"/>
                <w:sz w:val="18"/>
                <w:szCs w:val="18"/>
                <w:lang w:val="sr-Cyrl-RS"/>
              </w:rPr>
              <w:t>Суви противпламени осигурач произвођача ‘</w:t>
            </w:r>
            <w:r w:rsidRPr="00AA182E">
              <w:rPr>
                <w:rFonts w:eastAsia="Calibri" w:cs="Arial"/>
                <w:sz w:val="18"/>
                <w:szCs w:val="18"/>
              </w:rPr>
              <w:t>TELEOPTIK</w:t>
            </w:r>
            <w:r w:rsidRPr="00AA182E">
              <w:rPr>
                <w:rFonts w:eastAsia="Calibri" w:cs="Arial"/>
                <w:sz w:val="18"/>
                <w:szCs w:val="18"/>
                <w:lang w:val="sr-Cyrl-RS"/>
              </w:rPr>
              <w:t xml:space="preserve">’ за рукохват тип </w:t>
            </w:r>
            <w:r w:rsidRPr="00AA182E">
              <w:rPr>
                <w:rFonts w:eastAsia="Calibri" w:cs="Arial"/>
                <w:sz w:val="18"/>
                <w:szCs w:val="18"/>
              </w:rPr>
              <w:t>R</w:t>
            </w:r>
            <w:r w:rsidRPr="00AA182E">
              <w:rPr>
                <w:rFonts w:eastAsia="Calibri" w:cs="Arial"/>
                <w:sz w:val="18"/>
                <w:szCs w:val="18"/>
                <w:lang w:val="sr-Cyrl-RS"/>
              </w:rPr>
              <w:t>2 за кисеоник или одговарајући</w:t>
            </w:r>
            <w:r w:rsidRPr="00AA182E">
              <w:rPr>
                <w:rFonts w:eastAsia="Calibri" w:cs="Arial"/>
                <w:sz w:val="18"/>
                <w:szCs w:val="18"/>
              </w:rPr>
              <w:t>;</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lang w:val="sr-Cyrl-RS"/>
              </w:rPr>
              <w:t>ком.</w:t>
            </w:r>
          </w:p>
        </w:tc>
        <w:tc>
          <w:tcPr>
            <w:tcW w:w="487"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20</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5</w:t>
            </w:r>
          </w:p>
        </w:tc>
        <w:tc>
          <w:tcPr>
            <w:tcW w:w="904" w:type="pct"/>
            <w:shd w:val="clear" w:color="auto" w:fill="FFFFFF"/>
            <w:vAlign w:val="bottom"/>
          </w:tcPr>
          <w:p w:rsidR="00B35EAE" w:rsidRPr="00AA182E" w:rsidRDefault="00B35EAE" w:rsidP="00364523">
            <w:pPr>
              <w:contextualSpacing/>
              <w:rPr>
                <w:rFonts w:eastAsia="Calibri" w:cs="Arial"/>
                <w:sz w:val="18"/>
                <w:szCs w:val="18"/>
              </w:rPr>
            </w:pPr>
            <w:r w:rsidRPr="00AA182E">
              <w:rPr>
                <w:rFonts w:eastAsia="Calibri" w:cs="Arial"/>
                <w:sz w:val="18"/>
                <w:szCs w:val="18"/>
                <w:lang w:val="sr-Cyrl-RS"/>
              </w:rPr>
              <w:t>Суви противпламени осигурач произвођача ‘</w:t>
            </w:r>
            <w:r w:rsidRPr="00AA182E">
              <w:rPr>
                <w:rFonts w:eastAsia="Calibri" w:cs="Arial"/>
                <w:sz w:val="18"/>
                <w:szCs w:val="18"/>
              </w:rPr>
              <w:t>TELEOPTIK</w:t>
            </w:r>
            <w:r w:rsidRPr="00AA182E">
              <w:rPr>
                <w:rFonts w:eastAsia="Calibri" w:cs="Arial"/>
                <w:sz w:val="18"/>
                <w:szCs w:val="18"/>
                <w:lang w:val="sr-Cyrl-RS"/>
              </w:rPr>
              <w:t xml:space="preserve">’ за регулациони вентил тип </w:t>
            </w:r>
            <w:r w:rsidRPr="00AA182E">
              <w:rPr>
                <w:rFonts w:eastAsia="Calibri" w:cs="Arial"/>
                <w:sz w:val="18"/>
                <w:szCs w:val="18"/>
              </w:rPr>
              <w:t>R</w:t>
            </w:r>
            <w:r w:rsidRPr="00AA182E">
              <w:rPr>
                <w:rFonts w:eastAsia="Calibri" w:cs="Arial"/>
                <w:sz w:val="18"/>
                <w:szCs w:val="18"/>
                <w:lang w:val="sr-Cyrl-RS"/>
              </w:rPr>
              <w:t>3 за ацетилен или одговарајући</w:t>
            </w:r>
            <w:r w:rsidRPr="00AA182E">
              <w:rPr>
                <w:rFonts w:eastAsia="Calibri" w:cs="Arial"/>
                <w:sz w:val="18"/>
                <w:szCs w:val="18"/>
              </w:rPr>
              <w:t>;</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lang w:val="sr-Cyrl-RS"/>
              </w:rPr>
              <w:t>ком.</w:t>
            </w:r>
          </w:p>
        </w:tc>
        <w:tc>
          <w:tcPr>
            <w:tcW w:w="487"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20</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6</w:t>
            </w:r>
          </w:p>
        </w:tc>
        <w:tc>
          <w:tcPr>
            <w:tcW w:w="904" w:type="pct"/>
            <w:shd w:val="clear" w:color="auto" w:fill="FFFFFF"/>
            <w:vAlign w:val="bottom"/>
          </w:tcPr>
          <w:p w:rsidR="00B35EAE" w:rsidRPr="00AA182E" w:rsidRDefault="00B35EAE" w:rsidP="00364523">
            <w:pPr>
              <w:contextualSpacing/>
              <w:rPr>
                <w:rFonts w:eastAsia="Calibri" w:cs="Arial"/>
                <w:sz w:val="18"/>
                <w:szCs w:val="18"/>
              </w:rPr>
            </w:pPr>
            <w:r w:rsidRPr="00AA182E">
              <w:rPr>
                <w:rFonts w:eastAsia="Calibri" w:cs="Arial"/>
                <w:sz w:val="18"/>
                <w:szCs w:val="18"/>
                <w:lang w:val="sr-Cyrl-RS"/>
              </w:rPr>
              <w:t>Суви противпламени осигурач произвођача ‘</w:t>
            </w:r>
            <w:r w:rsidRPr="00AA182E">
              <w:rPr>
                <w:rFonts w:eastAsia="Calibri" w:cs="Arial"/>
                <w:sz w:val="18"/>
                <w:szCs w:val="18"/>
              </w:rPr>
              <w:t>TELEOPTIK</w:t>
            </w:r>
            <w:r w:rsidRPr="00AA182E">
              <w:rPr>
                <w:rFonts w:eastAsia="Calibri" w:cs="Arial"/>
                <w:sz w:val="18"/>
                <w:szCs w:val="18"/>
                <w:lang w:val="sr-Cyrl-RS"/>
              </w:rPr>
              <w:t xml:space="preserve">’ за регулациони вентил тип </w:t>
            </w:r>
            <w:r w:rsidRPr="00AA182E">
              <w:rPr>
                <w:rFonts w:eastAsia="Calibri" w:cs="Arial"/>
                <w:sz w:val="18"/>
                <w:szCs w:val="18"/>
              </w:rPr>
              <w:t>R</w:t>
            </w:r>
            <w:r w:rsidRPr="00AA182E">
              <w:rPr>
                <w:rFonts w:eastAsia="Calibri" w:cs="Arial"/>
                <w:sz w:val="18"/>
                <w:szCs w:val="18"/>
                <w:lang w:val="sr-Cyrl-RS"/>
              </w:rPr>
              <w:t>4 за кисеоник или одговарајући</w:t>
            </w:r>
            <w:r w:rsidRPr="00AA182E">
              <w:rPr>
                <w:rFonts w:eastAsia="Calibri" w:cs="Arial"/>
                <w:sz w:val="18"/>
                <w:szCs w:val="18"/>
              </w:rPr>
              <w:t>;</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lang w:val="sr-Cyrl-RS"/>
              </w:rPr>
              <w:t>ком.</w:t>
            </w:r>
          </w:p>
        </w:tc>
        <w:tc>
          <w:tcPr>
            <w:tcW w:w="487"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20</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7</w:t>
            </w:r>
          </w:p>
        </w:tc>
        <w:tc>
          <w:tcPr>
            <w:tcW w:w="904" w:type="pct"/>
            <w:shd w:val="clear" w:color="auto" w:fill="FFFFFF"/>
            <w:vAlign w:val="bottom"/>
          </w:tcPr>
          <w:p w:rsidR="00B35EAE" w:rsidRPr="00AA182E" w:rsidRDefault="00B35EAE" w:rsidP="00364523">
            <w:pPr>
              <w:contextualSpacing/>
              <w:rPr>
                <w:rFonts w:eastAsia="Calibri" w:cs="Arial"/>
                <w:sz w:val="18"/>
                <w:szCs w:val="18"/>
                <w:lang w:val="sr-Cyrl-RS"/>
              </w:rPr>
            </w:pPr>
            <w:r w:rsidRPr="00AA182E">
              <w:rPr>
                <w:rFonts w:eastAsia="Calibri" w:cs="Arial"/>
                <w:sz w:val="18"/>
                <w:szCs w:val="18"/>
                <w:lang w:val="sr-Cyrl-RS"/>
              </w:rPr>
              <w:t xml:space="preserve">Регулациони вентил за кисеоник са манометрима произвођача ‘TELEOPTIK’ тип 311.4 или одговарајући; </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lang w:val="sr-Cyrl-RS"/>
              </w:rPr>
              <w:t>ком.</w:t>
            </w:r>
          </w:p>
        </w:tc>
        <w:tc>
          <w:tcPr>
            <w:tcW w:w="487"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5</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lastRenderedPageBreak/>
              <w:t>8</w:t>
            </w:r>
          </w:p>
        </w:tc>
        <w:tc>
          <w:tcPr>
            <w:tcW w:w="904" w:type="pct"/>
            <w:shd w:val="clear" w:color="auto" w:fill="FFFFFF"/>
            <w:vAlign w:val="bottom"/>
          </w:tcPr>
          <w:p w:rsidR="00B35EAE" w:rsidRPr="00AA182E" w:rsidRDefault="00B35EAE" w:rsidP="00364523">
            <w:pPr>
              <w:contextualSpacing/>
              <w:rPr>
                <w:rFonts w:eastAsia="Calibri" w:cs="Arial"/>
                <w:sz w:val="18"/>
                <w:szCs w:val="18"/>
                <w:lang w:val="sr-Cyrl-RS"/>
              </w:rPr>
            </w:pPr>
            <w:r w:rsidRPr="00AA182E">
              <w:rPr>
                <w:rFonts w:eastAsia="Calibri" w:cs="Arial"/>
                <w:sz w:val="18"/>
                <w:szCs w:val="18"/>
                <w:lang w:val="sr-Cyrl-RS"/>
              </w:rPr>
              <w:t xml:space="preserve">Регулациони вентил за ацетилен са манометрима произвођача ‘TELEOPTIK’ тип 436.6 или одговарајући; </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lang w:val="sr-Cyrl-RS"/>
              </w:rPr>
              <w:t>ком.</w:t>
            </w:r>
          </w:p>
        </w:tc>
        <w:tc>
          <w:tcPr>
            <w:tcW w:w="487"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5</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9</w:t>
            </w:r>
          </w:p>
        </w:tc>
        <w:tc>
          <w:tcPr>
            <w:tcW w:w="904" w:type="pct"/>
            <w:shd w:val="clear" w:color="auto" w:fill="FFFFFF"/>
            <w:vAlign w:val="bottom"/>
          </w:tcPr>
          <w:p w:rsidR="00B35EAE" w:rsidRPr="00AA182E" w:rsidRDefault="00B35EAE" w:rsidP="00364523">
            <w:pPr>
              <w:contextualSpacing/>
              <w:rPr>
                <w:rFonts w:eastAsia="Calibri" w:cs="Arial"/>
                <w:sz w:val="18"/>
                <w:szCs w:val="18"/>
                <w:highlight w:val="yellow"/>
              </w:rPr>
            </w:pPr>
            <w:r w:rsidRPr="00AA182E">
              <w:rPr>
                <w:rFonts w:eastAsia="Calibri" w:cs="Arial"/>
                <w:sz w:val="18"/>
                <w:szCs w:val="18"/>
                <w:lang w:val="sr-Cyrl-RS"/>
              </w:rPr>
              <w:t>Млазница спољашња за ручно резање произвођача ‘</w:t>
            </w:r>
            <w:r w:rsidRPr="00AA182E">
              <w:rPr>
                <w:rFonts w:eastAsia="Calibri" w:cs="Arial"/>
                <w:sz w:val="18"/>
                <w:szCs w:val="18"/>
              </w:rPr>
              <w:t>TELEOPTIK</w:t>
            </w:r>
            <w:r w:rsidRPr="00AA182E">
              <w:rPr>
                <w:rFonts w:eastAsia="Calibri" w:cs="Arial"/>
                <w:sz w:val="18"/>
                <w:szCs w:val="18"/>
                <w:lang w:val="sr-Cyrl-RS"/>
              </w:rPr>
              <w:t>’ за ацетилен тип 859-016 или одговарајућа</w:t>
            </w:r>
            <w:r w:rsidRPr="00AA182E">
              <w:rPr>
                <w:rFonts w:eastAsia="Calibri" w:cs="Arial"/>
                <w:sz w:val="18"/>
                <w:szCs w:val="18"/>
              </w:rPr>
              <w:t>;</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lang w:val="sr-Cyrl-RS"/>
              </w:rPr>
              <w:t>ком.</w:t>
            </w:r>
          </w:p>
        </w:tc>
        <w:tc>
          <w:tcPr>
            <w:tcW w:w="487"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20</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10</w:t>
            </w:r>
          </w:p>
        </w:tc>
        <w:tc>
          <w:tcPr>
            <w:tcW w:w="904" w:type="pct"/>
            <w:shd w:val="clear" w:color="auto" w:fill="FFFFFF"/>
            <w:vAlign w:val="bottom"/>
          </w:tcPr>
          <w:p w:rsidR="00B35EAE" w:rsidRPr="00AA182E" w:rsidRDefault="00B35EAE" w:rsidP="00364523">
            <w:pPr>
              <w:contextualSpacing/>
              <w:rPr>
                <w:rFonts w:eastAsia="Calibri" w:cs="Arial"/>
                <w:sz w:val="18"/>
                <w:szCs w:val="18"/>
                <w:lang w:val="sr-Cyrl-RS"/>
              </w:rPr>
            </w:pPr>
            <w:r w:rsidRPr="00AA182E">
              <w:rPr>
                <w:rFonts w:eastAsia="Calibri" w:cs="Arial"/>
                <w:sz w:val="18"/>
                <w:szCs w:val="18"/>
                <w:lang w:val="sr-Cyrl-RS"/>
              </w:rPr>
              <w:t>Млазница унутрашња за ручно резање произвођача ‘</w:t>
            </w:r>
            <w:r w:rsidRPr="00AA182E">
              <w:rPr>
                <w:rFonts w:eastAsia="Calibri" w:cs="Arial"/>
                <w:sz w:val="18"/>
                <w:szCs w:val="18"/>
              </w:rPr>
              <w:t>TELEOPTIK</w:t>
            </w:r>
            <w:r w:rsidRPr="00AA182E">
              <w:rPr>
                <w:rFonts w:eastAsia="Calibri" w:cs="Arial"/>
                <w:sz w:val="18"/>
                <w:szCs w:val="18"/>
                <w:lang w:val="sr-Cyrl-RS"/>
              </w:rPr>
              <w:t>’ за ацетилен тип 859-010</w:t>
            </w:r>
            <w:r w:rsidRPr="00AA182E">
              <w:rPr>
                <w:rFonts w:eastAsia="Calibri" w:cs="Arial"/>
                <w:sz w:val="18"/>
                <w:szCs w:val="18"/>
              </w:rPr>
              <w:t xml:space="preserve"> </w:t>
            </w:r>
            <w:r w:rsidRPr="00AA182E">
              <w:rPr>
                <w:rFonts w:eastAsia="Calibri" w:cs="Arial"/>
                <w:sz w:val="18"/>
                <w:szCs w:val="18"/>
                <w:lang w:val="sr-Cyrl-RS"/>
              </w:rPr>
              <w:t>или одговарајућа</w:t>
            </w:r>
            <w:r w:rsidRPr="00AA182E">
              <w:rPr>
                <w:rFonts w:eastAsia="Calibri" w:cs="Arial"/>
                <w:sz w:val="18"/>
                <w:szCs w:val="18"/>
              </w:rPr>
              <w:t>;</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lang w:val="sr-Cyrl-RS"/>
              </w:rPr>
              <w:t>ком.</w:t>
            </w:r>
          </w:p>
        </w:tc>
        <w:tc>
          <w:tcPr>
            <w:tcW w:w="487"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20</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11</w:t>
            </w:r>
          </w:p>
        </w:tc>
        <w:tc>
          <w:tcPr>
            <w:tcW w:w="904" w:type="pct"/>
            <w:shd w:val="clear" w:color="auto" w:fill="FFFFFF"/>
            <w:vAlign w:val="bottom"/>
          </w:tcPr>
          <w:p w:rsidR="00B35EAE" w:rsidRPr="00AA182E" w:rsidRDefault="00B35EAE" w:rsidP="00364523">
            <w:pPr>
              <w:contextualSpacing/>
              <w:rPr>
                <w:rFonts w:eastAsia="Calibri" w:cs="Arial"/>
                <w:sz w:val="18"/>
                <w:szCs w:val="18"/>
                <w:lang w:val="sr-Cyrl-RS"/>
              </w:rPr>
            </w:pPr>
            <w:r w:rsidRPr="00AA182E">
              <w:rPr>
                <w:rFonts w:eastAsia="Calibri" w:cs="Arial"/>
                <w:sz w:val="18"/>
                <w:szCs w:val="18"/>
                <w:lang w:val="sr-Cyrl-RS"/>
              </w:rPr>
              <w:t>Млазница унутрашња за ручно резање произвођача ‘</w:t>
            </w:r>
            <w:r w:rsidRPr="00AA182E">
              <w:rPr>
                <w:rFonts w:eastAsia="Calibri" w:cs="Arial"/>
                <w:sz w:val="18"/>
                <w:szCs w:val="18"/>
              </w:rPr>
              <w:t>TELEOPTIK</w:t>
            </w:r>
            <w:r w:rsidRPr="00AA182E">
              <w:rPr>
                <w:rFonts w:eastAsia="Calibri" w:cs="Arial"/>
                <w:sz w:val="18"/>
                <w:szCs w:val="18"/>
                <w:lang w:val="sr-Cyrl-RS"/>
              </w:rPr>
              <w:t>’ за ацетилен тип 859-011</w:t>
            </w:r>
            <w:r w:rsidRPr="00AA182E">
              <w:rPr>
                <w:rFonts w:eastAsia="Calibri" w:cs="Arial"/>
                <w:sz w:val="18"/>
                <w:szCs w:val="18"/>
              </w:rPr>
              <w:t xml:space="preserve"> </w:t>
            </w:r>
            <w:r w:rsidRPr="00AA182E">
              <w:rPr>
                <w:rFonts w:eastAsia="Calibri" w:cs="Arial"/>
                <w:sz w:val="18"/>
                <w:szCs w:val="18"/>
                <w:lang w:val="sr-Cyrl-RS"/>
              </w:rPr>
              <w:t>или одговарајућа</w:t>
            </w:r>
            <w:r w:rsidRPr="00AA182E">
              <w:rPr>
                <w:rFonts w:eastAsia="Calibri" w:cs="Arial"/>
                <w:sz w:val="18"/>
                <w:szCs w:val="18"/>
              </w:rPr>
              <w:t>;</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lang w:val="sr-Cyrl-RS"/>
              </w:rPr>
              <w:t>ком.</w:t>
            </w:r>
          </w:p>
        </w:tc>
        <w:tc>
          <w:tcPr>
            <w:tcW w:w="487"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20</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12</w:t>
            </w:r>
          </w:p>
        </w:tc>
        <w:tc>
          <w:tcPr>
            <w:tcW w:w="904" w:type="pct"/>
            <w:shd w:val="clear" w:color="auto" w:fill="FFFFFF"/>
            <w:vAlign w:val="bottom"/>
          </w:tcPr>
          <w:p w:rsidR="00B35EAE" w:rsidRPr="00AA182E" w:rsidRDefault="00B35EAE" w:rsidP="00364523">
            <w:pPr>
              <w:contextualSpacing/>
              <w:rPr>
                <w:rFonts w:eastAsia="Calibri" w:cs="Arial"/>
                <w:sz w:val="18"/>
                <w:szCs w:val="18"/>
                <w:lang w:val="sr-Cyrl-RS"/>
              </w:rPr>
            </w:pPr>
            <w:r w:rsidRPr="00AA182E">
              <w:rPr>
                <w:rFonts w:eastAsia="Calibri" w:cs="Arial"/>
                <w:sz w:val="18"/>
                <w:szCs w:val="18"/>
                <w:lang w:val="sr-Cyrl-RS"/>
              </w:rPr>
              <w:t>Млазница унутрашња за ручно резање произвођача ‘</w:t>
            </w:r>
            <w:r w:rsidRPr="00AA182E">
              <w:rPr>
                <w:rFonts w:eastAsia="Calibri" w:cs="Arial"/>
                <w:sz w:val="18"/>
                <w:szCs w:val="18"/>
              </w:rPr>
              <w:t>TELEOPTIK</w:t>
            </w:r>
            <w:r w:rsidRPr="00AA182E">
              <w:rPr>
                <w:rFonts w:eastAsia="Calibri" w:cs="Arial"/>
                <w:sz w:val="18"/>
                <w:szCs w:val="18"/>
                <w:lang w:val="sr-Cyrl-RS"/>
              </w:rPr>
              <w:t>’ за ацетилен тип 859-012 или одговарајућа</w:t>
            </w:r>
            <w:r w:rsidRPr="00AA182E">
              <w:rPr>
                <w:rFonts w:eastAsia="Calibri" w:cs="Arial"/>
                <w:sz w:val="18"/>
                <w:szCs w:val="18"/>
              </w:rPr>
              <w:t>;</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lang w:val="sr-Cyrl-RS"/>
              </w:rPr>
              <w:t>ком.</w:t>
            </w:r>
          </w:p>
        </w:tc>
        <w:tc>
          <w:tcPr>
            <w:tcW w:w="487"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20</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13</w:t>
            </w:r>
          </w:p>
        </w:tc>
        <w:tc>
          <w:tcPr>
            <w:tcW w:w="904" w:type="pct"/>
            <w:shd w:val="clear" w:color="auto" w:fill="FFFFFF"/>
            <w:vAlign w:val="center"/>
          </w:tcPr>
          <w:p w:rsidR="00B35EAE" w:rsidRPr="00AA182E" w:rsidRDefault="00B35EAE" w:rsidP="00364523">
            <w:pPr>
              <w:spacing w:before="0"/>
              <w:rPr>
                <w:rFonts w:cs="Arial"/>
                <w:sz w:val="18"/>
                <w:szCs w:val="18"/>
              </w:rPr>
            </w:pPr>
            <w:r w:rsidRPr="00AA182E">
              <w:rPr>
                <w:rFonts w:cs="Arial"/>
                <w:sz w:val="18"/>
                <w:szCs w:val="18"/>
                <w:lang w:val="sr-Cyrl-CS"/>
              </w:rPr>
              <w:t>Држач електроде 600А</w:t>
            </w:r>
            <w:r w:rsidRPr="00AA182E">
              <w:rPr>
                <w:rFonts w:cs="Arial"/>
                <w:sz w:val="18"/>
                <w:szCs w:val="18"/>
              </w:rPr>
              <w:t xml:space="preserve"> </w:t>
            </w:r>
            <w:r w:rsidRPr="00AA182E">
              <w:rPr>
                <w:rFonts w:cs="Arial"/>
                <w:sz w:val="18"/>
                <w:szCs w:val="18"/>
                <w:lang w:val="sr-Cyrl-RS"/>
              </w:rPr>
              <w:t>опружни</w:t>
            </w:r>
            <w:r w:rsidRPr="00AA182E">
              <w:rPr>
                <w:rFonts w:cs="Arial"/>
                <w:sz w:val="18"/>
                <w:szCs w:val="18"/>
                <w:lang w:val="sr-Cyrl-CS"/>
              </w:rPr>
              <w:t xml:space="preserve"> за електро</w:t>
            </w:r>
            <w:r w:rsidRPr="00AA182E">
              <w:rPr>
                <w:rFonts w:cs="Arial"/>
                <w:sz w:val="18"/>
                <w:szCs w:val="18"/>
              </w:rPr>
              <w:t xml:space="preserve"> </w:t>
            </w:r>
            <w:r w:rsidRPr="00AA182E">
              <w:rPr>
                <w:rFonts w:cs="Arial"/>
                <w:sz w:val="18"/>
                <w:szCs w:val="18"/>
                <w:lang w:val="sr-Cyrl-CS"/>
              </w:rPr>
              <w:t>заваривање</w:t>
            </w:r>
            <w:r w:rsidRPr="00AA182E">
              <w:rPr>
                <w:rFonts w:cs="Arial"/>
                <w:sz w:val="18"/>
                <w:szCs w:val="18"/>
              </w:rPr>
              <w:t>;</w:t>
            </w:r>
          </w:p>
          <w:p w:rsidR="00B35EAE" w:rsidRPr="00AA182E" w:rsidRDefault="00B35EAE" w:rsidP="00364523">
            <w:pPr>
              <w:spacing w:before="0"/>
              <w:rPr>
                <w:rFonts w:cs="Arial"/>
                <w:sz w:val="18"/>
                <w:szCs w:val="18"/>
              </w:rPr>
            </w:pPr>
            <w:r w:rsidRPr="00AA182E">
              <w:rPr>
                <w:rFonts w:cs="Arial"/>
                <w:sz w:val="18"/>
                <w:szCs w:val="18"/>
                <w:lang w:val="sr-Cyrl-RS"/>
              </w:rPr>
              <w:t>Интермитенција на</w:t>
            </w:r>
            <w:r w:rsidRPr="00AA182E">
              <w:rPr>
                <w:rFonts w:cs="Arial"/>
                <w:sz w:val="18"/>
                <w:szCs w:val="18"/>
              </w:rPr>
              <w:t>:</w:t>
            </w:r>
          </w:p>
          <w:p w:rsidR="00B35EAE" w:rsidRPr="00AA182E" w:rsidRDefault="00B35EAE" w:rsidP="00364523">
            <w:pPr>
              <w:spacing w:before="0"/>
              <w:rPr>
                <w:rFonts w:cs="Arial"/>
                <w:sz w:val="18"/>
                <w:szCs w:val="18"/>
              </w:rPr>
            </w:pPr>
            <w:r w:rsidRPr="00AA182E">
              <w:rPr>
                <w:rFonts w:cs="Arial"/>
                <w:sz w:val="18"/>
                <w:szCs w:val="18"/>
              </w:rPr>
              <w:t>35% 600A</w:t>
            </w:r>
          </w:p>
          <w:p w:rsidR="00B35EAE" w:rsidRPr="00AA182E" w:rsidRDefault="00B35EAE" w:rsidP="00364523">
            <w:pPr>
              <w:spacing w:before="0"/>
              <w:rPr>
                <w:rFonts w:cs="Arial"/>
                <w:sz w:val="18"/>
                <w:szCs w:val="18"/>
              </w:rPr>
            </w:pPr>
            <w:r w:rsidRPr="00AA182E">
              <w:rPr>
                <w:rFonts w:cs="Arial"/>
                <w:sz w:val="18"/>
                <w:szCs w:val="18"/>
              </w:rPr>
              <w:t>60% 350A</w:t>
            </w:r>
          </w:p>
          <w:p w:rsidR="00B35EAE" w:rsidRPr="00AA182E" w:rsidRDefault="00B35EAE" w:rsidP="00364523">
            <w:pPr>
              <w:spacing w:before="0"/>
              <w:rPr>
                <w:rFonts w:cs="Arial"/>
                <w:sz w:val="18"/>
                <w:szCs w:val="18"/>
              </w:rPr>
            </w:pPr>
            <w:r w:rsidRPr="00AA182E">
              <w:rPr>
                <w:rFonts w:cs="Arial"/>
                <w:sz w:val="18"/>
                <w:szCs w:val="18"/>
              </w:rPr>
              <w:t>EN 60974-11</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lang w:val="sr-Cyrl-RS"/>
              </w:rPr>
              <w:t>ком.</w:t>
            </w:r>
          </w:p>
        </w:tc>
        <w:tc>
          <w:tcPr>
            <w:tcW w:w="487"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6</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14</w:t>
            </w:r>
          </w:p>
        </w:tc>
        <w:tc>
          <w:tcPr>
            <w:tcW w:w="904" w:type="pct"/>
            <w:shd w:val="clear" w:color="auto" w:fill="FFFFFF"/>
            <w:vAlign w:val="center"/>
          </w:tcPr>
          <w:p w:rsidR="00B35EAE" w:rsidRPr="00AA182E" w:rsidRDefault="00B35EAE" w:rsidP="00364523">
            <w:pPr>
              <w:spacing w:before="0"/>
              <w:rPr>
                <w:rFonts w:cs="Arial"/>
                <w:sz w:val="18"/>
                <w:szCs w:val="18"/>
              </w:rPr>
            </w:pPr>
            <w:r w:rsidRPr="00AA182E">
              <w:rPr>
                <w:rFonts w:cs="Arial"/>
                <w:sz w:val="18"/>
                <w:szCs w:val="18"/>
                <w:lang w:val="sr-Cyrl-CS"/>
              </w:rPr>
              <w:t>Клешта за масу</w:t>
            </w:r>
            <w:r w:rsidRPr="00AA182E">
              <w:rPr>
                <w:rFonts w:cs="Arial"/>
                <w:sz w:val="18"/>
                <w:szCs w:val="18"/>
              </w:rPr>
              <w:t xml:space="preserve"> 600A</w:t>
            </w:r>
            <w:r w:rsidRPr="00AA182E">
              <w:rPr>
                <w:rFonts w:cs="Arial"/>
                <w:sz w:val="18"/>
                <w:szCs w:val="18"/>
                <w:lang w:val="sr-Cyrl-CS"/>
              </w:rPr>
              <w:t xml:space="preserve"> за електро заваривање</w:t>
            </w:r>
            <w:r w:rsidRPr="00AA182E">
              <w:rPr>
                <w:rFonts w:cs="Arial"/>
                <w:sz w:val="18"/>
                <w:szCs w:val="18"/>
              </w:rPr>
              <w:t>;</w:t>
            </w:r>
          </w:p>
          <w:p w:rsidR="00B35EAE" w:rsidRPr="00AA182E" w:rsidRDefault="00B35EAE" w:rsidP="00364523">
            <w:pPr>
              <w:spacing w:before="0"/>
              <w:rPr>
                <w:rFonts w:cs="Arial"/>
                <w:sz w:val="18"/>
                <w:szCs w:val="18"/>
              </w:rPr>
            </w:pPr>
            <w:r w:rsidRPr="00AA182E">
              <w:rPr>
                <w:rFonts w:cs="Arial"/>
                <w:sz w:val="18"/>
                <w:szCs w:val="18"/>
                <w:lang w:val="sr-Cyrl-RS"/>
              </w:rPr>
              <w:t>Интермитенција на</w:t>
            </w:r>
            <w:r w:rsidRPr="00AA182E">
              <w:rPr>
                <w:rFonts w:cs="Arial"/>
                <w:sz w:val="18"/>
                <w:szCs w:val="18"/>
              </w:rPr>
              <w:t>:</w:t>
            </w:r>
          </w:p>
          <w:p w:rsidR="00B35EAE" w:rsidRPr="00AA182E" w:rsidRDefault="00B35EAE" w:rsidP="00364523">
            <w:pPr>
              <w:spacing w:before="0"/>
              <w:rPr>
                <w:rFonts w:cs="Arial"/>
                <w:sz w:val="18"/>
                <w:szCs w:val="18"/>
              </w:rPr>
            </w:pPr>
            <w:r w:rsidRPr="00AA182E">
              <w:rPr>
                <w:rFonts w:cs="Arial"/>
                <w:sz w:val="18"/>
                <w:szCs w:val="18"/>
              </w:rPr>
              <w:t>35% 600A</w:t>
            </w:r>
          </w:p>
          <w:p w:rsidR="00B35EAE" w:rsidRPr="00AA182E" w:rsidRDefault="00B35EAE" w:rsidP="00364523">
            <w:pPr>
              <w:spacing w:before="0"/>
              <w:rPr>
                <w:rFonts w:cs="Arial"/>
                <w:sz w:val="18"/>
                <w:szCs w:val="18"/>
              </w:rPr>
            </w:pPr>
            <w:r w:rsidRPr="00AA182E">
              <w:rPr>
                <w:rFonts w:cs="Arial"/>
                <w:sz w:val="18"/>
                <w:szCs w:val="18"/>
              </w:rPr>
              <w:t>60% 350A</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lang w:val="sr-Cyrl-RS"/>
              </w:rPr>
              <w:t>ком.</w:t>
            </w:r>
          </w:p>
        </w:tc>
        <w:tc>
          <w:tcPr>
            <w:tcW w:w="487"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6</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lastRenderedPageBreak/>
              <w:t>15</w:t>
            </w:r>
          </w:p>
        </w:tc>
        <w:tc>
          <w:tcPr>
            <w:tcW w:w="904" w:type="pct"/>
            <w:shd w:val="clear" w:color="auto" w:fill="FFFFFF"/>
            <w:vAlign w:val="center"/>
          </w:tcPr>
          <w:p w:rsidR="00B35EAE" w:rsidRPr="00AA182E" w:rsidRDefault="00B35EAE" w:rsidP="00364523">
            <w:pPr>
              <w:rPr>
                <w:rFonts w:cs="Arial"/>
                <w:sz w:val="18"/>
                <w:szCs w:val="18"/>
              </w:rPr>
            </w:pPr>
            <w:r w:rsidRPr="00AA182E">
              <w:rPr>
                <w:rFonts w:cs="Arial"/>
                <w:sz w:val="18"/>
                <w:szCs w:val="18"/>
                <w:lang w:val="sr-Cyrl-CS"/>
              </w:rPr>
              <w:t>Горионик тип</w:t>
            </w:r>
            <w:r w:rsidRPr="00AA182E">
              <w:rPr>
                <w:rFonts w:cs="Arial"/>
                <w:sz w:val="18"/>
                <w:szCs w:val="18"/>
                <w:lang w:val="sr-Cyrl-RS"/>
              </w:rPr>
              <w:t xml:space="preserve">: </w:t>
            </w:r>
            <w:r w:rsidRPr="00AA182E">
              <w:rPr>
                <w:rFonts w:cs="Arial"/>
                <w:sz w:val="18"/>
                <w:szCs w:val="18"/>
              </w:rPr>
              <w:t>TIG</w:t>
            </w:r>
            <w:r w:rsidRPr="00AA182E">
              <w:rPr>
                <w:rFonts w:cs="Arial"/>
                <w:sz w:val="18"/>
                <w:szCs w:val="18"/>
                <w:lang w:val="sr-Cyrl-RS"/>
              </w:rPr>
              <w:t>-</w:t>
            </w:r>
            <w:r w:rsidRPr="00AA182E">
              <w:rPr>
                <w:rFonts w:cs="Arial"/>
                <w:sz w:val="18"/>
                <w:szCs w:val="18"/>
              </w:rPr>
              <w:t>B</w:t>
            </w:r>
            <w:r w:rsidRPr="00AA182E">
              <w:rPr>
                <w:rFonts w:cs="Arial"/>
                <w:sz w:val="18"/>
                <w:szCs w:val="18"/>
                <w:lang w:val="sr-Cyrl-RS"/>
              </w:rPr>
              <w:t xml:space="preserve"> 450 </w:t>
            </w:r>
            <w:r w:rsidRPr="00AA182E">
              <w:rPr>
                <w:rFonts w:cs="Arial"/>
                <w:sz w:val="18"/>
                <w:szCs w:val="18"/>
              </w:rPr>
              <w:t>W</w:t>
            </w:r>
            <w:r w:rsidRPr="00AA182E">
              <w:rPr>
                <w:rFonts w:cs="Arial"/>
                <w:sz w:val="18"/>
                <w:szCs w:val="18"/>
                <w:lang w:val="sr-Cyrl-RS"/>
              </w:rPr>
              <w:t xml:space="preserve"> (</w:t>
            </w:r>
            <w:r w:rsidRPr="00AA182E">
              <w:rPr>
                <w:rFonts w:cs="Arial"/>
                <w:sz w:val="18"/>
                <w:szCs w:val="18"/>
              </w:rPr>
              <w:t>PVT</w:t>
            </w:r>
            <w:r w:rsidRPr="00AA182E">
              <w:rPr>
                <w:rFonts w:cs="Arial"/>
                <w:sz w:val="18"/>
                <w:szCs w:val="18"/>
                <w:lang w:val="sr-Cyrl-RS"/>
              </w:rPr>
              <w:t>-20) 4</w:t>
            </w:r>
            <w:r w:rsidRPr="00AA182E">
              <w:rPr>
                <w:rFonts w:cs="Arial"/>
                <w:sz w:val="18"/>
                <w:szCs w:val="18"/>
              </w:rPr>
              <w:t>m</w:t>
            </w:r>
            <w:r w:rsidRPr="00AA182E">
              <w:rPr>
                <w:rFonts w:cs="Arial"/>
                <w:sz w:val="18"/>
                <w:szCs w:val="18"/>
                <w:lang w:val="sr-Cyrl-RS"/>
              </w:rPr>
              <w:t xml:space="preserve">-петополни са воденим хлађењем за апарат за заваривање </w:t>
            </w:r>
            <w:r w:rsidRPr="00AA182E">
              <w:rPr>
                <w:rFonts w:cs="Arial"/>
                <w:sz w:val="18"/>
                <w:szCs w:val="18"/>
                <w:lang w:val="sr-Cyrl-CS"/>
              </w:rPr>
              <w:t xml:space="preserve">произвођача </w:t>
            </w:r>
            <w:r w:rsidRPr="00AA182E">
              <w:rPr>
                <w:rFonts w:cs="Arial"/>
                <w:sz w:val="18"/>
                <w:szCs w:val="18"/>
                <w:lang w:val="sr-Cyrl-RS"/>
              </w:rPr>
              <w:t>“</w:t>
            </w:r>
            <w:r w:rsidRPr="00AA182E">
              <w:rPr>
                <w:rFonts w:cs="Arial"/>
                <w:sz w:val="18"/>
                <w:szCs w:val="18"/>
              </w:rPr>
              <w:t>VARSTROJ</w:t>
            </w:r>
            <w:r w:rsidRPr="00AA182E">
              <w:rPr>
                <w:rFonts w:cs="Arial"/>
                <w:sz w:val="18"/>
                <w:szCs w:val="18"/>
                <w:lang w:val="sr-Cyrl-RS"/>
              </w:rPr>
              <w:t xml:space="preserve">” тип </w:t>
            </w:r>
            <w:r w:rsidRPr="00AA182E">
              <w:rPr>
                <w:rFonts w:cs="Arial"/>
                <w:sz w:val="18"/>
                <w:szCs w:val="18"/>
              </w:rPr>
              <w:t>VARTIG</w:t>
            </w:r>
            <w:r w:rsidRPr="00AA182E">
              <w:rPr>
                <w:rFonts w:cs="Arial"/>
                <w:sz w:val="18"/>
                <w:szCs w:val="18"/>
                <w:lang w:val="sr-Cyrl-RS"/>
              </w:rPr>
              <w:t xml:space="preserve"> 2005 </w:t>
            </w:r>
            <w:r w:rsidRPr="00AA182E">
              <w:rPr>
                <w:rFonts w:cs="Arial"/>
                <w:sz w:val="18"/>
                <w:szCs w:val="18"/>
              </w:rPr>
              <w:t>AC</w:t>
            </w:r>
            <w:r w:rsidRPr="00AA182E">
              <w:rPr>
                <w:rFonts w:cs="Arial"/>
                <w:sz w:val="18"/>
                <w:szCs w:val="18"/>
                <w:lang w:val="sr-Cyrl-RS"/>
              </w:rPr>
              <w:t>/</w:t>
            </w:r>
            <w:r w:rsidRPr="00AA182E">
              <w:rPr>
                <w:rFonts w:cs="Arial"/>
                <w:sz w:val="18"/>
                <w:szCs w:val="18"/>
              </w:rPr>
              <w:t>DC</w:t>
            </w:r>
            <w:r w:rsidRPr="00AA182E">
              <w:rPr>
                <w:rFonts w:cs="Arial"/>
                <w:sz w:val="18"/>
                <w:szCs w:val="18"/>
                <w:lang w:val="sr-Cyrl-RS"/>
              </w:rPr>
              <w:t xml:space="preserve"> или одговарајући</w:t>
            </w:r>
            <w:r w:rsidRPr="00AA182E">
              <w:rPr>
                <w:rFonts w:cs="Arial"/>
                <w:sz w:val="18"/>
                <w:szCs w:val="18"/>
              </w:rPr>
              <w:t>;</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lang w:val="sr-Cyrl-RS"/>
              </w:rPr>
              <w:t>ком.</w:t>
            </w:r>
          </w:p>
        </w:tc>
        <w:tc>
          <w:tcPr>
            <w:tcW w:w="487"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1</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16</w:t>
            </w:r>
          </w:p>
        </w:tc>
        <w:tc>
          <w:tcPr>
            <w:tcW w:w="904" w:type="pct"/>
            <w:shd w:val="clear" w:color="auto" w:fill="FFFFFF"/>
            <w:vAlign w:val="center"/>
          </w:tcPr>
          <w:p w:rsidR="00B35EAE" w:rsidRPr="00AA182E" w:rsidRDefault="00B35EAE" w:rsidP="00364523">
            <w:pPr>
              <w:rPr>
                <w:rFonts w:cs="Arial"/>
                <w:sz w:val="18"/>
                <w:szCs w:val="18"/>
              </w:rPr>
            </w:pPr>
            <w:r w:rsidRPr="00AA182E">
              <w:rPr>
                <w:rFonts w:cs="Arial"/>
                <w:sz w:val="18"/>
                <w:szCs w:val="18"/>
                <w:lang w:val="sr-Cyrl-CS"/>
              </w:rPr>
              <w:t>Црвена волфрам (</w:t>
            </w:r>
            <w:r w:rsidRPr="00AA182E">
              <w:rPr>
                <w:rFonts w:cs="Arial"/>
                <w:sz w:val="18"/>
                <w:szCs w:val="18"/>
              </w:rPr>
              <w:t>W</w:t>
            </w:r>
            <w:r w:rsidRPr="00AA182E">
              <w:rPr>
                <w:rFonts w:cs="Arial"/>
                <w:sz w:val="18"/>
                <w:szCs w:val="18"/>
                <w:lang w:val="sr-Cyrl-CS"/>
              </w:rPr>
              <w:t xml:space="preserve">) електрода </w:t>
            </w:r>
            <w:r w:rsidRPr="00AA182E">
              <w:rPr>
                <w:rFonts w:cs="Arial"/>
                <w:sz w:val="18"/>
                <w:szCs w:val="18"/>
              </w:rPr>
              <w:t>WT</w:t>
            </w:r>
            <w:r w:rsidRPr="00AA182E">
              <w:rPr>
                <w:rFonts w:cs="Arial"/>
                <w:sz w:val="18"/>
                <w:szCs w:val="18"/>
                <w:lang w:val="sr-Cyrl-CS"/>
              </w:rPr>
              <w:t>20 (Ø2,4</w:t>
            </w:r>
            <w:r w:rsidRPr="00AA182E">
              <w:rPr>
                <w:rFonts w:cs="Arial"/>
                <w:sz w:val="18"/>
                <w:szCs w:val="18"/>
              </w:rPr>
              <w:t>x</w:t>
            </w:r>
            <w:r w:rsidRPr="00AA182E">
              <w:rPr>
                <w:rFonts w:cs="Arial"/>
                <w:sz w:val="18"/>
                <w:szCs w:val="18"/>
                <w:lang w:val="sr-Cyrl-CS"/>
              </w:rPr>
              <w:t>1</w:t>
            </w:r>
            <w:r w:rsidRPr="00AA182E">
              <w:rPr>
                <w:rFonts w:cs="Arial"/>
                <w:sz w:val="18"/>
                <w:szCs w:val="18"/>
              </w:rPr>
              <w:t>75mm</w:t>
            </w:r>
            <w:r w:rsidRPr="00AA182E">
              <w:rPr>
                <w:rFonts w:cs="Arial"/>
                <w:sz w:val="18"/>
                <w:szCs w:val="18"/>
                <w:lang w:val="sr-Cyrl-CS"/>
              </w:rPr>
              <w:t xml:space="preserve">) за заваривање високолегираних и нерђајућих челика норме </w:t>
            </w:r>
            <w:r w:rsidRPr="00AA182E">
              <w:rPr>
                <w:rFonts w:cs="Arial"/>
                <w:sz w:val="18"/>
                <w:szCs w:val="18"/>
              </w:rPr>
              <w:t>EN</w:t>
            </w:r>
            <w:r w:rsidRPr="00AA182E">
              <w:rPr>
                <w:rFonts w:cs="Arial"/>
                <w:sz w:val="18"/>
                <w:szCs w:val="18"/>
                <w:lang w:val="sr-Cyrl-CS"/>
              </w:rPr>
              <w:t xml:space="preserve"> 26848/</w:t>
            </w:r>
            <w:r w:rsidRPr="00AA182E">
              <w:rPr>
                <w:rFonts w:cs="Arial"/>
                <w:sz w:val="18"/>
                <w:szCs w:val="18"/>
              </w:rPr>
              <w:t>ISO</w:t>
            </w:r>
            <w:r w:rsidRPr="00AA182E">
              <w:rPr>
                <w:rFonts w:cs="Arial"/>
                <w:sz w:val="18"/>
                <w:szCs w:val="18"/>
                <w:lang w:val="sr-Cyrl-CS"/>
              </w:rPr>
              <w:t>6848 или одговарајућа</w:t>
            </w:r>
            <w:r w:rsidRPr="00AA182E">
              <w:rPr>
                <w:rFonts w:cs="Arial"/>
                <w:sz w:val="18"/>
                <w:szCs w:val="18"/>
              </w:rPr>
              <w:t>;</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lang w:val="sr-Cyrl-RS"/>
              </w:rPr>
              <w:t>ком.</w:t>
            </w:r>
          </w:p>
        </w:tc>
        <w:tc>
          <w:tcPr>
            <w:tcW w:w="487" w:type="pct"/>
            <w:shd w:val="clear" w:color="auto" w:fill="FFFFFF"/>
            <w:vAlign w:val="center"/>
          </w:tcPr>
          <w:p w:rsidR="00B35EAE" w:rsidRPr="00AA182E" w:rsidRDefault="00B35EAE" w:rsidP="00364523">
            <w:pPr>
              <w:jc w:val="center"/>
              <w:rPr>
                <w:rFonts w:cs="Arial"/>
                <w:sz w:val="18"/>
                <w:szCs w:val="18"/>
                <w:lang w:val="sr-Cyrl-CS"/>
              </w:rPr>
            </w:pPr>
            <w:r w:rsidRPr="00AA182E">
              <w:rPr>
                <w:rFonts w:cs="Arial"/>
                <w:sz w:val="18"/>
                <w:szCs w:val="18"/>
              </w:rPr>
              <w:t>1</w:t>
            </w:r>
            <w:r w:rsidRPr="00AA182E">
              <w:rPr>
                <w:rFonts w:cs="Arial"/>
                <w:sz w:val="18"/>
                <w:szCs w:val="18"/>
                <w:lang w:val="sr-Cyrl-RS"/>
              </w:rPr>
              <w:t>5</w:t>
            </w:r>
            <w:r w:rsidRPr="00AA182E">
              <w:rPr>
                <w:rFonts w:cs="Arial"/>
                <w:sz w:val="18"/>
                <w:szCs w:val="18"/>
                <w:lang w:val="sr-Cyrl-CS"/>
              </w:rPr>
              <w:t>0</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r w:rsidR="00B35EAE" w:rsidRPr="00AA182E" w:rsidTr="00364523">
        <w:trPr>
          <w:cantSplit/>
          <w:tblHeader/>
        </w:trPr>
        <w:tc>
          <w:tcPr>
            <w:tcW w:w="284" w:type="pct"/>
            <w:shd w:val="clear" w:color="auto" w:fill="FFFFFF"/>
            <w:vAlign w:val="center"/>
          </w:tcPr>
          <w:p w:rsidR="00B35EAE" w:rsidRPr="00AA182E" w:rsidRDefault="00B35EAE" w:rsidP="00364523">
            <w:pPr>
              <w:jc w:val="center"/>
              <w:rPr>
                <w:rFonts w:cs="Arial"/>
                <w:sz w:val="18"/>
                <w:szCs w:val="18"/>
                <w:lang w:val="sr-Cyrl-RS"/>
              </w:rPr>
            </w:pPr>
            <w:r w:rsidRPr="00AA182E">
              <w:rPr>
                <w:rFonts w:cs="Arial"/>
                <w:sz w:val="18"/>
                <w:szCs w:val="18"/>
                <w:lang w:val="sr-Cyrl-RS"/>
              </w:rPr>
              <w:t>17</w:t>
            </w:r>
          </w:p>
        </w:tc>
        <w:tc>
          <w:tcPr>
            <w:tcW w:w="904" w:type="pct"/>
            <w:shd w:val="clear" w:color="auto" w:fill="FFFFFF"/>
            <w:vAlign w:val="center"/>
          </w:tcPr>
          <w:p w:rsidR="00B35EAE" w:rsidRPr="00AA182E" w:rsidRDefault="00B35EAE" w:rsidP="00364523">
            <w:pPr>
              <w:contextualSpacing/>
              <w:rPr>
                <w:rFonts w:cs="Arial"/>
                <w:sz w:val="18"/>
                <w:szCs w:val="18"/>
                <w:lang w:val="sr-Cyrl-CS"/>
              </w:rPr>
            </w:pPr>
            <w:r w:rsidRPr="00AA182E">
              <w:rPr>
                <w:rFonts w:cs="Arial"/>
                <w:sz w:val="18"/>
                <w:szCs w:val="18"/>
                <w:lang w:val="sr-Cyrl-CS"/>
              </w:rPr>
              <w:t xml:space="preserve">Универзална заштитна маска за електро, </w:t>
            </w:r>
            <w:r w:rsidRPr="00AA182E">
              <w:rPr>
                <w:rFonts w:cs="Arial"/>
                <w:sz w:val="18"/>
                <w:szCs w:val="18"/>
              </w:rPr>
              <w:t>CO</w:t>
            </w:r>
            <w:r w:rsidRPr="00AA182E">
              <w:rPr>
                <w:rFonts w:cs="Arial"/>
                <w:sz w:val="18"/>
                <w:szCs w:val="18"/>
                <w:vertAlign w:val="subscript"/>
              </w:rPr>
              <w:t>2</w:t>
            </w:r>
            <w:r w:rsidRPr="00AA182E">
              <w:rPr>
                <w:rFonts w:cs="Arial"/>
                <w:sz w:val="18"/>
                <w:szCs w:val="18"/>
                <w:lang w:val="sr-Cyrl-CS"/>
              </w:rPr>
              <w:t xml:space="preserve"> и аргонско заваривање сиве или црне боје.</w:t>
            </w:r>
          </w:p>
        </w:tc>
        <w:tc>
          <w:tcPr>
            <w:tcW w:w="418"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lang w:val="sr-Cyrl-RS"/>
              </w:rPr>
              <w:t>ком.</w:t>
            </w:r>
          </w:p>
        </w:tc>
        <w:tc>
          <w:tcPr>
            <w:tcW w:w="487" w:type="pct"/>
            <w:shd w:val="clear" w:color="auto" w:fill="FFFFFF"/>
            <w:vAlign w:val="center"/>
          </w:tcPr>
          <w:p w:rsidR="00B35EAE" w:rsidRPr="00AA182E" w:rsidRDefault="00B35EAE" w:rsidP="00364523">
            <w:pPr>
              <w:jc w:val="center"/>
              <w:rPr>
                <w:rFonts w:cs="Arial"/>
                <w:sz w:val="18"/>
                <w:szCs w:val="18"/>
              </w:rPr>
            </w:pPr>
            <w:r w:rsidRPr="00AA182E">
              <w:rPr>
                <w:rFonts w:cs="Arial"/>
                <w:sz w:val="18"/>
                <w:szCs w:val="18"/>
              </w:rPr>
              <w:t>3</w:t>
            </w:r>
          </w:p>
        </w:tc>
        <w:tc>
          <w:tcPr>
            <w:tcW w:w="484"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16" w:type="pct"/>
            <w:shd w:val="clear" w:color="auto" w:fill="FFFFFF"/>
            <w:vAlign w:val="bottom"/>
          </w:tcPr>
          <w:p w:rsidR="00B35EAE" w:rsidRPr="00AA182E" w:rsidRDefault="00B35EAE" w:rsidP="00364523">
            <w:pPr>
              <w:spacing w:before="0"/>
              <w:jc w:val="left"/>
              <w:rPr>
                <w:rFonts w:cs="Arial"/>
                <w:sz w:val="18"/>
                <w:szCs w:val="18"/>
                <w:lang w:eastAsia="hr-HR"/>
              </w:rPr>
            </w:pPr>
          </w:p>
        </w:tc>
        <w:tc>
          <w:tcPr>
            <w:tcW w:w="486" w:type="pct"/>
            <w:shd w:val="clear" w:color="auto" w:fill="FFFFFF"/>
          </w:tcPr>
          <w:p w:rsidR="00B35EAE" w:rsidRPr="00AA182E" w:rsidRDefault="00B35EAE" w:rsidP="00364523">
            <w:pPr>
              <w:spacing w:before="0"/>
              <w:jc w:val="left"/>
              <w:rPr>
                <w:rFonts w:cs="Arial"/>
                <w:sz w:val="18"/>
                <w:szCs w:val="18"/>
                <w:lang w:eastAsia="hr-HR"/>
              </w:rPr>
            </w:pPr>
          </w:p>
        </w:tc>
        <w:tc>
          <w:tcPr>
            <w:tcW w:w="495" w:type="pct"/>
            <w:shd w:val="clear" w:color="auto" w:fill="FFFFFF"/>
          </w:tcPr>
          <w:p w:rsidR="00B35EAE" w:rsidRPr="00AA182E" w:rsidRDefault="00B35EAE" w:rsidP="00364523">
            <w:pPr>
              <w:spacing w:before="0"/>
              <w:jc w:val="left"/>
              <w:rPr>
                <w:rFonts w:cs="Arial"/>
                <w:sz w:val="18"/>
                <w:szCs w:val="18"/>
                <w:lang w:eastAsia="hr-HR"/>
              </w:rPr>
            </w:pPr>
          </w:p>
        </w:tc>
        <w:tc>
          <w:tcPr>
            <w:tcW w:w="1027" w:type="pct"/>
            <w:shd w:val="clear" w:color="auto" w:fill="FFFFFF"/>
          </w:tcPr>
          <w:p w:rsidR="00B35EAE" w:rsidRPr="00AA182E" w:rsidRDefault="00B35EAE" w:rsidP="00364523">
            <w:pPr>
              <w:spacing w:before="0"/>
              <w:jc w:val="left"/>
              <w:rPr>
                <w:rFonts w:cs="Arial"/>
                <w:sz w:val="18"/>
                <w:szCs w:val="18"/>
                <w:lang w:eastAsia="hr-HR"/>
              </w:rPr>
            </w:pPr>
          </w:p>
        </w:tc>
      </w:tr>
    </w:tbl>
    <w:p w:rsidR="00B35EAE"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p w:rsidR="00B35EAE" w:rsidRPr="00875E3F" w:rsidRDefault="00B35EAE" w:rsidP="00B35EAE">
      <w:pPr>
        <w:rPr>
          <w:rFonts w:eastAsia="TimesNewRomanPS-BoldMT" w:cs="Arial"/>
          <w:color w:val="FF0000"/>
          <w:lang w:val="sr-Cyrl-RS"/>
        </w:rPr>
      </w:pPr>
    </w:p>
    <w:p w:rsidR="00B35EAE" w:rsidRDefault="00B35EAE" w:rsidP="00B35EAE">
      <w:pPr>
        <w:rPr>
          <w:rFonts w:eastAsia="TimesNewRomanPS-BoldMT" w:cs="Arial"/>
          <w:color w:val="FF000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35EAE" w:rsidRPr="00F10346" w:rsidTr="00364523">
        <w:trPr>
          <w:trHeight w:val="418"/>
        </w:trPr>
        <w:tc>
          <w:tcPr>
            <w:tcW w:w="568" w:type="dxa"/>
            <w:vAlign w:val="center"/>
          </w:tcPr>
          <w:p w:rsidR="00B35EAE" w:rsidRPr="00F10346" w:rsidRDefault="00B35EAE" w:rsidP="00364523">
            <w:pPr>
              <w:spacing w:before="0"/>
              <w:jc w:val="center"/>
              <w:rPr>
                <w:rFonts w:cs="Arial"/>
                <w:b/>
                <w:lang w:val="sr-Latn-CS"/>
              </w:rPr>
            </w:pPr>
            <w:r w:rsidRPr="00F10346">
              <w:rPr>
                <w:rFonts w:cs="Arial"/>
                <w:b/>
              </w:rPr>
              <w:t>I</w:t>
            </w:r>
          </w:p>
        </w:tc>
        <w:tc>
          <w:tcPr>
            <w:tcW w:w="6740" w:type="dxa"/>
          </w:tcPr>
          <w:p w:rsidR="00B35EAE" w:rsidRPr="007D1F26" w:rsidRDefault="00B35EAE" w:rsidP="00364523">
            <w:pPr>
              <w:spacing w:before="0"/>
              <w:jc w:val="center"/>
              <w:rPr>
                <w:rFonts w:cs="Arial"/>
                <w:b/>
                <w:lang w:val="sr-Cyrl-RS"/>
              </w:rPr>
            </w:pPr>
            <w:r w:rsidRPr="00EB69E0">
              <w:rPr>
                <w:rFonts w:cs="Arial"/>
                <w:b/>
              </w:rPr>
              <w:t>УКУПНО ПОНУЂЕНА ЦЕНА  без ПДВ динара</w:t>
            </w:r>
          </w:p>
          <w:p w:rsidR="00B35EAE" w:rsidRPr="00EB69E0" w:rsidRDefault="00B35EAE" w:rsidP="00364523">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B35EAE" w:rsidRPr="00F10346" w:rsidRDefault="00B35EAE" w:rsidP="00364523">
            <w:pPr>
              <w:spacing w:before="0"/>
              <w:rPr>
                <w:rFonts w:cs="Arial"/>
                <w:color w:val="FF0000"/>
              </w:rPr>
            </w:pPr>
          </w:p>
        </w:tc>
      </w:tr>
      <w:tr w:rsidR="00B35EAE" w:rsidRPr="00F10346" w:rsidTr="00364523">
        <w:trPr>
          <w:trHeight w:val="610"/>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B35EAE" w:rsidRPr="007D1F26" w:rsidRDefault="00B35EAE" w:rsidP="00364523">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r w:rsidR="00B35EAE" w:rsidRPr="00F10346" w:rsidTr="00364523">
        <w:trPr>
          <w:trHeight w:val="562"/>
        </w:trPr>
        <w:tc>
          <w:tcPr>
            <w:tcW w:w="568" w:type="dxa"/>
            <w:tcBorders>
              <w:bottom w:val="single" w:sz="4" w:space="0" w:color="auto"/>
            </w:tcBorders>
            <w:vAlign w:val="center"/>
          </w:tcPr>
          <w:p w:rsidR="00B35EAE" w:rsidRPr="00F10346" w:rsidRDefault="00B35EAE" w:rsidP="00364523">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B35EAE" w:rsidRPr="00F10346" w:rsidRDefault="00B35EAE" w:rsidP="00364523">
            <w:pPr>
              <w:spacing w:before="0"/>
              <w:jc w:val="center"/>
              <w:rPr>
                <w:rFonts w:cs="Arial"/>
                <w:b/>
              </w:rPr>
            </w:pPr>
            <w:r w:rsidRPr="00F10346">
              <w:rPr>
                <w:rFonts w:cs="Arial"/>
                <w:b/>
              </w:rPr>
              <w:t>УКУПНО ПОНУЂЕНА ЦЕНА  са ПДВ</w:t>
            </w:r>
          </w:p>
          <w:p w:rsidR="00B35EAE" w:rsidRPr="007D1F26" w:rsidRDefault="00B35EAE" w:rsidP="00364523">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B35EAE" w:rsidRPr="00F10346" w:rsidRDefault="00B35EAE" w:rsidP="00364523">
            <w:pPr>
              <w:spacing w:before="0"/>
              <w:rPr>
                <w:rFonts w:cs="Arial"/>
                <w:color w:val="FF0000"/>
              </w:rPr>
            </w:pPr>
          </w:p>
        </w:tc>
      </w:tr>
    </w:tbl>
    <w:p w:rsidR="00B35EAE" w:rsidRPr="007D1F26" w:rsidRDefault="00B35EAE" w:rsidP="00B35EAE">
      <w:pPr>
        <w:widowControl w:val="0"/>
        <w:spacing w:before="0"/>
        <w:rPr>
          <w:rFonts w:eastAsia="Arial Unicode MS" w:cs="Arial"/>
          <w:lang w:val="sr-Cyrl-RS"/>
        </w:rPr>
      </w:pPr>
    </w:p>
    <w:p w:rsidR="00B35EAE" w:rsidRDefault="00B35EAE" w:rsidP="00B35EAE">
      <w:pPr>
        <w:rPr>
          <w:rFonts w:eastAsia="TimesNewRomanPS-BoldMT" w:cs="Arial"/>
          <w:color w:val="FF0000"/>
          <w:lang w:val="sr-Cyrl-RS"/>
        </w:rPr>
      </w:pPr>
    </w:p>
    <w:p w:rsidR="00B35EAE" w:rsidRDefault="00B35EAE" w:rsidP="00B35EAE">
      <w:pPr>
        <w:widowControl w:val="0"/>
        <w:spacing w:before="0"/>
        <w:rPr>
          <w:rFonts w:eastAsia="Arial Unicode MS" w:cs="Arial"/>
          <w:lang w:val="sr-Latn-RS"/>
        </w:rPr>
      </w:pPr>
    </w:p>
    <w:p w:rsidR="00B35EAE" w:rsidRDefault="00B35EAE" w:rsidP="00B35EAE">
      <w:pPr>
        <w:widowControl w:val="0"/>
        <w:spacing w:before="0"/>
        <w:rPr>
          <w:rFonts w:eastAsia="Arial Unicode MS" w:cs="Arial"/>
          <w:lang w:val="sr-Latn-RS"/>
        </w:rPr>
      </w:pPr>
    </w:p>
    <w:p w:rsidR="00B35EAE" w:rsidRPr="00510FD9" w:rsidRDefault="00B35EAE" w:rsidP="00B35EAE">
      <w:pPr>
        <w:widowControl w:val="0"/>
        <w:spacing w:before="0"/>
        <w:rPr>
          <w:rFonts w:eastAsia="Arial Unicode MS" w:cs="Arial"/>
          <w:lang w:val="sr-Latn-RS"/>
        </w:rPr>
      </w:pPr>
    </w:p>
    <w:p w:rsidR="00B35EAE" w:rsidRDefault="00B35EAE" w:rsidP="00B35EAE">
      <w:pPr>
        <w:widowControl w:val="0"/>
        <w:spacing w:before="0"/>
        <w:rPr>
          <w:rFonts w:eastAsia="Arial Unicode MS" w:cs="Arial"/>
          <w:lang w:val="sr-Cyrl-RS"/>
        </w:rPr>
      </w:pPr>
    </w:p>
    <w:p w:rsidR="00B35EAE" w:rsidRPr="00F10346" w:rsidRDefault="00B35EAE" w:rsidP="00B35EAE">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EAE" w:rsidRPr="00F10346" w:rsidTr="00364523">
        <w:trPr>
          <w:trHeight w:val="568"/>
        </w:trPr>
        <w:tc>
          <w:tcPr>
            <w:tcW w:w="3022" w:type="dxa"/>
            <w:vMerge w:val="restart"/>
            <w:shd w:val="clear" w:color="auto" w:fill="auto"/>
            <w:vAlign w:val="center"/>
          </w:tcPr>
          <w:p w:rsidR="00B35EAE" w:rsidRPr="00EB69E0" w:rsidRDefault="00B35EAE" w:rsidP="00364523">
            <w:pPr>
              <w:spacing w:before="0"/>
              <w:jc w:val="left"/>
              <w:rPr>
                <w:rFonts w:cs="Arial"/>
              </w:rPr>
            </w:pPr>
            <w:r w:rsidRPr="00EB69E0">
              <w:rPr>
                <w:rFonts w:cs="Arial"/>
              </w:rPr>
              <w:t>Посе</w:t>
            </w:r>
            <w:r>
              <w:rPr>
                <w:rFonts w:cs="Arial"/>
              </w:rPr>
              <w:t>бно исказани трошкови у дин</w:t>
            </w:r>
            <w:r w:rsidRPr="00EB69E0">
              <w:rPr>
                <w:rFonts w:cs="Arial"/>
              </w:rPr>
              <w:t>/процентима који су укључени у укупно понуђену цену без ПДВ-а</w:t>
            </w:r>
          </w:p>
          <w:p w:rsidR="00B35EAE" w:rsidRPr="00EB69E0" w:rsidRDefault="00B35EAE" w:rsidP="00364523">
            <w:pPr>
              <w:spacing w:before="0"/>
              <w:jc w:val="left"/>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царине</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r w:rsidR="00B35EAE" w:rsidRPr="00F10346" w:rsidTr="00364523">
        <w:trPr>
          <w:trHeight w:val="525"/>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rPr>
            </w:pPr>
            <w:r w:rsidRPr="00EB69E0">
              <w:rPr>
                <w:rFonts w:cs="Arial"/>
              </w:rPr>
              <w:t>Трошкови превоза</w:t>
            </w:r>
          </w:p>
        </w:tc>
        <w:tc>
          <w:tcPr>
            <w:tcW w:w="3960" w:type="dxa"/>
          </w:tcPr>
          <w:p w:rsidR="00B35EAE" w:rsidRPr="00EB69E0" w:rsidRDefault="00B35EAE" w:rsidP="00364523">
            <w:pPr>
              <w:spacing w:before="0"/>
              <w:jc w:val="center"/>
              <w:rPr>
                <w:rFonts w:cs="Arial"/>
              </w:rPr>
            </w:pPr>
            <w:r>
              <w:rPr>
                <w:rFonts w:cs="Arial"/>
              </w:rPr>
              <w:t>_____динара,</w:t>
            </w:r>
            <w:r w:rsidRPr="00EB69E0">
              <w:rPr>
                <w:rFonts w:cs="Arial"/>
              </w:rPr>
              <w:t xml:space="preserve"> односно ____%</w:t>
            </w:r>
          </w:p>
        </w:tc>
      </w:tr>
      <w:tr w:rsidR="00B35EAE" w:rsidRPr="00F10346" w:rsidTr="00364523">
        <w:trPr>
          <w:trHeight w:val="534"/>
        </w:trPr>
        <w:tc>
          <w:tcPr>
            <w:tcW w:w="3022" w:type="dxa"/>
            <w:vMerge/>
            <w:shd w:val="clear" w:color="auto" w:fill="auto"/>
          </w:tcPr>
          <w:p w:rsidR="00B35EAE" w:rsidRPr="00EB69E0" w:rsidRDefault="00B35EAE" w:rsidP="00364523">
            <w:pPr>
              <w:spacing w:before="0"/>
              <w:rPr>
                <w:rFonts w:cs="Arial"/>
              </w:rPr>
            </w:pPr>
          </w:p>
        </w:tc>
        <w:tc>
          <w:tcPr>
            <w:tcW w:w="2970" w:type="dxa"/>
            <w:shd w:val="clear" w:color="auto" w:fill="auto"/>
            <w:vAlign w:val="center"/>
          </w:tcPr>
          <w:p w:rsidR="00B35EAE" w:rsidRPr="00EB69E0" w:rsidRDefault="00B35EAE" w:rsidP="00364523">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B35EAE" w:rsidRPr="00EB69E0" w:rsidRDefault="00B35EAE" w:rsidP="00364523">
            <w:pPr>
              <w:spacing w:before="0"/>
              <w:jc w:val="center"/>
              <w:rPr>
                <w:rFonts w:cs="Arial"/>
              </w:rPr>
            </w:pPr>
            <w:r>
              <w:rPr>
                <w:rFonts w:cs="Arial"/>
              </w:rPr>
              <w:t xml:space="preserve">_____динара, </w:t>
            </w:r>
            <w:r w:rsidRPr="00EB69E0">
              <w:rPr>
                <w:rFonts w:cs="Arial"/>
              </w:rPr>
              <w:t>односно ____%</w:t>
            </w:r>
          </w:p>
        </w:tc>
      </w:tr>
    </w:tbl>
    <w:p w:rsidR="00B35EAE" w:rsidRPr="00875E3F" w:rsidRDefault="00B35EAE" w:rsidP="00B35EAE">
      <w:pPr>
        <w:widowControl w:val="0"/>
        <w:spacing w:before="0"/>
        <w:rPr>
          <w:rFonts w:eastAsia="Arial Unicode MS" w:cs="Arial"/>
          <w:color w:val="00B0F0"/>
          <w:lang w:val="sr-Cyrl-RS"/>
        </w:rPr>
      </w:pPr>
    </w:p>
    <w:p w:rsidR="00B35EAE" w:rsidRPr="00F10346" w:rsidRDefault="00B35EAE" w:rsidP="00B35EA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35EAE" w:rsidRPr="00F10346" w:rsidTr="00364523">
        <w:trPr>
          <w:jc w:val="center"/>
        </w:trPr>
        <w:tc>
          <w:tcPr>
            <w:tcW w:w="3882" w:type="dxa"/>
          </w:tcPr>
          <w:p w:rsidR="00B35EAE" w:rsidRPr="00F10346" w:rsidRDefault="00B35EAE" w:rsidP="00364523">
            <w:pPr>
              <w:spacing w:before="0"/>
              <w:jc w:val="center"/>
              <w:rPr>
                <w:rFonts w:cs="Arial"/>
              </w:rPr>
            </w:pPr>
            <w:r w:rsidRPr="00F10346">
              <w:rPr>
                <w:rFonts w:cs="Arial"/>
              </w:rPr>
              <w:lastRenderedPageBreak/>
              <w:t>Датум:</w:t>
            </w:r>
          </w:p>
        </w:tc>
        <w:tc>
          <w:tcPr>
            <w:tcW w:w="2127" w:type="dxa"/>
          </w:tcPr>
          <w:p w:rsidR="00B35EAE" w:rsidRPr="00F10346" w:rsidRDefault="00B35EAE" w:rsidP="00364523">
            <w:pPr>
              <w:spacing w:before="0"/>
              <w:jc w:val="center"/>
              <w:rPr>
                <w:rFonts w:cs="Arial"/>
                <w:lang w:val="ru-RU"/>
              </w:rPr>
            </w:pPr>
          </w:p>
        </w:tc>
        <w:tc>
          <w:tcPr>
            <w:tcW w:w="4022" w:type="dxa"/>
          </w:tcPr>
          <w:p w:rsidR="00B35EAE" w:rsidRPr="00F10346" w:rsidRDefault="00B35EAE" w:rsidP="00364523">
            <w:pPr>
              <w:spacing w:before="0"/>
              <w:jc w:val="center"/>
              <w:rPr>
                <w:rFonts w:cs="Arial"/>
                <w:lang w:val="sr-Cyrl-CS"/>
              </w:rPr>
            </w:pPr>
            <w:r w:rsidRPr="00F10346">
              <w:rPr>
                <w:rFonts w:cs="Arial"/>
                <w:lang w:val="sr-Cyrl-CS"/>
              </w:rPr>
              <w:t>П</w:t>
            </w:r>
            <w:r w:rsidRPr="00F10346">
              <w:rPr>
                <w:rFonts w:cs="Arial"/>
              </w:rPr>
              <w:t>онуђач</w:t>
            </w:r>
          </w:p>
        </w:tc>
      </w:tr>
      <w:tr w:rsidR="00B35EAE" w:rsidRPr="00F10346" w:rsidTr="00364523">
        <w:trPr>
          <w:jc w:val="center"/>
        </w:trPr>
        <w:tc>
          <w:tcPr>
            <w:tcW w:w="3882" w:type="dxa"/>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rPr>
            </w:pPr>
            <w:r w:rsidRPr="00F10346">
              <w:rPr>
                <w:rFonts w:cs="Arial"/>
              </w:rPr>
              <w:t>М.П.</w:t>
            </w:r>
          </w:p>
        </w:tc>
        <w:tc>
          <w:tcPr>
            <w:tcW w:w="4022" w:type="dxa"/>
          </w:tcPr>
          <w:p w:rsidR="00B35EAE" w:rsidRPr="00F10346" w:rsidRDefault="00B35EAE" w:rsidP="00364523">
            <w:pPr>
              <w:spacing w:before="0"/>
              <w:jc w:val="center"/>
              <w:rPr>
                <w:rFonts w:cs="Arial"/>
                <w:lang w:val="ru-RU"/>
              </w:rPr>
            </w:pPr>
          </w:p>
        </w:tc>
      </w:tr>
      <w:tr w:rsidR="00B35EAE" w:rsidRPr="00F10346" w:rsidTr="00364523">
        <w:trPr>
          <w:jc w:val="center"/>
        </w:trPr>
        <w:tc>
          <w:tcPr>
            <w:tcW w:w="3882" w:type="dxa"/>
            <w:tcBorders>
              <w:bottom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bottom w:val="single" w:sz="4" w:space="0" w:color="auto"/>
            </w:tcBorders>
          </w:tcPr>
          <w:p w:rsidR="00B35EAE" w:rsidRPr="00F10346" w:rsidRDefault="00B35EAE" w:rsidP="00364523">
            <w:pPr>
              <w:spacing w:before="0"/>
              <w:jc w:val="center"/>
              <w:rPr>
                <w:rFonts w:cs="Arial"/>
                <w:lang w:val="ru-RU"/>
              </w:rPr>
            </w:pPr>
          </w:p>
        </w:tc>
      </w:tr>
      <w:tr w:rsidR="00B35EAE" w:rsidRPr="00F10346" w:rsidTr="00364523">
        <w:trPr>
          <w:trHeight w:val="389"/>
          <w:jc w:val="center"/>
        </w:trPr>
        <w:tc>
          <w:tcPr>
            <w:tcW w:w="3882" w:type="dxa"/>
            <w:tcBorders>
              <w:top w:val="single" w:sz="4" w:space="0" w:color="auto"/>
            </w:tcBorders>
          </w:tcPr>
          <w:p w:rsidR="00B35EAE" w:rsidRPr="00F10346" w:rsidRDefault="00B35EAE" w:rsidP="00364523">
            <w:pPr>
              <w:spacing w:before="0"/>
              <w:jc w:val="center"/>
              <w:rPr>
                <w:rFonts w:cs="Arial"/>
              </w:rPr>
            </w:pPr>
          </w:p>
        </w:tc>
        <w:tc>
          <w:tcPr>
            <w:tcW w:w="2127" w:type="dxa"/>
          </w:tcPr>
          <w:p w:rsidR="00B35EAE" w:rsidRPr="00F10346" w:rsidRDefault="00B35EAE" w:rsidP="00364523">
            <w:pPr>
              <w:spacing w:before="0"/>
              <w:jc w:val="center"/>
              <w:rPr>
                <w:rFonts w:cs="Arial"/>
                <w:lang w:val="ru-RU"/>
              </w:rPr>
            </w:pPr>
          </w:p>
        </w:tc>
        <w:tc>
          <w:tcPr>
            <w:tcW w:w="4022" w:type="dxa"/>
            <w:tcBorders>
              <w:top w:val="single" w:sz="4" w:space="0" w:color="auto"/>
            </w:tcBorders>
          </w:tcPr>
          <w:p w:rsidR="00B35EAE" w:rsidRPr="00F10346" w:rsidRDefault="00B35EAE" w:rsidP="00364523">
            <w:pPr>
              <w:spacing w:before="0"/>
              <w:jc w:val="center"/>
              <w:rPr>
                <w:rFonts w:cs="Arial"/>
                <w:lang w:val="ru-RU"/>
              </w:rPr>
            </w:pPr>
          </w:p>
        </w:tc>
      </w:tr>
    </w:tbl>
    <w:p w:rsidR="00B35EAE" w:rsidRPr="00F10346" w:rsidRDefault="00B35EAE" w:rsidP="00B35EAE">
      <w:pPr>
        <w:spacing w:before="0"/>
        <w:rPr>
          <w:rFonts w:cs="Arial"/>
          <w:b/>
          <w:lang w:val="sr-Latn-CS"/>
        </w:rPr>
      </w:pPr>
    </w:p>
    <w:p w:rsidR="00B35EAE" w:rsidRPr="00F10346" w:rsidRDefault="00B35EAE" w:rsidP="00B35EAE">
      <w:pPr>
        <w:spacing w:before="0"/>
        <w:rPr>
          <w:rFonts w:cs="Arial"/>
          <w:b/>
          <w:lang w:val="sr-Cyrl-CS"/>
        </w:rPr>
      </w:pPr>
      <w:r w:rsidRPr="00F10346">
        <w:rPr>
          <w:rFonts w:cs="Arial"/>
          <w:b/>
          <w:lang w:val="sr-Cyrl-CS"/>
        </w:rPr>
        <w:t>Напомена:</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B35EAE" w:rsidRPr="00F10346" w:rsidRDefault="00B35EAE" w:rsidP="00B35EA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5EAE" w:rsidRPr="00F10346" w:rsidRDefault="00B35EAE" w:rsidP="00B35EAE">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B35EAE" w:rsidRPr="00F10346" w:rsidRDefault="00B35EAE" w:rsidP="00B35EAE">
      <w:pPr>
        <w:spacing w:before="0"/>
        <w:rPr>
          <w:rFonts w:cs="Arial"/>
          <w:b/>
        </w:rPr>
      </w:pPr>
    </w:p>
    <w:p w:rsidR="00B35EAE" w:rsidRPr="00F10346" w:rsidRDefault="00B35EAE" w:rsidP="00B35EA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B35EAE" w:rsidRPr="00F10346" w:rsidRDefault="00B35EAE" w:rsidP="00B35EAE">
      <w:pPr>
        <w:pStyle w:val="ListParagraph"/>
        <w:tabs>
          <w:tab w:val="left" w:pos="90"/>
        </w:tabs>
        <w:spacing w:before="0" w:after="0" w:line="240" w:lineRule="auto"/>
        <w:ind w:left="0"/>
        <w:rPr>
          <w:rFonts w:ascii="Arial" w:hAnsi="Arial" w:cs="Arial"/>
          <w:bCs/>
          <w:iCs/>
        </w:rPr>
      </w:pP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B35EAE" w:rsidRPr="00F10346" w:rsidRDefault="00B35EAE" w:rsidP="00B35EA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B35EAE" w:rsidRPr="00C02A71" w:rsidRDefault="00B35EAE" w:rsidP="00B35EAE">
      <w:pPr>
        <w:tabs>
          <w:tab w:val="left" w:pos="90"/>
        </w:tabs>
        <w:suppressAutoHyphens/>
        <w:spacing w:before="0"/>
        <w:rPr>
          <w:rFonts w:cs="Arial"/>
          <w:bCs/>
          <w:iCs/>
        </w:rPr>
      </w:pPr>
      <w:r w:rsidRPr="00C02A71">
        <w:rPr>
          <w:rFonts w:cs="Arial"/>
          <w:bCs/>
          <w:iCs/>
          <w:color w:val="00B0F0"/>
          <w:lang w:val="sr-Cyrl-CS"/>
        </w:rPr>
        <w:t>-</w:t>
      </w:r>
      <w:r w:rsidRPr="00C02A71">
        <w:rPr>
          <w:rFonts w:cs="Arial"/>
          <w:bCs/>
          <w:iCs/>
          <w:lang w:val="sr-Cyrl-CS"/>
        </w:rPr>
        <w:t>у колону 9</w:t>
      </w:r>
      <w:r w:rsidRPr="00C02A71">
        <w:rPr>
          <w:rFonts w:cs="Arial"/>
          <w:bCs/>
          <w:iCs/>
        </w:rPr>
        <w:t>.уписати Назив</w:t>
      </w:r>
      <w:r>
        <w:rPr>
          <w:rFonts w:cs="Arial"/>
          <w:bCs/>
          <w:iCs/>
          <w:lang w:val="sr-Cyrl-RS"/>
        </w:rPr>
        <w:t xml:space="preserve"> </w:t>
      </w:r>
      <w:r w:rsidRPr="00C02A71">
        <w:rPr>
          <w:rFonts w:cs="Arial"/>
          <w:bCs/>
          <w:iCs/>
        </w:rPr>
        <w:t>Произвођача, назив понуђених добара</w:t>
      </w:r>
      <w:r>
        <w:rPr>
          <w:rFonts w:cs="Arial"/>
          <w:bCs/>
          <w:iCs/>
          <w:lang w:val="sr-Cyrl-RS"/>
        </w:rPr>
        <w:t xml:space="preserve"> </w:t>
      </w:r>
      <w:r>
        <w:rPr>
          <w:rFonts w:cs="Arial"/>
          <w:bCs/>
          <w:iCs/>
        </w:rPr>
        <w:t>и земљ</w:t>
      </w:r>
      <w:r>
        <w:rPr>
          <w:rFonts w:cs="Arial"/>
          <w:bCs/>
          <w:iCs/>
          <w:lang w:val="sr-Cyrl-RS"/>
        </w:rPr>
        <w:t>у</w:t>
      </w:r>
      <w:r w:rsidRPr="00C02A71">
        <w:rPr>
          <w:rFonts w:cs="Arial"/>
          <w:bCs/>
          <w:iCs/>
        </w:rPr>
        <w:t xml:space="preserve"> порекла</w:t>
      </w:r>
    </w:p>
    <w:p w:rsidR="00B35EAE" w:rsidRPr="0009377A" w:rsidRDefault="00B35EAE" w:rsidP="00B35EAE">
      <w:pPr>
        <w:tabs>
          <w:tab w:val="left" w:pos="992"/>
        </w:tabs>
        <w:spacing w:before="0"/>
        <w:rPr>
          <w:rFonts w:cs="Arial"/>
          <w:b/>
          <w:color w:val="00B0F0"/>
          <w:lang w:val="sr-Cyrl-BA"/>
        </w:rPr>
      </w:pPr>
    </w:p>
    <w:p w:rsidR="00B35EAE" w:rsidRPr="00EB75D2" w:rsidRDefault="00B35EAE" w:rsidP="00B35EA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колоне бр. </w:t>
      </w:r>
      <w:r>
        <w:rPr>
          <w:rFonts w:cs="Arial"/>
        </w:rPr>
        <w:t>7</w:t>
      </w:r>
      <w:r w:rsidRPr="00EB75D2">
        <w:rPr>
          <w:rFonts w:cs="Arial"/>
        </w:rPr>
        <w:t>)</w:t>
      </w:r>
    </w:p>
    <w:p w:rsidR="00B35EAE" w:rsidRPr="00EB75D2" w:rsidRDefault="00B35EAE" w:rsidP="00B35EAE">
      <w:pPr>
        <w:tabs>
          <w:tab w:val="left" w:pos="992"/>
        </w:tabs>
        <w:spacing w:before="0"/>
        <w:rPr>
          <w:rFonts w:cs="Arial"/>
        </w:rPr>
      </w:pPr>
      <w:r w:rsidRPr="00EB75D2">
        <w:rPr>
          <w:rFonts w:cs="Arial"/>
        </w:rPr>
        <w:t xml:space="preserve">-у ред бр. II – уписује се укупан износ ПДВ </w:t>
      </w:r>
    </w:p>
    <w:p w:rsidR="00B35EAE" w:rsidRPr="00EB75D2" w:rsidRDefault="00B35EAE" w:rsidP="00B35EAE">
      <w:pPr>
        <w:tabs>
          <w:tab w:val="left" w:pos="992"/>
        </w:tabs>
        <w:spacing w:before="0"/>
        <w:rPr>
          <w:rFonts w:cs="Arial"/>
        </w:rPr>
      </w:pPr>
      <w:r w:rsidRPr="00EB75D2">
        <w:rPr>
          <w:rFonts w:cs="Arial"/>
        </w:rPr>
        <w:t>-у ред бр. III – уписује се укупно понуђена цена са ПДВ (ред бр. I + ред.бр. II)</w:t>
      </w:r>
    </w:p>
    <w:p w:rsidR="00B35EAE" w:rsidRPr="0009377A" w:rsidRDefault="00B35EAE" w:rsidP="00B35EAE">
      <w:pPr>
        <w:tabs>
          <w:tab w:val="left" w:pos="992"/>
        </w:tabs>
        <w:spacing w:before="0"/>
        <w:ind w:left="720"/>
        <w:rPr>
          <w:rFonts w:cs="Arial"/>
          <w:color w:val="00B0F0"/>
        </w:rPr>
      </w:pPr>
    </w:p>
    <w:p w:rsidR="00B35EAE" w:rsidRPr="00EB69E0" w:rsidRDefault="00B35EAE" w:rsidP="00B35EAE">
      <w:pPr>
        <w:tabs>
          <w:tab w:val="left" w:pos="992"/>
        </w:tabs>
        <w:spacing w:before="0"/>
        <w:rPr>
          <w:rFonts w:cs="Arial"/>
        </w:rPr>
      </w:pPr>
      <w:r w:rsidRPr="00EB69E0">
        <w:rPr>
          <w:rFonts w:cs="Arial"/>
        </w:rPr>
        <w:t xml:space="preserve">- у Табелу 2. уписују се </w:t>
      </w:r>
      <w:r>
        <w:rPr>
          <w:rFonts w:cs="Arial"/>
        </w:rPr>
        <w:t>посебно исказани трошкови у дин</w:t>
      </w:r>
      <w:r>
        <w:rPr>
          <w:rFonts w:cs="Arial"/>
          <w:lang w:val="sr-Cyrl-RS"/>
        </w:rPr>
        <w:t xml:space="preserve"> </w:t>
      </w:r>
      <w:r w:rsidRPr="00EB69E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35EAE" w:rsidRPr="0009377A" w:rsidRDefault="00B35EAE" w:rsidP="00B35EAE">
      <w:pPr>
        <w:tabs>
          <w:tab w:val="left" w:pos="992"/>
        </w:tabs>
        <w:spacing w:before="0"/>
        <w:rPr>
          <w:rFonts w:cs="Arial"/>
          <w:color w:val="00B0F0"/>
        </w:rPr>
      </w:pPr>
    </w:p>
    <w:p w:rsidR="00B35EAE" w:rsidRPr="00EB75D2" w:rsidRDefault="00B35EAE" w:rsidP="00B35EA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B35EAE" w:rsidRPr="00AC4F58" w:rsidRDefault="00B35EAE" w:rsidP="00B35EAE">
      <w:pPr>
        <w:tabs>
          <w:tab w:val="left" w:pos="992"/>
        </w:tabs>
        <w:spacing w:before="0"/>
        <w:rPr>
          <w:rFonts w:cs="Arial"/>
          <w:lang w:val="sr-Cyrl-RS"/>
        </w:rPr>
      </w:pPr>
      <w:r w:rsidRPr="00EB75D2">
        <w:rPr>
          <w:rFonts w:cs="Arial"/>
        </w:rPr>
        <w:t>-на  место предвиђено за печат и потпис понуђач печатом оверава и потписује образац структуре цене.</w:t>
      </w:r>
    </w:p>
    <w:p w:rsidR="0042687E" w:rsidRPr="00F10346" w:rsidRDefault="0042687E" w:rsidP="00343A18">
      <w:pPr>
        <w:spacing w:before="0"/>
        <w:rPr>
          <w:rFonts w:cs="Arial"/>
          <w:iCs/>
          <w:lang w:val="ru-RU"/>
        </w:rPr>
      </w:pPr>
    </w:p>
    <w:p w:rsidR="0042687E" w:rsidRDefault="0042687E" w:rsidP="00343A18">
      <w:pPr>
        <w:spacing w:before="0"/>
        <w:rPr>
          <w:rFonts w:cs="Arial"/>
          <w:iCs/>
          <w:lang w:val="ru-RU"/>
        </w:rPr>
      </w:pPr>
    </w:p>
    <w:p w:rsidR="00071D0E" w:rsidRDefault="00071D0E" w:rsidP="00343A18">
      <w:pPr>
        <w:spacing w:before="0"/>
        <w:rPr>
          <w:rFonts w:cs="Arial"/>
          <w:iCs/>
          <w:lang w:val="ru-RU"/>
        </w:rPr>
      </w:pPr>
    </w:p>
    <w:p w:rsidR="00071D0E" w:rsidRDefault="00071D0E" w:rsidP="00343A18">
      <w:pPr>
        <w:spacing w:before="0"/>
        <w:rPr>
          <w:rFonts w:cs="Arial"/>
          <w:iCs/>
          <w:lang w:val="ru-RU"/>
        </w:rPr>
      </w:pPr>
    </w:p>
    <w:p w:rsidR="00071D0E" w:rsidRDefault="00071D0E" w:rsidP="00343A18">
      <w:pPr>
        <w:spacing w:before="0"/>
        <w:rPr>
          <w:rFonts w:cs="Arial"/>
          <w:iCs/>
          <w:lang w:val="ru-RU"/>
        </w:rPr>
      </w:pPr>
    </w:p>
    <w:p w:rsidR="00071D0E" w:rsidRDefault="00071D0E" w:rsidP="00343A18">
      <w:pPr>
        <w:spacing w:before="0"/>
        <w:rPr>
          <w:rFonts w:cs="Arial"/>
          <w:iCs/>
          <w:lang w:val="ru-RU"/>
        </w:rPr>
      </w:pPr>
    </w:p>
    <w:p w:rsidR="00071D0E" w:rsidRDefault="00071D0E" w:rsidP="00343A18">
      <w:pPr>
        <w:spacing w:before="0"/>
        <w:rPr>
          <w:rFonts w:cs="Arial"/>
          <w:iCs/>
          <w:lang w:val="ru-RU"/>
        </w:rPr>
      </w:pPr>
    </w:p>
    <w:p w:rsidR="00071D0E" w:rsidRDefault="00071D0E" w:rsidP="00343A18">
      <w:pPr>
        <w:spacing w:before="0"/>
        <w:rPr>
          <w:rFonts w:cs="Arial"/>
          <w:iCs/>
          <w:lang w:val="ru-RU"/>
        </w:rPr>
      </w:pPr>
    </w:p>
    <w:p w:rsidR="00071D0E" w:rsidRDefault="00071D0E" w:rsidP="00343A18">
      <w:pPr>
        <w:spacing w:before="0"/>
        <w:rPr>
          <w:rFonts w:cs="Arial"/>
          <w:iCs/>
          <w:lang w:val="ru-RU"/>
        </w:rPr>
      </w:pPr>
    </w:p>
    <w:p w:rsidR="00844EB5" w:rsidRPr="00F10346" w:rsidRDefault="00844EB5"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EB69E0">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D2517" w:rsidRPr="006D558D" w:rsidRDefault="00343A18" w:rsidP="003D2517">
      <w:pPr>
        <w:pStyle w:val="Header"/>
        <w:rPr>
          <w:b/>
          <w:szCs w:val="24"/>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A76F40">
        <w:rPr>
          <w:rFonts w:cs="Arial"/>
          <w:lang w:val="ru-RU"/>
        </w:rPr>
        <w:t>Алати, апарати и  прибор (ручни, резни, за електро радове, за заваривање, бушилице, брусилице и друго) – ТЕНТ</w:t>
      </w:r>
      <w:r w:rsidR="00C65C66">
        <w:rPr>
          <w:rFonts w:cs="Arial"/>
          <w:lang w:val="ru-RU"/>
        </w:rPr>
        <w:t xml:space="preserve">, </w:t>
      </w:r>
      <w:r w:rsidRPr="00F10346">
        <w:rPr>
          <w:rFonts w:cs="Arial"/>
          <w:lang w:val="ru-RU"/>
        </w:rPr>
        <w:t>ЈН бр.</w:t>
      </w:r>
      <w:r w:rsidR="00DC5302" w:rsidRPr="00DC5302">
        <w:t xml:space="preserve"> </w:t>
      </w:r>
      <w:r w:rsidR="00A76F40">
        <w:rPr>
          <w:b/>
          <w:szCs w:val="24"/>
        </w:rPr>
        <w:t>2462/2018 (3000/0511/2018)</w:t>
      </w:r>
    </w:p>
    <w:p w:rsidR="00343A18" w:rsidRPr="00F10346" w:rsidRDefault="00343A18" w:rsidP="00343A18">
      <w:pPr>
        <w:rPr>
          <w:rFonts w:cs="Arial"/>
          <w:lang w:val="ru-RU"/>
        </w:rPr>
      </w:pP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w:t>
      </w:r>
      <w:r w:rsidR="003D2517">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Default="00343A18" w:rsidP="00343A18">
      <w:pPr>
        <w:rPr>
          <w:rFonts w:cs="Arial"/>
          <w:lang w:val="sr-Cyrl-RS"/>
        </w:rPr>
      </w:pPr>
    </w:p>
    <w:p w:rsidR="00452BD4" w:rsidRPr="00452BD4" w:rsidRDefault="00452BD4" w:rsidP="00343A18">
      <w:pPr>
        <w:rPr>
          <w:rFonts w:cs="Arial"/>
          <w:lang w:val="sr-Cyrl-RS"/>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58" w:name="_Toc442559928"/>
      <w:r w:rsidRPr="00F10346">
        <w:t xml:space="preserve">ОБРАЗАЦ </w:t>
      </w:r>
      <w:r w:rsidR="00EB69E0">
        <w:rPr>
          <w:lang w:val="sr-Cyrl-RS"/>
        </w:rPr>
        <w:t>4</w:t>
      </w:r>
      <w:r w:rsidRPr="00F10346">
        <w:t>.</w:t>
      </w:r>
      <w:bookmarkEnd w:id="258"/>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DD27D8" w:rsidRDefault="00343A18" w:rsidP="00343A18">
      <w:pPr>
        <w:rPr>
          <w:rFonts w:cs="Arial"/>
          <w:lang w:val="ru-RU"/>
        </w:rPr>
      </w:pPr>
      <w:r w:rsidRPr="00DD27D8">
        <w:rPr>
          <w:rFonts w:cs="Arial"/>
          <w:lang w:val="ru-RU"/>
        </w:rPr>
        <w:t>На основу члана 75. став 2. Закона о јавним набавкама („Службени гласник РС“ бр.124/2012, 14/15  и 68/15)</w:t>
      </w:r>
      <w:r w:rsidRPr="00DD27D8">
        <w:rPr>
          <w:rFonts w:cs="Arial"/>
        </w:rPr>
        <w:t xml:space="preserve"> као </w:t>
      </w:r>
      <w:r w:rsidRPr="00DD27D8">
        <w:rPr>
          <w:rFonts w:cs="Arial"/>
          <w:lang w:val="ru-RU"/>
        </w:rPr>
        <w:t>понуђач/</w:t>
      </w:r>
      <w:r w:rsidR="00AC6EE6" w:rsidRPr="00DD27D8">
        <w:rPr>
          <w:rFonts w:cs="Arial"/>
          <w:lang w:val="ru-RU"/>
        </w:rPr>
        <w:t>члан групе понуђача/</w:t>
      </w:r>
      <w:r w:rsidRPr="00DD27D8">
        <w:rPr>
          <w:rFonts w:cs="Arial"/>
          <w:lang w:val="ru-RU"/>
        </w:rPr>
        <w:t>подизвођач дајем:</w:t>
      </w:r>
    </w:p>
    <w:p w:rsidR="00343A18" w:rsidRPr="00DD27D8" w:rsidRDefault="00343A18" w:rsidP="00343A18">
      <w:pPr>
        <w:rPr>
          <w:rFonts w:cs="Arial"/>
          <w:lang w:val="ru-RU"/>
        </w:rPr>
      </w:pPr>
    </w:p>
    <w:p w:rsidR="00343A18" w:rsidRPr="00DD27D8" w:rsidRDefault="00343A18" w:rsidP="00343A18">
      <w:pPr>
        <w:rPr>
          <w:rFonts w:cs="Arial"/>
          <w:lang w:val="ru-RU"/>
        </w:rPr>
      </w:pPr>
    </w:p>
    <w:p w:rsidR="00343A18" w:rsidRPr="00DD27D8" w:rsidRDefault="00343A18" w:rsidP="00B02E86">
      <w:pPr>
        <w:jc w:val="center"/>
        <w:rPr>
          <w:b/>
          <w:lang w:val="ru-RU"/>
        </w:rPr>
      </w:pPr>
      <w:bookmarkStart w:id="259" w:name="_Toc442559929"/>
      <w:r w:rsidRPr="00DD27D8">
        <w:rPr>
          <w:b/>
          <w:lang w:val="ru-RU"/>
        </w:rPr>
        <w:t>И З Ј А В У</w:t>
      </w:r>
      <w:bookmarkEnd w:id="259"/>
    </w:p>
    <w:p w:rsidR="00343A18" w:rsidRPr="00DD27D8" w:rsidRDefault="00343A18" w:rsidP="00874F5B"/>
    <w:p w:rsidR="00343A18" w:rsidRPr="00DD27D8" w:rsidRDefault="00343A18" w:rsidP="00874F5B"/>
    <w:p w:rsidR="00343A18" w:rsidRPr="00DD27D8" w:rsidRDefault="00343A18" w:rsidP="003D2517">
      <w:pPr>
        <w:pStyle w:val="Header"/>
        <w:rPr>
          <w:b/>
          <w:sz w:val="22"/>
          <w:szCs w:val="22"/>
        </w:rPr>
      </w:pPr>
      <w:r w:rsidRPr="00DD27D8">
        <w:rPr>
          <w:rFonts w:cs="Arial"/>
          <w:sz w:val="22"/>
          <w:szCs w:val="22"/>
          <w:lang w:val="ru-RU"/>
        </w:rPr>
        <w:t xml:space="preserve">којом изричито наводимо да </w:t>
      </w:r>
      <w:r w:rsidRPr="00DD27D8">
        <w:rPr>
          <w:rFonts w:cs="Arial"/>
          <w:sz w:val="22"/>
          <w:szCs w:val="22"/>
        </w:rPr>
        <w:t>смо у свом досадашњем раду и</w:t>
      </w:r>
      <w:r w:rsidRPr="00DD27D8">
        <w:rPr>
          <w:rFonts w:cs="Arial"/>
          <w:sz w:val="22"/>
          <w:szCs w:val="22"/>
          <w:lang w:val="ru-RU"/>
        </w:rPr>
        <w:t xml:space="preserve"> при састављању Понуде </w:t>
      </w:r>
      <w:r w:rsidRPr="00DD27D8">
        <w:rPr>
          <w:rFonts w:cs="Arial"/>
          <w:sz w:val="22"/>
          <w:szCs w:val="22"/>
        </w:rPr>
        <w:t xml:space="preserve"> број: </w:t>
      </w:r>
      <w:r w:rsidR="007E7BB8" w:rsidRPr="00DD27D8">
        <w:rPr>
          <w:rFonts w:cs="Arial"/>
          <w:sz w:val="22"/>
          <w:szCs w:val="22"/>
        </w:rPr>
        <w:t>______________</w:t>
      </w:r>
      <w:r w:rsidRPr="00DD27D8">
        <w:rPr>
          <w:rFonts w:cs="Arial"/>
          <w:sz w:val="22"/>
          <w:szCs w:val="22"/>
          <w:lang w:val="ru-RU"/>
        </w:rPr>
        <w:t xml:space="preserve">за јавну набавку добара </w:t>
      </w:r>
      <w:r w:rsidR="00A76F40">
        <w:rPr>
          <w:rFonts w:cs="Arial"/>
          <w:sz w:val="22"/>
          <w:szCs w:val="22"/>
        </w:rPr>
        <w:t>Алати, апарати и  прибор (ручни, резни, за електро радове, за заваривање, бушилице, брусилице и друго) – ТЕНТ</w:t>
      </w:r>
      <w:r w:rsidR="0047533D" w:rsidRPr="00DD27D8">
        <w:rPr>
          <w:rFonts w:cs="Arial"/>
          <w:sz w:val="22"/>
          <w:szCs w:val="22"/>
        </w:rPr>
        <w:t xml:space="preserve">, </w:t>
      </w:r>
      <w:r w:rsidRPr="00DD27D8">
        <w:rPr>
          <w:rFonts w:cs="Arial"/>
          <w:sz w:val="22"/>
          <w:szCs w:val="22"/>
        </w:rPr>
        <w:t xml:space="preserve">у </w:t>
      </w:r>
      <w:r w:rsidR="0008263C" w:rsidRPr="00DD27D8">
        <w:rPr>
          <w:rFonts w:cs="Arial"/>
          <w:sz w:val="22"/>
          <w:szCs w:val="22"/>
        </w:rPr>
        <w:t xml:space="preserve">отвореном </w:t>
      </w:r>
      <w:r w:rsidRPr="00DD27D8">
        <w:rPr>
          <w:rFonts w:cs="Arial"/>
          <w:sz w:val="22"/>
          <w:szCs w:val="22"/>
        </w:rPr>
        <w:t>поступку</w:t>
      </w:r>
      <w:r w:rsidRPr="00DD27D8">
        <w:rPr>
          <w:rFonts w:cs="Arial"/>
          <w:sz w:val="22"/>
          <w:szCs w:val="22"/>
          <w:lang w:val="ru-RU"/>
        </w:rPr>
        <w:t>јавне набавке ЈН бр.</w:t>
      </w:r>
      <w:r w:rsidR="00DC5302" w:rsidRPr="00DD27D8">
        <w:rPr>
          <w:sz w:val="22"/>
          <w:szCs w:val="22"/>
        </w:rPr>
        <w:t xml:space="preserve"> </w:t>
      </w:r>
      <w:r w:rsidR="00A76F40">
        <w:rPr>
          <w:b/>
          <w:sz w:val="22"/>
          <w:szCs w:val="22"/>
        </w:rPr>
        <w:t>2462/2018 (3000/0511/2018)</w:t>
      </w:r>
      <w:r w:rsidR="006206CF" w:rsidRPr="00DD27D8">
        <w:rPr>
          <w:b/>
          <w:sz w:val="22"/>
          <w:szCs w:val="22"/>
        </w:rPr>
        <w:t xml:space="preserve"> </w:t>
      </w:r>
      <w:r w:rsidRPr="00DD27D8">
        <w:rPr>
          <w:rFonts w:cs="Arial"/>
          <w:sz w:val="22"/>
          <w:szCs w:val="22"/>
          <w:lang w:val="ru-RU"/>
        </w:rPr>
        <w:t>поштовали обавезе које произилазе из важећих прописа о заштити на раду, запошљавању и условима рада, заштити животне средине</w:t>
      </w:r>
      <w:r w:rsidRPr="00DD27D8">
        <w:rPr>
          <w:rFonts w:cs="Arial"/>
          <w:sz w:val="22"/>
          <w:szCs w:val="22"/>
        </w:rPr>
        <w:t>,</w:t>
      </w:r>
      <w:r w:rsidRPr="00DD27D8">
        <w:rPr>
          <w:rFonts w:cs="Arial"/>
          <w:sz w:val="22"/>
          <w:szCs w:val="22"/>
          <w:lang w:val="ru-RU"/>
        </w:rPr>
        <w:t xml:space="preserve"> као и да </w:t>
      </w:r>
      <w:r w:rsidRPr="00DD27D8">
        <w:rPr>
          <w:rFonts w:cs="Arial"/>
          <w:sz w:val="22"/>
          <w:szCs w:val="22"/>
        </w:rPr>
        <w:t>немамо забрану обављања делатности која је на снази у време подношења Понуде.</w:t>
      </w:r>
    </w:p>
    <w:p w:rsidR="00343A18" w:rsidRPr="00DD27D8" w:rsidRDefault="00343A18" w:rsidP="00343A18">
      <w:pPr>
        <w:rPr>
          <w:rFonts w:cs="Arial"/>
        </w:rPr>
      </w:pPr>
    </w:p>
    <w:p w:rsidR="00343A18" w:rsidRPr="00DD27D8" w:rsidRDefault="00343A18" w:rsidP="00343A18">
      <w:pPr>
        <w:tabs>
          <w:tab w:val="left" w:pos="6028"/>
        </w:tabs>
        <w:autoSpaceDE w:val="0"/>
        <w:autoSpaceDN w:val="0"/>
        <w:adjustRightInd w:val="0"/>
        <w:ind w:left="360"/>
        <w:rPr>
          <w:rFonts w:eastAsia="Calibri" w:cs="Arial"/>
          <w:bCs/>
          <w:iCs/>
        </w:rPr>
      </w:pPr>
    </w:p>
    <w:p w:rsidR="00343A18" w:rsidRPr="00DD27D8" w:rsidRDefault="00343A18" w:rsidP="00343A18">
      <w:pPr>
        <w:tabs>
          <w:tab w:val="left" w:pos="6028"/>
        </w:tabs>
        <w:autoSpaceDE w:val="0"/>
        <w:autoSpaceDN w:val="0"/>
        <w:adjustRightInd w:val="0"/>
        <w:ind w:left="360"/>
        <w:rPr>
          <w:rFonts w:eastAsia="Calibri" w:cs="Arial"/>
          <w:bCs/>
          <w:iCs/>
        </w:rPr>
      </w:pPr>
    </w:p>
    <w:p w:rsidR="00343A18" w:rsidRPr="00DD27D8"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DD27D8" w:rsidTr="00BC01DC">
        <w:trPr>
          <w:jc w:val="center"/>
        </w:trPr>
        <w:tc>
          <w:tcPr>
            <w:tcW w:w="3882" w:type="dxa"/>
          </w:tcPr>
          <w:p w:rsidR="00343A18" w:rsidRPr="00DD27D8" w:rsidRDefault="00343A18" w:rsidP="00BC01DC">
            <w:pPr>
              <w:spacing w:before="0"/>
              <w:jc w:val="center"/>
              <w:rPr>
                <w:rFonts w:cs="Arial"/>
              </w:rPr>
            </w:pPr>
            <w:r w:rsidRPr="00DD27D8">
              <w:rPr>
                <w:rFonts w:cs="Arial"/>
              </w:rPr>
              <w:t>Датум:</w:t>
            </w:r>
          </w:p>
        </w:tc>
        <w:tc>
          <w:tcPr>
            <w:tcW w:w="2127" w:type="dxa"/>
          </w:tcPr>
          <w:p w:rsidR="00343A18" w:rsidRPr="00DD27D8" w:rsidRDefault="00343A18" w:rsidP="00BC01DC">
            <w:pPr>
              <w:spacing w:before="0"/>
              <w:jc w:val="center"/>
              <w:rPr>
                <w:rFonts w:cs="Arial"/>
                <w:lang w:val="ru-RU"/>
              </w:rPr>
            </w:pPr>
          </w:p>
        </w:tc>
        <w:tc>
          <w:tcPr>
            <w:tcW w:w="4022" w:type="dxa"/>
          </w:tcPr>
          <w:p w:rsidR="00343A18" w:rsidRPr="00DD27D8" w:rsidRDefault="00343A18" w:rsidP="00AC6EE6">
            <w:pPr>
              <w:spacing w:before="0"/>
              <w:rPr>
                <w:rFonts w:cs="Arial"/>
                <w:lang w:val="sr-Cyrl-CS"/>
              </w:rPr>
            </w:pPr>
            <w:r w:rsidRPr="00DD27D8">
              <w:rPr>
                <w:rFonts w:cs="Arial"/>
                <w:lang w:val="sr-Cyrl-CS"/>
              </w:rPr>
              <w:t>П</w:t>
            </w:r>
            <w:r w:rsidRPr="00DD27D8">
              <w:rPr>
                <w:rFonts w:cs="Arial"/>
              </w:rPr>
              <w:t>онуђач</w:t>
            </w:r>
            <w:r w:rsidRPr="00DD27D8">
              <w:rPr>
                <w:rFonts w:cs="Arial"/>
                <w:lang w:val="sr-Cyrl-CS"/>
              </w:rPr>
              <w:t>/</w:t>
            </w:r>
            <w:r w:rsidR="00AC6EE6" w:rsidRPr="00DD27D8">
              <w:rPr>
                <w:rFonts w:cs="Arial"/>
                <w:lang w:val="sr-Cyrl-CS"/>
              </w:rPr>
              <w:t xml:space="preserve"> </w:t>
            </w:r>
            <w:r w:rsidRPr="00DD27D8">
              <w:rPr>
                <w:rFonts w:cs="Arial"/>
                <w:lang w:val="sr-Cyrl-CS"/>
              </w:rPr>
              <w:t>члан групе</w:t>
            </w:r>
            <w:r w:rsidR="00AC6EE6" w:rsidRPr="00DD27D8">
              <w:rPr>
                <w:rFonts w:cs="Arial"/>
                <w:lang w:val="sr-Cyrl-CS"/>
              </w:rPr>
              <w:t xml:space="preserve"> понуђача/ </w:t>
            </w:r>
            <w:r w:rsidR="00BC14A2" w:rsidRPr="00DD27D8">
              <w:rPr>
                <w:rFonts w:cs="Arial"/>
                <w:lang w:val="sr-Cyrl-CS"/>
              </w:rPr>
              <w:t>подизвођач</w:t>
            </w:r>
          </w:p>
        </w:tc>
      </w:tr>
      <w:tr w:rsidR="00343A18" w:rsidRPr="00DD27D8" w:rsidTr="00BC01DC">
        <w:trPr>
          <w:jc w:val="center"/>
        </w:trPr>
        <w:tc>
          <w:tcPr>
            <w:tcW w:w="3882" w:type="dxa"/>
          </w:tcPr>
          <w:p w:rsidR="00343A18" w:rsidRPr="00DD27D8" w:rsidRDefault="00343A18" w:rsidP="00BC01DC">
            <w:pPr>
              <w:spacing w:before="0"/>
              <w:jc w:val="center"/>
              <w:rPr>
                <w:rFonts w:cs="Arial"/>
              </w:rPr>
            </w:pPr>
          </w:p>
        </w:tc>
        <w:tc>
          <w:tcPr>
            <w:tcW w:w="2127" w:type="dxa"/>
          </w:tcPr>
          <w:p w:rsidR="00343A18" w:rsidRPr="00DD27D8" w:rsidRDefault="00343A18" w:rsidP="00BC01DC">
            <w:pPr>
              <w:spacing w:before="0"/>
              <w:jc w:val="center"/>
              <w:rPr>
                <w:rFonts w:cs="Arial"/>
              </w:rPr>
            </w:pPr>
            <w:r w:rsidRPr="00DD27D8">
              <w:rPr>
                <w:rFonts w:cs="Arial"/>
              </w:rPr>
              <w:t>М.П.</w:t>
            </w:r>
          </w:p>
        </w:tc>
        <w:tc>
          <w:tcPr>
            <w:tcW w:w="4022" w:type="dxa"/>
          </w:tcPr>
          <w:p w:rsidR="00343A18" w:rsidRPr="00DD27D8" w:rsidRDefault="00343A18" w:rsidP="00BC01DC">
            <w:pPr>
              <w:spacing w:before="0"/>
              <w:jc w:val="center"/>
              <w:rPr>
                <w:rFonts w:cs="Arial"/>
                <w:lang w:val="ru-RU"/>
              </w:rPr>
            </w:pPr>
          </w:p>
        </w:tc>
      </w:tr>
      <w:tr w:rsidR="00343A18" w:rsidRPr="00DD27D8" w:rsidTr="00BC01DC">
        <w:trPr>
          <w:jc w:val="center"/>
        </w:trPr>
        <w:tc>
          <w:tcPr>
            <w:tcW w:w="3882" w:type="dxa"/>
            <w:tcBorders>
              <w:bottom w:val="single" w:sz="4" w:space="0" w:color="auto"/>
            </w:tcBorders>
          </w:tcPr>
          <w:p w:rsidR="00343A18" w:rsidRPr="00DD27D8" w:rsidRDefault="00343A18" w:rsidP="00BC01DC">
            <w:pPr>
              <w:spacing w:before="0"/>
              <w:jc w:val="center"/>
              <w:rPr>
                <w:rFonts w:cs="Arial"/>
              </w:rPr>
            </w:pPr>
          </w:p>
        </w:tc>
        <w:tc>
          <w:tcPr>
            <w:tcW w:w="2127" w:type="dxa"/>
          </w:tcPr>
          <w:p w:rsidR="00343A18" w:rsidRPr="00DD27D8" w:rsidRDefault="00343A18" w:rsidP="00BC01DC">
            <w:pPr>
              <w:spacing w:before="0"/>
              <w:jc w:val="center"/>
              <w:rPr>
                <w:rFonts w:cs="Arial"/>
                <w:lang w:val="ru-RU"/>
              </w:rPr>
            </w:pPr>
          </w:p>
        </w:tc>
        <w:tc>
          <w:tcPr>
            <w:tcW w:w="4022" w:type="dxa"/>
            <w:tcBorders>
              <w:bottom w:val="single" w:sz="4" w:space="0" w:color="auto"/>
            </w:tcBorders>
          </w:tcPr>
          <w:p w:rsidR="00343A18" w:rsidRPr="00DD27D8" w:rsidRDefault="00343A18" w:rsidP="00BC01DC">
            <w:pPr>
              <w:spacing w:before="0"/>
              <w:jc w:val="center"/>
              <w:rPr>
                <w:rFonts w:cs="Arial"/>
                <w:lang w:val="ru-RU"/>
              </w:rPr>
            </w:pPr>
          </w:p>
        </w:tc>
      </w:tr>
      <w:tr w:rsidR="00343A18" w:rsidRPr="00DD27D8" w:rsidTr="00BC01DC">
        <w:trPr>
          <w:trHeight w:val="389"/>
          <w:jc w:val="center"/>
        </w:trPr>
        <w:tc>
          <w:tcPr>
            <w:tcW w:w="3882" w:type="dxa"/>
            <w:tcBorders>
              <w:top w:val="single" w:sz="4" w:space="0" w:color="auto"/>
            </w:tcBorders>
          </w:tcPr>
          <w:p w:rsidR="00343A18" w:rsidRPr="00DD27D8" w:rsidRDefault="00343A18" w:rsidP="00BC01DC">
            <w:pPr>
              <w:spacing w:before="0"/>
              <w:jc w:val="center"/>
              <w:rPr>
                <w:rFonts w:cs="Arial"/>
              </w:rPr>
            </w:pPr>
          </w:p>
          <w:p w:rsidR="00343A18" w:rsidRPr="00DD27D8" w:rsidRDefault="00343A18" w:rsidP="00BC01DC">
            <w:pPr>
              <w:spacing w:before="0"/>
              <w:jc w:val="center"/>
              <w:rPr>
                <w:rFonts w:cs="Arial"/>
              </w:rPr>
            </w:pPr>
          </w:p>
        </w:tc>
        <w:tc>
          <w:tcPr>
            <w:tcW w:w="2127" w:type="dxa"/>
          </w:tcPr>
          <w:p w:rsidR="00343A18" w:rsidRPr="00DD27D8" w:rsidRDefault="00343A18" w:rsidP="00BC01DC">
            <w:pPr>
              <w:spacing w:before="0"/>
              <w:jc w:val="center"/>
              <w:rPr>
                <w:rFonts w:cs="Arial"/>
                <w:lang w:val="ru-RU"/>
              </w:rPr>
            </w:pPr>
          </w:p>
        </w:tc>
        <w:tc>
          <w:tcPr>
            <w:tcW w:w="4022" w:type="dxa"/>
            <w:tcBorders>
              <w:top w:val="single" w:sz="4" w:space="0" w:color="auto"/>
            </w:tcBorders>
          </w:tcPr>
          <w:p w:rsidR="00343A18" w:rsidRPr="00DD27D8" w:rsidRDefault="00343A18" w:rsidP="00BC01DC">
            <w:pPr>
              <w:spacing w:before="0"/>
              <w:jc w:val="center"/>
              <w:rPr>
                <w:rFonts w:cs="Arial"/>
                <w:lang w:val="ru-RU"/>
              </w:rPr>
            </w:pPr>
          </w:p>
        </w:tc>
      </w:tr>
    </w:tbl>
    <w:p w:rsidR="00343A18" w:rsidRPr="00DD27D8" w:rsidRDefault="00343A18" w:rsidP="00343A18">
      <w:pPr>
        <w:rPr>
          <w:rFonts w:cs="Arial"/>
          <w:lang w:val="sr-Cyrl-CS"/>
        </w:rPr>
      </w:pPr>
      <w:r w:rsidRPr="00DD27D8">
        <w:rPr>
          <w:rFonts w:cs="Arial"/>
          <w:b/>
        </w:rPr>
        <w:t>Напомена:</w:t>
      </w:r>
      <w:r w:rsidRPr="00DD27D8">
        <w:rPr>
          <w:rFonts w:cs="Arial"/>
        </w:rPr>
        <w:t xml:space="preserve"> Уколико </w:t>
      </w:r>
      <w:r w:rsidRPr="00DD27D8">
        <w:rPr>
          <w:rFonts w:cs="Arial"/>
          <w:lang w:val="sr-Cyrl-CS"/>
        </w:rPr>
        <w:t xml:space="preserve">заједничку </w:t>
      </w:r>
      <w:r w:rsidRPr="00DD27D8">
        <w:rPr>
          <w:rFonts w:cs="Arial"/>
        </w:rPr>
        <w:t xml:space="preserve">понуду подноси група понуђача Изјава </w:t>
      </w:r>
      <w:r w:rsidRPr="00DD27D8">
        <w:rPr>
          <w:rFonts w:cs="Arial"/>
          <w:lang w:val="sr-Cyrl-CS"/>
        </w:rPr>
        <w:t xml:space="preserve">се доставља за сваког члана групе понуђача. Изјава </w:t>
      </w:r>
      <w:r w:rsidRPr="00DD27D8">
        <w:rPr>
          <w:rFonts w:cs="Arial"/>
        </w:rPr>
        <w:t>мора бити попуњена, потписана од стране овлашћеног лица</w:t>
      </w:r>
      <w:r w:rsidRPr="00DD27D8">
        <w:rPr>
          <w:rFonts w:cs="Arial"/>
          <w:lang w:val="sr-Cyrl-CS"/>
        </w:rPr>
        <w:t xml:space="preserve"> за заступање</w:t>
      </w:r>
      <w:r w:rsidRPr="00DD27D8">
        <w:rPr>
          <w:rFonts w:cs="Arial"/>
        </w:rPr>
        <w:t xml:space="preserve"> понуђача из групе понуђача и оверена печатом. </w:t>
      </w:r>
    </w:p>
    <w:p w:rsidR="00343A18" w:rsidRPr="00DD27D8" w:rsidRDefault="00343A18" w:rsidP="00343A18">
      <w:pPr>
        <w:rPr>
          <w:rFonts w:cs="Arial"/>
        </w:rPr>
      </w:pPr>
      <w:r w:rsidRPr="00DD27D8">
        <w:rPr>
          <w:rFonts w:eastAsia="Calibri" w:cs="Arial"/>
        </w:rPr>
        <w:t xml:space="preserve">У случају да понуђач подноси понуду са подизвођачем, Изјава </w:t>
      </w:r>
      <w:r w:rsidRPr="00DD27D8">
        <w:rPr>
          <w:rFonts w:eastAsia="Calibri" w:cs="Arial"/>
          <w:lang w:val="sr-Cyrl-CS"/>
        </w:rPr>
        <w:t xml:space="preserve">се доставља за понуђача и сваког подизвођача. Изјава </w:t>
      </w:r>
      <w:r w:rsidRPr="00DD27D8">
        <w:rPr>
          <w:rFonts w:eastAsia="Calibri" w:cs="Arial"/>
        </w:rPr>
        <w:t xml:space="preserve">мора бити </w:t>
      </w:r>
      <w:r w:rsidRPr="00DD27D8">
        <w:rPr>
          <w:rFonts w:eastAsia="Calibri" w:cs="Arial"/>
          <w:lang w:val="sr-Cyrl-CS"/>
        </w:rPr>
        <w:t>попуњена,</w:t>
      </w:r>
      <w:r w:rsidRPr="00DD27D8">
        <w:rPr>
          <w:rFonts w:eastAsia="Calibri" w:cs="Arial"/>
        </w:rPr>
        <w:t xml:space="preserve"> потписана</w:t>
      </w:r>
      <w:r w:rsidRPr="00DD27D8">
        <w:rPr>
          <w:rFonts w:eastAsia="Calibri" w:cs="Arial"/>
          <w:lang w:val="sr-Cyrl-CS"/>
        </w:rPr>
        <w:t xml:space="preserve"> и оверена</w:t>
      </w:r>
      <w:r w:rsidRPr="00DD27D8">
        <w:rPr>
          <w:rFonts w:eastAsia="Calibri" w:cs="Arial"/>
        </w:rPr>
        <w:t xml:space="preserve"> од стране овлашћеног лица за заступање </w:t>
      </w:r>
      <w:r w:rsidRPr="00DD27D8">
        <w:rPr>
          <w:rFonts w:eastAsia="Calibri" w:cs="Arial"/>
          <w:lang w:val="sr-Cyrl-CS"/>
        </w:rPr>
        <w:t>понуђача/подизво</w:t>
      </w:r>
      <w:r w:rsidRPr="00DD27D8">
        <w:rPr>
          <w:rFonts w:eastAsia="Calibri" w:cs="Arial"/>
        </w:rPr>
        <w:t>ђача</w:t>
      </w:r>
      <w:r w:rsidRPr="00DD27D8">
        <w:rPr>
          <w:rFonts w:eastAsia="Calibri" w:cs="Arial"/>
          <w:lang w:val="sr-Cyrl-CS"/>
        </w:rPr>
        <w:t xml:space="preserve"> и оверена печатом.</w:t>
      </w:r>
    </w:p>
    <w:p w:rsidR="00343A18" w:rsidRPr="00DD27D8" w:rsidRDefault="00343A18" w:rsidP="00343A18">
      <w:pPr>
        <w:rPr>
          <w:rFonts w:cs="Arial"/>
          <w:lang w:val="sr-Cyrl-CS"/>
        </w:rPr>
      </w:pPr>
      <w:r w:rsidRPr="00DD27D8">
        <w:rPr>
          <w:rFonts w:cs="Arial"/>
        </w:rPr>
        <w:t>Приликом подношења понуде овај образац копирати у потребном броју примерака.</w:t>
      </w:r>
    </w:p>
    <w:p w:rsidR="00343A18" w:rsidRPr="00F10346" w:rsidRDefault="00343A18" w:rsidP="00874F5B"/>
    <w:p w:rsidR="000F683D" w:rsidRDefault="000F683D" w:rsidP="00874F5B">
      <w:pPr>
        <w:rPr>
          <w:lang w:val="sr-Cyrl-RS"/>
        </w:rPr>
      </w:pPr>
    </w:p>
    <w:p w:rsidR="003B76C1" w:rsidRDefault="003B76C1" w:rsidP="00874F5B">
      <w:pPr>
        <w:rPr>
          <w:lang w:val="sr-Latn-RS"/>
        </w:rPr>
      </w:pPr>
    </w:p>
    <w:p w:rsidR="00B35EAE" w:rsidRDefault="00B35EAE" w:rsidP="00874F5B">
      <w:pPr>
        <w:rPr>
          <w:lang w:val="sr-Latn-RS"/>
        </w:rPr>
      </w:pPr>
    </w:p>
    <w:p w:rsidR="00B35EAE" w:rsidRDefault="00B35EAE" w:rsidP="00874F5B">
      <w:pPr>
        <w:rPr>
          <w:lang w:val="sr-Latn-RS"/>
        </w:rPr>
      </w:pPr>
    </w:p>
    <w:p w:rsidR="00B35EAE" w:rsidRDefault="00B35EAE" w:rsidP="00874F5B">
      <w:pPr>
        <w:rPr>
          <w:lang w:val="sr-Latn-RS"/>
        </w:rPr>
      </w:pPr>
    </w:p>
    <w:p w:rsidR="00B35EAE" w:rsidRDefault="00B35EAE" w:rsidP="00874F5B">
      <w:pPr>
        <w:rPr>
          <w:lang w:val="sr-Latn-RS"/>
        </w:rPr>
      </w:pPr>
    </w:p>
    <w:p w:rsidR="00B35EAE" w:rsidRPr="00B35EAE" w:rsidRDefault="00B35EAE" w:rsidP="00874F5B">
      <w:pPr>
        <w:rPr>
          <w:lang w:val="sr-Latn-RS"/>
        </w:rPr>
      </w:pPr>
    </w:p>
    <w:p w:rsidR="003B76C1" w:rsidRDefault="003B76C1" w:rsidP="00874F5B">
      <w:pPr>
        <w:rPr>
          <w:lang w:val="sr-Cyrl-RS"/>
        </w:rPr>
      </w:pPr>
    </w:p>
    <w:p w:rsidR="003B76C1" w:rsidRDefault="003B76C1" w:rsidP="00874F5B">
      <w:pPr>
        <w:rPr>
          <w:lang w:val="sr-Cyrl-RS"/>
        </w:rPr>
      </w:pPr>
    </w:p>
    <w:p w:rsidR="003B76C1" w:rsidRDefault="003B76C1" w:rsidP="00874F5B">
      <w:pPr>
        <w:rPr>
          <w:lang w:val="sr-Cyrl-RS"/>
        </w:rPr>
      </w:pPr>
    </w:p>
    <w:p w:rsidR="00452BD4" w:rsidRDefault="00452BD4" w:rsidP="00874F5B">
      <w:pPr>
        <w:rPr>
          <w:lang w:val="sr-Cyrl-RS"/>
        </w:rPr>
      </w:pPr>
    </w:p>
    <w:p w:rsidR="003B76C1" w:rsidRPr="003B76C1" w:rsidRDefault="003B76C1" w:rsidP="00874F5B">
      <w:pPr>
        <w:rPr>
          <w:lang w:val="sr-Cyrl-RS"/>
        </w:rPr>
      </w:pPr>
    </w:p>
    <w:p w:rsidR="00B23BE0" w:rsidRPr="00B23BE0" w:rsidRDefault="00B23BE0" w:rsidP="00343A18">
      <w:pPr>
        <w:tabs>
          <w:tab w:val="left" w:pos="0"/>
          <w:tab w:val="left" w:pos="122"/>
        </w:tabs>
        <w:spacing w:before="0"/>
        <w:contextualSpacing/>
        <w:rPr>
          <w:rFonts w:cs="Arial"/>
          <w:lang w:val="sr-Latn-RS"/>
        </w:rPr>
      </w:pPr>
    </w:p>
    <w:p w:rsidR="007E7BB8" w:rsidRPr="00B90336" w:rsidRDefault="007E7BB8" w:rsidP="007E7BB8">
      <w:pPr>
        <w:pStyle w:val="KDObrazac"/>
        <w:spacing w:before="0"/>
        <w:rPr>
          <w:lang w:val="sr-Cyrl-RS"/>
        </w:rPr>
      </w:pPr>
      <w:r w:rsidRPr="00F10346">
        <w:lastRenderedPageBreak/>
        <w:t>ОБРАЗАЦ</w:t>
      </w:r>
      <w:r w:rsidR="00B90336">
        <w:rPr>
          <w:lang w:val="sr-Cyrl-RS"/>
        </w:rPr>
        <w:t xml:space="preserve">  бр </w:t>
      </w:r>
      <w:r w:rsidRPr="00F10346">
        <w:t xml:space="preserve"> </w:t>
      </w:r>
      <w:r w:rsidR="00B23BE0">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13805">
      <w:pPr>
        <w:spacing w:after="120"/>
        <w:rPr>
          <w:rFonts w:cs="Arial"/>
          <w:lang w:val="ru-RU"/>
        </w:rPr>
      </w:pPr>
      <w:r w:rsidRPr="00F10346">
        <w:rPr>
          <w:rFonts w:cs="Arial"/>
        </w:rPr>
        <w:t>за јавну набавку добара:</w:t>
      </w:r>
      <w:r w:rsidR="00DC5302" w:rsidRPr="00DC5302">
        <w:t xml:space="preserve"> </w:t>
      </w:r>
      <w:r w:rsidR="00A76F40">
        <w:rPr>
          <w:rFonts w:cs="Arial"/>
        </w:rPr>
        <w:t>Алати, апарати и  прибор (ручни, резни, за електро радове, за заваривање, бушилице, брусилице и друго) – ТЕНТ</w:t>
      </w:r>
      <w:r w:rsidR="00C65C66">
        <w:rPr>
          <w:rFonts w:cs="Arial"/>
          <w:lang w:val="sr-Cyrl-RS"/>
        </w:rPr>
        <w:t xml:space="preserve">, </w:t>
      </w:r>
      <w:r w:rsidRPr="00F10346">
        <w:rPr>
          <w:rFonts w:cs="Arial"/>
        </w:rPr>
        <w:t>ЈН бр.</w:t>
      </w:r>
      <w:r w:rsidR="00DC5302" w:rsidRPr="00DC5302">
        <w:t xml:space="preserve"> </w:t>
      </w:r>
      <w:r w:rsidR="00A76F40">
        <w:rPr>
          <w:b/>
          <w:szCs w:val="24"/>
        </w:rPr>
        <w:t>2462/2018 (3000/0511/2018)</w:t>
      </w:r>
      <w:r w:rsidRPr="00F10346">
        <w:rPr>
          <w:rFonts w:cs="Arial"/>
          <w:lang w:val="ru-RU"/>
        </w:rPr>
        <w:t xml:space="preserve">На основу члана 88. став 1. Закона о јавним набавкама („Службени гласник РС“, бр.124/12, 14/15 и 68/15), члана </w:t>
      </w:r>
      <w:r w:rsidR="00A8062D">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C76174" w:rsidRDefault="007E7BB8" w:rsidP="00BE2EA9">
            <w:pPr>
              <w:jc w:val="center"/>
              <w:rPr>
                <w:rFonts w:cs="Arial"/>
              </w:rPr>
            </w:pPr>
            <w:r w:rsidRPr="00C76174">
              <w:rPr>
                <w:rFonts w:cs="Arial"/>
              </w:rPr>
              <w:t>трошкови прибављања средстава обезбеђења</w:t>
            </w:r>
            <w:r w:rsidR="00D020E2" w:rsidRPr="00C76174">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76174"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C7617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772F7C" w:rsidRPr="00394A33" w:rsidRDefault="00772F7C" w:rsidP="00772F7C">
      <w:pPr>
        <w:spacing w:before="0"/>
        <w:jc w:val="center"/>
        <w:rPr>
          <w:rFonts w:cs="Arial"/>
          <w:lang w:val="sr-Cyrl-RS"/>
        </w:rPr>
      </w:pPr>
      <w:r w:rsidRPr="00071D0E">
        <w:rPr>
          <w:rFonts w:eastAsia="TimesNewRomanPSMT" w:cs="Arial"/>
          <w:b/>
          <w:bCs/>
          <w:lang w:val="sr-Cyrl-RS"/>
        </w:rPr>
        <w:t>Партија</w:t>
      </w:r>
      <w:r>
        <w:rPr>
          <w:rFonts w:eastAsia="TimesNewRomanPSMT" w:cs="Arial"/>
          <w:b/>
          <w:bCs/>
          <w:lang w:val="sr-Cyrl-RS"/>
        </w:rPr>
        <w:t xml:space="preserve">: </w:t>
      </w:r>
      <w:r w:rsidRPr="00071D0E">
        <w:rPr>
          <w:rFonts w:eastAsia="TimesNewRomanPSMT" w:cs="Arial"/>
          <w:b/>
          <w:bCs/>
          <w:lang w:val="sr-Cyrl-RS"/>
        </w:rPr>
        <w:t xml:space="preserve"> </w:t>
      </w:r>
      <w:r>
        <w:rPr>
          <w:rFonts w:eastAsia="TimesNewRomanPSMT" w:cs="Arial"/>
          <w:b/>
          <w:bCs/>
          <w:lang w:val="sr-Cyrl-RS"/>
        </w:rPr>
        <w:t>1</w:t>
      </w:r>
      <w:r w:rsidRPr="00071D0E">
        <w:rPr>
          <w:rFonts w:eastAsia="TimesNewRomanPSMT" w:cs="Arial"/>
          <w:b/>
          <w:bCs/>
          <w:lang w:val="sr-Cyrl-RS"/>
        </w:rPr>
        <w:t xml:space="preserve">    2     3    4    </w:t>
      </w:r>
      <w:r>
        <w:rPr>
          <w:rFonts w:eastAsia="TimesNewRomanPSMT" w:cs="Arial"/>
          <w:b/>
          <w:bCs/>
          <w:lang w:val="sr-Cyrl-RS"/>
        </w:rPr>
        <w:t xml:space="preserve">5     6    7    8      9    10    11    12    13   14    15   16   17  18    19  20    21    22   23    24 </w:t>
      </w:r>
      <w:r>
        <w:rPr>
          <w:rFonts w:cs="Arial"/>
          <w:lang w:val="sr-Cyrl-RS"/>
        </w:rPr>
        <w:t>(заокружити)</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196044" w:rsidRDefault="00952E72"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Default="00164A25" w:rsidP="00932668">
      <w:pPr>
        <w:tabs>
          <w:tab w:val="num" w:pos="360"/>
        </w:tabs>
        <w:rPr>
          <w:rFonts w:cs="Arial"/>
          <w:spacing w:val="2"/>
          <w:lang w:val="sr-Cyrl-RS"/>
        </w:rPr>
      </w:pPr>
    </w:p>
    <w:p w:rsidR="00BB171D" w:rsidRPr="00BB171D" w:rsidRDefault="00BB171D" w:rsidP="00932668">
      <w:pPr>
        <w:tabs>
          <w:tab w:val="num" w:pos="360"/>
        </w:tabs>
        <w:rPr>
          <w:rFonts w:cs="Arial"/>
          <w:spacing w:val="2"/>
          <w:lang w:val="sr-Cyrl-RS"/>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BB171D" w:rsidRPr="00994829" w:rsidRDefault="00BB171D" w:rsidP="00BB171D">
      <w:pPr>
        <w:pStyle w:val="KDObrazac"/>
        <w:spacing w:before="0"/>
        <w:rPr>
          <w:lang w:val="sr-Cyrl-RS"/>
        </w:rPr>
      </w:pPr>
      <w:r w:rsidRPr="00F10346">
        <w:t>ПРИЛОГ</w:t>
      </w:r>
      <w:r w:rsidRPr="006C03B0">
        <w:t xml:space="preserve"> бр:</w:t>
      </w:r>
      <w:r w:rsidRPr="00F10346">
        <w:t xml:space="preserve"> </w:t>
      </w:r>
      <w:r>
        <w:rPr>
          <w:lang w:val="sr-Cyrl-RS"/>
        </w:rPr>
        <w:t>2</w:t>
      </w:r>
    </w:p>
    <w:p w:rsidR="00BB171D" w:rsidRPr="00994829" w:rsidRDefault="00BB171D" w:rsidP="00BB171D">
      <w:pPr>
        <w:pStyle w:val="KDObrazac"/>
        <w:spacing w:before="0"/>
      </w:pPr>
      <w:r w:rsidRPr="00994829">
        <w:t>*менице за озбиљност понуде</w:t>
      </w:r>
    </w:p>
    <w:p w:rsidR="00BB171D" w:rsidRPr="00994829" w:rsidRDefault="00BB171D" w:rsidP="00BB171D"/>
    <w:p w:rsidR="00BB171D" w:rsidRPr="00994829" w:rsidRDefault="00BB171D" w:rsidP="00BB171D">
      <w:pPr>
        <w:spacing w:before="0"/>
        <w:rPr>
          <w:rFonts w:cs="Arial"/>
        </w:rPr>
      </w:pPr>
    </w:p>
    <w:p w:rsidR="00BB171D" w:rsidRPr="00994829" w:rsidRDefault="00BB171D" w:rsidP="00BB171D">
      <w:pPr>
        <w:spacing w:before="0"/>
        <w:rPr>
          <w:rFonts w:cs="Arial"/>
        </w:rPr>
      </w:pPr>
      <w:r w:rsidRPr="009948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B171D" w:rsidRPr="00994829" w:rsidRDefault="00BB171D" w:rsidP="00BB171D">
      <w:pPr>
        <w:spacing w:before="0"/>
        <w:rPr>
          <w:rFonts w:cs="Arial"/>
        </w:rPr>
      </w:pPr>
    </w:p>
    <w:p w:rsidR="00BB171D" w:rsidRPr="00994829" w:rsidRDefault="00BB171D" w:rsidP="00BB171D">
      <w:pPr>
        <w:spacing w:before="0"/>
        <w:rPr>
          <w:rFonts w:cs="Arial"/>
          <w:lang w:val="ru-RU"/>
        </w:rPr>
      </w:pPr>
      <w:r w:rsidRPr="00994829">
        <w:rPr>
          <w:rFonts w:cs="Arial"/>
        </w:rPr>
        <w:t xml:space="preserve">ДУЖНИК:  </w:t>
      </w:r>
      <w:r w:rsidRPr="00994829">
        <w:rPr>
          <w:rFonts w:cs="Arial"/>
          <w:lang w:val="ru-RU"/>
        </w:rPr>
        <w:t>…………………………………………………………………………........................</w:t>
      </w:r>
    </w:p>
    <w:p w:rsidR="00BB171D" w:rsidRPr="00994829" w:rsidRDefault="00BB171D" w:rsidP="00BB171D">
      <w:pPr>
        <w:spacing w:before="0"/>
        <w:rPr>
          <w:rFonts w:cs="Arial"/>
        </w:rPr>
      </w:pPr>
      <w:r w:rsidRPr="00994829">
        <w:rPr>
          <w:rFonts w:cs="Arial"/>
        </w:rPr>
        <w:t>(назив и седиште Понуђача)</w:t>
      </w:r>
    </w:p>
    <w:p w:rsidR="00BB171D" w:rsidRPr="00994829" w:rsidRDefault="00BB171D" w:rsidP="00BB171D">
      <w:pPr>
        <w:spacing w:before="0"/>
        <w:rPr>
          <w:rFonts w:cs="Arial"/>
        </w:rPr>
      </w:pPr>
      <w:r w:rsidRPr="00994829">
        <w:rPr>
          <w:rFonts w:cs="Arial"/>
        </w:rPr>
        <w:t>МАТИЧНИ БРОЈ ДУЖНИКА (Понуђача): ..................................................................</w:t>
      </w:r>
    </w:p>
    <w:p w:rsidR="00BB171D" w:rsidRPr="00994829" w:rsidRDefault="00BB171D" w:rsidP="00BB171D">
      <w:pPr>
        <w:spacing w:before="0"/>
        <w:rPr>
          <w:rFonts w:cs="Arial"/>
        </w:rPr>
      </w:pPr>
      <w:r w:rsidRPr="00994829">
        <w:rPr>
          <w:rFonts w:cs="Arial"/>
        </w:rPr>
        <w:t>ТЕКУЋИ РАЧУН ДУЖНИКА (Понуђача): ...................................................................</w:t>
      </w:r>
    </w:p>
    <w:p w:rsidR="00BB171D" w:rsidRPr="00994829" w:rsidRDefault="00BB171D" w:rsidP="00BB171D">
      <w:pPr>
        <w:spacing w:before="0"/>
        <w:rPr>
          <w:rFonts w:cs="Arial"/>
        </w:rPr>
      </w:pPr>
      <w:r w:rsidRPr="00994829">
        <w:rPr>
          <w:rFonts w:cs="Arial"/>
        </w:rPr>
        <w:t>ПИБ ДУЖНИКА (Понуђача): ........................................................................................</w:t>
      </w:r>
    </w:p>
    <w:p w:rsidR="00BB171D" w:rsidRPr="00994829" w:rsidRDefault="00BB171D" w:rsidP="00BB171D">
      <w:pPr>
        <w:spacing w:before="0"/>
        <w:rPr>
          <w:rFonts w:cs="Arial"/>
        </w:rPr>
      </w:pPr>
    </w:p>
    <w:p w:rsidR="00BB171D" w:rsidRPr="00994829" w:rsidRDefault="00BB171D" w:rsidP="00BB171D">
      <w:pPr>
        <w:spacing w:before="0"/>
        <w:rPr>
          <w:rFonts w:cs="Arial"/>
        </w:rPr>
      </w:pPr>
      <w:r w:rsidRPr="00994829">
        <w:rPr>
          <w:rFonts w:cs="Arial"/>
        </w:rPr>
        <w:t>и з д а ј е  д а н а ............................ године</w:t>
      </w:r>
    </w:p>
    <w:p w:rsidR="00BB171D" w:rsidRPr="00994829" w:rsidRDefault="00BB171D" w:rsidP="00BB171D">
      <w:pPr>
        <w:spacing w:before="0"/>
        <w:rPr>
          <w:rFonts w:cs="Arial"/>
        </w:rPr>
      </w:pPr>
    </w:p>
    <w:p w:rsidR="00BB171D" w:rsidRPr="00994829" w:rsidRDefault="00BB171D" w:rsidP="00BB171D">
      <w:pPr>
        <w:spacing w:before="0"/>
        <w:rPr>
          <w:rFonts w:cs="Arial"/>
        </w:rPr>
      </w:pPr>
    </w:p>
    <w:p w:rsidR="00BB171D" w:rsidRPr="00994829" w:rsidRDefault="00BB171D" w:rsidP="00BB171D">
      <w:pPr>
        <w:spacing w:before="0"/>
        <w:jc w:val="center"/>
        <w:rPr>
          <w:rFonts w:cs="Arial"/>
          <w:b/>
        </w:rPr>
      </w:pPr>
      <w:r w:rsidRPr="00994829">
        <w:rPr>
          <w:rFonts w:cs="Arial"/>
          <w:b/>
        </w:rPr>
        <w:t>МЕНИЧНО ПИСМО – ОВЛАШЋЕЊЕ ЗА КОРИСНИКА  БЛАНКО СОПСТВЕНЕ МЕНИЦЕ</w:t>
      </w:r>
    </w:p>
    <w:p w:rsidR="00BB171D" w:rsidRPr="00994829" w:rsidRDefault="00BB171D" w:rsidP="00BB171D">
      <w:pPr>
        <w:spacing w:before="0"/>
        <w:jc w:val="center"/>
        <w:rPr>
          <w:rFonts w:cs="Arial"/>
          <w:b/>
        </w:rPr>
      </w:pPr>
    </w:p>
    <w:p w:rsidR="00BB171D" w:rsidRPr="00994829" w:rsidRDefault="00BB171D" w:rsidP="00BB171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994829">
        <w:rPr>
          <w:rFonts w:cs="Arial"/>
          <w:b w:val="0"/>
          <w:sz w:val="22"/>
          <w:szCs w:val="22"/>
        </w:rPr>
        <w:t xml:space="preserve">КОРИСНИК - ПОВЕРИЛАЦ:Јавно предузеће „Електроприведа Србије“ Београд, Улица </w:t>
      </w:r>
      <w:r w:rsidR="00772F7C">
        <w:rPr>
          <w:rFonts w:cs="Arial"/>
          <w:b w:val="0"/>
          <w:sz w:val="22"/>
          <w:szCs w:val="22"/>
          <w:lang w:val="sr-Cyrl-RS"/>
        </w:rPr>
        <w:t>Балканска</w:t>
      </w:r>
      <w:r w:rsidR="00772F7C">
        <w:rPr>
          <w:rFonts w:cs="Arial"/>
          <w:b w:val="0"/>
          <w:sz w:val="22"/>
          <w:szCs w:val="22"/>
        </w:rPr>
        <w:t xml:space="preserve"> број </w:t>
      </w:r>
      <w:r w:rsidR="00772F7C">
        <w:rPr>
          <w:rFonts w:cs="Arial"/>
          <w:b w:val="0"/>
          <w:sz w:val="22"/>
          <w:szCs w:val="22"/>
          <w:lang w:val="sr-Cyrl-RS"/>
        </w:rPr>
        <w:t>13</w:t>
      </w:r>
      <w:r w:rsidRPr="00994829">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BB171D" w:rsidRPr="00994829" w:rsidRDefault="00BB171D" w:rsidP="00BB171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BB171D" w:rsidRPr="00994829" w:rsidRDefault="00BB171D" w:rsidP="00BB171D">
      <w:pPr>
        <w:spacing w:before="0"/>
        <w:rPr>
          <w:rFonts w:cs="Arial"/>
        </w:rPr>
      </w:pPr>
      <w:r w:rsidRPr="00994829">
        <w:rPr>
          <w:rFonts w:cs="Arial"/>
        </w:rPr>
        <w:t>Прeдajeмo вaм блaнкo сопствену мeницу за озбиљност понуде која је неопозива, без права протеста и наплатива на први позив.</w:t>
      </w:r>
    </w:p>
    <w:p w:rsidR="00BB171D" w:rsidRPr="00994829" w:rsidRDefault="00BB171D" w:rsidP="00BB171D">
      <w:pPr>
        <w:spacing w:before="0"/>
        <w:rPr>
          <w:rFonts w:cs="Arial"/>
        </w:rPr>
      </w:pPr>
      <w:r w:rsidRPr="00994829">
        <w:rPr>
          <w:rFonts w:cs="Arial"/>
        </w:rPr>
        <w:t>Овлaшћуjeмo Пoвeриoцa, дa прeдaту мeницу брoj _________________________ (</w:t>
      </w:r>
      <w:r w:rsidRPr="00994829">
        <w:rPr>
          <w:rFonts w:cs="Arial"/>
          <w:iCs/>
        </w:rPr>
        <w:t xml:space="preserve">уписати сeриjски брoj мeницe) </w:t>
      </w:r>
      <w:r w:rsidRPr="00994829">
        <w:rPr>
          <w:rFonts w:cs="Arial"/>
        </w:rPr>
        <w:t xml:space="preserve">мoжe пoпунити у изнoсу </w:t>
      </w:r>
      <w:r w:rsidRPr="00994829">
        <w:rPr>
          <w:rFonts w:cs="Arial"/>
          <w:iCs/>
        </w:rPr>
        <w:t>__</w:t>
      </w:r>
      <w:r w:rsidRPr="00994829">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9948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994829">
        <w:rPr>
          <w:rFonts w:cs="Arial"/>
        </w:rPr>
        <w:t>.</w:t>
      </w:r>
    </w:p>
    <w:p w:rsidR="00BB171D" w:rsidRPr="00994829" w:rsidRDefault="00BB171D" w:rsidP="00BB171D">
      <w:pPr>
        <w:spacing w:before="0"/>
        <w:rPr>
          <w:rFonts w:cs="Arial"/>
        </w:rPr>
      </w:pPr>
    </w:p>
    <w:p w:rsidR="00BB171D" w:rsidRPr="00994829" w:rsidRDefault="00BB171D" w:rsidP="00BB171D">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 xml:space="preserve">Истовремено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шћу</w:t>
      </w:r>
      <w:r w:rsidRPr="00994829">
        <w:rPr>
          <w:rFonts w:ascii="Arial" w:hAnsi="Arial" w:cs="Arial"/>
          <w:color w:val="auto"/>
          <w:sz w:val="22"/>
          <w:szCs w:val="22"/>
        </w:rPr>
        <w:t>je</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пуни м</w:t>
      </w:r>
      <w:r w:rsidRPr="00994829">
        <w:rPr>
          <w:rFonts w:ascii="Arial" w:hAnsi="Arial" w:cs="Arial"/>
          <w:color w:val="auto"/>
          <w:sz w:val="22"/>
          <w:szCs w:val="22"/>
        </w:rPr>
        <w:t>e</w:t>
      </w:r>
      <w:r w:rsidRPr="00994829">
        <w:rPr>
          <w:rFonts w:ascii="Arial" w:hAnsi="Arial" w:cs="Arial"/>
          <w:color w:val="auto"/>
          <w:sz w:val="22"/>
          <w:szCs w:val="22"/>
          <w:lang w:val="sr-Cyrl-CS"/>
        </w:rPr>
        <w:t>ницу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изн</w:t>
      </w:r>
      <w:r w:rsidRPr="00994829">
        <w:rPr>
          <w:rFonts w:ascii="Arial" w:hAnsi="Arial" w:cs="Arial"/>
          <w:color w:val="auto"/>
          <w:sz w:val="22"/>
          <w:szCs w:val="22"/>
        </w:rPr>
        <w:t>o</w:t>
      </w:r>
      <w:r w:rsidRPr="00994829">
        <w:rPr>
          <w:rFonts w:ascii="Arial" w:hAnsi="Arial" w:cs="Arial"/>
          <w:color w:val="auto"/>
          <w:sz w:val="22"/>
          <w:szCs w:val="22"/>
          <w:lang w:val="sr-Cyrl-CS"/>
        </w:rPr>
        <w:t xml:space="preserve">с </w:t>
      </w:r>
      <w:r w:rsidRPr="00994829">
        <w:rPr>
          <w:rFonts w:ascii="Arial" w:hAnsi="Arial" w:cs="Arial"/>
          <w:color w:val="auto"/>
          <w:sz w:val="22"/>
          <w:szCs w:val="22"/>
        </w:rPr>
        <w:t>o</w:t>
      </w:r>
      <w:r w:rsidRPr="00994829">
        <w:rPr>
          <w:rFonts w:ascii="Arial" w:hAnsi="Arial" w:cs="Arial"/>
          <w:color w:val="auto"/>
          <w:sz w:val="22"/>
          <w:szCs w:val="22"/>
          <w:lang w:val="sr-Cyrl-CS"/>
        </w:rPr>
        <w:t xml:space="preserve">д </w:t>
      </w:r>
      <w:r w:rsidRPr="00994829">
        <w:rPr>
          <w:rFonts w:cs="Arial"/>
          <w:iCs/>
          <w:color w:val="auto"/>
          <w:sz w:val="22"/>
          <w:szCs w:val="22"/>
        </w:rPr>
        <w:t>__</w:t>
      </w:r>
      <w:r w:rsidRPr="00994829">
        <w:rPr>
          <w:rFonts w:cs="Arial"/>
          <w:color w:val="auto"/>
          <w:sz w:val="22"/>
          <w:szCs w:val="22"/>
        </w:rPr>
        <w:t>% (уписати проценат) oд врeднoсти пoнудe бeз ПДВ</w:t>
      </w:r>
      <w:r w:rsidRPr="00994829">
        <w:rPr>
          <w:rFonts w:ascii="Arial" w:hAnsi="Arial" w:cs="Arial"/>
          <w:color w:val="auto"/>
          <w:sz w:val="22"/>
          <w:szCs w:val="22"/>
          <w:lang w:val="sr-Cyrl-CS"/>
        </w:rPr>
        <w:t xml:space="preserve"> и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б</w:t>
      </w:r>
      <w:r w:rsidRPr="00994829">
        <w:rPr>
          <w:rFonts w:ascii="Arial" w:hAnsi="Arial" w:cs="Arial"/>
          <w:color w:val="auto"/>
          <w:sz w:val="22"/>
          <w:szCs w:val="22"/>
        </w:rPr>
        <w:t>e</w:t>
      </w:r>
      <w:r w:rsidRPr="00994829">
        <w:rPr>
          <w:rFonts w:ascii="Arial" w:hAnsi="Arial" w:cs="Arial"/>
          <w:color w:val="auto"/>
          <w:sz w:val="22"/>
          <w:szCs w:val="22"/>
          <w:lang w:val="sr-Cyrl-CS"/>
        </w:rPr>
        <w:t>зусл</w:t>
      </w:r>
      <w:r w:rsidRPr="00994829">
        <w:rPr>
          <w:rFonts w:ascii="Arial" w:hAnsi="Arial" w:cs="Arial"/>
          <w:color w:val="auto"/>
          <w:sz w:val="22"/>
          <w:szCs w:val="22"/>
        </w:rPr>
        <w:t>o</w:t>
      </w:r>
      <w:r w:rsidRPr="00994829">
        <w:rPr>
          <w:rFonts w:ascii="Arial" w:hAnsi="Arial" w:cs="Arial"/>
          <w:color w:val="auto"/>
          <w:sz w:val="22"/>
          <w:szCs w:val="22"/>
          <w:lang w:val="sr-Cyrl-CS"/>
        </w:rPr>
        <w:t>вн</w:t>
      </w:r>
      <w:r w:rsidRPr="00994829">
        <w:rPr>
          <w:rFonts w:ascii="Arial" w:hAnsi="Arial" w:cs="Arial"/>
          <w:color w:val="auto"/>
          <w:sz w:val="22"/>
          <w:szCs w:val="22"/>
        </w:rPr>
        <w:t>o</w:t>
      </w:r>
      <w:r w:rsidRPr="00994829">
        <w:rPr>
          <w:rFonts w:ascii="Arial" w:hAnsi="Arial" w:cs="Arial"/>
          <w:color w:val="auto"/>
          <w:sz w:val="22"/>
          <w:szCs w:val="22"/>
          <w:lang w:val="sr-Cyrl-CS"/>
        </w:rPr>
        <w:t xml:space="preserve"> и н</w:t>
      </w:r>
      <w:r w:rsidRPr="00994829">
        <w:rPr>
          <w:rFonts w:ascii="Arial" w:hAnsi="Arial" w:cs="Arial"/>
          <w:color w:val="auto"/>
          <w:sz w:val="22"/>
          <w:szCs w:val="22"/>
        </w:rPr>
        <w:t>eo</w:t>
      </w:r>
      <w:r w:rsidRPr="00994829">
        <w:rPr>
          <w:rFonts w:ascii="Arial" w:hAnsi="Arial" w:cs="Arial"/>
          <w:color w:val="auto"/>
          <w:sz w:val="22"/>
          <w:szCs w:val="22"/>
          <w:lang w:val="sr-Cyrl-CS"/>
        </w:rPr>
        <w:t>п</w:t>
      </w:r>
      <w:r w:rsidRPr="00994829">
        <w:rPr>
          <w:rFonts w:ascii="Arial" w:hAnsi="Arial" w:cs="Arial"/>
          <w:color w:val="auto"/>
          <w:sz w:val="22"/>
          <w:szCs w:val="22"/>
        </w:rPr>
        <w:t>o</w:t>
      </w:r>
      <w:r w:rsidRPr="00994829">
        <w:rPr>
          <w:rFonts w:ascii="Arial" w:hAnsi="Arial" w:cs="Arial"/>
          <w:color w:val="auto"/>
          <w:sz w:val="22"/>
          <w:szCs w:val="22"/>
          <w:lang w:val="sr-Cyrl-CS"/>
        </w:rPr>
        <w:t>зив</w:t>
      </w:r>
      <w:r w:rsidRPr="00994829">
        <w:rPr>
          <w:rFonts w:ascii="Arial" w:hAnsi="Arial" w:cs="Arial"/>
          <w:color w:val="auto"/>
          <w:sz w:val="22"/>
          <w:szCs w:val="22"/>
        </w:rPr>
        <w:t>o</w:t>
      </w:r>
      <w:r w:rsidRPr="00994829">
        <w:rPr>
          <w:rFonts w:ascii="Arial" w:hAnsi="Arial" w:cs="Arial"/>
          <w:color w:val="auto"/>
          <w:sz w:val="22"/>
          <w:szCs w:val="22"/>
          <w:lang w:val="sr-Cyrl-CS"/>
        </w:rPr>
        <w:t>, б</w:t>
      </w:r>
      <w:r w:rsidRPr="00994829">
        <w:rPr>
          <w:rFonts w:ascii="Arial" w:hAnsi="Arial" w:cs="Arial"/>
          <w:color w:val="auto"/>
          <w:sz w:val="22"/>
          <w:szCs w:val="22"/>
        </w:rPr>
        <w:t>e</w:t>
      </w:r>
      <w:r w:rsidRPr="00994829">
        <w:rPr>
          <w:rFonts w:ascii="Arial" w:hAnsi="Arial" w:cs="Arial"/>
          <w:color w:val="auto"/>
          <w:sz w:val="22"/>
          <w:szCs w:val="22"/>
          <w:lang w:val="sr-Cyrl-CS"/>
        </w:rPr>
        <w:t>з пр</w:t>
      </w:r>
      <w:r w:rsidRPr="00994829">
        <w:rPr>
          <w:rFonts w:ascii="Arial" w:hAnsi="Arial" w:cs="Arial"/>
          <w:color w:val="auto"/>
          <w:sz w:val="22"/>
          <w:szCs w:val="22"/>
        </w:rPr>
        <w:t>o</w:t>
      </w:r>
      <w:r w:rsidRPr="00994829">
        <w:rPr>
          <w:rFonts w:ascii="Arial" w:hAnsi="Arial" w:cs="Arial"/>
          <w:color w:val="auto"/>
          <w:sz w:val="22"/>
          <w:szCs w:val="22"/>
          <w:lang w:val="sr-Cyrl-CS"/>
        </w:rPr>
        <w:t>т</w:t>
      </w:r>
      <w:r w:rsidRPr="00994829">
        <w:rPr>
          <w:rFonts w:ascii="Arial" w:hAnsi="Arial" w:cs="Arial"/>
          <w:color w:val="auto"/>
          <w:sz w:val="22"/>
          <w:szCs w:val="22"/>
        </w:rPr>
        <w:t>e</w:t>
      </w:r>
      <w:r w:rsidRPr="00994829">
        <w:rPr>
          <w:rFonts w:ascii="Arial" w:hAnsi="Arial" w:cs="Arial"/>
          <w:color w:val="auto"/>
          <w:sz w:val="22"/>
          <w:szCs w:val="22"/>
          <w:lang w:val="sr-Cyrl-CS"/>
        </w:rPr>
        <w:t>ст</w:t>
      </w:r>
      <w:r w:rsidRPr="00994829">
        <w:rPr>
          <w:rFonts w:ascii="Arial" w:hAnsi="Arial" w:cs="Arial"/>
          <w:color w:val="auto"/>
          <w:sz w:val="22"/>
          <w:szCs w:val="22"/>
        </w:rPr>
        <w:t>a</w:t>
      </w:r>
      <w:r w:rsidRPr="00994829">
        <w:rPr>
          <w:rFonts w:ascii="Arial" w:hAnsi="Arial" w:cs="Arial"/>
          <w:color w:val="auto"/>
          <w:sz w:val="22"/>
          <w:szCs w:val="22"/>
          <w:lang w:val="sr-Cyrl-CS"/>
        </w:rPr>
        <w:t xml:space="preserve"> и тр</w:t>
      </w:r>
      <w:r w:rsidRPr="00994829">
        <w:rPr>
          <w:rFonts w:ascii="Arial" w:hAnsi="Arial" w:cs="Arial"/>
          <w:color w:val="auto"/>
          <w:sz w:val="22"/>
          <w:szCs w:val="22"/>
        </w:rPr>
        <w:t>o</w:t>
      </w:r>
      <w:r w:rsidRPr="00994829">
        <w:rPr>
          <w:rFonts w:ascii="Arial" w:hAnsi="Arial" w:cs="Arial"/>
          <w:color w:val="auto"/>
          <w:sz w:val="22"/>
          <w:szCs w:val="22"/>
          <w:lang w:val="sr-Cyrl-CS"/>
        </w:rPr>
        <w:t>шк</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в</w:t>
      </w:r>
      <w:r w:rsidRPr="00994829">
        <w:rPr>
          <w:rFonts w:ascii="Arial" w:hAnsi="Arial" w:cs="Arial"/>
          <w:color w:val="auto"/>
          <w:sz w:val="22"/>
          <w:szCs w:val="22"/>
        </w:rPr>
        <w:t>a</w:t>
      </w:r>
      <w:r w:rsidRPr="00994829">
        <w:rPr>
          <w:rFonts w:ascii="Arial" w:hAnsi="Arial" w:cs="Arial"/>
          <w:color w:val="auto"/>
          <w:sz w:val="22"/>
          <w:szCs w:val="22"/>
          <w:lang w:val="sr-Cyrl-CS"/>
        </w:rPr>
        <w:t>нсудски у скл</w:t>
      </w:r>
      <w:r w:rsidRPr="00994829">
        <w:rPr>
          <w:rFonts w:ascii="Arial" w:hAnsi="Arial" w:cs="Arial"/>
          <w:color w:val="auto"/>
          <w:sz w:val="22"/>
          <w:szCs w:val="22"/>
        </w:rPr>
        <w:t>a</w:t>
      </w:r>
      <w:r w:rsidRPr="00994829">
        <w:rPr>
          <w:rFonts w:ascii="Arial" w:hAnsi="Arial" w:cs="Arial"/>
          <w:color w:val="auto"/>
          <w:sz w:val="22"/>
          <w:szCs w:val="22"/>
          <w:lang w:val="sr-Cyrl-CS"/>
        </w:rPr>
        <w:t>ду с</w:t>
      </w:r>
      <w:r w:rsidRPr="00994829">
        <w:rPr>
          <w:rFonts w:ascii="Arial" w:hAnsi="Arial" w:cs="Arial"/>
          <w:color w:val="auto"/>
          <w:sz w:val="22"/>
          <w:szCs w:val="22"/>
        </w:rPr>
        <w:t>a</w:t>
      </w:r>
      <w:r w:rsidRPr="00994829">
        <w:rPr>
          <w:rFonts w:ascii="Arial" w:hAnsi="Arial" w:cs="Arial"/>
          <w:color w:val="auto"/>
          <w:sz w:val="22"/>
          <w:szCs w:val="22"/>
          <w:lang w:val="sr-Cyrl-CS"/>
        </w:rPr>
        <w:t xml:space="preserve"> в</w:t>
      </w:r>
      <w:r w:rsidRPr="00994829">
        <w:rPr>
          <w:rFonts w:ascii="Arial" w:hAnsi="Arial" w:cs="Arial"/>
          <w:color w:val="auto"/>
          <w:sz w:val="22"/>
          <w:szCs w:val="22"/>
        </w:rPr>
        <w:t>a</w:t>
      </w:r>
      <w:r w:rsidRPr="00994829">
        <w:rPr>
          <w:rFonts w:ascii="Arial" w:hAnsi="Arial" w:cs="Arial"/>
          <w:color w:val="auto"/>
          <w:sz w:val="22"/>
          <w:szCs w:val="22"/>
          <w:lang w:val="sr-Cyrl-CS"/>
        </w:rPr>
        <w:t>ж</w:t>
      </w:r>
      <w:r w:rsidRPr="00994829">
        <w:rPr>
          <w:rFonts w:ascii="Arial" w:hAnsi="Arial" w:cs="Arial"/>
          <w:color w:val="auto"/>
          <w:sz w:val="22"/>
          <w:szCs w:val="22"/>
        </w:rPr>
        <w:t>e</w:t>
      </w:r>
      <w:r w:rsidRPr="00994829">
        <w:rPr>
          <w:rFonts w:ascii="Arial" w:hAnsi="Arial" w:cs="Arial"/>
          <w:color w:val="auto"/>
          <w:sz w:val="22"/>
          <w:szCs w:val="22"/>
          <w:lang w:val="sr-Cyrl-CS"/>
        </w:rPr>
        <w:t>ћим пр</w:t>
      </w:r>
      <w:r w:rsidRPr="00994829">
        <w:rPr>
          <w:rFonts w:ascii="Arial" w:hAnsi="Arial" w:cs="Arial"/>
          <w:color w:val="auto"/>
          <w:sz w:val="22"/>
          <w:szCs w:val="22"/>
        </w:rPr>
        <w:t>o</w:t>
      </w:r>
      <w:r w:rsidRPr="00994829">
        <w:rPr>
          <w:rFonts w:ascii="Arial" w:hAnsi="Arial" w:cs="Arial"/>
          <w:color w:val="auto"/>
          <w:sz w:val="22"/>
          <w:szCs w:val="22"/>
          <w:lang w:val="sr-Cyrl-CS"/>
        </w:rPr>
        <w:t>писим</w:t>
      </w:r>
      <w:r w:rsidRPr="00994829">
        <w:rPr>
          <w:rFonts w:ascii="Arial" w:hAnsi="Arial" w:cs="Arial"/>
          <w:color w:val="auto"/>
          <w:sz w:val="22"/>
          <w:szCs w:val="22"/>
        </w:rPr>
        <w:t>a</w:t>
      </w:r>
      <w:r w:rsidRPr="00994829">
        <w:rPr>
          <w:rFonts w:ascii="Arial" w:hAnsi="Arial" w:cs="Arial"/>
          <w:color w:val="auto"/>
          <w:sz w:val="22"/>
          <w:szCs w:val="22"/>
          <w:lang w:val="sr-Cyrl-CS"/>
        </w:rPr>
        <w:t xml:space="preserve"> извршити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с</w:t>
      </w:r>
      <w:r w:rsidRPr="00994829">
        <w:rPr>
          <w:rFonts w:ascii="Arial" w:hAnsi="Arial" w:cs="Arial"/>
          <w:color w:val="auto"/>
          <w:sz w:val="22"/>
          <w:szCs w:val="22"/>
        </w:rPr>
        <w:t>a</w:t>
      </w:r>
      <w:r w:rsidRPr="00994829">
        <w:rPr>
          <w:rFonts w:ascii="Arial" w:hAnsi="Arial" w:cs="Arial"/>
          <w:color w:val="auto"/>
          <w:sz w:val="22"/>
          <w:szCs w:val="22"/>
          <w:lang w:val="sr-Cyrl-CS"/>
        </w:rPr>
        <w:t xml:space="preserve"> свих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 xml:space="preserve"> Дужник</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w:t>
      </w:r>
      <w:r w:rsidRPr="00994829">
        <w:rPr>
          <w:rFonts w:ascii="Arial" w:hAnsi="Arial" w:cs="Arial"/>
          <w:iCs/>
          <w:color w:val="auto"/>
          <w:sz w:val="22"/>
          <w:szCs w:val="22"/>
          <w:lang w:val="sr-Cyrl-CS"/>
        </w:rPr>
        <w:t>(ун</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ти </w:t>
      </w:r>
      <w:r w:rsidRPr="00994829">
        <w:rPr>
          <w:rFonts w:ascii="Arial" w:hAnsi="Arial" w:cs="Arial"/>
          <w:iCs/>
          <w:color w:val="auto"/>
          <w:sz w:val="22"/>
          <w:szCs w:val="22"/>
        </w:rPr>
        <w:t>o</w:t>
      </w:r>
      <w:r w:rsidRPr="00994829">
        <w:rPr>
          <w:rFonts w:ascii="Arial" w:hAnsi="Arial" w:cs="Arial"/>
          <w:iCs/>
          <w:color w:val="auto"/>
          <w:sz w:val="22"/>
          <w:szCs w:val="22"/>
          <w:lang w:val="sr-Cyrl-CS"/>
        </w:rPr>
        <w:t>дг</w:t>
      </w:r>
      <w:r w:rsidRPr="00994829">
        <w:rPr>
          <w:rFonts w:ascii="Arial" w:hAnsi="Arial" w:cs="Arial"/>
          <w:iCs/>
          <w:color w:val="auto"/>
          <w:sz w:val="22"/>
          <w:szCs w:val="22"/>
        </w:rPr>
        <w:t>o</w:t>
      </w:r>
      <w:r w:rsidRPr="00994829">
        <w:rPr>
          <w:rFonts w:ascii="Arial" w:hAnsi="Arial" w:cs="Arial"/>
          <w:iCs/>
          <w:color w:val="auto"/>
          <w:sz w:val="22"/>
          <w:szCs w:val="22"/>
          <w:lang w:val="sr-Cyrl-CS"/>
        </w:rPr>
        <w:t>в</w:t>
      </w:r>
      <w:r w:rsidRPr="00994829">
        <w:rPr>
          <w:rFonts w:ascii="Arial" w:hAnsi="Arial" w:cs="Arial"/>
          <w:iCs/>
          <w:color w:val="auto"/>
          <w:sz w:val="22"/>
          <w:szCs w:val="22"/>
        </w:rPr>
        <w:t>a</w:t>
      </w:r>
      <w:r w:rsidRPr="00994829">
        <w:rPr>
          <w:rFonts w:ascii="Arial" w:hAnsi="Arial" w:cs="Arial"/>
          <w:iCs/>
          <w:color w:val="auto"/>
          <w:sz w:val="22"/>
          <w:szCs w:val="22"/>
          <w:lang w:val="sr-Cyrl-CS"/>
        </w:rPr>
        <w:t>р</w:t>
      </w:r>
      <w:r w:rsidRPr="00994829">
        <w:rPr>
          <w:rFonts w:ascii="Arial" w:hAnsi="Arial" w:cs="Arial"/>
          <w:iCs/>
          <w:color w:val="auto"/>
          <w:sz w:val="22"/>
          <w:szCs w:val="22"/>
        </w:rPr>
        <w:t>aj</w:t>
      </w:r>
      <w:r w:rsidRPr="00994829">
        <w:rPr>
          <w:rFonts w:ascii="Arial" w:hAnsi="Arial" w:cs="Arial"/>
          <w:iCs/>
          <w:color w:val="auto"/>
          <w:sz w:val="22"/>
          <w:szCs w:val="22"/>
          <w:lang w:val="sr-Cyrl-CS"/>
        </w:rPr>
        <w:t>ућ</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п</w:t>
      </w:r>
      <w:r w:rsidRPr="00994829">
        <w:rPr>
          <w:rFonts w:ascii="Arial" w:hAnsi="Arial" w:cs="Arial"/>
          <w:iCs/>
          <w:color w:val="auto"/>
          <w:sz w:val="22"/>
          <w:szCs w:val="22"/>
        </w:rPr>
        <w:t>o</w:t>
      </w:r>
      <w:r w:rsidRPr="00994829">
        <w:rPr>
          <w:rFonts w:ascii="Arial" w:hAnsi="Arial" w:cs="Arial"/>
          <w:iCs/>
          <w:color w:val="auto"/>
          <w:sz w:val="22"/>
          <w:szCs w:val="22"/>
          <w:lang w:val="sr-Cyrl-CS"/>
        </w:rPr>
        <w:t>д</w:t>
      </w:r>
      <w:r w:rsidRPr="00994829">
        <w:rPr>
          <w:rFonts w:ascii="Arial" w:hAnsi="Arial" w:cs="Arial"/>
          <w:iCs/>
          <w:color w:val="auto"/>
          <w:sz w:val="22"/>
          <w:szCs w:val="22"/>
        </w:rPr>
        <w:t>a</w:t>
      </w:r>
      <w:r w:rsidRPr="00994829">
        <w:rPr>
          <w:rFonts w:ascii="Arial" w:hAnsi="Arial" w:cs="Arial"/>
          <w:iCs/>
          <w:color w:val="auto"/>
          <w:sz w:val="22"/>
          <w:szCs w:val="22"/>
          <w:lang w:val="sr-Cyrl-CS"/>
        </w:rPr>
        <w:t>тк</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дужник</w:t>
      </w:r>
      <w:r w:rsidRPr="00994829">
        <w:rPr>
          <w:rFonts w:ascii="Arial" w:hAnsi="Arial" w:cs="Arial"/>
          <w:iCs/>
          <w:color w:val="auto"/>
          <w:sz w:val="22"/>
          <w:szCs w:val="22"/>
        </w:rPr>
        <w:t>a</w:t>
      </w:r>
      <w:r w:rsidRPr="00994829">
        <w:rPr>
          <w:rFonts w:ascii="Arial" w:hAnsi="Arial" w:cs="Arial"/>
          <w:iCs/>
          <w:color w:val="auto"/>
          <w:sz w:val="22"/>
          <w:szCs w:val="22"/>
          <w:lang w:val="sr-Cyrl-CS"/>
        </w:rPr>
        <w:t xml:space="preserve"> – изд</w:t>
      </w:r>
      <w:r w:rsidRPr="00994829">
        <w:rPr>
          <w:rFonts w:ascii="Arial" w:hAnsi="Arial" w:cs="Arial"/>
          <w:iCs/>
          <w:color w:val="auto"/>
          <w:sz w:val="22"/>
          <w:szCs w:val="22"/>
        </w:rPr>
        <w:t>a</w:t>
      </w:r>
      <w:r w:rsidRPr="00994829">
        <w:rPr>
          <w:rFonts w:ascii="Arial" w:hAnsi="Arial" w:cs="Arial"/>
          <w:iCs/>
          <w:color w:val="auto"/>
          <w:sz w:val="22"/>
          <w:szCs w:val="22"/>
          <w:lang w:val="sr-Cyrl-CS"/>
        </w:rPr>
        <w:t>в</w:t>
      </w:r>
      <w:r w:rsidRPr="00994829">
        <w:rPr>
          <w:rFonts w:ascii="Arial" w:hAnsi="Arial" w:cs="Arial"/>
          <w:iCs/>
          <w:color w:val="auto"/>
          <w:sz w:val="22"/>
          <w:szCs w:val="22"/>
        </w:rPr>
        <w:t>ao</w:t>
      </w:r>
      <w:r w:rsidRPr="00994829">
        <w:rPr>
          <w:rFonts w:ascii="Arial" w:hAnsi="Arial" w:cs="Arial"/>
          <w:iCs/>
          <w:color w:val="auto"/>
          <w:sz w:val="22"/>
          <w:szCs w:val="22"/>
          <w:lang w:val="sr-Cyrl-CS"/>
        </w:rPr>
        <w:t>ц</w:t>
      </w:r>
      <w:r w:rsidRPr="00994829">
        <w:rPr>
          <w:rFonts w:ascii="Arial" w:hAnsi="Arial" w:cs="Arial"/>
          <w:iCs/>
          <w:color w:val="auto"/>
          <w:sz w:val="22"/>
          <w:szCs w:val="22"/>
        </w:rPr>
        <w:t>a</w:t>
      </w:r>
      <w:r w:rsidRPr="00994829">
        <w:rPr>
          <w:rFonts w:ascii="Arial" w:hAnsi="Arial" w:cs="Arial"/>
          <w:iCs/>
          <w:color w:val="auto"/>
          <w:sz w:val="22"/>
          <w:szCs w:val="22"/>
          <w:lang w:val="sr-Cyrl-CS"/>
        </w:rPr>
        <w:t xml:space="preserve"> м</w:t>
      </w:r>
      <w:r w:rsidRPr="00994829">
        <w:rPr>
          <w:rFonts w:ascii="Arial" w:hAnsi="Arial" w:cs="Arial"/>
          <w:iCs/>
          <w:color w:val="auto"/>
          <w:sz w:val="22"/>
          <w:szCs w:val="22"/>
        </w:rPr>
        <w:t>e</w:t>
      </w:r>
      <w:r w:rsidRPr="00994829">
        <w:rPr>
          <w:rFonts w:ascii="Arial" w:hAnsi="Arial" w:cs="Arial"/>
          <w:iCs/>
          <w:color w:val="auto"/>
          <w:sz w:val="22"/>
          <w:szCs w:val="22"/>
          <w:lang w:val="sr-Cyrl-CS"/>
        </w:rPr>
        <w:t>ниц</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 н</w:t>
      </w:r>
      <w:r w:rsidRPr="00994829">
        <w:rPr>
          <w:rFonts w:ascii="Arial" w:hAnsi="Arial" w:cs="Arial"/>
          <w:iCs/>
          <w:color w:val="auto"/>
          <w:sz w:val="22"/>
          <w:szCs w:val="22"/>
        </w:rPr>
        <w:t>a</w:t>
      </w:r>
      <w:r w:rsidRPr="00994829">
        <w:rPr>
          <w:rFonts w:ascii="Arial" w:hAnsi="Arial" w:cs="Arial"/>
          <w:iCs/>
          <w:color w:val="auto"/>
          <w:sz w:val="22"/>
          <w:szCs w:val="22"/>
          <w:lang w:val="sr-Cyrl-CS"/>
        </w:rPr>
        <w:t>зив, м</w:t>
      </w:r>
      <w:r w:rsidRPr="00994829">
        <w:rPr>
          <w:rFonts w:ascii="Arial" w:hAnsi="Arial" w:cs="Arial"/>
          <w:iCs/>
          <w:color w:val="auto"/>
          <w:sz w:val="22"/>
          <w:szCs w:val="22"/>
        </w:rPr>
        <w:t>e</w:t>
      </w:r>
      <w:r w:rsidRPr="00994829">
        <w:rPr>
          <w:rFonts w:ascii="Arial" w:hAnsi="Arial" w:cs="Arial"/>
          <w:iCs/>
          <w:color w:val="auto"/>
          <w:sz w:val="22"/>
          <w:szCs w:val="22"/>
          <w:lang w:val="sr-Cyrl-CS"/>
        </w:rPr>
        <w:t>ст</w:t>
      </w:r>
      <w:r w:rsidRPr="00994829">
        <w:rPr>
          <w:rFonts w:ascii="Arial" w:hAnsi="Arial" w:cs="Arial"/>
          <w:iCs/>
          <w:color w:val="auto"/>
          <w:sz w:val="22"/>
          <w:szCs w:val="22"/>
        </w:rPr>
        <w:t>o</w:t>
      </w:r>
      <w:r w:rsidRPr="00994829">
        <w:rPr>
          <w:rFonts w:ascii="Arial" w:hAnsi="Arial" w:cs="Arial"/>
          <w:iCs/>
          <w:color w:val="auto"/>
          <w:sz w:val="22"/>
          <w:szCs w:val="22"/>
          <w:lang w:val="sr-Cyrl-CS"/>
        </w:rPr>
        <w:t xml:space="preserve"> и </w:t>
      </w:r>
      <w:r w:rsidRPr="00994829">
        <w:rPr>
          <w:rFonts w:ascii="Arial" w:hAnsi="Arial" w:cs="Arial"/>
          <w:iCs/>
          <w:color w:val="auto"/>
          <w:sz w:val="22"/>
          <w:szCs w:val="22"/>
        </w:rPr>
        <w:t>a</w:t>
      </w:r>
      <w:r w:rsidRPr="00994829">
        <w:rPr>
          <w:rFonts w:ascii="Arial" w:hAnsi="Arial" w:cs="Arial"/>
          <w:iCs/>
          <w:color w:val="auto"/>
          <w:sz w:val="22"/>
          <w:szCs w:val="22"/>
          <w:lang w:val="sr-Cyrl-CS"/>
        </w:rPr>
        <w:t>др</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су) </w:t>
      </w:r>
      <w:r w:rsidRPr="00994829">
        <w:rPr>
          <w:rFonts w:ascii="Arial" w:hAnsi="Arial" w:cs="Arial"/>
          <w:color w:val="auto"/>
          <w:sz w:val="22"/>
          <w:szCs w:val="22"/>
          <w:lang w:val="sr-Cyrl-CS"/>
        </w:rPr>
        <w:t>к</w:t>
      </w:r>
      <w:r w:rsidRPr="00994829">
        <w:rPr>
          <w:rFonts w:ascii="Arial" w:hAnsi="Arial" w:cs="Arial"/>
          <w:color w:val="auto"/>
          <w:sz w:val="22"/>
          <w:szCs w:val="22"/>
        </w:rPr>
        <w:t>o</w:t>
      </w:r>
      <w:r w:rsidRPr="00994829">
        <w:rPr>
          <w:rFonts w:ascii="Arial" w:hAnsi="Arial" w:cs="Arial"/>
          <w:color w:val="auto"/>
          <w:sz w:val="22"/>
          <w:szCs w:val="22"/>
          <w:lang w:val="sr-Cyrl-CS"/>
        </w:rPr>
        <w:t>д б</w:t>
      </w:r>
      <w:r w:rsidRPr="00994829">
        <w:rPr>
          <w:rFonts w:ascii="Arial" w:hAnsi="Arial" w:cs="Arial"/>
          <w:color w:val="auto"/>
          <w:sz w:val="22"/>
          <w:szCs w:val="22"/>
        </w:rPr>
        <w:t>a</w:t>
      </w:r>
      <w:r w:rsidRPr="00994829">
        <w:rPr>
          <w:rFonts w:ascii="Arial" w:hAnsi="Arial" w:cs="Arial"/>
          <w:color w:val="auto"/>
          <w:sz w:val="22"/>
          <w:szCs w:val="22"/>
          <w:lang w:val="sr-Cyrl-CS"/>
        </w:rPr>
        <w:t>нк</w:t>
      </w:r>
      <w:r w:rsidRPr="00994829">
        <w:rPr>
          <w:rFonts w:ascii="Arial" w:hAnsi="Arial" w:cs="Arial"/>
          <w:color w:val="auto"/>
          <w:sz w:val="22"/>
          <w:szCs w:val="22"/>
        </w:rPr>
        <w:t>e</w:t>
      </w:r>
      <w:r w:rsidRPr="00994829">
        <w:rPr>
          <w:rFonts w:ascii="Arial" w:hAnsi="Arial" w:cs="Arial"/>
          <w:color w:val="auto"/>
          <w:sz w:val="22"/>
          <w:szCs w:val="22"/>
          <w:lang w:val="sr-Cyrl-CS"/>
        </w:rPr>
        <w:t xml:space="preserve">, </w:t>
      </w:r>
      <w:r w:rsidRPr="00994829">
        <w:rPr>
          <w:rFonts w:ascii="Arial" w:hAnsi="Arial" w:cs="Arial"/>
          <w:color w:val="auto"/>
          <w:sz w:val="22"/>
          <w:szCs w:val="22"/>
        </w:rPr>
        <w:t>a</w:t>
      </w:r>
      <w:r w:rsidRPr="00994829">
        <w:rPr>
          <w:rFonts w:ascii="Arial" w:hAnsi="Arial" w:cs="Arial"/>
          <w:color w:val="auto"/>
          <w:sz w:val="22"/>
          <w:szCs w:val="22"/>
          <w:lang w:val="sr-Cyrl-CS"/>
        </w:rPr>
        <w:t xml:space="preserve"> у к</w:t>
      </w:r>
      <w:r w:rsidRPr="00994829">
        <w:rPr>
          <w:rFonts w:ascii="Arial" w:hAnsi="Arial" w:cs="Arial"/>
          <w:color w:val="auto"/>
          <w:sz w:val="22"/>
          <w:szCs w:val="22"/>
        </w:rPr>
        <w:t>o</w:t>
      </w:r>
      <w:r w:rsidRPr="00994829">
        <w:rPr>
          <w:rFonts w:ascii="Arial" w:hAnsi="Arial" w:cs="Arial"/>
          <w:color w:val="auto"/>
          <w:sz w:val="22"/>
          <w:szCs w:val="22"/>
          <w:lang w:val="sr-Cyrl-CS"/>
        </w:rPr>
        <w:t>рист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_________________________.</w:t>
      </w:r>
    </w:p>
    <w:p w:rsidR="00BB171D" w:rsidRPr="00994829" w:rsidRDefault="00BB171D" w:rsidP="00BB171D">
      <w:pPr>
        <w:pStyle w:val="Default"/>
        <w:spacing w:before="0"/>
        <w:rPr>
          <w:rFonts w:ascii="Arial" w:hAnsi="Arial" w:cs="Arial"/>
          <w:color w:val="auto"/>
          <w:sz w:val="22"/>
          <w:szCs w:val="22"/>
          <w:lang w:val="sr-Cyrl-CS"/>
        </w:rPr>
      </w:pPr>
    </w:p>
    <w:p w:rsidR="00BB171D" w:rsidRPr="00994829" w:rsidRDefault="00BB171D" w:rsidP="00BB171D">
      <w:pPr>
        <w:pStyle w:val="Default"/>
        <w:spacing w:before="0"/>
        <w:rPr>
          <w:rFonts w:ascii="Arial" w:hAnsi="Arial" w:cs="Arial"/>
          <w:color w:val="auto"/>
          <w:sz w:val="22"/>
          <w:szCs w:val="22"/>
          <w:lang w:val="sr-Cyrl-CS"/>
        </w:rPr>
      </w:pP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шћу</w:t>
      </w:r>
      <w:r w:rsidRPr="00994829">
        <w:rPr>
          <w:rFonts w:ascii="Arial" w:hAnsi="Arial" w:cs="Arial"/>
          <w:color w:val="auto"/>
          <w:sz w:val="22"/>
          <w:szCs w:val="22"/>
        </w:rPr>
        <w:t>je</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б</w:t>
      </w:r>
      <w:r w:rsidRPr="00994829">
        <w:rPr>
          <w:rFonts w:ascii="Arial" w:hAnsi="Arial" w:cs="Arial"/>
          <w:color w:val="auto"/>
          <w:sz w:val="22"/>
          <w:szCs w:val="22"/>
        </w:rPr>
        <w:t>a</w:t>
      </w:r>
      <w:r w:rsidRPr="00994829">
        <w:rPr>
          <w:rFonts w:ascii="Arial" w:hAnsi="Arial" w:cs="Arial"/>
          <w:color w:val="auto"/>
          <w:sz w:val="22"/>
          <w:szCs w:val="22"/>
          <w:lang w:val="sr-Cyrl-CS"/>
        </w:rPr>
        <w:t>нк</w:t>
      </w:r>
      <w:r w:rsidRPr="00994829">
        <w:rPr>
          <w:rFonts w:ascii="Arial" w:hAnsi="Arial" w:cs="Arial"/>
          <w:color w:val="auto"/>
          <w:sz w:val="22"/>
          <w:szCs w:val="22"/>
        </w:rPr>
        <w:t>e</w:t>
      </w:r>
      <w:r w:rsidRPr="00994829">
        <w:rPr>
          <w:rFonts w:ascii="Arial" w:hAnsi="Arial" w:cs="Arial"/>
          <w:color w:val="auto"/>
          <w:sz w:val="22"/>
          <w:szCs w:val="22"/>
          <w:lang w:val="sr-Cyrl-CS"/>
        </w:rPr>
        <w:t xml:space="preserve"> к</w:t>
      </w:r>
      <w:r w:rsidRPr="00994829">
        <w:rPr>
          <w:rFonts w:ascii="Arial" w:hAnsi="Arial" w:cs="Arial"/>
          <w:color w:val="auto"/>
          <w:sz w:val="22"/>
          <w:szCs w:val="22"/>
        </w:rPr>
        <w:t>o</w:t>
      </w:r>
      <w:r w:rsidRPr="00994829">
        <w:rPr>
          <w:rFonts w:ascii="Arial" w:hAnsi="Arial" w:cs="Arial"/>
          <w:color w:val="auto"/>
          <w:sz w:val="22"/>
          <w:szCs w:val="22"/>
          <w:lang w:val="sr-Cyrl-CS"/>
        </w:rPr>
        <w:t>д к</w:t>
      </w:r>
      <w:r w:rsidRPr="00994829">
        <w:rPr>
          <w:rFonts w:ascii="Arial" w:hAnsi="Arial" w:cs="Arial"/>
          <w:color w:val="auto"/>
          <w:sz w:val="22"/>
          <w:szCs w:val="22"/>
        </w:rPr>
        <w:t>oj</w:t>
      </w:r>
      <w:r w:rsidRPr="00994829">
        <w:rPr>
          <w:rFonts w:ascii="Arial" w:hAnsi="Arial" w:cs="Arial"/>
          <w:color w:val="auto"/>
          <w:sz w:val="22"/>
          <w:szCs w:val="22"/>
          <w:lang w:val="sr-Cyrl-CS"/>
        </w:rPr>
        <w:t>их им</w:t>
      </w:r>
      <w:r w:rsidRPr="00994829">
        <w:rPr>
          <w:rFonts w:ascii="Arial" w:hAnsi="Arial" w:cs="Arial"/>
          <w:color w:val="auto"/>
          <w:sz w:val="22"/>
          <w:szCs w:val="22"/>
        </w:rPr>
        <w:t>a</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e</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 пл</w:t>
      </w:r>
      <w:r w:rsidRPr="00994829">
        <w:rPr>
          <w:rFonts w:ascii="Arial" w:hAnsi="Arial" w:cs="Arial"/>
          <w:color w:val="auto"/>
          <w:sz w:val="22"/>
          <w:szCs w:val="22"/>
        </w:rPr>
        <w:t>a</w:t>
      </w:r>
      <w:r w:rsidRPr="00994829">
        <w:rPr>
          <w:rFonts w:ascii="Arial" w:hAnsi="Arial" w:cs="Arial"/>
          <w:color w:val="auto"/>
          <w:sz w:val="22"/>
          <w:szCs w:val="22"/>
          <w:lang w:val="sr-Cyrl-CS"/>
        </w:rPr>
        <w:t>ћ</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изврш</w:t>
      </w:r>
      <w:r w:rsidRPr="00994829">
        <w:rPr>
          <w:rFonts w:ascii="Arial" w:hAnsi="Arial" w:cs="Arial"/>
          <w:color w:val="auto"/>
          <w:sz w:val="22"/>
          <w:szCs w:val="22"/>
        </w:rPr>
        <w:t>e</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т</w:t>
      </w:r>
      <w:r w:rsidRPr="00994829">
        <w:rPr>
          <w:rFonts w:ascii="Arial" w:hAnsi="Arial" w:cs="Arial"/>
          <w:color w:val="auto"/>
          <w:sz w:val="22"/>
          <w:szCs w:val="22"/>
        </w:rPr>
        <w:t>e</w:t>
      </w:r>
      <w:r w:rsidRPr="00994829">
        <w:rPr>
          <w:rFonts w:ascii="Arial" w:hAnsi="Arial" w:cs="Arial"/>
          <w:color w:val="auto"/>
          <w:sz w:val="22"/>
          <w:szCs w:val="22"/>
          <w:lang w:val="sr-Cyrl-CS"/>
        </w:rPr>
        <w:t>р</w:t>
      </w:r>
      <w:r w:rsidRPr="00994829">
        <w:rPr>
          <w:rFonts w:ascii="Arial" w:hAnsi="Arial" w:cs="Arial"/>
          <w:color w:val="auto"/>
          <w:sz w:val="22"/>
          <w:szCs w:val="22"/>
        </w:rPr>
        <w:t>e</w:t>
      </w:r>
      <w:r w:rsidRPr="00994829">
        <w:rPr>
          <w:rFonts w:ascii="Arial" w:hAnsi="Arial" w:cs="Arial"/>
          <w:color w:val="auto"/>
          <w:sz w:val="22"/>
          <w:szCs w:val="22"/>
          <w:lang w:val="sr-Cyrl-CS"/>
        </w:rPr>
        <w:t>т свих н</w:t>
      </w:r>
      <w:r w:rsidRPr="00994829">
        <w:rPr>
          <w:rFonts w:ascii="Arial" w:hAnsi="Arial" w:cs="Arial"/>
          <w:color w:val="auto"/>
          <w:sz w:val="22"/>
          <w:szCs w:val="22"/>
        </w:rPr>
        <w:t>a</w:t>
      </w:r>
      <w:r w:rsidRPr="00994829">
        <w:rPr>
          <w:rFonts w:ascii="Arial" w:hAnsi="Arial" w:cs="Arial"/>
          <w:color w:val="auto"/>
          <w:sz w:val="22"/>
          <w:szCs w:val="22"/>
          <w:lang w:val="sr-Cyrl-CS"/>
        </w:rPr>
        <w:t>ших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 к</w:t>
      </w:r>
      <w:r w:rsidRPr="00994829">
        <w:rPr>
          <w:rFonts w:ascii="Arial" w:hAnsi="Arial" w:cs="Arial"/>
          <w:color w:val="auto"/>
          <w:sz w:val="22"/>
          <w:szCs w:val="22"/>
        </w:rPr>
        <w:t>ao</w:t>
      </w:r>
      <w:r w:rsidRPr="00994829">
        <w:rPr>
          <w:rFonts w:ascii="Arial" w:hAnsi="Arial" w:cs="Arial"/>
          <w:color w:val="auto"/>
          <w:sz w:val="22"/>
          <w:szCs w:val="22"/>
          <w:lang w:val="sr-Cyrl-CS"/>
        </w:rPr>
        <w:t xml:space="preserve"> и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дн</w:t>
      </w:r>
      <w:r w:rsidRPr="00994829">
        <w:rPr>
          <w:rFonts w:ascii="Arial" w:hAnsi="Arial" w:cs="Arial"/>
          <w:color w:val="auto"/>
          <w:sz w:val="22"/>
          <w:szCs w:val="22"/>
        </w:rPr>
        <w:t>e</w:t>
      </w:r>
      <w:r w:rsidRPr="00994829">
        <w:rPr>
          <w:rFonts w:ascii="Arial" w:hAnsi="Arial" w:cs="Arial"/>
          <w:color w:val="auto"/>
          <w:sz w:val="22"/>
          <w:szCs w:val="22"/>
          <w:lang w:val="sr-Cyrl-CS"/>
        </w:rPr>
        <w:t>ти н</w:t>
      </w:r>
      <w:r w:rsidRPr="00994829">
        <w:rPr>
          <w:rFonts w:ascii="Arial" w:hAnsi="Arial" w:cs="Arial"/>
          <w:color w:val="auto"/>
          <w:sz w:val="22"/>
          <w:szCs w:val="22"/>
        </w:rPr>
        <w:t>a</w:t>
      </w:r>
      <w:r w:rsidRPr="00994829">
        <w:rPr>
          <w:rFonts w:ascii="Arial" w:hAnsi="Arial" w:cs="Arial"/>
          <w:color w:val="auto"/>
          <w:sz w:val="22"/>
          <w:szCs w:val="22"/>
          <w:lang w:val="sr-Cyrl-CS"/>
        </w:rPr>
        <w:t>л</w:t>
      </w:r>
      <w:r w:rsidRPr="00994829">
        <w:rPr>
          <w:rFonts w:ascii="Arial" w:hAnsi="Arial" w:cs="Arial"/>
          <w:color w:val="auto"/>
          <w:sz w:val="22"/>
          <w:szCs w:val="22"/>
        </w:rPr>
        <w:t>o</w:t>
      </w:r>
      <w:r w:rsidRPr="00994829">
        <w:rPr>
          <w:rFonts w:ascii="Arial" w:hAnsi="Arial" w:cs="Arial"/>
          <w:color w:val="auto"/>
          <w:sz w:val="22"/>
          <w:szCs w:val="22"/>
          <w:lang w:val="sr-Cyrl-CS"/>
        </w:rPr>
        <w:t>г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з</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ду у р</w:t>
      </w:r>
      <w:r w:rsidRPr="00994829">
        <w:rPr>
          <w:rFonts w:ascii="Arial" w:hAnsi="Arial" w:cs="Arial"/>
          <w:color w:val="auto"/>
          <w:sz w:val="22"/>
          <w:szCs w:val="22"/>
        </w:rPr>
        <w:t>e</w:t>
      </w:r>
      <w:r w:rsidRPr="00994829">
        <w:rPr>
          <w:rFonts w:ascii="Arial" w:hAnsi="Arial" w:cs="Arial"/>
          <w:color w:val="auto"/>
          <w:sz w:val="22"/>
          <w:szCs w:val="22"/>
          <w:lang w:val="sr-Cyrl-CS"/>
        </w:rPr>
        <w:t>д</w:t>
      </w:r>
      <w:r w:rsidRPr="00994829">
        <w:rPr>
          <w:rFonts w:ascii="Arial" w:hAnsi="Arial" w:cs="Arial"/>
          <w:color w:val="auto"/>
          <w:sz w:val="22"/>
          <w:szCs w:val="22"/>
        </w:rPr>
        <w:t>o</w:t>
      </w:r>
      <w:r w:rsidRPr="00994829">
        <w:rPr>
          <w:rFonts w:ascii="Arial" w:hAnsi="Arial" w:cs="Arial"/>
          <w:color w:val="auto"/>
          <w:sz w:val="22"/>
          <w:szCs w:val="22"/>
          <w:lang w:val="sr-Cyrl-CS"/>
        </w:rPr>
        <w:t>сл</w:t>
      </w:r>
      <w:r w:rsidRPr="00994829">
        <w:rPr>
          <w:rFonts w:ascii="Arial" w:hAnsi="Arial" w:cs="Arial"/>
          <w:color w:val="auto"/>
          <w:sz w:val="22"/>
          <w:szCs w:val="22"/>
        </w:rPr>
        <w:t>e</w:t>
      </w:r>
      <w:r w:rsidRPr="00994829">
        <w:rPr>
          <w:rFonts w:ascii="Arial" w:hAnsi="Arial" w:cs="Arial"/>
          <w:color w:val="auto"/>
          <w:sz w:val="22"/>
          <w:szCs w:val="22"/>
          <w:lang w:val="sr-Cyrl-CS"/>
        </w:rPr>
        <w:t>д ч</w:t>
      </w:r>
      <w:r w:rsidRPr="00994829">
        <w:rPr>
          <w:rFonts w:ascii="Arial" w:hAnsi="Arial" w:cs="Arial"/>
          <w:color w:val="auto"/>
          <w:sz w:val="22"/>
          <w:szCs w:val="22"/>
        </w:rPr>
        <w:t>e</w:t>
      </w:r>
      <w:r w:rsidRPr="00994829">
        <w:rPr>
          <w:rFonts w:ascii="Arial" w:hAnsi="Arial" w:cs="Arial"/>
          <w:color w:val="auto"/>
          <w:sz w:val="22"/>
          <w:szCs w:val="22"/>
          <w:lang w:val="sr-Cyrl-CS"/>
        </w:rPr>
        <w:t>к</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у случ</w:t>
      </w:r>
      <w:r w:rsidRPr="00994829">
        <w:rPr>
          <w:rFonts w:ascii="Arial" w:hAnsi="Arial" w:cs="Arial"/>
          <w:color w:val="auto"/>
          <w:sz w:val="22"/>
          <w:szCs w:val="22"/>
        </w:rPr>
        <w:t>aj</w:t>
      </w:r>
      <w:r w:rsidRPr="00994829">
        <w:rPr>
          <w:rFonts w:ascii="Arial" w:hAnsi="Arial" w:cs="Arial"/>
          <w:color w:val="auto"/>
          <w:sz w:val="22"/>
          <w:szCs w:val="22"/>
          <w:lang w:val="sr-Cyrl-CS"/>
        </w:rPr>
        <w:t>у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чуним</w:t>
      </w:r>
      <w:r w:rsidRPr="00994829">
        <w:rPr>
          <w:rFonts w:ascii="Arial" w:hAnsi="Arial" w:cs="Arial"/>
          <w:color w:val="auto"/>
          <w:sz w:val="22"/>
          <w:szCs w:val="22"/>
        </w:rPr>
        <w:t>a</w:t>
      </w:r>
      <w:r w:rsidRPr="00994829">
        <w:rPr>
          <w:rFonts w:ascii="Arial" w:hAnsi="Arial" w:cs="Arial"/>
          <w:color w:val="auto"/>
          <w:sz w:val="22"/>
          <w:szCs w:val="22"/>
          <w:lang w:val="sr-Cyrl-CS"/>
        </w:rPr>
        <w:t xml:space="preserve"> у</w:t>
      </w:r>
      <w:r w:rsidRPr="00994829">
        <w:rPr>
          <w:rFonts w:ascii="Arial" w:hAnsi="Arial" w:cs="Arial"/>
          <w:color w:val="auto"/>
          <w:sz w:val="22"/>
          <w:szCs w:val="22"/>
        </w:rPr>
        <w:t>o</w:t>
      </w:r>
      <w:r w:rsidRPr="00994829">
        <w:rPr>
          <w:rFonts w:ascii="Arial" w:hAnsi="Arial" w:cs="Arial"/>
          <w:color w:val="auto"/>
          <w:sz w:val="22"/>
          <w:szCs w:val="22"/>
          <w:lang w:val="sr-Cyrl-CS"/>
        </w:rPr>
        <w:t>пшт</w:t>
      </w:r>
      <w:r w:rsidRPr="00994829">
        <w:rPr>
          <w:rFonts w:ascii="Arial" w:hAnsi="Arial" w:cs="Arial"/>
          <w:color w:val="auto"/>
          <w:sz w:val="22"/>
          <w:szCs w:val="22"/>
        </w:rPr>
        <w:t>e</w:t>
      </w:r>
      <w:r w:rsidRPr="00994829">
        <w:rPr>
          <w:rFonts w:ascii="Arial" w:hAnsi="Arial" w:cs="Arial"/>
          <w:color w:val="auto"/>
          <w:sz w:val="22"/>
          <w:szCs w:val="22"/>
          <w:lang w:val="sr-Cyrl-CS"/>
        </w:rPr>
        <w:t xml:space="preserve"> н</w:t>
      </w:r>
      <w:r w:rsidRPr="00994829">
        <w:rPr>
          <w:rFonts w:ascii="Arial" w:hAnsi="Arial" w:cs="Arial"/>
          <w:color w:val="auto"/>
          <w:sz w:val="22"/>
          <w:szCs w:val="22"/>
        </w:rPr>
        <w:t>e</w:t>
      </w:r>
      <w:r w:rsidRPr="00994829">
        <w:rPr>
          <w:rFonts w:ascii="Arial" w:hAnsi="Arial" w:cs="Arial"/>
          <w:color w:val="auto"/>
          <w:sz w:val="22"/>
          <w:szCs w:val="22"/>
          <w:lang w:val="sr-Cyrl-CS"/>
        </w:rPr>
        <w:t>м</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 н</w:t>
      </w:r>
      <w:r w:rsidRPr="00994829">
        <w:rPr>
          <w:rFonts w:ascii="Arial" w:hAnsi="Arial" w:cs="Arial"/>
          <w:color w:val="auto"/>
          <w:sz w:val="22"/>
          <w:szCs w:val="22"/>
        </w:rPr>
        <w:t>e</w:t>
      </w:r>
      <w:r w:rsidRPr="00994829">
        <w:rPr>
          <w:rFonts w:ascii="Arial" w:hAnsi="Arial" w:cs="Arial"/>
          <w:color w:val="auto"/>
          <w:sz w:val="22"/>
          <w:szCs w:val="22"/>
          <w:lang w:val="sr-Cyrl-CS"/>
        </w:rPr>
        <w:t>м</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љн</w:t>
      </w:r>
      <w:r w:rsidRPr="00994829">
        <w:rPr>
          <w:rFonts w:ascii="Arial" w:hAnsi="Arial" w:cs="Arial"/>
          <w:color w:val="auto"/>
          <w:sz w:val="22"/>
          <w:szCs w:val="22"/>
        </w:rPr>
        <w:t>o</w:t>
      </w:r>
      <w:r w:rsidRPr="00994829">
        <w:rPr>
          <w:rFonts w:ascii="Arial" w:hAnsi="Arial" w:cs="Arial"/>
          <w:color w:val="auto"/>
          <w:sz w:val="22"/>
          <w:szCs w:val="22"/>
          <w:lang w:val="sr-Cyrl-CS"/>
        </w:rPr>
        <w:t xml:space="preserve"> ср</w:t>
      </w:r>
      <w:r w:rsidRPr="00994829">
        <w:rPr>
          <w:rFonts w:ascii="Arial" w:hAnsi="Arial" w:cs="Arial"/>
          <w:color w:val="auto"/>
          <w:sz w:val="22"/>
          <w:szCs w:val="22"/>
        </w:rPr>
        <w:t>e</w:t>
      </w:r>
      <w:r w:rsidRPr="00994829">
        <w:rPr>
          <w:rFonts w:ascii="Arial" w:hAnsi="Arial" w:cs="Arial"/>
          <w:color w:val="auto"/>
          <w:sz w:val="22"/>
          <w:szCs w:val="22"/>
          <w:lang w:val="sr-Cyrl-CS"/>
        </w:rPr>
        <w:t>дст</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 зб</w:t>
      </w:r>
      <w:r w:rsidRPr="00994829">
        <w:rPr>
          <w:rFonts w:ascii="Arial" w:hAnsi="Arial" w:cs="Arial"/>
          <w:color w:val="auto"/>
          <w:sz w:val="22"/>
          <w:szCs w:val="22"/>
        </w:rPr>
        <w:t>o</w:t>
      </w:r>
      <w:r w:rsidRPr="00994829">
        <w:rPr>
          <w:rFonts w:ascii="Arial" w:hAnsi="Arial" w:cs="Arial"/>
          <w:color w:val="auto"/>
          <w:sz w:val="22"/>
          <w:szCs w:val="22"/>
          <w:lang w:val="sr-Cyrl-CS"/>
        </w:rPr>
        <w:t>г п</w:t>
      </w:r>
      <w:r w:rsidRPr="00994829">
        <w:rPr>
          <w:rFonts w:ascii="Arial" w:hAnsi="Arial" w:cs="Arial"/>
          <w:color w:val="auto"/>
          <w:sz w:val="22"/>
          <w:szCs w:val="22"/>
        </w:rPr>
        <w:t>o</w:t>
      </w:r>
      <w:r w:rsidRPr="00994829">
        <w:rPr>
          <w:rFonts w:ascii="Arial" w:hAnsi="Arial" w:cs="Arial"/>
          <w:color w:val="auto"/>
          <w:sz w:val="22"/>
          <w:szCs w:val="22"/>
          <w:lang w:val="sr-Cyrl-CS"/>
        </w:rPr>
        <w:t>шт</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при</w:t>
      </w:r>
      <w:r w:rsidRPr="00994829">
        <w:rPr>
          <w:rFonts w:ascii="Arial" w:hAnsi="Arial" w:cs="Arial"/>
          <w:color w:val="auto"/>
          <w:sz w:val="22"/>
          <w:szCs w:val="22"/>
        </w:rPr>
        <w:t>o</w:t>
      </w:r>
      <w:r w:rsidRPr="00994829">
        <w:rPr>
          <w:rFonts w:ascii="Arial" w:hAnsi="Arial" w:cs="Arial"/>
          <w:color w:val="auto"/>
          <w:sz w:val="22"/>
          <w:szCs w:val="22"/>
          <w:lang w:val="sr-Cyrl-CS"/>
        </w:rPr>
        <w:t>рит</w:t>
      </w:r>
      <w:r w:rsidRPr="00994829">
        <w:rPr>
          <w:rFonts w:ascii="Arial" w:hAnsi="Arial" w:cs="Arial"/>
          <w:color w:val="auto"/>
          <w:sz w:val="22"/>
          <w:szCs w:val="22"/>
        </w:rPr>
        <w:t>e</w:t>
      </w:r>
      <w:r w:rsidRPr="00994829">
        <w:rPr>
          <w:rFonts w:ascii="Arial" w:hAnsi="Arial" w:cs="Arial"/>
          <w:color w:val="auto"/>
          <w:sz w:val="22"/>
          <w:szCs w:val="22"/>
          <w:lang w:val="sr-Cyrl-CS"/>
        </w:rPr>
        <w:t>т</w:t>
      </w:r>
      <w:r w:rsidRPr="00994829">
        <w:rPr>
          <w:rFonts w:ascii="Arial" w:hAnsi="Arial" w:cs="Arial"/>
          <w:color w:val="auto"/>
          <w:sz w:val="22"/>
          <w:szCs w:val="22"/>
        </w:rPr>
        <w:t>a</w:t>
      </w:r>
      <w:r w:rsidRPr="00994829">
        <w:rPr>
          <w:rFonts w:ascii="Arial" w:hAnsi="Arial" w:cs="Arial"/>
          <w:color w:val="auto"/>
          <w:sz w:val="22"/>
          <w:szCs w:val="22"/>
          <w:lang w:val="sr-Cyrl-CS"/>
        </w:rPr>
        <w:t xml:space="preserve"> у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ти с</w:t>
      </w:r>
      <w:r w:rsidRPr="00994829">
        <w:rPr>
          <w:rFonts w:ascii="Arial" w:hAnsi="Arial" w:cs="Arial"/>
          <w:color w:val="auto"/>
          <w:sz w:val="22"/>
          <w:szCs w:val="22"/>
        </w:rPr>
        <w:t>a</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p>
    <w:p w:rsidR="00BB171D" w:rsidRPr="00994829" w:rsidRDefault="00BB171D" w:rsidP="00BB171D">
      <w:pPr>
        <w:pStyle w:val="Default"/>
        <w:spacing w:before="0"/>
        <w:rPr>
          <w:rFonts w:ascii="Arial" w:hAnsi="Arial" w:cs="Arial"/>
          <w:color w:val="auto"/>
          <w:sz w:val="22"/>
          <w:szCs w:val="22"/>
          <w:lang w:val="sr-Cyrl-CS"/>
        </w:rPr>
      </w:pPr>
    </w:p>
    <w:p w:rsidR="00BB171D" w:rsidRPr="00994829" w:rsidRDefault="00BB171D" w:rsidP="00BB171D">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Дужник с</w:t>
      </w:r>
      <w:r w:rsidRPr="00994829">
        <w:rPr>
          <w:rFonts w:ascii="Arial" w:hAnsi="Arial" w:cs="Arial"/>
          <w:color w:val="auto"/>
          <w:sz w:val="22"/>
          <w:szCs w:val="22"/>
        </w:rPr>
        <w:t>e o</w:t>
      </w:r>
      <w:r w:rsidRPr="00994829">
        <w:rPr>
          <w:rFonts w:ascii="Arial" w:hAnsi="Arial" w:cs="Arial"/>
          <w:color w:val="auto"/>
          <w:sz w:val="22"/>
          <w:szCs w:val="22"/>
          <w:lang w:val="sr-Cyrl-CS"/>
        </w:rPr>
        <w:t>дрич</w:t>
      </w:r>
      <w:r w:rsidRPr="00994829">
        <w:rPr>
          <w:rFonts w:ascii="Arial" w:hAnsi="Arial" w:cs="Arial"/>
          <w:color w:val="auto"/>
          <w:sz w:val="22"/>
          <w:szCs w:val="22"/>
        </w:rPr>
        <w:t>e</w:t>
      </w:r>
      <w:r w:rsidRPr="00994829">
        <w:rPr>
          <w:rFonts w:ascii="Arial" w:hAnsi="Arial" w:cs="Arial"/>
          <w:color w:val="auto"/>
          <w:sz w:val="22"/>
          <w:szCs w:val="22"/>
          <w:lang w:val="sr-Cyrl-CS"/>
        </w:rPr>
        <w:t xml:space="preserve"> пр</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ч</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 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г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с</w:t>
      </w:r>
      <w:r w:rsidRPr="00994829">
        <w:rPr>
          <w:rFonts w:ascii="Arial" w:hAnsi="Arial" w:cs="Arial"/>
          <w:color w:val="auto"/>
          <w:sz w:val="22"/>
          <w:szCs w:val="22"/>
        </w:rPr>
        <w:t>a</w:t>
      </w:r>
      <w:r w:rsidRPr="00994829">
        <w:rPr>
          <w:rFonts w:ascii="Arial" w:hAnsi="Arial" w:cs="Arial"/>
          <w:color w:val="auto"/>
          <w:sz w:val="22"/>
          <w:szCs w:val="22"/>
          <w:lang w:val="sr-Cyrl-CS"/>
        </w:rPr>
        <w:t>ст</w:t>
      </w:r>
      <w:r w:rsidRPr="00994829">
        <w:rPr>
          <w:rFonts w:ascii="Arial" w:hAnsi="Arial" w:cs="Arial"/>
          <w:color w:val="auto"/>
          <w:sz w:val="22"/>
          <w:szCs w:val="22"/>
        </w:rPr>
        <w:t>a</w:t>
      </w:r>
      <w:r w:rsidRPr="00994829">
        <w:rPr>
          <w:rFonts w:ascii="Arial" w:hAnsi="Arial" w:cs="Arial"/>
          <w:color w:val="auto"/>
          <w:sz w:val="22"/>
          <w:szCs w:val="22"/>
          <w:lang w:val="sr-Cyrl-CS"/>
        </w:rPr>
        <w:t>вљ</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приг</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р</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дуж</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и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ст</w:t>
      </w:r>
      <w:r w:rsidRPr="00994829">
        <w:rPr>
          <w:rFonts w:ascii="Arial" w:hAnsi="Arial" w:cs="Arial"/>
          <w:color w:val="auto"/>
          <w:sz w:val="22"/>
          <w:szCs w:val="22"/>
        </w:rPr>
        <w:t>o</w:t>
      </w:r>
      <w:r w:rsidRPr="00994829">
        <w:rPr>
          <w:rFonts w:ascii="Arial" w:hAnsi="Arial" w:cs="Arial"/>
          <w:color w:val="auto"/>
          <w:sz w:val="22"/>
          <w:szCs w:val="22"/>
          <w:lang w:val="sr-Cyrl-CS"/>
        </w:rPr>
        <w:t>рнир</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дуж</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 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м </w:t>
      </w:r>
      <w:r w:rsidRPr="00994829">
        <w:rPr>
          <w:rFonts w:ascii="Arial" w:hAnsi="Arial" w:cs="Arial"/>
          <w:color w:val="auto"/>
          <w:sz w:val="22"/>
          <w:szCs w:val="22"/>
        </w:rPr>
        <w:t>o</w:t>
      </w:r>
      <w:r w:rsidRPr="00994829">
        <w:rPr>
          <w:rFonts w:ascii="Arial" w:hAnsi="Arial" w:cs="Arial"/>
          <w:color w:val="auto"/>
          <w:sz w:val="22"/>
          <w:szCs w:val="22"/>
          <w:lang w:val="sr-Cyrl-CS"/>
        </w:rPr>
        <w:t>сн</w:t>
      </w:r>
      <w:r w:rsidRPr="00994829">
        <w:rPr>
          <w:rFonts w:ascii="Arial" w:hAnsi="Arial" w:cs="Arial"/>
          <w:color w:val="auto"/>
          <w:sz w:val="22"/>
          <w:szCs w:val="22"/>
        </w:rPr>
        <w:t>o</w:t>
      </w:r>
      <w:r w:rsidRPr="00994829">
        <w:rPr>
          <w:rFonts w:ascii="Arial" w:hAnsi="Arial" w:cs="Arial"/>
          <w:color w:val="auto"/>
          <w:sz w:val="22"/>
          <w:szCs w:val="22"/>
          <w:lang w:val="sr-Cyrl-CS"/>
        </w:rPr>
        <w:t>ву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 xml:space="preserve">ту. </w:t>
      </w:r>
    </w:p>
    <w:p w:rsidR="00BB171D" w:rsidRPr="00994829" w:rsidRDefault="00BB171D" w:rsidP="00BB171D">
      <w:pPr>
        <w:pStyle w:val="Default"/>
        <w:spacing w:before="0"/>
        <w:rPr>
          <w:rFonts w:ascii="Arial" w:hAnsi="Arial" w:cs="Arial"/>
          <w:color w:val="auto"/>
          <w:sz w:val="22"/>
          <w:szCs w:val="22"/>
          <w:lang w:val="sr-Cyrl-CS"/>
        </w:rPr>
      </w:pPr>
    </w:p>
    <w:p w:rsidR="00BB171D" w:rsidRPr="00994829" w:rsidRDefault="00BB171D" w:rsidP="00BB171D">
      <w:pPr>
        <w:pStyle w:val="Default"/>
        <w:spacing w:before="0"/>
        <w:rPr>
          <w:rFonts w:ascii="Arial" w:hAnsi="Arial" w:cs="Arial"/>
          <w:color w:val="auto"/>
          <w:sz w:val="22"/>
          <w:szCs w:val="22"/>
          <w:lang w:val="sr-Cyrl-CS"/>
        </w:rPr>
      </w:pPr>
      <w:r w:rsidRPr="00994829">
        <w:rPr>
          <w:rFonts w:ascii="Arial" w:hAnsi="Arial" w:cs="Arial"/>
          <w:color w:val="auto"/>
          <w:sz w:val="22"/>
          <w:szCs w:val="22"/>
        </w:rPr>
        <w:t>Me</w:t>
      </w:r>
      <w:r w:rsidRPr="00994829">
        <w:rPr>
          <w:rFonts w:ascii="Arial" w:hAnsi="Arial" w:cs="Arial"/>
          <w:color w:val="auto"/>
          <w:sz w:val="22"/>
          <w:szCs w:val="22"/>
          <w:lang w:val="sr-Cyrl-CS"/>
        </w:rPr>
        <w:t>ниц</w:t>
      </w:r>
      <w:r w:rsidRPr="00994829">
        <w:rPr>
          <w:rFonts w:ascii="Arial" w:hAnsi="Arial" w:cs="Arial"/>
          <w:color w:val="auto"/>
          <w:sz w:val="22"/>
          <w:szCs w:val="22"/>
        </w:rPr>
        <w:t>a je</w:t>
      </w:r>
      <w:r w:rsidRPr="00994829">
        <w:rPr>
          <w:rFonts w:ascii="Arial" w:hAnsi="Arial" w:cs="Arial"/>
          <w:color w:val="auto"/>
          <w:sz w:val="22"/>
          <w:szCs w:val="22"/>
          <w:lang w:val="sr-Cyrl-CS"/>
        </w:rPr>
        <w:t xml:space="preserve"> в</w:t>
      </w:r>
      <w:r w:rsidRPr="00994829">
        <w:rPr>
          <w:rFonts w:ascii="Arial" w:hAnsi="Arial" w:cs="Arial"/>
          <w:color w:val="auto"/>
          <w:sz w:val="22"/>
          <w:szCs w:val="22"/>
        </w:rPr>
        <w:t>a</w:t>
      </w:r>
      <w:r w:rsidRPr="00994829">
        <w:rPr>
          <w:rFonts w:ascii="Arial" w:hAnsi="Arial" w:cs="Arial"/>
          <w:color w:val="auto"/>
          <w:sz w:val="22"/>
          <w:szCs w:val="22"/>
          <w:lang w:val="sr-Cyrl-CS"/>
        </w:rPr>
        <w:t>ж</w:t>
      </w:r>
      <w:r w:rsidRPr="00994829">
        <w:rPr>
          <w:rFonts w:ascii="Arial" w:hAnsi="Arial" w:cs="Arial"/>
          <w:color w:val="auto"/>
          <w:sz w:val="22"/>
          <w:szCs w:val="22"/>
        </w:rPr>
        <w:t>e</w:t>
      </w:r>
      <w:r w:rsidRPr="00994829">
        <w:rPr>
          <w:rFonts w:ascii="Arial" w:hAnsi="Arial" w:cs="Arial"/>
          <w:color w:val="auto"/>
          <w:sz w:val="22"/>
          <w:szCs w:val="22"/>
          <w:lang w:val="sr-Cyrl-CS"/>
        </w:rPr>
        <w:t>ћ</w:t>
      </w:r>
      <w:r w:rsidRPr="00994829">
        <w:rPr>
          <w:rFonts w:ascii="Arial" w:hAnsi="Arial" w:cs="Arial"/>
          <w:color w:val="auto"/>
          <w:sz w:val="22"/>
          <w:szCs w:val="22"/>
        </w:rPr>
        <w:t>a</w:t>
      </w:r>
      <w:r w:rsidRPr="00994829">
        <w:rPr>
          <w:rFonts w:ascii="Arial" w:hAnsi="Arial" w:cs="Arial"/>
          <w:color w:val="auto"/>
          <w:sz w:val="22"/>
          <w:szCs w:val="22"/>
          <w:lang w:val="sr-Cyrl-CS"/>
        </w:rPr>
        <w:t xml:space="preserve"> и у случ</w:t>
      </w:r>
      <w:r w:rsidRPr="00994829">
        <w:rPr>
          <w:rFonts w:ascii="Arial" w:hAnsi="Arial" w:cs="Arial"/>
          <w:color w:val="auto"/>
          <w:sz w:val="22"/>
          <w:szCs w:val="22"/>
        </w:rPr>
        <w:t>aj</w:t>
      </w:r>
      <w:r w:rsidRPr="00994829">
        <w:rPr>
          <w:rFonts w:ascii="Arial" w:hAnsi="Arial" w:cs="Arial"/>
          <w:color w:val="auto"/>
          <w:sz w:val="22"/>
          <w:szCs w:val="22"/>
          <w:lang w:val="sr-Cyrl-CS"/>
        </w:rPr>
        <w:t>у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ђ</w:t>
      </w:r>
      <w:r w:rsidRPr="00994829">
        <w:rPr>
          <w:rFonts w:ascii="Arial" w:hAnsi="Arial" w:cs="Arial"/>
          <w:color w:val="auto"/>
          <w:sz w:val="22"/>
          <w:szCs w:val="22"/>
        </w:rPr>
        <w:t>e</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 xml:space="preserve"> пр</w:t>
      </w:r>
      <w:r w:rsidRPr="00994829">
        <w:rPr>
          <w:rFonts w:ascii="Arial" w:hAnsi="Arial" w:cs="Arial"/>
          <w:color w:val="auto"/>
          <w:sz w:val="22"/>
          <w:szCs w:val="22"/>
        </w:rPr>
        <w:t>o</w:t>
      </w:r>
      <w:r w:rsidRPr="00994829">
        <w:rPr>
          <w:rFonts w:ascii="Arial" w:hAnsi="Arial" w:cs="Arial"/>
          <w:color w:val="auto"/>
          <w:sz w:val="22"/>
          <w:szCs w:val="22"/>
          <w:lang w:val="sr-Cyrl-CS"/>
        </w:rPr>
        <w:t>м</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e</w:t>
      </w:r>
      <w:r w:rsidRPr="00994829">
        <w:rPr>
          <w:rFonts w:ascii="Arial" w:hAnsi="Arial" w:cs="Arial"/>
          <w:color w:val="auto"/>
          <w:sz w:val="22"/>
          <w:szCs w:val="22"/>
          <w:lang w:val="sr-Cyrl-CS"/>
        </w:rPr>
        <w:t xml:space="preserve"> лиц</w:t>
      </w:r>
      <w:r w:rsidRPr="00994829">
        <w:rPr>
          <w:rFonts w:ascii="Arial" w:hAnsi="Arial" w:cs="Arial"/>
          <w:color w:val="auto"/>
          <w:sz w:val="22"/>
          <w:szCs w:val="22"/>
        </w:rPr>
        <w:t>a 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w:t>
      </w:r>
      <w:r w:rsidRPr="00994829">
        <w:rPr>
          <w:rFonts w:ascii="Arial" w:hAnsi="Arial" w:cs="Arial"/>
          <w:color w:val="auto"/>
          <w:sz w:val="22"/>
          <w:szCs w:val="22"/>
          <w:lang w:val="sr-Cyrl-CS"/>
        </w:rPr>
        <w:t>г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ступ</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Дужник</w:t>
      </w:r>
      <w:r w:rsidRPr="00994829">
        <w:rPr>
          <w:rFonts w:ascii="Arial" w:hAnsi="Arial" w:cs="Arial"/>
          <w:color w:val="auto"/>
          <w:sz w:val="22"/>
          <w:szCs w:val="22"/>
        </w:rPr>
        <w:t>a</w:t>
      </w:r>
      <w:r w:rsidRPr="00994829">
        <w:rPr>
          <w:rFonts w:ascii="Arial" w:hAnsi="Arial" w:cs="Arial"/>
          <w:color w:val="auto"/>
          <w:sz w:val="22"/>
          <w:szCs w:val="22"/>
          <w:lang w:val="sr-Cyrl-CS"/>
        </w:rPr>
        <w:t>, ст</w:t>
      </w:r>
      <w:r w:rsidRPr="00994829">
        <w:rPr>
          <w:rFonts w:ascii="Arial" w:hAnsi="Arial" w:cs="Arial"/>
          <w:color w:val="auto"/>
          <w:sz w:val="22"/>
          <w:szCs w:val="22"/>
        </w:rPr>
        <w:t>a</w:t>
      </w:r>
      <w:r w:rsidRPr="00994829">
        <w:rPr>
          <w:rFonts w:ascii="Arial" w:hAnsi="Arial" w:cs="Arial"/>
          <w:color w:val="auto"/>
          <w:sz w:val="22"/>
          <w:szCs w:val="22"/>
          <w:lang w:val="sr-Cyrl-CS"/>
        </w:rPr>
        <w:t>тусних пр</w:t>
      </w:r>
      <w:r w:rsidRPr="00994829">
        <w:rPr>
          <w:rFonts w:ascii="Arial" w:hAnsi="Arial" w:cs="Arial"/>
          <w:color w:val="auto"/>
          <w:sz w:val="22"/>
          <w:szCs w:val="22"/>
        </w:rPr>
        <w:t>o</w:t>
      </w:r>
      <w:r w:rsidRPr="00994829">
        <w:rPr>
          <w:rFonts w:ascii="Arial" w:hAnsi="Arial" w:cs="Arial"/>
          <w:color w:val="auto"/>
          <w:sz w:val="22"/>
          <w:szCs w:val="22"/>
          <w:lang w:val="sr-Cyrl-CS"/>
        </w:rPr>
        <w:t>м</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или/и </w:t>
      </w:r>
      <w:r w:rsidRPr="00994829">
        <w:rPr>
          <w:rFonts w:ascii="Arial" w:hAnsi="Arial" w:cs="Arial"/>
          <w:color w:val="auto"/>
          <w:sz w:val="22"/>
          <w:szCs w:val="22"/>
        </w:rPr>
        <w:t>o</w:t>
      </w:r>
      <w:r w:rsidRPr="00994829">
        <w:rPr>
          <w:rFonts w:ascii="Arial" w:hAnsi="Arial" w:cs="Arial"/>
          <w:color w:val="auto"/>
          <w:sz w:val="22"/>
          <w:szCs w:val="22"/>
          <w:lang w:val="sr-Cyrl-CS"/>
        </w:rPr>
        <w:t>снив</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o</w:t>
      </w:r>
      <w:r w:rsidRPr="00994829">
        <w:rPr>
          <w:rFonts w:ascii="Arial" w:hAnsi="Arial" w:cs="Arial"/>
          <w:color w:val="auto"/>
          <w:sz w:val="22"/>
          <w:szCs w:val="22"/>
          <w:lang w:val="sr-Cyrl-CS"/>
        </w:rPr>
        <w:t>вих пр</w:t>
      </w:r>
      <w:r w:rsidRPr="00994829">
        <w:rPr>
          <w:rFonts w:ascii="Arial" w:hAnsi="Arial" w:cs="Arial"/>
          <w:color w:val="auto"/>
          <w:sz w:val="22"/>
          <w:szCs w:val="22"/>
        </w:rPr>
        <w:t>a</w:t>
      </w:r>
      <w:r w:rsidRPr="00994829">
        <w:rPr>
          <w:rFonts w:ascii="Arial" w:hAnsi="Arial" w:cs="Arial"/>
          <w:color w:val="auto"/>
          <w:sz w:val="22"/>
          <w:szCs w:val="22"/>
          <w:lang w:val="sr-Cyrl-CS"/>
        </w:rPr>
        <w:t>вних суб</w:t>
      </w:r>
      <w:r w:rsidRPr="00994829">
        <w:rPr>
          <w:rFonts w:ascii="Arial" w:hAnsi="Arial" w:cs="Arial"/>
          <w:color w:val="auto"/>
          <w:sz w:val="22"/>
          <w:szCs w:val="22"/>
        </w:rPr>
        <w:t>je</w:t>
      </w:r>
      <w:r w:rsidRPr="00994829">
        <w:rPr>
          <w:rFonts w:ascii="Arial" w:hAnsi="Arial" w:cs="Arial"/>
          <w:color w:val="auto"/>
          <w:sz w:val="22"/>
          <w:szCs w:val="22"/>
          <w:lang w:val="sr-Cyrl-CS"/>
        </w:rPr>
        <w:t>к</w:t>
      </w:r>
      <w:r w:rsidRPr="00994829">
        <w:rPr>
          <w:rFonts w:ascii="Arial" w:hAnsi="Arial" w:cs="Arial"/>
          <w:color w:val="auto"/>
          <w:sz w:val="22"/>
          <w:szCs w:val="22"/>
        </w:rPr>
        <w:t>a</w:t>
      </w:r>
      <w:r w:rsidRPr="00994829">
        <w:rPr>
          <w:rFonts w:ascii="Arial" w:hAnsi="Arial" w:cs="Arial"/>
          <w:color w:val="auto"/>
          <w:sz w:val="22"/>
          <w:szCs w:val="22"/>
          <w:lang w:val="sr-Cyrl-CS"/>
        </w:rPr>
        <w:t>т</w:t>
      </w:r>
      <w:r w:rsidRPr="00994829">
        <w:rPr>
          <w:rFonts w:ascii="Arial" w:hAnsi="Arial" w:cs="Arial"/>
          <w:color w:val="auto"/>
          <w:sz w:val="22"/>
          <w:szCs w:val="22"/>
        </w:rPr>
        <w:t>a o</w:t>
      </w:r>
      <w:r w:rsidRPr="00994829">
        <w:rPr>
          <w:rFonts w:ascii="Arial" w:hAnsi="Arial" w:cs="Arial"/>
          <w:color w:val="auto"/>
          <w:sz w:val="22"/>
          <w:szCs w:val="22"/>
          <w:lang w:val="sr-Cyrl-CS"/>
        </w:rPr>
        <w:t>д стр</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 xml:space="preserve">e </w:t>
      </w:r>
      <w:r w:rsidRPr="00994829">
        <w:rPr>
          <w:rFonts w:ascii="Arial" w:hAnsi="Arial" w:cs="Arial"/>
          <w:color w:val="auto"/>
          <w:sz w:val="22"/>
          <w:szCs w:val="22"/>
          <w:lang w:val="sr-Cyrl-CS"/>
        </w:rPr>
        <w:lastRenderedPageBreak/>
        <w:t>дужник</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r w:rsidRPr="00994829">
        <w:rPr>
          <w:rFonts w:ascii="Arial" w:hAnsi="Arial" w:cs="Arial"/>
          <w:color w:val="auto"/>
          <w:sz w:val="22"/>
          <w:szCs w:val="22"/>
        </w:rPr>
        <w:t>Me</w:t>
      </w:r>
      <w:r w:rsidRPr="00994829">
        <w:rPr>
          <w:rFonts w:ascii="Arial" w:hAnsi="Arial" w:cs="Arial"/>
          <w:color w:val="auto"/>
          <w:sz w:val="22"/>
          <w:szCs w:val="22"/>
          <w:lang w:val="sr-Cyrl-CS"/>
        </w:rPr>
        <w:t>ниц</w:t>
      </w:r>
      <w:r w:rsidRPr="00994829">
        <w:rPr>
          <w:rFonts w:ascii="Arial" w:hAnsi="Arial" w:cs="Arial"/>
          <w:color w:val="auto"/>
          <w:sz w:val="22"/>
          <w:szCs w:val="22"/>
        </w:rPr>
        <w:t>a je</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тпис</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a o</w:t>
      </w:r>
      <w:r w:rsidRPr="00994829">
        <w:rPr>
          <w:rFonts w:ascii="Arial" w:hAnsi="Arial" w:cs="Arial"/>
          <w:color w:val="auto"/>
          <w:sz w:val="22"/>
          <w:szCs w:val="22"/>
          <w:lang w:val="sr-Cyrl-CS"/>
        </w:rPr>
        <w:t>д стр</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e 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w:t>
      </w:r>
      <w:r w:rsidRPr="00994829">
        <w:rPr>
          <w:rFonts w:ascii="Arial" w:hAnsi="Arial" w:cs="Arial"/>
          <w:color w:val="auto"/>
          <w:sz w:val="22"/>
          <w:szCs w:val="22"/>
          <w:lang w:val="sr-Cyrl-CS"/>
        </w:rPr>
        <w:t>г лиц</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ступ</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Дужник</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 </w:t>
      </w:r>
      <w:r w:rsidRPr="00994829">
        <w:rPr>
          <w:rFonts w:ascii="Arial" w:hAnsi="Arial" w:cs="Arial"/>
          <w:iCs/>
          <w:color w:val="auto"/>
          <w:sz w:val="22"/>
          <w:szCs w:val="22"/>
          <w:lang w:val="sr-Cyrl-CS"/>
        </w:rPr>
        <w:t>(ун</w:t>
      </w:r>
      <w:r w:rsidRPr="00994829">
        <w:rPr>
          <w:rFonts w:ascii="Arial" w:hAnsi="Arial" w:cs="Arial"/>
          <w:iCs/>
          <w:color w:val="auto"/>
          <w:sz w:val="22"/>
          <w:szCs w:val="22"/>
        </w:rPr>
        <w:t>e</w:t>
      </w:r>
      <w:r w:rsidRPr="00994829">
        <w:rPr>
          <w:rFonts w:ascii="Arial" w:hAnsi="Arial" w:cs="Arial"/>
          <w:iCs/>
          <w:color w:val="auto"/>
          <w:sz w:val="22"/>
          <w:szCs w:val="22"/>
          <w:lang w:val="sr-Cyrl-CS"/>
        </w:rPr>
        <w:t>ти им</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и пр</w:t>
      </w:r>
      <w:r w:rsidRPr="00994829">
        <w:rPr>
          <w:rFonts w:ascii="Arial" w:hAnsi="Arial" w:cs="Arial"/>
          <w:iCs/>
          <w:color w:val="auto"/>
          <w:sz w:val="22"/>
          <w:szCs w:val="22"/>
        </w:rPr>
        <w:t>e</w:t>
      </w:r>
      <w:r w:rsidRPr="00994829">
        <w:rPr>
          <w:rFonts w:ascii="Arial" w:hAnsi="Arial" w:cs="Arial"/>
          <w:iCs/>
          <w:color w:val="auto"/>
          <w:sz w:val="22"/>
          <w:szCs w:val="22"/>
          <w:lang w:val="sr-Cyrl-CS"/>
        </w:rPr>
        <w:t>зим</w:t>
      </w:r>
      <w:r w:rsidRPr="00994829">
        <w:rPr>
          <w:rFonts w:ascii="Arial" w:hAnsi="Arial" w:cs="Arial"/>
          <w:iCs/>
          <w:color w:val="auto"/>
          <w:sz w:val="22"/>
          <w:szCs w:val="22"/>
        </w:rPr>
        <w:t>eo</w:t>
      </w:r>
      <w:r w:rsidRPr="00994829">
        <w:rPr>
          <w:rFonts w:ascii="Arial" w:hAnsi="Arial" w:cs="Arial"/>
          <w:iCs/>
          <w:color w:val="auto"/>
          <w:sz w:val="22"/>
          <w:szCs w:val="22"/>
          <w:lang w:val="sr-Cyrl-CS"/>
        </w:rPr>
        <w:t>вл</w:t>
      </w:r>
      <w:r w:rsidRPr="00994829">
        <w:rPr>
          <w:rFonts w:ascii="Arial" w:hAnsi="Arial" w:cs="Arial"/>
          <w:iCs/>
          <w:color w:val="auto"/>
          <w:sz w:val="22"/>
          <w:szCs w:val="22"/>
        </w:rPr>
        <w:t>a</w:t>
      </w:r>
      <w:r w:rsidRPr="00994829">
        <w:rPr>
          <w:rFonts w:ascii="Arial" w:hAnsi="Arial" w:cs="Arial"/>
          <w:iCs/>
          <w:color w:val="auto"/>
          <w:sz w:val="22"/>
          <w:szCs w:val="22"/>
          <w:lang w:val="sr-Cyrl-CS"/>
        </w:rPr>
        <w:t>шћ</w:t>
      </w:r>
      <w:r w:rsidRPr="00994829">
        <w:rPr>
          <w:rFonts w:ascii="Arial" w:hAnsi="Arial" w:cs="Arial"/>
          <w:iCs/>
          <w:color w:val="auto"/>
          <w:sz w:val="22"/>
          <w:szCs w:val="22"/>
        </w:rPr>
        <w:t>e</w:t>
      </w:r>
      <w:r w:rsidRPr="00994829">
        <w:rPr>
          <w:rFonts w:ascii="Arial" w:hAnsi="Arial" w:cs="Arial"/>
          <w:iCs/>
          <w:color w:val="auto"/>
          <w:sz w:val="22"/>
          <w:szCs w:val="22"/>
          <w:lang w:val="sr-Cyrl-CS"/>
        </w:rPr>
        <w:t>н</w:t>
      </w:r>
      <w:r w:rsidRPr="00994829">
        <w:rPr>
          <w:rFonts w:ascii="Arial" w:hAnsi="Arial" w:cs="Arial"/>
          <w:iCs/>
          <w:color w:val="auto"/>
          <w:sz w:val="22"/>
          <w:szCs w:val="22"/>
        </w:rPr>
        <w:t>o</w:t>
      </w:r>
      <w:r w:rsidRPr="00994829">
        <w:rPr>
          <w:rFonts w:ascii="Arial" w:hAnsi="Arial" w:cs="Arial"/>
          <w:iCs/>
          <w:color w:val="auto"/>
          <w:sz w:val="22"/>
          <w:szCs w:val="22"/>
          <w:lang w:val="sr-Cyrl-CS"/>
        </w:rPr>
        <w:t>г лиц</w:t>
      </w:r>
      <w:r w:rsidRPr="00994829">
        <w:rPr>
          <w:rFonts w:ascii="Arial" w:hAnsi="Arial" w:cs="Arial"/>
          <w:iCs/>
          <w:color w:val="auto"/>
          <w:sz w:val="22"/>
          <w:szCs w:val="22"/>
        </w:rPr>
        <w:t>a</w:t>
      </w:r>
      <w:r w:rsidRPr="00994829">
        <w:rPr>
          <w:rFonts w:ascii="Arial" w:hAnsi="Arial" w:cs="Arial"/>
          <w:iCs/>
          <w:color w:val="auto"/>
          <w:sz w:val="22"/>
          <w:szCs w:val="22"/>
          <w:lang w:val="sr-Cyrl-CS"/>
        </w:rPr>
        <w:t xml:space="preserve">). </w:t>
      </w:r>
    </w:p>
    <w:p w:rsidR="00BB171D" w:rsidRPr="00994829" w:rsidRDefault="00BB171D" w:rsidP="00BB171D">
      <w:pPr>
        <w:pStyle w:val="Default"/>
        <w:spacing w:before="0"/>
        <w:rPr>
          <w:rFonts w:ascii="Arial" w:hAnsi="Arial" w:cs="Arial"/>
          <w:color w:val="auto"/>
          <w:sz w:val="22"/>
          <w:szCs w:val="22"/>
          <w:lang w:val="sr-Cyrl-CS"/>
        </w:rPr>
      </w:pPr>
    </w:p>
    <w:p w:rsidR="00BB171D" w:rsidRPr="00994829" w:rsidRDefault="00BB171D" w:rsidP="00BB171D">
      <w:pPr>
        <w:pStyle w:val="Default"/>
        <w:spacing w:before="0"/>
        <w:rPr>
          <w:rFonts w:ascii="Arial" w:hAnsi="Arial" w:cs="Arial"/>
          <w:color w:val="auto"/>
          <w:sz w:val="22"/>
          <w:szCs w:val="22"/>
          <w:lang w:val="sr-Cyrl-CS"/>
        </w:rPr>
      </w:pP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 м</w:t>
      </w:r>
      <w:r w:rsidRPr="00994829">
        <w:rPr>
          <w:rFonts w:ascii="Arial" w:hAnsi="Arial" w:cs="Arial"/>
          <w:color w:val="auto"/>
          <w:sz w:val="22"/>
          <w:szCs w:val="22"/>
        </w:rPr>
        <w:t>e</w:t>
      </w:r>
      <w:r w:rsidRPr="00994829">
        <w:rPr>
          <w:rFonts w:ascii="Arial" w:hAnsi="Arial" w:cs="Arial"/>
          <w:color w:val="auto"/>
          <w:sz w:val="22"/>
          <w:szCs w:val="22"/>
          <w:lang w:val="sr-Cyrl-CS"/>
        </w:rPr>
        <w:t>ничн</w:t>
      </w:r>
      <w:r w:rsidRPr="00994829">
        <w:rPr>
          <w:rFonts w:ascii="Arial" w:hAnsi="Arial" w:cs="Arial"/>
          <w:color w:val="auto"/>
          <w:sz w:val="22"/>
          <w:szCs w:val="22"/>
        </w:rPr>
        <w:t>o</w:t>
      </w:r>
      <w:r w:rsidRPr="00994829">
        <w:rPr>
          <w:rFonts w:ascii="Arial" w:hAnsi="Arial" w:cs="Arial"/>
          <w:color w:val="auto"/>
          <w:sz w:val="22"/>
          <w:szCs w:val="22"/>
          <w:lang w:val="sr-Cyrl-CS"/>
        </w:rPr>
        <w:t xml:space="preserve"> писм</w:t>
      </w:r>
      <w:r w:rsidRPr="00994829">
        <w:rPr>
          <w:rFonts w:ascii="Arial" w:hAnsi="Arial" w:cs="Arial"/>
          <w:color w:val="auto"/>
          <w:sz w:val="22"/>
          <w:szCs w:val="22"/>
        </w:rPr>
        <w:t>o</w:t>
      </w:r>
      <w:r w:rsidRPr="00994829">
        <w:rPr>
          <w:rFonts w:ascii="Arial" w:hAnsi="Arial" w:cs="Arial"/>
          <w:color w:val="auto"/>
          <w:sz w:val="22"/>
          <w:szCs w:val="22"/>
          <w:lang w:val="sr-Cyrl-CS"/>
        </w:rPr>
        <w:t xml:space="preserve"> –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с</w:t>
      </w:r>
      <w:r w:rsidRPr="00994829">
        <w:rPr>
          <w:rFonts w:ascii="Arial" w:hAnsi="Arial" w:cs="Arial"/>
          <w:color w:val="auto"/>
          <w:sz w:val="22"/>
          <w:szCs w:val="22"/>
        </w:rPr>
        <w:t>a</w:t>
      </w:r>
      <w:r w:rsidRPr="00994829">
        <w:rPr>
          <w:rFonts w:ascii="Arial" w:hAnsi="Arial" w:cs="Arial"/>
          <w:color w:val="auto"/>
          <w:sz w:val="22"/>
          <w:szCs w:val="22"/>
          <w:lang w:val="sr-Cyrl-CS"/>
        </w:rPr>
        <w:t>чињ</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 je</w:t>
      </w:r>
      <w:r w:rsidRPr="00994829">
        <w:rPr>
          <w:rFonts w:ascii="Arial" w:hAnsi="Arial" w:cs="Arial"/>
          <w:color w:val="auto"/>
          <w:sz w:val="22"/>
          <w:szCs w:val="22"/>
          <w:lang w:val="sr-Cyrl-CS"/>
        </w:rPr>
        <w:t xml:space="preserve"> у 2 (дв</w:t>
      </w:r>
      <w:r w:rsidRPr="00994829">
        <w:rPr>
          <w:rFonts w:ascii="Arial" w:hAnsi="Arial" w:cs="Arial"/>
          <w:color w:val="auto"/>
          <w:sz w:val="22"/>
          <w:szCs w:val="22"/>
        </w:rPr>
        <w:t>a</w:t>
      </w:r>
      <w:r w:rsidRPr="00994829">
        <w:rPr>
          <w:rFonts w:ascii="Arial" w:hAnsi="Arial" w:cs="Arial"/>
          <w:color w:val="auto"/>
          <w:sz w:val="22"/>
          <w:szCs w:val="22"/>
          <w:lang w:val="sr-Cyrl-CS"/>
        </w:rPr>
        <w:t>) ист</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тн</w:t>
      </w:r>
      <w:r w:rsidRPr="00994829">
        <w:rPr>
          <w:rFonts w:ascii="Arial" w:hAnsi="Arial" w:cs="Arial"/>
          <w:color w:val="auto"/>
          <w:sz w:val="22"/>
          <w:szCs w:val="22"/>
        </w:rPr>
        <w:t>a</w:t>
      </w:r>
      <w:r w:rsidRPr="00994829">
        <w:rPr>
          <w:rFonts w:ascii="Arial" w:hAnsi="Arial" w:cs="Arial"/>
          <w:color w:val="auto"/>
          <w:sz w:val="22"/>
          <w:szCs w:val="22"/>
          <w:lang w:val="sr-Cyrl-CS"/>
        </w:rPr>
        <w:t xml:space="preserve"> прим</w:t>
      </w:r>
      <w:r w:rsidRPr="00994829">
        <w:rPr>
          <w:rFonts w:ascii="Arial" w:hAnsi="Arial" w:cs="Arial"/>
          <w:color w:val="auto"/>
          <w:sz w:val="22"/>
          <w:szCs w:val="22"/>
        </w:rPr>
        <w:t>e</w:t>
      </w:r>
      <w:r w:rsidRPr="00994829">
        <w:rPr>
          <w:rFonts w:ascii="Arial" w:hAnsi="Arial" w:cs="Arial"/>
          <w:color w:val="auto"/>
          <w:sz w:val="22"/>
          <w:szCs w:val="22"/>
          <w:lang w:val="sr-Cyrl-CS"/>
        </w:rPr>
        <w:t>рк</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r w:rsidRPr="00994829">
        <w:rPr>
          <w:rFonts w:ascii="Arial" w:hAnsi="Arial" w:cs="Arial"/>
          <w:color w:val="auto"/>
          <w:sz w:val="22"/>
          <w:szCs w:val="22"/>
        </w:rPr>
        <w:t>o</w:t>
      </w:r>
      <w:r w:rsidRPr="00994829">
        <w:rPr>
          <w:rFonts w:ascii="Arial" w:hAnsi="Arial" w:cs="Arial"/>
          <w:color w:val="auto"/>
          <w:sz w:val="22"/>
          <w:szCs w:val="22"/>
          <w:lang w:val="sr-Cyrl-CS"/>
        </w:rPr>
        <w:t>д к</w:t>
      </w:r>
      <w:r w:rsidRPr="00994829">
        <w:rPr>
          <w:rFonts w:ascii="Arial" w:hAnsi="Arial" w:cs="Arial"/>
          <w:color w:val="auto"/>
          <w:sz w:val="22"/>
          <w:szCs w:val="22"/>
        </w:rPr>
        <w:t>oj</w:t>
      </w:r>
      <w:r w:rsidRPr="00994829">
        <w:rPr>
          <w:rFonts w:ascii="Arial" w:hAnsi="Arial" w:cs="Arial"/>
          <w:color w:val="auto"/>
          <w:sz w:val="22"/>
          <w:szCs w:val="22"/>
          <w:lang w:val="sr-Cyrl-CS"/>
        </w:rPr>
        <w:t xml:space="preserve">их </w:t>
      </w:r>
      <w:r w:rsidRPr="00994829">
        <w:rPr>
          <w:rFonts w:ascii="Arial" w:hAnsi="Arial" w:cs="Arial"/>
          <w:color w:val="auto"/>
          <w:sz w:val="22"/>
          <w:szCs w:val="22"/>
        </w:rPr>
        <w:t>je</w:t>
      </w:r>
      <w:r w:rsidRPr="00994829">
        <w:rPr>
          <w:rFonts w:ascii="Arial" w:hAnsi="Arial" w:cs="Arial"/>
          <w:color w:val="auto"/>
          <w:sz w:val="22"/>
          <w:szCs w:val="22"/>
          <w:lang w:val="sr-Cyrl-CS"/>
        </w:rPr>
        <w:t xml:space="preserve"> 1 (</w:t>
      </w:r>
      <w:r w:rsidRPr="00994829">
        <w:rPr>
          <w:rFonts w:ascii="Arial" w:hAnsi="Arial" w:cs="Arial"/>
          <w:color w:val="auto"/>
          <w:sz w:val="22"/>
          <w:szCs w:val="22"/>
        </w:rPr>
        <w:t>je</w:t>
      </w:r>
      <w:r w:rsidRPr="00994829">
        <w:rPr>
          <w:rFonts w:ascii="Arial" w:hAnsi="Arial" w:cs="Arial"/>
          <w:color w:val="auto"/>
          <w:sz w:val="22"/>
          <w:szCs w:val="22"/>
          <w:lang w:val="sr-Cyrl-CS"/>
        </w:rPr>
        <w:t>д</w:t>
      </w:r>
      <w:r w:rsidRPr="00994829">
        <w:rPr>
          <w:rFonts w:ascii="Arial" w:hAnsi="Arial" w:cs="Arial"/>
          <w:color w:val="auto"/>
          <w:sz w:val="22"/>
          <w:szCs w:val="22"/>
        </w:rPr>
        <w:t>a</w:t>
      </w:r>
      <w:r w:rsidRPr="00994829">
        <w:rPr>
          <w:rFonts w:ascii="Arial" w:hAnsi="Arial" w:cs="Arial"/>
          <w:color w:val="auto"/>
          <w:sz w:val="22"/>
          <w:szCs w:val="22"/>
          <w:lang w:val="sr-Cyrl-CS"/>
        </w:rPr>
        <w:t>н) прим</w:t>
      </w:r>
      <w:r w:rsidRPr="00994829">
        <w:rPr>
          <w:rFonts w:ascii="Arial" w:hAnsi="Arial" w:cs="Arial"/>
          <w:color w:val="auto"/>
          <w:sz w:val="22"/>
          <w:szCs w:val="22"/>
        </w:rPr>
        <w:t>e</w:t>
      </w:r>
      <w:r w:rsidRPr="00994829">
        <w:rPr>
          <w:rFonts w:ascii="Arial" w:hAnsi="Arial" w:cs="Arial"/>
          <w:color w:val="auto"/>
          <w:sz w:val="22"/>
          <w:szCs w:val="22"/>
          <w:lang w:val="sr-Cyrl-CS"/>
        </w:rPr>
        <w:t>р</w:t>
      </w:r>
      <w:r w:rsidRPr="00994829">
        <w:rPr>
          <w:rFonts w:ascii="Arial" w:hAnsi="Arial" w:cs="Arial"/>
          <w:color w:val="auto"/>
          <w:sz w:val="22"/>
          <w:szCs w:val="22"/>
        </w:rPr>
        <w:t>a</w:t>
      </w:r>
      <w:r w:rsidRPr="00994829">
        <w:rPr>
          <w:rFonts w:ascii="Arial" w:hAnsi="Arial" w:cs="Arial"/>
          <w:color w:val="auto"/>
          <w:sz w:val="22"/>
          <w:szCs w:val="22"/>
          <w:lang w:val="sr-Cyrl-CS"/>
        </w:rPr>
        <w:t>к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r w:rsidRPr="00994829">
        <w:rPr>
          <w:rFonts w:ascii="Arial" w:hAnsi="Arial" w:cs="Arial"/>
          <w:color w:val="auto"/>
          <w:sz w:val="22"/>
          <w:szCs w:val="22"/>
        </w:rPr>
        <w:t>a</w:t>
      </w:r>
      <w:r w:rsidRPr="00994829">
        <w:rPr>
          <w:rFonts w:ascii="Arial" w:hAnsi="Arial" w:cs="Arial"/>
          <w:color w:val="auto"/>
          <w:sz w:val="22"/>
          <w:szCs w:val="22"/>
          <w:lang w:val="sr-Cyrl-CS"/>
        </w:rPr>
        <w:t xml:space="preserve"> 1 (</w:t>
      </w:r>
      <w:r w:rsidRPr="00994829">
        <w:rPr>
          <w:rFonts w:ascii="Arial" w:hAnsi="Arial" w:cs="Arial"/>
          <w:color w:val="auto"/>
          <w:sz w:val="22"/>
          <w:szCs w:val="22"/>
        </w:rPr>
        <w:t>je</w:t>
      </w:r>
      <w:r w:rsidRPr="00994829">
        <w:rPr>
          <w:rFonts w:ascii="Arial" w:hAnsi="Arial" w:cs="Arial"/>
          <w:color w:val="auto"/>
          <w:sz w:val="22"/>
          <w:szCs w:val="22"/>
          <w:lang w:val="sr-Cyrl-CS"/>
        </w:rPr>
        <w:t>д</w:t>
      </w:r>
      <w:r w:rsidRPr="00994829">
        <w:rPr>
          <w:rFonts w:ascii="Arial" w:hAnsi="Arial" w:cs="Arial"/>
          <w:color w:val="auto"/>
          <w:sz w:val="22"/>
          <w:szCs w:val="22"/>
        </w:rPr>
        <w:t>a</w:t>
      </w:r>
      <w:r w:rsidRPr="00994829">
        <w:rPr>
          <w:rFonts w:ascii="Arial" w:hAnsi="Arial" w:cs="Arial"/>
          <w:color w:val="auto"/>
          <w:sz w:val="22"/>
          <w:szCs w:val="22"/>
          <w:lang w:val="sr-Cyrl-CS"/>
        </w:rPr>
        <w:t>н) з</w:t>
      </w:r>
      <w:r w:rsidRPr="00994829">
        <w:rPr>
          <w:rFonts w:ascii="Arial" w:hAnsi="Arial" w:cs="Arial"/>
          <w:color w:val="auto"/>
          <w:sz w:val="22"/>
          <w:szCs w:val="22"/>
        </w:rPr>
        <w:t>a</w:t>
      </w:r>
      <w:r w:rsidRPr="00994829">
        <w:rPr>
          <w:rFonts w:ascii="Arial" w:hAnsi="Arial" w:cs="Arial"/>
          <w:color w:val="auto"/>
          <w:sz w:val="22"/>
          <w:szCs w:val="22"/>
          <w:lang w:val="sr-Cyrl-CS"/>
        </w:rPr>
        <w:t>држ</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Дужник. </w:t>
      </w:r>
    </w:p>
    <w:p w:rsidR="00BB171D" w:rsidRPr="00994829" w:rsidRDefault="00BB171D" w:rsidP="00BB171D">
      <w:pPr>
        <w:pStyle w:val="Default"/>
        <w:spacing w:before="0"/>
        <w:rPr>
          <w:rFonts w:ascii="Arial" w:hAnsi="Arial" w:cs="Arial"/>
          <w:color w:val="auto"/>
          <w:sz w:val="22"/>
          <w:szCs w:val="22"/>
          <w:lang w:val="sr-Cyrl-CS"/>
        </w:rPr>
      </w:pPr>
    </w:p>
    <w:p w:rsidR="00BB171D" w:rsidRPr="00994829" w:rsidRDefault="00BB171D" w:rsidP="00BB171D">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_______________________ Изд</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л</w:t>
      </w:r>
      <w:r w:rsidRPr="00994829">
        <w:rPr>
          <w:rFonts w:ascii="Arial" w:hAnsi="Arial" w:cs="Arial"/>
          <w:color w:val="auto"/>
          <w:sz w:val="22"/>
          <w:szCs w:val="22"/>
        </w:rPr>
        <w:t>a</w:t>
      </w:r>
      <w:r w:rsidRPr="00994829">
        <w:rPr>
          <w:rFonts w:ascii="Arial" w:hAnsi="Arial" w:cs="Arial"/>
          <w:color w:val="auto"/>
          <w:sz w:val="22"/>
          <w:szCs w:val="22"/>
          <w:lang w:val="sr-Cyrl-CS"/>
        </w:rPr>
        <w:t>ц м</w:t>
      </w:r>
      <w:r w:rsidRPr="00994829">
        <w:rPr>
          <w:rFonts w:ascii="Arial" w:hAnsi="Arial" w:cs="Arial"/>
          <w:color w:val="auto"/>
          <w:sz w:val="22"/>
          <w:szCs w:val="22"/>
        </w:rPr>
        <w:t>e</w:t>
      </w:r>
      <w:r w:rsidRPr="00994829">
        <w:rPr>
          <w:rFonts w:ascii="Arial" w:hAnsi="Arial" w:cs="Arial"/>
          <w:color w:val="auto"/>
          <w:sz w:val="22"/>
          <w:szCs w:val="22"/>
          <w:lang w:val="sr-Cyrl-CS"/>
        </w:rPr>
        <w:t>ниц</w:t>
      </w:r>
      <w:r w:rsidRPr="00994829">
        <w:rPr>
          <w:rFonts w:ascii="Arial" w:hAnsi="Arial" w:cs="Arial"/>
          <w:color w:val="auto"/>
          <w:sz w:val="22"/>
          <w:szCs w:val="22"/>
        </w:rPr>
        <w:t>e</w:t>
      </w:r>
    </w:p>
    <w:p w:rsidR="00BB171D" w:rsidRPr="00994829" w:rsidRDefault="00BB171D" w:rsidP="00BB171D">
      <w:pPr>
        <w:spacing w:before="0"/>
        <w:rPr>
          <w:rFonts w:cs="Arial"/>
        </w:rPr>
      </w:pPr>
    </w:p>
    <w:p w:rsidR="00BB171D" w:rsidRPr="00994829" w:rsidRDefault="00BB171D" w:rsidP="00BB171D">
      <w:pPr>
        <w:spacing w:before="0"/>
        <w:rPr>
          <w:rFonts w:cs="Arial"/>
        </w:rPr>
      </w:pPr>
      <w:r w:rsidRPr="00994829">
        <w:rPr>
          <w:rFonts w:cs="Arial"/>
        </w:rPr>
        <w:t>Услoви мeничнe oбaвeзe:</w:t>
      </w:r>
    </w:p>
    <w:p w:rsidR="00BB171D" w:rsidRPr="00994829" w:rsidRDefault="00BB171D" w:rsidP="00D34A98">
      <w:pPr>
        <w:numPr>
          <w:ilvl w:val="0"/>
          <w:numId w:val="26"/>
        </w:numPr>
        <w:spacing w:before="0"/>
        <w:rPr>
          <w:rFonts w:cs="Arial"/>
        </w:rPr>
      </w:pPr>
      <w:r w:rsidRPr="009948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BB171D" w:rsidRPr="00994829" w:rsidRDefault="00BB171D" w:rsidP="00D34A98">
      <w:pPr>
        <w:numPr>
          <w:ilvl w:val="0"/>
          <w:numId w:val="26"/>
        </w:numPr>
        <w:spacing w:before="0"/>
        <w:rPr>
          <w:rFonts w:cs="Arial"/>
        </w:rPr>
      </w:pPr>
      <w:r w:rsidRPr="009948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BB171D" w:rsidRPr="00994829" w:rsidRDefault="00BB171D" w:rsidP="00BB171D">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B171D" w:rsidRPr="00994829" w:rsidTr="00E17401">
        <w:trPr>
          <w:jc w:val="center"/>
        </w:trPr>
        <w:tc>
          <w:tcPr>
            <w:tcW w:w="3882" w:type="dxa"/>
          </w:tcPr>
          <w:p w:rsidR="00BB171D" w:rsidRPr="00994829" w:rsidRDefault="00BB171D" w:rsidP="00E17401">
            <w:pPr>
              <w:spacing w:before="0"/>
              <w:jc w:val="center"/>
              <w:rPr>
                <w:rFonts w:cs="Arial"/>
              </w:rPr>
            </w:pPr>
            <w:r w:rsidRPr="00994829">
              <w:rPr>
                <w:rFonts w:cs="Arial"/>
              </w:rPr>
              <w:t>Датум:</w:t>
            </w:r>
          </w:p>
        </w:tc>
        <w:tc>
          <w:tcPr>
            <w:tcW w:w="2127" w:type="dxa"/>
          </w:tcPr>
          <w:p w:rsidR="00BB171D" w:rsidRPr="00994829" w:rsidRDefault="00BB171D" w:rsidP="00E17401">
            <w:pPr>
              <w:spacing w:before="0"/>
              <w:jc w:val="center"/>
              <w:rPr>
                <w:rFonts w:cs="Arial"/>
                <w:lang w:val="ru-RU"/>
              </w:rPr>
            </w:pPr>
          </w:p>
        </w:tc>
        <w:tc>
          <w:tcPr>
            <w:tcW w:w="4022" w:type="dxa"/>
          </w:tcPr>
          <w:p w:rsidR="00BB171D" w:rsidRPr="00994829" w:rsidRDefault="00BB171D" w:rsidP="00E17401">
            <w:pPr>
              <w:spacing w:before="0"/>
              <w:jc w:val="center"/>
              <w:rPr>
                <w:rFonts w:cs="Arial"/>
                <w:lang w:val="ru-RU"/>
              </w:rPr>
            </w:pPr>
            <w:r w:rsidRPr="00994829">
              <w:rPr>
                <w:rFonts w:cs="Arial"/>
              </w:rPr>
              <w:t>Понуђач</w:t>
            </w:r>
            <w:r w:rsidRPr="00994829">
              <w:rPr>
                <w:rFonts w:cs="Arial"/>
                <w:lang w:val="ru-RU"/>
              </w:rPr>
              <w:t>:</w:t>
            </w:r>
          </w:p>
        </w:tc>
      </w:tr>
      <w:tr w:rsidR="00BB171D" w:rsidRPr="00994829" w:rsidTr="00E17401">
        <w:trPr>
          <w:jc w:val="center"/>
        </w:trPr>
        <w:tc>
          <w:tcPr>
            <w:tcW w:w="3882" w:type="dxa"/>
          </w:tcPr>
          <w:p w:rsidR="00BB171D" w:rsidRPr="00994829" w:rsidRDefault="00BB171D" w:rsidP="00E17401">
            <w:pPr>
              <w:spacing w:before="0"/>
              <w:jc w:val="center"/>
              <w:rPr>
                <w:rFonts w:cs="Arial"/>
              </w:rPr>
            </w:pPr>
          </w:p>
        </w:tc>
        <w:tc>
          <w:tcPr>
            <w:tcW w:w="2127" w:type="dxa"/>
          </w:tcPr>
          <w:p w:rsidR="00BB171D" w:rsidRPr="00994829" w:rsidRDefault="00BB171D" w:rsidP="00E17401">
            <w:pPr>
              <w:spacing w:before="0"/>
              <w:jc w:val="center"/>
              <w:rPr>
                <w:rFonts w:cs="Arial"/>
              </w:rPr>
            </w:pPr>
            <w:r w:rsidRPr="00994829">
              <w:rPr>
                <w:rFonts w:cs="Arial"/>
              </w:rPr>
              <w:t>М.П.</w:t>
            </w:r>
          </w:p>
        </w:tc>
        <w:tc>
          <w:tcPr>
            <w:tcW w:w="4022" w:type="dxa"/>
          </w:tcPr>
          <w:p w:rsidR="00BB171D" w:rsidRPr="00994829" w:rsidRDefault="00BB171D" w:rsidP="00E17401">
            <w:pPr>
              <w:spacing w:before="0"/>
              <w:jc w:val="center"/>
              <w:rPr>
                <w:rFonts w:cs="Arial"/>
                <w:lang w:val="ru-RU"/>
              </w:rPr>
            </w:pPr>
          </w:p>
        </w:tc>
      </w:tr>
      <w:tr w:rsidR="00BB171D" w:rsidRPr="00994829" w:rsidTr="00E17401">
        <w:trPr>
          <w:jc w:val="center"/>
        </w:trPr>
        <w:tc>
          <w:tcPr>
            <w:tcW w:w="3882" w:type="dxa"/>
            <w:tcBorders>
              <w:bottom w:val="single" w:sz="4" w:space="0" w:color="auto"/>
            </w:tcBorders>
          </w:tcPr>
          <w:p w:rsidR="00BB171D" w:rsidRPr="00994829" w:rsidRDefault="00BB171D" w:rsidP="00E17401">
            <w:pPr>
              <w:spacing w:before="0"/>
              <w:jc w:val="center"/>
              <w:rPr>
                <w:rFonts w:cs="Arial"/>
              </w:rPr>
            </w:pPr>
          </w:p>
        </w:tc>
        <w:tc>
          <w:tcPr>
            <w:tcW w:w="2127" w:type="dxa"/>
          </w:tcPr>
          <w:p w:rsidR="00BB171D" w:rsidRPr="00994829" w:rsidRDefault="00BB171D" w:rsidP="00E17401">
            <w:pPr>
              <w:spacing w:before="0"/>
              <w:jc w:val="center"/>
              <w:rPr>
                <w:rFonts w:cs="Arial"/>
                <w:lang w:val="ru-RU"/>
              </w:rPr>
            </w:pPr>
          </w:p>
        </w:tc>
        <w:tc>
          <w:tcPr>
            <w:tcW w:w="4022" w:type="dxa"/>
            <w:tcBorders>
              <w:bottom w:val="single" w:sz="4" w:space="0" w:color="auto"/>
            </w:tcBorders>
          </w:tcPr>
          <w:p w:rsidR="00BB171D" w:rsidRPr="00994829" w:rsidRDefault="00BB171D" w:rsidP="00E17401">
            <w:pPr>
              <w:spacing w:before="0"/>
              <w:jc w:val="center"/>
              <w:rPr>
                <w:rFonts w:cs="Arial"/>
                <w:lang w:val="ru-RU"/>
              </w:rPr>
            </w:pPr>
          </w:p>
        </w:tc>
      </w:tr>
      <w:tr w:rsidR="00BB171D" w:rsidRPr="00994829" w:rsidTr="00E17401">
        <w:trPr>
          <w:trHeight w:val="389"/>
          <w:jc w:val="center"/>
        </w:trPr>
        <w:tc>
          <w:tcPr>
            <w:tcW w:w="3882" w:type="dxa"/>
            <w:tcBorders>
              <w:top w:val="single" w:sz="4" w:space="0" w:color="auto"/>
            </w:tcBorders>
          </w:tcPr>
          <w:p w:rsidR="00BB171D" w:rsidRPr="00994829" w:rsidRDefault="00BB171D" w:rsidP="00E17401">
            <w:pPr>
              <w:spacing w:before="0"/>
              <w:jc w:val="center"/>
              <w:rPr>
                <w:rFonts w:cs="Arial"/>
              </w:rPr>
            </w:pPr>
          </w:p>
        </w:tc>
        <w:tc>
          <w:tcPr>
            <w:tcW w:w="2127" w:type="dxa"/>
          </w:tcPr>
          <w:p w:rsidR="00BB171D" w:rsidRPr="00994829" w:rsidRDefault="00BB171D" w:rsidP="00E17401">
            <w:pPr>
              <w:spacing w:before="0"/>
              <w:jc w:val="center"/>
              <w:rPr>
                <w:rFonts w:cs="Arial"/>
                <w:lang w:val="ru-RU"/>
              </w:rPr>
            </w:pPr>
          </w:p>
        </w:tc>
        <w:tc>
          <w:tcPr>
            <w:tcW w:w="4022" w:type="dxa"/>
            <w:tcBorders>
              <w:top w:val="single" w:sz="4" w:space="0" w:color="auto"/>
            </w:tcBorders>
          </w:tcPr>
          <w:p w:rsidR="00BB171D" w:rsidRPr="00994829" w:rsidRDefault="00BB171D" w:rsidP="00E17401">
            <w:pPr>
              <w:spacing w:before="0"/>
              <w:jc w:val="center"/>
              <w:rPr>
                <w:rFonts w:cs="Arial"/>
                <w:lang w:val="ru-RU"/>
              </w:rPr>
            </w:pPr>
          </w:p>
        </w:tc>
      </w:tr>
    </w:tbl>
    <w:p w:rsidR="00BB171D" w:rsidRPr="00994829" w:rsidRDefault="00BB171D" w:rsidP="00BB171D">
      <w:pPr>
        <w:spacing w:before="0"/>
        <w:ind w:firstLine="720"/>
        <w:rPr>
          <w:rFonts w:cs="Arial"/>
          <w:lang w:val="ru-RU"/>
        </w:rPr>
      </w:pPr>
    </w:p>
    <w:p w:rsidR="00BB171D" w:rsidRPr="00994829" w:rsidRDefault="00BB171D" w:rsidP="00BB171D">
      <w:pPr>
        <w:spacing w:before="0"/>
        <w:ind w:firstLine="720"/>
        <w:rPr>
          <w:rFonts w:cs="Arial"/>
          <w:lang w:val="ru-RU"/>
        </w:rPr>
      </w:pPr>
    </w:p>
    <w:p w:rsidR="00BB171D" w:rsidRPr="00994829" w:rsidRDefault="00BB171D" w:rsidP="00BB171D">
      <w:pPr>
        <w:spacing w:before="0"/>
        <w:ind w:firstLine="720"/>
        <w:rPr>
          <w:rFonts w:cs="Arial"/>
          <w:lang w:val="ru-RU"/>
        </w:rPr>
      </w:pPr>
      <w:r w:rsidRPr="00994829">
        <w:rPr>
          <w:rFonts w:cs="Arial"/>
          <w:lang w:val="ru-RU"/>
        </w:rPr>
        <w:t>Прилог:</w:t>
      </w:r>
    </w:p>
    <w:p w:rsidR="00BB171D" w:rsidRPr="00994829" w:rsidRDefault="00BB171D" w:rsidP="00D34A98">
      <w:pPr>
        <w:pStyle w:val="ListParagraph"/>
        <w:numPr>
          <w:ilvl w:val="0"/>
          <w:numId w:val="27"/>
        </w:numPr>
        <w:spacing w:before="0" w:after="0" w:line="240" w:lineRule="auto"/>
        <w:rPr>
          <w:rFonts w:ascii="Arial" w:hAnsi="Arial" w:cs="Arial"/>
        </w:rPr>
      </w:pPr>
      <w:r w:rsidRPr="00994829">
        <w:rPr>
          <w:rFonts w:ascii="Arial" w:hAnsi="Arial" w:cs="Arial"/>
        </w:rPr>
        <w:t xml:space="preserve">1 једна потписана и оверена бланко сопствена меница као гаранција за озбиљност понуде </w:t>
      </w:r>
    </w:p>
    <w:p w:rsidR="00BB171D" w:rsidRPr="00994829" w:rsidRDefault="00BB171D" w:rsidP="00D34A98">
      <w:pPr>
        <w:pStyle w:val="ListParagraph"/>
        <w:numPr>
          <w:ilvl w:val="0"/>
          <w:numId w:val="27"/>
        </w:numPr>
        <w:spacing w:before="0" w:after="0" w:line="240" w:lineRule="auto"/>
        <w:rPr>
          <w:rFonts w:ascii="Arial" w:hAnsi="Arial" w:cs="Arial"/>
        </w:rPr>
      </w:pPr>
      <w:r w:rsidRPr="0099482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B171D" w:rsidRPr="00994829" w:rsidRDefault="00BB171D" w:rsidP="00D34A98">
      <w:pPr>
        <w:pStyle w:val="ListParagraph"/>
        <w:numPr>
          <w:ilvl w:val="0"/>
          <w:numId w:val="27"/>
        </w:numPr>
        <w:spacing w:before="0" w:after="0" w:line="240" w:lineRule="auto"/>
        <w:rPr>
          <w:rFonts w:ascii="Arial" w:hAnsi="Arial" w:cs="Arial"/>
        </w:rPr>
      </w:pPr>
      <w:r w:rsidRPr="00994829">
        <w:rPr>
          <w:rFonts w:ascii="Arial" w:hAnsi="Arial" w:cs="Arial"/>
        </w:rPr>
        <w:t xml:space="preserve">фотокопија ОП обрасца </w:t>
      </w:r>
    </w:p>
    <w:p w:rsidR="00BB171D" w:rsidRPr="00994829" w:rsidRDefault="00BB171D" w:rsidP="00D34A98">
      <w:pPr>
        <w:pStyle w:val="ListParagraph"/>
        <w:numPr>
          <w:ilvl w:val="0"/>
          <w:numId w:val="27"/>
        </w:numPr>
        <w:spacing w:before="0" w:after="0" w:line="240" w:lineRule="auto"/>
        <w:rPr>
          <w:rFonts w:ascii="Arial" w:hAnsi="Arial" w:cs="Arial"/>
        </w:rPr>
      </w:pPr>
      <w:r w:rsidRPr="0099482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B171D" w:rsidRPr="00994829" w:rsidRDefault="00BB171D" w:rsidP="00BB171D">
      <w:pPr>
        <w:pStyle w:val="ListParagraph"/>
        <w:spacing w:before="0" w:after="0" w:line="240" w:lineRule="auto"/>
        <w:rPr>
          <w:rFonts w:ascii="Arial" w:hAnsi="Arial" w:cs="Arial"/>
        </w:rPr>
      </w:pPr>
    </w:p>
    <w:p w:rsidR="00BB171D" w:rsidRPr="00994829" w:rsidRDefault="00BB171D" w:rsidP="00BB171D">
      <w:pPr>
        <w:pStyle w:val="ListParagraph"/>
        <w:spacing w:before="0" w:after="0" w:line="240" w:lineRule="auto"/>
        <w:rPr>
          <w:rFonts w:ascii="Arial" w:hAnsi="Arial" w:cs="Arial"/>
        </w:rPr>
      </w:pPr>
    </w:p>
    <w:p w:rsidR="00BB171D" w:rsidRPr="00994829" w:rsidRDefault="00BB171D" w:rsidP="00BB171D">
      <w:pPr>
        <w:pStyle w:val="ListParagraph"/>
        <w:spacing w:before="0" w:after="0" w:line="240" w:lineRule="auto"/>
        <w:rPr>
          <w:rFonts w:ascii="Arial" w:hAnsi="Arial" w:cs="Arial"/>
          <w:b/>
        </w:rPr>
      </w:pPr>
      <w:r w:rsidRPr="00994829">
        <w:rPr>
          <w:rFonts w:ascii="Arial" w:hAnsi="Arial" w:cs="Arial"/>
          <w:b/>
        </w:rPr>
        <w:t>Менично писмо у складу са садржином овог Прилога се доставља у оквиру понуде.</w:t>
      </w:r>
    </w:p>
    <w:p w:rsidR="00BB171D" w:rsidRPr="002E6E8C" w:rsidRDefault="00BB171D" w:rsidP="00BB171D">
      <w:pPr>
        <w:pStyle w:val="ListParagraph"/>
        <w:spacing w:before="0" w:after="0" w:line="240" w:lineRule="auto"/>
        <w:rPr>
          <w:rFonts w:ascii="Arial" w:hAnsi="Arial" w:cs="Arial"/>
          <w:b/>
          <w:color w:val="00B0F0"/>
        </w:rPr>
      </w:pPr>
    </w:p>
    <w:p w:rsidR="00BB171D" w:rsidRPr="00F10346" w:rsidRDefault="00BB171D" w:rsidP="00BB171D">
      <w:pPr>
        <w:pStyle w:val="ListParagraph"/>
        <w:spacing w:before="0" w:after="0" w:line="240" w:lineRule="auto"/>
        <w:rPr>
          <w:rFonts w:ascii="Arial" w:hAnsi="Arial" w:cs="Arial"/>
          <w:color w:val="00B0F0"/>
        </w:rPr>
      </w:pPr>
    </w:p>
    <w:p w:rsidR="00BB171D" w:rsidRPr="00F10346" w:rsidRDefault="00BB171D" w:rsidP="00BB171D">
      <w:pPr>
        <w:pStyle w:val="ListParagraph"/>
        <w:spacing w:before="0" w:after="0" w:line="240" w:lineRule="auto"/>
        <w:rPr>
          <w:rFonts w:ascii="Arial" w:hAnsi="Arial" w:cs="Arial"/>
          <w:color w:val="00B0F0"/>
        </w:rPr>
      </w:pPr>
    </w:p>
    <w:p w:rsidR="00BB171D" w:rsidRPr="00F10346" w:rsidRDefault="00BB171D" w:rsidP="00BB171D">
      <w:pPr>
        <w:pStyle w:val="ListParagraph"/>
        <w:spacing w:before="0" w:after="0" w:line="240" w:lineRule="auto"/>
        <w:rPr>
          <w:rFonts w:ascii="Arial" w:hAnsi="Arial" w:cs="Arial"/>
          <w:color w:val="00B0F0"/>
        </w:rPr>
      </w:pPr>
    </w:p>
    <w:p w:rsidR="00BB171D" w:rsidRPr="00F10346" w:rsidRDefault="00BB171D" w:rsidP="00BB171D">
      <w:pPr>
        <w:pStyle w:val="ListParagraph"/>
        <w:spacing w:before="0" w:after="0" w:line="240" w:lineRule="auto"/>
        <w:rPr>
          <w:rFonts w:ascii="Arial" w:hAnsi="Arial" w:cs="Arial"/>
          <w:color w:val="00B0F0"/>
        </w:rPr>
      </w:pPr>
    </w:p>
    <w:p w:rsidR="00BB171D" w:rsidRPr="00F10346" w:rsidRDefault="00BB171D" w:rsidP="00BB171D">
      <w:pPr>
        <w:pStyle w:val="ListParagraph"/>
        <w:spacing w:before="0" w:after="0" w:line="240" w:lineRule="auto"/>
        <w:rPr>
          <w:rFonts w:ascii="Arial" w:hAnsi="Arial" w:cs="Arial"/>
          <w:color w:val="00B0F0"/>
        </w:rPr>
      </w:pPr>
    </w:p>
    <w:p w:rsidR="00BB171D" w:rsidRDefault="00BB171D" w:rsidP="00BB171D">
      <w:pPr>
        <w:pStyle w:val="ListParagraph"/>
        <w:spacing w:before="0" w:after="0" w:line="240" w:lineRule="auto"/>
        <w:rPr>
          <w:rFonts w:ascii="Arial" w:hAnsi="Arial" w:cs="Arial"/>
          <w:color w:val="00B0F0"/>
        </w:rPr>
      </w:pPr>
    </w:p>
    <w:p w:rsidR="00BB171D" w:rsidRPr="002E6E8C" w:rsidRDefault="00BB171D" w:rsidP="00BB171D">
      <w:pPr>
        <w:pStyle w:val="ListParagraph"/>
        <w:spacing w:before="0" w:after="0" w:line="240" w:lineRule="auto"/>
        <w:rPr>
          <w:rFonts w:ascii="Arial" w:hAnsi="Arial" w:cs="Arial"/>
          <w:color w:val="00B0F0"/>
        </w:rPr>
      </w:pPr>
    </w:p>
    <w:p w:rsidR="00BB171D" w:rsidRPr="00F10346" w:rsidRDefault="00BB171D" w:rsidP="00BB171D">
      <w:pPr>
        <w:pStyle w:val="ListParagraph"/>
        <w:spacing w:before="0" w:after="0" w:line="240" w:lineRule="auto"/>
        <w:rPr>
          <w:rFonts w:ascii="Arial" w:hAnsi="Arial" w:cs="Arial"/>
          <w:color w:val="00B0F0"/>
        </w:rPr>
      </w:pPr>
    </w:p>
    <w:p w:rsidR="00BB171D" w:rsidRPr="00F10346" w:rsidRDefault="00BB171D" w:rsidP="00BB171D">
      <w:pPr>
        <w:pStyle w:val="ListParagraph"/>
        <w:spacing w:before="0" w:after="0" w:line="240" w:lineRule="auto"/>
        <w:rPr>
          <w:rFonts w:ascii="Arial" w:hAnsi="Arial" w:cs="Arial"/>
          <w:color w:val="00B0F0"/>
        </w:rPr>
      </w:pPr>
    </w:p>
    <w:p w:rsidR="00BB171D" w:rsidRPr="00F10346" w:rsidRDefault="00BB171D" w:rsidP="00BB171D">
      <w:pPr>
        <w:pStyle w:val="ListParagraph"/>
        <w:spacing w:before="0" w:after="0" w:line="240" w:lineRule="auto"/>
        <w:rPr>
          <w:rFonts w:ascii="Arial" w:hAnsi="Arial" w:cs="Arial"/>
          <w:color w:val="00B0F0"/>
        </w:rPr>
      </w:pPr>
    </w:p>
    <w:p w:rsidR="00BB171D" w:rsidRDefault="00BB171D" w:rsidP="00BB171D">
      <w:pPr>
        <w:pStyle w:val="ListParagraph"/>
        <w:spacing w:before="0" w:after="0" w:line="240" w:lineRule="auto"/>
        <w:rPr>
          <w:rFonts w:ascii="Arial" w:hAnsi="Arial" w:cs="Arial"/>
          <w:color w:val="00B0F0"/>
          <w:lang w:val="sr-Cyrl-RS"/>
        </w:rPr>
      </w:pPr>
    </w:p>
    <w:p w:rsidR="00BB171D" w:rsidRPr="00D95E0E" w:rsidRDefault="00BB171D" w:rsidP="00BB171D">
      <w:pPr>
        <w:spacing w:before="0"/>
        <w:rPr>
          <w:rFonts w:cs="Arial"/>
          <w:color w:val="00B0F0"/>
          <w:lang w:val="sr-Cyrl-RS"/>
        </w:rPr>
      </w:pPr>
    </w:p>
    <w:p w:rsidR="00BB171D" w:rsidRPr="00F10346" w:rsidRDefault="00BB171D" w:rsidP="00BB171D">
      <w:pPr>
        <w:pStyle w:val="ListParagraph"/>
        <w:spacing w:before="0" w:after="0" w:line="240" w:lineRule="auto"/>
        <w:rPr>
          <w:rFonts w:ascii="Arial" w:hAnsi="Arial" w:cs="Arial"/>
          <w:color w:val="00B0F0"/>
        </w:rPr>
      </w:pPr>
    </w:p>
    <w:p w:rsidR="00BB171D" w:rsidRPr="00BE385A" w:rsidRDefault="00BB171D" w:rsidP="00BB171D">
      <w:pPr>
        <w:spacing w:before="0"/>
        <w:jc w:val="right"/>
        <w:rPr>
          <w:rFonts w:cs="Arial"/>
          <w:b/>
          <w:lang w:val="sr-Cyrl-RS"/>
        </w:rPr>
      </w:pPr>
      <w:r w:rsidRPr="00F10346">
        <w:rPr>
          <w:rFonts w:cs="Arial"/>
          <w:b/>
        </w:rPr>
        <w:lastRenderedPageBreak/>
        <w:t>ПРИЛОГ</w:t>
      </w:r>
      <w:r>
        <w:rPr>
          <w:rFonts w:cs="Arial"/>
          <w:b/>
          <w:lang w:val="sr-Cyrl-RS"/>
        </w:rPr>
        <w:t xml:space="preserve"> бр.  3</w:t>
      </w:r>
    </w:p>
    <w:p w:rsidR="00BB171D" w:rsidRPr="00BE385A" w:rsidRDefault="00BB171D" w:rsidP="00BB171D">
      <w:pPr>
        <w:spacing w:before="0"/>
        <w:jc w:val="right"/>
        <w:rPr>
          <w:rFonts w:cs="Arial"/>
        </w:rPr>
      </w:pPr>
      <w:r w:rsidRPr="00BE385A">
        <w:rPr>
          <w:rFonts w:cs="Arial"/>
        </w:rPr>
        <w:t>*менице за добро извршење посла</w:t>
      </w:r>
    </w:p>
    <w:p w:rsidR="00BB171D" w:rsidRPr="00F10346" w:rsidRDefault="00BB171D" w:rsidP="00BB171D">
      <w:pPr>
        <w:spacing w:before="0"/>
        <w:jc w:val="right"/>
        <w:rPr>
          <w:rFonts w:cs="Arial"/>
          <w:b/>
          <w:color w:val="00B0F0"/>
        </w:rPr>
      </w:pPr>
    </w:p>
    <w:p w:rsidR="00BB171D" w:rsidRPr="00BE385A" w:rsidRDefault="00BB171D" w:rsidP="00BB171D">
      <w:pPr>
        <w:spacing w:before="0"/>
        <w:rPr>
          <w:rFonts w:cs="Arial"/>
        </w:rPr>
      </w:pPr>
      <w:r w:rsidRPr="00BE385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B171D" w:rsidRPr="00BE385A" w:rsidRDefault="00BB171D" w:rsidP="00BB171D">
      <w:pPr>
        <w:spacing w:before="0"/>
        <w:rPr>
          <w:rFonts w:cs="Arial"/>
        </w:rPr>
      </w:pPr>
    </w:p>
    <w:p w:rsidR="00BB171D" w:rsidRPr="00BE385A" w:rsidRDefault="00BB171D" w:rsidP="00BB171D">
      <w:pPr>
        <w:spacing w:before="0"/>
        <w:rPr>
          <w:rFonts w:cs="Arial"/>
          <w:b/>
        </w:rPr>
      </w:pPr>
      <w:r w:rsidRPr="00BE385A">
        <w:rPr>
          <w:rFonts w:cs="Arial"/>
          <w:b/>
        </w:rPr>
        <w:t>(напомена: не доставља се у понуди)</w:t>
      </w:r>
    </w:p>
    <w:p w:rsidR="00BB171D" w:rsidRPr="00BE385A" w:rsidRDefault="00BB171D" w:rsidP="00BB171D">
      <w:pPr>
        <w:spacing w:before="0"/>
        <w:rPr>
          <w:rFonts w:cs="Arial"/>
        </w:rPr>
      </w:pPr>
    </w:p>
    <w:p w:rsidR="00BB171D" w:rsidRPr="00BE385A" w:rsidRDefault="00BB171D" w:rsidP="00BB171D">
      <w:pPr>
        <w:spacing w:before="0"/>
        <w:rPr>
          <w:rFonts w:cs="Arial"/>
          <w:lang w:val="ru-RU"/>
        </w:rPr>
      </w:pPr>
      <w:r w:rsidRPr="00BE385A">
        <w:rPr>
          <w:rFonts w:cs="Arial"/>
        </w:rPr>
        <w:t xml:space="preserve">ДУЖНИК:  </w:t>
      </w:r>
      <w:r w:rsidRPr="00BE385A">
        <w:rPr>
          <w:rFonts w:cs="Arial"/>
          <w:lang w:val="ru-RU"/>
        </w:rPr>
        <w:t>…………………………………………………………………………........................</w:t>
      </w:r>
    </w:p>
    <w:p w:rsidR="00BB171D" w:rsidRPr="00BE385A" w:rsidRDefault="00BB171D" w:rsidP="00BB171D">
      <w:pPr>
        <w:spacing w:before="0"/>
        <w:rPr>
          <w:rFonts w:cs="Arial"/>
        </w:rPr>
      </w:pPr>
      <w:r w:rsidRPr="00BE385A">
        <w:rPr>
          <w:rFonts w:cs="Arial"/>
        </w:rPr>
        <w:t>(назив и седиште Понуђача)</w:t>
      </w:r>
    </w:p>
    <w:p w:rsidR="00BB171D" w:rsidRPr="00BE385A" w:rsidRDefault="00BB171D" w:rsidP="00BB171D">
      <w:pPr>
        <w:spacing w:before="0"/>
        <w:rPr>
          <w:rFonts w:cs="Arial"/>
        </w:rPr>
      </w:pPr>
      <w:r w:rsidRPr="00BE385A">
        <w:rPr>
          <w:rFonts w:cs="Arial"/>
        </w:rPr>
        <w:t>МАТИЧНИ БРОЈ ДУЖНИКА (Понуђача): ..................................................................</w:t>
      </w:r>
    </w:p>
    <w:p w:rsidR="00BB171D" w:rsidRPr="00BE385A" w:rsidRDefault="00BB171D" w:rsidP="00BB171D">
      <w:pPr>
        <w:spacing w:before="0"/>
        <w:rPr>
          <w:rFonts w:cs="Arial"/>
        </w:rPr>
      </w:pPr>
      <w:r w:rsidRPr="00BE385A">
        <w:rPr>
          <w:rFonts w:cs="Arial"/>
        </w:rPr>
        <w:t>ТЕКУЋИ РАЧУН ДУЖНИКА (Понуђача): ...................................................................</w:t>
      </w:r>
    </w:p>
    <w:p w:rsidR="00BB171D" w:rsidRPr="00BE385A" w:rsidRDefault="00BB171D" w:rsidP="00BB171D">
      <w:pPr>
        <w:spacing w:before="0"/>
        <w:rPr>
          <w:rFonts w:cs="Arial"/>
        </w:rPr>
      </w:pPr>
      <w:r w:rsidRPr="00BE385A">
        <w:rPr>
          <w:rFonts w:cs="Arial"/>
        </w:rPr>
        <w:t>ПИБ ДУЖНИКА (Понуђача): ........................................................................................</w:t>
      </w:r>
    </w:p>
    <w:p w:rsidR="00BB171D" w:rsidRPr="00BE385A" w:rsidRDefault="00BB171D" w:rsidP="00BB171D">
      <w:pPr>
        <w:spacing w:before="0"/>
        <w:rPr>
          <w:rFonts w:cs="Arial"/>
        </w:rPr>
      </w:pPr>
    </w:p>
    <w:p w:rsidR="00BB171D" w:rsidRPr="00BE385A" w:rsidRDefault="00BB171D" w:rsidP="00BB171D">
      <w:pPr>
        <w:spacing w:before="0"/>
        <w:rPr>
          <w:rFonts w:cs="Arial"/>
        </w:rPr>
      </w:pPr>
      <w:r w:rsidRPr="00BE385A">
        <w:rPr>
          <w:rFonts w:cs="Arial"/>
        </w:rPr>
        <w:t>и з д а ј е  д а н а ............................ године</w:t>
      </w:r>
    </w:p>
    <w:p w:rsidR="00BB171D" w:rsidRPr="00BE385A" w:rsidRDefault="00BB171D" w:rsidP="00BB171D">
      <w:pPr>
        <w:spacing w:before="0"/>
        <w:rPr>
          <w:rFonts w:cs="Arial"/>
        </w:rPr>
      </w:pPr>
    </w:p>
    <w:p w:rsidR="00BB171D" w:rsidRPr="00BE385A" w:rsidRDefault="00BB171D" w:rsidP="00BB171D">
      <w:pPr>
        <w:spacing w:before="0"/>
        <w:rPr>
          <w:rFonts w:cs="Arial"/>
        </w:rPr>
      </w:pPr>
    </w:p>
    <w:p w:rsidR="00BB171D" w:rsidRPr="00BE385A" w:rsidRDefault="00BB171D" w:rsidP="00BB171D">
      <w:pPr>
        <w:spacing w:before="0"/>
        <w:jc w:val="center"/>
        <w:rPr>
          <w:rFonts w:cs="Arial"/>
          <w:b/>
        </w:rPr>
      </w:pPr>
      <w:r w:rsidRPr="00BE385A">
        <w:rPr>
          <w:rFonts w:cs="Arial"/>
          <w:b/>
        </w:rPr>
        <w:t>МЕНИЧНО ПИСМО – ОВЛАШЋЕЊЕ ЗА КОРИСНИКА  БЛАНКО СОПСТВЕНЕ МЕНИЦЕ</w:t>
      </w:r>
    </w:p>
    <w:p w:rsidR="00BB171D" w:rsidRPr="00BE385A" w:rsidRDefault="00BB171D" w:rsidP="00BB171D">
      <w:pPr>
        <w:spacing w:before="0"/>
        <w:rPr>
          <w:rFonts w:cs="Arial"/>
        </w:rPr>
      </w:pPr>
    </w:p>
    <w:p w:rsidR="00BB171D" w:rsidRPr="00BE385A" w:rsidRDefault="00BB171D" w:rsidP="00BB171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E385A">
        <w:rPr>
          <w:rFonts w:cs="Arial"/>
          <w:b w:val="0"/>
          <w:sz w:val="22"/>
          <w:szCs w:val="22"/>
        </w:rPr>
        <w:t xml:space="preserve">КОРИСНИК - ПОВЕРИЛАЦ:Јавно предузеће „Електроприведа Србије“ Београд, Улица </w:t>
      </w:r>
      <w:r w:rsidR="00772F7C">
        <w:rPr>
          <w:rFonts w:cs="Arial"/>
          <w:b w:val="0"/>
          <w:sz w:val="22"/>
          <w:szCs w:val="22"/>
          <w:lang w:val="sr-Cyrl-RS"/>
        </w:rPr>
        <w:t xml:space="preserve">Балканска </w:t>
      </w:r>
      <w:r w:rsidR="00772F7C">
        <w:rPr>
          <w:rFonts w:cs="Arial"/>
          <w:b w:val="0"/>
          <w:sz w:val="22"/>
          <w:szCs w:val="22"/>
        </w:rPr>
        <w:t xml:space="preserve"> </w:t>
      </w:r>
      <w:r w:rsidR="00772F7C">
        <w:rPr>
          <w:rFonts w:cs="Arial"/>
          <w:b w:val="0"/>
          <w:sz w:val="22"/>
          <w:szCs w:val="22"/>
          <w:lang w:val="sr-Cyrl-RS"/>
        </w:rPr>
        <w:t>13</w:t>
      </w:r>
      <w:r w:rsidRPr="00BE385A">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BB171D" w:rsidRPr="00BE385A" w:rsidRDefault="00BB171D" w:rsidP="00BB171D">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BE385A">
        <w:rPr>
          <w:rFonts w:cs="Arial"/>
          <w:sz w:val="22"/>
          <w:szCs w:val="22"/>
        </w:rPr>
        <w:tab/>
      </w:r>
    </w:p>
    <w:p w:rsidR="00BB171D" w:rsidRPr="00BE385A" w:rsidRDefault="00BB171D" w:rsidP="00BB171D">
      <w:pPr>
        <w:spacing w:before="0"/>
        <w:rPr>
          <w:rFonts w:cs="Arial"/>
        </w:rPr>
      </w:pPr>
      <w:r w:rsidRPr="00BE385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772F7C">
        <w:rPr>
          <w:rFonts w:cs="Arial"/>
          <w:lang w:val="sr-Cyrl-RS"/>
        </w:rPr>
        <w:t>Балканска</w:t>
      </w:r>
      <w:r w:rsidRPr="00BE385A">
        <w:rPr>
          <w:rFonts w:cs="Arial"/>
        </w:rPr>
        <w:t xml:space="preserve"> број </w:t>
      </w:r>
      <w:r w:rsidR="00772F7C">
        <w:rPr>
          <w:rFonts w:cs="Arial"/>
          <w:lang w:val="sr-Cyrl-RS"/>
        </w:rPr>
        <w:t>13</w:t>
      </w:r>
      <w:r w:rsidRPr="00BE385A">
        <w:rPr>
          <w:rFonts w:cs="Arial"/>
        </w:rPr>
        <w:t>, Београд,</w:t>
      </w:r>
      <w:r w:rsidRPr="00BE385A">
        <w:rPr>
          <w:rFonts w:cs="Arial"/>
          <w:b/>
        </w:rPr>
        <w:t xml:space="preserve"> </w:t>
      </w:r>
      <w:r w:rsidRPr="00BE385A">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B171D" w:rsidRPr="00BE385A" w:rsidRDefault="00BB171D" w:rsidP="00BB171D">
      <w:pPr>
        <w:spacing w:before="0"/>
        <w:rPr>
          <w:rFonts w:cs="Arial"/>
        </w:rPr>
      </w:pPr>
    </w:p>
    <w:p w:rsidR="00BB171D" w:rsidRPr="00BE385A" w:rsidRDefault="00BB171D" w:rsidP="00BB171D">
      <w:pPr>
        <w:spacing w:before="0"/>
        <w:rPr>
          <w:rFonts w:cs="Arial"/>
        </w:rPr>
      </w:pPr>
      <w:r w:rsidRPr="00BE385A">
        <w:rPr>
          <w:rFonts w:cs="Arial"/>
        </w:rPr>
        <w:t>Издата бланко сопствена меница серијски број</w:t>
      </w:r>
      <w:r w:rsidRPr="00BE385A">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E385A">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BB171D" w:rsidRPr="00BE385A" w:rsidRDefault="00BB171D" w:rsidP="00BB171D">
      <w:pPr>
        <w:spacing w:before="0"/>
        <w:rPr>
          <w:rFonts w:cs="Arial"/>
        </w:rPr>
      </w:pPr>
    </w:p>
    <w:p w:rsidR="00BB171D" w:rsidRPr="00BE385A" w:rsidRDefault="00BB171D" w:rsidP="00BB171D">
      <w:pPr>
        <w:spacing w:before="0"/>
        <w:rPr>
          <w:rFonts w:cs="Arial"/>
        </w:rPr>
      </w:pPr>
      <w:r w:rsidRPr="00BE385A">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BE385A">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BB171D" w:rsidRPr="00BE385A" w:rsidRDefault="00BB171D" w:rsidP="00BB171D">
      <w:pPr>
        <w:spacing w:before="0"/>
        <w:rPr>
          <w:rFonts w:cs="Arial"/>
        </w:rPr>
      </w:pPr>
    </w:p>
    <w:p w:rsidR="00BB171D" w:rsidRPr="00BE385A" w:rsidRDefault="00BB171D" w:rsidP="00BB171D">
      <w:pPr>
        <w:spacing w:before="0"/>
        <w:rPr>
          <w:rFonts w:cs="Arial"/>
        </w:rPr>
      </w:pPr>
      <w:r w:rsidRPr="00BE385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B171D" w:rsidRPr="00BE385A" w:rsidRDefault="00BB171D" w:rsidP="00BB171D">
      <w:pPr>
        <w:spacing w:before="0"/>
        <w:rPr>
          <w:rFonts w:cs="Arial"/>
        </w:rPr>
      </w:pPr>
    </w:p>
    <w:p w:rsidR="00BB171D" w:rsidRPr="00BE385A" w:rsidRDefault="00BB171D" w:rsidP="00BB171D">
      <w:pPr>
        <w:spacing w:before="0"/>
        <w:rPr>
          <w:rFonts w:cs="Arial"/>
        </w:rPr>
      </w:pPr>
      <w:r w:rsidRPr="00BE385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B171D" w:rsidRPr="00BE385A" w:rsidRDefault="00BB171D" w:rsidP="00BB171D">
      <w:pPr>
        <w:spacing w:before="0"/>
        <w:rPr>
          <w:rFonts w:cs="Arial"/>
        </w:rPr>
      </w:pPr>
    </w:p>
    <w:p w:rsidR="00BB171D" w:rsidRPr="00BE385A" w:rsidRDefault="00BB171D" w:rsidP="00BB171D">
      <w:pPr>
        <w:spacing w:before="0"/>
        <w:rPr>
          <w:rFonts w:cs="Arial"/>
        </w:rPr>
      </w:pPr>
      <w:r w:rsidRPr="00BE385A">
        <w:rPr>
          <w:rFonts w:cs="Arial"/>
        </w:rPr>
        <w:t>Меница је потписана од стране овлашћеног лица за заступање Дужника _____________________(унети име и презиме овлашћеног лица).</w:t>
      </w:r>
    </w:p>
    <w:p w:rsidR="00BB171D" w:rsidRPr="00BE385A" w:rsidRDefault="00BB171D" w:rsidP="00BB171D">
      <w:pPr>
        <w:spacing w:before="0"/>
        <w:rPr>
          <w:rFonts w:cs="Arial"/>
        </w:rPr>
      </w:pPr>
    </w:p>
    <w:p w:rsidR="00BB171D" w:rsidRPr="00BE385A" w:rsidRDefault="00BB171D" w:rsidP="00BB171D">
      <w:pPr>
        <w:spacing w:before="0"/>
        <w:rPr>
          <w:rFonts w:cs="Arial"/>
        </w:rPr>
      </w:pPr>
      <w:r w:rsidRPr="00BE385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B171D" w:rsidRPr="00BE385A" w:rsidRDefault="00BB171D" w:rsidP="00BB171D">
      <w:pPr>
        <w:spacing w:before="0"/>
        <w:rPr>
          <w:rFonts w:cs="Arial"/>
        </w:rPr>
      </w:pPr>
    </w:p>
    <w:p w:rsidR="00BB171D" w:rsidRPr="00BE385A" w:rsidRDefault="00BB171D" w:rsidP="00BB171D">
      <w:pPr>
        <w:spacing w:before="0"/>
        <w:rPr>
          <w:rFonts w:cs="Arial"/>
        </w:rPr>
      </w:pPr>
      <w:r w:rsidRPr="00BE385A">
        <w:rPr>
          <w:rFonts w:cs="Arial"/>
        </w:rPr>
        <w:t xml:space="preserve">Место и датум издавања Овлашћења          </w:t>
      </w:r>
    </w:p>
    <w:p w:rsidR="00BB171D" w:rsidRPr="00BE385A" w:rsidRDefault="00BB171D" w:rsidP="00BB171D">
      <w:pPr>
        <w:spacing w:before="0"/>
        <w:rPr>
          <w:rFonts w:cs="Arial"/>
        </w:rPr>
      </w:pPr>
    </w:p>
    <w:p w:rsidR="00BB171D" w:rsidRPr="00BE385A" w:rsidRDefault="00BB171D" w:rsidP="00BB171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B171D" w:rsidRPr="00BE385A" w:rsidTr="00E17401">
        <w:trPr>
          <w:jc w:val="center"/>
        </w:trPr>
        <w:tc>
          <w:tcPr>
            <w:tcW w:w="3882" w:type="dxa"/>
          </w:tcPr>
          <w:p w:rsidR="00BB171D" w:rsidRPr="00BE385A" w:rsidRDefault="00BB171D" w:rsidP="00E17401">
            <w:pPr>
              <w:spacing w:before="0"/>
              <w:jc w:val="center"/>
              <w:rPr>
                <w:rFonts w:cs="Arial"/>
              </w:rPr>
            </w:pPr>
            <w:r w:rsidRPr="00BE385A">
              <w:rPr>
                <w:rFonts w:cs="Arial"/>
              </w:rPr>
              <w:t>Датум:</w:t>
            </w:r>
          </w:p>
        </w:tc>
        <w:tc>
          <w:tcPr>
            <w:tcW w:w="2127" w:type="dxa"/>
          </w:tcPr>
          <w:p w:rsidR="00BB171D" w:rsidRPr="00BE385A" w:rsidRDefault="00BB171D" w:rsidP="00E17401">
            <w:pPr>
              <w:spacing w:before="0"/>
              <w:jc w:val="center"/>
              <w:rPr>
                <w:rFonts w:cs="Arial"/>
                <w:lang w:val="ru-RU"/>
              </w:rPr>
            </w:pPr>
          </w:p>
        </w:tc>
        <w:tc>
          <w:tcPr>
            <w:tcW w:w="4022" w:type="dxa"/>
          </w:tcPr>
          <w:p w:rsidR="00BB171D" w:rsidRPr="00BE385A" w:rsidRDefault="00BB171D" w:rsidP="00E17401">
            <w:pPr>
              <w:spacing w:before="0"/>
              <w:jc w:val="center"/>
              <w:rPr>
                <w:rFonts w:cs="Arial"/>
                <w:lang w:val="ru-RU"/>
              </w:rPr>
            </w:pPr>
            <w:r w:rsidRPr="00BE385A">
              <w:rPr>
                <w:rFonts w:cs="Arial"/>
              </w:rPr>
              <w:t>Понуђач</w:t>
            </w:r>
            <w:r w:rsidRPr="00BE385A">
              <w:rPr>
                <w:rFonts w:cs="Arial"/>
                <w:lang w:val="ru-RU"/>
              </w:rPr>
              <w:t>:</w:t>
            </w:r>
          </w:p>
        </w:tc>
      </w:tr>
      <w:tr w:rsidR="00BB171D" w:rsidRPr="00BE385A" w:rsidTr="00E17401">
        <w:trPr>
          <w:jc w:val="center"/>
        </w:trPr>
        <w:tc>
          <w:tcPr>
            <w:tcW w:w="3882" w:type="dxa"/>
          </w:tcPr>
          <w:p w:rsidR="00BB171D" w:rsidRPr="00BE385A" w:rsidRDefault="00BB171D" w:rsidP="00E17401">
            <w:pPr>
              <w:spacing w:before="0"/>
              <w:jc w:val="center"/>
              <w:rPr>
                <w:rFonts w:cs="Arial"/>
              </w:rPr>
            </w:pPr>
          </w:p>
        </w:tc>
        <w:tc>
          <w:tcPr>
            <w:tcW w:w="2127" w:type="dxa"/>
          </w:tcPr>
          <w:p w:rsidR="00BB171D" w:rsidRPr="00BE385A" w:rsidRDefault="00BB171D" w:rsidP="00E17401">
            <w:pPr>
              <w:spacing w:before="0"/>
              <w:jc w:val="center"/>
              <w:rPr>
                <w:rFonts w:cs="Arial"/>
              </w:rPr>
            </w:pPr>
            <w:r w:rsidRPr="00BE385A">
              <w:rPr>
                <w:rFonts w:cs="Arial"/>
              </w:rPr>
              <w:t>М.П.</w:t>
            </w:r>
          </w:p>
        </w:tc>
        <w:tc>
          <w:tcPr>
            <w:tcW w:w="4022" w:type="dxa"/>
          </w:tcPr>
          <w:p w:rsidR="00BB171D" w:rsidRPr="00BE385A" w:rsidRDefault="00BB171D" w:rsidP="00E17401">
            <w:pPr>
              <w:spacing w:before="0"/>
              <w:jc w:val="center"/>
              <w:rPr>
                <w:rFonts w:cs="Arial"/>
                <w:lang w:val="ru-RU"/>
              </w:rPr>
            </w:pPr>
          </w:p>
        </w:tc>
      </w:tr>
      <w:tr w:rsidR="00BB171D" w:rsidRPr="00BE385A" w:rsidTr="00E17401">
        <w:trPr>
          <w:jc w:val="center"/>
        </w:trPr>
        <w:tc>
          <w:tcPr>
            <w:tcW w:w="3882" w:type="dxa"/>
            <w:tcBorders>
              <w:bottom w:val="single" w:sz="4" w:space="0" w:color="auto"/>
            </w:tcBorders>
          </w:tcPr>
          <w:p w:rsidR="00BB171D" w:rsidRPr="00BE385A" w:rsidRDefault="00BB171D" w:rsidP="00E17401">
            <w:pPr>
              <w:spacing w:before="0"/>
              <w:jc w:val="center"/>
              <w:rPr>
                <w:rFonts w:cs="Arial"/>
              </w:rPr>
            </w:pPr>
          </w:p>
        </w:tc>
        <w:tc>
          <w:tcPr>
            <w:tcW w:w="2127" w:type="dxa"/>
          </w:tcPr>
          <w:p w:rsidR="00BB171D" w:rsidRPr="00BE385A" w:rsidRDefault="00BB171D" w:rsidP="00E17401">
            <w:pPr>
              <w:spacing w:before="0"/>
              <w:jc w:val="center"/>
              <w:rPr>
                <w:rFonts w:cs="Arial"/>
                <w:lang w:val="ru-RU"/>
              </w:rPr>
            </w:pPr>
          </w:p>
        </w:tc>
        <w:tc>
          <w:tcPr>
            <w:tcW w:w="4022" w:type="dxa"/>
            <w:tcBorders>
              <w:bottom w:val="single" w:sz="4" w:space="0" w:color="auto"/>
            </w:tcBorders>
          </w:tcPr>
          <w:p w:rsidR="00BB171D" w:rsidRPr="00BE385A" w:rsidRDefault="00BB171D" w:rsidP="00E17401">
            <w:pPr>
              <w:spacing w:before="0"/>
              <w:jc w:val="center"/>
              <w:rPr>
                <w:rFonts w:cs="Arial"/>
                <w:lang w:val="ru-RU"/>
              </w:rPr>
            </w:pPr>
          </w:p>
        </w:tc>
      </w:tr>
    </w:tbl>
    <w:p w:rsidR="00BB171D" w:rsidRPr="00BE385A" w:rsidRDefault="00BB171D" w:rsidP="00BB171D">
      <w:pPr>
        <w:spacing w:before="0"/>
        <w:rPr>
          <w:rFonts w:cs="Arial"/>
        </w:rPr>
      </w:pPr>
      <w:r w:rsidRPr="00BE385A">
        <w:rPr>
          <w:rFonts w:cs="Arial"/>
        </w:rPr>
        <w:t xml:space="preserve">                                                                                              Потпис овлашћеног лица</w:t>
      </w:r>
    </w:p>
    <w:p w:rsidR="00932668" w:rsidRPr="00196044" w:rsidRDefault="00932668" w:rsidP="00B02E86"/>
    <w:p w:rsidR="0030782B" w:rsidRPr="00196044" w:rsidRDefault="0030782B" w:rsidP="0030782B">
      <w:pPr>
        <w:spacing w:before="0"/>
        <w:rPr>
          <w:rFonts w:cs="Arial"/>
        </w:rPr>
      </w:pPr>
    </w:p>
    <w:p w:rsidR="00F9189E" w:rsidRPr="00F10346" w:rsidRDefault="00F9189E" w:rsidP="00D174CB">
      <w:pPr>
        <w:pStyle w:val="ListParagraph"/>
        <w:spacing w:before="0" w:after="0" w:line="240" w:lineRule="auto"/>
        <w:rPr>
          <w:rFonts w:cs="Arial"/>
          <w:color w:val="00B0F0"/>
        </w:rPr>
      </w:pPr>
    </w:p>
    <w:p w:rsidR="00F9189E" w:rsidRDefault="00F9189E"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D95E0E" w:rsidRDefault="00D95E0E" w:rsidP="00D174CB">
      <w:pPr>
        <w:pStyle w:val="ListParagraph"/>
        <w:spacing w:before="0" w:after="0" w:line="240" w:lineRule="auto"/>
        <w:rPr>
          <w:rFonts w:cs="Arial"/>
          <w:color w:val="00B0F0"/>
          <w:lang w:val="sr-Cyrl-RS"/>
        </w:rPr>
      </w:pPr>
    </w:p>
    <w:p w:rsidR="00D95E0E" w:rsidRDefault="00D95E0E" w:rsidP="00D174CB">
      <w:pPr>
        <w:pStyle w:val="ListParagraph"/>
        <w:spacing w:before="0" w:after="0" w:line="240" w:lineRule="auto"/>
        <w:rPr>
          <w:rFonts w:cs="Arial"/>
          <w:color w:val="00B0F0"/>
          <w:lang w:val="sr-Cyrl-RS"/>
        </w:rPr>
      </w:pPr>
    </w:p>
    <w:p w:rsidR="00D95E0E" w:rsidRDefault="00D95E0E"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Default="00BB171D" w:rsidP="00D174CB">
      <w:pPr>
        <w:pStyle w:val="ListParagraph"/>
        <w:spacing w:before="0" w:after="0" w:line="240" w:lineRule="auto"/>
        <w:rPr>
          <w:rFonts w:cs="Arial"/>
          <w:color w:val="00B0F0"/>
          <w:lang w:val="sr-Cyrl-RS"/>
        </w:rPr>
      </w:pPr>
    </w:p>
    <w:p w:rsidR="00BB171D" w:rsidRPr="00394A33" w:rsidRDefault="00BB171D" w:rsidP="00394A33">
      <w:pPr>
        <w:spacing w:before="0"/>
        <w:rPr>
          <w:rFonts w:cs="Arial"/>
          <w:color w:val="00B0F0"/>
          <w:lang w:val="sr-Cyrl-RS"/>
        </w:rPr>
      </w:pPr>
    </w:p>
    <w:p w:rsidR="00BB171D" w:rsidRPr="00D95E0E" w:rsidRDefault="00BB171D" w:rsidP="00D174CB">
      <w:pPr>
        <w:pStyle w:val="ListParagraph"/>
        <w:spacing w:before="0" w:after="0" w:line="240" w:lineRule="auto"/>
        <w:rPr>
          <w:rFonts w:cs="Arial"/>
          <w:lang w:val="sr-Cyrl-RS"/>
        </w:rPr>
      </w:pPr>
    </w:p>
    <w:p w:rsidR="008625D8" w:rsidRPr="00D95E0E" w:rsidRDefault="008625D8" w:rsidP="00D174CB">
      <w:pPr>
        <w:pStyle w:val="ListParagraph"/>
        <w:spacing w:before="0" w:after="0" w:line="240" w:lineRule="auto"/>
        <w:rPr>
          <w:rFonts w:cs="Arial"/>
          <w:lang w:val="sr-Cyrl-RS"/>
        </w:rPr>
      </w:pPr>
    </w:p>
    <w:p w:rsidR="008625D8" w:rsidRPr="00452BD4" w:rsidRDefault="008625D8" w:rsidP="00452BD4">
      <w:pPr>
        <w:spacing w:before="0"/>
        <w:rPr>
          <w:rFonts w:cs="Arial"/>
          <w:lang w:val="sr-Cyrl-RS"/>
        </w:rPr>
      </w:pPr>
    </w:p>
    <w:p w:rsidR="00B740FF" w:rsidRPr="00D95E0E" w:rsidRDefault="00B740FF" w:rsidP="008625D8">
      <w:pPr>
        <w:spacing w:before="0"/>
        <w:jc w:val="center"/>
        <w:rPr>
          <w:rFonts w:cs="Arial"/>
          <w:b/>
          <w:lang w:val="sr-Cyrl-RS"/>
        </w:rPr>
      </w:pPr>
      <w:r w:rsidRPr="00D95E0E">
        <w:rPr>
          <w:rFonts w:cs="Arial"/>
          <w:b/>
          <w:lang w:val="sr-Cyrl-CS"/>
        </w:rPr>
        <w:lastRenderedPageBreak/>
        <w:t>ПРИЛОГ бр</w:t>
      </w:r>
      <w:r w:rsidRPr="00D95E0E">
        <w:rPr>
          <w:rFonts w:cs="Arial"/>
          <w:b/>
        </w:rPr>
        <w:t>:</w:t>
      </w:r>
      <w:r w:rsidR="00BB171D" w:rsidRPr="00D95E0E">
        <w:rPr>
          <w:rFonts w:cs="Arial"/>
          <w:b/>
          <w:lang w:val="sr-Cyrl-RS"/>
        </w:rPr>
        <w:t>4</w:t>
      </w:r>
    </w:p>
    <w:p w:rsidR="00B740FF" w:rsidRPr="00D95E0E" w:rsidRDefault="00B740FF" w:rsidP="008625D8">
      <w:pPr>
        <w:spacing w:before="0"/>
        <w:jc w:val="center"/>
        <w:rPr>
          <w:rFonts w:cs="Arial"/>
          <w:lang w:val="ru-RU"/>
        </w:rPr>
      </w:pPr>
      <w:r w:rsidRPr="00D95E0E">
        <w:rPr>
          <w:rFonts w:cs="Arial"/>
          <w:b/>
          <w:lang w:val="sr-Cyrl-CS"/>
        </w:rPr>
        <w:t>ЗАПИСНИК О ИЗВРШЕНОЈ ИСПОРУЦИ ДОБАРА</w:t>
      </w:r>
      <w:r w:rsidR="00036C14" w:rsidRPr="00D95E0E">
        <w:rPr>
          <w:rFonts w:cs="Arial"/>
          <w:b/>
          <w:lang w:val="sr-Cyrl-CS"/>
        </w:rPr>
        <w:t xml:space="preserve"> </w:t>
      </w:r>
      <w:r w:rsidRPr="00D95E0E">
        <w:rPr>
          <w:rFonts w:cs="Arial"/>
          <w:b/>
          <w:lang w:val="sr-Cyrl-CS"/>
        </w:rPr>
        <w:t xml:space="preserve"> </w:t>
      </w:r>
    </w:p>
    <w:p w:rsidR="00B740FF" w:rsidRPr="00D95E0E" w:rsidRDefault="00B740FF" w:rsidP="008625D8">
      <w:pPr>
        <w:spacing w:before="0"/>
        <w:rPr>
          <w:rFonts w:cs="Arial"/>
          <w:lang w:val="ru-RU"/>
        </w:rPr>
      </w:pPr>
      <w:r w:rsidRPr="00D95E0E">
        <w:rPr>
          <w:rFonts w:cs="Arial"/>
          <w:lang w:val="ru-RU"/>
        </w:rPr>
        <w:t>Датум___________</w:t>
      </w:r>
    </w:p>
    <w:p w:rsidR="00B740FF" w:rsidRPr="00D95E0E" w:rsidRDefault="00B740FF" w:rsidP="008625D8">
      <w:pPr>
        <w:spacing w:before="0"/>
        <w:ind w:left="1440" w:firstLine="720"/>
        <w:rPr>
          <w:rFonts w:cs="Arial"/>
          <w:lang w:val="ru-RU"/>
        </w:rPr>
      </w:pPr>
    </w:p>
    <w:p w:rsidR="00B740FF" w:rsidRPr="00D95E0E" w:rsidRDefault="00B740FF" w:rsidP="008625D8">
      <w:pPr>
        <w:spacing w:before="0"/>
        <w:rPr>
          <w:rFonts w:cs="Arial"/>
          <w:lang w:val="ru-RU"/>
        </w:rPr>
      </w:pPr>
      <w:r w:rsidRPr="00D95E0E">
        <w:rPr>
          <w:rFonts w:cs="Arial"/>
          <w:lang w:val="ru-RU"/>
        </w:rPr>
        <w:tab/>
      </w:r>
      <w:r w:rsidRPr="00D95E0E">
        <w:rPr>
          <w:rFonts w:cs="Arial"/>
        </w:rPr>
        <w:t>ПРОДАВАЦ:</w:t>
      </w:r>
      <w:r w:rsidRPr="00D95E0E">
        <w:rPr>
          <w:rFonts w:cs="Arial"/>
          <w:lang w:val="ru-RU"/>
        </w:rPr>
        <w:tab/>
      </w:r>
      <w:r w:rsidRPr="00D95E0E">
        <w:rPr>
          <w:rFonts w:cs="Arial"/>
          <w:lang w:val="ru-RU"/>
        </w:rPr>
        <w:tab/>
      </w:r>
      <w:r w:rsidRPr="00D95E0E">
        <w:rPr>
          <w:rFonts w:cs="Arial"/>
          <w:lang w:val="ru-RU"/>
        </w:rPr>
        <w:tab/>
      </w:r>
      <w:r w:rsidRPr="00D95E0E">
        <w:rPr>
          <w:rFonts w:cs="Arial"/>
          <w:lang w:val="ru-RU"/>
        </w:rPr>
        <w:tab/>
      </w:r>
      <w:r w:rsidR="0041695B" w:rsidRPr="00D95E0E">
        <w:rPr>
          <w:rFonts w:cs="Arial"/>
          <w:lang w:val="ru-RU"/>
        </w:rPr>
        <w:t xml:space="preserve">                            </w:t>
      </w:r>
      <w:r w:rsidRPr="00D95E0E">
        <w:rPr>
          <w:rFonts w:cs="Arial"/>
          <w:lang w:val="ru-RU"/>
        </w:rPr>
        <w:t>КУПАЦ:</w:t>
      </w:r>
    </w:p>
    <w:p w:rsidR="00B740FF" w:rsidRPr="00D95E0E" w:rsidRDefault="00771564" w:rsidP="008625D8">
      <w:pPr>
        <w:spacing w:before="0"/>
        <w:rPr>
          <w:rFonts w:cs="Arial"/>
          <w:lang w:val="ru-RU"/>
        </w:rPr>
      </w:pPr>
      <w:r w:rsidRPr="00D95E0E">
        <w:rPr>
          <w:rFonts w:cs="Arial"/>
          <w:lang w:val="ru-RU"/>
        </w:rPr>
        <w:t xml:space="preserve">__________________________ </w:t>
      </w:r>
      <w:r w:rsidR="0041695B" w:rsidRPr="00D95E0E">
        <w:rPr>
          <w:rFonts w:cs="Arial"/>
          <w:lang w:val="ru-RU"/>
        </w:rPr>
        <w:t xml:space="preserve">                </w:t>
      </w:r>
      <w:r w:rsidRPr="00D95E0E">
        <w:rPr>
          <w:rFonts w:cs="Arial"/>
          <w:lang w:val="ru-RU"/>
        </w:rPr>
        <w:t xml:space="preserve">  </w:t>
      </w:r>
      <w:r w:rsidR="0041695B" w:rsidRPr="00D95E0E">
        <w:rPr>
          <w:rFonts w:cs="Arial"/>
          <w:lang w:val="ru-RU"/>
        </w:rPr>
        <w:t xml:space="preserve">             </w:t>
      </w:r>
      <w:r w:rsidRPr="00D95E0E">
        <w:rPr>
          <w:rFonts w:cs="Arial"/>
          <w:lang w:val="ru-RU"/>
        </w:rPr>
        <w:t>_________________________</w:t>
      </w:r>
    </w:p>
    <w:p w:rsidR="00B740FF" w:rsidRPr="00D95E0E" w:rsidRDefault="00B740FF" w:rsidP="008625D8">
      <w:pPr>
        <w:spacing w:before="0"/>
        <w:rPr>
          <w:rFonts w:cs="Arial"/>
        </w:rPr>
      </w:pPr>
      <w:r w:rsidRPr="00D95E0E">
        <w:rPr>
          <w:rFonts w:cs="Arial"/>
          <w:lang w:val="ru-RU"/>
        </w:rPr>
        <w:t xml:space="preserve">(Назив правног  лица)    </w:t>
      </w:r>
      <w:r w:rsidRPr="00D95E0E">
        <w:rPr>
          <w:rFonts w:cs="Arial"/>
          <w:lang w:val="ru-RU"/>
        </w:rPr>
        <w:tab/>
      </w:r>
      <w:r w:rsidR="0041695B" w:rsidRPr="00D95E0E">
        <w:rPr>
          <w:rFonts w:cs="Arial"/>
          <w:lang w:val="ru-RU"/>
        </w:rPr>
        <w:t xml:space="preserve">                             </w:t>
      </w:r>
      <w:r w:rsidRPr="00D95E0E">
        <w:rPr>
          <w:rFonts w:cs="Arial"/>
          <w:lang w:val="ru-RU"/>
        </w:rPr>
        <w:t xml:space="preserve">(Назив организационог дела </w:t>
      </w:r>
      <w:r w:rsidRPr="00D95E0E">
        <w:rPr>
          <w:rFonts w:cs="Arial"/>
        </w:rPr>
        <w:t>ЈП ЕПС)</w:t>
      </w:r>
    </w:p>
    <w:p w:rsidR="00B740FF" w:rsidRPr="00D95E0E" w:rsidRDefault="00B740FF" w:rsidP="008625D8">
      <w:pPr>
        <w:spacing w:before="0"/>
        <w:rPr>
          <w:rFonts w:cs="Arial"/>
          <w:lang w:val="ru-RU"/>
        </w:rPr>
      </w:pPr>
      <w:r w:rsidRPr="00D95E0E">
        <w:rPr>
          <w:rFonts w:cs="Arial"/>
          <w:lang w:val="ru-RU"/>
        </w:rPr>
        <w:t xml:space="preserve">___________________________          </w:t>
      </w:r>
      <w:r w:rsidRPr="00D95E0E">
        <w:rPr>
          <w:rFonts w:cs="Arial"/>
          <w:lang w:val="ru-RU"/>
        </w:rPr>
        <w:tab/>
      </w:r>
      <w:r w:rsidRPr="00D95E0E">
        <w:rPr>
          <w:rFonts w:cs="Arial"/>
          <w:lang w:val="ru-RU"/>
        </w:rPr>
        <w:tab/>
        <w:t>_____________________________</w:t>
      </w:r>
    </w:p>
    <w:p w:rsidR="00B740FF" w:rsidRPr="00D95E0E" w:rsidRDefault="00B740FF" w:rsidP="008625D8">
      <w:pPr>
        <w:spacing w:before="0"/>
        <w:rPr>
          <w:rFonts w:cs="Arial"/>
          <w:lang w:val="ru-RU"/>
        </w:rPr>
      </w:pPr>
      <w:r w:rsidRPr="00D95E0E">
        <w:rPr>
          <w:rFonts w:cs="Arial"/>
          <w:lang w:val="ru-RU"/>
        </w:rPr>
        <w:t xml:space="preserve"> (Адреса правног  лица) </w:t>
      </w:r>
      <w:r w:rsidRPr="00D95E0E">
        <w:rPr>
          <w:rFonts w:cs="Arial"/>
          <w:lang w:val="ru-RU"/>
        </w:rPr>
        <w:tab/>
      </w:r>
      <w:r w:rsidRPr="00D95E0E">
        <w:rPr>
          <w:rFonts w:cs="Arial"/>
          <w:lang w:val="ru-RU"/>
        </w:rPr>
        <w:tab/>
      </w:r>
      <w:r w:rsidR="0041695B" w:rsidRPr="00D95E0E">
        <w:rPr>
          <w:rFonts w:cs="Arial"/>
          <w:lang w:val="ru-RU"/>
        </w:rPr>
        <w:t xml:space="preserve">                 </w:t>
      </w:r>
      <w:r w:rsidRPr="00D95E0E">
        <w:rPr>
          <w:rFonts w:cs="Arial"/>
          <w:lang w:val="ru-RU"/>
        </w:rPr>
        <w:t xml:space="preserve">(Адреса организационог дела </w:t>
      </w:r>
      <w:r w:rsidRPr="00D95E0E">
        <w:rPr>
          <w:rFonts w:cs="Arial"/>
        </w:rPr>
        <w:t>ЈП ЕПС</w:t>
      </w:r>
      <w:r w:rsidRPr="00D95E0E">
        <w:rPr>
          <w:rFonts w:cs="Arial"/>
          <w:lang w:val="ru-RU"/>
        </w:rPr>
        <w:t>)</w:t>
      </w:r>
    </w:p>
    <w:p w:rsidR="00B740FF" w:rsidRPr="00D95E0E" w:rsidRDefault="00B740FF" w:rsidP="008625D8">
      <w:pPr>
        <w:spacing w:before="0"/>
        <w:rPr>
          <w:rFonts w:cs="Arial"/>
          <w:lang w:val="ru-RU"/>
        </w:rPr>
      </w:pPr>
    </w:p>
    <w:p w:rsidR="00B740FF" w:rsidRPr="00D95E0E" w:rsidRDefault="00B740FF" w:rsidP="008625D8">
      <w:pPr>
        <w:spacing w:before="0"/>
        <w:rPr>
          <w:rFonts w:cs="Arial"/>
        </w:rPr>
      </w:pPr>
      <w:r w:rsidRPr="00D95E0E">
        <w:rPr>
          <w:rFonts w:cs="Arial"/>
          <w:lang w:val="ru-RU"/>
        </w:rPr>
        <w:t>Број Уговора/Датум:      __________________________________________</w:t>
      </w:r>
    </w:p>
    <w:p w:rsidR="00B740FF" w:rsidRPr="00D95E0E" w:rsidRDefault="00B740FF" w:rsidP="008625D8">
      <w:pPr>
        <w:spacing w:before="0"/>
        <w:rPr>
          <w:rFonts w:cs="Arial"/>
          <w:lang w:val="ru-RU"/>
        </w:rPr>
      </w:pPr>
      <w:r w:rsidRPr="00D95E0E">
        <w:rPr>
          <w:rFonts w:cs="Arial"/>
          <w:lang w:val="ru-RU"/>
        </w:rPr>
        <w:t>Број налога за набавку:  ________________________</w:t>
      </w:r>
    </w:p>
    <w:p w:rsidR="00B740FF" w:rsidRPr="00D95E0E" w:rsidRDefault="00B740FF" w:rsidP="008625D8">
      <w:pPr>
        <w:spacing w:before="0"/>
        <w:rPr>
          <w:rFonts w:cs="Arial"/>
          <w:lang w:val="ru-RU"/>
        </w:rPr>
      </w:pPr>
      <w:r w:rsidRPr="00D95E0E">
        <w:rPr>
          <w:rFonts w:cs="Arial"/>
          <w:lang w:val="ru-RU"/>
        </w:rPr>
        <w:t xml:space="preserve">Место извршене услуге/ Место трошка </w:t>
      </w:r>
      <w:r w:rsidRPr="00D95E0E">
        <w:rPr>
          <w:rFonts w:cs="Arial"/>
          <w:vertAlign w:val="superscript"/>
          <w:lang w:val="ru-RU"/>
        </w:rPr>
        <w:t>1</w:t>
      </w:r>
      <w:r w:rsidRPr="00D95E0E">
        <w:rPr>
          <w:rFonts w:cs="Arial"/>
          <w:lang w:val="ru-RU"/>
        </w:rPr>
        <w:t>:  __________________________</w:t>
      </w:r>
    </w:p>
    <w:p w:rsidR="00B740FF" w:rsidRPr="00D95E0E" w:rsidRDefault="00B740FF" w:rsidP="008625D8">
      <w:pPr>
        <w:spacing w:before="0"/>
        <w:rPr>
          <w:rFonts w:cs="Arial"/>
          <w:lang w:val="ru-RU"/>
        </w:rPr>
      </w:pPr>
      <w:r w:rsidRPr="00D95E0E">
        <w:rPr>
          <w:rFonts w:cs="Arial"/>
          <w:lang w:val="ru-RU"/>
        </w:rPr>
        <w:t>Објекат: ______________________________________________________</w:t>
      </w:r>
    </w:p>
    <w:p w:rsidR="00B740FF" w:rsidRPr="00D95E0E" w:rsidRDefault="00B740FF" w:rsidP="008625D8">
      <w:pPr>
        <w:spacing w:before="0"/>
        <w:ind w:left="426"/>
        <w:rPr>
          <w:rFonts w:cs="Arial"/>
          <w:b/>
          <w:lang w:val="ru-RU"/>
        </w:rPr>
      </w:pPr>
    </w:p>
    <w:p w:rsidR="00B740FF" w:rsidRPr="00D95E0E" w:rsidRDefault="00B740FF" w:rsidP="008625D8">
      <w:pPr>
        <w:spacing w:before="0"/>
        <w:ind w:left="426"/>
        <w:rPr>
          <w:rFonts w:cs="Arial"/>
          <w:lang w:val="ru-RU"/>
        </w:rPr>
      </w:pPr>
      <w:r w:rsidRPr="00D95E0E">
        <w:rPr>
          <w:rFonts w:cs="Arial"/>
          <w:b/>
          <w:lang w:val="ru-RU"/>
        </w:rPr>
        <w:t>А</w:t>
      </w:r>
      <w:r w:rsidRPr="00D95E0E">
        <w:rPr>
          <w:rFonts w:cs="Arial"/>
          <w:lang w:val="ru-RU"/>
        </w:rPr>
        <w:t xml:space="preserve">) ДЕТАЉНА СПЕЦИФИКАЦИЈА ДОБАРА </w:t>
      </w:r>
    </w:p>
    <w:p w:rsidR="00B740FF" w:rsidRPr="00D95E0E" w:rsidRDefault="00B740FF" w:rsidP="008625D8">
      <w:pPr>
        <w:spacing w:before="0"/>
        <w:rPr>
          <w:rFonts w:cs="Arial"/>
          <w:lang w:val="ru-RU"/>
        </w:rPr>
      </w:pPr>
      <w:r w:rsidRPr="00D95E0E">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D95E0E" w:rsidTr="00B740FF">
        <w:tc>
          <w:tcPr>
            <w:tcW w:w="7966" w:type="dxa"/>
            <w:tcBorders>
              <w:top w:val="nil"/>
              <w:left w:val="nil"/>
              <w:bottom w:val="single" w:sz="4" w:space="0" w:color="auto"/>
              <w:right w:val="nil"/>
            </w:tcBorders>
            <w:vAlign w:val="center"/>
          </w:tcPr>
          <w:p w:rsidR="00036C14" w:rsidRPr="00D95E0E" w:rsidRDefault="00B740FF" w:rsidP="008625D8">
            <w:pPr>
              <w:tabs>
                <w:tab w:val="left" w:pos="420"/>
              </w:tabs>
              <w:spacing w:before="0" w:line="256" w:lineRule="auto"/>
              <w:rPr>
                <w:rFonts w:cs="Arial"/>
                <w:lang w:val="sr-Cyrl-CS"/>
              </w:rPr>
            </w:pPr>
            <w:r w:rsidRPr="00D95E0E">
              <w:rPr>
                <w:rFonts w:cs="Arial"/>
                <w:lang w:val="sr-Cyrl-CS"/>
              </w:rPr>
              <w:t xml:space="preserve">ПРИЛОГ: НАЛОГ ЗА НАБАВКУ (садржи предмет, рок, количину, јед.мере, јед.цену без ПДВ-а, укупну цену без </w:t>
            </w:r>
            <w:r w:rsidR="00036C14" w:rsidRPr="00D95E0E">
              <w:rPr>
                <w:rFonts w:cs="Arial"/>
                <w:lang w:val="sr-Cyrl-CS"/>
              </w:rPr>
              <w:t xml:space="preserve">ПДВ-а, укупан износ без ПДВ-а) </w:t>
            </w:r>
          </w:p>
          <w:p w:rsidR="00B740FF" w:rsidRPr="00D95E0E" w:rsidRDefault="00B740FF" w:rsidP="008625D8">
            <w:pPr>
              <w:tabs>
                <w:tab w:val="left" w:pos="420"/>
              </w:tabs>
              <w:spacing w:before="0" w:line="256" w:lineRule="auto"/>
              <w:rPr>
                <w:rFonts w:cs="Arial"/>
                <w:lang w:val="sr-Cyrl-CS"/>
              </w:rPr>
            </w:pPr>
            <w:r w:rsidRPr="00D95E0E">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D95E0E" w:rsidRDefault="00B740FF" w:rsidP="008625D8">
            <w:pPr>
              <w:spacing w:before="0" w:line="256" w:lineRule="auto"/>
              <w:rPr>
                <w:rFonts w:cs="Arial"/>
                <w:lang w:val="sr-Cyrl-CS"/>
              </w:rPr>
            </w:pPr>
          </w:p>
          <w:p w:rsidR="00B740FF" w:rsidRPr="00D95E0E" w:rsidRDefault="00B740FF" w:rsidP="008625D8">
            <w:pPr>
              <w:spacing w:before="0" w:line="256" w:lineRule="auto"/>
              <w:rPr>
                <w:rFonts w:cs="Arial"/>
                <w:lang w:val="sr-Cyrl-CS"/>
              </w:rPr>
            </w:pPr>
          </w:p>
          <w:p w:rsidR="00B740FF" w:rsidRPr="00D95E0E" w:rsidRDefault="00B740FF" w:rsidP="008625D8">
            <w:pPr>
              <w:spacing w:before="0" w:line="256" w:lineRule="auto"/>
              <w:rPr>
                <w:rFonts w:cs="Arial"/>
                <w:lang w:val="sr-Cyrl-CS"/>
              </w:rPr>
            </w:pPr>
          </w:p>
          <w:p w:rsidR="00B740FF" w:rsidRPr="00D95E0E" w:rsidRDefault="00B740FF" w:rsidP="008625D8">
            <w:pPr>
              <w:spacing w:before="0" w:line="256" w:lineRule="auto"/>
              <w:rPr>
                <w:rFonts w:cs="Arial"/>
                <w:lang w:val="sr-Cyrl-CS"/>
              </w:rPr>
            </w:pPr>
            <w:r w:rsidRPr="00D95E0E">
              <w:rPr>
                <w:rFonts w:cs="Arial"/>
                <w:lang w:val="sr-Cyrl-CS"/>
              </w:rPr>
              <w:t>□ ДА</w:t>
            </w:r>
          </w:p>
          <w:p w:rsidR="00B740FF" w:rsidRPr="00D95E0E" w:rsidRDefault="00B740FF" w:rsidP="008625D8">
            <w:pPr>
              <w:spacing w:before="0" w:line="256" w:lineRule="auto"/>
              <w:rPr>
                <w:rFonts w:cs="Arial"/>
                <w:lang w:val="sr-Cyrl-CS"/>
              </w:rPr>
            </w:pPr>
            <w:r w:rsidRPr="00D95E0E">
              <w:rPr>
                <w:rFonts w:cs="Arial"/>
                <w:lang w:val="sr-Cyrl-CS"/>
              </w:rPr>
              <w:t>□ НЕ</w:t>
            </w:r>
          </w:p>
        </w:tc>
      </w:tr>
      <w:tr w:rsidR="00B740FF" w:rsidRPr="00D95E0E" w:rsidTr="00B740FF">
        <w:tc>
          <w:tcPr>
            <w:tcW w:w="7966" w:type="dxa"/>
            <w:tcBorders>
              <w:top w:val="single" w:sz="4" w:space="0" w:color="auto"/>
              <w:left w:val="nil"/>
              <w:bottom w:val="single" w:sz="4" w:space="0" w:color="auto"/>
              <w:right w:val="nil"/>
            </w:tcBorders>
            <w:vAlign w:val="center"/>
            <w:hideMark/>
          </w:tcPr>
          <w:p w:rsidR="00B740FF" w:rsidRPr="00D95E0E" w:rsidRDefault="00B740FF" w:rsidP="008625D8">
            <w:pPr>
              <w:spacing w:before="0" w:line="256" w:lineRule="auto"/>
              <w:rPr>
                <w:rFonts w:cs="Arial"/>
                <w:lang w:val="sr-Cyrl-CS"/>
              </w:rPr>
            </w:pPr>
            <w:r w:rsidRPr="00D95E0E">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D95E0E" w:rsidRDefault="00B740FF" w:rsidP="008625D8">
            <w:pPr>
              <w:spacing w:before="0" w:line="256" w:lineRule="auto"/>
              <w:rPr>
                <w:rFonts w:cs="Arial"/>
                <w:lang w:val="sr-Cyrl-CS"/>
              </w:rPr>
            </w:pPr>
            <w:r w:rsidRPr="00D95E0E">
              <w:rPr>
                <w:rFonts w:cs="Arial"/>
                <w:lang w:val="sr-Cyrl-CS"/>
              </w:rPr>
              <w:t>□ ДА</w:t>
            </w:r>
          </w:p>
          <w:p w:rsidR="00B740FF" w:rsidRPr="00D95E0E" w:rsidRDefault="00B740FF" w:rsidP="008625D8">
            <w:pPr>
              <w:spacing w:before="0" w:line="256" w:lineRule="auto"/>
              <w:rPr>
                <w:rFonts w:cs="Arial"/>
                <w:lang w:val="sr-Cyrl-CS"/>
              </w:rPr>
            </w:pPr>
            <w:r w:rsidRPr="00D95E0E">
              <w:rPr>
                <w:rFonts w:cs="Arial"/>
                <w:lang w:val="sr-Cyrl-CS"/>
              </w:rPr>
              <w:t>□ НЕ</w:t>
            </w:r>
          </w:p>
        </w:tc>
      </w:tr>
    </w:tbl>
    <w:p w:rsidR="00B740FF" w:rsidRPr="00D95E0E" w:rsidRDefault="00B740FF" w:rsidP="008625D8">
      <w:pPr>
        <w:spacing w:before="0"/>
        <w:rPr>
          <w:rFonts w:cs="Arial"/>
          <w:highlight w:val="yellow"/>
          <w:lang w:val="sr-Cyrl-CS"/>
        </w:rPr>
      </w:pPr>
    </w:p>
    <w:p w:rsidR="00B740FF" w:rsidRPr="00D95E0E" w:rsidRDefault="00B740FF" w:rsidP="008625D8">
      <w:pPr>
        <w:spacing w:before="0"/>
        <w:rPr>
          <w:rFonts w:cs="Arial"/>
          <w:lang w:val="sr-Cyrl-CS"/>
        </w:rPr>
      </w:pPr>
      <w:r w:rsidRPr="00D95E0E">
        <w:rPr>
          <w:rFonts w:cs="Arial"/>
          <w:lang w:val="sr-Cyrl-CS"/>
        </w:rPr>
        <w:t>Укупан број позиција из спецификације:                            Број улаза:</w:t>
      </w:r>
    </w:p>
    <w:p w:rsidR="00B740FF" w:rsidRPr="00D95E0E" w:rsidRDefault="00B740FF" w:rsidP="008625D8">
      <w:pPr>
        <w:spacing w:before="0"/>
        <w:rPr>
          <w:rFonts w:cs="Arial"/>
          <w:lang w:val="sr-Cyrl-CS"/>
        </w:rPr>
      </w:pPr>
      <w:r w:rsidRPr="00D95E0E">
        <w:rPr>
          <w:rFonts w:cs="Arial"/>
          <w:lang w:val="sr-Cyrl-CS"/>
        </w:rPr>
        <w:t>___________________________________________________________________</w:t>
      </w:r>
    </w:p>
    <w:p w:rsidR="00B740FF" w:rsidRPr="00D95E0E" w:rsidRDefault="00B740FF" w:rsidP="008625D8">
      <w:pPr>
        <w:spacing w:before="0"/>
        <w:rPr>
          <w:rFonts w:cs="Arial"/>
          <w:highlight w:val="yellow"/>
          <w:lang w:val="sr-Cyrl-CS"/>
        </w:rPr>
      </w:pPr>
    </w:p>
    <w:p w:rsidR="00B740FF" w:rsidRPr="00D95E0E" w:rsidRDefault="00B740FF" w:rsidP="008625D8">
      <w:pPr>
        <w:spacing w:before="0"/>
        <w:rPr>
          <w:rFonts w:cs="Arial"/>
          <w:lang w:val="sr-Cyrl-CS"/>
        </w:rPr>
      </w:pPr>
      <w:r w:rsidRPr="00D95E0E">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8625D8">
      <w:pPr>
        <w:spacing w:before="0"/>
        <w:rPr>
          <w:rFonts w:cs="Arial"/>
          <w:lang w:val="ru-RU"/>
        </w:rPr>
      </w:pPr>
      <w:r w:rsidRPr="00D95E0E">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w:t>
      </w:r>
      <w:r w:rsidRPr="00F10346">
        <w:rPr>
          <w:rFonts w:cs="Arial"/>
          <w:lang w:val="sr-Cyrl-CS"/>
        </w:rPr>
        <w:t>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8625D8"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C76174">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 xml:space="preserve">____________________   </w:t>
      </w:r>
      <w:r w:rsidR="004C7B4A" w:rsidRPr="00196044">
        <w:rPr>
          <w:rFonts w:cs="Arial"/>
          <w:lang w:val="ru-RU"/>
        </w:rPr>
        <w:t xml:space="preserve">  </w:t>
      </w:r>
    </w:p>
    <w:p w:rsidR="00B740FF" w:rsidRPr="00196044" w:rsidRDefault="00B740FF" w:rsidP="00B740FF">
      <w:pPr>
        <w:rPr>
          <w:rFonts w:cs="Arial"/>
          <w:lang w:val="ru-RU"/>
        </w:rPr>
      </w:pPr>
      <w:r w:rsidRPr="00196044">
        <w:rPr>
          <w:rFonts w:cs="Arial"/>
          <w:lang w:val="ru-RU"/>
        </w:rPr>
        <w:t xml:space="preserve">    (Име и презиме)</w:t>
      </w:r>
      <w:r w:rsidRPr="00196044">
        <w:rPr>
          <w:rFonts w:cs="Arial"/>
          <w:lang w:val="ru-RU"/>
        </w:rPr>
        <w:tab/>
      </w:r>
      <w:r w:rsidRPr="00196044">
        <w:rPr>
          <w:rFonts w:cs="Arial"/>
          <w:lang w:val="ru-RU"/>
        </w:rPr>
        <w:tab/>
      </w:r>
      <w:r w:rsidR="004C7B4A" w:rsidRPr="00196044">
        <w:rPr>
          <w:rFonts w:cs="Arial"/>
          <w:lang w:val="ru-RU"/>
        </w:rPr>
        <w:t xml:space="preserve"> </w:t>
      </w:r>
      <w:r w:rsidR="00C76174" w:rsidRPr="00196044">
        <w:rPr>
          <w:rFonts w:cs="Arial"/>
          <w:lang w:val="ru-RU"/>
        </w:rPr>
        <w:t xml:space="preserve">                                     </w:t>
      </w:r>
      <w:r w:rsidR="004C7B4A" w:rsidRPr="00196044">
        <w:rPr>
          <w:rFonts w:cs="Arial"/>
          <w:lang w:val="ru-RU"/>
        </w:rPr>
        <w:t xml:space="preserve">  (Име и презиме)                   </w:t>
      </w: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_____________________</w:t>
      </w:r>
      <w:r w:rsidRPr="00196044">
        <w:rPr>
          <w:rFonts w:cs="Arial"/>
        </w:rPr>
        <w:t xml:space="preserve">    </w:t>
      </w:r>
    </w:p>
    <w:p w:rsidR="00B740FF" w:rsidRPr="008625D8" w:rsidRDefault="00B740FF" w:rsidP="00B740FF">
      <w:pPr>
        <w:rPr>
          <w:rFonts w:cs="Arial"/>
          <w:lang w:val="ru-RU"/>
        </w:rPr>
      </w:pPr>
      <w:r w:rsidRPr="00196044">
        <w:rPr>
          <w:rFonts w:cs="Arial"/>
          <w:lang w:val="ru-RU"/>
        </w:rPr>
        <w:t xml:space="preserve">    (Потпис)</w:t>
      </w:r>
      <w:r w:rsidRPr="00196044">
        <w:rPr>
          <w:rFonts w:cs="Arial"/>
          <w:lang w:val="ru-RU"/>
        </w:rPr>
        <w:tab/>
      </w:r>
      <w:r w:rsidRPr="00196044">
        <w:rPr>
          <w:rFonts w:cs="Arial"/>
          <w:lang w:val="ru-RU"/>
        </w:rPr>
        <w:tab/>
      </w:r>
      <w:r w:rsidRPr="00196044">
        <w:rPr>
          <w:rFonts w:cs="Arial"/>
          <w:lang w:val="ru-RU"/>
        </w:rPr>
        <w:tab/>
        <w:t xml:space="preserve">      </w:t>
      </w:r>
      <w:r w:rsidR="00C76174" w:rsidRPr="00196044">
        <w:rPr>
          <w:rFonts w:cs="Arial"/>
          <w:lang w:val="ru-RU"/>
        </w:rPr>
        <w:t xml:space="preserve">                                     </w:t>
      </w:r>
      <w:r w:rsidRPr="00196044">
        <w:rPr>
          <w:rFonts w:cs="Arial"/>
          <w:lang w:val="ru-RU"/>
        </w:rPr>
        <w:t xml:space="preserve">  (Потпис)</w:t>
      </w:r>
      <w:r w:rsidR="004C7B4A" w:rsidRPr="00196044">
        <w:rPr>
          <w:rFonts w:cs="Arial"/>
          <w:lang w:val="ru-RU"/>
        </w:rPr>
        <w:t xml:space="preserve">                      </w:t>
      </w:r>
    </w:p>
    <w:p w:rsidR="00B740FF" w:rsidRPr="00196044" w:rsidRDefault="00335C32" w:rsidP="008625D8">
      <w:pPr>
        <w:rPr>
          <w:rFonts w:cs="Arial"/>
          <w:lang w:val="sr-Cyrl-CS"/>
        </w:rPr>
      </w:pPr>
      <w:r w:rsidRPr="00196044">
        <w:rPr>
          <w:rFonts w:cs="Arial"/>
          <w:lang w:val="sr-Cyrl-CS"/>
        </w:rPr>
        <w:t>*</w:t>
      </w:r>
      <w:r w:rsidR="00B740FF" w:rsidRPr="00196044">
        <w:rPr>
          <w:rFonts w:cs="Arial"/>
          <w:lang w:val="sr-Cyrl-CS"/>
        </w:rPr>
        <w:t>Појашњења:</w:t>
      </w:r>
      <w:r w:rsidR="00036C14" w:rsidRPr="00196044">
        <w:rPr>
          <w:rFonts w:cs="Arial"/>
          <w:lang w:val="sr-Cyrl-CS"/>
        </w:rPr>
        <w:t>-</w:t>
      </w:r>
      <w:r w:rsidR="00B740FF" w:rsidRPr="0019604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Сви добављачи биће дужни да уз фактуру доставе и обострано потписани Записник</w:t>
      </w:r>
      <w:r w:rsidR="00C76174" w:rsidRPr="00196044">
        <w:rPr>
          <w:rFonts w:cs="Arial"/>
          <w:lang w:val="sr-Cyrl-CS"/>
        </w:rPr>
        <w:t xml:space="preserve"> или отпремницу</w:t>
      </w:r>
      <w:r w:rsidR="00B740FF" w:rsidRPr="00196044">
        <w:rPr>
          <w:rFonts w:cs="Arial"/>
          <w:lang w:val="sr-Cyrl-CS"/>
        </w:rPr>
        <w:t>.</w:t>
      </w:r>
    </w:p>
    <w:p w:rsidR="00343A18" w:rsidRPr="00F10346" w:rsidRDefault="00343A18" w:rsidP="00D34A98">
      <w:pPr>
        <w:pStyle w:val="KDPodnaslov1"/>
        <w:numPr>
          <w:ilvl w:val="0"/>
          <w:numId w:val="23"/>
        </w:numPr>
        <w:spacing w:before="0"/>
        <w:jc w:val="center"/>
        <w:rPr>
          <w:rFonts w:cs="Arial"/>
        </w:rPr>
      </w:pPr>
      <w:bookmarkStart w:id="260" w:name="_Toc442559948"/>
      <w:r w:rsidRPr="00F10346">
        <w:rPr>
          <w:rFonts w:cs="Arial"/>
        </w:rPr>
        <w:lastRenderedPageBreak/>
        <w:t>МОДЕЛ УГОВОРА</w:t>
      </w:r>
      <w:bookmarkEnd w:id="260"/>
    </w:p>
    <w:p w:rsidR="00343A18" w:rsidRPr="00F10346" w:rsidRDefault="00343A18" w:rsidP="00343A18">
      <w:pPr>
        <w:pStyle w:val="KDParagraf"/>
        <w:spacing w:before="0"/>
        <w:rPr>
          <w:rFonts w:cs="Arial"/>
        </w:rPr>
      </w:pPr>
    </w:p>
    <w:p w:rsidR="00343A18" w:rsidRPr="008625D8" w:rsidRDefault="00343A18" w:rsidP="00343A18">
      <w:pPr>
        <w:pStyle w:val="KDParagraf"/>
        <w:spacing w:before="0"/>
        <w:rPr>
          <w:rFonts w:cs="Arial"/>
          <w:lang w:val="sr-Cyrl-RS"/>
        </w:rPr>
      </w:pPr>
      <w:r w:rsidRPr="00F10346">
        <w:rPr>
          <w:rFonts w:cs="Arial"/>
        </w:rPr>
        <w:t xml:space="preserve">У складу са датим Моделом уговора и елементима најповољније понуде биће закључен Уговор о јавној </w:t>
      </w:r>
      <w:r w:rsidRPr="00150787">
        <w:rPr>
          <w:rFonts w:cs="Arial"/>
        </w:rPr>
        <w:t>набавци</w:t>
      </w:r>
      <w:r w:rsidR="00150787" w:rsidRPr="00150787">
        <w:rPr>
          <w:rFonts w:cs="Arial"/>
        </w:rPr>
        <w:t xml:space="preserve"> </w:t>
      </w:r>
      <w:r w:rsidR="00150787" w:rsidRPr="00150787">
        <w:rPr>
          <w:rFonts w:cs="Arial"/>
          <w:b/>
          <w:lang w:val="sr-Cyrl-RS"/>
        </w:rPr>
        <w:t>за сваку партију посебно</w:t>
      </w:r>
      <w:r w:rsidRPr="00150787">
        <w:rPr>
          <w:rFonts w:cs="Arial"/>
        </w:rPr>
        <w:t>. Понуђач</w:t>
      </w:r>
      <w:r w:rsidRPr="00F10346">
        <w:rPr>
          <w:rFonts w:cs="Arial"/>
        </w:rPr>
        <w:t xml:space="preserve"> дати Модел уговора потписује, оверава и доставља у понуди.</w:t>
      </w: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8625D8" w:rsidRDefault="00343A18" w:rsidP="00343A18">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xml:space="preserve">, Улица </w:t>
      </w:r>
      <w:r w:rsidR="00772F7C">
        <w:rPr>
          <w:rFonts w:ascii="Arial" w:hAnsi="Arial" w:cs="Arial"/>
          <w:lang w:val="sr-Cyrl-RS"/>
        </w:rPr>
        <w:t xml:space="preserve">Балканска </w:t>
      </w:r>
      <w:r w:rsidRPr="00EE23EA">
        <w:rPr>
          <w:rFonts w:ascii="Arial" w:hAnsi="Arial" w:cs="Arial"/>
        </w:rPr>
        <w:t xml:space="preserve">бр. </w:t>
      </w:r>
      <w:r w:rsidR="00772F7C">
        <w:rPr>
          <w:rFonts w:ascii="Arial" w:hAnsi="Arial" w:cs="Arial"/>
          <w:lang w:val="sr-Cyrl-RS"/>
        </w:rPr>
        <w:t>13</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рачун ЈП ЕПС, по пуномоћју бр. </w:t>
      </w:r>
      <w:r w:rsidR="00DD27D8" w:rsidRPr="009F3E2E">
        <w:rPr>
          <w:rFonts w:ascii="Arial" w:hAnsi="Arial" w:cs="Arial"/>
          <w:lang w:val="sr-Latn-RS"/>
        </w:rPr>
        <w:t>12.01.2</w:t>
      </w:r>
      <w:r w:rsidR="00DD27D8" w:rsidRPr="009F3E2E">
        <w:rPr>
          <w:rFonts w:ascii="Arial" w:hAnsi="Arial" w:cs="Arial"/>
          <w:lang w:val="sr-Cyrl-RS"/>
        </w:rPr>
        <w:t>96992</w:t>
      </w:r>
      <w:r w:rsidR="00DD27D8" w:rsidRPr="009F3E2E">
        <w:rPr>
          <w:rFonts w:ascii="Arial" w:hAnsi="Arial" w:cs="Arial"/>
          <w:lang w:val="sr-Latn-RS"/>
        </w:rPr>
        <w:t>/1-17</w:t>
      </w:r>
      <w:r w:rsidR="00DD27D8" w:rsidRPr="009F3E2E">
        <w:rPr>
          <w:rFonts w:ascii="Arial" w:hAnsi="Arial" w:cs="Arial"/>
          <w:lang w:val="sr-Cyrl-RS"/>
        </w:rPr>
        <w:t xml:space="preserve"> од 1</w:t>
      </w:r>
      <w:r w:rsidR="00DD27D8" w:rsidRPr="009F3E2E">
        <w:rPr>
          <w:rFonts w:ascii="Arial" w:hAnsi="Arial" w:cs="Arial"/>
          <w:lang w:val="sr-Latn-RS"/>
        </w:rPr>
        <w:t>5.06</w:t>
      </w:r>
      <w:r w:rsidR="00DD27D8" w:rsidRPr="009F3E2E">
        <w:rPr>
          <w:rFonts w:ascii="Arial" w:hAnsi="Arial" w:cs="Arial"/>
          <w:lang w:val="sr-Cyrl-RS"/>
        </w:rPr>
        <w:t>.201</w:t>
      </w:r>
      <w:r w:rsidR="00DD27D8" w:rsidRPr="009F3E2E">
        <w:rPr>
          <w:rFonts w:ascii="Arial" w:hAnsi="Arial" w:cs="Arial"/>
          <w:lang w:val="sr-Latn-RS"/>
        </w:rPr>
        <w:t>7</w:t>
      </w:r>
      <w:r w:rsidR="00DD27D8" w:rsidRPr="009F3E2E">
        <w:rPr>
          <w:rFonts w:ascii="Arial" w:hAnsi="Arial" w:cs="Arial"/>
        </w:rPr>
        <w:t xml:space="preserve">.године, заступа финансијски директор ТЕНТ </w:t>
      </w:r>
      <w:r w:rsidR="00DD27D8">
        <w:rPr>
          <w:rFonts w:ascii="Arial" w:hAnsi="Arial" w:cs="Arial"/>
          <w:lang w:val="sr-Cyrl-RS"/>
        </w:rPr>
        <w:t>Жељко Вујиновић</w:t>
      </w:r>
      <w:r w:rsidR="004E0104" w:rsidRPr="00EE23EA">
        <w:rPr>
          <w:rFonts w:ascii="Arial" w:hAnsi="Arial" w:cs="Arial"/>
        </w:rPr>
        <w:t xml:space="preserve"> </w:t>
      </w:r>
      <w:r w:rsidRPr="00EE23EA">
        <w:rPr>
          <w:rFonts w:ascii="Arial" w:hAnsi="Arial" w:cs="Arial"/>
        </w:rPr>
        <w:t>(у даљем тексту: Купац)</w:t>
      </w:r>
    </w:p>
    <w:p w:rsidR="00DB5B2C" w:rsidRPr="008625D8" w:rsidRDefault="00343A18" w:rsidP="00DB5B2C">
      <w:pPr>
        <w:spacing w:before="0"/>
        <w:rPr>
          <w:rFonts w:cs="Arial"/>
          <w:lang w:val="sr-Cyrl-RS"/>
        </w:rPr>
      </w:pPr>
      <w:r w:rsidRPr="00F10346">
        <w:rPr>
          <w:rFonts w:cs="Arial"/>
        </w:rPr>
        <w:t>и</w:t>
      </w:r>
    </w:p>
    <w:p w:rsidR="00DB5B2C" w:rsidRPr="00DB5B2C" w:rsidRDefault="00DB5B2C" w:rsidP="008625D8">
      <w:pPr>
        <w:numPr>
          <w:ilvl w:val="0"/>
          <w:numId w:val="7"/>
        </w:numPr>
        <w:spacing w:before="0"/>
        <w:ind w:left="0" w:firstLine="0"/>
        <w:contextualSpacing/>
        <w:rPr>
          <w:rFonts w:eastAsia="Calibri" w:cs="Arial"/>
        </w:rPr>
      </w:pPr>
      <w:r w:rsidRPr="00DB5B2C">
        <w:rPr>
          <w:rFonts w:eastAsia="Calibri" w:cs="Arial"/>
        </w:rPr>
        <w:t>_________________ из ________, ул. ____________, бр.____, матични број: ___________, ПИБ: ___________, текући рачун ____________,банка ______________ кога заступа __________________, _____________, (</w:t>
      </w:r>
      <w:r w:rsidRPr="00DB5B2C">
        <w:rPr>
          <w:rFonts w:eastAsia="Calibri" w:cs="Arial"/>
          <w:lang w:val="sr-Cyrl-RS"/>
        </w:rPr>
        <w:t xml:space="preserve">Продавац или </w:t>
      </w:r>
      <w:r w:rsidRPr="00DB5B2C">
        <w:rPr>
          <w:rFonts w:eastAsia="Calibri" w:cs="Arial"/>
        </w:rPr>
        <w:t xml:space="preserve">лидер у име и за рачун групе понуђача </w:t>
      </w:r>
      <w:r w:rsidRPr="00DB5B2C">
        <w:rPr>
          <w:rFonts w:eastAsia="Calibri" w:cs="Arial"/>
          <w:lang w:val="sr-Cyrl-RS"/>
        </w:rPr>
        <w:t>у случају заједничке понуде</w:t>
      </w:r>
      <w:r w:rsidRPr="00DB5B2C">
        <w:rPr>
          <w:rFonts w:eastAsia="Calibri" w:cs="Arial"/>
        </w:rPr>
        <w:t xml:space="preserve"> ) </w:t>
      </w:r>
    </w:p>
    <w:p w:rsidR="00DB5B2C" w:rsidRPr="00DB5B2C" w:rsidRDefault="00DB5B2C" w:rsidP="008625D8">
      <w:pPr>
        <w:spacing w:before="0"/>
        <w:ind w:left="360"/>
        <w:rPr>
          <w:rFonts w:cs="Arial"/>
        </w:rPr>
      </w:pPr>
    </w:p>
    <w:p w:rsidR="00DB5B2C" w:rsidRPr="00DB5B2C" w:rsidRDefault="00DB5B2C" w:rsidP="008625D8">
      <w:pPr>
        <w:spacing w:before="0"/>
        <w:rPr>
          <w:rFonts w:eastAsia="Calibri" w:cs="Arial"/>
          <w:lang w:val="sr-Cyrl-BA"/>
        </w:rPr>
      </w:pPr>
      <w:r w:rsidRPr="00DB5B2C">
        <w:rPr>
          <w:rFonts w:eastAsia="Calibri" w:cs="Arial"/>
        </w:rPr>
        <w:t>2а)________________________________________из</w:t>
      </w:r>
      <w:r w:rsidRPr="00DB5B2C">
        <w:rPr>
          <w:rFonts w:eastAsia="Calibri" w:cs="Arial"/>
        </w:rPr>
        <w:tab/>
        <w:t>_____________, улица</w:t>
      </w:r>
    </w:p>
    <w:p w:rsidR="00DB5B2C" w:rsidRPr="00DB5B2C" w:rsidRDefault="00DB5B2C" w:rsidP="008625D8">
      <w:pPr>
        <w:spacing w:before="0"/>
        <w:rPr>
          <w:rFonts w:eastAsia="Calibri" w:cs="Arial"/>
        </w:rPr>
      </w:pPr>
      <w:r w:rsidRPr="00DB5B2C">
        <w:rPr>
          <w:rFonts w:eastAsia="Calibri" w:cs="Arial"/>
        </w:rPr>
        <w:t xml:space="preserve"> ___________________ бр. ___, ПИБ: _____________, матични број _____________, </w:t>
      </w:r>
      <w:r w:rsidRPr="00DB5B2C">
        <w:rPr>
          <w:rFonts w:cs="Arial"/>
        </w:rPr>
        <w:t>текући рачун ____________,банка ______________ ,</w:t>
      </w:r>
      <w:r w:rsidRPr="00DB5B2C">
        <w:rPr>
          <w:rFonts w:eastAsia="Calibri" w:cs="Arial"/>
        </w:rPr>
        <w:t>кога заступа __________________________, (члан групе понуђача или подизвођач)</w:t>
      </w:r>
    </w:p>
    <w:p w:rsidR="00DB5B2C" w:rsidRPr="00DB5B2C" w:rsidRDefault="00DB5B2C" w:rsidP="008625D8">
      <w:pPr>
        <w:spacing w:before="0"/>
        <w:rPr>
          <w:rFonts w:eastAsia="Calibri" w:cs="Arial"/>
          <w:lang w:val="sr-Cyrl-BA"/>
        </w:rPr>
      </w:pPr>
      <w:r w:rsidRPr="00DB5B2C">
        <w:rPr>
          <w:rFonts w:eastAsia="Calibri" w:cs="Arial"/>
        </w:rPr>
        <w:t>2б)_______________________________________из</w:t>
      </w:r>
      <w:r w:rsidRPr="00DB5B2C">
        <w:rPr>
          <w:rFonts w:eastAsia="Calibri" w:cs="Arial"/>
        </w:rPr>
        <w:tab/>
        <w:t>_____________, улица</w:t>
      </w:r>
    </w:p>
    <w:p w:rsidR="00DB5B2C" w:rsidRPr="00DB5B2C" w:rsidRDefault="00DB5B2C" w:rsidP="008625D8">
      <w:pPr>
        <w:spacing w:before="0"/>
        <w:rPr>
          <w:rFonts w:eastAsia="Calibri" w:cs="Arial"/>
        </w:rPr>
      </w:pPr>
      <w:r w:rsidRPr="00DB5B2C">
        <w:rPr>
          <w:rFonts w:eastAsia="Calibri" w:cs="Arial"/>
        </w:rPr>
        <w:t xml:space="preserve"> ___________________ бр. ___, ПИБ: _____________, матични број _____________, </w:t>
      </w:r>
    </w:p>
    <w:p w:rsidR="00DB5B2C" w:rsidRPr="00DB5B2C" w:rsidRDefault="00DB5B2C" w:rsidP="008625D8">
      <w:pPr>
        <w:spacing w:before="0"/>
        <w:rPr>
          <w:rFonts w:eastAsia="Calibri" w:cs="Arial"/>
        </w:rPr>
      </w:pPr>
      <w:r w:rsidRPr="00DB5B2C">
        <w:rPr>
          <w:rFonts w:cs="Arial"/>
        </w:rPr>
        <w:t>текући рачун ____________,банка ______________ ,</w:t>
      </w:r>
      <w:r w:rsidRPr="00DB5B2C">
        <w:rPr>
          <w:rFonts w:eastAsia="Calibri" w:cs="Arial"/>
        </w:rPr>
        <w:t xml:space="preserve">кога  заступа _______________________, (члан групе понуђача или подизвођач) </w:t>
      </w:r>
    </w:p>
    <w:p w:rsidR="00DB5B2C" w:rsidRPr="00DB5B2C" w:rsidRDefault="00DB5B2C" w:rsidP="008625D8">
      <w:pPr>
        <w:spacing w:before="0"/>
        <w:rPr>
          <w:rFonts w:eastAsia="Calibri" w:cs="Arial"/>
        </w:rPr>
      </w:pPr>
      <w:r w:rsidRPr="00DB5B2C">
        <w:rPr>
          <w:rFonts w:cs="Arial"/>
        </w:rPr>
        <w:t>(у даљем тексту: Продавац)</w:t>
      </w:r>
    </w:p>
    <w:p w:rsidR="00DB5B2C" w:rsidRPr="00DB5B2C" w:rsidRDefault="00DB5B2C" w:rsidP="008625D8">
      <w:pPr>
        <w:tabs>
          <w:tab w:val="left" w:pos="567"/>
        </w:tabs>
        <w:spacing w:before="0"/>
        <w:rPr>
          <w:rFonts w:cs="Arial"/>
        </w:rPr>
      </w:pPr>
    </w:p>
    <w:p w:rsidR="00DB5B2C" w:rsidRPr="008625D8" w:rsidRDefault="00DB5B2C" w:rsidP="008625D8">
      <w:pPr>
        <w:tabs>
          <w:tab w:val="left" w:pos="567"/>
        </w:tabs>
        <w:spacing w:before="0"/>
        <w:rPr>
          <w:rFonts w:cs="Arial"/>
          <w:lang w:val="sr-Cyrl-RS"/>
        </w:rPr>
      </w:pPr>
      <w:r w:rsidRPr="00DB5B2C">
        <w:rPr>
          <w:rFonts w:cs="Arial"/>
        </w:rPr>
        <w:t>(у даљем тексту заједно: Уговорне стране)</w:t>
      </w:r>
    </w:p>
    <w:p w:rsidR="00D03CE6" w:rsidRPr="008625D8" w:rsidRDefault="00DB5B2C" w:rsidP="008625D8">
      <w:pPr>
        <w:tabs>
          <w:tab w:val="left" w:pos="567"/>
        </w:tabs>
        <w:spacing w:before="0"/>
        <w:rPr>
          <w:rFonts w:cs="Arial"/>
          <w:bCs/>
          <w:lang w:val="sr-Cyrl-RS"/>
        </w:rPr>
      </w:pPr>
      <w:r w:rsidRPr="00DB5B2C">
        <w:rPr>
          <w:rFonts w:cs="Arial"/>
        </w:rPr>
        <w:t>закључиле су у Обреновцу, дана __________.године следећи:</w:t>
      </w:r>
      <w:bookmarkStart w:id="261" w:name="_Toc442559949"/>
    </w:p>
    <w:p w:rsidR="00DB5B2C" w:rsidRDefault="00DB5B2C" w:rsidP="008625D8">
      <w:pPr>
        <w:jc w:val="center"/>
        <w:rPr>
          <w:rFonts w:cs="Arial"/>
          <w:lang w:val="sr-Latn-RS"/>
        </w:rPr>
      </w:pPr>
      <w:r w:rsidRPr="00DB5B2C">
        <w:rPr>
          <w:b/>
        </w:rPr>
        <w:t>УГОВОР О КУПОПРОДАЈИ</w:t>
      </w:r>
      <w:bookmarkEnd w:id="261"/>
      <w:r w:rsidR="001831D8">
        <w:rPr>
          <w:b/>
        </w:rPr>
        <w:t xml:space="preserve"> </w:t>
      </w:r>
      <w:r w:rsidRPr="00DB5B2C">
        <w:rPr>
          <w:rFonts w:cs="Arial"/>
          <w:b/>
        </w:rPr>
        <w:t xml:space="preserve">ДОБАРА: </w:t>
      </w:r>
      <w:r w:rsidR="00A76F40">
        <w:rPr>
          <w:rFonts w:cs="Arial"/>
          <w:lang w:val="ru-RU"/>
        </w:rPr>
        <w:t>Алати, апарати и  прибор (ручни, резни, за електро радове, за заваривање, бушилице, брусилице и друго) – ТЕНТ</w:t>
      </w:r>
    </w:p>
    <w:p w:rsidR="005E7E50" w:rsidRDefault="001831D8" w:rsidP="001831D8">
      <w:pPr>
        <w:jc w:val="center"/>
        <w:rPr>
          <w:b/>
          <w:lang w:val="sr-Cyrl-RS"/>
        </w:rPr>
      </w:pPr>
      <w:r w:rsidRPr="001831D8">
        <w:rPr>
          <w:b/>
          <w:lang w:val="sr-Cyrl-RS"/>
        </w:rPr>
        <w:t>Партија број:_</w:t>
      </w:r>
      <w:r>
        <w:rPr>
          <w:b/>
          <w:lang w:val="sr-Latn-RS"/>
        </w:rPr>
        <w:t>______</w:t>
      </w:r>
      <w:r w:rsidRPr="001831D8">
        <w:rPr>
          <w:b/>
          <w:lang w:val="sr-Cyrl-RS"/>
        </w:rPr>
        <w:t>__, за набавку: 2462/2018 (3000/0511/2018</w:t>
      </w:r>
      <w:r w:rsidR="005E7E50" w:rsidRPr="005E7E50">
        <w:rPr>
          <w:b/>
          <w:lang w:val="sr-Cyrl-RS"/>
        </w:rPr>
        <w:t>)</w:t>
      </w:r>
    </w:p>
    <w:p w:rsidR="001831D8" w:rsidRPr="005E7E50" w:rsidRDefault="005E7E50" w:rsidP="001831D8">
      <w:pPr>
        <w:jc w:val="center"/>
        <w:rPr>
          <w:b/>
          <w:color w:val="00B0F0"/>
          <w:lang w:val="sr-Cyrl-RS"/>
        </w:rPr>
      </w:pPr>
      <w:r w:rsidRPr="005E7E50">
        <w:rPr>
          <w:b/>
          <w:lang w:val="sr-Cyrl-RS"/>
        </w:rPr>
        <w:t xml:space="preserve"> </w:t>
      </w:r>
      <w:r w:rsidRPr="005E7E50">
        <w:rPr>
          <w:b/>
          <w:color w:val="00B0F0"/>
          <w:lang w:val="sr-Cyrl-RS"/>
        </w:rPr>
        <w:t>(напомена: понуђач наводи партије за које подноси понуду)</w:t>
      </w:r>
    </w:p>
    <w:p w:rsidR="001831D8" w:rsidRPr="001831D8" w:rsidRDefault="001831D8" w:rsidP="008625D8">
      <w:pPr>
        <w:jc w:val="center"/>
        <w:rPr>
          <w:b/>
          <w:lang w:val="sr-Latn-RS"/>
        </w:rPr>
      </w:pPr>
    </w:p>
    <w:p w:rsidR="00DB5B2C" w:rsidRPr="00DB5B2C" w:rsidRDefault="00DB5B2C" w:rsidP="00DB5B2C">
      <w:pPr>
        <w:tabs>
          <w:tab w:val="left" w:pos="567"/>
        </w:tabs>
        <w:spacing w:before="0"/>
        <w:rPr>
          <w:rFonts w:cs="Arial"/>
        </w:rPr>
      </w:pPr>
      <w:r w:rsidRPr="00DB5B2C">
        <w:rPr>
          <w:rFonts w:cs="Arial"/>
        </w:rPr>
        <w:t>Уговорне стране констатују:</w:t>
      </w:r>
    </w:p>
    <w:p w:rsidR="00DB5B2C" w:rsidRPr="00DB5B2C" w:rsidRDefault="00DB5B2C" w:rsidP="00DB5B2C">
      <w:pPr>
        <w:tabs>
          <w:tab w:val="num" w:pos="567"/>
          <w:tab w:val="num" w:pos="630"/>
        </w:tabs>
        <w:spacing w:before="80"/>
        <w:ind w:left="568" w:hanging="284"/>
        <w:rPr>
          <w:lang w:val="ru-RU"/>
        </w:rPr>
      </w:pPr>
      <w:r w:rsidRPr="00DB5B2C">
        <w:rPr>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w:t>
      </w:r>
      <w:r w:rsidRPr="00DB5B2C">
        <w:rPr>
          <w:lang w:val="sr-Cyrl-RS"/>
        </w:rPr>
        <w:t xml:space="preserve"> </w:t>
      </w:r>
      <w:r w:rsidR="00A76F40">
        <w:rPr>
          <w:b/>
          <w:szCs w:val="24"/>
        </w:rPr>
        <w:t>2462/2018 (3000/0511/2018)</w:t>
      </w:r>
      <w:r w:rsidR="00B90336">
        <w:rPr>
          <w:lang w:val="ru-RU"/>
        </w:rPr>
        <w:t xml:space="preserve"> </w:t>
      </w:r>
      <w:r w:rsidRPr="00DB5B2C">
        <w:rPr>
          <w:lang w:val="ru-RU"/>
        </w:rPr>
        <w:t xml:space="preserve">ради набавке добара и то </w:t>
      </w:r>
      <w:r w:rsidR="006206CF">
        <w:rPr>
          <w:lang w:val="sr-Latn-RS"/>
        </w:rPr>
        <w:t xml:space="preserve"> </w:t>
      </w:r>
      <w:r w:rsidR="00A76F40">
        <w:rPr>
          <w:rFonts w:cs="Arial"/>
          <w:b/>
          <w:lang w:val="sr-Cyrl-RS"/>
        </w:rPr>
        <w:t>Алати, апарати и  прибор (ручни, резни, за електро радове, за заваривање, бушилице, брусилице и друго) – ТЕНТ</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 xml:space="preserve">да је Позив за </w:t>
      </w:r>
      <w:r w:rsidRPr="006644B2">
        <w:rPr>
          <w:rFonts w:cs="Arial"/>
          <w:lang w:val="ru-RU"/>
        </w:rPr>
        <w:t>подношење понуда у вези предметне јавне набавке објављен на Порталу јавних набавки дана_____________, као и</w:t>
      </w:r>
      <w:r w:rsidR="006644B2" w:rsidRPr="006644B2">
        <w:rPr>
          <w:rFonts w:cs="Arial"/>
          <w:lang w:val="ru-RU"/>
        </w:rPr>
        <w:t xml:space="preserve"> на интернет страници Наручиоца</w:t>
      </w:r>
      <w:r w:rsidR="006644B2" w:rsidRPr="006644B2">
        <w:rPr>
          <w:rFonts w:cs="Arial"/>
          <w:lang w:val="sr-Latn-RS"/>
        </w:rPr>
        <w:t xml:space="preserve"> </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DB5B2C" w:rsidRPr="008625D8" w:rsidRDefault="00DB5B2C" w:rsidP="008625D8">
      <w:pPr>
        <w:tabs>
          <w:tab w:val="num" w:pos="567"/>
          <w:tab w:val="num" w:pos="630"/>
        </w:tabs>
        <w:spacing w:before="0"/>
        <w:ind w:left="568" w:hanging="284"/>
        <w:rPr>
          <w:rFonts w:cs="Arial"/>
          <w:b/>
          <w:lang w:val="ru-RU"/>
        </w:rPr>
      </w:pPr>
      <w:r w:rsidRPr="00DB5B2C">
        <w:rPr>
          <w:rFonts w:cs="Arial"/>
          <w:lang w:val="ru-RU"/>
        </w:rPr>
        <w:t>да је Наручилац својом Одлуком о додели уговора бр. ____________ од __.__.___. године изабрао понуду Понуђача.</w:t>
      </w:r>
    </w:p>
    <w:p w:rsidR="00DB5B2C" w:rsidRPr="00DB5B2C" w:rsidRDefault="00DB5B2C" w:rsidP="00DB5B2C">
      <w:pPr>
        <w:tabs>
          <w:tab w:val="left" w:pos="567"/>
        </w:tabs>
        <w:spacing w:before="0"/>
        <w:rPr>
          <w:rFonts w:cs="Arial"/>
          <w:b/>
        </w:rPr>
      </w:pPr>
      <w:r w:rsidRPr="00DB5B2C">
        <w:rPr>
          <w:rFonts w:cs="Arial"/>
          <w:b/>
        </w:rPr>
        <w:lastRenderedPageBreak/>
        <w:t>ПРЕДМЕТ  УГОВОРА</w:t>
      </w:r>
    </w:p>
    <w:p w:rsidR="00DB5B2C" w:rsidRPr="00DB5B2C" w:rsidRDefault="00DB5B2C" w:rsidP="00DB5B2C">
      <w:pPr>
        <w:spacing w:before="0"/>
        <w:jc w:val="center"/>
        <w:rPr>
          <w:rFonts w:cs="Arial"/>
          <w:b/>
        </w:rPr>
      </w:pPr>
      <w:r w:rsidRPr="00DB5B2C">
        <w:rPr>
          <w:rFonts w:cs="Arial"/>
          <w:b/>
        </w:rPr>
        <w:t>Члан 1.</w:t>
      </w:r>
    </w:p>
    <w:p w:rsidR="00DB5B2C" w:rsidRPr="005E7E50" w:rsidRDefault="00DB5B2C" w:rsidP="00DB5B2C">
      <w:pPr>
        <w:tabs>
          <w:tab w:val="left" w:pos="567"/>
        </w:tabs>
        <w:spacing w:before="0"/>
        <w:rPr>
          <w:rFonts w:eastAsia="Calibri" w:cs="Arial"/>
          <w:color w:val="00B0F0"/>
          <w:lang w:val="sr-Cyrl-RS"/>
        </w:rPr>
      </w:pPr>
      <w:r w:rsidRPr="00DB5B2C">
        <w:rPr>
          <w:rFonts w:eastAsia="Calibri" w:cs="Arial"/>
          <w:lang w:val="ru-RU"/>
        </w:rPr>
        <w:t xml:space="preserve">Предмет овог Уговора о купопродаји (даље: Уговор) је набавка </w:t>
      </w:r>
      <w:r w:rsidR="00A76F40">
        <w:rPr>
          <w:rFonts w:eastAsia="Calibri" w:cs="Arial"/>
          <w:lang w:val="sr-Cyrl-RS"/>
        </w:rPr>
        <w:t>Алати, апарати и  прибор (ручни, резни, за електро радове, за заваривање, бушилице, брусилице и друго) – ТЕНТ</w:t>
      </w:r>
      <w:r w:rsidR="005E7E50">
        <w:rPr>
          <w:rFonts w:eastAsia="Calibri" w:cs="Arial"/>
          <w:lang w:val="sr-Cyrl-RS"/>
        </w:rPr>
        <w:t xml:space="preserve">, партија бр__________: </w:t>
      </w:r>
      <w:r w:rsidR="005E7E50" w:rsidRPr="005E7E50">
        <w:rPr>
          <w:rFonts w:eastAsia="Calibri" w:cs="Arial"/>
          <w:color w:val="00B0F0"/>
          <w:lang w:val="sr-Cyrl-RS"/>
        </w:rPr>
        <w:t>( напомена: понуђач наводи партије за које подноси понуду)</w:t>
      </w:r>
    </w:p>
    <w:p w:rsidR="00A94E70" w:rsidRPr="00A94E70" w:rsidRDefault="00DB5B2C" w:rsidP="00DB5B2C">
      <w:pPr>
        <w:tabs>
          <w:tab w:val="left" w:pos="567"/>
        </w:tabs>
        <w:spacing w:before="0"/>
        <w:rPr>
          <w:rFonts w:eastAsia="Calibri" w:cs="Arial"/>
          <w:lang w:val="sr-Cyrl-RS"/>
        </w:rPr>
      </w:pPr>
      <w:r w:rsidRPr="00DB5B2C">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DB5B2C">
        <w:rPr>
          <w:rFonts w:eastAsia="Calibri" w:cs="Arial"/>
          <w:color w:val="00B0F0"/>
        </w:rPr>
        <w:t xml:space="preserve"> </w:t>
      </w:r>
      <w:r w:rsidRPr="00DB5B2C">
        <w:rPr>
          <w:rFonts w:eastAsia="Calibri" w:cs="Arial"/>
          <w:lang w:val="sr-Cyrl-RS"/>
        </w:rPr>
        <w:t>Купца</w:t>
      </w:r>
      <w:r w:rsidRPr="00DB5B2C">
        <w:rPr>
          <w:rFonts w:eastAsia="Calibri" w:cs="Arial"/>
          <w:color w:val="00B0F0"/>
        </w:rPr>
        <w:t xml:space="preserve"> </w:t>
      </w:r>
      <w:r w:rsidRPr="00DB5B2C">
        <w:rPr>
          <w:rFonts w:eastAsia="Calibri" w:cs="Arial"/>
        </w:rPr>
        <w:t>у свему према Понуди Продавца број</w:t>
      </w:r>
      <w:r w:rsidR="001831D8">
        <w:rPr>
          <w:rFonts w:eastAsia="Calibri" w:cs="Arial"/>
        </w:rPr>
        <w:t xml:space="preserve"> </w:t>
      </w:r>
      <w:r w:rsidRPr="00DB5B2C">
        <w:rPr>
          <w:rFonts w:eastAsia="Calibri" w:cs="Arial"/>
        </w:rPr>
        <w:t>_______ од _</w:t>
      </w:r>
      <w:r w:rsidRPr="00DB5B2C">
        <w:rPr>
          <w:rFonts w:eastAsia="Calibri" w:cs="Arial"/>
          <w:lang w:val="sr-Cyrl-RS"/>
        </w:rPr>
        <w:t>_____</w:t>
      </w:r>
      <w:r w:rsidRPr="00DB5B2C">
        <w:rPr>
          <w:rFonts w:eastAsia="Calibri" w:cs="Arial"/>
        </w:rPr>
        <w:t>____године,</w:t>
      </w:r>
      <w:r w:rsidRPr="00DB5B2C">
        <w:rPr>
          <w:rFonts w:eastAsia="Calibri" w:cs="Arial"/>
          <w:lang w:val="sr-Cyrl-RS"/>
        </w:rPr>
        <w:t xml:space="preserve"> </w:t>
      </w:r>
      <w:r w:rsidRPr="00DB5B2C">
        <w:rPr>
          <w:rFonts w:eastAsia="Calibri" w:cs="Arial"/>
        </w:rPr>
        <w:t>Обрасцу структуре цене, и Техничкој спецификацији, који чине саставни део овог Уговора.</w:t>
      </w:r>
    </w:p>
    <w:p w:rsidR="00DB5B2C" w:rsidRDefault="00DB5B2C" w:rsidP="00DB5B2C">
      <w:pPr>
        <w:spacing w:before="0"/>
        <w:jc w:val="center"/>
        <w:rPr>
          <w:rFonts w:cs="Arial"/>
          <w:b/>
          <w:lang w:val="sr-Cyrl-RS"/>
        </w:rPr>
      </w:pPr>
      <w:r w:rsidRPr="00DB5B2C">
        <w:rPr>
          <w:rFonts w:cs="Arial"/>
          <w:b/>
        </w:rPr>
        <w:t>Члан 2.</w:t>
      </w:r>
    </w:p>
    <w:p w:rsidR="00DB5B2C" w:rsidRPr="006644B2" w:rsidRDefault="00DB5B2C" w:rsidP="006644B2">
      <w:pPr>
        <w:spacing w:before="0"/>
        <w:rPr>
          <w:rFonts w:cs="Arial"/>
          <w:b/>
          <w:lang w:val="sr-Cyrl-RS"/>
        </w:rPr>
      </w:pPr>
    </w:p>
    <w:p w:rsidR="00DB5B2C" w:rsidRPr="00DB5B2C" w:rsidRDefault="00DB5B2C" w:rsidP="00DB5B2C">
      <w:pPr>
        <w:tabs>
          <w:tab w:val="left" w:pos="567"/>
        </w:tabs>
        <w:spacing w:before="0"/>
        <w:rPr>
          <w:rFonts w:eastAsia="Calibri" w:cs="Arial"/>
        </w:rPr>
      </w:pPr>
      <w:r w:rsidRPr="00DB5B2C">
        <w:rPr>
          <w:rFonts w:eastAsia="Calibri" w:cs="Arial"/>
        </w:rPr>
        <w:t>Овај Уговор и његови прилози сачињени су на српском језику.</w:t>
      </w:r>
    </w:p>
    <w:p w:rsidR="00DB5B2C" w:rsidRPr="00DB5B2C" w:rsidRDefault="00DB5B2C" w:rsidP="00DB5B2C">
      <w:pPr>
        <w:tabs>
          <w:tab w:val="left" w:pos="567"/>
        </w:tabs>
        <w:spacing w:before="0"/>
        <w:rPr>
          <w:rFonts w:eastAsia="Calibri" w:cs="Arial"/>
        </w:rPr>
      </w:pPr>
      <w:r w:rsidRPr="00DB5B2C">
        <w:rPr>
          <w:rFonts w:eastAsia="Calibri" w:cs="Arial"/>
        </w:rPr>
        <w:t>На овај Уговор примењују се закони Републике Србије, У случају спора меродавно је право Републике Србије.</w:t>
      </w:r>
    </w:p>
    <w:p w:rsidR="00A94E70" w:rsidRPr="00A94E70" w:rsidRDefault="00A94E70" w:rsidP="00DB5B2C">
      <w:pPr>
        <w:tabs>
          <w:tab w:val="left" w:pos="567"/>
        </w:tabs>
        <w:spacing w:before="0"/>
        <w:rPr>
          <w:rFonts w:eastAsia="Calibri" w:cs="Arial"/>
          <w:lang w:val="sr-Cyrl-RS"/>
        </w:rPr>
      </w:pPr>
    </w:p>
    <w:p w:rsidR="00DB5B2C" w:rsidRPr="00DB5B2C" w:rsidRDefault="00DB5B2C" w:rsidP="00DB5B2C">
      <w:pPr>
        <w:tabs>
          <w:tab w:val="left" w:pos="567"/>
        </w:tabs>
        <w:spacing w:before="0"/>
        <w:rPr>
          <w:rFonts w:cs="Arial"/>
          <w:b/>
        </w:rPr>
      </w:pPr>
      <w:r w:rsidRPr="00DB5B2C">
        <w:rPr>
          <w:rFonts w:cs="Arial"/>
          <w:b/>
        </w:rPr>
        <w:t>УГОВОРЕНА ВРЕДНОСТ</w:t>
      </w:r>
    </w:p>
    <w:p w:rsidR="00DB5B2C" w:rsidRPr="008625D8" w:rsidRDefault="00DB5B2C" w:rsidP="008625D8">
      <w:pPr>
        <w:spacing w:before="0"/>
        <w:jc w:val="center"/>
        <w:rPr>
          <w:rFonts w:cs="Arial"/>
          <w:b/>
          <w:lang w:val="sr-Cyrl-RS"/>
        </w:rPr>
      </w:pPr>
      <w:r w:rsidRPr="00DB5B2C">
        <w:rPr>
          <w:rFonts w:cs="Arial"/>
          <w:b/>
        </w:rPr>
        <w:t>Члан 3.</w:t>
      </w:r>
    </w:p>
    <w:p w:rsidR="007937B5" w:rsidRDefault="00DB5B2C" w:rsidP="007937B5">
      <w:pPr>
        <w:tabs>
          <w:tab w:val="left" w:pos="567"/>
        </w:tabs>
        <w:spacing w:before="0"/>
        <w:rPr>
          <w:rFonts w:cs="Arial"/>
          <w:lang w:val="sr-Cyrl-RS"/>
        </w:rPr>
      </w:pPr>
      <w:r w:rsidRPr="00DB5B2C">
        <w:rPr>
          <w:rFonts w:cs="Arial"/>
        </w:rPr>
        <w:t xml:space="preserve">Укупна вредност добара из члана 1.овог Уговора </w:t>
      </w:r>
      <w:r w:rsidR="005E7E50">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sidR="00C65C66">
        <w:rPr>
          <w:rFonts w:cs="Arial"/>
        </w:rPr>
        <w:t>дин.</w:t>
      </w:r>
      <w:r w:rsidR="007937B5">
        <w:rPr>
          <w:rFonts w:cs="Arial"/>
          <w:lang w:val="sr-Cyrl-RS"/>
        </w:rPr>
        <w:t>.</w:t>
      </w:r>
    </w:p>
    <w:p w:rsidR="005E7E50" w:rsidRDefault="005E7E50" w:rsidP="005E7E50">
      <w:pPr>
        <w:tabs>
          <w:tab w:val="left" w:pos="567"/>
        </w:tabs>
        <w:spacing w:before="0"/>
        <w:rPr>
          <w:rFonts w:cs="Arial"/>
          <w:lang w:val="sr-Cyrl-RS"/>
        </w:rPr>
      </w:pPr>
      <w:r w:rsidRPr="00DB5B2C">
        <w:rPr>
          <w:rFonts w:cs="Arial"/>
        </w:rPr>
        <w:t>У</w:t>
      </w:r>
      <w:r w:rsidR="0052787C">
        <w:rPr>
          <w:rFonts w:cs="Arial"/>
        </w:rPr>
        <w:t xml:space="preserve">купна вредност добара из члана </w:t>
      </w:r>
      <w:r w:rsidR="0052787C">
        <w:rPr>
          <w:rFonts w:cs="Arial"/>
          <w:lang w:val="sr-Cyrl-RS"/>
        </w:rPr>
        <w:t>2</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w:t>
      </w:r>
      <w:r w:rsidR="0052787C">
        <w:rPr>
          <w:rFonts w:cs="Arial"/>
        </w:rPr>
        <w:t xml:space="preserve">купна вредност добара из члана </w:t>
      </w:r>
      <w:r w:rsidR="0052787C">
        <w:rPr>
          <w:rFonts w:cs="Arial"/>
          <w:lang w:val="sr-Cyrl-RS"/>
        </w:rPr>
        <w:t>3</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w:t>
      </w:r>
      <w:r w:rsidR="0052787C">
        <w:rPr>
          <w:rFonts w:cs="Arial"/>
        </w:rPr>
        <w:t xml:space="preserve">купна вредност добара из члана </w:t>
      </w:r>
      <w:r w:rsidR="0052787C">
        <w:rPr>
          <w:rFonts w:cs="Arial"/>
          <w:lang w:val="sr-Cyrl-RS"/>
        </w:rPr>
        <w:t>4</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w:t>
      </w:r>
      <w:r w:rsidR="0052787C">
        <w:rPr>
          <w:rFonts w:cs="Arial"/>
        </w:rPr>
        <w:t xml:space="preserve">купна вредност добара из члана </w:t>
      </w:r>
      <w:r w:rsidR="0052787C">
        <w:rPr>
          <w:rFonts w:cs="Arial"/>
          <w:lang w:val="sr-Cyrl-RS"/>
        </w:rPr>
        <w:t>5</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w:t>
      </w:r>
      <w:r w:rsidR="0052787C">
        <w:rPr>
          <w:rFonts w:cs="Arial"/>
        </w:rPr>
        <w:t xml:space="preserve">купна вредност добара из члана </w:t>
      </w:r>
      <w:r w:rsidR="0052787C">
        <w:rPr>
          <w:rFonts w:cs="Arial"/>
          <w:lang w:val="sr-Cyrl-RS"/>
        </w:rPr>
        <w:t>6</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w:t>
      </w:r>
      <w:r w:rsidR="0052787C">
        <w:rPr>
          <w:rFonts w:cs="Arial"/>
        </w:rPr>
        <w:t xml:space="preserve">купна вредност добара из члана </w:t>
      </w:r>
      <w:r w:rsidR="0052787C">
        <w:rPr>
          <w:rFonts w:cs="Arial"/>
          <w:lang w:val="sr-Cyrl-RS"/>
        </w:rPr>
        <w:t>7</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w:t>
      </w:r>
      <w:r w:rsidR="0052787C">
        <w:rPr>
          <w:rFonts w:cs="Arial"/>
        </w:rPr>
        <w:t xml:space="preserve">купна вредност добара из члана </w:t>
      </w:r>
      <w:r w:rsidR="0052787C">
        <w:rPr>
          <w:rFonts w:cs="Arial"/>
          <w:lang w:val="sr-Cyrl-RS"/>
        </w:rPr>
        <w:t>8</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w:t>
      </w:r>
      <w:r w:rsidR="0052787C">
        <w:rPr>
          <w:rFonts w:cs="Arial"/>
        </w:rPr>
        <w:t xml:space="preserve">купна вредност добара из члана </w:t>
      </w:r>
      <w:r w:rsidR="0052787C">
        <w:rPr>
          <w:rFonts w:cs="Arial"/>
          <w:lang w:val="sr-Cyrl-RS"/>
        </w:rPr>
        <w:t>9</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Укупна вредност добара из члана 1</w:t>
      </w:r>
      <w:r w:rsidR="0052787C">
        <w:rPr>
          <w:rFonts w:cs="Arial"/>
          <w:lang w:val="sr-Cyrl-RS"/>
        </w:rPr>
        <w:t>0</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Укупна вредност добара из члана 1</w:t>
      </w:r>
      <w:r w:rsidR="0052787C">
        <w:rPr>
          <w:rFonts w:cs="Arial"/>
          <w:lang w:val="sr-Cyrl-RS"/>
        </w:rPr>
        <w:t>1</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Укупна вредност добара из члана 1</w:t>
      </w:r>
      <w:r w:rsidR="0052787C">
        <w:rPr>
          <w:rFonts w:cs="Arial"/>
          <w:lang w:val="sr-Cyrl-RS"/>
        </w:rPr>
        <w:t>2</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Укупна вредност добара из члана 1</w:t>
      </w:r>
      <w:r w:rsidR="0052787C">
        <w:rPr>
          <w:rFonts w:cs="Arial"/>
          <w:lang w:val="sr-Cyrl-RS"/>
        </w:rPr>
        <w:t>3</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Укупна вредност добара из члана 1</w:t>
      </w:r>
      <w:r w:rsidR="0052787C">
        <w:rPr>
          <w:rFonts w:cs="Arial"/>
          <w:lang w:val="sr-Cyrl-RS"/>
        </w:rPr>
        <w:t>4</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Укупна вредност добара из члана 1</w:t>
      </w:r>
      <w:r w:rsidR="0052787C">
        <w:rPr>
          <w:rFonts w:cs="Arial"/>
          <w:lang w:val="sr-Cyrl-RS"/>
        </w:rPr>
        <w:t>5</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Укупна вредност добара из члана 1</w:t>
      </w:r>
      <w:r w:rsidR="0052787C">
        <w:rPr>
          <w:rFonts w:cs="Arial"/>
          <w:lang w:val="sr-Cyrl-RS"/>
        </w:rPr>
        <w:t>6</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Укупна вредност добара из члана 1</w:t>
      </w:r>
      <w:r w:rsidR="0052787C">
        <w:rPr>
          <w:rFonts w:cs="Arial"/>
          <w:lang w:val="sr-Cyrl-RS"/>
        </w:rPr>
        <w:t>7</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Укупна вредност добара из члана 1</w:t>
      </w:r>
      <w:r w:rsidR="0052787C">
        <w:rPr>
          <w:rFonts w:cs="Arial"/>
          <w:lang w:val="sr-Cyrl-RS"/>
        </w:rPr>
        <w:t>8</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lastRenderedPageBreak/>
        <w:t>Укупна вредност добара из члана 1</w:t>
      </w:r>
      <w:r w:rsidR="0052787C">
        <w:rPr>
          <w:rFonts w:cs="Arial"/>
          <w:lang w:val="sr-Cyrl-RS"/>
        </w:rPr>
        <w:t>9</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w:t>
      </w:r>
      <w:r w:rsidR="0052787C">
        <w:rPr>
          <w:rFonts w:cs="Arial"/>
        </w:rPr>
        <w:t xml:space="preserve">купна вредност добара из члана </w:t>
      </w:r>
      <w:r w:rsidR="0052787C">
        <w:rPr>
          <w:rFonts w:cs="Arial"/>
          <w:lang w:val="sr-Cyrl-RS"/>
        </w:rPr>
        <w:t>20</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 xml:space="preserve">Укупна вредност добара из члана </w:t>
      </w:r>
      <w:r w:rsidR="0052787C">
        <w:rPr>
          <w:rFonts w:cs="Arial"/>
          <w:lang w:val="sr-Cyrl-RS"/>
        </w:rPr>
        <w:t>2</w:t>
      </w:r>
      <w:r w:rsidRPr="00DB5B2C">
        <w:rPr>
          <w:rFonts w:cs="Arial"/>
        </w:rPr>
        <w:t xml:space="preserve">1.овог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 xml:space="preserve">Укупна вредност добара из члана </w:t>
      </w:r>
      <w:r w:rsidR="0052787C">
        <w:rPr>
          <w:rFonts w:cs="Arial"/>
          <w:lang w:val="sr-Cyrl-RS"/>
        </w:rPr>
        <w:t>22</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Pr="005E7E50" w:rsidRDefault="005E7E50" w:rsidP="007937B5">
      <w:pPr>
        <w:tabs>
          <w:tab w:val="left" w:pos="567"/>
        </w:tabs>
        <w:spacing w:before="0"/>
        <w:rPr>
          <w:rFonts w:cs="Arial"/>
          <w:lang w:val="sr-Cyrl-RS"/>
        </w:rPr>
      </w:pPr>
      <w:r w:rsidRPr="00DB5B2C">
        <w:rPr>
          <w:rFonts w:cs="Arial"/>
        </w:rPr>
        <w:t>У</w:t>
      </w:r>
      <w:r w:rsidR="0052787C">
        <w:rPr>
          <w:rFonts w:cs="Arial"/>
        </w:rPr>
        <w:t xml:space="preserve">купна вредност добара из члана </w:t>
      </w:r>
      <w:r w:rsidR="0052787C">
        <w:rPr>
          <w:rFonts w:cs="Arial"/>
          <w:lang w:val="sr-Cyrl-RS"/>
        </w:rPr>
        <w:t>23</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5E7E50">
      <w:pPr>
        <w:tabs>
          <w:tab w:val="left" w:pos="567"/>
        </w:tabs>
        <w:spacing w:before="0"/>
        <w:rPr>
          <w:rFonts w:cs="Arial"/>
          <w:lang w:val="sr-Cyrl-RS"/>
        </w:rPr>
      </w:pPr>
      <w:r w:rsidRPr="00DB5B2C">
        <w:rPr>
          <w:rFonts w:cs="Arial"/>
        </w:rPr>
        <w:t>У</w:t>
      </w:r>
      <w:r w:rsidR="0052787C">
        <w:rPr>
          <w:rFonts w:cs="Arial"/>
        </w:rPr>
        <w:t xml:space="preserve">купна вредност добара из члана </w:t>
      </w:r>
      <w:r w:rsidR="0052787C">
        <w:rPr>
          <w:rFonts w:cs="Arial"/>
          <w:lang w:val="sr-Cyrl-RS"/>
        </w:rPr>
        <w:t>24</w:t>
      </w:r>
      <w:r w:rsidRPr="00DB5B2C">
        <w:rPr>
          <w:rFonts w:cs="Arial"/>
        </w:rPr>
        <w:t xml:space="preserve">.овог Уговора </w:t>
      </w:r>
      <w:r>
        <w:rPr>
          <w:rFonts w:cs="Arial"/>
          <w:lang w:val="sr-Cyrl-RS"/>
        </w:rPr>
        <w:t xml:space="preserve">за партију 1 </w:t>
      </w:r>
      <w:r w:rsidRPr="00DB5B2C">
        <w:rPr>
          <w:rFonts w:cs="Arial"/>
        </w:rPr>
        <w:t>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Pr>
          <w:rFonts w:cs="Arial"/>
        </w:rPr>
        <w:t>дин.</w:t>
      </w:r>
      <w:r>
        <w:rPr>
          <w:rFonts w:cs="Arial"/>
          <w:lang w:val="sr-Cyrl-RS"/>
        </w:rPr>
        <w:t>.</w:t>
      </w:r>
    </w:p>
    <w:p w:rsidR="005E7E50" w:rsidRDefault="005E7E50" w:rsidP="007937B5">
      <w:pPr>
        <w:tabs>
          <w:tab w:val="left" w:pos="567"/>
        </w:tabs>
        <w:spacing w:before="0"/>
        <w:rPr>
          <w:rFonts w:cs="Arial"/>
          <w:color w:val="00B0F0"/>
          <w:lang w:val="sr-Cyrl-RS"/>
        </w:rPr>
      </w:pPr>
    </w:p>
    <w:p w:rsidR="005E7E50" w:rsidRPr="008625D8" w:rsidRDefault="005E7E50" w:rsidP="007937B5">
      <w:pPr>
        <w:tabs>
          <w:tab w:val="left" w:pos="567"/>
        </w:tabs>
        <w:spacing w:before="0"/>
        <w:rPr>
          <w:rFonts w:cs="Arial"/>
          <w:color w:val="00B0F0"/>
          <w:lang w:val="sr-Cyrl-RS"/>
        </w:rPr>
      </w:pPr>
    </w:p>
    <w:p w:rsidR="00A94E70" w:rsidRPr="00A94E70" w:rsidRDefault="00DB5B2C" w:rsidP="00DB5B2C">
      <w:pPr>
        <w:tabs>
          <w:tab w:val="left" w:pos="567"/>
        </w:tabs>
        <w:spacing w:before="0"/>
        <w:rPr>
          <w:rFonts w:cs="Arial"/>
          <w:lang w:val="sr-Cyrl-RS"/>
        </w:rPr>
      </w:pPr>
      <w:r w:rsidRPr="00DB5B2C">
        <w:rPr>
          <w:rFonts w:cs="Arial"/>
        </w:rPr>
        <w:t>Уговорена вредност из става 1. овог члана увећава се за порез на додату вредност, у складу са прописима Републике Србије.</w:t>
      </w:r>
    </w:p>
    <w:p w:rsidR="00DB5B2C" w:rsidRDefault="00DB5B2C" w:rsidP="00DB5B2C">
      <w:pPr>
        <w:tabs>
          <w:tab w:val="left" w:pos="567"/>
        </w:tabs>
        <w:spacing w:before="0"/>
        <w:rPr>
          <w:rFonts w:cs="Arial"/>
          <w:lang w:val="sr-Cyrl-RS"/>
        </w:rPr>
      </w:pPr>
      <w:r w:rsidRPr="00DB5B2C">
        <w:rPr>
          <w:rFonts w:cs="Arial"/>
        </w:rPr>
        <w:t>У цену су урачунати сви трошкови који се односе на предмет јавне набавке и који су одређени Конкурсном документацијом.</w:t>
      </w:r>
    </w:p>
    <w:p w:rsidR="00DB5B2C" w:rsidRPr="00DB5B2C" w:rsidRDefault="00DB5B2C" w:rsidP="00DB5B2C">
      <w:pPr>
        <w:tabs>
          <w:tab w:val="left" w:pos="567"/>
        </w:tabs>
        <w:spacing w:before="0"/>
        <w:rPr>
          <w:rFonts w:cs="Arial"/>
        </w:rPr>
      </w:pPr>
      <w:r w:rsidRPr="00DB5B2C">
        <w:rPr>
          <w:rFonts w:cs="Arial"/>
        </w:rPr>
        <w:t>Цена добара из става 1.овог члана утврђена је на паритету испоручено у складишта ЈП ЕПС</w:t>
      </w:r>
      <w:r w:rsidR="00B90336">
        <w:rPr>
          <w:rFonts w:cs="Arial"/>
          <w:lang w:val="sr-Cyrl-RS"/>
        </w:rPr>
        <w:t xml:space="preserve"> Огранак ТЕНТ, локација </w:t>
      </w:r>
      <w:r w:rsidR="005C34AF">
        <w:rPr>
          <w:rFonts w:cs="Arial"/>
          <w:lang w:val="sr-Cyrl-RS"/>
        </w:rPr>
        <w:t>А</w:t>
      </w:r>
      <w:r w:rsidR="001831D8">
        <w:rPr>
          <w:rFonts w:cs="Arial"/>
          <w:lang w:val="sr-Latn-RS"/>
        </w:rPr>
        <w:t xml:space="preserve">, B, TEK i TEM </w:t>
      </w:r>
      <w:r w:rsidRPr="00DB5B2C">
        <w:rPr>
          <w:rFonts w:cs="Arial"/>
          <w:lang w:val="sr-Cyrl-RS"/>
        </w:rPr>
        <w:t xml:space="preserve"> </w:t>
      </w:r>
      <w:r w:rsidRPr="00DB5B2C">
        <w:rPr>
          <w:rFonts w:cs="Arial"/>
        </w:rPr>
        <w:t>и обухвата све трошкове које Продавац има у вези испоруке на начин како је регулисано овим Уговором.</w:t>
      </w:r>
    </w:p>
    <w:p w:rsidR="00A94E70" w:rsidRPr="00DB5B2C" w:rsidRDefault="0005616D" w:rsidP="00DB5B2C">
      <w:pPr>
        <w:suppressAutoHyphens/>
        <w:spacing w:before="0" w:line="100" w:lineRule="atLeast"/>
        <w:rPr>
          <w:rFonts w:cs="Arial"/>
          <w:kern w:val="1"/>
          <w:lang w:val="sr-Cyrl-CS" w:eastAsia="ar-SA"/>
        </w:rPr>
      </w:pPr>
      <w:r w:rsidRPr="0005616D">
        <w:rPr>
          <w:rFonts w:cs="Arial"/>
          <w:kern w:val="1"/>
          <w:lang w:val="sr-Cyrl-CS" w:eastAsia="ar-SA"/>
        </w:rPr>
        <w:t xml:space="preserve">  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DB5B2C" w:rsidRPr="00DB5B2C" w:rsidRDefault="005C34AF" w:rsidP="00DB5B2C">
      <w:pPr>
        <w:tabs>
          <w:tab w:val="left" w:pos="567"/>
        </w:tabs>
        <w:spacing w:before="0"/>
        <w:rPr>
          <w:rFonts w:cs="Arial"/>
          <w:b/>
        </w:rPr>
      </w:pPr>
      <w:r>
        <w:rPr>
          <w:rFonts w:cs="Arial"/>
          <w:b/>
        </w:rPr>
        <w:t>Понуђена цена је фиксна</w:t>
      </w:r>
      <w:r w:rsidR="003A1357" w:rsidRPr="003A1357">
        <w:rPr>
          <w:rFonts w:cs="Arial"/>
          <w:b/>
        </w:rPr>
        <w:t xml:space="preserve"> за цео уговорени период и не подлеже никаквој промени</w:t>
      </w:r>
    </w:p>
    <w:p w:rsidR="00A94E70" w:rsidRDefault="00A94E70" w:rsidP="00DB5B2C">
      <w:pPr>
        <w:tabs>
          <w:tab w:val="left" w:pos="567"/>
        </w:tabs>
        <w:spacing w:before="0"/>
        <w:rPr>
          <w:rFonts w:cs="Arial"/>
          <w:b/>
          <w:lang w:val="sr-Cyrl-RS"/>
        </w:rPr>
      </w:pPr>
    </w:p>
    <w:p w:rsidR="00D03CE6" w:rsidRPr="008625D8" w:rsidRDefault="00DB5B2C" w:rsidP="00DB5B2C">
      <w:pPr>
        <w:tabs>
          <w:tab w:val="left" w:pos="567"/>
        </w:tabs>
        <w:spacing w:before="0"/>
        <w:rPr>
          <w:rFonts w:cs="Arial"/>
          <w:b/>
          <w:lang w:val="sr-Cyrl-RS"/>
        </w:rPr>
      </w:pPr>
      <w:r w:rsidRPr="00DB5B2C">
        <w:rPr>
          <w:rFonts w:cs="Arial"/>
          <w:b/>
        </w:rPr>
        <w:t>ИЗДАВАЊЕ РАЧУНА И ПЛАЋАЊЕ</w:t>
      </w:r>
    </w:p>
    <w:p w:rsidR="00D03CE6" w:rsidRPr="00D03CE6" w:rsidRDefault="00DB5B2C" w:rsidP="00DD27D8">
      <w:pPr>
        <w:spacing w:before="0"/>
        <w:jc w:val="center"/>
        <w:rPr>
          <w:rFonts w:cs="Arial"/>
          <w:b/>
          <w:lang w:val="sr-Cyrl-RS"/>
        </w:rPr>
      </w:pPr>
      <w:r w:rsidRPr="00DB5B2C">
        <w:rPr>
          <w:rFonts w:cs="Arial"/>
          <w:b/>
        </w:rPr>
        <w:t>Члан 4.</w:t>
      </w:r>
    </w:p>
    <w:p w:rsidR="00A94E70" w:rsidRPr="00D95E0E" w:rsidRDefault="00DB5B2C" w:rsidP="00DB5B2C">
      <w:pPr>
        <w:tabs>
          <w:tab w:val="left" w:pos="567"/>
        </w:tabs>
        <w:spacing w:before="0"/>
        <w:rPr>
          <w:rFonts w:eastAsia="Calibri" w:cs="Arial"/>
          <w:color w:val="00B0F0"/>
          <w:lang w:val="sr-Cyrl-RS"/>
        </w:rPr>
      </w:pPr>
      <w:r w:rsidRPr="00DB5B2C">
        <w:rPr>
          <w:rFonts w:eastAsia="Calibri" w:cs="Arial"/>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DB5B2C">
        <w:rPr>
          <w:rFonts w:cs="Arial"/>
          <w:lang w:val="sr-Latn-CS"/>
        </w:rPr>
        <w:t>добара и потписивања</w:t>
      </w:r>
      <w:r w:rsidRPr="00DB5B2C">
        <w:rPr>
          <w:rFonts w:cs="Arial"/>
          <w:lang w:val="sr-Cyrl-RS"/>
        </w:rPr>
        <w:t xml:space="preserve"> отпремнице (</w:t>
      </w:r>
      <w:r w:rsidRPr="00DB5B2C">
        <w:t xml:space="preserve"> </w:t>
      </w:r>
      <w:r w:rsidRPr="00DB5B2C">
        <w:rPr>
          <w:rFonts w:cs="Arial"/>
          <w:lang w:val="sr-Cyrl-RS"/>
        </w:rPr>
        <w:t>или Записник о изваршеној испоруци</w:t>
      </w:r>
      <w:r w:rsidRPr="00DB5B2C">
        <w:t xml:space="preserve"> </w:t>
      </w:r>
      <w:r w:rsidRPr="00DB5B2C">
        <w:rPr>
          <w:rFonts w:cs="Arial"/>
          <w:lang w:val="sr-Cyrl-RS"/>
        </w:rPr>
        <w:t xml:space="preserve">Прилог 3). </w:t>
      </w:r>
      <w:r w:rsidRPr="00DB5B2C">
        <w:rPr>
          <w:rFonts w:cs="Arial"/>
          <w:color w:val="00B0F0"/>
          <w:lang w:val="sr-Cyrl-RS"/>
        </w:rPr>
        <w:t xml:space="preserve"> </w:t>
      </w:r>
    </w:p>
    <w:p w:rsidR="00DB5B2C" w:rsidRPr="00DB5B2C" w:rsidRDefault="00DB5B2C" w:rsidP="00DB5B2C">
      <w:pPr>
        <w:tabs>
          <w:tab w:val="left" w:pos="567"/>
        </w:tabs>
        <w:spacing w:before="0"/>
        <w:rPr>
          <w:rFonts w:cs="Arial"/>
          <w:b/>
        </w:rPr>
      </w:pPr>
      <w:r w:rsidRPr="00DB5B2C">
        <w:rPr>
          <w:rFonts w:cs="Arial"/>
        </w:rPr>
        <w:t xml:space="preserve">Рачун мора </w:t>
      </w:r>
      <w:r w:rsidRPr="00DB5B2C">
        <w:rPr>
          <w:rFonts w:cs="Arial"/>
          <w:b/>
        </w:rPr>
        <w:t xml:space="preserve">гласити на: Јавно предузеће „Електропривреда Србије“ Београд, </w:t>
      </w:r>
      <w:r w:rsidR="001831D8">
        <w:rPr>
          <w:rFonts w:cs="Arial"/>
          <w:b/>
          <w:lang w:val="sr-Latn-RS"/>
        </w:rPr>
        <w:t>Balkanska 13</w:t>
      </w:r>
      <w:r w:rsidR="0005616D">
        <w:rPr>
          <w:rFonts w:cs="Arial"/>
          <w:b/>
          <w:lang w:val="sr-Cyrl-RS"/>
        </w:rPr>
        <w:t xml:space="preserve">, </w:t>
      </w:r>
      <w:r w:rsidRPr="00DB5B2C">
        <w:rPr>
          <w:rFonts w:cs="Arial"/>
          <w:b/>
        </w:rPr>
        <w:t xml:space="preserve">огранак ТЕНТ, </w:t>
      </w:r>
      <w:r w:rsidRPr="00DB5B2C">
        <w:rPr>
          <w:rFonts w:cs="Arial"/>
          <w:b/>
          <w:lang w:val="ru-RU"/>
        </w:rPr>
        <w:t>Богољуба Урошевића Црног 44</w:t>
      </w:r>
      <w:r w:rsidRPr="00DB5B2C">
        <w:rPr>
          <w:rFonts w:cs="Arial"/>
          <w:b/>
        </w:rPr>
        <w:t xml:space="preserve">, 11500 Oбреновац, ПИБ </w:t>
      </w:r>
      <w:r w:rsidRPr="00DB5B2C">
        <w:rPr>
          <w:rFonts w:cs="Arial"/>
          <w:b/>
          <w:lang w:val="sr-Cyrl-BA"/>
        </w:rPr>
        <w:t>(103920327)</w:t>
      </w:r>
      <w:r w:rsidRPr="00DB5B2C">
        <w:rPr>
          <w:rFonts w:cs="Arial"/>
        </w:rPr>
        <w:t xml:space="preserve"> и бити достављен на адресу Купца: Јавно предузеће „Електропривреда Србије“ Београд, огранак ТЕНТ</w:t>
      </w:r>
      <w:r w:rsidRPr="00DB5B2C">
        <w:rPr>
          <w:rFonts w:cs="Arial"/>
          <w:lang w:val="sr-Cyrl-RS"/>
        </w:rPr>
        <w:t xml:space="preserve"> Београд-Обреновац</w:t>
      </w:r>
      <w:r w:rsidRPr="00DB5B2C">
        <w:rPr>
          <w:rFonts w:cs="Arial"/>
        </w:rPr>
        <w:t xml:space="preserve">, </w:t>
      </w:r>
      <w:r w:rsidRPr="00DB5B2C">
        <w:rPr>
          <w:rFonts w:cs="Arial"/>
          <w:lang w:val="ru-RU"/>
        </w:rPr>
        <w:t>Богољуба Урошевића Црног 44</w:t>
      </w:r>
      <w:r w:rsidRPr="00DB5B2C">
        <w:rPr>
          <w:rFonts w:cs="Arial"/>
        </w:rPr>
        <w:t>, 11500 Oбреновац, са обавезним прилозима-/</w:t>
      </w:r>
      <w:r w:rsidRPr="00DB5B2C">
        <w:rPr>
          <w:rFonts w:cs="Arial"/>
          <w:lang w:val="sr-Cyrl-RS"/>
        </w:rPr>
        <w:t xml:space="preserve">Отпремница ( или Записник о изваршеној испоруци), </w:t>
      </w:r>
      <w:r w:rsidRPr="00DB5B2C">
        <w:rPr>
          <w:rFonts w:cs="Arial"/>
        </w:rPr>
        <w:t xml:space="preserve">са читко написаним именом и презименом и потписом овлашћеног лица </w:t>
      </w:r>
      <w:r w:rsidRPr="00DB5B2C">
        <w:rPr>
          <w:rFonts w:cs="Arial"/>
          <w:lang w:val="sr-Cyrl-RS"/>
        </w:rPr>
        <w:t>Купца</w:t>
      </w:r>
      <w:r w:rsidRPr="00DB5B2C">
        <w:rPr>
          <w:rFonts w:cs="Arial"/>
        </w:rPr>
        <w:t xml:space="preserve">. </w:t>
      </w:r>
      <w:r w:rsidRPr="00DB5B2C">
        <w:rPr>
          <w:rFonts w:cs="Arial"/>
          <w:b/>
          <w:lang w:val="sr-Cyrl-RS"/>
        </w:rPr>
        <w:t>Продавац</w:t>
      </w:r>
      <w:r w:rsidRPr="00DB5B2C">
        <w:rPr>
          <w:rFonts w:cs="Arial"/>
          <w:b/>
        </w:rPr>
        <w:t xml:space="preserve"> је обавезан да на рачуну/рачунима наведе уговр на основу којег се рачун издаје (број и датум).</w:t>
      </w:r>
    </w:p>
    <w:p w:rsidR="00DB5B2C" w:rsidRPr="00DB5B2C" w:rsidRDefault="00DB5B2C" w:rsidP="00DB5B2C">
      <w:pPr>
        <w:tabs>
          <w:tab w:val="left" w:pos="567"/>
        </w:tabs>
        <w:spacing w:before="0"/>
        <w:rPr>
          <w:rFonts w:eastAsia="Calibri" w:cs="Arial"/>
        </w:rPr>
      </w:pPr>
      <w:r w:rsidRPr="00DB5B2C">
        <w:rPr>
          <w:rFonts w:eastAsia="Calibri" w:cs="Arial"/>
        </w:rPr>
        <w:t xml:space="preserve">Плаћање добара који су предмет ове јавне набавке Купац ће извршити на текући рачун Продавца, након испоруке и потписивања </w:t>
      </w:r>
      <w:r w:rsidRPr="00DB5B2C">
        <w:rPr>
          <w:rFonts w:eastAsia="Calibri" w:cs="Arial"/>
          <w:lang w:val="sr-Cyrl-RS"/>
        </w:rPr>
        <w:t>отпремнице</w:t>
      </w:r>
      <w:r w:rsidRPr="00DB5B2C">
        <w:rPr>
          <w:rFonts w:eastAsia="Calibri" w:cs="Arial"/>
        </w:rPr>
        <w:t xml:space="preserve"> од стране овлашћених представника Купца и  Продавца - без примедби, у року до 45 дана од дана пријема исправног рачуна</w:t>
      </w:r>
      <w:r w:rsidRPr="00DB5B2C">
        <w:rPr>
          <w:rFonts w:eastAsia="Calibri" w:cs="Arial"/>
          <w:lang w:val="sr-Cyrl-RS"/>
        </w:rPr>
        <w:t xml:space="preserve"> са прилозима</w:t>
      </w:r>
      <w:r w:rsidRPr="00DB5B2C">
        <w:rPr>
          <w:rFonts w:eastAsia="Calibri" w:cs="Arial"/>
        </w:rPr>
        <w:t xml:space="preserve">.  </w:t>
      </w:r>
    </w:p>
    <w:p w:rsidR="00A94E70" w:rsidRPr="008625D8" w:rsidRDefault="00DB5B2C" w:rsidP="00DB5B2C">
      <w:pPr>
        <w:tabs>
          <w:tab w:val="left" w:pos="567"/>
        </w:tabs>
        <w:spacing w:before="0"/>
        <w:rPr>
          <w:rFonts w:cs="Arial"/>
          <w:lang w:val="sr-Cyrl-RS"/>
        </w:rPr>
      </w:pPr>
      <w:r w:rsidRPr="00DB5B2C">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94E70" w:rsidRPr="008625D8" w:rsidRDefault="00DB5B2C" w:rsidP="00DB5B2C">
      <w:pPr>
        <w:tabs>
          <w:tab w:val="left" w:pos="567"/>
        </w:tabs>
        <w:spacing w:before="0"/>
        <w:rPr>
          <w:rFonts w:cs="Arial"/>
          <w:b/>
          <w:lang w:val="sr-Cyrl-RS"/>
        </w:rPr>
      </w:pPr>
      <w:r w:rsidRPr="00DB5B2C">
        <w:rPr>
          <w:rFonts w:cs="Arial"/>
          <w:b/>
        </w:rPr>
        <w:t xml:space="preserve">Рачун који није издат у складу са уговреним условима, неће бити исправан и биће враћен </w:t>
      </w:r>
      <w:r w:rsidRPr="00DB5B2C">
        <w:rPr>
          <w:rFonts w:cs="Arial"/>
          <w:b/>
          <w:lang w:val="sr-Cyrl-RS"/>
        </w:rPr>
        <w:t>Продавцу</w:t>
      </w:r>
      <w:r w:rsidRPr="00DB5B2C">
        <w:rPr>
          <w:rFonts w:cs="Arial"/>
          <w:b/>
        </w:rPr>
        <w:t>.</w:t>
      </w:r>
    </w:p>
    <w:p w:rsidR="00DB5B2C" w:rsidRDefault="00DB5B2C" w:rsidP="00DB5B2C">
      <w:pPr>
        <w:tabs>
          <w:tab w:val="left" w:pos="567"/>
        </w:tabs>
        <w:spacing w:before="0"/>
        <w:rPr>
          <w:rFonts w:cs="Arial"/>
          <w:lang w:val="sr-Cyrl-RS" w:eastAsia="sr-Latn-CS"/>
        </w:rPr>
      </w:pPr>
      <w:r w:rsidRPr="00DB5B2C">
        <w:rPr>
          <w:rFonts w:cs="Arial"/>
          <w:lang w:eastAsia="sr-Latn-CS"/>
        </w:rPr>
        <w:lastRenderedPageBreak/>
        <w:t xml:space="preserve">Рок плаћања почиње да тече од дана пријема исправног рачуна са захтеваном пратећом документацијом. </w:t>
      </w:r>
    </w:p>
    <w:p w:rsidR="00DB5B2C" w:rsidRPr="00DB5B2C" w:rsidRDefault="00DB5B2C"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rPr>
      </w:pPr>
      <w:r w:rsidRPr="00DB5B2C">
        <w:rPr>
          <w:rFonts w:cs="Arial"/>
          <w:b/>
        </w:rPr>
        <w:t>РОК И МЕСТО ИСПОРУКЕ</w:t>
      </w:r>
    </w:p>
    <w:p w:rsidR="00DB5B2C" w:rsidRPr="008625D8" w:rsidRDefault="00DB5B2C" w:rsidP="008625D8">
      <w:pPr>
        <w:spacing w:before="0"/>
        <w:jc w:val="center"/>
        <w:rPr>
          <w:rFonts w:cs="Arial"/>
          <w:b/>
          <w:lang w:val="sr-Cyrl-RS"/>
        </w:rPr>
      </w:pPr>
      <w:r w:rsidRPr="00DB5B2C">
        <w:rPr>
          <w:rFonts w:cs="Arial"/>
          <w:b/>
        </w:rPr>
        <w:t>Члан 5.</w:t>
      </w:r>
    </w:p>
    <w:p w:rsidR="001831D8" w:rsidRPr="005E7E50" w:rsidRDefault="00F229D5" w:rsidP="008625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rPr>
        <w:t xml:space="preserve">Продавац се обавезује да испоруку предмета Уговора изврши </w:t>
      </w:r>
      <w:r w:rsidR="0005616D" w:rsidRPr="005E7E50">
        <w:rPr>
          <w:rFonts w:ascii="Arial" w:hAnsi="Arial" w:cs="Arial"/>
          <w:lang w:val="sr-Cyrl-RS"/>
        </w:rPr>
        <w:t xml:space="preserve">у року </w:t>
      </w:r>
      <w:r w:rsidR="00EE04D9" w:rsidRPr="005E7E50">
        <w:rPr>
          <w:rFonts w:ascii="Arial" w:hAnsi="Arial" w:cs="Arial"/>
        </w:rPr>
        <w:t xml:space="preserve"> </w:t>
      </w:r>
      <w:r w:rsidR="00EE04D9" w:rsidRPr="005E7E50">
        <w:rPr>
          <w:rFonts w:ascii="Arial" w:hAnsi="Arial" w:cs="Arial"/>
          <w:lang w:val="sr-Cyrl-RS"/>
        </w:rPr>
        <w:t>од ______ календарских</w:t>
      </w:r>
      <w:r w:rsidR="001831D8" w:rsidRPr="005E7E50">
        <w:rPr>
          <w:rFonts w:ascii="Arial" w:hAnsi="Arial" w:cs="Arial"/>
          <w:lang w:val="sr-Cyrl-RS"/>
        </w:rPr>
        <w:t xml:space="preserve"> дана од дана закључења Уговора</w:t>
      </w:r>
      <w:r w:rsidR="001831D8" w:rsidRPr="005E7E50">
        <w:rPr>
          <w:rFonts w:ascii="Arial" w:hAnsi="Arial" w:cs="Arial"/>
          <w:lang w:val="sr-Latn-RS"/>
        </w:rPr>
        <w:t xml:space="preserve"> </w:t>
      </w:r>
      <w:r w:rsidR="001831D8" w:rsidRPr="005E7E50">
        <w:rPr>
          <w:rFonts w:ascii="Arial" w:hAnsi="Arial" w:cs="Arial"/>
          <w:lang w:val="sr-Cyrl-RS"/>
        </w:rPr>
        <w:t>за Партију 1</w:t>
      </w:r>
    </w:p>
    <w:p w:rsidR="001831D8" w:rsidRPr="005E7E50" w:rsidRDefault="001831D8" w:rsidP="008625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2</w:t>
      </w:r>
    </w:p>
    <w:p w:rsidR="001831D8" w:rsidRPr="005E7E50" w:rsidRDefault="001831D8" w:rsidP="008625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rPr>
        <w:t xml:space="preserve"> </w:t>
      </w: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3</w:t>
      </w:r>
      <w:r w:rsidRPr="005E7E50">
        <w:rPr>
          <w:rFonts w:ascii="Arial" w:hAnsi="Arial" w:cs="Arial"/>
        </w:rPr>
        <w:t xml:space="preserve"> </w:t>
      </w:r>
    </w:p>
    <w:p w:rsidR="001831D8" w:rsidRPr="005E7E50" w:rsidRDefault="001831D8" w:rsidP="008625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4</w:t>
      </w:r>
    </w:p>
    <w:p w:rsidR="001831D8" w:rsidRPr="005E7E50" w:rsidRDefault="001831D8" w:rsidP="008625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5</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rPr>
        <w:t xml:space="preserve">Продавац се обавезује да испоруку предмета Уговора изврши </w:t>
      </w:r>
      <w:r w:rsidRPr="005E7E50">
        <w:rPr>
          <w:rFonts w:ascii="Arial" w:hAnsi="Arial" w:cs="Arial"/>
          <w:lang w:val="sr-Cyrl-RS"/>
        </w:rPr>
        <w:t xml:space="preserve">у року </w:t>
      </w:r>
      <w:r w:rsidRPr="005E7E50">
        <w:rPr>
          <w:rFonts w:ascii="Arial" w:hAnsi="Arial" w:cs="Arial"/>
        </w:rPr>
        <w:t xml:space="preserve"> </w:t>
      </w:r>
      <w:r w:rsidRPr="005E7E50">
        <w:rPr>
          <w:rFonts w:ascii="Arial" w:hAnsi="Arial" w:cs="Arial"/>
          <w:lang w:val="sr-Cyrl-RS"/>
        </w:rPr>
        <w:t>од ______ календарских дана од дана закључења Уговора</w:t>
      </w:r>
      <w:r w:rsidRPr="005E7E50">
        <w:rPr>
          <w:rFonts w:ascii="Arial" w:hAnsi="Arial" w:cs="Arial"/>
          <w:lang w:val="sr-Latn-RS"/>
        </w:rPr>
        <w:t xml:space="preserve"> </w:t>
      </w:r>
      <w:r w:rsidRPr="005E7E50">
        <w:rPr>
          <w:rFonts w:ascii="Arial" w:hAnsi="Arial" w:cs="Arial"/>
          <w:lang w:val="sr-Cyrl-RS"/>
        </w:rPr>
        <w:t>за Партију 6</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7</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rPr>
        <w:t xml:space="preserve"> </w:t>
      </w: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8</w:t>
      </w:r>
      <w:r w:rsidRPr="005E7E50">
        <w:rPr>
          <w:rFonts w:ascii="Arial" w:hAnsi="Arial" w:cs="Arial"/>
        </w:rPr>
        <w:t xml:space="preserve"> </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9</w:t>
      </w:r>
    </w:p>
    <w:p w:rsidR="001831D8" w:rsidRPr="005E7E50" w:rsidRDefault="001831D8" w:rsidP="008625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10</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rPr>
        <w:t xml:space="preserve">Продавац се обавезује да испоруку предмета Уговора изврши </w:t>
      </w:r>
      <w:r w:rsidRPr="005E7E50">
        <w:rPr>
          <w:rFonts w:ascii="Arial" w:hAnsi="Arial" w:cs="Arial"/>
          <w:lang w:val="sr-Cyrl-RS"/>
        </w:rPr>
        <w:t xml:space="preserve">у року </w:t>
      </w:r>
      <w:r w:rsidRPr="005E7E50">
        <w:rPr>
          <w:rFonts w:ascii="Arial" w:hAnsi="Arial" w:cs="Arial"/>
        </w:rPr>
        <w:t xml:space="preserve"> </w:t>
      </w:r>
      <w:r w:rsidRPr="005E7E50">
        <w:rPr>
          <w:rFonts w:ascii="Arial" w:hAnsi="Arial" w:cs="Arial"/>
          <w:lang w:val="sr-Cyrl-RS"/>
        </w:rPr>
        <w:t>од ______ календарских дана од дана закључења Уговора</w:t>
      </w:r>
      <w:r w:rsidRPr="005E7E50">
        <w:rPr>
          <w:rFonts w:ascii="Arial" w:hAnsi="Arial" w:cs="Arial"/>
          <w:lang w:val="sr-Latn-RS"/>
        </w:rPr>
        <w:t xml:space="preserve"> </w:t>
      </w:r>
      <w:r w:rsidRPr="005E7E50">
        <w:rPr>
          <w:rFonts w:ascii="Arial" w:hAnsi="Arial" w:cs="Arial"/>
          <w:lang w:val="sr-Cyrl-RS"/>
        </w:rPr>
        <w:t>за Партију 11</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12</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rPr>
        <w:t xml:space="preserve"> </w:t>
      </w: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13</w:t>
      </w:r>
      <w:r w:rsidRPr="005E7E50">
        <w:rPr>
          <w:rFonts w:ascii="Arial" w:hAnsi="Arial" w:cs="Arial"/>
        </w:rPr>
        <w:t xml:space="preserve"> </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14</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15</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rPr>
        <w:t xml:space="preserve">Продавац се обавезује да испоруку предмета Уговора изврши </w:t>
      </w:r>
      <w:r w:rsidRPr="005E7E50">
        <w:rPr>
          <w:rFonts w:ascii="Arial" w:hAnsi="Arial" w:cs="Arial"/>
          <w:lang w:val="sr-Cyrl-RS"/>
        </w:rPr>
        <w:t xml:space="preserve">у року </w:t>
      </w:r>
      <w:r w:rsidRPr="005E7E50">
        <w:rPr>
          <w:rFonts w:ascii="Arial" w:hAnsi="Arial" w:cs="Arial"/>
        </w:rPr>
        <w:t xml:space="preserve"> </w:t>
      </w:r>
      <w:r w:rsidRPr="005E7E50">
        <w:rPr>
          <w:rFonts w:ascii="Arial" w:hAnsi="Arial" w:cs="Arial"/>
          <w:lang w:val="sr-Cyrl-RS"/>
        </w:rPr>
        <w:t>од ______ календарских дана од дана закључења Уговора</w:t>
      </w:r>
      <w:r w:rsidRPr="005E7E50">
        <w:rPr>
          <w:rFonts w:ascii="Arial" w:hAnsi="Arial" w:cs="Arial"/>
          <w:lang w:val="sr-Latn-RS"/>
        </w:rPr>
        <w:t xml:space="preserve"> </w:t>
      </w:r>
      <w:r w:rsidRPr="005E7E50">
        <w:rPr>
          <w:rFonts w:ascii="Arial" w:hAnsi="Arial" w:cs="Arial"/>
          <w:lang w:val="sr-Cyrl-RS"/>
        </w:rPr>
        <w:t>за Партију 16</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17</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rPr>
        <w:t xml:space="preserve"> </w:t>
      </w: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Партију1 8</w:t>
      </w:r>
      <w:r w:rsidRPr="005E7E50">
        <w:rPr>
          <w:rFonts w:ascii="Arial" w:hAnsi="Arial" w:cs="Arial"/>
        </w:rPr>
        <w:t xml:space="preserve"> </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19</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20</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21</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rPr>
        <w:t xml:space="preserve"> </w:t>
      </w: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22</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23</w:t>
      </w:r>
    </w:p>
    <w:p w:rsidR="001831D8" w:rsidRPr="005E7E50" w:rsidRDefault="001831D8" w:rsidP="001831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lang w:val="sr-Cyrl-RS"/>
        </w:rPr>
        <w:t>Продавац се обавезује да испоруку предмета Уговора изврши у року  од ______ календарских дана од дана закључења Уговора за Партију 24</w:t>
      </w:r>
    </w:p>
    <w:p w:rsidR="001831D8" w:rsidRPr="005E7E50" w:rsidRDefault="001831D8" w:rsidP="008625D8">
      <w:pPr>
        <w:pStyle w:val="ListParagraph"/>
        <w:autoSpaceDE w:val="0"/>
        <w:autoSpaceDN w:val="0"/>
        <w:adjustRightInd w:val="0"/>
        <w:spacing w:before="0" w:after="0" w:line="240" w:lineRule="auto"/>
        <w:ind w:left="0"/>
        <w:contextualSpacing w:val="0"/>
        <w:rPr>
          <w:rFonts w:ascii="Arial" w:hAnsi="Arial" w:cs="Arial"/>
          <w:lang w:val="sr-Cyrl-RS"/>
        </w:rPr>
      </w:pPr>
    </w:p>
    <w:p w:rsidR="001831D8" w:rsidRPr="005E7E50" w:rsidRDefault="001831D8" w:rsidP="008625D8">
      <w:pPr>
        <w:pStyle w:val="ListParagraph"/>
        <w:autoSpaceDE w:val="0"/>
        <w:autoSpaceDN w:val="0"/>
        <w:adjustRightInd w:val="0"/>
        <w:spacing w:before="0" w:after="0" w:line="240" w:lineRule="auto"/>
        <w:ind w:left="0"/>
        <w:contextualSpacing w:val="0"/>
        <w:rPr>
          <w:rFonts w:ascii="Arial" w:hAnsi="Arial" w:cs="Arial"/>
          <w:lang w:val="sr-Cyrl-RS"/>
        </w:rPr>
      </w:pPr>
    </w:p>
    <w:p w:rsidR="00EE04D9" w:rsidRPr="005E7E50" w:rsidRDefault="004B5219" w:rsidP="008625D8">
      <w:pPr>
        <w:pStyle w:val="ListParagraph"/>
        <w:autoSpaceDE w:val="0"/>
        <w:autoSpaceDN w:val="0"/>
        <w:adjustRightInd w:val="0"/>
        <w:spacing w:before="0" w:after="0" w:line="240" w:lineRule="auto"/>
        <w:ind w:left="0"/>
        <w:contextualSpacing w:val="0"/>
        <w:rPr>
          <w:rFonts w:ascii="Arial" w:hAnsi="Arial" w:cs="Arial"/>
          <w:lang w:val="sr-Cyrl-RS"/>
        </w:rPr>
      </w:pPr>
      <w:r w:rsidRPr="005E7E50">
        <w:rPr>
          <w:rFonts w:ascii="Arial" w:hAnsi="Arial" w:cs="Arial"/>
          <w:lang w:val="sr-Cyrl-RS"/>
        </w:rPr>
        <w:lastRenderedPageBreak/>
        <w:t>Испорука се врши једнократно за целокупну количину предметне партије (без сукцесивне испоруке предметне партије).</w:t>
      </w:r>
    </w:p>
    <w:p w:rsidR="005E7E50" w:rsidRPr="005E7E50" w:rsidRDefault="005E7E50" w:rsidP="005E7E50">
      <w:pPr>
        <w:spacing w:before="0"/>
        <w:rPr>
          <w:rFonts w:cs="Arial"/>
          <w:lang w:val="sr-Cyrl-CS" w:eastAsia="zh-CN"/>
        </w:rPr>
      </w:pPr>
      <w:r w:rsidRPr="005E7E50">
        <w:rPr>
          <w:rFonts w:cs="Arial"/>
          <w:lang w:val="sr-Cyrl-CS" w:eastAsia="zh-CN"/>
        </w:rPr>
        <w:t>Место испоруке</w:t>
      </w:r>
      <w:r>
        <w:rPr>
          <w:rFonts w:cs="Arial"/>
          <w:lang w:val="sr-Cyrl-CS" w:eastAsia="zh-CN"/>
        </w:rPr>
        <w:t xml:space="preserve"> и паритет</w:t>
      </w:r>
      <w:r w:rsidRPr="005E7E50">
        <w:rPr>
          <w:rFonts w:cs="Arial"/>
          <w:lang w:val="sr-Cyrl-CS" w:eastAsia="zh-CN"/>
        </w:rPr>
        <w:t xml:space="preserve"> :</w:t>
      </w:r>
    </w:p>
    <w:p w:rsidR="005E7E50" w:rsidRPr="005E7E50" w:rsidRDefault="005E7E50" w:rsidP="005E7E50">
      <w:pPr>
        <w:spacing w:before="0"/>
        <w:rPr>
          <w:rFonts w:cs="Arial"/>
          <w:lang w:val="sr-Cyrl-CS" w:eastAsia="zh-CN"/>
        </w:rPr>
      </w:pPr>
      <w:r w:rsidRPr="005E7E50">
        <w:rPr>
          <w:rFonts w:cs="Arial"/>
          <w:lang w:val="sr-Cyrl-CS" w:eastAsia="zh-CN"/>
        </w:rPr>
        <w:t xml:space="preserve"> Партије 1 до 7:</w:t>
      </w:r>
    </w:p>
    <w:p w:rsidR="005E7E50" w:rsidRPr="005E7E50" w:rsidRDefault="005E7E50" w:rsidP="005E7E50">
      <w:pPr>
        <w:spacing w:before="0"/>
        <w:rPr>
          <w:rFonts w:cs="Arial"/>
          <w:lang w:val="sr-Cyrl-CS" w:eastAsia="zh-CN"/>
        </w:rPr>
      </w:pPr>
      <w:r w:rsidRPr="005E7E50">
        <w:rPr>
          <w:rFonts w:cs="Arial"/>
          <w:lang w:val="sr-Cyrl-CS" w:eastAsia="zh-CN"/>
        </w:rPr>
        <w:t>Огранак ТЕНТ, локација А, Богољуба Урошевића Црног 44, Обреновац</w:t>
      </w:r>
    </w:p>
    <w:p w:rsidR="005E7E50" w:rsidRPr="005E7E50" w:rsidRDefault="005E7E50" w:rsidP="005E7E50">
      <w:pPr>
        <w:spacing w:before="0"/>
        <w:rPr>
          <w:rFonts w:cs="Arial"/>
          <w:lang w:val="sr-Cyrl-CS" w:eastAsia="zh-CN"/>
        </w:rPr>
      </w:pPr>
      <w:r w:rsidRPr="005E7E50">
        <w:rPr>
          <w:rFonts w:cs="Arial"/>
          <w:lang w:val="sr-Cyrl-CS" w:eastAsia="zh-CN"/>
        </w:rPr>
        <w:t xml:space="preserve">Понуда се даје на паритету: </w:t>
      </w:r>
    </w:p>
    <w:p w:rsidR="005E7E50" w:rsidRPr="005E7E50" w:rsidRDefault="005E7E50" w:rsidP="005E7E50">
      <w:pPr>
        <w:spacing w:before="0"/>
        <w:rPr>
          <w:rFonts w:cs="Arial"/>
          <w:lang w:val="sr-Cyrl-CS" w:eastAsia="zh-CN"/>
        </w:rPr>
      </w:pPr>
      <w:r w:rsidRPr="005E7E50">
        <w:rPr>
          <w:rFonts w:cs="Arial"/>
          <w:lang w:val="sr-Cyrl-CS" w:eastAsia="zh-CN"/>
        </w:rPr>
        <w:t xml:space="preserve"> - </w:t>
      </w:r>
      <w:r w:rsidRPr="005E7E50">
        <w:rPr>
          <w:rFonts w:cs="Arial"/>
          <w:lang w:val="sr-Cyrl-RS" w:eastAsia="zh-CN"/>
        </w:rPr>
        <w:t>ФЦО</w:t>
      </w:r>
      <w:r w:rsidRPr="005E7E50">
        <w:rPr>
          <w:rFonts w:cs="Arial"/>
          <w:lang w:val="sr-Cyrl-CS" w:eastAsia="zh-CN"/>
        </w:rPr>
        <w:t xml:space="preserve"> (магацин Наручиоца,</w:t>
      </w:r>
      <w:r w:rsidRPr="005E7E50">
        <w:rPr>
          <w:rFonts w:cs="Arial"/>
        </w:rPr>
        <w:t xml:space="preserve"> </w:t>
      </w:r>
      <w:r w:rsidRPr="005E7E50">
        <w:rPr>
          <w:rFonts w:cs="Arial"/>
          <w:lang w:val="sr-Cyrl-CS" w:eastAsia="zh-CN"/>
        </w:rPr>
        <w:t xml:space="preserve">локација А ) са урачунатим зависним трошковима </w:t>
      </w:r>
    </w:p>
    <w:p w:rsidR="005E7E50" w:rsidRPr="005E7E50" w:rsidRDefault="005E7E50" w:rsidP="005E7E50">
      <w:pPr>
        <w:spacing w:before="0"/>
        <w:rPr>
          <w:rFonts w:cs="Arial"/>
          <w:lang w:val="sr-Cyrl-CS" w:eastAsia="zh-CN"/>
        </w:rPr>
      </w:pPr>
      <w:r w:rsidRPr="005E7E50">
        <w:rPr>
          <w:rFonts w:cs="Arial"/>
          <w:lang w:val="sr-Cyrl-CS" w:eastAsia="zh-CN"/>
        </w:rPr>
        <w:t>Партије 8 до 10:</w:t>
      </w:r>
    </w:p>
    <w:p w:rsidR="005E7E50" w:rsidRPr="005E7E50" w:rsidRDefault="005E7E50" w:rsidP="005E7E50">
      <w:pPr>
        <w:spacing w:before="0"/>
        <w:rPr>
          <w:rFonts w:cs="Arial"/>
          <w:lang w:val="sr-Cyrl-CS" w:eastAsia="zh-CN"/>
        </w:rPr>
      </w:pPr>
      <w:r w:rsidRPr="005E7E50">
        <w:rPr>
          <w:rFonts w:cs="Arial"/>
          <w:lang w:val="sr-Cyrl-CS" w:eastAsia="zh-CN"/>
        </w:rPr>
        <w:t>Огранак ТЕНТ, локација Б, Ушће</w:t>
      </w:r>
    </w:p>
    <w:p w:rsidR="005E7E50" w:rsidRPr="005E7E50" w:rsidRDefault="005E7E50" w:rsidP="005E7E50">
      <w:pPr>
        <w:spacing w:before="0"/>
        <w:rPr>
          <w:rFonts w:cs="Arial"/>
          <w:lang w:val="sr-Cyrl-CS" w:eastAsia="zh-CN"/>
        </w:rPr>
      </w:pPr>
      <w:r w:rsidRPr="005E7E50">
        <w:rPr>
          <w:rFonts w:cs="Arial"/>
          <w:lang w:val="sr-Cyrl-CS" w:eastAsia="zh-CN"/>
        </w:rPr>
        <w:t xml:space="preserve">Понуда се даје на паритету: </w:t>
      </w:r>
    </w:p>
    <w:p w:rsidR="005E7E50" w:rsidRPr="005E7E50" w:rsidRDefault="005E7E50" w:rsidP="005E7E50">
      <w:pPr>
        <w:spacing w:before="0"/>
        <w:rPr>
          <w:rFonts w:cs="Arial"/>
          <w:lang w:val="sr-Cyrl-CS" w:eastAsia="zh-CN"/>
        </w:rPr>
      </w:pPr>
      <w:r w:rsidRPr="005E7E50">
        <w:rPr>
          <w:rFonts w:cs="Arial"/>
          <w:lang w:val="sr-Cyrl-CS" w:eastAsia="zh-CN"/>
        </w:rPr>
        <w:t xml:space="preserve"> - </w:t>
      </w:r>
      <w:r w:rsidRPr="005E7E50">
        <w:rPr>
          <w:rFonts w:cs="Arial"/>
          <w:lang w:val="sr-Cyrl-RS" w:eastAsia="zh-CN"/>
        </w:rPr>
        <w:t>ФЦО</w:t>
      </w:r>
      <w:r w:rsidRPr="005E7E50">
        <w:rPr>
          <w:rFonts w:cs="Arial"/>
          <w:lang w:val="sr-Cyrl-CS" w:eastAsia="zh-CN"/>
        </w:rPr>
        <w:t xml:space="preserve"> (магацин Наручиоца,</w:t>
      </w:r>
      <w:r w:rsidRPr="005E7E50">
        <w:rPr>
          <w:rFonts w:cs="Arial"/>
        </w:rPr>
        <w:t xml:space="preserve"> </w:t>
      </w:r>
      <w:r w:rsidRPr="005E7E50">
        <w:rPr>
          <w:rFonts w:cs="Arial"/>
          <w:lang w:val="sr-Cyrl-CS" w:eastAsia="zh-CN"/>
        </w:rPr>
        <w:t xml:space="preserve">локација Б ) са урачунатим зависним трошковима </w:t>
      </w:r>
    </w:p>
    <w:p w:rsidR="005E7E50" w:rsidRPr="005E7E50" w:rsidRDefault="005E7E50" w:rsidP="005E7E50">
      <w:pPr>
        <w:spacing w:before="0"/>
        <w:rPr>
          <w:rFonts w:cs="Arial"/>
          <w:lang w:val="sr-Cyrl-CS" w:eastAsia="zh-CN"/>
        </w:rPr>
      </w:pPr>
      <w:r w:rsidRPr="005E7E50">
        <w:rPr>
          <w:rFonts w:cs="Arial"/>
          <w:lang w:val="sr-Cyrl-CS" w:eastAsia="zh-CN"/>
        </w:rPr>
        <w:t>Партије 11 и 12:</w:t>
      </w:r>
    </w:p>
    <w:p w:rsidR="005E7E50" w:rsidRPr="005E7E50" w:rsidRDefault="005E7E50" w:rsidP="005E7E50">
      <w:pPr>
        <w:spacing w:before="0"/>
        <w:rPr>
          <w:rFonts w:cs="Arial"/>
          <w:lang w:val="sr-Cyrl-CS" w:eastAsia="zh-CN"/>
        </w:rPr>
      </w:pPr>
      <w:r w:rsidRPr="005E7E50">
        <w:rPr>
          <w:rFonts w:cs="Arial"/>
          <w:lang w:val="sr-Cyrl-CS" w:eastAsia="zh-CN"/>
        </w:rPr>
        <w:t>Огранак ТЕНТ, локација А- ЖТ, Богољуба Урошевића Црног 44, Обреновац</w:t>
      </w:r>
    </w:p>
    <w:p w:rsidR="005E7E50" w:rsidRPr="005E7E50" w:rsidRDefault="005E7E50" w:rsidP="005E7E50">
      <w:pPr>
        <w:spacing w:before="0"/>
        <w:rPr>
          <w:rFonts w:cs="Arial"/>
          <w:lang w:val="sr-Cyrl-CS" w:eastAsia="zh-CN"/>
        </w:rPr>
      </w:pPr>
      <w:r w:rsidRPr="005E7E50">
        <w:rPr>
          <w:rFonts w:cs="Arial"/>
          <w:lang w:val="sr-Cyrl-CS" w:eastAsia="zh-CN"/>
        </w:rPr>
        <w:t xml:space="preserve">Понуда се даје на паритету: </w:t>
      </w:r>
    </w:p>
    <w:p w:rsidR="005E7E50" w:rsidRPr="005E7E50" w:rsidRDefault="005E7E50" w:rsidP="005E7E50">
      <w:pPr>
        <w:spacing w:before="0"/>
        <w:rPr>
          <w:rFonts w:cs="Arial"/>
          <w:lang w:val="sr-Cyrl-CS" w:eastAsia="zh-CN"/>
        </w:rPr>
      </w:pPr>
      <w:r w:rsidRPr="005E7E50">
        <w:rPr>
          <w:rFonts w:cs="Arial"/>
          <w:lang w:val="sr-Cyrl-CS" w:eastAsia="zh-CN"/>
        </w:rPr>
        <w:t xml:space="preserve"> - </w:t>
      </w:r>
      <w:r w:rsidRPr="005E7E50">
        <w:rPr>
          <w:rFonts w:cs="Arial"/>
          <w:lang w:val="sr-Cyrl-RS" w:eastAsia="zh-CN"/>
        </w:rPr>
        <w:t>ФЦО</w:t>
      </w:r>
      <w:r w:rsidRPr="005E7E50">
        <w:rPr>
          <w:rFonts w:cs="Arial"/>
          <w:lang w:val="sr-Cyrl-CS" w:eastAsia="zh-CN"/>
        </w:rPr>
        <w:t xml:space="preserve"> (магацин Наручиоца,</w:t>
      </w:r>
      <w:r w:rsidRPr="005E7E50">
        <w:rPr>
          <w:rFonts w:cs="Arial"/>
        </w:rPr>
        <w:t xml:space="preserve"> </w:t>
      </w:r>
      <w:r w:rsidRPr="005E7E50">
        <w:rPr>
          <w:rFonts w:cs="Arial"/>
          <w:lang w:val="sr-Cyrl-CS" w:eastAsia="zh-CN"/>
        </w:rPr>
        <w:t xml:space="preserve">локација А ) са урачунатим зависним трошковима </w:t>
      </w:r>
    </w:p>
    <w:p w:rsidR="005E7E50" w:rsidRPr="005E7E50" w:rsidRDefault="005E7E50" w:rsidP="005E7E50">
      <w:pPr>
        <w:spacing w:before="0"/>
        <w:rPr>
          <w:rFonts w:cs="Arial"/>
          <w:lang w:val="sr-Cyrl-CS" w:eastAsia="zh-CN"/>
        </w:rPr>
      </w:pPr>
      <w:r w:rsidRPr="005E7E50">
        <w:rPr>
          <w:rFonts w:cs="Arial"/>
          <w:lang w:val="sr-Cyrl-CS" w:eastAsia="zh-CN"/>
        </w:rPr>
        <w:t>Партије 13 до 17:</w:t>
      </w:r>
    </w:p>
    <w:p w:rsidR="005E7E50" w:rsidRPr="005E7E50" w:rsidRDefault="005E7E50" w:rsidP="005E7E50">
      <w:pPr>
        <w:spacing w:before="0"/>
        <w:rPr>
          <w:rFonts w:cs="Arial"/>
          <w:lang w:val="sr-Cyrl-CS" w:eastAsia="zh-CN"/>
        </w:rPr>
      </w:pPr>
      <w:r w:rsidRPr="005E7E50">
        <w:rPr>
          <w:rFonts w:cs="Arial"/>
          <w:lang w:val="sr-Cyrl-CS" w:eastAsia="zh-CN"/>
        </w:rPr>
        <w:t>Огранак ТЕНТ, локација ТЕК, Велики Црљени</w:t>
      </w:r>
    </w:p>
    <w:p w:rsidR="005E7E50" w:rsidRPr="005E7E50" w:rsidRDefault="005E7E50" w:rsidP="005E7E50">
      <w:pPr>
        <w:spacing w:before="0"/>
        <w:rPr>
          <w:rFonts w:cs="Arial"/>
          <w:lang w:val="sr-Cyrl-CS" w:eastAsia="zh-CN"/>
        </w:rPr>
      </w:pPr>
      <w:r w:rsidRPr="005E7E50">
        <w:rPr>
          <w:rFonts w:cs="Arial"/>
          <w:lang w:val="sr-Cyrl-CS" w:eastAsia="zh-CN"/>
        </w:rPr>
        <w:t xml:space="preserve">Понуда се даје на паритету: </w:t>
      </w:r>
    </w:p>
    <w:p w:rsidR="005E7E50" w:rsidRPr="005E7E50" w:rsidRDefault="005E7E50" w:rsidP="005E7E50">
      <w:pPr>
        <w:spacing w:before="0"/>
        <w:rPr>
          <w:rFonts w:cs="Arial"/>
          <w:lang w:val="sr-Cyrl-RS" w:eastAsia="zh-CN"/>
        </w:rPr>
      </w:pPr>
      <w:r w:rsidRPr="005E7E50">
        <w:rPr>
          <w:rFonts w:cs="Arial"/>
          <w:lang w:val="sr-Cyrl-CS" w:eastAsia="zh-CN"/>
        </w:rPr>
        <w:t xml:space="preserve"> - </w:t>
      </w:r>
      <w:r w:rsidRPr="005E7E50">
        <w:rPr>
          <w:rFonts w:cs="Arial"/>
          <w:lang w:val="sr-Cyrl-RS" w:eastAsia="zh-CN"/>
        </w:rPr>
        <w:t>ФЦО</w:t>
      </w:r>
      <w:r w:rsidRPr="005E7E50">
        <w:rPr>
          <w:rFonts w:cs="Arial"/>
          <w:lang w:val="sr-Cyrl-CS" w:eastAsia="zh-CN"/>
        </w:rPr>
        <w:t xml:space="preserve"> (магацин Наручиоца,</w:t>
      </w:r>
      <w:r w:rsidRPr="005E7E50">
        <w:rPr>
          <w:rFonts w:cs="Arial"/>
        </w:rPr>
        <w:t xml:space="preserve"> </w:t>
      </w:r>
      <w:r w:rsidRPr="005E7E50">
        <w:rPr>
          <w:rFonts w:cs="Arial"/>
          <w:lang w:val="sr-Cyrl-CS" w:eastAsia="zh-CN"/>
        </w:rPr>
        <w:t>локација ТЕК ) са урачунатим зависним трошковима</w:t>
      </w:r>
    </w:p>
    <w:p w:rsidR="005E7E50" w:rsidRPr="005E7E50" w:rsidRDefault="005E7E50" w:rsidP="005E7E50">
      <w:pPr>
        <w:spacing w:before="0"/>
        <w:rPr>
          <w:rFonts w:cs="Arial"/>
          <w:lang w:val="sr-Cyrl-CS" w:eastAsia="zh-CN"/>
        </w:rPr>
      </w:pPr>
      <w:r w:rsidRPr="005E7E50">
        <w:rPr>
          <w:rFonts w:cs="Arial"/>
          <w:lang w:val="sr-Cyrl-CS" w:eastAsia="zh-CN"/>
        </w:rPr>
        <w:t>Партије 18 до 24:</w:t>
      </w:r>
    </w:p>
    <w:p w:rsidR="005E7E50" w:rsidRPr="005E7E50" w:rsidRDefault="005E7E50" w:rsidP="005E7E50">
      <w:pPr>
        <w:spacing w:before="0"/>
        <w:rPr>
          <w:rFonts w:cs="Arial"/>
          <w:lang w:val="sr-Cyrl-CS" w:eastAsia="zh-CN"/>
        </w:rPr>
      </w:pPr>
      <w:r w:rsidRPr="005E7E50">
        <w:rPr>
          <w:rFonts w:cs="Arial"/>
          <w:lang w:val="sr-Cyrl-CS" w:eastAsia="zh-CN"/>
        </w:rPr>
        <w:t>Огранак ТЕНТ, локација ТЕМ, Свилајнац</w:t>
      </w:r>
    </w:p>
    <w:p w:rsidR="005E7E50" w:rsidRPr="005E7E50" w:rsidRDefault="005E7E50" w:rsidP="005E7E50">
      <w:pPr>
        <w:spacing w:before="0"/>
        <w:rPr>
          <w:rFonts w:cs="Arial"/>
          <w:lang w:val="sr-Cyrl-CS" w:eastAsia="zh-CN"/>
        </w:rPr>
      </w:pPr>
      <w:r w:rsidRPr="005E7E50">
        <w:rPr>
          <w:rFonts w:cs="Arial"/>
          <w:lang w:val="sr-Cyrl-CS" w:eastAsia="zh-CN"/>
        </w:rPr>
        <w:t xml:space="preserve">Понуда се даје на паритету: </w:t>
      </w:r>
    </w:p>
    <w:p w:rsidR="005E7E50" w:rsidRPr="005E7E50" w:rsidRDefault="005E7E50" w:rsidP="005E7E50">
      <w:pPr>
        <w:spacing w:before="0"/>
        <w:rPr>
          <w:rFonts w:cs="Arial"/>
          <w:lang w:val="sr-Cyrl-RS" w:eastAsia="zh-CN"/>
        </w:rPr>
      </w:pPr>
      <w:r w:rsidRPr="005E7E50">
        <w:rPr>
          <w:rFonts w:cs="Arial"/>
          <w:lang w:val="sr-Cyrl-CS" w:eastAsia="zh-CN"/>
        </w:rPr>
        <w:t xml:space="preserve"> - </w:t>
      </w:r>
      <w:r w:rsidRPr="005E7E50">
        <w:rPr>
          <w:rFonts w:cs="Arial"/>
          <w:lang w:val="sr-Cyrl-RS" w:eastAsia="zh-CN"/>
        </w:rPr>
        <w:t>ФЦО</w:t>
      </w:r>
      <w:r w:rsidRPr="005E7E50">
        <w:rPr>
          <w:rFonts w:cs="Arial"/>
          <w:lang w:val="sr-Cyrl-CS" w:eastAsia="zh-CN"/>
        </w:rPr>
        <w:t xml:space="preserve"> (магацин Наручиоца,</w:t>
      </w:r>
      <w:r w:rsidRPr="005E7E50">
        <w:rPr>
          <w:rFonts w:cs="Arial"/>
        </w:rPr>
        <w:t xml:space="preserve"> </w:t>
      </w:r>
      <w:r w:rsidRPr="005E7E50">
        <w:rPr>
          <w:rFonts w:cs="Arial"/>
          <w:lang w:val="sr-Cyrl-CS" w:eastAsia="zh-CN"/>
        </w:rPr>
        <w:t>локација ТЕМ ) са урачунатим зависним трошковима</w:t>
      </w:r>
    </w:p>
    <w:p w:rsidR="007937B5" w:rsidRPr="007937B5" w:rsidRDefault="007937B5" w:rsidP="007937B5">
      <w:pPr>
        <w:tabs>
          <w:tab w:val="left" w:pos="567"/>
        </w:tabs>
        <w:spacing w:before="0"/>
        <w:rPr>
          <w:rFonts w:cs="Arial"/>
          <w:lang w:val="sr-Cyrl-RS"/>
        </w:rPr>
      </w:pPr>
      <w:r w:rsidRPr="007937B5">
        <w:rPr>
          <w:rFonts w:cs="Arial"/>
          <w:lang w:val="sr-Cyrl-RS"/>
        </w:rPr>
        <w:t xml:space="preserve"> </w:t>
      </w:r>
    </w:p>
    <w:p w:rsidR="00A94E70" w:rsidRPr="00DB5B2C" w:rsidRDefault="00DB5B2C" w:rsidP="00DB5B2C">
      <w:pPr>
        <w:tabs>
          <w:tab w:val="left" w:pos="567"/>
        </w:tabs>
        <w:spacing w:before="0"/>
        <w:rPr>
          <w:rFonts w:cs="Arial"/>
          <w:lang w:val="sr-Cyrl-RS"/>
        </w:rPr>
      </w:pPr>
      <w:r w:rsidRPr="00DB5B2C">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w:t>
      </w:r>
      <w:r w:rsidRPr="00DB5B2C">
        <w:rPr>
          <w:rFonts w:cs="Arial"/>
          <w:lang w:val="sr-Cyrl-RS"/>
        </w:rPr>
        <w:t>ама које су назначене за место испоруке</w:t>
      </w:r>
    </w:p>
    <w:p w:rsidR="00DB5B2C" w:rsidRPr="00DB5B2C" w:rsidRDefault="00DB5B2C" w:rsidP="00DB5B2C">
      <w:pPr>
        <w:tabs>
          <w:tab w:val="left" w:pos="567"/>
        </w:tabs>
        <w:spacing w:before="0"/>
        <w:rPr>
          <w:rFonts w:cs="Arial"/>
          <w:lang w:val="sr-Cyrl-RS"/>
        </w:rPr>
      </w:pPr>
      <w:r w:rsidRPr="00DB5B2C">
        <w:rPr>
          <w:rFonts w:cs="Arial"/>
        </w:rPr>
        <w:t>Евентуално настала штета приликом транспорта предметних добара до места испоруке пада на терет Продавца.</w:t>
      </w:r>
    </w:p>
    <w:p w:rsidR="00DB5B2C" w:rsidRPr="00DB5B2C" w:rsidRDefault="00DB5B2C" w:rsidP="008625D8">
      <w:pPr>
        <w:tabs>
          <w:tab w:val="left" w:pos="567"/>
        </w:tabs>
        <w:spacing w:before="0"/>
        <w:rPr>
          <w:rFonts w:cs="Arial"/>
          <w:color w:val="00B0F0"/>
          <w:lang w:val="sr-Cyrl-BA"/>
        </w:rPr>
      </w:pPr>
      <w:r w:rsidRPr="00DB5B2C">
        <w:rPr>
          <w:rFonts w:cs="Arial"/>
        </w:rPr>
        <w:t>У случају да Продавац не изврши испоруку добара у уговореним роковима, Купац има право на наплату уговорне казне</w:t>
      </w:r>
      <w:r w:rsidRPr="00DB5B2C">
        <w:rPr>
          <w:rFonts w:cs="Arial"/>
          <w:color w:val="00B0F0"/>
        </w:rPr>
        <w:t xml:space="preserve"> </w:t>
      </w:r>
      <w:r w:rsidRPr="00DB5B2C">
        <w:rPr>
          <w:rFonts w:cs="Arial"/>
        </w:rPr>
        <w:t>и банкарске гаранције за добро извршење посла у целости, као и право на раскид Уговора.</w:t>
      </w:r>
    </w:p>
    <w:p w:rsidR="00D03CE6" w:rsidRPr="00FF2AE7" w:rsidRDefault="00D03CE6" w:rsidP="008625D8">
      <w:pPr>
        <w:tabs>
          <w:tab w:val="left" w:pos="567"/>
        </w:tabs>
        <w:spacing w:before="0"/>
        <w:rPr>
          <w:rFonts w:eastAsia="Calibri" w:cs="Arial"/>
          <w:color w:val="00B0F0"/>
          <w:lang w:val="sr-Cyrl-RS"/>
        </w:rPr>
      </w:pPr>
    </w:p>
    <w:p w:rsidR="00A94E70" w:rsidRPr="00D03CE6" w:rsidRDefault="00DB5B2C" w:rsidP="008625D8">
      <w:pPr>
        <w:spacing w:before="0"/>
        <w:rPr>
          <w:rFonts w:cs="Arial"/>
          <w:b/>
          <w:lang w:val="sr-Cyrl-RS"/>
        </w:rPr>
      </w:pPr>
      <w:r w:rsidRPr="00DB5B2C">
        <w:rPr>
          <w:rFonts w:cs="Arial"/>
          <w:b/>
        </w:rPr>
        <w:t>КВАЛИТАТИВНИ И КВАНТИТАТИВНИ ПРИЈЕМ</w:t>
      </w:r>
    </w:p>
    <w:p w:rsidR="00DB5B2C" w:rsidRPr="00DB5B2C" w:rsidRDefault="00DB5B2C" w:rsidP="008625D8">
      <w:pPr>
        <w:spacing w:before="0"/>
        <w:jc w:val="center"/>
        <w:rPr>
          <w:rFonts w:cs="Arial"/>
          <w:b/>
        </w:rPr>
      </w:pPr>
      <w:r w:rsidRPr="00DB5B2C">
        <w:rPr>
          <w:rFonts w:cs="Arial"/>
          <w:b/>
        </w:rPr>
        <w:t>Члан 6.</w:t>
      </w:r>
    </w:p>
    <w:p w:rsidR="00A94E70" w:rsidRPr="00A94E70" w:rsidRDefault="00DB5B2C" w:rsidP="00D95E0E">
      <w:pPr>
        <w:spacing w:before="0"/>
        <w:rPr>
          <w:rFonts w:cs="Arial"/>
          <w:b/>
          <w:lang w:val="sr-Cyrl-RS"/>
        </w:rPr>
      </w:pPr>
      <w:r w:rsidRPr="00DB5B2C">
        <w:rPr>
          <w:rFonts w:cs="Arial"/>
          <w:b/>
        </w:rPr>
        <w:t>Квантитативни пријем</w:t>
      </w:r>
    </w:p>
    <w:p w:rsidR="00DB5B2C" w:rsidRPr="00DB5B2C" w:rsidRDefault="00DB5B2C" w:rsidP="00D95E0E">
      <w:pPr>
        <w:tabs>
          <w:tab w:val="left" w:pos="567"/>
        </w:tabs>
        <w:spacing w:before="0"/>
        <w:rPr>
          <w:rFonts w:cs="Arial"/>
        </w:rPr>
      </w:pPr>
      <w:r w:rsidRPr="00DB5B2C">
        <w:rPr>
          <w:rFonts w:cs="Arial"/>
        </w:rPr>
        <w:t>Пријем предмета уговора констатоваће се потписивањем Отпремнице</w:t>
      </w:r>
      <w:r w:rsidRPr="00DB5B2C">
        <w:rPr>
          <w:rFonts w:cs="Arial"/>
          <w:lang w:val="sr-Cyrl-RS"/>
        </w:rPr>
        <w:t xml:space="preserve"> </w:t>
      </w:r>
      <w:r w:rsidRPr="00DB5B2C">
        <w:rPr>
          <w:rFonts w:cs="Arial"/>
        </w:rPr>
        <w:t>и</w:t>
      </w:r>
      <w:r w:rsidRPr="00DB5B2C">
        <w:rPr>
          <w:rFonts w:cs="Arial"/>
          <w:lang w:val="sr-Cyrl-RS"/>
        </w:rPr>
        <w:t xml:space="preserve"> </w:t>
      </w:r>
      <w:r w:rsidRPr="00DB5B2C">
        <w:rPr>
          <w:rFonts w:cs="Arial"/>
        </w:rPr>
        <w:t>провером</w:t>
      </w:r>
      <w:r w:rsidRPr="00DB5B2C">
        <w:rPr>
          <w:rFonts w:cs="Arial"/>
          <w:lang w:val="sr-Latn-CS"/>
        </w:rPr>
        <w:t>:</w:t>
      </w:r>
    </w:p>
    <w:p w:rsidR="00DB5B2C" w:rsidRPr="00DB5B2C" w:rsidRDefault="00DB5B2C" w:rsidP="00D95E0E">
      <w:pPr>
        <w:tabs>
          <w:tab w:val="num" w:pos="567"/>
          <w:tab w:val="num" w:pos="630"/>
        </w:tabs>
        <w:spacing w:before="0"/>
        <w:ind w:left="568" w:hanging="284"/>
        <w:rPr>
          <w:rFonts w:cs="Arial"/>
          <w:lang w:val="ru-RU"/>
        </w:rPr>
      </w:pPr>
      <w:r w:rsidRPr="00DB5B2C">
        <w:rPr>
          <w:rFonts w:cs="Arial"/>
          <w:lang w:val="ru-RU"/>
        </w:rPr>
        <w:t>да ли је испоручена уговорена  количина</w:t>
      </w:r>
    </w:p>
    <w:p w:rsidR="00DB5B2C" w:rsidRPr="00DB5B2C" w:rsidRDefault="00DB5B2C" w:rsidP="00D95E0E">
      <w:pPr>
        <w:tabs>
          <w:tab w:val="num" w:pos="567"/>
          <w:tab w:val="num" w:pos="630"/>
        </w:tabs>
        <w:spacing w:before="0"/>
        <w:ind w:left="568" w:hanging="284"/>
        <w:rPr>
          <w:rFonts w:cs="Arial"/>
          <w:lang w:val="ru-RU"/>
        </w:rPr>
      </w:pPr>
      <w:r w:rsidRPr="00DB5B2C">
        <w:rPr>
          <w:rFonts w:cs="Arial"/>
          <w:lang w:val="ru-RU"/>
        </w:rPr>
        <w:t xml:space="preserve">да ли су добра испоручена у </w:t>
      </w:r>
      <w:r w:rsidR="00C41B7C">
        <w:rPr>
          <w:rFonts w:cs="Arial"/>
          <w:lang w:val="ru-RU"/>
        </w:rPr>
        <w:t>захтеваном</w:t>
      </w:r>
      <w:r w:rsidRPr="00DB5B2C">
        <w:rPr>
          <w:rFonts w:cs="Arial"/>
          <w:lang w:val="ru-RU"/>
        </w:rPr>
        <w:t xml:space="preserve"> паковању</w:t>
      </w:r>
    </w:p>
    <w:p w:rsidR="00DB5B2C" w:rsidRPr="00DB5B2C" w:rsidRDefault="00DB5B2C" w:rsidP="00D95E0E">
      <w:pPr>
        <w:tabs>
          <w:tab w:val="num" w:pos="567"/>
          <w:tab w:val="num" w:pos="630"/>
        </w:tabs>
        <w:spacing w:before="0"/>
        <w:ind w:left="568" w:hanging="284"/>
        <w:rPr>
          <w:rFonts w:cs="Arial"/>
          <w:lang w:val="ru-RU"/>
        </w:rPr>
      </w:pPr>
      <w:r w:rsidRPr="00DB5B2C">
        <w:rPr>
          <w:rFonts w:cs="Arial"/>
          <w:lang w:val="ru-RU"/>
        </w:rPr>
        <w:t>да ли су добра без видљивог оштећења</w:t>
      </w:r>
    </w:p>
    <w:p w:rsidR="00DB5B2C" w:rsidRPr="00DB5B2C" w:rsidRDefault="00DB5B2C" w:rsidP="00D95E0E">
      <w:pPr>
        <w:tabs>
          <w:tab w:val="num" w:pos="567"/>
          <w:tab w:val="num" w:pos="630"/>
        </w:tabs>
        <w:spacing w:before="0"/>
        <w:ind w:left="568" w:hanging="284"/>
        <w:rPr>
          <w:rFonts w:cs="Arial"/>
          <w:lang w:val="ru-RU"/>
        </w:rPr>
      </w:pPr>
      <w:r w:rsidRPr="00DB5B2C">
        <w:rPr>
          <w:rFonts w:cs="Arial"/>
          <w:lang w:val="ru-RU"/>
        </w:rPr>
        <w:t>да ли је уз испоручена добра достављена комплетна пратећа документација наведена у конкурсној документацији.</w:t>
      </w:r>
    </w:p>
    <w:p w:rsidR="00DB5B2C" w:rsidRPr="008625D8" w:rsidRDefault="00DB5B2C" w:rsidP="00D95E0E">
      <w:pPr>
        <w:tabs>
          <w:tab w:val="left" w:pos="567"/>
        </w:tabs>
        <w:spacing w:before="0"/>
        <w:rPr>
          <w:rFonts w:cs="Arial"/>
          <w:lang w:val="sr-Cyrl-BA"/>
        </w:rPr>
      </w:pPr>
      <w:r w:rsidRPr="00DB5B2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DB5B2C">
        <w:rPr>
          <w:rFonts w:cs="Arial"/>
        </w:rPr>
        <w:t xml:space="preserve"> а</w:t>
      </w:r>
      <w:r w:rsidRPr="00DB5B2C">
        <w:rPr>
          <w:rFonts w:cs="Arial"/>
          <w:lang w:val="ru-RU"/>
        </w:rPr>
        <w:t xml:space="preserve"> док се </w:t>
      </w:r>
      <w:r w:rsidRPr="00DB5B2C">
        <w:rPr>
          <w:rFonts w:cs="Arial"/>
        </w:rPr>
        <w:t xml:space="preserve">ти недостаци не </w:t>
      </w:r>
      <w:r w:rsidRPr="00DB5B2C">
        <w:rPr>
          <w:rFonts w:cs="Arial"/>
          <w:lang w:val="ru-RU"/>
        </w:rPr>
        <w:t>отклон</w:t>
      </w:r>
      <w:r w:rsidRPr="00DB5B2C">
        <w:rPr>
          <w:rFonts w:cs="Arial"/>
        </w:rPr>
        <w:t>е</w:t>
      </w:r>
      <w:r w:rsidRPr="00DB5B2C">
        <w:rPr>
          <w:rFonts w:cs="Arial"/>
          <w:lang w:val="ru-RU"/>
        </w:rPr>
        <w:t xml:space="preserve">, </w:t>
      </w:r>
      <w:r w:rsidRPr="00DB5B2C">
        <w:rPr>
          <w:rFonts w:cs="Arial"/>
        </w:rPr>
        <w:t xml:space="preserve">сматраће се да </w:t>
      </w:r>
      <w:r w:rsidRPr="00DB5B2C">
        <w:rPr>
          <w:rFonts w:cs="Arial"/>
          <w:lang w:val="ru-RU"/>
        </w:rPr>
        <w:t>испорук</w:t>
      </w:r>
      <w:r w:rsidRPr="00DB5B2C">
        <w:rPr>
          <w:rFonts w:cs="Arial"/>
        </w:rPr>
        <w:t>а</w:t>
      </w:r>
      <w:r w:rsidRPr="00DB5B2C">
        <w:rPr>
          <w:rFonts w:cs="Arial"/>
          <w:lang w:val="ru-RU"/>
        </w:rPr>
        <w:t xml:space="preserve"> није </w:t>
      </w:r>
      <w:r w:rsidRPr="00DB5B2C">
        <w:rPr>
          <w:rFonts w:cs="Arial"/>
        </w:rPr>
        <w:t>извршена у року</w:t>
      </w:r>
      <w:r w:rsidRPr="00DB5B2C">
        <w:rPr>
          <w:rFonts w:cs="Arial"/>
          <w:lang w:val="ru-RU"/>
        </w:rPr>
        <w:t xml:space="preserve">. </w:t>
      </w:r>
    </w:p>
    <w:p w:rsidR="00DB5B2C" w:rsidRPr="00DB5B2C" w:rsidRDefault="00DB5B2C" w:rsidP="00D95E0E">
      <w:pPr>
        <w:spacing w:before="0"/>
        <w:jc w:val="center"/>
        <w:rPr>
          <w:rFonts w:cs="Arial"/>
          <w:b/>
        </w:rPr>
      </w:pPr>
      <w:r w:rsidRPr="00DB5B2C">
        <w:rPr>
          <w:rFonts w:cs="Arial"/>
          <w:b/>
        </w:rPr>
        <w:t>Члан 7.</w:t>
      </w:r>
    </w:p>
    <w:p w:rsidR="00DB5B2C" w:rsidRPr="00DB5B2C" w:rsidRDefault="00DB5B2C" w:rsidP="00D95E0E">
      <w:pPr>
        <w:spacing w:before="0"/>
        <w:rPr>
          <w:rFonts w:cs="Arial"/>
          <w:b/>
        </w:rPr>
      </w:pPr>
      <w:r w:rsidRPr="00DB5B2C">
        <w:rPr>
          <w:rFonts w:cs="Arial"/>
          <w:b/>
        </w:rPr>
        <w:t>Квалитативни пријем</w:t>
      </w:r>
    </w:p>
    <w:p w:rsidR="00DB5B2C" w:rsidRPr="00C41B7C" w:rsidRDefault="00DB5B2C" w:rsidP="00D95E0E">
      <w:pPr>
        <w:tabs>
          <w:tab w:val="left" w:pos="9090"/>
        </w:tabs>
        <w:spacing w:before="0"/>
        <w:rPr>
          <w:rFonts w:cs="Arial"/>
          <w:highlight w:val="yellow"/>
          <w:lang w:val="sr-Cyrl-CS"/>
        </w:rPr>
      </w:pPr>
      <w:r w:rsidRPr="00EE04D9">
        <w:rPr>
          <w:rFonts w:cs="Arial"/>
        </w:rPr>
        <w:t xml:space="preserve">Купац </w:t>
      </w:r>
      <w:r w:rsidRPr="00EE04D9">
        <w:rPr>
          <w:rFonts w:cs="Arial"/>
          <w:lang w:val="sr-Cyrl-CS"/>
        </w:rPr>
        <w:t>може да по квантитативном пријему испоруке</w:t>
      </w:r>
      <w:r w:rsidRPr="00EE04D9">
        <w:rPr>
          <w:rFonts w:cs="Arial"/>
        </w:rPr>
        <w:t xml:space="preserve"> </w:t>
      </w:r>
      <w:r w:rsidRPr="00EE04D9">
        <w:rPr>
          <w:rFonts w:cs="Arial"/>
          <w:bCs/>
          <w:lang w:val="sr-Cyrl-CS"/>
        </w:rPr>
        <w:t>добара</w:t>
      </w:r>
      <w:r w:rsidRPr="00EE04D9">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Pr="00C41B7C">
        <w:rPr>
          <w:rFonts w:cs="Arial"/>
          <w:highlight w:val="yellow"/>
          <w:lang w:val="sr-Cyrl-CS"/>
        </w:rPr>
        <w:t>.</w:t>
      </w:r>
    </w:p>
    <w:p w:rsidR="00DB5B2C" w:rsidRPr="00EE04D9" w:rsidRDefault="00DB5B2C" w:rsidP="00D95E0E">
      <w:pPr>
        <w:tabs>
          <w:tab w:val="left" w:pos="9090"/>
        </w:tabs>
        <w:spacing w:before="0"/>
        <w:rPr>
          <w:rFonts w:cs="Arial"/>
        </w:rPr>
      </w:pPr>
      <w:r w:rsidRPr="00EE04D9">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DB5B2C" w:rsidRPr="00EE04D9" w:rsidRDefault="00DB5B2C" w:rsidP="00D95E0E">
      <w:pPr>
        <w:tabs>
          <w:tab w:val="left" w:pos="9090"/>
        </w:tabs>
        <w:spacing w:before="0"/>
        <w:rPr>
          <w:rFonts w:cs="Arial"/>
        </w:rPr>
      </w:pPr>
      <w:r w:rsidRPr="00EE04D9">
        <w:rPr>
          <w:rFonts w:cs="Arial"/>
        </w:rPr>
        <w:lastRenderedPageBreak/>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DB5B2C" w:rsidRPr="00EE04D9" w:rsidRDefault="00DB5B2C" w:rsidP="00D95E0E">
      <w:pPr>
        <w:tabs>
          <w:tab w:val="left" w:pos="9090"/>
        </w:tabs>
        <w:spacing w:before="0"/>
        <w:rPr>
          <w:rFonts w:cs="Arial"/>
        </w:rPr>
      </w:pPr>
      <w:r w:rsidRPr="00EE04D9">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DB5B2C" w:rsidRPr="00EE04D9" w:rsidRDefault="00DB5B2C" w:rsidP="00D95E0E">
      <w:pPr>
        <w:tabs>
          <w:tab w:val="left" w:pos="9090"/>
        </w:tabs>
        <w:spacing w:before="0"/>
        <w:rPr>
          <w:rFonts w:cs="Arial"/>
        </w:rPr>
      </w:pPr>
      <w:r w:rsidRPr="00EE04D9">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DB5B2C" w:rsidRPr="00EE04D9" w:rsidRDefault="00DB5B2C" w:rsidP="00D95E0E">
      <w:pPr>
        <w:tabs>
          <w:tab w:val="left" w:pos="9090"/>
        </w:tabs>
        <w:spacing w:before="0"/>
        <w:rPr>
          <w:rFonts w:cs="Arial"/>
        </w:rPr>
      </w:pPr>
      <w:r w:rsidRPr="00EE04D9">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DB5B2C" w:rsidRPr="00EE04D9" w:rsidRDefault="00DB5B2C" w:rsidP="00D95E0E">
      <w:pPr>
        <w:tabs>
          <w:tab w:val="num" w:pos="567"/>
          <w:tab w:val="num" w:pos="630"/>
        </w:tabs>
        <w:spacing w:before="0"/>
        <w:ind w:left="568" w:hanging="284"/>
        <w:rPr>
          <w:rFonts w:cs="Arial"/>
          <w:lang w:val="ru-RU"/>
        </w:rPr>
      </w:pPr>
      <w:r w:rsidRPr="00EE04D9">
        <w:rPr>
          <w:rFonts w:cs="Arial"/>
          <w:lang w:val="ru-RU"/>
        </w:rPr>
        <w:t xml:space="preserve">да отклони недостатке о свом трошку, ако су мане на добрима отклоњиве, или </w:t>
      </w:r>
    </w:p>
    <w:p w:rsidR="00DB5B2C" w:rsidRPr="00EE04D9" w:rsidRDefault="00DB5B2C" w:rsidP="00D95E0E">
      <w:pPr>
        <w:tabs>
          <w:tab w:val="num" w:pos="567"/>
          <w:tab w:val="num" w:pos="630"/>
        </w:tabs>
        <w:spacing w:before="0"/>
        <w:ind w:left="568" w:hanging="284"/>
        <w:rPr>
          <w:rFonts w:cs="Arial"/>
          <w:lang w:val="ru-RU"/>
        </w:rPr>
      </w:pPr>
      <w:r w:rsidRPr="00EE04D9">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DB5B2C" w:rsidRPr="00EE04D9" w:rsidRDefault="00DB5B2C" w:rsidP="00D95E0E">
      <w:pPr>
        <w:tabs>
          <w:tab w:val="num" w:pos="567"/>
          <w:tab w:val="num" w:pos="630"/>
        </w:tabs>
        <w:spacing w:before="0"/>
        <w:ind w:left="568" w:hanging="284"/>
        <w:rPr>
          <w:rFonts w:cs="Arial"/>
          <w:lang w:val="ru-RU"/>
        </w:rPr>
      </w:pPr>
      <w:r w:rsidRPr="00EE04D9">
        <w:rPr>
          <w:rFonts w:cs="Arial"/>
          <w:lang w:val="ru-RU"/>
        </w:rPr>
        <w:t>да одбије пријем добра са недостацима.</w:t>
      </w:r>
    </w:p>
    <w:p w:rsidR="00DB5B2C" w:rsidRPr="00EE04D9" w:rsidRDefault="00DB5B2C" w:rsidP="00D95E0E">
      <w:pPr>
        <w:tabs>
          <w:tab w:val="left" w:pos="9090"/>
        </w:tabs>
        <w:spacing w:before="0"/>
        <w:rPr>
          <w:rFonts w:cs="Arial"/>
        </w:rPr>
      </w:pPr>
      <w:r w:rsidRPr="00EE04D9">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DB5B2C" w:rsidRPr="00EE04D9" w:rsidRDefault="00DB5B2C" w:rsidP="00D95E0E">
      <w:pPr>
        <w:tabs>
          <w:tab w:val="left" w:pos="9090"/>
        </w:tabs>
        <w:spacing w:before="0"/>
        <w:rPr>
          <w:rFonts w:cs="Arial"/>
        </w:rPr>
      </w:pPr>
      <w:r w:rsidRPr="00EE04D9">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DB5B2C" w:rsidRPr="00EE04D9" w:rsidRDefault="00DB5B2C" w:rsidP="00D95E0E">
      <w:pPr>
        <w:tabs>
          <w:tab w:val="left" w:pos="9090"/>
        </w:tabs>
        <w:spacing w:before="0"/>
        <w:rPr>
          <w:rFonts w:cs="Arial"/>
          <w:bCs/>
          <w:lang w:val="sr-Cyrl-CS"/>
        </w:rPr>
      </w:pPr>
      <w:r w:rsidRPr="00EE04D9">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w:t>
      </w:r>
      <w:r w:rsidR="00B37D20" w:rsidRPr="00EE04D9">
        <w:rPr>
          <w:rFonts w:cs="Arial"/>
          <w:bCs/>
          <w:lang w:val="sr-Cyrl-CS"/>
        </w:rPr>
        <w:t>руке добара извршиће независна институције</w:t>
      </w:r>
      <w:r w:rsidRPr="00EE04D9">
        <w:rPr>
          <w:rFonts w:cs="Arial"/>
          <w:bCs/>
        </w:rPr>
        <w:t>,</w:t>
      </w:r>
      <w:r w:rsidRPr="00EE04D9">
        <w:rPr>
          <w:rFonts w:cs="Arial"/>
          <w:bCs/>
          <w:lang w:val="sr-Cyrl-CS"/>
        </w:rPr>
        <w:t xml:space="preserve"> одобрена од стране Продавца и </w:t>
      </w:r>
      <w:r w:rsidRPr="00EE04D9">
        <w:rPr>
          <w:rFonts w:cs="Arial"/>
          <w:lang w:val="sr-Cyrl-CS"/>
        </w:rPr>
        <w:t>Купца</w:t>
      </w:r>
      <w:r w:rsidRPr="00EE04D9">
        <w:rPr>
          <w:rFonts w:cs="Arial"/>
          <w:bCs/>
          <w:lang w:val="sr-Cyrl-CS"/>
        </w:rPr>
        <w:t xml:space="preserve">. Одлука независне </w:t>
      </w:r>
      <w:r w:rsidR="00B37D20" w:rsidRPr="00EE04D9">
        <w:rPr>
          <w:rFonts w:cs="Arial"/>
          <w:bCs/>
          <w:lang w:val="sr-Cyrl-CS"/>
        </w:rPr>
        <w:t xml:space="preserve">институције </w:t>
      </w:r>
      <w:r w:rsidRPr="00EE04D9">
        <w:rPr>
          <w:rFonts w:cs="Arial"/>
          <w:bCs/>
          <w:lang w:val="sr-Cyrl-CS"/>
        </w:rPr>
        <w:t xml:space="preserve"> биће коначна. </w:t>
      </w:r>
    </w:p>
    <w:p w:rsidR="00DB5B2C" w:rsidRPr="00EE04D9" w:rsidRDefault="00DB5B2C" w:rsidP="00D95E0E">
      <w:pPr>
        <w:tabs>
          <w:tab w:val="left" w:pos="9090"/>
        </w:tabs>
        <w:spacing w:before="0"/>
        <w:rPr>
          <w:rFonts w:cs="Arial"/>
          <w:bCs/>
          <w:lang w:val="sr-Cyrl-CS"/>
        </w:rPr>
      </w:pPr>
      <w:r w:rsidRPr="00EE04D9">
        <w:rPr>
          <w:rFonts w:cs="Arial"/>
          <w:bCs/>
          <w:lang w:val="sr-Cyrl-CS"/>
        </w:rPr>
        <w:t xml:space="preserve">Одлука независне </w:t>
      </w:r>
      <w:r w:rsidR="00B37D20" w:rsidRPr="00EE04D9">
        <w:rPr>
          <w:rFonts w:cs="Arial"/>
          <w:bCs/>
          <w:lang w:val="sr-Cyrl-CS"/>
        </w:rPr>
        <w:t>институције</w:t>
      </w:r>
      <w:r w:rsidRPr="00EE04D9">
        <w:rPr>
          <w:rFonts w:cs="Arial"/>
          <w:bCs/>
          <w:lang w:val="sr-Cyrl-CS"/>
        </w:rPr>
        <w:t xml:space="preserve"> за контролу ни у ком случају не ослобађа Продавца од његових обавеза и одговорности из овог Уговора.</w:t>
      </w:r>
    </w:p>
    <w:p w:rsidR="00DB5B2C" w:rsidRPr="00DB5B2C" w:rsidRDefault="00DB5B2C" w:rsidP="00D95E0E">
      <w:pPr>
        <w:tabs>
          <w:tab w:val="left" w:pos="9090"/>
        </w:tabs>
        <w:spacing w:before="0"/>
        <w:rPr>
          <w:rFonts w:cs="Arial"/>
          <w:bCs/>
          <w:lang w:val="sr-Cyrl-CS"/>
        </w:rPr>
      </w:pPr>
      <w:r w:rsidRPr="00EE04D9">
        <w:rPr>
          <w:rFonts w:cs="Arial"/>
          <w:bCs/>
          <w:lang w:val="sr-Cyrl-CS"/>
        </w:rPr>
        <w:t>Трошкове контроле сноси Продавац.</w:t>
      </w:r>
    </w:p>
    <w:p w:rsidR="00DB5B2C" w:rsidRPr="00DB5B2C" w:rsidRDefault="00DB5B2C" w:rsidP="00D95E0E">
      <w:pPr>
        <w:tabs>
          <w:tab w:val="left" w:pos="567"/>
        </w:tabs>
        <w:spacing w:before="0"/>
        <w:rPr>
          <w:rFonts w:cs="Arial"/>
          <w:color w:val="00B0F0"/>
        </w:rPr>
      </w:pPr>
    </w:p>
    <w:p w:rsidR="00DB5B2C" w:rsidRPr="00DB5B2C" w:rsidRDefault="00DB5B2C" w:rsidP="00D95E0E">
      <w:pPr>
        <w:spacing w:before="0"/>
        <w:rPr>
          <w:rFonts w:cs="Arial"/>
          <w:b/>
        </w:rPr>
      </w:pPr>
      <w:r w:rsidRPr="00DB5B2C">
        <w:rPr>
          <w:rFonts w:cs="Arial"/>
          <w:b/>
        </w:rPr>
        <w:t>ГАРАНТНИ РОК</w:t>
      </w:r>
    </w:p>
    <w:p w:rsidR="00FE2DD1" w:rsidRPr="008625D8" w:rsidRDefault="00DB5B2C" w:rsidP="00D95E0E">
      <w:pPr>
        <w:spacing w:before="0"/>
        <w:jc w:val="center"/>
        <w:rPr>
          <w:rFonts w:cs="Arial"/>
          <w:b/>
          <w:lang w:val="sr-Cyrl-RS"/>
        </w:rPr>
      </w:pPr>
      <w:r w:rsidRPr="00DB5B2C">
        <w:rPr>
          <w:rFonts w:cs="Arial"/>
          <w:b/>
        </w:rPr>
        <w:t>Члан 8.</w:t>
      </w:r>
    </w:p>
    <w:p w:rsidR="00F229D5" w:rsidRPr="00670D71" w:rsidRDefault="00DB5B2C" w:rsidP="00D95E0E">
      <w:pPr>
        <w:tabs>
          <w:tab w:val="left" w:pos="9090"/>
        </w:tabs>
        <w:spacing w:before="0"/>
        <w:rPr>
          <w:rFonts w:cs="Arial"/>
          <w:lang w:val="sr-Cyrl-RS"/>
        </w:rPr>
      </w:pPr>
      <w:r w:rsidRPr="00670D71">
        <w:rPr>
          <w:rFonts w:cs="Arial"/>
        </w:rPr>
        <w:t>Гарантни рок за испоручена добра из члана 1, износи</w:t>
      </w:r>
      <w:r w:rsidR="00F229D5" w:rsidRPr="00670D71">
        <w:rPr>
          <w:rFonts w:cs="Arial"/>
          <w:lang w:val="sr-Cyrl-RS"/>
        </w:rPr>
        <w:t xml:space="preserve">. </w:t>
      </w:r>
    </w:p>
    <w:p w:rsidR="001831D8" w:rsidRDefault="008D79EB" w:rsidP="001831D8">
      <w:pPr>
        <w:spacing w:before="0"/>
        <w:jc w:val="left"/>
        <w:outlineLvl w:val="0"/>
        <w:rPr>
          <w:rFonts w:cs="Arial"/>
          <w:lang w:val="sr-Cyrl-RS" w:eastAsia="zh-CN"/>
        </w:rPr>
      </w:pPr>
      <w:r w:rsidRPr="00670D71">
        <w:rPr>
          <w:rFonts w:cs="Arial"/>
          <w:lang w:eastAsia="zh-CN"/>
        </w:rPr>
        <w:t>-</w:t>
      </w:r>
      <w:r w:rsidR="008625D8">
        <w:rPr>
          <w:rFonts w:cs="Arial"/>
          <w:lang w:val="sr-Cyrl-RS" w:eastAsia="zh-CN"/>
        </w:rPr>
        <w:t>____</w:t>
      </w:r>
      <w:r w:rsidRPr="00670D71">
        <w:rPr>
          <w:rFonts w:cs="Arial"/>
          <w:lang w:eastAsia="zh-CN"/>
        </w:rPr>
        <w:t xml:space="preserve"> месеца од дана испоруке</w:t>
      </w:r>
      <w:r w:rsidR="001831D8">
        <w:rPr>
          <w:rFonts w:cs="Arial"/>
          <w:lang w:val="sr-Cyrl-RS" w:eastAsia="zh-CN"/>
        </w:rPr>
        <w:t xml:space="preserve"> за партиј 1</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2</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3</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4</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5</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6</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7</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8</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9</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10</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11</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12</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13</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14</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15</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16</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17</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18</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19</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20</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21</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lastRenderedPageBreak/>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22</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23</w:t>
      </w:r>
      <w:r w:rsidRPr="00670D71">
        <w:rPr>
          <w:rFonts w:cs="Arial"/>
          <w:lang w:val="sr-Cyrl-RS" w:eastAsia="zh-CN"/>
        </w:rPr>
        <w:t>,</w:t>
      </w:r>
    </w:p>
    <w:p w:rsidR="001831D8" w:rsidRDefault="001831D8" w:rsidP="001831D8">
      <w:pPr>
        <w:spacing w:before="0"/>
        <w:jc w:val="left"/>
        <w:outlineLvl w:val="0"/>
        <w:rPr>
          <w:rFonts w:cs="Arial"/>
          <w:lang w:val="sr-Cyrl-RS" w:eastAsia="zh-CN"/>
        </w:rPr>
      </w:pPr>
      <w:r w:rsidRPr="00670D71">
        <w:rPr>
          <w:rFonts w:cs="Arial"/>
          <w:lang w:eastAsia="zh-CN"/>
        </w:rPr>
        <w:t>-</w:t>
      </w:r>
      <w:r>
        <w:rPr>
          <w:rFonts w:cs="Arial"/>
          <w:lang w:val="sr-Cyrl-RS" w:eastAsia="zh-CN"/>
        </w:rPr>
        <w:t>____</w:t>
      </w:r>
      <w:r w:rsidRPr="00670D71">
        <w:rPr>
          <w:rFonts w:cs="Arial"/>
          <w:lang w:eastAsia="zh-CN"/>
        </w:rPr>
        <w:t xml:space="preserve"> месеца од дана испоруке</w:t>
      </w:r>
      <w:r>
        <w:rPr>
          <w:rFonts w:cs="Arial"/>
          <w:lang w:val="sr-Cyrl-RS" w:eastAsia="zh-CN"/>
        </w:rPr>
        <w:t xml:space="preserve"> за партиј 24</w:t>
      </w:r>
    </w:p>
    <w:p w:rsidR="001831D8" w:rsidRDefault="001831D8" w:rsidP="001831D8">
      <w:pPr>
        <w:spacing w:before="0"/>
        <w:jc w:val="left"/>
        <w:outlineLvl w:val="0"/>
        <w:rPr>
          <w:rFonts w:cs="Arial"/>
          <w:lang w:val="sr-Cyrl-RS" w:eastAsia="zh-CN"/>
        </w:rPr>
      </w:pPr>
    </w:p>
    <w:p w:rsidR="008D79EB" w:rsidRPr="00E47D5A" w:rsidRDefault="008D79EB" w:rsidP="001831D8">
      <w:pPr>
        <w:spacing w:before="0"/>
        <w:jc w:val="left"/>
        <w:outlineLvl w:val="0"/>
        <w:rPr>
          <w:lang w:val="sr-Cyrl-RS" w:eastAsia="zh-CN"/>
        </w:rPr>
      </w:pPr>
      <w:r w:rsidRPr="00670D71">
        <w:rPr>
          <w:rFonts w:cs="Arial"/>
          <w:lang w:val="sr-Cyrl-RS" w:eastAsia="zh-CN"/>
        </w:rPr>
        <w:t xml:space="preserve">  </w:t>
      </w:r>
    </w:p>
    <w:p w:rsidR="00DB5B2C" w:rsidRPr="00DB5B2C" w:rsidRDefault="00DB5B2C" w:rsidP="00D95E0E">
      <w:pPr>
        <w:tabs>
          <w:tab w:val="left" w:pos="9090"/>
        </w:tabs>
        <w:spacing w:before="0"/>
        <w:rPr>
          <w:rFonts w:cs="Arial"/>
        </w:rPr>
      </w:pPr>
      <w:r w:rsidRPr="00DB5B2C">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DB5B2C" w:rsidRPr="00DB5B2C" w:rsidRDefault="00DB5B2C" w:rsidP="00DB5B2C">
      <w:pPr>
        <w:tabs>
          <w:tab w:val="left" w:pos="9090"/>
        </w:tabs>
        <w:rPr>
          <w:rFonts w:cs="Arial"/>
        </w:rPr>
      </w:pPr>
      <w:r w:rsidRPr="00DB5B2C">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A94E70" w:rsidRPr="008625D8" w:rsidRDefault="00DB5B2C" w:rsidP="00DB5B2C">
      <w:pPr>
        <w:tabs>
          <w:tab w:val="left" w:pos="9090"/>
        </w:tabs>
        <w:rPr>
          <w:rFonts w:cs="Arial"/>
          <w:lang w:val="sr-Cyrl-RS"/>
        </w:rPr>
      </w:pPr>
      <w:r w:rsidRPr="00DB5B2C">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
    <w:p w:rsidR="00DB5B2C" w:rsidRPr="00DB5B2C" w:rsidRDefault="00DB5B2C" w:rsidP="00DB5B2C">
      <w:pPr>
        <w:tabs>
          <w:tab w:val="left" w:pos="9090"/>
        </w:tabs>
        <w:rPr>
          <w:rFonts w:cs="Arial"/>
        </w:rPr>
      </w:pPr>
      <w:r w:rsidRPr="00DB5B2C">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A94E70" w:rsidRPr="00EE04D9" w:rsidRDefault="00343A18" w:rsidP="00D95E0E">
      <w:pPr>
        <w:spacing w:before="0"/>
        <w:rPr>
          <w:rFonts w:cs="Arial"/>
          <w:b/>
          <w:lang w:val="sr-Cyrl-RS"/>
        </w:rPr>
      </w:pPr>
      <w:r w:rsidRPr="00EE04D9">
        <w:rPr>
          <w:rFonts w:cs="Arial"/>
          <w:b/>
        </w:rPr>
        <w:t>СРЕДСТВА ФИНАНСИЈСКОГ ОБЕЗБЕЂЕЊА</w:t>
      </w:r>
    </w:p>
    <w:p w:rsidR="00343A18" w:rsidRPr="008625D8" w:rsidRDefault="00343A18" w:rsidP="00D95E0E">
      <w:pPr>
        <w:spacing w:before="0"/>
        <w:jc w:val="center"/>
        <w:rPr>
          <w:rFonts w:cs="Arial"/>
          <w:b/>
          <w:lang w:val="sr-Cyrl-RS"/>
        </w:rPr>
      </w:pPr>
      <w:r w:rsidRPr="00EE04D9">
        <w:rPr>
          <w:rFonts w:cs="Arial"/>
          <w:b/>
        </w:rPr>
        <w:t xml:space="preserve">Члан </w:t>
      </w:r>
      <w:r w:rsidR="000D6ACE" w:rsidRPr="00EE04D9">
        <w:rPr>
          <w:rFonts w:cs="Arial"/>
          <w:b/>
        </w:rPr>
        <w:t>9</w:t>
      </w:r>
      <w:r w:rsidRPr="00EE04D9">
        <w:rPr>
          <w:rFonts w:cs="Arial"/>
          <w:b/>
        </w:rPr>
        <w:t xml:space="preserve">. </w:t>
      </w:r>
    </w:p>
    <w:p w:rsidR="00BB171D" w:rsidRPr="008625D8" w:rsidRDefault="00BB171D" w:rsidP="00D95E0E">
      <w:pPr>
        <w:spacing w:before="0"/>
        <w:rPr>
          <w:rFonts w:cs="Arial"/>
          <w:b/>
        </w:rPr>
      </w:pPr>
      <w:r w:rsidRPr="008625D8">
        <w:rPr>
          <w:rFonts w:cs="Arial"/>
          <w:b/>
        </w:rPr>
        <w:t xml:space="preserve">Меница за добро извршење посла </w:t>
      </w:r>
    </w:p>
    <w:p w:rsidR="00BB171D" w:rsidRPr="001A0EA5" w:rsidRDefault="00BB171D" w:rsidP="00D95E0E">
      <w:pPr>
        <w:spacing w:before="0"/>
        <w:rPr>
          <w:rFonts w:cs="Arial"/>
        </w:rPr>
      </w:pPr>
      <w:r w:rsidRPr="001A0EA5">
        <w:rPr>
          <w:rFonts w:cs="Arial"/>
        </w:rPr>
        <w:t>Продавац је обавезан да Купцу достави:</w:t>
      </w:r>
    </w:p>
    <w:p w:rsidR="00BB171D" w:rsidRPr="001A0EA5" w:rsidRDefault="00BB171D" w:rsidP="00D34A98">
      <w:pPr>
        <w:pStyle w:val="ListParagraph"/>
        <w:numPr>
          <w:ilvl w:val="0"/>
          <w:numId w:val="28"/>
        </w:numPr>
        <w:spacing w:before="0" w:after="0"/>
        <w:rPr>
          <w:rFonts w:ascii="Arial" w:hAnsi="Arial" w:cs="Arial"/>
        </w:rPr>
      </w:pPr>
      <w:r w:rsidRPr="001A0EA5">
        <w:rPr>
          <w:rFonts w:ascii="Arial" w:hAnsi="Arial" w:cs="Arial"/>
        </w:rPr>
        <w:t>Меницу која је:</w:t>
      </w:r>
    </w:p>
    <w:p w:rsidR="00BB171D" w:rsidRPr="001A0EA5" w:rsidRDefault="00BB171D" w:rsidP="00D95E0E">
      <w:pPr>
        <w:numPr>
          <w:ilvl w:val="0"/>
          <w:numId w:val="12"/>
        </w:numPr>
        <w:spacing w:before="0"/>
        <w:ind w:left="1710"/>
        <w:rPr>
          <w:rFonts w:cs="Arial"/>
        </w:rPr>
      </w:pPr>
      <w:r w:rsidRPr="001A0EA5">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B171D" w:rsidRPr="001A0EA5" w:rsidRDefault="00BB171D" w:rsidP="00D95E0E">
      <w:pPr>
        <w:numPr>
          <w:ilvl w:val="0"/>
          <w:numId w:val="12"/>
        </w:numPr>
        <w:spacing w:before="0"/>
        <w:ind w:left="1710"/>
        <w:rPr>
          <w:rFonts w:cs="Arial"/>
        </w:rPr>
      </w:pPr>
      <w:r w:rsidRPr="001A0EA5">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B171D" w:rsidRPr="001A0EA5" w:rsidRDefault="00BB171D" w:rsidP="00D34A98">
      <w:pPr>
        <w:pStyle w:val="ListParagraph"/>
        <w:numPr>
          <w:ilvl w:val="0"/>
          <w:numId w:val="28"/>
        </w:numPr>
        <w:spacing w:before="0" w:after="0"/>
        <w:rPr>
          <w:rFonts w:ascii="Arial" w:hAnsi="Arial" w:cs="Arial"/>
        </w:rPr>
      </w:pPr>
      <w:r w:rsidRPr="001A0EA5">
        <w:rPr>
          <w:rFonts w:ascii="Arial" w:hAnsi="Arial" w:cs="Arial"/>
        </w:rPr>
        <w:t xml:space="preserve">Менично писмо – овлашћење којим продавац овлашћује купца да може наплатити меницу  на износ од </w:t>
      </w:r>
      <w:r>
        <w:rPr>
          <w:rFonts w:ascii="Arial" w:hAnsi="Arial" w:cs="Arial"/>
        </w:rPr>
        <w:t>10</w:t>
      </w:r>
      <w:r w:rsidRPr="001A0EA5">
        <w:rPr>
          <w:rFonts w:ascii="Arial" w:hAnsi="Arial" w:cs="Arial"/>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BB171D" w:rsidRPr="001A0EA5" w:rsidRDefault="00BB171D" w:rsidP="00D34A98">
      <w:pPr>
        <w:pStyle w:val="ListParagraph"/>
        <w:numPr>
          <w:ilvl w:val="0"/>
          <w:numId w:val="28"/>
        </w:numPr>
        <w:spacing w:before="0" w:after="0"/>
        <w:rPr>
          <w:rFonts w:ascii="Arial" w:hAnsi="Arial" w:cs="Arial"/>
        </w:rPr>
      </w:pPr>
      <w:r w:rsidRPr="001A0EA5">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B171D" w:rsidRPr="001A0EA5" w:rsidRDefault="00BB171D" w:rsidP="00D34A98">
      <w:pPr>
        <w:pStyle w:val="ListParagraph"/>
        <w:numPr>
          <w:ilvl w:val="0"/>
          <w:numId w:val="28"/>
        </w:numPr>
        <w:spacing w:before="0" w:after="0"/>
        <w:rPr>
          <w:rFonts w:ascii="Arial" w:hAnsi="Arial" w:cs="Arial"/>
        </w:rPr>
      </w:pPr>
      <w:r w:rsidRPr="001A0EA5">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B171D" w:rsidRPr="001A0EA5" w:rsidRDefault="00BB171D" w:rsidP="00D34A98">
      <w:pPr>
        <w:pStyle w:val="ListParagraph"/>
        <w:numPr>
          <w:ilvl w:val="0"/>
          <w:numId w:val="28"/>
        </w:numPr>
        <w:spacing w:before="0" w:after="0"/>
        <w:rPr>
          <w:rFonts w:ascii="Arial" w:hAnsi="Arial" w:cs="Arial"/>
        </w:rPr>
      </w:pPr>
      <w:r w:rsidRPr="001A0EA5">
        <w:rPr>
          <w:rFonts w:ascii="Arial" w:hAnsi="Arial" w:cs="Arial"/>
        </w:rPr>
        <w:t>фотокопију ОП обрасца.</w:t>
      </w:r>
    </w:p>
    <w:p w:rsidR="00BB171D" w:rsidRPr="001A0EA5" w:rsidRDefault="00BB171D" w:rsidP="00D34A98">
      <w:pPr>
        <w:pStyle w:val="ListParagraph"/>
        <w:numPr>
          <w:ilvl w:val="0"/>
          <w:numId w:val="28"/>
        </w:numPr>
        <w:spacing w:before="0" w:after="0"/>
        <w:rPr>
          <w:rFonts w:ascii="Arial" w:hAnsi="Arial" w:cs="Arial"/>
        </w:rPr>
      </w:pPr>
      <w:r w:rsidRPr="001A0EA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1A0EA5">
        <w:rPr>
          <w:rFonts w:ascii="Arial" w:hAnsi="Arial" w:cs="Arial"/>
        </w:rPr>
        <w:lastRenderedPageBreak/>
        <w:t xml:space="preserve">регистрацију менице или извод са интернет странице Регистра меница и овлашћења НБС) </w:t>
      </w:r>
    </w:p>
    <w:p w:rsidR="00BB171D" w:rsidRPr="009360E8" w:rsidRDefault="00BB171D" w:rsidP="00D95E0E">
      <w:pPr>
        <w:spacing w:before="0"/>
        <w:rPr>
          <w:rFonts w:cs="Arial"/>
          <w:lang w:val="sr-Cyrl-RS"/>
        </w:rPr>
      </w:pPr>
      <w:r w:rsidRPr="001A0EA5">
        <w:rPr>
          <w:rFonts w:cs="Arial"/>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8625D8" w:rsidRPr="008625D8" w:rsidRDefault="008625D8" w:rsidP="00D95E0E">
      <w:pPr>
        <w:pStyle w:val="KDParagraf"/>
        <w:spacing w:before="0"/>
        <w:rPr>
          <w:rFonts w:eastAsia="TimesNewRomanPSMT" w:cs="Arial"/>
          <w:b/>
          <w:bCs/>
          <w:iCs/>
        </w:rPr>
      </w:pPr>
      <w:r w:rsidRPr="008625D8">
        <w:rPr>
          <w:rFonts w:eastAsia="TimesNewRomanPSMT" w:cs="Arial"/>
          <w:b/>
          <w:bCs/>
          <w:iCs/>
        </w:rPr>
        <w:t>Меница као гаранција за  отклањање грешака у гарантном року</w:t>
      </w:r>
    </w:p>
    <w:p w:rsidR="008625D8" w:rsidRPr="008625D8" w:rsidRDefault="008625D8" w:rsidP="00D95E0E">
      <w:pPr>
        <w:pStyle w:val="KDParagraf"/>
        <w:spacing w:before="0"/>
        <w:rPr>
          <w:rFonts w:eastAsia="TimesNewRomanPSMT" w:cs="Arial"/>
          <w:iCs/>
        </w:rPr>
      </w:pPr>
      <w:r w:rsidRPr="008625D8">
        <w:rPr>
          <w:rFonts w:eastAsia="TimesNewRomanPSMT" w:cs="Arial"/>
          <w:iCs/>
        </w:rPr>
        <w:t>Продавац је обавезан да Купцу у тренутку примопредаје предмета или најкасније 5 дана пре истека средства финансијског обезбеђења за добро извршење посла,достави:</w:t>
      </w:r>
    </w:p>
    <w:p w:rsidR="008625D8" w:rsidRPr="008625D8" w:rsidRDefault="008625D8" w:rsidP="00D34A98">
      <w:pPr>
        <w:pStyle w:val="KDParagraf"/>
        <w:numPr>
          <w:ilvl w:val="0"/>
          <w:numId w:val="32"/>
        </w:numPr>
        <w:spacing w:before="0"/>
        <w:rPr>
          <w:rFonts w:eastAsia="TimesNewRomanPSMT" w:cs="Arial"/>
          <w:iCs/>
        </w:rPr>
      </w:pPr>
      <w:r w:rsidRPr="008625D8">
        <w:rPr>
          <w:rFonts w:eastAsia="TimesNewRomanPSMT" w:cs="Arial"/>
          <w:iCs/>
        </w:rPr>
        <w:t>бланко сопствену меницу за отклањање недостатака у гарантном року која је:</w:t>
      </w:r>
    </w:p>
    <w:p w:rsidR="008625D8" w:rsidRPr="008625D8" w:rsidRDefault="008625D8" w:rsidP="00D95E0E">
      <w:pPr>
        <w:spacing w:before="0"/>
        <w:rPr>
          <w:rFonts w:cs="Arial"/>
        </w:rPr>
      </w:pPr>
      <w:r w:rsidRPr="008625D8">
        <w:rPr>
          <w:rFonts w:cs="Arial"/>
          <w:lang w:val="sr-Cyrl-RS"/>
        </w:rPr>
        <w:t>-</w:t>
      </w:r>
      <w:r w:rsidRPr="008625D8">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625D8" w:rsidRPr="008625D8" w:rsidRDefault="008625D8" w:rsidP="00D95E0E">
      <w:pPr>
        <w:spacing w:before="0"/>
        <w:rPr>
          <w:rFonts w:cs="Arial"/>
        </w:rPr>
      </w:pPr>
      <w:r w:rsidRPr="008625D8">
        <w:rPr>
          <w:rFonts w:cs="Arial"/>
          <w:lang w:val="sr-Cyrl-RS"/>
        </w:rPr>
        <w:t>-</w:t>
      </w:r>
      <w:r w:rsidRPr="008625D8">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625D8" w:rsidRPr="008625D8" w:rsidRDefault="008625D8" w:rsidP="00D34A98">
      <w:pPr>
        <w:pStyle w:val="KDParagraf"/>
        <w:numPr>
          <w:ilvl w:val="0"/>
          <w:numId w:val="32"/>
        </w:numPr>
        <w:spacing w:before="0"/>
        <w:rPr>
          <w:rFonts w:eastAsia="TimesNewRomanPSMT" w:cs="Arial"/>
          <w:iCs/>
        </w:rPr>
      </w:pPr>
      <w:r w:rsidRPr="008625D8">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.....(мин.30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8625D8" w:rsidRPr="008625D8" w:rsidRDefault="008625D8" w:rsidP="00D34A98">
      <w:pPr>
        <w:pStyle w:val="KDParagraf"/>
        <w:numPr>
          <w:ilvl w:val="0"/>
          <w:numId w:val="32"/>
        </w:numPr>
        <w:spacing w:before="0"/>
        <w:rPr>
          <w:rFonts w:eastAsia="TimesNewRomanPSMT" w:cs="Arial"/>
          <w:iCs/>
        </w:rPr>
      </w:pPr>
      <w:r w:rsidRPr="008625D8">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625D8" w:rsidRPr="008625D8" w:rsidRDefault="008625D8" w:rsidP="00D34A98">
      <w:pPr>
        <w:pStyle w:val="KDParagraf"/>
        <w:numPr>
          <w:ilvl w:val="0"/>
          <w:numId w:val="32"/>
        </w:numPr>
        <w:spacing w:before="0"/>
        <w:rPr>
          <w:rFonts w:eastAsia="TimesNewRomanPSMT" w:cs="Arial"/>
          <w:iCs/>
        </w:rPr>
      </w:pPr>
      <w:r w:rsidRPr="008625D8">
        <w:rPr>
          <w:rFonts w:eastAsia="TimesNewRomanPSMT"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625D8" w:rsidRPr="008625D8" w:rsidRDefault="008625D8" w:rsidP="00D34A98">
      <w:pPr>
        <w:pStyle w:val="KDParagraf"/>
        <w:numPr>
          <w:ilvl w:val="0"/>
          <w:numId w:val="32"/>
        </w:numPr>
        <w:spacing w:before="0"/>
        <w:rPr>
          <w:rFonts w:eastAsia="TimesNewRomanPSMT" w:cs="Arial"/>
          <w:iCs/>
        </w:rPr>
      </w:pPr>
      <w:r w:rsidRPr="008625D8">
        <w:rPr>
          <w:rFonts w:eastAsia="TimesNewRomanPSMT" w:cs="Arial"/>
          <w:iCs/>
        </w:rPr>
        <w:t>фотокопију ОП обрасца.</w:t>
      </w:r>
    </w:p>
    <w:p w:rsidR="008625D8" w:rsidRPr="008625D8" w:rsidRDefault="008625D8" w:rsidP="00D34A98">
      <w:pPr>
        <w:pStyle w:val="KDParagraf"/>
        <w:numPr>
          <w:ilvl w:val="0"/>
          <w:numId w:val="32"/>
        </w:numPr>
        <w:spacing w:before="0"/>
        <w:rPr>
          <w:rFonts w:eastAsia="TimesNewRomanPSMT" w:cs="Arial"/>
          <w:iCs/>
        </w:rPr>
      </w:pPr>
      <w:r w:rsidRPr="008625D8">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625D8" w:rsidRPr="008625D8" w:rsidRDefault="008625D8" w:rsidP="008625D8">
      <w:pPr>
        <w:pStyle w:val="KDParagraf"/>
        <w:spacing w:before="0"/>
        <w:rPr>
          <w:rFonts w:eastAsia="TimesNewRomanPSMT" w:cs="Arial"/>
          <w:iCs/>
        </w:rPr>
      </w:pPr>
      <w:r w:rsidRPr="008625D8">
        <w:rPr>
          <w:rFonts w:eastAsia="TimesNewRomanPSMT" w:cs="Arial"/>
          <w:iCs/>
        </w:rPr>
        <w:t xml:space="preserve">Меница може бити наплаћена у случају да Продавац не отклони недостатке у гарантном року. </w:t>
      </w:r>
    </w:p>
    <w:p w:rsidR="00343A18" w:rsidRPr="008625D8" w:rsidRDefault="008625D8" w:rsidP="008625D8">
      <w:pPr>
        <w:pStyle w:val="KDParagraf"/>
        <w:spacing w:before="0"/>
        <w:rPr>
          <w:rFonts w:eastAsia="TimesNewRomanPSMT" w:cs="Arial"/>
          <w:iCs/>
          <w:color w:val="00B0F0"/>
          <w:lang w:val="sr-Cyrl-RS"/>
        </w:rPr>
      </w:pPr>
      <w:r w:rsidRPr="008625D8">
        <w:rPr>
          <w:rFonts w:eastAsia="TimesNewRomanPSMT"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sidRPr="00F10346">
        <w:rPr>
          <w:rFonts w:eastAsia="TimesNewRomanPSMT" w:cs="Arial"/>
          <w:iCs/>
          <w:color w:val="00B0F0"/>
        </w:rPr>
        <w:t>.</w:t>
      </w:r>
    </w:p>
    <w:p w:rsidR="00D03CE6" w:rsidRPr="00D95E0E" w:rsidRDefault="00343A18" w:rsidP="00D95E0E">
      <w:pPr>
        <w:spacing w:before="0"/>
        <w:rPr>
          <w:rFonts w:cs="Arial"/>
          <w:b/>
          <w:lang w:val="sr-Cyrl-RS"/>
        </w:rPr>
      </w:pPr>
      <w:r w:rsidRPr="00F10346">
        <w:rPr>
          <w:rFonts w:cs="Arial"/>
          <w:b/>
        </w:rPr>
        <w:t>УГОВОРНА КАЗНА ЗБОГ ЗАКАШЊЕЊА У ИСПОРУЦИ</w:t>
      </w:r>
    </w:p>
    <w:p w:rsidR="00A94E70" w:rsidRPr="00A94E70" w:rsidRDefault="00343A18" w:rsidP="00553AC4">
      <w:pPr>
        <w:spacing w:before="0"/>
        <w:jc w:val="center"/>
        <w:rPr>
          <w:rFonts w:cs="Arial"/>
          <w:b/>
          <w:lang w:val="sr-Cyrl-RS"/>
        </w:rPr>
      </w:pPr>
      <w:r w:rsidRPr="00F10346">
        <w:rPr>
          <w:rFonts w:cs="Arial"/>
          <w:b/>
        </w:rPr>
        <w:t>Члан 1</w:t>
      </w:r>
      <w:r w:rsidR="00DD27D8">
        <w:rPr>
          <w:rFonts w:cs="Arial"/>
          <w:b/>
          <w:lang w:val="sr-Cyrl-RS"/>
        </w:rPr>
        <w:t>0</w:t>
      </w:r>
      <w:r w:rsidRPr="00F10346">
        <w:rPr>
          <w:rFonts w:cs="Arial"/>
          <w:b/>
        </w:rPr>
        <w:t>.</w:t>
      </w:r>
    </w:p>
    <w:p w:rsidR="00343A18" w:rsidRPr="00F10346" w:rsidRDefault="00343A18" w:rsidP="008625D8">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F6D4B" w:rsidRDefault="00343A18" w:rsidP="008625D8">
      <w:pPr>
        <w:tabs>
          <w:tab w:val="left" w:pos="9090"/>
        </w:tabs>
        <w:spacing w:before="0"/>
        <w:rPr>
          <w:rFonts w:cs="Arial"/>
        </w:rPr>
      </w:pPr>
      <w:r w:rsidRPr="002F6D4B">
        <w:rPr>
          <w:rFonts w:cs="Arial"/>
          <w:bCs/>
        </w:rPr>
        <w:t>Уговорна казна се обрачунава од првог дана од истека уговореног рока испоруке из члана 5</w:t>
      </w:r>
      <w:r w:rsidRPr="002F6D4B">
        <w:rPr>
          <w:rFonts w:cs="Arial"/>
          <w:bCs/>
          <w:lang w:val="sr-Latn-CS"/>
        </w:rPr>
        <w:t>.</w:t>
      </w:r>
      <w:r w:rsidRPr="002F6D4B">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F6D4B">
        <w:rPr>
          <w:rFonts w:cs="Arial"/>
        </w:rPr>
        <w:t>без пореза на додату вредност.</w:t>
      </w:r>
    </w:p>
    <w:p w:rsidR="00343A18" w:rsidRPr="002F6D4B" w:rsidRDefault="00343A18" w:rsidP="008625D8">
      <w:pPr>
        <w:tabs>
          <w:tab w:val="left" w:pos="9090"/>
        </w:tabs>
        <w:spacing w:before="0"/>
        <w:rPr>
          <w:rFonts w:cs="Arial"/>
        </w:rPr>
      </w:pPr>
      <w:r w:rsidRPr="00F10346">
        <w:rPr>
          <w:rFonts w:cs="Arial"/>
          <w:bCs/>
        </w:rPr>
        <w:t>Плаћање уговорне казне</w:t>
      </w:r>
      <w:r w:rsidRPr="00F10346">
        <w:rPr>
          <w:rFonts w:cs="Arial"/>
        </w:rPr>
        <w:t xml:space="preserve">, из става 1. овог члана,  дoспeвa </w:t>
      </w:r>
      <w:r w:rsidRPr="002F6D4B">
        <w:rPr>
          <w:rFonts w:cs="Arial"/>
        </w:rPr>
        <w:t>у рoку до 45(четрдесетпет) дaнa oд дaнa</w:t>
      </w:r>
      <w:r w:rsidR="00597EC4" w:rsidRPr="002F6D4B">
        <w:rPr>
          <w:rFonts w:cs="Arial"/>
        </w:rPr>
        <w:t xml:space="preserve"> пријема од стране Продавца</w:t>
      </w:r>
      <w:r w:rsidRPr="002F6D4B">
        <w:rPr>
          <w:rFonts w:cs="Arial"/>
        </w:rPr>
        <w:t xml:space="preserve"> </w:t>
      </w:r>
      <w:r w:rsidR="000E0FC1" w:rsidRPr="002F6D4B">
        <w:rPr>
          <w:rFonts w:cs="Arial"/>
        </w:rPr>
        <w:t>рачун</w:t>
      </w:r>
      <w:r w:rsidR="00597EC4" w:rsidRPr="002F6D4B">
        <w:rPr>
          <w:rFonts w:cs="Arial"/>
        </w:rPr>
        <w:t>а</w:t>
      </w:r>
      <w:r w:rsidR="000E0FC1" w:rsidRPr="002F6D4B">
        <w:rPr>
          <w:rFonts w:cs="Arial"/>
        </w:rPr>
        <w:t xml:space="preserve"> </w:t>
      </w:r>
      <w:r w:rsidRPr="002F6D4B">
        <w:rPr>
          <w:rFonts w:cs="Arial"/>
          <w:bCs/>
        </w:rPr>
        <w:t>Купца</w:t>
      </w:r>
      <w:r w:rsidR="00597EC4" w:rsidRPr="002F6D4B">
        <w:rPr>
          <w:rFonts w:cs="Arial"/>
          <w:bCs/>
        </w:rPr>
        <w:t xml:space="preserve"> </w:t>
      </w:r>
      <w:r w:rsidRPr="002F6D4B">
        <w:rPr>
          <w:rFonts w:cs="Arial"/>
        </w:rPr>
        <w:t>испостављен</w:t>
      </w:r>
      <w:r w:rsidR="00597EC4" w:rsidRPr="002F6D4B">
        <w:rPr>
          <w:rFonts w:cs="Arial"/>
        </w:rPr>
        <w:t>их</w:t>
      </w:r>
      <w:r w:rsidRPr="002F6D4B">
        <w:rPr>
          <w:rFonts w:cs="Arial"/>
        </w:rPr>
        <w:t xml:space="preserve"> по овом основу.</w:t>
      </w:r>
    </w:p>
    <w:p w:rsidR="00343A18" w:rsidRPr="00D95E0E" w:rsidRDefault="00343A18" w:rsidP="00D95E0E">
      <w:pPr>
        <w:tabs>
          <w:tab w:val="left" w:pos="9090"/>
        </w:tabs>
        <w:spacing w:before="0"/>
        <w:rPr>
          <w:rFonts w:cs="Arial"/>
          <w:bCs/>
        </w:rPr>
      </w:pPr>
      <w:r w:rsidRPr="002F6D4B">
        <w:rPr>
          <w:rFonts w:cs="Arial"/>
          <w:bCs/>
          <w:lang w:val="sr-Cyrl-CS"/>
        </w:rPr>
        <w:lastRenderedPageBreak/>
        <w:t>У случају закашњења са испоруком дужег од 20 (двадесет</w:t>
      </w:r>
      <w:r w:rsidRPr="00F10346">
        <w:rPr>
          <w:rFonts w:cs="Arial"/>
          <w:bCs/>
          <w:color w:val="00B0F0"/>
          <w:lang w:val="sr-Cyrl-CS"/>
        </w:rPr>
        <w:t>)</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D03CE6" w:rsidRPr="00D03CE6" w:rsidRDefault="00343A18" w:rsidP="00343A18">
      <w:pPr>
        <w:autoSpaceDE w:val="0"/>
        <w:autoSpaceDN w:val="0"/>
        <w:adjustRightInd w:val="0"/>
        <w:spacing w:before="0"/>
        <w:rPr>
          <w:rFonts w:cs="Arial"/>
          <w:b/>
          <w:lang w:val="sr-Cyrl-RS"/>
        </w:rPr>
      </w:pPr>
      <w:r w:rsidRPr="00F10346">
        <w:rPr>
          <w:rFonts w:cs="Arial"/>
          <w:b/>
        </w:rPr>
        <w:t xml:space="preserve">ВИША СИЛА </w:t>
      </w:r>
    </w:p>
    <w:p w:rsidR="00D03CE6" w:rsidRPr="00D03CE6" w:rsidRDefault="00343A18" w:rsidP="008625D8">
      <w:pPr>
        <w:autoSpaceDE w:val="0"/>
        <w:autoSpaceDN w:val="0"/>
        <w:adjustRightInd w:val="0"/>
        <w:spacing w:before="0"/>
        <w:jc w:val="center"/>
        <w:rPr>
          <w:rFonts w:cs="Arial"/>
          <w:b/>
          <w:lang w:val="sr-Cyrl-RS"/>
        </w:rPr>
      </w:pPr>
      <w:r w:rsidRPr="00F10346">
        <w:rPr>
          <w:rFonts w:cs="Arial"/>
          <w:b/>
        </w:rPr>
        <w:t>Члан 1</w:t>
      </w:r>
      <w:r w:rsidR="00DD27D8">
        <w:rPr>
          <w:rFonts w:cs="Arial"/>
          <w:b/>
          <w:lang w:val="sr-Cyrl-RS"/>
        </w:rPr>
        <w:t>1</w:t>
      </w:r>
      <w:r w:rsidRPr="00F10346">
        <w:rPr>
          <w:rFonts w:cs="Arial"/>
          <w:b/>
        </w:rPr>
        <w:t>.</w:t>
      </w:r>
    </w:p>
    <w:p w:rsidR="00343A18" w:rsidRPr="00F10346" w:rsidRDefault="00343A18" w:rsidP="008625D8">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8625D8">
      <w:pPr>
        <w:tabs>
          <w:tab w:val="left" w:pos="1512"/>
          <w:tab w:val="left" w:pos="9090"/>
        </w:tabs>
        <w:spacing w:before="0"/>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8625D8">
      <w:pPr>
        <w:tabs>
          <w:tab w:val="left" w:pos="1512"/>
          <w:tab w:val="left" w:pos="9090"/>
        </w:tabs>
        <w:spacing w:before="0"/>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D03CE6" w:rsidRPr="00553AC4" w:rsidRDefault="00343A18" w:rsidP="008625D8">
      <w:pPr>
        <w:tabs>
          <w:tab w:val="left" w:pos="1512"/>
          <w:tab w:val="left" w:pos="9090"/>
        </w:tabs>
        <w:spacing w:before="0"/>
        <w:rPr>
          <w:rFonts w:cs="Arial"/>
          <w:lang w:val="sr-Cyrl-R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spacing w:before="0"/>
        <w:rPr>
          <w:rFonts w:cs="Arial"/>
          <w:b/>
        </w:rPr>
      </w:pPr>
      <w:r w:rsidRPr="00F10346">
        <w:rPr>
          <w:rFonts w:cs="Arial"/>
          <w:b/>
        </w:rPr>
        <w:t>РАСКИД УГОВОРА</w:t>
      </w:r>
    </w:p>
    <w:p w:rsidR="00343A18" w:rsidRDefault="00343A18" w:rsidP="00343A18">
      <w:pPr>
        <w:spacing w:before="0"/>
        <w:jc w:val="center"/>
        <w:rPr>
          <w:rFonts w:cs="Arial"/>
          <w:b/>
          <w:lang w:val="sr-Cyrl-RS"/>
        </w:rPr>
      </w:pPr>
      <w:r w:rsidRPr="00F10346">
        <w:rPr>
          <w:rFonts w:cs="Arial"/>
          <w:b/>
        </w:rPr>
        <w:t>Члан 1</w:t>
      </w:r>
      <w:r w:rsidR="00DD27D8">
        <w:rPr>
          <w:rFonts w:cs="Arial"/>
          <w:b/>
          <w:lang w:val="sr-Cyrl-RS"/>
        </w:rPr>
        <w:t>2</w:t>
      </w:r>
      <w:r w:rsidRPr="00F10346">
        <w:rPr>
          <w:rFonts w:cs="Arial"/>
          <w:b/>
        </w:rPr>
        <w:t>.</w:t>
      </w:r>
    </w:p>
    <w:p w:rsidR="00D03CE6" w:rsidRPr="00D03CE6" w:rsidRDefault="00D03CE6" w:rsidP="00343A18">
      <w:pPr>
        <w:spacing w:before="0"/>
        <w:jc w:val="center"/>
        <w:rPr>
          <w:rFonts w:cs="Arial"/>
          <w:lang w:val="sr-Cyrl-RS"/>
        </w:rPr>
      </w:pPr>
    </w:p>
    <w:p w:rsidR="00343A18" w:rsidRPr="00F10346" w:rsidRDefault="00343A18" w:rsidP="008625D8">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8625D8">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8625D8">
      <w:pPr>
        <w:tabs>
          <w:tab w:val="left" w:pos="9090"/>
        </w:tabs>
        <w:spacing w:before="0"/>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8625D8" w:rsidRDefault="00343A18" w:rsidP="008625D8">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D03CE6" w:rsidRPr="00D03CE6" w:rsidRDefault="00343A18" w:rsidP="00710BA6">
      <w:pPr>
        <w:spacing w:before="0"/>
        <w:jc w:val="center"/>
        <w:rPr>
          <w:rFonts w:cs="Arial"/>
          <w:b/>
          <w:lang w:val="sr-Cyrl-RS"/>
        </w:rPr>
      </w:pPr>
      <w:r w:rsidRPr="00F10346">
        <w:rPr>
          <w:rFonts w:cs="Arial"/>
          <w:b/>
        </w:rPr>
        <w:t>Члан 1</w:t>
      </w:r>
      <w:r w:rsidR="00DD27D8">
        <w:rPr>
          <w:rFonts w:cs="Arial"/>
          <w:b/>
          <w:lang w:val="sr-Cyrl-RS"/>
        </w:rPr>
        <w:t>3</w:t>
      </w:r>
      <w:r w:rsidRPr="00F10346">
        <w:rPr>
          <w:rFonts w:cs="Arial"/>
          <w:b/>
        </w:rPr>
        <w:t>.</w:t>
      </w:r>
    </w:p>
    <w:p w:rsidR="00D03CE6" w:rsidRPr="00D03CE6" w:rsidRDefault="00343A18" w:rsidP="00343A18">
      <w:pPr>
        <w:rPr>
          <w:rFonts w:cs="Arial"/>
          <w:lang w:val="sr-Cyrl-RS"/>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spacing w:before="0"/>
        <w:jc w:val="center"/>
        <w:rPr>
          <w:rFonts w:cs="Arial"/>
          <w:b/>
        </w:rPr>
      </w:pPr>
      <w:r w:rsidRPr="00F10346">
        <w:rPr>
          <w:rFonts w:cs="Arial"/>
          <w:b/>
        </w:rPr>
        <w:t>Члан 1</w:t>
      </w:r>
      <w:r w:rsidR="00DD27D8">
        <w:rPr>
          <w:rFonts w:cs="Arial"/>
          <w:b/>
          <w:lang w:val="sr-Cyrl-RS"/>
        </w:rPr>
        <w:t>4</w:t>
      </w:r>
      <w:r w:rsidRPr="00F10346">
        <w:rPr>
          <w:rFonts w:cs="Arial"/>
          <w:b/>
        </w:rPr>
        <w:t>.</w:t>
      </w:r>
    </w:p>
    <w:p w:rsidR="00A94E70" w:rsidRPr="00710BA6" w:rsidRDefault="00343A18" w:rsidP="00343A18">
      <w:pPr>
        <w:rPr>
          <w:rFonts w:cs="Arial"/>
          <w:lang w:val="sr-Cyrl-RS"/>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8625D8" w:rsidRDefault="00343A18" w:rsidP="008625D8">
      <w:pPr>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A94E70" w:rsidRPr="00A94E70" w:rsidRDefault="00343A18" w:rsidP="00710BA6">
      <w:pPr>
        <w:spacing w:before="0"/>
        <w:jc w:val="center"/>
        <w:rPr>
          <w:rFonts w:cs="Arial"/>
          <w:b/>
          <w:lang w:val="sr-Cyrl-RS"/>
        </w:rPr>
      </w:pPr>
      <w:r w:rsidRPr="00F10346">
        <w:rPr>
          <w:rFonts w:cs="Arial"/>
          <w:b/>
        </w:rPr>
        <w:lastRenderedPageBreak/>
        <w:t>Члан 1</w:t>
      </w:r>
      <w:r w:rsidR="00DD27D8">
        <w:rPr>
          <w:rFonts w:cs="Arial"/>
          <w:b/>
          <w:lang w:val="sr-Cyrl-RS"/>
        </w:rPr>
        <w:t>5</w:t>
      </w:r>
      <w:r w:rsidRPr="00F10346">
        <w:rPr>
          <w:rFonts w:cs="Arial"/>
          <w:b/>
        </w:rPr>
        <w:t>.</w:t>
      </w:r>
    </w:p>
    <w:p w:rsidR="00343A18" w:rsidRPr="00F10346" w:rsidRDefault="00343A18" w:rsidP="008625D8">
      <w:pPr>
        <w:tabs>
          <w:tab w:val="left" w:pos="9090"/>
        </w:tabs>
        <w:spacing w:before="0"/>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A94E70" w:rsidRPr="009818FE" w:rsidRDefault="00343A18" w:rsidP="008625D8">
      <w:pPr>
        <w:tabs>
          <w:tab w:val="left" w:pos="9090"/>
        </w:tabs>
        <w:spacing w:before="0"/>
        <w:rPr>
          <w:rFonts w:cs="Arial"/>
          <w:lang w:val="sr-Latn-RS"/>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A94E70" w:rsidRPr="00A94E70" w:rsidRDefault="00343A18" w:rsidP="008625D8">
      <w:pPr>
        <w:spacing w:before="0"/>
        <w:jc w:val="center"/>
        <w:rPr>
          <w:rFonts w:cs="Arial"/>
          <w:b/>
          <w:lang w:val="sr-Cyrl-RS"/>
        </w:rPr>
      </w:pPr>
      <w:r w:rsidRPr="00F10346">
        <w:rPr>
          <w:rFonts w:cs="Arial"/>
          <w:b/>
        </w:rPr>
        <w:t xml:space="preserve">Члан </w:t>
      </w:r>
      <w:r w:rsidR="000D6ACE" w:rsidRPr="00F10346">
        <w:rPr>
          <w:rFonts w:cs="Arial"/>
          <w:b/>
        </w:rPr>
        <w:t>1</w:t>
      </w:r>
      <w:r w:rsidR="00DD27D8">
        <w:rPr>
          <w:rFonts w:cs="Arial"/>
          <w:b/>
          <w:lang w:val="sr-Cyrl-RS"/>
        </w:rPr>
        <w:t>6</w:t>
      </w:r>
      <w:r w:rsidRPr="00F10346">
        <w:rPr>
          <w:rFonts w:cs="Arial"/>
          <w:b/>
        </w:rPr>
        <w:t>.</w:t>
      </w:r>
    </w:p>
    <w:p w:rsidR="00343A18" w:rsidRPr="00F10346" w:rsidRDefault="00343A18" w:rsidP="008625D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1353DA" w:rsidRPr="008625D8" w:rsidRDefault="00343A18" w:rsidP="00343A18">
      <w:pPr>
        <w:pStyle w:val="KDParagraf"/>
        <w:spacing w:before="0"/>
        <w:rPr>
          <w:rFonts w:eastAsia="Calibri" w:cs="Arial"/>
          <w:noProof/>
          <w:lang w:val="sr-Cyrl-RS"/>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A94E70" w:rsidRPr="009818FE" w:rsidRDefault="0023796B" w:rsidP="009818FE">
      <w:pPr>
        <w:spacing w:before="0"/>
        <w:jc w:val="center"/>
        <w:rPr>
          <w:rFonts w:cs="Arial"/>
          <w:b/>
          <w:lang w:val="sr-Latn-RS"/>
        </w:rPr>
      </w:pPr>
      <w:r>
        <w:rPr>
          <w:rFonts w:cs="Arial"/>
          <w:b/>
        </w:rPr>
        <w:t xml:space="preserve">Члан </w:t>
      </w:r>
      <w:r w:rsidR="00710BA6">
        <w:rPr>
          <w:rFonts w:cs="Arial"/>
          <w:b/>
          <w:lang w:val="sr-Cyrl-RS"/>
        </w:rPr>
        <w:t>1</w:t>
      </w:r>
      <w:r w:rsidR="00553AC4">
        <w:rPr>
          <w:rFonts w:cs="Arial"/>
          <w:b/>
          <w:lang w:val="sr-Cyrl-RS"/>
        </w:rPr>
        <w:t>7</w:t>
      </w:r>
      <w:r w:rsidR="00343A18" w:rsidRPr="00F10346">
        <w:rPr>
          <w:rFonts w:cs="Arial"/>
          <w:b/>
        </w:rPr>
        <w:t>.</w:t>
      </w:r>
    </w:p>
    <w:p w:rsidR="004A239E" w:rsidRPr="00BB171D" w:rsidRDefault="00DD7671" w:rsidP="004A239E">
      <w:pPr>
        <w:spacing w:before="0"/>
        <w:rPr>
          <w:rFonts w:cs="Arial"/>
          <w:lang w:eastAsia="sr-Latn-CS"/>
        </w:rPr>
      </w:pPr>
      <w:r>
        <w:rPr>
          <w:rFonts w:cs="Arial"/>
          <w:lang w:val="sr-Cyrl-RS" w:eastAsia="sr-Latn-CS"/>
        </w:rPr>
        <w:t>Купац</w:t>
      </w:r>
      <w:r w:rsidR="004A239E" w:rsidRPr="00BB171D">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A239E" w:rsidRPr="00BB171D" w:rsidRDefault="004A239E" w:rsidP="004A239E">
      <w:pPr>
        <w:spacing w:before="0"/>
        <w:rPr>
          <w:rFonts w:cs="Arial"/>
          <w:lang w:eastAsia="sr-Latn-CS"/>
        </w:rPr>
      </w:pPr>
      <w:r w:rsidRPr="00BB171D">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A239E" w:rsidRPr="00F10346" w:rsidRDefault="004A239E" w:rsidP="004A239E">
      <w:pPr>
        <w:spacing w:before="0"/>
        <w:rPr>
          <w:rFonts w:cs="Arial"/>
          <w:color w:val="00B0F0"/>
          <w:lang w:eastAsia="sr-Latn-CS"/>
        </w:rPr>
      </w:pPr>
      <w:r w:rsidRPr="00BB171D">
        <w:rPr>
          <w:rFonts w:cs="Arial"/>
          <w:lang w:eastAsia="sr-Latn-CS"/>
        </w:rPr>
        <w:t xml:space="preserve">У свим наведеним случајевима, </w:t>
      </w:r>
      <w:r w:rsidR="00DD7671">
        <w:rPr>
          <w:rFonts w:cs="Arial"/>
          <w:lang w:val="sr-Cyrl-RS" w:eastAsia="sr-Latn-CS"/>
        </w:rPr>
        <w:t>Купац</w:t>
      </w:r>
      <w:r w:rsidRPr="00BB171D">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F10346">
        <w:rPr>
          <w:rFonts w:cs="Arial"/>
          <w:color w:val="00B0F0"/>
          <w:lang w:eastAsia="sr-Latn-CS"/>
        </w:rPr>
        <w:t>.</w:t>
      </w:r>
    </w:p>
    <w:p w:rsidR="00D03CE6" w:rsidRPr="00D03CE6" w:rsidRDefault="00D03CE6"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DD27D8" w:rsidRPr="00D03CE6" w:rsidRDefault="00553AC4" w:rsidP="008625D8">
      <w:pPr>
        <w:spacing w:before="0"/>
        <w:jc w:val="center"/>
        <w:rPr>
          <w:rFonts w:cs="Arial"/>
          <w:b/>
          <w:lang w:val="sr-Cyrl-RS"/>
        </w:rPr>
      </w:pPr>
      <w:r>
        <w:rPr>
          <w:rFonts w:cs="Arial"/>
          <w:b/>
        </w:rPr>
        <w:t xml:space="preserve">Члан </w:t>
      </w:r>
      <w:r>
        <w:rPr>
          <w:rFonts w:cs="Arial"/>
          <w:b/>
          <w:lang w:val="sr-Cyrl-RS"/>
        </w:rPr>
        <w:t>18</w:t>
      </w:r>
      <w:r w:rsidR="00343A18" w:rsidRPr="00F10346">
        <w:rPr>
          <w:rFonts w:cs="Arial"/>
          <w:b/>
        </w:rPr>
        <w:t>.</w:t>
      </w:r>
    </w:p>
    <w:p w:rsidR="00DD27D8" w:rsidRPr="00DD7671" w:rsidRDefault="00DD27D8" w:rsidP="00DD27D8">
      <w:pPr>
        <w:pStyle w:val="KDParagraf"/>
        <w:spacing w:before="0"/>
        <w:rPr>
          <w:rFonts w:eastAsia="Calibri" w:cs="Arial"/>
          <w:lang w:val="sr-Cyrl-RS"/>
        </w:rPr>
      </w:pPr>
      <w:r w:rsidRPr="00F10346">
        <w:rPr>
          <w:rFonts w:eastAsia="Calibri" w:cs="Arial"/>
        </w:rPr>
        <w:t>Уговор се сматра закљученим након потписивања</w:t>
      </w:r>
      <w:r w:rsidR="00DD7671">
        <w:rPr>
          <w:rFonts w:eastAsia="Calibri" w:cs="Arial"/>
        </w:rPr>
        <w:t xml:space="preserve"> од стране законских заступника</w:t>
      </w:r>
      <w:r w:rsidR="00DD7671">
        <w:rPr>
          <w:rFonts w:eastAsia="Calibri" w:cs="Arial"/>
          <w:lang w:val="sr-Cyrl-RS"/>
        </w:rPr>
        <w:t>.</w:t>
      </w:r>
    </w:p>
    <w:p w:rsidR="00FE2DD1" w:rsidRDefault="00FE2DD1" w:rsidP="00553AC4">
      <w:pPr>
        <w:spacing w:before="0"/>
        <w:rPr>
          <w:rFonts w:eastAsia="Arial Unicode MS"/>
          <w:lang w:val="sr-Cyrl-RS"/>
        </w:rPr>
      </w:pPr>
      <w:r>
        <w:rPr>
          <w:rFonts w:eastAsia="Arial Unicode MS"/>
          <w:lang w:val="sr-Cyrl-RS"/>
        </w:rPr>
        <w:t>Уговор се закључује до обостраног испуњења уговорних обавеза.</w:t>
      </w:r>
    </w:p>
    <w:p w:rsidR="00D03CE6" w:rsidRPr="008625D8" w:rsidRDefault="00553AC4" w:rsidP="008625D8">
      <w:pPr>
        <w:spacing w:before="0"/>
        <w:rPr>
          <w:rFonts w:eastAsia="Arial Unicode MS"/>
          <w:lang w:val="sr-Cyrl-RS"/>
        </w:rPr>
      </w:pPr>
      <w:r w:rsidRPr="0051657A">
        <w:rPr>
          <w:rFonts w:eastAsia="Arial Unicode MS"/>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A94E70" w:rsidRPr="008625D8" w:rsidRDefault="00343A18" w:rsidP="008625D8">
      <w:pPr>
        <w:spacing w:before="0"/>
        <w:jc w:val="center"/>
        <w:rPr>
          <w:rFonts w:cs="Arial"/>
          <w:b/>
          <w:lang w:val="ru-RU"/>
        </w:rPr>
      </w:pPr>
      <w:r w:rsidRPr="00F10346">
        <w:rPr>
          <w:rFonts w:cs="Arial"/>
          <w:b/>
          <w:lang w:val="ru-RU"/>
        </w:rPr>
        <w:t xml:space="preserve">Члан </w:t>
      </w:r>
      <w:r w:rsidR="00553AC4">
        <w:rPr>
          <w:rFonts w:cs="Arial"/>
          <w:b/>
          <w:lang w:val="sr-Cyrl-RS"/>
        </w:rPr>
        <w:t>19</w:t>
      </w:r>
      <w:r w:rsidRPr="00F10346">
        <w:rPr>
          <w:rFonts w:cs="Arial"/>
          <w:b/>
          <w:lang w:val="ru-RU"/>
        </w:rPr>
        <w:t>.</w:t>
      </w:r>
    </w:p>
    <w:p w:rsidR="00343A18" w:rsidRPr="00677614" w:rsidRDefault="00343A18" w:rsidP="00343A18">
      <w:pPr>
        <w:tabs>
          <w:tab w:val="left" w:pos="9090"/>
        </w:tabs>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3796B">
        <w:rPr>
          <w:rFonts w:cs="Arial"/>
        </w:rPr>
        <w:t>.</w:t>
      </w:r>
      <w:r w:rsidRPr="0023796B">
        <w:rPr>
          <w:rFonts w:cs="Arial"/>
        </w:rPr>
        <w:t xml:space="preserve"> (напомена: коначан текст у Уговору зависи од тога да ли</w:t>
      </w:r>
      <w:r w:rsidR="00677614" w:rsidRPr="0023796B">
        <w:rPr>
          <w:rFonts w:cs="Arial"/>
        </w:rPr>
        <w:t xml:space="preserve"> је домаћи или страни Продавац)</w:t>
      </w:r>
    </w:p>
    <w:p w:rsidR="00343A18" w:rsidRPr="008625D8" w:rsidRDefault="00343A18" w:rsidP="008625D8">
      <w:pPr>
        <w:tabs>
          <w:tab w:val="left" w:pos="9090"/>
        </w:tabs>
        <w:rPr>
          <w:rFonts w:cs="Arial"/>
          <w:lang w:val="sr-Cyrl-RS"/>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Default="00343A18" w:rsidP="00343A18">
      <w:pPr>
        <w:spacing w:before="0"/>
        <w:jc w:val="center"/>
        <w:rPr>
          <w:rFonts w:cs="Arial"/>
          <w:b/>
          <w:lang w:val="sr-Cyrl-RS"/>
        </w:rPr>
      </w:pPr>
      <w:r w:rsidRPr="00F10346">
        <w:rPr>
          <w:rFonts w:cs="Arial"/>
          <w:b/>
        </w:rPr>
        <w:t>Члан 2</w:t>
      </w:r>
      <w:r w:rsidR="00553AC4">
        <w:rPr>
          <w:rFonts w:cs="Arial"/>
          <w:b/>
          <w:lang w:val="sr-Cyrl-RS"/>
        </w:rPr>
        <w:t>0</w:t>
      </w:r>
      <w:r w:rsidRPr="00F10346">
        <w:rPr>
          <w:rFonts w:cs="Arial"/>
          <w:b/>
        </w:rPr>
        <w:t>.</w:t>
      </w:r>
    </w:p>
    <w:p w:rsidR="00A94E70" w:rsidRPr="00A94E70" w:rsidRDefault="00A94E70" w:rsidP="00343A18">
      <w:pPr>
        <w:spacing w:before="0"/>
        <w:jc w:val="center"/>
        <w:rPr>
          <w:rFonts w:cs="Arial"/>
          <w:b/>
          <w:lang w:val="sr-Cyrl-RS"/>
        </w:rPr>
      </w:pPr>
    </w:p>
    <w:p w:rsidR="00B9188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E629E8">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E629E8">
      <w:pPr>
        <w:numPr>
          <w:ilvl w:val="0"/>
          <w:numId w:val="11"/>
        </w:numPr>
        <w:suppressAutoHyphens/>
        <w:spacing w:before="0" w:line="100" w:lineRule="atLeast"/>
        <w:jc w:val="left"/>
        <w:rPr>
          <w:rFonts w:cs="Arial"/>
          <w:spacing w:val="2"/>
          <w:lang w:val="sr-Cyrl-CS" w:eastAsia="sr-Latn-CS"/>
        </w:rPr>
      </w:pPr>
      <w:r w:rsidRPr="00710BA6">
        <w:rPr>
          <w:rFonts w:cs="Arial"/>
          <w:spacing w:val="2"/>
          <w:lang w:val="sr-Cyrl-CS" w:eastAsia="sr-Latn-CS"/>
        </w:rPr>
        <w:lastRenderedPageBreak/>
        <w:t xml:space="preserve">када </w:t>
      </w:r>
      <w:r w:rsidRPr="00710BA6">
        <w:rPr>
          <w:rFonts w:cs="Arial"/>
          <w:spacing w:val="2"/>
          <w:lang w:val="sr-Latn-CS" w:eastAsia="sr-Latn-CS"/>
        </w:rPr>
        <w:t>Продавац</w:t>
      </w:r>
      <w:r w:rsidRPr="00710BA6">
        <w:rPr>
          <w:rFonts w:cs="Arial"/>
          <w:spacing w:val="2"/>
          <w:lang w:val="sr-Cyrl-CS" w:eastAsia="sr-Latn-CS"/>
        </w:rPr>
        <w:t xml:space="preserve"> достави средства финансијског обезбеђења за добро</w:t>
      </w:r>
      <w:r w:rsidRPr="00F10346">
        <w:rPr>
          <w:rFonts w:cs="Arial"/>
          <w:spacing w:val="2"/>
          <w:lang w:val="sr-Cyrl-CS" w:eastAsia="sr-Latn-CS"/>
        </w:rPr>
        <w:t xml:space="preserve">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AB0C87" w:rsidRPr="00F10346" w:rsidRDefault="00AB0C87" w:rsidP="00677614">
      <w:pPr>
        <w:spacing w:before="0"/>
        <w:rPr>
          <w:rFonts w:cs="Arial"/>
          <w:spacing w:val="2"/>
          <w:lang w:val="sr-Cyrl-CS"/>
        </w:rPr>
      </w:pPr>
      <w:r w:rsidRPr="00AB0C87">
        <w:rPr>
          <w:rFonts w:cs="Arial"/>
          <w:spacing w:val="2"/>
          <w:lang w:val="sr-Cyrl-CS"/>
        </w:rPr>
        <w:t>Уговорне ст</w:t>
      </w:r>
      <w:r w:rsidR="00202315">
        <w:rPr>
          <w:rFonts w:cs="Arial"/>
          <w:spacing w:val="2"/>
          <w:lang w:val="sr-Cyrl-CS"/>
        </w:rPr>
        <w:t>ране констатују да су обезбедиле</w:t>
      </w:r>
      <w:r w:rsidRPr="00AB0C87">
        <w:rPr>
          <w:rFonts w:cs="Arial"/>
          <w:spacing w:val="2"/>
          <w:lang w:val="sr-Cyrl-CS"/>
        </w:rPr>
        <w:t xml:space="preserve"> целокупну</w:t>
      </w:r>
      <w:r w:rsidR="00202315">
        <w:rPr>
          <w:rFonts w:cs="Arial"/>
          <w:spacing w:val="2"/>
          <w:lang w:val="sr-Cyrl-CS"/>
        </w:rPr>
        <w:t xml:space="preserve"> </w:t>
      </w:r>
      <w:r w:rsidRPr="00AB0C87">
        <w:rPr>
          <w:rFonts w:cs="Arial"/>
          <w:spacing w:val="2"/>
          <w:lang w:val="sr-Cyrl-CS"/>
        </w:rPr>
        <w:t>званичну конкурсну документацију преко портала Наручиоца</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B37D20" w:rsidP="00677614">
      <w:pPr>
        <w:tabs>
          <w:tab w:val="left" w:pos="9090"/>
        </w:tabs>
        <w:spacing w:before="0"/>
        <w:rPr>
          <w:rFonts w:cs="Arial"/>
        </w:rPr>
      </w:pPr>
      <w:r>
        <w:rPr>
          <w:rFonts w:cs="Arial"/>
        </w:rPr>
        <w:t xml:space="preserve">Прилог </w:t>
      </w:r>
      <w:r>
        <w:rPr>
          <w:rFonts w:cs="Arial"/>
          <w:lang w:val="sr-Cyrl-RS"/>
        </w:rPr>
        <w:t>3</w:t>
      </w:r>
      <w:r w:rsidR="000D6ACE" w:rsidRPr="00F10346">
        <w:rPr>
          <w:rFonts w:cs="Arial"/>
        </w:rPr>
        <w:t xml:space="preserve"> Техничка спецификација</w:t>
      </w:r>
    </w:p>
    <w:p w:rsidR="000D6ACE" w:rsidRPr="00DD7671" w:rsidRDefault="00B37D20" w:rsidP="00677614">
      <w:pPr>
        <w:tabs>
          <w:tab w:val="left" w:pos="9090"/>
        </w:tabs>
        <w:spacing w:before="0"/>
        <w:rPr>
          <w:rFonts w:cs="Arial"/>
          <w:lang w:val="sr-Cyrl-RS"/>
        </w:rPr>
      </w:pPr>
      <w:r>
        <w:rPr>
          <w:rFonts w:cs="Arial"/>
        </w:rPr>
        <w:t xml:space="preserve">Прилог </w:t>
      </w:r>
      <w:r>
        <w:rPr>
          <w:rFonts w:cs="Arial"/>
          <w:lang w:val="sr-Cyrl-RS"/>
        </w:rPr>
        <w:t>4</w:t>
      </w:r>
      <w:r w:rsidR="000D6ACE" w:rsidRPr="00AB0C87">
        <w:rPr>
          <w:rFonts w:cs="Arial"/>
        </w:rPr>
        <w:t xml:space="preserve"> Споразум о заједничком </w:t>
      </w:r>
      <w:r w:rsidR="00DD7671">
        <w:rPr>
          <w:rFonts w:cs="Arial"/>
          <w:lang w:val="sr-Cyrl-RS"/>
        </w:rPr>
        <w:t>извршењу</w:t>
      </w:r>
    </w:p>
    <w:p w:rsidR="00B9188A"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9188A" w:rsidRPr="00F10346" w:rsidRDefault="00B9188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553AC4">
        <w:rPr>
          <w:rFonts w:cs="Arial"/>
          <w:b/>
          <w:lang w:val="sr-Cyrl-RS"/>
        </w:rPr>
        <w:t>1</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677614" w:rsidRPr="0005616D" w:rsidRDefault="00677614" w:rsidP="00343A18">
      <w:pPr>
        <w:pStyle w:val="KDParagraf"/>
        <w:spacing w:before="0"/>
        <w:rPr>
          <w:rFonts w:cs="Arial"/>
          <w:lang w:val="sr-Cyrl-RS"/>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b/>
        </w:rPr>
      </w:pPr>
      <w:r w:rsidRPr="0023796B">
        <w:rPr>
          <w:rFonts w:cs="Arial"/>
          <w:b/>
        </w:rPr>
        <w:t xml:space="preserve">                        КУПАЦ                                                                            ПРОДАВАЦ</w:t>
      </w:r>
    </w:p>
    <w:p w:rsidR="00677614" w:rsidRPr="0023796B" w:rsidRDefault="00677614" w:rsidP="00677614">
      <w:pPr>
        <w:spacing w:before="0"/>
        <w:rPr>
          <w:rFonts w:cs="Arial"/>
          <w:b/>
        </w:rPr>
      </w:pPr>
      <w:r w:rsidRPr="0023796B">
        <w:rPr>
          <w:rFonts w:cs="Arial"/>
          <w:b/>
        </w:rPr>
        <w:t>ЈП „Електропривреда Србије“Београд                                                Назив</w:t>
      </w:r>
    </w:p>
    <w:p w:rsidR="00677614" w:rsidRPr="0023796B" w:rsidRDefault="00AB0C87" w:rsidP="00343A18">
      <w:pPr>
        <w:pStyle w:val="KDParagraf"/>
        <w:spacing w:before="0"/>
        <w:rPr>
          <w:rFonts w:cs="Arial"/>
        </w:rPr>
      </w:pPr>
      <w:r w:rsidRPr="00AB0C87">
        <w:rPr>
          <w:rFonts w:cs="Arial"/>
        </w:rPr>
        <w:t>Огранак ТЕНТ Београд-Обреновац</w:t>
      </w:r>
    </w:p>
    <w:p w:rsidR="00677614" w:rsidRPr="0023796B" w:rsidRDefault="00677614" w:rsidP="00343A18">
      <w:pPr>
        <w:pStyle w:val="KDParagraf"/>
        <w:spacing w:before="0"/>
        <w:rPr>
          <w:rFonts w:cs="Arial"/>
        </w:rPr>
      </w:pPr>
      <w:r w:rsidRPr="0023796B">
        <w:rPr>
          <w:rFonts w:cs="Arial"/>
        </w:rPr>
        <w:t>___________________________________                             ________________________</w:t>
      </w:r>
    </w:p>
    <w:p w:rsidR="00677614" w:rsidRPr="0023796B" w:rsidRDefault="00677614" w:rsidP="00343A18">
      <w:pPr>
        <w:pStyle w:val="KDParagraf"/>
        <w:spacing w:before="0"/>
        <w:rPr>
          <w:rFonts w:cs="Arial"/>
          <w:b/>
        </w:rPr>
      </w:pPr>
      <w:r w:rsidRPr="0023796B">
        <w:rPr>
          <w:rFonts w:cs="Arial"/>
        </w:rPr>
        <w:t xml:space="preserve">                                                                               </w:t>
      </w:r>
      <w:r w:rsidRPr="0023796B">
        <w:rPr>
          <w:rFonts w:cs="Arial"/>
          <w:b/>
        </w:rPr>
        <w:t>М.П.</w:t>
      </w:r>
    </w:p>
    <w:p w:rsidR="00677614" w:rsidRPr="0023796B" w:rsidRDefault="00677614" w:rsidP="00677614">
      <w:pPr>
        <w:spacing w:before="0"/>
        <w:rPr>
          <w:rFonts w:cs="Arial"/>
        </w:rPr>
      </w:pPr>
      <w:r w:rsidRPr="0023796B">
        <w:rPr>
          <w:rFonts w:cs="Arial"/>
        </w:rPr>
        <w:t xml:space="preserve">Финансијски директор ТЕНТ,                  име и презиме,функција                                            </w:t>
      </w:r>
      <w:r w:rsidR="00553AC4">
        <w:rPr>
          <w:rFonts w:cs="Arial"/>
          <w:lang w:val="sr-Cyrl-RS"/>
        </w:rPr>
        <w:t>Жељко Вујиновић</w:t>
      </w:r>
      <w:r w:rsidRPr="0023796B">
        <w:rPr>
          <w:rFonts w:cs="Arial"/>
        </w:rPr>
        <w:t xml:space="preserve">                                                                            </w:t>
      </w:r>
    </w:p>
    <w:p w:rsidR="0066098D" w:rsidRDefault="0066098D" w:rsidP="001A20A3">
      <w:pPr>
        <w:pStyle w:val="KDParagraf"/>
        <w:spacing w:before="0"/>
        <w:rPr>
          <w:rFonts w:cs="Arial"/>
          <w:sz w:val="20"/>
          <w:szCs w:val="20"/>
          <w:lang w:val="sr-Cyrl-BA"/>
        </w:rPr>
      </w:pPr>
    </w:p>
    <w:p w:rsidR="0052787C" w:rsidRDefault="0052787C" w:rsidP="001A20A3">
      <w:pPr>
        <w:pStyle w:val="KDParagraf"/>
        <w:spacing w:before="0"/>
        <w:rPr>
          <w:rFonts w:cs="Arial"/>
          <w:sz w:val="20"/>
          <w:szCs w:val="20"/>
          <w:lang w:val="sr-Cyrl-BA"/>
        </w:rPr>
      </w:pPr>
    </w:p>
    <w:p w:rsidR="0052787C" w:rsidRPr="0052787C" w:rsidRDefault="0052787C" w:rsidP="001A20A3">
      <w:pPr>
        <w:pStyle w:val="KDParagraf"/>
        <w:spacing w:before="0"/>
        <w:rPr>
          <w:rFonts w:cs="Arial"/>
          <w:color w:val="00B0F0"/>
          <w:lang w:val="sr-Cyrl-BA"/>
        </w:rPr>
      </w:pPr>
      <w:r w:rsidRPr="0052787C">
        <w:rPr>
          <w:rFonts w:cs="Arial"/>
          <w:color w:val="00B0F0"/>
          <w:lang w:val="sr-Cyrl-BA"/>
        </w:rPr>
        <w:t>Напомена:</w:t>
      </w:r>
      <w:r w:rsidRPr="0052787C">
        <w:rPr>
          <w:color w:val="00B0F0"/>
        </w:rPr>
        <w:t xml:space="preserve"> </w:t>
      </w:r>
      <w:r w:rsidRPr="0052787C">
        <w:rPr>
          <w:rFonts w:cs="Arial"/>
          <w:color w:val="00B0F0"/>
          <w:lang w:val="sr-Cyrl-BA"/>
        </w:rPr>
        <w:t>Уговор о јавној набавци за сваку партију се закључује посебно посебно</w:t>
      </w:r>
    </w:p>
    <w:sectPr w:rsidR="0052787C" w:rsidRPr="0052787C" w:rsidSect="000C50A0">
      <w:headerReference w:type="default" r:id="rId178"/>
      <w:footerReference w:type="even" r:id="rId179"/>
      <w:footerReference w:type="default" r:id="rId180"/>
      <w:headerReference w:type="first" r:id="rId181"/>
      <w:footerReference w:type="first" r:id="rId18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00B" w:rsidRDefault="00C8600B">
      <w:r>
        <w:separator/>
      </w:r>
    </w:p>
    <w:p w:rsidR="00C8600B" w:rsidRDefault="00C8600B"/>
  </w:endnote>
  <w:endnote w:type="continuationSeparator" w:id="0">
    <w:p w:rsidR="00C8600B" w:rsidRDefault="00C8600B">
      <w:r>
        <w:continuationSeparator/>
      </w:r>
    </w:p>
    <w:p w:rsidR="00C8600B" w:rsidRDefault="00C860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font>
  <w:font w:name="HelveticaPlain">
    <w:charset w:val="00"/>
    <w:family w:val="auto"/>
    <w:pitch w:val="variable"/>
  </w:font>
  <w:font w:name="StarSymbol">
    <w:charset w:val="02"/>
    <w:family w:val="auto"/>
    <w:pitch w:val="default"/>
  </w:font>
  <w:font w:name="FuturaA Md BT">
    <w:altName w:val="ITC Avant Garde Gothic"/>
    <w:charset w:val="00"/>
    <w:family w:val="swiss"/>
    <w:pitch w:val="variable"/>
  </w:font>
  <w:font w:name="HelveticaBold">
    <w:charset w:val="00"/>
    <w:family w:val="auto"/>
    <w:pitch w:val="variable"/>
  </w:font>
  <w:font w:name="Optima">
    <w:altName w:val="Segoe UI"/>
    <w:charset w:val="00"/>
    <w:family w:val="swiss"/>
    <w:pitch w:val="variable"/>
  </w:font>
  <w:font w:name="CTimesRoman">
    <w:charset w:val="00"/>
    <w:family w:val="auto"/>
    <w:pitch w:val="variable"/>
  </w:font>
  <w:font w:name="CTimesBold">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Cambria Math">
    <w:panose1 w:val="02040503050406030204"/>
    <w:charset w:val="EE"/>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DD3" w:rsidRDefault="00B42DD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42DD3" w:rsidRDefault="00B42DD3" w:rsidP="00841BE7">
    <w:pPr>
      <w:pStyle w:val="Footer"/>
      <w:ind w:right="360"/>
    </w:pPr>
  </w:p>
  <w:p w:rsidR="00B42DD3" w:rsidRDefault="00B42DD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DD3" w:rsidRPr="00EC5BB4" w:rsidRDefault="00B42DD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C0EC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C0EC2">
      <w:rPr>
        <w:rStyle w:val="PageNumber"/>
        <w:rFonts w:cs="Arial"/>
        <w:b/>
        <w:noProof/>
        <w:szCs w:val="24"/>
      </w:rPr>
      <w:t>240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DD3" w:rsidRPr="00EC5BB4" w:rsidRDefault="00B42DD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E49C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E49C9">
      <w:rPr>
        <w:rStyle w:val="PageNumber"/>
        <w:rFonts w:cs="Arial"/>
        <w:b/>
        <w:noProof/>
        <w:szCs w:val="24"/>
      </w:rPr>
      <w:t>240</w:t>
    </w:r>
    <w:r w:rsidRPr="00EC5BB4">
      <w:rPr>
        <w:rStyle w:val="PageNumber"/>
        <w:rFonts w:cs="Arial"/>
        <w:b/>
        <w:szCs w:val="24"/>
      </w:rPr>
      <w:fldChar w:fldCharType="end"/>
    </w:r>
  </w:p>
  <w:p w:rsidR="00B42DD3" w:rsidRDefault="00B42D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00B" w:rsidRDefault="00C8600B">
      <w:r>
        <w:separator/>
      </w:r>
    </w:p>
    <w:p w:rsidR="00C8600B" w:rsidRDefault="00C8600B"/>
  </w:footnote>
  <w:footnote w:type="continuationSeparator" w:id="0">
    <w:p w:rsidR="00C8600B" w:rsidRDefault="00C8600B">
      <w:r>
        <w:continuationSeparator/>
      </w:r>
    </w:p>
    <w:p w:rsidR="00C8600B" w:rsidRDefault="00C860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DD3" w:rsidRDefault="00B42DD3" w:rsidP="004276AD">
    <w:pPr>
      <w:pStyle w:val="Header"/>
      <w:rPr>
        <w:sz w:val="20"/>
      </w:rPr>
    </w:pPr>
  </w:p>
  <w:p w:rsidR="00B42DD3" w:rsidRDefault="00B42DD3" w:rsidP="004276AD">
    <w:pPr>
      <w:pStyle w:val="Header"/>
      <w:rPr>
        <w:szCs w:val="24"/>
      </w:rPr>
    </w:pPr>
    <w:r w:rsidRPr="00EC5BB4">
      <w:rPr>
        <w:szCs w:val="24"/>
      </w:rPr>
      <w:t xml:space="preserve">ЈП „Електропривреда Србије“ Београд          Конкурсна документација </w:t>
    </w:r>
  </w:p>
  <w:p w:rsidR="00B42DD3" w:rsidRPr="006663F8" w:rsidRDefault="00B42DD3" w:rsidP="004276AD">
    <w:pPr>
      <w:pStyle w:val="Header"/>
      <w:rPr>
        <w:rFonts w:cs="Arial"/>
        <w:b/>
        <w:sz w:val="22"/>
        <w:szCs w:val="22"/>
        <w:lang w:val="sr-Cyrl-RS"/>
      </w:rPr>
    </w:pPr>
    <w:r w:rsidRPr="00EC5BB4">
      <w:rPr>
        <w:szCs w:val="24"/>
      </w:rPr>
      <w:t>ЈН</w:t>
    </w:r>
    <w:r>
      <w:rPr>
        <w:szCs w:val="24"/>
        <w:lang w:val="sr-Cyrl-RS"/>
      </w:rPr>
      <w:t xml:space="preserve"> </w:t>
    </w:r>
    <w:r>
      <w:rPr>
        <w:rFonts w:cs="Arial"/>
        <w:b/>
        <w:sz w:val="22"/>
        <w:szCs w:val="22"/>
        <w:lang w:val="sr-Cyrl-CS"/>
      </w:rPr>
      <w:t>2462/2018 (3000/0511/2018)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DD3" w:rsidRDefault="00B42DD3" w:rsidP="004276AD">
    <w:pPr>
      <w:pStyle w:val="Header"/>
    </w:pPr>
  </w:p>
  <w:p w:rsidR="00B42DD3" w:rsidRDefault="00B42DD3" w:rsidP="0047533D">
    <w:pPr>
      <w:pStyle w:val="Header"/>
      <w:rPr>
        <w:szCs w:val="24"/>
      </w:rPr>
    </w:pPr>
    <w:r w:rsidRPr="00113B84">
      <w:rPr>
        <w:szCs w:val="24"/>
      </w:rPr>
      <w:t xml:space="preserve">ЈП „Електропривреда Србије“ Београд    Конкурсна документација </w:t>
    </w:r>
  </w:p>
  <w:p w:rsidR="00B42DD3" w:rsidRPr="00210557" w:rsidRDefault="00B42DD3" w:rsidP="0047533D">
    <w:pPr>
      <w:pStyle w:val="Header"/>
    </w:pPr>
    <w:r w:rsidRPr="00113B84">
      <w:rPr>
        <w:szCs w:val="24"/>
      </w:rPr>
      <w:t>ЈН</w:t>
    </w:r>
    <w:r>
      <w:rPr>
        <w:szCs w:val="24"/>
        <w:lang w:val="sr-Cyrl-RS"/>
      </w:rPr>
      <w:t xml:space="preserve"> </w:t>
    </w:r>
    <w:r>
      <w:rPr>
        <w:rFonts w:cs="Arial"/>
        <w:b/>
        <w:lang w:val="sr-Cyrl-CS"/>
      </w:rPr>
      <w:t>2462/2018 (3000/0511/2018)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000047"/>
    <w:multiLevelType w:val="hybridMultilevel"/>
    <w:tmpl w:val="71EA11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08EE4746"/>
    <w:multiLevelType w:val="hybridMultilevel"/>
    <w:tmpl w:val="2F0682CA"/>
    <w:lvl w:ilvl="0" w:tplc="30CEB48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381AAE"/>
    <w:multiLevelType w:val="hybridMultilevel"/>
    <w:tmpl w:val="855C9434"/>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nsid w:val="0BD773C3"/>
    <w:multiLevelType w:val="hybridMultilevel"/>
    <w:tmpl w:val="E4E6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6075F5"/>
    <w:multiLevelType w:val="hybridMultilevel"/>
    <w:tmpl w:val="DDE8AE08"/>
    <w:lvl w:ilvl="0" w:tplc="30CEB48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2221A70"/>
    <w:multiLevelType w:val="hybridMultilevel"/>
    <w:tmpl w:val="03FAC8E8"/>
    <w:lvl w:ilvl="0" w:tplc="18F82290">
      <w:start w:val="1"/>
      <w:numFmt w:val="bullet"/>
      <w:lvlText w:val="-"/>
      <w:lvlJc w:val="left"/>
    </w:lvl>
    <w:lvl w:ilvl="1" w:tplc="77C42414">
      <w:numFmt w:val="decimal"/>
      <w:lvlText w:val=""/>
      <w:lvlJc w:val="left"/>
    </w:lvl>
    <w:lvl w:ilvl="2" w:tplc="6C9AAA4A">
      <w:numFmt w:val="decimal"/>
      <w:lvlText w:val=""/>
      <w:lvlJc w:val="left"/>
    </w:lvl>
    <w:lvl w:ilvl="3" w:tplc="436E45BA">
      <w:numFmt w:val="decimal"/>
      <w:lvlText w:val=""/>
      <w:lvlJc w:val="left"/>
    </w:lvl>
    <w:lvl w:ilvl="4" w:tplc="4E4E58A4">
      <w:numFmt w:val="decimal"/>
      <w:lvlText w:val=""/>
      <w:lvlJc w:val="left"/>
    </w:lvl>
    <w:lvl w:ilvl="5" w:tplc="F1F0284E">
      <w:numFmt w:val="decimal"/>
      <w:lvlText w:val=""/>
      <w:lvlJc w:val="left"/>
    </w:lvl>
    <w:lvl w:ilvl="6" w:tplc="BE36951E">
      <w:numFmt w:val="decimal"/>
      <w:lvlText w:val=""/>
      <w:lvlJc w:val="left"/>
    </w:lvl>
    <w:lvl w:ilvl="7" w:tplc="22FC62EE">
      <w:numFmt w:val="decimal"/>
      <w:lvlText w:val=""/>
      <w:lvlJc w:val="left"/>
    </w:lvl>
    <w:lvl w:ilvl="8" w:tplc="CBF87452">
      <w:numFmt w:val="decimal"/>
      <w:lvlText w:val=""/>
      <w:lvlJc w:val="left"/>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463B9EA"/>
    <w:multiLevelType w:val="hybridMultilevel"/>
    <w:tmpl w:val="63E01934"/>
    <w:lvl w:ilvl="0" w:tplc="5E2E8DEE">
      <w:start w:val="1"/>
      <w:numFmt w:val="bullet"/>
      <w:lvlText w:val="-"/>
      <w:lvlJc w:val="left"/>
    </w:lvl>
    <w:lvl w:ilvl="1" w:tplc="7DC68912">
      <w:numFmt w:val="decimal"/>
      <w:lvlText w:val=""/>
      <w:lvlJc w:val="left"/>
    </w:lvl>
    <w:lvl w:ilvl="2" w:tplc="0D8E7614">
      <w:numFmt w:val="decimal"/>
      <w:lvlText w:val=""/>
      <w:lvlJc w:val="left"/>
    </w:lvl>
    <w:lvl w:ilvl="3" w:tplc="74961D76">
      <w:numFmt w:val="decimal"/>
      <w:lvlText w:val=""/>
      <w:lvlJc w:val="left"/>
    </w:lvl>
    <w:lvl w:ilvl="4" w:tplc="9926DF56">
      <w:numFmt w:val="decimal"/>
      <w:lvlText w:val=""/>
      <w:lvlJc w:val="left"/>
    </w:lvl>
    <w:lvl w:ilvl="5" w:tplc="8B62B53E">
      <w:numFmt w:val="decimal"/>
      <w:lvlText w:val=""/>
      <w:lvlJc w:val="left"/>
    </w:lvl>
    <w:lvl w:ilvl="6" w:tplc="BCB8661C">
      <w:numFmt w:val="decimal"/>
      <w:lvlText w:val=""/>
      <w:lvlJc w:val="left"/>
    </w:lvl>
    <w:lvl w:ilvl="7" w:tplc="CCF0C008">
      <w:numFmt w:val="decimal"/>
      <w:lvlText w:val=""/>
      <w:lvlJc w:val="left"/>
    </w:lvl>
    <w:lvl w:ilvl="8" w:tplc="909E76F4">
      <w:numFmt w:val="decimal"/>
      <w:lvlText w:val=""/>
      <w:lvlJc w:val="left"/>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CA88611"/>
    <w:multiLevelType w:val="hybridMultilevel"/>
    <w:tmpl w:val="E7AEB7EC"/>
    <w:lvl w:ilvl="0" w:tplc="586CC42E">
      <w:start w:val="1"/>
      <w:numFmt w:val="bullet"/>
      <w:lvlText w:val="-"/>
      <w:lvlJc w:val="left"/>
    </w:lvl>
    <w:lvl w:ilvl="1" w:tplc="A6FCA7B0">
      <w:start w:val="30"/>
      <w:numFmt w:val="decimal"/>
      <w:lvlText w:val="%2."/>
      <w:lvlJc w:val="left"/>
    </w:lvl>
    <w:lvl w:ilvl="2" w:tplc="BD40EBF6">
      <w:numFmt w:val="decimal"/>
      <w:lvlText w:val=""/>
      <w:lvlJc w:val="left"/>
    </w:lvl>
    <w:lvl w:ilvl="3" w:tplc="01BE2962">
      <w:numFmt w:val="decimal"/>
      <w:lvlText w:val=""/>
      <w:lvlJc w:val="left"/>
    </w:lvl>
    <w:lvl w:ilvl="4" w:tplc="D8443B44">
      <w:numFmt w:val="decimal"/>
      <w:lvlText w:val=""/>
      <w:lvlJc w:val="left"/>
    </w:lvl>
    <w:lvl w:ilvl="5" w:tplc="05C0DBA0">
      <w:numFmt w:val="decimal"/>
      <w:lvlText w:val=""/>
      <w:lvlJc w:val="left"/>
    </w:lvl>
    <w:lvl w:ilvl="6" w:tplc="26945C80">
      <w:numFmt w:val="decimal"/>
      <w:lvlText w:val=""/>
      <w:lvlJc w:val="left"/>
    </w:lvl>
    <w:lvl w:ilvl="7" w:tplc="0E182F78">
      <w:numFmt w:val="decimal"/>
      <w:lvlText w:val=""/>
      <w:lvlJc w:val="left"/>
    </w:lvl>
    <w:lvl w:ilvl="8" w:tplc="7E306208">
      <w:numFmt w:val="decimal"/>
      <w:lvlText w:val=""/>
      <w:lvlJc w:val="left"/>
    </w:lvl>
  </w:abstractNum>
  <w:abstractNum w:abstractNumId="74">
    <w:nsid w:val="2D517796"/>
    <w:multiLevelType w:val="hybridMultilevel"/>
    <w:tmpl w:val="90127E1A"/>
    <w:lvl w:ilvl="0" w:tplc="289EA068">
      <w:start w:val="1"/>
      <w:numFmt w:val="bullet"/>
      <w:lvlText w:val="-"/>
      <w:lvlJc w:val="left"/>
    </w:lvl>
    <w:lvl w:ilvl="1" w:tplc="4582E180">
      <w:start w:val="54"/>
      <w:numFmt w:val="decimal"/>
      <w:lvlText w:val="%2."/>
      <w:lvlJc w:val="left"/>
    </w:lvl>
    <w:lvl w:ilvl="2" w:tplc="7B3AD952">
      <w:numFmt w:val="decimal"/>
      <w:lvlText w:val=""/>
      <w:lvlJc w:val="left"/>
    </w:lvl>
    <w:lvl w:ilvl="3" w:tplc="AA02A620">
      <w:numFmt w:val="decimal"/>
      <w:lvlText w:val=""/>
      <w:lvlJc w:val="left"/>
    </w:lvl>
    <w:lvl w:ilvl="4" w:tplc="8F74BBD8">
      <w:numFmt w:val="decimal"/>
      <w:lvlText w:val=""/>
      <w:lvlJc w:val="left"/>
    </w:lvl>
    <w:lvl w:ilvl="5" w:tplc="DFAE8F5A">
      <w:numFmt w:val="decimal"/>
      <w:lvlText w:val=""/>
      <w:lvlJc w:val="left"/>
    </w:lvl>
    <w:lvl w:ilvl="6" w:tplc="F21E1C14">
      <w:numFmt w:val="decimal"/>
      <w:lvlText w:val=""/>
      <w:lvlJc w:val="left"/>
    </w:lvl>
    <w:lvl w:ilvl="7" w:tplc="8BA003D4">
      <w:numFmt w:val="decimal"/>
      <w:lvlText w:val=""/>
      <w:lvlJc w:val="left"/>
    </w:lvl>
    <w:lvl w:ilvl="8" w:tplc="2936528E">
      <w:numFmt w:val="decimal"/>
      <w:lvlText w:val=""/>
      <w:lvlJc w:val="left"/>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804823E"/>
    <w:multiLevelType w:val="hybridMultilevel"/>
    <w:tmpl w:val="698A5FCA"/>
    <w:lvl w:ilvl="0" w:tplc="58ECC762">
      <w:start w:val="1"/>
      <w:numFmt w:val="bullet"/>
      <w:lvlText w:val="-"/>
      <w:lvlJc w:val="left"/>
    </w:lvl>
    <w:lvl w:ilvl="1" w:tplc="92A0906E">
      <w:start w:val="47"/>
      <w:numFmt w:val="decimal"/>
      <w:lvlText w:val="%2."/>
      <w:lvlJc w:val="left"/>
    </w:lvl>
    <w:lvl w:ilvl="2" w:tplc="48E6F358">
      <w:numFmt w:val="decimal"/>
      <w:lvlText w:val=""/>
      <w:lvlJc w:val="left"/>
    </w:lvl>
    <w:lvl w:ilvl="3" w:tplc="F782FE8C">
      <w:numFmt w:val="decimal"/>
      <w:lvlText w:val=""/>
      <w:lvlJc w:val="left"/>
    </w:lvl>
    <w:lvl w:ilvl="4" w:tplc="E3860A18">
      <w:numFmt w:val="decimal"/>
      <w:lvlText w:val=""/>
      <w:lvlJc w:val="left"/>
    </w:lvl>
    <w:lvl w:ilvl="5" w:tplc="9B6E6802">
      <w:numFmt w:val="decimal"/>
      <w:lvlText w:val=""/>
      <w:lvlJc w:val="left"/>
    </w:lvl>
    <w:lvl w:ilvl="6" w:tplc="81F4CE80">
      <w:numFmt w:val="decimal"/>
      <w:lvlText w:val=""/>
      <w:lvlJc w:val="left"/>
    </w:lvl>
    <w:lvl w:ilvl="7" w:tplc="C2FE3712">
      <w:numFmt w:val="decimal"/>
      <w:lvlText w:val=""/>
      <w:lvlJc w:val="left"/>
    </w:lvl>
    <w:lvl w:ilvl="8" w:tplc="319EF85E">
      <w:numFmt w:val="decimal"/>
      <w:lvlText w:val=""/>
      <w:lvlJc w:val="left"/>
    </w:lvl>
  </w:abstractNum>
  <w:abstractNum w:abstractNumId="80">
    <w:nsid w:val="390078C5"/>
    <w:multiLevelType w:val="hybridMultilevel"/>
    <w:tmpl w:val="EE5E3710"/>
    <w:lvl w:ilvl="0" w:tplc="99FE409E">
      <w:start w:val="42"/>
      <w:numFmt w:val="bullet"/>
      <w:lvlText w:val="-"/>
      <w:lvlJc w:val="left"/>
      <w:pPr>
        <w:ind w:left="1440" w:hanging="360"/>
      </w:pPr>
      <w:rPr>
        <w:rFonts w:ascii="Arial" w:eastAsia="Times New Roman" w:hAnsi="Arial" w:cs="Aria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1">
    <w:nsid w:val="39E968B2"/>
    <w:multiLevelType w:val="multilevel"/>
    <w:tmpl w:val="6F30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B206E8C"/>
    <w:multiLevelType w:val="hybridMultilevel"/>
    <w:tmpl w:val="D7C40C94"/>
    <w:lvl w:ilvl="0" w:tplc="241A0001">
      <w:start w:val="1"/>
      <w:numFmt w:val="bullet"/>
      <w:lvlText w:val=""/>
      <w:lvlJc w:val="left"/>
      <w:pPr>
        <w:ind w:left="720" w:hanging="360"/>
      </w:pPr>
      <w:rPr>
        <w:rFonts w:ascii="Symbol" w:hAnsi="Symbol" w:hint="default"/>
      </w:rPr>
    </w:lvl>
    <w:lvl w:ilvl="1" w:tplc="010A33A8">
      <w:numFmt w:val="bullet"/>
      <w:lvlText w:val="-"/>
      <w:lvlJc w:val="left"/>
      <w:pPr>
        <w:ind w:left="1440" w:hanging="360"/>
      </w:pPr>
      <w:rPr>
        <w:rFonts w:ascii="Arial" w:eastAsiaTheme="minorHAnsi" w:hAnsi="Arial" w:cs="Aria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3B6F427A"/>
    <w:multiLevelType w:val="hybridMultilevel"/>
    <w:tmpl w:val="64C0A396"/>
    <w:lvl w:ilvl="0" w:tplc="B272724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2742571"/>
    <w:multiLevelType w:val="hybridMultilevel"/>
    <w:tmpl w:val="3E34E3B4"/>
    <w:lvl w:ilvl="0" w:tplc="80523B4E">
      <w:numFmt w:val="bullet"/>
      <w:lvlText w:val="-"/>
      <w:lvlJc w:val="left"/>
      <w:pPr>
        <w:tabs>
          <w:tab w:val="num" w:pos="360"/>
        </w:tabs>
        <w:ind w:left="360" w:hanging="360"/>
      </w:pPr>
      <w:rPr>
        <w:rFonts w:ascii="Arial" w:eastAsia="Times New Roman" w:hAnsi="Arial" w:cs="Arial"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440BADFC"/>
    <w:multiLevelType w:val="hybridMultilevel"/>
    <w:tmpl w:val="4BB23A30"/>
    <w:lvl w:ilvl="0" w:tplc="D5720944">
      <w:start w:val="1"/>
      <w:numFmt w:val="bullet"/>
      <w:lvlText w:val="-"/>
      <w:lvlJc w:val="left"/>
    </w:lvl>
    <w:lvl w:ilvl="1" w:tplc="B8A6491E">
      <w:numFmt w:val="decimal"/>
      <w:lvlText w:val=""/>
      <w:lvlJc w:val="left"/>
    </w:lvl>
    <w:lvl w:ilvl="2" w:tplc="89783D28">
      <w:numFmt w:val="decimal"/>
      <w:lvlText w:val=""/>
      <w:lvlJc w:val="left"/>
    </w:lvl>
    <w:lvl w:ilvl="3" w:tplc="A6C45D58">
      <w:numFmt w:val="decimal"/>
      <w:lvlText w:val=""/>
      <w:lvlJc w:val="left"/>
    </w:lvl>
    <w:lvl w:ilvl="4" w:tplc="94BEA71E">
      <w:numFmt w:val="decimal"/>
      <w:lvlText w:val=""/>
      <w:lvlJc w:val="left"/>
    </w:lvl>
    <w:lvl w:ilvl="5" w:tplc="D9FC2E26">
      <w:numFmt w:val="decimal"/>
      <w:lvlText w:val=""/>
      <w:lvlJc w:val="left"/>
    </w:lvl>
    <w:lvl w:ilvl="6" w:tplc="D94008E6">
      <w:numFmt w:val="decimal"/>
      <w:lvlText w:val=""/>
      <w:lvlJc w:val="left"/>
    </w:lvl>
    <w:lvl w:ilvl="7" w:tplc="A0D220B0">
      <w:numFmt w:val="decimal"/>
      <w:lvlText w:val=""/>
      <w:lvlJc w:val="left"/>
    </w:lvl>
    <w:lvl w:ilvl="8" w:tplc="4E244292">
      <w:numFmt w:val="decimal"/>
      <w:lvlText w:val=""/>
      <w:lvlJc w:val="left"/>
    </w:lvl>
  </w:abstractNum>
  <w:abstractNum w:abstractNumId="87">
    <w:nsid w:val="44B92C4F"/>
    <w:multiLevelType w:val="hybridMultilevel"/>
    <w:tmpl w:val="232C9562"/>
    <w:lvl w:ilvl="0" w:tplc="241A0001">
      <w:start w:val="1"/>
      <w:numFmt w:val="bullet"/>
      <w:lvlText w:val=""/>
      <w:lvlJc w:val="left"/>
      <w:pPr>
        <w:ind w:left="720" w:hanging="360"/>
      </w:pPr>
      <w:rPr>
        <w:rFonts w:ascii="Symbol" w:hAnsi="Symbol" w:hint="default"/>
      </w:rPr>
    </w:lvl>
    <w:lvl w:ilvl="1" w:tplc="010A33A8">
      <w:numFmt w:val="bullet"/>
      <w:lvlText w:val="-"/>
      <w:lvlJc w:val="left"/>
      <w:pPr>
        <w:ind w:left="1440" w:hanging="360"/>
      </w:pPr>
      <w:rPr>
        <w:rFonts w:ascii="Arial" w:eastAsiaTheme="minorHAnsi" w:hAnsi="Arial" w:cs="Aria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4516DDE9"/>
    <w:multiLevelType w:val="hybridMultilevel"/>
    <w:tmpl w:val="09AA41D6"/>
    <w:lvl w:ilvl="0" w:tplc="12209DEE">
      <w:start w:val="1"/>
      <w:numFmt w:val="bullet"/>
      <w:lvlText w:val="-"/>
      <w:lvlJc w:val="left"/>
    </w:lvl>
    <w:lvl w:ilvl="1" w:tplc="4FF0FC58">
      <w:numFmt w:val="decimal"/>
      <w:lvlText w:val=""/>
      <w:lvlJc w:val="left"/>
    </w:lvl>
    <w:lvl w:ilvl="2" w:tplc="54F6CE3E">
      <w:numFmt w:val="decimal"/>
      <w:lvlText w:val=""/>
      <w:lvlJc w:val="left"/>
    </w:lvl>
    <w:lvl w:ilvl="3" w:tplc="B5261E88">
      <w:numFmt w:val="decimal"/>
      <w:lvlText w:val=""/>
      <w:lvlJc w:val="left"/>
    </w:lvl>
    <w:lvl w:ilvl="4" w:tplc="B8EA8DA6">
      <w:numFmt w:val="decimal"/>
      <w:lvlText w:val=""/>
      <w:lvlJc w:val="left"/>
    </w:lvl>
    <w:lvl w:ilvl="5" w:tplc="9EA240C4">
      <w:numFmt w:val="decimal"/>
      <w:lvlText w:val=""/>
      <w:lvlJc w:val="left"/>
    </w:lvl>
    <w:lvl w:ilvl="6" w:tplc="ED00C828">
      <w:numFmt w:val="decimal"/>
      <w:lvlText w:val=""/>
      <w:lvlJc w:val="left"/>
    </w:lvl>
    <w:lvl w:ilvl="7" w:tplc="1B9A5E06">
      <w:numFmt w:val="decimal"/>
      <w:lvlText w:val=""/>
      <w:lvlJc w:val="left"/>
    </w:lvl>
    <w:lvl w:ilvl="8" w:tplc="91FAB0CA">
      <w:numFmt w:val="decimal"/>
      <w:lvlText w:val=""/>
      <w:lvlJc w:val="left"/>
    </w:lvl>
  </w:abstractNum>
  <w:abstractNum w:abstractNumId="8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4C3011C4"/>
    <w:multiLevelType w:val="hybridMultilevel"/>
    <w:tmpl w:val="855C9434"/>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2">
    <w:nsid w:val="4F3F6707"/>
    <w:multiLevelType w:val="hybridMultilevel"/>
    <w:tmpl w:val="AEB61270"/>
    <w:lvl w:ilvl="0" w:tplc="E954E204">
      <w:start w:val="1"/>
      <w:numFmt w:val="bullet"/>
      <w:lvlText w:val="-"/>
      <w:lvlJc w:val="left"/>
      <w:pPr>
        <w:ind w:left="1041" w:hanging="360"/>
      </w:pPr>
      <w:rPr>
        <w:rFonts w:ascii="Arial" w:eastAsia="Times New Roman" w:hAnsi="Arial" w:cs="Arial" w:hint="default"/>
      </w:rPr>
    </w:lvl>
    <w:lvl w:ilvl="1" w:tplc="04090003" w:tentative="1">
      <w:start w:val="1"/>
      <w:numFmt w:val="bullet"/>
      <w:lvlText w:val="o"/>
      <w:lvlJc w:val="left"/>
      <w:pPr>
        <w:ind w:left="1761" w:hanging="360"/>
      </w:pPr>
      <w:rPr>
        <w:rFonts w:ascii="Courier New" w:hAnsi="Courier New" w:cs="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cs="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cs="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9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50186103"/>
    <w:multiLevelType w:val="hybridMultilevel"/>
    <w:tmpl w:val="0BF068E8"/>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5">
    <w:nsid w:val="51E44D17"/>
    <w:multiLevelType w:val="hybridMultilevel"/>
    <w:tmpl w:val="47BC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1EAD36B"/>
    <w:multiLevelType w:val="hybridMultilevel"/>
    <w:tmpl w:val="8710F602"/>
    <w:lvl w:ilvl="0" w:tplc="4162AFE6">
      <w:start w:val="1"/>
      <w:numFmt w:val="bullet"/>
      <w:lvlText w:val="-"/>
      <w:lvlJc w:val="left"/>
    </w:lvl>
    <w:lvl w:ilvl="1" w:tplc="A21A5858">
      <w:numFmt w:val="decimal"/>
      <w:lvlText w:val=""/>
      <w:lvlJc w:val="left"/>
    </w:lvl>
    <w:lvl w:ilvl="2" w:tplc="7EBA4A40">
      <w:numFmt w:val="decimal"/>
      <w:lvlText w:val=""/>
      <w:lvlJc w:val="left"/>
    </w:lvl>
    <w:lvl w:ilvl="3" w:tplc="DC9A8AFC">
      <w:numFmt w:val="decimal"/>
      <w:lvlText w:val=""/>
      <w:lvlJc w:val="left"/>
    </w:lvl>
    <w:lvl w:ilvl="4" w:tplc="4A9EEE92">
      <w:numFmt w:val="decimal"/>
      <w:lvlText w:val=""/>
      <w:lvlJc w:val="left"/>
    </w:lvl>
    <w:lvl w:ilvl="5" w:tplc="009A76C6">
      <w:numFmt w:val="decimal"/>
      <w:lvlText w:val=""/>
      <w:lvlJc w:val="left"/>
    </w:lvl>
    <w:lvl w:ilvl="6" w:tplc="294CB23C">
      <w:numFmt w:val="decimal"/>
      <w:lvlText w:val=""/>
      <w:lvlJc w:val="left"/>
    </w:lvl>
    <w:lvl w:ilvl="7" w:tplc="1D1E77A8">
      <w:numFmt w:val="decimal"/>
      <w:lvlText w:val=""/>
      <w:lvlJc w:val="left"/>
    </w:lvl>
    <w:lvl w:ilvl="8" w:tplc="D2D0EB82">
      <w:numFmt w:val="decimal"/>
      <w:lvlText w:val=""/>
      <w:lvlJc w:val="left"/>
    </w:lvl>
  </w:abstractNum>
  <w:abstractNum w:abstractNumId="97">
    <w:nsid w:val="54E49EB4"/>
    <w:multiLevelType w:val="hybridMultilevel"/>
    <w:tmpl w:val="AAB46DA8"/>
    <w:lvl w:ilvl="0" w:tplc="647EA712">
      <w:start w:val="1"/>
      <w:numFmt w:val="bullet"/>
      <w:lvlText w:val="-"/>
      <w:lvlJc w:val="left"/>
    </w:lvl>
    <w:lvl w:ilvl="1" w:tplc="D1D675D6">
      <w:start w:val="28"/>
      <w:numFmt w:val="decimal"/>
      <w:lvlText w:val="%2."/>
      <w:lvlJc w:val="left"/>
    </w:lvl>
    <w:lvl w:ilvl="2" w:tplc="F8F2F00A">
      <w:numFmt w:val="decimal"/>
      <w:lvlText w:val=""/>
      <w:lvlJc w:val="left"/>
    </w:lvl>
    <w:lvl w:ilvl="3" w:tplc="52A28512">
      <w:numFmt w:val="decimal"/>
      <w:lvlText w:val=""/>
      <w:lvlJc w:val="left"/>
    </w:lvl>
    <w:lvl w:ilvl="4" w:tplc="8B7E00F4">
      <w:numFmt w:val="decimal"/>
      <w:lvlText w:val=""/>
      <w:lvlJc w:val="left"/>
    </w:lvl>
    <w:lvl w:ilvl="5" w:tplc="F4A88E92">
      <w:numFmt w:val="decimal"/>
      <w:lvlText w:val=""/>
      <w:lvlJc w:val="left"/>
    </w:lvl>
    <w:lvl w:ilvl="6" w:tplc="0E50522C">
      <w:numFmt w:val="decimal"/>
      <w:lvlText w:val=""/>
      <w:lvlJc w:val="left"/>
    </w:lvl>
    <w:lvl w:ilvl="7" w:tplc="F678192C">
      <w:numFmt w:val="decimal"/>
      <w:lvlText w:val=""/>
      <w:lvlJc w:val="left"/>
    </w:lvl>
    <w:lvl w:ilvl="8" w:tplc="F7DA307C">
      <w:numFmt w:val="decimal"/>
      <w:lvlText w:val=""/>
      <w:lvlJc w:val="left"/>
    </w:lvl>
  </w:abstractNum>
  <w:abstractNum w:abstractNumId="9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56BC2F32"/>
    <w:multiLevelType w:val="hybridMultilevel"/>
    <w:tmpl w:val="845A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2">
    <w:nsid w:val="5C482A97"/>
    <w:multiLevelType w:val="hybridMultilevel"/>
    <w:tmpl w:val="1B8064A6"/>
    <w:lvl w:ilvl="0" w:tplc="97D8BF82">
      <w:start w:val="1"/>
      <w:numFmt w:val="bullet"/>
      <w:lvlText w:val="-"/>
      <w:lvlJc w:val="left"/>
    </w:lvl>
    <w:lvl w:ilvl="1" w:tplc="781E987A">
      <w:start w:val="50"/>
      <w:numFmt w:val="decimal"/>
      <w:lvlText w:val="%2."/>
      <w:lvlJc w:val="left"/>
    </w:lvl>
    <w:lvl w:ilvl="2" w:tplc="21F4185E">
      <w:numFmt w:val="decimal"/>
      <w:lvlText w:val=""/>
      <w:lvlJc w:val="left"/>
    </w:lvl>
    <w:lvl w:ilvl="3" w:tplc="296EADB4">
      <w:numFmt w:val="decimal"/>
      <w:lvlText w:val=""/>
      <w:lvlJc w:val="left"/>
    </w:lvl>
    <w:lvl w:ilvl="4" w:tplc="65D63868">
      <w:numFmt w:val="decimal"/>
      <w:lvlText w:val=""/>
      <w:lvlJc w:val="left"/>
    </w:lvl>
    <w:lvl w:ilvl="5" w:tplc="6650616C">
      <w:numFmt w:val="decimal"/>
      <w:lvlText w:val=""/>
      <w:lvlJc w:val="left"/>
    </w:lvl>
    <w:lvl w:ilvl="6" w:tplc="0BBEC982">
      <w:numFmt w:val="decimal"/>
      <w:lvlText w:val=""/>
      <w:lvlJc w:val="left"/>
    </w:lvl>
    <w:lvl w:ilvl="7" w:tplc="15B05234">
      <w:numFmt w:val="decimal"/>
      <w:lvlText w:val=""/>
      <w:lvlJc w:val="left"/>
    </w:lvl>
    <w:lvl w:ilvl="8" w:tplc="FB28D636">
      <w:numFmt w:val="decimal"/>
      <w:lvlText w:val=""/>
      <w:lvlJc w:val="left"/>
    </w:lvl>
  </w:abstractNum>
  <w:abstractNum w:abstractNumId="103">
    <w:nsid w:val="5C602115"/>
    <w:multiLevelType w:val="hybridMultilevel"/>
    <w:tmpl w:val="DB8285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5">
    <w:nsid w:val="5E884ADC"/>
    <w:multiLevelType w:val="hybridMultilevel"/>
    <w:tmpl w:val="D0829860"/>
    <w:lvl w:ilvl="0" w:tplc="1DFEE97E">
      <w:start w:val="1"/>
      <w:numFmt w:val="bullet"/>
      <w:lvlText w:val="-"/>
      <w:lvlJc w:val="left"/>
    </w:lvl>
    <w:lvl w:ilvl="1" w:tplc="1FB83CCE">
      <w:numFmt w:val="decimal"/>
      <w:lvlText w:val=""/>
      <w:lvlJc w:val="left"/>
    </w:lvl>
    <w:lvl w:ilvl="2" w:tplc="35042B28">
      <w:numFmt w:val="decimal"/>
      <w:lvlText w:val=""/>
      <w:lvlJc w:val="left"/>
    </w:lvl>
    <w:lvl w:ilvl="3" w:tplc="F8488D32">
      <w:numFmt w:val="decimal"/>
      <w:lvlText w:val=""/>
      <w:lvlJc w:val="left"/>
    </w:lvl>
    <w:lvl w:ilvl="4" w:tplc="23FCBEC8">
      <w:numFmt w:val="decimal"/>
      <w:lvlText w:val=""/>
      <w:lvlJc w:val="left"/>
    </w:lvl>
    <w:lvl w:ilvl="5" w:tplc="A1F84CDA">
      <w:numFmt w:val="decimal"/>
      <w:lvlText w:val=""/>
      <w:lvlJc w:val="left"/>
    </w:lvl>
    <w:lvl w:ilvl="6" w:tplc="D67A8D7A">
      <w:numFmt w:val="decimal"/>
      <w:lvlText w:val=""/>
      <w:lvlJc w:val="left"/>
    </w:lvl>
    <w:lvl w:ilvl="7" w:tplc="0832D37E">
      <w:numFmt w:val="decimal"/>
      <w:lvlText w:val=""/>
      <w:lvlJc w:val="left"/>
    </w:lvl>
    <w:lvl w:ilvl="8" w:tplc="22FA4DE4">
      <w:numFmt w:val="decimal"/>
      <w:lvlText w:val=""/>
      <w:lvlJc w:val="left"/>
    </w:lvl>
  </w:abstractNum>
  <w:abstractNum w:abstractNumId="106">
    <w:nsid w:val="5F6C793B"/>
    <w:multiLevelType w:val="hybridMultilevel"/>
    <w:tmpl w:val="893659D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7">
    <w:nsid w:val="614FD4A1"/>
    <w:multiLevelType w:val="hybridMultilevel"/>
    <w:tmpl w:val="2F3EC23A"/>
    <w:lvl w:ilvl="0" w:tplc="A30A651A">
      <w:start w:val="1"/>
      <w:numFmt w:val="bullet"/>
      <w:lvlText w:val="-"/>
      <w:lvlJc w:val="left"/>
    </w:lvl>
    <w:lvl w:ilvl="1" w:tplc="FF727936">
      <w:numFmt w:val="decimal"/>
      <w:lvlText w:val=""/>
      <w:lvlJc w:val="left"/>
    </w:lvl>
    <w:lvl w:ilvl="2" w:tplc="90127456">
      <w:numFmt w:val="decimal"/>
      <w:lvlText w:val=""/>
      <w:lvlJc w:val="left"/>
    </w:lvl>
    <w:lvl w:ilvl="3" w:tplc="98A8DC9A">
      <w:numFmt w:val="decimal"/>
      <w:lvlText w:val=""/>
      <w:lvlJc w:val="left"/>
    </w:lvl>
    <w:lvl w:ilvl="4" w:tplc="A5CC3680">
      <w:numFmt w:val="decimal"/>
      <w:lvlText w:val=""/>
      <w:lvlJc w:val="left"/>
    </w:lvl>
    <w:lvl w:ilvl="5" w:tplc="350EC530">
      <w:numFmt w:val="decimal"/>
      <w:lvlText w:val=""/>
      <w:lvlJc w:val="left"/>
    </w:lvl>
    <w:lvl w:ilvl="6" w:tplc="70D03868">
      <w:numFmt w:val="decimal"/>
      <w:lvlText w:val=""/>
      <w:lvlJc w:val="left"/>
    </w:lvl>
    <w:lvl w:ilvl="7" w:tplc="43FA5E72">
      <w:numFmt w:val="decimal"/>
      <w:lvlText w:val=""/>
      <w:lvlJc w:val="left"/>
    </w:lvl>
    <w:lvl w:ilvl="8" w:tplc="D6367E04">
      <w:numFmt w:val="decimal"/>
      <w:lvlText w:val=""/>
      <w:lvlJc w:val="left"/>
    </w:lvl>
  </w:abstractNum>
  <w:abstractNum w:abstractNumId="108">
    <w:nsid w:val="62A34838"/>
    <w:multiLevelType w:val="hybridMultilevel"/>
    <w:tmpl w:val="A832226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9">
    <w:nsid w:val="65CA315D"/>
    <w:multiLevelType w:val="multilevel"/>
    <w:tmpl w:val="D818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3">
    <w:nsid w:val="6CEAF087"/>
    <w:multiLevelType w:val="hybridMultilevel"/>
    <w:tmpl w:val="7FE6210A"/>
    <w:lvl w:ilvl="0" w:tplc="D9D0B0DC">
      <w:start w:val="1"/>
      <w:numFmt w:val="bullet"/>
      <w:lvlText w:val="-"/>
      <w:lvlJc w:val="left"/>
    </w:lvl>
    <w:lvl w:ilvl="1" w:tplc="78F6DD48">
      <w:start w:val="42"/>
      <w:numFmt w:val="decimal"/>
      <w:lvlText w:val="%2."/>
      <w:lvlJc w:val="left"/>
    </w:lvl>
    <w:lvl w:ilvl="2" w:tplc="B52CF7BA">
      <w:numFmt w:val="decimal"/>
      <w:lvlText w:val=""/>
      <w:lvlJc w:val="left"/>
    </w:lvl>
    <w:lvl w:ilvl="3" w:tplc="3726357A">
      <w:numFmt w:val="decimal"/>
      <w:lvlText w:val=""/>
      <w:lvlJc w:val="left"/>
    </w:lvl>
    <w:lvl w:ilvl="4" w:tplc="D2942B7A">
      <w:numFmt w:val="decimal"/>
      <w:lvlText w:val=""/>
      <w:lvlJc w:val="left"/>
    </w:lvl>
    <w:lvl w:ilvl="5" w:tplc="589E2690">
      <w:numFmt w:val="decimal"/>
      <w:lvlText w:val=""/>
      <w:lvlJc w:val="left"/>
    </w:lvl>
    <w:lvl w:ilvl="6" w:tplc="DFF6944E">
      <w:numFmt w:val="decimal"/>
      <w:lvlText w:val=""/>
      <w:lvlJc w:val="left"/>
    </w:lvl>
    <w:lvl w:ilvl="7" w:tplc="E35A9B0A">
      <w:numFmt w:val="decimal"/>
      <w:lvlText w:val=""/>
      <w:lvlJc w:val="left"/>
    </w:lvl>
    <w:lvl w:ilvl="8" w:tplc="732A7E2C">
      <w:numFmt w:val="decimal"/>
      <w:lvlText w:val=""/>
      <w:lvlJc w:val="left"/>
    </w:lvl>
  </w:abstractNum>
  <w:abstractNum w:abstractNumId="114">
    <w:nsid w:val="6DC447D1"/>
    <w:multiLevelType w:val="hybridMultilevel"/>
    <w:tmpl w:val="C3A41CC4"/>
    <w:lvl w:ilvl="0" w:tplc="99FE409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0">
    <w:nsid w:val="7724C67E"/>
    <w:multiLevelType w:val="hybridMultilevel"/>
    <w:tmpl w:val="3A682068"/>
    <w:lvl w:ilvl="0" w:tplc="A036E758">
      <w:start w:val="1"/>
      <w:numFmt w:val="bullet"/>
      <w:lvlText w:val="-"/>
      <w:lvlJc w:val="left"/>
    </w:lvl>
    <w:lvl w:ilvl="1" w:tplc="DA044D48">
      <w:start w:val="49"/>
      <w:numFmt w:val="decimal"/>
      <w:lvlText w:val="%2."/>
      <w:lvlJc w:val="left"/>
    </w:lvl>
    <w:lvl w:ilvl="2" w:tplc="113A3AA2">
      <w:numFmt w:val="decimal"/>
      <w:lvlText w:val=""/>
      <w:lvlJc w:val="left"/>
    </w:lvl>
    <w:lvl w:ilvl="3" w:tplc="AD2C18DC">
      <w:numFmt w:val="decimal"/>
      <w:lvlText w:val=""/>
      <w:lvlJc w:val="left"/>
    </w:lvl>
    <w:lvl w:ilvl="4" w:tplc="182A47F2">
      <w:numFmt w:val="decimal"/>
      <w:lvlText w:val=""/>
      <w:lvlJc w:val="left"/>
    </w:lvl>
    <w:lvl w:ilvl="5" w:tplc="5F9E9CAC">
      <w:numFmt w:val="decimal"/>
      <w:lvlText w:val=""/>
      <w:lvlJc w:val="left"/>
    </w:lvl>
    <w:lvl w:ilvl="6" w:tplc="D8EC7352">
      <w:numFmt w:val="decimal"/>
      <w:lvlText w:val=""/>
      <w:lvlJc w:val="left"/>
    </w:lvl>
    <w:lvl w:ilvl="7" w:tplc="713A2DDE">
      <w:numFmt w:val="decimal"/>
      <w:lvlText w:val=""/>
      <w:lvlJc w:val="left"/>
    </w:lvl>
    <w:lvl w:ilvl="8" w:tplc="0556F59C">
      <w:numFmt w:val="decimal"/>
      <w:lvlText w:val=""/>
      <w:lvlJc w:val="left"/>
    </w:lvl>
  </w:abstractNum>
  <w:abstractNum w:abstractNumId="12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7465F01"/>
    <w:multiLevelType w:val="hybridMultilevel"/>
    <w:tmpl w:val="B7A005DA"/>
    <w:lvl w:ilvl="0" w:tplc="EC04ECE0">
      <w:start w:val="1"/>
      <w:numFmt w:val="bullet"/>
      <w:lvlText w:val="-"/>
      <w:lvlJc w:val="left"/>
    </w:lvl>
    <w:lvl w:ilvl="1" w:tplc="14DCBB8E">
      <w:start w:val="48"/>
      <w:numFmt w:val="decimal"/>
      <w:lvlText w:val="%2."/>
      <w:lvlJc w:val="left"/>
    </w:lvl>
    <w:lvl w:ilvl="2" w:tplc="D904F98C">
      <w:numFmt w:val="decimal"/>
      <w:lvlText w:val=""/>
      <w:lvlJc w:val="left"/>
    </w:lvl>
    <w:lvl w:ilvl="3" w:tplc="267235E2">
      <w:numFmt w:val="decimal"/>
      <w:lvlText w:val=""/>
      <w:lvlJc w:val="left"/>
    </w:lvl>
    <w:lvl w:ilvl="4" w:tplc="7C044702">
      <w:numFmt w:val="decimal"/>
      <w:lvlText w:val=""/>
      <w:lvlJc w:val="left"/>
    </w:lvl>
    <w:lvl w:ilvl="5" w:tplc="8D2EBB3A">
      <w:numFmt w:val="decimal"/>
      <w:lvlText w:val=""/>
      <w:lvlJc w:val="left"/>
    </w:lvl>
    <w:lvl w:ilvl="6" w:tplc="3B161E90">
      <w:numFmt w:val="decimal"/>
      <w:lvlText w:val=""/>
      <w:lvlJc w:val="left"/>
    </w:lvl>
    <w:lvl w:ilvl="7" w:tplc="EC840452">
      <w:numFmt w:val="decimal"/>
      <w:lvlText w:val=""/>
      <w:lvlJc w:val="left"/>
    </w:lvl>
    <w:lvl w:ilvl="8" w:tplc="191EDA6E">
      <w:numFmt w:val="decimal"/>
      <w:lvlText w:val=""/>
      <w:lvlJc w:val="left"/>
    </w:lvl>
  </w:abstractNum>
  <w:abstractNum w:abstractNumId="124">
    <w:nsid w:val="7B5A724C"/>
    <w:multiLevelType w:val="multilevel"/>
    <w:tmpl w:val="A0B6183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6">
    <w:nsid w:val="7E6655E2"/>
    <w:multiLevelType w:val="hybridMultilevel"/>
    <w:tmpl w:val="206C27F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16"/>
  </w:num>
  <w:num w:numId="2">
    <w:abstractNumId w:val="68"/>
  </w:num>
  <w:num w:numId="3">
    <w:abstractNumId w:val="106"/>
  </w:num>
  <w:num w:numId="4">
    <w:abstractNumId w:val="60"/>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5"/>
  </w:num>
  <w:num w:numId="9">
    <w:abstractNumId w:val="84"/>
  </w:num>
  <w:num w:numId="10">
    <w:abstractNumId w:val="72"/>
  </w:num>
  <w:num w:numId="11">
    <w:abstractNumId w:val="63"/>
  </w:num>
  <w:num w:numId="12">
    <w:abstractNumId w:val="61"/>
  </w:num>
  <w:num w:numId="13">
    <w:abstractNumId w:val="89"/>
  </w:num>
  <w:num w:numId="14">
    <w:abstractNumId w:val="67"/>
  </w:num>
  <w:num w:numId="15">
    <w:abstractNumId w:val="110"/>
  </w:num>
  <w:num w:numId="16">
    <w:abstractNumId w:val="115"/>
  </w:num>
  <w:num w:numId="17">
    <w:abstractNumId w:val="110"/>
  </w:num>
  <w:num w:numId="18">
    <w:abstractNumId w:val="52"/>
  </w:num>
  <w:num w:numId="19">
    <w:abstractNumId w:val="93"/>
  </w:num>
  <w:num w:numId="20">
    <w:abstractNumId w:val="70"/>
  </w:num>
  <w:num w:numId="21">
    <w:abstractNumId w:val="50"/>
  </w:num>
  <w:num w:numId="22">
    <w:abstractNumId w:val="54"/>
  </w:num>
  <w:num w:numId="23">
    <w:abstractNumId w:val="76"/>
  </w:num>
  <w:num w:numId="24">
    <w:abstractNumId w:val="77"/>
  </w:num>
  <w:num w:numId="25">
    <w:abstractNumId w:val="112"/>
  </w:num>
  <w:num w:numId="26">
    <w:abstractNumId w:val="65"/>
  </w:num>
  <w:num w:numId="27">
    <w:abstractNumId w:val="122"/>
  </w:num>
  <w:num w:numId="28">
    <w:abstractNumId w:val="117"/>
  </w:num>
  <w:num w:numId="29">
    <w:abstractNumId w:val="82"/>
  </w:num>
  <w:num w:numId="30">
    <w:abstractNumId w:val="87"/>
  </w:num>
  <w:num w:numId="31">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8"/>
  </w:num>
  <w:num w:numId="33">
    <w:abstractNumId w:val="103"/>
  </w:num>
  <w:num w:numId="34">
    <w:abstractNumId w:val="29"/>
  </w:num>
  <w:num w:numId="35">
    <w:abstractNumId w:val="30"/>
  </w:num>
  <w:num w:numId="36">
    <w:abstractNumId w:val="32"/>
  </w:num>
  <w:num w:numId="37">
    <w:abstractNumId w:val="33"/>
  </w:num>
  <w:num w:numId="38">
    <w:abstractNumId w:val="34"/>
  </w:num>
  <w:num w:numId="39">
    <w:abstractNumId w:val="35"/>
  </w:num>
  <w:num w:numId="40">
    <w:abstractNumId w:val="36"/>
  </w:num>
  <w:num w:numId="41">
    <w:abstractNumId w:val="37"/>
  </w:num>
  <w:num w:numId="42">
    <w:abstractNumId w:val="38"/>
  </w:num>
  <w:num w:numId="43">
    <w:abstractNumId w:val="39"/>
  </w:num>
  <w:num w:numId="44">
    <w:abstractNumId w:val="49"/>
  </w:num>
  <w:num w:numId="45">
    <w:abstractNumId w:val="97"/>
  </w:num>
  <w:num w:numId="46">
    <w:abstractNumId w:val="73"/>
  </w:num>
  <w:num w:numId="47">
    <w:abstractNumId w:val="113"/>
  </w:num>
  <w:num w:numId="48">
    <w:abstractNumId w:val="69"/>
  </w:num>
  <w:num w:numId="49">
    <w:abstractNumId w:val="88"/>
  </w:num>
  <w:num w:numId="50">
    <w:abstractNumId w:val="107"/>
  </w:num>
  <w:num w:numId="51">
    <w:abstractNumId w:val="86"/>
  </w:num>
  <w:num w:numId="52">
    <w:abstractNumId w:val="79"/>
  </w:num>
  <w:num w:numId="53">
    <w:abstractNumId w:val="123"/>
  </w:num>
  <w:num w:numId="54">
    <w:abstractNumId w:val="120"/>
  </w:num>
  <w:num w:numId="55">
    <w:abstractNumId w:val="102"/>
  </w:num>
  <w:num w:numId="56">
    <w:abstractNumId w:val="71"/>
  </w:num>
  <w:num w:numId="57">
    <w:abstractNumId w:val="105"/>
  </w:num>
  <w:num w:numId="58">
    <w:abstractNumId w:val="96"/>
  </w:num>
  <w:num w:numId="59">
    <w:abstractNumId w:val="74"/>
  </w:num>
  <w:num w:numId="60">
    <w:abstractNumId w:val="85"/>
  </w:num>
  <w:num w:numId="61">
    <w:abstractNumId w:val="80"/>
  </w:num>
  <w:num w:numId="62">
    <w:abstractNumId w:val="81"/>
  </w:num>
  <w:num w:numId="63">
    <w:abstractNumId w:val="114"/>
  </w:num>
  <w:num w:numId="64">
    <w:abstractNumId w:val="66"/>
  </w:num>
  <w:num w:numId="65">
    <w:abstractNumId w:val="51"/>
  </w:num>
  <w:num w:numId="66">
    <w:abstractNumId w:val="95"/>
  </w:num>
  <w:num w:numId="67">
    <w:abstractNumId w:val="92"/>
  </w:num>
  <w:num w:numId="68">
    <w:abstractNumId w:val="99"/>
  </w:num>
  <w:num w:numId="69">
    <w:abstractNumId w:val="55"/>
  </w:num>
  <w:num w:numId="70">
    <w:abstractNumId w:val="109"/>
  </w:num>
  <w:num w:numId="71">
    <w:abstractNumId w:val="83"/>
  </w:num>
  <w:num w:numId="72">
    <w:abstractNumId w:val="94"/>
  </w:num>
  <w:num w:numId="73">
    <w:abstractNumId w:val="108"/>
  </w:num>
  <w:num w:numId="74">
    <w:abstractNumId w:val="126"/>
  </w:num>
  <w:num w:numId="75">
    <w:abstractNumId w:val="53"/>
  </w:num>
  <w:num w:numId="76">
    <w:abstractNumId w:val="9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FA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07E2C"/>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2FA0"/>
    <w:rsid w:val="000131E4"/>
    <w:rsid w:val="0001344F"/>
    <w:rsid w:val="0001466B"/>
    <w:rsid w:val="00014750"/>
    <w:rsid w:val="00014F46"/>
    <w:rsid w:val="00015515"/>
    <w:rsid w:val="00015894"/>
    <w:rsid w:val="00015D88"/>
    <w:rsid w:val="00015E2F"/>
    <w:rsid w:val="00015E7C"/>
    <w:rsid w:val="000167FC"/>
    <w:rsid w:val="000170DE"/>
    <w:rsid w:val="00017C93"/>
    <w:rsid w:val="00017F00"/>
    <w:rsid w:val="000203EF"/>
    <w:rsid w:val="000205B9"/>
    <w:rsid w:val="00020A55"/>
    <w:rsid w:val="00020A7C"/>
    <w:rsid w:val="00020C23"/>
    <w:rsid w:val="00020C2A"/>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756"/>
    <w:rsid w:val="0002512F"/>
    <w:rsid w:val="00025304"/>
    <w:rsid w:val="00025ABF"/>
    <w:rsid w:val="00025B97"/>
    <w:rsid w:val="00025EC5"/>
    <w:rsid w:val="00026036"/>
    <w:rsid w:val="000261C8"/>
    <w:rsid w:val="00026444"/>
    <w:rsid w:val="00026621"/>
    <w:rsid w:val="000267C3"/>
    <w:rsid w:val="00026F45"/>
    <w:rsid w:val="00027418"/>
    <w:rsid w:val="0002750F"/>
    <w:rsid w:val="00027D64"/>
    <w:rsid w:val="00027F81"/>
    <w:rsid w:val="00030012"/>
    <w:rsid w:val="000303E2"/>
    <w:rsid w:val="00030591"/>
    <w:rsid w:val="00030949"/>
    <w:rsid w:val="00030B9D"/>
    <w:rsid w:val="0003103E"/>
    <w:rsid w:val="0003169E"/>
    <w:rsid w:val="000317BA"/>
    <w:rsid w:val="00031E71"/>
    <w:rsid w:val="00031FF6"/>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08C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3AD"/>
    <w:rsid w:val="00046782"/>
    <w:rsid w:val="00046BC7"/>
    <w:rsid w:val="00046BE9"/>
    <w:rsid w:val="00046D24"/>
    <w:rsid w:val="00046DA8"/>
    <w:rsid w:val="00046F29"/>
    <w:rsid w:val="00046FA0"/>
    <w:rsid w:val="0004799D"/>
    <w:rsid w:val="0005083D"/>
    <w:rsid w:val="00050CD6"/>
    <w:rsid w:val="00050FBE"/>
    <w:rsid w:val="00050FF5"/>
    <w:rsid w:val="0005127F"/>
    <w:rsid w:val="00051432"/>
    <w:rsid w:val="00051B4A"/>
    <w:rsid w:val="00052B06"/>
    <w:rsid w:val="00052DCF"/>
    <w:rsid w:val="00052F72"/>
    <w:rsid w:val="0005316D"/>
    <w:rsid w:val="000532AB"/>
    <w:rsid w:val="000533E6"/>
    <w:rsid w:val="00053796"/>
    <w:rsid w:val="00053D87"/>
    <w:rsid w:val="00053E33"/>
    <w:rsid w:val="000544FB"/>
    <w:rsid w:val="00055239"/>
    <w:rsid w:val="000554F7"/>
    <w:rsid w:val="000556DA"/>
    <w:rsid w:val="00055834"/>
    <w:rsid w:val="0005616D"/>
    <w:rsid w:val="00056C77"/>
    <w:rsid w:val="00057032"/>
    <w:rsid w:val="000577BC"/>
    <w:rsid w:val="00057E3F"/>
    <w:rsid w:val="00057F61"/>
    <w:rsid w:val="0006051E"/>
    <w:rsid w:val="0006084B"/>
    <w:rsid w:val="000609A8"/>
    <w:rsid w:val="00060DAC"/>
    <w:rsid w:val="0006139C"/>
    <w:rsid w:val="000613C3"/>
    <w:rsid w:val="00061507"/>
    <w:rsid w:val="000616A5"/>
    <w:rsid w:val="000616FA"/>
    <w:rsid w:val="00061902"/>
    <w:rsid w:val="00061F18"/>
    <w:rsid w:val="00062080"/>
    <w:rsid w:val="0006233D"/>
    <w:rsid w:val="00062432"/>
    <w:rsid w:val="0006262F"/>
    <w:rsid w:val="000628D0"/>
    <w:rsid w:val="00062E62"/>
    <w:rsid w:val="00062FA8"/>
    <w:rsid w:val="00063C21"/>
    <w:rsid w:val="00063C5D"/>
    <w:rsid w:val="00063D1A"/>
    <w:rsid w:val="00063F0B"/>
    <w:rsid w:val="00063F3D"/>
    <w:rsid w:val="000641BD"/>
    <w:rsid w:val="0006437F"/>
    <w:rsid w:val="00064536"/>
    <w:rsid w:val="000648A2"/>
    <w:rsid w:val="00064B4F"/>
    <w:rsid w:val="00065071"/>
    <w:rsid w:val="00065084"/>
    <w:rsid w:val="0006514D"/>
    <w:rsid w:val="00065368"/>
    <w:rsid w:val="00065849"/>
    <w:rsid w:val="00065DE7"/>
    <w:rsid w:val="000663EE"/>
    <w:rsid w:val="00066E57"/>
    <w:rsid w:val="0006783E"/>
    <w:rsid w:val="00067DFF"/>
    <w:rsid w:val="00067FD4"/>
    <w:rsid w:val="00070234"/>
    <w:rsid w:val="00070240"/>
    <w:rsid w:val="000706CF"/>
    <w:rsid w:val="000706E1"/>
    <w:rsid w:val="00071074"/>
    <w:rsid w:val="000711DD"/>
    <w:rsid w:val="000718B1"/>
    <w:rsid w:val="00071D0E"/>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45D"/>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3B0E"/>
    <w:rsid w:val="0009423C"/>
    <w:rsid w:val="0009435A"/>
    <w:rsid w:val="00094371"/>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3F9"/>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716"/>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299"/>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A20"/>
    <w:rsid w:val="00122BA8"/>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37B"/>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9B2"/>
    <w:rsid w:val="00141BC9"/>
    <w:rsid w:val="00141FC2"/>
    <w:rsid w:val="00142570"/>
    <w:rsid w:val="00142637"/>
    <w:rsid w:val="00142809"/>
    <w:rsid w:val="00142A2F"/>
    <w:rsid w:val="00142DAC"/>
    <w:rsid w:val="001430B1"/>
    <w:rsid w:val="001435FC"/>
    <w:rsid w:val="00143A27"/>
    <w:rsid w:val="00143A79"/>
    <w:rsid w:val="00143C09"/>
    <w:rsid w:val="00143DEB"/>
    <w:rsid w:val="001441BA"/>
    <w:rsid w:val="00144740"/>
    <w:rsid w:val="00144917"/>
    <w:rsid w:val="00144953"/>
    <w:rsid w:val="001449E7"/>
    <w:rsid w:val="00144DDB"/>
    <w:rsid w:val="00144DFB"/>
    <w:rsid w:val="00145502"/>
    <w:rsid w:val="001455A4"/>
    <w:rsid w:val="001458BF"/>
    <w:rsid w:val="001460FE"/>
    <w:rsid w:val="00146266"/>
    <w:rsid w:val="0014649A"/>
    <w:rsid w:val="001465C5"/>
    <w:rsid w:val="00146A66"/>
    <w:rsid w:val="00146C4C"/>
    <w:rsid w:val="001474B6"/>
    <w:rsid w:val="00150787"/>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493"/>
    <w:rsid w:val="00154F96"/>
    <w:rsid w:val="00155004"/>
    <w:rsid w:val="001553E5"/>
    <w:rsid w:val="00155607"/>
    <w:rsid w:val="001558D3"/>
    <w:rsid w:val="00155A46"/>
    <w:rsid w:val="001560FE"/>
    <w:rsid w:val="001563C0"/>
    <w:rsid w:val="00156578"/>
    <w:rsid w:val="001567D2"/>
    <w:rsid w:val="00156813"/>
    <w:rsid w:val="0015754B"/>
    <w:rsid w:val="00157A0A"/>
    <w:rsid w:val="00157E0D"/>
    <w:rsid w:val="0016015F"/>
    <w:rsid w:val="0016027D"/>
    <w:rsid w:val="001603BC"/>
    <w:rsid w:val="001606AA"/>
    <w:rsid w:val="00160BF4"/>
    <w:rsid w:val="001612D9"/>
    <w:rsid w:val="00161309"/>
    <w:rsid w:val="0016196A"/>
    <w:rsid w:val="00161CA1"/>
    <w:rsid w:val="001620BD"/>
    <w:rsid w:val="00162A6D"/>
    <w:rsid w:val="00162B82"/>
    <w:rsid w:val="00162C5E"/>
    <w:rsid w:val="001639AB"/>
    <w:rsid w:val="001639C5"/>
    <w:rsid w:val="00163EDF"/>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67E76"/>
    <w:rsid w:val="001703C6"/>
    <w:rsid w:val="0017050C"/>
    <w:rsid w:val="001707F9"/>
    <w:rsid w:val="0017081A"/>
    <w:rsid w:val="00170832"/>
    <w:rsid w:val="00170A0C"/>
    <w:rsid w:val="00170AA3"/>
    <w:rsid w:val="00170B21"/>
    <w:rsid w:val="00170BE8"/>
    <w:rsid w:val="00170CE4"/>
    <w:rsid w:val="00170E4B"/>
    <w:rsid w:val="00170FC5"/>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7E2"/>
    <w:rsid w:val="00182889"/>
    <w:rsid w:val="00182959"/>
    <w:rsid w:val="00182BA5"/>
    <w:rsid w:val="00182D05"/>
    <w:rsid w:val="00182D3C"/>
    <w:rsid w:val="00182F27"/>
    <w:rsid w:val="001831D8"/>
    <w:rsid w:val="001836E4"/>
    <w:rsid w:val="00184258"/>
    <w:rsid w:val="001849B6"/>
    <w:rsid w:val="00184BBB"/>
    <w:rsid w:val="00184C9D"/>
    <w:rsid w:val="0018523E"/>
    <w:rsid w:val="001853E1"/>
    <w:rsid w:val="001856B2"/>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12A"/>
    <w:rsid w:val="0019425A"/>
    <w:rsid w:val="001945D3"/>
    <w:rsid w:val="001945FA"/>
    <w:rsid w:val="001948C6"/>
    <w:rsid w:val="001948F8"/>
    <w:rsid w:val="00194903"/>
    <w:rsid w:val="00194C7D"/>
    <w:rsid w:val="001959B0"/>
    <w:rsid w:val="001959D0"/>
    <w:rsid w:val="00196044"/>
    <w:rsid w:val="00196151"/>
    <w:rsid w:val="00196726"/>
    <w:rsid w:val="00196727"/>
    <w:rsid w:val="00196D47"/>
    <w:rsid w:val="00197578"/>
    <w:rsid w:val="0019781E"/>
    <w:rsid w:val="001979B1"/>
    <w:rsid w:val="001A01DA"/>
    <w:rsid w:val="001A046B"/>
    <w:rsid w:val="001A0798"/>
    <w:rsid w:val="001A0B47"/>
    <w:rsid w:val="001A0BD5"/>
    <w:rsid w:val="001A14E3"/>
    <w:rsid w:val="001A1593"/>
    <w:rsid w:val="001A172A"/>
    <w:rsid w:val="001A180B"/>
    <w:rsid w:val="001A20A3"/>
    <w:rsid w:val="001A23A7"/>
    <w:rsid w:val="001A2760"/>
    <w:rsid w:val="001A287D"/>
    <w:rsid w:val="001A297E"/>
    <w:rsid w:val="001A2F3C"/>
    <w:rsid w:val="001A2FA0"/>
    <w:rsid w:val="001A3616"/>
    <w:rsid w:val="001A375E"/>
    <w:rsid w:val="001A3D9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65E"/>
    <w:rsid w:val="001B096F"/>
    <w:rsid w:val="001B0CC3"/>
    <w:rsid w:val="001B0DD4"/>
    <w:rsid w:val="001B109F"/>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5DF"/>
    <w:rsid w:val="001B6640"/>
    <w:rsid w:val="001B6BB1"/>
    <w:rsid w:val="001B6EAE"/>
    <w:rsid w:val="001B7C0C"/>
    <w:rsid w:val="001B7C30"/>
    <w:rsid w:val="001B7E0D"/>
    <w:rsid w:val="001C03D9"/>
    <w:rsid w:val="001C1BA6"/>
    <w:rsid w:val="001C1C80"/>
    <w:rsid w:val="001C2554"/>
    <w:rsid w:val="001C25DD"/>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62E"/>
    <w:rsid w:val="001C777A"/>
    <w:rsid w:val="001C7790"/>
    <w:rsid w:val="001C7B29"/>
    <w:rsid w:val="001C7B8E"/>
    <w:rsid w:val="001D04CF"/>
    <w:rsid w:val="001D04D1"/>
    <w:rsid w:val="001D09B2"/>
    <w:rsid w:val="001D1027"/>
    <w:rsid w:val="001D1509"/>
    <w:rsid w:val="001D1A92"/>
    <w:rsid w:val="001D1EB2"/>
    <w:rsid w:val="001D307C"/>
    <w:rsid w:val="001D32F5"/>
    <w:rsid w:val="001D3C3D"/>
    <w:rsid w:val="001D3C84"/>
    <w:rsid w:val="001D3DA5"/>
    <w:rsid w:val="001D3DBD"/>
    <w:rsid w:val="001D4246"/>
    <w:rsid w:val="001D4DC7"/>
    <w:rsid w:val="001D4E60"/>
    <w:rsid w:val="001D5159"/>
    <w:rsid w:val="001D5473"/>
    <w:rsid w:val="001D5729"/>
    <w:rsid w:val="001D6163"/>
    <w:rsid w:val="001D61A1"/>
    <w:rsid w:val="001D61A2"/>
    <w:rsid w:val="001D66F4"/>
    <w:rsid w:val="001D6C0F"/>
    <w:rsid w:val="001D7032"/>
    <w:rsid w:val="001D744E"/>
    <w:rsid w:val="001D752F"/>
    <w:rsid w:val="001D770B"/>
    <w:rsid w:val="001E0260"/>
    <w:rsid w:val="001E06AD"/>
    <w:rsid w:val="001E1234"/>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9C"/>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1CB"/>
    <w:rsid w:val="001F74B2"/>
    <w:rsid w:val="001F74B4"/>
    <w:rsid w:val="001F776A"/>
    <w:rsid w:val="001F7A08"/>
    <w:rsid w:val="00200244"/>
    <w:rsid w:val="00200349"/>
    <w:rsid w:val="002008DA"/>
    <w:rsid w:val="002009BF"/>
    <w:rsid w:val="00200ADC"/>
    <w:rsid w:val="00200C66"/>
    <w:rsid w:val="00200CBB"/>
    <w:rsid w:val="00200E58"/>
    <w:rsid w:val="002019F6"/>
    <w:rsid w:val="00202101"/>
    <w:rsid w:val="00202315"/>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17F5F"/>
    <w:rsid w:val="00220B82"/>
    <w:rsid w:val="0022170E"/>
    <w:rsid w:val="002217A4"/>
    <w:rsid w:val="00221994"/>
    <w:rsid w:val="0022234B"/>
    <w:rsid w:val="002227E8"/>
    <w:rsid w:val="00222BA3"/>
    <w:rsid w:val="00222C12"/>
    <w:rsid w:val="00222E33"/>
    <w:rsid w:val="00222EC2"/>
    <w:rsid w:val="002231BA"/>
    <w:rsid w:val="002231ED"/>
    <w:rsid w:val="002232C0"/>
    <w:rsid w:val="002233C3"/>
    <w:rsid w:val="002234C5"/>
    <w:rsid w:val="00223749"/>
    <w:rsid w:val="002237FE"/>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CB6"/>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6B"/>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919"/>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78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5E39"/>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50"/>
    <w:rsid w:val="002A6482"/>
    <w:rsid w:val="002A6546"/>
    <w:rsid w:val="002A69FB"/>
    <w:rsid w:val="002A6DF3"/>
    <w:rsid w:val="002A6F0F"/>
    <w:rsid w:val="002A6FD6"/>
    <w:rsid w:val="002A7161"/>
    <w:rsid w:val="002A73F4"/>
    <w:rsid w:val="002A776B"/>
    <w:rsid w:val="002A786E"/>
    <w:rsid w:val="002A7AE5"/>
    <w:rsid w:val="002A7B44"/>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BD6"/>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6F86"/>
    <w:rsid w:val="002B72C2"/>
    <w:rsid w:val="002B7588"/>
    <w:rsid w:val="002B7A6E"/>
    <w:rsid w:val="002C00D1"/>
    <w:rsid w:val="002C042F"/>
    <w:rsid w:val="002C083C"/>
    <w:rsid w:val="002C0C5C"/>
    <w:rsid w:val="002C0D84"/>
    <w:rsid w:val="002C0EC2"/>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159"/>
    <w:rsid w:val="002D673A"/>
    <w:rsid w:val="002D680D"/>
    <w:rsid w:val="002D6997"/>
    <w:rsid w:val="002D6AAE"/>
    <w:rsid w:val="002D6AF5"/>
    <w:rsid w:val="002D6D6E"/>
    <w:rsid w:val="002D7444"/>
    <w:rsid w:val="002D75E4"/>
    <w:rsid w:val="002D785B"/>
    <w:rsid w:val="002D7AB2"/>
    <w:rsid w:val="002E0329"/>
    <w:rsid w:val="002E08BD"/>
    <w:rsid w:val="002E08EA"/>
    <w:rsid w:val="002E107A"/>
    <w:rsid w:val="002E12CC"/>
    <w:rsid w:val="002E13C1"/>
    <w:rsid w:val="002E161E"/>
    <w:rsid w:val="002E1783"/>
    <w:rsid w:val="002E183C"/>
    <w:rsid w:val="002E1868"/>
    <w:rsid w:val="002E1904"/>
    <w:rsid w:val="002E1C8E"/>
    <w:rsid w:val="002E2018"/>
    <w:rsid w:val="002E2374"/>
    <w:rsid w:val="002E2F11"/>
    <w:rsid w:val="002E40BF"/>
    <w:rsid w:val="002E4240"/>
    <w:rsid w:val="002E4258"/>
    <w:rsid w:val="002E4871"/>
    <w:rsid w:val="002E5445"/>
    <w:rsid w:val="002E59D5"/>
    <w:rsid w:val="002E5A0A"/>
    <w:rsid w:val="002E62CE"/>
    <w:rsid w:val="002E6567"/>
    <w:rsid w:val="002E6587"/>
    <w:rsid w:val="002E69ED"/>
    <w:rsid w:val="002E6CD1"/>
    <w:rsid w:val="002E6D79"/>
    <w:rsid w:val="002E6E8C"/>
    <w:rsid w:val="002E75AC"/>
    <w:rsid w:val="002E763A"/>
    <w:rsid w:val="002E7E4D"/>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E6D"/>
    <w:rsid w:val="002F6ACF"/>
    <w:rsid w:val="002F6D4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4D5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CF8"/>
    <w:rsid w:val="00310EB6"/>
    <w:rsid w:val="003110E5"/>
    <w:rsid w:val="00311888"/>
    <w:rsid w:val="00311E5C"/>
    <w:rsid w:val="00312650"/>
    <w:rsid w:val="00312B44"/>
    <w:rsid w:val="0031310F"/>
    <w:rsid w:val="0031324D"/>
    <w:rsid w:val="003142E4"/>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21"/>
    <w:rsid w:val="00320C29"/>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11F"/>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572"/>
    <w:rsid w:val="00360709"/>
    <w:rsid w:val="00360962"/>
    <w:rsid w:val="003609EC"/>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523"/>
    <w:rsid w:val="0036470A"/>
    <w:rsid w:val="00364E8B"/>
    <w:rsid w:val="003650CF"/>
    <w:rsid w:val="003650EE"/>
    <w:rsid w:val="003651C3"/>
    <w:rsid w:val="0036531C"/>
    <w:rsid w:val="00365382"/>
    <w:rsid w:val="00365D1D"/>
    <w:rsid w:val="00365EB4"/>
    <w:rsid w:val="0036623D"/>
    <w:rsid w:val="003662D4"/>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D72"/>
    <w:rsid w:val="00372FB4"/>
    <w:rsid w:val="00373291"/>
    <w:rsid w:val="0037364C"/>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4EB"/>
    <w:rsid w:val="00384721"/>
    <w:rsid w:val="003849FD"/>
    <w:rsid w:val="003851BF"/>
    <w:rsid w:val="003855EC"/>
    <w:rsid w:val="00385C26"/>
    <w:rsid w:val="003861B3"/>
    <w:rsid w:val="003863C1"/>
    <w:rsid w:val="00386410"/>
    <w:rsid w:val="003864E1"/>
    <w:rsid w:val="003867BF"/>
    <w:rsid w:val="00386CF5"/>
    <w:rsid w:val="00387971"/>
    <w:rsid w:val="003879DB"/>
    <w:rsid w:val="00387E51"/>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A33"/>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4F3"/>
    <w:rsid w:val="003A0CD6"/>
    <w:rsid w:val="003A1357"/>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4D22"/>
    <w:rsid w:val="003A58C5"/>
    <w:rsid w:val="003A5AAB"/>
    <w:rsid w:val="003A5AD4"/>
    <w:rsid w:val="003A5B11"/>
    <w:rsid w:val="003A5BD4"/>
    <w:rsid w:val="003A5D72"/>
    <w:rsid w:val="003A681D"/>
    <w:rsid w:val="003A7252"/>
    <w:rsid w:val="003A74F5"/>
    <w:rsid w:val="003A7C94"/>
    <w:rsid w:val="003A7EEC"/>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6C1"/>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5DC"/>
    <w:rsid w:val="003C298E"/>
    <w:rsid w:val="003C2FF1"/>
    <w:rsid w:val="003C37BE"/>
    <w:rsid w:val="003C39B7"/>
    <w:rsid w:val="003C3DA1"/>
    <w:rsid w:val="003C4417"/>
    <w:rsid w:val="003C442A"/>
    <w:rsid w:val="003C45F6"/>
    <w:rsid w:val="003C4CA2"/>
    <w:rsid w:val="003C4CAB"/>
    <w:rsid w:val="003C4E60"/>
    <w:rsid w:val="003C504C"/>
    <w:rsid w:val="003C528E"/>
    <w:rsid w:val="003C53F5"/>
    <w:rsid w:val="003C5563"/>
    <w:rsid w:val="003C5ADB"/>
    <w:rsid w:val="003C5B4A"/>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517"/>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9AD"/>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EA"/>
    <w:rsid w:val="003F60C3"/>
    <w:rsid w:val="003F670B"/>
    <w:rsid w:val="003F6726"/>
    <w:rsid w:val="003F6858"/>
    <w:rsid w:val="003F6B26"/>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7A9"/>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19D"/>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2E0"/>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31"/>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A32"/>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C21"/>
    <w:rsid w:val="00451F41"/>
    <w:rsid w:val="00452440"/>
    <w:rsid w:val="0045246A"/>
    <w:rsid w:val="00452710"/>
    <w:rsid w:val="00452758"/>
    <w:rsid w:val="00452965"/>
    <w:rsid w:val="00452BD4"/>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040"/>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094"/>
    <w:rsid w:val="00471247"/>
    <w:rsid w:val="004716B3"/>
    <w:rsid w:val="00471E6B"/>
    <w:rsid w:val="004722E0"/>
    <w:rsid w:val="004728B7"/>
    <w:rsid w:val="00472BF8"/>
    <w:rsid w:val="00472DAF"/>
    <w:rsid w:val="00472EC5"/>
    <w:rsid w:val="00473394"/>
    <w:rsid w:val="0047385E"/>
    <w:rsid w:val="00473AD5"/>
    <w:rsid w:val="00473CD4"/>
    <w:rsid w:val="004740BE"/>
    <w:rsid w:val="0047480C"/>
    <w:rsid w:val="00474981"/>
    <w:rsid w:val="00474AEE"/>
    <w:rsid w:val="00474F05"/>
    <w:rsid w:val="00474F43"/>
    <w:rsid w:val="00475220"/>
    <w:rsid w:val="0047533D"/>
    <w:rsid w:val="004753EA"/>
    <w:rsid w:val="004756E7"/>
    <w:rsid w:val="00475814"/>
    <w:rsid w:val="00475BD1"/>
    <w:rsid w:val="00475F7B"/>
    <w:rsid w:val="004764F9"/>
    <w:rsid w:val="00476735"/>
    <w:rsid w:val="00476E54"/>
    <w:rsid w:val="0047715C"/>
    <w:rsid w:val="004772F7"/>
    <w:rsid w:val="0047743A"/>
    <w:rsid w:val="004775E3"/>
    <w:rsid w:val="0047790C"/>
    <w:rsid w:val="00477C30"/>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220"/>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4D0"/>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9E"/>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F2F"/>
    <w:rsid w:val="004B3286"/>
    <w:rsid w:val="004B347E"/>
    <w:rsid w:val="004B3A94"/>
    <w:rsid w:val="004B4696"/>
    <w:rsid w:val="004B4A56"/>
    <w:rsid w:val="004B4FC8"/>
    <w:rsid w:val="004B5219"/>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3D13"/>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2F0E"/>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33F"/>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4E74"/>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1B"/>
    <w:rsid w:val="00502D60"/>
    <w:rsid w:val="00502E1C"/>
    <w:rsid w:val="00503040"/>
    <w:rsid w:val="005033F0"/>
    <w:rsid w:val="0050381D"/>
    <w:rsid w:val="00503CAC"/>
    <w:rsid w:val="005040B8"/>
    <w:rsid w:val="00504358"/>
    <w:rsid w:val="005043EF"/>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96A"/>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D3C"/>
    <w:rsid w:val="00517E4D"/>
    <w:rsid w:val="00520516"/>
    <w:rsid w:val="00520604"/>
    <w:rsid w:val="00520978"/>
    <w:rsid w:val="0052108C"/>
    <w:rsid w:val="00521704"/>
    <w:rsid w:val="00522165"/>
    <w:rsid w:val="005222E2"/>
    <w:rsid w:val="00522381"/>
    <w:rsid w:val="00522ABF"/>
    <w:rsid w:val="00522D84"/>
    <w:rsid w:val="005232DA"/>
    <w:rsid w:val="0052331A"/>
    <w:rsid w:val="00523579"/>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87C"/>
    <w:rsid w:val="00527AD1"/>
    <w:rsid w:val="00527D2B"/>
    <w:rsid w:val="005302BC"/>
    <w:rsid w:val="005309C9"/>
    <w:rsid w:val="00530A5C"/>
    <w:rsid w:val="00530AB7"/>
    <w:rsid w:val="00530BEF"/>
    <w:rsid w:val="0053102B"/>
    <w:rsid w:val="00531165"/>
    <w:rsid w:val="00531ACB"/>
    <w:rsid w:val="00531B86"/>
    <w:rsid w:val="00531CA5"/>
    <w:rsid w:val="00532728"/>
    <w:rsid w:val="00532923"/>
    <w:rsid w:val="005329F0"/>
    <w:rsid w:val="00533083"/>
    <w:rsid w:val="00533284"/>
    <w:rsid w:val="005333DE"/>
    <w:rsid w:val="005337DA"/>
    <w:rsid w:val="005339DD"/>
    <w:rsid w:val="00533A87"/>
    <w:rsid w:val="00533CD9"/>
    <w:rsid w:val="0053405A"/>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28C9"/>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D67"/>
    <w:rsid w:val="005471B4"/>
    <w:rsid w:val="00547363"/>
    <w:rsid w:val="005474B1"/>
    <w:rsid w:val="00547506"/>
    <w:rsid w:val="00547654"/>
    <w:rsid w:val="00547747"/>
    <w:rsid w:val="00550552"/>
    <w:rsid w:val="00550BFA"/>
    <w:rsid w:val="00550FE2"/>
    <w:rsid w:val="0055106E"/>
    <w:rsid w:val="005519B6"/>
    <w:rsid w:val="00551C38"/>
    <w:rsid w:val="00552254"/>
    <w:rsid w:val="00552504"/>
    <w:rsid w:val="00552974"/>
    <w:rsid w:val="00553412"/>
    <w:rsid w:val="00553AC4"/>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C26"/>
    <w:rsid w:val="00556D24"/>
    <w:rsid w:val="00556F24"/>
    <w:rsid w:val="00556F4B"/>
    <w:rsid w:val="00556FB0"/>
    <w:rsid w:val="005577C5"/>
    <w:rsid w:val="00557C85"/>
    <w:rsid w:val="0056032B"/>
    <w:rsid w:val="005604F1"/>
    <w:rsid w:val="005605C6"/>
    <w:rsid w:val="005606F8"/>
    <w:rsid w:val="00560885"/>
    <w:rsid w:val="00560DB9"/>
    <w:rsid w:val="00560EEC"/>
    <w:rsid w:val="00560F9C"/>
    <w:rsid w:val="0056136D"/>
    <w:rsid w:val="00561433"/>
    <w:rsid w:val="005614F3"/>
    <w:rsid w:val="0056161C"/>
    <w:rsid w:val="0056180A"/>
    <w:rsid w:val="005619FB"/>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D6A"/>
    <w:rsid w:val="00572F7C"/>
    <w:rsid w:val="0057367F"/>
    <w:rsid w:val="00573CC8"/>
    <w:rsid w:val="00574472"/>
    <w:rsid w:val="005746C8"/>
    <w:rsid w:val="00574B7B"/>
    <w:rsid w:val="0057545E"/>
    <w:rsid w:val="0057567D"/>
    <w:rsid w:val="00575745"/>
    <w:rsid w:val="005757A9"/>
    <w:rsid w:val="00575B8C"/>
    <w:rsid w:val="00575EE0"/>
    <w:rsid w:val="00575EE4"/>
    <w:rsid w:val="00575F9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6C8"/>
    <w:rsid w:val="005829C3"/>
    <w:rsid w:val="0058323D"/>
    <w:rsid w:val="005832AA"/>
    <w:rsid w:val="00583667"/>
    <w:rsid w:val="00583A40"/>
    <w:rsid w:val="00584509"/>
    <w:rsid w:val="005847B0"/>
    <w:rsid w:val="005851BE"/>
    <w:rsid w:val="005852D5"/>
    <w:rsid w:val="00585A47"/>
    <w:rsid w:val="005861D3"/>
    <w:rsid w:val="005863F4"/>
    <w:rsid w:val="0058657D"/>
    <w:rsid w:val="00586789"/>
    <w:rsid w:val="00586F76"/>
    <w:rsid w:val="0058756C"/>
    <w:rsid w:val="00587B94"/>
    <w:rsid w:val="00587C8E"/>
    <w:rsid w:val="00590C50"/>
    <w:rsid w:val="00591069"/>
    <w:rsid w:val="00591B88"/>
    <w:rsid w:val="00592754"/>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62E"/>
    <w:rsid w:val="005B2A19"/>
    <w:rsid w:val="005B4B20"/>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4AF"/>
    <w:rsid w:val="005C396D"/>
    <w:rsid w:val="005C3BDE"/>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C5E"/>
    <w:rsid w:val="005E487E"/>
    <w:rsid w:val="005E4F99"/>
    <w:rsid w:val="005E50F1"/>
    <w:rsid w:val="005E531A"/>
    <w:rsid w:val="005E5779"/>
    <w:rsid w:val="005E58D5"/>
    <w:rsid w:val="005E5B77"/>
    <w:rsid w:val="005E5E93"/>
    <w:rsid w:val="005E692E"/>
    <w:rsid w:val="005E69B6"/>
    <w:rsid w:val="005E6C70"/>
    <w:rsid w:val="005E6C85"/>
    <w:rsid w:val="005E7B7C"/>
    <w:rsid w:val="005E7E50"/>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71C"/>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3C"/>
    <w:rsid w:val="00606B56"/>
    <w:rsid w:val="00606BA9"/>
    <w:rsid w:val="00606DC4"/>
    <w:rsid w:val="006078D6"/>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6CF"/>
    <w:rsid w:val="00620723"/>
    <w:rsid w:val="00620E07"/>
    <w:rsid w:val="006213F4"/>
    <w:rsid w:val="00621752"/>
    <w:rsid w:val="00621765"/>
    <w:rsid w:val="006220D5"/>
    <w:rsid w:val="006222FF"/>
    <w:rsid w:val="0062245B"/>
    <w:rsid w:val="006225D2"/>
    <w:rsid w:val="00622937"/>
    <w:rsid w:val="00622B66"/>
    <w:rsid w:val="00622E65"/>
    <w:rsid w:val="00622EE8"/>
    <w:rsid w:val="00622F55"/>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6F3"/>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3F1B"/>
    <w:rsid w:val="006441A1"/>
    <w:rsid w:val="00644370"/>
    <w:rsid w:val="0064484E"/>
    <w:rsid w:val="00644D45"/>
    <w:rsid w:val="0064553E"/>
    <w:rsid w:val="0064572D"/>
    <w:rsid w:val="00645F72"/>
    <w:rsid w:val="006460AA"/>
    <w:rsid w:val="00646539"/>
    <w:rsid w:val="006469F3"/>
    <w:rsid w:val="0064706B"/>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2C8"/>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98D"/>
    <w:rsid w:val="00660E11"/>
    <w:rsid w:val="00660E4F"/>
    <w:rsid w:val="006618E1"/>
    <w:rsid w:val="006619FB"/>
    <w:rsid w:val="00661A0A"/>
    <w:rsid w:val="00661BB7"/>
    <w:rsid w:val="006625C2"/>
    <w:rsid w:val="00662DC6"/>
    <w:rsid w:val="00662F41"/>
    <w:rsid w:val="00663D9E"/>
    <w:rsid w:val="00664027"/>
    <w:rsid w:val="006644B2"/>
    <w:rsid w:val="00664534"/>
    <w:rsid w:val="00664A23"/>
    <w:rsid w:val="00664F29"/>
    <w:rsid w:val="0066500B"/>
    <w:rsid w:val="00665143"/>
    <w:rsid w:val="006658AD"/>
    <w:rsid w:val="00665BAE"/>
    <w:rsid w:val="006663F8"/>
    <w:rsid w:val="00666A36"/>
    <w:rsid w:val="00666FF0"/>
    <w:rsid w:val="00667A08"/>
    <w:rsid w:val="00670208"/>
    <w:rsid w:val="00670461"/>
    <w:rsid w:val="00670808"/>
    <w:rsid w:val="006709E5"/>
    <w:rsid w:val="00670C4B"/>
    <w:rsid w:val="00670D71"/>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48C0"/>
    <w:rsid w:val="00675613"/>
    <w:rsid w:val="0067574B"/>
    <w:rsid w:val="006758F3"/>
    <w:rsid w:val="00675C40"/>
    <w:rsid w:val="00675EDD"/>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71B"/>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74E"/>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09"/>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A6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4A"/>
    <w:rsid w:val="006C0AE2"/>
    <w:rsid w:val="006C0E01"/>
    <w:rsid w:val="006C0EF9"/>
    <w:rsid w:val="006C0FCB"/>
    <w:rsid w:val="006C182D"/>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85"/>
    <w:rsid w:val="006D319A"/>
    <w:rsid w:val="006D37D1"/>
    <w:rsid w:val="006D3A32"/>
    <w:rsid w:val="006D3ADF"/>
    <w:rsid w:val="006D3DF3"/>
    <w:rsid w:val="006D3F41"/>
    <w:rsid w:val="006D434E"/>
    <w:rsid w:val="006D44C9"/>
    <w:rsid w:val="006D4977"/>
    <w:rsid w:val="006D5434"/>
    <w:rsid w:val="006D558D"/>
    <w:rsid w:val="006D582F"/>
    <w:rsid w:val="006D615C"/>
    <w:rsid w:val="006D6772"/>
    <w:rsid w:val="006D6AB4"/>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7C"/>
    <w:rsid w:val="006E17BF"/>
    <w:rsid w:val="006E1932"/>
    <w:rsid w:val="006E1FED"/>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AB0"/>
    <w:rsid w:val="006E5C38"/>
    <w:rsid w:val="006E5CFB"/>
    <w:rsid w:val="006E5EEB"/>
    <w:rsid w:val="006E6D5E"/>
    <w:rsid w:val="006E7441"/>
    <w:rsid w:val="006E7512"/>
    <w:rsid w:val="006E7B9D"/>
    <w:rsid w:val="006E7BBE"/>
    <w:rsid w:val="006F031E"/>
    <w:rsid w:val="006F0448"/>
    <w:rsid w:val="006F08F5"/>
    <w:rsid w:val="006F0C0D"/>
    <w:rsid w:val="006F0D1E"/>
    <w:rsid w:val="006F144D"/>
    <w:rsid w:val="006F1791"/>
    <w:rsid w:val="006F1B4D"/>
    <w:rsid w:val="006F1CC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0CC"/>
    <w:rsid w:val="007011EE"/>
    <w:rsid w:val="007014DA"/>
    <w:rsid w:val="007017E1"/>
    <w:rsid w:val="00701CC1"/>
    <w:rsid w:val="00701CE0"/>
    <w:rsid w:val="00702143"/>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BA6"/>
    <w:rsid w:val="00710E89"/>
    <w:rsid w:val="0071137E"/>
    <w:rsid w:val="007116C0"/>
    <w:rsid w:val="007116E8"/>
    <w:rsid w:val="007117F6"/>
    <w:rsid w:val="0071231D"/>
    <w:rsid w:val="00712A1E"/>
    <w:rsid w:val="00712D22"/>
    <w:rsid w:val="00713006"/>
    <w:rsid w:val="00713067"/>
    <w:rsid w:val="0071311C"/>
    <w:rsid w:val="00713279"/>
    <w:rsid w:val="00713805"/>
    <w:rsid w:val="00713A8C"/>
    <w:rsid w:val="00713B06"/>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C22"/>
    <w:rsid w:val="00717D4A"/>
    <w:rsid w:val="00717F9A"/>
    <w:rsid w:val="00720381"/>
    <w:rsid w:val="00720FAB"/>
    <w:rsid w:val="00720FB7"/>
    <w:rsid w:val="00721732"/>
    <w:rsid w:val="00721793"/>
    <w:rsid w:val="007217B0"/>
    <w:rsid w:val="00721A37"/>
    <w:rsid w:val="00721F60"/>
    <w:rsid w:val="00722152"/>
    <w:rsid w:val="007223B4"/>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42"/>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9E"/>
    <w:rsid w:val="007725F4"/>
    <w:rsid w:val="00772805"/>
    <w:rsid w:val="00772BD3"/>
    <w:rsid w:val="00772F7C"/>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49C"/>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985"/>
    <w:rsid w:val="00791DF1"/>
    <w:rsid w:val="007922C8"/>
    <w:rsid w:val="00792427"/>
    <w:rsid w:val="00792C3B"/>
    <w:rsid w:val="00792E35"/>
    <w:rsid w:val="00793032"/>
    <w:rsid w:val="007937B5"/>
    <w:rsid w:val="0079381F"/>
    <w:rsid w:val="00793C62"/>
    <w:rsid w:val="00793D30"/>
    <w:rsid w:val="00793E95"/>
    <w:rsid w:val="007944FF"/>
    <w:rsid w:val="00794ED5"/>
    <w:rsid w:val="00795238"/>
    <w:rsid w:val="00795810"/>
    <w:rsid w:val="00795A97"/>
    <w:rsid w:val="00795B64"/>
    <w:rsid w:val="007964CC"/>
    <w:rsid w:val="007969FB"/>
    <w:rsid w:val="0079748E"/>
    <w:rsid w:val="007976DA"/>
    <w:rsid w:val="0079796E"/>
    <w:rsid w:val="00797AE8"/>
    <w:rsid w:val="00797B34"/>
    <w:rsid w:val="00797DFD"/>
    <w:rsid w:val="007A026A"/>
    <w:rsid w:val="007A0327"/>
    <w:rsid w:val="007A0727"/>
    <w:rsid w:val="007A0BA8"/>
    <w:rsid w:val="007A0C9E"/>
    <w:rsid w:val="007A0D1B"/>
    <w:rsid w:val="007A0D1D"/>
    <w:rsid w:val="007A0E4E"/>
    <w:rsid w:val="007A163E"/>
    <w:rsid w:val="007A1828"/>
    <w:rsid w:val="007A192D"/>
    <w:rsid w:val="007A1EB4"/>
    <w:rsid w:val="007A20A9"/>
    <w:rsid w:val="007A2F57"/>
    <w:rsid w:val="007A37F7"/>
    <w:rsid w:val="007A38B0"/>
    <w:rsid w:val="007A3FDC"/>
    <w:rsid w:val="007A40A1"/>
    <w:rsid w:val="007A468F"/>
    <w:rsid w:val="007A4692"/>
    <w:rsid w:val="007A4AD3"/>
    <w:rsid w:val="007A4BCE"/>
    <w:rsid w:val="007A5011"/>
    <w:rsid w:val="007A51E1"/>
    <w:rsid w:val="007A5621"/>
    <w:rsid w:val="007A5AE6"/>
    <w:rsid w:val="007A5B97"/>
    <w:rsid w:val="007A5C0D"/>
    <w:rsid w:val="007A5D90"/>
    <w:rsid w:val="007A6247"/>
    <w:rsid w:val="007A634D"/>
    <w:rsid w:val="007A6499"/>
    <w:rsid w:val="007A64BE"/>
    <w:rsid w:val="007A6AF0"/>
    <w:rsid w:val="007A7107"/>
    <w:rsid w:val="007A7B4F"/>
    <w:rsid w:val="007A7D40"/>
    <w:rsid w:val="007A7ED2"/>
    <w:rsid w:val="007B0642"/>
    <w:rsid w:val="007B0716"/>
    <w:rsid w:val="007B07AD"/>
    <w:rsid w:val="007B089A"/>
    <w:rsid w:val="007B14BE"/>
    <w:rsid w:val="007B19D7"/>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AE2"/>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D9"/>
    <w:rsid w:val="007C62B9"/>
    <w:rsid w:val="007C6607"/>
    <w:rsid w:val="007C6AE0"/>
    <w:rsid w:val="007C6C74"/>
    <w:rsid w:val="007C752A"/>
    <w:rsid w:val="007C7BBC"/>
    <w:rsid w:val="007C7C75"/>
    <w:rsid w:val="007D0134"/>
    <w:rsid w:val="007D0921"/>
    <w:rsid w:val="007D0C87"/>
    <w:rsid w:val="007D0DC2"/>
    <w:rsid w:val="007D106E"/>
    <w:rsid w:val="007D1350"/>
    <w:rsid w:val="007D14D6"/>
    <w:rsid w:val="007D1705"/>
    <w:rsid w:val="007D1834"/>
    <w:rsid w:val="007D1B28"/>
    <w:rsid w:val="007D1DAD"/>
    <w:rsid w:val="007D1E12"/>
    <w:rsid w:val="007D1F26"/>
    <w:rsid w:val="007D21B5"/>
    <w:rsid w:val="007D2C5A"/>
    <w:rsid w:val="007D2E6F"/>
    <w:rsid w:val="007D2F59"/>
    <w:rsid w:val="007D4704"/>
    <w:rsid w:val="007D483E"/>
    <w:rsid w:val="007D49AB"/>
    <w:rsid w:val="007D4B1B"/>
    <w:rsid w:val="007D4DC0"/>
    <w:rsid w:val="007D4F30"/>
    <w:rsid w:val="007D5048"/>
    <w:rsid w:val="007D55AA"/>
    <w:rsid w:val="007D5768"/>
    <w:rsid w:val="007D58F6"/>
    <w:rsid w:val="007D5AD5"/>
    <w:rsid w:val="007D6455"/>
    <w:rsid w:val="007D6544"/>
    <w:rsid w:val="007D6562"/>
    <w:rsid w:val="007D6726"/>
    <w:rsid w:val="007D6F6C"/>
    <w:rsid w:val="007D747B"/>
    <w:rsid w:val="007D7C1F"/>
    <w:rsid w:val="007E0856"/>
    <w:rsid w:val="007E1181"/>
    <w:rsid w:val="007E1360"/>
    <w:rsid w:val="007E1BB6"/>
    <w:rsid w:val="007E1C3A"/>
    <w:rsid w:val="007E2195"/>
    <w:rsid w:val="007E255D"/>
    <w:rsid w:val="007E2D86"/>
    <w:rsid w:val="007E3266"/>
    <w:rsid w:val="007E361F"/>
    <w:rsid w:val="007E374E"/>
    <w:rsid w:val="007E3AF6"/>
    <w:rsid w:val="007E3FBC"/>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BDE"/>
    <w:rsid w:val="007F25D0"/>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1F"/>
    <w:rsid w:val="007F582B"/>
    <w:rsid w:val="007F60D0"/>
    <w:rsid w:val="007F6276"/>
    <w:rsid w:val="007F6616"/>
    <w:rsid w:val="007F66B8"/>
    <w:rsid w:val="007F721A"/>
    <w:rsid w:val="007F7431"/>
    <w:rsid w:val="007F7D7A"/>
    <w:rsid w:val="0080073F"/>
    <w:rsid w:val="00800967"/>
    <w:rsid w:val="008009C1"/>
    <w:rsid w:val="00800AAB"/>
    <w:rsid w:val="00800E18"/>
    <w:rsid w:val="00801702"/>
    <w:rsid w:val="00801B65"/>
    <w:rsid w:val="00801E1C"/>
    <w:rsid w:val="00801EA9"/>
    <w:rsid w:val="00801F0A"/>
    <w:rsid w:val="00801F19"/>
    <w:rsid w:val="008020F5"/>
    <w:rsid w:val="00802EF1"/>
    <w:rsid w:val="008037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E37"/>
    <w:rsid w:val="0082072C"/>
    <w:rsid w:val="00820A6A"/>
    <w:rsid w:val="00820AFC"/>
    <w:rsid w:val="00820B40"/>
    <w:rsid w:val="00820CDD"/>
    <w:rsid w:val="00820FE2"/>
    <w:rsid w:val="00821288"/>
    <w:rsid w:val="0082140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8A0"/>
    <w:rsid w:val="00827917"/>
    <w:rsid w:val="00830956"/>
    <w:rsid w:val="0083122D"/>
    <w:rsid w:val="0083139A"/>
    <w:rsid w:val="00831BD7"/>
    <w:rsid w:val="00832492"/>
    <w:rsid w:val="00832564"/>
    <w:rsid w:val="008337DE"/>
    <w:rsid w:val="00833911"/>
    <w:rsid w:val="00833BA9"/>
    <w:rsid w:val="00834673"/>
    <w:rsid w:val="00834839"/>
    <w:rsid w:val="00834929"/>
    <w:rsid w:val="00834A47"/>
    <w:rsid w:val="00834F58"/>
    <w:rsid w:val="00835FA9"/>
    <w:rsid w:val="00836E6D"/>
    <w:rsid w:val="00836EE2"/>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4EB5"/>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5D8"/>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993"/>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474"/>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A4E"/>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692"/>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86"/>
    <w:rsid w:val="008952FC"/>
    <w:rsid w:val="0089633A"/>
    <w:rsid w:val="00896861"/>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94"/>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3FDD"/>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72E"/>
    <w:rsid w:val="008C58E1"/>
    <w:rsid w:val="008C6211"/>
    <w:rsid w:val="008C6466"/>
    <w:rsid w:val="008C6469"/>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83"/>
    <w:rsid w:val="008D46DF"/>
    <w:rsid w:val="008D476D"/>
    <w:rsid w:val="008D4C2B"/>
    <w:rsid w:val="008D4F98"/>
    <w:rsid w:val="008D5016"/>
    <w:rsid w:val="008D5429"/>
    <w:rsid w:val="008D5F13"/>
    <w:rsid w:val="008D60CF"/>
    <w:rsid w:val="008D6D61"/>
    <w:rsid w:val="008D71DE"/>
    <w:rsid w:val="008D71FC"/>
    <w:rsid w:val="008D79EB"/>
    <w:rsid w:val="008D7AB5"/>
    <w:rsid w:val="008E0174"/>
    <w:rsid w:val="008E0524"/>
    <w:rsid w:val="008E052A"/>
    <w:rsid w:val="008E0895"/>
    <w:rsid w:val="008E0AC3"/>
    <w:rsid w:val="008E0BD1"/>
    <w:rsid w:val="008E1385"/>
    <w:rsid w:val="008E140B"/>
    <w:rsid w:val="008E143A"/>
    <w:rsid w:val="008E1460"/>
    <w:rsid w:val="008E14F1"/>
    <w:rsid w:val="008E176E"/>
    <w:rsid w:val="008E1828"/>
    <w:rsid w:val="008E1EE0"/>
    <w:rsid w:val="008E21F5"/>
    <w:rsid w:val="008E28FE"/>
    <w:rsid w:val="008E2976"/>
    <w:rsid w:val="008E2C91"/>
    <w:rsid w:val="008E2D1B"/>
    <w:rsid w:val="008E33E7"/>
    <w:rsid w:val="008E3485"/>
    <w:rsid w:val="008E3DE9"/>
    <w:rsid w:val="008E42BF"/>
    <w:rsid w:val="008E449F"/>
    <w:rsid w:val="008E486E"/>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A38"/>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0A8"/>
    <w:rsid w:val="00925102"/>
    <w:rsid w:val="009251B4"/>
    <w:rsid w:val="009252D0"/>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FA"/>
    <w:rsid w:val="00950883"/>
    <w:rsid w:val="00950897"/>
    <w:rsid w:val="00950B76"/>
    <w:rsid w:val="00950BA7"/>
    <w:rsid w:val="00950E8D"/>
    <w:rsid w:val="009513DF"/>
    <w:rsid w:val="0095150E"/>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6EC"/>
    <w:rsid w:val="00965931"/>
    <w:rsid w:val="00965AEB"/>
    <w:rsid w:val="00965B93"/>
    <w:rsid w:val="00965D90"/>
    <w:rsid w:val="00965F46"/>
    <w:rsid w:val="0096608B"/>
    <w:rsid w:val="009663D6"/>
    <w:rsid w:val="00966A52"/>
    <w:rsid w:val="00966DC2"/>
    <w:rsid w:val="00966ED3"/>
    <w:rsid w:val="00966FDF"/>
    <w:rsid w:val="00967248"/>
    <w:rsid w:val="0096767D"/>
    <w:rsid w:val="00967D72"/>
    <w:rsid w:val="00970083"/>
    <w:rsid w:val="009707C8"/>
    <w:rsid w:val="00970B55"/>
    <w:rsid w:val="00970B70"/>
    <w:rsid w:val="00970CA0"/>
    <w:rsid w:val="00970FB7"/>
    <w:rsid w:val="00971345"/>
    <w:rsid w:val="00971361"/>
    <w:rsid w:val="009716A5"/>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21E"/>
    <w:rsid w:val="00981349"/>
    <w:rsid w:val="009818B8"/>
    <w:rsid w:val="009818FE"/>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A63"/>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FA5"/>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60B"/>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748"/>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364"/>
    <w:rsid w:val="009C5FE3"/>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D4D"/>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B32"/>
    <w:rsid w:val="009E3D3F"/>
    <w:rsid w:val="009E41E2"/>
    <w:rsid w:val="009E42F0"/>
    <w:rsid w:val="009E482A"/>
    <w:rsid w:val="009E49BB"/>
    <w:rsid w:val="009E4AAA"/>
    <w:rsid w:val="009E5027"/>
    <w:rsid w:val="009E52BA"/>
    <w:rsid w:val="009E52C7"/>
    <w:rsid w:val="009E5DA0"/>
    <w:rsid w:val="009E620C"/>
    <w:rsid w:val="009E64F6"/>
    <w:rsid w:val="009E68FE"/>
    <w:rsid w:val="009E69BC"/>
    <w:rsid w:val="009E6D2D"/>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7A2"/>
    <w:rsid w:val="009F7913"/>
    <w:rsid w:val="009F7C52"/>
    <w:rsid w:val="009F7E8E"/>
    <w:rsid w:val="00A004AB"/>
    <w:rsid w:val="00A00833"/>
    <w:rsid w:val="00A00D64"/>
    <w:rsid w:val="00A00F2B"/>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9F7"/>
    <w:rsid w:val="00A06F0F"/>
    <w:rsid w:val="00A07052"/>
    <w:rsid w:val="00A072C8"/>
    <w:rsid w:val="00A074BF"/>
    <w:rsid w:val="00A0751E"/>
    <w:rsid w:val="00A102AD"/>
    <w:rsid w:val="00A107D3"/>
    <w:rsid w:val="00A11045"/>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A42"/>
    <w:rsid w:val="00A1604B"/>
    <w:rsid w:val="00A164F8"/>
    <w:rsid w:val="00A16518"/>
    <w:rsid w:val="00A165DF"/>
    <w:rsid w:val="00A16719"/>
    <w:rsid w:val="00A1676B"/>
    <w:rsid w:val="00A167FE"/>
    <w:rsid w:val="00A16DEF"/>
    <w:rsid w:val="00A16FEC"/>
    <w:rsid w:val="00A17134"/>
    <w:rsid w:val="00A1780C"/>
    <w:rsid w:val="00A179C0"/>
    <w:rsid w:val="00A17A92"/>
    <w:rsid w:val="00A17D16"/>
    <w:rsid w:val="00A17EB1"/>
    <w:rsid w:val="00A17FE4"/>
    <w:rsid w:val="00A2002D"/>
    <w:rsid w:val="00A201F2"/>
    <w:rsid w:val="00A206AE"/>
    <w:rsid w:val="00A207AE"/>
    <w:rsid w:val="00A207DD"/>
    <w:rsid w:val="00A208F3"/>
    <w:rsid w:val="00A20D58"/>
    <w:rsid w:val="00A20E69"/>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329"/>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8DD"/>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7A4"/>
    <w:rsid w:val="00A51C4C"/>
    <w:rsid w:val="00A51DB1"/>
    <w:rsid w:val="00A521C0"/>
    <w:rsid w:val="00A5231D"/>
    <w:rsid w:val="00A52424"/>
    <w:rsid w:val="00A52574"/>
    <w:rsid w:val="00A52AE1"/>
    <w:rsid w:val="00A5331B"/>
    <w:rsid w:val="00A53563"/>
    <w:rsid w:val="00A53E3F"/>
    <w:rsid w:val="00A54741"/>
    <w:rsid w:val="00A55057"/>
    <w:rsid w:val="00A5567F"/>
    <w:rsid w:val="00A556C3"/>
    <w:rsid w:val="00A5577F"/>
    <w:rsid w:val="00A55B9A"/>
    <w:rsid w:val="00A55C74"/>
    <w:rsid w:val="00A5645B"/>
    <w:rsid w:val="00A5665E"/>
    <w:rsid w:val="00A57439"/>
    <w:rsid w:val="00A5766B"/>
    <w:rsid w:val="00A577CD"/>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2F71"/>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4C7"/>
    <w:rsid w:val="00A739DD"/>
    <w:rsid w:val="00A73C54"/>
    <w:rsid w:val="00A73F56"/>
    <w:rsid w:val="00A74997"/>
    <w:rsid w:val="00A74A1E"/>
    <w:rsid w:val="00A7548E"/>
    <w:rsid w:val="00A75640"/>
    <w:rsid w:val="00A756E2"/>
    <w:rsid w:val="00A75718"/>
    <w:rsid w:val="00A75AEE"/>
    <w:rsid w:val="00A75E1A"/>
    <w:rsid w:val="00A75FD7"/>
    <w:rsid w:val="00A767C0"/>
    <w:rsid w:val="00A76F4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62D"/>
    <w:rsid w:val="00A80C99"/>
    <w:rsid w:val="00A818DE"/>
    <w:rsid w:val="00A81A9B"/>
    <w:rsid w:val="00A81ADD"/>
    <w:rsid w:val="00A81CB1"/>
    <w:rsid w:val="00A81DFB"/>
    <w:rsid w:val="00A82C77"/>
    <w:rsid w:val="00A83780"/>
    <w:rsid w:val="00A83EEA"/>
    <w:rsid w:val="00A843D5"/>
    <w:rsid w:val="00A84511"/>
    <w:rsid w:val="00A84512"/>
    <w:rsid w:val="00A84C35"/>
    <w:rsid w:val="00A84D17"/>
    <w:rsid w:val="00A852E5"/>
    <w:rsid w:val="00A853C8"/>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D54"/>
    <w:rsid w:val="00A94E70"/>
    <w:rsid w:val="00A94F3C"/>
    <w:rsid w:val="00A956FE"/>
    <w:rsid w:val="00A95BC3"/>
    <w:rsid w:val="00A96941"/>
    <w:rsid w:val="00A96C4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8D"/>
    <w:rsid w:val="00AA7FF9"/>
    <w:rsid w:val="00AB00B8"/>
    <w:rsid w:val="00AB021F"/>
    <w:rsid w:val="00AB02A1"/>
    <w:rsid w:val="00AB0462"/>
    <w:rsid w:val="00AB0C87"/>
    <w:rsid w:val="00AB0DB9"/>
    <w:rsid w:val="00AB1371"/>
    <w:rsid w:val="00AB1BF3"/>
    <w:rsid w:val="00AB204B"/>
    <w:rsid w:val="00AB2310"/>
    <w:rsid w:val="00AB25F6"/>
    <w:rsid w:val="00AB270E"/>
    <w:rsid w:val="00AB2EF2"/>
    <w:rsid w:val="00AB33A8"/>
    <w:rsid w:val="00AB33B7"/>
    <w:rsid w:val="00AB3921"/>
    <w:rsid w:val="00AB3E2C"/>
    <w:rsid w:val="00AB3EC1"/>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21A"/>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9C9"/>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AF7E82"/>
    <w:rsid w:val="00B00049"/>
    <w:rsid w:val="00B000D9"/>
    <w:rsid w:val="00B00168"/>
    <w:rsid w:val="00B00642"/>
    <w:rsid w:val="00B00978"/>
    <w:rsid w:val="00B00A0E"/>
    <w:rsid w:val="00B00B81"/>
    <w:rsid w:val="00B00BBC"/>
    <w:rsid w:val="00B00C02"/>
    <w:rsid w:val="00B00D80"/>
    <w:rsid w:val="00B0106E"/>
    <w:rsid w:val="00B0159A"/>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AA"/>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733"/>
    <w:rsid w:val="00B12914"/>
    <w:rsid w:val="00B13517"/>
    <w:rsid w:val="00B13597"/>
    <w:rsid w:val="00B13CD3"/>
    <w:rsid w:val="00B13EF2"/>
    <w:rsid w:val="00B1420F"/>
    <w:rsid w:val="00B14239"/>
    <w:rsid w:val="00B14600"/>
    <w:rsid w:val="00B1475E"/>
    <w:rsid w:val="00B14905"/>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3BE0"/>
    <w:rsid w:val="00B240B4"/>
    <w:rsid w:val="00B240C2"/>
    <w:rsid w:val="00B240CF"/>
    <w:rsid w:val="00B2434C"/>
    <w:rsid w:val="00B24BAB"/>
    <w:rsid w:val="00B24F5F"/>
    <w:rsid w:val="00B25024"/>
    <w:rsid w:val="00B251A5"/>
    <w:rsid w:val="00B25745"/>
    <w:rsid w:val="00B259EF"/>
    <w:rsid w:val="00B25AFF"/>
    <w:rsid w:val="00B25D18"/>
    <w:rsid w:val="00B25E34"/>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EAE"/>
    <w:rsid w:val="00B35FC8"/>
    <w:rsid w:val="00B36326"/>
    <w:rsid w:val="00B363C4"/>
    <w:rsid w:val="00B368F3"/>
    <w:rsid w:val="00B3698A"/>
    <w:rsid w:val="00B373AC"/>
    <w:rsid w:val="00B378E9"/>
    <w:rsid w:val="00B37917"/>
    <w:rsid w:val="00B37C36"/>
    <w:rsid w:val="00B37CFB"/>
    <w:rsid w:val="00B37D20"/>
    <w:rsid w:val="00B37DF3"/>
    <w:rsid w:val="00B40699"/>
    <w:rsid w:val="00B40708"/>
    <w:rsid w:val="00B415D2"/>
    <w:rsid w:val="00B41637"/>
    <w:rsid w:val="00B41A02"/>
    <w:rsid w:val="00B41D50"/>
    <w:rsid w:val="00B427F9"/>
    <w:rsid w:val="00B42870"/>
    <w:rsid w:val="00B42911"/>
    <w:rsid w:val="00B42D76"/>
    <w:rsid w:val="00B42D7E"/>
    <w:rsid w:val="00B42DD3"/>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626"/>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68"/>
    <w:rsid w:val="00B76796"/>
    <w:rsid w:val="00B76892"/>
    <w:rsid w:val="00B7694B"/>
    <w:rsid w:val="00B76BF6"/>
    <w:rsid w:val="00B77075"/>
    <w:rsid w:val="00B770A3"/>
    <w:rsid w:val="00B7727E"/>
    <w:rsid w:val="00B77668"/>
    <w:rsid w:val="00B77AE6"/>
    <w:rsid w:val="00B77EBF"/>
    <w:rsid w:val="00B80DC0"/>
    <w:rsid w:val="00B80E6C"/>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11D"/>
    <w:rsid w:val="00B85291"/>
    <w:rsid w:val="00B853B6"/>
    <w:rsid w:val="00B85769"/>
    <w:rsid w:val="00B85FDC"/>
    <w:rsid w:val="00B85FFD"/>
    <w:rsid w:val="00B861E8"/>
    <w:rsid w:val="00B8655D"/>
    <w:rsid w:val="00B865AA"/>
    <w:rsid w:val="00B8691A"/>
    <w:rsid w:val="00B86A60"/>
    <w:rsid w:val="00B86E5B"/>
    <w:rsid w:val="00B8736D"/>
    <w:rsid w:val="00B87501"/>
    <w:rsid w:val="00B877E3"/>
    <w:rsid w:val="00B87A9F"/>
    <w:rsid w:val="00B87E31"/>
    <w:rsid w:val="00B90336"/>
    <w:rsid w:val="00B90852"/>
    <w:rsid w:val="00B90993"/>
    <w:rsid w:val="00B90BFB"/>
    <w:rsid w:val="00B90CBB"/>
    <w:rsid w:val="00B91012"/>
    <w:rsid w:val="00B910DC"/>
    <w:rsid w:val="00B91670"/>
    <w:rsid w:val="00B916D2"/>
    <w:rsid w:val="00B9188A"/>
    <w:rsid w:val="00B919E0"/>
    <w:rsid w:val="00B91C8F"/>
    <w:rsid w:val="00B91F55"/>
    <w:rsid w:val="00B92991"/>
    <w:rsid w:val="00B92C55"/>
    <w:rsid w:val="00B9339B"/>
    <w:rsid w:val="00B9369D"/>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97C88"/>
    <w:rsid w:val="00BA007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3AB"/>
    <w:rsid w:val="00BA24CC"/>
    <w:rsid w:val="00BA2C2D"/>
    <w:rsid w:val="00BA2F0C"/>
    <w:rsid w:val="00BA30FC"/>
    <w:rsid w:val="00BA3153"/>
    <w:rsid w:val="00BA3221"/>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71D"/>
    <w:rsid w:val="00BB1A4A"/>
    <w:rsid w:val="00BB1C36"/>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A71"/>
    <w:rsid w:val="00C02C5E"/>
    <w:rsid w:val="00C03995"/>
    <w:rsid w:val="00C0444C"/>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410"/>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9A2"/>
    <w:rsid w:val="00C17C79"/>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88A"/>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4F5"/>
    <w:rsid w:val="00C35A11"/>
    <w:rsid w:val="00C35A7A"/>
    <w:rsid w:val="00C36014"/>
    <w:rsid w:val="00C37399"/>
    <w:rsid w:val="00C37A3F"/>
    <w:rsid w:val="00C40127"/>
    <w:rsid w:val="00C405D0"/>
    <w:rsid w:val="00C409D6"/>
    <w:rsid w:val="00C4115F"/>
    <w:rsid w:val="00C41B7C"/>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4EE"/>
    <w:rsid w:val="00C4759A"/>
    <w:rsid w:val="00C47A96"/>
    <w:rsid w:val="00C47D48"/>
    <w:rsid w:val="00C47FA0"/>
    <w:rsid w:val="00C50E98"/>
    <w:rsid w:val="00C51192"/>
    <w:rsid w:val="00C51437"/>
    <w:rsid w:val="00C5147E"/>
    <w:rsid w:val="00C5167F"/>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CCD"/>
    <w:rsid w:val="00C57E44"/>
    <w:rsid w:val="00C57EFF"/>
    <w:rsid w:val="00C57F14"/>
    <w:rsid w:val="00C57FC4"/>
    <w:rsid w:val="00C60097"/>
    <w:rsid w:val="00C60512"/>
    <w:rsid w:val="00C611DA"/>
    <w:rsid w:val="00C6201F"/>
    <w:rsid w:val="00C626DE"/>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C66"/>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476"/>
    <w:rsid w:val="00C71C0B"/>
    <w:rsid w:val="00C71F22"/>
    <w:rsid w:val="00C7243C"/>
    <w:rsid w:val="00C72A79"/>
    <w:rsid w:val="00C73581"/>
    <w:rsid w:val="00C73E83"/>
    <w:rsid w:val="00C73FD2"/>
    <w:rsid w:val="00C740F9"/>
    <w:rsid w:val="00C742C7"/>
    <w:rsid w:val="00C74636"/>
    <w:rsid w:val="00C74CC4"/>
    <w:rsid w:val="00C75F09"/>
    <w:rsid w:val="00C76174"/>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00B"/>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4BF"/>
    <w:rsid w:val="00C95595"/>
    <w:rsid w:val="00C95E86"/>
    <w:rsid w:val="00C97891"/>
    <w:rsid w:val="00C978BE"/>
    <w:rsid w:val="00CA028F"/>
    <w:rsid w:val="00CA0443"/>
    <w:rsid w:val="00CA0951"/>
    <w:rsid w:val="00CA0CE9"/>
    <w:rsid w:val="00CA107E"/>
    <w:rsid w:val="00CA15A2"/>
    <w:rsid w:val="00CA1883"/>
    <w:rsid w:val="00CA1AEE"/>
    <w:rsid w:val="00CA1B50"/>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B71"/>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E4E"/>
    <w:rsid w:val="00CC22D3"/>
    <w:rsid w:val="00CC230A"/>
    <w:rsid w:val="00CC250B"/>
    <w:rsid w:val="00CC2D01"/>
    <w:rsid w:val="00CC2D23"/>
    <w:rsid w:val="00CC2EED"/>
    <w:rsid w:val="00CC3020"/>
    <w:rsid w:val="00CC3260"/>
    <w:rsid w:val="00CC373C"/>
    <w:rsid w:val="00CC3885"/>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BB"/>
    <w:rsid w:val="00CD17EB"/>
    <w:rsid w:val="00CD17F7"/>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02E"/>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8D4"/>
    <w:rsid w:val="00CE6B89"/>
    <w:rsid w:val="00CE72F7"/>
    <w:rsid w:val="00CF014B"/>
    <w:rsid w:val="00CF063D"/>
    <w:rsid w:val="00CF0E9D"/>
    <w:rsid w:val="00CF0EB4"/>
    <w:rsid w:val="00CF12EE"/>
    <w:rsid w:val="00CF1909"/>
    <w:rsid w:val="00CF1DAF"/>
    <w:rsid w:val="00CF2640"/>
    <w:rsid w:val="00CF2649"/>
    <w:rsid w:val="00CF2B57"/>
    <w:rsid w:val="00CF2E09"/>
    <w:rsid w:val="00CF334E"/>
    <w:rsid w:val="00CF3BB9"/>
    <w:rsid w:val="00CF3D65"/>
    <w:rsid w:val="00CF41C3"/>
    <w:rsid w:val="00CF461E"/>
    <w:rsid w:val="00CF47C5"/>
    <w:rsid w:val="00CF4A49"/>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CE6"/>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0E78"/>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28"/>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A71"/>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CD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A98"/>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295"/>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6AF"/>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99"/>
    <w:rsid w:val="00D63DEC"/>
    <w:rsid w:val="00D64685"/>
    <w:rsid w:val="00D646CC"/>
    <w:rsid w:val="00D648C5"/>
    <w:rsid w:val="00D64D4E"/>
    <w:rsid w:val="00D65144"/>
    <w:rsid w:val="00D6548E"/>
    <w:rsid w:val="00D656B3"/>
    <w:rsid w:val="00D65BEB"/>
    <w:rsid w:val="00D661A1"/>
    <w:rsid w:val="00D665B2"/>
    <w:rsid w:val="00D66B35"/>
    <w:rsid w:val="00D67757"/>
    <w:rsid w:val="00D67C01"/>
    <w:rsid w:val="00D67F8E"/>
    <w:rsid w:val="00D70F0C"/>
    <w:rsid w:val="00D711B7"/>
    <w:rsid w:val="00D7169A"/>
    <w:rsid w:val="00D73495"/>
    <w:rsid w:val="00D73918"/>
    <w:rsid w:val="00D73E0F"/>
    <w:rsid w:val="00D741FC"/>
    <w:rsid w:val="00D74296"/>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E0E"/>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07"/>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48A"/>
    <w:rsid w:val="00DA5820"/>
    <w:rsid w:val="00DA5BE0"/>
    <w:rsid w:val="00DA5BEA"/>
    <w:rsid w:val="00DA5D97"/>
    <w:rsid w:val="00DA60C7"/>
    <w:rsid w:val="00DA65B3"/>
    <w:rsid w:val="00DA6982"/>
    <w:rsid w:val="00DA72A8"/>
    <w:rsid w:val="00DA776C"/>
    <w:rsid w:val="00DA79A6"/>
    <w:rsid w:val="00DA7F0B"/>
    <w:rsid w:val="00DA7F21"/>
    <w:rsid w:val="00DB0215"/>
    <w:rsid w:val="00DB05B0"/>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5"/>
    <w:rsid w:val="00DB3B1D"/>
    <w:rsid w:val="00DB3B6D"/>
    <w:rsid w:val="00DB3ECF"/>
    <w:rsid w:val="00DB42FF"/>
    <w:rsid w:val="00DB4304"/>
    <w:rsid w:val="00DB4341"/>
    <w:rsid w:val="00DB4C36"/>
    <w:rsid w:val="00DB4F66"/>
    <w:rsid w:val="00DB5866"/>
    <w:rsid w:val="00DB5B2C"/>
    <w:rsid w:val="00DB611B"/>
    <w:rsid w:val="00DB6457"/>
    <w:rsid w:val="00DB658F"/>
    <w:rsid w:val="00DB660F"/>
    <w:rsid w:val="00DB6873"/>
    <w:rsid w:val="00DB6924"/>
    <w:rsid w:val="00DB6BD8"/>
    <w:rsid w:val="00DB6C8F"/>
    <w:rsid w:val="00DB6F09"/>
    <w:rsid w:val="00DB7491"/>
    <w:rsid w:val="00DB7AA3"/>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60B"/>
    <w:rsid w:val="00DC370A"/>
    <w:rsid w:val="00DC3B25"/>
    <w:rsid w:val="00DC3E06"/>
    <w:rsid w:val="00DC4446"/>
    <w:rsid w:val="00DC48DE"/>
    <w:rsid w:val="00DC4E95"/>
    <w:rsid w:val="00DC4F6B"/>
    <w:rsid w:val="00DC52A3"/>
    <w:rsid w:val="00DC5302"/>
    <w:rsid w:val="00DC55A5"/>
    <w:rsid w:val="00DC569E"/>
    <w:rsid w:val="00DC5EF4"/>
    <w:rsid w:val="00DC72E5"/>
    <w:rsid w:val="00DC72F3"/>
    <w:rsid w:val="00DC75EB"/>
    <w:rsid w:val="00DC7777"/>
    <w:rsid w:val="00DD01E2"/>
    <w:rsid w:val="00DD02F6"/>
    <w:rsid w:val="00DD1A68"/>
    <w:rsid w:val="00DD1E38"/>
    <w:rsid w:val="00DD2573"/>
    <w:rsid w:val="00DD27D8"/>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671"/>
    <w:rsid w:val="00DD77CC"/>
    <w:rsid w:val="00DD7889"/>
    <w:rsid w:val="00DD7B26"/>
    <w:rsid w:val="00DD7D36"/>
    <w:rsid w:val="00DD7DE9"/>
    <w:rsid w:val="00DD7FDF"/>
    <w:rsid w:val="00DE035E"/>
    <w:rsid w:val="00DE06C7"/>
    <w:rsid w:val="00DE08D8"/>
    <w:rsid w:val="00DE0D57"/>
    <w:rsid w:val="00DE0DC2"/>
    <w:rsid w:val="00DE0E4C"/>
    <w:rsid w:val="00DE1274"/>
    <w:rsid w:val="00DE14DC"/>
    <w:rsid w:val="00DE178B"/>
    <w:rsid w:val="00DE1B45"/>
    <w:rsid w:val="00DE1B84"/>
    <w:rsid w:val="00DE1DB9"/>
    <w:rsid w:val="00DE1EE6"/>
    <w:rsid w:val="00DE21B0"/>
    <w:rsid w:val="00DE2628"/>
    <w:rsid w:val="00DE2932"/>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48"/>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C0A"/>
    <w:rsid w:val="00DF505F"/>
    <w:rsid w:val="00DF5068"/>
    <w:rsid w:val="00DF5153"/>
    <w:rsid w:val="00DF598D"/>
    <w:rsid w:val="00DF5A1F"/>
    <w:rsid w:val="00DF6727"/>
    <w:rsid w:val="00DF6B63"/>
    <w:rsid w:val="00DF6E5E"/>
    <w:rsid w:val="00DF70BD"/>
    <w:rsid w:val="00DF7D8E"/>
    <w:rsid w:val="00DF7ED4"/>
    <w:rsid w:val="00E0007D"/>
    <w:rsid w:val="00E0009D"/>
    <w:rsid w:val="00E00966"/>
    <w:rsid w:val="00E009E9"/>
    <w:rsid w:val="00E00DFA"/>
    <w:rsid w:val="00E017E7"/>
    <w:rsid w:val="00E01B6F"/>
    <w:rsid w:val="00E01E27"/>
    <w:rsid w:val="00E01F09"/>
    <w:rsid w:val="00E01F45"/>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02B"/>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401"/>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5E2E"/>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0F6A"/>
    <w:rsid w:val="00E31210"/>
    <w:rsid w:val="00E3139F"/>
    <w:rsid w:val="00E31629"/>
    <w:rsid w:val="00E31D64"/>
    <w:rsid w:val="00E31D86"/>
    <w:rsid w:val="00E322A1"/>
    <w:rsid w:val="00E32CA0"/>
    <w:rsid w:val="00E3312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889"/>
    <w:rsid w:val="00E36E58"/>
    <w:rsid w:val="00E36F01"/>
    <w:rsid w:val="00E37122"/>
    <w:rsid w:val="00E37D73"/>
    <w:rsid w:val="00E40385"/>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D9A"/>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D5A"/>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D71"/>
    <w:rsid w:val="00E56DF2"/>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E8"/>
    <w:rsid w:val="00E62D70"/>
    <w:rsid w:val="00E638A1"/>
    <w:rsid w:val="00E63951"/>
    <w:rsid w:val="00E63996"/>
    <w:rsid w:val="00E63C4F"/>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5D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720"/>
    <w:rsid w:val="00E77811"/>
    <w:rsid w:val="00E77FBB"/>
    <w:rsid w:val="00E8008A"/>
    <w:rsid w:val="00E80566"/>
    <w:rsid w:val="00E80DF4"/>
    <w:rsid w:val="00E81060"/>
    <w:rsid w:val="00E8147F"/>
    <w:rsid w:val="00E818BF"/>
    <w:rsid w:val="00E818CE"/>
    <w:rsid w:val="00E82875"/>
    <w:rsid w:val="00E82C6F"/>
    <w:rsid w:val="00E82EC0"/>
    <w:rsid w:val="00E83492"/>
    <w:rsid w:val="00E837C0"/>
    <w:rsid w:val="00E84087"/>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92"/>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92"/>
    <w:rsid w:val="00E97F96"/>
    <w:rsid w:val="00EA02A5"/>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3C9A"/>
    <w:rsid w:val="00EB430C"/>
    <w:rsid w:val="00EB46C2"/>
    <w:rsid w:val="00EB4884"/>
    <w:rsid w:val="00EB4D2B"/>
    <w:rsid w:val="00EB4DE3"/>
    <w:rsid w:val="00EB4F1F"/>
    <w:rsid w:val="00EB4F79"/>
    <w:rsid w:val="00EB5552"/>
    <w:rsid w:val="00EB64F4"/>
    <w:rsid w:val="00EB66E6"/>
    <w:rsid w:val="00EB684D"/>
    <w:rsid w:val="00EB69E0"/>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7E4"/>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0A78"/>
    <w:rsid w:val="00ED0FC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BA"/>
    <w:rsid w:val="00ED6DE3"/>
    <w:rsid w:val="00ED700E"/>
    <w:rsid w:val="00ED704C"/>
    <w:rsid w:val="00ED70B2"/>
    <w:rsid w:val="00ED754D"/>
    <w:rsid w:val="00ED7DCB"/>
    <w:rsid w:val="00EE0029"/>
    <w:rsid w:val="00EE03E1"/>
    <w:rsid w:val="00EE04D9"/>
    <w:rsid w:val="00EE070C"/>
    <w:rsid w:val="00EE09AC"/>
    <w:rsid w:val="00EE0AF4"/>
    <w:rsid w:val="00EE0E23"/>
    <w:rsid w:val="00EE20D0"/>
    <w:rsid w:val="00EE23EA"/>
    <w:rsid w:val="00EE260E"/>
    <w:rsid w:val="00EE2949"/>
    <w:rsid w:val="00EE3505"/>
    <w:rsid w:val="00EE365B"/>
    <w:rsid w:val="00EE3678"/>
    <w:rsid w:val="00EE384F"/>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0F5"/>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77F"/>
    <w:rsid w:val="00F038B8"/>
    <w:rsid w:val="00F039C4"/>
    <w:rsid w:val="00F03DD5"/>
    <w:rsid w:val="00F03ED3"/>
    <w:rsid w:val="00F052A2"/>
    <w:rsid w:val="00F058E6"/>
    <w:rsid w:val="00F064C6"/>
    <w:rsid w:val="00F0650F"/>
    <w:rsid w:val="00F066DE"/>
    <w:rsid w:val="00F069E5"/>
    <w:rsid w:val="00F073C3"/>
    <w:rsid w:val="00F078DF"/>
    <w:rsid w:val="00F07B77"/>
    <w:rsid w:val="00F07B88"/>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7BD"/>
    <w:rsid w:val="00F20C03"/>
    <w:rsid w:val="00F2127F"/>
    <w:rsid w:val="00F21346"/>
    <w:rsid w:val="00F21361"/>
    <w:rsid w:val="00F2147D"/>
    <w:rsid w:val="00F214B8"/>
    <w:rsid w:val="00F218A3"/>
    <w:rsid w:val="00F21A3B"/>
    <w:rsid w:val="00F21AFE"/>
    <w:rsid w:val="00F21D9A"/>
    <w:rsid w:val="00F21F46"/>
    <w:rsid w:val="00F22160"/>
    <w:rsid w:val="00F2269B"/>
    <w:rsid w:val="00F229D5"/>
    <w:rsid w:val="00F2300C"/>
    <w:rsid w:val="00F2311C"/>
    <w:rsid w:val="00F23DBE"/>
    <w:rsid w:val="00F23E96"/>
    <w:rsid w:val="00F23ECC"/>
    <w:rsid w:val="00F243BB"/>
    <w:rsid w:val="00F24430"/>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3C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1AB"/>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24D"/>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5B4"/>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1F"/>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4FAF"/>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A23"/>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0C8"/>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A11"/>
    <w:rsid w:val="00FB7BE8"/>
    <w:rsid w:val="00FB7D5C"/>
    <w:rsid w:val="00FB7F18"/>
    <w:rsid w:val="00FC0417"/>
    <w:rsid w:val="00FC0438"/>
    <w:rsid w:val="00FC08A2"/>
    <w:rsid w:val="00FC0C68"/>
    <w:rsid w:val="00FC0CA2"/>
    <w:rsid w:val="00FC0D76"/>
    <w:rsid w:val="00FC0F99"/>
    <w:rsid w:val="00FC0FB9"/>
    <w:rsid w:val="00FC10E7"/>
    <w:rsid w:val="00FC118B"/>
    <w:rsid w:val="00FC137D"/>
    <w:rsid w:val="00FC18A0"/>
    <w:rsid w:val="00FC201D"/>
    <w:rsid w:val="00FC238F"/>
    <w:rsid w:val="00FC3349"/>
    <w:rsid w:val="00FC355A"/>
    <w:rsid w:val="00FC35D3"/>
    <w:rsid w:val="00FC45B2"/>
    <w:rsid w:val="00FC4614"/>
    <w:rsid w:val="00FC58AF"/>
    <w:rsid w:val="00FC5F24"/>
    <w:rsid w:val="00FC5F8E"/>
    <w:rsid w:val="00FC5FAF"/>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DD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DE0"/>
    <w:rsid w:val="00FF2AE7"/>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6B6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10E78"/>
  </w:style>
  <w:style w:type="numbering" w:customStyle="1" w:styleId="NoList4">
    <w:name w:val="No List4"/>
    <w:next w:val="NoList"/>
    <w:uiPriority w:val="99"/>
    <w:semiHidden/>
    <w:unhideWhenUsed/>
    <w:rsid w:val="00B35EAE"/>
  </w:style>
  <w:style w:type="numbering" w:customStyle="1" w:styleId="NoList11">
    <w:name w:val="No List11"/>
    <w:next w:val="NoList"/>
    <w:uiPriority w:val="99"/>
    <w:semiHidden/>
    <w:unhideWhenUsed/>
    <w:rsid w:val="00B35EAE"/>
  </w:style>
  <w:style w:type="table" w:customStyle="1" w:styleId="TableGrid10">
    <w:name w:val="Table Grid10"/>
    <w:basedOn w:val="TableNormal"/>
    <w:next w:val="TableGrid"/>
    <w:uiPriority w:val="59"/>
    <w:rsid w:val="00B35EA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6B6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10E78"/>
  </w:style>
  <w:style w:type="numbering" w:customStyle="1" w:styleId="NoList4">
    <w:name w:val="No List4"/>
    <w:next w:val="NoList"/>
    <w:uiPriority w:val="99"/>
    <w:semiHidden/>
    <w:unhideWhenUsed/>
    <w:rsid w:val="00B35EAE"/>
  </w:style>
  <w:style w:type="numbering" w:customStyle="1" w:styleId="NoList11">
    <w:name w:val="No List11"/>
    <w:next w:val="NoList"/>
    <w:uiPriority w:val="99"/>
    <w:semiHidden/>
    <w:unhideWhenUsed/>
    <w:rsid w:val="00B35EAE"/>
  </w:style>
  <w:style w:type="table" w:customStyle="1" w:styleId="TableGrid10">
    <w:name w:val="Table Grid10"/>
    <w:basedOn w:val="TableNormal"/>
    <w:next w:val="TableGrid"/>
    <w:uiPriority w:val="59"/>
    <w:rsid w:val="00B35EA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89502936">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104950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24297218">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7867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jelisava.stojilkovic@" TargetMode="External"/><Relationship Id="rId170" Type="http://schemas.openxmlformats.org/officeDocument/2006/relationships/image" Target="media/image4.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emf"/><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7304AB3-356C-4A08-895E-DEFB41DD9274}">
  <ds:schemaRefs>
    <ds:schemaRef ds:uri="http://schemas.openxmlformats.org/officeDocument/2006/bibliography"/>
  </ds:schemaRefs>
</ds:datastoreItem>
</file>

<file path=customXml/itemProps100.xml><?xml version="1.0" encoding="utf-8"?>
<ds:datastoreItem xmlns:ds="http://schemas.openxmlformats.org/officeDocument/2006/customXml" ds:itemID="{B6ACDBA5-8C7D-4571-BCC1-0E06CC5892FB}">
  <ds:schemaRefs>
    <ds:schemaRef ds:uri="http://schemas.openxmlformats.org/officeDocument/2006/bibliography"/>
  </ds:schemaRefs>
</ds:datastoreItem>
</file>

<file path=customXml/itemProps101.xml><?xml version="1.0" encoding="utf-8"?>
<ds:datastoreItem xmlns:ds="http://schemas.openxmlformats.org/officeDocument/2006/customXml" ds:itemID="{DAF7CE31-8A21-42B0-9608-A5E41D296A81}">
  <ds:schemaRefs>
    <ds:schemaRef ds:uri="http://schemas.openxmlformats.org/officeDocument/2006/bibliography"/>
  </ds:schemaRefs>
</ds:datastoreItem>
</file>

<file path=customXml/itemProps102.xml><?xml version="1.0" encoding="utf-8"?>
<ds:datastoreItem xmlns:ds="http://schemas.openxmlformats.org/officeDocument/2006/customXml" ds:itemID="{6CEFC05C-B694-4751-A0B2-1F029205B8FD}">
  <ds:schemaRefs>
    <ds:schemaRef ds:uri="http://schemas.openxmlformats.org/officeDocument/2006/bibliography"/>
  </ds:schemaRefs>
</ds:datastoreItem>
</file>

<file path=customXml/itemProps103.xml><?xml version="1.0" encoding="utf-8"?>
<ds:datastoreItem xmlns:ds="http://schemas.openxmlformats.org/officeDocument/2006/customXml" ds:itemID="{57919C62-4207-4C9D-9802-FD41E92F18FF}">
  <ds:schemaRefs>
    <ds:schemaRef ds:uri="http://schemas.openxmlformats.org/officeDocument/2006/bibliography"/>
  </ds:schemaRefs>
</ds:datastoreItem>
</file>

<file path=customXml/itemProps104.xml><?xml version="1.0" encoding="utf-8"?>
<ds:datastoreItem xmlns:ds="http://schemas.openxmlformats.org/officeDocument/2006/customXml" ds:itemID="{6B88136B-0D0B-40DD-A91B-A0A09E1C2ABD}">
  <ds:schemaRefs>
    <ds:schemaRef ds:uri="http://schemas.openxmlformats.org/officeDocument/2006/bibliography"/>
  </ds:schemaRefs>
</ds:datastoreItem>
</file>

<file path=customXml/itemProps105.xml><?xml version="1.0" encoding="utf-8"?>
<ds:datastoreItem xmlns:ds="http://schemas.openxmlformats.org/officeDocument/2006/customXml" ds:itemID="{216BF528-4A77-41C1-A48C-44A35468B6B9}">
  <ds:schemaRefs>
    <ds:schemaRef ds:uri="http://schemas.openxmlformats.org/officeDocument/2006/bibliography"/>
  </ds:schemaRefs>
</ds:datastoreItem>
</file>

<file path=customXml/itemProps106.xml><?xml version="1.0" encoding="utf-8"?>
<ds:datastoreItem xmlns:ds="http://schemas.openxmlformats.org/officeDocument/2006/customXml" ds:itemID="{C38392E0-C166-4334-87DF-6EDD409B6EEB}">
  <ds:schemaRefs>
    <ds:schemaRef ds:uri="http://schemas.openxmlformats.org/officeDocument/2006/bibliography"/>
  </ds:schemaRefs>
</ds:datastoreItem>
</file>

<file path=customXml/itemProps107.xml><?xml version="1.0" encoding="utf-8"?>
<ds:datastoreItem xmlns:ds="http://schemas.openxmlformats.org/officeDocument/2006/customXml" ds:itemID="{D6599467-9742-4F95-AB7C-7814D11E768A}">
  <ds:schemaRefs>
    <ds:schemaRef ds:uri="http://schemas.openxmlformats.org/officeDocument/2006/bibliography"/>
  </ds:schemaRefs>
</ds:datastoreItem>
</file>

<file path=customXml/itemProps108.xml><?xml version="1.0" encoding="utf-8"?>
<ds:datastoreItem xmlns:ds="http://schemas.openxmlformats.org/officeDocument/2006/customXml" ds:itemID="{0FE02EE2-E677-4687-8418-EB20B44A8B81}">
  <ds:schemaRefs>
    <ds:schemaRef ds:uri="http://schemas.openxmlformats.org/officeDocument/2006/bibliography"/>
  </ds:schemaRefs>
</ds:datastoreItem>
</file>

<file path=customXml/itemProps109.xml><?xml version="1.0" encoding="utf-8"?>
<ds:datastoreItem xmlns:ds="http://schemas.openxmlformats.org/officeDocument/2006/customXml" ds:itemID="{E5B7A8E0-640F-4797-A7B2-5019DDB3B72A}">
  <ds:schemaRefs>
    <ds:schemaRef ds:uri="http://schemas.openxmlformats.org/officeDocument/2006/bibliography"/>
  </ds:schemaRefs>
</ds:datastoreItem>
</file>

<file path=customXml/itemProps11.xml><?xml version="1.0" encoding="utf-8"?>
<ds:datastoreItem xmlns:ds="http://schemas.openxmlformats.org/officeDocument/2006/customXml" ds:itemID="{49604EB7-A1A3-4542-9E0A-F6CEA8D66B2C}">
  <ds:schemaRefs>
    <ds:schemaRef ds:uri="http://schemas.openxmlformats.org/officeDocument/2006/bibliography"/>
  </ds:schemaRefs>
</ds:datastoreItem>
</file>

<file path=customXml/itemProps110.xml><?xml version="1.0" encoding="utf-8"?>
<ds:datastoreItem xmlns:ds="http://schemas.openxmlformats.org/officeDocument/2006/customXml" ds:itemID="{615150E0-6B35-42DE-9E98-E326394D60A3}">
  <ds:schemaRefs>
    <ds:schemaRef ds:uri="http://schemas.openxmlformats.org/officeDocument/2006/bibliography"/>
  </ds:schemaRefs>
</ds:datastoreItem>
</file>

<file path=customXml/itemProps111.xml><?xml version="1.0" encoding="utf-8"?>
<ds:datastoreItem xmlns:ds="http://schemas.openxmlformats.org/officeDocument/2006/customXml" ds:itemID="{A6EE910A-863D-4CA7-A69C-B7510836BCDC}">
  <ds:schemaRefs>
    <ds:schemaRef ds:uri="http://schemas.openxmlformats.org/officeDocument/2006/bibliography"/>
  </ds:schemaRefs>
</ds:datastoreItem>
</file>

<file path=customXml/itemProps112.xml><?xml version="1.0" encoding="utf-8"?>
<ds:datastoreItem xmlns:ds="http://schemas.openxmlformats.org/officeDocument/2006/customXml" ds:itemID="{B3E2CC14-B7DA-4E94-9CD6-D57B97E21947}">
  <ds:schemaRefs>
    <ds:schemaRef ds:uri="http://schemas.openxmlformats.org/officeDocument/2006/bibliography"/>
  </ds:schemaRefs>
</ds:datastoreItem>
</file>

<file path=customXml/itemProps113.xml><?xml version="1.0" encoding="utf-8"?>
<ds:datastoreItem xmlns:ds="http://schemas.openxmlformats.org/officeDocument/2006/customXml" ds:itemID="{376440A9-9CB0-4B64-9DE2-36816620DA9D}">
  <ds:schemaRefs>
    <ds:schemaRef ds:uri="http://schemas.openxmlformats.org/officeDocument/2006/bibliography"/>
  </ds:schemaRefs>
</ds:datastoreItem>
</file>

<file path=customXml/itemProps114.xml><?xml version="1.0" encoding="utf-8"?>
<ds:datastoreItem xmlns:ds="http://schemas.openxmlformats.org/officeDocument/2006/customXml" ds:itemID="{57822EA8-5AA3-4880-829B-D092EAF3F270}">
  <ds:schemaRefs>
    <ds:schemaRef ds:uri="http://schemas.openxmlformats.org/officeDocument/2006/bibliography"/>
  </ds:schemaRefs>
</ds:datastoreItem>
</file>

<file path=customXml/itemProps115.xml><?xml version="1.0" encoding="utf-8"?>
<ds:datastoreItem xmlns:ds="http://schemas.openxmlformats.org/officeDocument/2006/customXml" ds:itemID="{A9FB0A36-E1B3-42E0-9262-9F9E77B49EC2}">
  <ds:schemaRefs>
    <ds:schemaRef ds:uri="http://schemas.openxmlformats.org/officeDocument/2006/bibliography"/>
  </ds:schemaRefs>
</ds:datastoreItem>
</file>

<file path=customXml/itemProps116.xml><?xml version="1.0" encoding="utf-8"?>
<ds:datastoreItem xmlns:ds="http://schemas.openxmlformats.org/officeDocument/2006/customXml" ds:itemID="{909A5A70-7D54-4E1F-B2AC-552F997CC683}">
  <ds:schemaRefs>
    <ds:schemaRef ds:uri="http://schemas.openxmlformats.org/officeDocument/2006/bibliography"/>
  </ds:schemaRefs>
</ds:datastoreItem>
</file>

<file path=customXml/itemProps117.xml><?xml version="1.0" encoding="utf-8"?>
<ds:datastoreItem xmlns:ds="http://schemas.openxmlformats.org/officeDocument/2006/customXml" ds:itemID="{483E07E0-0619-47B6-84A6-990F72D408E9}">
  <ds:schemaRefs>
    <ds:schemaRef ds:uri="http://schemas.openxmlformats.org/officeDocument/2006/bibliography"/>
  </ds:schemaRefs>
</ds:datastoreItem>
</file>

<file path=customXml/itemProps118.xml><?xml version="1.0" encoding="utf-8"?>
<ds:datastoreItem xmlns:ds="http://schemas.openxmlformats.org/officeDocument/2006/customXml" ds:itemID="{C2E61B32-E540-426E-A665-8C2294E77D36}">
  <ds:schemaRefs>
    <ds:schemaRef ds:uri="http://schemas.openxmlformats.org/officeDocument/2006/bibliography"/>
  </ds:schemaRefs>
</ds:datastoreItem>
</file>

<file path=customXml/itemProps119.xml><?xml version="1.0" encoding="utf-8"?>
<ds:datastoreItem xmlns:ds="http://schemas.openxmlformats.org/officeDocument/2006/customXml" ds:itemID="{9D11070A-A8E4-4546-9B21-DCDB9A80D04B}">
  <ds:schemaRefs>
    <ds:schemaRef ds:uri="http://schemas.openxmlformats.org/officeDocument/2006/bibliography"/>
  </ds:schemaRefs>
</ds:datastoreItem>
</file>

<file path=customXml/itemProps12.xml><?xml version="1.0" encoding="utf-8"?>
<ds:datastoreItem xmlns:ds="http://schemas.openxmlformats.org/officeDocument/2006/customXml" ds:itemID="{1D0C7DBD-EA32-49DB-993A-D853B000D963}">
  <ds:schemaRefs>
    <ds:schemaRef ds:uri="http://schemas.openxmlformats.org/officeDocument/2006/bibliography"/>
  </ds:schemaRefs>
</ds:datastoreItem>
</file>

<file path=customXml/itemProps120.xml><?xml version="1.0" encoding="utf-8"?>
<ds:datastoreItem xmlns:ds="http://schemas.openxmlformats.org/officeDocument/2006/customXml" ds:itemID="{B3FDF730-A5BB-490A-9490-086ED88B041A}">
  <ds:schemaRefs>
    <ds:schemaRef ds:uri="http://schemas.openxmlformats.org/officeDocument/2006/bibliography"/>
  </ds:schemaRefs>
</ds:datastoreItem>
</file>

<file path=customXml/itemProps121.xml><?xml version="1.0" encoding="utf-8"?>
<ds:datastoreItem xmlns:ds="http://schemas.openxmlformats.org/officeDocument/2006/customXml" ds:itemID="{21095BE0-ABD1-4EC2-B5D0-50DDDFC23926}">
  <ds:schemaRefs>
    <ds:schemaRef ds:uri="http://schemas.openxmlformats.org/officeDocument/2006/bibliography"/>
  </ds:schemaRefs>
</ds:datastoreItem>
</file>

<file path=customXml/itemProps122.xml><?xml version="1.0" encoding="utf-8"?>
<ds:datastoreItem xmlns:ds="http://schemas.openxmlformats.org/officeDocument/2006/customXml" ds:itemID="{A08A224B-38D6-4DE0-9818-EF7AA6814DAB}">
  <ds:schemaRefs>
    <ds:schemaRef ds:uri="http://schemas.openxmlformats.org/officeDocument/2006/bibliography"/>
  </ds:schemaRefs>
</ds:datastoreItem>
</file>

<file path=customXml/itemProps123.xml><?xml version="1.0" encoding="utf-8"?>
<ds:datastoreItem xmlns:ds="http://schemas.openxmlformats.org/officeDocument/2006/customXml" ds:itemID="{16D16221-2544-4488-A6DF-E6D6EB98E8DF}">
  <ds:schemaRefs>
    <ds:schemaRef ds:uri="http://schemas.openxmlformats.org/officeDocument/2006/bibliography"/>
  </ds:schemaRefs>
</ds:datastoreItem>
</file>

<file path=customXml/itemProps124.xml><?xml version="1.0" encoding="utf-8"?>
<ds:datastoreItem xmlns:ds="http://schemas.openxmlformats.org/officeDocument/2006/customXml" ds:itemID="{A45050ED-BEAD-4197-AA2A-CB745D9B288F}">
  <ds:schemaRefs>
    <ds:schemaRef ds:uri="http://schemas.openxmlformats.org/officeDocument/2006/bibliography"/>
  </ds:schemaRefs>
</ds:datastoreItem>
</file>

<file path=customXml/itemProps125.xml><?xml version="1.0" encoding="utf-8"?>
<ds:datastoreItem xmlns:ds="http://schemas.openxmlformats.org/officeDocument/2006/customXml" ds:itemID="{3B9EF171-8590-470A-AD5A-3F400CCB7689}">
  <ds:schemaRefs>
    <ds:schemaRef ds:uri="http://schemas.openxmlformats.org/officeDocument/2006/bibliography"/>
  </ds:schemaRefs>
</ds:datastoreItem>
</file>

<file path=customXml/itemProps126.xml><?xml version="1.0" encoding="utf-8"?>
<ds:datastoreItem xmlns:ds="http://schemas.openxmlformats.org/officeDocument/2006/customXml" ds:itemID="{A73CAEE1-C498-4DB0-BF37-F149E9B6064A}">
  <ds:schemaRefs>
    <ds:schemaRef ds:uri="http://schemas.openxmlformats.org/officeDocument/2006/bibliography"/>
  </ds:schemaRefs>
</ds:datastoreItem>
</file>

<file path=customXml/itemProps127.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128.xml><?xml version="1.0" encoding="utf-8"?>
<ds:datastoreItem xmlns:ds="http://schemas.openxmlformats.org/officeDocument/2006/customXml" ds:itemID="{2CDC1469-47FC-4C38-B425-32EE1C43E35C}">
  <ds:schemaRefs>
    <ds:schemaRef ds:uri="http://schemas.openxmlformats.org/officeDocument/2006/bibliography"/>
  </ds:schemaRefs>
</ds:datastoreItem>
</file>

<file path=customXml/itemProps129.xml><?xml version="1.0" encoding="utf-8"?>
<ds:datastoreItem xmlns:ds="http://schemas.openxmlformats.org/officeDocument/2006/customXml" ds:itemID="{61DAD214-A045-466B-9891-5DDFAA0FE417}">
  <ds:schemaRefs>
    <ds:schemaRef ds:uri="http://schemas.openxmlformats.org/officeDocument/2006/bibliography"/>
  </ds:schemaRefs>
</ds:datastoreItem>
</file>

<file path=customXml/itemProps13.xml><?xml version="1.0" encoding="utf-8"?>
<ds:datastoreItem xmlns:ds="http://schemas.openxmlformats.org/officeDocument/2006/customXml" ds:itemID="{220367AA-4A44-4F7A-9719-D79FCA48017F}">
  <ds:schemaRefs>
    <ds:schemaRef ds:uri="http://schemas.openxmlformats.org/officeDocument/2006/bibliography"/>
  </ds:schemaRefs>
</ds:datastoreItem>
</file>

<file path=customXml/itemProps130.xml><?xml version="1.0" encoding="utf-8"?>
<ds:datastoreItem xmlns:ds="http://schemas.openxmlformats.org/officeDocument/2006/customXml" ds:itemID="{62F49EEB-8EC6-44FB-9C9C-FC23C0747438}">
  <ds:schemaRefs>
    <ds:schemaRef ds:uri="http://schemas.openxmlformats.org/officeDocument/2006/bibliography"/>
  </ds:schemaRefs>
</ds:datastoreItem>
</file>

<file path=customXml/itemProps131.xml><?xml version="1.0" encoding="utf-8"?>
<ds:datastoreItem xmlns:ds="http://schemas.openxmlformats.org/officeDocument/2006/customXml" ds:itemID="{D856AC13-3D4B-4C22-8732-10F0F9A6B78F}">
  <ds:schemaRefs>
    <ds:schemaRef ds:uri="http://schemas.openxmlformats.org/officeDocument/2006/bibliography"/>
  </ds:schemaRefs>
</ds:datastoreItem>
</file>

<file path=customXml/itemProps132.xml><?xml version="1.0" encoding="utf-8"?>
<ds:datastoreItem xmlns:ds="http://schemas.openxmlformats.org/officeDocument/2006/customXml" ds:itemID="{25C93FAF-3D1F-4E29-9C5E-440C81A672A0}">
  <ds:schemaRefs>
    <ds:schemaRef ds:uri="http://schemas.openxmlformats.org/officeDocument/2006/bibliography"/>
  </ds:schemaRefs>
</ds:datastoreItem>
</file>

<file path=customXml/itemProps133.xml><?xml version="1.0" encoding="utf-8"?>
<ds:datastoreItem xmlns:ds="http://schemas.openxmlformats.org/officeDocument/2006/customXml" ds:itemID="{32536AFE-3038-4E34-9A49-5CD630DBA541}">
  <ds:schemaRefs>
    <ds:schemaRef ds:uri="http://schemas.openxmlformats.org/officeDocument/2006/bibliography"/>
  </ds:schemaRefs>
</ds:datastoreItem>
</file>

<file path=customXml/itemProps134.xml><?xml version="1.0" encoding="utf-8"?>
<ds:datastoreItem xmlns:ds="http://schemas.openxmlformats.org/officeDocument/2006/customXml" ds:itemID="{039BA5F5-5EE5-4CB2-B0FF-A1B031811261}">
  <ds:schemaRefs>
    <ds:schemaRef ds:uri="http://schemas.openxmlformats.org/officeDocument/2006/bibliography"/>
  </ds:schemaRefs>
</ds:datastoreItem>
</file>

<file path=customXml/itemProps135.xml><?xml version="1.0" encoding="utf-8"?>
<ds:datastoreItem xmlns:ds="http://schemas.openxmlformats.org/officeDocument/2006/customXml" ds:itemID="{310BDFCE-6183-425C-B479-F53EEEC88F76}">
  <ds:schemaRefs>
    <ds:schemaRef ds:uri="http://schemas.openxmlformats.org/officeDocument/2006/bibliography"/>
  </ds:schemaRefs>
</ds:datastoreItem>
</file>

<file path=customXml/itemProps136.xml><?xml version="1.0" encoding="utf-8"?>
<ds:datastoreItem xmlns:ds="http://schemas.openxmlformats.org/officeDocument/2006/customXml" ds:itemID="{04DD64C4-6752-472D-865A-0E5909137E7B}">
  <ds:schemaRefs>
    <ds:schemaRef ds:uri="http://schemas.openxmlformats.org/officeDocument/2006/bibliography"/>
  </ds:schemaRefs>
</ds:datastoreItem>
</file>

<file path=customXml/itemProps137.xml><?xml version="1.0" encoding="utf-8"?>
<ds:datastoreItem xmlns:ds="http://schemas.openxmlformats.org/officeDocument/2006/customXml" ds:itemID="{6E5DD13E-8AFE-458E-9127-36522313A619}">
  <ds:schemaRefs>
    <ds:schemaRef ds:uri="http://schemas.openxmlformats.org/officeDocument/2006/bibliography"/>
  </ds:schemaRefs>
</ds:datastoreItem>
</file>

<file path=customXml/itemProps138.xml><?xml version="1.0" encoding="utf-8"?>
<ds:datastoreItem xmlns:ds="http://schemas.openxmlformats.org/officeDocument/2006/customXml" ds:itemID="{5EDB6C84-93FF-4858-A78B-AEC78FC17D1C}">
  <ds:schemaRefs>
    <ds:schemaRef ds:uri="http://schemas.openxmlformats.org/officeDocument/2006/bibliography"/>
  </ds:schemaRefs>
</ds:datastoreItem>
</file>

<file path=customXml/itemProps139.xml><?xml version="1.0" encoding="utf-8"?>
<ds:datastoreItem xmlns:ds="http://schemas.openxmlformats.org/officeDocument/2006/customXml" ds:itemID="{C0CF809C-6F4C-474C-882D-095916383733}">
  <ds:schemaRefs>
    <ds:schemaRef ds:uri="http://schemas.openxmlformats.org/officeDocument/2006/bibliography"/>
  </ds:schemaRefs>
</ds:datastoreItem>
</file>

<file path=customXml/itemProps14.xml><?xml version="1.0" encoding="utf-8"?>
<ds:datastoreItem xmlns:ds="http://schemas.openxmlformats.org/officeDocument/2006/customXml" ds:itemID="{62650A82-FC60-4772-BFB3-A6C32C5ECCA5}">
  <ds:schemaRefs>
    <ds:schemaRef ds:uri="http://schemas.openxmlformats.org/officeDocument/2006/bibliography"/>
  </ds:schemaRefs>
</ds:datastoreItem>
</file>

<file path=customXml/itemProps140.xml><?xml version="1.0" encoding="utf-8"?>
<ds:datastoreItem xmlns:ds="http://schemas.openxmlformats.org/officeDocument/2006/customXml" ds:itemID="{5F9790C5-1418-49F8-B7E8-FEC996487C63}">
  <ds:schemaRefs>
    <ds:schemaRef ds:uri="http://schemas.openxmlformats.org/officeDocument/2006/bibliography"/>
  </ds:schemaRefs>
</ds:datastoreItem>
</file>

<file path=customXml/itemProps141.xml><?xml version="1.0" encoding="utf-8"?>
<ds:datastoreItem xmlns:ds="http://schemas.openxmlformats.org/officeDocument/2006/customXml" ds:itemID="{85342F7C-DF4C-4E69-AC91-C790323BB2F4}">
  <ds:schemaRefs>
    <ds:schemaRef ds:uri="http://schemas.openxmlformats.org/officeDocument/2006/bibliography"/>
  </ds:schemaRefs>
</ds:datastoreItem>
</file>

<file path=customXml/itemProps142.xml><?xml version="1.0" encoding="utf-8"?>
<ds:datastoreItem xmlns:ds="http://schemas.openxmlformats.org/officeDocument/2006/customXml" ds:itemID="{5EBF4020-0CB4-49D6-9D7B-A8878E4D520C}">
  <ds:schemaRefs>
    <ds:schemaRef ds:uri="http://schemas.openxmlformats.org/officeDocument/2006/bibliography"/>
  </ds:schemaRefs>
</ds:datastoreItem>
</file>

<file path=customXml/itemProps143.xml><?xml version="1.0" encoding="utf-8"?>
<ds:datastoreItem xmlns:ds="http://schemas.openxmlformats.org/officeDocument/2006/customXml" ds:itemID="{1B2E3D0E-DED1-49B0-9F80-60F48765A7CF}">
  <ds:schemaRefs>
    <ds:schemaRef ds:uri="http://schemas.openxmlformats.org/officeDocument/2006/bibliography"/>
  </ds:schemaRefs>
</ds:datastoreItem>
</file>

<file path=customXml/itemProps144.xml><?xml version="1.0" encoding="utf-8"?>
<ds:datastoreItem xmlns:ds="http://schemas.openxmlformats.org/officeDocument/2006/customXml" ds:itemID="{6F664EB9-83FE-4266-AAE4-84B8724D73EF}">
  <ds:schemaRefs>
    <ds:schemaRef ds:uri="http://schemas.openxmlformats.org/officeDocument/2006/bibliography"/>
  </ds:schemaRefs>
</ds:datastoreItem>
</file>

<file path=customXml/itemProps145.xml><?xml version="1.0" encoding="utf-8"?>
<ds:datastoreItem xmlns:ds="http://schemas.openxmlformats.org/officeDocument/2006/customXml" ds:itemID="{2FCC9129-D957-4B90-80DD-5C02C2DF6776}">
  <ds:schemaRefs>
    <ds:schemaRef ds:uri="http://schemas.openxmlformats.org/officeDocument/2006/bibliography"/>
  </ds:schemaRefs>
</ds:datastoreItem>
</file>

<file path=customXml/itemProps146.xml><?xml version="1.0" encoding="utf-8"?>
<ds:datastoreItem xmlns:ds="http://schemas.openxmlformats.org/officeDocument/2006/customXml" ds:itemID="{6441E659-3E43-4ED1-9906-D4956259C09D}">
  <ds:schemaRefs>
    <ds:schemaRef ds:uri="http://schemas.openxmlformats.org/officeDocument/2006/bibliography"/>
  </ds:schemaRefs>
</ds:datastoreItem>
</file>

<file path=customXml/itemProps147.xml><?xml version="1.0" encoding="utf-8"?>
<ds:datastoreItem xmlns:ds="http://schemas.openxmlformats.org/officeDocument/2006/customXml" ds:itemID="{11A288C0-7C66-4659-8FA1-5BC20039596C}">
  <ds:schemaRefs>
    <ds:schemaRef ds:uri="http://schemas.openxmlformats.org/officeDocument/2006/bibliography"/>
  </ds:schemaRefs>
</ds:datastoreItem>
</file>

<file path=customXml/itemProps148.xml><?xml version="1.0" encoding="utf-8"?>
<ds:datastoreItem xmlns:ds="http://schemas.openxmlformats.org/officeDocument/2006/customXml" ds:itemID="{005DFD8C-34E8-4FD5-BE85-CF89181216FF}">
  <ds:schemaRefs>
    <ds:schemaRef ds:uri="http://schemas.openxmlformats.org/officeDocument/2006/bibliography"/>
  </ds:schemaRefs>
</ds:datastoreItem>
</file>

<file path=customXml/itemProps149.xml><?xml version="1.0" encoding="utf-8"?>
<ds:datastoreItem xmlns:ds="http://schemas.openxmlformats.org/officeDocument/2006/customXml" ds:itemID="{AC626A37-795A-42C4-8700-B9D58B32D40E}">
  <ds:schemaRefs>
    <ds:schemaRef ds:uri="http://schemas.openxmlformats.org/officeDocument/2006/bibliography"/>
  </ds:schemaRefs>
</ds:datastoreItem>
</file>

<file path=customXml/itemProps15.xml><?xml version="1.0" encoding="utf-8"?>
<ds:datastoreItem xmlns:ds="http://schemas.openxmlformats.org/officeDocument/2006/customXml" ds:itemID="{745C1C5C-C703-4D4E-954C-B756532659B2}">
  <ds:schemaRefs>
    <ds:schemaRef ds:uri="http://schemas.openxmlformats.org/officeDocument/2006/bibliography"/>
  </ds:schemaRefs>
</ds:datastoreItem>
</file>

<file path=customXml/itemProps150.xml><?xml version="1.0" encoding="utf-8"?>
<ds:datastoreItem xmlns:ds="http://schemas.openxmlformats.org/officeDocument/2006/customXml" ds:itemID="{2B26CF96-D558-4F34-BE15-AF532C53122D}">
  <ds:schemaRefs>
    <ds:schemaRef ds:uri="http://schemas.openxmlformats.org/officeDocument/2006/bibliography"/>
  </ds:schemaRefs>
</ds:datastoreItem>
</file>

<file path=customXml/itemProps151.xml><?xml version="1.0" encoding="utf-8"?>
<ds:datastoreItem xmlns:ds="http://schemas.openxmlformats.org/officeDocument/2006/customXml" ds:itemID="{21C1DB5A-B31D-4A14-B759-F2FAC8C7945E}">
  <ds:schemaRefs>
    <ds:schemaRef ds:uri="http://schemas.openxmlformats.org/officeDocument/2006/bibliography"/>
  </ds:schemaRefs>
</ds:datastoreItem>
</file>

<file path=customXml/itemProps152.xml><?xml version="1.0" encoding="utf-8"?>
<ds:datastoreItem xmlns:ds="http://schemas.openxmlformats.org/officeDocument/2006/customXml" ds:itemID="{1F3A0636-E9CC-4AE1-BE03-2F3E5DDA8C56}">
  <ds:schemaRefs>
    <ds:schemaRef ds:uri="http://schemas.openxmlformats.org/officeDocument/2006/bibliography"/>
  </ds:schemaRefs>
</ds:datastoreItem>
</file>

<file path=customXml/itemProps153.xml><?xml version="1.0" encoding="utf-8"?>
<ds:datastoreItem xmlns:ds="http://schemas.openxmlformats.org/officeDocument/2006/customXml" ds:itemID="{3195429E-552E-4BE2-B754-B432A01949CB}">
  <ds:schemaRefs>
    <ds:schemaRef ds:uri="http://schemas.openxmlformats.org/officeDocument/2006/bibliography"/>
  </ds:schemaRefs>
</ds:datastoreItem>
</file>

<file path=customXml/itemProps154.xml><?xml version="1.0" encoding="utf-8"?>
<ds:datastoreItem xmlns:ds="http://schemas.openxmlformats.org/officeDocument/2006/customXml" ds:itemID="{BB06DDFC-0059-47B1-AC53-457585C3EE2E}">
  <ds:schemaRefs>
    <ds:schemaRef ds:uri="http://schemas.openxmlformats.org/officeDocument/2006/bibliography"/>
  </ds:schemaRefs>
</ds:datastoreItem>
</file>

<file path=customXml/itemProps155.xml><?xml version="1.0" encoding="utf-8"?>
<ds:datastoreItem xmlns:ds="http://schemas.openxmlformats.org/officeDocument/2006/customXml" ds:itemID="{37F4865D-3C77-47BF-9F29-48689B1F1E88}">
  <ds:schemaRefs>
    <ds:schemaRef ds:uri="http://schemas.openxmlformats.org/officeDocument/2006/bibliography"/>
  </ds:schemaRefs>
</ds:datastoreItem>
</file>

<file path=customXml/itemProps156.xml><?xml version="1.0" encoding="utf-8"?>
<ds:datastoreItem xmlns:ds="http://schemas.openxmlformats.org/officeDocument/2006/customXml" ds:itemID="{F303256E-B559-4AC9-BADF-B0E2AC8CE2C7}">
  <ds:schemaRefs>
    <ds:schemaRef ds:uri="http://schemas.openxmlformats.org/officeDocument/2006/bibliography"/>
  </ds:schemaRefs>
</ds:datastoreItem>
</file>

<file path=customXml/itemProps157.xml><?xml version="1.0" encoding="utf-8"?>
<ds:datastoreItem xmlns:ds="http://schemas.openxmlformats.org/officeDocument/2006/customXml" ds:itemID="{DEDFF532-8403-4630-9511-4ED331C3A08D}">
  <ds:schemaRefs>
    <ds:schemaRef ds:uri="http://schemas.openxmlformats.org/officeDocument/2006/bibliography"/>
  </ds:schemaRefs>
</ds:datastoreItem>
</file>

<file path=customXml/itemProps16.xml><?xml version="1.0" encoding="utf-8"?>
<ds:datastoreItem xmlns:ds="http://schemas.openxmlformats.org/officeDocument/2006/customXml" ds:itemID="{E1E55838-8335-4050-BFF5-D0E756E4924E}">
  <ds:schemaRefs>
    <ds:schemaRef ds:uri="http://schemas.openxmlformats.org/officeDocument/2006/bibliography"/>
  </ds:schemaRefs>
</ds:datastoreItem>
</file>

<file path=customXml/itemProps17.xml><?xml version="1.0" encoding="utf-8"?>
<ds:datastoreItem xmlns:ds="http://schemas.openxmlformats.org/officeDocument/2006/customXml" ds:itemID="{FA331F83-A35B-4226-9EAD-0A416EB1E3D2}">
  <ds:schemaRefs>
    <ds:schemaRef ds:uri="http://schemas.openxmlformats.org/officeDocument/2006/bibliography"/>
  </ds:schemaRefs>
</ds:datastoreItem>
</file>

<file path=customXml/itemProps18.xml><?xml version="1.0" encoding="utf-8"?>
<ds:datastoreItem xmlns:ds="http://schemas.openxmlformats.org/officeDocument/2006/customXml" ds:itemID="{854B6397-D169-4D97-AC28-33331DA6D1EC}">
  <ds:schemaRefs>
    <ds:schemaRef ds:uri="http://schemas.openxmlformats.org/officeDocument/2006/bibliography"/>
  </ds:schemaRefs>
</ds:datastoreItem>
</file>

<file path=customXml/itemProps19.xml><?xml version="1.0" encoding="utf-8"?>
<ds:datastoreItem xmlns:ds="http://schemas.openxmlformats.org/officeDocument/2006/customXml" ds:itemID="{4578CF93-405B-4D7C-AAA5-B59CFC65F26D}">
  <ds:schemaRefs>
    <ds:schemaRef ds:uri="http://schemas.openxmlformats.org/officeDocument/2006/bibliography"/>
  </ds:schemaRefs>
</ds:datastoreItem>
</file>

<file path=customXml/itemProps2.xml><?xml version="1.0" encoding="utf-8"?>
<ds:datastoreItem xmlns:ds="http://schemas.openxmlformats.org/officeDocument/2006/customXml" ds:itemID="{04CD92C4-5823-417F-BEA1-B9FE8DFDC5F8}">
  <ds:schemaRefs>
    <ds:schemaRef ds:uri="http://schemas.openxmlformats.org/officeDocument/2006/bibliography"/>
  </ds:schemaRefs>
</ds:datastoreItem>
</file>

<file path=customXml/itemProps20.xml><?xml version="1.0" encoding="utf-8"?>
<ds:datastoreItem xmlns:ds="http://schemas.openxmlformats.org/officeDocument/2006/customXml" ds:itemID="{F9943558-FA9B-419A-BA00-B33F9031D994}">
  <ds:schemaRefs>
    <ds:schemaRef ds:uri="http://schemas.openxmlformats.org/officeDocument/2006/bibliography"/>
  </ds:schemaRefs>
</ds:datastoreItem>
</file>

<file path=customXml/itemProps21.xml><?xml version="1.0" encoding="utf-8"?>
<ds:datastoreItem xmlns:ds="http://schemas.openxmlformats.org/officeDocument/2006/customXml" ds:itemID="{8C16DEB8-FDC2-4C87-BF81-F7F38E9F4213}">
  <ds:schemaRefs>
    <ds:schemaRef ds:uri="http://schemas.openxmlformats.org/officeDocument/2006/bibliography"/>
  </ds:schemaRefs>
</ds:datastoreItem>
</file>

<file path=customXml/itemProps22.xml><?xml version="1.0" encoding="utf-8"?>
<ds:datastoreItem xmlns:ds="http://schemas.openxmlformats.org/officeDocument/2006/customXml" ds:itemID="{14114D30-7006-4594-BED8-FDDCCAE4B560}">
  <ds:schemaRefs>
    <ds:schemaRef ds:uri="http://schemas.openxmlformats.org/officeDocument/2006/bibliography"/>
  </ds:schemaRefs>
</ds:datastoreItem>
</file>

<file path=customXml/itemProps23.xml><?xml version="1.0" encoding="utf-8"?>
<ds:datastoreItem xmlns:ds="http://schemas.openxmlformats.org/officeDocument/2006/customXml" ds:itemID="{EFA8D1A2-8732-4CA8-A91B-2A559B6E151F}">
  <ds:schemaRefs>
    <ds:schemaRef ds:uri="http://schemas.openxmlformats.org/officeDocument/2006/bibliography"/>
  </ds:schemaRefs>
</ds:datastoreItem>
</file>

<file path=customXml/itemProps24.xml><?xml version="1.0" encoding="utf-8"?>
<ds:datastoreItem xmlns:ds="http://schemas.openxmlformats.org/officeDocument/2006/customXml" ds:itemID="{4EA234E9-60E9-43A4-8BB0-9CB2013544E7}">
  <ds:schemaRefs>
    <ds:schemaRef ds:uri="http://schemas.openxmlformats.org/officeDocument/2006/bibliography"/>
  </ds:schemaRefs>
</ds:datastoreItem>
</file>

<file path=customXml/itemProps25.xml><?xml version="1.0" encoding="utf-8"?>
<ds:datastoreItem xmlns:ds="http://schemas.openxmlformats.org/officeDocument/2006/customXml" ds:itemID="{987170BA-4A3A-4A8D-A1A5-FEE713BBFA88}">
  <ds:schemaRefs>
    <ds:schemaRef ds:uri="http://schemas.openxmlformats.org/officeDocument/2006/bibliography"/>
  </ds:schemaRefs>
</ds:datastoreItem>
</file>

<file path=customXml/itemProps26.xml><?xml version="1.0" encoding="utf-8"?>
<ds:datastoreItem xmlns:ds="http://schemas.openxmlformats.org/officeDocument/2006/customXml" ds:itemID="{F13BB010-8685-4ED3-98D4-CAD8924AFBA2}">
  <ds:schemaRefs>
    <ds:schemaRef ds:uri="http://schemas.openxmlformats.org/officeDocument/2006/bibliography"/>
  </ds:schemaRefs>
</ds:datastoreItem>
</file>

<file path=customXml/itemProps27.xml><?xml version="1.0" encoding="utf-8"?>
<ds:datastoreItem xmlns:ds="http://schemas.openxmlformats.org/officeDocument/2006/customXml" ds:itemID="{6D797720-3D09-4556-A5AF-A3C41CA5AEAB}">
  <ds:schemaRefs>
    <ds:schemaRef ds:uri="http://schemas.openxmlformats.org/officeDocument/2006/bibliography"/>
  </ds:schemaRefs>
</ds:datastoreItem>
</file>

<file path=customXml/itemProps28.xml><?xml version="1.0" encoding="utf-8"?>
<ds:datastoreItem xmlns:ds="http://schemas.openxmlformats.org/officeDocument/2006/customXml" ds:itemID="{F2E48CA9-BA9C-429F-8FF1-C96E1705E2A8}">
  <ds:schemaRefs>
    <ds:schemaRef ds:uri="http://schemas.openxmlformats.org/officeDocument/2006/bibliography"/>
  </ds:schemaRefs>
</ds:datastoreItem>
</file>

<file path=customXml/itemProps29.xml><?xml version="1.0" encoding="utf-8"?>
<ds:datastoreItem xmlns:ds="http://schemas.openxmlformats.org/officeDocument/2006/customXml" ds:itemID="{261D710E-CDE4-451D-A639-DC28F12DB66A}">
  <ds:schemaRefs>
    <ds:schemaRef ds:uri="http://schemas.openxmlformats.org/officeDocument/2006/bibliography"/>
  </ds:schemaRefs>
</ds:datastoreItem>
</file>

<file path=customXml/itemProps3.xml><?xml version="1.0" encoding="utf-8"?>
<ds:datastoreItem xmlns:ds="http://schemas.openxmlformats.org/officeDocument/2006/customXml" ds:itemID="{3F022277-939E-45E4-A98F-9A544FBBD935}">
  <ds:schemaRefs>
    <ds:schemaRef ds:uri="http://schemas.openxmlformats.org/officeDocument/2006/bibliography"/>
  </ds:schemaRefs>
</ds:datastoreItem>
</file>

<file path=customXml/itemProps30.xml><?xml version="1.0" encoding="utf-8"?>
<ds:datastoreItem xmlns:ds="http://schemas.openxmlformats.org/officeDocument/2006/customXml" ds:itemID="{7523C0B8-51D6-4531-821D-85A06A52BDAD}">
  <ds:schemaRefs>
    <ds:schemaRef ds:uri="http://schemas.openxmlformats.org/officeDocument/2006/bibliography"/>
  </ds:schemaRefs>
</ds:datastoreItem>
</file>

<file path=customXml/itemProps31.xml><?xml version="1.0" encoding="utf-8"?>
<ds:datastoreItem xmlns:ds="http://schemas.openxmlformats.org/officeDocument/2006/customXml" ds:itemID="{447088CD-3831-46CF-93FA-F45179D6933D}">
  <ds:schemaRefs>
    <ds:schemaRef ds:uri="http://schemas.openxmlformats.org/officeDocument/2006/bibliography"/>
  </ds:schemaRefs>
</ds:datastoreItem>
</file>

<file path=customXml/itemProps32.xml><?xml version="1.0" encoding="utf-8"?>
<ds:datastoreItem xmlns:ds="http://schemas.openxmlformats.org/officeDocument/2006/customXml" ds:itemID="{545A8A39-AA54-40D8-8E37-B9008A3DB2A8}">
  <ds:schemaRefs>
    <ds:schemaRef ds:uri="http://schemas.openxmlformats.org/officeDocument/2006/bibliography"/>
  </ds:schemaRefs>
</ds:datastoreItem>
</file>

<file path=customXml/itemProps33.xml><?xml version="1.0" encoding="utf-8"?>
<ds:datastoreItem xmlns:ds="http://schemas.openxmlformats.org/officeDocument/2006/customXml" ds:itemID="{B560DECE-0E99-4021-9F48-7534BA726E22}">
  <ds:schemaRefs>
    <ds:schemaRef ds:uri="http://schemas.openxmlformats.org/officeDocument/2006/bibliography"/>
  </ds:schemaRefs>
</ds:datastoreItem>
</file>

<file path=customXml/itemProps34.xml><?xml version="1.0" encoding="utf-8"?>
<ds:datastoreItem xmlns:ds="http://schemas.openxmlformats.org/officeDocument/2006/customXml" ds:itemID="{CD72A378-710B-4B55-8A75-525A009EBECC}">
  <ds:schemaRefs>
    <ds:schemaRef ds:uri="http://schemas.openxmlformats.org/officeDocument/2006/bibliography"/>
  </ds:schemaRefs>
</ds:datastoreItem>
</file>

<file path=customXml/itemProps35.xml><?xml version="1.0" encoding="utf-8"?>
<ds:datastoreItem xmlns:ds="http://schemas.openxmlformats.org/officeDocument/2006/customXml" ds:itemID="{6D5BD6A4-D82E-4214-8AC1-E4C1630AD59E}">
  <ds:schemaRefs>
    <ds:schemaRef ds:uri="http://schemas.openxmlformats.org/officeDocument/2006/bibliography"/>
  </ds:schemaRefs>
</ds:datastoreItem>
</file>

<file path=customXml/itemProps36.xml><?xml version="1.0" encoding="utf-8"?>
<ds:datastoreItem xmlns:ds="http://schemas.openxmlformats.org/officeDocument/2006/customXml" ds:itemID="{EE330286-C27B-4C88-A4FB-DD722C45E44E}">
  <ds:schemaRefs>
    <ds:schemaRef ds:uri="http://schemas.openxmlformats.org/officeDocument/2006/bibliography"/>
  </ds:schemaRefs>
</ds:datastoreItem>
</file>

<file path=customXml/itemProps37.xml><?xml version="1.0" encoding="utf-8"?>
<ds:datastoreItem xmlns:ds="http://schemas.openxmlformats.org/officeDocument/2006/customXml" ds:itemID="{67036E65-3CEC-408C-B223-EC7FB7EBCC1D}">
  <ds:schemaRefs>
    <ds:schemaRef ds:uri="http://schemas.openxmlformats.org/officeDocument/2006/bibliography"/>
  </ds:schemaRefs>
</ds:datastoreItem>
</file>

<file path=customXml/itemProps38.xml><?xml version="1.0" encoding="utf-8"?>
<ds:datastoreItem xmlns:ds="http://schemas.openxmlformats.org/officeDocument/2006/customXml" ds:itemID="{BDB5761B-3DFF-490D-8BD1-AE7BA093F142}">
  <ds:schemaRefs>
    <ds:schemaRef ds:uri="http://schemas.openxmlformats.org/officeDocument/2006/bibliography"/>
  </ds:schemaRefs>
</ds:datastoreItem>
</file>

<file path=customXml/itemProps39.xml><?xml version="1.0" encoding="utf-8"?>
<ds:datastoreItem xmlns:ds="http://schemas.openxmlformats.org/officeDocument/2006/customXml" ds:itemID="{2EBCC245-1887-41DC-B64D-E20A3EA9CA78}">
  <ds:schemaRefs>
    <ds:schemaRef ds:uri="http://schemas.openxmlformats.org/officeDocument/2006/bibliography"/>
  </ds:schemaRefs>
</ds:datastoreItem>
</file>

<file path=customXml/itemProps4.xml><?xml version="1.0" encoding="utf-8"?>
<ds:datastoreItem xmlns:ds="http://schemas.openxmlformats.org/officeDocument/2006/customXml" ds:itemID="{A5855486-4AA5-4845-8633-4E843A34D29E}">
  <ds:schemaRefs>
    <ds:schemaRef ds:uri="http://schemas.openxmlformats.org/officeDocument/2006/bibliography"/>
  </ds:schemaRefs>
</ds:datastoreItem>
</file>

<file path=customXml/itemProps40.xml><?xml version="1.0" encoding="utf-8"?>
<ds:datastoreItem xmlns:ds="http://schemas.openxmlformats.org/officeDocument/2006/customXml" ds:itemID="{E3226CDB-8F0C-435E-95B0-7A5478CAA537}">
  <ds:schemaRefs>
    <ds:schemaRef ds:uri="http://schemas.openxmlformats.org/officeDocument/2006/bibliography"/>
  </ds:schemaRefs>
</ds:datastoreItem>
</file>

<file path=customXml/itemProps41.xml><?xml version="1.0" encoding="utf-8"?>
<ds:datastoreItem xmlns:ds="http://schemas.openxmlformats.org/officeDocument/2006/customXml" ds:itemID="{FF80AE10-C4C5-4DC9-893E-79531200E3BC}">
  <ds:schemaRefs>
    <ds:schemaRef ds:uri="http://schemas.openxmlformats.org/officeDocument/2006/bibliography"/>
  </ds:schemaRefs>
</ds:datastoreItem>
</file>

<file path=customXml/itemProps42.xml><?xml version="1.0" encoding="utf-8"?>
<ds:datastoreItem xmlns:ds="http://schemas.openxmlformats.org/officeDocument/2006/customXml" ds:itemID="{B0B63E1E-0A27-41A3-B010-B5241E75C6DE}">
  <ds:schemaRefs>
    <ds:schemaRef ds:uri="http://schemas.openxmlformats.org/officeDocument/2006/bibliography"/>
  </ds:schemaRefs>
</ds:datastoreItem>
</file>

<file path=customXml/itemProps43.xml><?xml version="1.0" encoding="utf-8"?>
<ds:datastoreItem xmlns:ds="http://schemas.openxmlformats.org/officeDocument/2006/customXml" ds:itemID="{C48E2ED4-AD4A-4875-9F60-8267F560F4B8}">
  <ds:schemaRefs>
    <ds:schemaRef ds:uri="http://schemas.openxmlformats.org/officeDocument/2006/bibliography"/>
  </ds:schemaRefs>
</ds:datastoreItem>
</file>

<file path=customXml/itemProps44.xml><?xml version="1.0" encoding="utf-8"?>
<ds:datastoreItem xmlns:ds="http://schemas.openxmlformats.org/officeDocument/2006/customXml" ds:itemID="{84C173C4-13D6-4724-B237-7E6AC9054F79}">
  <ds:schemaRefs>
    <ds:schemaRef ds:uri="http://schemas.openxmlformats.org/officeDocument/2006/bibliography"/>
  </ds:schemaRefs>
</ds:datastoreItem>
</file>

<file path=customXml/itemProps45.xml><?xml version="1.0" encoding="utf-8"?>
<ds:datastoreItem xmlns:ds="http://schemas.openxmlformats.org/officeDocument/2006/customXml" ds:itemID="{39EABE65-513A-406F-B5AB-FBEB939C6A44}">
  <ds:schemaRefs>
    <ds:schemaRef ds:uri="http://schemas.openxmlformats.org/officeDocument/2006/bibliography"/>
  </ds:schemaRefs>
</ds:datastoreItem>
</file>

<file path=customXml/itemProps46.xml><?xml version="1.0" encoding="utf-8"?>
<ds:datastoreItem xmlns:ds="http://schemas.openxmlformats.org/officeDocument/2006/customXml" ds:itemID="{CFE7F969-ABA5-47AF-B550-0CFE2674E056}">
  <ds:schemaRefs>
    <ds:schemaRef ds:uri="http://schemas.openxmlformats.org/officeDocument/2006/bibliography"/>
  </ds:schemaRefs>
</ds:datastoreItem>
</file>

<file path=customXml/itemProps47.xml><?xml version="1.0" encoding="utf-8"?>
<ds:datastoreItem xmlns:ds="http://schemas.openxmlformats.org/officeDocument/2006/customXml" ds:itemID="{BBC014F6-F7CA-45BD-B2F5-44A0C522F5F5}">
  <ds:schemaRefs>
    <ds:schemaRef ds:uri="http://schemas.openxmlformats.org/officeDocument/2006/bibliography"/>
  </ds:schemaRefs>
</ds:datastoreItem>
</file>

<file path=customXml/itemProps48.xml><?xml version="1.0" encoding="utf-8"?>
<ds:datastoreItem xmlns:ds="http://schemas.openxmlformats.org/officeDocument/2006/customXml" ds:itemID="{4F14C8D5-F1B0-414C-B1F3-A94317B23451}">
  <ds:schemaRefs>
    <ds:schemaRef ds:uri="http://schemas.openxmlformats.org/officeDocument/2006/bibliography"/>
  </ds:schemaRefs>
</ds:datastoreItem>
</file>

<file path=customXml/itemProps49.xml><?xml version="1.0" encoding="utf-8"?>
<ds:datastoreItem xmlns:ds="http://schemas.openxmlformats.org/officeDocument/2006/customXml" ds:itemID="{4959E48C-58D3-4B5B-9F55-5637CA1C17A2}">
  <ds:schemaRefs>
    <ds:schemaRef ds:uri="http://schemas.openxmlformats.org/officeDocument/2006/bibliography"/>
  </ds:schemaRefs>
</ds:datastoreItem>
</file>

<file path=customXml/itemProps5.xml><?xml version="1.0" encoding="utf-8"?>
<ds:datastoreItem xmlns:ds="http://schemas.openxmlformats.org/officeDocument/2006/customXml" ds:itemID="{3E180B34-12B8-4C36-8EAC-A9371249F2C4}">
  <ds:schemaRefs>
    <ds:schemaRef ds:uri="http://schemas.openxmlformats.org/officeDocument/2006/bibliography"/>
  </ds:schemaRefs>
</ds:datastoreItem>
</file>

<file path=customXml/itemProps50.xml><?xml version="1.0" encoding="utf-8"?>
<ds:datastoreItem xmlns:ds="http://schemas.openxmlformats.org/officeDocument/2006/customXml" ds:itemID="{B9C9CA17-0D79-4AC4-9458-CD3B6EBF0834}">
  <ds:schemaRefs>
    <ds:schemaRef ds:uri="http://schemas.openxmlformats.org/officeDocument/2006/bibliography"/>
  </ds:schemaRefs>
</ds:datastoreItem>
</file>

<file path=customXml/itemProps51.xml><?xml version="1.0" encoding="utf-8"?>
<ds:datastoreItem xmlns:ds="http://schemas.openxmlformats.org/officeDocument/2006/customXml" ds:itemID="{5B4F314F-C4ED-49D6-BE86-C638A23C1020}">
  <ds:schemaRefs>
    <ds:schemaRef ds:uri="http://schemas.openxmlformats.org/officeDocument/2006/bibliography"/>
  </ds:schemaRefs>
</ds:datastoreItem>
</file>

<file path=customXml/itemProps52.xml><?xml version="1.0" encoding="utf-8"?>
<ds:datastoreItem xmlns:ds="http://schemas.openxmlformats.org/officeDocument/2006/customXml" ds:itemID="{10624F68-8040-4520-854E-007279984421}">
  <ds:schemaRefs>
    <ds:schemaRef ds:uri="http://schemas.openxmlformats.org/officeDocument/2006/bibliography"/>
  </ds:schemaRefs>
</ds:datastoreItem>
</file>

<file path=customXml/itemProps53.xml><?xml version="1.0" encoding="utf-8"?>
<ds:datastoreItem xmlns:ds="http://schemas.openxmlformats.org/officeDocument/2006/customXml" ds:itemID="{917E0147-9834-47C9-8DE8-1546C40CAB03}">
  <ds:schemaRefs>
    <ds:schemaRef ds:uri="http://schemas.openxmlformats.org/officeDocument/2006/bibliography"/>
  </ds:schemaRefs>
</ds:datastoreItem>
</file>

<file path=customXml/itemProps54.xml><?xml version="1.0" encoding="utf-8"?>
<ds:datastoreItem xmlns:ds="http://schemas.openxmlformats.org/officeDocument/2006/customXml" ds:itemID="{304AF2B4-6459-422A-B1F4-1F1B2878AAE3}">
  <ds:schemaRefs>
    <ds:schemaRef ds:uri="http://schemas.openxmlformats.org/officeDocument/2006/bibliography"/>
  </ds:schemaRefs>
</ds:datastoreItem>
</file>

<file path=customXml/itemProps55.xml><?xml version="1.0" encoding="utf-8"?>
<ds:datastoreItem xmlns:ds="http://schemas.openxmlformats.org/officeDocument/2006/customXml" ds:itemID="{CC9994F8-8D3A-4187-A268-C7179F82D7E1}">
  <ds:schemaRefs>
    <ds:schemaRef ds:uri="http://schemas.openxmlformats.org/officeDocument/2006/bibliography"/>
  </ds:schemaRefs>
</ds:datastoreItem>
</file>

<file path=customXml/itemProps56.xml><?xml version="1.0" encoding="utf-8"?>
<ds:datastoreItem xmlns:ds="http://schemas.openxmlformats.org/officeDocument/2006/customXml" ds:itemID="{44E7D8ED-F19C-4544-BB3A-B787C1D76270}">
  <ds:schemaRefs>
    <ds:schemaRef ds:uri="http://schemas.openxmlformats.org/officeDocument/2006/bibliography"/>
  </ds:schemaRefs>
</ds:datastoreItem>
</file>

<file path=customXml/itemProps57.xml><?xml version="1.0" encoding="utf-8"?>
<ds:datastoreItem xmlns:ds="http://schemas.openxmlformats.org/officeDocument/2006/customXml" ds:itemID="{2ADC0FAF-BEED-4D49-9886-22558CB160E1}">
  <ds:schemaRefs>
    <ds:schemaRef ds:uri="http://schemas.openxmlformats.org/officeDocument/2006/bibliography"/>
  </ds:schemaRefs>
</ds:datastoreItem>
</file>

<file path=customXml/itemProps58.xml><?xml version="1.0" encoding="utf-8"?>
<ds:datastoreItem xmlns:ds="http://schemas.openxmlformats.org/officeDocument/2006/customXml" ds:itemID="{46623123-853B-4D3E-B52C-0524FF62954C}">
  <ds:schemaRefs>
    <ds:schemaRef ds:uri="http://schemas.openxmlformats.org/officeDocument/2006/bibliography"/>
  </ds:schemaRefs>
</ds:datastoreItem>
</file>

<file path=customXml/itemProps59.xml><?xml version="1.0" encoding="utf-8"?>
<ds:datastoreItem xmlns:ds="http://schemas.openxmlformats.org/officeDocument/2006/customXml" ds:itemID="{8FB14EEA-EE7D-4B35-A837-E04448DFA064}">
  <ds:schemaRefs>
    <ds:schemaRef ds:uri="http://schemas.openxmlformats.org/officeDocument/2006/bibliography"/>
  </ds:schemaRefs>
</ds:datastoreItem>
</file>

<file path=customXml/itemProps6.xml><?xml version="1.0" encoding="utf-8"?>
<ds:datastoreItem xmlns:ds="http://schemas.openxmlformats.org/officeDocument/2006/customXml" ds:itemID="{C3E471C6-72EF-4DE2-9826-64C44E6020BC}">
  <ds:schemaRefs>
    <ds:schemaRef ds:uri="http://schemas.openxmlformats.org/officeDocument/2006/bibliography"/>
  </ds:schemaRefs>
</ds:datastoreItem>
</file>

<file path=customXml/itemProps60.xml><?xml version="1.0" encoding="utf-8"?>
<ds:datastoreItem xmlns:ds="http://schemas.openxmlformats.org/officeDocument/2006/customXml" ds:itemID="{A6C6D81C-878B-403C-A025-3D7E420CEC30}">
  <ds:schemaRefs>
    <ds:schemaRef ds:uri="http://schemas.openxmlformats.org/officeDocument/2006/bibliography"/>
  </ds:schemaRefs>
</ds:datastoreItem>
</file>

<file path=customXml/itemProps61.xml><?xml version="1.0" encoding="utf-8"?>
<ds:datastoreItem xmlns:ds="http://schemas.openxmlformats.org/officeDocument/2006/customXml" ds:itemID="{979BF8E1-0945-4C9F-8F63-3B750479B96D}">
  <ds:schemaRefs>
    <ds:schemaRef ds:uri="http://schemas.openxmlformats.org/officeDocument/2006/bibliography"/>
  </ds:schemaRefs>
</ds:datastoreItem>
</file>

<file path=customXml/itemProps62.xml><?xml version="1.0" encoding="utf-8"?>
<ds:datastoreItem xmlns:ds="http://schemas.openxmlformats.org/officeDocument/2006/customXml" ds:itemID="{5CF2FF7C-E8C4-47DE-AA01-141C8725FB40}">
  <ds:schemaRefs>
    <ds:schemaRef ds:uri="http://schemas.openxmlformats.org/officeDocument/2006/bibliography"/>
  </ds:schemaRefs>
</ds:datastoreItem>
</file>

<file path=customXml/itemProps63.xml><?xml version="1.0" encoding="utf-8"?>
<ds:datastoreItem xmlns:ds="http://schemas.openxmlformats.org/officeDocument/2006/customXml" ds:itemID="{DBD23E31-9AB2-412A-B002-F1ED2971E573}">
  <ds:schemaRefs>
    <ds:schemaRef ds:uri="http://schemas.openxmlformats.org/officeDocument/2006/bibliography"/>
  </ds:schemaRefs>
</ds:datastoreItem>
</file>

<file path=customXml/itemProps64.xml><?xml version="1.0" encoding="utf-8"?>
<ds:datastoreItem xmlns:ds="http://schemas.openxmlformats.org/officeDocument/2006/customXml" ds:itemID="{63D99422-C007-4DD6-A4D8-5AC17E0A9EDE}">
  <ds:schemaRefs>
    <ds:schemaRef ds:uri="http://schemas.openxmlformats.org/officeDocument/2006/bibliography"/>
  </ds:schemaRefs>
</ds:datastoreItem>
</file>

<file path=customXml/itemProps65.xml><?xml version="1.0" encoding="utf-8"?>
<ds:datastoreItem xmlns:ds="http://schemas.openxmlformats.org/officeDocument/2006/customXml" ds:itemID="{588DE4F9-7DCB-4DE9-B57C-A54DC88789EA}">
  <ds:schemaRefs>
    <ds:schemaRef ds:uri="http://schemas.openxmlformats.org/officeDocument/2006/bibliography"/>
  </ds:schemaRefs>
</ds:datastoreItem>
</file>

<file path=customXml/itemProps66.xml><?xml version="1.0" encoding="utf-8"?>
<ds:datastoreItem xmlns:ds="http://schemas.openxmlformats.org/officeDocument/2006/customXml" ds:itemID="{89D05B97-A810-475A-94F4-07EA7E1380D0}">
  <ds:schemaRefs>
    <ds:schemaRef ds:uri="http://schemas.openxmlformats.org/officeDocument/2006/bibliography"/>
  </ds:schemaRefs>
</ds:datastoreItem>
</file>

<file path=customXml/itemProps67.xml><?xml version="1.0" encoding="utf-8"?>
<ds:datastoreItem xmlns:ds="http://schemas.openxmlformats.org/officeDocument/2006/customXml" ds:itemID="{A90530FB-E570-4662-BF2A-45C5336D9CBB}">
  <ds:schemaRefs>
    <ds:schemaRef ds:uri="http://schemas.openxmlformats.org/officeDocument/2006/bibliography"/>
  </ds:schemaRefs>
</ds:datastoreItem>
</file>

<file path=customXml/itemProps68.xml><?xml version="1.0" encoding="utf-8"?>
<ds:datastoreItem xmlns:ds="http://schemas.openxmlformats.org/officeDocument/2006/customXml" ds:itemID="{FF67CF2F-C1D5-4671-9F7C-90DB95969641}">
  <ds:schemaRefs>
    <ds:schemaRef ds:uri="http://schemas.openxmlformats.org/officeDocument/2006/bibliography"/>
  </ds:schemaRefs>
</ds:datastoreItem>
</file>

<file path=customXml/itemProps69.xml><?xml version="1.0" encoding="utf-8"?>
<ds:datastoreItem xmlns:ds="http://schemas.openxmlformats.org/officeDocument/2006/customXml" ds:itemID="{D88343F6-D7EC-4DB4-8687-43F30FCDE812}">
  <ds:schemaRefs>
    <ds:schemaRef ds:uri="http://schemas.openxmlformats.org/officeDocument/2006/bibliography"/>
  </ds:schemaRefs>
</ds:datastoreItem>
</file>

<file path=customXml/itemProps7.xml><?xml version="1.0" encoding="utf-8"?>
<ds:datastoreItem xmlns:ds="http://schemas.openxmlformats.org/officeDocument/2006/customXml" ds:itemID="{8BB8DC59-B7F6-401A-BC7C-C2DD918D97F4}">
  <ds:schemaRefs>
    <ds:schemaRef ds:uri="http://schemas.openxmlformats.org/officeDocument/2006/bibliography"/>
  </ds:schemaRefs>
</ds:datastoreItem>
</file>

<file path=customXml/itemProps70.xml><?xml version="1.0" encoding="utf-8"?>
<ds:datastoreItem xmlns:ds="http://schemas.openxmlformats.org/officeDocument/2006/customXml" ds:itemID="{6A043636-8E53-4FEA-9A1D-723BFF1F2633}">
  <ds:schemaRefs>
    <ds:schemaRef ds:uri="http://schemas.openxmlformats.org/officeDocument/2006/bibliography"/>
  </ds:schemaRefs>
</ds:datastoreItem>
</file>

<file path=customXml/itemProps71.xml><?xml version="1.0" encoding="utf-8"?>
<ds:datastoreItem xmlns:ds="http://schemas.openxmlformats.org/officeDocument/2006/customXml" ds:itemID="{E272B784-146D-4ACF-97EF-FC8B32C3FB77}">
  <ds:schemaRefs>
    <ds:schemaRef ds:uri="http://schemas.openxmlformats.org/officeDocument/2006/bibliography"/>
  </ds:schemaRefs>
</ds:datastoreItem>
</file>

<file path=customXml/itemProps72.xml><?xml version="1.0" encoding="utf-8"?>
<ds:datastoreItem xmlns:ds="http://schemas.openxmlformats.org/officeDocument/2006/customXml" ds:itemID="{8FFDF701-713F-4A4F-A3A4-CFB58C02B64B}">
  <ds:schemaRefs>
    <ds:schemaRef ds:uri="http://schemas.openxmlformats.org/officeDocument/2006/bibliography"/>
  </ds:schemaRefs>
</ds:datastoreItem>
</file>

<file path=customXml/itemProps73.xml><?xml version="1.0" encoding="utf-8"?>
<ds:datastoreItem xmlns:ds="http://schemas.openxmlformats.org/officeDocument/2006/customXml" ds:itemID="{9158AF6D-386A-40BE-A816-8F627B1686D4}">
  <ds:schemaRefs>
    <ds:schemaRef ds:uri="http://schemas.openxmlformats.org/officeDocument/2006/bibliography"/>
  </ds:schemaRefs>
</ds:datastoreItem>
</file>

<file path=customXml/itemProps74.xml><?xml version="1.0" encoding="utf-8"?>
<ds:datastoreItem xmlns:ds="http://schemas.openxmlformats.org/officeDocument/2006/customXml" ds:itemID="{2462F4D6-6AF3-4249-8B5A-CB9C998E3B69}">
  <ds:schemaRefs>
    <ds:schemaRef ds:uri="http://schemas.openxmlformats.org/officeDocument/2006/bibliography"/>
  </ds:schemaRefs>
</ds:datastoreItem>
</file>

<file path=customXml/itemProps75.xml><?xml version="1.0" encoding="utf-8"?>
<ds:datastoreItem xmlns:ds="http://schemas.openxmlformats.org/officeDocument/2006/customXml" ds:itemID="{BAC2B5EC-A0A3-4AAC-891E-682954B01598}">
  <ds:schemaRefs>
    <ds:schemaRef ds:uri="http://schemas.openxmlformats.org/officeDocument/2006/bibliography"/>
  </ds:schemaRefs>
</ds:datastoreItem>
</file>

<file path=customXml/itemProps76.xml><?xml version="1.0" encoding="utf-8"?>
<ds:datastoreItem xmlns:ds="http://schemas.openxmlformats.org/officeDocument/2006/customXml" ds:itemID="{39BDAA78-6DA2-42AD-85B3-012FF93FFFB9}">
  <ds:schemaRefs>
    <ds:schemaRef ds:uri="http://schemas.openxmlformats.org/officeDocument/2006/bibliography"/>
  </ds:schemaRefs>
</ds:datastoreItem>
</file>

<file path=customXml/itemProps77.xml><?xml version="1.0" encoding="utf-8"?>
<ds:datastoreItem xmlns:ds="http://schemas.openxmlformats.org/officeDocument/2006/customXml" ds:itemID="{819D6495-A56A-439E-B5E1-5C8119950184}">
  <ds:schemaRefs>
    <ds:schemaRef ds:uri="http://schemas.openxmlformats.org/officeDocument/2006/bibliography"/>
  </ds:schemaRefs>
</ds:datastoreItem>
</file>

<file path=customXml/itemProps78.xml><?xml version="1.0" encoding="utf-8"?>
<ds:datastoreItem xmlns:ds="http://schemas.openxmlformats.org/officeDocument/2006/customXml" ds:itemID="{2FEDB83E-48C0-453D-9B43-EEBEE8EBCFF1}">
  <ds:schemaRefs>
    <ds:schemaRef ds:uri="http://schemas.openxmlformats.org/officeDocument/2006/bibliography"/>
  </ds:schemaRefs>
</ds:datastoreItem>
</file>

<file path=customXml/itemProps79.xml><?xml version="1.0" encoding="utf-8"?>
<ds:datastoreItem xmlns:ds="http://schemas.openxmlformats.org/officeDocument/2006/customXml" ds:itemID="{F00CDCAD-9E1A-4CF0-A842-F54C72B2C7A1}">
  <ds:schemaRefs>
    <ds:schemaRef ds:uri="http://schemas.openxmlformats.org/officeDocument/2006/bibliography"/>
  </ds:schemaRefs>
</ds:datastoreItem>
</file>

<file path=customXml/itemProps8.xml><?xml version="1.0" encoding="utf-8"?>
<ds:datastoreItem xmlns:ds="http://schemas.openxmlformats.org/officeDocument/2006/customXml" ds:itemID="{3CCAA4AA-A8D7-48B0-A100-9E1DB16935BE}">
  <ds:schemaRefs>
    <ds:schemaRef ds:uri="http://schemas.openxmlformats.org/officeDocument/2006/bibliography"/>
  </ds:schemaRefs>
</ds:datastoreItem>
</file>

<file path=customXml/itemProps80.xml><?xml version="1.0" encoding="utf-8"?>
<ds:datastoreItem xmlns:ds="http://schemas.openxmlformats.org/officeDocument/2006/customXml" ds:itemID="{A9CC6D3F-9528-442E-95D8-C99FC635AE57}">
  <ds:schemaRefs>
    <ds:schemaRef ds:uri="http://schemas.openxmlformats.org/officeDocument/2006/bibliography"/>
  </ds:schemaRefs>
</ds:datastoreItem>
</file>

<file path=customXml/itemProps81.xml><?xml version="1.0" encoding="utf-8"?>
<ds:datastoreItem xmlns:ds="http://schemas.openxmlformats.org/officeDocument/2006/customXml" ds:itemID="{87E94D62-A133-407E-9FA0-01E5E5E36F6D}">
  <ds:schemaRefs>
    <ds:schemaRef ds:uri="http://schemas.openxmlformats.org/officeDocument/2006/bibliography"/>
  </ds:schemaRefs>
</ds:datastoreItem>
</file>

<file path=customXml/itemProps82.xml><?xml version="1.0" encoding="utf-8"?>
<ds:datastoreItem xmlns:ds="http://schemas.openxmlformats.org/officeDocument/2006/customXml" ds:itemID="{13BF9FB3-4ACA-43F6-96A3-2560F83A6410}">
  <ds:schemaRefs>
    <ds:schemaRef ds:uri="http://schemas.openxmlformats.org/officeDocument/2006/bibliography"/>
  </ds:schemaRefs>
</ds:datastoreItem>
</file>

<file path=customXml/itemProps83.xml><?xml version="1.0" encoding="utf-8"?>
<ds:datastoreItem xmlns:ds="http://schemas.openxmlformats.org/officeDocument/2006/customXml" ds:itemID="{545ACDFE-13A6-4F55-9B33-D78D9831A6B9}">
  <ds:schemaRefs>
    <ds:schemaRef ds:uri="http://schemas.openxmlformats.org/officeDocument/2006/bibliography"/>
  </ds:schemaRefs>
</ds:datastoreItem>
</file>

<file path=customXml/itemProps84.xml><?xml version="1.0" encoding="utf-8"?>
<ds:datastoreItem xmlns:ds="http://schemas.openxmlformats.org/officeDocument/2006/customXml" ds:itemID="{2A806B31-4E3B-4D66-AAA7-CA0D1FDF74A6}">
  <ds:schemaRefs>
    <ds:schemaRef ds:uri="http://schemas.openxmlformats.org/officeDocument/2006/bibliography"/>
  </ds:schemaRefs>
</ds:datastoreItem>
</file>

<file path=customXml/itemProps85.xml><?xml version="1.0" encoding="utf-8"?>
<ds:datastoreItem xmlns:ds="http://schemas.openxmlformats.org/officeDocument/2006/customXml" ds:itemID="{557BBF53-34EE-4867-AD7B-8330C1DE15AF}">
  <ds:schemaRefs>
    <ds:schemaRef ds:uri="http://schemas.openxmlformats.org/officeDocument/2006/bibliography"/>
  </ds:schemaRefs>
</ds:datastoreItem>
</file>

<file path=customXml/itemProps86.xml><?xml version="1.0" encoding="utf-8"?>
<ds:datastoreItem xmlns:ds="http://schemas.openxmlformats.org/officeDocument/2006/customXml" ds:itemID="{655CE449-207C-4913-ACAF-3BEEC9231879}">
  <ds:schemaRefs>
    <ds:schemaRef ds:uri="http://schemas.openxmlformats.org/officeDocument/2006/bibliography"/>
  </ds:schemaRefs>
</ds:datastoreItem>
</file>

<file path=customXml/itemProps87.xml><?xml version="1.0" encoding="utf-8"?>
<ds:datastoreItem xmlns:ds="http://schemas.openxmlformats.org/officeDocument/2006/customXml" ds:itemID="{07731A2E-D5C6-4F0E-A6BF-61FCB9E21072}">
  <ds:schemaRefs>
    <ds:schemaRef ds:uri="http://schemas.openxmlformats.org/officeDocument/2006/bibliography"/>
  </ds:schemaRefs>
</ds:datastoreItem>
</file>

<file path=customXml/itemProps88.xml><?xml version="1.0" encoding="utf-8"?>
<ds:datastoreItem xmlns:ds="http://schemas.openxmlformats.org/officeDocument/2006/customXml" ds:itemID="{3CE3EA59-B5DE-4D1C-8A50-1DB2A3789D3C}">
  <ds:schemaRefs>
    <ds:schemaRef ds:uri="http://schemas.openxmlformats.org/officeDocument/2006/bibliography"/>
  </ds:schemaRefs>
</ds:datastoreItem>
</file>

<file path=customXml/itemProps89.xml><?xml version="1.0" encoding="utf-8"?>
<ds:datastoreItem xmlns:ds="http://schemas.openxmlformats.org/officeDocument/2006/customXml" ds:itemID="{D87093E8-8A61-49AD-8E50-5463D48EDD43}">
  <ds:schemaRefs>
    <ds:schemaRef ds:uri="http://schemas.openxmlformats.org/officeDocument/2006/bibliography"/>
  </ds:schemaRefs>
</ds:datastoreItem>
</file>

<file path=customXml/itemProps9.xml><?xml version="1.0" encoding="utf-8"?>
<ds:datastoreItem xmlns:ds="http://schemas.openxmlformats.org/officeDocument/2006/customXml" ds:itemID="{2C115995-2BCF-4D91-BDB4-848765B141C5}">
  <ds:schemaRefs>
    <ds:schemaRef ds:uri="http://schemas.openxmlformats.org/officeDocument/2006/bibliography"/>
  </ds:schemaRefs>
</ds:datastoreItem>
</file>

<file path=customXml/itemProps90.xml><?xml version="1.0" encoding="utf-8"?>
<ds:datastoreItem xmlns:ds="http://schemas.openxmlformats.org/officeDocument/2006/customXml" ds:itemID="{F1CFD51B-2802-4B13-991B-3BDA6BE9F122}">
  <ds:schemaRefs>
    <ds:schemaRef ds:uri="http://schemas.openxmlformats.org/officeDocument/2006/bibliography"/>
  </ds:schemaRefs>
</ds:datastoreItem>
</file>

<file path=customXml/itemProps91.xml><?xml version="1.0" encoding="utf-8"?>
<ds:datastoreItem xmlns:ds="http://schemas.openxmlformats.org/officeDocument/2006/customXml" ds:itemID="{7ED74FAD-7732-4AAB-95EF-2837B0F29EB6}">
  <ds:schemaRefs>
    <ds:schemaRef ds:uri="http://schemas.openxmlformats.org/officeDocument/2006/bibliography"/>
  </ds:schemaRefs>
</ds:datastoreItem>
</file>

<file path=customXml/itemProps92.xml><?xml version="1.0" encoding="utf-8"?>
<ds:datastoreItem xmlns:ds="http://schemas.openxmlformats.org/officeDocument/2006/customXml" ds:itemID="{3CD25CD0-66DC-42BE-9CC5-DD8C332240AD}">
  <ds:schemaRefs>
    <ds:schemaRef ds:uri="http://schemas.openxmlformats.org/officeDocument/2006/bibliography"/>
  </ds:schemaRefs>
</ds:datastoreItem>
</file>

<file path=customXml/itemProps93.xml><?xml version="1.0" encoding="utf-8"?>
<ds:datastoreItem xmlns:ds="http://schemas.openxmlformats.org/officeDocument/2006/customXml" ds:itemID="{3EBB7C53-1843-46ED-9B51-FE1256AE3AB8}">
  <ds:schemaRefs>
    <ds:schemaRef ds:uri="http://schemas.openxmlformats.org/officeDocument/2006/bibliography"/>
  </ds:schemaRefs>
</ds:datastoreItem>
</file>

<file path=customXml/itemProps94.xml><?xml version="1.0" encoding="utf-8"?>
<ds:datastoreItem xmlns:ds="http://schemas.openxmlformats.org/officeDocument/2006/customXml" ds:itemID="{0359CCE3-FC43-43D8-8D55-652395F9A586}">
  <ds:schemaRefs>
    <ds:schemaRef ds:uri="http://schemas.openxmlformats.org/officeDocument/2006/bibliography"/>
  </ds:schemaRefs>
</ds:datastoreItem>
</file>

<file path=customXml/itemProps95.xml><?xml version="1.0" encoding="utf-8"?>
<ds:datastoreItem xmlns:ds="http://schemas.openxmlformats.org/officeDocument/2006/customXml" ds:itemID="{FC27C57B-F9CD-4FD9-81CB-F4CDDEFFAEEA}">
  <ds:schemaRefs>
    <ds:schemaRef ds:uri="http://schemas.openxmlformats.org/officeDocument/2006/bibliography"/>
  </ds:schemaRefs>
</ds:datastoreItem>
</file>

<file path=customXml/itemProps96.xml><?xml version="1.0" encoding="utf-8"?>
<ds:datastoreItem xmlns:ds="http://schemas.openxmlformats.org/officeDocument/2006/customXml" ds:itemID="{67ADB30B-ECA8-4B68-AA3E-E771BEB0F0A2}">
  <ds:schemaRefs>
    <ds:schemaRef ds:uri="http://schemas.openxmlformats.org/officeDocument/2006/bibliography"/>
  </ds:schemaRefs>
</ds:datastoreItem>
</file>

<file path=customXml/itemProps97.xml><?xml version="1.0" encoding="utf-8"?>
<ds:datastoreItem xmlns:ds="http://schemas.openxmlformats.org/officeDocument/2006/customXml" ds:itemID="{D2B083D1-5F75-48D2-B67A-3691D56C512E}">
  <ds:schemaRefs>
    <ds:schemaRef ds:uri="http://schemas.openxmlformats.org/officeDocument/2006/bibliography"/>
  </ds:schemaRefs>
</ds:datastoreItem>
</file>

<file path=customXml/itemProps98.xml><?xml version="1.0" encoding="utf-8"?>
<ds:datastoreItem xmlns:ds="http://schemas.openxmlformats.org/officeDocument/2006/customXml" ds:itemID="{85E757BC-AB8D-4D3E-B103-1A7E8062DAE1}">
  <ds:schemaRefs>
    <ds:schemaRef ds:uri="http://schemas.openxmlformats.org/officeDocument/2006/bibliography"/>
  </ds:schemaRefs>
</ds:datastoreItem>
</file>

<file path=customXml/itemProps99.xml><?xml version="1.0" encoding="utf-8"?>
<ds:datastoreItem xmlns:ds="http://schemas.openxmlformats.org/officeDocument/2006/customXml" ds:itemID="{F6939D8B-6BFB-4745-A0F9-1704A04FC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240</Pages>
  <Words>65227</Words>
  <Characters>371796</Characters>
  <Application>Microsoft Office Word</Application>
  <DocSecurity>0</DocSecurity>
  <Lines>3098</Lines>
  <Paragraphs>872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436151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Jelisava Stojilković</cp:lastModifiedBy>
  <cp:revision>15</cp:revision>
  <cp:lastPrinted>2019-01-09T08:05:00Z</cp:lastPrinted>
  <dcterms:created xsi:type="dcterms:W3CDTF">2018-12-28T08:22:00Z</dcterms:created>
  <dcterms:modified xsi:type="dcterms:W3CDTF">2019-01-30T13:21:00Z</dcterms:modified>
</cp:coreProperties>
</file>