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100"/>
        <w:gridCol w:w="40"/>
        <w:gridCol w:w="260"/>
        <w:gridCol w:w="1960"/>
        <w:gridCol w:w="1200"/>
        <w:gridCol w:w="40"/>
        <w:gridCol w:w="140"/>
        <w:gridCol w:w="40"/>
        <w:gridCol w:w="2540"/>
        <w:gridCol w:w="60"/>
        <w:gridCol w:w="40"/>
        <w:gridCol w:w="40"/>
        <w:gridCol w:w="440"/>
        <w:gridCol w:w="3060"/>
        <w:gridCol w:w="60"/>
        <w:gridCol w:w="40"/>
        <w:gridCol w:w="40"/>
        <w:gridCol w:w="40"/>
        <w:gridCol w:w="40"/>
        <w:gridCol w:w="360"/>
      </w:tblGrid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944" w:rsidRPr="00CC1944" w:rsidRDefault="009C5C50" w:rsidP="00CC1944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CC1944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CC1944" w:rsidRPr="00CC1944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CC1944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, партија 20</w:t>
            </w:r>
          </w:p>
          <w:p w:rsidR="0010294F" w:rsidRDefault="0010294F">
            <w:pPr>
              <w:jc w:val="center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 w:rsidP="00CC1944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CC1944" w:rsidTr="00CC1944">
        <w:tblPrEx>
          <w:tblCellMar>
            <w:top w:w="0" w:type="dxa"/>
            <w:bottom w:w="0" w:type="dxa"/>
          </w:tblCellMar>
        </w:tblPrEx>
        <w:trPr>
          <w:gridAfter w:val="7"/>
          <w:wAfter w:w="3640" w:type="dxa"/>
          <w:trHeight w:hRule="exact" w:val="60"/>
        </w:trPr>
        <w:tc>
          <w:tcPr>
            <w:tcW w:w="58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CC1944" w:rsidRDefault="00CC1944">
            <w:pPr>
              <w:pStyle w:val="EMPTYCELLSTYLE"/>
            </w:pPr>
          </w:p>
        </w:tc>
        <w:tc>
          <w:tcPr>
            <w:tcW w:w="4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6180" w:type="dxa"/>
            <w:gridSpan w:val="7"/>
          </w:tcPr>
          <w:p w:rsidR="00CC1944" w:rsidRDefault="00CC1944">
            <w:pPr>
              <w:pStyle w:val="EMPTYCELLSTYLE"/>
            </w:pPr>
          </w:p>
        </w:tc>
        <w:tc>
          <w:tcPr>
            <w:tcW w:w="6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40" w:type="dxa"/>
          </w:tcPr>
          <w:p w:rsidR="00CC1944" w:rsidRDefault="00CC1944">
            <w:pPr>
              <w:pStyle w:val="EMPTYCELLSTYLE"/>
            </w:pPr>
          </w:p>
        </w:tc>
      </w:tr>
      <w:tr w:rsidR="00CC1944" w:rsidTr="00CC1944">
        <w:tblPrEx>
          <w:tblCellMar>
            <w:top w:w="0" w:type="dxa"/>
            <w:bottom w:w="0" w:type="dxa"/>
          </w:tblCellMar>
        </w:tblPrEx>
        <w:trPr>
          <w:gridAfter w:val="17"/>
          <w:wAfter w:w="10140" w:type="dxa"/>
          <w:trHeight w:hRule="exact" w:val="740"/>
        </w:trPr>
        <w:tc>
          <w:tcPr>
            <w:tcW w:w="58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0" w:type="dxa"/>
          </w:tcPr>
          <w:p w:rsidR="00CC1944" w:rsidRDefault="00CC1944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1944" w:rsidRDefault="00CC1944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80" w:type="dxa"/>
            <w:gridSpan w:val="1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CC1944" w:rsidRPr="00CC1944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CC1944" w:rsidRPr="00CC1944">
              <w:rPr>
                <w:rFonts w:ascii="Arial" w:eastAsia="Arial" w:hAnsi="Arial" w:cs="Arial"/>
                <w:color w:val="000000"/>
              </w:rPr>
              <w:t>Партија 20. Сет алата за кружну тестеру ТЕМ: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523,200.00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180" w:type="dxa"/>
            <w:gridSpan w:val="6"/>
          </w:tcPr>
          <w:p w:rsidR="0010294F" w:rsidRDefault="0010294F">
            <w:pPr>
              <w:pStyle w:val="EMPTYCELLSTYLE"/>
            </w:pPr>
          </w:p>
        </w:tc>
        <w:tc>
          <w:tcPr>
            <w:tcW w:w="6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80" w:type="dxa"/>
            <w:gridSpan w:val="1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10294F" w:rsidRDefault="0010294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Pr="00CC1944" w:rsidRDefault="00CC194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523,200.00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523,200.00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523,200.00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523,200.00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36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80" w:type="dxa"/>
            <w:gridSpan w:val="1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4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80" w:type="dxa"/>
            <w:gridSpan w:val="1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DRUŠTVO ZA PROIZVODNJU, PROMET I USLUGE MAŠIN-ELEKTRO DOO ŠABAC,  ŠABAC, SUVOBORSKA, BB, 15000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06250653</w:t>
            </w:r>
            <w:r>
              <w:rPr>
                <w:rFonts w:ascii="Arial" w:eastAsia="Arial" w:hAnsi="Arial" w:cs="Arial"/>
                <w:color w:val="000000"/>
              </w:rPr>
              <w:br/>
              <w:t>ПИБ:100125774</w:t>
            </w: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40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Pr="00CC1944" w:rsidRDefault="009C5C5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C1944">
              <w:rPr>
                <w:rFonts w:ascii="Arial" w:eastAsia="Arial" w:hAnsi="Arial" w:cs="Arial"/>
                <w:color w:val="000000"/>
                <w:lang w:val="sr-Cyrl-RS"/>
              </w:rPr>
              <w:t>23.06.2019</w:t>
            </w:r>
            <w:bookmarkStart w:id="2" w:name="_GoBack"/>
            <w:bookmarkEnd w:id="2"/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40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80" w:type="dxa"/>
            <w:gridSpan w:val="1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2360" w:type="dxa"/>
            <w:gridSpan w:val="4"/>
          </w:tcPr>
          <w:p w:rsidR="0010294F" w:rsidRDefault="0010294F">
            <w:pPr>
              <w:pStyle w:val="EMPTYCELLSTYLE"/>
            </w:pPr>
          </w:p>
        </w:tc>
        <w:tc>
          <w:tcPr>
            <w:tcW w:w="120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  <w:tr w:rsidR="0010294F" w:rsidTr="00CC194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40" w:type="dxa"/>
          </w:tcPr>
          <w:p w:rsidR="0010294F" w:rsidRDefault="0010294F">
            <w:pPr>
              <w:pStyle w:val="EMPTYCELLSTYLE"/>
            </w:pPr>
          </w:p>
        </w:tc>
        <w:tc>
          <w:tcPr>
            <w:tcW w:w="10180" w:type="dxa"/>
            <w:gridSpan w:val="1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0294F" w:rsidRDefault="009C5C5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10294F" w:rsidRDefault="0010294F">
            <w:pPr>
              <w:pStyle w:val="EMPTYCELLSTYLE"/>
            </w:pPr>
          </w:p>
        </w:tc>
      </w:tr>
    </w:tbl>
    <w:p w:rsidR="009C5C50" w:rsidRDefault="009C5C50"/>
    <w:sectPr w:rsidR="009C5C5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F"/>
    <w:rsid w:val="0010294F"/>
    <w:rsid w:val="009C5C50"/>
    <w:rsid w:val="00C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C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CC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Obavestenje_o_zakljucenom_ugovoru_20190424152413461.docx</dc:subject>
  <dc:creator>jana</dc:creator>
  <cp:lastModifiedBy>Jelisava Stojilković</cp:lastModifiedBy>
  <cp:revision>2</cp:revision>
  <cp:lastPrinted>2019-04-24T13:26:00Z</cp:lastPrinted>
  <dcterms:created xsi:type="dcterms:W3CDTF">2019-04-24T13:27:00Z</dcterms:created>
  <dcterms:modified xsi:type="dcterms:W3CDTF">2019-04-24T13:27:00Z</dcterms:modified>
</cp:coreProperties>
</file>