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F7A48">
        <w:rPr>
          <w:rFonts w:cs="Arial"/>
          <w:lang w:val="sr-Cyrl-RS"/>
        </w:rPr>
        <w:t>88/2019 - 3000/0546/2019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F7A48">
        <w:rPr>
          <w:rFonts w:cs="Arial"/>
          <w:sz w:val="22"/>
          <w:szCs w:val="22"/>
          <w:lang w:val="sr-Cyrl-RS"/>
        </w:rPr>
        <w:t>Дежинфикциони системи на питкој води и СРЦ базен-сервис-ТЕ”Колубара”</w:t>
      </w:r>
    </w:p>
    <w:p w:rsidR="00530C9D" w:rsidRPr="009E4B2F" w:rsidRDefault="00530C9D" w:rsidP="00530C9D">
      <w:pPr>
        <w:ind w:left="-360" w:right="-14" w:firstLine="1068"/>
        <w:jc w:val="center"/>
        <w:rPr>
          <w:rFonts w:cs="Arial"/>
          <w:b/>
          <w:lang w:val="sr-Cyrl-RS"/>
        </w:rPr>
      </w:pPr>
    </w:p>
    <w:p w:rsidR="00530C9D" w:rsidRPr="00530C9D" w:rsidRDefault="00530C9D" w:rsidP="00530C9D">
      <w:pPr>
        <w:spacing w:before="0"/>
        <w:ind w:left="-360" w:right="-14" w:firstLine="1068"/>
        <w:jc w:val="center"/>
        <w:rPr>
          <w:rFonts w:cs="Arial"/>
          <w:b/>
          <w:lang w:val="sr-Cyrl-RS"/>
        </w:rPr>
      </w:pP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F7A48">
        <w:rPr>
          <w:rFonts w:eastAsia="Arial Unicode MS" w:cs="Arial"/>
          <w:kern w:val="2"/>
          <w:lang w:val="sr-Cyrl-RS"/>
        </w:rPr>
        <w:t>88/2019 - 3000/0546/2019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EE2C2F">
        <w:rPr>
          <w:b/>
          <w:lang w:val="ru-RU"/>
        </w:rPr>
        <w:t>5365-Е0304-</w:t>
      </w:r>
      <w:r w:rsidR="00DF7A48">
        <w:rPr>
          <w:b/>
          <w:lang w:val="ru-RU"/>
        </w:rPr>
        <w:t>114713</w:t>
      </w:r>
      <w:r w:rsidR="00EE2C2F">
        <w:rPr>
          <w:b/>
          <w:lang w:val="ru-RU"/>
        </w:rPr>
        <w:t>/2-2019</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276148">
      <w:pPr>
        <w:spacing w:before="0"/>
        <w:jc w:val="left"/>
        <w:rPr>
          <w:lang w:val="ru-RU"/>
        </w:rPr>
      </w:pPr>
    </w:p>
    <w:p w:rsidR="008C5F87" w:rsidRDefault="008C5F87" w:rsidP="00276148">
      <w:pPr>
        <w:spacing w:before="0"/>
        <w:jc w:val="left"/>
        <w:rPr>
          <w:lang w:val="ru-RU"/>
        </w:rPr>
      </w:pPr>
    </w:p>
    <w:p w:rsidR="008C5F87" w:rsidRDefault="008C5F87" w:rsidP="00276148">
      <w:pPr>
        <w:spacing w:before="0"/>
        <w:jc w:val="left"/>
        <w:rPr>
          <w:lang w:val="ru-RU"/>
        </w:rPr>
      </w:pPr>
    </w:p>
    <w:p w:rsidR="008C5F87" w:rsidRDefault="008C5F87" w:rsidP="00276148">
      <w:pPr>
        <w:spacing w:before="0"/>
        <w:jc w:val="left"/>
        <w:rPr>
          <w:lang w:val="ru-RU"/>
        </w:rPr>
      </w:pPr>
    </w:p>
    <w:p w:rsidR="008C5F87" w:rsidRDefault="008C5F87" w:rsidP="00276148">
      <w:pPr>
        <w:spacing w:before="0"/>
        <w:jc w:val="left"/>
        <w:rPr>
          <w:lang w:val="ru-RU"/>
        </w:rPr>
      </w:pPr>
    </w:p>
    <w:p w:rsidR="008C5F87" w:rsidRDefault="008C5F87" w:rsidP="00276148">
      <w:pPr>
        <w:spacing w:before="0"/>
        <w:jc w:val="left"/>
        <w:rPr>
          <w:lang w:val="ru-RU"/>
        </w:rPr>
      </w:pPr>
    </w:p>
    <w:p w:rsidR="008C5F87" w:rsidRPr="000B6739" w:rsidRDefault="008C5F87" w:rsidP="00276148">
      <w:pPr>
        <w:spacing w:before="0"/>
        <w:jc w:val="left"/>
        <w:rPr>
          <w:lang w:val="ru-RU"/>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DF7A48">
        <w:rPr>
          <w:b/>
          <w:lang w:val="ru-RU"/>
        </w:rPr>
        <w:t>114713</w:t>
      </w:r>
      <w:r w:rsidR="00207FF8" w:rsidRPr="00207FF8">
        <w:rPr>
          <w:b/>
          <w:lang w:val="sr-Cyrl-RS"/>
        </w:rPr>
        <w:t>/</w:t>
      </w:r>
      <w:r w:rsidR="008F790D">
        <w:rPr>
          <w:b/>
          <w:lang w:val="sr-Cyrl-RS"/>
        </w:rPr>
        <w:t>5</w:t>
      </w:r>
      <w:bookmarkStart w:id="6" w:name="_GoBack"/>
      <w:bookmarkEnd w:id="6"/>
      <w:r w:rsidR="00207FF8" w:rsidRPr="00207FF8">
        <w:rPr>
          <w:b/>
          <w:lang w:val="sr-Cyrl-RS"/>
        </w:rPr>
        <w:t>-201</w:t>
      </w:r>
      <w:r w:rsidR="00D5702F">
        <w:rPr>
          <w:b/>
          <w:lang w:val="sr-Cyrl-RS"/>
        </w:rPr>
        <w:t>9</w:t>
      </w:r>
      <w:r w:rsidR="008C5F87">
        <w:rPr>
          <w:rFonts w:eastAsia="Arial Unicode MS" w:cs="Arial"/>
          <w:kern w:val="2"/>
          <w:lang w:val="ru-RU"/>
        </w:rPr>
        <w:t xml:space="preserve"> од 22</w:t>
      </w:r>
      <w:r w:rsidRPr="00E47C2E">
        <w:rPr>
          <w:rFonts w:eastAsia="Arial Unicode MS" w:cs="Arial"/>
          <w:kern w:val="2"/>
          <w:lang w:val="ru-RU"/>
        </w:rPr>
        <w:t>.</w:t>
      </w:r>
      <w:r w:rsidR="008C5F87">
        <w:rPr>
          <w:rFonts w:eastAsia="Arial Unicode MS" w:cs="Arial"/>
          <w:kern w:val="2"/>
          <w:lang w:val="ru-RU"/>
        </w:rPr>
        <w:t>03</w:t>
      </w:r>
      <w:r w:rsidRPr="00E47C2E">
        <w:rPr>
          <w:rFonts w:eastAsia="Arial Unicode MS" w:cs="Arial"/>
          <w:kern w:val="2"/>
          <w:lang w:val="ru-RU"/>
        </w:rPr>
        <w:t>.201</w:t>
      </w:r>
      <w:r w:rsidR="00D5702F">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5702F">
        <w:rPr>
          <w:rFonts w:cs="Arial"/>
          <w:lang w:val="sr-Cyrl-RS"/>
        </w:rPr>
        <w:t>март</w:t>
      </w:r>
      <w:r w:rsidR="00C33F55">
        <w:rPr>
          <w:rFonts w:cs="Arial"/>
          <w:lang w:val="ru-RU"/>
        </w:rPr>
        <w:t xml:space="preserve"> 201</w:t>
      </w:r>
      <w:r w:rsidR="00D5702F">
        <w:rPr>
          <w:rFonts w:cs="Arial"/>
          <w:lang w:val="ru-RU"/>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DF7A48">
        <w:rPr>
          <w:b/>
          <w:lang w:val="ru-RU"/>
        </w:rPr>
        <w:t>114713</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6F4552">
        <w:rPr>
          <w:rFonts w:eastAsia="Arial Unicode MS" w:cs="Arial"/>
          <w:b/>
          <w:color w:val="000000"/>
          <w:kern w:val="2"/>
        </w:rPr>
        <w:t>9</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w:t>
      </w:r>
      <w:r w:rsidR="00DF7A48">
        <w:rPr>
          <w:rFonts w:eastAsia="Arial Unicode MS" w:cs="Arial"/>
          <w:b/>
          <w:color w:val="000000"/>
          <w:kern w:val="2"/>
          <w:lang w:val="ru-RU"/>
        </w:rPr>
        <w:t>8</w:t>
      </w:r>
      <w:r w:rsidR="0054068F">
        <w:rPr>
          <w:rFonts w:eastAsia="Arial Unicode MS" w:cs="Arial"/>
          <w:b/>
          <w:color w:val="000000"/>
          <w:kern w:val="2"/>
          <w:lang w:val="ru-RU"/>
        </w:rPr>
        <w:t>.</w:t>
      </w:r>
      <w:r w:rsidR="004406C0">
        <w:rPr>
          <w:rFonts w:eastAsia="Arial Unicode MS" w:cs="Arial"/>
          <w:b/>
          <w:color w:val="000000"/>
          <w:kern w:val="2"/>
          <w:lang w:val="ru-RU"/>
        </w:rPr>
        <w:t>0</w:t>
      </w:r>
      <w:r w:rsidR="00D5702F">
        <w:rPr>
          <w:rFonts w:eastAsia="Arial Unicode MS" w:cs="Arial"/>
          <w:b/>
          <w:color w:val="000000"/>
          <w:kern w:val="2"/>
          <w:lang w:val="ru-RU"/>
        </w:rPr>
        <w:t>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D5702F">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DF7A48">
        <w:rPr>
          <w:b/>
          <w:lang w:val="ru-RU"/>
        </w:rPr>
        <w:t>114713</w:t>
      </w:r>
      <w:r w:rsidR="001866ED">
        <w:rPr>
          <w:rFonts w:eastAsia="Arial Unicode MS" w:cs="Arial"/>
          <w:b/>
          <w:color w:val="000000"/>
          <w:kern w:val="2"/>
          <w:lang w:val="sr-Cyrl-RS"/>
        </w:rPr>
        <w:t>/</w:t>
      </w:r>
      <w:r w:rsidR="004406C0">
        <w:rPr>
          <w:rFonts w:eastAsia="Arial Unicode MS" w:cs="Arial"/>
          <w:b/>
          <w:color w:val="000000"/>
          <w:kern w:val="2"/>
          <w:lang w:val="sr-Cyrl-RS"/>
        </w:rPr>
        <w:t>2</w:t>
      </w:r>
      <w:r w:rsidR="001866ED" w:rsidRPr="001866ED">
        <w:rPr>
          <w:rFonts w:eastAsia="Arial Unicode MS" w:cs="Arial"/>
          <w:b/>
          <w:color w:val="000000"/>
          <w:kern w:val="2"/>
          <w:lang w:val="sr-Cyrl-RS"/>
        </w:rPr>
        <w:t>-201</w:t>
      </w:r>
      <w:r w:rsidR="006F4552">
        <w:rPr>
          <w:rFonts w:eastAsia="Arial Unicode MS" w:cs="Arial"/>
          <w:b/>
          <w:color w:val="000000"/>
          <w:kern w:val="2"/>
        </w:rPr>
        <w:t>9</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w:t>
      </w:r>
      <w:r w:rsidR="00DF7A48">
        <w:rPr>
          <w:rFonts w:eastAsia="Arial Unicode MS" w:cs="Arial"/>
          <w:b/>
          <w:color w:val="000000"/>
          <w:kern w:val="2"/>
          <w:lang w:val="ru-RU"/>
        </w:rPr>
        <w:t>8</w:t>
      </w:r>
      <w:r w:rsidR="00D5702F">
        <w:rPr>
          <w:rFonts w:eastAsia="Arial Unicode MS" w:cs="Arial"/>
          <w:b/>
          <w:color w:val="000000"/>
          <w:kern w:val="2"/>
          <w:lang w:val="ru-RU"/>
        </w:rPr>
        <w:t>.02</w:t>
      </w:r>
      <w:r w:rsidR="00D5702F" w:rsidRPr="001866ED">
        <w:rPr>
          <w:rFonts w:eastAsia="Arial Unicode MS" w:cs="Arial"/>
          <w:b/>
          <w:color w:val="000000"/>
          <w:kern w:val="2"/>
          <w:lang w:val="ru-RU"/>
        </w:rPr>
        <w:t>.201</w:t>
      </w:r>
      <w:r w:rsidR="00D5702F">
        <w:rPr>
          <w:rFonts w:eastAsia="Arial Unicode MS" w:cs="Arial"/>
          <w:b/>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F7A48">
        <w:rPr>
          <w:rFonts w:cs="Arial"/>
          <w:b/>
          <w:lang w:val="sr-Cyrl-RS"/>
        </w:rPr>
        <w:t>88/2019 - 3000/0546/2019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4109F" w:rsidRDefault="00FA1470" w:rsidP="003546A6">
            <w:pPr>
              <w:tabs>
                <w:tab w:val="left" w:pos="360"/>
                <w:tab w:val="left" w:pos="567"/>
                <w:tab w:val="right" w:leader="dot" w:pos="9639"/>
              </w:tabs>
              <w:jc w:val="center"/>
              <w:rPr>
                <w:rFonts w:cs="Arial"/>
                <w:lang w:val="sr-Cyrl-RS"/>
              </w:rPr>
            </w:pPr>
            <w:r>
              <w:rPr>
                <w:rFonts w:cs="Arial"/>
                <w:lang w:val="sr-Cyrl-RS"/>
              </w:rPr>
              <w:t>1</w:t>
            </w:r>
            <w:r w:rsidR="003546A6">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2D3390">
            <w:pPr>
              <w:tabs>
                <w:tab w:val="left" w:pos="360"/>
                <w:tab w:val="left" w:pos="567"/>
                <w:tab w:val="right" w:leader="dot" w:pos="9639"/>
              </w:tabs>
              <w:jc w:val="center"/>
              <w:rPr>
                <w:rFonts w:cs="Arial"/>
              </w:rPr>
            </w:pPr>
            <w:r>
              <w:rPr>
                <w:rFonts w:cs="Arial"/>
                <w:lang w:val="sr-Cyrl-RS"/>
              </w:rPr>
              <w:t>1</w:t>
            </w:r>
            <w:r w:rsidR="002D3390">
              <w:rPr>
                <w:rFonts w:cs="Arial"/>
                <w:lang w:val="sr-Cyrl-RS"/>
              </w:rPr>
              <w:t>3</w:t>
            </w:r>
          </w:p>
        </w:tc>
      </w:tr>
      <w:tr w:rsidR="00C62AA7" w:rsidRPr="00E47C2E" w:rsidTr="00C62AA7">
        <w:tc>
          <w:tcPr>
            <w:tcW w:w="564" w:type="dxa"/>
          </w:tcPr>
          <w:p w:rsidR="00C62AA7" w:rsidRPr="00E47C2E" w:rsidRDefault="002D3390" w:rsidP="004C3B38">
            <w:pPr>
              <w:tabs>
                <w:tab w:val="left" w:pos="360"/>
                <w:tab w:val="left" w:pos="567"/>
                <w:tab w:val="right" w:leader="dot" w:pos="9639"/>
              </w:tabs>
              <w:jc w:val="center"/>
              <w:rPr>
                <w:rFonts w:cs="Arial"/>
              </w:rPr>
            </w:pPr>
            <w:r>
              <w:rPr>
                <w:rFonts w:cs="Arial"/>
                <w:lang w:val="sr-Cyrl-RS"/>
              </w:rPr>
              <w:t>3</w:t>
            </w:r>
            <w:r w:rsidR="00C62AA7"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4109F" w:rsidRDefault="0014109F" w:rsidP="002D3390">
            <w:pPr>
              <w:tabs>
                <w:tab w:val="left" w:pos="360"/>
                <w:tab w:val="left" w:pos="567"/>
                <w:tab w:val="right" w:leader="dot" w:pos="9639"/>
              </w:tabs>
              <w:jc w:val="center"/>
              <w:rPr>
                <w:rFonts w:cs="Arial"/>
                <w:lang w:val="sr-Cyrl-RS"/>
              </w:rPr>
            </w:pPr>
            <w:r>
              <w:rPr>
                <w:rFonts w:cs="Arial"/>
                <w:lang w:val="sr-Cyrl-RS"/>
              </w:rPr>
              <w:t>1</w:t>
            </w:r>
            <w:r w:rsidR="002D3390">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37DC9">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037DC9">
              <w:rPr>
                <w:rFonts w:cs="Arial"/>
                <w:lang w:val="sr-Cyrl-RS"/>
              </w:rPr>
              <w:t>5</w:t>
            </w:r>
            <w:r w:rsidR="002C0B72">
              <w:rPr>
                <w:rFonts w:cs="Arial"/>
                <w:lang w:val="sr-Cyrl-RS"/>
              </w:rPr>
              <w:t>)</w:t>
            </w:r>
          </w:p>
        </w:tc>
        <w:tc>
          <w:tcPr>
            <w:tcW w:w="810" w:type="dxa"/>
          </w:tcPr>
          <w:p w:rsidR="00FF6E07" w:rsidRPr="0014109F" w:rsidRDefault="00FA1470" w:rsidP="002D3390">
            <w:pPr>
              <w:tabs>
                <w:tab w:val="left" w:pos="360"/>
                <w:tab w:val="left" w:pos="567"/>
                <w:tab w:val="right" w:leader="dot" w:pos="9639"/>
              </w:tabs>
              <w:jc w:val="center"/>
              <w:rPr>
                <w:rFonts w:cs="Arial"/>
                <w:lang w:val="sr-Cyrl-RS"/>
              </w:rPr>
            </w:pPr>
            <w:r>
              <w:rPr>
                <w:rFonts w:cs="Arial"/>
                <w:lang w:val="sr-Cyrl-RS"/>
              </w:rPr>
              <w:t>3</w:t>
            </w:r>
            <w:r w:rsidR="002D3390">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14109F" w:rsidP="00A90F28">
            <w:pPr>
              <w:tabs>
                <w:tab w:val="left" w:pos="360"/>
                <w:tab w:val="left" w:pos="567"/>
                <w:tab w:val="right" w:leader="dot" w:pos="9639"/>
              </w:tabs>
              <w:jc w:val="center"/>
              <w:rPr>
                <w:rFonts w:cs="Arial"/>
              </w:rPr>
            </w:pPr>
            <w:r>
              <w:rPr>
                <w:rFonts w:cs="Arial"/>
                <w:lang w:val="sr-Cyrl-RS"/>
              </w:rPr>
              <w:t>5</w:t>
            </w:r>
            <w:r w:rsidR="00A90F28">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1853E1" w:rsidRPr="00E47C2E" w:rsidRDefault="00C53AC6" w:rsidP="00A90F28">
      <w:pPr>
        <w:jc w:val="right"/>
        <w:rPr>
          <w:rFonts w:cs="Arial"/>
        </w:rPr>
      </w:pPr>
      <w:r w:rsidRPr="00E47C2E">
        <w:rPr>
          <w:rFonts w:cs="Arial"/>
          <w:bCs/>
          <w:noProof/>
          <w:lang w:val="sr-Cyrl-CS"/>
        </w:rPr>
        <w:t xml:space="preserve">Укупан број страна документације: </w:t>
      </w:r>
      <w:r w:rsidR="00A90F28">
        <w:rPr>
          <w:rFonts w:cs="Arial"/>
          <w:bCs/>
          <w:noProof/>
          <w:lang w:val="sr-Cyrl-RS"/>
        </w:rPr>
        <w:t>68</w:t>
      </w: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CE60F4"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DA229A"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F7A48">
              <w:rPr>
                <w:rFonts w:cs="Arial"/>
                <w:b w:val="0"/>
                <w:sz w:val="22"/>
                <w:szCs w:val="22"/>
                <w:lang w:val="sr-Cyrl-RS"/>
              </w:rPr>
              <w:t>Дежинфикциони системи на питкој води и СРЦ базен-сервис-ТЕ”Колубара”</w:t>
            </w:r>
          </w:p>
        </w:tc>
      </w:tr>
      <w:tr w:rsidR="002E12CC" w:rsidRPr="00DA229A" w:rsidTr="00D5702F">
        <w:trPr>
          <w:trHeight w:val="599"/>
        </w:trPr>
        <w:tc>
          <w:tcPr>
            <w:tcW w:w="2943"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D5702F" w:rsidRDefault="00D5702F" w:rsidP="00530C9D">
            <w:pPr>
              <w:spacing w:before="0"/>
              <w:ind w:left="-360" w:right="-14"/>
              <w:jc w:val="center"/>
              <w:rPr>
                <w:rFonts w:cs="Arial"/>
                <w:color w:val="000000" w:themeColor="text1"/>
              </w:rPr>
            </w:pPr>
          </w:p>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w:t>
            </w:r>
            <w:r w:rsidR="00D5702F">
              <w:rPr>
                <w:rFonts w:cs="Arial"/>
                <w:color w:val="000000" w:themeColor="text1"/>
                <w:lang w:val="ru-RU"/>
              </w:rPr>
              <w:t>ни</w:t>
            </w:r>
            <w:r w:rsidR="00530C9D">
              <w:rPr>
                <w:rFonts w:cs="Arial"/>
                <w:color w:val="000000" w:themeColor="text1"/>
                <w:lang w:val="ru-RU"/>
              </w:rPr>
              <w:t>је обликован</w:t>
            </w:r>
            <w:r w:rsidR="00D5702F">
              <w:rPr>
                <w:rFonts w:cs="Arial"/>
                <w:color w:val="000000" w:themeColor="text1"/>
                <w:lang w:val="ru-RU"/>
              </w:rPr>
              <w:t xml:space="preserve"> по партијама</w:t>
            </w:r>
            <w:r w:rsidRPr="00750E61">
              <w:rPr>
                <w:rFonts w:cs="Arial"/>
                <w:lang w:val="sr-Cyrl-RS"/>
              </w:rPr>
              <w:t xml:space="preserve"> </w:t>
            </w: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DA229A"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A229A"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5B5C5C" w:rsidRPr="005B5C5C" w:rsidRDefault="002E12CC" w:rsidP="00D5702F">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DF7A48">
        <w:rPr>
          <w:rFonts w:cs="Arial"/>
          <w:lang w:val="sr-Cyrl-RS" w:eastAsia="zh-CN"/>
        </w:rPr>
        <w:t>Дежинфикциони системи на питкој води и СРЦ базен-сервис-ТЕ”Колубара”</w:t>
      </w:r>
      <w:r w:rsidR="00D5702F">
        <w:rPr>
          <w:rFonts w:cs="Arial"/>
          <w:lang w:val="sr-Cyrl-RS" w:eastAsia="zh-CN"/>
        </w:rPr>
        <w:t>.</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DF7A48">
        <w:rPr>
          <w:rFonts w:eastAsia="Arial" w:cs="Arial"/>
          <w:color w:val="000000"/>
          <w:szCs w:val="20"/>
          <w:lang w:val="sr-Cyrl-RS"/>
        </w:rPr>
        <w:t>Дистрибуција питке воде</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F7A48" w:rsidRPr="00DF7A48">
        <w:rPr>
          <w:rFonts w:eastAsia="Arial" w:cs="Arial"/>
          <w:color w:val="000000"/>
          <w:szCs w:val="20"/>
        </w:rPr>
        <w:t>65111000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D5702F" w:rsidRDefault="00D5702F"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E171AE" w:rsidRDefault="00E171AE" w:rsidP="00E171AE">
      <w:pPr>
        <w:tabs>
          <w:tab w:val="left" w:pos="1950"/>
        </w:tabs>
        <w:autoSpaceDE w:val="0"/>
        <w:autoSpaceDN w:val="0"/>
        <w:adjustRightInd w:val="0"/>
        <w:spacing w:before="0"/>
        <w:rPr>
          <w:rFonts w:cs="Arial"/>
          <w:color w:val="000000"/>
          <w:lang w:val="sr-Cyrl-RS"/>
        </w:rPr>
      </w:pPr>
    </w:p>
    <w:p w:rsidR="00EC74D6" w:rsidRPr="00EC74D6" w:rsidRDefault="00DF7A48" w:rsidP="00EC74D6">
      <w:pPr>
        <w:spacing w:before="0" w:after="200" w:line="276" w:lineRule="auto"/>
        <w:contextualSpacing/>
        <w:rPr>
          <w:rFonts w:eastAsia="Calibri" w:cs="Arial"/>
          <w:b/>
          <w:bCs/>
          <w:u w:val="single"/>
          <w:lang w:val="sr-Cyrl-CS" w:eastAsia="ar-SA"/>
        </w:rPr>
      </w:pPr>
      <w:r>
        <w:rPr>
          <w:rFonts w:eastAsia="Calibri" w:cs="Arial"/>
          <w:b/>
          <w:bCs/>
          <w:u w:val="single"/>
          <w:lang w:val="sr-Cyrl-CS" w:eastAsia="ar-SA"/>
        </w:rPr>
        <w:t>П</w:t>
      </w:r>
      <w:r w:rsidR="00EC74D6" w:rsidRPr="00EC74D6">
        <w:rPr>
          <w:rFonts w:eastAsia="Calibri" w:cs="Arial"/>
          <w:b/>
          <w:bCs/>
          <w:u w:val="single"/>
          <w:lang w:val="sr-Cyrl-CS" w:eastAsia="ar-SA"/>
        </w:rPr>
        <w:t>осета објекту пре достављања понуде.</w:t>
      </w:r>
    </w:p>
    <w:p w:rsidR="00EC74D6" w:rsidRPr="00EC74D6" w:rsidRDefault="00EC74D6" w:rsidP="00A8497F">
      <w:pPr>
        <w:spacing w:before="0"/>
        <w:rPr>
          <w:rFonts w:eastAsia="Calibri" w:cs="Arial"/>
          <w:lang w:val="sr-Cyrl-CS" w:eastAsia="hr-HR"/>
        </w:rPr>
      </w:pPr>
      <w:r w:rsidRPr="00EC74D6">
        <w:rPr>
          <w:rFonts w:eastAsia="Calibri" w:cs="Arial"/>
          <w:lang w:val="sr-Cyrl-CS" w:eastAsia="hr-HR"/>
        </w:rPr>
        <w:t>Посета објекту је могућа пре достављања понуде.</w:t>
      </w:r>
    </w:p>
    <w:p w:rsidR="00EC74D6" w:rsidRPr="00EC74D6" w:rsidRDefault="00EC74D6" w:rsidP="00A8497F">
      <w:pPr>
        <w:spacing w:before="0"/>
        <w:ind w:left="30" w:right="-43"/>
        <w:rPr>
          <w:rFonts w:eastAsia="Calibri" w:cs="Arial"/>
          <w:u w:val="single"/>
          <w:lang w:val="sr-Cyrl-CS" w:eastAsia="hr-HR"/>
        </w:rPr>
      </w:pPr>
      <w:r w:rsidRPr="00EC74D6">
        <w:rPr>
          <w:rFonts w:eastAsia="Calibri" w:cs="Arial"/>
          <w:lang w:val="sr-Cyrl-CS" w:eastAsia="hr-HR"/>
        </w:rPr>
        <w:t xml:space="preserve">Обилазак објекта је </w:t>
      </w:r>
      <w:r w:rsidRPr="00EC74D6">
        <w:rPr>
          <w:rFonts w:eastAsia="Calibri" w:cs="Arial"/>
          <w:lang w:val="sr-Cyrl-RS" w:eastAsia="hr-HR"/>
        </w:rPr>
        <w:t>могућ</w:t>
      </w:r>
      <w:r w:rsidRPr="00EC74D6">
        <w:rPr>
          <w:rFonts w:eastAsia="Calibri" w:cs="Arial"/>
          <w:lang w:val="sr-Cyrl-CS" w:eastAsia="hr-HR"/>
        </w:rPr>
        <w:t xml:space="preserve"> и обавља се пре истека рока за подношење понуда. Од понуђача се  очекује да ће</w:t>
      </w:r>
      <w:r w:rsidRPr="00EC74D6">
        <w:rPr>
          <w:rFonts w:eastAsia="Calibri" w:cs="Arial"/>
          <w:lang w:val="hr-HR" w:eastAsia="hr-HR"/>
        </w:rPr>
        <w:t xml:space="preserve"> евентуалне нејасноће о предмету </w:t>
      </w:r>
      <w:r w:rsidRPr="00EC74D6">
        <w:rPr>
          <w:rFonts w:eastAsia="Calibri" w:cs="Arial"/>
          <w:lang w:val="sr-Cyrl-CS" w:eastAsia="hr-HR"/>
        </w:rPr>
        <w:t xml:space="preserve">набавке </w:t>
      </w:r>
      <w:r w:rsidRPr="00EC74D6">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EC74D6">
        <w:rPr>
          <w:rFonts w:eastAsia="Calibri" w:cs="Arial"/>
          <w:lang w:val="sr-Cyrl-CS" w:eastAsia="hr-HR"/>
        </w:rPr>
        <w:t xml:space="preserve">, </w:t>
      </w:r>
      <w:r w:rsidRPr="00EC74D6">
        <w:rPr>
          <w:rFonts w:eastAsia="Calibri" w:cs="Arial"/>
          <w:lang w:val="hr-HR" w:eastAsia="hr-HR"/>
        </w:rPr>
        <w:t>писаним путем у складу са  ЗЈН и Упутством за понуђаче</w:t>
      </w:r>
      <w:r w:rsidRPr="00EC74D6">
        <w:rPr>
          <w:rFonts w:eastAsia="Calibri" w:cs="Arial"/>
          <w:lang w:val="sr-Cyrl-CS" w:eastAsia="hr-HR"/>
        </w:rPr>
        <w:t>.</w:t>
      </w:r>
      <w:r w:rsidRPr="00EC74D6">
        <w:rPr>
          <w:rFonts w:eastAsia="Calibri" w:cs="Arial"/>
          <w:u w:val="single"/>
          <w:lang w:val="sr-Cyrl-CS" w:eastAsia="hr-HR"/>
        </w:rPr>
        <w:t xml:space="preserve"> </w:t>
      </w:r>
    </w:p>
    <w:p w:rsidR="00EC74D6" w:rsidRPr="00EC74D6" w:rsidRDefault="00EC74D6" w:rsidP="00A8497F">
      <w:pPr>
        <w:spacing w:before="0"/>
        <w:ind w:left="30" w:right="284"/>
        <w:rPr>
          <w:rFonts w:eastAsia="Calibri" w:cs="Arial"/>
          <w:lang w:eastAsia="hr-HR"/>
        </w:rPr>
      </w:pPr>
      <w:r w:rsidRPr="00EC74D6">
        <w:rPr>
          <w:rFonts w:eastAsia="Calibri" w:cs="Arial"/>
          <w:u w:val="single"/>
          <w:lang w:val="sr-Cyrl-CS" w:eastAsia="hr-HR"/>
        </w:rPr>
        <w:t xml:space="preserve">Начин заказивања посете: </w:t>
      </w:r>
      <w:r w:rsidRPr="00EC74D6">
        <w:rPr>
          <w:rFonts w:eastAsia="Calibri" w:cs="Arial"/>
          <w:lang w:val="sr-Cyrl-CS" w:eastAsia="hr-HR"/>
        </w:rPr>
        <w:t>Заинтересована лица обилазак могу обавити на сопствени захтев, у термину који електронском поштом договоре</w:t>
      </w:r>
      <w:r>
        <w:rPr>
          <w:rFonts w:eastAsia="Calibri" w:cs="Arial"/>
          <w:lang w:val="sr-Cyrl-CS" w:eastAsia="hr-HR"/>
        </w:rPr>
        <w:t xml:space="preserve"> са</w:t>
      </w:r>
      <w:r w:rsidRPr="00EC74D6">
        <w:rPr>
          <w:rFonts w:eastAsia="Calibri" w:cs="Arial"/>
          <w:lang w:val="sr-Cyrl-CS" w:eastAsia="hr-HR"/>
        </w:rPr>
        <w:t xml:space="preserve"> контакт особом за предметну јавну набавку e-mail:</w:t>
      </w:r>
      <w:r w:rsidRPr="00EC74D6">
        <w:rPr>
          <w:rFonts w:eastAsia="Calibri" w:cs="Arial"/>
          <w:lang w:eastAsia="hr-HR"/>
        </w:rPr>
        <w:t xml:space="preserve"> zorica.stojanovic</w:t>
      </w:r>
      <w:r w:rsidRPr="00EC74D6">
        <w:rPr>
          <w:rFonts w:eastAsia="Calibri" w:cs="Arial"/>
          <w:lang w:val="sr-Cyrl-CS" w:eastAsia="hr-HR"/>
        </w:rPr>
        <w:t>@eps.rs</w:t>
      </w:r>
      <w:r w:rsidRPr="00EC74D6">
        <w:rPr>
          <w:rFonts w:eastAsia="Calibri" w:cs="Arial"/>
          <w:lang w:eastAsia="hr-HR"/>
        </w:rPr>
        <w:t>.</w:t>
      </w:r>
    </w:p>
    <w:p w:rsidR="00EC74D6" w:rsidRPr="00EC74D6" w:rsidRDefault="00EC74D6" w:rsidP="00A8497F">
      <w:pPr>
        <w:spacing w:before="0"/>
        <w:ind w:left="30" w:right="284"/>
        <w:rPr>
          <w:rFonts w:cs="Arial"/>
          <w:b/>
          <w:color w:val="000000" w:themeColor="text1"/>
          <w:lang w:eastAsia="zh-CN"/>
        </w:rPr>
      </w:pPr>
      <w:r w:rsidRPr="00EC74D6">
        <w:rPr>
          <w:rFonts w:eastAsia="Calibri" w:cs="Arial"/>
          <w:lang w:val="sr-Cyrl-CS" w:eastAsia="hr-HR"/>
        </w:rPr>
        <w:t xml:space="preserve">Локација: </w:t>
      </w:r>
      <w:r w:rsidRPr="00EC74D6">
        <w:rPr>
          <w:rFonts w:cs="Arial"/>
          <w:color w:val="000000" w:themeColor="text1"/>
          <w:lang w:val="sr-Cyrl-RS" w:eastAsia="zh-CN"/>
        </w:rPr>
        <w:t>Огранак ТЕНТ, локација ТЕ Колубара, 3.октобар 146, Велики Црљени</w:t>
      </w:r>
      <w:r w:rsidRPr="00EC74D6">
        <w:rPr>
          <w:rFonts w:cs="Arial"/>
          <w:b/>
          <w:color w:val="000000" w:themeColor="text1"/>
          <w:lang w:eastAsia="zh-CN"/>
        </w:rPr>
        <w:t>.</w:t>
      </w:r>
    </w:p>
    <w:p w:rsidR="00D5702F" w:rsidRDefault="00EC74D6" w:rsidP="00A8497F">
      <w:pPr>
        <w:spacing w:before="0"/>
        <w:rPr>
          <w:rFonts w:eastAsia="Calibri" w:cs="Arial"/>
          <w:lang w:val="sr-Cyrl-CS" w:eastAsia="hr-HR"/>
        </w:rPr>
      </w:pPr>
      <w:r w:rsidRPr="00EC74D6">
        <w:rPr>
          <w:rFonts w:eastAsia="Calibri" w:cs="Arial"/>
          <w:u w:val="single"/>
          <w:lang w:val="sr-Cyrl-CS" w:eastAsia="hr-HR"/>
        </w:rPr>
        <w:t>Препоручени рок за обилазак локације:</w:t>
      </w:r>
      <w:r w:rsidRPr="00EC74D6">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EC74D6" w:rsidRPr="003C05F8" w:rsidRDefault="00EC74D6" w:rsidP="00EC74D6">
      <w:pPr>
        <w:spacing w:before="0"/>
        <w:rPr>
          <w:rFonts w:cs="Arial"/>
          <w:b/>
          <w:iCs/>
          <w:color w:val="000000" w:themeColor="text1"/>
          <w:lang w:val="ru-RU"/>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p w:rsidR="00BA1076" w:rsidRDefault="00BA1076" w:rsidP="00BA1076">
      <w:pPr>
        <w:spacing w:before="0" w:after="200" w:line="276" w:lineRule="auto"/>
        <w:contextualSpacing/>
        <w:jc w:val="left"/>
        <w:rPr>
          <w:rFonts w:cs="Arial"/>
          <w:b/>
          <w:u w:val="single"/>
          <w:lang w:val="sr-Cyrl-RS"/>
        </w:rPr>
      </w:pPr>
      <w:r w:rsidRPr="002D373D">
        <w:rPr>
          <w:rFonts w:cs="Arial"/>
          <w:b/>
          <w:u w:val="single"/>
          <w:lang w:val="sr-Cyrl-RS"/>
        </w:rPr>
        <w:t>3.2.1 Ценовник услуга</w:t>
      </w:r>
      <w:r>
        <w:rPr>
          <w:rFonts w:cs="Arial"/>
          <w:b/>
          <w:u w:val="single"/>
          <w:lang w:val="sr-Cyrl-RS"/>
        </w:rPr>
        <w:t xml:space="preserve"> </w:t>
      </w:r>
    </w:p>
    <w:p w:rsidR="00BA1076" w:rsidRDefault="00BA1076" w:rsidP="00BA1076">
      <w:pPr>
        <w:spacing w:before="0" w:after="200" w:line="276" w:lineRule="auto"/>
        <w:contextualSpacing/>
        <w:jc w:val="left"/>
        <w:rPr>
          <w:rFonts w:cs="Arial"/>
          <w:b/>
          <w:u w:val="single"/>
          <w:lang w:val="sr-Cyrl-RS"/>
        </w:rPr>
      </w:pPr>
    </w:p>
    <w:tbl>
      <w:tblPr>
        <w:tblW w:w="115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6"/>
        <w:gridCol w:w="3497"/>
        <w:gridCol w:w="1209"/>
        <w:gridCol w:w="824"/>
        <w:gridCol w:w="1328"/>
        <w:gridCol w:w="1080"/>
        <w:gridCol w:w="1416"/>
        <w:gridCol w:w="1350"/>
      </w:tblGrid>
      <w:tr w:rsidR="00BA1076" w:rsidRPr="009F343C" w:rsidTr="00FD6003">
        <w:trPr>
          <w:trHeight w:val="580"/>
          <w:jc w:val="center"/>
        </w:trPr>
        <w:tc>
          <w:tcPr>
            <w:tcW w:w="846"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Р. бр.</w:t>
            </w:r>
          </w:p>
        </w:tc>
        <w:tc>
          <w:tcPr>
            <w:tcW w:w="3497"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Предмет набавке услуге</w:t>
            </w:r>
          </w:p>
        </w:tc>
        <w:tc>
          <w:tcPr>
            <w:tcW w:w="1209"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Јед.</w:t>
            </w:r>
          </w:p>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 xml:space="preserve">мере </w:t>
            </w:r>
          </w:p>
        </w:tc>
        <w:tc>
          <w:tcPr>
            <w:tcW w:w="824"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 xml:space="preserve">Кол. </w:t>
            </w:r>
          </w:p>
        </w:tc>
        <w:tc>
          <w:tcPr>
            <w:tcW w:w="1328" w:type="dxa"/>
            <w:tcBorders>
              <w:bottom w:val="single" w:sz="4" w:space="0" w:color="auto"/>
            </w:tcBorders>
            <w:shd w:val="clear" w:color="auto" w:fill="E0E0E0"/>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Цена/Ј.М.(без ПДВ-а)</w:t>
            </w:r>
          </w:p>
        </w:tc>
        <w:tc>
          <w:tcPr>
            <w:tcW w:w="1080"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Цена/Ј.М.(са ПДВ-а)</w:t>
            </w:r>
          </w:p>
        </w:tc>
        <w:tc>
          <w:tcPr>
            <w:tcW w:w="1416" w:type="dxa"/>
            <w:tcBorders>
              <w:bottom w:val="single" w:sz="4" w:space="0" w:color="auto"/>
            </w:tcBorders>
            <w:shd w:val="clear" w:color="auto" w:fill="E0E0E0"/>
          </w:tcPr>
          <w:p w:rsidR="00BA1076" w:rsidRPr="009F343C" w:rsidRDefault="00BA1076" w:rsidP="00BA1076">
            <w:pPr>
              <w:spacing w:before="0"/>
              <w:jc w:val="center"/>
              <w:rPr>
                <w:rFonts w:cs="Arial"/>
                <w:sz w:val="20"/>
                <w:szCs w:val="20"/>
                <w:lang w:eastAsia="hr-HR"/>
              </w:rPr>
            </w:pPr>
            <w:r w:rsidRPr="009F343C">
              <w:rPr>
                <w:rFonts w:cs="Arial"/>
                <w:sz w:val="20"/>
                <w:szCs w:val="20"/>
                <w:lang w:val="sr-Cyrl-CS" w:eastAsia="hr-HR"/>
              </w:rPr>
              <w:t>Износ</w:t>
            </w:r>
          </w:p>
          <w:p w:rsidR="00BA1076" w:rsidRPr="009F343C" w:rsidRDefault="00BA1076" w:rsidP="00BA1076">
            <w:pPr>
              <w:spacing w:before="0"/>
              <w:jc w:val="center"/>
              <w:rPr>
                <w:rFonts w:cs="Arial"/>
                <w:sz w:val="20"/>
                <w:szCs w:val="20"/>
                <w:lang w:val="sr-Cyrl-CS" w:eastAsia="hr-HR"/>
              </w:rPr>
            </w:pPr>
            <w:r w:rsidRPr="009F343C">
              <w:rPr>
                <w:rFonts w:cs="Arial"/>
                <w:sz w:val="20"/>
                <w:szCs w:val="20"/>
                <w:lang w:eastAsia="hr-HR"/>
              </w:rPr>
              <w:t>(без ПДВ-а)</w:t>
            </w:r>
          </w:p>
        </w:tc>
        <w:tc>
          <w:tcPr>
            <w:tcW w:w="1350" w:type="dxa"/>
            <w:shd w:val="clear" w:color="auto" w:fill="E0E0E0"/>
            <w:vAlign w:val="center"/>
          </w:tcPr>
          <w:p w:rsidR="00BA1076" w:rsidRPr="009F343C" w:rsidRDefault="00BA1076" w:rsidP="00BA1076">
            <w:pPr>
              <w:spacing w:before="0"/>
              <w:jc w:val="center"/>
              <w:rPr>
                <w:rFonts w:cs="Arial"/>
                <w:sz w:val="20"/>
                <w:szCs w:val="20"/>
                <w:lang w:eastAsia="hr-HR"/>
              </w:rPr>
            </w:pPr>
            <w:r w:rsidRPr="009F343C">
              <w:rPr>
                <w:rFonts w:cs="Arial"/>
                <w:sz w:val="20"/>
                <w:szCs w:val="20"/>
                <w:lang w:val="sr-Cyrl-CS" w:eastAsia="hr-HR"/>
              </w:rPr>
              <w:t>Износ</w:t>
            </w:r>
          </w:p>
          <w:p w:rsidR="00BA1076" w:rsidRPr="009F343C" w:rsidRDefault="00BA1076" w:rsidP="00BA1076">
            <w:pPr>
              <w:spacing w:before="0"/>
              <w:jc w:val="center"/>
              <w:rPr>
                <w:rFonts w:cs="Arial"/>
                <w:sz w:val="20"/>
                <w:szCs w:val="20"/>
                <w:lang w:eastAsia="hr-HR"/>
              </w:rPr>
            </w:pPr>
            <w:r w:rsidRPr="009F343C">
              <w:rPr>
                <w:rFonts w:cs="Arial"/>
                <w:sz w:val="20"/>
                <w:szCs w:val="20"/>
                <w:lang w:eastAsia="hr-HR"/>
              </w:rPr>
              <w:t>(саПДВ-а)</w:t>
            </w: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Замена делова-сервисер  на лицу места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нч</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50</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2.</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 xml:space="preserve"> Демонтажа  ињектора, фабрички сервис,монтажа и испитивања (притисак/вакум).</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3.</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Демонтажа и фабрички сервис вакум преклопника. Монтажа склопова и испитивање на вакуум.</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4.</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Демонтажа и фабрички сервис мерне ћелије анализатора хлора. Монтажа, баждарење и испитивање уређаја.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5.</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Демонтажа и фабрички сервис вакум регулатора. Монтажа склопова и испитивање на притисак хлора.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6.</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 xml:space="preserve"> Демонтажа и фабрички сервис  ротометра. Монтажа склопова и испитивање на вакум.</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7.</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 xml:space="preserve"> Демонтажа, фабричко  сервисирање збирног вода. Монтажа и испитивање.</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8.</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Контрола уређеја за детекцију хлора.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9.</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Провера рада електронике</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10.</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Провера осетљивости сонде детектора хлора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11.</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Баждарење сонде детектора хлора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12.</w:t>
            </w:r>
          </w:p>
        </w:tc>
        <w:tc>
          <w:tcPr>
            <w:tcW w:w="3497" w:type="dxa"/>
            <w:tcBorders>
              <w:top w:val="single" w:sz="4" w:space="0" w:color="auto"/>
              <w:left w:val="single" w:sz="4" w:space="0" w:color="auto"/>
              <w:bottom w:val="single" w:sz="4" w:space="0" w:color="auto"/>
              <w:right w:val="single" w:sz="4" w:space="0" w:color="auto"/>
            </w:tcBorders>
          </w:tcPr>
          <w:p w:rsidR="00FD6003" w:rsidRPr="004D0E93" w:rsidRDefault="00FD6003" w:rsidP="00825803">
            <w:pPr>
              <w:autoSpaceDE w:val="0"/>
              <w:autoSpaceDN w:val="0"/>
              <w:adjustRightInd w:val="0"/>
              <w:jc w:val="left"/>
              <w:rPr>
                <w:rFonts w:cs="Arial"/>
                <w:color w:val="000000"/>
                <w:lang w:val="sr-Cyrl-RS"/>
              </w:rPr>
            </w:pPr>
            <w:r>
              <w:rPr>
                <w:rFonts w:cs="Arial"/>
                <w:color w:val="000000"/>
              </w:rPr>
              <w:t xml:space="preserve">Демонтажа и фабрички сервис </w:t>
            </w:r>
            <w:r>
              <w:rPr>
                <w:rFonts w:cs="Arial"/>
                <w:color w:val="000000"/>
                <w:lang w:val="sr-Cyrl-RS"/>
              </w:rPr>
              <w:t>контролера за аутоматско дозиранје хлора</w:t>
            </w:r>
            <w:r>
              <w:rPr>
                <w:rFonts w:cs="Arial"/>
                <w:color w:val="000000"/>
              </w:rPr>
              <w:t xml:space="preserve">. </w:t>
            </w:r>
            <w:r>
              <w:rPr>
                <w:rFonts w:cs="Arial"/>
                <w:color w:val="000000"/>
                <w:lang w:val="sr-Cyrl-RS"/>
              </w:rPr>
              <w:t>Подешавање параметара регулације.</w:t>
            </w:r>
          </w:p>
        </w:tc>
        <w:tc>
          <w:tcPr>
            <w:tcW w:w="1209" w:type="dxa"/>
            <w:tcBorders>
              <w:top w:val="single" w:sz="4" w:space="0" w:color="auto"/>
              <w:left w:val="single" w:sz="4" w:space="0" w:color="auto"/>
              <w:bottom w:val="single" w:sz="4" w:space="0" w:color="auto"/>
              <w:right w:val="single" w:sz="4" w:space="0" w:color="auto"/>
            </w:tcBorders>
          </w:tcPr>
          <w:p w:rsidR="00FD6003" w:rsidRDefault="00825803" w:rsidP="00FD6003">
            <w:pPr>
              <w:autoSpaceDE w:val="0"/>
              <w:autoSpaceDN w:val="0"/>
              <w:adjustRightInd w:val="0"/>
              <w:jc w:val="center"/>
              <w:rPr>
                <w:rFonts w:cs="Arial"/>
                <w:color w:val="000000"/>
              </w:rPr>
            </w:pPr>
            <w:r>
              <w:rPr>
                <w:rFonts w:cs="Arial"/>
                <w:color w:val="000000"/>
              </w:rPr>
              <w:t>к</w:t>
            </w:r>
            <w:r w:rsidR="00FD6003">
              <w:rPr>
                <w:rFonts w:cs="Arial"/>
                <w:color w:val="000000"/>
              </w:rPr>
              <w:t>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13.</w:t>
            </w:r>
          </w:p>
        </w:tc>
        <w:tc>
          <w:tcPr>
            <w:tcW w:w="3497" w:type="dxa"/>
            <w:tcBorders>
              <w:top w:val="single" w:sz="4" w:space="0" w:color="auto"/>
              <w:left w:val="single" w:sz="4" w:space="0" w:color="auto"/>
              <w:bottom w:val="single" w:sz="4" w:space="0" w:color="auto"/>
              <w:right w:val="single" w:sz="4" w:space="0" w:color="auto"/>
            </w:tcBorders>
          </w:tcPr>
          <w:p w:rsidR="00FD6003" w:rsidRPr="00B16E94" w:rsidRDefault="00FD6003" w:rsidP="00825803">
            <w:pPr>
              <w:autoSpaceDE w:val="0"/>
              <w:autoSpaceDN w:val="0"/>
              <w:adjustRightInd w:val="0"/>
              <w:jc w:val="left"/>
              <w:rPr>
                <w:rFonts w:cs="Arial"/>
                <w:color w:val="000000"/>
              </w:rPr>
            </w:pPr>
            <w:r>
              <w:rPr>
                <w:rFonts w:cs="Arial"/>
                <w:color w:val="000000"/>
                <w:lang w:val="sr-Cyrl-RS"/>
              </w:rPr>
              <w:t>Надоградња и проширење управљачког ПЛЦ софтвера на контролерима „УНИТРОНИЦС“ из верзије</w:t>
            </w:r>
            <w:r>
              <w:rPr>
                <w:rFonts w:cs="Arial"/>
                <w:color w:val="000000"/>
              </w:rPr>
              <w:t xml:space="preserve"> 4.3.1. </w:t>
            </w:r>
            <w:r>
              <w:rPr>
                <w:rFonts w:cs="Arial"/>
                <w:color w:val="000000"/>
                <w:lang w:val="sr-Cyrl-RS"/>
              </w:rPr>
              <w:t>у верзију</w:t>
            </w:r>
            <w:r>
              <w:rPr>
                <w:rFonts w:cs="Arial"/>
                <w:color w:val="000000"/>
              </w:rPr>
              <w:t xml:space="preserve"> 4.3.3.</w:t>
            </w:r>
          </w:p>
        </w:tc>
        <w:tc>
          <w:tcPr>
            <w:tcW w:w="1209" w:type="dxa"/>
            <w:tcBorders>
              <w:top w:val="single" w:sz="4" w:space="0" w:color="auto"/>
              <w:left w:val="single" w:sz="4" w:space="0" w:color="auto"/>
              <w:bottom w:val="single" w:sz="4" w:space="0" w:color="auto"/>
              <w:right w:val="single" w:sz="4" w:space="0" w:color="auto"/>
            </w:tcBorders>
          </w:tcPr>
          <w:p w:rsidR="00FD6003" w:rsidRDefault="00825803" w:rsidP="00FD6003">
            <w:pPr>
              <w:autoSpaceDE w:val="0"/>
              <w:autoSpaceDN w:val="0"/>
              <w:adjustRightInd w:val="0"/>
              <w:jc w:val="center"/>
              <w:rPr>
                <w:rFonts w:cs="Arial"/>
                <w:color w:val="000000"/>
              </w:rPr>
            </w:pPr>
            <w:r>
              <w:rPr>
                <w:rFonts w:cs="Arial"/>
                <w:color w:val="000000"/>
              </w:rPr>
              <w:t>к</w:t>
            </w:r>
            <w:r w:rsidR="00FD6003">
              <w:rPr>
                <w:rFonts w:cs="Arial"/>
                <w:color w:val="000000"/>
              </w:rPr>
              <w:t>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lastRenderedPageBreak/>
              <w:t>14.</w:t>
            </w:r>
          </w:p>
        </w:tc>
        <w:tc>
          <w:tcPr>
            <w:tcW w:w="3497" w:type="dxa"/>
            <w:tcBorders>
              <w:top w:val="single" w:sz="4" w:space="0" w:color="auto"/>
              <w:left w:val="single" w:sz="4" w:space="0" w:color="auto"/>
              <w:bottom w:val="single" w:sz="4" w:space="0" w:color="auto"/>
              <w:right w:val="single" w:sz="4" w:space="0" w:color="auto"/>
            </w:tcBorders>
          </w:tcPr>
          <w:p w:rsidR="00FD6003" w:rsidRPr="004D0E93" w:rsidRDefault="00FD6003" w:rsidP="00825803">
            <w:pPr>
              <w:autoSpaceDE w:val="0"/>
              <w:autoSpaceDN w:val="0"/>
              <w:adjustRightInd w:val="0"/>
              <w:jc w:val="left"/>
              <w:rPr>
                <w:rFonts w:cs="Arial"/>
                <w:color w:val="000000"/>
                <w:lang w:val="sr-Cyrl-RS"/>
              </w:rPr>
            </w:pPr>
            <w:r>
              <w:rPr>
                <w:rFonts w:cs="Arial"/>
                <w:color w:val="000000"/>
                <w:lang w:val="sr-Cyrl-RS"/>
              </w:rPr>
              <w:t>Провера густине раствора за неутрализацију</w:t>
            </w:r>
          </w:p>
        </w:tc>
        <w:tc>
          <w:tcPr>
            <w:tcW w:w="1209"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кпл</w:t>
            </w:r>
          </w:p>
        </w:tc>
        <w:tc>
          <w:tcPr>
            <w:tcW w:w="824"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15.</w:t>
            </w:r>
          </w:p>
        </w:tc>
        <w:tc>
          <w:tcPr>
            <w:tcW w:w="3497" w:type="dxa"/>
            <w:tcBorders>
              <w:top w:val="single" w:sz="4" w:space="0" w:color="auto"/>
              <w:left w:val="single" w:sz="4" w:space="0" w:color="auto"/>
              <w:bottom w:val="single" w:sz="4" w:space="0" w:color="auto"/>
              <w:right w:val="single" w:sz="4" w:space="0" w:color="auto"/>
            </w:tcBorders>
          </w:tcPr>
          <w:p w:rsidR="00FD6003" w:rsidRPr="00695BEB" w:rsidRDefault="00FD6003" w:rsidP="00825803">
            <w:pPr>
              <w:jc w:val="left"/>
              <w:rPr>
                <w:rFonts w:cs="Arial"/>
                <w:lang w:val="sr-Cyrl-RS"/>
              </w:rPr>
            </w:pPr>
            <w:r>
              <w:rPr>
                <w:rFonts w:cs="Arial"/>
                <w:lang w:val="sr-Cyrl-RS"/>
              </w:rPr>
              <w:t>Провера заптивености резервоара за неутрализацију</w:t>
            </w:r>
          </w:p>
        </w:tc>
        <w:tc>
          <w:tcPr>
            <w:tcW w:w="1209"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кпл</w:t>
            </w:r>
          </w:p>
        </w:tc>
        <w:tc>
          <w:tcPr>
            <w:tcW w:w="824"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16.</w:t>
            </w:r>
          </w:p>
        </w:tc>
        <w:tc>
          <w:tcPr>
            <w:tcW w:w="3497" w:type="dxa"/>
            <w:tcBorders>
              <w:top w:val="single" w:sz="4" w:space="0" w:color="auto"/>
              <w:left w:val="single" w:sz="4" w:space="0" w:color="auto"/>
              <w:bottom w:val="single" w:sz="4" w:space="0" w:color="auto"/>
              <w:right w:val="single" w:sz="4" w:space="0" w:color="auto"/>
            </w:tcBorders>
          </w:tcPr>
          <w:p w:rsidR="00FD6003" w:rsidRPr="00695BEB" w:rsidRDefault="00FD6003" w:rsidP="00825803">
            <w:pPr>
              <w:jc w:val="left"/>
              <w:rPr>
                <w:rFonts w:cs="Arial"/>
                <w:lang w:val="sr-Cyrl-RS"/>
              </w:rPr>
            </w:pPr>
            <w:r>
              <w:rPr>
                <w:rFonts w:cs="Arial"/>
                <w:lang w:val="sr-Cyrl-RS"/>
              </w:rPr>
              <w:t>Провера аутоматског рада вентилатора</w:t>
            </w:r>
          </w:p>
        </w:tc>
        <w:tc>
          <w:tcPr>
            <w:tcW w:w="1209"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кпл</w:t>
            </w:r>
          </w:p>
        </w:tc>
        <w:tc>
          <w:tcPr>
            <w:tcW w:w="824"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17.</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sz w:val="20"/>
                <w:szCs w:val="20"/>
                <w:lang w:val="sr-Cyrl-RS"/>
              </w:rPr>
              <w:t>Провера проходности усисно-потисних инсталација</w:t>
            </w:r>
          </w:p>
        </w:tc>
        <w:tc>
          <w:tcPr>
            <w:tcW w:w="1209"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кпл</w:t>
            </w:r>
          </w:p>
        </w:tc>
        <w:tc>
          <w:tcPr>
            <w:tcW w:w="824" w:type="dxa"/>
            <w:tcBorders>
              <w:top w:val="single" w:sz="4" w:space="0" w:color="auto"/>
              <w:left w:val="single" w:sz="4" w:space="0" w:color="auto"/>
              <w:bottom w:val="single" w:sz="4" w:space="0" w:color="auto"/>
              <w:right w:val="single" w:sz="4" w:space="0" w:color="auto"/>
            </w:tcBorders>
          </w:tcPr>
          <w:p w:rsidR="00FD6003" w:rsidRPr="004D0E93" w:rsidRDefault="00FD6003" w:rsidP="00FD6003">
            <w:pPr>
              <w:autoSpaceDE w:val="0"/>
              <w:autoSpaceDN w:val="0"/>
              <w:adjustRightInd w:val="0"/>
              <w:jc w:val="center"/>
              <w:rPr>
                <w:rFonts w:cs="Arial"/>
                <w:color w:val="000000"/>
                <w:lang w:val="sr-Cyrl-RS"/>
              </w:rPr>
            </w:pPr>
            <w:r>
              <w:rPr>
                <w:rFonts w:cs="Arial"/>
                <w:color w:val="000000"/>
                <w:lang w:val="sr-Cyrl-RS"/>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18.</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Провера исправности инсталације за дозирање хлора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ком</w:t>
            </w:r>
          </w:p>
        </w:tc>
        <w:tc>
          <w:tcPr>
            <w:tcW w:w="824"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214E92" w:rsidTr="00FD6003">
        <w:trPr>
          <w:trHeight w:val="424"/>
          <w:jc w:val="center"/>
        </w:trPr>
        <w:tc>
          <w:tcPr>
            <w:tcW w:w="846" w:type="dxa"/>
            <w:tcBorders>
              <w:top w:val="single" w:sz="4" w:space="0" w:color="auto"/>
              <w:left w:val="single" w:sz="4" w:space="0" w:color="auto"/>
              <w:bottom w:val="single" w:sz="4" w:space="0" w:color="auto"/>
            </w:tcBorders>
            <w:shd w:val="clear" w:color="auto" w:fill="auto"/>
            <w:vAlign w:val="center"/>
          </w:tcPr>
          <w:p w:rsidR="00FD6003" w:rsidRPr="00FD6003" w:rsidRDefault="00FD6003" w:rsidP="00FD6003">
            <w:pPr>
              <w:spacing w:before="0"/>
              <w:jc w:val="center"/>
              <w:rPr>
                <w:rFonts w:cs="Arial"/>
                <w:lang w:val="sr-Cyrl-RS" w:eastAsia="hr-HR"/>
              </w:rPr>
            </w:pPr>
            <w:r>
              <w:rPr>
                <w:rFonts w:cs="Arial"/>
                <w:lang w:val="sr-Cyrl-RS" w:eastAsia="hr-HR"/>
              </w:rPr>
              <w:t>19.</w:t>
            </w:r>
          </w:p>
        </w:tc>
        <w:tc>
          <w:tcPr>
            <w:tcW w:w="3497" w:type="dxa"/>
            <w:tcBorders>
              <w:top w:val="single" w:sz="4" w:space="0" w:color="auto"/>
              <w:bottom w:val="single" w:sz="4" w:space="0" w:color="auto"/>
            </w:tcBorders>
            <w:shd w:val="clear" w:color="auto" w:fill="auto"/>
          </w:tcPr>
          <w:p w:rsidR="00FD6003" w:rsidRPr="00101F16" w:rsidRDefault="00101F16" w:rsidP="00825803">
            <w:pPr>
              <w:spacing w:before="0"/>
              <w:jc w:val="left"/>
              <w:rPr>
                <w:rFonts w:eastAsia="Calibri" w:cs="Arial"/>
                <w:lang w:val="sr-Latn-CS"/>
              </w:rPr>
            </w:pPr>
            <w:r w:rsidRPr="00101F16">
              <w:rPr>
                <w:rFonts w:cs="Arial"/>
                <w:lang w:val="sr-Cyrl-CS" w:eastAsia="hr-HR"/>
              </w:rPr>
              <w:t>Делови за могућу замену (укупна цена резервних делова</w:t>
            </w:r>
            <w:r w:rsidRPr="00101F16">
              <w:rPr>
                <w:rFonts w:cs="Arial"/>
                <w:lang w:val="ru-RU" w:eastAsia="hr-HR"/>
              </w:rPr>
              <w:t xml:space="preserve"> </w:t>
            </w:r>
            <w:r w:rsidRPr="00101F16">
              <w:rPr>
                <w:rFonts w:cs="Arial"/>
                <w:lang w:val="sr-Cyrl-RS" w:eastAsia="hr-HR"/>
              </w:rPr>
              <w:t>из табеле 3.2.2.</w:t>
            </w:r>
            <w:r w:rsidRPr="00101F16">
              <w:rPr>
                <w:rFonts w:eastAsia="Calibri" w:cs="Arial"/>
                <w:lang w:val="sr-Cyrl-RS"/>
              </w:rPr>
              <w:t xml:space="preserve"> Ценовник резервних делова</w:t>
            </w:r>
            <w:r w:rsidRPr="00101F16">
              <w:rPr>
                <w:rFonts w:cs="Arial"/>
                <w:lang w:val="sr-Cyrl-CS" w:eastAsia="hr-HR"/>
              </w:rPr>
              <w:t>)</w:t>
            </w:r>
          </w:p>
        </w:tc>
        <w:tc>
          <w:tcPr>
            <w:tcW w:w="1209" w:type="dxa"/>
            <w:tcBorders>
              <w:top w:val="single" w:sz="4" w:space="0" w:color="auto"/>
              <w:bottom w:val="single" w:sz="4" w:space="0" w:color="auto"/>
            </w:tcBorders>
            <w:shd w:val="clear" w:color="auto" w:fill="auto"/>
            <w:vAlign w:val="center"/>
          </w:tcPr>
          <w:p w:rsidR="00FD6003" w:rsidRPr="009F343C" w:rsidRDefault="00FD6003" w:rsidP="00FD6003">
            <w:pPr>
              <w:spacing w:before="0"/>
              <w:jc w:val="center"/>
              <w:rPr>
                <w:rFonts w:cs="Arial"/>
                <w:lang w:val="sr-Cyrl-RS" w:eastAsia="hr-HR"/>
              </w:rPr>
            </w:pPr>
            <w:r>
              <w:rPr>
                <w:rFonts w:cs="Arial"/>
                <w:lang w:val="sr-Cyrl-RS" w:eastAsia="hr-HR"/>
              </w:rPr>
              <w:t>-</w:t>
            </w:r>
          </w:p>
        </w:tc>
        <w:tc>
          <w:tcPr>
            <w:tcW w:w="824" w:type="dxa"/>
            <w:tcBorders>
              <w:top w:val="single" w:sz="4" w:space="0" w:color="auto"/>
              <w:bottom w:val="single" w:sz="4" w:space="0" w:color="auto"/>
            </w:tcBorders>
            <w:shd w:val="clear" w:color="auto" w:fill="auto"/>
            <w:vAlign w:val="center"/>
          </w:tcPr>
          <w:p w:rsidR="00FD6003" w:rsidRPr="009F343C" w:rsidRDefault="00FD6003" w:rsidP="00FD6003">
            <w:pPr>
              <w:spacing w:before="0"/>
              <w:jc w:val="center"/>
              <w:rPr>
                <w:rFonts w:cs="Arial"/>
                <w:lang w:val="sr-Cyrl-RS" w:eastAsia="hr-HR"/>
              </w:rPr>
            </w:pPr>
            <w:r>
              <w:rPr>
                <w:rFonts w:cs="Arial"/>
                <w:lang w:val="sr-Cyrl-RS" w:eastAsia="hr-HR"/>
              </w:rPr>
              <w:t>-</w:t>
            </w:r>
          </w:p>
        </w:tc>
        <w:tc>
          <w:tcPr>
            <w:tcW w:w="1328" w:type="dxa"/>
            <w:tcBorders>
              <w:top w:val="single" w:sz="4" w:space="0" w:color="auto"/>
              <w:bottom w:val="single" w:sz="4" w:space="0" w:color="auto"/>
            </w:tcBorders>
            <w:vAlign w:val="center"/>
          </w:tcPr>
          <w:p w:rsidR="00FD6003" w:rsidRPr="00214E92" w:rsidRDefault="00FD6003" w:rsidP="00FD6003">
            <w:pPr>
              <w:spacing w:before="0"/>
              <w:jc w:val="center"/>
              <w:rPr>
                <w:rFonts w:cs="Arial"/>
                <w:lang w:val="sr-Cyrl-RS" w:eastAsia="hr-HR"/>
              </w:rPr>
            </w:pPr>
            <w:r>
              <w:rPr>
                <w:rFonts w:cs="Arial"/>
                <w:lang w:val="sr-Cyrl-RS" w:eastAsia="hr-HR"/>
              </w:rPr>
              <w:t>-</w:t>
            </w:r>
          </w:p>
        </w:tc>
        <w:tc>
          <w:tcPr>
            <w:tcW w:w="1080" w:type="dxa"/>
            <w:tcBorders>
              <w:top w:val="single" w:sz="4" w:space="0" w:color="auto"/>
              <w:bottom w:val="single" w:sz="4" w:space="0" w:color="auto"/>
            </w:tcBorders>
            <w:shd w:val="clear" w:color="auto" w:fill="auto"/>
            <w:vAlign w:val="center"/>
          </w:tcPr>
          <w:p w:rsidR="00FD6003" w:rsidRPr="00214E92" w:rsidRDefault="00FD6003" w:rsidP="00FD6003">
            <w:pPr>
              <w:spacing w:before="0"/>
              <w:jc w:val="center"/>
              <w:rPr>
                <w:rFonts w:cs="Arial"/>
                <w:lang w:val="sr-Cyrl-RS" w:eastAsia="hr-HR"/>
              </w:rPr>
            </w:pPr>
            <w:r>
              <w:rPr>
                <w:rFonts w:cs="Arial"/>
                <w:lang w:val="sr-Cyrl-RS" w:eastAsia="hr-HR"/>
              </w:rPr>
              <w:t>-</w:t>
            </w:r>
          </w:p>
        </w:tc>
        <w:tc>
          <w:tcPr>
            <w:tcW w:w="1416" w:type="dxa"/>
            <w:tcBorders>
              <w:top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DA229A" w:rsidTr="00FD6003">
        <w:trPr>
          <w:trHeight w:val="927"/>
          <w:jc w:val="center"/>
        </w:trPr>
        <w:tc>
          <w:tcPr>
            <w:tcW w:w="846" w:type="dxa"/>
            <w:tcBorders>
              <w:top w:val="single" w:sz="4" w:space="0" w:color="auto"/>
            </w:tcBorders>
            <w:shd w:val="clear" w:color="auto" w:fill="auto"/>
            <w:vAlign w:val="center"/>
          </w:tcPr>
          <w:p w:rsidR="00FD6003" w:rsidRPr="00214E92" w:rsidRDefault="00FD6003" w:rsidP="00FD6003">
            <w:pPr>
              <w:spacing w:before="0"/>
              <w:jc w:val="center"/>
              <w:rPr>
                <w:rFonts w:cs="Arial"/>
                <w:lang w:val="ru-RU" w:eastAsia="hr-HR"/>
              </w:rPr>
            </w:pPr>
          </w:p>
        </w:tc>
        <w:tc>
          <w:tcPr>
            <w:tcW w:w="7938" w:type="dxa"/>
            <w:gridSpan w:val="5"/>
            <w:tcBorders>
              <w:top w:val="single" w:sz="4" w:space="0" w:color="auto"/>
            </w:tcBorders>
            <w:shd w:val="clear" w:color="auto" w:fill="auto"/>
          </w:tcPr>
          <w:p w:rsidR="00FD6003" w:rsidRDefault="00FD6003" w:rsidP="00FD6003">
            <w:pPr>
              <w:spacing w:before="0"/>
              <w:jc w:val="left"/>
              <w:rPr>
                <w:rFonts w:cs="Arial"/>
                <w:b/>
                <w:lang w:val="sr-Cyrl-CS" w:eastAsia="hr-HR"/>
              </w:rPr>
            </w:pPr>
          </w:p>
          <w:p w:rsidR="00FD6003" w:rsidRPr="009F343C" w:rsidRDefault="00FD6003" w:rsidP="00FD6003">
            <w:pPr>
              <w:spacing w:before="0"/>
              <w:jc w:val="left"/>
              <w:rPr>
                <w:rFonts w:cs="Arial"/>
                <w:lang w:val="hr-HR" w:eastAsia="hr-HR"/>
              </w:rPr>
            </w:pPr>
            <w:r w:rsidRPr="00C80A55">
              <w:rPr>
                <w:rFonts w:cs="Arial"/>
                <w:b/>
                <w:lang w:val="sr-Cyrl-CS" w:eastAsia="hr-HR"/>
              </w:rPr>
              <w:t>УКУПНА УПОРЕДНА ЦЕНА</w:t>
            </w:r>
            <w:r>
              <w:rPr>
                <w:rFonts w:cs="Arial"/>
                <w:b/>
                <w:lang w:val="sr-Cyrl-CS" w:eastAsia="hr-HR"/>
              </w:rPr>
              <w:t xml:space="preserve"> </w:t>
            </w:r>
            <w:r w:rsidRPr="00C80A55">
              <w:rPr>
                <w:rFonts w:cs="Arial"/>
                <w:b/>
                <w:lang w:val="sr-Cyrl-CS" w:eastAsia="hr-HR"/>
              </w:rPr>
              <w:t>(Ценовник услуге+Ценовник резервних делова):</w:t>
            </w:r>
          </w:p>
        </w:tc>
        <w:tc>
          <w:tcPr>
            <w:tcW w:w="1416" w:type="dxa"/>
            <w:tcBorders>
              <w:top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214E92" w:rsidRDefault="00FD6003" w:rsidP="00FD6003">
            <w:pPr>
              <w:spacing w:before="0"/>
              <w:jc w:val="left"/>
              <w:rPr>
                <w:rFonts w:cs="Arial"/>
                <w:lang w:val="sr-Cyrl-RS" w:eastAsia="hr-HR"/>
              </w:rPr>
            </w:pPr>
          </w:p>
        </w:tc>
      </w:tr>
    </w:tbl>
    <w:p w:rsidR="00BA1076" w:rsidRDefault="00BA1076" w:rsidP="00BA1076">
      <w:pPr>
        <w:spacing w:before="0" w:after="200" w:line="276" w:lineRule="auto"/>
        <w:ind w:left="720"/>
        <w:contextualSpacing/>
        <w:jc w:val="left"/>
        <w:rPr>
          <w:rFonts w:cs="Arial"/>
          <w:sz w:val="24"/>
          <w:szCs w:val="24"/>
          <w:lang w:val="ru-RU" w:eastAsia="hr-HR"/>
        </w:rPr>
      </w:pPr>
    </w:p>
    <w:p w:rsidR="00BA1076" w:rsidRPr="002D373D" w:rsidRDefault="00BA1076" w:rsidP="00BA1076">
      <w:pPr>
        <w:spacing w:before="0"/>
        <w:rPr>
          <w:rFonts w:cs="Arial"/>
          <w:b/>
          <w:lang w:val="sr-Cyrl-CS" w:eastAsia="hr-HR"/>
        </w:rPr>
      </w:pPr>
      <w:r w:rsidRPr="002D373D">
        <w:rPr>
          <w:rFonts w:cs="Arial"/>
          <w:b/>
          <w:lang w:val="sr-Cyrl-CS" w:eastAsia="hr-HR"/>
        </w:rPr>
        <w:t>-Износ за редн</w:t>
      </w:r>
      <w:r w:rsidR="00FD6003">
        <w:rPr>
          <w:rFonts w:cs="Arial"/>
          <w:b/>
          <w:lang w:val="sr-Cyrl-CS" w:eastAsia="hr-HR"/>
        </w:rPr>
        <w:t>е</w:t>
      </w:r>
      <w:r w:rsidRPr="002D373D">
        <w:rPr>
          <w:rFonts w:cs="Arial"/>
          <w:b/>
          <w:lang w:val="sr-Cyrl-CS" w:eastAsia="hr-HR"/>
        </w:rPr>
        <w:t xml:space="preserve"> број</w:t>
      </w:r>
      <w:r w:rsidR="00FD6003">
        <w:rPr>
          <w:rFonts w:cs="Arial"/>
          <w:b/>
          <w:lang w:val="sr-Cyrl-CS" w:eastAsia="hr-HR"/>
        </w:rPr>
        <w:t xml:space="preserve">еве од </w:t>
      </w:r>
      <w:r w:rsidRPr="002D373D">
        <w:rPr>
          <w:rFonts w:cs="Arial"/>
          <w:b/>
          <w:lang w:val="sr-Cyrl-CS" w:eastAsia="hr-HR"/>
        </w:rPr>
        <w:t xml:space="preserve">1.  </w:t>
      </w:r>
      <w:r w:rsidR="00FD6003">
        <w:rPr>
          <w:rFonts w:cs="Arial"/>
          <w:b/>
          <w:lang w:val="sr-Cyrl-CS" w:eastAsia="hr-HR"/>
        </w:rPr>
        <w:t xml:space="preserve">до 18. </w:t>
      </w:r>
      <w:r w:rsidRPr="002D373D">
        <w:rPr>
          <w:rFonts w:cs="Arial"/>
          <w:b/>
          <w:lang w:val="sr-Cyrl-CS" w:eastAsia="hr-HR"/>
        </w:rPr>
        <w:t>представља</w:t>
      </w:r>
      <w:r w:rsidR="00FD6003">
        <w:rPr>
          <w:rFonts w:cs="Arial"/>
          <w:b/>
          <w:lang w:val="sr-Cyrl-CS" w:eastAsia="hr-HR"/>
        </w:rPr>
        <w:t>ју</w:t>
      </w:r>
      <w:r w:rsidRPr="002D373D">
        <w:rPr>
          <w:rFonts w:cs="Arial"/>
          <w:b/>
          <w:lang w:val="sr-Cyrl-CS" w:eastAsia="hr-HR"/>
        </w:rPr>
        <w:t xml:space="preserve"> укупну цену свих услуга.</w:t>
      </w:r>
    </w:p>
    <w:p w:rsidR="00BA1076" w:rsidRDefault="00BA1076" w:rsidP="00BA1076">
      <w:pPr>
        <w:spacing w:before="0"/>
        <w:rPr>
          <w:rFonts w:cs="Arial"/>
          <w:b/>
          <w:lang w:val="sr-Cyrl-CS" w:eastAsia="hr-HR"/>
        </w:rPr>
      </w:pPr>
      <w:r w:rsidRPr="002D373D">
        <w:rPr>
          <w:rFonts w:cs="Arial"/>
          <w:b/>
          <w:lang w:val="sr-Cyrl-CS" w:eastAsia="hr-HR"/>
        </w:rPr>
        <w:t xml:space="preserve">-Износ за редни број </w:t>
      </w:r>
      <w:r w:rsidR="00FD6003">
        <w:rPr>
          <w:rFonts w:cs="Arial"/>
          <w:b/>
          <w:lang w:val="sr-Cyrl-CS" w:eastAsia="hr-HR"/>
        </w:rPr>
        <w:t>19</w:t>
      </w:r>
      <w:r w:rsidRPr="002D373D">
        <w:rPr>
          <w:rFonts w:cs="Arial"/>
          <w:b/>
          <w:lang w:val="sr-Cyrl-CS" w:eastAsia="hr-HR"/>
        </w:rPr>
        <w:t>. представља укупну цену свих резервних делова из табеле 3.2.2.</w:t>
      </w:r>
    </w:p>
    <w:p w:rsidR="00BA1076" w:rsidRPr="002D373D" w:rsidRDefault="00BA1076" w:rsidP="00BA1076">
      <w:pPr>
        <w:spacing w:before="0"/>
        <w:rPr>
          <w:rFonts w:cs="Arial"/>
          <w:b/>
          <w:lang w:val="sr-Cyrl-CS" w:eastAsia="hr-HR"/>
        </w:rPr>
      </w:pPr>
    </w:p>
    <w:p w:rsidR="00262AC2" w:rsidRDefault="00BA1076" w:rsidP="006458E1">
      <w:pPr>
        <w:spacing w:before="0" w:after="200" w:line="276" w:lineRule="auto"/>
        <w:contextualSpacing/>
        <w:rPr>
          <w:rFonts w:cs="Arial"/>
          <w:b/>
          <w:lang w:val="sr-Cyrl-CS" w:eastAsia="hr-HR"/>
        </w:rPr>
      </w:pPr>
      <w:r w:rsidRPr="002D373D">
        <w:rPr>
          <w:rFonts w:cs="Arial"/>
          <w:lang w:val="sr-Cyrl-CS" w:eastAsia="hr-HR"/>
        </w:rPr>
        <w:t xml:space="preserve">Напомена: </w:t>
      </w:r>
      <w:r w:rsidRPr="002D373D">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2D373D">
        <w:rPr>
          <w:rFonts w:cs="Arial"/>
          <w:u w:val="single"/>
          <w:lang w:val="sr-Cyrl-CS" w:eastAsia="hr-HR"/>
        </w:rPr>
        <w:t xml:space="preserve">. </w:t>
      </w:r>
      <w:r w:rsidRPr="002D373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2D373D">
        <w:rPr>
          <w:rFonts w:cs="Arial"/>
          <w:b/>
          <w:lang w:val="sr-Cyrl-CS" w:eastAsia="hr-HR"/>
        </w:rPr>
        <w:t>.</w:t>
      </w:r>
    </w:p>
    <w:p w:rsidR="00BA1076" w:rsidRDefault="00BA1076" w:rsidP="00BA1076">
      <w:pPr>
        <w:spacing w:before="0" w:after="200" w:line="276" w:lineRule="auto"/>
        <w:contextualSpacing/>
        <w:jc w:val="left"/>
        <w:rPr>
          <w:rFonts w:cs="Arial"/>
          <w:b/>
          <w:lang w:val="sr-Cyrl-CS" w:eastAsia="hr-HR"/>
        </w:rPr>
      </w:pPr>
    </w:p>
    <w:p w:rsidR="00BA1076" w:rsidRDefault="00BA1076" w:rsidP="00BA1076">
      <w:pPr>
        <w:spacing w:before="0" w:after="200" w:line="276" w:lineRule="auto"/>
        <w:contextualSpacing/>
        <w:jc w:val="left"/>
        <w:rPr>
          <w:rFonts w:eastAsia="Calibri" w:cs="Arial"/>
          <w:b/>
          <w:u w:val="single"/>
          <w:lang w:val="sr-Cyrl-RS"/>
        </w:rPr>
      </w:pPr>
      <w:r>
        <w:rPr>
          <w:rFonts w:eastAsia="Calibri" w:cs="Arial"/>
          <w:b/>
          <w:u w:val="single"/>
          <w:lang w:val="sr-Cyrl-RS"/>
        </w:rPr>
        <w:t xml:space="preserve">3.2.2. </w:t>
      </w:r>
      <w:r w:rsidRPr="00FB5C5A">
        <w:rPr>
          <w:rFonts w:eastAsia="Calibri" w:cs="Arial"/>
          <w:b/>
          <w:u w:val="single"/>
          <w:lang w:val="sr-Cyrl-RS"/>
        </w:rPr>
        <w:t xml:space="preserve">Ценовник резервних </w:t>
      </w:r>
      <w:r w:rsidRPr="002D373D">
        <w:rPr>
          <w:rFonts w:eastAsia="Calibri" w:cs="Arial"/>
          <w:b/>
          <w:u w:val="single"/>
          <w:lang w:val="sr-Cyrl-RS"/>
        </w:rPr>
        <w:t>делова</w:t>
      </w:r>
    </w:p>
    <w:p w:rsidR="00BA1076" w:rsidRDefault="00BA1076" w:rsidP="00BA1076">
      <w:pPr>
        <w:spacing w:before="0" w:after="200" w:line="276" w:lineRule="auto"/>
        <w:contextualSpacing/>
        <w:jc w:val="left"/>
        <w:rPr>
          <w:rFonts w:eastAsia="Calibri" w:cs="Arial"/>
          <w:b/>
          <w:u w:val="single"/>
          <w:lang w:val="sr-Cyrl-R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97"/>
        <w:gridCol w:w="1209"/>
        <w:gridCol w:w="824"/>
        <w:gridCol w:w="1416"/>
        <w:gridCol w:w="1417"/>
      </w:tblGrid>
      <w:tr w:rsidR="00163A0A" w:rsidRPr="009F343C" w:rsidTr="00163A0A">
        <w:trPr>
          <w:trHeight w:val="580"/>
          <w:jc w:val="center"/>
        </w:trPr>
        <w:tc>
          <w:tcPr>
            <w:tcW w:w="846" w:type="dxa"/>
            <w:shd w:val="clear" w:color="auto" w:fill="E0E0E0"/>
            <w:vAlign w:val="center"/>
          </w:tcPr>
          <w:p w:rsidR="00163A0A" w:rsidRPr="009F343C" w:rsidRDefault="00163A0A" w:rsidP="00BA1076">
            <w:pPr>
              <w:spacing w:before="0"/>
              <w:jc w:val="center"/>
              <w:rPr>
                <w:rFonts w:cs="Arial"/>
                <w:sz w:val="20"/>
                <w:szCs w:val="20"/>
                <w:lang w:val="sr-Cyrl-CS" w:eastAsia="hr-HR"/>
              </w:rPr>
            </w:pPr>
            <w:r w:rsidRPr="009F343C">
              <w:rPr>
                <w:rFonts w:cs="Arial"/>
                <w:sz w:val="20"/>
                <w:szCs w:val="20"/>
                <w:lang w:val="sr-Cyrl-CS" w:eastAsia="hr-HR"/>
              </w:rPr>
              <w:t>Р. бр.</w:t>
            </w:r>
          </w:p>
        </w:tc>
        <w:tc>
          <w:tcPr>
            <w:tcW w:w="3497" w:type="dxa"/>
            <w:shd w:val="clear" w:color="auto" w:fill="E0E0E0"/>
            <w:vAlign w:val="center"/>
          </w:tcPr>
          <w:p w:rsidR="00163A0A" w:rsidRPr="009F343C" w:rsidRDefault="00163A0A" w:rsidP="00BA1076">
            <w:pPr>
              <w:spacing w:before="0"/>
              <w:jc w:val="center"/>
              <w:rPr>
                <w:rFonts w:cs="Arial"/>
                <w:sz w:val="20"/>
                <w:szCs w:val="20"/>
                <w:lang w:val="sr-Cyrl-CS" w:eastAsia="hr-HR"/>
              </w:rPr>
            </w:pPr>
            <w:r w:rsidRPr="009F343C">
              <w:rPr>
                <w:rFonts w:cs="Arial"/>
                <w:sz w:val="20"/>
                <w:szCs w:val="20"/>
                <w:lang w:val="sr-Cyrl-CS" w:eastAsia="hr-HR"/>
              </w:rPr>
              <w:t>Предмет набавке добара</w:t>
            </w:r>
          </w:p>
        </w:tc>
        <w:tc>
          <w:tcPr>
            <w:tcW w:w="1209" w:type="dxa"/>
            <w:shd w:val="clear" w:color="auto" w:fill="E0E0E0"/>
            <w:vAlign w:val="center"/>
          </w:tcPr>
          <w:p w:rsidR="00163A0A" w:rsidRPr="009F343C" w:rsidRDefault="00163A0A" w:rsidP="00BA1076">
            <w:pPr>
              <w:spacing w:before="0"/>
              <w:jc w:val="center"/>
              <w:rPr>
                <w:rFonts w:cs="Arial"/>
                <w:sz w:val="20"/>
                <w:szCs w:val="20"/>
                <w:lang w:val="sr-Cyrl-CS" w:eastAsia="hr-HR"/>
              </w:rPr>
            </w:pPr>
            <w:r w:rsidRPr="009F343C">
              <w:rPr>
                <w:rFonts w:cs="Arial"/>
                <w:sz w:val="20"/>
                <w:szCs w:val="20"/>
                <w:lang w:val="sr-Cyrl-CS" w:eastAsia="hr-HR"/>
              </w:rPr>
              <w:t>Јед.</w:t>
            </w:r>
          </w:p>
          <w:p w:rsidR="00163A0A" w:rsidRPr="009F343C" w:rsidRDefault="00163A0A" w:rsidP="00BA1076">
            <w:pPr>
              <w:spacing w:before="0"/>
              <w:jc w:val="center"/>
              <w:rPr>
                <w:rFonts w:cs="Arial"/>
                <w:sz w:val="20"/>
                <w:szCs w:val="20"/>
                <w:lang w:val="sr-Cyrl-CS" w:eastAsia="hr-HR"/>
              </w:rPr>
            </w:pPr>
            <w:r w:rsidRPr="009F343C">
              <w:rPr>
                <w:rFonts w:cs="Arial"/>
                <w:sz w:val="20"/>
                <w:szCs w:val="20"/>
                <w:lang w:val="sr-Cyrl-CS" w:eastAsia="hr-HR"/>
              </w:rPr>
              <w:t xml:space="preserve">мере </w:t>
            </w:r>
          </w:p>
        </w:tc>
        <w:tc>
          <w:tcPr>
            <w:tcW w:w="824" w:type="dxa"/>
            <w:shd w:val="clear" w:color="auto" w:fill="E0E0E0"/>
            <w:vAlign w:val="center"/>
          </w:tcPr>
          <w:p w:rsidR="00163A0A" w:rsidRPr="009F343C" w:rsidRDefault="00163A0A" w:rsidP="00BA1076">
            <w:pPr>
              <w:spacing w:before="0"/>
              <w:jc w:val="center"/>
              <w:rPr>
                <w:rFonts w:cs="Arial"/>
                <w:sz w:val="20"/>
                <w:szCs w:val="20"/>
                <w:lang w:val="sr-Cyrl-CS" w:eastAsia="hr-HR"/>
              </w:rPr>
            </w:pPr>
            <w:r w:rsidRPr="009F343C">
              <w:rPr>
                <w:rFonts w:cs="Arial"/>
                <w:sz w:val="20"/>
                <w:szCs w:val="20"/>
                <w:lang w:val="sr-Cyrl-CS" w:eastAsia="hr-HR"/>
              </w:rPr>
              <w:t xml:space="preserve">Кол. </w:t>
            </w:r>
          </w:p>
        </w:tc>
        <w:tc>
          <w:tcPr>
            <w:tcW w:w="1416" w:type="dxa"/>
            <w:shd w:val="clear" w:color="auto" w:fill="E0E0E0"/>
          </w:tcPr>
          <w:p w:rsidR="00163A0A" w:rsidRPr="009F343C" w:rsidRDefault="00163A0A" w:rsidP="00BA1076">
            <w:pPr>
              <w:spacing w:before="0"/>
              <w:jc w:val="center"/>
              <w:rPr>
                <w:rFonts w:cs="Arial"/>
                <w:sz w:val="20"/>
                <w:szCs w:val="20"/>
                <w:lang w:eastAsia="hr-HR"/>
              </w:rPr>
            </w:pPr>
            <w:r w:rsidRPr="009F343C">
              <w:rPr>
                <w:rFonts w:cs="Arial"/>
                <w:sz w:val="20"/>
                <w:szCs w:val="20"/>
                <w:lang w:val="sr-Cyrl-CS" w:eastAsia="hr-HR"/>
              </w:rPr>
              <w:t>Износ</w:t>
            </w:r>
          </w:p>
          <w:p w:rsidR="00163A0A" w:rsidRPr="009F343C" w:rsidRDefault="00163A0A" w:rsidP="00BA1076">
            <w:pPr>
              <w:spacing w:before="0"/>
              <w:jc w:val="center"/>
              <w:rPr>
                <w:rFonts w:cs="Arial"/>
                <w:sz w:val="20"/>
                <w:szCs w:val="20"/>
                <w:lang w:val="sr-Cyrl-CS" w:eastAsia="hr-HR"/>
              </w:rPr>
            </w:pPr>
            <w:r w:rsidRPr="009F343C">
              <w:rPr>
                <w:rFonts w:cs="Arial"/>
                <w:sz w:val="20"/>
                <w:szCs w:val="20"/>
                <w:lang w:eastAsia="hr-HR"/>
              </w:rPr>
              <w:t>(без ПДВ-а)</w:t>
            </w:r>
          </w:p>
        </w:tc>
        <w:tc>
          <w:tcPr>
            <w:tcW w:w="1417" w:type="dxa"/>
            <w:shd w:val="clear" w:color="auto" w:fill="E0E0E0"/>
            <w:vAlign w:val="center"/>
          </w:tcPr>
          <w:p w:rsidR="00163A0A" w:rsidRPr="009F343C" w:rsidRDefault="00163A0A" w:rsidP="00BA1076">
            <w:pPr>
              <w:spacing w:before="0"/>
              <w:jc w:val="center"/>
              <w:rPr>
                <w:rFonts w:cs="Arial"/>
                <w:sz w:val="20"/>
                <w:szCs w:val="20"/>
                <w:lang w:eastAsia="hr-HR"/>
              </w:rPr>
            </w:pPr>
            <w:r w:rsidRPr="009F343C">
              <w:rPr>
                <w:rFonts w:cs="Arial"/>
                <w:sz w:val="20"/>
                <w:szCs w:val="20"/>
                <w:lang w:val="sr-Cyrl-CS" w:eastAsia="hr-HR"/>
              </w:rPr>
              <w:t>Износ</w:t>
            </w:r>
          </w:p>
          <w:p w:rsidR="00163A0A" w:rsidRPr="009F343C" w:rsidRDefault="00163A0A" w:rsidP="00BA1076">
            <w:pPr>
              <w:spacing w:before="0"/>
              <w:jc w:val="center"/>
              <w:rPr>
                <w:rFonts w:cs="Arial"/>
                <w:sz w:val="20"/>
                <w:szCs w:val="20"/>
                <w:lang w:eastAsia="hr-HR"/>
              </w:rPr>
            </w:pPr>
            <w:r w:rsidRPr="009F343C">
              <w:rPr>
                <w:rFonts w:cs="Arial"/>
                <w:sz w:val="20"/>
                <w:szCs w:val="20"/>
                <w:lang w:eastAsia="hr-HR"/>
              </w:rPr>
              <w:t>(саПДВ-а)</w:t>
            </w:r>
          </w:p>
        </w:tc>
      </w:tr>
      <w:tr w:rsidR="00BA1076" w:rsidRPr="009F343C" w:rsidTr="00163A0A">
        <w:trPr>
          <w:trHeight w:val="409"/>
          <w:jc w:val="center"/>
        </w:trPr>
        <w:tc>
          <w:tcPr>
            <w:tcW w:w="846" w:type="dxa"/>
            <w:shd w:val="clear" w:color="auto" w:fill="auto"/>
            <w:vAlign w:val="center"/>
          </w:tcPr>
          <w:p w:rsidR="00BA1076" w:rsidRPr="00B8450A" w:rsidRDefault="00B8450A" w:rsidP="00BA1076">
            <w:pPr>
              <w:spacing w:before="0"/>
              <w:jc w:val="center"/>
              <w:rPr>
                <w:rFonts w:cs="Arial"/>
                <w:b/>
                <w:lang w:val="sr-Cyrl-RS" w:eastAsia="hr-HR"/>
              </w:rPr>
            </w:pPr>
            <w:r>
              <w:rPr>
                <w:rFonts w:cs="Arial"/>
                <w:b/>
                <w:lang w:val="sr-Cyrl-RS" w:eastAsia="hr-HR"/>
              </w:rPr>
              <w:t>1</w:t>
            </w:r>
          </w:p>
        </w:tc>
        <w:tc>
          <w:tcPr>
            <w:tcW w:w="8363" w:type="dxa"/>
            <w:gridSpan w:val="5"/>
            <w:shd w:val="clear" w:color="auto" w:fill="auto"/>
          </w:tcPr>
          <w:p w:rsidR="00BA1076" w:rsidRDefault="00BA1076" w:rsidP="00BA1076">
            <w:pPr>
              <w:spacing w:before="0"/>
              <w:jc w:val="left"/>
              <w:rPr>
                <w:rFonts w:eastAsia="Calibri" w:cs="Arial"/>
                <w:b/>
                <w:bCs/>
                <w:color w:val="000000"/>
              </w:rPr>
            </w:pPr>
            <w:r w:rsidRPr="00BA1076">
              <w:rPr>
                <w:rFonts w:eastAsia="Calibri" w:cs="Arial"/>
                <w:b/>
                <w:bCs/>
                <w:color w:val="000000"/>
              </w:rPr>
              <w:t>Ињектор тип И-4, произвођач  “ АQUA INTERMA“</w:t>
            </w:r>
          </w:p>
          <w:p w:rsidR="00B8450A" w:rsidRPr="009F343C" w:rsidRDefault="00B8450A" w:rsidP="00BA1076">
            <w:pPr>
              <w:spacing w:before="0"/>
              <w:jc w:val="left"/>
              <w:rPr>
                <w:rFonts w:eastAsia="Calibri" w:cs="Arial"/>
                <w:b/>
                <w:lang w:val="sr-Cyrl-RS"/>
              </w:rPr>
            </w:pPr>
            <w:r>
              <w:rPr>
                <w:rFonts w:cs="Arial"/>
                <w:b/>
                <w:bCs/>
                <w:color w:val="000000"/>
              </w:rPr>
              <w:t>Делови за замену:</w:t>
            </w:r>
          </w:p>
        </w:tc>
      </w:tr>
      <w:tr w:rsidR="00163A0A" w:rsidRPr="009F343C" w:rsidTr="00163A0A">
        <w:trPr>
          <w:trHeight w:val="474"/>
          <w:jc w:val="center"/>
        </w:trPr>
        <w:tc>
          <w:tcPr>
            <w:tcW w:w="846" w:type="dxa"/>
          </w:tcPr>
          <w:p w:rsidR="00163A0A" w:rsidRDefault="00163A0A" w:rsidP="00B8450A">
            <w:pPr>
              <w:autoSpaceDE w:val="0"/>
              <w:autoSpaceDN w:val="0"/>
              <w:adjustRightInd w:val="0"/>
              <w:jc w:val="center"/>
              <w:rPr>
                <w:rFonts w:cs="Arial"/>
                <w:color w:val="000000"/>
              </w:rPr>
            </w:pPr>
            <w:r>
              <w:rPr>
                <w:rFonts w:cs="Arial"/>
                <w:color w:val="000000"/>
              </w:rPr>
              <w:t>1.1.</w:t>
            </w:r>
          </w:p>
        </w:tc>
        <w:tc>
          <w:tcPr>
            <w:tcW w:w="3497" w:type="dxa"/>
          </w:tcPr>
          <w:p w:rsidR="00163A0A" w:rsidRDefault="00163A0A" w:rsidP="00B8450A">
            <w:pPr>
              <w:autoSpaceDE w:val="0"/>
              <w:autoSpaceDN w:val="0"/>
              <w:adjustRightInd w:val="0"/>
              <w:rPr>
                <w:rFonts w:cs="Arial"/>
                <w:color w:val="000000"/>
              </w:rPr>
            </w:pPr>
            <w:r>
              <w:rPr>
                <w:rFonts w:cs="Arial"/>
                <w:color w:val="000000"/>
              </w:rPr>
              <w:t>Гарнитура гумених делова за ињектор И-4</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57"/>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1.2</w:t>
            </w:r>
          </w:p>
        </w:tc>
        <w:tc>
          <w:tcPr>
            <w:tcW w:w="3497" w:type="dxa"/>
          </w:tcPr>
          <w:p w:rsidR="00163A0A" w:rsidRDefault="00163A0A" w:rsidP="00B8450A">
            <w:pPr>
              <w:autoSpaceDE w:val="0"/>
              <w:autoSpaceDN w:val="0"/>
              <w:adjustRightInd w:val="0"/>
              <w:rPr>
                <w:rFonts w:cs="Arial"/>
                <w:color w:val="000000"/>
              </w:rPr>
            </w:pPr>
            <w:r>
              <w:rPr>
                <w:rFonts w:cs="Arial"/>
                <w:color w:val="000000"/>
              </w:rPr>
              <w:t>Доње кућиште ињектора И-4</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1.3</w:t>
            </w:r>
          </w:p>
        </w:tc>
        <w:tc>
          <w:tcPr>
            <w:tcW w:w="3497" w:type="dxa"/>
          </w:tcPr>
          <w:p w:rsidR="00163A0A" w:rsidRDefault="00163A0A" w:rsidP="00B8450A">
            <w:pPr>
              <w:autoSpaceDE w:val="0"/>
              <w:autoSpaceDN w:val="0"/>
              <w:adjustRightInd w:val="0"/>
              <w:rPr>
                <w:rFonts w:cs="Arial"/>
                <w:color w:val="000000"/>
              </w:rPr>
            </w:pPr>
            <w:r>
              <w:rPr>
                <w:rFonts w:cs="Arial"/>
                <w:color w:val="000000"/>
              </w:rPr>
              <w:t>Горње кућиште ињектора И-4</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1"/>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1.4</w:t>
            </w:r>
          </w:p>
        </w:tc>
        <w:tc>
          <w:tcPr>
            <w:tcW w:w="3497" w:type="dxa"/>
          </w:tcPr>
          <w:p w:rsidR="00163A0A" w:rsidRDefault="00163A0A" w:rsidP="00B8450A">
            <w:pPr>
              <w:autoSpaceDE w:val="0"/>
              <w:autoSpaceDN w:val="0"/>
              <w:adjustRightInd w:val="0"/>
              <w:rPr>
                <w:rFonts w:cs="Arial"/>
                <w:color w:val="000000"/>
              </w:rPr>
            </w:pPr>
            <w:r>
              <w:rPr>
                <w:rFonts w:cs="Arial"/>
                <w:color w:val="000000"/>
              </w:rPr>
              <w:t>Сапница - ВЕНТУРИ</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1.5</w:t>
            </w:r>
          </w:p>
        </w:tc>
        <w:tc>
          <w:tcPr>
            <w:tcW w:w="3497" w:type="dxa"/>
          </w:tcPr>
          <w:p w:rsidR="00163A0A" w:rsidRDefault="00163A0A" w:rsidP="00B8450A">
            <w:pPr>
              <w:autoSpaceDE w:val="0"/>
              <w:autoSpaceDN w:val="0"/>
              <w:adjustRightInd w:val="0"/>
              <w:rPr>
                <w:rFonts w:cs="Arial"/>
                <w:color w:val="000000"/>
              </w:rPr>
            </w:pPr>
            <w:r>
              <w:rPr>
                <w:rFonts w:cs="Arial"/>
                <w:color w:val="000000"/>
              </w:rPr>
              <w:t>Распршивач - ДИФУЗОР</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288"/>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1.6</w:t>
            </w:r>
          </w:p>
        </w:tc>
        <w:tc>
          <w:tcPr>
            <w:tcW w:w="3497" w:type="dxa"/>
          </w:tcPr>
          <w:p w:rsidR="00163A0A" w:rsidRDefault="00163A0A" w:rsidP="00B8450A">
            <w:pPr>
              <w:autoSpaceDE w:val="0"/>
              <w:autoSpaceDN w:val="0"/>
              <w:adjustRightInd w:val="0"/>
              <w:rPr>
                <w:rFonts w:cs="Arial"/>
                <w:color w:val="000000"/>
              </w:rPr>
            </w:pPr>
            <w:r>
              <w:rPr>
                <w:rFonts w:cs="Arial"/>
                <w:color w:val="000000"/>
              </w:rPr>
              <w:t>Носач мембране И-4</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507"/>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1.7</w:t>
            </w:r>
          </w:p>
        </w:tc>
        <w:tc>
          <w:tcPr>
            <w:tcW w:w="3497" w:type="dxa"/>
          </w:tcPr>
          <w:p w:rsidR="00163A0A" w:rsidRDefault="00163A0A" w:rsidP="00B8450A">
            <w:pPr>
              <w:autoSpaceDE w:val="0"/>
              <w:autoSpaceDN w:val="0"/>
              <w:adjustRightInd w:val="0"/>
              <w:rPr>
                <w:rFonts w:cs="Arial"/>
                <w:color w:val="000000"/>
              </w:rPr>
            </w:pPr>
            <w:r>
              <w:rPr>
                <w:rFonts w:cs="Arial"/>
                <w:color w:val="000000"/>
              </w:rPr>
              <w:t>Навртка носача мембране</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1.8</w:t>
            </w:r>
          </w:p>
        </w:tc>
        <w:tc>
          <w:tcPr>
            <w:tcW w:w="3497" w:type="dxa"/>
          </w:tcPr>
          <w:p w:rsidR="00163A0A" w:rsidRDefault="00163A0A" w:rsidP="00B8450A">
            <w:pPr>
              <w:autoSpaceDE w:val="0"/>
              <w:autoSpaceDN w:val="0"/>
              <w:adjustRightInd w:val="0"/>
              <w:rPr>
                <w:rFonts w:cs="Arial"/>
                <w:color w:val="000000"/>
              </w:rPr>
            </w:pPr>
            <w:r>
              <w:rPr>
                <w:rFonts w:cs="Arial"/>
                <w:color w:val="000000"/>
              </w:rPr>
              <w:t>Опруга ињектора СТД</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lastRenderedPageBreak/>
              <w:t>1.9</w:t>
            </w:r>
          </w:p>
        </w:tc>
        <w:tc>
          <w:tcPr>
            <w:tcW w:w="3497" w:type="dxa"/>
          </w:tcPr>
          <w:p w:rsidR="00163A0A" w:rsidRDefault="00163A0A" w:rsidP="00B8450A">
            <w:pPr>
              <w:autoSpaceDE w:val="0"/>
              <w:autoSpaceDN w:val="0"/>
              <w:adjustRightInd w:val="0"/>
              <w:rPr>
                <w:rFonts w:cs="Arial"/>
                <w:color w:val="000000"/>
              </w:rPr>
            </w:pPr>
            <w:r>
              <w:rPr>
                <w:rFonts w:cs="Arial"/>
                <w:color w:val="000000"/>
              </w:rPr>
              <w:t>Чеп са иглом</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539"/>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1.10</w:t>
            </w:r>
          </w:p>
        </w:tc>
        <w:tc>
          <w:tcPr>
            <w:tcW w:w="3497" w:type="dxa"/>
          </w:tcPr>
          <w:p w:rsidR="00163A0A" w:rsidRDefault="00163A0A" w:rsidP="00B8450A">
            <w:pPr>
              <w:autoSpaceDE w:val="0"/>
              <w:autoSpaceDN w:val="0"/>
              <w:adjustRightInd w:val="0"/>
              <w:rPr>
                <w:rFonts w:cs="Arial"/>
                <w:color w:val="000000"/>
              </w:rPr>
            </w:pPr>
            <w:r>
              <w:rPr>
                <w:rFonts w:cs="Arial"/>
                <w:color w:val="000000"/>
              </w:rPr>
              <w:t xml:space="preserve">Завртањ М8 x 80 </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760"/>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1.11</w:t>
            </w:r>
          </w:p>
        </w:tc>
        <w:tc>
          <w:tcPr>
            <w:tcW w:w="3497" w:type="dxa"/>
          </w:tcPr>
          <w:p w:rsidR="00163A0A" w:rsidRDefault="00163A0A" w:rsidP="00B8450A">
            <w:pPr>
              <w:autoSpaceDE w:val="0"/>
              <w:autoSpaceDN w:val="0"/>
              <w:adjustRightInd w:val="0"/>
              <w:rPr>
                <w:rFonts w:cs="Arial"/>
                <w:color w:val="000000"/>
              </w:rPr>
            </w:pPr>
            <w:r>
              <w:rPr>
                <w:rFonts w:cs="Arial"/>
                <w:color w:val="000000"/>
              </w:rPr>
              <w:t xml:space="preserve">Навртка М8 </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tcPr>
          <w:p w:rsidR="00163A0A" w:rsidRPr="00B8450A" w:rsidRDefault="00163A0A" w:rsidP="00B8450A">
            <w:pPr>
              <w:autoSpaceDE w:val="0"/>
              <w:autoSpaceDN w:val="0"/>
              <w:adjustRightInd w:val="0"/>
              <w:jc w:val="center"/>
              <w:rPr>
                <w:rFonts w:cs="Arial"/>
                <w:color w:val="000000"/>
                <w:lang w:val="sr-Cyrl-RS"/>
              </w:rPr>
            </w:pPr>
            <w:r>
              <w:rPr>
                <w:rFonts w:cs="Arial"/>
                <w:color w:val="000000"/>
                <w:lang w:val="sr-Cyrl-RS"/>
              </w:rPr>
              <w:t>1.12</w:t>
            </w:r>
          </w:p>
        </w:tc>
        <w:tc>
          <w:tcPr>
            <w:tcW w:w="3497" w:type="dxa"/>
          </w:tcPr>
          <w:p w:rsidR="00163A0A" w:rsidRDefault="00163A0A" w:rsidP="00B8450A">
            <w:pPr>
              <w:autoSpaceDE w:val="0"/>
              <w:autoSpaceDN w:val="0"/>
              <w:adjustRightInd w:val="0"/>
              <w:rPr>
                <w:rFonts w:cs="Arial"/>
                <w:color w:val="000000"/>
              </w:rPr>
            </w:pPr>
            <w:r>
              <w:rPr>
                <w:rFonts w:cs="Arial"/>
                <w:color w:val="000000"/>
              </w:rPr>
              <w:t>Фитинг Ф-100</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B8450A" w:rsidRPr="009F343C" w:rsidTr="00163A0A">
        <w:trPr>
          <w:trHeight w:val="409"/>
          <w:jc w:val="center"/>
        </w:trPr>
        <w:tc>
          <w:tcPr>
            <w:tcW w:w="846" w:type="dxa"/>
          </w:tcPr>
          <w:p w:rsidR="00B8450A" w:rsidRDefault="00B8450A" w:rsidP="00B8450A">
            <w:pPr>
              <w:autoSpaceDE w:val="0"/>
              <w:autoSpaceDN w:val="0"/>
              <w:adjustRightInd w:val="0"/>
              <w:jc w:val="center"/>
              <w:rPr>
                <w:rFonts w:cs="Arial"/>
                <w:b/>
                <w:bCs/>
                <w:color w:val="000000"/>
              </w:rPr>
            </w:pPr>
            <w:r>
              <w:rPr>
                <w:rFonts w:cs="Arial"/>
                <w:b/>
                <w:bCs/>
                <w:color w:val="000000"/>
              </w:rPr>
              <w:t>2.</w:t>
            </w:r>
          </w:p>
        </w:tc>
        <w:tc>
          <w:tcPr>
            <w:tcW w:w="8363" w:type="dxa"/>
            <w:gridSpan w:val="5"/>
          </w:tcPr>
          <w:p w:rsidR="00B8450A" w:rsidRDefault="00B8450A" w:rsidP="00B8450A">
            <w:pPr>
              <w:spacing w:before="0"/>
              <w:jc w:val="left"/>
              <w:rPr>
                <w:rFonts w:cs="Arial"/>
                <w:b/>
                <w:bCs/>
                <w:color w:val="000000"/>
              </w:rPr>
            </w:pPr>
            <w:r>
              <w:rPr>
                <w:rFonts w:cs="Arial"/>
                <w:b/>
                <w:bCs/>
                <w:color w:val="000000"/>
              </w:rPr>
              <w:t>Вакум преклопник тип ВП-4,произвођач“AQUA INTERMA“</w:t>
            </w:r>
          </w:p>
          <w:p w:rsidR="00B8450A" w:rsidRPr="009F343C" w:rsidRDefault="00B8450A" w:rsidP="00B8450A">
            <w:pPr>
              <w:spacing w:before="0"/>
              <w:jc w:val="left"/>
              <w:rPr>
                <w:rFonts w:cs="Arial"/>
                <w:lang w:val="hr-HR" w:eastAsia="hr-HR"/>
              </w:rPr>
            </w:pPr>
            <w:r>
              <w:rPr>
                <w:rFonts w:cs="Arial"/>
                <w:b/>
                <w:bCs/>
                <w:color w:val="000000"/>
              </w:rPr>
              <w:t>Делови за замену:</w:t>
            </w:r>
          </w:p>
        </w:tc>
      </w:tr>
      <w:tr w:rsidR="00163A0A" w:rsidRPr="009F343C" w:rsidTr="00163A0A">
        <w:trPr>
          <w:trHeight w:val="409"/>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2.1</w:t>
            </w:r>
          </w:p>
        </w:tc>
        <w:tc>
          <w:tcPr>
            <w:tcW w:w="3497" w:type="dxa"/>
          </w:tcPr>
          <w:p w:rsidR="00163A0A" w:rsidRDefault="00163A0A" w:rsidP="00B8450A">
            <w:pPr>
              <w:autoSpaceDE w:val="0"/>
              <w:autoSpaceDN w:val="0"/>
              <w:adjustRightInd w:val="0"/>
              <w:rPr>
                <w:rFonts w:cs="Arial"/>
                <w:color w:val="000000"/>
              </w:rPr>
            </w:pPr>
            <w:r>
              <w:rPr>
                <w:rFonts w:cs="Arial"/>
                <w:color w:val="000000"/>
              </w:rPr>
              <w:t>Гарнитура гумених делова за ВП-4</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34"/>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2.2</w:t>
            </w:r>
          </w:p>
        </w:tc>
        <w:tc>
          <w:tcPr>
            <w:tcW w:w="3497" w:type="dxa"/>
          </w:tcPr>
          <w:p w:rsidR="00163A0A" w:rsidRDefault="00163A0A" w:rsidP="00B8450A">
            <w:pPr>
              <w:autoSpaceDE w:val="0"/>
              <w:autoSpaceDN w:val="0"/>
              <w:adjustRightInd w:val="0"/>
              <w:rPr>
                <w:rFonts w:cs="Arial"/>
                <w:color w:val="000000"/>
              </w:rPr>
            </w:pPr>
            <w:r>
              <w:rPr>
                <w:rFonts w:cs="Arial"/>
                <w:color w:val="000000"/>
              </w:rPr>
              <w:t>Кућиште преклопника</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2.3</w:t>
            </w:r>
          </w:p>
        </w:tc>
        <w:tc>
          <w:tcPr>
            <w:tcW w:w="3497" w:type="dxa"/>
          </w:tcPr>
          <w:p w:rsidR="00163A0A" w:rsidRDefault="00163A0A" w:rsidP="00B8450A">
            <w:pPr>
              <w:autoSpaceDE w:val="0"/>
              <w:autoSpaceDN w:val="0"/>
              <w:adjustRightInd w:val="0"/>
              <w:rPr>
                <w:rFonts w:cs="Arial"/>
                <w:color w:val="000000"/>
              </w:rPr>
            </w:pPr>
            <w:r>
              <w:rPr>
                <w:rFonts w:cs="Arial"/>
                <w:color w:val="000000"/>
              </w:rPr>
              <w:t>Бочни поклопац преклопника,сиви</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2.4</w:t>
            </w:r>
          </w:p>
        </w:tc>
        <w:tc>
          <w:tcPr>
            <w:tcW w:w="3497" w:type="dxa"/>
          </w:tcPr>
          <w:p w:rsidR="00163A0A" w:rsidRDefault="00163A0A" w:rsidP="00B8450A">
            <w:pPr>
              <w:autoSpaceDE w:val="0"/>
              <w:autoSpaceDN w:val="0"/>
              <w:adjustRightInd w:val="0"/>
              <w:rPr>
                <w:rFonts w:cs="Arial"/>
                <w:color w:val="000000"/>
              </w:rPr>
            </w:pPr>
            <w:r>
              <w:rPr>
                <w:rFonts w:cs="Arial"/>
                <w:color w:val="000000"/>
              </w:rPr>
              <w:t>Горњи</w:t>
            </w:r>
            <w:r>
              <w:rPr>
                <w:rFonts w:cs="Arial"/>
                <w:color w:val="000000"/>
                <w:lang w:val="sr-Cyrl-RS"/>
              </w:rPr>
              <w:t xml:space="preserve"> </w:t>
            </w:r>
            <w:r>
              <w:rPr>
                <w:rFonts w:cs="Arial"/>
                <w:color w:val="000000"/>
              </w:rPr>
              <w:t>поклопац преклопника</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597"/>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2.5</w:t>
            </w:r>
          </w:p>
        </w:tc>
        <w:tc>
          <w:tcPr>
            <w:tcW w:w="3497" w:type="dxa"/>
          </w:tcPr>
          <w:p w:rsidR="00163A0A" w:rsidRDefault="00163A0A" w:rsidP="00B8450A">
            <w:pPr>
              <w:autoSpaceDE w:val="0"/>
              <w:autoSpaceDN w:val="0"/>
              <w:adjustRightInd w:val="0"/>
              <w:rPr>
                <w:rFonts w:cs="Arial"/>
                <w:color w:val="000000"/>
              </w:rPr>
            </w:pPr>
            <w:r>
              <w:rPr>
                <w:rFonts w:cs="Arial"/>
                <w:color w:val="000000"/>
              </w:rPr>
              <w:t>Носач мембране ВП</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520"/>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2.6</w:t>
            </w:r>
          </w:p>
        </w:tc>
        <w:tc>
          <w:tcPr>
            <w:tcW w:w="3497" w:type="dxa"/>
          </w:tcPr>
          <w:p w:rsidR="00163A0A" w:rsidRDefault="00163A0A" w:rsidP="00B8450A">
            <w:pPr>
              <w:autoSpaceDE w:val="0"/>
              <w:autoSpaceDN w:val="0"/>
              <w:adjustRightInd w:val="0"/>
              <w:rPr>
                <w:rFonts w:cs="Arial"/>
                <w:color w:val="000000"/>
              </w:rPr>
            </w:pPr>
            <w:r>
              <w:rPr>
                <w:rFonts w:cs="Arial"/>
                <w:color w:val="000000"/>
              </w:rPr>
              <w:t>Навртка носача мембране</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2.7</w:t>
            </w:r>
          </w:p>
        </w:tc>
        <w:tc>
          <w:tcPr>
            <w:tcW w:w="3497" w:type="dxa"/>
          </w:tcPr>
          <w:p w:rsidR="00163A0A" w:rsidRDefault="00163A0A" w:rsidP="00B8450A">
            <w:pPr>
              <w:autoSpaceDE w:val="0"/>
              <w:autoSpaceDN w:val="0"/>
              <w:adjustRightInd w:val="0"/>
              <w:rPr>
                <w:rFonts w:cs="Arial"/>
                <w:color w:val="000000"/>
              </w:rPr>
            </w:pPr>
            <w:r>
              <w:rPr>
                <w:rFonts w:cs="Arial"/>
                <w:color w:val="000000"/>
              </w:rPr>
              <w:t>Преклопни механизам</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2.8</w:t>
            </w:r>
          </w:p>
        </w:tc>
        <w:tc>
          <w:tcPr>
            <w:tcW w:w="3497" w:type="dxa"/>
          </w:tcPr>
          <w:p w:rsidR="00163A0A" w:rsidRDefault="00163A0A" w:rsidP="00B8450A">
            <w:pPr>
              <w:autoSpaceDE w:val="0"/>
              <w:autoSpaceDN w:val="0"/>
              <w:adjustRightInd w:val="0"/>
              <w:rPr>
                <w:rFonts w:cs="Arial"/>
                <w:color w:val="000000"/>
              </w:rPr>
            </w:pPr>
            <w:r>
              <w:rPr>
                <w:rFonts w:cs="Arial"/>
                <w:color w:val="000000"/>
              </w:rPr>
              <w:t>Нож преклопника</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2.9</w:t>
            </w:r>
          </w:p>
        </w:tc>
        <w:tc>
          <w:tcPr>
            <w:tcW w:w="3497" w:type="dxa"/>
          </w:tcPr>
          <w:p w:rsidR="00163A0A" w:rsidRDefault="00163A0A" w:rsidP="00B8450A">
            <w:pPr>
              <w:autoSpaceDE w:val="0"/>
              <w:autoSpaceDN w:val="0"/>
              <w:adjustRightInd w:val="0"/>
              <w:rPr>
                <w:rFonts w:cs="Arial"/>
                <w:color w:val="000000"/>
              </w:rPr>
            </w:pPr>
            <w:r>
              <w:rPr>
                <w:rFonts w:cs="Arial"/>
                <w:color w:val="000000"/>
              </w:rPr>
              <w:t>Фитинг Ф-100</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163A0A" w:rsidRPr="009F343C" w:rsidTr="00163A0A">
        <w:trPr>
          <w:trHeight w:val="548"/>
          <w:jc w:val="center"/>
        </w:trPr>
        <w:tc>
          <w:tcPr>
            <w:tcW w:w="846" w:type="dxa"/>
            <w:shd w:val="clear" w:color="auto" w:fill="auto"/>
            <w:vAlign w:val="center"/>
          </w:tcPr>
          <w:p w:rsidR="00163A0A" w:rsidRPr="00B8450A" w:rsidRDefault="00163A0A" w:rsidP="00B8450A">
            <w:pPr>
              <w:spacing w:before="0"/>
              <w:jc w:val="center"/>
              <w:rPr>
                <w:rFonts w:cs="Arial"/>
                <w:lang w:val="sr-Cyrl-RS" w:eastAsia="hr-HR"/>
              </w:rPr>
            </w:pPr>
            <w:r>
              <w:rPr>
                <w:rFonts w:cs="Arial"/>
                <w:lang w:val="sr-Cyrl-RS" w:eastAsia="hr-HR"/>
              </w:rPr>
              <w:t>2.10</w:t>
            </w:r>
          </w:p>
        </w:tc>
        <w:tc>
          <w:tcPr>
            <w:tcW w:w="3497" w:type="dxa"/>
          </w:tcPr>
          <w:p w:rsidR="00163A0A" w:rsidRDefault="00163A0A" w:rsidP="00B8450A">
            <w:pPr>
              <w:autoSpaceDE w:val="0"/>
              <w:autoSpaceDN w:val="0"/>
              <w:adjustRightInd w:val="0"/>
              <w:rPr>
                <w:rFonts w:cs="Arial"/>
                <w:color w:val="000000"/>
              </w:rPr>
            </w:pPr>
            <w:r>
              <w:rPr>
                <w:rFonts w:cs="Arial"/>
                <w:color w:val="000000"/>
              </w:rPr>
              <w:t>Опруга преклопног механизма ВП-4</w:t>
            </w:r>
          </w:p>
        </w:tc>
        <w:tc>
          <w:tcPr>
            <w:tcW w:w="1209" w:type="dxa"/>
          </w:tcPr>
          <w:p w:rsidR="00163A0A" w:rsidRDefault="00163A0A" w:rsidP="00B8450A">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B8450A">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B8450A">
            <w:pPr>
              <w:spacing w:before="0"/>
              <w:jc w:val="left"/>
              <w:rPr>
                <w:rFonts w:cs="Arial"/>
                <w:lang w:val="hr-HR" w:eastAsia="hr-HR"/>
              </w:rPr>
            </w:pPr>
          </w:p>
        </w:tc>
        <w:tc>
          <w:tcPr>
            <w:tcW w:w="1417" w:type="dxa"/>
            <w:shd w:val="clear" w:color="auto" w:fill="auto"/>
          </w:tcPr>
          <w:p w:rsidR="00163A0A" w:rsidRPr="009F343C" w:rsidRDefault="00163A0A" w:rsidP="00B8450A">
            <w:pPr>
              <w:spacing w:before="0"/>
              <w:jc w:val="left"/>
              <w:rPr>
                <w:rFonts w:cs="Arial"/>
                <w:lang w:val="hr-HR" w:eastAsia="hr-HR"/>
              </w:rPr>
            </w:pPr>
          </w:p>
        </w:tc>
      </w:tr>
      <w:tr w:rsidR="00B8450A" w:rsidRPr="009F343C" w:rsidTr="00163A0A">
        <w:trPr>
          <w:trHeight w:val="409"/>
          <w:jc w:val="center"/>
        </w:trPr>
        <w:tc>
          <w:tcPr>
            <w:tcW w:w="846" w:type="dxa"/>
            <w:shd w:val="clear" w:color="auto" w:fill="auto"/>
            <w:vAlign w:val="center"/>
          </w:tcPr>
          <w:p w:rsidR="00B8450A" w:rsidRPr="00B8450A" w:rsidRDefault="00B8450A" w:rsidP="00B8450A">
            <w:pPr>
              <w:spacing w:before="0"/>
              <w:jc w:val="center"/>
              <w:rPr>
                <w:rFonts w:cs="Arial"/>
                <w:b/>
                <w:lang w:val="sr-Cyrl-RS" w:eastAsia="hr-HR"/>
              </w:rPr>
            </w:pPr>
            <w:r w:rsidRPr="00B8450A">
              <w:rPr>
                <w:rFonts w:cs="Arial"/>
                <w:b/>
                <w:lang w:val="sr-Cyrl-RS" w:eastAsia="hr-HR"/>
              </w:rPr>
              <w:t>3.</w:t>
            </w:r>
          </w:p>
        </w:tc>
        <w:tc>
          <w:tcPr>
            <w:tcW w:w="8363" w:type="dxa"/>
            <w:gridSpan w:val="5"/>
            <w:shd w:val="clear" w:color="auto" w:fill="auto"/>
          </w:tcPr>
          <w:p w:rsidR="00B8450A" w:rsidRDefault="006458E1" w:rsidP="00B8450A">
            <w:pPr>
              <w:spacing w:before="0"/>
              <w:jc w:val="left"/>
              <w:rPr>
                <w:rFonts w:eastAsia="Calibri" w:cs="Arial"/>
                <w:b/>
                <w:bCs/>
                <w:color w:val="000000"/>
              </w:rPr>
            </w:pPr>
            <w:r w:rsidRPr="006458E1">
              <w:rPr>
                <w:rFonts w:eastAsia="Calibri" w:cs="Arial"/>
                <w:b/>
                <w:bCs/>
                <w:color w:val="000000"/>
              </w:rPr>
              <w:t>Мерна ћелија анализатора хлора,</w:t>
            </w:r>
            <w:r w:rsidRPr="006458E1">
              <w:rPr>
                <w:rFonts w:eastAsia="Calibri" w:cs="Arial"/>
                <w:b/>
                <w:bCs/>
                <w:color w:val="000000"/>
                <w:lang w:val="sr-Cyrl-RS"/>
              </w:rPr>
              <w:t xml:space="preserve"> </w:t>
            </w:r>
            <w:r w:rsidRPr="006458E1">
              <w:rPr>
                <w:rFonts w:eastAsia="Calibri" w:cs="Arial"/>
                <w:b/>
                <w:bCs/>
                <w:color w:val="000000"/>
              </w:rPr>
              <w:t>произвођач „AQUA INTERMA“</w:t>
            </w:r>
          </w:p>
          <w:p w:rsidR="006458E1" w:rsidRPr="009F343C" w:rsidRDefault="006458E1" w:rsidP="00B8450A">
            <w:pPr>
              <w:spacing w:before="0"/>
              <w:jc w:val="left"/>
              <w:rPr>
                <w:rFonts w:cs="Arial"/>
                <w:lang w:val="hr-HR" w:eastAsia="hr-HR"/>
              </w:rPr>
            </w:pPr>
            <w:r>
              <w:rPr>
                <w:rFonts w:cs="Arial"/>
                <w:b/>
                <w:bCs/>
                <w:color w:val="000000"/>
              </w:rPr>
              <w:t>Делови за замену:</w:t>
            </w:r>
          </w:p>
        </w:tc>
      </w:tr>
      <w:tr w:rsidR="00163A0A" w:rsidRPr="009F343C" w:rsidTr="00163A0A">
        <w:trPr>
          <w:trHeight w:val="409"/>
          <w:jc w:val="center"/>
        </w:trPr>
        <w:tc>
          <w:tcPr>
            <w:tcW w:w="846" w:type="dxa"/>
            <w:shd w:val="clear" w:color="auto" w:fill="auto"/>
            <w:vAlign w:val="center"/>
          </w:tcPr>
          <w:p w:rsidR="00163A0A" w:rsidRPr="006458E1" w:rsidRDefault="00163A0A" w:rsidP="006458E1">
            <w:pPr>
              <w:spacing w:before="0"/>
              <w:jc w:val="center"/>
              <w:rPr>
                <w:rFonts w:cs="Arial"/>
                <w:lang w:val="sr-Cyrl-RS" w:eastAsia="hr-HR"/>
              </w:rPr>
            </w:pPr>
            <w:r>
              <w:rPr>
                <w:rFonts w:cs="Arial"/>
                <w:lang w:val="sr-Cyrl-RS" w:eastAsia="hr-HR"/>
              </w:rPr>
              <w:t>3.1</w:t>
            </w:r>
          </w:p>
        </w:tc>
        <w:tc>
          <w:tcPr>
            <w:tcW w:w="3497" w:type="dxa"/>
          </w:tcPr>
          <w:p w:rsidR="00163A0A" w:rsidRDefault="00163A0A" w:rsidP="006458E1">
            <w:pPr>
              <w:autoSpaceDE w:val="0"/>
              <w:autoSpaceDN w:val="0"/>
              <w:adjustRightInd w:val="0"/>
              <w:rPr>
                <w:rFonts w:cs="Arial"/>
                <w:color w:val="000000"/>
              </w:rPr>
            </w:pPr>
            <w:r>
              <w:rPr>
                <w:rFonts w:cs="Arial"/>
                <w:color w:val="000000"/>
              </w:rPr>
              <w:t>Гарнитура гумених делова</w:t>
            </w:r>
          </w:p>
        </w:tc>
        <w:tc>
          <w:tcPr>
            <w:tcW w:w="1209" w:type="dxa"/>
          </w:tcPr>
          <w:p w:rsidR="00163A0A" w:rsidRDefault="00163A0A" w:rsidP="006458E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6458E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6458E1">
            <w:pPr>
              <w:spacing w:before="0"/>
              <w:jc w:val="left"/>
              <w:rPr>
                <w:rFonts w:cs="Arial"/>
                <w:lang w:val="hr-HR" w:eastAsia="hr-HR"/>
              </w:rPr>
            </w:pPr>
          </w:p>
        </w:tc>
        <w:tc>
          <w:tcPr>
            <w:tcW w:w="1417" w:type="dxa"/>
            <w:shd w:val="clear" w:color="auto" w:fill="auto"/>
          </w:tcPr>
          <w:p w:rsidR="00163A0A" w:rsidRPr="009F343C" w:rsidRDefault="00163A0A" w:rsidP="006458E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6458E1" w:rsidRDefault="00163A0A" w:rsidP="006458E1">
            <w:pPr>
              <w:spacing w:before="0"/>
              <w:jc w:val="center"/>
              <w:rPr>
                <w:rFonts w:cs="Arial"/>
                <w:lang w:val="sr-Cyrl-RS" w:eastAsia="hr-HR"/>
              </w:rPr>
            </w:pPr>
            <w:r>
              <w:rPr>
                <w:rFonts w:cs="Arial"/>
                <w:lang w:val="sr-Cyrl-RS" w:eastAsia="hr-HR"/>
              </w:rPr>
              <w:t>3.2</w:t>
            </w:r>
          </w:p>
        </w:tc>
        <w:tc>
          <w:tcPr>
            <w:tcW w:w="3497" w:type="dxa"/>
          </w:tcPr>
          <w:p w:rsidR="00163A0A" w:rsidRDefault="00163A0A" w:rsidP="006458E1">
            <w:pPr>
              <w:autoSpaceDE w:val="0"/>
              <w:autoSpaceDN w:val="0"/>
              <w:adjustRightInd w:val="0"/>
              <w:rPr>
                <w:rFonts w:cs="Arial"/>
                <w:color w:val="000000"/>
              </w:rPr>
            </w:pPr>
            <w:r>
              <w:rPr>
                <w:rFonts w:cs="Arial"/>
                <w:color w:val="000000"/>
              </w:rPr>
              <w:t>Комплет куглица</w:t>
            </w:r>
          </w:p>
        </w:tc>
        <w:tc>
          <w:tcPr>
            <w:tcW w:w="1209" w:type="dxa"/>
          </w:tcPr>
          <w:p w:rsidR="00163A0A" w:rsidRDefault="00163A0A" w:rsidP="006458E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6458E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6458E1">
            <w:pPr>
              <w:spacing w:before="0"/>
              <w:jc w:val="left"/>
              <w:rPr>
                <w:rFonts w:cs="Arial"/>
                <w:lang w:val="hr-HR" w:eastAsia="hr-HR"/>
              </w:rPr>
            </w:pPr>
          </w:p>
        </w:tc>
        <w:tc>
          <w:tcPr>
            <w:tcW w:w="1417" w:type="dxa"/>
            <w:shd w:val="clear" w:color="auto" w:fill="auto"/>
          </w:tcPr>
          <w:p w:rsidR="00163A0A" w:rsidRPr="009F343C" w:rsidRDefault="00163A0A" w:rsidP="006458E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6458E1" w:rsidRDefault="00163A0A" w:rsidP="006458E1">
            <w:pPr>
              <w:spacing w:before="0"/>
              <w:jc w:val="center"/>
              <w:rPr>
                <w:rFonts w:cs="Arial"/>
                <w:lang w:val="sr-Cyrl-RS" w:eastAsia="hr-HR"/>
              </w:rPr>
            </w:pPr>
            <w:r>
              <w:rPr>
                <w:rFonts w:cs="Arial"/>
                <w:lang w:val="sr-Cyrl-RS" w:eastAsia="hr-HR"/>
              </w:rPr>
              <w:t>3.3</w:t>
            </w:r>
          </w:p>
        </w:tc>
        <w:tc>
          <w:tcPr>
            <w:tcW w:w="3497" w:type="dxa"/>
          </w:tcPr>
          <w:p w:rsidR="00163A0A" w:rsidRDefault="00163A0A" w:rsidP="006458E1">
            <w:pPr>
              <w:autoSpaceDE w:val="0"/>
              <w:autoSpaceDN w:val="0"/>
              <w:adjustRightInd w:val="0"/>
              <w:rPr>
                <w:rFonts w:cs="Arial"/>
                <w:color w:val="000000"/>
              </w:rPr>
            </w:pPr>
            <w:r>
              <w:rPr>
                <w:rFonts w:cs="Arial"/>
                <w:color w:val="000000"/>
              </w:rPr>
              <w:t>Бакарна електрода</w:t>
            </w:r>
          </w:p>
        </w:tc>
        <w:tc>
          <w:tcPr>
            <w:tcW w:w="1209" w:type="dxa"/>
          </w:tcPr>
          <w:p w:rsidR="00163A0A" w:rsidRDefault="00163A0A" w:rsidP="006458E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6458E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6458E1">
            <w:pPr>
              <w:spacing w:before="0"/>
              <w:jc w:val="left"/>
              <w:rPr>
                <w:rFonts w:cs="Arial"/>
                <w:lang w:val="hr-HR" w:eastAsia="hr-HR"/>
              </w:rPr>
            </w:pPr>
          </w:p>
        </w:tc>
        <w:tc>
          <w:tcPr>
            <w:tcW w:w="1417" w:type="dxa"/>
            <w:shd w:val="clear" w:color="auto" w:fill="auto"/>
          </w:tcPr>
          <w:p w:rsidR="00163A0A" w:rsidRPr="009F343C" w:rsidRDefault="00163A0A" w:rsidP="006458E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6458E1" w:rsidRDefault="00163A0A" w:rsidP="006458E1">
            <w:pPr>
              <w:spacing w:before="0"/>
              <w:jc w:val="center"/>
              <w:rPr>
                <w:rFonts w:cs="Arial"/>
                <w:lang w:val="sr-Cyrl-RS" w:eastAsia="hr-HR"/>
              </w:rPr>
            </w:pPr>
            <w:r>
              <w:rPr>
                <w:rFonts w:cs="Arial"/>
                <w:lang w:val="sr-Cyrl-RS" w:eastAsia="hr-HR"/>
              </w:rPr>
              <w:t>3.4</w:t>
            </w:r>
          </w:p>
        </w:tc>
        <w:tc>
          <w:tcPr>
            <w:tcW w:w="3497" w:type="dxa"/>
          </w:tcPr>
          <w:p w:rsidR="00163A0A" w:rsidRDefault="00163A0A" w:rsidP="006458E1">
            <w:pPr>
              <w:autoSpaceDE w:val="0"/>
              <w:autoSpaceDN w:val="0"/>
              <w:adjustRightInd w:val="0"/>
              <w:rPr>
                <w:rFonts w:cs="Arial"/>
                <w:color w:val="000000"/>
              </w:rPr>
            </w:pPr>
            <w:r>
              <w:rPr>
                <w:rFonts w:cs="Arial"/>
                <w:color w:val="000000"/>
              </w:rPr>
              <w:t>Златна електрода</w:t>
            </w:r>
          </w:p>
        </w:tc>
        <w:tc>
          <w:tcPr>
            <w:tcW w:w="1209" w:type="dxa"/>
          </w:tcPr>
          <w:p w:rsidR="00163A0A" w:rsidRDefault="00163A0A" w:rsidP="006458E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6458E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6458E1">
            <w:pPr>
              <w:spacing w:before="0"/>
              <w:jc w:val="left"/>
              <w:rPr>
                <w:rFonts w:cs="Arial"/>
                <w:lang w:val="hr-HR" w:eastAsia="hr-HR"/>
              </w:rPr>
            </w:pPr>
          </w:p>
        </w:tc>
        <w:tc>
          <w:tcPr>
            <w:tcW w:w="1417" w:type="dxa"/>
            <w:shd w:val="clear" w:color="auto" w:fill="auto"/>
          </w:tcPr>
          <w:p w:rsidR="00163A0A" w:rsidRPr="009F343C" w:rsidRDefault="00163A0A" w:rsidP="006458E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6458E1" w:rsidRDefault="00163A0A" w:rsidP="006458E1">
            <w:pPr>
              <w:spacing w:before="0"/>
              <w:jc w:val="center"/>
              <w:rPr>
                <w:rFonts w:cs="Arial"/>
                <w:lang w:val="sr-Cyrl-RS" w:eastAsia="hr-HR"/>
              </w:rPr>
            </w:pPr>
            <w:r>
              <w:rPr>
                <w:rFonts w:cs="Arial"/>
                <w:lang w:val="sr-Cyrl-RS" w:eastAsia="hr-HR"/>
              </w:rPr>
              <w:t>3.5</w:t>
            </w:r>
          </w:p>
        </w:tc>
        <w:tc>
          <w:tcPr>
            <w:tcW w:w="3497" w:type="dxa"/>
          </w:tcPr>
          <w:p w:rsidR="00163A0A" w:rsidRDefault="00163A0A" w:rsidP="006458E1">
            <w:pPr>
              <w:autoSpaceDE w:val="0"/>
              <w:autoSpaceDN w:val="0"/>
              <w:adjustRightInd w:val="0"/>
              <w:rPr>
                <w:rFonts w:cs="Arial"/>
                <w:color w:val="000000"/>
              </w:rPr>
            </w:pPr>
            <w:r>
              <w:rPr>
                <w:rFonts w:cs="Arial"/>
                <w:color w:val="000000"/>
              </w:rPr>
              <w:t>Потенциометар</w:t>
            </w:r>
          </w:p>
        </w:tc>
        <w:tc>
          <w:tcPr>
            <w:tcW w:w="1209" w:type="dxa"/>
          </w:tcPr>
          <w:p w:rsidR="00163A0A" w:rsidRDefault="00163A0A" w:rsidP="006458E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6458E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6458E1">
            <w:pPr>
              <w:spacing w:before="0"/>
              <w:jc w:val="left"/>
              <w:rPr>
                <w:rFonts w:cs="Arial"/>
                <w:lang w:val="hr-HR" w:eastAsia="hr-HR"/>
              </w:rPr>
            </w:pPr>
          </w:p>
        </w:tc>
        <w:tc>
          <w:tcPr>
            <w:tcW w:w="1417" w:type="dxa"/>
            <w:shd w:val="clear" w:color="auto" w:fill="auto"/>
          </w:tcPr>
          <w:p w:rsidR="00163A0A" w:rsidRPr="009F343C" w:rsidRDefault="00163A0A" w:rsidP="006458E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6458E1" w:rsidRDefault="00163A0A" w:rsidP="006458E1">
            <w:pPr>
              <w:spacing w:before="0"/>
              <w:jc w:val="center"/>
              <w:rPr>
                <w:rFonts w:cs="Arial"/>
                <w:lang w:val="sr-Cyrl-RS" w:eastAsia="hr-HR"/>
              </w:rPr>
            </w:pPr>
            <w:r>
              <w:rPr>
                <w:rFonts w:cs="Arial"/>
                <w:lang w:val="sr-Cyrl-RS" w:eastAsia="hr-HR"/>
              </w:rPr>
              <w:t>3.6</w:t>
            </w:r>
          </w:p>
        </w:tc>
        <w:tc>
          <w:tcPr>
            <w:tcW w:w="3497" w:type="dxa"/>
          </w:tcPr>
          <w:p w:rsidR="00163A0A" w:rsidRDefault="00163A0A" w:rsidP="006458E1">
            <w:pPr>
              <w:autoSpaceDE w:val="0"/>
              <w:autoSpaceDN w:val="0"/>
              <w:adjustRightInd w:val="0"/>
              <w:rPr>
                <w:rFonts w:cs="Arial"/>
                <w:color w:val="000000"/>
              </w:rPr>
            </w:pPr>
            <w:r>
              <w:rPr>
                <w:rFonts w:cs="Arial"/>
                <w:color w:val="000000"/>
              </w:rPr>
              <w:t>Трансмитер</w:t>
            </w:r>
          </w:p>
        </w:tc>
        <w:tc>
          <w:tcPr>
            <w:tcW w:w="1209" w:type="dxa"/>
          </w:tcPr>
          <w:p w:rsidR="00163A0A" w:rsidRDefault="00163A0A" w:rsidP="006458E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6458E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6458E1">
            <w:pPr>
              <w:spacing w:before="0"/>
              <w:jc w:val="left"/>
              <w:rPr>
                <w:rFonts w:cs="Arial"/>
                <w:lang w:val="hr-HR" w:eastAsia="hr-HR"/>
              </w:rPr>
            </w:pPr>
          </w:p>
        </w:tc>
        <w:tc>
          <w:tcPr>
            <w:tcW w:w="1417" w:type="dxa"/>
            <w:shd w:val="clear" w:color="auto" w:fill="auto"/>
          </w:tcPr>
          <w:p w:rsidR="00163A0A" w:rsidRPr="009F343C" w:rsidRDefault="00163A0A" w:rsidP="006458E1">
            <w:pPr>
              <w:spacing w:before="0"/>
              <w:jc w:val="left"/>
              <w:rPr>
                <w:rFonts w:cs="Arial"/>
                <w:lang w:val="hr-HR" w:eastAsia="hr-HR"/>
              </w:rPr>
            </w:pPr>
          </w:p>
        </w:tc>
      </w:tr>
      <w:tr w:rsidR="006458E1" w:rsidRPr="006458E1" w:rsidTr="00163A0A">
        <w:trPr>
          <w:trHeight w:val="409"/>
          <w:jc w:val="center"/>
        </w:trPr>
        <w:tc>
          <w:tcPr>
            <w:tcW w:w="846" w:type="dxa"/>
            <w:shd w:val="clear" w:color="auto" w:fill="auto"/>
            <w:vAlign w:val="center"/>
          </w:tcPr>
          <w:p w:rsidR="006458E1" w:rsidRPr="006458E1" w:rsidRDefault="006458E1" w:rsidP="006458E1">
            <w:pPr>
              <w:spacing w:before="0"/>
              <w:jc w:val="center"/>
              <w:rPr>
                <w:rFonts w:cs="Arial"/>
                <w:b/>
                <w:lang w:val="sr-Cyrl-RS" w:eastAsia="hr-HR"/>
              </w:rPr>
            </w:pPr>
            <w:r w:rsidRPr="006458E1">
              <w:rPr>
                <w:rFonts w:cs="Arial"/>
                <w:b/>
                <w:lang w:val="sr-Cyrl-RS" w:eastAsia="hr-HR"/>
              </w:rPr>
              <w:t>4.</w:t>
            </w:r>
          </w:p>
        </w:tc>
        <w:tc>
          <w:tcPr>
            <w:tcW w:w="8363" w:type="dxa"/>
            <w:gridSpan w:val="5"/>
            <w:shd w:val="clear" w:color="auto" w:fill="auto"/>
          </w:tcPr>
          <w:p w:rsidR="006458E1" w:rsidRDefault="006458E1" w:rsidP="006458E1">
            <w:pPr>
              <w:spacing w:before="0"/>
              <w:jc w:val="left"/>
              <w:rPr>
                <w:rFonts w:eastAsia="Calibri" w:cs="Arial"/>
                <w:b/>
                <w:bCs/>
                <w:color w:val="000000"/>
              </w:rPr>
            </w:pPr>
            <w:r w:rsidRPr="006458E1">
              <w:rPr>
                <w:rFonts w:eastAsia="Calibri" w:cs="Arial"/>
                <w:b/>
                <w:bCs/>
                <w:color w:val="000000"/>
              </w:rPr>
              <w:t>Вакум регулатор тип Х-2,произвођач „AQUA INTERMA“</w:t>
            </w:r>
          </w:p>
          <w:p w:rsidR="006458E1" w:rsidRPr="006458E1" w:rsidRDefault="006458E1" w:rsidP="006458E1">
            <w:pPr>
              <w:spacing w:before="0"/>
              <w:jc w:val="left"/>
              <w:rPr>
                <w:rFonts w:cs="Arial"/>
                <w:b/>
                <w:lang w:val="hr-HR" w:eastAsia="hr-HR"/>
              </w:rPr>
            </w:pPr>
            <w:r>
              <w:rPr>
                <w:rFonts w:cs="Arial"/>
                <w:b/>
                <w:bCs/>
                <w:color w:val="000000"/>
              </w:rPr>
              <w:t>Делови за замену:</w:t>
            </w: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w:t>
            </w:r>
          </w:p>
        </w:tc>
        <w:tc>
          <w:tcPr>
            <w:tcW w:w="3497" w:type="dxa"/>
          </w:tcPr>
          <w:p w:rsidR="00163A0A" w:rsidRDefault="00163A0A" w:rsidP="00003341">
            <w:pPr>
              <w:autoSpaceDE w:val="0"/>
              <w:autoSpaceDN w:val="0"/>
              <w:adjustRightInd w:val="0"/>
              <w:rPr>
                <w:rFonts w:cs="Arial"/>
                <w:color w:val="000000"/>
              </w:rPr>
            </w:pPr>
            <w:r>
              <w:rPr>
                <w:rFonts w:cs="Arial"/>
                <w:color w:val="000000"/>
              </w:rPr>
              <w:t>Гарнитура гумених делова за хлоринатор</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4.2</w:t>
            </w:r>
          </w:p>
        </w:tc>
        <w:tc>
          <w:tcPr>
            <w:tcW w:w="3497" w:type="dxa"/>
          </w:tcPr>
          <w:p w:rsidR="00163A0A" w:rsidRDefault="00163A0A" w:rsidP="00003341">
            <w:pPr>
              <w:autoSpaceDE w:val="0"/>
              <w:autoSpaceDN w:val="0"/>
              <w:adjustRightInd w:val="0"/>
              <w:rPr>
                <w:rFonts w:cs="Arial"/>
                <w:color w:val="000000"/>
              </w:rPr>
            </w:pPr>
            <w:r>
              <w:rPr>
                <w:rFonts w:cs="Arial"/>
                <w:color w:val="000000"/>
              </w:rPr>
              <w:t>Предње кућиште регулатора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4.3</w:t>
            </w:r>
          </w:p>
        </w:tc>
        <w:tc>
          <w:tcPr>
            <w:tcW w:w="3497" w:type="dxa"/>
          </w:tcPr>
          <w:p w:rsidR="00163A0A" w:rsidRDefault="00163A0A" w:rsidP="00003341">
            <w:pPr>
              <w:autoSpaceDE w:val="0"/>
              <w:autoSpaceDN w:val="0"/>
              <w:adjustRightInd w:val="0"/>
              <w:rPr>
                <w:rFonts w:cs="Arial"/>
                <w:color w:val="000000"/>
              </w:rPr>
            </w:pPr>
            <w:r>
              <w:rPr>
                <w:rFonts w:cs="Arial"/>
                <w:color w:val="000000"/>
              </w:rPr>
              <w:t>Задње кућиште регулатора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4.4</w:t>
            </w:r>
          </w:p>
        </w:tc>
        <w:tc>
          <w:tcPr>
            <w:tcW w:w="3497" w:type="dxa"/>
          </w:tcPr>
          <w:p w:rsidR="00163A0A" w:rsidRDefault="00163A0A" w:rsidP="00003341">
            <w:pPr>
              <w:autoSpaceDE w:val="0"/>
              <w:autoSpaceDN w:val="0"/>
              <w:adjustRightInd w:val="0"/>
              <w:rPr>
                <w:rFonts w:cs="Arial"/>
                <w:color w:val="000000"/>
              </w:rPr>
            </w:pPr>
            <w:r>
              <w:rPr>
                <w:rFonts w:cs="Arial"/>
                <w:color w:val="000000"/>
              </w:rPr>
              <w:t>Мерна цев</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4.5</w:t>
            </w:r>
          </w:p>
        </w:tc>
        <w:tc>
          <w:tcPr>
            <w:tcW w:w="3497" w:type="dxa"/>
          </w:tcPr>
          <w:p w:rsidR="00163A0A" w:rsidRDefault="00163A0A" w:rsidP="00003341">
            <w:pPr>
              <w:autoSpaceDE w:val="0"/>
              <w:autoSpaceDN w:val="0"/>
              <w:adjustRightInd w:val="0"/>
              <w:rPr>
                <w:rFonts w:cs="Arial"/>
                <w:color w:val="000000"/>
              </w:rPr>
            </w:pPr>
            <w:r>
              <w:rPr>
                <w:rFonts w:cs="Arial"/>
                <w:color w:val="000000"/>
              </w:rPr>
              <w:t>Горњи носач мерне цеви</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lastRenderedPageBreak/>
              <w:t>4.6</w:t>
            </w:r>
          </w:p>
        </w:tc>
        <w:tc>
          <w:tcPr>
            <w:tcW w:w="3497" w:type="dxa"/>
          </w:tcPr>
          <w:p w:rsidR="00163A0A" w:rsidRDefault="00163A0A" w:rsidP="00003341">
            <w:pPr>
              <w:autoSpaceDE w:val="0"/>
              <w:autoSpaceDN w:val="0"/>
              <w:adjustRightInd w:val="0"/>
              <w:rPr>
                <w:rFonts w:cs="Arial"/>
                <w:color w:val="000000"/>
              </w:rPr>
            </w:pPr>
            <w:r>
              <w:rPr>
                <w:rFonts w:cs="Arial"/>
                <w:color w:val="000000"/>
              </w:rPr>
              <w:t>Доњи носач мерне цеви</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4.7</w:t>
            </w:r>
          </w:p>
        </w:tc>
        <w:tc>
          <w:tcPr>
            <w:tcW w:w="3497" w:type="dxa"/>
          </w:tcPr>
          <w:p w:rsidR="00163A0A" w:rsidRDefault="00163A0A" w:rsidP="00003341">
            <w:pPr>
              <w:autoSpaceDE w:val="0"/>
              <w:autoSpaceDN w:val="0"/>
              <w:adjustRightInd w:val="0"/>
              <w:rPr>
                <w:rFonts w:cs="Arial"/>
                <w:color w:val="000000"/>
              </w:rPr>
            </w:pPr>
            <w:r>
              <w:rPr>
                <w:rFonts w:cs="Arial"/>
                <w:color w:val="000000"/>
              </w:rPr>
              <w:t>Горња плоча диска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4.8</w:t>
            </w:r>
          </w:p>
        </w:tc>
        <w:tc>
          <w:tcPr>
            <w:tcW w:w="3497" w:type="dxa"/>
          </w:tcPr>
          <w:p w:rsidR="00163A0A" w:rsidRDefault="00163A0A" w:rsidP="00003341">
            <w:pPr>
              <w:autoSpaceDE w:val="0"/>
              <w:autoSpaceDN w:val="0"/>
              <w:adjustRightInd w:val="0"/>
              <w:rPr>
                <w:rFonts w:cs="Arial"/>
                <w:color w:val="000000"/>
              </w:rPr>
            </w:pPr>
            <w:r>
              <w:rPr>
                <w:rFonts w:cs="Arial"/>
                <w:color w:val="000000"/>
              </w:rPr>
              <w:t>Доња плоча диска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4.9</w:t>
            </w:r>
          </w:p>
        </w:tc>
        <w:tc>
          <w:tcPr>
            <w:tcW w:w="3497" w:type="dxa"/>
          </w:tcPr>
          <w:p w:rsidR="00163A0A" w:rsidRDefault="00163A0A" w:rsidP="00003341">
            <w:pPr>
              <w:autoSpaceDE w:val="0"/>
              <w:autoSpaceDN w:val="0"/>
              <w:adjustRightInd w:val="0"/>
              <w:rPr>
                <w:rFonts w:cs="Arial"/>
                <w:color w:val="000000"/>
              </w:rPr>
            </w:pPr>
            <w:r>
              <w:rPr>
                <w:rFonts w:cs="Arial"/>
                <w:color w:val="000000"/>
              </w:rPr>
              <w:t>Опруга диска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4.10</w:t>
            </w:r>
          </w:p>
        </w:tc>
        <w:tc>
          <w:tcPr>
            <w:tcW w:w="3497" w:type="dxa"/>
          </w:tcPr>
          <w:p w:rsidR="00163A0A" w:rsidRDefault="00163A0A" w:rsidP="00003341">
            <w:pPr>
              <w:autoSpaceDE w:val="0"/>
              <w:autoSpaceDN w:val="0"/>
              <w:adjustRightInd w:val="0"/>
              <w:rPr>
                <w:rFonts w:cs="Arial"/>
                <w:color w:val="000000"/>
              </w:rPr>
            </w:pPr>
            <w:r>
              <w:rPr>
                <w:rFonts w:cs="Arial"/>
                <w:color w:val="000000"/>
              </w:rPr>
              <w:t>Поклопац мембране</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4.11</w:t>
            </w:r>
          </w:p>
        </w:tc>
        <w:tc>
          <w:tcPr>
            <w:tcW w:w="3497" w:type="dxa"/>
          </w:tcPr>
          <w:p w:rsidR="00163A0A" w:rsidRDefault="00163A0A" w:rsidP="00003341">
            <w:pPr>
              <w:autoSpaceDE w:val="0"/>
              <w:autoSpaceDN w:val="0"/>
              <w:adjustRightInd w:val="0"/>
              <w:rPr>
                <w:rFonts w:cs="Arial"/>
                <w:color w:val="000000"/>
              </w:rPr>
            </w:pPr>
            <w:r>
              <w:rPr>
                <w:rFonts w:cs="Arial"/>
                <w:color w:val="000000"/>
              </w:rPr>
              <w:t>Прикључни комплет нови</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4.12</w:t>
            </w:r>
          </w:p>
        </w:tc>
        <w:tc>
          <w:tcPr>
            <w:tcW w:w="3497" w:type="dxa"/>
          </w:tcPr>
          <w:p w:rsidR="00163A0A" w:rsidRDefault="00163A0A" w:rsidP="00003341">
            <w:pPr>
              <w:autoSpaceDE w:val="0"/>
              <w:autoSpaceDN w:val="0"/>
              <w:adjustRightInd w:val="0"/>
              <w:rPr>
                <w:rFonts w:cs="Arial"/>
                <w:color w:val="000000"/>
              </w:rPr>
            </w:pPr>
            <w:r>
              <w:rPr>
                <w:rFonts w:cs="Arial"/>
                <w:color w:val="000000"/>
              </w:rPr>
              <w:t>Опруга улазног вентила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4.13</w:t>
            </w:r>
          </w:p>
        </w:tc>
        <w:tc>
          <w:tcPr>
            <w:tcW w:w="3497" w:type="dxa"/>
          </w:tcPr>
          <w:p w:rsidR="00163A0A" w:rsidRDefault="00163A0A" w:rsidP="00003341">
            <w:pPr>
              <w:autoSpaceDE w:val="0"/>
              <w:autoSpaceDN w:val="0"/>
              <w:adjustRightInd w:val="0"/>
              <w:rPr>
                <w:rFonts w:cs="Arial"/>
                <w:color w:val="000000"/>
              </w:rPr>
            </w:pPr>
            <w:r>
              <w:rPr>
                <w:rFonts w:cs="Arial"/>
                <w:color w:val="000000"/>
              </w:rPr>
              <w:t>Тефлонско седиште опруге вентила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4.14</w:t>
            </w:r>
          </w:p>
        </w:tc>
        <w:tc>
          <w:tcPr>
            <w:tcW w:w="3497" w:type="dxa"/>
          </w:tcPr>
          <w:p w:rsidR="00163A0A" w:rsidRDefault="00163A0A" w:rsidP="00003341">
            <w:pPr>
              <w:autoSpaceDE w:val="0"/>
              <w:autoSpaceDN w:val="0"/>
              <w:adjustRightInd w:val="0"/>
              <w:rPr>
                <w:rFonts w:cs="Arial"/>
                <w:color w:val="000000"/>
              </w:rPr>
            </w:pPr>
            <w:r>
              <w:rPr>
                <w:rFonts w:cs="Arial"/>
                <w:color w:val="000000"/>
              </w:rPr>
              <w:t>Улазнивентил - КПЛ</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4.14</w:t>
            </w:r>
          </w:p>
        </w:tc>
        <w:tc>
          <w:tcPr>
            <w:tcW w:w="3497" w:type="dxa"/>
          </w:tcPr>
          <w:p w:rsidR="00163A0A" w:rsidRDefault="00163A0A" w:rsidP="00003341">
            <w:pPr>
              <w:autoSpaceDE w:val="0"/>
              <w:autoSpaceDN w:val="0"/>
              <w:adjustRightInd w:val="0"/>
              <w:rPr>
                <w:rFonts w:cs="Arial"/>
                <w:color w:val="000000"/>
              </w:rPr>
            </w:pPr>
            <w:r>
              <w:rPr>
                <w:rFonts w:cs="Arial"/>
                <w:color w:val="000000"/>
              </w:rPr>
              <w:t>Завртањ диска ПВЦ</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4.15</w:t>
            </w:r>
          </w:p>
        </w:tc>
        <w:tc>
          <w:tcPr>
            <w:tcW w:w="3497" w:type="dxa"/>
          </w:tcPr>
          <w:p w:rsidR="00163A0A" w:rsidRDefault="00163A0A" w:rsidP="00003341">
            <w:pPr>
              <w:autoSpaceDE w:val="0"/>
              <w:autoSpaceDN w:val="0"/>
              <w:adjustRightInd w:val="0"/>
              <w:rPr>
                <w:rFonts w:cs="Arial"/>
                <w:color w:val="000000"/>
              </w:rPr>
            </w:pPr>
            <w:r>
              <w:rPr>
                <w:rFonts w:cs="Arial"/>
                <w:color w:val="000000"/>
              </w:rPr>
              <w:t>Фитинг Ф-100</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003341" w:rsidRPr="009F343C" w:rsidTr="00163A0A">
        <w:trPr>
          <w:trHeight w:val="409"/>
          <w:jc w:val="center"/>
        </w:trPr>
        <w:tc>
          <w:tcPr>
            <w:tcW w:w="846" w:type="dxa"/>
            <w:shd w:val="clear" w:color="auto" w:fill="auto"/>
            <w:vAlign w:val="center"/>
          </w:tcPr>
          <w:p w:rsidR="00003341" w:rsidRPr="00003341" w:rsidRDefault="00003341" w:rsidP="00003341">
            <w:pPr>
              <w:spacing w:before="0"/>
              <w:jc w:val="center"/>
              <w:rPr>
                <w:rFonts w:cs="Arial"/>
                <w:b/>
                <w:lang w:val="sr-Cyrl-RS" w:eastAsia="hr-HR"/>
              </w:rPr>
            </w:pPr>
            <w:r w:rsidRPr="00003341">
              <w:rPr>
                <w:rFonts w:cs="Arial"/>
                <w:b/>
                <w:lang w:val="sr-Cyrl-RS" w:eastAsia="hr-HR"/>
              </w:rPr>
              <w:t>5</w:t>
            </w:r>
          </w:p>
        </w:tc>
        <w:tc>
          <w:tcPr>
            <w:tcW w:w="8363" w:type="dxa"/>
            <w:gridSpan w:val="5"/>
            <w:shd w:val="clear" w:color="auto" w:fill="auto"/>
          </w:tcPr>
          <w:p w:rsidR="00003341" w:rsidRDefault="00003341" w:rsidP="00003341">
            <w:pPr>
              <w:spacing w:before="0"/>
              <w:jc w:val="left"/>
              <w:rPr>
                <w:rFonts w:eastAsia="Calibri" w:cs="Arial"/>
                <w:b/>
                <w:bCs/>
                <w:color w:val="000000"/>
              </w:rPr>
            </w:pPr>
            <w:r w:rsidRPr="00003341">
              <w:rPr>
                <w:rFonts w:eastAsia="Calibri" w:cs="Arial"/>
                <w:b/>
                <w:bCs/>
                <w:color w:val="000000"/>
              </w:rPr>
              <w:t>Ротометар РД-02,</w:t>
            </w:r>
            <w:r w:rsidRPr="00003341">
              <w:rPr>
                <w:rFonts w:eastAsia="Calibri" w:cs="Arial"/>
                <w:b/>
                <w:bCs/>
                <w:color w:val="000000"/>
                <w:lang w:val="sr-Cyrl-RS"/>
              </w:rPr>
              <w:t xml:space="preserve"> </w:t>
            </w:r>
            <w:r w:rsidRPr="00003341">
              <w:rPr>
                <w:rFonts w:eastAsia="Calibri" w:cs="Arial"/>
                <w:b/>
                <w:bCs/>
                <w:color w:val="000000"/>
              </w:rPr>
              <w:t>произвођач“AQUA INTERMA“</w:t>
            </w:r>
          </w:p>
          <w:p w:rsidR="00003341" w:rsidRPr="009F343C" w:rsidRDefault="00003341" w:rsidP="00003341">
            <w:pPr>
              <w:spacing w:before="0"/>
              <w:jc w:val="left"/>
              <w:rPr>
                <w:rFonts w:cs="Arial"/>
                <w:lang w:val="hr-HR" w:eastAsia="hr-HR"/>
              </w:rPr>
            </w:pPr>
            <w:r>
              <w:rPr>
                <w:rFonts w:cs="Arial"/>
                <w:b/>
                <w:bCs/>
                <w:color w:val="000000"/>
              </w:rPr>
              <w:t>Делови за замену:</w:t>
            </w: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5.1</w:t>
            </w:r>
          </w:p>
        </w:tc>
        <w:tc>
          <w:tcPr>
            <w:tcW w:w="3497" w:type="dxa"/>
          </w:tcPr>
          <w:p w:rsidR="00163A0A" w:rsidRDefault="00163A0A" w:rsidP="00003341">
            <w:pPr>
              <w:autoSpaceDE w:val="0"/>
              <w:autoSpaceDN w:val="0"/>
              <w:adjustRightInd w:val="0"/>
              <w:rPr>
                <w:rFonts w:cs="Arial"/>
                <w:color w:val="000000"/>
              </w:rPr>
            </w:pPr>
            <w:r>
              <w:rPr>
                <w:rFonts w:cs="Arial"/>
                <w:color w:val="000000"/>
              </w:rPr>
              <w:t>Гарнитура гумених делова за РД-02</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5.2</w:t>
            </w:r>
          </w:p>
        </w:tc>
        <w:tc>
          <w:tcPr>
            <w:tcW w:w="3497" w:type="dxa"/>
          </w:tcPr>
          <w:p w:rsidR="00163A0A" w:rsidRDefault="00163A0A" w:rsidP="00003341">
            <w:pPr>
              <w:autoSpaceDE w:val="0"/>
              <w:autoSpaceDN w:val="0"/>
              <w:adjustRightInd w:val="0"/>
              <w:rPr>
                <w:rFonts w:cs="Arial"/>
                <w:color w:val="000000"/>
              </w:rPr>
            </w:pPr>
            <w:r>
              <w:rPr>
                <w:rFonts w:cs="Arial"/>
                <w:color w:val="000000"/>
              </w:rPr>
              <w:t>Тело ротаметра</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5.3</w:t>
            </w:r>
          </w:p>
        </w:tc>
        <w:tc>
          <w:tcPr>
            <w:tcW w:w="3497" w:type="dxa"/>
          </w:tcPr>
          <w:p w:rsidR="00163A0A" w:rsidRDefault="00163A0A" w:rsidP="00003341">
            <w:pPr>
              <w:autoSpaceDE w:val="0"/>
              <w:autoSpaceDN w:val="0"/>
              <w:adjustRightInd w:val="0"/>
              <w:rPr>
                <w:rFonts w:cs="Arial"/>
                <w:color w:val="000000"/>
              </w:rPr>
            </w:pPr>
            <w:r>
              <w:rPr>
                <w:rFonts w:cs="Arial"/>
                <w:color w:val="000000"/>
              </w:rPr>
              <w:t>Фитинг Ф-100</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5.4</w:t>
            </w:r>
          </w:p>
        </w:tc>
        <w:tc>
          <w:tcPr>
            <w:tcW w:w="3497" w:type="dxa"/>
          </w:tcPr>
          <w:p w:rsidR="00163A0A" w:rsidRDefault="00163A0A" w:rsidP="00003341">
            <w:pPr>
              <w:autoSpaceDE w:val="0"/>
              <w:autoSpaceDN w:val="0"/>
              <w:adjustRightInd w:val="0"/>
              <w:rPr>
                <w:rFonts w:cs="Arial"/>
                <w:color w:val="000000"/>
              </w:rPr>
            </w:pPr>
            <w:r>
              <w:rPr>
                <w:rFonts w:cs="Arial"/>
                <w:color w:val="000000"/>
              </w:rPr>
              <w:t>Мерна цев</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5.5</w:t>
            </w:r>
          </w:p>
        </w:tc>
        <w:tc>
          <w:tcPr>
            <w:tcW w:w="3497" w:type="dxa"/>
          </w:tcPr>
          <w:p w:rsidR="00163A0A" w:rsidRDefault="00163A0A" w:rsidP="00003341">
            <w:pPr>
              <w:autoSpaceDE w:val="0"/>
              <w:autoSpaceDN w:val="0"/>
              <w:adjustRightInd w:val="0"/>
              <w:rPr>
                <w:rFonts w:cs="Arial"/>
                <w:color w:val="000000"/>
              </w:rPr>
            </w:pPr>
            <w:r>
              <w:rPr>
                <w:rFonts w:cs="Arial"/>
                <w:color w:val="000000"/>
              </w:rPr>
              <w:t>Горњи носач мерне цеви</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5.6</w:t>
            </w:r>
          </w:p>
        </w:tc>
        <w:tc>
          <w:tcPr>
            <w:tcW w:w="3497" w:type="dxa"/>
          </w:tcPr>
          <w:p w:rsidR="00163A0A" w:rsidRDefault="00163A0A" w:rsidP="00003341">
            <w:pPr>
              <w:autoSpaceDE w:val="0"/>
              <w:autoSpaceDN w:val="0"/>
              <w:adjustRightInd w:val="0"/>
              <w:rPr>
                <w:rFonts w:cs="Arial"/>
                <w:color w:val="000000"/>
              </w:rPr>
            </w:pPr>
            <w:r>
              <w:rPr>
                <w:rFonts w:cs="Arial"/>
                <w:color w:val="000000"/>
              </w:rPr>
              <w:t>Доњи носач мерне цеви</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003341" w:rsidRDefault="00163A0A" w:rsidP="00003341">
            <w:pPr>
              <w:spacing w:before="0"/>
              <w:jc w:val="center"/>
              <w:rPr>
                <w:rFonts w:cs="Arial"/>
                <w:lang w:val="sr-Cyrl-RS" w:eastAsia="hr-HR"/>
              </w:rPr>
            </w:pPr>
            <w:r>
              <w:rPr>
                <w:rFonts w:cs="Arial"/>
                <w:lang w:val="sr-Cyrl-RS" w:eastAsia="hr-HR"/>
              </w:rPr>
              <w:t>5.7</w:t>
            </w:r>
          </w:p>
        </w:tc>
        <w:tc>
          <w:tcPr>
            <w:tcW w:w="3497" w:type="dxa"/>
          </w:tcPr>
          <w:p w:rsidR="00163A0A" w:rsidRDefault="00163A0A" w:rsidP="00003341">
            <w:pPr>
              <w:autoSpaceDE w:val="0"/>
              <w:autoSpaceDN w:val="0"/>
              <w:adjustRightInd w:val="0"/>
              <w:rPr>
                <w:rFonts w:cs="Arial"/>
                <w:color w:val="000000"/>
              </w:rPr>
            </w:pPr>
            <w:r>
              <w:rPr>
                <w:rFonts w:cs="Arial"/>
                <w:color w:val="000000"/>
              </w:rPr>
              <w:t>Дозир вентил до 2 кг/х</w:t>
            </w:r>
          </w:p>
        </w:tc>
        <w:tc>
          <w:tcPr>
            <w:tcW w:w="1209" w:type="dxa"/>
          </w:tcPr>
          <w:p w:rsidR="00163A0A" w:rsidRDefault="00163A0A" w:rsidP="00003341">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003341">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003341">
            <w:pPr>
              <w:spacing w:before="0"/>
              <w:jc w:val="left"/>
              <w:rPr>
                <w:rFonts w:cs="Arial"/>
                <w:lang w:val="hr-HR" w:eastAsia="hr-HR"/>
              </w:rPr>
            </w:pPr>
          </w:p>
        </w:tc>
        <w:tc>
          <w:tcPr>
            <w:tcW w:w="1417" w:type="dxa"/>
            <w:shd w:val="clear" w:color="auto" w:fill="auto"/>
          </w:tcPr>
          <w:p w:rsidR="00163A0A" w:rsidRPr="009F343C" w:rsidRDefault="00163A0A" w:rsidP="00003341">
            <w:pPr>
              <w:spacing w:before="0"/>
              <w:jc w:val="left"/>
              <w:rPr>
                <w:rFonts w:cs="Arial"/>
                <w:lang w:val="hr-HR" w:eastAsia="hr-HR"/>
              </w:rPr>
            </w:pPr>
          </w:p>
        </w:tc>
      </w:tr>
      <w:tr w:rsidR="00742267" w:rsidRPr="009F343C" w:rsidTr="00163A0A">
        <w:trPr>
          <w:trHeight w:val="409"/>
          <w:jc w:val="center"/>
        </w:trPr>
        <w:tc>
          <w:tcPr>
            <w:tcW w:w="846" w:type="dxa"/>
            <w:shd w:val="clear" w:color="auto" w:fill="auto"/>
            <w:vAlign w:val="center"/>
          </w:tcPr>
          <w:p w:rsidR="00742267" w:rsidRPr="00742267" w:rsidRDefault="00742267" w:rsidP="00003341">
            <w:pPr>
              <w:spacing w:before="0"/>
              <w:jc w:val="center"/>
              <w:rPr>
                <w:rFonts w:cs="Arial"/>
                <w:b/>
                <w:lang w:val="sr-Cyrl-RS" w:eastAsia="hr-HR"/>
              </w:rPr>
            </w:pPr>
            <w:r w:rsidRPr="00742267">
              <w:rPr>
                <w:rFonts w:cs="Arial"/>
                <w:b/>
                <w:lang w:val="sr-Cyrl-RS" w:eastAsia="hr-HR"/>
              </w:rPr>
              <w:t>6.</w:t>
            </w:r>
          </w:p>
        </w:tc>
        <w:tc>
          <w:tcPr>
            <w:tcW w:w="8363" w:type="dxa"/>
            <w:gridSpan w:val="5"/>
            <w:shd w:val="clear" w:color="auto" w:fill="auto"/>
          </w:tcPr>
          <w:p w:rsidR="00742267" w:rsidRDefault="00742267" w:rsidP="00003341">
            <w:pPr>
              <w:spacing w:before="0"/>
              <w:jc w:val="left"/>
              <w:rPr>
                <w:rFonts w:cs="Arial"/>
                <w:b/>
                <w:bCs/>
                <w:color w:val="000000"/>
              </w:rPr>
            </w:pPr>
            <w:r>
              <w:rPr>
                <w:rFonts w:cs="Arial"/>
                <w:b/>
                <w:bCs/>
                <w:color w:val="000000"/>
              </w:rPr>
              <w:t>Збирни вод за 2 боце</w:t>
            </w:r>
            <w:r>
              <w:rPr>
                <w:rFonts w:cs="Arial"/>
                <w:b/>
                <w:bCs/>
                <w:color w:val="000000"/>
                <w:lang w:val="sr-Cyrl-RS"/>
              </w:rPr>
              <w:t xml:space="preserve">, </w:t>
            </w:r>
            <w:r>
              <w:rPr>
                <w:rFonts w:cs="Arial"/>
                <w:b/>
                <w:bCs/>
                <w:color w:val="000000"/>
              </w:rPr>
              <w:t>произвођач“AQUA INTERMA“</w:t>
            </w:r>
          </w:p>
          <w:p w:rsidR="00742267" w:rsidRPr="009F343C" w:rsidRDefault="00742267" w:rsidP="00003341">
            <w:pPr>
              <w:spacing w:before="0"/>
              <w:jc w:val="left"/>
              <w:rPr>
                <w:rFonts w:cs="Arial"/>
                <w:lang w:val="hr-HR" w:eastAsia="hr-HR"/>
              </w:rPr>
            </w:pPr>
            <w:r>
              <w:rPr>
                <w:rFonts w:cs="Arial"/>
                <w:b/>
                <w:bCs/>
                <w:color w:val="000000"/>
              </w:rPr>
              <w:t>Делови за замену:</w:t>
            </w: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6.1</w:t>
            </w:r>
          </w:p>
        </w:tc>
        <w:tc>
          <w:tcPr>
            <w:tcW w:w="3497" w:type="dxa"/>
          </w:tcPr>
          <w:p w:rsidR="00163A0A" w:rsidRDefault="00163A0A" w:rsidP="00742267">
            <w:pPr>
              <w:autoSpaceDE w:val="0"/>
              <w:autoSpaceDN w:val="0"/>
              <w:adjustRightInd w:val="0"/>
              <w:rPr>
                <w:rFonts w:cs="Arial"/>
                <w:color w:val="000000"/>
              </w:rPr>
            </w:pPr>
            <w:r>
              <w:rPr>
                <w:rFonts w:cs="Arial"/>
                <w:color w:val="000000"/>
              </w:rPr>
              <w:t xml:space="preserve">Вентил за хлор </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6.2</w:t>
            </w:r>
          </w:p>
        </w:tc>
        <w:tc>
          <w:tcPr>
            <w:tcW w:w="3497" w:type="dxa"/>
          </w:tcPr>
          <w:p w:rsidR="00163A0A" w:rsidRDefault="00163A0A" w:rsidP="00742267">
            <w:pPr>
              <w:autoSpaceDE w:val="0"/>
              <w:autoSpaceDN w:val="0"/>
              <w:adjustRightInd w:val="0"/>
              <w:rPr>
                <w:rFonts w:cs="Arial"/>
                <w:color w:val="000000"/>
              </w:rPr>
            </w:pPr>
            <w:r>
              <w:rPr>
                <w:rFonts w:cs="Arial"/>
                <w:color w:val="000000"/>
              </w:rPr>
              <w:t>Носач вентила - ПОЧЕТНИ</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6.3</w:t>
            </w:r>
          </w:p>
        </w:tc>
        <w:tc>
          <w:tcPr>
            <w:tcW w:w="3497" w:type="dxa"/>
          </w:tcPr>
          <w:p w:rsidR="00163A0A" w:rsidRDefault="00163A0A" w:rsidP="00742267">
            <w:pPr>
              <w:autoSpaceDE w:val="0"/>
              <w:autoSpaceDN w:val="0"/>
              <w:adjustRightInd w:val="0"/>
              <w:rPr>
                <w:rFonts w:cs="Arial"/>
                <w:color w:val="000000"/>
              </w:rPr>
            </w:pPr>
            <w:r>
              <w:rPr>
                <w:rFonts w:cs="Arial"/>
                <w:color w:val="000000"/>
              </w:rPr>
              <w:t>Носач вентила-СРЕДЊИ</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6.4</w:t>
            </w:r>
          </w:p>
        </w:tc>
        <w:tc>
          <w:tcPr>
            <w:tcW w:w="3497" w:type="dxa"/>
          </w:tcPr>
          <w:p w:rsidR="00163A0A" w:rsidRDefault="00163A0A" w:rsidP="00742267">
            <w:pPr>
              <w:autoSpaceDE w:val="0"/>
              <w:autoSpaceDN w:val="0"/>
              <w:adjustRightInd w:val="0"/>
              <w:rPr>
                <w:rFonts w:cs="Arial"/>
                <w:color w:val="000000"/>
              </w:rPr>
            </w:pPr>
            <w:r>
              <w:rPr>
                <w:rFonts w:cs="Arial"/>
                <w:color w:val="000000"/>
              </w:rPr>
              <w:t>Носач вентила-КРАЈЊИ</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6.5</w:t>
            </w:r>
          </w:p>
        </w:tc>
        <w:tc>
          <w:tcPr>
            <w:tcW w:w="3497" w:type="dxa"/>
          </w:tcPr>
          <w:p w:rsidR="00163A0A" w:rsidRDefault="00163A0A" w:rsidP="00742267">
            <w:pPr>
              <w:autoSpaceDE w:val="0"/>
              <w:autoSpaceDN w:val="0"/>
              <w:adjustRightInd w:val="0"/>
              <w:rPr>
                <w:rFonts w:cs="Arial"/>
                <w:color w:val="000000"/>
              </w:rPr>
            </w:pPr>
            <w:r>
              <w:rPr>
                <w:rFonts w:cs="Arial"/>
                <w:color w:val="000000"/>
              </w:rPr>
              <w:t>Цев збирног вода</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6.6</w:t>
            </w:r>
          </w:p>
        </w:tc>
        <w:tc>
          <w:tcPr>
            <w:tcW w:w="3497" w:type="dxa"/>
          </w:tcPr>
          <w:p w:rsidR="00163A0A" w:rsidRDefault="00163A0A" w:rsidP="00742267">
            <w:pPr>
              <w:autoSpaceDE w:val="0"/>
              <w:autoSpaceDN w:val="0"/>
              <w:adjustRightInd w:val="0"/>
              <w:rPr>
                <w:rFonts w:cs="Arial"/>
                <w:color w:val="000000"/>
              </w:rPr>
            </w:pPr>
            <w:r>
              <w:rPr>
                <w:rFonts w:cs="Arial"/>
                <w:color w:val="000000"/>
              </w:rPr>
              <w:t>Флексибилна цев СТД 2.5 м</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6.7</w:t>
            </w:r>
          </w:p>
        </w:tc>
        <w:tc>
          <w:tcPr>
            <w:tcW w:w="3497" w:type="dxa"/>
          </w:tcPr>
          <w:p w:rsidR="00163A0A" w:rsidRDefault="00163A0A" w:rsidP="00742267">
            <w:pPr>
              <w:autoSpaceDE w:val="0"/>
              <w:autoSpaceDN w:val="0"/>
              <w:adjustRightInd w:val="0"/>
              <w:rPr>
                <w:rFonts w:cs="Arial"/>
                <w:color w:val="000000"/>
              </w:rPr>
            </w:pPr>
            <w:r>
              <w:rPr>
                <w:rFonts w:cs="Arial"/>
                <w:color w:val="000000"/>
              </w:rPr>
              <w:t>Кугласти вентил 3/8" (КОМПЛЕТ)</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6.8</w:t>
            </w:r>
          </w:p>
        </w:tc>
        <w:tc>
          <w:tcPr>
            <w:tcW w:w="3497" w:type="dxa"/>
          </w:tcPr>
          <w:p w:rsidR="00163A0A" w:rsidRDefault="00163A0A" w:rsidP="00742267">
            <w:pPr>
              <w:autoSpaceDE w:val="0"/>
              <w:autoSpaceDN w:val="0"/>
              <w:adjustRightInd w:val="0"/>
              <w:rPr>
                <w:rFonts w:cs="Arial"/>
                <w:color w:val="000000"/>
              </w:rPr>
            </w:pPr>
            <w:r>
              <w:rPr>
                <w:rFonts w:cs="Arial"/>
                <w:color w:val="000000"/>
              </w:rPr>
              <w:t>Носач збирног вода</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6.9</w:t>
            </w:r>
          </w:p>
        </w:tc>
        <w:tc>
          <w:tcPr>
            <w:tcW w:w="3497" w:type="dxa"/>
          </w:tcPr>
          <w:p w:rsidR="00163A0A" w:rsidRDefault="00163A0A" w:rsidP="00742267">
            <w:pPr>
              <w:autoSpaceDE w:val="0"/>
              <w:autoSpaceDN w:val="0"/>
              <w:adjustRightInd w:val="0"/>
              <w:rPr>
                <w:rFonts w:cs="Arial"/>
                <w:color w:val="000000"/>
              </w:rPr>
            </w:pPr>
            <w:r>
              <w:rPr>
                <w:rFonts w:cs="Arial"/>
                <w:color w:val="000000"/>
              </w:rPr>
              <w:t>Грејач</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Pr="00742267" w:rsidRDefault="00163A0A" w:rsidP="00742267">
            <w:pPr>
              <w:spacing w:before="0"/>
              <w:jc w:val="center"/>
              <w:rPr>
                <w:rFonts w:cs="Arial"/>
                <w:lang w:val="sr-Cyrl-RS" w:eastAsia="hr-HR"/>
              </w:rPr>
            </w:pPr>
            <w:r>
              <w:rPr>
                <w:rFonts w:cs="Arial"/>
                <w:lang w:val="sr-Cyrl-RS" w:eastAsia="hr-HR"/>
              </w:rPr>
              <w:t>6.10</w:t>
            </w:r>
          </w:p>
        </w:tc>
        <w:tc>
          <w:tcPr>
            <w:tcW w:w="3497" w:type="dxa"/>
          </w:tcPr>
          <w:p w:rsidR="00163A0A" w:rsidRDefault="00163A0A" w:rsidP="00742267">
            <w:pPr>
              <w:autoSpaceDE w:val="0"/>
              <w:autoSpaceDN w:val="0"/>
              <w:adjustRightInd w:val="0"/>
              <w:rPr>
                <w:rFonts w:cs="Arial"/>
                <w:color w:val="000000"/>
              </w:rPr>
            </w:pPr>
            <w:r>
              <w:rPr>
                <w:rFonts w:cs="Arial"/>
                <w:color w:val="000000"/>
              </w:rPr>
              <w:t>Манометар</w:t>
            </w:r>
          </w:p>
        </w:tc>
        <w:tc>
          <w:tcPr>
            <w:tcW w:w="1209" w:type="dxa"/>
          </w:tcPr>
          <w:p w:rsidR="00163A0A" w:rsidRDefault="00163A0A" w:rsidP="00742267">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742267">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742267">
            <w:pPr>
              <w:spacing w:before="0"/>
              <w:jc w:val="left"/>
              <w:rPr>
                <w:rFonts w:cs="Arial"/>
                <w:lang w:val="hr-HR" w:eastAsia="hr-HR"/>
              </w:rPr>
            </w:pPr>
          </w:p>
        </w:tc>
        <w:tc>
          <w:tcPr>
            <w:tcW w:w="1417" w:type="dxa"/>
            <w:shd w:val="clear" w:color="auto" w:fill="auto"/>
          </w:tcPr>
          <w:p w:rsidR="00163A0A" w:rsidRPr="009F343C" w:rsidRDefault="00163A0A" w:rsidP="00742267">
            <w:pPr>
              <w:spacing w:before="0"/>
              <w:jc w:val="left"/>
              <w:rPr>
                <w:rFonts w:cs="Arial"/>
                <w:lang w:val="hr-HR" w:eastAsia="hr-HR"/>
              </w:rPr>
            </w:pPr>
          </w:p>
        </w:tc>
      </w:tr>
      <w:tr w:rsidR="00101F16" w:rsidRPr="009F343C" w:rsidTr="00163A0A">
        <w:trPr>
          <w:trHeight w:val="409"/>
          <w:jc w:val="center"/>
        </w:trPr>
        <w:tc>
          <w:tcPr>
            <w:tcW w:w="846" w:type="dxa"/>
            <w:shd w:val="clear" w:color="auto" w:fill="auto"/>
            <w:vAlign w:val="center"/>
          </w:tcPr>
          <w:p w:rsidR="00101F16" w:rsidRPr="00655270" w:rsidRDefault="00655270" w:rsidP="00742267">
            <w:pPr>
              <w:spacing w:before="0"/>
              <w:jc w:val="center"/>
              <w:rPr>
                <w:rFonts w:cs="Arial"/>
                <w:b/>
                <w:lang w:val="sr-Cyrl-RS" w:eastAsia="hr-HR"/>
              </w:rPr>
            </w:pPr>
            <w:r w:rsidRPr="00655270">
              <w:rPr>
                <w:rFonts w:cs="Arial"/>
                <w:b/>
                <w:lang w:val="sr-Cyrl-RS" w:eastAsia="hr-HR"/>
              </w:rPr>
              <w:lastRenderedPageBreak/>
              <w:t>7.</w:t>
            </w:r>
          </w:p>
        </w:tc>
        <w:tc>
          <w:tcPr>
            <w:tcW w:w="8363" w:type="dxa"/>
            <w:gridSpan w:val="5"/>
          </w:tcPr>
          <w:p w:rsidR="00101F16" w:rsidRDefault="00101F16" w:rsidP="00742267">
            <w:pPr>
              <w:spacing w:before="0"/>
              <w:jc w:val="left"/>
              <w:rPr>
                <w:rFonts w:eastAsia="Calibri" w:cs="Arial"/>
                <w:b/>
                <w:bCs/>
                <w:color w:val="000000"/>
              </w:rPr>
            </w:pPr>
            <w:r w:rsidRPr="00101F16">
              <w:rPr>
                <w:rFonts w:eastAsia="Calibri" w:cs="Arial"/>
                <w:b/>
                <w:bCs/>
                <w:color w:val="000000"/>
              </w:rPr>
              <w:t xml:space="preserve">Аутоматика за дозирање хлора </w:t>
            </w:r>
            <w:r w:rsidRPr="00101F16">
              <w:rPr>
                <w:rFonts w:eastAsia="Calibri" w:cs="Arial"/>
                <w:b/>
                <w:bCs/>
                <w:color w:val="000000"/>
                <w:lang w:val="sr-Cyrl-RS"/>
              </w:rPr>
              <w:t xml:space="preserve">АС-2004/9, </w:t>
            </w:r>
            <w:r w:rsidRPr="00101F16">
              <w:rPr>
                <w:rFonts w:eastAsia="Calibri" w:cs="Arial"/>
                <w:b/>
                <w:bCs/>
                <w:color w:val="000000"/>
              </w:rPr>
              <w:t>произвођач “AQUA INTERMA“</w:t>
            </w:r>
          </w:p>
          <w:p w:rsidR="00101F16" w:rsidRPr="009F343C" w:rsidRDefault="00101F16" w:rsidP="00742267">
            <w:pPr>
              <w:spacing w:before="0"/>
              <w:jc w:val="left"/>
              <w:rPr>
                <w:rFonts w:cs="Arial"/>
                <w:lang w:val="hr-HR" w:eastAsia="hr-HR"/>
              </w:rPr>
            </w:pPr>
            <w:r>
              <w:rPr>
                <w:rFonts w:cs="Arial"/>
                <w:b/>
                <w:bCs/>
                <w:color w:val="000000"/>
              </w:rPr>
              <w:t>Делови за замену:</w:t>
            </w:r>
          </w:p>
        </w:tc>
      </w:tr>
      <w:tr w:rsidR="00163A0A" w:rsidRPr="009F343C" w:rsidTr="00655270">
        <w:trPr>
          <w:trHeight w:val="801"/>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7.1</w:t>
            </w:r>
          </w:p>
        </w:tc>
        <w:tc>
          <w:tcPr>
            <w:tcW w:w="3497" w:type="dxa"/>
          </w:tcPr>
          <w:p w:rsidR="00163A0A" w:rsidRPr="004D0E93" w:rsidRDefault="00163A0A" w:rsidP="00101F16">
            <w:pPr>
              <w:rPr>
                <w:rFonts w:cs="Arial"/>
              </w:rPr>
            </w:pPr>
            <w:r>
              <w:rPr>
                <w:rFonts w:cs="Arial"/>
                <w:color w:val="000000"/>
              </w:rPr>
              <w:t xml:space="preserve">Гарнитура гумених делова за </w:t>
            </w:r>
            <w:r>
              <w:rPr>
                <w:rFonts w:cs="Arial"/>
                <w:color w:val="000000"/>
                <w:lang w:val="sr-Cyrl-RS"/>
              </w:rPr>
              <w:t xml:space="preserve">електромоторни дозир вентил </w:t>
            </w:r>
            <w:r>
              <w:rPr>
                <w:rFonts w:cs="Arial"/>
                <w:color w:val="000000"/>
              </w:rPr>
              <w:t>ЕМ-6001</w:t>
            </w:r>
          </w:p>
        </w:tc>
        <w:tc>
          <w:tcPr>
            <w:tcW w:w="1209" w:type="dxa"/>
          </w:tcPr>
          <w:p w:rsidR="00163A0A" w:rsidRPr="004D0E93" w:rsidRDefault="00163A0A" w:rsidP="00101F16">
            <w:pPr>
              <w:autoSpaceDE w:val="0"/>
              <w:autoSpaceDN w:val="0"/>
              <w:adjustRightInd w:val="0"/>
              <w:jc w:val="center"/>
              <w:rPr>
                <w:rFonts w:cs="Arial"/>
                <w:color w:val="000000"/>
                <w:lang w:val="sr-Cyrl-RS"/>
              </w:rPr>
            </w:pPr>
            <w:r>
              <w:rPr>
                <w:rFonts w:cs="Arial"/>
                <w:color w:val="000000"/>
                <w:lang w:val="sr-Cyrl-RS"/>
              </w:rPr>
              <w:t>кпл</w:t>
            </w:r>
          </w:p>
        </w:tc>
        <w:tc>
          <w:tcPr>
            <w:tcW w:w="824" w:type="dxa"/>
          </w:tcPr>
          <w:p w:rsidR="00163A0A" w:rsidRPr="004D0E93" w:rsidRDefault="00163A0A" w:rsidP="00101F16">
            <w:pPr>
              <w:autoSpaceDE w:val="0"/>
              <w:autoSpaceDN w:val="0"/>
              <w:adjustRightInd w:val="0"/>
              <w:jc w:val="center"/>
              <w:rPr>
                <w:rFonts w:cs="Arial"/>
                <w:color w:val="000000"/>
                <w:lang w:val="sr-Cyrl-RS"/>
              </w:rPr>
            </w:pPr>
            <w:r>
              <w:rPr>
                <w:rFonts w:cs="Arial"/>
                <w:color w:val="000000"/>
                <w:lang w:val="sr-Cyrl-RS"/>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7.2</w:t>
            </w:r>
          </w:p>
        </w:tc>
        <w:tc>
          <w:tcPr>
            <w:tcW w:w="3497" w:type="dxa"/>
          </w:tcPr>
          <w:p w:rsidR="00163A0A" w:rsidRPr="004D0E93" w:rsidRDefault="00163A0A" w:rsidP="00101F16">
            <w:pPr>
              <w:rPr>
                <w:rFonts w:cs="Arial"/>
              </w:rPr>
            </w:pPr>
            <w:r>
              <w:rPr>
                <w:rFonts w:cs="Arial"/>
                <w:lang w:val="sr-Cyrl-RS"/>
              </w:rPr>
              <w:t>Тело електромоторног дозир вентила до</w:t>
            </w:r>
            <w:r>
              <w:rPr>
                <w:rFonts w:cs="Arial"/>
              </w:rPr>
              <w:t xml:space="preserve"> 10 кг/x</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7.3</w:t>
            </w:r>
          </w:p>
        </w:tc>
        <w:tc>
          <w:tcPr>
            <w:tcW w:w="3497" w:type="dxa"/>
          </w:tcPr>
          <w:p w:rsidR="00163A0A" w:rsidRPr="004D0E93" w:rsidRDefault="00163A0A" w:rsidP="00101F16">
            <w:pPr>
              <w:rPr>
                <w:rFonts w:cs="Arial"/>
              </w:rPr>
            </w:pPr>
            <w:r>
              <w:rPr>
                <w:rFonts w:cs="Arial"/>
                <w:lang w:val="sr-Cyrl-RS"/>
              </w:rPr>
              <w:t>Игла електромоторног дозир вентила до</w:t>
            </w:r>
            <w:r>
              <w:rPr>
                <w:rFonts w:cs="Arial"/>
              </w:rPr>
              <w:t xml:space="preserve"> 10 кг/x</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7.4</w:t>
            </w:r>
          </w:p>
        </w:tc>
        <w:tc>
          <w:tcPr>
            <w:tcW w:w="3497" w:type="dxa"/>
          </w:tcPr>
          <w:p w:rsidR="00163A0A" w:rsidRDefault="00163A0A" w:rsidP="00101F16">
            <w:pPr>
              <w:rPr>
                <w:rFonts w:cs="Arial"/>
                <w:lang w:val="sr-Cyrl-RS"/>
              </w:rPr>
            </w:pPr>
            <w:r>
              <w:rPr>
                <w:rFonts w:cs="Arial"/>
                <w:lang w:val="sr-Cyrl-RS"/>
              </w:rPr>
              <w:t>Вакуумметар -1 до 0 бар</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7.5</w:t>
            </w:r>
          </w:p>
        </w:tc>
        <w:tc>
          <w:tcPr>
            <w:tcW w:w="3497" w:type="dxa"/>
          </w:tcPr>
          <w:p w:rsidR="00163A0A" w:rsidRDefault="00163A0A" w:rsidP="00101F16">
            <w:pPr>
              <w:rPr>
                <w:rFonts w:cs="Arial"/>
                <w:lang w:val="sr-Cyrl-RS"/>
              </w:rPr>
            </w:pPr>
            <w:r>
              <w:rPr>
                <w:rFonts w:cs="Arial"/>
                <w:lang w:val="sr-Cyrl-RS"/>
              </w:rPr>
              <w:t>Мерна цев диференцијалног регулатора - дужа</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7.6</w:t>
            </w:r>
          </w:p>
        </w:tc>
        <w:tc>
          <w:tcPr>
            <w:tcW w:w="3497" w:type="dxa"/>
          </w:tcPr>
          <w:p w:rsidR="00163A0A" w:rsidRDefault="00163A0A" w:rsidP="00101F16">
            <w:pPr>
              <w:rPr>
                <w:rFonts w:cs="Arial"/>
                <w:lang w:val="sr-Cyrl-RS"/>
              </w:rPr>
            </w:pPr>
            <w:r>
              <w:rPr>
                <w:rFonts w:cs="Arial"/>
                <w:lang w:val="sr-Cyrl-RS"/>
              </w:rPr>
              <w:t>Регулациони вентил диференцијалног регулатора</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01F16" w:rsidRPr="009F343C" w:rsidTr="00163A0A">
        <w:trPr>
          <w:trHeight w:val="409"/>
          <w:jc w:val="center"/>
        </w:trPr>
        <w:tc>
          <w:tcPr>
            <w:tcW w:w="846" w:type="dxa"/>
            <w:shd w:val="clear" w:color="auto" w:fill="auto"/>
            <w:vAlign w:val="center"/>
          </w:tcPr>
          <w:p w:rsidR="00101F16" w:rsidRPr="00655270" w:rsidRDefault="00655270" w:rsidP="00101F16">
            <w:pPr>
              <w:spacing w:before="0"/>
              <w:jc w:val="center"/>
              <w:rPr>
                <w:rFonts w:cs="Arial"/>
                <w:b/>
                <w:lang w:val="sr-Cyrl-RS" w:eastAsia="hr-HR"/>
              </w:rPr>
            </w:pPr>
            <w:r w:rsidRPr="00655270">
              <w:rPr>
                <w:rFonts w:cs="Arial"/>
                <w:b/>
                <w:lang w:val="sr-Cyrl-RS" w:eastAsia="hr-HR"/>
              </w:rPr>
              <w:t>8.</w:t>
            </w:r>
          </w:p>
        </w:tc>
        <w:tc>
          <w:tcPr>
            <w:tcW w:w="8363" w:type="dxa"/>
            <w:gridSpan w:val="5"/>
          </w:tcPr>
          <w:p w:rsidR="00101F16" w:rsidRPr="009F343C" w:rsidRDefault="00101F16" w:rsidP="00101F16">
            <w:pPr>
              <w:spacing w:before="0"/>
              <w:jc w:val="left"/>
              <w:rPr>
                <w:rFonts w:cs="Arial"/>
                <w:lang w:val="hr-HR" w:eastAsia="hr-HR"/>
              </w:rPr>
            </w:pPr>
            <w:r>
              <w:rPr>
                <w:rFonts w:cs="Arial"/>
                <w:b/>
                <w:bCs/>
                <w:color w:val="000000"/>
                <w:lang w:val="sr-Cyrl-RS"/>
              </w:rPr>
              <w:t>Систем за неутрализацију гасног</w:t>
            </w:r>
            <w:r>
              <w:rPr>
                <w:rFonts w:cs="Arial"/>
                <w:b/>
                <w:bCs/>
                <w:color w:val="000000"/>
              </w:rPr>
              <w:t xml:space="preserve"> хлора</w:t>
            </w:r>
            <w:r>
              <w:rPr>
                <w:rFonts w:cs="Arial"/>
                <w:b/>
                <w:bCs/>
                <w:color w:val="000000"/>
                <w:lang w:val="sr-Cyrl-RS"/>
              </w:rPr>
              <w:t xml:space="preserve"> иза ваздуха</w:t>
            </w:r>
            <w:r>
              <w:rPr>
                <w:rFonts w:cs="Arial"/>
                <w:b/>
                <w:bCs/>
                <w:color w:val="000000"/>
              </w:rPr>
              <w:t xml:space="preserve"> </w:t>
            </w:r>
            <w:r>
              <w:rPr>
                <w:rFonts w:cs="Arial"/>
                <w:b/>
                <w:bCs/>
                <w:color w:val="000000"/>
                <w:lang w:val="sr-Cyrl-RS"/>
              </w:rPr>
              <w:t xml:space="preserve">Н-50, </w:t>
            </w:r>
            <w:r>
              <w:rPr>
                <w:rFonts w:cs="Arial"/>
                <w:b/>
                <w:bCs/>
                <w:color w:val="000000"/>
              </w:rPr>
              <w:t>произвођач “AQUA INTERMA“</w:t>
            </w: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8.1</w:t>
            </w:r>
          </w:p>
        </w:tc>
        <w:tc>
          <w:tcPr>
            <w:tcW w:w="3497" w:type="dxa"/>
          </w:tcPr>
          <w:p w:rsidR="00163A0A" w:rsidRPr="00695BEB" w:rsidRDefault="00163A0A" w:rsidP="00101F16">
            <w:pPr>
              <w:autoSpaceDE w:val="0"/>
              <w:autoSpaceDN w:val="0"/>
              <w:adjustRightInd w:val="0"/>
              <w:rPr>
                <w:rFonts w:cs="Arial"/>
                <w:color w:val="000000"/>
                <w:lang w:val="sr-Cyrl-RS"/>
              </w:rPr>
            </w:pPr>
            <w:r>
              <w:rPr>
                <w:rFonts w:cs="Arial"/>
                <w:color w:val="000000"/>
                <w:lang w:val="sr-Cyrl-RS"/>
              </w:rPr>
              <w:t>Неутрализациони раствор</w:t>
            </w:r>
          </w:p>
        </w:tc>
        <w:tc>
          <w:tcPr>
            <w:tcW w:w="1209" w:type="dxa"/>
          </w:tcPr>
          <w:p w:rsidR="00163A0A" w:rsidRPr="00695BEB" w:rsidRDefault="00163A0A" w:rsidP="00101F16">
            <w:pPr>
              <w:autoSpaceDE w:val="0"/>
              <w:autoSpaceDN w:val="0"/>
              <w:adjustRightInd w:val="0"/>
              <w:jc w:val="center"/>
              <w:rPr>
                <w:rFonts w:cs="Arial"/>
                <w:color w:val="000000"/>
                <w:lang w:val="sr-Cyrl-RS"/>
              </w:rPr>
            </w:pPr>
            <w:r>
              <w:rPr>
                <w:rFonts w:cs="Arial"/>
                <w:color w:val="000000"/>
                <w:lang w:val="sr-Cyrl-RS"/>
              </w:rPr>
              <w:t>м³</w:t>
            </w:r>
          </w:p>
        </w:tc>
        <w:tc>
          <w:tcPr>
            <w:tcW w:w="824" w:type="dxa"/>
          </w:tcPr>
          <w:p w:rsidR="00163A0A" w:rsidRPr="00695BEB" w:rsidRDefault="00163A0A" w:rsidP="00101F16">
            <w:pPr>
              <w:autoSpaceDE w:val="0"/>
              <w:autoSpaceDN w:val="0"/>
              <w:adjustRightInd w:val="0"/>
              <w:jc w:val="center"/>
              <w:rPr>
                <w:rFonts w:cs="Arial"/>
                <w:color w:val="000000"/>
                <w:lang w:val="sr-Cyrl-RS"/>
              </w:rPr>
            </w:pPr>
            <w:r>
              <w:rPr>
                <w:rFonts w:cs="Arial"/>
                <w:color w:val="000000"/>
                <w:lang w:val="sr-Cyrl-RS"/>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01F16" w:rsidRPr="009F343C" w:rsidTr="00163A0A">
        <w:trPr>
          <w:trHeight w:val="409"/>
          <w:jc w:val="center"/>
        </w:trPr>
        <w:tc>
          <w:tcPr>
            <w:tcW w:w="846" w:type="dxa"/>
            <w:shd w:val="clear" w:color="auto" w:fill="auto"/>
            <w:vAlign w:val="center"/>
          </w:tcPr>
          <w:p w:rsidR="00101F16" w:rsidRPr="00655270" w:rsidRDefault="00655270" w:rsidP="00101F16">
            <w:pPr>
              <w:spacing w:before="0"/>
              <w:jc w:val="center"/>
              <w:rPr>
                <w:rFonts w:cs="Arial"/>
                <w:b/>
                <w:lang w:val="sr-Cyrl-RS" w:eastAsia="hr-HR"/>
              </w:rPr>
            </w:pPr>
            <w:r w:rsidRPr="00655270">
              <w:rPr>
                <w:rFonts w:cs="Arial"/>
                <w:b/>
                <w:lang w:val="sr-Cyrl-RS" w:eastAsia="hr-HR"/>
              </w:rPr>
              <w:t>9.</w:t>
            </w:r>
          </w:p>
        </w:tc>
        <w:tc>
          <w:tcPr>
            <w:tcW w:w="8363" w:type="dxa"/>
            <w:gridSpan w:val="5"/>
          </w:tcPr>
          <w:p w:rsidR="00655270" w:rsidRDefault="00655270" w:rsidP="00101F16">
            <w:pPr>
              <w:spacing w:before="0"/>
              <w:jc w:val="left"/>
              <w:rPr>
                <w:rFonts w:eastAsia="Calibri" w:cs="Arial"/>
                <w:b/>
                <w:bCs/>
                <w:color w:val="000000"/>
                <w:lang w:val="sr-Cyrl-RS"/>
              </w:rPr>
            </w:pPr>
            <w:r>
              <w:rPr>
                <w:rFonts w:eastAsia="Calibri" w:cs="Arial"/>
                <w:b/>
                <w:bCs/>
                <w:color w:val="000000"/>
                <w:lang w:val="sr-Cyrl-RS"/>
              </w:rPr>
              <w:t>Хлорна инсталација</w:t>
            </w:r>
          </w:p>
          <w:p w:rsidR="00101F16" w:rsidRPr="009F343C" w:rsidRDefault="00101F16" w:rsidP="00101F16">
            <w:pPr>
              <w:spacing w:before="0"/>
              <w:jc w:val="left"/>
              <w:rPr>
                <w:rFonts w:cs="Arial"/>
                <w:lang w:val="hr-HR" w:eastAsia="hr-HR"/>
              </w:rPr>
            </w:pPr>
            <w:r w:rsidRPr="00101F16">
              <w:rPr>
                <w:rFonts w:eastAsia="Calibri" w:cs="Arial"/>
                <w:b/>
                <w:bCs/>
                <w:color w:val="000000"/>
              </w:rPr>
              <w:t>Резервни делови и нови уређаји</w:t>
            </w: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9.1</w:t>
            </w:r>
          </w:p>
        </w:tc>
        <w:tc>
          <w:tcPr>
            <w:tcW w:w="3497" w:type="dxa"/>
          </w:tcPr>
          <w:p w:rsidR="00163A0A" w:rsidRDefault="00163A0A" w:rsidP="00101F16">
            <w:pPr>
              <w:autoSpaceDE w:val="0"/>
              <w:autoSpaceDN w:val="0"/>
              <w:adjustRightInd w:val="0"/>
              <w:rPr>
                <w:rFonts w:cs="Arial"/>
                <w:color w:val="000000"/>
              </w:rPr>
            </w:pPr>
            <w:r>
              <w:rPr>
                <w:rFonts w:cs="Arial"/>
                <w:color w:val="000000"/>
              </w:rPr>
              <w:t>Вакуум црево Д10/8</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9.2</w:t>
            </w:r>
          </w:p>
        </w:tc>
        <w:tc>
          <w:tcPr>
            <w:tcW w:w="3497" w:type="dxa"/>
          </w:tcPr>
          <w:p w:rsidR="00163A0A" w:rsidRPr="00A75DFF" w:rsidRDefault="00163A0A" w:rsidP="00101F16">
            <w:pPr>
              <w:autoSpaceDE w:val="0"/>
              <w:autoSpaceDN w:val="0"/>
              <w:adjustRightInd w:val="0"/>
              <w:rPr>
                <w:rFonts w:cs="Arial"/>
                <w:color w:val="000000"/>
                <w:lang w:val="sr-Cyrl-RS"/>
              </w:rPr>
            </w:pPr>
            <w:r>
              <w:rPr>
                <w:rFonts w:cs="Arial"/>
                <w:color w:val="000000"/>
                <w:lang w:val="sr-Cyrl-RS"/>
              </w:rPr>
              <w:t>Црево за дозир пумпе Д6/4</w:t>
            </w:r>
          </w:p>
        </w:tc>
        <w:tc>
          <w:tcPr>
            <w:tcW w:w="1209" w:type="dxa"/>
          </w:tcPr>
          <w:p w:rsidR="00163A0A" w:rsidRPr="00A75DFF" w:rsidRDefault="00163A0A" w:rsidP="00101F16">
            <w:pPr>
              <w:autoSpaceDE w:val="0"/>
              <w:autoSpaceDN w:val="0"/>
              <w:adjustRightInd w:val="0"/>
              <w:jc w:val="center"/>
              <w:rPr>
                <w:rFonts w:cs="Arial"/>
                <w:color w:val="000000"/>
                <w:lang w:val="sr-Cyrl-RS"/>
              </w:rPr>
            </w:pPr>
            <w:r>
              <w:rPr>
                <w:rFonts w:cs="Arial"/>
                <w:color w:val="000000"/>
                <w:lang w:val="sr-Cyrl-RS"/>
              </w:rPr>
              <w:t>м</w:t>
            </w:r>
          </w:p>
        </w:tc>
        <w:tc>
          <w:tcPr>
            <w:tcW w:w="824" w:type="dxa"/>
          </w:tcPr>
          <w:p w:rsidR="00163A0A" w:rsidRPr="00A75DFF" w:rsidRDefault="00163A0A" w:rsidP="00101F16">
            <w:pPr>
              <w:autoSpaceDE w:val="0"/>
              <w:autoSpaceDN w:val="0"/>
              <w:adjustRightInd w:val="0"/>
              <w:jc w:val="center"/>
              <w:rPr>
                <w:rFonts w:cs="Arial"/>
                <w:color w:val="000000"/>
                <w:lang w:val="sr-Cyrl-RS"/>
              </w:rPr>
            </w:pPr>
            <w:r>
              <w:rPr>
                <w:rFonts w:cs="Arial"/>
                <w:color w:val="000000"/>
                <w:lang w:val="sr-Cyrl-RS"/>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9.3</w:t>
            </w:r>
          </w:p>
        </w:tc>
        <w:tc>
          <w:tcPr>
            <w:tcW w:w="3497" w:type="dxa"/>
          </w:tcPr>
          <w:p w:rsidR="00163A0A" w:rsidRDefault="00163A0A" w:rsidP="00101F16">
            <w:pPr>
              <w:autoSpaceDE w:val="0"/>
              <w:autoSpaceDN w:val="0"/>
              <w:adjustRightInd w:val="0"/>
              <w:rPr>
                <w:rFonts w:cs="Arial"/>
                <w:color w:val="000000"/>
              </w:rPr>
            </w:pPr>
            <w:r>
              <w:rPr>
                <w:rFonts w:cs="Arial"/>
                <w:color w:val="000000"/>
              </w:rPr>
              <w:t>Подлошка клингерит Ø21 x Ø9.5 x 2</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9.4</w:t>
            </w:r>
          </w:p>
        </w:tc>
        <w:tc>
          <w:tcPr>
            <w:tcW w:w="3497" w:type="dxa"/>
          </w:tcPr>
          <w:p w:rsidR="00163A0A" w:rsidRPr="00B63845" w:rsidRDefault="00163A0A" w:rsidP="00101F16">
            <w:pPr>
              <w:autoSpaceDE w:val="0"/>
              <w:autoSpaceDN w:val="0"/>
              <w:adjustRightInd w:val="0"/>
              <w:rPr>
                <w:rFonts w:cs="Arial"/>
                <w:color w:val="000000"/>
                <w:lang w:val="sr-Cyrl-RS"/>
              </w:rPr>
            </w:pPr>
            <w:r>
              <w:rPr>
                <w:rFonts w:cs="Arial"/>
                <w:color w:val="000000"/>
              </w:rPr>
              <w:t>Збирни вод за две боце са манометром</w:t>
            </w:r>
            <w:r>
              <w:rPr>
                <w:rFonts w:cs="Arial"/>
                <w:color w:val="000000"/>
                <w:lang w:val="sr-Cyrl-RS"/>
              </w:rPr>
              <w:t xml:space="preserve"> – без прикључака</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9.5</w:t>
            </w:r>
          </w:p>
        </w:tc>
        <w:tc>
          <w:tcPr>
            <w:tcW w:w="3497" w:type="dxa"/>
          </w:tcPr>
          <w:p w:rsidR="00163A0A" w:rsidRPr="00B63845" w:rsidRDefault="00163A0A" w:rsidP="00101F16">
            <w:pPr>
              <w:autoSpaceDE w:val="0"/>
              <w:autoSpaceDN w:val="0"/>
              <w:adjustRightInd w:val="0"/>
              <w:rPr>
                <w:rFonts w:cs="Arial"/>
                <w:color w:val="000000"/>
                <w:lang w:val="sr-Cyrl-RS"/>
              </w:rPr>
            </w:pPr>
            <w:r>
              <w:rPr>
                <w:rFonts w:cs="Arial"/>
                <w:color w:val="000000"/>
                <w:lang w:val="sr-Cyrl-RS"/>
              </w:rPr>
              <w:t>Вакуум регулатор</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9.6</w:t>
            </w:r>
          </w:p>
        </w:tc>
        <w:tc>
          <w:tcPr>
            <w:tcW w:w="3497" w:type="dxa"/>
          </w:tcPr>
          <w:p w:rsidR="00163A0A" w:rsidRDefault="00163A0A" w:rsidP="00101F16">
            <w:pPr>
              <w:autoSpaceDE w:val="0"/>
              <w:autoSpaceDN w:val="0"/>
              <w:adjustRightInd w:val="0"/>
              <w:rPr>
                <w:rFonts w:cs="Arial"/>
                <w:color w:val="000000"/>
              </w:rPr>
            </w:pPr>
            <w:r>
              <w:rPr>
                <w:rFonts w:cs="Arial"/>
                <w:color w:val="000000"/>
              </w:rPr>
              <w:t>Вакуум преклопник ВП-4</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9.7</w:t>
            </w:r>
          </w:p>
        </w:tc>
        <w:tc>
          <w:tcPr>
            <w:tcW w:w="3497" w:type="dxa"/>
          </w:tcPr>
          <w:p w:rsidR="00163A0A" w:rsidRDefault="00163A0A" w:rsidP="00101F16">
            <w:pPr>
              <w:autoSpaceDE w:val="0"/>
              <w:autoSpaceDN w:val="0"/>
              <w:adjustRightInd w:val="0"/>
              <w:rPr>
                <w:rFonts w:cs="Arial"/>
                <w:color w:val="000000"/>
              </w:rPr>
            </w:pPr>
            <w:r>
              <w:rPr>
                <w:rFonts w:cs="Arial"/>
                <w:color w:val="000000"/>
              </w:rPr>
              <w:t>Инјектор и-4</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655270">
        <w:trPr>
          <w:trHeight w:val="409"/>
          <w:jc w:val="center"/>
        </w:trPr>
        <w:tc>
          <w:tcPr>
            <w:tcW w:w="846" w:type="dxa"/>
            <w:shd w:val="clear" w:color="auto" w:fill="auto"/>
            <w:vAlign w:val="center"/>
          </w:tcPr>
          <w:p w:rsidR="00163A0A" w:rsidRDefault="00655270" w:rsidP="00101F16">
            <w:pPr>
              <w:spacing w:before="0"/>
              <w:jc w:val="center"/>
              <w:rPr>
                <w:rFonts w:cs="Arial"/>
                <w:lang w:val="sr-Cyrl-RS" w:eastAsia="hr-HR"/>
              </w:rPr>
            </w:pPr>
            <w:r>
              <w:rPr>
                <w:rFonts w:cs="Arial"/>
                <w:lang w:val="sr-Cyrl-RS" w:eastAsia="hr-HR"/>
              </w:rPr>
              <w:t>9.8</w:t>
            </w:r>
          </w:p>
        </w:tc>
        <w:tc>
          <w:tcPr>
            <w:tcW w:w="3497" w:type="dxa"/>
          </w:tcPr>
          <w:p w:rsidR="00163A0A" w:rsidRDefault="00163A0A" w:rsidP="00101F16">
            <w:pPr>
              <w:autoSpaceDE w:val="0"/>
              <w:autoSpaceDN w:val="0"/>
              <w:adjustRightInd w:val="0"/>
              <w:rPr>
                <w:rFonts w:cs="Arial"/>
                <w:color w:val="000000"/>
              </w:rPr>
            </w:pPr>
            <w:r>
              <w:rPr>
                <w:rFonts w:cs="Arial"/>
                <w:color w:val="000000"/>
              </w:rPr>
              <w:t>Сонда детектора хлора</w:t>
            </w:r>
          </w:p>
        </w:tc>
        <w:tc>
          <w:tcPr>
            <w:tcW w:w="1209" w:type="dxa"/>
          </w:tcPr>
          <w:p w:rsidR="00163A0A" w:rsidRDefault="00163A0A" w:rsidP="00101F16">
            <w:pPr>
              <w:autoSpaceDE w:val="0"/>
              <w:autoSpaceDN w:val="0"/>
              <w:adjustRightInd w:val="0"/>
              <w:jc w:val="center"/>
              <w:rPr>
                <w:rFonts w:cs="Arial"/>
                <w:color w:val="000000"/>
              </w:rPr>
            </w:pPr>
            <w:r>
              <w:rPr>
                <w:rFonts w:cs="Arial"/>
                <w:color w:val="000000"/>
              </w:rPr>
              <w:t>ком</w:t>
            </w:r>
          </w:p>
        </w:tc>
        <w:tc>
          <w:tcPr>
            <w:tcW w:w="824" w:type="dxa"/>
          </w:tcPr>
          <w:p w:rsidR="00163A0A" w:rsidRDefault="00163A0A" w:rsidP="00101F16">
            <w:pPr>
              <w:autoSpaceDE w:val="0"/>
              <w:autoSpaceDN w:val="0"/>
              <w:adjustRightInd w:val="0"/>
              <w:jc w:val="center"/>
              <w:rPr>
                <w:rFonts w:cs="Arial"/>
                <w:color w:val="000000"/>
              </w:rPr>
            </w:pPr>
            <w:r>
              <w:rPr>
                <w:rFonts w:cs="Arial"/>
                <w:color w:val="000000"/>
              </w:rPr>
              <w:t>1</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r w:rsidR="00163A0A" w:rsidRPr="009F343C" w:rsidTr="00163A0A">
        <w:trPr>
          <w:trHeight w:val="409"/>
          <w:jc w:val="center"/>
        </w:trPr>
        <w:tc>
          <w:tcPr>
            <w:tcW w:w="846" w:type="dxa"/>
            <w:shd w:val="clear" w:color="auto" w:fill="auto"/>
            <w:vAlign w:val="center"/>
          </w:tcPr>
          <w:p w:rsidR="00163A0A" w:rsidRDefault="00163A0A" w:rsidP="00101F16">
            <w:pPr>
              <w:spacing w:before="0"/>
              <w:jc w:val="center"/>
              <w:rPr>
                <w:rFonts w:cs="Arial"/>
                <w:lang w:val="sr-Cyrl-RS" w:eastAsia="hr-HR"/>
              </w:rPr>
            </w:pPr>
          </w:p>
        </w:tc>
        <w:tc>
          <w:tcPr>
            <w:tcW w:w="5530" w:type="dxa"/>
            <w:gridSpan w:val="3"/>
          </w:tcPr>
          <w:p w:rsidR="00163A0A" w:rsidRDefault="00163A0A" w:rsidP="00101F16">
            <w:pPr>
              <w:autoSpaceDE w:val="0"/>
              <w:autoSpaceDN w:val="0"/>
              <w:adjustRightInd w:val="0"/>
              <w:jc w:val="center"/>
              <w:rPr>
                <w:rFonts w:cs="Arial"/>
                <w:color w:val="000000"/>
              </w:rPr>
            </w:pPr>
            <w:r w:rsidRPr="00103EE2">
              <w:rPr>
                <w:rFonts w:cs="Arial"/>
                <w:noProof/>
                <w:lang w:val="sr-Cyrl-CS"/>
              </w:rPr>
              <w:t>Укупна цена</w:t>
            </w:r>
            <w:r w:rsidRPr="00103EE2">
              <w:rPr>
                <w:rFonts w:cs="Arial"/>
                <w:noProof/>
              </w:rPr>
              <w:t xml:space="preserve"> </w:t>
            </w:r>
            <w:r w:rsidRPr="00103EE2">
              <w:rPr>
                <w:rFonts w:cs="Arial"/>
                <w:noProof/>
                <w:lang w:val="sr-Cyrl-RS"/>
              </w:rPr>
              <w:t>резервних делова</w:t>
            </w:r>
            <w:r w:rsidRPr="00103EE2">
              <w:rPr>
                <w:rFonts w:cs="Arial"/>
                <w:noProof/>
                <w:lang w:val="sr-Cyrl-CS"/>
              </w:rPr>
              <w:t>:</w:t>
            </w:r>
          </w:p>
        </w:tc>
        <w:tc>
          <w:tcPr>
            <w:tcW w:w="1416" w:type="dxa"/>
          </w:tcPr>
          <w:p w:rsidR="00163A0A" w:rsidRPr="009F343C" w:rsidRDefault="00163A0A" w:rsidP="00101F16">
            <w:pPr>
              <w:spacing w:before="0"/>
              <w:jc w:val="left"/>
              <w:rPr>
                <w:rFonts w:cs="Arial"/>
                <w:lang w:val="hr-HR" w:eastAsia="hr-HR"/>
              </w:rPr>
            </w:pPr>
          </w:p>
        </w:tc>
        <w:tc>
          <w:tcPr>
            <w:tcW w:w="1417" w:type="dxa"/>
            <w:shd w:val="clear" w:color="auto" w:fill="auto"/>
          </w:tcPr>
          <w:p w:rsidR="00163A0A" w:rsidRPr="009F343C" w:rsidRDefault="00163A0A" w:rsidP="00101F16">
            <w:pPr>
              <w:spacing w:before="0"/>
              <w:jc w:val="left"/>
              <w:rPr>
                <w:rFonts w:cs="Arial"/>
                <w:lang w:val="hr-HR" w:eastAsia="hr-HR"/>
              </w:rPr>
            </w:pPr>
          </w:p>
        </w:tc>
      </w:tr>
    </w:tbl>
    <w:p w:rsidR="00BA1076" w:rsidRDefault="00BA1076" w:rsidP="00BA1076">
      <w:pPr>
        <w:spacing w:before="0" w:after="200" w:line="276" w:lineRule="auto"/>
        <w:contextualSpacing/>
        <w:jc w:val="left"/>
        <w:rPr>
          <w:rFonts w:cs="Arial"/>
          <w:b/>
          <w:u w:val="single"/>
          <w:lang w:val="sr-Cyrl-RS"/>
        </w:rPr>
      </w:pPr>
    </w:p>
    <w:p w:rsidR="00600624" w:rsidRDefault="00600624" w:rsidP="000E4F2C">
      <w:pPr>
        <w:spacing w:before="0"/>
        <w:rPr>
          <w:rFonts w:cs="Arial"/>
          <w:b/>
          <w:sz w:val="16"/>
          <w:szCs w:val="16"/>
          <w:lang w:val="sr-Cyrl-RS"/>
        </w:rPr>
      </w:pP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EB3264" w:rsidRPr="00BA6F05" w:rsidRDefault="00DA229A" w:rsidP="00EB3264">
      <w:pPr>
        <w:pStyle w:val="Heading10"/>
        <w:spacing w:before="0"/>
        <w:ind w:left="0" w:firstLine="0"/>
        <w:jc w:val="both"/>
        <w:rPr>
          <w:rFonts w:cs="Arial"/>
          <w:b w:val="0"/>
          <w:lang w:val="sr-Cyrl-RS"/>
        </w:rPr>
      </w:pPr>
      <w:r>
        <w:rPr>
          <w:rFonts w:cs="Arial"/>
          <w:b w:val="0"/>
          <w:color w:val="000000" w:themeColor="text1"/>
          <w:lang w:val="sr-Cyrl-RS"/>
        </w:rPr>
        <w:t>Период</w:t>
      </w:r>
      <w:r w:rsidR="00727B4F" w:rsidRPr="001A76C5">
        <w:rPr>
          <w:rFonts w:cs="Arial"/>
          <w:b w:val="0"/>
          <w:color w:val="000000" w:themeColor="text1"/>
          <w:lang w:val="sr-Cyrl-RS"/>
        </w:rPr>
        <w:t xml:space="preserve"> </w:t>
      </w:r>
      <w:r w:rsidR="00727B4F" w:rsidRPr="001A76C5">
        <w:rPr>
          <w:rFonts w:cs="Arial"/>
          <w:b w:val="0"/>
          <w:lang w:val="sr-Cyrl-RS"/>
        </w:rPr>
        <w:t xml:space="preserve">за извршење услуге је </w:t>
      </w:r>
      <w:r w:rsidR="00727B4F">
        <w:rPr>
          <w:rFonts w:cs="Arial"/>
          <w:b w:val="0"/>
          <w:lang w:val="sr-Cyrl-RS"/>
        </w:rPr>
        <w:t>12</w:t>
      </w:r>
      <w:r w:rsidR="00727B4F" w:rsidRPr="001A76C5">
        <w:rPr>
          <w:rFonts w:cs="Arial"/>
          <w:b w:val="0"/>
          <w:lang w:val="sr-Cyrl-RS"/>
        </w:rPr>
        <w:t xml:space="preserve"> </w:t>
      </w:r>
      <w:r w:rsidR="00727B4F">
        <w:rPr>
          <w:rFonts w:cs="Arial"/>
          <w:b w:val="0"/>
          <w:lang w:val="sr-Cyrl-RS"/>
        </w:rPr>
        <w:t>месеци</w:t>
      </w:r>
      <w:r w:rsidR="00727B4F" w:rsidRPr="001A76C5">
        <w:rPr>
          <w:rFonts w:cs="Arial"/>
          <w:b w:val="0"/>
          <w:lang w:val="sr-Cyrl-RS"/>
        </w:rPr>
        <w:t xml:space="preserve"> од </w:t>
      </w:r>
      <w:r w:rsidR="00727B4F" w:rsidRPr="001A76C5">
        <w:rPr>
          <w:rFonts w:cs="Arial"/>
          <w:b w:val="0"/>
          <w:color w:val="000000" w:themeColor="text1"/>
          <w:lang w:val="sr-Cyrl-RS"/>
        </w:rPr>
        <w:t>дана ступања уговора на снагу</w:t>
      </w:r>
      <w:r w:rsidR="00727B4F" w:rsidRPr="001A76C5">
        <w:rPr>
          <w:rFonts w:cs="Arial"/>
          <w:b w:val="0"/>
          <w:lang w:val="sr-Cyrl-RS"/>
        </w:rPr>
        <w:t xml:space="preserve">. </w:t>
      </w:r>
      <w:r w:rsidR="00BA6F05" w:rsidRPr="00BA6F05">
        <w:rPr>
          <w:rFonts w:cs="Arial"/>
          <w:b w:val="0"/>
          <w:lang w:eastAsia="en-US"/>
        </w:rPr>
        <w:t xml:space="preserve">Рок за </w:t>
      </w:r>
      <w:r w:rsidR="00BA6F05">
        <w:rPr>
          <w:rFonts w:cs="Arial"/>
          <w:b w:val="0"/>
          <w:lang w:val="sr-Cyrl-RS" w:eastAsia="en-US"/>
        </w:rPr>
        <w:t xml:space="preserve">извршење </w:t>
      </w:r>
      <w:r w:rsidR="00BA6F05" w:rsidRPr="00BA6F05">
        <w:rPr>
          <w:rFonts w:cs="Arial"/>
          <w:b w:val="0"/>
          <w:lang w:eastAsia="en-US"/>
        </w:rPr>
        <w:t>услуге на текућем одржавању не може бити дужи од 10</w:t>
      </w:r>
      <w:r w:rsidR="00BA6F05">
        <w:rPr>
          <w:rFonts w:cs="Arial"/>
          <w:b w:val="0"/>
          <w:lang w:val="sr-Cyrl-RS" w:eastAsia="en-US"/>
        </w:rPr>
        <w:t xml:space="preserve"> </w:t>
      </w:r>
      <w:r w:rsidR="00BA6F05" w:rsidRPr="00BA6F05">
        <w:rPr>
          <w:rFonts w:cs="Arial"/>
          <w:b w:val="0"/>
          <w:lang w:eastAsia="en-US"/>
        </w:rPr>
        <w:t xml:space="preserve">(десет) дана од момента најаве захтева </w:t>
      </w:r>
      <w:r w:rsidR="00BA6F05" w:rsidRPr="00BA6F05">
        <w:rPr>
          <w:rFonts w:cs="Arial"/>
          <w:b w:val="0"/>
          <w:lang w:val="ru-RU"/>
        </w:rPr>
        <w:t>Наручиоца</w:t>
      </w:r>
      <w:r w:rsidR="00BA6F05" w:rsidRPr="00BA6F05">
        <w:rPr>
          <w:rFonts w:cs="Arial"/>
          <w:b w:val="0"/>
          <w:lang w:eastAsia="en-US"/>
        </w:rPr>
        <w:t>. У хаварним ситуацијама</w:t>
      </w:r>
      <w:r w:rsidR="00BA6F05" w:rsidRPr="00BA6F05">
        <w:rPr>
          <w:rFonts w:cs="Arial"/>
          <w:b w:val="0"/>
          <w:lang w:val="sr-Cyrl-RS" w:eastAsia="en-US"/>
        </w:rPr>
        <w:t>,</w:t>
      </w:r>
      <w:r w:rsidR="00BA6F05" w:rsidRPr="00BA6F05">
        <w:rPr>
          <w:rFonts w:cs="Arial"/>
          <w:b w:val="0"/>
          <w:lang w:eastAsia="en-US"/>
        </w:rPr>
        <w:t xml:space="preserve"> хитним интервенцијама </w:t>
      </w:r>
      <w:r w:rsidR="00BA6F05" w:rsidRPr="00BA6F05">
        <w:rPr>
          <w:b w:val="0"/>
          <w:lang w:val="ru-RU"/>
        </w:rPr>
        <w:t>и</w:t>
      </w:r>
      <w:r w:rsidR="00BA6F05" w:rsidRPr="00BA6F05">
        <w:rPr>
          <w:b w:val="0"/>
          <w:lang w:val="sr-Cyrl-RS"/>
        </w:rPr>
        <w:t>забрани Понуђач</w:t>
      </w:r>
      <w:r w:rsidR="00BA6F05" w:rsidRPr="00BA6F05">
        <w:rPr>
          <w:rFonts w:cs="Arial"/>
          <w:b w:val="0"/>
          <w:lang w:val="ru-RU"/>
        </w:rPr>
        <w:t xml:space="preserve"> </w:t>
      </w:r>
      <w:r w:rsidR="00BA6F05" w:rsidRPr="00BA6F05">
        <w:rPr>
          <w:rFonts w:cs="Arial"/>
          <w:b w:val="0"/>
          <w:lang w:eastAsia="en-US"/>
        </w:rPr>
        <w:t>је дужан да се одазове у најкраћем могућем року,</w:t>
      </w:r>
      <w:r w:rsidR="00BA6F05" w:rsidRPr="00BA6F05">
        <w:rPr>
          <w:rFonts w:cs="Arial"/>
          <w:b w:val="0"/>
          <w:lang w:val="sr-Cyrl-RS" w:eastAsia="en-US"/>
        </w:rPr>
        <w:t xml:space="preserve"> </w:t>
      </w:r>
      <w:r w:rsidR="00BA6F05" w:rsidRPr="00BA6F05">
        <w:rPr>
          <w:rFonts w:cs="Arial"/>
          <w:b w:val="0"/>
          <w:lang w:eastAsia="en-US"/>
        </w:rPr>
        <w:t xml:space="preserve">најдуже 8 сати од момента пријаве од стране </w:t>
      </w:r>
      <w:r w:rsidR="00BA6F05" w:rsidRPr="00BA6F05">
        <w:rPr>
          <w:rFonts w:cs="Arial"/>
          <w:b w:val="0"/>
          <w:lang w:val="ru-RU"/>
        </w:rPr>
        <w:t>Наручиоца</w:t>
      </w:r>
      <w:r w:rsidR="00BA6F05" w:rsidRPr="00BA6F05">
        <w:rPr>
          <w:rFonts w:cs="Arial"/>
          <w:b w:val="0"/>
          <w:lang w:eastAsia="en-US"/>
        </w:rPr>
        <w:t>.</w:t>
      </w:r>
    </w:p>
    <w:p w:rsidR="00EB3264" w:rsidRPr="00935BC9" w:rsidRDefault="00EB3264" w:rsidP="00EB3264">
      <w:pPr>
        <w:tabs>
          <w:tab w:val="right" w:pos="10255"/>
        </w:tabs>
        <w:spacing w:before="0"/>
        <w:rPr>
          <w:rFonts w:cs="Arial"/>
          <w:lang w:val="sr-Cyrl-C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00BA6F05" w:rsidRPr="004046D5">
        <w:rPr>
          <w:rFonts w:cs="Arial"/>
          <w:color w:val="000000" w:themeColor="text1"/>
          <w:lang w:val="sr-Cyrl-RS" w:eastAsia="zh-CN"/>
        </w:rPr>
        <w:t>Огранак ТЕНТ, локација ТЕ Колубара, 3.октобар 146, Велики Црљени и друге локације Наручиоца, на захтев Наручиоца и уз сагласност изабраног Понуђача</w:t>
      </w:r>
      <w:r w:rsidR="00BD1EDF" w:rsidRPr="000820CE">
        <w:rPr>
          <w:rFonts w:cs="Arial"/>
          <w:color w:val="000000" w:themeColor="text1"/>
          <w:lang w:val="sr-Cyrl-RS" w:eastAsia="zh-CN"/>
        </w:rPr>
        <w:t>.</w:t>
      </w:r>
    </w:p>
    <w:p w:rsidR="00EB3264" w:rsidRDefault="00EB3264" w:rsidP="00EB3264">
      <w:pPr>
        <w:spacing w:before="0"/>
        <w:rPr>
          <w:rFonts w:cs="Arial"/>
          <w:color w:val="000000" w:themeColor="text1"/>
          <w:lang w:val="sr-Cyrl-RS" w:eastAsia="zh-CN"/>
        </w:rPr>
      </w:pPr>
    </w:p>
    <w:p w:rsidR="00655270" w:rsidRPr="00FE2699" w:rsidRDefault="00655270" w:rsidP="00EB3264">
      <w:pPr>
        <w:spacing w:before="0"/>
        <w:rPr>
          <w:rFonts w:cs="Arial"/>
          <w:color w:val="000000" w:themeColor="text1"/>
          <w:lang w:val="sr-Cyrl-RS" w:eastAsia="zh-CN"/>
        </w:rPr>
      </w:pPr>
    </w:p>
    <w:p w:rsidR="00EB3264" w:rsidRPr="002C2CB0" w:rsidRDefault="00EB3264" w:rsidP="00EB3264">
      <w:pPr>
        <w:pStyle w:val="Heading10"/>
        <w:spacing w:before="0"/>
        <w:rPr>
          <w:rFonts w:cs="Arial"/>
        </w:rPr>
      </w:pPr>
      <w:r w:rsidRPr="00D86823">
        <w:rPr>
          <w:rFonts w:cs="Arial"/>
          <w:lang w:val="ru-RU"/>
        </w:rPr>
        <w:lastRenderedPageBreak/>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Default="00EB3264" w:rsidP="00EB3264">
      <w:pPr>
        <w:spacing w:before="0"/>
        <w:rPr>
          <w:rFonts w:cs="Arial"/>
          <w:lang w:val="ru-RU"/>
        </w:rPr>
      </w:pPr>
    </w:p>
    <w:p w:rsidR="00EB3264" w:rsidRPr="00A178E9" w:rsidRDefault="00EB3264" w:rsidP="00EB3264">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p>
    <w:p w:rsidR="002D373D" w:rsidRPr="00BA6F05" w:rsidRDefault="00EB3264" w:rsidP="00BA6F05">
      <w:pPr>
        <w:spacing w:before="0"/>
        <w:contextualSpacing/>
        <w:rPr>
          <w:rFonts w:cs="Arial"/>
          <w:lang w:val="ru-RU" w:eastAsia="hr-HR"/>
        </w:rPr>
      </w:pPr>
      <w:r w:rsidRPr="00BA6F05">
        <w:rPr>
          <w:rFonts w:cs="Arial"/>
          <w:color w:val="000000" w:themeColor="text1"/>
          <w:lang w:val="ru-RU" w:eastAsia="zh-CN"/>
        </w:rPr>
        <w:t xml:space="preserve">Гарантни рок </w:t>
      </w:r>
      <w:r w:rsidRPr="00BA6F05">
        <w:rPr>
          <w:rFonts w:cs="Arial"/>
          <w:lang w:val="ru-RU" w:eastAsia="zh-CN"/>
        </w:rPr>
        <w:t xml:space="preserve">за предмет набавке је минимум 12 месеци од </w:t>
      </w:r>
      <w:r w:rsidRPr="00BA6F05">
        <w:rPr>
          <w:rFonts w:cs="Arial"/>
          <w:color w:val="000000" w:themeColor="text1"/>
          <w:lang w:val="ru-RU" w:eastAsia="zh-CN"/>
        </w:rPr>
        <w:t xml:space="preserve">дана </w:t>
      </w:r>
      <w:r w:rsidRPr="00BA6F05">
        <w:rPr>
          <w:rFonts w:cs="Arial"/>
          <w:lang w:val="ru-RU"/>
        </w:rPr>
        <w:t>сачи</w:t>
      </w:r>
      <w:r w:rsidRPr="00BA6F05">
        <w:rPr>
          <w:rFonts w:cs="Arial"/>
          <w:lang w:val="sr-Cyrl-RS"/>
        </w:rPr>
        <w:t>њавања</w:t>
      </w:r>
      <w:r w:rsidRPr="00BA6F05">
        <w:rPr>
          <w:rFonts w:cs="Arial"/>
          <w:lang w:val="ru-RU"/>
        </w:rPr>
        <w:t>, потписивања и верификовања Записника о квалитативном и квантитативном пријему услуга (без примедби)</w:t>
      </w:r>
      <w:r w:rsidRPr="00BA6F05">
        <w:rPr>
          <w:rFonts w:cs="Arial"/>
          <w:color w:val="000000" w:themeColor="text1"/>
          <w:lang w:val="sr-Cyrl-RS" w:eastAsia="zh-CN"/>
        </w:rPr>
        <w:t>.</w:t>
      </w:r>
    </w:p>
    <w:p w:rsidR="00EB3264" w:rsidRDefault="00EB3264" w:rsidP="00565480">
      <w:pPr>
        <w:spacing w:before="0" w:after="200" w:line="276" w:lineRule="auto"/>
        <w:ind w:left="720"/>
        <w:contextualSpacing/>
        <w:jc w:val="left"/>
        <w:rPr>
          <w:rFonts w:cs="Arial"/>
          <w:sz w:val="24"/>
          <w:szCs w:val="24"/>
          <w:lang w:val="ru-RU" w:eastAsia="hr-HR"/>
        </w:rPr>
      </w:pPr>
    </w:p>
    <w:p w:rsidR="00813271" w:rsidRPr="003C05F8" w:rsidRDefault="00813271" w:rsidP="00565480">
      <w:pPr>
        <w:spacing w:before="0" w:after="200" w:line="276" w:lineRule="auto"/>
        <w:ind w:left="720"/>
        <w:contextualSpacing/>
        <w:jc w:val="left"/>
        <w:rPr>
          <w:rFonts w:cs="Arial"/>
          <w:sz w:val="24"/>
          <w:szCs w:val="24"/>
          <w:lang w:val="ru-RU" w:eastAsia="hr-HR"/>
        </w:rPr>
      </w:pPr>
    </w:p>
    <w:p w:rsidR="00813271" w:rsidRDefault="00813271"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2D4598" w:rsidRDefault="002D4598" w:rsidP="00565480">
      <w:pPr>
        <w:spacing w:before="0" w:after="200" w:line="276" w:lineRule="auto"/>
        <w:ind w:left="720"/>
        <w:contextualSpacing/>
        <w:jc w:val="left"/>
        <w:rPr>
          <w:rFonts w:cs="Arial"/>
          <w:sz w:val="24"/>
          <w:szCs w:val="24"/>
          <w:lang w:val="ru-RU" w:eastAsia="hr-HR"/>
        </w:rPr>
      </w:pPr>
    </w:p>
    <w:p w:rsidR="002D4598" w:rsidRDefault="002D4598" w:rsidP="00565480">
      <w:pPr>
        <w:spacing w:before="0" w:after="200" w:line="276" w:lineRule="auto"/>
        <w:ind w:left="720"/>
        <w:contextualSpacing/>
        <w:jc w:val="left"/>
        <w:rPr>
          <w:rFonts w:cs="Arial"/>
          <w:sz w:val="24"/>
          <w:szCs w:val="24"/>
          <w:lang w:val="ru-RU" w:eastAsia="hr-HR"/>
        </w:rPr>
      </w:pPr>
    </w:p>
    <w:p w:rsidR="00755BD5" w:rsidRDefault="00755BD5" w:rsidP="00565480">
      <w:pPr>
        <w:spacing w:before="0" w:after="200" w:line="276" w:lineRule="auto"/>
        <w:ind w:left="720"/>
        <w:contextualSpacing/>
        <w:jc w:val="left"/>
        <w:rPr>
          <w:rFonts w:cs="Arial"/>
          <w:sz w:val="24"/>
          <w:szCs w:val="24"/>
          <w:lang w:val="ru-RU" w:eastAsia="hr-HR"/>
        </w:rPr>
      </w:pPr>
    </w:p>
    <w:p w:rsidR="004923C0" w:rsidRDefault="004923C0" w:rsidP="00565480">
      <w:pPr>
        <w:spacing w:before="0" w:after="200" w:line="276" w:lineRule="auto"/>
        <w:ind w:left="720"/>
        <w:contextualSpacing/>
        <w:jc w:val="left"/>
        <w:rPr>
          <w:rFonts w:cs="Arial"/>
          <w:sz w:val="24"/>
          <w:szCs w:val="24"/>
          <w:lang w:val="ru-RU" w:eastAsia="hr-HR"/>
        </w:rPr>
      </w:pPr>
    </w:p>
    <w:p w:rsidR="004923C0" w:rsidRDefault="004923C0" w:rsidP="00565480">
      <w:pPr>
        <w:spacing w:before="0" w:after="200" w:line="276" w:lineRule="auto"/>
        <w:ind w:left="720"/>
        <w:contextualSpacing/>
        <w:jc w:val="left"/>
        <w:rPr>
          <w:rFonts w:cs="Arial"/>
          <w:sz w:val="24"/>
          <w:szCs w:val="24"/>
          <w:lang w:val="ru-RU" w:eastAsia="hr-HR"/>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A229A"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A229A"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DA229A" w:rsidTr="00C47A50">
        <w:trPr>
          <w:jc w:val="center"/>
        </w:trPr>
        <w:tc>
          <w:tcPr>
            <w:tcW w:w="686" w:type="dxa"/>
            <w:vAlign w:val="center"/>
          </w:tcPr>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2C3667" w:rsidRDefault="002C3667" w:rsidP="002C3667">
            <w:pPr>
              <w:autoSpaceDE w:val="0"/>
              <w:autoSpaceDN w:val="0"/>
              <w:adjustRightInd w:val="0"/>
              <w:spacing w:before="0" w:after="200" w:line="276" w:lineRule="auto"/>
              <w:ind w:left="312"/>
              <w:contextualSpacing/>
              <w:rPr>
                <w:rFonts w:eastAsia="Calibri" w:cs="Arial"/>
                <w:lang w:val="sr-Cyrl-RS"/>
              </w:rPr>
            </w:pPr>
          </w:p>
          <w:p w:rsidR="00EB55D4" w:rsidRPr="00431065" w:rsidRDefault="00EB55D4" w:rsidP="00EB55D4">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w:t>
            </w:r>
          </w:p>
          <w:p w:rsidR="00EB55D4" w:rsidRPr="00431065" w:rsidRDefault="00EB55D4" w:rsidP="00EB55D4">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EB55D4" w:rsidRPr="00526FDE" w:rsidRDefault="00EB55D4"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EB55D4" w:rsidRPr="00292560" w:rsidRDefault="00EB55D4"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sidR="00273ACB">
              <w:rPr>
                <w:rFonts w:cs="Arial"/>
                <w:lang w:val="sr-Cyrl-RS"/>
              </w:rPr>
              <w:t>6</w:t>
            </w:r>
            <w:r w:rsidRPr="004B78FB">
              <w:rPr>
                <w:rFonts w:cs="Arial"/>
                <w:lang w:val="sr-Cyrl-RS"/>
              </w:rPr>
              <w:t>., 201</w:t>
            </w:r>
            <w:r w:rsidR="00273ACB">
              <w:rPr>
                <w:rFonts w:cs="Arial"/>
                <w:lang w:val="sr-Cyrl-RS"/>
              </w:rPr>
              <w:t>7</w:t>
            </w:r>
            <w:r w:rsidRPr="004B78FB">
              <w:rPr>
                <w:rFonts w:cs="Arial"/>
                <w:lang w:val="sr-Cyrl-RS"/>
              </w:rPr>
              <w:t>. и 201</w:t>
            </w:r>
            <w:r w:rsidR="00273ACB">
              <w:rPr>
                <w:rFonts w:cs="Arial"/>
                <w:lang w:val="sr-Cyrl-RS"/>
              </w:rPr>
              <w:t>8</w:t>
            </w:r>
            <w:r w:rsidRPr="004B78FB">
              <w:rPr>
                <w:rFonts w:cs="Arial"/>
                <w:lang w:val="sr-Cyrl-RS"/>
              </w:rPr>
              <w:t xml:space="preserve">.) успешно </w:t>
            </w:r>
            <w:r w:rsidR="00155A00">
              <w:rPr>
                <w:rFonts w:cs="Arial"/>
                <w:lang w:val="sr-Cyrl-RS"/>
              </w:rPr>
              <w:t>реализовао</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155A00">
              <w:rPr>
                <w:rFonts w:cs="Arial"/>
                <w:lang w:val="sr-Cyrl-RS"/>
              </w:rPr>
              <w:t xml:space="preserve">, најмање један уговор </w:t>
            </w:r>
            <w:r>
              <w:rPr>
                <w:rFonts w:cs="Arial"/>
                <w:lang w:val="sr-Cyrl-RS"/>
              </w:rPr>
              <w:t>за наведени период</w:t>
            </w:r>
            <w:r w:rsidRPr="00BE37A6">
              <w:rPr>
                <w:rFonts w:cs="Arial"/>
                <w:lang w:val="ru-RU"/>
              </w:rPr>
              <w:t xml:space="preserve"> у уговореном року, обиму и квалитету и да </w:t>
            </w:r>
            <w:r w:rsidRPr="001E0B0E">
              <w:rPr>
                <w:rFonts w:cs="Arial"/>
                <w:lang w:val="ru-RU"/>
              </w:rPr>
              <w:t>до дана издавања потврде</w:t>
            </w:r>
            <w:r w:rsidR="00155A00">
              <w:rPr>
                <w:rFonts w:cs="Arial"/>
                <w:lang w:val="ru-RU"/>
              </w:rPr>
              <w:t xml:space="preserve"> о референтним набавкама у гарантном року није било рекламације на исте</w:t>
            </w:r>
            <w:r>
              <w:rPr>
                <w:rFonts w:cs="Arial"/>
                <w:lang w:val="ru-RU"/>
              </w:rPr>
              <w:t>.</w:t>
            </w:r>
          </w:p>
          <w:p w:rsidR="00EB55D4" w:rsidRPr="001F3FF5" w:rsidRDefault="00EB55D4" w:rsidP="00EB55D4">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8D4189">
              <w:rPr>
                <w:rFonts w:eastAsia="Calibri" w:cs="Arial"/>
                <w:lang w:val="sr-Latn-CS" w:eastAsia="sr-Latn-CS"/>
              </w:rPr>
              <w:t xml:space="preserve">Потписане и оверене потврде о референтним набавкама </w:t>
            </w:r>
            <w:r w:rsidRPr="008D4189">
              <w:rPr>
                <w:rFonts w:eastAsia="Calibri" w:cs="Arial"/>
                <w:lang w:val="sr-Cyrl-RS"/>
              </w:rPr>
              <w:t>(Образац бр.</w:t>
            </w:r>
            <w:r w:rsidRPr="008D4189">
              <w:rPr>
                <w:rFonts w:eastAsia="Calibri" w:cs="Arial"/>
                <w:lang w:val="ru-RU"/>
              </w:rPr>
              <w:t>6</w:t>
            </w:r>
            <w:r w:rsidRPr="008D4189">
              <w:rPr>
                <w:rFonts w:eastAsia="Calibri" w:cs="Arial"/>
                <w:lang w:val="sr-Cyrl-RS"/>
              </w:rPr>
              <w:t>)</w:t>
            </w:r>
          </w:p>
          <w:p w:rsidR="002C3667" w:rsidRPr="00B42D7A" w:rsidRDefault="002C3667" w:rsidP="008D4189">
            <w:pPr>
              <w:autoSpaceDE w:val="0"/>
              <w:autoSpaceDN w:val="0"/>
              <w:adjustRightInd w:val="0"/>
              <w:spacing w:before="0" w:after="200" w:line="276" w:lineRule="auto"/>
              <w:ind w:left="312"/>
              <w:contextualSpacing/>
              <w:rPr>
                <w:rFonts w:eastAsia="Calibri" w:cs="Arial"/>
                <w:lang w:val="sr-Latn-CS" w:eastAsia="sr-Latn-CS"/>
              </w:rPr>
            </w:pPr>
          </w:p>
          <w:p w:rsidR="000F3B03" w:rsidRPr="000F3B03" w:rsidRDefault="000F3B03" w:rsidP="00EB55D4">
            <w:pPr>
              <w:autoSpaceDE w:val="0"/>
              <w:autoSpaceDN w:val="0"/>
              <w:adjustRightInd w:val="0"/>
              <w:spacing w:before="0" w:after="200" w:line="276" w:lineRule="auto"/>
              <w:ind w:left="-48"/>
              <w:contextualSpacing/>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EB55D4">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EB55D4">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 xml:space="preserve">Наручилац може пре доношења одлуке о додели уговора, захтевати од </w:t>
      </w:r>
      <w:r w:rsidRPr="00B56DB6">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BA6F05" w:rsidRPr="008A15ED" w:rsidRDefault="008D4189" w:rsidP="00BA6F05">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Pr="005F6AAF">
        <w:rPr>
          <w:rFonts w:cs="Arial"/>
          <w:b/>
          <w:i w:val="0"/>
          <w:color w:val="000000" w:themeColor="text1"/>
          <w:sz w:val="22"/>
          <w:szCs w:val="22"/>
        </w:rPr>
        <w:t>Најнижа понуђена цена</w:t>
      </w:r>
      <w:r w:rsidR="00BA6F05" w:rsidRPr="00BA6F05">
        <w:rPr>
          <w:rFonts w:cs="Arial"/>
          <w:b/>
          <w:i w:val="0"/>
          <w:color w:val="auto"/>
          <w:sz w:val="22"/>
          <w:szCs w:val="22"/>
          <w:lang w:val="sr-Cyrl-RS"/>
        </w:rPr>
        <w:t xml:space="preserve"> </w:t>
      </w:r>
      <w:r w:rsidR="00BA6F05" w:rsidRPr="008A15ED">
        <w:rPr>
          <w:rFonts w:cs="Arial"/>
          <w:b/>
          <w:i w:val="0"/>
          <w:color w:val="auto"/>
          <w:sz w:val="22"/>
          <w:szCs w:val="22"/>
          <w:lang w:val="sr-Cyrl-RS"/>
        </w:rPr>
        <w:t>а коју представља најнижа укупна упоредна цена.</w:t>
      </w:r>
    </w:p>
    <w:p w:rsidR="008D4189" w:rsidRDefault="00BA6F05" w:rsidP="00BA6F05">
      <w:pPr>
        <w:pStyle w:val="KDKomentar"/>
        <w:spacing w:before="0"/>
        <w:rPr>
          <w:rFonts w:cs="Arial"/>
          <w:i w:val="0"/>
          <w:color w:val="000000" w:themeColor="text1"/>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8D4189" w:rsidRPr="008D4189" w:rsidRDefault="008D4189" w:rsidP="00754E0E">
      <w:pPr>
        <w:pStyle w:val="KDKomentar"/>
        <w:spacing w:before="0"/>
        <w:rPr>
          <w:rFonts w:cs="Arial"/>
          <w:i w:val="0"/>
          <w:color w:val="auto"/>
          <w:sz w:val="22"/>
          <w:szCs w:val="22"/>
          <w:lang w:val="sr-Cyrl-RS"/>
        </w:rPr>
      </w:pP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E20277" w:rsidRPr="00E20277">
        <w:rPr>
          <w:rFonts w:cs="Arial"/>
          <w:i w:val="0"/>
          <w:color w:val="auto"/>
          <w:sz w:val="22"/>
          <w:szCs w:val="22"/>
          <w:lang w:val="sr-Cyrl-CS"/>
        </w:rPr>
        <w:t xml:space="preserve"> </w:t>
      </w:r>
      <w:r w:rsidR="00E20277" w:rsidRPr="0069185D">
        <w:rPr>
          <w:rFonts w:cs="Arial"/>
          <w:i w:val="0"/>
          <w:color w:val="auto"/>
          <w:sz w:val="22"/>
          <w:szCs w:val="22"/>
          <w:lang w:val="sr-Cyrl-CS"/>
        </w:rPr>
        <w:t>Понуду послати у 1 (једном) штампаном примерку (оригинал) и је</w:t>
      </w:r>
      <w:r w:rsidR="001F33FB">
        <w:rPr>
          <w:rFonts w:cs="Arial"/>
          <w:i w:val="0"/>
          <w:color w:val="auto"/>
          <w:sz w:val="22"/>
          <w:szCs w:val="22"/>
          <w:lang w:val="sr-Cyrl-CS"/>
        </w:rPr>
        <w:t xml:space="preserve">дном примерку на ЦД-у (копија). </w:t>
      </w:r>
      <w:r w:rsidR="00E20277" w:rsidRPr="0069185D">
        <w:rPr>
          <w:rFonts w:cs="Arial"/>
          <w:i w:val="0"/>
          <w:color w:val="auto"/>
          <w:sz w:val="22"/>
          <w:szCs w:val="22"/>
          <w:lang w:val="sr-Cyrl-CS"/>
        </w:rPr>
        <w:t>Препорука је да у електронској верзији буде 1 документ – односно скенирана верзија штампаног примерка понуде</w:t>
      </w:r>
      <w:r w:rsidR="00E20277">
        <w:rPr>
          <w:rFonts w:cs="Arial"/>
          <w:i w:val="0"/>
          <w:color w:val="auto"/>
          <w:sz w:val="22"/>
          <w:szCs w:val="22"/>
          <w:lang w:val="sr-Cyrl-CS"/>
        </w:rPr>
        <w:t>.</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F7A48">
        <w:rPr>
          <w:rFonts w:cs="Arial"/>
          <w:sz w:val="22"/>
          <w:szCs w:val="22"/>
          <w:lang w:val="ru-RU"/>
        </w:rPr>
        <w:t>Дежинфикциони системи на питкој води и СРЦ базен-сервис-ТЕ”Колубара”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DF7A48">
        <w:rPr>
          <w:rFonts w:cs="Arial"/>
          <w:sz w:val="22"/>
          <w:szCs w:val="22"/>
          <w:lang w:val="sr-Cyrl-RS"/>
        </w:rPr>
        <w:t>88/2019 - 3000/0546/2019</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r w:rsidR="00D71CCA" w:rsidRPr="00D71CCA">
        <w:rPr>
          <w:rFonts w:cs="Arial"/>
          <w:lang w:val="sr-Cyrl-RS"/>
        </w:rPr>
        <w:t xml:space="preserve"> </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r w:rsidR="00D71CCA">
        <w:rPr>
          <w:rFonts w:cs="Arial"/>
          <w:lang w:val="sr-Cyrl-RS"/>
        </w:rPr>
        <w:t xml:space="preserve"> </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813271" w:rsidRPr="00E47C2E" w:rsidRDefault="00D457A1" w:rsidP="001F33FB">
      <w:pPr>
        <w:pStyle w:val="KDNabrajanje"/>
        <w:spacing w:before="0"/>
      </w:pPr>
      <w:r>
        <w:rPr>
          <w:lang w:val="sr-Cyrl-RS"/>
        </w:rPr>
        <w:t>Споразум о заједничком извршењу услуге (уколико понуду подноси група понуђача)</w:t>
      </w:r>
      <w:r w:rsidR="001F33FB">
        <w:rPr>
          <w:lang w:val="sr-Cyrl-RS"/>
        </w:rPr>
        <w:t>.</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F7A48">
        <w:rPr>
          <w:rFonts w:cs="Arial"/>
          <w:lang w:val="sr-Cyrl-RS"/>
        </w:rPr>
        <w:t>Дежинфикциони системи на питкој води и СРЦ базен-сервис-ТЕ”Колубара”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DF7A48">
        <w:rPr>
          <w:rFonts w:cs="Arial"/>
          <w:lang w:val="sr-Cyrl-RS"/>
        </w:rPr>
        <w:t>88/2019 - 3000/0546/2019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F7A48">
        <w:rPr>
          <w:rFonts w:cs="Arial"/>
          <w:lang w:val="sr-Cyrl-RS"/>
        </w:rPr>
        <w:t>Дежинфикциони системи на питкој води и СРЦ базен-сервис-ТЕ”Колубара”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DF7A48">
        <w:rPr>
          <w:rFonts w:cs="Arial"/>
          <w:lang w:val="sr-Cyrl-RS"/>
        </w:rPr>
        <w:t>88/2019 - 3000/0546/2019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E20277" w:rsidRDefault="006C148C" w:rsidP="006C148C">
      <w:pPr>
        <w:tabs>
          <w:tab w:val="left" w:pos="567"/>
        </w:tabs>
        <w:spacing w:before="0"/>
        <w:rPr>
          <w:rFonts w:cs="Arial"/>
          <w:color w:val="000000" w:themeColor="text1"/>
          <w:lang w:val="ru-RU"/>
        </w:rPr>
      </w:pPr>
      <w:r w:rsidRPr="00E20277">
        <w:rPr>
          <w:rFonts w:cs="Arial"/>
          <w:color w:val="000000" w:themeColor="text1"/>
          <w:lang w:val="ru-RU"/>
        </w:rPr>
        <w:t xml:space="preserve">Набавка </w:t>
      </w:r>
      <w:r w:rsidR="00E20277" w:rsidRPr="00E20277">
        <w:rPr>
          <w:rFonts w:cs="Arial"/>
          <w:color w:val="000000" w:themeColor="text1"/>
          <w:lang w:val="ru-RU"/>
        </w:rPr>
        <w:t>ни</w:t>
      </w:r>
      <w:r w:rsidR="00813271" w:rsidRPr="00E20277">
        <w:rPr>
          <w:rFonts w:cs="Arial"/>
          <w:color w:val="000000" w:themeColor="text1"/>
          <w:lang w:val="ru-RU"/>
        </w:rPr>
        <w:t xml:space="preserve">је обликована </w:t>
      </w:r>
      <w:r w:rsidR="00E20277" w:rsidRPr="00E20277">
        <w:rPr>
          <w:rFonts w:cs="Arial"/>
          <w:color w:val="000000" w:themeColor="text1"/>
          <w:lang w:val="ru-RU"/>
        </w:rPr>
        <w:t>по</w:t>
      </w:r>
      <w:r w:rsidRPr="00E20277">
        <w:rPr>
          <w:rFonts w:cs="Arial"/>
          <w:color w:val="000000" w:themeColor="text1"/>
          <w:lang w:val="ru-RU"/>
        </w:rPr>
        <w:t xml:space="preserve"> партиј</w:t>
      </w:r>
      <w:r w:rsidR="00E20277" w:rsidRPr="00E20277">
        <w:rPr>
          <w:rFonts w:cs="Arial"/>
          <w:color w:val="000000" w:themeColor="text1"/>
          <w:lang w:val="ru-RU"/>
        </w:rPr>
        <w:t>ама.</w:t>
      </w:r>
    </w:p>
    <w:p w:rsidR="00D36C5D" w:rsidRPr="00A30ABE" w:rsidRDefault="00D36C5D" w:rsidP="0066644E">
      <w:pPr>
        <w:pStyle w:val="KDParagraf"/>
        <w:spacing w:before="0"/>
        <w:ind w:left="360"/>
        <w:rPr>
          <w:rFonts w:cs="Arial"/>
          <w:b/>
          <w:strike/>
          <w:color w:val="000000" w:themeColor="text1"/>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lastRenderedPageBreak/>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E20277" w:rsidRPr="00464D49" w:rsidRDefault="00E20277" w:rsidP="002E2F11">
      <w:pPr>
        <w:pStyle w:val="KDParagraf"/>
        <w:spacing w:before="0"/>
        <w:rPr>
          <w:rFonts w:cs="Arial"/>
          <w:sz w:val="10"/>
          <w:szCs w:val="10"/>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E20277" w:rsidRPr="00464D49" w:rsidRDefault="00E20277" w:rsidP="0054056C">
      <w:pPr>
        <w:pStyle w:val="KDParagraf"/>
        <w:spacing w:before="0"/>
        <w:rPr>
          <w:rFonts w:cs="Arial"/>
          <w:sz w:val="10"/>
          <w:szCs w:val="10"/>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726BF2" w:rsidRPr="00A8497F" w:rsidRDefault="00727B4F" w:rsidP="00E20277">
      <w:pPr>
        <w:tabs>
          <w:tab w:val="right" w:pos="10255"/>
        </w:tabs>
        <w:spacing w:before="0"/>
        <w:rPr>
          <w:rFonts w:cs="Arial"/>
          <w:color w:val="000000" w:themeColor="text1"/>
          <w:lang w:val="sr-Cyrl-RS"/>
        </w:rPr>
      </w:pPr>
      <w:r w:rsidRPr="00727B4F">
        <w:rPr>
          <w:rFonts w:cs="Arial"/>
          <w:color w:val="000000" w:themeColor="text1"/>
          <w:lang w:val="sr-Cyrl-RS"/>
        </w:rPr>
        <w:t>Рок извршења услуга је</w:t>
      </w:r>
      <w:r w:rsidR="00E20277">
        <w:rPr>
          <w:rFonts w:cs="Arial"/>
          <w:color w:val="000000" w:themeColor="text1"/>
          <w:lang w:val="sr-Cyrl-RS"/>
        </w:rPr>
        <w:t xml:space="preserve"> </w:t>
      </w:r>
      <w:r w:rsidR="00726BF2" w:rsidRPr="00E20277">
        <w:rPr>
          <w:rFonts w:cs="Arial"/>
          <w:lang w:val="sr-Cyrl-RS"/>
        </w:rPr>
        <w:t xml:space="preserve">12 месеци од </w:t>
      </w:r>
      <w:r w:rsidR="00726BF2" w:rsidRPr="00E20277">
        <w:rPr>
          <w:rFonts w:cs="Arial"/>
          <w:color w:val="000000" w:themeColor="text1"/>
          <w:lang w:val="sr-Cyrl-RS"/>
        </w:rPr>
        <w:t>дана ступања уговора на снагу</w:t>
      </w:r>
      <w:r w:rsidR="00726BF2" w:rsidRPr="00E20277">
        <w:rPr>
          <w:rFonts w:cs="Arial"/>
          <w:lang w:val="sr-Cyrl-RS"/>
        </w:rPr>
        <w:t xml:space="preserve">. </w:t>
      </w:r>
      <w:r w:rsidR="00A8497F" w:rsidRPr="00A8497F">
        <w:rPr>
          <w:rFonts w:cs="Arial"/>
        </w:rPr>
        <w:t xml:space="preserve">Рок за </w:t>
      </w:r>
      <w:r w:rsidR="00A8497F" w:rsidRPr="00A8497F">
        <w:rPr>
          <w:rFonts w:cs="Arial"/>
          <w:lang w:val="sr-Cyrl-RS"/>
        </w:rPr>
        <w:t xml:space="preserve">извршење </w:t>
      </w:r>
      <w:r w:rsidR="00A8497F" w:rsidRPr="00A8497F">
        <w:rPr>
          <w:rFonts w:cs="Arial"/>
        </w:rPr>
        <w:t>услуге на текућем одржавању не може бити дужи од 10</w:t>
      </w:r>
      <w:r w:rsidR="00A8497F" w:rsidRPr="00A8497F">
        <w:rPr>
          <w:rFonts w:cs="Arial"/>
          <w:lang w:val="sr-Cyrl-RS"/>
        </w:rPr>
        <w:t xml:space="preserve"> </w:t>
      </w:r>
      <w:r w:rsidR="00A8497F" w:rsidRPr="00A8497F">
        <w:rPr>
          <w:rFonts w:cs="Arial"/>
        </w:rPr>
        <w:t xml:space="preserve">(десет) дана од момента најаве захтева </w:t>
      </w:r>
      <w:r w:rsidR="00A8497F" w:rsidRPr="00A8497F">
        <w:rPr>
          <w:rFonts w:cs="Arial"/>
          <w:lang w:val="ru-RU"/>
        </w:rPr>
        <w:t>Наручиоца</w:t>
      </w:r>
      <w:r w:rsidR="00A8497F" w:rsidRPr="00A8497F">
        <w:rPr>
          <w:rFonts w:cs="Arial"/>
        </w:rPr>
        <w:t>. У хаварним ситуацијама</w:t>
      </w:r>
      <w:r w:rsidR="00A8497F" w:rsidRPr="00A8497F">
        <w:rPr>
          <w:rFonts w:cs="Arial"/>
          <w:lang w:val="sr-Cyrl-RS"/>
        </w:rPr>
        <w:t>,</w:t>
      </w:r>
      <w:r w:rsidR="00A8497F" w:rsidRPr="00A8497F">
        <w:rPr>
          <w:rFonts w:cs="Arial"/>
        </w:rPr>
        <w:t xml:space="preserve"> хитним интервенцијама </w:t>
      </w:r>
      <w:r w:rsidR="00A8497F" w:rsidRPr="00A8497F">
        <w:rPr>
          <w:lang w:val="ru-RU"/>
        </w:rPr>
        <w:t>и</w:t>
      </w:r>
      <w:r w:rsidR="00A8497F" w:rsidRPr="00A8497F">
        <w:rPr>
          <w:lang w:val="sr-Cyrl-RS"/>
        </w:rPr>
        <w:t>забрани Понуђач</w:t>
      </w:r>
      <w:r w:rsidR="00A8497F" w:rsidRPr="00A8497F">
        <w:rPr>
          <w:rFonts w:cs="Arial"/>
          <w:lang w:val="ru-RU"/>
        </w:rPr>
        <w:t xml:space="preserve"> </w:t>
      </w:r>
      <w:r w:rsidR="00A8497F" w:rsidRPr="00A8497F">
        <w:rPr>
          <w:rFonts w:cs="Arial"/>
        </w:rPr>
        <w:t>је дужан да се одазове у најкраћем могућем року,</w:t>
      </w:r>
      <w:r w:rsidR="00A8497F" w:rsidRPr="00A8497F">
        <w:rPr>
          <w:rFonts w:cs="Arial"/>
          <w:lang w:val="sr-Cyrl-RS"/>
        </w:rPr>
        <w:t xml:space="preserve"> </w:t>
      </w:r>
      <w:r w:rsidR="00A8497F" w:rsidRPr="00A8497F">
        <w:rPr>
          <w:rFonts w:cs="Arial"/>
        </w:rPr>
        <w:t xml:space="preserve">најдуже 8 сати од момента пријаве од стране </w:t>
      </w:r>
      <w:r w:rsidR="00A8497F" w:rsidRPr="00A8497F">
        <w:rPr>
          <w:rFonts w:cs="Arial"/>
          <w:lang w:val="ru-RU"/>
        </w:rPr>
        <w:t>Наручиоца</w:t>
      </w:r>
      <w:r w:rsidR="00A8497F" w:rsidRPr="00A8497F">
        <w:rPr>
          <w:rFonts w:cs="Arial"/>
        </w:rPr>
        <w:t>.</w:t>
      </w:r>
    </w:p>
    <w:p w:rsidR="00726BF2" w:rsidRPr="00464D49" w:rsidRDefault="00726BF2" w:rsidP="00727B4F">
      <w:pPr>
        <w:tabs>
          <w:tab w:val="right" w:pos="10255"/>
        </w:tabs>
        <w:spacing w:before="0"/>
        <w:rPr>
          <w:rFonts w:cs="Arial"/>
          <w:color w:val="000000" w:themeColor="text1"/>
          <w:sz w:val="10"/>
          <w:szCs w:val="10"/>
          <w:lang w:val="sr-Cyrl-RS"/>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D839C5">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464D49" w:rsidRPr="00464D49" w:rsidRDefault="00464D49" w:rsidP="00464D49">
      <w:pPr>
        <w:rPr>
          <w:sz w:val="10"/>
          <w:szCs w:val="10"/>
          <w:lang w:val="sr-Cyrl-RS" w:eastAsia="zh-CN"/>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E20277" w:rsidRPr="00D839C5" w:rsidRDefault="00E20277" w:rsidP="00D839C5">
      <w:pPr>
        <w:autoSpaceDE w:val="0"/>
        <w:autoSpaceDN w:val="0"/>
        <w:adjustRightInd w:val="0"/>
        <w:spacing w:before="0"/>
        <w:ind w:right="-43"/>
        <w:rPr>
          <w:rFonts w:cs="Arial"/>
          <w:b/>
          <w:lang w:val="sr-Cyrl-RS"/>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B09C5" w:rsidRDefault="006C676E" w:rsidP="006C676E">
      <w:pPr>
        <w:keepNext/>
        <w:tabs>
          <w:tab w:val="left" w:pos="1418"/>
        </w:tabs>
        <w:spacing w:before="0"/>
        <w:ind w:left="1418" w:hanging="992"/>
        <w:outlineLvl w:val="1"/>
        <w:rPr>
          <w:rFonts w:cs="Arial"/>
          <w:b/>
          <w:lang w:val="sr-Cyrl-RS"/>
        </w:rPr>
      </w:pPr>
      <w:r>
        <w:rPr>
          <w:rFonts w:cs="Arial"/>
          <w:b/>
          <w:lang w:val="ru-RU"/>
        </w:rPr>
        <w:lastRenderedPageBreak/>
        <w:t xml:space="preserve">6.17         </w:t>
      </w:r>
      <w:bookmarkStart w:id="227" w:name="_Toc441651593"/>
      <w:bookmarkStart w:id="228" w:name="_Toc442559904"/>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r w:rsidR="006B09C5">
        <w:rPr>
          <w:rFonts w:cs="Arial"/>
          <w:b/>
          <w:lang w:val="sr-Cyrl-RS"/>
        </w:rPr>
        <w:t xml:space="preserve"> </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E20277" w:rsidRDefault="006C676E" w:rsidP="00D839C5">
      <w:pPr>
        <w:rPr>
          <w:rFonts w:eastAsia="TimesNewRomanPSMT" w:cs="Arial"/>
          <w:bCs/>
          <w:iCs/>
          <w:lang w:val="ru-RU"/>
        </w:rPr>
      </w:pPr>
      <w:r w:rsidRPr="00CC1CE1">
        <w:rPr>
          <w:rFonts w:eastAsia="TimesNewRomanPSMT" w:cs="Arial"/>
          <w:bCs/>
          <w:iCs/>
          <w:lang w:val="ru-RU"/>
        </w:rPr>
        <w:t>Ако се за време трајања Уговора промене рокови за извршење уговорне обавезе, важност  СФО мора се продужити.</w:t>
      </w:r>
    </w:p>
    <w:p w:rsidR="007E1990" w:rsidRPr="00D839C5" w:rsidRDefault="006C676E" w:rsidP="00D839C5">
      <w:pPr>
        <w:rPr>
          <w:rFonts w:eastAsia="TimesNewRomanPSMT" w:cs="Arial"/>
          <w:bCs/>
          <w:iCs/>
          <w:color w:val="FF0000"/>
          <w:lang w:val="ru-RU"/>
        </w:rPr>
      </w:pPr>
      <w:r w:rsidRPr="00CC1CE1">
        <w:rPr>
          <w:rFonts w:eastAsia="TimesNewRomanPSMT" w:cs="Arial"/>
          <w:bCs/>
          <w:iCs/>
          <w:lang w:val="ru-RU"/>
        </w:rPr>
        <w:t xml:space="preserve">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A30ABE" w:rsidRDefault="00A30ABE" w:rsidP="006C676E">
      <w:pPr>
        <w:rPr>
          <w:rFonts w:cs="Arial"/>
          <w:lang w:val="ru-RU"/>
        </w:rPr>
      </w:pPr>
      <w:r w:rsidRPr="00A30ABE">
        <w:rPr>
          <w:rFonts w:cs="Arial"/>
          <w:lang w:val="ru-RU"/>
        </w:rPr>
        <w:t>Као СФО за озбиљност понуде одређује се Бланко (сопствена) соло меница.</w:t>
      </w:r>
    </w:p>
    <w:p w:rsidR="00A30ABE" w:rsidRPr="00C66C23" w:rsidRDefault="00A30ABE" w:rsidP="006C676E">
      <w:pPr>
        <w:rPr>
          <w:rFonts w:cs="Arial"/>
          <w:sz w:val="10"/>
          <w:szCs w:val="10"/>
          <w:lang w:val="ru-RU"/>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66C23" w:rsidRPr="00D839C5" w:rsidRDefault="00C66C23"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Default="004B24A0" w:rsidP="004B24A0">
      <w:pPr>
        <w:rPr>
          <w:rFonts w:cs="Arial"/>
          <w:lang w:val="ru-RU"/>
        </w:rPr>
      </w:pPr>
      <w:r w:rsidRPr="004B24A0">
        <w:rPr>
          <w:rFonts w:cs="Arial"/>
          <w:lang w:val="ru-RU"/>
        </w:rPr>
        <w:t>- случај да друга уговорна страна не отклони недостатке у гарантном року.</w:t>
      </w:r>
    </w:p>
    <w:p w:rsidR="00C66C23" w:rsidRDefault="00C66C23" w:rsidP="004B24A0">
      <w:pPr>
        <w:rPr>
          <w:rFonts w:cs="Arial"/>
          <w:lang w:val="ru-RU"/>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C66C23" w:rsidRDefault="00C66C23" w:rsidP="006C676E">
      <w:pPr>
        <w:spacing w:before="0"/>
        <w:rPr>
          <w:rFonts w:cs="Arial"/>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Pr="00C66C23" w:rsidRDefault="004B24A0" w:rsidP="006C676E">
      <w:pPr>
        <w:pStyle w:val="ListParagraph"/>
        <w:spacing w:before="0" w:after="0" w:line="240" w:lineRule="auto"/>
        <w:ind w:left="0"/>
        <w:rPr>
          <w:rFonts w:ascii="Arial" w:hAnsi="Arial" w:cs="Arial"/>
          <w:b/>
          <w:sz w:val="10"/>
          <w:szCs w:val="10"/>
          <w:u w:val="single"/>
          <w:lang w:val="sr-Cyrl-RS"/>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6C676E" w:rsidRPr="00D839C5" w:rsidRDefault="006C676E" w:rsidP="00D839C5">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C66C23">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C66C23">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C66C23">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C66C23">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FB03A1">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FB03A1">
      <w:pPr>
        <w:spacing w:before="0"/>
        <w:rPr>
          <w:rFonts w:cs="Arial"/>
          <w:lang w:val="ru-RU"/>
        </w:rPr>
      </w:pPr>
      <w:r w:rsidRPr="00B56DB6">
        <w:rPr>
          <w:rFonts w:cs="Arial"/>
          <w:lang w:val="ru-RU"/>
        </w:rPr>
        <w:t>3)  фотокопију ОП обрасца.</w:t>
      </w:r>
    </w:p>
    <w:p w:rsidR="006C676E" w:rsidRPr="00B56DB6" w:rsidRDefault="006C676E" w:rsidP="00FB03A1">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FB03A1">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FB03A1">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FB03A1">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FB03A1">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w:t>
      </w:r>
      <w:r w:rsidRPr="00D01263">
        <w:rPr>
          <w:rFonts w:cs="Arial"/>
          <w:lang w:val="ru-RU"/>
        </w:rPr>
        <w:lastRenderedPageBreak/>
        <w:t xml:space="preserve">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DF7A48" w:rsidP="004B24A0">
      <w:pPr>
        <w:spacing w:before="0"/>
        <w:ind w:left="-360" w:right="-19"/>
        <w:jc w:val="center"/>
        <w:outlineLvl w:val="0"/>
        <w:rPr>
          <w:rFonts w:cs="Arial"/>
          <w:b/>
          <w:lang w:val="sr-Latn-RS"/>
        </w:rPr>
      </w:pPr>
      <w:r>
        <w:rPr>
          <w:rFonts w:cs="Arial"/>
          <w:b/>
          <w:lang w:val="sr-Cyrl-RS"/>
        </w:rPr>
        <w:t>88/2019 - 3000/0546/2019</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DF7A48" w:rsidP="004B24A0">
      <w:pPr>
        <w:pStyle w:val="ListParagraph"/>
        <w:spacing w:before="0"/>
        <w:ind w:left="0"/>
        <w:jc w:val="center"/>
        <w:rPr>
          <w:rFonts w:ascii="Arial" w:hAnsi="Arial" w:cs="Arial"/>
          <w:b/>
          <w:lang w:val="ru-RU"/>
        </w:rPr>
      </w:pPr>
      <w:r>
        <w:rPr>
          <w:rFonts w:ascii="Arial" w:hAnsi="Arial" w:cs="Arial"/>
          <w:b/>
          <w:lang w:val="sr-Cyrl-RS"/>
        </w:rPr>
        <w:t>88/2019 - 3000/0546/2019</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lastRenderedPageBreak/>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F7A48">
        <w:rPr>
          <w:rFonts w:cs="Arial"/>
          <w:color w:val="000000"/>
          <w:lang w:val="ru-RU"/>
        </w:rPr>
        <w:t>88/2019 - 3000/0546/2019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lastRenderedPageBreak/>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F7A48">
        <w:rPr>
          <w:rFonts w:cs="Arial"/>
          <w:b w:val="0"/>
          <w:sz w:val="22"/>
          <w:szCs w:val="22"/>
          <w:lang w:val="sr-Cyrl-RS"/>
        </w:rPr>
        <w:t>Дежинфикциони системи на питкој води и СРЦ базен-сервис-ТЕ”Колубара”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F7A48">
        <w:rPr>
          <w:rFonts w:cs="Arial"/>
          <w:b w:val="0"/>
          <w:sz w:val="22"/>
          <w:szCs w:val="22"/>
          <w:lang w:val="sr-Cyrl-RS"/>
        </w:rPr>
        <w:t>88/2019 - 3000/0546/2019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F7A48">
        <w:rPr>
          <w:rFonts w:cs="Arial"/>
          <w:lang w:val="sr-Cyrl-RS"/>
        </w:rPr>
        <w:t>88/2019 - 3000/0546/2019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F7A48">
        <w:rPr>
          <w:rFonts w:cs="Arial"/>
          <w:lang w:val="sr-Cyrl-RS"/>
        </w:rPr>
        <w:t>88/2019 - 3000/0546/2019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DF7A48">
        <w:rPr>
          <w:rFonts w:cs="Arial"/>
          <w:lang w:val="sr-Cyrl-RS"/>
        </w:rPr>
        <w:t>Дежинфикциони системи на питкој води и СРЦ базен-сервис-ТЕ”Колубара”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DF7A48">
        <w:rPr>
          <w:rFonts w:eastAsia="TimesNewRomanPS-BoldMT" w:cs="Arial"/>
          <w:bCs/>
          <w:color w:val="000000" w:themeColor="text1"/>
          <w:lang w:val="sr-Cyrl-RS"/>
        </w:rPr>
        <w:t>88/2019 - 3000/0546/2019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A229A"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87305F">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87305F">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7305F" w:rsidRDefault="0087305F" w:rsidP="00343A18">
      <w:pPr>
        <w:spacing w:before="0"/>
        <w:rPr>
          <w:rFonts w:cs="Arial"/>
          <w:iCs/>
          <w:lang w:val="ru-RU"/>
        </w:rPr>
      </w:pPr>
    </w:p>
    <w:p w:rsidR="0087305F" w:rsidRPr="00E47C2E" w:rsidRDefault="0087305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3663"/>
      </w:tblGrid>
      <w:tr w:rsidR="000E75A0" w:rsidRPr="00DA229A"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723617">
        <w:trPr>
          <w:trHeight w:val="440"/>
        </w:trPr>
        <w:tc>
          <w:tcPr>
            <w:tcW w:w="5495" w:type="dxa"/>
            <w:vAlign w:val="center"/>
          </w:tcPr>
          <w:p w:rsidR="000E75A0" w:rsidRPr="00E47C2E" w:rsidRDefault="00DF7A48" w:rsidP="0087305F">
            <w:pPr>
              <w:spacing w:before="0"/>
              <w:jc w:val="left"/>
              <w:rPr>
                <w:rFonts w:cs="Arial"/>
                <w:b/>
                <w:lang w:val="sr-Cyrl-CS"/>
              </w:rPr>
            </w:pPr>
            <w:r>
              <w:rPr>
                <w:rFonts w:cs="Arial"/>
                <w:lang w:val="sr-Cyrl-RS"/>
              </w:rPr>
              <w:t>Дежинфикциони системи на питкој води и СРЦ базен-сервис-ТЕ”Колубара”</w:t>
            </w:r>
            <w:r w:rsidR="0087305F">
              <w:rPr>
                <w:rFonts w:cs="Arial"/>
                <w:lang w:val="sr-Cyrl-RS"/>
              </w:rPr>
              <w:t xml:space="preserve">, </w:t>
            </w:r>
            <w:r w:rsidR="00DC0FC5">
              <w:rPr>
                <w:rFonts w:cs="Arial"/>
                <w:lang w:val="sr-Cyrl-RS"/>
              </w:rPr>
              <w:t xml:space="preserve">ЈН бр. </w:t>
            </w:r>
            <w:r>
              <w:rPr>
                <w:rFonts w:cs="Arial"/>
                <w:lang w:val="sr-Cyrl-RS"/>
              </w:rPr>
              <w:t>88/2019 - 3000/0546/2019</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3885"/>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A229A"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DA229A"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BB624C" w:rsidRPr="00726BF2" w:rsidRDefault="00726BF2" w:rsidP="0087305F">
            <w:pPr>
              <w:pStyle w:val="Heading10"/>
              <w:spacing w:before="0"/>
              <w:ind w:left="0" w:firstLine="0"/>
              <w:jc w:val="both"/>
              <w:rPr>
                <w:rFonts w:cs="Arial"/>
              </w:rPr>
            </w:pPr>
            <w:r>
              <w:rPr>
                <w:rFonts w:cs="Arial"/>
                <w:b w:val="0"/>
                <w:color w:val="000000" w:themeColor="text1"/>
                <w:lang w:val="sr-Cyrl-RS"/>
              </w:rPr>
              <w:t>Период</w:t>
            </w:r>
            <w:r w:rsidRPr="001A76C5">
              <w:rPr>
                <w:rFonts w:cs="Arial"/>
                <w:b w:val="0"/>
                <w:color w:val="000000" w:themeColor="text1"/>
                <w:lang w:val="sr-Cyrl-RS"/>
              </w:rPr>
              <w:t xml:space="preserve"> </w:t>
            </w:r>
            <w:r w:rsidRPr="001A76C5">
              <w:rPr>
                <w:rFonts w:cs="Arial"/>
                <w:b w:val="0"/>
                <w:lang w:val="sr-Cyrl-RS"/>
              </w:rPr>
              <w:t xml:space="preserve">за извршење услуге је </w:t>
            </w:r>
            <w:r>
              <w:rPr>
                <w:rFonts w:cs="Arial"/>
                <w:b w:val="0"/>
                <w:lang w:val="sr-Cyrl-RS"/>
              </w:rPr>
              <w:t>12</w:t>
            </w:r>
            <w:r w:rsidRPr="001A76C5">
              <w:rPr>
                <w:rFonts w:cs="Arial"/>
                <w:b w:val="0"/>
                <w:lang w:val="sr-Cyrl-RS"/>
              </w:rPr>
              <w:t xml:space="preserve"> </w:t>
            </w:r>
            <w:r>
              <w:rPr>
                <w:rFonts w:cs="Arial"/>
                <w:b w:val="0"/>
                <w:lang w:val="sr-Cyrl-RS"/>
              </w:rPr>
              <w:t>месеци</w:t>
            </w:r>
            <w:r w:rsidRPr="001A76C5">
              <w:rPr>
                <w:rFonts w:cs="Arial"/>
                <w:b w:val="0"/>
                <w:lang w:val="sr-Cyrl-RS"/>
              </w:rPr>
              <w:t xml:space="preserve"> од </w:t>
            </w:r>
            <w:r w:rsidRPr="001A76C5">
              <w:rPr>
                <w:rFonts w:cs="Arial"/>
                <w:b w:val="0"/>
                <w:color w:val="000000" w:themeColor="text1"/>
                <w:lang w:val="sr-Cyrl-RS"/>
              </w:rPr>
              <w:t>дана ступања уговора на снагу</w:t>
            </w:r>
            <w:r w:rsidR="00464D49">
              <w:rPr>
                <w:rFonts w:cs="Arial"/>
                <w:b w:val="0"/>
                <w:color w:val="000000" w:themeColor="text1"/>
                <w:lang w:val="sr-Cyrl-RS"/>
              </w:rPr>
              <w:t xml:space="preserve">. </w:t>
            </w:r>
            <w:r w:rsidR="00A8497F" w:rsidRPr="00BA6F05">
              <w:rPr>
                <w:rFonts w:cs="Arial"/>
                <w:b w:val="0"/>
                <w:lang w:eastAsia="en-US"/>
              </w:rPr>
              <w:t xml:space="preserve">Рок за </w:t>
            </w:r>
            <w:r w:rsidR="00A8497F">
              <w:rPr>
                <w:rFonts w:cs="Arial"/>
                <w:b w:val="0"/>
                <w:lang w:val="sr-Cyrl-RS" w:eastAsia="en-US"/>
              </w:rPr>
              <w:t xml:space="preserve">извршење </w:t>
            </w:r>
            <w:r w:rsidR="00A8497F" w:rsidRPr="00BA6F05">
              <w:rPr>
                <w:rFonts w:cs="Arial"/>
                <w:b w:val="0"/>
                <w:lang w:eastAsia="en-US"/>
              </w:rPr>
              <w:t>услуге на текућем одржавању не може бити дужи од 10</w:t>
            </w:r>
            <w:r w:rsidR="00A8497F">
              <w:rPr>
                <w:rFonts w:cs="Arial"/>
                <w:b w:val="0"/>
                <w:lang w:val="sr-Cyrl-RS" w:eastAsia="en-US"/>
              </w:rPr>
              <w:t xml:space="preserve"> </w:t>
            </w:r>
            <w:r w:rsidR="00A8497F" w:rsidRPr="00BA6F05">
              <w:rPr>
                <w:rFonts w:cs="Arial"/>
                <w:b w:val="0"/>
                <w:lang w:eastAsia="en-US"/>
              </w:rPr>
              <w:t xml:space="preserve">(десет) дана од момента најаве захтева </w:t>
            </w:r>
            <w:r w:rsidR="00A8497F" w:rsidRPr="00BA6F05">
              <w:rPr>
                <w:rFonts w:cs="Arial"/>
                <w:b w:val="0"/>
                <w:lang w:val="ru-RU"/>
              </w:rPr>
              <w:t>Наручиоца</w:t>
            </w:r>
            <w:r w:rsidR="00A8497F" w:rsidRPr="00BA6F05">
              <w:rPr>
                <w:rFonts w:cs="Arial"/>
                <w:b w:val="0"/>
                <w:lang w:eastAsia="en-US"/>
              </w:rPr>
              <w:t>. У хаварним ситуацијама</w:t>
            </w:r>
            <w:r w:rsidR="00A8497F" w:rsidRPr="00BA6F05">
              <w:rPr>
                <w:rFonts w:cs="Arial"/>
                <w:b w:val="0"/>
                <w:lang w:val="sr-Cyrl-RS" w:eastAsia="en-US"/>
              </w:rPr>
              <w:t>,</w:t>
            </w:r>
            <w:r w:rsidR="00A8497F" w:rsidRPr="00BA6F05">
              <w:rPr>
                <w:rFonts w:cs="Arial"/>
                <w:b w:val="0"/>
                <w:lang w:eastAsia="en-US"/>
              </w:rPr>
              <w:t xml:space="preserve"> хитним интервенцијама </w:t>
            </w:r>
            <w:r w:rsidR="00A8497F" w:rsidRPr="00BA6F05">
              <w:rPr>
                <w:b w:val="0"/>
                <w:lang w:val="ru-RU"/>
              </w:rPr>
              <w:t>и</w:t>
            </w:r>
            <w:r w:rsidR="00A8497F" w:rsidRPr="00BA6F05">
              <w:rPr>
                <w:b w:val="0"/>
                <w:lang w:val="sr-Cyrl-RS"/>
              </w:rPr>
              <w:t>забрани Понуђач</w:t>
            </w:r>
            <w:r w:rsidR="00A8497F" w:rsidRPr="00BA6F05">
              <w:rPr>
                <w:rFonts w:cs="Arial"/>
                <w:b w:val="0"/>
                <w:lang w:val="ru-RU"/>
              </w:rPr>
              <w:t xml:space="preserve"> </w:t>
            </w:r>
            <w:r w:rsidR="00A8497F" w:rsidRPr="00BA6F05">
              <w:rPr>
                <w:rFonts w:cs="Arial"/>
                <w:b w:val="0"/>
                <w:lang w:eastAsia="en-US"/>
              </w:rPr>
              <w:t>је дужан да се одазове у најкраћем могућем року,</w:t>
            </w:r>
            <w:r w:rsidR="00A8497F" w:rsidRPr="00BA6F05">
              <w:rPr>
                <w:rFonts w:cs="Arial"/>
                <w:b w:val="0"/>
                <w:lang w:val="sr-Cyrl-RS" w:eastAsia="en-US"/>
              </w:rPr>
              <w:t xml:space="preserve"> </w:t>
            </w:r>
            <w:r w:rsidR="00A8497F" w:rsidRPr="00BA6F05">
              <w:rPr>
                <w:rFonts w:cs="Arial"/>
                <w:b w:val="0"/>
                <w:lang w:eastAsia="en-US"/>
              </w:rPr>
              <w:t xml:space="preserve">најдуже 8 сати од момента пријаве од стране </w:t>
            </w:r>
            <w:r w:rsidR="00A8497F" w:rsidRPr="00BA6F05">
              <w:rPr>
                <w:rFonts w:cs="Arial"/>
                <w:b w:val="0"/>
                <w:lang w:val="ru-RU"/>
              </w:rPr>
              <w:t>Наручиоца</w:t>
            </w:r>
            <w:r w:rsidR="00A8497F" w:rsidRPr="00BA6F05">
              <w:rPr>
                <w:rFonts w:cs="Arial"/>
                <w:b w:val="0"/>
                <w:lang w:eastAsia="en-US"/>
              </w:rPr>
              <w:t>.</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DA229A" w:rsidTr="00727B4F">
        <w:trPr>
          <w:trHeight w:val="1555"/>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DA229A"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A8497F" w:rsidP="0087305F">
            <w:pPr>
              <w:spacing w:before="0"/>
              <w:jc w:val="center"/>
              <w:rPr>
                <w:rFonts w:cs="Arial"/>
                <w:color w:val="000000" w:themeColor="text1"/>
                <w:lang w:val="sr-Cyrl-RS" w:eastAsia="zh-CN"/>
              </w:rPr>
            </w:pPr>
            <w:r w:rsidRPr="00C20F33">
              <w:rPr>
                <w:rFonts w:cs="Arial"/>
                <w:color w:val="000000" w:themeColor="text1"/>
                <w:lang w:val="sr-Cyrl-RS" w:eastAsia="zh-CN"/>
              </w:rPr>
              <w:t>Огранак ТЕНТ, локација ТЕ Колубара, 3.октобар 146, Велики Црљени и друге локације Наручиоца</w:t>
            </w:r>
            <w:r w:rsidRPr="00C20F33">
              <w:rPr>
                <w:rFonts w:cs="Arial"/>
                <w:color w:val="000000" w:themeColor="text1"/>
                <w:lang w:val="ru-RU" w:eastAsia="zh-CN"/>
              </w:rPr>
              <w:t>,</w:t>
            </w:r>
            <w:r w:rsidRPr="00C20F33">
              <w:rPr>
                <w:rFonts w:cs="Arial"/>
                <w:color w:val="000000" w:themeColor="text1"/>
                <w:lang w:val="sr-Cyrl-RS" w:eastAsia="zh-CN"/>
              </w:rPr>
              <w:t xml:space="preserve">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DA229A"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BB624C" w:rsidRPr="000D754F" w:rsidRDefault="004B24A0" w:rsidP="00A8497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DA229A"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6216F" w:rsidRDefault="00E6216F" w:rsidP="00BA2C2D">
      <w:pPr>
        <w:spacing w:before="0"/>
        <w:rPr>
          <w:rFonts w:cs="Arial"/>
          <w:b/>
          <w:bCs/>
          <w:iCs/>
          <w:lang w:val="ru-RU"/>
        </w:rPr>
      </w:pPr>
    </w:p>
    <w:p w:rsidR="00A8497F" w:rsidRDefault="00A8497F"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755BD5" w:rsidRDefault="00755BD5" w:rsidP="000E75A0">
      <w:pPr>
        <w:spacing w:before="0"/>
        <w:rPr>
          <w:rFonts w:cs="Arial"/>
          <w:bCs/>
          <w:iCs/>
          <w:lang w:val="sr-Cyrl-RS"/>
        </w:rPr>
      </w:pPr>
    </w:p>
    <w:p w:rsidR="00755BD5" w:rsidRDefault="00755BD5"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6216F" w:rsidRDefault="00BA2C2D" w:rsidP="00876242">
      <w:pPr>
        <w:autoSpaceDE w:val="0"/>
        <w:autoSpaceDN w:val="0"/>
        <w:adjustRightInd w:val="0"/>
        <w:rPr>
          <w:rFonts w:eastAsia="TimesNewRomanPS-BoldMT" w:cs="Arial"/>
          <w:bCs/>
          <w:iCs/>
          <w:color w:val="000000" w:themeColor="text1"/>
          <w:lang w:val="ru-RU"/>
        </w:rPr>
      </w:pPr>
      <w:r w:rsidRPr="00E6216F">
        <w:rPr>
          <w:rFonts w:eastAsia="TimesNewRomanPS-BoldMT" w:cs="Arial"/>
          <w:bCs/>
          <w:iCs/>
          <w:lang w:val="ru-RU"/>
        </w:rPr>
        <w:t xml:space="preserve">- </w:t>
      </w:r>
      <w:r w:rsidRPr="00E6216F">
        <w:rPr>
          <w:rFonts w:eastAsia="TimesNewRomanPS-BoldMT" w:cs="Arial"/>
          <w:bCs/>
          <w:iCs/>
          <w:color w:val="000000" w:themeColor="text1"/>
          <w:lang w:val="ru-RU"/>
        </w:rPr>
        <w:t>Уколико понуђачи подносе заједничку понуду,</w:t>
      </w:r>
      <w:r w:rsidR="007306B4" w:rsidRPr="00E6216F">
        <w:rPr>
          <w:rFonts w:eastAsia="TimesNewRomanPS-BoldMT" w:cs="Arial"/>
          <w:bCs/>
          <w:iCs/>
          <w:color w:val="000000" w:themeColor="text1"/>
          <w:lang w:val="ru-RU"/>
        </w:rPr>
        <w:t xml:space="preserve"> </w:t>
      </w:r>
      <w:r w:rsidRPr="00E6216F">
        <w:rPr>
          <w:rFonts w:eastAsia="TimesNewRomanPS-BoldMT" w:cs="Arial"/>
          <w:bCs/>
          <w:iCs/>
          <w:color w:val="000000" w:themeColor="text1"/>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E6216F">
        <w:rPr>
          <w:rFonts w:eastAsia="TimesNewRomanPS-BoldMT" w:cs="Arial"/>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09C5" w:rsidRDefault="006B09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55BD5" w:rsidRDefault="00755BD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038B3" w:rsidRPr="003038B3" w:rsidRDefault="00343A18" w:rsidP="003038B3">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91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607"/>
        <w:gridCol w:w="1129"/>
        <w:gridCol w:w="697"/>
        <w:gridCol w:w="967"/>
        <w:gridCol w:w="830"/>
        <w:gridCol w:w="1386"/>
        <w:gridCol w:w="1386"/>
      </w:tblGrid>
      <w:tr w:rsidR="003038B3" w:rsidRPr="00E6216F" w:rsidTr="00A8497F">
        <w:tc>
          <w:tcPr>
            <w:tcW w:w="324" w:type="pct"/>
            <w:shd w:val="clear" w:color="auto" w:fill="C6D9F1" w:themeFill="text2" w:themeFillTint="33"/>
            <w:vAlign w:val="center"/>
          </w:tcPr>
          <w:p w:rsidR="003038B3" w:rsidRPr="00E6216F" w:rsidRDefault="003038B3" w:rsidP="00E8790E">
            <w:pPr>
              <w:spacing w:before="0"/>
              <w:jc w:val="center"/>
              <w:rPr>
                <w:rFonts w:cs="Arial"/>
                <w:bCs/>
                <w:iCs/>
                <w:lang w:val="sr-Cyrl-CS"/>
              </w:rPr>
            </w:pPr>
            <w:r w:rsidRPr="00E6216F">
              <w:rPr>
                <w:rFonts w:cs="Arial"/>
                <w:bCs/>
                <w:iCs/>
                <w:lang w:val="sr-Cyrl-CS"/>
              </w:rPr>
              <w:t>Рбр</w:t>
            </w:r>
          </w:p>
        </w:tc>
        <w:tc>
          <w:tcPr>
            <w:tcW w:w="168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rPr>
              <w:t>Врста</w:t>
            </w:r>
            <w:r w:rsidRPr="00E6216F">
              <w:rPr>
                <w:rFonts w:cs="Arial"/>
                <w:b/>
                <w:bCs/>
                <w:iCs/>
                <w:lang w:val="sr-Cyrl-CS"/>
              </w:rPr>
              <w:t xml:space="preserve"> услуге</w:t>
            </w:r>
          </w:p>
        </w:tc>
        <w:tc>
          <w:tcPr>
            <w:tcW w:w="52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мере</w:t>
            </w:r>
          </w:p>
        </w:tc>
        <w:tc>
          <w:tcPr>
            <w:tcW w:w="32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Обим (количина)</w:t>
            </w:r>
          </w:p>
        </w:tc>
        <w:tc>
          <w:tcPr>
            <w:tcW w:w="452"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38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r>
      <w:tr w:rsidR="003038B3" w:rsidRPr="00E6216F" w:rsidTr="00A8497F">
        <w:tc>
          <w:tcPr>
            <w:tcW w:w="324"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(1)</w:t>
            </w:r>
          </w:p>
        </w:tc>
        <w:tc>
          <w:tcPr>
            <w:tcW w:w="168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(2)</w:t>
            </w:r>
          </w:p>
        </w:tc>
        <w:tc>
          <w:tcPr>
            <w:tcW w:w="52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(3)</w:t>
            </w:r>
          </w:p>
        </w:tc>
        <w:tc>
          <w:tcPr>
            <w:tcW w:w="32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(4)</w:t>
            </w:r>
          </w:p>
        </w:tc>
        <w:tc>
          <w:tcPr>
            <w:tcW w:w="452"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(5)</w:t>
            </w:r>
          </w:p>
        </w:tc>
        <w:tc>
          <w:tcPr>
            <w:tcW w:w="38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(6)</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(7)</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(8)</w:t>
            </w: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Замена делова-сервисер  на лицу места</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нч</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50</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2.</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 xml:space="preserve"> Демонтажа  ињектора, фабрички сервис,монтажа и испитивања (притисак/вакум).</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3.</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Демонтажа и фабрички сервис вакум преклопника. Монтажа склопова и испитивање на вакуум.</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4.</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Демонтажа и фабрички сервис мерне ћелије анализатора хлора. Монтажа, баждарење и испитивање уређаја.</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5.</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Демонтажа и фабрички сервис вакум регулатора. Монтажа склопова и испитивање на притисак хлора.</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6.</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 xml:space="preserve"> Демонтажа и фабрички сервис  ротометра. Монтажа склопова и испитивање на вакум.</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7.</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 xml:space="preserve"> Демонтажа, фабричко  сервисирање збирног вода. Монтажа и испитивање.</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8.</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Контрола уређеја за детекцију хлора.</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9.</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Провера рада електронике</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10.</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Провера осетљивости сонде детектора хлора</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11.</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Баждарење сонде детектора хлора</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12.</w:t>
            </w:r>
          </w:p>
        </w:tc>
        <w:tc>
          <w:tcPr>
            <w:tcW w:w="1686" w:type="pct"/>
          </w:tcPr>
          <w:p w:rsidR="00825803" w:rsidRPr="00EF1371" w:rsidRDefault="00825803" w:rsidP="00EF1371">
            <w:pPr>
              <w:autoSpaceDE w:val="0"/>
              <w:autoSpaceDN w:val="0"/>
              <w:adjustRightInd w:val="0"/>
              <w:jc w:val="left"/>
              <w:rPr>
                <w:rFonts w:cs="Arial"/>
                <w:color w:val="000000"/>
                <w:lang w:val="sr-Cyrl-RS"/>
              </w:rPr>
            </w:pPr>
            <w:r w:rsidRPr="00EF1371">
              <w:rPr>
                <w:rFonts w:cs="Arial"/>
                <w:color w:val="000000"/>
              </w:rPr>
              <w:t xml:space="preserve">Демонтажа и фабрички сервис </w:t>
            </w:r>
            <w:r w:rsidRPr="00EF1371">
              <w:rPr>
                <w:rFonts w:cs="Arial"/>
                <w:color w:val="000000"/>
                <w:lang w:val="sr-Cyrl-RS"/>
              </w:rPr>
              <w:t>контролера за аутоматско дозиранје хлора</w:t>
            </w:r>
            <w:r w:rsidRPr="00EF1371">
              <w:rPr>
                <w:rFonts w:cs="Arial"/>
                <w:color w:val="000000"/>
              </w:rPr>
              <w:t xml:space="preserve">. </w:t>
            </w:r>
            <w:r w:rsidRPr="00EF1371">
              <w:rPr>
                <w:rFonts w:cs="Arial"/>
                <w:color w:val="000000"/>
                <w:lang w:val="sr-Cyrl-RS"/>
              </w:rPr>
              <w:t>Подешавање параметара регулације.</w:t>
            </w:r>
          </w:p>
        </w:tc>
        <w:tc>
          <w:tcPr>
            <w:tcW w:w="528" w:type="pct"/>
          </w:tcPr>
          <w:p w:rsidR="00825803" w:rsidRDefault="00EF1371" w:rsidP="00825803">
            <w:pPr>
              <w:autoSpaceDE w:val="0"/>
              <w:autoSpaceDN w:val="0"/>
              <w:adjustRightInd w:val="0"/>
              <w:jc w:val="center"/>
              <w:rPr>
                <w:rFonts w:cs="Arial"/>
                <w:color w:val="000000"/>
              </w:rPr>
            </w:pPr>
            <w:r>
              <w:rPr>
                <w:rFonts w:cs="Arial"/>
                <w:color w:val="000000"/>
              </w:rPr>
              <w:t>к</w:t>
            </w:r>
            <w:r w:rsidR="00825803">
              <w:rPr>
                <w:rFonts w:cs="Arial"/>
                <w:color w:val="000000"/>
              </w:rPr>
              <w:t>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13.</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lang w:val="sr-Cyrl-RS"/>
              </w:rPr>
              <w:t xml:space="preserve">Надоградња и проширење управљачког ПЛЦ софтвера на </w:t>
            </w:r>
            <w:r w:rsidRPr="00EF1371">
              <w:rPr>
                <w:rFonts w:cs="Arial"/>
                <w:color w:val="000000"/>
                <w:lang w:val="sr-Cyrl-RS"/>
              </w:rPr>
              <w:lastRenderedPageBreak/>
              <w:t>контролерима „УНИТРОНИЦС“ из верзије</w:t>
            </w:r>
            <w:r w:rsidRPr="00EF1371">
              <w:rPr>
                <w:rFonts w:cs="Arial"/>
                <w:color w:val="000000"/>
              </w:rPr>
              <w:t xml:space="preserve"> 4.3.1. </w:t>
            </w:r>
            <w:r w:rsidRPr="00EF1371">
              <w:rPr>
                <w:rFonts w:cs="Arial"/>
                <w:color w:val="000000"/>
                <w:lang w:val="sr-Cyrl-RS"/>
              </w:rPr>
              <w:t>у верзију</w:t>
            </w:r>
            <w:r w:rsidRPr="00EF1371">
              <w:rPr>
                <w:rFonts w:cs="Arial"/>
                <w:color w:val="000000"/>
              </w:rPr>
              <w:t xml:space="preserve"> 4.3.3.</w:t>
            </w:r>
          </w:p>
        </w:tc>
        <w:tc>
          <w:tcPr>
            <w:tcW w:w="528" w:type="pct"/>
          </w:tcPr>
          <w:p w:rsidR="00825803" w:rsidRDefault="00EF1371" w:rsidP="00825803">
            <w:pPr>
              <w:autoSpaceDE w:val="0"/>
              <w:autoSpaceDN w:val="0"/>
              <w:adjustRightInd w:val="0"/>
              <w:jc w:val="center"/>
              <w:rPr>
                <w:rFonts w:cs="Arial"/>
                <w:color w:val="000000"/>
              </w:rPr>
            </w:pPr>
            <w:r>
              <w:rPr>
                <w:rFonts w:cs="Arial"/>
                <w:color w:val="000000"/>
              </w:rPr>
              <w:lastRenderedPageBreak/>
              <w:t>к</w:t>
            </w:r>
            <w:r w:rsidR="00825803">
              <w:rPr>
                <w:rFonts w:cs="Arial"/>
                <w:color w:val="000000"/>
              </w:rPr>
              <w:t>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lastRenderedPageBreak/>
              <w:t>14.</w:t>
            </w:r>
          </w:p>
        </w:tc>
        <w:tc>
          <w:tcPr>
            <w:tcW w:w="1686" w:type="pct"/>
          </w:tcPr>
          <w:p w:rsidR="00825803" w:rsidRPr="00EF1371" w:rsidRDefault="00825803" w:rsidP="00EF1371">
            <w:pPr>
              <w:autoSpaceDE w:val="0"/>
              <w:autoSpaceDN w:val="0"/>
              <w:adjustRightInd w:val="0"/>
              <w:jc w:val="left"/>
              <w:rPr>
                <w:rFonts w:cs="Arial"/>
                <w:color w:val="000000"/>
                <w:lang w:val="sr-Cyrl-RS"/>
              </w:rPr>
            </w:pPr>
            <w:r w:rsidRPr="00EF1371">
              <w:rPr>
                <w:rFonts w:cs="Arial"/>
                <w:color w:val="000000"/>
                <w:lang w:val="sr-Cyrl-RS"/>
              </w:rPr>
              <w:t>Провера густине раствора за неутрализацију</w:t>
            </w:r>
          </w:p>
        </w:tc>
        <w:tc>
          <w:tcPr>
            <w:tcW w:w="528"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кпл</w:t>
            </w:r>
          </w:p>
        </w:tc>
        <w:tc>
          <w:tcPr>
            <w:tcW w:w="326"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15.</w:t>
            </w:r>
          </w:p>
        </w:tc>
        <w:tc>
          <w:tcPr>
            <w:tcW w:w="1686" w:type="pct"/>
          </w:tcPr>
          <w:p w:rsidR="00825803" w:rsidRPr="00EF1371" w:rsidRDefault="00825803" w:rsidP="00EF1371">
            <w:pPr>
              <w:jc w:val="left"/>
              <w:rPr>
                <w:rFonts w:cs="Arial"/>
                <w:lang w:val="sr-Cyrl-RS"/>
              </w:rPr>
            </w:pPr>
            <w:r w:rsidRPr="00EF1371">
              <w:rPr>
                <w:rFonts w:cs="Arial"/>
                <w:lang w:val="sr-Cyrl-RS"/>
              </w:rPr>
              <w:t>Провера заптивености резервоара за неутрализацију</w:t>
            </w:r>
          </w:p>
        </w:tc>
        <w:tc>
          <w:tcPr>
            <w:tcW w:w="528"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кпл</w:t>
            </w:r>
          </w:p>
        </w:tc>
        <w:tc>
          <w:tcPr>
            <w:tcW w:w="326"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16.</w:t>
            </w:r>
          </w:p>
        </w:tc>
        <w:tc>
          <w:tcPr>
            <w:tcW w:w="1686" w:type="pct"/>
          </w:tcPr>
          <w:p w:rsidR="00825803" w:rsidRPr="00EF1371" w:rsidRDefault="00825803" w:rsidP="00EF1371">
            <w:pPr>
              <w:jc w:val="left"/>
              <w:rPr>
                <w:rFonts w:cs="Arial"/>
                <w:lang w:val="sr-Cyrl-RS"/>
              </w:rPr>
            </w:pPr>
            <w:r w:rsidRPr="00EF1371">
              <w:rPr>
                <w:rFonts w:cs="Arial"/>
                <w:lang w:val="sr-Cyrl-RS"/>
              </w:rPr>
              <w:t>Провера аутоматског рада вентилатора</w:t>
            </w:r>
          </w:p>
        </w:tc>
        <w:tc>
          <w:tcPr>
            <w:tcW w:w="528"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кпл</w:t>
            </w:r>
          </w:p>
        </w:tc>
        <w:tc>
          <w:tcPr>
            <w:tcW w:w="326"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17.</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lang w:val="sr-Cyrl-RS"/>
              </w:rPr>
              <w:t>Провера проходности усисно-потисних инсталација</w:t>
            </w:r>
          </w:p>
        </w:tc>
        <w:tc>
          <w:tcPr>
            <w:tcW w:w="528"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кпл</w:t>
            </w:r>
          </w:p>
        </w:tc>
        <w:tc>
          <w:tcPr>
            <w:tcW w:w="326" w:type="pct"/>
          </w:tcPr>
          <w:p w:rsidR="00825803" w:rsidRPr="004D0E93" w:rsidRDefault="00825803" w:rsidP="00825803">
            <w:pPr>
              <w:autoSpaceDE w:val="0"/>
              <w:autoSpaceDN w:val="0"/>
              <w:adjustRightInd w:val="0"/>
              <w:jc w:val="center"/>
              <w:rPr>
                <w:rFonts w:cs="Arial"/>
                <w:color w:val="000000"/>
                <w:lang w:val="sr-Cyrl-RS"/>
              </w:rPr>
            </w:pPr>
            <w:r>
              <w:rPr>
                <w:rFonts w:cs="Arial"/>
                <w:color w:val="000000"/>
                <w:lang w:val="sr-Cyrl-RS"/>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18.</w:t>
            </w:r>
          </w:p>
        </w:tc>
        <w:tc>
          <w:tcPr>
            <w:tcW w:w="1686" w:type="pct"/>
          </w:tcPr>
          <w:p w:rsidR="00825803" w:rsidRPr="00EF1371" w:rsidRDefault="00825803" w:rsidP="00EF1371">
            <w:pPr>
              <w:autoSpaceDE w:val="0"/>
              <w:autoSpaceDN w:val="0"/>
              <w:adjustRightInd w:val="0"/>
              <w:jc w:val="left"/>
              <w:rPr>
                <w:rFonts w:cs="Arial"/>
                <w:color w:val="000000"/>
              </w:rPr>
            </w:pPr>
            <w:r w:rsidRPr="00EF1371">
              <w:rPr>
                <w:rFonts w:cs="Arial"/>
                <w:color w:val="000000"/>
              </w:rPr>
              <w:t>Провера исправности инсталације за дозирање хлора</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ком</w:t>
            </w:r>
          </w:p>
        </w:tc>
        <w:tc>
          <w:tcPr>
            <w:tcW w:w="326"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EF1371" w:rsidRPr="00E6216F" w:rsidTr="00003341">
        <w:trPr>
          <w:trHeight w:val="500"/>
        </w:trPr>
        <w:tc>
          <w:tcPr>
            <w:tcW w:w="324" w:type="pct"/>
            <w:shd w:val="clear" w:color="auto" w:fill="auto"/>
            <w:vAlign w:val="center"/>
          </w:tcPr>
          <w:p w:rsidR="00EF1371" w:rsidRPr="00E6216F" w:rsidRDefault="00EF1371" w:rsidP="00EF1371">
            <w:pPr>
              <w:jc w:val="center"/>
              <w:rPr>
                <w:rFonts w:cs="Arial"/>
                <w:lang w:val="sr-Cyrl-CS" w:eastAsia="hr-HR"/>
              </w:rPr>
            </w:pPr>
            <w:r>
              <w:rPr>
                <w:rFonts w:cs="Arial"/>
                <w:lang w:val="sr-Cyrl-CS" w:eastAsia="hr-HR"/>
              </w:rPr>
              <w:t>19.</w:t>
            </w:r>
          </w:p>
        </w:tc>
        <w:tc>
          <w:tcPr>
            <w:tcW w:w="1686" w:type="pct"/>
            <w:shd w:val="clear" w:color="auto" w:fill="auto"/>
            <w:vAlign w:val="center"/>
          </w:tcPr>
          <w:p w:rsidR="00EF1371" w:rsidRPr="00233402" w:rsidRDefault="00EF1371" w:rsidP="00EF1371">
            <w:pPr>
              <w:spacing w:before="0" w:after="200" w:line="276" w:lineRule="auto"/>
              <w:jc w:val="left"/>
              <w:rPr>
                <w:rFonts w:eastAsia="Calibri" w:cs="Arial"/>
                <w:lang w:val="sr-Cyrl-CS"/>
              </w:rPr>
            </w:pPr>
            <w:r w:rsidRPr="00233402">
              <w:rPr>
                <w:rFonts w:eastAsia="Calibri" w:cs="Arial"/>
                <w:lang w:val="sr-Cyrl-RS"/>
              </w:rPr>
              <w:t xml:space="preserve">Резервисана средства за </w:t>
            </w:r>
            <w:r w:rsidRPr="00233402">
              <w:rPr>
                <w:rFonts w:eastAsia="Calibri" w:cs="Arial"/>
                <w:lang w:val="sr-Latn-CS"/>
              </w:rPr>
              <w:t>резервн</w:t>
            </w:r>
            <w:r w:rsidRPr="00233402">
              <w:rPr>
                <w:rFonts w:eastAsia="Calibri" w:cs="Arial"/>
                <w:lang w:val="sr-Cyrl-RS"/>
              </w:rPr>
              <w:t>е</w:t>
            </w:r>
            <w:r w:rsidRPr="00233402">
              <w:rPr>
                <w:rFonts w:eastAsia="Calibri" w:cs="Arial"/>
                <w:lang w:val="sr-Latn-CS"/>
              </w:rPr>
              <w:t xml:space="preserve"> делов</w:t>
            </w:r>
            <w:r w:rsidRPr="00233402">
              <w:rPr>
                <w:rFonts w:eastAsia="Calibri" w:cs="Arial"/>
                <w:lang w:val="sr-Cyrl-RS"/>
              </w:rPr>
              <w:t>е</w:t>
            </w:r>
          </w:p>
        </w:tc>
        <w:tc>
          <w:tcPr>
            <w:tcW w:w="528" w:type="pct"/>
            <w:shd w:val="clear" w:color="auto" w:fill="auto"/>
            <w:vAlign w:val="center"/>
          </w:tcPr>
          <w:p w:rsidR="00EF1371" w:rsidRPr="00233402" w:rsidRDefault="00EF1371" w:rsidP="00EF1371">
            <w:pPr>
              <w:spacing w:before="0" w:after="200" w:line="276" w:lineRule="auto"/>
              <w:jc w:val="center"/>
              <w:rPr>
                <w:rFonts w:eastAsia="Calibri" w:cs="Arial"/>
                <w:lang w:val="ru-RU"/>
              </w:rPr>
            </w:pPr>
            <w:r w:rsidRPr="00233402">
              <w:rPr>
                <w:rFonts w:eastAsia="Calibri" w:cs="Arial"/>
                <w:lang w:val="ru-RU"/>
              </w:rPr>
              <w:t>-</w:t>
            </w:r>
          </w:p>
        </w:tc>
        <w:tc>
          <w:tcPr>
            <w:tcW w:w="326" w:type="pct"/>
            <w:shd w:val="clear" w:color="auto" w:fill="auto"/>
            <w:vAlign w:val="center"/>
          </w:tcPr>
          <w:p w:rsidR="00EF1371" w:rsidRPr="00233402" w:rsidRDefault="00EF1371" w:rsidP="00EF1371">
            <w:pPr>
              <w:spacing w:before="0"/>
              <w:jc w:val="center"/>
              <w:rPr>
                <w:rFonts w:cs="Arial"/>
                <w:lang w:val="sr-Cyrl-CS" w:eastAsia="hr-HR"/>
              </w:rPr>
            </w:pPr>
            <w:r w:rsidRPr="00233402">
              <w:rPr>
                <w:rFonts w:cs="Arial"/>
                <w:lang w:val="sr-Cyrl-CS" w:eastAsia="hr-HR"/>
              </w:rPr>
              <w:t>-</w:t>
            </w:r>
          </w:p>
        </w:tc>
        <w:tc>
          <w:tcPr>
            <w:tcW w:w="452" w:type="pct"/>
            <w:shd w:val="clear" w:color="auto" w:fill="auto"/>
            <w:vAlign w:val="center"/>
          </w:tcPr>
          <w:p w:rsidR="00EF1371" w:rsidRPr="00233402" w:rsidRDefault="00EF1371" w:rsidP="00EF1371">
            <w:pPr>
              <w:spacing w:before="0"/>
              <w:jc w:val="center"/>
              <w:rPr>
                <w:rFonts w:cs="Arial"/>
                <w:b/>
                <w:bCs/>
                <w:iCs/>
                <w:lang w:val="sr-Cyrl-RS"/>
              </w:rPr>
            </w:pPr>
            <w:r w:rsidRPr="00233402">
              <w:rPr>
                <w:rFonts w:cs="Arial"/>
                <w:b/>
                <w:bCs/>
                <w:iCs/>
                <w:lang w:val="sr-Cyrl-RS"/>
              </w:rPr>
              <w:t>-</w:t>
            </w:r>
          </w:p>
        </w:tc>
        <w:tc>
          <w:tcPr>
            <w:tcW w:w="388" w:type="pct"/>
            <w:shd w:val="clear" w:color="auto" w:fill="auto"/>
            <w:vAlign w:val="center"/>
          </w:tcPr>
          <w:p w:rsidR="00EF1371" w:rsidRPr="00233402" w:rsidRDefault="00EF1371" w:rsidP="00EF1371">
            <w:pPr>
              <w:spacing w:before="0"/>
              <w:jc w:val="center"/>
              <w:rPr>
                <w:rFonts w:cs="Arial"/>
                <w:b/>
                <w:bCs/>
                <w:iCs/>
                <w:lang w:val="sr-Cyrl-RS"/>
              </w:rPr>
            </w:pPr>
            <w:r w:rsidRPr="00233402">
              <w:rPr>
                <w:rFonts w:cs="Arial"/>
                <w:b/>
                <w:bCs/>
                <w:iCs/>
                <w:lang w:val="sr-Cyrl-RS"/>
              </w:rPr>
              <w:t>-</w:t>
            </w:r>
          </w:p>
        </w:tc>
        <w:tc>
          <w:tcPr>
            <w:tcW w:w="648" w:type="pct"/>
            <w:shd w:val="clear" w:color="auto" w:fill="auto"/>
            <w:vAlign w:val="center"/>
          </w:tcPr>
          <w:p w:rsidR="00EF1371" w:rsidRPr="00EF1371" w:rsidRDefault="00EF1371" w:rsidP="00EF1371">
            <w:pPr>
              <w:spacing w:before="0"/>
              <w:jc w:val="center"/>
              <w:rPr>
                <w:rFonts w:cs="Arial"/>
                <w:b/>
                <w:bCs/>
                <w:iCs/>
                <w:lang w:val="sr-Cyrl-RS"/>
              </w:rPr>
            </w:pPr>
            <w:r>
              <w:rPr>
                <w:rFonts w:cs="Arial"/>
                <w:b/>
                <w:bCs/>
                <w:iCs/>
                <w:lang w:val="sr-Cyrl-RS"/>
              </w:rPr>
              <w:t>490.000,00</w:t>
            </w:r>
          </w:p>
        </w:tc>
        <w:tc>
          <w:tcPr>
            <w:tcW w:w="648" w:type="pct"/>
            <w:shd w:val="clear" w:color="auto" w:fill="auto"/>
            <w:vAlign w:val="center"/>
          </w:tcPr>
          <w:p w:rsidR="00EF1371" w:rsidRPr="00EF1371" w:rsidRDefault="00EF1371" w:rsidP="00EF1371">
            <w:pPr>
              <w:spacing w:before="0"/>
              <w:jc w:val="center"/>
              <w:rPr>
                <w:rFonts w:cs="Arial"/>
                <w:b/>
                <w:bCs/>
                <w:iCs/>
                <w:lang w:val="sr-Cyrl-RS"/>
              </w:rPr>
            </w:pPr>
            <w:r>
              <w:rPr>
                <w:rFonts w:cs="Arial"/>
                <w:b/>
                <w:bCs/>
                <w:iCs/>
                <w:lang w:val="sr-Cyrl-RS"/>
              </w:rPr>
              <w:t>588.000,00</w:t>
            </w:r>
          </w:p>
        </w:tc>
      </w:tr>
    </w:tbl>
    <w:p w:rsidR="000D754F" w:rsidRPr="00233402" w:rsidRDefault="000D754F"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DA229A"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DA229A"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A90F28" w:rsidRDefault="00A90F28" w:rsidP="00343A18">
      <w:pPr>
        <w:pStyle w:val="KDObrazac"/>
        <w:spacing w:before="0"/>
        <w:rPr>
          <w:lang w:val="ru-RU"/>
        </w:rPr>
      </w:pPr>
      <w:bookmarkStart w:id="249" w:name="_Toc442559926"/>
    </w:p>
    <w:p w:rsidR="00A90F28" w:rsidRDefault="00A90F28" w:rsidP="00343A18">
      <w:pPr>
        <w:pStyle w:val="KDObrazac"/>
        <w:spacing w:before="0"/>
        <w:rPr>
          <w:lang w:val="ru-RU"/>
        </w:rPr>
      </w:pPr>
    </w:p>
    <w:p w:rsidR="00A90F28" w:rsidRDefault="00A90F28"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F7A48">
        <w:rPr>
          <w:rFonts w:cs="Arial"/>
          <w:lang w:val="sr-Cyrl-RS"/>
        </w:rPr>
        <w:t>Дежинфикциони системи на питкој води и СРЦ базен-сервис-ТЕ”Колубара”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DF7A48">
        <w:rPr>
          <w:rFonts w:cs="Arial"/>
          <w:lang w:val="ru-RU"/>
        </w:rPr>
        <w:t>88/2019 - 3000/0546/2019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A90F28" w:rsidRDefault="00A90F28" w:rsidP="00343A18">
      <w:pPr>
        <w:pStyle w:val="KDObrazac"/>
        <w:spacing w:before="0"/>
        <w:rPr>
          <w:lang w:val="ru-RU"/>
        </w:rPr>
      </w:pPr>
      <w:bookmarkStart w:id="250" w:name="_Toc442559928"/>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F7A48">
        <w:rPr>
          <w:rFonts w:cs="Arial"/>
          <w:lang w:val="sr-Cyrl-RS"/>
        </w:rPr>
        <w:t>Дежинфикциони системи на питкој води и СРЦ базен-сервис-ТЕ”Колубара”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DF7A48">
        <w:rPr>
          <w:rFonts w:cs="Arial"/>
          <w:lang w:val="ru-RU"/>
        </w:rPr>
        <w:t>88/2019 - 3000/0546/2019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A229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lastRenderedPageBreak/>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Default="001E0B0E" w:rsidP="001E0B0E">
      <w:pPr>
        <w:spacing w:before="0"/>
        <w:jc w:val="center"/>
        <w:rPr>
          <w:rFonts w:cs="Arial"/>
          <w:lang w:val="sr-Cyrl-RS"/>
        </w:rPr>
      </w:pPr>
      <w:r w:rsidRPr="001E0B0E">
        <w:rPr>
          <w:rFonts w:cs="Arial"/>
          <w:b/>
          <w:lang w:val="ru-RU"/>
        </w:rPr>
        <w:t>СПИСАК ИЗВРШЕНИХ УСЛУГА– СТРУЧНЕ РЕФЕРЕНЦЕ</w:t>
      </w:r>
      <w:r w:rsidR="00D71CCA" w:rsidRPr="00D71CCA">
        <w:rPr>
          <w:rFonts w:cs="Arial"/>
          <w:lang w:val="sr-Cyrl-RS"/>
        </w:rPr>
        <w:t xml:space="preserve"> </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42"/>
        <w:gridCol w:w="1663"/>
        <w:gridCol w:w="1692"/>
        <w:gridCol w:w="1574"/>
        <w:gridCol w:w="2099"/>
      </w:tblGrid>
      <w:tr w:rsidR="001E0B0E" w:rsidRPr="00DA229A"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3038B3" w:rsidRPr="001E0B0E" w:rsidRDefault="003038B3" w:rsidP="001E0B0E">
      <w:pPr>
        <w:rPr>
          <w:rFonts w:cs="Arial"/>
          <w:lang w:val="sr-Cyrl-RS"/>
        </w:rPr>
      </w:pPr>
    </w:p>
    <w:p w:rsid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lastRenderedPageBreak/>
        <w:t xml:space="preserve">ОБРАЗАЦ </w:t>
      </w:r>
      <w:bookmarkEnd w:id="252"/>
      <w:r w:rsidRPr="001E0B0E">
        <w:rPr>
          <w:rFonts w:cs="Arial"/>
          <w:b/>
          <w:lang w:val="sr-Cyrl-RS"/>
        </w:rPr>
        <w:t>6.</w:t>
      </w:r>
    </w:p>
    <w:p w:rsidR="001E0B0E" w:rsidRDefault="001E0B0E" w:rsidP="001E0B0E">
      <w:pPr>
        <w:jc w:val="center"/>
        <w:rPr>
          <w:rFonts w:cs="Arial"/>
          <w:b/>
          <w:lang w:val="sr-Cyrl-RS"/>
        </w:rPr>
      </w:pPr>
      <w:r w:rsidRPr="001E0B0E">
        <w:rPr>
          <w:rFonts w:cs="Arial"/>
          <w:b/>
          <w:lang w:val="ru-RU"/>
        </w:rPr>
        <w:t>ПОТВРДА О РЕФЕРЕНТНИМ НАБАВКАМА</w:t>
      </w:r>
      <w:r w:rsidR="00D71CCA" w:rsidRPr="00D71CCA">
        <w:rPr>
          <w:rFonts w:cs="Arial"/>
          <w:b/>
          <w:lang w:val="sr-Cyrl-RS"/>
        </w:rPr>
        <w:t xml:space="preserve"> </w:t>
      </w:r>
    </w:p>
    <w:p w:rsidR="003038B3" w:rsidRDefault="003038B3" w:rsidP="001E0B0E">
      <w:pPr>
        <w:jc w:val="center"/>
        <w:rPr>
          <w:rFonts w:cs="Arial"/>
          <w:b/>
          <w:lang w:val="sr-Cyrl-RS"/>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58"/>
        <w:gridCol w:w="2382"/>
        <w:gridCol w:w="2355"/>
      </w:tblGrid>
      <w:tr w:rsidR="001E0B0E" w:rsidRPr="00DA229A"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3038B3">
      <w:pPr>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3038B3">
      <w:pPr>
        <w:spacing w:before="0"/>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6522BB" w:rsidRDefault="001E0B0E" w:rsidP="003038B3">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DF7A48">
        <w:rPr>
          <w:rFonts w:cs="Arial"/>
          <w:lang w:val="sr-Cyrl-RS"/>
        </w:rPr>
        <w:t>Дежинфикциони системи на питкој води и СРЦ базен-сервис-ТЕ”Колубара”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DF7A48">
        <w:rPr>
          <w:rFonts w:cs="Arial"/>
          <w:lang w:val="ru-RU"/>
        </w:rPr>
        <w:t>88/2019 - 3000/0546/2019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A22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A22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A22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наплату </w:t>
      </w:r>
      <w:r w:rsidRPr="004B24A0">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A8497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19"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3A2C39" w:rsidRDefault="00B16DCF" w:rsidP="00117359">
      <w:pPr>
        <w:pStyle w:val="KDParagraf"/>
        <w:numPr>
          <w:ilvl w:val="0"/>
          <w:numId w:val="22"/>
        </w:numPr>
        <w:spacing w:before="0"/>
        <w:rPr>
          <w:rFonts w:cs="Arial"/>
          <w:lang w:val="sr-Cyrl-RS"/>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DF7A48">
        <w:rPr>
          <w:rFonts w:cs="Arial"/>
          <w:lang w:val="ru-RU"/>
        </w:rPr>
        <w:t>88/2019 - 3000/0546/2019</w:t>
      </w:r>
      <w:r w:rsidR="00425EC6" w:rsidRPr="00B56DB6">
        <w:rPr>
          <w:rFonts w:cs="Arial"/>
          <w:lang w:val="ru-RU"/>
        </w:rPr>
        <w:t xml:space="preserve"> -</w:t>
      </w:r>
      <w:r w:rsidR="00425EC6" w:rsidRPr="00425EC6">
        <w:rPr>
          <w:rFonts w:cs="Arial"/>
          <w:lang w:val="sr-Cyrl-RS"/>
        </w:rPr>
        <w:t xml:space="preserve"> </w:t>
      </w:r>
      <w:r w:rsidR="00DF7A48">
        <w:rPr>
          <w:rFonts w:cs="Arial"/>
          <w:lang w:val="sr-Cyrl-RS"/>
        </w:rPr>
        <w:t>Дежинфикциони системи на питкој води и СРЦ базен-сервис-ТЕ”Колубара”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A2C39">
        <w:rPr>
          <w:rFonts w:cs="Arial"/>
          <w:lang w:val="sr-Cyrl-RS"/>
        </w:rPr>
        <w:t>.</w:t>
      </w:r>
      <w:r w:rsidR="003C0727" w:rsidRPr="003C0727">
        <w:rPr>
          <w:rFonts w:cs="Arial"/>
          <w:lang w:val="sr-Cyrl-RS"/>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F7A48">
        <w:rPr>
          <w:rFonts w:cs="Arial"/>
        </w:rPr>
        <w:t>88/2019 - 3000/0546/2019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117359">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B31060">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DF7A48">
        <w:rPr>
          <w:rFonts w:cs="Arial"/>
          <w:lang w:val="sr-Cyrl-RS"/>
        </w:rPr>
        <w:t>Дежинфикциони системи на питкој води и СРЦ базен-сервис-ТЕ”Колубара”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w:t>
      </w:r>
      <w:r w:rsidR="00C91AD7">
        <w:rPr>
          <w:rFonts w:cs="Arial"/>
          <w:lang w:val="ru-RU"/>
        </w:rPr>
        <w:t xml:space="preserve"> </w:t>
      </w:r>
      <w:r w:rsidRPr="009B486C">
        <w:rPr>
          <w:rFonts w:cs="Arial"/>
          <w:lang w:val="ru-RU"/>
        </w:rPr>
        <w:t>овог Уговора</w:t>
      </w:r>
      <w:r>
        <w:rPr>
          <w:rFonts w:cs="Arial"/>
          <w:lang w:val="sr-Cyrl-RS"/>
        </w:rPr>
        <w:t xml:space="preserve"> </w:t>
      </w:r>
      <w:r w:rsidRPr="009B486C">
        <w:rPr>
          <w:rFonts w:cs="Arial"/>
          <w:lang w:val="ru-RU"/>
        </w:rPr>
        <w:t>износи</w:t>
      </w:r>
      <w:r w:rsidR="00C91AD7">
        <w:rPr>
          <w:rFonts w:cs="Arial"/>
          <w:lang w:val="ru-RU"/>
        </w:rPr>
        <w:t xml:space="preserve"> </w:t>
      </w:r>
      <w:r w:rsidRPr="009B486C">
        <w:rPr>
          <w:rFonts w:cs="Arial"/>
          <w:lang w:val="ru-RU"/>
        </w:rPr>
        <w:t>_____________ (словима:______________) РСД без пореза на додату вредност</w:t>
      </w:r>
      <w:r>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91AD7" w:rsidRDefault="00C91AD7"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8790E" w:rsidRDefault="00E8790E" w:rsidP="00E8790E">
      <w:pPr>
        <w:spacing w:before="0"/>
        <w:rPr>
          <w:rFonts w:cs="Arial"/>
          <w:b/>
          <w:sz w:val="20"/>
          <w:szCs w:val="20"/>
          <w:u w:val="single"/>
          <w:lang w:val="sr-Cyrl-RS"/>
        </w:rPr>
      </w:pPr>
    </w:p>
    <w:p w:rsidR="00E8790E" w:rsidRDefault="00E8790E" w:rsidP="00E8790E">
      <w:pPr>
        <w:spacing w:before="0"/>
        <w:contextualSpacing/>
        <w:jc w:val="left"/>
        <w:rPr>
          <w:rFonts w:cs="Arial"/>
          <w:b/>
          <w:lang w:val="sr-Cyrl-RS"/>
        </w:rPr>
      </w:pPr>
    </w:p>
    <w:p w:rsidR="00A8497F" w:rsidRDefault="00A8497F" w:rsidP="00E8790E">
      <w:pPr>
        <w:spacing w:before="0"/>
        <w:contextualSpacing/>
        <w:jc w:val="left"/>
        <w:rPr>
          <w:rFonts w:cs="Arial"/>
          <w:b/>
          <w:lang w:val="sr-Cyrl-RS"/>
        </w:rPr>
      </w:pPr>
    </w:p>
    <w:p w:rsidR="00A8497F" w:rsidRDefault="00A8497F" w:rsidP="00E8790E">
      <w:pPr>
        <w:spacing w:before="0"/>
        <w:contextualSpacing/>
        <w:jc w:val="left"/>
        <w:rPr>
          <w:rFonts w:cs="Arial"/>
          <w:b/>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626093"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64D49" w:rsidRPr="00C91AD7" w:rsidRDefault="00464D49" w:rsidP="00626093">
      <w:pPr>
        <w:spacing w:before="0"/>
        <w:rPr>
          <w:rFonts w:cs="Arial"/>
          <w:lang w:val="sr-Cyrl-CS"/>
        </w:rPr>
      </w:pPr>
      <w:r w:rsidRPr="00C91AD7">
        <w:rPr>
          <w:rFonts w:cs="Arial"/>
          <w:lang w:val="sr-Cyrl-CS"/>
        </w:rPr>
        <w:t>Обим поправке је на бази максимално могуће предвиђених радова на пумпама.</w:t>
      </w:r>
    </w:p>
    <w:p w:rsidR="00464D49" w:rsidRPr="00C91AD7" w:rsidRDefault="00464D49" w:rsidP="00626093">
      <w:pPr>
        <w:tabs>
          <w:tab w:val="right" w:pos="10255"/>
        </w:tabs>
        <w:spacing w:before="0"/>
        <w:rPr>
          <w:rFonts w:cs="Arial"/>
          <w:lang w:val="sr-Cyrl-CS"/>
        </w:rPr>
      </w:pPr>
      <w:r w:rsidRPr="00C91AD7">
        <w:rPr>
          <w:rFonts w:cs="Arial"/>
          <w:lang w:val="sr-Cyrl-CS"/>
        </w:rPr>
        <w:t xml:space="preserve">Дефектажа пумпи ће се извршити у присуству представника </w:t>
      </w:r>
      <w:r w:rsidR="00626093" w:rsidRPr="00B56DB6">
        <w:rPr>
          <w:rFonts w:cs="Arial"/>
          <w:color w:val="000000" w:themeColor="text1"/>
          <w:lang w:val="ru-RU"/>
        </w:rPr>
        <w:t>Корисника услуге</w:t>
      </w:r>
      <w:r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 xml:space="preserve">  и исти ће направити записник о потребним радовима.</w:t>
      </w:r>
    </w:p>
    <w:p w:rsidR="0098099A" w:rsidRDefault="00464D49" w:rsidP="00626093">
      <w:pPr>
        <w:pStyle w:val="KDParagraf"/>
        <w:spacing w:before="0"/>
        <w:rPr>
          <w:rFonts w:cs="Arial"/>
          <w:lang w:val="sr-Cyrl-CS"/>
        </w:rPr>
      </w:pPr>
      <w:r w:rsidRPr="00C91AD7">
        <w:rPr>
          <w:rFonts w:cs="Arial"/>
          <w:lang w:val="sr-Cyrl-CS"/>
        </w:rPr>
        <w:t xml:space="preserve">Сви потребни радови, евентуална оштећења и потребна машинска обрада биће  дефинисана  дефектажним записником између </w:t>
      </w:r>
      <w:r w:rsidR="00626093" w:rsidRPr="00B56DB6">
        <w:rPr>
          <w:rFonts w:cs="Arial"/>
          <w:color w:val="000000" w:themeColor="text1"/>
          <w:lang w:val="ru-RU"/>
        </w:rPr>
        <w:t>Корисника услуге</w:t>
      </w:r>
      <w:r w:rsidR="00626093"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w:t>
      </w:r>
    </w:p>
    <w:p w:rsidR="00626093" w:rsidRPr="00755BD5" w:rsidRDefault="00626093" w:rsidP="00464D49">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464D49" w:rsidRDefault="00664B2D" w:rsidP="00464D49">
      <w:pPr>
        <w:tabs>
          <w:tab w:val="right" w:pos="10255"/>
        </w:tabs>
        <w:spacing w:before="0"/>
        <w:rPr>
          <w:rFonts w:cs="Arial"/>
          <w:lang w:val="sr-Cyrl-RS"/>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C91AD7">
        <w:rPr>
          <w:rFonts w:cs="Arial"/>
          <w:lang w:val="sr-Cyrl-RS"/>
        </w:rPr>
        <w:t xml:space="preserve">је </w:t>
      </w:r>
      <w:r w:rsidR="00726BF2" w:rsidRPr="00C91AD7">
        <w:rPr>
          <w:rFonts w:cs="Arial"/>
          <w:lang w:val="sr-Cyrl-RS"/>
        </w:rPr>
        <w:t xml:space="preserve">12 месеци од </w:t>
      </w:r>
      <w:r w:rsidR="00726BF2" w:rsidRPr="00C91AD7">
        <w:rPr>
          <w:rFonts w:cs="Arial"/>
          <w:color w:val="000000" w:themeColor="text1"/>
          <w:lang w:val="sr-Cyrl-RS"/>
        </w:rPr>
        <w:t>дана ступања уговора на снагу</w:t>
      </w:r>
      <w:r w:rsidR="00726BF2" w:rsidRPr="00C91AD7">
        <w:rPr>
          <w:rFonts w:cs="Arial"/>
          <w:lang w:val="sr-Cyrl-RS"/>
        </w:rPr>
        <w:t xml:space="preserve">. </w:t>
      </w:r>
      <w:r w:rsidR="00A8497F" w:rsidRPr="00A8497F">
        <w:rPr>
          <w:rFonts w:cs="Arial"/>
        </w:rPr>
        <w:t xml:space="preserve">Рок за </w:t>
      </w:r>
      <w:r w:rsidR="00A8497F" w:rsidRPr="00A8497F">
        <w:rPr>
          <w:rFonts w:cs="Arial"/>
          <w:lang w:val="sr-Cyrl-RS"/>
        </w:rPr>
        <w:t xml:space="preserve">извршење </w:t>
      </w:r>
      <w:r w:rsidR="00A8497F" w:rsidRPr="00A8497F">
        <w:rPr>
          <w:rFonts w:cs="Arial"/>
        </w:rPr>
        <w:t>услуге на текућем одржавању не може бити дужи од 10</w:t>
      </w:r>
      <w:r w:rsidR="00A8497F" w:rsidRPr="00A8497F">
        <w:rPr>
          <w:rFonts w:cs="Arial"/>
          <w:lang w:val="sr-Cyrl-RS"/>
        </w:rPr>
        <w:t xml:space="preserve"> </w:t>
      </w:r>
      <w:r w:rsidR="00A8497F" w:rsidRPr="00A8497F">
        <w:rPr>
          <w:rFonts w:cs="Arial"/>
        </w:rPr>
        <w:t xml:space="preserve">(десет) дана од момента најаве захтева </w:t>
      </w:r>
      <w:r w:rsidR="006C7806" w:rsidRPr="00B56DB6">
        <w:rPr>
          <w:rFonts w:cs="Arial"/>
          <w:color w:val="000000" w:themeColor="text1"/>
          <w:lang w:val="ru-RU"/>
        </w:rPr>
        <w:t>Корисника услуге</w:t>
      </w:r>
      <w:r w:rsidR="00A8497F" w:rsidRPr="00A8497F">
        <w:rPr>
          <w:rFonts w:cs="Arial"/>
        </w:rPr>
        <w:t>. У хаварним ситуацијама</w:t>
      </w:r>
      <w:r w:rsidR="00A8497F" w:rsidRPr="00A8497F">
        <w:rPr>
          <w:rFonts w:cs="Arial"/>
          <w:lang w:val="sr-Cyrl-RS"/>
        </w:rPr>
        <w:t>,</w:t>
      </w:r>
      <w:r w:rsidR="00A8497F" w:rsidRPr="00A8497F">
        <w:rPr>
          <w:rFonts w:cs="Arial"/>
        </w:rPr>
        <w:t xml:space="preserve"> хитним интервенцијама </w:t>
      </w:r>
      <w:r w:rsidR="006C7806" w:rsidRPr="00B56DB6">
        <w:rPr>
          <w:rFonts w:cs="Arial"/>
          <w:lang w:val="ru-RU"/>
        </w:rPr>
        <w:t>Пружалац услуге</w:t>
      </w:r>
      <w:r w:rsidR="006C7806" w:rsidRPr="00A8497F">
        <w:rPr>
          <w:rFonts w:cs="Arial"/>
        </w:rPr>
        <w:t xml:space="preserve"> </w:t>
      </w:r>
      <w:r w:rsidR="00A8497F" w:rsidRPr="00A8497F">
        <w:rPr>
          <w:rFonts w:cs="Arial"/>
        </w:rPr>
        <w:t>је дужан да се одазове у најкраћем могућем року,</w:t>
      </w:r>
      <w:r w:rsidR="00A8497F" w:rsidRPr="00A8497F">
        <w:rPr>
          <w:rFonts w:cs="Arial"/>
          <w:lang w:val="sr-Cyrl-RS"/>
        </w:rPr>
        <w:t xml:space="preserve"> </w:t>
      </w:r>
      <w:r w:rsidR="00A8497F" w:rsidRPr="00A8497F">
        <w:rPr>
          <w:rFonts w:cs="Arial"/>
        </w:rPr>
        <w:t xml:space="preserve">најдуже 8 сати од момента пријаве од стране </w:t>
      </w:r>
      <w:r w:rsidR="006C7806" w:rsidRPr="00B56DB6">
        <w:rPr>
          <w:rFonts w:cs="Arial"/>
          <w:color w:val="000000" w:themeColor="text1"/>
          <w:lang w:val="ru-RU"/>
        </w:rPr>
        <w:t>Корисника услуге</w:t>
      </w:r>
      <w:r w:rsidR="00A8497F" w:rsidRPr="00A8497F">
        <w:rPr>
          <w:rFonts w:cs="Arial"/>
        </w:rPr>
        <w:t>.</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6C7806">
        <w:rPr>
          <w:rFonts w:cs="Arial"/>
          <w:lang w:val="sr-Cyrl-RS"/>
        </w:rPr>
        <w:t xml:space="preserve"> је</w:t>
      </w:r>
      <w:r w:rsidR="00A11C80">
        <w:rPr>
          <w:rFonts w:cs="Arial"/>
          <w:lang w:val="sr-Cyrl-RS"/>
        </w:rPr>
        <w:t xml:space="preserve"> </w:t>
      </w:r>
      <w:r w:rsidR="006C7806" w:rsidRPr="008C38CA">
        <w:rPr>
          <w:rFonts w:cs="Arial"/>
          <w:color w:val="000000" w:themeColor="text1"/>
          <w:lang w:val="sr-Cyrl-RS" w:eastAsia="zh-CN"/>
        </w:rPr>
        <w:t xml:space="preserve">Огранак ТЕНТ, локација ТЕ Колубара, 3.октобар 146, Велики Црљени и друге локације </w:t>
      </w:r>
      <w:r w:rsidR="006C7806">
        <w:rPr>
          <w:rFonts w:cs="Arial"/>
          <w:color w:val="000000" w:themeColor="text1"/>
          <w:lang w:val="sr-Cyrl-RS" w:eastAsia="zh-CN"/>
        </w:rPr>
        <w:t>Корисника услуге</w:t>
      </w:r>
      <w:r w:rsidR="006C7806">
        <w:rPr>
          <w:rFonts w:cs="Arial"/>
          <w:b/>
          <w:color w:val="000000" w:themeColor="text1"/>
          <w:lang w:val="sr-Cyrl-RS" w:eastAsia="zh-CN"/>
        </w:rPr>
        <w:t xml:space="preserve">, </w:t>
      </w:r>
      <w:r w:rsidR="006C7806" w:rsidRPr="001D0752">
        <w:rPr>
          <w:rFonts w:cs="Arial"/>
          <w:color w:val="000000" w:themeColor="text1"/>
          <w:lang w:val="sr-Cyrl-RS" w:eastAsia="zh-CN"/>
        </w:rPr>
        <w:t xml:space="preserve">на захтев </w:t>
      </w:r>
      <w:r w:rsidR="006C7806">
        <w:rPr>
          <w:rFonts w:cs="Arial"/>
          <w:color w:val="000000" w:themeColor="text1"/>
          <w:lang w:val="sr-Cyrl-RS" w:eastAsia="zh-CN"/>
        </w:rPr>
        <w:t>Корисника услуге</w:t>
      </w:r>
      <w:r w:rsidR="006C7806" w:rsidRPr="001D0752">
        <w:rPr>
          <w:rFonts w:cs="Arial"/>
          <w:color w:val="000000" w:themeColor="text1"/>
          <w:lang w:val="sr-Cyrl-RS" w:eastAsia="zh-CN"/>
        </w:rPr>
        <w:t xml:space="preserve"> и уз сагласност </w:t>
      </w:r>
      <w:r w:rsidR="006C7806">
        <w:rPr>
          <w:lang w:val="ru-RU"/>
        </w:rPr>
        <w:t>Пружаоца услуге</w:t>
      </w:r>
      <w:r w:rsidR="006C7806" w:rsidRPr="001D0752">
        <w:rPr>
          <w:rFonts w:cs="Arial"/>
          <w:color w:val="000000" w:themeColor="text1"/>
          <w:lang w:val="sr-Cyrl-RS" w:eastAsia="zh-CN"/>
        </w:rPr>
        <w:t>.</w:t>
      </w:r>
      <w:r w:rsidR="001D0752" w:rsidRPr="001D0752">
        <w:rPr>
          <w:rFonts w:cs="Arial"/>
          <w:color w:val="000000" w:themeColor="text1"/>
          <w:lang w:val="sr-Cyrl-RS" w:eastAsia="zh-CN"/>
        </w:rPr>
        <w:t>.</w:t>
      </w:r>
      <w:r w:rsidR="00980728" w:rsidRPr="00980728">
        <w:rPr>
          <w:rFonts w:cs="Arial"/>
          <w:color w:val="000000" w:themeColor="text1"/>
          <w:lang w:val="sr-Cyrl-RS" w:eastAsia="zh-CN"/>
        </w:rPr>
        <w:t xml:space="preserve"> </w:t>
      </w:r>
    </w:p>
    <w:p w:rsidR="006E554E" w:rsidRPr="00755BD5"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w:t>
      </w:r>
      <w:r w:rsidRPr="00B56DB6">
        <w:rPr>
          <w:rFonts w:cs="Arial"/>
          <w:lang w:val="ru-RU"/>
        </w:rPr>
        <w:lastRenderedPageBreak/>
        <w:t>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Default="00C86762" w:rsidP="00C86762">
      <w:pPr>
        <w:pStyle w:val="KDParagraf"/>
        <w:spacing w:before="0"/>
        <w:rPr>
          <w:rFonts w:cs="Arial"/>
          <w:b/>
          <w:sz w:val="16"/>
          <w:szCs w:val="16"/>
          <w:lang w:val="ru-RU"/>
        </w:rPr>
      </w:pPr>
    </w:p>
    <w:p w:rsidR="006C7806" w:rsidRDefault="006C7806" w:rsidP="00C86762">
      <w:pPr>
        <w:pStyle w:val="KDParagraf"/>
        <w:spacing w:before="0"/>
        <w:rPr>
          <w:rFonts w:cs="Arial"/>
          <w:b/>
          <w:sz w:val="16"/>
          <w:szCs w:val="16"/>
          <w:lang w:val="ru-RU"/>
        </w:rPr>
      </w:pPr>
    </w:p>
    <w:p w:rsidR="006C7806" w:rsidRDefault="006C7806" w:rsidP="00C86762">
      <w:pPr>
        <w:pStyle w:val="KDParagraf"/>
        <w:spacing w:before="0"/>
        <w:rPr>
          <w:rFonts w:cs="Arial"/>
          <w:b/>
          <w:sz w:val="16"/>
          <w:szCs w:val="16"/>
          <w:lang w:val="ru-RU"/>
        </w:rPr>
      </w:pPr>
    </w:p>
    <w:p w:rsidR="006C7806" w:rsidRPr="00980728" w:rsidRDefault="006C7806"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lastRenderedPageBreak/>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28569C"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Pr="00980728" w:rsidRDefault="007279F2" w:rsidP="00EE793E">
      <w:pPr>
        <w:pStyle w:val="KDParagraf"/>
        <w:spacing w:before="0"/>
        <w:rPr>
          <w:rFonts w:cs="Arial"/>
          <w:b/>
          <w:sz w:val="10"/>
          <w:szCs w:val="10"/>
          <w:lang w:val="ru-RU"/>
        </w:rPr>
      </w:pPr>
    </w:p>
    <w:p w:rsidR="00727B4F" w:rsidRDefault="00727B4F"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lastRenderedPageBreak/>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w:t>
      </w:r>
      <w:r w:rsidR="006C7806">
        <w:rPr>
          <w:rFonts w:cs="Arial"/>
          <w:color w:val="000000" w:themeColor="text1"/>
          <w:lang w:val="sr-Cyrl-CS" w:eastAsia="zh-CN"/>
        </w:rPr>
        <w:t>и</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6C7806" w:rsidRDefault="006C7806" w:rsidP="00EE793E">
      <w:pPr>
        <w:pStyle w:val="KDParagraf"/>
        <w:spacing w:before="0"/>
        <w:rPr>
          <w:rFonts w:cs="Arial"/>
          <w:b/>
          <w:lang w:val="sr-Cyrl-RS"/>
        </w:rPr>
      </w:pPr>
    </w:p>
    <w:p w:rsidR="006C7806" w:rsidRDefault="006C7806"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lastRenderedPageBreak/>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727B4F" w:rsidRDefault="00727B4F"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6C7806" w:rsidRDefault="006C7806" w:rsidP="00EE793E">
      <w:pPr>
        <w:pStyle w:val="KDParagraf"/>
        <w:spacing w:before="0"/>
        <w:rPr>
          <w:rFonts w:cs="Arial"/>
          <w:b/>
          <w:lang w:val="ru-RU"/>
        </w:rPr>
      </w:pPr>
    </w:p>
    <w:p w:rsidR="006C7806" w:rsidRDefault="006C7806" w:rsidP="00EE793E">
      <w:pPr>
        <w:pStyle w:val="KDParagraf"/>
        <w:spacing w:before="0"/>
        <w:rPr>
          <w:rFonts w:cs="Arial"/>
          <w:b/>
          <w:lang w:val="ru-RU"/>
        </w:rPr>
      </w:pPr>
    </w:p>
    <w:p w:rsidR="006C7806" w:rsidRDefault="006C7806" w:rsidP="00EE793E">
      <w:pPr>
        <w:pStyle w:val="KDParagraf"/>
        <w:spacing w:before="0"/>
        <w:rPr>
          <w:rFonts w:cs="Arial"/>
          <w:b/>
          <w:lang w:val="ru-RU"/>
        </w:rPr>
      </w:pPr>
    </w:p>
    <w:p w:rsidR="00EE793E" w:rsidRDefault="00EE793E" w:rsidP="00EE793E">
      <w:pPr>
        <w:pStyle w:val="KDParagraf"/>
        <w:spacing w:before="0"/>
        <w:rPr>
          <w:rFonts w:cs="Arial"/>
          <w:b/>
          <w:lang w:val="ru-RU"/>
        </w:rPr>
      </w:pPr>
      <w:r w:rsidRPr="00D86823">
        <w:rPr>
          <w:rFonts w:cs="Arial"/>
          <w:b/>
          <w:lang w:val="ru-RU"/>
        </w:rPr>
        <w:lastRenderedPageBreak/>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27B4F" w:rsidRDefault="00727B4F"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77261C">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77261C">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lastRenderedPageBreak/>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77261C">
        <w:rPr>
          <w:lang w:val="ru-RU"/>
        </w:rPr>
        <w:lastRenderedPageBreak/>
        <w:t xml:space="preserve">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lastRenderedPageBreak/>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0F4" w:rsidRDefault="00CE60F4">
      <w:r>
        <w:separator/>
      </w:r>
    </w:p>
    <w:p w:rsidR="00CE60F4" w:rsidRDefault="00CE60F4"/>
  </w:endnote>
  <w:endnote w:type="continuationSeparator" w:id="0">
    <w:p w:rsidR="00CE60F4" w:rsidRDefault="00CE60F4">
      <w:r>
        <w:continuationSeparator/>
      </w:r>
    </w:p>
    <w:p w:rsidR="00CE60F4" w:rsidRDefault="00CE6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41" w:rsidRDefault="0000334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3341" w:rsidRDefault="00003341" w:rsidP="00841BE7">
    <w:pPr>
      <w:pStyle w:val="Footer"/>
      <w:ind w:right="360"/>
    </w:pPr>
  </w:p>
  <w:p w:rsidR="00003341" w:rsidRDefault="0000334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41" w:rsidRPr="00EC5BB4" w:rsidRDefault="0000334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790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790D">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41" w:rsidRPr="00EC5BB4" w:rsidRDefault="0000334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790D">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790D">
      <w:rPr>
        <w:rStyle w:val="PageNumber"/>
        <w:rFonts w:cs="Arial"/>
        <w:b/>
        <w:noProof/>
        <w:szCs w:val="24"/>
      </w:rPr>
      <w:t>52</w:t>
    </w:r>
    <w:r w:rsidRPr="00EC5BB4">
      <w:rPr>
        <w:rStyle w:val="PageNumber"/>
        <w:rFonts w:cs="Arial"/>
        <w:b/>
        <w:szCs w:val="24"/>
      </w:rPr>
      <w:fldChar w:fldCharType="end"/>
    </w:r>
  </w:p>
  <w:p w:rsidR="00003341" w:rsidRDefault="00003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0F4" w:rsidRDefault="00CE60F4">
      <w:r>
        <w:separator/>
      </w:r>
    </w:p>
    <w:p w:rsidR="00CE60F4" w:rsidRDefault="00CE60F4"/>
  </w:footnote>
  <w:footnote w:type="continuationSeparator" w:id="0">
    <w:p w:rsidR="00CE60F4" w:rsidRDefault="00CE60F4">
      <w:r>
        <w:continuationSeparator/>
      </w:r>
    </w:p>
    <w:p w:rsidR="00CE60F4" w:rsidRDefault="00CE60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41" w:rsidRDefault="00003341" w:rsidP="004276AD">
    <w:pPr>
      <w:pStyle w:val="Header"/>
      <w:rPr>
        <w:sz w:val="20"/>
      </w:rPr>
    </w:pPr>
  </w:p>
  <w:p w:rsidR="00003341" w:rsidRDefault="00003341"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003341" w:rsidRPr="00F01878" w:rsidRDefault="00003341"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88/2019 - 3000/0546/2019</w:t>
    </w:r>
  </w:p>
  <w:p w:rsidR="00003341" w:rsidRPr="004276AD" w:rsidRDefault="0000334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41" w:rsidRDefault="00003341" w:rsidP="004276AD">
    <w:pPr>
      <w:pStyle w:val="Header"/>
    </w:pPr>
  </w:p>
  <w:p w:rsidR="00003341" w:rsidRPr="00FF086B" w:rsidRDefault="00003341"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003341" w:rsidRPr="00210557" w:rsidRDefault="00003341" w:rsidP="00210557">
    <w:pPr>
      <w:pStyle w:val="Header"/>
      <w:jc w:val="center"/>
    </w:pPr>
    <w:r>
      <w:rPr>
        <w:szCs w:val="24"/>
        <w:lang w:val="sr-Cyrl-RS"/>
      </w:rPr>
      <w:t xml:space="preserve">                                                          </w:t>
    </w:r>
    <w:r w:rsidRPr="00F01878">
      <w:rPr>
        <w:szCs w:val="24"/>
      </w:rPr>
      <w:t xml:space="preserve">бр. </w:t>
    </w:r>
    <w:r>
      <w:rPr>
        <w:szCs w:val="24"/>
        <w:lang w:val="sr-Cyrl-RS"/>
      </w:rPr>
      <w:t>88/2019 - 3000/0546/2019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8"/>
  </w:num>
  <w:num w:numId="8">
    <w:abstractNumId w:val="75"/>
  </w:num>
  <w:num w:numId="9">
    <w:abstractNumId w:val="70"/>
  </w:num>
  <w:num w:numId="10">
    <w:abstractNumId w:val="59"/>
  </w:num>
  <w:num w:numId="11">
    <w:abstractNumId w:val="56"/>
  </w:num>
  <w:num w:numId="12">
    <w:abstractNumId w:val="65"/>
  </w:num>
  <w:num w:numId="13">
    <w:abstractNumId w:val="87"/>
  </w:num>
  <w:num w:numId="14">
    <w:abstractNumId w:val="79"/>
  </w:num>
  <w:num w:numId="15">
    <w:abstractNumId w:val="90"/>
  </w:num>
  <w:num w:numId="16">
    <w:abstractNumId w:val="69"/>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6"/>
  </w:num>
  <w:num w:numId="25">
    <w:abstractNumId w:val="97"/>
  </w:num>
  <w:num w:numId="26">
    <w:abstractNumId w:val="68"/>
  </w:num>
  <w:num w:numId="27">
    <w:abstractNumId w:val="89"/>
  </w:num>
  <w:num w:numId="28">
    <w:abstractNumId w:val="49"/>
  </w:num>
  <w:num w:numId="29">
    <w:abstractNumId w:val="80"/>
  </w:num>
  <w:num w:numId="30">
    <w:abstractNumId w:val="85"/>
  </w:num>
  <w:num w:numId="31">
    <w:abstractNumId w:val="71"/>
  </w:num>
  <w:num w:numId="32">
    <w:abstractNumId w:val="5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341"/>
    <w:rsid w:val="000035F7"/>
    <w:rsid w:val="000042FE"/>
    <w:rsid w:val="0000496D"/>
    <w:rsid w:val="00005800"/>
    <w:rsid w:val="00005C53"/>
    <w:rsid w:val="00005D85"/>
    <w:rsid w:val="00006E35"/>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DC9"/>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CEF"/>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1F16"/>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359"/>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00"/>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A0A"/>
    <w:rsid w:val="00164411"/>
    <w:rsid w:val="00164470"/>
    <w:rsid w:val="001644F1"/>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3F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04F"/>
    <w:rsid w:val="002703C2"/>
    <w:rsid w:val="0027049E"/>
    <w:rsid w:val="00270AA2"/>
    <w:rsid w:val="00270B2B"/>
    <w:rsid w:val="00271212"/>
    <w:rsid w:val="00271733"/>
    <w:rsid w:val="00271952"/>
    <w:rsid w:val="00271C4C"/>
    <w:rsid w:val="002726E9"/>
    <w:rsid w:val="002731BE"/>
    <w:rsid w:val="00273823"/>
    <w:rsid w:val="00273AC6"/>
    <w:rsid w:val="00273ACB"/>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7A2"/>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0"/>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6A6"/>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49"/>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4B6C"/>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9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8E1"/>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270"/>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06"/>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52"/>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A2B"/>
    <w:rsid w:val="00737BF7"/>
    <w:rsid w:val="007400B8"/>
    <w:rsid w:val="00740167"/>
    <w:rsid w:val="007407F7"/>
    <w:rsid w:val="00740954"/>
    <w:rsid w:val="00740FD5"/>
    <w:rsid w:val="00741046"/>
    <w:rsid w:val="00741BD5"/>
    <w:rsid w:val="00741F26"/>
    <w:rsid w:val="00742267"/>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803"/>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CDA"/>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05F"/>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5F87"/>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90D"/>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86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97F"/>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0F28"/>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0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803"/>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0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76"/>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6F05"/>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AD7"/>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0F4"/>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02F"/>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1DD"/>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946"/>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A4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277"/>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176"/>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16F"/>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8790E"/>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D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2C2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371"/>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0B79"/>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003"/>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B094F2-340B-4366-97B8-FA6619B2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00.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01.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102.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03.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104.xml><?xml version="1.0" encoding="utf-8"?>
<ds:datastoreItem xmlns:ds="http://schemas.openxmlformats.org/officeDocument/2006/customXml" ds:itemID="{2482251F-DFCB-47B5-8C9D-C49499D3EBB6}">
  <ds:schemaRefs>
    <ds:schemaRef ds:uri="http://schemas.openxmlformats.org/officeDocument/2006/bibliography"/>
  </ds:schemaRefs>
</ds:datastoreItem>
</file>

<file path=customXml/itemProps105.xml><?xml version="1.0" encoding="utf-8"?>
<ds:datastoreItem xmlns:ds="http://schemas.openxmlformats.org/officeDocument/2006/customXml" ds:itemID="{FE7B51C2-922F-4972-BCE4-C2EDEC0610CE}">
  <ds:schemaRefs>
    <ds:schemaRef ds:uri="http://schemas.openxmlformats.org/officeDocument/2006/bibliography"/>
  </ds:schemaRefs>
</ds:datastoreItem>
</file>

<file path=customXml/itemProps106.xml><?xml version="1.0" encoding="utf-8"?>
<ds:datastoreItem xmlns:ds="http://schemas.openxmlformats.org/officeDocument/2006/customXml" ds:itemID="{DBC8420D-0B1A-4731-9D83-6CFD94166CDE}">
  <ds:schemaRefs>
    <ds:schemaRef ds:uri="http://schemas.openxmlformats.org/officeDocument/2006/bibliography"/>
  </ds:schemaRefs>
</ds:datastoreItem>
</file>

<file path=customXml/itemProps107.xml><?xml version="1.0" encoding="utf-8"?>
<ds:datastoreItem xmlns:ds="http://schemas.openxmlformats.org/officeDocument/2006/customXml" ds:itemID="{9C5B435D-275D-48A9-98E5-3C538FE26899}">
  <ds:schemaRefs>
    <ds:schemaRef ds:uri="http://schemas.openxmlformats.org/officeDocument/2006/bibliography"/>
  </ds:schemaRefs>
</ds:datastoreItem>
</file>

<file path=customXml/itemProps108.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109.xml><?xml version="1.0" encoding="utf-8"?>
<ds:datastoreItem xmlns:ds="http://schemas.openxmlformats.org/officeDocument/2006/customXml" ds:itemID="{E73799B9-D9EB-40C0-8E38-4D16FCD5A8F9}">
  <ds:schemaRefs>
    <ds:schemaRef ds:uri="http://schemas.openxmlformats.org/officeDocument/2006/bibliography"/>
  </ds:schemaRefs>
</ds:datastoreItem>
</file>

<file path=customXml/itemProps11.xml><?xml version="1.0" encoding="utf-8"?>
<ds:datastoreItem xmlns:ds="http://schemas.openxmlformats.org/officeDocument/2006/customXml" ds:itemID="{F6BE5064-34E7-42A0-9ACD-552CCD51544B}">
  <ds:schemaRefs>
    <ds:schemaRef ds:uri="http://schemas.openxmlformats.org/officeDocument/2006/bibliography"/>
  </ds:schemaRefs>
</ds:datastoreItem>
</file>

<file path=customXml/itemProps110.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111.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12.xml><?xml version="1.0" encoding="utf-8"?>
<ds:datastoreItem xmlns:ds="http://schemas.openxmlformats.org/officeDocument/2006/customXml" ds:itemID="{80F82B62-F92B-4D24-827D-39DE93CD39FE}">
  <ds:schemaRefs>
    <ds:schemaRef ds:uri="http://schemas.openxmlformats.org/officeDocument/2006/bibliography"/>
  </ds:schemaRefs>
</ds:datastoreItem>
</file>

<file path=customXml/itemProps113.xml><?xml version="1.0" encoding="utf-8"?>
<ds:datastoreItem xmlns:ds="http://schemas.openxmlformats.org/officeDocument/2006/customXml" ds:itemID="{9AC0E36A-9F04-4725-AD5C-C31BCFC8EC0E}">
  <ds:schemaRefs>
    <ds:schemaRef ds:uri="http://schemas.openxmlformats.org/officeDocument/2006/bibliography"/>
  </ds:schemaRefs>
</ds:datastoreItem>
</file>

<file path=customXml/itemProps114.xml><?xml version="1.0" encoding="utf-8"?>
<ds:datastoreItem xmlns:ds="http://schemas.openxmlformats.org/officeDocument/2006/customXml" ds:itemID="{47FDB451-C15D-4D7A-B0AB-B33F70428F3A}">
  <ds:schemaRefs>
    <ds:schemaRef ds:uri="http://schemas.openxmlformats.org/officeDocument/2006/bibliography"/>
  </ds:schemaRefs>
</ds:datastoreItem>
</file>

<file path=customXml/itemProps115.xml><?xml version="1.0" encoding="utf-8"?>
<ds:datastoreItem xmlns:ds="http://schemas.openxmlformats.org/officeDocument/2006/customXml" ds:itemID="{5FD72455-254A-4E5F-AF4F-AF9FEB925717}">
  <ds:schemaRefs>
    <ds:schemaRef ds:uri="http://schemas.openxmlformats.org/officeDocument/2006/bibliography"/>
  </ds:schemaRefs>
</ds:datastoreItem>
</file>

<file path=customXml/itemProps116.xml><?xml version="1.0" encoding="utf-8"?>
<ds:datastoreItem xmlns:ds="http://schemas.openxmlformats.org/officeDocument/2006/customXml" ds:itemID="{F0DA9C19-E4E7-46E7-B931-528CE8CA8F76}">
  <ds:schemaRefs>
    <ds:schemaRef ds:uri="http://schemas.openxmlformats.org/officeDocument/2006/bibliography"/>
  </ds:schemaRefs>
</ds:datastoreItem>
</file>

<file path=customXml/itemProps117.xml><?xml version="1.0" encoding="utf-8"?>
<ds:datastoreItem xmlns:ds="http://schemas.openxmlformats.org/officeDocument/2006/customXml" ds:itemID="{5D3CD929-70EC-4AC0-87A8-D08F332B69B0}">
  <ds:schemaRefs>
    <ds:schemaRef ds:uri="http://schemas.openxmlformats.org/officeDocument/2006/bibliography"/>
  </ds:schemaRefs>
</ds:datastoreItem>
</file>

<file path=customXml/itemProps118.xml><?xml version="1.0" encoding="utf-8"?>
<ds:datastoreItem xmlns:ds="http://schemas.openxmlformats.org/officeDocument/2006/customXml" ds:itemID="{334E646C-9E76-4735-ACA6-AF8B0D08156D}">
  <ds:schemaRefs>
    <ds:schemaRef ds:uri="http://schemas.openxmlformats.org/officeDocument/2006/bibliography"/>
  </ds:schemaRefs>
</ds:datastoreItem>
</file>

<file path=customXml/itemProps119.xml><?xml version="1.0" encoding="utf-8"?>
<ds:datastoreItem xmlns:ds="http://schemas.openxmlformats.org/officeDocument/2006/customXml" ds:itemID="{FFC069F8-298B-4F53-9B9A-D8DA267FAED2}">
  <ds:schemaRefs>
    <ds:schemaRef ds:uri="http://schemas.openxmlformats.org/officeDocument/2006/bibliography"/>
  </ds:schemaRefs>
</ds:datastoreItem>
</file>

<file path=customXml/itemProps12.xml><?xml version="1.0" encoding="utf-8"?>
<ds:datastoreItem xmlns:ds="http://schemas.openxmlformats.org/officeDocument/2006/customXml" ds:itemID="{7BD223BA-EC44-4B60-BD67-AB8824DFAB2D}">
  <ds:schemaRefs>
    <ds:schemaRef ds:uri="http://schemas.openxmlformats.org/officeDocument/2006/bibliography"/>
  </ds:schemaRefs>
</ds:datastoreItem>
</file>

<file path=customXml/itemProps120.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21.xml><?xml version="1.0" encoding="utf-8"?>
<ds:datastoreItem xmlns:ds="http://schemas.openxmlformats.org/officeDocument/2006/customXml" ds:itemID="{C8A60B1C-1F83-4C61-8E5D-DB6737021776}">
  <ds:schemaRefs>
    <ds:schemaRef ds:uri="http://schemas.openxmlformats.org/officeDocument/2006/bibliography"/>
  </ds:schemaRefs>
</ds:datastoreItem>
</file>

<file path=customXml/itemProps122.xml><?xml version="1.0" encoding="utf-8"?>
<ds:datastoreItem xmlns:ds="http://schemas.openxmlformats.org/officeDocument/2006/customXml" ds:itemID="{6F2F1C80-AEDB-4B9A-80C4-BD9E69C67C02}">
  <ds:schemaRefs>
    <ds:schemaRef ds:uri="http://schemas.openxmlformats.org/officeDocument/2006/bibliography"/>
  </ds:schemaRefs>
</ds:datastoreItem>
</file>

<file path=customXml/itemProps123.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customXml/itemProps124.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125.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126.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127.xml><?xml version="1.0" encoding="utf-8"?>
<ds:datastoreItem xmlns:ds="http://schemas.openxmlformats.org/officeDocument/2006/customXml" ds:itemID="{77D3C895-C61C-4B94-A17A-3576F6696A5C}">
  <ds:schemaRefs>
    <ds:schemaRef ds:uri="http://schemas.openxmlformats.org/officeDocument/2006/bibliography"/>
  </ds:schemaRefs>
</ds:datastoreItem>
</file>

<file path=customXml/itemProps128.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129.xml><?xml version="1.0" encoding="utf-8"?>
<ds:datastoreItem xmlns:ds="http://schemas.openxmlformats.org/officeDocument/2006/customXml" ds:itemID="{47FC4810-1287-4BD5-BD37-6628AAE549BF}">
  <ds:schemaRefs>
    <ds:schemaRef ds:uri="http://schemas.openxmlformats.org/officeDocument/2006/bibliography"/>
  </ds:schemaRefs>
</ds:datastoreItem>
</file>

<file path=customXml/itemProps13.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30.xml><?xml version="1.0" encoding="utf-8"?>
<ds:datastoreItem xmlns:ds="http://schemas.openxmlformats.org/officeDocument/2006/customXml" ds:itemID="{DDABD922-4752-4A61-8848-C999DCA2FA8E}">
  <ds:schemaRefs>
    <ds:schemaRef ds:uri="http://schemas.openxmlformats.org/officeDocument/2006/bibliography"/>
  </ds:schemaRefs>
</ds:datastoreItem>
</file>

<file path=customXml/itemProps131.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132.xml><?xml version="1.0" encoding="utf-8"?>
<ds:datastoreItem xmlns:ds="http://schemas.openxmlformats.org/officeDocument/2006/customXml" ds:itemID="{5ABEEDE8-64D2-494C-A7AF-8AE28B0F1B9A}">
  <ds:schemaRefs>
    <ds:schemaRef ds:uri="http://schemas.openxmlformats.org/officeDocument/2006/bibliography"/>
  </ds:schemaRefs>
</ds:datastoreItem>
</file>

<file path=customXml/itemProps133.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134.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135.xml><?xml version="1.0" encoding="utf-8"?>
<ds:datastoreItem xmlns:ds="http://schemas.openxmlformats.org/officeDocument/2006/customXml" ds:itemID="{E278CEFE-A017-497B-9323-1C68DF5FD6CF}">
  <ds:schemaRefs>
    <ds:schemaRef ds:uri="http://schemas.openxmlformats.org/officeDocument/2006/bibliography"/>
  </ds:schemaRefs>
</ds:datastoreItem>
</file>

<file path=customXml/itemProps136.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137.xml><?xml version="1.0" encoding="utf-8"?>
<ds:datastoreItem xmlns:ds="http://schemas.openxmlformats.org/officeDocument/2006/customXml" ds:itemID="{DECCB3A2-F47A-45F8-B730-D1A382F6F087}">
  <ds:schemaRefs>
    <ds:schemaRef ds:uri="http://schemas.openxmlformats.org/officeDocument/2006/bibliography"/>
  </ds:schemaRefs>
</ds:datastoreItem>
</file>

<file path=customXml/itemProps138.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39.xml><?xml version="1.0" encoding="utf-8"?>
<ds:datastoreItem xmlns:ds="http://schemas.openxmlformats.org/officeDocument/2006/customXml" ds:itemID="{7AAC5F5A-B7B9-49DF-8BC2-E4F4CE2E16FC}">
  <ds:schemaRefs>
    <ds:schemaRef ds:uri="http://schemas.openxmlformats.org/officeDocument/2006/bibliography"/>
  </ds:schemaRefs>
</ds:datastoreItem>
</file>

<file path=customXml/itemProps14.xml><?xml version="1.0" encoding="utf-8"?>
<ds:datastoreItem xmlns:ds="http://schemas.openxmlformats.org/officeDocument/2006/customXml" ds:itemID="{CDC92142-788D-4B1D-B730-27E5E01A319D}">
  <ds:schemaRefs>
    <ds:schemaRef ds:uri="http://schemas.openxmlformats.org/officeDocument/2006/bibliography"/>
  </ds:schemaRefs>
</ds:datastoreItem>
</file>

<file path=customXml/itemProps140.xml><?xml version="1.0" encoding="utf-8"?>
<ds:datastoreItem xmlns:ds="http://schemas.openxmlformats.org/officeDocument/2006/customXml" ds:itemID="{F81E5D80-DCFE-43C0-AD68-B4A945C97C4E}">
  <ds:schemaRefs>
    <ds:schemaRef ds:uri="http://schemas.openxmlformats.org/officeDocument/2006/bibliography"/>
  </ds:schemaRefs>
</ds:datastoreItem>
</file>

<file path=customXml/itemProps141.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42.xml><?xml version="1.0" encoding="utf-8"?>
<ds:datastoreItem xmlns:ds="http://schemas.openxmlformats.org/officeDocument/2006/customXml" ds:itemID="{02C51A68-F9C1-4370-81F2-7C1389A44A1B}">
  <ds:schemaRefs>
    <ds:schemaRef ds:uri="http://schemas.openxmlformats.org/officeDocument/2006/bibliography"/>
  </ds:schemaRefs>
</ds:datastoreItem>
</file>

<file path=customXml/itemProps143.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44.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145.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146.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147.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148.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49.xml><?xml version="1.0" encoding="utf-8"?>
<ds:datastoreItem xmlns:ds="http://schemas.openxmlformats.org/officeDocument/2006/customXml" ds:itemID="{8989372A-9435-4EB6-9DC5-90DD7EB68ABB}">
  <ds:schemaRefs>
    <ds:schemaRef ds:uri="http://schemas.openxmlformats.org/officeDocument/2006/bibliography"/>
  </ds:schemaRefs>
</ds:datastoreItem>
</file>

<file path=customXml/itemProps15.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150.xml><?xml version="1.0" encoding="utf-8"?>
<ds:datastoreItem xmlns:ds="http://schemas.openxmlformats.org/officeDocument/2006/customXml" ds:itemID="{58461C17-39C7-43D9-A4B6-2BBBF3EAD7AF}">
  <ds:schemaRefs>
    <ds:schemaRef ds:uri="http://schemas.openxmlformats.org/officeDocument/2006/bibliography"/>
  </ds:schemaRefs>
</ds:datastoreItem>
</file>

<file path=customXml/itemProps151.xml><?xml version="1.0" encoding="utf-8"?>
<ds:datastoreItem xmlns:ds="http://schemas.openxmlformats.org/officeDocument/2006/customXml" ds:itemID="{CAE74F2A-1A34-4650-AF62-4C98980E37E6}">
  <ds:schemaRefs>
    <ds:schemaRef ds:uri="http://schemas.openxmlformats.org/officeDocument/2006/bibliography"/>
  </ds:schemaRefs>
</ds:datastoreItem>
</file>

<file path=customXml/itemProps152.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153.xml><?xml version="1.0" encoding="utf-8"?>
<ds:datastoreItem xmlns:ds="http://schemas.openxmlformats.org/officeDocument/2006/customXml" ds:itemID="{46A9A47D-EA5B-482E-9248-E3C4828B806F}">
  <ds:schemaRefs>
    <ds:schemaRef ds:uri="http://schemas.openxmlformats.org/officeDocument/2006/bibliography"/>
  </ds:schemaRefs>
</ds:datastoreItem>
</file>

<file path=customXml/itemProps154.xml><?xml version="1.0" encoding="utf-8"?>
<ds:datastoreItem xmlns:ds="http://schemas.openxmlformats.org/officeDocument/2006/customXml" ds:itemID="{C492654D-1997-4C93-B318-8D9C8F8647CE}">
  <ds:schemaRefs>
    <ds:schemaRef ds:uri="http://schemas.openxmlformats.org/officeDocument/2006/bibliography"/>
  </ds:schemaRefs>
</ds:datastoreItem>
</file>

<file path=customXml/itemProps155.xml><?xml version="1.0" encoding="utf-8"?>
<ds:datastoreItem xmlns:ds="http://schemas.openxmlformats.org/officeDocument/2006/customXml" ds:itemID="{95303A4B-CEAB-414A-90BB-FA4FFD424B97}">
  <ds:schemaRefs>
    <ds:schemaRef ds:uri="http://schemas.openxmlformats.org/officeDocument/2006/bibliography"/>
  </ds:schemaRefs>
</ds:datastoreItem>
</file>

<file path=customXml/itemProps156.xml><?xml version="1.0" encoding="utf-8"?>
<ds:datastoreItem xmlns:ds="http://schemas.openxmlformats.org/officeDocument/2006/customXml" ds:itemID="{237A876C-8429-450E-B154-45482F990996}">
  <ds:schemaRefs>
    <ds:schemaRef ds:uri="http://schemas.openxmlformats.org/officeDocument/2006/bibliography"/>
  </ds:schemaRefs>
</ds:datastoreItem>
</file>

<file path=customXml/itemProps157.xml><?xml version="1.0" encoding="utf-8"?>
<ds:datastoreItem xmlns:ds="http://schemas.openxmlformats.org/officeDocument/2006/customXml" ds:itemID="{A9811B98-5925-492F-8B8D-D8C98B9E9E64}">
  <ds:schemaRefs>
    <ds:schemaRef ds:uri="http://schemas.openxmlformats.org/officeDocument/2006/bibliography"/>
  </ds:schemaRefs>
</ds:datastoreItem>
</file>

<file path=customXml/itemProps16.xml><?xml version="1.0" encoding="utf-8"?>
<ds:datastoreItem xmlns:ds="http://schemas.openxmlformats.org/officeDocument/2006/customXml" ds:itemID="{DFA9CA23-FE9B-48E0-AFA9-1B27F0ADFEC4}">
  <ds:schemaRefs>
    <ds:schemaRef ds:uri="http://schemas.openxmlformats.org/officeDocument/2006/bibliography"/>
  </ds:schemaRefs>
</ds:datastoreItem>
</file>

<file path=customXml/itemProps17.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18.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9.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2.xml><?xml version="1.0" encoding="utf-8"?>
<ds:datastoreItem xmlns:ds="http://schemas.openxmlformats.org/officeDocument/2006/customXml" ds:itemID="{8CCFF74E-24D4-4DCA-88FE-AA158D5B172F}">
  <ds:schemaRefs>
    <ds:schemaRef ds:uri="http://schemas.openxmlformats.org/officeDocument/2006/bibliography"/>
  </ds:schemaRefs>
</ds:datastoreItem>
</file>

<file path=customXml/itemProps20.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21.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22.xml><?xml version="1.0" encoding="utf-8"?>
<ds:datastoreItem xmlns:ds="http://schemas.openxmlformats.org/officeDocument/2006/customXml" ds:itemID="{1F7AA76A-9B1F-4126-90A6-237416C060FD}">
  <ds:schemaRefs>
    <ds:schemaRef ds:uri="http://schemas.openxmlformats.org/officeDocument/2006/bibliography"/>
  </ds:schemaRefs>
</ds:datastoreItem>
</file>

<file path=customXml/itemProps23.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24.xml><?xml version="1.0" encoding="utf-8"?>
<ds:datastoreItem xmlns:ds="http://schemas.openxmlformats.org/officeDocument/2006/customXml" ds:itemID="{EA347B61-5501-404F-8A72-4FC5B4746C06}">
  <ds:schemaRefs>
    <ds:schemaRef ds:uri="http://schemas.openxmlformats.org/officeDocument/2006/bibliography"/>
  </ds:schemaRefs>
</ds:datastoreItem>
</file>

<file path=customXml/itemProps25.xml><?xml version="1.0" encoding="utf-8"?>
<ds:datastoreItem xmlns:ds="http://schemas.openxmlformats.org/officeDocument/2006/customXml" ds:itemID="{896838ED-F255-423F-B9EC-97E89249A975}">
  <ds:schemaRefs>
    <ds:schemaRef ds:uri="http://schemas.openxmlformats.org/officeDocument/2006/bibliography"/>
  </ds:schemaRefs>
</ds:datastoreItem>
</file>

<file path=customXml/itemProps26.xml><?xml version="1.0" encoding="utf-8"?>
<ds:datastoreItem xmlns:ds="http://schemas.openxmlformats.org/officeDocument/2006/customXml" ds:itemID="{8C95B539-138C-4695-9A60-E939DA00094B}">
  <ds:schemaRefs>
    <ds:schemaRef ds:uri="http://schemas.openxmlformats.org/officeDocument/2006/bibliography"/>
  </ds:schemaRefs>
</ds:datastoreItem>
</file>

<file path=customXml/itemProps27.xml><?xml version="1.0" encoding="utf-8"?>
<ds:datastoreItem xmlns:ds="http://schemas.openxmlformats.org/officeDocument/2006/customXml" ds:itemID="{31E6477C-CF2A-4A63-B8CB-6A153E755735}">
  <ds:schemaRefs>
    <ds:schemaRef ds:uri="http://schemas.openxmlformats.org/officeDocument/2006/bibliography"/>
  </ds:schemaRefs>
</ds:datastoreItem>
</file>

<file path=customXml/itemProps28.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29.xml><?xml version="1.0" encoding="utf-8"?>
<ds:datastoreItem xmlns:ds="http://schemas.openxmlformats.org/officeDocument/2006/customXml" ds:itemID="{DAE4D6F1-D0B8-4E68-B07D-E41DC863BC1B}">
  <ds:schemaRefs>
    <ds:schemaRef ds:uri="http://schemas.openxmlformats.org/officeDocument/2006/bibliography"/>
  </ds:schemaRefs>
</ds:datastoreItem>
</file>

<file path=customXml/itemProps3.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30.xml><?xml version="1.0" encoding="utf-8"?>
<ds:datastoreItem xmlns:ds="http://schemas.openxmlformats.org/officeDocument/2006/customXml" ds:itemID="{9E3EE468-7BE3-4E0E-A46F-F12F546120FB}">
  <ds:schemaRefs>
    <ds:schemaRef ds:uri="http://schemas.openxmlformats.org/officeDocument/2006/bibliography"/>
  </ds:schemaRefs>
</ds:datastoreItem>
</file>

<file path=customXml/itemProps31.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32.xml><?xml version="1.0" encoding="utf-8"?>
<ds:datastoreItem xmlns:ds="http://schemas.openxmlformats.org/officeDocument/2006/customXml" ds:itemID="{B2C8A1B7-F417-4759-AC63-45956DE353CD}">
  <ds:schemaRefs>
    <ds:schemaRef ds:uri="http://schemas.openxmlformats.org/officeDocument/2006/bibliography"/>
  </ds:schemaRefs>
</ds:datastoreItem>
</file>

<file path=customXml/itemProps33.xml><?xml version="1.0" encoding="utf-8"?>
<ds:datastoreItem xmlns:ds="http://schemas.openxmlformats.org/officeDocument/2006/customXml" ds:itemID="{F49763F9-D009-4E15-A613-40E4BBE3D722}">
  <ds:schemaRefs>
    <ds:schemaRef ds:uri="http://schemas.openxmlformats.org/officeDocument/2006/bibliography"/>
  </ds:schemaRefs>
</ds:datastoreItem>
</file>

<file path=customXml/itemProps34.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35.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36.xml><?xml version="1.0" encoding="utf-8"?>
<ds:datastoreItem xmlns:ds="http://schemas.openxmlformats.org/officeDocument/2006/customXml" ds:itemID="{404D80BB-CF9F-4C0D-BC25-AE79B77CBF73}">
  <ds:schemaRefs>
    <ds:schemaRef ds:uri="http://schemas.openxmlformats.org/officeDocument/2006/bibliography"/>
  </ds:schemaRefs>
</ds:datastoreItem>
</file>

<file path=customXml/itemProps37.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38.xml><?xml version="1.0" encoding="utf-8"?>
<ds:datastoreItem xmlns:ds="http://schemas.openxmlformats.org/officeDocument/2006/customXml" ds:itemID="{39702A1A-94EF-4AC1-8AAA-3943B27D697C}">
  <ds:schemaRefs>
    <ds:schemaRef ds:uri="http://schemas.openxmlformats.org/officeDocument/2006/bibliography"/>
  </ds:schemaRefs>
</ds:datastoreItem>
</file>

<file path=customXml/itemProps39.xml><?xml version="1.0" encoding="utf-8"?>
<ds:datastoreItem xmlns:ds="http://schemas.openxmlformats.org/officeDocument/2006/customXml" ds:itemID="{C98EDB8F-48CA-415D-B83C-6151281A4337}">
  <ds:schemaRefs>
    <ds:schemaRef ds:uri="http://schemas.openxmlformats.org/officeDocument/2006/bibliography"/>
  </ds:schemaRefs>
</ds:datastoreItem>
</file>

<file path=customXml/itemProps4.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40.xml><?xml version="1.0" encoding="utf-8"?>
<ds:datastoreItem xmlns:ds="http://schemas.openxmlformats.org/officeDocument/2006/customXml" ds:itemID="{51D85458-43F5-4185-BB3D-ED28D2538C3F}">
  <ds:schemaRefs>
    <ds:schemaRef ds:uri="http://schemas.openxmlformats.org/officeDocument/2006/bibliography"/>
  </ds:schemaRefs>
</ds:datastoreItem>
</file>

<file path=customXml/itemProps41.xml><?xml version="1.0" encoding="utf-8"?>
<ds:datastoreItem xmlns:ds="http://schemas.openxmlformats.org/officeDocument/2006/customXml" ds:itemID="{FC474F7C-2706-4294-A5C6-3CA967BC8CBE}">
  <ds:schemaRefs>
    <ds:schemaRef ds:uri="http://schemas.openxmlformats.org/officeDocument/2006/bibliography"/>
  </ds:schemaRefs>
</ds:datastoreItem>
</file>

<file path=customXml/itemProps42.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43.xml><?xml version="1.0" encoding="utf-8"?>
<ds:datastoreItem xmlns:ds="http://schemas.openxmlformats.org/officeDocument/2006/customXml" ds:itemID="{1AE6BC0E-D546-4154-8D92-C77893362B82}">
  <ds:schemaRefs>
    <ds:schemaRef ds:uri="http://schemas.openxmlformats.org/officeDocument/2006/bibliography"/>
  </ds:schemaRefs>
</ds:datastoreItem>
</file>

<file path=customXml/itemProps44.xml><?xml version="1.0" encoding="utf-8"?>
<ds:datastoreItem xmlns:ds="http://schemas.openxmlformats.org/officeDocument/2006/customXml" ds:itemID="{4D24D030-233D-4D6B-9B63-D5677DD7EE3B}">
  <ds:schemaRefs>
    <ds:schemaRef ds:uri="http://schemas.openxmlformats.org/officeDocument/2006/bibliography"/>
  </ds:schemaRefs>
</ds:datastoreItem>
</file>

<file path=customXml/itemProps45.xml><?xml version="1.0" encoding="utf-8"?>
<ds:datastoreItem xmlns:ds="http://schemas.openxmlformats.org/officeDocument/2006/customXml" ds:itemID="{CB49717B-D6AE-46BC-88C8-2C9F5A7E9C56}">
  <ds:schemaRefs>
    <ds:schemaRef ds:uri="http://schemas.openxmlformats.org/officeDocument/2006/bibliography"/>
  </ds:schemaRefs>
</ds:datastoreItem>
</file>

<file path=customXml/itemProps46.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47.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48.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49.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5.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50.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51.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52.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53.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54.xml><?xml version="1.0" encoding="utf-8"?>
<ds:datastoreItem xmlns:ds="http://schemas.openxmlformats.org/officeDocument/2006/customXml" ds:itemID="{C5EBCE14-A12B-4479-B51B-B341698DD2BA}">
  <ds:schemaRefs>
    <ds:schemaRef ds:uri="http://schemas.openxmlformats.org/officeDocument/2006/bibliography"/>
  </ds:schemaRefs>
</ds:datastoreItem>
</file>

<file path=customXml/itemProps55.xml><?xml version="1.0" encoding="utf-8"?>
<ds:datastoreItem xmlns:ds="http://schemas.openxmlformats.org/officeDocument/2006/customXml" ds:itemID="{C33CAF9A-AC5D-453D-AEB0-158985245668}">
  <ds:schemaRefs>
    <ds:schemaRef ds:uri="http://schemas.openxmlformats.org/officeDocument/2006/bibliography"/>
  </ds:schemaRefs>
</ds:datastoreItem>
</file>

<file path=customXml/itemProps56.xml><?xml version="1.0" encoding="utf-8"?>
<ds:datastoreItem xmlns:ds="http://schemas.openxmlformats.org/officeDocument/2006/customXml" ds:itemID="{5DAF21F2-425B-4FCE-9B34-1F92029E2718}">
  <ds:schemaRefs>
    <ds:schemaRef ds:uri="http://schemas.openxmlformats.org/officeDocument/2006/bibliography"/>
  </ds:schemaRefs>
</ds:datastoreItem>
</file>

<file path=customXml/itemProps57.xml><?xml version="1.0" encoding="utf-8"?>
<ds:datastoreItem xmlns:ds="http://schemas.openxmlformats.org/officeDocument/2006/customXml" ds:itemID="{C0B7DECC-3D24-4CD2-AAE6-5A6669299C0C}">
  <ds:schemaRefs>
    <ds:schemaRef ds:uri="http://schemas.openxmlformats.org/officeDocument/2006/bibliography"/>
  </ds:schemaRefs>
</ds:datastoreItem>
</file>

<file path=customXml/itemProps58.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59.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6.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60.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61.xml><?xml version="1.0" encoding="utf-8"?>
<ds:datastoreItem xmlns:ds="http://schemas.openxmlformats.org/officeDocument/2006/customXml" ds:itemID="{3E070273-EBE4-4C16-A7B9-94E455D320D2}">
  <ds:schemaRefs>
    <ds:schemaRef ds:uri="http://schemas.openxmlformats.org/officeDocument/2006/bibliography"/>
  </ds:schemaRefs>
</ds:datastoreItem>
</file>

<file path=customXml/itemProps62.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63.xml><?xml version="1.0" encoding="utf-8"?>
<ds:datastoreItem xmlns:ds="http://schemas.openxmlformats.org/officeDocument/2006/customXml" ds:itemID="{00FB7FA9-CFDC-4907-8CC2-CB719FA2593A}">
  <ds:schemaRefs>
    <ds:schemaRef ds:uri="http://schemas.openxmlformats.org/officeDocument/2006/bibliography"/>
  </ds:schemaRefs>
</ds:datastoreItem>
</file>

<file path=customXml/itemProps64.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65.xml><?xml version="1.0" encoding="utf-8"?>
<ds:datastoreItem xmlns:ds="http://schemas.openxmlformats.org/officeDocument/2006/customXml" ds:itemID="{E52A7157-0E1F-4F56-80C8-31214F42684D}">
  <ds:schemaRefs>
    <ds:schemaRef ds:uri="http://schemas.openxmlformats.org/officeDocument/2006/bibliography"/>
  </ds:schemaRefs>
</ds:datastoreItem>
</file>

<file path=customXml/itemProps66.xml><?xml version="1.0" encoding="utf-8"?>
<ds:datastoreItem xmlns:ds="http://schemas.openxmlformats.org/officeDocument/2006/customXml" ds:itemID="{406FF9C7-F964-4E30-BE9D-7585639433E8}">
  <ds:schemaRefs>
    <ds:schemaRef ds:uri="http://schemas.openxmlformats.org/officeDocument/2006/bibliography"/>
  </ds:schemaRefs>
</ds:datastoreItem>
</file>

<file path=customXml/itemProps67.xml><?xml version="1.0" encoding="utf-8"?>
<ds:datastoreItem xmlns:ds="http://schemas.openxmlformats.org/officeDocument/2006/customXml" ds:itemID="{EE6540B3-39D3-4956-B202-37CC47F97E89}">
  <ds:schemaRefs>
    <ds:schemaRef ds:uri="http://schemas.openxmlformats.org/officeDocument/2006/bibliography"/>
  </ds:schemaRefs>
</ds:datastoreItem>
</file>

<file path=customXml/itemProps68.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69.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7.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70.xml><?xml version="1.0" encoding="utf-8"?>
<ds:datastoreItem xmlns:ds="http://schemas.openxmlformats.org/officeDocument/2006/customXml" ds:itemID="{9BB100E9-8403-4309-B910-1F3CAAE677B0}">
  <ds:schemaRefs>
    <ds:schemaRef ds:uri="http://schemas.openxmlformats.org/officeDocument/2006/bibliography"/>
  </ds:schemaRefs>
</ds:datastoreItem>
</file>

<file path=customXml/itemProps71.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72.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73.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74.xml><?xml version="1.0" encoding="utf-8"?>
<ds:datastoreItem xmlns:ds="http://schemas.openxmlformats.org/officeDocument/2006/customXml" ds:itemID="{FFB44C92-1263-4CD6-9933-496E6F5B182E}">
  <ds:schemaRefs>
    <ds:schemaRef ds:uri="http://schemas.openxmlformats.org/officeDocument/2006/bibliography"/>
  </ds:schemaRefs>
</ds:datastoreItem>
</file>

<file path=customXml/itemProps75.xml><?xml version="1.0" encoding="utf-8"?>
<ds:datastoreItem xmlns:ds="http://schemas.openxmlformats.org/officeDocument/2006/customXml" ds:itemID="{1883827D-76F8-4C73-AFC2-16A6937BFB87}">
  <ds:schemaRefs>
    <ds:schemaRef ds:uri="http://schemas.openxmlformats.org/officeDocument/2006/bibliography"/>
  </ds:schemaRefs>
</ds:datastoreItem>
</file>

<file path=customXml/itemProps76.xml><?xml version="1.0" encoding="utf-8"?>
<ds:datastoreItem xmlns:ds="http://schemas.openxmlformats.org/officeDocument/2006/customXml" ds:itemID="{68756302-2214-4334-9E28-8A71AD814DEE}">
  <ds:schemaRefs>
    <ds:schemaRef ds:uri="http://schemas.openxmlformats.org/officeDocument/2006/bibliography"/>
  </ds:schemaRefs>
</ds:datastoreItem>
</file>

<file path=customXml/itemProps77.xml><?xml version="1.0" encoding="utf-8"?>
<ds:datastoreItem xmlns:ds="http://schemas.openxmlformats.org/officeDocument/2006/customXml" ds:itemID="{434F5802-BA90-4E0B-9272-C86D7B500787}">
  <ds:schemaRefs>
    <ds:schemaRef ds:uri="http://schemas.openxmlformats.org/officeDocument/2006/bibliography"/>
  </ds:schemaRefs>
</ds:datastoreItem>
</file>

<file path=customXml/itemProps78.xml><?xml version="1.0" encoding="utf-8"?>
<ds:datastoreItem xmlns:ds="http://schemas.openxmlformats.org/officeDocument/2006/customXml" ds:itemID="{EA553E59-E3EE-4409-AF7D-91EF3AA88476}">
  <ds:schemaRefs>
    <ds:schemaRef ds:uri="http://schemas.openxmlformats.org/officeDocument/2006/bibliography"/>
  </ds:schemaRefs>
</ds:datastoreItem>
</file>

<file path=customXml/itemProps79.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8.xml><?xml version="1.0" encoding="utf-8"?>
<ds:datastoreItem xmlns:ds="http://schemas.openxmlformats.org/officeDocument/2006/customXml" ds:itemID="{C9569C9A-C4B4-4E9B-BF0A-3CFB1B65F722}">
  <ds:schemaRefs>
    <ds:schemaRef ds:uri="http://schemas.openxmlformats.org/officeDocument/2006/bibliography"/>
  </ds:schemaRefs>
</ds:datastoreItem>
</file>

<file path=customXml/itemProps80.xml><?xml version="1.0" encoding="utf-8"?>
<ds:datastoreItem xmlns:ds="http://schemas.openxmlformats.org/officeDocument/2006/customXml" ds:itemID="{6DC57278-81E3-4789-9CC0-1C77A935BF41}">
  <ds:schemaRefs>
    <ds:schemaRef ds:uri="http://schemas.openxmlformats.org/officeDocument/2006/bibliography"/>
  </ds:schemaRefs>
</ds:datastoreItem>
</file>

<file path=customXml/itemProps81.xml><?xml version="1.0" encoding="utf-8"?>
<ds:datastoreItem xmlns:ds="http://schemas.openxmlformats.org/officeDocument/2006/customXml" ds:itemID="{43EB345D-67FF-48C7-B1FB-0B9A7F4481C3}">
  <ds:schemaRefs>
    <ds:schemaRef ds:uri="http://schemas.openxmlformats.org/officeDocument/2006/bibliography"/>
  </ds:schemaRefs>
</ds:datastoreItem>
</file>

<file path=customXml/itemProps82.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83.xml><?xml version="1.0" encoding="utf-8"?>
<ds:datastoreItem xmlns:ds="http://schemas.openxmlformats.org/officeDocument/2006/customXml" ds:itemID="{11A895E1-F7FD-4D0A-8F36-21AAE8206DD5}">
  <ds:schemaRefs>
    <ds:schemaRef ds:uri="http://schemas.openxmlformats.org/officeDocument/2006/bibliography"/>
  </ds:schemaRefs>
</ds:datastoreItem>
</file>

<file path=customXml/itemProps84.xml><?xml version="1.0" encoding="utf-8"?>
<ds:datastoreItem xmlns:ds="http://schemas.openxmlformats.org/officeDocument/2006/customXml" ds:itemID="{8A1535A1-024C-46CE-919C-ADC639571615}">
  <ds:schemaRefs>
    <ds:schemaRef ds:uri="http://schemas.openxmlformats.org/officeDocument/2006/bibliography"/>
  </ds:schemaRefs>
</ds:datastoreItem>
</file>

<file path=customXml/itemProps85.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86.xml><?xml version="1.0" encoding="utf-8"?>
<ds:datastoreItem xmlns:ds="http://schemas.openxmlformats.org/officeDocument/2006/customXml" ds:itemID="{0B5FE83F-C546-418C-A594-32445CF3B536}">
  <ds:schemaRefs>
    <ds:schemaRef ds:uri="http://schemas.openxmlformats.org/officeDocument/2006/bibliography"/>
  </ds:schemaRefs>
</ds:datastoreItem>
</file>

<file path=customXml/itemProps87.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88.xml><?xml version="1.0" encoding="utf-8"?>
<ds:datastoreItem xmlns:ds="http://schemas.openxmlformats.org/officeDocument/2006/customXml" ds:itemID="{9580192A-FAA8-4455-9A0F-A176AC1C97D0}">
  <ds:schemaRefs>
    <ds:schemaRef ds:uri="http://schemas.openxmlformats.org/officeDocument/2006/bibliography"/>
  </ds:schemaRefs>
</ds:datastoreItem>
</file>

<file path=customXml/itemProps89.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9.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90.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91.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92.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93.xml><?xml version="1.0" encoding="utf-8"?>
<ds:datastoreItem xmlns:ds="http://schemas.openxmlformats.org/officeDocument/2006/customXml" ds:itemID="{E4A19A6F-1659-42BC-BF9C-6B754695CBA3}">
  <ds:schemaRefs>
    <ds:schemaRef ds:uri="http://schemas.openxmlformats.org/officeDocument/2006/bibliography"/>
  </ds:schemaRefs>
</ds:datastoreItem>
</file>

<file path=customXml/itemProps94.xml><?xml version="1.0" encoding="utf-8"?>
<ds:datastoreItem xmlns:ds="http://schemas.openxmlformats.org/officeDocument/2006/customXml" ds:itemID="{BBBEEF4B-6AD2-4E04-8CFC-4BBFF792D540}">
  <ds:schemaRefs>
    <ds:schemaRef ds:uri="http://schemas.openxmlformats.org/officeDocument/2006/bibliography"/>
  </ds:schemaRefs>
</ds:datastoreItem>
</file>

<file path=customXml/itemProps95.xml><?xml version="1.0" encoding="utf-8"?>
<ds:datastoreItem xmlns:ds="http://schemas.openxmlformats.org/officeDocument/2006/customXml" ds:itemID="{02C34938-5236-4CD9-988E-E890C3DF3E1B}">
  <ds:schemaRefs>
    <ds:schemaRef ds:uri="http://schemas.openxmlformats.org/officeDocument/2006/bibliography"/>
  </ds:schemaRefs>
</ds:datastoreItem>
</file>

<file path=customXml/itemProps96.xml><?xml version="1.0" encoding="utf-8"?>
<ds:datastoreItem xmlns:ds="http://schemas.openxmlformats.org/officeDocument/2006/customXml" ds:itemID="{01A3F8F2-DBF1-4C1F-B50B-E5D64F353B3F}">
  <ds:schemaRefs>
    <ds:schemaRef ds:uri="http://schemas.openxmlformats.org/officeDocument/2006/bibliography"/>
  </ds:schemaRefs>
</ds:datastoreItem>
</file>

<file path=customXml/itemProps97.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98.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99.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22796</Words>
  <Characters>129939</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152431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3</cp:revision>
  <cp:lastPrinted>2019-03-06T06:19:00Z</cp:lastPrinted>
  <dcterms:created xsi:type="dcterms:W3CDTF">2019-03-22T12:40:00Z</dcterms:created>
  <dcterms:modified xsi:type="dcterms:W3CDTF">2019-03-22T12:57:00Z</dcterms:modified>
</cp:coreProperties>
</file>