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7B741A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7B741A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БЕОГРАД-ОГРАНАК ТЕНТ</w:t>
      </w:r>
    </w:p>
    <w:p w:rsidR="0046231D" w:rsidRPr="000960DC" w:rsidRDefault="0046231D" w:rsidP="007B741A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7B741A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7B741A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387DD6" w:rsidRDefault="0046231D" w:rsidP="007B741A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Број:</w:t>
      </w:r>
      <w:r w:rsidR="00387DD6">
        <w:rPr>
          <w:rFonts w:ascii="Arial" w:hAnsi="Arial"/>
          <w:b/>
          <w:lang w:val="en-US"/>
        </w:rPr>
        <w:t xml:space="preserve"> 105-E.03.01-140135/9-2019</w:t>
      </w:r>
    </w:p>
    <w:p w:rsidR="001A5BCC" w:rsidRPr="000960DC" w:rsidRDefault="001A5BCC" w:rsidP="007B741A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387DD6">
        <w:rPr>
          <w:rFonts w:ascii="Arial" w:hAnsi="Arial"/>
          <w:b/>
          <w:lang w:val="en-US"/>
        </w:rPr>
        <w:t>06.05.2019.</w:t>
      </w:r>
      <w:bookmarkStart w:id="0" w:name="_GoBack"/>
      <w:bookmarkEnd w:id="0"/>
    </w:p>
    <w:p w:rsidR="00FC01E0" w:rsidRPr="000960DC" w:rsidRDefault="00FC01E0" w:rsidP="007B741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0960DC" w:rsidRDefault="00823373" w:rsidP="007B741A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7B741A">
        <w:rPr>
          <w:rFonts w:ascii="Arial" w:hAnsi="Arial"/>
          <w:lang w:val="sr-Cyrl-RS"/>
        </w:rPr>
        <w:t>202</w:t>
      </w:r>
      <w:r w:rsidR="000960DC" w:rsidRPr="000960DC">
        <w:rPr>
          <w:rFonts w:ascii="Arial" w:hAnsi="Arial"/>
        </w:rPr>
        <w:t>/201</w:t>
      </w:r>
      <w:r w:rsidR="007B741A">
        <w:rPr>
          <w:rFonts w:ascii="Arial" w:hAnsi="Arial"/>
          <w:lang w:val="sr-Cyrl-RS"/>
        </w:rPr>
        <w:t>9</w:t>
      </w:r>
      <w:r w:rsidR="000960DC" w:rsidRPr="000960DC">
        <w:rPr>
          <w:rFonts w:ascii="Arial" w:hAnsi="Arial"/>
        </w:rPr>
        <w:t xml:space="preserve"> (3000/</w:t>
      </w:r>
      <w:r w:rsidR="007B741A">
        <w:rPr>
          <w:rFonts w:ascii="Arial" w:hAnsi="Arial"/>
          <w:lang w:val="sr-Cyrl-RS"/>
        </w:rPr>
        <w:t>0403</w:t>
      </w:r>
      <w:r w:rsidR="000960DC" w:rsidRPr="000960DC">
        <w:rPr>
          <w:rFonts w:ascii="Arial" w:hAnsi="Arial"/>
        </w:rPr>
        <w:t>/201</w:t>
      </w:r>
      <w:r w:rsidR="007B741A">
        <w:rPr>
          <w:rFonts w:ascii="Arial" w:hAnsi="Arial"/>
          <w:lang w:val="sr-Cyrl-RS"/>
        </w:rPr>
        <w:t>9</w:t>
      </w:r>
      <w:r w:rsidR="000960DC" w:rsidRPr="000960DC">
        <w:rPr>
          <w:rFonts w:ascii="Arial" w:hAnsi="Arial"/>
        </w:rPr>
        <w:t>)</w:t>
      </w:r>
      <w:r w:rsidR="000960DC" w:rsidRPr="000960DC">
        <w:rPr>
          <w:rFonts w:ascii="Arial" w:hAnsi="Arial"/>
          <w:lang w:val="en-US"/>
        </w:rPr>
        <w:t xml:space="preserve">, </w:t>
      </w:r>
      <w:r w:rsidRPr="000960DC">
        <w:rPr>
          <w:rFonts w:ascii="Arial" w:hAnsi="Arial"/>
        </w:rPr>
        <w:t>за набавку</w:t>
      </w:r>
      <w:r w:rsidR="007B741A">
        <w:rPr>
          <w:rFonts w:ascii="Arial" w:hAnsi="Arial"/>
          <w:lang w:val="sr-Cyrl-RS"/>
        </w:rPr>
        <w:t xml:space="preserve"> добара - </w:t>
      </w:r>
      <w:r w:rsidRPr="000960DC">
        <w:rPr>
          <w:rFonts w:ascii="Arial" w:hAnsi="Arial"/>
        </w:rPr>
        <w:t xml:space="preserve"> </w:t>
      </w:r>
      <w:r w:rsidR="007B741A" w:rsidRPr="008643DE">
        <w:rPr>
          <w:rFonts w:ascii="Arial" w:eastAsia="Arial" w:hAnsi="Arial"/>
          <w:color w:val="000000"/>
        </w:rPr>
        <w:t>Опрема за ЕВП и КМ 25Kv, 50Hz</w:t>
      </w:r>
      <w:r w:rsidR="007B741A" w:rsidRPr="000960DC">
        <w:rPr>
          <w:rFonts w:ascii="Arial" w:hAnsi="Arial"/>
          <w:iCs/>
        </w:rPr>
        <w:t xml:space="preserve"> </w:t>
      </w:r>
      <w:r w:rsidRPr="000960DC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0960DC" w:rsidRDefault="00D77596" w:rsidP="007B741A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7B741A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7B741A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7B741A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823373" w:rsidRPr="000960DC" w:rsidRDefault="00823373" w:rsidP="007B741A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7B741A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7B741A" w:rsidRDefault="00D77596" w:rsidP="007B741A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7B741A" w:rsidRPr="007B741A" w:rsidRDefault="000960DC" w:rsidP="007B741A">
      <w:r w:rsidRPr="007B741A">
        <w:rPr>
          <w:rFonts w:ascii="Arial" w:hAnsi="Arial"/>
          <w:b/>
          <w:lang w:val="hr-HR" w:eastAsia="ar-SA"/>
        </w:rPr>
        <w:t>Питање 1:</w:t>
      </w:r>
      <w:r w:rsidR="007B741A" w:rsidRPr="007B741A">
        <w:rPr>
          <w:rFonts w:ascii="Arial" w:hAnsi="Arial"/>
        </w:rPr>
        <w:t xml:space="preserve"> У циљу припремања прихватљиве понуде у смисли члана 3. став 1. тачка 33) ЗЈН, молимо Наручиоца за прецизан одговор у у вези са бројем предметне јавне набавке.</w:t>
      </w:r>
      <w:r w:rsidR="007B741A">
        <w:rPr>
          <w:lang w:val="sr-Cyrl-RS"/>
        </w:rPr>
        <w:t xml:space="preserve"> </w:t>
      </w:r>
      <w:r w:rsidR="007B741A" w:rsidRPr="007B741A">
        <w:rPr>
          <w:rFonts w:ascii="Arial" w:hAnsi="Arial"/>
        </w:rPr>
        <w:t>Наиме, у ‘’header’’-u КД</w:t>
      </w:r>
      <w:r w:rsidR="007B741A">
        <w:rPr>
          <w:rFonts w:ascii="Arial" w:hAnsi="Arial"/>
        </w:rPr>
        <w:t xml:space="preserve"> (</w:t>
      </w:r>
      <w:r w:rsidR="007B741A" w:rsidRPr="007B741A">
        <w:rPr>
          <w:rFonts w:ascii="Arial" w:hAnsi="Arial"/>
        </w:rPr>
        <w:t>као и код свих образаца) је као број јавне набавке наведен ЈН 202/</w:t>
      </w:r>
      <w:r w:rsidR="007B741A" w:rsidRPr="007B741A">
        <w:rPr>
          <w:rFonts w:ascii="Arial" w:hAnsi="Arial"/>
          <w:bCs/>
        </w:rPr>
        <w:t>2019</w:t>
      </w:r>
      <w:r w:rsidR="007B741A" w:rsidRPr="007B741A">
        <w:rPr>
          <w:rFonts w:ascii="Arial" w:hAnsi="Arial"/>
        </w:rPr>
        <w:t xml:space="preserve"> (3000/0403/</w:t>
      </w:r>
      <w:r w:rsidR="007B741A" w:rsidRPr="007B741A">
        <w:rPr>
          <w:rFonts w:ascii="Arial" w:hAnsi="Arial"/>
          <w:bCs/>
        </w:rPr>
        <w:t>2019</w:t>
      </w:r>
      <w:r w:rsidR="007B741A" w:rsidRPr="007B741A">
        <w:rPr>
          <w:rFonts w:ascii="Arial" w:hAnsi="Arial"/>
        </w:rPr>
        <w:t xml:space="preserve">), док је у Позиву за подношење понуде </w:t>
      </w:r>
      <w:r w:rsidR="007B741A">
        <w:rPr>
          <w:rFonts w:ascii="Arial" w:hAnsi="Arial"/>
          <w:lang w:val="sr-Cyrl-RS"/>
        </w:rPr>
        <w:t>и</w:t>
      </w:r>
      <w:r w:rsidR="007B741A" w:rsidRPr="007B741A">
        <w:rPr>
          <w:rFonts w:ascii="Arial" w:hAnsi="Arial"/>
        </w:rPr>
        <w:t xml:space="preserve"> осталом делу КД као број јавне набавке одређен ЈН 202/</w:t>
      </w:r>
      <w:r w:rsidR="007B741A" w:rsidRPr="007B741A">
        <w:rPr>
          <w:rFonts w:ascii="Arial" w:hAnsi="Arial"/>
          <w:bCs/>
        </w:rPr>
        <w:t>2018</w:t>
      </w:r>
      <w:r w:rsidR="007B741A" w:rsidRPr="007B741A">
        <w:rPr>
          <w:rFonts w:ascii="Arial" w:hAnsi="Arial"/>
        </w:rPr>
        <w:t xml:space="preserve"> (3000/0403/</w:t>
      </w:r>
      <w:r w:rsidR="007B741A" w:rsidRPr="007B741A">
        <w:rPr>
          <w:rFonts w:ascii="Arial" w:hAnsi="Arial"/>
          <w:bCs/>
        </w:rPr>
        <w:t>2018</w:t>
      </w:r>
      <w:r w:rsidR="007B741A" w:rsidRPr="007B741A">
        <w:rPr>
          <w:rFonts w:ascii="Arial" w:hAnsi="Arial"/>
        </w:rPr>
        <w:t>).</w:t>
      </w:r>
    </w:p>
    <w:p w:rsidR="000960DC" w:rsidRPr="007B741A" w:rsidRDefault="000960DC" w:rsidP="007B741A">
      <w:pPr>
        <w:rPr>
          <w:rFonts w:ascii="Arial" w:hAnsi="Arial"/>
          <w:lang w:val="sr-Cyrl-RS" w:eastAsia="ar-SA"/>
        </w:rPr>
      </w:pPr>
    </w:p>
    <w:p w:rsidR="00BD66D1" w:rsidRPr="007B741A" w:rsidRDefault="00BD66D1" w:rsidP="007B741A">
      <w:pPr>
        <w:rPr>
          <w:rFonts w:ascii="Arial" w:hAnsi="Arial"/>
          <w:lang w:val="sr-Cyrl-RS" w:eastAsia="ar-SA"/>
        </w:rPr>
      </w:pPr>
      <w:r w:rsidRPr="007B741A">
        <w:rPr>
          <w:rFonts w:ascii="Arial" w:hAnsi="Arial"/>
          <w:b/>
          <w:lang w:val="sr-Cyrl-RS" w:eastAsia="ar-SA"/>
        </w:rPr>
        <w:t>Одговор 1:</w:t>
      </w:r>
      <w:r w:rsidR="00464DEC" w:rsidRPr="007B741A">
        <w:rPr>
          <w:rFonts w:ascii="Arial" w:hAnsi="Arial"/>
          <w:b/>
          <w:lang w:val="sr-Cyrl-RS" w:eastAsia="ar-SA"/>
        </w:rPr>
        <w:t xml:space="preserve"> </w:t>
      </w:r>
      <w:r w:rsidR="007B741A" w:rsidRPr="007B741A">
        <w:rPr>
          <w:rFonts w:ascii="Arial" w:hAnsi="Arial"/>
          <w:lang w:val="sr-Cyrl-RS" w:eastAsia="ar-SA"/>
        </w:rPr>
        <w:t>У питању је штампарска грешка</w:t>
      </w:r>
      <w:r w:rsidR="007B741A">
        <w:rPr>
          <w:rFonts w:ascii="Arial" w:hAnsi="Arial"/>
          <w:lang w:val="sr-Cyrl-RS" w:eastAsia="ar-SA"/>
        </w:rPr>
        <w:t>. Исправан б</w:t>
      </w:r>
      <w:r w:rsidR="007B741A" w:rsidRPr="007B741A">
        <w:rPr>
          <w:rFonts w:ascii="Arial" w:hAnsi="Arial"/>
          <w:lang w:val="sr-Cyrl-RS" w:eastAsia="ar-SA"/>
        </w:rPr>
        <w:t>рој јавне набавке је 202/2019 (3000/0403/2019)</w:t>
      </w:r>
      <w:r w:rsidR="003B4C66">
        <w:rPr>
          <w:rFonts w:ascii="Arial" w:hAnsi="Arial"/>
          <w:lang w:val="sr-Cyrl-RS" w:eastAsia="ar-SA"/>
        </w:rPr>
        <w:t>.</w:t>
      </w:r>
    </w:p>
    <w:p w:rsidR="00BD66D1" w:rsidRPr="007B741A" w:rsidRDefault="00BD66D1" w:rsidP="007B741A">
      <w:pPr>
        <w:rPr>
          <w:rFonts w:ascii="Arial" w:hAnsi="Arial"/>
          <w:lang w:val="sr-Cyrl-RS" w:eastAsia="ar-SA"/>
        </w:rPr>
      </w:pPr>
    </w:p>
    <w:p w:rsidR="000960DC" w:rsidRPr="007B741A" w:rsidRDefault="000960DC" w:rsidP="007B741A">
      <w:pPr>
        <w:rPr>
          <w:rFonts w:ascii="Arial" w:hAnsi="Arial"/>
          <w:lang w:val="sr-Cyrl-RS"/>
        </w:rPr>
      </w:pPr>
      <w:r w:rsidRPr="007B741A">
        <w:rPr>
          <w:rFonts w:ascii="Arial" w:hAnsi="Arial"/>
          <w:b/>
          <w:lang w:val="hr-HR" w:eastAsia="ar-SA"/>
        </w:rPr>
        <w:t>Питање 2:</w:t>
      </w:r>
      <w:r w:rsidRPr="007B741A">
        <w:rPr>
          <w:rFonts w:ascii="Arial" w:hAnsi="Arial"/>
          <w:lang w:val="hr-HR" w:eastAsia="ar-SA"/>
        </w:rPr>
        <w:t xml:space="preserve"> </w:t>
      </w:r>
      <w:r w:rsidR="007B741A" w:rsidRPr="007B741A">
        <w:rPr>
          <w:rFonts w:ascii="Arial" w:hAnsi="Arial"/>
        </w:rPr>
        <w:t>Молимо за та</w:t>
      </w:r>
      <w:r w:rsidR="007B741A">
        <w:rPr>
          <w:rFonts w:ascii="Arial" w:hAnsi="Arial"/>
          <w:lang w:val="sr-Cyrl-RS"/>
        </w:rPr>
        <w:t>ч</w:t>
      </w:r>
      <w:r w:rsidR="007B741A" w:rsidRPr="007B741A">
        <w:rPr>
          <w:rFonts w:ascii="Arial" w:hAnsi="Arial"/>
        </w:rPr>
        <w:t>ну адресу за предају понуда, будући да у позиву за подно</w:t>
      </w:r>
      <w:r w:rsidR="007B741A">
        <w:rPr>
          <w:rFonts w:ascii="Arial" w:hAnsi="Arial"/>
          <w:lang w:val="sr-Cyrl-RS"/>
        </w:rPr>
        <w:t>ш</w:t>
      </w:r>
      <w:r w:rsidR="007B741A" w:rsidRPr="007B741A">
        <w:rPr>
          <w:rFonts w:ascii="Arial" w:hAnsi="Arial"/>
        </w:rPr>
        <w:t>ење понуда предметна адреса није наведена</w:t>
      </w:r>
      <w:r w:rsidR="007B741A">
        <w:rPr>
          <w:rFonts w:ascii="Arial" w:hAnsi="Arial"/>
        </w:rPr>
        <w:t xml:space="preserve"> (</w:t>
      </w:r>
      <w:r w:rsidR="007B741A" w:rsidRPr="007B741A">
        <w:rPr>
          <w:rFonts w:ascii="Arial" w:hAnsi="Arial"/>
        </w:rPr>
        <w:t>видети тачку 9), већ је само наведено место отварања понуда.</w:t>
      </w:r>
    </w:p>
    <w:p w:rsidR="000960DC" w:rsidRDefault="000960DC" w:rsidP="007B741A">
      <w:pPr>
        <w:pStyle w:val="KDParagraf"/>
        <w:spacing w:before="0"/>
        <w:rPr>
          <w:rFonts w:cs="Arial"/>
          <w:b/>
          <w:lang w:val="sr-Cyrl-RS" w:eastAsia="ar-SA" w:bidi="ar-SA"/>
        </w:rPr>
      </w:pPr>
    </w:p>
    <w:p w:rsidR="00BD66D1" w:rsidRPr="00464DEC" w:rsidRDefault="00BD66D1" w:rsidP="007B741A">
      <w:pPr>
        <w:pStyle w:val="KDParagraf"/>
        <w:spacing w:before="0"/>
        <w:rPr>
          <w:rFonts w:cs="Arial"/>
          <w:b/>
          <w:lang w:val="sr-Cyrl-RS" w:eastAsia="ar-SA" w:bidi="ar-SA"/>
        </w:rPr>
      </w:pPr>
      <w:r>
        <w:rPr>
          <w:rFonts w:cs="Arial"/>
          <w:b/>
          <w:lang w:val="sr-Cyrl-RS" w:eastAsia="ar-SA" w:bidi="ar-SA"/>
        </w:rPr>
        <w:t>Одговор 2:</w:t>
      </w:r>
      <w:r w:rsidR="00464DEC">
        <w:rPr>
          <w:rFonts w:cs="Arial"/>
          <w:b/>
          <w:lang w:val="sr-Cyrl-RS" w:eastAsia="ar-SA" w:bidi="ar-SA"/>
        </w:rPr>
        <w:t xml:space="preserve"> </w:t>
      </w:r>
      <w:r w:rsidR="007B741A" w:rsidRPr="007B741A">
        <w:rPr>
          <w:rFonts w:cs="Arial"/>
          <w:lang w:val="sr-Cyrl-RS" w:eastAsia="ar-SA" w:bidi="ar-SA"/>
        </w:rPr>
        <w:t>Адреса за предају понуда ј</w:t>
      </w:r>
      <w:r w:rsidR="007B741A">
        <w:rPr>
          <w:rFonts w:cs="Arial"/>
          <w:lang w:val="sr-Cyrl-RS" w:eastAsia="ar-SA" w:bidi="ar-SA"/>
        </w:rPr>
        <w:t>е иста као и за отварање понуда:</w:t>
      </w:r>
      <w:r w:rsidR="007B741A" w:rsidRPr="007B741A">
        <w:rPr>
          <w:rFonts w:cs="Arial"/>
          <w:lang w:val="sr-Cyrl-RS" w:eastAsia="ar-SA" w:bidi="ar-SA"/>
        </w:rPr>
        <w:t xml:space="preserve"> ТЕНТ А, Богољуба Урошевића Црног 44, 11 500 Обреновац.</w:t>
      </w:r>
    </w:p>
    <w:p w:rsidR="00BD66D1" w:rsidRPr="00BD66D1" w:rsidRDefault="00BD66D1" w:rsidP="007B741A">
      <w:pPr>
        <w:pStyle w:val="KDParagraf"/>
        <w:spacing w:before="0"/>
        <w:rPr>
          <w:rFonts w:cs="Arial"/>
          <w:b/>
          <w:lang w:val="sr-Cyrl-RS" w:eastAsia="ar-SA" w:bidi="ar-SA"/>
        </w:rPr>
      </w:pPr>
    </w:p>
    <w:p w:rsidR="00A46D99" w:rsidRPr="00A46D99" w:rsidRDefault="000960DC" w:rsidP="00A46D99">
      <w:pPr>
        <w:pStyle w:val="KDParagraf"/>
        <w:spacing w:before="0"/>
        <w:rPr>
          <w:rFonts w:cs="Arial"/>
          <w:lang w:val="sr-Cyrl-RS" w:eastAsia="ar-SA" w:bidi="ar-SA"/>
        </w:rPr>
      </w:pPr>
      <w:r w:rsidRPr="000960DC">
        <w:rPr>
          <w:rFonts w:cs="Arial"/>
          <w:b/>
          <w:lang w:val="hr-HR" w:eastAsia="ar-SA" w:bidi="ar-SA"/>
        </w:rPr>
        <w:t>Питање 3</w:t>
      </w:r>
      <w:r w:rsidRPr="003B4C66">
        <w:rPr>
          <w:rFonts w:cs="Arial"/>
          <w:b/>
          <w:lang w:val="hr-HR" w:eastAsia="ar-SA" w:bidi="ar-SA"/>
        </w:rPr>
        <w:t xml:space="preserve">: </w:t>
      </w:r>
      <w:r w:rsidR="00A46D99">
        <w:rPr>
          <w:rFonts w:cs="Arial"/>
          <w:lang w:val="sr-Cyrl-RS" w:eastAsia="ar-SA" w:bidi="ar-SA"/>
        </w:rPr>
        <w:t xml:space="preserve">За позицију 2 </w:t>
      </w:r>
      <w:proofErr w:type="spellStart"/>
      <w:r w:rsidR="00A46D99">
        <w:rPr>
          <w:rFonts w:cs="Arial"/>
        </w:rPr>
        <w:t>Ш</w:t>
      </w:r>
      <w:r w:rsidR="008643DE">
        <w:rPr>
          <w:rFonts w:cs="Arial"/>
        </w:rPr>
        <w:t>тапни</w:t>
      </w:r>
      <w:proofErr w:type="spellEnd"/>
      <w:r w:rsidR="008643DE" w:rsidRPr="00381635">
        <w:rPr>
          <w:rFonts w:cs="Arial"/>
        </w:rPr>
        <w:t xml:space="preserve"> </w:t>
      </w:r>
      <w:proofErr w:type="spellStart"/>
      <w:r w:rsidR="008643DE">
        <w:rPr>
          <w:rFonts w:cs="Arial"/>
        </w:rPr>
        <w:t>затезни</w:t>
      </w:r>
      <w:proofErr w:type="spellEnd"/>
      <w:r w:rsidR="008643DE" w:rsidRPr="00381635">
        <w:rPr>
          <w:rFonts w:cs="Arial"/>
        </w:rPr>
        <w:t xml:space="preserve"> </w:t>
      </w:r>
      <w:proofErr w:type="spellStart"/>
      <w:r w:rsidR="008643DE">
        <w:rPr>
          <w:rFonts w:cs="Arial"/>
        </w:rPr>
        <w:t>изолатор</w:t>
      </w:r>
      <w:proofErr w:type="spellEnd"/>
      <w:r w:rsidR="008643DE" w:rsidRPr="00381635">
        <w:rPr>
          <w:rFonts w:cs="Arial"/>
        </w:rPr>
        <w:t xml:space="preserve"> </w:t>
      </w:r>
      <w:proofErr w:type="spellStart"/>
      <w:r w:rsidR="008643DE">
        <w:rPr>
          <w:rFonts w:cs="Arial"/>
        </w:rPr>
        <w:t>од</w:t>
      </w:r>
      <w:proofErr w:type="spellEnd"/>
      <w:r w:rsidR="008643DE" w:rsidRPr="00381635">
        <w:rPr>
          <w:rFonts w:cs="Arial"/>
        </w:rPr>
        <w:t xml:space="preserve"> </w:t>
      </w:r>
      <w:proofErr w:type="spellStart"/>
      <w:r w:rsidR="008643DE">
        <w:rPr>
          <w:rFonts w:cs="Arial"/>
        </w:rPr>
        <w:t>фибергласа</w:t>
      </w:r>
      <w:proofErr w:type="spellEnd"/>
      <w:r w:rsidR="008643DE" w:rsidRPr="00381635">
        <w:rPr>
          <w:rFonts w:cs="Arial"/>
        </w:rPr>
        <w:t xml:space="preserve"> </w:t>
      </w:r>
      <w:proofErr w:type="spellStart"/>
      <w:r w:rsidR="008643DE">
        <w:rPr>
          <w:rFonts w:cs="Arial"/>
        </w:rPr>
        <w:t>дужине</w:t>
      </w:r>
      <w:proofErr w:type="spellEnd"/>
      <w:r w:rsidR="008643DE" w:rsidRPr="00381635">
        <w:rPr>
          <w:rFonts w:cs="Arial"/>
        </w:rPr>
        <w:t xml:space="preserve"> 2,5</w:t>
      </w:r>
      <w:r w:rsidR="008643DE">
        <w:rPr>
          <w:rFonts w:cs="Arial"/>
        </w:rPr>
        <w:t>м</w:t>
      </w:r>
      <w:r w:rsidR="008643DE" w:rsidRPr="00381635">
        <w:rPr>
          <w:rFonts w:cs="Arial"/>
        </w:rPr>
        <w:t xml:space="preserve"> </w:t>
      </w:r>
      <w:r w:rsidR="00A46D99">
        <w:rPr>
          <w:rFonts w:cs="Arial"/>
          <w:lang w:val="sr-Cyrl-RS"/>
        </w:rPr>
        <w:t>(</w:t>
      </w:r>
      <w:proofErr w:type="spellStart"/>
      <w:r w:rsidR="00A46D99">
        <w:rPr>
          <w:rFonts w:cs="Arial"/>
        </w:rPr>
        <w:t>кат</w:t>
      </w:r>
      <w:r w:rsidR="00A46D99" w:rsidRPr="00381635">
        <w:rPr>
          <w:rFonts w:cs="Arial"/>
        </w:rPr>
        <w:t>.</w:t>
      </w:r>
      <w:r w:rsidR="00A46D99">
        <w:rPr>
          <w:rFonts w:cs="Arial"/>
        </w:rPr>
        <w:t>бр</w:t>
      </w:r>
      <w:proofErr w:type="spellEnd"/>
      <w:r w:rsidR="00A46D99" w:rsidRPr="00381635">
        <w:rPr>
          <w:rFonts w:cs="Arial"/>
        </w:rPr>
        <w:t>.</w:t>
      </w:r>
      <w:r w:rsidR="00A46D99">
        <w:rPr>
          <w:rFonts w:cs="Arial"/>
          <w:lang w:val="sr-Cyrl-RS"/>
        </w:rPr>
        <w:t xml:space="preserve"> </w:t>
      </w:r>
      <w:proofErr w:type="gramStart"/>
      <w:r w:rsidR="00A46D99" w:rsidRPr="00381635">
        <w:rPr>
          <w:rFonts w:cs="Arial"/>
        </w:rPr>
        <w:t>350500</w:t>
      </w:r>
      <w:r w:rsidR="00A46D99">
        <w:rPr>
          <w:rFonts w:cs="Arial"/>
          <w:lang w:val="sr-Cyrl-RS"/>
        </w:rPr>
        <w:t>) на каталошком цртежу за који је наведен каталошки број је штапни изолатор са крилцима и дужине 705мм.</w:t>
      </w:r>
      <w:proofErr w:type="gramEnd"/>
      <w:r w:rsidR="00A46D99">
        <w:rPr>
          <w:rFonts w:cs="Arial"/>
          <w:lang w:val="sr-Cyrl-RS"/>
        </w:rPr>
        <w:t xml:space="preserve"> Да ли се треба придржавати описа и понудити штапни изолатор 2.5м или датог каталошког броја и понудити изолатор дужине 705мм? Молимо да доставите цртеж штапног изолатора.</w:t>
      </w:r>
    </w:p>
    <w:p w:rsidR="000960DC" w:rsidRPr="007B741A" w:rsidRDefault="000960DC" w:rsidP="007B741A">
      <w:pPr>
        <w:pStyle w:val="KDParagraf"/>
        <w:spacing w:before="0"/>
        <w:rPr>
          <w:rFonts w:cs="Arial"/>
          <w:lang w:val="sr-Cyrl-RS"/>
        </w:rPr>
      </w:pPr>
    </w:p>
    <w:p w:rsidR="00464DEC" w:rsidRPr="00A46D99" w:rsidRDefault="00BD66D1" w:rsidP="007B741A">
      <w:pPr>
        <w:pStyle w:val="KDParagraf"/>
        <w:spacing w:before="0"/>
        <w:rPr>
          <w:rFonts w:cs="Arial"/>
          <w:b/>
          <w:lang w:val="sr-Cyrl-RS"/>
        </w:rPr>
      </w:pPr>
      <w:r w:rsidRPr="00BD66D1">
        <w:rPr>
          <w:rFonts w:cs="Arial"/>
          <w:b/>
          <w:lang w:val="sr-Cyrl-RS"/>
        </w:rPr>
        <w:t>Одговор 3</w:t>
      </w:r>
      <w:r w:rsidRPr="00A46D99">
        <w:rPr>
          <w:rFonts w:cs="Arial"/>
          <w:b/>
          <w:lang w:val="sr-Cyrl-RS"/>
        </w:rPr>
        <w:t xml:space="preserve">: </w:t>
      </w:r>
      <w:r w:rsidR="003B4C66">
        <w:rPr>
          <w:rFonts w:cs="Arial"/>
          <w:lang w:val="sr-Cyrl-RS"/>
        </w:rPr>
        <w:t>Позиција број 2 т</w:t>
      </w:r>
      <w:r w:rsidR="00A46D99" w:rsidRPr="00A46D99">
        <w:rPr>
          <w:rFonts w:cs="Arial"/>
          <w:lang w:val="sr-Cyrl-RS"/>
        </w:rPr>
        <w:t>ржени штапни изолатор треба да буде урађена као у каталогу Железнице Србије каталошки број 350 500 (цртеж у прилогу), с тим да му је укупна дужина  2500</w:t>
      </w:r>
      <w:r w:rsidR="00A46D99" w:rsidRPr="00A46D99">
        <w:rPr>
          <w:rFonts w:cs="Arial"/>
        </w:rPr>
        <w:t>mm</w:t>
      </w:r>
      <w:r w:rsidR="008643DE">
        <w:rPr>
          <w:rFonts w:cs="Arial"/>
          <w:lang w:val="sr-Cyrl-RS"/>
        </w:rPr>
        <w:t xml:space="preserve"> и да излатор буде без ребара.</w:t>
      </w:r>
    </w:p>
    <w:p w:rsidR="00A46D99" w:rsidRPr="00A46D99" w:rsidRDefault="00A46D99" w:rsidP="007B741A">
      <w:pPr>
        <w:pStyle w:val="KDParagraf"/>
        <w:spacing w:before="0"/>
        <w:rPr>
          <w:rFonts w:cs="Arial"/>
          <w:lang w:val="sr-Cyrl-RS"/>
        </w:rPr>
      </w:pPr>
    </w:p>
    <w:p w:rsidR="00A46D99" w:rsidRPr="00A46D99" w:rsidRDefault="007B741A" w:rsidP="00A46D99">
      <w:pPr>
        <w:pStyle w:val="KDParagraf"/>
        <w:spacing w:before="0"/>
        <w:rPr>
          <w:rFonts w:cs="Arial"/>
          <w:b/>
          <w:lang w:val="sr-Cyrl-RS"/>
        </w:rPr>
      </w:pPr>
      <w:r w:rsidRPr="00A46D99">
        <w:rPr>
          <w:rFonts w:cs="Arial"/>
          <w:b/>
          <w:lang w:val="hr-HR" w:eastAsia="ar-SA" w:bidi="ar-SA"/>
        </w:rPr>
        <w:t xml:space="preserve">Питање </w:t>
      </w:r>
      <w:r w:rsidRPr="00A46D99">
        <w:rPr>
          <w:rFonts w:cs="Arial"/>
          <w:b/>
          <w:lang w:val="sr-Cyrl-RS" w:eastAsia="ar-SA" w:bidi="ar-SA"/>
        </w:rPr>
        <w:t>4</w:t>
      </w:r>
      <w:r w:rsidRPr="003B4C66">
        <w:rPr>
          <w:rFonts w:cs="Arial"/>
          <w:b/>
          <w:lang w:val="hr-HR" w:eastAsia="ar-SA" w:bidi="ar-SA"/>
        </w:rPr>
        <w:t>:</w:t>
      </w:r>
      <w:r w:rsidRPr="00A46D99">
        <w:rPr>
          <w:rFonts w:cs="Arial"/>
          <w:lang w:val="hr-HR" w:eastAsia="ar-SA" w:bidi="ar-SA"/>
        </w:rPr>
        <w:t xml:space="preserve"> </w:t>
      </w:r>
      <w:r w:rsidR="00A46D99" w:rsidRPr="00A46D99">
        <w:rPr>
          <w:rFonts w:cs="Arial"/>
          <w:lang w:val="sr-Cyrl-RS"/>
        </w:rPr>
        <w:t>За позицију 32</w:t>
      </w:r>
      <w:r w:rsidR="00A46D99" w:rsidRPr="00A46D99">
        <w:rPr>
          <w:rFonts w:cs="Arial"/>
          <w:b/>
          <w:lang w:val="sr-Cyrl-RS"/>
        </w:rPr>
        <w:t xml:space="preserve"> </w:t>
      </w:r>
      <w:r w:rsidR="003B4C66">
        <w:rPr>
          <w:rFonts w:cs="Arial"/>
          <w:lang w:val="sr-Cyrl-RS"/>
        </w:rPr>
        <w:t>П</w:t>
      </w:r>
      <w:proofErr w:type="spellStart"/>
      <w:r w:rsidR="003B4C66" w:rsidRPr="00A46D99">
        <w:rPr>
          <w:rFonts w:cs="Arial"/>
        </w:rPr>
        <w:t>рикључна</w:t>
      </w:r>
      <w:proofErr w:type="spellEnd"/>
      <w:r w:rsidR="003B4C66" w:rsidRPr="00A46D99">
        <w:rPr>
          <w:rFonts w:cs="Arial"/>
        </w:rPr>
        <w:t xml:space="preserve"> </w:t>
      </w:r>
      <w:proofErr w:type="spellStart"/>
      <w:r w:rsidR="003B4C66" w:rsidRPr="00A46D99">
        <w:rPr>
          <w:rFonts w:cs="Arial"/>
        </w:rPr>
        <w:t>стезаљка</w:t>
      </w:r>
      <w:proofErr w:type="spellEnd"/>
      <w:r w:rsidR="003B4C66" w:rsidRPr="00A46D99">
        <w:rPr>
          <w:rFonts w:cs="Arial"/>
        </w:rPr>
        <w:t xml:space="preserve"> </w:t>
      </w:r>
      <w:proofErr w:type="spellStart"/>
      <w:r w:rsidR="003B4C66" w:rsidRPr="00A46D99">
        <w:rPr>
          <w:rFonts w:cs="Arial"/>
        </w:rPr>
        <w:t>за</w:t>
      </w:r>
      <w:proofErr w:type="spellEnd"/>
      <w:r w:rsidR="003B4C66" w:rsidRPr="00A46D99">
        <w:rPr>
          <w:rFonts w:cs="Arial"/>
        </w:rPr>
        <w:t xml:space="preserve"> </w:t>
      </w:r>
      <w:proofErr w:type="spellStart"/>
      <w:r w:rsidR="003B4C66" w:rsidRPr="00A46D99">
        <w:rPr>
          <w:rFonts w:cs="Arial"/>
        </w:rPr>
        <w:t>спој</w:t>
      </w:r>
      <w:proofErr w:type="spellEnd"/>
      <w:r w:rsidR="003B4C66" w:rsidRPr="00A46D99">
        <w:rPr>
          <w:rFonts w:cs="Arial"/>
        </w:rPr>
        <w:t xml:space="preserve"> </w:t>
      </w:r>
      <w:proofErr w:type="spellStart"/>
      <w:r w:rsidR="003B4C66" w:rsidRPr="00A46D99">
        <w:rPr>
          <w:rFonts w:cs="Arial"/>
        </w:rPr>
        <w:t>два</w:t>
      </w:r>
      <w:proofErr w:type="spellEnd"/>
      <w:r w:rsidR="003B4C66" w:rsidRPr="00A46D99">
        <w:rPr>
          <w:rFonts w:cs="Arial"/>
        </w:rPr>
        <w:t xml:space="preserve"> Cu </w:t>
      </w:r>
      <w:proofErr w:type="spellStart"/>
      <w:r w:rsidR="003B4C66" w:rsidRPr="00A46D99">
        <w:rPr>
          <w:rFonts w:cs="Arial"/>
        </w:rPr>
        <w:t>проводника</w:t>
      </w:r>
      <w:proofErr w:type="spellEnd"/>
      <w:r w:rsidR="003B4C66" w:rsidRPr="00A46D99">
        <w:rPr>
          <w:rFonts w:cs="Arial"/>
        </w:rPr>
        <w:t xml:space="preserve"> </w:t>
      </w:r>
      <w:proofErr w:type="spellStart"/>
      <w:r w:rsidR="003B4C66" w:rsidRPr="00A46D99">
        <w:rPr>
          <w:rFonts w:cs="Arial"/>
        </w:rPr>
        <w:t>пресека</w:t>
      </w:r>
      <w:proofErr w:type="spellEnd"/>
      <w:r w:rsidR="003B4C66" w:rsidRPr="00A46D99">
        <w:rPr>
          <w:rFonts w:cs="Arial"/>
        </w:rPr>
        <w:t xml:space="preserve"> 120-150мм2</w:t>
      </w:r>
      <w:r w:rsidR="00A46D99" w:rsidRPr="00A46D99">
        <w:rPr>
          <w:rFonts w:cs="Arial"/>
          <w:lang w:val="sr-Cyrl-RS"/>
        </w:rPr>
        <w:t xml:space="preserve"> у Конкурсној документацији ба страни 7 приложена су два цртежа (стезаљка са једним и са два вијка) и на оба цртежа стезаљке за 4 проводника. Молимо да се тачно дефинише број проводника као и врста стезаљке (са једним или два вијка).</w:t>
      </w:r>
      <w:r w:rsidR="008643DE" w:rsidRPr="008643DE">
        <w:rPr>
          <w:rFonts w:cs="Arial"/>
          <w:lang w:val="sr-Cyrl-RS"/>
        </w:rPr>
        <w:t xml:space="preserve"> </w:t>
      </w:r>
      <w:r w:rsidR="008643DE" w:rsidRPr="003B4C66">
        <w:rPr>
          <w:rFonts w:cs="Arial"/>
          <w:lang w:val="sr-Cyrl-RS"/>
        </w:rPr>
        <w:t>Наручилац ће изврити измену Конкурсне документације.</w:t>
      </w:r>
    </w:p>
    <w:p w:rsidR="007B741A" w:rsidRPr="00A46D99" w:rsidRDefault="007B741A" w:rsidP="007B741A">
      <w:pPr>
        <w:pStyle w:val="KDParagraf"/>
        <w:spacing w:before="0"/>
        <w:rPr>
          <w:rFonts w:cs="Arial"/>
          <w:i/>
          <w:lang w:val="sr-Cyrl-RS"/>
        </w:rPr>
      </w:pPr>
    </w:p>
    <w:p w:rsidR="007B741A" w:rsidRPr="00A46D99" w:rsidRDefault="007B741A" w:rsidP="007B741A">
      <w:pPr>
        <w:pStyle w:val="KDParagraf"/>
        <w:spacing w:before="0"/>
        <w:rPr>
          <w:rFonts w:cs="Arial"/>
          <w:b/>
          <w:lang w:val="sr-Cyrl-RS"/>
        </w:rPr>
      </w:pPr>
      <w:r w:rsidRPr="00A46D99">
        <w:rPr>
          <w:rFonts w:cs="Arial"/>
          <w:b/>
          <w:lang w:val="sr-Cyrl-RS"/>
        </w:rPr>
        <w:t xml:space="preserve">Одговор 4: </w:t>
      </w:r>
      <w:r w:rsidR="003B4C66">
        <w:rPr>
          <w:rFonts w:cs="Arial"/>
          <w:lang w:val="sr-Cyrl-RS"/>
        </w:rPr>
        <w:t>Позиција број 32</w:t>
      </w:r>
      <w:r w:rsidR="00A46D99" w:rsidRPr="00A46D99">
        <w:rPr>
          <w:rFonts w:cs="Arial"/>
          <w:lang w:val="sr-Cyrl-RS"/>
        </w:rPr>
        <w:t xml:space="preserve"> Стезаљка треба да буде урађена са два (2) вијка.</w:t>
      </w:r>
    </w:p>
    <w:p w:rsidR="00A46D99" w:rsidRDefault="00A46D99" w:rsidP="007B741A">
      <w:pPr>
        <w:pStyle w:val="KDParagraf"/>
        <w:spacing w:before="0"/>
        <w:rPr>
          <w:rFonts w:cs="Arial"/>
          <w:b/>
          <w:lang w:val="sr-Cyrl-RS"/>
        </w:rPr>
      </w:pPr>
    </w:p>
    <w:p w:rsidR="008643DE" w:rsidRDefault="008643DE" w:rsidP="007B741A">
      <w:pPr>
        <w:pStyle w:val="KDParagraf"/>
        <w:spacing w:before="0"/>
        <w:rPr>
          <w:rFonts w:cs="Arial"/>
          <w:b/>
          <w:lang w:val="sr-Cyrl-RS"/>
        </w:rPr>
      </w:pPr>
    </w:p>
    <w:p w:rsidR="008643DE" w:rsidRPr="00A46D99" w:rsidRDefault="008643DE" w:rsidP="007B741A">
      <w:pPr>
        <w:pStyle w:val="KDParagraf"/>
        <w:spacing w:before="0"/>
        <w:rPr>
          <w:rFonts w:cs="Arial"/>
          <w:b/>
          <w:lang w:val="sr-Cyrl-RS"/>
        </w:rPr>
      </w:pPr>
    </w:p>
    <w:p w:rsidR="00A46D99" w:rsidRDefault="00A46D99" w:rsidP="007B741A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lastRenderedPageBreak/>
        <w:t xml:space="preserve">Питање 5: </w:t>
      </w:r>
      <w:r w:rsidRPr="00A46D99">
        <w:rPr>
          <w:rFonts w:cs="Arial"/>
          <w:lang w:val="sr-Cyrl-RS"/>
        </w:rPr>
        <w:t>У обрасцу 2 Образац структуре цене недостају колоне са јединичним ценама са и без ПДВ-а.</w:t>
      </w:r>
    </w:p>
    <w:p w:rsidR="00A46D99" w:rsidRDefault="00A46D99" w:rsidP="007B741A">
      <w:pPr>
        <w:pStyle w:val="KDParagraf"/>
        <w:spacing w:before="0"/>
        <w:rPr>
          <w:rFonts w:cs="Arial"/>
          <w:b/>
          <w:lang w:val="sr-Cyrl-RS"/>
        </w:rPr>
      </w:pPr>
    </w:p>
    <w:p w:rsidR="00A46D99" w:rsidRPr="00BD66D1" w:rsidRDefault="00A46D99" w:rsidP="007B741A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Одговор 5:</w:t>
      </w:r>
      <w:r w:rsidR="008643DE">
        <w:rPr>
          <w:rFonts w:cs="Arial"/>
          <w:b/>
          <w:lang w:val="sr-Cyrl-RS"/>
        </w:rPr>
        <w:t xml:space="preserve"> </w:t>
      </w:r>
      <w:r w:rsidR="003B4C66" w:rsidRPr="003B4C66">
        <w:rPr>
          <w:rFonts w:cs="Arial"/>
          <w:lang w:val="sr-Cyrl-RS"/>
        </w:rPr>
        <w:t>Наручилац ће изврити измену Конкурсне документације.</w:t>
      </w:r>
    </w:p>
    <w:p w:rsidR="00464DEC" w:rsidRDefault="00464DEC" w:rsidP="007B741A">
      <w:pPr>
        <w:pStyle w:val="KDParagraf"/>
        <w:spacing w:before="0"/>
        <w:rPr>
          <w:rFonts w:cs="Arial"/>
          <w:lang w:val="sr-Cyrl-RS"/>
        </w:rPr>
      </w:pPr>
    </w:p>
    <w:p w:rsidR="00464DEC" w:rsidRPr="00BD66D1" w:rsidRDefault="00464DEC" w:rsidP="007B741A">
      <w:pPr>
        <w:rPr>
          <w:rFonts w:ascii="Arial" w:hAnsi="Arial"/>
          <w:b/>
          <w:lang w:val="sr-Cyrl-RS"/>
        </w:rPr>
      </w:pPr>
    </w:p>
    <w:p w:rsidR="002E07D8" w:rsidRDefault="00750DA6" w:rsidP="007B741A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0960D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960DC">
        <w:rPr>
          <w:rFonts w:ascii="Arial" w:hAnsi="Arial"/>
          <w:i/>
          <w:iCs/>
          <w:lang w:val="sr-Cyrl-RS"/>
        </w:rPr>
        <w:t>Н</w:t>
      </w:r>
      <w:r w:rsidR="00783202">
        <w:rPr>
          <w:rFonts w:ascii="Arial" w:hAnsi="Arial"/>
          <w:i/>
          <w:iCs/>
        </w:rPr>
        <w:t>аручиоца</w:t>
      </w:r>
      <w:r w:rsidR="00783202">
        <w:rPr>
          <w:rFonts w:ascii="Arial" w:hAnsi="Arial"/>
          <w:i/>
          <w:iCs/>
          <w:lang w:val="sr-Cyrl-RS"/>
        </w:rPr>
        <w:t>.</w:t>
      </w:r>
    </w:p>
    <w:p w:rsidR="008643DE" w:rsidRDefault="008643DE" w:rsidP="007B741A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</w:p>
    <w:p w:rsidR="008643DE" w:rsidRPr="007A5294" w:rsidRDefault="008643DE" w:rsidP="008643DE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7A5294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7A5294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643DE" w:rsidRPr="00783202" w:rsidRDefault="008643DE" w:rsidP="007B741A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</w:p>
    <w:p w:rsidR="00027704" w:rsidRPr="000960DC" w:rsidRDefault="00027704" w:rsidP="007B741A">
      <w:pPr>
        <w:rPr>
          <w:rFonts w:ascii="Arial" w:hAnsi="Arial"/>
          <w:b/>
          <w:iCs/>
          <w:lang w:val="en-US"/>
        </w:rPr>
      </w:pPr>
    </w:p>
    <w:p w:rsidR="000F0A61" w:rsidRPr="00783202" w:rsidRDefault="00823373" w:rsidP="007B741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960DC">
        <w:rPr>
          <w:rFonts w:ascii="Arial" w:hAnsi="Arial"/>
          <w:iCs/>
        </w:rPr>
        <w:tab/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C2" w:rsidRDefault="00731BC2" w:rsidP="004A61DF">
      <w:pPr>
        <w:spacing w:line="240" w:lineRule="auto"/>
      </w:pPr>
      <w:r>
        <w:separator/>
      </w:r>
    </w:p>
  </w:endnote>
  <w:endnote w:type="continuationSeparator" w:id="0">
    <w:p w:rsidR="00731BC2" w:rsidRDefault="00731B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7DD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7DD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C2" w:rsidRDefault="00731BC2" w:rsidP="004A61DF">
      <w:pPr>
        <w:spacing w:line="240" w:lineRule="auto"/>
      </w:pPr>
      <w:r>
        <w:separator/>
      </w:r>
    </w:p>
  </w:footnote>
  <w:footnote w:type="continuationSeparator" w:id="0">
    <w:p w:rsidR="00731BC2" w:rsidRDefault="00731BC2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87DD6"/>
    <w:rsid w:val="003B4C66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5535B"/>
    <w:rsid w:val="005649E0"/>
    <w:rsid w:val="00565DF7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31BC2"/>
    <w:rsid w:val="00750DA6"/>
    <w:rsid w:val="00753BB6"/>
    <w:rsid w:val="00754F8B"/>
    <w:rsid w:val="00783202"/>
    <w:rsid w:val="007B741A"/>
    <w:rsid w:val="007F61D9"/>
    <w:rsid w:val="008031F2"/>
    <w:rsid w:val="00812250"/>
    <w:rsid w:val="00823373"/>
    <w:rsid w:val="00836B40"/>
    <w:rsid w:val="008643DE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46D99"/>
    <w:rsid w:val="00A51CB8"/>
    <w:rsid w:val="00A70CB7"/>
    <w:rsid w:val="00A7416F"/>
    <w:rsid w:val="00A9334D"/>
    <w:rsid w:val="00A9548A"/>
    <w:rsid w:val="00AA54F2"/>
    <w:rsid w:val="00AB3121"/>
    <w:rsid w:val="00AF159E"/>
    <w:rsid w:val="00AF4BC3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33CFB"/>
    <w:rsid w:val="00F36B69"/>
    <w:rsid w:val="00F514F8"/>
    <w:rsid w:val="00F75895"/>
    <w:rsid w:val="00F86C4C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  <w:style w:type="character" w:customStyle="1" w:styleId="WW-WW8Num20z0">
    <w:name w:val="WW-WW8Num20z0"/>
    <w:uiPriority w:val="99"/>
    <w:rsid w:val="00A46D99"/>
    <w:rPr>
      <w:rFonts w:ascii="Courier New" w:hAnsi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  <w:style w:type="character" w:customStyle="1" w:styleId="WW-WW8Num20z0">
    <w:name w:val="WW-WW8Num20z0"/>
    <w:uiPriority w:val="99"/>
    <w:rsid w:val="00A46D99"/>
    <w:rPr>
      <w:rFonts w:ascii="Courier New" w:hAnsi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36</cp:revision>
  <cp:lastPrinted>2018-01-16T08:37:00Z</cp:lastPrinted>
  <dcterms:created xsi:type="dcterms:W3CDTF">2015-10-27T11:33:00Z</dcterms:created>
  <dcterms:modified xsi:type="dcterms:W3CDTF">2019-05-06T11:43:00Z</dcterms:modified>
</cp:coreProperties>
</file>