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F9426A">
        <w:rPr>
          <w:rFonts w:ascii="Arial" w:eastAsia="Arial Unicode MS" w:hAnsi="Arial"/>
          <w:kern w:val="2"/>
          <w:lang w:val="sr-Latn-RS"/>
        </w:rPr>
        <w:t>19</w:t>
      </w:r>
      <w:r w:rsidR="0094708E">
        <w:rPr>
          <w:rFonts w:ascii="Arial" w:eastAsia="Arial Unicode MS" w:hAnsi="Arial"/>
          <w:kern w:val="2"/>
          <w:lang w:val="sr-Latn-RS"/>
        </w:rPr>
        <w:t>4967</w:t>
      </w:r>
      <w:r>
        <w:rPr>
          <w:rFonts w:ascii="Arial" w:hAnsi="Arial"/>
          <w:lang w:val="sr-Cyrl-RS"/>
        </w:rPr>
        <w:t>/</w:t>
      </w:r>
      <w:r w:rsidR="00C627D1">
        <w:rPr>
          <w:rFonts w:ascii="Arial" w:hAnsi="Arial"/>
          <w:lang w:val="en-US"/>
        </w:rPr>
        <w:t>5</w:t>
      </w:r>
      <w:r>
        <w:rPr>
          <w:rFonts w:ascii="Arial" w:hAnsi="Arial"/>
          <w:lang w:val="sr-Cyrl-RS"/>
        </w:rPr>
        <w:t>-201</w:t>
      </w:r>
      <w:r w:rsidR="00F9426A">
        <w:rPr>
          <w:rFonts w:ascii="Arial" w:hAnsi="Arial"/>
          <w:lang w:val="sr-Cyrl-RS"/>
        </w:rPr>
        <w:t>9</w:t>
      </w:r>
      <w:r>
        <w:rPr>
          <w:rFonts w:ascii="Arial" w:hAnsi="Arial"/>
          <w:lang w:val="sr-Cyrl-RS"/>
        </w:rPr>
        <w:t xml:space="preserve"> </w:t>
      </w:r>
    </w:p>
    <w:p w:rsidR="00220D60" w:rsidRPr="00C627D1" w:rsidRDefault="00220D60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     </w:t>
      </w:r>
      <w:r w:rsidR="00C627D1">
        <w:rPr>
          <w:rFonts w:ascii="Arial" w:hAnsi="Arial"/>
          <w:lang w:val="en-US"/>
        </w:rPr>
        <w:t>15.04.2019.</w:t>
      </w:r>
      <w:bookmarkStart w:id="0" w:name="_GoBack"/>
      <w:bookmarkEnd w:id="0"/>
    </w:p>
    <w:p w:rsidR="00F35CCB" w:rsidRPr="00F35CCB" w:rsidRDefault="00F35CCB" w:rsidP="00220D60">
      <w:pPr>
        <w:tabs>
          <w:tab w:val="left" w:pos="8640"/>
        </w:tabs>
        <w:spacing w:line="240" w:lineRule="auto"/>
        <w:ind w:left="-360" w:right="832" w:firstLine="708"/>
        <w:rPr>
          <w:rFonts w:ascii="Arial" w:hAnsi="Arial"/>
          <w:lang w:val="sr-Cyrl-RS"/>
        </w:rPr>
      </w:pPr>
    </w:p>
    <w:p w:rsidR="00823373" w:rsidRPr="001E68D8" w:rsidRDefault="00823373" w:rsidP="00C56AFA">
      <w:pPr>
        <w:pStyle w:val="BodyText"/>
        <w:spacing w:after="0" w:line="240" w:lineRule="auto"/>
        <w:rPr>
          <w:rFonts w:ascii="Arial" w:hAnsi="Arial"/>
          <w:b/>
          <w:bCs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94708E">
        <w:rPr>
          <w:rFonts w:ascii="Arial" w:eastAsia="Arial" w:hAnsi="Arial"/>
          <w:b/>
          <w:color w:val="000000"/>
        </w:rPr>
        <w:t>(2837/2018) (3000/1083/2018)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F9426A">
        <w:rPr>
          <w:rFonts w:ascii="Arial" w:eastAsia="Arial" w:hAnsi="Arial"/>
          <w:color w:val="000000"/>
        </w:rPr>
        <w:t xml:space="preserve">услуга:  </w:t>
      </w:r>
      <w:r w:rsidR="0094708E">
        <w:rPr>
          <w:rFonts w:ascii="Arial" w:eastAsia="Arial" w:hAnsi="Arial"/>
          <w:color w:val="000000"/>
        </w:rPr>
        <w:t>Периодични преглед са сервисирањем и подешавањем параметара на станици бутан гаса ТЕНТ-А</w:t>
      </w:r>
      <w:r w:rsidR="001E68D8">
        <w:rPr>
          <w:rFonts w:ascii="Arial" w:hAnsi="Arial"/>
          <w:b/>
          <w:bCs/>
          <w:lang w:val="sr-Cyrl-RS"/>
        </w:rPr>
        <w:t>,</w:t>
      </w:r>
      <w:r w:rsidRPr="00C56AFA">
        <w:rPr>
          <w:rFonts w:ascii="Arial" w:hAnsi="Arial"/>
        </w:rPr>
        <w:t xml:space="preserve">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F35CCB" w:rsidRPr="004C155F" w:rsidRDefault="00823373" w:rsidP="001E68D8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94708E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F9426A" w:rsidRPr="0094708E" w:rsidRDefault="00593FFB" w:rsidP="0094708E">
      <w:pPr>
        <w:rPr>
          <w:rFonts w:ascii="Arial" w:hAnsi="Arial"/>
          <w:lang w:val="en-GB"/>
        </w:rPr>
      </w:pPr>
      <w:r w:rsidRPr="0094708E">
        <w:rPr>
          <w:rFonts w:ascii="Arial" w:hAnsi="Arial"/>
          <w:b/>
          <w:iCs/>
        </w:rPr>
        <w:t>ПИТАЊЕ 1</w:t>
      </w:r>
      <w:r w:rsidRPr="0094708E">
        <w:rPr>
          <w:rFonts w:ascii="Arial" w:hAnsi="Arial"/>
          <w:iCs/>
        </w:rPr>
        <w:t>:</w:t>
      </w:r>
      <w:r w:rsidRPr="0094708E">
        <w:rPr>
          <w:rFonts w:ascii="Arial" w:hAnsi="Arial"/>
          <w:iCs/>
          <w:lang w:val="ru-RU"/>
        </w:rPr>
        <w:t xml:space="preserve"> </w:t>
      </w:r>
      <w:r w:rsidR="0094708E" w:rsidRPr="0094708E">
        <w:rPr>
          <w:rFonts w:ascii="Arial" w:hAnsi="Arial"/>
          <w:lang w:val="en-GB"/>
        </w:rPr>
        <w:t xml:space="preserve">Mинистaрствo eнeргeтикe и рудaрствa гoдинaмa вишe нe издaje рeшeњa кoja стe нaвeли у кoнкурснoj дoкумeнтaциjи, вeћ сe кoмпeтeнтнoст зa oбaвљeњe услугa трaжeних у oвoj кoнкурснoj дoкумeнтaциjи  пoтврђуje aкрeдитoвaњeм лaбoрaтoриje  зa пoслoвe испитивaњa гaсних инстaлaциje пa Вaс мoлимo дa сe кao дoдaтни услoв oбришe пoсeдoвaњe рeшeњa министaрствa eнeргeтикe и рудaрствa и умeстo њeгa стaви услoв дa je пoтрeбнo пoсeдoвaњe сeртификaтa o aкрeдитaциjи лaбoрaтoриje зa нaвeдeнa испитивaњe прeмa </w:t>
      </w:r>
      <w:r w:rsidR="0094708E">
        <w:t>ISO/IEC 17025.</w:t>
      </w:r>
      <w:r w:rsidR="0094708E" w:rsidRPr="0094708E">
        <w:rPr>
          <w:rFonts w:ascii="Arial" w:hAnsi="Arial"/>
          <w:lang w:val="en-GB"/>
        </w:rPr>
        <w:t>.</w:t>
      </w:r>
    </w:p>
    <w:p w:rsidR="00F9426A" w:rsidRPr="009047E7" w:rsidRDefault="00F9426A" w:rsidP="00F9426A">
      <w:pPr>
        <w:rPr>
          <w:rFonts w:ascii="Arial" w:hAnsi="Arial"/>
          <w:iCs/>
          <w:lang w:val="sr-Cyrl-RS"/>
        </w:rPr>
      </w:pPr>
    </w:p>
    <w:p w:rsidR="00593FFB" w:rsidRDefault="00593FFB" w:rsidP="00593FFB">
      <w:pPr>
        <w:spacing w:line="240" w:lineRule="auto"/>
        <w:ind w:right="550"/>
        <w:rPr>
          <w:rFonts w:ascii="Arial" w:hAnsi="Arial"/>
          <w:iCs/>
        </w:rPr>
      </w:pPr>
      <w:r>
        <w:rPr>
          <w:rFonts w:ascii="Arial" w:hAnsi="Arial"/>
          <w:b/>
          <w:iCs/>
        </w:rPr>
        <w:t xml:space="preserve">ОДГОВОР 1: </w:t>
      </w:r>
      <w:r w:rsidR="00C56AFA">
        <w:rPr>
          <w:rFonts w:ascii="Arial" w:hAnsi="Arial"/>
          <w:b/>
          <w:iCs/>
          <w:lang w:val="sr-Cyrl-RS"/>
        </w:rPr>
        <w:t xml:space="preserve"> </w:t>
      </w:r>
      <w:r w:rsidR="0094708E">
        <w:rPr>
          <w:rFonts w:ascii="Arial" w:hAnsi="Arial"/>
          <w:iCs/>
          <w:lang w:val="sr-Cyrl-RS"/>
        </w:rPr>
        <w:t xml:space="preserve">Наручилац </w:t>
      </w:r>
      <w:r w:rsidR="002B0311">
        <w:rPr>
          <w:rFonts w:ascii="Arial" w:hAnsi="Arial"/>
          <w:iCs/>
          <w:lang w:val="sr-Cyrl-RS"/>
        </w:rPr>
        <w:t xml:space="preserve">прихвата сугестију и изврши ће измену и допуну конкурсне документације у тачки 5 у делу услова за учествовање у поступку јавне набавке  </w:t>
      </w:r>
      <w:r w:rsidR="0094708E">
        <w:rPr>
          <w:rFonts w:ascii="Arial" w:hAnsi="Arial"/>
          <w:iCs/>
          <w:lang w:val="sr-Cyrl-RS"/>
        </w:rPr>
        <w:t>.</w:t>
      </w:r>
    </w:p>
    <w:p w:rsidR="00E9672A" w:rsidRDefault="00E9672A" w:rsidP="00593FFB">
      <w:pPr>
        <w:spacing w:line="240" w:lineRule="auto"/>
        <w:ind w:right="550"/>
        <w:rPr>
          <w:rFonts w:ascii="Arial" w:hAnsi="Arial"/>
          <w:iCs/>
        </w:rPr>
      </w:pPr>
    </w:p>
    <w:p w:rsidR="00F9426A" w:rsidRDefault="00165E9D" w:rsidP="009D0E63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ab/>
      </w:r>
    </w:p>
    <w:p w:rsidR="00F9426A" w:rsidRDefault="00F9426A" w:rsidP="00F9426A">
      <w:pPr>
        <w:rPr>
          <w:rFonts w:ascii="Arial" w:hAnsi="Arial"/>
          <w:lang w:val="sr-Cyrl-RS"/>
        </w:rPr>
      </w:pPr>
    </w:p>
    <w:p w:rsidR="00C4582E" w:rsidRPr="0094708E" w:rsidRDefault="00F9426A" w:rsidP="00C4582E">
      <w:pPr>
        <w:tabs>
          <w:tab w:val="left" w:pos="6255"/>
          <w:tab w:val="left" w:pos="6290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r w:rsidR="0094708E">
        <w:rPr>
          <w:rFonts w:ascii="Arial" w:hAnsi="Arial"/>
          <w:lang w:val="sr-Cyrl-RS"/>
        </w:rPr>
        <w:t xml:space="preserve">        </w:t>
      </w:r>
    </w:p>
    <w:p w:rsidR="000F0A61" w:rsidRPr="0094708E" w:rsidRDefault="000F0A61" w:rsidP="0094708E">
      <w:pPr>
        <w:tabs>
          <w:tab w:val="left" w:pos="5895"/>
        </w:tabs>
        <w:rPr>
          <w:rFonts w:ascii="Arial" w:hAnsi="Arial"/>
          <w:lang w:val="sr-Cyrl-RS"/>
        </w:rPr>
      </w:pPr>
    </w:p>
    <w:sectPr w:rsidR="000F0A61" w:rsidRPr="0094708E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DC" w:rsidRDefault="00D610DC" w:rsidP="004A61DF">
      <w:pPr>
        <w:spacing w:line="240" w:lineRule="auto"/>
      </w:pPr>
      <w:r>
        <w:separator/>
      </w:r>
    </w:p>
  </w:endnote>
  <w:endnote w:type="continuationSeparator" w:id="0">
    <w:p w:rsidR="00D610DC" w:rsidRDefault="00D610D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DC" w:rsidRDefault="00D610DC" w:rsidP="004A61DF">
      <w:pPr>
        <w:spacing w:line="240" w:lineRule="auto"/>
      </w:pPr>
      <w:r>
        <w:separator/>
      </w:r>
    </w:p>
  </w:footnote>
  <w:footnote w:type="continuationSeparator" w:id="0">
    <w:p w:rsidR="00D610DC" w:rsidRDefault="00D610D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F69D2E" wp14:editId="06F8E3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C627D1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C627D1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15C9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E68D8"/>
    <w:rsid w:val="001F070C"/>
    <w:rsid w:val="001F1486"/>
    <w:rsid w:val="00201791"/>
    <w:rsid w:val="0020564A"/>
    <w:rsid w:val="002070F8"/>
    <w:rsid w:val="002116AD"/>
    <w:rsid w:val="0021737F"/>
    <w:rsid w:val="00217E8C"/>
    <w:rsid w:val="00220D60"/>
    <w:rsid w:val="00227B5B"/>
    <w:rsid w:val="00260DB0"/>
    <w:rsid w:val="002A2D9F"/>
    <w:rsid w:val="002A3250"/>
    <w:rsid w:val="002B0311"/>
    <w:rsid w:val="002B182D"/>
    <w:rsid w:val="002B4659"/>
    <w:rsid w:val="002C2407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2058E"/>
    <w:rsid w:val="00443A6D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C222B"/>
    <w:rsid w:val="005D014C"/>
    <w:rsid w:val="005F421D"/>
    <w:rsid w:val="00603D2C"/>
    <w:rsid w:val="006078A2"/>
    <w:rsid w:val="00607921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A59CA"/>
    <w:rsid w:val="008C28EE"/>
    <w:rsid w:val="008D056C"/>
    <w:rsid w:val="008D7D07"/>
    <w:rsid w:val="009047E7"/>
    <w:rsid w:val="00905C03"/>
    <w:rsid w:val="00911D08"/>
    <w:rsid w:val="00914805"/>
    <w:rsid w:val="0094708E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344E4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E2B9E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4582E"/>
    <w:rsid w:val="00C56384"/>
    <w:rsid w:val="00C56AFA"/>
    <w:rsid w:val="00C627D1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610DC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9672A"/>
    <w:rsid w:val="00EB53F8"/>
    <w:rsid w:val="00EC2442"/>
    <w:rsid w:val="00EC2869"/>
    <w:rsid w:val="00ED75CE"/>
    <w:rsid w:val="00F03ABC"/>
    <w:rsid w:val="00F321FE"/>
    <w:rsid w:val="00F33CFB"/>
    <w:rsid w:val="00F35CCB"/>
    <w:rsid w:val="00F514F8"/>
    <w:rsid w:val="00F75895"/>
    <w:rsid w:val="00F75CD8"/>
    <w:rsid w:val="00F9426A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9F0CD"/>
  <w15:docId w15:val="{A9603FDB-60DC-4989-8FFE-03E18D21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AB24-6BDE-4E61-BD87-74D71597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13</cp:revision>
  <cp:lastPrinted>2019-04-15T09:15:00Z</cp:lastPrinted>
  <dcterms:created xsi:type="dcterms:W3CDTF">2018-12-07T10:52:00Z</dcterms:created>
  <dcterms:modified xsi:type="dcterms:W3CDTF">2019-04-15T11:01:00Z</dcterms:modified>
</cp:coreProperties>
</file>