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DD527E" w:rsidP="00246B36">
      <w:pPr>
        <w:jc w:val="center"/>
        <w:rPr>
          <w:rFonts w:ascii="Arial" w:hAnsi="Arial" w:cs="Arial"/>
          <w:b/>
          <w:sz w:val="22"/>
          <w:szCs w:val="22"/>
        </w:rPr>
      </w:pPr>
      <w:r>
        <w:rPr>
          <w:rFonts w:ascii="Arial" w:hAnsi="Arial" w:cs="Arial"/>
          <w:b/>
          <w:sz w:val="22"/>
          <w:szCs w:val="22"/>
          <w:lang w:val="sr-Cyrl-RS"/>
        </w:rPr>
        <w:t>ПРВА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5623D5">
        <w:rPr>
          <w:rFonts w:ascii="Arial" w:hAnsi="Arial" w:cs="Arial"/>
          <w:sz w:val="22"/>
          <w:szCs w:val="22"/>
          <w:lang w:val="sr-Cyrl-RS"/>
        </w:rPr>
        <w:t>УСЛУГА</w:t>
      </w:r>
      <w:r w:rsidRPr="00295D8C">
        <w:rPr>
          <w:rFonts w:ascii="Arial" w:hAnsi="Arial" w:cs="Arial"/>
          <w:sz w:val="22"/>
          <w:szCs w:val="22"/>
          <w:lang w:val="ru-RU"/>
        </w:rPr>
        <w:t xml:space="preserve"> </w:t>
      </w:r>
      <w:r w:rsidR="005623D5">
        <w:rPr>
          <w:rFonts w:ascii="Arial" w:hAnsi="Arial" w:cs="Arial"/>
          <w:b/>
          <w:sz w:val="22"/>
          <w:szCs w:val="22"/>
          <w:lang w:val="sr-Cyrl-RS"/>
        </w:rPr>
        <w:t>Периодични преглед са сервисирањем и подешавањем параметара на станици бутан гаса ТЕНТ-А</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775874" w:rsidRDefault="00C6690C" w:rsidP="00F717AF">
      <w:pPr>
        <w:pStyle w:val="BodyText"/>
        <w:jc w:val="center"/>
        <w:rPr>
          <w:rFonts w:ascii="Arial" w:hAnsi="Arial" w:cs="Arial"/>
          <w:sz w:val="22"/>
          <w:szCs w:val="22"/>
          <w:lang w:val="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775874">
        <w:rPr>
          <w:rFonts w:ascii="Arial" w:hAnsi="Arial" w:cs="Arial"/>
          <w:sz w:val="22"/>
          <w:szCs w:val="22"/>
          <w:lang w:val="en-US"/>
        </w:rPr>
        <w:t>3000</w:t>
      </w:r>
      <w:r w:rsidRPr="00295D8C">
        <w:rPr>
          <w:rFonts w:ascii="Arial" w:hAnsi="Arial" w:cs="Arial"/>
          <w:sz w:val="22"/>
          <w:szCs w:val="22"/>
        </w:rPr>
        <w:t>/</w:t>
      </w:r>
      <w:r w:rsidR="005623D5">
        <w:rPr>
          <w:rFonts w:ascii="Arial" w:hAnsi="Arial" w:cs="Arial"/>
          <w:sz w:val="22"/>
          <w:szCs w:val="22"/>
          <w:lang w:val="sr-Cyrl-RS"/>
        </w:rPr>
        <w:t>1083</w:t>
      </w:r>
      <w:r w:rsidRPr="00295D8C">
        <w:rPr>
          <w:rFonts w:ascii="Arial" w:hAnsi="Arial" w:cs="Arial"/>
          <w:sz w:val="22"/>
          <w:szCs w:val="22"/>
        </w:rPr>
        <w:t>/</w:t>
      </w:r>
      <w:r w:rsidR="001D7071">
        <w:rPr>
          <w:rFonts w:ascii="Arial" w:hAnsi="Arial" w:cs="Arial"/>
          <w:sz w:val="22"/>
          <w:szCs w:val="22"/>
          <w:lang w:val="en-US"/>
        </w:rPr>
        <w:t>2018(</w:t>
      </w:r>
      <w:r w:rsidR="005623D5">
        <w:rPr>
          <w:rFonts w:ascii="Arial" w:hAnsi="Arial" w:cs="Arial"/>
          <w:sz w:val="22"/>
          <w:szCs w:val="22"/>
          <w:lang w:val="sr-Cyrl-RS"/>
        </w:rPr>
        <w:t>2837</w:t>
      </w:r>
      <w:r w:rsidR="001D7071">
        <w:rPr>
          <w:rFonts w:ascii="Arial" w:hAnsi="Arial" w:cs="Arial"/>
          <w:sz w:val="22"/>
          <w:szCs w:val="22"/>
          <w:lang w:val="en-US"/>
        </w:rPr>
        <w:t>/2018</w:t>
      </w:r>
      <w:r w:rsidR="00775874">
        <w:rPr>
          <w:rFonts w:ascii="Arial" w:hAnsi="Arial" w:cs="Arial"/>
          <w:sz w:val="22"/>
          <w:szCs w:val="22"/>
          <w:lang w:val="en-US"/>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6798C">
        <w:rPr>
          <w:rFonts w:ascii="Arial" w:hAnsi="Arial" w:cs="Arial"/>
          <w:sz w:val="22"/>
          <w:szCs w:val="22"/>
          <w:lang w:val="en-US"/>
        </w:rPr>
        <w:t>105-E.03.01-</w:t>
      </w:r>
      <w:r w:rsidR="005623D5">
        <w:rPr>
          <w:rFonts w:ascii="Arial" w:hAnsi="Arial" w:cs="Arial"/>
          <w:sz w:val="22"/>
          <w:szCs w:val="22"/>
          <w:lang w:val="sr-Cyrl-RS"/>
        </w:rPr>
        <w:t>194967</w:t>
      </w:r>
      <w:r w:rsidR="001D7071">
        <w:rPr>
          <w:rFonts w:ascii="Arial" w:hAnsi="Arial" w:cs="Arial"/>
          <w:sz w:val="22"/>
          <w:szCs w:val="22"/>
          <w:lang w:val="en-US"/>
        </w:rPr>
        <w:t>/</w:t>
      </w:r>
      <w:r w:rsidR="00983D75">
        <w:rPr>
          <w:rFonts w:ascii="Arial" w:hAnsi="Arial" w:cs="Arial"/>
          <w:sz w:val="22"/>
          <w:szCs w:val="22"/>
          <w:lang w:val="en-US"/>
        </w:rPr>
        <w:t>6</w:t>
      </w:r>
      <w:r w:rsidR="005623D5">
        <w:rPr>
          <w:rFonts w:ascii="Arial" w:hAnsi="Arial" w:cs="Arial"/>
          <w:sz w:val="22"/>
          <w:szCs w:val="22"/>
          <w:lang w:val="en-US"/>
        </w:rPr>
        <w:t>-2019</w:t>
      </w:r>
      <w:r w:rsidRPr="00295D8C">
        <w:rPr>
          <w:rFonts w:ascii="Arial" w:hAnsi="Arial" w:cs="Arial"/>
          <w:sz w:val="22"/>
          <w:szCs w:val="22"/>
        </w:rPr>
        <w:t xml:space="preserve"> од</w:t>
      </w:r>
      <w:r w:rsidR="005623D5">
        <w:rPr>
          <w:rFonts w:ascii="Arial" w:hAnsi="Arial" w:cs="Arial"/>
          <w:sz w:val="22"/>
          <w:szCs w:val="22"/>
          <w:lang w:val="en-US"/>
        </w:rPr>
        <w:t xml:space="preserve"> </w:t>
      </w:r>
      <w:r w:rsidR="00983D75">
        <w:rPr>
          <w:rFonts w:ascii="Arial" w:hAnsi="Arial" w:cs="Arial"/>
          <w:sz w:val="22"/>
          <w:szCs w:val="22"/>
          <w:lang w:val="en-US"/>
        </w:rPr>
        <w:t>16.04.2019.</w:t>
      </w:r>
      <w:r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775874" w:rsidRPr="00775874" w:rsidRDefault="00775874" w:rsidP="00775874">
      <w:pPr>
        <w:pStyle w:val="BodyText"/>
        <w:tabs>
          <w:tab w:val="left" w:pos="3181"/>
        </w:tabs>
        <w:rPr>
          <w:rFonts w:ascii="Arial" w:hAnsi="Arial" w:cs="Arial"/>
          <w:sz w:val="22"/>
          <w:szCs w:val="22"/>
          <w:lang w:val="sr-Cyrl-RS"/>
        </w:rPr>
      </w:pPr>
      <w:r>
        <w:rPr>
          <w:rFonts w:ascii="Arial" w:hAnsi="Arial" w:cs="Arial"/>
          <w:sz w:val="22"/>
          <w:szCs w:val="22"/>
        </w:rPr>
        <w:tab/>
      </w:r>
    </w:p>
    <w:p w:rsidR="00C6690C" w:rsidRPr="00295D8C" w:rsidRDefault="00C6690C" w:rsidP="000F38BA">
      <w:pPr>
        <w:pStyle w:val="BodyText"/>
        <w:rPr>
          <w:rFonts w:ascii="Arial" w:hAnsi="Arial" w:cs="Arial"/>
          <w:color w:val="000000"/>
          <w:kern w:val="2"/>
          <w:sz w:val="22"/>
          <w:szCs w:val="22"/>
        </w:rPr>
      </w:pPr>
      <w:r w:rsidRPr="00775874">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775874">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5623D5" w:rsidRPr="00295D8C" w:rsidRDefault="00C6690C" w:rsidP="005623D5">
      <w:pPr>
        <w:pStyle w:val="BodyText"/>
        <w:jc w:val="center"/>
        <w:rPr>
          <w:rFonts w:ascii="Arial" w:hAnsi="Arial" w:cs="Arial"/>
          <w:sz w:val="22"/>
          <w:szCs w:val="22"/>
        </w:rPr>
      </w:pPr>
      <w:r w:rsidRPr="00295D8C">
        <w:rPr>
          <w:rFonts w:ascii="Arial" w:hAnsi="Arial" w:cs="Arial"/>
          <w:sz w:val="22"/>
          <w:szCs w:val="22"/>
        </w:rPr>
        <w:t>за јавну набавку</w:t>
      </w:r>
      <w:r w:rsidR="00775874">
        <w:rPr>
          <w:rFonts w:ascii="Arial" w:hAnsi="Arial" w:cs="Arial"/>
          <w:sz w:val="22"/>
          <w:szCs w:val="22"/>
          <w:lang w:val="sr-Cyrl-RS"/>
        </w:rPr>
        <w:t xml:space="preserve"> </w:t>
      </w:r>
      <w:r w:rsidR="005623D5">
        <w:rPr>
          <w:rFonts w:ascii="Arial" w:hAnsi="Arial" w:cs="Arial"/>
          <w:sz w:val="22"/>
          <w:szCs w:val="22"/>
          <w:lang w:val="sr-Cyrl-RS"/>
        </w:rPr>
        <w:t>услуга</w:t>
      </w:r>
      <w:r w:rsidRPr="00295D8C">
        <w:rPr>
          <w:rFonts w:ascii="Arial" w:hAnsi="Arial" w:cs="Arial"/>
          <w:sz w:val="22"/>
          <w:szCs w:val="22"/>
          <w:lang w:val="ru-RU"/>
        </w:rPr>
        <w:t xml:space="preserve"> </w:t>
      </w:r>
      <w:r w:rsidR="005623D5">
        <w:rPr>
          <w:rFonts w:ascii="Arial" w:hAnsi="Arial" w:cs="Arial"/>
          <w:b/>
          <w:sz w:val="22"/>
          <w:szCs w:val="22"/>
          <w:lang w:val="sr-Cyrl-RS"/>
        </w:rPr>
        <w:t>Периодични преглед са сервисирањем и подешавањем параметара на станици бутан гаса ТЕНТ-А</w:t>
      </w:r>
    </w:p>
    <w:p w:rsidR="001D7071" w:rsidRPr="00295D8C" w:rsidRDefault="001D7071" w:rsidP="001D7071">
      <w:pPr>
        <w:pStyle w:val="BodyText"/>
        <w:jc w:val="center"/>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rPr>
      </w:pPr>
      <w:r w:rsidRPr="00295D8C">
        <w:rPr>
          <w:rFonts w:ascii="Arial" w:hAnsi="Arial" w:cs="Arial"/>
          <w:sz w:val="22"/>
          <w:szCs w:val="22"/>
        </w:rPr>
        <w:t>1.</w:t>
      </w:r>
    </w:p>
    <w:p w:rsidR="00775874" w:rsidRDefault="00775874" w:rsidP="004073D9">
      <w:pPr>
        <w:jc w:val="center"/>
        <w:rPr>
          <w:rFonts w:ascii="Arial" w:hAnsi="Arial" w:cs="Arial"/>
          <w:sz w:val="22"/>
          <w:szCs w:val="22"/>
        </w:rPr>
      </w:pPr>
    </w:p>
    <w:p w:rsidR="003F4276" w:rsidRDefault="00775874" w:rsidP="00775874">
      <w:pPr>
        <w:tabs>
          <w:tab w:val="left" w:pos="526"/>
        </w:tabs>
        <w:rPr>
          <w:rFonts w:ascii="Arial" w:hAnsi="Arial" w:cs="Arial"/>
          <w:sz w:val="22"/>
          <w:szCs w:val="22"/>
          <w:lang w:val="en-US"/>
        </w:rPr>
      </w:pPr>
      <w:r>
        <w:rPr>
          <w:rFonts w:ascii="Arial" w:hAnsi="Arial" w:cs="Arial"/>
          <w:sz w:val="22"/>
          <w:szCs w:val="22"/>
          <w:lang w:val="sr-Cyrl-RS"/>
        </w:rPr>
        <w:t xml:space="preserve">Конкурсна документација се </w:t>
      </w:r>
      <w:r w:rsidR="003F4276">
        <w:rPr>
          <w:rFonts w:ascii="Arial" w:hAnsi="Arial" w:cs="Arial"/>
          <w:sz w:val="22"/>
          <w:szCs w:val="22"/>
          <w:lang w:val="sr-Cyrl-RS"/>
        </w:rPr>
        <w:t xml:space="preserve"> мења у делу </w:t>
      </w:r>
      <w:r w:rsidR="005623D5">
        <w:rPr>
          <w:rFonts w:ascii="Arial" w:hAnsi="Arial" w:cs="Arial"/>
          <w:sz w:val="22"/>
          <w:szCs w:val="22"/>
          <w:lang w:val="sr-Cyrl-RS"/>
        </w:rPr>
        <w:t>обавезних</w:t>
      </w:r>
      <w:r w:rsidR="003F4276">
        <w:rPr>
          <w:rFonts w:ascii="Arial" w:hAnsi="Arial" w:cs="Arial"/>
          <w:sz w:val="22"/>
          <w:szCs w:val="22"/>
          <w:lang w:val="sr-Cyrl-RS"/>
        </w:rPr>
        <w:t xml:space="preserve"> услова(</w:t>
      </w:r>
      <w:r w:rsidR="005623D5">
        <w:rPr>
          <w:rFonts w:ascii="Arial" w:hAnsi="Arial" w:cs="Arial"/>
          <w:sz w:val="22"/>
          <w:szCs w:val="22"/>
          <w:lang w:val="sr-Cyrl-RS"/>
        </w:rPr>
        <w:t>тачка 5.</w:t>
      </w:r>
      <w:r w:rsidR="003F4276">
        <w:rPr>
          <w:rFonts w:ascii="Arial" w:hAnsi="Arial" w:cs="Arial"/>
          <w:sz w:val="22"/>
          <w:szCs w:val="22"/>
          <w:lang w:val="sr-Cyrl-RS"/>
        </w:rPr>
        <w:t>) и сада гласи</w:t>
      </w:r>
      <w:r w:rsidR="003F4276">
        <w:rPr>
          <w:rFonts w:ascii="Arial" w:hAnsi="Arial" w:cs="Arial"/>
          <w:sz w:val="22"/>
          <w:szCs w:val="22"/>
          <w:lang w:val="en-US"/>
        </w:rPr>
        <w:t xml:space="preserve">: </w:t>
      </w:r>
    </w:p>
    <w:p w:rsidR="00775874" w:rsidRDefault="00775874" w:rsidP="00775874">
      <w:pPr>
        <w:tabs>
          <w:tab w:val="left" w:pos="526"/>
        </w:tabs>
        <w:rPr>
          <w:rFonts w:ascii="Arial" w:hAnsi="Arial" w:cs="Arial"/>
          <w:sz w:val="22"/>
          <w:szCs w:val="22"/>
        </w:rPr>
      </w:pPr>
      <w:r>
        <w:rPr>
          <w:rFonts w:ascii="Arial" w:hAnsi="Arial" w:cs="Arial"/>
          <w:sz w:val="22"/>
          <w:szCs w:val="22"/>
        </w:rPr>
        <w:tab/>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D7071" w:rsidRPr="00530BDE" w:rsidTr="009E013B">
        <w:trPr>
          <w:jc w:val="center"/>
        </w:trPr>
        <w:tc>
          <w:tcPr>
            <w:tcW w:w="729" w:type="dxa"/>
            <w:tcBorders>
              <w:top w:val="single" w:sz="4" w:space="0" w:color="auto"/>
              <w:left w:val="single" w:sz="4" w:space="0" w:color="auto"/>
              <w:bottom w:val="single" w:sz="4" w:space="0" w:color="auto"/>
              <w:right w:val="single" w:sz="4" w:space="0" w:color="auto"/>
            </w:tcBorders>
          </w:tcPr>
          <w:p w:rsidR="001D7071" w:rsidRDefault="001D7071" w:rsidP="001D7071">
            <w:pPr>
              <w:jc w:val="center"/>
              <w:rPr>
                <w:rFonts w:ascii="Arial" w:hAnsi="Arial" w:cs="Arial"/>
              </w:rPr>
            </w:pPr>
          </w:p>
          <w:p w:rsidR="001D7071" w:rsidRPr="00530BDE" w:rsidRDefault="005623D5" w:rsidP="001D7071">
            <w:pPr>
              <w:jc w:val="center"/>
              <w:rPr>
                <w:rFonts w:ascii="Arial" w:hAnsi="Arial" w:cs="Arial"/>
              </w:rPr>
            </w:pPr>
            <w:r>
              <w:rPr>
                <w:rFonts w:ascii="Arial" w:hAnsi="Arial" w:cs="Arial"/>
              </w:rPr>
              <w:t>5</w:t>
            </w:r>
            <w:r w:rsidR="001D7071" w:rsidRPr="00530BDE">
              <w:rPr>
                <w:rFonts w:ascii="Arial" w:hAnsi="Arial" w:cs="Arial"/>
              </w:rPr>
              <w:t>.</w:t>
            </w:r>
          </w:p>
        </w:tc>
        <w:tc>
          <w:tcPr>
            <w:tcW w:w="8430" w:type="dxa"/>
          </w:tcPr>
          <w:p w:rsidR="005623D5" w:rsidRPr="00D75F31" w:rsidRDefault="005623D5" w:rsidP="005623D5">
            <w:pPr>
              <w:autoSpaceDE w:val="0"/>
              <w:autoSpaceDN w:val="0"/>
              <w:adjustRightInd w:val="0"/>
              <w:rPr>
                <w:rFonts w:ascii="Arial" w:hAnsi="Arial" w:cs="Arial"/>
                <w:sz w:val="22"/>
                <w:szCs w:val="22"/>
                <w:lang w:val="sr-Cyrl-RS" w:eastAsia="sr-Latn-CS"/>
              </w:rPr>
            </w:pPr>
            <w:r w:rsidRPr="00D75F31">
              <w:rPr>
                <w:rFonts w:ascii="Arial" w:hAnsi="Arial" w:cs="Arial"/>
                <w:b/>
                <w:sz w:val="22"/>
                <w:szCs w:val="22"/>
                <w:u w:val="single"/>
                <w:lang w:val="sr-Latn-CS" w:eastAsia="sr-Latn-CS"/>
              </w:rPr>
              <w:t>Услов:</w:t>
            </w:r>
            <w:r w:rsidRPr="00D75F31">
              <w:rPr>
                <w:rFonts w:ascii="Arial" w:hAnsi="Arial" w:cs="Arial"/>
                <w:sz w:val="22"/>
                <w:szCs w:val="22"/>
                <w:lang w:val="sr-Latn-CS" w:eastAsia="sr-Latn-CS"/>
              </w:rPr>
              <w:t xml:space="preserve"> </w:t>
            </w:r>
          </w:p>
          <w:p w:rsidR="005623D5" w:rsidRDefault="005623D5" w:rsidP="005623D5">
            <w:pPr>
              <w:autoSpaceDE w:val="0"/>
              <w:autoSpaceDN w:val="0"/>
              <w:adjustRightInd w:val="0"/>
              <w:rPr>
                <w:rFonts w:ascii="Arial" w:hAnsi="Arial" w:cs="Arial"/>
                <w:sz w:val="22"/>
                <w:szCs w:val="22"/>
                <w:lang w:val="sr-Cyrl-RS" w:eastAsia="sr-Latn-CS"/>
              </w:rPr>
            </w:pPr>
            <w:r w:rsidRPr="00D75F31">
              <w:rPr>
                <w:rFonts w:ascii="Arial" w:hAnsi="Arial" w:cs="Arial"/>
                <w:sz w:val="22"/>
                <w:szCs w:val="22"/>
                <w:lang w:val="sr-Latn-CS" w:eastAsia="sr-Latn-CS"/>
              </w:rPr>
              <w:t>-да има важећу дозволу</w:t>
            </w:r>
            <w:r>
              <w:rPr>
                <w:rFonts w:ascii="Arial" w:hAnsi="Arial" w:cs="Arial"/>
                <w:sz w:val="22"/>
                <w:szCs w:val="22"/>
                <w:lang w:val="sr-Cyrl-RS" w:eastAsia="sr-Latn-CS"/>
              </w:rPr>
              <w:t>(решење)</w:t>
            </w:r>
            <w:r w:rsidRPr="00D75F31">
              <w:rPr>
                <w:rFonts w:ascii="Arial" w:hAnsi="Arial" w:cs="Arial"/>
                <w:sz w:val="22"/>
                <w:szCs w:val="22"/>
                <w:lang w:val="sr-Latn-CS" w:eastAsia="sr-Latn-CS"/>
              </w:rPr>
              <w:t xml:space="preserve"> надлежног органа за обављање делатности која је предмет јавне набавке</w:t>
            </w:r>
            <w:r w:rsidRPr="00D75F31">
              <w:rPr>
                <w:rFonts w:ascii="Arial" w:hAnsi="Arial" w:cs="Arial"/>
                <w:sz w:val="22"/>
                <w:szCs w:val="22"/>
                <w:lang w:val="sr-Cyrl-RS" w:eastAsia="sr-Latn-CS"/>
              </w:rPr>
              <w:t xml:space="preserve"> и то : </w:t>
            </w:r>
            <w:r w:rsidRPr="00D75F31">
              <w:rPr>
                <w:rFonts w:ascii="Arial" w:hAnsi="Arial" w:cs="Arial"/>
                <w:sz w:val="22"/>
                <w:szCs w:val="22"/>
                <w:lang w:val="sr-Latn-CS" w:eastAsia="sr-Latn-CS"/>
              </w:rPr>
              <w:t>Важећ</w:t>
            </w:r>
            <w:r w:rsidRPr="00D75F31">
              <w:rPr>
                <w:rFonts w:ascii="Arial" w:hAnsi="Arial" w:cs="Arial"/>
                <w:sz w:val="22"/>
                <w:szCs w:val="22"/>
                <w:lang w:val="sr-Cyrl-RS" w:eastAsia="sr-Latn-CS"/>
              </w:rPr>
              <w:t>у</w:t>
            </w:r>
            <w:r w:rsidRPr="00D75F31">
              <w:rPr>
                <w:rFonts w:ascii="Arial" w:hAnsi="Arial" w:cs="Arial"/>
                <w:sz w:val="22"/>
                <w:szCs w:val="22"/>
                <w:lang w:val="sr-Latn-CS" w:eastAsia="sr-Latn-CS"/>
              </w:rPr>
              <w:t xml:space="preserve"> дозвол</w:t>
            </w:r>
            <w:r w:rsidRPr="00D75F31">
              <w:rPr>
                <w:rFonts w:ascii="Arial" w:hAnsi="Arial" w:cs="Arial"/>
                <w:sz w:val="22"/>
                <w:szCs w:val="22"/>
                <w:lang w:val="sr-Cyrl-RS" w:eastAsia="sr-Latn-CS"/>
              </w:rPr>
              <w:t>у</w:t>
            </w:r>
            <w:r>
              <w:rPr>
                <w:rFonts w:ascii="Arial" w:hAnsi="Arial" w:cs="Arial"/>
                <w:sz w:val="22"/>
                <w:szCs w:val="22"/>
                <w:lang w:val="sr-Cyrl-RS" w:eastAsia="sr-Latn-CS"/>
              </w:rPr>
              <w:t>(решење)</w:t>
            </w:r>
            <w:r w:rsidRPr="00D75F31">
              <w:rPr>
                <w:rFonts w:ascii="Arial" w:hAnsi="Arial" w:cs="Arial"/>
                <w:sz w:val="22"/>
                <w:szCs w:val="22"/>
                <w:lang w:val="sr-Latn-CS" w:eastAsia="sr-Latn-CS"/>
              </w:rPr>
              <w:t xml:space="preserve"> за обављање послова одржавања унут</w:t>
            </w:r>
            <w:r>
              <w:rPr>
                <w:rFonts w:ascii="Arial" w:hAnsi="Arial" w:cs="Arial"/>
                <w:sz w:val="22"/>
                <w:szCs w:val="22"/>
                <w:lang w:val="sr-Latn-CS" w:eastAsia="sr-Latn-CS"/>
              </w:rPr>
              <w:t>рашњих гасних инсталација издату</w:t>
            </w:r>
            <w:r w:rsidRPr="00D75F31">
              <w:rPr>
                <w:rFonts w:ascii="Arial" w:hAnsi="Arial" w:cs="Arial"/>
                <w:sz w:val="22"/>
                <w:szCs w:val="22"/>
                <w:lang w:val="sr-Latn-CS" w:eastAsia="sr-Latn-CS"/>
              </w:rPr>
              <w:t xml:space="preserve"> од стране Мини</w:t>
            </w:r>
            <w:r>
              <w:rPr>
                <w:rFonts w:ascii="Arial" w:hAnsi="Arial" w:cs="Arial"/>
                <w:sz w:val="22"/>
                <w:szCs w:val="22"/>
                <w:lang w:val="sr-Latn-CS" w:eastAsia="sr-Latn-CS"/>
              </w:rPr>
              <w:t xml:space="preserve">старства Рударства и енергетике </w:t>
            </w:r>
            <w:r w:rsidRPr="00DD527E">
              <w:rPr>
                <w:rFonts w:ascii="Arial" w:hAnsi="Arial" w:cs="Arial"/>
                <w:sz w:val="22"/>
                <w:szCs w:val="22"/>
                <w:highlight w:val="yellow"/>
                <w:lang w:val="sr-Latn-CS" w:eastAsia="sr-Latn-CS"/>
              </w:rPr>
              <w:t xml:space="preserve">или сертификат </w:t>
            </w:r>
            <w:r w:rsidRPr="00DD527E">
              <w:rPr>
                <w:rFonts w:ascii="Arial" w:hAnsi="Arial" w:cs="Arial"/>
                <w:sz w:val="22"/>
                <w:szCs w:val="22"/>
                <w:highlight w:val="yellow"/>
                <w:lang w:val="sr-Cyrl-RS" w:eastAsia="sr-Latn-CS"/>
              </w:rPr>
              <w:t>д</w:t>
            </w:r>
            <w:r w:rsidR="00962C89">
              <w:rPr>
                <w:rFonts w:ascii="Arial" w:hAnsi="Arial" w:cs="Arial"/>
                <w:sz w:val="22"/>
                <w:szCs w:val="22"/>
                <w:highlight w:val="yellow"/>
                <w:lang w:val="sr-Cyrl-RS" w:eastAsia="sr-Latn-CS"/>
              </w:rPr>
              <w:t>ругог надлежн</w:t>
            </w:r>
            <w:r w:rsidRPr="00DD527E">
              <w:rPr>
                <w:rFonts w:ascii="Arial" w:hAnsi="Arial" w:cs="Arial"/>
                <w:sz w:val="22"/>
                <w:szCs w:val="22"/>
                <w:highlight w:val="yellow"/>
                <w:lang w:val="sr-Cyrl-RS" w:eastAsia="sr-Latn-CS"/>
              </w:rPr>
              <w:t>ог органа за издавање исте</w:t>
            </w:r>
            <w:r w:rsidR="00DD527E">
              <w:rPr>
                <w:rFonts w:ascii="Arial" w:hAnsi="Arial" w:cs="Arial"/>
                <w:sz w:val="22"/>
                <w:szCs w:val="22"/>
                <w:lang w:val="sr-Cyrl-RS" w:eastAsia="sr-Latn-CS"/>
              </w:rPr>
              <w:t>.</w:t>
            </w:r>
          </w:p>
          <w:p w:rsidR="00DD527E" w:rsidRPr="005623D5" w:rsidRDefault="00DD527E" w:rsidP="005623D5">
            <w:pPr>
              <w:autoSpaceDE w:val="0"/>
              <w:autoSpaceDN w:val="0"/>
              <w:adjustRightInd w:val="0"/>
              <w:rPr>
                <w:rFonts w:ascii="Arial" w:hAnsi="Arial" w:cs="Arial"/>
                <w:sz w:val="22"/>
                <w:szCs w:val="22"/>
                <w:lang w:val="sr-Cyrl-RS" w:eastAsia="sr-Latn-CS"/>
              </w:rPr>
            </w:pPr>
          </w:p>
          <w:p w:rsidR="005623D5" w:rsidRDefault="005623D5" w:rsidP="005623D5">
            <w:pPr>
              <w:autoSpaceDE w:val="0"/>
              <w:autoSpaceDN w:val="0"/>
              <w:adjustRightInd w:val="0"/>
              <w:rPr>
                <w:rFonts w:ascii="Arial" w:hAnsi="Arial" w:cs="Arial"/>
                <w:sz w:val="22"/>
                <w:szCs w:val="22"/>
                <w:lang w:val="sr-Cyrl-RS" w:eastAsia="sr-Latn-CS"/>
              </w:rPr>
            </w:pPr>
            <w:r w:rsidRPr="004F7A33">
              <w:rPr>
                <w:rFonts w:ascii="Arial" w:hAnsi="Arial" w:cs="Arial"/>
                <w:b/>
                <w:sz w:val="22"/>
                <w:szCs w:val="22"/>
                <w:lang w:val="sr-Cyrl-RS" w:eastAsia="sr-Latn-CS"/>
              </w:rPr>
              <w:t>Доказ</w:t>
            </w:r>
            <w:r w:rsidRPr="004F7A33">
              <w:rPr>
                <w:rFonts w:ascii="Arial" w:hAnsi="Arial" w:cs="Arial"/>
                <w:b/>
                <w:sz w:val="22"/>
                <w:szCs w:val="22"/>
                <w:lang w:val="sr-Latn-CS" w:eastAsia="sr-Latn-CS"/>
              </w:rPr>
              <w:t>:</w:t>
            </w:r>
            <w:r w:rsidRPr="00D75F31">
              <w:rPr>
                <w:rFonts w:ascii="Arial" w:hAnsi="Arial" w:cs="Arial"/>
                <w:sz w:val="22"/>
                <w:szCs w:val="22"/>
                <w:lang w:val="sr-Latn-CS" w:eastAsia="sr-Latn-CS"/>
              </w:rPr>
              <w:t xml:space="preserve"> Важећ</w:t>
            </w:r>
            <w:r w:rsidRPr="00D75F31">
              <w:rPr>
                <w:rFonts w:ascii="Arial" w:hAnsi="Arial" w:cs="Arial"/>
                <w:sz w:val="22"/>
                <w:szCs w:val="22"/>
                <w:lang w:val="sr-Cyrl-RS" w:eastAsia="sr-Latn-CS"/>
              </w:rPr>
              <w:t>у</w:t>
            </w:r>
            <w:r w:rsidRPr="00D75F31">
              <w:rPr>
                <w:rFonts w:ascii="Arial" w:hAnsi="Arial" w:cs="Arial"/>
                <w:sz w:val="22"/>
                <w:szCs w:val="22"/>
                <w:lang w:val="sr-Latn-CS" w:eastAsia="sr-Latn-CS"/>
              </w:rPr>
              <w:t xml:space="preserve"> дозвол</w:t>
            </w:r>
            <w:r w:rsidRPr="00D75F31">
              <w:rPr>
                <w:rFonts w:ascii="Arial" w:hAnsi="Arial" w:cs="Arial"/>
                <w:sz w:val="22"/>
                <w:szCs w:val="22"/>
                <w:lang w:val="sr-Cyrl-RS" w:eastAsia="sr-Latn-CS"/>
              </w:rPr>
              <w:t>у</w:t>
            </w:r>
            <w:r>
              <w:rPr>
                <w:rFonts w:ascii="Arial" w:hAnsi="Arial" w:cs="Arial"/>
                <w:sz w:val="22"/>
                <w:szCs w:val="22"/>
                <w:lang w:val="sr-Cyrl-RS" w:eastAsia="sr-Latn-CS"/>
              </w:rPr>
              <w:t>(решење)</w:t>
            </w:r>
            <w:r w:rsidRPr="00D75F31">
              <w:rPr>
                <w:rFonts w:ascii="Arial" w:hAnsi="Arial" w:cs="Arial"/>
                <w:sz w:val="22"/>
                <w:szCs w:val="22"/>
                <w:lang w:val="sr-Latn-CS" w:eastAsia="sr-Latn-CS"/>
              </w:rPr>
              <w:t xml:space="preserve"> за обављање послова одржавања унут</w:t>
            </w:r>
            <w:r>
              <w:rPr>
                <w:rFonts w:ascii="Arial" w:hAnsi="Arial" w:cs="Arial"/>
                <w:sz w:val="22"/>
                <w:szCs w:val="22"/>
                <w:lang w:val="sr-Latn-CS" w:eastAsia="sr-Latn-CS"/>
              </w:rPr>
              <w:t>рашњих гасних инсталација издату</w:t>
            </w:r>
            <w:r w:rsidRPr="00D75F31">
              <w:rPr>
                <w:rFonts w:ascii="Arial" w:hAnsi="Arial" w:cs="Arial"/>
                <w:sz w:val="22"/>
                <w:szCs w:val="22"/>
                <w:lang w:val="sr-Latn-CS" w:eastAsia="sr-Latn-CS"/>
              </w:rPr>
              <w:t xml:space="preserve"> од стране Мини</w:t>
            </w:r>
            <w:r>
              <w:rPr>
                <w:rFonts w:ascii="Arial" w:hAnsi="Arial" w:cs="Arial"/>
                <w:sz w:val="22"/>
                <w:szCs w:val="22"/>
                <w:lang w:val="sr-Latn-CS" w:eastAsia="sr-Latn-CS"/>
              </w:rPr>
              <w:t xml:space="preserve">старства Рударства и енергетике </w:t>
            </w:r>
            <w:r w:rsidRPr="00DD527E">
              <w:rPr>
                <w:rFonts w:ascii="Arial" w:hAnsi="Arial" w:cs="Arial"/>
                <w:sz w:val="22"/>
                <w:szCs w:val="22"/>
                <w:highlight w:val="yellow"/>
                <w:lang w:val="sr-Latn-CS" w:eastAsia="sr-Latn-CS"/>
              </w:rPr>
              <w:t>или сертификат</w:t>
            </w:r>
            <w:r w:rsidRPr="00DD527E">
              <w:rPr>
                <w:rFonts w:ascii="Arial" w:hAnsi="Arial" w:cs="Arial"/>
                <w:sz w:val="22"/>
                <w:szCs w:val="22"/>
                <w:highlight w:val="yellow"/>
                <w:lang w:val="sr-Cyrl-RS" w:eastAsia="sr-Latn-CS"/>
              </w:rPr>
              <w:t xml:space="preserve"> надлежног органа</w:t>
            </w:r>
            <w:r>
              <w:rPr>
                <w:rFonts w:ascii="Arial" w:hAnsi="Arial" w:cs="Arial"/>
                <w:sz w:val="22"/>
                <w:szCs w:val="22"/>
                <w:lang w:val="sr-Cyrl-RS" w:eastAsia="sr-Latn-CS"/>
              </w:rPr>
              <w:t>.</w:t>
            </w:r>
          </w:p>
          <w:p w:rsidR="00DD527E" w:rsidRPr="005623D5" w:rsidRDefault="00DD527E" w:rsidP="005623D5">
            <w:pPr>
              <w:autoSpaceDE w:val="0"/>
              <w:autoSpaceDN w:val="0"/>
              <w:adjustRightInd w:val="0"/>
              <w:rPr>
                <w:rFonts w:ascii="Arial" w:hAnsi="Arial" w:cs="Arial"/>
                <w:sz w:val="22"/>
                <w:szCs w:val="22"/>
                <w:lang w:val="sr-Cyrl-RS" w:eastAsia="sr-Latn-CS"/>
              </w:rPr>
            </w:pPr>
          </w:p>
          <w:p w:rsidR="005623D5" w:rsidRPr="00D75F31" w:rsidRDefault="005623D5" w:rsidP="005623D5">
            <w:pPr>
              <w:autoSpaceDE w:val="0"/>
              <w:autoSpaceDN w:val="0"/>
              <w:adjustRightInd w:val="0"/>
              <w:rPr>
                <w:rFonts w:ascii="Arial" w:hAnsi="Arial" w:cs="Arial"/>
                <w:b/>
                <w:sz w:val="22"/>
                <w:szCs w:val="22"/>
                <w:lang w:val="sr-Latn-CS" w:eastAsia="sr-Latn-CS"/>
              </w:rPr>
            </w:pPr>
            <w:r w:rsidRPr="00D75F31">
              <w:rPr>
                <w:rFonts w:ascii="Arial" w:hAnsi="Arial" w:cs="Arial"/>
                <w:b/>
                <w:sz w:val="22"/>
                <w:szCs w:val="22"/>
                <w:lang w:val="sr-Latn-CS" w:eastAsia="sr-Latn-CS"/>
              </w:rPr>
              <w:t xml:space="preserve">Напомена: </w:t>
            </w:r>
          </w:p>
          <w:p w:rsidR="005623D5" w:rsidRPr="00D75F31" w:rsidRDefault="005623D5" w:rsidP="005623D5">
            <w:pPr>
              <w:autoSpaceDE w:val="0"/>
              <w:autoSpaceDN w:val="0"/>
              <w:adjustRightInd w:val="0"/>
              <w:rPr>
                <w:rFonts w:ascii="Arial" w:hAnsi="Arial" w:cs="Arial"/>
                <w:sz w:val="22"/>
                <w:szCs w:val="22"/>
                <w:lang w:val="sr-Latn-CS" w:eastAsia="sr-Latn-CS"/>
              </w:rPr>
            </w:pPr>
            <w:r w:rsidRPr="00D75F31">
              <w:rPr>
                <w:rFonts w:ascii="Arial" w:hAnsi="Arial" w:cs="Arial"/>
                <w:sz w:val="22"/>
                <w:szCs w:val="22"/>
                <w:lang w:val="sr-Latn-CS" w:eastAsia="sr-Latn-CS"/>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5623D5" w:rsidRPr="00D75F31" w:rsidRDefault="005623D5" w:rsidP="005623D5">
            <w:pPr>
              <w:autoSpaceDE w:val="0"/>
              <w:autoSpaceDN w:val="0"/>
              <w:adjustRightInd w:val="0"/>
              <w:rPr>
                <w:rFonts w:ascii="Arial" w:hAnsi="Arial" w:cs="Arial"/>
                <w:sz w:val="22"/>
                <w:szCs w:val="22"/>
                <w:lang w:val="sr-Latn-CS" w:eastAsia="sr-Latn-CS"/>
              </w:rPr>
            </w:pPr>
            <w:r w:rsidRPr="00D75F31">
              <w:rPr>
                <w:rFonts w:ascii="Arial" w:hAnsi="Arial" w:cs="Arial"/>
                <w:sz w:val="22"/>
                <w:szCs w:val="22"/>
                <w:lang w:val="sr-Latn-CS" w:eastAsia="sr-Latn-CS"/>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1D7071" w:rsidRPr="00E47C2E" w:rsidRDefault="005623D5" w:rsidP="005623D5">
            <w:pPr>
              <w:numPr>
                <w:ilvl w:val="0"/>
                <w:numId w:val="11"/>
              </w:numPr>
              <w:suppressAutoHyphens w:val="0"/>
              <w:snapToGrid w:val="0"/>
              <w:spacing w:before="120"/>
              <w:jc w:val="both"/>
              <w:rPr>
                <w:rFonts w:eastAsia="Calibri" w:cs="Arial"/>
                <w:color w:val="00B0F0"/>
                <w:lang w:val="sr-Latn-CS" w:eastAsia="sr-Latn-CS"/>
              </w:rPr>
            </w:pPr>
            <w:r w:rsidRPr="00D75F31">
              <w:rPr>
                <w:rFonts w:ascii="Arial" w:hAnsi="Arial" w:cs="Arial"/>
                <w:sz w:val="22"/>
                <w:szCs w:val="22"/>
                <w:lang w:val="sr-Latn-CS" w:eastAsia="sr-Latn-CS"/>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775874" w:rsidRDefault="00775874" w:rsidP="004073D9">
      <w:pPr>
        <w:jc w:val="center"/>
        <w:rPr>
          <w:rFonts w:ascii="Arial" w:hAnsi="Arial" w:cs="Arial"/>
          <w:sz w:val="22"/>
          <w:szCs w:val="22"/>
        </w:rPr>
      </w:pPr>
    </w:p>
    <w:p w:rsidR="00775874" w:rsidRDefault="00775874" w:rsidP="004073D9">
      <w:pPr>
        <w:jc w:val="center"/>
        <w:rPr>
          <w:rFonts w:ascii="Arial" w:hAnsi="Arial" w:cs="Arial"/>
          <w:sz w:val="22"/>
          <w:szCs w:val="22"/>
        </w:rPr>
      </w:pPr>
    </w:p>
    <w:p w:rsidR="001D7071" w:rsidRDefault="001D7071" w:rsidP="004073D9">
      <w:pPr>
        <w:jc w:val="center"/>
        <w:rPr>
          <w:rFonts w:ascii="Arial" w:hAnsi="Arial" w:cs="Arial"/>
          <w:sz w:val="22"/>
          <w:szCs w:val="22"/>
        </w:rPr>
      </w:pPr>
    </w:p>
    <w:p w:rsidR="003F4276" w:rsidRPr="00295D8C" w:rsidRDefault="003F4276" w:rsidP="006D05BE">
      <w:pPr>
        <w:rPr>
          <w:rFonts w:ascii="Arial" w:hAnsi="Arial" w:cs="Arial"/>
          <w:sz w:val="22"/>
          <w:szCs w:val="22"/>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983D75" w:rsidRPr="000410C4" w:rsidRDefault="005623D5" w:rsidP="00983D75">
      <w:pPr>
        <w:tabs>
          <w:tab w:val="left" w:pos="5663"/>
        </w:tabs>
        <w:jc w:val="both"/>
        <w:rPr>
          <w:rFonts w:ascii="Arial" w:hAnsi="Arial" w:cs="Arial"/>
          <w:sz w:val="22"/>
          <w:szCs w:val="22"/>
          <w:lang w:val="sr-Cyrl-RS" w:eastAsia="en-US"/>
        </w:rPr>
      </w:pPr>
      <w:r>
        <w:rPr>
          <w:rFonts w:ascii="Arial" w:hAnsi="Arial" w:cs="Arial"/>
          <w:sz w:val="22"/>
          <w:szCs w:val="22"/>
        </w:rPr>
        <w:tab/>
      </w:r>
      <w:r w:rsidR="00DD527E">
        <w:rPr>
          <w:rFonts w:ascii="Arial" w:hAnsi="Arial" w:cs="Arial"/>
          <w:sz w:val="22"/>
          <w:szCs w:val="22"/>
          <w:lang w:val="sr-Cyrl-RS"/>
        </w:rPr>
        <w:t xml:space="preserve">       </w:t>
      </w:r>
      <w:bookmarkStart w:id="0" w:name="_GoBack"/>
      <w:bookmarkEnd w:id="0"/>
    </w:p>
    <w:p w:rsidR="00C6690C" w:rsidRPr="000410C4" w:rsidRDefault="00C6690C" w:rsidP="00DD527E">
      <w:pPr>
        <w:tabs>
          <w:tab w:val="left" w:pos="5472"/>
        </w:tabs>
        <w:rPr>
          <w:rFonts w:ascii="Arial" w:hAnsi="Arial" w:cs="Arial"/>
          <w:sz w:val="22"/>
          <w:szCs w:val="22"/>
          <w:lang w:val="sr-Cyrl-RS" w:eastAsia="en-US"/>
        </w:rPr>
      </w:pPr>
    </w:p>
    <w:sectPr w:rsidR="00C6690C" w:rsidRPr="000410C4"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D6" w:rsidRDefault="00BD5AD6" w:rsidP="00F717AF">
      <w:r>
        <w:separator/>
      </w:r>
    </w:p>
  </w:endnote>
  <w:endnote w:type="continuationSeparator" w:id="0">
    <w:p w:rsidR="00BD5AD6" w:rsidRDefault="00BD5AD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1D7071">
      <w:rPr>
        <w:i/>
        <w:sz w:val="20"/>
        <w:lang w:val="sr-Cyrl-RS"/>
      </w:rPr>
      <w:t>3000/</w:t>
    </w:r>
    <w:r w:rsidR="005623D5">
      <w:rPr>
        <w:i/>
        <w:sz w:val="20"/>
        <w:lang w:val="sr-Cyrl-RS"/>
      </w:rPr>
      <w:t>1083</w:t>
    </w:r>
    <w:r w:rsidR="001D7071">
      <w:rPr>
        <w:i/>
        <w:sz w:val="20"/>
        <w:lang w:val="sr-Cyrl-RS"/>
      </w:rPr>
      <w:t>/2018(</w:t>
    </w:r>
    <w:r w:rsidR="005623D5">
      <w:rPr>
        <w:i/>
        <w:sz w:val="20"/>
        <w:lang w:val="sr-Cyrl-RS"/>
      </w:rPr>
      <w:t>2837</w:t>
    </w:r>
    <w:r w:rsidR="001D7071">
      <w:rPr>
        <w:i/>
        <w:sz w:val="20"/>
        <w:lang w:val="sr-Cyrl-RS"/>
      </w:rPr>
      <w:t>/2018</w:t>
    </w:r>
    <w:r w:rsidR="00775874">
      <w:rPr>
        <w:i/>
        <w:sz w:val="20"/>
        <w:lang w:val="sr-Cyrl-RS"/>
      </w:rPr>
      <w:t>)</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983D75">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83D75">
      <w:rPr>
        <w:i/>
        <w:noProof/>
      </w:rPr>
      <w:t>2</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D6" w:rsidRDefault="00BD5AD6" w:rsidP="00F717AF">
      <w:r>
        <w:separator/>
      </w:r>
    </w:p>
  </w:footnote>
  <w:footnote w:type="continuationSeparator" w:id="0">
    <w:p w:rsidR="00BD5AD6" w:rsidRDefault="00BD5AD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BD5AD6"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83D75">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83D75">
            <w:rPr>
              <w:rFonts w:cs="Arial"/>
              <w:b/>
              <w:noProof/>
            </w:rPr>
            <w:t>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2E0110"/>
    <w:multiLevelType w:val="hybridMultilevel"/>
    <w:tmpl w:val="4E7652F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3"/>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2"/>
  </w:num>
  <w:num w:numId="8">
    <w:abstractNumId w:val="7"/>
  </w:num>
  <w:num w:numId="9">
    <w:abstractNumId w:val="11"/>
  </w:num>
  <w:num w:numId="10">
    <w:abstractNumId w:val="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0763"/>
    <w:rsid w:val="00011CCA"/>
    <w:rsid w:val="00020225"/>
    <w:rsid w:val="00020880"/>
    <w:rsid w:val="00023E20"/>
    <w:rsid w:val="0003094F"/>
    <w:rsid w:val="00035190"/>
    <w:rsid w:val="0003767D"/>
    <w:rsid w:val="000410C4"/>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435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DC9"/>
    <w:rsid w:val="00194EFD"/>
    <w:rsid w:val="001967B7"/>
    <w:rsid w:val="001B4CEC"/>
    <w:rsid w:val="001C18A0"/>
    <w:rsid w:val="001D7071"/>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49DC"/>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4276"/>
    <w:rsid w:val="003F72B8"/>
    <w:rsid w:val="004018D4"/>
    <w:rsid w:val="0040457A"/>
    <w:rsid w:val="004073D9"/>
    <w:rsid w:val="00426593"/>
    <w:rsid w:val="00432AF7"/>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7602B"/>
    <w:rsid w:val="004761FA"/>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23D5"/>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38F"/>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05BE"/>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75874"/>
    <w:rsid w:val="0078283A"/>
    <w:rsid w:val="0079184C"/>
    <w:rsid w:val="00792F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798C"/>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2C89"/>
    <w:rsid w:val="00963A13"/>
    <w:rsid w:val="00971A69"/>
    <w:rsid w:val="00981749"/>
    <w:rsid w:val="00981C66"/>
    <w:rsid w:val="00983D75"/>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3AC"/>
    <w:rsid w:val="00B27F0F"/>
    <w:rsid w:val="00B30943"/>
    <w:rsid w:val="00B370BB"/>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5AD6"/>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43621"/>
    <w:rsid w:val="00C4543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527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3FE5"/>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54BC8"/>
    <w:rsid w:val="00F62787"/>
    <w:rsid w:val="00F62C92"/>
    <w:rsid w:val="00F63EB4"/>
    <w:rsid w:val="00F65775"/>
    <w:rsid w:val="00F717AF"/>
    <w:rsid w:val="00F75D0D"/>
    <w:rsid w:val="00F810AD"/>
    <w:rsid w:val="00F81683"/>
    <w:rsid w:val="00F81F64"/>
    <w:rsid w:val="00F84192"/>
    <w:rsid w:val="00F851EC"/>
    <w:rsid w:val="00F90EEB"/>
    <w:rsid w:val="00F93F1C"/>
    <w:rsid w:val="00FA51BA"/>
    <w:rsid w:val="00FA7B35"/>
    <w:rsid w:val="00FB3C67"/>
    <w:rsid w:val="00FC0100"/>
    <w:rsid w:val="00FC0FA0"/>
    <w:rsid w:val="00FC2475"/>
    <w:rsid w:val="00FC3507"/>
    <w:rsid w:val="00FC5ECA"/>
    <w:rsid w:val="00FC6908"/>
    <w:rsid w:val="00FD39EE"/>
    <w:rsid w:val="00FD50B2"/>
    <w:rsid w:val="00FE06E2"/>
    <w:rsid w:val="00FE0CC3"/>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D03644"/>
  <w15:docId w15:val="{E91FC55B-04D9-455A-9614-24E71D2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37</cp:revision>
  <cp:lastPrinted>2019-04-16T07:57:00Z</cp:lastPrinted>
  <dcterms:created xsi:type="dcterms:W3CDTF">2015-07-01T14:16:00Z</dcterms:created>
  <dcterms:modified xsi:type="dcterms:W3CDTF">2019-04-16T10:33:00Z</dcterms:modified>
</cp:coreProperties>
</file>