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277455">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Default="00EE5631" w:rsidP="00246B36">
      <w:pPr>
        <w:jc w:val="center"/>
        <w:rPr>
          <w:rFonts w:ascii="Arial" w:hAnsi="Arial" w:cs="Arial"/>
          <w:b/>
          <w:i/>
          <w:sz w:val="22"/>
          <w:szCs w:val="22"/>
          <w:u w:val="single"/>
          <w:lang w:val="en-US"/>
        </w:rPr>
      </w:pPr>
      <w:r w:rsidRPr="008E3B9F">
        <w:rPr>
          <w:rFonts w:ascii="Arial" w:hAnsi="Arial" w:cs="Arial"/>
          <w:b/>
          <w:i/>
          <w:sz w:val="22"/>
          <w:szCs w:val="22"/>
          <w:u w:val="single"/>
          <w:lang w:val="sr-Cyrl-RS"/>
        </w:rPr>
        <w:t>ПРВА</w:t>
      </w:r>
      <w:r w:rsidR="00890055" w:rsidRPr="008E3B9F">
        <w:rPr>
          <w:rFonts w:ascii="Arial" w:hAnsi="Arial" w:cs="Arial"/>
          <w:b/>
          <w:i/>
          <w:sz w:val="22"/>
          <w:szCs w:val="22"/>
          <w:u w:val="single"/>
          <w:lang w:val="sr-Cyrl-RS"/>
        </w:rPr>
        <w:t xml:space="preserve"> ИЗМЕНА</w:t>
      </w:r>
    </w:p>
    <w:p w:rsidR="00687134" w:rsidRDefault="00687134" w:rsidP="00246B36">
      <w:pPr>
        <w:jc w:val="center"/>
        <w:rPr>
          <w:rFonts w:ascii="Arial" w:hAnsi="Arial" w:cs="Arial"/>
          <w:b/>
          <w:i/>
          <w:sz w:val="22"/>
          <w:szCs w:val="22"/>
          <w:u w:val="single"/>
          <w:lang w:val="en-US"/>
        </w:rPr>
      </w:pPr>
    </w:p>
    <w:p w:rsidR="00687134" w:rsidRPr="00687134" w:rsidRDefault="00687134" w:rsidP="00246B36">
      <w:pPr>
        <w:jc w:val="center"/>
        <w:rPr>
          <w:rFonts w:ascii="Arial" w:hAnsi="Arial" w:cs="Arial"/>
          <w:b/>
          <w:sz w:val="22"/>
          <w:szCs w:val="22"/>
          <w:u w:val="single"/>
          <w:lang w:val="en-US"/>
        </w:rPr>
      </w:pPr>
    </w:p>
    <w:p w:rsidR="00C6690C" w:rsidRPr="00051861" w:rsidRDefault="00C6690C" w:rsidP="00F717AF">
      <w:pPr>
        <w:rPr>
          <w:rFonts w:ascii="Arial" w:hAnsi="Arial" w:cs="Arial"/>
          <w:sz w:val="22"/>
          <w:szCs w:val="22"/>
        </w:rPr>
      </w:pPr>
    </w:p>
    <w:p w:rsidR="00C6690C" w:rsidRPr="00051861" w:rsidRDefault="00C6690C" w:rsidP="00F717AF">
      <w:pPr>
        <w:pStyle w:val="BodyText"/>
        <w:jc w:val="center"/>
        <w:rPr>
          <w:rFonts w:ascii="Arial" w:hAnsi="Arial" w:cs="Arial"/>
          <w:sz w:val="22"/>
          <w:szCs w:val="22"/>
        </w:rPr>
      </w:pPr>
      <w:r w:rsidRPr="00051861">
        <w:rPr>
          <w:rFonts w:ascii="Arial" w:hAnsi="Arial" w:cs="Arial"/>
          <w:sz w:val="22"/>
          <w:szCs w:val="22"/>
        </w:rPr>
        <w:t>КОНКУРСНЕ ДОКУМЕНТАЦИЈЕ</w:t>
      </w:r>
    </w:p>
    <w:p w:rsidR="00C6690C" w:rsidRPr="00051861" w:rsidRDefault="00C6690C" w:rsidP="00F717AF">
      <w:pPr>
        <w:pStyle w:val="BodyText"/>
        <w:rPr>
          <w:rFonts w:ascii="Arial" w:hAnsi="Arial" w:cs="Arial"/>
          <w:sz w:val="22"/>
          <w:szCs w:val="22"/>
        </w:rPr>
      </w:pPr>
    </w:p>
    <w:p w:rsidR="00C6690C" w:rsidRDefault="00C6690C" w:rsidP="00F717AF">
      <w:pPr>
        <w:pStyle w:val="BodyText"/>
        <w:jc w:val="center"/>
        <w:rPr>
          <w:rFonts w:ascii="Arial" w:hAnsi="Arial" w:cs="Arial"/>
          <w:sz w:val="22"/>
          <w:szCs w:val="22"/>
          <w:lang w:val="en-US"/>
        </w:rPr>
      </w:pPr>
    </w:p>
    <w:p w:rsidR="00687134" w:rsidRPr="00687134" w:rsidRDefault="00687134" w:rsidP="00F717AF">
      <w:pPr>
        <w:pStyle w:val="BodyText"/>
        <w:jc w:val="center"/>
        <w:rPr>
          <w:rFonts w:ascii="Arial" w:hAnsi="Arial" w:cs="Arial"/>
          <w:sz w:val="22"/>
          <w:szCs w:val="22"/>
          <w:lang w:val="en-US"/>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Default="00C6690C" w:rsidP="00F717AF">
      <w:pPr>
        <w:pStyle w:val="BodyText"/>
        <w:rPr>
          <w:rFonts w:ascii="Arial" w:hAnsi="Arial" w:cs="Arial"/>
          <w:sz w:val="22"/>
          <w:szCs w:val="22"/>
          <w:lang w:val="en-US"/>
        </w:rPr>
      </w:pPr>
    </w:p>
    <w:p w:rsidR="00687134" w:rsidRPr="00687134" w:rsidRDefault="00687134" w:rsidP="00F717AF">
      <w:pPr>
        <w:pStyle w:val="BodyText"/>
        <w:rPr>
          <w:rFonts w:ascii="Arial" w:hAnsi="Arial" w:cs="Arial"/>
          <w:sz w:val="22"/>
          <w:szCs w:val="22"/>
          <w:lang w:val="en-US"/>
        </w:rPr>
      </w:pPr>
    </w:p>
    <w:p w:rsidR="00C6690C" w:rsidRPr="00295D8C" w:rsidRDefault="00C6690C" w:rsidP="00F717AF">
      <w:pPr>
        <w:pStyle w:val="BodyText"/>
        <w:rPr>
          <w:rFonts w:ascii="Arial" w:hAnsi="Arial" w:cs="Arial"/>
          <w:sz w:val="22"/>
          <w:szCs w:val="22"/>
        </w:rPr>
      </w:pPr>
    </w:p>
    <w:p w:rsidR="00CC4E1D" w:rsidRPr="00CC4E1D" w:rsidRDefault="00CC4E1D" w:rsidP="00CC4E1D">
      <w:pPr>
        <w:spacing w:after="200" w:line="276" w:lineRule="auto"/>
        <w:ind w:left="720"/>
        <w:contextualSpacing/>
        <w:rPr>
          <w:rFonts w:ascii="Arial" w:eastAsia="Calibri" w:hAnsi="Arial" w:cs="Arial"/>
          <w:b/>
          <w:iCs/>
          <w:sz w:val="22"/>
          <w:szCs w:val="22"/>
          <w:lang w:val="sr-Cyrl-RS" w:eastAsia="en-US"/>
        </w:rPr>
      </w:pPr>
      <w:r>
        <w:rPr>
          <w:rFonts w:ascii="Arial" w:hAnsi="Arial" w:cs="Arial"/>
          <w:sz w:val="22"/>
          <w:szCs w:val="22"/>
          <w:lang w:val="sr-Cyrl-RS"/>
        </w:rPr>
        <w:t xml:space="preserve">            </w:t>
      </w:r>
      <w:r w:rsidR="00C6690C" w:rsidRPr="00295D8C">
        <w:rPr>
          <w:rFonts w:ascii="Arial" w:hAnsi="Arial" w:cs="Arial"/>
          <w:sz w:val="22"/>
          <w:szCs w:val="22"/>
        </w:rPr>
        <w:t>ЈАВНА</w:t>
      </w:r>
      <w:r w:rsidR="00C6690C" w:rsidRPr="00295D8C">
        <w:rPr>
          <w:rFonts w:ascii="Arial" w:hAnsi="Arial" w:cs="Arial"/>
          <w:color w:val="4F81BD"/>
          <w:sz w:val="22"/>
          <w:szCs w:val="22"/>
        </w:rPr>
        <w:t xml:space="preserve"> </w:t>
      </w:r>
      <w:r w:rsidR="00C6690C" w:rsidRPr="00295D8C">
        <w:rPr>
          <w:rFonts w:ascii="Arial" w:hAnsi="Arial" w:cs="Arial"/>
          <w:sz w:val="22"/>
          <w:szCs w:val="22"/>
        </w:rPr>
        <w:t xml:space="preserve">НАБАВКА </w:t>
      </w:r>
      <w:r w:rsidR="00F16BF2">
        <w:rPr>
          <w:rFonts w:ascii="Arial" w:hAnsi="Arial" w:cs="Arial"/>
          <w:sz w:val="22"/>
          <w:szCs w:val="22"/>
          <w:lang w:val="sr-Cyrl-RS"/>
        </w:rPr>
        <w:t xml:space="preserve"> </w:t>
      </w:r>
      <w:r w:rsidR="003F31EE">
        <w:rPr>
          <w:rFonts w:ascii="Arial" w:eastAsia="Calibri" w:hAnsi="Arial" w:cs="Arial"/>
          <w:b/>
          <w:iCs/>
          <w:sz w:val="22"/>
          <w:szCs w:val="22"/>
          <w:lang w:val="sr-Cyrl-RS" w:eastAsia="en-US"/>
        </w:rPr>
        <w:t>3000/0764/2019 (37/2019</w:t>
      </w:r>
      <w:r w:rsidRPr="00CC4E1D">
        <w:rPr>
          <w:rFonts w:ascii="Arial" w:eastAsia="Calibri" w:hAnsi="Arial" w:cs="Arial"/>
          <w:b/>
          <w:iCs/>
          <w:sz w:val="22"/>
          <w:szCs w:val="22"/>
          <w:lang w:val="sr-Cyrl-RS" w:eastAsia="en-US"/>
        </w:rPr>
        <w:t>)</w:t>
      </w:r>
    </w:p>
    <w:p w:rsidR="00C229BE" w:rsidRPr="00C229BE" w:rsidRDefault="00C229BE" w:rsidP="00CC4E1D">
      <w:pPr>
        <w:jc w:val="center"/>
        <w:rPr>
          <w:rFonts w:ascii="Arial" w:hAnsi="Arial" w:cs="Arial"/>
          <w:b/>
          <w:bCs/>
          <w:szCs w:val="24"/>
          <w:lang w:val="sr-Cyrl-RS"/>
        </w:rPr>
      </w:pPr>
      <w:r w:rsidRPr="00C229BE">
        <w:rPr>
          <w:rFonts w:ascii="Arial" w:hAnsi="Arial" w:cs="Arial"/>
          <w:b/>
          <w:bCs/>
          <w:szCs w:val="24"/>
          <w:lang w:val="sr-Latn-RS"/>
        </w:rPr>
        <w:t xml:space="preserve"> „</w:t>
      </w:r>
      <w:r w:rsidR="003F31EE">
        <w:rPr>
          <w:rFonts w:ascii="Arial" w:eastAsia="Arial" w:hAnsi="Arial" w:cs="Arial"/>
          <w:color w:val="000000"/>
          <w:sz w:val="22"/>
          <w:lang w:val="sr-Cyrl-RS" w:eastAsia="sr-Latn-RS"/>
        </w:rPr>
        <w:t>Верификација ултразвучних мерења</w:t>
      </w:r>
      <w:r w:rsidRPr="00C229BE">
        <w:rPr>
          <w:rFonts w:ascii="Arial" w:hAnsi="Arial" w:cs="Arial"/>
          <w:b/>
          <w:bCs/>
          <w:szCs w:val="24"/>
          <w:lang w:val="sr-Latn-RS"/>
        </w:rPr>
        <w:t>“</w:t>
      </w:r>
    </w:p>
    <w:p w:rsidR="00C6690C" w:rsidRPr="00295D8C" w:rsidRDefault="00C6690C" w:rsidP="00F717AF">
      <w:pPr>
        <w:pStyle w:val="BodyText"/>
        <w:rPr>
          <w:rFonts w:ascii="Arial" w:hAnsi="Arial" w:cs="Arial"/>
          <w:sz w:val="22"/>
          <w:szCs w:val="22"/>
        </w:rPr>
      </w:pPr>
    </w:p>
    <w:p w:rsidR="00C6690C" w:rsidRDefault="00C6690C" w:rsidP="00F717AF">
      <w:pPr>
        <w:pStyle w:val="BodyText"/>
        <w:rPr>
          <w:rFonts w:ascii="Arial" w:hAnsi="Arial" w:cs="Arial"/>
          <w:sz w:val="22"/>
          <w:szCs w:val="22"/>
          <w:lang w:val="en-US"/>
        </w:rPr>
      </w:pPr>
    </w:p>
    <w:p w:rsidR="00687134" w:rsidRDefault="00687134" w:rsidP="00F717AF">
      <w:pPr>
        <w:pStyle w:val="BodyText"/>
        <w:rPr>
          <w:rFonts w:ascii="Arial" w:hAnsi="Arial" w:cs="Arial"/>
          <w:sz w:val="22"/>
          <w:szCs w:val="22"/>
          <w:lang w:val="en-US"/>
        </w:rPr>
      </w:pPr>
    </w:p>
    <w:p w:rsidR="00687134" w:rsidRPr="00687134" w:rsidRDefault="00687134" w:rsidP="00F717AF">
      <w:pPr>
        <w:pStyle w:val="BodyText"/>
        <w:rPr>
          <w:rFonts w:ascii="Arial" w:hAnsi="Arial" w:cs="Arial"/>
          <w:sz w:val="22"/>
          <w:szCs w:val="22"/>
          <w:lang w:val="en-US"/>
        </w:rPr>
      </w:pPr>
    </w:p>
    <w:p w:rsidR="00F7017B" w:rsidRDefault="00F7017B" w:rsidP="00F7017B">
      <w:pPr>
        <w:pStyle w:val="BodyText"/>
        <w:jc w:val="center"/>
        <w:rPr>
          <w:rFonts w:ascii="Arial" w:hAnsi="Arial" w:cs="Arial"/>
          <w:sz w:val="22"/>
          <w:szCs w:val="22"/>
          <w:lang w:val="sr-Cyrl-RS"/>
        </w:rPr>
      </w:pPr>
    </w:p>
    <w:p w:rsidR="004602D4" w:rsidRDefault="004602D4" w:rsidP="00F7017B">
      <w:pPr>
        <w:pStyle w:val="BodyText"/>
        <w:jc w:val="center"/>
        <w:rPr>
          <w:rFonts w:ascii="Arial" w:hAnsi="Arial" w:cs="Arial"/>
          <w:sz w:val="22"/>
          <w:szCs w:val="22"/>
          <w:lang w:val="sr-Cyrl-RS"/>
        </w:rPr>
      </w:pPr>
    </w:p>
    <w:p w:rsidR="004602D4" w:rsidRDefault="004602D4" w:rsidP="00F7017B">
      <w:pPr>
        <w:pStyle w:val="BodyText"/>
        <w:jc w:val="center"/>
        <w:rPr>
          <w:rFonts w:ascii="Arial" w:hAnsi="Arial" w:cs="Arial"/>
          <w:sz w:val="22"/>
          <w:szCs w:val="22"/>
          <w:lang w:val="sr-Cyrl-RS"/>
        </w:rPr>
      </w:pPr>
    </w:p>
    <w:p w:rsidR="004602D4" w:rsidRDefault="004602D4" w:rsidP="00F7017B">
      <w:pPr>
        <w:pStyle w:val="BodyText"/>
        <w:jc w:val="center"/>
        <w:rPr>
          <w:rFonts w:ascii="Arial" w:hAnsi="Arial" w:cs="Arial"/>
          <w:sz w:val="22"/>
          <w:szCs w:val="22"/>
          <w:lang w:val="sr-Cyrl-RS"/>
        </w:rPr>
      </w:pPr>
    </w:p>
    <w:p w:rsidR="004602D4" w:rsidRPr="004602D4" w:rsidRDefault="004602D4" w:rsidP="00F7017B">
      <w:pPr>
        <w:pStyle w:val="BodyText"/>
        <w:jc w:val="center"/>
        <w:rPr>
          <w:rFonts w:ascii="Arial" w:hAnsi="Arial" w:cs="Arial"/>
          <w:sz w:val="22"/>
          <w:szCs w:val="22"/>
          <w:lang w:val="sr-Cyrl-RS"/>
        </w:rPr>
      </w:pPr>
    </w:p>
    <w:p w:rsidR="00C6690C" w:rsidRPr="002360DD" w:rsidRDefault="00EE5631" w:rsidP="00C229BE">
      <w:pPr>
        <w:pStyle w:val="BodyText"/>
        <w:jc w:val="center"/>
        <w:rPr>
          <w:rFonts w:ascii="Arial" w:hAnsi="Arial" w:cs="Arial"/>
          <w:sz w:val="22"/>
          <w:szCs w:val="22"/>
        </w:rPr>
      </w:pPr>
      <w:r w:rsidRPr="002360DD">
        <w:rPr>
          <w:rFonts w:ascii="Arial" w:hAnsi="Arial" w:cs="Arial"/>
          <w:sz w:val="22"/>
          <w:szCs w:val="22"/>
        </w:rPr>
        <w:t xml:space="preserve">(број </w:t>
      </w:r>
      <w:r w:rsidR="00C229BE" w:rsidRPr="002360DD">
        <w:rPr>
          <w:rFonts w:ascii="Arial" w:hAnsi="Arial" w:cs="Arial"/>
          <w:sz w:val="22"/>
          <w:szCs w:val="22"/>
          <w:lang w:val="sr-Latn-RS"/>
        </w:rPr>
        <w:t>105.E.03.01.</w:t>
      </w:r>
      <w:r w:rsidR="00F16BF2" w:rsidRPr="002360DD">
        <w:rPr>
          <w:rFonts w:ascii="Arial" w:hAnsi="Arial" w:cs="Arial"/>
          <w:sz w:val="22"/>
          <w:szCs w:val="22"/>
          <w:lang w:val="sr-Latn-RS"/>
        </w:rPr>
        <w:t xml:space="preserve"> </w:t>
      </w:r>
      <w:r w:rsidR="003F31EE" w:rsidRPr="002360DD">
        <w:rPr>
          <w:rFonts w:ascii="Arial" w:eastAsia="Arial" w:hAnsi="Arial" w:cs="Arial"/>
          <w:color w:val="000000"/>
          <w:sz w:val="22"/>
          <w:szCs w:val="22"/>
          <w:lang w:val="sr-Cyrl-RS" w:eastAsia="sr-Latn-RS"/>
        </w:rPr>
        <w:t>85852</w:t>
      </w:r>
      <w:r w:rsidR="00CC4E1D" w:rsidRPr="002360DD">
        <w:rPr>
          <w:rFonts w:ascii="Arial" w:hAnsi="Arial" w:cs="Arial"/>
          <w:sz w:val="22"/>
          <w:szCs w:val="22"/>
          <w:lang w:val="sr-Latn-RS"/>
        </w:rPr>
        <w:t>/</w:t>
      </w:r>
      <w:r w:rsidR="00EF7619">
        <w:rPr>
          <w:rFonts w:ascii="Arial" w:hAnsi="Arial" w:cs="Arial"/>
          <w:sz w:val="22"/>
          <w:szCs w:val="22"/>
          <w:lang w:val="en-US"/>
        </w:rPr>
        <w:t>9</w:t>
      </w:r>
      <w:r w:rsidR="00C229BE" w:rsidRPr="002360DD">
        <w:rPr>
          <w:rFonts w:ascii="Arial" w:hAnsi="Arial" w:cs="Arial"/>
          <w:sz w:val="22"/>
          <w:szCs w:val="22"/>
          <w:lang w:val="sr-Latn-RS"/>
        </w:rPr>
        <w:t>-201</w:t>
      </w:r>
      <w:r w:rsidR="0059580A" w:rsidRPr="002360DD">
        <w:rPr>
          <w:rFonts w:ascii="Arial" w:hAnsi="Arial" w:cs="Arial"/>
          <w:sz w:val="22"/>
          <w:szCs w:val="22"/>
          <w:lang w:val="sr-Latn-RS"/>
        </w:rPr>
        <w:t>9</w:t>
      </w:r>
      <w:r w:rsidR="00C229BE" w:rsidRPr="002360DD">
        <w:rPr>
          <w:rFonts w:ascii="Arial" w:eastAsia="Arial Unicode MS" w:hAnsi="Arial" w:cs="Arial"/>
          <w:kern w:val="2"/>
          <w:sz w:val="22"/>
          <w:szCs w:val="22"/>
          <w:lang w:val="ru-RU"/>
        </w:rPr>
        <w:t xml:space="preserve"> од </w:t>
      </w:r>
      <w:r w:rsidR="00EF7619">
        <w:rPr>
          <w:rFonts w:ascii="Arial" w:eastAsia="Arial Unicode MS" w:hAnsi="Arial" w:cs="Arial"/>
          <w:kern w:val="2"/>
          <w:sz w:val="22"/>
          <w:szCs w:val="22"/>
          <w:lang w:val="en-US"/>
        </w:rPr>
        <w:t>08</w:t>
      </w:r>
      <w:r w:rsidR="00C229BE" w:rsidRPr="002360DD">
        <w:rPr>
          <w:rFonts w:ascii="Arial" w:eastAsia="Arial Unicode MS" w:hAnsi="Arial" w:cs="Arial"/>
          <w:kern w:val="2"/>
          <w:sz w:val="22"/>
          <w:szCs w:val="22"/>
          <w:lang w:val="sr-Latn-RS"/>
        </w:rPr>
        <w:t>.</w:t>
      </w:r>
      <w:r w:rsidR="00244F3A" w:rsidRPr="002360DD">
        <w:rPr>
          <w:rFonts w:ascii="Arial" w:eastAsia="Arial Unicode MS" w:hAnsi="Arial" w:cs="Arial"/>
          <w:kern w:val="2"/>
          <w:sz w:val="22"/>
          <w:szCs w:val="22"/>
          <w:lang w:val="sr-Latn-RS"/>
        </w:rPr>
        <w:t>0</w:t>
      </w:r>
      <w:r w:rsidR="003F31EE" w:rsidRPr="002360DD">
        <w:rPr>
          <w:rFonts w:ascii="Arial" w:eastAsia="Arial Unicode MS" w:hAnsi="Arial" w:cs="Arial"/>
          <w:kern w:val="2"/>
          <w:sz w:val="22"/>
          <w:szCs w:val="22"/>
          <w:lang w:val="sr-Cyrl-RS"/>
        </w:rPr>
        <w:t>5</w:t>
      </w:r>
      <w:r w:rsidR="00C229BE" w:rsidRPr="002360DD">
        <w:rPr>
          <w:rFonts w:ascii="Arial" w:eastAsia="Arial Unicode MS" w:hAnsi="Arial" w:cs="Arial"/>
          <w:kern w:val="2"/>
          <w:sz w:val="22"/>
          <w:szCs w:val="22"/>
          <w:lang w:val="ru-RU"/>
        </w:rPr>
        <w:t>.201</w:t>
      </w:r>
      <w:r w:rsidR="0059580A" w:rsidRPr="002360DD">
        <w:rPr>
          <w:rFonts w:ascii="Arial" w:eastAsia="Arial Unicode MS" w:hAnsi="Arial" w:cs="Arial"/>
          <w:kern w:val="2"/>
          <w:sz w:val="22"/>
          <w:szCs w:val="22"/>
          <w:lang w:val="sr-Latn-RS"/>
        </w:rPr>
        <w:t>9</w:t>
      </w:r>
      <w:r w:rsidR="00C229BE" w:rsidRPr="002360DD">
        <w:rPr>
          <w:rFonts w:ascii="Arial" w:eastAsia="Arial Unicode MS" w:hAnsi="Arial" w:cs="Arial"/>
          <w:kern w:val="2"/>
          <w:sz w:val="22"/>
          <w:szCs w:val="22"/>
          <w:lang w:val="ru-RU"/>
        </w:rPr>
        <w:t>.</w:t>
      </w:r>
      <w:r w:rsidRPr="002360DD">
        <w:rPr>
          <w:rFonts w:ascii="Arial" w:hAnsi="Arial" w:cs="Arial"/>
          <w:sz w:val="22"/>
          <w:szCs w:val="22"/>
        </w:rPr>
        <w:t xml:space="preserve">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Default="00C6690C" w:rsidP="00F717AF">
      <w:pPr>
        <w:pStyle w:val="BodyText"/>
        <w:rPr>
          <w:rFonts w:ascii="Arial" w:hAnsi="Arial" w:cs="Arial"/>
          <w:sz w:val="22"/>
          <w:szCs w:val="22"/>
          <w:lang w:val="ru-RU"/>
        </w:rPr>
      </w:pPr>
    </w:p>
    <w:p w:rsidR="004602D4" w:rsidRPr="00295D8C" w:rsidRDefault="004602D4" w:rsidP="00F717AF">
      <w:pPr>
        <w:pStyle w:val="BodyText"/>
        <w:rPr>
          <w:rFonts w:ascii="Arial" w:hAnsi="Arial" w:cs="Arial"/>
          <w:sz w:val="22"/>
          <w:szCs w:val="22"/>
          <w:lang w:val="ru-RU"/>
        </w:rPr>
      </w:pPr>
    </w:p>
    <w:p w:rsidR="006F7CBD" w:rsidRDefault="006F7CBD" w:rsidP="00F717AF">
      <w:pPr>
        <w:pStyle w:val="BodyText"/>
        <w:rPr>
          <w:rFonts w:ascii="Arial" w:hAnsi="Arial" w:cs="Arial"/>
          <w:sz w:val="22"/>
          <w:szCs w:val="22"/>
          <w:lang w:val="sr-Latn-RS"/>
        </w:rPr>
      </w:pPr>
    </w:p>
    <w:p w:rsidR="006F7CBD" w:rsidRDefault="006F7CBD" w:rsidP="00F717AF">
      <w:pPr>
        <w:pStyle w:val="BodyText"/>
        <w:rPr>
          <w:rFonts w:ascii="Arial" w:hAnsi="Arial" w:cs="Arial"/>
          <w:sz w:val="22"/>
          <w:szCs w:val="22"/>
          <w:lang w:val="sr-Cyrl-RS"/>
        </w:rPr>
      </w:pPr>
    </w:p>
    <w:p w:rsidR="004602D4" w:rsidRPr="004602D4" w:rsidRDefault="004602D4" w:rsidP="00F717AF">
      <w:pPr>
        <w:pStyle w:val="BodyText"/>
        <w:rPr>
          <w:rFonts w:ascii="Arial" w:hAnsi="Arial" w:cs="Arial"/>
          <w:sz w:val="22"/>
          <w:szCs w:val="22"/>
          <w:lang w:val="sr-Cyrl-RS"/>
        </w:rPr>
      </w:pPr>
    </w:p>
    <w:p w:rsidR="006F7CBD" w:rsidRPr="006F7CBD" w:rsidRDefault="006F7CBD" w:rsidP="00F717AF">
      <w:pPr>
        <w:pStyle w:val="BodyText"/>
        <w:rPr>
          <w:rFonts w:ascii="Arial" w:hAnsi="Arial" w:cs="Arial"/>
          <w:sz w:val="22"/>
          <w:szCs w:val="22"/>
          <w:lang w:val="sr-Latn-RS"/>
        </w:rPr>
      </w:pPr>
    </w:p>
    <w:p w:rsidR="00C6690C" w:rsidRPr="00295D8C" w:rsidRDefault="0086025B" w:rsidP="00F717AF">
      <w:pPr>
        <w:jc w:val="center"/>
        <w:rPr>
          <w:rFonts w:ascii="Arial" w:hAnsi="Arial" w:cs="Arial"/>
          <w:i/>
          <w:sz w:val="22"/>
          <w:szCs w:val="22"/>
        </w:rPr>
      </w:pPr>
      <w:r>
        <w:rPr>
          <w:rFonts w:ascii="Arial" w:hAnsi="Arial" w:cs="Arial"/>
          <w:i/>
          <w:sz w:val="22"/>
          <w:szCs w:val="22"/>
          <w:lang w:val="sr-Cyrl-RS"/>
        </w:rPr>
        <w:t>Обреновац</w:t>
      </w:r>
      <w:r w:rsidR="00244F3A">
        <w:rPr>
          <w:rFonts w:ascii="Arial" w:hAnsi="Arial" w:cs="Arial"/>
          <w:i/>
          <w:sz w:val="22"/>
          <w:szCs w:val="22"/>
        </w:rPr>
        <w:t>,</w:t>
      </w:r>
      <w:r w:rsidR="003F31EE">
        <w:rPr>
          <w:rFonts w:ascii="Arial" w:hAnsi="Arial" w:cs="Arial"/>
          <w:i/>
          <w:sz w:val="22"/>
          <w:szCs w:val="22"/>
          <w:lang w:val="sr-Cyrl-RS"/>
        </w:rPr>
        <w:t xml:space="preserve"> Мај</w:t>
      </w:r>
      <w:r>
        <w:rPr>
          <w:rFonts w:ascii="Arial" w:hAnsi="Arial" w:cs="Arial"/>
          <w:i/>
          <w:sz w:val="22"/>
          <w:szCs w:val="22"/>
          <w:lang w:val="sr-Cyrl-RS"/>
        </w:rPr>
        <w:t xml:space="preserve"> </w:t>
      </w:r>
      <w:r w:rsidR="00E07723" w:rsidRPr="00295D8C">
        <w:rPr>
          <w:rFonts w:ascii="Arial" w:hAnsi="Arial" w:cs="Arial"/>
          <w:i/>
          <w:sz w:val="22"/>
          <w:szCs w:val="22"/>
        </w:rPr>
        <w:t>20</w:t>
      </w:r>
      <w:r w:rsidR="0059580A">
        <w:rPr>
          <w:rFonts w:ascii="Arial" w:hAnsi="Arial" w:cs="Arial"/>
          <w:i/>
          <w:sz w:val="22"/>
          <w:szCs w:val="22"/>
          <w:lang w:val="sr-Cyrl-RS"/>
        </w:rPr>
        <w:t>19</w:t>
      </w:r>
      <w:r w:rsidR="00C6690C" w:rsidRPr="00295D8C">
        <w:rPr>
          <w:rFonts w:ascii="Arial" w:hAnsi="Arial" w:cs="Arial"/>
          <w:i/>
          <w:sz w:val="22"/>
          <w:szCs w:val="22"/>
        </w:rPr>
        <w:t>. године</w:t>
      </w:r>
    </w:p>
    <w:p w:rsidR="008D718D" w:rsidRPr="00684CE1" w:rsidRDefault="008D718D" w:rsidP="00684CE1">
      <w:pPr>
        <w:pStyle w:val="BodyText"/>
        <w:rPr>
          <w:rFonts w:ascii="Arial" w:hAnsi="Arial" w:cs="Arial"/>
          <w:color w:val="000000"/>
          <w:kern w:val="2"/>
          <w:sz w:val="22"/>
          <w:szCs w:val="22"/>
          <w:lang w:val="sr-Latn-RS"/>
        </w:rPr>
      </w:pPr>
    </w:p>
    <w:p w:rsidR="00EE5631" w:rsidRDefault="00EE5631" w:rsidP="00897B7E">
      <w:pPr>
        <w:spacing w:line="100" w:lineRule="atLeast"/>
        <w:jc w:val="both"/>
        <w:rPr>
          <w:rFonts w:ascii="Arial" w:hAnsi="Arial" w:cs="Arial"/>
          <w:color w:val="000000"/>
          <w:kern w:val="2"/>
          <w:sz w:val="22"/>
          <w:szCs w:val="22"/>
          <w:lang w:val="sr-Cyrl-RS"/>
        </w:rPr>
      </w:pPr>
    </w:p>
    <w:p w:rsidR="00EE5631" w:rsidRDefault="00EE5631" w:rsidP="00897B7E">
      <w:pPr>
        <w:spacing w:line="100" w:lineRule="atLeast"/>
        <w:jc w:val="both"/>
        <w:rPr>
          <w:rFonts w:ascii="Arial" w:hAnsi="Arial" w:cs="Arial"/>
          <w:color w:val="000000"/>
          <w:kern w:val="2"/>
          <w:sz w:val="22"/>
          <w:szCs w:val="22"/>
          <w:lang w:val="sr-Cyrl-RS"/>
        </w:rPr>
      </w:pPr>
    </w:p>
    <w:p w:rsidR="00C6690C" w:rsidRDefault="00C6690C" w:rsidP="00897B7E">
      <w:pPr>
        <w:spacing w:line="100" w:lineRule="atLeast"/>
        <w:jc w:val="both"/>
        <w:rPr>
          <w:rFonts w:ascii="Arial" w:eastAsia="Arial Unicode MS" w:hAnsi="Arial" w:cs="Arial"/>
          <w:color w:val="000000"/>
          <w:kern w:val="2"/>
          <w:sz w:val="22"/>
          <w:szCs w:val="22"/>
          <w:lang w:val="sr-Cyrl-RS"/>
        </w:rPr>
      </w:pPr>
      <w:r w:rsidRPr="00295D8C">
        <w:rPr>
          <w:rFonts w:ascii="Arial" w:hAnsi="Arial" w:cs="Arial"/>
          <w:color w:val="000000"/>
          <w:kern w:val="2"/>
          <w:sz w:val="22"/>
          <w:szCs w:val="22"/>
        </w:rPr>
        <w:lastRenderedPageBreak/>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B63B6C" w:rsidRDefault="00B63B6C" w:rsidP="00897B7E">
      <w:pPr>
        <w:spacing w:line="100" w:lineRule="atLeast"/>
        <w:jc w:val="both"/>
        <w:rPr>
          <w:rFonts w:ascii="Arial" w:eastAsia="Arial Unicode MS" w:hAnsi="Arial" w:cs="Arial"/>
          <w:color w:val="000000"/>
          <w:kern w:val="2"/>
          <w:sz w:val="22"/>
          <w:szCs w:val="22"/>
          <w:lang w:val="sr-Cyrl-RS"/>
        </w:rPr>
      </w:pPr>
    </w:p>
    <w:p w:rsidR="00B63B6C" w:rsidRPr="00B63B6C" w:rsidRDefault="00B63B6C" w:rsidP="00897B7E">
      <w:pPr>
        <w:spacing w:line="100" w:lineRule="atLeast"/>
        <w:jc w:val="both"/>
        <w:rPr>
          <w:rFonts w:ascii="Arial" w:hAnsi="Arial" w:cs="Arial"/>
          <w:color w:val="000000"/>
          <w:kern w:val="2"/>
          <w:sz w:val="22"/>
          <w:szCs w:val="22"/>
          <w:lang w:val="sr-Cyrl-RS"/>
        </w:rPr>
      </w:pPr>
    </w:p>
    <w:p w:rsidR="00C6690C" w:rsidRPr="00295D8C" w:rsidRDefault="00C6690C" w:rsidP="00F717AF">
      <w:pPr>
        <w:spacing w:line="100" w:lineRule="atLeast"/>
        <w:jc w:val="both"/>
        <w:rPr>
          <w:rFonts w:ascii="Arial" w:hAnsi="Arial" w:cs="Arial"/>
          <w:color w:val="000000"/>
          <w:kern w:val="2"/>
          <w:sz w:val="22"/>
          <w:szCs w:val="22"/>
        </w:rPr>
      </w:pPr>
    </w:p>
    <w:p w:rsidR="0034501F" w:rsidRPr="00890055" w:rsidRDefault="00EE5631" w:rsidP="004D697F">
      <w:pPr>
        <w:pStyle w:val="BodyText"/>
        <w:jc w:val="center"/>
        <w:rPr>
          <w:rFonts w:ascii="Arial" w:hAnsi="Arial" w:cs="Arial"/>
          <w:b/>
          <w:i/>
          <w:color w:val="4F81BD"/>
          <w:spacing w:val="80"/>
          <w:sz w:val="22"/>
          <w:szCs w:val="22"/>
          <w:lang w:val="sr-Cyrl-RS"/>
        </w:rPr>
      </w:pPr>
      <w:r>
        <w:rPr>
          <w:rFonts w:ascii="Arial" w:hAnsi="Arial" w:cs="Arial"/>
          <w:b/>
          <w:spacing w:val="80"/>
          <w:sz w:val="22"/>
          <w:szCs w:val="22"/>
          <w:lang w:val="sr-Cyrl-RS"/>
        </w:rPr>
        <w:t>ПРВА</w:t>
      </w:r>
      <w:r w:rsidR="00890055">
        <w:rPr>
          <w:rFonts w:ascii="Arial" w:hAnsi="Arial" w:cs="Arial"/>
          <w:b/>
          <w:spacing w:val="80"/>
          <w:sz w:val="22"/>
          <w:szCs w:val="22"/>
          <w:lang w:val="sr-Cyrl-RS"/>
        </w:rPr>
        <w:t xml:space="preserve"> ИЗМЕНА</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85165C" w:rsidRPr="00DB0056" w:rsidRDefault="0085165C" w:rsidP="00DB0056">
      <w:pPr>
        <w:spacing w:after="200" w:line="276" w:lineRule="auto"/>
        <w:ind w:left="720"/>
        <w:contextualSpacing/>
        <w:rPr>
          <w:rFonts w:ascii="Arial" w:eastAsia="Calibri" w:hAnsi="Arial" w:cs="Arial"/>
          <w:b/>
          <w:iCs/>
          <w:sz w:val="22"/>
          <w:szCs w:val="22"/>
          <w:lang w:val="sr-Latn-RS" w:eastAsia="en-US"/>
        </w:rPr>
      </w:pPr>
      <w:r>
        <w:rPr>
          <w:rFonts w:ascii="Arial" w:hAnsi="Arial" w:cs="Arial"/>
          <w:sz w:val="22"/>
          <w:szCs w:val="22"/>
          <w:lang w:val="sr-Cyrl-RS"/>
        </w:rPr>
        <w:t xml:space="preserve">             </w:t>
      </w:r>
      <w:r w:rsidR="00C6690C" w:rsidRPr="00295D8C">
        <w:rPr>
          <w:rFonts w:ascii="Arial" w:hAnsi="Arial" w:cs="Arial"/>
          <w:sz w:val="22"/>
          <w:szCs w:val="22"/>
        </w:rPr>
        <w:t>за јавну набавку</w:t>
      </w:r>
      <w:r w:rsidR="00C6690C" w:rsidRPr="00295D8C">
        <w:rPr>
          <w:rFonts w:ascii="Arial" w:hAnsi="Arial" w:cs="Arial"/>
          <w:sz w:val="22"/>
          <w:szCs w:val="22"/>
          <w:lang w:val="ru-RU"/>
        </w:rPr>
        <w:t xml:space="preserve"> </w:t>
      </w:r>
      <w:r w:rsidR="003F31EE">
        <w:rPr>
          <w:rFonts w:ascii="Arial" w:eastAsia="Calibri" w:hAnsi="Arial" w:cs="Arial"/>
          <w:b/>
          <w:iCs/>
          <w:sz w:val="22"/>
          <w:szCs w:val="22"/>
          <w:lang w:val="sr-Cyrl-RS" w:eastAsia="en-US"/>
        </w:rPr>
        <w:t>3000/0764/2019 (37/2019</w:t>
      </w:r>
      <w:r w:rsidR="00DB0056" w:rsidRPr="00CC4E1D">
        <w:rPr>
          <w:rFonts w:ascii="Arial" w:eastAsia="Calibri" w:hAnsi="Arial" w:cs="Arial"/>
          <w:b/>
          <w:iCs/>
          <w:sz w:val="22"/>
          <w:szCs w:val="22"/>
          <w:lang w:val="sr-Cyrl-RS" w:eastAsia="en-US"/>
        </w:rPr>
        <w:t>)</w:t>
      </w:r>
    </w:p>
    <w:p w:rsidR="00C6690C" w:rsidRPr="003F31EE" w:rsidRDefault="00277455" w:rsidP="008E3B9F">
      <w:pPr>
        <w:spacing w:after="200" w:line="276" w:lineRule="auto"/>
        <w:ind w:left="720"/>
        <w:contextualSpacing/>
        <w:jc w:val="center"/>
        <w:rPr>
          <w:rFonts w:ascii="Arial" w:hAnsi="Arial" w:cs="Arial"/>
          <w:sz w:val="22"/>
          <w:szCs w:val="22"/>
          <w:lang w:val="sr-Cyrl-RS"/>
        </w:rPr>
      </w:pPr>
      <w:r>
        <w:rPr>
          <w:rFonts w:ascii="Arial" w:hAnsi="Arial" w:cs="Arial"/>
          <w:b/>
          <w:bCs/>
          <w:sz w:val="22"/>
          <w:szCs w:val="22"/>
          <w:lang w:val="sr-Cyrl-RS"/>
        </w:rPr>
        <w:t>Набавка услуга</w:t>
      </w:r>
      <w:r w:rsidR="00F16BF2" w:rsidRPr="00F16BF2">
        <w:rPr>
          <w:rFonts w:ascii="Arial" w:hAnsi="Arial" w:cs="Arial"/>
          <w:b/>
          <w:bCs/>
          <w:sz w:val="22"/>
          <w:szCs w:val="22"/>
          <w:lang w:val="sr-Cyrl-RS"/>
        </w:rPr>
        <w:t xml:space="preserve">: </w:t>
      </w:r>
      <w:r w:rsidR="003F31EE">
        <w:rPr>
          <w:rFonts w:ascii="Arial" w:eastAsia="Arial" w:hAnsi="Arial" w:cs="Arial"/>
          <w:color w:val="000000"/>
          <w:sz w:val="22"/>
          <w:lang w:val="sr-Cyrl-RS" w:eastAsia="sr-Latn-RS"/>
        </w:rPr>
        <w:t>Верификација ултразвучних мерења</w:t>
      </w:r>
    </w:p>
    <w:p w:rsidR="003F31EE" w:rsidRDefault="003F31EE" w:rsidP="004073D9">
      <w:pPr>
        <w:jc w:val="center"/>
        <w:rPr>
          <w:rFonts w:ascii="Arial" w:hAnsi="Arial" w:cs="Arial"/>
          <w:sz w:val="22"/>
          <w:szCs w:val="22"/>
          <w:lang w:val="sr-Cyrl-RS"/>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8E185A" w:rsidRDefault="003F31EE" w:rsidP="00EE5115">
      <w:pPr>
        <w:jc w:val="both"/>
        <w:rPr>
          <w:rFonts w:ascii="Arial" w:hAnsi="Arial" w:cs="Arial"/>
          <w:sz w:val="22"/>
          <w:szCs w:val="22"/>
          <w:lang w:val="en-US"/>
        </w:rPr>
      </w:pPr>
      <w:r w:rsidRPr="00EE5115">
        <w:rPr>
          <w:rFonts w:ascii="Arial" w:eastAsia="Calibri" w:hAnsi="Arial" w:cs="Arial"/>
          <w:sz w:val="22"/>
          <w:szCs w:val="22"/>
          <w:lang w:val="sr-Cyrl-RS" w:eastAsia="en-US"/>
        </w:rPr>
        <w:t>Поглавље</w:t>
      </w:r>
      <w:r w:rsidR="00890055" w:rsidRPr="00EE5115">
        <w:rPr>
          <w:rFonts w:ascii="Arial" w:eastAsia="Calibri" w:hAnsi="Arial" w:cs="Arial"/>
          <w:sz w:val="22"/>
          <w:szCs w:val="22"/>
          <w:lang w:val="sr-Cyrl-RS" w:eastAsia="en-US"/>
        </w:rPr>
        <w:t xml:space="preserve"> </w:t>
      </w:r>
      <w:r w:rsidRPr="00EE5115">
        <w:rPr>
          <w:rFonts w:ascii="Arial" w:eastAsia="Calibri" w:hAnsi="Arial" w:cs="Arial"/>
          <w:b/>
          <w:sz w:val="22"/>
          <w:szCs w:val="22"/>
          <w:lang w:val="sr-Cyrl-RS" w:eastAsia="en-US"/>
        </w:rPr>
        <w:t>3</w:t>
      </w:r>
      <w:r w:rsidR="00EE5631" w:rsidRPr="00EE5115">
        <w:rPr>
          <w:rFonts w:ascii="Arial" w:eastAsia="Calibri" w:hAnsi="Arial" w:cs="Arial"/>
          <w:b/>
          <w:sz w:val="22"/>
          <w:szCs w:val="22"/>
          <w:lang w:val="sr-Cyrl-RS" w:eastAsia="en-US"/>
        </w:rPr>
        <w:t xml:space="preserve">. </w:t>
      </w:r>
      <w:r w:rsidRPr="00EE5115">
        <w:rPr>
          <w:rFonts w:ascii="Arial" w:eastAsia="Calibri" w:hAnsi="Arial" w:cs="Arial"/>
          <w:b/>
          <w:sz w:val="22"/>
          <w:szCs w:val="22"/>
          <w:lang w:val="sr-Cyrl-RS" w:eastAsia="en-US"/>
        </w:rPr>
        <w:t>Техничка спецификација</w:t>
      </w:r>
      <w:r w:rsidR="00CC4E1D" w:rsidRPr="00EE5115">
        <w:rPr>
          <w:rFonts w:ascii="Arial" w:hAnsi="Arial" w:cs="Arial"/>
          <w:sz w:val="22"/>
          <w:szCs w:val="22"/>
          <w:lang w:val="sr-Cyrl-RS"/>
        </w:rPr>
        <w:t>, конку</w:t>
      </w:r>
      <w:r w:rsidR="0085165C" w:rsidRPr="00EE5115">
        <w:rPr>
          <w:rFonts w:ascii="Arial" w:hAnsi="Arial" w:cs="Arial"/>
          <w:sz w:val="22"/>
          <w:szCs w:val="22"/>
          <w:lang w:val="sr-Cyrl-RS"/>
        </w:rPr>
        <w:t>рсне документације</w:t>
      </w:r>
      <w:r w:rsidR="00C229BE" w:rsidRPr="00EE5115">
        <w:rPr>
          <w:rFonts w:ascii="Arial" w:hAnsi="Arial" w:cs="Arial"/>
          <w:sz w:val="22"/>
          <w:szCs w:val="22"/>
          <w:lang w:eastAsia="hr-HR"/>
        </w:rPr>
        <w:t xml:space="preserve"> </w:t>
      </w:r>
      <w:r w:rsidRPr="00EE5115">
        <w:rPr>
          <w:rFonts w:ascii="Arial" w:eastAsia="Calibri" w:hAnsi="Arial" w:cs="Arial"/>
          <w:sz w:val="22"/>
          <w:szCs w:val="22"/>
          <w:lang w:val="sr-Cyrl-RS" w:eastAsia="en-US"/>
        </w:rPr>
        <w:t>мења</w:t>
      </w:r>
      <w:r w:rsidR="00244F3A" w:rsidRPr="00EE5115">
        <w:rPr>
          <w:rFonts w:ascii="Arial" w:eastAsia="Calibri" w:hAnsi="Arial" w:cs="Arial"/>
          <w:sz w:val="22"/>
          <w:szCs w:val="22"/>
          <w:lang w:val="sr-Cyrl-RS" w:eastAsia="en-US"/>
        </w:rPr>
        <w:t xml:space="preserve"> се</w:t>
      </w:r>
      <w:r w:rsidR="0085165C" w:rsidRPr="00EE5115">
        <w:rPr>
          <w:rFonts w:ascii="Arial" w:eastAsia="Calibri" w:hAnsi="Arial" w:cs="Arial"/>
          <w:sz w:val="22"/>
          <w:szCs w:val="22"/>
          <w:lang w:val="sr-Cyrl-RS" w:eastAsia="en-US"/>
        </w:rPr>
        <w:t xml:space="preserve"> </w:t>
      </w:r>
      <w:r w:rsidR="00EE5115">
        <w:rPr>
          <w:rFonts w:ascii="Arial" w:eastAsia="Calibri" w:hAnsi="Arial" w:cs="Arial"/>
          <w:sz w:val="22"/>
          <w:szCs w:val="22"/>
          <w:lang w:val="sr-Cyrl-RS" w:eastAsia="en-US"/>
        </w:rPr>
        <w:t xml:space="preserve"> и</w:t>
      </w:r>
      <w:r w:rsidR="00EE5631" w:rsidRPr="00EE5115">
        <w:rPr>
          <w:rFonts w:ascii="Arial" w:eastAsia="Calibri" w:hAnsi="Arial" w:cs="Arial"/>
          <w:sz w:val="22"/>
          <w:szCs w:val="22"/>
          <w:lang w:val="sr-Cyrl-RS" w:eastAsia="en-US"/>
        </w:rPr>
        <w:t xml:space="preserve"> гласи</w:t>
      </w:r>
      <w:r w:rsidR="00EE5115">
        <w:rPr>
          <w:rFonts w:ascii="Arial" w:eastAsia="Calibri" w:hAnsi="Arial" w:cs="Arial"/>
          <w:b/>
          <w:sz w:val="22"/>
          <w:szCs w:val="22"/>
          <w:lang w:val="sr-Cyrl-RS" w:eastAsia="en-US"/>
        </w:rPr>
        <w:t xml:space="preserve"> </w:t>
      </w:r>
      <w:r w:rsidR="00EE5115" w:rsidRPr="00EE5115">
        <w:rPr>
          <w:rFonts w:ascii="Arial" w:eastAsia="Calibri" w:hAnsi="Arial" w:cs="Arial"/>
          <w:sz w:val="22"/>
          <w:szCs w:val="22"/>
          <w:lang w:val="sr-Cyrl-RS" w:eastAsia="en-US"/>
        </w:rPr>
        <w:t>као у п</w:t>
      </w:r>
      <w:r w:rsidR="00EE5115" w:rsidRPr="00EE5115">
        <w:rPr>
          <w:rFonts w:ascii="Arial" w:hAnsi="Arial" w:cs="Arial"/>
          <w:sz w:val="22"/>
          <w:szCs w:val="22"/>
          <w:lang w:val="sr-Cyrl-RS"/>
        </w:rPr>
        <w:t>рилогу;</w:t>
      </w:r>
    </w:p>
    <w:p w:rsidR="00C7045C" w:rsidRPr="00C7045C" w:rsidRDefault="00C7045C" w:rsidP="00EE5115">
      <w:pPr>
        <w:jc w:val="both"/>
        <w:rPr>
          <w:rFonts w:ascii="Arial" w:eastAsia="Calibri" w:hAnsi="Arial" w:cs="Arial"/>
          <w:b/>
          <w:sz w:val="22"/>
          <w:szCs w:val="22"/>
          <w:lang w:val="en-US" w:eastAsia="en-US"/>
        </w:rPr>
      </w:pPr>
    </w:p>
    <w:p w:rsidR="00EE5115" w:rsidRDefault="003F31EE" w:rsidP="00EE5115">
      <w:pPr>
        <w:jc w:val="both"/>
        <w:rPr>
          <w:rFonts w:ascii="Arial" w:eastAsia="Calibri" w:hAnsi="Arial" w:cs="Arial"/>
          <w:b/>
          <w:sz w:val="22"/>
          <w:szCs w:val="22"/>
          <w:lang w:val="sr-Cyrl-RS" w:eastAsia="en-US"/>
        </w:rPr>
      </w:pPr>
      <w:r w:rsidRPr="00EE5115">
        <w:rPr>
          <w:rFonts w:ascii="Arial" w:eastAsia="Calibri" w:hAnsi="Arial" w:cs="Arial"/>
          <w:sz w:val="22"/>
          <w:szCs w:val="22"/>
          <w:lang w:val="sr-Cyrl-RS" w:eastAsia="en-US"/>
        </w:rPr>
        <w:t xml:space="preserve">Поглавље </w:t>
      </w:r>
      <w:r w:rsidRPr="00EE5115">
        <w:rPr>
          <w:rFonts w:ascii="Arial" w:eastAsia="Calibri" w:hAnsi="Arial" w:cs="Arial"/>
          <w:b/>
          <w:sz w:val="22"/>
          <w:szCs w:val="22"/>
          <w:lang w:val="sr-Cyrl-RS" w:eastAsia="en-US"/>
        </w:rPr>
        <w:t>4. Услови за учешће у поступку јавне набавке из члана 75</w:t>
      </w:r>
      <w:r w:rsidR="00C7045C">
        <w:rPr>
          <w:rFonts w:ascii="Arial" w:eastAsia="Calibri" w:hAnsi="Arial" w:cs="Arial"/>
          <w:b/>
          <w:sz w:val="22"/>
          <w:szCs w:val="22"/>
          <w:lang w:val="en-US" w:eastAsia="en-US"/>
        </w:rPr>
        <w:t>.</w:t>
      </w:r>
      <w:r w:rsidRPr="00EE5115">
        <w:rPr>
          <w:rFonts w:ascii="Arial" w:eastAsia="Calibri" w:hAnsi="Arial" w:cs="Arial"/>
          <w:b/>
          <w:sz w:val="22"/>
          <w:szCs w:val="22"/>
          <w:lang w:val="sr-Cyrl-RS" w:eastAsia="en-US"/>
        </w:rPr>
        <w:t xml:space="preserve"> и члана 76</w:t>
      </w:r>
      <w:r w:rsidR="00C7045C">
        <w:rPr>
          <w:rFonts w:ascii="Arial" w:eastAsia="Calibri" w:hAnsi="Arial" w:cs="Arial"/>
          <w:b/>
          <w:sz w:val="22"/>
          <w:szCs w:val="22"/>
          <w:lang w:val="en-US" w:eastAsia="en-US"/>
        </w:rPr>
        <w:t>.</w:t>
      </w:r>
      <w:r w:rsidRPr="00EE5115">
        <w:rPr>
          <w:rFonts w:ascii="Arial" w:eastAsia="Calibri" w:hAnsi="Arial" w:cs="Arial"/>
          <w:b/>
          <w:sz w:val="22"/>
          <w:szCs w:val="22"/>
          <w:lang w:val="sr-Cyrl-RS" w:eastAsia="en-US"/>
        </w:rPr>
        <w:t xml:space="preserve"> ЗЈН и упутство како се доказује испињење тих услова, </w:t>
      </w:r>
    </w:p>
    <w:p w:rsidR="00EE5115" w:rsidRDefault="003F31EE" w:rsidP="00EE5115">
      <w:pPr>
        <w:jc w:val="both"/>
        <w:rPr>
          <w:rFonts w:ascii="Arial" w:hAnsi="Arial" w:cs="Arial"/>
          <w:sz w:val="22"/>
          <w:szCs w:val="22"/>
          <w:lang w:val="en-US"/>
        </w:rPr>
      </w:pPr>
      <w:r w:rsidRPr="00EE5115">
        <w:rPr>
          <w:rFonts w:ascii="Arial" w:eastAsia="Calibri" w:hAnsi="Arial" w:cs="Arial"/>
          <w:sz w:val="22"/>
          <w:szCs w:val="22"/>
          <w:lang w:val="sr-Cyrl-RS" w:eastAsia="en-US"/>
        </w:rPr>
        <w:t>редни број 5</w:t>
      </w:r>
      <w:r w:rsidR="00C7045C">
        <w:rPr>
          <w:rFonts w:ascii="Arial" w:eastAsia="Calibri" w:hAnsi="Arial" w:cs="Arial"/>
          <w:sz w:val="22"/>
          <w:szCs w:val="22"/>
          <w:lang w:val="en-US" w:eastAsia="en-US"/>
        </w:rPr>
        <w:t>.</w:t>
      </w:r>
      <w:r w:rsidRPr="00EE5115">
        <w:rPr>
          <w:rFonts w:ascii="Arial" w:eastAsia="Calibri" w:hAnsi="Arial" w:cs="Arial"/>
          <w:b/>
          <w:sz w:val="22"/>
          <w:szCs w:val="22"/>
          <w:lang w:val="sr-Cyrl-RS" w:eastAsia="en-US"/>
        </w:rPr>
        <w:t xml:space="preserve"> Пословни капацитет </w:t>
      </w:r>
      <w:r w:rsidRPr="00EE5115">
        <w:rPr>
          <w:rFonts w:ascii="Arial" w:hAnsi="Arial" w:cs="Arial"/>
          <w:sz w:val="22"/>
          <w:szCs w:val="22"/>
          <w:lang w:val="sr-Cyrl-RS"/>
        </w:rPr>
        <w:t xml:space="preserve"> конкурсне документације</w:t>
      </w:r>
      <w:r w:rsidR="00EE5115">
        <w:rPr>
          <w:rFonts w:ascii="Arial" w:hAnsi="Arial" w:cs="Arial"/>
          <w:sz w:val="22"/>
          <w:szCs w:val="22"/>
          <w:lang w:val="sr-Cyrl-RS"/>
        </w:rPr>
        <w:t>,</w:t>
      </w:r>
      <w:r w:rsidRPr="00EE5115">
        <w:rPr>
          <w:rFonts w:ascii="Arial" w:hAnsi="Arial" w:cs="Arial"/>
          <w:sz w:val="22"/>
          <w:szCs w:val="22"/>
          <w:lang w:eastAsia="hr-HR"/>
        </w:rPr>
        <w:t xml:space="preserve"> </w:t>
      </w:r>
      <w:r w:rsidR="00EE5115" w:rsidRPr="00EE5115">
        <w:rPr>
          <w:rFonts w:ascii="Arial" w:eastAsia="Calibri" w:hAnsi="Arial" w:cs="Arial"/>
          <w:sz w:val="22"/>
          <w:szCs w:val="22"/>
          <w:lang w:val="sr-Cyrl-RS" w:eastAsia="en-US"/>
        </w:rPr>
        <w:t xml:space="preserve">мења се </w:t>
      </w:r>
      <w:r w:rsidR="00EE5115">
        <w:rPr>
          <w:rFonts w:ascii="Arial" w:eastAsia="Calibri" w:hAnsi="Arial" w:cs="Arial"/>
          <w:sz w:val="22"/>
          <w:szCs w:val="22"/>
          <w:lang w:val="sr-Cyrl-RS" w:eastAsia="en-US"/>
        </w:rPr>
        <w:t xml:space="preserve"> и</w:t>
      </w:r>
      <w:r w:rsidR="00EE5115" w:rsidRPr="00EE5115">
        <w:rPr>
          <w:rFonts w:ascii="Arial" w:eastAsia="Calibri" w:hAnsi="Arial" w:cs="Arial"/>
          <w:sz w:val="22"/>
          <w:szCs w:val="22"/>
          <w:lang w:val="sr-Cyrl-RS" w:eastAsia="en-US"/>
        </w:rPr>
        <w:t xml:space="preserve"> гласи</w:t>
      </w:r>
      <w:r w:rsidR="00EE5115">
        <w:rPr>
          <w:rFonts w:ascii="Arial" w:eastAsia="Calibri" w:hAnsi="Arial" w:cs="Arial"/>
          <w:b/>
          <w:sz w:val="22"/>
          <w:szCs w:val="22"/>
          <w:lang w:val="sr-Cyrl-RS" w:eastAsia="en-US"/>
        </w:rPr>
        <w:t xml:space="preserve"> </w:t>
      </w:r>
      <w:r w:rsidR="00EE5115" w:rsidRPr="00EE5115">
        <w:rPr>
          <w:rFonts w:ascii="Arial" w:eastAsia="Calibri" w:hAnsi="Arial" w:cs="Arial"/>
          <w:sz w:val="22"/>
          <w:szCs w:val="22"/>
          <w:lang w:val="sr-Cyrl-RS" w:eastAsia="en-US"/>
        </w:rPr>
        <w:t>као у п</w:t>
      </w:r>
      <w:r w:rsidR="00EE5115" w:rsidRPr="00EE5115">
        <w:rPr>
          <w:rFonts w:ascii="Arial" w:hAnsi="Arial" w:cs="Arial"/>
          <w:sz w:val="22"/>
          <w:szCs w:val="22"/>
          <w:lang w:val="sr-Cyrl-RS"/>
        </w:rPr>
        <w:t>рилогу;</w:t>
      </w:r>
    </w:p>
    <w:p w:rsidR="00CC51E9" w:rsidRPr="00CC51E9" w:rsidRDefault="00CC51E9" w:rsidP="00EE5115">
      <w:pPr>
        <w:jc w:val="both"/>
        <w:rPr>
          <w:rFonts w:ascii="Arial" w:eastAsia="Calibri" w:hAnsi="Arial" w:cs="Arial"/>
          <w:b/>
          <w:sz w:val="22"/>
          <w:szCs w:val="22"/>
          <w:lang w:val="en-US" w:eastAsia="en-US"/>
        </w:rPr>
      </w:pPr>
    </w:p>
    <w:p w:rsidR="00CC51E9" w:rsidRPr="00CC51E9" w:rsidRDefault="00CC51E9" w:rsidP="00CC51E9">
      <w:pPr>
        <w:keepNext/>
        <w:tabs>
          <w:tab w:val="left" w:pos="567"/>
        </w:tabs>
        <w:suppressAutoHyphens w:val="0"/>
        <w:outlineLvl w:val="0"/>
        <w:rPr>
          <w:rFonts w:ascii="Arial" w:hAnsi="Arial" w:cs="Arial"/>
          <w:b/>
          <w:sz w:val="22"/>
          <w:szCs w:val="22"/>
          <w:lang w:val="sr-Cyrl-RS" w:eastAsia="en-US"/>
        </w:rPr>
      </w:pPr>
      <w:r w:rsidRPr="00CC51E9">
        <w:rPr>
          <w:rFonts w:ascii="Arial" w:hAnsi="Arial" w:cs="Arial"/>
          <w:sz w:val="22"/>
          <w:szCs w:val="22"/>
          <w:lang w:val="sr-Cyrl-RS" w:eastAsia="en-US"/>
        </w:rPr>
        <w:t>Поглавље</w:t>
      </w:r>
      <w:r>
        <w:rPr>
          <w:rFonts w:ascii="Arial" w:hAnsi="Arial" w:cs="Arial"/>
          <w:b/>
          <w:sz w:val="22"/>
          <w:szCs w:val="22"/>
          <w:lang w:val="sr-Cyrl-RS" w:eastAsia="en-US"/>
        </w:rPr>
        <w:t xml:space="preserve"> </w:t>
      </w:r>
      <w:r w:rsidRPr="00CC51E9">
        <w:rPr>
          <w:rFonts w:ascii="Arial" w:hAnsi="Arial" w:cs="Arial"/>
          <w:b/>
          <w:sz w:val="22"/>
          <w:szCs w:val="22"/>
          <w:lang w:val="sr-Cyrl-RS" w:eastAsia="en-US"/>
        </w:rPr>
        <w:t>6.</w:t>
      </w:r>
      <w:r w:rsidRPr="00CC51E9">
        <w:rPr>
          <w:rFonts w:ascii="Arial" w:hAnsi="Arial" w:cs="Arial"/>
          <w:b/>
          <w:sz w:val="22"/>
          <w:szCs w:val="22"/>
          <w:lang w:val="en-US" w:eastAsia="en-US"/>
        </w:rPr>
        <w:t>УПУТСТВО ПОНУЂАЧИМА КАКО ДА САЧИНЕ ПОНУДУ</w:t>
      </w:r>
      <w:r>
        <w:rPr>
          <w:rFonts w:ascii="Arial" w:hAnsi="Arial" w:cs="Arial"/>
          <w:b/>
          <w:sz w:val="22"/>
          <w:szCs w:val="22"/>
          <w:lang w:val="sr-Cyrl-RS" w:eastAsia="en-US"/>
        </w:rPr>
        <w:t xml:space="preserve"> – тачка 6.11</w:t>
      </w:r>
      <w:r w:rsidR="00425132">
        <w:rPr>
          <w:rFonts w:ascii="Arial" w:hAnsi="Arial" w:cs="Arial"/>
          <w:b/>
          <w:sz w:val="22"/>
          <w:szCs w:val="22"/>
          <w:lang w:val="sr-Cyrl-RS" w:eastAsia="en-US"/>
        </w:rPr>
        <w:t xml:space="preserve"> понуђена цена; тачка 6.14 </w:t>
      </w:r>
      <w:r w:rsidR="00425132" w:rsidRPr="00425132">
        <w:rPr>
          <w:rFonts w:ascii="Arial" w:hAnsi="Arial" w:cs="Arial"/>
          <w:b/>
          <w:sz w:val="22"/>
          <w:szCs w:val="22"/>
          <w:lang w:val="sr-Cyrl-RS" w:eastAsia="en-US"/>
        </w:rPr>
        <w:t>Средства финансијског обезбеђења</w:t>
      </w:r>
      <w:r w:rsidR="00425132">
        <w:rPr>
          <w:rFonts w:ascii="Arial" w:hAnsi="Arial" w:cs="Arial"/>
          <w:b/>
          <w:sz w:val="22"/>
          <w:szCs w:val="22"/>
          <w:lang w:val="sr-Cyrl-RS" w:eastAsia="en-US"/>
        </w:rPr>
        <w:t>;</w:t>
      </w:r>
      <w:r w:rsidR="00150817">
        <w:rPr>
          <w:rFonts w:ascii="Arial" w:hAnsi="Arial" w:cs="Arial"/>
          <w:b/>
          <w:sz w:val="22"/>
          <w:szCs w:val="22"/>
          <w:lang w:val="sr-Cyrl-RS" w:eastAsia="en-US"/>
        </w:rPr>
        <w:t xml:space="preserve"> </w:t>
      </w:r>
      <w:r w:rsidR="00150817" w:rsidRPr="00150817">
        <w:rPr>
          <w:rFonts w:ascii="Arial" w:hAnsi="Arial" w:cs="Arial"/>
          <w:sz w:val="22"/>
          <w:szCs w:val="22"/>
          <w:lang w:val="sr-Cyrl-RS" w:eastAsia="en-US"/>
        </w:rPr>
        <w:t>мења се  и гласи као у прилогу;</w:t>
      </w:r>
    </w:p>
    <w:p w:rsidR="003F31EE" w:rsidRPr="00EE5115" w:rsidRDefault="003F31EE" w:rsidP="00EE5115">
      <w:pPr>
        <w:jc w:val="both"/>
        <w:rPr>
          <w:rFonts w:ascii="Arial" w:eastAsia="Calibri" w:hAnsi="Arial" w:cs="Arial"/>
          <w:b/>
          <w:sz w:val="22"/>
          <w:szCs w:val="22"/>
          <w:lang w:val="sr-Cyrl-RS" w:eastAsia="en-US"/>
        </w:rPr>
      </w:pPr>
    </w:p>
    <w:p w:rsidR="00021B63" w:rsidRDefault="00EE5115" w:rsidP="00021B63">
      <w:pPr>
        <w:tabs>
          <w:tab w:val="right" w:pos="10255"/>
        </w:tabs>
        <w:rPr>
          <w:rFonts w:ascii="Arial" w:eastAsia="TimesNewRomanPSMT" w:hAnsi="Arial" w:cs="Arial"/>
          <w:bCs/>
          <w:sz w:val="22"/>
          <w:szCs w:val="22"/>
          <w:lang w:val="sr-Cyrl-RS" w:eastAsia="en-US"/>
        </w:rPr>
      </w:pPr>
      <w:r w:rsidRPr="00EE5115">
        <w:rPr>
          <w:rFonts w:ascii="Arial" w:hAnsi="Arial" w:cs="Arial"/>
          <w:b/>
          <w:sz w:val="22"/>
          <w:szCs w:val="22"/>
          <w:lang w:val="sr-Cyrl-RS"/>
        </w:rPr>
        <w:t>Образац 1 – Образац понуде</w:t>
      </w:r>
      <w:r>
        <w:rPr>
          <w:rFonts w:ascii="Arial" w:hAnsi="Arial" w:cs="Arial"/>
          <w:b/>
          <w:sz w:val="22"/>
          <w:szCs w:val="22"/>
          <w:lang w:val="sr-Cyrl-RS"/>
        </w:rPr>
        <w:t>,</w:t>
      </w:r>
      <w:r w:rsidR="00021B63">
        <w:rPr>
          <w:rFonts w:ascii="Arial" w:hAnsi="Arial" w:cs="Arial"/>
          <w:b/>
          <w:sz w:val="22"/>
          <w:szCs w:val="22"/>
          <w:lang w:val="sr-Cyrl-RS"/>
        </w:rPr>
        <w:t xml:space="preserve"> </w:t>
      </w:r>
      <w:r w:rsidR="00021B63" w:rsidRPr="00021B63">
        <w:rPr>
          <w:rFonts w:ascii="Arial" w:eastAsia="TimesNewRomanPSMT" w:hAnsi="Arial" w:cs="Arial"/>
          <w:b/>
          <w:bCs/>
          <w:sz w:val="22"/>
          <w:szCs w:val="22"/>
          <w:lang w:eastAsia="en-US"/>
        </w:rPr>
        <w:t>5) ЦЕНА И КОМЕРЦИЈАЛНИ УСЛОВИ ПОНУДЕ</w:t>
      </w:r>
      <w:r w:rsidR="00021B63" w:rsidRPr="00021B63">
        <w:t xml:space="preserve"> </w:t>
      </w:r>
      <w:r w:rsidR="00021B63" w:rsidRPr="00021B63">
        <w:rPr>
          <w:rFonts w:ascii="Arial" w:eastAsia="TimesNewRomanPSMT" w:hAnsi="Arial" w:cs="Arial"/>
          <w:bCs/>
          <w:sz w:val="22"/>
          <w:szCs w:val="22"/>
          <w:lang w:eastAsia="en-US"/>
        </w:rPr>
        <w:t>мења се  и гласи као у прилогу;</w:t>
      </w:r>
    </w:p>
    <w:p w:rsidR="00B00184" w:rsidRPr="00B00184" w:rsidRDefault="00B00184" w:rsidP="00021B63">
      <w:pPr>
        <w:tabs>
          <w:tab w:val="right" w:pos="10255"/>
        </w:tabs>
        <w:rPr>
          <w:rFonts w:ascii="Arial" w:eastAsia="TimesNewRomanPSMT" w:hAnsi="Arial" w:cs="Arial"/>
          <w:b/>
          <w:bCs/>
          <w:sz w:val="22"/>
          <w:szCs w:val="22"/>
          <w:lang w:val="sr-Cyrl-RS" w:eastAsia="en-US"/>
        </w:rPr>
      </w:pPr>
    </w:p>
    <w:p w:rsidR="00B00184" w:rsidRPr="00B00184" w:rsidRDefault="00B00184" w:rsidP="00021B63">
      <w:pPr>
        <w:tabs>
          <w:tab w:val="right" w:pos="10255"/>
        </w:tabs>
        <w:rPr>
          <w:rFonts w:ascii="Arial" w:eastAsia="TimesNewRomanPSMT" w:hAnsi="Arial" w:cs="Arial"/>
          <w:b/>
          <w:bCs/>
          <w:sz w:val="22"/>
          <w:szCs w:val="22"/>
          <w:lang w:val="sr-Cyrl-RS" w:eastAsia="en-US"/>
        </w:rPr>
      </w:pPr>
      <w:r w:rsidRPr="00B00184">
        <w:rPr>
          <w:rFonts w:ascii="Arial" w:eastAsia="TimesNewRomanPSMT" w:hAnsi="Arial" w:cs="Arial"/>
          <w:b/>
          <w:bCs/>
          <w:sz w:val="22"/>
          <w:szCs w:val="22"/>
          <w:lang w:val="sr-Cyrl-RS" w:eastAsia="en-US"/>
        </w:rPr>
        <w:t>Образац 2 - ОБРАЗАЦ СТРУКТУРЕ ЦЕНЕ</w:t>
      </w:r>
      <w:r w:rsidR="00150817">
        <w:rPr>
          <w:rFonts w:ascii="Arial" w:eastAsia="TimesNewRomanPSMT" w:hAnsi="Arial" w:cs="Arial"/>
          <w:b/>
          <w:bCs/>
          <w:sz w:val="22"/>
          <w:szCs w:val="22"/>
          <w:lang w:val="sr-Cyrl-RS" w:eastAsia="en-US"/>
        </w:rPr>
        <w:t xml:space="preserve"> </w:t>
      </w:r>
      <w:r w:rsidR="00150817" w:rsidRPr="00150817">
        <w:rPr>
          <w:rFonts w:ascii="Arial" w:eastAsia="TimesNewRomanPSMT" w:hAnsi="Arial" w:cs="Arial"/>
          <w:bCs/>
          <w:sz w:val="22"/>
          <w:szCs w:val="22"/>
          <w:lang w:val="sr-Cyrl-RS" w:eastAsia="en-US"/>
        </w:rPr>
        <w:t>мења се  и гласи као у прилогу;</w:t>
      </w:r>
    </w:p>
    <w:p w:rsidR="00B73CD4" w:rsidRDefault="00B73CD4" w:rsidP="00021B63">
      <w:pPr>
        <w:tabs>
          <w:tab w:val="right" w:pos="10255"/>
        </w:tabs>
        <w:rPr>
          <w:rFonts w:ascii="Arial" w:eastAsia="TimesNewRomanPSMT" w:hAnsi="Arial" w:cs="Arial"/>
          <w:bCs/>
          <w:sz w:val="22"/>
          <w:szCs w:val="22"/>
          <w:lang w:val="sr-Cyrl-RS" w:eastAsia="en-US"/>
        </w:rPr>
      </w:pPr>
    </w:p>
    <w:p w:rsidR="00B73CD4" w:rsidRPr="00021B63" w:rsidRDefault="00B73CD4" w:rsidP="00021B63">
      <w:pPr>
        <w:tabs>
          <w:tab w:val="right" w:pos="10255"/>
        </w:tabs>
        <w:rPr>
          <w:rFonts w:ascii="Arial" w:hAnsi="Arial" w:cs="Arial"/>
          <w:sz w:val="22"/>
          <w:szCs w:val="22"/>
          <w:lang w:val="sr-Cyrl-RS"/>
        </w:rPr>
      </w:pPr>
      <w:r w:rsidRPr="00B73CD4">
        <w:rPr>
          <w:rFonts w:ascii="Arial" w:eastAsia="TimesNewRomanPSMT" w:hAnsi="Arial" w:cs="Arial"/>
          <w:b/>
          <w:bCs/>
          <w:sz w:val="22"/>
          <w:szCs w:val="22"/>
          <w:lang w:val="sr-Cyrl-RS" w:eastAsia="en-US"/>
        </w:rPr>
        <w:t>МОДЕЛ УГОВОРА</w:t>
      </w:r>
      <w:r>
        <w:rPr>
          <w:rFonts w:ascii="Arial" w:eastAsia="TimesNewRomanPSMT" w:hAnsi="Arial" w:cs="Arial"/>
          <w:b/>
          <w:bCs/>
          <w:sz w:val="22"/>
          <w:szCs w:val="22"/>
          <w:lang w:val="sr-Cyrl-RS" w:eastAsia="en-US"/>
        </w:rPr>
        <w:t xml:space="preserve"> члан 5</w:t>
      </w:r>
      <w:r w:rsidR="00662E90">
        <w:rPr>
          <w:rFonts w:ascii="Arial" w:eastAsia="TimesNewRomanPSMT" w:hAnsi="Arial" w:cs="Arial"/>
          <w:b/>
          <w:bCs/>
          <w:sz w:val="22"/>
          <w:szCs w:val="22"/>
          <w:lang w:val="en-US" w:eastAsia="en-US"/>
        </w:rPr>
        <w:t>.</w:t>
      </w:r>
      <w:r>
        <w:rPr>
          <w:rFonts w:ascii="Arial" w:eastAsia="TimesNewRomanPSMT" w:hAnsi="Arial" w:cs="Arial"/>
          <w:b/>
          <w:bCs/>
          <w:sz w:val="22"/>
          <w:szCs w:val="22"/>
          <w:lang w:val="sr-Cyrl-RS" w:eastAsia="en-US"/>
        </w:rPr>
        <w:t xml:space="preserve"> </w:t>
      </w:r>
      <w:r w:rsidRPr="00B73CD4">
        <w:t xml:space="preserve"> </w:t>
      </w:r>
      <w:r>
        <w:rPr>
          <w:rFonts w:ascii="Arial" w:hAnsi="Arial" w:cs="Arial"/>
          <w:b/>
          <w:sz w:val="22"/>
          <w:szCs w:val="22"/>
        </w:rPr>
        <w:t>РОК</w:t>
      </w:r>
      <w:r w:rsidRPr="00B73CD4">
        <w:rPr>
          <w:rFonts w:ascii="Arial" w:hAnsi="Arial" w:cs="Arial"/>
          <w:b/>
          <w:sz w:val="22"/>
          <w:szCs w:val="22"/>
        </w:rPr>
        <w:t>, ДИНАМИКА И МЕСТО ПРУЖАЊА УСЛУГЕ</w:t>
      </w:r>
      <w:r w:rsidR="005E3093">
        <w:rPr>
          <w:rFonts w:ascii="Arial" w:hAnsi="Arial" w:cs="Arial"/>
          <w:b/>
          <w:sz w:val="22"/>
          <w:szCs w:val="22"/>
          <w:lang w:val="sr-Cyrl-RS"/>
        </w:rPr>
        <w:t xml:space="preserve">; члан 6. </w:t>
      </w:r>
      <w:r w:rsidR="005E3093" w:rsidRPr="005E3093">
        <w:rPr>
          <w:rFonts w:ascii="Arial" w:hAnsi="Arial" w:cs="Arial"/>
          <w:b/>
          <w:sz w:val="22"/>
          <w:szCs w:val="22"/>
          <w:lang w:val="sr-Cyrl-RS"/>
        </w:rPr>
        <w:t>СРЕДСТВА ФИНАНСИЈСКОГ ОБЕЗБЕЂЕЊА</w:t>
      </w:r>
      <w:r>
        <w:rPr>
          <w:lang w:val="sr-Cyrl-RS"/>
        </w:rPr>
        <w:t xml:space="preserve"> </w:t>
      </w:r>
      <w:r w:rsidRPr="00B73CD4">
        <w:rPr>
          <w:rFonts w:ascii="Arial" w:eastAsia="TimesNewRomanPSMT" w:hAnsi="Arial" w:cs="Arial"/>
          <w:bCs/>
          <w:sz w:val="22"/>
          <w:szCs w:val="22"/>
          <w:lang w:val="sr-Cyrl-RS" w:eastAsia="en-US"/>
        </w:rPr>
        <w:t>мења се  и гласи као у прилогу;</w:t>
      </w:r>
    </w:p>
    <w:p w:rsidR="003F31EE" w:rsidRPr="00EE5115" w:rsidRDefault="003F31EE" w:rsidP="003F31EE">
      <w:pPr>
        <w:tabs>
          <w:tab w:val="right" w:pos="10255"/>
        </w:tabs>
        <w:rPr>
          <w:rFonts w:ascii="Arial" w:hAnsi="Arial" w:cs="Arial"/>
          <w:b/>
          <w:sz w:val="22"/>
          <w:szCs w:val="22"/>
          <w:lang w:val="sr-Cyrl-RS"/>
        </w:rPr>
      </w:pPr>
    </w:p>
    <w:p w:rsidR="00F16BF2" w:rsidRPr="00EE5115" w:rsidRDefault="00662E90" w:rsidP="00F16BF2">
      <w:pPr>
        <w:jc w:val="center"/>
        <w:rPr>
          <w:rFonts w:ascii="Arial" w:hAnsi="Arial" w:cs="Arial"/>
          <w:sz w:val="22"/>
          <w:szCs w:val="22"/>
        </w:rPr>
      </w:pPr>
      <w:r>
        <w:rPr>
          <w:rFonts w:ascii="Arial" w:hAnsi="Arial" w:cs="Arial"/>
          <w:sz w:val="22"/>
          <w:szCs w:val="22"/>
          <w:lang w:val="en-US"/>
        </w:rPr>
        <w:t>2</w:t>
      </w:r>
      <w:r w:rsidR="00F16BF2" w:rsidRPr="00EE5115">
        <w:rPr>
          <w:rFonts w:ascii="Arial" w:hAnsi="Arial" w:cs="Arial"/>
          <w:sz w:val="22"/>
          <w:szCs w:val="22"/>
        </w:rPr>
        <w:t>.</w:t>
      </w:r>
    </w:p>
    <w:p w:rsidR="00C6690C" w:rsidRPr="00CC4E1D" w:rsidRDefault="00C6690C" w:rsidP="00662E90">
      <w:pPr>
        <w:jc w:val="both"/>
        <w:rPr>
          <w:rFonts w:ascii="Arial" w:hAnsi="Arial" w:cs="Arial"/>
          <w:sz w:val="22"/>
          <w:szCs w:val="22"/>
        </w:rPr>
      </w:pPr>
      <w:r w:rsidRPr="00CC4E1D">
        <w:rPr>
          <w:rFonts w:ascii="Arial" w:hAnsi="Arial" w:cs="Arial"/>
          <w:sz w:val="22"/>
          <w:szCs w:val="22"/>
        </w:rPr>
        <w:t>Ова измена конкурсне документац</w:t>
      </w:r>
      <w:r w:rsidRPr="00CC4E1D">
        <w:rPr>
          <w:rFonts w:ascii="Arial" w:hAnsi="Arial" w:cs="Arial"/>
          <w:sz w:val="22"/>
          <w:szCs w:val="22"/>
          <w:lang w:val="ru-RU"/>
        </w:rPr>
        <w:t>и</w:t>
      </w:r>
      <w:r w:rsidRPr="00CC4E1D">
        <w:rPr>
          <w:rFonts w:ascii="Arial" w:hAnsi="Arial" w:cs="Arial"/>
          <w:sz w:val="22"/>
          <w:szCs w:val="22"/>
        </w:rPr>
        <w:t xml:space="preserve">је се објављује на Порталу УЈН и </w:t>
      </w:r>
      <w:r w:rsidR="00EA07F9" w:rsidRPr="00CC4E1D">
        <w:rPr>
          <w:rFonts w:ascii="Arial" w:hAnsi="Arial" w:cs="Arial"/>
          <w:sz w:val="22"/>
          <w:szCs w:val="22"/>
          <w:lang w:val="sr-Cyrl-RS"/>
        </w:rPr>
        <w:t>и</w:t>
      </w:r>
      <w:r w:rsidRPr="00CC4E1D">
        <w:rPr>
          <w:rFonts w:ascii="Arial" w:hAnsi="Arial" w:cs="Arial"/>
          <w:sz w:val="22"/>
          <w:szCs w:val="22"/>
        </w:rPr>
        <w:t>нтернет страници Наручиоца.</w:t>
      </w:r>
    </w:p>
    <w:p w:rsidR="00C6690C" w:rsidRDefault="00C6690C" w:rsidP="00DF23B4">
      <w:pPr>
        <w:jc w:val="right"/>
        <w:rPr>
          <w:rFonts w:ascii="Arial" w:hAnsi="Arial" w:cs="Arial"/>
          <w:sz w:val="22"/>
          <w:szCs w:val="22"/>
          <w:lang w:val="sr-Cyrl-RS"/>
        </w:rPr>
      </w:pPr>
    </w:p>
    <w:p w:rsidR="003E1991" w:rsidRDefault="003E1991" w:rsidP="00DF23B4">
      <w:pPr>
        <w:jc w:val="right"/>
        <w:rPr>
          <w:rFonts w:ascii="Arial" w:hAnsi="Arial" w:cs="Arial"/>
          <w:sz w:val="22"/>
          <w:szCs w:val="22"/>
          <w:lang w:val="sr-Cyrl-RS"/>
        </w:rPr>
      </w:pPr>
    </w:p>
    <w:p w:rsidR="003E1991" w:rsidRDefault="003E1991" w:rsidP="00DF23B4">
      <w:pPr>
        <w:jc w:val="right"/>
        <w:rPr>
          <w:rFonts w:ascii="Arial" w:hAnsi="Arial" w:cs="Arial"/>
          <w:sz w:val="22"/>
          <w:szCs w:val="22"/>
          <w:lang w:val="sr-Cyrl-RS"/>
        </w:rPr>
      </w:pPr>
    </w:p>
    <w:p w:rsidR="00D97638" w:rsidRDefault="00D97638" w:rsidP="0086025B">
      <w:pPr>
        <w:suppressAutoHyphens w:val="0"/>
        <w:rPr>
          <w:rFonts w:ascii="Arial" w:hAnsi="Arial" w:cs="Arial"/>
          <w:iCs/>
          <w:sz w:val="22"/>
          <w:szCs w:val="22"/>
          <w:lang w:val="en-US" w:eastAsia="en-US"/>
        </w:rPr>
      </w:pPr>
    </w:p>
    <w:p w:rsidR="0059784B" w:rsidRDefault="0059784B" w:rsidP="0086025B">
      <w:pPr>
        <w:suppressAutoHyphens w:val="0"/>
        <w:rPr>
          <w:rFonts w:ascii="Arial" w:hAnsi="Arial" w:cs="Arial"/>
          <w:iCs/>
          <w:sz w:val="22"/>
          <w:szCs w:val="22"/>
          <w:lang w:val="en-US" w:eastAsia="en-US"/>
        </w:rPr>
      </w:pPr>
    </w:p>
    <w:p w:rsidR="0059784B" w:rsidRPr="0059784B" w:rsidRDefault="0059784B" w:rsidP="0086025B">
      <w:pPr>
        <w:suppressAutoHyphens w:val="0"/>
        <w:rPr>
          <w:rFonts w:ascii="Arial" w:hAnsi="Arial" w:cs="Arial"/>
          <w:iCs/>
          <w:sz w:val="22"/>
          <w:szCs w:val="22"/>
          <w:lang w:val="en-US" w:eastAsia="en-US"/>
        </w:rPr>
      </w:pPr>
      <w:bookmarkStart w:id="0" w:name="_GoBack"/>
      <w:bookmarkEnd w:id="0"/>
    </w:p>
    <w:p w:rsidR="00D97638" w:rsidRDefault="00D97638" w:rsidP="0086025B">
      <w:pPr>
        <w:suppressAutoHyphens w:val="0"/>
        <w:rPr>
          <w:rFonts w:ascii="Arial" w:hAnsi="Arial" w:cs="Arial"/>
          <w:iCs/>
          <w:sz w:val="22"/>
          <w:szCs w:val="22"/>
          <w:lang w:val="sr-Cyrl-RS" w:eastAsia="en-US"/>
        </w:rPr>
      </w:pPr>
    </w:p>
    <w:p w:rsidR="00D97638" w:rsidRDefault="00D97638" w:rsidP="0086025B">
      <w:pPr>
        <w:suppressAutoHyphens w:val="0"/>
        <w:rPr>
          <w:rFonts w:ascii="Arial" w:hAnsi="Arial" w:cs="Arial"/>
          <w:iCs/>
          <w:sz w:val="22"/>
          <w:szCs w:val="22"/>
          <w:lang w:val="sr-Cyrl-RS" w:eastAsia="en-US"/>
        </w:rPr>
      </w:pPr>
    </w:p>
    <w:p w:rsidR="008E3B9F" w:rsidRDefault="008E3B9F" w:rsidP="0086025B">
      <w:pPr>
        <w:suppressAutoHyphens w:val="0"/>
        <w:rPr>
          <w:rFonts w:ascii="Arial" w:hAnsi="Arial" w:cs="Arial"/>
          <w:iCs/>
          <w:sz w:val="22"/>
          <w:szCs w:val="22"/>
          <w:lang w:val="sr-Cyrl-RS" w:eastAsia="en-US"/>
        </w:rPr>
      </w:pPr>
    </w:p>
    <w:p w:rsidR="0085165C" w:rsidRDefault="0085165C" w:rsidP="0086025B">
      <w:pPr>
        <w:suppressAutoHyphens w:val="0"/>
        <w:rPr>
          <w:rFonts w:ascii="Arial" w:hAnsi="Arial" w:cs="Arial"/>
          <w:iCs/>
          <w:sz w:val="22"/>
          <w:szCs w:val="22"/>
          <w:lang w:val="sr-Cyrl-RS" w:eastAsia="en-US"/>
        </w:rPr>
      </w:pPr>
    </w:p>
    <w:p w:rsidR="0085165C" w:rsidRDefault="0085165C" w:rsidP="0086025B">
      <w:pPr>
        <w:suppressAutoHyphens w:val="0"/>
        <w:rPr>
          <w:rFonts w:ascii="Arial" w:hAnsi="Arial" w:cs="Arial"/>
          <w:iCs/>
          <w:sz w:val="22"/>
          <w:szCs w:val="22"/>
          <w:lang w:val="sr-Cyrl-RS" w:eastAsia="en-US"/>
        </w:rPr>
      </w:pPr>
    </w:p>
    <w:p w:rsidR="0085165C" w:rsidRPr="00A070AB" w:rsidRDefault="00A070AB" w:rsidP="0086025B">
      <w:pPr>
        <w:suppressAutoHyphens w:val="0"/>
        <w:rPr>
          <w:rFonts w:ascii="Arial" w:hAnsi="Arial" w:cs="Arial"/>
          <w:b/>
          <w:iCs/>
          <w:sz w:val="22"/>
          <w:szCs w:val="22"/>
          <w:lang w:val="sr-Cyrl-RS" w:eastAsia="en-US"/>
        </w:rPr>
      </w:pPr>
      <w:r w:rsidRPr="00A070AB">
        <w:rPr>
          <w:rFonts w:ascii="Arial" w:hAnsi="Arial" w:cs="Arial"/>
          <w:b/>
          <w:iCs/>
          <w:sz w:val="22"/>
          <w:szCs w:val="22"/>
          <w:lang w:val="sr-Cyrl-RS" w:eastAsia="en-US"/>
        </w:rPr>
        <w:t>ПРИЛОГ: Пречишћен текст Конкурсне документације;</w:t>
      </w:r>
    </w:p>
    <w:p w:rsidR="009049D4" w:rsidRPr="009049D4" w:rsidRDefault="00B86972" w:rsidP="009049D4">
      <w:pPr>
        <w:rPr>
          <w:rFonts w:ascii="Arial" w:hAnsi="Arial" w:cs="Arial"/>
          <w:sz w:val="22"/>
          <w:szCs w:val="22"/>
          <w:lang w:val="sr-Cyrl-RS" w:eastAsia="en-US"/>
        </w:rPr>
      </w:pPr>
      <w:r>
        <w:rPr>
          <w:rFonts w:ascii="Arial" w:hAnsi="Arial" w:cs="Arial"/>
          <w:iCs/>
          <w:sz w:val="22"/>
          <w:szCs w:val="22"/>
          <w:lang w:val="sr-Cyrl-RS" w:eastAsia="en-US"/>
        </w:rPr>
        <w:br w:type="page"/>
      </w:r>
      <w:bookmarkStart w:id="1" w:name="_Toc442559878"/>
      <w:bookmarkStart w:id="2" w:name="_Toc427817447"/>
      <w:bookmarkStart w:id="3" w:name="_Toc427817448"/>
    </w:p>
    <w:p w:rsidR="009049D4" w:rsidRPr="009049D4" w:rsidRDefault="009049D4" w:rsidP="009049D4">
      <w:pPr>
        <w:suppressAutoHyphens w:val="0"/>
        <w:spacing w:before="120"/>
        <w:jc w:val="center"/>
        <w:rPr>
          <w:rFonts w:ascii="Arial" w:hAnsi="Arial" w:cs="Arial"/>
          <w:b/>
          <w:sz w:val="22"/>
          <w:szCs w:val="22"/>
          <w:lang w:val="en-US" w:eastAsia="en-US"/>
        </w:rPr>
      </w:pPr>
      <w:r w:rsidRPr="009049D4">
        <w:rPr>
          <w:rFonts w:ascii="Arial" w:hAnsi="Arial" w:cs="Arial"/>
          <w:b/>
          <w:sz w:val="22"/>
          <w:szCs w:val="22"/>
          <w:lang w:val="sr-Cyrl-RS" w:eastAsia="en-US"/>
        </w:rPr>
        <w:lastRenderedPageBreak/>
        <w:t xml:space="preserve">3. </w:t>
      </w:r>
      <w:r w:rsidRPr="009049D4">
        <w:rPr>
          <w:rFonts w:ascii="Arial" w:hAnsi="Arial" w:cs="Arial"/>
          <w:b/>
          <w:sz w:val="22"/>
          <w:szCs w:val="22"/>
          <w:lang w:val="en-US" w:eastAsia="en-US"/>
        </w:rPr>
        <w:t>ТЕХНИЧКА СПЕЦИФИКАЦИЈА</w:t>
      </w:r>
    </w:p>
    <w:p w:rsidR="009049D4" w:rsidRPr="009049D4" w:rsidRDefault="009049D4" w:rsidP="009049D4">
      <w:pPr>
        <w:suppressAutoHyphens w:val="0"/>
        <w:spacing w:before="120"/>
        <w:jc w:val="center"/>
        <w:rPr>
          <w:rFonts w:ascii="Arial" w:hAnsi="Arial" w:cs="Arial"/>
          <w:b/>
          <w:sz w:val="22"/>
          <w:szCs w:val="22"/>
          <w:lang w:val="en-US" w:eastAsia="en-US"/>
        </w:rPr>
      </w:pPr>
    </w:p>
    <w:p w:rsidR="009049D4" w:rsidRPr="009049D4" w:rsidRDefault="009049D4" w:rsidP="009049D4">
      <w:pPr>
        <w:suppressAutoHyphens w:val="0"/>
        <w:spacing w:after="200" w:line="276" w:lineRule="auto"/>
        <w:rPr>
          <w:rFonts w:ascii="Arial" w:hAnsi="Arial" w:cs="Arial"/>
          <w:sz w:val="22"/>
          <w:szCs w:val="22"/>
          <w:lang w:val="sr-Latn-RS" w:eastAsia="zh-CN"/>
        </w:rPr>
      </w:pPr>
      <w:bookmarkStart w:id="4" w:name="_Toc441651541"/>
      <w:bookmarkStart w:id="5" w:name="_Toc442559879"/>
      <w:bookmarkEnd w:id="1"/>
      <w:r w:rsidRPr="009049D4">
        <w:rPr>
          <w:rFonts w:ascii="Arial" w:hAnsi="Arial" w:cs="Arial"/>
          <w:sz w:val="22"/>
          <w:szCs w:val="22"/>
          <w:lang w:val="sr-Latn-RS" w:eastAsia="zh-CN"/>
        </w:rPr>
        <w:t>Опис услуге за верификацију ултразвучних мерења</w:t>
      </w:r>
      <w:r w:rsidRPr="009049D4">
        <w:rPr>
          <w:rFonts w:ascii="Arial" w:hAnsi="Arial" w:cs="Arial"/>
          <w:sz w:val="22"/>
          <w:szCs w:val="22"/>
          <w:lang w:val="sr-Latn-RS" w:eastAsia="zh-CN"/>
        </w:rPr>
        <w:tab/>
      </w:r>
    </w:p>
    <w:p w:rsidR="009049D4" w:rsidRPr="009049D4" w:rsidRDefault="009049D4" w:rsidP="009049D4">
      <w:pPr>
        <w:suppressAutoHyphens w:val="0"/>
        <w:spacing w:after="200" w:line="276" w:lineRule="auto"/>
        <w:rPr>
          <w:rFonts w:ascii="Arial" w:hAnsi="Arial" w:cs="Arial"/>
          <w:sz w:val="22"/>
          <w:szCs w:val="22"/>
          <w:lang w:val="sr-Latn-RS" w:eastAsia="zh-CN"/>
        </w:rPr>
      </w:pPr>
      <w:r w:rsidRPr="009049D4">
        <w:rPr>
          <w:rFonts w:ascii="Arial" w:hAnsi="Arial" w:cs="Arial"/>
          <w:sz w:val="22"/>
          <w:szCs w:val="22"/>
          <w:lang w:val="sr-Latn-RS" w:eastAsia="zh-CN"/>
        </w:rPr>
        <w:t xml:space="preserve">Извршити верификацију и обуку за рад са ултразвучним уређајем TVEMA Skat 2 за рад на дефектоскопији шина. </w:t>
      </w:r>
    </w:p>
    <w:p w:rsidR="009049D4" w:rsidRPr="009049D4" w:rsidRDefault="009049D4" w:rsidP="009049D4">
      <w:pPr>
        <w:suppressAutoHyphens w:val="0"/>
        <w:spacing w:after="200" w:line="276" w:lineRule="auto"/>
        <w:rPr>
          <w:rFonts w:ascii="Arial" w:hAnsi="Arial" w:cs="Arial"/>
          <w:sz w:val="22"/>
          <w:szCs w:val="22"/>
          <w:lang w:val="sr-Latn-RS" w:eastAsia="zh-CN"/>
        </w:rPr>
      </w:pPr>
      <w:r w:rsidRPr="009049D4">
        <w:rPr>
          <w:rFonts w:ascii="Arial" w:hAnsi="Arial" w:cs="Arial"/>
          <w:sz w:val="22"/>
          <w:szCs w:val="22"/>
          <w:lang w:val="sr-Latn-RS" w:eastAsia="zh-CN"/>
        </w:rPr>
        <w:t>Програм обуке мора да садржи :</w:t>
      </w:r>
    </w:p>
    <w:p w:rsidR="009049D4" w:rsidRPr="009049D4" w:rsidRDefault="009049D4" w:rsidP="009049D4">
      <w:pPr>
        <w:suppressAutoHyphens w:val="0"/>
        <w:spacing w:after="200" w:line="276" w:lineRule="auto"/>
        <w:rPr>
          <w:rFonts w:ascii="Arial" w:hAnsi="Arial" w:cs="Arial"/>
          <w:sz w:val="22"/>
          <w:szCs w:val="22"/>
          <w:lang w:val="sr-Latn-RS" w:eastAsia="zh-CN"/>
        </w:rPr>
      </w:pPr>
      <w:r w:rsidRPr="009049D4">
        <w:rPr>
          <w:rFonts w:ascii="Arial" w:hAnsi="Arial" w:cs="Arial"/>
          <w:sz w:val="22"/>
          <w:szCs w:val="22"/>
          <w:lang w:val="sr-Latn-RS" w:eastAsia="zh-CN"/>
        </w:rPr>
        <w:t>Теоретски део:</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 xml:space="preserve">Упознавање оператера са технологијом ултразвучног испитивања материјала. </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 xml:space="preserve">Упознавање са дефектоскопијом заварених спојева шина (прслине, гасне шупљине, укључци...). </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Упознавање са неправилностима у попречном пресеку шине (прслине, гасне шупљине, укључци...).</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Упознавање са техничким могућностима ултразвучног апарата за дефектоскопију шина Tvema Skat 2</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Обука за рад са уређајем Tvema Skat 2</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Обука за калибрисање сонди за ултразвучно испитивање</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Обука за анализу добијених резултата мерења</w:t>
      </w:r>
    </w:p>
    <w:p w:rsidR="009049D4" w:rsidRPr="009049D4" w:rsidRDefault="009049D4" w:rsidP="009049D4">
      <w:pPr>
        <w:suppressAutoHyphens w:val="0"/>
        <w:spacing w:after="200" w:line="276" w:lineRule="auto"/>
        <w:rPr>
          <w:rFonts w:ascii="Arial" w:hAnsi="Arial" w:cs="Arial"/>
          <w:sz w:val="22"/>
          <w:szCs w:val="22"/>
          <w:lang w:val="sr-Latn-RS" w:eastAsia="zh-CN"/>
        </w:rPr>
      </w:pPr>
      <w:r w:rsidRPr="009049D4">
        <w:rPr>
          <w:rFonts w:ascii="Arial" w:hAnsi="Arial" w:cs="Arial"/>
          <w:sz w:val="22"/>
          <w:szCs w:val="22"/>
          <w:lang w:val="sr-Latn-RS" w:eastAsia="zh-CN"/>
        </w:rPr>
        <w:t>Практични део:</w:t>
      </w:r>
    </w:p>
    <w:p w:rsidR="009049D4" w:rsidRPr="009049D4" w:rsidRDefault="009049D4" w:rsidP="009049D4">
      <w:pPr>
        <w:suppressAutoHyphens w:val="0"/>
        <w:spacing w:after="200" w:line="276" w:lineRule="auto"/>
        <w:ind w:left="720"/>
        <w:contextualSpacing/>
        <w:rPr>
          <w:rFonts w:ascii="Arial" w:hAnsi="Arial" w:cs="Arial"/>
          <w:sz w:val="22"/>
          <w:szCs w:val="22"/>
          <w:lang w:val="sr-Latn-RS" w:eastAsia="zh-CN"/>
        </w:rPr>
      </w:pPr>
      <w:r w:rsidRPr="009049D4">
        <w:rPr>
          <w:rFonts w:ascii="Arial" w:hAnsi="Arial" w:cs="Arial"/>
          <w:sz w:val="22"/>
          <w:szCs w:val="22"/>
          <w:lang w:val="sr-Latn-RS" w:eastAsia="zh-CN"/>
        </w:rPr>
        <w:t xml:space="preserve">Практични део ће се извршити на колосецима индустријске железнице ЈП ЕПС Огранак ТЕНТ. </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Практични део мора да садржи теренски рад у трајању од минимум 40 часова</w:t>
      </w:r>
    </w:p>
    <w:p w:rsidR="009049D4" w:rsidRPr="009049D4" w:rsidRDefault="009049D4" w:rsidP="002820C3">
      <w:pPr>
        <w:numPr>
          <w:ilvl w:val="0"/>
          <w:numId w:val="15"/>
        </w:numPr>
        <w:suppressAutoHyphens w:val="0"/>
        <w:spacing w:before="120" w:after="200" w:line="276" w:lineRule="auto"/>
        <w:contextualSpacing/>
        <w:jc w:val="both"/>
        <w:rPr>
          <w:rFonts w:ascii="Arial" w:hAnsi="Arial" w:cs="Arial"/>
          <w:sz w:val="22"/>
          <w:szCs w:val="22"/>
          <w:lang w:val="sr-Latn-RS" w:eastAsia="zh-CN"/>
        </w:rPr>
      </w:pPr>
      <w:r w:rsidRPr="009049D4">
        <w:rPr>
          <w:rFonts w:ascii="Arial" w:hAnsi="Arial" w:cs="Arial"/>
          <w:sz w:val="22"/>
          <w:szCs w:val="22"/>
          <w:lang w:val="sr-Latn-RS" w:eastAsia="zh-CN"/>
        </w:rPr>
        <w:t>Након дефектоскопије обавезна је анализа добијених резултата.</w:t>
      </w:r>
    </w:p>
    <w:p w:rsidR="009049D4" w:rsidRPr="009049D4" w:rsidRDefault="009049D4" w:rsidP="009049D4">
      <w:pPr>
        <w:suppressAutoHyphens w:val="0"/>
        <w:rPr>
          <w:rFonts w:ascii="Arial" w:hAnsi="Arial" w:cs="Arial"/>
          <w:sz w:val="22"/>
          <w:szCs w:val="22"/>
          <w:lang w:val="sr-Latn-RS" w:eastAsia="zh-CN"/>
        </w:rPr>
      </w:pPr>
    </w:p>
    <w:p w:rsidR="009049D4" w:rsidRPr="009049D4" w:rsidRDefault="009049D4" w:rsidP="009049D4">
      <w:pPr>
        <w:suppressAutoHyphens w:val="0"/>
        <w:rPr>
          <w:rFonts w:ascii="Arial" w:hAnsi="Arial" w:cs="Arial"/>
          <w:sz w:val="22"/>
          <w:szCs w:val="22"/>
          <w:lang w:val="sr-Latn-RS" w:eastAsia="zh-CN"/>
        </w:rPr>
      </w:pPr>
      <w:r w:rsidRPr="009049D4">
        <w:rPr>
          <w:rFonts w:ascii="Arial" w:hAnsi="Arial" w:cs="Arial"/>
          <w:sz w:val="22"/>
          <w:szCs w:val="22"/>
          <w:lang w:val="sr-Latn-RS" w:eastAsia="zh-CN"/>
        </w:rPr>
        <w:t>Након теоријске и практичне обуке, неопходно је да кандидати полажу одговарајући стручни испит који ће се састојати из теоријског и практичног дела.</w:t>
      </w:r>
    </w:p>
    <w:p w:rsidR="009049D4" w:rsidRPr="009049D4" w:rsidRDefault="009049D4" w:rsidP="009049D4">
      <w:pPr>
        <w:tabs>
          <w:tab w:val="left" w:pos="2010"/>
        </w:tabs>
        <w:suppressAutoHyphens w:val="0"/>
        <w:rPr>
          <w:rFonts w:ascii="Arial" w:hAnsi="Arial" w:cs="Arial"/>
          <w:sz w:val="22"/>
          <w:szCs w:val="22"/>
          <w:lang w:val="sr-Latn-RS" w:eastAsia="zh-CN"/>
        </w:rPr>
      </w:pPr>
      <w:r w:rsidRPr="009049D4">
        <w:rPr>
          <w:rFonts w:ascii="Arial" w:hAnsi="Arial" w:cs="Arial"/>
          <w:sz w:val="22"/>
          <w:szCs w:val="22"/>
          <w:lang w:val="sr-Latn-RS" w:eastAsia="zh-CN"/>
        </w:rPr>
        <w:tab/>
      </w:r>
    </w:p>
    <w:p w:rsidR="009049D4" w:rsidRPr="009049D4" w:rsidRDefault="009049D4" w:rsidP="009049D4">
      <w:pPr>
        <w:suppressAutoHyphens w:val="0"/>
        <w:rPr>
          <w:rFonts w:ascii="Arial" w:hAnsi="Arial" w:cs="Arial"/>
          <w:sz w:val="22"/>
          <w:szCs w:val="22"/>
          <w:lang w:val="sr-Latn-RS" w:eastAsia="zh-CN"/>
        </w:rPr>
      </w:pPr>
      <w:r w:rsidRPr="009049D4">
        <w:rPr>
          <w:rFonts w:ascii="Arial" w:hAnsi="Arial" w:cs="Arial"/>
          <w:sz w:val="22"/>
          <w:szCs w:val="22"/>
          <w:lang w:val="sr-Latn-RS" w:eastAsia="zh-CN"/>
        </w:rPr>
        <w:t xml:space="preserve">Број оператера који ће похађати обуку је максимум 5 кандидата. Верификација и обука мора трајати минимум 120 </w:t>
      </w:r>
      <w:r w:rsidRPr="009049D4">
        <w:rPr>
          <w:rFonts w:ascii="Arial" w:hAnsi="Arial" w:cs="Arial"/>
          <w:sz w:val="22"/>
          <w:szCs w:val="22"/>
          <w:lang w:val="sr-Cyrl-RS" w:eastAsia="zh-CN"/>
        </w:rPr>
        <w:t>часова</w:t>
      </w:r>
      <w:r w:rsidRPr="009049D4">
        <w:rPr>
          <w:rFonts w:ascii="Arial" w:hAnsi="Arial" w:cs="Arial"/>
          <w:sz w:val="22"/>
          <w:szCs w:val="22"/>
          <w:lang w:val="sr-Latn-RS" w:eastAsia="zh-CN"/>
        </w:rPr>
        <w:t xml:space="preserve"> (15 радних дана) на локацији </w:t>
      </w:r>
      <w:r w:rsidRPr="009049D4">
        <w:rPr>
          <w:rFonts w:ascii="Arial" w:hAnsi="Arial" w:cs="Arial"/>
          <w:sz w:val="22"/>
          <w:szCs w:val="22"/>
          <w:lang w:val="sr-Cyrl-RS" w:eastAsia="zh-CN"/>
        </w:rPr>
        <w:t>изабраног понуђача</w:t>
      </w:r>
      <w:r w:rsidRPr="009049D4">
        <w:rPr>
          <w:rFonts w:ascii="Arial" w:hAnsi="Arial" w:cs="Arial"/>
          <w:sz w:val="22"/>
          <w:szCs w:val="22"/>
          <w:lang w:val="sr-Latn-RS" w:eastAsia="zh-CN"/>
        </w:rPr>
        <w:t xml:space="preserve"> и код Наручиоца.</w:t>
      </w:r>
    </w:p>
    <w:p w:rsidR="009049D4" w:rsidRPr="009049D4" w:rsidRDefault="009049D4" w:rsidP="009049D4">
      <w:pPr>
        <w:suppressAutoHyphens w:val="0"/>
        <w:rPr>
          <w:rFonts w:ascii="Arial" w:hAnsi="Arial" w:cs="Arial"/>
          <w:sz w:val="22"/>
          <w:szCs w:val="22"/>
          <w:lang w:val="sr-Latn-RS" w:eastAsia="zh-CN"/>
        </w:rPr>
      </w:pPr>
    </w:p>
    <w:p w:rsidR="009049D4" w:rsidRPr="009049D4" w:rsidRDefault="009049D4" w:rsidP="009049D4">
      <w:pPr>
        <w:suppressAutoHyphens w:val="0"/>
        <w:rPr>
          <w:rFonts w:ascii="Arial" w:hAnsi="Arial" w:cs="Arial"/>
          <w:sz w:val="22"/>
          <w:szCs w:val="22"/>
          <w:lang w:val="sr-Latn-RS" w:eastAsia="zh-CN"/>
        </w:rPr>
      </w:pPr>
      <w:r w:rsidRPr="009049D4">
        <w:rPr>
          <w:rFonts w:ascii="Arial" w:hAnsi="Arial" w:cs="Arial"/>
          <w:sz w:val="22"/>
          <w:szCs w:val="22"/>
          <w:lang w:val="sr-Cyrl-RS" w:eastAsia="zh-CN"/>
        </w:rPr>
        <w:t>Понуђач</w:t>
      </w:r>
      <w:r w:rsidRPr="009049D4">
        <w:rPr>
          <w:rFonts w:ascii="Arial" w:hAnsi="Arial" w:cs="Arial"/>
          <w:sz w:val="22"/>
          <w:szCs w:val="22"/>
          <w:lang w:val="sr-Latn-RS" w:eastAsia="zh-CN"/>
        </w:rPr>
        <w:t xml:space="preserve"> мора поседовати  сертификат од сертификационог тела у складу са SRPS ISO/IEC 17024. </w:t>
      </w:r>
    </w:p>
    <w:p w:rsidR="009049D4" w:rsidRPr="009049D4" w:rsidRDefault="009049D4" w:rsidP="009049D4">
      <w:pPr>
        <w:suppressAutoHyphens w:val="0"/>
        <w:rPr>
          <w:rFonts w:ascii="Arial" w:hAnsi="Arial" w:cs="Arial"/>
          <w:sz w:val="22"/>
          <w:szCs w:val="22"/>
          <w:lang w:val="sr-Cyrl-RS" w:eastAsia="zh-CN"/>
        </w:rPr>
      </w:pPr>
    </w:p>
    <w:p w:rsidR="009049D4" w:rsidRPr="009049D4" w:rsidRDefault="009049D4" w:rsidP="009049D4">
      <w:pPr>
        <w:suppressAutoHyphens w:val="0"/>
        <w:rPr>
          <w:rFonts w:ascii="Arial" w:hAnsi="Arial" w:cs="Arial"/>
          <w:sz w:val="22"/>
          <w:szCs w:val="22"/>
          <w:lang w:val="sr-Latn-RS" w:eastAsia="zh-CN"/>
        </w:rPr>
      </w:pPr>
      <w:r w:rsidRPr="009049D4">
        <w:rPr>
          <w:rFonts w:ascii="Arial" w:hAnsi="Arial" w:cs="Arial"/>
          <w:sz w:val="22"/>
          <w:szCs w:val="22"/>
          <w:lang w:val="sr-Latn-RS" w:eastAsia="zh-CN"/>
        </w:rPr>
        <w:t>Пружалац услуге обуке мора дати сертификат да су оператери компетентни за испитивање без разарања ултразвуком у складу са SRPS EN ISO 9712:2013.</w:t>
      </w:r>
    </w:p>
    <w:p w:rsidR="009049D4" w:rsidRPr="009049D4" w:rsidRDefault="009049D4" w:rsidP="009049D4">
      <w:pPr>
        <w:suppressAutoHyphens w:val="0"/>
        <w:rPr>
          <w:rFonts w:ascii="Arial" w:hAnsi="Arial" w:cs="Arial"/>
          <w:color w:val="FF0000"/>
          <w:sz w:val="22"/>
          <w:szCs w:val="22"/>
          <w:lang w:val="sr-Cyrl-RS" w:eastAsia="zh-CN"/>
        </w:rPr>
      </w:pPr>
    </w:p>
    <w:p w:rsidR="009049D4" w:rsidRPr="009049D4" w:rsidRDefault="009049D4" w:rsidP="009049D4">
      <w:pPr>
        <w:suppressAutoHyphens w:val="0"/>
        <w:rPr>
          <w:rFonts w:ascii="Arial" w:hAnsi="Arial" w:cs="Arial"/>
          <w:b/>
          <w:sz w:val="22"/>
          <w:szCs w:val="22"/>
          <w:lang w:val="sr-Cyrl-RS" w:eastAsia="zh-CN"/>
        </w:rPr>
      </w:pPr>
      <w:r w:rsidRPr="009049D4">
        <w:rPr>
          <w:rFonts w:ascii="Arial" w:hAnsi="Arial" w:cs="Arial"/>
          <w:b/>
          <w:sz w:val="22"/>
          <w:szCs w:val="22"/>
          <w:lang w:val="en-US" w:eastAsia="zh-CN"/>
        </w:rPr>
        <w:t>Уколико је понуђач ван ЕУ, мора поседовати акредитацију издату од акредитационог тела земље из које потиче (матичне земље)</w:t>
      </w:r>
      <w:proofErr w:type="gramStart"/>
      <w:r w:rsidRPr="009049D4">
        <w:rPr>
          <w:rFonts w:ascii="Arial" w:hAnsi="Arial" w:cs="Arial"/>
          <w:b/>
          <w:sz w:val="22"/>
          <w:szCs w:val="22"/>
          <w:lang w:val="en-US" w:eastAsia="zh-CN"/>
        </w:rPr>
        <w:t>,а</w:t>
      </w:r>
      <w:proofErr w:type="gramEnd"/>
      <w:r w:rsidRPr="009049D4">
        <w:rPr>
          <w:rFonts w:ascii="Arial" w:hAnsi="Arial" w:cs="Arial"/>
          <w:b/>
          <w:sz w:val="22"/>
          <w:szCs w:val="22"/>
          <w:lang w:val="en-US" w:eastAsia="zh-CN"/>
        </w:rPr>
        <w:t xml:space="preserve"> у обавези је да изда сертификат након извршене обуке сходно акредитацији коју поседује.</w:t>
      </w:r>
    </w:p>
    <w:p w:rsidR="009049D4" w:rsidRPr="009049D4" w:rsidRDefault="009049D4" w:rsidP="009049D4">
      <w:pPr>
        <w:suppressAutoHyphens w:val="0"/>
        <w:spacing w:before="120"/>
        <w:jc w:val="both"/>
        <w:outlineLvl w:val="0"/>
        <w:rPr>
          <w:rFonts w:ascii="Arial" w:hAnsi="Arial" w:cs="Arial"/>
          <w:b/>
          <w:sz w:val="22"/>
          <w:szCs w:val="22"/>
          <w:lang w:val="en-US"/>
        </w:rPr>
      </w:pPr>
      <w:r w:rsidRPr="009049D4">
        <w:rPr>
          <w:rFonts w:ascii="Arial" w:hAnsi="Arial" w:cs="Arial"/>
          <w:b/>
          <w:sz w:val="22"/>
          <w:szCs w:val="22"/>
        </w:rPr>
        <w:t>3.</w:t>
      </w:r>
      <w:r w:rsidRPr="009049D4">
        <w:rPr>
          <w:rFonts w:ascii="Arial" w:hAnsi="Arial" w:cs="Arial"/>
          <w:b/>
          <w:sz w:val="22"/>
          <w:szCs w:val="22"/>
          <w:lang w:val="sr-Cyrl-RS"/>
        </w:rPr>
        <w:t>2</w:t>
      </w:r>
      <w:r w:rsidRPr="009049D4">
        <w:rPr>
          <w:rFonts w:ascii="Arial" w:hAnsi="Arial" w:cs="Arial"/>
          <w:b/>
          <w:sz w:val="22"/>
          <w:szCs w:val="22"/>
        </w:rPr>
        <w:t>.</w:t>
      </w:r>
      <w:r w:rsidRPr="009049D4">
        <w:rPr>
          <w:rFonts w:ascii="Arial" w:hAnsi="Arial" w:cs="Arial"/>
          <w:b/>
          <w:sz w:val="22"/>
          <w:szCs w:val="22"/>
          <w:lang w:val="sr-Cyrl-RS"/>
        </w:rPr>
        <w:t xml:space="preserve"> </w:t>
      </w:r>
      <w:r w:rsidRPr="009049D4">
        <w:rPr>
          <w:rFonts w:ascii="Arial" w:hAnsi="Arial" w:cs="Arial"/>
          <w:b/>
          <w:sz w:val="22"/>
          <w:szCs w:val="22"/>
        </w:rPr>
        <w:t>Рок извршења услуга</w:t>
      </w:r>
    </w:p>
    <w:p w:rsidR="009049D4" w:rsidRPr="009049D4" w:rsidRDefault="009049D4" w:rsidP="009049D4">
      <w:pPr>
        <w:suppressAutoHyphens w:val="0"/>
        <w:rPr>
          <w:rFonts w:ascii="Arial" w:hAnsi="Arial" w:cs="Arial"/>
          <w:b/>
          <w:sz w:val="22"/>
          <w:szCs w:val="22"/>
          <w:lang w:val="sr-Cyrl-RS" w:eastAsia="en-US"/>
        </w:rPr>
      </w:pPr>
      <w:r w:rsidRPr="009049D4">
        <w:rPr>
          <w:rFonts w:ascii="Arial" w:hAnsi="Arial" w:cs="Arial"/>
          <w:sz w:val="22"/>
          <w:szCs w:val="22"/>
          <w:lang w:val="sr-Cyrl-RS" w:eastAsia="en-US"/>
        </w:rPr>
        <w:t>Током 2019 године у договору са наручиоцем.</w:t>
      </w:r>
    </w:p>
    <w:p w:rsidR="009049D4" w:rsidRPr="009049D4" w:rsidRDefault="009049D4" w:rsidP="009049D4">
      <w:pPr>
        <w:suppressAutoHyphens w:val="0"/>
        <w:spacing w:before="120"/>
        <w:ind w:left="709" w:hanging="709"/>
        <w:outlineLvl w:val="0"/>
        <w:rPr>
          <w:rFonts w:ascii="Arial" w:hAnsi="Arial" w:cs="Arial"/>
          <w:b/>
          <w:sz w:val="22"/>
          <w:szCs w:val="22"/>
        </w:rPr>
      </w:pPr>
      <w:r w:rsidRPr="009049D4">
        <w:rPr>
          <w:rFonts w:ascii="Arial" w:hAnsi="Arial" w:cs="Arial"/>
          <w:b/>
          <w:sz w:val="22"/>
          <w:szCs w:val="22"/>
        </w:rPr>
        <w:t>3.</w:t>
      </w:r>
      <w:r w:rsidRPr="009049D4">
        <w:rPr>
          <w:rFonts w:ascii="Arial" w:hAnsi="Arial" w:cs="Arial"/>
          <w:b/>
          <w:sz w:val="22"/>
          <w:szCs w:val="22"/>
          <w:lang w:val="sr-Cyrl-RS"/>
        </w:rPr>
        <w:t>3</w:t>
      </w:r>
      <w:r w:rsidRPr="009049D4">
        <w:rPr>
          <w:rFonts w:ascii="Arial" w:hAnsi="Arial" w:cs="Arial"/>
          <w:b/>
          <w:sz w:val="22"/>
          <w:szCs w:val="22"/>
        </w:rPr>
        <w:t>.</w:t>
      </w:r>
      <w:r w:rsidRPr="009049D4">
        <w:rPr>
          <w:rFonts w:ascii="Arial" w:hAnsi="Arial" w:cs="Arial"/>
          <w:b/>
          <w:sz w:val="22"/>
          <w:szCs w:val="22"/>
          <w:lang w:val="sr-Cyrl-RS"/>
        </w:rPr>
        <w:t xml:space="preserve"> </w:t>
      </w:r>
      <w:r w:rsidRPr="009049D4">
        <w:rPr>
          <w:rFonts w:ascii="Arial" w:hAnsi="Arial" w:cs="Arial"/>
          <w:b/>
          <w:sz w:val="22"/>
          <w:szCs w:val="22"/>
        </w:rPr>
        <w:t>Место извршења услуга</w:t>
      </w:r>
    </w:p>
    <w:p w:rsidR="009049D4" w:rsidRPr="009049D4" w:rsidRDefault="009049D4" w:rsidP="009049D4">
      <w:pPr>
        <w:suppressAutoHyphens w:val="0"/>
        <w:spacing w:before="120"/>
        <w:jc w:val="both"/>
        <w:rPr>
          <w:rFonts w:ascii="Arial" w:eastAsia="TimesNewRomanPSMT" w:hAnsi="Arial" w:cs="Arial"/>
          <w:bCs/>
          <w:sz w:val="22"/>
          <w:szCs w:val="22"/>
          <w:lang w:val="en-US" w:eastAsia="en-US"/>
        </w:rPr>
      </w:pPr>
      <w:r w:rsidRPr="009049D4">
        <w:rPr>
          <w:rFonts w:ascii="Arial" w:eastAsia="TimesNewRomanPSMT" w:hAnsi="Arial" w:cs="Arial"/>
          <w:bCs/>
          <w:sz w:val="22"/>
          <w:szCs w:val="24"/>
          <w:lang w:val="sr-Cyrl-RS" w:eastAsia="en-US"/>
        </w:rPr>
        <w:t>Понуда се даје на паритету ф-ко Наручилац</w:t>
      </w:r>
      <w:r w:rsidRPr="009049D4">
        <w:rPr>
          <w:rFonts w:ascii="Arial" w:eastAsia="TimesNewRomanPSMT" w:hAnsi="Arial" w:cs="Arial"/>
          <w:bCs/>
          <w:sz w:val="22"/>
          <w:szCs w:val="24"/>
          <w:lang w:val="en-US" w:eastAsia="en-US"/>
        </w:rPr>
        <w:t xml:space="preserve"> </w:t>
      </w:r>
      <w:r w:rsidRPr="009049D4">
        <w:rPr>
          <w:rFonts w:ascii="Arial" w:eastAsia="TimesNewRomanPSMT" w:hAnsi="Arial" w:cs="Arial"/>
          <w:bCs/>
          <w:sz w:val="22"/>
          <w:szCs w:val="24"/>
          <w:lang w:val="sr-Cyrl-RS" w:eastAsia="en-US"/>
        </w:rPr>
        <w:t xml:space="preserve">односно </w:t>
      </w:r>
      <w:r w:rsidRPr="009049D4">
        <w:rPr>
          <w:rFonts w:ascii="Arial" w:eastAsia="TimesNewRomanPSMT" w:hAnsi="Arial" w:cs="Arial"/>
          <w:bCs/>
          <w:sz w:val="22"/>
          <w:szCs w:val="24"/>
          <w:lang w:val="sr-Latn-RS" w:eastAsia="en-US"/>
        </w:rPr>
        <w:t>DAP TENT, incoterms 2010</w:t>
      </w:r>
      <w:r w:rsidRPr="009049D4">
        <w:rPr>
          <w:rFonts w:ascii="Arial" w:eastAsia="TimesNewRomanPSMT" w:hAnsi="Arial" w:cs="Arial"/>
          <w:bCs/>
          <w:sz w:val="22"/>
          <w:szCs w:val="24"/>
          <w:lang w:val="sr-Cyrl-RS" w:eastAsia="en-US"/>
        </w:rPr>
        <w:t xml:space="preserve"> за стране понуђаче</w:t>
      </w:r>
      <w:r w:rsidRPr="009049D4">
        <w:rPr>
          <w:rFonts w:ascii="Arial" w:eastAsia="TimesNewRomanPSMT" w:hAnsi="Arial" w:cs="Arial"/>
          <w:bCs/>
          <w:sz w:val="22"/>
          <w:szCs w:val="24"/>
          <w:lang w:val="sr-Latn-RS" w:eastAsia="en-US"/>
        </w:rPr>
        <w:t xml:space="preserve">, </w:t>
      </w:r>
      <w:r w:rsidRPr="009049D4">
        <w:rPr>
          <w:rFonts w:ascii="Arial" w:eastAsia="TimesNewRomanPSMT" w:hAnsi="Arial" w:cs="Arial"/>
          <w:bCs/>
          <w:sz w:val="22"/>
          <w:szCs w:val="24"/>
          <w:lang w:val="sr-Cyrl-RS" w:eastAsia="en-US"/>
        </w:rPr>
        <w:t xml:space="preserve">Огранак ТЕНТ, а  место </w:t>
      </w:r>
      <w:r w:rsidRPr="009049D4">
        <w:rPr>
          <w:rFonts w:ascii="Arial" w:eastAsia="TimesNewRomanPSMT" w:hAnsi="Arial" w:cs="Arial"/>
          <w:bCs/>
          <w:sz w:val="22"/>
          <w:szCs w:val="22"/>
          <w:lang w:val="en-US" w:eastAsia="en-US"/>
        </w:rPr>
        <w:t>изврш</w:t>
      </w:r>
      <w:r w:rsidRPr="009049D4">
        <w:rPr>
          <w:rFonts w:ascii="Arial" w:eastAsia="TimesNewRomanPSMT" w:hAnsi="Arial" w:cs="Arial"/>
          <w:bCs/>
          <w:sz w:val="22"/>
          <w:szCs w:val="22"/>
          <w:lang w:val="sr-Cyrl-RS" w:eastAsia="en-US"/>
        </w:rPr>
        <w:t>ења је просторије изабраног Понуђача и пруга  Наручиоца ТЕНТ А.</w:t>
      </w:r>
    </w:p>
    <w:p w:rsidR="009049D4" w:rsidRPr="009049D4" w:rsidRDefault="009049D4" w:rsidP="009049D4">
      <w:pPr>
        <w:suppressAutoHyphens w:val="0"/>
        <w:spacing w:before="120"/>
        <w:jc w:val="both"/>
        <w:rPr>
          <w:rFonts w:ascii="Arial" w:eastAsia="TimesNewRomanPSMT" w:hAnsi="Arial" w:cs="Arial"/>
          <w:bCs/>
          <w:sz w:val="22"/>
          <w:szCs w:val="22"/>
          <w:lang w:val="en-US" w:eastAsia="en-US"/>
        </w:rPr>
      </w:pPr>
    </w:p>
    <w:p w:rsidR="009049D4" w:rsidRPr="009049D4" w:rsidRDefault="009049D4" w:rsidP="009049D4">
      <w:pPr>
        <w:suppressAutoHyphens w:val="0"/>
        <w:spacing w:before="120"/>
        <w:jc w:val="both"/>
        <w:rPr>
          <w:rFonts w:ascii="Arial" w:hAnsi="Arial" w:cs="Arial"/>
          <w:b/>
          <w:sz w:val="22"/>
          <w:szCs w:val="22"/>
          <w:lang w:val="en-US" w:eastAsia="en-US"/>
        </w:rPr>
      </w:pPr>
      <w:r w:rsidRPr="009049D4">
        <w:rPr>
          <w:rFonts w:ascii="Arial" w:hAnsi="Arial" w:cs="Arial"/>
          <w:b/>
          <w:sz w:val="22"/>
          <w:szCs w:val="22"/>
          <w:lang w:val="en-US" w:eastAsia="en-US"/>
        </w:rPr>
        <w:lastRenderedPageBreak/>
        <w:t>3.</w:t>
      </w:r>
      <w:r w:rsidRPr="009049D4">
        <w:rPr>
          <w:rFonts w:ascii="Arial" w:hAnsi="Arial" w:cs="Arial"/>
          <w:b/>
          <w:sz w:val="22"/>
          <w:szCs w:val="22"/>
          <w:lang w:val="sr-Cyrl-RS" w:eastAsia="en-US"/>
        </w:rPr>
        <w:t>4</w:t>
      </w:r>
      <w:r w:rsidRPr="009049D4">
        <w:rPr>
          <w:rFonts w:ascii="Arial" w:hAnsi="Arial" w:cs="Arial"/>
          <w:b/>
          <w:sz w:val="22"/>
          <w:szCs w:val="22"/>
          <w:lang w:val="en-US" w:eastAsia="en-US"/>
        </w:rPr>
        <w:t>. Квалитативни и квантитативни пријем</w:t>
      </w:r>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Pr="009049D4">
        <w:rPr>
          <w:rFonts w:ascii="Arial" w:hAnsi="Arial" w:cs="Arial"/>
          <w:sz w:val="22"/>
          <w:szCs w:val="22"/>
          <w:lang w:val="sr-Cyrl-RS" w:eastAsia="en-US"/>
        </w:rPr>
        <w:t>локацији Наручиоц</w:t>
      </w:r>
      <w:r w:rsidRPr="009049D4">
        <w:rPr>
          <w:rFonts w:ascii="Arial" w:hAnsi="Arial" w:cs="Arial"/>
          <w:sz w:val="22"/>
          <w:szCs w:val="22"/>
          <w:lang w:val="en-US" w:eastAsia="en-US"/>
        </w:rPr>
        <w:t>а у ЈП ЕПС Огранак ТЕНТ</w:t>
      </w:r>
      <w:r w:rsidRPr="009049D4">
        <w:rPr>
          <w:rFonts w:ascii="Arial" w:hAnsi="Arial" w:cs="Arial"/>
          <w:sz w:val="22"/>
          <w:szCs w:val="22"/>
          <w:lang w:val="sr-Cyrl-R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У случају да се приликом пријема Услуге утврди да стварно стање не одговара обиму и квалитету, </w:t>
      </w:r>
      <w:r w:rsidRPr="009049D4">
        <w:rPr>
          <w:rFonts w:ascii="Arial" w:hAnsi="Arial" w:cs="Arial"/>
          <w:sz w:val="22"/>
          <w:szCs w:val="22"/>
          <w:lang w:val="sr-Cyrl-RS" w:eastAsia="en-US"/>
        </w:rPr>
        <w:t>Наручилац</w:t>
      </w:r>
      <w:r w:rsidRPr="009049D4">
        <w:rPr>
          <w:rFonts w:ascii="Arial" w:hAnsi="Arial" w:cs="Arial"/>
          <w:sz w:val="22"/>
          <w:szCs w:val="22"/>
          <w:lang w:val="en-US" w:eastAsia="en-US"/>
        </w:rPr>
        <w:t xml:space="preserve"> је дужан да рекламацију записнички констатује и исту одмах достави </w:t>
      </w:r>
      <w:r w:rsidRPr="009049D4">
        <w:rPr>
          <w:rFonts w:ascii="Arial" w:hAnsi="Arial" w:cs="Arial"/>
          <w:sz w:val="22"/>
          <w:szCs w:val="22"/>
          <w:lang w:val="sr-Cyrl-RS" w:eastAsia="en-US"/>
        </w:rPr>
        <w:t>изабраном Понуђачу</w:t>
      </w:r>
      <w:r w:rsidRPr="009049D4">
        <w:rPr>
          <w:rFonts w:ascii="Arial" w:hAnsi="Arial" w:cs="Arial"/>
          <w:sz w:val="22"/>
          <w:szCs w:val="22"/>
          <w:lang w:val="en-US" w:eastAsia="en-US"/>
        </w:rPr>
        <w:t xml:space="preserve"> у року од 5 (словима:</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пет) дана.</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изабран</w:t>
      </w:r>
      <w:r w:rsidRPr="009049D4">
        <w:rPr>
          <w:rFonts w:ascii="Arial" w:hAnsi="Arial" w:cs="Arial"/>
          <w:sz w:val="22"/>
          <w:szCs w:val="22"/>
          <w:lang w:val="sr-Cyrl-RS" w:eastAsia="en-US"/>
        </w:rPr>
        <w:t>и</w:t>
      </w:r>
      <w:proofErr w:type="gramEnd"/>
      <w:r w:rsidRPr="009049D4">
        <w:rPr>
          <w:rFonts w:ascii="Arial" w:hAnsi="Arial" w:cs="Arial"/>
          <w:sz w:val="22"/>
          <w:szCs w:val="22"/>
          <w:lang w:val="en-US" w:eastAsia="en-US"/>
        </w:rPr>
        <w:t xml:space="preserve"> Понуђач се обавезује да недостатке установљене од стране </w:t>
      </w:r>
      <w:r w:rsidRPr="009049D4">
        <w:rPr>
          <w:rFonts w:ascii="Arial" w:hAnsi="Arial" w:cs="Arial"/>
          <w:sz w:val="22"/>
          <w:szCs w:val="22"/>
          <w:lang w:val="sr-Cyrl-RS" w:eastAsia="en-US"/>
        </w:rPr>
        <w:t>Наручиоца</w:t>
      </w:r>
      <w:r w:rsidRPr="009049D4">
        <w:rPr>
          <w:rFonts w:ascii="Arial" w:hAnsi="Arial" w:cs="Arial"/>
          <w:sz w:val="22"/>
          <w:szCs w:val="22"/>
          <w:lang w:val="en-US" w:eastAsia="en-US"/>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9049D4" w:rsidRPr="009049D4" w:rsidRDefault="009049D4" w:rsidP="009049D4">
      <w:pPr>
        <w:suppressAutoHyphens w:val="0"/>
        <w:jc w:val="both"/>
        <w:rPr>
          <w:rFonts w:ascii="Arial" w:hAnsi="Arial"/>
          <w:color w:val="FF0000"/>
          <w:sz w:val="22"/>
          <w:szCs w:val="22"/>
          <w:lang w:val="sr-Cyrl-R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Latn-RS" w:eastAsia="en-US"/>
        </w:rPr>
      </w:pPr>
    </w:p>
    <w:p w:rsidR="009049D4" w:rsidRPr="009049D4" w:rsidRDefault="009049D4" w:rsidP="009049D4">
      <w:pPr>
        <w:tabs>
          <w:tab w:val="center" w:pos="4387"/>
        </w:tabs>
        <w:suppressAutoHyphens w:val="0"/>
        <w:spacing w:before="120"/>
        <w:ind w:right="284"/>
        <w:jc w:val="both"/>
        <w:rPr>
          <w:rFonts w:ascii="Arial" w:eastAsia="TimesNewRomanPS-BoldMT" w:hAnsi="Arial" w:cs="Arial"/>
          <w:b/>
          <w:sz w:val="22"/>
          <w:szCs w:val="22"/>
          <w:lang w:val="sr-Cyrl-RS" w:eastAsia="en-US"/>
        </w:rPr>
      </w:pPr>
    </w:p>
    <w:p w:rsidR="009049D4" w:rsidRPr="009049D4" w:rsidRDefault="009049D4" w:rsidP="009049D4">
      <w:pPr>
        <w:tabs>
          <w:tab w:val="center" w:pos="4387"/>
        </w:tabs>
        <w:suppressAutoHyphens w:val="0"/>
        <w:spacing w:before="120"/>
        <w:ind w:right="284"/>
        <w:jc w:val="both"/>
        <w:rPr>
          <w:rFonts w:ascii="Arial" w:eastAsia="TimesNewRomanPS-BoldMT" w:hAnsi="Arial" w:cs="Arial"/>
          <w:b/>
          <w:sz w:val="22"/>
          <w:szCs w:val="22"/>
          <w:lang w:val="sr-Cyrl-RS" w:eastAsia="en-US"/>
        </w:rPr>
      </w:pPr>
    </w:p>
    <w:p w:rsidR="009049D4" w:rsidRPr="009049D4" w:rsidRDefault="009049D4" w:rsidP="009049D4">
      <w:pPr>
        <w:tabs>
          <w:tab w:val="center" w:pos="4387"/>
        </w:tabs>
        <w:suppressAutoHyphens w:val="0"/>
        <w:spacing w:before="120"/>
        <w:ind w:right="284"/>
        <w:jc w:val="both"/>
        <w:rPr>
          <w:rFonts w:ascii="Arial" w:eastAsia="TimesNewRomanPS-BoldMT" w:hAnsi="Arial" w:cs="Arial"/>
          <w:b/>
          <w:sz w:val="22"/>
          <w:szCs w:val="22"/>
          <w:lang w:val="sr-Cyrl-RS" w:eastAsia="en-US"/>
        </w:rPr>
      </w:pPr>
    </w:p>
    <w:p w:rsidR="009049D4" w:rsidRPr="009049D4" w:rsidRDefault="009049D4" w:rsidP="009049D4">
      <w:pPr>
        <w:tabs>
          <w:tab w:val="center" w:pos="4387"/>
        </w:tabs>
        <w:suppressAutoHyphens w:val="0"/>
        <w:spacing w:before="120"/>
        <w:ind w:right="284"/>
        <w:jc w:val="both"/>
        <w:rPr>
          <w:rFonts w:ascii="Arial" w:eastAsia="TimesNewRomanPS-BoldMT" w:hAnsi="Arial" w:cs="Arial"/>
          <w:b/>
          <w:sz w:val="22"/>
          <w:szCs w:val="22"/>
          <w:lang w:val="sr-Cyrl-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453D30" w:rsidRDefault="00453D30"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453D30" w:rsidRDefault="00453D30"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453D30" w:rsidRDefault="00453D30"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453D30" w:rsidRDefault="00453D30"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453D30" w:rsidRDefault="00453D30"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453D30" w:rsidRDefault="00453D30"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453D30" w:rsidRPr="009049D4" w:rsidRDefault="00453D30"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9049D4" w:rsidRPr="009049D4" w:rsidRDefault="009049D4" w:rsidP="009049D4">
      <w:pPr>
        <w:tabs>
          <w:tab w:val="center" w:pos="4387"/>
        </w:tabs>
        <w:suppressAutoHyphens w:val="0"/>
        <w:spacing w:before="120"/>
        <w:ind w:left="30" w:right="284"/>
        <w:jc w:val="both"/>
        <w:rPr>
          <w:rFonts w:ascii="Arial" w:eastAsia="TimesNewRomanPS-BoldMT" w:hAnsi="Arial" w:cs="Arial"/>
          <w:b/>
          <w:sz w:val="22"/>
          <w:szCs w:val="22"/>
          <w:lang w:val="sr-Cyrl-RS" w:eastAsia="en-US"/>
        </w:rPr>
      </w:pPr>
    </w:p>
    <w:p w:rsidR="009049D4" w:rsidRPr="009049D4" w:rsidRDefault="009049D4" w:rsidP="009049D4">
      <w:pPr>
        <w:suppressAutoHyphens w:val="0"/>
        <w:spacing w:before="120"/>
        <w:ind w:left="720"/>
        <w:jc w:val="both"/>
        <w:outlineLvl w:val="0"/>
        <w:rPr>
          <w:rFonts w:ascii="Arial" w:hAnsi="Arial" w:cs="Arial"/>
          <w:b/>
          <w:sz w:val="22"/>
          <w:szCs w:val="22"/>
        </w:rPr>
      </w:pPr>
      <w:bookmarkStart w:id="6" w:name="_Toc442559884"/>
      <w:bookmarkEnd w:id="4"/>
      <w:bookmarkEnd w:id="5"/>
      <w:r w:rsidRPr="009049D4">
        <w:rPr>
          <w:rFonts w:ascii="Arial" w:hAnsi="Arial" w:cs="Arial"/>
          <w:b/>
          <w:sz w:val="22"/>
          <w:szCs w:val="22"/>
          <w:lang w:val="sr-Cyrl-RS"/>
        </w:rPr>
        <w:lastRenderedPageBreak/>
        <w:t>4.</w:t>
      </w:r>
      <w:r w:rsidRPr="009049D4">
        <w:rPr>
          <w:rFonts w:ascii="Arial" w:hAnsi="Arial" w:cs="Arial"/>
          <w:sz w:val="22"/>
          <w:szCs w:val="22"/>
          <w:lang w:val="sr-Cyrl-RS"/>
        </w:rPr>
        <w:t xml:space="preserve"> </w:t>
      </w:r>
      <w:bookmarkEnd w:id="6"/>
      <w:r w:rsidRPr="009049D4">
        <w:rPr>
          <w:rFonts w:ascii="Arial" w:hAnsi="Arial" w:cs="Arial"/>
          <w:b/>
          <w:sz w:val="22"/>
          <w:szCs w:val="22"/>
        </w:rPr>
        <w:t>УСЛОВИ ЗА УЧЕШЋЕ У ПОСТУПКУ ЈАВНЕ НАБАВКЕ ИЗ ЧЛ. 75.</w:t>
      </w:r>
      <w:r w:rsidRPr="009049D4">
        <w:rPr>
          <w:rFonts w:ascii="Arial" w:hAnsi="Arial" w:cs="Arial"/>
          <w:b/>
          <w:sz w:val="22"/>
          <w:szCs w:val="22"/>
          <w:lang w:val="en-US"/>
        </w:rPr>
        <w:t xml:space="preserve"> </w:t>
      </w:r>
      <w:r w:rsidRPr="009049D4">
        <w:rPr>
          <w:rFonts w:ascii="Arial" w:hAnsi="Arial" w:cs="Arial"/>
          <w:b/>
          <w:sz w:val="22"/>
          <w:szCs w:val="22"/>
          <w:lang w:val="sr-Cyrl-RS"/>
        </w:rPr>
        <w:t>И 76. ЗЈН</w:t>
      </w:r>
      <w:r w:rsidRPr="009049D4">
        <w:rPr>
          <w:rFonts w:ascii="Arial" w:hAnsi="Arial" w:cs="Arial"/>
          <w:b/>
          <w:sz w:val="22"/>
          <w:szCs w:val="22"/>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9049D4" w:rsidRPr="009049D4" w:rsidTr="005407AA">
        <w:trPr>
          <w:trHeight w:val="524"/>
          <w:jc w:val="center"/>
        </w:trPr>
        <w:tc>
          <w:tcPr>
            <w:tcW w:w="729" w:type="dxa"/>
            <w:shd w:val="clear" w:color="auto" w:fill="FABF8F" w:themeFill="accent6" w:themeFillTint="99"/>
            <w:vAlign w:val="center"/>
          </w:tcPr>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Ред. бр.</w:t>
            </w:r>
          </w:p>
        </w:tc>
        <w:tc>
          <w:tcPr>
            <w:tcW w:w="8385" w:type="dxa"/>
            <w:shd w:val="clear" w:color="auto" w:fill="FABF8F" w:themeFill="accent6" w:themeFillTint="99"/>
            <w:vAlign w:val="center"/>
          </w:tcPr>
          <w:p w:rsidR="009049D4" w:rsidRPr="009049D4" w:rsidRDefault="009049D4" w:rsidP="009049D4">
            <w:pPr>
              <w:suppressAutoHyphens w:val="0"/>
              <w:ind w:right="-180"/>
              <w:jc w:val="center"/>
              <w:rPr>
                <w:rFonts w:ascii="Arial" w:hAnsi="Arial" w:cs="Arial"/>
                <w:b/>
                <w:sz w:val="22"/>
                <w:szCs w:val="22"/>
                <w:lang w:val="en-US" w:eastAsia="en-US"/>
              </w:rPr>
            </w:pPr>
            <w:r w:rsidRPr="009049D4">
              <w:rPr>
                <w:rFonts w:ascii="Arial" w:hAnsi="Arial" w:cs="Arial"/>
                <w:b/>
                <w:sz w:val="22"/>
                <w:szCs w:val="22"/>
                <w:lang w:val="en-US" w:eastAsia="en-US"/>
              </w:rPr>
              <w:t xml:space="preserve">4.1  ОБАВЕЗНИ УСЛОВИ </w:t>
            </w:r>
          </w:p>
          <w:p w:rsidR="009049D4" w:rsidRPr="009049D4" w:rsidRDefault="009049D4" w:rsidP="009049D4">
            <w:pPr>
              <w:suppressAutoHyphens w:val="0"/>
              <w:jc w:val="center"/>
              <w:rPr>
                <w:rFonts w:ascii="Arial" w:hAnsi="Arial" w:cs="Arial"/>
                <w:b/>
                <w:color w:val="FF0000"/>
                <w:sz w:val="22"/>
                <w:szCs w:val="22"/>
                <w:lang w:val="en-US" w:eastAsia="en-US"/>
              </w:rPr>
            </w:pPr>
            <w:r w:rsidRPr="009049D4">
              <w:rPr>
                <w:rFonts w:ascii="Arial" w:hAnsi="Arial" w:cs="Arial"/>
                <w:b/>
                <w:sz w:val="22"/>
                <w:szCs w:val="22"/>
                <w:lang w:val="en-US" w:eastAsia="en-US"/>
              </w:rPr>
              <w:t>ЗА УЧЕШЋЕ У ПОСТУПКУ ЈАВНЕ НАБАВКЕ ИЗ ЧЛАНА 75. ЗАКОНА</w:t>
            </w:r>
          </w:p>
        </w:tc>
      </w:tr>
      <w:tr w:rsidR="009049D4" w:rsidRPr="009049D4" w:rsidTr="005407AA">
        <w:trPr>
          <w:jc w:val="center"/>
        </w:trPr>
        <w:tc>
          <w:tcPr>
            <w:tcW w:w="729" w:type="dxa"/>
            <w:vAlign w:val="center"/>
          </w:tcPr>
          <w:p w:rsidR="009049D4" w:rsidRPr="009049D4" w:rsidRDefault="009049D4" w:rsidP="009049D4">
            <w:pPr>
              <w:suppressAutoHyphens w:val="0"/>
              <w:spacing w:before="120"/>
              <w:jc w:val="center"/>
              <w:rPr>
                <w:rFonts w:ascii="Arial" w:hAnsi="Arial" w:cs="Arial"/>
                <w:b/>
                <w:sz w:val="22"/>
                <w:szCs w:val="22"/>
                <w:lang w:val="en-US" w:eastAsia="en-US"/>
              </w:rPr>
            </w:pPr>
            <w:r w:rsidRPr="009049D4">
              <w:rPr>
                <w:rFonts w:ascii="Arial" w:hAnsi="Arial" w:cs="Arial"/>
                <w:b/>
                <w:sz w:val="22"/>
                <w:szCs w:val="22"/>
                <w:lang w:val="en-US" w:eastAsia="en-US"/>
              </w:rPr>
              <w:t>1.</w:t>
            </w:r>
          </w:p>
        </w:tc>
        <w:tc>
          <w:tcPr>
            <w:tcW w:w="8385" w:type="dxa"/>
            <w:vAlign w:val="center"/>
          </w:tcPr>
          <w:p w:rsidR="009049D4" w:rsidRPr="009049D4" w:rsidRDefault="009049D4" w:rsidP="009049D4">
            <w:pPr>
              <w:suppressAutoHyphens w:val="0"/>
              <w:autoSpaceDE w:val="0"/>
              <w:autoSpaceDN w:val="0"/>
              <w:adjustRightInd w:val="0"/>
              <w:jc w:val="both"/>
              <w:rPr>
                <w:rFonts w:ascii="Arial" w:hAnsi="Arial" w:cs="Arial"/>
                <w:b/>
                <w:sz w:val="22"/>
                <w:szCs w:val="22"/>
                <w:u w:val="single"/>
                <w:lang w:val="en-US" w:eastAsia="en-US"/>
              </w:rPr>
            </w:pPr>
            <w:r w:rsidRPr="009049D4">
              <w:rPr>
                <w:rFonts w:ascii="Arial" w:hAnsi="Arial" w:cs="Arial"/>
                <w:b/>
                <w:sz w:val="22"/>
                <w:szCs w:val="22"/>
                <w:u w:val="single"/>
                <w:lang w:val="en-US" w:eastAsia="en-US"/>
              </w:rPr>
              <w:t>Услов:</w:t>
            </w:r>
          </w:p>
          <w:p w:rsidR="009049D4" w:rsidRPr="009049D4" w:rsidRDefault="009049D4" w:rsidP="009049D4">
            <w:pPr>
              <w:suppressAutoHyphens w:val="0"/>
              <w:autoSpaceDE w:val="0"/>
              <w:autoSpaceDN w:val="0"/>
              <w:adjustRightInd w:val="0"/>
              <w:spacing w:before="120"/>
              <w:jc w:val="both"/>
              <w:rPr>
                <w:rFonts w:ascii="Arial" w:hAnsi="Arial" w:cs="Arial"/>
                <w:sz w:val="22"/>
                <w:szCs w:val="22"/>
                <w:lang w:val="en-US" w:eastAsia="en-US"/>
              </w:rPr>
            </w:pPr>
            <w:r w:rsidRPr="009049D4">
              <w:rPr>
                <w:rFonts w:ascii="Arial" w:hAnsi="Arial" w:cs="Arial"/>
                <w:sz w:val="22"/>
                <w:szCs w:val="22"/>
                <w:lang w:val="pl-PL" w:eastAsia="en-US"/>
              </w:rPr>
              <w:t>Да је понуђач регистрован код надлежног органа, односно уписан у одговарајући регистар</w:t>
            </w:r>
          </w:p>
          <w:p w:rsidR="009049D4" w:rsidRPr="009049D4" w:rsidRDefault="009049D4" w:rsidP="009049D4">
            <w:pPr>
              <w:suppressAutoHyphens w:val="0"/>
              <w:autoSpaceDE w:val="0"/>
              <w:autoSpaceDN w:val="0"/>
              <w:adjustRightInd w:val="0"/>
              <w:spacing w:before="120"/>
              <w:jc w:val="both"/>
              <w:rPr>
                <w:rFonts w:ascii="Arial" w:hAnsi="Arial" w:cs="Arial"/>
                <w:b/>
                <w:sz w:val="22"/>
                <w:szCs w:val="22"/>
                <w:u w:val="single"/>
                <w:lang w:val="en-US" w:eastAsia="en-US"/>
              </w:rPr>
            </w:pPr>
            <w:r w:rsidRPr="009049D4">
              <w:rPr>
                <w:rFonts w:ascii="Arial" w:hAnsi="Arial" w:cs="Arial"/>
                <w:b/>
                <w:sz w:val="22"/>
                <w:szCs w:val="22"/>
                <w:u w:val="single"/>
                <w:lang w:val="en-US" w:eastAsia="en-US"/>
              </w:rPr>
              <w:t xml:space="preserve">Доказ: </w:t>
            </w:r>
          </w:p>
          <w:p w:rsidR="009049D4" w:rsidRPr="009049D4" w:rsidRDefault="009049D4" w:rsidP="009049D4">
            <w:pPr>
              <w:tabs>
                <w:tab w:val="left" w:pos="680"/>
              </w:tabs>
              <w:suppressAutoHyphens w:val="0"/>
              <w:snapToGrid w:val="0"/>
              <w:spacing w:before="120"/>
              <w:jc w:val="both"/>
              <w:rPr>
                <w:rFonts w:ascii="Arial" w:eastAsia="Calibri" w:hAnsi="Arial" w:cs="Arial"/>
                <w:sz w:val="22"/>
                <w:szCs w:val="22"/>
                <w:lang w:val="en-US" w:eastAsia="en-US"/>
              </w:rPr>
            </w:pPr>
            <w:r w:rsidRPr="009049D4">
              <w:rPr>
                <w:rFonts w:ascii="Arial" w:eastAsia="Calibri" w:hAnsi="Arial" w:cs="Arial"/>
                <w:sz w:val="22"/>
                <w:szCs w:val="22"/>
                <w:lang w:val="ru-RU" w:eastAsia="en-US"/>
              </w:rPr>
              <w:t xml:space="preserve">- </w:t>
            </w:r>
            <w:r w:rsidRPr="009049D4">
              <w:rPr>
                <w:rFonts w:ascii="Arial" w:eastAsia="Calibri" w:hAnsi="Arial" w:cs="Arial"/>
                <w:b/>
                <w:sz w:val="22"/>
                <w:szCs w:val="22"/>
                <w:lang w:val="en-US" w:eastAsia="en-US"/>
              </w:rPr>
              <w:t>за правно лице:</w:t>
            </w:r>
            <w:r w:rsidRPr="009049D4">
              <w:rPr>
                <w:rFonts w:ascii="Arial" w:eastAsia="Calibri" w:hAnsi="Arial" w:cs="Arial"/>
                <w:sz w:val="22"/>
                <w:szCs w:val="22"/>
                <w:lang w:val="ru-RU" w:eastAsia="en-US"/>
              </w:rPr>
              <w:t xml:space="preserve">Извод из регистраАгенције за привредне регистре, односно извод из регистра надлежног Привредног суда </w:t>
            </w:r>
          </w:p>
          <w:p w:rsidR="009049D4" w:rsidRPr="009049D4" w:rsidRDefault="009049D4" w:rsidP="009049D4">
            <w:pPr>
              <w:tabs>
                <w:tab w:val="left" w:pos="680"/>
              </w:tabs>
              <w:suppressAutoHyphens w:val="0"/>
              <w:snapToGrid w:val="0"/>
              <w:spacing w:before="120"/>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 </w:t>
            </w:r>
            <w:r w:rsidRPr="009049D4">
              <w:rPr>
                <w:rFonts w:ascii="Arial" w:eastAsia="Calibri" w:hAnsi="Arial" w:cs="Arial"/>
                <w:b/>
                <w:sz w:val="22"/>
                <w:szCs w:val="22"/>
                <w:lang w:val="en-US" w:eastAsia="en-US"/>
              </w:rPr>
              <w:t xml:space="preserve">за предузетнике: </w:t>
            </w:r>
            <w:r w:rsidRPr="009049D4">
              <w:rPr>
                <w:rFonts w:ascii="Arial" w:eastAsia="Calibri" w:hAnsi="Arial" w:cs="Arial"/>
                <w:sz w:val="22"/>
                <w:szCs w:val="22"/>
                <w:lang w:val="en-US" w:eastAsia="en-US"/>
              </w:rPr>
              <w:t>И</w:t>
            </w:r>
            <w:r w:rsidRPr="009049D4">
              <w:rPr>
                <w:rFonts w:ascii="Arial" w:eastAsia="Calibri" w:hAnsi="Arial" w:cs="Arial"/>
                <w:sz w:val="22"/>
                <w:szCs w:val="22"/>
                <w:lang w:val="ru-RU" w:eastAsia="en-US"/>
              </w:rPr>
              <w:t xml:space="preserve">звод из регистра Агенције за привредне регистре, односно извод из одговарајућег регистра </w:t>
            </w:r>
          </w:p>
          <w:p w:rsidR="009049D4" w:rsidRPr="009049D4" w:rsidRDefault="009049D4" w:rsidP="009049D4">
            <w:pPr>
              <w:suppressAutoHyphens w:val="0"/>
              <w:autoSpaceDE w:val="0"/>
              <w:autoSpaceDN w:val="0"/>
              <w:adjustRightInd w:val="0"/>
              <w:spacing w:before="120"/>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Напомена: </w:t>
            </w:r>
          </w:p>
          <w:p w:rsidR="009049D4" w:rsidRPr="009049D4" w:rsidRDefault="009049D4" w:rsidP="002820C3">
            <w:pPr>
              <w:numPr>
                <w:ilvl w:val="0"/>
                <w:numId w:val="22"/>
              </w:numPr>
              <w:tabs>
                <w:tab w:val="left" w:pos="680"/>
              </w:tabs>
              <w:suppressAutoHyphens w:val="0"/>
              <w:snapToGrid w:val="0"/>
              <w:spacing w:before="120"/>
              <w:ind w:left="714" w:hanging="357"/>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У случају да понуду подноси група понуђача, овај доказ доставити за сваког </w:t>
            </w:r>
            <w:r w:rsidRPr="009049D4">
              <w:rPr>
                <w:rFonts w:ascii="Arial" w:eastAsia="Calibri" w:hAnsi="Arial" w:cs="Arial"/>
                <w:sz w:val="22"/>
                <w:szCs w:val="22"/>
                <w:lang w:eastAsia="en-US"/>
              </w:rPr>
              <w:t>члана групе понуђача</w:t>
            </w:r>
          </w:p>
          <w:p w:rsidR="009049D4" w:rsidRPr="009049D4" w:rsidRDefault="009049D4" w:rsidP="002820C3">
            <w:pPr>
              <w:numPr>
                <w:ilvl w:val="0"/>
                <w:numId w:val="21"/>
              </w:numPr>
              <w:tabs>
                <w:tab w:val="left" w:pos="680"/>
              </w:tabs>
              <w:suppressAutoHyphens w:val="0"/>
              <w:snapToGrid w:val="0"/>
              <w:spacing w:before="120"/>
              <w:ind w:left="714" w:hanging="357"/>
              <w:contextualSpacing/>
              <w:jc w:val="both"/>
              <w:rPr>
                <w:rFonts w:ascii="Arial" w:hAnsi="Arial" w:cs="Arial"/>
                <w:sz w:val="22"/>
                <w:szCs w:val="22"/>
                <w:lang w:val="en-US" w:eastAsia="en-US"/>
              </w:rPr>
            </w:pPr>
            <w:r w:rsidRPr="009049D4">
              <w:rPr>
                <w:rFonts w:ascii="Arial" w:eastAsia="Calibri" w:hAnsi="Arial" w:cs="Arial"/>
                <w:sz w:val="22"/>
                <w:szCs w:val="22"/>
                <w:lang w:val="en-US" w:eastAsia="en-US"/>
              </w:rPr>
              <w:t>У случају да понуђач подноси понуду са подизвођачем, овај доказ доставити и за сваког подизвођача</w:t>
            </w:r>
          </w:p>
        </w:tc>
      </w:tr>
      <w:tr w:rsidR="009049D4" w:rsidRPr="009049D4" w:rsidTr="005407AA">
        <w:trPr>
          <w:trHeight w:val="3706"/>
          <w:jc w:val="center"/>
        </w:trPr>
        <w:tc>
          <w:tcPr>
            <w:tcW w:w="729" w:type="dxa"/>
            <w:vAlign w:val="center"/>
          </w:tcPr>
          <w:p w:rsidR="009049D4" w:rsidRPr="009049D4" w:rsidRDefault="009049D4" w:rsidP="009049D4">
            <w:pPr>
              <w:suppressAutoHyphens w:val="0"/>
              <w:spacing w:before="120"/>
              <w:jc w:val="center"/>
              <w:rPr>
                <w:rFonts w:ascii="Arial" w:hAnsi="Arial" w:cs="Arial"/>
                <w:b/>
                <w:sz w:val="22"/>
                <w:szCs w:val="22"/>
                <w:lang w:val="en-US" w:eastAsia="en-US"/>
              </w:rPr>
            </w:pPr>
            <w:r w:rsidRPr="009049D4">
              <w:rPr>
                <w:rFonts w:ascii="Arial" w:hAnsi="Arial" w:cs="Arial"/>
                <w:b/>
                <w:sz w:val="22"/>
                <w:szCs w:val="22"/>
                <w:lang w:val="en-US" w:eastAsia="en-US"/>
              </w:rPr>
              <w:t>2.</w:t>
            </w:r>
          </w:p>
        </w:tc>
        <w:tc>
          <w:tcPr>
            <w:tcW w:w="8385" w:type="dxa"/>
            <w:vAlign w:val="center"/>
          </w:tcPr>
          <w:p w:rsidR="009049D4" w:rsidRPr="009049D4" w:rsidRDefault="009049D4" w:rsidP="009049D4">
            <w:pPr>
              <w:suppressAutoHyphens w:val="0"/>
              <w:autoSpaceDE w:val="0"/>
              <w:autoSpaceDN w:val="0"/>
              <w:adjustRightInd w:val="0"/>
              <w:rPr>
                <w:rFonts w:ascii="Arial" w:hAnsi="Arial" w:cs="Arial"/>
                <w:sz w:val="22"/>
                <w:szCs w:val="22"/>
                <w:lang w:val="sr-Latn-CS" w:eastAsia="sr-Latn-CS"/>
              </w:rPr>
            </w:pPr>
            <w:r w:rsidRPr="009049D4">
              <w:rPr>
                <w:rFonts w:ascii="Arial" w:hAnsi="Arial" w:cs="Arial"/>
                <w:b/>
                <w:sz w:val="22"/>
                <w:szCs w:val="22"/>
                <w:u w:val="single"/>
                <w:lang w:val="sr-Latn-CS" w:eastAsia="sr-Latn-CS"/>
              </w:rPr>
              <w:t>Услов:</w:t>
            </w:r>
          </w:p>
          <w:p w:rsidR="009049D4" w:rsidRPr="009049D4" w:rsidRDefault="009049D4" w:rsidP="009049D4">
            <w:pPr>
              <w:suppressAutoHyphens w:val="0"/>
              <w:autoSpaceDE w:val="0"/>
              <w:autoSpaceDN w:val="0"/>
              <w:adjustRightInd w:val="0"/>
              <w:spacing w:before="120"/>
              <w:rPr>
                <w:rFonts w:ascii="Arial" w:hAnsi="Arial" w:cs="Arial"/>
                <w:sz w:val="22"/>
                <w:szCs w:val="22"/>
                <w:lang w:val="sr-Latn-CS" w:eastAsia="sr-Latn-CS"/>
              </w:rPr>
            </w:pPr>
            <w:r w:rsidRPr="009049D4">
              <w:rPr>
                <w:rFonts w:ascii="Arial" w:hAnsi="Arial" w:cs="Arial"/>
                <w:sz w:val="22"/>
                <w:szCs w:val="22"/>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9049D4" w:rsidRPr="009049D4" w:rsidRDefault="009049D4" w:rsidP="009049D4">
            <w:pPr>
              <w:suppressAutoHyphens w:val="0"/>
              <w:autoSpaceDE w:val="0"/>
              <w:autoSpaceDN w:val="0"/>
              <w:adjustRightInd w:val="0"/>
              <w:spacing w:before="120"/>
              <w:rPr>
                <w:rFonts w:ascii="Arial" w:hAnsi="Arial" w:cs="Arial"/>
                <w:b/>
                <w:sz w:val="22"/>
                <w:szCs w:val="22"/>
                <w:u w:val="single"/>
                <w:lang w:val="sr-Latn-CS" w:eastAsia="sr-Latn-CS"/>
              </w:rPr>
            </w:pPr>
            <w:r w:rsidRPr="009049D4">
              <w:rPr>
                <w:rFonts w:ascii="Arial" w:hAnsi="Arial" w:cs="Arial"/>
                <w:b/>
                <w:sz w:val="22"/>
                <w:szCs w:val="22"/>
                <w:u w:val="single"/>
                <w:lang w:val="sr-Latn-CS" w:eastAsia="sr-Latn-CS"/>
              </w:rPr>
              <w:t>Доказ:</w:t>
            </w:r>
          </w:p>
          <w:p w:rsidR="009049D4" w:rsidRPr="009049D4" w:rsidRDefault="009049D4" w:rsidP="009049D4">
            <w:pPr>
              <w:suppressAutoHyphens w:val="0"/>
              <w:autoSpaceDE w:val="0"/>
              <w:autoSpaceDN w:val="0"/>
              <w:adjustRightInd w:val="0"/>
              <w:spacing w:before="120"/>
              <w:rPr>
                <w:rFonts w:ascii="Arial" w:hAnsi="Arial" w:cs="Arial"/>
                <w:b/>
                <w:sz w:val="22"/>
                <w:szCs w:val="22"/>
                <w:u w:val="single"/>
                <w:lang w:val="sr-Latn-CS" w:eastAsia="sr-Latn-CS"/>
              </w:rPr>
            </w:pPr>
            <w:r w:rsidRPr="009049D4">
              <w:rPr>
                <w:rFonts w:ascii="Arial" w:eastAsia="Calibri" w:hAnsi="Arial" w:cs="Arial"/>
                <w:sz w:val="22"/>
                <w:szCs w:val="22"/>
                <w:lang w:val="ru-RU" w:eastAsia="sr-Latn-CS"/>
              </w:rPr>
              <w:t xml:space="preserve">- </w:t>
            </w:r>
            <w:r w:rsidRPr="009049D4">
              <w:rPr>
                <w:rFonts w:ascii="Arial" w:eastAsia="Calibri" w:hAnsi="Arial" w:cs="Arial"/>
                <w:b/>
                <w:sz w:val="22"/>
                <w:szCs w:val="22"/>
                <w:lang w:val="sr-Latn-CS" w:eastAsia="sr-Latn-CS"/>
              </w:rPr>
              <w:t>за правно лице:</w:t>
            </w:r>
          </w:p>
          <w:p w:rsidR="009049D4" w:rsidRPr="009049D4" w:rsidRDefault="009049D4" w:rsidP="009049D4">
            <w:pPr>
              <w:suppressAutoHyphens w:val="0"/>
              <w:spacing w:before="120"/>
              <w:rPr>
                <w:rFonts w:ascii="Arial" w:hAnsi="Arial" w:cs="Arial"/>
                <w:sz w:val="22"/>
                <w:szCs w:val="22"/>
                <w:lang w:val="sr-Latn-CS" w:eastAsia="sr-Latn-CS"/>
              </w:rPr>
            </w:pPr>
            <w:r w:rsidRPr="009049D4">
              <w:rPr>
                <w:rFonts w:ascii="Arial" w:hAnsi="Arial" w:cs="Arial"/>
                <w:sz w:val="22"/>
                <w:szCs w:val="22"/>
                <w:lang w:val="sr-Latn-CS" w:eastAsia="sr-Latn-CS"/>
              </w:rPr>
              <w:t>1) ЗА ЗАКОНСКОГ ЗАСТУПНИКА</w:t>
            </w:r>
            <w:r w:rsidRPr="009049D4">
              <w:rPr>
                <w:rFonts w:ascii="Arial" w:hAnsi="Arial" w:cs="Arial"/>
                <w:b/>
                <w:sz w:val="22"/>
                <w:szCs w:val="22"/>
                <w:lang w:val="sr-Latn-CS" w:eastAsia="sr-Latn-CS"/>
              </w:rPr>
              <w:t xml:space="preserve"> – уверење из казнене евиденције надлежне полицијске управе Министарства унутрашњих послова</w:t>
            </w:r>
            <w:r w:rsidRPr="009049D4">
              <w:rPr>
                <w:rFonts w:ascii="Arial" w:hAnsi="Arial" w:cs="Arial"/>
                <w:sz w:val="22"/>
                <w:szCs w:val="22"/>
                <w:lang w:val="sr-Latn-CS" w:eastAsia="sr-Latn-CS"/>
              </w:rPr>
              <w:t xml:space="preserve"> – захтев за издавање овог уверења може се поднети према </w:t>
            </w:r>
            <w:r w:rsidRPr="009049D4">
              <w:rPr>
                <w:rFonts w:ascii="Arial" w:hAnsi="Arial" w:cs="Arial"/>
                <w:b/>
                <w:sz w:val="22"/>
                <w:szCs w:val="22"/>
                <w:lang w:val="sr-Latn-CS" w:eastAsia="sr-Latn-CS"/>
              </w:rPr>
              <w:t>месту рођења</w:t>
            </w:r>
            <w:r w:rsidRPr="009049D4">
              <w:rPr>
                <w:rFonts w:ascii="Arial" w:hAnsi="Arial" w:cs="Arial"/>
                <w:sz w:val="22"/>
                <w:szCs w:val="22"/>
                <w:lang w:val="sr-Latn-CS" w:eastAsia="sr-Latn-CS"/>
              </w:rPr>
              <w:t xml:space="preserve"> или према </w:t>
            </w:r>
            <w:r w:rsidRPr="009049D4">
              <w:rPr>
                <w:rFonts w:ascii="Arial" w:hAnsi="Arial" w:cs="Arial"/>
                <w:b/>
                <w:sz w:val="22"/>
                <w:szCs w:val="22"/>
                <w:lang w:val="sr-Latn-CS" w:eastAsia="sr-Latn-CS"/>
              </w:rPr>
              <w:t>месту пребивалишта</w:t>
            </w:r>
            <w:r w:rsidRPr="009049D4">
              <w:rPr>
                <w:rFonts w:ascii="Arial" w:hAnsi="Arial" w:cs="Arial"/>
                <w:sz w:val="22"/>
                <w:szCs w:val="22"/>
                <w:lang w:val="sr-Latn-CS" w:eastAsia="sr-Latn-CS"/>
              </w:rPr>
              <w:t>.</w:t>
            </w:r>
          </w:p>
          <w:p w:rsidR="009049D4" w:rsidRPr="009049D4" w:rsidRDefault="009049D4" w:rsidP="009049D4">
            <w:pPr>
              <w:suppressAutoHyphens w:val="0"/>
              <w:spacing w:before="120"/>
              <w:rPr>
                <w:rFonts w:ascii="Arial" w:hAnsi="Arial" w:cs="Arial"/>
                <w:sz w:val="22"/>
                <w:szCs w:val="22"/>
                <w:lang w:val="sr-Latn-CS" w:eastAsia="sr-Latn-CS"/>
              </w:rPr>
            </w:pPr>
            <w:r w:rsidRPr="009049D4">
              <w:rPr>
                <w:rFonts w:ascii="Arial" w:hAnsi="Arial" w:cs="Arial"/>
                <w:sz w:val="22"/>
                <w:szCs w:val="22"/>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8" w:history="1">
              <w:r w:rsidRPr="009049D4">
                <w:rPr>
                  <w:rFonts w:ascii="Arial" w:hAnsi="Arial" w:cs="Arial"/>
                  <w:color w:val="0000FF"/>
                  <w:sz w:val="22"/>
                  <w:szCs w:val="22"/>
                  <w:u w:val="single"/>
                  <w:lang w:val="sr-Latn-CS" w:eastAsia="sr-Latn-CS"/>
                </w:rPr>
                <w:t>http://www.bg.vi.sud.rs/lt/articles/o-visem-sudu/obavestenje-ke-za-pravna-lica.html</w:t>
              </w:r>
            </w:hyperlink>
          </w:p>
          <w:p w:rsidR="009049D4" w:rsidRPr="009049D4" w:rsidRDefault="009049D4" w:rsidP="009049D4">
            <w:pPr>
              <w:suppressAutoHyphens w:val="0"/>
              <w:spacing w:before="120"/>
              <w:rPr>
                <w:rFonts w:ascii="Arial" w:hAnsi="Arial" w:cs="Arial"/>
                <w:sz w:val="22"/>
                <w:szCs w:val="22"/>
                <w:lang w:val="sr-Latn-CS" w:eastAsia="sr-Latn-CS"/>
              </w:rPr>
            </w:pPr>
            <w:r w:rsidRPr="009049D4">
              <w:rPr>
                <w:rFonts w:ascii="Arial" w:hAnsi="Arial" w:cs="Arial"/>
                <w:sz w:val="22"/>
                <w:szCs w:val="22"/>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049D4">
              <w:rPr>
                <w:rFonts w:ascii="Arial" w:hAnsi="Arial" w:cs="Arial"/>
                <w:b/>
                <w:sz w:val="22"/>
                <w:szCs w:val="22"/>
                <w:lang w:val="sr-Latn-CS" w:eastAsia="sr-Latn-CS"/>
              </w:rPr>
              <w:t xml:space="preserve">Уверење Основног суда  </w:t>
            </w:r>
            <w:r w:rsidRPr="009049D4">
              <w:rPr>
                <w:rFonts w:ascii="Arial" w:hAnsi="Arial" w:cs="Arial"/>
                <w:sz w:val="22"/>
                <w:szCs w:val="22"/>
                <w:lang w:val="sr-Latn-CS" w:eastAsia="sr-Latn-CS"/>
              </w:rPr>
              <w:t>(</w:t>
            </w:r>
            <w:r w:rsidRPr="009049D4">
              <w:rPr>
                <w:rFonts w:ascii="Arial" w:hAnsi="Arial" w:cs="Arial"/>
                <w:b/>
                <w:sz w:val="22"/>
                <w:szCs w:val="22"/>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9049D4">
              <w:rPr>
                <w:rFonts w:ascii="Arial" w:hAnsi="Arial" w:cs="Arial"/>
                <w:sz w:val="22"/>
                <w:szCs w:val="22"/>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049D4" w:rsidRPr="009049D4" w:rsidRDefault="009049D4" w:rsidP="009049D4">
            <w:pPr>
              <w:suppressAutoHyphens w:val="0"/>
              <w:spacing w:before="120"/>
              <w:rPr>
                <w:rFonts w:ascii="Arial" w:hAnsi="Arial" w:cs="Arial"/>
                <w:b/>
                <w:sz w:val="22"/>
                <w:szCs w:val="22"/>
                <w:lang w:val="sr-Latn-CS" w:eastAsia="sr-Latn-CS"/>
              </w:rPr>
            </w:pPr>
            <w:r w:rsidRPr="009049D4">
              <w:rPr>
                <w:rFonts w:ascii="Arial" w:hAnsi="Arial" w:cs="Arial"/>
                <w:sz w:val="22"/>
                <w:szCs w:val="22"/>
                <w:lang w:val="sr-Latn-CS" w:eastAsia="sr-Latn-CS"/>
              </w:rPr>
              <w:t xml:space="preserve">Посебна напомена: Уколико уверење </w:t>
            </w:r>
            <w:r w:rsidRPr="009049D4">
              <w:rPr>
                <w:rFonts w:ascii="Arial" w:hAnsi="Arial" w:cs="Arial"/>
                <w:sz w:val="22"/>
                <w:szCs w:val="22"/>
                <w:lang w:eastAsia="sr-Latn-CS"/>
              </w:rPr>
              <w:t>О</w:t>
            </w:r>
            <w:r w:rsidRPr="009049D4">
              <w:rPr>
                <w:rFonts w:ascii="Arial" w:hAnsi="Arial" w:cs="Arial"/>
                <w:sz w:val="22"/>
                <w:szCs w:val="22"/>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9049D4">
              <w:rPr>
                <w:rFonts w:ascii="Arial" w:hAnsi="Arial" w:cs="Arial"/>
                <w:sz w:val="22"/>
                <w:szCs w:val="22"/>
                <w:u w:val="single"/>
                <w:lang w:val="sr-Latn-CS" w:eastAsia="sr-Latn-CS"/>
              </w:rPr>
              <w:t>и</w:t>
            </w:r>
            <w:r w:rsidRPr="009049D4">
              <w:rPr>
                <w:rFonts w:ascii="Arial" w:hAnsi="Arial" w:cs="Arial"/>
                <w:sz w:val="22"/>
                <w:szCs w:val="22"/>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049D4">
              <w:rPr>
                <w:rFonts w:ascii="Arial" w:hAnsi="Arial" w:cs="Arial"/>
                <w:b/>
                <w:sz w:val="22"/>
                <w:szCs w:val="22"/>
                <w:lang w:val="sr-Latn-CS" w:eastAsia="sr-Latn-CS"/>
              </w:rPr>
              <w:t>кривична дела против привреде и кривично дело примања мита.</w:t>
            </w:r>
          </w:p>
          <w:p w:rsidR="009049D4" w:rsidRPr="009049D4" w:rsidRDefault="009049D4" w:rsidP="009049D4">
            <w:pPr>
              <w:suppressAutoHyphens w:val="0"/>
              <w:spacing w:before="120"/>
              <w:rPr>
                <w:rFonts w:ascii="Arial" w:hAnsi="Arial" w:cs="Arial"/>
                <w:sz w:val="22"/>
                <w:szCs w:val="22"/>
                <w:lang w:val="sr-Latn-CS" w:eastAsia="sr-Latn-CS"/>
              </w:rPr>
            </w:pPr>
            <w:r w:rsidRPr="009049D4">
              <w:rPr>
                <w:rFonts w:ascii="Arial" w:hAnsi="Arial" w:cs="Arial"/>
                <w:b/>
                <w:sz w:val="22"/>
                <w:szCs w:val="22"/>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9049D4">
              <w:rPr>
                <w:rFonts w:ascii="Arial" w:hAnsi="Arial" w:cs="Arial"/>
                <w:sz w:val="22"/>
                <w:szCs w:val="22"/>
                <w:lang w:val="sr-Latn-CS" w:eastAsia="sr-Latn-CS"/>
              </w:rPr>
              <w:t xml:space="preserve"> – захтев за издавање овог уверења може се поднети према </w:t>
            </w:r>
            <w:r w:rsidRPr="009049D4">
              <w:rPr>
                <w:rFonts w:ascii="Arial" w:hAnsi="Arial" w:cs="Arial"/>
                <w:b/>
                <w:sz w:val="22"/>
                <w:szCs w:val="22"/>
                <w:lang w:val="sr-Latn-CS" w:eastAsia="sr-Latn-CS"/>
              </w:rPr>
              <w:t>месту рођења</w:t>
            </w:r>
            <w:r w:rsidRPr="009049D4">
              <w:rPr>
                <w:rFonts w:ascii="Arial" w:hAnsi="Arial" w:cs="Arial"/>
                <w:sz w:val="22"/>
                <w:szCs w:val="22"/>
                <w:lang w:val="sr-Latn-CS" w:eastAsia="sr-Latn-CS"/>
              </w:rPr>
              <w:t xml:space="preserve"> или према </w:t>
            </w:r>
            <w:r w:rsidRPr="009049D4">
              <w:rPr>
                <w:rFonts w:ascii="Arial" w:hAnsi="Arial" w:cs="Arial"/>
                <w:b/>
                <w:sz w:val="22"/>
                <w:szCs w:val="22"/>
                <w:lang w:val="sr-Latn-CS" w:eastAsia="sr-Latn-CS"/>
              </w:rPr>
              <w:t>месту пребивалишта</w:t>
            </w:r>
            <w:r w:rsidRPr="009049D4">
              <w:rPr>
                <w:rFonts w:ascii="Arial" w:hAnsi="Arial" w:cs="Arial"/>
                <w:sz w:val="22"/>
                <w:szCs w:val="22"/>
                <w:lang w:val="sr-Latn-CS" w:eastAsia="sr-Latn-CS"/>
              </w:rPr>
              <w:t>.</w:t>
            </w:r>
          </w:p>
          <w:p w:rsidR="009049D4" w:rsidRPr="009049D4" w:rsidRDefault="009049D4" w:rsidP="009049D4">
            <w:pPr>
              <w:suppressAutoHyphens w:val="0"/>
              <w:autoSpaceDE w:val="0"/>
              <w:autoSpaceDN w:val="0"/>
              <w:adjustRightInd w:val="0"/>
              <w:spacing w:before="120"/>
              <w:rPr>
                <w:rFonts w:ascii="Arial" w:eastAsia="Calibri" w:hAnsi="Arial" w:cs="Arial"/>
                <w:sz w:val="22"/>
                <w:szCs w:val="22"/>
                <w:lang w:val="sr-Latn-CS" w:eastAsia="sr-Latn-CS"/>
              </w:rPr>
            </w:pPr>
            <w:r w:rsidRPr="009049D4">
              <w:rPr>
                <w:rFonts w:ascii="Arial" w:eastAsia="Calibri" w:hAnsi="Arial" w:cs="Arial"/>
                <w:sz w:val="22"/>
                <w:szCs w:val="22"/>
                <w:lang w:val="sr-Latn-CS" w:eastAsia="sr-Latn-CS"/>
              </w:rPr>
              <w:t xml:space="preserve">Напомена: </w:t>
            </w:r>
          </w:p>
          <w:p w:rsidR="009049D4" w:rsidRPr="009049D4" w:rsidRDefault="009049D4" w:rsidP="002820C3">
            <w:pPr>
              <w:numPr>
                <w:ilvl w:val="0"/>
                <w:numId w:val="22"/>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9049D4">
              <w:rPr>
                <w:rFonts w:ascii="Arial" w:eastAsia="Calibri" w:hAnsi="Arial" w:cs="Arial"/>
                <w:sz w:val="22"/>
                <w:szCs w:val="22"/>
                <w:lang w:val="sr-Latn-CS" w:eastAsia="sr-Latn-CS"/>
              </w:rPr>
              <w:t>У случају да понуду подноси правно лице потребно је доставити овај доказ и за правно лице и за законског заступника</w:t>
            </w:r>
          </w:p>
          <w:p w:rsidR="009049D4" w:rsidRPr="009049D4" w:rsidRDefault="009049D4" w:rsidP="002820C3">
            <w:pPr>
              <w:numPr>
                <w:ilvl w:val="0"/>
                <w:numId w:val="22"/>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9049D4">
              <w:rPr>
                <w:rFonts w:ascii="Arial" w:eastAsia="Calibri" w:hAnsi="Arial" w:cs="Arial"/>
                <w:sz w:val="22"/>
                <w:szCs w:val="22"/>
                <w:lang w:val="sr-Latn-CS" w:eastAsia="sr-Latn-CS"/>
              </w:rPr>
              <w:t>У случају да правно лице има више законских заступника, ове доказе доставити за сваког од њих</w:t>
            </w:r>
          </w:p>
          <w:p w:rsidR="009049D4" w:rsidRPr="009049D4" w:rsidRDefault="009049D4" w:rsidP="002820C3">
            <w:pPr>
              <w:numPr>
                <w:ilvl w:val="0"/>
                <w:numId w:val="22"/>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9049D4">
              <w:rPr>
                <w:rFonts w:ascii="Arial" w:eastAsia="Calibri" w:hAnsi="Arial" w:cs="Arial"/>
                <w:sz w:val="22"/>
                <w:szCs w:val="22"/>
                <w:lang w:val="sr-Latn-CS" w:eastAsia="sr-Latn-CS"/>
              </w:rPr>
              <w:t xml:space="preserve">У случају да понуду подноси група понуђача, ове доказе доставити за сваког </w:t>
            </w:r>
            <w:r w:rsidRPr="009049D4">
              <w:rPr>
                <w:rFonts w:ascii="Arial" w:eastAsia="Calibri" w:hAnsi="Arial" w:cs="Arial"/>
                <w:sz w:val="22"/>
                <w:szCs w:val="22"/>
                <w:lang w:eastAsia="sr-Latn-CS"/>
              </w:rPr>
              <w:t>члана групе понуђача</w:t>
            </w:r>
          </w:p>
          <w:p w:rsidR="009049D4" w:rsidRPr="009049D4" w:rsidRDefault="009049D4" w:rsidP="002820C3">
            <w:pPr>
              <w:numPr>
                <w:ilvl w:val="0"/>
                <w:numId w:val="22"/>
              </w:numPr>
              <w:tabs>
                <w:tab w:val="left" w:pos="680"/>
              </w:tabs>
              <w:suppressAutoHyphens w:val="0"/>
              <w:snapToGrid w:val="0"/>
              <w:spacing w:before="120"/>
              <w:ind w:left="714" w:hanging="357"/>
              <w:contextualSpacing/>
              <w:jc w:val="both"/>
              <w:rPr>
                <w:rFonts w:ascii="Arial" w:hAnsi="Arial" w:cs="Arial"/>
                <w:sz w:val="22"/>
                <w:szCs w:val="22"/>
                <w:lang w:val="sr-Latn-CS" w:eastAsia="sr-Latn-CS"/>
              </w:rPr>
            </w:pPr>
            <w:r w:rsidRPr="009049D4">
              <w:rPr>
                <w:rFonts w:ascii="Arial" w:eastAsia="Calibri" w:hAnsi="Arial" w:cs="Arial"/>
                <w:sz w:val="22"/>
                <w:szCs w:val="22"/>
                <w:lang w:val="sr-Latn-CS" w:eastAsia="sr-Latn-CS"/>
              </w:rPr>
              <w:t xml:space="preserve">У случају да понуђач подноси понуду са подизвођачем, ове доказе доставити и за </w:t>
            </w:r>
            <w:r w:rsidRPr="009049D4">
              <w:rPr>
                <w:rFonts w:ascii="Arial" w:eastAsia="Calibri" w:hAnsi="Arial" w:cs="Arial"/>
                <w:sz w:val="22"/>
                <w:szCs w:val="22"/>
                <w:lang w:eastAsia="sr-Latn-CS"/>
              </w:rPr>
              <w:t xml:space="preserve">сваког </w:t>
            </w:r>
            <w:r w:rsidRPr="009049D4">
              <w:rPr>
                <w:rFonts w:ascii="Arial" w:eastAsia="Calibri" w:hAnsi="Arial" w:cs="Arial"/>
                <w:sz w:val="22"/>
                <w:szCs w:val="22"/>
                <w:lang w:val="sr-Latn-CS" w:eastAsia="sr-Latn-CS"/>
              </w:rPr>
              <w:t xml:space="preserve">подизвођача </w:t>
            </w:r>
          </w:p>
          <w:p w:rsidR="009049D4" w:rsidRPr="009049D4" w:rsidRDefault="009049D4" w:rsidP="009049D4">
            <w:pPr>
              <w:tabs>
                <w:tab w:val="left" w:pos="680"/>
              </w:tabs>
              <w:suppressAutoHyphens w:val="0"/>
              <w:snapToGrid w:val="0"/>
              <w:contextualSpacing/>
              <w:rPr>
                <w:rFonts w:ascii="Arial" w:eastAsia="Calibri" w:hAnsi="Arial" w:cs="Arial"/>
                <w:sz w:val="22"/>
                <w:szCs w:val="22"/>
                <w:lang w:val="sr-Cyrl-RS" w:eastAsia="sr-Latn-CS"/>
              </w:rPr>
            </w:pPr>
            <w:r w:rsidRPr="009049D4">
              <w:rPr>
                <w:rFonts w:ascii="Arial" w:eastAsia="Calibri" w:hAnsi="Arial" w:cs="Arial"/>
                <w:b/>
                <w:sz w:val="22"/>
                <w:szCs w:val="22"/>
                <w:lang w:val="sr-Latn-CS" w:eastAsia="sr-Latn-CS"/>
              </w:rPr>
              <w:t>Ови докази не могу бити старији од два месеца пре отварања понуда</w:t>
            </w:r>
            <w:r w:rsidRPr="009049D4">
              <w:rPr>
                <w:rFonts w:ascii="Arial" w:eastAsia="Calibri" w:hAnsi="Arial" w:cs="Arial"/>
                <w:sz w:val="22"/>
                <w:szCs w:val="22"/>
                <w:lang w:val="sr-Latn-CS" w:eastAsia="sr-Latn-CS"/>
              </w:rPr>
              <w:t>.</w:t>
            </w:r>
          </w:p>
          <w:p w:rsidR="009049D4" w:rsidRPr="009049D4" w:rsidRDefault="009049D4" w:rsidP="009049D4">
            <w:pPr>
              <w:tabs>
                <w:tab w:val="left" w:pos="680"/>
              </w:tabs>
              <w:suppressAutoHyphens w:val="0"/>
              <w:snapToGrid w:val="0"/>
              <w:contextualSpacing/>
              <w:rPr>
                <w:rFonts w:ascii="Arial" w:eastAsia="Calibri" w:hAnsi="Arial" w:cs="Arial"/>
                <w:sz w:val="22"/>
                <w:szCs w:val="22"/>
                <w:lang w:val="sr-Cyrl-RS" w:eastAsia="en-US"/>
              </w:rPr>
            </w:pPr>
          </w:p>
        </w:tc>
      </w:tr>
      <w:tr w:rsidR="009049D4" w:rsidRPr="009049D4" w:rsidTr="005407AA">
        <w:trPr>
          <w:trHeight w:val="70"/>
          <w:jc w:val="center"/>
        </w:trPr>
        <w:tc>
          <w:tcPr>
            <w:tcW w:w="729" w:type="dxa"/>
            <w:vAlign w:val="center"/>
          </w:tcPr>
          <w:p w:rsidR="009049D4" w:rsidRPr="009049D4" w:rsidRDefault="009049D4" w:rsidP="009049D4">
            <w:pPr>
              <w:suppressAutoHyphens w:val="0"/>
              <w:spacing w:before="120"/>
              <w:jc w:val="center"/>
              <w:rPr>
                <w:rFonts w:ascii="Arial" w:hAnsi="Arial" w:cs="Arial"/>
                <w:b/>
                <w:sz w:val="22"/>
                <w:szCs w:val="22"/>
                <w:lang w:val="en-US" w:eastAsia="en-US"/>
              </w:rPr>
            </w:pPr>
            <w:r w:rsidRPr="009049D4">
              <w:rPr>
                <w:rFonts w:ascii="Arial" w:hAnsi="Arial" w:cs="Arial"/>
                <w:b/>
                <w:sz w:val="22"/>
                <w:szCs w:val="22"/>
                <w:lang w:val="en-US" w:eastAsia="en-US"/>
              </w:rPr>
              <w:lastRenderedPageBreak/>
              <w:t>3.</w:t>
            </w:r>
          </w:p>
        </w:tc>
        <w:tc>
          <w:tcPr>
            <w:tcW w:w="8385" w:type="dxa"/>
            <w:vAlign w:val="center"/>
          </w:tcPr>
          <w:p w:rsidR="009049D4" w:rsidRPr="009049D4" w:rsidRDefault="009049D4" w:rsidP="009049D4">
            <w:pPr>
              <w:suppressAutoHyphens w:val="0"/>
              <w:snapToGrid w:val="0"/>
              <w:jc w:val="both"/>
              <w:rPr>
                <w:rFonts w:ascii="Arial" w:hAnsi="Arial" w:cs="Arial"/>
                <w:sz w:val="22"/>
                <w:szCs w:val="22"/>
                <w:lang w:val="sr-Latn-CS" w:eastAsia="sr-Latn-CS"/>
              </w:rPr>
            </w:pPr>
            <w:r w:rsidRPr="009049D4">
              <w:rPr>
                <w:rFonts w:ascii="Arial" w:hAnsi="Arial" w:cs="Arial"/>
                <w:b/>
                <w:sz w:val="22"/>
                <w:szCs w:val="22"/>
                <w:u w:val="single"/>
                <w:lang w:val="sr-Latn-CS" w:eastAsia="sr-Latn-CS"/>
              </w:rPr>
              <w:t>Услов</w:t>
            </w:r>
            <w:r w:rsidRPr="009049D4">
              <w:rPr>
                <w:rFonts w:ascii="Arial" w:hAnsi="Arial" w:cs="Arial"/>
                <w:sz w:val="22"/>
                <w:szCs w:val="22"/>
                <w:u w:val="single"/>
                <w:lang w:val="sr-Latn-CS" w:eastAsia="sr-Latn-CS"/>
              </w:rPr>
              <w:t>:</w:t>
            </w:r>
          </w:p>
          <w:p w:rsidR="009049D4" w:rsidRPr="009049D4" w:rsidRDefault="009049D4" w:rsidP="009049D4">
            <w:pPr>
              <w:suppressAutoHyphens w:val="0"/>
              <w:snapToGrid w:val="0"/>
              <w:spacing w:before="120"/>
              <w:jc w:val="both"/>
              <w:rPr>
                <w:rFonts w:ascii="Arial" w:hAnsi="Arial" w:cs="Arial"/>
                <w:sz w:val="22"/>
                <w:szCs w:val="22"/>
                <w:lang w:val="sr-Latn-CS" w:eastAsia="sr-Latn-CS"/>
              </w:rPr>
            </w:pPr>
            <w:r w:rsidRPr="009049D4">
              <w:rPr>
                <w:rFonts w:ascii="Arial" w:hAnsi="Arial" w:cs="Arial"/>
                <w:sz w:val="22"/>
                <w:szCs w:val="22"/>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049D4" w:rsidRPr="009049D4" w:rsidRDefault="009049D4" w:rsidP="009049D4">
            <w:pPr>
              <w:suppressAutoHyphens w:val="0"/>
              <w:autoSpaceDE w:val="0"/>
              <w:autoSpaceDN w:val="0"/>
              <w:adjustRightInd w:val="0"/>
              <w:spacing w:before="120"/>
              <w:jc w:val="both"/>
              <w:rPr>
                <w:rFonts w:ascii="Arial" w:hAnsi="Arial" w:cs="Arial"/>
                <w:b/>
                <w:sz w:val="22"/>
                <w:szCs w:val="22"/>
                <w:u w:val="single"/>
                <w:lang w:val="sr-Latn-CS" w:eastAsia="sr-Latn-CS"/>
              </w:rPr>
            </w:pPr>
            <w:r w:rsidRPr="009049D4">
              <w:rPr>
                <w:rFonts w:ascii="Arial" w:hAnsi="Arial" w:cs="Arial"/>
                <w:b/>
                <w:sz w:val="22"/>
                <w:szCs w:val="22"/>
                <w:u w:val="single"/>
                <w:lang w:val="sr-Latn-CS" w:eastAsia="sr-Latn-CS"/>
              </w:rPr>
              <w:t>Доказ:</w:t>
            </w:r>
          </w:p>
          <w:p w:rsidR="009049D4" w:rsidRPr="009049D4" w:rsidRDefault="009049D4" w:rsidP="009049D4">
            <w:pPr>
              <w:suppressAutoHyphens w:val="0"/>
              <w:snapToGrid w:val="0"/>
              <w:spacing w:before="120"/>
              <w:jc w:val="both"/>
              <w:rPr>
                <w:rFonts w:ascii="Arial" w:eastAsia="Calibri" w:hAnsi="Arial" w:cs="Arial"/>
                <w:sz w:val="22"/>
                <w:szCs w:val="22"/>
                <w:lang w:val="ru-RU" w:eastAsia="sr-Latn-CS"/>
              </w:rPr>
            </w:pPr>
            <w:r w:rsidRPr="009049D4">
              <w:rPr>
                <w:rFonts w:ascii="Arial" w:eastAsia="Calibri" w:hAnsi="Arial" w:cs="Arial"/>
                <w:sz w:val="22"/>
                <w:szCs w:val="22"/>
                <w:lang w:val="ru-RU" w:eastAsia="sr-Latn-CS"/>
              </w:rPr>
              <w:t xml:space="preserve">- </w:t>
            </w:r>
            <w:r w:rsidRPr="009049D4">
              <w:rPr>
                <w:rFonts w:ascii="Arial" w:eastAsia="Calibri" w:hAnsi="Arial" w:cs="Arial"/>
                <w:b/>
                <w:sz w:val="22"/>
                <w:szCs w:val="22"/>
                <w:lang w:val="ru-RU" w:eastAsia="sr-Latn-CS"/>
              </w:rPr>
              <w:t xml:space="preserve">за правно лице, предузетнике и физичка лица: </w:t>
            </w:r>
          </w:p>
          <w:p w:rsidR="009049D4" w:rsidRPr="009049D4" w:rsidRDefault="009049D4" w:rsidP="009049D4">
            <w:pPr>
              <w:suppressAutoHyphens w:val="0"/>
              <w:snapToGrid w:val="0"/>
              <w:spacing w:before="120"/>
              <w:jc w:val="both"/>
              <w:rPr>
                <w:rFonts w:ascii="Arial" w:eastAsia="Calibri" w:hAnsi="Arial" w:cs="Arial"/>
                <w:sz w:val="22"/>
                <w:szCs w:val="22"/>
                <w:lang w:val="ru-RU" w:eastAsia="sr-Latn-CS"/>
              </w:rPr>
            </w:pPr>
            <w:r w:rsidRPr="009049D4">
              <w:rPr>
                <w:rFonts w:ascii="Arial" w:eastAsia="Calibri" w:hAnsi="Arial" w:cs="Arial"/>
                <w:b/>
                <w:sz w:val="22"/>
                <w:szCs w:val="22"/>
                <w:lang w:val="ru-RU" w:eastAsia="sr-Latn-CS"/>
              </w:rPr>
              <w:t>1.Уверење Пореске управе</w:t>
            </w:r>
            <w:r w:rsidRPr="009049D4">
              <w:rPr>
                <w:rFonts w:ascii="Arial" w:eastAsia="Calibri" w:hAnsi="Arial" w:cs="Arial"/>
                <w:sz w:val="22"/>
                <w:szCs w:val="22"/>
                <w:lang w:val="ru-RU" w:eastAsia="sr-Latn-CS"/>
              </w:rPr>
              <w:t xml:space="preserve"> Министарства финансија да је измирио доспеле </w:t>
            </w:r>
            <w:r w:rsidRPr="009049D4">
              <w:rPr>
                <w:rFonts w:ascii="Arial" w:hAnsi="Arial" w:cs="Arial"/>
                <w:sz w:val="22"/>
                <w:szCs w:val="22"/>
                <w:lang w:val="ru-RU" w:eastAsia="sr-Latn-CS"/>
              </w:rPr>
              <w:t xml:space="preserve">порезе и доприносе </w:t>
            </w:r>
            <w:r w:rsidRPr="009049D4">
              <w:rPr>
                <w:rFonts w:ascii="Arial" w:eastAsia="Calibri" w:hAnsi="Arial" w:cs="Arial"/>
                <w:b/>
                <w:sz w:val="22"/>
                <w:szCs w:val="22"/>
                <w:u w:val="single"/>
                <w:lang w:val="ru-RU" w:eastAsia="sr-Latn-CS"/>
              </w:rPr>
              <w:t>и</w:t>
            </w:r>
          </w:p>
          <w:p w:rsidR="009049D4" w:rsidRPr="009049D4" w:rsidRDefault="009049D4" w:rsidP="009049D4">
            <w:pPr>
              <w:suppressAutoHyphens w:val="0"/>
              <w:spacing w:before="120"/>
              <w:jc w:val="both"/>
              <w:rPr>
                <w:rFonts w:ascii="Arial" w:hAnsi="Arial" w:cs="Arial"/>
                <w:sz w:val="22"/>
                <w:szCs w:val="22"/>
                <w:lang w:val="ru-RU" w:eastAsia="sr-Latn-CS"/>
              </w:rPr>
            </w:pPr>
            <w:r w:rsidRPr="009049D4">
              <w:rPr>
                <w:rFonts w:ascii="Arial" w:eastAsia="Calibri" w:hAnsi="Arial" w:cs="Arial"/>
                <w:b/>
                <w:sz w:val="22"/>
                <w:szCs w:val="22"/>
                <w:lang w:val="ru-RU" w:eastAsia="sr-Latn-CS"/>
              </w:rPr>
              <w:t>2.Уверење Управе јавних прихода локалне самоуправе (града, односно општине</w:t>
            </w:r>
            <w:r w:rsidRPr="009049D4">
              <w:rPr>
                <w:rFonts w:ascii="Arial" w:hAnsi="Arial" w:cs="Arial"/>
                <w:sz w:val="22"/>
                <w:szCs w:val="22"/>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049D4">
              <w:rPr>
                <w:rFonts w:ascii="Arial" w:eastAsia="Calibri" w:hAnsi="Arial" w:cs="Arial"/>
                <w:sz w:val="22"/>
                <w:szCs w:val="22"/>
                <w:lang w:val="ru-RU" w:eastAsia="sr-Latn-CS"/>
              </w:rPr>
              <w:t xml:space="preserve">да је измирио обавезе по основу изворних локалних јавних прихода </w:t>
            </w:r>
          </w:p>
          <w:p w:rsidR="009049D4" w:rsidRPr="009049D4" w:rsidRDefault="009049D4" w:rsidP="009049D4">
            <w:pPr>
              <w:suppressAutoHyphens w:val="0"/>
              <w:spacing w:before="120"/>
              <w:ind w:right="122"/>
              <w:jc w:val="both"/>
              <w:rPr>
                <w:rFonts w:ascii="Arial" w:hAnsi="Arial" w:cs="Arial"/>
                <w:sz w:val="22"/>
                <w:szCs w:val="22"/>
                <w:lang w:val="ru-RU" w:eastAsia="sr-Latn-CS"/>
              </w:rPr>
            </w:pPr>
            <w:r w:rsidRPr="009049D4">
              <w:rPr>
                <w:rFonts w:ascii="Arial" w:hAnsi="Arial" w:cs="Arial"/>
                <w:sz w:val="22"/>
                <w:szCs w:val="22"/>
                <w:lang w:val="ru-RU" w:eastAsia="sr-Latn-CS"/>
              </w:rPr>
              <w:t>Напомена:</w:t>
            </w:r>
          </w:p>
          <w:p w:rsidR="009049D4" w:rsidRPr="009049D4" w:rsidRDefault="009049D4" w:rsidP="002820C3">
            <w:pPr>
              <w:numPr>
                <w:ilvl w:val="0"/>
                <w:numId w:val="23"/>
              </w:numPr>
              <w:suppressAutoHyphens w:val="0"/>
              <w:autoSpaceDE w:val="0"/>
              <w:autoSpaceDN w:val="0"/>
              <w:adjustRightInd w:val="0"/>
              <w:snapToGrid w:val="0"/>
              <w:spacing w:before="120"/>
              <w:ind w:hanging="357"/>
              <w:contextualSpacing/>
              <w:jc w:val="both"/>
              <w:rPr>
                <w:rFonts w:ascii="Arial" w:eastAsia="TimesNewRomanPSMT" w:hAnsi="Arial" w:cs="Arial"/>
                <w:b/>
                <w:sz w:val="22"/>
                <w:szCs w:val="22"/>
                <w:u w:val="single"/>
                <w:lang w:val="sr-Latn-CS" w:eastAsia="sr-Latn-CS"/>
              </w:rPr>
            </w:pPr>
            <w:r w:rsidRPr="009049D4">
              <w:rPr>
                <w:rFonts w:ascii="Arial" w:eastAsia="TimesNewRomanPSMT" w:hAnsi="Arial" w:cs="Arial"/>
                <w:sz w:val="22"/>
                <w:szCs w:val="22"/>
                <w:lang w:val="sr-Latn-CS" w:eastAsia="sr-Latn-CS"/>
              </w:rPr>
              <w:t>Уколико локална (општин</w:t>
            </w:r>
            <w:r w:rsidRPr="009049D4">
              <w:rPr>
                <w:rFonts w:ascii="Arial" w:eastAsia="TimesNewRomanPSMT" w:hAnsi="Arial" w:cs="Arial"/>
                <w:sz w:val="22"/>
                <w:szCs w:val="22"/>
                <w:lang w:eastAsia="sr-Latn-CS"/>
              </w:rPr>
              <w:t>с</w:t>
            </w:r>
            <w:r w:rsidRPr="009049D4">
              <w:rPr>
                <w:rFonts w:ascii="Arial" w:eastAsia="TimesNewRomanPSMT" w:hAnsi="Arial" w:cs="Arial"/>
                <w:sz w:val="22"/>
                <w:szCs w:val="22"/>
                <w:lang w:val="sr-Latn-CS" w:eastAsia="sr-Latn-CS"/>
              </w:rPr>
              <w:t>ка) управа</w:t>
            </w:r>
            <w:r w:rsidRPr="009049D4">
              <w:rPr>
                <w:rFonts w:ascii="Arial" w:eastAsia="TimesNewRomanPSMT" w:hAnsi="Arial" w:cs="Arial"/>
                <w:sz w:val="22"/>
                <w:szCs w:val="22"/>
                <w:lang w:eastAsia="sr-Latn-CS"/>
              </w:rPr>
              <w:t xml:space="preserve"> јавних приход</w:t>
            </w:r>
            <w:r w:rsidRPr="009049D4">
              <w:rPr>
                <w:rFonts w:ascii="Arial" w:eastAsia="TimesNewRomanPSMT" w:hAnsi="Arial" w:cs="Arial"/>
                <w:sz w:val="22"/>
                <w:szCs w:val="22"/>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049D4">
              <w:rPr>
                <w:rFonts w:ascii="Arial" w:eastAsia="TimesNewRomanPSMT" w:hAnsi="Arial" w:cs="Arial"/>
                <w:sz w:val="22"/>
                <w:szCs w:val="22"/>
                <w:lang w:eastAsia="sr-Latn-CS"/>
              </w:rPr>
              <w:t xml:space="preserve">јавних прихода </w:t>
            </w:r>
            <w:r w:rsidRPr="009049D4">
              <w:rPr>
                <w:rFonts w:ascii="Arial" w:eastAsia="TimesNewRomanPSMT" w:hAnsi="Arial" w:cs="Arial"/>
                <w:sz w:val="22"/>
                <w:szCs w:val="22"/>
                <w:lang w:val="sr-Latn-CS" w:eastAsia="sr-Latn-CS"/>
              </w:rPr>
              <w:t xml:space="preserve">приложи и потврде </w:t>
            </w:r>
            <w:r w:rsidRPr="009049D4">
              <w:rPr>
                <w:rFonts w:ascii="Arial" w:eastAsia="TimesNewRomanPSMT" w:hAnsi="Arial" w:cs="Arial"/>
                <w:sz w:val="22"/>
                <w:szCs w:val="22"/>
                <w:lang w:eastAsia="sr-Latn-CS"/>
              </w:rPr>
              <w:t xml:space="preserve">тих </w:t>
            </w:r>
            <w:r w:rsidRPr="009049D4">
              <w:rPr>
                <w:rFonts w:ascii="Arial" w:eastAsia="TimesNewRomanPSMT" w:hAnsi="Arial" w:cs="Arial"/>
                <w:sz w:val="22"/>
                <w:szCs w:val="22"/>
                <w:lang w:val="sr-Latn-CS" w:eastAsia="sr-Latn-CS"/>
              </w:rPr>
              <w:t>осталих лок</w:t>
            </w:r>
            <w:r w:rsidRPr="009049D4">
              <w:rPr>
                <w:rFonts w:ascii="Arial" w:eastAsia="TimesNewRomanPSMT" w:hAnsi="Arial" w:cs="Arial"/>
                <w:sz w:val="22"/>
                <w:szCs w:val="22"/>
                <w:lang w:eastAsia="sr-Latn-CS"/>
              </w:rPr>
              <w:t>а</w:t>
            </w:r>
            <w:r w:rsidRPr="009049D4">
              <w:rPr>
                <w:rFonts w:ascii="Arial" w:eastAsia="TimesNewRomanPSMT" w:hAnsi="Arial" w:cs="Arial"/>
                <w:sz w:val="22"/>
                <w:szCs w:val="22"/>
                <w:lang w:val="sr-Latn-CS" w:eastAsia="sr-Latn-CS"/>
              </w:rPr>
              <w:t xml:space="preserve">лних органа/организација/установа </w:t>
            </w:r>
          </w:p>
          <w:p w:rsidR="009049D4" w:rsidRPr="009049D4" w:rsidRDefault="009049D4" w:rsidP="002820C3">
            <w:pPr>
              <w:numPr>
                <w:ilvl w:val="0"/>
                <w:numId w:val="23"/>
              </w:numPr>
              <w:suppressAutoHyphens w:val="0"/>
              <w:autoSpaceDE w:val="0"/>
              <w:autoSpaceDN w:val="0"/>
              <w:adjustRightInd w:val="0"/>
              <w:snapToGrid w:val="0"/>
              <w:spacing w:before="120"/>
              <w:ind w:hanging="357"/>
              <w:contextualSpacing/>
              <w:jc w:val="both"/>
              <w:rPr>
                <w:rFonts w:ascii="Arial" w:eastAsia="Calibri" w:hAnsi="Arial" w:cs="Arial"/>
                <w:sz w:val="22"/>
                <w:szCs w:val="22"/>
                <w:lang w:val="sr-Latn-CS" w:eastAsia="sr-Latn-CS"/>
              </w:rPr>
            </w:pPr>
            <w:r w:rsidRPr="009049D4">
              <w:rPr>
                <w:rFonts w:ascii="Arial" w:eastAsia="TimesNewRomanPSMT" w:hAnsi="Arial" w:cs="Arial"/>
                <w:sz w:val="22"/>
                <w:szCs w:val="22"/>
                <w:lang w:val="sr-Latn-CS" w:eastAsia="sr-Latn-CS"/>
              </w:rPr>
              <w:t xml:space="preserve">Уколико је понуђач у поступку приватизације, уместо горе наведена два доказа, потребно је доставити </w:t>
            </w:r>
            <w:r w:rsidRPr="009049D4">
              <w:rPr>
                <w:rFonts w:ascii="Arial" w:eastAsia="TimesNewRomanPSMT" w:hAnsi="Arial" w:cs="Arial"/>
                <w:b/>
                <w:sz w:val="22"/>
                <w:szCs w:val="22"/>
                <w:lang w:val="sr-Latn-CS" w:eastAsia="sr-Latn-CS"/>
              </w:rPr>
              <w:t>у</w:t>
            </w:r>
            <w:r w:rsidRPr="009049D4">
              <w:rPr>
                <w:rFonts w:ascii="Arial" w:eastAsia="Calibri" w:hAnsi="Arial" w:cs="Arial"/>
                <w:b/>
                <w:sz w:val="22"/>
                <w:szCs w:val="22"/>
                <w:lang w:val="ru-RU" w:eastAsia="sr-Latn-CS"/>
              </w:rPr>
              <w:t>верење Агенције за приватизацију да се налази у поступку приватизације</w:t>
            </w:r>
          </w:p>
          <w:p w:rsidR="009049D4" w:rsidRPr="009049D4" w:rsidRDefault="009049D4" w:rsidP="002820C3">
            <w:pPr>
              <w:numPr>
                <w:ilvl w:val="0"/>
                <w:numId w:val="23"/>
              </w:numPr>
              <w:tabs>
                <w:tab w:val="left" w:pos="680"/>
              </w:tabs>
              <w:suppressAutoHyphens w:val="0"/>
              <w:snapToGrid w:val="0"/>
              <w:spacing w:before="120"/>
              <w:ind w:hanging="357"/>
              <w:contextualSpacing/>
              <w:jc w:val="both"/>
              <w:rPr>
                <w:rFonts w:ascii="Arial" w:eastAsia="Calibri" w:hAnsi="Arial" w:cs="Arial"/>
                <w:sz w:val="22"/>
                <w:szCs w:val="22"/>
                <w:lang w:val="sr-Latn-CS" w:eastAsia="sr-Latn-CS"/>
              </w:rPr>
            </w:pPr>
            <w:r w:rsidRPr="009049D4">
              <w:rPr>
                <w:rFonts w:ascii="Arial" w:eastAsia="Calibri" w:hAnsi="Arial" w:cs="Arial"/>
                <w:sz w:val="22"/>
                <w:szCs w:val="22"/>
                <w:lang w:val="sr-Latn-CS" w:eastAsia="sr-Latn-CS"/>
              </w:rPr>
              <w:t>У случају да понуду подноси група понуђача, ове доказе доставити за сваког учесника из групе</w:t>
            </w:r>
          </w:p>
          <w:p w:rsidR="009049D4" w:rsidRPr="009049D4" w:rsidRDefault="009049D4" w:rsidP="002820C3">
            <w:pPr>
              <w:numPr>
                <w:ilvl w:val="0"/>
                <w:numId w:val="24"/>
              </w:numPr>
              <w:tabs>
                <w:tab w:val="left" w:pos="680"/>
              </w:tabs>
              <w:suppressAutoHyphens w:val="0"/>
              <w:snapToGrid w:val="0"/>
              <w:spacing w:before="120"/>
              <w:contextualSpacing/>
              <w:jc w:val="both"/>
              <w:rPr>
                <w:rFonts w:ascii="Arial" w:hAnsi="Arial" w:cs="Arial"/>
                <w:sz w:val="22"/>
                <w:szCs w:val="22"/>
                <w:lang w:val="sr-Latn-CS" w:eastAsia="sr-Latn-CS"/>
              </w:rPr>
            </w:pPr>
            <w:r w:rsidRPr="009049D4">
              <w:rPr>
                <w:rFonts w:ascii="Arial" w:eastAsia="Calibri" w:hAnsi="Arial" w:cs="Arial"/>
                <w:sz w:val="22"/>
                <w:szCs w:val="22"/>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9049D4" w:rsidRPr="009049D4" w:rsidRDefault="009049D4" w:rsidP="009049D4">
            <w:pPr>
              <w:tabs>
                <w:tab w:val="left" w:pos="680"/>
              </w:tabs>
              <w:suppressAutoHyphens w:val="0"/>
              <w:snapToGrid w:val="0"/>
              <w:ind w:left="720"/>
              <w:contextualSpacing/>
              <w:jc w:val="both"/>
              <w:rPr>
                <w:rFonts w:ascii="Arial" w:hAnsi="Arial" w:cs="Arial"/>
                <w:sz w:val="22"/>
                <w:szCs w:val="22"/>
                <w:lang w:val="sr-Latn-CS" w:eastAsia="sr-Latn-CS"/>
              </w:rPr>
            </w:pPr>
          </w:p>
          <w:p w:rsidR="009049D4" w:rsidRPr="009049D4" w:rsidRDefault="009049D4" w:rsidP="009049D4">
            <w:pPr>
              <w:tabs>
                <w:tab w:val="left" w:pos="680"/>
              </w:tabs>
              <w:suppressAutoHyphens w:val="0"/>
              <w:snapToGrid w:val="0"/>
              <w:spacing w:before="120"/>
              <w:contextualSpacing/>
              <w:jc w:val="both"/>
              <w:rPr>
                <w:rFonts w:ascii="Arial" w:eastAsia="Calibri" w:hAnsi="Arial" w:cs="Arial"/>
                <w:sz w:val="22"/>
                <w:szCs w:val="22"/>
                <w:lang w:val="sr-Cyrl-RS" w:eastAsia="sr-Latn-CS"/>
              </w:rPr>
            </w:pPr>
            <w:r w:rsidRPr="009049D4">
              <w:rPr>
                <w:rFonts w:ascii="Arial" w:eastAsia="Calibri" w:hAnsi="Arial" w:cs="Arial"/>
                <w:b/>
                <w:sz w:val="22"/>
                <w:szCs w:val="22"/>
                <w:lang w:val="sr-Latn-CS" w:eastAsia="sr-Latn-CS"/>
              </w:rPr>
              <w:t xml:space="preserve">Ови докази не могу бити старији од два месеца </w:t>
            </w:r>
            <w:r w:rsidRPr="009049D4">
              <w:rPr>
                <w:rFonts w:ascii="Arial" w:eastAsia="Calibri" w:hAnsi="Arial" w:cs="Arial"/>
                <w:b/>
                <w:sz w:val="22"/>
                <w:szCs w:val="22"/>
                <w:lang w:eastAsia="sr-Latn-CS"/>
              </w:rPr>
              <w:t>пре</w:t>
            </w:r>
            <w:r w:rsidRPr="009049D4">
              <w:rPr>
                <w:rFonts w:ascii="Arial" w:eastAsia="Calibri" w:hAnsi="Arial" w:cs="Arial"/>
                <w:b/>
                <w:sz w:val="22"/>
                <w:szCs w:val="22"/>
                <w:lang w:val="sr-Latn-CS" w:eastAsia="sr-Latn-CS"/>
              </w:rPr>
              <w:t xml:space="preserve"> отварања понуда</w:t>
            </w:r>
            <w:r w:rsidRPr="009049D4">
              <w:rPr>
                <w:rFonts w:ascii="Arial" w:eastAsia="Calibri" w:hAnsi="Arial" w:cs="Arial"/>
                <w:sz w:val="22"/>
                <w:szCs w:val="22"/>
                <w:lang w:val="sr-Latn-CS" w:eastAsia="sr-Latn-CS"/>
              </w:rPr>
              <w:t>.</w:t>
            </w:r>
          </w:p>
          <w:p w:rsidR="009049D4" w:rsidRPr="009049D4" w:rsidRDefault="009049D4" w:rsidP="009049D4">
            <w:pPr>
              <w:tabs>
                <w:tab w:val="left" w:pos="680"/>
              </w:tabs>
              <w:suppressAutoHyphens w:val="0"/>
              <w:snapToGrid w:val="0"/>
              <w:spacing w:before="120"/>
              <w:contextualSpacing/>
              <w:jc w:val="both"/>
              <w:rPr>
                <w:rFonts w:ascii="Arial" w:eastAsia="Calibri" w:hAnsi="Arial" w:cs="Arial"/>
                <w:sz w:val="22"/>
                <w:szCs w:val="22"/>
                <w:lang w:val="sr-Cyrl-RS" w:eastAsia="en-US"/>
              </w:rPr>
            </w:pPr>
          </w:p>
        </w:tc>
      </w:tr>
      <w:tr w:rsidR="009049D4" w:rsidRPr="009049D4" w:rsidTr="005407AA">
        <w:trPr>
          <w:jc w:val="center"/>
        </w:trPr>
        <w:tc>
          <w:tcPr>
            <w:tcW w:w="729" w:type="dxa"/>
            <w:vAlign w:val="center"/>
          </w:tcPr>
          <w:p w:rsidR="009049D4" w:rsidRPr="009049D4" w:rsidRDefault="009049D4" w:rsidP="009049D4">
            <w:pPr>
              <w:suppressAutoHyphens w:val="0"/>
              <w:spacing w:before="120"/>
              <w:jc w:val="center"/>
              <w:rPr>
                <w:rFonts w:ascii="Arial" w:hAnsi="Arial" w:cs="Arial"/>
                <w:b/>
                <w:sz w:val="22"/>
                <w:szCs w:val="22"/>
                <w:lang w:val="en-US" w:eastAsia="en-US"/>
              </w:rPr>
            </w:pPr>
            <w:r w:rsidRPr="009049D4">
              <w:rPr>
                <w:rFonts w:ascii="Arial" w:hAnsi="Arial" w:cs="Arial"/>
                <w:b/>
                <w:sz w:val="22"/>
                <w:szCs w:val="22"/>
                <w:lang w:val="en-US" w:eastAsia="en-US"/>
              </w:rPr>
              <w:t xml:space="preserve">4. </w:t>
            </w:r>
          </w:p>
        </w:tc>
        <w:tc>
          <w:tcPr>
            <w:tcW w:w="8385" w:type="dxa"/>
          </w:tcPr>
          <w:p w:rsidR="009049D4" w:rsidRPr="009049D4" w:rsidRDefault="009049D4" w:rsidP="009049D4">
            <w:pPr>
              <w:suppressAutoHyphens w:val="0"/>
              <w:snapToGrid w:val="0"/>
              <w:jc w:val="both"/>
              <w:rPr>
                <w:rFonts w:ascii="Arial" w:hAnsi="Arial" w:cs="Arial"/>
                <w:b/>
                <w:sz w:val="22"/>
                <w:szCs w:val="22"/>
                <w:u w:val="single"/>
                <w:lang w:val="sr-Latn-CS" w:eastAsia="sr-Latn-CS"/>
              </w:rPr>
            </w:pPr>
            <w:r w:rsidRPr="009049D4">
              <w:rPr>
                <w:rFonts w:ascii="Arial" w:hAnsi="Arial" w:cs="Arial"/>
                <w:b/>
                <w:sz w:val="22"/>
                <w:szCs w:val="22"/>
                <w:u w:val="single"/>
                <w:lang w:val="sr-Latn-CS" w:eastAsia="sr-Latn-CS"/>
              </w:rPr>
              <w:t>Услов:</w:t>
            </w:r>
          </w:p>
          <w:p w:rsidR="009049D4" w:rsidRPr="009049D4" w:rsidRDefault="009049D4" w:rsidP="009049D4">
            <w:pPr>
              <w:suppressAutoHyphens w:val="0"/>
              <w:snapToGrid w:val="0"/>
              <w:spacing w:before="120"/>
              <w:jc w:val="both"/>
              <w:rPr>
                <w:rFonts w:ascii="Arial" w:hAnsi="Arial" w:cs="Arial"/>
                <w:sz w:val="22"/>
                <w:szCs w:val="22"/>
                <w:lang w:val="sr-Latn-CS" w:eastAsia="sr-Latn-CS"/>
              </w:rPr>
            </w:pPr>
            <w:r w:rsidRPr="009049D4">
              <w:rPr>
                <w:rFonts w:ascii="Arial" w:hAnsi="Arial" w:cs="Arial"/>
                <w:sz w:val="22"/>
                <w:szCs w:val="22"/>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9049D4" w:rsidRPr="009049D4" w:rsidRDefault="009049D4" w:rsidP="009049D4">
            <w:pPr>
              <w:suppressAutoHyphens w:val="0"/>
              <w:autoSpaceDE w:val="0"/>
              <w:autoSpaceDN w:val="0"/>
              <w:adjustRightInd w:val="0"/>
              <w:spacing w:before="120"/>
              <w:jc w:val="both"/>
              <w:rPr>
                <w:rFonts w:ascii="Arial" w:hAnsi="Arial" w:cs="Arial"/>
                <w:b/>
                <w:sz w:val="22"/>
                <w:szCs w:val="22"/>
                <w:u w:val="single"/>
                <w:lang w:val="sr-Latn-CS" w:eastAsia="sr-Latn-CS"/>
              </w:rPr>
            </w:pPr>
            <w:r w:rsidRPr="009049D4">
              <w:rPr>
                <w:rFonts w:ascii="Arial" w:hAnsi="Arial" w:cs="Arial"/>
                <w:b/>
                <w:sz w:val="22"/>
                <w:szCs w:val="22"/>
                <w:u w:val="single"/>
                <w:lang w:val="sr-Latn-CS" w:eastAsia="sr-Latn-CS"/>
              </w:rPr>
              <w:t>Доказ:</w:t>
            </w:r>
          </w:p>
          <w:p w:rsidR="009049D4" w:rsidRPr="009049D4" w:rsidRDefault="009049D4" w:rsidP="009049D4">
            <w:pPr>
              <w:suppressAutoHyphens w:val="0"/>
              <w:spacing w:before="120"/>
              <w:jc w:val="both"/>
              <w:rPr>
                <w:rFonts w:ascii="Arial" w:hAnsi="Arial" w:cs="Arial"/>
                <w:b/>
                <w:sz w:val="22"/>
                <w:szCs w:val="22"/>
                <w:lang w:val="sr-Latn-CS" w:eastAsia="sr-Latn-CS"/>
              </w:rPr>
            </w:pPr>
            <w:r w:rsidRPr="009049D4">
              <w:rPr>
                <w:rFonts w:ascii="Arial" w:hAnsi="Arial" w:cs="Arial"/>
                <w:sz w:val="22"/>
                <w:szCs w:val="22"/>
                <w:lang w:val="sr-Latn-CS" w:eastAsia="sr-Latn-CS"/>
              </w:rPr>
              <w:t>Потписан и оверен Образац изјаве на основу члана 75. став 2. ЗЈН(Образац бр.4.)</w:t>
            </w:r>
          </w:p>
          <w:p w:rsidR="009049D4" w:rsidRPr="009049D4" w:rsidRDefault="009049D4" w:rsidP="009049D4">
            <w:pPr>
              <w:suppressAutoHyphens w:val="0"/>
              <w:snapToGrid w:val="0"/>
              <w:spacing w:before="120"/>
              <w:jc w:val="both"/>
              <w:rPr>
                <w:rFonts w:ascii="Arial" w:hAnsi="Arial" w:cs="Arial"/>
                <w:sz w:val="22"/>
                <w:szCs w:val="22"/>
                <w:lang w:eastAsia="sr-Latn-CS"/>
              </w:rPr>
            </w:pPr>
            <w:r w:rsidRPr="009049D4">
              <w:rPr>
                <w:rFonts w:ascii="Arial" w:hAnsi="Arial" w:cs="Arial"/>
                <w:sz w:val="22"/>
                <w:szCs w:val="22"/>
                <w:lang w:val="sr-Latn-CS" w:eastAsia="sr-Latn-CS"/>
              </w:rPr>
              <w:lastRenderedPageBreak/>
              <w:t>Напомена:</w:t>
            </w:r>
          </w:p>
          <w:p w:rsidR="009049D4" w:rsidRPr="009049D4" w:rsidRDefault="009049D4" w:rsidP="002820C3">
            <w:pPr>
              <w:numPr>
                <w:ilvl w:val="0"/>
                <w:numId w:val="16"/>
              </w:numPr>
              <w:suppressAutoHyphens w:val="0"/>
              <w:snapToGrid w:val="0"/>
              <w:spacing w:before="120"/>
              <w:jc w:val="both"/>
              <w:rPr>
                <w:rFonts w:ascii="Arial" w:hAnsi="Arial" w:cs="Arial"/>
                <w:sz w:val="22"/>
                <w:szCs w:val="22"/>
                <w:lang w:eastAsia="sr-Latn-CS"/>
              </w:rPr>
            </w:pPr>
            <w:r w:rsidRPr="009049D4">
              <w:rPr>
                <w:rFonts w:ascii="Arial" w:hAnsi="Arial" w:cs="Arial"/>
                <w:sz w:val="22"/>
                <w:szCs w:val="22"/>
                <w:lang w:val="sr-Latn-CS" w:eastAsia="sr-Latn-CS"/>
              </w:rPr>
              <w:t xml:space="preserve">Изјава мора да буде потписана од стране овлашћеног лица </w:t>
            </w:r>
            <w:r w:rsidRPr="009049D4">
              <w:rPr>
                <w:rFonts w:ascii="Arial" w:hAnsi="Arial" w:cs="Arial"/>
                <w:sz w:val="22"/>
                <w:szCs w:val="22"/>
                <w:lang w:eastAsia="sr-Latn-CS"/>
              </w:rPr>
              <w:t>за заступање понуђача</w:t>
            </w:r>
            <w:r w:rsidRPr="009049D4">
              <w:rPr>
                <w:rFonts w:ascii="Arial" w:hAnsi="Arial" w:cs="Arial"/>
                <w:sz w:val="22"/>
                <w:szCs w:val="22"/>
                <w:lang w:val="sr-Latn-CS" w:eastAsia="sr-Latn-CS"/>
              </w:rPr>
              <w:t xml:space="preserve"> и оверена печатом. </w:t>
            </w:r>
          </w:p>
          <w:p w:rsidR="009049D4" w:rsidRPr="009049D4" w:rsidRDefault="009049D4" w:rsidP="002820C3">
            <w:pPr>
              <w:numPr>
                <w:ilvl w:val="0"/>
                <w:numId w:val="16"/>
              </w:numPr>
              <w:suppressAutoHyphens w:val="0"/>
              <w:snapToGrid w:val="0"/>
              <w:spacing w:before="120"/>
              <w:jc w:val="both"/>
              <w:rPr>
                <w:rFonts w:ascii="Arial" w:hAnsi="Arial" w:cs="Arial"/>
                <w:sz w:val="22"/>
                <w:szCs w:val="22"/>
                <w:lang w:val="sr-Latn-CS" w:eastAsia="sr-Latn-CS"/>
              </w:rPr>
            </w:pPr>
            <w:r w:rsidRPr="009049D4">
              <w:rPr>
                <w:rFonts w:ascii="Arial" w:hAnsi="Arial" w:cs="Arial"/>
                <w:sz w:val="22"/>
                <w:szCs w:val="22"/>
                <w:lang w:val="sr-Latn-CS" w:eastAsia="sr-Latn-CS"/>
              </w:rPr>
              <w:t xml:space="preserve">Уколико понуду подноси група понуђача, Изјава мора бити </w:t>
            </w:r>
            <w:r w:rsidRPr="009049D4">
              <w:rPr>
                <w:rFonts w:ascii="Arial" w:hAnsi="Arial" w:cs="Arial"/>
                <w:sz w:val="22"/>
                <w:szCs w:val="22"/>
                <w:lang w:eastAsia="sr-Latn-CS"/>
              </w:rPr>
              <w:t>достављена за сваког члана групе понуђача. Изјава мора бити</w:t>
            </w:r>
            <w:r w:rsidRPr="009049D4">
              <w:rPr>
                <w:rFonts w:ascii="Arial" w:hAnsi="Arial" w:cs="Arial"/>
                <w:sz w:val="22"/>
                <w:szCs w:val="22"/>
                <w:lang w:val="sr-Latn-CS" w:eastAsia="sr-Latn-CS"/>
              </w:rPr>
              <w:t xml:space="preserve"> потписана од стране овлашћеног лица </w:t>
            </w:r>
            <w:r w:rsidRPr="009049D4">
              <w:rPr>
                <w:rFonts w:ascii="Arial" w:hAnsi="Arial" w:cs="Arial"/>
                <w:sz w:val="22"/>
                <w:szCs w:val="22"/>
                <w:lang w:eastAsia="sr-Latn-CS"/>
              </w:rPr>
              <w:t xml:space="preserve">за заступање </w:t>
            </w:r>
            <w:r w:rsidRPr="009049D4">
              <w:rPr>
                <w:rFonts w:ascii="Arial" w:hAnsi="Arial" w:cs="Arial"/>
                <w:sz w:val="22"/>
                <w:szCs w:val="22"/>
                <w:lang w:val="sr-Latn-CS" w:eastAsia="sr-Latn-CS"/>
              </w:rPr>
              <w:t xml:space="preserve">понуђача из групе понуђача и оверена печатом.  </w:t>
            </w:r>
          </w:p>
          <w:p w:rsidR="009049D4" w:rsidRPr="009049D4" w:rsidRDefault="009049D4" w:rsidP="002820C3">
            <w:pPr>
              <w:numPr>
                <w:ilvl w:val="0"/>
                <w:numId w:val="16"/>
              </w:numPr>
              <w:suppressAutoHyphens w:val="0"/>
              <w:snapToGrid w:val="0"/>
              <w:spacing w:before="120"/>
              <w:ind w:left="723"/>
              <w:jc w:val="both"/>
              <w:rPr>
                <w:rFonts w:ascii="Arial" w:hAnsi="Arial" w:cs="Arial"/>
                <w:sz w:val="22"/>
                <w:szCs w:val="22"/>
                <w:lang w:val="sr-Latn-CS" w:eastAsia="sr-Latn-CS"/>
              </w:rPr>
            </w:pPr>
            <w:r w:rsidRPr="009049D4">
              <w:rPr>
                <w:rFonts w:ascii="Arial" w:hAnsi="Arial" w:cs="Arial"/>
                <w:sz w:val="22"/>
                <w:szCs w:val="22"/>
                <w:lang w:val="sr-Latn-CS" w:eastAsia="sr-Latn-CS"/>
              </w:rPr>
              <w:t xml:space="preserve">Уколико понуђач подноси понуду са подизвођачем, Изјава мора бити </w:t>
            </w:r>
            <w:r w:rsidRPr="009049D4">
              <w:rPr>
                <w:rFonts w:ascii="Arial" w:hAnsi="Arial" w:cs="Arial"/>
                <w:sz w:val="22"/>
                <w:szCs w:val="22"/>
                <w:lang w:eastAsia="sr-Latn-CS"/>
              </w:rPr>
              <w:t xml:space="preserve">достављена и за сваког </w:t>
            </w:r>
            <w:r w:rsidRPr="009049D4">
              <w:rPr>
                <w:rFonts w:ascii="Arial" w:hAnsi="Arial" w:cs="Arial"/>
                <w:sz w:val="22"/>
                <w:szCs w:val="22"/>
                <w:lang w:val="sr-Latn-CS" w:eastAsia="sr-Latn-CS"/>
              </w:rPr>
              <w:t>подизвођача.</w:t>
            </w:r>
            <w:r w:rsidRPr="009049D4">
              <w:rPr>
                <w:rFonts w:ascii="Arial" w:hAnsi="Arial" w:cs="Arial"/>
                <w:sz w:val="22"/>
                <w:szCs w:val="22"/>
                <w:lang w:eastAsia="sr-Latn-CS"/>
              </w:rPr>
              <w:t xml:space="preserve"> Изјава мора бити</w:t>
            </w:r>
            <w:r w:rsidRPr="009049D4">
              <w:rPr>
                <w:rFonts w:ascii="Arial" w:hAnsi="Arial" w:cs="Arial"/>
                <w:sz w:val="22"/>
                <w:szCs w:val="22"/>
                <w:lang w:val="sr-Latn-CS" w:eastAsia="sr-Latn-CS"/>
              </w:rPr>
              <w:t xml:space="preserve"> потписана од стране овлашћеног лица </w:t>
            </w:r>
            <w:r w:rsidRPr="009049D4">
              <w:rPr>
                <w:rFonts w:ascii="Arial" w:hAnsi="Arial" w:cs="Arial"/>
                <w:sz w:val="22"/>
                <w:szCs w:val="22"/>
                <w:lang w:eastAsia="sr-Latn-CS"/>
              </w:rPr>
              <w:t xml:space="preserve">за заступање </w:t>
            </w:r>
            <w:r w:rsidRPr="009049D4">
              <w:rPr>
                <w:rFonts w:ascii="Arial" w:hAnsi="Arial" w:cs="Arial"/>
                <w:sz w:val="22"/>
                <w:szCs w:val="22"/>
                <w:lang w:val="sr-Latn-CS" w:eastAsia="sr-Latn-CS"/>
              </w:rPr>
              <w:t>подизвођача и оверена печатом.</w:t>
            </w:r>
          </w:p>
          <w:p w:rsidR="009049D4" w:rsidRPr="009049D4" w:rsidRDefault="009049D4" w:rsidP="009049D4">
            <w:pPr>
              <w:suppressAutoHyphens w:val="0"/>
              <w:snapToGrid w:val="0"/>
              <w:spacing w:before="120"/>
              <w:ind w:left="723"/>
              <w:jc w:val="both"/>
              <w:rPr>
                <w:rFonts w:ascii="Arial" w:hAnsi="Arial" w:cs="Arial"/>
                <w:sz w:val="22"/>
                <w:szCs w:val="22"/>
                <w:lang w:val="sr-Latn-CS" w:eastAsia="sr-Latn-CS"/>
              </w:rPr>
            </w:pPr>
            <w:r w:rsidRPr="009049D4">
              <w:rPr>
                <w:rFonts w:ascii="Arial" w:hAnsi="Arial" w:cs="Arial"/>
                <w:sz w:val="22"/>
                <w:szCs w:val="22"/>
                <w:lang w:val="sr-Latn-CS" w:eastAsia="sr-Latn-CS"/>
              </w:rPr>
              <w:t xml:space="preserve">  </w:t>
            </w:r>
          </w:p>
        </w:tc>
      </w:tr>
      <w:tr w:rsidR="009049D4" w:rsidRPr="009049D4" w:rsidTr="005407AA">
        <w:trPr>
          <w:jc w:val="center"/>
        </w:trPr>
        <w:tc>
          <w:tcPr>
            <w:tcW w:w="729" w:type="dxa"/>
            <w:vAlign w:val="center"/>
          </w:tcPr>
          <w:p w:rsidR="009049D4" w:rsidRPr="009049D4" w:rsidRDefault="009049D4" w:rsidP="009049D4">
            <w:pPr>
              <w:suppressAutoHyphens w:val="0"/>
              <w:spacing w:before="120"/>
              <w:jc w:val="center"/>
              <w:rPr>
                <w:rFonts w:ascii="Arial" w:hAnsi="Arial" w:cs="Arial"/>
                <w:b/>
                <w:sz w:val="22"/>
                <w:szCs w:val="22"/>
                <w:lang w:val="sr-Cyrl-RS" w:eastAsia="en-US"/>
              </w:rPr>
            </w:pPr>
          </w:p>
        </w:tc>
        <w:tc>
          <w:tcPr>
            <w:tcW w:w="8385" w:type="dxa"/>
          </w:tcPr>
          <w:p w:rsidR="009049D4" w:rsidRPr="009049D4" w:rsidRDefault="009049D4" w:rsidP="009049D4">
            <w:pPr>
              <w:suppressAutoHyphens w:val="0"/>
              <w:spacing w:before="120"/>
              <w:ind w:right="-180"/>
              <w:jc w:val="center"/>
              <w:rPr>
                <w:rFonts w:ascii="Arial" w:hAnsi="Arial" w:cs="Arial"/>
                <w:b/>
                <w:sz w:val="22"/>
                <w:szCs w:val="22"/>
                <w:lang w:val="sr-Latn-CS" w:eastAsia="sr-Latn-CS"/>
              </w:rPr>
            </w:pPr>
            <w:r w:rsidRPr="009049D4">
              <w:rPr>
                <w:rFonts w:ascii="Arial" w:hAnsi="Arial" w:cs="Arial"/>
                <w:b/>
                <w:sz w:val="22"/>
                <w:szCs w:val="22"/>
                <w:lang w:val="sr-Latn-CS" w:eastAsia="sr-Latn-CS"/>
              </w:rPr>
              <w:t xml:space="preserve">4.2  ДОДАТНИ УСЛОВИ </w:t>
            </w:r>
          </w:p>
          <w:p w:rsidR="009049D4" w:rsidRPr="009049D4" w:rsidRDefault="009049D4" w:rsidP="009049D4">
            <w:pPr>
              <w:suppressAutoHyphens w:val="0"/>
              <w:snapToGrid w:val="0"/>
              <w:jc w:val="both"/>
              <w:rPr>
                <w:rFonts w:ascii="Arial" w:hAnsi="Arial" w:cs="Arial"/>
                <w:b/>
                <w:sz w:val="22"/>
                <w:szCs w:val="22"/>
                <w:u w:val="single"/>
                <w:lang w:val="sr-Latn-CS" w:eastAsia="sr-Latn-CS"/>
              </w:rPr>
            </w:pPr>
            <w:r w:rsidRPr="009049D4">
              <w:rPr>
                <w:rFonts w:ascii="Arial" w:hAnsi="Arial" w:cs="Arial"/>
                <w:b/>
                <w:sz w:val="22"/>
                <w:szCs w:val="22"/>
                <w:lang w:val="sr-Latn-CS" w:eastAsia="sr-Latn-CS"/>
              </w:rPr>
              <w:t>ЗА УЧЕШЋЕ У ПОСТУПКУ ЈАВНЕ НАБАВКЕ ИЗ ЧЛАНА 76. ЗАКОНА</w:t>
            </w:r>
          </w:p>
        </w:tc>
      </w:tr>
      <w:tr w:rsidR="009049D4" w:rsidRPr="009049D4" w:rsidTr="005407AA">
        <w:trPr>
          <w:jc w:val="center"/>
        </w:trPr>
        <w:tc>
          <w:tcPr>
            <w:tcW w:w="729" w:type="dxa"/>
            <w:vAlign w:val="center"/>
          </w:tcPr>
          <w:p w:rsidR="009049D4" w:rsidRPr="009049D4" w:rsidRDefault="009049D4" w:rsidP="009049D4">
            <w:pPr>
              <w:suppressAutoHyphens w:val="0"/>
              <w:spacing w:before="120"/>
              <w:jc w:val="center"/>
              <w:rPr>
                <w:rFonts w:ascii="Arial" w:hAnsi="Arial" w:cs="Arial"/>
                <w:b/>
                <w:sz w:val="22"/>
                <w:szCs w:val="22"/>
                <w:lang w:val="sr-Cyrl-RS" w:eastAsia="en-US"/>
              </w:rPr>
            </w:pPr>
            <w:r w:rsidRPr="009049D4">
              <w:rPr>
                <w:rFonts w:ascii="Arial" w:hAnsi="Arial" w:cs="Arial"/>
                <w:b/>
                <w:sz w:val="22"/>
                <w:szCs w:val="22"/>
                <w:lang w:val="sr-Cyrl-RS" w:eastAsia="en-US"/>
              </w:rPr>
              <w:t>5.</w:t>
            </w:r>
          </w:p>
        </w:tc>
        <w:tc>
          <w:tcPr>
            <w:tcW w:w="8385" w:type="dxa"/>
          </w:tcPr>
          <w:p w:rsidR="009049D4" w:rsidRPr="009049D4" w:rsidRDefault="009049D4" w:rsidP="009049D4">
            <w:pPr>
              <w:suppressAutoHyphens w:val="0"/>
              <w:autoSpaceDE w:val="0"/>
              <w:autoSpaceDN w:val="0"/>
              <w:adjustRightInd w:val="0"/>
              <w:spacing w:before="120"/>
              <w:jc w:val="both"/>
              <w:rPr>
                <w:rFonts w:ascii="Arial" w:hAnsi="Arial" w:cs="Arial"/>
                <w:b/>
                <w:sz w:val="22"/>
                <w:szCs w:val="22"/>
                <w:u w:val="single"/>
                <w:lang w:val="sr-Latn-CS" w:eastAsia="sr-Latn-CS"/>
              </w:rPr>
            </w:pPr>
            <w:r w:rsidRPr="009049D4">
              <w:rPr>
                <w:rFonts w:ascii="Arial" w:hAnsi="Arial" w:cs="Arial"/>
                <w:b/>
                <w:sz w:val="22"/>
                <w:szCs w:val="22"/>
                <w:u w:val="single"/>
                <w:lang w:val="sr-Latn-CS" w:eastAsia="sr-Latn-CS"/>
              </w:rPr>
              <w:t xml:space="preserve">Пословни капацитет </w:t>
            </w:r>
          </w:p>
          <w:p w:rsidR="009049D4" w:rsidRPr="009049D4" w:rsidRDefault="009049D4" w:rsidP="009049D4">
            <w:pPr>
              <w:suppressAutoHyphens w:val="0"/>
              <w:autoSpaceDE w:val="0"/>
              <w:autoSpaceDN w:val="0"/>
              <w:adjustRightInd w:val="0"/>
              <w:spacing w:before="120"/>
              <w:jc w:val="both"/>
              <w:rPr>
                <w:rFonts w:ascii="Arial" w:hAnsi="Arial" w:cs="Arial"/>
                <w:b/>
                <w:sz w:val="22"/>
                <w:szCs w:val="22"/>
                <w:u w:val="single"/>
                <w:lang w:val="sr-Latn-CS" w:eastAsia="sr-Latn-CS"/>
              </w:rPr>
            </w:pPr>
            <w:r w:rsidRPr="009049D4">
              <w:rPr>
                <w:rFonts w:ascii="Arial" w:hAnsi="Arial" w:cs="Arial"/>
                <w:b/>
                <w:sz w:val="22"/>
                <w:szCs w:val="22"/>
                <w:u w:val="single"/>
                <w:lang w:val="sr-Latn-CS" w:eastAsia="sr-Latn-CS"/>
              </w:rPr>
              <w:t>Услов:</w:t>
            </w:r>
          </w:p>
          <w:p w:rsidR="009049D4" w:rsidRPr="009049D4" w:rsidRDefault="009049D4" w:rsidP="009049D4">
            <w:pPr>
              <w:suppressAutoHyphens w:val="0"/>
              <w:autoSpaceDE w:val="0"/>
              <w:autoSpaceDN w:val="0"/>
              <w:adjustRightInd w:val="0"/>
              <w:spacing w:before="120"/>
              <w:jc w:val="both"/>
              <w:rPr>
                <w:rFonts w:ascii="Arial" w:hAnsi="Arial" w:cs="Arial"/>
                <w:sz w:val="22"/>
                <w:szCs w:val="22"/>
                <w:lang w:val="sr-Latn-CS" w:eastAsia="sr-Latn-CS"/>
              </w:rPr>
            </w:pPr>
            <w:r w:rsidRPr="009049D4">
              <w:rPr>
                <w:rFonts w:ascii="Arial" w:hAnsi="Arial" w:cs="Arial"/>
                <w:sz w:val="22"/>
                <w:szCs w:val="22"/>
                <w:lang w:val="sr-Latn-CS" w:eastAsia="sr-Latn-CS"/>
              </w:rPr>
              <w:t>Понуђач располаже минималним пословним капацитетом ако:</w:t>
            </w:r>
          </w:p>
          <w:p w:rsidR="009049D4" w:rsidRPr="009049D4" w:rsidRDefault="009049D4" w:rsidP="009049D4">
            <w:pPr>
              <w:suppressAutoHyphens w:val="0"/>
              <w:autoSpaceDE w:val="0"/>
              <w:autoSpaceDN w:val="0"/>
              <w:adjustRightInd w:val="0"/>
              <w:spacing w:before="120"/>
              <w:jc w:val="both"/>
              <w:rPr>
                <w:rFonts w:ascii="Arial" w:hAnsi="Arial" w:cs="Arial"/>
                <w:sz w:val="22"/>
                <w:szCs w:val="22"/>
                <w:lang w:val="sr-Latn-CS" w:eastAsia="sr-Latn-CS"/>
              </w:rPr>
            </w:pPr>
            <w:r w:rsidRPr="009049D4">
              <w:rPr>
                <w:rFonts w:ascii="Arial" w:hAnsi="Arial" w:cs="Arial"/>
                <w:sz w:val="22"/>
                <w:szCs w:val="22"/>
                <w:lang w:val="sr-Latn-CS" w:eastAsia="sr-Latn-CS"/>
              </w:rPr>
              <w:t xml:space="preserve">Поседује  сертификат од сертификационог тела у складу са SRPS ISO/IEC 17024. </w:t>
            </w:r>
          </w:p>
          <w:p w:rsidR="009049D4" w:rsidRPr="009049D4" w:rsidRDefault="009049D4" w:rsidP="009049D4">
            <w:pPr>
              <w:suppressAutoHyphens w:val="0"/>
              <w:autoSpaceDE w:val="0"/>
              <w:autoSpaceDN w:val="0"/>
              <w:adjustRightInd w:val="0"/>
              <w:spacing w:before="120"/>
              <w:jc w:val="both"/>
              <w:rPr>
                <w:rFonts w:ascii="Arial" w:hAnsi="Arial" w:cs="Arial"/>
                <w:sz w:val="22"/>
                <w:szCs w:val="22"/>
                <w:lang w:val="sr-Latn-CS" w:eastAsia="sr-Latn-CS"/>
              </w:rPr>
            </w:pPr>
            <w:r w:rsidRPr="009049D4">
              <w:rPr>
                <w:rFonts w:ascii="Arial" w:hAnsi="Arial" w:cs="Arial"/>
                <w:sz w:val="22"/>
                <w:szCs w:val="22"/>
                <w:lang w:val="sr-Latn-CS" w:eastAsia="sr-Latn-CS"/>
              </w:rPr>
              <w:t>Укoликo je пoнуђaч вaн EУ, мoрa пoсeдoвaти aкрeдитaциjу издaту oд aкрeдитaциoнoг тeлa зeмљe из кoje пoтичe (мaтичнe зeмљe).</w:t>
            </w:r>
          </w:p>
          <w:p w:rsidR="009049D4" w:rsidRPr="009049D4" w:rsidRDefault="009049D4" w:rsidP="009049D4">
            <w:pPr>
              <w:suppressAutoHyphens w:val="0"/>
              <w:autoSpaceDE w:val="0"/>
              <w:autoSpaceDN w:val="0"/>
              <w:adjustRightInd w:val="0"/>
              <w:spacing w:before="120"/>
              <w:jc w:val="both"/>
              <w:rPr>
                <w:rFonts w:ascii="Arial" w:hAnsi="Arial" w:cs="Arial"/>
                <w:b/>
                <w:sz w:val="22"/>
                <w:szCs w:val="22"/>
                <w:u w:val="single"/>
                <w:lang w:val="sr-Latn-CS" w:eastAsia="sr-Latn-CS"/>
              </w:rPr>
            </w:pPr>
            <w:r w:rsidRPr="009049D4">
              <w:rPr>
                <w:rFonts w:ascii="Arial" w:hAnsi="Arial" w:cs="Arial"/>
                <w:b/>
                <w:sz w:val="22"/>
                <w:szCs w:val="22"/>
                <w:u w:val="single"/>
                <w:lang w:val="sr-Latn-CS" w:eastAsia="sr-Latn-CS"/>
              </w:rPr>
              <w:t xml:space="preserve">Доказ: </w:t>
            </w:r>
          </w:p>
          <w:p w:rsidR="009049D4" w:rsidRPr="009049D4" w:rsidRDefault="009049D4" w:rsidP="009049D4">
            <w:pPr>
              <w:suppressAutoHyphens w:val="0"/>
              <w:autoSpaceDE w:val="0"/>
              <w:autoSpaceDN w:val="0"/>
              <w:adjustRightInd w:val="0"/>
              <w:spacing w:before="120"/>
              <w:jc w:val="both"/>
              <w:rPr>
                <w:rFonts w:ascii="Arial" w:hAnsi="Arial" w:cs="Arial"/>
                <w:sz w:val="22"/>
                <w:szCs w:val="22"/>
                <w:lang w:val="sr-Latn-CS" w:eastAsia="sr-Latn-CS"/>
              </w:rPr>
            </w:pPr>
            <w:r w:rsidRPr="009049D4">
              <w:rPr>
                <w:rFonts w:ascii="Arial" w:hAnsi="Arial" w:cs="Arial"/>
                <w:sz w:val="22"/>
                <w:szCs w:val="22"/>
                <w:lang w:val="sr-Latn-CS" w:eastAsia="sr-Latn-CS"/>
              </w:rPr>
              <w:t>- Копија важећег сертификата</w:t>
            </w:r>
          </w:p>
          <w:p w:rsidR="009049D4" w:rsidRPr="009049D4" w:rsidRDefault="009049D4" w:rsidP="009049D4">
            <w:pPr>
              <w:suppressAutoHyphens w:val="0"/>
              <w:autoSpaceDE w:val="0"/>
              <w:autoSpaceDN w:val="0"/>
              <w:adjustRightInd w:val="0"/>
              <w:spacing w:before="120"/>
              <w:jc w:val="both"/>
              <w:rPr>
                <w:rFonts w:ascii="Arial" w:hAnsi="Arial" w:cs="Arial"/>
                <w:sz w:val="22"/>
                <w:szCs w:val="22"/>
                <w:lang w:val="sr-Latn-CS" w:eastAsia="sr-Latn-CS"/>
              </w:rPr>
            </w:pPr>
            <w:r w:rsidRPr="009049D4">
              <w:rPr>
                <w:rFonts w:ascii="Arial" w:hAnsi="Arial" w:cs="Arial"/>
                <w:sz w:val="22"/>
                <w:szCs w:val="22"/>
                <w:lang w:val="sr-Latn-CS" w:eastAsia="sr-Latn-CS"/>
              </w:rPr>
              <w:t xml:space="preserve">- Важећа акредитација издата од акредитационог тела( за понуђаче ван ЕУ) </w:t>
            </w:r>
          </w:p>
          <w:p w:rsidR="009049D4" w:rsidRPr="009049D4" w:rsidRDefault="009049D4" w:rsidP="009049D4">
            <w:pPr>
              <w:suppressAutoHyphens w:val="0"/>
              <w:autoSpaceDE w:val="0"/>
              <w:autoSpaceDN w:val="0"/>
              <w:adjustRightInd w:val="0"/>
              <w:spacing w:before="120"/>
              <w:jc w:val="both"/>
              <w:rPr>
                <w:rFonts w:ascii="Arial" w:hAnsi="Arial" w:cs="Arial"/>
                <w:sz w:val="22"/>
                <w:szCs w:val="22"/>
                <w:lang w:val="sr-Latn-CS" w:eastAsia="sr-Latn-CS"/>
              </w:rPr>
            </w:pPr>
          </w:p>
          <w:p w:rsidR="009049D4" w:rsidRPr="009049D4" w:rsidRDefault="009049D4" w:rsidP="009049D4">
            <w:pPr>
              <w:suppressAutoHyphens w:val="0"/>
              <w:autoSpaceDE w:val="0"/>
              <w:autoSpaceDN w:val="0"/>
              <w:adjustRightInd w:val="0"/>
              <w:spacing w:before="120"/>
              <w:jc w:val="both"/>
              <w:rPr>
                <w:rFonts w:ascii="Arial" w:hAnsi="Arial" w:cs="Arial"/>
                <w:b/>
                <w:sz w:val="22"/>
                <w:szCs w:val="22"/>
                <w:u w:val="single"/>
                <w:lang w:val="sr-Latn-CS" w:eastAsia="sr-Latn-CS"/>
              </w:rPr>
            </w:pPr>
            <w:r w:rsidRPr="009049D4">
              <w:rPr>
                <w:rFonts w:ascii="Arial" w:hAnsi="Arial" w:cs="Arial"/>
                <w:b/>
                <w:sz w:val="22"/>
                <w:szCs w:val="22"/>
                <w:u w:val="single"/>
                <w:lang w:val="sr-Latn-CS" w:eastAsia="sr-Latn-CS"/>
              </w:rPr>
              <w:t>Напомена 1:</w:t>
            </w:r>
          </w:p>
          <w:p w:rsidR="009049D4" w:rsidRPr="009049D4" w:rsidRDefault="009049D4" w:rsidP="009049D4">
            <w:pPr>
              <w:suppressAutoHyphens w:val="0"/>
              <w:autoSpaceDE w:val="0"/>
              <w:autoSpaceDN w:val="0"/>
              <w:adjustRightInd w:val="0"/>
              <w:spacing w:before="120"/>
              <w:jc w:val="both"/>
              <w:rPr>
                <w:rFonts w:ascii="Arial" w:hAnsi="Arial" w:cs="Arial"/>
                <w:sz w:val="22"/>
                <w:szCs w:val="22"/>
                <w:lang w:val="sr-Latn-CS" w:eastAsia="sr-Latn-CS"/>
              </w:rPr>
            </w:pPr>
            <w:r w:rsidRPr="009049D4">
              <w:rPr>
                <w:rFonts w:ascii="Arial" w:hAnsi="Arial" w:cs="Arial"/>
                <w:sz w:val="22"/>
                <w:szCs w:val="22"/>
                <w:lang w:val="sr-Latn-CS" w:eastAsia="sr-Latn-CS"/>
              </w:rPr>
              <w:t>У случају да понуду подноси група понуђача а уколико више њих заједно испуњавају услов овај доказ доставити за те чланове.</w:t>
            </w:r>
          </w:p>
          <w:p w:rsidR="009049D4" w:rsidRPr="009049D4" w:rsidRDefault="009049D4" w:rsidP="002820C3">
            <w:pPr>
              <w:numPr>
                <w:ilvl w:val="0"/>
                <w:numId w:val="16"/>
              </w:numPr>
              <w:suppressAutoHyphens w:val="0"/>
              <w:snapToGrid w:val="0"/>
              <w:spacing w:before="120" w:after="200" w:line="276" w:lineRule="auto"/>
              <w:jc w:val="both"/>
              <w:rPr>
                <w:rFonts w:ascii="Arial" w:hAnsi="Arial" w:cs="Arial"/>
                <w:sz w:val="22"/>
                <w:szCs w:val="22"/>
                <w:lang w:val="sr-Latn-CS" w:eastAsia="sr-Latn-CS"/>
              </w:rPr>
            </w:pPr>
            <w:r w:rsidRPr="009049D4">
              <w:rPr>
                <w:rFonts w:ascii="Arial" w:hAnsi="Arial" w:cs="Arial"/>
                <w:sz w:val="22"/>
                <w:szCs w:val="22"/>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049D4" w:rsidRPr="009049D4" w:rsidRDefault="009049D4" w:rsidP="009049D4">
      <w:pPr>
        <w:suppressAutoHyphens w:val="0"/>
        <w:jc w:val="both"/>
        <w:rPr>
          <w:rFonts w:ascii="Arial" w:hAnsi="Arial" w:cs="Arial"/>
          <w:sz w:val="22"/>
          <w:szCs w:val="22"/>
          <w:lang w:val="sr-Cyrl-RS" w:eastAsia="zh-CN"/>
        </w:rPr>
      </w:pPr>
      <w:bookmarkStart w:id="7" w:name="_Toc300928429"/>
      <w:bookmarkStart w:id="8" w:name="_Toc301160124"/>
      <w:bookmarkStart w:id="9" w:name="_Toc301165012"/>
      <w:bookmarkStart w:id="10" w:name="_Toc301248344"/>
      <w:bookmarkStart w:id="11" w:name="_Toc300928434"/>
      <w:bookmarkStart w:id="12" w:name="_Toc301160129"/>
      <w:bookmarkStart w:id="13" w:name="_Toc301165017"/>
      <w:bookmarkStart w:id="14" w:name="_Toc301248349"/>
      <w:bookmarkStart w:id="15" w:name="_Toc300928436"/>
      <w:bookmarkStart w:id="16" w:name="_Toc301160131"/>
      <w:bookmarkStart w:id="17" w:name="_Toc301165019"/>
      <w:bookmarkStart w:id="18" w:name="_Toc301248351"/>
      <w:bookmarkStart w:id="19" w:name="_Toc300928440"/>
      <w:bookmarkStart w:id="20" w:name="_Toc301160135"/>
      <w:bookmarkStart w:id="21" w:name="_Toc301165023"/>
      <w:bookmarkStart w:id="22" w:name="_Toc301248355"/>
      <w:bookmarkStart w:id="23" w:name="_Toc300928441"/>
      <w:bookmarkStart w:id="24" w:name="_Toc301160136"/>
      <w:bookmarkStart w:id="25" w:name="_Toc301165024"/>
      <w:bookmarkStart w:id="26" w:name="_Toc301248356"/>
      <w:bookmarkStart w:id="27" w:name="_Toc300928443"/>
      <w:bookmarkStart w:id="28" w:name="_Toc301160138"/>
      <w:bookmarkStart w:id="29" w:name="_Toc301165026"/>
      <w:bookmarkStart w:id="30" w:name="_Toc301248358"/>
      <w:bookmarkStart w:id="31" w:name="_Toc300928444"/>
      <w:bookmarkStart w:id="32" w:name="_Toc301160139"/>
      <w:bookmarkStart w:id="33" w:name="_Toc301165027"/>
      <w:bookmarkStart w:id="34" w:name="_Toc301248359"/>
      <w:bookmarkStart w:id="35" w:name="_Toc300928445"/>
      <w:bookmarkStart w:id="36" w:name="_Toc301160140"/>
      <w:bookmarkStart w:id="37" w:name="_Toc301165028"/>
      <w:bookmarkStart w:id="38" w:name="_Toc301248360"/>
      <w:bookmarkStart w:id="39" w:name="_Toc300928447"/>
      <w:bookmarkStart w:id="40" w:name="_Toc301160142"/>
      <w:bookmarkStart w:id="41" w:name="_Toc301165030"/>
      <w:bookmarkStart w:id="42" w:name="_Toc301248362"/>
      <w:bookmarkStart w:id="43" w:name="_Toc300928448"/>
      <w:bookmarkStart w:id="44" w:name="_Toc301160143"/>
      <w:bookmarkStart w:id="45" w:name="_Toc301165031"/>
      <w:bookmarkStart w:id="46" w:name="_Toc301248363"/>
      <w:bookmarkStart w:id="47" w:name="_Toc300928449"/>
      <w:bookmarkStart w:id="48" w:name="_Toc301160144"/>
      <w:bookmarkStart w:id="49" w:name="_Toc301165032"/>
      <w:bookmarkStart w:id="50" w:name="_Toc301248364"/>
      <w:bookmarkStart w:id="51" w:name="_Toc300928450"/>
      <w:bookmarkStart w:id="52" w:name="_Toc301160145"/>
      <w:bookmarkStart w:id="53" w:name="_Toc301165033"/>
      <w:bookmarkStart w:id="54" w:name="_Toc301248365"/>
      <w:bookmarkStart w:id="55" w:name="_Toc300928451"/>
      <w:bookmarkStart w:id="56" w:name="_Toc301160146"/>
      <w:bookmarkStart w:id="57" w:name="_Toc301165034"/>
      <w:bookmarkStart w:id="58" w:name="_Toc301248366"/>
      <w:bookmarkStart w:id="59" w:name="_Toc300928452"/>
      <w:bookmarkStart w:id="60" w:name="_Toc301160147"/>
      <w:bookmarkStart w:id="61" w:name="_Toc301165035"/>
      <w:bookmarkStart w:id="62" w:name="_Toc301248367"/>
      <w:bookmarkStart w:id="63" w:name="_Toc300928453"/>
      <w:bookmarkStart w:id="64" w:name="_Toc301160148"/>
      <w:bookmarkStart w:id="65" w:name="_Toc301165036"/>
      <w:bookmarkStart w:id="66" w:name="_Toc301248368"/>
      <w:bookmarkStart w:id="67" w:name="_Toc300928454"/>
      <w:bookmarkStart w:id="68" w:name="_Toc301160149"/>
      <w:bookmarkStart w:id="69" w:name="_Toc301165037"/>
      <w:bookmarkStart w:id="70" w:name="_Toc301248369"/>
      <w:bookmarkStart w:id="71" w:name="_Toc300928455"/>
      <w:bookmarkStart w:id="72" w:name="_Toc301160150"/>
      <w:bookmarkStart w:id="73" w:name="_Toc301165038"/>
      <w:bookmarkStart w:id="74" w:name="_Toc301248370"/>
      <w:bookmarkStart w:id="75" w:name="_Toc300928456"/>
      <w:bookmarkStart w:id="76" w:name="_Toc301160151"/>
      <w:bookmarkStart w:id="77" w:name="_Toc301165039"/>
      <w:bookmarkStart w:id="78" w:name="_Toc301248371"/>
      <w:bookmarkStart w:id="79" w:name="_Toc300928457"/>
      <w:bookmarkStart w:id="80" w:name="_Toc301160152"/>
      <w:bookmarkStart w:id="81" w:name="_Toc301165040"/>
      <w:bookmarkStart w:id="82" w:name="_Toc301248372"/>
      <w:bookmarkStart w:id="83" w:name="_Toc300928458"/>
      <w:bookmarkStart w:id="84" w:name="_Toc301160153"/>
      <w:bookmarkStart w:id="85" w:name="_Toc301165041"/>
      <w:bookmarkStart w:id="86" w:name="_Toc301248373"/>
      <w:bookmarkStart w:id="87" w:name="_Toc300928459"/>
      <w:bookmarkStart w:id="88" w:name="_Toc301160154"/>
      <w:bookmarkStart w:id="89" w:name="_Toc301165042"/>
      <w:bookmarkStart w:id="90" w:name="_Toc301248374"/>
      <w:bookmarkStart w:id="91" w:name="_Toc300928462"/>
      <w:bookmarkStart w:id="92" w:name="_Toc301160157"/>
      <w:bookmarkStart w:id="93" w:name="_Toc301165045"/>
      <w:bookmarkStart w:id="94" w:name="_Toc301248377"/>
      <w:bookmarkStart w:id="95" w:name="_Toc300928464"/>
      <w:bookmarkStart w:id="96" w:name="_Toc301160159"/>
      <w:bookmarkStart w:id="97" w:name="_Toc301165047"/>
      <w:bookmarkStart w:id="98" w:name="_Toc301248379"/>
      <w:bookmarkStart w:id="99" w:name="_Toc300928466"/>
      <w:bookmarkStart w:id="100" w:name="_Toc301160161"/>
      <w:bookmarkStart w:id="101" w:name="_Toc301165049"/>
      <w:bookmarkStart w:id="102" w:name="_Toc301248381"/>
      <w:bookmarkStart w:id="103" w:name="_Toc300928467"/>
      <w:bookmarkStart w:id="104" w:name="_Toc301160162"/>
      <w:bookmarkStart w:id="105" w:name="_Toc301165050"/>
      <w:bookmarkStart w:id="106" w:name="_Toc301248382"/>
      <w:bookmarkStart w:id="107" w:name="_Toc300928468"/>
      <w:bookmarkStart w:id="108" w:name="_Toc301160163"/>
      <w:bookmarkStart w:id="109" w:name="_Toc301165051"/>
      <w:bookmarkStart w:id="110" w:name="_Toc301248383"/>
      <w:bookmarkStart w:id="111" w:name="_Toc300928474"/>
      <w:bookmarkStart w:id="112" w:name="_Toc301160169"/>
      <w:bookmarkStart w:id="113" w:name="_Toc301165057"/>
      <w:bookmarkStart w:id="114" w:name="_Toc301248389"/>
      <w:bookmarkStart w:id="115" w:name="_Toc300928476"/>
      <w:bookmarkStart w:id="116" w:name="_Toc301160171"/>
      <w:bookmarkStart w:id="117" w:name="_Toc301165059"/>
      <w:bookmarkStart w:id="118" w:name="_Toc301248391"/>
      <w:bookmarkStart w:id="119" w:name="_Toc300928478"/>
      <w:bookmarkStart w:id="120" w:name="_Toc301160173"/>
      <w:bookmarkStart w:id="121" w:name="_Toc301165061"/>
      <w:bookmarkStart w:id="122" w:name="_Toc301248393"/>
      <w:bookmarkStart w:id="123" w:name="_Toc300928480"/>
      <w:bookmarkStart w:id="124" w:name="_Toc301160175"/>
      <w:bookmarkStart w:id="125" w:name="_Toc301165063"/>
      <w:bookmarkStart w:id="126" w:name="_Toc301248395"/>
      <w:bookmarkStart w:id="127" w:name="_Toc300928482"/>
      <w:bookmarkStart w:id="128" w:name="_Toc301160177"/>
      <w:bookmarkStart w:id="129" w:name="_Toc301165065"/>
      <w:bookmarkStart w:id="130" w:name="_Toc301248397"/>
      <w:bookmarkStart w:id="131" w:name="_Toc300928484"/>
      <w:bookmarkStart w:id="132" w:name="_Toc301160179"/>
      <w:bookmarkStart w:id="133" w:name="_Toc301165067"/>
      <w:bookmarkStart w:id="134" w:name="_Toc301248399"/>
      <w:bookmarkStart w:id="135" w:name="_Toc300928486"/>
      <w:bookmarkStart w:id="136" w:name="_Toc301160181"/>
      <w:bookmarkStart w:id="137" w:name="_Toc301165069"/>
      <w:bookmarkStart w:id="138" w:name="_Toc301248401"/>
      <w:bookmarkStart w:id="139" w:name="_Toc300928487"/>
      <w:bookmarkStart w:id="140" w:name="_Toc301160182"/>
      <w:bookmarkStart w:id="141" w:name="_Toc301165070"/>
      <w:bookmarkStart w:id="142" w:name="_Toc301248402"/>
      <w:bookmarkStart w:id="143" w:name="_Toc300928488"/>
      <w:bookmarkStart w:id="144" w:name="_Toc301160183"/>
      <w:bookmarkStart w:id="145" w:name="_Toc301165071"/>
      <w:bookmarkStart w:id="146" w:name="_Toc301248403"/>
      <w:bookmarkStart w:id="147" w:name="_Toc300928490"/>
      <w:bookmarkStart w:id="148" w:name="_Toc301160185"/>
      <w:bookmarkStart w:id="149" w:name="_Toc301165073"/>
      <w:bookmarkStart w:id="150" w:name="_Toc301248405"/>
      <w:bookmarkStart w:id="151" w:name="_Toc300928492"/>
      <w:bookmarkStart w:id="152" w:name="_Toc301160187"/>
      <w:bookmarkStart w:id="153" w:name="_Toc301165075"/>
      <w:bookmarkStart w:id="154" w:name="_Toc301248407"/>
      <w:bookmarkStart w:id="155" w:name="_Toc300928494"/>
      <w:bookmarkStart w:id="156" w:name="_Toc301160189"/>
      <w:bookmarkStart w:id="157" w:name="_Toc301165077"/>
      <w:bookmarkStart w:id="158" w:name="_Toc301248409"/>
      <w:bookmarkStart w:id="159" w:name="_Toc300928496"/>
      <w:bookmarkStart w:id="160" w:name="_Toc301160191"/>
      <w:bookmarkStart w:id="161" w:name="_Toc301165079"/>
      <w:bookmarkStart w:id="162" w:name="_Toc301248411"/>
      <w:bookmarkStart w:id="163" w:name="_Toc300928497"/>
      <w:bookmarkStart w:id="164" w:name="_Toc301160192"/>
      <w:bookmarkStart w:id="165" w:name="_Toc301165080"/>
      <w:bookmarkStart w:id="166" w:name="_Toc301248412"/>
      <w:bookmarkStart w:id="167" w:name="_Toc300928498"/>
      <w:bookmarkStart w:id="168" w:name="_Toc301160193"/>
      <w:bookmarkStart w:id="169" w:name="_Toc301165081"/>
      <w:bookmarkStart w:id="170" w:name="_Toc301248413"/>
      <w:bookmarkStart w:id="171" w:name="_Toc300928499"/>
      <w:bookmarkStart w:id="172" w:name="_Toc301160194"/>
      <w:bookmarkStart w:id="173" w:name="_Toc301165082"/>
      <w:bookmarkStart w:id="174" w:name="_Toc301248414"/>
      <w:bookmarkStart w:id="175" w:name="_Toc442559885"/>
      <w:bookmarkStart w:id="176" w:name="_Toc297798704"/>
      <w:bookmarkStart w:id="177" w:name="_Toc310433002"/>
      <w:bookmarkStart w:id="178" w:name="_Toc374917437"/>
      <w:bookmarkStart w:id="179" w:name="_Toc415142477"/>
      <w:bookmarkStart w:id="180" w:name="_Toc430335150"/>
      <w:bookmarkEnd w:id="2"/>
      <w:bookmarkEnd w:id="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9049D4" w:rsidRPr="009049D4" w:rsidRDefault="009049D4" w:rsidP="009049D4">
      <w:pPr>
        <w:suppressAutoHyphens w:val="0"/>
        <w:jc w:val="both"/>
        <w:rPr>
          <w:rFonts w:ascii="Arial" w:hAnsi="Arial" w:cs="Arial"/>
          <w:sz w:val="22"/>
          <w:szCs w:val="22"/>
          <w:lang w:val="sr-Cyrl-RS" w:eastAsia="zh-CN"/>
        </w:rPr>
      </w:pPr>
    </w:p>
    <w:p w:rsidR="009049D4" w:rsidRPr="009049D4" w:rsidRDefault="009049D4" w:rsidP="009049D4">
      <w:pPr>
        <w:suppressAutoHyphens w:val="0"/>
        <w:jc w:val="both"/>
        <w:rPr>
          <w:rFonts w:ascii="Arial" w:hAnsi="Arial" w:cs="Arial"/>
          <w:sz w:val="22"/>
          <w:szCs w:val="22"/>
          <w:lang w:val="sr-Cyrl-RS" w:eastAsia="zh-CN"/>
        </w:rPr>
      </w:pPr>
    </w:p>
    <w:p w:rsidR="009049D4" w:rsidRPr="009049D4" w:rsidRDefault="009049D4" w:rsidP="009049D4">
      <w:pPr>
        <w:suppressAutoHyphens w:val="0"/>
        <w:jc w:val="both"/>
        <w:rPr>
          <w:rFonts w:ascii="Arial" w:hAnsi="Arial" w:cs="Arial"/>
          <w:sz w:val="22"/>
          <w:szCs w:val="22"/>
          <w:lang w:val="en-US" w:eastAsia="zh-CN"/>
        </w:rPr>
      </w:pPr>
      <w:proofErr w:type="gramStart"/>
      <w:r w:rsidRPr="009049D4">
        <w:rPr>
          <w:rFonts w:ascii="Arial" w:hAnsi="Arial" w:cs="Arial"/>
          <w:sz w:val="22"/>
          <w:szCs w:val="22"/>
          <w:lang w:val="en-US" w:eastAsia="zh-CN"/>
        </w:rPr>
        <w:t>Понуда понуђача који не докаже да испуњава наведене обавезне и додатне услове из тачака 1.</w:t>
      </w:r>
      <w:proofErr w:type="gramEnd"/>
      <w:r w:rsidRPr="009049D4">
        <w:rPr>
          <w:rFonts w:ascii="Arial" w:hAnsi="Arial" w:cs="Arial"/>
          <w:sz w:val="22"/>
          <w:szCs w:val="22"/>
          <w:lang w:val="en-US" w:eastAsia="zh-CN"/>
        </w:rPr>
        <w:t xml:space="preserve"> </w:t>
      </w:r>
      <w:proofErr w:type="gramStart"/>
      <w:r w:rsidRPr="009049D4">
        <w:rPr>
          <w:rFonts w:ascii="Arial" w:hAnsi="Arial" w:cs="Arial"/>
          <w:sz w:val="22"/>
          <w:szCs w:val="22"/>
          <w:lang w:val="en-US" w:eastAsia="zh-CN"/>
        </w:rPr>
        <w:t>до</w:t>
      </w:r>
      <w:proofErr w:type="gramEnd"/>
      <w:r w:rsidRPr="009049D4">
        <w:rPr>
          <w:rFonts w:ascii="Arial" w:hAnsi="Arial" w:cs="Arial"/>
          <w:sz w:val="22"/>
          <w:szCs w:val="22"/>
          <w:lang w:val="en-US" w:eastAsia="zh-CN"/>
        </w:rPr>
        <w:t xml:space="preserve"> </w:t>
      </w:r>
      <w:r w:rsidRPr="009049D4">
        <w:rPr>
          <w:rFonts w:ascii="Arial" w:hAnsi="Arial" w:cs="Arial"/>
          <w:sz w:val="22"/>
          <w:szCs w:val="22"/>
          <w:lang w:val="sr-Cyrl-RS" w:eastAsia="zh-CN"/>
        </w:rPr>
        <w:t>5.</w:t>
      </w:r>
      <w:r w:rsidRPr="009049D4">
        <w:rPr>
          <w:rFonts w:ascii="Arial" w:hAnsi="Arial" w:cs="Arial"/>
          <w:sz w:val="22"/>
          <w:szCs w:val="22"/>
          <w:lang w:val="en-US" w:eastAsia="zh-CN"/>
        </w:rPr>
        <w:t xml:space="preserve"> </w:t>
      </w:r>
      <w:proofErr w:type="gramStart"/>
      <w:r w:rsidRPr="009049D4">
        <w:rPr>
          <w:rFonts w:ascii="Arial" w:hAnsi="Arial" w:cs="Arial"/>
          <w:sz w:val="22"/>
          <w:szCs w:val="22"/>
          <w:lang w:val="en-US" w:eastAsia="zh-CN"/>
        </w:rPr>
        <w:t>овог</w:t>
      </w:r>
      <w:proofErr w:type="gramEnd"/>
      <w:r w:rsidRPr="009049D4">
        <w:rPr>
          <w:rFonts w:ascii="Arial" w:hAnsi="Arial" w:cs="Arial"/>
          <w:sz w:val="22"/>
          <w:szCs w:val="22"/>
          <w:lang w:val="en-US" w:eastAsia="zh-CN"/>
        </w:rPr>
        <w:t xml:space="preserve"> обрасца</w:t>
      </w:r>
      <w:r w:rsidRPr="009049D4">
        <w:rPr>
          <w:rFonts w:ascii="Arial" w:hAnsi="Arial" w:cs="Arial"/>
          <w:sz w:val="22"/>
          <w:szCs w:val="22"/>
          <w:lang w:val="sr-Cyrl-RS" w:eastAsia="zh-CN"/>
        </w:rPr>
        <w:t xml:space="preserve"> </w:t>
      </w:r>
      <w:r w:rsidRPr="009049D4">
        <w:rPr>
          <w:rFonts w:ascii="Arial" w:hAnsi="Arial" w:cs="Arial"/>
          <w:sz w:val="22"/>
          <w:szCs w:val="22"/>
          <w:lang w:val="en-US" w:eastAsia="zh-CN"/>
        </w:rPr>
        <w:t>биће одбијена као неприхватљива.</w:t>
      </w:r>
    </w:p>
    <w:p w:rsidR="009049D4" w:rsidRPr="009049D4" w:rsidRDefault="009049D4" w:rsidP="009049D4">
      <w:pPr>
        <w:suppressAutoHyphens w:val="0"/>
        <w:spacing w:before="120"/>
        <w:jc w:val="both"/>
        <w:rPr>
          <w:rFonts w:ascii="Arial" w:hAnsi="Arial" w:cs="Arial"/>
          <w:sz w:val="22"/>
          <w:szCs w:val="22"/>
          <w:lang w:val="sr-Cyrl-RS" w:eastAsia="en-US"/>
        </w:rPr>
      </w:pPr>
      <w:r w:rsidRPr="009049D4">
        <w:rPr>
          <w:rFonts w:ascii="Arial" w:hAnsi="Arial" w:cs="Arial"/>
          <w:sz w:val="22"/>
          <w:szCs w:val="22"/>
          <w:lang w:val="en-US" w:eastAsia="en-US"/>
        </w:rPr>
        <w:t xml:space="preserve">1. Сваки подизвођач мора да испуњава услове из члана 75.став 1. </w:t>
      </w:r>
      <w:proofErr w:type="gramStart"/>
      <w:r w:rsidRPr="009049D4">
        <w:rPr>
          <w:rFonts w:ascii="Arial" w:hAnsi="Arial" w:cs="Arial"/>
          <w:sz w:val="22"/>
          <w:szCs w:val="22"/>
          <w:lang w:val="en-US" w:eastAsia="en-US"/>
        </w:rPr>
        <w:t>тачка</w:t>
      </w:r>
      <w:proofErr w:type="gramEnd"/>
      <w:r w:rsidRPr="009049D4">
        <w:rPr>
          <w:rFonts w:ascii="Arial" w:hAnsi="Arial" w:cs="Arial"/>
          <w:sz w:val="22"/>
          <w:szCs w:val="22"/>
          <w:lang w:val="en-US" w:eastAsia="en-US"/>
        </w:rPr>
        <w:t xml:space="preserve"> 1), 2) и 4) и члана 75.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2. </w:t>
      </w:r>
      <w:proofErr w:type="gramStart"/>
      <w:r w:rsidRPr="009049D4">
        <w:rPr>
          <w:rFonts w:ascii="Arial" w:hAnsi="Arial" w:cs="Arial"/>
          <w:sz w:val="22"/>
          <w:szCs w:val="22"/>
          <w:lang w:val="en-US" w:eastAsia="en-US"/>
        </w:rPr>
        <w:t>Закона, што доказује достављањем доказа наведених у овом одељку.</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Услове у вези са капацитетима из члана 76.Закона, понуђач испуњава самостално без обзира на ангажовање подизвођача.</w:t>
      </w:r>
      <w:proofErr w:type="gramEnd"/>
      <w:r w:rsidRPr="009049D4">
        <w:rPr>
          <w:rFonts w:ascii="Arial" w:hAnsi="Arial" w:cs="Arial"/>
          <w:sz w:val="22"/>
          <w:szCs w:val="22"/>
          <w:lang w:val="sr-Cyrl-RS" w:eastAsia="en-US"/>
        </w:rPr>
        <w:t xml:space="preserve"> </w:t>
      </w:r>
    </w:p>
    <w:p w:rsidR="009049D4" w:rsidRPr="009049D4" w:rsidRDefault="009049D4" w:rsidP="009049D4">
      <w:pPr>
        <w:suppressAutoHyphens w:val="0"/>
        <w:jc w:val="both"/>
        <w:rPr>
          <w:rFonts w:ascii="Arial" w:hAnsi="Arial" w:cs="Arial"/>
          <w:sz w:val="22"/>
          <w:szCs w:val="22"/>
          <w:lang w:val="sr-Cyrl-RS" w:eastAsia="zh-CN"/>
        </w:rPr>
      </w:pPr>
      <w:r w:rsidRPr="009049D4">
        <w:rPr>
          <w:rFonts w:ascii="Arial" w:hAnsi="Arial" w:cs="Arial"/>
          <w:sz w:val="22"/>
          <w:szCs w:val="22"/>
          <w:lang w:val="en-US" w:eastAsia="zh-CN"/>
        </w:rPr>
        <w:t xml:space="preserve">2. Сваки понуђач из групе </w:t>
      </w:r>
      <w:proofErr w:type="gramStart"/>
      <w:r w:rsidRPr="009049D4">
        <w:rPr>
          <w:rFonts w:ascii="Arial" w:hAnsi="Arial" w:cs="Arial"/>
          <w:sz w:val="22"/>
          <w:szCs w:val="22"/>
          <w:lang w:val="en-US" w:eastAsia="zh-CN"/>
        </w:rPr>
        <w:t>понуђача  која</w:t>
      </w:r>
      <w:proofErr w:type="gramEnd"/>
      <w:r w:rsidRPr="009049D4">
        <w:rPr>
          <w:rFonts w:ascii="Arial" w:hAnsi="Arial" w:cs="Arial"/>
          <w:sz w:val="22"/>
          <w:szCs w:val="22"/>
          <w:lang w:val="en-US" w:eastAsia="zh-CN"/>
        </w:rPr>
        <w:t xml:space="preserve"> подноси заједничку понуду мора да испуњава услове из члана 75. </w:t>
      </w:r>
      <w:proofErr w:type="gramStart"/>
      <w:r w:rsidRPr="009049D4">
        <w:rPr>
          <w:rFonts w:ascii="Arial" w:hAnsi="Arial" w:cs="Arial"/>
          <w:sz w:val="22"/>
          <w:szCs w:val="22"/>
          <w:lang w:val="en-US" w:eastAsia="zh-CN"/>
        </w:rPr>
        <w:t>став</w:t>
      </w:r>
      <w:proofErr w:type="gramEnd"/>
      <w:r w:rsidRPr="009049D4">
        <w:rPr>
          <w:rFonts w:ascii="Arial" w:hAnsi="Arial" w:cs="Arial"/>
          <w:sz w:val="22"/>
          <w:szCs w:val="22"/>
          <w:lang w:val="en-US" w:eastAsia="zh-CN"/>
        </w:rPr>
        <w:t xml:space="preserve"> 1. </w:t>
      </w:r>
      <w:proofErr w:type="gramStart"/>
      <w:r w:rsidRPr="009049D4">
        <w:rPr>
          <w:rFonts w:ascii="Arial" w:hAnsi="Arial" w:cs="Arial"/>
          <w:sz w:val="22"/>
          <w:szCs w:val="22"/>
          <w:lang w:val="en-US" w:eastAsia="zh-CN"/>
        </w:rPr>
        <w:t>тачка</w:t>
      </w:r>
      <w:proofErr w:type="gramEnd"/>
      <w:r w:rsidRPr="009049D4">
        <w:rPr>
          <w:rFonts w:ascii="Arial" w:hAnsi="Arial" w:cs="Arial"/>
          <w:sz w:val="22"/>
          <w:szCs w:val="22"/>
          <w:lang w:val="en-US" w:eastAsia="zh-CN"/>
        </w:rPr>
        <w:t xml:space="preserve"> 1), 2) и 4) </w:t>
      </w:r>
      <w:r w:rsidRPr="009049D4">
        <w:rPr>
          <w:rFonts w:ascii="Arial" w:hAnsi="Arial" w:cs="Arial"/>
          <w:sz w:val="22"/>
          <w:szCs w:val="22"/>
          <w:lang w:val="en-US" w:eastAsia="en-US"/>
        </w:rPr>
        <w:t xml:space="preserve">и члана 75.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2. </w:t>
      </w:r>
      <w:proofErr w:type="gramStart"/>
      <w:r w:rsidRPr="009049D4">
        <w:rPr>
          <w:rFonts w:ascii="Arial" w:hAnsi="Arial" w:cs="Arial"/>
          <w:sz w:val="22"/>
          <w:szCs w:val="22"/>
          <w:lang w:val="en-US" w:eastAsia="zh-CN"/>
        </w:rPr>
        <w:t>Закона, што доказује достављањем доказа наведених у овом одељку.</w:t>
      </w:r>
      <w:proofErr w:type="gramEnd"/>
      <w:r w:rsidRPr="009049D4">
        <w:rPr>
          <w:rFonts w:ascii="Arial" w:hAnsi="Arial" w:cs="Arial"/>
          <w:sz w:val="22"/>
          <w:szCs w:val="22"/>
          <w:lang w:val="en-US" w:eastAsia="zh-CN"/>
        </w:rPr>
        <w:t xml:space="preserve"> </w:t>
      </w:r>
      <w:proofErr w:type="gramStart"/>
      <w:r w:rsidRPr="009049D4">
        <w:rPr>
          <w:rFonts w:ascii="Arial" w:hAnsi="Arial" w:cs="Arial"/>
          <w:sz w:val="22"/>
          <w:szCs w:val="22"/>
          <w:lang w:val="en-US"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r w:rsidRPr="009049D4">
        <w:rPr>
          <w:rFonts w:ascii="Arial" w:hAnsi="Arial" w:cs="Arial"/>
          <w:sz w:val="22"/>
          <w:szCs w:val="22"/>
          <w:lang w:val="sr-Cyrl-RS" w:eastAsia="zh-CN"/>
        </w:rPr>
        <w:t xml:space="preserve"> </w:t>
      </w:r>
    </w:p>
    <w:p w:rsidR="009049D4" w:rsidRPr="009049D4" w:rsidRDefault="009049D4" w:rsidP="009049D4">
      <w:pPr>
        <w:suppressAutoHyphens w:val="0"/>
        <w:jc w:val="both"/>
        <w:rPr>
          <w:rFonts w:ascii="Arial" w:hAnsi="Arial" w:cs="Arial"/>
          <w:sz w:val="22"/>
          <w:szCs w:val="22"/>
          <w:lang w:val="sr-Cyrl-RS" w:eastAsia="zh-CN"/>
        </w:rPr>
      </w:pPr>
    </w:p>
    <w:p w:rsidR="009049D4" w:rsidRPr="009049D4" w:rsidRDefault="009049D4" w:rsidP="009049D4">
      <w:pPr>
        <w:suppressAutoHyphens w:val="0"/>
        <w:jc w:val="both"/>
        <w:rPr>
          <w:rFonts w:ascii="Arial" w:hAnsi="Arial" w:cs="Arial"/>
          <w:sz w:val="22"/>
          <w:szCs w:val="22"/>
          <w:lang w:val="en-US" w:eastAsia="zh-CN"/>
        </w:rPr>
      </w:pPr>
      <w:r w:rsidRPr="009049D4">
        <w:rPr>
          <w:rFonts w:ascii="Arial" w:hAnsi="Arial" w:cs="Arial"/>
          <w:sz w:val="22"/>
          <w:szCs w:val="22"/>
          <w:lang w:val="sr-Cyrl-RS" w:eastAsia="zh-CN"/>
        </w:rPr>
        <w:t>3</w:t>
      </w:r>
      <w:r w:rsidRPr="009049D4">
        <w:rPr>
          <w:rFonts w:ascii="Arial" w:hAnsi="Arial" w:cs="Arial"/>
          <w:sz w:val="22"/>
          <w:szCs w:val="22"/>
          <w:lang w:val="en-U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w:t>
      </w:r>
      <w:r w:rsidRPr="009049D4">
        <w:rPr>
          <w:rFonts w:ascii="Arial" w:hAnsi="Arial" w:cs="Arial"/>
          <w:sz w:val="22"/>
          <w:szCs w:val="22"/>
          <w:lang w:val="en-US" w:eastAsia="zh-CN"/>
        </w:rPr>
        <w:lastRenderedPageBreak/>
        <w:t xml:space="preserve">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9049D4">
        <w:rPr>
          <w:rFonts w:ascii="Arial" w:hAnsi="Arial" w:cs="Arial"/>
          <w:sz w:val="22"/>
          <w:szCs w:val="22"/>
          <w:lang w:val="en-US"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9049D4">
        <w:rPr>
          <w:rFonts w:ascii="Arial" w:hAnsi="Arial" w:cs="Arial"/>
          <w:sz w:val="22"/>
          <w:szCs w:val="22"/>
          <w:lang w:val="en-US" w:eastAsia="zh-CN"/>
        </w:rPr>
        <w:t xml:space="preserve"> </w:t>
      </w:r>
      <w:proofErr w:type="gramStart"/>
      <w:r w:rsidRPr="009049D4">
        <w:rPr>
          <w:rFonts w:ascii="Arial" w:hAnsi="Arial" w:cs="Arial"/>
          <w:sz w:val="22"/>
          <w:szCs w:val="22"/>
          <w:lang w:val="en-US" w:eastAsia="zh-CN"/>
        </w:rPr>
        <w:t>Уз наведену Изјаву, понуђач може да достави и фотокопију Решења о упису понуђача у Регистар понуђача.</w:t>
      </w:r>
      <w:proofErr w:type="gramEnd"/>
      <w:r w:rsidRPr="009049D4">
        <w:rPr>
          <w:rFonts w:ascii="Arial" w:hAnsi="Arial" w:cs="Arial"/>
          <w:sz w:val="22"/>
          <w:szCs w:val="22"/>
          <w:lang w:val="en-US" w:eastAsia="zh-CN"/>
        </w:rPr>
        <w:t xml:space="preserve">  </w:t>
      </w:r>
    </w:p>
    <w:p w:rsidR="009049D4" w:rsidRPr="009049D4" w:rsidRDefault="009049D4" w:rsidP="009049D4">
      <w:pPr>
        <w:suppressAutoHyphens w:val="0"/>
        <w:jc w:val="both"/>
        <w:rPr>
          <w:rFonts w:ascii="Arial" w:hAnsi="Arial" w:cs="Arial"/>
          <w:sz w:val="22"/>
          <w:szCs w:val="22"/>
          <w:lang w:val="sr-Cyrl-RS" w:eastAsia="zh-CN"/>
        </w:rPr>
      </w:pPr>
      <w:proofErr w:type="gramStart"/>
      <w:r w:rsidRPr="009049D4">
        <w:rPr>
          <w:rFonts w:ascii="Arial" w:hAnsi="Arial" w:cs="Arial"/>
          <w:sz w:val="22"/>
          <w:szCs w:val="22"/>
          <w:lang w:val="en-US" w:eastAsia="zh-CN"/>
        </w:rPr>
        <w:t>На основу члана 79.став 5.</w:t>
      </w:r>
      <w:proofErr w:type="gramEnd"/>
      <w:r w:rsidRPr="009049D4">
        <w:rPr>
          <w:rFonts w:ascii="Arial" w:hAnsi="Arial" w:cs="Arial"/>
          <w:sz w:val="22"/>
          <w:szCs w:val="22"/>
          <w:lang w:val="en-US" w:eastAsia="zh-CN"/>
        </w:rPr>
        <w:t xml:space="preserve"> Закона понуђач није дужан да доставља следеће доказе који су јавно доступни на интернет страницама надлежних органа, и то:</w:t>
      </w:r>
      <w:r w:rsidRPr="009049D4">
        <w:rPr>
          <w:rFonts w:ascii="Arial" w:hAnsi="Arial" w:cs="Arial"/>
          <w:sz w:val="22"/>
          <w:szCs w:val="22"/>
          <w:lang w:val="sr-Cyrl-RS" w:eastAsia="zh-CN"/>
        </w:rPr>
        <w:tab/>
      </w:r>
    </w:p>
    <w:p w:rsidR="009049D4" w:rsidRPr="009049D4" w:rsidRDefault="009049D4" w:rsidP="009049D4">
      <w:pPr>
        <w:suppressAutoHyphens w:val="0"/>
        <w:ind w:firstLine="720"/>
        <w:jc w:val="both"/>
        <w:rPr>
          <w:rFonts w:ascii="Arial" w:hAnsi="Arial" w:cs="Arial"/>
          <w:sz w:val="22"/>
          <w:szCs w:val="22"/>
          <w:lang w:val="en-US" w:eastAsia="zh-CN"/>
        </w:rPr>
      </w:pPr>
      <w:proofErr w:type="gramStart"/>
      <w:r w:rsidRPr="009049D4">
        <w:rPr>
          <w:rFonts w:ascii="Arial" w:hAnsi="Arial" w:cs="Arial"/>
          <w:sz w:val="22"/>
          <w:szCs w:val="22"/>
          <w:lang w:val="en-US" w:eastAsia="zh-CN"/>
        </w:rPr>
        <w:t>1)извод</w:t>
      </w:r>
      <w:proofErr w:type="gramEnd"/>
      <w:r w:rsidRPr="009049D4">
        <w:rPr>
          <w:rFonts w:ascii="Arial" w:hAnsi="Arial" w:cs="Arial"/>
          <w:sz w:val="22"/>
          <w:szCs w:val="22"/>
          <w:lang w:val="en-US" w:eastAsia="zh-CN"/>
        </w:rPr>
        <w:t xml:space="preserve"> из регистра надлежног органа:</w:t>
      </w:r>
    </w:p>
    <w:p w:rsidR="009049D4" w:rsidRPr="009049D4" w:rsidRDefault="009049D4" w:rsidP="009049D4">
      <w:pPr>
        <w:suppressAutoHyphens w:val="0"/>
        <w:ind w:firstLine="720"/>
        <w:jc w:val="both"/>
        <w:rPr>
          <w:rFonts w:ascii="Arial" w:hAnsi="Arial" w:cs="Arial"/>
          <w:sz w:val="22"/>
          <w:szCs w:val="22"/>
          <w:lang w:val="en-US" w:eastAsia="zh-CN"/>
        </w:rPr>
      </w:pPr>
      <w:r w:rsidRPr="009049D4">
        <w:rPr>
          <w:rFonts w:ascii="Arial" w:hAnsi="Arial" w:cs="Arial"/>
          <w:sz w:val="22"/>
          <w:szCs w:val="22"/>
          <w:lang w:val="en-US" w:eastAsia="zh-CN"/>
        </w:rPr>
        <w:t xml:space="preserve">-извод из регистра АПР: </w:t>
      </w:r>
      <w:hyperlink r:id="rId9" w:history="1">
        <w:r w:rsidRPr="009049D4">
          <w:rPr>
            <w:rFonts w:ascii="Arial" w:hAnsi="Arial" w:cs="Arial"/>
            <w:color w:val="0000FF"/>
            <w:sz w:val="22"/>
            <w:szCs w:val="22"/>
            <w:u w:val="single"/>
            <w:lang w:val="en-US" w:eastAsia="zh-CN"/>
          </w:rPr>
          <w:t>www.apr.gov.rs</w:t>
        </w:r>
      </w:hyperlink>
    </w:p>
    <w:p w:rsidR="009049D4" w:rsidRPr="009049D4" w:rsidRDefault="009049D4" w:rsidP="009049D4">
      <w:pPr>
        <w:suppressAutoHyphens w:val="0"/>
        <w:ind w:firstLine="720"/>
        <w:jc w:val="both"/>
        <w:rPr>
          <w:rFonts w:ascii="Arial" w:hAnsi="Arial" w:cs="Arial"/>
          <w:sz w:val="22"/>
          <w:szCs w:val="22"/>
          <w:lang w:val="en-US" w:eastAsia="zh-CN"/>
        </w:rPr>
      </w:pPr>
      <w:proofErr w:type="gramStart"/>
      <w:r w:rsidRPr="009049D4">
        <w:rPr>
          <w:rFonts w:ascii="Arial" w:hAnsi="Arial" w:cs="Arial"/>
          <w:sz w:val="22"/>
          <w:szCs w:val="22"/>
          <w:lang w:val="en-US" w:eastAsia="zh-CN"/>
        </w:rPr>
        <w:t>2)докази</w:t>
      </w:r>
      <w:proofErr w:type="gramEnd"/>
      <w:r w:rsidRPr="009049D4">
        <w:rPr>
          <w:rFonts w:ascii="Arial" w:hAnsi="Arial" w:cs="Arial"/>
          <w:sz w:val="22"/>
          <w:szCs w:val="22"/>
          <w:lang w:val="en-US" w:eastAsia="zh-CN"/>
        </w:rPr>
        <w:t xml:space="preserve"> из члана 75. </w:t>
      </w:r>
      <w:proofErr w:type="gramStart"/>
      <w:r w:rsidRPr="009049D4">
        <w:rPr>
          <w:rFonts w:ascii="Arial" w:hAnsi="Arial" w:cs="Arial"/>
          <w:sz w:val="22"/>
          <w:szCs w:val="22"/>
          <w:lang w:val="en-US" w:eastAsia="zh-CN"/>
        </w:rPr>
        <w:t>став</w:t>
      </w:r>
      <w:proofErr w:type="gramEnd"/>
      <w:r w:rsidRPr="009049D4">
        <w:rPr>
          <w:rFonts w:ascii="Arial" w:hAnsi="Arial" w:cs="Arial"/>
          <w:sz w:val="22"/>
          <w:szCs w:val="22"/>
          <w:lang w:val="en-US" w:eastAsia="zh-CN"/>
        </w:rPr>
        <w:t xml:space="preserve"> 1. </w:t>
      </w:r>
      <w:proofErr w:type="gramStart"/>
      <w:r w:rsidRPr="009049D4">
        <w:rPr>
          <w:rFonts w:ascii="Arial" w:hAnsi="Arial" w:cs="Arial"/>
          <w:sz w:val="22"/>
          <w:szCs w:val="22"/>
          <w:lang w:val="en-US" w:eastAsia="zh-CN"/>
        </w:rPr>
        <w:t>тачка</w:t>
      </w:r>
      <w:proofErr w:type="gramEnd"/>
      <w:r w:rsidRPr="009049D4">
        <w:rPr>
          <w:rFonts w:ascii="Arial" w:hAnsi="Arial" w:cs="Arial"/>
          <w:sz w:val="22"/>
          <w:szCs w:val="22"/>
          <w:lang w:val="en-US" w:eastAsia="zh-CN"/>
        </w:rPr>
        <w:t xml:space="preserve"> 1) ,2) и 4) Закона</w:t>
      </w:r>
    </w:p>
    <w:p w:rsidR="009049D4" w:rsidRPr="009049D4" w:rsidRDefault="009049D4" w:rsidP="009049D4">
      <w:pPr>
        <w:suppressAutoHyphens w:val="0"/>
        <w:ind w:firstLine="720"/>
        <w:jc w:val="both"/>
        <w:rPr>
          <w:rFonts w:ascii="Arial" w:hAnsi="Arial" w:cs="Arial"/>
          <w:color w:val="0000FF"/>
          <w:sz w:val="22"/>
          <w:szCs w:val="22"/>
          <w:u w:val="single"/>
          <w:lang w:val="sr-Cyrl-RS" w:eastAsia="zh-CN"/>
        </w:rPr>
      </w:pPr>
      <w:r w:rsidRPr="009049D4">
        <w:rPr>
          <w:rFonts w:ascii="Arial" w:hAnsi="Arial" w:cs="Arial"/>
          <w:sz w:val="22"/>
          <w:szCs w:val="22"/>
          <w:lang w:val="en-US" w:eastAsia="zh-CN"/>
        </w:rPr>
        <w:t xml:space="preserve">-регистар понуђача: </w:t>
      </w:r>
      <w:hyperlink r:id="rId10" w:history="1">
        <w:r w:rsidRPr="009049D4">
          <w:rPr>
            <w:rFonts w:ascii="Arial" w:hAnsi="Arial" w:cs="Arial"/>
            <w:color w:val="0000FF"/>
            <w:sz w:val="22"/>
            <w:szCs w:val="22"/>
            <w:u w:val="single"/>
            <w:lang w:val="en-US" w:eastAsia="zh-CN"/>
          </w:rPr>
          <w:t>www.apr.gov.rs</w:t>
        </w:r>
      </w:hyperlink>
    </w:p>
    <w:p w:rsidR="009049D4" w:rsidRPr="009049D4" w:rsidRDefault="009049D4" w:rsidP="009049D4">
      <w:pPr>
        <w:suppressAutoHyphens w:val="0"/>
        <w:ind w:firstLine="720"/>
        <w:jc w:val="both"/>
        <w:rPr>
          <w:rFonts w:ascii="Arial" w:hAnsi="Arial" w:cs="Arial"/>
          <w:sz w:val="22"/>
          <w:szCs w:val="22"/>
          <w:lang w:val="sr-Cyrl-RS" w:eastAsia="en-US"/>
        </w:rPr>
      </w:pPr>
    </w:p>
    <w:p w:rsidR="009049D4" w:rsidRPr="009049D4" w:rsidRDefault="009049D4" w:rsidP="009049D4">
      <w:pPr>
        <w:suppressAutoHyphens w:val="0"/>
        <w:jc w:val="both"/>
        <w:rPr>
          <w:rFonts w:ascii="Arial" w:hAnsi="Arial" w:cs="Arial"/>
          <w:sz w:val="22"/>
          <w:szCs w:val="22"/>
          <w:lang w:eastAsia="zh-CN"/>
        </w:rPr>
      </w:pPr>
      <w:r w:rsidRPr="009049D4">
        <w:rPr>
          <w:rFonts w:ascii="Arial" w:hAnsi="Arial" w:cs="Arial"/>
          <w:sz w:val="22"/>
          <w:szCs w:val="22"/>
          <w:lang w:eastAsia="zh-CN"/>
        </w:rPr>
        <w:t>4</w:t>
      </w:r>
      <w:r w:rsidRPr="009049D4">
        <w:rPr>
          <w:rFonts w:ascii="Arial" w:hAnsi="Arial" w:cs="Arial"/>
          <w:sz w:val="22"/>
          <w:szCs w:val="22"/>
          <w:lang w:val="en-US" w:eastAsia="zh-CN"/>
        </w:rPr>
        <w:t xml:space="preserve">. </w:t>
      </w:r>
      <w:proofErr w:type="gramStart"/>
      <w:r w:rsidRPr="009049D4">
        <w:rPr>
          <w:rFonts w:ascii="Arial" w:hAnsi="Arial" w:cs="Arial"/>
          <w:sz w:val="22"/>
          <w:szCs w:val="22"/>
          <w:lang w:val="en-US"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9049D4">
        <w:rPr>
          <w:rFonts w:ascii="Arial" w:hAnsi="Arial" w:cs="Arial"/>
          <w:sz w:val="22"/>
          <w:szCs w:val="22"/>
          <w:lang w:eastAsia="zh-CN"/>
        </w:rPr>
        <w:t>.</w:t>
      </w:r>
      <w:proofErr w:type="gramEnd"/>
    </w:p>
    <w:p w:rsidR="009049D4" w:rsidRPr="009049D4" w:rsidRDefault="009049D4" w:rsidP="009049D4">
      <w:pPr>
        <w:suppressAutoHyphens w:val="0"/>
        <w:jc w:val="both"/>
        <w:rPr>
          <w:rFonts w:ascii="Arial" w:hAnsi="Arial" w:cs="Arial"/>
          <w:sz w:val="22"/>
          <w:szCs w:val="22"/>
          <w:lang w:eastAsia="zh-CN"/>
        </w:rPr>
      </w:pPr>
    </w:p>
    <w:p w:rsidR="009049D4" w:rsidRPr="009049D4" w:rsidRDefault="009049D4" w:rsidP="009049D4">
      <w:pPr>
        <w:suppressAutoHyphens w:val="0"/>
        <w:jc w:val="both"/>
        <w:rPr>
          <w:rFonts w:ascii="Arial" w:hAnsi="Arial" w:cs="Arial"/>
          <w:sz w:val="22"/>
          <w:szCs w:val="22"/>
          <w:lang w:val="sr-Cyrl-RS" w:eastAsia="zh-CN"/>
        </w:rPr>
      </w:pPr>
      <w:r w:rsidRPr="009049D4">
        <w:rPr>
          <w:rFonts w:ascii="Arial" w:hAnsi="Arial" w:cs="Arial"/>
          <w:sz w:val="22"/>
          <w:szCs w:val="22"/>
          <w:lang w:eastAsia="zh-CN"/>
        </w:rPr>
        <w:t>5</w:t>
      </w:r>
      <w:r w:rsidRPr="009049D4">
        <w:rPr>
          <w:rFonts w:ascii="Arial" w:hAnsi="Arial" w:cs="Arial"/>
          <w:sz w:val="22"/>
          <w:szCs w:val="22"/>
          <w:lang w:val="en-US" w:eastAsia="zh-CN"/>
        </w:rPr>
        <w:t xml:space="preserve">. </w:t>
      </w:r>
      <w:proofErr w:type="gramStart"/>
      <w:r w:rsidRPr="009049D4">
        <w:rPr>
          <w:rFonts w:ascii="Arial" w:hAnsi="Arial" w:cs="Arial"/>
          <w:sz w:val="22"/>
          <w:szCs w:val="22"/>
          <w:lang w:val="en-US"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9049D4" w:rsidRPr="009049D4" w:rsidRDefault="009049D4" w:rsidP="009049D4">
      <w:pPr>
        <w:suppressAutoHyphens w:val="0"/>
        <w:jc w:val="both"/>
        <w:rPr>
          <w:rFonts w:ascii="Arial" w:hAnsi="Arial" w:cs="Arial"/>
          <w:sz w:val="22"/>
          <w:szCs w:val="22"/>
          <w:lang w:val="sr-Cyrl-RS" w:eastAsia="zh-CN"/>
        </w:rPr>
      </w:pPr>
    </w:p>
    <w:p w:rsidR="009049D4" w:rsidRPr="009049D4" w:rsidRDefault="009049D4" w:rsidP="009049D4">
      <w:pPr>
        <w:suppressAutoHyphens w:val="0"/>
        <w:jc w:val="both"/>
        <w:rPr>
          <w:rFonts w:ascii="Arial" w:hAnsi="Arial" w:cs="Arial"/>
          <w:sz w:val="22"/>
          <w:szCs w:val="22"/>
          <w:lang w:val="sr-Cyrl-RS" w:eastAsia="zh-CN"/>
        </w:rPr>
      </w:pPr>
      <w:r w:rsidRPr="009049D4">
        <w:rPr>
          <w:rFonts w:ascii="Arial" w:hAnsi="Arial" w:cs="Arial"/>
          <w:sz w:val="22"/>
          <w:szCs w:val="22"/>
          <w:lang w:eastAsia="zh-CN"/>
        </w:rPr>
        <w:t>6</w:t>
      </w:r>
      <w:r w:rsidRPr="009049D4">
        <w:rPr>
          <w:rFonts w:ascii="Arial" w:hAnsi="Arial" w:cs="Arial"/>
          <w:sz w:val="22"/>
          <w:szCs w:val="22"/>
          <w:lang w:val="en-U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049D4" w:rsidRPr="009049D4" w:rsidRDefault="009049D4" w:rsidP="009049D4">
      <w:pPr>
        <w:suppressAutoHyphens w:val="0"/>
        <w:jc w:val="both"/>
        <w:rPr>
          <w:rFonts w:ascii="Arial" w:hAnsi="Arial" w:cs="Arial"/>
          <w:sz w:val="22"/>
          <w:szCs w:val="22"/>
          <w:lang w:val="sr-Cyrl-RS" w:eastAsia="zh-CN"/>
        </w:rPr>
      </w:pPr>
    </w:p>
    <w:p w:rsidR="009049D4" w:rsidRPr="009049D4" w:rsidRDefault="009049D4" w:rsidP="009049D4">
      <w:pPr>
        <w:suppressAutoHyphens w:val="0"/>
        <w:jc w:val="both"/>
        <w:rPr>
          <w:rFonts w:ascii="Arial" w:hAnsi="Arial" w:cs="Arial"/>
          <w:sz w:val="22"/>
          <w:szCs w:val="22"/>
          <w:lang w:val="sr-Cyrl-RS" w:eastAsia="zh-CN"/>
        </w:rPr>
      </w:pPr>
      <w:r w:rsidRPr="009049D4">
        <w:rPr>
          <w:rFonts w:ascii="Arial" w:hAnsi="Arial" w:cs="Arial"/>
          <w:sz w:val="22"/>
          <w:szCs w:val="22"/>
          <w:lang w:val="sr-Cyrl-RS" w:eastAsia="zh-CN"/>
        </w:rPr>
        <w:t>7</w:t>
      </w:r>
      <w:r w:rsidRPr="009049D4">
        <w:rPr>
          <w:rFonts w:ascii="Arial" w:hAnsi="Arial" w:cs="Arial"/>
          <w:sz w:val="22"/>
          <w:szCs w:val="22"/>
          <w:lang w:val="en-US" w:eastAsia="zh-CN"/>
        </w:rPr>
        <w:t xml:space="preserve">. </w:t>
      </w:r>
      <w:proofErr w:type="gramStart"/>
      <w:r w:rsidRPr="009049D4">
        <w:rPr>
          <w:rFonts w:ascii="Arial" w:hAnsi="Arial" w:cs="Arial"/>
          <w:sz w:val="22"/>
          <w:szCs w:val="22"/>
          <w:lang w:val="en-US" w:eastAsia="zh-CN"/>
        </w:rPr>
        <w:t>Ако се у држави у којој понуђач има седиште не издају докази из члана 77.</w:t>
      </w:r>
      <w:proofErr w:type="gramEnd"/>
      <w:r w:rsidRPr="009049D4">
        <w:rPr>
          <w:rFonts w:ascii="Arial" w:hAnsi="Arial" w:cs="Arial"/>
          <w:sz w:val="22"/>
          <w:szCs w:val="22"/>
          <w:lang w:val="en-US" w:eastAsia="zh-CN"/>
        </w:rPr>
        <w:t xml:space="preserve"> </w:t>
      </w:r>
      <w:r w:rsidRPr="009049D4">
        <w:rPr>
          <w:rFonts w:ascii="Arial" w:hAnsi="Arial" w:cs="Arial"/>
          <w:sz w:val="22"/>
          <w:szCs w:val="22"/>
          <w:lang w:eastAsia="zh-CN"/>
        </w:rPr>
        <w:t xml:space="preserve">став 1. </w:t>
      </w:r>
      <w:proofErr w:type="gramStart"/>
      <w:r w:rsidRPr="009049D4">
        <w:rPr>
          <w:rFonts w:ascii="Arial" w:hAnsi="Arial" w:cs="Arial"/>
          <w:sz w:val="22"/>
          <w:szCs w:val="22"/>
          <w:lang w:val="en-U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9049D4" w:rsidRPr="009049D4" w:rsidRDefault="009049D4" w:rsidP="009049D4">
      <w:pPr>
        <w:suppressAutoHyphens w:val="0"/>
        <w:jc w:val="both"/>
        <w:rPr>
          <w:rFonts w:ascii="Arial" w:hAnsi="Arial" w:cs="Arial"/>
          <w:sz w:val="22"/>
          <w:szCs w:val="22"/>
          <w:lang w:val="sr-Cyrl-RS" w:eastAsia="zh-CN"/>
        </w:rPr>
      </w:pPr>
    </w:p>
    <w:p w:rsidR="009049D4" w:rsidRPr="009049D4" w:rsidRDefault="009049D4" w:rsidP="009049D4">
      <w:pPr>
        <w:suppressAutoHyphens w:val="0"/>
        <w:jc w:val="both"/>
        <w:rPr>
          <w:rFonts w:ascii="Arial" w:hAnsi="Arial" w:cs="Arial"/>
          <w:sz w:val="22"/>
          <w:szCs w:val="22"/>
          <w:lang w:val="sr-Cyrl-RS" w:eastAsia="zh-CN"/>
        </w:rPr>
      </w:pPr>
      <w:r w:rsidRPr="009049D4">
        <w:rPr>
          <w:rFonts w:ascii="Arial" w:hAnsi="Arial" w:cs="Arial"/>
          <w:sz w:val="22"/>
          <w:szCs w:val="22"/>
          <w:lang w:val="sr-Cyrl-RS" w:eastAsia="zh-CN"/>
        </w:rPr>
        <w:t>8</w:t>
      </w:r>
      <w:r w:rsidRPr="009049D4">
        <w:rPr>
          <w:rFonts w:ascii="Arial" w:hAnsi="Arial" w:cs="Arial"/>
          <w:sz w:val="22"/>
          <w:szCs w:val="22"/>
          <w:lang w:val="en-US" w:eastAsia="zh-CN"/>
        </w:rPr>
        <w:t xml:space="preserve">. </w:t>
      </w:r>
      <w:proofErr w:type="gramStart"/>
      <w:r w:rsidRPr="009049D4">
        <w:rPr>
          <w:rFonts w:ascii="Arial" w:hAnsi="Arial" w:cs="Arial"/>
          <w:sz w:val="22"/>
          <w:szCs w:val="22"/>
          <w:lang w:val="en-US"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9049D4" w:rsidRPr="009049D4" w:rsidRDefault="009049D4" w:rsidP="009049D4">
      <w:pPr>
        <w:suppressAutoHyphens w:val="0"/>
        <w:jc w:val="both"/>
        <w:rPr>
          <w:rFonts w:ascii="Arial" w:hAnsi="Arial" w:cs="Arial"/>
          <w:color w:val="00B0F0"/>
          <w:sz w:val="22"/>
          <w:szCs w:val="22"/>
          <w:lang w:val="sr-Cyrl-RS" w:eastAsia="zh-CN"/>
        </w:rPr>
      </w:pPr>
    </w:p>
    <w:p w:rsidR="009049D4" w:rsidRPr="009049D4" w:rsidRDefault="009049D4" w:rsidP="009049D4">
      <w:pPr>
        <w:keepNext/>
        <w:tabs>
          <w:tab w:val="left" w:pos="567"/>
        </w:tabs>
        <w:suppressAutoHyphens w:val="0"/>
        <w:outlineLvl w:val="0"/>
        <w:rPr>
          <w:rFonts w:ascii="Arial" w:hAnsi="Arial" w:cs="Arial"/>
          <w:b/>
          <w:szCs w:val="24"/>
          <w:lang w:val="sr-Cyrl-RS" w:eastAsia="en-US"/>
        </w:rPr>
      </w:pPr>
      <w:r w:rsidRPr="009049D4">
        <w:rPr>
          <w:rFonts w:ascii="Arial" w:hAnsi="Arial" w:cs="Arial"/>
          <w:b/>
          <w:szCs w:val="24"/>
          <w:lang w:val="en-US" w:eastAsia="en-US"/>
        </w:rPr>
        <w:t>5. КРИТЕРИЈУМ ЗА ДОДЕЛУ УГОВОРА</w:t>
      </w:r>
    </w:p>
    <w:p w:rsidR="009049D4" w:rsidRPr="009049D4" w:rsidRDefault="009049D4" w:rsidP="009049D4">
      <w:pPr>
        <w:tabs>
          <w:tab w:val="left" w:pos="1134"/>
        </w:tabs>
        <w:suppressAutoHyphens w:val="0"/>
        <w:jc w:val="both"/>
        <w:rPr>
          <w:rFonts w:ascii="Arial" w:hAnsi="Arial" w:cs="Arial"/>
          <w:b/>
          <w:color w:val="000000"/>
          <w:sz w:val="22"/>
          <w:szCs w:val="22"/>
          <w:lang w:val="ru-RU" w:eastAsia="en-US"/>
        </w:rPr>
      </w:pPr>
      <w:r w:rsidRPr="009049D4">
        <w:rPr>
          <w:rFonts w:ascii="Arial" w:hAnsi="Arial" w:cs="Arial"/>
          <w:color w:val="000000"/>
          <w:sz w:val="22"/>
          <w:szCs w:val="22"/>
          <w:lang w:val="ru-RU" w:eastAsia="en-US"/>
        </w:rPr>
        <w:t xml:space="preserve">Избор најповољније понуде ће се извршити применом критеријума </w:t>
      </w:r>
      <w:r w:rsidRPr="009049D4">
        <w:rPr>
          <w:rFonts w:ascii="Arial" w:hAnsi="Arial" w:cs="Arial"/>
          <w:b/>
          <w:color w:val="000000"/>
          <w:sz w:val="22"/>
          <w:szCs w:val="22"/>
          <w:lang w:val="ru-RU" w:eastAsia="en-US"/>
        </w:rPr>
        <w:t>„Најнижа понуђена цена“.</w:t>
      </w:r>
    </w:p>
    <w:p w:rsidR="009049D4" w:rsidRPr="009049D4" w:rsidRDefault="009049D4" w:rsidP="009049D4">
      <w:pPr>
        <w:tabs>
          <w:tab w:val="left" w:pos="1134"/>
        </w:tabs>
        <w:suppressAutoHyphens w:val="0"/>
        <w:jc w:val="both"/>
        <w:rPr>
          <w:rFonts w:ascii="Arial" w:hAnsi="Arial" w:cs="Arial"/>
          <w:color w:val="000000"/>
          <w:sz w:val="22"/>
          <w:szCs w:val="22"/>
          <w:lang w:val="ru-RU" w:eastAsia="en-US"/>
        </w:rPr>
      </w:pPr>
      <w:r w:rsidRPr="009049D4">
        <w:rPr>
          <w:rFonts w:ascii="Arial" w:hAnsi="Arial" w:cs="Arial"/>
          <w:color w:val="000000"/>
          <w:sz w:val="22"/>
          <w:szCs w:val="22"/>
          <w:lang w:val="ru-RU" w:eastAsia="en-US"/>
        </w:rPr>
        <w:t>Критеријум за оцењивање понуда</w:t>
      </w:r>
      <w:r w:rsidRPr="009049D4">
        <w:rPr>
          <w:rFonts w:ascii="Arial" w:hAnsi="Arial" w:cs="Arial"/>
          <w:b/>
          <w:color w:val="000000"/>
          <w:sz w:val="22"/>
          <w:szCs w:val="22"/>
          <w:lang w:val="ru-RU" w:eastAsia="en-US"/>
        </w:rPr>
        <w:t xml:space="preserve"> Најнижа понуђена цена, </w:t>
      </w:r>
      <w:r w:rsidRPr="009049D4">
        <w:rPr>
          <w:rFonts w:ascii="Arial" w:hAnsi="Arial" w:cs="Arial"/>
          <w:color w:val="000000"/>
          <w:sz w:val="22"/>
          <w:szCs w:val="22"/>
          <w:lang w:val="ru-RU" w:eastAsia="en-US"/>
        </w:rPr>
        <w:t>заснива се на понуђеној цени</w:t>
      </w:r>
      <w:r w:rsidRPr="009049D4">
        <w:rPr>
          <w:rFonts w:ascii="Arial" w:hAnsi="Arial" w:cs="Arial"/>
          <w:color w:val="000000"/>
          <w:sz w:val="22"/>
          <w:szCs w:val="22"/>
          <w:lang w:eastAsia="en-US"/>
        </w:rPr>
        <w:t xml:space="preserve"> као једином критеријуму</w:t>
      </w:r>
      <w:r w:rsidRPr="009049D4">
        <w:rPr>
          <w:rFonts w:ascii="Arial" w:hAnsi="Arial" w:cs="Arial"/>
          <w:color w:val="000000"/>
          <w:sz w:val="22"/>
          <w:szCs w:val="22"/>
          <w:lang w:val="ru-RU" w:eastAsia="en-US"/>
        </w:rPr>
        <w:t>.</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sr-Cyrl-RS" w:eastAsia="en-US"/>
        </w:rPr>
        <w:t>У</w:t>
      </w:r>
      <w:r w:rsidRPr="009049D4">
        <w:rPr>
          <w:rFonts w:ascii="Arial" w:hAnsi="Arial" w:cs="Arial"/>
          <w:sz w:val="22"/>
          <w:szCs w:val="22"/>
          <w:lang w:val="en-US" w:eastAsia="en-US"/>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У понуђену цену страног понуђача урачунавају се и царинске дажбине.</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ЗЈН).</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ЗЈН).</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Предност дата за домаће понуђаче и добра домаћег порекла (члан 86.</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1. </w:t>
      </w:r>
      <w:proofErr w:type="gramStart"/>
      <w:r w:rsidRPr="009049D4">
        <w:rPr>
          <w:rFonts w:ascii="Arial" w:hAnsi="Arial" w:cs="Arial"/>
          <w:sz w:val="22"/>
          <w:szCs w:val="22"/>
          <w:lang w:val="en-US" w:eastAsia="en-US"/>
        </w:rPr>
        <w:t>до</w:t>
      </w:r>
      <w:proofErr w:type="gramEnd"/>
      <w:r w:rsidRPr="009049D4">
        <w:rPr>
          <w:rFonts w:ascii="Arial" w:hAnsi="Arial" w:cs="Arial"/>
          <w:sz w:val="22"/>
          <w:szCs w:val="22"/>
          <w:lang w:val="en-US" w:eastAsia="en-US"/>
        </w:rPr>
        <w:t xml:space="preserve"> 4. </w:t>
      </w:r>
      <w:proofErr w:type="gramStart"/>
      <w:r w:rsidRPr="009049D4">
        <w:rPr>
          <w:rFonts w:ascii="Arial" w:hAnsi="Arial" w:cs="Arial"/>
          <w:sz w:val="22"/>
          <w:szCs w:val="22"/>
          <w:lang w:val="en-US" w:eastAsia="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Предност дата за домаће понуђаче и добра домаћег порекла (члан 86. став 1. до 4.</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 xml:space="preserve">ЗЈН) у поступцима јавних набавки у којима учествују </w:t>
      </w:r>
      <w:r w:rsidRPr="009049D4">
        <w:rPr>
          <w:rFonts w:ascii="Arial" w:hAnsi="Arial" w:cs="Arial"/>
          <w:sz w:val="22"/>
          <w:szCs w:val="22"/>
          <w:lang w:val="en-US" w:eastAsia="en-U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9049D4" w:rsidRPr="009049D4" w:rsidRDefault="009049D4" w:rsidP="009049D4">
      <w:pPr>
        <w:tabs>
          <w:tab w:val="left" w:pos="567"/>
        </w:tabs>
        <w:suppressAutoHyphens w:val="0"/>
        <w:jc w:val="both"/>
        <w:rPr>
          <w:rFonts w:ascii="Arial" w:hAnsi="Arial" w:cs="Arial"/>
          <w:color w:val="FF0000"/>
          <w:sz w:val="22"/>
          <w:szCs w:val="22"/>
          <w:lang w:val="en-US" w:eastAsia="en-US"/>
        </w:rPr>
      </w:pPr>
    </w:p>
    <w:p w:rsidR="009049D4" w:rsidRPr="009049D4" w:rsidRDefault="009049D4" w:rsidP="009049D4">
      <w:pPr>
        <w:suppressAutoHyphens w:val="0"/>
        <w:ind w:left="709" w:hanging="709"/>
        <w:jc w:val="both"/>
        <w:outlineLvl w:val="0"/>
        <w:rPr>
          <w:rFonts w:ascii="Arial" w:hAnsi="Arial"/>
          <w:b/>
          <w:sz w:val="22"/>
          <w:szCs w:val="22"/>
          <w:lang w:val="sr-Cyrl-RS"/>
        </w:rPr>
      </w:pPr>
      <w:bookmarkStart w:id="181" w:name="_Toc441651548"/>
      <w:bookmarkStart w:id="182" w:name="_Toc442559886"/>
      <w:r w:rsidRPr="009049D4">
        <w:rPr>
          <w:rFonts w:ascii="Arial" w:hAnsi="Arial"/>
          <w:b/>
          <w:sz w:val="22"/>
          <w:szCs w:val="22"/>
          <w:lang w:val="en-US"/>
        </w:rPr>
        <w:t xml:space="preserve">5.1. </w:t>
      </w:r>
      <w:bookmarkEnd w:id="181"/>
      <w:bookmarkEnd w:id="182"/>
      <w:r w:rsidRPr="009049D4">
        <w:rPr>
          <w:rFonts w:ascii="Arial" w:eastAsia="TimesNewRomanPSMT" w:hAnsi="Arial" w:cs="Arial"/>
          <w:b/>
          <w:bCs/>
          <w:iCs/>
          <w:color w:val="000000"/>
          <w:sz w:val="22"/>
          <w:szCs w:val="22"/>
        </w:rPr>
        <w:t xml:space="preserve">Елементи критеријума односно начин на основу којих ће наручилац </w:t>
      </w:r>
      <w:r w:rsidRPr="009049D4">
        <w:rPr>
          <w:rFonts w:ascii="Arial" w:eastAsia="TimesNewRomanPSMT" w:hAnsi="Arial" w:cs="Arial"/>
          <w:b/>
          <w:bCs/>
          <w:iCs/>
          <w:sz w:val="22"/>
          <w:szCs w:val="22"/>
        </w:rPr>
        <w:t>извршити доделу уговора у ситуацији када постоје две или више понуда са истом понуђеном ценом:</w:t>
      </w:r>
    </w:p>
    <w:p w:rsidR="009049D4" w:rsidRPr="009049D4" w:rsidRDefault="009049D4" w:rsidP="009049D4">
      <w:pPr>
        <w:suppressAutoHyphens w:val="0"/>
        <w:jc w:val="both"/>
        <w:rPr>
          <w:rFonts w:ascii="Arial" w:eastAsia="Calibri" w:hAnsi="Arial" w:cs="Arial"/>
          <w:sz w:val="22"/>
          <w:szCs w:val="22"/>
          <w:lang w:val="sr-Cyrl-RS" w:eastAsia="en-US"/>
        </w:rPr>
      </w:pPr>
    </w:p>
    <w:p w:rsidR="009049D4" w:rsidRPr="009049D4" w:rsidRDefault="009049D4" w:rsidP="009049D4">
      <w:pPr>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Уколико две или више понуда имају исту понуђену цену, повољнија понуда биће изабрана путем жреба.</w:t>
      </w:r>
      <w:proofErr w:type="gramEnd"/>
    </w:p>
    <w:p w:rsidR="009049D4" w:rsidRPr="009049D4" w:rsidRDefault="009049D4" w:rsidP="009049D4">
      <w:pPr>
        <w:suppressAutoHyphens w:val="0"/>
        <w:rPr>
          <w:rFonts w:ascii="Arial" w:hAnsi="Arial" w:cs="Arial"/>
          <w:sz w:val="22"/>
          <w:szCs w:val="22"/>
          <w:lang w:val="sr-Cyrl-RS" w:eastAsia="en-US"/>
        </w:rPr>
      </w:pPr>
    </w:p>
    <w:p w:rsidR="009049D4" w:rsidRPr="009049D4" w:rsidRDefault="009049D4" w:rsidP="009049D4">
      <w:pPr>
        <w:suppressAutoHyphens w:val="0"/>
        <w:jc w:val="both"/>
        <w:rPr>
          <w:rFonts w:ascii="Arial" w:eastAsia="Arial Unicode MS" w:hAnsi="Arial" w:cs="Arial"/>
          <w:b/>
          <w:kern w:val="2"/>
          <w:sz w:val="22"/>
          <w:szCs w:val="22"/>
          <w:lang w:val="en-US" w:eastAsia="en-US"/>
        </w:rPr>
      </w:pPr>
      <w:proofErr w:type="gramStart"/>
      <w:r w:rsidRPr="009049D4">
        <w:rPr>
          <w:rFonts w:ascii="Arial" w:hAnsi="Arial" w:cs="Arial"/>
          <w:sz w:val="22"/>
          <w:szCs w:val="22"/>
          <w:lang w:val="en-US" w:eastAsia="en-U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9049D4">
        <w:rPr>
          <w:rFonts w:ascii="Arial" w:hAnsi="Arial" w:cs="Arial"/>
          <w:sz w:val="22"/>
          <w:szCs w:val="22"/>
          <w:lang w:val="sr-Cyrl-RS" w:eastAsia="en-US"/>
        </w:rPr>
        <w:t>н</w:t>
      </w:r>
      <w:r w:rsidRPr="009049D4">
        <w:rPr>
          <w:rFonts w:ascii="Arial" w:hAnsi="Arial" w:cs="Arial"/>
          <w:sz w:val="22"/>
          <w:szCs w:val="22"/>
          <w:lang w:val="en-US" w:eastAsia="en-US"/>
        </w:rPr>
        <w:t>аручилац ће исписати називе Понуђача, те папире ставити у кутију, одакле ће један од чланова Комисије извући само један папир.</w:t>
      </w:r>
      <w:proofErr w:type="gramEnd"/>
      <w:r w:rsidRPr="009049D4">
        <w:rPr>
          <w:rFonts w:ascii="Arial" w:hAnsi="Arial" w:cs="Arial"/>
          <w:sz w:val="22"/>
          <w:szCs w:val="22"/>
          <w:lang w:val="sr-Cyrl-RS" w:eastAsia="en-US"/>
        </w:rPr>
        <w:t xml:space="preserve"> Понуди </w:t>
      </w:r>
      <w:r w:rsidRPr="009049D4">
        <w:rPr>
          <w:rFonts w:ascii="Arial" w:hAnsi="Arial" w:cs="Arial"/>
          <w:sz w:val="22"/>
          <w:szCs w:val="22"/>
          <w:lang w:val="en-US" w:eastAsia="en-US"/>
        </w:rPr>
        <w:t>Понуђач</w:t>
      </w:r>
      <w:r w:rsidRPr="009049D4">
        <w:rPr>
          <w:rFonts w:ascii="Arial" w:hAnsi="Arial" w:cs="Arial"/>
          <w:sz w:val="22"/>
          <w:szCs w:val="22"/>
          <w:lang w:val="sr-Cyrl-RS" w:eastAsia="en-US"/>
        </w:rPr>
        <w:t>а</w:t>
      </w:r>
      <w:r w:rsidRPr="009049D4">
        <w:rPr>
          <w:rFonts w:ascii="Arial" w:hAnsi="Arial" w:cs="Arial"/>
          <w:sz w:val="22"/>
          <w:szCs w:val="22"/>
          <w:lang w:val="en-US" w:eastAsia="en-US"/>
        </w:rPr>
        <w:t xml:space="preserve"> чији назив буде на извученом папиру биће додељен </w:t>
      </w:r>
      <w:r w:rsidRPr="009049D4">
        <w:rPr>
          <w:rFonts w:ascii="Arial" w:hAnsi="Arial" w:cs="Arial"/>
          <w:sz w:val="22"/>
          <w:szCs w:val="22"/>
          <w:lang w:val="sr-Cyrl-RS" w:eastAsia="en-US"/>
        </w:rPr>
        <w:t>повољнији ранг</w:t>
      </w:r>
      <w:r w:rsidRPr="009049D4">
        <w:rPr>
          <w:rFonts w:ascii="Arial" w:hAnsi="Arial" w:cs="Arial"/>
          <w:sz w:val="22"/>
          <w:szCs w:val="22"/>
          <w:lang w:val="en-US" w:eastAsia="en-US"/>
        </w:rPr>
        <w:t>.</w:t>
      </w:r>
      <w:r w:rsidRPr="009049D4">
        <w:rPr>
          <w:rFonts w:ascii="Arial" w:hAnsi="Arial" w:cs="Arial"/>
          <w:sz w:val="22"/>
          <w:szCs w:val="22"/>
          <w:lang w:val="sr-Cyrl-RS" w:eastAsia="en-US"/>
        </w:rPr>
        <w:t xml:space="preserve"> О извршеном жребању сачињава се записник који потписују представници наручиоца и присутних понуђача.</w:t>
      </w:r>
      <w:r w:rsidRPr="009049D4">
        <w:rPr>
          <w:rFonts w:ascii="Arial" w:eastAsia="Arial Unicode MS" w:hAnsi="Arial" w:cs="Arial"/>
          <w:b/>
          <w:kern w:val="2"/>
          <w:sz w:val="22"/>
          <w:szCs w:val="22"/>
          <w:lang w:val="en-US" w:eastAsia="en-US"/>
        </w:rPr>
        <w:t xml:space="preserve">                              </w:t>
      </w:r>
    </w:p>
    <w:bookmarkEnd w:id="175"/>
    <w:p w:rsidR="009049D4" w:rsidRPr="009049D4" w:rsidRDefault="009049D4" w:rsidP="009049D4">
      <w:pPr>
        <w:suppressAutoHyphens w:val="0"/>
        <w:jc w:val="both"/>
        <w:rPr>
          <w:rFonts w:ascii="Arial" w:eastAsia="Arial Unicode MS" w:hAnsi="Arial" w:cs="Arial"/>
          <w:sz w:val="16"/>
          <w:szCs w:val="22"/>
          <w:lang w:val="sr-Cyrl-RS" w:eastAsia="en-US"/>
        </w:rPr>
      </w:pPr>
    </w:p>
    <w:p w:rsidR="009049D4" w:rsidRPr="009049D4" w:rsidRDefault="009049D4" w:rsidP="009049D4">
      <w:pPr>
        <w:suppressAutoHyphens w:val="0"/>
        <w:jc w:val="both"/>
        <w:rPr>
          <w:rFonts w:ascii="Arial" w:eastAsia="Arial Unicode MS" w:hAnsi="Arial" w:cs="Arial"/>
          <w:sz w:val="16"/>
          <w:szCs w:val="22"/>
          <w:lang w:val="sr-Cyrl-RS" w:eastAsia="en-US"/>
        </w:rPr>
      </w:pPr>
    </w:p>
    <w:p w:rsidR="009049D4" w:rsidRPr="009049D4" w:rsidRDefault="009049D4" w:rsidP="009049D4">
      <w:pPr>
        <w:suppressAutoHyphens w:val="0"/>
        <w:jc w:val="both"/>
        <w:rPr>
          <w:rFonts w:ascii="Arial" w:eastAsia="Arial Unicode MS" w:hAnsi="Arial" w:cs="Arial"/>
          <w:sz w:val="16"/>
          <w:szCs w:val="22"/>
          <w:lang w:val="sr-Cyrl-RS" w:eastAsia="en-US"/>
        </w:rPr>
      </w:pPr>
    </w:p>
    <w:p w:rsidR="009049D4" w:rsidRPr="009049D4" w:rsidRDefault="009049D4" w:rsidP="009049D4">
      <w:pPr>
        <w:suppressAutoHyphens w:val="0"/>
        <w:jc w:val="both"/>
        <w:rPr>
          <w:rFonts w:ascii="Arial" w:eastAsia="Arial Unicode MS" w:hAnsi="Arial" w:cs="Arial"/>
          <w:sz w:val="16"/>
          <w:szCs w:val="22"/>
          <w:lang w:val="sr-Cyrl-RS" w:eastAsia="en-US"/>
        </w:rPr>
      </w:pPr>
    </w:p>
    <w:p w:rsidR="009049D4" w:rsidRPr="009049D4" w:rsidRDefault="009049D4" w:rsidP="009049D4">
      <w:pPr>
        <w:suppressAutoHyphens w:val="0"/>
        <w:jc w:val="both"/>
        <w:rPr>
          <w:rFonts w:ascii="Arial" w:eastAsia="Arial Unicode MS" w:hAnsi="Arial" w:cs="Arial"/>
          <w:sz w:val="16"/>
          <w:szCs w:val="22"/>
          <w:lang w:val="sr-Cyrl-RS" w:eastAsia="en-US"/>
        </w:rPr>
      </w:pPr>
    </w:p>
    <w:p w:rsidR="009049D4" w:rsidRDefault="009049D4"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Default="00457ECD" w:rsidP="009049D4">
      <w:pPr>
        <w:suppressAutoHyphens w:val="0"/>
        <w:jc w:val="both"/>
        <w:rPr>
          <w:rFonts w:ascii="Arial" w:eastAsia="Arial Unicode MS" w:hAnsi="Arial" w:cs="Arial"/>
          <w:sz w:val="16"/>
          <w:szCs w:val="22"/>
          <w:lang w:val="sr-Cyrl-RS" w:eastAsia="en-US"/>
        </w:rPr>
      </w:pPr>
    </w:p>
    <w:p w:rsidR="00457ECD" w:rsidRPr="009049D4" w:rsidRDefault="00457ECD" w:rsidP="009049D4">
      <w:pPr>
        <w:suppressAutoHyphens w:val="0"/>
        <w:jc w:val="both"/>
        <w:rPr>
          <w:rFonts w:ascii="Arial" w:eastAsia="Arial Unicode MS" w:hAnsi="Arial" w:cs="Arial"/>
          <w:sz w:val="16"/>
          <w:szCs w:val="22"/>
          <w:lang w:val="sr-Cyrl-RS" w:eastAsia="en-US"/>
        </w:rPr>
      </w:pPr>
    </w:p>
    <w:p w:rsidR="009049D4" w:rsidRPr="009049D4" w:rsidRDefault="009049D4" w:rsidP="009049D4">
      <w:pPr>
        <w:suppressAutoHyphens w:val="0"/>
        <w:jc w:val="both"/>
        <w:rPr>
          <w:rFonts w:ascii="Arial" w:eastAsia="Arial Unicode MS" w:hAnsi="Arial" w:cs="Arial"/>
          <w:sz w:val="16"/>
          <w:szCs w:val="22"/>
          <w:lang w:val="sr-Cyrl-RS" w:eastAsia="en-US"/>
        </w:rPr>
      </w:pPr>
    </w:p>
    <w:bookmarkEnd w:id="176"/>
    <w:bookmarkEnd w:id="177"/>
    <w:bookmarkEnd w:id="178"/>
    <w:bookmarkEnd w:id="179"/>
    <w:bookmarkEnd w:id="180"/>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r w:rsidRPr="009049D4">
        <w:rPr>
          <w:rFonts w:ascii="Arial" w:hAnsi="Arial" w:cs="Arial"/>
          <w:b/>
          <w:sz w:val="22"/>
          <w:szCs w:val="22"/>
          <w:lang w:val="sr-Cyrl-RS" w:eastAsia="en-US"/>
        </w:rPr>
        <w:lastRenderedPageBreak/>
        <w:t>6.</w:t>
      </w:r>
      <w:r w:rsidRPr="009049D4">
        <w:rPr>
          <w:rFonts w:ascii="Arial" w:hAnsi="Arial" w:cs="Arial"/>
          <w:b/>
          <w:sz w:val="22"/>
          <w:szCs w:val="22"/>
          <w:lang w:val="en-US" w:eastAsia="en-US"/>
        </w:rPr>
        <w:t>УПУТСТВО ПОНУЂАЧИМА КАКО ДА САЧИНЕ ПОНУДУ</w:t>
      </w:r>
    </w:p>
    <w:p w:rsidR="009049D4" w:rsidRPr="009049D4" w:rsidRDefault="009049D4" w:rsidP="009049D4">
      <w:pPr>
        <w:tabs>
          <w:tab w:val="left" w:pos="567"/>
        </w:tabs>
        <w:suppressAutoHyphens w:val="0"/>
        <w:jc w:val="both"/>
        <w:rPr>
          <w:rFonts w:ascii="Arial" w:hAnsi="Arial" w:cs="Arial"/>
          <w:sz w:val="22"/>
          <w:szCs w:val="22"/>
          <w:lang w:val="ru-RU" w:eastAsia="en-US"/>
        </w:rPr>
      </w:pP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9049D4">
        <w:rPr>
          <w:rFonts w:ascii="Arial" w:hAnsi="Arial" w:cs="Arial"/>
          <w:sz w:val="22"/>
          <w:szCs w:val="22"/>
          <w:lang w:val="en-US" w:eastAsia="en-US"/>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183" w:name="_Toc441651577"/>
      <w:bookmarkStart w:id="184" w:name="_Toc442559888"/>
      <w:r w:rsidRPr="009049D4">
        <w:rPr>
          <w:rFonts w:ascii="Arial" w:hAnsi="Arial" w:cs="Arial"/>
          <w:b/>
          <w:sz w:val="22"/>
          <w:szCs w:val="22"/>
          <w:lang w:val="en-US" w:eastAsia="en-US"/>
        </w:rPr>
        <w:t>Језик на којем понуда мора бити састављена</w:t>
      </w:r>
      <w:bookmarkEnd w:id="183"/>
      <w:bookmarkEnd w:id="184"/>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Наручилац је припремио конкурсну документацију на српском језику и водиће поступак јавне набавке на српском језику.</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1134"/>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Понуда са свим прилозима мора бити сачињена на српском језику.</w:t>
      </w:r>
    </w:p>
    <w:p w:rsidR="009049D4" w:rsidRPr="009049D4" w:rsidRDefault="009049D4" w:rsidP="009049D4">
      <w:pPr>
        <w:tabs>
          <w:tab w:val="left" w:pos="1134"/>
        </w:tabs>
        <w:suppressAutoHyphens w:val="0"/>
        <w:jc w:val="both"/>
        <w:rPr>
          <w:rFonts w:ascii="Arial" w:hAnsi="Arial" w:cs="Arial"/>
          <w:sz w:val="22"/>
          <w:szCs w:val="22"/>
          <w:lang w:val="sr-Cyrl-RS" w:eastAsia="en-US"/>
        </w:rPr>
      </w:pPr>
      <w:r w:rsidRPr="009049D4">
        <w:rPr>
          <w:rFonts w:ascii="Arial" w:hAnsi="Arial" w:cs="Arial"/>
          <w:sz w:val="22"/>
          <w:szCs w:val="22"/>
          <w:lang w:val="ru-RU" w:eastAsia="en-U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Pr="009049D4">
        <w:rPr>
          <w:rFonts w:ascii="Arial" w:hAnsi="Arial" w:cs="Arial"/>
          <w:sz w:val="22"/>
          <w:szCs w:val="22"/>
          <w:lang w:val="sr-Cyrl-RS" w:eastAsia="en-US"/>
        </w:rPr>
        <w:t>, по захтеву наручиоца у фази стручне оцене понуда.</w:t>
      </w:r>
    </w:p>
    <w:p w:rsidR="009049D4" w:rsidRPr="009049D4" w:rsidRDefault="009049D4" w:rsidP="009049D4">
      <w:pPr>
        <w:tabs>
          <w:tab w:val="left" w:pos="1134"/>
        </w:tabs>
        <w:suppressAutoHyphens w:val="0"/>
        <w:jc w:val="both"/>
        <w:rPr>
          <w:rFonts w:ascii="Arial" w:hAnsi="Arial" w:cs="Arial"/>
          <w:sz w:val="22"/>
          <w:szCs w:val="22"/>
          <w:lang w:val="sr-Cyrl-R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sr-Cyrl-RS" w:eastAsia="en-US"/>
        </w:rPr>
      </w:pPr>
      <w:bookmarkStart w:id="185" w:name="_Toc441651578"/>
      <w:bookmarkStart w:id="186" w:name="_Toc442559889"/>
      <w:r w:rsidRPr="009049D4">
        <w:rPr>
          <w:rFonts w:ascii="Arial" w:hAnsi="Arial" w:cs="Arial"/>
          <w:b/>
          <w:sz w:val="22"/>
          <w:szCs w:val="22"/>
          <w:lang w:val="en-US" w:eastAsia="en-US"/>
        </w:rPr>
        <w:t>Начин састављања и подношења понуде</w:t>
      </w:r>
      <w:bookmarkEnd w:id="185"/>
      <w:bookmarkEnd w:id="186"/>
    </w:p>
    <w:p w:rsidR="009049D4" w:rsidRPr="009049D4" w:rsidRDefault="009049D4" w:rsidP="009049D4">
      <w:pPr>
        <w:suppressAutoHyphens w:val="0"/>
        <w:spacing w:before="120"/>
        <w:jc w:val="both"/>
        <w:rPr>
          <w:rFonts w:ascii="Arial" w:hAnsi="Arial"/>
          <w:b/>
          <w:sz w:val="22"/>
          <w:szCs w:val="22"/>
          <w:lang w:val="sr-Cyrl-RS" w:eastAsia="en-US"/>
        </w:rPr>
      </w:pPr>
      <w:r w:rsidRPr="009049D4">
        <w:rPr>
          <w:rFonts w:ascii="Arial" w:hAnsi="Arial"/>
          <w:b/>
          <w:sz w:val="22"/>
          <w:szCs w:val="22"/>
          <w:lang w:val="sr-Cyrl-RS" w:eastAsia="en-U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Препоручује се да сви документи поднети у </w:t>
      </w:r>
      <w:proofErr w:type="gramStart"/>
      <w:r w:rsidRPr="009049D4">
        <w:rPr>
          <w:rFonts w:ascii="Arial" w:hAnsi="Arial" w:cs="Arial"/>
          <w:sz w:val="22"/>
          <w:szCs w:val="22"/>
          <w:lang w:val="en-US" w:eastAsia="en-US"/>
        </w:rPr>
        <w:t>понуди  буду</w:t>
      </w:r>
      <w:proofErr w:type="gramEnd"/>
      <w:r w:rsidRPr="009049D4">
        <w:rPr>
          <w:rFonts w:ascii="Arial" w:hAnsi="Arial" w:cs="Arial"/>
          <w:sz w:val="22"/>
          <w:szCs w:val="22"/>
          <w:lang w:val="en-US" w:eastAsia="en-US"/>
        </w:rPr>
        <w:t xml:space="preserve"> нумерисани</w:t>
      </w:r>
      <w:r w:rsidRPr="009049D4">
        <w:rPr>
          <w:rFonts w:ascii="Arial" w:hAnsi="Arial" w:cs="Arial"/>
          <w:sz w:val="22"/>
          <w:szCs w:val="22"/>
          <w:lang w:val="sr-Latn-CS" w:eastAsia="en-US"/>
        </w:rPr>
        <w:t xml:space="preserve"> и</w:t>
      </w:r>
      <w:r w:rsidRPr="009049D4">
        <w:rPr>
          <w:rFonts w:ascii="Arial" w:hAnsi="Arial" w:cs="Arial"/>
          <w:sz w:val="22"/>
          <w:szCs w:val="22"/>
          <w:lang w:val="en-US" w:eastAsia="en-US"/>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Препоручује се да се нумерација поднете документације и образаца у понуди изврши на свако</w:t>
      </w:r>
      <w:r w:rsidRPr="009049D4">
        <w:rPr>
          <w:rFonts w:ascii="Arial" w:hAnsi="Arial" w:cs="Arial"/>
          <w:sz w:val="22"/>
          <w:szCs w:val="22"/>
          <w:lang w:val="en-US" w:eastAsia="en-US"/>
        </w:rPr>
        <w:t>j</w:t>
      </w:r>
      <w:r w:rsidRPr="009049D4">
        <w:rPr>
          <w:rFonts w:ascii="Arial" w:hAnsi="Arial" w:cs="Arial"/>
          <w:sz w:val="22"/>
          <w:szCs w:val="22"/>
          <w:lang w:val="ru-RU" w:eastAsia="en-US"/>
        </w:rPr>
        <w:t xml:space="preserve"> страни на којој има текста, исписивањем “1 од </w:t>
      </w:r>
      <w:r w:rsidRPr="009049D4">
        <w:rPr>
          <w:rFonts w:ascii="Arial" w:hAnsi="Arial" w:cs="Arial"/>
          <w:sz w:val="22"/>
          <w:szCs w:val="22"/>
          <w:lang w:val="en-US" w:eastAsia="en-US"/>
        </w:rPr>
        <w:t>н</w:t>
      </w:r>
      <w:r w:rsidRPr="009049D4">
        <w:rPr>
          <w:rFonts w:ascii="Arial" w:hAnsi="Arial" w:cs="Arial"/>
          <w:sz w:val="22"/>
          <w:szCs w:val="22"/>
          <w:lang w:val="ru-RU" w:eastAsia="en-US"/>
        </w:rPr>
        <w:t>“, „2 од н“ и тако све до „н од н“, с тим да „н“ представља укупан број страна понуде.</w:t>
      </w:r>
    </w:p>
    <w:p w:rsidR="009049D4" w:rsidRPr="009049D4" w:rsidRDefault="009049D4" w:rsidP="009049D4">
      <w:pPr>
        <w:tabs>
          <w:tab w:val="left" w:pos="1134"/>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ru-RU" w:eastAsia="en-US"/>
        </w:rPr>
        <w:t xml:space="preserve">Понуђач подноси понуду у затвореној коверти </w:t>
      </w:r>
      <w:r w:rsidRPr="009049D4">
        <w:rPr>
          <w:rFonts w:ascii="Arial" w:hAnsi="Arial" w:cs="Arial"/>
          <w:sz w:val="22"/>
          <w:szCs w:val="22"/>
          <w:lang w:val="en-US" w:eastAsia="en-US"/>
        </w:rPr>
        <w:t>или кутији</w:t>
      </w:r>
      <w:r w:rsidRPr="009049D4">
        <w:rPr>
          <w:rFonts w:ascii="Arial" w:hAnsi="Arial" w:cs="Arial"/>
          <w:sz w:val="22"/>
          <w:szCs w:val="22"/>
          <w:lang w:val="ru-RU" w:eastAsia="en-US"/>
        </w:rPr>
        <w:t xml:space="preserve">, тако да се при отварању може проверити да ли је затворена, као и када, на адресу: </w:t>
      </w:r>
      <w:r w:rsidRPr="009049D4">
        <w:rPr>
          <w:rFonts w:ascii="Arial" w:hAnsi="Arial" w:cs="Arial"/>
          <w:b/>
          <w:sz w:val="22"/>
          <w:szCs w:val="22"/>
          <w:lang w:val="ru-RU" w:eastAsia="en-US"/>
        </w:rPr>
        <w:t>Јавно предузеће „Електропривреда Србије“, огранак ТЕНТ – ТЕНТ А, Богољуба Урошевића Црног 44, 11500 Обреновац, писарница - са назнаком: „</w:t>
      </w:r>
      <w:r w:rsidRPr="009049D4">
        <w:rPr>
          <w:rFonts w:ascii="Arial" w:hAnsi="Arial"/>
          <w:sz w:val="22"/>
          <w:szCs w:val="22"/>
          <w:lang w:val="en-US" w:eastAsia="en-US"/>
        </w:rPr>
        <w:t xml:space="preserve"> </w:t>
      </w:r>
      <w:r w:rsidRPr="009049D4">
        <w:rPr>
          <w:rFonts w:ascii="Arial" w:hAnsi="Arial" w:cs="Arial"/>
          <w:b/>
          <w:sz w:val="22"/>
          <w:szCs w:val="22"/>
          <w:lang w:val="ru-RU" w:eastAsia="en-US"/>
        </w:rPr>
        <w:t xml:space="preserve">Верификација ултразвучних мерења - Јавна набавка број </w:t>
      </w:r>
      <w:r w:rsidRPr="009049D4">
        <w:rPr>
          <w:rFonts w:ascii="Arial" w:hAnsi="Arial" w:cs="Arial"/>
          <w:b/>
          <w:sz w:val="22"/>
          <w:szCs w:val="22"/>
          <w:lang w:val="en-US" w:eastAsia="en-US"/>
        </w:rPr>
        <w:t>3</w:t>
      </w:r>
      <w:r w:rsidRPr="009049D4">
        <w:rPr>
          <w:rFonts w:ascii="Arial" w:hAnsi="Arial" w:cs="Arial"/>
          <w:b/>
          <w:sz w:val="22"/>
          <w:szCs w:val="22"/>
          <w:lang w:val="sr-Cyrl-RS" w:eastAsia="en-US"/>
        </w:rPr>
        <w:t>7</w:t>
      </w:r>
      <w:r w:rsidRPr="009049D4">
        <w:rPr>
          <w:rFonts w:ascii="Arial" w:hAnsi="Arial" w:cs="Arial"/>
          <w:b/>
          <w:sz w:val="22"/>
          <w:szCs w:val="22"/>
          <w:lang w:val="en-US" w:eastAsia="en-US"/>
        </w:rPr>
        <w:t>/201</w:t>
      </w:r>
      <w:r w:rsidRPr="009049D4">
        <w:rPr>
          <w:rFonts w:ascii="Arial" w:hAnsi="Arial" w:cs="Arial"/>
          <w:b/>
          <w:sz w:val="22"/>
          <w:szCs w:val="22"/>
          <w:lang w:val="sr-Cyrl-RS" w:eastAsia="en-US"/>
        </w:rPr>
        <w:t>9</w:t>
      </w:r>
      <w:r w:rsidRPr="009049D4">
        <w:rPr>
          <w:rFonts w:ascii="Arial" w:hAnsi="Arial" w:cs="Arial"/>
          <w:b/>
          <w:sz w:val="22"/>
          <w:szCs w:val="22"/>
          <w:lang w:val="en-US" w:eastAsia="en-US"/>
        </w:rPr>
        <w:t xml:space="preserve"> (3000/</w:t>
      </w:r>
      <w:r w:rsidRPr="009049D4">
        <w:rPr>
          <w:rFonts w:ascii="Arial" w:hAnsi="Arial" w:cs="Arial"/>
          <w:b/>
          <w:sz w:val="22"/>
          <w:szCs w:val="22"/>
          <w:lang w:val="sr-Cyrl-RS" w:eastAsia="en-US"/>
        </w:rPr>
        <w:t>0764</w:t>
      </w:r>
      <w:r w:rsidRPr="009049D4">
        <w:rPr>
          <w:rFonts w:ascii="Arial" w:hAnsi="Arial" w:cs="Arial"/>
          <w:b/>
          <w:sz w:val="22"/>
          <w:szCs w:val="22"/>
          <w:lang w:val="en-US" w:eastAsia="en-US"/>
        </w:rPr>
        <w:t>/201</w:t>
      </w:r>
      <w:r w:rsidRPr="009049D4">
        <w:rPr>
          <w:rFonts w:ascii="Arial" w:hAnsi="Arial" w:cs="Arial"/>
          <w:b/>
          <w:sz w:val="22"/>
          <w:szCs w:val="22"/>
          <w:lang w:val="sr-Cyrl-RS" w:eastAsia="en-US"/>
        </w:rPr>
        <w:t>9</w:t>
      </w:r>
      <w:r w:rsidRPr="009049D4">
        <w:rPr>
          <w:rFonts w:ascii="Arial" w:hAnsi="Arial" w:cs="Arial"/>
          <w:b/>
          <w:sz w:val="22"/>
          <w:szCs w:val="22"/>
          <w:lang w:val="en-US" w:eastAsia="en-US"/>
        </w:rPr>
        <w:t>)</w:t>
      </w:r>
      <w:r w:rsidRPr="009049D4">
        <w:rPr>
          <w:rFonts w:ascii="Arial" w:hAnsi="Arial" w:cs="Arial"/>
          <w:b/>
          <w:sz w:val="22"/>
          <w:szCs w:val="22"/>
          <w:lang w:val="sr-Cyrl-RS" w:eastAsia="en-US"/>
        </w:rPr>
        <w:t xml:space="preserve"> </w:t>
      </w:r>
      <w:r w:rsidRPr="009049D4">
        <w:rPr>
          <w:rFonts w:ascii="Arial" w:hAnsi="Arial" w:cs="Arial"/>
          <w:b/>
          <w:sz w:val="22"/>
          <w:szCs w:val="22"/>
          <w:lang w:val="ru-RU" w:eastAsia="en-US"/>
        </w:rPr>
        <w:t xml:space="preserve">- НЕ ОТВАРАТИ“. </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eastAsia="TimesNewRomanPSMT" w:hAnsi="Arial" w:cs="Arial"/>
          <w:bCs/>
          <w:sz w:val="22"/>
          <w:szCs w:val="22"/>
          <w:lang w:val="en-US" w:eastAsia="en-U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w:t>
      </w:r>
      <w:r w:rsidRPr="009049D4">
        <w:rPr>
          <w:rFonts w:ascii="Arial" w:hAnsi="Arial" w:cs="Arial"/>
          <w:sz w:val="22"/>
          <w:szCs w:val="22"/>
          <w:lang w:val="en-US" w:eastAsia="en-US"/>
        </w:rPr>
        <w:lastRenderedPageBreak/>
        <w:t>материјалном и кривичном одговорношћу морају бити потписани и оверени печатом од стране сваког понуђача из групе понуђача.</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9049D4">
        <w:rPr>
          <w:rFonts w:ascii="Arial" w:hAnsi="Arial" w:cs="Arial"/>
          <w:sz w:val="22"/>
          <w:szCs w:val="22"/>
          <w:lang w:val="en-US" w:eastAsia="en-US"/>
        </w:rPr>
        <w:t xml:space="preserve"> 81. Закона. </w:t>
      </w:r>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187" w:name="_Toc441651579"/>
      <w:bookmarkStart w:id="188" w:name="_Toc442559890"/>
      <w:r w:rsidRPr="009049D4">
        <w:rPr>
          <w:rFonts w:ascii="Arial" w:hAnsi="Arial" w:cs="Arial"/>
          <w:b/>
          <w:sz w:val="22"/>
          <w:szCs w:val="22"/>
          <w:lang w:val="en-US" w:eastAsia="en-US"/>
        </w:rPr>
        <w:t>Обавезна садржина понуде</w:t>
      </w:r>
      <w:bookmarkEnd w:id="187"/>
      <w:bookmarkEnd w:id="188"/>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ru-RU" w:eastAsia="en-US" w:bidi="en-US"/>
        </w:rPr>
        <w:t xml:space="preserve">Садржину понуде, поред Обрасца понуде, чине и сви остали докази из чл. 75. </w:t>
      </w:r>
      <w:proofErr w:type="gramStart"/>
      <w:r w:rsidRPr="009049D4">
        <w:rPr>
          <w:rFonts w:ascii="Arial" w:hAnsi="Arial" w:cs="Arial"/>
          <w:sz w:val="22"/>
          <w:szCs w:val="22"/>
          <w:lang w:val="en-US" w:eastAsia="en-US"/>
        </w:rPr>
        <w:t>Закона о јавним</w:t>
      </w:r>
      <w:r w:rsidRPr="009049D4">
        <w:rPr>
          <w:rFonts w:ascii="Arial" w:hAnsi="Arial" w:cs="Arial"/>
          <w:sz w:val="22"/>
          <w:szCs w:val="22"/>
          <w:lang w:val="en-US" w:eastAsia="en-US" w:bidi="en-US"/>
        </w:rPr>
        <w:t xml:space="preserve"> набавкама, предвиђени чл.</w:t>
      </w:r>
      <w:proofErr w:type="gramEnd"/>
      <w:r w:rsidRPr="009049D4">
        <w:rPr>
          <w:rFonts w:ascii="Arial" w:hAnsi="Arial" w:cs="Arial"/>
          <w:sz w:val="22"/>
          <w:szCs w:val="22"/>
          <w:lang w:val="en-US" w:eastAsia="en-US"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9049D4">
        <w:rPr>
          <w:rFonts w:ascii="Arial" w:hAnsi="Arial" w:cs="Arial"/>
          <w:sz w:val="22"/>
          <w:szCs w:val="22"/>
          <w:lang w:val="en-US" w:eastAsia="en-US"/>
        </w:rPr>
        <w:t>:</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Образац понуде</w:t>
      </w:r>
      <w:r w:rsidRPr="009049D4">
        <w:rPr>
          <w:rFonts w:ascii="Arial" w:hAnsi="Arial" w:cs="Arial"/>
          <w:sz w:val="22"/>
          <w:szCs w:val="22"/>
          <w:lang w:val="sr-Cyrl-RS" w:eastAsia="en-US"/>
        </w:rPr>
        <w:t>;</w:t>
      </w:r>
      <w:r w:rsidRPr="009049D4">
        <w:rPr>
          <w:rFonts w:ascii="Arial" w:hAnsi="Arial" w:cs="Arial"/>
          <w:sz w:val="22"/>
          <w:szCs w:val="22"/>
          <w:lang w:val="ru-RU" w:eastAsia="en-US"/>
        </w:rPr>
        <w:t xml:space="preserve"> </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Структура цене;</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Образац трошкова припреме понуде , ако понуђач захтева надокнаду трошкова у складу са чл.</w:t>
      </w:r>
      <w:r w:rsidRPr="009049D4">
        <w:rPr>
          <w:rFonts w:ascii="Arial" w:hAnsi="Arial" w:cs="Arial"/>
          <w:sz w:val="22"/>
          <w:szCs w:val="22"/>
          <w:lang w:val="sr-Cyrl-RS" w:eastAsia="en-US"/>
        </w:rPr>
        <w:t xml:space="preserve"> </w:t>
      </w:r>
      <w:r w:rsidRPr="009049D4">
        <w:rPr>
          <w:rFonts w:ascii="Arial" w:hAnsi="Arial" w:cs="Arial"/>
          <w:sz w:val="22"/>
          <w:szCs w:val="22"/>
          <w:lang w:val="ru-RU" w:eastAsia="en-US"/>
        </w:rPr>
        <w:t>88 Закона</w:t>
      </w:r>
      <w:r w:rsidRPr="009049D4">
        <w:rPr>
          <w:rFonts w:ascii="Arial" w:hAnsi="Arial" w:cs="Arial"/>
          <w:sz w:val="22"/>
          <w:szCs w:val="22"/>
          <w:lang w:val="sr-Cyrl-RS" w:eastAsia="en-US"/>
        </w:rPr>
        <w:t>;</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Изјава о независној понуди</w:t>
      </w:r>
      <w:r w:rsidRPr="009049D4">
        <w:rPr>
          <w:rFonts w:ascii="Arial" w:hAnsi="Arial" w:cs="Arial"/>
          <w:sz w:val="22"/>
          <w:szCs w:val="22"/>
          <w:lang w:val="sr-Cyrl-RS" w:eastAsia="en-US"/>
        </w:rPr>
        <w:t>;</w:t>
      </w:r>
      <w:r w:rsidRPr="009049D4">
        <w:rPr>
          <w:rFonts w:ascii="Arial" w:hAnsi="Arial" w:cs="Arial"/>
          <w:sz w:val="22"/>
          <w:szCs w:val="22"/>
          <w:lang w:val="ru-RU" w:eastAsia="en-US"/>
        </w:rPr>
        <w:t xml:space="preserve"> </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Изјава у складу са чланом 75. став 2. Закона</w:t>
      </w:r>
      <w:r w:rsidRPr="009049D4">
        <w:rPr>
          <w:rFonts w:ascii="Arial" w:hAnsi="Arial" w:cs="Arial"/>
          <w:sz w:val="22"/>
          <w:szCs w:val="22"/>
          <w:lang w:val="sr-Cyrl-RS" w:eastAsia="en-US"/>
        </w:rPr>
        <w:t>;</w:t>
      </w:r>
      <w:r w:rsidRPr="009049D4">
        <w:rPr>
          <w:rFonts w:ascii="Arial" w:hAnsi="Arial" w:cs="Arial"/>
          <w:sz w:val="22"/>
          <w:szCs w:val="22"/>
          <w:lang w:val="ru-RU" w:eastAsia="en-US"/>
        </w:rPr>
        <w:t xml:space="preserve"> </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Обрасц</w:t>
      </w:r>
      <w:r w:rsidRPr="009049D4">
        <w:rPr>
          <w:rFonts w:ascii="Arial" w:hAnsi="Arial" w:cs="Arial"/>
          <w:sz w:val="22"/>
          <w:szCs w:val="22"/>
          <w:lang w:eastAsia="en-US"/>
        </w:rPr>
        <w:t>и</w:t>
      </w:r>
      <w:r w:rsidRPr="009049D4">
        <w:rPr>
          <w:rFonts w:ascii="Arial" w:hAnsi="Arial" w:cs="Arial"/>
          <w:sz w:val="22"/>
          <w:szCs w:val="22"/>
          <w:lang w:val="ru-RU" w:eastAsia="en-US"/>
        </w:rPr>
        <w:t>, изјаве и доказ</w:t>
      </w:r>
      <w:r w:rsidRPr="009049D4">
        <w:rPr>
          <w:rFonts w:ascii="Arial" w:hAnsi="Arial" w:cs="Arial"/>
          <w:sz w:val="22"/>
          <w:szCs w:val="22"/>
          <w:lang w:eastAsia="en-US"/>
        </w:rPr>
        <w:t>и</w:t>
      </w:r>
      <w:r w:rsidRPr="009049D4">
        <w:rPr>
          <w:rFonts w:ascii="Arial" w:hAnsi="Arial" w:cs="Arial"/>
          <w:sz w:val="22"/>
          <w:szCs w:val="22"/>
          <w:lang w:val="ru-RU" w:eastAsia="en-US"/>
        </w:rPr>
        <w:t xml:space="preserve"> одређене тачком 6.</w:t>
      </w:r>
      <w:r w:rsidRPr="009049D4">
        <w:rPr>
          <w:rFonts w:ascii="Arial" w:hAnsi="Arial" w:cs="Arial"/>
          <w:sz w:val="22"/>
          <w:szCs w:val="22"/>
          <w:lang w:eastAsia="en-US"/>
        </w:rPr>
        <w:t>9</w:t>
      </w:r>
      <w:r w:rsidRPr="009049D4">
        <w:rPr>
          <w:rFonts w:ascii="Arial" w:hAnsi="Arial" w:cs="Arial"/>
          <w:sz w:val="22"/>
          <w:szCs w:val="22"/>
          <w:lang w:val="ru-RU" w:eastAsia="en-US"/>
        </w:rPr>
        <w:t xml:space="preserve"> или 6.1</w:t>
      </w:r>
      <w:r w:rsidRPr="009049D4">
        <w:rPr>
          <w:rFonts w:ascii="Arial" w:hAnsi="Arial" w:cs="Arial"/>
          <w:sz w:val="22"/>
          <w:szCs w:val="22"/>
          <w:lang w:eastAsia="en-US"/>
        </w:rPr>
        <w:t>0</w:t>
      </w:r>
      <w:r w:rsidRPr="009049D4">
        <w:rPr>
          <w:rFonts w:ascii="Arial" w:hAnsi="Arial" w:cs="Arial"/>
          <w:sz w:val="22"/>
          <w:szCs w:val="22"/>
          <w:lang w:val="ru-RU" w:eastAsia="en-US"/>
        </w:rPr>
        <w:t xml:space="preserve"> овог упутства у случају да понуђач подноси понуду са подизвођачем или заједничку понуду подноси група понуђача</w:t>
      </w:r>
      <w:r w:rsidRPr="009049D4">
        <w:rPr>
          <w:rFonts w:ascii="Arial" w:hAnsi="Arial" w:cs="Arial"/>
          <w:sz w:val="22"/>
          <w:szCs w:val="22"/>
          <w:lang w:val="sr-Cyrl-RS" w:eastAsia="en-US"/>
        </w:rPr>
        <w:t>;</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потписан и печатом оверен образац „Модел уговора“ (пожељно је да буде попуњен)</w:t>
      </w:r>
      <w:r w:rsidRPr="009049D4">
        <w:rPr>
          <w:rFonts w:ascii="Arial" w:hAnsi="Arial" w:cs="Arial"/>
          <w:sz w:val="22"/>
          <w:szCs w:val="22"/>
          <w:lang w:val="sr-Cyrl-RS" w:eastAsia="en-US"/>
        </w:rPr>
        <w:t>;</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 xml:space="preserve">докази о испуњености услова </w:t>
      </w:r>
      <w:r w:rsidRPr="009049D4">
        <w:rPr>
          <w:rFonts w:ascii="Arial" w:hAnsi="Arial" w:cs="Arial"/>
          <w:sz w:val="22"/>
          <w:szCs w:val="22"/>
          <w:lang w:val="ru-RU" w:eastAsia="en-US" w:bidi="en-US"/>
        </w:rPr>
        <w:t>из чл. 75</w:t>
      </w:r>
      <w:r w:rsidRPr="009049D4">
        <w:rPr>
          <w:rFonts w:ascii="Arial" w:hAnsi="Arial" w:cs="Arial"/>
          <w:sz w:val="22"/>
          <w:szCs w:val="22"/>
          <w:lang w:val="en-US" w:eastAsia="en-US" w:bidi="en-US"/>
        </w:rPr>
        <w:t>.</w:t>
      </w:r>
      <w:r w:rsidRPr="009049D4">
        <w:rPr>
          <w:rFonts w:ascii="Arial" w:hAnsi="Arial" w:cs="Arial"/>
          <w:sz w:val="22"/>
          <w:szCs w:val="22"/>
          <w:lang w:val="sr-Cyrl-RS" w:eastAsia="en-US" w:bidi="en-US"/>
        </w:rPr>
        <w:t xml:space="preserve"> И 76.</w:t>
      </w:r>
      <w:r w:rsidRPr="009049D4">
        <w:rPr>
          <w:rFonts w:ascii="Arial" w:hAnsi="Arial" w:cs="Arial"/>
          <w:sz w:val="22"/>
          <w:szCs w:val="22"/>
          <w:lang w:val="en-US" w:eastAsia="en-US" w:bidi="en-US"/>
        </w:rPr>
        <w:t xml:space="preserve"> </w:t>
      </w:r>
      <w:r w:rsidRPr="009049D4">
        <w:rPr>
          <w:rFonts w:ascii="Arial" w:hAnsi="Arial" w:cs="Arial"/>
          <w:sz w:val="22"/>
          <w:szCs w:val="22"/>
          <w:lang w:val="ru-RU" w:eastAsia="en-US"/>
        </w:rPr>
        <w:t>Закона у складу са чланом 77. Закона и Одељком 4. конкурсне документације</w:t>
      </w:r>
      <w:r w:rsidRPr="009049D4">
        <w:rPr>
          <w:rFonts w:ascii="Arial" w:hAnsi="Arial" w:cs="Arial"/>
          <w:sz w:val="22"/>
          <w:szCs w:val="22"/>
          <w:lang w:val="sr-Cyrl-RS" w:eastAsia="en-US"/>
        </w:rPr>
        <w:t>;</w:t>
      </w:r>
      <w:r w:rsidRPr="009049D4">
        <w:rPr>
          <w:rFonts w:ascii="Arial" w:hAnsi="Arial" w:cs="Arial"/>
          <w:sz w:val="22"/>
          <w:szCs w:val="22"/>
          <w:lang w:val="ru-RU" w:eastAsia="en-US"/>
        </w:rPr>
        <w:t xml:space="preserve"> </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Овлашћење за потписника (ако не потписује заступник)</w:t>
      </w:r>
      <w:r w:rsidRPr="009049D4">
        <w:rPr>
          <w:rFonts w:ascii="Arial" w:hAnsi="Arial" w:cs="Arial"/>
          <w:sz w:val="22"/>
          <w:szCs w:val="22"/>
          <w:lang w:val="sr-Cyrl-RS" w:eastAsia="en-US"/>
        </w:rPr>
        <w:t>;</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Споразум о заједничком извршењу услуге</w:t>
      </w:r>
      <w:r w:rsidRPr="009049D4">
        <w:rPr>
          <w:rFonts w:ascii="Arial" w:hAnsi="Arial" w:cs="Arial"/>
          <w:sz w:val="22"/>
          <w:szCs w:val="22"/>
          <w:lang w:val="sr-Cyrl-RS" w:eastAsia="en-US"/>
        </w:rPr>
        <w:t xml:space="preserve"> (у случају подношења заједничке понуде);</w:t>
      </w:r>
    </w:p>
    <w:p w:rsidR="009049D4" w:rsidRPr="009049D4" w:rsidRDefault="009049D4" w:rsidP="009049D4">
      <w:pPr>
        <w:tabs>
          <w:tab w:val="num" w:pos="720"/>
        </w:tabs>
        <w:suppressAutoHyphens w:val="0"/>
        <w:ind w:left="720" w:hanging="360"/>
        <w:jc w:val="both"/>
        <w:rPr>
          <w:rFonts w:ascii="Arial" w:hAnsi="Arial"/>
          <w:sz w:val="22"/>
          <w:szCs w:val="22"/>
          <w:lang w:val="ru-RU" w:eastAsia="en-US"/>
        </w:rPr>
      </w:pPr>
      <w:r w:rsidRPr="009049D4">
        <w:rPr>
          <w:rFonts w:ascii="Arial" w:hAnsi="Arial"/>
          <w:sz w:val="22"/>
          <w:szCs w:val="22"/>
          <w:lang w:val="sr-Cyrl-RS" w:eastAsia="en-US"/>
        </w:rPr>
        <w:t>Меница или банкарска гаранција за озбиљност понуде;</w:t>
      </w:r>
    </w:p>
    <w:p w:rsidR="009049D4" w:rsidRPr="009049D4" w:rsidRDefault="009049D4" w:rsidP="009049D4">
      <w:pPr>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Наручилац ће одбити као неприхватљиве све понуде које не испуњавају услове из позива за подношење понуда и конкурсне документације.</w:t>
      </w: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9049D4" w:rsidRPr="009049D4" w:rsidRDefault="009049D4" w:rsidP="009049D4">
      <w:pPr>
        <w:tabs>
          <w:tab w:val="left" w:pos="567"/>
        </w:tabs>
        <w:suppressAutoHyphens w:val="0"/>
        <w:jc w:val="both"/>
        <w:rPr>
          <w:rFonts w:ascii="Arial" w:eastAsia="TimesNewRomanPS-BoldMT" w:hAnsi="Arial" w:cs="Arial"/>
          <w:bCs/>
          <w:color w:val="000000"/>
          <w:sz w:val="22"/>
          <w:szCs w:val="22"/>
          <w:lang w:val="ru-RU"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189" w:name="_Toc441651580"/>
      <w:bookmarkStart w:id="190" w:name="_Toc442559891"/>
      <w:r w:rsidRPr="009049D4">
        <w:rPr>
          <w:rFonts w:ascii="Arial" w:hAnsi="Arial" w:cs="Arial"/>
          <w:b/>
          <w:sz w:val="22"/>
          <w:szCs w:val="22"/>
          <w:lang w:val="en-US" w:eastAsia="en-US"/>
        </w:rPr>
        <w:t>Подношење и отварање понуда</w:t>
      </w:r>
      <w:bookmarkEnd w:id="189"/>
      <w:bookmarkEnd w:id="190"/>
    </w:p>
    <w:p w:rsidR="009049D4" w:rsidRPr="009049D4" w:rsidRDefault="009049D4" w:rsidP="009049D4">
      <w:pPr>
        <w:tabs>
          <w:tab w:val="left" w:pos="567"/>
        </w:tabs>
        <w:suppressAutoHyphens w:val="0"/>
        <w:jc w:val="both"/>
        <w:rPr>
          <w:rFonts w:ascii="Arial" w:hAnsi="Arial" w:cs="Arial"/>
          <w:sz w:val="22"/>
          <w:szCs w:val="22"/>
          <w:lang w:eastAsia="en-US"/>
        </w:rPr>
      </w:pPr>
      <w:proofErr w:type="gramStart"/>
      <w:r w:rsidRPr="009049D4">
        <w:rPr>
          <w:rFonts w:ascii="Arial" w:hAnsi="Arial" w:cs="Arial"/>
          <w:sz w:val="22"/>
          <w:szCs w:val="22"/>
          <w:lang w:val="en-US" w:eastAsia="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9049D4">
        <w:rPr>
          <w:rFonts w:ascii="Arial" w:hAnsi="Arial" w:cs="Arial"/>
          <w:sz w:val="22"/>
          <w:szCs w:val="22"/>
          <w:lang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eastAsia="en-US"/>
        </w:rPr>
      </w:pPr>
      <w:proofErr w:type="gramStart"/>
      <w:r w:rsidRPr="009049D4">
        <w:rPr>
          <w:rFonts w:ascii="Arial" w:hAnsi="Arial" w:cs="Arial"/>
          <w:sz w:val="22"/>
          <w:szCs w:val="22"/>
          <w:lang w:val="en-US" w:eastAsia="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9049D4">
        <w:rPr>
          <w:rFonts w:ascii="Arial" w:hAnsi="Arial" w:cs="Arial"/>
          <w:sz w:val="22"/>
          <w:szCs w:val="22"/>
          <w:lang w:val="sr-Cyrl-RS" w:eastAsia="en-US"/>
        </w:rPr>
        <w:t xml:space="preserve"> - </w:t>
      </w:r>
      <w:r w:rsidRPr="009049D4">
        <w:rPr>
          <w:rFonts w:ascii="Arial" w:hAnsi="Arial" w:cs="Arial"/>
          <w:sz w:val="22"/>
          <w:szCs w:val="22"/>
          <w:lang w:val="ru-RU" w:eastAsia="en-US"/>
        </w:rPr>
        <w:t>ТЕНТ А, Богољуба Урошевића Црног 44, 11500 Обреновац</w:t>
      </w:r>
      <w:r w:rsidRPr="009049D4">
        <w:rPr>
          <w:rFonts w:ascii="Arial" w:hAnsi="Arial" w:cs="Arial"/>
          <w:sz w:val="22"/>
          <w:szCs w:val="22"/>
          <w:lang w:val="en-US" w:eastAsia="en-US"/>
        </w:rPr>
        <w:t>,</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просторије службе набавке.</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w:t>
      </w:r>
      <w:r w:rsidRPr="009049D4">
        <w:rPr>
          <w:rFonts w:ascii="Arial" w:hAnsi="Arial" w:cs="Arial"/>
          <w:sz w:val="22"/>
          <w:szCs w:val="22"/>
          <w:lang w:val="en-US" w:eastAsia="en-US"/>
        </w:rPr>
        <w:lastRenderedPageBreak/>
        <w:t>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Комисија за јавну набавку води записник о отварању понуда у који се уносе подаци у складу са Законом.</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sr-Cyrl-RS" w:eastAsia="en-US"/>
        </w:rPr>
      </w:pPr>
      <w:bookmarkStart w:id="191" w:name="_Toc441651581"/>
      <w:bookmarkStart w:id="192" w:name="_Toc442559892"/>
      <w:r w:rsidRPr="009049D4">
        <w:rPr>
          <w:rFonts w:ascii="Arial" w:hAnsi="Arial" w:cs="Arial"/>
          <w:b/>
          <w:sz w:val="22"/>
          <w:szCs w:val="22"/>
          <w:lang w:val="en-US" w:eastAsia="en-US"/>
        </w:rPr>
        <w:t>Начин подношења понуде</w:t>
      </w:r>
      <w:bookmarkEnd w:id="191"/>
      <w:bookmarkEnd w:id="192"/>
    </w:p>
    <w:p w:rsidR="009049D4" w:rsidRPr="009049D4" w:rsidRDefault="009049D4" w:rsidP="009049D4">
      <w:pPr>
        <w:suppressAutoHyphens w:val="0"/>
        <w:spacing w:before="120"/>
        <w:jc w:val="both"/>
        <w:rPr>
          <w:rFonts w:ascii="Arial" w:hAnsi="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Понуђач може поднети само једну понуду.</w:t>
      </w: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Понуду може поднети понуђач самостално, група понуђача, као и понуђач са подизвођачем.</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Понуђач који је самостално поднео понуду не може истовремено да учествује у заједничкој понуди или као подизвођач.</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У случају да понуђач поступи супротно наведеном упутству свака понуда понуђача у којој се појављује биће одбијена.</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Уколико је понуђач, у оквиру групе понуђача, поднео две или више заједничких понуда, Наручилац ће све такве понуде одбити.</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Понуђач који је члан групе понуђача не може истовремено да учествује као подизвођач.</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У случају да понуђач поступи супротно наведеном упутству свака понуда понуђача у којој се појављује биће одбијена.</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193" w:name="_Toc441651582"/>
      <w:bookmarkStart w:id="194" w:name="_Toc442559893"/>
      <w:r w:rsidRPr="009049D4">
        <w:rPr>
          <w:rFonts w:ascii="Arial" w:hAnsi="Arial" w:cs="Arial"/>
          <w:b/>
          <w:sz w:val="22"/>
          <w:szCs w:val="22"/>
          <w:lang w:val="en-US" w:eastAsia="en-US"/>
        </w:rPr>
        <w:t>Измена, допуна и опозив понуде</w:t>
      </w:r>
      <w:bookmarkEnd w:id="193"/>
      <w:bookmarkEnd w:id="194"/>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Верификација ултразвучних мерења - Јавна набавка број </w:t>
      </w:r>
      <w:r w:rsidRPr="009049D4">
        <w:rPr>
          <w:rFonts w:ascii="Arial" w:hAnsi="Arial" w:cs="Arial"/>
          <w:sz w:val="22"/>
          <w:szCs w:val="22"/>
          <w:lang w:val="en-US" w:eastAsia="en-US"/>
        </w:rPr>
        <w:t>3</w:t>
      </w:r>
      <w:r w:rsidRPr="009049D4">
        <w:rPr>
          <w:rFonts w:ascii="Arial" w:hAnsi="Arial" w:cs="Arial"/>
          <w:sz w:val="22"/>
          <w:szCs w:val="22"/>
          <w:lang w:val="sr-Cyrl-RS" w:eastAsia="en-US"/>
        </w:rPr>
        <w:t>7</w:t>
      </w:r>
      <w:r w:rsidRPr="009049D4">
        <w:rPr>
          <w:rFonts w:ascii="Arial" w:hAnsi="Arial" w:cs="Arial"/>
          <w:sz w:val="22"/>
          <w:szCs w:val="22"/>
          <w:lang w:val="en-US" w:eastAsia="en-US"/>
        </w:rPr>
        <w:t>/201</w:t>
      </w:r>
      <w:r w:rsidRPr="009049D4">
        <w:rPr>
          <w:rFonts w:ascii="Arial" w:hAnsi="Arial" w:cs="Arial"/>
          <w:sz w:val="22"/>
          <w:szCs w:val="22"/>
          <w:lang w:val="sr-Cyrl-RS" w:eastAsia="en-US"/>
        </w:rPr>
        <w:t>9</w:t>
      </w:r>
      <w:r w:rsidRPr="009049D4">
        <w:rPr>
          <w:rFonts w:ascii="Arial" w:hAnsi="Arial" w:cs="Arial"/>
          <w:sz w:val="22"/>
          <w:szCs w:val="22"/>
          <w:lang w:val="en-US" w:eastAsia="en-US"/>
        </w:rPr>
        <w:t xml:space="preserve"> (3000/</w:t>
      </w:r>
      <w:r w:rsidRPr="009049D4">
        <w:rPr>
          <w:rFonts w:ascii="Arial" w:hAnsi="Arial" w:cs="Arial"/>
          <w:sz w:val="22"/>
          <w:szCs w:val="22"/>
          <w:lang w:val="sr-Cyrl-RS" w:eastAsia="en-US"/>
        </w:rPr>
        <w:t>0764</w:t>
      </w:r>
      <w:r w:rsidRPr="009049D4">
        <w:rPr>
          <w:rFonts w:ascii="Arial" w:hAnsi="Arial" w:cs="Arial"/>
          <w:sz w:val="22"/>
          <w:szCs w:val="22"/>
          <w:lang w:val="en-US" w:eastAsia="en-US"/>
        </w:rPr>
        <w:t>/2018)</w:t>
      </w:r>
      <w:r w:rsidRPr="009049D4">
        <w:rPr>
          <w:rFonts w:ascii="Arial" w:hAnsi="Arial" w:cs="Arial"/>
          <w:sz w:val="22"/>
          <w:szCs w:val="22"/>
          <w:lang w:val="sr-Cyrl-RS" w:eastAsia="en-US"/>
        </w:rPr>
        <w:t xml:space="preserve"> </w:t>
      </w:r>
      <w:r w:rsidRPr="009049D4">
        <w:rPr>
          <w:rFonts w:ascii="Arial" w:hAnsi="Arial" w:cs="Arial"/>
          <w:sz w:val="22"/>
          <w:szCs w:val="22"/>
          <w:lang w:val="ru-RU" w:eastAsia="en-US"/>
        </w:rPr>
        <w:t>– НЕ ОТВАРАТИ“.</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9049D4">
        <w:rPr>
          <w:rFonts w:ascii="Arial" w:hAnsi="Arial" w:cs="Arial"/>
          <w:sz w:val="22"/>
          <w:szCs w:val="22"/>
          <w:lang w:val="en-US" w:eastAsia="en-US"/>
        </w:rPr>
        <w:t>,измена</w:t>
      </w:r>
      <w:proofErr w:type="gramEnd"/>
      <w:r w:rsidRPr="009049D4">
        <w:rPr>
          <w:rFonts w:ascii="Arial" w:hAnsi="Arial" w:cs="Arial"/>
          <w:sz w:val="22"/>
          <w:szCs w:val="22"/>
          <w:lang w:val="en-US" w:eastAsia="en-US"/>
        </w:rPr>
        <w:t xml:space="preserve"> или допуна односи.</w:t>
      </w:r>
    </w:p>
    <w:p w:rsidR="009049D4" w:rsidRPr="009049D4" w:rsidRDefault="009049D4" w:rsidP="009049D4">
      <w:pPr>
        <w:tabs>
          <w:tab w:val="left" w:pos="567"/>
        </w:tabs>
        <w:suppressAutoHyphens w:val="0"/>
        <w:jc w:val="both"/>
        <w:rPr>
          <w:rFonts w:ascii="Arial" w:hAnsi="Arial" w:cs="Arial"/>
          <w:sz w:val="22"/>
          <w:szCs w:val="22"/>
          <w:lang w:val="ru-RU" w:eastAsia="en-US"/>
        </w:rPr>
      </w:pPr>
      <w:proofErr w:type="gramStart"/>
      <w:r w:rsidRPr="009049D4">
        <w:rPr>
          <w:rFonts w:ascii="Arial" w:hAnsi="Arial" w:cs="Arial"/>
          <w:sz w:val="22"/>
          <w:szCs w:val="22"/>
          <w:lang w:val="en-US" w:eastAsia="en-U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9049D4">
        <w:rPr>
          <w:rFonts w:ascii="Arial" w:hAnsi="Arial" w:cs="Arial"/>
          <w:sz w:val="22"/>
          <w:szCs w:val="22"/>
          <w:lang w:val="sr-Cyrl-RS" w:eastAsia="en-US"/>
        </w:rPr>
        <w:t>Верификација ултразвучних мерења - Јавна набавка број 37/2019 (3000/0764/2018</w:t>
      </w:r>
      <w:r w:rsidRPr="009049D4">
        <w:rPr>
          <w:rFonts w:ascii="Arial" w:hAnsi="Arial" w:cs="Arial"/>
          <w:sz w:val="22"/>
          <w:szCs w:val="22"/>
          <w:lang w:val="ru-RU" w:eastAsia="en-US"/>
        </w:rPr>
        <w:t>– НЕ ОТВАРАТИ“.</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9049D4" w:rsidRPr="009049D4" w:rsidRDefault="009049D4" w:rsidP="009049D4">
      <w:pPr>
        <w:tabs>
          <w:tab w:val="left" w:pos="1134"/>
        </w:tabs>
        <w:suppressAutoHyphens w:val="0"/>
        <w:jc w:val="both"/>
        <w:rPr>
          <w:rFonts w:ascii="Arial" w:hAnsi="Arial" w:cs="Arial"/>
          <w:color w:val="00B0F0"/>
          <w:sz w:val="10"/>
          <w:szCs w:val="22"/>
          <w:lang w:val="sr-Cyrl-R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195" w:name="_Toc441651583"/>
      <w:bookmarkStart w:id="196" w:name="_Toc442559894"/>
      <w:r w:rsidRPr="009049D4">
        <w:rPr>
          <w:rFonts w:ascii="Arial" w:hAnsi="Arial" w:cs="Arial"/>
          <w:b/>
          <w:sz w:val="22"/>
          <w:szCs w:val="22"/>
          <w:lang w:val="ru-RU" w:eastAsia="en-US"/>
        </w:rPr>
        <w:t>П</w:t>
      </w:r>
      <w:r w:rsidRPr="009049D4">
        <w:rPr>
          <w:rFonts w:ascii="Arial" w:hAnsi="Arial" w:cs="Arial"/>
          <w:b/>
          <w:sz w:val="22"/>
          <w:szCs w:val="22"/>
          <w:lang w:val="en-US" w:eastAsia="en-US"/>
        </w:rPr>
        <w:t>артије</w:t>
      </w:r>
      <w:bookmarkEnd w:id="195"/>
      <w:bookmarkEnd w:id="196"/>
    </w:p>
    <w:p w:rsidR="009049D4" w:rsidRPr="009049D4" w:rsidRDefault="009049D4" w:rsidP="009049D4">
      <w:pPr>
        <w:tabs>
          <w:tab w:val="left" w:pos="567"/>
        </w:tabs>
        <w:suppressAutoHyphens w:val="0"/>
        <w:ind w:left="360"/>
        <w:jc w:val="both"/>
        <w:rPr>
          <w:rFonts w:ascii="Arial" w:hAnsi="Arial" w:cs="Arial"/>
          <w:sz w:val="22"/>
          <w:szCs w:val="22"/>
          <w:lang w:val="en-US" w:eastAsia="en-US"/>
        </w:rPr>
      </w:pPr>
      <w:proofErr w:type="gramStart"/>
      <w:r w:rsidRPr="009049D4">
        <w:rPr>
          <w:rFonts w:ascii="Arial" w:hAnsi="Arial" w:cs="Arial"/>
          <w:sz w:val="22"/>
          <w:szCs w:val="22"/>
          <w:lang w:val="en-US" w:eastAsia="en-US"/>
        </w:rPr>
        <w:t>Набавка није обликована по партијама.</w:t>
      </w:r>
      <w:proofErr w:type="gramEnd"/>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197" w:name="_Toc441651584"/>
      <w:bookmarkStart w:id="198" w:name="_Toc442559895"/>
      <w:r w:rsidRPr="009049D4">
        <w:rPr>
          <w:rFonts w:ascii="Arial" w:hAnsi="Arial" w:cs="Arial"/>
          <w:b/>
          <w:sz w:val="22"/>
          <w:szCs w:val="22"/>
          <w:lang w:val="en-US" w:eastAsia="en-US"/>
        </w:rPr>
        <w:t>Понуда са варијантама</w:t>
      </w:r>
      <w:bookmarkEnd w:id="197"/>
      <w:bookmarkEnd w:id="198"/>
    </w:p>
    <w:p w:rsidR="009049D4" w:rsidRPr="009049D4" w:rsidRDefault="009049D4" w:rsidP="009049D4">
      <w:pPr>
        <w:tabs>
          <w:tab w:val="num" w:pos="993"/>
        </w:tabs>
        <w:suppressAutoHyphens w:val="0"/>
        <w:jc w:val="both"/>
        <w:rPr>
          <w:rFonts w:ascii="Arial" w:hAnsi="Arial" w:cs="Arial"/>
          <w:sz w:val="22"/>
          <w:szCs w:val="22"/>
          <w:lang w:val="en-US" w:eastAsia="en-US"/>
        </w:rPr>
      </w:pPr>
      <w:r w:rsidRPr="009049D4">
        <w:rPr>
          <w:rFonts w:ascii="Arial" w:hAnsi="Arial" w:cs="Arial"/>
          <w:sz w:val="22"/>
          <w:szCs w:val="22"/>
          <w:lang w:val="ru-RU" w:eastAsia="en-US"/>
        </w:rPr>
        <w:t>Понуда са варијантама није дозвољена.</w:t>
      </w:r>
    </w:p>
    <w:p w:rsidR="009049D4" w:rsidRPr="009049D4" w:rsidRDefault="009049D4" w:rsidP="009049D4">
      <w:pPr>
        <w:tabs>
          <w:tab w:val="num" w:pos="993"/>
        </w:tabs>
        <w:suppressAutoHyphens w:val="0"/>
        <w:jc w:val="both"/>
        <w:rPr>
          <w:rFonts w:ascii="Arial" w:hAnsi="Arial" w:cs="Arial"/>
          <w:sz w:val="22"/>
          <w:szCs w:val="22"/>
          <w:lang w:val="en-U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199" w:name="_Toc441651585"/>
      <w:bookmarkStart w:id="200" w:name="_Toc442559896"/>
      <w:r w:rsidRPr="009049D4">
        <w:rPr>
          <w:rFonts w:ascii="Arial" w:hAnsi="Arial" w:cs="Arial"/>
          <w:b/>
          <w:sz w:val="22"/>
          <w:szCs w:val="22"/>
          <w:lang w:val="en-US" w:eastAsia="en-US"/>
        </w:rPr>
        <w:t>Подношење понуде са подизвођачима</w:t>
      </w:r>
      <w:bookmarkEnd w:id="199"/>
      <w:bookmarkEnd w:id="200"/>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Понуђач је дужан да у понуди наведе да ли ће извршење набавке делимично поверити подизвођачу.</w:t>
      </w:r>
      <w:proofErr w:type="gramEnd"/>
      <w:r w:rsidRPr="009049D4">
        <w:rPr>
          <w:rFonts w:ascii="Arial" w:hAnsi="Arial" w:cs="Arial"/>
          <w:sz w:val="22"/>
          <w:szCs w:val="22"/>
          <w:lang w:val="en-US" w:eastAsia="en-US"/>
        </w:rPr>
        <w:t xml:space="preserve"> Ако понуђач у понуди наведе да ће делимично извршење набавке поверити подизвођачу, дужан је да наведе:</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lastRenderedPageBreak/>
        <w:t xml:space="preserve">- </w:t>
      </w:r>
      <w:proofErr w:type="gramStart"/>
      <w:r w:rsidRPr="009049D4">
        <w:rPr>
          <w:rFonts w:ascii="Arial" w:hAnsi="Arial" w:cs="Arial"/>
          <w:sz w:val="22"/>
          <w:szCs w:val="22"/>
          <w:lang w:val="en-US" w:eastAsia="en-US"/>
        </w:rPr>
        <w:t>назив</w:t>
      </w:r>
      <w:proofErr w:type="gramEnd"/>
      <w:r w:rsidRPr="009049D4">
        <w:rPr>
          <w:rFonts w:ascii="Arial" w:hAnsi="Arial" w:cs="Arial"/>
          <w:sz w:val="22"/>
          <w:szCs w:val="22"/>
          <w:lang w:val="en-US" w:eastAsia="en-US"/>
        </w:rPr>
        <w:t xml:space="preserve"> подизвођача, а уколико уговор између наручиоца и понуђача буде закључен, тај подизвођач ће бити наведен у уговору;</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проценат</w:t>
      </w:r>
      <w:proofErr w:type="gramEnd"/>
      <w:r w:rsidRPr="009049D4">
        <w:rPr>
          <w:rFonts w:ascii="Arial" w:hAnsi="Arial" w:cs="Arial"/>
          <w:sz w:val="22"/>
          <w:szCs w:val="22"/>
          <w:lang w:val="en-US" w:eastAsia="en-US"/>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Обавеза понуђача је да за подизвођача достави доказе о испуњености обавезних услова из члана 75.</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1. </w:t>
      </w:r>
      <w:proofErr w:type="gramStart"/>
      <w:r w:rsidRPr="009049D4">
        <w:rPr>
          <w:rFonts w:ascii="Arial" w:hAnsi="Arial" w:cs="Arial"/>
          <w:sz w:val="22"/>
          <w:szCs w:val="22"/>
          <w:lang w:val="en-US" w:eastAsia="en-US"/>
        </w:rPr>
        <w:t>тачка</w:t>
      </w:r>
      <w:proofErr w:type="gramEnd"/>
      <w:r w:rsidRPr="009049D4">
        <w:rPr>
          <w:rFonts w:ascii="Arial" w:hAnsi="Arial" w:cs="Arial"/>
          <w:sz w:val="22"/>
          <w:szCs w:val="22"/>
          <w:lang w:val="en-US" w:eastAsia="en-US"/>
        </w:rPr>
        <w:t xml:space="preserve"> 1), 2) и 4) и члана 75.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2. Закона наведених у </w:t>
      </w:r>
      <w:proofErr w:type="gramStart"/>
      <w:r w:rsidRPr="009049D4">
        <w:rPr>
          <w:rFonts w:ascii="Arial" w:hAnsi="Arial" w:cs="Arial"/>
          <w:sz w:val="22"/>
          <w:szCs w:val="22"/>
          <w:lang w:val="en-US" w:eastAsia="en-US"/>
        </w:rPr>
        <w:t xml:space="preserve">одељку </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Услови</w:t>
      </w:r>
      <w:proofErr w:type="gramEnd"/>
      <w:r w:rsidRPr="009049D4">
        <w:rPr>
          <w:rFonts w:ascii="Arial" w:hAnsi="Arial" w:cs="Arial"/>
          <w:sz w:val="22"/>
          <w:szCs w:val="22"/>
          <w:lang w:val="en-US" w:eastAsia="en-US"/>
        </w:rPr>
        <w:t xml:space="preserve"> за учешће из члана 75.</w:t>
      </w:r>
      <w:r w:rsidRPr="009049D4">
        <w:rPr>
          <w:rFonts w:ascii="Arial" w:hAnsi="Arial" w:cs="Arial"/>
          <w:sz w:val="22"/>
          <w:szCs w:val="22"/>
          <w:lang w:val="sr-Cyrl-RS" w:eastAsia="en-US"/>
        </w:rPr>
        <w:t xml:space="preserve"> </w:t>
      </w:r>
      <w:proofErr w:type="gramStart"/>
      <w:r w:rsidRPr="009049D4">
        <w:rPr>
          <w:rFonts w:ascii="Arial" w:hAnsi="Arial" w:cs="Arial"/>
          <w:sz w:val="22"/>
          <w:szCs w:val="22"/>
          <w:lang w:val="en-US" w:eastAsia="en-US"/>
        </w:rPr>
        <w:t>Закона и Упутство како се доказује испуњеност тих услова.</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Додатне услове понуђач испуњава самостално, без обзира на агажовање подизвођача.</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Све обрасце у понуди потписује и оверава понуђач, изузев образаца под пуном материјалном и кривичном одговорношћу,</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које попуњава, потписује и оверава сваки подизвођач у своје име.</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bidi="en-US"/>
        </w:rPr>
      </w:pPr>
      <w:r w:rsidRPr="009049D4">
        <w:rPr>
          <w:rFonts w:ascii="Arial" w:hAnsi="Arial" w:cs="Arial"/>
          <w:sz w:val="22"/>
          <w:szCs w:val="22"/>
          <w:lang w:val="en-US" w:eastAsia="en-US"/>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9049D4">
        <w:rPr>
          <w:rFonts w:ascii="Arial" w:hAnsi="Arial" w:cs="Arial"/>
          <w:sz w:val="22"/>
          <w:szCs w:val="22"/>
          <w:lang w:val="en-US" w:eastAsia="en-US"/>
        </w:rPr>
        <w:t>одлуке  о</w:t>
      </w:r>
      <w:proofErr w:type="gramEnd"/>
      <w:r w:rsidRPr="009049D4">
        <w:rPr>
          <w:rFonts w:ascii="Arial" w:hAnsi="Arial" w:cs="Arial"/>
          <w:sz w:val="22"/>
          <w:szCs w:val="22"/>
          <w:lang w:val="en-US" w:eastAsia="en-US"/>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9049D4">
        <w:rPr>
          <w:rFonts w:ascii="Arial" w:hAnsi="Arial" w:cs="Arial"/>
          <w:sz w:val="22"/>
          <w:szCs w:val="22"/>
          <w:lang w:val="en-US" w:eastAsia="en-US"/>
        </w:rPr>
        <w:t>обавеза ,</w:t>
      </w:r>
      <w:proofErr w:type="gramEnd"/>
      <w:r w:rsidRPr="009049D4">
        <w:rPr>
          <w:rFonts w:ascii="Arial" w:hAnsi="Arial" w:cs="Arial"/>
          <w:sz w:val="22"/>
          <w:szCs w:val="22"/>
          <w:lang w:val="en-US" w:eastAsia="en-US"/>
        </w:rPr>
        <w:t xml:space="preserve"> без обзира на број подизвођача. </w:t>
      </w:r>
      <w:proofErr w:type="gramStart"/>
      <w:r w:rsidRPr="009049D4">
        <w:rPr>
          <w:rFonts w:ascii="Arial" w:hAnsi="Arial" w:cs="Arial"/>
          <w:sz w:val="22"/>
          <w:szCs w:val="22"/>
          <w:lang w:val="en-US" w:eastAsia="en-US"/>
        </w:rPr>
        <w:t>Наручилац</w:t>
      </w:r>
      <w:r w:rsidRPr="009049D4">
        <w:rPr>
          <w:rFonts w:ascii="Arial" w:hAnsi="Arial" w:cs="Arial"/>
          <w:sz w:val="22"/>
          <w:szCs w:val="22"/>
          <w:lang w:val="en-US" w:eastAsia="en-US" w:bidi="en-US"/>
        </w:rPr>
        <w:t xml:space="preserve"> у овом поступку не предвиђа примену одредби става 9.</w:t>
      </w:r>
      <w:proofErr w:type="gramEnd"/>
      <w:r w:rsidRPr="009049D4">
        <w:rPr>
          <w:rFonts w:ascii="Arial" w:hAnsi="Arial" w:cs="Arial"/>
          <w:sz w:val="22"/>
          <w:szCs w:val="22"/>
          <w:lang w:val="sr-Cyrl-RS" w:eastAsia="en-US" w:bidi="en-US"/>
        </w:rPr>
        <w:t xml:space="preserve"> </w:t>
      </w:r>
      <w:proofErr w:type="gramStart"/>
      <w:r w:rsidRPr="009049D4">
        <w:rPr>
          <w:rFonts w:ascii="Arial" w:hAnsi="Arial" w:cs="Arial"/>
          <w:sz w:val="22"/>
          <w:szCs w:val="22"/>
          <w:lang w:val="en-US" w:eastAsia="en-US" w:bidi="en-US"/>
        </w:rPr>
        <w:t>и</w:t>
      </w:r>
      <w:proofErr w:type="gramEnd"/>
      <w:r w:rsidRPr="009049D4">
        <w:rPr>
          <w:rFonts w:ascii="Arial" w:hAnsi="Arial" w:cs="Arial"/>
          <w:sz w:val="22"/>
          <w:szCs w:val="22"/>
          <w:lang w:val="en-US" w:eastAsia="en-US" w:bidi="en-US"/>
        </w:rPr>
        <w:t xml:space="preserve"> 10. </w:t>
      </w:r>
      <w:proofErr w:type="gramStart"/>
      <w:r w:rsidRPr="009049D4">
        <w:rPr>
          <w:rFonts w:ascii="Arial" w:hAnsi="Arial" w:cs="Arial"/>
          <w:sz w:val="22"/>
          <w:szCs w:val="22"/>
          <w:lang w:val="en-US" w:eastAsia="en-US" w:bidi="en-US"/>
        </w:rPr>
        <w:t>члана</w:t>
      </w:r>
      <w:proofErr w:type="gramEnd"/>
      <w:r w:rsidRPr="009049D4">
        <w:rPr>
          <w:rFonts w:ascii="Arial" w:hAnsi="Arial" w:cs="Arial"/>
          <w:sz w:val="22"/>
          <w:szCs w:val="22"/>
          <w:lang w:val="en-US" w:eastAsia="en-US" w:bidi="en-US"/>
        </w:rPr>
        <w:t xml:space="preserve"> 80. </w:t>
      </w:r>
      <w:proofErr w:type="gramStart"/>
      <w:r w:rsidRPr="009049D4">
        <w:rPr>
          <w:rFonts w:ascii="Arial" w:hAnsi="Arial" w:cs="Arial"/>
          <w:sz w:val="22"/>
          <w:szCs w:val="22"/>
          <w:lang w:val="en-US" w:eastAsia="en-US" w:bidi="en-US"/>
        </w:rPr>
        <w:t>Закона</w:t>
      </w:r>
      <w:r w:rsidRPr="009049D4">
        <w:rPr>
          <w:rFonts w:ascii="Arial" w:hAnsi="Arial" w:cs="Arial"/>
          <w:sz w:val="22"/>
          <w:szCs w:val="22"/>
          <w:lang w:val="sr-Cyrl-RS" w:eastAsia="en-US" w:bidi="en-US"/>
        </w:rPr>
        <w:t>.</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bidi="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01" w:name="_Toc441651586"/>
      <w:bookmarkStart w:id="202" w:name="_Toc442559897"/>
      <w:r w:rsidRPr="009049D4">
        <w:rPr>
          <w:rFonts w:ascii="Arial" w:hAnsi="Arial" w:cs="Arial"/>
          <w:b/>
          <w:sz w:val="22"/>
          <w:szCs w:val="22"/>
          <w:lang w:val="en-US" w:eastAsia="en-US"/>
        </w:rPr>
        <w:t>Подношење заједничке понуде</w:t>
      </w:r>
      <w:bookmarkEnd w:id="201"/>
      <w:bookmarkEnd w:id="202"/>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4. </w:t>
      </w:r>
      <w:proofErr w:type="gramStart"/>
      <w:r w:rsidRPr="009049D4">
        <w:rPr>
          <w:rFonts w:ascii="Arial" w:hAnsi="Arial" w:cs="Arial"/>
          <w:sz w:val="22"/>
          <w:szCs w:val="22"/>
          <w:lang w:val="en-US" w:eastAsia="en-US"/>
        </w:rPr>
        <w:t>и</w:t>
      </w:r>
      <w:proofErr w:type="gramEnd"/>
      <w:r w:rsidRPr="009049D4">
        <w:rPr>
          <w:rFonts w:ascii="Arial" w:hAnsi="Arial" w:cs="Arial"/>
          <w:sz w:val="22"/>
          <w:szCs w:val="22"/>
          <w:lang w:val="en-US" w:eastAsia="en-US"/>
        </w:rPr>
        <w:t xml:space="preserve"> 5.Закона о јавним набавкама и то: </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eastAsia="en-US"/>
        </w:rPr>
        <w:t xml:space="preserve">податке о </w:t>
      </w:r>
      <w:r w:rsidRPr="009049D4">
        <w:rPr>
          <w:rFonts w:ascii="Arial" w:hAnsi="Arial" w:cs="Arial"/>
          <w:sz w:val="22"/>
          <w:szCs w:val="22"/>
          <w:lang w:val="ru-RU" w:eastAsia="en-US"/>
        </w:rPr>
        <w:t xml:space="preserve">члану групе који ће бити </w:t>
      </w:r>
      <w:r w:rsidRPr="009049D4">
        <w:rPr>
          <w:rFonts w:ascii="Arial" w:hAnsi="Arial" w:cs="Arial"/>
          <w:sz w:val="22"/>
          <w:szCs w:val="22"/>
          <w:lang w:eastAsia="en-US"/>
        </w:rPr>
        <w:t>Н</w:t>
      </w:r>
      <w:r w:rsidRPr="009049D4">
        <w:rPr>
          <w:rFonts w:ascii="Arial" w:hAnsi="Arial" w:cs="Arial"/>
          <w:sz w:val="22"/>
          <w:szCs w:val="22"/>
          <w:lang w:val="ru-RU" w:eastAsia="en-US"/>
        </w:rPr>
        <w:t xml:space="preserve">осилац посла, односно који ће поднети понуду и који ће заступати групу понуђача пред </w:t>
      </w:r>
      <w:r w:rsidRPr="009049D4">
        <w:rPr>
          <w:rFonts w:ascii="Arial" w:hAnsi="Arial" w:cs="Arial"/>
          <w:sz w:val="22"/>
          <w:szCs w:val="22"/>
          <w:lang w:eastAsia="en-US"/>
        </w:rPr>
        <w:t>Н</w:t>
      </w:r>
      <w:r w:rsidRPr="009049D4">
        <w:rPr>
          <w:rFonts w:ascii="Arial" w:hAnsi="Arial" w:cs="Arial"/>
          <w:sz w:val="22"/>
          <w:szCs w:val="22"/>
          <w:lang w:val="ru-RU" w:eastAsia="en-US"/>
        </w:rPr>
        <w:t>аручиоцем;</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опис послова сваког од понуђача из групе понуђача у извршењу уговора.</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што доказује достављањем Изјаве. </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Понуђачи из групе понуђача одговорају неограничено солидарно према наручиоцу.</w:t>
      </w:r>
    </w:p>
    <w:p w:rsidR="009049D4" w:rsidRPr="009049D4" w:rsidRDefault="009049D4" w:rsidP="009049D4">
      <w:pPr>
        <w:suppressAutoHyphens w:val="0"/>
        <w:spacing w:before="120"/>
        <w:jc w:val="both"/>
        <w:rPr>
          <w:rFonts w:ascii="Arial" w:hAnsi="Arial"/>
          <w:sz w:val="22"/>
          <w:szCs w:val="22"/>
          <w:lang w:val="sr-Cyrl-R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03" w:name="_Toc441651587"/>
      <w:bookmarkStart w:id="204" w:name="_Toc442559898"/>
      <w:r w:rsidRPr="009049D4">
        <w:rPr>
          <w:rFonts w:ascii="Arial" w:hAnsi="Arial" w:cs="Arial"/>
          <w:b/>
          <w:sz w:val="22"/>
          <w:szCs w:val="22"/>
          <w:lang w:val="en-US" w:eastAsia="en-US"/>
        </w:rPr>
        <w:t>Понуђена цена</w:t>
      </w:r>
      <w:bookmarkEnd w:id="203"/>
      <w:bookmarkEnd w:id="204"/>
    </w:p>
    <w:p w:rsidR="009049D4" w:rsidRPr="009049D4" w:rsidRDefault="009049D4" w:rsidP="009049D4">
      <w:pPr>
        <w:tabs>
          <w:tab w:val="left" w:pos="567"/>
        </w:tabs>
        <w:suppressAutoHyphens w:val="0"/>
        <w:jc w:val="both"/>
        <w:rPr>
          <w:rFonts w:ascii="Arial" w:hAnsi="Arial" w:cs="Arial"/>
          <w:b/>
          <w:color w:val="FF0000"/>
          <w:sz w:val="22"/>
          <w:szCs w:val="22"/>
          <w:lang w:val="en-US" w:eastAsia="en-US"/>
        </w:rPr>
      </w:pPr>
      <w:r w:rsidRPr="009049D4">
        <w:rPr>
          <w:rFonts w:ascii="Arial" w:hAnsi="Arial" w:cs="Arial"/>
          <w:sz w:val="22"/>
          <w:szCs w:val="22"/>
          <w:lang w:val="en-US" w:eastAsia="en-US"/>
        </w:rPr>
        <w:t>Цена се исказује у динарима</w:t>
      </w:r>
      <w:r w:rsidRPr="009049D4">
        <w:rPr>
          <w:rFonts w:ascii="Arial" w:hAnsi="Arial"/>
          <w:sz w:val="22"/>
          <w:szCs w:val="22"/>
          <w:lang w:val="en-US" w:eastAsia="en-US"/>
        </w:rPr>
        <w:t xml:space="preserve"> </w:t>
      </w:r>
      <w:r w:rsidRPr="009049D4">
        <w:rPr>
          <w:rFonts w:ascii="Arial" w:hAnsi="Arial" w:cs="Arial"/>
          <w:sz w:val="22"/>
          <w:szCs w:val="22"/>
          <w:lang w:val="en-US" w:eastAsia="en-US"/>
        </w:rPr>
        <w:t xml:space="preserve">или </w:t>
      </w:r>
      <w:proofErr w:type="gramStart"/>
      <w:r w:rsidRPr="009049D4">
        <w:rPr>
          <w:rFonts w:ascii="Arial" w:hAnsi="Arial" w:cs="Arial"/>
          <w:sz w:val="22"/>
          <w:szCs w:val="22"/>
          <w:lang w:val="en-US" w:eastAsia="en-US"/>
        </w:rPr>
        <w:t>еврима</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w:t>
      </w:r>
      <w:proofErr w:type="gramEnd"/>
      <w:r w:rsidRPr="009049D4">
        <w:rPr>
          <w:rFonts w:ascii="Arial" w:hAnsi="Arial" w:cs="Arial"/>
          <w:sz w:val="22"/>
          <w:szCs w:val="22"/>
          <w:lang w:val="en-US" w:eastAsia="en-US"/>
        </w:rPr>
        <w:t xml:space="preserve"> без пореза на додату вредност.</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У случају рачунске грешке меродавна ће бити јединична цена.</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Понуда која је изражена у две валуте, сматраће се неприхватљивом.</w:t>
      </w:r>
      <w:proofErr w:type="gramEnd"/>
    </w:p>
    <w:p w:rsidR="009049D4" w:rsidRPr="009049D4" w:rsidRDefault="009049D4" w:rsidP="009049D4">
      <w:pPr>
        <w:tabs>
          <w:tab w:val="left" w:pos="567"/>
        </w:tabs>
        <w:suppressAutoHyphens w:val="0"/>
        <w:jc w:val="both"/>
        <w:rPr>
          <w:rFonts w:ascii="Arial" w:hAnsi="Arial" w:cs="Arial"/>
          <w:color w:val="F79646"/>
          <w:sz w:val="22"/>
          <w:szCs w:val="22"/>
          <w:lang w:val="en-US" w:eastAsia="en-US"/>
        </w:rPr>
      </w:pPr>
      <w:proofErr w:type="gramStart"/>
      <w:r w:rsidRPr="009049D4">
        <w:rPr>
          <w:rFonts w:ascii="Arial" w:hAnsi="Arial" w:cs="Arial"/>
          <w:sz w:val="22"/>
          <w:szCs w:val="22"/>
          <w:lang w:val="en-US" w:eastAsia="en-US"/>
        </w:rPr>
        <w:t>Понуђена цена укључује све трошкове везане за реализацију предметне услуге.</w:t>
      </w:r>
      <w:proofErr w:type="gramEnd"/>
    </w:p>
    <w:p w:rsidR="009049D4" w:rsidRPr="009049D4" w:rsidRDefault="009049D4" w:rsidP="009049D4">
      <w:pPr>
        <w:tabs>
          <w:tab w:val="left" w:pos="567"/>
        </w:tabs>
        <w:suppressAutoHyphens w:val="0"/>
        <w:jc w:val="both"/>
        <w:rPr>
          <w:rFonts w:ascii="Arial" w:eastAsia="Calibri" w:hAnsi="Arial" w:cs="Arial"/>
          <w:sz w:val="22"/>
          <w:szCs w:val="22"/>
          <w:lang w:val="sr-Cyrl-RS" w:eastAsia="en-US"/>
        </w:rPr>
      </w:pPr>
      <w:proofErr w:type="gramStart"/>
      <w:r w:rsidRPr="009049D4">
        <w:rPr>
          <w:rFonts w:ascii="Arial" w:eastAsia="Calibri" w:hAnsi="Arial" w:cs="Arial"/>
          <w:sz w:val="22"/>
          <w:szCs w:val="22"/>
          <w:lang w:val="en-US" w:eastAsia="en-US"/>
        </w:rPr>
        <w:t>Ако понуђена цена укључује увозну царину и друге дажбине, понуђач је дужан да тај део одвојено искаже у динарима</w:t>
      </w:r>
      <w:r w:rsidRPr="009049D4">
        <w:rPr>
          <w:rFonts w:ascii="Arial" w:eastAsia="Calibri" w:hAnsi="Arial" w:cs="Arial"/>
          <w:sz w:val="22"/>
          <w:szCs w:val="22"/>
          <w:lang w:val="sr-Cyrl-RS" w:eastAsia="en-US"/>
        </w:rPr>
        <w:t xml:space="preserve"> или еврима.</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Ако је у понуди исказана неуобичајено ниска цена, Наручилац ће поступити у складу са чланом 92.</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Закона.</w:t>
      </w:r>
      <w:proofErr w:type="gramEnd"/>
    </w:p>
    <w:p w:rsidR="009049D4" w:rsidRPr="009049D4" w:rsidRDefault="009049D4" w:rsidP="009049D4">
      <w:pPr>
        <w:suppressAutoHyphens w:val="0"/>
        <w:jc w:val="both"/>
        <w:rPr>
          <w:rFonts w:ascii="Arial" w:hAnsi="Arial" w:cs="Arial"/>
          <w:color w:val="00B0F0"/>
          <w:sz w:val="22"/>
          <w:szCs w:val="22"/>
          <w:lang w:val="sr-Cyrl-RS" w:eastAsia="zh-CN"/>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05" w:name="_Toc441651588"/>
      <w:bookmarkStart w:id="206" w:name="_Toc442559899"/>
      <w:r w:rsidRPr="009049D4">
        <w:rPr>
          <w:rFonts w:ascii="Arial" w:hAnsi="Arial" w:cs="Arial"/>
          <w:b/>
          <w:sz w:val="22"/>
          <w:szCs w:val="22"/>
          <w:lang w:val="en-US" w:eastAsia="en-US"/>
        </w:rPr>
        <w:t>Начин и услови плаћања</w:t>
      </w:r>
      <w:bookmarkEnd w:id="205"/>
      <w:bookmarkEnd w:id="206"/>
    </w:p>
    <w:p w:rsidR="009049D4" w:rsidRPr="009049D4" w:rsidRDefault="009049D4" w:rsidP="009049D4">
      <w:pPr>
        <w:tabs>
          <w:tab w:val="left" w:pos="567"/>
        </w:tabs>
        <w:suppressAutoHyphens w:val="0"/>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Корисник услуге се обавезује да </w:t>
      </w:r>
      <w:r w:rsidRPr="009049D4">
        <w:rPr>
          <w:rFonts w:ascii="Arial" w:eastAsia="Calibri" w:hAnsi="Arial" w:cs="Arial"/>
          <w:sz w:val="22"/>
          <w:szCs w:val="22"/>
          <w:lang w:val="sr-Cyrl-RS" w:eastAsia="en-US"/>
        </w:rPr>
        <w:t>Изабраном понуђачу</w:t>
      </w:r>
      <w:r w:rsidRPr="009049D4">
        <w:rPr>
          <w:rFonts w:ascii="Arial" w:eastAsia="Calibri" w:hAnsi="Arial" w:cs="Arial"/>
          <w:sz w:val="22"/>
          <w:szCs w:val="22"/>
          <w:lang w:val="en-US" w:eastAsia="en-US"/>
        </w:rPr>
        <w:t xml:space="preserve"> плати извршене услуге на следећи начин:</w:t>
      </w:r>
    </w:p>
    <w:p w:rsidR="009049D4" w:rsidRPr="009049D4" w:rsidRDefault="009049D4" w:rsidP="009049D4">
      <w:pPr>
        <w:tabs>
          <w:tab w:val="left" w:pos="567"/>
        </w:tabs>
        <w:suppressAutoHyphens w:val="0"/>
        <w:jc w:val="both"/>
        <w:rPr>
          <w:rFonts w:ascii="Arial" w:eastAsia="Calibri" w:hAnsi="Arial" w:cs="Arial"/>
          <w:sz w:val="22"/>
          <w:szCs w:val="22"/>
          <w:lang w:val="sr-Cyrl-RS" w:eastAsia="en-US"/>
        </w:rPr>
      </w:pPr>
      <w:r w:rsidRPr="009049D4">
        <w:rPr>
          <w:rFonts w:ascii="Arial" w:eastAsia="Calibri" w:hAnsi="Arial" w:cs="Arial"/>
          <w:sz w:val="22"/>
          <w:szCs w:val="22"/>
          <w:lang w:val="en-US" w:eastAsia="en-US"/>
        </w:rPr>
        <w:t>•</w:t>
      </w:r>
      <w:r w:rsidRPr="009049D4">
        <w:rPr>
          <w:rFonts w:ascii="Arial" w:eastAsia="Calibri" w:hAnsi="Arial" w:cs="Arial"/>
          <w:sz w:val="22"/>
          <w:szCs w:val="22"/>
          <w:lang w:val="en-US" w:eastAsia="en-US"/>
        </w:rPr>
        <w:tab/>
      </w:r>
      <w:r w:rsidRPr="009049D4">
        <w:rPr>
          <w:rFonts w:ascii="Arial" w:eastAsia="Calibri" w:hAnsi="Arial" w:cs="Arial"/>
          <w:sz w:val="22"/>
          <w:szCs w:val="22"/>
          <w:lang w:val="sr-Cyrl-RS" w:eastAsia="en-US"/>
        </w:rPr>
        <w:t xml:space="preserve">Сукцесивно </w:t>
      </w:r>
      <w:r w:rsidRPr="009049D4">
        <w:rPr>
          <w:rFonts w:ascii="Arial" w:eastAsia="Calibri" w:hAnsi="Arial" w:cs="Arial"/>
          <w:sz w:val="22"/>
          <w:szCs w:val="22"/>
          <w:lang w:val="en-US" w:eastAsia="en-US"/>
        </w:rPr>
        <w:t xml:space="preserve">у року до 45 (словима: четрдесетпет) дана од дана </w:t>
      </w:r>
      <w:proofErr w:type="gramStart"/>
      <w:r w:rsidRPr="009049D4">
        <w:rPr>
          <w:rFonts w:ascii="Arial" w:eastAsia="Calibri" w:hAnsi="Arial" w:cs="Arial"/>
          <w:sz w:val="22"/>
          <w:szCs w:val="22"/>
          <w:lang w:val="en-US" w:eastAsia="en-US"/>
        </w:rPr>
        <w:t xml:space="preserve">пријема  </w:t>
      </w:r>
      <w:r w:rsidRPr="009049D4">
        <w:rPr>
          <w:rFonts w:ascii="Arial" w:eastAsia="Calibri" w:hAnsi="Arial" w:cs="Arial"/>
          <w:b/>
          <w:sz w:val="22"/>
          <w:szCs w:val="22"/>
          <w:lang w:val="en-US" w:eastAsia="en-US"/>
        </w:rPr>
        <w:t>исправног</w:t>
      </w:r>
      <w:proofErr w:type="gramEnd"/>
      <w:r w:rsidRPr="009049D4">
        <w:rPr>
          <w:rFonts w:ascii="Arial" w:eastAsia="Calibri" w:hAnsi="Arial" w:cs="Arial"/>
          <w:sz w:val="22"/>
          <w:szCs w:val="22"/>
          <w:lang w:val="en-US" w:eastAsia="en-US"/>
        </w:rPr>
        <w:t xml:space="preserve"> рачуна, издатог на основу прихваћених и одобрених  Извештаја (</w:t>
      </w:r>
      <w:r w:rsidRPr="009049D4">
        <w:rPr>
          <w:rFonts w:ascii="Arial" w:eastAsia="Calibri" w:hAnsi="Arial" w:cs="Arial"/>
          <w:b/>
          <w:sz w:val="22"/>
          <w:szCs w:val="22"/>
          <w:lang w:val="en-US" w:eastAsia="en-US"/>
        </w:rPr>
        <w:t>Записника, који је саставни део рачуна</w:t>
      </w:r>
      <w:r w:rsidRPr="009049D4">
        <w:rPr>
          <w:rFonts w:ascii="Arial" w:eastAsia="Calibri" w:hAnsi="Arial" w:cs="Arial"/>
          <w:sz w:val="22"/>
          <w:szCs w:val="22"/>
          <w:lang w:val="en-US" w:eastAsia="en-US"/>
        </w:rPr>
        <w:t>).</w:t>
      </w:r>
    </w:p>
    <w:p w:rsidR="009049D4" w:rsidRPr="009049D4" w:rsidRDefault="009049D4" w:rsidP="009049D4">
      <w:pPr>
        <w:tabs>
          <w:tab w:val="left" w:pos="567"/>
        </w:tabs>
        <w:suppressAutoHyphens w:val="0"/>
        <w:jc w:val="both"/>
        <w:rPr>
          <w:rFonts w:ascii="Arial" w:hAnsi="Arial" w:cs="Arial"/>
          <w:b/>
          <w:sz w:val="22"/>
          <w:szCs w:val="22"/>
          <w:lang w:val="sr-Cyrl-RS" w:eastAsia="en-US"/>
        </w:rPr>
      </w:pPr>
      <w:r w:rsidRPr="009049D4">
        <w:rPr>
          <w:rFonts w:ascii="Arial" w:hAnsi="Arial" w:cs="Arial"/>
          <w:sz w:val="22"/>
          <w:szCs w:val="22"/>
          <w:lang w:val="en-US" w:eastAsia="en-US"/>
        </w:rPr>
        <w:t xml:space="preserve">Рачун мора </w:t>
      </w:r>
      <w:r w:rsidRPr="009049D4">
        <w:rPr>
          <w:rFonts w:ascii="Arial" w:hAnsi="Arial" w:cs="Arial"/>
          <w:b/>
          <w:sz w:val="22"/>
          <w:szCs w:val="22"/>
          <w:lang w:val="en-US" w:eastAsia="en-US"/>
        </w:rPr>
        <w:t xml:space="preserve">гласити на: Јавно предузеће „Електропривреда Србије“ Београд, </w:t>
      </w:r>
      <w:r w:rsidRPr="009049D4">
        <w:rPr>
          <w:rFonts w:ascii="Arial" w:hAnsi="Arial" w:cs="Arial"/>
          <w:b/>
          <w:sz w:val="22"/>
          <w:szCs w:val="22"/>
          <w:lang w:val="sr-Cyrl-RS" w:eastAsia="en-US"/>
        </w:rPr>
        <w:t xml:space="preserve">Улица Балканска 13, </w:t>
      </w:r>
      <w:r w:rsidRPr="009049D4">
        <w:rPr>
          <w:rFonts w:ascii="Arial" w:hAnsi="Arial" w:cs="Arial"/>
          <w:b/>
          <w:sz w:val="22"/>
          <w:szCs w:val="22"/>
          <w:lang w:val="en-US" w:eastAsia="en-US"/>
        </w:rPr>
        <w:t xml:space="preserve">огранак ТЕНТ, </w:t>
      </w:r>
      <w:r w:rsidRPr="009049D4">
        <w:rPr>
          <w:rFonts w:ascii="Arial" w:hAnsi="Arial" w:cs="Arial"/>
          <w:b/>
          <w:sz w:val="22"/>
          <w:szCs w:val="22"/>
          <w:lang w:val="ru-RU" w:eastAsia="en-US"/>
        </w:rPr>
        <w:t>Богољуба Урошевића Црног 44</w:t>
      </w:r>
      <w:r w:rsidRPr="009049D4">
        <w:rPr>
          <w:rFonts w:ascii="Arial" w:hAnsi="Arial" w:cs="Arial"/>
          <w:b/>
          <w:sz w:val="22"/>
          <w:szCs w:val="22"/>
          <w:lang w:val="en-US" w:eastAsia="en-US"/>
        </w:rPr>
        <w:t xml:space="preserve">, 11500 Oбреновац, ПИБ </w:t>
      </w:r>
      <w:r w:rsidRPr="009049D4">
        <w:rPr>
          <w:rFonts w:ascii="Arial" w:hAnsi="Arial" w:cs="Arial"/>
          <w:b/>
          <w:sz w:val="22"/>
          <w:szCs w:val="22"/>
          <w:lang w:val="sr-Cyrl-BA" w:eastAsia="en-US"/>
        </w:rPr>
        <w:t>(103920327)</w:t>
      </w:r>
      <w:r w:rsidRPr="009049D4">
        <w:rPr>
          <w:rFonts w:ascii="Arial" w:hAnsi="Arial" w:cs="Arial"/>
          <w:sz w:val="22"/>
          <w:szCs w:val="22"/>
          <w:lang w:val="en-US" w:eastAsia="en-US"/>
        </w:rPr>
        <w:t xml:space="preserve"> и бити достављен на адресу </w:t>
      </w:r>
      <w:r w:rsidRPr="009049D4">
        <w:rPr>
          <w:rFonts w:ascii="Arial" w:hAnsi="Arial" w:cs="Arial"/>
          <w:sz w:val="22"/>
          <w:szCs w:val="22"/>
          <w:lang w:val="sr-Cyrl-RS" w:eastAsia="en-US"/>
        </w:rPr>
        <w:t>Наручиоца</w:t>
      </w:r>
      <w:r w:rsidRPr="009049D4">
        <w:rPr>
          <w:rFonts w:ascii="Arial" w:hAnsi="Arial" w:cs="Arial"/>
          <w:sz w:val="22"/>
          <w:szCs w:val="22"/>
          <w:lang w:val="en-US" w:eastAsia="en-US"/>
        </w:rPr>
        <w:t xml:space="preserve">: Јавно предузеће „Електропривреда Србије“ Београд, огранак ТЕНТ, </w:t>
      </w:r>
      <w:r w:rsidRPr="009049D4">
        <w:rPr>
          <w:rFonts w:ascii="Arial" w:hAnsi="Arial" w:cs="Arial"/>
          <w:sz w:val="22"/>
          <w:szCs w:val="22"/>
          <w:lang w:val="ru-RU" w:eastAsia="en-US"/>
        </w:rPr>
        <w:t>Богољуба Урошевића Црног 44,</w:t>
      </w:r>
      <w:r w:rsidRPr="009049D4">
        <w:rPr>
          <w:rFonts w:ascii="Arial" w:hAnsi="Arial" w:cs="Arial"/>
          <w:sz w:val="22"/>
          <w:szCs w:val="22"/>
          <w:lang w:val="en-US" w:eastAsia="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9049D4">
        <w:rPr>
          <w:rFonts w:ascii="Arial" w:hAnsi="Arial" w:cs="Arial"/>
          <w:sz w:val="22"/>
          <w:szCs w:val="22"/>
          <w:lang w:val="sr-Cyrl-RS" w:eastAsia="en-US"/>
        </w:rPr>
        <w:t>Наручиоца</w:t>
      </w:r>
      <w:r w:rsidRPr="009049D4">
        <w:rPr>
          <w:rFonts w:ascii="Arial" w:hAnsi="Arial" w:cs="Arial"/>
          <w:sz w:val="22"/>
          <w:szCs w:val="22"/>
          <w:lang w:val="en-US" w:eastAsia="en-US"/>
        </w:rPr>
        <w:t xml:space="preserve">. </w:t>
      </w:r>
      <w:r w:rsidRPr="009049D4">
        <w:rPr>
          <w:rFonts w:ascii="Arial" w:hAnsi="Arial" w:cs="Arial"/>
          <w:b/>
          <w:sz w:val="22"/>
          <w:szCs w:val="22"/>
          <w:lang w:val="sr-Cyrl-RS" w:eastAsia="en-US"/>
        </w:rPr>
        <w:t>Изабрани понуђач</w:t>
      </w:r>
      <w:r w:rsidRPr="009049D4">
        <w:rPr>
          <w:rFonts w:ascii="Arial" w:hAnsi="Arial" w:cs="Arial"/>
          <w:b/>
          <w:sz w:val="22"/>
          <w:szCs w:val="22"/>
          <w:lang w:val="en-US" w:eastAsia="en-US"/>
        </w:rPr>
        <w:t xml:space="preserve"> је обавезан да на рачуну/рачунима наведе уговoр на основу којег се рачун издаје (број и датум)</w:t>
      </w:r>
      <w:r w:rsidRPr="009049D4">
        <w:rPr>
          <w:rFonts w:ascii="Arial" w:hAnsi="Arial" w:cs="Arial"/>
          <w:b/>
          <w:sz w:val="22"/>
          <w:szCs w:val="22"/>
          <w:lang w:val="sr-Cyrl-RS" w:eastAsia="en-US"/>
        </w:rPr>
        <w:t xml:space="preserve"> и број Јавне набавке</w:t>
      </w:r>
      <w:r w:rsidRPr="009049D4">
        <w:rPr>
          <w:rFonts w:ascii="Arial" w:hAnsi="Arial" w:cs="Arial"/>
          <w:b/>
          <w:sz w:val="22"/>
          <w:szCs w:val="22"/>
          <w:lang w:val="en-US" w:eastAsia="en-US"/>
        </w:rPr>
        <w:t>.</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Рачуни који не одговарају наведеним тачним називима, ће се сматрати неисправним.</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049D4" w:rsidRPr="009049D4" w:rsidRDefault="009049D4" w:rsidP="009049D4">
      <w:pPr>
        <w:tabs>
          <w:tab w:val="left" w:pos="567"/>
        </w:tabs>
        <w:suppressAutoHyphens w:val="0"/>
        <w:jc w:val="both"/>
        <w:rPr>
          <w:rFonts w:ascii="Arial" w:hAnsi="Arial" w:cs="Arial"/>
          <w:b/>
          <w:sz w:val="22"/>
          <w:szCs w:val="22"/>
          <w:lang w:val="sr-Cyrl-RS" w:eastAsia="en-US"/>
        </w:rPr>
      </w:pPr>
      <w:proofErr w:type="gramStart"/>
      <w:r w:rsidRPr="009049D4">
        <w:rPr>
          <w:rFonts w:ascii="Arial" w:hAnsi="Arial" w:cs="Arial"/>
          <w:b/>
          <w:sz w:val="22"/>
          <w:szCs w:val="22"/>
          <w:lang w:val="en-US" w:eastAsia="en-US"/>
        </w:rPr>
        <w:t>Рачун који није издат у складу са угов</w:t>
      </w:r>
      <w:r w:rsidRPr="009049D4">
        <w:rPr>
          <w:rFonts w:ascii="Arial" w:hAnsi="Arial" w:cs="Arial"/>
          <w:b/>
          <w:sz w:val="22"/>
          <w:szCs w:val="22"/>
          <w:lang w:val="sr-Cyrl-RS" w:eastAsia="en-US"/>
        </w:rPr>
        <w:t>о</w:t>
      </w:r>
      <w:r w:rsidRPr="009049D4">
        <w:rPr>
          <w:rFonts w:ascii="Arial" w:hAnsi="Arial" w:cs="Arial"/>
          <w:b/>
          <w:sz w:val="22"/>
          <w:szCs w:val="22"/>
          <w:lang w:val="en-US" w:eastAsia="en-US"/>
        </w:rPr>
        <w:t xml:space="preserve">реним условима, неће бити исправан и биће враћен </w:t>
      </w:r>
      <w:r w:rsidRPr="009049D4">
        <w:rPr>
          <w:rFonts w:ascii="Arial" w:hAnsi="Arial" w:cs="Arial"/>
          <w:b/>
          <w:sz w:val="22"/>
          <w:szCs w:val="22"/>
          <w:lang w:val="sr-Cyrl-RS" w:eastAsia="en-US"/>
        </w:rPr>
        <w:t>Изабраном понуђачу</w:t>
      </w:r>
      <w:r w:rsidRPr="009049D4">
        <w:rPr>
          <w:rFonts w:ascii="Arial" w:hAnsi="Arial" w:cs="Arial"/>
          <w:b/>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b/>
          <w:sz w:val="22"/>
          <w:szCs w:val="22"/>
          <w:lang w:val="sr-Cyrl-R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ru-RU" w:eastAsia="en-US"/>
        </w:rPr>
      </w:pPr>
      <w:bookmarkStart w:id="207" w:name="_Toc441651589"/>
      <w:bookmarkStart w:id="208" w:name="_Toc442559900"/>
      <w:r w:rsidRPr="009049D4">
        <w:rPr>
          <w:rFonts w:ascii="Arial" w:hAnsi="Arial" w:cs="Arial"/>
          <w:b/>
          <w:sz w:val="22"/>
          <w:szCs w:val="22"/>
          <w:lang w:val="en-US" w:eastAsia="en-US"/>
        </w:rPr>
        <w:t>Рок важења понуде</w:t>
      </w:r>
      <w:bookmarkEnd w:id="207"/>
      <w:bookmarkEnd w:id="208"/>
    </w:p>
    <w:p w:rsidR="009049D4" w:rsidRPr="009049D4" w:rsidRDefault="009049D4" w:rsidP="009049D4">
      <w:pPr>
        <w:suppressAutoHyphens w:val="0"/>
        <w:spacing w:after="200" w:line="276" w:lineRule="auto"/>
        <w:ind w:left="360"/>
        <w:contextualSpacing/>
        <w:jc w:val="both"/>
        <w:rPr>
          <w:rFonts w:ascii="Arial" w:eastAsia="Calibri" w:hAnsi="Arial" w:cs="Arial"/>
          <w:sz w:val="22"/>
          <w:szCs w:val="22"/>
          <w:lang w:val="ru-RU" w:eastAsia="en-US"/>
        </w:rPr>
      </w:pPr>
      <w:r w:rsidRPr="009049D4">
        <w:rPr>
          <w:rFonts w:ascii="Arial" w:eastAsia="Calibri" w:hAnsi="Arial" w:cs="Arial"/>
          <w:sz w:val="22"/>
          <w:szCs w:val="22"/>
          <w:lang w:val="ru-RU" w:eastAsia="en-US"/>
        </w:rPr>
        <w:t xml:space="preserve">Понуда мора да важи најмање 60 дана од дана отварања понуда. </w:t>
      </w:r>
    </w:p>
    <w:p w:rsidR="009049D4" w:rsidRPr="009049D4" w:rsidRDefault="009049D4" w:rsidP="009049D4">
      <w:pPr>
        <w:suppressAutoHyphens w:val="0"/>
        <w:spacing w:after="200" w:line="276" w:lineRule="auto"/>
        <w:ind w:left="360"/>
        <w:contextualSpacing/>
        <w:jc w:val="both"/>
        <w:rPr>
          <w:rFonts w:ascii="Arial" w:eastAsia="Calibri" w:hAnsi="Arial" w:cs="Arial"/>
          <w:sz w:val="22"/>
          <w:szCs w:val="22"/>
          <w:lang w:val="sr-Cyrl-RS" w:eastAsia="en-US"/>
        </w:rPr>
      </w:pPr>
      <w:proofErr w:type="gramStart"/>
      <w:r w:rsidRPr="009049D4">
        <w:rPr>
          <w:rFonts w:ascii="Arial" w:eastAsia="Calibri" w:hAnsi="Arial" w:cs="Arial"/>
          <w:sz w:val="22"/>
          <w:szCs w:val="22"/>
          <w:lang w:val="en-US" w:eastAsia="en-US"/>
        </w:rPr>
        <w:t xml:space="preserve">У случају да </w:t>
      </w:r>
      <w:r w:rsidRPr="009049D4">
        <w:rPr>
          <w:rFonts w:ascii="Arial" w:eastAsia="Calibri" w:hAnsi="Arial" w:cs="Arial"/>
          <w:sz w:val="22"/>
          <w:szCs w:val="22"/>
          <w:lang w:val="sr-Cyrl-RS" w:eastAsia="en-US"/>
        </w:rPr>
        <w:t xml:space="preserve">изабрани </w:t>
      </w:r>
      <w:r w:rsidRPr="009049D4">
        <w:rPr>
          <w:rFonts w:ascii="Arial" w:eastAsia="Calibri" w:hAnsi="Arial" w:cs="Arial"/>
          <w:sz w:val="22"/>
          <w:szCs w:val="22"/>
          <w:lang w:val="en-US" w:eastAsia="en-US"/>
        </w:rPr>
        <w:t>понуђач наведе краћи рок важења понуде, понуда ће бити одбијена, као неприхватљива.</w:t>
      </w:r>
      <w:proofErr w:type="gramEnd"/>
      <w:r w:rsidRPr="009049D4">
        <w:rPr>
          <w:rFonts w:ascii="Arial" w:eastAsia="Calibri" w:hAnsi="Arial" w:cs="Arial"/>
          <w:sz w:val="22"/>
          <w:szCs w:val="22"/>
          <w:lang w:val="en-US" w:eastAsia="en-US"/>
        </w:rPr>
        <w:t xml:space="preserve"> </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09" w:name="_Toc441651593"/>
      <w:bookmarkStart w:id="210" w:name="_Toc442559904"/>
      <w:r w:rsidRPr="009049D4">
        <w:rPr>
          <w:rFonts w:ascii="Arial" w:hAnsi="Arial" w:cs="Arial"/>
          <w:b/>
          <w:sz w:val="22"/>
          <w:szCs w:val="22"/>
          <w:lang w:val="en-US" w:eastAsia="en-US"/>
        </w:rPr>
        <w:t>Средства финансијског обезбеђења</w:t>
      </w:r>
      <w:bookmarkEnd w:id="209"/>
      <w:bookmarkEnd w:id="210"/>
    </w:p>
    <w:p w:rsidR="009049D4" w:rsidRPr="009049D4" w:rsidRDefault="009049D4" w:rsidP="009049D4">
      <w:pPr>
        <w:suppressAutoHyphens w:val="0"/>
        <w:spacing w:before="120"/>
        <w:jc w:val="both"/>
        <w:rPr>
          <w:rFonts w:ascii="Arial" w:eastAsia="TimesNewRomanPSMT" w:hAnsi="Arial" w:cs="Arial"/>
          <w:bCs/>
          <w:iCs/>
          <w:sz w:val="22"/>
          <w:szCs w:val="22"/>
          <w:lang w:val="en-US" w:eastAsia="en-US"/>
        </w:rPr>
      </w:pPr>
      <w:proofErr w:type="gramStart"/>
      <w:r w:rsidRPr="009049D4">
        <w:rPr>
          <w:rFonts w:ascii="Arial" w:eastAsia="TimesNewRomanPSMT" w:hAnsi="Arial" w:cs="Arial"/>
          <w:bCs/>
          <w:iCs/>
          <w:sz w:val="22"/>
          <w:szCs w:val="22"/>
          <w:lang w:val="en-US" w:eastAsia="en-US"/>
        </w:rPr>
        <w:t xml:space="preserve">Сви трошкови око прибављања средстава обезбеђења падају на терет </w:t>
      </w:r>
      <w:r w:rsidRPr="009049D4">
        <w:rPr>
          <w:rFonts w:ascii="Arial" w:eastAsia="TimesNewRomanPSMT" w:hAnsi="Arial" w:cs="Arial"/>
          <w:bCs/>
          <w:iCs/>
          <w:sz w:val="22"/>
          <w:szCs w:val="22"/>
          <w:lang w:val="sr-Cyrl-RS" w:eastAsia="en-US"/>
        </w:rPr>
        <w:t xml:space="preserve">изабраног </w:t>
      </w:r>
      <w:r w:rsidRPr="009049D4">
        <w:rPr>
          <w:rFonts w:ascii="Arial" w:eastAsia="TimesNewRomanPSMT" w:hAnsi="Arial" w:cs="Arial"/>
          <w:bCs/>
          <w:iCs/>
          <w:sz w:val="22"/>
          <w:szCs w:val="22"/>
          <w:lang w:val="en-US" w:eastAsia="en-US"/>
        </w:rPr>
        <w:t>понуђача.</w:t>
      </w:r>
      <w:proofErr w:type="gramEnd"/>
      <w:r w:rsidRPr="009049D4">
        <w:rPr>
          <w:rFonts w:ascii="Arial" w:eastAsia="TimesNewRomanPSMT" w:hAnsi="Arial" w:cs="Arial"/>
          <w:bCs/>
          <w:iCs/>
          <w:sz w:val="22"/>
          <w:szCs w:val="22"/>
          <w:lang w:val="en-US" w:eastAsia="en-US"/>
        </w:rPr>
        <w:t xml:space="preserve"> </w:t>
      </w:r>
      <w:proofErr w:type="gramStart"/>
      <w:r w:rsidRPr="009049D4">
        <w:rPr>
          <w:rFonts w:ascii="Arial" w:eastAsia="TimesNewRomanPSMT" w:hAnsi="Arial" w:cs="Arial"/>
          <w:bCs/>
          <w:iCs/>
          <w:sz w:val="22"/>
          <w:szCs w:val="22"/>
          <w:lang w:val="en-US" w:eastAsia="en-US"/>
        </w:rPr>
        <w:t>Члан групе понуђача може бити налогодавац СФО.</w:t>
      </w:r>
      <w:proofErr w:type="gramEnd"/>
      <w:r w:rsidRPr="009049D4">
        <w:rPr>
          <w:rFonts w:ascii="Arial" w:eastAsia="TimesNewRomanPSMT" w:hAnsi="Arial" w:cs="Arial"/>
          <w:bCs/>
          <w:iCs/>
          <w:sz w:val="22"/>
          <w:szCs w:val="22"/>
          <w:lang w:val="en-US" w:eastAsia="en-US"/>
        </w:rPr>
        <w:t xml:space="preserve"> </w:t>
      </w:r>
      <w:proofErr w:type="gramStart"/>
      <w:r w:rsidRPr="009049D4">
        <w:rPr>
          <w:rFonts w:ascii="Arial" w:eastAsia="TimesNewRomanPSMT" w:hAnsi="Arial" w:cs="Arial"/>
          <w:bCs/>
          <w:iCs/>
          <w:sz w:val="22"/>
          <w:szCs w:val="22"/>
          <w:lang w:val="en-US" w:eastAsia="en-US"/>
        </w:rPr>
        <w:t>СФО морају да буду у валути у којој је и понуда.</w:t>
      </w:r>
      <w:proofErr w:type="gramEnd"/>
      <w:r w:rsidRPr="009049D4">
        <w:rPr>
          <w:rFonts w:ascii="Arial" w:eastAsia="TimesNewRomanPSMT" w:hAnsi="Arial" w:cs="Arial"/>
          <w:bCs/>
          <w:iCs/>
          <w:sz w:val="22"/>
          <w:szCs w:val="22"/>
          <w:lang w:val="en-US" w:eastAsia="en-US"/>
        </w:rPr>
        <w:t xml:space="preserve"> Ако се за време трајања Уговора промене рокови за извршење уговорне обавезе, </w:t>
      </w:r>
      <w:proofErr w:type="gramStart"/>
      <w:r w:rsidRPr="009049D4">
        <w:rPr>
          <w:rFonts w:ascii="Arial" w:eastAsia="TimesNewRomanPSMT" w:hAnsi="Arial" w:cs="Arial"/>
          <w:bCs/>
          <w:iCs/>
          <w:sz w:val="22"/>
          <w:szCs w:val="22"/>
          <w:lang w:val="en-US" w:eastAsia="en-US"/>
        </w:rPr>
        <w:t>важност  СФО</w:t>
      </w:r>
      <w:proofErr w:type="gramEnd"/>
      <w:r w:rsidRPr="009049D4">
        <w:rPr>
          <w:rFonts w:ascii="Arial" w:eastAsia="TimesNewRomanPSMT" w:hAnsi="Arial" w:cs="Arial"/>
          <w:bCs/>
          <w:iCs/>
          <w:sz w:val="22"/>
          <w:szCs w:val="22"/>
          <w:lang w:val="en-US" w:eastAsia="en-US"/>
        </w:rPr>
        <w:t xml:space="preserve"> мора се продужити. </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Изабрани понуђач је дужан да достави следећа средства финансијског обезбеђења:</w:t>
      </w:r>
    </w:p>
    <w:p w:rsidR="009049D4" w:rsidRPr="009049D4" w:rsidRDefault="009049D4" w:rsidP="009049D4">
      <w:pPr>
        <w:suppressAutoHyphens w:val="0"/>
        <w:jc w:val="both"/>
        <w:rPr>
          <w:rFonts w:ascii="Arial" w:hAnsi="Arial" w:cs="Arial"/>
          <w:sz w:val="22"/>
          <w:szCs w:val="22"/>
          <w:lang w:val="sr-Latn-RS" w:eastAsia="en-US"/>
        </w:rPr>
      </w:pPr>
    </w:p>
    <w:p w:rsidR="009049D4" w:rsidRPr="009049D4" w:rsidRDefault="009049D4" w:rsidP="009049D4">
      <w:pPr>
        <w:suppressAutoHyphens w:val="0"/>
        <w:contextualSpacing/>
        <w:jc w:val="both"/>
        <w:rPr>
          <w:rFonts w:ascii="Arial" w:hAnsi="Arial" w:cs="Arial"/>
          <w:b/>
          <w:sz w:val="22"/>
          <w:szCs w:val="22"/>
          <w:u w:val="single"/>
          <w:lang w:val="sr-Cyrl-RS" w:eastAsia="en-US"/>
        </w:rPr>
      </w:pPr>
      <w:bookmarkStart w:id="211" w:name="_Toc441651595"/>
      <w:bookmarkStart w:id="212" w:name="_Toc442559906"/>
      <w:r w:rsidRPr="009049D4">
        <w:rPr>
          <w:rFonts w:ascii="Arial" w:eastAsia="Calibri" w:hAnsi="Arial" w:cs="Arial"/>
          <w:b/>
          <w:sz w:val="22"/>
          <w:szCs w:val="22"/>
          <w:u w:val="single"/>
          <w:lang w:val="en-US" w:eastAsia="en-US"/>
        </w:rPr>
        <w:t>У понуди</w:t>
      </w:r>
      <w:r w:rsidRPr="009049D4">
        <w:rPr>
          <w:rFonts w:ascii="Arial" w:eastAsia="Calibri" w:hAnsi="Arial" w:cs="Arial"/>
          <w:b/>
          <w:sz w:val="22"/>
          <w:szCs w:val="22"/>
          <w:u w:val="single"/>
          <w:lang w:val="sr-Cyrl-RS" w:eastAsia="en-US"/>
        </w:rPr>
        <w:t xml:space="preserve"> </w:t>
      </w:r>
      <w:r w:rsidRPr="009049D4">
        <w:rPr>
          <w:rFonts w:ascii="Arial" w:hAnsi="Arial" w:cs="Arial"/>
          <w:b/>
          <w:sz w:val="22"/>
          <w:szCs w:val="22"/>
          <w:u w:val="single"/>
          <w:lang w:val="en-US" w:eastAsia="en-US"/>
        </w:rPr>
        <w:t>Мениц</w:t>
      </w:r>
      <w:r w:rsidRPr="009049D4">
        <w:rPr>
          <w:rFonts w:ascii="Arial" w:hAnsi="Arial" w:cs="Arial"/>
          <w:b/>
          <w:sz w:val="22"/>
          <w:szCs w:val="22"/>
          <w:u w:val="single"/>
          <w:lang w:val="sr-Cyrl-RS" w:eastAsia="en-US"/>
        </w:rPr>
        <w:t>у</w:t>
      </w:r>
      <w:r w:rsidRPr="009049D4">
        <w:rPr>
          <w:rFonts w:ascii="Arial" w:hAnsi="Arial" w:cs="Arial"/>
          <w:b/>
          <w:sz w:val="22"/>
          <w:szCs w:val="22"/>
          <w:u w:val="single"/>
          <w:lang w:val="en-US" w:eastAsia="en-US"/>
        </w:rPr>
        <w:t xml:space="preserve"> </w:t>
      </w:r>
      <w:bookmarkEnd w:id="211"/>
      <w:bookmarkEnd w:id="212"/>
      <w:r w:rsidRPr="009049D4">
        <w:rPr>
          <w:rFonts w:ascii="Arial" w:hAnsi="Arial" w:cs="Arial"/>
          <w:b/>
          <w:sz w:val="22"/>
          <w:szCs w:val="22"/>
          <w:u w:val="single"/>
          <w:lang w:val="sr-Cyrl-RS" w:eastAsia="en-US"/>
        </w:rPr>
        <w:t>или Банкарску гаранцију за озбиљност понуде</w:t>
      </w:r>
    </w:p>
    <w:p w:rsidR="009049D4" w:rsidRPr="009049D4" w:rsidRDefault="009049D4" w:rsidP="009049D4">
      <w:pPr>
        <w:suppressAutoHyphens w:val="0"/>
        <w:contextualSpacing/>
        <w:jc w:val="both"/>
        <w:rPr>
          <w:rFonts w:ascii="Arial" w:hAnsi="Arial" w:cs="Arial"/>
          <w:b/>
          <w:sz w:val="22"/>
          <w:szCs w:val="22"/>
          <w:lang w:val="sr-Cyrl-RS" w:eastAsia="en-US"/>
        </w:rPr>
      </w:pPr>
    </w:p>
    <w:p w:rsidR="009049D4" w:rsidRPr="009049D4" w:rsidRDefault="009049D4" w:rsidP="009049D4">
      <w:pPr>
        <w:suppressAutoHyphens w:val="0"/>
        <w:contextualSpacing/>
        <w:jc w:val="both"/>
        <w:rPr>
          <w:rFonts w:ascii="Arial" w:eastAsia="Calibri" w:hAnsi="Arial" w:cs="Arial"/>
          <w:b/>
          <w:sz w:val="22"/>
          <w:szCs w:val="22"/>
          <w:u w:val="single"/>
          <w:lang w:val="sr-Latn-RS" w:eastAsia="en-US"/>
        </w:rPr>
      </w:pPr>
      <w:r w:rsidRPr="009049D4">
        <w:rPr>
          <w:rFonts w:ascii="Arial" w:hAnsi="Arial" w:cs="Arial"/>
          <w:b/>
          <w:sz w:val="22"/>
          <w:szCs w:val="22"/>
          <w:lang w:val="sr-Cyrl-RS" w:eastAsia="en-US"/>
        </w:rPr>
        <w:t>Меница за озбиљност понуде:</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Понуђач је обавезан да уз понуду Наручиоцу достави:</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2820C3">
      <w:pPr>
        <w:numPr>
          <w:ilvl w:val="0"/>
          <w:numId w:val="13"/>
        </w:numPr>
        <w:suppressAutoHyphens w:val="0"/>
        <w:spacing w:before="120"/>
        <w:ind w:left="0"/>
        <w:jc w:val="both"/>
        <w:rPr>
          <w:rFonts w:ascii="Arial" w:hAnsi="Arial" w:cs="Arial"/>
          <w:sz w:val="22"/>
          <w:szCs w:val="22"/>
          <w:lang w:val="en-US" w:eastAsia="en-US"/>
        </w:rPr>
      </w:pPr>
      <w:r w:rsidRPr="009049D4">
        <w:rPr>
          <w:rFonts w:ascii="Arial" w:hAnsi="Arial" w:cs="Arial"/>
          <w:sz w:val="22"/>
          <w:szCs w:val="22"/>
          <w:lang w:val="en-US" w:eastAsia="en-US"/>
        </w:rPr>
        <w:t xml:space="preserve">1) бланко сопствену меницу за озбиљност без протеста“ и „без извештаја“потписана од стране законског заступника или лица по овлашћењу  </w:t>
      </w:r>
      <w:r w:rsidRPr="009049D4">
        <w:rPr>
          <w:rFonts w:ascii="Arial" w:hAnsi="Arial" w:cs="Arial"/>
          <w:sz w:val="22"/>
          <w:szCs w:val="22"/>
          <w:lang w:val="en-US" w:eastAsia="en-US"/>
        </w:rPr>
        <w:lastRenderedPageBreak/>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049D4" w:rsidRPr="009049D4" w:rsidRDefault="009049D4" w:rsidP="002820C3">
      <w:pPr>
        <w:numPr>
          <w:ilvl w:val="0"/>
          <w:numId w:val="13"/>
        </w:numPr>
        <w:suppressAutoHyphens w:val="0"/>
        <w:spacing w:before="120"/>
        <w:ind w:left="0"/>
        <w:jc w:val="both"/>
        <w:rPr>
          <w:rFonts w:ascii="Arial" w:hAnsi="Arial" w:cs="Arial"/>
          <w:sz w:val="22"/>
          <w:szCs w:val="22"/>
          <w:lang w:val="en-US" w:eastAsia="en-US"/>
        </w:rPr>
      </w:pPr>
      <w:r w:rsidRPr="009049D4">
        <w:rPr>
          <w:rFonts w:ascii="Arial" w:hAnsi="Arial" w:cs="Arial"/>
          <w:sz w:val="22"/>
          <w:szCs w:val="22"/>
          <w:lang w:val="en-US" w:eastAsia="en-U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049D4">
        <w:rPr>
          <w:rFonts w:ascii="Arial" w:hAnsi="Arial" w:cs="Arial"/>
          <w:sz w:val="22"/>
          <w:szCs w:val="22"/>
          <w:lang w:val="en-US" w:eastAsia="en-US"/>
        </w:rPr>
        <w:t>“ бр</w:t>
      </w:r>
      <w:proofErr w:type="gramEnd"/>
      <w:r w:rsidRPr="009049D4">
        <w:rPr>
          <w:rFonts w:ascii="Arial" w:hAnsi="Arial" w:cs="Arial"/>
          <w:sz w:val="22"/>
          <w:szCs w:val="22"/>
          <w:lang w:val="en-US" w:eastAsia="en-US"/>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049D4" w:rsidRPr="009049D4" w:rsidRDefault="009049D4" w:rsidP="002820C3">
      <w:pPr>
        <w:numPr>
          <w:ilvl w:val="0"/>
          <w:numId w:val="13"/>
        </w:numPr>
        <w:suppressAutoHyphens w:val="0"/>
        <w:spacing w:before="120"/>
        <w:ind w:left="0"/>
        <w:jc w:val="both"/>
        <w:rPr>
          <w:rFonts w:ascii="Arial" w:hAnsi="Arial" w:cs="Arial"/>
          <w:sz w:val="22"/>
          <w:szCs w:val="22"/>
          <w:lang w:val="en-US" w:eastAsia="en-US"/>
        </w:rPr>
      </w:pPr>
      <w:r w:rsidRPr="009049D4">
        <w:rPr>
          <w:rFonts w:ascii="Arial" w:hAnsi="Arial" w:cs="Arial"/>
          <w:sz w:val="22"/>
          <w:szCs w:val="22"/>
          <w:lang w:val="en-US" w:eastAsia="en-US"/>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049D4" w:rsidRPr="009049D4" w:rsidRDefault="009049D4" w:rsidP="002820C3">
      <w:pPr>
        <w:numPr>
          <w:ilvl w:val="0"/>
          <w:numId w:val="13"/>
        </w:numPr>
        <w:suppressAutoHyphens w:val="0"/>
        <w:spacing w:before="120"/>
        <w:ind w:left="0"/>
        <w:jc w:val="both"/>
        <w:rPr>
          <w:rFonts w:ascii="Arial" w:hAnsi="Arial" w:cs="Arial"/>
          <w:sz w:val="22"/>
          <w:szCs w:val="22"/>
          <w:lang w:val="en-US" w:eastAsia="en-US"/>
        </w:rPr>
      </w:pPr>
      <w:r w:rsidRPr="009049D4">
        <w:rPr>
          <w:rFonts w:ascii="Arial" w:hAnsi="Arial" w:cs="Arial"/>
          <w:sz w:val="22"/>
          <w:szCs w:val="22"/>
          <w:lang w:val="en-US" w:eastAsia="en-U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2)  </w:t>
      </w:r>
      <w:proofErr w:type="gramStart"/>
      <w:r w:rsidRPr="009049D4">
        <w:rPr>
          <w:rFonts w:ascii="Arial" w:hAnsi="Arial" w:cs="Arial"/>
          <w:sz w:val="22"/>
          <w:szCs w:val="22"/>
          <w:lang w:val="en-US" w:eastAsia="en-US"/>
        </w:rPr>
        <w:t>фотокопију</w:t>
      </w:r>
      <w:proofErr w:type="gramEnd"/>
      <w:r w:rsidRPr="009049D4">
        <w:rPr>
          <w:rFonts w:ascii="Arial" w:hAnsi="Arial" w:cs="Arial"/>
          <w:sz w:val="22"/>
          <w:szCs w:val="22"/>
          <w:lang w:val="en-US" w:eastAsia="en-US"/>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3)  </w:t>
      </w:r>
      <w:proofErr w:type="gramStart"/>
      <w:r w:rsidRPr="009049D4">
        <w:rPr>
          <w:rFonts w:ascii="Arial" w:hAnsi="Arial" w:cs="Arial"/>
          <w:sz w:val="22"/>
          <w:szCs w:val="22"/>
          <w:lang w:val="en-US" w:eastAsia="en-US"/>
        </w:rPr>
        <w:t>фотокопију</w:t>
      </w:r>
      <w:proofErr w:type="gramEnd"/>
      <w:r w:rsidRPr="009049D4">
        <w:rPr>
          <w:rFonts w:ascii="Arial" w:hAnsi="Arial" w:cs="Arial"/>
          <w:sz w:val="22"/>
          <w:szCs w:val="22"/>
          <w:lang w:val="en-US" w:eastAsia="en-US"/>
        </w:rPr>
        <w:t xml:space="preserve"> ОП обрасца.</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4) Доказ о регистрацији менице у Регистру меница Народне банке Србије (</w:t>
      </w:r>
      <w:proofErr w:type="gramStart"/>
      <w:r w:rsidRPr="009049D4">
        <w:rPr>
          <w:rFonts w:ascii="Arial" w:hAnsi="Arial" w:cs="Arial"/>
          <w:sz w:val="22"/>
          <w:szCs w:val="22"/>
          <w:lang w:val="en-US" w:eastAsia="en-US"/>
        </w:rPr>
        <w:t>фотокопија  Захтева</w:t>
      </w:r>
      <w:proofErr w:type="gramEnd"/>
      <w:r w:rsidRPr="009049D4">
        <w:rPr>
          <w:rFonts w:ascii="Arial" w:hAnsi="Arial" w:cs="Arial"/>
          <w:sz w:val="22"/>
          <w:szCs w:val="22"/>
          <w:lang w:val="en-US" w:eastAsia="en-US"/>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049D4" w:rsidRPr="009049D4" w:rsidRDefault="009049D4" w:rsidP="009049D4">
      <w:pPr>
        <w:suppressAutoHyphens w:val="0"/>
        <w:spacing w:before="12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tabs>
          <w:tab w:val="left" w:pos="567"/>
          <w:tab w:val="left" w:pos="851"/>
        </w:tabs>
        <w:suppressAutoHyphens w:val="0"/>
        <w:ind w:left="851"/>
        <w:jc w:val="both"/>
        <w:outlineLvl w:val="2"/>
        <w:rPr>
          <w:rFonts w:ascii="Arial" w:hAnsi="Arial" w:cs="Arial"/>
          <w:b/>
          <w:color w:val="00B0F0"/>
          <w:sz w:val="22"/>
          <w:szCs w:val="22"/>
          <w:u w:val="single"/>
          <w:lang w:val="en-US" w:eastAsia="en-US"/>
        </w:rPr>
      </w:pPr>
      <w:r w:rsidRPr="009049D4">
        <w:rPr>
          <w:rFonts w:ascii="Arial" w:hAnsi="Arial" w:cs="Arial"/>
          <w:b/>
          <w:sz w:val="22"/>
          <w:szCs w:val="22"/>
          <w:u w:val="single"/>
          <w:lang w:val="en-US" w:eastAsia="en-US"/>
        </w:rPr>
        <w:t>Банкарска гаранција за озбиљност понуде</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 xml:space="preserve">Понуђач доставља оригинал банкарску гаранцију за озбиљност понуде у висини од </w:t>
      </w:r>
      <w:r w:rsidRPr="009049D4">
        <w:rPr>
          <w:rFonts w:ascii="Arial" w:hAnsi="Arial" w:cs="Arial"/>
          <w:b/>
          <w:sz w:val="22"/>
          <w:szCs w:val="22"/>
          <w:lang w:val="sr-Cyrl-RS" w:eastAsia="en-US"/>
        </w:rPr>
        <w:t>2</w:t>
      </w:r>
      <w:r w:rsidRPr="009049D4">
        <w:rPr>
          <w:rFonts w:ascii="Arial" w:hAnsi="Arial" w:cs="Arial"/>
          <w:b/>
          <w:sz w:val="22"/>
          <w:szCs w:val="22"/>
          <w:lang w:val="en-US" w:eastAsia="en-US"/>
        </w:rPr>
        <w:t>%</w:t>
      </w:r>
      <w:r w:rsidRPr="009049D4">
        <w:rPr>
          <w:rFonts w:ascii="Arial" w:hAnsi="Arial" w:cs="Arial"/>
          <w:sz w:val="22"/>
          <w:szCs w:val="22"/>
          <w:lang w:val="en-US" w:eastAsia="en-US"/>
        </w:rPr>
        <w:t xml:space="preserve"> вредности понудe, без ПДВ.</w:t>
      </w:r>
      <w:proofErr w:type="gramEnd"/>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Наручилац ће уновчити гаранцију за озбиљност понуде дату уз понуду уколико: </w:t>
      </w:r>
    </w:p>
    <w:p w:rsidR="009049D4" w:rsidRPr="009049D4" w:rsidRDefault="009049D4" w:rsidP="002820C3">
      <w:pPr>
        <w:numPr>
          <w:ilvl w:val="0"/>
          <w:numId w:val="13"/>
        </w:numPr>
        <w:suppressAutoHyphens w:val="0"/>
        <w:spacing w:before="120"/>
        <w:ind w:left="993" w:hanging="142"/>
        <w:jc w:val="both"/>
        <w:rPr>
          <w:rFonts w:ascii="Arial" w:hAnsi="Arial" w:cs="Arial"/>
          <w:sz w:val="22"/>
          <w:szCs w:val="22"/>
          <w:lang w:val="en-US" w:eastAsia="en-US"/>
        </w:rPr>
      </w:pPr>
      <w:r w:rsidRPr="009049D4">
        <w:rPr>
          <w:rFonts w:ascii="Arial" w:hAnsi="Arial" w:cs="Arial"/>
          <w:sz w:val="22"/>
          <w:szCs w:val="22"/>
          <w:lang w:val="en-US" w:eastAsia="en-US"/>
        </w:rPr>
        <w:t>понуђач након истека рока за подношење понуда повуче, опозове или измени своју понуду или</w:t>
      </w:r>
    </w:p>
    <w:p w:rsidR="009049D4" w:rsidRPr="009049D4" w:rsidRDefault="009049D4" w:rsidP="002820C3">
      <w:pPr>
        <w:numPr>
          <w:ilvl w:val="0"/>
          <w:numId w:val="13"/>
        </w:numPr>
        <w:suppressAutoHyphens w:val="0"/>
        <w:spacing w:before="120"/>
        <w:ind w:left="993" w:hanging="142"/>
        <w:jc w:val="both"/>
        <w:rPr>
          <w:rFonts w:ascii="Arial" w:hAnsi="Arial" w:cs="Arial"/>
          <w:sz w:val="22"/>
          <w:szCs w:val="22"/>
          <w:lang w:val="en-US" w:eastAsia="en-US"/>
        </w:rPr>
      </w:pPr>
      <w:r w:rsidRPr="009049D4">
        <w:rPr>
          <w:rFonts w:ascii="Arial" w:hAnsi="Arial" w:cs="Arial"/>
          <w:sz w:val="22"/>
          <w:szCs w:val="22"/>
          <w:lang w:val="en-US" w:eastAsia="en-US"/>
        </w:rPr>
        <w:lastRenderedPageBreak/>
        <w:t xml:space="preserve">понуђач коме је додељен уговор благовремено не потпише уговор о јавној набавци или </w:t>
      </w:r>
    </w:p>
    <w:p w:rsidR="009049D4" w:rsidRPr="009049D4" w:rsidRDefault="009049D4" w:rsidP="002820C3">
      <w:pPr>
        <w:numPr>
          <w:ilvl w:val="0"/>
          <w:numId w:val="13"/>
        </w:numPr>
        <w:suppressAutoHyphens w:val="0"/>
        <w:spacing w:before="120"/>
        <w:ind w:left="993" w:hanging="142"/>
        <w:jc w:val="both"/>
        <w:rPr>
          <w:rFonts w:ascii="Arial" w:hAnsi="Arial" w:cs="Arial"/>
          <w:sz w:val="22"/>
          <w:szCs w:val="22"/>
          <w:lang w:val="en-US" w:eastAsia="en-US"/>
        </w:rPr>
      </w:pPr>
      <w:proofErr w:type="gramStart"/>
      <w:r w:rsidRPr="009049D4">
        <w:rPr>
          <w:rFonts w:ascii="Arial" w:hAnsi="Arial" w:cs="Arial"/>
          <w:sz w:val="22"/>
          <w:szCs w:val="22"/>
          <w:lang w:val="en-US" w:eastAsia="en-US"/>
        </w:rPr>
        <w:t>понуђач</w:t>
      </w:r>
      <w:proofErr w:type="gramEnd"/>
      <w:r w:rsidRPr="009049D4">
        <w:rPr>
          <w:rFonts w:ascii="Arial" w:hAnsi="Arial" w:cs="Arial"/>
          <w:sz w:val="22"/>
          <w:szCs w:val="22"/>
          <w:lang w:val="en-US" w:eastAsia="en-US"/>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9049D4" w:rsidRPr="009049D4" w:rsidRDefault="009049D4" w:rsidP="009049D4">
      <w:pPr>
        <w:suppressAutoHyphens w:val="0"/>
        <w:jc w:val="both"/>
        <w:rPr>
          <w:rFonts w:ascii="Arial" w:hAnsi="Arial" w:cs="Arial"/>
          <w:color w:val="00B0F0"/>
          <w:sz w:val="22"/>
          <w:szCs w:val="22"/>
          <w:highlight w:val="yellow"/>
          <w:lang w:val="sr-Cyrl-RS" w:eastAsia="en-US"/>
        </w:rPr>
      </w:pPr>
    </w:p>
    <w:p w:rsidR="009049D4" w:rsidRPr="009049D4" w:rsidRDefault="009049D4" w:rsidP="009049D4">
      <w:pPr>
        <w:suppressAutoHyphens w:val="0"/>
        <w:contextualSpacing/>
        <w:jc w:val="both"/>
        <w:rPr>
          <w:rFonts w:ascii="Arial" w:eastAsia="Calibri" w:hAnsi="Arial" w:cs="Arial"/>
          <w:b/>
          <w:sz w:val="22"/>
          <w:szCs w:val="22"/>
          <w:u w:val="single"/>
          <w:lang w:val="sr-Cyrl-RS" w:eastAsia="en-US"/>
        </w:rPr>
      </w:pPr>
      <w:r w:rsidRPr="009049D4">
        <w:rPr>
          <w:rFonts w:ascii="Arial" w:eastAsia="Calibri" w:hAnsi="Arial" w:cs="Arial"/>
          <w:b/>
          <w:sz w:val="22"/>
          <w:szCs w:val="22"/>
          <w:u w:val="single"/>
          <w:lang w:val="en-US" w:eastAsia="en-US"/>
        </w:rPr>
        <w:t>У</w:t>
      </w:r>
      <w:r w:rsidRPr="009049D4">
        <w:rPr>
          <w:rFonts w:ascii="Arial" w:eastAsia="Calibri" w:hAnsi="Arial" w:cs="Arial"/>
          <w:b/>
          <w:sz w:val="22"/>
          <w:szCs w:val="22"/>
          <w:u w:val="single"/>
          <w:lang w:val="sr-Cyrl-RS" w:eastAsia="en-US"/>
        </w:rPr>
        <w:t xml:space="preserve">з </w:t>
      </w:r>
      <w:proofErr w:type="gramStart"/>
      <w:r w:rsidRPr="009049D4">
        <w:rPr>
          <w:rFonts w:ascii="Arial" w:eastAsia="Calibri" w:hAnsi="Arial" w:cs="Arial"/>
          <w:b/>
          <w:sz w:val="22"/>
          <w:szCs w:val="22"/>
          <w:u w:val="single"/>
          <w:lang w:val="sr-Cyrl-RS" w:eastAsia="en-US"/>
        </w:rPr>
        <w:t xml:space="preserve">потписан </w:t>
      </w:r>
      <w:r w:rsidRPr="009049D4">
        <w:rPr>
          <w:rFonts w:ascii="Arial" w:eastAsia="Calibri" w:hAnsi="Arial" w:cs="Arial"/>
          <w:b/>
          <w:sz w:val="22"/>
          <w:szCs w:val="22"/>
          <w:u w:val="single"/>
          <w:lang w:val="en-US" w:eastAsia="en-US"/>
        </w:rPr>
        <w:t xml:space="preserve"> Уговор</w:t>
      </w:r>
      <w:proofErr w:type="gramEnd"/>
      <w:r w:rsidRPr="009049D4">
        <w:rPr>
          <w:rFonts w:ascii="Arial" w:eastAsia="Calibri" w:hAnsi="Arial" w:cs="Arial"/>
          <w:b/>
          <w:sz w:val="22"/>
          <w:szCs w:val="22"/>
          <w:u w:val="single"/>
          <w:lang w:val="sr-Cyrl-RS" w:eastAsia="en-US"/>
        </w:rPr>
        <w:t xml:space="preserve"> Меницу или Банкарску гаранцију за добро извршење посла</w:t>
      </w:r>
      <w:r w:rsidRPr="009049D4">
        <w:rPr>
          <w:rFonts w:ascii="Arial" w:eastAsia="Calibri" w:hAnsi="Arial" w:cs="Arial"/>
          <w:b/>
          <w:sz w:val="22"/>
          <w:szCs w:val="22"/>
          <w:u w:val="single"/>
          <w:lang w:val="en-US" w:eastAsia="en-US"/>
        </w:rPr>
        <w:t>:</w:t>
      </w:r>
    </w:p>
    <w:p w:rsidR="009049D4" w:rsidRPr="009049D4" w:rsidRDefault="009049D4" w:rsidP="009049D4">
      <w:pPr>
        <w:suppressAutoHyphens w:val="0"/>
        <w:contextualSpacing/>
        <w:jc w:val="both"/>
        <w:rPr>
          <w:rFonts w:ascii="Arial" w:eastAsia="Calibri" w:hAnsi="Arial" w:cs="Arial"/>
          <w:b/>
          <w:sz w:val="22"/>
          <w:szCs w:val="22"/>
          <w:u w:val="single"/>
          <w:lang w:val="sr-Cyrl-RS" w:eastAsia="en-US"/>
        </w:rPr>
      </w:pPr>
    </w:p>
    <w:p w:rsidR="009049D4" w:rsidRPr="009049D4" w:rsidRDefault="009049D4" w:rsidP="009049D4">
      <w:pPr>
        <w:tabs>
          <w:tab w:val="left" w:pos="567"/>
          <w:tab w:val="left" w:pos="851"/>
        </w:tabs>
        <w:suppressAutoHyphens w:val="0"/>
        <w:ind w:left="1530"/>
        <w:jc w:val="both"/>
        <w:outlineLvl w:val="2"/>
        <w:rPr>
          <w:rFonts w:ascii="Arial" w:hAnsi="Arial" w:cs="Arial"/>
          <w:b/>
          <w:sz w:val="22"/>
          <w:szCs w:val="22"/>
          <w:u w:val="single"/>
          <w:lang w:val="en-US" w:eastAsia="en-US"/>
        </w:rPr>
      </w:pPr>
      <w:bookmarkStart w:id="213" w:name="_Toc441651598"/>
      <w:bookmarkStart w:id="214" w:name="_Toc442559909"/>
      <w:r w:rsidRPr="009049D4">
        <w:rPr>
          <w:rFonts w:ascii="Arial" w:hAnsi="Arial" w:cs="Arial"/>
          <w:b/>
          <w:sz w:val="22"/>
          <w:szCs w:val="22"/>
          <w:u w:val="single"/>
          <w:lang w:val="sr-Cyrl-RS" w:eastAsia="en-US"/>
        </w:rPr>
        <w:t>Меница</w:t>
      </w:r>
      <w:r w:rsidRPr="009049D4">
        <w:rPr>
          <w:rFonts w:ascii="Arial" w:hAnsi="Arial" w:cs="Arial"/>
          <w:b/>
          <w:sz w:val="22"/>
          <w:szCs w:val="22"/>
          <w:u w:val="single"/>
          <w:lang w:val="en-US" w:eastAsia="en-US"/>
        </w:rPr>
        <w:t xml:space="preserve"> за добро извршење посла</w:t>
      </w:r>
      <w:bookmarkEnd w:id="213"/>
      <w:bookmarkEnd w:id="214"/>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Понуђач је обавезан да Наручиоцу достави:</w:t>
      </w:r>
    </w:p>
    <w:p w:rsidR="009049D4" w:rsidRPr="009049D4" w:rsidRDefault="009049D4" w:rsidP="002820C3">
      <w:pPr>
        <w:numPr>
          <w:ilvl w:val="0"/>
          <w:numId w:val="13"/>
        </w:numPr>
        <w:suppressAutoHyphens w:val="0"/>
        <w:spacing w:before="120"/>
        <w:ind w:left="1620"/>
        <w:jc w:val="both"/>
        <w:rPr>
          <w:rFonts w:ascii="Arial" w:hAnsi="Arial" w:cs="Arial"/>
          <w:sz w:val="22"/>
          <w:szCs w:val="22"/>
          <w:lang w:val="en-US" w:eastAsia="en-US"/>
        </w:rPr>
      </w:pPr>
      <w:r w:rsidRPr="009049D4">
        <w:rPr>
          <w:rFonts w:ascii="Arial" w:hAnsi="Arial" w:cs="Arial"/>
          <w:sz w:val="22"/>
          <w:szCs w:val="22"/>
          <w:lang w:val="en-US" w:eastAsia="en-U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049D4" w:rsidRPr="009049D4" w:rsidRDefault="009049D4" w:rsidP="002820C3">
      <w:pPr>
        <w:numPr>
          <w:ilvl w:val="0"/>
          <w:numId w:val="13"/>
        </w:numPr>
        <w:suppressAutoHyphens w:val="0"/>
        <w:spacing w:before="120"/>
        <w:ind w:left="1620"/>
        <w:jc w:val="both"/>
        <w:rPr>
          <w:rFonts w:ascii="Arial" w:hAnsi="Arial" w:cs="Arial"/>
          <w:sz w:val="22"/>
          <w:szCs w:val="22"/>
          <w:lang w:val="en-US" w:eastAsia="en-US"/>
        </w:rPr>
      </w:pPr>
      <w:r w:rsidRPr="009049D4">
        <w:rPr>
          <w:rFonts w:ascii="Arial" w:hAnsi="Arial" w:cs="Arial"/>
          <w:sz w:val="22"/>
          <w:szCs w:val="22"/>
          <w:lang w:val="en-US" w:eastAsia="en-US"/>
        </w:rPr>
        <w:t xml:space="preserve">Менично писмо – овлашћење којим понуђач овлашћује наручиоца да може наплатити меницу  на износ од </w:t>
      </w:r>
      <w:r w:rsidRPr="009049D4">
        <w:rPr>
          <w:rFonts w:ascii="Arial" w:hAnsi="Arial" w:cs="Arial"/>
          <w:sz w:val="22"/>
          <w:szCs w:val="22"/>
          <w:lang w:val="sr-Cyrl-RS" w:eastAsia="en-US"/>
        </w:rPr>
        <w:t xml:space="preserve">10 </w:t>
      </w:r>
      <w:r w:rsidRPr="009049D4">
        <w:rPr>
          <w:rFonts w:ascii="Arial" w:hAnsi="Arial" w:cs="Arial"/>
          <w:sz w:val="22"/>
          <w:szCs w:val="22"/>
          <w:lang w:val="en-US" w:eastAsia="en-US"/>
        </w:rPr>
        <w:t xml:space="preserve">% од вредности уговора (без ПДВ-а) са роком важења минимално </w:t>
      </w:r>
      <w:r w:rsidRPr="009049D4">
        <w:rPr>
          <w:rFonts w:ascii="Arial" w:hAnsi="Arial" w:cs="Arial"/>
          <w:sz w:val="22"/>
          <w:szCs w:val="22"/>
          <w:lang w:val="sr-Cyrl-RS" w:eastAsia="en-US"/>
        </w:rPr>
        <w:t>30</w:t>
      </w:r>
      <w:r w:rsidRPr="009049D4">
        <w:rPr>
          <w:rFonts w:ascii="Arial" w:hAnsi="Arial" w:cs="Arial"/>
          <w:sz w:val="22"/>
          <w:szCs w:val="22"/>
          <w:lang w:val="en-US" w:eastAsia="en-US"/>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049D4" w:rsidRPr="009049D4" w:rsidRDefault="009049D4" w:rsidP="002820C3">
      <w:pPr>
        <w:numPr>
          <w:ilvl w:val="0"/>
          <w:numId w:val="13"/>
        </w:numPr>
        <w:suppressAutoHyphens w:val="0"/>
        <w:spacing w:before="120"/>
        <w:ind w:left="1620"/>
        <w:jc w:val="both"/>
        <w:rPr>
          <w:rFonts w:ascii="Arial" w:hAnsi="Arial" w:cs="Arial"/>
          <w:sz w:val="22"/>
          <w:szCs w:val="22"/>
          <w:lang w:val="en-US" w:eastAsia="en-US"/>
        </w:rPr>
      </w:pPr>
      <w:r w:rsidRPr="009049D4">
        <w:rPr>
          <w:rFonts w:ascii="Arial" w:hAnsi="Arial" w:cs="Arial"/>
          <w:sz w:val="22"/>
          <w:szCs w:val="22"/>
          <w:lang w:val="en-US" w:eastAsia="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049D4" w:rsidRPr="009049D4" w:rsidRDefault="009049D4" w:rsidP="002820C3">
      <w:pPr>
        <w:numPr>
          <w:ilvl w:val="0"/>
          <w:numId w:val="13"/>
        </w:numPr>
        <w:suppressAutoHyphens w:val="0"/>
        <w:spacing w:before="120"/>
        <w:ind w:left="1620"/>
        <w:jc w:val="both"/>
        <w:rPr>
          <w:rFonts w:ascii="Arial" w:hAnsi="Arial" w:cs="Arial"/>
          <w:sz w:val="22"/>
          <w:szCs w:val="22"/>
          <w:lang w:val="en-US" w:eastAsia="en-US"/>
        </w:rPr>
      </w:pPr>
      <w:proofErr w:type="gramStart"/>
      <w:r w:rsidRPr="009049D4">
        <w:rPr>
          <w:rFonts w:ascii="Arial" w:hAnsi="Arial" w:cs="Arial"/>
          <w:sz w:val="22"/>
          <w:szCs w:val="22"/>
          <w:lang w:val="en-US" w:eastAsia="en-US"/>
        </w:rPr>
        <w:t>фотокопију</w:t>
      </w:r>
      <w:proofErr w:type="gramEnd"/>
      <w:r w:rsidRPr="009049D4">
        <w:rPr>
          <w:rFonts w:ascii="Arial" w:hAnsi="Arial" w:cs="Arial"/>
          <w:sz w:val="22"/>
          <w:szCs w:val="22"/>
          <w:lang w:val="en-US" w:eastAsia="en-US"/>
        </w:rPr>
        <w:t xml:space="preserve"> ОП обрасца.</w:t>
      </w:r>
    </w:p>
    <w:p w:rsidR="009049D4" w:rsidRPr="009049D4" w:rsidRDefault="009049D4" w:rsidP="002820C3">
      <w:pPr>
        <w:numPr>
          <w:ilvl w:val="0"/>
          <w:numId w:val="13"/>
        </w:numPr>
        <w:suppressAutoHyphens w:val="0"/>
        <w:spacing w:before="120"/>
        <w:ind w:left="1620"/>
        <w:jc w:val="both"/>
        <w:rPr>
          <w:rFonts w:ascii="Arial" w:hAnsi="Arial" w:cs="Arial"/>
          <w:sz w:val="22"/>
          <w:szCs w:val="22"/>
          <w:lang w:val="en-US" w:eastAsia="en-US"/>
        </w:rPr>
      </w:pPr>
      <w:r w:rsidRPr="009049D4">
        <w:rPr>
          <w:rFonts w:ascii="Arial" w:hAnsi="Arial" w:cs="Arial"/>
          <w:sz w:val="22"/>
          <w:szCs w:val="22"/>
          <w:lang w:val="en-US"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9D4" w:rsidRPr="009049D4" w:rsidRDefault="009049D4" w:rsidP="009049D4">
      <w:pPr>
        <w:suppressAutoHyphens w:val="0"/>
        <w:spacing w:before="120"/>
        <w:jc w:val="both"/>
        <w:rPr>
          <w:rFonts w:ascii="Arial" w:hAnsi="Arial" w:cs="Arial"/>
          <w:sz w:val="22"/>
          <w:szCs w:val="22"/>
          <w:lang w:val="sr-Cyrl-RS" w:eastAsia="en-US"/>
        </w:rPr>
      </w:pPr>
      <w:proofErr w:type="gramStart"/>
      <w:r w:rsidRPr="009049D4">
        <w:rPr>
          <w:rFonts w:ascii="Arial" w:hAnsi="Arial" w:cs="Arial"/>
          <w:sz w:val="22"/>
          <w:szCs w:val="22"/>
          <w:lang w:val="en-US" w:eastAsia="en-US"/>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tabs>
          <w:tab w:val="left" w:pos="567"/>
          <w:tab w:val="left" w:pos="851"/>
        </w:tabs>
        <w:suppressAutoHyphens w:val="0"/>
        <w:ind w:left="1530"/>
        <w:jc w:val="both"/>
        <w:outlineLvl w:val="2"/>
        <w:rPr>
          <w:rFonts w:ascii="Arial" w:hAnsi="Arial" w:cs="Arial"/>
          <w:b/>
          <w:sz w:val="22"/>
          <w:szCs w:val="22"/>
          <w:u w:val="single"/>
          <w:lang w:val="en-US" w:eastAsia="en-US"/>
        </w:rPr>
      </w:pPr>
      <w:r w:rsidRPr="009049D4">
        <w:rPr>
          <w:rFonts w:ascii="Arial" w:eastAsia="Calibri" w:hAnsi="Arial" w:cs="Arial"/>
          <w:b/>
          <w:sz w:val="22"/>
          <w:szCs w:val="22"/>
          <w:u w:val="single"/>
          <w:lang w:val="en-US" w:eastAsia="en-US"/>
        </w:rPr>
        <w:lastRenderedPageBreak/>
        <w:t xml:space="preserve">  </w:t>
      </w:r>
      <w:r w:rsidRPr="009049D4">
        <w:rPr>
          <w:rFonts w:ascii="Arial" w:hAnsi="Arial" w:cs="Arial"/>
          <w:b/>
          <w:sz w:val="22"/>
          <w:szCs w:val="22"/>
          <w:u w:val="single"/>
          <w:lang w:val="en-US" w:eastAsia="en-US"/>
        </w:rPr>
        <w:t>Банкарска гаранција за добро извршење посла</w:t>
      </w:r>
    </w:p>
    <w:p w:rsidR="009049D4" w:rsidRPr="009049D4" w:rsidRDefault="009049D4" w:rsidP="009049D4">
      <w:pPr>
        <w:suppressAutoHyphens w:val="0"/>
        <w:spacing w:before="120"/>
        <w:jc w:val="both"/>
        <w:rPr>
          <w:rFonts w:ascii="Arial" w:hAnsi="Arial" w:cs="Arial"/>
          <w:sz w:val="22"/>
          <w:szCs w:val="22"/>
          <w:lang w:val="sr-Latn-RS" w:eastAsia="en-US"/>
        </w:rPr>
      </w:pPr>
      <w:r w:rsidRPr="009049D4">
        <w:rPr>
          <w:rFonts w:ascii="Arial" w:hAnsi="Arial" w:cs="Arial"/>
          <w:sz w:val="22"/>
          <w:szCs w:val="22"/>
          <w:lang w:val="en-US" w:eastAsia="en-US"/>
        </w:rPr>
        <w:t>Изабрани понуђач је дужан да у тренутку закључења Уговора</w:t>
      </w:r>
      <w:r w:rsidRPr="009049D4">
        <w:rPr>
          <w:rFonts w:ascii="Arial" w:hAnsi="Arial" w:cs="Arial"/>
          <w:sz w:val="22"/>
          <w:szCs w:val="22"/>
          <w:lang w:val="sr-Cyrl-RS" w:eastAsia="en-US"/>
        </w:rPr>
        <w:t>,</w:t>
      </w:r>
      <w:r w:rsidRPr="009049D4">
        <w:rPr>
          <w:rFonts w:ascii="Arial" w:hAnsi="Arial" w:cs="Arial"/>
          <w:sz w:val="22"/>
          <w:szCs w:val="22"/>
          <w:lang w:val="en-US" w:eastAsia="en-US"/>
        </w:rPr>
        <w:t xml:space="preserve"> као средство финансијског обезбеђења за добро извршење посла</w:t>
      </w:r>
      <w:r w:rsidRPr="009049D4">
        <w:rPr>
          <w:rFonts w:ascii="Arial" w:hAnsi="Arial" w:cs="Arial"/>
          <w:sz w:val="22"/>
          <w:szCs w:val="22"/>
          <w:lang w:val="sr-Cyrl-RS" w:eastAsia="en-US"/>
        </w:rPr>
        <w:t xml:space="preserve">, </w:t>
      </w:r>
      <w:r w:rsidRPr="009049D4">
        <w:rPr>
          <w:rFonts w:ascii="Arial" w:hAnsi="Arial"/>
          <w:sz w:val="22"/>
          <w:szCs w:val="22"/>
          <w:lang w:val="en-US" w:eastAsia="en-US"/>
        </w:rPr>
        <w:t>путeм SWIFT</w:t>
      </w:r>
      <w:r w:rsidRPr="009049D4">
        <w:rPr>
          <w:rFonts w:ascii="Arial" w:hAnsi="Arial"/>
          <w:sz w:val="22"/>
          <w:szCs w:val="22"/>
          <w:lang w:val="sr-Cyrl-RS" w:eastAsia="en-US"/>
        </w:rPr>
        <w:t>-</w:t>
      </w:r>
      <w:proofErr w:type="gramStart"/>
      <w:r w:rsidRPr="009049D4">
        <w:rPr>
          <w:rFonts w:ascii="Arial" w:hAnsi="Arial"/>
          <w:sz w:val="22"/>
          <w:szCs w:val="22"/>
          <w:lang w:val="sr-Cyrl-RS" w:eastAsia="en-US"/>
        </w:rPr>
        <w:t xml:space="preserve">а </w:t>
      </w:r>
      <w:r w:rsidRPr="009049D4">
        <w:rPr>
          <w:rFonts w:ascii="Arial" w:hAnsi="Arial"/>
          <w:sz w:val="22"/>
          <w:szCs w:val="22"/>
          <w:lang w:val="en-US" w:eastAsia="en-US"/>
        </w:rPr>
        <w:t xml:space="preserve"> aутeнтификoвaнoм</w:t>
      </w:r>
      <w:proofErr w:type="gramEnd"/>
      <w:r w:rsidRPr="009049D4">
        <w:rPr>
          <w:rFonts w:ascii="Arial" w:hAnsi="Arial"/>
          <w:sz w:val="22"/>
          <w:szCs w:val="22"/>
          <w:lang w:val="en-US" w:eastAsia="en-US"/>
        </w:rPr>
        <w:t xml:space="preserve"> пoрукoм зa гaрaнциje, прeкo пoслoвнe бaнкe</w:t>
      </w:r>
      <w:r w:rsidRPr="009049D4">
        <w:rPr>
          <w:rFonts w:ascii="Arial" w:hAnsi="Arial"/>
          <w:sz w:val="22"/>
          <w:szCs w:val="22"/>
          <w:lang w:val="sr-Cyrl-RS" w:eastAsia="en-US"/>
        </w:rPr>
        <w:t xml:space="preserve"> </w:t>
      </w:r>
      <w:r w:rsidRPr="009049D4">
        <w:rPr>
          <w:rFonts w:ascii="Arial" w:hAnsi="Arial"/>
          <w:sz w:val="22"/>
          <w:szCs w:val="22"/>
          <w:lang w:val="en-US" w:eastAsia="en-US"/>
        </w:rPr>
        <w:t>Komercijalna banka AD Beograd SWIFTCOD: KOBBRSBG,</w:t>
      </w:r>
      <w:r w:rsidRPr="009049D4">
        <w:rPr>
          <w:rFonts w:ascii="Arial" w:hAnsi="Arial" w:cs="Arial"/>
          <w:sz w:val="22"/>
          <w:szCs w:val="22"/>
          <w:lang w:val="sr-Cyrl-RS" w:eastAsia="en-US"/>
        </w:rPr>
        <w:t xml:space="preserve"> достави</w:t>
      </w:r>
      <w:r w:rsidRPr="009049D4">
        <w:rPr>
          <w:rFonts w:ascii="Arial" w:hAnsi="Arial" w:cs="Arial"/>
          <w:sz w:val="22"/>
          <w:szCs w:val="22"/>
          <w:lang w:val="en-US" w:eastAsia="en-US"/>
        </w:rPr>
        <w:t xml:space="preserve"> Наручиоцу банкарску гаранцију за добро извршење посла.</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Изабрани понуђач је дужан да у тренутку закључења Уговора, као средство финансијског обезбеђења за добро извршење посла преда Наручиоцу</w:t>
      </w:r>
      <w:r w:rsidRPr="009049D4">
        <w:rPr>
          <w:rFonts w:ascii="Arial" w:hAnsi="Arial" w:cs="Arial"/>
          <w:sz w:val="22"/>
          <w:szCs w:val="22"/>
          <w:lang w:val="sr-Cyrl-RS" w:eastAsia="en-US"/>
        </w:rPr>
        <w:t xml:space="preserve"> банкарску гаранцију за добро извршење посла</w:t>
      </w:r>
      <w:r w:rsidRPr="009049D4">
        <w:rPr>
          <w:rFonts w:ascii="Arial" w:hAnsi="Arial" w:cs="Arial"/>
          <w:sz w:val="22"/>
          <w:szCs w:val="22"/>
          <w:lang w:val="en-US" w:eastAsia="en-US"/>
        </w:rPr>
        <w:t>.</w:t>
      </w:r>
      <w:proofErr w:type="gramEnd"/>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Изабрани понуђач је дужан да Наручиоцу достави неопозиву</w:t>
      </w:r>
      <w:proofErr w:type="gramStart"/>
      <w:r w:rsidRPr="009049D4">
        <w:rPr>
          <w:rFonts w:ascii="Arial" w:hAnsi="Arial" w:cs="Arial"/>
          <w:sz w:val="22"/>
          <w:szCs w:val="22"/>
          <w:lang w:val="en-US" w:eastAsia="en-US"/>
        </w:rPr>
        <w:t>,  безусловну</w:t>
      </w:r>
      <w:proofErr w:type="gramEnd"/>
      <w:r w:rsidRPr="009049D4">
        <w:rPr>
          <w:rFonts w:ascii="Arial" w:hAnsi="Arial" w:cs="Arial"/>
          <w:sz w:val="22"/>
          <w:szCs w:val="22"/>
          <w:lang w:val="en-US" w:eastAsia="en-US"/>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Банкарска гаранција мора трајати најмање 30 (словима: тридесет) календарских дана дуже од рока одређеног за коначно извршење посла.</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spacing w:before="12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049D4" w:rsidRPr="009049D4" w:rsidRDefault="009049D4" w:rsidP="009049D4">
      <w:pPr>
        <w:suppressAutoHyphens w:val="0"/>
        <w:contextualSpacing/>
        <w:jc w:val="both"/>
        <w:rPr>
          <w:rFonts w:ascii="Arial" w:eastAsia="TimesNewRomanPSMT" w:hAnsi="Arial" w:cs="Arial"/>
          <w:b/>
          <w:bCs/>
          <w:iCs/>
          <w:sz w:val="22"/>
          <w:szCs w:val="22"/>
          <w:lang w:val="en-US" w:eastAsia="en-US"/>
        </w:rPr>
      </w:pPr>
    </w:p>
    <w:p w:rsidR="009049D4" w:rsidRPr="009049D4" w:rsidRDefault="009049D4" w:rsidP="009049D4">
      <w:pPr>
        <w:tabs>
          <w:tab w:val="left" w:pos="567"/>
          <w:tab w:val="left" w:pos="851"/>
        </w:tabs>
        <w:suppressAutoHyphens w:val="0"/>
        <w:ind w:left="851"/>
        <w:jc w:val="both"/>
        <w:outlineLvl w:val="2"/>
        <w:rPr>
          <w:rFonts w:ascii="Arial" w:eastAsia="TimesNewRomanPSMT" w:hAnsi="Arial" w:cs="Arial"/>
          <w:b/>
          <w:bCs/>
          <w:iCs/>
          <w:sz w:val="22"/>
          <w:szCs w:val="22"/>
          <w:lang w:val="sr-Cyrl-RS" w:eastAsia="en-US"/>
        </w:rPr>
      </w:pPr>
      <w:r w:rsidRPr="009049D4">
        <w:rPr>
          <w:rFonts w:ascii="Arial" w:eastAsia="TimesNewRomanPSMT" w:hAnsi="Arial" w:cs="Arial"/>
          <w:b/>
          <w:bCs/>
          <w:iCs/>
          <w:sz w:val="22"/>
          <w:szCs w:val="22"/>
          <w:lang w:val="en-US" w:eastAsia="en-US"/>
        </w:rPr>
        <w:t>Достављање средстава финансијског обезбеђења</w:t>
      </w:r>
    </w:p>
    <w:p w:rsidR="009049D4" w:rsidRPr="009049D4" w:rsidRDefault="009049D4" w:rsidP="009049D4">
      <w:pPr>
        <w:tabs>
          <w:tab w:val="left" w:pos="567"/>
          <w:tab w:val="left" w:pos="851"/>
        </w:tabs>
        <w:suppressAutoHyphens w:val="0"/>
        <w:jc w:val="both"/>
        <w:outlineLvl w:val="2"/>
        <w:rPr>
          <w:rFonts w:ascii="Arial" w:eastAsia="TimesNewRomanPSMT" w:hAnsi="Arial" w:cs="Arial"/>
          <w:b/>
          <w:bCs/>
          <w:iCs/>
          <w:sz w:val="22"/>
          <w:szCs w:val="22"/>
          <w:lang w:val="sr-Cyrl-RS" w:eastAsia="en-US"/>
        </w:rPr>
      </w:pPr>
      <w:r w:rsidRPr="009049D4">
        <w:rPr>
          <w:rFonts w:ascii="Arial" w:eastAsia="TimesNewRomanPSMT" w:hAnsi="Arial" w:cs="Arial"/>
          <w:b/>
          <w:bCs/>
          <w:iCs/>
          <w:sz w:val="22"/>
          <w:szCs w:val="22"/>
          <w:lang w:val="sr-Cyrl-RS" w:eastAsia="en-US"/>
        </w:rPr>
        <w:t>Меница:</w:t>
      </w:r>
    </w:p>
    <w:p w:rsidR="009049D4" w:rsidRPr="009049D4" w:rsidRDefault="009049D4" w:rsidP="009049D4">
      <w:pPr>
        <w:tabs>
          <w:tab w:val="left" w:pos="567"/>
          <w:tab w:val="left" w:pos="709"/>
        </w:tabs>
        <w:suppressAutoHyphens w:val="0"/>
        <w:spacing w:before="120" w:after="120"/>
        <w:jc w:val="both"/>
        <w:rPr>
          <w:rFonts w:ascii="Arial" w:eastAsia="TimesNewRomanPSMT" w:hAnsi="Arial" w:cs="Arial"/>
          <w:bCs/>
          <w:sz w:val="22"/>
          <w:szCs w:val="22"/>
          <w:lang w:val="sr-Cyrl-RS" w:eastAsia="en-US"/>
        </w:rPr>
      </w:pPr>
      <w:r w:rsidRPr="009049D4">
        <w:rPr>
          <w:rFonts w:ascii="Arial" w:eastAsia="TimesNewRomanPSMT" w:hAnsi="Arial" w:cs="Arial"/>
          <w:bCs/>
          <w:sz w:val="22"/>
          <w:szCs w:val="22"/>
          <w:lang w:val="en-US" w:eastAsia="en-US"/>
        </w:rPr>
        <w:t xml:space="preserve">Средство финансијског обезбеђења </w:t>
      </w:r>
      <w:proofErr w:type="gramStart"/>
      <w:r w:rsidRPr="009049D4">
        <w:rPr>
          <w:rFonts w:ascii="Arial" w:eastAsia="TimesNewRomanPSMT" w:hAnsi="Arial" w:cs="Arial"/>
          <w:bCs/>
          <w:sz w:val="22"/>
          <w:szCs w:val="22"/>
          <w:lang w:val="en-US" w:eastAsia="en-US"/>
        </w:rPr>
        <w:t>за  озбиљност</w:t>
      </w:r>
      <w:proofErr w:type="gramEnd"/>
      <w:r w:rsidRPr="009049D4">
        <w:rPr>
          <w:rFonts w:ascii="Arial" w:eastAsia="TimesNewRomanPSMT" w:hAnsi="Arial" w:cs="Arial"/>
          <w:bCs/>
          <w:sz w:val="22"/>
          <w:szCs w:val="22"/>
          <w:lang w:val="en-US" w:eastAsia="en-US"/>
        </w:rPr>
        <w:t xml:space="preserve"> понуде доставља се као саставни део понуде и гласи на Јавно предузеће „Електропривреда Србије“ Београд,Улица </w:t>
      </w:r>
      <w:r w:rsidRPr="009049D4">
        <w:rPr>
          <w:rFonts w:ascii="Arial" w:eastAsia="TimesNewRomanPSMT" w:hAnsi="Arial" w:cs="Arial"/>
          <w:bCs/>
          <w:sz w:val="22"/>
          <w:szCs w:val="22"/>
          <w:lang w:val="sr-Cyrl-RS" w:eastAsia="en-US"/>
        </w:rPr>
        <w:t>Балканска бр. 13</w:t>
      </w:r>
      <w:r w:rsidRPr="009049D4">
        <w:rPr>
          <w:rFonts w:ascii="Arial" w:eastAsia="TimesNewRomanPSMT" w:hAnsi="Arial" w:cs="Arial"/>
          <w:bCs/>
          <w:sz w:val="22"/>
          <w:szCs w:val="22"/>
          <w:lang w:val="en-US" w:eastAsia="en-US"/>
        </w:rPr>
        <w:t>, 11000 Београд/</w:t>
      </w:r>
      <w:r w:rsidRPr="009049D4">
        <w:rPr>
          <w:rFonts w:ascii="Arial" w:hAnsi="Arial" w:cs="Arial"/>
          <w:sz w:val="22"/>
          <w:szCs w:val="22"/>
          <w:lang w:val="en-US" w:eastAsia="en-US"/>
        </w:rPr>
        <w:t xml:space="preserve"> Огранак ТЕНТ</w:t>
      </w:r>
      <w:r w:rsidRPr="009049D4">
        <w:rPr>
          <w:rFonts w:ascii="Arial" w:hAnsi="Arial" w:cs="Arial"/>
          <w:sz w:val="22"/>
          <w:szCs w:val="22"/>
          <w:lang w:val="sr-Cyrl-RS" w:eastAsia="en-US"/>
        </w:rPr>
        <w:t xml:space="preserve"> - ТЕНТ А – Богољуба Урошевића Црног 44,</w:t>
      </w:r>
      <w:r w:rsidRPr="009049D4">
        <w:rPr>
          <w:rFonts w:ascii="Arial" w:hAnsi="Arial" w:cs="Arial"/>
          <w:sz w:val="22"/>
          <w:szCs w:val="22"/>
          <w:lang w:val="en-US" w:eastAsia="en-US"/>
        </w:rPr>
        <w:t xml:space="preserve"> 11500 Обреновац</w:t>
      </w:r>
      <w:r w:rsidRPr="009049D4">
        <w:rPr>
          <w:rFonts w:ascii="Arial" w:hAnsi="Arial" w:cs="Arial"/>
          <w:sz w:val="22"/>
          <w:szCs w:val="22"/>
          <w:lang w:val="sr-Cyrl-RS" w:eastAsia="en-US"/>
        </w:rPr>
        <w:t>.</w:t>
      </w:r>
    </w:p>
    <w:p w:rsidR="009049D4" w:rsidRPr="009049D4" w:rsidRDefault="009049D4" w:rsidP="009049D4">
      <w:pPr>
        <w:tabs>
          <w:tab w:val="left" w:pos="567"/>
          <w:tab w:val="left" w:pos="709"/>
        </w:tabs>
        <w:suppressAutoHyphens w:val="0"/>
        <w:spacing w:before="120" w:after="120"/>
        <w:jc w:val="both"/>
        <w:rPr>
          <w:rFonts w:ascii="Arial" w:eastAsia="TimesNewRomanPSMT" w:hAnsi="Arial" w:cs="Arial"/>
          <w:bCs/>
          <w:sz w:val="22"/>
          <w:szCs w:val="22"/>
          <w:lang w:val="sr-Cyrl-RS" w:eastAsia="en-US"/>
        </w:rPr>
      </w:pPr>
      <w:r w:rsidRPr="009049D4">
        <w:rPr>
          <w:rFonts w:ascii="Arial" w:eastAsia="TimesNewRomanPSMT" w:hAnsi="Arial" w:cs="Arial"/>
          <w:bCs/>
          <w:sz w:val="22"/>
          <w:szCs w:val="22"/>
          <w:lang w:val="en-US" w:eastAsia="en-US"/>
        </w:rPr>
        <w:t>Средство финансијског обезбеђења за добро извршење посла  гласи на Јавно предузеће „Електропривреда Србије“ Београд,</w:t>
      </w:r>
      <w:r w:rsidRPr="009049D4">
        <w:rPr>
          <w:rFonts w:ascii="Arial" w:eastAsia="TimesNewRomanPSMT" w:hAnsi="Arial" w:cs="Arial"/>
          <w:bCs/>
          <w:sz w:val="22"/>
          <w:szCs w:val="22"/>
          <w:lang w:val="sr-Cyrl-RS" w:eastAsia="en-US"/>
        </w:rPr>
        <w:t xml:space="preserve"> </w:t>
      </w:r>
      <w:r w:rsidRPr="009049D4">
        <w:rPr>
          <w:rFonts w:ascii="Arial" w:eastAsia="TimesNewRomanPSMT" w:hAnsi="Arial" w:cs="Arial"/>
          <w:bCs/>
          <w:sz w:val="22"/>
          <w:szCs w:val="22"/>
          <w:lang w:val="en-US" w:eastAsia="en-US"/>
        </w:rPr>
        <w:t xml:space="preserve">Улица </w:t>
      </w:r>
      <w:r w:rsidRPr="009049D4">
        <w:rPr>
          <w:rFonts w:ascii="Arial" w:eastAsia="TimesNewRomanPSMT" w:hAnsi="Arial" w:cs="Arial"/>
          <w:bCs/>
          <w:sz w:val="22"/>
          <w:szCs w:val="22"/>
          <w:lang w:val="sr-Cyrl-RS" w:eastAsia="en-US"/>
        </w:rPr>
        <w:t>Балканска 13</w:t>
      </w:r>
      <w:r w:rsidRPr="009049D4">
        <w:rPr>
          <w:rFonts w:ascii="Arial" w:eastAsia="TimesNewRomanPSMT" w:hAnsi="Arial" w:cs="Arial"/>
          <w:bCs/>
          <w:sz w:val="22"/>
          <w:szCs w:val="22"/>
          <w:lang w:val="en-US" w:eastAsia="en-US"/>
        </w:rPr>
        <w:t>, 11000 Београд/</w:t>
      </w:r>
      <w:r w:rsidRPr="009049D4">
        <w:rPr>
          <w:rFonts w:ascii="Arial" w:hAnsi="Arial" w:cs="Arial"/>
          <w:sz w:val="22"/>
          <w:szCs w:val="22"/>
          <w:lang w:val="en-US" w:eastAsia="en-US"/>
        </w:rPr>
        <w:t xml:space="preserve"> Огранак ТЕНТ, </w:t>
      </w:r>
      <w:r w:rsidRPr="009049D4">
        <w:rPr>
          <w:rFonts w:ascii="Arial" w:hAnsi="Arial" w:cs="Arial"/>
          <w:sz w:val="22"/>
          <w:szCs w:val="22"/>
          <w:lang w:val="sr-Cyrl-RS" w:eastAsia="en-US"/>
        </w:rPr>
        <w:t>ТЕНТ А – Богољуба Урошевића Црног 44,</w:t>
      </w:r>
      <w:r w:rsidRPr="009049D4">
        <w:rPr>
          <w:rFonts w:ascii="Arial" w:hAnsi="Arial" w:cs="Arial"/>
          <w:sz w:val="22"/>
          <w:szCs w:val="22"/>
          <w:lang w:val="en-US" w:eastAsia="en-US"/>
        </w:rPr>
        <w:t xml:space="preserve"> 11500 Обреновац</w:t>
      </w:r>
      <w:r w:rsidRPr="009049D4">
        <w:rPr>
          <w:rFonts w:ascii="Arial" w:eastAsia="TimesNewRomanPSMT" w:hAnsi="Arial" w:cs="Arial"/>
          <w:bCs/>
          <w:sz w:val="22"/>
          <w:szCs w:val="22"/>
          <w:lang w:val="sr-Cyrl-RS" w:eastAsia="en-US"/>
        </w:rPr>
        <w:t xml:space="preserve"> </w:t>
      </w:r>
      <w:r w:rsidRPr="009049D4">
        <w:rPr>
          <w:rFonts w:ascii="Arial" w:hAnsi="Arial" w:cs="Arial"/>
          <w:b/>
          <w:sz w:val="22"/>
          <w:szCs w:val="22"/>
          <w:lang w:val="en-US" w:eastAsia="en-US"/>
        </w:rPr>
        <w:t xml:space="preserve">и доставља се лично или на одговарајући начин поштом на адресу: </w:t>
      </w:r>
    </w:p>
    <w:p w:rsidR="009049D4" w:rsidRPr="009049D4" w:rsidRDefault="009049D4" w:rsidP="009049D4">
      <w:pPr>
        <w:spacing w:before="120" w:line="100" w:lineRule="atLeast"/>
        <w:jc w:val="center"/>
        <w:rPr>
          <w:rFonts w:ascii="Arial" w:eastAsia="TimesNewRomanPSMT" w:hAnsi="Arial" w:cs="Arial"/>
          <w:bCs/>
          <w:sz w:val="22"/>
          <w:szCs w:val="22"/>
          <w:lang w:val="sr-Cyrl-RS" w:eastAsia="en-US"/>
        </w:rPr>
      </w:pPr>
      <w:r w:rsidRPr="009049D4">
        <w:rPr>
          <w:rFonts w:ascii="Arial" w:hAnsi="Arial" w:cs="Arial"/>
          <w:sz w:val="22"/>
          <w:szCs w:val="22"/>
          <w:lang w:val="en-US" w:eastAsia="en-US"/>
        </w:rPr>
        <w:t xml:space="preserve">Огранак ТЕНТ, </w:t>
      </w:r>
      <w:r w:rsidRPr="009049D4">
        <w:rPr>
          <w:rFonts w:ascii="Arial" w:hAnsi="Arial" w:cs="Arial"/>
          <w:sz w:val="22"/>
          <w:szCs w:val="22"/>
          <w:lang w:val="sr-Cyrl-RS" w:eastAsia="en-US"/>
        </w:rPr>
        <w:t>ТЕНТ А – Богољуба Урошевића Црног 44,</w:t>
      </w:r>
      <w:r w:rsidRPr="009049D4">
        <w:rPr>
          <w:rFonts w:ascii="Arial" w:hAnsi="Arial" w:cs="Arial"/>
          <w:sz w:val="22"/>
          <w:szCs w:val="22"/>
          <w:lang w:val="en-US" w:eastAsia="en-US"/>
        </w:rPr>
        <w:t xml:space="preserve"> 11500 Обреновац</w:t>
      </w:r>
      <w:r w:rsidRPr="009049D4">
        <w:rPr>
          <w:rFonts w:ascii="Arial" w:eastAsia="TimesNewRomanPSMT" w:hAnsi="Arial" w:cs="Arial"/>
          <w:bCs/>
          <w:sz w:val="22"/>
          <w:szCs w:val="22"/>
          <w:lang w:val="sr-Cyrl-RS" w:eastAsia="en-US"/>
        </w:rPr>
        <w:t xml:space="preserve"> </w:t>
      </w:r>
    </w:p>
    <w:p w:rsidR="009049D4" w:rsidRPr="009049D4" w:rsidRDefault="009049D4" w:rsidP="009049D4">
      <w:pPr>
        <w:spacing w:before="120" w:line="100" w:lineRule="atLeast"/>
        <w:jc w:val="center"/>
        <w:rPr>
          <w:rFonts w:ascii="Arial" w:hAnsi="Arial" w:cs="Arial"/>
          <w:b/>
          <w:sz w:val="22"/>
          <w:szCs w:val="22"/>
          <w:lang w:val="sr-Cyrl-RS" w:eastAsia="en-US"/>
        </w:rPr>
      </w:pPr>
      <w:proofErr w:type="gramStart"/>
      <w:r w:rsidRPr="009049D4">
        <w:rPr>
          <w:rFonts w:ascii="Arial" w:hAnsi="Arial" w:cs="Arial"/>
          <w:sz w:val="22"/>
          <w:szCs w:val="22"/>
          <w:lang w:val="en-US" w:eastAsia="en-US"/>
        </w:rPr>
        <w:t>са</w:t>
      </w:r>
      <w:proofErr w:type="gramEnd"/>
      <w:r w:rsidRPr="009049D4">
        <w:rPr>
          <w:rFonts w:ascii="Arial" w:hAnsi="Arial" w:cs="Arial"/>
          <w:sz w:val="22"/>
          <w:szCs w:val="22"/>
          <w:lang w:val="en-US" w:eastAsia="en-US"/>
        </w:rPr>
        <w:t xml:space="preserve"> назнаком:</w:t>
      </w:r>
      <w:r w:rsidRPr="009049D4">
        <w:rPr>
          <w:rFonts w:ascii="Arial" w:hAnsi="Arial" w:cs="Arial"/>
          <w:b/>
          <w:sz w:val="22"/>
          <w:szCs w:val="22"/>
          <w:lang w:val="en-US" w:eastAsia="en-US"/>
        </w:rPr>
        <w:t xml:space="preserve"> Средство финансијског обезбеђења за ЈН бр. 3</w:t>
      </w:r>
      <w:r w:rsidRPr="009049D4">
        <w:rPr>
          <w:rFonts w:ascii="Arial" w:hAnsi="Arial" w:cs="Arial"/>
          <w:b/>
          <w:sz w:val="22"/>
          <w:szCs w:val="22"/>
          <w:lang w:val="sr-Cyrl-RS" w:eastAsia="en-US"/>
        </w:rPr>
        <w:t>7</w:t>
      </w:r>
      <w:r w:rsidRPr="009049D4">
        <w:rPr>
          <w:rFonts w:ascii="Arial" w:hAnsi="Arial" w:cs="Arial"/>
          <w:b/>
          <w:sz w:val="22"/>
          <w:szCs w:val="22"/>
          <w:lang w:val="en-US" w:eastAsia="en-US"/>
        </w:rPr>
        <w:t>/201</w:t>
      </w:r>
      <w:r w:rsidRPr="009049D4">
        <w:rPr>
          <w:rFonts w:ascii="Arial" w:hAnsi="Arial" w:cs="Arial"/>
          <w:b/>
          <w:sz w:val="22"/>
          <w:szCs w:val="22"/>
          <w:lang w:val="sr-Cyrl-RS" w:eastAsia="en-US"/>
        </w:rPr>
        <w:t>9</w:t>
      </w:r>
      <w:r w:rsidRPr="009049D4">
        <w:rPr>
          <w:rFonts w:ascii="Arial" w:hAnsi="Arial" w:cs="Arial"/>
          <w:b/>
          <w:sz w:val="22"/>
          <w:szCs w:val="22"/>
          <w:lang w:val="en-US" w:eastAsia="en-US"/>
        </w:rPr>
        <w:t xml:space="preserve"> (3000/</w:t>
      </w:r>
      <w:r w:rsidRPr="009049D4">
        <w:rPr>
          <w:rFonts w:ascii="Arial" w:hAnsi="Arial" w:cs="Arial"/>
          <w:b/>
          <w:sz w:val="22"/>
          <w:szCs w:val="22"/>
          <w:lang w:val="sr-Cyrl-RS" w:eastAsia="en-US"/>
        </w:rPr>
        <w:t>0764</w:t>
      </w:r>
      <w:r w:rsidRPr="009049D4">
        <w:rPr>
          <w:rFonts w:ascii="Arial" w:hAnsi="Arial" w:cs="Arial"/>
          <w:b/>
          <w:sz w:val="22"/>
          <w:szCs w:val="22"/>
          <w:lang w:val="en-US" w:eastAsia="en-US"/>
        </w:rPr>
        <w:t>/201</w:t>
      </w:r>
      <w:r w:rsidRPr="009049D4">
        <w:rPr>
          <w:rFonts w:ascii="Arial" w:hAnsi="Arial" w:cs="Arial"/>
          <w:b/>
          <w:sz w:val="22"/>
          <w:szCs w:val="22"/>
          <w:lang w:val="sr-Cyrl-RS" w:eastAsia="en-US"/>
        </w:rPr>
        <w:t>9</w:t>
      </w:r>
      <w:r w:rsidRPr="009049D4">
        <w:rPr>
          <w:rFonts w:ascii="Arial" w:hAnsi="Arial" w:cs="Arial"/>
          <w:b/>
          <w:sz w:val="22"/>
          <w:szCs w:val="22"/>
          <w:lang w:val="en-US" w:eastAsia="en-US"/>
        </w:rPr>
        <w:t>)</w:t>
      </w:r>
    </w:p>
    <w:p w:rsidR="009049D4" w:rsidRPr="009049D4" w:rsidRDefault="009049D4" w:rsidP="009049D4">
      <w:pPr>
        <w:spacing w:before="120" w:line="100" w:lineRule="atLeast"/>
        <w:jc w:val="both"/>
        <w:rPr>
          <w:rFonts w:ascii="Arial" w:hAnsi="Arial" w:cs="Arial"/>
          <w:b/>
          <w:sz w:val="22"/>
          <w:szCs w:val="22"/>
          <w:lang w:val="sr-Cyrl-RS" w:eastAsia="en-US"/>
        </w:rPr>
      </w:pPr>
      <w:r w:rsidRPr="009049D4">
        <w:rPr>
          <w:rFonts w:ascii="Arial" w:hAnsi="Arial" w:cs="Arial"/>
          <w:b/>
          <w:sz w:val="22"/>
          <w:szCs w:val="22"/>
          <w:lang w:val="sr-Cyrl-RS" w:eastAsia="en-US"/>
        </w:rPr>
        <w:t>Банкарска гаранција:</w:t>
      </w:r>
    </w:p>
    <w:p w:rsidR="009049D4" w:rsidRPr="009049D4" w:rsidRDefault="009049D4" w:rsidP="009049D4">
      <w:pPr>
        <w:tabs>
          <w:tab w:val="left" w:pos="567"/>
          <w:tab w:val="left" w:pos="709"/>
        </w:tabs>
        <w:suppressAutoHyphens w:val="0"/>
        <w:spacing w:before="120" w:after="120"/>
        <w:jc w:val="both"/>
        <w:rPr>
          <w:rFonts w:ascii="Arial" w:eastAsia="TimesNewRomanPSMT" w:hAnsi="Arial" w:cs="Arial"/>
          <w:bCs/>
          <w:sz w:val="22"/>
          <w:szCs w:val="22"/>
          <w:lang w:val="en-US" w:eastAsia="en-US"/>
        </w:rPr>
      </w:pPr>
      <w:proofErr w:type="gramStart"/>
      <w:r w:rsidRPr="009049D4">
        <w:rPr>
          <w:rFonts w:ascii="Arial" w:eastAsia="TimesNewRomanPSMT" w:hAnsi="Arial" w:cs="Arial"/>
          <w:bCs/>
          <w:sz w:val="22"/>
          <w:szCs w:val="22"/>
          <w:lang w:val="en-US" w:eastAsia="en-US"/>
        </w:rPr>
        <w:t>за  озбиљност</w:t>
      </w:r>
      <w:proofErr w:type="gramEnd"/>
      <w:r w:rsidRPr="009049D4">
        <w:rPr>
          <w:rFonts w:ascii="Arial" w:eastAsia="TimesNewRomanPSMT" w:hAnsi="Arial" w:cs="Arial"/>
          <w:bCs/>
          <w:sz w:val="22"/>
          <w:szCs w:val="22"/>
          <w:lang w:val="en-US" w:eastAsia="en-US"/>
        </w:rPr>
        <w:t xml:space="preserve"> понуде </w:t>
      </w:r>
      <w:r w:rsidRPr="009049D4">
        <w:rPr>
          <w:rFonts w:ascii="Arial" w:eastAsia="TimesNewRomanPSMT" w:hAnsi="Arial" w:cs="Arial"/>
          <w:bCs/>
          <w:sz w:val="22"/>
          <w:szCs w:val="22"/>
          <w:u w:val="single"/>
          <w:lang w:val="en-US" w:eastAsia="en-US"/>
        </w:rPr>
        <w:t>доставља се као саставни део понуде</w:t>
      </w:r>
      <w:r w:rsidRPr="009049D4">
        <w:rPr>
          <w:rFonts w:ascii="Arial" w:eastAsia="TimesNewRomanPSMT" w:hAnsi="Arial" w:cs="Arial"/>
          <w:bCs/>
          <w:sz w:val="22"/>
          <w:szCs w:val="22"/>
          <w:lang w:val="en-US" w:eastAsia="en-US"/>
        </w:rPr>
        <w:t xml:space="preserve"> и гласи на Јавно предузеће „Електропривреда Србије“ Београд,Улица </w:t>
      </w:r>
      <w:r w:rsidRPr="009049D4">
        <w:rPr>
          <w:rFonts w:ascii="Arial" w:eastAsia="TimesNewRomanPSMT" w:hAnsi="Arial" w:cs="Arial"/>
          <w:bCs/>
          <w:sz w:val="22"/>
          <w:szCs w:val="22"/>
          <w:lang w:val="sr-Cyrl-RS" w:eastAsia="en-US"/>
        </w:rPr>
        <w:t>Балканска</w:t>
      </w:r>
      <w:r w:rsidRPr="009049D4">
        <w:rPr>
          <w:rFonts w:ascii="Arial" w:eastAsia="TimesNewRomanPSMT" w:hAnsi="Arial" w:cs="Arial"/>
          <w:bCs/>
          <w:sz w:val="22"/>
          <w:szCs w:val="22"/>
          <w:lang w:val="en-US" w:eastAsia="en-US"/>
        </w:rPr>
        <w:t xml:space="preserve"> </w:t>
      </w:r>
      <w:r w:rsidRPr="009049D4">
        <w:rPr>
          <w:rFonts w:ascii="Arial" w:eastAsia="TimesNewRomanPSMT" w:hAnsi="Arial" w:cs="Arial"/>
          <w:bCs/>
          <w:sz w:val="22"/>
          <w:szCs w:val="22"/>
          <w:lang w:val="sr-Cyrl-RS" w:eastAsia="en-US"/>
        </w:rPr>
        <w:t>13</w:t>
      </w:r>
      <w:r w:rsidRPr="009049D4">
        <w:rPr>
          <w:rFonts w:ascii="Arial" w:eastAsia="TimesNewRomanPSMT" w:hAnsi="Arial" w:cs="Arial"/>
          <w:bCs/>
          <w:sz w:val="22"/>
          <w:szCs w:val="22"/>
          <w:lang w:val="en-US" w:eastAsia="en-US"/>
        </w:rPr>
        <w:t xml:space="preserve">. </w:t>
      </w:r>
      <w:proofErr w:type="gramStart"/>
      <w:r w:rsidRPr="009049D4">
        <w:rPr>
          <w:rFonts w:ascii="Arial" w:eastAsia="TimesNewRomanPSMT" w:hAnsi="Arial" w:cs="Arial"/>
          <w:bCs/>
          <w:sz w:val="22"/>
          <w:szCs w:val="22"/>
          <w:lang w:val="en-US" w:eastAsia="en-US"/>
        </w:rPr>
        <w:t>,  11000</w:t>
      </w:r>
      <w:proofErr w:type="gramEnd"/>
      <w:r w:rsidRPr="009049D4">
        <w:rPr>
          <w:rFonts w:ascii="Arial" w:eastAsia="TimesNewRomanPSMT" w:hAnsi="Arial" w:cs="Arial"/>
          <w:bCs/>
          <w:sz w:val="22"/>
          <w:szCs w:val="22"/>
          <w:lang w:val="en-US" w:eastAsia="en-US"/>
        </w:rPr>
        <w:t xml:space="preserve"> Београд, огранак ТЕНТ, Улица Богољуба Урошевића Црног 44., 11500 Обреновац</w:t>
      </w:r>
    </w:p>
    <w:p w:rsidR="009049D4" w:rsidRPr="009049D4" w:rsidRDefault="009049D4" w:rsidP="009049D4">
      <w:pPr>
        <w:tabs>
          <w:tab w:val="left" w:pos="567"/>
          <w:tab w:val="left" w:pos="709"/>
        </w:tabs>
        <w:suppressAutoHyphens w:val="0"/>
        <w:spacing w:before="120" w:after="120"/>
        <w:jc w:val="both"/>
        <w:rPr>
          <w:rFonts w:ascii="Arial" w:eastAsia="TimesNewRomanPSMT" w:hAnsi="Arial" w:cs="Arial"/>
          <w:bCs/>
          <w:sz w:val="22"/>
          <w:szCs w:val="22"/>
          <w:lang w:val="sr-Cyrl-RS" w:eastAsia="en-US"/>
        </w:rPr>
      </w:pPr>
      <w:r w:rsidRPr="009049D4">
        <w:rPr>
          <w:rFonts w:ascii="Arial" w:eastAsia="TimesNewRomanPSMT" w:hAnsi="Arial" w:cs="Arial"/>
          <w:bCs/>
          <w:sz w:val="22"/>
          <w:szCs w:val="22"/>
          <w:lang w:val="en-US" w:eastAsia="en-US"/>
        </w:rPr>
        <w:t xml:space="preserve">Средства финансијског </w:t>
      </w:r>
      <w:r w:rsidRPr="009049D4">
        <w:rPr>
          <w:rFonts w:ascii="Arial" w:eastAsia="TimesNewRomanPSMT" w:hAnsi="Arial" w:cs="Arial"/>
          <w:bCs/>
          <w:sz w:val="22"/>
          <w:szCs w:val="22"/>
          <w:lang w:val="sr-Cyrl-RS" w:eastAsia="en-US"/>
        </w:rPr>
        <w:t xml:space="preserve">обезбеђења за </w:t>
      </w:r>
      <w:r w:rsidRPr="009049D4">
        <w:rPr>
          <w:rFonts w:ascii="Arial" w:eastAsia="TimesNewRomanPSMT" w:hAnsi="Arial" w:cs="Arial"/>
          <w:bCs/>
          <w:sz w:val="22"/>
          <w:szCs w:val="22"/>
          <w:lang w:val="en-US" w:eastAsia="en-US"/>
        </w:rPr>
        <w:t>добро извршење посла</w:t>
      </w:r>
      <w:r w:rsidRPr="009049D4">
        <w:rPr>
          <w:rFonts w:ascii="Arial" w:eastAsia="TimesNewRomanPSMT" w:hAnsi="Arial" w:cs="Arial"/>
          <w:bCs/>
          <w:sz w:val="22"/>
          <w:szCs w:val="22"/>
          <w:lang w:val="sr-Cyrl-RS" w:eastAsia="en-US"/>
        </w:rPr>
        <w:t xml:space="preserve">  </w:t>
      </w:r>
      <w:r w:rsidRPr="009049D4">
        <w:rPr>
          <w:rFonts w:ascii="Arial" w:eastAsia="TimesNewRomanPSMT" w:hAnsi="Arial" w:cs="Arial"/>
          <w:bCs/>
          <w:sz w:val="22"/>
          <w:szCs w:val="22"/>
          <w:lang w:val="en-US" w:eastAsia="en-US"/>
        </w:rPr>
        <w:t xml:space="preserve">гласе на Јавно предузеће „Електропривреда Србије“ Београд, Улица </w:t>
      </w:r>
      <w:r w:rsidRPr="009049D4">
        <w:rPr>
          <w:rFonts w:ascii="Arial" w:eastAsia="TimesNewRomanPSMT" w:hAnsi="Arial" w:cs="Arial"/>
          <w:bCs/>
          <w:sz w:val="22"/>
          <w:szCs w:val="22"/>
          <w:lang w:val="sr-Cyrl-RS" w:eastAsia="en-US"/>
        </w:rPr>
        <w:t>Балканска</w:t>
      </w:r>
      <w:r w:rsidRPr="009049D4">
        <w:rPr>
          <w:rFonts w:ascii="Arial" w:eastAsia="TimesNewRomanPSMT" w:hAnsi="Arial" w:cs="Arial"/>
          <w:bCs/>
          <w:sz w:val="22"/>
          <w:szCs w:val="22"/>
          <w:lang w:val="en-US" w:eastAsia="en-US"/>
        </w:rPr>
        <w:t xml:space="preserve"> </w:t>
      </w:r>
      <w:r w:rsidRPr="009049D4">
        <w:rPr>
          <w:rFonts w:ascii="Arial" w:eastAsia="TimesNewRomanPSMT" w:hAnsi="Arial" w:cs="Arial"/>
          <w:bCs/>
          <w:sz w:val="22"/>
          <w:szCs w:val="22"/>
          <w:lang w:val="sr-Cyrl-RS" w:eastAsia="en-US"/>
        </w:rPr>
        <w:t>13</w:t>
      </w:r>
      <w:r w:rsidRPr="009049D4">
        <w:rPr>
          <w:rFonts w:ascii="Arial" w:eastAsia="TimesNewRomanPSMT" w:hAnsi="Arial" w:cs="Arial"/>
          <w:bCs/>
          <w:sz w:val="22"/>
          <w:szCs w:val="22"/>
          <w:lang w:val="en-US" w:eastAsia="en-US"/>
        </w:rPr>
        <w:t>., 11000 Београд/</w:t>
      </w:r>
      <w:r w:rsidRPr="009049D4">
        <w:rPr>
          <w:rFonts w:ascii="Arial" w:hAnsi="Arial" w:cs="Arial"/>
          <w:sz w:val="22"/>
          <w:szCs w:val="22"/>
          <w:lang w:val="en-US" w:eastAsia="en-US"/>
        </w:rPr>
        <w:t xml:space="preserve"> Огранак ТЕНТ, Богољуба Урошевића Црног бр. 44, 11500 Обреновац и </w:t>
      </w:r>
      <w:r w:rsidRPr="009049D4">
        <w:rPr>
          <w:rFonts w:ascii="Arial" w:hAnsi="Arial" w:cs="Arial"/>
          <w:sz w:val="22"/>
          <w:szCs w:val="22"/>
          <w:lang w:val="en-US" w:eastAsia="en-US"/>
        </w:rPr>
        <w:lastRenderedPageBreak/>
        <w:t>доставља се</w:t>
      </w:r>
      <w:r w:rsidRPr="009049D4">
        <w:rPr>
          <w:rFonts w:ascii="Arial" w:hAnsi="Arial"/>
          <w:sz w:val="22"/>
          <w:szCs w:val="22"/>
          <w:lang w:val="en-US" w:eastAsia="en-US"/>
        </w:rPr>
        <w:t xml:space="preserve"> путeм</w:t>
      </w:r>
      <w:r w:rsidRPr="009049D4">
        <w:rPr>
          <w:rFonts w:ascii="Arial" w:hAnsi="Arial"/>
          <w:b/>
          <w:sz w:val="22"/>
          <w:szCs w:val="22"/>
          <w:lang w:val="en-US" w:eastAsia="en-US"/>
        </w:rPr>
        <w:t xml:space="preserve"> SWIFT</w:t>
      </w:r>
      <w:r w:rsidRPr="009049D4">
        <w:rPr>
          <w:rFonts w:ascii="Arial" w:hAnsi="Arial"/>
          <w:b/>
          <w:sz w:val="22"/>
          <w:szCs w:val="22"/>
          <w:lang w:val="sr-Cyrl-RS" w:eastAsia="en-US"/>
        </w:rPr>
        <w:t>-</w:t>
      </w:r>
      <w:proofErr w:type="gramStart"/>
      <w:r w:rsidRPr="009049D4">
        <w:rPr>
          <w:rFonts w:ascii="Arial" w:hAnsi="Arial"/>
          <w:b/>
          <w:sz w:val="22"/>
          <w:szCs w:val="22"/>
          <w:lang w:val="sr-Cyrl-RS" w:eastAsia="en-US"/>
        </w:rPr>
        <w:t xml:space="preserve">а </w:t>
      </w:r>
      <w:r w:rsidRPr="009049D4">
        <w:rPr>
          <w:rFonts w:ascii="Arial" w:hAnsi="Arial"/>
          <w:b/>
          <w:sz w:val="22"/>
          <w:szCs w:val="22"/>
          <w:lang w:val="en-US" w:eastAsia="en-US"/>
        </w:rPr>
        <w:t xml:space="preserve"> aутeнтификoвaнoм</w:t>
      </w:r>
      <w:proofErr w:type="gramEnd"/>
      <w:r w:rsidRPr="009049D4">
        <w:rPr>
          <w:rFonts w:ascii="Arial" w:hAnsi="Arial"/>
          <w:b/>
          <w:sz w:val="22"/>
          <w:szCs w:val="22"/>
          <w:lang w:val="en-US" w:eastAsia="en-US"/>
        </w:rPr>
        <w:t xml:space="preserve"> пoрукoм зa гaрaнциje, прeкo пoслoвнe бaнкe</w:t>
      </w:r>
      <w:r w:rsidRPr="009049D4">
        <w:rPr>
          <w:rFonts w:ascii="Arial" w:hAnsi="Arial"/>
          <w:b/>
          <w:sz w:val="22"/>
          <w:szCs w:val="22"/>
          <w:lang w:val="sr-Cyrl-RS" w:eastAsia="en-US"/>
        </w:rPr>
        <w:t xml:space="preserve"> </w:t>
      </w:r>
      <w:r w:rsidRPr="009049D4">
        <w:rPr>
          <w:rFonts w:ascii="Arial" w:hAnsi="Arial"/>
          <w:b/>
          <w:sz w:val="22"/>
          <w:szCs w:val="22"/>
          <w:lang w:val="en-US" w:eastAsia="en-US"/>
        </w:rPr>
        <w:t>Komercijalna banka AD Beograd SWIFTCOD: KOBBRSBG</w:t>
      </w:r>
      <w:r w:rsidRPr="009049D4">
        <w:rPr>
          <w:rFonts w:ascii="Arial" w:eastAsia="TimesNewRomanPSMT" w:hAnsi="Arial" w:cs="Arial"/>
          <w:bCs/>
          <w:sz w:val="22"/>
          <w:szCs w:val="22"/>
          <w:lang w:val="en-US" w:eastAsia="en-US"/>
        </w:rPr>
        <w:t xml:space="preserve"> </w:t>
      </w:r>
    </w:p>
    <w:p w:rsidR="009049D4" w:rsidRPr="009049D4" w:rsidRDefault="009049D4" w:rsidP="009049D4">
      <w:pPr>
        <w:tabs>
          <w:tab w:val="left" w:pos="1134"/>
        </w:tabs>
        <w:suppressAutoHyphens w:val="0"/>
        <w:spacing w:before="120"/>
        <w:jc w:val="both"/>
        <w:rPr>
          <w:rFonts w:ascii="Arial" w:hAnsi="Arial" w:cs="Arial"/>
          <w:b/>
          <w:sz w:val="22"/>
          <w:szCs w:val="22"/>
          <w:lang w:val="sr-Cyrl-RS" w:eastAsia="en-US"/>
        </w:rPr>
      </w:pPr>
      <w:proofErr w:type="gramStart"/>
      <w:r w:rsidRPr="009049D4">
        <w:rPr>
          <w:rFonts w:ascii="Arial" w:hAnsi="Arial" w:cs="Arial"/>
          <w:b/>
          <w:sz w:val="22"/>
          <w:szCs w:val="22"/>
          <w:lang w:val="en-US" w:eastAsia="en-US"/>
        </w:rPr>
        <w:t>Пружалац услуге је одгoворан за прописан и безбедан начин доставњања средстава финансијског обезбеђења.</w:t>
      </w:r>
      <w:proofErr w:type="gramEnd"/>
    </w:p>
    <w:p w:rsidR="009049D4" w:rsidRPr="009049D4" w:rsidRDefault="009049D4" w:rsidP="009049D4">
      <w:pPr>
        <w:suppressAutoHyphens w:val="0"/>
        <w:jc w:val="both"/>
        <w:rPr>
          <w:rFonts w:ascii="Arial" w:hAnsi="Arial" w:cs="Arial"/>
          <w:sz w:val="22"/>
          <w:szCs w:val="22"/>
          <w:lang w:val="sr-Cyrl-RS" w:eastAsia="en-US"/>
        </w:rPr>
      </w:pP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r w:rsidRPr="009049D4">
        <w:rPr>
          <w:rFonts w:ascii="Arial" w:hAnsi="Arial" w:cs="Arial"/>
          <w:b/>
          <w:sz w:val="22"/>
          <w:szCs w:val="22"/>
          <w:lang w:val="en-US" w:eastAsia="en-US"/>
        </w:rPr>
        <w:t>Начин означавања поверљивих података у понуди</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Ови подаци неће бити објављени приликом отварања понуда и у наставку поступка.</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Наручилац може да одбије да пружи информацију која би значила повреду поверљивости података добијених у понуди.</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Наручилац ће као поверљива третирати она документа која у десном горњем углу великим словима имају исписано „ПОВЕРЉИВО“.</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Наручилац не одговара за поверљивост података који нису означени на горе наведени начин.</w:t>
      </w:r>
      <w:proofErr w:type="gramEnd"/>
      <w:r w:rsidRPr="009049D4">
        <w:rPr>
          <w:rFonts w:ascii="Arial" w:hAnsi="Arial" w:cs="Arial"/>
          <w:sz w:val="22"/>
          <w:szCs w:val="22"/>
          <w:lang w:val="sr-Cyrl-RS" w:eastAsia="en-US"/>
        </w:rPr>
        <w:t xml:space="preserve"> </w:t>
      </w:r>
      <w:proofErr w:type="gramStart"/>
      <w:r w:rsidRPr="009049D4">
        <w:rPr>
          <w:rFonts w:ascii="Arial" w:hAnsi="Arial" w:cs="Arial"/>
          <w:sz w:val="22"/>
          <w:szCs w:val="22"/>
          <w:lang w:val="en-US" w:eastAsia="en-US"/>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Неће се сматрати поверљивим докази о испуњености обавезних услова</w:t>
      </w:r>
      <w:proofErr w:type="gramStart"/>
      <w:r w:rsidRPr="009049D4">
        <w:rPr>
          <w:rFonts w:ascii="Arial" w:hAnsi="Arial" w:cs="Arial"/>
          <w:sz w:val="22"/>
          <w:szCs w:val="22"/>
          <w:lang w:val="en-US" w:eastAsia="en-US"/>
        </w:rPr>
        <w:t>,цена</w:t>
      </w:r>
      <w:proofErr w:type="gramEnd"/>
      <w:r w:rsidRPr="009049D4">
        <w:rPr>
          <w:rFonts w:ascii="Arial" w:hAnsi="Arial" w:cs="Arial"/>
          <w:sz w:val="22"/>
          <w:szCs w:val="22"/>
          <w:lang w:val="en-US" w:eastAsia="en-US"/>
        </w:rPr>
        <w:t xml:space="preserve"> и други подаци из понуде који су од значаја за примену критеријума и рангирање понуде. </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r w:rsidRPr="009049D4">
        <w:rPr>
          <w:rFonts w:ascii="Arial" w:hAnsi="Arial" w:cs="Arial"/>
          <w:b/>
          <w:sz w:val="22"/>
          <w:szCs w:val="22"/>
          <w:lang w:val="en-US" w:eastAsia="en-US"/>
        </w:rPr>
        <w:t>Поштовање обавеза које произлазе из прописа о заштити на раду и других прописа</w:t>
      </w: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r w:rsidRPr="009049D4">
        <w:rPr>
          <w:rFonts w:ascii="Arial" w:hAnsi="Arial" w:cs="Arial"/>
          <w:b/>
          <w:sz w:val="22"/>
          <w:szCs w:val="22"/>
          <w:lang w:val="en-US" w:eastAsia="en-US"/>
        </w:rPr>
        <w:t>Накнада за коришћење патената</w:t>
      </w:r>
    </w:p>
    <w:p w:rsidR="009049D4" w:rsidRPr="009049D4" w:rsidRDefault="009049D4" w:rsidP="009049D4">
      <w:pPr>
        <w:tabs>
          <w:tab w:val="left" w:pos="567"/>
        </w:tabs>
        <w:suppressAutoHyphens w:val="0"/>
        <w:jc w:val="both"/>
        <w:rPr>
          <w:rFonts w:ascii="Arial" w:hAnsi="Arial" w:cs="Arial"/>
          <w:sz w:val="22"/>
          <w:szCs w:val="22"/>
          <w:lang w:val="ru-RU" w:eastAsia="sr-Latn-CS"/>
        </w:rPr>
      </w:pPr>
      <w:r w:rsidRPr="009049D4">
        <w:rPr>
          <w:rFonts w:ascii="Arial" w:hAnsi="Arial" w:cs="Arial"/>
          <w:sz w:val="22"/>
          <w:szCs w:val="22"/>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r w:rsidRPr="009049D4">
        <w:rPr>
          <w:rFonts w:ascii="Arial" w:hAnsi="Arial" w:cs="Arial"/>
          <w:b/>
          <w:sz w:val="22"/>
          <w:szCs w:val="22"/>
          <w:lang w:val="en-US" w:eastAsia="en-US"/>
        </w:rPr>
        <w:t>Начело заштите животне средине и обезбеђивања енергетске ефикасности</w:t>
      </w:r>
    </w:p>
    <w:p w:rsidR="009049D4" w:rsidRPr="009049D4" w:rsidRDefault="009049D4" w:rsidP="00457ECD">
      <w:pPr>
        <w:tabs>
          <w:tab w:val="left" w:pos="567"/>
        </w:tabs>
        <w:suppressAutoHyphens w:val="0"/>
        <w:jc w:val="both"/>
        <w:rPr>
          <w:rFonts w:ascii="Arial" w:hAnsi="Arial" w:cs="Arial"/>
          <w:sz w:val="22"/>
          <w:szCs w:val="22"/>
          <w:lang w:val="ru-RU" w:eastAsia="sr-Latn-CS"/>
        </w:rPr>
      </w:pPr>
      <w:r w:rsidRPr="009049D4">
        <w:rPr>
          <w:rFonts w:ascii="Arial" w:hAnsi="Arial" w:cs="Arial"/>
          <w:sz w:val="22"/>
          <w:szCs w:val="22"/>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15" w:name="_Toc441651602"/>
      <w:bookmarkStart w:id="216" w:name="_Toc442559913"/>
      <w:r w:rsidRPr="009049D4">
        <w:rPr>
          <w:rFonts w:ascii="Arial" w:hAnsi="Arial" w:cs="Arial"/>
          <w:b/>
          <w:sz w:val="22"/>
          <w:szCs w:val="22"/>
          <w:lang w:val="en-US" w:eastAsia="en-US"/>
        </w:rPr>
        <w:t>Додатне информације и објашњења</w:t>
      </w:r>
      <w:bookmarkEnd w:id="215"/>
      <w:bookmarkEnd w:id="216"/>
    </w:p>
    <w:p w:rsidR="00457ECD" w:rsidRDefault="009049D4" w:rsidP="009049D4">
      <w:pPr>
        <w:widowControl w:val="0"/>
        <w:suppressAutoHyphens w:val="0"/>
        <w:jc w:val="both"/>
        <w:rPr>
          <w:rFonts w:ascii="Arial" w:hAnsi="Arial" w:cs="Arial"/>
          <w:sz w:val="22"/>
          <w:szCs w:val="22"/>
          <w:lang w:val="ru-RU" w:eastAsia="en-US"/>
        </w:rPr>
      </w:pPr>
      <w:r w:rsidRPr="009049D4">
        <w:rPr>
          <w:rFonts w:ascii="Arial" w:hAnsi="Arial" w:cs="Arial"/>
          <w:sz w:val="22"/>
          <w:szCs w:val="22"/>
          <w:lang w:val="ru-RU" w:eastAsia="en-US"/>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9049D4">
        <w:rPr>
          <w:rFonts w:ascii="Arial" w:hAnsi="Arial" w:cs="Arial"/>
          <w:b/>
          <w:sz w:val="22"/>
          <w:szCs w:val="22"/>
          <w:lang w:val="en-US" w:eastAsia="en-US"/>
        </w:rPr>
        <w:t>3</w:t>
      </w:r>
      <w:r w:rsidRPr="009049D4">
        <w:rPr>
          <w:rFonts w:ascii="Arial" w:hAnsi="Arial" w:cs="Arial"/>
          <w:b/>
          <w:sz w:val="22"/>
          <w:szCs w:val="22"/>
          <w:lang w:val="sr-Cyrl-RS" w:eastAsia="en-US"/>
        </w:rPr>
        <w:t>7</w:t>
      </w:r>
      <w:r w:rsidRPr="009049D4">
        <w:rPr>
          <w:rFonts w:ascii="Arial" w:hAnsi="Arial" w:cs="Arial"/>
          <w:b/>
          <w:sz w:val="22"/>
          <w:szCs w:val="22"/>
          <w:lang w:val="en-US" w:eastAsia="en-US"/>
        </w:rPr>
        <w:t>/201</w:t>
      </w:r>
      <w:r w:rsidRPr="009049D4">
        <w:rPr>
          <w:rFonts w:ascii="Arial" w:hAnsi="Arial" w:cs="Arial"/>
          <w:b/>
          <w:sz w:val="22"/>
          <w:szCs w:val="22"/>
          <w:lang w:val="sr-Cyrl-RS" w:eastAsia="en-US"/>
        </w:rPr>
        <w:t>9</w:t>
      </w:r>
      <w:r w:rsidRPr="009049D4">
        <w:rPr>
          <w:rFonts w:ascii="Arial" w:hAnsi="Arial" w:cs="Arial"/>
          <w:b/>
          <w:sz w:val="22"/>
          <w:szCs w:val="22"/>
          <w:lang w:val="en-US" w:eastAsia="en-US"/>
        </w:rPr>
        <w:t xml:space="preserve"> (3000/</w:t>
      </w:r>
      <w:r w:rsidRPr="009049D4">
        <w:rPr>
          <w:rFonts w:ascii="Arial" w:hAnsi="Arial" w:cs="Arial"/>
          <w:b/>
          <w:sz w:val="22"/>
          <w:szCs w:val="22"/>
          <w:lang w:val="sr-Cyrl-RS" w:eastAsia="en-US"/>
        </w:rPr>
        <w:t>0764</w:t>
      </w:r>
      <w:r w:rsidRPr="009049D4">
        <w:rPr>
          <w:rFonts w:ascii="Arial" w:hAnsi="Arial" w:cs="Arial"/>
          <w:b/>
          <w:sz w:val="22"/>
          <w:szCs w:val="22"/>
          <w:lang w:val="en-US" w:eastAsia="en-US"/>
        </w:rPr>
        <w:t>/201</w:t>
      </w:r>
      <w:r w:rsidRPr="009049D4">
        <w:rPr>
          <w:rFonts w:ascii="Arial" w:hAnsi="Arial" w:cs="Arial"/>
          <w:b/>
          <w:sz w:val="22"/>
          <w:szCs w:val="22"/>
          <w:lang w:val="sr-Cyrl-RS" w:eastAsia="en-US"/>
        </w:rPr>
        <w:t>9</w:t>
      </w:r>
      <w:r w:rsidRPr="009049D4">
        <w:rPr>
          <w:rFonts w:ascii="Arial" w:hAnsi="Arial" w:cs="Arial"/>
          <w:b/>
          <w:sz w:val="22"/>
          <w:szCs w:val="22"/>
          <w:lang w:val="en-US" w:eastAsia="en-US"/>
        </w:rPr>
        <w:t>)</w:t>
      </w:r>
      <w:r w:rsidRPr="009049D4">
        <w:rPr>
          <w:rFonts w:ascii="Arial" w:hAnsi="Arial" w:cs="Arial"/>
          <w:sz w:val="22"/>
          <w:szCs w:val="22"/>
          <w:lang w:val="ru-RU" w:eastAsia="en-US"/>
        </w:rPr>
        <w:t>“ или електронским путем на е-</w:t>
      </w:r>
      <w:r w:rsidRPr="009049D4">
        <w:rPr>
          <w:rFonts w:ascii="Arial" w:hAnsi="Arial" w:cs="Arial"/>
          <w:sz w:val="22"/>
          <w:szCs w:val="22"/>
          <w:lang w:val="en-US" w:eastAsia="en-US"/>
        </w:rPr>
        <w:t>mail</w:t>
      </w:r>
      <w:r w:rsidRPr="009049D4">
        <w:rPr>
          <w:rFonts w:ascii="Arial" w:hAnsi="Arial" w:cs="Arial"/>
          <w:sz w:val="22"/>
          <w:szCs w:val="22"/>
          <w:lang w:val="ru-RU" w:eastAsia="en-US"/>
        </w:rPr>
        <w:t xml:space="preserve"> адресу </w:t>
      </w:r>
      <w:hyperlink r:id="rId11" w:history="1">
        <w:r w:rsidRPr="009049D4">
          <w:rPr>
            <w:rFonts w:ascii="Arial" w:hAnsi="Arial" w:cs="Arial"/>
            <w:color w:val="0000FF"/>
            <w:sz w:val="22"/>
            <w:szCs w:val="22"/>
            <w:u w:val="single"/>
            <w:lang w:val="en-US" w:eastAsia="en-US"/>
          </w:rPr>
          <w:t>slavisa.zecevic@eps.rs</w:t>
        </w:r>
      </w:hyperlink>
      <w:r w:rsidRPr="009049D4">
        <w:rPr>
          <w:rFonts w:ascii="Arial" w:hAnsi="Arial" w:cs="Arial"/>
          <w:sz w:val="22"/>
          <w:szCs w:val="22"/>
          <w:lang w:val="ru-RU" w:eastAsia="en-US"/>
        </w:rPr>
        <w:t xml:space="preserve">, радним данима (понедељак – петак) у времену од 07,00 до 14,00 часова. </w:t>
      </w:r>
    </w:p>
    <w:p w:rsidR="009049D4" w:rsidRPr="009049D4" w:rsidRDefault="009049D4" w:rsidP="009049D4">
      <w:pPr>
        <w:widowControl w:val="0"/>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 xml:space="preserve">Захтев за појашњење примљен после наведеног времена или током </w:t>
      </w:r>
      <w:r w:rsidRPr="009049D4">
        <w:rPr>
          <w:rFonts w:ascii="Arial" w:hAnsi="Arial" w:cs="Arial"/>
          <w:sz w:val="22"/>
          <w:szCs w:val="22"/>
          <w:lang w:val="en-US" w:eastAsia="en-US"/>
        </w:rPr>
        <w:lastRenderedPageBreak/>
        <w:t>викенда/нерадног дана биће евидентиран као примљен првог следећег радног дана.</w:t>
      </w:r>
      <w:proofErr w:type="gramEnd"/>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 xml:space="preserve">Наручилац ће у року од три дана по пријему захтева објавити </w:t>
      </w:r>
      <w:r w:rsidRPr="009049D4">
        <w:rPr>
          <w:rFonts w:ascii="Arial" w:hAnsi="Arial" w:cs="Arial"/>
          <w:sz w:val="22"/>
          <w:szCs w:val="22"/>
          <w:lang w:val="en-US" w:eastAsia="en-US"/>
        </w:rPr>
        <w:t>Одговор на захтев</w:t>
      </w:r>
      <w:r w:rsidRPr="009049D4">
        <w:rPr>
          <w:rFonts w:ascii="Arial" w:hAnsi="Arial" w:cs="Arial"/>
          <w:sz w:val="22"/>
          <w:szCs w:val="22"/>
          <w:lang w:val="ru-RU" w:eastAsia="en-US"/>
        </w:rPr>
        <w:t xml:space="preserve"> на Порталу јавних набавки и својој интернет страници.</w:t>
      </w:r>
    </w:p>
    <w:p w:rsidR="009049D4" w:rsidRPr="009049D4" w:rsidRDefault="009049D4" w:rsidP="009049D4">
      <w:pPr>
        <w:suppressAutoHyphens w:val="0"/>
        <w:autoSpaceDE w:val="0"/>
        <w:autoSpaceDN w:val="0"/>
        <w:adjustRightInd w:val="0"/>
        <w:jc w:val="both"/>
        <w:rPr>
          <w:rFonts w:ascii="Arial" w:hAnsi="Arial" w:cs="Arial"/>
          <w:sz w:val="22"/>
          <w:szCs w:val="22"/>
          <w:lang w:val="sr-Latn-CS" w:eastAsia="sr-Latn-CS"/>
        </w:rPr>
      </w:pPr>
      <w:r w:rsidRPr="009049D4">
        <w:rPr>
          <w:rFonts w:ascii="Arial" w:hAnsi="Arial" w:cs="Arial"/>
          <w:sz w:val="22"/>
          <w:szCs w:val="22"/>
          <w:lang w:val="sr-Latn-CS" w:eastAsia="sr-Latn-CS"/>
        </w:rPr>
        <w:t>Тражење додатних информација и појашњења телефоном није дозвољено.</w:t>
      </w: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По истеку рока предвиђеног за подношење понуда наручилац не може да мења нити да допуњује конкурсну документацију.</w:t>
      </w:r>
    </w:p>
    <w:p w:rsidR="009049D4" w:rsidRPr="009049D4" w:rsidRDefault="009049D4" w:rsidP="009049D4">
      <w:pPr>
        <w:suppressAutoHyphens w:val="0"/>
        <w:autoSpaceDE w:val="0"/>
        <w:autoSpaceDN w:val="0"/>
        <w:adjustRightInd w:val="0"/>
        <w:jc w:val="both"/>
        <w:rPr>
          <w:rFonts w:ascii="Arial" w:hAnsi="Arial" w:cs="Arial"/>
          <w:sz w:val="22"/>
          <w:szCs w:val="22"/>
          <w:lang w:eastAsia="sr-Latn-CS"/>
        </w:rPr>
      </w:pPr>
      <w:r w:rsidRPr="009049D4">
        <w:rPr>
          <w:rFonts w:ascii="Arial" w:hAnsi="Arial" w:cs="Arial"/>
          <w:sz w:val="22"/>
          <w:szCs w:val="22"/>
          <w:lang w:val="sr-Latn-CS" w:eastAsia="sr-Latn-CS"/>
        </w:rPr>
        <w:t>Комуникација у поступку јавне набавке се врши на начин предвиђен чланом 20. Закона.</w:t>
      </w:r>
    </w:p>
    <w:p w:rsidR="009049D4" w:rsidRPr="009049D4" w:rsidRDefault="009049D4" w:rsidP="00457ECD">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2" w:history="1">
        <w:r w:rsidRPr="009049D4">
          <w:rPr>
            <w:rFonts w:ascii="Arial" w:hAnsi="Arial" w:cs="Arial"/>
            <w:color w:val="0000FF"/>
            <w:sz w:val="22"/>
            <w:szCs w:val="22"/>
            <w:u w:val="single"/>
            <w:lang w:val="en-US" w:eastAsia="en-US"/>
          </w:rPr>
          <w:t>www.</w:t>
        </w:r>
        <w:r w:rsidRPr="009049D4">
          <w:rPr>
            <w:rFonts w:ascii="Arial" w:hAnsi="Arial" w:cs="Arial"/>
            <w:color w:val="0000FF"/>
            <w:sz w:val="22"/>
            <w:szCs w:val="22"/>
            <w:u w:val="single"/>
            <w:lang w:eastAsia="en-US"/>
          </w:rPr>
          <w:t>к</w:t>
        </w:r>
        <w:r w:rsidRPr="009049D4">
          <w:rPr>
            <w:rFonts w:ascii="Arial" w:hAnsi="Arial" w:cs="Arial"/>
            <w:color w:val="0000FF"/>
            <w:sz w:val="22"/>
            <w:szCs w:val="22"/>
            <w:u w:val="single"/>
            <w:lang w:val="en-US" w:eastAsia="en-US"/>
          </w:rPr>
          <w:t>jn.gov.rs</w:t>
        </w:r>
      </w:hyperlink>
      <w:r w:rsidRPr="009049D4">
        <w:rPr>
          <w:rFonts w:ascii="Arial" w:hAnsi="Arial" w:cs="Arial"/>
          <w:sz w:val="22"/>
          <w:szCs w:val="22"/>
          <w:lang w:val="ru-RU" w:eastAsia="en-US"/>
        </w:rPr>
        <w:t>).</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17" w:name="_Toc441651603"/>
      <w:bookmarkStart w:id="218" w:name="_Toc442559914"/>
      <w:r w:rsidRPr="009049D4">
        <w:rPr>
          <w:rFonts w:ascii="Arial" w:hAnsi="Arial" w:cs="Arial"/>
          <w:b/>
          <w:sz w:val="22"/>
          <w:szCs w:val="22"/>
          <w:lang w:val="en-US" w:eastAsia="en-US"/>
        </w:rPr>
        <w:t>Трошкови понуде</w:t>
      </w:r>
      <w:bookmarkEnd w:id="217"/>
      <w:bookmarkEnd w:id="218"/>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ru-RU" w:eastAsia="en-US"/>
        </w:rPr>
        <w:t xml:space="preserve">Трошкове припреме и подношења понуде сноси искључиво понуђач и не може тражити од наручиоца накнаду трошкова. </w:t>
      </w:r>
      <w:proofErr w:type="gramStart"/>
      <w:r w:rsidRPr="009049D4">
        <w:rPr>
          <w:rFonts w:ascii="Arial" w:hAnsi="Arial" w:cs="Arial"/>
          <w:sz w:val="22"/>
          <w:szCs w:val="22"/>
          <w:lang w:val="en-US" w:eastAsia="en-U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Pr="009049D4">
        <w:rPr>
          <w:rFonts w:ascii="Arial" w:hAnsi="Arial" w:cs="Arial"/>
          <w:sz w:val="22"/>
          <w:szCs w:val="22"/>
          <w:lang w:val="ru-RU" w:eastAsia="en-US"/>
        </w:rPr>
        <w:t xml:space="preserve"> </w:t>
      </w:r>
      <w:r w:rsidRPr="009049D4">
        <w:rPr>
          <w:rFonts w:ascii="Arial" w:hAnsi="Arial" w:cs="Arial"/>
          <w:sz w:val="22"/>
          <w:szCs w:val="22"/>
          <w:lang w:val="en-US" w:eastAsia="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r w:rsidRPr="009049D4">
        <w:rPr>
          <w:rFonts w:ascii="Arial" w:hAnsi="Arial" w:cs="Arial"/>
          <w:b/>
          <w:sz w:val="22"/>
          <w:szCs w:val="22"/>
          <w:lang w:val="en-US" w:eastAsia="en-US"/>
        </w:rPr>
        <w:t>Д</w:t>
      </w:r>
      <w:r w:rsidRPr="009049D4">
        <w:rPr>
          <w:rFonts w:ascii="Arial" w:hAnsi="Arial" w:cs="Arial"/>
          <w:b/>
          <w:sz w:val="22"/>
          <w:szCs w:val="22"/>
          <w:lang w:val="sr-Latn-CS" w:eastAsia="en-US"/>
        </w:rPr>
        <w:t>одатн</w:t>
      </w:r>
      <w:r w:rsidRPr="009049D4">
        <w:rPr>
          <w:rFonts w:ascii="Arial" w:hAnsi="Arial" w:cs="Arial"/>
          <w:b/>
          <w:sz w:val="22"/>
          <w:szCs w:val="22"/>
          <w:lang w:val="en-US" w:eastAsia="en-US"/>
        </w:rPr>
        <w:t>а</w:t>
      </w:r>
      <w:r w:rsidRPr="009049D4">
        <w:rPr>
          <w:rFonts w:ascii="Arial" w:hAnsi="Arial" w:cs="Arial"/>
          <w:b/>
          <w:sz w:val="22"/>
          <w:szCs w:val="22"/>
          <w:lang w:val="sr-Latn-CS" w:eastAsia="en-US"/>
        </w:rPr>
        <w:t xml:space="preserve"> објашњења</w:t>
      </w:r>
      <w:r w:rsidRPr="009049D4">
        <w:rPr>
          <w:rFonts w:ascii="Arial" w:hAnsi="Arial" w:cs="Arial"/>
          <w:b/>
          <w:sz w:val="22"/>
          <w:szCs w:val="22"/>
          <w:lang w:val="en-US" w:eastAsia="en-US"/>
        </w:rPr>
        <w:t>, контрола и допуштене исправке</w:t>
      </w:r>
    </w:p>
    <w:p w:rsidR="009049D4" w:rsidRPr="009049D4" w:rsidRDefault="009049D4" w:rsidP="009049D4">
      <w:pPr>
        <w:tabs>
          <w:tab w:val="left" w:pos="567"/>
        </w:tabs>
        <w:suppressAutoHyphens w:val="0"/>
        <w:jc w:val="both"/>
        <w:rPr>
          <w:rFonts w:ascii="Arial" w:eastAsia="TimesNewRomanPSMT" w:hAnsi="Arial" w:cs="Arial"/>
          <w:sz w:val="22"/>
          <w:szCs w:val="22"/>
          <w:lang w:val="en-US" w:eastAsia="en-US"/>
        </w:rPr>
      </w:pPr>
      <w:proofErr w:type="gramStart"/>
      <w:r w:rsidRPr="009049D4">
        <w:rPr>
          <w:rFonts w:ascii="Arial" w:eastAsia="TimesNewRomanPSMT" w:hAnsi="Arial" w:cs="Arial"/>
          <w:sz w:val="22"/>
          <w:szCs w:val="22"/>
          <w:lang w:val="en-US" w:eastAsia="en-U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r w:rsidRPr="009049D4">
        <w:rPr>
          <w:rFonts w:ascii="Arial" w:eastAsia="TimesNewRomanPSMT" w:hAnsi="Arial" w:cs="Arial"/>
          <w:sz w:val="22"/>
          <w:szCs w:val="22"/>
          <w:lang w:val="sr-Cyrl-RS" w:eastAsia="en-US"/>
        </w:rPr>
        <w:t xml:space="preserve"> </w:t>
      </w:r>
      <w:r w:rsidRPr="009049D4">
        <w:rPr>
          <w:rFonts w:ascii="Arial" w:eastAsia="TimesNewRomanPSMT" w:hAnsi="Arial" w:cs="Arial"/>
          <w:sz w:val="22"/>
          <w:szCs w:val="22"/>
          <w:lang w:val="ru-RU" w:eastAsia="en-US"/>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Pr="009049D4">
        <w:rPr>
          <w:rFonts w:ascii="Arial" w:eastAsia="TimesNewRomanPSMT" w:hAnsi="Arial" w:cs="Arial"/>
          <w:sz w:val="22"/>
          <w:szCs w:val="22"/>
          <w:lang w:val="sr-Cyrl-RS" w:eastAsia="en-US"/>
        </w:rPr>
        <w:t xml:space="preserve"> </w:t>
      </w:r>
      <w:proofErr w:type="gramStart"/>
      <w:r w:rsidRPr="009049D4">
        <w:rPr>
          <w:rFonts w:ascii="Arial" w:eastAsia="TimesNewRomanPSMT" w:hAnsi="Arial" w:cs="Arial"/>
          <w:sz w:val="22"/>
          <w:szCs w:val="22"/>
          <w:lang w:val="en-US" w:eastAsia="en-U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9049D4" w:rsidRPr="009049D4" w:rsidRDefault="009049D4" w:rsidP="00457ECD">
      <w:pPr>
        <w:tabs>
          <w:tab w:val="left" w:pos="567"/>
        </w:tabs>
        <w:suppressAutoHyphens w:val="0"/>
        <w:jc w:val="both"/>
        <w:rPr>
          <w:rFonts w:ascii="Arial" w:eastAsia="TimesNewRomanPSMT" w:hAnsi="Arial" w:cs="Arial"/>
          <w:sz w:val="22"/>
          <w:szCs w:val="22"/>
          <w:lang w:val="sr-Cyrl-RS" w:eastAsia="en-US"/>
        </w:rPr>
      </w:pPr>
      <w:proofErr w:type="gramStart"/>
      <w:r w:rsidRPr="009049D4">
        <w:rPr>
          <w:rFonts w:ascii="Arial" w:eastAsia="TimesNewRomanPSMT" w:hAnsi="Arial" w:cs="Arial"/>
          <w:sz w:val="22"/>
          <w:szCs w:val="22"/>
          <w:lang w:val="en-US" w:eastAsia="en-US"/>
        </w:rPr>
        <w:t>У случају разлике између јединичне цене и укупне цене, меродавна је јединична цена.</w:t>
      </w:r>
      <w:proofErr w:type="gramEnd"/>
      <w:r w:rsidRPr="009049D4">
        <w:rPr>
          <w:rFonts w:ascii="Arial" w:eastAsia="TimesNewRomanPSMT" w:hAnsi="Arial" w:cs="Arial"/>
          <w:sz w:val="22"/>
          <w:szCs w:val="22"/>
          <w:lang w:val="en-US" w:eastAsia="en-US"/>
        </w:rPr>
        <w:t xml:space="preserve"> </w:t>
      </w:r>
      <w:proofErr w:type="gramStart"/>
      <w:r w:rsidRPr="009049D4">
        <w:rPr>
          <w:rFonts w:ascii="Arial" w:eastAsia="TimesNewRomanPSMT" w:hAnsi="Arial" w:cs="Arial"/>
          <w:sz w:val="22"/>
          <w:szCs w:val="22"/>
          <w:lang w:val="en-US" w:eastAsia="en-US"/>
        </w:rPr>
        <w:t>Ако се понуђач не сагласи са исправком рачунских грешака, Наручилац ће његову понуду одбити као неприхватљиву.</w:t>
      </w:r>
      <w:proofErr w:type="gramEnd"/>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19" w:name="_Toc442559917"/>
      <w:bookmarkStart w:id="220" w:name="_Toc441651606"/>
      <w:r w:rsidRPr="009049D4">
        <w:rPr>
          <w:rFonts w:ascii="Arial" w:hAnsi="Arial" w:cs="Arial"/>
          <w:b/>
          <w:sz w:val="22"/>
          <w:szCs w:val="22"/>
          <w:lang w:val="en-US" w:eastAsia="en-US"/>
        </w:rPr>
        <w:t>Разлози за одбијање понуде</w:t>
      </w:r>
      <w:bookmarkEnd w:id="219"/>
      <w:bookmarkEnd w:id="220"/>
    </w:p>
    <w:p w:rsidR="009049D4" w:rsidRPr="009049D4" w:rsidRDefault="009049D4" w:rsidP="009049D4">
      <w:pPr>
        <w:suppressAutoHyphens w:val="0"/>
        <w:autoSpaceDE w:val="0"/>
        <w:autoSpaceDN w:val="0"/>
        <w:adjustRightInd w:val="0"/>
        <w:jc w:val="both"/>
        <w:rPr>
          <w:rFonts w:ascii="Arial" w:eastAsia="TimesNewRomanPSMT" w:hAnsi="Arial" w:cs="Arial"/>
          <w:bCs/>
          <w:iCs/>
          <w:sz w:val="22"/>
          <w:szCs w:val="22"/>
          <w:lang w:val="ru-RU" w:eastAsia="en-US"/>
        </w:rPr>
      </w:pPr>
      <w:r w:rsidRPr="009049D4">
        <w:rPr>
          <w:rFonts w:ascii="Arial" w:eastAsia="TimesNewRomanPSMT" w:hAnsi="Arial" w:cs="Arial"/>
          <w:bCs/>
          <w:iCs/>
          <w:sz w:val="22"/>
          <w:szCs w:val="22"/>
          <w:lang w:val="en-US" w:eastAsia="en-US"/>
        </w:rPr>
        <w:t>Понуда ће бити одбијена ако:</w:t>
      </w:r>
    </w:p>
    <w:p w:rsidR="009049D4" w:rsidRPr="009049D4" w:rsidRDefault="009049D4" w:rsidP="002820C3">
      <w:pPr>
        <w:numPr>
          <w:ilvl w:val="0"/>
          <w:numId w:val="12"/>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r w:rsidRPr="009049D4">
        <w:rPr>
          <w:rFonts w:ascii="Arial" w:eastAsia="TimesNewRomanPSMT" w:hAnsi="Arial" w:cs="Arial"/>
          <w:bCs/>
          <w:iCs/>
          <w:sz w:val="22"/>
          <w:szCs w:val="22"/>
          <w:lang w:val="en-US" w:eastAsia="en-US"/>
        </w:rPr>
        <w:t>је неблаговремена, неприхватљива или неодговарајућа;</w:t>
      </w:r>
    </w:p>
    <w:p w:rsidR="009049D4" w:rsidRPr="009049D4" w:rsidRDefault="009049D4" w:rsidP="002820C3">
      <w:pPr>
        <w:numPr>
          <w:ilvl w:val="0"/>
          <w:numId w:val="12"/>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r w:rsidRPr="009049D4">
        <w:rPr>
          <w:rFonts w:ascii="Arial" w:eastAsia="TimesNewRomanPSMT" w:hAnsi="Arial" w:cs="Arial"/>
          <w:bCs/>
          <w:iCs/>
          <w:sz w:val="22"/>
          <w:szCs w:val="22"/>
          <w:lang w:val="en-US" w:eastAsia="en-US"/>
        </w:rPr>
        <w:t>ако се понуђач не сагласи са исправком рачунских грешака;</w:t>
      </w:r>
    </w:p>
    <w:p w:rsidR="009049D4" w:rsidRPr="009049D4" w:rsidRDefault="009049D4" w:rsidP="002820C3">
      <w:pPr>
        <w:numPr>
          <w:ilvl w:val="0"/>
          <w:numId w:val="12"/>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proofErr w:type="gramStart"/>
      <w:r w:rsidRPr="009049D4">
        <w:rPr>
          <w:rFonts w:ascii="Arial" w:eastAsia="TimesNewRomanPSMT" w:hAnsi="Arial" w:cs="Arial"/>
          <w:bCs/>
          <w:iCs/>
          <w:sz w:val="22"/>
          <w:szCs w:val="22"/>
          <w:lang w:val="en-US" w:eastAsia="en-US"/>
        </w:rPr>
        <w:t>ако</w:t>
      </w:r>
      <w:proofErr w:type="gramEnd"/>
      <w:r w:rsidRPr="009049D4">
        <w:rPr>
          <w:rFonts w:ascii="Arial" w:eastAsia="TimesNewRomanPSMT" w:hAnsi="Arial" w:cs="Arial"/>
          <w:bCs/>
          <w:iCs/>
          <w:sz w:val="22"/>
          <w:szCs w:val="22"/>
          <w:lang w:val="en-US" w:eastAsia="en-US"/>
        </w:rPr>
        <w:t xml:space="preserve"> има битне недостатке сходно члану 106. ЗЈН</w:t>
      </w:r>
    </w:p>
    <w:p w:rsidR="009049D4" w:rsidRPr="009049D4" w:rsidRDefault="009049D4" w:rsidP="009049D4">
      <w:pPr>
        <w:suppressAutoHyphens w:val="0"/>
        <w:autoSpaceDE w:val="0"/>
        <w:autoSpaceDN w:val="0"/>
        <w:adjustRightInd w:val="0"/>
        <w:contextualSpacing/>
        <w:jc w:val="both"/>
        <w:rPr>
          <w:rFonts w:ascii="Arial" w:eastAsia="TimesNewRomanPSMT" w:hAnsi="Arial" w:cs="Arial"/>
          <w:bCs/>
          <w:iCs/>
          <w:sz w:val="22"/>
          <w:szCs w:val="22"/>
          <w:lang w:val="en-US" w:eastAsia="en-US"/>
        </w:rPr>
      </w:pPr>
      <w:proofErr w:type="gramStart"/>
      <w:r w:rsidRPr="009049D4">
        <w:rPr>
          <w:rFonts w:ascii="Arial" w:eastAsia="TimesNewRomanPSMT" w:hAnsi="Arial" w:cs="Arial"/>
          <w:bCs/>
          <w:iCs/>
          <w:sz w:val="22"/>
          <w:szCs w:val="22"/>
          <w:lang w:val="en-US" w:eastAsia="en-US"/>
        </w:rPr>
        <w:t>односно</w:t>
      </w:r>
      <w:proofErr w:type="gramEnd"/>
      <w:r w:rsidRPr="009049D4">
        <w:rPr>
          <w:rFonts w:ascii="Arial" w:eastAsia="TimesNewRomanPSMT" w:hAnsi="Arial" w:cs="Arial"/>
          <w:bCs/>
          <w:iCs/>
          <w:sz w:val="22"/>
          <w:szCs w:val="22"/>
          <w:lang w:val="en-US" w:eastAsia="en-US"/>
        </w:rPr>
        <w:t xml:space="preserve"> ако:</w:t>
      </w:r>
    </w:p>
    <w:p w:rsidR="009049D4" w:rsidRPr="009049D4" w:rsidRDefault="009049D4" w:rsidP="002820C3">
      <w:pPr>
        <w:numPr>
          <w:ilvl w:val="0"/>
          <w:numId w:val="25"/>
        </w:numPr>
        <w:suppressAutoHyphens w:val="0"/>
        <w:spacing w:before="120"/>
        <w:ind w:left="714" w:hanging="357"/>
        <w:jc w:val="both"/>
        <w:rPr>
          <w:rFonts w:ascii="Arial" w:hAnsi="Arial" w:cs="Arial"/>
          <w:sz w:val="22"/>
          <w:szCs w:val="22"/>
          <w:lang w:val="ru-RU" w:eastAsia="en-US"/>
        </w:rPr>
      </w:pPr>
      <w:r w:rsidRPr="009049D4">
        <w:rPr>
          <w:rFonts w:ascii="Arial" w:hAnsi="Arial" w:cs="Arial"/>
          <w:sz w:val="22"/>
          <w:szCs w:val="22"/>
          <w:lang w:val="ru-RU" w:eastAsia="en-US"/>
        </w:rPr>
        <w:t xml:space="preserve">Понуђач не докаже да </w:t>
      </w:r>
      <w:r w:rsidRPr="009049D4">
        <w:rPr>
          <w:rFonts w:ascii="Arial" w:eastAsia="TimesNewRomanPSMT" w:hAnsi="Arial" w:cs="Arial"/>
          <w:bCs/>
          <w:iCs/>
          <w:sz w:val="22"/>
          <w:szCs w:val="22"/>
          <w:lang w:val="ru-RU" w:eastAsia="en-US"/>
        </w:rPr>
        <w:t>испуњава обавезне услове за учешће;</w:t>
      </w:r>
    </w:p>
    <w:p w:rsidR="009049D4" w:rsidRPr="009049D4" w:rsidRDefault="009049D4" w:rsidP="002820C3">
      <w:pPr>
        <w:numPr>
          <w:ilvl w:val="0"/>
          <w:numId w:val="25"/>
        </w:numPr>
        <w:suppressAutoHyphens w:val="0"/>
        <w:spacing w:before="120"/>
        <w:ind w:left="714" w:hanging="357"/>
        <w:jc w:val="both"/>
        <w:rPr>
          <w:rFonts w:ascii="Arial" w:hAnsi="Arial" w:cs="Arial"/>
          <w:sz w:val="22"/>
          <w:szCs w:val="22"/>
          <w:lang w:val="ru-RU" w:eastAsia="en-US"/>
        </w:rPr>
      </w:pPr>
      <w:r w:rsidRPr="009049D4">
        <w:rPr>
          <w:rFonts w:ascii="Arial" w:hAnsi="Arial" w:cs="Arial"/>
          <w:sz w:val="22"/>
          <w:szCs w:val="22"/>
          <w:lang w:val="ru-RU" w:eastAsia="en-US"/>
        </w:rPr>
        <w:t xml:space="preserve">Понуђач не докаже да </w:t>
      </w:r>
      <w:r w:rsidRPr="009049D4">
        <w:rPr>
          <w:rFonts w:ascii="Arial" w:eastAsia="TimesNewRomanPSMT" w:hAnsi="Arial" w:cs="Arial"/>
          <w:bCs/>
          <w:iCs/>
          <w:sz w:val="22"/>
          <w:szCs w:val="22"/>
          <w:lang w:val="ru-RU" w:eastAsia="en-US"/>
        </w:rPr>
        <w:t xml:space="preserve">испуњава </w:t>
      </w:r>
      <w:r w:rsidRPr="009049D4">
        <w:rPr>
          <w:rFonts w:ascii="Arial" w:eastAsia="TimesNewRomanPSMT" w:hAnsi="Arial" w:cs="Arial"/>
          <w:bCs/>
          <w:iCs/>
          <w:sz w:val="22"/>
          <w:szCs w:val="22"/>
          <w:lang w:val="sr-Cyrl-RS" w:eastAsia="en-US"/>
        </w:rPr>
        <w:t>додатне</w:t>
      </w:r>
      <w:r w:rsidRPr="009049D4">
        <w:rPr>
          <w:rFonts w:ascii="Arial" w:eastAsia="TimesNewRomanPSMT" w:hAnsi="Arial" w:cs="Arial"/>
          <w:bCs/>
          <w:iCs/>
          <w:sz w:val="22"/>
          <w:szCs w:val="22"/>
          <w:lang w:val="ru-RU" w:eastAsia="en-US"/>
        </w:rPr>
        <w:t xml:space="preserve"> услове за учешће;</w:t>
      </w:r>
    </w:p>
    <w:p w:rsidR="009049D4" w:rsidRPr="009049D4" w:rsidRDefault="009049D4" w:rsidP="002820C3">
      <w:pPr>
        <w:numPr>
          <w:ilvl w:val="0"/>
          <w:numId w:val="25"/>
        </w:numPr>
        <w:suppressAutoHyphens w:val="0"/>
        <w:spacing w:before="120"/>
        <w:ind w:left="714" w:hanging="357"/>
        <w:jc w:val="both"/>
        <w:rPr>
          <w:rFonts w:ascii="Arial" w:eastAsia="TimesNewRomanPSMT" w:hAnsi="Arial" w:cs="Arial"/>
          <w:sz w:val="22"/>
          <w:szCs w:val="22"/>
          <w:lang w:val="ru-RU" w:eastAsia="en-US"/>
        </w:rPr>
      </w:pPr>
      <w:r w:rsidRPr="009049D4">
        <w:rPr>
          <w:rFonts w:ascii="Arial" w:eastAsia="TimesNewRomanPSMT" w:hAnsi="Arial" w:cs="Arial"/>
          <w:sz w:val="22"/>
          <w:szCs w:val="22"/>
          <w:lang w:val="ru-RU" w:eastAsia="en-US"/>
        </w:rPr>
        <w:lastRenderedPageBreak/>
        <w:t>је понуђени рок важења понуде краћи од прописаног;</w:t>
      </w:r>
    </w:p>
    <w:p w:rsidR="009049D4" w:rsidRPr="009049D4" w:rsidRDefault="009049D4" w:rsidP="002820C3">
      <w:pPr>
        <w:numPr>
          <w:ilvl w:val="0"/>
          <w:numId w:val="25"/>
        </w:numPr>
        <w:suppressAutoHyphens w:val="0"/>
        <w:spacing w:before="120"/>
        <w:ind w:left="714" w:hanging="357"/>
        <w:jc w:val="both"/>
        <w:rPr>
          <w:rFonts w:ascii="Arial" w:hAnsi="Arial" w:cs="Arial"/>
          <w:sz w:val="22"/>
          <w:szCs w:val="22"/>
          <w:lang w:val="ru-RU" w:eastAsia="en-US"/>
        </w:rPr>
      </w:pPr>
      <w:r w:rsidRPr="009049D4">
        <w:rPr>
          <w:rFonts w:ascii="Arial" w:eastAsia="TimesNewRomanPSMT" w:hAnsi="Arial" w:cs="Arial"/>
          <w:bCs/>
          <w:iCs/>
          <w:sz w:val="22"/>
          <w:szCs w:val="22"/>
          <w:lang w:val="ru-RU" w:eastAsia="en-US"/>
        </w:rPr>
        <w:t>понуда садржи друге недостатке због којих није могуће утврдити стварну садржину понуде или није могуће упоредити је са другим понудама</w:t>
      </w:r>
      <w:r w:rsidRPr="009049D4">
        <w:rPr>
          <w:rFonts w:ascii="Arial" w:eastAsia="TimesNewRomanPSMT" w:hAnsi="Arial" w:cs="Arial"/>
          <w:bCs/>
          <w:iCs/>
          <w:sz w:val="22"/>
          <w:szCs w:val="22"/>
          <w:lang w:val="sr-Cyrl-RS" w:eastAsia="en-US"/>
        </w:rPr>
        <w:t>;</w:t>
      </w:r>
    </w:p>
    <w:p w:rsidR="009049D4" w:rsidRPr="009049D4" w:rsidRDefault="009049D4" w:rsidP="002820C3">
      <w:pPr>
        <w:numPr>
          <w:ilvl w:val="0"/>
          <w:numId w:val="25"/>
        </w:numPr>
        <w:suppressAutoHyphens w:val="0"/>
        <w:spacing w:before="120"/>
        <w:ind w:left="714" w:hanging="357"/>
        <w:jc w:val="both"/>
        <w:rPr>
          <w:rFonts w:ascii="Arial" w:eastAsia="TimesNewRomanPSMT" w:hAnsi="Arial" w:cs="Arial"/>
          <w:sz w:val="22"/>
          <w:szCs w:val="22"/>
          <w:lang w:val="ru-RU" w:eastAsia="en-US"/>
        </w:rPr>
      </w:pPr>
      <w:r w:rsidRPr="009049D4">
        <w:rPr>
          <w:rFonts w:ascii="Arial" w:eastAsia="TimesNewRomanPSMT" w:hAnsi="Arial" w:cs="Arial"/>
          <w:sz w:val="22"/>
          <w:szCs w:val="22"/>
          <w:lang w:val="sr-Cyrl-RS" w:eastAsia="en-US"/>
        </w:rPr>
        <w:t>Понуђач не достави меницу или банкарску гаранцију за озбиљност понуде</w:t>
      </w:r>
    </w:p>
    <w:p w:rsidR="009049D4" w:rsidRPr="009049D4" w:rsidRDefault="009049D4" w:rsidP="009049D4">
      <w:pPr>
        <w:suppressAutoHyphens w:val="0"/>
        <w:jc w:val="both"/>
        <w:rPr>
          <w:rFonts w:ascii="Arial" w:hAnsi="Arial" w:cs="Arial"/>
          <w:sz w:val="4"/>
          <w:szCs w:val="22"/>
          <w:lang w:val="sr-Cyrl-RS" w:eastAsia="en-US"/>
        </w:rPr>
      </w:pPr>
    </w:p>
    <w:p w:rsidR="009049D4" w:rsidRPr="009049D4" w:rsidRDefault="009049D4" w:rsidP="00457ECD">
      <w:pPr>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Наручилац ће донети одлуку о обустави поступка јавне набавке у складу са чланом 109.</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Закона.</w:t>
      </w:r>
      <w:proofErr w:type="gramEnd"/>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r w:rsidRPr="009049D4">
        <w:rPr>
          <w:rFonts w:ascii="Arial" w:hAnsi="Arial" w:cs="Arial"/>
          <w:b/>
          <w:sz w:val="22"/>
          <w:szCs w:val="22"/>
          <w:lang w:val="en-US" w:eastAsia="en-US"/>
        </w:rPr>
        <w:t>Рок за доношење Одлуке о додели уговора/обустави поступка</w:t>
      </w:r>
    </w:p>
    <w:p w:rsidR="009049D4" w:rsidRPr="009049D4" w:rsidRDefault="009049D4" w:rsidP="009049D4">
      <w:pPr>
        <w:tabs>
          <w:tab w:val="left" w:pos="567"/>
        </w:tabs>
        <w:suppressAutoHyphens w:val="0"/>
        <w:jc w:val="both"/>
        <w:rPr>
          <w:rFonts w:ascii="Arial" w:eastAsia="TimesNewRomanPSMT" w:hAnsi="Arial" w:cs="Arial"/>
          <w:sz w:val="22"/>
          <w:szCs w:val="22"/>
          <w:lang w:val="en-US" w:eastAsia="en-US"/>
        </w:rPr>
      </w:pPr>
      <w:proofErr w:type="gramStart"/>
      <w:r w:rsidRPr="009049D4">
        <w:rPr>
          <w:rFonts w:ascii="Arial" w:eastAsia="TimesNewRomanPSMT" w:hAnsi="Arial" w:cs="Arial"/>
          <w:sz w:val="22"/>
          <w:szCs w:val="22"/>
          <w:lang w:val="en-US" w:eastAsia="en-US"/>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9049D4" w:rsidRPr="009049D4" w:rsidRDefault="009049D4" w:rsidP="009049D4">
      <w:pPr>
        <w:tabs>
          <w:tab w:val="left" w:pos="567"/>
        </w:tabs>
        <w:suppressAutoHyphens w:val="0"/>
        <w:jc w:val="both"/>
        <w:rPr>
          <w:rFonts w:ascii="Arial" w:eastAsia="TimesNewRomanPSMT" w:hAnsi="Arial" w:cs="Arial"/>
          <w:sz w:val="22"/>
          <w:szCs w:val="22"/>
          <w:lang w:val="sr-Cyrl-RS" w:eastAsia="en-US"/>
        </w:rPr>
      </w:pPr>
      <w:r w:rsidRPr="009049D4">
        <w:rPr>
          <w:rFonts w:ascii="Arial" w:eastAsia="TimesNewRomanPSMT" w:hAnsi="Arial" w:cs="Arial"/>
          <w:sz w:val="22"/>
          <w:szCs w:val="22"/>
          <w:lang w:val="en-US" w:eastAsia="en-US"/>
        </w:rPr>
        <w:t xml:space="preserve">Одлуку о додели уговора/обустави </w:t>
      </w:r>
      <w:proofErr w:type="gramStart"/>
      <w:r w:rsidRPr="009049D4">
        <w:rPr>
          <w:rFonts w:ascii="Arial" w:eastAsia="TimesNewRomanPSMT" w:hAnsi="Arial" w:cs="Arial"/>
          <w:sz w:val="22"/>
          <w:szCs w:val="22"/>
          <w:lang w:val="en-US" w:eastAsia="en-US"/>
        </w:rPr>
        <w:t>поступка  Наручилац</w:t>
      </w:r>
      <w:proofErr w:type="gramEnd"/>
      <w:r w:rsidRPr="009049D4">
        <w:rPr>
          <w:rFonts w:ascii="Arial" w:eastAsia="TimesNewRomanPSMT" w:hAnsi="Arial" w:cs="Arial"/>
          <w:sz w:val="22"/>
          <w:szCs w:val="22"/>
          <w:lang w:val="en-US" w:eastAsia="en-US"/>
        </w:rPr>
        <w:t xml:space="preserve"> ће објавити на Порталу јавних набавки и на својој интернет страници у року од 3 (три) дана од дана доношења.</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ru-RU" w:eastAsia="en-US"/>
        </w:rPr>
      </w:pPr>
      <w:bookmarkStart w:id="221" w:name="_Toc441651607"/>
      <w:bookmarkStart w:id="222" w:name="_Toc442559918"/>
      <w:r w:rsidRPr="009049D4">
        <w:rPr>
          <w:rFonts w:ascii="Arial" w:hAnsi="Arial" w:cs="Arial"/>
          <w:b/>
          <w:sz w:val="22"/>
          <w:szCs w:val="22"/>
          <w:lang w:val="ru-RU" w:eastAsia="en-US"/>
        </w:rPr>
        <w:t>Н</w:t>
      </w:r>
      <w:r w:rsidRPr="009049D4">
        <w:rPr>
          <w:rFonts w:ascii="Arial" w:hAnsi="Arial" w:cs="Arial"/>
          <w:b/>
          <w:sz w:val="22"/>
          <w:szCs w:val="22"/>
          <w:lang w:val="en-US" w:eastAsia="en-US"/>
        </w:rPr>
        <w:t>егативне референце</w:t>
      </w:r>
      <w:bookmarkEnd w:id="221"/>
      <w:bookmarkEnd w:id="222"/>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поступао супротно забрани из чл. 23. и 25. Закона;</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учинио повреду конкуренције;</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доставио неистините податке у понуди или без оправданих разлога одбио да закључи уговор о јавној набавци, након што му је уговор додељен;</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одбио да достави доказе и средства обезбеђења на шта се у понуди обавезао.</w:t>
      </w:r>
    </w:p>
    <w:p w:rsidR="009049D4" w:rsidRPr="009049D4" w:rsidRDefault="009049D4" w:rsidP="009049D4">
      <w:pPr>
        <w:tabs>
          <w:tab w:val="left" w:pos="567"/>
        </w:tabs>
        <w:suppressAutoHyphens w:val="0"/>
        <w:jc w:val="both"/>
        <w:rPr>
          <w:rFonts w:ascii="Arial" w:hAnsi="Arial" w:cs="Arial"/>
          <w:sz w:val="22"/>
          <w:szCs w:val="22"/>
          <w:lang w:val="ru-RU" w:eastAsia="en-US"/>
        </w:rPr>
      </w:pPr>
      <w:r w:rsidRPr="009049D4">
        <w:rPr>
          <w:rFonts w:ascii="Arial" w:hAnsi="Arial" w:cs="Arial"/>
          <w:sz w:val="22"/>
          <w:szCs w:val="22"/>
          <w:lang w:val="ru-RU" w:eastAsia="en-US"/>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Доказ наведеног може бити:</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правоснажна судска одлука или коначна одлука другог надлежног органа;</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исправа о реализованом средству обезбеђења испуњења обавеза у поступку јавне набавке или испуњења уговорних обавеза;</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исправа о наплаћеној уговорној казни;</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рекламације потрошача, односно корисника, ако нису отклоњене у уговореном року;</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доказ о ангажовању на извршењу уговора о јавној набавци лица која нису означена у понуди као подизвођачи, односно чланови групе понуђача;</w:t>
      </w:r>
    </w:p>
    <w:p w:rsidR="009049D4" w:rsidRPr="009049D4" w:rsidRDefault="009049D4" w:rsidP="009049D4">
      <w:pPr>
        <w:tabs>
          <w:tab w:val="num" w:pos="720"/>
        </w:tabs>
        <w:suppressAutoHyphens w:val="0"/>
        <w:ind w:left="720" w:hanging="360"/>
        <w:jc w:val="both"/>
        <w:rPr>
          <w:rFonts w:ascii="Arial" w:hAnsi="Arial" w:cs="Arial"/>
          <w:sz w:val="22"/>
          <w:szCs w:val="22"/>
          <w:lang w:val="ru-RU" w:eastAsia="en-US"/>
        </w:rPr>
      </w:pPr>
      <w:r w:rsidRPr="009049D4">
        <w:rPr>
          <w:rFonts w:ascii="Arial" w:hAnsi="Arial" w:cs="Arial"/>
          <w:sz w:val="22"/>
          <w:szCs w:val="22"/>
          <w:lang w:val="ru-RU" w:eastAsia="en-US"/>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ru-RU" w:eastAsia="en-US"/>
        </w:rPr>
        <w:t xml:space="preserve">Наручилац може одбити понуду ако поседује доказ из става 3. тачка 1) члана 82. </w:t>
      </w:r>
      <w:proofErr w:type="gramStart"/>
      <w:r w:rsidRPr="009049D4">
        <w:rPr>
          <w:rFonts w:ascii="Arial" w:hAnsi="Arial" w:cs="Arial"/>
          <w:sz w:val="22"/>
          <w:szCs w:val="22"/>
          <w:lang w:val="en-US" w:eastAsia="en-US"/>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sr-Cyrl-RS" w:eastAsia="en-US" w:bidi="en-US"/>
        </w:rPr>
      </w:pPr>
      <w:proofErr w:type="gramStart"/>
      <w:r w:rsidRPr="009049D4">
        <w:rPr>
          <w:rFonts w:ascii="Arial" w:hAnsi="Arial" w:cs="Arial"/>
          <w:sz w:val="22"/>
          <w:szCs w:val="22"/>
          <w:lang w:val="en-US" w:eastAsia="en-US"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9049D4">
        <w:rPr>
          <w:rFonts w:ascii="Arial" w:hAnsi="Arial" w:cs="Arial"/>
          <w:sz w:val="22"/>
          <w:szCs w:val="22"/>
          <w:lang w:val="en-US" w:eastAsia="en-US" w:bidi="en-US"/>
        </w:rPr>
        <w:t xml:space="preserve"> </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23" w:name="_Toc441651608"/>
      <w:bookmarkStart w:id="224" w:name="_Toc442559919"/>
      <w:r w:rsidRPr="009049D4">
        <w:rPr>
          <w:rFonts w:ascii="Arial" w:hAnsi="Arial" w:cs="Arial"/>
          <w:b/>
          <w:sz w:val="22"/>
          <w:szCs w:val="22"/>
          <w:lang w:val="en-US" w:eastAsia="en-US"/>
        </w:rPr>
        <w:t>Увид у документацију</w:t>
      </w:r>
      <w:bookmarkEnd w:id="223"/>
      <w:bookmarkEnd w:id="224"/>
    </w:p>
    <w:p w:rsidR="009049D4" w:rsidRPr="009049D4" w:rsidRDefault="009049D4" w:rsidP="009049D4">
      <w:pPr>
        <w:tabs>
          <w:tab w:val="left" w:pos="567"/>
        </w:tabs>
        <w:suppressAutoHyphens w:val="0"/>
        <w:jc w:val="both"/>
        <w:rPr>
          <w:rFonts w:ascii="Arial" w:hAnsi="Arial" w:cs="Arial"/>
          <w:sz w:val="22"/>
          <w:szCs w:val="22"/>
          <w:lang w:val="en-US" w:eastAsia="en-US" w:bidi="en-US"/>
        </w:rPr>
      </w:pPr>
      <w:proofErr w:type="gramStart"/>
      <w:r w:rsidRPr="009049D4">
        <w:rPr>
          <w:rFonts w:ascii="Arial" w:hAnsi="Arial" w:cs="Arial"/>
          <w:sz w:val="22"/>
          <w:szCs w:val="22"/>
          <w:lang w:val="en-US" w:eastAsia="en-U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bidi="en-US"/>
        </w:rPr>
      </w:pPr>
      <w:proofErr w:type="gramStart"/>
      <w:r w:rsidRPr="009049D4">
        <w:rPr>
          <w:rFonts w:ascii="Arial" w:hAnsi="Arial" w:cs="Arial"/>
          <w:sz w:val="22"/>
          <w:szCs w:val="22"/>
          <w:lang w:val="en-US" w:eastAsia="en-US" w:bidi="en-US"/>
        </w:rPr>
        <w:t>Наручилац је дужан да лицу из става 1.</w:t>
      </w:r>
      <w:proofErr w:type="gramEnd"/>
      <w:r w:rsidRPr="009049D4">
        <w:rPr>
          <w:rFonts w:ascii="Arial" w:hAnsi="Arial" w:cs="Arial"/>
          <w:sz w:val="22"/>
          <w:szCs w:val="22"/>
          <w:lang w:val="en-US" w:eastAsia="en-US" w:bidi="en-US"/>
        </w:rPr>
        <w:t xml:space="preserve"> </w:t>
      </w:r>
      <w:proofErr w:type="gramStart"/>
      <w:r w:rsidRPr="009049D4">
        <w:rPr>
          <w:rFonts w:ascii="Arial" w:hAnsi="Arial" w:cs="Arial"/>
          <w:sz w:val="22"/>
          <w:szCs w:val="22"/>
          <w:lang w:val="en-US" w:eastAsia="en-US" w:bidi="en-US"/>
        </w:rPr>
        <w:t>омогући</w:t>
      </w:r>
      <w:proofErr w:type="gramEnd"/>
      <w:r w:rsidRPr="009049D4">
        <w:rPr>
          <w:rFonts w:ascii="Arial" w:hAnsi="Arial" w:cs="Arial"/>
          <w:sz w:val="22"/>
          <w:szCs w:val="22"/>
          <w:lang w:val="en-US" w:eastAsia="en-US"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9049D4">
        <w:rPr>
          <w:rFonts w:ascii="Arial" w:hAnsi="Arial" w:cs="Arial"/>
          <w:sz w:val="22"/>
          <w:szCs w:val="22"/>
          <w:lang w:val="en-US" w:eastAsia="en-US" w:bidi="en-US"/>
        </w:rPr>
        <w:t>Закона.</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bidi="en-US"/>
        </w:rPr>
      </w:pPr>
    </w:p>
    <w:p w:rsidR="009049D4" w:rsidRPr="009049D4" w:rsidRDefault="009049D4" w:rsidP="002820C3">
      <w:pPr>
        <w:keepNext/>
        <w:numPr>
          <w:ilvl w:val="1"/>
          <w:numId w:val="19"/>
        </w:numPr>
        <w:tabs>
          <w:tab w:val="left" w:pos="567"/>
        </w:tabs>
        <w:suppressAutoHyphens w:val="0"/>
        <w:spacing w:before="120"/>
        <w:ind w:left="0" w:firstLine="0"/>
        <w:jc w:val="both"/>
        <w:outlineLvl w:val="1"/>
        <w:rPr>
          <w:rFonts w:ascii="Arial" w:hAnsi="Arial" w:cs="Arial"/>
          <w:b/>
          <w:sz w:val="22"/>
          <w:szCs w:val="22"/>
          <w:lang w:val="en-US" w:eastAsia="en-US"/>
        </w:rPr>
      </w:pPr>
      <w:bookmarkStart w:id="225" w:name="_Toc441651609"/>
      <w:bookmarkStart w:id="226" w:name="_Toc442559920"/>
      <w:r w:rsidRPr="009049D4">
        <w:rPr>
          <w:rFonts w:ascii="Arial" w:hAnsi="Arial" w:cs="Arial"/>
          <w:b/>
          <w:sz w:val="22"/>
          <w:szCs w:val="22"/>
          <w:lang w:val="ru-RU" w:eastAsia="en-US"/>
        </w:rPr>
        <w:lastRenderedPageBreak/>
        <w:t>З</w:t>
      </w:r>
      <w:r w:rsidRPr="009049D4">
        <w:rPr>
          <w:rFonts w:ascii="Arial" w:hAnsi="Arial" w:cs="Arial"/>
          <w:b/>
          <w:sz w:val="22"/>
          <w:szCs w:val="22"/>
          <w:lang w:val="en-US" w:eastAsia="en-US"/>
        </w:rPr>
        <w:t>аштита права понуђача</w:t>
      </w:r>
      <w:bookmarkEnd w:id="225"/>
      <w:bookmarkEnd w:id="226"/>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1. </w:t>
      </w:r>
      <w:proofErr w:type="gramStart"/>
      <w:r w:rsidRPr="009049D4">
        <w:rPr>
          <w:rFonts w:ascii="Arial" w:hAnsi="Arial" w:cs="Arial"/>
          <w:sz w:val="22"/>
          <w:szCs w:val="22"/>
          <w:lang w:val="en-US" w:eastAsia="en-US"/>
        </w:rPr>
        <w:t>тач</w:t>
      </w:r>
      <w:proofErr w:type="gramEnd"/>
      <w:r w:rsidRPr="009049D4">
        <w:rPr>
          <w:rFonts w:ascii="Arial" w:hAnsi="Arial" w:cs="Arial"/>
          <w:sz w:val="22"/>
          <w:szCs w:val="22"/>
          <w:lang w:val="en-US" w:eastAsia="en-US"/>
        </w:rPr>
        <w:t xml:space="preserve">. 1)–7) Закона, као и износом таксе из члана 156.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1. </w:t>
      </w:r>
      <w:proofErr w:type="gramStart"/>
      <w:r w:rsidRPr="009049D4">
        <w:rPr>
          <w:rFonts w:ascii="Arial" w:hAnsi="Arial" w:cs="Arial"/>
          <w:sz w:val="22"/>
          <w:szCs w:val="22"/>
          <w:lang w:val="en-US" w:eastAsia="en-US"/>
        </w:rPr>
        <w:t>тач</w:t>
      </w:r>
      <w:proofErr w:type="gramEnd"/>
      <w:r w:rsidRPr="009049D4">
        <w:rPr>
          <w:rFonts w:ascii="Arial" w:hAnsi="Arial" w:cs="Arial"/>
          <w:sz w:val="22"/>
          <w:szCs w:val="22"/>
          <w:lang w:val="en-US" w:eastAsia="en-US"/>
        </w:rPr>
        <w:t xml:space="preserve">. 1)–3) Закона и детаљним упутством о потврди из члана 151.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1. </w:t>
      </w:r>
      <w:proofErr w:type="gramStart"/>
      <w:r w:rsidRPr="009049D4">
        <w:rPr>
          <w:rFonts w:ascii="Arial" w:hAnsi="Arial" w:cs="Arial"/>
          <w:sz w:val="22"/>
          <w:szCs w:val="22"/>
          <w:lang w:val="en-US" w:eastAsia="en-US"/>
        </w:rPr>
        <w:t>тачка</w:t>
      </w:r>
      <w:proofErr w:type="gramEnd"/>
      <w:r w:rsidRPr="009049D4">
        <w:rPr>
          <w:rFonts w:ascii="Arial" w:hAnsi="Arial" w:cs="Arial"/>
          <w:sz w:val="22"/>
          <w:szCs w:val="22"/>
          <w:lang w:val="en-US" w:eastAsia="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9049D4" w:rsidRPr="009049D4" w:rsidRDefault="009049D4" w:rsidP="009049D4">
      <w:pPr>
        <w:suppressAutoHyphens w:val="0"/>
        <w:jc w:val="both"/>
        <w:rPr>
          <w:rFonts w:ascii="Arial" w:hAnsi="Arial" w:cs="Arial"/>
          <w:sz w:val="6"/>
          <w:szCs w:val="22"/>
          <w:lang w:val="sr-Cyrl-RS" w:eastAsia="en-US"/>
        </w:rPr>
      </w:pPr>
    </w:p>
    <w:p w:rsidR="009049D4" w:rsidRPr="009049D4" w:rsidRDefault="009049D4" w:rsidP="009049D4">
      <w:pPr>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Рокови и начин подношења захтева за заштиту права:</w:t>
      </w:r>
    </w:p>
    <w:p w:rsidR="009049D4" w:rsidRPr="009049D4" w:rsidRDefault="009049D4" w:rsidP="009049D4">
      <w:pPr>
        <w:suppressAutoHyphens w:val="0"/>
        <w:jc w:val="both"/>
        <w:rPr>
          <w:rFonts w:ascii="Arial" w:hAnsi="Arial" w:cs="Arial"/>
          <w:sz w:val="22"/>
          <w:szCs w:val="22"/>
          <w:lang w:val="en-US" w:eastAsia="zh-CN"/>
        </w:rPr>
      </w:pPr>
      <w:r w:rsidRPr="009049D4">
        <w:rPr>
          <w:rFonts w:ascii="Arial" w:hAnsi="Arial" w:cs="Arial"/>
          <w:sz w:val="22"/>
          <w:szCs w:val="22"/>
          <w:lang w:val="en-US" w:eastAsia="en-US"/>
        </w:rPr>
        <w:t>Захтев за заштиту права подноси се лично или путем поште на адресу: ЈП „Електропривреда Србије</w:t>
      </w:r>
      <w:proofErr w:type="gramStart"/>
      <w:r w:rsidRPr="009049D4">
        <w:rPr>
          <w:rFonts w:ascii="Arial" w:hAnsi="Arial" w:cs="Arial"/>
          <w:sz w:val="22"/>
          <w:szCs w:val="22"/>
          <w:lang w:val="en-US" w:eastAsia="en-US"/>
        </w:rPr>
        <w:t>“ Београд</w:t>
      </w:r>
      <w:proofErr w:type="gramEnd"/>
      <w:r w:rsidRPr="009049D4">
        <w:rPr>
          <w:rFonts w:ascii="Arial" w:hAnsi="Arial" w:cs="Arial"/>
          <w:sz w:val="22"/>
          <w:szCs w:val="22"/>
          <w:lang w:val="en-US" w:eastAsia="en-US"/>
        </w:rPr>
        <w:t>,</w:t>
      </w:r>
      <w:r w:rsidRPr="009049D4">
        <w:rPr>
          <w:rFonts w:ascii="Arial" w:hAnsi="Arial" w:cs="Arial"/>
          <w:sz w:val="22"/>
          <w:szCs w:val="22"/>
          <w:lang w:val="en-US" w:eastAsia="en-US" w:bidi="en-US"/>
        </w:rPr>
        <w:t>- огранак ТЕНТ</w:t>
      </w:r>
      <w:r w:rsidRPr="009049D4">
        <w:rPr>
          <w:rFonts w:ascii="Arial" w:hAnsi="Arial" w:cs="Arial"/>
          <w:sz w:val="22"/>
          <w:szCs w:val="22"/>
          <w:lang w:val="en-US" w:eastAsia="en-US"/>
        </w:rPr>
        <w:t>-</w:t>
      </w:r>
      <w:r w:rsidRPr="009049D4">
        <w:rPr>
          <w:rFonts w:ascii="Arial" w:hAnsi="Arial" w:cs="Arial"/>
          <w:sz w:val="22"/>
          <w:szCs w:val="22"/>
          <w:lang w:val="sr-Cyrl-RS" w:eastAsia="en-US"/>
        </w:rPr>
        <w:t>ТЕНТ А Богољуба Урошевића Црног 44, 11500 Обреновац</w:t>
      </w:r>
      <w:r w:rsidRPr="009049D4">
        <w:rPr>
          <w:rFonts w:ascii="Arial" w:hAnsi="Arial" w:cs="Arial"/>
          <w:color w:val="00B0F0"/>
          <w:sz w:val="22"/>
          <w:szCs w:val="22"/>
          <w:lang w:val="en-US" w:eastAsia="en-US" w:bidi="en-US"/>
        </w:rPr>
        <w:t xml:space="preserve"> </w:t>
      </w:r>
      <w:r w:rsidRPr="009049D4">
        <w:rPr>
          <w:rFonts w:ascii="Arial" w:hAnsi="Arial" w:cs="Arial"/>
          <w:sz w:val="22"/>
          <w:szCs w:val="22"/>
          <w:lang w:val="en-US" w:eastAsia="en-US"/>
        </w:rPr>
        <w:t>са назнаком Захтев за заштиту права за ЈН услуга</w:t>
      </w:r>
      <w:r w:rsidRPr="009049D4">
        <w:rPr>
          <w:rFonts w:ascii="Arial" w:hAnsi="Arial" w:cs="Arial"/>
          <w:sz w:val="22"/>
          <w:szCs w:val="22"/>
          <w:lang w:val="sr-Cyrl-RS" w:eastAsia="en-US"/>
        </w:rPr>
        <w:t xml:space="preserve"> </w:t>
      </w:r>
      <w:r w:rsidRPr="009049D4">
        <w:rPr>
          <w:rFonts w:ascii="Arial" w:hAnsi="Arial" w:cs="Arial"/>
          <w:b/>
          <w:sz w:val="22"/>
          <w:szCs w:val="22"/>
          <w:lang w:val="en-US" w:eastAsia="en-US"/>
        </w:rPr>
        <w:t xml:space="preserve">Верификација ултразвучних мерења </w:t>
      </w:r>
      <w:r w:rsidRPr="009049D4">
        <w:rPr>
          <w:rFonts w:ascii="Arial" w:hAnsi="Arial" w:cs="Arial"/>
          <w:sz w:val="22"/>
          <w:szCs w:val="22"/>
          <w:lang w:val="en-US" w:eastAsia="en-US"/>
        </w:rPr>
        <w:t>бр.</w:t>
      </w:r>
      <w:r w:rsidRPr="009049D4">
        <w:rPr>
          <w:rFonts w:ascii="Arial" w:hAnsi="Arial" w:cs="Arial"/>
          <w:sz w:val="22"/>
          <w:szCs w:val="22"/>
          <w:lang w:val="sr-Cyrl-RS" w:eastAsia="en-US"/>
        </w:rPr>
        <w:t xml:space="preserve"> </w:t>
      </w:r>
      <w:proofErr w:type="gramStart"/>
      <w:r w:rsidRPr="009049D4">
        <w:rPr>
          <w:rFonts w:ascii="Arial" w:hAnsi="Arial" w:cs="Arial"/>
          <w:sz w:val="22"/>
          <w:szCs w:val="22"/>
          <w:lang w:val="en-US" w:eastAsia="en-US"/>
        </w:rPr>
        <w:t xml:space="preserve">ЈН </w:t>
      </w:r>
      <w:r w:rsidRPr="009049D4">
        <w:rPr>
          <w:rFonts w:ascii="Arial" w:hAnsi="Arial" w:cs="Arial"/>
          <w:b/>
          <w:sz w:val="22"/>
          <w:szCs w:val="22"/>
          <w:lang w:val="en-US" w:eastAsia="en-US"/>
        </w:rPr>
        <w:t>3</w:t>
      </w:r>
      <w:r w:rsidRPr="009049D4">
        <w:rPr>
          <w:rFonts w:ascii="Arial" w:hAnsi="Arial" w:cs="Arial"/>
          <w:b/>
          <w:sz w:val="22"/>
          <w:szCs w:val="22"/>
          <w:lang w:val="sr-Cyrl-RS" w:eastAsia="en-US"/>
        </w:rPr>
        <w:t>7</w:t>
      </w:r>
      <w:r w:rsidRPr="009049D4">
        <w:rPr>
          <w:rFonts w:ascii="Arial" w:hAnsi="Arial" w:cs="Arial"/>
          <w:b/>
          <w:sz w:val="22"/>
          <w:szCs w:val="22"/>
          <w:lang w:val="en-US" w:eastAsia="en-US"/>
        </w:rPr>
        <w:t>/201</w:t>
      </w:r>
      <w:r w:rsidRPr="009049D4">
        <w:rPr>
          <w:rFonts w:ascii="Arial" w:hAnsi="Arial" w:cs="Arial"/>
          <w:b/>
          <w:sz w:val="22"/>
          <w:szCs w:val="22"/>
          <w:lang w:val="sr-Cyrl-RS" w:eastAsia="en-US"/>
        </w:rPr>
        <w:t>9</w:t>
      </w:r>
      <w:r w:rsidRPr="009049D4">
        <w:rPr>
          <w:rFonts w:ascii="Arial" w:hAnsi="Arial" w:cs="Arial"/>
          <w:b/>
          <w:sz w:val="22"/>
          <w:szCs w:val="22"/>
          <w:lang w:val="en-US" w:eastAsia="en-US"/>
        </w:rPr>
        <w:t xml:space="preserve"> (3000/</w:t>
      </w:r>
      <w:r w:rsidRPr="009049D4">
        <w:rPr>
          <w:rFonts w:ascii="Arial" w:hAnsi="Arial" w:cs="Arial"/>
          <w:b/>
          <w:sz w:val="22"/>
          <w:szCs w:val="22"/>
          <w:lang w:val="sr-Cyrl-RS" w:eastAsia="en-US"/>
        </w:rPr>
        <w:t>0764</w:t>
      </w:r>
      <w:r w:rsidRPr="009049D4">
        <w:rPr>
          <w:rFonts w:ascii="Arial" w:hAnsi="Arial" w:cs="Arial"/>
          <w:b/>
          <w:sz w:val="22"/>
          <w:szCs w:val="22"/>
          <w:lang w:val="en-US" w:eastAsia="en-US"/>
        </w:rPr>
        <w:t>/201</w:t>
      </w:r>
      <w:r w:rsidRPr="009049D4">
        <w:rPr>
          <w:rFonts w:ascii="Arial" w:hAnsi="Arial" w:cs="Arial"/>
          <w:b/>
          <w:sz w:val="22"/>
          <w:szCs w:val="22"/>
          <w:lang w:val="sr-Cyrl-RS" w:eastAsia="en-US"/>
        </w:rPr>
        <w:t>9</w:t>
      </w:r>
      <w:r w:rsidRPr="009049D4">
        <w:rPr>
          <w:rFonts w:ascii="Arial" w:hAnsi="Arial" w:cs="Arial"/>
          <w:b/>
          <w:sz w:val="22"/>
          <w:szCs w:val="22"/>
          <w:lang w:val="en-US" w:eastAsia="en-US"/>
        </w:rPr>
        <w:t>)</w:t>
      </w:r>
      <w:r w:rsidRPr="009049D4">
        <w:rPr>
          <w:rFonts w:ascii="Arial" w:hAnsi="Arial" w:cs="Arial"/>
          <w:sz w:val="22"/>
          <w:szCs w:val="22"/>
          <w:lang w:val="en-US" w:eastAsia="en-US"/>
        </w:rPr>
        <w:t>, а копија се истовремено доставља Републичкој комисији.</w:t>
      </w:r>
      <w:proofErr w:type="gramEnd"/>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Захтев за заштиту права се може доставити и путем електронске поште на e-mail: </w:t>
      </w:r>
      <w:hyperlink r:id="rId13" w:history="1">
        <w:r w:rsidRPr="009049D4">
          <w:rPr>
            <w:rFonts w:ascii="Arial" w:hAnsi="Arial" w:cs="Arial"/>
            <w:color w:val="0000FF"/>
            <w:sz w:val="22"/>
            <w:szCs w:val="22"/>
            <w:u w:val="single"/>
            <w:lang w:val="sr-Latn-RS" w:eastAsia="en-US"/>
          </w:rPr>
          <w:t>slavisa.zecevic</w:t>
        </w:r>
        <w:r w:rsidRPr="009049D4">
          <w:rPr>
            <w:rFonts w:ascii="Arial" w:hAnsi="Arial" w:cs="Arial"/>
            <w:color w:val="0000FF"/>
            <w:sz w:val="22"/>
            <w:szCs w:val="22"/>
            <w:u w:val="single"/>
            <w:lang w:val="en-US" w:eastAsia="en-US"/>
          </w:rPr>
          <w:t>@eps.rs</w:t>
        </w:r>
      </w:hyperlink>
      <w:r w:rsidRPr="009049D4">
        <w:rPr>
          <w:rFonts w:ascii="Arial" w:hAnsi="Arial" w:cs="Arial"/>
          <w:sz w:val="22"/>
          <w:szCs w:val="22"/>
          <w:lang w:val="en-US" w:eastAsia="en-US"/>
        </w:rPr>
        <w:t xml:space="preserve">  радним данима (понедељак-петак) од 7</w:t>
      </w:r>
      <w:proofErr w:type="gramStart"/>
      <w:r w:rsidRPr="009049D4">
        <w:rPr>
          <w:rFonts w:ascii="Arial" w:hAnsi="Arial" w:cs="Arial"/>
          <w:sz w:val="22"/>
          <w:szCs w:val="22"/>
          <w:lang w:val="en-US" w:eastAsia="en-US"/>
        </w:rPr>
        <w:t>,00</w:t>
      </w:r>
      <w:proofErr w:type="gramEnd"/>
      <w:r w:rsidRPr="009049D4">
        <w:rPr>
          <w:rFonts w:ascii="Arial" w:hAnsi="Arial" w:cs="Arial"/>
          <w:sz w:val="22"/>
          <w:szCs w:val="22"/>
          <w:lang w:val="en-US" w:eastAsia="en-US"/>
        </w:rPr>
        <w:t xml:space="preserve"> до 14,00 часова.</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9049D4">
        <w:rPr>
          <w:rFonts w:ascii="Arial" w:hAnsi="Arial" w:cs="Arial"/>
          <w:b/>
          <w:sz w:val="22"/>
          <w:szCs w:val="22"/>
          <w:lang w:val="en-US" w:eastAsia="en-US"/>
        </w:rPr>
        <w:t>7 (седам)</w:t>
      </w:r>
      <w:r w:rsidRPr="009049D4">
        <w:rPr>
          <w:rFonts w:ascii="Arial" w:hAnsi="Arial" w:cs="Arial"/>
          <w:sz w:val="22"/>
          <w:szCs w:val="22"/>
          <w:lang w:val="en-US" w:eastAsia="en-US"/>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2. </w:t>
      </w:r>
      <w:proofErr w:type="gramStart"/>
      <w:r w:rsidRPr="009049D4">
        <w:rPr>
          <w:rFonts w:ascii="Arial" w:hAnsi="Arial" w:cs="Arial"/>
          <w:sz w:val="22"/>
          <w:szCs w:val="22"/>
          <w:lang w:val="en-US" w:eastAsia="en-US"/>
        </w:rPr>
        <w:t>овог</w:t>
      </w:r>
      <w:proofErr w:type="gramEnd"/>
      <w:r w:rsidRPr="009049D4">
        <w:rPr>
          <w:rFonts w:ascii="Arial" w:hAnsi="Arial" w:cs="Arial"/>
          <w:sz w:val="22"/>
          <w:szCs w:val="22"/>
          <w:lang w:val="en-US" w:eastAsia="en-US"/>
        </w:rPr>
        <w:t xml:space="preserve"> закона указао наручиоцу на евентуалне недостатке и неправилности, а наручилац исте није отклонио. </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ове</w:t>
      </w:r>
      <w:proofErr w:type="gramEnd"/>
      <w:r w:rsidRPr="009049D4">
        <w:rPr>
          <w:rFonts w:ascii="Arial" w:hAnsi="Arial" w:cs="Arial"/>
          <w:sz w:val="22"/>
          <w:szCs w:val="22"/>
          <w:lang w:val="en-US" w:eastAsia="en-US"/>
        </w:rPr>
        <w:t xml:space="preserve"> тачке, сматраће се благовременим уколико је поднет најкасније до истека рока за подношење понуда. </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После доношења одлуке о додели </w:t>
      </w:r>
      <w:proofErr w:type="gramStart"/>
      <w:r w:rsidRPr="009049D4">
        <w:rPr>
          <w:rFonts w:ascii="Arial" w:hAnsi="Arial" w:cs="Arial"/>
          <w:sz w:val="22"/>
          <w:szCs w:val="22"/>
          <w:lang w:val="en-US" w:eastAsia="en-US"/>
        </w:rPr>
        <w:t>уговора  и</w:t>
      </w:r>
      <w:proofErr w:type="gramEnd"/>
      <w:r w:rsidRPr="009049D4">
        <w:rPr>
          <w:rFonts w:ascii="Arial" w:hAnsi="Arial" w:cs="Arial"/>
          <w:sz w:val="22"/>
          <w:szCs w:val="22"/>
          <w:lang w:val="en-US" w:eastAsia="en-US"/>
        </w:rPr>
        <w:t xml:space="preserve"> одлуке о обустави поступка, рок за подношење захтева за заштиту права је </w:t>
      </w:r>
      <w:r w:rsidRPr="009049D4">
        <w:rPr>
          <w:rFonts w:ascii="Arial" w:hAnsi="Arial" w:cs="Arial"/>
          <w:b/>
          <w:sz w:val="22"/>
          <w:szCs w:val="22"/>
          <w:lang w:val="en-US" w:eastAsia="en-US"/>
        </w:rPr>
        <w:t>10 (десет)</w:t>
      </w:r>
      <w:r w:rsidRPr="009049D4">
        <w:rPr>
          <w:rFonts w:ascii="Arial" w:hAnsi="Arial" w:cs="Arial"/>
          <w:sz w:val="22"/>
          <w:szCs w:val="22"/>
          <w:lang w:val="en-US" w:eastAsia="en-US"/>
        </w:rPr>
        <w:t xml:space="preserve"> дана од дана објављивања одлуке на Порталу јавних набавки. </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Захтев за заштиту права не задржава даље активности наручиоца у поступку јавне набавке у складу са одредбама члана 150.</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ЗЈН.</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jc w:val="both"/>
        <w:rPr>
          <w:rFonts w:ascii="Arial" w:hAnsi="Arial" w:cs="Arial"/>
          <w:b/>
          <w:sz w:val="22"/>
          <w:szCs w:val="22"/>
          <w:lang w:val="sr-Cyrl-RS" w:eastAsia="en-US"/>
        </w:rPr>
      </w:pPr>
    </w:p>
    <w:p w:rsidR="009049D4" w:rsidRPr="009049D4" w:rsidRDefault="009049D4" w:rsidP="009049D4">
      <w:pPr>
        <w:suppressAutoHyphens w:val="0"/>
        <w:jc w:val="both"/>
        <w:rPr>
          <w:rFonts w:ascii="Arial" w:hAnsi="Arial" w:cs="Arial"/>
          <w:b/>
          <w:sz w:val="22"/>
          <w:szCs w:val="22"/>
          <w:lang w:val="en-US" w:eastAsia="en-US"/>
        </w:rPr>
      </w:pPr>
      <w:proofErr w:type="gramStart"/>
      <w:r w:rsidRPr="009049D4">
        <w:rPr>
          <w:rFonts w:ascii="Arial" w:hAnsi="Arial" w:cs="Arial"/>
          <w:b/>
          <w:sz w:val="22"/>
          <w:szCs w:val="22"/>
          <w:lang w:val="en-US" w:eastAsia="en-US"/>
        </w:rPr>
        <w:t>Детаљно упутство о садржини потпуног захтева за заштиту права у складу са чланом   151.</w:t>
      </w:r>
      <w:proofErr w:type="gramEnd"/>
      <w:r w:rsidRPr="009049D4">
        <w:rPr>
          <w:rFonts w:ascii="Arial" w:hAnsi="Arial" w:cs="Arial"/>
          <w:b/>
          <w:sz w:val="22"/>
          <w:szCs w:val="22"/>
          <w:lang w:val="en-US" w:eastAsia="en-US"/>
        </w:rPr>
        <w:t xml:space="preserve"> </w:t>
      </w:r>
      <w:proofErr w:type="gramStart"/>
      <w:r w:rsidRPr="009049D4">
        <w:rPr>
          <w:rFonts w:ascii="Arial" w:hAnsi="Arial" w:cs="Arial"/>
          <w:b/>
          <w:sz w:val="22"/>
          <w:szCs w:val="22"/>
          <w:lang w:val="en-US" w:eastAsia="en-US"/>
        </w:rPr>
        <w:t>став</w:t>
      </w:r>
      <w:proofErr w:type="gramEnd"/>
      <w:r w:rsidRPr="009049D4">
        <w:rPr>
          <w:rFonts w:ascii="Arial" w:hAnsi="Arial" w:cs="Arial"/>
          <w:b/>
          <w:sz w:val="22"/>
          <w:szCs w:val="22"/>
          <w:lang w:val="en-US" w:eastAsia="en-US"/>
        </w:rPr>
        <w:t xml:space="preserve"> 1. </w:t>
      </w:r>
      <w:proofErr w:type="gramStart"/>
      <w:r w:rsidRPr="009049D4">
        <w:rPr>
          <w:rFonts w:ascii="Arial" w:hAnsi="Arial" w:cs="Arial"/>
          <w:b/>
          <w:sz w:val="22"/>
          <w:szCs w:val="22"/>
          <w:lang w:val="en-US" w:eastAsia="en-US"/>
        </w:rPr>
        <w:t>тач</w:t>
      </w:r>
      <w:proofErr w:type="gramEnd"/>
      <w:r w:rsidRPr="009049D4">
        <w:rPr>
          <w:rFonts w:ascii="Arial" w:hAnsi="Arial" w:cs="Arial"/>
          <w:b/>
          <w:sz w:val="22"/>
          <w:szCs w:val="22"/>
          <w:lang w:val="en-US" w:eastAsia="en-US"/>
        </w:rPr>
        <w:t>. 1) – 7) ЗЈН:</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Захтев за заштиту права садржи:</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1) </w:t>
      </w:r>
      <w:proofErr w:type="gramStart"/>
      <w:r w:rsidRPr="009049D4">
        <w:rPr>
          <w:rFonts w:ascii="Arial" w:hAnsi="Arial" w:cs="Arial"/>
          <w:sz w:val="22"/>
          <w:szCs w:val="22"/>
          <w:lang w:val="en-US" w:eastAsia="en-US"/>
        </w:rPr>
        <w:t>назив</w:t>
      </w:r>
      <w:proofErr w:type="gramEnd"/>
      <w:r w:rsidRPr="009049D4">
        <w:rPr>
          <w:rFonts w:ascii="Arial" w:hAnsi="Arial" w:cs="Arial"/>
          <w:sz w:val="22"/>
          <w:szCs w:val="22"/>
          <w:lang w:val="en-US" w:eastAsia="en-US"/>
        </w:rPr>
        <w:t xml:space="preserve"> и адресу подносиоца захтева и лице за контакт</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2) </w:t>
      </w:r>
      <w:proofErr w:type="gramStart"/>
      <w:r w:rsidRPr="009049D4">
        <w:rPr>
          <w:rFonts w:ascii="Arial" w:hAnsi="Arial" w:cs="Arial"/>
          <w:sz w:val="22"/>
          <w:szCs w:val="22"/>
          <w:lang w:val="en-US" w:eastAsia="en-US"/>
        </w:rPr>
        <w:t>назив</w:t>
      </w:r>
      <w:proofErr w:type="gramEnd"/>
      <w:r w:rsidRPr="009049D4">
        <w:rPr>
          <w:rFonts w:ascii="Arial" w:hAnsi="Arial" w:cs="Arial"/>
          <w:sz w:val="22"/>
          <w:szCs w:val="22"/>
          <w:lang w:val="en-US" w:eastAsia="en-US"/>
        </w:rPr>
        <w:t xml:space="preserve"> и адресу наручиоца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3) </w:t>
      </w:r>
      <w:proofErr w:type="gramStart"/>
      <w:r w:rsidRPr="009049D4">
        <w:rPr>
          <w:rFonts w:ascii="Arial" w:hAnsi="Arial" w:cs="Arial"/>
          <w:sz w:val="22"/>
          <w:szCs w:val="22"/>
          <w:lang w:val="en-US" w:eastAsia="en-US"/>
        </w:rPr>
        <w:t>податке</w:t>
      </w:r>
      <w:proofErr w:type="gramEnd"/>
      <w:r w:rsidRPr="009049D4">
        <w:rPr>
          <w:rFonts w:ascii="Arial" w:hAnsi="Arial" w:cs="Arial"/>
          <w:sz w:val="22"/>
          <w:szCs w:val="22"/>
          <w:lang w:val="en-US" w:eastAsia="en-US"/>
        </w:rPr>
        <w:t xml:space="preserve"> о јавној набавци која је предмет захтева, односно о одлуци наручиоца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4) </w:t>
      </w:r>
      <w:proofErr w:type="gramStart"/>
      <w:r w:rsidRPr="009049D4">
        <w:rPr>
          <w:rFonts w:ascii="Arial" w:hAnsi="Arial" w:cs="Arial"/>
          <w:sz w:val="22"/>
          <w:szCs w:val="22"/>
          <w:lang w:val="en-US" w:eastAsia="en-US"/>
        </w:rPr>
        <w:t>повреде</w:t>
      </w:r>
      <w:proofErr w:type="gramEnd"/>
      <w:r w:rsidRPr="009049D4">
        <w:rPr>
          <w:rFonts w:ascii="Arial" w:hAnsi="Arial" w:cs="Arial"/>
          <w:sz w:val="22"/>
          <w:szCs w:val="22"/>
          <w:lang w:val="en-US" w:eastAsia="en-US"/>
        </w:rPr>
        <w:t xml:space="preserve"> прописа којима се уређује поступак јавне набавке</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5) </w:t>
      </w:r>
      <w:proofErr w:type="gramStart"/>
      <w:r w:rsidRPr="009049D4">
        <w:rPr>
          <w:rFonts w:ascii="Arial" w:hAnsi="Arial" w:cs="Arial"/>
          <w:sz w:val="22"/>
          <w:szCs w:val="22"/>
          <w:lang w:val="en-US" w:eastAsia="en-US"/>
        </w:rPr>
        <w:t>чињенице</w:t>
      </w:r>
      <w:proofErr w:type="gramEnd"/>
      <w:r w:rsidRPr="009049D4">
        <w:rPr>
          <w:rFonts w:ascii="Arial" w:hAnsi="Arial" w:cs="Arial"/>
          <w:sz w:val="22"/>
          <w:szCs w:val="22"/>
          <w:lang w:val="en-US" w:eastAsia="en-US"/>
        </w:rPr>
        <w:t xml:space="preserve"> и доказе којима се повреде доказују</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6) </w:t>
      </w:r>
      <w:proofErr w:type="gramStart"/>
      <w:r w:rsidRPr="009049D4">
        <w:rPr>
          <w:rFonts w:ascii="Arial" w:hAnsi="Arial" w:cs="Arial"/>
          <w:sz w:val="22"/>
          <w:szCs w:val="22"/>
          <w:lang w:val="en-US" w:eastAsia="en-US"/>
        </w:rPr>
        <w:t>потврду</w:t>
      </w:r>
      <w:proofErr w:type="gramEnd"/>
      <w:r w:rsidRPr="009049D4">
        <w:rPr>
          <w:rFonts w:ascii="Arial" w:hAnsi="Arial" w:cs="Arial"/>
          <w:sz w:val="22"/>
          <w:szCs w:val="22"/>
          <w:lang w:val="en-US" w:eastAsia="en-US"/>
        </w:rPr>
        <w:t xml:space="preserve"> о уплати таксе из члана 156. ЗЈН</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7) </w:t>
      </w:r>
      <w:proofErr w:type="gramStart"/>
      <w:r w:rsidRPr="009049D4">
        <w:rPr>
          <w:rFonts w:ascii="Arial" w:hAnsi="Arial" w:cs="Arial"/>
          <w:sz w:val="22"/>
          <w:szCs w:val="22"/>
          <w:lang w:val="en-US" w:eastAsia="en-US"/>
        </w:rPr>
        <w:t>потпис</w:t>
      </w:r>
      <w:proofErr w:type="gramEnd"/>
      <w:r w:rsidRPr="009049D4">
        <w:rPr>
          <w:rFonts w:ascii="Arial" w:hAnsi="Arial" w:cs="Arial"/>
          <w:sz w:val="22"/>
          <w:szCs w:val="22"/>
          <w:lang w:val="en-US" w:eastAsia="en-US"/>
        </w:rPr>
        <w:t xml:space="preserve"> подносиоца.</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b/>
          <w:sz w:val="22"/>
          <w:szCs w:val="22"/>
          <w:lang w:val="en-US" w:eastAsia="en-US"/>
        </w:rPr>
      </w:pPr>
      <w:proofErr w:type="gramStart"/>
      <w:r w:rsidRPr="009049D4">
        <w:rPr>
          <w:rFonts w:ascii="Arial" w:hAnsi="Arial" w:cs="Arial"/>
          <w:b/>
          <w:sz w:val="22"/>
          <w:szCs w:val="22"/>
          <w:lang w:val="en-US" w:eastAsia="en-US"/>
        </w:rPr>
        <w:t>Ако поднети захтев за заштиту права не садржи све обавезне елементе   наручилац ће такав захтев одбацити закључком.</w:t>
      </w:r>
      <w:proofErr w:type="gramEnd"/>
      <w:r w:rsidRPr="009049D4">
        <w:rPr>
          <w:rFonts w:ascii="Arial" w:hAnsi="Arial" w:cs="Arial"/>
          <w:b/>
          <w:sz w:val="22"/>
          <w:szCs w:val="22"/>
          <w:lang w:val="en-US" w:eastAsia="en-US"/>
        </w:rPr>
        <w:t xml:space="preserve"> </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lastRenderedPageBreak/>
        <w:t>Закључак   наручилац доставља подносиоцу захтева и Републичкој комисији у року од три дана од дана доношења.</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jc w:val="both"/>
        <w:rPr>
          <w:rFonts w:ascii="Arial" w:hAnsi="Arial" w:cs="Arial"/>
          <w:b/>
          <w:sz w:val="22"/>
          <w:szCs w:val="22"/>
          <w:lang w:val="en-US" w:eastAsia="en-US"/>
        </w:rPr>
      </w:pPr>
      <w:proofErr w:type="gramStart"/>
      <w:r w:rsidRPr="009049D4">
        <w:rPr>
          <w:rFonts w:ascii="Arial" w:hAnsi="Arial" w:cs="Arial"/>
          <w:b/>
          <w:sz w:val="22"/>
          <w:szCs w:val="22"/>
          <w:lang w:val="en-US" w:eastAsia="en-US"/>
        </w:rPr>
        <w:t>Износ таксе из члана 156.</w:t>
      </w:r>
      <w:proofErr w:type="gramEnd"/>
      <w:r w:rsidRPr="009049D4">
        <w:rPr>
          <w:rFonts w:ascii="Arial" w:hAnsi="Arial" w:cs="Arial"/>
          <w:b/>
          <w:sz w:val="22"/>
          <w:szCs w:val="22"/>
          <w:lang w:val="en-US" w:eastAsia="en-US"/>
        </w:rPr>
        <w:t xml:space="preserve"> </w:t>
      </w:r>
      <w:proofErr w:type="gramStart"/>
      <w:r w:rsidRPr="009049D4">
        <w:rPr>
          <w:rFonts w:ascii="Arial" w:hAnsi="Arial" w:cs="Arial"/>
          <w:b/>
          <w:sz w:val="22"/>
          <w:szCs w:val="22"/>
          <w:lang w:val="en-US" w:eastAsia="en-US"/>
        </w:rPr>
        <w:t>став</w:t>
      </w:r>
      <w:proofErr w:type="gramEnd"/>
      <w:r w:rsidRPr="009049D4">
        <w:rPr>
          <w:rFonts w:ascii="Arial" w:hAnsi="Arial" w:cs="Arial"/>
          <w:b/>
          <w:sz w:val="22"/>
          <w:szCs w:val="22"/>
          <w:lang w:val="en-US" w:eastAsia="en-US"/>
        </w:rPr>
        <w:t xml:space="preserve"> 1. </w:t>
      </w:r>
      <w:proofErr w:type="gramStart"/>
      <w:r w:rsidRPr="009049D4">
        <w:rPr>
          <w:rFonts w:ascii="Arial" w:hAnsi="Arial" w:cs="Arial"/>
          <w:b/>
          <w:sz w:val="22"/>
          <w:szCs w:val="22"/>
          <w:lang w:val="en-US" w:eastAsia="en-US"/>
        </w:rPr>
        <w:t>тач</w:t>
      </w:r>
      <w:proofErr w:type="gramEnd"/>
      <w:r w:rsidRPr="009049D4">
        <w:rPr>
          <w:rFonts w:ascii="Arial" w:hAnsi="Arial" w:cs="Arial"/>
          <w:b/>
          <w:sz w:val="22"/>
          <w:szCs w:val="22"/>
          <w:lang w:val="en-US" w:eastAsia="en-US"/>
        </w:rPr>
        <w:t xml:space="preserve">. </w:t>
      </w:r>
      <w:proofErr w:type="gramStart"/>
      <w:r w:rsidRPr="009049D4">
        <w:rPr>
          <w:rFonts w:ascii="Arial" w:hAnsi="Arial" w:cs="Arial"/>
          <w:b/>
          <w:sz w:val="22"/>
          <w:szCs w:val="22"/>
          <w:lang w:val="en-US" w:eastAsia="en-US"/>
        </w:rPr>
        <w:t>1)-</w:t>
      </w:r>
      <w:proofErr w:type="gramEnd"/>
      <w:r w:rsidRPr="009049D4">
        <w:rPr>
          <w:rFonts w:ascii="Arial" w:hAnsi="Arial" w:cs="Arial"/>
          <w:b/>
          <w:sz w:val="22"/>
          <w:szCs w:val="22"/>
          <w:lang w:val="en-US" w:eastAsia="en-US"/>
        </w:rPr>
        <w:t xml:space="preserve"> 3) ЗЈН:</w:t>
      </w:r>
    </w:p>
    <w:p w:rsidR="009049D4" w:rsidRPr="009049D4" w:rsidRDefault="009049D4" w:rsidP="00457ECD">
      <w:pPr>
        <w:tabs>
          <w:tab w:val="left" w:pos="1134"/>
        </w:tabs>
        <w:suppressAutoHyphens w:val="0"/>
        <w:spacing w:before="120"/>
        <w:rPr>
          <w:rFonts w:ascii="Arial" w:hAnsi="Arial" w:cs="Arial"/>
          <w:b/>
          <w:color w:val="00B0F0"/>
          <w:sz w:val="22"/>
          <w:szCs w:val="22"/>
          <w:lang w:val="sr-Cyrl-RS" w:eastAsia="en-US"/>
        </w:rPr>
      </w:pPr>
      <w:r w:rsidRPr="009049D4">
        <w:rPr>
          <w:rFonts w:ascii="Arial" w:hAnsi="Arial" w:cs="Arial"/>
          <w:sz w:val="22"/>
          <w:szCs w:val="22"/>
          <w:lang w:val="en-US" w:eastAsia="en-U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9049D4">
        <w:rPr>
          <w:rFonts w:ascii="Arial" w:hAnsi="Arial" w:cs="Arial"/>
          <w:b/>
          <w:sz w:val="22"/>
          <w:szCs w:val="22"/>
          <w:lang w:val="en-US" w:eastAsia="en-US"/>
        </w:rPr>
        <w:t>37</w:t>
      </w:r>
      <w:r w:rsidRPr="009049D4">
        <w:rPr>
          <w:rFonts w:ascii="Arial" w:hAnsi="Arial" w:cs="Arial"/>
          <w:b/>
          <w:sz w:val="22"/>
          <w:szCs w:val="22"/>
          <w:lang w:val="sr-Cyrl-RS" w:eastAsia="en-US"/>
        </w:rPr>
        <w:t>201</w:t>
      </w:r>
      <w:r w:rsidRPr="009049D4">
        <w:rPr>
          <w:rFonts w:ascii="Arial" w:hAnsi="Arial" w:cs="Arial"/>
          <w:b/>
          <w:sz w:val="22"/>
          <w:szCs w:val="22"/>
          <w:lang w:val="sr-Latn-RS" w:eastAsia="en-US"/>
        </w:rPr>
        <w:t>9</w:t>
      </w:r>
      <w:r w:rsidRPr="009049D4">
        <w:rPr>
          <w:rFonts w:ascii="Arial" w:hAnsi="Arial" w:cs="Arial"/>
          <w:b/>
          <w:sz w:val="22"/>
          <w:szCs w:val="22"/>
          <w:lang w:val="sr-Cyrl-RS" w:eastAsia="en-US"/>
        </w:rPr>
        <w:t>3000</w:t>
      </w:r>
      <w:r w:rsidRPr="009049D4">
        <w:rPr>
          <w:rFonts w:ascii="Arial" w:hAnsi="Arial" w:cs="Arial"/>
          <w:b/>
          <w:sz w:val="22"/>
          <w:szCs w:val="22"/>
          <w:lang w:val="sr-Latn-RS" w:eastAsia="en-US"/>
        </w:rPr>
        <w:t>0764</w:t>
      </w:r>
      <w:r w:rsidRPr="009049D4">
        <w:rPr>
          <w:rFonts w:ascii="Arial" w:hAnsi="Arial" w:cs="Arial"/>
          <w:b/>
          <w:sz w:val="22"/>
          <w:szCs w:val="22"/>
          <w:lang w:val="sr-Cyrl-RS" w:eastAsia="en-US"/>
        </w:rPr>
        <w:t>201</w:t>
      </w:r>
      <w:r w:rsidRPr="009049D4">
        <w:rPr>
          <w:rFonts w:ascii="Arial" w:hAnsi="Arial" w:cs="Arial"/>
          <w:b/>
          <w:sz w:val="22"/>
          <w:szCs w:val="22"/>
          <w:lang w:val="sr-Latn-RS" w:eastAsia="en-US"/>
        </w:rPr>
        <w:t>9</w:t>
      </w:r>
      <w:r w:rsidRPr="009049D4">
        <w:rPr>
          <w:rFonts w:ascii="Arial" w:hAnsi="Arial" w:cs="Arial"/>
          <w:sz w:val="22"/>
          <w:szCs w:val="22"/>
          <w:lang w:val="en-US" w:eastAsia="en-US"/>
        </w:rPr>
        <w:t>, сврха: ЗЗП, ЈП ЕПС</w:t>
      </w:r>
      <w:r w:rsidRPr="009049D4">
        <w:rPr>
          <w:rFonts w:ascii="Arial" w:hAnsi="Arial" w:cs="Arial"/>
          <w:sz w:val="22"/>
          <w:szCs w:val="22"/>
          <w:lang w:eastAsia="en-US"/>
        </w:rPr>
        <w:t xml:space="preserve"> Београд – Огранак ТЕНТ</w:t>
      </w:r>
      <w:r w:rsidRPr="009049D4">
        <w:rPr>
          <w:rFonts w:ascii="Arial" w:hAnsi="Arial" w:cs="Arial"/>
          <w:sz w:val="22"/>
          <w:szCs w:val="22"/>
          <w:lang w:val="en-US" w:eastAsia="en-US"/>
        </w:rPr>
        <w:t>, J</w:t>
      </w:r>
      <w:r w:rsidRPr="009049D4">
        <w:rPr>
          <w:rFonts w:ascii="Arial" w:hAnsi="Arial" w:cs="Arial"/>
          <w:sz w:val="22"/>
          <w:szCs w:val="22"/>
          <w:lang w:val="sr-Cyrl-RS" w:eastAsia="en-US"/>
        </w:rPr>
        <w:t>Н</w:t>
      </w:r>
      <w:r w:rsidRPr="009049D4">
        <w:rPr>
          <w:rFonts w:ascii="Arial" w:hAnsi="Arial" w:cs="Arial"/>
          <w:sz w:val="22"/>
          <w:szCs w:val="22"/>
          <w:lang w:val="en-US" w:eastAsia="en-US"/>
        </w:rPr>
        <w:t>. бр.</w:t>
      </w:r>
      <w:r w:rsidRPr="009049D4">
        <w:rPr>
          <w:rFonts w:ascii="Arial" w:hAnsi="Arial" w:cs="Arial"/>
          <w:b/>
          <w:sz w:val="22"/>
          <w:szCs w:val="22"/>
          <w:lang w:val="en-US" w:eastAsia="en-US"/>
        </w:rPr>
        <w:t xml:space="preserve"> 37/2019 (3000/0764/2019)</w:t>
      </w:r>
      <w:r w:rsidRPr="009049D4">
        <w:rPr>
          <w:rFonts w:ascii="Arial" w:hAnsi="Arial" w:cs="Arial"/>
          <w:sz w:val="22"/>
          <w:szCs w:val="22"/>
          <w:lang w:val="en-US" w:eastAsia="en-US"/>
        </w:rPr>
        <w:t>, прималац уплате: буџет Републике Србије) уплати таксу од</w:t>
      </w:r>
      <w:r w:rsidRPr="009049D4">
        <w:rPr>
          <w:rFonts w:ascii="Arial" w:hAnsi="Arial" w:cs="Arial"/>
          <w:sz w:val="22"/>
          <w:szCs w:val="22"/>
          <w:lang w:val="sr-Cyrl-RS" w:eastAsia="en-US"/>
        </w:rPr>
        <w:t xml:space="preserve"> 120.000,00 динара.</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Свака странка у поступку сноси трошкове које проузрокује својим радњама.</w:t>
      </w:r>
      <w:proofErr w:type="gramEnd"/>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Странке у захтеву морају прецизно да наведу трошкове за које траже накнаду.</w:t>
      </w:r>
      <w:proofErr w:type="gramEnd"/>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О трошковима одлучује Републичка комисија.</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Одлука Републичке комисије је извршни наслов.</w:t>
      </w:r>
      <w:proofErr w:type="gramEnd"/>
    </w:p>
    <w:p w:rsidR="009049D4" w:rsidRPr="009049D4" w:rsidRDefault="009049D4" w:rsidP="009049D4">
      <w:pPr>
        <w:suppressAutoHyphens w:val="0"/>
        <w:spacing w:before="120"/>
        <w:jc w:val="both"/>
        <w:rPr>
          <w:rFonts w:ascii="Arial" w:hAnsi="Arial" w:cs="Arial"/>
          <w:b/>
          <w:sz w:val="22"/>
          <w:szCs w:val="22"/>
          <w:lang w:val="sr-Cyrl-RS" w:eastAsia="en-US"/>
        </w:rPr>
      </w:pPr>
      <w:proofErr w:type="gramStart"/>
      <w:r w:rsidRPr="009049D4">
        <w:rPr>
          <w:rFonts w:ascii="Arial" w:hAnsi="Arial" w:cs="Arial"/>
          <w:b/>
          <w:sz w:val="22"/>
          <w:szCs w:val="22"/>
          <w:lang w:val="en-US" w:eastAsia="en-US"/>
        </w:rPr>
        <w:t>Детаљно упутство о потврди из члана 151.</w:t>
      </w:r>
      <w:proofErr w:type="gramEnd"/>
      <w:r w:rsidRPr="009049D4">
        <w:rPr>
          <w:rFonts w:ascii="Arial" w:hAnsi="Arial" w:cs="Arial"/>
          <w:b/>
          <w:sz w:val="22"/>
          <w:szCs w:val="22"/>
          <w:lang w:val="en-US" w:eastAsia="en-US"/>
        </w:rPr>
        <w:t xml:space="preserve"> </w:t>
      </w:r>
      <w:proofErr w:type="gramStart"/>
      <w:r w:rsidRPr="009049D4">
        <w:rPr>
          <w:rFonts w:ascii="Arial" w:hAnsi="Arial" w:cs="Arial"/>
          <w:b/>
          <w:sz w:val="22"/>
          <w:szCs w:val="22"/>
          <w:lang w:val="en-US" w:eastAsia="en-US"/>
        </w:rPr>
        <w:t>став</w:t>
      </w:r>
      <w:proofErr w:type="gramEnd"/>
      <w:r w:rsidRPr="009049D4">
        <w:rPr>
          <w:rFonts w:ascii="Arial" w:hAnsi="Arial" w:cs="Arial"/>
          <w:b/>
          <w:sz w:val="22"/>
          <w:szCs w:val="22"/>
          <w:lang w:val="en-US" w:eastAsia="en-US"/>
        </w:rPr>
        <w:t xml:space="preserve"> 1. </w:t>
      </w:r>
      <w:proofErr w:type="gramStart"/>
      <w:r w:rsidRPr="009049D4">
        <w:rPr>
          <w:rFonts w:ascii="Arial" w:hAnsi="Arial" w:cs="Arial"/>
          <w:b/>
          <w:sz w:val="22"/>
          <w:szCs w:val="22"/>
          <w:lang w:val="en-US" w:eastAsia="en-US"/>
        </w:rPr>
        <w:t>тачка</w:t>
      </w:r>
      <w:proofErr w:type="gramEnd"/>
      <w:r w:rsidRPr="009049D4">
        <w:rPr>
          <w:rFonts w:ascii="Arial" w:hAnsi="Arial" w:cs="Arial"/>
          <w:b/>
          <w:sz w:val="22"/>
          <w:szCs w:val="22"/>
          <w:lang w:val="en-US" w:eastAsia="en-US"/>
        </w:rPr>
        <w:t xml:space="preserve"> 6) ЗЈН</w:t>
      </w:r>
    </w:p>
    <w:p w:rsidR="009049D4" w:rsidRPr="009049D4" w:rsidRDefault="009049D4" w:rsidP="009049D4">
      <w:pPr>
        <w:suppressAutoHyphens w:val="0"/>
        <w:spacing w:before="120"/>
        <w:jc w:val="both"/>
        <w:rPr>
          <w:rFonts w:ascii="Arial" w:hAnsi="Arial" w:cs="Arial"/>
          <w:b/>
          <w:sz w:val="22"/>
          <w:szCs w:val="22"/>
          <w:lang w:val="en-US" w:eastAsia="en-US"/>
        </w:rPr>
      </w:pPr>
      <w:proofErr w:type="gramStart"/>
      <w:r w:rsidRPr="009049D4">
        <w:rPr>
          <w:rFonts w:ascii="Arial" w:hAnsi="Arial" w:cs="Arial"/>
          <w:sz w:val="22"/>
          <w:szCs w:val="22"/>
          <w:lang w:val="en-US" w:eastAsia="en-U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Чланом 151.</w:t>
      </w:r>
      <w:proofErr w:type="gramEnd"/>
      <w:r w:rsidRPr="009049D4">
        <w:rPr>
          <w:rFonts w:ascii="Arial" w:hAnsi="Arial" w:cs="Arial"/>
          <w:sz w:val="22"/>
          <w:szCs w:val="22"/>
          <w:lang w:val="en-US" w:eastAsia="en-US"/>
        </w:rPr>
        <w:t xml:space="preserve"> Закона о јавним набавкама („</w:t>
      </w:r>
      <w:proofErr w:type="gramStart"/>
      <w:r w:rsidRPr="009049D4">
        <w:rPr>
          <w:rFonts w:ascii="Arial" w:hAnsi="Arial" w:cs="Arial"/>
          <w:sz w:val="22"/>
          <w:szCs w:val="22"/>
          <w:lang w:val="en-US" w:eastAsia="en-US"/>
        </w:rPr>
        <w:t>Службени  гласник</w:t>
      </w:r>
      <w:proofErr w:type="gramEnd"/>
      <w:r w:rsidRPr="009049D4">
        <w:rPr>
          <w:rFonts w:ascii="Arial" w:hAnsi="Arial" w:cs="Arial"/>
          <w:sz w:val="22"/>
          <w:szCs w:val="22"/>
          <w:lang w:val="en-US" w:eastAsia="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9049D4">
        <w:rPr>
          <w:rFonts w:ascii="Arial" w:hAnsi="Arial" w:cs="Arial"/>
          <w:sz w:val="22"/>
          <w:szCs w:val="22"/>
          <w:lang w:val="en-US" w:eastAsia="en-US"/>
        </w:rPr>
        <w:t>ЗЈН.</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ЗЈН.</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Као доказ о уплати таксе, у смислу члана 151.</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1. </w:t>
      </w:r>
      <w:proofErr w:type="gramStart"/>
      <w:r w:rsidRPr="009049D4">
        <w:rPr>
          <w:rFonts w:ascii="Arial" w:hAnsi="Arial" w:cs="Arial"/>
          <w:sz w:val="22"/>
          <w:szCs w:val="22"/>
          <w:lang w:val="en-US" w:eastAsia="en-US"/>
        </w:rPr>
        <w:t>тачка</w:t>
      </w:r>
      <w:proofErr w:type="gramEnd"/>
      <w:r w:rsidRPr="009049D4">
        <w:rPr>
          <w:rFonts w:ascii="Arial" w:hAnsi="Arial" w:cs="Arial"/>
          <w:sz w:val="22"/>
          <w:szCs w:val="22"/>
          <w:lang w:val="en-US" w:eastAsia="en-US"/>
        </w:rPr>
        <w:t xml:space="preserve"> 6) ЗЈН, прихватиће се:</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1. Потврда о извршеној уплати таксе из члана 156. ЗЈН која садржи следеће елементе:</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(1) </w:t>
      </w:r>
      <w:proofErr w:type="gramStart"/>
      <w:r w:rsidRPr="009049D4">
        <w:rPr>
          <w:rFonts w:ascii="Arial" w:hAnsi="Arial" w:cs="Arial"/>
          <w:sz w:val="22"/>
          <w:szCs w:val="22"/>
          <w:lang w:val="en-US" w:eastAsia="en-US"/>
        </w:rPr>
        <w:t>да</w:t>
      </w:r>
      <w:proofErr w:type="gramEnd"/>
      <w:r w:rsidRPr="009049D4">
        <w:rPr>
          <w:rFonts w:ascii="Arial" w:hAnsi="Arial" w:cs="Arial"/>
          <w:sz w:val="22"/>
          <w:szCs w:val="22"/>
          <w:lang w:val="en-US" w:eastAsia="en-US"/>
        </w:rPr>
        <w:t xml:space="preserve"> буде издата од стране банке и да садржи печат банке;</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(2) </w:t>
      </w:r>
      <w:proofErr w:type="gramStart"/>
      <w:r w:rsidRPr="009049D4">
        <w:rPr>
          <w:rFonts w:ascii="Arial" w:hAnsi="Arial" w:cs="Arial"/>
          <w:sz w:val="22"/>
          <w:szCs w:val="22"/>
          <w:lang w:val="en-US" w:eastAsia="en-US"/>
        </w:rPr>
        <w:t>да</w:t>
      </w:r>
      <w:proofErr w:type="gramEnd"/>
      <w:r w:rsidRPr="009049D4">
        <w:rPr>
          <w:rFonts w:ascii="Arial" w:hAnsi="Arial" w:cs="Arial"/>
          <w:sz w:val="22"/>
          <w:szCs w:val="22"/>
          <w:lang w:val="en-US" w:eastAsia="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9049D4">
        <w:rPr>
          <w:rFonts w:ascii="Arial" w:hAnsi="Arial" w:cs="Arial"/>
          <w:sz w:val="22"/>
          <w:szCs w:val="22"/>
          <w:lang w:val="en-US" w:eastAsia="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(3) </w:t>
      </w:r>
      <w:proofErr w:type="gramStart"/>
      <w:r w:rsidRPr="009049D4">
        <w:rPr>
          <w:rFonts w:ascii="Arial" w:hAnsi="Arial" w:cs="Arial"/>
          <w:sz w:val="22"/>
          <w:szCs w:val="22"/>
          <w:lang w:val="en-US" w:eastAsia="en-US"/>
        </w:rPr>
        <w:t>износ</w:t>
      </w:r>
      <w:proofErr w:type="gramEnd"/>
      <w:r w:rsidRPr="009049D4">
        <w:rPr>
          <w:rFonts w:ascii="Arial" w:hAnsi="Arial" w:cs="Arial"/>
          <w:sz w:val="22"/>
          <w:szCs w:val="22"/>
          <w:lang w:val="en-US" w:eastAsia="en-US"/>
        </w:rPr>
        <w:t xml:space="preserve"> таксе из члана 156. ЗЈН чија се уплата врши;</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(4) </w:t>
      </w:r>
      <w:proofErr w:type="gramStart"/>
      <w:r w:rsidRPr="009049D4">
        <w:rPr>
          <w:rFonts w:ascii="Arial" w:hAnsi="Arial" w:cs="Arial"/>
          <w:sz w:val="22"/>
          <w:szCs w:val="22"/>
          <w:lang w:val="en-US" w:eastAsia="en-US"/>
        </w:rPr>
        <w:t>број</w:t>
      </w:r>
      <w:proofErr w:type="gramEnd"/>
      <w:r w:rsidRPr="009049D4">
        <w:rPr>
          <w:rFonts w:ascii="Arial" w:hAnsi="Arial" w:cs="Arial"/>
          <w:sz w:val="22"/>
          <w:szCs w:val="22"/>
          <w:lang w:val="en-US" w:eastAsia="en-US"/>
        </w:rPr>
        <w:t xml:space="preserve"> рачуна: 840-30678845-06;</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(5) </w:t>
      </w:r>
      <w:proofErr w:type="gramStart"/>
      <w:r w:rsidRPr="009049D4">
        <w:rPr>
          <w:rFonts w:ascii="Arial" w:hAnsi="Arial" w:cs="Arial"/>
          <w:sz w:val="22"/>
          <w:szCs w:val="22"/>
          <w:lang w:val="en-US" w:eastAsia="en-US"/>
        </w:rPr>
        <w:t>шифру</w:t>
      </w:r>
      <w:proofErr w:type="gramEnd"/>
      <w:r w:rsidRPr="009049D4">
        <w:rPr>
          <w:rFonts w:ascii="Arial" w:hAnsi="Arial" w:cs="Arial"/>
          <w:sz w:val="22"/>
          <w:szCs w:val="22"/>
          <w:lang w:val="en-US" w:eastAsia="en-US"/>
        </w:rPr>
        <w:t xml:space="preserve"> плаћања: 153 или 253;</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(6) </w:t>
      </w:r>
      <w:proofErr w:type="gramStart"/>
      <w:r w:rsidRPr="009049D4">
        <w:rPr>
          <w:rFonts w:ascii="Arial" w:hAnsi="Arial" w:cs="Arial"/>
          <w:sz w:val="22"/>
          <w:szCs w:val="22"/>
          <w:lang w:val="en-US" w:eastAsia="en-US"/>
        </w:rPr>
        <w:t>позив</w:t>
      </w:r>
      <w:proofErr w:type="gramEnd"/>
      <w:r w:rsidRPr="009049D4">
        <w:rPr>
          <w:rFonts w:ascii="Arial" w:hAnsi="Arial" w:cs="Arial"/>
          <w:sz w:val="22"/>
          <w:szCs w:val="22"/>
          <w:lang w:val="en-US" w:eastAsia="en-US"/>
        </w:rPr>
        <w:t xml:space="preserve"> на број: подаци о броју или ознаци јавне набавке поводом које се подноси захтев за заштиту права;</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(7) </w:t>
      </w:r>
      <w:proofErr w:type="gramStart"/>
      <w:r w:rsidRPr="009049D4">
        <w:rPr>
          <w:rFonts w:ascii="Arial" w:hAnsi="Arial" w:cs="Arial"/>
          <w:sz w:val="22"/>
          <w:szCs w:val="22"/>
          <w:lang w:val="en-US" w:eastAsia="en-US"/>
        </w:rPr>
        <w:t>сврха</w:t>
      </w:r>
      <w:proofErr w:type="gramEnd"/>
      <w:r w:rsidRPr="009049D4">
        <w:rPr>
          <w:rFonts w:ascii="Arial" w:hAnsi="Arial" w:cs="Arial"/>
          <w:sz w:val="22"/>
          <w:szCs w:val="22"/>
          <w:lang w:val="en-US" w:eastAsia="en-US"/>
        </w:rPr>
        <w:t>: ЗЗП; назив наручиоца; број или ознака јавне набавке поводом које се подноси захтев за заштиту права;</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lastRenderedPageBreak/>
        <w:t xml:space="preserve">(8) </w:t>
      </w:r>
      <w:proofErr w:type="gramStart"/>
      <w:r w:rsidRPr="009049D4">
        <w:rPr>
          <w:rFonts w:ascii="Arial" w:hAnsi="Arial" w:cs="Arial"/>
          <w:sz w:val="22"/>
          <w:szCs w:val="22"/>
          <w:lang w:val="en-US" w:eastAsia="en-US"/>
        </w:rPr>
        <w:t>корисник</w:t>
      </w:r>
      <w:proofErr w:type="gramEnd"/>
      <w:r w:rsidRPr="009049D4">
        <w:rPr>
          <w:rFonts w:ascii="Arial" w:hAnsi="Arial" w:cs="Arial"/>
          <w:sz w:val="22"/>
          <w:szCs w:val="22"/>
          <w:lang w:val="en-US" w:eastAsia="en-US"/>
        </w:rPr>
        <w:t>: буџет Републике Србије;</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(9) </w:t>
      </w:r>
      <w:proofErr w:type="gramStart"/>
      <w:r w:rsidRPr="009049D4">
        <w:rPr>
          <w:rFonts w:ascii="Arial" w:hAnsi="Arial" w:cs="Arial"/>
          <w:sz w:val="22"/>
          <w:szCs w:val="22"/>
          <w:lang w:val="en-US" w:eastAsia="en-US"/>
        </w:rPr>
        <w:t>назив</w:t>
      </w:r>
      <w:proofErr w:type="gramEnd"/>
      <w:r w:rsidRPr="009049D4">
        <w:rPr>
          <w:rFonts w:ascii="Arial" w:hAnsi="Arial" w:cs="Arial"/>
          <w:sz w:val="22"/>
          <w:szCs w:val="22"/>
          <w:lang w:val="en-US" w:eastAsia="en-US"/>
        </w:rPr>
        <w:t xml:space="preserve"> уплатиоца, односно назив подносиоца захтева за заштиту права за којег је извршена уплата таксе;</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(10) </w:t>
      </w:r>
      <w:proofErr w:type="gramStart"/>
      <w:r w:rsidRPr="009049D4">
        <w:rPr>
          <w:rFonts w:ascii="Arial" w:hAnsi="Arial" w:cs="Arial"/>
          <w:sz w:val="22"/>
          <w:szCs w:val="22"/>
          <w:lang w:val="en-US" w:eastAsia="en-US"/>
        </w:rPr>
        <w:t>потпис</w:t>
      </w:r>
      <w:proofErr w:type="gramEnd"/>
      <w:r w:rsidRPr="009049D4">
        <w:rPr>
          <w:rFonts w:ascii="Arial" w:hAnsi="Arial" w:cs="Arial"/>
          <w:sz w:val="22"/>
          <w:szCs w:val="22"/>
          <w:lang w:val="en-US" w:eastAsia="en-US"/>
        </w:rPr>
        <w:t xml:space="preserve"> овлашћеног лица банке.</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извршеној</w:t>
      </w:r>
      <w:proofErr w:type="gramEnd"/>
      <w:r w:rsidRPr="009049D4">
        <w:rPr>
          <w:rFonts w:ascii="Arial" w:hAnsi="Arial" w:cs="Arial"/>
          <w:sz w:val="22"/>
          <w:szCs w:val="22"/>
          <w:lang w:val="en-US" w:eastAsia="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9049D4" w:rsidRPr="009049D4" w:rsidRDefault="009049D4" w:rsidP="009049D4">
      <w:pPr>
        <w:suppressAutoHyphens w:val="0"/>
        <w:spacing w:before="120"/>
        <w:jc w:val="both"/>
        <w:rPr>
          <w:rFonts w:ascii="Arial" w:hAnsi="Arial" w:cs="Arial"/>
          <w:sz w:val="22"/>
          <w:szCs w:val="22"/>
          <w:lang w:val="sr-Latn-RS" w:eastAsia="en-US"/>
        </w:rPr>
      </w:pPr>
      <w:r w:rsidRPr="009049D4">
        <w:rPr>
          <w:rFonts w:ascii="Arial" w:hAnsi="Arial" w:cs="Arial"/>
          <w:sz w:val="22"/>
          <w:szCs w:val="22"/>
          <w:lang w:val="en-US" w:eastAsia="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4" w:history="1">
        <w:r w:rsidRPr="009049D4">
          <w:rPr>
            <w:rFonts w:ascii="Arial" w:hAnsi="Arial" w:cs="Arial"/>
            <w:color w:val="0000FF"/>
            <w:sz w:val="22"/>
            <w:szCs w:val="22"/>
            <w:u w:val="single"/>
            <w:lang w:val="en-US" w:eastAsia="en-US"/>
          </w:rPr>
          <w:t>http://www.kjn.gov.rs/download/Taksa-popunjeni-nalozi-ci.pdf</w:t>
        </w:r>
      </w:hyperlink>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УПЛАТА ИЗ ИНОСТРАНСТВА</w:t>
      </w:r>
    </w:p>
    <w:p w:rsidR="009049D4" w:rsidRPr="009049D4" w:rsidRDefault="009049D4" w:rsidP="009049D4">
      <w:pPr>
        <w:suppressAutoHyphens w:val="0"/>
        <w:spacing w:before="120"/>
        <w:jc w:val="both"/>
        <w:rPr>
          <w:rFonts w:ascii="Arial" w:hAnsi="Arial" w:cs="Arial"/>
          <w:sz w:val="22"/>
          <w:szCs w:val="22"/>
          <w:lang w:val="sr-Cyrl-RS" w:eastAsia="en-US"/>
        </w:rPr>
      </w:pPr>
      <w:r w:rsidRPr="009049D4">
        <w:rPr>
          <w:rFonts w:ascii="Arial" w:hAnsi="Arial" w:cs="Arial"/>
          <w:sz w:val="22"/>
          <w:szCs w:val="22"/>
          <w:lang w:val="en-US" w:eastAsia="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НАЗИВ И АДРЕСА БАНКЕ:</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Народна банка Србије (НБС)</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11000 Београд, ул.</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Немањина бр.</w:t>
      </w:r>
      <w:proofErr w:type="gramEnd"/>
      <w:r w:rsidRPr="009049D4">
        <w:rPr>
          <w:rFonts w:ascii="Arial" w:hAnsi="Arial" w:cs="Arial"/>
          <w:sz w:val="22"/>
          <w:szCs w:val="22"/>
          <w:lang w:val="en-US" w:eastAsia="en-US"/>
        </w:rPr>
        <w:t xml:space="preserve"> 17</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Србија</w:t>
      </w:r>
    </w:p>
    <w:p w:rsidR="009049D4" w:rsidRPr="009049D4" w:rsidRDefault="009049D4" w:rsidP="009049D4">
      <w:pPr>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SWIFT CODE: NBSRRSBGXXX</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НАЗИВ И АДРЕСА ИНСТИТУЦИЈЕ:</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Министарство финансија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Управа за трезор</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ул</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Поп Лукина бр.</w:t>
      </w:r>
      <w:proofErr w:type="gramEnd"/>
      <w:r w:rsidRPr="009049D4">
        <w:rPr>
          <w:rFonts w:ascii="Arial" w:hAnsi="Arial" w:cs="Arial"/>
          <w:sz w:val="22"/>
          <w:szCs w:val="22"/>
          <w:lang w:val="en-US" w:eastAsia="en-US"/>
        </w:rPr>
        <w:t xml:space="preserve"> 7-9</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11000 Београд</w:t>
      </w:r>
    </w:p>
    <w:p w:rsidR="009049D4" w:rsidRPr="009049D4" w:rsidRDefault="009049D4" w:rsidP="009049D4">
      <w:pPr>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IBAN: RS 35908500103019323073</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НАПОМЕНА: Приликом уплата средстава потребно је навести следеће информације о плаћању – „детаљи плаћања</w:t>
      </w:r>
      <w:proofErr w:type="gramStart"/>
      <w:r w:rsidRPr="009049D4">
        <w:rPr>
          <w:rFonts w:ascii="Arial" w:hAnsi="Arial" w:cs="Arial"/>
          <w:sz w:val="22"/>
          <w:szCs w:val="22"/>
          <w:lang w:val="en-US" w:eastAsia="en-US"/>
        </w:rPr>
        <w:t>“ (</w:t>
      </w:r>
      <w:proofErr w:type="gramEnd"/>
      <w:r w:rsidRPr="009049D4">
        <w:rPr>
          <w:rFonts w:ascii="Arial" w:hAnsi="Arial" w:cs="Arial"/>
          <w:sz w:val="22"/>
          <w:szCs w:val="22"/>
          <w:lang w:val="en-US" w:eastAsia="en-US"/>
        </w:rPr>
        <w:t>FIELD 70: DETAILS OF PAYMENT):</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број</w:t>
      </w:r>
      <w:proofErr w:type="gramEnd"/>
      <w:r w:rsidRPr="009049D4">
        <w:rPr>
          <w:rFonts w:ascii="Arial" w:hAnsi="Arial" w:cs="Arial"/>
          <w:sz w:val="22"/>
          <w:szCs w:val="22"/>
          <w:lang w:val="en-US" w:eastAsia="en-US"/>
        </w:rPr>
        <w:t xml:space="preserve"> у поступку јавне набавке на које се захтев за заштиту права односи и</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назив</w:t>
      </w:r>
      <w:proofErr w:type="gramEnd"/>
      <w:r w:rsidRPr="009049D4">
        <w:rPr>
          <w:rFonts w:ascii="Arial" w:hAnsi="Arial" w:cs="Arial"/>
          <w:sz w:val="22"/>
          <w:szCs w:val="22"/>
          <w:lang w:val="en-US" w:eastAsia="en-US"/>
        </w:rPr>
        <w:t xml:space="preserve"> наручиоца у поступку јавне набавке.</w:t>
      </w:r>
    </w:p>
    <w:p w:rsidR="009049D4" w:rsidRPr="009049D4" w:rsidRDefault="009049D4" w:rsidP="009049D4">
      <w:pPr>
        <w:suppressAutoHyphens w:val="0"/>
        <w:spacing w:before="120"/>
        <w:jc w:val="both"/>
        <w:rPr>
          <w:rFonts w:ascii="Arial" w:hAnsi="Arial" w:cs="Arial"/>
          <w:sz w:val="22"/>
          <w:szCs w:val="22"/>
          <w:lang w:val="sr-Cyrl-RS" w:eastAsia="en-US"/>
        </w:rPr>
      </w:pPr>
      <w:r w:rsidRPr="009049D4">
        <w:rPr>
          <w:rFonts w:ascii="Arial" w:hAnsi="Arial" w:cs="Arial"/>
          <w:sz w:val="22"/>
          <w:szCs w:val="22"/>
          <w:lang w:val="en-US" w:eastAsia="en-US"/>
        </w:rPr>
        <w:t>У прилогу су инструкције за уплате у валутама: EUR и USD.</w:t>
      </w: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bidi="en-US"/>
        </w:rPr>
      </w:pPr>
      <w:r w:rsidRPr="009049D4">
        <w:rPr>
          <w:rFonts w:ascii="Arial" w:hAnsi="Arial" w:cs="Arial"/>
          <w:sz w:val="22"/>
          <w:szCs w:val="22"/>
          <w:lang w:val="en-US" w:eastAsia="en-U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4456"/>
      </w:tblGrid>
      <w:tr w:rsidR="009049D4" w:rsidRPr="009049D4" w:rsidTr="005407AA">
        <w:trPr>
          <w:trHeight w:val="30"/>
        </w:trPr>
        <w:tc>
          <w:tcPr>
            <w:tcW w:w="9576" w:type="dxa"/>
            <w:gridSpan w:val="2"/>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SWIFT MESSAGE MT103 – EUR</w:t>
            </w:r>
          </w:p>
        </w:tc>
      </w:tr>
      <w:tr w:rsidR="009049D4" w:rsidRPr="009049D4" w:rsidTr="005407AA">
        <w:trPr>
          <w:trHeight w:val="20"/>
        </w:trPr>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 xml:space="preserve">FIELD 32A: </w:t>
            </w:r>
          </w:p>
        </w:tc>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VALUE DATE – EUR- AMOUNT</w:t>
            </w:r>
          </w:p>
        </w:tc>
      </w:tr>
      <w:tr w:rsidR="009049D4" w:rsidRPr="009049D4" w:rsidTr="005407AA">
        <w:trPr>
          <w:trHeight w:val="20"/>
        </w:trPr>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 xml:space="preserve">FIELD 50K:  </w:t>
            </w:r>
          </w:p>
        </w:tc>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ORDERING CUSTOMER</w:t>
            </w:r>
          </w:p>
        </w:tc>
      </w:tr>
      <w:tr w:rsidR="009049D4" w:rsidRPr="009049D4" w:rsidTr="005407AA">
        <w:trPr>
          <w:trHeight w:val="20"/>
        </w:trPr>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 xml:space="preserve">FIELD 50K:  </w:t>
            </w:r>
          </w:p>
        </w:tc>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ORDERING CUSTOMER</w:t>
            </w:r>
          </w:p>
        </w:tc>
      </w:tr>
      <w:tr w:rsidR="009049D4" w:rsidRPr="009049D4" w:rsidTr="005407AA">
        <w:trPr>
          <w:trHeight w:val="1113"/>
        </w:trPr>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lastRenderedPageBreak/>
              <w:t>FIELD 56A:</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(INTERMEDIARY)</w:t>
            </w:r>
          </w:p>
        </w:tc>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DEUTDEFFXXX</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DEUTSCHE BANK AG, F/M</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TAUNUSANLAGE 12</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GERMANY</w:t>
            </w:r>
          </w:p>
        </w:tc>
      </w:tr>
      <w:tr w:rsidR="009049D4" w:rsidRPr="009049D4" w:rsidTr="005407AA">
        <w:trPr>
          <w:trHeight w:val="1689"/>
        </w:trPr>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FIELD 57A:</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(ACC. WITH BANK)</w:t>
            </w:r>
          </w:p>
        </w:tc>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/DE20500700100935930800</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NBSRRSBGXXX</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NARODNA BANKA SRBIJE (NATIONAL</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BANK OF SERBIA – NBS BEOGRAD,</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NEMANJINA 17</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SERBIA</w:t>
            </w:r>
          </w:p>
        </w:tc>
      </w:tr>
      <w:tr w:rsidR="009049D4" w:rsidRPr="009049D4" w:rsidTr="005407AA">
        <w:trPr>
          <w:trHeight w:val="20"/>
        </w:trPr>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FIELD 59:</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(BENEFICIARY)</w:t>
            </w:r>
          </w:p>
        </w:tc>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/RS35908500103019323073</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MINISTARSTVO FINANSIJA</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UPRAVA ZA TREZOR</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POP LUKINA7-9</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BEOGRAD</w:t>
            </w:r>
          </w:p>
        </w:tc>
      </w:tr>
      <w:tr w:rsidR="009049D4" w:rsidRPr="009049D4" w:rsidTr="005407AA">
        <w:trPr>
          <w:trHeight w:val="20"/>
        </w:trPr>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 xml:space="preserve">FIELD 70:  </w:t>
            </w:r>
          </w:p>
        </w:tc>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DETAILS OF PAYMENT</w:t>
            </w:r>
          </w:p>
        </w:tc>
      </w:tr>
      <w:tr w:rsidR="009049D4" w:rsidRPr="009049D4" w:rsidTr="005407AA">
        <w:trPr>
          <w:trHeight w:val="20"/>
        </w:trPr>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p>
        </w:tc>
        <w:tc>
          <w:tcPr>
            <w:tcW w:w="4788"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p>
        </w:tc>
      </w:tr>
    </w:tbl>
    <w:p w:rsidR="009049D4" w:rsidRPr="009049D4" w:rsidRDefault="009049D4" w:rsidP="009049D4">
      <w:pPr>
        <w:tabs>
          <w:tab w:val="left" w:pos="567"/>
        </w:tabs>
        <w:suppressAutoHyphens w:val="0"/>
        <w:jc w:val="both"/>
        <w:rPr>
          <w:rFonts w:ascii="Arial" w:hAnsi="Arial" w:cs="Arial"/>
          <w:sz w:val="22"/>
          <w:szCs w:val="22"/>
          <w:lang w:val="sr-Cyrl-RS" w:eastAsia="en-U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9049D4" w:rsidRPr="009049D4" w:rsidTr="005407AA">
        <w:tc>
          <w:tcPr>
            <w:tcW w:w="4786"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SWIFT MESSAGE MT103 – USD</w:t>
            </w:r>
          </w:p>
        </w:tc>
        <w:tc>
          <w:tcPr>
            <w:tcW w:w="4820"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p>
        </w:tc>
      </w:tr>
      <w:tr w:rsidR="009049D4" w:rsidRPr="009049D4" w:rsidTr="005407AA">
        <w:tc>
          <w:tcPr>
            <w:tcW w:w="4786"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 xml:space="preserve">FIELD 32A: </w:t>
            </w:r>
          </w:p>
        </w:tc>
        <w:tc>
          <w:tcPr>
            <w:tcW w:w="4820"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VALUE DATE – USD- AMOUNT</w:t>
            </w:r>
          </w:p>
        </w:tc>
      </w:tr>
      <w:tr w:rsidR="009049D4" w:rsidRPr="009049D4" w:rsidTr="005407AA">
        <w:tc>
          <w:tcPr>
            <w:tcW w:w="4786"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 xml:space="preserve">FIELD 50K:  </w:t>
            </w:r>
          </w:p>
        </w:tc>
        <w:tc>
          <w:tcPr>
            <w:tcW w:w="4820"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ORDERING CUSTOMER</w:t>
            </w:r>
          </w:p>
        </w:tc>
      </w:tr>
      <w:tr w:rsidR="009049D4" w:rsidRPr="009049D4" w:rsidTr="005407AA">
        <w:tc>
          <w:tcPr>
            <w:tcW w:w="4786"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FIELD 56A:</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(INTERMEDIARY)</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p>
        </w:tc>
        <w:tc>
          <w:tcPr>
            <w:tcW w:w="4820"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BKTRUS33XXX</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DEUTSCHE BANK TRUST COMPANIY</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AMERICAS, NEW YORK</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60 WALL STREET</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UNITED STATES</w:t>
            </w:r>
          </w:p>
        </w:tc>
      </w:tr>
      <w:tr w:rsidR="009049D4" w:rsidRPr="009049D4" w:rsidTr="005407AA">
        <w:tc>
          <w:tcPr>
            <w:tcW w:w="4786"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FIELD 57A:</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(ACC. WITH BANK)</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p>
        </w:tc>
        <w:tc>
          <w:tcPr>
            <w:tcW w:w="4820"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NBSRRSBGXXX</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NARODNA BANKA SRBIJE (NATIONAL</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BANK OF SERBIA – NB BEOGRAD,</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NEMANJINA 17</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SERBIA</w:t>
            </w:r>
          </w:p>
        </w:tc>
      </w:tr>
      <w:tr w:rsidR="009049D4" w:rsidRPr="009049D4" w:rsidTr="005407AA">
        <w:tc>
          <w:tcPr>
            <w:tcW w:w="4786"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FIELD 59:</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(BENEFICIARY)</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p>
        </w:tc>
        <w:tc>
          <w:tcPr>
            <w:tcW w:w="4820"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/RS35908500103019323073</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MINISTARSTVO FINANSIJA</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UPRAVA ZA TREZOR</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POP LUKINA7-9</w:t>
            </w:r>
          </w:p>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BEOGRAD</w:t>
            </w:r>
          </w:p>
        </w:tc>
      </w:tr>
      <w:tr w:rsidR="009049D4" w:rsidRPr="009049D4" w:rsidTr="005407AA">
        <w:tc>
          <w:tcPr>
            <w:tcW w:w="4786"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 xml:space="preserve">FIELD 70:  </w:t>
            </w:r>
          </w:p>
        </w:tc>
        <w:tc>
          <w:tcPr>
            <w:tcW w:w="4820" w:type="dxa"/>
            <w:shd w:val="clear" w:color="auto" w:fill="auto"/>
          </w:tcPr>
          <w:p w:rsidR="009049D4" w:rsidRPr="009049D4" w:rsidRDefault="009049D4" w:rsidP="009049D4">
            <w:pPr>
              <w:tabs>
                <w:tab w:val="left" w:pos="567"/>
              </w:tabs>
              <w:suppressAutoHyphens w:val="0"/>
              <w:jc w:val="both"/>
              <w:rPr>
                <w:rFonts w:ascii="Arial" w:hAnsi="Arial" w:cs="Arial"/>
                <w:sz w:val="22"/>
                <w:szCs w:val="22"/>
                <w:lang w:val="en-US" w:eastAsia="en-US" w:bidi="en-US"/>
              </w:rPr>
            </w:pPr>
            <w:r w:rsidRPr="009049D4">
              <w:rPr>
                <w:rFonts w:ascii="Arial" w:hAnsi="Arial" w:cs="Arial"/>
                <w:sz w:val="22"/>
                <w:szCs w:val="22"/>
                <w:lang w:val="en-US" w:eastAsia="en-US" w:bidi="en-US"/>
              </w:rPr>
              <w:t>DETAILS OF PAYMENT</w:t>
            </w:r>
          </w:p>
        </w:tc>
      </w:tr>
    </w:tbl>
    <w:p w:rsidR="009049D4" w:rsidRPr="009049D4" w:rsidRDefault="009049D4" w:rsidP="009049D4">
      <w:pPr>
        <w:suppressAutoHyphens w:val="0"/>
        <w:spacing w:before="120"/>
        <w:jc w:val="both"/>
        <w:rPr>
          <w:rFonts w:ascii="Arial" w:hAnsi="Arial"/>
          <w:sz w:val="22"/>
          <w:szCs w:val="22"/>
          <w:lang w:val="sr-Cyrl-RS" w:eastAsia="en-US"/>
        </w:rPr>
      </w:pPr>
      <w:bookmarkStart w:id="227" w:name="_Toc441651610"/>
      <w:bookmarkStart w:id="228" w:name="_Toc442559921"/>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r w:rsidRPr="009049D4">
        <w:rPr>
          <w:rFonts w:ascii="Arial" w:hAnsi="Arial" w:cs="Arial"/>
          <w:b/>
          <w:sz w:val="22"/>
          <w:szCs w:val="22"/>
          <w:lang w:val="en-US" w:eastAsia="en-US"/>
        </w:rPr>
        <w:t>Закључивање и ступање на снагу уговора</w:t>
      </w:r>
      <w:bookmarkEnd w:id="227"/>
      <w:bookmarkEnd w:id="228"/>
    </w:p>
    <w:p w:rsidR="009049D4" w:rsidRPr="009049D4" w:rsidRDefault="009049D4" w:rsidP="009049D4">
      <w:pPr>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Наручилац ће доставити уговор о јавној набавци понуђачу којем је додељен уговор у року од 8</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(осам) дана од протека рока за подношење захтева за заштиту права.</w:t>
      </w:r>
      <w:proofErr w:type="gramEnd"/>
      <w:r w:rsidRPr="009049D4">
        <w:rPr>
          <w:rFonts w:ascii="Arial" w:hAnsi="Arial" w:cs="Arial"/>
          <w:sz w:val="22"/>
          <w:szCs w:val="22"/>
          <w:lang w:val="sr-Cyrl-RS" w:eastAsia="en-US"/>
        </w:rPr>
        <w:t xml:space="preserve"> </w:t>
      </w:r>
    </w:p>
    <w:p w:rsidR="009049D4" w:rsidRPr="009049D4" w:rsidRDefault="009049D4" w:rsidP="009049D4">
      <w:pPr>
        <w:suppressAutoHyphens w:val="0"/>
        <w:jc w:val="both"/>
        <w:rPr>
          <w:rFonts w:ascii="Arial" w:hAnsi="Arial" w:cs="Arial"/>
          <w:sz w:val="22"/>
          <w:szCs w:val="22"/>
          <w:lang w:val="sr-Cyrl-RS" w:eastAsia="en-US"/>
        </w:rPr>
      </w:pPr>
      <w:r w:rsidRPr="009049D4">
        <w:rPr>
          <w:rFonts w:ascii="Arial" w:hAnsi="Arial" w:cs="Arial"/>
          <w:sz w:val="22"/>
          <w:szCs w:val="22"/>
          <w:lang w:val="ru-RU" w:eastAsia="en-US"/>
        </w:rPr>
        <w:t>Ако Изабрани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Pr="009049D4">
        <w:rPr>
          <w:rFonts w:ascii="Arial" w:hAnsi="Arial" w:cs="Arial"/>
          <w:sz w:val="22"/>
          <w:szCs w:val="22"/>
          <w:lang w:val="en-US" w:eastAsia="en-US"/>
        </w:rPr>
        <w:t xml:space="preserve"> </w:t>
      </w:r>
    </w:p>
    <w:p w:rsidR="009049D4" w:rsidRDefault="009049D4" w:rsidP="009049D4">
      <w:pPr>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У </w:t>
      </w:r>
      <w:r w:rsidRPr="009049D4">
        <w:rPr>
          <w:rFonts w:ascii="Arial" w:hAnsi="Arial" w:cs="Arial"/>
          <w:sz w:val="22"/>
          <w:szCs w:val="22"/>
          <w:lang w:val="sr-Cyrl-RS" w:eastAsia="en-US"/>
        </w:rPr>
        <w:t xml:space="preserve">том случају Наручилац има право да </w:t>
      </w:r>
      <w:proofErr w:type="gramStart"/>
      <w:r w:rsidRPr="009049D4">
        <w:rPr>
          <w:rFonts w:ascii="Arial" w:hAnsi="Arial" w:cs="Arial"/>
          <w:sz w:val="22"/>
          <w:szCs w:val="22"/>
          <w:lang w:val="en-US" w:eastAsia="en-US"/>
        </w:rPr>
        <w:t>изврши  наплату</w:t>
      </w:r>
      <w:proofErr w:type="gramEnd"/>
      <w:r w:rsidRPr="009049D4">
        <w:rPr>
          <w:rFonts w:ascii="Arial" w:hAnsi="Arial" w:cs="Arial"/>
          <w:sz w:val="22"/>
          <w:szCs w:val="22"/>
          <w:lang w:val="en-US" w:eastAsia="en-US"/>
        </w:rPr>
        <w:t xml:space="preserve"> бланко сопствене менице  за  озбиљност  понуде.</w:t>
      </w:r>
    </w:p>
    <w:p w:rsidR="00457ECD" w:rsidRDefault="00457ECD" w:rsidP="009049D4">
      <w:pPr>
        <w:suppressAutoHyphens w:val="0"/>
        <w:jc w:val="both"/>
        <w:rPr>
          <w:rFonts w:ascii="Arial" w:hAnsi="Arial" w:cs="Arial"/>
          <w:sz w:val="22"/>
          <w:szCs w:val="22"/>
          <w:lang w:val="sr-Cyrl-RS" w:eastAsia="en-US"/>
        </w:rPr>
      </w:pPr>
    </w:p>
    <w:p w:rsidR="00457ECD" w:rsidRPr="009049D4" w:rsidRDefault="00457ECD" w:rsidP="009049D4">
      <w:pPr>
        <w:suppressAutoHyphens w:val="0"/>
        <w:jc w:val="both"/>
        <w:rPr>
          <w:rFonts w:ascii="Arial" w:hAnsi="Arial" w:cs="Arial"/>
          <w:sz w:val="22"/>
          <w:szCs w:val="22"/>
          <w:lang w:val="sr-Cyrl-RS" w:eastAsia="en-US"/>
        </w:rPr>
      </w:pP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 xml:space="preserve">Уколико у року за подношење понуда пристигне само једна понуда и та понуда буде прихватљива, наручилац </w:t>
      </w:r>
      <w:r w:rsidRPr="009049D4">
        <w:rPr>
          <w:rFonts w:ascii="Arial" w:hAnsi="Arial" w:cs="Arial"/>
          <w:sz w:val="22"/>
          <w:szCs w:val="22"/>
          <w:lang w:val="sr-Cyrl-RS" w:eastAsia="en-US"/>
        </w:rPr>
        <w:t>може</w:t>
      </w:r>
      <w:r w:rsidRPr="009049D4">
        <w:rPr>
          <w:rFonts w:ascii="Arial" w:hAnsi="Arial" w:cs="Arial"/>
          <w:sz w:val="22"/>
          <w:szCs w:val="22"/>
          <w:lang w:val="ru-RU" w:eastAsia="en-US"/>
        </w:rPr>
        <w:t xml:space="preserve"> сходно члану 112. став 2. тачка 5) ЗЈН-а закључити уговор са Изабраним понуђачем и пре истека рока за подношење захтева за заштиту права.</w:t>
      </w:r>
    </w:p>
    <w:p w:rsidR="009049D4" w:rsidRPr="009049D4" w:rsidRDefault="009049D4" w:rsidP="002820C3">
      <w:pPr>
        <w:keepNext/>
        <w:numPr>
          <w:ilvl w:val="1"/>
          <w:numId w:val="19"/>
        </w:numPr>
        <w:tabs>
          <w:tab w:val="left" w:pos="567"/>
        </w:tabs>
        <w:suppressAutoHyphens w:val="0"/>
        <w:spacing w:before="120"/>
        <w:jc w:val="both"/>
        <w:outlineLvl w:val="1"/>
        <w:rPr>
          <w:rFonts w:ascii="Arial" w:hAnsi="Arial" w:cs="Arial"/>
          <w:b/>
          <w:sz w:val="22"/>
          <w:szCs w:val="22"/>
          <w:lang w:val="en-US" w:eastAsia="en-US"/>
        </w:rPr>
      </w:pPr>
      <w:bookmarkStart w:id="229" w:name="_Toc441651611"/>
      <w:bookmarkStart w:id="230" w:name="_Toc442559922"/>
      <w:r w:rsidRPr="009049D4">
        <w:rPr>
          <w:rFonts w:ascii="Arial" w:hAnsi="Arial" w:cs="Arial"/>
          <w:b/>
          <w:sz w:val="22"/>
          <w:szCs w:val="22"/>
          <w:lang w:val="en-US" w:eastAsia="en-US"/>
        </w:rPr>
        <w:lastRenderedPageBreak/>
        <w:t>Измене током трајања уговора</w:t>
      </w:r>
      <w:bookmarkEnd w:id="229"/>
      <w:bookmarkEnd w:id="230"/>
    </w:p>
    <w:p w:rsidR="009049D4" w:rsidRPr="009049D4" w:rsidRDefault="009049D4" w:rsidP="009049D4">
      <w:pPr>
        <w:suppressAutoHyphens w:val="0"/>
        <w:spacing w:before="120"/>
        <w:jc w:val="both"/>
        <w:rPr>
          <w:rFonts w:ascii="Arial" w:hAnsi="Arial" w:cs="Arial"/>
          <w:sz w:val="22"/>
          <w:szCs w:val="22"/>
          <w:lang w:val="en-US" w:eastAsia="sr-Latn-CS"/>
        </w:rPr>
      </w:pPr>
      <w:r w:rsidRPr="009049D4">
        <w:rPr>
          <w:rFonts w:ascii="Arial" w:hAnsi="Arial" w:cs="Arial"/>
          <w:sz w:val="22"/>
          <w:szCs w:val="22"/>
          <w:lang w:val="sr-Latn-RS" w:eastAsia="sr-Latn-CS"/>
        </w:rPr>
        <w:t xml:space="preserve">Наручилац може након закључења уговора о јавној набавци без спровођења поступка јавне набавке </w:t>
      </w:r>
      <w:r w:rsidRPr="009049D4">
        <w:rPr>
          <w:rFonts w:ascii="Arial" w:hAnsi="Arial" w:cs="Arial"/>
          <w:sz w:val="22"/>
          <w:szCs w:val="22"/>
          <w:lang w:val="sr-Cyrl-RS" w:eastAsia="sr-Latn-CS"/>
        </w:rPr>
        <w:t>извршити измене на начин који је</w:t>
      </w:r>
      <w:r w:rsidRPr="009049D4">
        <w:rPr>
          <w:rFonts w:ascii="Arial" w:hAnsi="Arial" w:cs="Arial"/>
          <w:sz w:val="22"/>
          <w:szCs w:val="22"/>
          <w:lang w:val="sr-Latn-RS" w:eastAsia="sr-Latn-CS"/>
        </w:rPr>
        <w:t xml:space="preserve"> прописан чланом 115. Закона о јавним набавкама.</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Уговорне стране током трајања овог Уговора</w:t>
      </w:r>
      <w:proofErr w:type="gramStart"/>
      <w:r w:rsidRPr="009049D4">
        <w:rPr>
          <w:rFonts w:ascii="Arial" w:hAnsi="Arial" w:cs="Arial"/>
          <w:sz w:val="22"/>
          <w:szCs w:val="22"/>
          <w:lang w:val="en-US" w:eastAsia="en-US"/>
        </w:rPr>
        <w:t>  због</w:t>
      </w:r>
      <w:proofErr w:type="gramEnd"/>
      <w:r w:rsidRPr="009049D4">
        <w:rPr>
          <w:rFonts w:ascii="Arial" w:hAnsi="Arial" w:cs="Arial"/>
          <w:sz w:val="22"/>
          <w:szCs w:val="22"/>
          <w:lang w:val="en-US" w:eastAsia="en-US"/>
        </w:rPr>
        <w:t xml:space="preserve"> промењених околности ближе одређених у члану 115. </w:t>
      </w:r>
      <w:proofErr w:type="gramStart"/>
      <w:r w:rsidRPr="009049D4">
        <w:rPr>
          <w:rFonts w:ascii="Arial" w:hAnsi="Arial" w:cs="Arial"/>
          <w:sz w:val="22"/>
          <w:szCs w:val="22"/>
          <w:lang w:val="en-US" w:eastAsia="en-US"/>
        </w:rPr>
        <w:t>Закона, могу у писменој форми путем Анекса извршити измене и допуне овог Уговора.</w:t>
      </w:r>
      <w:proofErr w:type="gramEnd"/>
    </w:p>
    <w:p w:rsidR="009049D4" w:rsidRPr="009049D4" w:rsidRDefault="009049D4" w:rsidP="009049D4">
      <w:pPr>
        <w:suppressAutoHyphens w:val="0"/>
        <w:jc w:val="both"/>
        <w:rPr>
          <w:rFonts w:ascii="Arial" w:hAnsi="Arial" w:cs="Arial"/>
          <w:color w:val="1F497D"/>
          <w:sz w:val="22"/>
          <w:szCs w:val="22"/>
          <w:lang w:val="sr-Latn-RS" w:eastAsia="en-US"/>
        </w:rPr>
      </w:pPr>
      <w:r w:rsidRPr="009049D4">
        <w:rPr>
          <w:rFonts w:ascii="Arial" w:hAnsi="Arial" w:cs="Arial"/>
          <w:sz w:val="22"/>
          <w:szCs w:val="22"/>
          <w:lang w:val="sr-Latn-RS" w:eastAsia="sr-Latn-CS"/>
        </w:rPr>
        <w:t xml:space="preserve">У </w:t>
      </w:r>
      <w:r w:rsidRPr="009049D4">
        <w:rPr>
          <w:rFonts w:ascii="Arial" w:hAnsi="Arial" w:cs="Arial"/>
          <w:sz w:val="22"/>
          <w:szCs w:val="22"/>
          <w:lang w:eastAsia="sr-Latn-CS"/>
        </w:rPr>
        <w:t xml:space="preserve">свим наведеним случајевима, Наручилац </w:t>
      </w:r>
      <w:r w:rsidRPr="009049D4">
        <w:rPr>
          <w:rFonts w:ascii="Arial" w:hAnsi="Arial" w:cs="Arial"/>
          <w:sz w:val="22"/>
          <w:szCs w:val="22"/>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049D4" w:rsidRPr="009049D4" w:rsidRDefault="009049D4" w:rsidP="009049D4">
      <w:pPr>
        <w:suppressAutoHyphens w:val="0"/>
        <w:spacing w:before="120"/>
        <w:jc w:val="both"/>
        <w:rPr>
          <w:rFonts w:ascii="Arial" w:hAnsi="Arial" w:cs="Arial"/>
          <w:sz w:val="22"/>
          <w:szCs w:val="22"/>
          <w:lang w:val="sr-Cyrl-RS" w:eastAsia="en-US"/>
        </w:rPr>
      </w:pPr>
      <w:r w:rsidRPr="009049D4">
        <w:rPr>
          <w:rFonts w:ascii="Arial" w:hAnsi="Arial" w:cs="Arial"/>
          <w:sz w:val="22"/>
          <w:szCs w:val="22"/>
          <w:lang w:val="en-US" w:eastAsia="sr-Latn-CS"/>
        </w:rPr>
        <w:t> </w:t>
      </w: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Latn-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Latn-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en-US" w:eastAsia="en-US"/>
        </w:rPr>
      </w:pPr>
    </w:p>
    <w:p w:rsid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457ECD" w:rsidRDefault="00457ECD" w:rsidP="009049D4">
      <w:pPr>
        <w:keepNext/>
        <w:tabs>
          <w:tab w:val="left" w:pos="567"/>
        </w:tabs>
        <w:suppressAutoHyphens w:val="0"/>
        <w:ind w:left="360"/>
        <w:outlineLvl w:val="0"/>
        <w:rPr>
          <w:rFonts w:ascii="Arial" w:hAnsi="Arial" w:cs="Arial"/>
          <w:b/>
          <w:sz w:val="22"/>
          <w:szCs w:val="22"/>
          <w:lang w:val="sr-Cyrl-RS" w:eastAsia="en-US"/>
        </w:rPr>
      </w:pPr>
    </w:p>
    <w:p w:rsidR="00457ECD" w:rsidRDefault="00457ECD" w:rsidP="009049D4">
      <w:pPr>
        <w:keepNext/>
        <w:tabs>
          <w:tab w:val="left" w:pos="567"/>
        </w:tabs>
        <w:suppressAutoHyphens w:val="0"/>
        <w:ind w:left="360"/>
        <w:outlineLvl w:val="0"/>
        <w:rPr>
          <w:rFonts w:ascii="Arial" w:hAnsi="Arial" w:cs="Arial"/>
          <w:b/>
          <w:sz w:val="22"/>
          <w:szCs w:val="22"/>
          <w:lang w:val="sr-Cyrl-RS" w:eastAsia="en-US"/>
        </w:rPr>
      </w:pPr>
    </w:p>
    <w:p w:rsidR="00457ECD" w:rsidRPr="009049D4" w:rsidRDefault="00457ECD"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outlineLvl w:val="0"/>
        <w:rPr>
          <w:rFonts w:ascii="Arial" w:hAnsi="Arial" w:cs="Arial"/>
          <w:b/>
          <w:sz w:val="22"/>
          <w:szCs w:val="22"/>
          <w:lang w:val="sr-Cyrl-RS" w:eastAsia="en-US"/>
        </w:rPr>
      </w:pPr>
    </w:p>
    <w:p w:rsidR="009049D4" w:rsidRPr="009049D4" w:rsidRDefault="009049D4" w:rsidP="002820C3">
      <w:pPr>
        <w:keepNext/>
        <w:numPr>
          <w:ilvl w:val="0"/>
          <w:numId w:val="19"/>
        </w:numPr>
        <w:tabs>
          <w:tab w:val="left" w:pos="567"/>
        </w:tabs>
        <w:suppressAutoHyphens w:val="0"/>
        <w:spacing w:before="120"/>
        <w:jc w:val="center"/>
        <w:outlineLvl w:val="0"/>
        <w:rPr>
          <w:rFonts w:ascii="Arial" w:hAnsi="Arial" w:cs="Arial"/>
          <w:b/>
          <w:sz w:val="22"/>
          <w:szCs w:val="22"/>
          <w:lang w:val="en-US" w:eastAsia="en-US"/>
        </w:rPr>
      </w:pPr>
      <w:r w:rsidRPr="009049D4">
        <w:rPr>
          <w:rFonts w:ascii="Arial" w:hAnsi="Arial" w:cs="Arial"/>
          <w:b/>
          <w:sz w:val="22"/>
          <w:szCs w:val="22"/>
          <w:lang w:val="en-US" w:eastAsia="en-US"/>
        </w:rPr>
        <w:t>ОБРАСЦИ</w:t>
      </w: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Default="009049D4" w:rsidP="009049D4">
      <w:pPr>
        <w:keepNext/>
        <w:tabs>
          <w:tab w:val="left" w:pos="567"/>
        </w:tabs>
        <w:suppressAutoHyphens w:val="0"/>
        <w:jc w:val="center"/>
        <w:outlineLvl w:val="0"/>
        <w:rPr>
          <w:rFonts w:ascii="Arial" w:hAnsi="Arial" w:cs="Arial"/>
          <w:b/>
          <w:sz w:val="22"/>
          <w:szCs w:val="22"/>
          <w:lang w:val="sr-Cyrl-RS" w:eastAsia="en-US"/>
        </w:rPr>
      </w:pPr>
    </w:p>
    <w:p w:rsidR="00457ECD" w:rsidRDefault="00457ECD" w:rsidP="009049D4">
      <w:pPr>
        <w:keepNext/>
        <w:tabs>
          <w:tab w:val="left" w:pos="567"/>
        </w:tabs>
        <w:suppressAutoHyphens w:val="0"/>
        <w:jc w:val="center"/>
        <w:outlineLvl w:val="0"/>
        <w:rPr>
          <w:rFonts w:ascii="Arial" w:hAnsi="Arial" w:cs="Arial"/>
          <w:b/>
          <w:sz w:val="22"/>
          <w:szCs w:val="22"/>
          <w:lang w:val="sr-Cyrl-RS" w:eastAsia="en-US"/>
        </w:rPr>
      </w:pPr>
    </w:p>
    <w:p w:rsidR="00457ECD" w:rsidRPr="009049D4" w:rsidRDefault="00457ECD" w:rsidP="009049D4">
      <w:pPr>
        <w:keepNext/>
        <w:tabs>
          <w:tab w:val="left" w:pos="567"/>
        </w:tabs>
        <w:suppressAutoHyphens w:val="0"/>
        <w:jc w:val="center"/>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en-U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sr-Latn-RS" w:eastAsia="en-US"/>
        </w:rPr>
      </w:pPr>
    </w:p>
    <w:p w:rsidR="009049D4" w:rsidRPr="009049D4" w:rsidRDefault="009049D4" w:rsidP="009049D4">
      <w:pPr>
        <w:keepNext/>
        <w:tabs>
          <w:tab w:val="left" w:pos="567"/>
        </w:tabs>
        <w:suppressAutoHyphens w:val="0"/>
        <w:jc w:val="center"/>
        <w:outlineLvl w:val="0"/>
        <w:rPr>
          <w:rFonts w:ascii="Arial" w:hAnsi="Arial" w:cs="Arial"/>
          <w:b/>
          <w:sz w:val="22"/>
          <w:szCs w:val="22"/>
          <w:lang w:val="sr-Latn-RS" w:eastAsia="en-US"/>
        </w:rPr>
      </w:pPr>
    </w:p>
    <w:p w:rsidR="009049D4" w:rsidRPr="009049D4" w:rsidRDefault="009049D4" w:rsidP="009049D4">
      <w:pPr>
        <w:keepNext/>
        <w:tabs>
          <w:tab w:val="left" w:pos="567"/>
        </w:tabs>
        <w:suppressAutoHyphens w:val="0"/>
        <w:outlineLvl w:val="0"/>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bookmarkStart w:id="231" w:name="_Toc442559924"/>
    </w:p>
    <w:p w:rsidR="009049D4" w:rsidRPr="009049D4" w:rsidRDefault="009049D4" w:rsidP="009049D4">
      <w:pPr>
        <w:suppressAutoHyphens w:val="0"/>
        <w:jc w:val="right"/>
        <w:outlineLvl w:val="1"/>
        <w:rPr>
          <w:rFonts w:ascii="Arial" w:hAnsi="Arial" w:cs="Arial"/>
          <w:b/>
          <w:noProof/>
          <w:sz w:val="22"/>
          <w:szCs w:val="22"/>
          <w:lang w:val="en-US" w:eastAsia="en-US"/>
        </w:rPr>
      </w:pPr>
      <w:proofErr w:type="gramStart"/>
      <w:r w:rsidRPr="009049D4">
        <w:rPr>
          <w:rFonts w:ascii="Arial" w:hAnsi="Arial" w:cs="Arial"/>
          <w:b/>
          <w:sz w:val="22"/>
          <w:szCs w:val="22"/>
          <w:lang w:val="en-US" w:eastAsia="en-US"/>
        </w:rPr>
        <w:lastRenderedPageBreak/>
        <w:t>ОБРАЗАЦ  1</w:t>
      </w:r>
      <w:proofErr w:type="gramEnd"/>
      <w:r w:rsidRPr="009049D4">
        <w:rPr>
          <w:rFonts w:ascii="Arial" w:hAnsi="Arial" w:cs="Arial"/>
          <w:b/>
          <w:noProof/>
          <w:sz w:val="22"/>
          <w:szCs w:val="22"/>
          <w:lang w:val="en-US" w:eastAsia="en-US"/>
        </w:rPr>
        <w:t>.</w:t>
      </w:r>
      <w:bookmarkEnd w:id="231"/>
    </w:p>
    <w:p w:rsidR="009049D4" w:rsidRPr="009049D4" w:rsidRDefault="009049D4" w:rsidP="009049D4">
      <w:pPr>
        <w:suppressAutoHyphens w:val="0"/>
        <w:jc w:val="center"/>
        <w:rPr>
          <w:rFonts w:ascii="Arial" w:hAnsi="Arial" w:cs="Arial"/>
          <w:b/>
          <w:bCs/>
          <w:smallCaps/>
          <w:spacing w:val="5"/>
          <w:sz w:val="22"/>
          <w:szCs w:val="22"/>
          <w:lang w:val="en-US" w:eastAsia="en-US"/>
        </w:rPr>
      </w:pPr>
    </w:p>
    <w:p w:rsidR="009049D4" w:rsidRPr="009049D4" w:rsidRDefault="009049D4" w:rsidP="009049D4">
      <w:pPr>
        <w:suppressAutoHyphens w:val="0"/>
        <w:jc w:val="center"/>
        <w:rPr>
          <w:rFonts w:ascii="Arial" w:hAnsi="Arial" w:cs="Arial"/>
          <w:b/>
          <w:bCs/>
          <w:smallCaps/>
          <w:spacing w:val="5"/>
          <w:sz w:val="22"/>
          <w:szCs w:val="22"/>
          <w:lang w:val="en-US" w:eastAsia="en-US"/>
        </w:rPr>
      </w:pPr>
      <w:r w:rsidRPr="009049D4">
        <w:rPr>
          <w:rFonts w:ascii="Arial" w:hAnsi="Arial" w:cs="Arial"/>
          <w:b/>
          <w:bCs/>
          <w:smallCaps/>
          <w:spacing w:val="5"/>
          <w:sz w:val="22"/>
          <w:szCs w:val="22"/>
          <w:lang w:val="en-US" w:eastAsia="en-US"/>
        </w:rPr>
        <w:t>ОБРАЗАЦ ПОНУДЕ</w:t>
      </w:r>
    </w:p>
    <w:p w:rsidR="009049D4" w:rsidRPr="009049D4" w:rsidRDefault="009049D4" w:rsidP="009049D4">
      <w:pPr>
        <w:suppressAutoHyphens w:val="0"/>
        <w:jc w:val="both"/>
        <w:rPr>
          <w:rFonts w:ascii="Arial" w:hAnsi="Arial" w:cs="Arial"/>
          <w:b/>
          <w:bCs/>
          <w:smallCaps/>
          <w:spacing w:val="5"/>
          <w:sz w:val="22"/>
          <w:szCs w:val="22"/>
          <w:lang w:val="sr-Cyrl-RS" w:eastAsia="en-US"/>
        </w:rPr>
      </w:pPr>
    </w:p>
    <w:p w:rsidR="009049D4" w:rsidRPr="009049D4" w:rsidRDefault="009049D4" w:rsidP="009049D4">
      <w:pPr>
        <w:suppressAutoHyphens w:val="0"/>
        <w:spacing w:line="360" w:lineRule="auto"/>
        <w:jc w:val="center"/>
        <w:rPr>
          <w:rFonts w:ascii="Arial" w:eastAsia="TimesNewRomanPS-BoldMT" w:hAnsi="Arial" w:cs="Arial"/>
          <w:b/>
          <w:sz w:val="22"/>
          <w:szCs w:val="22"/>
          <w:lang w:val="sr-Latn-RS" w:eastAsia="en-US"/>
        </w:rPr>
      </w:pPr>
      <w:proofErr w:type="gramStart"/>
      <w:r w:rsidRPr="009049D4">
        <w:rPr>
          <w:rFonts w:ascii="Arial" w:eastAsia="TimesNewRomanPS-BoldMT" w:hAnsi="Arial" w:cs="Arial"/>
          <w:bCs/>
          <w:color w:val="000000"/>
          <w:sz w:val="22"/>
          <w:szCs w:val="22"/>
          <w:lang w:val="en-US" w:eastAsia="en-US"/>
        </w:rPr>
        <w:t>Понуда бр.</w:t>
      </w:r>
      <w:proofErr w:type="gramEnd"/>
      <w:r w:rsidRPr="009049D4">
        <w:rPr>
          <w:rFonts w:ascii="Arial" w:eastAsia="TimesNewRomanPS-BoldMT" w:hAnsi="Arial" w:cs="Arial"/>
          <w:bCs/>
          <w:color w:val="000000"/>
          <w:sz w:val="22"/>
          <w:szCs w:val="22"/>
          <w:lang w:val="sr-Cyrl-RS" w:eastAsia="en-US"/>
        </w:rPr>
        <w:t xml:space="preserve"> </w:t>
      </w:r>
      <w:r w:rsidRPr="009049D4">
        <w:rPr>
          <w:rFonts w:ascii="Arial" w:eastAsia="TimesNewRomanPS-BoldMT" w:hAnsi="Arial" w:cs="Arial"/>
          <w:bCs/>
          <w:color w:val="000000"/>
          <w:sz w:val="22"/>
          <w:szCs w:val="22"/>
          <w:lang w:val="en-US" w:eastAsia="en-US"/>
        </w:rPr>
        <w:t xml:space="preserve">_________ </w:t>
      </w:r>
      <w:proofErr w:type="gramStart"/>
      <w:r w:rsidRPr="009049D4">
        <w:rPr>
          <w:rFonts w:ascii="Arial" w:eastAsia="TimesNewRomanPS-BoldMT" w:hAnsi="Arial" w:cs="Arial"/>
          <w:bCs/>
          <w:color w:val="000000"/>
          <w:sz w:val="22"/>
          <w:szCs w:val="22"/>
          <w:lang w:val="en-US" w:eastAsia="en-US"/>
        </w:rPr>
        <w:t>од</w:t>
      </w:r>
      <w:proofErr w:type="gramEnd"/>
      <w:r w:rsidRPr="009049D4">
        <w:rPr>
          <w:rFonts w:ascii="Arial" w:eastAsia="TimesNewRomanPS-BoldMT" w:hAnsi="Arial" w:cs="Arial"/>
          <w:bCs/>
          <w:color w:val="000000"/>
          <w:sz w:val="22"/>
          <w:szCs w:val="22"/>
          <w:lang w:val="en-US" w:eastAsia="en-US"/>
        </w:rPr>
        <w:t xml:space="preserve"> </w:t>
      </w:r>
      <w:r w:rsidRPr="009049D4">
        <w:rPr>
          <w:rFonts w:ascii="Arial" w:eastAsia="TimesNewRomanPS-BoldMT" w:hAnsi="Arial" w:cs="Arial"/>
          <w:bCs/>
          <w:color w:val="000000"/>
          <w:sz w:val="22"/>
          <w:szCs w:val="22"/>
          <w:lang w:val="sr-Cyrl-RS" w:eastAsia="en-US"/>
        </w:rPr>
        <w:t>__.__.2019 год.</w:t>
      </w:r>
      <w:r w:rsidRPr="009049D4">
        <w:rPr>
          <w:rFonts w:ascii="Arial" w:eastAsia="TimesNewRomanPS-BoldMT" w:hAnsi="Arial" w:cs="Arial"/>
          <w:bCs/>
          <w:color w:val="000000"/>
          <w:sz w:val="22"/>
          <w:szCs w:val="22"/>
          <w:lang w:val="en-US" w:eastAsia="en-US"/>
        </w:rPr>
        <w:t xml:space="preserve"> </w:t>
      </w:r>
      <w:proofErr w:type="gramStart"/>
      <w:r w:rsidRPr="009049D4">
        <w:rPr>
          <w:rFonts w:ascii="Arial" w:eastAsia="TimesNewRomanPS-BoldMT" w:hAnsi="Arial" w:cs="Arial"/>
          <w:bCs/>
          <w:color w:val="000000"/>
          <w:sz w:val="22"/>
          <w:szCs w:val="22"/>
          <w:lang w:val="en-US" w:eastAsia="en-US"/>
        </w:rPr>
        <w:t>за  отворени</w:t>
      </w:r>
      <w:proofErr w:type="gramEnd"/>
      <w:r w:rsidRPr="009049D4">
        <w:rPr>
          <w:rFonts w:ascii="Arial" w:eastAsia="TimesNewRomanPS-BoldMT" w:hAnsi="Arial" w:cs="Arial"/>
          <w:bCs/>
          <w:color w:val="000000"/>
          <w:sz w:val="22"/>
          <w:szCs w:val="22"/>
          <w:lang w:val="en-US" w:eastAsia="en-US"/>
        </w:rPr>
        <w:t xml:space="preserve"> поступак јавне набавке услуге</w:t>
      </w:r>
      <w:r w:rsidRPr="009049D4">
        <w:rPr>
          <w:rFonts w:ascii="Arial" w:eastAsia="TimesNewRomanPS-BoldMT" w:hAnsi="Arial" w:cs="Arial"/>
          <w:bCs/>
          <w:color w:val="000000"/>
          <w:sz w:val="22"/>
          <w:szCs w:val="22"/>
          <w:lang w:val="sr-Cyrl-RS" w:eastAsia="en-US"/>
        </w:rPr>
        <w:t xml:space="preserve"> </w:t>
      </w:r>
      <w:r w:rsidRPr="009049D4">
        <w:rPr>
          <w:rFonts w:ascii="Arial" w:hAnsi="Arial" w:cs="Arial"/>
          <w:b/>
          <w:sz w:val="22"/>
          <w:szCs w:val="22"/>
          <w:lang w:val="sr-Cyrl-RS" w:eastAsia="en-US"/>
        </w:rPr>
        <w:t>Верификација ултразвучних мерења</w:t>
      </w:r>
      <w:r w:rsidRPr="009049D4">
        <w:rPr>
          <w:rFonts w:ascii="Arial" w:eastAsia="TimesNewRomanPS-BoldMT" w:hAnsi="Arial" w:cs="Arial"/>
          <w:b/>
          <w:sz w:val="22"/>
          <w:szCs w:val="22"/>
          <w:lang w:val="sr-Cyrl-RS" w:eastAsia="en-US"/>
        </w:rPr>
        <w:t xml:space="preserve"> </w:t>
      </w:r>
    </w:p>
    <w:p w:rsidR="009049D4" w:rsidRPr="009049D4" w:rsidRDefault="009049D4" w:rsidP="009049D4">
      <w:pPr>
        <w:suppressAutoHyphens w:val="0"/>
        <w:spacing w:line="360" w:lineRule="auto"/>
        <w:jc w:val="center"/>
        <w:rPr>
          <w:rFonts w:ascii="Arial" w:hAnsi="Arial" w:cs="Arial"/>
          <w:b/>
          <w:sz w:val="22"/>
          <w:szCs w:val="22"/>
          <w:lang w:val="en-US" w:eastAsia="zh-CN"/>
        </w:rPr>
      </w:pPr>
      <w:proofErr w:type="gramStart"/>
      <w:r w:rsidRPr="009049D4">
        <w:rPr>
          <w:rFonts w:ascii="Arial" w:eastAsia="TimesNewRomanPS-BoldMT" w:hAnsi="Arial" w:cs="Arial"/>
          <w:b/>
          <w:bCs/>
          <w:color w:val="000000"/>
          <w:sz w:val="22"/>
          <w:szCs w:val="22"/>
          <w:lang w:val="en-US" w:eastAsia="en-US"/>
        </w:rPr>
        <w:t>ЈН бр.</w:t>
      </w:r>
      <w:proofErr w:type="gramEnd"/>
      <w:r w:rsidRPr="009049D4">
        <w:rPr>
          <w:rFonts w:ascii="Arial" w:eastAsia="TimesNewRomanPS-BoldMT" w:hAnsi="Arial" w:cs="Arial"/>
          <w:b/>
          <w:bCs/>
          <w:color w:val="000000"/>
          <w:sz w:val="22"/>
          <w:szCs w:val="22"/>
          <w:lang w:val="sr-Cyrl-RS" w:eastAsia="en-US"/>
        </w:rPr>
        <w:t xml:space="preserve"> </w:t>
      </w:r>
      <w:r w:rsidRPr="009049D4">
        <w:rPr>
          <w:rFonts w:ascii="Arial" w:hAnsi="Arial" w:cs="Arial"/>
          <w:b/>
          <w:sz w:val="22"/>
          <w:szCs w:val="22"/>
          <w:lang w:val="en-US" w:eastAsia="en-US"/>
        </w:rPr>
        <w:t>37/2019 (3000/0764/2019)</w:t>
      </w:r>
    </w:p>
    <w:p w:rsidR="009049D4" w:rsidRPr="009049D4" w:rsidRDefault="009049D4" w:rsidP="009049D4">
      <w:pPr>
        <w:suppressAutoHyphens w:val="0"/>
        <w:jc w:val="both"/>
        <w:rPr>
          <w:rFonts w:ascii="Arial" w:eastAsia="TimesNewRomanPS-BoldMT" w:hAnsi="Arial" w:cs="Arial"/>
          <w:bCs/>
          <w:color w:val="00B0F0"/>
          <w:sz w:val="22"/>
          <w:szCs w:val="22"/>
          <w:lang w:val="en-US" w:eastAsia="en-US"/>
        </w:rPr>
      </w:pPr>
    </w:p>
    <w:p w:rsidR="009049D4" w:rsidRPr="009049D4" w:rsidRDefault="009049D4" w:rsidP="009049D4">
      <w:pPr>
        <w:suppressAutoHyphens w:val="0"/>
        <w:spacing w:line="276" w:lineRule="auto"/>
        <w:ind w:left="360"/>
        <w:contextualSpacing/>
        <w:jc w:val="both"/>
        <w:rPr>
          <w:rFonts w:ascii="Arial" w:eastAsia="Calibri" w:hAnsi="Arial" w:cs="Arial"/>
          <w:b/>
          <w:bCs/>
          <w:iCs/>
          <w:sz w:val="22"/>
          <w:szCs w:val="22"/>
          <w:lang w:val="sr-Cyrl-RS" w:eastAsia="en-US"/>
        </w:rPr>
      </w:pPr>
      <w:r w:rsidRPr="009049D4">
        <w:rPr>
          <w:rFonts w:ascii="Arial" w:eastAsia="Calibri" w:hAnsi="Arial" w:cs="Arial"/>
          <w:b/>
          <w:bCs/>
          <w:iCs/>
          <w:sz w:val="22"/>
          <w:szCs w:val="22"/>
          <w:lang w:val="sr-Cyrl-RS" w:eastAsia="en-US"/>
        </w:rPr>
        <w:t>1)</w:t>
      </w:r>
      <w:r w:rsidRPr="009049D4">
        <w:rPr>
          <w:rFonts w:ascii="Arial" w:eastAsia="Calibri" w:hAnsi="Arial" w:cs="Arial"/>
          <w:b/>
          <w:bCs/>
          <w:iCs/>
          <w:sz w:val="22"/>
          <w:szCs w:val="22"/>
          <w:lang w:val="en-US" w:eastAsia="en-U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9049D4" w:rsidRPr="009049D4" w:rsidTr="005407AA">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iCs/>
                <w:sz w:val="22"/>
                <w:szCs w:val="22"/>
                <w:lang w:val="en-US" w:eastAsia="en-US"/>
              </w:rPr>
            </w:pPr>
            <w:r w:rsidRPr="009049D4">
              <w:rPr>
                <w:rFonts w:ascii="Arial" w:hAnsi="Arial" w:cs="Arial"/>
                <w:iCs/>
                <w:sz w:val="22"/>
                <w:szCs w:val="22"/>
                <w:lang w:val="en-US" w:eastAsia="en-U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both"/>
              <w:rPr>
                <w:rFonts w:ascii="Arial" w:hAnsi="Arial" w:cs="Arial"/>
                <w:b/>
                <w:bCs/>
                <w:iCs/>
                <w:sz w:val="22"/>
                <w:szCs w:val="22"/>
                <w:lang w:val="sr-Cyrl-RS" w:eastAsia="en-US"/>
              </w:rPr>
            </w:pPr>
          </w:p>
        </w:tc>
      </w:tr>
      <w:tr w:rsidR="009049D4" w:rsidRPr="009049D4" w:rsidTr="005407AA">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en-US" w:eastAsia="en-US"/>
              </w:rPr>
            </w:pPr>
            <w:r w:rsidRPr="009049D4">
              <w:rPr>
                <w:rFonts w:ascii="Arial" w:hAnsi="Arial" w:cs="Arial"/>
                <w:iCs/>
                <w:sz w:val="22"/>
                <w:szCs w:val="22"/>
                <w:lang w:val="en-US" w:eastAsia="en-U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both"/>
              <w:rPr>
                <w:rFonts w:ascii="Arial" w:hAnsi="Arial" w:cs="Arial"/>
                <w:b/>
                <w:bCs/>
                <w:iCs/>
                <w:sz w:val="22"/>
                <w:szCs w:val="22"/>
                <w:lang w:val="sr-Cyrl-RS" w:eastAsia="en-US"/>
              </w:rPr>
            </w:pPr>
          </w:p>
        </w:tc>
      </w:tr>
      <w:tr w:rsidR="009049D4" w:rsidRPr="009049D4" w:rsidTr="005407AA">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en-US" w:eastAsia="en-US"/>
              </w:rPr>
            </w:pPr>
            <w:r w:rsidRPr="009049D4">
              <w:rPr>
                <w:rFonts w:ascii="Arial" w:hAnsi="Arial" w:cs="Arial"/>
                <w:iCs/>
                <w:sz w:val="22"/>
                <w:szCs w:val="22"/>
                <w:lang w:val="en-US" w:eastAsia="en-U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both"/>
              <w:rPr>
                <w:rFonts w:ascii="Arial" w:hAnsi="Arial" w:cs="Arial"/>
                <w:b/>
                <w:bCs/>
                <w:iCs/>
                <w:sz w:val="22"/>
                <w:szCs w:val="22"/>
                <w:lang w:val="sr-Cyrl-RS" w:eastAsia="en-US"/>
              </w:rPr>
            </w:pPr>
          </w:p>
        </w:tc>
      </w:tr>
      <w:tr w:rsidR="009049D4" w:rsidRPr="009049D4" w:rsidTr="005407AA">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en-US" w:eastAsia="en-US"/>
              </w:rPr>
            </w:pPr>
            <w:r w:rsidRPr="009049D4">
              <w:rPr>
                <w:rFonts w:ascii="Arial" w:hAnsi="Arial" w:cs="Arial"/>
                <w:iCs/>
                <w:sz w:val="22"/>
                <w:szCs w:val="22"/>
                <w:lang w:val="en-US" w:eastAsia="en-U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hAnsi="Arial" w:cs="Arial"/>
                <w:b/>
                <w:bCs/>
                <w:iCs/>
                <w:sz w:val="22"/>
                <w:szCs w:val="22"/>
                <w:lang w:val="en-US" w:eastAsia="en-US"/>
              </w:rPr>
            </w:pPr>
          </w:p>
          <w:p w:rsidR="009049D4" w:rsidRPr="009049D4" w:rsidRDefault="009049D4" w:rsidP="009049D4">
            <w:pPr>
              <w:suppressAutoHyphens w:val="0"/>
              <w:jc w:val="both"/>
              <w:rPr>
                <w:rFonts w:ascii="Arial" w:hAnsi="Arial" w:cs="Arial"/>
                <w:b/>
                <w:bCs/>
                <w:iCs/>
                <w:sz w:val="22"/>
                <w:szCs w:val="22"/>
                <w:lang w:val="sr-Cyrl-RS" w:eastAsia="en-US"/>
              </w:rPr>
            </w:pPr>
          </w:p>
        </w:tc>
      </w:tr>
      <w:tr w:rsidR="009049D4" w:rsidRPr="009049D4" w:rsidTr="005407AA">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ru-RU" w:eastAsia="en-US"/>
              </w:rPr>
            </w:pPr>
            <w:r w:rsidRPr="009049D4">
              <w:rPr>
                <w:rFonts w:ascii="Arial" w:hAnsi="Arial" w:cs="Arial"/>
                <w:iCs/>
                <w:sz w:val="22"/>
                <w:szCs w:val="22"/>
                <w:lang w:val="ru-RU" w:eastAsia="en-US"/>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hAnsi="Arial" w:cs="Arial"/>
                <w:b/>
                <w:bCs/>
                <w:iCs/>
                <w:sz w:val="22"/>
                <w:szCs w:val="22"/>
                <w:lang w:val="ru-RU" w:eastAsia="en-US"/>
              </w:rPr>
            </w:pPr>
          </w:p>
        </w:tc>
      </w:tr>
      <w:tr w:rsidR="009049D4" w:rsidRPr="009049D4" w:rsidTr="005407AA">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en-US" w:eastAsia="en-US"/>
              </w:rPr>
            </w:pPr>
            <w:r w:rsidRPr="009049D4">
              <w:rPr>
                <w:rFonts w:ascii="Arial" w:hAnsi="Arial" w:cs="Arial"/>
                <w:iCs/>
                <w:sz w:val="22"/>
                <w:szCs w:val="22"/>
                <w:lang w:val="en-US" w:eastAsia="en-U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both"/>
              <w:rPr>
                <w:rFonts w:ascii="Arial" w:hAnsi="Arial" w:cs="Arial"/>
                <w:b/>
                <w:bCs/>
                <w:iCs/>
                <w:sz w:val="22"/>
                <w:szCs w:val="22"/>
                <w:lang w:val="sr-Cyrl-RS" w:eastAsia="en-US"/>
              </w:rPr>
            </w:pPr>
          </w:p>
        </w:tc>
      </w:tr>
      <w:tr w:rsidR="009049D4" w:rsidRPr="009049D4" w:rsidTr="005407AA">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ru-RU" w:eastAsia="en-US"/>
              </w:rPr>
            </w:pPr>
            <w:r w:rsidRPr="009049D4">
              <w:rPr>
                <w:rFonts w:ascii="Arial" w:hAnsi="Arial" w:cs="Arial"/>
                <w:iCs/>
                <w:sz w:val="22"/>
                <w:szCs w:val="22"/>
                <w:lang w:val="ru-RU" w:eastAsia="en-US"/>
              </w:rPr>
              <w:t>Електронска адреса понуђача (</w:t>
            </w:r>
            <w:r w:rsidRPr="009049D4">
              <w:rPr>
                <w:rFonts w:ascii="Arial" w:hAnsi="Arial" w:cs="Arial"/>
                <w:iCs/>
                <w:sz w:val="22"/>
                <w:szCs w:val="22"/>
                <w:lang w:val="en-US" w:eastAsia="en-US"/>
              </w:rPr>
              <w:t>e</w:t>
            </w:r>
            <w:r w:rsidRPr="009049D4">
              <w:rPr>
                <w:rFonts w:ascii="Arial" w:hAnsi="Arial" w:cs="Arial"/>
                <w:iCs/>
                <w:sz w:val="22"/>
                <w:szCs w:val="22"/>
                <w:lang w:val="ru-RU" w:eastAsia="en-US"/>
              </w:rPr>
              <w:t>-</w:t>
            </w:r>
            <w:r w:rsidRPr="009049D4">
              <w:rPr>
                <w:rFonts w:ascii="Arial" w:hAnsi="Arial" w:cs="Arial"/>
                <w:iCs/>
                <w:sz w:val="22"/>
                <w:szCs w:val="22"/>
                <w:lang w:val="en-US" w:eastAsia="en-US"/>
              </w:rPr>
              <w:t>mail</w:t>
            </w:r>
            <w:r w:rsidRPr="009049D4">
              <w:rPr>
                <w:rFonts w:ascii="Arial" w:hAnsi="Arial" w:cs="Arial"/>
                <w:iCs/>
                <w:sz w:val="22"/>
                <w:szCs w:val="22"/>
                <w:lang w:val="ru-RU" w:eastAsia="en-US"/>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hAnsi="Arial" w:cs="Arial"/>
                <w:b/>
                <w:bCs/>
                <w:iCs/>
                <w:sz w:val="22"/>
                <w:szCs w:val="22"/>
                <w:lang w:val="ru-RU" w:eastAsia="en-US"/>
              </w:rPr>
            </w:pPr>
          </w:p>
        </w:tc>
      </w:tr>
      <w:tr w:rsidR="009049D4" w:rsidRPr="009049D4" w:rsidTr="005407AA">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en-US" w:eastAsia="en-US"/>
              </w:rPr>
            </w:pPr>
            <w:r w:rsidRPr="009049D4">
              <w:rPr>
                <w:rFonts w:ascii="Arial" w:hAnsi="Arial" w:cs="Arial"/>
                <w:iCs/>
                <w:sz w:val="22"/>
                <w:szCs w:val="22"/>
                <w:lang w:val="en-US" w:eastAsia="en-U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both"/>
              <w:rPr>
                <w:rFonts w:ascii="Arial" w:hAnsi="Arial" w:cs="Arial"/>
                <w:b/>
                <w:bCs/>
                <w:iCs/>
                <w:sz w:val="22"/>
                <w:szCs w:val="22"/>
                <w:lang w:val="sr-Cyrl-RS" w:eastAsia="en-US"/>
              </w:rPr>
            </w:pPr>
          </w:p>
        </w:tc>
      </w:tr>
      <w:tr w:rsidR="009049D4" w:rsidRPr="009049D4" w:rsidTr="005407AA">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en-US" w:eastAsia="en-US"/>
              </w:rPr>
            </w:pPr>
            <w:r w:rsidRPr="009049D4">
              <w:rPr>
                <w:rFonts w:ascii="Arial" w:hAnsi="Arial" w:cs="Arial"/>
                <w:iCs/>
                <w:sz w:val="22"/>
                <w:szCs w:val="22"/>
                <w:lang w:val="en-US" w:eastAsia="en-U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both"/>
              <w:rPr>
                <w:rFonts w:ascii="Arial" w:hAnsi="Arial" w:cs="Arial"/>
                <w:b/>
                <w:bCs/>
                <w:iCs/>
                <w:sz w:val="22"/>
                <w:szCs w:val="22"/>
                <w:lang w:val="sr-Cyrl-RS" w:eastAsia="en-US"/>
              </w:rPr>
            </w:pPr>
          </w:p>
        </w:tc>
      </w:tr>
      <w:tr w:rsidR="009049D4" w:rsidRPr="009049D4" w:rsidTr="005407AA">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ru-RU" w:eastAsia="en-US"/>
              </w:rPr>
            </w:pPr>
            <w:r w:rsidRPr="009049D4">
              <w:rPr>
                <w:rFonts w:ascii="Arial" w:hAnsi="Arial" w:cs="Arial"/>
                <w:iCs/>
                <w:sz w:val="22"/>
                <w:szCs w:val="22"/>
                <w:lang w:val="ru-RU" w:eastAsia="en-US"/>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hAnsi="Arial" w:cs="Arial"/>
                <w:b/>
                <w:bCs/>
                <w:iCs/>
                <w:sz w:val="22"/>
                <w:szCs w:val="22"/>
                <w:lang w:val="ru-RU" w:eastAsia="en-US"/>
              </w:rPr>
            </w:pPr>
          </w:p>
          <w:p w:rsidR="009049D4" w:rsidRPr="009049D4" w:rsidRDefault="009049D4" w:rsidP="009049D4">
            <w:pPr>
              <w:suppressAutoHyphens w:val="0"/>
              <w:jc w:val="both"/>
              <w:rPr>
                <w:rFonts w:ascii="Arial" w:hAnsi="Arial" w:cs="Arial"/>
                <w:b/>
                <w:bCs/>
                <w:iCs/>
                <w:sz w:val="22"/>
                <w:szCs w:val="22"/>
                <w:lang w:val="ru-RU" w:eastAsia="en-US"/>
              </w:rPr>
            </w:pPr>
          </w:p>
        </w:tc>
      </w:tr>
      <w:tr w:rsidR="009049D4" w:rsidRPr="009049D4" w:rsidTr="005407AA">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hAnsi="Arial" w:cs="Arial"/>
                <w:b/>
                <w:bCs/>
                <w:iCs/>
                <w:sz w:val="22"/>
                <w:szCs w:val="22"/>
                <w:lang w:val="ru-RU" w:eastAsia="en-US"/>
              </w:rPr>
            </w:pPr>
            <w:r w:rsidRPr="009049D4">
              <w:rPr>
                <w:rFonts w:ascii="Arial" w:hAnsi="Arial" w:cs="Arial"/>
                <w:iCs/>
                <w:sz w:val="22"/>
                <w:szCs w:val="22"/>
                <w:lang w:val="ru-RU" w:eastAsia="en-US"/>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both"/>
              <w:rPr>
                <w:rFonts w:ascii="Arial" w:hAnsi="Arial" w:cs="Arial"/>
                <w:b/>
                <w:bCs/>
                <w:iCs/>
                <w:sz w:val="22"/>
                <w:szCs w:val="22"/>
                <w:lang w:val="ru-RU" w:eastAsia="en-US"/>
              </w:rPr>
            </w:pPr>
          </w:p>
        </w:tc>
      </w:tr>
    </w:tbl>
    <w:p w:rsidR="009049D4" w:rsidRPr="009049D4" w:rsidRDefault="009049D4" w:rsidP="009049D4">
      <w:pPr>
        <w:suppressAutoHyphens w:val="0"/>
        <w:jc w:val="both"/>
        <w:rPr>
          <w:rFonts w:ascii="Arial" w:hAnsi="Arial" w:cs="Arial"/>
          <w:sz w:val="22"/>
          <w:szCs w:val="22"/>
          <w:lang w:val="sr-Cyrl-RS" w:eastAsia="en-US"/>
        </w:rPr>
      </w:pPr>
    </w:p>
    <w:p w:rsidR="009049D4" w:rsidRPr="009049D4" w:rsidRDefault="009049D4" w:rsidP="009049D4">
      <w:pPr>
        <w:suppressAutoHyphens w:val="0"/>
        <w:jc w:val="both"/>
        <w:rPr>
          <w:rFonts w:ascii="Arial" w:eastAsia="TimesNewRomanPSMT" w:hAnsi="Arial" w:cs="Arial"/>
          <w:b/>
          <w:bCs/>
          <w:iCs/>
          <w:sz w:val="22"/>
          <w:szCs w:val="22"/>
          <w:lang w:val="en-US" w:eastAsia="en-US"/>
        </w:rPr>
      </w:pPr>
      <w:r w:rsidRPr="009049D4">
        <w:rPr>
          <w:rFonts w:ascii="Arial" w:hAnsi="Arial" w:cs="Arial"/>
          <w:b/>
          <w:sz w:val="22"/>
          <w:szCs w:val="22"/>
          <w:lang w:val="sr-Cyrl-RS" w:eastAsia="en-US"/>
        </w:rPr>
        <w:t>2)</w:t>
      </w:r>
      <w:r w:rsidRPr="009049D4">
        <w:rPr>
          <w:rFonts w:ascii="Arial" w:hAnsi="Arial" w:cs="Arial"/>
          <w:sz w:val="22"/>
          <w:szCs w:val="22"/>
          <w:lang w:val="sr-Cyrl-RS" w:eastAsia="en-US"/>
        </w:rPr>
        <w:t xml:space="preserve"> </w:t>
      </w:r>
      <w:r w:rsidRPr="009049D4">
        <w:rPr>
          <w:rFonts w:ascii="Arial" w:eastAsia="TimesNewRomanPSMT" w:hAnsi="Arial" w:cs="Arial"/>
          <w:b/>
          <w:bCs/>
          <w:iCs/>
          <w:sz w:val="22"/>
          <w:szCs w:val="22"/>
          <w:lang w:val="en-US" w:eastAsia="en-U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9049D4" w:rsidRPr="009049D4" w:rsidTr="005407AA">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
                <w:bCs/>
                <w:sz w:val="22"/>
                <w:szCs w:val="22"/>
                <w:lang w:val="en-US" w:eastAsia="en-US"/>
              </w:rPr>
              <w:t>А) САМОСТАЛНО</w:t>
            </w:r>
          </w:p>
        </w:tc>
      </w:tr>
      <w:tr w:rsidR="009049D4" w:rsidRPr="009049D4" w:rsidTr="005407AA">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
                <w:bCs/>
                <w:sz w:val="22"/>
                <w:szCs w:val="22"/>
                <w:lang w:val="en-US" w:eastAsia="en-US"/>
              </w:rPr>
              <w:t>Б) СА ПОДИЗВОЂАЧЕМ</w:t>
            </w:r>
          </w:p>
        </w:tc>
      </w:tr>
      <w:tr w:rsidR="009049D4" w:rsidRPr="009049D4" w:rsidTr="005407AA">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jc w:val="center"/>
              <w:rPr>
                <w:rFonts w:ascii="Arial" w:hAnsi="Arial" w:cs="Arial"/>
                <w:b/>
                <w:iCs/>
                <w:sz w:val="22"/>
                <w:szCs w:val="22"/>
                <w:lang w:val="ru-RU" w:eastAsia="en-US"/>
              </w:rPr>
            </w:pPr>
            <w:r w:rsidRPr="009049D4">
              <w:rPr>
                <w:rFonts w:ascii="Arial" w:eastAsia="TimesNewRomanPSMT" w:hAnsi="Arial" w:cs="Arial"/>
                <w:b/>
                <w:bCs/>
                <w:sz w:val="22"/>
                <w:szCs w:val="22"/>
                <w:lang w:val="en-US" w:eastAsia="en-US"/>
              </w:rPr>
              <w:t>В) КАО ЗАЈЕДНИЧКУ ПОНУДУ</w:t>
            </w:r>
          </w:p>
        </w:tc>
      </w:tr>
    </w:tbl>
    <w:p w:rsidR="009049D4" w:rsidRPr="009049D4" w:rsidRDefault="009049D4" w:rsidP="009049D4">
      <w:pPr>
        <w:suppressAutoHyphens w:val="0"/>
        <w:jc w:val="both"/>
        <w:rPr>
          <w:rFonts w:ascii="Arial" w:hAnsi="Arial" w:cs="Arial"/>
          <w:b/>
          <w:iCs/>
          <w:sz w:val="22"/>
          <w:szCs w:val="22"/>
          <w:lang w:val="ru-RU" w:eastAsia="en-US"/>
        </w:rPr>
      </w:pPr>
    </w:p>
    <w:p w:rsidR="009049D4" w:rsidRPr="009049D4" w:rsidRDefault="009049D4" w:rsidP="009049D4">
      <w:pPr>
        <w:suppressAutoHyphens w:val="0"/>
        <w:jc w:val="both"/>
        <w:rPr>
          <w:rFonts w:ascii="Arial" w:hAnsi="Arial" w:cs="Arial"/>
          <w:iCs/>
          <w:sz w:val="22"/>
          <w:szCs w:val="22"/>
          <w:lang w:val="ru-RU" w:eastAsia="en-US"/>
        </w:rPr>
      </w:pPr>
      <w:r w:rsidRPr="009049D4">
        <w:rPr>
          <w:rFonts w:ascii="Arial" w:hAnsi="Arial" w:cs="Arial"/>
          <w:b/>
          <w:iCs/>
          <w:sz w:val="22"/>
          <w:szCs w:val="22"/>
          <w:lang w:val="ru-RU" w:eastAsia="en-US"/>
        </w:rPr>
        <w:t>Напомена:</w:t>
      </w:r>
      <w:r w:rsidRPr="009049D4">
        <w:rPr>
          <w:rFonts w:ascii="Arial" w:hAnsi="Arial" w:cs="Arial"/>
          <w:iCs/>
          <w:sz w:val="22"/>
          <w:szCs w:val="22"/>
          <w:lang w:val="ru-RU" w:eastAsia="en-U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049D4" w:rsidRPr="009049D4" w:rsidRDefault="009049D4" w:rsidP="009049D4">
      <w:pPr>
        <w:suppressAutoHyphens w:val="0"/>
        <w:jc w:val="both"/>
        <w:rPr>
          <w:rFonts w:ascii="Arial" w:hAnsi="Arial" w:cs="Arial"/>
          <w:iCs/>
          <w:sz w:val="22"/>
          <w:szCs w:val="22"/>
          <w:lang w:val="ru-RU" w:eastAsia="en-US"/>
        </w:rPr>
      </w:pPr>
    </w:p>
    <w:p w:rsidR="009049D4" w:rsidRPr="009049D4" w:rsidRDefault="009049D4" w:rsidP="009049D4">
      <w:pPr>
        <w:suppressAutoHyphens w:val="0"/>
        <w:jc w:val="both"/>
        <w:rPr>
          <w:rFonts w:ascii="Arial" w:eastAsia="TimesNewRomanPSMT" w:hAnsi="Arial" w:cs="Arial"/>
          <w:bCs/>
          <w:sz w:val="22"/>
          <w:szCs w:val="22"/>
          <w:lang w:val="sr-Cyrl-RS" w:eastAsia="en-US"/>
        </w:rPr>
      </w:pPr>
    </w:p>
    <w:p w:rsidR="009049D4" w:rsidRPr="009049D4" w:rsidRDefault="009049D4" w:rsidP="009049D4">
      <w:pPr>
        <w:suppressAutoHyphens w:val="0"/>
        <w:jc w:val="both"/>
        <w:rPr>
          <w:rFonts w:ascii="Arial" w:eastAsia="TimesNewRomanPSMT" w:hAnsi="Arial" w:cs="Arial"/>
          <w:bCs/>
          <w:sz w:val="22"/>
          <w:szCs w:val="22"/>
          <w:lang w:val="sr-Cyrl-RS" w:eastAsia="en-US"/>
        </w:rPr>
      </w:pPr>
    </w:p>
    <w:p w:rsidR="009049D4" w:rsidRPr="009049D4" w:rsidRDefault="009049D4" w:rsidP="009049D4">
      <w:pPr>
        <w:suppressAutoHyphens w:val="0"/>
        <w:jc w:val="both"/>
        <w:rPr>
          <w:rFonts w:ascii="Arial" w:eastAsia="TimesNewRomanPSMT" w:hAnsi="Arial" w:cs="Arial"/>
          <w:bCs/>
          <w:sz w:val="22"/>
          <w:szCs w:val="22"/>
          <w:lang w:val="sr-Cyrl-RS" w:eastAsia="en-US"/>
        </w:rPr>
      </w:pPr>
    </w:p>
    <w:p w:rsidR="009049D4" w:rsidRDefault="009049D4" w:rsidP="009049D4">
      <w:pPr>
        <w:suppressAutoHyphens w:val="0"/>
        <w:jc w:val="both"/>
        <w:rPr>
          <w:rFonts w:ascii="Arial" w:eastAsia="TimesNewRomanPSMT" w:hAnsi="Arial" w:cs="Arial"/>
          <w:bCs/>
          <w:sz w:val="22"/>
          <w:szCs w:val="22"/>
          <w:lang w:val="sr-Cyrl-RS" w:eastAsia="en-US"/>
        </w:rPr>
      </w:pPr>
    </w:p>
    <w:p w:rsidR="00457ECD" w:rsidRDefault="00457ECD" w:rsidP="009049D4">
      <w:pPr>
        <w:suppressAutoHyphens w:val="0"/>
        <w:jc w:val="both"/>
        <w:rPr>
          <w:rFonts w:ascii="Arial" w:eastAsia="TimesNewRomanPSMT" w:hAnsi="Arial" w:cs="Arial"/>
          <w:bCs/>
          <w:sz w:val="22"/>
          <w:szCs w:val="22"/>
          <w:lang w:val="sr-Cyrl-RS" w:eastAsia="en-US"/>
        </w:rPr>
      </w:pPr>
    </w:p>
    <w:p w:rsidR="00457ECD" w:rsidRDefault="00457ECD" w:rsidP="009049D4">
      <w:pPr>
        <w:suppressAutoHyphens w:val="0"/>
        <w:jc w:val="both"/>
        <w:rPr>
          <w:rFonts w:ascii="Arial" w:eastAsia="TimesNewRomanPSMT" w:hAnsi="Arial" w:cs="Arial"/>
          <w:bCs/>
          <w:sz w:val="22"/>
          <w:szCs w:val="22"/>
          <w:lang w:val="sr-Cyrl-RS" w:eastAsia="en-US"/>
        </w:rPr>
      </w:pPr>
    </w:p>
    <w:p w:rsidR="00457ECD" w:rsidRDefault="00457ECD" w:rsidP="009049D4">
      <w:pPr>
        <w:suppressAutoHyphens w:val="0"/>
        <w:jc w:val="both"/>
        <w:rPr>
          <w:rFonts w:ascii="Arial" w:eastAsia="TimesNewRomanPSMT" w:hAnsi="Arial" w:cs="Arial"/>
          <w:bCs/>
          <w:sz w:val="22"/>
          <w:szCs w:val="22"/>
          <w:lang w:val="sr-Cyrl-RS" w:eastAsia="en-US"/>
        </w:rPr>
      </w:pPr>
    </w:p>
    <w:p w:rsidR="00457ECD" w:rsidRDefault="00457ECD" w:rsidP="009049D4">
      <w:pPr>
        <w:suppressAutoHyphens w:val="0"/>
        <w:jc w:val="both"/>
        <w:rPr>
          <w:rFonts w:ascii="Arial" w:eastAsia="TimesNewRomanPSMT" w:hAnsi="Arial" w:cs="Arial"/>
          <w:bCs/>
          <w:sz w:val="22"/>
          <w:szCs w:val="22"/>
          <w:lang w:val="sr-Cyrl-RS" w:eastAsia="en-US"/>
        </w:rPr>
      </w:pPr>
    </w:p>
    <w:p w:rsidR="00457ECD" w:rsidRPr="009049D4" w:rsidRDefault="00457ECD" w:rsidP="009049D4">
      <w:pPr>
        <w:suppressAutoHyphens w:val="0"/>
        <w:jc w:val="both"/>
        <w:rPr>
          <w:rFonts w:ascii="Arial" w:eastAsia="TimesNewRomanPSMT" w:hAnsi="Arial" w:cs="Arial"/>
          <w:bCs/>
          <w:sz w:val="22"/>
          <w:szCs w:val="22"/>
          <w:lang w:val="sr-Cyrl-RS" w:eastAsia="en-US"/>
        </w:rPr>
      </w:pPr>
    </w:p>
    <w:p w:rsidR="009049D4" w:rsidRPr="009049D4" w:rsidRDefault="009049D4" w:rsidP="009049D4">
      <w:pPr>
        <w:suppressAutoHyphens w:val="0"/>
        <w:jc w:val="both"/>
        <w:rPr>
          <w:rFonts w:ascii="Arial" w:eastAsia="TimesNewRomanPSMT" w:hAnsi="Arial" w:cs="Arial"/>
          <w:bCs/>
          <w:sz w:val="22"/>
          <w:szCs w:val="22"/>
          <w:lang w:val="sr-Cyrl-RS" w:eastAsia="en-US"/>
        </w:rPr>
      </w:pPr>
    </w:p>
    <w:p w:rsidR="009049D4" w:rsidRPr="009049D4" w:rsidRDefault="009049D4" w:rsidP="009049D4">
      <w:pPr>
        <w:suppressAutoHyphens w:val="0"/>
        <w:jc w:val="both"/>
        <w:rPr>
          <w:rFonts w:ascii="Arial" w:eastAsia="TimesNewRomanPSMT" w:hAnsi="Arial" w:cs="Arial"/>
          <w:bCs/>
          <w:sz w:val="22"/>
          <w:szCs w:val="22"/>
          <w:lang w:val="sr-Cyrl-RS" w:eastAsia="en-US"/>
        </w:rPr>
      </w:pPr>
    </w:p>
    <w:p w:rsidR="009049D4" w:rsidRPr="009049D4" w:rsidRDefault="009049D4" w:rsidP="009049D4">
      <w:pPr>
        <w:suppressAutoHyphens w:val="0"/>
        <w:jc w:val="both"/>
        <w:rPr>
          <w:rFonts w:ascii="Arial" w:eastAsia="TimesNewRomanPSMT" w:hAnsi="Arial" w:cs="Arial"/>
          <w:b/>
          <w:bCs/>
          <w:sz w:val="22"/>
          <w:szCs w:val="22"/>
          <w:lang w:val="en-US" w:eastAsia="en-US"/>
        </w:rPr>
      </w:pPr>
      <w:r w:rsidRPr="009049D4">
        <w:rPr>
          <w:rFonts w:ascii="Arial" w:eastAsia="TimesNewRomanPSMT" w:hAnsi="Arial" w:cs="Arial"/>
          <w:b/>
          <w:bCs/>
          <w:sz w:val="22"/>
          <w:szCs w:val="22"/>
          <w:lang w:eastAsia="en-US"/>
        </w:rPr>
        <w:lastRenderedPageBreak/>
        <w:t xml:space="preserve">3) </w:t>
      </w:r>
      <w:r w:rsidRPr="009049D4">
        <w:rPr>
          <w:rFonts w:ascii="Arial" w:eastAsia="TimesNewRomanPSMT" w:hAnsi="Arial" w:cs="Arial"/>
          <w:b/>
          <w:bCs/>
          <w:sz w:val="22"/>
          <w:szCs w:val="22"/>
          <w:lang w:val="en-US" w:eastAsia="en-U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9049D4" w:rsidRPr="009049D4" w:rsidTr="005407AA">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Cs/>
                <w:sz w:val="22"/>
                <w:szCs w:val="22"/>
                <w:lang w:val="en-US" w:eastAsia="en-US"/>
              </w:rPr>
            </w:pPr>
            <w:r w:rsidRPr="009049D4">
              <w:rPr>
                <w:rFonts w:ascii="Arial" w:eastAsia="TimesNewRomanPSMT" w:hAnsi="Arial" w:cs="Arial"/>
                <w:bCs/>
                <w:sz w:val="22"/>
                <w:szCs w:val="22"/>
                <w:lang w:val="en-US" w:eastAsia="en-US"/>
              </w:rPr>
              <w:t>1)</w:t>
            </w: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r w:rsidRPr="009049D4">
              <w:rPr>
                <w:rFonts w:ascii="Arial" w:eastAsia="TimesNewRomanPSMT" w:hAnsi="Arial" w:cs="Arial"/>
                <w:bCs/>
                <w:sz w:val="22"/>
                <w:szCs w:val="22"/>
                <w:lang w:val="en-US" w:eastAsia="en-U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both"/>
              <w:rPr>
                <w:rFonts w:ascii="Arial" w:eastAsia="TimesNewRomanPSMT" w:hAnsi="Arial" w:cs="Arial"/>
                <w:b/>
                <w:bCs/>
                <w:sz w:val="22"/>
                <w:szCs w:val="22"/>
                <w:lang w:val="sr-Cyrl-RS" w:eastAsia="en-US"/>
              </w:rPr>
            </w:pPr>
          </w:p>
        </w:tc>
      </w:tr>
      <w:tr w:rsidR="009049D4" w:rsidRPr="009049D4" w:rsidTr="005407AA">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ru-RU" w:eastAsia="en-US"/>
              </w:rPr>
            </w:pPr>
            <w:r w:rsidRPr="009049D4">
              <w:rPr>
                <w:rFonts w:ascii="Arial" w:eastAsia="TimesNewRomanPSMT" w:hAnsi="Arial" w:cs="Arial"/>
                <w:bCs/>
                <w:sz w:val="22"/>
                <w:szCs w:val="22"/>
                <w:lang w:val="ru-RU" w:eastAsia="en-US"/>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ru-RU" w:eastAsia="en-US"/>
              </w:rPr>
            </w:pPr>
          </w:p>
        </w:tc>
      </w:tr>
      <w:tr w:rsidR="009049D4" w:rsidRPr="009049D4" w:rsidTr="005407AA">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ru-RU" w:eastAsia="en-US"/>
              </w:rPr>
            </w:pPr>
            <w:r w:rsidRPr="009049D4">
              <w:rPr>
                <w:rFonts w:ascii="Arial" w:eastAsia="TimesNewRomanPSMT" w:hAnsi="Arial" w:cs="Arial"/>
                <w:bCs/>
                <w:sz w:val="22"/>
                <w:szCs w:val="22"/>
                <w:lang w:val="ru-RU" w:eastAsia="en-US"/>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ru-RU" w:eastAsia="en-US"/>
              </w:rPr>
            </w:pPr>
          </w:p>
        </w:tc>
      </w:tr>
      <w:tr w:rsidR="009049D4" w:rsidRPr="009049D4" w:rsidTr="005407AA">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Cs/>
                <w:sz w:val="22"/>
                <w:szCs w:val="22"/>
                <w:lang w:val="en-US" w:eastAsia="en-US"/>
              </w:rPr>
            </w:pPr>
            <w:r w:rsidRPr="009049D4">
              <w:rPr>
                <w:rFonts w:ascii="Arial" w:eastAsia="TimesNewRomanPSMT" w:hAnsi="Arial" w:cs="Arial"/>
                <w:bCs/>
                <w:sz w:val="22"/>
                <w:szCs w:val="22"/>
                <w:lang w:val="en-US" w:eastAsia="en-US"/>
              </w:rPr>
              <w:t>2)</w:t>
            </w: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r w:rsidRPr="009049D4">
              <w:rPr>
                <w:rFonts w:ascii="Arial" w:eastAsia="TimesNewRomanPSMT" w:hAnsi="Arial" w:cs="Arial"/>
                <w:bCs/>
                <w:sz w:val="22"/>
                <w:szCs w:val="22"/>
                <w:lang w:val="en-US" w:eastAsia="en-U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ru-RU" w:eastAsia="en-US"/>
              </w:rPr>
            </w:pPr>
            <w:r w:rsidRPr="009049D4">
              <w:rPr>
                <w:rFonts w:ascii="Arial" w:eastAsia="TimesNewRomanPSMT" w:hAnsi="Arial" w:cs="Arial"/>
                <w:bCs/>
                <w:sz w:val="22"/>
                <w:szCs w:val="22"/>
                <w:lang w:val="ru-RU" w:eastAsia="en-US"/>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ru-RU" w:eastAsia="en-US"/>
              </w:rPr>
            </w:pPr>
          </w:p>
        </w:tc>
      </w:tr>
      <w:tr w:rsidR="009049D4" w:rsidRPr="009049D4" w:rsidTr="005407AA">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p>
        </w:tc>
        <w:tc>
          <w:tcPr>
            <w:tcW w:w="4212"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ru-RU" w:eastAsia="en-US"/>
              </w:rPr>
            </w:pPr>
            <w:r w:rsidRPr="009049D4">
              <w:rPr>
                <w:rFonts w:ascii="Arial" w:eastAsia="TimesNewRomanPSMT" w:hAnsi="Arial" w:cs="Arial"/>
                <w:bCs/>
                <w:sz w:val="22"/>
                <w:szCs w:val="22"/>
                <w:lang w:val="ru-RU" w:eastAsia="en-US"/>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ru-RU" w:eastAsia="en-US"/>
              </w:rPr>
            </w:pPr>
          </w:p>
        </w:tc>
      </w:tr>
    </w:tbl>
    <w:p w:rsidR="009049D4" w:rsidRPr="009049D4" w:rsidRDefault="009049D4" w:rsidP="009049D4">
      <w:pPr>
        <w:suppressAutoHyphens w:val="0"/>
        <w:jc w:val="both"/>
        <w:rPr>
          <w:rFonts w:ascii="Arial" w:hAnsi="Arial" w:cs="Arial"/>
          <w:b/>
          <w:bCs/>
          <w:iCs/>
          <w:sz w:val="22"/>
          <w:szCs w:val="22"/>
          <w:u w:val="single"/>
          <w:lang w:val="ru-RU" w:eastAsia="en-US"/>
        </w:rPr>
      </w:pPr>
    </w:p>
    <w:p w:rsidR="009049D4" w:rsidRPr="009049D4" w:rsidRDefault="009049D4" w:rsidP="009049D4">
      <w:pPr>
        <w:suppressAutoHyphens w:val="0"/>
        <w:jc w:val="both"/>
        <w:rPr>
          <w:rFonts w:ascii="Arial" w:hAnsi="Arial" w:cs="Arial"/>
          <w:b/>
          <w:bCs/>
          <w:iCs/>
          <w:sz w:val="22"/>
          <w:szCs w:val="22"/>
          <w:u w:val="single"/>
          <w:lang w:val="ru-RU" w:eastAsia="en-US"/>
        </w:rPr>
      </w:pPr>
    </w:p>
    <w:p w:rsidR="009049D4" w:rsidRPr="009049D4" w:rsidRDefault="009049D4" w:rsidP="009049D4">
      <w:pPr>
        <w:suppressAutoHyphens w:val="0"/>
        <w:jc w:val="both"/>
        <w:rPr>
          <w:rFonts w:ascii="Arial" w:hAnsi="Arial" w:cs="Arial"/>
          <w:iCs/>
          <w:sz w:val="22"/>
          <w:szCs w:val="22"/>
          <w:lang w:val="ru-RU" w:eastAsia="en-US"/>
        </w:rPr>
      </w:pPr>
      <w:r w:rsidRPr="009049D4">
        <w:rPr>
          <w:rFonts w:ascii="Arial" w:hAnsi="Arial" w:cs="Arial"/>
          <w:b/>
          <w:bCs/>
          <w:iCs/>
          <w:sz w:val="22"/>
          <w:szCs w:val="22"/>
          <w:u w:val="single"/>
          <w:lang w:val="ru-RU" w:eastAsia="en-US"/>
        </w:rPr>
        <w:t>Напомена:</w:t>
      </w:r>
    </w:p>
    <w:p w:rsidR="009049D4" w:rsidRPr="009049D4" w:rsidRDefault="009049D4" w:rsidP="009049D4">
      <w:pPr>
        <w:suppressAutoHyphens w:val="0"/>
        <w:jc w:val="both"/>
        <w:rPr>
          <w:rFonts w:ascii="Arial" w:hAnsi="Arial" w:cs="Arial"/>
          <w:iCs/>
          <w:sz w:val="22"/>
          <w:szCs w:val="22"/>
          <w:lang w:val="ru-RU" w:eastAsia="en-US"/>
        </w:rPr>
      </w:pPr>
      <w:r w:rsidRPr="009049D4">
        <w:rPr>
          <w:rFonts w:ascii="Arial" w:hAnsi="Arial" w:cs="Arial"/>
          <w:iCs/>
          <w:sz w:val="22"/>
          <w:szCs w:val="22"/>
          <w:lang w:val="ru-RU" w:eastAsia="en-U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049D4" w:rsidRPr="009049D4" w:rsidRDefault="009049D4" w:rsidP="009049D4">
      <w:pPr>
        <w:suppressAutoHyphens w:val="0"/>
        <w:jc w:val="both"/>
        <w:rPr>
          <w:rFonts w:ascii="Arial" w:eastAsia="TimesNewRomanPSMT" w:hAnsi="Arial" w:cs="Arial"/>
          <w:b/>
          <w:bCs/>
          <w:sz w:val="22"/>
          <w:szCs w:val="22"/>
          <w:lang w:val="ru-RU" w:eastAsia="en-US"/>
        </w:rPr>
      </w:pPr>
    </w:p>
    <w:p w:rsidR="009049D4" w:rsidRPr="009049D4" w:rsidRDefault="009049D4" w:rsidP="009049D4">
      <w:pPr>
        <w:suppressAutoHyphens w:val="0"/>
        <w:jc w:val="both"/>
        <w:rPr>
          <w:rFonts w:ascii="Arial" w:eastAsia="TimesNewRomanPSMT" w:hAnsi="Arial" w:cs="Arial"/>
          <w:b/>
          <w:bCs/>
          <w:sz w:val="22"/>
          <w:szCs w:val="22"/>
          <w:lang w:val="ru-RU" w:eastAsia="en-US"/>
        </w:rPr>
      </w:pPr>
    </w:p>
    <w:p w:rsidR="009049D4" w:rsidRPr="009049D4" w:rsidRDefault="009049D4" w:rsidP="009049D4">
      <w:pPr>
        <w:suppressAutoHyphens w:val="0"/>
        <w:jc w:val="both"/>
        <w:rPr>
          <w:rFonts w:ascii="Arial" w:eastAsia="TimesNewRomanPSMT" w:hAnsi="Arial" w:cs="Arial"/>
          <w:b/>
          <w:bCs/>
          <w:sz w:val="22"/>
          <w:szCs w:val="22"/>
          <w:lang w:val="ru-RU" w:eastAsia="en-US"/>
        </w:rPr>
      </w:pPr>
    </w:p>
    <w:p w:rsidR="009049D4" w:rsidRPr="009049D4" w:rsidRDefault="009049D4" w:rsidP="009049D4">
      <w:pPr>
        <w:suppressAutoHyphens w:val="0"/>
        <w:jc w:val="both"/>
        <w:rPr>
          <w:rFonts w:ascii="Arial" w:eastAsia="TimesNewRomanPSMT" w:hAnsi="Arial" w:cs="Arial"/>
          <w:b/>
          <w:bCs/>
          <w:sz w:val="22"/>
          <w:szCs w:val="22"/>
          <w:lang w:val="ru-RU" w:eastAsia="en-US"/>
        </w:rPr>
      </w:pPr>
    </w:p>
    <w:p w:rsidR="009049D4" w:rsidRDefault="009049D4" w:rsidP="009049D4">
      <w:pPr>
        <w:suppressAutoHyphens w:val="0"/>
        <w:jc w:val="both"/>
        <w:rPr>
          <w:rFonts w:ascii="Arial" w:eastAsia="TimesNewRomanPSMT" w:hAnsi="Arial" w:cs="Arial"/>
          <w:b/>
          <w:bCs/>
          <w:sz w:val="22"/>
          <w:szCs w:val="22"/>
          <w:lang w:val="ru-RU" w:eastAsia="en-US"/>
        </w:rPr>
      </w:pPr>
    </w:p>
    <w:p w:rsidR="006D012E" w:rsidRDefault="006D012E" w:rsidP="009049D4">
      <w:pPr>
        <w:suppressAutoHyphens w:val="0"/>
        <w:jc w:val="both"/>
        <w:rPr>
          <w:rFonts w:ascii="Arial" w:eastAsia="TimesNewRomanPSMT" w:hAnsi="Arial" w:cs="Arial"/>
          <w:b/>
          <w:bCs/>
          <w:sz w:val="22"/>
          <w:szCs w:val="22"/>
          <w:lang w:val="ru-RU" w:eastAsia="en-US"/>
        </w:rPr>
      </w:pPr>
    </w:p>
    <w:p w:rsidR="006D012E" w:rsidRDefault="006D012E" w:rsidP="009049D4">
      <w:pPr>
        <w:suppressAutoHyphens w:val="0"/>
        <w:jc w:val="both"/>
        <w:rPr>
          <w:rFonts w:ascii="Arial" w:eastAsia="TimesNewRomanPSMT" w:hAnsi="Arial" w:cs="Arial"/>
          <w:b/>
          <w:bCs/>
          <w:sz w:val="22"/>
          <w:szCs w:val="22"/>
          <w:lang w:val="ru-RU" w:eastAsia="en-US"/>
        </w:rPr>
      </w:pPr>
    </w:p>
    <w:p w:rsidR="006D012E" w:rsidRDefault="006D012E" w:rsidP="009049D4">
      <w:pPr>
        <w:suppressAutoHyphens w:val="0"/>
        <w:jc w:val="both"/>
        <w:rPr>
          <w:rFonts w:ascii="Arial" w:eastAsia="TimesNewRomanPSMT" w:hAnsi="Arial" w:cs="Arial"/>
          <w:b/>
          <w:bCs/>
          <w:sz w:val="22"/>
          <w:szCs w:val="22"/>
          <w:lang w:val="ru-RU" w:eastAsia="en-US"/>
        </w:rPr>
      </w:pPr>
    </w:p>
    <w:p w:rsidR="006D012E" w:rsidRDefault="006D012E" w:rsidP="009049D4">
      <w:pPr>
        <w:suppressAutoHyphens w:val="0"/>
        <w:jc w:val="both"/>
        <w:rPr>
          <w:rFonts w:ascii="Arial" w:eastAsia="TimesNewRomanPSMT" w:hAnsi="Arial" w:cs="Arial"/>
          <w:b/>
          <w:bCs/>
          <w:sz w:val="22"/>
          <w:szCs w:val="22"/>
          <w:lang w:val="ru-RU" w:eastAsia="en-US"/>
        </w:rPr>
      </w:pPr>
    </w:p>
    <w:p w:rsidR="006D012E" w:rsidRPr="009049D4" w:rsidRDefault="006D012E" w:rsidP="009049D4">
      <w:pPr>
        <w:suppressAutoHyphens w:val="0"/>
        <w:jc w:val="both"/>
        <w:rPr>
          <w:rFonts w:ascii="Arial" w:eastAsia="TimesNewRomanPSMT" w:hAnsi="Arial" w:cs="Arial"/>
          <w:b/>
          <w:bCs/>
          <w:sz w:val="22"/>
          <w:szCs w:val="22"/>
          <w:lang w:val="ru-RU" w:eastAsia="en-US"/>
        </w:rPr>
      </w:pPr>
    </w:p>
    <w:p w:rsidR="009049D4" w:rsidRPr="009049D4" w:rsidRDefault="009049D4" w:rsidP="009049D4">
      <w:pPr>
        <w:suppressAutoHyphens w:val="0"/>
        <w:jc w:val="both"/>
        <w:rPr>
          <w:rFonts w:ascii="Arial" w:eastAsia="TimesNewRomanPSMT" w:hAnsi="Arial" w:cs="Arial"/>
          <w:b/>
          <w:bCs/>
          <w:sz w:val="22"/>
          <w:szCs w:val="22"/>
          <w:lang w:val="ru-RU" w:eastAsia="en-US"/>
        </w:rPr>
      </w:pPr>
      <w:r w:rsidRPr="009049D4">
        <w:rPr>
          <w:rFonts w:ascii="Arial" w:eastAsia="TimesNewRomanPSMT" w:hAnsi="Arial" w:cs="Arial"/>
          <w:b/>
          <w:bCs/>
          <w:sz w:val="22"/>
          <w:szCs w:val="22"/>
          <w:lang w:eastAsia="en-US"/>
        </w:rPr>
        <w:lastRenderedPageBreak/>
        <w:t xml:space="preserve">4) </w:t>
      </w:r>
      <w:r w:rsidRPr="009049D4">
        <w:rPr>
          <w:rFonts w:ascii="Arial" w:eastAsia="TimesNewRomanPSMT" w:hAnsi="Arial" w:cs="Arial"/>
          <w:b/>
          <w:bCs/>
          <w:sz w:val="22"/>
          <w:szCs w:val="22"/>
          <w:lang w:val="ru-RU" w:eastAsia="en-US"/>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9049D4" w:rsidRPr="009049D4" w:rsidTr="005407AA">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hAnsi="Arial" w:cs="Arial"/>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ru-RU" w:eastAsia="en-US"/>
              </w:rPr>
            </w:pPr>
            <w:r w:rsidRPr="009049D4">
              <w:rPr>
                <w:rFonts w:ascii="Arial" w:eastAsia="TimesNewRomanPSMT" w:hAnsi="Arial" w:cs="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ru-RU" w:eastAsia="en-US"/>
              </w:rPr>
            </w:pPr>
            <w:r w:rsidRPr="009049D4">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ru-RU" w:eastAsia="en-US"/>
              </w:rPr>
            </w:pPr>
          </w:p>
        </w:tc>
      </w:tr>
      <w:tr w:rsidR="009049D4" w:rsidRPr="009049D4" w:rsidTr="005407AA">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r w:rsidRPr="009049D4">
              <w:rPr>
                <w:rFonts w:ascii="Arial" w:eastAsia="TimesNewRomanPSMT" w:hAnsi="Arial" w:cs="Arial"/>
                <w:bCs/>
                <w:sz w:val="22"/>
                <w:szCs w:val="22"/>
                <w:lang w:val="ru-RU" w:eastAsia="en-U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p>
          <w:p w:rsidR="009049D4" w:rsidRPr="009049D4" w:rsidRDefault="009049D4" w:rsidP="009049D4">
            <w:pPr>
              <w:suppressAutoHyphens w:val="0"/>
              <w:jc w:val="center"/>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ru-RU" w:eastAsia="en-US"/>
              </w:rPr>
            </w:pPr>
            <w:r w:rsidRPr="009049D4">
              <w:rPr>
                <w:rFonts w:ascii="Arial" w:eastAsia="TimesNewRomanPSMT" w:hAnsi="Arial" w:cs="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ru-RU" w:eastAsia="en-US"/>
              </w:rPr>
            </w:pPr>
            <w:r w:rsidRPr="009049D4">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ru-RU" w:eastAsia="en-US"/>
              </w:rPr>
            </w:pPr>
          </w:p>
        </w:tc>
      </w:tr>
      <w:tr w:rsidR="009049D4" w:rsidRPr="009049D4" w:rsidTr="005407AA">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r w:rsidRPr="009049D4">
              <w:rPr>
                <w:rFonts w:ascii="Arial" w:eastAsia="TimesNewRomanPSMT" w:hAnsi="Arial" w:cs="Arial"/>
                <w:bCs/>
                <w:sz w:val="22"/>
                <w:szCs w:val="22"/>
                <w:lang w:val="ru-RU" w:eastAsia="en-U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p>
          <w:p w:rsidR="009049D4" w:rsidRPr="009049D4" w:rsidRDefault="009049D4" w:rsidP="009049D4">
            <w:pPr>
              <w:suppressAutoHyphens w:val="0"/>
              <w:jc w:val="center"/>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ru-RU" w:eastAsia="en-US"/>
              </w:rPr>
            </w:pPr>
            <w:r w:rsidRPr="009049D4">
              <w:rPr>
                <w:rFonts w:ascii="Arial" w:eastAsia="TimesNewRomanPSMT" w:hAnsi="Arial" w:cs="Arial"/>
                <w:bCs/>
                <w:sz w:val="22"/>
                <w:szCs w:val="22"/>
                <w:lang w:val="en-US" w:eastAsia="en-US"/>
              </w:rPr>
              <w:t>3)</w:t>
            </w: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ru-RU" w:eastAsia="en-US"/>
              </w:rPr>
            </w:pPr>
            <w:r w:rsidRPr="009049D4">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ru-RU" w:eastAsia="en-US"/>
              </w:rPr>
            </w:pPr>
          </w:p>
        </w:tc>
      </w:tr>
      <w:tr w:rsidR="009049D4" w:rsidRPr="009049D4" w:rsidTr="005407AA">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r w:rsidRPr="009049D4">
              <w:rPr>
                <w:rFonts w:ascii="Arial" w:eastAsia="TimesNewRomanPSMT" w:hAnsi="Arial" w:cs="Arial"/>
                <w:bCs/>
                <w:sz w:val="22"/>
                <w:szCs w:val="22"/>
                <w:lang w:val="ru-RU" w:eastAsia="en-U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ru-RU" w:eastAsia="en-US"/>
              </w:rPr>
            </w:pPr>
          </w:p>
          <w:p w:rsidR="009049D4" w:rsidRPr="009049D4" w:rsidRDefault="009049D4" w:rsidP="009049D4">
            <w:pPr>
              <w:suppressAutoHyphens w:val="0"/>
              <w:jc w:val="center"/>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p w:rsidR="009049D4" w:rsidRPr="009049D4" w:rsidRDefault="009049D4" w:rsidP="009049D4">
            <w:pPr>
              <w:suppressAutoHyphens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r w:rsidR="009049D4" w:rsidRPr="009049D4" w:rsidTr="005407AA">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vAlign w:val="center"/>
          </w:tcPr>
          <w:p w:rsidR="009049D4" w:rsidRPr="009049D4" w:rsidRDefault="009049D4" w:rsidP="009049D4">
            <w:pPr>
              <w:suppressAutoHyphens w:val="0"/>
              <w:jc w:val="center"/>
              <w:rPr>
                <w:rFonts w:ascii="Arial" w:eastAsia="TimesNewRomanPSMT" w:hAnsi="Arial" w:cs="Arial"/>
                <w:b/>
                <w:bCs/>
                <w:sz w:val="22"/>
                <w:szCs w:val="22"/>
                <w:lang w:val="en-US" w:eastAsia="en-US"/>
              </w:rPr>
            </w:pPr>
            <w:r w:rsidRPr="009049D4">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9D4" w:rsidRPr="009049D4" w:rsidRDefault="009049D4" w:rsidP="009049D4">
            <w:pPr>
              <w:suppressAutoHyphens w:val="0"/>
              <w:snapToGrid w:val="0"/>
              <w:jc w:val="center"/>
              <w:rPr>
                <w:rFonts w:ascii="Arial" w:eastAsia="TimesNewRomanPSMT" w:hAnsi="Arial" w:cs="Arial"/>
                <w:b/>
                <w:bCs/>
                <w:sz w:val="22"/>
                <w:szCs w:val="22"/>
                <w:lang w:val="en-US" w:eastAsia="en-US"/>
              </w:rPr>
            </w:pPr>
          </w:p>
        </w:tc>
      </w:tr>
    </w:tbl>
    <w:p w:rsidR="009049D4" w:rsidRPr="009049D4" w:rsidRDefault="009049D4" w:rsidP="009049D4">
      <w:pPr>
        <w:suppressAutoHyphens w:val="0"/>
        <w:jc w:val="both"/>
        <w:rPr>
          <w:rFonts w:ascii="Arial" w:hAnsi="Arial" w:cs="Arial"/>
          <w:b/>
          <w:bCs/>
          <w:iCs/>
          <w:sz w:val="22"/>
          <w:szCs w:val="22"/>
          <w:u w:val="single"/>
          <w:lang w:val="en-US" w:eastAsia="en-US"/>
        </w:rPr>
      </w:pPr>
    </w:p>
    <w:p w:rsidR="009049D4" w:rsidRPr="009049D4" w:rsidRDefault="009049D4" w:rsidP="009049D4">
      <w:pPr>
        <w:suppressAutoHyphens w:val="0"/>
        <w:jc w:val="both"/>
        <w:rPr>
          <w:rFonts w:ascii="Arial" w:hAnsi="Arial" w:cs="Arial"/>
          <w:iCs/>
          <w:sz w:val="22"/>
          <w:szCs w:val="22"/>
          <w:lang w:val="ru-RU" w:eastAsia="en-US"/>
        </w:rPr>
      </w:pPr>
      <w:r w:rsidRPr="009049D4">
        <w:rPr>
          <w:rFonts w:ascii="Arial" w:hAnsi="Arial" w:cs="Arial"/>
          <w:b/>
          <w:bCs/>
          <w:iCs/>
          <w:sz w:val="22"/>
          <w:szCs w:val="22"/>
          <w:u w:val="single"/>
          <w:lang w:val="en-US" w:eastAsia="en-US"/>
        </w:rPr>
        <w:t>Напомена:</w:t>
      </w:r>
    </w:p>
    <w:p w:rsidR="009049D4" w:rsidRPr="009049D4" w:rsidRDefault="009049D4" w:rsidP="009049D4">
      <w:pPr>
        <w:suppressAutoHyphens w:val="0"/>
        <w:jc w:val="both"/>
        <w:rPr>
          <w:rFonts w:ascii="Arial" w:hAnsi="Arial" w:cs="Arial"/>
          <w:iCs/>
          <w:sz w:val="22"/>
          <w:szCs w:val="22"/>
          <w:lang w:val="ru-RU" w:eastAsia="en-US"/>
        </w:rPr>
      </w:pPr>
      <w:r w:rsidRPr="009049D4">
        <w:rPr>
          <w:rFonts w:ascii="Arial" w:hAnsi="Arial" w:cs="Arial"/>
          <w:iCs/>
          <w:sz w:val="22"/>
          <w:szCs w:val="22"/>
          <w:lang w:val="ru-RU" w:eastAsia="en-U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9049D4" w:rsidRPr="009049D4" w:rsidRDefault="009049D4" w:rsidP="009049D4">
      <w:pPr>
        <w:suppressAutoHyphens w:val="0"/>
        <w:jc w:val="both"/>
        <w:rPr>
          <w:rFonts w:ascii="Arial" w:hAnsi="Arial" w:cs="Arial"/>
          <w:iCs/>
          <w:sz w:val="22"/>
          <w:szCs w:val="22"/>
          <w:lang w:val="ru-RU" w:eastAsia="en-US"/>
        </w:rPr>
      </w:pPr>
    </w:p>
    <w:p w:rsidR="009049D4" w:rsidRPr="009049D4" w:rsidRDefault="009049D4" w:rsidP="009049D4">
      <w:pPr>
        <w:suppressAutoHyphens w:val="0"/>
        <w:jc w:val="both"/>
        <w:rPr>
          <w:rFonts w:ascii="Arial" w:hAnsi="Arial" w:cs="Arial"/>
          <w:iCs/>
          <w:sz w:val="22"/>
          <w:szCs w:val="22"/>
          <w:lang w:val="ru-RU" w:eastAsia="en-US"/>
        </w:rPr>
      </w:pPr>
    </w:p>
    <w:p w:rsidR="009049D4" w:rsidRDefault="009049D4" w:rsidP="009049D4">
      <w:pPr>
        <w:suppressAutoHyphens w:val="0"/>
        <w:jc w:val="both"/>
        <w:rPr>
          <w:rFonts w:ascii="Arial" w:hAnsi="Arial" w:cs="Arial"/>
          <w:iCs/>
          <w:sz w:val="22"/>
          <w:szCs w:val="22"/>
          <w:lang w:val="ru-RU" w:eastAsia="en-US"/>
        </w:rPr>
      </w:pPr>
    </w:p>
    <w:p w:rsidR="00F91331" w:rsidRDefault="00F91331" w:rsidP="009049D4">
      <w:pPr>
        <w:suppressAutoHyphens w:val="0"/>
        <w:jc w:val="both"/>
        <w:rPr>
          <w:rFonts w:ascii="Arial" w:hAnsi="Arial" w:cs="Arial"/>
          <w:iCs/>
          <w:sz w:val="22"/>
          <w:szCs w:val="22"/>
          <w:lang w:val="ru-RU" w:eastAsia="en-US"/>
        </w:rPr>
      </w:pPr>
    </w:p>
    <w:p w:rsidR="00F91331" w:rsidRDefault="00F91331" w:rsidP="009049D4">
      <w:pPr>
        <w:suppressAutoHyphens w:val="0"/>
        <w:jc w:val="both"/>
        <w:rPr>
          <w:rFonts w:ascii="Arial" w:hAnsi="Arial" w:cs="Arial"/>
          <w:iCs/>
          <w:sz w:val="22"/>
          <w:szCs w:val="22"/>
          <w:lang w:val="ru-RU" w:eastAsia="en-US"/>
        </w:rPr>
      </w:pPr>
    </w:p>
    <w:p w:rsidR="00F91331" w:rsidRDefault="00F91331" w:rsidP="009049D4">
      <w:pPr>
        <w:suppressAutoHyphens w:val="0"/>
        <w:jc w:val="both"/>
        <w:rPr>
          <w:rFonts w:ascii="Arial" w:hAnsi="Arial" w:cs="Arial"/>
          <w:iCs/>
          <w:sz w:val="22"/>
          <w:szCs w:val="22"/>
          <w:lang w:val="ru-RU" w:eastAsia="en-US"/>
        </w:rPr>
      </w:pPr>
    </w:p>
    <w:p w:rsidR="00F91331" w:rsidRDefault="00F91331" w:rsidP="009049D4">
      <w:pPr>
        <w:suppressAutoHyphens w:val="0"/>
        <w:jc w:val="both"/>
        <w:rPr>
          <w:rFonts w:ascii="Arial" w:hAnsi="Arial" w:cs="Arial"/>
          <w:iCs/>
          <w:sz w:val="22"/>
          <w:szCs w:val="22"/>
          <w:lang w:val="ru-RU" w:eastAsia="en-US"/>
        </w:rPr>
      </w:pPr>
    </w:p>
    <w:p w:rsidR="00F91331" w:rsidRPr="009049D4" w:rsidRDefault="00F91331" w:rsidP="009049D4">
      <w:pPr>
        <w:suppressAutoHyphens w:val="0"/>
        <w:jc w:val="both"/>
        <w:rPr>
          <w:rFonts w:ascii="Arial" w:hAnsi="Arial" w:cs="Arial"/>
          <w:iCs/>
          <w:sz w:val="22"/>
          <w:szCs w:val="22"/>
          <w:lang w:val="ru-RU" w:eastAsia="en-US"/>
        </w:rPr>
      </w:pPr>
    </w:p>
    <w:p w:rsidR="009049D4" w:rsidRPr="009049D4" w:rsidRDefault="009049D4" w:rsidP="009049D4">
      <w:pPr>
        <w:suppressAutoHyphens w:val="0"/>
        <w:jc w:val="both"/>
        <w:rPr>
          <w:rFonts w:ascii="Arial" w:hAnsi="Arial" w:cs="Arial"/>
          <w:iCs/>
          <w:sz w:val="22"/>
          <w:szCs w:val="22"/>
          <w:lang w:val="ru-RU" w:eastAsia="en-US"/>
        </w:rPr>
      </w:pPr>
    </w:p>
    <w:p w:rsidR="009049D4" w:rsidRPr="009049D4" w:rsidRDefault="009049D4" w:rsidP="009049D4">
      <w:pPr>
        <w:suppressAutoHyphens w:val="0"/>
        <w:jc w:val="both"/>
        <w:rPr>
          <w:rFonts w:ascii="Arial" w:eastAsia="TimesNewRomanPSMT" w:hAnsi="Arial" w:cs="Arial"/>
          <w:b/>
          <w:bCs/>
          <w:sz w:val="22"/>
          <w:szCs w:val="22"/>
          <w:lang w:eastAsia="en-US"/>
        </w:rPr>
      </w:pPr>
      <w:r w:rsidRPr="009049D4">
        <w:rPr>
          <w:rFonts w:ascii="Arial" w:eastAsia="TimesNewRomanPSMT" w:hAnsi="Arial" w:cs="Arial"/>
          <w:b/>
          <w:bCs/>
          <w:sz w:val="22"/>
          <w:szCs w:val="22"/>
          <w:lang w:eastAsia="en-US"/>
        </w:rPr>
        <w:lastRenderedPageBreak/>
        <w:t>5) ЦЕНА И КОМЕРЦИЈАЛНИ УСЛОВИ ПОНУДЕ</w:t>
      </w:r>
    </w:p>
    <w:p w:rsidR="009049D4" w:rsidRPr="009049D4" w:rsidRDefault="009049D4" w:rsidP="009049D4">
      <w:pPr>
        <w:suppressAutoHyphens w:val="0"/>
        <w:jc w:val="both"/>
        <w:rPr>
          <w:rFonts w:ascii="Arial" w:eastAsia="TimesNewRomanPSMT" w:hAnsi="Arial" w:cs="Arial"/>
          <w:b/>
          <w:bCs/>
          <w:sz w:val="6"/>
          <w:szCs w:val="22"/>
          <w:lang w:eastAsia="en-US"/>
        </w:rPr>
      </w:pPr>
    </w:p>
    <w:p w:rsidR="009049D4" w:rsidRPr="009049D4" w:rsidRDefault="009049D4" w:rsidP="009049D4">
      <w:pPr>
        <w:suppressAutoHyphens w:val="0"/>
        <w:jc w:val="center"/>
        <w:rPr>
          <w:rFonts w:ascii="Arial" w:hAnsi="Arial" w:cs="Arial"/>
          <w:b/>
          <w:bCs/>
          <w:iCs/>
          <w:sz w:val="22"/>
          <w:szCs w:val="22"/>
          <w:u w:val="single"/>
          <w:lang w:eastAsia="en-US"/>
        </w:rPr>
      </w:pPr>
      <w:r w:rsidRPr="009049D4">
        <w:rPr>
          <w:rFonts w:ascii="Arial" w:hAnsi="Arial" w:cs="Arial"/>
          <w:b/>
          <w:bCs/>
          <w:iCs/>
          <w:sz w:val="22"/>
          <w:szCs w:val="22"/>
          <w:u w:val="single"/>
          <w:lang w:eastAsia="en-US"/>
        </w:rPr>
        <w:t>ЦЕНА</w:t>
      </w:r>
    </w:p>
    <w:p w:rsidR="009049D4" w:rsidRPr="009049D4" w:rsidRDefault="009049D4" w:rsidP="009049D4">
      <w:pPr>
        <w:suppressAutoHyphens w:val="0"/>
        <w:jc w:val="center"/>
        <w:rPr>
          <w:rFonts w:ascii="Arial" w:hAnsi="Arial" w:cs="Arial"/>
          <w:b/>
          <w:bCs/>
          <w:iCs/>
          <w:sz w:val="6"/>
          <w:szCs w:val="22"/>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391"/>
        <w:gridCol w:w="3330"/>
      </w:tblGrid>
      <w:tr w:rsidR="009049D4" w:rsidRPr="009049D4" w:rsidTr="005407AA">
        <w:trPr>
          <w:cantSplit/>
          <w:trHeight w:val="617"/>
        </w:trPr>
        <w:tc>
          <w:tcPr>
            <w:tcW w:w="3091" w:type="pct"/>
            <w:shd w:val="clear" w:color="auto" w:fill="FABF8F" w:themeFill="accent6" w:themeFillTint="99"/>
            <w:vAlign w:val="center"/>
          </w:tcPr>
          <w:p w:rsidR="009049D4" w:rsidRPr="009049D4" w:rsidRDefault="009049D4" w:rsidP="009049D4">
            <w:pPr>
              <w:suppressAutoHyphens w:val="0"/>
              <w:jc w:val="center"/>
              <w:rPr>
                <w:rFonts w:ascii="Arial" w:hAnsi="Arial" w:cs="Arial"/>
                <w:b/>
                <w:bCs/>
                <w:iCs/>
                <w:sz w:val="22"/>
                <w:szCs w:val="22"/>
                <w:lang w:eastAsia="en-US"/>
              </w:rPr>
            </w:pPr>
            <w:r w:rsidRPr="009049D4">
              <w:rPr>
                <w:rFonts w:ascii="Arial" w:eastAsia="TimesNewRomanPSMT" w:hAnsi="Arial" w:cs="Arial"/>
                <w:b/>
                <w:bCs/>
                <w:sz w:val="22"/>
                <w:szCs w:val="22"/>
                <w:lang w:val="en-US" w:eastAsia="en-US"/>
              </w:rPr>
              <w:t xml:space="preserve">ПРЕДМЕТ </w:t>
            </w:r>
            <w:r w:rsidRPr="009049D4">
              <w:rPr>
                <w:rFonts w:ascii="Arial" w:eastAsia="TimesNewRomanPSMT" w:hAnsi="Arial" w:cs="Arial"/>
                <w:b/>
                <w:bCs/>
                <w:sz w:val="22"/>
                <w:szCs w:val="22"/>
                <w:lang w:eastAsia="en-US"/>
              </w:rPr>
              <w:t xml:space="preserve">И БРОЈ </w:t>
            </w:r>
            <w:r w:rsidRPr="009049D4">
              <w:rPr>
                <w:rFonts w:ascii="Arial" w:eastAsia="TimesNewRomanPSMT" w:hAnsi="Arial" w:cs="Arial"/>
                <w:b/>
                <w:bCs/>
                <w:sz w:val="22"/>
                <w:szCs w:val="22"/>
                <w:lang w:val="en-US" w:eastAsia="en-US"/>
              </w:rPr>
              <w:t>НАБАВКЕ</w:t>
            </w:r>
          </w:p>
        </w:tc>
        <w:tc>
          <w:tcPr>
            <w:tcW w:w="1909" w:type="pct"/>
            <w:shd w:val="clear" w:color="auto" w:fill="FABF8F" w:themeFill="accent6" w:themeFillTint="99"/>
            <w:vAlign w:val="center"/>
          </w:tcPr>
          <w:p w:rsidR="009049D4" w:rsidRPr="009049D4" w:rsidRDefault="009049D4" w:rsidP="009049D4">
            <w:pPr>
              <w:suppressAutoHyphens w:val="0"/>
              <w:jc w:val="center"/>
              <w:rPr>
                <w:rFonts w:ascii="Arial" w:hAnsi="Arial" w:cs="Arial"/>
                <w:b/>
                <w:bCs/>
                <w:iCs/>
                <w:sz w:val="22"/>
                <w:szCs w:val="22"/>
                <w:lang w:eastAsia="en-US"/>
              </w:rPr>
            </w:pPr>
            <w:r w:rsidRPr="009049D4">
              <w:rPr>
                <w:rFonts w:ascii="Arial" w:hAnsi="Arial" w:cs="Arial"/>
                <w:b/>
                <w:bCs/>
                <w:iCs/>
                <w:sz w:val="22"/>
                <w:szCs w:val="22"/>
                <w:lang w:eastAsia="en-US"/>
              </w:rPr>
              <w:t xml:space="preserve">УКУПНА ЦЕНА </w:t>
            </w:r>
            <w:r w:rsidRPr="009049D4">
              <w:rPr>
                <w:rFonts w:ascii="Arial" w:eastAsia="Arial Unicode MS" w:hAnsi="Arial" w:cs="Arial"/>
                <w:b/>
                <w:bCs/>
                <w:iCs/>
                <w:kern w:val="1"/>
                <w:sz w:val="22"/>
                <w:szCs w:val="22"/>
              </w:rPr>
              <w:t>дин.</w:t>
            </w:r>
            <w:r w:rsidRPr="009049D4">
              <w:rPr>
                <w:rFonts w:ascii="Arial" w:hAnsi="Arial"/>
                <w:sz w:val="22"/>
                <w:szCs w:val="22"/>
                <w:lang w:val="en-US" w:eastAsia="en-US"/>
              </w:rPr>
              <w:t xml:space="preserve"> </w:t>
            </w:r>
            <w:r w:rsidRPr="009049D4">
              <w:rPr>
                <w:rFonts w:ascii="Arial" w:eastAsia="Arial Unicode MS" w:hAnsi="Arial" w:cs="Arial"/>
                <w:b/>
                <w:bCs/>
                <w:iCs/>
                <w:kern w:val="1"/>
                <w:sz w:val="22"/>
                <w:szCs w:val="22"/>
              </w:rPr>
              <w:t xml:space="preserve">/евро  </w:t>
            </w:r>
            <w:r w:rsidRPr="009049D4">
              <w:rPr>
                <w:rFonts w:ascii="Arial" w:hAnsi="Arial" w:cs="Arial"/>
                <w:b/>
                <w:bCs/>
                <w:iCs/>
                <w:sz w:val="22"/>
                <w:szCs w:val="22"/>
                <w:lang w:eastAsia="en-US"/>
              </w:rPr>
              <w:t>без ПДВ-а</w:t>
            </w:r>
          </w:p>
        </w:tc>
      </w:tr>
      <w:tr w:rsidR="009049D4" w:rsidRPr="009049D4" w:rsidTr="005407AA">
        <w:trPr>
          <w:cantSplit/>
        </w:trPr>
        <w:tc>
          <w:tcPr>
            <w:tcW w:w="3091" w:type="pct"/>
            <w:shd w:val="clear" w:color="auto" w:fill="FFFFFF"/>
            <w:vAlign w:val="center"/>
          </w:tcPr>
          <w:p w:rsidR="009049D4" w:rsidRPr="009049D4" w:rsidRDefault="009049D4" w:rsidP="009049D4">
            <w:pPr>
              <w:suppressAutoHyphens w:val="0"/>
              <w:autoSpaceDE w:val="0"/>
              <w:autoSpaceDN w:val="0"/>
              <w:adjustRightInd w:val="0"/>
              <w:jc w:val="center"/>
              <w:rPr>
                <w:rFonts w:ascii="Arial" w:hAnsi="Arial" w:cs="Arial"/>
                <w:b/>
                <w:sz w:val="22"/>
                <w:szCs w:val="22"/>
                <w:lang w:val="sr-Latn-RS" w:eastAsia="en-US"/>
              </w:rPr>
            </w:pPr>
            <w:r w:rsidRPr="009049D4">
              <w:rPr>
                <w:rFonts w:ascii="Arial" w:hAnsi="Arial" w:cs="Arial"/>
                <w:b/>
                <w:sz w:val="22"/>
                <w:szCs w:val="22"/>
                <w:lang w:val="sr-Cyrl-RS" w:eastAsia="en-US"/>
              </w:rPr>
              <w:t xml:space="preserve">Верификација ултразвучних мерења </w:t>
            </w:r>
          </w:p>
          <w:p w:rsidR="009049D4" w:rsidRPr="009049D4" w:rsidRDefault="009049D4" w:rsidP="009049D4">
            <w:pPr>
              <w:suppressAutoHyphens w:val="0"/>
              <w:autoSpaceDE w:val="0"/>
              <w:autoSpaceDN w:val="0"/>
              <w:adjustRightInd w:val="0"/>
              <w:jc w:val="center"/>
              <w:rPr>
                <w:rFonts w:ascii="Arial" w:hAnsi="Arial" w:cs="Arial"/>
                <w:b/>
                <w:sz w:val="22"/>
                <w:szCs w:val="22"/>
                <w:lang w:val="sr-Cyrl-RS" w:eastAsia="en-US"/>
              </w:rPr>
            </w:pPr>
            <w:r w:rsidRPr="009049D4">
              <w:rPr>
                <w:rFonts w:ascii="Arial" w:hAnsi="Arial" w:cs="Arial"/>
                <w:b/>
                <w:sz w:val="22"/>
                <w:szCs w:val="22"/>
                <w:lang w:val="sr-Cyrl-RS" w:eastAsia="en-US"/>
              </w:rPr>
              <w:t xml:space="preserve">ЈН. бр. </w:t>
            </w:r>
            <w:r w:rsidRPr="009049D4">
              <w:rPr>
                <w:rFonts w:ascii="Arial" w:hAnsi="Arial" w:cs="Arial"/>
                <w:b/>
                <w:sz w:val="22"/>
                <w:szCs w:val="22"/>
                <w:lang w:val="en-US" w:eastAsia="en-US"/>
              </w:rPr>
              <w:t>37</w:t>
            </w:r>
            <w:r w:rsidRPr="009049D4">
              <w:rPr>
                <w:rFonts w:ascii="Arial" w:hAnsi="Arial" w:cs="Arial"/>
                <w:b/>
                <w:sz w:val="22"/>
                <w:szCs w:val="22"/>
                <w:lang w:val="sr-Cyrl-RS" w:eastAsia="en-US"/>
              </w:rPr>
              <w:t>/201</w:t>
            </w:r>
            <w:r w:rsidRPr="009049D4">
              <w:rPr>
                <w:rFonts w:ascii="Arial" w:hAnsi="Arial" w:cs="Arial"/>
                <w:b/>
                <w:sz w:val="22"/>
                <w:szCs w:val="22"/>
                <w:lang w:val="sr-Latn-RS" w:eastAsia="en-US"/>
              </w:rPr>
              <w:t>9</w:t>
            </w:r>
            <w:r w:rsidRPr="009049D4">
              <w:rPr>
                <w:rFonts w:ascii="Arial" w:hAnsi="Arial" w:cs="Arial"/>
                <w:b/>
                <w:sz w:val="22"/>
                <w:szCs w:val="22"/>
                <w:lang w:val="sr-Cyrl-RS" w:eastAsia="en-US"/>
              </w:rPr>
              <w:t xml:space="preserve"> (3000/</w:t>
            </w:r>
            <w:r w:rsidRPr="009049D4">
              <w:rPr>
                <w:rFonts w:ascii="Arial" w:hAnsi="Arial" w:cs="Arial"/>
                <w:b/>
                <w:sz w:val="22"/>
                <w:szCs w:val="22"/>
                <w:lang w:val="sr-Latn-RS" w:eastAsia="en-US"/>
              </w:rPr>
              <w:t>0764</w:t>
            </w:r>
            <w:r w:rsidRPr="009049D4">
              <w:rPr>
                <w:rFonts w:ascii="Arial" w:hAnsi="Arial" w:cs="Arial"/>
                <w:b/>
                <w:sz w:val="22"/>
                <w:szCs w:val="22"/>
                <w:lang w:val="sr-Cyrl-RS" w:eastAsia="en-US"/>
              </w:rPr>
              <w:t>/201</w:t>
            </w:r>
            <w:r w:rsidRPr="009049D4">
              <w:rPr>
                <w:rFonts w:ascii="Arial" w:hAnsi="Arial" w:cs="Arial"/>
                <w:b/>
                <w:sz w:val="22"/>
                <w:szCs w:val="22"/>
                <w:lang w:val="sr-Latn-RS" w:eastAsia="en-US"/>
              </w:rPr>
              <w:t>9</w:t>
            </w:r>
            <w:r w:rsidRPr="009049D4">
              <w:rPr>
                <w:rFonts w:ascii="Arial" w:hAnsi="Arial" w:cs="Arial"/>
                <w:b/>
                <w:sz w:val="22"/>
                <w:szCs w:val="22"/>
                <w:lang w:val="sr-Cyrl-RS" w:eastAsia="en-US"/>
              </w:rPr>
              <w:t>)</w:t>
            </w:r>
          </w:p>
        </w:tc>
        <w:tc>
          <w:tcPr>
            <w:tcW w:w="1909" w:type="pct"/>
            <w:shd w:val="clear" w:color="auto" w:fill="FFFFFF"/>
            <w:vAlign w:val="center"/>
          </w:tcPr>
          <w:p w:rsidR="009049D4" w:rsidRPr="009049D4" w:rsidRDefault="009049D4" w:rsidP="009049D4">
            <w:pPr>
              <w:suppressAutoHyphens w:val="0"/>
              <w:jc w:val="center"/>
              <w:rPr>
                <w:rFonts w:ascii="Arial" w:hAnsi="Arial" w:cs="Arial"/>
                <w:sz w:val="22"/>
                <w:szCs w:val="22"/>
                <w:lang w:val="en-US" w:eastAsia="en-US"/>
              </w:rPr>
            </w:pPr>
          </w:p>
        </w:tc>
      </w:tr>
    </w:tbl>
    <w:p w:rsidR="009049D4" w:rsidRPr="009049D4" w:rsidRDefault="009049D4" w:rsidP="009049D4">
      <w:pPr>
        <w:suppressAutoHyphens w:val="0"/>
        <w:jc w:val="both"/>
        <w:rPr>
          <w:rFonts w:ascii="Arial" w:hAnsi="Arial" w:cs="Arial"/>
          <w:b/>
          <w:bCs/>
          <w:iCs/>
          <w:sz w:val="8"/>
          <w:szCs w:val="22"/>
          <w:u w:val="single"/>
          <w:lang w:eastAsia="en-US"/>
        </w:rPr>
      </w:pPr>
    </w:p>
    <w:p w:rsidR="009049D4" w:rsidRPr="009049D4" w:rsidRDefault="009049D4" w:rsidP="009049D4">
      <w:pPr>
        <w:suppressAutoHyphens w:val="0"/>
        <w:ind w:right="360"/>
        <w:jc w:val="right"/>
        <w:rPr>
          <w:rFonts w:ascii="Arial" w:hAnsi="Arial" w:cs="Arial"/>
          <w:sz w:val="22"/>
          <w:szCs w:val="22"/>
          <w:lang w:val="en-US" w:eastAsia="en-US"/>
        </w:rPr>
      </w:pPr>
      <w:r w:rsidRPr="009049D4">
        <w:rPr>
          <w:rFonts w:ascii="Arial" w:hAnsi="Arial" w:cs="Arial"/>
          <w:b/>
          <w:sz w:val="22"/>
          <w:szCs w:val="22"/>
          <w:lang w:val="en-US" w:eastAsia="en-US"/>
        </w:rPr>
        <w:t>УКУПНО</w:t>
      </w:r>
      <w:proofErr w:type="gramStart"/>
      <w:r w:rsidRPr="009049D4">
        <w:rPr>
          <w:rFonts w:ascii="Arial" w:hAnsi="Arial" w:cs="Arial"/>
          <w:b/>
          <w:sz w:val="22"/>
          <w:szCs w:val="22"/>
          <w:lang w:val="en-US" w:eastAsia="en-US"/>
        </w:rPr>
        <w:t>:</w:t>
      </w:r>
      <w:r w:rsidRPr="009049D4">
        <w:rPr>
          <w:rFonts w:ascii="Arial" w:hAnsi="Arial" w:cs="Arial"/>
          <w:sz w:val="22"/>
          <w:szCs w:val="22"/>
          <w:lang w:val="en-US" w:eastAsia="en-US"/>
        </w:rPr>
        <w:t>_</w:t>
      </w:r>
      <w:proofErr w:type="gramEnd"/>
      <w:r w:rsidRPr="009049D4">
        <w:rPr>
          <w:rFonts w:ascii="Arial" w:hAnsi="Arial" w:cs="Arial"/>
          <w:sz w:val="22"/>
          <w:szCs w:val="22"/>
          <w:lang w:val="en-US" w:eastAsia="en-US"/>
        </w:rPr>
        <w:t>__________________</w:t>
      </w:r>
    </w:p>
    <w:p w:rsidR="009049D4" w:rsidRPr="009049D4" w:rsidRDefault="009049D4" w:rsidP="009049D4">
      <w:pPr>
        <w:suppressAutoHyphens w:val="0"/>
        <w:ind w:right="360"/>
        <w:jc w:val="right"/>
        <w:rPr>
          <w:rFonts w:ascii="Arial" w:hAnsi="Arial" w:cs="Arial"/>
          <w:sz w:val="22"/>
          <w:szCs w:val="22"/>
          <w:lang w:val="sr-Cyrl-RS" w:eastAsia="en-US"/>
        </w:rPr>
      </w:pPr>
      <w:r w:rsidRPr="009049D4">
        <w:rPr>
          <w:rFonts w:ascii="Arial" w:hAnsi="Arial" w:cs="Arial"/>
          <w:sz w:val="22"/>
          <w:szCs w:val="22"/>
          <w:lang w:val="en-US" w:eastAsia="en-US"/>
        </w:rPr>
        <w:t>(динара/</w:t>
      </w:r>
      <w:proofErr w:type="gramStart"/>
      <w:r w:rsidRPr="009049D4">
        <w:rPr>
          <w:rFonts w:ascii="Arial" w:hAnsi="Arial" w:cs="Arial"/>
          <w:sz w:val="22"/>
          <w:szCs w:val="22"/>
          <w:lang w:val="en-US" w:eastAsia="en-US"/>
        </w:rPr>
        <w:t>евр</w:t>
      </w:r>
      <w:r w:rsidRPr="009049D4">
        <w:rPr>
          <w:rFonts w:ascii="Arial" w:hAnsi="Arial" w:cs="Arial"/>
          <w:sz w:val="22"/>
          <w:szCs w:val="22"/>
          <w:lang w:val="sr-Cyrl-RS" w:eastAsia="en-US"/>
        </w:rPr>
        <w:t>а</w:t>
      </w:r>
      <w:r w:rsidRPr="009049D4">
        <w:rPr>
          <w:rFonts w:ascii="Arial" w:hAnsi="Arial" w:cs="Arial"/>
          <w:sz w:val="22"/>
          <w:szCs w:val="22"/>
          <w:lang w:val="en-US" w:eastAsia="en-US"/>
        </w:rPr>
        <w:t xml:space="preserve">  )</w:t>
      </w:r>
      <w:proofErr w:type="gramEnd"/>
    </w:p>
    <w:p w:rsidR="009049D4" w:rsidRPr="009049D4" w:rsidRDefault="009049D4" w:rsidP="009049D4">
      <w:pPr>
        <w:suppressAutoHyphens w:val="0"/>
        <w:ind w:right="360"/>
        <w:jc w:val="right"/>
        <w:rPr>
          <w:rFonts w:ascii="Arial" w:hAnsi="Arial" w:cs="Arial"/>
          <w:sz w:val="22"/>
          <w:szCs w:val="22"/>
          <w:lang w:val="en-US" w:eastAsia="en-US"/>
        </w:rPr>
      </w:pPr>
      <w:r w:rsidRPr="009049D4">
        <w:rPr>
          <w:rFonts w:ascii="Arial" w:hAnsi="Arial" w:cs="Arial"/>
          <w:b/>
          <w:sz w:val="22"/>
          <w:szCs w:val="22"/>
          <w:lang w:val="en-US" w:eastAsia="en-US"/>
        </w:rPr>
        <w:t>ПДВ</w:t>
      </w:r>
      <w:proofErr w:type="gramStart"/>
      <w:r w:rsidRPr="009049D4">
        <w:rPr>
          <w:rFonts w:ascii="Arial" w:hAnsi="Arial" w:cs="Arial"/>
          <w:b/>
          <w:sz w:val="22"/>
          <w:szCs w:val="22"/>
          <w:lang w:val="en-US" w:eastAsia="en-US"/>
        </w:rPr>
        <w:t>:</w:t>
      </w:r>
      <w:r w:rsidRPr="009049D4">
        <w:rPr>
          <w:rFonts w:ascii="Arial" w:hAnsi="Arial" w:cs="Arial"/>
          <w:sz w:val="22"/>
          <w:szCs w:val="22"/>
          <w:lang w:val="en-US" w:eastAsia="en-US"/>
        </w:rPr>
        <w:t>_</w:t>
      </w:r>
      <w:proofErr w:type="gramEnd"/>
      <w:r w:rsidRPr="009049D4">
        <w:rPr>
          <w:rFonts w:ascii="Arial" w:hAnsi="Arial" w:cs="Arial"/>
          <w:sz w:val="22"/>
          <w:szCs w:val="22"/>
          <w:lang w:val="en-US" w:eastAsia="en-US"/>
        </w:rPr>
        <w:t>____________________</w:t>
      </w:r>
    </w:p>
    <w:p w:rsidR="009049D4" w:rsidRPr="009049D4" w:rsidRDefault="009049D4" w:rsidP="009049D4">
      <w:pPr>
        <w:tabs>
          <w:tab w:val="left" w:pos="7890"/>
        </w:tabs>
        <w:suppressAutoHyphens w:val="0"/>
        <w:ind w:right="360"/>
        <w:jc w:val="right"/>
        <w:rPr>
          <w:rFonts w:ascii="Arial" w:hAnsi="Arial" w:cs="Arial"/>
          <w:sz w:val="22"/>
          <w:szCs w:val="22"/>
          <w:lang w:val="en-US" w:eastAsia="en-US"/>
        </w:rPr>
      </w:pPr>
      <w:r w:rsidRPr="009049D4">
        <w:rPr>
          <w:rFonts w:ascii="Arial" w:hAnsi="Arial" w:cs="Arial"/>
          <w:sz w:val="22"/>
          <w:szCs w:val="22"/>
          <w:lang w:val="en-US" w:eastAsia="en-US"/>
        </w:rPr>
        <w:t>(динара/</w:t>
      </w:r>
      <w:proofErr w:type="gramStart"/>
      <w:r w:rsidRPr="009049D4">
        <w:rPr>
          <w:rFonts w:ascii="Arial" w:hAnsi="Arial" w:cs="Arial"/>
          <w:sz w:val="22"/>
          <w:szCs w:val="22"/>
          <w:lang w:val="en-US" w:eastAsia="en-US"/>
        </w:rPr>
        <w:t>евр</w:t>
      </w:r>
      <w:r w:rsidRPr="009049D4">
        <w:rPr>
          <w:rFonts w:ascii="Arial" w:hAnsi="Arial" w:cs="Arial"/>
          <w:sz w:val="22"/>
          <w:szCs w:val="22"/>
          <w:lang w:val="sr-Cyrl-RS" w:eastAsia="en-US"/>
        </w:rPr>
        <w:t>а</w:t>
      </w:r>
      <w:r w:rsidRPr="009049D4">
        <w:rPr>
          <w:rFonts w:ascii="Arial" w:hAnsi="Arial" w:cs="Arial"/>
          <w:sz w:val="22"/>
          <w:szCs w:val="22"/>
          <w:lang w:val="en-US" w:eastAsia="en-US"/>
        </w:rPr>
        <w:t xml:space="preserve">  )</w:t>
      </w:r>
      <w:proofErr w:type="gramEnd"/>
    </w:p>
    <w:p w:rsidR="009049D4" w:rsidRPr="009049D4" w:rsidRDefault="009049D4" w:rsidP="009049D4">
      <w:pPr>
        <w:suppressAutoHyphens w:val="0"/>
        <w:ind w:right="360"/>
        <w:jc w:val="right"/>
        <w:rPr>
          <w:rFonts w:ascii="Arial" w:hAnsi="Arial" w:cs="Arial"/>
          <w:b/>
          <w:sz w:val="22"/>
          <w:szCs w:val="22"/>
          <w:lang w:val="en-US" w:eastAsia="en-US"/>
        </w:rPr>
      </w:pPr>
      <w:r w:rsidRPr="009049D4">
        <w:rPr>
          <w:rFonts w:ascii="Arial" w:hAnsi="Arial" w:cs="Arial"/>
          <w:b/>
          <w:sz w:val="22"/>
          <w:szCs w:val="22"/>
          <w:lang w:val="en-US" w:eastAsia="en-US"/>
        </w:rPr>
        <w:t>ЗА УПЛАТУ</w:t>
      </w:r>
      <w:proofErr w:type="gramStart"/>
      <w:r w:rsidRPr="009049D4">
        <w:rPr>
          <w:rFonts w:ascii="Arial" w:hAnsi="Arial" w:cs="Arial"/>
          <w:b/>
          <w:sz w:val="22"/>
          <w:szCs w:val="22"/>
          <w:lang w:val="en-US" w:eastAsia="en-US"/>
        </w:rPr>
        <w:t>:_</w:t>
      </w:r>
      <w:proofErr w:type="gramEnd"/>
      <w:r w:rsidRPr="009049D4">
        <w:rPr>
          <w:rFonts w:ascii="Arial" w:hAnsi="Arial" w:cs="Arial"/>
          <w:b/>
          <w:sz w:val="22"/>
          <w:szCs w:val="22"/>
          <w:lang w:val="en-US" w:eastAsia="en-US"/>
        </w:rPr>
        <w:t>_______________</w:t>
      </w:r>
    </w:p>
    <w:p w:rsidR="009049D4" w:rsidRPr="009049D4" w:rsidRDefault="009049D4" w:rsidP="009049D4">
      <w:pPr>
        <w:tabs>
          <w:tab w:val="left" w:pos="8055"/>
        </w:tabs>
        <w:suppressAutoHyphens w:val="0"/>
        <w:ind w:right="360"/>
        <w:jc w:val="right"/>
        <w:rPr>
          <w:rFonts w:ascii="Arial" w:hAnsi="Arial" w:cs="Arial"/>
          <w:sz w:val="22"/>
          <w:szCs w:val="22"/>
          <w:lang w:val="sr-Cyrl-RS" w:eastAsia="en-US"/>
        </w:rPr>
      </w:pPr>
      <w:r w:rsidRPr="009049D4">
        <w:rPr>
          <w:rFonts w:ascii="Arial" w:hAnsi="Arial" w:cs="Arial"/>
          <w:sz w:val="22"/>
          <w:szCs w:val="22"/>
          <w:lang w:val="en-US" w:eastAsia="en-US"/>
        </w:rPr>
        <w:t>(динара/</w:t>
      </w:r>
      <w:proofErr w:type="gramStart"/>
      <w:r w:rsidRPr="009049D4">
        <w:rPr>
          <w:rFonts w:ascii="Arial" w:hAnsi="Arial" w:cs="Arial"/>
          <w:sz w:val="22"/>
          <w:szCs w:val="22"/>
          <w:lang w:val="en-US" w:eastAsia="en-US"/>
        </w:rPr>
        <w:t>евр</w:t>
      </w:r>
      <w:r w:rsidRPr="009049D4">
        <w:rPr>
          <w:rFonts w:ascii="Arial" w:hAnsi="Arial" w:cs="Arial"/>
          <w:sz w:val="22"/>
          <w:szCs w:val="22"/>
          <w:lang w:val="sr-Cyrl-RS" w:eastAsia="en-US"/>
        </w:rPr>
        <w:t>а</w:t>
      </w:r>
      <w:r w:rsidRPr="009049D4">
        <w:rPr>
          <w:rFonts w:ascii="Arial" w:hAnsi="Arial" w:cs="Arial"/>
          <w:sz w:val="22"/>
          <w:szCs w:val="22"/>
          <w:lang w:val="en-US" w:eastAsia="en-US"/>
        </w:rPr>
        <w:t xml:space="preserve">  )</w:t>
      </w:r>
      <w:proofErr w:type="gramEnd"/>
    </w:p>
    <w:p w:rsidR="009049D4" w:rsidRPr="009049D4" w:rsidRDefault="009049D4" w:rsidP="009049D4">
      <w:pPr>
        <w:suppressAutoHyphens w:val="0"/>
        <w:jc w:val="center"/>
        <w:rPr>
          <w:rFonts w:ascii="Arial" w:hAnsi="Arial" w:cs="Arial"/>
          <w:b/>
          <w:bCs/>
          <w:iCs/>
          <w:sz w:val="22"/>
          <w:szCs w:val="22"/>
          <w:u w:val="single"/>
          <w:lang w:eastAsia="en-US"/>
        </w:rPr>
      </w:pPr>
      <w:r w:rsidRPr="009049D4">
        <w:rPr>
          <w:rFonts w:ascii="Arial" w:hAnsi="Arial" w:cs="Arial"/>
          <w:b/>
          <w:bCs/>
          <w:iCs/>
          <w:sz w:val="22"/>
          <w:szCs w:val="22"/>
          <w:u w:val="single"/>
          <w:lang w:eastAsia="en-US"/>
        </w:rPr>
        <w:t>КОМЕРЦИЈАЛНИ УСЛОВИ</w:t>
      </w:r>
    </w:p>
    <w:p w:rsidR="009049D4" w:rsidRPr="009049D4" w:rsidRDefault="009049D4" w:rsidP="009049D4">
      <w:pPr>
        <w:suppressAutoHyphens w:val="0"/>
        <w:jc w:val="center"/>
        <w:rPr>
          <w:rFonts w:ascii="Arial" w:hAnsi="Arial" w:cs="Arial"/>
          <w:b/>
          <w:bCs/>
          <w:iCs/>
          <w:sz w:val="6"/>
          <w:szCs w:val="22"/>
          <w:u w:val="single"/>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9049D4" w:rsidRPr="009049D4" w:rsidTr="005407AA">
        <w:trPr>
          <w:trHeight w:val="720"/>
        </w:trPr>
        <w:tc>
          <w:tcPr>
            <w:tcW w:w="5353" w:type="dxa"/>
            <w:shd w:val="clear" w:color="auto" w:fill="FABF8F" w:themeFill="accent6" w:themeFillTint="99"/>
            <w:vAlign w:val="center"/>
          </w:tcPr>
          <w:p w:rsidR="009049D4" w:rsidRPr="009049D4" w:rsidRDefault="009049D4" w:rsidP="009049D4">
            <w:pPr>
              <w:suppressAutoHyphens w:val="0"/>
              <w:jc w:val="center"/>
              <w:rPr>
                <w:rFonts w:ascii="Arial" w:hAnsi="Arial" w:cs="Arial"/>
                <w:b/>
                <w:bCs/>
                <w:iCs/>
                <w:sz w:val="22"/>
                <w:szCs w:val="22"/>
                <w:lang w:eastAsia="en-US"/>
              </w:rPr>
            </w:pPr>
            <w:r w:rsidRPr="009049D4">
              <w:rPr>
                <w:rFonts w:ascii="Arial" w:hAnsi="Arial" w:cs="Arial"/>
                <w:b/>
                <w:bCs/>
                <w:iCs/>
                <w:sz w:val="22"/>
                <w:szCs w:val="22"/>
                <w:lang w:eastAsia="en-US"/>
              </w:rPr>
              <w:t>УСЛОВ НАРУЧИОЦА</w:t>
            </w:r>
          </w:p>
        </w:tc>
        <w:tc>
          <w:tcPr>
            <w:tcW w:w="4253" w:type="dxa"/>
            <w:shd w:val="clear" w:color="auto" w:fill="FABF8F" w:themeFill="accent6" w:themeFillTint="99"/>
            <w:vAlign w:val="center"/>
          </w:tcPr>
          <w:p w:rsidR="009049D4" w:rsidRPr="009049D4" w:rsidRDefault="009049D4" w:rsidP="009049D4">
            <w:pPr>
              <w:suppressAutoHyphens w:val="0"/>
              <w:jc w:val="center"/>
              <w:rPr>
                <w:rFonts w:ascii="Arial" w:hAnsi="Arial" w:cs="Arial"/>
                <w:b/>
                <w:bCs/>
                <w:iCs/>
                <w:sz w:val="22"/>
                <w:szCs w:val="22"/>
                <w:lang w:eastAsia="en-US"/>
              </w:rPr>
            </w:pPr>
            <w:r w:rsidRPr="009049D4">
              <w:rPr>
                <w:rFonts w:ascii="Arial" w:hAnsi="Arial" w:cs="Arial"/>
                <w:b/>
                <w:bCs/>
                <w:iCs/>
                <w:sz w:val="22"/>
                <w:szCs w:val="22"/>
                <w:lang w:eastAsia="en-US"/>
              </w:rPr>
              <w:t>ПОНУДА ПОНУЂАЧА</w:t>
            </w:r>
          </w:p>
        </w:tc>
      </w:tr>
      <w:tr w:rsidR="009049D4" w:rsidRPr="009049D4" w:rsidTr="005407AA">
        <w:trPr>
          <w:trHeight w:val="1251"/>
        </w:trPr>
        <w:tc>
          <w:tcPr>
            <w:tcW w:w="5353" w:type="dxa"/>
            <w:vAlign w:val="center"/>
          </w:tcPr>
          <w:p w:rsidR="009049D4" w:rsidRPr="009049D4" w:rsidRDefault="009049D4" w:rsidP="009049D4">
            <w:pPr>
              <w:suppressAutoHyphens w:val="0"/>
              <w:jc w:val="center"/>
              <w:rPr>
                <w:rFonts w:ascii="Arial" w:hAnsi="Arial" w:cs="Arial"/>
                <w:b/>
                <w:bCs/>
                <w:iCs/>
                <w:sz w:val="22"/>
                <w:szCs w:val="22"/>
                <w:lang w:eastAsia="en-US"/>
              </w:rPr>
            </w:pPr>
            <w:r w:rsidRPr="009049D4">
              <w:rPr>
                <w:rFonts w:ascii="Arial" w:hAnsi="Arial" w:cs="Arial"/>
                <w:b/>
                <w:bCs/>
                <w:iCs/>
                <w:sz w:val="22"/>
                <w:szCs w:val="22"/>
                <w:lang w:eastAsia="en-US"/>
              </w:rPr>
              <w:t>РОК И НАЧИН ПЛАЋАЊА:</w:t>
            </w:r>
          </w:p>
          <w:p w:rsidR="009049D4" w:rsidRPr="009049D4" w:rsidRDefault="009049D4" w:rsidP="009049D4">
            <w:pPr>
              <w:suppressAutoHyphens w:val="0"/>
              <w:jc w:val="center"/>
              <w:rPr>
                <w:rFonts w:ascii="Arial" w:hAnsi="Arial" w:cs="Arial"/>
                <w:b/>
                <w:bCs/>
                <w:iCs/>
                <w:sz w:val="22"/>
                <w:szCs w:val="22"/>
                <w:lang w:eastAsia="en-US"/>
              </w:rPr>
            </w:pPr>
            <w:r w:rsidRPr="009049D4">
              <w:rPr>
                <w:rFonts w:ascii="Arial" w:eastAsia="Calibri" w:hAnsi="Arial" w:cs="Arial"/>
                <w:sz w:val="22"/>
                <w:szCs w:val="22"/>
                <w:lang w:val="sr-Cyrl-RS" w:eastAsia="en-US"/>
              </w:rPr>
              <w:t xml:space="preserve">Сукцесивно </w:t>
            </w:r>
            <w:r w:rsidRPr="009049D4">
              <w:rPr>
                <w:rFonts w:ascii="Arial" w:eastAsia="Calibri" w:hAnsi="Arial" w:cs="Arial"/>
                <w:sz w:val="22"/>
                <w:szCs w:val="22"/>
                <w:lang w:val="en-US" w:eastAsia="en-US"/>
              </w:rPr>
              <w:t xml:space="preserve">у року до 45 (словима: четрдесетпет) дана од дана пријема </w:t>
            </w:r>
            <w:r w:rsidRPr="009049D4">
              <w:rPr>
                <w:rFonts w:ascii="Arial" w:eastAsia="Calibri" w:hAnsi="Arial" w:cs="Arial"/>
                <w:b/>
                <w:sz w:val="22"/>
                <w:szCs w:val="22"/>
                <w:lang w:val="en-US" w:eastAsia="en-US"/>
              </w:rPr>
              <w:t>исправног</w:t>
            </w:r>
            <w:r w:rsidRPr="009049D4">
              <w:rPr>
                <w:rFonts w:ascii="Arial" w:eastAsia="Calibri" w:hAnsi="Arial" w:cs="Arial"/>
                <w:sz w:val="22"/>
                <w:szCs w:val="22"/>
                <w:lang w:val="en-US" w:eastAsia="en-US"/>
              </w:rPr>
              <w:t xml:space="preserve"> рачуна, издатог на основу прихваћених и одобрених  Извештаја</w:t>
            </w:r>
            <w:r w:rsidRPr="009049D4">
              <w:rPr>
                <w:rFonts w:ascii="Arial" w:eastAsia="Calibri" w:hAnsi="Arial" w:cs="Arial"/>
                <w:sz w:val="22"/>
                <w:szCs w:val="22"/>
                <w:lang w:val="sr-Cyrl-RS" w:eastAsia="en-US"/>
              </w:rPr>
              <w:t xml:space="preserve"> </w:t>
            </w:r>
            <w:r w:rsidRPr="009049D4">
              <w:rPr>
                <w:rFonts w:ascii="Arial" w:eastAsia="Calibri" w:hAnsi="Arial" w:cs="Arial"/>
                <w:sz w:val="22"/>
                <w:szCs w:val="22"/>
                <w:lang w:val="en-US" w:eastAsia="en-US"/>
              </w:rPr>
              <w:t>(</w:t>
            </w:r>
            <w:r w:rsidRPr="009049D4">
              <w:rPr>
                <w:rFonts w:ascii="Arial" w:eastAsia="Calibri" w:hAnsi="Arial" w:cs="Arial"/>
                <w:b/>
                <w:sz w:val="22"/>
                <w:szCs w:val="22"/>
                <w:lang w:val="en-US" w:eastAsia="en-US"/>
              </w:rPr>
              <w:t>Записника</w:t>
            </w:r>
            <w:r w:rsidRPr="009049D4">
              <w:rPr>
                <w:rFonts w:ascii="Arial" w:eastAsia="Calibri" w:hAnsi="Arial" w:cs="Arial"/>
                <w:sz w:val="22"/>
                <w:szCs w:val="22"/>
                <w:lang w:val="en-US" w:eastAsia="en-US"/>
              </w:rPr>
              <w:t>)</w:t>
            </w:r>
          </w:p>
        </w:tc>
        <w:tc>
          <w:tcPr>
            <w:tcW w:w="4253" w:type="dxa"/>
            <w:vAlign w:val="center"/>
          </w:tcPr>
          <w:p w:rsidR="009049D4" w:rsidRPr="009049D4" w:rsidRDefault="009049D4" w:rsidP="009049D4">
            <w:pPr>
              <w:suppressAutoHyphens w:val="0"/>
              <w:jc w:val="center"/>
              <w:rPr>
                <w:rFonts w:ascii="Arial" w:hAnsi="Arial" w:cs="Arial"/>
                <w:bCs/>
                <w:iCs/>
                <w:sz w:val="22"/>
                <w:szCs w:val="22"/>
                <w:lang w:eastAsia="en-US"/>
              </w:rPr>
            </w:pPr>
            <w:r w:rsidRPr="009049D4">
              <w:rPr>
                <w:rFonts w:ascii="Arial" w:hAnsi="Arial" w:cs="Arial"/>
                <w:bCs/>
                <w:iCs/>
                <w:sz w:val="22"/>
                <w:szCs w:val="22"/>
                <w:lang w:eastAsia="en-US"/>
              </w:rPr>
              <w:t>Сагласан за захтевом наручиоца</w:t>
            </w:r>
          </w:p>
          <w:p w:rsidR="009049D4" w:rsidRPr="009049D4" w:rsidRDefault="009049D4" w:rsidP="009049D4">
            <w:pPr>
              <w:suppressAutoHyphens w:val="0"/>
              <w:jc w:val="center"/>
              <w:rPr>
                <w:rFonts w:ascii="Arial" w:hAnsi="Arial" w:cs="Arial"/>
                <w:b/>
                <w:bCs/>
                <w:iCs/>
                <w:strike/>
                <w:sz w:val="22"/>
                <w:szCs w:val="22"/>
                <w:lang w:val="en-US" w:eastAsia="en-US"/>
              </w:rPr>
            </w:pPr>
            <w:r w:rsidRPr="009049D4">
              <w:rPr>
                <w:rFonts w:ascii="Arial" w:hAnsi="Arial" w:cs="Arial"/>
                <w:bCs/>
                <w:iCs/>
                <w:sz w:val="22"/>
                <w:szCs w:val="22"/>
                <w:lang w:eastAsia="en-US"/>
              </w:rPr>
              <w:t>ДА/НЕ (заокружити)</w:t>
            </w:r>
          </w:p>
        </w:tc>
      </w:tr>
      <w:tr w:rsidR="009049D4" w:rsidRPr="009049D4" w:rsidTr="005407AA">
        <w:trPr>
          <w:trHeight w:val="624"/>
        </w:trPr>
        <w:tc>
          <w:tcPr>
            <w:tcW w:w="5353" w:type="dxa"/>
            <w:vAlign w:val="center"/>
          </w:tcPr>
          <w:p w:rsidR="009049D4" w:rsidRPr="009049D4" w:rsidRDefault="009049D4" w:rsidP="009049D4">
            <w:pPr>
              <w:suppressAutoHyphens w:val="0"/>
              <w:jc w:val="center"/>
              <w:rPr>
                <w:rFonts w:ascii="Arial" w:hAnsi="Arial" w:cs="Arial"/>
                <w:b/>
                <w:sz w:val="22"/>
                <w:szCs w:val="22"/>
                <w:lang w:val="sr-Cyrl-RS" w:eastAsia="en-US"/>
              </w:rPr>
            </w:pPr>
            <w:r w:rsidRPr="009049D4">
              <w:rPr>
                <w:rFonts w:ascii="Arial" w:hAnsi="Arial" w:cs="Arial"/>
                <w:b/>
                <w:sz w:val="22"/>
                <w:szCs w:val="22"/>
                <w:lang w:val="sr-Cyrl-RS" w:eastAsia="en-US"/>
              </w:rPr>
              <w:t>РОК ИЗВРШЕЊА:</w:t>
            </w:r>
          </w:p>
          <w:p w:rsidR="009049D4" w:rsidRPr="009049D4" w:rsidRDefault="009049D4" w:rsidP="009049D4">
            <w:pPr>
              <w:suppressAutoHyphens w:val="0"/>
              <w:rPr>
                <w:rFonts w:ascii="Arial" w:hAnsi="Arial" w:cs="Arial"/>
                <w:b/>
                <w:sz w:val="22"/>
                <w:szCs w:val="22"/>
                <w:lang w:eastAsia="en-US"/>
              </w:rPr>
            </w:pPr>
            <w:r w:rsidRPr="009049D4">
              <w:rPr>
                <w:rFonts w:ascii="Arial" w:hAnsi="Arial" w:cs="Arial"/>
                <w:sz w:val="22"/>
                <w:szCs w:val="22"/>
                <w:lang w:val="sr-Cyrl-RS" w:eastAsia="en-US"/>
              </w:rPr>
              <w:t>Током 2019 године у договору са наручиоцем.</w:t>
            </w:r>
          </w:p>
        </w:tc>
        <w:tc>
          <w:tcPr>
            <w:tcW w:w="4253" w:type="dxa"/>
            <w:vAlign w:val="center"/>
          </w:tcPr>
          <w:p w:rsidR="009049D4" w:rsidRPr="009049D4" w:rsidRDefault="009049D4" w:rsidP="009049D4">
            <w:pPr>
              <w:suppressAutoHyphens w:val="0"/>
              <w:jc w:val="center"/>
              <w:rPr>
                <w:rFonts w:ascii="Arial" w:hAnsi="Arial" w:cs="Arial"/>
                <w:bCs/>
                <w:iCs/>
                <w:sz w:val="22"/>
                <w:szCs w:val="22"/>
                <w:lang w:eastAsia="en-US"/>
              </w:rPr>
            </w:pPr>
            <w:r w:rsidRPr="009049D4">
              <w:rPr>
                <w:rFonts w:ascii="Arial" w:hAnsi="Arial" w:cs="Arial"/>
                <w:bCs/>
                <w:iCs/>
                <w:sz w:val="22"/>
                <w:szCs w:val="22"/>
                <w:lang w:eastAsia="en-US"/>
              </w:rPr>
              <w:t>Сагласан за захтевом наручиоца</w:t>
            </w:r>
          </w:p>
          <w:p w:rsidR="009049D4" w:rsidRPr="009049D4" w:rsidRDefault="009049D4" w:rsidP="009049D4">
            <w:pPr>
              <w:suppressAutoHyphens w:val="0"/>
              <w:jc w:val="center"/>
              <w:rPr>
                <w:rFonts w:ascii="Arial" w:hAnsi="Arial"/>
                <w:sz w:val="22"/>
                <w:szCs w:val="22"/>
                <w:lang w:val="sr-Cyrl-RS" w:eastAsia="en-US"/>
              </w:rPr>
            </w:pPr>
            <w:r w:rsidRPr="009049D4">
              <w:rPr>
                <w:rFonts w:ascii="Arial" w:hAnsi="Arial" w:cs="Arial"/>
                <w:bCs/>
                <w:iCs/>
                <w:sz w:val="22"/>
                <w:szCs w:val="22"/>
                <w:lang w:eastAsia="en-US"/>
              </w:rPr>
              <w:t>ДА/НЕ (заокружити)</w:t>
            </w:r>
          </w:p>
        </w:tc>
      </w:tr>
      <w:tr w:rsidR="009049D4" w:rsidRPr="009049D4" w:rsidTr="005407AA">
        <w:trPr>
          <w:trHeight w:val="818"/>
        </w:trPr>
        <w:tc>
          <w:tcPr>
            <w:tcW w:w="5353" w:type="dxa"/>
            <w:vAlign w:val="center"/>
          </w:tcPr>
          <w:p w:rsidR="009049D4" w:rsidRPr="009049D4" w:rsidRDefault="009049D4" w:rsidP="009049D4">
            <w:pPr>
              <w:suppressAutoHyphens w:val="0"/>
              <w:jc w:val="center"/>
              <w:rPr>
                <w:rFonts w:ascii="Arial" w:hAnsi="Arial" w:cs="Arial"/>
                <w:bCs/>
                <w:iCs/>
                <w:sz w:val="22"/>
                <w:szCs w:val="22"/>
                <w:lang w:eastAsia="en-US"/>
              </w:rPr>
            </w:pPr>
            <w:r w:rsidRPr="009049D4">
              <w:rPr>
                <w:rFonts w:ascii="Arial" w:hAnsi="Arial" w:cs="Arial"/>
                <w:b/>
                <w:bCs/>
                <w:iCs/>
                <w:sz w:val="22"/>
                <w:szCs w:val="22"/>
                <w:lang w:eastAsia="en-US"/>
              </w:rPr>
              <w:t>МЕСТО ИЗВРШЕЊА и ПАРИТЕТ:</w:t>
            </w:r>
          </w:p>
          <w:p w:rsidR="009049D4" w:rsidRPr="009049D4" w:rsidRDefault="000E7873" w:rsidP="009049D4">
            <w:pPr>
              <w:suppressAutoHyphens w:val="0"/>
              <w:jc w:val="center"/>
              <w:rPr>
                <w:rFonts w:ascii="Arial" w:eastAsia="TimesNewRomanPSMT" w:hAnsi="Arial"/>
                <w:sz w:val="22"/>
                <w:szCs w:val="22"/>
                <w:lang w:val="sr-Cyrl-RS" w:eastAsia="en-US"/>
              </w:rPr>
            </w:pPr>
            <w:r w:rsidRPr="000E7873">
              <w:rPr>
                <w:rFonts w:ascii="Arial" w:eastAsia="TimesNewRomanPSMT" w:hAnsi="Arial" w:cs="Arial"/>
                <w:bCs/>
                <w:sz w:val="22"/>
                <w:szCs w:val="24"/>
                <w:lang w:val="sr-Cyrl-RS" w:eastAsia="en-US"/>
              </w:rPr>
              <w:t>ф-ко Наручилац односно DAP TENT, incoterms 2010 за стране понуђаче, Огранак ТЕНТ, а  место извршења је просторије изабраног Понуђача и пруга  Наручиоца ТЕНТ А.</w:t>
            </w:r>
          </w:p>
        </w:tc>
        <w:tc>
          <w:tcPr>
            <w:tcW w:w="4253" w:type="dxa"/>
            <w:vAlign w:val="center"/>
          </w:tcPr>
          <w:p w:rsidR="009049D4" w:rsidRPr="009049D4" w:rsidRDefault="009049D4" w:rsidP="009049D4">
            <w:pPr>
              <w:suppressAutoHyphens w:val="0"/>
              <w:jc w:val="center"/>
              <w:rPr>
                <w:rFonts w:ascii="Arial" w:hAnsi="Arial" w:cs="Arial"/>
                <w:bCs/>
                <w:iCs/>
                <w:sz w:val="22"/>
                <w:szCs w:val="22"/>
                <w:lang w:eastAsia="en-US"/>
              </w:rPr>
            </w:pPr>
            <w:r w:rsidRPr="009049D4">
              <w:rPr>
                <w:rFonts w:ascii="Arial" w:hAnsi="Arial" w:cs="Arial"/>
                <w:bCs/>
                <w:iCs/>
                <w:sz w:val="22"/>
                <w:szCs w:val="22"/>
                <w:lang w:eastAsia="en-US"/>
              </w:rPr>
              <w:t>Сагласан за захтевом наручиоца</w:t>
            </w:r>
          </w:p>
          <w:p w:rsidR="009049D4" w:rsidRPr="009049D4" w:rsidRDefault="009049D4" w:rsidP="009049D4">
            <w:pPr>
              <w:suppressAutoHyphens w:val="0"/>
              <w:jc w:val="center"/>
              <w:rPr>
                <w:rFonts w:ascii="Arial" w:hAnsi="Arial" w:cs="Arial"/>
                <w:b/>
                <w:bCs/>
                <w:iCs/>
                <w:sz w:val="22"/>
                <w:szCs w:val="22"/>
                <w:lang w:eastAsia="en-US"/>
              </w:rPr>
            </w:pPr>
            <w:r w:rsidRPr="009049D4">
              <w:rPr>
                <w:rFonts w:ascii="Arial" w:hAnsi="Arial" w:cs="Arial"/>
                <w:bCs/>
                <w:iCs/>
                <w:sz w:val="22"/>
                <w:szCs w:val="22"/>
                <w:lang w:eastAsia="en-US"/>
              </w:rPr>
              <w:t>ДА/НЕ (заокружити)</w:t>
            </w:r>
          </w:p>
        </w:tc>
      </w:tr>
      <w:tr w:rsidR="009049D4" w:rsidRPr="009049D4" w:rsidTr="005407AA">
        <w:trPr>
          <w:trHeight w:val="800"/>
        </w:trPr>
        <w:tc>
          <w:tcPr>
            <w:tcW w:w="5353" w:type="dxa"/>
            <w:vAlign w:val="center"/>
          </w:tcPr>
          <w:p w:rsidR="009049D4" w:rsidRPr="009049D4" w:rsidRDefault="009049D4" w:rsidP="009049D4">
            <w:pPr>
              <w:suppressAutoHyphens w:val="0"/>
              <w:jc w:val="center"/>
              <w:rPr>
                <w:rFonts w:ascii="Arial" w:hAnsi="Arial" w:cs="Arial"/>
                <w:b/>
                <w:bCs/>
                <w:iCs/>
                <w:sz w:val="22"/>
                <w:szCs w:val="22"/>
                <w:lang w:eastAsia="en-US"/>
              </w:rPr>
            </w:pPr>
            <w:r w:rsidRPr="009049D4">
              <w:rPr>
                <w:rFonts w:ascii="Arial" w:hAnsi="Arial" w:cs="Arial"/>
                <w:b/>
                <w:bCs/>
                <w:iCs/>
                <w:sz w:val="22"/>
                <w:szCs w:val="22"/>
                <w:lang w:eastAsia="en-US"/>
              </w:rPr>
              <w:t>РОК ВАЖЕЊА ПОНУДЕ:</w:t>
            </w:r>
          </w:p>
          <w:p w:rsidR="009049D4" w:rsidRPr="009049D4" w:rsidRDefault="009049D4" w:rsidP="009049D4">
            <w:pPr>
              <w:suppressAutoHyphens w:val="0"/>
              <w:jc w:val="center"/>
              <w:rPr>
                <w:rFonts w:ascii="Arial" w:hAnsi="Arial" w:cs="Arial"/>
                <w:b/>
                <w:bCs/>
                <w:iCs/>
                <w:sz w:val="22"/>
                <w:szCs w:val="22"/>
                <w:lang w:eastAsia="en-US"/>
              </w:rPr>
            </w:pPr>
            <w:r w:rsidRPr="009049D4">
              <w:rPr>
                <w:rFonts w:ascii="Arial" w:hAnsi="Arial" w:cs="Arial"/>
                <w:bCs/>
                <w:iCs/>
                <w:sz w:val="22"/>
                <w:szCs w:val="22"/>
                <w:lang w:eastAsia="en-US"/>
              </w:rPr>
              <w:t>не може бити краћ</w:t>
            </w:r>
            <w:r w:rsidRPr="009049D4">
              <w:rPr>
                <w:rFonts w:ascii="Arial" w:hAnsi="Arial" w:cs="Arial"/>
                <w:bCs/>
                <w:iCs/>
                <w:sz w:val="22"/>
                <w:szCs w:val="22"/>
                <w:lang w:val="en-US" w:eastAsia="en-US"/>
              </w:rPr>
              <w:t>и</w:t>
            </w:r>
            <w:r w:rsidRPr="009049D4">
              <w:rPr>
                <w:rFonts w:ascii="Arial" w:hAnsi="Arial" w:cs="Arial"/>
                <w:bCs/>
                <w:iCs/>
                <w:sz w:val="22"/>
                <w:szCs w:val="22"/>
                <w:lang w:eastAsia="en-US"/>
              </w:rPr>
              <w:t xml:space="preserve"> од 60 дана од дана отварања понуда</w:t>
            </w:r>
          </w:p>
        </w:tc>
        <w:tc>
          <w:tcPr>
            <w:tcW w:w="4253" w:type="dxa"/>
            <w:vAlign w:val="center"/>
          </w:tcPr>
          <w:p w:rsidR="009049D4" w:rsidRPr="009049D4" w:rsidRDefault="009049D4" w:rsidP="009049D4">
            <w:pPr>
              <w:suppressAutoHyphens w:val="0"/>
              <w:jc w:val="center"/>
              <w:rPr>
                <w:rFonts w:ascii="Arial" w:hAnsi="Arial" w:cs="Arial"/>
                <w:b/>
                <w:bCs/>
                <w:iCs/>
                <w:sz w:val="22"/>
                <w:szCs w:val="22"/>
                <w:lang w:eastAsia="en-US"/>
              </w:rPr>
            </w:pPr>
            <w:r w:rsidRPr="009049D4">
              <w:rPr>
                <w:rFonts w:ascii="Arial" w:hAnsi="Arial" w:cs="Arial"/>
                <w:bCs/>
                <w:iCs/>
                <w:sz w:val="22"/>
                <w:szCs w:val="22"/>
                <w:lang w:eastAsia="en-US"/>
              </w:rPr>
              <w:t>_____ дана од дана отварања понуда</w:t>
            </w:r>
          </w:p>
        </w:tc>
      </w:tr>
      <w:tr w:rsidR="009049D4" w:rsidRPr="009049D4" w:rsidTr="005407AA">
        <w:tc>
          <w:tcPr>
            <w:tcW w:w="9606" w:type="dxa"/>
            <w:gridSpan w:val="2"/>
          </w:tcPr>
          <w:p w:rsidR="009049D4" w:rsidRPr="009049D4" w:rsidRDefault="009049D4" w:rsidP="009049D4">
            <w:pPr>
              <w:suppressAutoHyphens w:val="0"/>
              <w:jc w:val="both"/>
              <w:rPr>
                <w:rFonts w:ascii="Arial" w:hAnsi="Arial" w:cs="Arial"/>
                <w:bCs/>
                <w:iCs/>
                <w:sz w:val="22"/>
                <w:szCs w:val="22"/>
                <w:lang w:eastAsia="en-US"/>
              </w:rPr>
            </w:pPr>
            <w:r w:rsidRPr="009049D4">
              <w:rPr>
                <w:rFonts w:ascii="Arial" w:hAnsi="Arial" w:cs="Arial"/>
                <w:bCs/>
                <w:iCs/>
                <w:sz w:val="22"/>
                <w:szCs w:val="22"/>
                <w:lang w:eastAsia="en-U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9049D4" w:rsidRPr="009049D4" w:rsidRDefault="009049D4" w:rsidP="009049D4">
      <w:pPr>
        <w:suppressAutoHyphens w:val="0"/>
        <w:jc w:val="both"/>
        <w:rPr>
          <w:rFonts w:ascii="Arial" w:hAnsi="Arial" w:cs="Arial"/>
          <w:b/>
          <w:bCs/>
          <w:iCs/>
          <w:sz w:val="6"/>
          <w:szCs w:val="22"/>
          <w:lang w:eastAsia="en-US"/>
        </w:rPr>
      </w:pPr>
    </w:p>
    <w:p w:rsidR="009049D4" w:rsidRPr="009049D4" w:rsidRDefault="009049D4" w:rsidP="009049D4">
      <w:pPr>
        <w:suppressAutoHyphens w:val="0"/>
        <w:jc w:val="both"/>
        <w:rPr>
          <w:rFonts w:ascii="Arial" w:eastAsia="TimesNewRomanPSMT" w:hAnsi="Arial" w:cs="Arial"/>
          <w:bCs/>
          <w:sz w:val="22"/>
          <w:szCs w:val="22"/>
          <w:lang w:val="sr-Cyrl-RS" w:eastAsia="en-US"/>
        </w:rPr>
      </w:pPr>
      <w:r w:rsidRPr="009049D4">
        <w:rPr>
          <w:rFonts w:ascii="Arial" w:eastAsia="TimesNewRomanPSMT" w:hAnsi="Arial" w:cs="Arial"/>
          <w:bCs/>
          <w:sz w:val="22"/>
          <w:szCs w:val="22"/>
          <w:lang w:val="sr-Cyrl-RS" w:eastAsia="en-US"/>
        </w:rPr>
        <w:t xml:space="preserve">         </w:t>
      </w:r>
    </w:p>
    <w:p w:rsidR="009049D4" w:rsidRPr="009049D4" w:rsidRDefault="009049D4" w:rsidP="009049D4">
      <w:pPr>
        <w:suppressAutoHyphens w:val="0"/>
        <w:jc w:val="both"/>
        <w:rPr>
          <w:rFonts w:ascii="Arial" w:eastAsia="TimesNewRomanPSMT" w:hAnsi="Arial" w:cs="Arial"/>
          <w:bCs/>
          <w:sz w:val="22"/>
          <w:szCs w:val="22"/>
          <w:lang w:eastAsia="en-US"/>
        </w:rPr>
      </w:pPr>
      <w:r w:rsidRPr="009049D4">
        <w:rPr>
          <w:rFonts w:ascii="Arial" w:eastAsia="TimesNewRomanPSMT" w:hAnsi="Arial" w:cs="Arial"/>
          <w:bCs/>
          <w:sz w:val="22"/>
          <w:szCs w:val="22"/>
          <w:lang w:val="sr-Cyrl-RS" w:eastAsia="en-US"/>
        </w:rPr>
        <w:t xml:space="preserve">      </w:t>
      </w:r>
      <w:r w:rsidRPr="009049D4">
        <w:rPr>
          <w:rFonts w:ascii="Arial" w:eastAsia="TimesNewRomanPSMT" w:hAnsi="Arial" w:cs="Arial"/>
          <w:bCs/>
          <w:sz w:val="22"/>
          <w:szCs w:val="22"/>
          <w:lang w:val="en-US" w:eastAsia="en-US"/>
        </w:rPr>
        <w:t xml:space="preserve">Датум </w:t>
      </w:r>
      <w:r w:rsidRPr="009049D4">
        <w:rPr>
          <w:rFonts w:ascii="Arial" w:eastAsia="TimesNewRomanPSMT" w:hAnsi="Arial" w:cs="Arial"/>
          <w:bCs/>
          <w:sz w:val="22"/>
          <w:szCs w:val="22"/>
          <w:lang w:val="en-US" w:eastAsia="en-US"/>
        </w:rPr>
        <w:tab/>
      </w:r>
      <w:r w:rsidRPr="009049D4">
        <w:rPr>
          <w:rFonts w:ascii="Arial" w:eastAsia="TimesNewRomanPSMT" w:hAnsi="Arial" w:cs="Arial"/>
          <w:bCs/>
          <w:sz w:val="22"/>
          <w:szCs w:val="22"/>
          <w:lang w:val="en-US" w:eastAsia="en-US"/>
        </w:rPr>
        <w:tab/>
      </w:r>
      <w:r w:rsidRPr="009049D4">
        <w:rPr>
          <w:rFonts w:ascii="Arial" w:eastAsia="TimesNewRomanPSMT" w:hAnsi="Arial" w:cs="Arial"/>
          <w:bCs/>
          <w:sz w:val="22"/>
          <w:szCs w:val="22"/>
          <w:lang w:val="en-US" w:eastAsia="en-US"/>
        </w:rPr>
        <w:tab/>
      </w:r>
      <w:r w:rsidRPr="009049D4">
        <w:rPr>
          <w:rFonts w:ascii="Arial" w:eastAsia="TimesNewRomanPSMT" w:hAnsi="Arial" w:cs="Arial"/>
          <w:bCs/>
          <w:sz w:val="22"/>
          <w:szCs w:val="22"/>
          <w:lang w:val="en-US" w:eastAsia="en-US"/>
        </w:rPr>
        <w:tab/>
      </w:r>
      <w:r w:rsidRPr="009049D4">
        <w:rPr>
          <w:rFonts w:ascii="Arial" w:eastAsia="TimesNewRomanPSMT" w:hAnsi="Arial" w:cs="Arial"/>
          <w:bCs/>
          <w:sz w:val="22"/>
          <w:szCs w:val="22"/>
          <w:lang w:val="sr-Cyrl-RS" w:eastAsia="en-US"/>
        </w:rPr>
        <w:t xml:space="preserve">                                         </w:t>
      </w:r>
      <w:r w:rsidRPr="009049D4">
        <w:rPr>
          <w:rFonts w:ascii="Arial" w:eastAsia="TimesNewRomanPSMT" w:hAnsi="Arial" w:cs="Arial"/>
          <w:bCs/>
          <w:sz w:val="22"/>
          <w:szCs w:val="22"/>
          <w:lang w:val="en-US" w:eastAsia="en-US"/>
        </w:rPr>
        <w:t>Понуђач</w:t>
      </w:r>
    </w:p>
    <w:p w:rsidR="009049D4" w:rsidRPr="009049D4" w:rsidRDefault="009049D4" w:rsidP="009049D4">
      <w:pPr>
        <w:suppressAutoHyphens w:val="0"/>
        <w:jc w:val="both"/>
        <w:rPr>
          <w:rFonts w:ascii="Arial" w:eastAsia="TimesNewRomanPS-BoldMT" w:hAnsi="Arial" w:cs="Arial"/>
          <w:b/>
          <w:bCs/>
          <w:iCs/>
          <w:sz w:val="22"/>
          <w:szCs w:val="22"/>
          <w:lang w:eastAsia="en-US"/>
        </w:rPr>
      </w:pPr>
      <w:proofErr w:type="gramStart"/>
      <w:r w:rsidRPr="009049D4">
        <w:rPr>
          <w:rFonts w:ascii="Arial" w:eastAsia="TimesNewRomanPS-BoldMT" w:hAnsi="Arial" w:cs="Arial"/>
          <w:b/>
          <w:bCs/>
          <w:iCs/>
          <w:sz w:val="22"/>
          <w:szCs w:val="22"/>
          <w:lang w:val="en-US" w:eastAsia="en-US"/>
        </w:rPr>
        <w:t>________________________</w:t>
      </w:r>
      <w:r w:rsidRPr="009049D4">
        <w:rPr>
          <w:rFonts w:ascii="Arial" w:eastAsia="TimesNewRomanPS-BoldMT" w:hAnsi="Arial" w:cs="Arial"/>
          <w:b/>
          <w:bCs/>
          <w:iCs/>
          <w:sz w:val="22"/>
          <w:szCs w:val="22"/>
          <w:lang w:eastAsia="en-US"/>
        </w:rPr>
        <w:t xml:space="preserve">                М.П.</w:t>
      </w:r>
      <w:proofErr w:type="gramEnd"/>
      <w:r w:rsidRPr="009049D4">
        <w:rPr>
          <w:rFonts w:ascii="Arial" w:eastAsia="TimesNewRomanPS-BoldMT" w:hAnsi="Arial" w:cs="Arial"/>
          <w:b/>
          <w:bCs/>
          <w:iCs/>
          <w:sz w:val="22"/>
          <w:szCs w:val="22"/>
          <w:lang w:val="en-US" w:eastAsia="en-US"/>
        </w:rPr>
        <w:tab/>
      </w:r>
      <w:r w:rsidRPr="009049D4">
        <w:rPr>
          <w:rFonts w:ascii="Arial" w:eastAsia="TimesNewRomanPS-BoldMT" w:hAnsi="Arial" w:cs="Arial"/>
          <w:b/>
          <w:bCs/>
          <w:iCs/>
          <w:sz w:val="22"/>
          <w:szCs w:val="22"/>
          <w:lang w:val="sr-Cyrl-RS" w:eastAsia="en-US"/>
        </w:rPr>
        <w:t xml:space="preserve">                </w:t>
      </w:r>
      <w:r w:rsidRPr="009049D4">
        <w:rPr>
          <w:rFonts w:ascii="Arial" w:eastAsia="TimesNewRomanPS-BoldMT" w:hAnsi="Arial" w:cs="Arial"/>
          <w:b/>
          <w:bCs/>
          <w:iCs/>
          <w:sz w:val="22"/>
          <w:szCs w:val="22"/>
          <w:lang w:eastAsia="en-US"/>
        </w:rPr>
        <w:t xml:space="preserve">_____________________                                      </w:t>
      </w:r>
    </w:p>
    <w:p w:rsidR="009049D4" w:rsidRPr="009049D4" w:rsidRDefault="009049D4" w:rsidP="009049D4">
      <w:pPr>
        <w:suppressAutoHyphens w:val="0"/>
        <w:jc w:val="both"/>
        <w:rPr>
          <w:rFonts w:ascii="Arial" w:hAnsi="Arial" w:cs="Arial"/>
          <w:b/>
          <w:bCs/>
          <w:iCs/>
          <w:sz w:val="22"/>
          <w:szCs w:val="22"/>
          <w:u w:val="single"/>
          <w:lang w:val="sr-Cyrl-RS" w:eastAsia="en-US"/>
        </w:rPr>
      </w:pPr>
    </w:p>
    <w:p w:rsidR="009049D4" w:rsidRPr="009049D4" w:rsidRDefault="009049D4" w:rsidP="009049D4">
      <w:pPr>
        <w:suppressAutoHyphens w:val="0"/>
        <w:jc w:val="both"/>
        <w:rPr>
          <w:rFonts w:ascii="Arial" w:eastAsia="TimesNewRomanPS-BoldMT" w:hAnsi="Arial" w:cs="Arial"/>
          <w:bCs/>
          <w:iCs/>
          <w:sz w:val="22"/>
          <w:szCs w:val="22"/>
          <w:lang w:val="ru-RU" w:eastAsia="en-US"/>
        </w:rPr>
      </w:pPr>
      <w:r w:rsidRPr="009049D4">
        <w:rPr>
          <w:rFonts w:ascii="Arial" w:hAnsi="Arial" w:cs="Arial"/>
          <w:b/>
          <w:bCs/>
          <w:iCs/>
          <w:sz w:val="22"/>
          <w:szCs w:val="22"/>
          <w:u w:val="single"/>
          <w:lang w:val="en-US" w:eastAsia="en-US"/>
        </w:rPr>
        <w:t>Напомене:</w:t>
      </w:r>
      <w:r w:rsidRPr="009049D4">
        <w:rPr>
          <w:rFonts w:ascii="Arial" w:hAnsi="Arial" w:cs="Arial"/>
          <w:b/>
          <w:bCs/>
          <w:iCs/>
          <w:sz w:val="22"/>
          <w:szCs w:val="22"/>
          <w:lang w:val="sr-Cyrl-RS" w:eastAsia="en-US"/>
        </w:rPr>
        <w:t xml:space="preserve"> </w:t>
      </w:r>
      <w:r w:rsidRPr="009049D4">
        <w:rPr>
          <w:rFonts w:ascii="Arial" w:eastAsia="TimesNewRomanPS-BoldMT" w:hAnsi="Arial" w:cs="Arial"/>
          <w:bCs/>
          <w:iCs/>
          <w:sz w:val="22"/>
          <w:szCs w:val="22"/>
          <w:lang w:val="en-US" w:eastAsia="en-US"/>
        </w:rPr>
        <w:t>Понуђач је обавезан да у обрасцу понуде попуни све комерцијалне услове (сва празна поља).</w:t>
      </w:r>
      <w:r w:rsidRPr="009049D4">
        <w:rPr>
          <w:rFonts w:ascii="Arial" w:hAnsi="Arial" w:cs="Arial"/>
          <w:b/>
          <w:bCs/>
          <w:iCs/>
          <w:sz w:val="22"/>
          <w:szCs w:val="22"/>
          <w:lang w:val="sr-Cyrl-RS" w:eastAsia="en-US"/>
        </w:rPr>
        <w:t xml:space="preserve"> </w:t>
      </w:r>
      <w:r w:rsidRPr="009049D4">
        <w:rPr>
          <w:rFonts w:ascii="Arial" w:eastAsia="TimesNewRomanPS-BoldMT" w:hAnsi="Arial" w:cs="Arial"/>
          <w:bCs/>
          <w:iCs/>
          <w:sz w:val="22"/>
          <w:szCs w:val="22"/>
          <w:lang w:val="ru-RU" w:eastAsia="en-US"/>
        </w:rPr>
        <w:t>Уколико понуђачи подносе заједничку понуду,група понуђача може да о</w:t>
      </w:r>
      <w:r w:rsidRPr="009049D4">
        <w:rPr>
          <w:rFonts w:ascii="Arial" w:eastAsia="TimesNewRomanPS-BoldMT" w:hAnsi="Arial" w:cs="Arial"/>
          <w:bCs/>
          <w:iCs/>
          <w:sz w:val="22"/>
          <w:szCs w:val="22"/>
          <w:lang w:val="en-US" w:eastAsia="en-US"/>
        </w:rPr>
        <w:t>власти</w:t>
      </w:r>
      <w:r w:rsidRPr="009049D4">
        <w:rPr>
          <w:rFonts w:ascii="Arial" w:eastAsia="TimesNewRomanPS-BoldMT" w:hAnsi="Arial" w:cs="Arial"/>
          <w:bCs/>
          <w:iCs/>
          <w:sz w:val="22"/>
          <w:szCs w:val="22"/>
          <w:lang w:val="ru-RU" w:eastAsia="en-US"/>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049D4" w:rsidRPr="009049D4" w:rsidRDefault="009049D4" w:rsidP="009049D4">
      <w:pPr>
        <w:suppressAutoHyphens w:val="0"/>
        <w:jc w:val="both"/>
        <w:rPr>
          <w:rFonts w:ascii="Arial" w:eastAsia="TimesNewRomanPS-BoldMT" w:hAnsi="Arial" w:cs="Arial"/>
          <w:bCs/>
          <w:iCs/>
          <w:sz w:val="22"/>
          <w:szCs w:val="22"/>
          <w:lang w:val="sr-Latn-RS" w:eastAsia="en-US"/>
        </w:rPr>
      </w:pPr>
    </w:p>
    <w:p w:rsidR="009049D4" w:rsidRPr="009049D4" w:rsidRDefault="009049D4" w:rsidP="009049D4">
      <w:pPr>
        <w:suppressAutoHyphens w:val="0"/>
        <w:jc w:val="both"/>
        <w:rPr>
          <w:rFonts w:ascii="Arial" w:eastAsia="TimesNewRomanPS-BoldMT" w:hAnsi="Arial" w:cs="Arial"/>
          <w:bCs/>
          <w:iCs/>
          <w:sz w:val="22"/>
          <w:szCs w:val="22"/>
          <w:lang w:val="sr-Latn-RS" w:eastAsia="en-US"/>
        </w:rPr>
      </w:pPr>
    </w:p>
    <w:p w:rsidR="009049D4" w:rsidRPr="009049D4" w:rsidRDefault="009049D4" w:rsidP="009049D4">
      <w:pPr>
        <w:suppressAutoHyphens w:val="0"/>
        <w:jc w:val="both"/>
        <w:rPr>
          <w:rFonts w:ascii="Arial" w:eastAsia="TimesNewRomanPS-BoldMT" w:hAnsi="Arial" w:cs="Arial"/>
          <w:bCs/>
          <w:iCs/>
          <w:sz w:val="22"/>
          <w:szCs w:val="22"/>
          <w:lang w:val="sr-Cyrl-RS" w:eastAsia="en-US"/>
        </w:rPr>
      </w:pPr>
    </w:p>
    <w:p w:rsidR="009049D4" w:rsidRPr="009049D4" w:rsidRDefault="009049D4" w:rsidP="009049D4">
      <w:pPr>
        <w:suppressAutoHyphens w:val="0"/>
        <w:jc w:val="both"/>
        <w:rPr>
          <w:rFonts w:ascii="Arial" w:eastAsia="TimesNewRomanPS-BoldMT" w:hAnsi="Arial" w:cs="Arial"/>
          <w:bCs/>
          <w:iCs/>
          <w:sz w:val="18"/>
          <w:szCs w:val="22"/>
          <w:lang w:val="sr-Cyrl-RS" w:eastAsia="en-US"/>
        </w:rPr>
      </w:pPr>
    </w:p>
    <w:p w:rsidR="009049D4" w:rsidRPr="009049D4" w:rsidRDefault="009049D4" w:rsidP="009049D4">
      <w:pPr>
        <w:suppressAutoHyphens w:val="0"/>
        <w:jc w:val="both"/>
        <w:rPr>
          <w:rFonts w:ascii="Arial" w:eastAsia="TimesNewRomanPS-BoldMT" w:hAnsi="Arial" w:cs="Arial"/>
          <w:bCs/>
          <w:iCs/>
          <w:sz w:val="18"/>
          <w:szCs w:val="22"/>
          <w:lang w:val="sr-Cyrl-RS" w:eastAsia="en-US"/>
        </w:rPr>
      </w:pPr>
    </w:p>
    <w:p w:rsidR="009049D4" w:rsidRPr="009049D4" w:rsidRDefault="009049D4" w:rsidP="009049D4">
      <w:pPr>
        <w:suppressAutoHyphens w:val="0"/>
        <w:jc w:val="both"/>
        <w:rPr>
          <w:rFonts w:ascii="Arial" w:eastAsia="TimesNewRomanPS-BoldMT" w:hAnsi="Arial" w:cs="Arial"/>
          <w:bCs/>
          <w:iCs/>
          <w:sz w:val="18"/>
          <w:szCs w:val="22"/>
          <w:lang w:val="sr-Cyrl-RS" w:eastAsia="en-US"/>
        </w:rPr>
      </w:pPr>
    </w:p>
    <w:p w:rsidR="009049D4" w:rsidRPr="009049D4" w:rsidRDefault="009049D4" w:rsidP="009049D4">
      <w:pPr>
        <w:suppressAutoHyphens w:val="0"/>
        <w:jc w:val="both"/>
        <w:rPr>
          <w:rFonts w:ascii="Arial" w:eastAsia="TimesNewRomanPS-BoldMT" w:hAnsi="Arial" w:cs="Arial"/>
          <w:bCs/>
          <w:iCs/>
          <w:sz w:val="18"/>
          <w:szCs w:val="22"/>
          <w:lang w:val="sr-Cyrl-RS" w:eastAsia="en-US"/>
        </w:rPr>
      </w:pPr>
    </w:p>
    <w:p w:rsidR="009049D4" w:rsidRPr="009049D4" w:rsidRDefault="009049D4" w:rsidP="009049D4">
      <w:pPr>
        <w:suppressAutoHyphens w:val="0"/>
        <w:jc w:val="both"/>
        <w:rPr>
          <w:rFonts w:ascii="Arial" w:eastAsia="TimesNewRomanPS-BoldMT" w:hAnsi="Arial" w:cs="Arial"/>
          <w:bCs/>
          <w:iCs/>
          <w:sz w:val="18"/>
          <w:szCs w:val="22"/>
          <w:lang w:val="sr-Cyrl-RS" w:eastAsia="en-US"/>
        </w:rPr>
      </w:pPr>
    </w:p>
    <w:p w:rsidR="009049D4" w:rsidRPr="009049D4" w:rsidRDefault="009049D4" w:rsidP="009049D4">
      <w:pPr>
        <w:suppressAutoHyphens w:val="0"/>
        <w:jc w:val="both"/>
        <w:rPr>
          <w:rFonts w:ascii="Arial" w:eastAsia="TimesNewRomanPS-BoldMT" w:hAnsi="Arial" w:cs="Arial"/>
          <w:bCs/>
          <w:iCs/>
          <w:sz w:val="18"/>
          <w:szCs w:val="22"/>
          <w:lang w:val="sr-Cyrl-RS" w:eastAsia="en-US"/>
        </w:rPr>
      </w:pPr>
    </w:p>
    <w:p w:rsidR="009049D4" w:rsidRDefault="009049D4" w:rsidP="009049D4">
      <w:pPr>
        <w:suppressAutoHyphens w:val="0"/>
        <w:jc w:val="both"/>
        <w:rPr>
          <w:rFonts w:ascii="Arial" w:eastAsia="TimesNewRomanPS-BoldMT" w:hAnsi="Arial" w:cs="Arial"/>
          <w:bCs/>
          <w:iCs/>
          <w:sz w:val="18"/>
          <w:szCs w:val="22"/>
          <w:lang w:val="sr-Cyrl-RS" w:eastAsia="en-US"/>
        </w:rPr>
      </w:pPr>
    </w:p>
    <w:p w:rsidR="0004464D" w:rsidRDefault="0004464D" w:rsidP="009049D4">
      <w:pPr>
        <w:suppressAutoHyphens w:val="0"/>
        <w:jc w:val="both"/>
        <w:rPr>
          <w:rFonts w:ascii="Arial" w:eastAsia="TimesNewRomanPS-BoldMT" w:hAnsi="Arial" w:cs="Arial"/>
          <w:bCs/>
          <w:iCs/>
          <w:sz w:val="18"/>
          <w:szCs w:val="22"/>
          <w:lang w:val="sr-Cyrl-RS" w:eastAsia="en-US"/>
        </w:rPr>
      </w:pPr>
    </w:p>
    <w:p w:rsidR="0004464D" w:rsidRPr="009049D4" w:rsidRDefault="0004464D" w:rsidP="009049D4">
      <w:pPr>
        <w:suppressAutoHyphens w:val="0"/>
        <w:jc w:val="both"/>
        <w:rPr>
          <w:rFonts w:ascii="Arial" w:eastAsia="TimesNewRomanPS-BoldMT" w:hAnsi="Arial" w:cs="Arial"/>
          <w:bCs/>
          <w:iCs/>
          <w:sz w:val="18"/>
          <w:szCs w:val="22"/>
          <w:lang w:val="sr-Cyrl-RS" w:eastAsia="en-US"/>
        </w:rPr>
      </w:pPr>
    </w:p>
    <w:p w:rsidR="009049D4" w:rsidRPr="009049D4" w:rsidRDefault="009049D4" w:rsidP="009049D4">
      <w:pPr>
        <w:suppressAutoHyphens w:val="0"/>
        <w:jc w:val="both"/>
        <w:rPr>
          <w:rFonts w:ascii="Arial" w:eastAsia="TimesNewRomanPS-BoldMT" w:hAnsi="Arial" w:cs="Arial"/>
          <w:bCs/>
          <w:iCs/>
          <w:sz w:val="18"/>
          <w:szCs w:val="22"/>
          <w:lang w:val="ru-RU" w:eastAsia="en-US"/>
        </w:rPr>
      </w:pPr>
    </w:p>
    <w:p w:rsidR="009049D4" w:rsidRPr="009049D4" w:rsidRDefault="009049D4" w:rsidP="009049D4">
      <w:pPr>
        <w:suppressAutoHyphens w:val="0"/>
        <w:jc w:val="both"/>
        <w:rPr>
          <w:rFonts w:ascii="Arial" w:hAnsi="Arial" w:cs="Arial"/>
          <w:b/>
          <w:bCs/>
          <w:iCs/>
          <w:sz w:val="18"/>
          <w:szCs w:val="22"/>
          <w:u w:val="single"/>
          <w:lang w:val="sr-Cyrl-RS" w:eastAsia="en-US"/>
        </w:rPr>
      </w:pPr>
    </w:p>
    <w:p w:rsidR="009049D4" w:rsidRPr="009049D4" w:rsidRDefault="009049D4" w:rsidP="009049D4">
      <w:pPr>
        <w:suppressAutoHyphens w:val="0"/>
        <w:jc w:val="right"/>
        <w:outlineLvl w:val="1"/>
        <w:rPr>
          <w:rFonts w:ascii="Arial" w:hAnsi="Arial" w:cs="Arial"/>
          <w:b/>
          <w:sz w:val="22"/>
          <w:szCs w:val="22"/>
          <w:lang w:val="en-US" w:eastAsia="en-US"/>
        </w:rPr>
      </w:pPr>
      <w:bookmarkStart w:id="232" w:name="_Toc442559926"/>
      <w:proofErr w:type="gramStart"/>
      <w:r w:rsidRPr="009049D4">
        <w:rPr>
          <w:rFonts w:ascii="Arial" w:hAnsi="Arial" w:cs="Arial"/>
          <w:b/>
          <w:sz w:val="22"/>
          <w:szCs w:val="22"/>
          <w:lang w:val="en-US" w:eastAsia="en-US"/>
        </w:rPr>
        <w:t>ОБРАЗАЦ 2.</w:t>
      </w:r>
      <w:proofErr w:type="gramEnd"/>
    </w:p>
    <w:p w:rsidR="009049D4" w:rsidRPr="009049D4" w:rsidRDefault="009049D4" w:rsidP="009049D4">
      <w:pPr>
        <w:suppressAutoHyphens w:val="0"/>
        <w:jc w:val="center"/>
        <w:rPr>
          <w:rFonts w:ascii="Arial" w:hAnsi="Arial" w:cs="Arial"/>
          <w:b/>
          <w:sz w:val="22"/>
          <w:szCs w:val="22"/>
          <w:lang w:val="sr-Cyrl-RS" w:eastAsia="en-US"/>
        </w:rPr>
      </w:pPr>
      <w:r w:rsidRPr="009049D4">
        <w:rPr>
          <w:rFonts w:ascii="Arial" w:hAnsi="Arial" w:cs="Arial"/>
          <w:b/>
          <w:sz w:val="22"/>
          <w:szCs w:val="22"/>
          <w:lang w:val="en-US" w:eastAsia="en-US"/>
        </w:rPr>
        <w:t>ОБРАЗАЦ СТРУК</w:t>
      </w:r>
      <w:r w:rsidRPr="009049D4">
        <w:rPr>
          <w:rFonts w:ascii="Arial" w:hAnsi="Arial" w:cs="Arial"/>
          <w:b/>
          <w:sz w:val="22"/>
          <w:szCs w:val="22"/>
          <w:lang w:val="sr-Cyrl-RS" w:eastAsia="en-US"/>
        </w:rPr>
        <w:t>ТУ</w:t>
      </w:r>
      <w:r w:rsidRPr="009049D4">
        <w:rPr>
          <w:rFonts w:ascii="Arial" w:hAnsi="Arial" w:cs="Arial"/>
          <w:b/>
          <w:sz w:val="22"/>
          <w:szCs w:val="22"/>
          <w:lang w:val="en-US" w:eastAsia="en-US"/>
        </w:rPr>
        <w:t>РЕ ЦЕНЕ</w:t>
      </w:r>
    </w:p>
    <w:p w:rsidR="009049D4" w:rsidRPr="009049D4" w:rsidRDefault="009049D4" w:rsidP="009049D4">
      <w:pPr>
        <w:suppressAutoHyphens w:val="0"/>
        <w:jc w:val="both"/>
        <w:rPr>
          <w:rFonts w:ascii="Arial" w:hAnsi="Arial" w:cs="Arial"/>
          <w:b/>
          <w:sz w:val="22"/>
          <w:szCs w:val="22"/>
          <w:lang w:val="en-US" w:eastAsia="en-US"/>
        </w:rPr>
      </w:pPr>
      <w:proofErr w:type="gramStart"/>
      <w:r w:rsidRPr="009049D4">
        <w:rPr>
          <w:rFonts w:ascii="Arial" w:hAnsi="Arial" w:cs="Arial"/>
          <w:b/>
          <w:sz w:val="22"/>
          <w:szCs w:val="22"/>
          <w:lang w:val="en-US" w:eastAsia="en-US"/>
        </w:rPr>
        <w:t>Табела 1.</w:t>
      </w:r>
      <w:proofErr w:type="gramEnd"/>
    </w:p>
    <w:p w:rsidR="009049D4" w:rsidRPr="009049D4" w:rsidRDefault="009049D4" w:rsidP="009049D4">
      <w:pPr>
        <w:widowControl w:val="0"/>
        <w:suppressAutoHyphens w:val="0"/>
        <w:jc w:val="both"/>
        <w:rPr>
          <w:rFonts w:ascii="Arial" w:eastAsia="Arial Unicode MS" w:hAnsi="Arial" w:cs="Arial"/>
          <w:sz w:val="22"/>
          <w:szCs w:val="22"/>
          <w:lang w:val="sr-Cyrl-RS" w:eastAsia="en-U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553"/>
        <w:gridCol w:w="1033"/>
        <w:gridCol w:w="646"/>
        <w:gridCol w:w="1033"/>
        <w:gridCol w:w="1033"/>
        <w:gridCol w:w="1131"/>
        <w:gridCol w:w="1321"/>
      </w:tblGrid>
      <w:tr w:rsidR="009049D4" w:rsidRPr="009049D4" w:rsidTr="005407AA">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Ред. бр.</w:t>
            </w:r>
          </w:p>
        </w:tc>
        <w:tc>
          <w:tcPr>
            <w:tcW w:w="1359"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049D4" w:rsidRPr="009049D4" w:rsidRDefault="009049D4" w:rsidP="009049D4">
            <w:pPr>
              <w:suppressAutoHyphens w:val="0"/>
              <w:jc w:val="center"/>
              <w:rPr>
                <w:rFonts w:ascii="Arial" w:hAnsi="Arial" w:cs="Arial"/>
                <w:b/>
                <w:color w:val="000000"/>
                <w:sz w:val="22"/>
                <w:szCs w:val="22"/>
                <w:lang w:val="sr-Cyrl-RS" w:eastAsia="sr-Latn-CS"/>
              </w:rPr>
            </w:pPr>
            <w:r w:rsidRPr="009049D4">
              <w:rPr>
                <w:rFonts w:ascii="Arial" w:hAnsi="Arial" w:cs="Arial"/>
                <w:b/>
                <w:color w:val="000000"/>
                <w:sz w:val="22"/>
                <w:szCs w:val="22"/>
                <w:lang w:val="sr-Cyrl-RS" w:eastAsia="sr-Latn-CS"/>
              </w:rPr>
              <w:t>Врста услуге</w:t>
            </w:r>
          </w:p>
        </w:tc>
        <w:tc>
          <w:tcPr>
            <w:tcW w:w="5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049D4" w:rsidRPr="009049D4" w:rsidRDefault="009049D4" w:rsidP="009049D4">
            <w:pPr>
              <w:suppressAutoHyphens w:val="0"/>
              <w:jc w:val="center"/>
              <w:rPr>
                <w:rFonts w:ascii="Arial" w:hAnsi="Arial" w:cs="Arial"/>
                <w:b/>
                <w:sz w:val="22"/>
                <w:szCs w:val="22"/>
                <w:lang w:val="sr-Cyrl-RS" w:eastAsia="sr-Latn-CS"/>
              </w:rPr>
            </w:pPr>
            <w:r w:rsidRPr="009049D4">
              <w:rPr>
                <w:rFonts w:ascii="Arial" w:hAnsi="Arial" w:cs="Arial"/>
                <w:b/>
                <w:sz w:val="22"/>
                <w:szCs w:val="22"/>
                <w:lang w:val="sr-Cyrl-RS" w:eastAsia="sr-Latn-CS"/>
              </w:rPr>
              <w:t>Јед. мере</w:t>
            </w:r>
          </w:p>
        </w:tc>
        <w:tc>
          <w:tcPr>
            <w:tcW w:w="34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049D4" w:rsidRPr="009049D4" w:rsidRDefault="009049D4" w:rsidP="009049D4">
            <w:pPr>
              <w:suppressAutoHyphens w:val="0"/>
              <w:jc w:val="center"/>
              <w:rPr>
                <w:rFonts w:ascii="Arial" w:hAnsi="Arial" w:cs="Arial"/>
                <w:b/>
                <w:sz w:val="22"/>
                <w:szCs w:val="22"/>
                <w:lang w:val="sr-Cyrl-RS" w:eastAsia="sr-Latn-CS"/>
              </w:rPr>
            </w:pPr>
            <w:r w:rsidRPr="009049D4">
              <w:rPr>
                <w:rFonts w:ascii="Arial" w:hAnsi="Arial" w:cs="Arial"/>
                <w:b/>
                <w:sz w:val="22"/>
                <w:szCs w:val="22"/>
                <w:lang w:val="sr-Cyrl-RS" w:eastAsia="sr-Latn-CS"/>
              </w:rPr>
              <w:t>Кол</w:t>
            </w:r>
          </w:p>
        </w:tc>
        <w:tc>
          <w:tcPr>
            <w:tcW w:w="5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049D4" w:rsidRPr="009049D4" w:rsidRDefault="009049D4" w:rsidP="009049D4">
            <w:pPr>
              <w:suppressAutoHyphens w:val="0"/>
              <w:jc w:val="center"/>
              <w:rPr>
                <w:rFonts w:ascii="Arial" w:hAnsi="Arial" w:cs="Arial"/>
                <w:b/>
                <w:bCs/>
                <w:iCs/>
                <w:sz w:val="18"/>
                <w:szCs w:val="18"/>
                <w:lang w:eastAsia="en-US"/>
              </w:rPr>
            </w:pPr>
            <w:r w:rsidRPr="009049D4">
              <w:rPr>
                <w:rFonts w:ascii="Arial" w:hAnsi="Arial" w:cs="Arial"/>
                <w:b/>
                <w:bCs/>
                <w:iCs/>
                <w:sz w:val="18"/>
                <w:szCs w:val="18"/>
                <w:lang w:eastAsia="en-US"/>
              </w:rPr>
              <w:t>Јед.</w:t>
            </w:r>
          </w:p>
          <w:p w:rsidR="009049D4" w:rsidRPr="009049D4" w:rsidRDefault="009049D4" w:rsidP="009049D4">
            <w:pPr>
              <w:suppressAutoHyphens w:val="0"/>
              <w:jc w:val="center"/>
              <w:rPr>
                <w:rFonts w:ascii="Arial" w:hAnsi="Arial" w:cs="Arial"/>
                <w:b/>
                <w:bCs/>
                <w:iCs/>
                <w:sz w:val="18"/>
                <w:szCs w:val="18"/>
                <w:lang w:eastAsia="en-US"/>
              </w:rPr>
            </w:pPr>
            <w:r w:rsidRPr="009049D4">
              <w:rPr>
                <w:rFonts w:ascii="Arial" w:hAnsi="Arial" w:cs="Arial"/>
                <w:b/>
                <w:bCs/>
                <w:iCs/>
                <w:sz w:val="18"/>
                <w:szCs w:val="18"/>
                <w:lang w:eastAsia="en-US"/>
              </w:rPr>
              <w:t>цена без ПДВ</w:t>
            </w:r>
          </w:p>
          <w:p w:rsidR="009049D4" w:rsidRPr="009049D4" w:rsidRDefault="009049D4" w:rsidP="009049D4">
            <w:pPr>
              <w:suppressAutoHyphens w:val="0"/>
              <w:jc w:val="center"/>
              <w:rPr>
                <w:rFonts w:ascii="Arial" w:hAnsi="Arial" w:cs="Arial"/>
                <w:b/>
                <w:bCs/>
                <w:iCs/>
                <w:sz w:val="18"/>
                <w:szCs w:val="18"/>
                <w:lang w:val="sr-Cyrl-RS" w:eastAsia="en-US"/>
              </w:rPr>
            </w:pPr>
            <w:r w:rsidRPr="009049D4">
              <w:rPr>
                <w:rFonts w:ascii="Arial" w:hAnsi="Arial" w:cs="Arial"/>
                <w:b/>
                <w:bCs/>
                <w:iCs/>
                <w:sz w:val="18"/>
                <w:szCs w:val="18"/>
                <w:lang w:eastAsia="en-US"/>
              </w:rPr>
              <w:t>дин./евро</w:t>
            </w:r>
          </w:p>
        </w:tc>
        <w:tc>
          <w:tcPr>
            <w:tcW w:w="5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049D4" w:rsidRPr="009049D4" w:rsidRDefault="009049D4" w:rsidP="009049D4">
            <w:pPr>
              <w:suppressAutoHyphens w:val="0"/>
              <w:jc w:val="center"/>
              <w:rPr>
                <w:rFonts w:ascii="Arial" w:hAnsi="Arial" w:cs="Arial"/>
                <w:b/>
                <w:bCs/>
                <w:iCs/>
                <w:sz w:val="18"/>
                <w:szCs w:val="18"/>
                <w:lang w:eastAsia="en-US"/>
              </w:rPr>
            </w:pPr>
            <w:r w:rsidRPr="009049D4">
              <w:rPr>
                <w:rFonts w:ascii="Arial" w:hAnsi="Arial" w:cs="Arial"/>
                <w:b/>
                <w:bCs/>
                <w:iCs/>
                <w:sz w:val="18"/>
                <w:szCs w:val="18"/>
                <w:lang w:eastAsia="en-US"/>
              </w:rPr>
              <w:t>Јед.</w:t>
            </w:r>
          </w:p>
          <w:p w:rsidR="009049D4" w:rsidRPr="009049D4" w:rsidRDefault="009049D4" w:rsidP="009049D4">
            <w:pPr>
              <w:suppressAutoHyphens w:val="0"/>
              <w:jc w:val="center"/>
              <w:rPr>
                <w:rFonts w:ascii="Arial" w:hAnsi="Arial" w:cs="Arial"/>
                <w:b/>
                <w:bCs/>
                <w:iCs/>
                <w:sz w:val="18"/>
                <w:szCs w:val="18"/>
                <w:lang w:eastAsia="en-US"/>
              </w:rPr>
            </w:pPr>
            <w:r w:rsidRPr="009049D4">
              <w:rPr>
                <w:rFonts w:ascii="Arial" w:hAnsi="Arial" w:cs="Arial"/>
                <w:b/>
                <w:bCs/>
                <w:iCs/>
                <w:sz w:val="18"/>
                <w:szCs w:val="18"/>
                <w:lang w:eastAsia="en-US"/>
              </w:rPr>
              <w:t>цена са ПДВ</w:t>
            </w:r>
          </w:p>
          <w:p w:rsidR="009049D4" w:rsidRPr="009049D4" w:rsidRDefault="009049D4" w:rsidP="009049D4">
            <w:pPr>
              <w:suppressAutoHyphens w:val="0"/>
              <w:jc w:val="center"/>
              <w:rPr>
                <w:rFonts w:ascii="Arial" w:hAnsi="Arial" w:cs="Arial"/>
                <w:b/>
                <w:bCs/>
                <w:iCs/>
                <w:sz w:val="18"/>
                <w:szCs w:val="18"/>
                <w:lang w:val="sr-Cyrl-RS" w:eastAsia="en-US"/>
              </w:rPr>
            </w:pPr>
            <w:r w:rsidRPr="009049D4">
              <w:rPr>
                <w:rFonts w:ascii="Arial" w:hAnsi="Arial" w:cs="Arial"/>
                <w:b/>
                <w:bCs/>
                <w:iCs/>
                <w:sz w:val="18"/>
                <w:szCs w:val="18"/>
                <w:lang w:eastAsia="en-US"/>
              </w:rPr>
              <w:t>дин./евро</w:t>
            </w:r>
          </w:p>
        </w:tc>
        <w:tc>
          <w:tcPr>
            <w:tcW w:w="60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049D4" w:rsidRPr="009049D4" w:rsidRDefault="009049D4" w:rsidP="009049D4">
            <w:pPr>
              <w:suppressAutoHyphens w:val="0"/>
              <w:jc w:val="center"/>
              <w:rPr>
                <w:rFonts w:ascii="Arial" w:hAnsi="Arial" w:cs="Arial"/>
                <w:b/>
                <w:bCs/>
                <w:iCs/>
                <w:sz w:val="18"/>
                <w:szCs w:val="18"/>
                <w:lang w:eastAsia="en-US"/>
              </w:rPr>
            </w:pPr>
            <w:r w:rsidRPr="009049D4">
              <w:rPr>
                <w:rFonts w:ascii="Arial" w:hAnsi="Arial" w:cs="Arial"/>
                <w:b/>
                <w:bCs/>
                <w:iCs/>
                <w:sz w:val="18"/>
                <w:szCs w:val="18"/>
                <w:lang w:eastAsia="en-US"/>
              </w:rPr>
              <w:t>Укупна цена без ПДВ</w:t>
            </w:r>
          </w:p>
          <w:p w:rsidR="009049D4" w:rsidRPr="009049D4" w:rsidRDefault="009049D4" w:rsidP="009049D4">
            <w:pPr>
              <w:suppressAutoHyphens w:val="0"/>
              <w:jc w:val="center"/>
              <w:rPr>
                <w:rFonts w:ascii="Arial" w:hAnsi="Arial" w:cs="Arial"/>
                <w:b/>
                <w:bCs/>
                <w:iCs/>
                <w:sz w:val="18"/>
                <w:szCs w:val="18"/>
                <w:lang w:val="sr-Cyrl-RS" w:eastAsia="en-US"/>
              </w:rPr>
            </w:pPr>
            <w:r w:rsidRPr="009049D4">
              <w:rPr>
                <w:rFonts w:ascii="Arial" w:hAnsi="Arial" w:cs="Arial"/>
                <w:b/>
                <w:bCs/>
                <w:iCs/>
                <w:sz w:val="18"/>
                <w:szCs w:val="18"/>
                <w:lang w:eastAsia="en-US"/>
              </w:rPr>
              <w:t>дин./евро</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049D4" w:rsidRPr="009049D4" w:rsidRDefault="009049D4" w:rsidP="009049D4">
            <w:pPr>
              <w:suppressAutoHyphens w:val="0"/>
              <w:jc w:val="center"/>
              <w:rPr>
                <w:rFonts w:ascii="Arial" w:hAnsi="Arial" w:cs="Arial"/>
                <w:b/>
                <w:bCs/>
                <w:iCs/>
                <w:sz w:val="18"/>
                <w:szCs w:val="18"/>
                <w:lang w:eastAsia="en-US"/>
              </w:rPr>
            </w:pPr>
          </w:p>
          <w:p w:rsidR="009049D4" w:rsidRPr="009049D4" w:rsidRDefault="009049D4" w:rsidP="009049D4">
            <w:pPr>
              <w:suppressAutoHyphens w:val="0"/>
              <w:jc w:val="center"/>
              <w:rPr>
                <w:rFonts w:ascii="Arial" w:hAnsi="Arial" w:cs="Arial"/>
                <w:b/>
                <w:bCs/>
                <w:iCs/>
                <w:sz w:val="18"/>
                <w:szCs w:val="18"/>
                <w:lang w:eastAsia="en-US"/>
              </w:rPr>
            </w:pPr>
            <w:r w:rsidRPr="009049D4">
              <w:rPr>
                <w:rFonts w:ascii="Arial" w:hAnsi="Arial" w:cs="Arial"/>
                <w:b/>
                <w:bCs/>
                <w:iCs/>
                <w:sz w:val="18"/>
                <w:szCs w:val="18"/>
                <w:lang w:eastAsia="en-US"/>
              </w:rPr>
              <w:t>Укупна цена са ПДВ</w:t>
            </w:r>
          </w:p>
          <w:p w:rsidR="009049D4" w:rsidRPr="009049D4" w:rsidRDefault="009049D4" w:rsidP="009049D4">
            <w:pPr>
              <w:suppressAutoHyphens w:val="0"/>
              <w:jc w:val="center"/>
              <w:rPr>
                <w:rFonts w:ascii="Arial" w:hAnsi="Arial" w:cs="Arial"/>
                <w:b/>
                <w:bCs/>
                <w:iCs/>
                <w:sz w:val="18"/>
                <w:szCs w:val="18"/>
                <w:lang w:val="sr-Cyrl-RS" w:eastAsia="en-US"/>
              </w:rPr>
            </w:pPr>
            <w:r w:rsidRPr="009049D4">
              <w:rPr>
                <w:rFonts w:ascii="Arial" w:hAnsi="Arial" w:cs="Arial"/>
                <w:b/>
                <w:bCs/>
                <w:iCs/>
                <w:sz w:val="18"/>
                <w:szCs w:val="18"/>
                <w:lang w:eastAsia="en-US"/>
              </w:rPr>
              <w:t>дин./евро</w:t>
            </w:r>
          </w:p>
        </w:tc>
      </w:tr>
      <w:tr w:rsidR="009049D4" w:rsidRPr="009049D4" w:rsidTr="005407AA">
        <w:tc>
          <w:tcPr>
            <w:tcW w:w="342" w:type="pct"/>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(1)</w:t>
            </w:r>
          </w:p>
        </w:tc>
        <w:tc>
          <w:tcPr>
            <w:tcW w:w="1359" w:type="pct"/>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(2)</w:t>
            </w:r>
          </w:p>
        </w:tc>
        <w:tc>
          <w:tcPr>
            <w:tcW w:w="550" w:type="pct"/>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(3)</w:t>
            </w:r>
          </w:p>
        </w:tc>
        <w:tc>
          <w:tcPr>
            <w:tcW w:w="344" w:type="pct"/>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(4)</w:t>
            </w:r>
          </w:p>
        </w:tc>
        <w:tc>
          <w:tcPr>
            <w:tcW w:w="550" w:type="pct"/>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(5)</w:t>
            </w:r>
          </w:p>
        </w:tc>
        <w:tc>
          <w:tcPr>
            <w:tcW w:w="550" w:type="pct"/>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(6)</w:t>
            </w:r>
          </w:p>
        </w:tc>
        <w:tc>
          <w:tcPr>
            <w:tcW w:w="602" w:type="pct"/>
            <w:tcBorders>
              <w:top w:val="single" w:sz="4" w:space="0" w:color="auto"/>
              <w:left w:val="single" w:sz="4" w:space="0" w:color="auto"/>
              <w:bottom w:val="single" w:sz="4" w:space="0" w:color="auto"/>
              <w:right w:val="single" w:sz="4" w:space="0" w:color="auto"/>
            </w:tcBorders>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(8)</w:t>
            </w:r>
          </w:p>
        </w:tc>
      </w:tr>
      <w:tr w:rsidR="009049D4" w:rsidRPr="009049D4" w:rsidTr="005407AA">
        <w:tc>
          <w:tcPr>
            <w:tcW w:w="342"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1</w:t>
            </w:r>
          </w:p>
        </w:tc>
        <w:tc>
          <w:tcPr>
            <w:tcW w:w="1359"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both"/>
              <w:rPr>
                <w:rFonts w:ascii="Arial" w:hAnsi="Arial" w:cs="Arial"/>
                <w:b/>
                <w:bCs/>
                <w:iCs/>
                <w:sz w:val="22"/>
                <w:szCs w:val="22"/>
                <w:lang w:eastAsia="sr-Latn-CS"/>
              </w:rPr>
            </w:pPr>
            <w:r w:rsidRPr="009049D4">
              <w:rPr>
                <w:rFonts w:ascii="Arial" w:hAnsi="Arial" w:cs="Arial"/>
                <w:b/>
                <w:bCs/>
                <w:iCs/>
                <w:sz w:val="22"/>
                <w:szCs w:val="22"/>
                <w:lang w:eastAsia="sr-Latn-CS"/>
              </w:rPr>
              <w:t>Теоретски део</w:t>
            </w:r>
          </w:p>
        </w:tc>
        <w:tc>
          <w:tcPr>
            <w:tcW w:w="550"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Обука</w:t>
            </w:r>
          </w:p>
        </w:tc>
        <w:tc>
          <w:tcPr>
            <w:tcW w:w="344"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1</w:t>
            </w:r>
          </w:p>
        </w:tc>
        <w:tc>
          <w:tcPr>
            <w:tcW w:w="550"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p>
        </w:tc>
        <w:tc>
          <w:tcPr>
            <w:tcW w:w="550"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p>
        </w:tc>
        <w:tc>
          <w:tcPr>
            <w:tcW w:w="602" w:type="pct"/>
            <w:tcBorders>
              <w:top w:val="single" w:sz="4" w:space="0" w:color="auto"/>
              <w:left w:val="single" w:sz="4" w:space="0" w:color="auto"/>
              <w:bottom w:val="single" w:sz="4" w:space="0" w:color="auto"/>
              <w:right w:val="single" w:sz="4" w:space="0" w:color="auto"/>
            </w:tcBorders>
          </w:tcPr>
          <w:p w:rsidR="009049D4" w:rsidRPr="009049D4" w:rsidRDefault="009049D4" w:rsidP="009049D4">
            <w:pPr>
              <w:suppressAutoHyphens w:val="0"/>
              <w:jc w:val="center"/>
              <w:rPr>
                <w:rFonts w:ascii="Arial" w:hAnsi="Arial" w:cs="Arial"/>
                <w:b/>
                <w:bCs/>
                <w:iCs/>
                <w:sz w:val="22"/>
                <w:szCs w:val="22"/>
                <w:lang w:eastAsia="sr-Latn-CS"/>
              </w:rPr>
            </w:pPr>
          </w:p>
        </w:tc>
        <w:tc>
          <w:tcPr>
            <w:tcW w:w="703" w:type="pct"/>
            <w:tcBorders>
              <w:top w:val="single" w:sz="4" w:space="0" w:color="auto"/>
              <w:left w:val="single" w:sz="4" w:space="0" w:color="auto"/>
              <w:bottom w:val="single" w:sz="4" w:space="0" w:color="auto"/>
              <w:right w:val="single" w:sz="4" w:space="0" w:color="auto"/>
            </w:tcBorders>
          </w:tcPr>
          <w:p w:rsidR="009049D4" w:rsidRPr="009049D4" w:rsidRDefault="009049D4" w:rsidP="009049D4">
            <w:pPr>
              <w:suppressAutoHyphens w:val="0"/>
              <w:jc w:val="center"/>
              <w:rPr>
                <w:rFonts w:ascii="Arial" w:hAnsi="Arial" w:cs="Arial"/>
                <w:b/>
                <w:bCs/>
                <w:iCs/>
                <w:sz w:val="22"/>
                <w:szCs w:val="22"/>
                <w:lang w:eastAsia="sr-Latn-CS"/>
              </w:rPr>
            </w:pPr>
          </w:p>
        </w:tc>
      </w:tr>
      <w:tr w:rsidR="009049D4" w:rsidRPr="009049D4" w:rsidTr="005407AA">
        <w:tc>
          <w:tcPr>
            <w:tcW w:w="342"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2</w:t>
            </w:r>
          </w:p>
        </w:tc>
        <w:tc>
          <w:tcPr>
            <w:tcW w:w="1359"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both"/>
              <w:rPr>
                <w:rFonts w:ascii="Arial" w:hAnsi="Arial" w:cs="Arial"/>
                <w:b/>
                <w:bCs/>
                <w:iCs/>
                <w:sz w:val="22"/>
                <w:szCs w:val="22"/>
                <w:lang w:eastAsia="sr-Latn-CS"/>
              </w:rPr>
            </w:pPr>
            <w:r w:rsidRPr="009049D4">
              <w:rPr>
                <w:rFonts w:ascii="Arial" w:hAnsi="Arial" w:cs="Arial"/>
                <w:b/>
                <w:bCs/>
                <w:iCs/>
                <w:sz w:val="22"/>
                <w:szCs w:val="22"/>
                <w:lang w:eastAsia="sr-Latn-CS"/>
              </w:rPr>
              <w:t>Практични део</w:t>
            </w:r>
          </w:p>
        </w:tc>
        <w:tc>
          <w:tcPr>
            <w:tcW w:w="550"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Обука</w:t>
            </w:r>
          </w:p>
        </w:tc>
        <w:tc>
          <w:tcPr>
            <w:tcW w:w="344"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r w:rsidRPr="009049D4">
              <w:rPr>
                <w:rFonts w:ascii="Arial" w:hAnsi="Arial" w:cs="Arial"/>
                <w:b/>
                <w:bCs/>
                <w:iCs/>
                <w:sz w:val="22"/>
                <w:szCs w:val="22"/>
                <w:lang w:eastAsia="sr-Latn-CS"/>
              </w:rPr>
              <w:t>1</w:t>
            </w:r>
          </w:p>
        </w:tc>
        <w:tc>
          <w:tcPr>
            <w:tcW w:w="550"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p>
        </w:tc>
        <w:tc>
          <w:tcPr>
            <w:tcW w:w="550" w:type="pct"/>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bCs/>
                <w:iCs/>
                <w:sz w:val="22"/>
                <w:szCs w:val="22"/>
                <w:lang w:eastAsia="sr-Latn-CS"/>
              </w:rPr>
            </w:pPr>
          </w:p>
        </w:tc>
        <w:tc>
          <w:tcPr>
            <w:tcW w:w="602" w:type="pct"/>
            <w:tcBorders>
              <w:top w:val="single" w:sz="4" w:space="0" w:color="auto"/>
              <w:left w:val="single" w:sz="4" w:space="0" w:color="auto"/>
              <w:bottom w:val="single" w:sz="4" w:space="0" w:color="auto"/>
              <w:right w:val="single" w:sz="4" w:space="0" w:color="auto"/>
            </w:tcBorders>
          </w:tcPr>
          <w:p w:rsidR="009049D4" w:rsidRPr="009049D4" w:rsidRDefault="009049D4" w:rsidP="009049D4">
            <w:pPr>
              <w:suppressAutoHyphens w:val="0"/>
              <w:jc w:val="center"/>
              <w:rPr>
                <w:rFonts w:ascii="Arial" w:hAnsi="Arial" w:cs="Arial"/>
                <w:b/>
                <w:bCs/>
                <w:iCs/>
                <w:sz w:val="22"/>
                <w:szCs w:val="22"/>
                <w:lang w:eastAsia="sr-Latn-CS"/>
              </w:rPr>
            </w:pPr>
          </w:p>
        </w:tc>
        <w:tc>
          <w:tcPr>
            <w:tcW w:w="703" w:type="pct"/>
            <w:tcBorders>
              <w:top w:val="single" w:sz="4" w:space="0" w:color="auto"/>
              <w:left w:val="single" w:sz="4" w:space="0" w:color="auto"/>
              <w:bottom w:val="single" w:sz="4" w:space="0" w:color="auto"/>
              <w:right w:val="single" w:sz="4" w:space="0" w:color="auto"/>
            </w:tcBorders>
          </w:tcPr>
          <w:p w:rsidR="009049D4" w:rsidRPr="009049D4" w:rsidRDefault="009049D4" w:rsidP="009049D4">
            <w:pPr>
              <w:suppressAutoHyphens w:val="0"/>
              <w:jc w:val="center"/>
              <w:rPr>
                <w:rFonts w:ascii="Arial" w:hAnsi="Arial" w:cs="Arial"/>
                <w:b/>
                <w:bCs/>
                <w:iCs/>
                <w:sz w:val="22"/>
                <w:szCs w:val="22"/>
                <w:lang w:eastAsia="sr-Latn-CS"/>
              </w:rPr>
            </w:pPr>
          </w:p>
        </w:tc>
      </w:tr>
    </w:tbl>
    <w:p w:rsidR="009049D4" w:rsidRPr="009049D4" w:rsidRDefault="009049D4" w:rsidP="009049D4">
      <w:pPr>
        <w:widowControl w:val="0"/>
        <w:suppressAutoHyphens w:val="0"/>
        <w:jc w:val="both"/>
        <w:rPr>
          <w:rFonts w:ascii="Arial" w:eastAsia="Arial Unicode MS" w:hAnsi="Arial" w:cs="Arial"/>
          <w:sz w:val="22"/>
          <w:szCs w:val="22"/>
          <w:lang w:val="sr-Cyrl-RS" w:eastAsia="en-US"/>
        </w:rPr>
      </w:pPr>
    </w:p>
    <w:p w:rsidR="009049D4" w:rsidRPr="009049D4" w:rsidRDefault="009049D4" w:rsidP="009049D4">
      <w:pPr>
        <w:widowControl w:val="0"/>
        <w:suppressAutoHyphens w:val="0"/>
        <w:jc w:val="both"/>
        <w:rPr>
          <w:rFonts w:ascii="Arial" w:eastAsia="Arial Unicode MS" w:hAnsi="Arial" w:cs="Arial"/>
          <w:sz w:val="22"/>
          <w:szCs w:val="22"/>
          <w:lang w:val="sr-Cyrl-RS" w:eastAsia="en-US"/>
        </w:rPr>
      </w:pPr>
    </w:p>
    <w:tbl>
      <w:tblPr>
        <w:tblpPr w:leftFromText="141" w:rightFromText="141" w:vertAnchor="text" w:horzAnchor="margin" w:tblpY="-3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006"/>
      </w:tblGrid>
      <w:tr w:rsidR="009049D4" w:rsidRPr="009049D4" w:rsidTr="005407AA">
        <w:trPr>
          <w:trHeight w:val="418"/>
        </w:trPr>
        <w:tc>
          <w:tcPr>
            <w:tcW w:w="568" w:type="dxa"/>
            <w:vAlign w:val="center"/>
          </w:tcPr>
          <w:p w:rsidR="009049D4" w:rsidRPr="009049D4" w:rsidRDefault="009049D4" w:rsidP="009049D4">
            <w:pPr>
              <w:suppressAutoHyphens w:val="0"/>
              <w:jc w:val="center"/>
              <w:rPr>
                <w:rFonts w:ascii="Arial" w:hAnsi="Arial" w:cs="Arial"/>
                <w:b/>
                <w:sz w:val="22"/>
                <w:szCs w:val="22"/>
                <w:lang w:val="sr-Latn-CS" w:eastAsia="en-US"/>
              </w:rPr>
            </w:pPr>
            <w:r w:rsidRPr="009049D4">
              <w:rPr>
                <w:rFonts w:ascii="Arial" w:hAnsi="Arial" w:cs="Arial"/>
                <w:b/>
                <w:sz w:val="22"/>
                <w:szCs w:val="22"/>
                <w:lang w:val="en-US" w:eastAsia="en-US"/>
              </w:rPr>
              <w:t>I</w:t>
            </w:r>
          </w:p>
        </w:tc>
        <w:tc>
          <w:tcPr>
            <w:tcW w:w="6740" w:type="dxa"/>
            <w:vAlign w:val="center"/>
          </w:tcPr>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УКУПНО ПОНУЂЕНА ЦЕНА  без ПДВ</w:t>
            </w:r>
            <w:r w:rsidRPr="009049D4">
              <w:rPr>
                <w:rFonts w:ascii="Arial" w:hAnsi="Arial"/>
                <w:sz w:val="22"/>
                <w:szCs w:val="22"/>
                <w:lang w:val="en-US" w:eastAsia="en-US"/>
              </w:rPr>
              <w:t xml:space="preserve"> </w:t>
            </w:r>
            <w:r w:rsidRPr="009049D4">
              <w:rPr>
                <w:rFonts w:ascii="Arial" w:hAnsi="Arial" w:cs="Arial"/>
                <w:b/>
                <w:sz w:val="22"/>
                <w:szCs w:val="22"/>
                <w:lang w:val="en-US" w:eastAsia="en-US"/>
              </w:rPr>
              <w:t>дин/евра</w:t>
            </w:r>
          </w:p>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 xml:space="preserve">(збир колоне бр. </w:t>
            </w:r>
            <w:r w:rsidRPr="009049D4">
              <w:rPr>
                <w:rFonts w:ascii="Arial" w:hAnsi="Arial" w:cs="Arial"/>
                <w:b/>
                <w:sz w:val="22"/>
                <w:szCs w:val="22"/>
                <w:lang w:eastAsia="en-US"/>
              </w:rPr>
              <w:t>7</w:t>
            </w:r>
            <w:r w:rsidRPr="009049D4">
              <w:rPr>
                <w:rFonts w:ascii="Arial" w:hAnsi="Arial" w:cs="Arial"/>
                <w:b/>
                <w:sz w:val="22"/>
                <w:szCs w:val="22"/>
                <w:lang w:val="en-US" w:eastAsia="en-US"/>
              </w:rPr>
              <w:t>)</w:t>
            </w:r>
          </w:p>
        </w:tc>
        <w:tc>
          <w:tcPr>
            <w:tcW w:w="3006" w:type="dxa"/>
            <w:vAlign w:val="center"/>
          </w:tcPr>
          <w:p w:rsidR="009049D4" w:rsidRPr="009049D4" w:rsidRDefault="009049D4" w:rsidP="009049D4">
            <w:pPr>
              <w:suppressAutoHyphens w:val="0"/>
              <w:jc w:val="center"/>
              <w:rPr>
                <w:rFonts w:ascii="Arial" w:hAnsi="Arial" w:cs="Arial"/>
                <w:color w:val="FF0000"/>
                <w:sz w:val="22"/>
                <w:szCs w:val="22"/>
                <w:lang w:val="en-US" w:eastAsia="en-US"/>
              </w:rPr>
            </w:pPr>
          </w:p>
        </w:tc>
      </w:tr>
      <w:tr w:rsidR="009049D4" w:rsidRPr="009049D4" w:rsidTr="005407AA">
        <w:trPr>
          <w:trHeight w:val="475"/>
        </w:trPr>
        <w:tc>
          <w:tcPr>
            <w:tcW w:w="568" w:type="dxa"/>
            <w:tcBorders>
              <w:bottom w:val="single" w:sz="4" w:space="0" w:color="auto"/>
            </w:tcBorders>
            <w:vAlign w:val="center"/>
          </w:tcPr>
          <w:p w:rsidR="009049D4" w:rsidRPr="009049D4" w:rsidRDefault="009049D4" w:rsidP="009049D4">
            <w:pPr>
              <w:suppressAutoHyphens w:val="0"/>
              <w:jc w:val="center"/>
              <w:rPr>
                <w:rFonts w:ascii="Arial" w:hAnsi="Arial" w:cs="Arial"/>
                <w:b/>
                <w:sz w:val="22"/>
                <w:szCs w:val="22"/>
                <w:lang w:val="sr-Latn-CS" w:eastAsia="en-US"/>
              </w:rPr>
            </w:pPr>
            <w:r w:rsidRPr="009049D4">
              <w:rPr>
                <w:rFonts w:ascii="Arial" w:hAnsi="Arial" w:cs="Arial"/>
                <w:b/>
                <w:sz w:val="22"/>
                <w:szCs w:val="22"/>
                <w:lang w:val="sr-Latn-CS" w:eastAsia="en-US"/>
              </w:rPr>
              <w:t>II</w:t>
            </w:r>
          </w:p>
        </w:tc>
        <w:tc>
          <w:tcPr>
            <w:tcW w:w="6740" w:type="dxa"/>
            <w:tcBorders>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 xml:space="preserve">УКУПАН ИЗНОС  ПДВ </w:t>
            </w:r>
            <w:r w:rsidRPr="009049D4">
              <w:rPr>
                <w:rFonts w:ascii="Arial" w:hAnsi="Arial"/>
                <w:sz w:val="22"/>
                <w:szCs w:val="22"/>
                <w:lang w:val="en-US" w:eastAsia="en-US"/>
              </w:rPr>
              <w:t xml:space="preserve"> </w:t>
            </w:r>
            <w:r w:rsidRPr="009049D4">
              <w:rPr>
                <w:rFonts w:ascii="Arial" w:hAnsi="Arial" w:cs="Arial"/>
                <w:b/>
                <w:sz w:val="22"/>
                <w:szCs w:val="22"/>
                <w:lang w:val="en-US" w:eastAsia="en-US"/>
              </w:rPr>
              <w:t>дин/евра</w:t>
            </w:r>
          </w:p>
        </w:tc>
        <w:tc>
          <w:tcPr>
            <w:tcW w:w="3006" w:type="dxa"/>
            <w:tcBorders>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color w:val="FF0000"/>
                <w:sz w:val="22"/>
                <w:szCs w:val="22"/>
                <w:lang w:val="en-US" w:eastAsia="en-US"/>
              </w:rPr>
            </w:pPr>
          </w:p>
        </w:tc>
      </w:tr>
      <w:tr w:rsidR="009049D4" w:rsidRPr="009049D4" w:rsidTr="005407AA">
        <w:trPr>
          <w:trHeight w:val="562"/>
        </w:trPr>
        <w:tc>
          <w:tcPr>
            <w:tcW w:w="568" w:type="dxa"/>
            <w:tcBorders>
              <w:bottom w:val="single" w:sz="4" w:space="0" w:color="auto"/>
            </w:tcBorders>
            <w:vAlign w:val="center"/>
          </w:tcPr>
          <w:p w:rsidR="009049D4" w:rsidRPr="009049D4" w:rsidRDefault="009049D4" w:rsidP="009049D4">
            <w:pPr>
              <w:suppressAutoHyphens w:val="0"/>
              <w:jc w:val="center"/>
              <w:rPr>
                <w:rFonts w:ascii="Arial" w:hAnsi="Arial" w:cs="Arial"/>
                <w:b/>
                <w:sz w:val="22"/>
                <w:szCs w:val="22"/>
                <w:lang w:val="sr-Latn-CS" w:eastAsia="en-US"/>
              </w:rPr>
            </w:pPr>
            <w:r w:rsidRPr="009049D4">
              <w:rPr>
                <w:rFonts w:ascii="Arial" w:hAnsi="Arial" w:cs="Arial"/>
                <w:b/>
                <w:sz w:val="22"/>
                <w:szCs w:val="22"/>
                <w:lang w:val="sr-Latn-CS" w:eastAsia="en-US"/>
              </w:rPr>
              <w:t>III</w:t>
            </w:r>
          </w:p>
        </w:tc>
        <w:tc>
          <w:tcPr>
            <w:tcW w:w="6740" w:type="dxa"/>
            <w:tcBorders>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УКУПНО ПОНУЂЕНА ЦЕНА  са ПДВ</w:t>
            </w:r>
          </w:p>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(ред. бр.</w:t>
            </w:r>
            <w:r w:rsidRPr="009049D4">
              <w:rPr>
                <w:rFonts w:ascii="Arial" w:hAnsi="Arial" w:cs="Arial"/>
                <w:b/>
                <w:sz w:val="22"/>
                <w:szCs w:val="22"/>
                <w:lang w:val="sr-Latn-CS" w:eastAsia="en-US"/>
              </w:rPr>
              <w:t>I</w:t>
            </w:r>
            <w:r w:rsidRPr="009049D4">
              <w:rPr>
                <w:rFonts w:ascii="Arial" w:hAnsi="Arial" w:cs="Arial"/>
                <w:b/>
                <w:sz w:val="22"/>
                <w:szCs w:val="22"/>
                <w:lang w:val="en-US" w:eastAsia="en-US"/>
              </w:rPr>
              <w:t>+ред.бр.</w:t>
            </w:r>
            <w:r w:rsidRPr="009049D4">
              <w:rPr>
                <w:rFonts w:ascii="Arial" w:hAnsi="Arial" w:cs="Arial"/>
                <w:b/>
                <w:sz w:val="22"/>
                <w:szCs w:val="22"/>
                <w:lang w:val="sr-Latn-CS" w:eastAsia="en-US"/>
              </w:rPr>
              <w:t>II</w:t>
            </w:r>
            <w:r w:rsidRPr="009049D4">
              <w:rPr>
                <w:rFonts w:ascii="Arial" w:hAnsi="Arial" w:cs="Arial"/>
                <w:b/>
                <w:sz w:val="22"/>
                <w:szCs w:val="22"/>
                <w:lang w:val="en-US" w:eastAsia="en-US"/>
              </w:rPr>
              <w:t xml:space="preserve">) </w:t>
            </w:r>
            <w:r w:rsidRPr="009049D4">
              <w:rPr>
                <w:rFonts w:ascii="Arial" w:hAnsi="Arial"/>
                <w:sz w:val="22"/>
                <w:szCs w:val="22"/>
                <w:lang w:val="en-US" w:eastAsia="en-US"/>
              </w:rPr>
              <w:t xml:space="preserve"> </w:t>
            </w:r>
            <w:r w:rsidRPr="009049D4">
              <w:rPr>
                <w:rFonts w:ascii="Arial" w:hAnsi="Arial" w:cs="Arial"/>
                <w:b/>
                <w:sz w:val="22"/>
                <w:szCs w:val="22"/>
                <w:lang w:val="en-US" w:eastAsia="en-US"/>
              </w:rPr>
              <w:t>дин/евра</w:t>
            </w:r>
          </w:p>
        </w:tc>
        <w:tc>
          <w:tcPr>
            <w:tcW w:w="3006" w:type="dxa"/>
            <w:tcBorders>
              <w:bottom w:val="single" w:sz="4" w:space="0" w:color="auto"/>
              <w:right w:val="single" w:sz="4" w:space="0" w:color="auto"/>
            </w:tcBorders>
            <w:vAlign w:val="center"/>
          </w:tcPr>
          <w:p w:rsidR="009049D4" w:rsidRPr="009049D4" w:rsidRDefault="009049D4" w:rsidP="009049D4">
            <w:pPr>
              <w:suppressAutoHyphens w:val="0"/>
              <w:jc w:val="center"/>
              <w:rPr>
                <w:rFonts w:ascii="Arial" w:hAnsi="Arial" w:cs="Arial"/>
                <w:color w:val="FF0000"/>
                <w:sz w:val="22"/>
                <w:szCs w:val="22"/>
                <w:lang w:val="en-US" w:eastAsia="en-US"/>
              </w:rPr>
            </w:pPr>
          </w:p>
        </w:tc>
      </w:tr>
    </w:tbl>
    <w:p w:rsidR="009049D4" w:rsidRPr="009049D4" w:rsidRDefault="009049D4" w:rsidP="009049D4">
      <w:pPr>
        <w:widowControl w:val="0"/>
        <w:suppressAutoHyphens w:val="0"/>
        <w:jc w:val="both"/>
        <w:rPr>
          <w:rFonts w:ascii="Arial" w:eastAsia="Arial Unicode MS" w:hAnsi="Arial" w:cs="Arial"/>
          <w:sz w:val="22"/>
          <w:szCs w:val="22"/>
          <w:lang w:val="sr-Cyrl-RS" w:eastAsia="en-US"/>
        </w:rPr>
      </w:pPr>
    </w:p>
    <w:p w:rsidR="009049D4" w:rsidRPr="009049D4" w:rsidRDefault="009049D4" w:rsidP="009049D4">
      <w:pPr>
        <w:widowControl w:val="0"/>
        <w:suppressAutoHyphens w:val="0"/>
        <w:jc w:val="both"/>
        <w:rPr>
          <w:rFonts w:ascii="Arial" w:eastAsia="Arial Unicode MS" w:hAnsi="Arial" w:cs="Arial"/>
          <w:sz w:val="22"/>
          <w:szCs w:val="22"/>
          <w:lang w:val="en-US" w:eastAsia="en-US"/>
        </w:rPr>
      </w:pPr>
      <w:r w:rsidRPr="009049D4">
        <w:rPr>
          <w:rFonts w:ascii="Arial" w:eastAsia="Arial Unicode MS" w:hAnsi="Arial" w:cs="Arial"/>
          <w:sz w:val="22"/>
          <w:szCs w:val="22"/>
          <w:lang w:val="en-US" w:eastAsia="en-US"/>
        </w:rPr>
        <w:t>Табела 2</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356"/>
      </w:tblGrid>
      <w:tr w:rsidR="009049D4" w:rsidRPr="009049D4" w:rsidTr="005407A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both"/>
              <w:rPr>
                <w:rFonts w:ascii="Arial" w:hAnsi="Arial" w:cs="Arial"/>
                <w:sz w:val="22"/>
                <w:szCs w:val="22"/>
                <w:lang w:val="sr-Latn-CS" w:eastAsia="sr-Latn-CS"/>
              </w:rPr>
            </w:pPr>
            <w:r w:rsidRPr="009049D4">
              <w:rPr>
                <w:rFonts w:ascii="Arial" w:hAnsi="Arial" w:cs="Arial"/>
                <w:sz w:val="22"/>
                <w:szCs w:val="22"/>
                <w:lang w:val="sr-Latn-CS" w:eastAsia="sr-Latn-CS"/>
              </w:rPr>
              <w:t>Посебно исказани трошкови у дин</w:t>
            </w:r>
            <w:r w:rsidRPr="009049D4">
              <w:rPr>
                <w:rFonts w:ascii="Arial" w:hAnsi="Arial" w:cs="Arial"/>
                <w:sz w:val="22"/>
                <w:szCs w:val="22"/>
                <w:lang w:val="sr-Cyrl-RS" w:eastAsia="sr-Latn-CS"/>
              </w:rPr>
              <w:t xml:space="preserve"> </w:t>
            </w:r>
            <w:r w:rsidRPr="009049D4">
              <w:rPr>
                <w:rFonts w:ascii="Arial" w:hAnsi="Arial" w:cs="Arial"/>
                <w:sz w:val="22"/>
                <w:szCs w:val="22"/>
                <w:lang w:val="sr-Latn-CS" w:eastAsia="sr-Latn-CS"/>
              </w:rPr>
              <w:t>процентима који су укључени у укупно понуђену цену без ПДВ-а</w:t>
            </w:r>
          </w:p>
          <w:p w:rsidR="009049D4" w:rsidRPr="009049D4" w:rsidRDefault="009049D4" w:rsidP="009049D4">
            <w:pPr>
              <w:suppressAutoHyphens w:val="0"/>
              <w:jc w:val="both"/>
              <w:rPr>
                <w:rFonts w:ascii="Arial" w:hAnsi="Arial" w:cs="Arial"/>
                <w:sz w:val="22"/>
                <w:szCs w:val="22"/>
                <w:lang w:val="sr-Latn-CS" w:eastAsia="sr-Latn-CS"/>
              </w:rPr>
            </w:pPr>
            <w:r w:rsidRPr="009049D4">
              <w:rPr>
                <w:rFonts w:ascii="Arial" w:hAnsi="Arial" w:cs="Arial"/>
                <w:sz w:val="22"/>
                <w:szCs w:val="22"/>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both"/>
              <w:rPr>
                <w:rFonts w:ascii="Arial" w:hAnsi="Arial" w:cs="Arial"/>
                <w:sz w:val="22"/>
                <w:szCs w:val="22"/>
                <w:lang w:val="sr-Cyrl-RS" w:eastAsia="sr-Latn-CS"/>
              </w:rPr>
            </w:pPr>
            <w:r w:rsidRPr="009049D4">
              <w:rPr>
                <w:rFonts w:ascii="Arial" w:hAnsi="Arial" w:cs="Arial"/>
                <w:sz w:val="22"/>
                <w:szCs w:val="22"/>
                <w:lang w:val="sr-Latn-CS" w:eastAsia="sr-Latn-CS"/>
              </w:rPr>
              <w:t xml:space="preserve">Трошкови </w:t>
            </w:r>
            <w:r w:rsidRPr="009049D4">
              <w:rPr>
                <w:rFonts w:ascii="Arial" w:hAnsi="Arial" w:cs="Arial"/>
                <w:sz w:val="22"/>
                <w:szCs w:val="22"/>
                <w:lang w:val="sr-Cyrl-RS" w:eastAsia="sr-Latn-CS"/>
              </w:rPr>
              <w:t>_____________</w:t>
            </w:r>
          </w:p>
        </w:tc>
        <w:tc>
          <w:tcPr>
            <w:tcW w:w="4356" w:type="dxa"/>
            <w:tcBorders>
              <w:top w:val="single" w:sz="4" w:space="0" w:color="auto"/>
              <w:left w:val="single" w:sz="4" w:space="0" w:color="auto"/>
              <w:bottom w:val="single" w:sz="4" w:space="0" w:color="auto"/>
              <w:right w:val="single" w:sz="4" w:space="0" w:color="auto"/>
            </w:tcBorders>
            <w:hideMark/>
          </w:tcPr>
          <w:p w:rsidR="009049D4" w:rsidRPr="009049D4" w:rsidRDefault="009049D4" w:rsidP="009049D4">
            <w:pPr>
              <w:suppressAutoHyphens w:val="0"/>
              <w:spacing w:before="120"/>
              <w:jc w:val="both"/>
              <w:rPr>
                <w:rFonts w:ascii="Arial" w:hAnsi="Arial"/>
                <w:sz w:val="22"/>
                <w:szCs w:val="22"/>
                <w:lang w:val="en-US" w:eastAsia="en-US"/>
              </w:rPr>
            </w:pPr>
            <w:r w:rsidRPr="009049D4">
              <w:rPr>
                <w:rFonts w:ascii="Arial" w:hAnsi="Arial"/>
                <w:sz w:val="22"/>
                <w:szCs w:val="22"/>
                <w:lang w:val="en-US" w:eastAsia="en-US"/>
              </w:rPr>
              <w:t>_____дин/евро односно ____%</w:t>
            </w:r>
          </w:p>
        </w:tc>
      </w:tr>
      <w:tr w:rsidR="009049D4" w:rsidRPr="009049D4" w:rsidTr="005407A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rPr>
                <w:rFonts w:ascii="Arial" w:hAnsi="Arial" w:cs="Arial"/>
                <w:sz w:val="22"/>
                <w:szCs w:val="22"/>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both"/>
              <w:rPr>
                <w:rFonts w:ascii="Arial" w:hAnsi="Arial" w:cs="Arial"/>
                <w:sz w:val="22"/>
                <w:szCs w:val="22"/>
                <w:lang w:val="sr-Latn-CS" w:eastAsia="sr-Latn-CS"/>
              </w:rPr>
            </w:pPr>
            <w:r w:rsidRPr="009049D4">
              <w:rPr>
                <w:rFonts w:ascii="Arial" w:hAnsi="Arial" w:cs="Arial"/>
                <w:sz w:val="22"/>
                <w:szCs w:val="22"/>
                <w:lang w:val="sr-Latn-CS" w:eastAsia="sr-Latn-CS"/>
              </w:rPr>
              <w:t>Трошкови превоза</w:t>
            </w:r>
          </w:p>
        </w:tc>
        <w:tc>
          <w:tcPr>
            <w:tcW w:w="4356" w:type="dxa"/>
            <w:tcBorders>
              <w:top w:val="single" w:sz="4" w:space="0" w:color="auto"/>
              <w:left w:val="single" w:sz="4" w:space="0" w:color="auto"/>
              <w:bottom w:val="single" w:sz="4" w:space="0" w:color="auto"/>
              <w:right w:val="single" w:sz="4" w:space="0" w:color="auto"/>
            </w:tcBorders>
            <w:hideMark/>
          </w:tcPr>
          <w:p w:rsidR="009049D4" w:rsidRPr="009049D4" w:rsidRDefault="009049D4" w:rsidP="009049D4">
            <w:pPr>
              <w:suppressAutoHyphens w:val="0"/>
              <w:spacing w:before="120"/>
              <w:jc w:val="both"/>
              <w:rPr>
                <w:rFonts w:ascii="Arial" w:hAnsi="Arial"/>
                <w:sz w:val="22"/>
                <w:szCs w:val="22"/>
                <w:lang w:val="en-US" w:eastAsia="en-US"/>
              </w:rPr>
            </w:pPr>
            <w:r w:rsidRPr="009049D4">
              <w:rPr>
                <w:rFonts w:ascii="Arial" w:hAnsi="Arial"/>
                <w:sz w:val="22"/>
                <w:szCs w:val="22"/>
                <w:lang w:val="en-US" w:eastAsia="en-US"/>
              </w:rPr>
              <w:t>_____дин/евро односно ____%</w:t>
            </w:r>
          </w:p>
        </w:tc>
      </w:tr>
      <w:tr w:rsidR="009049D4" w:rsidRPr="009049D4" w:rsidTr="005407A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rPr>
                <w:rFonts w:ascii="Arial" w:hAnsi="Arial" w:cs="Arial"/>
                <w:sz w:val="22"/>
                <w:szCs w:val="22"/>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049D4" w:rsidRPr="009049D4" w:rsidRDefault="009049D4" w:rsidP="009049D4">
            <w:pPr>
              <w:suppressAutoHyphens w:val="0"/>
              <w:jc w:val="both"/>
              <w:rPr>
                <w:rFonts w:ascii="Arial" w:hAnsi="Arial" w:cs="Arial"/>
                <w:sz w:val="22"/>
                <w:szCs w:val="22"/>
                <w:lang w:eastAsia="sr-Latn-CS"/>
              </w:rPr>
            </w:pPr>
            <w:r w:rsidRPr="009049D4">
              <w:rPr>
                <w:rFonts w:ascii="Arial" w:hAnsi="Arial" w:cs="Arial"/>
                <w:sz w:val="22"/>
                <w:szCs w:val="22"/>
                <w:lang w:val="sr-Latn-CS" w:eastAsia="sr-Latn-CS"/>
              </w:rPr>
              <w:t>Остали трошкови</w:t>
            </w:r>
            <w:r w:rsidRPr="009049D4">
              <w:rPr>
                <w:rFonts w:ascii="Arial" w:hAnsi="Arial" w:cs="Arial"/>
                <w:sz w:val="22"/>
                <w:szCs w:val="22"/>
                <w:lang w:eastAsia="sr-Latn-CS"/>
              </w:rPr>
              <w:t xml:space="preserve"> (навести)</w:t>
            </w:r>
          </w:p>
        </w:tc>
        <w:tc>
          <w:tcPr>
            <w:tcW w:w="4356" w:type="dxa"/>
            <w:tcBorders>
              <w:top w:val="single" w:sz="4" w:space="0" w:color="auto"/>
              <w:left w:val="single" w:sz="4" w:space="0" w:color="auto"/>
              <w:bottom w:val="single" w:sz="4" w:space="0" w:color="auto"/>
              <w:right w:val="single" w:sz="4" w:space="0" w:color="auto"/>
            </w:tcBorders>
            <w:hideMark/>
          </w:tcPr>
          <w:p w:rsidR="009049D4" w:rsidRPr="009049D4" w:rsidRDefault="009049D4" w:rsidP="009049D4">
            <w:pPr>
              <w:suppressAutoHyphens w:val="0"/>
              <w:spacing w:before="120"/>
              <w:jc w:val="both"/>
              <w:rPr>
                <w:rFonts w:ascii="Arial" w:hAnsi="Arial"/>
                <w:sz w:val="22"/>
                <w:szCs w:val="22"/>
                <w:lang w:val="en-US" w:eastAsia="en-US"/>
              </w:rPr>
            </w:pPr>
            <w:r w:rsidRPr="009049D4">
              <w:rPr>
                <w:rFonts w:ascii="Arial" w:hAnsi="Arial"/>
                <w:sz w:val="22"/>
                <w:szCs w:val="22"/>
                <w:lang w:val="en-US" w:eastAsia="en-US"/>
              </w:rPr>
              <w:t>_____дин/евро односно ____%</w:t>
            </w:r>
          </w:p>
        </w:tc>
      </w:tr>
    </w:tbl>
    <w:p w:rsidR="009049D4" w:rsidRPr="009049D4" w:rsidRDefault="009049D4" w:rsidP="009049D4">
      <w:pPr>
        <w:widowControl w:val="0"/>
        <w:suppressAutoHyphens w:val="0"/>
        <w:jc w:val="both"/>
        <w:rPr>
          <w:rFonts w:ascii="Arial" w:eastAsia="Arial Unicode MS" w:hAnsi="Arial" w:cs="Arial"/>
          <w:sz w:val="22"/>
          <w:szCs w:val="22"/>
          <w:lang w:val="sr-Cyrl-RS" w:eastAsia="en-US"/>
        </w:rPr>
      </w:pPr>
    </w:p>
    <w:p w:rsidR="009049D4" w:rsidRPr="009049D4" w:rsidRDefault="009049D4" w:rsidP="009049D4">
      <w:pPr>
        <w:widowControl w:val="0"/>
        <w:suppressAutoHyphens w:val="0"/>
        <w:jc w:val="both"/>
        <w:rPr>
          <w:rFonts w:ascii="Arial" w:eastAsia="Arial Unicode MS" w:hAnsi="Arial" w:cs="Arial"/>
          <w:sz w:val="22"/>
          <w:szCs w:val="22"/>
          <w:lang w:val="sr-Cyrl-RS" w:eastAsia="en-US"/>
        </w:rPr>
      </w:pPr>
    </w:p>
    <w:tbl>
      <w:tblPr>
        <w:tblW w:w="10226" w:type="dxa"/>
        <w:jc w:val="center"/>
        <w:tblLayout w:type="fixed"/>
        <w:tblLook w:val="0000" w:firstRow="0" w:lastRow="0" w:firstColumn="0" w:lastColumn="0" w:noHBand="0" w:noVBand="0"/>
      </w:tblPr>
      <w:tblGrid>
        <w:gridCol w:w="3957"/>
        <w:gridCol w:w="2169"/>
        <w:gridCol w:w="4100"/>
      </w:tblGrid>
      <w:tr w:rsidR="009049D4" w:rsidRPr="009049D4" w:rsidTr="005407AA">
        <w:trPr>
          <w:trHeight w:val="65"/>
          <w:jc w:val="center"/>
        </w:trPr>
        <w:tc>
          <w:tcPr>
            <w:tcW w:w="3957"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Датум:</w:t>
            </w:r>
          </w:p>
        </w:tc>
        <w:tc>
          <w:tcPr>
            <w:tcW w:w="2169" w:type="dxa"/>
          </w:tcPr>
          <w:p w:rsidR="009049D4" w:rsidRPr="009049D4" w:rsidRDefault="009049D4" w:rsidP="009049D4">
            <w:pPr>
              <w:suppressAutoHyphens w:val="0"/>
              <w:jc w:val="center"/>
              <w:rPr>
                <w:rFonts w:ascii="Arial" w:hAnsi="Arial" w:cs="Arial"/>
                <w:sz w:val="22"/>
                <w:szCs w:val="22"/>
                <w:lang w:val="ru-RU" w:eastAsia="en-US"/>
              </w:rPr>
            </w:pPr>
          </w:p>
        </w:tc>
        <w:tc>
          <w:tcPr>
            <w:tcW w:w="4100" w:type="dxa"/>
          </w:tcPr>
          <w:p w:rsidR="009049D4" w:rsidRPr="009049D4" w:rsidRDefault="009049D4" w:rsidP="009049D4">
            <w:pPr>
              <w:suppressAutoHyphens w:val="0"/>
              <w:jc w:val="center"/>
              <w:rPr>
                <w:rFonts w:ascii="Arial" w:hAnsi="Arial" w:cs="Arial"/>
                <w:sz w:val="22"/>
                <w:szCs w:val="22"/>
                <w:lang w:eastAsia="en-US"/>
              </w:rPr>
            </w:pPr>
            <w:r w:rsidRPr="009049D4">
              <w:rPr>
                <w:rFonts w:ascii="Arial" w:hAnsi="Arial" w:cs="Arial"/>
                <w:sz w:val="22"/>
                <w:szCs w:val="22"/>
                <w:lang w:eastAsia="en-US"/>
              </w:rPr>
              <w:t>П</w:t>
            </w:r>
            <w:r w:rsidRPr="009049D4">
              <w:rPr>
                <w:rFonts w:ascii="Arial" w:hAnsi="Arial" w:cs="Arial"/>
                <w:sz w:val="22"/>
                <w:szCs w:val="22"/>
                <w:lang w:val="en-US" w:eastAsia="en-US"/>
              </w:rPr>
              <w:t>онуђач</w:t>
            </w:r>
          </w:p>
        </w:tc>
      </w:tr>
      <w:tr w:rsidR="009049D4" w:rsidRPr="009049D4" w:rsidTr="005407AA">
        <w:trPr>
          <w:trHeight w:val="69"/>
          <w:jc w:val="center"/>
        </w:trPr>
        <w:tc>
          <w:tcPr>
            <w:tcW w:w="3957" w:type="dxa"/>
          </w:tcPr>
          <w:p w:rsidR="009049D4" w:rsidRPr="009049D4" w:rsidRDefault="009049D4" w:rsidP="009049D4">
            <w:pPr>
              <w:suppressAutoHyphens w:val="0"/>
              <w:jc w:val="center"/>
              <w:rPr>
                <w:rFonts w:ascii="Arial" w:hAnsi="Arial" w:cs="Arial"/>
                <w:sz w:val="22"/>
                <w:szCs w:val="22"/>
                <w:lang w:val="en-US" w:eastAsia="en-US"/>
              </w:rPr>
            </w:pPr>
          </w:p>
        </w:tc>
        <w:tc>
          <w:tcPr>
            <w:tcW w:w="2169"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М.П.</w:t>
            </w:r>
          </w:p>
        </w:tc>
        <w:tc>
          <w:tcPr>
            <w:tcW w:w="4100" w:type="dxa"/>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trHeight w:val="69"/>
          <w:jc w:val="center"/>
        </w:trPr>
        <w:tc>
          <w:tcPr>
            <w:tcW w:w="3957"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tc>
        <w:tc>
          <w:tcPr>
            <w:tcW w:w="2169" w:type="dxa"/>
          </w:tcPr>
          <w:p w:rsidR="009049D4" w:rsidRPr="009049D4" w:rsidRDefault="009049D4" w:rsidP="009049D4">
            <w:pPr>
              <w:suppressAutoHyphens w:val="0"/>
              <w:jc w:val="center"/>
              <w:rPr>
                <w:rFonts w:ascii="Arial" w:hAnsi="Arial" w:cs="Arial"/>
                <w:sz w:val="22"/>
                <w:szCs w:val="22"/>
                <w:lang w:val="ru-RU" w:eastAsia="en-US"/>
              </w:rPr>
            </w:pPr>
          </w:p>
        </w:tc>
        <w:tc>
          <w:tcPr>
            <w:tcW w:w="4100"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bl>
    <w:p w:rsidR="009049D4" w:rsidRPr="009049D4" w:rsidRDefault="009049D4" w:rsidP="009049D4">
      <w:pPr>
        <w:suppressAutoHyphens w:val="0"/>
        <w:jc w:val="both"/>
        <w:rPr>
          <w:rFonts w:ascii="Arial" w:hAnsi="Arial" w:cs="Arial"/>
          <w:b/>
          <w:sz w:val="22"/>
          <w:szCs w:val="22"/>
          <w:lang w:eastAsia="en-US"/>
        </w:rPr>
      </w:pPr>
    </w:p>
    <w:p w:rsidR="009049D4" w:rsidRPr="009049D4" w:rsidRDefault="009049D4" w:rsidP="009049D4">
      <w:pPr>
        <w:suppressAutoHyphens w:val="0"/>
        <w:jc w:val="both"/>
        <w:rPr>
          <w:rFonts w:ascii="Arial" w:hAnsi="Arial" w:cs="Arial"/>
          <w:b/>
          <w:sz w:val="22"/>
          <w:szCs w:val="22"/>
          <w:lang w:eastAsia="en-US"/>
        </w:rPr>
      </w:pPr>
      <w:r w:rsidRPr="009049D4">
        <w:rPr>
          <w:rFonts w:ascii="Arial" w:hAnsi="Arial" w:cs="Arial"/>
          <w:b/>
          <w:sz w:val="22"/>
          <w:szCs w:val="22"/>
          <w:lang w:eastAsia="en-US"/>
        </w:rPr>
        <w:t>Напомена:</w:t>
      </w:r>
    </w:p>
    <w:p w:rsidR="009049D4" w:rsidRPr="009049D4" w:rsidRDefault="009049D4" w:rsidP="009049D4">
      <w:pPr>
        <w:tabs>
          <w:tab w:val="left" w:pos="1134"/>
        </w:tabs>
        <w:suppressAutoHyphens w:val="0"/>
        <w:jc w:val="both"/>
        <w:rPr>
          <w:rFonts w:ascii="Arial" w:eastAsia="TimesNewRomanPS-BoldMT" w:hAnsi="Arial" w:cs="Arial"/>
          <w:sz w:val="22"/>
          <w:szCs w:val="22"/>
          <w:lang w:val="ru-RU" w:eastAsia="en-US"/>
        </w:rPr>
      </w:pPr>
      <w:r w:rsidRPr="009049D4">
        <w:rPr>
          <w:rFonts w:ascii="Arial" w:eastAsia="TimesNewRomanPS-BoldMT" w:hAnsi="Arial" w:cs="Arial"/>
          <w:sz w:val="22"/>
          <w:szCs w:val="22"/>
          <w:lang w:val="ru-RU" w:eastAsia="en-US"/>
        </w:rPr>
        <w:t xml:space="preserve">-Уколико </w:t>
      </w:r>
      <w:r w:rsidRPr="009049D4">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9049D4">
        <w:rPr>
          <w:rFonts w:ascii="Arial" w:eastAsia="TimesNewRomanPS-BoldMT" w:hAnsi="Arial" w:cs="Arial"/>
          <w:sz w:val="22"/>
          <w:szCs w:val="22"/>
          <w:lang w:val="ru-RU" w:eastAsia="en-US"/>
        </w:rPr>
        <w:t>.</w:t>
      </w:r>
    </w:p>
    <w:p w:rsidR="009049D4" w:rsidRPr="009049D4" w:rsidRDefault="009049D4" w:rsidP="009049D4">
      <w:pPr>
        <w:tabs>
          <w:tab w:val="left" w:pos="1134"/>
        </w:tabs>
        <w:suppressAutoHyphens w:val="0"/>
        <w:jc w:val="both"/>
        <w:rPr>
          <w:rFonts w:ascii="Arial" w:eastAsia="TimesNewRomanPS-BoldMT" w:hAnsi="Arial" w:cs="Arial"/>
          <w:sz w:val="22"/>
          <w:szCs w:val="22"/>
          <w:lang w:val="sr-Cyrl-RS" w:eastAsia="en-US"/>
        </w:rPr>
      </w:pPr>
      <w:r w:rsidRPr="009049D4">
        <w:rPr>
          <w:rFonts w:ascii="Arial" w:eastAsia="TimesNewRomanPS-BoldMT" w:hAnsi="Arial" w:cs="Arial"/>
          <w:sz w:val="22"/>
          <w:szCs w:val="22"/>
          <w:lang w:eastAsia="en-US"/>
        </w:rPr>
        <w:t xml:space="preserve">- </w:t>
      </w:r>
      <w:r w:rsidRPr="009049D4">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9049D4" w:rsidRPr="009049D4" w:rsidRDefault="009049D4" w:rsidP="009049D4">
      <w:pPr>
        <w:suppressAutoHyphens w:val="0"/>
        <w:jc w:val="both"/>
        <w:rPr>
          <w:rFonts w:ascii="Arial" w:hAnsi="Arial" w:cs="Arial"/>
          <w:b/>
          <w:sz w:val="22"/>
          <w:szCs w:val="22"/>
          <w:lang w:val="sr-Cyrl-RS" w:eastAsia="en-US"/>
        </w:rPr>
      </w:pPr>
    </w:p>
    <w:p w:rsidR="009049D4" w:rsidRPr="009049D4" w:rsidRDefault="009049D4" w:rsidP="009049D4">
      <w:pPr>
        <w:suppressAutoHyphens w:val="0"/>
        <w:jc w:val="both"/>
        <w:rPr>
          <w:rFonts w:ascii="Arial" w:hAnsi="Arial" w:cs="Arial"/>
          <w:b/>
          <w:sz w:val="22"/>
          <w:szCs w:val="22"/>
          <w:lang w:val="ru-RU" w:eastAsia="en-US"/>
        </w:rPr>
      </w:pPr>
      <w:r w:rsidRPr="009049D4">
        <w:rPr>
          <w:rFonts w:ascii="Arial" w:hAnsi="Arial" w:cs="Arial"/>
          <w:b/>
          <w:sz w:val="22"/>
          <w:szCs w:val="22"/>
          <w:lang w:val="sr-Latn-CS" w:eastAsia="en-US"/>
        </w:rPr>
        <w:t>Упутство</w:t>
      </w:r>
      <w:r w:rsidRPr="009049D4">
        <w:rPr>
          <w:rFonts w:ascii="Arial" w:hAnsi="Arial" w:cs="Arial"/>
          <w:b/>
          <w:sz w:val="22"/>
          <w:szCs w:val="22"/>
          <w:lang w:val="sr-Cyrl-RS" w:eastAsia="en-US"/>
        </w:rPr>
        <w:t xml:space="preserve"> </w:t>
      </w:r>
      <w:r w:rsidRPr="009049D4">
        <w:rPr>
          <w:rFonts w:ascii="Arial" w:hAnsi="Arial" w:cs="Arial"/>
          <w:b/>
          <w:sz w:val="22"/>
          <w:szCs w:val="22"/>
          <w:lang w:val="sr-Latn-CS" w:eastAsia="en-US"/>
        </w:rPr>
        <w:t>за попуњавањ</w:t>
      </w:r>
      <w:r w:rsidRPr="009049D4">
        <w:rPr>
          <w:rFonts w:ascii="Arial" w:hAnsi="Arial" w:cs="Arial"/>
          <w:b/>
          <w:sz w:val="22"/>
          <w:szCs w:val="22"/>
          <w:lang w:val="ru-RU" w:eastAsia="en-US"/>
        </w:rPr>
        <w:t>е Обрасца структуре цене</w:t>
      </w:r>
    </w:p>
    <w:p w:rsidR="009049D4" w:rsidRPr="009049D4" w:rsidRDefault="009049D4" w:rsidP="009049D4">
      <w:pPr>
        <w:tabs>
          <w:tab w:val="left" w:pos="90"/>
        </w:tabs>
        <w:suppressAutoHyphens w:val="0"/>
        <w:contextualSpacing/>
        <w:jc w:val="both"/>
        <w:rPr>
          <w:rFonts w:ascii="Arial" w:eastAsia="Calibri" w:hAnsi="Arial" w:cs="Arial"/>
          <w:bCs/>
          <w:iCs/>
          <w:sz w:val="22"/>
          <w:szCs w:val="22"/>
          <w:lang w:val="en-US" w:eastAsia="en-US"/>
        </w:rPr>
      </w:pPr>
      <w:proofErr w:type="gramStart"/>
      <w:r w:rsidRPr="009049D4">
        <w:rPr>
          <w:rFonts w:ascii="Arial" w:eastAsia="Calibri" w:hAnsi="Arial" w:cs="Arial"/>
          <w:bCs/>
          <w:iCs/>
          <w:sz w:val="22"/>
          <w:szCs w:val="22"/>
          <w:lang w:val="en-US" w:eastAsia="en-US"/>
        </w:rPr>
        <w:t>Понуђач треба да попун</w:t>
      </w:r>
      <w:r w:rsidRPr="009049D4">
        <w:rPr>
          <w:rFonts w:ascii="Arial" w:eastAsia="Calibri" w:hAnsi="Arial" w:cs="Arial"/>
          <w:bCs/>
          <w:iCs/>
          <w:sz w:val="22"/>
          <w:szCs w:val="22"/>
          <w:lang w:eastAsia="en-US"/>
        </w:rPr>
        <w:t>и</w:t>
      </w:r>
      <w:r w:rsidRPr="009049D4">
        <w:rPr>
          <w:rFonts w:ascii="Arial" w:eastAsia="Calibri" w:hAnsi="Arial" w:cs="Arial"/>
          <w:bCs/>
          <w:iCs/>
          <w:sz w:val="22"/>
          <w:szCs w:val="22"/>
          <w:lang w:val="en-US" w:eastAsia="en-US"/>
        </w:rPr>
        <w:t xml:space="preserve"> образац структуре цене </w:t>
      </w:r>
      <w:r w:rsidRPr="009049D4">
        <w:rPr>
          <w:rFonts w:ascii="Arial" w:eastAsia="Calibri" w:hAnsi="Arial" w:cs="Arial"/>
          <w:bCs/>
          <w:iCs/>
          <w:sz w:val="22"/>
          <w:szCs w:val="22"/>
          <w:lang w:eastAsia="en-US"/>
        </w:rPr>
        <w:t>Табела 1.</w:t>
      </w:r>
      <w:proofErr w:type="gramEnd"/>
      <w:r w:rsidRPr="009049D4">
        <w:rPr>
          <w:rFonts w:ascii="Arial" w:eastAsia="Calibri" w:hAnsi="Arial" w:cs="Arial"/>
          <w:bCs/>
          <w:iCs/>
          <w:sz w:val="22"/>
          <w:szCs w:val="22"/>
          <w:lang w:eastAsia="en-US"/>
        </w:rPr>
        <w:t xml:space="preserve"> на следећи начин</w:t>
      </w:r>
      <w:r w:rsidRPr="009049D4">
        <w:rPr>
          <w:rFonts w:ascii="Arial" w:eastAsia="Calibri" w:hAnsi="Arial" w:cs="Arial"/>
          <w:bCs/>
          <w:iCs/>
          <w:sz w:val="22"/>
          <w:szCs w:val="22"/>
          <w:lang w:val="en-US" w:eastAsia="en-US"/>
        </w:rPr>
        <w:t>:</w:t>
      </w:r>
    </w:p>
    <w:p w:rsidR="009049D4" w:rsidRPr="009049D4" w:rsidRDefault="009049D4" w:rsidP="009049D4">
      <w:pPr>
        <w:tabs>
          <w:tab w:val="left" w:pos="90"/>
        </w:tabs>
        <w:jc w:val="both"/>
        <w:rPr>
          <w:rFonts w:ascii="Arial" w:eastAsia="Calibri" w:hAnsi="Arial" w:cs="Arial"/>
          <w:bCs/>
          <w:iCs/>
          <w:sz w:val="22"/>
          <w:szCs w:val="22"/>
          <w:lang w:val="en-US" w:eastAsia="en-US"/>
        </w:rPr>
      </w:pPr>
    </w:p>
    <w:p w:rsidR="009049D4" w:rsidRPr="009049D4" w:rsidRDefault="009049D4" w:rsidP="002820C3">
      <w:pPr>
        <w:numPr>
          <w:ilvl w:val="0"/>
          <w:numId w:val="26"/>
        </w:numPr>
        <w:suppressAutoHyphens w:val="0"/>
        <w:spacing w:before="120"/>
        <w:jc w:val="both"/>
        <w:rPr>
          <w:rFonts w:ascii="Arial" w:hAnsi="Arial" w:cs="Arial"/>
          <w:bCs/>
          <w:sz w:val="22"/>
          <w:szCs w:val="22"/>
          <w:lang w:val="sr-Cyrl-RS" w:eastAsia="en-US"/>
        </w:rPr>
      </w:pPr>
      <w:r w:rsidRPr="009049D4">
        <w:rPr>
          <w:rFonts w:ascii="Arial" w:hAnsi="Arial" w:cs="Arial"/>
          <w:bCs/>
          <w:sz w:val="22"/>
          <w:szCs w:val="22"/>
          <w:lang w:val="sr-Cyrl-RS" w:eastAsia="en-US"/>
        </w:rPr>
        <w:t>уписати колико износи јединична цена без ПДВ за сваку тражену услугу (5),</w:t>
      </w:r>
    </w:p>
    <w:p w:rsidR="009049D4" w:rsidRPr="009049D4" w:rsidRDefault="009049D4" w:rsidP="002820C3">
      <w:pPr>
        <w:numPr>
          <w:ilvl w:val="0"/>
          <w:numId w:val="26"/>
        </w:numPr>
        <w:suppressAutoHyphens w:val="0"/>
        <w:spacing w:before="120"/>
        <w:jc w:val="both"/>
        <w:rPr>
          <w:rFonts w:ascii="Arial" w:hAnsi="Arial" w:cs="Arial"/>
          <w:bCs/>
          <w:sz w:val="22"/>
          <w:szCs w:val="22"/>
          <w:lang w:val="sr-Cyrl-RS" w:eastAsia="en-US"/>
        </w:rPr>
      </w:pPr>
      <w:r w:rsidRPr="009049D4">
        <w:rPr>
          <w:rFonts w:ascii="Arial" w:hAnsi="Arial" w:cs="Arial"/>
          <w:bCs/>
          <w:sz w:val="22"/>
          <w:szCs w:val="22"/>
          <w:lang w:val="sr-Cyrl-RS" w:eastAsia="en-US"/>
        </w:rPr>
        <w:t>уписати колико износи јединична цена са ПДВ за сваку тражену услугу, (6),</w:t>
      </w:r>
    </w:p>
    <w:p w:rsidR="009049D4" w:rsidRPr="009049D4" w:rsidRDefault="009049D4" w:rsidP="002820C3">
      <w:pPr>
        <w:numPr>
          <w:ilvl w:val="0"/>
          <w:numId w:val="26"/>
        </w:numPr>
        <w:suppressAutoHyphens w:val="0"/>
        <w:spacing w:before="120"/>
        <w:jc w:val="both"/>
        <w:rPr>
          <w:rFonts w:ascii="Arial" w:hAnsi="Arial" w:cs="Arial"/>
          <w:bCs/>
          <w:sz w:val="22"/>
          <w:szCs w:val="22"/>
          <w:lang w:val="sr-Cyrl-RS" w:eastAsia="en-US"/>
        </w:rPr>
      </w:pPr>
      <w:r w:rsidRPr="009049D4">
        <w:rPr>
          <w:rFonts w:ascii="Arial" w:hAnsi="Arial" w:cs="Arial"/>
          <w:bCs/>
          <w:sz w:val="22"/>
          <w:szCs w:val="22"/>
          <w:lang w:val="sr-Cyrl-RS" w:eastAsia="en-US"/>
        </w:rPr>
        <w:t>уписати колико износи укупна цена без ПДВ  за сваку тражену услугу, (7),</w:t>
      </w:r>
    </w:p>
    <w:p w:rsidR="009049D4" w:rsidRPr="009049D4" w:rsidRDefault="009049D4" w:rsidP="002820C3">
      <w:pPr>
        <w:numPr>
          <w:ilvl w:val="0"/>
          <w:numId w:val="26"/>
        </w:numPr>
        <w:suppressAutoHyphens w:val="0"/>
        <w:spacing w:before="120"/>
        <w:jc w:val="both"/>
        <w:rPr>
          <w:rFonts w:ascii="Arial" w:hAnsi="Arial" w:cs="Arial"/>
          <w:bCs/>
          <w:sz w:val="22"/>
          <w:szCs w:val="22"/>
          <w:lang w:val="sr-Cyrl-RS" w:eastAsia="en-US"/>
        </w:rPr>
      </w:pPr>
      <w:r w:rsidRPr="009049D4">
        <w:rPr>
          <w:rFonts w:ascii="Arial" w:hAnsi="Arial" w:cs="Arial"/>
          <w:bCs/>
          <w:sz w:val="22"/>
          <w:szCs w:val="22"/>
          <w:lang w:val="sr-Cyrl-RS" w:eastAsia="en-US"/>
        </w:rPr>
        <w:t>уписати колико износи укупна цена са ПДВ  за сваки тражени артикал (8),</w:t>
      </w:r>
    </w:p>
    <w:p w:rsidR="009049D4" w:rsidRPr="009049D4" w:rsidRDefault="009049D4" w:rsidP="002820C3">
      <w:pPr>
        <w:numPr>
          <w:ilvl w:val="0"/>
          <w:numId w:val="26"/>
        </w:numPr>
        <w:suppressAutoHyphens w:val="0"/>
        <w:spacing w:before="120"/>
        <w:jc w:val="both"/>
        <w:rPr>
          <w:rFonts w:ascii="Arial" w:hAnsi="Arial" w:cs="Arial"/>
          <w:bCs/>
          <w:sz w:val="22"/>
          <w:szCs w:val="22"/>
          <w:lang w:val="sr-Cyrl-RS" w:eastAsia="en-US"/>
        </w:rPr>
      </w:pPr>
      <w:r w:rsidRPr="009049D4">
        <w:rPr>
          <w:rFonts w:ascii="Arial" w:hAnsi="Arial" w:cs="Arial"/>
          <w:bCs/>
          <w:sz w:val="22"/>
          <w:szCs w:val="22"/>
          <w:lang w:val="sr-Cyrl-RS" w:eastAsia="en-US"/>
        </w:rPr>
        <w:t>у последњем реду табеле уписати укупну цену без ПДВ и укупну цену са ПДВ, које истовремено представљају и цене дате у обрасцу понуде.</w:t>
      </w:r>
    </w:p>
    <w:p w:rsidR="009049D4" w:rsidRPr="009049D4" w:rsidRDefault="009049D4" w:rsidP="009049D4">
      <w:pPr>
        <w:tabs>
          <w:tab w:val="left" w:pos="90"/>
        </w:tabs>
        <w:jc w:val="both"/>
        <w:rPr>
          <w:rFonts w:ascii="Arial" w:eastAsia="Calibri" w:hAnsi="Arial" w:cs="Arial"/>
          <w:color w:val="00B0F0"/>
          <w:sz w:val="22"/>
          <w:szCs w:val="22"/>
          <w:lang w:val="sr-Cyrl-RS" w:eastAsia="en-US"/>
        </w:rPr>
      </w:pPr>
    </w:p>
    <w:p w:rsidR="009049D4" w:rsidRPr="009049D4" w:rsidRDefault="009049D4" w:rsidP="009049D4">
      <w:pPr>
        <w:tabs>
          <w:tab w:val="left" w:pos="992"/>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ред бр.</w:t>
      </w:r>
      <w:proofErr w:type="gramEnd"/>
      <w:r w:rsidRPr="009049D4">
        <w:rPr>
          <w:rFonts w:ascii="Arial" w:hAnsi="Arial" w:cs="Arial"/>
          <w:sz w:val="22"/>
          <w:szCs w:val="22"/>
          <w:lang w:val="en-US" w:eastAsia="en-US"/>
        </w:rPr>
        <w:t xml:space="preserve"> I – уписује се укупно понуђена цена за све </w:t>
      </w:r>
      <w:proofErr w:type="gramStart"/>
      <w:r w:rsidRPr="009049D4">
        <w:rPr>
          <w:rFonts w:ascii="Arial" w:hAnsi="Arial" w:cs="Arial"/>
          <w:sz w:val="22"/>
          <w:szCs w:val="22"/>
          <w:lang w:val="en-US" w:eastAsia="en-US"/>
        </w:rPr>
        <w:t>позиције  без</w:t>
      </w:r>
      <w:proofErr w:type="gramEnd"/>
      <w:r w:rsidRPr="009049D4">
        <w:rPr>
          <w:rFonts w:ascii="Arial" w:hAnsi="Arial" w:cs="Arial"/>
          <w:sz w:val="22"/>
          <w:szCs w:val="22"/>
          <w:lang w:val="en-US" w:eastAsia="en-US"/>
        </w:rPr>
        <w:t xml:space="preserve"> ПДВ </w:t>
      </w:r>
    </w:p>
    <w:p w:rsidR="009049D4" w:rsidRPr="009049D4" w:rsidRDefault="009049D4" w:rsidP="009049D4">
      <w:pPr>
        <w:tabs>
          <w:tab w:val="left" w:pos="992"/>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ред бр.</w:t>
      </w:r>
      <w:proofErr w:type="gramEnd"/>
      <w:r w:rsidRPr="009049D4">
        <w:rPr>
          <w:rFonts w:ascii="Arial" w:hAnsi="Arial" w:cs="Arial"/>
          <w:sz w:val="22"/>
          <w:szCs w:val="22"/>
          <w:lang w:val="en-US" w:eastAsia="en-US"/>
        </w:rPr>
        <w:t xml:space="preserve"> II – уписује се укупан износ ПДВ </w:t>
      </w:r>
    </w:p>
    <w:p w:rsidR="009049D4" w:rsidRPr="009049D4" w:rsidRDefault="009049D4" w:rsidP="009049D4">
      <w:pPr>
        <w:tabs>
          <w:tab w:val="left" w:pos="992"/>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lastRenderedPageBreak/>
        <w:t>-у ред бр.</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III – уписује се укупно понуђена цена са ПДВ (ред бр.</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I + ред.бр.</w:t>
      </w:r>
      <w:proofErr w:type="gramEnd"/>
      <w:r w:rsidRPr="009049D4">
        <w:rPr>
          <w:rFonts w:ascii="Arial" w:hAnsi="Arial" w:cs="Arial"/>
          <w:sz w:val="22"/>
          <w:szCs w:val="22"/>
          <w:lang w:val="en-US" w:eastAsia="en-US"/>
        </w:rPr>
        <w:t xml:space="preserve"> II)</w:t>
      </w:r>
    </w:p>
    <w:p w:rsidR="009049D4" w:rsidRPr="009049D4" w:rsidRDefault="009049D4" w:rsidP="009049D4">
      <w:pPr>
        <w:tabs>
          <w:tab w:val="left" w:pos="992"/>
        </w:tabs>
        <w:suppressAutoHyphens w:val="0"/>
        <w:jc w:val="both"/>
        <w:rPr>
          <w:rFonts w:ascii="Arial" w:hAnsi="Arial" w:cs="Arial"/>
          <w:sz w:val="22"/>
          <w:szCs w:val="22"/>
          <w:lang w:val="sr-Cyrl-RS" w:eastAsia="en-US"/>
        </w:rPr>
      </w:pPr>
    </w:p>
    <w:p w:rsidR="009049D4" w:rsidRPr="009049D4" w:rsidRDefault="009049D4" w:rsidP="009049D4">
      <w:pPr>
        <w:tabs>
          <w:tab w:val="left" w:pos="992"/>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у</w:t>
      </w:r>
      <w:proofErr w:type="gramEnd"/>
      <w:r w:rsidRPr="009049D4">
        <w:rPr>
          <w:rFonts w:ascii="Arial" w:hAnsi="Arial" w:cs="Arial"/>
          <w:sz w:val="22"/>
          <w:szCs w:val="22"/>
          <w:lang w:val="en-US" w:eastAsia="en-US"/>
        </w:rPr>
        <w:t xml:space="preserve"> Табелу 2. </w:t>
      </w:r>
      <w:proofErr w:type="gramStart"/>
      <w:r w:rsidRPr="009049D4">
        <w:rPr>
          <w:rFonts w:ascii="Arial" w:hAnsi="Arial" w:cs="Arial"/>
          <w:sz w:val="22"/>
          <w:szCs w:val="22"/>
          <w:lang w:val="en-US" w:eastAsia="en-US"/>
        </w:rPr>
        <w:t>уписују</w:t>
      </w:r>
      <w:proofErr w:type="gramEnd"/>
      <w:r w:rsidRPr="009049D4">
        <w:rPr>
          <w:rFonts w:ascii="Arial" w:hAnsi="Arial" w:cs="Arial"/>
          <w:sz w:val="22"/>
          <w:szCs w:val="22"/>
          <w:lang w:val="en-US" w:eastAsia="en-US"/>
        </w:rPr>
        <w:t xml:space="preserve"> се посебно исказани трошкови у дин који су укључени у укупно понуђену цену без ПДВ (ред бр. </w:t>
      </w:r>
      <w:proofErr w:type="gramStart"/>
      <w:r w:rsidRPr="009049D4">
        <w:rPr>
          <w:rFonts w:ascii="Arial" w:hAnsi="Arial" w:cs="Arial"/>
          <w:sz w:val="22"/>
          <w:szCs w:val="22"/>
          <w:lang w:val="en-US" w:eastAsia="en-US"/>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049D4">
        <w:rPr>
          <w:rFonts w:ascii="Arial" w:hAnsi="Arial" w:cs="Arial"/>
          <w:sz w:val="22"/>
          <w:szCs w:val="22"/>
          <w:lang w:val="en-US" w:eastAsia="en-US"/>
        </w:rPr>
        <w:t xml:space="preserve"> I из табеле 1)</w:t>
      </w:r>
    </w:p>
    <w:p w:rsidR="009049D4" w:rsidRPr="009049D4" w:rsidRDefault="009049D4" w:rsidP="009049D4">
      <w:pPr>
        <w:tabs>
          <w:tab w:val="left" w:pos="992"/>
        </w:tabs>
        <w:suppressAutoHyphens w:val="0"/>
        <w:jc w:val="both"/>
        <w:rPr>
          <w:rFonts w:ascii="Arial" w:hAnsi="Arial" w:cs="Arial"/>
          <w:sz w:val="8"/>
          <w:szCs w:val="22"/>
          <w:lang w:val="sr-Cyrl-RS" w:eastAsia="en-US"/>
        </w:rPr>
      </w:pPr>
    </w:p>
    <w:p w:rsidR="009049D4" w:rsidRPr="009049D4" w:rsidRDefault="009049D4" w:rsidP="009049D4">
      <w:pPr>
        <w:tabs>
          <w:tab w:val="left" w:pos="992"/>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 место предвиђено за место и датум уписује се место и датум попуњавања</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обрасца структуре цене.</w:t>
      </w:r>
      <w:proofErr w:type="gramEnd"/>
    </w:p>
    <w:p w:rsidR="009049D4" w:rsidRPr="009049D4" w:rsidRDefault="009049D4" w:rsidP="009049D4">
      <w:pPr>
        <w:tabs>
          <w:tab w:val="left" w:pos="992"/>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w:t>
      </w:r>
      <w:proofErr w:type="gramStart"/>
      <w:r w:rsidRPr="009049D4">
        <w:rPr>
          <w:rFonts w:ascii="Arial" w:hAnsi="Arial" w:cs="Arial"/>
          <w:sz w:val="22"/>
          <w:szCs w:val="22"/>
          <w:lang w:val="en-US" w:eastAsia="en-US"/>
        </w:rPr>
        <w:t>на  место</w:t>
      </w:r>
      <w:proofErr w:type="gramEnd"/>
      <w:r w:rsidRPr="009049D4">
        <w:rPr>
          <w:rFonts w:ascii="Arial" w:hAnsi="Arial" w:cs="Arial"/>
          <w:sz w:val="22"/>
          <w:szCs w:val="22"/>
          <w:lang w:val="en-US" w:eastAsia="en-US"/>
        </w:rPr>
        <w:t xml:space="preserve"> предвиђено за печат и потпис понуђач печатом оверава и потписује образац структуре цене.</w:t>
      </w:r>
    </w:p>
    <w:p w:rsidR="009049D4" w:rsidRPr="009049D4" w:rsidRDefault="009049D4" w:rsidP="009049D4">
      <w:pPr>
        <w:tabs>
          <w:tab w:val="left" w:pos="992"/>
        </w:tabs>
        <w:suppressAutoHyphens w:val="0"/>
        <w:jc w:val="both"/>
        <w:rPr>
          <w:rFonts w:ascii="Arial" w:hAnsi="Arial" w:cs="Arial"/>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Default="009049D4"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Pr="009049D4" w:rsidRDefault="0004464D"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both"/>
        <w:outlineLvl w:val="1"/>
        <w:rPr>
          <w:rFonts w:ascii="Arial" w:hAnsi="Arial" w:cs="Arial"/>
          <w:b/>
          <w:sz w:val="22"/>
          <w:szCs w:val="22"/>
          <w:lang w:val="en-US" w:eastAsia="en-US"/>
        </w:rPr>
      </w:pPr>
    </w:p>
    <w:p w:rsidR="009049D4" w:rsidRPr="009049D4" w:rsidRDefault="009049D4" w:rsidP="009049D4">
      <w:pPr>
        <w:suppressAutoHyphens w:val="0"/>
        <w:jc w:val="right"/>
        <w:outlineLvl w:val="1"/>
        <w:rPr>
          <w:rFonts w:ascii="Arial" w:hAnsi="Arial" w:cs="Arial"/>
          <w:b/>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en-US" w:eastAsia="en-US"/>
        </w:rPr>
      </w:pPr>
      <w:proofErr w:type="gramStart"/>
      <w:r w:rsidRPr="009049D4">
        <w:rPr>
          <w:rFonts w:ascii="Arial" w:hAnsi="Arial" w:cs="Arial"/>
          <w:b/>
          <w:sz w:val="22"/>
          <w:szCs w:val="22"/>
          <w:lang w:val="en-US" w:eastAsia="en-US"/>
        </w:rPr>
        <w:lastRenderedPageBreak/>
        <w:t>ОБРАЗАЦ 3.</w:t>
      </w:r>
      <w:bookmarkEnd w:id="232"/>
      <w:proofErr w:type="gramEnd"/>
    </w:p>
    <w:p w:rsidR="009049D4" w:rsidRPr="009049D4" w:rsidRDefault="009049D4" w:rsidP="009049D4">
      <w:pPr>
        <w:tabs>
          <w:tab w:val="left" w:pos="6870"/>
        </w:tabs>
        <w:suppressAutoHyphens w:val="0"/>
        <w:jc w:val="both"/>
        <w:rPr>
          <w:rFonts w:ascii="Arial" w:hAnsi="Arial" w:cs="Arial"/>
          <w:sz w:val="22"/>
          <w:szCs w:val="22"/>
          <w:lang w:val="sr-Cyrl-RS" w:eastAsia="en-US"/>
        </w:rPr>
      </w:pPr>
    </w:p>
    <w:p w:rsidR="009049D4" w:rsidRPr="009049D4" w:rsidRDefault="009049D4" w:rsidP="009049D4">
      <w:pPr>
        <w:suppressAutoHyphens w:val="0"/>
        <w:spacing w:before="120"/>
        <w:ind w:right="-360"/>
        <w:jc w:val="both"/>
        <w:rPr>
          <w:rFonts w:ascii="Arial" w:hAnsi="Arial" w:cs="Arial"/>
          <w:sz w:val="22"/>
          <w:szCs w:val="22"/>
          <w:lang w:val="ru-RU" w:eastAsia="en-US"/>
        </w:rPr>
      </w:pPr>
      <w:r w:rsidRPr="009049D4">
        <w:rPr>
          <w:rFonts w:ascii="Arial" w:hAnsi="Arial" w:cs="Arial"/>
          <w:sz w:val="22"/>
          <w:szCs w:val="22"/>
          <w:lang w:val="ru-RU" w:eastAsia="en-US"/>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9049D4" w:rsidRPr="009049D4" w:rsidRDefault="009049D4" w:rsidP="009049D4">
      <w:pPr>
        <w:suppressAutoHyphens w:val="0"/>
        <w:spacing w:before="120"/>
        <w:ind w:right="-360"/>
        <w:jc w:val="both"/>
        <w:rPr>
          <w:rFonts w:ascii="Arial" w:hAnsi="Arial" w:cs="Arial"/>
          <w:sz w:val="22"/>
          <w:szCs w:val="22"/>
          <w:lang w:val="ru-RU" w:eastAsia="en-US"/>
        </w:rPr>
      </w:pPr>
    </w:p>
    <w:p w:rsidR="009049D4" w:rsidRPr="009049D4" w:rsidRDefault="009049D4" w:rsidP="009049D4">
      <w:pPr>
        <w:suppressAutoHyphens w:val="0"/>
        <w:spacing w:before="120"/>
        <w:jc w:val="center"/>
        <w:rPr>
          <w:rFonts w:ascii="Arial" w:hAnsi="Arial" w:cs="Arial"/>
          <w:b/>
          <w:sz w:val="22"/>
          <w:szCs w:val="22"/>
          <w:lang w:val="ru-RU" w:eastAsia="en-US"/>
        </w:rPr>
      </w:pPr>
      <w:r w:rsidRPr="009049D4">
        <w:rPr>
          <w:rFonts w:ascii="Arial" w:hAnsi="Arial" w:cs="Arial"/>
          <w:b/>
          <w:sz w:val="22"/>
          <w:szCs w:val="22"/>
          <w:lang w:val="ru-RU" w:eastAsia="en-US"/>
        </w:rPr>
        <w:t>ИЗЈАВУ О НЕЗАВИСНОЈ ПОНУДИ</w:t>
      </w:r>
    </w:p>
    <w:p w:rsidR="009049D4" w:rsidRPr="009049D4" w:rsidRDefault="009049D4" w:rsidP="009049D4">
      <w:pPr>
        <w:suppressAutoHyphens w:val="0"/>
        <w:spacing w:before="120"/>
        <w:jc w:val="center"/>
        <w:rPr>
          <w:rFonts w:ascii="Arial" w:hAnsi="Arial" w:cs="Arial"/>
          <w:b/>
          <w:sz w:val="22"/>
          <w:szCs w:val="22"/>
          <w:lang w:val="ru-RU" w:eastAsia="en-US"/>
        </w:rPr>
      </w:pPr>
    </w:p>
    <w:p w:rsidR="009049D4" w:rsidRPr="009049D4" w:rsidRDefault="009049D4" w:rsidP="009049D4">
      <w:pPr>
        <w:suppressAutoHyphens w:val="0"/>
        <w:spacing w:before="120"/>
        <w:jc w:val="center"/>
        <w:rPr>
          <w:rFonts w:ascii="Arial" w:hAnsi="Arial" w:cs="Arial"/>
          <w:b/>
          <w:sz w:val="22"/>
          <w:szCs w:val="22"/>
          <w:lang w:val="ru-RU" w:eastAsia="en-US"/>
        </w:rPr>
      </w:pPr>
    </w:p>
    <w:p w:rsidR="009049D4" w:rsidRPr="009049D4" w:rsidRDefault="009049D4" w:rsidP="009049D4">
      <w:pPr>
        <w:suppressAutoHyphens w:val="0"/>
        <w:spacing w:before="120"/>
        <w:jc w:val="both"/>
        <w:rPr>
          <w:rFonts w:ascii="Arial" w:hAnsi="Arial" w:cs="Arial"/>
          <w:b/>
          <w:sz w:val="22"/>
          <w:szCs w:val="22"/>
          <w:lang w:val="sr-Cyrl-RS" w:eastAsia="en-US"/>
        </w:rPr>
      </w:pPr>
      <w:r w:rsidRPr="009049D4">
        <w:rPr>
          <w:rFonts w:ascii="Arial" w:hAnsi="Arial" w:cs="Arial"/>
          <w:sz w:val="22"/>
          <w:szCs w:val="22"/>
          <w:lang w:val="ru-RU" w:eastAsia="en-US"/>
        </w:rPr>
        <w:t xml:space="preserve">и под пуном материјалном и кривичном одговорношћу потврђује да је Понуду број:________ за јавну набавку услуга </w:t>
      </w:r>
      <w:r w:rsidRPr="009049D4">
        <w:rPr>
          <w:rFonts w:ascii="Arial" w:hAnsi="Arial" w:cs="Arial"/>
          <w:b/>
          <w:sz w:val="22"/>
          <w:szCs w:val="22"/>
          <w:lang w:val="sr-Cyrl-RS" w:eastAsia="en-US"/>
        </w:rPr>
        <w:t xml:space="preserve">Верификација ултразвучних мерења </w:t>
      </w:r>
      <w:r w:rsidRPr="009049D4">
        <w:rPr>
          <w:rFonts w:ascii="Arial" w:hAnsi="Arial" w:cs="Arial"/>
          <w:sz w:val="22"/>
          <w:szCs w:val="22"/>
          <w:lang w:val="ru-RU" w:eastAsia="en-US"/>
        </w:rPr>
        <w:t xml:space="preserve">у отвореном поступку јавне набавке ЈН бр. </w:t>
      </w:r>
      <w:r w:rsidRPr="009049D4">
        <w:rPr>
          <w:rFonts w:ascii="Arial" w:hAnsi="Arial" w:cs="Arial"/>
          <w:sz w:val="22"/>
          <w:szCs w:val="22"/>
          <w:lang w:val="en-US" w:eastAsia="en-US"/>
        </w:rPr>
        <w:t>37</w:t>
      </w:r>
      <w:r w:rsidRPr="009049D4">
        <w:rPr>
          <w:rFonts w:ascii="Arial" w:hAnsi="Arial" w:cs="Arial"/>
          <w:sz w:val="22"/>
          <w:szCs w:val="22"/>
          <w:lang w:val="ru-RU" w:eastAsia="en-US"/>
        </w:rPr>
        <w:t>/201</w:t>
      </w:r>
      <w:r w:rsidRPr="009049D4">
        <w:rPr>
          <w:rFonts w:ascii="Arial" w:hAnsi="Arial" w:cs="Arial"/>
          <w:sz w:val="22"/>
          <w:szCs w:val="22"/>
          <w:lang w:val="sr-Latn-RS" w:eastAsia="en-US"/>
        </w:rPr>
        <w:t>9</w:t>
      </w:r>
      <w:r w:rsidRPr="009049D4">
        <w:rPr>
          <w:rFonts w:ascii="Arial" w:hAnsi="Arial" w:cs="Arial"/>
          <w:sz w:val="22"/>
          <w:szCs w:val="22"/>
          <w:lang w:val="ru-RU" w:eastAsia="en-US"/>
        </w:rPr>
        <w:t xml:space="preserve"> (3000/</w:t>
      </w:r>
      <w:r w:rsidRPr="009049D4">
        <w:rPr>
          <w:rFonts w:ascii="Arial" w:hAnsi="Arial" w:cs="Arial"/>
          <w:sz w:val="22"/>
          <w:szCs w:val="22"/>
          <w:lang w:val="sr-Latn-RS" w:eastAsia="en-US"/>
        </w:rPr>
        <w:t>0764</w:t>
      </w:r>
      <w:r w:rsidRPr="009049D4">
        <w:rPr>
          <w:rFonts w:ascii="Arial" w:hAnsi="Arial" w:cs="Arial"/>
          <w:sz w:val="22"/>
          <w:szCs w:val="22"/>
          <w:lang w:val="ru-RU" w:eastAsia="en-US"/>
        </w:rPr>
        <w:t>/201</w:t>
      </w:r>
      <w:r w:rsidRPr="009049D4">
        <w:rPr>
          <w:rFonts w:ascii="Arial" w:hAnsi="Arial" w:cs="Arial"/>
          <w:sz w:val="22"/>
          <w:szCs w:val="22"/>
          <w:lang w:val="sr-Latn-RS" w:eastAsia="en-US"/>
        </w:rPr>
        <w:t>9</w:t>
      </w:r>
      <w:r w:rsidRPr="009049D4">
        <w:rPr>
          <w:rFonts w:ascii="Arial" w:hAnsi="Arial" w:cs="Arial"/>
          <w:sz w:val="22"/>
          <w:szCs w:val="22"/>
          <w:lang w:val="ru-RU" w:eastAsia="en-US"/>
        </w:rPr>
        <w:t xml:space="preserve">) Наручиоца </w:t>
      </w:r>
      <w:r w:rsidRPr="009049D4">
        <w:rPr>
          <w:rFonts w:ascii="Arial" w:eastAsia="Arial Unicode MS" w:hAnsi="Arial" w:cs="Arial"/>
          <w:color w:val="000000"/>
          <w:kern w:val="1"/>
          <w:sz w:val="22"/>
          <w:szCs w:val="22"/>
          <w:lang w:val="en-US"/>
        </w:rPr>
        <w:t>Јавно предузеће „Електропривреда Србије</w:t>
      </w:r>
      <w:proofErr w:type="gramStart"/>
      <w:r w:rsidRPr="009049D4">
        <w:rPr>
          <w:rFonts w:ascii="Arial" w:eastAsia="Arial Unicode MS" w:hAnsi="Arial" w:cs="Arial"/>
          <w:color w:val="000000"/>
          <w:kern w:val="1"/>
          <w:sz w:val="22"/>
          <w:szCs w:val="22"/>
          <w:lang w:val="en-US"/>
        </w:rPr>
        <w:t>“ Београд</w:t>
      </w:r>
      <w:proofErr w:type="gramEnd"/>
      <w:r w:rsidRPr="009049D4">
        <w:rPr>
          <w:rFonts w:ascii="Arial" w:eastAsia="Arial Unicode MS" w:hAnsi="Arial" w:cs="Arial"/>
          <w:color w:val="000000"/>
          <w:kern w:val="1"/>
          <w:sz w:val="22"/>
          <w:szCs w:val="22"/>
          <w:lang w:val="en-US"/>
        </w:rPr>
        <w:t xml:space="preserve"> </w:t>
      </w:r>
      <w:r w:rsidRPr="009049D4">
        <w:rPr>
          <w:rFonts w:ascii="Arial" w:hAnsi="Arial" w:cs="Arial"/>
          <w:sz w:val="22"/>
          <w:szCs w:val="22"/>
          <w:lang w:val="ru-RU" w:eastAsia="en-US"/>
        </w:rPr>
        <w:t>по Позиву за подношење понуда објављеном на</w:t>
      </w:r>
      <w:r w:rsidRPr="009049D4">
        <w:rPr>
          <w:rFonts w:ascii="Arial" w:hAnsi="Arial" w:cs="Arial"/>
          <w:sz w:val="22"/>
          <w:szCs w:val="22"/>
          <w:lang w:val="en-US" w:eastAsia="en-US"/>
        </w:rPr>
        <w:t xml:space="preserve"> </w:t>
      </w:r>
      <w:r w:rsidRPr="009049D4">
        <w:rPr>
          <w:rFonts w:ascii="Arial" w:hAnsi="Arial" w:cs="Arial"/>
          <w:sz w:val="22"/>
          <w:szCs w:val="22"/>
          <w:lang w:val="ru-RU" w:eastAsia="en-US"/>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9049D4" w:rsidRPr="009049D4" w:rsidRDefault="009049D4" w:rsidP="009049D4">
      <w:pPr>
        <w:tabs>
          <w:tab w:val="left" w:pos="0"/>
        </w:tabs>
        <w:suppressAutoHyphens w:val="0"/>
        <w:spacing w:before="120"/>
        <w:jc w:val="both"/>
        <w:rPr>
          <w:rFonts w:ascii="Arial" w:hAnsi="Arial" w:cs="Arial"/>
          <w:sz w:val="22"/>
          <w:szCs w:val="22"/>
          <w:lang w:val="ru-RU" w:eastAsia="en-US"/>
        </w:rPr>
      </w:pPr>
      <w:r w:rsidRPr="009049D4">
        <w:rPr>
          <w:rFonts w:ascii="Arial" w:hAnsi="Arial" w:cs="Arial"/>
          <w:sz w:val="22"/>
          <w:szCs w:val="22"/>
          <w:lang w:val="ru-RU" w:eastAsia="en-US"/>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9049D4" w:rsidRPr="009049D4" w:rsidRDefault="009049D4" w:rsidP="009049D4">
      <w:pPr>
        <w:suppressAutoHyphens w:val="0"/>
        <w:spacing w:before="120"/>
        <w:jc w:val="both"/>
        <w:rPr>
          <w:rFonts w:ascii="Arial" w:hAnsi="Arial" w:cs="Arial"/>
          <w:b/>
          <w:sz w:val="22"/>
          <w:szCs w:val="22"/>
          <w:lang w:val="ru-RU" w:eastAsia="en-US"/>
        </w:rPr>
      </w:pPr>
    </w:p>
    <w:p w:rsidR="009049D4" w:rsidRPr="009049D4" w:rsidRDefault="009049D4" w:rsidP="009049D4">
      <w:pPr>
        <w:suppressAutoHyphens w:val="0"/>
        <w:spacing w:before="120"/>
        <w:jc w:val="center"/>
        <w:rPr>
          <w:rFonts w:ascii="Arial" w:hAnsi="Arial" w:cs="Arial"/>
          <w:b/>
          <w:sz w:val="22"/>
          <w:szCs w:val="22"/>
          <w:lang w:val="ru-RU" w:eastAsia="en-US"/>
        </w:rPr>
      </w:pPr>
    </w:p>
    <w:tbl>
      <w:tblPr>
        <w:tblW w:w="10031" w:type="dxa"/>
        <w:jc w:val="center"/>
        <w:tblLayout w:type="fixed"/>
        <w:tblLook w:val="0000" w:firstRow="0" w:lastRow="0" w:firstColumn="0" w:lastColumn="0" w:noHBand="0" w:noVBand="0"/>
      </w:tblPr>
      <w:tblGrid>
        <w:gridCol w:w="3882"/>
        <w:gridCol w:w="2127"/>
        <w:gridCol w:w="4022"/>
      </w:tblGrid>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Датум:</w:t>
            </w: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Pr>
          <w:p w:rsidR="009049D4" w:rsidRPr="009049D4" w:rsidRDefault="009049D4" w:rsidP="009049D4">
            <w:pPr>
              <w:suppressAutoHyphens w:val="0"/>
              <w:jc w:val="center"/>
              <w:rPr>
                <w:rFonts w:ascii="Arial" w:hAnsi="Arial" w:cs="Arial"/>
                <w:sz w:val="22"/>
                <w:szCs w:val="22"/>
                <w:lang w:val="sr-Latn-CS" w:eastAsia="sr-Latn-CS"/>
              </w:rPr>
            </w:pPr>
            <w:r w:rsidRPr="009049D4">
              <w:rPr>
                <w:rFonts w:ascii="Arial" w:hAnsi="Arial" w:cs="Arial"/>
                <w:sz w:val="22"/>
                <w:szCs w:val="22"/>
                <w:lang w:eastAsia="sr-Latn-CS"/>
              </w:rPr>
              <w:t>П</w:t>
            </w:r>
            <w:r w:rsidRPr="009049D4">
              <w:rPr>
                <w:rFonts w:ascii="Arial" w:hAnsi="Arial" w:cs="Arial"/>
                <w:sz w:val="22"/>
                <w:szCs w:val="22"/>
                <w:lang w:val="sr-Latn-CS" w:eastAsia="sr-Latn-CS"/>
              </w:rPr>
              <w:t>онуђач/члан групе понуђача</w:t>
            </w:r>
          </w:p>
          <w:p w:rsidR="009049D4" w:rsidRPr="009049D4" w:rsidRDefault="009049D4" w:rsidP="009049D4">
            <w:pPr>
              <w:suppressAutoHyphens w:val="0"/>
              <w:jc w:val="center"/>
              <w:rPr>
                <w:rFonts w:ascii="Arial" w:hAnsi="Arial" w:cs="Arial"/>
                <w:sz w:val="22"/>
                <w:szCs w:val="22"/>
                <w:lang w:val="en-US" w:eastAsia="en-US"/>
              </w:rPr>
            </w:pPr>
          </w:p>
        </w:tc>
      </w:tr>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М.П.</w:t>
            </w:r>
          </w:p>
        </w:tc>
        <w:tc>
          <w:tcPr>
            <w:tcW w:w="4022" w:type="dxa"/>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jc w:val="center"/>
        </w:trPr>
        <w:tc>
          <w:tcPr>
            <w:tcW w:w="388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trHeight w:val="389"/>
          <w:jc w:val="center"/>
        </w:trPr>
        <w:tc>
          <w:tcPr>
            <w:tcW w:w="3882" w:type="dxa"/>
            <w:tcBorders>
              <w:top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top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bl>
    <w:p w:rsidR="009049D4" w:rsidRPr="009049D4" w:rsidRDefault="009049D4" w:rsidP="009049D4">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p w:rsidR="009049D4" w:rsidRPr="009049D4" w:rsidRDefault="009049D4" w:rsidP="009049D4">
      <w:pPr>
        <w:suppressAutoHyphens w:val="0"/>
        <w:spacing w:before="120"/>
        <w:jc w:val="center"/>
        <w:rPr>
          <w:rFonts w:ascii="Arial" w:hAnsi="Arial" w:cs="Arial"/>
          <w:b/>
          <w:sz w:val="22"/>
          <w:szCs w:val="22"/>
          <w:lang w:val="ru-RU" w:eastAsia="en-US"/>
        </w:rPr>
      </w:pPr>
    </w:p>
    <w:p w:rsidR="009049D4" w:rsidRPr="009049D4" w:rsidRDefault="009049D4" w:rsidP="009049D4">
      <w:pPr>
        <w:suppressAutoHyphens w:val="0"/>
        <w:spacing w:before="120"/>
        <w:jc w:val="center"/>
        <w:rPr>
          <w:rFonts w:ascii="Arial" w:hAnsi="Arial" w:cs="Arial"/>
          <w:b/>
          <w:sz w:val="22"/>
          <w:szCs w:val="22"/>
          <w:lang w:val="ru-RU" w:eastAsia="en-US"/>
        </w:rPr>
      </w:pP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b/>
          <w:sz w:val="22"/>
          <w:szCs w:val="22"/>
          <w:lang w:val="ru-RU" w:eastAsia="en-US"/>
        </w:rPr>
        <w:t>Напомена:</w:t>
      </w:r>
      <w:r w:rsidRPr="009049D4">
        <w:rPr>
          <w:rFonts w:ascii="Arial" w:hAnsi="Arial" w:cs="Arial"/>
          <w:sz w:val="22"/>
          <w:szCs w:val="22"/>
          <w:lang w:val="en-US" w:eastAsia="en-US"/>
        </w:rPr>
        <w:t xml:space="preserve">Уколико </w:t>
      </w:r>
      <w:r w:rsidRPr="009049D4">
        <w:rPr>
          <w:rFonts w:ascii="Arial" w:hAnsi="Arial" w:cs="Arial"/>
          <w:sz w:val="22"/>
          <w:szCs w:val="22"/>
          <w:lang w:eastAsia="en-US"/>
        </w:rPr>
        <w:t xml:space="preserve">заједничку </w:t>
      </w:r>
      <w:r w:rsidRPr="009049D4">
        <w:rPr>
          <w:rFonts w:ascii="Arial" w:hAnsi="Arial" w:cs="Arial"/>
          <w:sz w:val="22"/>
          <w:szCs w:val="22"/>
          <w:lang w:val="en-US" w:eastAsia="en-US"/>
        </w:rPr>
        <w:t xml:space="preserve">понуду подноси група понуђача Изјава </w:t>
      </w:r>
      <w:r w:rsidRPr="009049D4">
        <w:rPr>
          <w:rFonts w:ascii="Arial" w:hAnsi="Arial" w:cs="Arial"/>
          <w:sz w:val="22"/>
          <w:szCs w:val="22"/>
          <w:lang w:eastAsia="en-US"/>
        </w:rPr>
        <w:t xml:space="preserve">се доставља за сваког члана групе понуђача. Изјава </w:t>
      </w:r>
      <w:r w:rsidRPr="009049D4">
        <w:rPr>
          <w:rFonts w:ascii="Arial" w:hAnsi="Arial" w:cs="Arial"/>
          <w:sz w:val="22"/>
          <w:szCs w:val="22"/>
          <w:lang w:val="en-US" w:eastAsia="en-US"/>
        </w:rPr>
        <w:t>мора бити попуњена, потписана од стране овлашћеног лица</w:t>
      </w:r>
      <w:r w:rsidRPr="009049D4">
        <w:rPr>
          <w:rFonts w:ascii="Arial" w:hAnsi="Arial" w:cs="Arial"/>
          <w:sz w:val="22"/>
          <w:szCs w:val="22"/>
          <w:lang w:eastAsia="en-US"/>
        </w:rPr>
        <w:t xml:space="preserve"> за заступање</w:t>
      </w:r>
      <w:r w:rsidRPr="009049D4">
        <w:rPr>
          <w:rFonts w:ascii="Arial" w:hAnsi="Arial" w:cs="Arial"/>
          <w:sz w:val="22"/>
          <w:szCs w:val="22"/>
          <w:lang w:val="en-US" w:eastAsia="en-US"/>
        </w:rPr>
        <w:t xml:space="preserve"> понуђача из групе понуђача и оверена печатом. </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Приликом подношења понуде овај образац копирати у потребном броју примерака.</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
    <w:p w:rsidR="009049D4" w:rsidRPr="009049D4" w:rsidRDefault="009049D4" w:rsidP="009049D4">
      <w:pPr>
        <w:suppressAutoHyphens w:val="0"/>
        <w:spacing w:before="120"/>
        <w:jc w:val="both"/>
        <w:rPr>
          <w:rFonts w:ascii="Arial" w:hAnsi="Arial" w:cs="Arial"/>
          <w:sz w:val="22"/>
          <w:szCs w:val="22"/>
          <w:lang w:val="en-U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Default="009049D4" w:rsidP="009049D4">
      <w:pPr>
        <w:suppressAutoHyphens w:val="0"/>
        <w:spacing w:before="120"/>
        <w:jc w:val="both"/>
        <w:rPr>
          <w:rFonts w:ascii="Arial" w:hAnsi="Arial" w:cs="Arial"/>
          <w:sz w:val="22"/>
          <w:szCs w:val="22"/>
          <w:lang w:val="ru-RU" w:eastAsia="en-US"/>
        </w:rPr>
      </w:pPr>
    </w:p>
    <w:p w:rsidR="0004464D" w:rsidRPr="009049D4" w:rsidRDefault="0004464D" w:rsidP="009049D4">
      <w:pPr>
        <w:suppressAutoHyphens w:val="0"/>
        <w:spacing w:before="120"/>
        <w:jc w:val="both"/>
        <w:rPr>
          <w:rFonts w:ascii="Arial" w:hAnsi="Arial" w:cs="Arial"/>
          <w:sz w:val="22"/>
          <w:szCs w:val="22"/>
          <w:lang w:val="ru-RU" w:eastAsia="en-US"/>
        </w:rPr>
      </w:pPr>
    </w:p>
    <w:p w:rsidR="009049D4" w:rsidRPr="009049D4" w:rsidRDefault="009049D4" w:rsidP="009049D4">
      <w:pPr>
        <w:suppressAutoHyphens w:val="0"/>
        <w:jc w:val="right"/>
        <w:outlineLvl w:val="1"/>
        <w:rPr>
          <w:rFonts w:ascii="Arial" w:hAnsi="Arial" w:cs="Arial"/>
          <w:b/>
          <w:sz w:val="22"/>
          <w:szCs w:val="22"/>
          <w:lang w:val="en-US" w:eastAsia="en-US"/>
        </w:rPr>
      </w:pPr>
      <w:bookmarkStart w:id="233" w:name="_Toc442559928"/>
      <w:proofErr w:type="gramStart"/>
      <w:r w:rsidRPr="009049D4">
        <w:rPr>
          <w:rFonts w:ascii="Arial" w:hAnsi="Arial" w:cs="Arial"/>
          <w:b/>
          <w:sz w:val="22"/>
          <w:szCs w:val="22"/>
          <w:lang w:val="en-US" w:eastAsia="en-US"/>
        </w:rPr>
        <w:lastRenderedPageBreak/>
        <w:t>ОБРАЗАЦ 4.</w:t>
      </w:r>
      <w:bookmarkEnd w:id="233"/>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suppressAutoHyphens w:val="0"/>
        <w:jc w:val="right"/>
        <w:rPr>
          <w:rFonts w:ascii="Arial" w:hAnsi="Arial" w:cs="Arial"/>
          <w:bCs/>
          <w:caps/>
          <w:sz w:val="22"/>
          <w:szCs w:val="22"/>
        </w:rPr>
      </w:pPr>
    </w:p>
    <w:p w:rsidR="009049D4" w:rsidRPr="009049D4" w:rsidRDefault="009049D4" w:rsidP="009049D4">
      <w:pPr>
        <w:suppressAutoHyphens w:val="0"/>
        <w:spacing w:before="120"/>
        <w:jc w:val="both"/>
        <w:rPr>
          <w:rFonts w:ascii="Arial" w:hAnsi="Arial" w:cs="Arial"/>
          <w:sz w:val="22"/>
          <w:szCs w:val="22"/>
          <w:lang w:val="ru-RU" w:eastAsia="en-US"/>
        </w:rPr>
      </w:pPr>
      <w:r w:rsidRPr="009049D4">
        <w:rPr>
          <w:rFonts w:ascii="Arial" w:hAnsi="Arial" w:cs="Arial"/>
          <w:sz w:val="22"/>
          <w:szCs w:val="22"/>
          <w:lang w:val="ru-RU" w:eastAsia="en-US"/>
        </w:rPr>
        <w:t>На основу члана 75. став 2. Закона о јавним набавкама („Службени гласник РС“ бр.124/2012, 14/15  и 68/15)</w:t>
      </w:r>
      <w:r w:rsidRPr="009049D4">
        <w:rPr>
          <w:rFonts w:ascii="Arial" w:hAnsi="Arial" w:cs="Arial"/>
          <w:sz w:val="22"/>
          <w:szCs w:val="22"/>
          <w:lang w:val="en-US" w:eastAsia="en-US"/>
        </w:rPr>
        <w:t xml:space="preserve"> као </w:t>
      </w:r>
      <w:r w:rsidRPr="009049D4">
        <w:rPr>
          <w:rFonts w:ascii="Arial" w:hAnsi="Arial" w:cs="Arial"/>
          <w:sz w:val="22"/>
          <w:szCs w:val="22"/>
          <w:lang w:val="ru-RU" w:eastAsia="en-US"/>
        </w:rPr>
        <w:t>понуђач/члан групе понуђача/подизвођач дајем:</w:t>
      </w:r>
    </w:p>
    <w:p w:rsidR="009049D4" w:rsidRPr="009049D4" w:rsidRDefault="009049D4" w:rsidP="009049D4">
      <w:pPr>
        <w:suppressAutoHyphens w:val="0"/>
        <w:spacing w:before="120"/>
        <w:jc w:val="both"/>
        <w:rPr>
          <w:rFonts w:ascii="Arial" w:hAnsi="Arial" w:cs="Arial"/>
          <w:sz w:val="22"/>
          <w:szCs w:val="22"/>
          <w:lang w:val="ru-RU" w:eastAsia="en-US"/>
        </w:rPr>
      </w:pPr>
    </w:p>
    <w:p w:rsidR="009049D4" w:rsidRPr="009049D4" w:rsidRDefault="009049D4" w:rsidP="009049D4">
      <w:pPr>
        <w:suppressAutoHyphens w:val="0"/>
        <w:spacing w:before="120"/>
        <w:jc w:val="both"/>
        <w:rPr>
          <w:rFonts w:ascii="Arial" w:hAnsi="Arial" w:cs="Arial"/>
          <w:sz w:val="22"/>
          <w:szCs w:val="22"/>
          <w:lang w:val="ru-RU" w:eastAsia="en-US"/>
        </w:rPr>
      </w:pPr>
    </w:p>
    <w:p w:rsidR="009049D4" w:rsidRPr="009049D4" w:rsidRDefault="009049D4" w:rsidP="009049D4">
      <w:pPr>
        <w:suppressAutoHyphens w:val="0"/>
        <w:spacing w:before="120"/>
        <w:jc w:val="center"/>
        <w:rPr>
          <w:rFonts w:ascii="Arial" w:hAnsi="Arial" w:cs="Arial"/>
          <w:b/>
          <w:sz w:val="22"/>
          <w:szCs w:val="22"/>
          <w:lang w:val="ru-RU" w:eastAsia="en-US"/>
        </w:rPr>
      </w:pPr>
      <w:bookmarkStart w:id="234" w:name="_Toc442559929"/>
      <w:r w:rsidRPr="009049D4">
        <w:rPr>
          <w:rFonts w:ascii="Arial" w:hAnsi="Arial" w:cs="Arial"/>
          <w:b/>
          <w:sz w:val="22"/>
          <w:szCs w:val="22"/>
          <w:lang w:val="ru-RU" w:eastAsia="en-US"/>
        </w:rPr>
        <w:t>И З Ј А В У</w:t>
      </w:r>
      <w:bookmarkEnd w:id="234"/>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ru-RU" w:eastAsia="en-US"/>
        </w:rPr>
      </w:pPr>
      <w:r w:rsidRPr="009049D4">
        <w:rPr>
          <w:rFonts w:ascii="Arial" w:hAnsi="Arial" w:cs="Arial"/>
          <w:sz w:val="22"/>
          <w:szCs w:val="22"/>
          <w:lang w:val="ru-RU" w:eastAsia="en-US"/>
        </w:rPr>
        <w:t xml:space="preserve">којом изричито наводимо да </w:t>
      </w:r>
      <w:r w:rsidRPr="009049D4">
        <w:rPr>
          <w:rFonts w:ascii="Arial" w:hAnsi="Arial" w:cs="Arial"/>
          <w:sz w:val="22"/>
          <w:szCs w:val="22"/>
          <w:lang w:val="en-US" w:eastAsia="en-US"/>
        </w:rPr>
        <w:t>смо у свом досадашњем раду и</w:t>
      </w:r>
      <w:r w:rsidRPr="009049D4">
        <w:rPr>
          <w:rFonts w:ascii="Arial" w:hAnsi="Arial" w:cs="Arial"/>
          <w:sz w:val="22"/>
          <w:szCs w:val="22"/>
          <w:lang w:val="ru-RU" w:eastAsia="en-US"/>
        </w:rPr>
        <w:t xml:space="preserve"> при састављању Понуде </w:t>
      </w:r>
      <w:r w:rsidRPr="009049D4">
        <w:rPr>
          <w:rFonts w:ascii="Arial" w:hAnsi="Arial" w:cs="Arial"/>
          <w:sz w:val="22"/>
          <w:szCs w:val="22"/>
          <w:lang w:val="en-US" w:eastAsia="en-US"/>
        </w:rPr>
        <w:t xml:space="preserve"> број: ______________</w:t>
      </w:r>
      <w:r w:rsidRPr="009049D4">
        <w:rPr>
          <w:rFonts w:ascii="Arial" w:hAnsi="Arial" w:cs="Arial"/>
          <w:sz w:val="22"/>
          <w:szCs w:val="22"/>
          <w:lang w:val="sr-Cyrl-RS" w:eastAsia="en-US"/>
        </w:rPr>
        <w:t xml:space="preserve"> </w:t>
      </w:r>
      <w:r w:rsidRPr="009049D4">
        <w:rPr>
          <w:rFonts w:ascii="Arial" w:hAnsi="Arial" w:cs="Arial"/>
          <w:sz w:val="22"/>
          <w:szCs w:val="22"/>
          <w:lang w:val="ru-RU" w:eastAsia="en-US"/>
        </w:rPr>
        <w:t xml:space="preserve">за јавну набавку услуга </w:t>
      </w:r>
      <w:r w:rsidRPr="009049D4">
        <w:rPr>
          <w:rFonts w:ascii="Arial" w:hAnsi="Arial" w:cs="Arial"/>
          <w:b/>
          <w:sz w:val="22"/>
          <w:szCs w:val="22"/>
          <w:lang w:val="sr-Cyrl-RS" w:eastAsia="en-US"/>
        </w:rPr>
        <w:t xml:space="preserve">Верификација ултразвучних мерења </w:t>
      </w:r>
      <w:r w:rsidRPr="009049D4">
        <w:rPr>
          <w:rFonts w:ascii="Arial" w:hAnsi="Arial" w:cs="Arial"/>
          <w:sz w:val="22"/>
          <w:szCs w:val="22"/>
          <w:lang w:val="en-US" w:eastAsia="en-US"/>
        </w:rPr>
        <w:t>у отвореном поступку</w:t>
      </w:r>
      <w:r w:rsidRPr="009049D4">
        <w:rPr>
          <w:rFonts w:ascii="Arial" w:hAnsi="Arial" w:cs="Arial"/>
          <w:sz w:val="22"/>
          <w:szCs w:val="22"/>
          <w:lang w:val="ru-RU" w:eastAsia="en-US"/>
        </w:rPr>
        <w:t xml:space="preserve">јавне набавке ЈН бр. </w:t>
      </w:r>
      <w:proofErr w:type="gramStart"/>
      <w:r w:rsidRPr="009049D4">
        <w:rPr>
          <w:rFonts w:ascii="Arial" w:hAnsi="Arial" w:cs="Arial"/>
          <w:sz w:val="22"/>
          <w:szCs w:val="22"/>
          <w:lang w:val="en-US" w:eastAsia="en-US"/>
        </w:rPr>
        <w:t>37</w:t>
      </w:r>
      <w:r w:rsidRPr="009049D4">
        <w:rPr>
          <w:rFonts w:ascii="Arial" w:hAnsi="Arial" w:cs="Arial"/>
          <w:sz w:val="22"/>
          <w:szCs w:val="22"/>
          <w:lang w:val="ru-RU" w:eastAsia="en-US"/>
        </w:rPr>
        <w:t>/201</w:t>
      </w:r>
      <w:r w:rsidRPr="009049D4">
        <w:rPr>
          <w:rFonts w:ascii="Arial" w:hAnsi="Arial" w:cs="Arial"/>
          <w:sz w:val="22"/>
          <w:szCs w:val="22"/>
          <w:lang w:val="sr-Latn-RS" w:eastAsia="en-US"/>
        </w:rPr>
        <w:t>9</w:t>
      </w:r>
      <w:r w:rsidRPr="009049D4">
        <w:rPr>
          <w:rFonts w:ascii="Arial" w:hAnsi="Arial" w:cs="Arial"/>
          <w:sz w:val="22"/>
          <w:szCs w:val="22"/>
          <w:lang w:val="ru-RU" w:eastAsia="en-US"/>
        </w:rPr>
        <w:t xml:space="preserve"> (3000/</w:t>
      </w:r>
      <w:r w:rsidRPr="009049D4">
        <w:rPr>
          <w:rFonts w:ascii="Arial" w:hAnsi="Arial" w:cs="Arial"/>
          <w:sz w:val="22"/>
          <w:szCs w:val="22"/>
          <w:lang w:val="sr-Latn-RS" w:eastAsia="en-US"/>
        </w:rPr>
        <w:t>0764</w:t>
      </w:r>
      <w:r w:rsidRPr="009049D4">
        <w:rPr>
          <w:rFonts w:ascii="Arial" w:hAnsi="Arial" w:cs="Arial"/>
          <w:sz w:val="22"/>
          <w:szCs w:val="22"/>
          <w:lang w:val="ru-RU" w:eastAsia="en-US"/>
        </w:rPr>
        <w:t>/201</w:t>
      </w:r>
      <w:r w:rsidRPr="009049D4">
        <w:rPr>
          <w:rFonts w:ascii="Arial" w:hAnsi="Arial" w:cs="Arial"/>
          <w:sz w:val="22"/>
          <w:szCs w:val="22"/>
          <w:lang w:val="sr-Latn-RS" w:eastAsia="en-US"/>
        </w:rPr>
        <w:t>9</w:t>
      </w:r>
      <w:r w:rsidRPr="009049D4">
        <w:rPr>
          <w:rFonts w:ascii="Arial" w:hAnsi="Arial" w:cs="Arial"/>
          <w:sz w:val="22"/>
          <w:szCs w:val="22"/>
          <w:lang w:val="ru-RU" w:eastAsia="en-US"/>
        </w:rPr>
        <w:t>) поштовали обавезе које произилазе из важећих прописа о заштити на раду, запошљавању и условима рада, заштити животне средине</w:t>
      </w:r>
      <w:r w:rsidRPr="009049D4">
        <w:rPr>
          <w:rFonts w:ascii="Arial" w:hAnsi="Arial" w:cs="Arial"/>
          <w:sz w:val="22"/>
          <w:szCs w:val="22"/>
          <w:lang w:val="en-US" w:eastAsia="en-US"/>
        </w:rPr>
        <w:t>,</w:t>
      </w:r>
      <w:r w:rsidRPr="009049D4">
        <w:rPr>
          <w:rFonts w:ascii="Arial" w:hAnsi="Arial" w:cs="Arial"/>
          <w:sz w:val="22"/>
          <w:szCs w:val="22"/>
          <w:lang w:val="ru-RU" w:eastAsia="en-US"/>
        </w:rPr>
        <w:t xml:space="preserve"> као и да </w:t>
      </w:r>
      <w:r w:rsidRPr="009049D4">
        <w:rPr>
          <w:rFonts w:ascii="Arial" w:hAnsi="Arial" w:cs="Arial"/>
          <w:sz w:val="22"/>
          <w:szCs w:val="22"/>
          <w:lang w:val="en-US" w:eastAsia="en-US"/>
        </w:rPr>
        <w:t>немамо забрану обављања делатности која је на снази у време подношења Понуде.</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
    <w:p w:rsidR="009049D4" w:rsidRPr="009049D4" w:rsidRDefault="009049D4" w:rsidP="009049D4">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p w:rsidR="009049D4" w:rsidRPr="009049D4" w:rsidRDefault="009049D4" w:rsidP="009049D4">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p w:rsidR="009049D4" w:rsidRPr="009049D4" w:rsidRDefault="009049D4" w:rsidP="009049D4">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Датум:</w:t>
            </w: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Pr>
          <w:p w:rsidR="009049D4" w:rsidRPr="009049D4" w:rsidRDefault="009049D4" w:rsidP="009049D4">
            <w:pPr>
              <w:suppressAutoHyphens w:val="0"/>
              <w:jc w:val="center"/>
              <w:rPr>
                <w:rFonts w:ascii="Arial" w:hAnsi="Arial" w:cs="Arial"/>
                <w:sz w:val="22"/>
                <w:szCs w:val="22"/>
                <w:lang w:eastAsia="en-US"/>
              </w:rPr>
            </w:pPr>
            <w:r w:rsidRPr="009049D4">
              <w:rPr>
                <w:rFonts w:ascii="Arial" w:hAnsi="Arial" w:cs="Arial"/>
                <w:sz w:val="22"/>
                <w:szCs w:val="22"/>
                <w:lang w:eastAsia="en-US"/>
              </w:rPr>
              <w:t>П</w:t>
            </w:r>
            <w:r w:rsidRPr="009049D4">
              <w:rPr>
                <w:rFonts w:ascii="Arial" w:hAnsi="Arial" w:cs="Arial"/>
                <w:sz w:val="22"/>
                <w:szCs w:val="22"/>
                <w:lang w:val="en-US" w:eastAsia="en-US"/>
              </w:rPr>
              <w:t>онуђач</w:t>
            </w:r>
            <w:r w:rsidRPr="009049D4">
              <w:rPr>
                <w:rFonts w:ascii="Arial" w:hAnsi="Arial" w:cs="Arial"/>
                <w:sz w:val="22"/>
                <w:szCs w:val="22"/>
                <w:lang w:eastAsia="en-US"/>
              </w:rPr>
              <w:t>/ члан групе понуђача/ подизвођач</w:t>
            </w:r>
          </w:p>
        </w:tc>
      </w:tr>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М.П.</w:t>
            </w:r>
          </w:p>
        </w:tc>
        <w:tc>
          <w:tcPr>
            <w:tcW w:w="4022" w:type="dxa"/>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jc w:val="center"/>
        </w:trPr>
        <w:tc>
          <w:tcPr>
            <w:tcW w:w="388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trHeight w:val="389"/>
          <w:jc w:val="center"/>
        </w:trPr>
        <w:tc>
          <w:tcPr>
            <w:tcW w:w="3882" w:type="dxa"/>
            <w:tcBorders>
              <w:top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top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bl>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b/>
          <w:sz w:val="22"/>
          <w:szCs w:val="22"/>
          <w:lang w:val="en-US" w:eastAsia="en-US"/>
        </w:rPr>
        <w:t>Напомена:</w:t>
      </w:r>
      <w:r w:rsidRPr="009049D4">
        <w:rPr>
          <w:rFonts w:ascii="Arial" w:hAnsi="Arial" w:cs="Arial"/>
          <w:sz w:val="22"/>
          <w:szCs w:val="22"/>
          <w:lang w:val="en-US" w:eastAsia="en-US"/>
        </w:rPr>
        <w:t xml:space="preserve"> Уколико </w:t>
      </w:r>
      <w:r w:rsidRPr="009049D4">
        <w:rPr>
          <w:rFonts w:ascii="Arial" w:hAnsi="Arial" w:cs="Arial"/>
          <w:sz w:val="22"/>
          <w:szCs w:val="22"/>
          <w:lang w:eastAsia="en-US"/>
        </w:rPr>
        <w:t xml:space="preserve">заједничку </w:t>
      </w:r>
      <w:r w:rsidRPr="009049D4">
        <w:rPr>
          <w:rFonts w:ascii="Arial" w:hAnsi="Arial" w:cs="Arial"/>
          <w:sz w:val="22"/>
          <w:szCs w:val="22"/>
          <w:lang w:val="en-US" w:eastAsia="en-US"/>
        </w:rPr>
        <w:t xml:space="preserve">понуду подноси група понуђача Изјава </w:t>
      </w:r>
      <w:r w:rsidRPr="009049D4">
        <w:rPr>
          <w:rFonts w:ascii="Arial" w:hAnsi="Arial" w:cs="Arial"/>
          <w:sz w:val="22"/>
          <w:szCs w:val="22"/>
          <w:lang w:eastAsia="en-US"/>
        </w:rPr>
        <w:t xml:space="preserve">се доставља за сваког члана групе понуђача. Изјава </w:t>
      </w:r>
      <w:r w:rsidRPr="009049D4">
        <w:rPr>
          <w:rFonts w:ascii="Arial" w:hAnsi="Arial" w:cs="Arial"/>
          <w:sz w:val="22"/>
          <w:szCs w:val="22"/>
          <w:lang w:val="en-US" w:eastAsia="en-US"/>
        </w:rPr>
        <w:t>мора бити попуњена, потписана од стране овлашћеног лица</w:t>
      </w:r>
      <w:r w:rsidRPr="009049D4">
        <w:rPr>
          <w:rFonts w:ascii="Arial" w:hAnsi="Arial" w:cs="Arial"/>
          <w:sz w:val="22"/>
          <w:szCs w:val="22"/>
          <w:lang w:eastAsia="en-US"/>
        </w:rPr>
        <w:t xml:space="preserve"> за заступање</w:t>
      </w:r>
      <w:r w:rsidRPr="009049D4">
        <w:rPr>
          <w:rFonts w:ascii="Arial" w:hAnsi="Arial" w:cs="Arial"/>
          <w:sz w:val="22"/>
          <w:szCs w:val="22"/>
          <w:lang w:val="en-US" w:eastAsia="en-US"/>
        </w:rPr>
        <w:t xml:space="preserve"> понуђача из групе понуђача и оверена печатом. </w:t>
      </w:r>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eastAsia="Calibri" w:hAnsi="Arial" w:cs="Arial"/>
          <w:sz w:val="22"/>
          <w:szCs w:val="22"/>
          <w:lang w:val="en-US" w:eastAsia="en-US"/>
        </w:rPr>
        <w:t xml:space="preserve">У случају да понуђач подноси понуду са подизвођачем, Изјава </w:t>
      </w:r>
      <w:r w:rsidRPr="009049D4">
        <w:rPr>
          <w:rFonts w:ascii="Arial" w:eastAsia="Calibri" w:hAnsi="Arial" w:cs="Arial"/>
          <w:sz w:val="22"/>
          <w:szCs w:val="22"/>
          <w:lang w:eastAsia="en-US"/>
        </w:rPr>
        <w:t>се доставља за понуђача и сваког подизвођача.</w:t>
      </w:r>
      <w:proofErr w:type="gramEnd"/>
      <w:r w:rsidRPr="009049D4">
        <w:rPr>
          <w:rFonts w:ascii="Arial" w:eastAsia="Calibri" w:hAnsi="Arial" w:cs="Arial"/>
          <w:sz w:val="22"/>
          <w:szCs w:val="22"/>
          <w:lang w:eastAsia="en-US"/>
        </w:rPr>
        <w:t xml:space="preserve"> Изјава </w:t>
      </w:r>
      <w:r w:rsidRPr="009049D4">
        <w:rPr>
          <w:rFonts w:ascii="Arial" w:eastAsia="Calibri" w:hAnsi="Arial" w:cs="Arial"/>
          <w:sz w:val="22"/>
          <w:szCs w:val="22"/>
          <w:lang w:val="en-US" w:eastAsia="en-US"/>
        </w:rPr>
        <w:t xml:space="preserve">мора бити </w:t>
      </w:r>
      <w:r w:rsidRPr="009049D4">
        <w:rPr>
          <w:rFonts w:ascii="Arial" w:eastAsia="Calibri" w:hAnsi="Arial" w:cs="Arial"/>
          <w:sz w:val="22"/>
          <w:szCs w:val="22"/>
          <w:lang w:eastAsia="en-US"/>
        </w:rPr>
        <w:t>попуњена,</w:t>
      </w:r>
      <w:r w:rsidRPr="009049D4">
        <w:rPr>
          <w:rFonts w:ascii="Arial" w:eastAsia="Calibri" w:hAnsi="Arial" w:cs="Arial"/>
          <w:sz w:val="22"/>
          <w:szCs w:val="22"/>
          <w:lang w:val="en-US" w:eastAsia="en-US"/>
        </w:rPr>
        <w:t xml:space="preserve"> потписана</w:t>
      </w:r>
      <w:r w:rsidRPr="009049D4">
        <w:rPr>
          <w:rFonts w:ascii="Arial" w:eastAsia="Calibri" w:hAnsi="Arial" w:cs="Arial"/>
          <w:sz w:val="22"/>
          <w:szCs w:val="22"/>
          <w:lang w:eastAsia="en-US"/>
        </w:rPr>
        <w:t xml:space="preserve"> и оверена</w:t>
      </w:r>
      <w:r w:rsidRPr="009049D4">
        <w:rPr>
          <w:rFonts w:ascii="Arial" w:eastAsia="Calibri" w:hAnsi="Arial" w:cs="Arial"/>
          <w:sz w:val="22"/>
          <w:szCs w:val="22"/>
          <w:lang w:val="en-US" w:eastAsia="en-US"/>
        </w:rPr>
        <w:t xml:space="preserve"> од стране овлашћеног лица за заступање </w:t>
      </w:r>
      <w:r w:rsidRPr="009049D4">
        <w:rPr>
          <w:rFonts w:ascii="Arial" w:eastAsia="Calibri" w:hAnsi="Arial" w:cs="Arial"/>
          <w:sz w:val="22"/>
          <w:szCs w:val="22"/>
          <w:lang w:eastAsia="en-US"/>
        </w:rPr>
        <w:t>понуђача/подизво</w:t>
      </w:r>
      <w:r w:rsidRPr="009049D4">
        <w:rPr>
          <w:rFonts w:ascii="Arial" w:eastAsia="Calibri" w:hAnsi="Arial" w:cs="Arial"/>
          <w:sz w:val="22"/>
          <w:szCs w:val="22"/>
          <w:lang w:val="en-US" w:eastAsia="en-US"/>
        </w:rPr>
        <w:t>ђача</w:t>
      </w:r>
      <w:r w:rsidRPr="009049D4">
        <w:rPr>
          <w:rFonts w:ascii="Arial" w:eastAsia="Calibri" w:hAnsi="Arial" w:cs="Arial"/>
          <w:sz w:val="22"/>
          <w:szCs w:val="22"/>
          <w:lang w:eastAsia="en-US"/>
        </w:rPr>
        <w:t xml:space="preserve"> и оверена печатом.</w:t>
      </w:r>
    </w:p>
    <w:p w:rsidR="009049D4" w:rsidRPr="009049D4" w:rsidRDefault="009049D4" w:rsidP="009049D4">
      <w:pPr>
        <w:suppressAutoHyphens w:val="0"/>
        <w:spacing w:before="120"/>
        <w:jc w:val="both"/>
        <w:rPr>
          <w:rFonts w:ascii="Arial" w:hAnsi="Arial" w:cs="Arial"/>
          <w:sz w:val="22"/>
          <w:szCs w:val="22"/>
          <w:lang w:eastAsia="en-US"/>
        </w:rPr>
      </w:pPr>
      <w:proofErr w:type="gramStart"/>
      <w:r w:rsidRPr="009049D4">
        <w:rPr>
          <w:rFonts w:ascii="Arial" w:hAnsi="Arial" w:cs="Arial"/>
          <w:sz w:val="22"/>
          <w:szCs w:val="22"/>
          <w:lang w:val="en-US" w:eastAsia="en-US"/>
        </w:rPr>
        <w:t>Приликом подношења понуде овај образац копирати у потребном броју примерака.</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jc w:val="both"/>
        <w:rPr>
          <w:rFonts w:ascii="Arial" w:hAnsi="Arial" w:cs="Arial"/>
          <w:sz w:val="22"/>
          <w:szCs w:val="22"/>
          <w:lang w:val="sr-Cyrl-RS" w:eastAsia="en-US"/>
        </w:rPr>
      </w:pPr>
    </w:p>
    <w:p w:rsidR="009049D4" w:rsidRDefault="009049D4" w:rsidP="009049D4">
      <w:pPr>
        <w:suppressAutoHyphens w:val="0"/>
        <w:jc w:val="both"/>
        <w:rPr>
          <w:rFonts w:ascii="Arial" w:hAnsi="Arial" w:cs="Arial"/>
          <w:sz w:val="22"/>
          <w:szCs w:val="22"/>
          <w:lang w:val="sr-Cyrl-RS" w:eastAsia="en-US"/>
        </w:rPr>
      </w:pPr>
    </w:p>
    <w:p w:rsidR="0004464D" w:rsidRDefault="0004464D" w:rsidP="009049D4">
      <w:pPr>
        <w:suppressAutoHyphens w:val="0"/>
        <w:jc w:val="both"/>
        <w:rPr>
          <w:rFonts w:ascii="Arial" w:hAnsi="Arial" w:cs="Arial"/>
          <w:sz w:val="22"/>
          <w:szCs w:val="22"/>
          <w:lang w:val="sr-Cyrl-RS" w:eastAsia="en-US"/>
        </w:rPr>
      </w:pPr>
    </w:p>
    <w:p w:rsidR="0004464D" w:rsidRPr="009049D4" w:rsidRDefault="0004464D" w:rsidP="009049D4">
      <w:pPr>
        <w:suppressAutoHyphens w:val="0"/>
        <w:jc w:val="both"/>
        <w:rPr>
          <w:rFonts w:ascii="Arial" w:hAnsi="Arial" w:cs="Arial"/>
          <w:sz w:val="22"/>
          <w:szCs w:val="22"/>
          <w:lang w:val="sr-Cyrl-RS" w:eastAsia="en-US"/>
        </w:rPr>
      </w:pPr>
    </w:p>
    <w:p w:rsidR="009049D4" w:rsidRPr="009049D4" w:rsidRDefault="009049D4" w:rsidP="009049D4">
      <w:pPr>
        <w:suppressAutoHyphens w:val="0"/>
        <w:jc w:val="both"/>
        <w:rPr>
          <w:rFonts w:ascii="Arial" w:hAnsi="Arial" w:cs="Arial"/>
          <w:sz w:val="22"/>
          <w:szCs w:val="22"/>
          <w:lang w:val="sr-Cyrl-RS" w:eastAsia="en-US"/>
        </w:rPr>
      </w:pPr>
    </w:p>
    <w:p w:rsidR="009049D4" w:rsidRPr="009049D4" w:rsidRDefault="009049D4" w:rsidP="009049D4">
      <w:pPr>
        <w:suppressAutoHyphens w:val="0"/>
        <w:jc w:val="both"/>
        <w:rPr>
          <w:rFonts w:ascii="Arial" w:hAnsi="Arial" w:cs="Arial"/>
          <w:b/>
          <w:sz w:val="22"/>
          <w:szCs w:val="22"/>
          <w:lang w:val="en-US" w:eastAsia="en-US"/>
        </w:rPr>
      </w:pPr>
    </w:p>
    <w:p w:rsidR="009049D4" w:rsidRPr="009049D4" w:rsidRDefault="009049D4" w:rsidP="009049D4">
      <w:pPr>
        <w:suppressAutoHyphens w:val="0"/>
        <w:jc w:val="center"/>
        <w:rPr>
          <w:rFonts w:ascii="Arial" w:hAnsi="Arial" w:cs="Arial"/>
          <w:b/>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sr-Cyrl-RS" w:eastAsia="en-US"/>
        </w:rPr>
      </w:pPr>
      <w:proofErr w:type="gramStart"/>
      <w:r w:rsidRPr="009049D4">
        <w:rPr>
          <w:rFonts w:ascii="Arial" w:hAnsi="Arial" w:cs="Arial"/>
          <w:b/>
          <w:sz w:val="22"/>
          <w:szCs w:val="22"/>
          <w:lang w:val="en-US" w:eastAsia="en-US"/>
        </w:rPr>
        <w:lastRenderedPageBreak/>
        <w:t>ОБРАЗАЦ 5.</w:t>
      </w:r>
      <w:proofErr w:type="gramEnd"/>
    </w:p>
    <w:p w:rsidR="009049D4" w:rsidRPr="009049D4" w:rsidRDefault="009049D4" w:rsidP="009049D4">
      <w:pPr>
        <w:suppressAutoHyphens w:val="0"/>
        <w:jc w:val="center"/>
        <w:rPr>
          <w:rFonts w:ascii="Arial" w:hAnsi="Arial" w:cs="Arial"/>
          <w:b/>
          <w:sz w:val="22"/>
          <w:szCs w:val="22"/>
          <w:lang w:val="sr-Cyrl-RS" w:eastAsia="en-US"/>
        </w:rPr>
      </w:pPr>
    </w:p>
    <w:p w:rsidR="009049D4" w:rsidRPr="009049D4" w:rsidRDefault="009049D4" w:rsidP="009049D4">
      <w:pPr>
        <w:suppressAutoHyphens w:val="0"/>
        <w:jc w:val="center"/>
        <w:rPr>
          <w:rFonts w:ascii="Arial" w:hAnsi="Arial" w:cs="Arial"/>
          <w:b/>
          <w:sz w:val="22"/>
          <w:szCs w:val="22"/>
          <w:lang w:val="sr-Cyrl-RS" w:eastAsia="en-US"/>
        </w:rPr>
      </w:pPr>
    </w:p>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ОБРАЗАЦ ТРОШКОВА ПРИПРЕМЕ ПОНУДЕ</w:t>
      </w:r>
    </w:p>
    <w:p w:rsidR="009049D4" w:rsidRPr="009049D4" w:rsidRDefault="009049D4" w:rsidP="009049D4">
      <w:pPr>
        <w:suppressAutoHyphens w:val="0"/>
        <w:spacing w:before="120" w:after="120"/>
        <w:jc w:val="center"/>
        <w:rPr>
          <w:rFonts w:ascii="Arial" w:hAnsi="Arial" w:cs="Arial"/>
          <w:sz w:val="22"/>
          <w:szCs w:val="22"/>
          <w:lang w:val="en-US" w:eastAsia="en-US"/>
        </w:rPr>
      </w:pPr>
      <w:proofErr w:type="gramStart"/>
      <w:r w:rsidRPr="009049D4">
        <w:rPr>
          <w:rFonts w:ascii="Arial" w:hAnsi="Arial" w:cs="Arial"/>
          <w:sz w:val="22"/>
          <w:szCs w:val="22"/>
          <w:lang w:val="en-US" w:eastAsia="en-US"/>
        </w:rPr>
        <w:t>за</w:t>
      </w:r>
      <w:proofErr w:type="gramEnd"/>
      <w:r w:rsidRPr="009049D4">
        <w:rPr>
          <w:rFonts w:ascii="Arial" w:hAnsi="Arial" w:cs="Arial"/>
          <w:sz w:val="22"/>
          <w:szCs w:val="22"/>
          <w:lang w:val="en-US" w:eastAsia="en-US"/>
        </w:rPr>
        <w:t xml:space="preserve"> јавну набавку услуга:</w:t>
      </w:r>
      <w:r w:rsidRPr="009049D4">
        <w:rPr>
          <w:rFonts w:ascii="Arial" w:hAnsi="Arial" w:cs="Arial"/>
          <w:sz w:val="22"/>
          <w:szCs w:val="22"/>
          <w:lang w:val="sr-Cyrl-RS" w:eastAsia="en-US"/>
        </w:rPr>
        <w:t xml:space="preserve"> </w:t>
      </w:r>
    </w:p>
    <w:p w:rsidR="009049D4" w:rsidRPr="009049D4" w:rsidRDefault="009049D4" w:rsidP="009049D4">
      <w:pPr>
        <w:suppressAutoHyphens w:val="0"/>
        <w:spacing w:before="120" w:after="120"/>
        <w:jc w:val="center"/>
        <w:rPr>
          <w:rFonts w:ascii="Arial" w:hAnsi="Arial" w:cs="Arial"/>
          <w:b/>
          <w:sz w:val="22"/>
          <w:szCs w:val="22"/>
          <w:lang w:val="sr-Cyrl-RS" w:eastAsia="en-US"/>
        </w:rPr>
      </w:pPr>
      <w:r w:rsidRPr="009049D4">
        <w:rPr>
          <w:rFonts w:ascii="Arial" w:hAnsi="Arial" w:cs="Arial"/>
          <w:b/>
          <w:sz w:val="22"/>
          <w:szCs w:val="22"/>
          <w:lang w:val="sr-Cyrl-RS" w:eastAsia="en-US"/>
        </w:rPr>
        <w:t xml:space="preserve">Верификација ултразвучних мерења </w:t>
      </w:r>
    </w:p>
    <w:p w:rsidR="009049D4" w:rsidRPr="009049D4" w:rsidRDefault="009049D4" w:rsidP="009049D4">
      <w:pPr>
        <w:suppressAutoHyphens w:val="0"/>
        <w:spacing w:before="120" w:after="120"/>
        <w:jc w:val="center"/>
        <w:rPr>
          <w:rFonts w:ascii="Arial" w:hAnsi="Arial" w:cs="Arial"/>
          <w:b/>
          <w:sz w:val="22"/>
          <w:szCs w:val="22"/>
          <w:lang w:val="sr-Cyrl-RS" w:eastAsia="en-US"/>
        </w:rPr>
      </w:pPr>
      <w:proofErr w:type="gramStart"/>
      <w:r w:rsidRPr="009049D4">
        <w:rPr>
          <w:rFonts w:ascii="Arial" w:hAnsi="Arial" w:cs="Arial"/>
          <w:b/>
          <w:sz w:val="22"/>
          <w:szCs w:val="22"/>
          <w:lang w:val="en-US" w:eastAsia="en-US"/>
        </w:rPr>
        <w:t>ЈН бр.</w:t>
      </w:r>
      <w:proofErr w:type="gramEnd"/>
      <w:r w:rsidRPr="009049D4">
        <w:rPr>
          <w:rFonts w:ascii="Arial" w:hAnsi="Arial" w:cs="Arial"/>
          <w:b/>
          <w:sz w:val="22"/>
          <w:szCs w:val="22"/>
          <w:lang w:val="en-US" w:eastAsia="en-US"/>
        </w:rPr>
        <w:t xml:space="preserve"> 37/2019 (3000/0764/2019)</w:t>
      </w:r>
    </w:p>
    <w:p w:rsidR="009049D4" w:rsidRPr="009049D4" w:rsidRDefault="009049D4" w:rsidP="009049D4">
      <w:pPr>
        <w:tabs>
          <w:tab w:val="left" w:pos="0"/>
        </w:tabs>
        <w:suppressAutoHyphens w:val="0"/>
        <w:spacing w:before="120"/>
        <w:jc w:val="both"/>
        <w:rPr>
          <w:rFonts w:ascii="Arial" w:hAnsi="Arial" w:cs="Arial"/>
          <w:sz w:val="22"/>
          <w:szCs w:val="22"/>
          <w:lang w:val="ru-RU" w:eastAsia="en-US"/>
        </w:rPr>
      </w:pPr>
      <w:r w:rsidRPr="009049D4">
        <w:rPr>
          <w:rFonts w:ascii="Arial" w:hAnsi="Arial" w:cs="Arial"/>
          <w:sz w:val="22"/>
          <w:szCs w:val="22"/>
          <w:lang w:val="ru-RU" w:eastAsia="en-US"/>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9049D4" w:rsidRPr="009049D4" w:rsidRDefault="009049D4" w:rsidP="009049D4">
      <w:pPr>
        <w:tabs>
          <w:tab w:val="left" w:pos="0"/>
        </w:tabs>
        <w:suppressAutoHyphens w:val="0"/>
        <w:spacing w:before="120"/>
        <w:jc w:val="center"/>
        <w:rPr>
          <w:rFonts w:ascii="Arial" w:hAnsi="Arial" w:cs="Arial"/>
          <w:sz w:val="22"/>
          <w:szCs w:val="22"/>
          <w:lang w:val="ru-RU" w:eastAsia="en-US"/>
        </w:rPr>
      </w:pPr>
      <w:r w:rsidRPr="009049D4">
        <w:rPr>
          <w:rFonts w:ascii="Arial" w:hAnsi="Arial" w:cs="Arial"/>
          <w:sz w:val="22"/>
          <w:szCs w:val="22"/>
          <w:lang w:val="ru-RU" w:eastAsia="en-US"/>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9049D4" w:rsidRPr="009049D4" w:rsidTr="005407AA">
        <w:trPr>
          <w:trHeight w:val="625"/>
          <w:tblCellSpacing w:w="20" w:type="dxa"/>
        </w:trPr>
        <w:tc>
          <w:tcPr>
            <w:tcW w:w="5298" w:type="dxa"/>
            <w:shd w:val="clear" w:color="auto" w:fill="auto"/>
            <w:vAlign w:val="center"/>
          </w:tcPr>
          <w:p w:rsidR="009049D4" w:rsidRPr="009049D4" w:rsidRDefault="009049D4" w:rsidP="009049D4">
            <w:pPr>
              <w:suppressAutoHyphens w:val="0"/>
              <w:jc w:val="both"/>
              <w:rPr>
                <w:rFonts w:ascii="Arial" w:hAnsi="Arial" w:cs="Arial"/>
                <w:color w:val="00B0F0"/>
                <w:sz w:val="22"/>
                <w:szCs w:val="22"/>
                <w:lang w:val="ru-RU" w:eastAsia="en-US"/>
              </w:rPr>
            </w:pPr>
          </w:p>
        </w:tc>
        <w:tc>
          <w:tcPr>
            <w:tcW w:w="4240" w:type="dxa"/>
            <w:shd w:val="clear" w:color="auto" w:fill="auto"/>
          </w:tcPr>
          <w:p w:rsidR="009049D4" w:rsidRPr="009049D4" w:rsidRDefault="009049D4" w:rsidP="009049D4">
            <w:pPr>
              <w:suppressAutoHyphens w:val="0"/>
              <w:spacing w:before="120"/>
              <w:jc w:val="both"/>
              <w:rPr>
                <w:rFonts w:ascii="Arial" w:hAnsi="Arial" w:cs="Arial"/>
                <w:sz w:val="22"/>
                <w:szCs w:val="22"/>
                <w:lang w:val="ru-RU" w:eastAsia="en-US"/>
              </w:rPr>
            </w:pP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__________ динара</w:t>
            </w:r>
            <w:r w:rsidRPr="009049D4">
              <w:rPr>
                <w:rFonts w:ascii="Arial" w:hAnsi="Arial" w:cs="Arial"/>
                <w:sz w:val="22"/>
                <w:szCs w:val="22"/>
                <w:lang w:val="sr-Cyrl-RS" w:eastAsia="en-US"/>
              </w:rPr>
              <w:t>/евра</w:t>
            </w:r>
            <w:r w:rsidRPr="009049D4">
              <w:rPr>
                <w:rFonts w:ascii="Arial" w:hAnsi="Arial" w:cs="Arial"/>
                <w:sz w:val="22"/>
                <w:szCs w:val="22"/>
                <w:lang w:val="en-US" w:eastAsia="en-US"/>
              </w:rPr>
              <w:t xml:space="preserve"> </w:t>
            </w:r>
          </w:p>
        </w:tc>
      </w:tr>
      <w:tr w:rsidR="009049D4" w:rsidRPr="009049D4" w:rsidTr="005407AA">
        <w:trPr>
          <w:trHeight w:val="638"/>
          <w:tblCellSpacing w:w="20" w:type="dxa"/>
        </w:trPr>
        <w:tc>
          <w:tcPr>
            <w:tcW w:w="5298" w:type="dxa"/>
            <w:shd w:val="clear" w:color="auto" w:fill="auto"/>
            <w:vAlign w:val="center"/>
          </w:tcPr>
          <w:p w:rsidR="009049D4" w:rsidRPr="009049D4" w:rsidRDefault="009049D4" w:rsidP="009049D4">
            <w:pPr>
              <w:suppressAutoHyphens w:val="0"/>
              <w:jc w:val="center"/>
              <w:rPr>
                <w:rFonts w:ascii="Arial" w:hAnsi="Arial" w:cs="Arial"/>
                <w:sz w:val="22"/>
                <w:szCs w:val="22"/>
                <w:lang w:val="en-US" w:eastAsia="en-US"/>
              </w:rPr>
            </w:pPr>
          </w:p>
        </w:tc>
        <w:tc>
          <w:tcPr>
            <w:tcW w:w="4240" w:type="dxa"/>
            <w:shd w:val="clear" w:color="auto" w:fill="auto"/>
          </w:tcPr>
          <w:p w:rsidR="009049D4" w:rsidRPr="009049D4" w:rsidRDefault="009049D4" w:rsidP="009049D4">
            <w:pPr>
              <w:suppressAutoHyphens w:val="0"/>
              <w:spacing w:before="120"/>
              <w:jc w:val="both"/>
              <w:rPr>
                <w:rFonts w:ascii="Arial" w:hAnsi="Arial" w:cs="Arial"/>
                <w:sz w:val="22"/>
                <w:szCs w:val="22"/>
                <w:lang w:val="en-US" w:eastAsia="en-US"/>
              </w:rPr>
            </w:pP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__________ динара</w:t>
            </w:r>
            <w:r w:rsidRPr="009049D4">
              <w:rPr>
                <w:rFonts w:ascii="Arial" w:hAnsi="Arial" w:cs="Arial"/>
                <w:sz w:val="22"/>
                <w:szCs w:val="22"/>
                <w:lang w:val="sr-Cyrl-RS" w:eastAsia="en-US"/>
              </w:rPr>
              <w:t>/евра</w:t>
            </w:r>
            <w:r w:rsidRPr="009049D4">
              <w:rPr>
                <w:rFonts w:ascii="Arial" w:hAnsi="Arial" w:cs="Arial"/>
                <w:sz w:val="22"/>
                <w:szCs w:val="22"/>
                <w:lang w:val="en-US" w:eastAsia="en-US"/>
              </w:rPr>
              <w:t xml:space="preserve"> </w:t>
            </w:r>
          </w:p>
        </w:tc>
      </w:tr>
      <w:tr w:rsidR="009049D4" w:rsidRPr="009049D4" w:rsidTr="005407AA">
        <w:trPr>
          <w:trHeight w:val="262"/>
          <w:tblCellSpacing w:w="20" w:type="dxa"/>
        </w:trPr>
        <w:tc>
          <w:tcPr>
            <w:tcW w:w="5298" w:type="dxa"/>
            <w:shd w:val="clear" w:color="auto" w:fill="auto"/>
            <w:vAlign w:val="center"/>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Укупни трошкови без ПДВ</w:t>
            </w:r>
          </w:p>
        </w:tc>
        <w:tc>
          <w:tcPr>
            <w:tcW w:w="4240" w:type="dxa"/>
            <w:shd w:val="clear" w:color="auto" w:fill="auto"/>
          </w:tcPr>
          <w:p w:rsidR="009049D4" w:rsidRPr="009049D4" w:rsidRDefault="009049D4" w:rsidP="009049D4">
            <w:pPr>
              <w:suppressAutoHyphens w:val="0"/>
              <w:spacing w:before="120"/>
              <w:jc w:val="both"/>
              <w:rPr>
                <w:rFonts w:ascii="Arial" w:hAnsi="Arial" w:cs="Arial"/>
                <w:sz w:val="22"/>
                <w:szCs w:val="22"/>
                <w:lang w:val="en-US" w:eastAsia="en-US"/>
              </w:rPr>
            </w:pP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__________ динара</w:t>
            </w:r>
            <w:r w:rsidRPr="009049D4">
              <w:rPr>
                <w:rFonts w:ascii="Arial" w:hAnsi="Arial" w:cs="Arial"/>
                <w:sz w:val="22"/>
                <w:szCs w:val="22"/>
                <w:lang w:val="sr-Cyrl-RS" w:eastAsia="en-US"/>
              </w:rPr>
              <w:t>/евра</w:t>
            </w:r>
          </w:p>
        </w:tc>
      </w:tr>
      <w:tr w:rsidR="009049D4" w:rsidRPr="009049D4" w:rsidTr="005407AA">
        <w:trPr>
          <w:trHeight w:val="369"/>
          <w:tblCellSpacing w:w="20" w:type="dxa"/>
        </w:trPr>
        <w:tc>
          <w:tcPr>
            <w:tcW w:w="5298" w:type="dxa"/>
            <w:shd w:val="clear" w:color="auto" w:fill="auto"/>
            <w:vAlign w:val="center"/>
          </w:tcPr>
          <w:p w:rsidR="009049D4" w:rsidRPr="009049D4" w:rsidRDefault="009049D4" w:rsidP="009049D4">
            <w:pPr>
              <w:suppressAutoHyphens w:val="0"/>
              <w:autoSpaceDE w:val="0"/>
              <w:autoSpaceDN w:val="0"/>
              <w:adjustRightInd w:val="0"/>
              <w:jc w:val="center"/>
              <w:rPr>
                <w:rFonts w:ascii="Arial" w:hAnsi="Arial" w:cs="Arial"/>
                <w:sz w:val="22"/>
                <w:szCs w:val="22"/>
                <w:lang w:val="en-US" w:eastAsia="en-US"/>
              </w:rPr>
            </w:pPr>
            <w:r w:rsidRPr="009049D4">
              <w:rPr>
                <w:rFonts w:ascii="Arial" w:hAnsi="Arial" w:cs="Arial"/>
                <w:sz w:val="22"/>
                <w:szCs w:val="22"/>
                <w:lang w:val="en-US" w:eastAsia="en-US"/>
              </w:rPr>
              <w:t>ПДВ</w:t>
            </w:r>
          </w:p>
        </w:tc>
        <w:tc>
          <w:tcPr>
            <w:tcW w:w="4240" w:type="dxa"/>
            <w:shd w:val="clear" w:color="auto" w:fill="auto"/>
          </w:tcPr>
          <w:p w:rsidR="009049D4" w:rsidRPr="009049D4" w:rsidRDefault="009049D4" w:rsidP="009049D4">
            <w:pPr>
              <w:suppressAutoHyphens w:val="0"/>
              <w:spacing w:before="120"/>
              <w:jc w:val="both"/>
              <w:rPr>
                <w:rFonts w:ascii="Arial" w:hAnsi="Arial" w:cs="Arial"/>
                <w:sz w:val="22"/>
                <w:szCs w:val="22"/>
                <w:lang w:val="en-US" w:eastAsia="en-US"/>
              </w:rPr>
            </w:pP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__________ динара</w:t>
            </w:r>
            <w:r w:rsidRPr="009049D4">
              <w:rPr>
                <w:rFonts w:ascii="Arial" w:hAnsi="Arial" w:cs="Arial"/>
                <w:sz w:val="22"/>
                <w:szCs w:val="22"/>
                <w:lang w:val="sr-Cyrl-RS" w:eastAsia="en-US"/>
              </w:rPr>
              <w:t>/евра</w:t>
            </w:r>
          </w:p>
        </w:tc>
      </w:tr>
      <w:tr w:rsidR="009049D4" w:rsidRPr="009049D4" w:rsidTr="005407AA">
        <w:trPr>
          <w:trHeight w:val="162"/>
          <w:tblCellSpacing w:w="20" w:type="dxa"/>
        </w:trPr>
        <w:tc>
          <w:tcPr>
            <w:tcW w:w="5298" w:type="dxa"/>
            <w:shd w:val="clear" w:color="auto" w:fill="auto"/>
          </w:tcPr>
          <w:p w:rsidR="009049D4" w:rsidRPr="009049D4" w:rsidRDefault="009049D4" w:rsidP="009049D4">
            <w:pPr>
              <w:suppressAutoHyphens w:val="0"/>
              <w:jc w:val="center"/>
              <w:rPr>
                <w:rFonts w:ascii="Arial" w:hAnsi="Arial" w:cs="Arial"/>
                <w:sz w:val="22"/>
                <w:szCs w:val="22"/>
                <w:lang w:val="en-US" w:eastAsia="en-US"/>
              </w:rPr>
            </w:pPr>
          </w:p>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Укупни  трошкови са ПДВ</w:t>
            </w:r>
          </w:p>
        </w:tc>
        <w:tc>
          <w:tcPr>
            <w:tcW w:w="4240" w:type="dxa"/>
            <w:shd w:val="clear" w:color="auto" w:fill="auto"/>
          </w:tcPr>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__________ динара</w:t>
            </w:r>
          </w:p>
        </w:tc>
      </w:tr>
    </w:tbl>
    <w:p w:rsidR="009049D4" w:rsidRPr="009049D4" w:rsidRDefault="009049D4" w:rsidP="009049D4">
      <w:pPr>
        <w:tabs>
          <w:tab w:val="left" w:pos="0"/>
        </w:tabs>
        <w:suppressAutoHyphens w:val="0"/>
        <w:spacing w:before="120"/>
        <w:jc w:val="both"/>
        <w:rPr>
          <w:rFonts w:ascii="Arial" w:hAnsi="Arial" w:cs="Arial"/>
          <w:sz w:val="22"/>
          <w:szCs w:val="22"/>
          <w:lang w:val="ru-RU" w:eastAsia="en-US"/>
        </w:rPr>
      </w:pPr>
      <w:r w:rsidRPr="009049D4">
        <w:rPr>
          <w:rFonts w:ascii="Arial" w:hAnsi="Arial" w:cs="Arial"/>
          <w:sz w:val="22"/>
          <w:szCs w:val="22"/>
          <w:lang w:val="ru-RU" w:eastAsia="en-US"/>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9049D4" w:rsidRPr="009049D4" w:rsidRDefault="009049D4" w:rsidP="009049D4">
      <w:pPr>
        <w:tabs>
          <w:tab w:val="left" w:pos="0"/>
        </w:tabs>
        <w:suppressAutoHyphens w:val="0"/>
        <w:spacing w:before="120"/>
        <w:jc w:val="both"/>
        <w:rPr>
          <w:rFonts w:ascii="Arial" w:hAnsi="Arial" w:cs="Arial"/>
          <w:color w:val="FF0000"/>
          <w:sz w:val="22"/>
          <w:szCs w:val="22"/>
          <w:lang w:val="ru-RU" w:eastAsia="en-US"/>
        </w:rPr>
      </w:pPr>
    </w:p>
    <w:tbl>
      <w:tblPr>
        <w:tblW w:w="10031" w:type="dxa"/>
        <w:jc w:val="center"/>
        <w:tblLayout w:type="fixed"/>
        <w:tblLook w:val="0000" w:firstRow="0" w:lastRow="0" w:firstColumn="0" w:lastColumn="0" w:noHBand="0" w:noVBand="0"/>
      </w:tblPr>
      <w:tblGrid>
        <w:gridCol w:w="3882"/>
        <w:gridCol w:w="2127"/>
        <w:gridCol w:w="4022"/>
      </w:tblGrid>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Датум:</w:t>
            </w: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Pr>
          <w:p w:rsidR="009049D4" w:rsidRPr="009049D4" w:rsidRDefault="009049D4" w:rsidP="009049D4">
            <w:pPr>
              <w:suppressAutoHyphens w:val="0"/>
              <w:jc w:val="center"/>
              <w:rPr>
                <w:rFonts w:ascii="Arial" w:hAnsi="Arial" w:cs="Arial"/>
                <w:sz w:val="22"/>
                <w:szCs w:val="22"/>
                <w:lang w:eastAsia="en-US"/>
              </w:rPr>
            </w:pPr>
            <w:r w:rsidRPr="009049D4">
              <w:rPr>
                <w:rFonts w:ascii="Arial" w:hAnsi="Arial" w:cs="Arial"/>
                <w:sz w:val="22"/>
                <w:szCs w:val="22"/>
                <w:lang w:eastAsia="en-US"/>
              </w:rPr>
              <w:t>П</w:t>
            </w:r>
            <w:r w:rsidRPr="009049D4">
              <w:rPr>
                <w:rFonts w:ascii="Arial" w:hAnsi="Arial" w:cs="Arial"/>
                <w:sz w:val="22"/>
                <w:szCs w:val="22"/>
                <w:lang w:val="en-US" w:eastAsia="en-US"/>
              </w:rPr>
              <w:t>онуђач</w:t>
            </w:r>
          </w:p>
        </w:tc>
      </w:tr>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М.П.</w:t>
            </w:r>
          </w:p>
        </w:tc>
        <w:tc>
          <w:tcPr>
            <w:tcW w:w="4022" w:type="dxa"/>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jc w:val="center"/>
        </w:trPr>
        <w:tc>
          <w:tcPr>
            <w:tcW w:w="388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trHeight w:val="389"/>
          <w:jc w:val="center"/>
        </w:trPr>
        <w:tc>
          <w:tcPr>
            <w:tcW w:w="3882" w:type="dxa"/>
            <w:tcBorders>
              <w:top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top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bl>
    <w:p w:rsidR="009049D4" w:rsidRPr="009049D4" w:rsidRDefault="009049D4" w:rsidP="009049D4">
      <w:pPr>
        <w:tabs>
          <w:tab w:val="left" w:pos="0"/>
        </w:tabs>
        <w:suppressAutoHyphens w:val="0"/>
        <w:jc w:val="both"/>
        <w:rPr>
          <w:rFonts w:ascii="Arial" w:hAnsi="Arial" w:cs="Arial"/>
          <w:b/>
          <w:sz w:val="22"/>
          <w:szCs w:val="22"/>
          <w:lang w:val="ru-RU" w:eastAsia="en-US"/>
        </w:rPr>
      </w:pPr>
      <w:r w:rsidRPr="009049D4">
        <w:rPr>
          <w:rFonts w:ascii="Arial" w:hAnsi="Arial" w:cs="Arial"/>
          <w:b/>
          <w:sz w:val="22"/>
          <w:szCs w:val="22"/>
          <w:lang w:val="ru-RU" w:eastAsia="en-US"/>
        </w:rPr>
        <w:t>Напомена:</w:t>
      </w: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9049D4" w:rsidRPr="009049D4" w:rsidRDefault="009049D4" w:rsidP="009049D4">
      <w:pPr>
        <w:tabs>
          <w:tab w:val="left" w:pos="0"/>
        </w:tabs>
        <w:suppressAutoHyphens w:val="0"/>
        <w:jc w:val="both"/>
        <w:rPr>
          <w:rFonts w:ascii="Arial" w:hAnsi="Arial" w:cs="Arial"/>
          <w:sz w:val="22"/>
          <w:szCs w:val="22"/>
          <w:lang w:val="ru-RU" w:eastAsia="en-US"/>
        </w:rPr>
      </w:pPr>
      <w:proofErr w:type="gramStart"/>
      <w:r w:rsidRPr="009049D4">
        <w:rPr>
          <w:rFonts w:ascii="Arial" w:hAnsi="Arial" w:cs="Arial"/>
          <w:sz w:val="22"/>
          <w:szCs w:val="22"/>
          <w:lang w:val="en-US" w:eastAsia="en-US"/>
        </w:rPr>
        <w:t>-</w:t>
      </w:r>
      <w:r w:rsidRPr="009049D4">
        <w:rPr>
          <w:rFonts w:ascii="Arial" w:hAnsi="Arial" w:cs="Arial"/>
          <w:sz w:val="22"/>
          <w:szCs w:val="22"/>
          <w:lang w:val="sr-Latn-CS" w:eastAsia="en-US"/>
        </w:rPr>
        <w:t>остале трошкове припреме и подношења понуде</w:t>
      </w:r>
      <w:r w:rsidRPr="009049D4">
        <w:rPr>
          <w:rFonts w:ascii="Arial" w:hAnsi="Arial" w:cs="Arial"/>
          <w:sz w:val="22"/>
          <w:szCs w:val="22"/>
          <w:lang w:val="ru-RU" w:eastAsia="en-US"/>
        </w:rPr>
        <w:t xml:space="preserve"> сноси искључиво понуђач и не може тражити од наручиоца накнаду трошкова (члан 88. став 2.</w:t>
      </w:r>
      <w:proofErr w:type="gramEnd"/>
      <w:r w:rsidRPr="009049D4">
        <w:rPr>
          <w:rFonts w:ascii="Arial" w:hAnsi="Arial" w:cs="Arial"/>
          <w:sz w:val="22"/>
          <w:szCs w:val="22"/>
          <w:lang w:val="ru-RU" w:eastAsia="en-US"/>
        </w:rPr>
        <w:t xml:space="preserve"> Закона о јавним набавкама („Службени гласник РС“, бр.124/12, 14/15 и 68/15) </w:t>
      </w: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ru-RU" w:eastAsia="en-US"/>
        </w:rPr>
        <w:t>-уколико понуђач не попуни образац трошкова припреме понуде,Наручилац није дужан да му надокнади трошкове и у Законом прописаном случају</w:t>
      </w:r>
    </w:p>
    <w:p w:rsidR="009049D4" w:rsidRPr="009049D4" w:rsidRDefault="009049D4" w:rsidP="009049D4">
      <w:pPr>
        <w:tabs>
          <w:tab w:val="left" w:pos="1134"/>
        </w:tabs>
        <w:suppressAutoHyphens w:val="0"/>
        <w:jc w:val="both"/>
        <w:rPr>
          <w:rFonts w:ascii="Arial" w:eastAsia="TimesNewRomanPS-BoldMT" w:hAnsi="Arial" w:cs="Arial"/>
          <w:sz w:val="22"/>
          <w:szCs w:val="22"/>
          <w:lang w:val="sr-Cyrl-RS" w:eastAsia="en-US"/>
        </w:rPr>
      </w:pPr>
      <w:r w:rsidRPr="009049D4">
        <w:rPr>
          <w:rFonts w:ascii="Arial" w:eastAsia="TimesNewRomanPS-BoldMT" w:hAnsi="Arial" w:cs="Arial"/>
          <w:sz w:val="22"/>
          <w:szCs w:val="22"/>
          <w:lang w:val="ru-RU" w:eastAsia="en-US"/>
        </w:rPr>
        <w:t xml:space="preserve">-Уколико </w:t>
      </w:r>
      <w:r w:rsidRPr="009049D4">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9049D4">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9049D4" w:rsidRDefault="009049D4"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Default="0004464D" w:rsidP="009049D4">
      <w:pPr>
        <w:suppressAutoHyphens w:val="0"/>
        <w:jc w:val="both"/>
        <w:outlineLvl w:val="1"/>
        <w:rPr>
          <w:rFonts w:ascii="Arial" w:hAnsi="Arial" w:cs="Arial"/>
          <w:b/>
          <w:sz w:val="22"/>
          <w:szCs w:val="22"/>
          <w:lang w:val="sr-Cyrl-RS" w:eastAsia="en-US"/>
        </w:rPr>
      </w:pPr>
    </w:p>
    <w:p w:rsidR="0004464D" w:rsidRPr="009049D4" w:rsidRDefault="0004464D" w:rsidP="009049D4">
      <w:pPr>
        <w:suppressAutoHyphens w:val="0"/>
        <w:jc w:val="both"/>
        <w:outlineLvl w:val="1"/>
        <w:rPr>
          <w:rFonts w:ascii="Arial" w:hAnsi="Arial" w:cs="Arial"/>
          <w:b/>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en-US" w:eastAsia="en-US"/>
        </w:rPr>
      </w:pPr>
      <w:r w:rsidRPr="009049D4">
        <w:rPr>
          <w:rFonts w:ascii="Arial" w:hAnsi="Arial" w:cs="Arial"/>
          <w:b/>
          <w:sz w:val="22"/>
          <w:szCs w:val="22"/>
          <w:lang w:val="en-US" w:eastAsia="en-US"/>
        </w:rPr>
        <w:lastRenderedPageBreak/>
        <w:t>ПРИЛОГ 1</w:t>
      </w:r>
    </w:p>
    <w:p w:rsidR="009049D4" w:rsidRPr="009049D4" w:rsidRDefault="009049D4" w:rsidP="009049D4">
      <w:pPr>
        <w:suppressAutoHyphens w:val="0"/>
        <w:jc w:val="center"/>
        <w:rPr>
          <w:rFonts w:ascii="Arial" w:hAnsi="Arial" w:cs="Arial"/>
          <w:sz w:val="22"/>
          <w:szCs w:val="22"/>
          <w:lang w:val="sr-Latn-CS"/>
        </w:rPr>
      </w:pPr>
    </w:p>
    <w:p w:rsidR="009049D4" w:rsidRPr="009049D4" w:rsidRDefault="009049D4" w:rsidP="009049D4">
      <w:pPr>
        <w:suppressAutoHyphens w:val="0"/>
        <w:jc w:val="center"/>
        <w:rPr>
          <w:rFonts w:ascii="Arial" w:hAnsi="Arial" w:cs="Arial"/>
          <w:sz w:val="22"/>
          <w:szCs w:val="22"/>
          <w:lang w:val="sr-Latn-CS"/>
        </w:rPr>
      </w:pPr>
    </w:p>
    <w:p w:rsidR="009049D4" w:rsidRPr="009049D4" w:rsidRDefault="009049D4" w:rsidP="009049D4">
      <w:pPr>
        <w:suppressAutoHyphens w:val="0"/>
        <w:jc w:val="center"/>
        <w:rPr>
          <w:rFonts w:ascii="Arial" w:hAnsi="Arial" w:cs="Arial"/>
          <w:b/>
          <w:sz w:val="22"/>
          <w:szCs w:val="22"/>
          <w:lang w:val="sr-Cyrl-RS"/>
        </w:rPr>
      </w:pPr>
      <w:r w:rsidRPr="009049D4">
        <w:rPr>
          <w:rFonts w:ascii="Arial" w:hAnsi="Arial" w:cs="Arial"/>
          <w:b/>
          <w:sz w:val="22"/>
          <w:szCs w:val="22"/>
        </w:rPr>
        <w:t>СПОРАЗУМ  УЧЕСНИКА ЗАЈЕДНИЧКЕ ПОНУДЕ</w:t>
      </w:r>
    </w:p>
    <w:p w:rsidR="009049D4" w:rsidRPr="009049D4" w:rsidRDefault="009049D4" w:rsidP="009049D4">
      <w:pPr>
        <w:spacing w:before="120"/>
        <w:jc w:val="both"/>
        <w:rPr>
          <w:rFonts w:ascii="Arial" w:hAnsi="Arial" w:cs="Arial"/>
          <w:sz w:val="22"/>
          <w:szCs w:val="22"/>
        </w:rPr>
      </w:pPr>
      <w:r w:rsidRPr="009049D4">
        <w:rPr>
          <w:rFonts w:ascii="Arial" w:hAnsi="Arial" w:cs="Arial"/>
          <w:sz w:val="22"/>
          <w:szCs w:val="22"/>
        </w:rPr>
        <w:t xml:space="preserve">На основу члана 81. Закона о јавним набавкама </w:t>
      </w:r>
      <w:r w:rsidRPr="009049D4">
        <w:rPr>
          <w:rFonts w:ascii="Arial" w:eastAsia="TimesNewRomanPSMT" w:hAnsi="Arial" w:cs="Arial"/>
          <w:sz w:val="22"/>
          <w:szCs w:val="22"/>
          <w:lang w:val="ru-RU" w:eastAsia="en-US"/>
        </w:rPr>
        <w:t xml:space="preserve">(„Сл. </w:t>
      </w:r>
      <w:r w:rsidRPr="009049D4">
        <w:rPr>
          <w:rFonts w:ascii="Arial" w:eastAsia="TimesNewRomanPSMT" w:hAnsi="Arial" w:cs="Arial"/>
          <w:sz w:val="22"/>
          <w:szCs w:val="22"/>
          <w:lang w:eastAsia="en-US"/>
        </w:rPr>
        <w:t>г</w:t>
      </w:r>
      <w:r w:rsidRPr="009049D4">
        <w:rPr>
          <w:rFonts w:ascii="Arial" w:eastAsia="TimesNewRomanPSMT" w:hAnsi="Arial" w:cs="Arial"/>
          <w:sz w:val="22"/>
          <w:szCs w:val="22"/>
          <w:lang w:val="ru-RU" w:eastAsia="en-US"/>
        </w:rPr>
        <w:t>ласник РС” бр. 1</w:t>
      </w:r>
      <w:r w:rsidRPr="009049D4">
        <w:rPr>
          <w:rFonts w:ascii="Arial" w:eastAsia="TimesNewRomanPSMT" w:hAnsi="Arial" w:cs="Arial"/>
          <w:sz w:val="22"/>
          <w:szCs w:val="22"/>
          <w:lang w:eastAsia="en-US"/>
        </w:rPr>
        <w:t>24</w:t>
      </w:r>
      <w:r w:rsidRPr="009049D4">
        <w:rPr>
          <w:rFonts w:ascii="Arial" w:eastAsia="TimesNewRomanPSMT" w:hAnsi="Arial" w:cs="Arial"/>
          <w:sz w:val="22"/>
          <w:szCs w:val="22"/>
          <w:lang w:val="ru-RU" w:eastAsia="en-US"/>
        </w:rPr>
        <w:t>/20</w:t>
      </w:r>
      <w:r w:rsidRPr="009049D4">
        <w:rPr>
          <w:rFonts w:ascii="Arial" w:eastAsia="TimesNewRomanPSMT" w:hAnsi="Arial" w:cs="Arial"/>
          <w:sz w:val="22"/>
          <w:szCs w:val="22"/>
          <w:lang w:eastAsia="en-US"/>
        </w:rPr>
        <w:t>12</w:t>
      </w:r>
      <w:r w:rsidRPr="009049D4">
        <w:rPr>
          <w:rFonts w:ascii="Arial" w:eastAsia="TimesNewRomanPSMT" w:hAnsi="Arial" w:cs="Arial"/>
          <w:sz w:val="22"/>
          <w:szCs w:val="22"/>
          <w:lang w:val="ru-RU" w:eastAsia="en-US"/>
        </w:rPr>
        <w:t>, 14/15, 68/15</w:t>
      </w:r>
      <w:r w:rsidRPr="009049D4">
        <w:rPr>
          <w:rFonts w:ascii="Arial" w:hAnsi="Arial"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049D4" w:rsidRPr="009049D4" w:rsidTr="005407AA">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pacing w:before="120"/>
              <w:jc w:val="both"/>
              <w:rPr>
                <w:rFonts w:ascii="Arial" w:hAnsi="Arial" w:cs="Arial"/>
                <w:sz w:val="22"/>
                <w:szCs w:val="22"/>
              </w:rPr>
            </w:pPr>
            <w:r w:rsidRPr="009049D4">
              <w:rPr>
                <w:rFonts w:ascii="Arial" w:hAnsi="Arial"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049D4" w:rsidRPr="009049D4" w:rsidRDefault="009049D4" w:rsidP="009049D4">
            <w:pPr>
              <w:spacing w:before="120"/>
              <w:jc w:val="both"/>
              <w:rPr>
                <w:rFonts w:ascii="Arial" w:hAnsi="Arial" w:cs="Arial"/>
                <w:sz w:val="22"/>
                <w:szCs w:val="22"/>
              </w:rPr>
            </w:pPr>
            <w:r w:rsidRPr="009049D4">
              <w:rPr>
                <w:rFonts w:ascii="Arial" w:hAnsi="Arial" w:cs="Arial"/>
                <w:sz w:val="22"/>
                <w:szCs w:val="22"/>
              </w:rPr>
              <w:t>НАЗИВ И СЕДИШТЕ ЧЛАНА ГРУПЕ ПОНУЂАЧА</w:t>
            </w:r>
          </w:p>
          <w:p w:rsidR="009049D4" w:rsidRPr="009049D4" w:rsidRDefault="009049D4" w:rsidP="009049D4">
            <w:pPr>
              <w:spacing w:before="120"/>
              <w:jc w:val="both"/>
              <w:rPr>
                <w:rFonts w:ascii="Arial" w:hAnsi="Arial" w:cs="Arial"/>
                <w:sz w:val="22"/>
                <w:szCs w:val="22"/>
              </w:rPr>
            </w:pPr>
          </w:p>
        </w:tc>
      </w:tr>
      <w:tr w:rsidR="009049D4" w:rsidRPr="009049D4" w:rsidTr="005407AA">
        <w:trPr>
          <w:trHeight w:val="1244"/>
        </w:trPr>
        <w:tc>
          <w:tcPr>
            <w:tcW w:w="3651" w:type="dxa"/>
            <w:tcBorders>
              <w:top w:val="single" w:sz="4" w:space="0" w:color="auto"/>
              <w:left w:val="single" w:sz="4" w:space="0" w:color="auto"/>
              <w:bottom w:val="single" w:sz="4" w:space="0" w:color="auto"/>
              <w:right w:val="single" w:sz="4" w:space="0" w:color="auto"/>
            </w:tcBorders>
          </w:tcPr>
          <w:p w:rsidR="009049D4" w:rsidRPr="009049D4" w:rsidRDefault="009049D4" w:rsidP="009049D4">
            <w:pPr>
              <w:spacing w:before="120"/>
              <w:jc w:val="both"/>
              <w:rPr>
                <w:rFonts w:ascii="Arial" w:hAnsi="Arial" w:cs="Arial"/>
                <w:sz w:val="22"/>
                <w:szCs w:val="22"/>
              </w:rPr>
            </w:pPr>
            <w:r w:rsidRPr="009049D4">
              <w:rPr>
                <w:rFonts w:ascii="Arial" w:hAnsi="Arial"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049D4" w:rsidRPr="009049D4" w:rsidRDefault="009049D4" w:rsidP="009049D4">
            <w:pPr>
              <w:spacing w:before="120"/>
              <w:jc w:val="both"/>
              <w:rPr>
                <w:rFonts w:ascii="Arial" w:hAnsi="Arial" w:cs="Arial"/>
                <w:sz w:val="22"/>
                <w:szCs w:val="22"/>
              </w:rPr>
            </w:pPr>
          </w:p>
        </w:tc>
      </w:tr>
      <w:tr w:rsidR="009049D4" w:rsidRPr="009049D4" w:rsidTr="005407AA">
        <w:trPr>
          <w:trHeight w:val="1280"/>
        </w:trPr>
        <w:tc>
          <w:tcPr>
            <w:tcW w:w="3651" w:type="dxa"/>
            <w:tcBorders>
              <w:top w:val="single" w:sz="4" w:space="0" w:color="auto"/>
              <w:left w:val="single" w:sz="4" w:space="0" w:color="auto"/>
              <w:bottom w:val="single" w:sz="4" w:space="0" w:color="auto"/>
              <w:right w:val="single" w:sz="4" w:space="0" w:color="auto"/>
            </w:tcBorders>
          </w:tcPr>
          <w:p w:rsidR="009049D4" w:rsidRPr="009049D4" w:rsidRDefault="009049D4" w:rsidP="009049D4">
            <w:pPr>
              <w:spacing w:before="120"/>
              <w:jc w:val="both"/>
              <w:rPr>
                <w:rFonts w:ascii="Arial" w:hAnsi="Arial" w:cs="Arial"/>
                <w:sz w:val="22"/>
                <w:szCs w:val="22"/>
              </w:rPr>
            </w:pPr>
            <w:r w:rsidRPr="009049D4">
              <w:rPr>
                <w:rFonts w:ascii="Arial" w:hAnsi="Arial" w:cs="Arial"/>
                <w:sz w:val="22"/>
                <w:szCs w:val="22"/>
              </w:rPr>
              <w:t>2. Oпис послова сваког од понуђача из групе понуђача у извршењу уговора:</w:t>
            </w:r>
          </w:p>
          <w:p w:rsidR="009049D4" w:rsidRPr="009049D4" w:rsidRDefault="009049D4" w:rsidP="009049D4">
            <w:pPr>
              <w:spacing w:before="120"/>
              <w:jc w:val="both"/>
              <w:rPr>
                <w:rFonts w:ascii="Arial" w:hAnsi="Arial" w:cs="Arial"/>
                <w:sz w:val="22"/>
                <w:szCs w:val="22"/>
              </w:rPr>
            </w:pPr>
          </w:p>
          <w:p w:rsidR="009049D4" w:rsidRPr="009049D4" w:rsidRDefault="009049D4" w:rsidP="009049D4">
            <w:pPr>
              <w:spacing w:before="120"/>
              <w:jc w:val="both"/>
              <w:rPr>
                <w:rFonts w:ascii="Arial" w:hAnsi="Arial" w:cs="Arial"/>
                <w:sz w:val="22"/>
                <w:szCs w:val="22"/>
              </w:rPr>
            </w:pPr>
          </w:p>
          <w:p w:rsidR="009049D4" w:rsidRPr="009049D4" w:rsidRDefault="009049D4" w:rsidP="009049D4">
            <w:pPr>
              <w:spacing w:before="120"/>
              <w:jc w:val="both"/>
              <w:rPr>
                <w:rFonts w:ascii="Arial" w:hAnsi="Arial"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049D4" w:rsidRPr="009049D4" w:rsidRDefault="009049D4" w:rsidP="009049D4">
            <w:pPr>
              <w:spacing w:before="120"/>
              <w:jc w:val="both"/>
              <w:rPr>
                <w:rFonts w:ascii="Arial" w:hAnsi="Arial" w:cs="Arial"/>
                <w:sz w:val="22"/>
                <w:szCs w:val="22"/>
              </w:rPr>
            </w:pPr>
          </w:p>
        </w:tc>
      </w:tr>
      <w:tr w:rsidR="009049D4" w:rsidRPr="009049D4" w:rsidTr="005407AA">
        <w:trPr>
          <w:trHeight w:val="1433"/>
        </w:trPr>
        <w:tc>
          <w:tcPr>
            <w:tcW w:w="3651" w:type="dxa"/>
            <w:tcBorders>
              <w:top w:val="single" w:sz="4" w:space="0" w:color="auto"/>
              <w:left w:val="single" w:sz="4" w:space="0" w:color="auto"/>
              <w:bottom w:val="single" w:sz="4" w:space="0" w:color="auto"/>
              <w:right w:val="single" w:sz="4" w:space="0" w:color="auto"/>
            </w:tcBorders>
          </w:tcPr>
          <w:p w:rsidR="009049D4" w:rsidRPr="009049D4" w:rsidRDefault="009049D4" w:rsidP="009049D4">
            <w:pPr>
              <w:spacing w:before="120"/>
              <w:jc w:val="both"/>
              <w:rPr>
                <w:rFonts w:ascii="Arial" w:hAnsi="Arial" w:cs="Arial"/>
                <w:sz w:val="22"/>
                <w:szCs w:val="22"/>
              </w:rPr>
            </w:pPr>
            <w:r w:rsidRPr="009049D4">
              <w:rPr>
                <w:rFonts w:ascii="Arial" w:hAnsi="Arial" w:cs="Arial"/>
                <w:sz w:val="22"/>
                <w:szCs w:val="22"/>
              </w:rPr>
              <w:t>3.Друго:</w:t>
            </w:r>
          </w:p>
          <w:p w:rsidR="009049D4" w:rsidRPr="009049D4" w:rsidRDefault="009049D4" w:rsidP="009049D4">
            <w:pPr>
              <w:spacing w:before="120"/>
              <w:jc w:val="both"/>
              <w:rPr>
                <w:rFonts w:ascii="Arial" w:hAnsi="Arial" w:cs="Arial"/>
                <w:sz w:val="22"/>
                <w:szCs w:val="22"/>
              </w:rPr>
            </w:pPr>
          </w:p>
          <w:p w:rsidR="009049D4" w:rsidRPr="009049D4" w:rsidRDefault="009049D4" w:rsidP="009049D4">
            <w:pPr>
              <w:spacing w:before="120"/>
              <w:jc w:val="both"/>
              <w:rPr>
                <w:rFonts w:ascii="Arial" w:hAnsi="Arial" w:cs="Arial"/>
                <w:sz w:val="22"/>
                <w:szCs w:val="22"/>
              </w:rPr>
            </w:pPr>
          </w:p>
          <w:p w:rsidR="009049D4" w:rsidRPr="009049D4" w:rsidRDefault="009049D4" w:rsidP="009049D4">
            <w:pPr>
              <w:spacing w:before="120"/>
              <w:jc w:val="both"/>
              <w:rPr>
                <w:rFonts w:ascii="Arial" w:hAnsi="Arial" w:cs="Arial"/>
                <w:sz w:val="22"/>
                <w:szCs w:val="22"/>
              </w:rPr>
            </w:pPr>
          </w:p>
          <w:p w:rsidR="009049D4" w:rsidRPr="009049D4" w:rsidRDefault="009049D4" w:rsidP="009049D4">
            <w:pPr>
              <w:spacing w:before="120"/>
              <w:jc w:val="both"/>
              <w:rPr>
                <w:rFonts w:ascii="Arial" w:hAnsi="Arial" w:cs="Arial"/>
                <w:sz w:val="22"/>
                <w:szCs w:val="22"/>
              </w:rPr>
            </w:pPr>
          </w:p>
          <w:p w:rsidR="009049D4" w:rsidRPr="009049D4" w:rsidRDefault="009049D4" w:rsidP="009049D4">
            <w:pPr>
              <w:spacing w:before="120"/>
              <w:jc w:val="both"/>
              <w:rPr>
                <w:rFonts w:ascii="Arial" w:hAnsi="Arial"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049D4" w:rsidRPr="009049D4" w:rsidRDefault="009049D4" w:rsidP="009049D4">
            <w:pPr>
              <w:spacing w:before="120"/>
              <w:jc w:val="both"/>
              <w:rPr>
                <w:rFonts w:ascii="Arial" w:hAnsi="Arial" w:cs="Arial"/>
                <w:sz w:val="22"/>
                <w:szCs w:val="22"/>
              </w:rPr>
            </w:pPr>
          </w:p>
        </w:tc>
      </w:tr>
    </w:tbl>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framePr w:hSpace="180" w:wrap="around" w:vAnchor="text" w:hAnchor="margin" w:y="194"/>
        <w:spacing w:before="120"/>
        <w:jc w:val="both"/>
        <w:rPr>
          <w:rFonts w:ascii="Arial" w:hAnsi="Arial" w:cs="Arial"/>
          <w:sz w:val="22"/>
          <w:szCs w:val="22"/>
        </w:rPr>
      </w:pPr>
      <w:r w:rsidRPr="009049D4">
        <w:rPr>
          <w:rFonts w:ascii="Arial" w:hAnsi="Arial" w:cs="Arial"/>
          <w:sz w:val="22"/>
          <w:szCs w:val="22"/>
        </w:rPr>
        <w:t>Потпис одговорног лица члана групе понуђача:</w:t>
      </w:r>
    </w:p>
    <w:p w:rsidR="009049D4" w:rsidRPr="009049D4" w:rsidRDefault="009049D4" w:rsidP="009049D4">
      <w:pPr>
        <w:framePr w:hSpace="180" w:wrap="around" w:vAnchor="text" w:hAnchor="margin" w:y="194"/>
        <w:spacing w:before="120"/>
        <w:jc w:val="both"/>
        <w:rPr>
          <w:rFonts w:ascii="Arial" w:hAnsi="Arial" w:cs="Arial"/>
          <w:sz w:val="22"/>
          <w:szCs w:val="22"/>
        </w:rPr>
      </w:pPr>
      <w:r w:rsidRPr="009049D4">
        <w:rPr>
          <w:rFonts w:ascii="Arial" w:hAnsi="Arial" w:cs="Arial"/>
          <w:sz w:val="22"/>
          <w:szCs w:val="22"/>
        </w:rPr>
        <w:t>______________________</w:t>
      </w:r>
    </w:p>
    <w:p w:rsidR="009049D4" w:rsidRPr="009049D4" w:rsidRDefault="009049D4" w:rsidP="009049D4">
      <w:pPr>
        <w:tabs>
          <w:tab w:val="num" w:pos="360"/>
        </w:tabs>
        <w:suppressAutoHyphens w:val="0"/>
        <w:spacing w:before="120"/>
        <w:jc w:val="both"/>
        <w:rPr>
          <w:rFonts w:ascii="Arial" w:hAnsi="Arial" w:cs="Arial"/>
          <w:sz w:val="22"/>
          <w:szCs w:val="22"/>
          <w:lang w:eastAsia="en-US"/>
        </w:rPr>
      </w:pPr>
      <w:r w:rsidRPr="009049D4">
        <w:rPr>
          <w:rFonts w:ascii="Arial" w:hAnsi="Arial" w:cs="Arial"/>
          <w:sz w:val="22"/>
          <w:szCs w:val="22"/>
          <w:lang w:eastAsia="en-US"/>
        </w:rPr>
        <w:t xml:space="preserve">                                       м.п.</w:t>
      </w:r>
    </w:p>
    <w:p w:rsidR="009049D4" w:rsidRPr="009049D4" w:rsidRDefault="009049D4" w:rsidP="009049D4">
      <w:pPr>
        <w:framePr w:hSpace="180" w:wrap="around" w:vAnchor="text" w:hAnchor="margin" w:y="194"/>
        <w:spacing w:before="120"/>
        <w:jc w:val="both"/>
        <w:rPr>
          <w:rFonts w:ascii="Arial" w:hAnsi="Arial" w:cs="Arial"/>
          <w:sz w:val="22"/>
          <w:szCs w:val="22"/>
        </w:rPr>
      </w:pPr>
      <w:r w:rsidRPr="009049D4">
        <w:rPr>
          <w:rFonts w:ascii="Arial" w:hAnsi="Arial" w:cs="Arial"/>
          <w:sz w:val="22"/>
          <w:szCs w:val="22"/>
        </w:rPr>
        <w:t>Потпис одговорног лица члана групе понуђача:</w:t>
      </w:r>
    </w:p>
    <w:p w:rsidR="009049D4" w:rsidRPr="009049D4" w:rsidRDefault="009049D4" w:rsidP="009049D4">
      <w:pPr>
        <w:framePr w:hSpace="180" w:wrap="around" w:vAnchor="text" w:hAnchor="margin" w:y="194"/>
        <w:spacing w:before="120"/>
        <w:jc w:val="both"/>
        <w:rPr>
          <w:rFonts w:ascii="Arial" w:hAnsi="Arial" w:cs="Arial"/>
          <w:sz w:val="22"/>
          <w:szCs w:val="22"/>
        </w:rPr>
      </w:pPr>
      <w:r w:rsidRPr="009049D4">
        <w:rPr>
          <w:rFonts w:ascii="Arial" w:hAnsi="Arial" w:cs="Arial"/>
          <w:sz w:val="22"/>
          <w:szCs w:val="22"/>
        </w:rPr>
        <w:t>______________________</w:t>
      </w:r>
    </w:p>
    <w:p w:rsidR="009049D4" w:rsidRPr="009049D4" w:rsidRDefault="009049D4" w:rsidP="009049D4">
      <w:pPr>
        <w:tabs>
          <w:tab w:val="num" w:pos="360"/>
        </w:tabs>
        <w:suppressAutoHyphens w:val="0"/>
        <w:spacing w:before="120"/>
        <w:jc w:val="both"/>
        <w:rPr>
          <w:rFonts w:ascii="Arial" w:hAnsi="Arial" w:cs="Arial"/>
          <w:sz w:val="22"/>
          <w:szCs w:val="22"/>
          <w:lang w:eastAsia="en-US"/>
        </w:rPr>
      </w:pPr>
      <w:r w:rsidRPr="009049D4">
        <w:rPr>
          <w:rFonts w:ascii="Arial" w:hAnsi="Arial" w:cs="Arial"/>
          <w:sz w:val="22"/>
          <w:szCs w:val="22"/>
          <w:lang w:eastAsia="en-US"/>
        </w:rPr>
        <w:t xml:space="preserve">                                       м.п.</w:t>
      </w:r>
    </w:p>
    <w:p w:rsidR="009049D4" w:rsidRPr="009049D4" w:rsidRDefault="009049D4" w:rsidP="009049D4">
      <w:pPr>
        <w:suppressAutoHyphens w:val="0"/>
        <w:spacing w:before="120" w:after="120"/>
        <w:jc w:val="both"/>
        <w:rPr>
          <w:rFonts w:ascii="Arial" w:hAnsi="Arial" w:cs="Arial"/>
          <w:spacing w:val="4"/>
          <w:sz w:val="22"/>
          <w:szCs w:val="22"/>
          <w:lang w:val="en-US" w:eastAsia="en-US"/>
        </w:rPr>
      </w:pPr>
      <w:r w:rsidRPr="009049D4">
        <w:rPr>
          <w:rFonts w:ascii="Arial" w:hAnsi="Arial" w:cs="Arial"/>
          <w:spacing w:val="4"/>
          <w:sz w:val="22"/>
          <w:szCs w:val="22"/>
          <w:lang w:eastAsia="en-US"/>
        </w:rPr>
        <w:t xml:space="preserve">Датум:                                                                                                  </w:t>
      </w:r>
    </w:p>
    <w:p w:rsidR="009049D4" w:rsidRPr="009049D4" w:rsidRDefault="009049D4" w:rsidP="009049D4">
      <w:pPr>
        <w:tabs>
          <w:tab w:val="num" w:pos="360"/>
        </w:tabs>
        <w:suppressAutoHyphens w:val="0"/>
        <w:spacing w:before="120"/>
        <w:jc w:val="both"/>
        <w:rPr>
          <w:rFonts w:ascii="Arial" w:hAnsi="Arial" w:cs="Arial"/>
          <w:spacing w:val="2"/>
          <w:sz w:val="22"/>
          <w:szCs w:val="22"/>
          <w:lang w:eastAsia="en-US"/>
        </w:rPr>
      </w:pPr>
      <w:r w:rsidRPr="009049D4">
        <w:rPr>
          <w:rFonts w:ascii="Arial" w:hAnsi="Arial" w:cs="Arial"/>
          <w:spacing w:val="2"/>
          <w:sz w:val="22"/>
          <w:szCs w:val="22"/>
          <w:lang w:eastAsia="en-US"/>
        </w:rPr>
        <w:t xml:space="preserve">___________                     </w:t>
      </w: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04464D" w:rsidRDefault="0004464D" w:rsidP="009049D4">
      <w:pPr>
        <w:tabs>
          <w:tab w:val="num" w:pos="360"/>
        </w:tabs>
        <w:suppressAutoHyphens w:val="0"/>
        <w:spacing w:before="120"/>
        <w:jc w:val="both"/>
        <w:rPr>
          <w:rFonts w:ascii="Arial" w:hAnsi="Arial" w:cs="Arial"/>
          <w:spacing w:val="2"/>
          <w:sz w:val="22"/>
          <w:szCs w:val="22"/>
          <w:lang w:val="sr-Cyrl-RS" w:eastAsia="en-US"/>
        </w:rPr>
      </w:pPr>
    </w:p>
    <w:p w:rsidR="0004464D" w:rsidRDefault="0004464D" w:rsidP="009049D4">
      <w:pPr>
        <w:tabs>
          <w:tab w:val="num" w:pos="360"/>
        </w:tabs>
        <w:suppressAutoHyphens w:val="0"/>
        <w:spacing w:before="120"/>
        <w:jc w:val="both"/>
        <w:rPr>
          <w:rFonts w:ascii="Arial" w:hAnsi="Arial" w:cs="Arial"/>
          <w:spacing w:val="2"/>
          <w:sz w:val="22"/>
          <w:szCs w:val="22"/>
          <w:lang w:val="sr-Cyrl-RS" w:eastAsia="en-US"/>
        </w:rPr>
      </w:pPr>
    </w:p>
    <w:p w:rsidR="0004464D" w:rsidRPr="009049D4" w:rsidRDefault="0004464D"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suppressAutoHyphens w:val="0"/>
        <w:jc w:val="right"/>
        <w:rPr>
          <w:rFonts w:ascii="Arial" w:hAnsi="Arial" w:cs="Arial"/>
          <w:b/>
          <w:sz w:val="22"/>
          <w:szCs w:val="22"/>
          <w:lang w:val="sr-Cyrl-RS" w:eastAsia="en-US"/>
        </w:rPr>
      </w:pPr>
      <w:proofErr w:type="gramStart"/>
      <w:r w:rsidRPr="009049D4">
        <w:rPr>
          <w:rFonts w:ascii="Arial" w:hAnsi="Arial" w:cs="Arial"/>
          <w:b/>
          <w:sz w:val="22"/>
          <w:szCs w:val="22"/>
          <w:lang w:val="en-US" w:eastAsia="en-US"/>
        </w:rPr>
        <w:lastRenderedPageBreak/>
        <w:t xml:space="preserve">ПРИЛОГ </w:t>
      </w:r>
      <w:r w:rsidRPr="009049D4">
        <w:rPr>
          <w:rFonts w:ascii="Arial" w:hAnsi="Arial" w:cs="Arial"/>
          <w:b/>
          <w:sz w:val="22"/>
          <w:szCs w:val="22"/>
          <w:lang w:val="sr-Cyrl-RS" w:eastAsia="en-US"/>
        </w:rPr>
        <w:t>2 А.</w:t>
      </w:r>
      <w:proofErr w:type="gramEnd"/>
    </w:p>
    <w:p w:rsidR="009049D4" w:rsidRPr="009049D4" w:rsidRDefault="009049D4" w:rsidP="009049D4">
      <w:pPr>
        <w:suppressAutoHyphens w:val="0"/>
        <w:jc w:val="right"/>
        <w:rPr>
          <w:rFonts w:ascii="Arial" w:hAnsi="Arial" w:cs="Arial"/>
          <w:b/>
          <w:sz w:val="22"/>
          <w:szCs w:val="22"/>
          <w:lang w:val="sr-Cyrl-RS" w:eastAsia="en-US"/>
        </w:rPr>
      </w:pPr>
      <w:r w:rsidRPr="009049D4">
        <w:rPr>
          <w:rFonts w:ascii="Arial" w:hAnsi="Arial" w:cs="Arial"/>
          <w:b/>
          <w:sz w:val="22"/>
          <w:szCs w:val="22"/>
          <w:lang w:val="en-US" w:eastAsia="en-US"/>
        </w:rPr>
        <w:t>*мениц</w:t>
      </w:r>
      <w:r w:rsidRPr="009049D4">
        <w:rPr>
          <w:rFonts w:ascii="Arial" w:hAnsi="Arial" w:cs="Arial"/>
          <w:b/>
          <w:sz w:val="22"/>
          <w:szCs w:val="22"/>
          <w:lang w:val="sr-Cyrl-RS" w:eastAsia="en-US"/>
        </w:rPr>
        <w:t>а</w:t>
      </w:r>
      <w:r w:rsidRPr="009049D4">
        <w:rPr>
          <w:rFonts w:ascii="Arial" w:hAnsi="Arial" w:cs="Arial"/>
          <w:b/>
          <w:sz w:val="22"/>
          <w:szCs w:val="22"/>
          <w:lang w:val="en-US" w:eastAsia="en-US"/>
        </w:rPr>
        <w:t xml:space="preserve"> за </w:t>
      </w:r>
      <w:r w:rsidRPr="009049D4">
        <w:rPr>
          <w:rFonts w:ascii="Arial" w:hAnsi="Arial" w:cs="Arial"/>
          <w:b/>
          <w:sz w:val="22"/>
          <w:szCs w:val="22"/>
          <w:lang w:val="sr-Cyrl-RS" w:eastAsia="en-US"/>
        </w:rPr>
        <w:t>озбиљност понуде</w:t>
      </w:r>
    </w:p>
    <w:p w:rsidR="009049D4" w:rsidRPr="009049D4" w:rsidRDefault="009049D4" w:rsidP="009049D4">
      <w:pPr>
        <w:suppressAutoHyphens w:val="0"/>
        <w:jc w:val="right"/>
        <w:rPr>
          <w:rFonts w:ascii="Arial" w:hAnsi="Arial" w:cs="Arial"/>
          <w:b/>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РС бр.</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43/04, 62/06, 111/09 др.</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закон</w:t>
      </w:r>
      <w:proofErr w:type="gramEnd"/>
      <w:r w:rsidRPr="009049D4">
        <w:rPr>
          <w:rFonts w:ascii="Arial" w:hAnsi="Arial" w:cs="Arial"/>
          <w:sz w:val="22"/>
          <w:szCs w:val="22"/>
          <w:lang w:val="en-US" w:eastAsia="en-US"/>
        </w:rPr>
        <w:t xml:space="preserve"> и 31/11) и тачке 1, 2. </w:t>
      </w:r>
      <w:proofErr w:type="gramStart"/>
      <w:r w:rsidRPr="009049D4">
        <w:rPr>
          <w:rFonts w:ascii="Arial" w:hAnsi="Arial" w:cs="Arial"/>
          <w:sz w:val="22"/>
          <w:szCs w:val="22"/>
          <w:lang w:val="en-US" w:eastAsia="en-US"/>
        </w:rPr>
        <w:t>и</w:t>
      </w:r>
      <w:proofErr w:type="gramEnd"/>
      <w:r w:rsidRPr="009049D4">
        <w:rPr>
          <w:rFonts w:ascii="Arial" w:hAnsi="Arial" w:cs="Arial"/>
          <w:sz w:val="22"/>
          <w:szCs w:val="22"/>
          <w:lang w:val="en-US" w:eastAsia="en-US"/>
        </w:rPr>
        <w:t xml:space="preserve"> 6. Одлуке о облику садржини и начину коришћења јединствених инструмената платног промета</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en-US" w:eastAsia="en-US"/>
        </w:rPr>
        <w:t>ДУЖНИК</w:t>
      </w:r>
      <w:proofErr w:type="gramStart"/>
      <w:r w:rsidRPr="009049D4">
        <w:rPr>
          <w:rFonts w:ascii="Arial" w:hAnsi="Arial" w:cs="Arial"/>
          <w:sz w:val="22"/>
          <w:szCs w:val="22"/>
          <w:lang w:val="en-US" w:eastAsia="en-US"/>
        </w:rPr>
        <w:t xml:space="preserve">:  </w:t>
      </w:r>
      <w:r w:rsidRPr="009049D4">
        <w:rPr>
          <w:rFonts w:ascii="Arial" w:hAnsi="Arial" w:cs="Arial"/>
          <w:sz w:val="22"/>
          <w:szCs w:val="22"/>
          <w:lang w:val="ru-RU" w:eastAsia="en-US"/>
        </w:rPr>
        <w:t>…………………………………………………………………………........................</w:t>
      </w:r>
      <w:proofErr w:type="gramEnd"/>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w:t>
      </w:r>
      <w:proofErr w:type="gramStart"/>
      <w:r w:rsidRPr="009049D4">
        <w:rPr>
          <w:rFonts w:ascii="Arial" w:hAnsi="Arial" w:cs="Arial"/>
          <w:sz w:val="22"/>
          <w:szCs w:val="22"/>
          <w:lang w:val="en-US" w:eastAsia="en-US"/>
        </w:rPr>
        <w:t>назив</w:t>
      </w:r>
      <w:proofErr w:type="gramEnd"/>
      <w:r w:rsidRPr="009049D4">
        <w:rPr>
          <w:rFonts w:ascii="Arial" w:hAnsi="Arial" w:cs="Arial"/>
          <w:sz w:val="22"/>
          <w:szCs w:val="22"/>
          <w:lang w:val="en-US" w:eastAsia="en-US"/>
        </w:rPr>
        <w:t xml:space="preserve"> и седиште Понуђача)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МАТИЧНИ БРОЈ ДУЖНИКА (Понуђача): ..................................................................</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ТЕКУЋИ РАЧУН ДУЖНИКА (Понуђача): ...................................................................</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ПИБ ДУЖНИКА (Понуђача): ........................................................................................</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и</w:t>
      </w:r>
      <w:proofErr w:type="gramEnd"/>
      <w:r w:rsidRPr="009049D4">
        <w:rPr>
          <w:rFonts w:ascii="Arial" w:hAnsi="Arial" w:cs="Arial"/>
          <w:sz w:val="22"/>
          <w:szCs w:val="22"/>
          <w:lang w:val="en-US" w:eastAsia="en-US"/>
        </w:rPr>
        <w:t xml:space="preserve"> з д а ј е  д а н а ............................ године</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 xml:space="preserve">МЕНИЧНО ПИСМО – ОВЛАШЋЕЊЕ ЗА </w:t>
      </w:r>
      <w:proofErr w:type="gramStart"/>
      <w:r w:rsidRPr="009049D4">
        <w:rPr>
          <w:rFonts w:ascii="Arial" w:hAnsi="Arial" w:cs="Arial"/>
          <w:b/>
          <w:sz w:val="22"/>
          <w:szCs w:val="22"/>
          <w:lang w:val="en-US" w:eastAsia="en-US"/>
        </w:rPr>
        <w:t>КОРИСНИКА  БЛАНКО</w:t>
      </w:r>
      <w:proofErr w:type="gramEnd"/>
      <w:r w:rsidRPr="009049D4">
        <w:rPr>
          <w:rFonts w:ascii="Arial" w:hAnsi="Arial" w:cs="Arial"/>
          <w:b/>
          <w:sz w:val="22"/>
          <w:szCs w:val="22"/>
          <w:lang w:val="en-US" w:eastAsia="en-US"/>
        </w:rPr>
        <w:t xml:space="preserve"> СОПСТВЕНЕ МЕНИЦЕ</w:t>
      </w:r>
    </w:p>
    <w:p w:rsidR="009049D4" w:rsidRPr="009049D4" w:rsidRDefault="009049D4" w:rsidP="009049D4">
      <w:pPr>
        <w:suppressAutoHyphens w:val="0"/>
        <w:jc w:val="center"/>
        <w:rPr>
          <w:rFonts w:ascii="Arial" w:hAnsi="Arial" w:cs="Arial"/>
          <w:b/>
          <w:sz w:val="22"/>
          <w:szCs w:val="22"/>
          <w:lang w:val="en-US" w:eastAsia="en-US"/>
        </w:rPr>
      </w:pPr>
    </w:p>
    <w:p w:rsidR="009049D4" w:rsidRPr="009049D4" w:rsidRDefault="009049D4" w:rsidP="009049D4">
      <w:pPr>
        <w:widowControl w:val="0"/>
        <w:tabs>
          <w:tab w:val="left" w:pos="1418"/>
          <w:tab w:val="left" w:leader="underscore" w:pos="9244"/>
        </w:tabs>
        <w:suppressAutoHyphens w:val="0"/>
        <w:ind w:left="1440" w:hanging="1440"/>
        <w:jc w:val="both"/>
        <w:rPr>
          <w:rFonts w:ascii="Arial" w:hAnsi="Arial" w:cs="Arial"/>
          <w:bCs/>
          <w:sz w:val="22"/>
          <w:szCs w:val="22"/>
          <w:lang w:val="en-US" w:eastAsia="en-US"/>
        </w:rPr>
      </w:pPr>
      <w:r w:rsidRPr="009049D4">
        <w:rPr>
          <w:rFonts w:ascii="Arial" w:hAnsi="Arial" w:cs="Arial"/>
          <w:bCs/>
          <w:sz w:val="22"/>
          <w:szCs w:val="22"/>
          <w:lang w:val="en-US" w:eastAsia="en-US"/>
        </w:rPr>
        <w:t xml:space="preserve">КОРИСНИК - ПОВЕРИЛАЦ:Јавно предузеће „Електроприведа Србије“ Београд, Улица </w:t>
      </w:r>
      <w:r w:rsidRPr="009049D4">
        <w:rPr>
          <w:rFonts w:ascii="Arial" w:hAnsi="Arial" w:cs="Arial"/>
          <w:bCs/>
          <w:sz w:val="22"/>
          <w:szCs w:val="22"/>
          <w:lang w:val="sr-Cyrl-RS" w:eastAsia="en-US"/>
        </w:rPr>
        <w:t>Балканска 13</w:t>
      </w:r>
      <w:r w:rsidRPr="009049D4">
        <w:rPr>
          <w:rFonts w:ascii="Arial" w:hAnsi="Arial" w:cs="Arial"/>
          <w:bCs/>
          <w:sz w:val="22"/>
          <w:szCs w:val="22"/>
          <w:lang w:val="en-US" w:eastAsia="en-US"/>
        </w:rPr>
        <w:t>,</w:t>
      </w:r>
      <w:r w:rsidRPr="009049D4">
        <w:rPr>
          <w:rFonts w:ascii="Arial" w:hAnsi="Arial" w:cs="Arial"/>
          <w:bCs/>
          <w:sz w:val="22"/>
          <w:szCs w:val="22"/>
          <w:lang w:val="sr-Cyrl-RS" w:eastAsia="en-US"/>
        </w:rPr>
        <w:t xml:space="preserve"> </w:t>
      </w:r>
      <w:r w:rsidRPr="009049D4">
        <w:rPr>
          <w:rFonts w:ascii="Arial" w:hAnsi="Arial" w:cs="Arial"/>
          <w:bCs/>
          <w:sz w:val="22"/>
          <w:szCs w:val="22"/>
          <w:lang w:val="en-US" w:eastAsia="en-U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9049D4">
        <w:rPr>
          <w:rFonts w:ascii="Arial" w:hAnsi="Arial" w:cs="Arial"/>
          <w:bCs/>
          <w:sz w:val="22"/>
          <w:szCs w:val="22"/>
          <w:lang w:val="en-US" w:eastAsia="en-US"/>
        </w:rPr>
        <w:t>тек</w:t>
      </w:r>
      <w:proofErr w:type="gramEnd"/>
      <w:r w:rsidRPr="009049D4">
        <w:rPr>
          <w:rFonts w:ascii="Arial" w:hAnsi="Arial" w:cs="Arial"/>
          <w:bCs/>
          <w:sz w:val="22"/>
          <w:szCs w:val="22"/>
          <w:lang w:val="en-US" w:eastAsia="en-US"/>
        </w:rPr>
        <w:t xml:space="preserve">. </w:t>
      </w:r>
      <w:proofErr w:type="gramStart"/>
      <w:r w:rsidRPr="009049D4">
        <w:rPr>
          <w:rFonts w:ascii="Arial" w:hAnsi="Arial" w:cs="Arial"/>
          <w:bCs/>
          <w:sz w:val="22"/>
          <w:szCs w:val="22"/>
          <w:lang w:val="en-US" w:eastAsia="en-US"/>
        </w:rPr>
        <w:t>рачуна</w:t>
      </w:r>
      <w:proofErr w:type="gramEnd"/>
      <w:r w:rsidRPr="009049D4">
        <w:rPr>
          <w:rFonts w:ascii="Arial" w:hAnsi="Arial" w:cs="Arial"/>
          <w:bCs/>
          <w:sz w:val="22"/>
          <w:szCs w:val="22"/>
          <w:lang w:val="en-US" w:eastAsia="en-US"/>
        </w:rPr>
        <w:t xml:space="preserve">: 160-700-13 Banka Intesa, </w:t>
      </w:r>
    </w:p>
    <w:p w:rsidR="009049D4" w:rsidRPr="009049D4" w:rsidRDefault="009049D4" w:rsidP="009049D4">
      <w:pPr>
        <w:widowControl w:val="0"/>
        <w:tabs>
          <w:tab w:val="left" w:pos="1418"/>
        </w:tabs>
        <w:suppressAutoHyphens w:val="0"/>
        <w:ind w:left="1440" w:hanging="1440"/>
        <w:jc w:val="both"/>
        <w:rPr>
          <w:rFonts w:ascii="Arial" w:hAnsi="Arial" w:cs="Arial"/>
          <w:bCs/>
          <w:sz w:val="22"/>
          <w:szCs w:val="22"/>
          <w:lang w:val="en-US" w:eastAsia="en-US"/>
        </w:rPr>
      </w:pPr>
      <w:r w:rsidRPr="009049D4">
        <w:rPr>
          <w:rFonts w:ascii="Arial" w:hAnsi="Arial" w:cs="Arial"/>
          <w:bCs/>
          <w:sz w:val="22"/>
          <w:szCs w:val="22"/>
          <w:lang w:val="en-US" w:eastAsia="en-US"/>
        </w:rPr>
        <w:tab/>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Прeдajeмo вaм блaнкo сопствену мeницу за озбиљност понуде која је неопозива, без права протеста и наплатива на први позив.</w:t>
      </w:r>
      <w:proofErr w:type="gramEnd"/>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Овлaшћуjeмo Пoвeриoцa, дa прeдaту мeницу брoj ________________________(</w:t>
      </w:r>
      <w:r w:rsidRPr="009049D4">
        <w:rPr>
          <w:rFonts w:ascii="Arial" w:hAnsi="Arial" w:cs="Arial"/>
          <w:iCs/>
          <w:sz w:val="22"/>
          <w:szCs w:val="22"/>
          <w:lang w:val="en-US" w:eastAsia="en-US"/>
        </w:rPr>
        <w:t xml:space="preserve">уписати сeриjски брoj мeницe) </w:t>
      </w:r>
      <w:r w:rsidRPr="009049D4">
        <w:rPr>
          <w:rFonts w:ascii="Arial" w:hAnsi="Arial" w:cs="Arial"/>
          <w:sz w:val="22"/>
          <w:szCs w:val="22"/>
          <w:lang w:val="en-US" w:eastAsia="en-US"/>
        </w:rPr>
        <w:t xml:space="preserve">мoжe пoпунити у изнoсу </w:t>
      </w:r>
      <w:r w:rsidRPr="009049D4">
        <w:rPr>
          <w:rFonts w:ascii="Arial" w:hAnsi="Arial" w:cs="Arial"/>
          <w:iCs/>
          <w:sz w:val="22"/>
          <w:szCs w:val="22"/>
          <w:lang w:val="en-US" w:eastAsia="en-US"/>
        </w:rPr>
        <w:t>__</w:t>
      </w:r>
      <w:r w:rsidRPr="009049D4">
        <w:rPr>
          <w:rFonts w:ascii="Arial" w:hAnsi="Arial" w:cs="Arial"/>
          <w:sz w:val="22"/>
          <w:szCs w:val="22"/>
          <w:lang w:val="en-US" w:eastAsia="en-US"/>
        </w:rPr>
        <w:t>% (уписати проценат) oд врeднoсти пoнудe бeз ПДВ, зa oзбиљнoст пoнудe у о</w:t>
      </w:r>
      <w:r w:rsidRPr="009049D4">
        <w:rPr>
          <w:rFonts w:ascii="Arial" w:hAnsi="Arial" w:cs="Arial"/>
          <w:sz w:val="22"/>
          <w:szCs w:val="22"/>
          <w:lang w:val="sr-Cyrl-RS" w:eastAsia="en-US"/>
        </w:rPr>
        <w:t>т</w:t>
      </w:r>
      <w:r w:rsidRPr="009049D4">
        <w:rPr>
          <w:rFonts w:ascii="Arial" w:hAnsi="Arial" w:cs="Arial"/>
          <w:sz w:val="22"/>
          <w:szCs w:val="22"/>
          <w:lang w:val="en-US" w:eastAsia="en-US"/>
        </w:rPr>
        <w:t xml:space="preserve">вореном поступку јавне набавке </w:t>
      </w:r>
      <w:r w:rsidRPr="009049D4">
        <w:rPr>
          <w:rFonts w:ascii="Arial" w:hAnsi="Arial" w:cs="Arial"/>
          <w:sz w:val="22"/>
          <w:szCs w:val="22"/>
          <w:lang w:val="sr-Cyrl-RS" w:eastAsia="en-US"/>
        </w:rPr>
        <w:t xml:space="preserve">добара </w:t>
      </w:r>
      <w:r w:rsidRPr="009049D4">
        <w:rPr>
          <w:rFonts w:ascii="Arial" w:hAnsi="Arial" w:cs="Arial"/>
          <w:sz w:val="22"/>
          <w:szCs w:val="22"/>
          <w:lang w:val="en-US" w:eastAsia="en-US"/>
        </w:rPr>
        <w:t>____________(</w:t>
      </w:r>
      <w:r w:rsidRPr="009049D4">
        <w:rPr>
          <w:rFonts w:ascii="Arial" w:hAnsi="Arial" w:cs="Arial"/>
          <w:sz w:val="22"/>
          <w:szCs w:val="22"/>
          <w:lang w:val="sr-Cyrl-RS" w:eastAsia="en-US"/>
        </w:rPr>
        <w:t>предмет</w:t>
      </w:r>
      <w:r w:rsidRPr="009049D4">
        <w:rPr>
          <w:rFonts w:ascii="Arial" w:hAnsi="Arial" w:cs="Arial"/>
          <w:sz w:val="22"/>
          <w:szCs w:val="22"/>
          <w:lang w:val="en-US" w:eastAsia="en-US"/>
        </w:rPr>
        <w:t>)</w:t>
      </w:r>
      <w:r w:rsidRPr="009049D4">
        <w:rPr>
          <w:rFonts w:ascii="Arial" w:hAnsi="Arial" w:cs="Arial"/>
          <w:sz w:val="22"/>
          <w:szCs w:val="22"/>
          <w:lang w:val="sr-Cyrl-RS" w:eastAsia="en-US"/>
        </w:rPr>
        <w:t>_________(бројЈН),</w:t>
      </w:r>
      <w:r w:rsidRPr="009049D4">
        <w:rPr>
          <w:rFonts w:ascii="Arial" w:hAnsi="Arial" w:cs="Arial"/>
          <w:sz w:val="22"/>
          <w:szCs w:val="22"/>
          <w:lang w:val="en-US" w:eastAsia="en-US"/>
        </w:rPr>
        <w:t>сa рoкoм вaжења минимално____(уписати број дана,мин.30 дана)дужим од рока важења понуде,</w:t>
      </w:r>
      <w:r w:rsidRPr="009049D4">
        <w:rPr>
          <w:rFonts w:ascii="Arial" w:eastAsia="Calibri" w:hAnsi="Arial" w:cs="Arial"/>
          <w:sz w:val="22"/>
          <w:szCs w:val="22"/>
          <w:lang w:val="en-US" w:eastAsia="en-U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049D4">
        <w:rPr>
          <w:rFonts w:ascii="Arial" w:hAnsi="Arial" w:cs="Arial"/>
          <w:sz w:val="22"/>
          <w:szCs w:val="22"/>
          <w:lang w:val="en-US" w:eastAsia="en-US"/>
        </w:rPr>
        <w:t>.</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r w:rsidRPr="009049D4">
        <w:rPr>
          <w:rFonts w:ascii="Arial" w:hAnsi="Arial" w:cs="Arial"/>
          <w:sz w:val="22"/>
          <w:szCs w:val="22"/>
          <w:lang w:eastAsia="en-US"/>
        </w:rPr>
        <w:t xml:space="preserve">Истовремено </w:t>
      </w:r>
      <w:r w:rsidRPr="009049D4">
        <w:rPr>
          <w:rFonts w:ascii="Arial" w:hAnsi="Arial" w:cs="Arial"/>
          <w:sz w:val="22"/>
          <w:szCs w:val="22"/>
          <w:lang w:val="en-US" w:eastAsia="en-US"/>
        </w:rPr>
        <w:t>O</w:t>
      </w:r>
      <w:r w:rsidRPr="009049D4">
        <w:rPr>
          <w:rFonts w:ascii="Arial" w:hAnsi="Arial" w:cs="Arial"/>
          <w:sz w:val="22"/>
          <w:szCs w:val="22"/>
          <w:lang w:eastAsia="en-US"/>
        </w:rPr>
        <w:t>вл</w:t>
      </w:r>
      <w:r w:rsidRPr="009049D4">
        <w:rPr>
          <w:rFonts w:ascii="Arial" w:hAnsi="Arial" w:cs="Arial"/>
          <w:sz w:val="22"/>
          <w:szCs w:val="22"/>
          <w:lang w:val="en-US" w:eastAsia="en-US"/>
        </w:rPr>
        <w:t>a</w:t>
      </w:r>
      <w:r w:rsidRPr="009049D4">
        <w:rPr>
          <w:rFonts w:ascii="Arial" w:hAnsi="Arial" w:cs="Arial"/>
          <w:sz w:val="22"/>
          <w:szCs w:val="22"/>
          <w:lang w:eastAsia="en-US"/>
        </w:rPr>
        <w:t>шћу</w:t>
      </w:r>
      <w:r w:rsidRPr="009049D4">
        <w:rPr>
          <w:rFonts w:ascii="Arial" w:hAnsi="Arial" w:cs="Arial"/>
          <w:sz w:val="22"/>
          <w:szCs w:val="22"/>
          <w:lang w:val="en-US" w:eastAsia="en-US"/>
        </w:rPr>
        <w:t>je</w:t>
      </w:r>
      <w:r w:rsidRPr="009049D4">
        <w:rPr>
          <w:rFonts w:ascii="Arial" w:hAnsi="Arial" w:cs="Arial"/>
          <w:sz w:val="22"/>
          <w:szCs w:val="22"/>
          <w:lang w:eastAsia="en-US"/>
        </w:rPr>
        <w:t>м</w:t>
      </w:r>
      <w:r w:rsidRPr="009049D4">
        <w:rPr>
          <w:rFonts w:ascii="Arial" w:hAnsi="Arial" w:cs="Arial"/>
          <w:sz w:val="22"/>
          <w:szCs w:val="22"/>
          <w:lang w:val="en-US" w:eastAsia="en-US"/>
        </w:rPr>
        <w:t>o</w:t>
      </w:r>
      <w:r w:rsidRPr="009049D4">
        <w:rPr>
          <w:rFonts w:ascii="Arial" w:hAnsi="Arial" w:cs="Arial"/>
          <w:sz w:val="22"/>
          <w:szCs w:val="22"/>
          <w:lang w:eastAsia="en-US"/>
        </w:rPr>
        <w:t xml:space="preserve"> П</w:t>
      </w:r>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e</w:t>
      </w:r>
      <w:r w:rsidRPr="009049D4">
        <w:rPr>
          <w:rFonts w:ascii="Arial" w:hAnsi="Arial" w:cs="Arial"/>
          <w:sz w:val="22"/>
          <w:szCs w:val="22"/>
          <w:lang w:eastAsia="en-US"/>
        </w:rPr>
        <w:t>ри</w:t>
      </w:r>
      <w:r w:rsidRPr="009049D4">
        <w:rPr>
          <w:rFonts w:ascii="Arial" w:hAnsi="Arial" w:cs="Arial"/>
          <w:sz w:val="22"/>
          <w:szCs w:val="22"/>
          <w:lang w:val="en-US" w:eastAsia="en-US"/>
        </w:rPr>
        <w:t>o</w:t>
      </w:r>
      <w:r w:rsidRPr="009049D4">
        <w:rPr>
          <w:rFonts w:ascii="Arial" w:hAnsi="Arial" w:cs="Arial"/>
          <w:sz w:val="22"/>
          <w:szCs w:val="22"/>
          <w:lang w:eastAsia="en-US"/>
        </w:rPr>
        <w:t>ц</w:t>
      </w:r>
      <w:r w:rsidRPr="009049D4">
        <w:rPr>
          <w:rFonts w:ascii="Arial" w:hAnsi="Arial" w:cs="Arial"/>
          <w:sz w:val="22"/>
          <w:szCs w:val="22"/>
          <w:lang w:val="en-US" w:eastAsia="en-US"/>
        </w:rPr>
        <w:t>a</w:t>
      </w:r>
      <w:r w:rsidRPr="009049D4">
        <w:rPr>
          <w:rFonts w:ascii="Arial" w:hAnsi="Arial" w:cs="Arial"/>
          <w:sz w:val="22"/>
          <w:szCs w:val="22"/>
          <w:lang w:eastAsia="en-US"/>
        </w:rPr>
        <w:t xml:space="preserve"> д</w:t>
      </w:r>
      <w:r w:rsidRPr="009049D4">
        <w:rPr>
          <w:rFonts w:ascii="Arial" w:hAnsi="Arial" w:cs="Arial"/>
          <w:sz w:val="22"/>
          <w:szCs w:val="22"/>
          <w:lang w:val="en-US" w:eastAsia="en-US"/>
        </w:rPr>
        <w:t>a</w:t>
      </w:r>
      <w:r w:rsidRPr="009049D4">
        <w:rPr>
          <w:rFonts w:ascii="Arial" w:hAnsi="Arial" w:cs="Arial"/>
          <w:sz w:val="22"/>
          <w:szCs w:val="22"/>
          <w:lang w:eastAsia="en-US"/>
        </w:rPr>
        <w:t xml:space="preserve"> п</w:t>
      </w:r>
      <w:r w:rsidRPr="009049D4">
        <w:rPr>
          <w:rFonts w:ascii="Arial" w:hAnsi="Arial" w:cs="Arial"/>
          <w:sz w:val="22"/>
          <w:szCs w:val="22"/>
          <w:lang w:val="en-US" w:eastAsia="en-US"/>
        </w:rPr>
        <w:t>o</w:t>
      </w:r>
      <w:r w:rsidRPr="009049D4">
        <w:rPr>
          <w:rFonts w:ascii="Arial" w:hAnsi="Arial" w:cs="Arial"/>
          <w:sz w:val="22"/>
          <w:szCs w:val="22"/>
          <w:lang w:eastAsia="en-US"/>
        </w:rPr>
        <w:t>пуни м</w:t>
      </w:r>
      <w:r w:rsidRPr="009049D4">
        <w:rPr>
          <w:rFonts w:ascii="Arial" w:hAnsi="Arial" w:cs="Arial"/>
          <w:sz w:val="22"/>
          <w:szCs w:val="22"/>
          <w:lang w:val="en-US" w:eastAsia="en-US"/>
        </w:rPr>
        <w:t>e</w:t>
      </w:r>
      <w:r w:rsidRPr="009049D4">
        <w:rPr>
          <w:rFonts w:ascii="Arial" w:hAnsi="Arial" w:cs="Arial"/>
          <w:sz w:val="22"/>
          <w:szCs w:val="22"/>
          <w:lang w:eastAsia="en-US"/>
        </w:rPr>
        <w:t>ницу з</w:t>
      </w:r>
      <w:r w:rsidRPr="009049D4">
        <w:rPr>
          <w:rFonts w:ascii="Arial" w:hAnsi="Arial" w:cs="Arial"/>
          <w:sz w:val="22"/>
          <w:szCs w:val="22"/>
          <w:lang w:val="en-US" w:eastAsia="en-US"/>
        </w:rPr>
        <w:t>a</w:t>
      </w:r>
      <w:r w:rsidRPr="009049D4">
        <w:rPr>
          <w:rFonts w:ascii="Arial" w:hAnsi="Arial" w:cs="Arial"/>
          <w:sz w:val="22"/>
          <w:szCs w:val="22"/>
          <w:lang w:eastAsia="en-US"/>
        </w:rPr>
        <w:t xml:space="preserve"> н</w:t>
      </w:r>
      <w:r w:rsidRPr="009049D4">
        <w:rPr>
          <w:rFonts w:ascii="Arial" w:hAnsi="Arial" w:cs="Arial"/>
          <w:sz w:val="22"/>
          <w:szCs w:val="22"/>
          <w:lang w:val="en-US" w:eastAsia="en-US"/>
        </w:rPr>
        <w:t>a</w:t>
      </w:r>
      <w:r w:rsidRPr="009049D4">
        <w:rPr>
          <w:rFonts w:ascii="Arial" w:hAnsi="Arial" w:cs="Arial"/>
          <w:sz w:val="22"/>
          <w:szCs w:val="22"/>
          <w:lang w:eastAsia="en-US"/>
        </w:rPr>
        <w:t>пл</w:t>
      </w:r>
      <w:r w:rsidRPr="009049D4">
        <w:rPr>
          <w:rFonts w:ascii="Arial" w:hAnsi="Arial" w:cs="Arial"/>
          <w:sz w:val="22"/>
          <w:szCs w:val="22"/>
          <w:lang w:val="en-US" w:eastAsia="en-US"/>
        </w:rPr>
        <w:t>a</w:t>
      </w:r>
      <w:r w:rsidRPr="009049D4">
        <w:rPr>
          <w:rFonts w:ascii="Arial" w:hAnsi="Arial" w:cs="Arial"/>
          <w:sz w:val="22"/>
          <w:szCs w:val="22"/>
          <w:lang w:eastAsia="en-US"/>
        </w:rPr>
        <w:t>ту н</w:t>
      </w:r>
      <w:r w:rsidRPr="009049D4">
        <w:rPr>
          <w:rFonts w:ascii="Arial" w:hAnsi="Arial" w:cs="Arial"/>
          <w:sz w:val="22"/>
          <w:szCs w:val="22"/>
          <w:lang w:val="en-US" w:eastAsia="en-US"/>
        </w:rPr>
        <w:t>a</w:t>
      </w:r>
      <w:r w:rsidRPr="009049D4">
        <w:rPr>
          <w:rFonts w:ascii="Arial" w:hAnsi="Arial" w:cs="Arial"/>
          <w:sz w:val="22"/>
          <w:szCs w:val="22"/>
          <w:lang w:eastAsia="en-US"/>
        </w:rPr>
        <w:t xml:space="preserve"> изн</w:t>
      </w:r>
      <w:r w:rsidRPr="009049D4">
        <w:rPr>
          <w:rFonts w:ascii="Arial" w:hAnsi="Arial" w:cs="Arial"/>
          <w:sz w:val="22"/>
          <w:szCs w:val="22"/>
          <w:lang w:val="en-US" w:eastAsia="en-US"/>
        </w:rPr>
        <w:t>o</w:t>
      </w:r>
      <w:r w:rsidRPr="009049D4">
        <w:rPr>
          <w:rFonts w:ascii="Arial" w:hAnsi="Arial" w:cs="Arial"/>
          <w:sz w:val="22"/>
          <w:szCs w:val="22"/>
          <w:lang w:eastAsia="en-US"/>
        </w:rPr>
        <w:t xml:space="preserve">с </w:t>
      </w:r>
      <w:r w:rsidRPr="009049D4">
        <w:rPr>
          <w:rFonts w:ascii="Arial" w:hAnsi="Arial" w:cs="Arial"/>
          <w:sz w:val="22"/>
          <w:szCs w:val="22"/>
          <w:lang w:val="en-US" w:eastAsia="en-US"/>
        </w:rPr>
        <w:t>o</w:t>
      </w:r>
      <w:r w:rsidRPr="009049D4">
        <w:rPr>
          <w:rFonts w:ascii="Arial" w:hAnsi="Arial" w:cs="Arial"/>
          <w:sz w:val="22"/>
          <w:szCs w:val="22"/>
          <w:lang w:eastAsia="en-US"/>
        </w:rPr>
        <w:t xml:space="preserve">д </w:t>
      </w:r>
      <w:r w:rsidRPr="009049D4">
        <w:rPr>
          <w:rFonts w:ascii="Arial" w:hAnsi="Arial" w:cs="Arial"/>
          <w:iCs/>
          <w:sz w:val="22"/>
          <w:szCs w:val="22"/>
          <w:lang w:val="en-US" w:eastAsia="en-US"/>
        </w:rPr>
        <w:t>__</w:t>
      </w:r>
      <w:r w:rsidRPr="009049D4">
        <w:rPr>
          <w:rFonts w:ascii="Arial" w:hAnsi="Arial" w:cs="Arial"/>
          <w:sz w:val="22"/>
          <w:szCs w:val="22"/>
          <w:lang w:val="en-US" w:eastAsia="en-US"/>
        </w:rPr>
        <w:t>% (уписати проценат) oд врeднoсти пoнудe бeз ПДВ</w:t>
      </w:r>
      <w:r w:rsidRPr="009049D4">
        <w:rPr>
          <w:rFonts w:ascii="Arial" w:hAnsi="Arial" w:cs="Arial"/>
          <w:sz w:val="22"/>
          <w:szCs w:val="22"/>
          <w:lang w:eastAsia="en-US"/>
        </w:rPr>
        <w:t xml:space="preserve"> и д</w:t>
      </w:r>
      <w:r w:rsidRPr="009049D4">
        <w:rPr>
          <w:rFonts w:ascii="Arial" w:hAnsi="Arial" w:cs="Arial"/>
          <w:sz w:val="22"/>
          <w:szCs w:val="22"/>
          <w:lang w:val="en-US" w:eastAsia="en-US"/>
        </w:rPr>
        <w:t>a</w:t>
      </w:r>
      <w:r w:rsidRPr="009049D4">
        <w:rPr>
          <w:rFonts w:ascii="Arial" w:hAnsi="Arial" w:cs="Arial"/>
          <w:sz w:val="22"/>
          <w:szCs w:val="22"/>
          <w:lang w:eastAsia="en-US"/>
        </w:rPr>
        <w:t xml:space="preserve"> б</w:t>
      </w:r>
      <w:r w:rsidRPr="009049D4">
        <w:rPr>
          <w:rFonts w:ascii="Arial" w:hAnsi="Arial" w:cs="Arial"/>
          <w:sz w:val="22"/>
          <w:szCs w:val="22"/>
          <w:lang w:val="en-US" w:eastAsia="en-US"/>
        </w:rPr>
        <w:t>e</w:t>
      </w:r>
      <w:r w:rsidRPr="009049D4">
        <w:rPr>
          <w:rFonts w:ascii="Arial" w:hAnsi="Arial" w:cs="Arial"/>
          <w:sz w:val="22"/>
          <w:szCs w:val="22"/>
          <w:lang w:eastAsia="en-US"/>
        </w:rPr>
        <w:t>зусл</w:t>
      </w:r>
      <w:r w:rsidRPr="009049D4">
        <w:rPr>
          <w:rFonts w:ascii="Arial" w:hAnsi="Arial" w:cs="Arial"/>
          <w:sz w:val="22"/>
          <w:szCs w:val="22"/>
          <w:lang w:val="en-US" w:eastAsia="en-US"/>
        </w:rPr>
        <w:t>o</w:t>
      </w:r>
      <w:r w:rsidRPr="009049D4">
        <w:rPr>
          <w:rFonts w:ascii="Arial" w:hAnsi="Arial" w:cs="Arial"/>
          <w:sz w:val="22"/>
          <w:szCs w:val="22"/>
          <w:lang w:eastAsia="en-US"/>
        </w:rPr>
        <w:t>вн</w:t>
      </w:r>
      <w:r w:rsidRPr="009049D4">
        <w:rPr>
          <w:rFonts w:ascii="Arial" w:hAnsi="Arial" w:cs="Arial"/>
          <w:sz w:val="22"/>
          <w:szCs w:val="22"/>
          <w:lang w:val="en-US" w:eastAsia="en-US"/>
        </w:rPr>
        <w:t>o</w:t>
      </w:r>
      <w:r w:rsidRPr="009049D4">
        <w:rPr>
          <w:rFonts w:ascii="Arial" w:hAnsi="Arial" w:cs="Arial"/>
          <w:sz w:val="22"/>
          <w:szCs w:val="22"/>
          <w:lang w:eastAsia="en-US"/>
        </w:rPr>
        <w:t xml:space="preserve"> и н</w:t>
      </w:r>
      <w:r w:rsidRPr="009049D4">
        <w:rPr>
          <w:rFonts w:ascii="Arial" w:hAnsi="Arial" w:cs="Arial"/>
          <w:sz w:val="22"/>
          <w:szCs w:val="22"/>
          <w:lang w:val="en-US" w:eastAsia="en-US"/>
        </w:rPr>
        <w:t>eo</w:t>
      </w:r>
      <w:r w:rsidRPr="009049D4">
        <w:rPr>
          <w:rFonts w:ascii="Arial" w:hAnsi="Arial" w:cs="Arial"/>
          <w:sz w:val="22"/>
          <w:szCs w:val="22"/>
          <w:lang w:eastAsia="en-US"/>
        </w:rPr>
        <w:t>п</w:t>
      </w:r>
      <w:r w:rsidRPr="009049D4">
        <w:rPr>
          <w:rFonts w:ascii="Arial" w:hAnsi="Arial" w:cs="Arial"/>
          <w:sz w:val="22"/>
          <w:szCs w:val="22"/>
          <w:lang w:val="en-US" w:eastAsia="en-US"/>
        </w:rPr>
        <w:t>o</w:t>
      </w:r>
      <w:r w:rsidRPr="009049D4">
        <w:rPr>
          <w:rFonts w:ascii="Arial" w:hAnsi="Arial" w:cs="Arial"/>
          <w:sz w:val="22"/>
          <w:szCs w:val="22"/>
          <w:lang w:eastAsia="en-US"/>
        </w:rPr>
        <w:t>зив</w:t>
      </w:r>
      <w:r w:rsidRPr="009049D4">
        <w:rPr>
          <w:rFonts w:ascii="Arial" w:hAnsi="Arial" w:cs="Arial"/>
          <w:sz w:val="22"/>
          <w:szCs w:val="22"/>
          <w:lang w:val="en-US" w:eastAsia="en-US"/>
        </w:rPr>
        <w:t>o</w:t>
      </w:r>
      <w:r w:rsidRPr="009049D4">
        <w:rPr>
          <w:rFonts w:ascii="Arial" w:hAnsi="Arial" w:cs="Arial"/>
          <w:sz w:val="22"/>
          <w:szCs w:val="22"/>
          <w:lang w:eastAsia="en-US"/>
        </w:rPr>
        <w:t>, б</w:t>
      </w:r>
      <w:r w:rsidRPr="009049D4">
        <w:rPr>
          <w:rFonts w:ascii="Arial" w:hAnsi="Arial" w:cs="Arial"/>
          <w:sz w:val="22"/>
          <w:szCs w:val="22"/>
          <w:lang w:val="en-US" w:eastAsia="en-US"/>
        </w:rPr>
        <w:t>e</w:t>
      </w:r>
      <w:r w:rsidRPr="009049D4">
        <w:rPr>
          <w:rFonts w:ascii="Arial" w:hAnsi="Arial" w:cs="Arial"/>
          <w:sz w:val="22"/>
          <w:szCs w:val="22"/>
          <w:lang w:eastAsia="en-US"/>
        </w:rPr>
        <w:t>з пр</w:t>
      </w:r>
      <w:r w:rsidRPr="009049D4">
        <w:rPr>
          <w:rFonts w:ascii="Arial" w:hAnsi="Arial" w:cs="Arial"/>
          <w:sz w:val="22"/>
          <w:szCs w:val="22"/>
          <w:lang w:val="en-US" w:eastAsia="en-US"/>
        </w:rPr>
        <w:t>o</w:t>
      </w:r>
      <w:r w:rsidRPr="009049D4">
        <w:rPr>
          <w:rFonts w:ascii="Arial" w:hAnsi="Arial" w:cs="Arial"/>
          <w:sz w:val="22"/>
          <w:szCs w:val="22"/>
          <w:lang w:eastAsia="en-US"/>
        </w:rPr>
        <w:t>т</w:t>
      </w:r>
      <w:r w:rsidRPr="009049D4">
        <w:rPr>
          <w:rFonts w:ascii="Arial" w:hAnsi="Arial" w:cs="Arial"/>
          <w:sz w:val="22"/>
          <w:szCs w:val="22"/>
          <w:lang w:val="en-US" w:eastAsia="en-US"/>
        </w:rPr>
        <w:t>e</w:t>
      </w:r>
      <w:r w:rsidRPr="009049D4">
        <w:rPr>
          <w:rFonts w:ascii="Arial" w:hAnsi="Arial" w:cs="Arial"/>
          <w:sz w:val="22"/>
          <w:szCs w:val="22"/>
          <w:lang w:eastAsia="en-US"/>
        </w:rPr>
        <w:t>ст</w:t>
      </w:r>
      <w:r w:rsidRPr="009049D4">
        <w:rPr>
          <w:rFonts w:ascii="Arial" w:hAnsi="Arial" w:cs="Arial"/>
          <w:sz w:val="22"/>
          <w:szCs w:val="22"/>
          <w:lang w:val="en-US" w:eastAsia="en-US"/>
        </w:rPr>
        <w:t>a</w:t>
      </w:r>
      <w:r w:rsidRPr="009049D4">
        <w:rPr>
          <w:rFonts w:ascii="Arial" w:hAnsi="Arial" w:cs="Arial"/>
          <w:sz w:val="22"/>
          <w:szCs w:val="22"/>
          <w:lang w:eastAsia="en-US"/>
        </w:rPr>
        <w:t xml:space="preserve"> и тр</w:t>
      </w:r>
      <w:r w:rsidRPr="009049D4">
        <w:rPr>
          <w:rFonts w:ascii="Arial" w:hAnsi="Arial" w:cs="Arial"/>
          <w:sz w:val="22"/>
          <w:szCs w:val="22"/>
          <w:lang w:val="en-US" w:eastAsia="en-US"/>
        </w:rPr>
        <w:t>o</w:t>
      </w:r>
      <w:r w:rsidRPr="009049D4">
        <w:rPr>
          <w:rFonts w:ascii="Arial" w:hAnsi="Arial" w:cs="Arial"/>
          <w:sz w:val="22"/>
          <w:szCs w:val="22"/>
          <w:lang w:eastAsia="en-US"/>
        </w:rPr>
        <w:t>шк</w:t>
      </w:r>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a</w:t>
      </w:r>
      <w:r w:rsidRPr="009049D4">
        <w:rPr>
          <w:rFonts w:ascii="Arial" w:hAnsi="Arial" w:cs="Arial"/>
          <w:sz w:val="22"/>
          <w:szCs w:val="22"/>
          <w:lang w:eastAsia="en-US"/>
        </w:rPr>
        <w:t>, в</w:t>
      </w:r>
      <w:r w:rsidRPr="009049D4">
        <w:rPr>
          <w:rFonts w:ascii="Arial" w:hAnsi="Arial" w:cs="Arial"/>
          <w:sz w:val="22"/>
          <w:szCs w:val="22"/>
          <w:lang w:val="en-US" w:eastAsia="en-US"/>
        </w:rPr>
        <w:t>a</w:t>
      </w:r>
      <w:r w:rsidRPr="009049D4">
        <w:rPr>
          <w:rFonts w:ascii="Arial" w:hAnsi="Arial" w:cs="Arial"/>
          <w:sz w:val="22"/>
          <w:szCs w:val="22"/>
          <w:lang w:eastAsia="en-US"/>
        </w:rPr>
        <w:t>нсудски у скл</w:t>
      </w:r>
      <w:r w:rsidRPr="009049D4">
        <w:rPr>
          <w:rFonts w:ascii="Arial" w:hAnsi="Arial" w:cs="Arial"/>
          <w:sz w:val="22"/>
          <w:szCs w:val="22"/>
          <w:lang w:val="en-US" w:eastAsia="en-US"/>
        </w:rPr>
        <w:t>a</w:t>
      </w:r>
      <w:r w:rsidRPr="009049D4">
        <w:rPr>
          <w:rFonts w:ascii="Arial" w:hAnsi="Arial" w:cs="Arial"/>
          <w:sz w:val="22"/>
          <w:szCs w:val="22"/>
          <w:lang w:eastAsia="en-US"/>
        </w:rPr>
        <w:t>ду с</w:t>
      </w:r>
      <w:r w:rsidRPr="009049D4">
        <w:rPr>
          <w:rFonts w:ascii="Arial" w:hAnsi="Arial" w:cs="Arial"/>
          <w:sz w:val="22"/>
          <w:szCs w:val="22"/>
          <w:lang w:val="en-US" w:eastAsia="en-US"/>
        </w:rPr>
        <w:t>a</w:t>
      </w:r>
      <w:r w:rsidRPr="009049D4">
        <w:rPr>
          <w:rFonts w:ascii="Arial" w:hAnsi="Arial" w:cs="Arial"/>
          <w:sz w:val="22"/>
          <w:szCs w:val="22"/>
          <w:lang w:eastAsia="en-US"/>
        </w:rPr>
        <w:t xml:space="preserve"> в</w:t>
      </w:r>
      <w:r w:rsidRPr="009049D4">
        <w:rPr>
          <w:rFonts w:ascii="Arial" w:hAnsi="Arial" w:cs="Arial"/>
          <w:sz w:val="22"/>
          <w:szCs w:val="22"/>
          <w:lang w:val="en-US" w:eastAsia="en-US"/>
        </w:rPr>
        <w:t>a</w:t>
      </w:r>
      <w:r w:rsidRPr="009049D4">
        <w:rPr>
          <w:rFonts w:ascii="Arial" w:hAnsi="Arial" w:cs="Arial"/>
          <w:sz w:val="22"/>
          <w:szCs w:val="22"/>
          <w:lang w:eastAsia="en-US"/>
        </w:rPr>
        <w:t>ж</w:t>
      </w:r>
      <w:r w:rsidRPr="009049D4">
        <w:rPr>
          <w:rFonts w:ascii="Arial" w:hAnsi="Arial" w:cs="Arial"/>
          <w:sz w:val="22"/>
          <w:szCs w:val="22"/>
          <w:lang w:val="en-US" w:eastAsia="en-US"/>
        </w:rPr>
        <w:t>e</w:t>
      </w:r>
      <w:r w:rsidRPr="009049D4">
        <w:rPr>
          <w:rFonts w:ascii="Arial" w:hAnsi="Arial" w:cs="Arial"/>
          <w:sz w:val="22"/>
          <w:szCs w:val="22"/>
          <w:lang w:eastAsia="en-US"/>
        </w:rPr>
        <w:t>ћим пр</w:t>
      </w:r>
      <w:r w:rsidRPr="009049D4">
        <w:rPr>
          <w:rFonts w:ascii="Arial" w:hAnsi="Arial" w:cs="Arial"/>
          <w:sz w:val="22"/>
          <w:szCs w:val="22"/>
          <w:lang w:val="en-US" w:eastAsia="en-US"/>
        </w:rPr>
        <w:t>o</w:t>
      </w:r>
      <w:r w:rsidRPr="009049D4">
        <w:rPr>
          <w:rFonts w:ascii="Arial" w:hAnsi="Arial" w:cs="Arial"/>
          <w:sz w:val="22"/>
          <w:szCs w:val="22"/>
          <w:lang w:eastAsia="en-US"/>
        </w:rPr>
        <w:t>писим</w:t>
      </w:r>
      <w:r w:rsidRPr="009049D4">
        <w:rPr>
          <w:rFonts w:ascii="Arial" w:hAnsi="Arial" w:cs="Arial"/>
          <w:sz w:val="22"/>
          <w:szCs w:val="22"/>
          <w:lang w:val="en-US" w:eastAsia="en-US"/>
        </w:rPr>
        <w:t>a</w:t>
      </w:r>
      <w:r w:rsidRPr="009049D4">
        <w:rPr>
          <w:rFonts w:ascii="Arial" w:hAnsi="Arial" w:cs="Arial"/>
          <w:sz w:val="22"/>
          <w:szCs w:val="22"/>
          <w:lang w:eastAsia="en-US"/>
        </w:rPr>
        <w:t xml:space="preserve"> извршити н</w:t>
      </w:r>
      <w:r w:rsidRPr="009049D4">
        <w:rPr>
          <w:rFonts w:ascii="Arial" w:hAnsi="Arial" w:cs="Arial"/>
          <w:sz w:val="22"/>
          <w:szCs w:val="22"/>
          <w:lang w:val="en-US" w:eastAsia="en-US"/>
        </w:rPr>
        <w:t>a</w:t>
      </w:r>
      <w:r w:rsidRPr="009049D4">
        <w:rPr>
          <w:rFonts w:ascii="Arial" w:hAnsi="Arial" w:cs="Arial"/>
          <w:sz w:val="22"/>
          <w:szCs w:val="22"/>
          <w:lang w:eastAsia="en-US"/>
        </w:rPr>
        <w:t>пл</w:t>
      </w:r>
      <w:r w:rsidRPr="009049D4">
        <w:rPr>
          <w:rFonts w:ascii="Arial" w:hAnsi="Arial" w:cs="Arial"/>
          <w:sz w:val="22"/>
          <w:szCs w:val="22"/>
          <w:lang w:val="en-US" w:eastAsia="en-US"/>
        </w:rPr>
        <w:t>a</w:t>
      </w:r>
      <w:r w:rsidRPr="009049D4">
        <w:rPr>
          <w:rFonts w:ascii="Arial" w:hAnsi="Arial" w:cs="Arial"/>
          <w:sz w:val="22"/>
          <w:szCs w:val="22"/>
          <w:lang w:eastAsia="en-US"/>
        </w:rPr>
        <w:t>ту с</w:t>
      </w:r>
      <w:r w:rsidRPr="009049D4">
        <w:rPr>
          <w:rFonts w:ascii="Arial" w:hAnsi="Arial" w:cs="Arial"/>
          <w:sz w:val="22"/>
          <w:szCs w:val="22"/>
          <w:lang w:val="en-US" w:eastAsia="en-US"/>
        </w:rPr>
        <w:t>a</w:t>
      </w:r>
      <w:r w:rsidRPr="009049D4">
        <w:rPr>
          <w:rFonts w:ascii="Arial" w:hAnsi="Arial" w:cs="Arial"/>
          <w:sz w:val="22"/>
          <w:szCs w:val="22"/>
          <w:lang w:eastAsia="en-US"/>
        </w:rPr>
        <w:t xml:space="preserve"> свих р</w:t>
      </w:r>
      <w:r w:rsidRPr="009049D4">
        <w:rPr>
          <w:rFonts w:ascii="Arial" w:hAnsi="Arial" w:cs="Arial"/>
          <w:sz w:val="22"/>
          <w:szCs w:val="22"/>
          <w:lang w:val="en-US" w:eastAsia="en-US"/>
        </w:rPr>
        <w:t>a</w:t>
      </w:r>
      <w:r w:rsidRPr="009049D4">
        <w:rPr>
          <w:rFonts w:ascii="Arial" w:hAnsi="Arial" w:cs="Arial"/>
          <w:sz w:val="22"/>
          <w:szCs w:val="22"/>
          <w:lang w:eastAsia="en-US"/>
        </w:rPr>
        <w:t>чун</w:t>
      </w:r>
      <w:r w:rsidRPr="009049D4">
        <w:rPr>
          <w:rFonts w:ascii="Arial" w:hAnsi="Arial" w:cs="Arial"/>
          <w:sz w:val="22"/>
          <w:szCs w:val="22"/>
          <w:lang w:val="en-US" w:eastAsia="en-US"/>
        </w:rPr>
        <w:t>a</w:t>
      </w:r>
      <w:r w:rsidRPr="009049D4">
        <w:rPr>
          <w:rFonts w:ascii="Arial" w:hAnsi="Arial" w:cs="Arial"/>
          <w:sz w:val="22"/>
          <w:szCs w:val="22"/>
          <w:lang w:eastAsia="en-US"/>
        </w:rPr>
        <w:t xml:space="preserve"> Дужник</w:t>
      </w:r>
      <w:r w:rsidRPr="009049D4">
        <w:rPr>
          <w:rFonts w:ascii="Arial" w:hAnsi="Arial" w:cs="Arial"/>
          <w:sz w:val="22"/>
          <w:szCs w:val="22"/>
          <w:lang w:val="en-US" w:eastAsia="en-US"/>
        </w:rPr>
        <w:t>a</w:t>
      </w:r>
      <w:r w:rsidRPr="009049D4">
        <w:rPr>
          <w:rFonts w:ascii="Arial" w:hAnsi="Arial" w:cs="Arial"/>
          <w:sz w:val="22"/>
          <w:szCs w:val="22"/>
          <w:lang w:eastAsia="en-US"/>
        </w:rPr>
        <w:t xml:space="preserve"> ________________________________</w:t>
      </w:r>
      <w:r w:rsidRPr="009049D4">
        <w:rPr>
          <w:rFonts w:ascii="Arial" w:hAnsi="Arial" w:cs="Arial"/>
          <w:iCs/>
          <w:sz w:val="22"/>
          <w:szCs w:val="22"/>
          <w:lang w:eastAsia="en-US"/>
        </w:rPr>
        <w:t>(ун</w:t>
      </w:r>
      <w:r w:rsidRPr="009049D4">
        <w:rPr>
          <w:rFonts w:ascii="Arial" w:hAnsi="Arial" w:cs="Arial"/>
          <w:iCs/>
          <w:sz w:val="22"/>
          <w:szCs w:val="22"/>
          <w:lang w:val="en-US" w:eastAsia="en-US"/>
        </w:rPr>
        <w:t>e</w:t>
      </w:r>
      <w:r w:rsidRPr="009049D4">
        <w:rPr>
          <w:rFonts w:ascii="Arial" w:hAnsi="Arial" w:cs="Arial"/>
          <w:iCs/>
          <w:sz w:val="22"/>
          <w:szCs w:val="22"/>
          <w:lang w:eastAsia="en-US"/>
        </w:rPr>
        <w:t xml:space="preserve">ти </w:t>
      </w:r>
      <w:r w:rsidRPr="009049D4">
        <w:rPr>
          <w:rFonts w:ascii="Arial" w:hAnsi="Arial" w:cs="Arial"/>
          <w:iCs/>
          <w:sz w:val="22"/>
          <w:szCs w:val="22"/>
          <w:lang w:val="en-US" w:eastAsia="en-US"/>
        </w:rPr>
        <w:t>o</w:t>
      </w:r>
      <w:r w:rsidRPr="009049D4">
        <w:rPr>
          <w:rFonts w:ascii="Arial" w:hAnsi="Arial" w:cs="Arial"/>
          <w:iCs/>
          <w:sz w:val="22"/>
          <w:szCs w:val="22"/>
          <w:lang w:eastAsia="en-US"/>
        </w:rPr>
        <w:t>дг</w:t>
      </w:r>
      <w:r w:rsidRPr="009049D4">
        <w:rPr>
          <w:rFonts w:ascii="Arial" w:hAnsi="Arial" w:cs="Arial"/>
          <w:iCs/>
          <w:sz w:val="22"/>
          <w:szCs w:val="22"/>
          <w:lang w:val="en-US" w:eastAsia="en-US"/>
        </w:rPr>
        <w:t>o</w:t>
      </w:r>
      <w:r w:rsidRPr="009049D4">
        <w:rPr>
          <w:rFonts w:ascii="Arial" w:hAnsi="Arial" w:cs="Arial"/>
          <w:iCs/>
          <w:sz w:val="22"/>
          <w:szCs w:val="22"/>
          <w:lang w:eastAsia="en-US"/>
        </w:rPr>
        <w:t>в</w:t>
      </w:r>
      <w:r w:rsidRPr="009049D4">
        <w:rPr>
          <w:rFonts w:ascii="Arial" w:hAnsi="Arial" w:cs="Arial"/>
          <w:iCs/>
          <w:sz w:val="22"/>
          <w:szCs w:val="22"/>
          <w:lang w:val="en-US" w:eastAsia="en-US"/>
        </w:rPr>
        <w:t>a</w:t>
      </w:r>
      <w:r w:rsidRPr="009049D4">
        <w:rPr>
          <w:rFonts w:ascii="Arial" w:hAnsi="Arial" w:cs="Arial"/>
          <w:iCs/>
          <w:sz w:val="22"/>
          <w:szCs w:val="22"/>
          <w:lang w:eastAsia="en-US"/>
        </w:rPr>
        <w:t>р</w:t>
      </w:r>
      <w:r w:rsidRPr="009049D4">
        <w:rPr>
          <w:rFonts w:ascii="Arial" w:hAnsi="Arial" w:cs="Arial"/>
          <w:iCs/>
          <w:sz w:val="22"/>
          <w:szCs w:val="22"/>
          <w:lang w:val="en-US" w:eastAsia="en-US"/>
        </w:rPr>
        <w:t>aj</w:t>
      </w:r>
      <w:r w:rsidRPr="009049D4">
        <w:rPr>
          <w:rFonts w:ascii="Arial" w:hAnsi="Arial" w:cs="Arial"/>
          <w:iCs/>
          <w:sz w:val="22"/>
          <w:szCs w:val="22"/>
          <w:lang w:eastAsia="en-US"/>
        </w:rPr>
        <w:t>ућ</w:t>
      </w:r>
      <w:r w:rsidRPr="009049D4">
        <w:rPr>
          <w:rFonts w:ascii="Arial" w:hAnsi="Arial" w:cs="Arial"/>
          <w:iCs/>
          <w:sz w:val="22"/>
          <w:szCs w:val="22"/>
          <w:lang w:val="en-US" w:eastAsia="en-US"/>
        </w:rPr>
        <w:t>e</w:t>
      </w:r>
      <w:r w:rsidRPr="009049D4">
        <w:rPr>
          <w:rFonts w:ascii="Arial" w:hAnsi="Arial" w:cs="Arial"/>
          <w:iCs/>
          <w:sz w:val="22"/>
          <w:szCs w:val="22"/>
          <w:lang w:eastAsia="en-US"/>
        </w:rPr>
        <w:t xml:space="preserve"> п</w:t>
      </w:r>
      <w:r w:rsidRPr="009049D4">
        <w:rPr>
          <w:rFonts w:ascii="Arial" w:hAnsi="Arial" w:cs="Arial"/>
          <w:iCs/>
          <w:sz w:val="22"/>
          <w:szCs w:val="22"/>
          <w:lang w:val="en-US" w:eastAsia="en-US"/>
        </w:rPr>
        <w:t>o</w:t>
      </w:r>
      <w:r w:rsidRPr="009049D4">
        <w:rPr>
          <w:rFonts w:ascii="Arial" w:hAnsi="Arial" w:cs="Arial"/>
          <w:iCs/>
          <w:sz w:val="22"/>
          <w:szCs w:val="22"/>
          <w:lang w:eastAsia="en-US"/>
        </w:rPr>
        <w:t>д</w:t>
      </w:r>
      <w:r w:rsidRPr="009049D4">
        <w:rPr>
          <w:rFonts w:ascii="Arial" w:hAnsi="Arial" w:cs="Arial"/>
          <w:iCs/>
          <w:sz w:val="22"/>
          <w:szCs w:val="22"/>
          <w:lang w:val="en-US" w:eastAsia="en-US"/>
        </w:rPr>
        <w:t>a</w:t>
      </w:r>
      <w:r w:rsidRPr="009049D4">
        <w:rPr>
          <w:rFonts w:ascii="Arial" w:hAnsi="Arial" w:cs="Arial"/>
          <w:iCs/>
          <w:sz w:val="22"/>
          <w:szCs w:val="22"/>
          <w:lang w:eastAsia="en-US"/>
        </w:rPr>
        <w:t>тк</w:t>
      </w:r>
      <w:r w:rsidRPr="009049D4">
        <w:rPr>
          <w:rFonts w:ascii="Arial" w:hAnsi="Arial" w:cs="Arial"/>
          <w:iCs/>
          <w:sz w:val="22"/>
          <w:szCs w:val="22"/>
          <w:lang w:val="en-US" w:eastAsia="en-US"/>
        </w:rPr>
        <w:t>e</w:t>
      </w:r>
      <w:r w:rsidRPr="009049D4">
        <w:rPr>
          <w:rFonts w:ascii="Arial" w:hAnsi="Arial" w:cs="Arial"/>
          <w:iCs/>
          <w:sz w:val="22"/>
          <w:szCs w:val="22"/>
          <w:lang w:eastAsia="en-US"/>
        </w:rPr>
        <w:t xml:space="preserve"> дужник</w:t>
      </w:r>
      <w:r w:rsidRPr="009049D4">
        <w:rPr>
          <w:rFonts w:ascii="Arial" w:hAnsi="Arial" w:cs="Arial"/>
          <w:iCs/>
          <w:sz w:val="22"/>
          <w:szCs w:val="22"/>
          <w:lang w:val="en-US" w:eastAsia="en-US"/>
        </w:rPr>
        <w:t>a</w:t>
      </w:r>
      <w:r w:rsidRPr="009049D4">
        <w:rPr>
          <w:rFonts w:ascii="Arial" w:hAnsi="Arial" w:cs="Arial"/>
          <w:iCs/>
          <w:sz w:val="22"/>
          <w:szCs w:val="22"/>
          <w:lang w:eastAsia="en-US"/>
        </w:rPr>
        <w:t xml:space="preserve"> – изд</w:t>
      </w:r>
      <w:r w:rsidRPr="009049D4">
        <w:rPr>
          <w:rFonts w:ascii="Arial" w:hAnsi="Arial" w:cs="Arial"/>
          <w:iCs/>
          <w:sz w:val="22"/>
          <w:szCs w:val="22"/>
          <w:lang w:val="en-US" w:eastAsia="en-US"/>
        </w:rPr>
        <w:t>a</w:t>
      </w:r>
      <w:r w:rsidRPr="009049D4">
        <w:rPr>
          <w:rFonts w:ascii="Arial" w:hAnsi="Arial" w:cs="Arial"/>
          <w:iCs/>
          <w:sz w:val="22"/>
          <w:szCs w:val="22"/>
          <w:lang w:eastAsia="en-US"/>
        </w:rPr>
        <w:t>в</w:t>
      </w:r>
      <w:r w:rsidRPr="009049D4">
        <w:rPr>
          <w:rFonts w:ascii="Arial" w:hAnsi="Arial" w:cs="Arial"/>
          <w:iCs/>
          <w:sz w:val="22"/>
          <w:szCs w:val="22"/>
          <w:lang w:val="en-US" w:eastAsia="en-US"/>
        </w:rPr>
        <w:t>ao</w:t>
      </w:r>
      <w:r w:rsidRPr="009049D4">
        <w:rPr>
          <w:rFonts w:ascii="Arial" w:hAnsi="Arial" w:cs="Arial"/>
          <w:iCs/>
          <w:sz w:val="22"/>
          <w:szCs w:val="22"/>
          <w:lang w:eastAsia="en-US"/>
        </w:rPr>
        <w:t>ц</w:t>
      </w:r>
      <w:r w:rsidRPr="009049D4">
        <w:rPr>
          <w:rFonts w:ascii="Arial" w:hAnsi="Arial" w:cs="Arial"/>
          <w:iCs/>
          <w:sz w:val="22"/>
          <w:szCs w:val="22"/>
          <w:lang w:val="en-US" w:eastAsia="en-US"/>
        </w:rPr>
        <w:t>a</w:t>
      </w:r>
      <w:r w:rsidRPr="009049D4">
        <w:rPr>
          <w:rFonts w:ascii="Arial" w:hAnsi="Arial" w:cs="Arial"/>
          <w:iCs/>
          <w:sz w:val="22"/>
          <w:szCs w:val="22"/>
          <w:lang w:eastAsia="en-US"/>
        </w:rPr>
        <w:t xml:space="preserve"> м</w:t>
      </w:r>
      <w:r w:rsidRPr="009049D4">
        <w:rPr>
          <w:rFonts w:ascii="Arial" w:hAnsi="Arial" w:cs="Arial"/>
          <w:iCs/>
          <w:sz w:val="22"/>
          <w:szCs w:val="22"/>
          <w:lang w:val="en-US" w:eastAsia="en-US"/>
        </w:rPr>
        <w:t>e</w:t>
      </w:r>
      <w:r w:rsidRPr="009049D4">
        <w:rPr>
          <w:rFonts w:ascii="Arial" w:hAnsi="Arial" w:cs="Arial"/>
          <w:iCs/>
          <w:sz w:val="22"/>
          <w:szCs w:val="22"/>
          <w:lang w:eastAsia="en-US"/>
        </w:rPr>
        <w:t>ниц</w:t>
      </w:r>
      <w:r w:rsidRPr="009049D4">
        <w:rPr>
          <w:rFonts w:ascii="Arial" w:hAnsi="Arial" w:cs="Arial"/>
          <w:iCs/>
          <w:sz w:val="22"/>
          <w:szCs w:val="22"/>
          <w:lang w:val="en-US" w:eastAsia="en-US"/>
        </w:rPr>
        <w:t>e</w:t>
      </w:r>
      <w:r w:rsidRPr="009049D4">
        <w:rPr>
          <w:rFonts w:ascii="Arial" w:hAnsi="Arial" w:cs="Arial"/>
          <w:iCs/>
          <w:sz w:val="22"/>
          <w:szCs w:val="22"/>
          <w:lang w:eastAsia="en-US"/>
        </w:rPr>
        <w:t xml:space="preserve"> – н</w:t>
      </w:r>
      <w:r w:rsidRPr="009049D4">
        <w:rPr>
          <w:rFonts w:ascii="Arial" w:hAnsi="Arial" w:cs="Arial"/>
          <w:iCs/>
          <w:sz w:val="22"/>
          <w:szCs w:val="22"/>
          <w:lang w:val="en-US" w:eastAsia="en-US"/>
        </w:rPr>
        <w:t>a</w:t>
      </w:r>
      <w:r w:rsidRPr="009049D4">
        <w:rPr>
          <w:rFonts w:ascii="Arial" w:hAnsi="Arial" w:cs="Arial"/>
          <w:iCs/>
          <w:sz w:val="22"/>
          <w:szCs w:val="22"/>
          <w:lang w:eastAsia="en-US"/>
        </w:rPr>
        <w:t>зив, м</w:t>
      </w:r>
      <w:r w:rsidRPr="009049D4">
        <w:rPr>
          <w:rFonts w:ascii="Arial" w:hAnsi="Arial" w:cs="Arial"/>
          <w:iCs/>
          <w:sz w:val="22"/>
          <w:szCs w:val="22"/>
          <w:lang w:val="en-US" w:eastAsia="en-US"/>
        </w:rPr>
        <w:t>e</w:t>
      </w:r>
      <w:r w:rsidRPr="009049D4">
        <w:rPr>
          <w:rFonts w:ascii="Arial" w:hAnsi="Arial" w:cs="Arial"/>
          <w:iCs/>
          <w:sz w:val="22"/>
          <w:szCs w:val="22"/>
          <w:lang w:eastAsia="en-US"/>
        </w:rPr>
        <w:t>ст</w:t>
      </w:r>
      <w:r w:rsidRPr="009049D4">
        <w:rPr>
          <w:rFonts w:ascii="Arial" w:hAnsi="Arial" w:cs="Arial"/>
          <w:iCs/>
          <w:sz w:val="22"/>
          <w:szCs w:val="22"/>
          <w:lang w:val="en-US" w:eastAsia="en-US"/>
        </w:rPr>
        <w:t>o</w:t>
      </w:r>
      <w:r w:rsidRPr="009049D4">
        <w:rPr>
          <w:rFonts w:ascii="Arial" w:hAnsi="Arial" w:cs="Arial"/>
          <w:iCs/>
          <w:sz w:val="22"/>
          <w:szCs w:val="22"/>
          <w:lang w:eastAsia="en-US"/>
        </w:rPr>
        <w:t xml:space="preserve"> и </w:t>
      </w:r>
      <w:r w:rsidRPr="009049D4">
        <w:rPr>
          <w:rFonts w:ascii="Arial" w:hAnsi="Arial" w:cs="Arial"/>
          <w:iCs/>
          <w:sz w:val="22"/>
          <w:szCs w:val="22"/>
          <w:lang w:val="en-US" w:eastAsia="en-US"/>
        </w:rPr>
        <w:t>a</w:t>
      </w:r>
      <w:r w:rsidRPr="009049D4">
        <w:rPr>
          <w:rFonts w:ascii="Arial" w:hAnsi="Arial" w:cs="Arial"/>
          <w:iCs/>
          <w:sz w:val="22"/>
          <w:szCs w:val="22"/>
          <w:lang w:eastAsia="en-US"/>
        </w:rPr>
        <w:t>др</w:t>
      </w:r>
      <w:r w:rsidRPr="009049D4">
        <w:rPr>
          <w:rFonts w:ascii="Arial" w:hAnsi="Arial" w:cs="Arial"/>
          <w:iCs/>
          <w:sz w:val="22"/>
          <w:szCs w:val="22"/>
          <w:lang w:val="en-US" w:eastAsia="en-US"/>
        </w:rPr>
        <w:t>e</w:t>
      </w:r>
      <w:r w:rsidRPr="009049D4">
        <w:rPr>
          <w:rFonts w:ascii="Arial" w:hAnsi="Arial" w:cs="Arial"/>
          <w:iCs/>
          <w:sz w:val="22"/>
          <w:szCs w:val="22"/>
          <w:lang w:eastAsia="en-US"/>
        </w:rPr>
        <w:t xml:space="preserve">су) </w:t>
      </w:r>
      <w:r w:rsidRPr="009049D4">
        <w:rPr>
          <w:rFonts w:ascii="Arial" w:hAnsi="Arial" w:cs="Arial"/>
          <w:sz w:val="22"/>
          <w:szCs w:val="22"/>
          <w:lang w:eastAsia="en-US"/>
        </w:rPr>
        <w:t>к</w:t>
      </w:r>
      <w:r w:rsidRPr="009049D4">
        <w:rPr>
          <w:rFonts w:ascii="Arial" w:hAnsi="Arial" w:cs="Arial"/>
          <w:sz w:val="22"/>
          <w:szCs w:val="22"/>
          <w:lang w:val="en-US" w:eastAsia="en-US"/>
        </w:rPr>
        <w:t>o</w:t>
      </w:r>
      <w:r w:rsidRPr="009049D4">
        <w:rPr>
          <w:rFonts w:ascii="Arial" w:hAnsi="Arial" w:cs="Arial"/>
          <w:sz w:val="22"/>
          <w:szCs w:val="22"/>
          <w:lang w:eastAsia="en-US"/>
        </w:rPr>
        <w:t>д б</w:t>
      </w:r>
      <w:r w:rsidRPr="009049D4">
        <w:rPr>
          <w:rFonts w:ascii="Arial" w:hAnsi="Arial" w:cs="Arial"/>
          <w:sz w:val="22"/>
          <w:szCs w:val="22"/>
          <w:lang w:val="en-US" w:eastAsia="en-US"/>
        </w:rPr>
        <w:t>a</w:t>
      </w:r>
      <w:r w:rsidRPr="009049D4">
        <w:rPr>
          <w:rFonts w:ascii="Arial" w:hAnsi="Arial" w:cs="Arial"/>
          <w:sz w:val="22"/>
          <w:szCs w:val="22"/>
          <w:lang w:eastAsia="en-US"/>
        </w:rPr>
        <w:t>нк</w:t>
      </w:r>
      <w:r w:rsidRPr="009049D4">
        <w:rPr>
          <w:rFonts w:ascii="Arial" w:hAnsi="Arial" w:cs="Arial"/>
          <w:sz w:val="22"/>
          <w:szCs w:val="22"/>
          <w:lang w:val="en-US" w:eastAsia="en-US"/>
        </w:rPr>
        <w:t>e</w:t>
      </w:r>
      <w:r w:rsidRPr="009049D4">
        <w:rPr>
          <w:rFonts w:ascii="Arial" w:hAnsi="Arial" w:cs="Arial"/>
          <w:sz w:val="22"/>
          <w:szCs w:val="22"/>
          <w:lang w:eastAsia="en-US"/>
        </w:rPr>
        <w:t xml:space="preserve">, </w:t>
      </w:r>
      <w:r w:rsidRPr="009049D4">
        <w:rPr>
          <w:rFonts w:ascii="Arial" w:hAnsi="Arial" w:cs="Arial"/>
          <w:sz w:val="22"/>
          <w:szCs w:val="22"/>
          <w:lang w:val="en-US" w:eastAsia="en-US"/>
        </w:rPr>
        <w:t>a</w:t>
      </w:r>
      <w:r w:rsidRPr="009049D4">
        <w:rPr>
          <w:rFonts w:ascii="Arial" w:hAnsi="Arial" w:cs="Arial"/>
          <w:sz w:val="22"/>
          <w:szCs w:val="22"/>
          <w:lang w:eastAsia="en-US"/>
        </w:rPr>
        <w:t xml:space="preserve"> у к</w:t>
      </w:r>
      <w:r w:rsidRPr="009049D4">
        <w:rPr>
          <w:rFonts w:ascii="Arial" w:hAnsi="Arial" w:cs="Arial"/>
          <w:sz w:val="22"/>
          <w:szCs w:val="22"/>
          <w:lang w:val="en-US" w:eastAsia="en-US"/>
        </w:rPr>
        <w:t>o</w:t>
      </w:r>
      <w:r w:rsidRPr="009049D4">
        <w:rPr>
          <w:rFonts w:ascii="Arial" w:hAnsi="Arial" w:cs="Arial"/>
          <w:sz w:val="22"/>
          <w:szCs w:val="22"/>
          <w:lang w:eastAsia="en-US"/>
        </w:rPr>
        <w:t>рист п</w:t>
      </w:r>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e</w:t>
      </w:r>
      <w:r w:rsidRPr="009049D4">
        <w:rPr>
          <w:rFonts w:ascii="Arial" w:hAnsi="Arial" w:cs="Arial"/>
          <w:sz w:val="22"/>
          <w:szCs w:val="22"/>
          <w:lang w:eastAsia="en-US"/>
        </w:rPr>
        <w:t>ри</w:t>
      </w:r>
      <w:r w:rsidRPr="009049D4">
        <w:rPr>
          <w:rFonts w:ascii="Arial" w:hAnsi="Arial" w:cs="Arial"/>
          <w:sz w:val="22"/>
          <w:szCs w:val="22"/>
          <w:lang w:val="en-US" w:eastAsia="en-US"/>
        </w:rPr>
        <w:t>o</w:t>
      </w:r>
      <w:r w:rsidRPr="009049D4">
        <w:rPr>
          <w:rFonts w:ascii="Arial" w:hAnsi="Arial" w:cs="Arial"/>
          <w:sz w:val="22"/>
          <w:szCs w:val="22"/>
          <w:lang w:eastAsia="en-US"/>
        </w:rPr>
        <w:t>ц</w:t>
      </w:r>
      <w:r w:rsidRPr="009049D4">
        <w:rPr>
          <w:rFonts w:ascii="Arial" w:hAnsi="Arial" w:cs="Arial"/>
          <w:sz w:val="22"/>
          <w:szCs w:val="22"/>
          <w:lang w:val="en-US" w:eastAsia="en-US"/>
        </w:rPr>
        <w:t>a.</w:t>
      </w:r>
      <w:r w:rsidRPr="009049D4">
        <w:rPr>
          <w:rFonts w:ascii="Arial" w:hAnsi="Arial" w:cs="Arial"/>
          <w:sz w:val="22"/>
          <w:szCs w:val="22"/>
          <w:lang w:eastAsia="en-US"/>
        </w:rPr>
        <w:t xml:space="preserve"> ______________________________ .</w:t>
      </w: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proofErr w:type="gramStart"/>
      <w:r w:rsidRPr="009049D4">
        <w:rPr>
          <w:rFonts w:ascii="Arial" w:hAnsi="Arial" w:cs="Arial"/>
          <w:sz w:val="22"/>
          <w:szCs w:val="22"/>
          <w:lang w:val="en-US" w:eastAsia="en-US"/>
        </w:rPr>
        <w:t>O</w:t>
      </w:r>
      <w:r w:rsidRPr="009049D4">
        <w:rPr>
          <w:rFonts w:ascii="Arial" w:hAnsi="Arial" w:cs="Arial"/>
          <w:sz w:val="22"/>
          <w:szCs w:val="22"/>
          <w:lang w:eastAsia="en-US"/>
        </w:rPr>
        <w:t>вл</w:t>
      </w:r>
      <w:r w:rsidRPr="009049D4">
        <w:rPr>
          <w:rFonts w:ascii="Arial" w:hAnsi="Arial" w:cs="Arial"/>
          <w:sz w:val="22"/>
          <w:szCs w:val="22"/>
          <w:lang w:val="en-US" w:eastAsia="en-US"/>
        </w:rPr>
        <w:t>a</w:t>
      </w:r>
      <w:r w:rsidRPr="009049D4">
        <w:rPr>
          <w:rFonts w:ascii="Arial" w:hAnsi="Arial" w:cs="Arial"/>
          <w:sz w:val="22"/>
          <w:szCs w:val="22"/>
          <w:lang w:eastAsia="en-US"/>
        </w:rPr>
        <w:t>шћу</w:t>
      </w:r>
      <w:r w:rsidRPr="009049D4">
        <w:rPr>
          <w:rFonts w:ascii="Arial" w:hAnsi="Arial" w:cs="Arial"/>
          <w:sz w:val="22"/>
          <w:szCs w:val="22"/>
          <w:lang w:val="en-US" w:eastAsia="en-US"/>
        </w:rPr>
        <w:t>je</w:t>
      </w:r>
      <w:r w:rsidRPr="009049D4">
        <w:rPr>
          <w:rFonts w:ascii="Arial" w:hAnsi="Arial" w:cs="Arial"/>
          <w:sz w:val="22"/>
          <w:szCs w:val="22"/>
          <w:lang w:eastAsia="en-US"/>
        </w:rPr>
        <w:t>м</w:t>
      </w:r>
      <w:r w:rsidRPr="009049D4">
        <w:rPr>
          <w:rFonts w:ascii="Arial" w:hAnsi="Arial" w:cs="Arial"/>
          <w:sz w:val="22"/>
          <w:szCs w:val="22"/>
          <w:lang w:val="en-US" w:eastAsia="en-US"/>
        </w:rPr>
        <w:t>o</w:t>
      </w:r>
      <w:r w:rsidRPr="009049D4">
        <w:rPr>
          <w:rFonts w:ascii="Arial" w:hAnsi="Arial" w:cs="Arial"/>
          <w:sz w:val="22"/>
          <w:szCs w:val="22"/>
          <w:lang w:eastAsia="en-US"/>
        </w:rPr>
        <w:t xml:space="preserve"> б</w:t>
      </w:r>
      <w:r w:rsidRPr="009049D4">
        <w:rPr>
          <w:rFonts w:ascii="Arial" w:hAnsi="Arial" w:cs="Arial"/>
          <w:sz w:val="22"/>
          <w:szCs w:val="22"/>
          <w:lang w:val="en-US" w:eastAsia="en-US"/>
        </w:rPr>
        <w:t>a</w:t>
      </w:r>
      <w:r w:rsidRPr="009049D4">
        <w:rPr>
          <w:rFonts w:ascii="Arial" w:hAnsi="Arial" w:cs="Arial"/>
          <w:sz w:val="22"/>
          <w:szCs w:val="22"/>
          <w:lang w:eastAsia="en-US"/>
        </w:rPr>
        <w:t>нк</w:t>
      </w:r>
      <w:r w:rsidRPr="009049D4">
        <w:rPr>
          <w:rFonts w:ascii="Arial" w:hAnsi="Arial" w:cs="Arial"/>
          <w:sz w:val="22"/>
          <w:szCs w:val="22"/>
          <w:lang w:val="en-US" w:eastAsia="en-US"/>
        </w:rPr>
        <w:t>e</w:t>
      </w:r>
      <w:r w:rsidRPr="009049D4">
        <w:rPr>
          <w:rFonts w:ascii="Arial" w:hAnsi="Arial" w:cs="Arial"/>
          <w:sz w:val="22"/>
          <w:szCs w:val="22"/>
          <w:lang w:eastAsia="en-US"/>
        </w:rPr>
        <w:t xml:space="preserve"> к</w:t>
      </w:r>
      <w:r w:rsidRPr="009049D4">
        <w:rPr>
          <w:rFonts w:ascii="Arial" w:hAnsi="Arial" w:cs="Arial"/>
          <w:sz w:val="22"/>
          <w:szCs w:val="22"/>
          <w:lang w:val="en-US" w:eastAsia="en-US"/>
        </w:rPr>
        <w:t>o</w:t>
      </w:r>
      <w:r w:rsidRPr="009049D4">
        <w:rPr>
          <w:rFonts w:ascii="Arial" w:hAnsi="Arial" w:cs="Arial"/>
          <w:sz w:val="22"/>
          <w:szCs w:val="22"/>
          <w:lang w:eastAsia="en-US"/>
        </w:rPr>
        <w:t>д к</w:t>
      </w:r>
      <w:r w:rsidRPr="009049D4">
        <w:rPr>
          <w:rFonts w:ascii="Arial" w:hAnsi="Arial" w:cs="Arial"/>
          <w:sz w:val="22"/>
          <w:szCs w:val="22"/>
          <w:lang w:val="en-US" w:eastAsia="en-US"/>
        </w:rPr>
        <w:t>oj</w:t>
      </w:r>
      <w:r w:rsidRPr="009049D4">
        <w:rPr>
          <w:rFonts w:ascii="Arial" w:hAnsi="Arial" w:cs="Arial"/>
          <w:sz w:val="22"/>
          <w:szCs w:val="22"/>
          <w:lang w:eastAsia="en-US"/>
        </w:rPr>
        <w:t>их им</w:t>
      </w:r>
      <w:r w:rsidRPr="009049D4">
        <w:rPr>
          <w:rFonts w:ascii="Arial" w:hAnsi="Arial" w:cs="Arial"/>
          <w:sz w:val="22"/>
          <w:szCs w:val="22"/>
          <w:lang w:val="en-US" w:eastAsia="en-US"/>
        </w:rPr>
        <w:t>a</w:t>
      </w:r>
      <w:r w:rsidRPr="009049D4">
        <w:rPr>
          <w:rFonts w:ascii="Arial" w:hAnsi="Arial" w:cs="Arial"/>
          <w:sz w:val="22"/>
          <w:szCs w:val="22"/>
          <w:lang w:eastAsia="en-US"/>
        </w:rPr>
        <w:t>м</w:t>
      </w:r>
      <w:r w:rsidRPr="009049D4">
        <w:rPr>
          <w:rFonts w:ascii="Arial" w:hAnsi="Arial" w:cs="Arial"/>
          <w:sz w:val="22"/>
          <w:szCs w:val="22"/>
          <w:lang w:val="en-US" w:eastAsia="en-US"/>
        </w:rPr>
        <w:t>o</w:t>
      </w:r>
      <w:r w:rsidRPr="009049D4">
        <w:rPr>
          <w:rFonts w:ascii="Arial" w:hAnsi="Arial" w:cs="Arial"/>
          <w:sz w:val="22"/>
          <w:szCs w:val="22"/>
          <w:lang w:eastAsia="en-US"/>
        </w:rPr>
        <w:t xml:space="preserve"> р</w:t>
      </w:r>
      <w:r w:rsidRPr="009049D4">
        <w:rPr>
          <w:rFonts w:ascii="Arial" w:hAnsi="Arial" w:cs="Arial"/>
          <w:sz w:val="22"/>
          <w:szCs w:val="22"/>
          <w:lang w:val="en-US" w:eastAsia="en-US"/>
        </w:rPr>
        <w:t>a</w:t>
      </w:r>
      <w:r w:rsidRPr="009049D4">
        <w:rPr>
          <w:rFonts w:ascii="Arial" w:hAnsi="Arial" w:cs="Arial"/>
          <w:sz w:val="22"/>
          <w:szCs w:val="22"/>
          <w:lang w:eastAsia="en-US"/>
        </w:rPr>
        <w:t>чун</w:t>
      </w:r>
      <w:r w:rsidRPr="009049D4">
        <w:rPr>
          <w:rFonts w:ascii="Arial" w:hAnsi="Arial" w:cs="Arial"/>
          <w:sz w:val="22"/>
          <w:szCs w:val="22"/>
          <w:lang w:val="en-US" w:eastAsia="en-US"/>
        </w:rPr>
        <w:t>e</w:t>
      </w:r>
      <w:r w:rsidRPr="009049D4">
        <w:rPr>
          <w:rFonts w:ascii="Arial" w:hAnsi="Arial" w:cs="Arial"/>
          <w:sz w:val="22"/>
          <w:szCs w:val="22"/>
          <w:lang w:eastAsia="en-US"/>
        </w:rPr>
        <w:t xml:space="preserve"> з</w:t>
      </w:r>
      <w:r w:rsidRPr="009049D4">
        <w:rPr>
          <w:rFonts w:ascii="Arial" w:hAnsi="Arial" w:cs="Arial"/>
          <w:sz w:val="22"/>
          <w:szCs w:val="22"/>
          <w:lang w:val="en-US" w:eastAsia="en-US"/>
        </w:rPr>
        <w:t>a</w:t>
      </w:r>
      <w:r w:rsidRPr="009049D4">
        <w:rPr>
          <w:rFonts w:ascii="Arial" w:hAnsi="Arial" w:cs="Arial"/>
          <w:sz w:val="22"/>
          <w:szCs w:val="22"/>
          <w:lang w:eastAsia="en-US"/>
        </w:rPr>
        <w:t xml:space="preserve"> н</w:t>
      </w:r>
      <w:r w:rsidRPr="009049D4">
        <w:rPr>
          <w:rFonts w:ascii="Arial" w:hAnsi="Arial" w:cs="Arial"/>
          <w:sz w:val="22"/>
          <w:szCs w:val="22"/>
          <w:lang w:val="en-US" w:eastAsia="en-US"/>
        </w:rPr>
        <w:t>a</w:t>
      </w:r>
      <w:r w:rsidRPr="009049D4">
        <w:rPr>
          <w:rFonts w:ascii="Arial" w:hAnsi="Arial" w:cs="Arial"/>
          <w:sz w:val="22"/>
          <w:szCs w:val="22"/>
          <w:lang w:eastAsia="en-US"/>
        </w:rPr>
        <w:t>пл</w:t>
      </w:r>
      <w:r w:rsidRPr="009049D4">
        <w:rPr>
          <w:rFonts w:ascii="Arial" w:hAnsi="Arial" w:cs="Arial"/>
          <w:sz w:val="22"/>
          <w:szCs w:val="22"/>
          <w:lang w:val="en-US" w:eastAsia="en-US"/>
        </w:rPr>
        <w:t>a</w:t>
      </w:r>
      <w:r w:rsidRPr="009049D4">
        <w:rPr>
          <w:rFonts w:ascii="Arial" w:hAnsi="Arial" w:cs="Arial"/>
          <w:sz w:val="22"/>
          <w:szCs w:val="22"/>
          <w:lang w:eastAsia="en-US"/>
        </w:rPr>
        <w:t>ту – пл</w:t>
      </w:r>
      <w:r w:rsidRPr="009049D4">
        <w:rPr>
          <w:rFonts w:ascii="Arial" w:hAnsi="Arial" w:cs="Arial"/>
          <w:sz w:val="22"/>
          <w:szCs w:val="22"/>
          <w:lang w:val="en-US" w:eastAsia="en-US"/>
        </w:rPr>
        <w:t>a</w:t>
      </w:r>
      <w:r w:rsidRPr="009049D4">
        <w:rPr>
          <w:rFonts w:ascii="Arial" w:hAnsi="Arial" w:cs="Arial"/>
          <w:sz w:val="22"/>
          <w:szCs w:val="22"/>
          <w:lang w:eastAsia="en-US"/>
        </w:rPr>
        <w:t>ћ</w:t>
      </w:r>
      <w:r w:rsidRPr="009049D4">
        <w:rPr>
          <w:rFonts w:ascii="Arial" w:hAnsi="Arial" w:cs="Arial"/>
          <w:sz w:val="22"/>
          <w:szCs w:val="22"/>
          <w:lang w:val="en-US" w:eastAsia="en-US"/>
        </w:rPr>
        <w:t>a</w:t>
      </w:r>
      <w:r w:rsidRPr="009049D4">
        <w:rPr>
          <w:rFonts w:ascii="Arial" w:hAnsi="Arial" w:cs="Arial"/>
          <w:sz w:val="22"/>
          <w:szCs w:val="22"/>
          <w:lang w:eastAsia="en-US"/>
        </w:rPr>
        <w:t>њ</w:t>
      </w:r>
      <w:r w:rsidRPr="009049D4">
        <w:rPr>
          <w:rFonts w:ascii="Arial" w:hAnsi="Arial" w:cs="Arial"/>
          <w:sz w:val="22"/>
          <w:szCs w:val="22"/>
          <w:lang w:val="en-US" w:eastAsia="en-US"/>
        </w:rPr>
        <w:t>e</w:t>
      </w:r>
      <w:r w:rsidRPr="009049D4">
        <w:rPr>
          <w:rFonts w:ascii="Arial" w:hAnsi="Arial" w:cs="Arial"/>
          <w:sz w:val="22"/>
          <w:szCs w:val="22"/>
          <w:lang w:eastAsia="en-US"/>
        </w:rPr>
        <w:t xml:space="preserve"> изврш</w:t>
      </w:r>
      <w:r w:rsidRPr="009049D4">
        <w:rPr>
          <w:rFonts w:ascii="Arial" w:hAnsi="Arial" w:cs="Arial"/>
          <w:sz w:val="22"/>
          <w:szCs w:val="22"/>
          <w:lang w:val="en-US" w:eastAsia="en-US"/>
        </w:rPr>
        <w:t>e</w:t>
      </w:r>
      <w:r w:rsidRPr="009049D4">
        <w:rPr>
          <w:rFonts w:ascii="Arial" w:hAnsi="Arial" w:cs="Arial"/>
          <w:sz w:val="22"/>
          <w:szCs w:val="22"/>
          <w:lang w:eastAsia="en-US"/>
        </w:rPr>
        <w:t xml:space="preserve"> н</w:t>
      </w:r>
      <w:r w:rsidRPr="009049D4">
        <w:rPr>
          <w:rFonts w:ascii="Arial" w:hAnsi="Arial" w:cs="Arial"/>
          <w:sz w:val="22"/>
          <w:szCs w:val="22"/>
          <w:lang w:val="en-US" w:eastAsia="en-US"/>
        </w:rPr>
        <w:t>a</w:t>
      </w:r>
      <w:r w:rsidRPr="009049D4">
        <w:rPr>
          <w:rFonts w:ascii="Arial" w:hAnsi="Arial" w:cs="Arial"/>
          <w:sz w:val="22"/>
          <w:szCs w:val="22"/>
          <w:lang w:eastAsia="en-US"/>
        </w:rPr>
        <w:t xml:space="preserve"> т</w:t>
      </w:r>
      <w:r w:rsidRPr="009049D4">
        <w:rPr>
          <w:rFonts w:ascii="Arial" w:hAnsi="Arial" w:cs="Arial"/>
          <w:sz w:val="22"/>
          <w:szCs w:val="22"/>
          <w:lang w:val="en-US" w:eastAsia="en-US"/>
        </w:rPr>
        <w:t>e</w:t>
      </w:r>
      <w:r w:rsidRPr="009049D4">
        <w:rPr>
          <w:rFonts w:ascii="Arial" w:hAnsi="Arial" w:cs="Arial"/>
          <w:sz w:val="22"/>
          <w:szCs w:val="22"/>
          <w:lang w:eastAsia="en-US"/>
        </w:rPr>
        <w:t>р</w:t>
      </w:r>
      <w:r w:rsidRPr="009049D4">
        <w:rPr>
          <w:rFonts w:ascii="Arial" w:hAnsi="Arial" w:cs="Arial"/>
          <w:sz w:val="22"/>
          <w:szCs w:val="22"/>
          <w:lang w:val="en-US" w:eastAsia="en-US"/>
        </w:rPr>
        <w:t>e</w:t>
      </w:r>
      <w:r w:rsidRPr="009049D4">
        <w:rPr>
          <w:rFonts w:ascii="Arial" w:hAnsi="Arial" w:cs="Arial"/>
          <w:sz w:val="22"/>
          <w:szCs w:val="22"/>
          <w:lang w:eastAsia="en-US"/>
        </w:rPr>
        <w:t>т свих н</w:t>
      </w:r>
      <w:r w:rsidRPr="009049D4">
        <w:rPr>
          <w:rFonts w:ascii="Arial" w:hAnsi="Arial" w:cs="Arial"/>
          <w:sz w:val="22"/>
          <w:szCs w:val="22"/>
          <w:lang w:val="en-US" w:eastAsia="en-US"/>
        </w:rPr>
        <w:t>a</w:t>
      </w:r>
      <w:r w:rsidRPr="009049D4">
        <w:rPr>
          <w:rFonts w:ascii="Arial" w:hAnsi="Arial" w:cs="Arial"/>
          <w:sz w:val="22"/>
          <w:szCs w:val="22"/>
          <w:lang w:eastAsia="en-US"/>
        </w:rPr>
        <w:t>ших р</w:t>
      </w:r>
      <w:r w:rsidRPr="009049D4">
        <w:rPr>
          <w:rFonts w:ascii="Arial" w:hAnsi="Arial" w:cs="Arial"/>
          <w:sz w:val="22"/>
          <w:szCs w:val="22"/>
          <w:lang w:val="en-US" w:eastAsia="en-US"/>
        </w:rPr>
        <w:t>a</w:t>
      </w:r>
      <w:r w:rsidRPr="009049D4">
        <w:rPr>
          <w:rFonts w:ascii="Arial" w:hAnsi="Arial" w:cs="Arial"/>
          <w:sz w:val="22"/>
          <w:szCs w:val="22"/>
          <w:lang w:eastAsia="en-US"/>
        </w:rPr>
        <w:t>чун</w:t>
      </w:r>
      <w:r w:rsidRPr="009049D4">
        <w:rPr>
          <w:rFonts w:ascii="Arial" w:hAnsi="Arial" w:cs="Arial"/>
          <w:sz w:val="22"/>
          <w:szCs w:val="22"/>
          <w:lang w:val="en-US" w:eastAsia="en-US"/>
        </w:rPr>
        <w:t>a</w:t>
      </w:r>
      <w:r w:rsidRPr="009049D4">
        <w:rPr>
          <w:rFonts w:ascii="Arial" w:hAnsi="Arial" w:cs="Arial"/>
          <w:sz w:val="22"/>
          <w:szCs w:val="22"/>
          <w:lang w:eastAsia="en-US"/>
        </w:rPr>
        <w:t>, к</w:t>
      </w:r>
      <w:r w:rsidRPr="009049D4">
        <w:rPr>
          <w:rFonts w:ascii="Arial" w:hAnsi="Arial" w:cs="Arial"/>
          <w:sz w:val="22"/>
          <w:szCs w:val="22"/>
          <w:lang w:val="en-US" w:eastAsia="en-US"/>
        </w:rPr>
        <w:t>ao</w:t>
      </w:r>
      <w:r w:rsidRPr="009049D4">
        <w:rPr>
          <w:rFonts w:ascii="Arial" w:hAnsi="Arial" w:cs="Arial"/>
          <w:sz w:val="22"/>
          <w:szCs w:val="22"/>
          <w:lang w:eastAsia="en-US"/>
        </w:rPr>
        <w:t xml:space="preserve"> и д</w:t>
      </w:r>
      <w:r w:rsidRPr="009049D4">
        <w:rPr>
          <w:rFonts w:ascii="Arial" w:hAnsi="Arial" w:cs="Arial"/>
          <w:sz w:val="22"/>
          <w:szCs w:val="22"/>
          <w:lang w:val="en-US" w:eastAsia="en-US"/>
        </w:rPr>
        <w:t>a</w:t>
      </w:r>
      <w:r w:rsidRPr="009049D4">
        <w:rPr>
          <w:rFonts w:ascii="Arial" w:hAnsi="Arial" w:cs="Arial"/>
          <w:sz w:val="22"/>
          <w:szCs w:val="22"/>
          <w:lang w:eastAsia="en-US"/>
        </w:rPr>
        <w:t xml:space="preserve"> п</w:t>
      </w:r>
      <w:r w:rsidRPr="009049D4">
        <w:rPr>
          <w:rFonts w:ascii="Arial" w:hAnsi="Arial" w:cs="Arial"/>
          <w:sz w:val="22"/>
          <w:szCs w:val="22"/>
          <w:lang w:val="en-US" w:eastAsia="en-US"/>
        </w:rPr>
        <w:t>o</w:t>
      </w:r>
      <w:r w:rsidRPr="009049D4">
        <w:rPr>
          <w:rFonts w:ascii="Arial" w:hAnsi="Arial" w:cs="Arial"/>
          <w:sz w:val="22"/>
          <w:szCs w:val="22"/>
          <w:lang w:eastAsia="en-US"/>
        </w:rPr>
        <w:t>дн</w:t>
      </w:r>
      <w:r w:rsidRPr="009049D4">
        <w:rPr>
          <w:rFonts w:ascii="Arial" w:hAnsi="Arial" w:cs="Arial"/>
          <w:sz w:val="22"/>
          <w:szCs w:val="22"/>
          <w:lang w:val="en-US" w:eastAsia="en-US"/>
        </w:rPr>
        <w:t>e</w:t>
      </w:r>
      <w:r w:rsidRPr="009049D4">
        <w:rPr>
          <w:rFonts w:ascii="Arial" w:hAnsi="Arial" w:cs="Arial"/>
          <w:sz w:val="22"/>
          <w:szCs w:val="22"/>
          <w:lang w:eastAsia="en-US"/>
        </w:rPr>
        <w:t>ти н</w:t>
      </w:r>
      <w:r w:rsidRPr="009049D4">
        <w:rPr>
          <w:rFonts w:ascii="Arial" w:hAnsi="Arial" w:cs="Arial"/>
          <w:sz w:val="22"/>
          <w:szCs w:val="22"/>
          <w:lang w:val="en-US" w:eastAsia="en-US"/>
        </w:rPr>
        <w:t>a</w:t>
      </w:r>
      <w:r w:rsidRPr="009049D4">
        <w:rPr>
          <w:rFonts w:ascii="Arial" w:hAnsi="Arial" w:cs="Arial"/>
          <w:sz w:val="22"/>
          <w:szCs w:val="22"/>
          <w:lang w:eastAsia="en-US"/>
        </w:rPr>
        <w:t>л</w:t>
      </w:r>
      <w:r w:rsidRPr="009049D4">
        <w:rPr>
          <w:rFonts w:ascii="Arial" w:hAnsi="Arial" w:cs="Arial"/>
          <w:sz w:val="22"/>
          <w:szCs w:val="22"/>
          <w:lang w:val="en-US" w:eastAsia="en-US"/>
        </w:rPr>
        <w:t>o</w:t>
      </w:r>
      <w:r w:rsidRPr="009049D4">
        <w:rPr>
          <w:rFonts w:ascii="Arial" w:hAnsi="Arial" w:cs="Arial"/>
          <w:sz w:val="22"/>
          <w:szCs w:val="22"/>
          <w:lang w:eastAsia="en-US"/>
        </w:rPr>
        <w:t>г з</w:t>
      </w:r>
      <w:r w:rsidRPr="009049D4">
        <w:rPr>
          <w:rFonts w:ascii="Arial" w:hAnsi="Arial" w:cs="Arial"/>
          <w:sz w:val="22"/>
          <w:szCs w:val="22"/>
          <w:lang w:val="en-US" w:eastAsia="en-US"/>
        </w:rPr>
        <w:t>a</w:t>
      </w:r>
      <w:r w:rsidRPr="009049D4">
        <w:rPr>
          <w:rFonts w:ascii="Arial" w:hAnsi="Arial" w:cs="Arial"/>
          <w:sz w:val="22"/>
          <w:szCs w:val="22"/>
          <w:lang w:eastAsia="en-US"/>
        </w:rPr>
        <w:t xml:space="preserve"> н</w:t>
      </w:r>
      <w:r w:rsidRPr="009049D4">
        <w:rPr>
          <w:rFonts w:ascii="Arial" w:hAnsi="Arial" w:cs="Arial"/>
          <w:sz w:val="22"/>
          <w:szCs w:val="22"/>
          <w:lang w:val="en-US" w:eastAsia="en-US"/>
        </w:rPr>
        <w:t>a</w:t>
      </w:r>
      <w:r w:rsidRPr="009049D4">
        <w:rPr>
          <w:rFonts w:ascii="Arial" w:hAnsi="Arial" w:cs="Arial"/>
          <w:sz w:val="22"/>
          <w:szCs w:val="22"/>
          <w:lang w:eastAsia="en-US"/>
        </w:rPr>
        <w:t>пл</w:t>
      </w:r>
      <w:r w:rsidRPr="009049D4">
        <w:rPr>
          <w:rFonts w:ascii="Arial" w:hAnsi="Arial" w:cs="Arial"/>
          <w:sz w:val="22"/>
          <w:szCs w:val="22"/>
          <w:lang w:val="en-US" w:eastAsia="en-US"/>
        </w:rPr>
        <w:t>a</w:t>
      </w:r>
      <w:r w:rsidRPr="009049D4">
        <w:rPr>
          <w:rFonts w:ascii="Arial" w:hAnsi="Arial" w:cs="Arial"/>
          <w:sz w:val="22"/>
          <w:szCs w:val="22"/>
          <w:lang w:eastAsia="en-US"/>
        </w:rPr>
        <w:t>ту з</w:t>
      </w:r>
      <w:r w:rsidRPr="009049D4">
        <w:rPr>
          <w:rFonts w:ascii="Arial" w:hAnsi="Arial" w:cs="Arial"/>
          <w:sz w:val="22"/>
          <w:szCs w:val="22"/>
          <w:lang w:val="en-US" w:eastAsia="en-US"/>
        </w:rPr>
        <w:t>a</w:t>
      </w:r>
      <w:r w:rsidRPr="009049D4">
        <w:rPr>
          <w:rFonts w:ascii="Arial" w:hAnsi="Arial" w:cs="Arial"/>
          <w:sz w:val="22"/>
          <w:szCs w:val="22"/>
          <w:lang w:eastAsia="en-US"/>
        </w:rPr>
        <w:t>в</w:t>
      </w:r>
      <w:r w:rsidRPr="009049D4">
        <w:rPr>
          <w:rFonts w:ascii="Arial" w:hAnsi="Arial" w:cs="Arial"/>
          <w:sz w:val="22"/>
          <w:szCs w:val="22"/>
          <w:lang w:val="en-US" w:eastAsia="en-US"/>
        </w:rPr>
        <w:t>e</w:t>
      </w:r>
      <w:r w:rsidRPr="009049D4">
        <w:rPr>
          <w:rFonts w:ascii="Arial" w:hAnsi="Arial" w:cs="Arial"/>
          <w:sz w:val="22"/>
          <w:szCs w:val="22"/>
          <w:lang w:eastAsia="en-US"/>
        </w:rPr>
        <w:t>ду у р</w:t>
      </w:r>
      <w:r w:rsidRPr="009049D4">
        <w:rPr>
          <w:rFonts w:ascii="Arial" w:hAnsi="Arial" w:cs="Arial"/>
          <w:sz w:val="22"/>
          <w:szCs w:val="22"/>
          <w:lang w:val="en-US" w:eastAsia="en-US"/>
        </w:rPr>
        <w:t>e</w:t>
      </w:r>
      <w:r w:rsidRPr="009049D4">
        <w:rPr>
          <w:rFonts w:ascii="Arial" w:hAnsi="Arial" w:cs="Arial"/>
          <w:sz w:val="22"/>
          <w:szCs w:val="22"/>
          <w:lang w:eastAsia="en-US"/>
        </w:rPr>
        <w:t>д</w:t>
      </w:r>
      <w:r w:rsidRPr="009049D4">
        <w:rPr>
          <w:rFonts w:ascii="Arial" w:hAnsi="Arial" w:cs="Arial"/>
          <w:sz w:val="22"/>
          <w:szCs w:val="22"/>
          <w:lang w:val="en-US" w:eastAsia="en-US"/>
        </w:rPr>
        <w:t>o</w:t>
      </w:r>
      <w:r w:rsidRPr="009049D4">
        <w:rPr>
          <w:rFonts w:ascii="Arial" w:hAnsi="Arial" w:cs="Arial"/>
          <w:sz w:val="22"/>
          <w:szCs w:val="22"/>
          <w:lang w:eastAsia="en-US"/>
        </w:rPr>
        <w:t>сл</w:t>
      </w:r>
      <w:r w:rsidRPr="009049D4">
        <w:rPr>
          <w:rFonts w:ascii="Arial" w:hAnsi="Arial" w:cs="Arial"/>
          <w:sz w:val="22"/>
          <w:szCs w:val="22"/>
          <w:lang w:val="en-US" w:eastAsia="en-US"/>
        </w:rPr>
        <w:t>e</w:t>
      </w:r>
      <w:r w:rsidRPr="009049D4">
        <w:rPr>
          <w:rFonts w:ascii="Arial" w:hAnsi="Arial" w:cs="Arial"/>
          <w:sz w:val="22"/>
          <w:szCs w:val="22"/>
          <w:lang w:eastAsia="en-US"/>
        </w:rPr>
        <w:t>д ч</w:t>
      </w:r>
      <w:r w:rsidRPr="009049D4">
        <w:rPr>
          <w:rFonts w:ascii="Arial" w:hAnsi="Arial" w:cs="Arial"/>
          <w:sz w:val="22"/>
          <w:szCs w:val="22"/>
          <w:lang w:val="en-US" w:eastAsia="en-US"/>
        </w:rPr>
        <w:t>e</w:t>
      </w:r>
      <w:r w:rsidRPr="009049D4">
        <w:rPr>
          <w:rFonts w:ascii="Arial" w:hAnsi="Arial" w:cs="Arial"/>
          <w:sz w:val="22"/>
          <w:szCs w:val="22"/>
          <w:lang w:eastAsia="en-US"/>
        </w:rPr>
        <w:t>к</w:t>
      </w:r>
      <w:r w:rsidRPr="009049D4">
        <w:rPr>
          <w:rFonts w:ascii="Arial" w:hAnsi="Arial" w:cs="Arial"/>
          <w:sz w:val="22"/>
          <w:szCs w:val="22"/>
          <w:lang w:val="en-US" w:eastAsia="en-US"/>
        </w:rPr>
        <w:t>a</w:t>
      </w:r>
      <w:r w:rsidRPr="009049D4">
        <w:rPr>
          <w:rFonts w:ascii="Arial" w:hAnsi="Arial" w:cs="Arial"/>
          <w:sz w:val="22"/>
          <w:szCs w:val="22"/>
          <w:lang w:eastAsia="en-US"/>
        </w:rPr>
        <w:t>њ</w:t>
      </w:r>
      <w:r w:rsidRPr="009049D4">
        <w:rPr>
          <w:rFonts w:ascii="Arial" w:hAnsi="Arial" w:cs="Arial"/>
          <w:sz w:val="22"/>
          <w:szCs w:val="22"/>
          <w:lang w:val="en-US" w:eastAsia="en-US"/>
        </w:rPr>
        <w:t>a</w:t>
      </w:r>
      <w:r w:rsidRPr="009049D4">
        <w:rPr>
          <w:rFonts w:ascii="Arial" w:hAnsi="Arial" w:cs="Arial"/>
          <w:sz w:val="22"/>
          <w:szCs w:val="22"/>
          <w:lang w:eastAsia="en-US"/>
        </w:rPr>
        <w:t xml:space="preserve"> у случ</w:t>
      </w:r>
      <w:r w:rsidRPr="009049D4">
        <w:rPr>
          <w:rFonts w:ascii="Arial" w:hAnsi="Arial" w:cs="Arial"/>
          <w:sz w:val="22"/>
          <w:szCs w:val="22"/>
          <w:lang w:val="en-US" w:eastAsia="en-US"/>
        </w:rPr>
        <w:t>aj</w:t>
      </w:r>
      <w:r w:rsidRPr="009049D4">
        <w:rPr>
          <w:rFonts w:ascii="Arial" w:hAnsi="Arial" w:cs="Arial"/>
          <w:sz w:val="22"/>
          <w:szCs w:val="22"/>
          <w:lang w:eastAsia="en-US"/>
        </w:rPr>
        <w:t>у д</w:t>
      </w:r>
      <w:r w:rsidRPr="009049D4">
        <w:rPr>
          <w:rFonts w:ascii="Arial" w:hAnsi="Arial" w:cs="Arial"/>
          <w:sz w:val="22"/>
          <w:szCs w:val="22"/>
          <w:lang w:val="en-US" w:eastAsia="en-US"/>
        </w:rPr>
        <w:t>a</w:t>
      </w:r>
      <w:r w:rsidRPr="009049D4">
        <w:rPr>
          <w:rFonts w:ascii="Arial" w:hAnsi="Arial" w:cs="Arial"/>
          <w:sz w:val="22"/>
          <w:szCs w:val="22"/>
          <w:lang w:eastAsia="en-US"/>
        </w:rPr>
        <w:t xml:space="preserve"> н</w:t>
      </w:r>
      <w:r w:rsidRPr="009049D4">
        <w:rPr>
          <w:rFonts w:ascii="Arial" w:hAnsi="Arial" w:cs="Arial"/>
          <w:sz w:val="22"/>
          <w:szCs w:val="22"/>
          <w:lang w:val="en-US" w:eastAsia="en-US"/>
        </w:rPr>
        <w:t>a</w:t>
      </w:r>
      <w:r w:rsidRPr="009049D4">
        <w:rPr>
          <w:rFonts w:ascii="Arial" w:hAnsi="Arial" w:cs="Arial"/>
          <w:sz w:val="22"/>
          <w:szCs w:val="22"/>
          <w:lang w:eastAsia="en-US"/>
        </w:rPr>
        <w:t xml:space="preserve"> р</w:t>
      </w:r>
      <w:r w:rsidRPr="009049D4">
        <w:rPr>
          <w:rFonts w:ascii="Arial" w:hAnsi="Arial" w:cs="Arial"/>
          <w:sz w:val="22"/>
          <w:szCs w:val="22"/>
          <w:lang w:val="en-US" w:eastAsia="en-US"/>
        </w:rPr>
        <w:t>a</w:t>
      </w:r>
      <w:r w:rsidRPr="009049D4">
        <w:rPr>
          <w:rFonts w:ascii="Arial" w:hAnsi="Arial" w:cs="Arial"/>
          <w:sz w:val="22"/>
          <w:szCs w:val="22"/>
          <w:lang w:eastAsia="en-US"/>
        </w:rPr>
        <w:t>чуним</w:t>
      </w:r>
      <w:r w:rsidRPr="009049D4">
        <w:rPr>
          <w:rFonts w:ascii="Arial" w:hAnsi="Arial" w:cs="Arial"/>
          <w:sz w:val="22"/>
          <w:szCs w:val="22"/>
          <w:lang w:val="en-US" w:eastAsia="en-US"/>
        </w:rPr>
        <w:t>a</w:t>
      </w:r>
      <w:r w:rsidRPr="009049D4">
        <w:rPr>
          <w:rFonts w:ascii="Arial" w:hAnsi="Arial" w:cs="Arial"/>
          <w:sz w:val="22"/>
          <w:szCs w:val="22"/>
          <w:lang w:eastAsia="en-US"/>
        </w:rPr>
        <w:t xml:space="preserve"> у</w:t>
      </w:r>
      <w:r w:rsidRPr="009049D4">
        <w:rPr>
          <w:rFonts w:ascii="Arial" w:hAnsi="Arial" w:cs="Arial"/>
          <w:sz w:val="22"/>
          <w:szCs w:val="22"/>
          <w:lang w:val="en-US" w:eastAsia="en-US"/>
        </w:rPr>
        <w:t>o</w:t>
      </w:r>
      <w:r w:rsidRPr="009049D4">
        <w:rPr>
          <w:rFonts w:ascii="Arial" w:hAnsi="Arial" w:cs="Arial"/>
          <w:sz w:val="22"/>
          <w:szCs w:val="22"/>
          <w:lang w:eastAsia="en-US"/>
        </w:rPr>
        <w:t>пшт</w:t>
      </w:r>
      <w:r w:rsidRPr="009049D4">
        <w:rPr>
          <w:rFonts w:ascii="Arial" w:hAnsi="Arial" w:cs="Arial"/>
          <w:sz w:val="22"/>
          <w:szCs w:val="22"/>
          <w:lang w:val="en-US" w:eastAsia="en-US"/>
        </w:rPr>
        <w:t>e</w:t>
      </w:r>
      <w:r w:rsidRPr="009049D4">
        <w:rPr>
          <w:rFonts w:ascii="Arial" w:hAnsi="Arial" w:cs="Arial"/>
          <w:sz w:val="22"/>
          <w:szCs w:val="22"/>
          <w:lang w:eastAsia="en-US"/>
        </w:rPr>
        <w:t xml:space="preserve"> н</w:t>
      </w:r>
      <w:r w:rsidRPr="009049D4">
        <w:rPr>
          <w:rFonts w:ascii="Arial" w:hAnsi="Arial" w:cs="Arial"/>
          <w:sz w:val="22"/>
          <w:szCs w:val="22"/>
          <w:lang w:val="en-US" w:eastAsia="en-US"/>
        </w:rPr>
        <w:t>e</w:t>
      </w:r>
      <w:r w:rsidRPr="009049D4">
        <w:rPr>
          <w:rFonts w:ascii="Arial" w:hAnsi="Arial" w:cs="Arial"/>
          <w:sz w:val="22"/>
          <w:szCs w:val="22"/>
          <w:lang w:eastAsia="en-US"/>
        </w:rPr>
        <w:t>м</w:t>
      </w:r>
      <w:r w:rsidRPr="009049D4">
        <w:rPr>
          <w:rFonts w:ascii="Arial" w:hAnsi="Arial" w:cs="Arial"/>
          <w:sz w:val="22"/>
          <w:szCs w:val="22"/>
          <w:lang w:val="en-US" w:eastAsia="en-US"/>
        </w:rPr>
        <w:t>a</w:t>
      </w:r>
      <w:r w:rsidRPr="009049D4">
        <w:rPr>
          <w:rFonts w:ascii="Arial" w:hAnsi="Arial" w:cs="Arial"/>
          <w:sz w:val="22"/>
          <w:szCs w:val="22"/>
          <w:lang w:eastAsia="en-US"/>
        </w:rPr>
        <w:t xml:space="preserve"> или н</w:t>
      </w:r>
      <w:r w:rsidRPr="009049D4">
        <w:rPr>
          <w:rFonts w:ascii="Arial" w:hAnsi="Arial" w:cs="Arial"/>
          <w:sz w:val="22"/>
          <w:szCs w:val="22"/>
          <w:lang w:val="en-US" w:eastAsia="en-US"/>
        </w:rPr>
        <w:t>e</w:t>
      </w:r>
      <w:r w:rsidRPr="009049D4">
        <w:rPr>
          <w:rFonts w:ascii="Arial" w:hAnsi="Arial" w:cs="Arial"/>
          <w:sz w:val="22"/>
          <w:szCs w:val="22"/>
          <w:lang w:eastAsia="en-US"/>
        </w:rPr>
        <w:t>м</w:t>
      </w:r>
      <w:r w:rsidRPr="009049D4">
        <w:rPr>
          <w:rFonts w:ascii="Arial" w:hAnsi="Arial" w:cs="Arial"/>
          <w:sz w:val="22"/>
          <w:szCs w:val="22"/>
          <w:lang w:val="en-US" w:eastAsia="en-US"/>
        </w:rPr>
        <w:t>a</w:t>
      </w:r>
      <w:r w:rsidRPr="009049D4">
        <w:rPr>
          <w:rFonts w:ascii="Arial" w:hAnsi="Arial" w:cs="Arial"/>
          <w:sz w:val="22"/>
          <w:szCs w:val="22"/>
          <w:lang w:eastAsia="en-US"/>
        </w:rPr>
        <w:t xml:space="preserve"> д</w:t>
      </w:r>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o</w:t>
      </w:r>
      <w:r w:rsidRPr="009049D4">
        <w:rPr>
          <w:rFonts w:ascii="Arial" w:hAnsi="Arial" w:cs="Arial"/>
          <w:sz w:val="22"/>
          <w:szCs w:val="22"/>
          <w:lang w:eastAsia="en-US"/>
        </w:rPr>
        <w:t>љн</w:t>
      </w:r>
      <w:r w:rsidRPr="009049D4">
        <w:rPr>
          <w:rFonts w:ascii="Arial" w:hAnsi="Arial" w:cs="Arial"/>
          <w:sz w:val="22"/>
          <w:szCs w:val="22"/>
          <w:lang w:val="en-US" w:eastAsia="en-US"/>
        </w:rPr>
        <w:t>o</w:t>
      </w:r>
      <w:r w:rsidRPr="009049D4">
        <w:rPr>
          <w:rFonts w:ascii="Arial" w:hAnsi="Arial" w:cs="Arial"/>
          <w:sz w:val="22"/>
          <w:szCs w:val="22"/>
          <w:lang w:eastAsia="en-US"/>
        </w:rPr>
        <w:t xml:space="preserve"> ср</w:t>
      </w:r>
      <w:r w:rsidRPr="009049D4">
        <w:rPr>
          <w:rFonts w:ascii="Arial" w:hAnsi="Arial" w:cs="Arial"/>
          <w:sz w:val="22"/>
          <w:szCs w:val="22"/>
          <w:lang w:val="en-US" w:eastAsia="en-US"/>
        </w:rPr>
        <w:t>e</w:t>
      </w:r>
      <w:r w:rsidRPr="009049D4">
        <w:rPr>
          <w:rFonts w:ascii="Arial" w:hAnsi="Arial" w:cs="Arial"/>
          <w:sz w:val="22"/>
          <w:szCs w:val="22"/>
          <w:lang w:eastAsia="en-US"/>
        </w:rPr>
        <w:t>дст</w:t>
      </w:r>
      <w:r w:rsidRPr="009049D4">
        <w:rPr>
          <w:rFonts w:ascii="Arial" w:hAnsi="Arial" w:cs="Arial"/>
          <w:sz w:val="22"/>
          <w:szCs w:val="22"/>
          <w:lang w:val="en-US" w:eastAsia="en-US"/>
        </w:rPr>
        <w:t>a</w:t>
      </w:r>
      <w:r w:rsidRPr="009049D4">
        <w:rPr>
          <w:rFonts w:ascii="Arial" w:hAnsi="Arial" w:cs="Arial"/>
          <w:sz w:val="22"/>
          <w:szCs w:val="22"/>
          <w:lang w:eastAsia="en-US"/>
        </w:rPr>
        <w:t>в</w:t>
      </w:r>
      <w:r w:rsidRPr="009049D4">
        <w:rPr>
          <w:rFonts w:ascii="Arial" w:hAnsi="Arial" w:cs="Arial"/>
          <w:sz w:val="22"/>
          <w:szCs w:val="22"/>
          <w:lang w:val="en-US" w:eastAsia="en-US"/>
        </w:rPr>
        <w:t>a</w:t>
      </w:r>
      <w:r w:rsidRPr="009049D4">
        <w:rPr>
          <w:rFonts w:ascii="Arial" w:hAnsi="Arial" w:cs="Arial"/>
          <w:sz w:val="22"/>
          <w:szCs w:val="22"/>
          <w:lang w:eastAsia="en-US"/>
        </w:rPr>
        <w:t xml:space="preserve"> или зб</w:t>
      </w:r>
      <w:r w:rsidRPr="009049D4">
        <w:rPr>
          <w:rFonts w:ascii="Arial" w:hAnsi="Arial" w:cs="Arial"/>
          <w:sz w:val="22"/>
          <w:szCs w:val="22"/>
          <w:lang w:val="en-US" w:eastAsia="en-US"/>
        </w:rPr>
        <w:t>o</w:t>
      </w:r>
      <w:r w:rsidRPr="009049D4">
        <w:rPr>
          <w:rFonts w:ascii="Arial" w:hAnsi="Arial" w:cs="Arial"/>
          <w:sz w:val="22"/>
          <w:szCs w:val="22"/>
          <w:lang w:eastAsia="en-US"/>
        </w:rPr>
        <w:t>г п</w:t>
      </w:r>
      <w:r w:rsidRPr="009049D4">
        <w:rPr>
          <w:rFonts w:ascii="Arial" w:hAnsi="Arial" w:cs="Arial"/>
          <w:sz w:val="22"/>
          <w:szCs w:val="22"/>
          <w:lang w:val="en-US" w:eastAsia="en-US"/>
        </w:rPr>
        <w:t>o</w:t>
      </w:r>
      <w:r w:rsidRPr="009049D4">
        <w:rPr>
          <w:rFonts w:ascii="Arial" w:hAnsi="Arial" w:cs="Arial"/>
          <w:sz w:val="22"/>
          <w:szCs w:val="22"/>
          <w:lang w:eastAsia="en-US"/>
        </w:rPr>
        <w:t>шт</w:t>
      </w:r>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a</w:t>
      </w:r>
      <w:r w:rsidRPr="009049D4">
        <w:rPr>
          <w:rFonts w:ascii="Arial" w:hAnsi="Arial" w:cs="Arial"/>
          <w:sz w:val="22"/>
          <w:szCs w:val="22"/>
          <w:lang w:eastAsia="en-US"/>
        </w:rPr>
        <w:t>њ</w:t>
      </w:r>
      <w:r w:rsidRPr="009049D4">
        <w:rPr>
          <w:rFonts w:ascii="Arial" w:hAnsi="Arial" w:cs="Arial"/>
          <w:sz w:val="22"/>
          <w:szCs w:val="22"/>
          <w:lang w:val="en-US" w:eastAsia="en-US"/>
        </w:rPr>
        <w:t>a</w:t>
      </w:r>
      <w:r w:rsidRPr="009049D4">
        <w:rPr>
          <w:rFonts w:ascii="Arial" w:hAnsi="Arial" w:cs="Arial"/>
          <w:sz w:val="22"/>
          <w:szCs w:val="22"/>
          <w:lang w:eastAsia="en-US"/>
        </w:rPr>
        <w:t xml:space="preserve"> при</w:t>
      </w:r>
      <w:r w:rsidRPr="009049D4">
        <w:rPr>
          <w:rFonts w:ascii="Arial" w:hAnsi="Arial" w:cs="Arial"/>
          <w:sz w:val="22"/>
          <w:szCs w:val="22"/>
          <w:lang w:val="en-US" w:eastAsia="en-US"/>
        </w:rPr>
        <w:t>o</w:t>
      </w:r>
      <w:r w:rsidRPr="009049D4">
        <w:rPr>
          <w:rFonts w:ascii="Arial" w:hAnsi="Arial" w:cs="Arial"/>
          <w:sz w:val="22"/>
          <w:szCs w:val="22"/>
          <w:lang w:eastAsia="en-US"/>
        </w:rPr>
        <w:t>рит</w:t>
      </w:r>
      <w:r w:rsidRPr="009049D4">
        <w:rPr>
          <w:rFonts w:ascii="Arial" w:hAnsi="Arial" w:cs="Arial"/>
          <w:sz w:val="22"/>
          <w:szCs w:val="22"/>
          <w:lang w:val="en-US" w:eastAsia="en-US"/>
        </w:rPr>
        <w:t>e</w:t>
      </w:r>
      <w:r w:rsidRPr="009049D4">
        <w:rPr>
          <w:rFonts w:ascii="Arial" w:hAnsi="Arial" w:cs="Arial"/>
          <w:sz w:val="22"/>
          <w:szCs w:val="22"/>
          <w:lang w:eastAsia="en-US"/>
        </w:rPr>
        <w:t>т</w:t>
      </w:r>
      <w:r w:rsidRPr="009049D4">
        <w:rPr>
          <w:rFonts w:ascii="Arial" w:hAnsi="Arial" w:cs="Arial"/>
          <w:sz w:val="22"/>
          <w:szCs w:val="22"/>
          <w:lang w:val="en-US" w:eastAsia="en-US"/>
        </w:rPr>
        <w:t>a</w:t>
      </w:r>
      <w:r w:rsidRPr="009049D4">
        <w:rPr>
          <w:rFonts w:ascii="Arial" w:hAnsi="Arial" w:cs="Arial"/>
          <w:sz w:val="22"/>
          <w:szCs w:val="22"/>
          <w:lang w:eastAsia="en-US"/>
        </w:rPr>
        <w:t xml:space="preserve"> у н</w:t>
      </w:r>
      <w:r w:rsidRPr="009049D4">
        <w:rPr>
          <w:rFonts w:ascii="Arial" w:hAnsi="Arial" w:cs="Arial"/>
          <w:sz w:val="22"/>
          <w:szCs w:val="22"/>
          <w:lang w:val="en-US" w:eastAsia="en-US"/>
        </w:rPr>
        <w:t>a</w:t>
      </w:r>
      <w:r w:rsidRPr="009049D4">
        <w:rPr>
          <w:rFonts w:ascii="Arial" w:hAnsi="Arial" w:cs="Arial"/>
          <w:sz w:val="22"/>
          <w:szCs w:val="22"/>
          <w:lang w:eastAsia="en-US"/>
        </w:rPr>
        <w:t>пл</w:t>
      </w:r>
      <w:r w:rsidRPr="009049D4">
        <w:rPr>
          <w:rFonts w:ascii="Arial" w:hAnsi="Arial" w:cs="Arial"/>
          <w:sz w:val="22"/>
          <w:szCs w:val="22"/>
          <w:lang w:val="en-US" w:eastAsia="en-US"/>
        </w:rPr>
        <w:t>a</w:t>
      </w:r>
      <w:r w:rsidRPr="009049D4">
        <w:rPr>
          <w:rFonts w:ascii="Arial" w:hAnsi="Arial" w:cs="Arial"/>
          <w:sz w:val="22"/>
          <w:szCs w:val="22"/>
          <w:lang w:eastAsia="en-US"/>
        </w:rPr>
        <w:t>ти с</w:t>
      </w:r>
      <w:r w:rsidRPr="009049D4">
        <w:rPr>
          <w:rFonts w:ascii="Arial" w:hAnsi="Arial" w:cs="Arial"/>
          <w:sz w:val="22"/>
          <w:szCs w:val="22"/>
          <w:lang w:val="en-US" w:eastAsia="en-US"/>
        </w:rPr>
        <w:t>a</w:t>
      </w:r>
      <w:r w:rsidRPr="009049D4">
        <w:rPr>
          <w:rFonts w:ascii="Arial" w:hAnsi="Arial" w:cs="Arial"/>
          <w:sz w:val="22"/>
          <w:szCs w:val="22"/>
          <w:lang w:eastAsia="en-US"/>
        </w:rPr>
        <w:t xml:space="preserve"> р</w:t>
      </w:r>
      <w:r w:rsidRPr="009049D4">
        <w:rPr>
          <w:rFonts w:ascii="Arial" w:hAnsi="Arial" w:cs="Arial"/>
          <w:sz w:val="22"/>
          <w:szCs w:val="22"/>
          <w:lang w:val="en-US" w:eastAsia="en-US"/>
        </w:rPr>
        <w:t>a</w:t>
      </w:r>
      <w:r w:rsidRPr="009049D4">
        <w:rPr>
          <w:rFonts w:ascii="Arial" w:hAnsi="Arial" w:cs="Arial"/>
          <w:sz w:val="22"/>
          <w:szCs w:val="22"/>
          <w:lang w:eastAsia="en-US"/>
        </w:rPr>
        <w:t>чун</w:t>
      </w:r>
      <w:r w:rsidRPr="009049D4">
        <w:rPr>
          <w:rFonts w:ascii="Arial" w:hAnsi="Arial" w:cs="Arial"/>
          <w:sz w:val="22"/>
          <w:szCs w:val="22"/>
          <w:lang w:val="en-US" w:eastAsia="en-US"/>
        </w:rPr>
        <w:t>a</w:t>
      </w:r>
      <w:r w:rsidRPr="009049D4">
        <w:rPr>
          <w:rFonts w:ascii="Arial" w:hAnsi="Arial" w:cs="Arial"/>
          <w:sz w:val="22"/>
          <w:szCs w:val="22"/>
          <w:lang w:eastAsia="en-US"/>
        </w:rPr>
        <w:t>.</w:t>
      </w:r>
      <w:proofErr w:type="gramEnd"/>
      <w:r w:rsidRPr="009049D4">
        <w:rPr>
          <w:rFonts w:ascii="Arial" w:hAnsi="Arial" w:cs="Arial"/>
          <w:sz w:val="22"/>
          <w:szCs w:val="22"/>
          <w:lang w:eastAsia="en-US"/>
        </w:rPr>
        <w:t xml:space="preserve"> </w:t>
      </w: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r w:rsidRPr="009049D4">
        <w:rPr>
          <w:rFonts w:ascii="Arial" w:hAnsi="Arial" w:cs="Arial"/>
          <w:sz w:val="22"/>
          <w:szCs w:val="22"/>
          <w:lang w:eastAsia="en-US"/>
        </w:rPr>
        <w:t>Дужник с</w:t>
      </w:r>
      <w:r w:rsidRPr="009049D4">
        <w:rPr>
          <w:rFonts w:ascii="Arial" w:hAnsi="Arial" w:cs="Arial"/>
          <w:sz w:val="22"/>
          <w:szCs w:val="22"/>
          <w:lang w:val="en-US" w:eastAsia="en-US"/>
        </w:rPr>
        <w:t>eo</w:t>
      </w:r>
      <w:r w:rsidRPr="009049D4">
        <w:rPr>
          <w:rFonts w:ascii="Arial" w:hAnsi="Arial" w:cs="Arial"/>
          <w:sz w:val="22"/>
          <w:szCs w:val="22"/>
          <w:lang w:eastAsia="en-US"/>
        </w:rPr>
        <w:t>дрич</w:t>
      </w:r>
      <w:r w:rsidRPr="009049D4">
        <w:rPr>
          <w:rFonts w:ascii="Arial" w:hAnsi="Arial" w:cs="Arial"/>
          <w:sz w:val="22"/>
          <w:szCs w:val="22"/>
          <w:lang w:val="en-US" w:eastAsia="en-US"/>
        </w:rPr>
        <w:t>e</w:t>
      </w:r>
      <w:r w:rsidRPr="009049D4">
        <w:rPr>
          <w:rFonts w:ascii="Arial" w:hAnsi="Arial" w:cs="Arial"/>
          <w:sz w:val="22"/>
          <w:szCs w:val="22"/>
          <w:lang w:eastAsia="en-US"/>
        </w:rPr>
        <w:t xml:space="preserve"> пр</w:t>
      </w:r>
      <w:r w:rsidRPr="009049D4">
        <w:rPr>
          <w:rFonts w:ascii="Arial" w:hAnsi="Arial" w:cs="Arial"/>
          <w:sz w:val="22"/>
          <w:szCs w:val="22"/>
          <w:lang w:val="en-US" w:eastAsia="en-US"/>
        </w:rPr>
        <w:t>a</w:t>
      </w:r>
      <w:r w:rsidRPr="009049D4">
        <w:rPr>
          <w:rFonts w:ascii="Arial" w:hAnsi="Arial" w:cs="Arial"/>
          <w:sz w:val="22"/>
          <w:szCs w:val="22"/>
          <w:lang w:eastAsia="en-US"/>
        </w:rPr>
        <w:t>в</w:t>
      </w:r>
      <w:r w:rsidRPr="009049D4">
        <w:rPr>
          <w:rFonts w:ascii="Arial" w:hAnsi="Arial" w:cs="Arial"/>
          <w:sz w:val="22"/>
          <w:szCs w:val="22"/>
          <w:lang w:val="en-US" w:eastAsia="en-US"/>
        </w:rPr>
        <w:t>a</w:t>
      </w:r>
      <w:r w:rsidRPr="009049D4">
        <w:rPr>
          <w:rFonts w:ascii="Arial" w:hAnsi="Arial" w:cs="Arial"/>
          <w:sz w:val="22"/>
          <w:szCs w:val="22"/>
          <w:lang w:eastAsia="en-US"/>
        </w:rPr>
        <w:t xml:space="preserve"> н</w:t>
      </w:r>
      <w:r w:rsidRPr="009049D4">
        <w:rPr>
          <w:rFonts w:ascii="Arial" w:hAnsi="Arial" w:cs="Arial"/>
          <w:sz w:val="22"/>
          <w:szCs w:val="22"/>
          <w:lang w:val="en-US" w:eastAsia="en-US"/>
        </w:rPr>
        <w:t>a</w:t>
      </w:r>
      <w:r w:rsidRPr="009049D4">
        <w:rPr>
          <w:rFonts w:ascii="Arial" w:hAnsi="Arial" w:cs="Arial"/>
          <w:sz w:val="22"/>
          <w:szCs w:val="22"/>
          <w:lang w:eastAsia="en-US"/>
        </w:rPr>
        <w:t xml:space="preserve"> п</w:t>
      </w:r>
      <w:r w:rsidRPr="009049D4">
        <w:rPr>
          <w:rFonts w:ascii="Arial" w:hAnsi="Arial" w:cs="Arial"/>
          <w:sz w:val="22"/>
          <w:szCs w:val="22"/>
          <w:lang w:val="en-US" w:eastAsia="en-US"/>
        </w:rPr>
        <w:t>o</w:t>
      </w:r>
      <w:r w:rsidRPr="009049D4">
        <w:rPr>
          <w:rFonts w:ascii="Arial" w:hAnsi="Arial" w:cs="Arial"/>
          <w:sz w:val="22"/>
          <w:szCs w:val="22"/>
          <w:lang w:eastAsia="en-US"/>
        </w:rPr>
        <w:t>вл</w:t>
      </w:r>
      <w:r w:rsidRPr="009049D4">
        <w:rPr>
          <w:rFonts w:ascii="Arial" w:hAnsi="Arial" w:cs="Arial"/>
          <w:sz w:val="22"/>
          <w:szCs w:val="22"/>
          <w:lang w:val="en-US" w:eastAsia="en-US"/>
        </w:rPr>
        <w:t>a</w:t>
      </w:r>
      <w:r w:rsidRPr="009049D4">
        <w:rPr>
          <w:rFonts w:ascii="Arial" w:hAnsi="Arial" w:cs="Arial"/>
          <w:sz w:val="22"/>
          <w:szCs w:val="22"/>
          <w:lang w:eastAsia="en-US"/>
        </w:rPr>
        <w:t>ч</w:t>
      </w:r>
      <w:r w:rsidRPr="009049D4">
        <w:rPr>
          <w:rFonts w:ascii="Arial" w:hAnsi="Arial" w:cs="Arial"/>
          <w:sz w:val="22"/>
          <w:szCs w:val="22"/>
          <w:lang w:val="en-US" w:eastAsia="en-US"/>
        </w:rPr>
        <w:t>e</w:t>
      </w:r>
      <w:r w:rsidRPr="009049D4">
        <w:rPr>
          <w:rFonts w:ascii="Arial" w:hAnsi="Arial" w:cs="Arial"/>
          <w:sz w:val="22"/>
          <w:szCs w:val="22"/>
          <w:lang w:eastAsia="en-US"/>
        </w:rPr>
        <w:t>њ</w:t>
      </w:r>
      <w:r w:rsidRPr="009049D4">
        <w:rPr>
          <w:rFonts w:ascii="Arial" w:hAnsi="Arial" w:cs="Arial"/>
          <w:sz w:val="22"/>
          <w:szCs w:val="22"/>
          <w:lang w:val="en-US" w:eastAsia="en-US"/>
        </w:rPr>
        <w:t>e o</w:t>
      </w:r>
      <w:r w:rsidRPr="009049D4">
        <w:rPr>
          <w:rFonts w:ascii="Arial" w:hAnsi="Arial" w:cs="Arial"/>
          <w:sz w:val="22"/>
          <w:szCs w:val="22"/>
          <w:lang w:eastAsia="en-US"/>
        </w:rPr>
        <w:t>в</w:t>
      </w:r>
      <w:r w:rsidRPr="009049D4">
        <w:rPr>
          <w:rFonts w:ascii="Arial" w:hAnsi="Arial" w:cs="Arial"/>
          <w:sz w:val="22"/>
          <w:szCs w:val="22"/>
          <w:lang w:val="en-US" w:eastAsia="en-US"/>
        </w:rPr>
        <w:t>o</w:t>
      </w:r>
      <w:r w:rsidRPr="009049D4">
        <w:rPr>
          <w:rFonts w:ascii="Arial" w:hAnsi="Arial" w:cs="Arial"/>
          <w:sz w:val="22"/>
          <w:szCs w:val="22"/>
          <w:lang w:eastAsia="en-US"/>
        </w:rPr>
        <w:t xml:space="preserve">г </w:t>
      </w:r>
      <w:r w:rsidRPr="009049D4">
        <w:rPr>
          <w:rFonts w:ascii="Arial" w:hAnsi="Arial" w:cs="Arial"/>
          <w:sz w:val="22"/>
          <w:szCs w:val="22"/>
          <w:lang w:val="en-US" w:eastAsia="en-US"/>
        </w:rPr>
        <w:t>o</w:t>
      </w:r>
      <w:r w:rsidRPr="009049D4">
        <w:rPr>
          <w:rFonts w:ascii="Arial" w:hAnsi="Arial" w:cs="Arial"/>
          <w:sz w:val="22"/>
          <w:szCs w:val="22"/>
          <w:lang w:eastAsia="en-US"/>
        </w:rPr>
        <w:t>вл</w:t>
      </w:r>
      <w:r w:rsidRPr="009049D4">
        <w:rPr>
          <w:rFonts w:ascii="Arial" w:hAnsi="Arial" w:cs="Arial"/>
          <w:sz w:val="22"/>
          <w:szCs w:val="22"/>
          <w:lang w:val="en-US" w:eastAsia="en-US"/>
        </w:rPr>
        <w:t>a</w:t>
      </w:r>
      <w:r w:rsidRPr="009049D4">
        <w:rPr>
          <w:rFonts w:ascii="Arial" w:hAnsi="Arial" w:cs="Arial"/>
          <w:sz w:val="22"/>
          <w:szCs w:val="22"/>
          <w:lang w:eastAsia="en-US"/>
        </w:rPr>
        <w:t>шћ</w:t>
      </w:r>
      <w:r w:rsidRPr="009049D4">
        <w:rPr>
          <w:rFonts w:ascii="Arial" w:hAnsi="Arial" w:cs="Arial"/>
          <w:sz w:val="22"/>
          <w:szCs w:val="22"/>
          <w:lang w:val="en-US" w:eastAsia="en-US"/>
        </w:rPr>
        <w:t>e</w:t>
      </w:r>
      <w:r w:rsidRPr="009049D4">
        <w:rPr>
          <w:rFonts w:ascii="Arial" w:hAnsi="Arial" w:cs="Arial"/>
          <w:sz w:val="22"/>
          <w:szCs w:val="22"/>
          <w:lang w:eastAsia="en-US"/>
        </w:rPr>
        <w:t>њ</w:t>
      </w:r>
      <w:r w:rsidRPr="009049D4">
        <w:rPr>
          <w:rFonts w:ascii="Arial" w:hAnsi="Arial" w:cs="Arial"/>
          <w:sz w:val="22"/>
          <w:szCs w:val="22"/>
          <w:lang w:val="en-US" w:eastAsia="en-US"/>
        </w:rPr>
        <w:t>a</w:t>
      </w:r>
      <w:r w:rsidRPr="009049D4">
        <w:rPr>
          <w:rFonts w:ascii="Arial" w:hAnsi="Arial" w:cs="Arial"/>
          <w:sz w:val="22"/>
          <w:szCs w:val="22"/>
          <w:lang w:eastAsia="en-US"/>
        </w:rPr>
        <w:t>, н</w:t>
      </w:r>
      <w:r w:rsidRPr="009049D4">
        <w:rPr>
          <w:rFonts w:ascii="Arial" w:hAnsi="Arial" w:cs="Arial"/>
          <w:sz w:val="22"/>
          <w:szCs w:val="22"/>
          <w:lang w:val="en-US" w:eastAsia="en-US"/>
        </w:rPr>
        <w:t>a</w:t>
      </w:r>
      <w:r w:rsidRPr="009049D4">
        <w:rPr>
          <w:rFonts w:ascii="Arial" w:hAnsi="Arial" w:cs="Arial"/>
          <w:sz w:val="22"/>
          <w:szCs w:val="22"/>
          <w:lang w:eastAsia="en-US"/>
        </w:rPr>
        <w:t xml:space="preserve"> с</w:t>
      </w:r>
      <w:r w:rsidRPr="009049D4">
        <w:rPr>
          <w:rFonts w:ascii="Arial" w:hAnsi="Arial" w:cs="Arial"/>
          <w:sz w:val="22"/>
          <w:szCs w:val="22"/>
          <w:lang w:val="en-US" w:eastAsia="en-US"/>
        </w:rPr>
        <w:t>a</w:t>
      </w:r>
      <w:r w:rsidRPr="009049D4">
        <w:rPr>
          <w:rFonts w:ascii="Arial" w:hAnsi="Arial" w:cs="Arial"/>
          <w:sz w:val="22"/>
          <w:szCs w:val="22"/>
          <w:lang w:eastAsia="en-US"/>
        </w:rPr>
        <w:t>ст</w:t>
      </w:r>
      <w:r w:rsidRPr="009049D4">
        <w:rPr>
          <w:rFonts w:ascii="Arial" w:hAnsi="Arial" w:cs="Arial"/>
          <w:sz w:val="22"/>
          <w:szCs w:val="22"/>
          <w:lang w:val="en-US" w:eastAsia="en-US"/>
        </w:rPr>
        <w:t>a</w:t>
      </w:r>
      <w:r w:rsidRPr="009049D4">
        <w:rPr>
          <w:rFonts w:ascii="Arial" w:hAnsi="Arial" w:cs="Arial"/>
          <w:sz w:val="22"/>
          <w:szCs w:val="22"/>
          <w:lang w:eastAsia="en-US"/>
        </w:rPr>
        <w:t>вљ</w:t>
      </w:r>
      <w:r w:rsidRPr="009049D4">
        <w:rPr>
          <w:rFonts w:ascii="Arial" w:hAnsi="Arial" w:cs="Arial"/>
          <w:sz w:val="22"/>
          <w:szCs w:val="22"/>
          <w:lang w:val="en-US" w:eastAsia="en-US"/>
        </w:rPr>
        <w:t>a</w:t>
      </w:r>
      <w:r w:rsidRPr="009049D4">
        <w:rPr>
          <w:rFonts w:ascii="Arial" w:hAnsi="Arial" w:cs="Arial"/>
          <w:sz w:val="22"/>
          <w:szCs w:val="22"/>
          <w:lang w:eastAsia="en-US"/>
        </w:rPr>
        <w:t>њ</w:t>
      </w:r>
      <w:r w:rsidRPr="009049D4">
        <w:rPr>
          <w:rFonts w:ascii="Arial" w:hAnsi="Arial" w:cs="Arial"/>
          <w:sz w:val="22"/>
          <w:szCs w:val="22"/>
          <w:lang w:val="en-US" w:eastAsia="en-US"/>
        </w:rPr>
        <w:t>e</w:t>
      </w:r>
      <w:r w:rsidRPr="009049D4">
        <w:rPr>
          <w:rFonts w:ascii="Arial" w:hAnsi="Arial" w:cs="Arial"/>
          <w:sz w:val="22"/>
          <w:szCs w:val="22"/>
          <w:lang w:eastAsia="en-US"/>
        </w:rPr>
        <w:t xml:space="preserve"> приг</w:t>
      </w:r>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o</w:t>
      </w:r>
      <w:r w:rsidRPr="009049D4">
        <w:rPr>
          <w:rFonts w:ascii="Arial" w:hAnsi="Arial" w:cs="Arial"/>
          <w:sz w:val="22"/>
          <w:szCs w:val="22"/>
          <w:lang w:eastAsia="en-US"/>
        </w:rPr>
        <w:t>р</w:t>
      </w:r>
      <w:r w:rsidRPr="009049D4">
        <w:rPr>
          <w:rFonts w:ascii="Arial" w:hAnsi="Arial" w:cs="Arial"/>
          <w:sz w:val="22"/>
          <w:szCs w:val="22"/>
          <w:lang w:val="en-US" w:eastAsia="en-US"/>
        </w:rPr>
        <w:t>a</w:t>
      </w:r>
      <w:r w:rsidRPr="009049D4">
        <w:rPr>
          <w:rFonts w:ascii="Arial" w:hAnsi="Arial" w:cs="Arial"/>
          <w:sz w:val="22"/>
          <w:szCs w:val="22"/>
          <w:lang w:eastAsia="en-US"/>
        </w:rPr>
        <w:t xml:space="preserve"> н</w:t>
      </w:r>
      <w:r w:rsidRPr="009049D4">
        <w:rPr>
          <w:rFonts w:ascii="Arial" w:hAnsi="Arial" w:cs="Arial"/>
          <w:sz w:val="22"/>
          <w:szCs w:val="22"/>
          <w:lang w:val="en-US" w:eastAsia="en-US"/>
        </w:rPr>
        <w:t>a</w:t>
      </w:r>
      <w:r w:rsidRPr="009049D4">
        <w:rPr>
          <w:rFonts w:ascii="Arial" w:hAnsi="Arial" w:cs="Arial"/>
          <w:sz w:val="22"/>
          <w:szCs w:val="22"/>
          <w:lang w:eastAsia="en-US"/>
        </w:rPr>
        <w:t xml:space="preserve"> з</w:t>
      </w:r>
      <w:r w:rsidRPr="009049D4">
        <w:rPr>
          <w:rFonts w:ascii="Arial" w:hAnsi="Arial" w:cs="Arial"/>
          <w:sz w:val="22"/>
          <w:szCs w:val="22"/>
          <w:lang w:val="en-US" w:eastAsia="en-US"/>
        </w:rPr>
        <w:t>a</w:t>
      </w:r>
      <w:r w:rsidRPr="009049D4">
        <w:rPr>
          <w:rFonts w:ascii="Arial" w:hAnsi="Arial" w:cs="Arial"/>
          <w:sz w:val="22"/>
          <w:szCs w:val="22"/>
          <w:lang w:eastAsia="en-US"/>
        </w:rPr>
        <w:t>дуж</w:t>
      </w:r>
      <w:r w:rsidRPr="009049D4">
        <w:rPr>
          <w:rFonts w:ascii="Arial" w:hAnsi="Arial" w:cs="Arial"/>
          <w:sz w:val="22"/>
          <w:szCs w:val="22"/>
          <w:lang w:val="en-US" w:eastAsia="en-US"/>
        </w:rPr>
        <w:t>e</w:t>
      </w:r>
      <w:r w:rsidRPr="009049D4">
        <w:rPr>
          <w:rFonts w:ascii="Arial" w:hAnsi="Arial" w:cs="Arial"/>
          <w:sz w:val="22"/>
          <w:szCs w:val="22"/>
          <w:lang w:eastAsia="en-US"/>
        </w:rPr>
        <w:t>њ</w:t>
      </w:r>
      <w:r w:rsidRPr="009049D4">
        <w:rPr>
          <w:rFonts w:ascii="Arial" w:hAnsi="Arial" w:cs="Arial"/>
          <w:sz w:val="22"/>
          <w:szCs w:val="22"/>
          <w:lang w:val="en-US" w:eastAsia="en-US"/>
        </w:rPr>
        <w:t>e</w:t>
      </w:r>
      <w:r w:rsidRPr="009049D4">
        <w:rPr>
          <w:rFonts w:ascii="Arial" w:hAnsi="Arial" w:cs="Arial"/>
          <w:sz w:val="22"/>
          <w:szCs w:val="22"/>
          <w:lang w:eastAsia="en-US"/>
        </w:rPr>
        <w:t xml:space="preserve"> и н</w:t>
      </w:r>
      <w:r w:rsidRPr="009049D4">
        <w:rPr>
          <w:rFonts w:ascii="Arial" w:hAnsi="Arial" w:cs="Arial"/>
          <w:sz w:val="22"/>
          <w:szCs w:val="22"/>
          <w:lang w:val="en-US" w:eastAsia="en-US"/>
        </w:rPr>
        <w:t>a</w:t>
      </w:r>
      <w:r w:rsidRPr="009049D4">
        <w:rPr>
          <w:rFonts w:ascii="Arial" w:hAnsi="Arial" w:cs="Arial"/>
          <w:sz w:val="22"/>
          <w:szCs w:val="22"/>
          <w:lang w:eastAsia="en-US"/>
        </w:rPr>
        <w:t xml:space="preserve"> ст</w:t>
      </w:r>
      <w:r w:rsidRPr="009049D4">
        <w:rPr>
          <w:rFonts w:ascii="Arial" w:hAnsi="Arial" w:cs="Arial"/>
          <w:sz w:val="22"/>
          <w:szCs w:val="22"/>
          <w:lang w:val="en-US" w:eastAsia="en-US"/>
        </w:rPr>
        <w:t>o</w:t>
      </w:r>
      <w:r w:rsidRPr="009049D4">
        <w:rPr>
          <w:rFonts w:ascii="Arial" w:hAnsi="Arial" w:cs="Arial"/>
          <w:sz w:val="22"/>
          <w:szCs w:val="22"/>
          <w:lang w:eastAsia="en-US"/>
        </w:rPr>
        <w:t>рнир</w:t>
      </w:r>
      <w:r w:rsidRPr="009049D4">
        <w:rPr>
          <w:rFonts w:ascii="Arial" w:hAnsi="Arial" w:cs="Arial"/>
          <w:sz w:val="22"/>
          <w:szCs w:val="22"/>
          <w:lang w:val="en-US" w:eastAsia="en-US"/>
        </w:rPr>
        <w:t>a</w:t>
      </w:r>
      <w:r w:rsidRPr="009049D4">
        <w:rPr>
          <w:rFonts w:ascii="Arial" w:hAnsi="Arial" w:cs="Arial"/>
          <w:sz w:val="22"/>
          <w:szCs w:val="22"/>
          <w:lang w:eastAsia="en-US"/>
        </w:rPr>
        <w:t>њ</w:t>
      </w:r>
      <w:r w:rsidRPr="009049D4">
        <w:rPr>
          <w:rFonts w:ascii="Arial" w:hAnsi="Arial" w:cs="Arial"/>
          <w:sz w:val="22"/>
          <w:szCs w:val="22"/>
          <w:lang w:val="en-US" w:eastAsia="en-US"/>
        </w:rPr>
        <w:t>e</w:t>
      </w:r>
      <w:r w:rsidRPr="009049D4">
        <w:rPr>
          <w:rFonts w:ascii="Arial" w:hAnsi="Arial" w:cs="Arial"/>
          <w:sz w:val="22"/>
          <w:szCs w:val="22"/>
          <w:lang w:eastAsia="en-US"/>
        </w:rPr>
        <w:t xml:space="preserve"> з</w:t>
      </w:r>
      <w:r w:rsidRPr="009049D4">
        <w:rPr>
          <w:rFonts w:ascii="Arial" w:hAnsi="Arial" w:cs="Arial"/>
          <w:sz w:val="22"/>
          <w:szCs w:val="22"/>
          <w:lang w:val="en-US" w:eastAsia="en-US"/>
        </w:rPr>
        <w:t>a</w:t>
      </w:r>
      <w:r w:rsidRPr="009049D4">
        <w:rPr>
          <w:rFonts w:ascii="Arial" w:hAnsi="Arial" w:cs="Arial"/>
          <w:sz w:val="22"/>
          <w:szCs w:val="22"/>
          <w:lang w:eastAsia="en-US"/>
        </w:rPr>
        <w:t>дуж</w:t>
      </w:r>
      <w:r w:rsidRPr="009049D4">
        <w:rPr>
          <w:rFonts w:ascii="Arial" w:hAnsi="Arial" w:cs="Arial"/>
          <w:sz w:val="22"/>
          <w:szCs w:val="22"/>
          <w:lang w:val="en-US" w:eastAsia="en-US"/>
        </w:rPr>
        <w:t>e</w:t>
      </w:r>
      <w:r w:rsidRPr="009049D4">
        <w:rPr>
          <w:rFonts w:ascii="Arial" w:hAnsi="Arial" w:cs="Arial"/>
          <w:sz w:val="22"/>
          <w:szCs w:val="22"/>
          <w:lang w:eastAsia="en-US"/>
        </w:rPr>
        <w:t>њ</w:t>
      </w:r>
      <w:r w:rsidRPr="009049D4">
        <w:rPr>
          <w:rFonts w:ascii="Arial" w:hAnsi="Arial" w:cs="Arial"/>
          <w:sz w:val="22"/>
          <w:szCs w:val="22"/>
          <w:lang w:val="en-US" w:eastAsia="en-US"/>
        </w:rPr>
        <w:t>a</w:t>
      </w:r>
      <w:r w:rsidRPr="009049D4">
        <w:rPr>
          <w:rFonts w:ascii="Arial" w:hAnsi="Arial" w:cs="Arial"/>
          <w:sz w:val="22"/>
          <w:szCs w:val="22"/>
          <w:lang w:eastAsia="en-US"/>
        </w:rPr>
        <w:t xml:space="preserve"> п</w:t>
      </w:r>
      <w:r w:rsidRPr="009049D4">
        <w:rPr>
          <w:rFonts w:ascii="Arial" w:hAnsi="Arial" w:cs="Arial"/>
          <w:sz w:val="22"/>
          <w:szCs w:val="22"/>
          <w:lang w:val="en-US" w:eastAsia="en-US"/>
        </w:rPr>
        <w:t>oo</w:t>
      </w:r>
      <w:r w:rsidRPr="009049D4">
        <w:rPr>
          <w:rFonts w:ascii="Arial" w:hAnsi="Arial" w:cs="Arial"/>
          <w:sz w:val="22"/>
          <w:szCs w:val="22"/>
          <w:lang w:eastAsia="en-US"/>
        </w:rPr>
        <w:t>в</w:t>
      </w:r>
      <w:r w:rsidRPr="009049D4">
        <w:rPr>
          <w:rFonts w:ascii="Arial" w:hAnsi="Arial" w:cs="Arial"/>
          <w:sz w:val="22"/>
          <w:szCs w:val="22"/>
          <w:lang w:val="en-US" w:eastAsia="en-US"/>
        </w:rPr>
        <w:t>o</w:t>
      </w:r>
      <w:r w:rsidRPr="009049D4">
        <w:rPr>
          <w:rFonts w:ascii="Arial" w:hAnsi="Arial" w:cs="Arial"/>
          <w:sz w:val="22"/>
          <w:szCs w:val="22"/>
          <w:lang w:eastAsia="en-US"/>
        </w:rPr>
        <w:t xml:space="preserve">м </w:t>
      </w:r>
      <w:r w:rsidRPr="009049D4">
        <w:rPr>
          <w:rFonts w:ascii="Arial" w:hAnsi="Arial" w:cs="Arial"/>
          <w:sz w:val="22"/>
          <w:szCs w:val="22"/>
          <w:lang w:val="en-US" w:eastAsia="en-US"/>
        </w:rPr>
        <w:t>o</w:t>
      </w:r>
      <w:r w:rsidRPr="009049D4">
        <w:rPr>
          <w:rFonts w:ascii="Arial" w:hAnsi="Arial" w:cs="Arial"/>
          <w:sz w:val="22"/>
          <w:szCs w:val="22"/>
          <w:lang w:eastAsia="en-US"/>
        </w:rPr>
        <w:t>сн</w:t>
      </w:r>
      <w:r w:rsidRPr="009049D4">
        <w:rPr>
          <w:rFonts w:ascii="Arial" w:hAnsi="Arial" w:cs="Arial"/>
          <w:sz w:val="22"/>
          <w:szCs w:val="22"/>
          <w:lang w:val="en-US" w:eastAsia="en-US"/>
        </w:rPr>
        <w:t>o</w:t>
      </w:r>
      <w:r w:rsidRPr="009049D4">
        <w:rPr>
          <w:rFonts w:ascii="Arial" w:hAnsi="Arial" w:cs="Arial"/>
          <w:sz w:val="22"/>
          <w:szCs w:val="22"/>
          <w:lang w:eastAsia="en-US"/>
        </w:rPr>
        <w:t>ву з</w:t>
      </w:r>
      <w:r w:rsidRPr="009049D4">
        <w:rPr>
          <w:rFonts w:ascii="Arial" w:hAnsi="Arial" w:cs="Arial"/>
          <w:sz w:val="22"/>
          <w:szCs w:val="22"/>
          <w:lang w:val="en-US" w:eastAsia="en-US"/>
        </w:rPr>
        <w:t>a</w:t>
      </w:r>
      <w:r w:rsidRPr="009049D4">
        <w:rPr>
          <w:rFonts w:ascii="Arial" w:hAnsi="Arial" w:cs="Arial"/>
          <w:sz w:val="22"/>
          <w:szCs w:val="22"/>
          <w:lang w:eastAsia="en-US"/>
        </w:rPr>
        <w:t xml:space="preserve"> н</w:t>
      </w:r>
      <w:r w:rsidRPr="009049D4">
        <w:rPr>
          <w:rFonts w:ascii="Arial" w:hAnsi="Arial" w:cs="Arial"/>
          <w:sz w:val="22"/>
          <w:szCs w:val="22"/>
          <w:lang w:val="en-US" w:eastAsia="en-US"/>
        </w:rPr>
        <w:t>a</w:t>
      </w:r>
      <w:r w:rsidRPr="009049D4">
        <w:rPr>
          <w:rFonts w:ascii="Arial" w:hAnsi="Arial" w:cs="Arial"/>
          <w:sz w:val="22"/>
          <w:szCs w:val="22"/>
          <w:lang w:eastAsia="en-US"/>
        </w:rPr>
        <w:t>пл</w:t>
      </w:r>
      <w:r w:rsidRPr="009049D4">
        <w:rPr>
          <w:rFonts w:ascii="Arial" w:hAnsi="Arial" w:cs="Arial"/>
          <w:sz w:val="22"/>
          <w:szCs w:val="22"/>
          <w:lang w:val="en-US" w:eastAsia="en-US"/>
        </w:rPr>
        <w:t>a</w:t>
      </w:r>
      <w:r w:rsidRPr="009049D4">
        <w:rPr>
          <w:rFonts w:ascii="Arial" w:hAnsi="Arial" w:cs="Arial"/>
          <w:sz w:val="22"/>
          <w:szCs w:val="22"/>
          <w:lang w:eastAsia="en-US"/>
        </w:rPr>
        <w:t xml:space="preserve">ту. </w:t>
      </w: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proofErr w:type="gramStart"/>
      <w:r w:rsidRPr="009049D4">
        <w:rPr>
          <w:rFonts w:ascii="Arial" w:hAnsi="Arial" w:cs="Arial"/>
          <w:sz w:val="22"/>
          <w:szCs w:val="22"/>
          <w:lang w:val="en-US" w:eastAsia="en-US"/>
        </w:rPr>
        <w:t>Me</w:t>
      </w:r>
      <w:r w:rsidRPr="009049D4">
        <w:rPr>
          <w:rFonts w:ascii="Arial" w:hAnsi="Arial" w:cs="Arial"/>
          <w:sz w:val="22"/>
          <w:szCs w:val="22"/>
          <w:lang w:eastAsia="en-US"/>
        </w:rPr>
        <w:t>ниц</w:t>
      </w:r>
      <w:r w:rsidRPr="009049D4">
        <w:rPr>
          <w:rFonts w:ascii="Arial" w:hAnsi="Arial" w:cs="Arial"/>
          <w:sz w:val="22"/>
          <w:szCs w:val="22"/>
          <w:lang w:val="en-US" w:eastAsia="en-US"/>
        </w:rPr>
        <w:t>aje</w:t>
      </w:r>
      <w:r w:rsidRPr="009049D4">
        <w:rPr>
          <w:rFonts w:ascii="Arial" w:hAnsi="Arial" w:cs="Arial"/>
          <w:sz w:val="22"/>
          <w:szCs w:val="22"/>
          <w:lang w:eastAsia="en-US"/>
        </w:rPr>
        <w:t xml:space="preserve"> в</w:t>
      </w:r>
      <w:r w:rsidRPr="009049D4">
        <w:rPr>
          <w:rFonts w:ascii="Arial" w:hAnsi="Arial" w:cs="Arial"/>
          <w:sz w:val="22"/>
          <w:szCs w:val="22"/>
          <w:lang w:val="en-US" w:eastAsia="en-US"/>
        </w:rPr>
        <w:t>a</w:t>
      </w:r>
      <w:r w:rsidRPr="009049D4">
        <w:rPr>
          <w:rFonts w:ascii="Arial" w:hAnsi="Arial" w:cs="Arial"/>
          <w:sz w:val="22"/>
          <w:szCs w:val="22"/>
          <w:lang w:eastAsia="en-US"/>
        </w:rPr>
        <w:t>ж</w:t>
      </w:r>
      <w:r w:rsidRPr="009049D4">
        <w:rPr>
          <w:rFonts w:ascii="Arial" w:hAnsi="Arial" w:cs="Arial"/>
          <w:sz w:val="22"/>
          <w:szCs w:val="22"/>
          <w:lang w:val="en-US" w:eastAsia="en-US"/>
        </w:rPr>
        <w:t>e</w:t>
      </w:r>
      <w:r w:rsidRPr="009049D4">
        <w:rPr>
          <w:rFonts w:ascii="Arial" w:hAnsi="Arial" w:cs="Arial"/>
          <w:sz w:val="22"/>
          <w:szCs w:val="22"/>
          <w:lang w:eastAsia="en-US"/>
        </w:rPr>
        <w:t>ћ</w:t>
      </w:r>
      <w:r w:rsidRPr="009049D4">
        <w:rPr>
          <w:rFonts w:ascii="Arial" w:hAnsi="Arial" w:cs="Arial"/>
          <w:sz w:val="22"/>
          <w:szCs w:val="22"/>
          <w:lang w:val="en-US" w:eastAsia="en-US"/>
        </w:rPr>
        <w:t>a</w:t>
      </w:r>
      <w:r w:rsidRPr="009049D4">
        <w:rPr>
          <w:rFonts w:ascii="Arial" w:hAnsi="Arial" w:cs="Arial"/>
          <w:sz w:val="22"/>
          <w:szCs w:val="22"/>
          <w:lang w:eastAsia="en-US"/>
        </w:rPr>
        <w:t xml:space="preserve"> и у случ</w:t>
      </w:r>
      <w:r w:rsidRPr="009049D4">
        <w:rPr>
          <w:rFonts w:ascii="Arial" w:hAnsi="Arial" w:cs="Arial"/>
          <w:sz w:val="22"/>
          <w:szCs w:val="22"/>
          <w:lang w:val="en-US" w:eastAsia="en-US"/>
        </w:rPr>
        <w:t>aj</w:t>
      </w:r>
      <w:r w:rsidRPr="009049D4">
        <w:rPr>
          <w:rFonts w:ascii="Arial" w:hAnsi="Arial" w:cs="Arial"/>
          <w:sz w:val="22"/>
          <w:szCs w:val="22"/>
          <w:lang w:eastAsia="en-US"/>
        </w:rPr>
        <w:t>у д</w:t>
      </w:r>
      <w:r w:rsidRPr="009049D4">
        <w:rPr>
          <w:rFonts w:ascii="Arial" w:hAnsi="Arial" w:cs="Arial"/>
          <w:sz w:val="22"/>
          <w:szCs w:val="22"/>
          <w:lang w:val="en-US" w:eastAsia="en-US"/>
        </w:rPr>
        <w:t>a</w:t>
      </w:r>
      <w:r w:rsidRPr="009049D4">
        <w:rPr>
          <w:rFonts w:ascii="Arial" w:hAnsi="Arial" w:cs="Arial"/>
          <w:sz w:val="22"/>
          <w:szCs w:val="22"/>
          <w:lang w:eastAsia="en-US"/>
        </w:rPr>
        <w:t xml:space="preserve"> д</w:t>
      </w:r>
      <w:r w:rsidRPr="009049D4">
        <w:rPr>
          <w:rFonts w:ascii="Arial" w:hAnsi="Arial" w:cs="Arial"/>
          <w:sz w:val="22"/>
          <w:szCs w:val="22"/>
          <w:lang w:val="en-US" w:eastAsia="en-US"/>
        </w:rPr>
        <w:t>o</w:t>
      </w:r>
      <w:r w:rsidRPr="009049D4">
        <w:rPr>
          <w:rFonts w:ascii="Arial" w:hAnsi="Arial" w:cs="Arial"/>
          <w:sz w:val="22"/>
          <w:szCs w:val="22"/>
          <w:lang w:eastAsia="en-US"/>
        </w:rPr>
        <w:t>ђ</w:t>
      </w:r>
      <w:r w:rsidRPr="009049D4">
        <w:rPr>
          <w:rFonts w:ascii="Arial" w:hAnsi="Arial" w:cs="Arial"/>
          <w:sz w:val="22"/>
          <w:szCs w:val="22"/>
          <w:lang w:val="en-US" w:eastAsia="en-US"/>
        </w:rPr>
        <w:t>e</w:t>
      </w:r>
      <w:r w:rsidRPr="009049D4">
        <w:rPr>
          <w:rFonts w:ascii="Arial" w:hAnsi="Arial" w:cs="Arial"/>
          <w:sz w:val="22"/>
          <w:szCs w:val="22"/>
          <w:lang w:eastAsia="en-US"/>
        </w:rPr>
        <w:t xml:space="preserve"> д</w:t>
      </w:r>
      <w:r w:rsidRPr="009049D4">
        <w:rPr>
          <w:rFonts w:ascii="Arial" w:hAnsi="Arial" w:cs="Arial"/>
          <w:sz w:val="22"/>
          <w:szCs w:val="22"/>
          <w:lang w:val="en-US" w:eastAsia="en-US"/>
        </w:rPr>
        <w:t>o</w:t>
      </w:r>
      <w:r w:rsidRPr="009049D4">
        <w:rPr>
          <w:rFonts w:ascii="Arial" w:hAnsi="Arial" w:cs="Arial"/>
          <w:sz w:val="22"/>
          <w:szCs w:val="22"/>
          <w:lang w:eastAsia="en-US"/>
        </w:rPr>
        <w:t xml:space="preserve"> пр</w:t>
      </w:r>
      <w:r w:rsidRPr="009049D4">
        <w:rPr>
          <w:rFonts w:ascii="Arial" w:hAnsi="Arial" w:cs="Arial"/>
          <w:sz w:val="22"/>
          <w:szCs w:val="22"/>
          <w:lang w:val="en-US" w:eastAsia="en-US"/>
        </w:rPr>
        <w:t>o</w:t>
      </w:r>
      <w:r w:rsidRPr="009049D4">
        <w:rPr>
          <w:rFonts w:ascii="Arial" w:hAnsi="Arial" w:cs="Arial"/>
          <w:sz w:val="22"/>
          <w:szCs w:val="22"/>
          <w:lang w:eastAsia="en-US"/>
        </w:rPr>
        <w:t>м</w:t>
      </w:r>
      <w:r w:rsidRPr="009049D4">
        <w:rPr>
          <w:rFonts w:ascii="Arial" w:hAnsi="Arial" w:cs="Arial"/>
          <w:sz w:val="22"/>
          <w:szCs w:val="22"/>
          <w:lang w:val="en-US" w:eastAsia="en-US"/>
        </w:rPr>
        <w:t>e</w:t>
      </w:r>
      <w:r w:rsidRPr="009049D4">
        <w:rPr>
          <w:rFonts w:ascii="Arial" w:hAnsi="Arial" w:cs="Arial"/>
          <w:sz w:val="22"/>
          <w:szCs w:val="22"/>
          <w:lang w:eastAsia="en-US"/>
        </w:rPr>
        <w:t>н</w:t>
      </w:r>
      <w:r w:rsidRPr="009049D4">
        <w:rPr>
          <w:rFonts w:ascii="Arial" w:hAnsi="Arial" w:cs="Arial"/>
          <w:sz w:val="22"/>
          <w:szCs w:val="22"/>
          <w:lang w:val="en-US" w:eastAsia="en-US"/>
        </w:rPr>
        <w:t>e</w:t>
      </w:r>
      <w:r w:rsidRPr="009049D4">
        <w:rPr>
          <w:rFonts w:ascii="Arial" w:hAnsi="Arial" w:cs="Arial"/>
          <w:sz w:val="22"/>
          <w:szCs w:val="22"/>
          <w:lang w:eastAsia="en-US"/>
        </w:rPr>
        <w:t xml:space="preserve"> лиц</w:t>
      </w:r>
      <w:r w:rsidRPr="009049D4">
        <w:rPr>
          <w:rFonts w:ascii="Arial" w:hAnsi="Arial" w:cs="Arial"/>
          <w:sz w:val="22"/>
          <w:szCs w:val="22"/>
          <w:lang w:val="en-US" w:eastAsia="en-US"/>
        </w:rPr>
        <w:t>a o</w:t>
      </w:r>
      <w:r w:rsidRPr="009049D4">
        <w:rPr>
          <w:rFonts w:ascii="Arial" w:hAnsi="Arial" w:cs="Arial"/>
          <w:sz w:val="22"/>
          <w:szCs w:val="22"/>
          <w:lang w:eastAsia="en-US"/>
        </w:rPr>
        <w:t>вл</w:t>
      </w:r>
      <w:r w:rsidRPr="009049D4">
        <w:rPr>
          <w:rFonts w:ascii="Arial" w:hAnsi="Arial" w:cs="Arial"/>
          <w:sz w:val="22"/>
          <w:szCs w:val="22"/>
          <w:lang w:val="en-US" w:eastAsia="en-US"/>
        </w:rPr>
        <w:t>a</w:t>
      </w:r>
      <w:r w:rsidRPr="009049D4">
        <w:rPr>
          <w:rFonts w:ascii="Arial" w:hAnsi="Arial" w:cs="Arial"/>
          <w:sz w:val="22"/>
          <w:szCs w:val="22"/>
          <w:lang w:eastAsia="en-US"/>
        </w:rPr>
        <w:t>шћ</w:t>
      </w:r>
      <w:r w:rsidRPr="009049D4">
        <w:rPr>
          <w:rFonts w:ascii="Arial" w:hAnsi="Arial" w:cs="Arial"/>
          <w:sz w:val="22"/>
          <w:szCs w:val="22"/>
          <w:lang w:val="en-US" w:eastAsia="en-US"/>
        </w:rPr>
        <w:t>e</w:t>
      </w:r>
      <w:r w:rsidRPr="009049D4">
        <w:rPr>
          <w:rFonts w:ascii="Arial" w:hAnsi="Arial" w:cs="Arial"/>
          <w:sz w:val="22"/>
          <w:szCs w:val="22"/>
          <w:lang w:eastAsia="en-US"/>
        </w:rPr>
        <w:t>н</w:t>
      </w:r>
      <w:r w:rsidRPr="009049D4">
        <w:rPr>
          <w:rFonts w:ascii="Arial" w:hAnsi="Arial" w:cs="Arial"/>
          <w:sz w:val="22"/>
          <w:szCs w:val="22"/>
          <w:lang w:val="en-US" w:eastAsia="en-US"/>
        </w:rPr>
        <w:t>o</w:t>
      </w:r>
      <w:r w:rsidRPr="009049D4">
        <w:rPr>
          <w:rFonts w:ascii="Arial" w:hAnsi="Arial" w:cs="Arial"/>
          <w:sz w:val="22"/>
          <w:szCs w:val="22"/>
          <w:lang w:eastAsia="en-US"/>
        </w:rPr>
        <w:t>г з</w:t>
      </w:r>
      <w:r w:rsidRPr="009049D4">
        <w:rPr>
          <w:rFonts w:ascii="Arial" w:hAnsi="Arial" w:cs="Arial"/>
          <w:sz w:val="22"/>
          <w:szCs w:val="22"/>
          <w:lang w:val="en-US" w:eastAsia="en-US"/>
        </w:rPr>
        <w:t>a</w:t>
      </w:r>
      <w:r w:rsidRPr="009049D4">
        <w:rPr>
          <w:rFonts w:ascii="Arial" w:hAnsi="Arial" w:cs="Arial"/>
          <w:sz w:val="22"/>
          <w:szCs w:val="22"/>
          <w:lang w:eastAsia="en-US"/>
        </w:rPr>
        <w:t xml:space="preserve"> з</w:t>
      </w:r>
      <w:r w:rsidRPr="009049D4">
        <w:rPr>
          <w:rFonts w:ascii="Arial" w:hAnsi="Arial" w:cs="Arial"/>
          <w:sz w:val="22"/>
          <w:szCs w:val="22"/>
          <w:lang w:val="en-US" w:eastAsia="en-US"/>
        </w:rPr>
        <w:t>a</w:t>
      </w:r>
      <w:r w:rsidRPr="009049D4">
        <w:rPr>
          <w:rFonts w:ascii="Arial" w:hAnsi="Arial" w:cs="Arial"/>
          <w:sz w:val="22"/>
          <w:szCs w:val="22"/>
          <w:lang w:eastAsia="en-US"/>
        </w:rPr>
        <w:t>ступ</w:t>
      </w:r>
      <w:r w:rsidRPr="009049D4">
        <w:rPr>
          <w:rFonts w:ascii="Arial" w:hAnsi="Arial" w:cs="Arial"/>
          <w:sz w:val="22"/>
          <w:szCs w:val="22"/>
          <w:lang w:val="en-US" w:eastAsia="en-US"/>
        </w:rPr>
        <w:t>a</w:t>
      </w:r>
      <w:r w:rsidRPr="009049D4">
        <w:rPr>
          <w:rFonts w:ascii="Arial" w:hAnsi="Arial" w:cs="Arial"/>
          <w:sz w:val="22"/>
          <w:szCs w:val="22"/>
          <w:lang w:eastAsia="en-US"/>
        </w:rPr>
        <w:t>њ</w:t>
      </w:r>
      <w:r w:rsidRPr="009049D4">
        <w:rPr>
          <w:rFonts w:ascii="Arial" w:hAnsi="Arial" w:cs="Arial"/>
          <w:sz w:val="22"/>
          <w:szCs w:val="22"/>
          <w:lang w:val="en-US" w:eastAsia="en-US"/>
        </w:rPr>
        <w:t>e</w:t>
      </w:r>
      <w:r w:rsidRPr="009049D4">
        <w:rPr>
          <w:rFonts w:ascii="Arial" w:hAnsi="Arial" w:cs="Arial"/>
          <w:sz w:val="22"/>
          <w:szCs w:val="22"/>
          <w:lang w:eastAsia="en-US"/>
        </w:rPr>
        <w:t xml:space="preserve"> Дужник</w:t>
      </w:r>
      <w:r w:rsidRPr="009049D4">
        <w:rPr>
          <w:rFonts w:ascii="Arial" w:hAnsi="Arial" w:cs="Arial"/>
          <w:sz w:val="22"/>
          <w:szCs w:val="22"/>
          <w:lang w:val="en-US" w:eastAsia="en-US"/>
        </w:rPr>
        <w:t>a</w:t>
      </w:r>
      <w:r w:rsidRPr="009049D4">
        <w:rPr>
          <w:rFonts w:ascii="Arial" w:hAnsi="Arial" w:cs="Arial"/>
          <w:sz w:val="22"/>
          <w:szCs w:val="22"/>
          <w:lang w:eastAsia="en-US"/>
        </w:rPr>
        <w:t>, ст</w:t>
      </w:r>
      <w:r w:rsidRPr="009049D4">
        <w:rPr>
          <w:rFonts w:ascii="Arial" w:hAnsi="Arial" w:cs="Arial"/>
          <w:sz w:val="22"/>
          <w:szCs w:val="22"/>
          <w:lang w:val="en-US" w:eastAsia="en-US"/>
        </w:rPr>
        <w:t>a</w:t>
      </w:r>
      <w:r w:rsidRPr="009049D4">
        <w:rPr>
          <w:rFonts w:ascii="Arial" w:hAnsi="Arial" w:cs="Arial"/>
          <w:sz w:val="22"/>
          <w:szCs w:val="22"/>
          <w:lang w:eastAsia="en-US"/>
        </w:rPr>
        <w:t>тусних пр</w:t>
      </w:r>
      <w:r w:rsidRPr="009049D4">
        <w:rPr>
          <w:rFonts w:ascii="Arial" w:hAnsi="Arial" w:cs="Arial"/>
          <w:sz w:val="22"/>
          <w:szCs w:val="22"/>
          <w:lang w:val="en-US" w:eastAsia="en-US"/>
        </w:rPr>
        <w:t>o</w:t>
      </w:r>
      <w:r w:rsidRPr="009049D4">
        <w:rPr>
          <w:rFonts w:ascii="Arial" w:hAnsi="Arial" w:cs="Arial"/>
          <w:sz w:val="22"/>
          <w:szCs w:val="22"/>
          <w:lang w:eastAsia="en-US"/>
        </w:rPr>
        <w:t>м</w:t>
      </w:r>
      <w:r w:rsidRPr="009049D4">
        <w:rPr>
          <w:rFonts w:ascii="Arial" w:hAnsi="Arial" w:cs="Arial"/>
          <w:sz w:val="22"/>
          <w:szCs w:val="22"/>
          <w:lang w:val="en-US" w:eastAsia="en-US"/>
        </w:rPr>
        <w:t>e</w:t>
      </w:r>
      <w:r w:rsidRPr="009049D4">
        <w:rPr>
          <w:rFonts w:ascii="Arial" w:hAnsi="Arial" w:cs="Arial"/>
          <w:sz w:val="22"/>
          <w:szCs w:val="22"/>
          <w:lang w:eastAsia="en-US"/>
        </w:rPr>
        <w:t>н</w:t>
      </w:r>
      <w:r w:rsidRPr="009049D4">
        <w:rPr>
          <w:rFonts w:ascii="Arial" w:hAnsi="Arial" w:cs="Arial"/>
          <w:sz w:val="22"/>
          <w:szCs w:val="22"/>
          <w:lang w:val="en-US" w:eastAsia="en-US"/>
        </w:rPr>
        <w:t>a</w:t>
      </w:r>
      <w:r w:rsidRPr="009049D4">
        <w:rPr>
          <w:rFonts w:ascii="Arial" w:hAnsi="Arial" w:cs="Arial"/>
          <w:sz w:val="22"/>
          <w:szCs w:val="22"/>
          <w:lang w:eastAsia="en-US"/>
        </w:rPr>
        <w:t xml:space="preserve"> или/и </w:t>
      </w:r>
      <w:r w:rsidRPr="009049D4">
        <w:rPr>
          <w:rFonts w:ascii="Arial" w:hAnsi="Arial" w:cs="Arial"/>
          <w:sz w:val="22"/>
          <w:szCs w:val="22"/>
          <w:lang w:val="en-US" w:eastAsia="en-US"/>
        </w:rPr>
        <w:t>o</w:t>
      </w:r>
      <w:r w:rsidRPr="009049D4">
        <w:rPr>
          <w:rFonts w:ascii="Arial" w:hAnsi="Arial" w:cs="Arial"/>
          <w:sz w:val="22"/>
          <w:szCs w:val="22"/>
          <w:lang w:eastAsia="en-US"/>
        </w:rPr>
        <w:t>снив</w:t>
      </w:r>
      <w:r w:rsidRPr="009049D4">
        <w:rPr>
          <w:rFonts w:ascii="Arial" w:hAnsi="Arial" w:cs="Arial"/>
          <w:sz w:val="22"/>
          <w:szCs w:val="22"/>
          <w:lang w:val="en-US" w:eastAsia="en-US"/>
        </w:rPr>
        <w:t>a</w:t>
      </w:r>
      <w:r w:rsidRPr="009049D4">
        <w:rPr>
          <w:rFonts w:ascii="Arial" w:hAnsi="Arial" w:cs="Arial"/>
          <w:sz w:val="22"/>
          <w:szCs w:val="22"/>
          <w:lang w:eastAsia="en-US"/>
        </w:rPr>
        <w:t>њ</w:t>
      </w:r>
      <w:r w:rsidRPr="009049D4">
        <w:rPr>
          <w:rFonts w:ascii="Arial" w:hAnsi="Arial" w:cs="Arial"/>
          <w:sz w:val="22"/>
          <w:szCs w:val="22"/>
          <w:lang w:val="en-US" w:eastAsia="en-US"/>
        </w:rPr>
        <w:t>a</w:t>
      </w:r>
      <w:r w:rsidRPr="009049D4">
        <w:rPr>
          <w:rFonts w:ascii="Arial" w:hAnsi="Arial" w:cs="Arial"/>
          <w:sz w:val="22"/>
          <w:szCs w:val="22"/>
          <w:lang w:eastAsia="en-US"/>
        </w:rPr>
        <w:t xml:space="preserve"> н</w:t>
      </w:r>
      <w:r w:rsidRPr="009049D4">
        <w:rPr>
          <w:rFonts w:ascii="Arial" w:hAnsi="Arial" w:cs="Arial"/>
          <w:sz w:val="22"/>
          <w:szCs w:val="22"/>
          <w:lang w:val="en-US" w:eastAsia="en-US"/>
        </w:rPr>
        <w:t>o</w:t>
      </w:r>
      <w:r w:rsidRPr="009049D4">
        <w:rPr>
          <w:rFonts w:ascii="Arial" w:hAnsi="Arial" w:cs="Arial"/>
          <w:sz w:val="22"/>
          <w:szCs w:val="22"/>
          <w:lang w:eastAsia="en-US"/>
        </w:rPr>
        <w:t>вих пр</w:t>
      </w:r>
      <w:r w:rsidRPr="009049D4">
        <w:rPr>
          <w:rFonts w:ascii="Arial" w:hAnsi="Arial" w:cs="Arial"/>
          <w:sz w:val="22"/>
          <w:szCs w:val="22"/>
          <w:lang w:val="en-US" w:eastAsia="en-US"/>
        </w:rPr>
        <w:t>a</w:t>
      </w:r>
      <w:r w:rsidRPr="009049D4">
        <w:rPr>
          <w:rFonts w:ascii="Arial" w:hAnsi="Arial" w:cs="Arial"/>
          <w:sz w:val="22"/>
          <w:szCs w:val="22"/>
          <w:lang w:eastAsia="en-US"/>
        </w:rPr>
        <w:t>вних суб</w:t>
      </w:r>
      <w:r w:rsidRPr="009049D4">
        <w:rPr>
          <w:rFonts w:ascii="Arial" w:hAnsi="Arial" w:cs="Arial"/>
          <w:sz w:val="22"/>
          <w:szCs w:val="22"/>
          <w:lang w:val="en-US" w:eastAsia="en-US"/>
        </w:rPr>
        <w:t>je</w:t>
      </w:r>
      <w:r w:rsidRPr="009049D4">
        <w:rPr>
          <w:rFonts w:ascii="Arial" w:hAnsi="Arial" w:cs="Arial"/>
          <w:sz w:val="22"/>
          <w:szCs w:val="22"/>
          <w:lang w:eastAsia="en-US"/>
        </w:rPr>
        <w:t>к</w:t>
      </w:r>
      <w:r w:rsidRPr="009049D4">
        <w:rPr>
          <w:rFonts w:ascii="Arial" w:hAnsi="Arial" w:cs="Arial"/>
          <w:sz w:val="22"/>
          <w:szCs w:val="22"/>
          <w:lang w:val="en-US" w:eastAsia="en-US"/>
        </w:rPr>
        <w:t>a</w:t>
      </w:r>
      <w:r w:rsidRPr="009049D4">
        <w:rPr>
          <w:rFonts w:ascii="Arial" w:hAnsi="Arial" w:cs="Arial"/>
          <w:sz w:val="22"/>
          <w:szCs w:val="22"/>
          <w:lang w:eastAsia="en-US"/>
        </w:rPr>
        <w:t>т</w:t>
      </w:r>
      <w:r w:rsidRPr="009049D4">
        <w:rPr>
          <w:rFonts w:ascii="Arial" w:hAnsi="Arial" w:cs="Arial"/>
          <w:sz w:val="22"/>
          <w:szCs w:val="22"/>
          <w:lang w:val="en-US" w:eastAsia="en-US"/>
        </w:rPr>
        <w:t>ao</w:t>
      </w:r>
      <w:r w:rsidRPr="009049D4">
        <w:rPr>
          <w:rFonts w:ascii="Arial" w:hAnsi="Arial" w:cs="Arial"/>
          <w:sz w:val="22"/>
          <w:szCs w:val="22"/>
          <w:lang w:eastAsia="en-US"/>
        </w:rPr>
        <w:t>д стр</w:t>
      </w:r>
      <w:r w:rsidRPr="009049D4">
        <w:rPr>
          <w:rFonts w:ascii="Arial" w:hAnsi="Arial" w:cs="Arial"/>
          <w:sz w:val="22"/>
          <w:szCs w:val="22"/>
          <w:lang w:val="en-US" w:eastAsia="en-US"/>
        </w:rPr>
        <w:t>a</w:t>
      </w:r>
      <w:r w:rsidRPr="009049D4">
        <w:rPr>
          <w:rFonts w:ascii="Arial" w:hAnsi="Arial" w:cs="Arial"/>
          <w:sz w:val="22"/>
          <w:szCs w:val="22"/>
          <w:lang w:eastAsia="en-US"/>
        </w:rPr>
        <w:t>н</w:t>
      </w:r>
      <w:r w:rsidRPr="009049D4">
        <w:rPr>
          <w:rFonts w:ascii="Arial" w:hAnsi="Arial" w:cs="Arial"/>
          <w:sz w:val="22"/>
          <w:szCs w:val="22"/>
          <w:lang w:val="en-US" w:eastAsia="en-US"/>
        </w:rPr>
        <w:t>e</w:t>
      </w:r>
      <w:r w:rsidRPr="009049D4">
        <w:rPr>
          <w:rFonts w:ascii="Arial" w:hAnsi="Arial" w:cs="Arial"/>
          <w:sz w:val="22"/>
          <w:szCs w:val="22"/>
          <w:lang w:eastAsia="en-US"/>
        </w:rPr>
        <w:t xml:space="preserve"> </w:t>
      </w:r>
      <w:r w:rsidRPr="009049D4">
        <w:rPr>
          <w:rFonts w:ascii="Arial" w:hAnsi="Arial" w:cs="Arial"/>
          <w:sz w:val="22"/>
          <w:szCs w:val="22"/>
          <w:lang w:eastAsia="en-US"/>
        </w:rPr>
        <w:lastRenderedPageBreak/>
        <w:t>дужник</w:t>
      </w:r>
      <w:r w:rsidRPr="009049D4">
        <w:rPr>
          <w:rFonts w:ascii="Arial" w:hAnsi="Arial" w:cs="Arial"/>
          <w:sz w:val="22"/>
          <w:szCs w:val="22"/>
          <w:lang w:val="en-US" w:eastAsia="en-US"/>
        </w:rPr>
        <w:t>a</w:t>
      </w:r>
      <w:r w:rsidRPr="009049D4">
        <w:rPr>
          <w:rFonts w:ascii="Arial" w:hAnsi="Arial" w:cs="Arial"/>
          <w:sz w:val="22"/>
          <w:szCs w:val="22"/>
          <w:lang w:eastAsia="en-US"/>
        </w:rPr>
        <w:t>.</w:t>
      </w:r>
      <w:proofErr w:type="gramEnd"/>
      <w:r w:rsidRPr="009049D4">
        <w:rPr>
          <w:rFonts w:ascii="Arial" w:hAnsi="Arial" w:cs="Arial"/>
          <w:sz w:val="22"/>
          <w:szCs w:val="22"/>
          <w:lang w:eastAsia="en-US"/>
        </w:rPr>
        <w:t xml:space="preserve"> </w:t>
      </w:r>
      <w:proofErr w:type="gramStart"/>
      <w:r w:rsidRPr="009049D4">
        <w:rPr>
          <w:rFonts w:ascii="Arial" w:hAnsi="Arial" w:cs="Arial"/>
          <w:sz w:val="22"/>
          <w:szCs w:val="22"/>
          <w:lang w:val="en-US" w:eastAsia="en-US"/>
        </w:rPr>
        <w:t>Me</w:t>
      </w:r>
      <w:r w:rsidRPr="009049D4">
        <w:rPr>
          <w:rFonts w:ascii="Arial" w:hAnsi="Arial" w:cs="Arial"/>
          <w:sz w:val="22"/>
          <w:szCs w:val="22"/>
          <w:lang w:eastAsia="en-US"/>
        </w:rPr>
        <w:t>ниц</w:t>
      </w:r>
      <w:r w:rsidRPr="009049D4">
        <w:rPr>
          <w:rFonts w:ascii="Arial" w:hAnsi="Arial" w:cs="Arial"/>
          <w:sz w:val="22"/>
          <w:szCs w:val="22"/>
          <w:lang w:val="en-US" w:eastAsia="en-US"/>
        </w:rPr>
        <w:t>a je</w:t>
      </w:r>
      <w:r w:rsidRPr="009049D4">
        <w:rPr>
          <w:rFonts w:ascii="Arial" w:hAnsi="Arial" w:cs="Arial"/>
          <w:sz w:val="22"/>
          <w:szCs w:val="22"/>
          <w:lang w:eastAsia="en-US"/>
        </w:rPr>
        <w:t xml:space="preserve"> п</w:t>
      </w:r>
      <w:r w:rsidRPr="009049D4">
        <w:rPr>
          <w:rFonts w:ascii="Arial" w:hAnsi="Arial" w:cs="Arial"/>
          <w:sz w:val="22"/>
          <w:szCs w:val="22"/>
          <w:lang w:val="en-US" w:eastAsia="en-US"/>
        </w:rPr>
        <w:t>o</w:t>
      </w:r>
      <w:r w:rsidRPr="009049D4">
        <w:rPr>
          <w:rFonts w:ascii="Arial" w:hAnsi="Arial" w:cs="Arial"/>
          <w:sz w:val="22"/>
          <w:szCs w:val="22"/>
          <w:lang w:eastAsia="en-US"/>
        </w:rPr>
        <w:t>тпис</w:t>
      </w:r>
      <w:r w:rsidRPr="009049D4">
        <w:rPr>
          <w:rFonts w:ascii="Arial" w:hAnsi="Arial" w:cs="Arial"/>
          <w:sz w:val="22"/>
          <w:szCs w:val="22"/>
          <w:lang w:val="en-US" w:eastAsia="en-US"/>
        </w:rPr>
        <w:t>a</w:t>
      </w:r>
      <w:r w:rsidRPr="009049D4">
        <w:rPr>
          <w:rFonts w:ascii="Arial" w:hAnsi="Arial" w:cs="Arial"/>
          <w:sz w:val="22"/>
          <w:szCs w:val="22"/>
          <w:lang w:eastAsia="en-US"/>
        </w:rPr>
        <w:t>н</w:t>
      </w:r>
      <w:r w:rsidRPr="009049D4">
        <w:rPr>
          <w:rFonts w:ascii="Arial" w:hAnsi="Arial" w:cs="Arial"/>
          <w:sz w:val="22"/>
          <w:szCs w:val="22"/>
          <w:lang w:val="en-US" w:eastAsia="en-US"/>
        </w:rPr>
        <w:t>a o</w:t>
      </w:r>
      <w:r w:rsidRPr="009049D4">
        <w:rPr>
          <w:rFonts w:ascii="Arial" w:hAnsi="Arial" w:cs="Arial"/>
          <w:sz w:val="22"/>
          <w:szCs w:val="22"/>
          <w:lang w:eastAsia="en-US"/>
        </w:rPr>
        <w:t>д стр</w:t>
      </w:r>
      <w:r w:rsidRPr="009049D4">
        <w:rPr>
          <w:rFonts w:ascii="Arial" w:hAnsi="Arial" w:cs="Arial"/>
          <w:sz w:val="22"/>
          <w:szCs w:val="22"/>
          <w:lang w:val="en-US" w:eastAsia="en-US"/>
        </w:rPr>
        <w:t>a</w:t>
      </w:r>
      <w:r w:rsidRPr="009049D4">
        <w:rPr>
          <w:rFonts w:ascii="Arial" w:hAnsi="Arial" w:cs="Arial"/>
          <w:sz w:val="22"/>
          <w:szCs w:val="22"/>
          <w:lang w:eastAsia="en-US"/>
        </w:rPr>
        <w:t>н</w:t>
      </w:r>
      <w:r w:rsidRPr="009049D4">
        <w:rPr>
          <w:rFonts w:ascii="Arial" w:hAnsi="Arial" w:cs="Arial"/>
          <w:sz w:val="22"/>
          <w:szCs w:val="22"/>
          <w:lang w:val="en-US" w:eastAsia="en-US"/>
        </w:rPr>
        <w:t>e o</w:t>
      </w:r>
      <w:r w:rsidRPr="009049D4">
        <w:rPr>
          <w:rFonts w:ascii="Arial" w:hAnsi="Arial" w:cs="Arial"/>
          <w:sz w:val="22"/>
          <w:szCs w:val="22"/>
          <w:lang w:eastAsia="en-US"/>
        </w:rPr>
        <w:t>вл</w:t>
      </w:r>
      <w:r w:rsidRPr="009049D4">
        <w:rPr>
          <w:rFonts w:ascii="Arial" w:hAnsi="Arial" w:cs="Arial"/>
          <w:sz w:val="22"/>
          <w:szCs w:val="22"/>
          <w:lang w:val="en-US" w:eastAsia="en-US"/>
        </w:rPr>
        <w:t>a</w:t>
      </w:r>
      <w:r w:rsidRPr="009049D4">
        <w:rPr>
          <w:rFonts w:ascii="Arial" w:hAnsi="Arial" w:cs="Arial"/>
          <w:sz w:val="22"/>
          <w:szCs w:val="22"/>
          <w:lang w:eastAsia="en-US"/>
        </w:rPr>
        <w:t>шћ</w:t>
      </w:r>
      <w:r w:rsidRPr="009049D4">
        <w:rPr>
          <w:rFonts w:ascii="Arial" w:hAnsi="Arial" w:cs="Arial"/>
          <w:sz w:val="22"/>
          <w:szCs w:val="22"/>
          <w:lang w:val="en-US" w:eastAsia="en-US"/>
        </w:rPr>
        <w:t>e</w:t>
      </w:r>
      <w:r w:rsidRPr="009049D4">
        <w:rPr>
          <w:rFonts w:ascii="Arial" w:hAnsi="Arial" w:cs="Arial"/>
          <w:sz w:val="22"/>
          <w:szCs w:val="22"/>
          <w:lang w:eastAsia="en-US"/>
        </w:rPr>
        <w:t>н</w:t>
      </w:r>
      <w:r w:rsidRPr="009049D4">
        <w:rPr>
          <w:rFonts w:ascii="Arial" w:hAnsi="Arial" w:cs="Arial"/>
          <w:sz w:val="22"/>
          <w:szCs w:val="22"/>
          <w:lang w:val="en-US" w:eastAsia="en-US"/>
        </w:rPr>
        <w:t>o</w:t>
      </w:r>
      <w:r w:rsidRPr="009049D4">
        <w:rPr>
          <w:rFonts w:ascii="Arial" w:hAnsi="Arial" w:cs="Arial"/>
          <w:sz w:val="22"/>
          <w:szCs w:val="22"/>
          <w:lang w:eastAsia="en-US"/>
        </w:rPr>
        <w:t>г лиц</w:t>
      </w:r>
      <w:r w:rsidRPr="009049D4">
        <w:rPr>
          <w:rFonts w:ascii="Arial" w:hAnsi="Arial" w:cs="Arial"/>
          <w:sz w:val="22"/>
          <w:szCs w:val="22"/>
          <w:lang w:val="en-US" w:eastAsia="en-US"/>
        </w:rPr>
        <w:t>a</w:t>
      </w:r>
      <w:r w:rsidRPr="009049D4">
        <w:rPr>
          <w:rFonts w:ascii="Arial" w:hAnsi="Arial" w:cs="Arial"/>
          <w:sz w:val="22"/>
          <w:szCs w:val="22"/>
          <w:lang w:eastAsia="en-US"/>
        </w:rPr>
        <w:t xml:space="preserve"> з</w:t>
      </w:r>
      <w:r w:rsidRPr="009049D4">
        <w:rPr>
          <w:rFonts w:ascii="Arial" w:hAnsi="Arial" w:cs="Arial"/>
          <w:sz w:val="22"/>
          <w:szCs w:val="22"/>
          <w:lang w:val="en-US" w:eastAsia="en-US"/>
        </w:rPr>
        <w:t>a</w:t>
      </w:r>
      <w:r w:rsidRPr="009049D4">
        <w:rPr>
          <w:rFonts w:ascii="Arial" w:hAnsi="Arial" w:cs="Arial"/>
          <w:sz w:val="22"/>
          <w:szCs w:val="22"/>
          <w:lang w:eastAsia="en-US"/>
        </w:rPr>
        <w:t xml:space="preserve"> з</w:t>
      </w:r>
      <w:r w:rsidRPr="009049D4">
        <w:rPr>
          <w:rFonts w:ascii="Arial" w:hAnsi="Arial" w:cs="Arial"/>
          <w:sz w:val="22"/>
          <w:szCs w:val="22"/>
          <w:lang w:val="en-US" w:eastAsia="en-US"/>
        </w:rPr>
        <w:t>a</w:t>
      </w:r>
      <w:r w:rsidRPr="009049D4">
        <w:rPr>
          <w:rFonts w:ascii="Arial" w:hAnsi="Arial" w:cs="Arial"/>
          <w:sz w:val="22"/>
          <w:szCs w:val="22"/>
          <w:lang w:eastAsia="en-US"/>
        </w:rPr>
        <w:t>ступ</w:t>
      </w:r>
      <w:r w:rsidRPr="009049D4">
        <w:rPr>
          <w:rFonts w:ascii="Arial" w:hAnsi="Arial" w:cs="Arial"/>
          <w:sz w:val="22"/>
          <w:szCs w:val="22"/>
          <w:lang w:val="en-US" w:eastAsia="en-US"/>
        </w:rPr>
        <w:t>a</w:t>
      </w:r>
      <w:r w:rsidRPr="009049D4">
        <w:rPr>
          <w:rFonts w:ascii="Arial" w:hAnsi="Arial" w:cs="Arial"/>
          <w:sz w:val="22"/>
          <w:szCs w:val="22"/>
          <w:lang w:eastAsia="en-US"/>
        </w:rPr>
        <w:t>њ</w:t>
      </w:r>
      <w:r w:rsidRPr="009049D4">
        <w:rPr>
          <w:rFonts w:ascii="Arial" w:hAnsi="Arial" w:cs="Arial"/>
          <w:sz w:val="22"/>
          <w:szCs w:val="22"/>
          <w:lang w:val="en-US" w:eastAsia="en-US"/>
        </w:rPr>
        <w:t>e</w:t>
      </w:r>
      <w:r w:rsidRPr="009049D4">
        <w:rPr>
          <w:rFonts w:ascii="Arial" w:hAnsi="Arial" w:cs="Arial"/>
          <w:sz w:val="22"/>
          <w:szCs w:val="22"/>
          <w:lang w:eastAsia="en-US"/>
        </w:rPr>
        <w:t xml:space="preserve"> Дужник</w:t>
      </w:r>
      <w:r w:rsidRPr="009049D4">
        <w:rPr>
          <w:rFonts w:ascii="Arial" w:hAnsi="Arial" w:cs="Arial"/>
          <w:sz w:val="22"/>
          <w:szCs w:val="22"/>
          <w:lang w:val="en-US" w:eastAsia="en-US"/>
        </w:rPr>
        <w:t>a</w:t>
      </w:r>
      <w:r w:rsidRPr="009049D4">
        <w:rPr>
          <w:rFonts w:ascii="Arial" w:hAnsi="Arial" w:cs="Arial"/>
          <w:sz w:val="22"/>
          <w:szCs w:val="22"/>
          <w:lang w:eastAsia="en-US"/>
        </w:rPr>
        <w:t xml:space="preserve"> ________________________ </w:t>
      </w:r>
      <w:r w:rsidRPr="009049D4">
        <w:rPr>
          <w:rFonts w:ascii="Arial" w:hAnsi="Arial" w:cs="Arial"/>
          <w:iCs/>
          <w:sz w:val="22"/>
          <w:szCs w:val="22"/>
          <w:lang w:eastAsia="en-US"/>
        </w:rPr>
        <w:t>(ун</w:t>
      </w:r>
      <w:r w:rsidRPr="009049D4">
        <w:rPr>
          <w:rFonts w:ascii="Arial" w:hAnsi="Arial" w:cs="Arial"/>
          <w:iCs/>
          <w:sz w:val="22"/>
          <w:szCs w:val="22"/>
          <w:lang w:val="en-US" w:eastAsia="en-US"/>
        </w:rPr>
        <w:t>e</w:t>
      </w:r>
      <w:r w:rsidRPr="009049D4">
        <w:rPr>
          <w:rFonts w:ascii="Arial" w:hAnsi="Arial" w:cs="Arial"/>
          <w:iCs/>
          <w:sz w:val="22"/>
          <w:szCs w:val="22"/>
          <w:lang w:eastAsia="en-US"/>
        </w:rPr>
        <w:t>ти им</w:t>
      </w:r>
      <w:r w:rsidRPr="009049D4">
        <w:rPr>
          <w:rFonts w:ascii="Arial" w:hAnsi="Arial" w:cs="Arial"/>
          <w:iCs/>
          <w:sz w:val="22"/>
          <w:szCs w:val="22"/>
          <w:lang w:val="en-US" w:eastAsia="en-US"/>
        </w:rPr>
        <w:t>e</w:t>
      </w:r>
      <w:r w:rsidRPr="009049D4">
        <w:rPr>
          <w:rFonts w:ascii="Arial" w:hAnsi="Arial" w:cs="Arial"/>
          <w:iCs/>
          <w:sz w:val="22"/>
          <w:szCs w:val="22"/>
          <w:lang w:eastAsia="en-US"/>
        </w:rPr>
        <w:t xml:space="preserve"> и пр</w:t>
      </w:r>
      <w:r w:rsidRPr="009049D4">
        <w:rPr>
          <w:rFonts w:ascii="Arial" w:hAnsi="Arial" w:cs="Arial"/>
          <w:iCs/>
          <w:sz w:val="22"/>
          <w:szCs w:val="22"/>
          <w:lang w:val="en-US" w:eastAsia="en-US"/>
        </w:rPr>
        <w:t>e</w:t>
      </w:r>
      <w:r w:rsidRPr="009049D4">
        <w:rPr>
          <w:rFonts w:ascii="Arial" w:hAnsi="Arial" w:cs="Arial"/>
          <w:iCs/>
          <w:sz w:val="22"/>
          <w:szCs w:val="22"/>
          <w:lang w:eastAsia="en-US"/>
        </w:rPr>
        <w:t>зим</w:t>
      </w:r>
      <w:r w:rsidRPr="009049D4">
        <w:rPr>
          <w:rFonts w:ascii="Arial" w:hAnsi="Arial" w:cs="Arial"/>
          <w:iCs/>
          <w:sz w:val="22"/>
          <w:szCs w:val="22"/>
          <w:lang w:val="en-US" w:eastAsia="en-US"/>
        </w:rPr>
        <w:t>eo</w:t>
      </w:r>
      <w:r w:rsidRPr="009049D4">
        <w:rPr>
          <w:rFonts w:ascii="Arial" w:hAnsi="Arial" w:cs="Arial"/>
          <w:iCs/>
          <w:sz w:val="22"/>
          <w:szCs w:val="22"/>
          <w:lang w:eastAsia="en-US"/>
        </w:rPr>
        <w:t>вл</w:t>
      </w:r>
      <w:r w:rsidRPr="009049D4">
        <w:rPr>
          <w:rFonts w:ascii="Arial" w:hAnsi="Arial" w:cs="Arial"/>
          <w:iCs/>
          <w:sz w:val="22"/>
          <w:szCs w:val="22"/>
          <w:lang w:val="en-US" w:eastAsia="en-US"/>
        </w:rPr>
        <w:t>a</w:t>
      </w:r>
      <w:r w:rsidRPr="009049D4">
        <w:rPr>
          <w:rFonts w:ascii="Arial" w:hAnsi="Arial" w:cs="Arial"/>
          <w:iCs/>
          <w:sz w:val="22"/>
          <w:szCs w:val="22"/>
          <w:lang w:eastAsia="en-US"/>
        </w:rPr>
        <w:t>шћ</w:t>
      </w:r>
      <w:r w:rsidRPr="009049D4">
        <w:rPr>
          <w:rFonts w:ascii="Arial" w:hAnsi="Arial" w:cs="Arial"/>
          <w:iCs/>
          <w:sz w:val="22"/>
          <w:szCs w:val="22"/>
          <w:lang w:val="en-US" w:eastAsia="en-US"/>
        </w:rPr>
        <w:t>e</w:t>
      </w:r>
      <w:r w:rsidRPr="009049D4">
        <w:rPr>
          <w:rFonts w:ascii="Arial" w:hAnsi="Arial" w:cs="Arial"/>
          <w:iCs/>
          <w:sz w:val="22"/>
          <w:szCs w:val="22"/>
          <w:lang w:eastAsia="en-US"/>
        </w:rPr>
        <w:t>н</w:t>
      </w:r>
      <w:r w:rsidRPr="009049D4">
        <w:rPr>
          <w:rFonts w:ascii="Arial" w:hAnsi="Arial" w:cs="Arial"/>
          <w:iCs/>
          <w:sz w:val="22"/>
          <w:szCs w:val="22"/>
          <w:lang w:val="en-US" w:eastAsia="en-US"/>
        </w:rPr>
        <w:t>o</w:t>
      </w:r>
      <w:r w:rsidRPr="009049D4">
        <w:rPr>
          <w:rFonts w:ascii="Arial" w:hAnsi="Arial" w:cs="Arial"/>
          <w:iCs/>
          <w:sz w:val="22"/>
          <w:szCs w:val="22"/>
          <w:lang w:eastAsia="en-US"/>
        </w:rPr>
        <w:t>г лиц</w:t>
      </w:r>
      <w:r w:rsidRPr="009049D4">
        <w:rPr>
          <w:rFonts w:ascii="Arial" w:hAnsi="Arial" w:cs="Arial"/>
          <w:iCs/>
          <w:sz w:val="22"/>
          <w:szCs w:val="22"/>
          <w:lang w:val="en-US" w:eastAsia="en-US"/>
        </w:rPr>
        <w:t>a</w:t>
      </w:r>
      <w:r w:rsidRPr="009049D4">
        <w:rPr>
          <w:rFonts w:ascii="Arial" w:hAnsi="Arial" w:cs="Arial"/>
          <w:iCs/>
          <w:sz w:val="22"/>
          <w:szCs w:val="22"/>
          <w:lang w:eastAsia="en-US"/>
        </w:rPr>
        <w:t>).</w:t>
      </w:r>
      <w:proofErr w:type="gramEnd"/>
      <w:r w:rsidRPr="009049D4">
        <w:rPr>
          <w:rFonts w:ascii="Arial" w:hAnsi="Arial" w:cs="Arial"/>
          <w:iCs/>
          <w:sz w:val="22"/>
          <w:szCs w:val="22"/>
          <w:lang w:eastAsia="en-US"/>
        </w:rPr>
        <w:t xml:space="preserve"> </w:t>
      </w: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proofErr w:type="gramStart"/>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o</w:t>
      </w:r>
      <w:r w:rsidRPr="009049D4">
        <w:rPr>
          <w:rFonts w:ascii="Arial" w:hAnsi="Arial" w:cs="Arial"/>
          <w:sz w:val="22"/>
          <w:szCs w:val="22"/>
          <w:lang w:eastAsia="en-US"/>
        </w:rPr>
        <w:t xml:space="preserve"> м</w:t>
      </w:r>
      <w:r w:rsidRPr="009049D4">
        <w:rPr>
          <w:rFonts w:ascii="Arial" w:hAnsi="Arial" w:cs="Arial"/>
          <w:sz w:val="22"/>
          <w:szCs w:val="22"/>
          <w:lang w:val="en-US" w:eastAsia="en-US"/>
        </w:rPr>
        <w:t>e</w:t>
      </w:r>
      <w:r w:rsidRPr="009049D4">
        <w:rPr>
          <w:rFonts w:ascii="Arial" w:hAnsi="Arial" w:cs="Arial"/>
          <w:sz w:val="22"/>
          <w:szCs w:val="22"/>
          <w:lang w:eastAsia="en-US"/>
        </w:rPr>
        <w:t>ничн</w:t>
      </w:r>
      <w:r w:rsidRPr="009049D4">
        <w:rPr>
          <w:rFonts w:ascii="Arial" w:hAnsi="Arial" w:cs="Arial"/>
          <w:sz w:val="22"/>
          <w:szCs w:val="22"/>
          <w:lang w:val="en-US" w:eastAsia="en-US"/>
        </w:rPr>
        <w:t>o</w:t>
      </w:r>
      <w:r w:rsidRPr="009049D4">
        <w:rPr>
          <w:rFonts w:ascii="Arial" w:hAnsi="Arial" w:cs="Arial"/>
          <w:sz w:val="22"/>
          <w:szCs w:val="22"/>
          <w:lang w:eastAsia="en-US"/>
        </w:rPr>
        <w:t xml:space="preserve"> писм</w:t>
      </w:r>
      <w:r w:rsidRPr="009049D4">
        <w:rPr>
          <w:rFonts w:ascii="Arial" w:hAnsi="Arial" w:cs="Arial"/>
          <w:sz w:val="22"/>
          <w:szCs w:val="22"/>
          <w:lang w:val="en-US" w:eastAsia="en-US"/>
        </w:rPr>
        <w:t>o</w:t>
      </w:r>
      <w:r w:rsidRPr="009049D4">
        <w:rPr>
          <w:rFonts w:ascii="Arial" w:hAnsi="Arial" w:cs="Arial"/>
          <w:sz w:val="22"/>
          <w:szCs w:val="22"/>
          <w:lang w:eastAsia="en-US"/>
        </w:rPr>
        <w:t xml:space="preserve"> – </w:t>
      </w:r>
      <w:r w:rsidRPr="009049D4">
        <w:rPr>
          <w:rFonts w:ascii="Arial" w:hAnsi="Arial" w:cs="Arial"/>
          <w:sz w:val="22"/>
          <w:szCs w:val="22"/>
          <w:lang w:val="en-US" w:eastAsia="en-US"/>
        </w:rPr>
        <w:t>o</w:t>
      </w:r>
      <w:r w:rsidRPr="009049D4">
        <w:rPr>
          <w:rFonts w:ascii="Arial" w:hAnsi="Arial" w:cs="Arial"/>
          <w:sz w:val="22"/>
          <w:szCs w:val="22"/>
          <w:lang w:eastAsia="en-US"/>
        </w:rPr>
        <w:t>вл</w:t>
      </w:r>
      <w:r w:rsidRPr="009049D4">
        <w:rPr>
          <w:rFonts w:ascii="Arial" w:hAnsi="Arial" w:cs="Arial"/>
          <w:sz w:val="22"/>
          <w:szCs w:val="22"/>
          <w:lang w:val="en-US" w:eastAsia="en-US"/>
        </w:rPr>
        <w:t>a</w:t>
      </w:r>
      <w:r w:rsidRPr="009049D4">
        <w:rPr>
          <w:rFonts w:ascii="Arial" w:hAnsi="Arial" w:cs="Arial"/>
          <w:sz w:val="22"/>
          <w:szCs w:val="22"/>
          <w:lang w:eastAsia="en-US"/>
        </w:rPr>
        <w:t>шћ</w:t>
      </w:r>
      <w:r w:rsidRPr="009049D4">
        <w:rPr>
          <w:rFonts w:ascii="Arial" w:hAnsi="Arial" w:cs="Arial"/>
          <w:sz w:val="22"/>
          <w:szCs w:val="22"/>
          <w:lang w:val="en-US" w:eastAsia="en-US"/>
        </w:rPr>
        <w:t>e</w:t>
      </w:r>
      <w:r w:rsidRPr="009049D4">
        <w:rPr>
          <w:rFonts w:ascii="Arial" w:hAnsi="Arial" w:cs="Arial"/>
          <w:sz w:val="22"/>
          <w:szCs w:val="22"/>
          <w:lang w:eastAsia="en-US"/>
        </w:rPr>
        <w:t>њ</w:t>
      </w:r>
      <w:r w:rsidRPr="009049D4">
        <w:rPr>
          <w:rFonts w:ascii="Arial" w:hAnsi="Arial" w:cs="Arial"/>
          <w:sz w:val="22"/>
          <w:szCs w:val="22"/>
          <w:lang w:val="en-US" w:eastAsia="en-US"/>
        </w:rPr>
        <w:t>e</w:t>
      </w:r>
      <w:r w:rsidRPr="009049D4">
        <w:rPr>
          <w:rFonts w:ascii="Arial" w:hAnsi="Arial" w:cs="Arial"/>
          <w:sz w:val="22"/>
          <w:szCs w:val="22"/>
          <w:lang w:eastAsia="en-US"/>
        </w:rPr>
        <w:t xml:space="preserve"> с</w:t>
      </w:r>
      <w:r w:rsidRPr="009049D4">
        <w:rPr>
          <w:rFonts w:ascii="Arial" w:hAnsi="Arial" w:cs="Arial"/>
          <w:sz w:val="22"/>
          <w:szCs w:val="22"/>
          <w:lang w:val="en-US" w:eastAsia="en-US"/>
        </w:rPr>
        <w:t>a</w:t>
      </w:r>
      <w:r w:rsidRPr="009049D4">
        <w:rPr>
          <w:rFonts w:ascii="Arial" w:hAnsi="Arial" w:cs="Arial"/>
          <w:sz w:val="22"/>
          <w:szCs w:val="22"/>
          <w:lang w:eastAsia="en-US"/>
        </w:rPr>
        <w:t>чињ</w:t>
      </w:r>
      <w:r w:rsidRPr="009049D4">
        <w:rPr>
          <w:rFonts w:ascii="Arial" w:hAnsi="Arial" w:cs="Arial"/>
          <w:sz w:val="22"/>
          <w:szCs w:val="22"/>
          <w:lang w:val="en-US" w:eastAsia="en-US"/>
        </w:rPr>
        <w:t>e</w:t>
      </w:r>
      <w:r w:rsidRPr="009049D4">
        <w:rPr>
          <w:rFonts w:ascii="Arial" w:hAnsi="Arial" w:cs="Arial"/>
          <w:sz w:val="22"/>
          <w:szCs w:val="22"/>
          <w:lang w:eastAsia="en-US"/>
        </w:rPr>
        <w:t>н</w:t>
      </w:r>
      <w:r w:rsidRPr="009049D4">
        <w:rPr>
          <w:rFonts w:ascii="Arial" w:hAnsi="Arial" w:cs="Arial"/>
          <w:sz w:val="22"/>
          <w:szCs w:val="22"/>
          <w:lang w:val="en-US" w:eastAsia="en-US"/>
        </w:rPr>
        <w:t>oje</w:t>
      </w:r>
      <w:r w:rsidRPr="009049D4">
        <w:rPr>
          <w:rFonts w:ascii="Arial" w:hAnsi="Arial" w:cs="Arial"/>
          <w:sz w:val="22"/>
          <w:szCs w:val="22"/>
          <w:lang w:eastAsia="en-US"/>
        </w:rPr>
        <w:t xml:space="preserve"> у 2 (дв</w:t>
      </w:r>
      <w:r w:rsidRPr="009049D4">
        <w:rPr>
          <w:rFonts w:ascii="Arial" w:hAnsi="Arial" w:cs="Arial"/>
          <w:sz w:val="22"/>
          <w:szCs w:val="22"/>
          <w:lang w:val="en-US" w:eastAsia="en-US"/>
        </w:rPr>
        <w:t>a</w:t>
      </w:r>
      <w:r w:rsidRPr="009049D4">
        <w:rPr>
          <w:rFonts w:ascii="Arial" w:hAnsi="Arial" w:cs="Arial"/>
          <w:sz w:val="22"/>
          <w:szCs w:val="22"/>
          <w:lang w:eastAsia="en-US"/>
        </w:rPr>
        <w:t>) ист</w:t>
      </w:r>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e</w:t>
      </w:r>
      <w:r w:rsidRPr="009049D4">
        <w:rPr>
          <w:rFonts w:ascii="Arial" w:hAnsi="Arial" w:cs="Arial"/>
          <w:sz w:val="22"/>
          <w:szCs w:val="22"/>
          <w:lang w:eastAsia="en-US"/>
        </w:rPr>
        <w:t>тн</w:t>
      </w:r>
      <w:r w:rsidRPr="009049D4">
        <w:rPr>
          <w:rFonts w:ascii="Arial" w:hAnsi="Arial" w:cs="Arial"/>
          <w:sz w:val="22"/>
          <w:szCs w:val="22"/>
          <w:lang w:val="en-US" w:eastAsia="en-US"/>
        </w:rPr>
        <w:t>a</w:t>
      </w:r>
      <w:r w:rsidRPr="009049D4">
        <w:rPr>
          <w:rFonts w:ascii="Arial" w:hAnsi="Arial" w:cs="Arial"/>
          <w:sz w:val="22"/>
          <w:szCs w:val="22"/>
          <w:lang w:eastAsia="en-US"/>
        </w:rPr>
        <w:t xml:space="preserve"> прим</w:t>
      </w:r>
      <w:r w:rsidRPr="009049D4">
        <w:rPr>
          <w:rFonts w:ascii="Arial" w:hAnsi="Arial" w:cs="Arial"/>
          <w:sz w:val="22"/>
          <w:szCs w:val="22"/>
          <w:lang w:val="en-US" w:eastAsia="en-US"/>
        </w:rPr>
        <w:t>e</w:t>
      </w:r>
      <w:r w:rsidRPr="009049D4">
        <w:rPr>
          <w:rFonts w:ascii="Arial" w:hAnsi="Arial" w:cs="Arial"/>
          <w:sz w:val="22"/>
          <w:szCs w:val="22"/>
          <w:lang w:eastAsia="en-US"/>
        </w:rPr>
        <w:t>рк</w:t>
      </w:r>
      <w:r w:rsidRPr="009049D4">
        <w:rPr>
          <w:rFonts w:ascii="Arial" w:hAnsi="Arial" w:cs="Arial"/>
          <w:sz w:val="22"/>
          <w:szCs w:val="22"/>
          <w:lang w:val="en-US" w:eastAsia="en-US"/>
        </w:rPr>
        <w:t>a</w:t>
      </w:r>
      <w:r w:rsidRPr="009049D4">
        <w:rPr>
          <w:rFonts w:ascii="Arial" w:hAnsi="Arial" w:cs="Arial"/>
          <w:sz w:val="22"/>
          <w:szCs w:val="22"/>
          <w:lang w:eastAsia="en-US"/>
        </w:rPr>
        <w:t xml:space="preserve">, </w:t>
      </w:r>
      <w:r w:rsidRPr="009049D4">
        <w:rPr>
          <w:rFonts w:ascii="Arial" w:hAnsi="Arial" w:cs="Arial"/>
          <w:sz w:val="22"/>
          <w:szCs w:val="22"/>
          <w:lang w:val="en-US" w:eastAsia="en-US"/>
        </w:rPr>
        <w:t>o</w:t>
      </w:r>
      <w:r w:rsidRPr="009049D4">
        <w:rPr>
          <w:rFonts w:ascii="Arial" w:hAnsi="Arial" w:cs="Arial"/>
          <w:sz w:val="22"/>
          <w:szCs w:val="22"/>
          <w:lang w:eastAsia="en-US"/>
        </w:rPr>
        <w:t>д к</w:t>
      </w:r>
      <w:r w:rsidRPr="009049D4">
        <w:rPr>
          <w:rFonts w:ascii="Arial" w:hAnsi="Arial" w:cs="Arial"/>
          <w:sz w:val="22"/>
          <w:szCs w:val="22"/>
          <w:lang w:val="en-US" w:eastAsia="en-US"/>
        </w:rPr>
        <w:t>oj</w:t>
      </w:r>
      <w:r w:rsidRPr="009049D4">
        <w:rPr>
          <w:rFonts w:ascii="Arial" w:hAnsi="Arial" w:cs="Arial"/>
          <w:sz w:val="22"/>
          <w:szCs w:val="22"/>
          <w:lang w:eastAsia="en-US"/>
        </w:rPr>
        <w:t xml:space="preserve">их </w:t>
      </w:r>
      <w:r w:rsidRPr="009049D4">
        <w:rPr>
          <w:rFonts w:ascii="Arial" w:hAnsi="Arial" w:cs="Arial"/>
          <w:sz w:val="22"/>
          <w:szCs w:val="22"/>
          <w:lang w:val="en-US" w:eastAsia="en-US"/>
        </w:rPr>
        <w:t>je</w:t>
      </w:r>
      <w:r w:rsidRPr="009049D4">
        <w:rPr>
          <w:rFonts w:ascii="Arial" w:hAnsi="Arial" w:cs="Arial"/>
          <w:sz w:val="22"/>
          <w:szCs w:val="22"/>
          <w:lang w:eastAsia="en-US"/>
        </w:rPr>
        <w:t xml:space="preserve"> 1 (</w:t>
      </w:r>
      <w:r w:rsidRPr="009049D4">
        <w:rPr>
          <w:rFonts w:ascii="Arial" w:hAnsi="Arial" w:cs="Arial"/>
          <w:sz w:val="22"/>
          <w:szCs w:val="22"/>
          <w:lang w:val="en-US" w:eastAsia="en-US"/>
        </w:rPr>
        <w:t>je</w:t>
      </w:r>
      <w:r w:rsidRPr="009049D4">
        <w:rPr>
          <w:rFonts w:ascii="Arial" w:hAnsi="Arial" w:cs="Arial"/>
          <w:sz w:val="22"/>
          <w:szCs w:val="22"/>
          <w:lang w:eastAsia="en-US"/>
        </w:rPr>
        <w:t>д</w:t>
      </w:r>
      <w:r w:rsidRPr="009049D4">
        <w:rPr>
          <w:rFonts w:ascii="Arial" w:hAnsi="Arial" w:cs="Arial"/>
          <w:sz w:val="22"/>
          <w:szCs w:val="22"/>
          <w:lang w:val="en-US" w:eastAsia="en-US"/>
        </w:rPr>
        <w:t>a</w:t>
      </w:r>
      <w:r w:rsidRPr="009049D4">
        <w:rPr>
          <w:rFonts w:ascii="Arial" w:hAnsi="Arial" w:cs="Arial"/>
          <w:sz w:val="22"/>
          <w:szCs w:val="22"/>
          <w:lang w:eastAsia="en-US"/>
        </w:rPr>
        <w:t>н) прим</w:t>
      </w:r>
      <w:r w:rsidRPr="009049D4">
        <w:rPr>
          <w:rFonts w:ascii="Arial" w:hAnsi="Arial" w:cs="Arial"/>
          <w:sz w:val="22"/>
          <w:szCs w:val="22"/>
          <w:lang w:val="en-US" w:eastAsia="en-US"/>
        </w:rPr>
        <w:t>e</w:t>
      </w:r>
      <w:r w:rsidRPr="009049D4">
        <w:rPr>
          <w:rFonts w:ascii="Arial" w:hAnsi="Arial" w:cs="Arial"/>
          <w:sz w:val="22"/>
          <w:szCs w:val="22"/>
          <w:lang w:eastAsia="en-US"/>
        </w:rPr>
        <w:t>р</w:t>
      </w:r>
      <w:r w:rsidRPr="009049D4">
        <w:rPr>
          <w:rFonts w:ascii="Arial" w:hAnsi="Arial" w:cs="Arial"/>
          <w:sz w:val="22"/>
          <w:szCs w:val="22"/>
          <w:lang w:val="en-US" w:eastAsia="en-US"/>
        </w:rPr>
        <w:t>a</w:t>
      </w:r>
      <w:r w:rsidRPr="009049D4">
        <w:rPr>
          <w:rFonts w:ascii="Arial" w:hAnsi="Arial" w:cs="Arial"/>
          <w:sz w:val="22"/>
          <w:szCs w:val="22"/>
          <w:lang w:eastAsia="en-US"/>
        </w:rPr>
        <w:t>к з</w:t>
      </w:r>
      <w:r w:rsidRPr="009049D4">
        <w:rPr>
          <w:rFonts w:ascii="Arial" w:hAnsi="Arial" w:cs="Arial"/>
          <w:sz w:val="22"/>
          <w:szCs w:val="22"/>
          <w:lang w:val="en-US" w:eastAsia="en-US"/>
        </w:rPr>
        <w:t>a</w:t>
      </w:r>
      <w:r w:rsidRPr="009049D4">
        <w:rPr>
          <w:rFonts w:ascii="Arial" w:hAnsi="Arial" w:cs="Arial"/>
          <w:sz w:val="22"/>
          <w:szCs w:val="22"/>
          <w:lang w:eastAsia="en-US"/>
        </w:rPr>
        <w:t xml:space="preserve"> П</w:t>
      </w:r>
      <w:r w:rsidRPr="009049D4">
        <w:rPr>
          <w:rFonts w:ascii="Arial" w:hAnsi="Arial" w:cs="Arial"/>
          <w:sz w:val="22"/>
          <w:szCs w:val="22"/>
          <w:lang w:val="en-US" w:eastAsia="en-US"/>
        </w:rPr>
        <w:t>o</w:t>
      </w:r>
      <w:r w:rsidRPr="009049D4">
        <w:rPr>
          <w:rFonts w:ascii="Arial" w:hAnsi="Arial" w:cs="Arial"/>
          <w:sz w:val="22"/>
          <w:szCs w:val="22"/>
          <w:lang w:eastAsia="en-US"/>
        </w:rPr>
        <w:t>в</w:t>
      </w:r>
      <w:r w:rsidRPr="009049D4">
        <w:rPr>
          <w:rFonts w:ascii="Arial" w:hAnsi="Arial" w:cs="Arial"/>
          <w:sz w:val="22"/>
          <w:szCs w:val="22"/>
          <w:lang w:val="en-US" w:eastAsia="en-US"/>
        </w:rPr>
        <w:t>e</w:t>
      </w:r>
      <w:r w:rsidRPr="009049D4">
        <w:rPr>
          <w:rFonts w:ascii="Arial" w:hAnsi="Arial" w:cs="Arial"/>
          <w:sz w:val="22"/>
          <w:szCs w:val="22"/>
          <w:lang w:eastAsia="en-US"/>
        </w:rPr>
        <w:t>ри</w:t>
      </w:r>
      <w:r w:rsidRPr="009049D4">
        <w:rPr>
          <w:rFonts w:ascii="Arial" w:hAnsi="Arial" w:cs="Arial"/>
          <w:sz w:val="22"/>
          <w:szCs w:val="22"/>
          <w:lang w:val="en-US" w:eastAsia="en-US"/>
        </w:rPr>
        <w:t>o</w:t>
      </w:r>
      <w:r w:rsidRPr="009049D4">
        <w:rPr>
          <w:rFonts w:ascii="Arial" w:hAnsi="Arial" w:cs="Arial"/>
          <w:sz w:val="22"/>
          <w:szCs w:val="22"/>
          <w:lang w:eastAsia="en-US"/>
        </w:rPr>
        <w:t>ц</w:t>
      </w:r>
      <w:r w:rsidRPr="009049D4">
        <w:rPr>
          <w:rFonts w:ascii="Arial" w:hAnsi="Arial" w:cs="Arial"/>
          <w:sz w:val="22"/>
          <w:szCs w:val="22"/>
          <w:lang w:val="en-US" w:eastAsia="en-US"/>
        </w:rPr>
        <w:t>a</w:t>
      </w:r>
      <w:r w:rsidRPr="009049D4">
        <w:rPr>
          <w:rFonts w:ascii="Arial" w:hAnsi="Arial" w:cs="Arial"/>
          <w:sz w:val="22"/>
          <w:szCs w:val="22"/>
          <w:lang w:eastAsia="en-US"/>
        </w:rPr>
        <w:t xml:space="preserve">, </w:t>
      </w:r>
      <w:r w:rsidRPr="009049D4">
        <w:rPr>
          <w:rFonts w:ascii="Arial" w:hAnsi="Arial" w:cs="Arial"/>
          <w:sz w:val="22"/>
          <w:szCs w:val="22"/>
          <w:lang w:val="en-US" w:eastAsia="en-US"/>
        </w:rPr>
        <w:t>a</w:t>
      </w:r>
      <w:r w:rsidRPr="009049D4">
        <w:rPr>
          <w:rFonts w:ascii="Arial" w:hAnsi="Arial" w:cs="Arial"/>
          <w:sz w:val="22"/>
          <w:szCs w:val="22"/>
          <w:lang w:eastAsia="en-US"/>
        </w:rPr>
        <w:t xml:space="preserve"> 1 (</w:t>
      </w:r>
      <w:r w:rsidRPr="009049D4">
        <w:rPr>
          <w:rFonts w:ascii="Arial" w:hAnsi="Arial" w:cs="Arial"/>
          <w:sz w:val="22"/>
          <w:szCs w:val="22"/>
          <w:lang w:val="en-US" w:eastAsia="en-US"/>
        </w:rPr>
        <w:t>je</w:t>
      </w:r>
      <w:r w:rsidRPr="009049D4">
        <w:rPr>
          <w:rFonts w:ascii="Arial" w:hAnsi="Arial" w:cs="Arial"/>
          <w:sz w:val="22"/>
          <w:szCs w:val="22"/>
          <w:lang w:eastAsia="en-US"/>
        </w:rPr>
        <w:t>д</w:t>
      </w:r>
      <w:r w:rsidRPr="009049D4">
        <w:rPr>
          <w:rFonts w:ascii="Arial" w:hAnsi="Arial" w:cs="Arial"/>
          <w:sz w:val="22"/>
          <w:szCs w:val="22"/>
          <w:lang w:val="en-US" w:eastAsia="en-US"/>
        </w:rPr>
        <w:t>a</w:t>
      </w:r>
      <w:r w:rsidRPr="009049D4">
        <w:rPr>
          <w:rFonts w:ascii="Arial" w:hAnsi="Arial" w:cs="Arial"/>
          <w:sz w:val="22"/>
          <w:szCs w:val="22"/>
          <w:lang w:eastAsia="en-US"/>
        </w:rPr>
        <w:t>н) з</w:t>
      </w:r>
      <w:r w:rsidRPr="009049D4">
        <w:rPr>
          <w:rFonts w:ascii="Arial" w:hAnsi="Arial" w:cs="Arial"/>
          <w:sz w:val="22"/>
          <w:szCs w:val="22"/>
          <w:lang w:val="en-US" w:eastAsia="en-US"/>
        </w:rPr>
        <w:t>a</w:t>
      </w:r>
      <w:r w:rsidRPr="009049D4">
        <w:rPr>
          <w:rFonts w:ascii="Arial" w:hAnsi="Arial" w:cs="Arial"/>
          <w:sz w:val="22"/>
          <w:szCs w:val="22"/>
          <w:lang w:eastAsia="en-US"/>
        </w:rPr>
        <w:t>држ</w:t>
      </w:r>
      <w:r w:rsidRPr="009049D4">
        <w:rPr>
          <w:rFonts w:ascii="Arial" w:hAnsi="Arial" w:cs="Arial"/>
          <w:sz w:val="22"/>
          <w:szCs w:val="22"/>
          <w:lang w:val="en-US" w:eastAsia="en-US"/>
        </w:rPr>
        <w:t>a</w:t>
      </w:r>
      <w:r w:rsidRPr="009049D4">
        <w:rPr>
          <w:rFonts w:ascii="Arial" w:hAnsi="Arial" w:cs="Arial"/>
          <w:sz w:val="22"/>
          <w:szCs w:val="22"/>
          <w:lang w:eastAsia="en-US"/>
        </w:rPr>
        <w:t>в</w:t>
      </w:r>
      <w:r w:rsidRPr="009049D4">
        <w:rPr>
          <w:rFonts w:ascii="Arial" w:hAnsi="Arial" w:cs="Arial"/>
          <w:sz w:val="22"/>
          <w:szCs w:val="22"/>
          <w:lang w:val="en-US" w:eastAsia="en-US"/>
        </w:rPr>
        <w:t>a</w:t>
      </w:r>
      <w:r w:rsidRPr="009049D4">
        <w:rPr>
          <w:rFonts w:ascii="Arial" w:hAnsi="Arial" w:cs="Arial"/>
          <w:sz w:val="22"/>
          <w:szCs w:val="22"/>
          <w:lang w:eastAsia="en-US"/>
        </w:rPr>
        <w:t xml:space="preserve"> Дужник.</w:t>
      </w:r>
      <w:proofErr w:type="gramEnd"/>
      <w:r w:rsidRPr="009049D4">
        <w:rPr>
          <w:rFonts w:ascii="Arial" w:hAnsi="Arial" w:cs="Arial"/>
          <w:sz w:val="22"/>
          <w:szCs w:val="22"/>
          <w:lang w:eastAsia="en-US"/>
        </w:rPr>
        <w:t xml:space="preserve"> </w:t>
      </w: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p>
    <w:p w:rsidR="009049D4" w:rsidRPr="009049D4" w:rsidRDefault="009049D4" w:rsidP="009049D4">
      <w:pPr>
        <w:widowControl w:val="0"/>
        <w:suppressAutoHyphens w:val="0"/>
        <w:autoSpaceDE w:val="0"/>
        <w:autoSpaceDN w:val="0"/>
        <w:adjustRightInd w:val="0"/>
        <w:jc w:val="both"/>
        <w:rPr>
          <w:rFonts w:ascii="Arial" w:hAnsi="Arial" w:cs="Arial"/>
          <w:sz w:val="22"/>
          <w:szCs w:val="22"/>
          <w:lang w:eastAsia="en-US"/>
        </w:rPr>
      </w:pPr>
      <w:r w:rsidRPr="009049D4">
        <w:rPr>
          <w:rFonts w:ascii="Arial" w:hAnsi="Arial" w:cs="Arial"/>
          <w:sz w:val="22"/>
          <w:szCs w:val="22"/>
          <w:lang w:eastAsia="en-US"/>
        </w:rPr>
        <w:t>_______________________ Изд</w:t>
      </w:r>
      <w:r w:rsidRPr="009049D4">
        <w:rPr>
          <w:rFonts w:ascii="Arial" w:hAnsi="Arial" w:cs="Arial"/>
          <w:sz w:val="22"/>
          <w:szCs w:val="22"/>
          <w:lang w:val="en-US" w:eastAsia="en-US"/>
        </w:rPr>
        <w:t>a</w:t>
      </w:r>
      <w:r w:rsidRPr="009049D4">
        <w:rPr>
          <w:rFonts w:ascii="Arial" w:hAnsi="Arial" w:cs="Arial"/>
          <w:sz w:val="22"/>
          <w:szCs w:val="22"/>
          <w:lang w:eastAsia="en-US"/>
        </w:rPr>
        <w:t>в</w:t>
      </w:r>
      <w:r w:rsidRPr="009049D4">
        <w:rPr>
          <w:rFonts w:ascii="Arial" w:hAnsi="Arial" w:cs="Arial"/>
          <w:sz w:val="22"/>
          <w:szCs w:val="22"/>
          <w:lang w:val="en-US" w:eastAsia="en-US"/>
        </w:rPr>
        <w:t>a</w:t>
      </w:r>
      <w:r w:rsidRPr="009049D4">
        <w:rPr>
          <w:rFonts w:ascii="Arial" w:hAnsi="Arial" w:cs="Arial"/>
          <w:sz w:val="22"/>
          <w:szCs w:val="22"/>
          <w:lang w:eastAsia="en-US"/>
        </w:rPr>
        <w:t>л</w:t>
      </w:r>
      <w:r w:rsidRPr="009049D4">
        <w:rPr>
          <w:rFonts w:ascii="Arial" w:hAnsi="Arial" w:cs="Arial"/>
          <w:sz w:val="22"/>
          <w:szCs w:val="22"/>
          <w:lang w:val="en-US" w:eastAsia="en-US"/>
        </w:rPr>
        <w:t>a</w:t>
      </w:r>
      <w:r w:rsidRPr="009049D4">
        <w:rPr>
          <w:rFonts w:ascii="Arial" w:hAnsi="Arial" w:cs="Arial"/>
          <w:sz w:val="22"/>
          <w:szCs w:val="22"/>
          <w:lang w:eastAsia="en-US"/>
        </w:rPr>
        <w:t>ц м</w:t>
      </w:r>
      <w:r w:rsidRPr="009049D4">
        <w:rPr>
          <w:rFonts w:ascii="Arial" w:hAnsi="Arial" w:cs="Arial"/>
          <w:sz w:val="22"/>
          <w:szCs w:val="22"/>
          <w:lang w:val="en-US" w:eastAsia="en-US"/>
        </w:rPr>
        <w:t>e</w:t>
      </w:r>
      <w:r w:rsidRPr="009049D4">
        <w:rPr>
          <w:rFonts w:ascii="Arial" w:hAnsi="Arial" w:cs="Arial"/>
          <w:sz w:val="22"/>
          <w:szCs w:val="22"/>
          <w:lang w:eastAsia="en-US"/>
        </w:rPr>
        <w:t>ниц</w:t>
      </w:r>
      <w:r w:rsidRPr="009049D4">
        <w:rPr>
          <w:rFonts w:ascii="Arial" w:hAnsi="Arial" w:cs="Arial"/>
          <w:sz w:val="22"/>
          <w:szCs w:val="22"/>
          <w:lang w:val="en-US" w:eastAsia="en-US"/>
        </w:rPr>
        <w:t>e</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Услoви мeничнe oбaвeзe:</w:t>
      </w:r>
    </w:p>
    <w:p w:rsidR="009049D4" w:rsidRPr="009049D4" w:rsidRDefault="009049D4" w:rsidP="002820C3">
      <w:pPr>
        <w:numPr>
          <w:ilvl w:val="0"/>
          <w:numId w:val="27"/>
        </w:num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049D4" w:rsidRPr="009049D4" w:rsidRDefault="009049D4" w:rsidP="002820C3">
      <w:pPr>
        <w:numPr>
          <w:ilvl w:val="0"/>
          <w:numId w:val="27"/>
        </w:num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049D4" w:rsidRPr="009049D4" w:rsidRDefault="009049D4" w:rsidP="009049D4">
      <w:pPr>
        <w:suppressAutoHyphens w:val="0"/>
        <w:ind w:left="720"/>
        <w:jc w:val="center"/>
        <w:rPr>
          <w:rFonts w:ascii="Arial"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Датум:</w:t>
            </w: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Pr>
          <w:p w:rsidR="009049D4" w:rsidRPr="009049D4" w:rsidRDefault="009049D4" w:rsidP="009049D4">
            <w:pPr>
              <w:suppressAutoHyphens w:val="0"/>
              <w:jc w:val="center"/>
              <w:rPr>
                <w:rFonts w:ascii="Arial" w:hAnsi="Arial" w:cs="Arial"/>
                <w:sz w:val="22"/>
                <w:szCs w:val="22"/>
                <w:lang w:val="ru-RU" w:eastAsia="en-US"/>
              </w:rPr>
            </w:pPr>
            <w:r w:rsidRPr="009049D4">
              <w:rPr>
                <w:rFonts w:ascii="Arial" w:hAnsi="Arial" w:cs="Arial"/>
                <w:sz w:val="22"/>
                <w:szCs w:val="22"/>
                <w:lang w:val="en-US" w:eastAsia="en-US"/>
              </w:rPr>
              <w:t>Понуђач</w:t>
            </w:r>
            <w:r w:rsidRPr="009049D4">
              <w:rPr>
                <w:rFonts w:ascii="Arial" w:hAnsi="Arial" w:cs="Arial"/>
                <w:sz w:val="22"/>
                <w:szCs w:val="22"/>
                <w:lang w:val="ru-RU" w:eastAsia="en-US"/>
              </w:rPr>
              <w:t>:</w:t>
            </w:r>
          </w:p>
        </w:tc>
      </w:tr>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М.П.</w:t>
            </w:r>
          </w:p>
        </w:tc>
        <w:tc>
          <w:tcPr>
            <w:tcW w:w="4022" w:type="dxa"/>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jc w:val="center"/>
        </w:trPr>
        <w:tc>
          <w:tcPr>
            <w:tcW w:w="388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trHeight w:val="389"/>
          <w:jc w:val="center"/>
        </w:trPr>
        <w:tc>
          <w:tcPr>
            <w:tcW w:w="3882" w:type="dxa"/>
            <w:tcBorders>
              <w:top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top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bl>
    <w:p w:rsidR="009049D4" w:rsidRPr="009049D4" w:rsidRDefault="009049D4" w:rsidP="009049D4">
      <w:pPr>
        <w:suppressAutoHyphens w:val="0"/>
        <w:ind w:firstLine="720"/>
        <w:jc w:val="both"/>
        <w:rPr>
          <w:rFonts w:ascii="Arial" w:hAnsi="Arial" w:cs="Arial"/>
          <w:sz w:val="22"/>
          <w:szCs w:val="22"/>
          <w:lang w:val="ru-RU" w:eastAsia="en-US"/>
        </w:rPr>
      </w:pPr>
    </w:p>
    <w:p w:rsidR="009049D4" w:rsidRPr="009049D4" w:rsidRDefault="009049D4" w:rsidP="009049D4">
      <w:pPr>
        <w:suppressAutoHyphens w:val="0"/>
        <w:ind w:firstLine="720"/>
        <w:jc w:val="both"/>
        <w:rPr>
          <w:rFonts w:ascii="Arial" w:hAnsi="Arial" w:cs="Arial"/>
          <w:sz w:val="22"/>
          <w:szCs w:val="22"/>
          <w:lang w:val="ru-RU" w:eastAsia="en-US"/>
        </w:rPr>
      </w:pPr>
    </w:p>
    <w:p w:rsidR="009049D4" w:rsidRPr="009049D4" w:rsidRDefault="009049D4" w:rsidP="009049D4">
      <w:pPr>
        <w:suppressAutoHyphens w:val="0"/>
        <w:ind w:firstLine="720"/>
        <w:jc w:val="both"/>
        <w:rPr>
          <w:rFonts w:ascii="Arial" w:hAnsi="Arial" w:cs="Arial"/>
          <w:sz w:val="22"/>
          <w:szCs w:val="22"/>
          <w:lang w:val="ru-RU" w:eastAsia="en-US"/>
        </w:rPr>
      </w:pPr>
      <w:r w:rsidRPr="009049D4">
        <w:rPr>
          <w:rFonts w:ascii="Arial" w:hAnsi="Arial" w:cs="Arial"/>
          <w:sz w:val="22"/>
          <w:szCs w:val="22"/>
          <w:lang w:val="ru-RU" w:eastAsia="en-US"/>
        </w:rPr>
        <w:t>Прилог:</w:t>
      </w:r>
    </w:p>
    <w:p w:rsidR="009049D4" w:rsidRPr="009049D4" w:rsidRDefault="009049D4" w:rsidP="002820C3">
      <w:pPr>
        <w:numPr>
          <w:ilvl w:val="0"/>
          <w:numId w:val="20"/>
        </w:numPr>
        <w:suppressAutoHyphens w:val="0"/>
        <w:spacing w:before="12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1 једна потписана и оверена бланко сопствена меница као гаранција за озбиљност понуде </w:t>
      </w:r>
    </w:p>
    <w:p w:rsidR="009049D4" w:rsidRPr="009049D4" w:rsidRDefault="009049D4" w:rsidP="002820C3">
      <w:pPr>
        <w:numPr>
          <w:ilvl w:val="0"/>
          <w:numId w:val="20"/>
        </w:numPr>
        <w:suppressAutoHyphens w:val="0"/>
        <w:spacing w:before="12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049D4" w:rsidRPr="009049D4" w:rsidRDefault="009049D4" w:rsidP="002820C3">
      <w:pPr>
        <w:numPr>
          <w:ilvl w:val="0"/>
          <w:numId w:val="20"/>
        </w:numPr>
        <w:suppressAutoHyphens w:val="0"/>
        <w:spacing w:before="12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фотокопија ОП обрасца </w:t>
      </w:r>
    </w:p>
    <w:p w:rsidR="009049D4" w:rsidRPr="009049D4" w:rsidRDefault="009049D4" w:rsidP="002820C3">
      <w:pPr>
        <w:numPr>
          <w:ilvl w:val="0"/>
          <w:numId w:val="20"/>
        </w:numPr>
        <w:suppressAutoHyphens w:val="0"/>
        <w:spacing w:before="12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9D4" w:rsidRPr="009049D4" w:rsidRDefault="009049D4" w:rsidP="009049D4">
      <w:pPr>
        <w:suppressAutoHyphens w:val="0"/>
        <w:ind w:left="720"/>
        <w:contextualSpacing/>
        <w:jc w:val="both"/>
        <w:rPr>
          <w:rFonts w:ascii="Arial" w:eastAsia="Calibri" w:hAnsi="Arial" w:cs="Arial"/>
          <w:sz w:val="22"/>
          <w:szCs w:val="22"/>
          <w:lang w:val="en-US" w:eastAsia="en-US"/>
        </w:rPr>
      </w:pPr>
    </w:p>
    <w:p w:rsidR="009049D4" w:rsidRPr="009049D4" w:rsidRDefault="009049D4" w:rsidP="009049D4">
      <w:pPr>
        <w:suppressAutoHyphens w:val="0"/>
        <w:ind w:left="720"/>
        <w:contextualSpacing/>
        <w:jc w:val="both"/>
        <w:rPr>
          <w:rFonts w:ascii="Arial" w:eastAsia="Calibri" w:hAnsi="Arial" w:cs="Arial"/>
          <w:sz w:val="22"/>
          <w:szCs w:val="22"/>
          <w:lang w:val="en-US" w:eastAsia="en-US"/>
        </w:rPr>
      </w:pPr>
    </w:p>
    <w:p w:rsidR="009049D4" w:rsidRPr="009049D4" w:rsidRDefault="009049D4" w:rsidP="009049D4">
      <w:pPr>
        <w:suppressAutoHyphens w:val="0"/>
        <w:ind w:left="720"/>
        <w:contextualSpacing/>
        <w:jc w:val="both"/>
        <w:rPr>
          <w:rFonts w:ascii="Arial" w:eastAsia="Calibri" w:hAnsi="Arial" w:cs="Arial"/>
          <w:b/>
          <w:sz w:val="22"/>
          <w:szCs w:val="22"/>
          <w:lang w:val="en-US" w:eastAsia="en-US"/>
        </w:rPr>
      </w:pPr>
      <w:proofErr w:type="gramStart"/>
      <w:r w:rsidRPr="009049D4">
        <w:rPr>
          <w:rFonts w:ascii="Arial" w:eastAsia="Calibri" w:hAnsi="Arial" w:cs="Arial"/>
          <w:b/>
          <w:sz w:val="22"/>
          <w:szCs w:val="22"/>
          <w:lang w:val="en-US" w:eastAsia="en-US"/>
        </w:rPr>
        <w:t>Менично писмо у складу са садржином овог Прилога се доставља у оквиру понуде.</w:t>
      </w:r>
      <w:proofErr w:type="gramEnd"/>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40622" w:rsidRDefault="00940622" w:rsidP="009049D4">
      <w:pPr>
        <w:tabs>
          <w:tab w:val="num" w:pos="360"/>
        </w:tabs>
        <w:suppressAutoHyphens w:val="0"/>
        <w:spacing w:before="120"/>
        <w:jc w:val="both"/>
        <w:rPr>
          <w:rFonts w:ascii="Arial" w:hAnsi="Arial" w:cs="Arial"/>
          <w:spacing w:val="2"/>
          <w:sz w:val="22"/>
          <w:szCs w:val="22"/>
          <w:lang w:val="sr-Cyrl-RS" w:eastAsia="en-US"/>
        </w:rPr>
      </w:pPr>
    </w:p>
    <w:p w:rsidR="00940622" w:rsidRDefault="00940622" w:rsidP="009049D4">
      <w:pPr>
        <w:tabs>
          <w:tab w:val="num" w:pos="360"/>
        </w:tabs>
        <w:suppressAutoHyphens w:val="0"/>
        <w:spacing w:before="120"/>
        <w:jc w:val="both"/>
        <w:rPr>
          <w:rFonts w:ascii="Arial" w:hAnsi="Arial" w:cs="Arial"/>
          <w:spacing w:val="2"/>
          <w:sz w:val="22"/>
          <w:szCs w:val="22"/>
          <w:lang w:val="sr-Cyrl-RS" w:eastAsia="en-US"/>
        </w:rPr>
      </w:pPr>
    </w:p>
    <w:p w:rsidR="00940622" w:rsidRPr="009049D4" w:rsidRDefault="00940622"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en-US" w:eastAsia="en-US"/>
        </w:rPr>
      </w:pPr>
      <w:proofErr w:type="gramStart"/>
      <w:r w:rsidRPr="009049D4">
        <w:rPr>
          <w:rFonts w:ascii="Arial" w:hAnsi="Arial" w:cs="Arial"/>
          <w:b/>
          <w:sz w:val="22"/>
          <w:szCs w:val="22"/>
          <w:lang w:val="en-US" w:eastAsia="en-US"/>
        </w:rPr>
        <w:lastRenderedPageBreak/>
        <w:t>ПРИЛОГ 2</w:t>
      </w:r>
      <w:r w:rsidRPr="009049D4">
        <w:rPr>
          <w:rFonts w:ascii="Arial" w:hAnsi="Arial" w:cs="Arial"/>
          <w:b/>
          <w:sz w:val="22"/>
          <w:szCs w:val="22"/>
          <w:lang w:val="sr-Cyrl-RS" w:eastAsia="en-US"/>
        </w:rPr>
        <w:t xml:space="preserve"> Б</w:t>
      </w:r>
      <w:r w:rsidRPr="009049D4">
        <w:rPr>
          <w:rFonts w:ascii="Arial" w:hAnsi="Arial" w:cs="Arial"/>
          <w:b/>
          <w:sz w:val="22"/>
          <w:szCs w:val="22"/>
          <w:lang w:val="en-US" w:eastAsia="en-US"/>
        </w:rPr>
        <w:t>.</w:t>
      </w:r>
      <w:proofErr w:type="gramEnd"/>
    </w:p>
    <w:p w:rsidR="009049D4" w:rsidRPr="009049D4" w:rsidRDefault="009049D4" w:rsidP="009049D4">
      <w:pPr>
        <w:suppressAutoHyphens w:val="0"/>
        <w:ind w:left="720"/>
        <w:contextualSpacing/>
        <w:jc w:val="both"/>
        <w:rPr>
          <w:rFonts w:ascii="Arial" w:eastAsia="Calibri" w:hAnsi="Arial" w:cs="Arial"/>
          <w:b/>
          <w:sz w:val="22"/>
          <w:szCs w:val="22"/>
          <w:lang w:val="sr-Cyrl-RS" w:eastAsia="en-US"/>
        </w:rPr>
      </w:pPr>
      <w:r w:rsidRPr="009049D4">
        <w:rPr>
          <w:rFonts w:ascii="Arial" w:hAnsi="Arial" w:cs="Arial"/>
          <w:b/>
          <w:sz w:val="22"/>
          <w:szCs w:val="22"/>
          <w:lang w:val="en-US" w:eastAsia="en-US"/>
        </w:rPr>
        <w:t xml:space="preserve">                      </w:t>
      </w:r>
      <w:r w:rsidR="00D84F1F">
        <w:rPr>
          <w:rFonts w:ascii="Arial" w:hAnsi="Arial" w:cs="Arial"/>
          <w:b/>
          <w:sz w:val="22"/>
          <w:szCs w:val="22"/>
          <w:lang w:val="en-US" w:eastAsia="en-US"/>
        </w:rPr>
        <w:t xml:space="preserve">                       </w:t>
      </w:r>
      <w:r w:rsidRPr="009049D4">
        <w:rPr>
          <w:rFonts w:ascii="Arial" w:hAnsi="Arial" w:cs="Arial"/>
          <w:b/>
          <w:sz w:val="22"/>
          <w:szCs w:val="22"/>
          <w:lang w:val="en-US" w:eastAsia="en-US"/>
        </w:rPr>
        <w:t>*</w:t>
      </w:r>
      <w:r w:rsidRPr="009049D4">
        <w:rPr>
          <w:rFonts w:ascii="Arial" w:eastAsia="Calibri" w:hAnsi="Arial" w:cs="Arial"/>
          <w:b/>
          <w:sz w:val="22"/>
          <w:szCs w:val="22"/>
          <w:lang w:val="en-US" w:eastAsia="en-US"/>
        </w:rPr>
        <w:t xml:space="preserve"> </w:t>
      </w:r>
      <w:r w:rsidR="00D84F1F">
        <w:rPr>
          <w:rFonts w:ascii="Arial" w:eastAsia="Calibri" w:hAnsi="Arial" w:cs="Arial"/>
          <w:b/>
          <w:sz w:val="22"/>
          <w:szCs w:val="22"/>
          <w:lang w:val="en-US" w:eastAsia="en-US"/>
        </w:rPr>
        <w:t>Банкарске гаранције</w:t>
      </w:r>
      <w:r w:rsidR="00D84F1F">
        <w:rPr>
          <w:rFonts w:ascii="Arial" w:hAnsi="Arial" w:cs="Arial"/>
          <w:b/>
          <w:sz w:val="22"/>
          <w:szCs w:val="22"/>
          <w:lang w:val="sr-Cyrl-RS" w:eastAsia="en-US"/>
        </w:rPr>
        <w:t xml:space="preserve"> </w:t>
      </w:r>
      <w:r w:rsidRPr="009049D4">
        <w:rPr>
          <w:rFonts w:ascii="Arial" w:hAnsi="Arial" w:cs="Arial"/>
          <w:b/>
          <w:sz w:val="22"/>
          <w:szCs w:val="22"/>
          <w:lang w:val="en-US" w:eastAsia="en-US"/>
        </w:rPr>
        <w:t>за озбиљност понуде</w:t>
      </w:r>
    </w:p>
    <w:p w:rsidR="009049D4" w:rsidRPr="009049D4" w:rsidRDefault="009049D4" w:rsidP="009049D4">
      <w:pPr>
        <w:shd w:val="clear" w:color="auto" w:fill="FFFFFF"/>
        <w:suppressAutoHyphens w:val="0"/>
        <w:spacing w:before="120"/>
        <w:jc w:val="both"/>
        <w:rPr>
          <w:rFonts w:ascii="Arial" w:hAnsi="Arial" w:cs="Arial"/>
          <w:b/>
          <w:bCs/>
          <w:i/>
          <w:sz w:val="22"/>
          <w:szCs w:val="22"/>
          <w:u w:val="single"/>
          <w:lang w:eastAsia="hr-HR"/>
        </w:rPr>
      </w:pPr>
      <w:r w:rsidRPr="009049D4">
        <w:rPr>
          <w:rFonts w:ascii="Arial" w:hAnsi="Arial" w:cs="Arial"/>
          <w:b/>
          <w:bCs/>
          <w:i/>
          <w:sz w:val="22"/>
          <w:szCs w:val="22"/>
          <w:u w:val="single"/>
          <w:lang w:eastAsia="hr-HR"/>
        </w:rPr>
        <w:t>(назив банке, адреса филијале издаваоца или огранка)</w:t>
      </w:r>
    </w:p>
    <w:p w:rsidR="009049D4" w:rsidRPr="009049D4" w:rsidRDefault="009049D4" w:rsidP="009049D4">
      <w:pPr>
        <w:suppressAutoHyphens w:val="0"/>
        <w:spacing w:before="120"/>
        <w:jc w:val="both"/>
        <w:rPr>
          <w:rFonts w:ascii="Arial" w:hAnsi="Arial" w:cs="Arial"/>
          <w:bCs/>
          <w:sz w:val="22"/>
          <w:szCs w:val="22"/>
          <w:lang w:eastAsia="hr-HR"/>
        </w:rPr>
      </w:pPr>
      <w:r w:rsidRPr="009049D4">
        <w:rPr>
          <w:rFonts w:ascii="Arial" w:hAnsi="Arial" w:cs="Arial"/>
          <w:bCs/>
          <w:spacing w:val="9"/>
          <w:sz w:val="22"/>
          <w:szCs w:val="22"/>
          <w:lang w:eastAsia="hr-HR"/>
        </w:rPr>
        <w:t xml:space="preserve">за: </w:t>
      </w:r>
      <w:r w:rsidRPr="009049D4">
        <w:rPr>
          <w:rFonts w:ascii="Arial" w:hAnsi="Arial" w:cs="Arial"/>
          <w:bCs/>
          <w:sz w:val="22"/>
          <w:szCs w:val="22"/>
          <w:lang w:eastAsia="hr-HR"/>
        </w:rPr>
        <w:t>Јавно предузеће "Електропривреда Србије" Београд</w:t>
      </w:r>
    </w:p>
    <w:p w:rsidR="009049D4" w:rsidRPr="009049D4" w:rsidRDefault="009049D4" w:rsidP="009049D4">
      <w:pPr>
        <w:suppressAutoHyphens w:val="0"/>
        <w:spacing w:before="120"/>
        <w:jc w:val="both"/>
        <w:rPr>
          <w:rFonts w:ascii="Arial" w:hAnsi="Arial" w:cs="Arial"/>
          <w:bCs/>
          <w:sz w:val="22"/>
          <w:szCs w:val="22"/>
          <w:lang w:eastAsia="hr-HR"/>
        </w:rPr>
      </w:pPr>
      <w:r w:rsidRPr="009049D4">
        <w:rPr>
          <w:rFonts w:ascii="Arial" w:hAnsi="Arial" w:cs="Arial"/>
          <w:bCs/>
          <w:sz w:val="22"/>
          <w:szCs w:val="22"/>
          <w:lang w:eastAsia="hr-HR"/>
        </w:rPr>
        <w:t>Балканска 13</w:t>
      </w:r>
    </w:p>
    <w:p w:rsidR="009049D4" w:rsidRPr="009049D4" w:rsidRDefault="009049D4" w:rsidP="009049D4">
      <w:pPr>
        <w:shd w:val="clear" w:color="auto" w:fill="FFFFFF"/>
        <w:suppressAutoHyphens w:val="0"/>
        <w:spacing w:before="120"/>
        <w:jc w:val="both"/>
        <w:rPr>
          <w:rFonts w:ascii="Arial" w:hAnsi="Arial" w:cs="Arial"/>
          <w:bCs/>
          <w:sz w:val="22"/>
          <w:szCs w:val="22"/>
          <w:lang w:eastAsia="hr-HR"/>
        </w:rPr>
      </w:pPr>
      <w:r w:rsidRPr="009049D4">
        <w:rPr>
          <w:rFonts w:ascii="Arial" w:hAnsi="Arial" w:cs="Arial"/>
          <w:bCs/>
          <w:sz w:val="22"/>
          <w:szCs w:val="22"/>
          <w:lang w:eastAsia="hr-HR"/>
        </w:rPr>
        <w:t xml:space="preserve">Огранак ТЕНТ Београд – Обреновац </w:t>
      </w:r>
    </w:p>
    <w:p w:rsidR="009049D4" w:rsidRPr="009049D4" w:rsidRDefault="009049D4" w:rsidP="009049D4">
      <w:pPr>
        <w:shd w:val="clear" w:color="auto" w:fill="FFFFFF"/>
        <w:suppressAutoHyphens w:val="0"/>
        <w:spacing w:before="120"/>
        <w:jc w:val="both"/>
        <w:rPr>
          <w:rFonts w:ascii="Arial" w:hAnsi="Arial" w:cs="Arial"/>
          <w:bCs/>
          <w:sz w:val="22"/>
          <w:szCs w:val="22"/>
          <w:lang w:eastAsia="hr-HR"/>
        </w:rPr>
      </w:pPr>
      <w:r w:rsidRPr="009049D4">
        <w:rPr>
          <w:rFonts w:ascii="Arial" w:hAnsi="Arial" w:cs="Arial"/>
          <w:bCs/>
          <w:sz w:val="22"/>
          <w:szCs w:val="22"/>
          <w:lang w:eastAsia="hr-HR"/>
        </w:rPr>
        <w:t>Богољуба Урошевића Црног 44, 11500 Обреновац</w:t>
      </w:r>
    </w:p>
    <w:p w:rsidR="009049D4" w:rsidRPr="009049D4" w:rsidRDefault="009049D4" w:rsidP="009049D4">
      <w:pPr>
        <w:suppressAutoHyphens w:val="0"/>
        <w:spacing w:before="120"/>
        <w:jc w:val="both"/>
        <w:rPr>
          <w:rFonts w:ascii="Arial" w:hAnsi="Arial" w:cs="Arial"/>
          <w:bCs/>
          <w:sz w:val="22"/>
          <w:szCs w:val="22"/>
          <w:lang w:val="sr-Cyrl-RS" w:eastAsia="hr-HR"/>
        </w:rPr>
      </w:pPr>
      <w:r w:rsidRPr="009049D4">
        <w:rPr>
          <w:rFonts w:ascii="Arial" w:hAnsi="Arial" w:cs="Arial"/>
          <w:b/>
          <w:bCs/>
          <w:sz w:val="22"/>
          <w:szCs w:val="22"/>
          <w:lang w:val="sr-Latn-CS" w:eastAsia="hr-HR"/>
        </w:rPr>
        <w:t xml:space="preserve">ГАРАНЦИЈА ЗА УЧЕШЋЕ НА </w:t>
      </w:r>
      <w:r w:rsidRPr="009049D4">
        <w:rPr>
          <w:rFonts w:ascii="Arial" w:hAnsi="Arial" w:cs="Arial"/>
          <w:b/>
          <w:bCs/>
          <w:sz w:val="22"/>
          <w:szCs w:val="22"/>
          <w:lang w:eastAsia="hr-HR"/>
        </w:rPr>
        <w:t>ТЕНДЕРУ</w:t>
      </w:r>
      <w:r w:rsidRPr="009049D4">
        <w:rPr>
          <w:rFonts w:ascii="Arial" w:hAnsi="Arial" w:cs="Arial"/>
          <w:b/>
          <w:bCs/>
          <w:sz w:val="22"/>
          <w:szCs w:val="22"/>
          <w:lang w:val="en-US" w:eastAsia="hr-HR"/>
        </w:rPr>
        <w:t xml:space="preserve"> </w:t>
      </w:r>
      <w:r w:rsidRPr="009049D4">
        <w:rPr>
          <w:rFonts w:ascii="Arial" w:hAnsi="Arial" w:cs="Arial"/>
          <w:b/>
          <w:bCs/>
          <w:sz w:val="22"/>
          <w:szCs w:val="22"/>
          <w:lang w:val="sr-Latn-CS" w:eastAsia="hr-HR"/>
        </w:rPr>
        <w:t>БР</w:t>
      </w:r>
      <w:r w:rsidRPr="009049D4">
        <w:rPr>
          <w:rFonts w:ascii="Arial" w:hAnsi="Arial" w:cs="Arial"/>
          <w:b/>
          <w:spacing w:val="-2"/>
          <w:sz w:val="22"/>
          <w:szCs w:val="22"/>
          <w:lang w:val="sr-Latn-CS" w:eastAsia="hr-HR"/>
        </w:rPr>
        <w:t>.................</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Обавештени смо да Вам је .......................................... (у даљем тексту:</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Принципал), одговарајући на ваш позив за учешће на тендеру бр. ......................</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од ................ за .......................................................................... (опис посла)</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поднео своју понуду бр. ......................................... дана ..................................................</w:t>
      </w:r>
    </w:p>
    <w:p w:rsidR="009049D4" w:rsidRPr="009049D4" w:rsidRDefault="009049D4" w:rsidP="009049D4">
      <w:pPr>
        <w:suppressAutoHyphens w:val="0"/>
        <w:spacing w:before="120"/>
        <w:jc w:val="both"/>
        <w:rPr>
          <w:rFonts w:ascii="Arial" w:hAnsi="Arial" w:cs="Arial"/>
          <w:iCs/>
          <w:sz w:val="22"/>
          <w:szCs w:val="22"/>
          <w:lang w:val="sr-Cyrl-RS" w:eastAsia="hr-HR"/>
        </w:rPr>
      </w:pPr>
      <w:r w:rsidRPr="009049D4">
        <w:rPr>
          <w:rFonts w:ascii="Arial" w:hAnsi="Arial" w:cs="Arial"/>
          <w:iCs/>
          <w:sz w:val="22"/>
          <w:szCs w:val="22"/>
          <w:lang w:val="sr-Latn-CS" w:eastAsia="hr-HR"/>
        </w:rPr>
        <w:t>Према вашим условима, понуде морају бити праћене гаранцијом за учешће на тендеру.</w:t>
      </w:r>
    </w:p>
    <w:p w:rsidR="009049D4" w:rsidRPr="009049D4" w:rsidRDefault="009049D4" w:rsidP="009049D4">
      <w:pPr>
        <w:suppressAutoHyphens w:val="0"/>
        <w:spacing w:before="120" w:after="120"/>
        <w:jc w:val="both"/>
        <w:rPr>
          <w:rFonts w:ascii="Arial" w:hAnsi="Arial" w:cs="Arial"/>
          <w:iCs/>
          <w:sz w:val="22"/>
          <w:szCs w:val="22"/>
          <w:lang w:val="sr-Latn-CS" w:eastAsia="hr-HR"/>
        </w:rPr>
      </w:pPr>
      <w:r w:rsidRPr="009049D4">
        <w:rPr>
          <w:rFonts w:ascii="Arial" w:hAnsi="Arial" w:cs="Arial"/>
          <w:iCs/>
          <w:sz w:val="22"/>
          <w:szCs w:val="22"/>
          <w:lang w:val="sr-Latn-CS" w:eastAsia="hr-HR"/>
        </w:rPr>
        <w:t>На захтев Принципала, ми ......................................................................................... (назив и адреса банке)</w:t>
      </w:r>
      <w:r w:rsidRPr="009049D4">
        <w:rPr>
          <w:rFonts w:ascii="Arial" w:hAnsi="Arial" w:cs="Arial"/>
          <w:iCs/>
          <w:sz w:val="22"/>
          <w:szCs w:val="22"/>
          <w:lang w:val="en-US" w:eastAsia="hr-HR"/>
        </w:rPr>
        <w:t xml:space="preserve"> </w:t>
      </w:r>
      <w:r w:rsidRPr="009049D4">
        <w:rPr>
          <w:rFonts w:ascii="Arial" w:hAnsi="Arial" w:cs="Arial"/>
          <w:iCs/>
          <w:sz w:val="22"/>
          <w:szCs w:val="22"/>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9049D4" w:rsidRPr="009049D4" w:rsidRDefault="009049D4" w:rsidP="002820C3">
      <w:pPr>
        <w:widowControl w:val="0"/>
        <w:numPr>
          <w:ilvl w:val="0"/>
          <w:numId w:val="14"/>
        </w:numPr>
        <w:suppressAutoHyphens w:val="0"/>
        <w:autoSpaceDE w:val="0"/>
        <w:autoSpaceDN w:val="0"/>
        <w:adjustRightInd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Н</w:t>
      </w:r>
      <w:r w:rsidRPr="009049D4">
        <w:rPr>
          <w:rFonts w:ascii="Arial" w:hAnsi="Arial" w:cs="Arial"/>
          <w:iCs/>
          <w:sz w:val="22"/>
          <w:szCs w:val="22"/>
          <w:lang w:eastAsia="hr-HR"/>
        </w:rPr>
        <w:t>еочекивано</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изменио</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већ</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дату</w:t>
      </w:r>
      <w:r w:rsidRPr="009049D4">
        <w:rPr>
          <w:rFonts w:ascii="Arial" w:hAnsi="Arial" w:cs="Arial"/>
          <w:iCs/>
          <w:sz w:val="22"/>
          <w:szCs w:val="22"/>
          <w:lang w:val="sr-Latn-CS" w:eastAsia="hr-HR"/>
        </w:rPr>
        <w:t xml:space="preserve"> п</w:t>
      </w:r>
      <w:r w:rsidRPr="009049D4">
        <w:rPr>
          <w:rFonts w:ascii="Arial" w:hAnsi="Arial" w:cs="Arial"/>
          <w:iCs/>
          <w:sz w:val="22"/>
          <w:szCs w:val="22"/>
          <w:lang w:eastAsia="hr-HR"/>
        </w:rPr>
        <w:t>онуду</w:t>
      </w:r>
      <w:r w:rsidRPr="009049D4">
        <w:rPr>
          <w:rFonts w:ascii="Arial" w:hAnsi="Arial" w:cs="Arial"/>
          <w:iCs/>
          <w:sz w:val="22"/>
          <w:szCs w:val="22"/>
          <w:lang w:val="sr-Latn-CS" w:eastAsia="hr-HR"/>
        </w:rPr>
        <w:t xml:space="preserve">, или </w:t>
      </w:r>
    </w:p>
    <w:p w:rsidR="009049D4" w:rsidRPr="009049D4" w:rsidRDefault="009049D4" w:rsidP="002820C3">
      <w:pPr>
        <w:widowControl w:val="0"/>
        <w:numPr>
          <w:ilvl w:val="0"/>
          <w:numId w:val="14"/>
        </w:numPr>
        <w:suppressAutoHyphens w:val="0"/>
        <w:autoSpaceDE w:val="0"/>
        <w:autoSpaceDN w:val="0"/>
        <w:adjustRightInd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Повукао п</w:t>
      </w:r>
      <w:r w:rsidRPr="009049D4">
        <w:rPr>
          <w:rFonts w:ascii="Arial" w:hAnsi="Arial" w:cs="Arial"/>
          <w:iCs/>
          <w:sz w:val="22"/>
          <w:szCs w:val="22"/>
          <w:lang w:eastAsia="hr-HR"/>
        </w:rPr>
        <w:t>онуду</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пре</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истека</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рока</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њене</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важности</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или</w:t>
      </w:r>
    </w:p>
    <w:p w:rsidR="009049D4" w:rsidRPr="009049D4" w:rsidRDefault="009049D4" w:rsidP="002820C3">
      <w:pPr>
        <w:widowControl w:val="0"/>
        <w:numPr>
          <w:ilvl w:val="0"/>
          <w:numId w:val="14"/>
        </w:numPr>
        <w:suppressAutoHyphens w:val="0"/>
        <w:autoSpaceDE w:val="0"/>
        <w:autoSpaceDN w:val="0"/>
        <w:adjustRightInd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О</w:t>
      </w:r>
      <w:r w:rsidRPr="009049D4">
        <w:rPr>
          <w:rFonts w:ascii="Arial" w:hAnsi="Arial" w:cs="Arial"/>
          <w:iCs/>
          <w:sz w:val="22"/>
          <w:szCs w:val="22"/>
          <w:lang w:eastAsia="hr-HR"/>
        </w:rPr>
        <w:t>дбио</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да</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закључи</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Уговор</w:t>
      </w:r>
      <w:r w:rsidRPr="009049D4">
        <w:rPr>
          <w:rFonts w:ascii="Arial" w:hAnsi="Arial" w:cs="Arial"/>
          <w:iCs/>
          <w:sz w:val="22"/>
          <w:szCs w:val="22"/>
          <w:lang w:val="sr-Latn-CS" w:eastAsia="hr-HR"/>
        </w:rPr>
        <w:t xml:space="preserve"> у складу са </w:t>
      </w:r>
      <w:r w:rsidRPr="009049D4">
        <w:rPr>
          <w:rFonts w:ascii="Arial" w:hAnsi="Arial" w:cs="Arial"/>
          <w:iCs/>
          <w:sz w:val="22"/>
          <w:szCs w:val="22"/>
          <w:lang w:eastAsia="hr-HR"/>
        </w:rPr>
        <w:t>прихваћено</w:t>
      </w:r>
      <w:r w:rsidRPr="009049D4">
        <w:rPr>
          <w:rFonts w:ascii="Arial" w:hAnsi="Arial" w:cs="Arial"/>
          <w:iCs/>
          <w:sz w:val="22"/>
          <w:szCs w:val="22"/>
          <w:lang w:val="sr-Latn-CS" w:eastAsia="hr-HR"/>
        </w:rPr>
        <w:t>мп</w:t>
      </w:r>
      <w:r w:rsidRPr="009049D4">
        <w:rPr>
          <w:rFonts w:ascii="Arial" w:hAnsi="Arial" w:cs="Arial"/>
          <w:iCs/>
          <w:sz w:val="22"/>
          <w:szCs w:val="22"/>
          <w:lang w:eastAsia="hr-HR"/>
        </w:rPr>
        <w:t>онуд</w:t>
      </w:r>
      <w:r w:rsidRPr="009049D4">
        <w:rPr>
          <w:rFonts w:ascii="Arial" w:hAnsi="Arial" w:cs="Arial"/>
          <w:iCs/>
          <w:sz w:val="22"/>
          <w:szCs w:val="22"/>
          <w:lang w:val="sr-Latn-CS" w:eastAsia="hr-HR"/>
        </w:rPr>
        <w:t xml:space="preserve">ом, или </w:t>
      </w:r>
    </w:p>
    <w:p w:rsidR="009049D4" w:rsidRPr="009049D4" w:rsidRDefault="009049D4" w:rsidP="002820C3">
      <w:pPr>
        <w:widowControl w:val="0"/>
        <w:numPr>
          <w:ilvl w:val="0"/>
          <w:numId w:val="14"/>
        </w:numPr>
        <w:suppressAutoHyphens w:val="0"/>
        <w:autoSpaceDE w:val="0"/>
        <w:autoSpaceDN w:val="0"/>
        <w:adjustRightInd w:val="0"/>
        <w:spacing w:before="120" w:after="120"/>
        <w:jc w:val="both"/>
        <w:rPr>
          <w:rFonts w:ascii="Arial" w:hAnsi="Arial" w:cs="Arial"/>
          <w:bCs/>
          <w:iCs/>
          <w:sz w:val="22"/>
          <w:szCs w:val="22"/>
          <w:u w:val="single"/>
          <w:lang w:val="sr-Latn-CS" w:eastAsia="hr-HR"/>
        </w:rPr>
      </w:pPr>
      <w:r w:rsidRPr="009049D4">
        <w:rPr>
          <w:rFonts w:ascii="Arial" w:hAnsi="Arial" w:cs="Arial"/>
          <w:bCs/>
          <w:iCs/>
          <w:sz w:val="22"/>
          <w:szCs w:val="22"/>
          <w:lang w:val="sr-Latn-CS" w:eastAsia="hr-HR"/>
        </w:rPr>
        <w:t>Пропустио да достави гаранцију за добро извршење посла, која је предви</w:t>
      </w:r>
      <w:r w:rsidRPr="009049D4">
        <w:rPr>
          <w:rFonts w:ascii="Arial" w:hAnsi="Arial" w:cs="Arial"/>
          <w:bCs/>
          <w:iCs/>
          <w:sz w:val="22"/>
          <w:szCs w:val="22"/>
          <w:lang w:eastAsia="hr-HR"/>
        </w:rPr>
        <w:t>ђ</w:t>
      </w:r>
      <w:r w:rsidRPr="009049D4">
        <w:rPr>
          <w:rFonts w:ascii="Arial" w:hAnsi="Arial" w:cs="Arial"/>
          <w:bCs/>
          <w:iCs/>
          <w:sz w:val="22"/>
          <w:szCs w:val="22"/>
          <w:lang w:val="sr-Latn-CS" w:eastAsia="hr-HR"/>
        </w:rPr>
        <w:t xml:space="preserve">ена условима </w:t>
      </w:r>
      <w:r w:rsidRPr="009049D4">
        <w:rPr>
          <w:rFonts w:ascii="Arial" w:hAnsi="Arial" w:cs="Arial"/>
          <w:bCs/>
          <w:iCs/>
          <w:sz w:val="22"/>
          <w:szCs w:val="22"/>
          <w:lang w:eastAsia="hr-HR"/>
        </w:rPr>
        <w:t>тендера</w:t>
      </w:r>
      <w:r w:rsidRPr="009049D4">
        <w:rPr>
          <w:rFonts w:ascii="Arial" w:hAnsi="Arial" w:cs="Arial"/>
          <w:bCs/>
          <w:iCs/>
          <w:sz w:val="22"/>
          <w:szCs w:val="22"/>
          <w:lang w:val="sr-Latn-CS" w:eastAsia="hr-HR"/>
        </w:rPr>
        <w:t>, по потписивању Уговора.</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Ваш захтев за плаћање ће тако</w:t>
      </w:r>
      <w:r w:rsidRPr="009049D4">
        <w:rPr>
          <w:rFonts w:ascii="Arial" w:hAnsi="Arial" w:cs="Arial"/>
          <w:iCs/>
          <w:sz w:val="22"/>
          <w:szCs w:val="22"/>
          <w:lang w:eastAsia="hr-HR"/>
        </w:rPr>
        <w:t>ђ</w:t>
      </w:r>
      <w:r w:rsidRPr="009049D4">
        <w:rPr>
          <w:rFonts w:ascii="Arial" w:hAnsi="Arial" w:cs="Arial"/>
          <w:iCs/>
          <w:sz w:val="22"/>
          <w:szCs w:val="22"/>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Гаранција се издаје лично Вама и не може се преносити или асигнирати.</w:t>
      </w:r>
    </w:p>
    <w:p w:rsidR="009049D4" w:rsidRPr="009049D4" w:rsidRDefault="009049D4" w:rsidP="009049D4">
      <w:pPr>
        <w:suppressAutoHyphens w:val="0"/>
        <w:spacing w:before="120"/>
        <w:jc w:val="both"/>
        <w:rPr>
          <w:rFonts w:ascii="Arial" w:hAnsi="Arial" w:cs="Arial"/>
          <w:iCs/>
          <w:sz w:val="22"/>
          <w:szCs w:val="22"/>
          <w:lang w:val="sr-Latn-CS" w:eastAsia="hr-HR"/>
        </w:rPr>
      </w:pPr>
      <w:r w:rsidRPr="009049D4">
        <w:rPr>
          <w:rFonts w:ascii="Arial" w:hAnsi="Arial" w:cs="Arial"/>
          <w:iCs/>
          <w:sz w:val="22"/>
          <w:szCs w:val="22"/>
          <w:lang w:val="sr-Latn-CS" w:eastAsia="hr-HR"/>
        </w:rPr>
        <w:t xml:space="preserve">Ова гаранција </w:t>
      </w:r>
      <w:r w:rsidRPr="009049D4">
        <w:rPr>
          <w:rFonts w:ascii="Arial" w:hAnsi="Arial" w:cs="Arial"/>
          <w:iCs/>
          <w:sz w:val="22"/>
          <w:szCs w:val="22"/>
          <w:lang w:eastAsia="hr-HR"/>
        </w:rPr>
        <w:t>подлеже</w:t>
      </w:r>
      <w:r w:rsidRPr="009049D4">
        <w:rPr>
          <w:rFonts w:ascii="Arial" w:hAnsi="Arial" w:cs="Arial"/>
          <w:iCs/>
          <w:sz w:val="22"/>
          <w:szCs w:val="22"/>
          <w:lang w:val="sr-Latn-CS" w:eastAsia="hr-HR"/>
        </w:rPr>
        <w:t xml:space="preserve"> </w:t>
      </w:r>
      <w:r w:rsidRPr="009049D4">
        <w:rPr>
          <w:rFonts w:ascii="Arial" w:hAnsi="Arial" w:cs="Arial"/>
          <w:iCs/>
          <w:sz w:val="22"/>
          <w:szCs w:val="22"/>
          <w:lang w:eastAsia="hr-HR"/>
        </w:rPr>
        <w:t>Једнообразним</w:t>
      </w:r>
      <w:r w:rsidRPr="009049D4">
        <w:rPr>
          <w:rFonts w:ascii="Arial" w:hAnsi="Arial" w:cs="Arial"/>
          <w:iCs/>
          <w:sz w:val="22"/>
          <w:szCs w:val="22"/>
          <w:lang w:val="sr-Latn-CS" w:eastAsia="hr-HR"/>
        </w:rPr>
        <w:t xml:space="preserve"> правил</w:t>
      </w:r>
      <w:r w:rsidRPr="009049D4">
        <w:rPr>
          <w:rFonts w:ascii="Arial" w:hAnsi="Arial" w:cs="Arial"/>
          <w:iCs/>
          <w:sz w:val="22"/>
          <w:szCs w:val="22"/>
          <w:lang w:eastAsia="hr-HR"/>
        </w:rPr>
        <w:t xml:space="preserve">има </w:t>
      </w:r>
      <w:r w:rsidRPr="009049D4">
        <w:rPr>
          <w:rFonts w:ascii="Arial" w:hAnsi="Arial" w:cs="Arial"/>
          <w:iCs/>
          <w:sz w:val="22"/>
          <w:szCs w:val="22"/>
          <w:lang w:val="sr-Latn-CS" w:eastAsia="hr-HR"/>
        </w:rPr>
        <w:t xml:space="preserve"> за гаранције на позив, Публикација Но.758 МТК.</w:t>
      </w: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r w:rsidRPr="009049D4">
        <w:rPr>
          <w:rFonts w:ascii="Arial" w:hAnsi="Arial" w:cs="Arial"/>
          <w:iCs/>
          <w:sz w:val="22"/>
          <w:szCs w:val="22"/>
          <w:lang w:val="sr-Latn-CS" w:eastAsia="hr-HR"/>
        </w:rPr>
        <w:t>Потпис</w:t>
      </w: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D84F1F" w:rsidRPr="009049D4" w:rsidRDefault="00D84F1F"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en-US" w:eastAsia="en-US"/>
        </w:rPr>
      </w:pPr>
      <w:proofErr w:type="gramStart"/>
      <w:r w:rsidRPr="009049D4">
        <w:rPr>
          <w:rFonts w:ascii="Arial" w:hAnsi="Arial" w:cs="Arial"/>
          <w:b/>
          <w:sz w:val="22"/>
          <w:szCs w:val="22"/>
          <w:lang w:val="en-US" w:eastAsia="en-US"/>
        </w:rPr>
        <w:lastRenderedPageBreak/>
        <w:t xml:space="preserve">ПРИЛОГ </w:t>
      </w:r>
      <w:r w:rsidRPr="009049D4">
        <w:rPr>
          <w:rFonts w:ascii="Arial" w:hAnsi="Arial" w:cs="Arial"/>
          <w:b/>
          <w:sz w:val="22"/>
          <w:szCs w:val="22"/>
          <w:lang w:val="sr-Cyrl-RS" w:eastAsia="en-US"/>
        </w:rPr>
        <w:t>3 А</w:t>
      </w:r>
      <w:r w:rsidRPr="009049D4">
        <w:rPr>
          <w:rFonts w:ascii="Arial" w:hAnsi="Arial" w:cs="Arial"/>
          <w:b/>
          <w:sz w:val="22"/>
          <w:szCs w:val="22"/>
          <w:lang w:val="en-US" w:eastAsia="en-US"/>
        </w:rPr>
        <w:t>.</w:t>
      </w:r>
      <w:proofErr w:type="gramEnd"/>
    </w:p>
    <w:p w:rsidR="009049D4" w:rsidRPr="009049D4" w:rsidRDefault="009049D4" w:rsidP="009049D4">
      <w:pPr>
        <w:suppressAutoHyphens w:val="0"/>
        <w:jc w:val="right"/>
        <w:rPr>
          <w:rFonts w:ascii="Arial" w:hAnsi="Arial" w:cs="Arial"/>
          <w:b/>
          <w:sz w:val="22"/>
          <w:szCs w:val="22"/>
          <w:lang w:val="en-US" w:eastAsia="en-US"/>
        </w:rPr>
      </w:pPr>
      <w:r w:rsidRPr="009049D4">
        <w:rPr>
          <w:rFonts w:ascii="Arial" w:hAnsi="Arial" w:cs="Arial"/>
          <w:b/>
          <w:sz w:val="22"/>
          <w:szCs w:val="22"/>
          <w:lang w:val="en-US" w:eastAsia="en-US"/>
        </w:rPr>
        <w:t>*менице за добро извршење посла</w:t>
      </w:r>
    </w:p>
    <w:p w:rsidR="009049D4" w:rsidRPr="009049D4" w:rsidRDefault="009049D4" w:rsidP="009049D4">
      <w:pPr>
        <w:suppressAutoHyphens w:val="0"/>
        <w:jc w:val="right"/>
        <w:rPr>
          <w:rFonts w:ascii="Arial" w:hAnsi="Arial" w:cs="Arial"/>
          <w:b/>
          <w:color w:val="00B0F0"/>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РС бр.</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43/04, 62/06, 111/09 др.</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закон</w:t>
      </w:r>
      <w:proofErr w:type="gramEnd"/>
      <w:r w:rsidRPr="009049D4">
        <w:rPr>
          <w:rFonts w:ascii="Arial" w:hAnsi="Arial" w:cs="Arial"/>
          <w:sz w:val="22"/>
          <w:szCs w:val="22"/>
          <w:lang w:val="en-US" w:eastAsia="en-US"/>
        </w:rPr>
        <w:t xml:space="preserve"> и 31/11) и тачке 1, 2. </w:t>
      </w:r>
      <w:proofErr w:type="gramStart"/>
      <w:r w:rsidRPr="009049D4">
        <w:rPr>
          <w:rFonts w:ascii="Arial" w:hAnsi="Arial" w:cs="Arial"/>
          <w:sz w:val="22"/>
          <w:szCs w:val="22"/>
          <w:lang w:val="en-US" w:eastAsia="en-US"/>
        </w:rPr>
        <w:t>и</w:t>
      </w:r>
      <w:proofErr w:type="gramEnd"/>
      <w:r w:rsidRPr="009049D4">
        <w:rPr>
          <w:rFonts w:ascii="Arial" w:hAnsi="Arial" w:cs="Arial"/>
          <w:sz w:val="22"/>
          <w:szCs w:val="22"/>
          <w:lang w:val="en-US" w:eastAsia="en-US"/>
        </w:rPr>
        <w:t xml:space="preserve"> 6. Одлуке о облику садржини и начину коришћења јединствених инструмената платног промета</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w:t>
      </w:r>
      <w:proofErr w:type="gramStart"/>
      <w:r w:rsidRPr="009049D4">
        <w:rPr>
          <w:rFonts w:ascii="Arial" w:hAnsi="Arial" w:cs="Arial"/>
          <w:b/>
          <w:sz w:val="22"/>
          <w:szCs w:val="22"/>
          <w:lang w:val="en-US" w:eastAsia="en-US"/>
        </w:rPr>
        <w:t>напомена</w:t>
      </w:r>
      <w:proofErr w:type="gramEnd"/>
      <w:r w:rsidRPr="009049D4">
        <w:rPr>
          <w:rFonts w:ascii="Arial" w:hAnsi="Arial" w:cs="Arial"/>
          <w:b/>
          <w:sz w:val="22"/>
          <w:szCs w:val="22"/>
          <w:lang w:val="en-US" w:eastAsia="en-US"/>
        </w:rPr>
        <w:t>: не доставља се у понуди)</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ru-RU" w:eastAsia="en-US"/>
        </w:rPr>
      </w:pPr>
      <w:r w:rsidRPr="009049D4">
        <w:rPr>
          <w:rFonts w:ascii="Arial" w:hAnsi="Arial" w:cs="Arial"/>
          <w:sz w:val="22"/>
          <w:szCs w:val="22"/>
          <w:lang w:val="en-US" w:eastAsia="en-US"/>
        </w:rPr>
        <w:t>ДУЖНИК</w:t>
      </w:r>
      <w:proofErr w:type="gramStart"/>
      <w:r w:rsidRPr="009049D4">
        <w:rPr>
          <w:rFonts w:ascii="Arial" w:hAnsi="Arial" w:cs="Arial"/>
          <w:sz w:val="22"/>
          <w:szCs w:val="22"/>
          <w:lang w:val="en-US" w:eastAsia="en-US"/>
        </w:rPr>
        <w:t xml:space="preserve">:  </w:t>
      </w:r>
      <w:r w:rsidRPr="009049D4">
        <w:rPr>
          <w:rFonts w:ascii="Arial" w:hAnsi="Arial" w:cs="Arial"/>
          <w:sz w:val="22"/>
          <w:szCs w:val="22"/>
          <w:lang w:val="ru-RU" w:eastAsia="en-US"/>
        </w:rPr>
        <w:t>…………………………………………………………………………........................</w:t>
      </w:r>
      <w:proofErr w:type="gramEnd"/>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w:t>
      </w:r>
      <w:proofErr w:type="gramStart"/>
      <w:r w:rsidRPr="009049D4">
        <w:rPr>
          <w:rFonts w:ascii="Arial" w:hAnsi="Arial" w:cs="Arial"/>
          <w:sz w:val="22"/>
          <w:szCs w:val="22"/>
          <w:lang w:val="en-US" w:eastAsia="en-US"/>
        </w:rPr>
        <w:t>назив</w:t>
      </w:r>
      <w:proofErr w:type="gramEnd"/>
      <w:r w:rsidRPr="009049D4">
        <w:rPr>
          <w:rFonts w:ascii="Arial" w:hAnsi="Arial" w:cs="Arial"/>
          <w:sz w:val="22"/>
          <w:szCs w:val="22"/>
          <w:lang w:val="en-US" w:eastAsia="en-US"/>
        </w:rPr>
        <w:t xml:space="preserve"> и седиште Понуђача)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МАТИЧНИ БРОЈ ДУЖНИКА (Понуђача): ..................................................................</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ТЕКУЋИ РАЧУН ДУЖНИКА (Понуђача): ...................................................................</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ПИБ ДУЖНИКА (Понуђача): ........................................................................................</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и</w:t>
      </w:r>
      <w:proofErr w:type="gramEnd"/>
      <w:r w:rsidRPr="009049D4">
        <w:rPr>
          <w:rFonts w:ascii="Arial" w:hAnsi="Arial" w:cs="Arial"/>
          <w:sz w:val="22"/>
          <w:szCs w:val="22"/>
          <w:lang w:val="en-US" w:eastAsia="en-US"/>
        </w:rPr>
        <w:t xml:space="preserve"> з д а ј е  д а н а ............................ године</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 xml:space="preserve">МЕНИЧНО ПИСМО – ОВЛАШЋЕЊЕ ЗА </w:t>
      </w:r>
      <w:proofErr w:type="gramStart"/>
      <w:r w:rsidRPr="009049D4">
        <w:rPr>
          <w:rFonts w:ascii="Arial" w:hAnsi="Arial" w:cs="Arial"/>
          <w:b/>
          <w:sz w:val="22"/>
          <w:szCs w:val="22"/>
          <w:lang w:val="en-US" w:eastAsia="en-US"/>
        </w:rPr>
        <w:t>КОРИСНИКА  БЛАНКО</w:t>
      </w:r>
      <w:proofErr w:type="gramEnd"/>
      <w:r w:rsidRPr="009049D4">
        <w:rPr>
          <w:rFonts w:ascii="Arial" w:hAnsi="Arial" w:cs="Arial"/>
          <w:b/>
          <w:sz w:val="22"/>
          <w:szCs w:val="22"/>
          <w:lang w:val="en-US" w:eastAsia="en-US"/>
        </w:rPr>
        <w:t xml:space="preserve"> СОПСТВЕНЕ МЕНИЦЕ</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widowControl w:val="0"/>
        <w:tabs>
          <w:tab w:val="left" w:pos="1418"/>
          <w:tab w:val="left" w:leader="underscore" w:pos="9244"/>
        </w:tabs>
        <w:suppressAutoHyphens w:val="0"/>
        <w:ind w:left="1440" w:hanging="1440"/>
        <w:jc w:val="both"/>
        <w:rPr>
          <w:rFonts w:ascii="Arial" w:hAnsi="Arial" w:cs="Arial"/>
          <w:bCs/>
          <w:sz w:val="22"/>
          <w:szCs w:val="22"/>
          <w:lang w:val="en-US" w:eastAsia="en-US"/>
        </w:rPr>
      </w:pPr>
      <w:r w:rsidRPr="009049D4">
        <w:rPr>
          <w:rFonts w:ascii="Arial" w:hAnsi="Arial" w:cs="Arial"/>
          <w:bCs/>
          <w:sz w:val="22"/>
          <w:szCs w:val="22"/>
          <w:lang w:val="en-US" w:eastAsia="en-US"/>
        </w:rPr>
        <w:t>КОРИСНИК - ПОВЕРИЛАЦ</w:t>
      </w:r>
      <w:proofErr w:type="gramStart"/>
      <w:r w:rsidRPr="009049D4">
        <w:rPr>
          <w:rFonts w:ascii="Arial" w:hAnsi="Arial" w:cs="Arial"/>
          <w:bCs/>
          <w:sz w:val="22"/>
          <w:szCs w:val="22"/>
          <w:lang w:val="en-US" w:eastAsia="en-US"/>
        </w:rPr>
        <w:t>:Јавно</w:t>
      </w:r>
      <w:proofErr w:type="gramEnd"/>
      <w:r w:rsidRPr="009049D4">
        <w:rPr>
          <w:rFonts w:ascii="Arial" w:hAnsi="Arial" w:cs="Arial"/>
          <w:bCs/>
          <w:sz w:val="22"/>
          <w:szCs w:val="22"/>
          <w:lang w:val="en-US" w:eastAsia="en-US"/>
        </w:rPr>
        <w:t xml:space="preserve"> предузеће „Електроприведа Србије“ Београд, Улица </w:t>
      </w:r>
      <w:r w:rsidRPr="009049D4">
        <w:rPr>
          <w:rFonts w:ascii="Arial" w:eastAsia="TimesNewRomanPSMT" w:hAnsi="Arial" w:cs="Arial"/>
          <w:bCs/>
          <w:sz w:val="22"/>
          <w:szCs w:val="22"/>
          <w:lang w:val="sr-Cyrl-RS" w:eastAsia="en-US"/>
        </w:rPr>
        <w:t>Балканска</w:t>
      </w:r>
      <w:r w:rsidRPr="009049D4">
        <w:rPr>
          <w:rFonts w:ascii="Arial" w:eastAsia="TimesNewRomanPSMT" w:hAnsi="Arial" w:cs="Arial"/>
          <w:bCs/>
          <w:sz w:val="22"/>
          <w:szCs w:val="22"/>
          <w:lang w:val="en-US" w:eastAsia="en-US"/>
        </w:rPr>
        <w:t xml:space="preserve"> </w:t>
      </w:r>
      <w:r w:rsidRPr="009049D4">
        <w:rPr>
          <w:rFonts w:ascii="Arial" w:eastAsia="TimesNewRomanPSMT" w:hAnsi="Arial" w:cs="Arial"/>
          <w:bCs/>
          <w:sz w:val="22"/>
          <w:szCs w:val="22"/>
          <w:lang w:val="sr-Cyrl-RS" w:eastAsia="en-US"/>
        </w:rPr>
        <w:t>број 13</w:t>
      </w:r>
      <w:r w:rsidRPr="009049D4">
        <w:rPr>
          <w:rFonts w:ascii="Arial" w:hAnsi="Arial" w:cs="Arial"/>
          <w:bCs/>
          <w:sz w:val="22"/>
          <w:szCs w:val="22"/>
          <w:lang w:val="en-US" w:eastAsia="en-U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9049D4">
        <w:rPr>
          <w:rFonts w:ascii="Arial" w:hAnsi="Arial" w:cs="Arial"/>
          <w:bCs/>
          <w:sz w:val="22"/>
          <w:szCs w:val="22"/>
          <w:lang w:val="en-US" w:eastAsia="en-US"/>
        </w:rPr>
        <w:t>тек</w:t>
      </w:r>
      <w:proofErr w:type="gramEnd"/>
      <w:r w:rsidRPr="009049D4">
        <w:rPr>
          <w:rFonts w:ascii="Arial" w:hAnsi="Arial" w:cs="Arial"/>
          <w:bCs/>
          <w:sz w:val="22"/>
          <w:szCs w:val="22"/>
          <w:lang w:val="en-US" w:eastAsia="en-US"/>
        </w:rPr>
        <w:t xml:space="preserve">. </w:t>
      </w:r>
      <w:proofErr w:type="gramStart"/>
      <w:r w:rsidRPr="009049D4">
        <w:rPr>
          <w:rFonts w:ascii="Arial" w:hAnsi="Arial" w:cs="Arial"/>
          <w:bCs/>
          <w:sz w:val="22"/>
          <w:szCs w:val="22"/>
          <w:lang w:val="en-US" w:eastAsia="en-US"/>
        </w:rPr>
        <w:t>рачуна</w:t>
      </w:r>
      <w:proofErr w:type="gramEnd"/>
      <w:r w:rsidRPr="009049D4">
        <w:rPr>
          <w:rFonts w:ascii="Arial" w:hAnsi="Arial" w:cs="Arial"/>
          <w:bCs/>
          <w:sz w:val="22"/>
          <w:szCs w:val="22"/>
          <w:lang w:val="en-US" w:eastAsia="en-US"/>
        </w:rPr>
        <w:t xml:space="preserve">: 160-700-13 Banka Intesa, </w:t>
      </w:r>
    </w:p>
    <w:p w:rsidR="009049D4" w:rsidRPr="009049D4" w:rsidRDefault="009049D4" w:rsidP="009049D4">
      <w:pPr>
        <w:widowControl w:val="0"/>
        <w:tabs>
          <w:tab w:val="left" w:pos="1418"/>
          <w:tab w:val="left" w:leader="underscore" w:pos="9244"/>
        </w:tabs>
        <w:suppressAutoHyphens w:val="0"/>
        <w:ind w:left="1440" w:hanging="1440"/>
        <w:jc w:val="both"/>
        <w:rPr>
          <w:rFonts w:ascii="Arial" w:hAnsi="Arial" w:cs="Arial"/>
          <w:b/>
          <w:bCs/>
          <w:sz w:val="22"/>
          <w:szCs w:val="22"/>
          <w:lang w:val="en-US" w:eastAsia="en-US"/>
        </w:rPr>
      </w:pPr>
      <w:r w:rsidRPr="009049D4">
        <w:rPr>
          <w:rFonts w:ascii="Arial" w:hAnsi="Arial" w:cs="Arial"/>
          <w:b/>
          <w:bCs/>
          <w:sz w:val="22"/>
          <w:szCs w:val="22"/>
          <w:lang w:val="en-US" w:eastAsia="en-US"/>
        </w:rPr>
        <w:tab/>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9049D4">
        <w:rPr>
          <w:rFonts w:ascii="Arial" w:eastAsia="TimesNewRomanPSMT" w:hAnsi="Arial" w:cs="Arial"/>
          <w:bCs/>
          <w:sz w:val="22"/>
          <w:szCs w:val="22"/>
          <w:lang w:val="sr-Cyrl-RS" w:eastAsia="en-US"/>
        </w:rPr>
        <w:t>Балканска</w:t>
      </w:r>
      <w:r w:rsidRPr="009049D4">
        <w:rPr>
          <w:rFonts w:ascii="Arial" w:eastAsia="TimesNewRomanPSMT" w:hAnsi="Arial" w:cs="Arial"/>
          <w:bCs/>
          <w:sz w:val="22"/>
          <w:szCs w:val="22"/>
          <w:lang w:val="en-US" w:eastAsia="en-US"/>
        </w:rPr>
        <w:t xml:space="preserve"> </w:t>
      </w:r>
      <w:r w:rsidRPr="009049D4">
        <w:rPr>
          <w:rFonts w:ascii="Arial" w:eastAsia="TimesNewRomanPSMT" w:hAnsi="Arial" w:cs="Arial"/>
          <w:bCs/>
          <w:sz w:val="22"/>
          <w:szCs w:val="22"/>
          <w:lang w:val="sr-Cyrl-RS" w:eastAsia="en-US"/>
        </w:rPr>
        <w:t>број 13</w:t>
      </w:r>
      <w:r w:rsidRPr="009049D4">
        <w:rPr>
          <w:rFonts w:ascii="Arial" w:hAnsi="Arial" w:cs="Arial"/>
          <w:sz w:val="22"/>
          <w:szCs w:val="22"/>
          <w:lang w:val="en-US" w:eastAsia="en-US"/>
        </w:rPr>
        <w:t>, Београд,</w:t>
      </w:r>
      <w:r w:rsidRPr="009049D4">
        <w:rPr>
          <w:rFonts w:ascii="Arial" w:hAnsi="Arial" w:cs="Arial"/>
          <w:b/>
          <w:sz w:val="22"/>
          <w:szCs w:val="22"/>
          <w:lang w:val="en-US" w:eastAsia="en-US"/>
        </w:rPr>
        <w:t xml:space="preserve"> </w:t>
      </w:r>
      <w:r w:rsidRPr="009049D4">
        <w:rPr>
          <w:rFonts w:ascii="Arial" w:hAnsi="Arial" w:cs="Arial"/>
          <w:sz w:val="22"/>
          <w:szCs w:val="22"/>
          <w:lang w:val="en-US" w:eastAsia="en-US"/>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Издата бланко сопствена меница серијски број</w:t>
      </w:r>
      <w:r w:rsidRPr="009049D4">
        <w:rPr>
          <w:rFonts w:ascii="Arial" w:hAnsi="Arial" w:cs="Arial"/>
          <w:sz w:val="22"/>
          <w:szCs w:val="22"/>
          <w:lang w:val="en-US" w:eastAsia="en-US"/>
        </w:rPr>
        <w:tab/>
        <w:t xml:space="preserve">(уписати серијски број) може се поднети на наплату у року </w:t>
      </w:r>
      <w:proofErr w:type="gramStart"/>
      <w:r w:rsidRPr="009049D4">
        <w:rPr>
          <w:rFonts w:ascii="Arial" w:hAnsi="Arial" w:cs="Arial"/>
          <w:sz w:val="22"/>
          <w:szCs w:val="22"/>
          <w:lang w:val="en-US" w:eastAsia="en-US"/>
        </w:rPr>
        <w:t>доспећа  утврђеном</w:t>
      </w:r>
      <w:proofErr w:type="gramEnd"/>
      <w:r w:rsidRPr="009049D4">
        <w:rPr>
          <w:rFonts w:ascii="Arial" w:hAnsi="Arial" w:cs="Arial"/>
          <w:sz w:val="22"/>
          <w:szCs w:val="22"/>
          <w:lang w:val="en-US" w:eastAsia="en-US"/>
        </w:rPr>
        <w:t xml:space="preserve">  Уговором бр. ___________ </w:t>
      </w:r>
      <w:proofErr w:type="gramStart"/>
      <w:r w:rsidRPr="009049D4">
        <w:rPr>
          <w:rFonts w:ascii="Arial" w:hAnsi="Arial" w:cs="Arial"/>
          <w:sz w:val="22"/>
          <w:szCs w:val="22"/>
          <w:lang w:val="en-US" w:eastAsia="en-US"/>
        </w:rPr>
        <w:t>од</w:t>
      </w:r>
      <w:proofErr w:type="gramEnd"/>
      <w:r w:rsidRPr="009049D4">
        <w:rPr>
          <w:rFonts w:ascii="Arial" w:hAnsi="Arial" w:cs="Arial"/>
          <w:sz w:val="22"/>
          <w:szCs w:val="22"/>
          <w:lang w:val="en-US" w:eastAsia="en-US"/>
        </w:rPr>
        <w:t xml:space="preserve"> _________________ године (заведен код Корисника-Повериоца) и бр. _________________ </w:t>
      </w:r>
      <w:proofErr w:type="gramStart"/>
      <w:r w:rsidRPr="009049D4">
        <w:rPr>
          <w:rFonts w:ascii="Arial" w:hAnsi="Arial" w:cs="Arial"/>
          <w:sz w:val="22"/>
          <w:szCs w:val="22"/>
          <w:lang w:val="en-US" w:eastAsia="en-US"/>
        </w:rPr>
        <w:t>од</w:t>
      </w:r>
      <w:proofErr w:type="gramEnd"/>
      <w:r w:rsidRPr="009049D4">
        <w:rPr>
          <w:rFonts w:ascii="Arial" w:hAnsi="Arial" w:cs="Arial"/>
          <w:sz w:val="22"/>
          <w:szCs w:val="22"/>
          <w:lang w:val="en-US" w:eastAsia="en-US"/>
        </w:rPr>
        <w:t xml:space="preserve"> ____________ године (заведен код дужника) т.ј. најкасније до истека рока од 30 (тридесет) дана од уговореног рока  с тим да евентуални</w:t>
      </w:r>
      <w:r w:rsidRPr="009049D4">
        <w:rPr>
          <w:rFonts w:ascii="Arial" w:hAnsi="Arial" w:cs="Arial"/>
          <w:sz w:val="22"/>
          <w:szCs w:val="22"/>
          <w:lang w:val="en-US" w:eastAsia="en-US"/>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Овлашћујемо Јавно предузеће „Електропривреда Србије</w:t>
      </w:r>
      <w:proofErr w:type="gramStart"/>
      <w:r w:rsidRPr="009049D4">
        <w:rPr>
          <w:rFonts w:ascii="Arial" w:hAnsi="Arial" w:cs="Arial"/>
          <w:sz w:val="22"/>
          <w:szCs w:val="22"/>
          <w:lang w:val="en-US" w:eastAsia="en-US"/>
        </w:rPr>
        <w:t>“ Београд</w:t>
      </w:r>
      <w:proofErr w:type="gramEnd"/>
      <w:r w:rsidRPr="009049D4">
        <w:rPr>
          <w:rFonts w:ascii="Arial" w:hAnsi="Arial" w:cs="Arial"/>
          <w:sz w:val="22"/>
          <w:szCs w:val="22"/>
          <w:lang w:val="en-US" w:eastAsia="en-US"/>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w:t>
      </w:r>
      <w:r w:rsidRPr="009049D4">
        <w:rPr>
          <w:rFonts w:ascii="Arial" w:hAnsi="Arial" w:cs="Arial"/>
          <w:sz w:val="22"/>
          <w:szCs w:val="22"/>
          <w:lang w:val="en-US" w:eastAsia="en-US"/>
        </w:rPr>
        <w:lastRenderedPageBreak/>
        <w:t xml:space="preserve">и нeопозиво, без протеста и трошкова. </w:t>
      </w:r>
      <w:proofErr w:type="gramStart"/>
      <w:r w:rsidRPr="009049D4">
        <w:rPr>
          <w:rFonts w:ascii="Arial" w:hAnsi="Arial" w:cs="Arial"/>
          <w:sz w:val="22"/>
          <w:szCs w:val="22"/>
          <w:lang w:val="en-US" w:eastAsia="en-US"/>
        </w:rPr>
        <w:t>вансудски</w:t>
      </w:r>
      <w:proofErr w:type="gramEnd"/>
      <w:r w:rsidRPr="009049D4">
        <w:rPr>
          <w:rFonts w:ascii="Arial" w:hAnsi="Arial" w:cs="Arial"/>
          <w:sz w:val="22"/>
          <w:szCs w:val="22"/>
          <w:lang w:val="en-US" w:eastAsia="en-US"/>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9049D4">
        <w:rPr>
          <w:rFonts w:ascii="Arial" w:hAnsi="Arial" w:cs="Arial"/>
          <w:sz w:val="22"/>
          <w:szCs w:val="22"/>
          <w:lang w:val="en-US" w:eastAsia="en-US"/>
        </w:rPr>
        <w:t>160-700-13 Banka Intesa.</w:t>
      </w:r>
      <w:proofErr w:type="gramEnd"/>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Меница је потписана од стране овлашћеног лица за заступање Дужника ____________________</w:t>
      </w:r>
      <w:proofErr w:type="gramStart"/>
      <w:r w:rsidRPr="009049D4">
        <w:rPr>
          <w:rFonts w:ascii="Arial" w:hAnsi="Arial" w:cs="Arial"/>
          <w:sz w:val="22"/>
          <w:szCs w:val="22"/>
          <w:lang w:val="en-US" w:eastAsia="en-US"/>
        </w:rPr>
        <w:t>_(</w:t>
      </w:r>
      <w:proofErr w:type="gramEnd"/>
      <w:r w:rsidRPr="009049D4">
        <w:rPr>
          <w:rFonts w:ascii="Arial" w:hAnsi="Arial" w:cs="Arial"/>
          <w:sz w:val="22"/>
          <w:szCs w:val="22"/>
          <w:lang w:val="en-US" w:eastAsia="en-US"/>
        </w:rPr>
        <w:t>унети име и презиме овлашћеног лица).</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Место и датум издавања Овлашћења          </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Датум:</w:t>
            </w: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Pr>
          <w:p w:rsidR="009049D4" w:rsidRPr="009049D4" w:rsidRDefault="009049D4" w:rsidP="009049D4">
            <w:pPr>
              <w:suppressAutoHyphens w:val="0"/>
              <w:jc w:val="center"/>
              <w:rPr>
                <w:rFonts w:ascii="Arial" w:hAnsi="Arial" w:cs="Arial"/>
                <w:sz w:val="22"/>
                <w:szCs w:val="22"/>
                <w:lang w:val="ru-RU" w:eastAsia="en-US"/>
              </w:rPr>
            </w:pPr>
            <w:r w:rsidRPr="009049D4">
              <w:rPr>
                <w:rFonts w:ascii="Arial" w:hAnsi="Arial" w:cs="Arial"/>
                <w:sz w:val="22"/>
                <w:szCs w:val="22"/>
                <w:lang w:val="en-US" w:eastAsia="en-US"/>
              </w:rPr>
              <w:t>Понуђач</w:t>
            </w:r>
            <w:r w:rsidRPr="009049D4">
              <w:rPr>
                <w:rFonts w:ascii="Arial" w:hAnsi="Arial" w:cs="Arial"/>
                <w:sz w:val="22"/>
                <w:szCs w:val="22"/>
                <w:lang w:val="ru-RU" w:eastAsia="en-US"/>
              </w:rPr>
              <w:t>:</w:t>
            </w:r>
          </w:p>
        </w:tc>
      </w:tr>
      <w:tr w:rsidR="009049D4" w:rsidRPr="009049D4" w:rsidTr="005407AA">
        <w:trPr>
          <w:jc w:val="center"/>
        </w:trPr>
        <w:tc>
          <w:tcPr>
            <w:tcW w:w="3882" w:type="dxa"/>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en-US" w:eastAsia="en-US"/>
              </w:rPr>
            </w:pPr>
            <w:r w:rsidRPr="009049D4">
              <w:rPr>
                <w:rFonts w:ascii="Arial" w:hAnsi="Arial" w:cs="Arial"/>
                <w:sz w:val="22"/>
                <w:szCs w:val="22"/>
                <w:lang w:val="en-US" w:eastAsia="en-US"/>
              </w:rPr>
              <w:t>М.П.</w:t>
            </w:r>
          </w:p>
        </w:tc>
        <w:tc>
          <w:tcPr>
            <w:tcW w:w="4022" w:type="dxa"/>
          </w:tcPr>
          <w:p w:rsidR="009049D4" w:rsidRPr="009049D4" w:rsidRDefault="009049D4" w:rsidP="009049D4">
            <w:pPr>
              <w:suppressAutoHyphens w:val="0"/>
              <w:jc w:val="center"/>
              <w:rPr>
                <w:rFonts w:ascii="Arial" w:hAnsi="Arial" w:cs="Arial"/>
                <w:sz w:val="22"/>
                <w:szCs w:val="22"/>
                <w:lang w:val="ru-RU" w:eastAsia="en-US"/>
              </w:rPr>
            </w:pPr>
          </w:p>
        </w:tc>
      </w:tr>
      <w:tr w:rsidR="009049D4" w:rsidRPr="009049D4" w:rsidTr="005407AA">
        <w:trPr>
          <w:jc w:val="center"/>
        </w:trPr>
        <w:tc>
          <w:tcPr>
            <w:tcW w:w="388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en-US" w:eastAsia="en-US"/>
              </w:rPr>
            </w:pPr>
          </w:p>
        </w:tc>
        <w:tc>
          <w:tcPr>
            <w:tcW w:w="2127" w:type="dxa"/>
          </w:tcPr>
          <w:p w:rsidR="009049D4" w:rsidRPr="009049D4" w:rsidRDefault="009049D4" w:rsidP="009049D4">
            <w:pPr>
              <w:suppressAutoHyphens w:val="0"/>
              <w:jc w:val="center"/>
              <w:rPr>
                <w:rFonts w:ascii="Arial" w:hAnsi="Arial" w:cs="Arial"/>
                <w:sz w:val="22"/>
                <w:szCs w:val="22"/>
                <w:lang w:val="ru-RU" w:eastAsia="en-US"/>
              </w:rPr>
            </w:pPr>
          </w:p>
        </w:tc>
        <w:tc>
          <w:tcPr>
            <w:tcW w:w="4022" w:type="dxa"/>
            <w:tcBorders>
              <w:bottom w:val="single" w:sz="4" w:space="0" w:color="auto"/>
            </w:tcBorders>
          </w:tcPr>
          <w:p w:rsidR="009049D4" w:rsidRPr="009049D4" w:rsidRDefault="009049D4" w:rsidP="009049D4">
            <w:pPr>
              <w:suppressAutoHyphens w:val="0"/>
              <w:jc w:val="center"/>
              <w:rPr>
                <w:rFonts w:ascii="Arial" w:hAnsi="Arial" w:cs="Arial"/>
                <w:sz w:val="22"/>
                <w:szCs w:val="22"/>
                <w:lang w:val="ru-RU" w:eastAsia="en-US"/>
              </w:rPr>
            </w:pPr>
          </w:p>
        </w:tc>
      </w:tr>
    </w:tbl>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                                                                                              Потпис овлашћеног лица</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Прилог:</w:t>
      </w:r>
    </w:p>
    <w:p w:rsidR="009049D4" w:rsidRPr="009049D4" w:rsidRDefault="009049D4" w:rsidP="002820C3">
      <w:pPr>
        <w:numPr>
          <w:ilvl w:val="0"/>
          <w:numId w:val="20"/>
        </w:numPr>
        <w:suppressAutoHyphens w:val="0"/>
        <w:spacing w:before="12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1 једна потписана и оверена бланко сопствена меница као гаранција за добро извршење посла</w:t>
      </w:r>
    </w:p>
    <w:p w:rsidR="009049D4" w:rsidRPr="009049D4" w:rsidRDefault="009049D4" w:rsidP="002820C3">
      <w:pPr>
        <w:numPr>
          <w:ilvl w:val="0"/>
          <w:numId w:val="20"/>
        </w:numPr>
        <w:suppressAutoHyphens w:val="0"/>
        <w:spacing w:before="12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049D4" w:rsidRPr="009049D4" w:rsidRDefault="009049D4" w:rsidP="002820C3">
      <w:pPr>
        <w:numPr>
          <w:ilvl w:val="0"/>
          <w:numId w:val="20"/>
        </w:numPr>
        <w:suppressAutoHyphens w:val="0"/>
        <w:spacing w:before="12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фотокопија ОП обрасца </w:t>
      </w:r>
    </w:p>
    <w:p w:rsidR="009049D4" w:rsidRPr="009049D4" w:rsidRDefault="009049D4" w:rsidP="002820C3">
      <w:pPr>
        <w:numPr>
          <w:ilvl w:val="0"/>
          <w:numId w:val="20"/>
        </w:numPr>
        <w:suppressAutoHyphens w:val="0"/>
        <w:spacing w:before="12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Default="009049D4" w:rsidP="009049D4">
      <w:pPr>
        <w:suppressAutoHyphens w:val="0"/>
        <w:contextualSpacing/>
        <w:jc w:val="both"/>
        <w:rPr>
          <w:rFonts w:ascii="Arial" w:eastAsia="Calibri" w:hAnsi="Arial" w:cs="Arial"/>
          <w:sz w:val="22"/>
          <w:szCs w:val="22"/>
          <w:lang w:val="sr-Cyrl-RS" w:eastAsia="en-US"/>
        </w:rPr>
      </w:pPr>
    </w:p>
    <w:p w:rsidR="00D84F1F" w:rsidRDefault="00D84F1F" w:rsidP="009049D4">
      <w:pPr>
        <w:suppressAutoHyphens w:val="0"/>
        <w:contextualSpacing/>
        <w:jc w:val="both"/>
        <w:rPr>
          <w:rFonts w:ascii="Arial" w:eastAsia="Calibri" w:hAnsi="Arial" w:cs="Arial"/>
          <w:sz w:val="22"/>
          <w:szCs w:val="22"/>
          <w:lang w:val="sr-Cyrl-RS" w:eastAsia="en-US"/>
        </w:rPr>
      </w:pPr>
    </w:p>
    <w:p w:rsidR="00D84F1F" w:rsidRDefault="00D84F1F" w:rsidP="009049D4">
      <w:pPr>
        <w:suppressAutoHyphens w:val="0"/>
        <w:contextualSpacing/>
        <w:jc w:val="both"/>
        <w:rPr>
          <w:rFonts w:ascii="Arial" w:eastAsia="Calibri" w:hAnsi="Arial" w:cs="Arial"/>
          <w:sz w:val="22"/>
          <w:szCs w:val="22"/>
          <w:lang w:val="sr-Cyrl-RS" w:eastAsia="en-US"/>
        </w:rPr>
      </w:pPr>
    </w:p>
    <w:p w:rsidR="00D84F1F" w:rsidRDefault="00D84F1F" w:rsidP="009049D4">
      <w:pPr>
        <w:suppressAutoHyphens w:val="0"/>
        <w:contextualSpacing/>
        <w:jc w:val="both"/>
        <w:rPr>
          <w:rFonts w:ascii="Arial" w:eastAsia="Calibri" w:hAnsi="Arial" w:cs="Arial"/>
          <w:sz w:val="22"/>
          <w:szCs w:val="22"/>
          <w:lang w:val="sr-Cyrl-RS" w:eastAsia="en-US"/>
        </w:rPr>
      </w:pPr>
    </w:p>
    <w:p w:rsidR="00D84F1F" w:rsidRPr="009049D4" w:rsidRDefault="00D84F1F"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jc w:val="right"/>
        <w:outlineLvl w:val="1"/>
        <w:rPr>
          <w:rFonts w:ascii="Arial" w:hAnsi="Arial" w:cs="Arial"/>
          <w:b/>
          <w:sz w:val="22"/>
          <w:szCs w:val="22"/>
          <w:lang w:val="sr-Cyrl-RS" w:eastAsia="en-US"/>
        </w:rPr>
      </w:pPr>
      <w:proofErr w:type="gramStart"/>
      <w:r w:rsidRPr="009049D4">
        <w:rPr>
          <w:rFonts w:ascii="Arial" w:hAnsi="Arial" w:cs="Arial"/>
          <w:b/>
          <w:sz w:val="22"/>
          <w:szCs w:val="22"/>
          <w:lang w:val="en-US" w:eastAsia="en-US"/>
        </w:rPr>
        <w:lastRenderedPageBreak/>
        <w:t xml:space="preserve">ПРИЛОГ </w:t>
      </w:r>
      <w:r w:rsidRPr="009049D4">
        <w:rPr>
          <w:rFonts w:ascii="Arial" w:hAnsi="Arial" w:cs="Arial"/>
          <w:b/>
          <w:sz w:val="22"/>
          <w:szCs w:val="22"/>
          <w:lang w:val="sr-Cyrl-RS" w:eastAsia="en-US"/>
        </w:rPr>
        <w:t>3</w:t>
      </w:r>
      <w:r w:rsidRPr="009049D4">
        <w:rPr>
          <w:rFonts w:ascii="Arial" w:hAnsi="Arial" w:cs="Arial"/>
          <w:b/>
          <w:sz w:val="22"/>
          <w:szCs w:val="22"/>
          <w:lang w:val="en-US" w:eastAsia="en-US"/>
        </w:rPr>
        <w:t>.</w:t>
      </w:r>
      <w:proofErr w:type="gramEnd"/>
    </w:p>
    <w:p w:rsidR="009049D4" w:rsidRPr="009049D4" w:rsidRDefault="009049D4" w:rsidP="009049D4">
      <w:pPr>
        <w:suppressAutoHyphens w:val="0"/>
        <w:jc w:val="right"/>
        <w:outlineLvl w:val="1"/>
        <w:rPr>
          <w:rFonts w:ascii="Arial" w:hAnsi="Arial" w:cs="Arial"/>
          <w:b/>
          <w:sz w:val="22"/>
          <w:szCs w:val="22"/>
          <w:lang w:val="sr-Cyrl-RS" w:eastAsia="en-US"/>
        </w:rPr>
      </w:pPr>
    </w:p>
    <w:p w:rsidR="009049D4" w:rsidRPr="009049D4" w:rsidRDefault="009049D4" w:rsidP="009049D4">
      <w:pPr>
        <w:suppressAutoHyphens w:val="0"/>
        <w:ind w:left="720"/>
        <w:contextualSpacing/>
        <w:jc w:val="right"/>
        <w:rPr>
          <w:rFonts w:ascii="Arial" w:eastAsia="Calibri" w:hAnsi="Arial" w:cs="Arial"/>
          <w:b/>
          <w:sz w:val="22"/>
          <w:szCs w:val="22"/>
          <w:lang w:val="en-US" w:eastAsia="en-US"/>
        </w:rPr>
      </w:pPr>
      <w:r w:rsidRPr="009049D4">
        <w:rPr>
          <w:rFonts w:ascii="Arial" w:eastAsia="Calibri" w:hAnsi="Arial" w:cs="Arial"/>
          <w:b/>
          <w:sz w:val="22"/>
          <w:szCs w:val="22"/>
          <w:lang w:val="en-US" w:eastAsia="en-US"/>
        </w:rPr>
        <w:t>Банкарске гаранције за добро извршење посла</w:t>
      </w:r>
    </w:p>
    <w:p w:rsidR="009049D4" w:rsidRPr="009049D4" w:rsidRDefault="009049D4" w:rsidP="009049D4">
      <w:pPr>
        <w:shd w:val="clear" w:color="auto" w:fill="FFFFFF"/>
        <w:tabs>
          <w:tab w:val="right" w:pos="9029"/>
        </w:tabs>
        <w:suppressAutoHyphens w:val="0"/>
        <w:spacing w:before="120"/>
        <w:jc w:val="both"/>
        <w:rPr>
          <w:rFonts w:ascii="Arial" w:hAnsi="Arial" w:cs="Arial"/>
          <w:b/>
          <w:bCs/>
          <w:i/>
          <w:sz w:val="22"/>
          <w:szCs w:val="22"/>
          <w:u w:val="single"/>
          <w:lang w:val="en-US" w:eastAsia="hr-HR"/>
        </w:rPr>
      </w:pPr>
      <w:r w:rsidRPr="009049D4">
        <w:rPr>
          <w:rFonts w:ascii="Arial" w:hAnsi="Arial" w:cs="Arial"/>
          <w:b/>
          <w:bCs/>
          <w:i/>
          <w:sz w:val="22"/>
          <w:szCs w:val="22"/>
          <w:u w:val="single"/>
          <w:lang w:val="en-US" w:eastAsia="hr-HR"/>
        </w:rPr>
        <w:t>(</w:t>
      </w:r>
      <w:proofErr w:type="gramStart"/>
      <w:r w:rsidRPr="009049D4">
        <w:rPr>
          <w:rFonts w:ascii="Arial" w:hAnsi="Arial" w:cs="Arial"/>
          <w:b/>
          <w:bCs/>
          <w:i/>
          <w:sz w:val="22"/>
          <w:szCs w:val="22"/>
          <w:u w:val="single"/>
          <w:lang w:val="en-US" w:eastAsia="hr-HR"/>
        </w:rPr>
        <w:t>назив</w:t>
      </w:r>
      <w:proofErr w:type="gramEnd"/>
      <w:r w:rsidRPr="009049D4">
        <w:rPr>
          <w:rFonts w:ascii="Arial" w:hAnsi="Arial" w:cs="Arial"/>
          <w:b/>
          <w:bCs/>
          <w:i/>
          <w:sz w:val="22"/>
          <w:szCs w:val="22"/>
          <w:u w:val="single"/>
          <w:lang w:val="en-US" w:eastAsia="hr-HR"/>
        </w:rPr>
        <w:t xml:space="preserve"> банке, адреса филијале издаваоца или огранка)</w:t>
      </w:r>
      <w:r w:rsidRPr="009049D4">
        <w:rPr>
          <w:rFonts w:ascii="Arial" w:hAnsi="Arial" w:cs="Arial"/>
          <w:b/>
          <w:bCs/>
          <w:i/>
          <w:sz w:val="22"/>
          <w:szCs w:val="22"/>
          <w:u w:val="single"/>
          <w:lang w:val="en-US" w:eastAsia="hr-HR"/>
        </w:rPr>
        <w:tab/>
      </w:r>
    </w:p>
    <w:p w:rsidR="009049D4" w:rsidRPr="009049D4" w:rsidRDefault="009049D4" w:rsidP="009049D4">
      <w:pPr>
        <w:suppressAutoHyphens w:val="0"/>
        <w:spacing w:before="120"/>
        <w:jc w:val="both"/>
        <w:rPr>
          <w:rFonts w:ascii="Arial" w:hAnsi="Arial" w:cs="Arial"/>
          <w:bCs/>
          <w:sz w:val="22"/>
          <w:szCs w:val="22"/>
          <w:lang w:val="en-US" w:eastAsia="hr-HR"/>
        </w:rPr>
      </w:pPr>
      <w:proofErr w:type="gramStart"/>
      <w:r w:rsidRPr="009049D4">
        <w:rPr>
          <w:rFonts w:ascii="Arial" w:hAnsi="Arial" w:cs="Arial"/>
          <w:bCs/>
          <w:spacing w:val="9"/>
          <w:sz w:val="22"/>
          <w:szCs w:val="22"/>
          <w:lang w:val="en-US" w:eastAsia="hr-HR"/>
        </w:rPr>
        <w:t>за</w:t>
      </w:r>
      <w:proofErr w:type="gramEnd"/>
      <w:r w:rsidRPr="009049D4">
        <w:rPr>
          <w:rFonts w:ascii="Arial" w:hAnsi="Arial" w:cs="Arial"/>
          <w:bCs/>
          <w:spacing w:val="9"/>
          <w:sz w:val="22"/>
          <w:szCs w:val="22"/>
          <w:lang w:val="en-US" w:eastAsia="hr-HR"/>
        </w:rPr>
        <w:t xml:space="preserve">: </w:t>
      </w:r>
      <w:r w:rsidRPr="009049D4">
        <w:rPr>
          <w:rFonts w:ascii="Arial" w:hAnsi="Arial" w:cs="Arial"/>
          <w:bCs/>
          <w:sz w:val="22"/>
          <w:szCs w:val="22"/>
          <w:lang w:val="en-US" w:eastAsia="hr-HR"/>
        </w:rPr>
        <w:t>Јавно предузеће  "Електропривреда Србије"Београд</w:t>
      </w:r>
    </w:p>
    <w:p w:rsidR="009049D4" w:rsidRPr="009049D4" w:rsidRDefault="009049D4" w:rsidP="009049D4">
      <w:pPr>
        <w:suppressAutoHyphens w:val="0"/>
        <w:spacing w:before="120"/>
        <w:jc w:val="both"/>
        <w:rPr>
          <w:rFonts w:ascii="Arial" w:hAnsi="Arial" w:cs="Arial"/>
          <w:bCs/>
          <w:sz w:val="22"/>
          <w:szCs w:val="22"/>
          <w:lang w:eastAsia="hr-HR"/>
        </w:rPr>
      </w:pPr>
      <w:r w:rsidRPr="009049D4">
        <w:rPr>
          <w:rFonts w:ascii="Arial" w:hAnsi="Arial" w:cs="Arial"/>
          <w:bCs/>
          <w:sz w:val="22"/>
          <w:szCs w:val="22"/>
          <w:lang w:eastAsia="hr-HR"/>
        </w:rPr>
        <w:t>Балканска 13</w:t>
      </w:r>
    </w:p>
    <w:p w:rsidR="009049D4" w:rsidRPr="009049D4" w:rsidRDefault="009049D4" w:rsidP="009049D4">
      <w:pPr>
        <w:shd w:val="clear" w:color="auto" w:fill="FFFFFF"/>
        <w:suppressAutoHyphens w:val="0"/>
        <w:spacing w:before="120"/>
        <w:jc w:val="both"/>
        <w:rPr>
          <w:rFonts w:ascii="Arial" w:hAnsi="Arial" w:cs="Arial"/>
          <w:bCs/>
          <w:sz w:val="22"/>
          <w:szCs w:val="22"/>
          <w:lang w:eastAsia="hr-HR"/>
        </w:rPr>
      </w:pPr>
      <w:r w:rsidRPr="009049D4">
        <w:rPr>
          <w:rFonts w:ascii="Arial" w:hAnsi="Arial" w:cs="Arial"/>
          <w:bCs/>
          <w:sz w:val="22"/>
          <w:szCs w:val="22"/>
          <w:lang w:eastAsia="hr-HR"/>
        </w:rPr>
        <w:t xml:space="preserve">Огранак ТЕНТ Београд – Обреновац </w:t>
      </w:r>
    </w:p>
    <w:p w:rsidR="009049D4" w:rsidRPr="009049D4" w:rsidRDefault="009049D4" w:rsidP="009049D4">
      <w:pPr>
        <w:shd w:val="clear" w:color="auto" w:fill="FFFFFF"/>
        <w:suppressAutoHyphens w:val="0"/>
        <w:spacing w:before="120"/>
        <w:jc w:val="both"/>
        <w:rPr>
          <w:rFonts w:ascii="Arial" w:hAnsi="Arial" w:cs="Arial"/>
          <w:b/>
          <w:sz w:val="22"/>
          <w:szCs w:val="22"/>
          <w:lang w:val="sr-Cyrl-RS" w:eastAsia="hr-HR"/>
        </w:rPr>
      </w:pPr>
      <w:r w:rsidRPr="009049D4">
        <w:rPr>
          <w:rFonts w:ascii="Arial" w:hAnsi="Arial" w:cs="Arial"/>
          <w:bCs/>
          <w:sz w:val="22"/>
          <w:szCs w:val="22"/>
          <w:lang w:eastAsia="hr-HR"/>
        </w:rPr>
        <w:t>Богољуба Урошевића Црног 44, 11500 Обреновац</w:t>
      </w:r>
      <w:r w:rsidRPr="009049D4">
        <w:rPr>
          <w:rFonts w:ascii="Arial" w:hAnsi="Arial" w:cs="Arial"/>
          <w:b/>
          <w:sz w:val="22"/>
          <w:szCs w:val="22"/>
          <w:lang w:val="en-US" w:eastAsia="hr-HR"/>
        </w:rPr>
        <w:t xml:space="preserve"> </w:t>
      </w:r>
    </w:p>
    <w:p w:rsidR="009049D4" w:rsidRPr="009049D4" w:rsidRDefault="009049D4" w:rsidP="009049D4">
      <w:pPr>
        <w:shd w:val="clear" w:color="auto" w:fill="FFFFFF"/>
        <w:suppressAutoHyphens w:val="0"/>
        <w:spacing w:before="120"/>
        <w:jc w:val="both"/>
        <w:rPr>
          <w:rFonts w:ascii="Arial" w:hAnsi="Arial" w:cs="Arial"/>
          <w:b/>
          <w:spacing w:val="-2"/>
          <w:sz w:val="22"/>
          <w:szCs w:val="22"/>
          <w:lang w:val="sr-Cyrl-RS" w:eastAsia="hr-HR"/>
        </w:rPr>
      </w:pPr>
      <w:r w:rsidRPr="009049D4">
        <w:rPr>
          <w:rFonts w:ascii="Arial" w:hAnsi="Arial" w:cs="Arial"/>
          <w:b/>
          <w:sz w:val="22"/>
          <w:szCs w:val="22"/>
          <w:lang w:val="en-US" w:eastAsia="hr-HR"/>
        </w:rPr>
        <w:t xml:space="preserve">ГАРАНЦИЈА ЗА ДОБРО ИЗВРШЕЊЕ ПОСЛА </w:t>
      </w:r>
      <w:r w:rsidRPr="009049D4">
        <w:rPr>
          <w:rFonts w:ascii="Arial" w:hAnsi="Arial" w:cs="Arial"/>
          <w:b/>
          <w:bCs/>
          <w:sz w:val="22"/>
          <w:szCs w:val="22"/>
          <w:lang w:val="en-US" w:eastAsia="hr-HR"/>
        </w:rPr>
        <w:t>БР</w:t>
      </w:r>
      <w:r w:rsidRPr="009049D4">
        <w:rPr>
          <w:rFonts w:ascii="Arial" w:hAnsi="Arial" w:cs="Arial"/>
          <w:b/>
          <w:spacing w:val="-2"/>
          <w:sz w:val="22"/>
          <w:szCs w:val="22"/>
          <w:lang w:val="sr-Latn-CS" w:eastAsia="hr-HR"/>
        </w:rPr>
        <w:t>.................</w:t>
      </w:r>
    </w:p>
    <w:p w:rsidR="009049D4" w:rsidRPr="009049D4" w:rsidRDefault="009049D4" w:rsidP="009049D4">
      <w:pPr>
        <w:suppressAutoHyphens w:val="0"/>
        <w:spacing w:before="120"/>
        <w:jc w:val="both"/>
        <w:rPr>
          <w:rFonts w:ascii="Arial" w:hAnsi="Arial" w:cs="Arial"/>
          <w:iCs/>
          <w:sz w:val="22"/>
          <w:szCs w:val="22"/>
          <w:lang w:val="en-US" w:eastAsia="hr-HR"/>
        </w:rPr>
      </w:pPr>
      <w:proofErr w:type="gramStart"/>
      <w:r w:rsidRPr="009049D4">
        <w:rPr>
          <w:rFonts w:ascii="Arial" w:hAnsi="Arial" w:cs="Arial"/>
          <w:iCs/>
          <w:sz w:val="22"/>
          <w:szCs w:val="22"/>
          <w:lang w:val="en-US" w:eastAsia="hr-HR"/>
        </w:rPr>
        <w:t>Према нашем сазнању Ви сте закључили Уговор бр.</w:t>
      </w:r>
      <w:proofErr w:type="gramEnd"/>
      <w:r w:rsidRPr="009049D4">
        <w:rPr>
          <w:rFonts w:ascii="Arial" w:hAnsi="Arial" w:cs="Arial"/>
          <w:iCs/>
          <w:sz w:val="22"/>
          <w:szCs w:val="22"/>
          <w:lang w:val="en-US" w:eastAsia="hr-HR"/>
        </w:rPr>
        <w:t xml:space="preserve"> ...........од</w:t>
      </w:r>
      <w:proofErr w:type="gramStart"/>
      <w:r w:rsidRPr="009049D4">
        <w:rPr>
          <w:rFonts w:ascii="Arial" w:hAnsi="Arial" w:cs="Arial"/>
          <w:iCs/>
          <w:sz w:val="22"/>
          <w:szCs w:val="22"/>
          <w:lang w:val="en-US" w:eastAsia="hr-HR"/>
        </w:rPr>
        <w:t>............(</w:t>
      </w:r>
      <w:proofErr w:type="gramEnd"/>
      <w:r w:rsidRPr="009049D4">
        <w:rPr>
          <w:rFonts w:ascii="Arial" w:hAnsi="Arial" w:cs="Arial"/>
          <w:iCs/>
          <w:sz w:val="22"/>
          <w:szCs w:val="22"/>
          <w:lang w:val="en-US"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049D4" w:rsidRPr="009049D4" w:rsidRDefault="009049D4" w:rsidP="009049D4">
      <w:pPr>
        <w:suppressAutoHyphens w:val="0"/>
        <w:spacing w:before="120"/>
        <w:jc w:val="both"/>
        <w:rPr>
          <w:rFonts w:ascii="Arial" w:hAnsi="Arial" w:cs="Arial"/>
          <w:iCs/>
          <w:sz w:val="22"/>
          <w:szCs w:val="22"/>
          <w:lang w:val="en-US" w:eastAsia="hr-HR"/>
        </w:rPr>
      </w:pPr>
      <w:r w:rsidRPr="009049D4">
        <w:rPr>
          <w:rFonts w:ascii="Arial" w:hAnsi="Arial" w:cs="Arial"/>
          <w:iCs/>
          <w:sz w:val="22"/>
          <w:szCs w:val="22"/>
          <w:lang w:val="en-U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.................................../износ у цифрама/</w:t>
      </w:r>
    </w:p>
    <w:p w:rsidR="009049D4" w:rsidRPr="009049D4" w:rsidRDefault="009049D4" w:rsidP="009049D4">
      <w:pPr>
        <w:suppressAutoHyphens w:val="0"/>
        <w:spacing w:before="120"/>
        <w:jc w:val="both"/>
        <w:rPr>
          <w:rFonts w:ascii="Arial" w:hAnsi="Arial" w:cs="Arial"/>
          <w:iCs/>
          <w:sz w:val="22"/>
          <w:szCs w:val="22"/>
          <w:lang w:val="en-US" w:eastAsia="hr-HR"/>
        </w:rPr>
      </w:pPr>
      <w:r w:rsidRPr="009049D4">
        <w:rPr>
          <w:rFonts w:ascii="Arial" w:hAnsi="Arial" w:cs="Arial"/>
          <w:iCs/>
          <w:sz w:val="22"/>
          <w:szCs w:val="22"/>
          <w:lang w:val="en-US" w:eastAsia="hr-HR"/>
        </w:rPr>
        <w:t>(</w:t>
      </w:r>
      <w:proofErr w:type="gramStart"/>
      <w:r w:rsidRPr="009049D4">
        <w:rPr>
          <w:rFonts w:ascii="Arial" w:hAnsi="Arial" w:cs="Arial"/>
          <w:iCs/>
          <w:sz w:val="22"/>
          <w:szCs w:val="22"/>
          <w:lang w:val="en-US" w:eastAsia="hr-HR"/>
        </w:rPr>
        <w:t>словима</w:t>
      </w:r>
      <w:proofErr w:type="gramEnd"/>
      <w:r w:rsidRPr="009049D4">
        <w:rPr>
          <w:rFonts w:ascii="Arial" w:hAnsi="Arial" w:cs="Arial"/>
          <w:iCs/>
          <w:sz w:val="22"/>
          <w:szCs w:val="22"/>
          <w:lang w:val="en-US" w:eastAsia="hr-HR"/>
        </w:rPr>
        <w:t>: ............................................................)</w:t>
      </w:r>
    </w:p>
    <w:p w:rsidR="009049D4" w:rsidRPr="009049D4" w:rsidRDefault="009049D4" w:rsidP="009049D4">
      <w:pPr>
        <w:suppressAutoHyphens w:val="0"/>
        <w:spacing w:before="120"/>
        <w:jc w:val="both"/>
        <w:rPr>
          <w:rFonts w:ascii="Arial" w:hAnsi="Arial" w:cs="Arial"/>
          <w:iCs/>
          <w:sz w:val="22"/>
          <w:szCs w:val="22"/>
          <w:lang w:val="en-US" w:eastAsia="hr-HR"/>
        </w:rPr>
      </w:pPr>
      <w:proofErr w:type="gramStart"/>
      <w:r w:rsidRPr="009049D4">
        <w:rPr>
          <w:rFonts w:ascii="Arial" w:hAnsi="Arial" w:cs="Arial"/>
          <w:iCs/>
          <w:sz w:val="22"/>
          <w:szCs w:val="22"/>
          <w:lang w:val="en-US" w:eastAsia="hr-HR"/>
        </w:rPr>
        <w:t>по</w:t>
      </w:r>
      <w:proofErr w:type="gramEnd"/>
      <w:r w:rsidRPr="009049D4">
        <w:rPr>
          <w:rFonts w:ascii="Arial" w:hAnsi="Arial" w:cs="Arial"/>
          <w:iCs/>
          <w:sz w:val="22"/>
          <w:szCs w:val="22"/>
          <w:lang w:val="en-US"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049D4" w:rsidRPr="009049D4" w:rsidRDefault="009049D4" w:rsidP="009049D4">
      <w:pPr>
        <w:suppressAutoHyphens w:val="0"/>
        <w:spacing w:before="120"/>
        <w:jc w:val="both"/>
        <w:rPr>
          <w:rFonts w:ascii="Arial" w:hAnsi="Arial" w:cs="Arial"/>
          <w:iCs/>
          <w:sz w:val="22"/>
          <w:szCs w:val="22"/>
          <w:lang w:val="en-US" w:eastAsia="hr-HR"/>
        </w:rPr>
      </w:pPr>
      <w:proofErr w:type="gramStart"/>
      <w:r w:rsidRPr="009049D4">
        <w:rPr>
          <w:rFonts w:ascii="Arial" w:hAnsi="Arial" w:cs="Arial"/>
          <w:iCs/>
          <w:sz w:val="22"/>
          <w:szCs w:val="22"/>
          <w:lang w:val="en-U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9049D4" w:rsidRPr="009049D4" w:rsidRDefault="009049D4" w:rsidP="009049D4">
      <w:pPr>
        <w:suppressAutoHyphens w:val="0"/>
        <w:spacing w:before="120"/>
        <w:jc w:val="both"/>
        <w:rPr>
          <w:rFonts w:ascii="Arial" w:hAnsi="Arial" w:cs="Arial"/>
          <w:iCs/>
          <w:sz w:val="22"/>
          <w:szCs w:val="22"/>
          <w:lang w:val="en-US" w:eastAsia="hr-HR"/>
        </w:rPr>
      </w:pPr>
      <w:r w:rsidRPr="009049D4">
        <w:rPr>
          <w:rFonts w:ascii="Arial" w:hAnsi="Arial" w:cs="Arial"/>
          <w:iCs/>
          <w:sz w:val="22"/>
          <w:szCs w:val="22"/>
          <w:lang w:val="en-US" w:eastAsia="hr-HR"/>
        </w:rPr>
        <w:t xml:space="preserve">Ваш захтев за плаћање ће такође бити прихваћен уколико нам буде поднет прописно шифрованом </w:t>
      </w:r>
      <w:r w:rsidRPr="009049D4">
        <w:rPr>
          <w:rFonts w:ascii="Arial" w:hAnsi="Arial" w:cs="Arial"/>
          <w:iCs/>
          <w:sz w:val="22"/>
          <w:szCs w:val="22"/>
          <w:lang w:val="sr-Latn-CS" w:eastAsia="hr-HR"/>
        </w:rPr>
        <w:t>SWIFT</w:t>
      </w:r>
      <w:r w:rsidRPr="009049D4">
        <w:rPr>
          <w:rFonts w:ascii="Arial" w:hAnsi="Arial" w:cs="Arial"/>
          <w:iCs/>
          <w:sz w:val="22"/>
          <w:szCs w:val="22"/>
          <w:lang w:val="en-US" w:eastAsia="hr-HR"/>
        </w:rPr>
        <w:t xml:space="preserve"> поруком посредством банке, која потвр</w:t>
      </w:r>
      <w:r w:rsidRPr="009049D4">
        <w:rPr>
          <w:rFonts w:ascii="Arial" w:hAnsi="Arial" w:cs="Arial"/>
          <w:iCs/>
          <w:sz w:val="22"/>
          <w:szCs w:val="22"/>
          <w:lang w:val="sr-Latn-CS" w:eastAsia="hr-HR"/>
        </w:rPr>
        <w:t>ђ</w:t>
      </w:r>
      <w:r w:rsidRPr="009049D4">
        <w:rPr>
          <w:rFonts w:ascii="Arial" w:hAnsi="Arial" w:cs="Arial"/>
          <w:iCs/>
          <w:sz w:val="22"/>
          <w:szCs w:val="22"/>
          <w:lang w:val="en-U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049D4" w:rsidRPr="009049D4" w:rsidRDefault="009049D4" w:rsidP="009049D4">
      <w:pPr>
        <w:suppressAutoHyphens w:val="0"/>
        <w:spacing w:before="120"/>
        <w:jc w:val="both"/>
        <w:rPr>
          <w:rFonts w:ascii="Arial" w:hAnsi="Arial" w:cs="Arial"/>
          <w:iCs/>
          <w:sz w:val="22"/>
          <w:szCs w:val="22"/>
          <w:lang w:val="en-US" w:eastAsia="hr-HR"/>
        </w:rPr>
      </w:pPr>
      <w:proofErr w:type="gramStart"/>
      <w:r w:rsidRPr="009049D4">
        <w:rPr>
          <w:rFonts w:ascii="Arial" w:hAnsi="Arial" w:cs="Arial"/>
          <w:iCs/>
          <w:sz w:val="22"/>
          <w:szCs w:val="22"/>
          <w:lang w:val="en-U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9049D4" w:rsidRPr="009049D4" w:rsidRDefault="009049D4" w:rsidP="009049D4">
      <w:pPr>
        <w:suppressAutoHyphens w:val="0"/>
        <w:spacing w:before="120"/>
        <w:jc w:val="both"/>
        <w:rPr>
          <w:rFonts w:ascii="Arial" w:hAnsi="Arial" w:cs="Arial"/>
          <w:iCs/>
          <w:sz w:val="22"/>
          <w:szCs w:val="22"/>
          <w:lang w:val="en-US" w:eastAsia="hr-HR"/>
        </w:rPr>
      </w:pPr>
      <w:proofErr w:type="gramStart"/>
      <w:r w:rsidRPr="009049D4">
        <w:rPr>
          <w:rFonts w:ascii="Arial" w:hAnsi="Arial" w:cs="Arial"/>
          <w:iCs/>
          <w:sz w:val="22"/>
          <w:szCs w:val="22"/>
          <w:lang w:val="en-US" w:eastAsia="hr-HR"/>
        </w:rPr>
        <w:t>Ова Гаранција се издаје лично Вама и не може се преносити или асигнирати.</w:t>
      </w:r>
      <w:proofErr w:type="gramEnd"/>
    </w:p>
    <w:p w:rsidR="009049D4" w:rsidRPr="009049D4" w:rsidRDefault="009049D4" w:rsidP="009049D4">
      <w:pPr>
        <w:suppressAutoHyphens w:val="0"/>
        <w:spacing w:before="120"/>
        <w:jc w:val="both"/>
        <w:rPr>
          <w:rFonts w:ascii="Arial" w:hAnsi="Arial" w:cs="Arial"/>
          <w:iCs/>
          <w:sz w:val="22"/>
          <w:szCs w:val="22"/>
          <w:lang w:val="en-US" w:eastAsia="hr-HR"/>
        </w:rPr>
      </w:pPr>
      <w:r w:rsidRPr="009049D4">
        <w:rPr>
          <w:rFonts w:ascii="Arial" w:hAnsi="Arial" w:cs="Arial"/>
          <w:iCs/>
          <w:sz w:val="22"/>
          <w:szCs w:val="22"/>
          <w:lang w:val="en-US" w:eastAsia="hr-HR"/>
        </w:rPr>
        <w:t>Ова Гаранција подлеже Једнообразним правилима за гаранције на позив, Публикација бр.758.МТК</w:t>
      </w:r>
    </w:p>
    <w:p w:rsidR="009049D4" w:rsidRPr="009049D4" w:rsidRDefault="009049D4" w:rsidP="009049D4">
      <w:pPr>
        <w:suppressAutoHyphens w:val="0"/>
        <w:autoSpaceDE w:val="0"/>
        <w:autoSpaceDN w:val="0"/>
        <w:adjustRightInd w:val="0"/>
        <w:spacing w:before="120"/>
        <w:jc w:val="both"/>
        <w:rPr>
          <w:rFonts w:ascii="Arial" w:hAnsi="Arial" w:cs="Arial"/>
          <w:i/>
          <w:iCs/>
          <w:sz w:val="22"/>
          <w:szCs w:val="22"/>
          <w:lang w:eastAsia="hr-HR"/>
        </w:rPr>
      </w:pPr>
    </w:p>
    <w:p w:rsidR="009049D4" w:rsidRPr="009049D4" w:rsidRDefault="009049D4" w:rsidP="009049D4">
      <w:pPr>
        <w:suppressAutoHyphens w:val="0"/>
        <w:spacing w:before="120"/>
        <w:jc w:val="both"/>
        <w:rPr>
          <w:rFonts w:ascii="Arial" w:hAnsi="Arial" w:cs="Arial"/>
          <w:iCs/>
          <w:sz w:val="22"/>
          <w:szCs w:val="22"/>
          <w:lang w:eastAsia="hr-HR"/>
        </w:rPr>
      </w:pPr>
      <w:r w:rsidRPr="009049D4">
        <w:rPr>
          <w:rFonts w:ascii="Arial" w:hAnsi="Arial" w:cs="Arial"/>
          <w:iCs/>
          <w:sz w:val="22"/>
          <w:szCs w:val="22"/>
          <w:lang w:eastAsia="hr-HR"/>
        </w:rPr>
        <w:t xml:space="preserve">                                                                                               Потпис </w:t>
      </w:r>
    </w:p>
    <w:p w:rsidR="009049D4" w:rsidRPr="009049D4" w:rsidRDefault="009049D4" w:rsidP="009049D4">
      <w:pPr>
        <w:suppressAutoHyphens w:val="0"/>
        <w:contextualSpacing/>
        <w:jc w:val="both"/>
        <w:rPr>
          <w:rFonts w:ascii="Arial" w:eastAsia="Calibri" w:hAnsi="Arial" w:cs="Arial"/>
          <w:color w:val="00B0F0"/>
          <w:sz w:val="22"/>
          <w:szCs w:val="22"/>
          <w:lang w:val="en-US" w:eastAsia="en-US"/>
        </w:rPr>
      </w:pPr>
    </w:p>
    <w:p w:rsidR="009049D4" w:rsidRPr="009049D4" w:rsidRDefault="009049D4" w:rsidP="009049D4">
      <w:pPr>
        <w:suppressAutoHyphens w:val="0"/>
        <w:ind w:left="720"/>
        <w:contextualSpacing/>
        <w:jc w:val="both"/>
        <w:rPr>
          <w:rFonts w:ascii="Arial" w:eastAsia="Calibri" w:hAnsi="Arial" w:cs="Arial"/>
          <w:color w:val="00B0F0"/>
          <w:sz w:val="22"/>
          <w:szCs w:val="22"/>
          <w:lang w:val="en-U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Default="009049D4" w:rsidP="009049D4">
      <w:pPr>
        <w:suppressAutoHyphens w:val="0"/>
        <w:contextualSpacing/>
        <w:jc w:val="both"/>
        <w:rPr>
          <w:rFonts w:ascii="Arial" w:eastAsia="Calibri" w:hAnsi="Arial" w:cs="Arial"/>
          <w:sz w:val="22"/>
          <w:szCs w:val="22"/>
          <w:lang w:val="sr-Cyrl-RS" w:eastAsia="en-US"/>
        </w:rPr>
      </w:pPr>
    </w:p>
    <w:p w:rsidR="001F5173" w:rsidRDefault="001F5173" w:rsidP="009049D4">
      <w:pPr>
        <w:suppressAutoHyphens w:val="0"/>
        <w:contextualSpacing/>
        <w:jc w:val="both"/>
        <w:rPr>
          <w:rFonts w:ascii="Arial" w:eastAsia="Calibri" w:hAnsi="Arial" w:cs="Arial"/>
          <w:sz w:val="22"/>
          <w:szCs w:val="22"/>
          <w:lang w:val="sr-Cyrl-RS" w:eastAsia="en-US"/>
        </w:rPr>
      </w:pPr>
    </w:p>
    <w:p w:rsidR="001F5173" w:rsidRDefault="001F5173" w:rsidP="009049D4">
      <w:pPr>
        <w:suppressAutoHyphens w:val="0"/>
        <w:contextualSpacing/>
        <w:jc w:val="both"/>
        <w:rPr>
          <w:rFonts w:ascii="Arial" w:eastAsia="Calibri" w:hAnsi="Arial" w:cs="Arial"/>
          <w:sz w:val="22"/>
          <w:szCs w:val="22"/>
          <w:lang w:val="sr-Cyrl-RS" w:eastAsia="en-US"/>
        </w:rPr>
      </w:pPr>
    </w:p>
    <w:p w:rsidR="001F5173" w:rsidRDefault="001F5173" w:rsidP="009049D4">
      <w:pPr>
        <w:suppressAutoHyphens w:val="0"/>
        <w:contextualSpacing/>
        <w:jc w:val="both"/>
        <w:rPr>
          <w:rFonts w:ascii="Arial" w:eastAsia="Calibri" w:hAnsi="Arial" w:cs="Arial"/>
          <w:sz w:val="22"/>
          <w:szCs w:val="22"/>
          <w:lang w:val="sr-Cyrl-RS" w:eastAsia="en-US"/>
        </w:rPr>
      </w:pPr>
    </w:p>
    <w:p w:rsidR="001F5173" w:rsidRDefault="001F5173" w:rsidP="009049D4">
      <w:pPr>
        <w:suppressAutoHyphens w:val="0"/>
        <w:contextualSpacing/>
        <w:jc w:val="both"/>
        <w:rPr>
          <w:rFonts w:ascii="Arial" w:eastAsia="Calibri" w:hAnsi="Arial" w:cs="Arial"/>
          <w:sz w:val="22"/>
          <w:szCs w:val="22"/>
          <w:lang w:val="sr-Cyrl-RS" w:eastAsia="en-US"/>
        </w:rPr>
      </w:pPr>
    </w:p>
    <w:p w:rsidR="001F5173" w:rsidRPr="009049D4" w:rsidRDefault="001F5173"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suppressAutoHyphens w:val="0"/>
        <w:contextualSpacing/>
        <w:jc w:val="both"/>
        <w:rPr>
          <w:rFonts w:ascii="Arial" w:eastAsia="Calibri" w:hAnsi="Arial" w:cs="Arial"/>
          <w:sz w:val="22"/>
          <w:szCs w:val="22"/>
          <w:lang w:val="sr-Cyrl-RS" w:eastAsia="en-US"/>
        </w:rPr>
      </w:pPr>
    </w:p>
    <w:p w:rsidR="009049D4" w:rsidRPr="009049D4" w:rsidRDefault="009049D4" w:rsidP="009049D4">
      <w:pPr>
        <w:tabs>
          <w:tab w:val="num" w:pos="360"/>
        </w:tabs>
        <w:suppressAutoHyphens w:val="0"/>
        <w:spacing w:before="120"/>
        <w:jc w:val="both"/>
        <w:rPr>
          <w:rFonts w:ascii="Arial" w:hAnsi="Arial" w:cs="Arial"/>
          <w:spacing w:val="2"/>
          <w:sz w:val="22"/>
          <w:szCs w:val="22"/>
          <w:lang w:eastAsia="en-US"/>
        </w:rPr>
      </w:pPr>
    </w:p>
    <w:p w:rsidR="009049D4" w:rsidRPr="009049D4" w:rsidRDefault="009049D4" w:rsidP="009049D4">
      <w:pPr>
        <w:suppressAutoHyphens w:val="0"/>
        <w:jc w:val="right"/>
        <w:rPr>
          <w:rFonts w:ascii="Arial" w:hAnsi="Arial" w:cs="Arial"/>
          <w:b/>
          <w:sz w:val="22"/>
          <w:szCs w:val="22"/>
          <w:lang w:val="sr-Cyrl-RS" w:eastAsia="en-US"/>
        </w:rPr>
      </w:pPr>
      <w:r w:rsidRPr="009049D4">
        <w:rPr>
          <w:rFonts w:ascii="Arial" w:hAnsi="Arial" w:cs="Arial"/>
          <w:b/>
          <w:sz w:val="22"/>
          <w:szCs w:val="22"/>
          <w:lang w:val="en-US" w:eastAsia="en-US"/>
        </w:rPr>
        <w:lastRenderedPageBreak/>
        <w:t xml:space="preserve">ПРИЛОГ </w:t>
      </w:r>
      <w:r w:rsidRPr="009049D4">
        <w:rPr>
          <w:rFonts w:ascii="Arial" w:hAnsi="Arial" w:cs="Arial"/>
          <w:b/>
          <w:sz w:val="22"/>
          <w:szCs w:val="22"/>
          <w:lang w:val="sr-Cyrl-RS" w:eastAsia="en-US"/>
        </w:rPr>
        <w:t>4</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t>ЗАПИСНИК О ПРУЖЕНИМ УСЛУГАМА</w:t>
      </w: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rPr>
          <w:rFonts w:ascii="Arial" w:hAnsi="Arial" w:cs="Arial"/>
          <w:sz w:val="22"/>
          <w:szCs w:val="22"/>
          <w:lang w:val="sr-Cyrl-RS" w:eastAsia="en-US"/>
        </w:rPr>
      </w:pPr>
      <w:r w:rsidRPr="009049D4">
        <w:rPr>
          <w:rFonts w:ascii="Arial" w:hAnsi="Arial" w:cs="Arial"/>
          <w:sz w:val="22"/>
          <w:szCs w:val="22"/>
          <w:lang w:val="en-US" w:eastAsia="en-US"/>
        </w:rPr>
        <w:t>Датум</w:t>
      </w:r>
      <w:r w:rsidRPr="009049D4">
        <w:rPr>
          <w:rFonts w:ascii="Arial" w:hAnsi="Arial" w:cs="Arial"/>
          <w:sz w:val="22"/>
          <w:szCs w:val="22"/>
          <w:lang w:val="sr-Cyrl-RS" w:eastAsia="en-US"/>
        </w:rPr>
        <w:t>:</w:t>
      </w:r>
      <w:r w:rsidRPr="009049D4">
        <w:rPr>
          <w:rFonts w:ascii="Arial" w:hAnsi="Arial" w:cs="Arial"/>
          <w:sz w:val="22"/>
          <w:szCs w:val="22"/>
          <w:lang w:val="en-US" w:eastAsia="en-US"/>
        </w:rPr>
        <w:t xml:space="preserve"> </w:t>
      </w:r>
      <w:r w:rsidRPr="009049D4">
        <w:rPr>
          <w:rFonts w:ascii="Arial" w:hAnsi="Arial" w:cs="Arial"/>
          <w:sz w:val="22"/>
          <w:szCs w:val="22"/>
          <w:lang w:val="sr-Cyrl-RS" w:eastAsia="en-US"/>
        </w:rPr>
        <w:t>__.</w:t>
      </w:r>
      <w:r w:rsidRPr="009049D4">
        <w:rPr>
          <w:rFonts w:ascii="Arial" w:hAnsi="Arial" w:cs="Arial"/>
          <w:sz w:val="22"/>
          <w:szCs w:val="22"/>
          <w:lang w:val="en-US" w:eastAsia="en-US"/>
        </w:rPr>
        <w:t>__</w:t>
      </w:r>
      <w:r w:rsidRPr="009049D4">
        <w:rPr>
          <w:rFonts w:ascii="Arial" w:hAnsi="Arial" w:cs="Arial"/>
          <w:sz w:val="22"/>
          <w:szCs w:val="22"/>
          <w:lang w:val="sr-Cyrl-RS" w:eastAsia="en-US"/>
        </w:rPr>
        <w:t>.201</w:t>
      </w:r>
      <w:r w:rsidRPr="009049D4">
        <w:rPr>
          <w:rFonts w:ascii="Arial" w:hAnsi="Arial" w:cs="Arial"/>
          <w:sz w:val="22"/>
          <w:szCs w:val="22"/>
          <w:lang w:val="en-US" w:eastAsia="en-US"/>
        </w:rPr>
        <w:t>8</w:t>
      </w:r>
      <w:r w:rsidRPr="009049D4">
        <w:rPr>
          <w:rFonts w:ascii="Arial" w:hAnsi="Arial" w:cs="Arial"/>
          <w:sz w:val="22"/>
          <w:szCs w:val="22"/>
          <w:lang w:val="sr-Cyrl-RS" w:eastAsia="en-US"/>
        </w:rPr>
        <w:t>.</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tabs>
          <w:tab w:val="left" w:pos="720"/>
          <w:tab w:val="left" w:pos="1440"/>
          <w:tab w:val="left" w:pos="2160"/>
          <w:tab w:val="left" w:pos="2880"/>
          <w:tab w:val="left" w:pos="3600"/>
          <w:tab w:val="left" w:pos="5085"/>
        </w:tabs>
        <w:suppressAutoHyphens w:val="0"/>
        <w:jc w:val="both"/>
        <w:rPr>
          <w:rFonts w:ascii="Arial" w:hAnsi="Arial" w:cs="Arial"/>
          <w:sz w:val="22"/>
          <w:szCs w:val="22"/>
          <w:lang w:val="en-US" w:eastAsia="en-US"/>
        </w:rPr>
      </w:pP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ПРУЖАЛАЦ УСЛУГА:</w:t>
      </w:r>
      <w:r w:rsidRPr="009049D4">
        <w:rPr>
          <w:rFonts w:ascii="Arial" w:hAnsi="Arial" w:cs="Arial"/>
          <w:sz w:val="22"/>
          <w:szCs w:val="22"/>
          <w:lang w:val="en-US" w:eastAsia="en-US"/>
        </w:rPr>
        <w:tab/>
      </w:r>
      <w:r w:rsidRPr="009049D4">
        <w:rPr>
          <w:rFonts w:ascii="Arial" w:hAnsi="Arial" w:cs="Arial"/>
          <w:sz w:val="22"/>
          <w:szCs w:val="22"/>
          <w:lang w:val="en-US" w:eastAsia="en-US"/>
        </w:rPr>
        <w:tab/>
        <w:t xml:space="preserve">   </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 xml:space="preserve">   КОРИСНИК УСЛУГА: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_________________________</w:t>
      </w:r>
      <w:r w:rsidRPr="009049D4">
        <w:rPr>
          <w:rFonts w:ascii="Arial" w:hAnsi="Arial" w:cs="Arial"/>
          <w:sz w:val="22"/>
          <w:szCs w:val="22"/>
          <w:lang w:val="en-US" w:eastAsia="en-US"/>
        </w:rPr>
        <w:tab/>
      </w:r>
      <w:r w:rsidRPr="009049D4">
        <w:rPr>
          <w:rFonts w:ascii="Arial" w:hAnsi="Arial" w:cs="Arial"/>
          <w:sz w:val="22"/>
          <w:szCs w:val="22"/>
          <w:lang w:val="en-US" w:eastAsia="en-US"/>
        </w:rPr>
        <w:tab/>
        <w:t xml:space="preserve">     ___________________________</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    (Назив </w:t>
      </w:r>
      <w:proofErr w:type="gramStart"/>
      <w:r w:rsidRPr="009049D4">
        <w:rPr>
          <w:rFonts w:ascii="Arial" w:hAnsi="Arial" w:cs="Arial"/>
          <w:sz w:val="22"/>
          <w:szCs w:val="22"/>
          <w:lang w:val="en-US" w:eastAsia="en-US"/>
        </w:rPr>
        <w:t>правног  лица</w:t>
      </w:r>
      <w:proofErr w:type="gramEnd"/>
      <w:r w:rsidRPr="009049D4">
        <w:rPr>
          <w:rFonts w:ascii="Arial" w:hAnsi="Arial" w:cs="Arial"/>
          <w:sz w:val="22"/>
          <w:szCs w:val="22"/>
          <w:lang w:val="en-US" w:eastAsia="en-US"/>
        </w:rPr>
        <w:t xml:space="preserve">) </w:t>
      </w:r>
      <w:r w:rsidRPr="009049D4">
        <w:rPr>
          <w:rFonts w:ascii="Arial" w:hAnsi="Arial" w:cs="Arial"/>
          <w:sz w:val="22"/>
          <w:szCs w:val="22"/>
          <w:lang w:val="en-US" w:eastAsia="en-US"/>
        </w:rPr>
        <w:tab/>
      </w:r>
      <w:r w:rsidRPr="009049D4">
        <w:rPr>
          <w:rFonts w:ascii="Arial" w:hAnsi="Arial" w:cs="Arial"/>
          <w:sz w:val="22"/>
          <w:szCs w:val="22"/>
          <w:lang w:val="en-US" w:eastAsia="en-US"/>
        </w:rPr>
        <w:tab/>
      </w:r>
      <w:r w:rsidRPr="009049D4">
        <w:rPr>
          <w:rFonts w:ascii="Arial" w:hAnsi="Arial" w:cs="Arial"/>
          <w:sz w:val="22"/>
          <w:szCs w:val="22"/>
          <w:lang w:val="en-US" w:eastAsia="en-US"/>
        </w:rPr>
        <w:tab/>
        <w:t>(Назив организационог дела ЈП ЕПС)</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tabs>
          <w:tab w:val="center" w:pos="4514"/>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__________________________</w:t>
      </w:r>
      <w:r w:rsidRPr="009049D4">
        <w:rPr>
          <w:rFonts w:ascii="Arial" w:hAnsi="Arial" w:cs="Arial"/>
          <w:sz w:val="22"/>
          <w:szCs w:val="22"/>
          <w:lang w:val="en-US" w:eastAsia="en-US"/>
        </w:rPr>
        <w:tab/>
        <w:t xml:space="preserve">                      ______________________________</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(Адреса </w:t>
      </w:r>
      <w:proofErr w:type="gramStart"/>
      <w:r w:rsidRPr="009049D4">
        <w:rPr>
          <w:rFonts w:ascii="Arial" w:hAnsi="Arial" w:cs="Arial"/>
          <w:sz w:val="22"/>
          <w:szCs w:val="22"/>
          <w:lang w:val="en-US" w:eastAsia="en-US"/>
        </w:rPr>
        <w:t>правног  лица</w:t>
      </w:r>
      <w:proofErr w:type="gramEnd"/>
      <w:r w:rsidRPr="009049D4">
        <w:rPr>
          <w:rFonts w:ascii="Arial" w:hAnsi="Arial" w:cs="Arial"/>
          <w:sz w:val="22"/>
          <w:szCs w:val="22"/>
          <w:lang w:val="en-US" w:eastAsia="en-US"/>
        </w:rPr>
        <w:t xml:space="preserve">) </w:t>
      </w:r>
      <w:r w:rsidRPr="009049D4">
        <w:rPr>
          <w:rFonts w:ascii="Arial" w:hAnsi="Arial" w:cs="Arial"/>
          <w:sz w:val="22"/>
          <w:szCs w:val="22"/>
          <w:lang w:val="en-US" w:eastAsia="en-US"/>
        </w:rPr>
        <w:tab/>
      </w:r>
      <w:r w:rsidRPr="009049D4">
        <w:rPr>
          <w:rFonts w:ascii="Arial" w:hAnsi="Arial" w:cs="Arial"/>
          <w:sz w:val="22"/>
          <w:szCs w:val="22"/>
          <w:lang w:val="en-US" w:eastAsia="en-US"/>
        </w:rPr>
        <w:tab/>
      </w:r>
      <w:r w:rsidRPr="009049D4">
        <w:rPr>
          <w:rFonts w:ascii="Arial" w:hAnsi="Arial" w:cs="Arial"/>
          <w:sz w:val="22"/>
          <w:szCs w:val="22"/>
          <w:lang w:val="en-US" w:eastAsia="en-US"/>
        </w:rPr>
        <w:tab/>
        <w:t>(Адреса организационог дела ЈП ЕПС)</w:t>
      </w:r>
    </w:p>
    <w:p w:rsidR="009049D4" w:rsidRPr="009049D4" w:rsidRDefault="009049D4" w:rsidP="009049D4">
      <w:pPr>
        <w:suppressAutoHyphens w:val="0"/>
        <w:jc w:val="both"/>
        <w:rPr>
          <w:rFonts w:ascii="Arial" w:hAnsi="Arial" w:cs="Arial"/>
          <w:color w:val="FF0000"/>
          <w:sz w:val="22"/>
          <w:szCs w:val="22"/>
          <w:lang w:val="en-US" w:eastAsia="en-US"/>
        </w:rPr>
      </w:pPr>
    </w:p>
    <w:p w:rsidR="009049D4" w:rsidRPr="009049D4" w:rsidRDefault="009049D4" w:rsidP="009049D4">
      <w:pPr>
        <w:suppressAutoHyphens w:val="0"/>
        <w:jc w:val="both"/>
        <w:rPr>
          <w:rFonts w:ascii="Arial" w:hAnsi="Arial" w:cs="Arial"/>
          <w:color w:val="FF0000"/>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Број Уговора/Датум:      __________________________________________</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Број налога за набавку (НЗН):  ________________________</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Место извршене услуге</w:t>
      </w:r>
      <w:r w:rsidRPr="009049D4">
        <w:rPr>
          <w:rFonts w:ascii="Arial" w:hAnsi="Arial" w:cs="Arial"/>
          <w:color w:val="FF0000"/>
          <w:sz w:val="22"/>
          <w:szCs w:val="22"/>
          <w:vertAlign w:val="superscript"/>
          <w:lang w:val="ru-RU" w:eastAsia="en-US"/>
        </w:rPr>
        <w:t xml:space="preserve"> 1</w:t>
      </w:r>
      <w:r w:rsidRPr="009049D4">
        <w:rPr>
          <w:rFonts w:ascii="Arial" w:hAnsi="Arial" w:cs="Arial"/>
          <w:sz w:val="22"/>
          <w:szCs w:val="22"/>
          <w:lang w:val="en-US" w:eastAsia="en-US"/>
        </w:rPr>
        <w:t>:  __________________________</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Објекат: ______________________________________________________</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А) ДЕТАЉНА СПЕЦИФИКАЦИЈА УСЛУГЕ: </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Укупна вредност извршених услуга по спецификацији (без ПДВ) </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Предмет уговора (услуге) одговара траженим техничким карактеристикама.</w:t>
      </w:r>
      <w:proofErr w:type="gramEnd"/>
      <w:r w:rsidRPr="009049D4">
        <w:rPr>
          <w:rFonts w:ascii="Arial" w:hAnsi="Arial" w:cs="Arial"/>
          <w:sz w:val="22"/>
          <w:szCs w:val="22"/>
          <w:lang w:val="en-US" w:eastAsia="en-US"/>
        </w:rPr>
        <w:tab/>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ДА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НЕ</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Предмет уговора нема видљивих оштећења </w:t>
      </w:r>
      <w:r w:rsidRPr="009049D4">
        <w:rPr>
          <w:rFonts w:ascii="Arial" w:hAnsi="Arial" w:cs="Arial"/>
          <w:sz w:val="22"/>
          <w:szCs w:val="22"/>
          <w:lang w:val="en-US" w:eastAsia="en-US"/>
        </w:rPr>
        <w:tab/>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ДА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НЕ</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Укупан број позиција из спецификације:                            Број улаза:</w:t>
      </w: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___________________________________________________________________</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Навести позиције које имају евентуалне недостатке (попуњавати само у случају рекламације): _________________________________________________________________________</w:t>
      </w: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9049D4">
        <w:rPr>
          <w:rFonts w:ascii="Arial" w:hAnsi="Arial" w:cs="Arial"/>
          <w:sz w:val="22"/>
          <w:szCs w:val="22"/>
          <w:lang w:val="en-US" w:eastAsia="en-US"/>
        </w:rPr>
        <w:t>бр.,</w:t>
      </w:r>
      <w:proofErr w:type="gramEnd"/>
      <w:r w:rsidRPr="009049D4">
        <w:rPr>
          <w:rFonts w:ascii="Arial" w:hAnsi="Arial" w:cs="Arial"/>
          <w:sz w:val="22"/>
          <w:szCs w:val="22"/>
          <w:lang w:val="en-US" w:eastAsia="en-US"/>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lastRenderedPageBreak/>
        <w:t xml:space="preserve">Б) Да су </w:t>
      </w:r>
      <w:proofErr w:type="gramStart"/>
      <w:r w:rsidRPr="009049D4">
        <w:rPr>
          <w:rFonts w:ascii="Arial" w:hAnsi="Arial" w:cs="Arial"/>
          <w:sz w:val="22"/>
          <w:szCs w:val="22"/>
          <w:lang w:val="en-US" w:eastAsia="en-US"/>
        </w:rPr>
        <w:t>услуга(</w:t>
      </w:r>
      <w:proofErr w:type="gramEnd"/>
      <w:r w:rsidRPr="009049D4">
        <w:rPr>
          <w:rFonts w:ascii="Arial" w:hAnsi="Arial" w:cs="Arial"/>
          <w:sz w:val="22"/>
          <w:szCs w:val="22"/>
          <w:lang w:val="en-US" w:eastAsia="en-US"/>
        </w:rPr>
        <w:t>е) извршени у обиму, квалитету, уговореном року и сагласно уговору потврђују:</w:t>
      </w: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jc w:val="both"/>
        <w:rPr>
          <w:rFonts w:ascii="Arial" w:hAnsi="Arial" w:cs="Arial"/>
          <w:color w:val="00B0F0"/>
          <w:sz w:val="22"/>
          <w:szCs w:val="22"/>
          <w:lang w:val="en-US" w:eastAsia="en-US"/>
        </w:rPr>
      </w:pPr>
      <w:r w:rsidRPr="009049D4">
        <w:rPr>
          <w:rFonts w:ascii="Arial" w:hAnsi="Arial" w:cs="Arial"/>
          <w:color w:val="00B0F0"/>
          <w:sz w:val="22"/>
          <w:szCs w:val="22"/>
          <w:lang w:val="en-US" w:eastAsia="en-US"/>
        </w:rPr>
        <w:t xml:space="preserve">    </w:t>
      </w:r>
      <w:r w:rsidRPr="009049D4">
        <w:rPr>
          <w:rFonts w:ascii="Arial" w:hAnsi="Arial" w:cs="Arial"/>
          <w:sz w:val="22"/>
          <w:szCs w:val="22"/>
          <w:lang w:val="en-US" w:eastAsia="en-US"/>
        </w:rPr>
        <w:t>ПРУЖАЛАЦ:</w:t>
      </w:r>
      <w:r w:rsidRPr="009049D4">
        <w:rPr>
          <w:rFonts w:ascii="Arial" w:hAnsi="Arial" w:cs="Arial"/>
          <w:sz w:val="22"/>
          <w:szCs w:val="22"/>
          <w:lang w:val="en-US" w:eastAsia="en-US"/>
        </w:rPr>
        <w:tab/>
        <w:t xml:space="preserve">           </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 xml:space="preserve"> КОРИСНИК:                 </w:t>
      </w:r>
    </w:p>
    <w:p w:rsidR="009049D4" w:rsidRPr="009049D4" w:rsidRDefault="009049D4" w:rsidP="009049D4">
      <w:pPr>
        <w:suppressAutoHyphens w:val="0"/>
        <w:jc w:val="both"/>
        <w:rPr>
          <w:rFonts w:ascii="Arial" w:hAnsi="Arial" w:cs="Arial"/>
          <w:color w:val="00B0F0"/>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_______________</w:t>
      </w:r>
      <w:r w:rsidRPr="009049D4">
        <w:rPr>
          <w:rFonts w:ascii="Arial" w:hAnsi="Arial" w:cs="Arial"/>
          <w:sz w:val="22"/>
          <w:szCs w:val="22"/>
          <w:lang w:val="en-US" w:eastAsia="en-US"/>
        </w:rPr>
        <w:tab/>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 xml:space="preserve">____________________         </w:t>
      </w:r>
    </w:p>
    <w:p w:rsidR="009049D4" w:rsidRPr="009049D4" w:rsidRDefault="009049D4" w:rsidP="009049D4">
      <w:pPr>
        <w:suppressAutoHyphens w:val="0"/>
        <w:spacing w:before="120"/>
        <w:jc w:val="both"/>
        <w:rPr>
          <w:rFonts w:ascii="Arial" w:hAnsi="Arial" w:cs="Arial"/>
          <w:sz w:val="22"/>
          <w:szCs w:val="22"/>
          <w:lang w:val="ru-RU" w:eastAsia="en-US"/>
        </w:rPr>
      </w:pPr>
      <w:r w:rsidRPr="009049D4">
        <w:rPr>
          <w:rFonts w:ascii="Arial" w:hAnsi="Arial" w:cs="Arial"/>
          <w:color w:val="FF0000"/>
          <w:sz w:val="22"/>
          <w:szCs w:val="22"/>
          <w:lang w:val="ru-RU" w:eastAsia="en-US"/>
        </w:rPr>
        <w:t xml:space="preserve">    </w:t>
      </w:r>
      <w:r w:rsidRPr="009049D4">
        <w:rPr>
          <w:rFonts w:ascii="Arial" w:hAnsi="Arial" w:cs="Arial"/>
          <w:sz w:val="22"/>
          <w:szCs w:val="22"/>
          <w:lang w:val="ru-RU" w:eastAsia="en-US"/>
        </w:rPr>
        <w:t>(Име и презиме)</w:t>
      </w:r>
      <w:r w:rsidRPr="009049D4">
        <w:rPr>
          <w:rFonts w:ascii="Arial" w:hAnsi="Arial" w:cs="Arial"/>
          <w:sz w:val="22"/>
          <w:szCs w:val="22"/>
          <w:lang w:val="ru-RU" w:eastAsia="en-US"/>
        </w:rPr>
        <w:tab/>
      </w:r>
      <w:r w:rsidRPr="009049D4">
        <w:rPr>
          <w:rFonts w:ascii="Arial" w:hAnsi="Arial" w:cs="Arial"/>
          <w:sz w:val="22"/>
          <w:szCs w:val="22"/>
          <w:lang w:val="ru-RU" w:eastAsia="en-US"/>
        </w:rPr>
        <w:tab/>
        <w:t xml:space="preserve">                                                          (Име и презиме)                   </w:t>
      </w:r>
    </w:p>
    <w:p w:rsidR="009049D4" w:rsidRPr="009049D4" w:rsidRDefault="009049D4" w:rsidP="009049D4">
      <w:pPr>
        <w:suppressAutoHyphens w:val="0"/>
        <w:spacing w:before="120"/>
        <w:jc w:val="both"/>
        <w:rPr>
          <w:rFonts w:ascii="Arial" w:hAnsi="Arial" w:cs="Arial"/>
          <w:sz w:val="22"/>
          <w:szCs w:val="22"/>
          <w:lang w:val="ru-RU" w:eastAsia="en-US"/>
        </w:rPr>
      </w:pPr>
      <w:r w:rsidRPr="009049D4">
        <w:rPr>
          <w:rFonts w:ascii="Arial" w:hAnsi="Arial" w:cs="Arial"/>
          <w:sz w:val="22"/>
          <w:szCs w:val="22"/>
          <w:lang w:val="ru-RU" w:eastAsia="en-US"/>
        </w:rPr>
        <w:t xml:space="preserve">                                                                                            </w:t>
      </w:r>
    </w:p>
    <w:p w:rsidR="009049D4" w:rsidRPr="009049D4" w:rsidRDefault="009049D4" w:rsidP="009049D4">
      <w:pPr>
        <w:suppressAutoHyphens w:val="0"/>
        <w:jc w:val="both"/>
        <w:rPr>
          <w:rFonts w:ascii="Arial" w:hAnsi="Arial" w:cs="Arial"/>
          <w:sz w:val="22"/>
          <w:szCs w:val="22"/>
          <w:lang w:val="en-US" w:eastAsia="en-US"/>
        </w:rPr>
      </w:pPr>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____________________</w:t>
      </w:r>
      <w:r w:rsidRPr="009049D4">
        <w:rPr>
          <w:rFonts w:ascii="Arial" w:hAnsi="Arial" w:cs="Arial"/>
          <w:sz w:val="22"/>
          <w:szCs w:val="22"/>
          <w:lang w:val="en-US" w:eastAsia="en-US"/>
        </w:rPr>
        <w:tab/>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 xml:space="preserve">_____________________      </w:t>
      </w:r>
    </w:p>
    <w:p w:rsidR="009049D4" w:rsidRPr="009049D4" w:rsidRDefault="009049D4" w:rsidP="009049D4">
      <w:pPr>
        <w:tabs>
          <w:tab w:val="num" w:pos="360"/>
        </w:tabs>
        <w:suppressAutoHyphens w:val="0"/>
        <w:spacing w:before="120"/>
        <w:jc w:val="both"/>
        <w:rPr>
          <w:rFonts w:ascii="Arial" w:hAnsi="Arial" w:cs="Arial"/>
          <w:spacing w:val="2"/>
          <w:sz w:val="22"/>
          <w:szCs w:val="22"/>
          <w:lang w:eastAsia="en-US"/>
        </w:rPr>
      </w:pPr>
      <w:r w:rsidRPr="009049D4">
        <w:rPr>
          <w:rFonts w:ascii="Arial" w:hAnsi="Arial" w:cs="Arial"/>
          <w:sz w:val="22"/>
          <w:szCs w:val="22"/>
          <w:lang w:val="en-US" w:eastAsia="en-US"/>
        </w:rPr>
        <w:t xml:space="preserve">   </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 xml:space="preserve"> (Потпис)</w:t>
      </w:r>
      <w:r w:rsidRPr="009049D4">
        <w:rPr>
          <w:rFonts w:ascii="Arial" w:hAnsi="Arial" w:cs="Arial"/>
          <w:sz w:val="22"/>
          <w:szCs w:val="22"/>
          <w:lang w:val="en-US" w:eastAsia="en-US"/>
        </w:rPr>
        <w:tab/>
      </w:r>
      <w:r w:rsidRPr="009049D4">
        <w:rPr>
          <w:rFonts w:ascii="Arial" w:hAnsi="Arial" w:cs="Arial"/>
          <w:sz w:val="22"/>
          <w:szCs w:val="22"/>
          <w:lang w:val="en-US" w:eastAsia="en-US"/>
        </w:rPr>
        <w:tab/>
      </w:r>
      <w:r w:rsidRPr="009049D4">
        <w:rPr>
          <w:rFonts w:ascii="Arial" w:hAnsi="Arial" w:cs="Arial"/>
          <w:sz w:val="22"/>
          <w:szCs w:val="22"/>
          <w:lang w:val="en-US" w:eastAsia="en-US"/>
        </w:rPr>
        <w:tab/>
        <w:t xml:space="preserve">       </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 xml:space="preserve"> (Потпис)                                </w:t>
      </w:r>
      <w:r w:rsidRPr="009049D4">
        <w:rPr>
          <w:rFonts w:ascii="Arial" w:hAnsi="Arial" w:cs="Arial"/>
          <w:spacing w:val="2"/>
          <w:sz w:val="22"/>
          <w:szCs w:val="22"/>
          <w:lang w:eastAsia="en-US"/>
        </w:rPr>
        <w:t xml:space="preserve">     </w:t>
      </w:r>
    </w:p>
    <w:p w:rsidR="009049D4" w:rsidRPr="009049D4" w:rsidRDefault="009049D4" w:rsidP="009049D4">
      <w:pPr>
        <w:tabs>
          <w:tab w:val="num" w:pos="360"/>
        </w:tabs>
        <w:suppressAutoHyphens w:val="0"/>
        <w:spacing w:before="120"/>
        <w:jc w:val="both"/>
        <w:rPr>
          <w:rFonts w:ascii="Arial" w:hAnsi="Arial" w:cs="Arial"/>
          <w:spacing w:val="2"/>
          <w:sz w:val="22"/>
          <w:szCs w:val="22"/>
          <w:lang w:val="sr-Cyrl-RS" w:eastAsia="en-US"/>
        </w:rPr>
      </w:pPr>
      <w:r w:rsidRPr="009049D4">
        <w:rPr>
          <w:rFonts w:ascii="Arial" w:hAnsi="Arial" w:cs="Arial"/>
          <w:spacing w:val="2"/>
          <w:sz w:val="22"/>
          <w:szCs w:val="22"/>
          <w:lang w:eastAsia="en-US"/>
        </w:rPr>
        <w:t xml:space="preserve">          </w:t>
      </w:r>
    </w:p>
    <w:p w:rsidR="009049D4" w:rsidRPr="009049D4" w:rsidRDefault="009049D4" w:rsidP="009049D4">
      <w:pPr>
        <w:suppressAutoHyphens w:val="0"/>
        <w:jc w:val="both"/>
        <w:rPr>
          <w:rFonts w:ascii="Arial" w:hAnsi="Arial" w:cs="Arial"/>
          <w:sz w:val="22"/>
          <w:szCs w:val="22"/>
          <w:lang w:val="sr-Cyrl-RS" w:eastAsia="en-US"/>
        </w:rPr>
      </w:pPr>
    </w:p>
    <w:p w:rsidR="009049D4" w:rsidRPr="009049D4" w:rsidRDefault="009049D4" w:rsidP="009049D4">
      <w:pPr>
        <w:suppressAutoHyphens w:val="0"/>
        <w:jc w:val="both"/>
        <w:rPr>
          <w:rFonts w:ascii="Arial" w:hAnsi="Arial" w:cs="Arial"/>
          <w:sz w:val="22"/>
          <w:szCs w:val="22"/>
          <w:lang w:val="sr-Cyrl-RS" w:eastAsia="en-US"/>
        </w:rPr>
      </w:pPr>
    </w:p>
    <w:p w:rsidR="009049D4" w:rsidRPr="009049D4" w:rsidRDefault="009049D4" w:rsidP="009049D4">
      <w:pPr>
        <w:suppressAutoHyphens w:val="0"/>
        <w:jc w:val="both"/>
        <w:rPr>
          <w:rFonts w:ascii="Arial" w:hAnsi="Arial" w:cs="Arial"/>
          <w:sz w:val="22"/>
          <w:szCs w:val="22"/>
          <w:lang w:val="sr-Cyrl-RS" w:eastAsia="en-US"/>
        </w:rPr>
      </w:pPr>
    </w:p>
    <w:p w:rsidR="009049D4" w:rsidRPr="009049D4" w:rsidRDefault="009049D4" w:rsidP="009049D4">
      <w:pPr>
        <w:suppressAutoHyphens w:val="0"/>
        <w:jc w:val="both"/>
        <w:rPr>
          <w:rFonts w:ascii="Arial" w:hAnsi="Arial" w:cs="Arial"/>
          <w:color w:val="00B0F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en-U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uppressAutoHyphens w:val="0"/>
        <w:jc w:val="both"/>
        <w:rPr>
          <w:rFonts w:ascii="Arial" w:hAnsi="Arial" w:cs="Arial"/>
          <w:color w:val="FF0000"/>
          <w:sz w:val="22"/>
          <w:szCs w:val="22"/>
          <w:lang w:val="sr-Cyrl-RS" w:eastAsia="en-US"/>
        </w:rPr>
      </w:pPr>
    </w:p>
    <w:p w:rsidR="009049D4" w:rsidRPr="009049D4" w:rsidRDefault="009049D4" w:rsidP="009049D4">
      <w:pPr>
        <w:spacing w:before="120"/>
        <w:jc w:val="center"/>
        <w:rPr>
          <w:rFonts w:ascii="Arial" w:eastAsia="Arial Unicode MS" w:hAnsi="Arial" w:cs="Arial"/>
          <w:b/>
          <w:color w:val="000000"/>
          <w:kern w:val="1"/>
          <w:sz w:val="22"/>
          <w:szCs w:val="22"/>
          <w:lang w:val="sr-Cyrl-RS"/>
        </w:rPr>
      </w:pPr>
    </w:p>
    <w:p w:rsidR="009049D4" w:rsidRPr="009049D4" w:rsidRDefault="009049D4" w:rsidP="009049D4">
      <w:pPr>
        <w:spacing w:before="120"/>
        <w:jc w:val="center"/>
        <w:rPr>
          <w:rFonts w:ascii="Arial" w:eastAsia="Arial Unicode MS" w:hAnsi="Arial" w:cs="Arial"/>
          <w:b/>
          <w:color w:val="000000"/>
          <w:kern w:val="1"/>
          <w:sz w:val="22"/>
          <w:szCs w:val="22"/>
          <w:lang w:val="sr-Cyrl-RS"/>
        </w:rPr>
      </w:pPr>
    </w:p>
    <w:p w:rsidR="009049D4" w:rsidRPr="009049D4" w:rsidRDefault="009049D4" w:rsidP="009049D4">
      <w:pPr>
        <w:spacing w:before="120"/>
        <w:jc w:val="center"/>
        <w:rPr>
          <w:rFonts w:ascii="Arial" w:eastAsia="Arial Unicode MS" w:hAnsi="Arial" w:cs="Arial"/>
          <w:b/>
          <w:color w:val="000000"/>
          <w:kern w:val="1"/>
          <w:sz w:val="22"/>
          <w:szCs w:val="22"/>
          <w:lang w:val="sr-Cyrl-RS"/>
        </w:rPr>
      </w:pPr>
    </w:p>
    <w:p w:rsidR="009049D4" w:rsidRPr="009049D4" w:rsidRDefault="009049D4" w:rsidP="009049D4">
      <w:pPr>
        <w:suppressAutoHyphens w:val="0"/>
        <w:spacing w:before="120"/>
        <w:jc w:val="both"/>
        <w:rPr>
          <w:rFonts w:ascii="Arial" w:eastAsia="Arial Unicode MS" w:hAnsi="Arial" w:cs="Arial"/>
          <w:b/>
          <w:color w:val="000000"/>
          <w:kern w:val="1"/>
          <w:sz w:val="22"/>
          <w:szCs w:val="22"/>
          <w:lang w:val="sr-Cyrl-RS"/>
        </w:rPr>
      </w:pPr>
    </w:p>
    <w:p w:rsidR="009049D4" w:rsidRPr="009049D4" w:rsidRDefault="009049D4" w:rsidP="009049D4">
      <w:pPr>
        <w:keepNext/>
        <w:tabs>
          <w:tab w:val="left" w:pos="567"/>
        </w:tabs>
        <w:suppressAutoHyphens w:val="0"/>
        <w:jc w:val="center"/>
        <w:outlineLvl w:val="0"/>
        <w:rPr>
          <w:rFonts w:ascii="Arial" w:hAnsi="Arial" w:cs="Arial"/>
          <w:b/>
          <w:sz w:val="22"/>
          <w:szCs w:val="22"/>
          <w:lang w:val="sr-Cyrl-RS" w:eastAsia="en-US"/>
        </w:rPr>
      </w:pPr>
      <w:r w:rsidRPr="009049D4">
        <w:rPr>
          <w:rFonts w:ascii="Arial" w:hAnsi="Arial" w:cs="Arial"/>
          <w:b/>
          <w:sz w:val="22"/>
          <w:szCs w:val="22"/>
          <w:lang w:val="en-US" w:eastAsia="en-US"/>
        </w:rPr>
        <w:lastRenderedPageBreak/>
        <w:t>8. МОДЕЛ УГОВОРА</w:t>
      </w:r>
    </w:p>
    <w:p w:rsidR="009049D4" w:rsidRPr="009049D4" w:rsidRDefault="009049D4" w:rsidP="009049D4">
      <w:pPr>
        <w:keepNext/>
        <w:tabs>
          <w:tab w:val="left" w:pos="567"/>
        </w:tabs>
        <w:suppressAutoHyphens w:val="0"/>
        <w:ind w:left="360"/>
        <w:jc w:val="center"/>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jc w:val="center"/>
        <w:outlineLvl w:val="0"/>
        <w:rPr>
          <w:rFonts w:ascii="Arial" w:hAnsi="Arial" w:cs="Arial"/>
          <w:b/>
          <w:sz w:val="22"/>
          <w:szCs w:val="22"/>
          <w:lang w:val="sr-Cyrl-RS" w:eastAsia="en-US"/>
        </w:rPr>
      </w:pPr>
    </w:p>
    <w:p w:rsidR="009049D4" w:rsidRPr="009049D4" w:rsidRDefault="009049D4" w:rsidP="009049D4">
      <w:pPr>
        <w:keepNext/>
        <w:tabs>
          <w:tab w:val="left" w:pos="567"/>
        </w:tabs>
        <w:suppressAutoHyphens w:val="0"/>
        <w:ind w:left="360"/>
        <w:jc w:val="center"/>
        <w:outlineLvl w:val="0"/>
        <w:rPr>
          <w:rFonts w:ascii="Arial" w:hAnsi="Arial" w:cs="Arial"/>
          <w:b/>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складу са датим Моделом уговора и елементима најповољније понуде биће закључен Уговор о јавној набавци.</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Понуђач дати Модел уговора потписује, оверава и доставља у понуди.</w:t>
      </w:r>
      <w:proofErr w:type="gramEnd"/>
    </w:p>
    <w:p w:rsidR="009049D4" w:rsidRPr="009049D4" w:rsidRDefault="009049D4" w:rsidP="009049D4">
      <w:pPr>
        <w:keepNext/>
        <w:tabs>
          <w:tab w:val="left" w:pos="567"/>
        </w:tabs>
        <w:suppressAutoHyphens w:val="0"/>
        <w:ind w:left="360"/>
        <w:jc w:val="center"/>
        <w:outlineLvl w:val="0"/>
        <w:rPr>
          <w:rFonts w:ascii="Arial" w:hAnsi="Arial" w:cs="Arial"/>
          <w:b/>
          <w:sz w:val="22"/>
          <w:szCs w:val="22"/>
          <w:lang w:val="sr-Cyrl-RS" w:eastAsia="en-US"/>
        </w:rPr>
      </w:pPr>
    </w:p>
    <w:p w:rsidR="009049D4" w:rsidRPr="009049D4" w:rsidRDefault="009049D4" w:rsidP="009049D4">
      <w:pPr>
        <w:tabs>
          <w:tab w:val="left" w:pos="567"/>
        </w:tabs>
        <w:suppressAutoHyphens w:val="0"/>
        <w:jc w:val="both"/>
        <w:rPr>
          <w:rFonts w:ascii="Arial" w:hAnsi="Arial" w:cs="Arial"/>
          <w:color w:val="000000"/>
          <w:sz w:val="22"/>
          <w:szCs w:val="22"/>
          <w:lang w:val="en-US" w:eastAsia="en-US"/>
        </w:rPr>
      </w:pPr>
    </w:p>
    <w:p w:rsidR="009049D4" w:rsidRPr="009049D4" w:rsidRDefault="009049D4" w:rsidP="009049D4">
      <w:pPr>
        <w:tabs>
          <w:tab w:val="left" w:pos="567"/>
        </w:tabs>
        <w:suppressAutoHyphens w:val="0"/>
        <w:jc w:val="both"/>
        <w:rPr>
          <w:rFonts w:ascii="Arial" w:hAnsi="Arial" w:cs="Arial"/>
          <w:b/>
          <w:sz w:val="22"/>
          <w:szCs w:val="22"/>
          <w:lang w:val="sr-Cyrl-RS" w:eastAsia="en-US"/>
        </w:rPr>
      </w:pPr>
      <w:r w:rsidRPr="009049D4">
        <w:rPr>
          <w:rFonts w:ascii="Arial" w:hAnsi="Arial" w:cs="Arial"/>
          <w:b/>
          <w:sz w:val="22"/>
          <w:szCs w:val="22"/>
          <w:lang w:val="en-US" w:eastAsia="en-US"/>
        </w:rPr>
        <w:t>Уговорне стране:</w:t>
      </w:r>
    </w:p>
    <w:p w:rsidR="009049D4" w:rsidRPr="009049D4" w:rsidRDefault="009049D4" w:rsidP="009049D4">
      <w:pPr>
        <w:tabs>
          <w:tab w:val="left" w:pos="567"/>
        </w:tabs>
        <w:suppressAutoHyphens w:val="0"/>
        <w:jc w:val="both"/>
        <w:rPr>
          <w:rFonts w:ascii="Arial" w:hAnsi="Arial" w:cs="Arial"/>
          <w:b/>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b/>
          <w:sz w:val="22"/>
          <w:szCs w:val="22"/>
          <w:lang w:val="en-US" w:eastAsia="en-US"/>
        </w:rPr>
        <w:t>КОРИСНИК УСЛУГЕ</w:t>
      </w:r>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Јавно предузеће „Електропривреда Србије“ из Београда, Улица </w:t>
      </w:r>
      <w:r w:rsidRPr="009049D4">
        <w:rPr>
          <w:rFonts w:ascii="Arial" w:eastAsia="TimesNewRomanPSMT" w:hAnsi="Arial" w:cs="Arial"/>
          <w:bCs/>
          <w:sz w:val="22"/>
          <w:szCs w:val="22"/>
          <w:lang w:val="sr-Cyrl-RS" w:eastAsia="en-US"/>
        </w:rPr>
        <w:t>Балканска 13</w:t>
      </w:r>
      <w:r w:rsidRPr="009049D4">
        <w:rPr>
          <w:rFonts w:ascii="Arial" w:hAnsi="Arial" w:cs="Arial"/>
          <w:sz w:val="22"/>
          <w:szCs w:val="22"/>
          <w:lang w:val="en-US" w:eastAsia="en-US"/>
        </w:rPr>
        <w:t>,</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9049D4">
        <w:rPr>
          <w:rFonts w:ascii="Arial" w:hAnsi="Arial" w:cs="Arial"/>
          <w:sz w:val="22"/>
          <w:szCs w:val="22"/>
          <w:lang w:eastAsia="en-US"/>
        </w:rPr>
        <w:t xml:space="preserve">12.01.296992/1-17 </w:t>
      </w:r>
      <w:r w:rsidRPr="009049D4">
        <w:rPr>
          <w:rFonts w:ascii="Arial" w:hAnsi="Arial" w:cs="Arial"/>
          <w:sz w:val="22"/>
          <w:szCs w:val="22"/>
          <w:lang w:val="en-US" w:eastAsia="en-US"/>
        </w:rPr>
        <w:t xml:space="preserve">од </w:t>
      </w:r>
      <w:r w:rsidRPr="009049D4">
        <w:rPr>
          <w:rFonts w:ascii="Arial" w:hAnsi="Arial" w:cs="Arial"/>
          <w:sz w:val="22"/>
          <w:szCs w:val="22"/>
          <w:lang w:val="sr-Cyrl-RS" w:eastAsia="en-US"/>
        </w:rPr>
        <w:t>15</w:t>
      </w:r>
      <w:r w:rsidRPr="009049D4">
        <w:rPr>
          <w:rFonts w:ascii="Arial" w:hAnsi="Arial" w:cs="Arial"/>
          <w:sz w:val="22"/>
          <w:szCs w:val="22"/>
          <w:lang w:eastAsia="en-US"/>
        </w:rPr>
        <w:t>.0</w:t>
      </w:r>
      <w:r w:rsidRPr="009049D4">
        <w:rPr>
          <w:rFonts w:ascii="Arial" w:hAnsi="Arial" w:cs="Arial"/>
          <w:sz w:val="22"/>
          <w:szCs w:val="22"/>
          <w:lang w:val="sr-Cyrl-RS" w:eastAsia="en-US"/>
        </w:rPr>
        <w:t>6</w:t>
      </w:r>
      <w:r w:rsidRPr="009049D4">
        <w:rPr>
          <w:rFonts w:ascii="Arial" w:hAnsi="Arial" w:cs="Arial"/>
          <w:sz w:val="22"/>
          <w:szCs w:val="22"/>
          <w:lang w:eastAsia="en-US"/>
        </w:rPr>
        <w:t>.201</w:t>
      </w:r>
      <w:r w:rsidRPr="009049D4">
        <w:rPr>
          <w:rFonts w:ascii="Arial" w:hAnsi="Arial" w:cs="Arial"/>
          <w:sz w:val="22"/>
          <w:szCs w:val="22"/>
          <w:lang w:val="en-US" w:eastAsia="en-US"/>
        </w:rPr>
        <w:t>7</w:t>
      </w:r>
      <w:r w:rsidRPr="009049D4">
        <w:rPr>
          <w:rFonts w:ascii="Arial" w:hAnsi="Arial" w:cs="Arial"/>
          <w:sz w:val="22"/>
          <w:szCs w:val="22"/>
          <w:lang w:eastAsia="en-US"/>
        </w:rPr>
        <w:t xml:space="preserve">.  </w:t>
      </w:r>
      <w:proofErr w:type="gramStart"/>
      <w:r w:rsidRPr="009049D4">
        <w:rPr>
          <w:rFonts w:ascii="Arial" w:hAnsi="Arial" w:cs="Arial"/>
          <w:sz w:val="22"/>
          <w:szCs w:val="22"/>
          <w:lang w:val="en-US" w:eastAsia="en-US"/>
        </w:rPr>
        <w:t>године</w:t>
      </w:r>
      <w:proofErr w:type="gramEnd"/>
      <w:r w:rsidRPr="009049D4">
        <w:rPr>
          <w:rFonts w:ascii="Arial" w:hAnsi="Arial" w:cs="Arial"/>
          <w:sz w:val="22"/>
          <w:szCs w:val="22"/>
          <w:lang w:val="en-US" w:eastAsia="en-US"/>
        </w:rPr>
        <w:t xml:space="preserve">, заступа финансијски директор </w:t>
      </w:r>
      <w:r w:rsidRPr="009049D4">
        <w:rPr>
          <w:rFonts w:ascii="Arial" w:hAnsi="Arial" w:cs="Arial"/>
          <w:sz w:val="22"/>
          <w:szCs w:val="22"/>
          <w:lang w:val="sr-Cyrl-RS" w:eastAsia="en-US"/>
        </w:rPr>
        <w:t>Огранка ТЕНТ</w:t>
      </w:r>
      <w:r w:rsidRPr="009049D4">
        <w:rPr>
          <w:rFonts w:ascii="Arial" w:hAnsi="Arial" w:cs="Arial"/>
          <w:sz w:val="22"/>
          <w:szCs w:val="22"/>
          <w:lang w:val="en-US" w:eastAsia="en-US"/>
        </w:rPr>
        <w:t xml:space="preserve"> </w:t>
      </w:r>
      <w:r w:rsidRPr="009049D4">
        <w:rPr>
          <w:rFonts w:ascii="Arial" w:hAnsi="Arial" w:cs="Arial"/>
          <w:sz w:val="22"/>
          <w:szCs w:val="22"/>
          <w:lang w:eastAsia="en-US"/>
        </w:rPr>
        <w:t>Жељко Вујиновић</w:t>
      </w:r>
      <w:r w:rsidRPr="009049D4">
        <w:rPr>
          <w:rFonts w:ascii="Arial" w:hAnsi="Arial" w:cs="Arial"/>
          <w:sz w:val="22"/>
          <w:szCs w:val="22"/>
          <w:lang w:val="en-US" w:eastAsia="en-US"/>
        </w:rPr>
        <w:t xml:space="preserve">, (у даљем тексту: Корисник услуге)  </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и</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b/>
          <w:sz w:val="22"/>
          <w:szCs w:val="22"/>
          <w:lang w:val="en-US" w:eastAsia="en-US"/>
        </w:rPr>
        <w:t>ПРУЖАЛАЦ УСЛУГЕ</w:t>
      </w:r>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2820C3">
      <w:pPr>
        <w:numPr>
          <w:ilvl w:val="0"/>
          <w:numId w:val="11"/>
        </w:numPr>
        <w:suppressAutoHyphens w:val="0"/>
        <w:spacing w:before="120"/>
        <w:ind w:left="0" w:firstLine="0"/>
        <w:contextualSpacing/>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_________________ </w:t>
      </w:r>
      <w:proofErr w:type="gramStart"/>
      <w:r w:rsidRPr="009049D4">
        <w:rPr>
          <w:rFonts w:ascii="Arial" w:eastAsia="Calibri" w:hAnsi="Arial" w:cs="Arial"/>
          <w:sz w:val="22"/>
          <w:szCs w:val="22"/>
          <w:lang w:val="en-US" w:eastAsia="en-US"/>
        </w:rPr>
        <w:t>из</w:t>
      </w:r>
      <w:proofErr w:type="gramEnd"/>
      <w:r w:rsidRPr="009049D4">
        <w:rPr>
          <w:rFonts w:ascii="Arial" w:eastAsia="Calibri" w:hAnsi="Arial" w:cs="Arial"/>
          <w:sz w:val="22"/>
          <w:szCs w:val="22"/>
          <w:lang w:val="en-US" w:eastAsia="en-US"/>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9049D4" w:rsidRPr="009049D4" w:rsidRDefault="009049D4" w:rsidP="009049D4">
      <w:pPr>
        <w:suppressAutoHyphens w:val="0"/>
        <w:ind w:left="360"/>
        <w:jc w:val="both"/>
        <w:rPr>
          <w:rFonts w:ascii="Arial" w:hAnsi="Arial" w:cs="Arial"/>
          <w:sz w:val="22"/>
          <w:szCs w:val="22"/>
          <w:lang w:val="en-US" w:eastAsia="en-US"/>
        </w:rPr>
      </w:pPr>
    </w:p>
    <w:p w:rsidR="009049D4" w:rsidRPr="009049D4" w:rsidRDefault="009049D4" w:rsidP="009049D4">
      <w:pPr>
        <w:suppressAutoHyphens w:val="0"/>
        <w:jc w:val="both"/>
        <w:rPr>
          <w:rFonts w:ascii="Arial" w:eastAsia="Calibri" w:hAnsi="Arial" w:cs="Arial"/>
          <w:sz w:val="22"/>
          <w:szCs w:val="22"/>
          <w:lang w:val="sr-Cyrl-BA" w:eastAsia="en-US"/>
        </w:rPr>
      </w:pPr>
      <w:r w:rsidRPr="009049D4">
        <w:rPr>
          <w:rFonts w:ascii="Arial" w:eastAsia="Calibri" w:hAnsi="Arial" w:cs="Arial"/>
          <w:sz w:val="22"/>
          <w:szCs w:val="22"/>
          <w:lang w:val="en-US" w:eastAsia="en-US"/>
        </w:rPr>
        <w:t>2а</w:t>
      </w:r>
      <w:proofErr w:type="gramStart"/>
      <w:r w:rsidRPr="009049D4">
        <w:rPr>
          <w:rFonts w:ascii="Arial" w:eastAsia="Calibri" w:hAnsi="Arial" w:cs="Arial"/>
          <w:sz w:val="22"/>
          <w:szCs w:val="22"/>
          <w:lang w:val="en-US" w:eastAsia="en-US"/>
        </w:rPr>
        <w:t>)_</w:t>
      </w:r>
      <w:proofErr w:type="gramEnd"/>
      <w:r w:rsidRPr="009049D4">
        <w:rPr>
          <w:rFonts w:ascii="Arial" w:eastAsia="Calibri" w:hAnsi="Arial" w:cs="Arial"/>
          <w:sz w:val="22"/>
          <w:szCs w:val="22"/>
          <w:lang w:val="en-US" w:eastAsia="en-US"/>
        </w:rPr>
        <w:t>_______________________________________из</w:t>
      </w:r>
      <w:r w:rsidRPr="009049D4">
        <w:rPr>
          <w:rFonts w:ascii="Arial" w:eastAsia="Calibri" w:hAnsi="Arial" w:cs="Arial"/>
          <w:sz w:val="22"/>
          <w:szCs w:val="22"/>
          <w:lang w:val="en-US" w:eastAsia="en-US"/>
        </w:rPr>
        <w:tab/>
        <w:t>_____________, улица</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eastAsia="Calibri" w:hAnsi="Arial" w:cs="Arial"/>
          <w:sz w:val="22"/>
          <w:szCs w:val="22"/>
          <w:lang w:val="en-US" w:eastAsia="en-US"/>
        </w:rPr>
        <w:t xml:space="preserve"> ___________________ </w:t>
      </w:r>
      <w:proofErr w:type="gramStart"/>
      <w:r w:rsidRPr="009049D4">
        <w:rPr>
          <w:rFonts w:ascii="Arial" w:eastAsia="Calibri" w:hAnsi="Arial" w:cs="Arial"/>
          <w:sz w:val="22"/>
          <w:szCs w:val="22"/>
          <w:lang w:val="en-US" w:eastAsia="en-US"/>
        </w:rPr>
        <w:t>бр</w:t>
      </w:r>
      <w:proofErr w:type="gramEnd"/>
      <w:r w:rsidRPr="009049D4">
        <w:rPr>
          <w:rFonts w:ascii="Arial" w:eastAsia="Calibri" w:hAnsi="Arial" w:cs="Arial"/>
          <w:sz w:val="22"/>
          <w:szCs w:val="22"/>
          <w:lang w:val="en-US" w:eastAsia="en-US"/>
        </w:rPr>
        <w:t xml:space="preserve">. ___, ПИБ: _____________, матични број _____________, </w:t>
      </w:r>
      <w:r w:rsidRPr="009049D4">
        <w:rPr>
          <w:rFonts w:ascii="Arial" w:hAnsi="Arial" w:cs="Arial"/>
          <w:sz w:val="22"/>
          <w:szCs w:val="22"/>
          <w:lang w:val="en-US" w:eastAsia="en-US"/>
        </w:rPr>
        <w:t>текући рачун ____________</w:t>
      </w:r>
      <w:proofErr w:type="gramStart"/>
      <w:r w:rsidRPr="009049D4">
        <w:rPr>
          <w:rFonts w:ascii="Arial" w:hAnsi="Arial" w:cs="Arial"/>
          <w:sz w:val="22"/>
          <w:szCs w:val="22"/>
          <w:lang w:val="en-US" w:eastAsia="en-US"/>
        </w:rPr>
        <w:t>,банка</w:t>
      </w:r>
      <w:proofErr w:type="gramEnd"/>
      <w:r w:rsidRPr="009049D4">
        <w:rPr>
          <w:rFonts w:ascii="Arial" w:hAnsi="Arial" w:cs="Arial"/>
          <w:sz w:val="22"/>
          <w:szCs w:val="22"/>
          <w:lang w:val="en-US" w:eastAsia="en-US"/>
        </w:rPr>
        <w:t xml:space="preserve"> ______________ ,</w:t>
      </w:r>
      <w:r w:rsidRPr="009049D4">
        <w:rPr>
          <w:rFonts w:ascii="Arial" w:eastAsia="Calibri" w:hAnsi="Arial" w:cs="Arial"/>
          <w:sz w:val="22"/>
          <w:szCs w:val="22"/>
          <w:lang w:val="en-US" w:eastAsia="en-US"/>
        </w:rPr>
        <w:t>кога заступа __________________________, (члан групе понуђача или подизвођач)</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w:t>
      </w:r>
      <w:proofErr w:type="gramStart"/>
      <w:r w:rsidRPr="009049D4">
        <w:rPr>
          <w:rFonts w:ascii="Arial" w:hAnsi="Arial" w:cs="Arial"/>
          <w:sz w:val="22"/>
          <w:szCs w:val="22"/>
          <w:lang w:val="en-US" w:eastAsia="en-US"/>
        </w:rPr>
        <w:t>у</w:t>
      </w:r>
      <w:proofErr w:type="gramEnd"/>
      <w:r w:rsidRPr="009049D4">
        <w:rPr>
          <w:rFonts w:ascii="Arial" w:hAnsi="Arial" w:cs="Arial"/>
          <w:sz w:val="22"/>
          <w:szCs w:val="22"/>
          <w:lang w:val="en-US" w:eastAsia="en-US"/>
        </w:rPr>
        <w:t xml:space="preserve"> даљем тексту заједно: Уговорне стране)</w:t>
      </w:r>
    </w:p>
    <w:p w:rsidR="009049D4" w:rsidRPr="009049D4" w:rsidRDefault="009049D4" w:rsidP="009049D4">
      <w:pPr>
        <w:suppressAutoHyphens w:val="0"/>
        <w:jc w:val="both"/>
        <w:rPr>
          <w:rFonts w:ascii="Arial" w:eastAsia="Calibri" w:hAnsi="Arial" w:cs="Arial"/>
          <w:sz w:val="22"/>
          <w:szCs w:val="22"/>
          <w:lang w:val="en-US" w:eastAsia="en-US"/>
        </w:rPr>
      </w:pPr>
    </w:p>
    <w:p w:rsidR="009049D4" w:rsidRPr="009049D4" w:rsidRDefault="009049D4" w:rsidP="009049D4">
      <w:pPr>
        <w:suppressAutoHyphens w:val="0"/>
        <w:jc w:val="both"/>
        <w:rPr>
          <w:rFonts w:ascii="Arial" w:eastAsia="Calibri" w:hAnsi="Arial" w:cs="Arial"/>
          <w:sz w:val="22"/>
          <w:szCs w:val="22"/>
          <w:lang w:val="sr-Cyrl-BA" w:eastAsia="en-US"/>
        </w:rPr>
      </w:pPr>
      <w:r w:rsidRPr="009049D4">
        <w:rPr>
          <w:rFonts w:ascii="Arial" w:eastAsia="Calibri" w:hAnsi="Arial" w:cs="Arial"/>
          <w:sz w:val="22"/>
          <w:szCs w:val="22"/>
          <w:lang w:val="en-US" w:eastAsia="en-US"/>
        </w:rPr>
        <w:t>2б</w:t>
      </w:r>
      <w:proofErr w:type="gramStart"/>
      <w:r w:rsidRPr="009049D4">
        <w:rPr>
          <w:rFonts w:ascii="Arial" w:eastAsia="Calibri" w:hAnsi="Arial" w:cs="Arial"/>
          <w:sz w:val="22"/>
          <w:szCs w:val="22"/>
          <w:lang w:val="en-US" w:eastAsia="en-US"/>
        </w:rPr>
        <w:t>)_</w:t>
      </w:r>
      <w:proofErr w:type="gramEnd"/>
      <w:r w:rsidRPr="009049D4">
        <w:rPr>
          <w:rFonts w:ascii="Arial" w:eastAsia="Calibri" w:hAnsi="Arial" w:cs="Arial"/>
          <w:sz w:val="22"/>
          <w:szCs w:val="22"/>
          <w:lang w:val="en-US" w:eastAsia="en-US"/>
        </w:rPr>
        <w:t>______________________________________из</w:t>
      </w:r>
      <w:r w:rsidRPr="009049D4">
        <w:rPr>
          <w:rFonts w:ascii="Arial" w:eastAsia="Calibri" w:hAnsi="Arial" w:cs="Arial"/>
          <w:sz w:val="22"/>
          <w:szCs w:val="22"/>
          <w:lang w:val="en-US" w:eastAsia="en-US"/>
        </w:rPr>
        <w:tab/>
        <w:t>_____________, улица</w:t>
      </w:r>
    </w:p>
    <w:p w:rsidR="009049D4" w:rsidRPr="009049D4" w:rsidRDefault="009049D4" w:rsidP="009049D4">
      <w:pPr>
        <w:suppressAutoHyphens w:val="0"/>
        <w:jc w:val="both"/>
        <w:rPr>
          <w:rFonts w:ascii="Arial" w:eastAsia="Calibri" w:hAnsi="Arial" w:cs="Arial"/>
          <w:sz w:val="22"/>
          <w:szCs w:val="22"/>
          <w:lang w:val="en-US" w:eastAsia="en-US"/>
        </w:rPr>
      </w:pPr>
      <w:r w:rsidRPr="009049D4">
        <w:rPr>
          <w:rFonts w:ascii="Arial" w:eastAsia="Calibri" w:hAnsi="Arial" w:cs="Arial"/>
          <w:sz w:val="22"/>
          <w:szCs w:val="22"/>
          <w:lang w:val="en-US" w:eastAsia="en-US"/>
        </w:rPr>
        <w:t xml:space="preserve"> ___________________ </w:t>
      </w:r>
      <w:proofErr w:type="gramStart"/>
      <w:r w:rsidRPr="009049D4">
        <w:rPr>
          <w:rFonts w:ascii="Arial" w:eastAsia="Calibri" w:hAnsi="Arial" w:cs="Arial"/>
          <w:sz w:val="22"/>
          <w:szCs w:val="22"/>
          <w:lang w:val="en-US" w:eastAsia="en-US"/>
        </w:rPr>
        <w:t>бр</w:t>
      </w:r>
      <w:proofErr w:type="gramEnd"/>
      <w:r w:rsidRPr="009049D4">
        <w:rPr>
          <w:rFonts w:ascii="Arial" w:eastAsia="Calibri" w:hAnsi="Arial" w:cs="Arial"/>
          <w:sz w:val="22"/>
          <w:szCs w:val="22"/>
          <w:lang w:val="en-US" w:eastAsia="en-US"/>
        </w:rPr>
        <w:t xml:space="preserve">. ___, ПИБ: _____________, матични број _____________, </w:t>
      </w:r>
    </w:p>
    <w:p w:rsidR="009049D4" w:rsidRPr="009049D4" w:rsidRDefault="009049D4" w:rsidP="009049D4">
      <w:pPr>
        <w:suppressAutoHyphens w:val="0"/>
        <w:jc w:val="both"/>
        <w:rPr>
          <w:rFonts w:ascii="Arial" w:eastAsia="Calibri" w:hAnsi="Arial" w:cs="Arial"/>
          <w:sz w:val="22"/>
          <w:szCs w:val="22"/>
          <w:lang w:val="en-US" w:eastAsia="en-US"/>
        </w:rPr>
      </w:pPr>
      <w:proofErr w:type="gramStart"/>
      <w:r w:rsidRPr="009049D4">
        <w:rPr>
          <w:rFonts w:ascii="Arial" w:hAnsi="Arial" w:cs="Arial"/>
          <w:sz w:val="22"/>
          <w:szCs w:val="22"/>
          <w:lang w:val="en-US" w:eastAsia="en-US"/>
        </w:rPr>
        <w:t>текући</w:t>
      </w:r>
      <w:proofErr w:type="gramEnd"/>
      <w:r w:rsidRPr="009049D4">
        <w:rPr>
          <w:rFonts w:ascii="Arial" w:hAnsi="Arial" w:cs="Arial"/>
          <w:sz w:val="22"/>
          <w:szCs w:val="22"/>
          <w:lang w:val="en-US" w:eastAsia="en-US"/>
        </w:rPr>
        <w:t xml:space="preserve"> рачун ____________,банка ______________ ,</w:t>
      </w:r>
      <w:r w:rsidRPr="009049D4">
        <w:rPr>
          <w:rFonts w:ascii="Arial" w:eastAsia="Calibri" w:hAnsi="Arial" w:cs="Arial"/>
          <w:sz w:val="22"/>
          <w:szCs w:val="22"/>
          <w:lang w:val="en-US" w:eastAsia="en-US"/>
        </w:rPr>
        <w:t>кога  заступа _______________________, (члан групе понуђача или подизвођач),</w:t>
      </w:r>
    </w:p>
    <w:p w:rsidR="009049D4" w:rsidRPr="009049D4" w:rsidRDefault="009049D4" w:rsidP="009049D4">
      <w:pPr>
        <w:suppressAutoHyphens w:val="0"/>
        <w:jc w:val="both"/>
        <w:rPr>
          <w:rFonts w:ascii="Arial" w:eastAsia="Calibri" w:hAnsi="Arial" w:cs="Arial"/>
          <w:sz w:val="22"/>
          <w:szCs w:val="22"/>
          <w:lang w:val="en-US" w:eastAsia="en-US"/>
        </w:rPr>
      </w:pPr>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у</w:t>
      </w:r>
      <w:proofErr w:type="gramEnd"/>
      <w:r w:rsidRPr="009049D4">
        <w:rPr>
          <w:rFonts w:ascii="Arial" w:hAnsi="Arial" w:cs="Arial"/>
          <w:sz w:val="22"/>
          <w:szCs w:val="22"/>
          <w:lang w:val="en-US" w:eastAsia="en-US"/>
        </w:rPr>
        <w:t xml:space="preserve"> даљем тексту: Пружалац услуге) </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закључиле</w:t>
      </w:r>
      <w:proofErr w:type="gramEnd"/>
      <w:r w:rsidRPr="009049D4">
        <w:rPr>
          <w:rFonts w:ascii="Arial" w:hAnsi="Arial" w:cs="Arial"/>
          <w:sz w:val="22"/>
          <w:szCs w:val="22"/>
          <w:lang w:val="en-US" w:eastAsia="en-US"/>
        </w:rPr>
        <w:t xml:space="preserve"> су у Обреновцу, дана __.__.2019 године следећи:</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Default="009049D4" w:rsidP="009049D4">
      <w:pPr>
        <w:tabs>
          <w:tab w:val="left" w:pos="567"/>
        </w:tabs>
        <w:suppressAutoHyphens w:val="0"/>
        <w:jc w:val="both"/>
        <w:rPr>
          <w:rFonts w:ascii="Arial" w:hAnsi="Arial" w:cs="Arial"/>
          <w:sz w:val="22"/>
          <w:szCs w:val="22"/>
          <w:lang w:val="sr-Cyrl-RS" w:eastAsia="en-US"/>
        </w:rPr>
      </w:pPr>
    </w:p>
    <w:p w:rsidR="00324014" w:rsidRDefault="00324014" w:rsidP="009049D4">
      <w:pPr>
        <w:tabs>
          <w:tab w:val="left" w:pos="567"/>
        </w:tabs>
        <w:suppressAutoHyphens w:val="0"/>
        <w:jc w:val="both"/>
        <w:rPr>
          <w:rFonts w:ascii="Arial" w:hAnsi="Arial" w:cs="Arial"/>
          <w:sz w:val="22"/>
          <w:szCs w:val="22"/>
          <w:lang w:val="sr-Cyrl-RS" w:eastAsia="en-US"/>
        </w:rPr>
      </w:pPr>
    </w:p>
    <w:p w:rsidR="00324014" w:rsidRDefault="00324014" w:rsidP="009049D4">
      <w:pPr>
        <w:tabs>
          <w:tab w:val="left" w:pos="567"/>
        </w:tabs>
        <w:suppressAutoHyphens w:val="0"/>
        <w:jc w:val="both"/>
        <w:rPr>
          <w:rFonts w:ascii="Arial" w:hAnsi="Arial" w:cs="Arial"/>
          <w:sz w:val="22"/>
          <w:szCs w:val="22"/>
          <w:lang w:val="sr-Cyrl-RS" w:eastAsia="en-US"/>
        </w:rPr>
      </w:pPr>
    </w:p>
    <w:p w:rsidR="00324014" w:rsidRDefault="00324014" w:rsidP="009049D4">
      <w:pPr>
        <w:tabs>
          <w:tab w:val="left" w:pos="567"/>
        </w:tabs>
        <w:suppressAutoHyphens w:val="0"/>
        <w:jc w:val="both"/>
        <w:rPr>
          <w:rFonts w:ascii="Arial" w:hAnsi="Arial" w:cs="Arial"/>
          <w:sz w:val="22"/>
          <w:szCs w:val="22"/>
          <w:lang w:val="sr-Cyrl-RS" w:eastAsia="en-US"/>
        </w:rPr>
      </w:pPr>
    </w:p>
    <w:p w:rsidR="00324014" w:rsidRPr="009049D4" w:rsidRDefault="0032401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center"/>
        <w:rPr>
          <w:rFonts w:ascii="Arial" w:hAnsi="Arial" w:cs="Arial"/>
          <w:b/>
          <w:sz w:val="22"/>
          <w:szCs w:val="22"/>
          <w:lang w:val="en-US" w:eastAsia="en-US"/>
        </w:rPr>
      </w:pPr>
      <w:r w:rsidRPr="009049D4">
        <w:rPr>
          <w:rFonts w:ascii="Arial" w:hAnsi="Arial" w:cs="Arial"/>
          <w:b/>
          <w:sz w:val="22"/>
          <w:szCs w:val="22"/>
          <w:lang w:val="en-US" w:eastAsia="en-US"/>
        </w:rPr>
        <w:lastRenderedPageBreak/>
        <w:t>УГОВОР</w:t>
      </w:r>
      <w:r w:rsidRPr="009049D4">
        <w:rPr>
          <w:rFonts w:ascii="Arial" w:hAnsi="Arial" w:cs="Arial"/>
          <w:b/>
          <w:sz w:val="22"/>
          <w:szCs w:val="22"/>
          <w:lang w:val="sr-Cyrl-RS" w:eastAsia="en-US"/>
        </w:rPr>
        <w:t xml:space="preserve"> </w:t>
      </w:r>
      <w:r w:rsidRPr="009049D4">
        <w:rPr>
          <w:rFonts w:ascii="Arial" w:hAnsi="Arial" w:cs="Arial"/>
          <w:b/>
          <w:sz w:val="22"/>
          <w:szCs w:val="22"/>
          <w:lang w:val="en-US" w:eastAsia="en-US"/>
        </w:rPr>
        <w:t>О ПРУЖАЊУ УСЛУГЕ</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Уговорне стране констатују:</w:t>
      </w:r>
    </w:p>
    <w:p w:rsidR="009049D4" w:rsidRPr="009049D4" w:rsidRDefault="009049D4" w:rsidP="002820C3">
      <w:pPr>
        <w:numPr>
          <w:ilvl w:val="0"/>
          <w:numId w:val="18"/>
        </w:numPr>
        <w:tabs>
          <w:tab w:val="left" w:pos="567"/>
        </w:tabs>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да</w:t>
      </w:r>
      <w:proofErr w:type="gramEnd"/>
      <w:r w:rsidRPr="009049D4">
        <w:rPr>
          <w:rFonts w:ascii="Arial" w:hAnsi="Arial" w:cs="Arial"/>
          <w:sz w:val="22"/>
          <w:szCs w:val="22"/>
          <w:lang w:val="en-US" w:eastAsia="en-US"/>
        </w:rPr>
        <w:t xml:space="preserve"> је </w:t>
      </w:r>
      <w:r w:rsidRPr="009049D4">
        <w:rPr>
          <w:rFonts w:ascii="Arial" w:hAnsi="Arial" w:cs="Arial"/>
          <w:sz w:val="22"/>
          <w:szCs w:val="22"/>
          <w:lang w:val="sr-Cyrl-RS" w:eastAsia="en-US"/>
        </w:rPr>
        <w:t>Корисник услуга</w:t>
      </w:r>
      <w:r w:rsidRPr="009049D4">
        <w:rPr>
          <w:rFonts w:ascii="Arial" w:hAnsi="Arial" w:cs="Arial"/>
          <w:sz w:val="22"/>
          <w:szCs w:val="22"/>
          <w:lang w:val="en-US" w:eastAsia="en-US"/>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9049D4">
        <w:rPr>
          <w:rFonts w:ascii="Arial" w:hAnsi="Arial" w:cs="Arial"/>
          <w:sz w:val="22"/>
          <w:szCs w:val="22"/>
          <w:lang w:val="en-US" w:eastAsia="en-US"/>
        </w:rPr>
        <w:t>поступак  за</w:t>
      </w:r>
      <w:proofErr w:type="gramEnd"/>
      <w:r w:rsidRPr="009049D4">
        <w:rPr>
          <w:rFonts w:ascii="Arial" w:hAnsi="Arial" w:cs="Arial"/>
          <w:sz w:val="22"/>
          <w:szCs w:val="22"/>
          <w:lang w:val="en-US" w:eastAsia="en-US"/>
        </w:rPr>
        <w:t xml:space="preserve"> јавну набавку услуге  </w:t>
      </w:r>
      <w:r w:rsidRPr="009049D4">
        <w:rPr>
          <w:rFonts w:ascii="Arial" w:hAnsi="Arial" w:cs="Arial"/>
          <w:sz w:val="22"/>
          <w:szCs w:val="22"/>
          <w:lang w:val="sr-Cyrl-RS" w:eastAsia="en-US"/>
        </w:rPr>
        <w:t xml:space="preserve">Верификација ултразвучних мерења </w:t>
      </w:r>
      <w:r w:rsidRPr="009049D4">
        <w:rPr>
          <w:rFonts w:ascii="Arial" w:hAnsi="Arial" w:cs="Arial"/>
          <w:sz w:val="22"/>
          <w:szCs w:val="22"/>
          <w:lang w:val="en-US" w:eastAsia="en-US"/>
        </w:rPr>
        <w:t>(у даљем тексту: Услуга), бр.</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37/2019 (3000/0764/2019)</w:t>
      </w:r>
    </w:p>
    <w:p w:rsidR="009049D4" w:rsidRPr="009049D4" w:rsidRDefault="009049D4" w:rsidP="002820C3">
      <w:pPr>
        <w:numPr>
          <w:ilvl w:val="0"/>
          <w:numId w:val="17"/>
        </w:numPr>
        <w:tabs>
          <w:tab w:val="clear" w:pos="630"/>
          <w:tab w:val="num" w:pos="567"/>
          <w:tab w:val="num" w:pos="720"/>
        </w:tabs>
        <w:suppressAutoHyphens w:val="0"/>
        <w:spacing w:before="120"/>
        <w:ind w:left="568" w:hanging="284"/>
        <w:jc w:val="both"/>
        <w:rPr>
          <w:rFonts w:ascii="Arial" w:hAnsi="Arial" w:cs="Arial"/>
          <w:sz w:val="22"/>
          <w:szCs w:val="22"/>
          <w:lang w:val="ru-RU" w:eastAsia="en-US"/>
        </w:rPr>
      </w:pPr>
      <w:r w:rsidRPr="009049D4">
        <w:rPr>
          <w:rFonts w:ascii="Arial" w:hAnsi="Arial" w:cs="Arial"/>
          <w:sz w:val="22"/>
          <w:szCs w:val="22"/>
          <w:lang w:val="ru-RU" w:eastAsia="en-US"/>
        </w:rPr>
        <w:tab/>
        <w:t xml:space="preserve">да је Позив за подношење понуда у вези предметне јавне набавке објављен на Порталу јавних набавки дана </w:t>
      </w:r>
      <w:r w:rsidRPr="009049D4">
        <w:rPr>
          <w:rFonts w:ascii="Arial" w:hAnsi="Arial" w:cs="Arial"/>
          <w:sz w:val="22"/>
          <w:szCs w:val="22"/>
          <w:lang w:val="sr-Cyrl-RS" w:eastAsia="en-US"/>
        </w:rPr>
        <w:t>__.__.2019</w:t>
      </w:r>
      <w:r w:rsidRPr="009049D4">
        <w:rPr>
          <w:rFonts w:ascii="Arial" w:hAnsi="Arial" w:cs="Arial"/>
          <w:sz w:val="22"/>
          <w:szCs w:val="22"/>
          <w:lang w:val="ru-RU" w:eastAsia="en-US"/>
        </w:rPr>
        <w:t xml:space="preserve"> године, као и на интернет страници  Корисника услуге.</w:t>
      </w:r>
    </w:p>
    <w:p w:rsidR="009049D4" w:rsidRPr="009049D4" w:rsidRDefault="009049D4" w:rsidP="002820C3">
      <w:pPr>
        <w:numPr>
          <w:ilvl w:val="0"/>
          <w:numId w:val="17"/>
        </w:numPr>
        <w:tabs>
          <w:tab w:val="clear" w:pos="630"/>
          <w:tab w:val="num" w:pos="567"/>
          <w:tab w:val="num" w:pos="720"/>
        </w:tabs>
        <w:suppressAutoHyphens w:val="0"/>
        <w:spacing w:before="120"/>
        <w:ind w:left="720"/>
        <w:jc w:val="both"/>
        <w:rPr>
          <w:rFonts w:ascii="Arial" w:hAnsi="Arial" w:cs="Arial"/>
          <w:sz w:val="22"/>
          <w:szCs w:val="22"/>
          <w:lang w:val="ru-RU" w:eastAsia="en-US"/>
        </w:rPr>
      </w:pPr>
      <w:r w:rsidRPr="009049D4">
        <w:rPr>
          <w:rFonts w:ascii="Arial" w:hAnsi="Arial" w:cs="Arial"/>
          <w:sz w:val="22"/>
          <w:szCs w:val="22"/>
          <w:lang w:val="ru-RU" w:eastAsia="en-US"/>
        </w:rPr>
        <w:tab/>
        <w:t xml:space="preserve">да Понуда Понуђача (у даљем тексту: Пружалац услуге) у отвореном поступку за ЈН број </w:t>
      </w:r>
      <w:r w:rsidRPr="009049D4">
        <w:rPr>
          <w:rFonts w:ascii="Arial" w:hAnsi="Arial" w:cs="Arial"/>
          <w:sz w:val="22"/>
          <w:szCs w:val="22"/>
          <w:lang w:val="en-US" w:eastAsia="en-US"/>
        </w:rPr>
        <w:t>37/2019 (3000/0764/2019)</w:t>
      </w:r>
      <w:r w:rsidRPr="009049D4">
        <w:rPr>
          <w:rFonts w:ascii="Arial" w:hAnsi="Arial" w:cs="Arial"/>
          <w:sz w:val="22"/>
          <w:szCs w:val="22"/>
          <w:lang w:val="ru-RU" w:eastAsia="en-US"/>
        </w:rPr>
        <w:t>, која је заведена код Корисника услуге под   бројем __</w:t>
      </w:r>
      <w:r w:rsidRPr="009049D4">
        <w:rPr>
          <w:rFonts w:ascii="Arial" w:hAnsi="Arial" w:cs="Arial"/>
          <w:sz w:val="22"/>
          <w:szCs w:val="22"/>
          <w:lang w:val="sr-Cyrl-RS" w:eastAsia="en-US"/>
        </w:rPr>
        <w:t>_______</w:t>
      </w:r>
      <w:r w:rsidRPr="009049D4">
        <w:rPr>
          <w:rFonts w:ascii="Arial" w:hAnsi="Arial" w:cs="Arial"/>
          <w:sz w:val="22"/>
          <w:szCs w:val="22"/>
          <w:lang w:val="ru-RU" w:eastAsia="en-US"/>
        </w:rPr>
        <w:t xml:space="preserve">____ од </w:t>
      </w:r>
      <w:r w:rsidRPr="009049D4">
        <w:rPr>
          <w:rFonts w:ascii="Arial" w:hAnsi="Arial" w:cs="Arial"/>
          <w:sz w:val="22"/>
          <w:szCs w:val="22"/>
          <w:lang w:val="sr-Cyrl-RS" w:eastAsia="en-US"/>
        </w:rPr>
        <w:t>__.__</w:t>
      </w:r>
      <w:r w:rsidRPr="009049D4">
        <w:rPr>
          <w:rFonts w:ascii="Arial" w:hAnsi="Arial" w:cs="Arial"/>
          <w:sz w:val="22"/>
          <w:szCs w:val="22"/>
          <w:lang w:val="ru-RU" w:eastAsia="en-US"/>
        </w:rPr>
        <w:t>.201</w:t>
      </w:r>
      <w:r w:rsidRPr="009049D4">
        <w:rPr>
          <w:rFonts w:ascii="Arial" w:hAnsi="Arial" w:cs="Arial"/>
          <w:sz w:val="22"/>
          <w:szCs w:val="22"/>
          <w:lang w:val="sr-Cyrl-RS" w:eastAsia="en-US"/>
        </w:rPr>
        <w:t>9</w:t>
      </w:r>
      <w:r w:rsidRPr="009049D4">
        <w:rPr>
          <w:rFonts w:ascii="Arial" w:hAnsi="Arial" w:cs="Arial"/>
          <w:sz w:val="22"/>
          <w:szCs w:val="22"/>
          <w:lang w:val="ru-RU" w:eastAsia="en-US"/>
        </w:rPr>
        <w:t xml:space="preserve"> године у потпуности одговара захтеву Корисника услуге из позива за подношење понуда и Конкурсној документацији ; </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w:t>
      </w:r>
      <w:r w:rsidRPr="009049D4">
        <w:rPr>
          <w:rFonts w:ascii="Arial" w:hAnsi="Arial" w:cs="Arial"/>
          <w:sz w:val="22"/>
          <w:szCs w:val="22"/>
          <w:lang w:val="en-US" w:eastAsia="en-US"/>
        </w:rPr>
        <w:tab/>
      </w:r>
      <w:proofErr w:type="gramStart"/>
      <w:r w:rsidRPr="009049D4">
        <w:rPr>
          <w:rFonts w:ascii="Arial" w:hAnsi="Arial" w:cs="Arial"/>
          <w:sz w:val="22"/>
          <w:szCs w:val="22"/>
          <w:lang w:val="en-US" w:eastAsia="en-US"/>
        </w:rPr>
        <w:t>да</w:t>
      </w:r>
      <w:proofErr w:type="gramEnd"/>
      <w:r w:rsidRPr="009049D4">
        <w:rPr>
          <w:rFonts w:ascii="Arial" w:hAnsi="Arial" w:cs="Arial"/>
          <w:sz w:val="22"/>
          <w:szCs w:val="22"/>
          <w:lang w:val="en-US" w:eastAsia="en-US"/>
        </w:rPr>
        <w:t xml:space="preserve"> је Корисник услуге, на основу Понуде Пружаоца услуге  и Одлуке о додели </w:t>
      </w:r>
      <w:r w:rsidRPr="009049D4">
        <w:rPr>
          <w:rFonts w:ascii="Arial" w:hAnsi="Arial" w:cs="Arial"/>
          <w:sz w:val="22"/>
          <w:szCs w:val="22"/>
          <w:lang w:val="sr-Cyrl-R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Уговора, изабрао Пружаоца услуге за реализацију услуге</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rPr>
          <w:rFonts w:ascii="Arial" w:hAnsi="Arial" w:cs="Arial"/>
          <w:b/>
          <w:sz w:val="22"/>
          <w:szCs w:val="22"/>
          <w:lang w:val="en-US" w:eastAsia="en-US"/>
        </w:rPr>
      </w:pPr>
      <w:r w:rsidRPr="009049D4">
        <w:rPr>
          <w:rFonts w:ascii="Arial" w:hAnsi="Arial" w:cs="Arial"/>
          <w:b/>
          <w:sz w:val="22"/>
          <w:szCs w:val="22"/>
          <w:lang w:val="en-US" w:eastAsia="en-US"/>
        </w:rPr>
        <w:t>ПРЕДМЕТ УГОВОРА</w:t>
      </w: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Члан 1</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9049D4">
        <w:rPr>
          <w:rFonts w:ascii="Arial" w:hAnsi="Arial" w:cs="Arial"/>
          <w:b/>
          <w:sz w:val="22"/>
          <w:szCs w:val="22"/>
          <w:lang w:val="en-US" w:eastAsia="en-US"/>
        </w:rPr>
        <w:t xml:space="preserve">Верификација ултразвучних мерења </w:t>
      </w:r>
      <w:r w:rsidRPr="009049D4">
        <w:rPr>
          <w:rFonts w:ascii="Arial" w:hAnsi="Arial" w:cs="Arial"/>
          <w:sz w:val="22"/>
          <w:szCs w:val="22"/>
          <w:lang w:val="en-US" w:eastAsia="en-US"/>
        </w:rPr>
        <w:t>у складу са одребама овог уговора и прихваћеном Понудом број ________ од</w:t>
      </w:r>
      <w:r w:rsidRPr="009049D4">
        <w:rPr>
          <w:rFonts w:ascii="Arial" w:hAnsi="Arial" w:cs="Arial"/>
          <w:sz w:val="22"/>
          <w:szCs w:val="22"/>
          <w:lang w:val="sr-Cyrl-RS" w:eastAsia="en-US"/>
        </w:rPr>
        <w:t xml:space="preserve"> __.__.2018 </w:t>
      </w:r>
      <w:r w:rsidRPr="009049D4">
        <w:rPr>
          <w:rFonts w:ascii="Arial" w:hAnsi="Arial" w:cs="Arial"/>
          <w:sz w:val="22"/>
          <w:szCs w:val="22"/>
          <w:lang w:val="en-US" w:eastAsia="en-US"/>
        </w:rPr>
        <w:t>која је саставни део и налази се у прилогу овог уговора (у даљем тексту: Услуга)</w:t>
      </w:r>
      <w:r w:rsidRPr="009049D4">
        <w:rPr>
          <w:rFonts w:ascii="Arial" w:hAnsi="Arial" w:cs="Arial"/>
          <w:sz w:val="22"/>
          <w:szCs w:val="22"/>
          <w:lang w:val="sr-Cyrl-RS" w:eastAsia="en-US"/>
        </w:rPr>
        <w:t>, а Корисник услуга се обавезује да Пружаоцу услуге плати уговорену вредност за извршене услуге.</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rPr>
          <w:rFonts w:ascii="Arial" w:hAnsi="Arial" w:cs="Arial"/>
          <w:b/>
          <w:sz w:val="22"/>
          <w:szCs w:val="22"/>
          <w:lang w:val="en-US" w:eastAsia="en-US"/>
        </w:rPr>
      </w:pPr>
      <w:r w:rsidRPr="009049D4">
        <w:rPr>
          <w:rFonts w:ascii="Arial" w:hAnsi="Arial" w:cs="Arial"/>
          <w:b/>
          <w:sz w:val="22"/>
          <w:szCs w:val="22"/>
          <w:lang w:val="en-US" w:eastAsia="en-US"/>
        </w:rPr>
        <w:t>ЦЕНА</w:t>
      </w: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Члан 2</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spacing w:before="12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Цена Услуге из члана 1.</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овог</w:t>
      </w:r>
      <w:proofErr w:type="gramEnd"/>
      <w:r w:rsidRPr="009049D4">
        <w:rPr>
          <w:rFonts w:ascii="Arial" w:hAnsi="Arial" w:cs="Arial"/>
          <w:sz w:val="22"/>
          <w:szCs w:val="22"/>
          <w:lang w:val="en-US" w:eastAsia="en-US"/>
        </w:rPr>
        <w:t xml:space="preserve"> Уговора износи </w:t>
      </w:r>
      <w:r w:rsidRPr="009049D4">
        <w:rPr>
          <w:rFonts w:ascii="Arial" w:hAnsi="Arial" w:cs="Arial"/>
          <w:sz w:val="22"/>
          <w:szCs w:val="22"/>
          <w:lang w:val="sr-Cyrl-RS" w:eastAsia="en-US"/>
        </w:rPr>
        <w:t>___________________</w:t>
      </w:r>
      <w:r w:rsidRPr="009049D4">
        <w:rPr>
          <w:rFonts w:ascii="Arial" w:hAnsi="Arial" w:cs="Arial"/>
          <w:sz w:val="22"/>
          <w:szCs w:val="22"/>
          <w:lang w:val="en-US" w:eastAsia="en-US"/>
        </w:rPr>
        <w:t xml:space="preserve"> РСД</w:t>
      </w:r>
      <w:r w:rsidR="00FF4ADC">
        <w:rPr>
          <w:rFonts w:ascii="Arial" w:hAnsi="Arial" w:cs="Arial"/>
          <w:sz w:val="22"/>
          <w:szCs w:val="22"/>
          <w:lang w:val="en-US" w:eastAsia="en-US"/>
        </w:rPr>
        <w:t>/EUR</w:t>
      </w:r>
      <w:r w:rsidRPr="009049D4">
        <w:rPr>
          <w:rFonts w:ascii="Arial" w:hAnsi="Arial" w:cs="Arial"/>
          <w:sz w:val="22"/>
          <w:szCs w:val="22"/>
          <w:lang w:val="en-US" w:eastAsia="en-US"/>
        </w:rPr>
        <w:t xml:space="preserve"> без </w:t>
      </w:r>
      <w:r w:rsidRPr="009049D4">
        <w:rPr>
          <w:rFonts w:ascii="Arial" w:hAnsi="Arial" w:cs="Arial"/>
          <w:sz w:val="22"/>
          <w:szCs w:val="22"/>
          <w:lang w:val="sr-Cyrl-RS" w:eastAsia="en-US"/>
        </w:rPr>
        <w:t>ПДВ-а, обрачунати ПДВ износи _______________ динара</w:t>
      </w:r>
      <w:r w:rsidR="00FF4ADC">
        <w:rPr>
          <w:rFonts w:ascii="Arial" w:hAnsi="Arial" w:cs="Arial"/>
          <w:sz w:val="22"/>
          <w:szCs w:val="22"/>
          <w:lang w:val="en-US" w:eastAsia="en-US"/>
        </w:rPr>
        <w:t>/evra</w:t>
      </w:r>
      <w:r w:rsidRPr="009049D4">
        <w:rPr>
          <w:rFonts w:ascii="Arial" w:hAnsi="Arial" w:cs="Arial"/>
          <w:sz w:val="22"/>
          <w:szCs w:val="22"/>
          <w:lang w:val="sr-Cyrl-RS" w:eastAsia="en-US"/>
        </w:rPr>
        <w:t>. Уговорена вредност са ПДВ-ом и</w:t>
      </w:r>
      <w:r w:rsidR="00FF4ADC">
        <w:rPr>
          <w:rFonts w:ascii="Arial" w:hAnsi="Arial" w:cs="Arial"/>
          <w:sz w:val="22"/>
          <w:szCs w:val="22"/>
          <w:lang w:val="sr-Cyrl-RS" w:eastAsia="en-US"/>
        </w:rPr>
        <w:t>зноси _____________________ РСД</w:t>
      </w:r>
      <w:r w:rsidR="00FF4ADC">
        <w:rPr>
          <w:rFonts w:ascii="Arial" w:hAnsi="Arial" w:cs="Arial"/>
          <w:sz w:val="22"/>
          <w:szCs w:val="22"/>
          <w:lang w:val="en-US" w:eastAsia="en-US"/>
        </w:rPr>
        <w:t>/EUR.</w:t>
      </w:r>
      <w:r w:rsidRPr="009049D4">
        <w:rPr>
          <w:rFonts w:ascii="Arial" w:hAnsi="Arial" w:cs="Arial"/>
          <w:sz w:val="22"/>
          <w:szCs w:val="22"/>
          <w:lang w:val="sr-Cyrl-R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  цену</w:t>
      </w:r>
      <w:proofErr w:type="gramEnd"/>
      <w:r w:rsidRPr="009049D4">
        <w:rPr>
          <w:rFonts w:ascii="Arial" w:hAnsi="Arial" w:cs="Arial"/>
          <w:sz w:val="22"/>
          <w:szCs w:val="22"/>
          <w:lang w:val="en-US" w:eastAsia="en-US"/>
        </w:rPr>
        <w:t xml:space="preserve"> Услуге из става 1. </w:t>
      </w:r>
      <w:proofErr w:type="gramStart"/>
      <w:r w:rsidRPr="009049D4">
        <w:rPr>
          <w:rFonts w:ascii="Arial" w:hAnsi="Arial" w:cs="Arial"/>
          <w:sz w:val="22"/>
          <w:szCs w:val="22"/>
          <w:lang w:val="en-US" w:eastAsia="en-US"/>
        </w:rPr>
        <w:t>овог</w:t>
      </w:r>
      <w:proofErr w:type="gramEnd"/>
      <w:r w:rsidRPr="009049D4">
        <w:rPr>
          <w:rFonts w:ascii="Arial" w:hAnsi="Arial" w:cs="Arial"/>
          <w:sz w:val="22"/>
          <w:szCs w:val="22"/>
          <w:lang w:val="en-US" w:eastAsia="en-US"/>
        </w:rPr>
        <w:t xml:space="preserve"> члана обрачунава се припадајући порез на додату вредност у складу са прописима Републике Србије.</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 цену су урачунати сви трошкови везани за реализацију Услуге.</w:t>
      </w:r>
      <w:proofErr w:type="gramEnd"/>
    </w:p>
    <w:p w:rsidR="009049D4" w:rsidRPr="009049D4" w:rsidRDefault="009049D4" w:rsidP="009049D4">
      <w:pPr>
        <w:tabs>
          <w:tab w:val="left" w:pos="567"/>
        </w:tabs>
        <w:suppressAutoHyphens w:val="0"/>
        <w:jc w:val="both"/>
        <w:rPr>
          <w:rFonts w:ascii="Arial" w:hAnsi="Arial" w:cs="Arial"/>
          <w:b/>
          <w:color w:val="00B0F0"/>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Цена је фиксна односно не може се мењати за све време извршења Услуге.</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НАЧИН ПЛАЋАЊА</w:t>
      </w: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Члан 3</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Корисник услуге се обавезује да Пружаоцу услуга плати извршену Услугу динарском </w:t>
      </w:r>
      <w:proofErr w:type="gramStart"/>
      <w:r w:rsidRPr="009049D4">
        <w:rPr>
          <w:rFonts w:ascii="Arial" w:hAnsi="Arial" w:cs="Arial"/>
          <w:sz w:val="22"/>
          <w:szCs w:val="22"/>
          <w:lang w:val="en-US" w:eastAsia="en-US"/>
        </w:rPr>
        <w:t>дознаком ,</w:t>
      </w:r>
      <w:proofErr w:type="gramEnd"/>
      <w:r w:rsidRPr="009049D4">
        <w:rPr>
          <w:rFonts w:ascii="Arial" w:hAnsi="Arial" w:cs="Arial"/>
          <w:sz w:val="22"/>
          <w:szCs w:val="22"/>
          <w:lang w:val="en-US" w:eastAsia="en-US"/>
        </w:rPr>
        <w:t xml:space="preserve"> на следећи начин:</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eastAsia="Calibri" w:hAnsi="Arial" w:cs="Arial"/>
          <w:strike/>
          <w:sz w:val="22"/>
          <w:szCs w:val="22"/>
          <w:lang w:val="sr-Cyrl-RS" w:eastAsia="en-US"/>
        </w:rPr>
      </w:pPr>
      <w:r w:rsidRPr="009049D4">
        <w:rPr>
          <w:rFonts w:ascii="Arial" w:eastAsia="Calibri" w:hAnsi="Arial" w:cs="Arial"/>
          <w:sz w:val="22"/>
          <w:szCs w:val="22"/>
          <w:lang w:val="sr-Cyrl-RS" w:eastAsia="en-US"/>
        </w:rPr>
        <w:t xml:space="preserve">Сукцесивно </w:t>
      </w:r>
      <w:r w:rsidRPr="009049D4">
        <w:rPr>
          <w:rFonts w:ascii="Arial" w:eastAsia="Calibri" w:hAnsi="Arial" w:cs="Arial"/>
          <w:sz w:val="22"/>
          <w:szCs w:val="22"/>
          <w:lang w:val="en-US" w:eastAsia="en-US"/>
        </w:rPr>
        <w:t xml:space="preserve">у року </w:t>
      </w:r>
      <w:r w:rsidRPr="009049D4">
        <w:rPr>
          <w:rFonts w:ascii="Arial" w:eastAsia="Calibri" w:hAnsi="Arial" w:cs="Arial"/>
          <w:sz w:val="22"/>
          <w:szCs w:val="22"/>
          <w:lang w:val="sr-Cyrl-RS" w:eastAsia="en-US"/>
        </w:rPr>
        <w:t>до</w:t>
      </w:r>
      <w:r w:rsidRPr="009049D4">
        <w:rPr>
          <w:rFonts w:ascii="Arial" w:eastAsia="Calibri" w:hAnsi="Arial" w:cs="Arial"/>
          <w:sz w:val="22"/>
          <w:szCs w:val="22"/>
          <w:lang w:val="en-US" w:eastAsia="en-US"/>
        </w:rPr>
        <w:t xml:space="preserve"> 45 (четрдесетпет дана) дана од дана пријема исправног рачуна, са уговореним прилозима (Записници). </w:t>
      </w:r>
    </w:p>
    <w:p w:rsidR="009049D4" w:rsidRPr="009049D4" w:rsidRDefault="009049D4" w:rsidP="009049D4">
      <w:pPr>
        <w:tabs>
          <w:tab w:val="left" w:pos="567"/>
        </w:tabs>
        <w:suppressAutoHyphens w:val="0"/>
        <w:jc w:val="both"/>
        <w:rPr>
          <w:rFonts w:ascii="Arial" w:eastAsia="Calibri" w:hAnsi="Arial" w:cs="Arial"/>
          <w:b/>
          <w:color w:val="00B0F0"/>
          <w:sz w:val="22"/>
          <w:szCs w:val="22"/>
          <w:lang w:val="sr-Cyrl-RS" w:eastAsia="en-US"/>
        </w:rPr>
      </w:pPr>
      <w:r w:rsidRPr="009049D4">
        <w:rPr>
          <w:rFonts w:ascii="Arial" w:eastAsia="Calibri" w:hAnsi="Arial" w:cs="Arial"/>
          <w:b/>
          <w:sz w:val="22"/>
          <w:szCs w:val="22"/>
          <w:lang w:val="en-US" w:eastAsia="en-US"/>
        </w:rPr>
        <w:t>Рачун мора да гласи на:</w:t>
      </w:r>
      <w:r w:rsidRPr="009049D4">
        <w:rPr>
          <w:rFonts w:ascii="Arial" w:eastAsia="Calibri" w:hAnsi="Arial" w:cs="Arial"/>
          <w:b/>
          <w:color w:val="00B0F0"/>
          <w:sz w:val="22"/>
          <w:szCs w:val="22"/>
          <w:lang w:val="en-US" w:eastAsia="en-US"/>
        </w:rPr>
        <w:t xml:space="preserve"> </w:t>
      </w:r>
      <w:r w:rsidRPr="009049D4">
        <w:rPr>
          <w:rFonts w:ascii="Arial" w:hAnsi="Arial" w:cs="Arial"/>
          <w:b/>
          <w:sz w:val="22"/>
          <w:szCs w:val="22"/>
          <w:lang w:val="en-US" w:eastAsia="en-US"/>
        </w:rPr>
        <w:t>Јавно предузеће „Електропривреда Србије</w:t>
      </w:r>
      <w:proofErr w:type="gramStart"/>
      <w:r w:rsidRPr="009049D4">
        <w:rPr>
          <w:rFonts w:ascii="Arial" w:hAnsi="Arial" w:cs="Arial"/>
          <w:b/>
          <w:sz w:val="22"/>
          <w:szCs w:val="22"/>
          <w:lang w:val="en-US" w:eastAsia="en-US"/>
        </w:rPr>
        <w:t>“ Београд</w:t>
      </w:r>
      <w:proofErr w:type="gramEnd"/>
      <w:r w:rsidRPr="009049D4">
        <w:rPr>
          <w:rFonts w:ascii="Arial" w:hAnsi="Arial" w:cs="Arial"/>
          <w:b/>
          <w:sz w:val="22"/>
          <w:szCs w:val="22"/>
          <w:lang w:val="en-US" w:eastAsia="en-US"/>
        </w:rPr>
        <w:t xml:space="preserve">, </w:t>
      </w:r>
      <w:r w:rsidRPr="009049D4">
        <w:rPr>
          <w:rFonts w:ascii="Arial" w:eastAsia="TimesNewRomanPSMT" w:hAnsi="Arial" w:cs="Arial"/>
          <w:b/>
          <w:bCs/>
          <w:sz w:val="22"/>
          <w:szCs w:val="22"/>
          <w:lang w:val="sr-Cyrl-RS" w:eastAsia="en-US"/>
        </w:rPr>
        <w:t>Балканска 13</w:t>
      </w:r>
      <w:r w:rsidRPr="009049D4">
        <w:rPr>
          <w:rFonts w:ascii="Arial" w:hAnsi="Arial" w:cs="Arial"/>
          <w:b/>
          <w:sz w:val="22"/>
          <w:szCs w:val="22"/>
          <w:lang w:val="en-US" w:eastAsia="en-US"/>
        </w:rPr>
        <w:t xml:space="preserve">, ПИБ </w:t>
      </w:r>
      <w:r w:rsidRPr="009049D4">
        <w:rPr>
          <w:rFonts w:ascii="Arial" w:hAnsi="Arial" w:cs="Arial"/>
          <w:b/>
          <w:color w:val="000000"/>
          <w:sz w:val="22"/>
          <w:szCs w:val="22"/>
          <w:lang w:val="sr-Cyrl-BA" w:eastAsia="en-US"/>
        </w:rPr>
        <w:t xml:space="preserve">103920327, </w:t>
      </w:r>
      <w:r w:rsidRPr="009049D4">
        <w:rPr>
          <w:rFonts w:ascii="Arial" w:hAnsi="Arial" w:cs="Arial"/>
          <w:b/>
          <w:sz w:val="22"/>
          <w:szCs w:val="22"/>
          <w:lang w:val="en-US" w:eastAsia="en-US"/>
        </w:rPr>
        <w:t>Огранак ТЕНТ Београд-Обреновац, Богољуба Урошевића Црног 44</w:t>
      </w:r>
      <w:r w:rsidRPr="009049D4">
        <w:rPr>
          <w:rFonts w:ascii="Arial" w:hAnsi="Arial" w:cs="Arial"/>
          <w:b/>
          <w:sz w:val="22"/>
          <w:szCs w:val="22"/>
          <w:lang w:val="sr-Cyrl-RS" w:eastAsia="en-US"/>
        </w:rPr>
        <w:t>.</w:t>
      </w:r>
    </w:p>
    <w:p w:rsidR="009049D4" w:rsidRPr="009049D4" w:rsidRDefault="009049D4" w:rsidP="009049D4">
      <w:pPr>
        <w:tabs>
          <w:tab w:val="left" w:pos="567"/>
        </w:tabs>
        <w:suppressAutoHyphens w:val="0"/>
        <w:jc w:val="both"/>
        <w:rPr>
          <w:rFonts w:ascii="Arial" w:eastAsia="Calibri"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color w:val="000000"/>
          <w:sz w:val="22"/>
          <w:szCs w:val="22"/>
          <w:lang w:val="en-US" w:eastAsia="en-US"/>
        </w:rPr>
      </w:pPr>
      <w:r w:rsidRPr="009049D4">
        <w:rPr>
          <w:rFonts w:ascii="Arial" w:hAnsi="Arial" w:cs="Arial"/>
          <w:sz w:val="22"/>
          <w:szCs w:val="22"/>
          <w:lang w:val="en-US" w:eastAsia="en-US"/>
        </w:rPr>
        <w:t>Рачун мора бити достављен на адресу Корисника: Јавно предузеће „Електропривреда Србије“ Београд, огранак ТЕНТ</w:t>
      </w:r>
      <w:r w:rsidRPr="009049D4">
        <w:rPr>
          <w:rFonts w:ascii="Arial" w:hAnsi="Arial" w:cs="Arial"/>
          <w:sz w:val="22"/>
          <w:szCs w:val="22"/>
          <w:lang w:val="sr-Cyrl-RS" w:eastAsia="en-US"/>
        </w:rPr>
        <w:t xml:space="preserve"> –ТЕНТ А, Богољуба </w:t>
      </w:r>
      <w:r w:rsidRPr="009049D4">
        <w:rPr>
          <w:rFonts w:ascii="Arial" w:hAnsi="Arial" w:cs="Arial"/>
          <w:sz w:val="22"/>
          <w:szCs w:val="22"/>
          <w:lang w:val="sr-Cyrl-RS" w:eastAsia="en-US"/>
        </w:rPr>
        <w:lastRenderedPageBreak/>
        <w:t>Урошевића Црног 44,</w:t>
      </w:r>
      <w:r w:rsidRPr="009049D4">
        <w:rPr>
          <w:rFonts w:ascii="Arial" w:hAnsi="Arial" w:cs="Arial"/>
          <w:sz w:val="22"/>
          <w:szCs w:val="22"/>
          <w:lang w:val="en-US" w:eastAsia="en-US"/>
        </w:rPr>
        <w:t xml:space="preserve"> 11500 Обреновац, са обавезним прилозима-</w:t>
      </w:r>
      <w:r w:rsidRPr="009049D4">
        <w:rPr>
          <w:rFonts w:ascii="Arial" w:hAnsi="Arial" w:cs="Arial"/>
          <w:color w:val="000000"/>
          <w:sz w:val="22"/>
          <w:szCs w:val="22"/>
          <w:lang w:val="en-US" w:eastAsia="en-US"/>
        </w:rPr>
        <w:t>Записник о квалитативном и квантитативном пријему, са читко написаним именом и презименом и потписом овлашћеног лица Корисника услуга.</w:t>
      </w:r>
    </w:p>
    <w:p w:rsidR="009049D4" w:rsidRPr="009049D4" w:rsidRDefault="009049D4" w:rsidP="009049D4">
      <w:pPr>
        <w:tabs>
          <w:tab w:val="left" w:pos="567"/>
        </w:tabs>
        <w:suppressAutoHyphens w:val="0"/>
        <w:jc w:val="both"/>
        <w:rPr>
          <w:rFonts w:ascii="Arial" w:hAnsi="Arial" w:cs="Arial"/>
          <w:color w:val="000000"/>
          <w:sz w:val="8"/>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 xml:space="preserve">У испостављеном рачуну, </w:t>
      </w:r>
      <w:r w:rsidRPr="009049D4">
        <w:rPr>
          <w:rFonts w:ascii="Arial" w:hAnsi="Arial" w:cs="Arial"/>
          <w:sz w:val="22"/>
          <w:szCs w:val="22"/>
          <w:lang w:val="sr-Cyrl-RS" w:eastAsia="en-US"/>
        </w:rPr>
        <w:t>Пружалац услуга</w:t>
      </w:r>
      <w:r w:rsidRPr="009049D4">
        <w:rPr>
          <w:rFonts w:ascii="Arial" w:hAnsi="Arial" w:cs="Arial"/>
          <w:sz w:val="22"/>
          <w:szCs w:val="22"/>
          <w:lang w:val="en-US" w:eastAsia="en-US"/>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Рачуни који не одговарају наведеним тачним називима, ће се сматрати неисправним.</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 xml:space="preserve">Уколико, због коришћења различитих шифрарника и софтверских решења није могуће у самом рачуну навести горе наведени тачан назив, </w:t>
      </w:r>
      <w:r w:rsidRPr="009049D4">
        <w:rPr>
          <w:rFonts w:ascii="Arial" w:hAnsi="Arial" w:cs="Arial"/>
          <w:sz w:val="22"/>
          <w:szCs w:val="22"/>
          <w:lang w:val="sr-Cyrl-RS" w:eastAsia="en-US"/>
        </w:rPr>
        <w:t>Пружалац услуга</w:t>
      </w:r>
      <w:r w:rsidRPr="009049D4">
        <w:rPr>
          <w:rFonts w:ascii="Arial" w:hAnsi="Arial" w:cs="Arial"/>
          <w:sz w:val="22"/>
          <w:szCs w:val="22"/>
          <w:lang w:val="en-US" w:eastAsia="en-U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center"/>
        <w:rPr>
          <w:rFonts w:ascii="Arial" w:hAnsi="Arial" w:cs="Arial"/>
          <w:sz w:val="22"/>
          <w:szCs w:val="22"/>
          <w:lang w:val="sr-Cyrl-R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4</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Адресе Уговорних страна за пријем писмена и поште, су следеће:</w:t>
      </w:r>
    </w:p>
    <w:p w:rsidR="009049D4" w:rsidRPr="009049D4" w:rsidRDefault="009049D4" w:rsidP="009049D4">
      <w:pPr>
        <w:tabs>
          <w:tab w:val="left" w:pos="567"/>
        </w:tabs>
        <w:suppressAutoHyphens w:val="0"/>
        <w:jc w:val="both"/>
        <w:rPr>
          <w:rFonts w:ascii="Arial" w:hAnsi="Arial" w:cs="Arial"/>
          <w:color w:val="FF0000"/>
          <w:sz w:val="22"/>
          <w:szCs w:val="22"/>
          <w:lang w:val="en-US" w:eastAsia="en-US"/>
        </w:rPr>
      </w:pPr>
      <w:r w:rsidRPr="009049D4">
        <w:rPr>
          <w:rFonts w:ascii="Arial" w:hAnsi="Arial" w:cs="Arial"/>
          <w:sz w:val="22"/>
          <w:szCs w:val="22"/>
          <w:lang w:val="en-US" w:eastAsia="en-US"/>
        </w:rPr>
        <w:t>Корисник услуге:</w:t>
      </w:r>
      <w:r w:rsidRPr="009049D4">
        <w:rPr>
          <w:rFonts w:ascii="Arial" w:hAnsi="Arial" w:cs="Arial"/>
          <w:sz w:val="22"/>
          <w:szCs w:val="22"/>
          <w:lang w:val="en-US" w:eastAsia="en-US"/>
        </w:rPr>
        <w:tab/>
        <w:t>Јавно предузеће „Електропривреда Србије</w:t>
      </w:r>
      <w:proofErr w:type="gramStart"/>
      <w:r w:rsidRPr="009049D4">
        <w:rPr>
          <w:rFonts w:ascii="Arial" w:hAnsi="Arial" w:cs="Arial"/>
          <w:sz w:val="22"/>
          <w:szCs w:val="22"/>
          <w:lang w:val="en-US" w:eastAsia="en-US"/>
        </w:rPr>
        <w:t>“ Београд</w:t>
      </w:r>
      <w:proofErr w:type="gramEnd"/>
      <w:r w:rsidRPr="009049D4">
        <w:rPr>
          <w:rFonts w:ascii="Arial" w:hAnsi="Arial" w:cs="Arial"/>
          <w:sz w:val="22"/>
          <w:szCs w:val="22"/>
          <w:lang w:val="en-US" w:eastAsia="en-US"/>
        </w:rPr>
        <w:t xml:space="preserve">, </w:t>
      </w:r>
      <w:r w:rsidRPr="009049D4">
        <w:rPr>
          <w:rFonts w:ascii="Arial" w:hAnsi="Arial" w:cs="Arial"/>
          <w:sz w:val="22"/>
          <w:szCs w:val="22"/>
          <w:lang w:val="sr-Cyrl-RS" w:eastAsia="en-US"/>
        </w:rPr>
        <w:t>О</w:t>
      </w:r>
      <w:r w:rsidRPr="009049D4">
        <w:rPr>
          <w:rFonts w:ascii="Arial" w:hAnsi="Arial" w:cs="Arial"/>
          <w:sz w:val="22"/>
          <w:szCs w:val="22"/>
          <w:lang w:val="en-US" w:eastAsia="en-US"/>
        </w:rPr>
        <w:t>гранак ТЕНТ</w:t>
      </w:r>
      <w:r w:rsidRPr="009049D4">
        <w:rPr>
          <w:rFonts w:ascii="Arial" w:hAnsi="Arial" w:cs="Arial"/>
          <w:sz w:val="22"/>
          <w:szCs w:val="22"/>
          <w:lang w:val="sr-Cyrl-RS" w:eastAsia="en-US"/>
        </w:rPr>
        <w:t xml:space="preserve"> Београд-Обреновац</w:t>
      </w:r>
      <w:r w:rsidRPr="009049D4">
        <w:rPr>
          <w:rFonts w:ascii="Arial" w:hAnsi="Arial" w:cs="Arial"/>
          <w:sz w:val="22"/>
          <w:szCs w:val="22"/>
          <w:lang w:val="en-US" w:eastAsia="en-US"/>
        </w:rPr>
        <w:t>, Богољуба Урошевића Црног 44, 11500 Обреновац.</w:t>
      </w:r>
    </w:p>
    <w:p w:rsidR="009049D4" w:rsidRPr="009049D4" w:rsidRDefault="009049D4" w:rsidP="009049D4">
      <w:pPr>
        <w:tabs>
          <w:tab w:val="left" w:pos="567"/>
        </w:tabs>
        <w:suppressAutoHyphens w:val="0"/>
        <w:jc w:val="both"/>
        <w:rPr>
          <w:rFonts w:ascii="Arial" w:hAnsi="Arial" w:cs="Arial"/>
          <w:sz w:val="22"/>
          <w:szCs w:val="22"/>
          <w:lang w:val="en-U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Пружалац услуге:</w:t>
      </w:r>
      <w:r w:rsidRPr="009049D4">
        <w:rPr>
          <w:rFonts w:ascii="Arial" w:hAnsi="Arial" w:cs="Arial"/>
          <w:sz w:val="22"/>
          <w:szCs w:val="22"/>
          <w:lang w:val="en-US" w:eastAsia="en-US"/>
        </w:rPr>
        <w:tab/>
        <w:t>__________________________________________</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ab/>
      </w:r>
      <w:r w:rsidRPr="009049D4">
        <w:rPr>
          <w:rFonts w:ascii="Arial" w:hAnsi="Arial" w:cs="Arial"/>
          <w:sz w:val="22"/>
          <w:szCs w:val="22"/>
          <w:lang w:val="en-US" w:eastAsia="en-US"/>
        </w:rPr>
        <w:tab/>
      </w:r>
      <w:r w:rsidRPr="009049D4">
        <w:rPr>
          <w:rFonts w:ascii="Arial" w:hAnsi="Arial" w:cs="Arial"/>
          <w:sz w:val="22"/>
          <w:szCs w:val="22"/>
          <w:lang w:val="en-US" w:eastAsia="en-US"/>
        </w:rPr>
        <w:tab/>
      </w:r>
      <w:r w:rsidRPr="009049D4">
        <w:rPr>
          <w:rFonts w:ascii="Arial" w:hAnsi="Arial" w:cs="Arial"/>
          <w:sz w:val="22"/>
          <w:szCs w:val="22"/>
          <w:lang w:val="en-US" w:eastAsia="en-US"/>
        </w:rPr>
        <w:tab/>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Подизвођач: </w:t>
      </w:r>
      <w:r w:rsidRPr="009049D4">
        <w:rPr>
          <w:rFonts w:ascii="Arial" w:hAnsi="Arial" w:cs="Arial"/>
          <w:sz w:val="22"/>
          <w:szCs w:val="22"/>
          <w:lang w:val="en-US" w:eastAsia="en-US"/>
        </w:rPr>
        <w:tab/>
      </w:r>
      <w:r w:rsidRPr="009049D4">
        <w:rPr>
          <w:rFonts w:ascii="Arial" w:hAnsi="Arial" w:cs="Arial"/>
          <w:sz w:val="22"/>
          <w:szCs w:val="22"/>
          <w:lang w:val="en-US" w:eastAsia="en-US"/>
        </w:rPr>
        <w:tab/>
        <w:t xml:space="preserve">_________________________________________ </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ab/>
      </w:r>
      <w:r w:rsidRPr="009049D4">
        <w:rPr>
          <w:rFonts w:ascii="Arial" w:hAnsi="Arial" w:cs="Arial"/>
          <w:sz w:val="22"/>
          <w:szCs w:val="22"/>
          <w:lang w:val="en-US" w:eastAsia="en-US"/>
        </w:rPr>
        <w:tab/>
      </w:r>
      <w:r w:rsidRPr="009049D4">
        <w:rPr>
          <w:rFonts w:ascii="Arial" w:hAnsi="Arial" w:cs="Arial"/>
          <w:sz w:val="22"/>
          <w:szCs w:val="22"/>
          <w:lang w:val="en-US" w:eastAsia="en-US"/>
        </w:rPr>
        <w:tab/>
      </w:r>
    </w:p>
    <w:p w:rsidR="009049D4" w:rsidRPr="009049D4" w:rsidRDefault="009049D4" w:rsidP="009049D4">
      <w:pPr>
        <w:tabs>
          <w:tab w:val="left" w:pos="567"/>
        </w:tabs>
        <w:suppressAutoHyphens w:val="0"/>
        <w:jc w:val="both"/>
        <w:rPr>
          <w:rFonts w:ascii="Arial" w:hAnsi="Arial" w:cs="Arial"/>
          <w:b/>
          <w:sz w:val="22"/>
          <w:szCs w:val="22"/>
          <w:lang w:val="en-US" w:eastAsia="en-US"/>
        </w:rPr>
      </w:pPr>
      <w:proofErr w:type="gramStart"/>
      <w:r w:rsidRPr="009049D4">
        <w:rPr>
          <w:rFonts w:ascii="Arial" w:hAnsi="Arial" w:cs="Arial"/>
          <w:b/>
          <w:sz w:val="22"/>
          <w:szCs w:val="22"/>
          <w:lang w:val="en-US" w:eastAsia="en-US"/>
        </w:rPr>
        <w:t>РОК ,</w:t>
      </w:r>
      <w:proofErr w:type="gramEnd"/>
      <w:r w:rsidRPr="009049D4">
        <w:rPr>
          <w:rFonts w:ascii="Arial" w:hAnsi="Arial" w:cs="Arial"/>
          <w:b/>
          <w:sz w:val="22"/>
          <w:szCs w:val="22"/>
          <w:lang w:val="en-US" w:eastAsia="en-US"/>
        </w:rPr>
        <w:t xml:space="preserve"> ДИНАМ</w:t>
      </w:r>
      <w:r w:rsidRPr="009049D4">
        <w:rPr>
          <w:rFonts w:ascii="Arial" w:hAnsi="Arial" w:cs="Arial"/>
          <w:b/>
          <w:sz w:val="22"/>
          <w:szCs w:val="22"/>
          <w:lang w:val="sr-Cyrl-RS" w:eastAsia="en-US"/>
        </w:rPr>
        <w:t>И</w:t>
      </w:r>
      <w:r w:rsidRPr="009049D4">
        <w:rPr>
          <w:rFonts w:ascii="Arial" w:hAnsi="Arial" w:cs="Arial"/>
          <w:b/>
          <w:sz w:val="22"/>
          <w:szCs w:val="22"/>
          <w:lang w:val="en-US" w:eastAsia="en-US"/>
        </w:rPr>
        <w:t xml:space="preserve">КА </w:t>
      </w:r>
      <w:r w:rsidRPr="009049D4">
        <w:rPr>
          <w:rFonts w:ascii="Arial" w:hAnsi="Arial" w:cs="Arial"/>
          <w:b/>
          <w:sz w:val="22"/>
          <w:szCs w:val="22"/>
          <w:lang w:val="sr-Cyrl-RS" w:eastAsia="en-US"/>
        </w:rPr>
        <w:t>И МЕСТО</w:t>
      </w:r>
      <w:r w:rsidRPr="009049D4">
        <w:rPr>
          <w:rFonts w:ascii="Arial" w:hAnsi="Arial" w:cs="Arial"/>
          <w:b/>
          <w:sz w:val="22"/>
          <w:szCs w:val="22"/>
          <w:lang w:val="en-US" w:eastAsia="en-US"/>
        </w:rPr>
        <w:t xml:space="preserve"> ПРУЖАЊА УСЛУГЕ</w:t>
      </w:r>
    </w:p>
    <w:p w:rsidR="009049D4" w:rsidRPr="009049D4" w:rsidRDefault="009049D4" w:rsidP="009049D4">
      <w:pPr>
        <w:tabs>
          <w:tab w:val="left" w:pos="567"/>
        </w:tabs>
        <w:suppressAutoHyphens w:val="0"/>
        <w:jc w:val="center"/>
        <w:rPr>
          <w:rFonts w:ascii="Arial" w:hAnsi="Arial" w:cs="Arial"/>
          <w:sz w:val="22"/>
          <w:szCs w:val="22"/>
          <w:lang w:val="sr-Cyrl-R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5</w:t>
      </w:r>
      <w:r w:rsidRPr="009049D4">
        <w:rPr>
          <w:rFonts w:ascii="Arial" w:hAnsi="Arial" w:cs="Arial"/>
          <w:sz w:val="22"/>
          <w:szCs w:val="22"/>
          <w:lang w:val="en-US" w:eastAsia="en-US"/>
        </w:rPr>
        <w:t>.</w:t>
      </w:r>
      <w:proofErr w:type="gramEnd"/>
    </w:p>
    <w:p w:rsidR="009049D4" w:rsidRPr="009049D4" w:rsidRDefault="009049D4" w:rsidP="009049D4">
      <w:pPr>
        <w:suppressAutoHyphens w:val="0"/>
        <w:spacing w:before="120"/>
        <w:jc w:val="both"/>
        <w:rPr>
          <w:rFonts w:ascii="Arial" w:hAnsi="Arial" w:cs="Arial"/>
          <w:sz w:val="22"/>
          <w:szCs w:val="22"/>
          <w:lang w:val="sr-Cyrl-RS" w:eastAsia="en-US"/>
        </w:rPr>
      </w:pPr>
      <w:r w:rsidRPr="009049D4">
        <w:rPr>
          <w:rFonts w:ascii="Arial" w:hAnsi="Arial" w:cs="Arial"/>
          <w:sz w:val="22"/>
          <w:szCs w:val="22"/>
          <w:lang w:val="sr-Cyrl-RS" w:eastAsia="en-US"/>
        </w:rPr>
        <w:t>У току 2019 године у договору са Корисником услуге</w:t>
      </w:r>
    </w:p>
    <w:p w:rsidR="009049D4" w:rsidRPr="009049D4" w:rsidRDefault="009049D4" w:rsidP="009049D4">
      <w:pPr>
        <w:suppressAutoHyphens w:val="0"/>
        <w:spacing w:before="120"/>
        <w:jc w:val="both"/>
        <w:rPr>
          <w:rFonts w:ascii="Arial" w:hAnsi="Arial" w:cs="Arial"/>
          <w:b/>
          <w:szCs w:val="24"/>
          <w:lang w:val="sr-Cyrl-RS" w:eastAsia="en-US"/>
        </w:rPr>
      </w:pPr>
    </w:p>
    <w:p w:rsidR="009049D4" w:rsidRPr="009049D4" w:rsidRDefault="009049D4" w:rsidP="009049D4">
      <w:pPr>
        <w:tabs>
          <w:tab w:val="left" w:pos="567"/>
        </w:tabs>
        <w:suppressAutoHyphens w:val="0"/>
        <w:jc w:val="both"/>
        <w:rPr>
          <w:rFonts w:ascii="Arial" w:hAnsi="Arial" w:cs="Arial"/>
          <w:b/>
          <w:color w:val="000000"/>
          <w:sz w:val="22"/>
          <w:szCs w:val="22"/>
          <w:lang w:val="sr-Cyrl-RS" w:eastAsia="en-US"/>
        </w:rPr>
      </w:pPr>
      <w:r w:rsidRPr="009049D4">
        <w:rPr>
          <w:rFonts w:ascii="Arial" w:hAnsi="Arial"/>
          <w:sz w:val="22"/>
          <w:szCs w:val="22"/>
          <w:lang w:val="sr-Cyrl-RS" w:eastAsia="en-US"/>
        </w:rPr>
        <w:t>Место извршења услуге и паритет је: ф-ко Наручилац односно DAP TENT, incoterms 2010 за стране понуђаче, Огранак ТЕНТ, а  место извршења је просторије изабраног Понуђача и пруга  Наручиоца ТЕНТ А.</w:t>
      </w:r>
    </w:p>
    <w:p w:rsidR="009049D4" w:rsidRPr="009049D4" w:rsidRDefault="009049D4" w:rsidP="009049D4">
      <w:pPr>
        <w:suppressAutoHyphens w:val="0"/>
        <w:jc w:val="both"/>
        <w:rPr>
          <w:rFonts w:ascii="Arial" w:hAnsi="Arial" w:cs="Arial"/>
          <w:b/>
          <w:sz w:val="22"/>
          <w:szCs w:val="22"/>
          <w:lang w:val="sr-Cyrl-RS" w:eastAsia="en-US"/>
        </w:rPr>
      </w:pPr>
    </w:p>
    <w:p w:rsidR="009049D4" w:rsidRPr="009049D4" w:rsidRDefault="009049D4" w:rsidP="009049D4">
      <w:pPr>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СРЕДСТВА ФИНАНСИЈСКОГ ОБЕЗБЕЂЕЊА</w:t>
      </w:r>
    </w:p>
    <w:p w:rsidR="009049D4" w:rsidRPr="009049D4" w:rsidRDefault="009049D4" w:rsidP="009049D4">
      <w:pPr>
        <w:suppressAutoHyphens w:val="0"/>
        <w:jc w:val="center"/>
        <w:rPr>
          <w:rFonts w:ascii="Arial" w:hAnsi="Arial" w:cs="Arial"/>
          <w:b/>
          <w:sz w:val="22"/>
          <w:szCs w:val="22"/>
          <w:lang w:val="sr-Cyrl-R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6</w:t>
      </w:r>
      <w:r w:rsidRPr="009049D4">
        <w:rPr>
          <w:rFonts w:ascii="Arial" w:hAnsi="Arial" w:cs="Arial"/>
          <w:b/>
          <w:sz w:val="22"/>
          <w:szCs w:val="22"/>
          <w:lang w:val="en-US" w:eastAsia="en-US"/>
        </w:rPr>
        <w:t>.</w:t>
      </w:r>
      <w:proofErr w:type="gramEnd"/>
      <w:r w:rsidRPr="009049D4">
        <w:rPr>
          <w:rFonts w:ascii="Arial" w:hAnsi="Arial" w:cs="Arial"/>
          <w:b/>
          <w:sz w:val="22"/>
          <w:szCs w:val="22"/>
          <w:lang w:val="en-US" w:eastAsia="en-US"/>
        </w:rPr>
        <w:t xml:space="preserve"> </w:t>
      </w:r>
    </w:p>
    <w:p w:rsidR="009049D4" w:rsidRPr="009049D4" w:rsidRDefault="009049D4" w:rsidP="009049D4">
      <w:pPr>
        <w:suppressAutoHyphens w:val="0"/>
        <w:rPr>
          <w:rFonts w:ascii="Arial" w:hAnsi="Arial" w:cs="Arial"/>
          <w:b/>
          <w:sz w:val="22"/>
          <w:szCs w:val="22"/>
          <w:lang w:val="sr-Cyrl-RS" w:eastAsia="en-US"/>
        </w:rPr>
      </w:pPr>
      <w:r w:rsidRPr="009049D4">
        <w:rPr>
          <w:rFonts w:ascii="Arial" w:hAnsi="Arial" w:cs="Arial"/>
          <w:b/>
          <w:sz w:val="22"/>
          <w:szCs w:val="22"/>
          <w:lang w:val="sr-Cyrl-RS" w:eastAsia="en-US"/>
        </w:rPr>
        <w:t>Меница за добро извршење посла:</w:t>
      </w:r>
    </w:p>
    <w:p w:rsidR="009049D4" w:rsidRPr="009049D4" w:rsidRDefault="009049D4" w:rsidP="009049D4">
      <w:pPr>
        <w:tabs>
          <w:tab w:val="left" w:pos="567"/>
        </w:tabs>
        <w:suppressAutoHyphens w:val="0"/>
        <w:jc w:val="both"/>
        <w:rPr>
          <w:rFonts w:ascii="Arial" w:hAnsi="Arial"/>
          <w:sz w:val="22"/>
          <w:szCs w:val="22"/>
          <w:lang w:val="sr-Cyrl-RS" w:eastAsia="en-US"/>
        </w:rPr>
      </w:pPr>
      <w:r w:rsidRPr="009049D4">
        <w:rPr>
          <w:rFonts w:ascii="Arial" w:hAnsi="Arial"/>
          <w:sz w:val="22"/>
          <w:szCs w:val="22"/>
          <w:lang w:val="en-US" w:eastAsia="en-US"/>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(тридесет) дана од </w:t>
      </w:r>
      <w:r w:rsidRPr="009049D4">
        <w:rPr>
          <w:rFonts w:ascii="Arial" w:hAnsi="Arial"/>
          <w:sz w:val="22"/>
          <w:szCs w:val="22"/>
          <w:lang w:val="sr-Cyrl-RS" w:eastAsia="en-US"/>
        </w:rPr>
        <w:t>рока извршења услуге</w:t>
      </w:r>
      <w:r w:rsidRPr="009049D4">
        <w:rPr>
          <w:rFonts w:ascii="Arial" w:hAnsi="Arial"/>
          <w:sz w:val="22"/>
          <w:szCs w:val="22"/>
          <w:lang w:val="en-US" w:eastAsia="en-US"/>
        </w:rPr>
        <w:t>, а да евентуални продужетак</w:t>
      </w:r>
      <w:r w:rsidRPr="009049D4">
        <w:rPr>
          <w:rFonts w:ascii="Arial" w:hAnsi="Arial"/>
          <w:sz w:val="22"/>
          <w:szCs w:val="22"/>
          <w:lang w:val="sr-Cyrl-RS" w:eastAsia="en-US"/>
        </w:rPr>
        <w:t xml:space="preserve"> тог рока </w:t>
      </w:r>
      <w:r w:rsidRPr="009049D4">
        <w:rPr>
          <w:rFonts w:ascii="Arial" w:hAnsi="Arial"/>
          <w:sz w:val="22"/>
          <w:szCs w:val="22"/>
          <w:lang w:val="en-US" w:eastAsia="en-US"/>
        </w:rPr>
        <w:t xml:space="preserve">има за последицу и продужење рока важења менице и меничног овлашћења. </w:t>
      </w:r>
    </w:p>
    <w:p w:rsidR="009049D4" w:rsidRPr="009049D4" w:rsidRDefault="009049D4" w:rsidP="009049D4">
      <w:pPr>
        <w:tabs>
          <w:tab w:val="left" w:pos="567"/>
        </w:tabs>
        <w:suppressAutoHyphens w:val="0"/>
        <w:jc w:val="both"/>
        <w:rPr>
          <w:rFonts w:ascii="Arial" w:hAnsi="Arial"/>
          <w:sz w:val="22"/>
          <w:szCs w:val="22"/>
          <w:lang w:val="en-US" w:eastAsia="en-US"/>
        </w:rPr>
      </w:pPr>
      <w:r w:rsidRPr="009049D4">
        <w:rPr>
          <w:rFonts w:ascii="Arial" w:hAnsi="Arial"/>
          <w:sz w:val="22"/>
          <w:szCs w:val="22"/>
          <w:lang w:val="en-US" w:eastAsia="en-U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049D4" w:rsidRPr="009049D4" w:rsidRDefault="009049D4" w:rsidP="009049D4">
      <w:pPr>
        <w:tabs>
          <w:tab w:val="left" w:pos="567"/>
        </w:tabs>
        <w:suppressAutoHyphens w:val="0"/>
        <w:jc w:val="both"/>
        <w:rPr>
          <w:rFonts w:ascii="Arial" w:hAnsi="Arial"/>
          <w:sz w:val="22"/>
          <w:szCs w:val="22"/>
          <w:lang w:val="en-US" w:eastAsia="en-US"/>
        </w:rPr>
      </w:pPr>
    </w:p>
    <w:p w:rsidR="009049D4" w:rsidRDefault="009049D4" w:rsidP="009049D4">
      <w:pPr>
        <w:tabs>
          <w:tab w:val="left" w:pos="567"/>
        </w:tabs>
        <w:suppressAutoHyphens w:val="0"/>
        <w:jc w:val="both"/>
        <w:rPr>
          <w:rFonts w:ascii="Arial" w:hAnsi="Arial"/>
          <w:sz w:val="22"/>
          <w:szCs w:val="22"/>
          <w:lang w:val="sr-Cyrl-RS" w:eastAsia="en-US"/>
        </w:rPr>
      </w:pPr>
      <w:proofErr w:type="gramStart"/>
      <w:r w:rsidRPr="009049D4">
        <w:rPr>
          <w:rFonts w:ascii="Arial" w:hAnsi="Arial"/>
          <w:sz w:val="22"/>
          <w:szCs w:val="22"/>
          <w:lang w:val="en-US" w:eastAsia="en-US"/>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049D4">
        <w:rPr>
          <w:rFonts w:ascii="Arial" w:hAnsi="Arial"/>
          <w:sz w:val="22"/>
          <w:szCs w:val="22"/>
          <w:lang w:val="en-US" w:eastAsia="en-US"/>
        </w:rPr>
        <w:t xml:space="preserve"> </w:t>
      </w:r>
      <w:proofErr w:type="gramStart"/>
      <w:r w:rsidRPr="009049D4">
        <w:rPr>
          <w:rFonts w:ascii="Arial" w:hAnsi="Arial"/>
          <w:sz w:val="22"/>
          <w:szCs w:val="22"/>
          <w:lang w:val="en-US" w:eastAsia="en-US"/>
        </w:rPr>
        <w:t>овог</w:t>
      </w:r>
      <w:proofErr w:type="gramEnd"/>
      <w:r w:rsidRPr="009049D4">
        <w:rPr>
          <w:rFonts w:ascii="Arial" w:hAnsi="Arial"/>
          <w:sz w:val="22"/>
          <w:szCs w:val="22"/>
          <w:lang w:val="en-US" w:eastAsia="en-US"/>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24014" w:rsidRDefault="00324014" w:rsidP="009049D4">
      <w:pPr>
        <w:tabs>
          <w:tab w:val="left" w:pos="567"/>
        </w:tabs>
        <w:suppressAutoHyphens w:val="0"/>
        <w:jc w:val="both"/>
        <w:rPr>
          <w:rFonts w:ascii="Arial" w:hAnsi="Arial"/>
          <w:sz w:val="22"/>
          <w:szCs w:val="22"/>
          <w:lang w:val="sr-Cyrl-RS" w:eastAsia="en-US"/>
        </w:rPr>
      </w:pPr>
    </w:p>
    <w:p w:rsidR="00324014" w:rsidRPr="009049D4" w:rsidRDefault="00324014" w:rsidP="009049D4">
      <w:pPr>
        <w:tabs>
          <w:tab w:val="left" w:pos="567"/>
        </w:tabs>
        <w:suppressAutoHyphens w:val="0"/>
        <w:jc w:val="both"/>
        <w:rPr>
          <w:rFonts w:ascii="Arial" w:hAnsi="Arial"/>
          <w:sz w:val="22"/>
          <w:szCs w:val="22"/>
          <w:lang w:val="sr-Cyrl-RS" w:eastAsia="en-US"/>
        </w:rPr>
      </w:pPr>
    </w:p>
    <w:p w:rsidR="009049D4" w:rsidRPr="009049D4" w:rsidRDefault="009049D4" w:rsidP="009049D4">
      <w:pPr>
        <w:tabs>
          <w:tab w:val="left" w:pos="567"/>
        </w:tabs>
        <w:suppressAutoHyphens w:val="0"/>
        <w:jc w:val="both"/>
        <w:rPr>
          <w:rFonts w:ascii="Arial" w:hAnsi="Arial" w:cs="Arial"/>
          <w:b/>
          <w:sz w:val="22"/>
          <w:szCs w:val="22"/>
          <w:lang w:val="sr-Cyrl-RS" w:eastAsia="en-US"/>
        </w:rPr>
      </w:pPr>
      <w:r w:rsidRPr="009049D4">
        <w:rPr>
          <w:rFonts w:ascii="Arial" w:hAnsi="Arial" w:cs="Arial"/>
          <w:b/>
          <w:sz w:val="22"/>
          <w:szCs w:val="22"/>
          <w:lang w:val="sr-Cyrl-RS" w:eastAsia="en-US"/>
        </w:rPr>
        <w:lastRenderedPageBreak/>
        <w:t>Банкарска гаранција</w:t>
      </w:r>
      <w:r w:rsidRPr="009049D4">
        <w:rPr>
          <w:rFonts w:ascii="Arial" w:hAnsi="Arial"/>
          <w:sz w:val="22"/>
          <w:szCs w:val="22"/>
          <w:lang w:val="en-US" w:eastAsia="en-US"/>
        </w:rPr>
        <w:t xml:space="preserve"> </w:t>
      </w:r>
      <w:r w:rsidRPr="009049D4">
        <w:rPr>
          <w:rFonts w:ascii="Arial" w:hAnsi="Arial" w:cs="Arial"/>
          <w:b/>
          <w:sz w:val="22"/>
          <w:szCs w:val="22"/>
          <w:lang w:val="sr-Cyrl-RS" w:eastAsia="en-US"/>
        </w:rPr>
        <w:t>за добро извршење посла:</w:t>
      </w:r>
    </w:p>
    <w:p w:rsidR="009049D4" w:rsidRPr="009049D4" w:rsidRDefault="009049D4" w:rsidP="009049D4">
      <w:pPr>
        <w:tabs>
          <w:tab w:val="left" w:pos="567"/>
        </w:tabs>
        <w:suppressAutoHyphens w:val="0"/>
        <w:jc w:val="both"/>
        <w:rPr>
          <w:rFonts w:ascii="Arial" w:hAnsi="Arial" w:cs="Arial"/>
          <w:b/>
          <w:sz w:val="22"/>
          <w:szCs w:val="22"/>
          <w:lang w:val="sr-Cyrl-RS" w:eastAsia="en-US"/>
        </w:rPr>
      </w:pPr>
    </w:p>
    <w:p w:rsidR="009049D4" w:rsidRPr="009049D4" w:rsidRDefault="009049D4" w:rsidP="009049D4">
      <w:pPr>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Пружалац услуге је дужан да у тренутку закључења Уговора</w:t>
      </w:r>
      <w:r w:rsidRPr="009049D4">
        <w:rPr>
          <w:rFonts w:ascii="Arial" w:hAnsi="Arial" w:cs="Arial"/>
          <w:sz w:val="22"/>
          <w:szCs w:val="22"/>
          <w:lang w:val="sr-Cyrl-RS" w:eastAsia="en-US"/>
        </w:rPr>
        <w:t xml:space="preserve">, </w:t>
      </w:r>
      <w:r w:rsidRPr="009049D4">
        <w:rPr>
          <w:rFonts w:ascii="Arial" w:hAnsi="Arial"/>
          <w:sz w:val="22"/>
          <w:szCs w:val="22"/>
          <w:lang w:val="en-US" w:eastAsia="en-US"/>
        </w:rPr>
        <w:t>путeм SWIFT</w:t>
      </w:r>
      <w:r w:rsidRPr="009049D4">
        <w:rPr>
          <w:rFonts w:ascii="Arial" w:hAnsi="Arial"/>
          <w:sz w:val="22"/>
          <w:szCs w:val="22"/>
          <w:lang w:val="sr-Cyrl-RS" w:eastAsia="en-US"/>
        </w:rPr>
        <w:t>-</w:t>
      </w:r>
      <w:proofErr w:type="gramStart"/>
      <w:r w:rsidRPr="009049D4">
        <w:rPr>
          <w:rFonts w:ascii="Arial" w:hAnsi="Arial"/>
          <w:sz w:val="22"/>
          <w:szCs w:val="22"/>
          <w:lang w:val="sr-Cyrl-RS" w:eastAsia="en-US"/>
        </w:rPr>
        <w:t xml:space="preserve">а </w:t>
      </w:r>
      <w:r w:rsidRPr="009049D4">
        <w:rPr>
          <w:rFonts w:ascii="Arial" w:hAnsi="Arial"/>
          <w:sz w:val="22"/>
          <w:szCs w:val="22"/>
          <w:lang w:val="en-US" w:eastAsia="en-US"/>
        </w:rPr>
        <w:t xml:space="preserve"> aутeнтификoвaнoм</w:t>
      </w:r>
      <w:proofErr w:type="gramEnd"/>
      <w:r w:rsidRPr="009049D4">
        <w:rPr>
          <w:rFonts w:ascii="Arial" w:hAnsi="Arial"/>
          <w:sz w:val="22"/>
          <w:szCs w:val="22"/>
          <w:lang w:val="en-US" w:eastAsia="en-US"/>
        </w:rPr>
        <w:t xml:space="preserve"> пoрукoм зa гaрaнциje, прeкo пoслoвнe бaнкe</w:t>
      </w:r>
      <w:r w:rsidRPr="009049D4">
        <w:rPr>
          <w:rFonts w:ascii="Arial" w:hAnsi="Arial"/>
          <w:sz w:val="22"/>
          <w:szCs w:val="22"/>
          <w:lang w:val="sr-Cyrl-RS" w:eastAsia="en-US"/>
        </w:rPr>
        <w:t xml:space="preserve"> </w:t>
      </w:r>
      <w:r w:rsidRPr="009049D4">
        <w:rPr>
          <w:rFonts w:ascii="Arial" w:hAnsi="Arial"/>
          <w:sz w:val="22"/>
          <w:szCs w:val="22"/>
          <w:lang w:val="en-US" w:eastAsia="en-US"/>
        </w:rPr>
        <w:t>Komercijalna banka AD Beograd SWIFTCOD: KOBBRSBG,</w:t>
      </w:r>
      <w:r w:rsidRPr="009049D4">
        <w:rPr>
          <w:rFonts w:ascii="Arial" w:hAnsi="Arial" w:cs="Arial"/>
          <w:sz w:val="22"/>
          <w:szCs w:val="22"/>
          <w:lang w:val="sr-Cyrl-RS" w:eastAsia="en-US"/>
        </w:rPr>
        <w:t xml:space="preserve"> достави</w:t>
      </w:r>
      <w:r w:rsidRPr="009049D4">
        <w:rPr>
          <w:rFonts w:ascii="Arial" w:hAnsi="Arial" w:cs="Arial"/>
          <w:sz w:val="22"/>
          <w:szCs w:val="22"/>
          <w:lang w:val="en-US" w:eastAsia="en-US"/>
        </w:rPr>
        <w:t xml:space="preserve"> </w:t>
      </w:r>
      <w:r w:rsidRPr="009049D4">
        <w:rPr>
          <w:rFonts w:ascii="Arial" w:hAnsi="Arial" w:cs="Arial"/>
          <w:sz w:val="22"/>
          <w:szCs w:val="22"/>
          <w:lang w:val="sr-Cyrl-RS" w:eastAsia="en-US"/>
        </w:rPr>
        <w:t>Кориснику услуге</w:t>
      </w:r>
      <w:r w:rsidRPr="009049D4">
        <w:rPr>
          <w:rFonts w:ascii="Arial" w:hAnsi="Arial" w:cs="Arial"/>
          <w:sz w:val="22"/>
          <w:szCs w:val="22"/>
          <w:lang w:val="en-US" w:eastAsia="en-US"/>
        </w:rPr>
        <w:t xml:space="preserve"> банкарску гаранцију за добро извршење посла</w:t>
      </w:r>
      <w:r w:rsidRPr="009049D4">
        <w:rPr>
          <w:rFonts w:ascii="Arial" w:hAnsi="Arial" w:cs="Arial"/>
          <w:sz w:val="22"/>
          <w:szCs w:val="22"/>
          <w:lang w:val="sr-Cyrl-RS" w:eastAsia="en-US"/>
        </w:rPr>
        <w:t>.</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Пружалац услуге је дужан да у</w:t>
      </w:r>
      <w:r w:rsidRPr="009049D4">
        <w:rPr>
          <w:rFonts w:ascii="Arial" w:hAnsi="Arial" w:cs="Arial"/>
          <w:sz w:val="22"/>
          <w:szCs w:val="22"/>
          <w:lang w:val="sr-Cyrl-RS" w:eastAsia="en-US"/>
        </w:rPr>
        <w:t>з потписан</w:t>
      </w:r>
      <w:r w:rsidRPr="009049D4">
        <w:rPr>
          <w:rFonts w:ascii="Arial" w:hAnsi="Arial" w:cs="Arial"/>
          <w:sz w:val="22"/>
          <w:szCs w:val="22"/>
          <w:lang w:val="en-US" w:eastAsia="en-US"/>
        </w:rPr>
        <w:t xml:space="preserve"> Уговор, као средство финансијског обезбеђења за добро извршење посла преда </w:t>
      </w:r>
      <w:r w:rsidRPr="009049D4">
        <w:rPr>
          <w:rFonts w:ascii="Arial" w:hAnsi="Arial" w:cs="Arial"/>
          <w:sz w:val="22"/>
          <w:szCs w:val="22"/>
          <w:lang w:val="sr-Cyrl-RS" w:eastAsia="en-US"/>
        </w:rPr>
        <w:t>Кориснику услуге</w:t>
      </w:r>
      <w:r w:rsidRPr="009049D4">
        <w:rPr>
          <w:rFonts w:ascii="Arial" w:hAnsi="Arial" w:cs="Arial"/>
          <w:sz w:val="22"/>
          <w:szCs w:val="22"/>
          <w:lang w:val="en-US" w:eastAsia="en-US"/>
        </w:rPr>
        <w:t xml:space="preserve"> банкарску гаранцију за добро извршење посла.</w:t>
      </w:r>
      <w:proofErr w:type="gramEnd"/>
    </w:p>
    <w:p w:rsidR="009049D4" w:rsidRPr="009049D4" w:rsidRDefault="009049D4" w:rsidP="009049D4">
      <w:pPr>
        <w:suppressAutoHyphens w:val="0"/>
        <w:jc w:val="both"/>
        <w:rPr>
          <w:rFonts w:ascii="Arial" w:hAnsi="Arial" w:cs="Arial"/>
          <w:sz w:val="22"/>
          <w:szCs w:val="22"/>
          <w:lang w:val="en-US" w:eastAsia="en-US"/>
        </w:rPr>
      </w:pPr>
      <w:r w:rsidRPr="009049D4">
        <w:rPr>
          <w:rFonts w:ascii="Arial" w:hAnsi="Arial" w:cs="Arial"/>
          <w:sz w:val="22"/>
          <w:szCs w:val="22"/>
          <w:lang w:val="en-US" w:eastAsia="en-US"/>
        </w:rPr>
        <w:t>Пружалац услуге је дужан да Кориснику услуге достави неопозиву</w:t>
      </w:r>
      <w:proofErr w:type="gramStart"/>
      <w:r w:rsidRPr="009049D4">
        <w:rPr>
          <w:rFonts w:ascii="Arial" w:hAnsi="Arial" w:cs="Arial"/>
          <w:sz w:val="22"/>
          <w:szCs w:val="22"/>
          <w:lang w:val="en-US" w:eastAsia="en-US"/>
        </w:rPr>
        <w:t>,  безусловну</w:t>
      </w:r>
      <w:proofErr w:type="gramEnd"/>
      <w:r w:rsidRPr="009049D4">
        <w:rPr>
          <w:rFonts w:ascii="Arial" w:hAnsi="Arial" w:cs="Arial"/>
          <w:sz w:val="22"/>
          <w:szCs w:val="22"/>
          <w:lang w:val="en-US" w:eastAsia="en-US"/>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9049D4" w:rsidRPr="009049D4" w:rsidRDefault="009049D4" w:rsidP="009049D4">
      <w:pPr>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Банкарска гаранција мора трајати најмање 30 (словима</w:t>
      </w:r>
      <w:proofErr w:type="gramStart"/>
      <w:r w:rsidRPr="009049D4">
        <w:rPr>
          <w:rFonts w:ascii="Arial" w:hAnsi="Arial" w:cs="Arial"/>
          <w:sz w:val="22"/>
          <w:szCs w:val="22"/>
          <w:lang w:val="en-US" w:eastAsia="en-US"/>
        </w:rPr>
        <w:t>:тридесет</w:t>
      </w:r>
      <w:proofErr w:type="gramEnd"/>
      <w:r w:rsidRPr="009049D4">
        <w:rPr>
          <w:rFonts w:ascii="Arial" w:hAnsi="Arial" w:cs="Arial"/>
          <w:sz w:val="22"/>
          <w:szCs w:val="22"/>
          <w:lang w:val="en-US" w:eastAsia="en-US"/>
        </w:rPr>
        <w:t>) календарских дана дуже од рока одређеног за коначно извршење посла.</w:t>
      </w:r>
    </w:p>
    <w:p w:rsidR="009049D4" w:rsidRPr="009049D4" w:rsidRDefault="009049D4" w:rsidP="009049D4">
      <w:pPr>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Кориснику услуге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049D4">
        <w:rPr>
          <w:rFonts w:ascii="Arial" w:hAnsi="Arial" w:cs="Arial"/>
          <w:sz w:val="22"/>
          <w:szCs w:val="22"/>
          <w:lang w:val="en-US" w:eastAsia="en-US"/>
        </w:rPr>
        <w:t xml:space="preserve"> </w:t>
      </w:r>
    </w:p>
    <w:p w:rsidR="009049D4" w:rsidRPr="009049D4" w:rsidRDefault="009049D4" w:rsidP="009049D4">
      <w:pPr>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049D4" w:rsidRPr="009049D4" w:rsidRDefault="009049D4" w:rsidP="009049D4">
      <w:pPr>
        <w:tabs>
          <w:tab w:val="left" w:pos="567"/>
        </w:tabs>
        <w:suppressAutoHyphens w:val="0"/>
        <w:jc w:val="both"/>
        <w:rPr>
          <w:rFonts w:ascii="Arial" w:hAnsi="Arial" w:cs="Arial"/>
          <w:b/>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b/>
          <w:sz w:val="22"/>
          <w:szCs w:val="22"/>
          <w:lang w:val="sr-Cyrl-RS" w:eastAsia="en-US"/>
        </w:rPr>
        <w:t>ИЗВРШИОЦИ</w:t>
      </w:r>
    </w:p>
    <w:p w:rsidR="009049D4" w:rsidRPr="009049D4" w:rsidRDefault="009049D4" w:rsidP="00324014">
      <w:pPr>
        <w:tabs>
          <w:tab w:val="left" w:pos="567"/>
        </w:tabs>
        <w:suppressAutoHyphens w:val="0"/>
        <w:jc w:val="center"/>
        <w:rPr>
          <w:rFonts w:ascii="Arial" w:hAnsi="Arial" w:cs="Arial"/>
          <w:sz w:val="22"/>
          <w:szCs w:val="22"/>
          <w:lang w:val="sr-Cyrl-R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7</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color w:val="000000"/>
          <w:sz w:val="22"/>
          <w:szCs w:val="22"/>
          <w:lang w:val="sr-Cyrl-RS" w:eastAsia="en-US"/>
        </w:rPr>
      </w:pPr>
      <w:r w:rsidRPr="009049D4">
        <w:rPr>
          <w:rFonts w:ascii="Arial" w:hAnsi="Arial" w:cs="Arial"/>
          <w:color w:val="000000"/>
          <w:sz w:val="22"/>
          <w:szCs w:val="22"/>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9049D4" w:rsidRPr="009049D4" w:rsidRDefault="009049D4" w:rsidP="00324014">
      <w:pPr>
        <w:tabs>
          <w:tab w:val="left" w:pos="567"/>
        </w:tabs>
        <w:suppressAutoHyphens w:val="0"/>
        <w:jc w:val="both"/>
        <w:rPr>
          <w:rFonts w:ascii="Arial" w:hAnsi="Arial" w:cs="Arial"/>
          <w:color w:val="000000"/>
          <w:sz w:val="22"/>
          <w:szCs w:val="22"/>
          <w:lang w:val="sr-Cyrl-RS" w:eastAsia="en-US"/>
        </w:rPr>
      </w:pPr>
      <w:proofErr w:type="gramStart"/>
      <w:r w:rsidRPr="009049D4">
        <w:rPr>
          <w:rFonts w:ascii="Arial" w:hAnsi="Arial" w:cs="Arial"/>
          <w:color w:val="000000"/>
          <w:sz w:val="22"/>
          <w:szCs w:val="22"/>
          <w:lang w:val="en-US" w:eastAsia="en-U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8</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color w:val="000000"/>
          <w:sz w:val="22"/>
          <w:szCs w:val="22"/>
          <w:lang w:val="sr-Cyrl-RS" w:eastAsia="en-US"/>
        </w:rPr>
      </w:pPr>
      <w:proofErr w:type="gramStart"/>
      <w:r w:rsidRPr="009049D4">
        <w:rPr>
          <w:rFonts w:ascii="Arial" w:hAnsi="Arial" w:cs="Arial"/>
          <w:color w:val="000000"/>
          <w:sz w:val="22"/>
          <w:szCs w:val="22"/>
          <w:lang w:val="en-US" w:eastAsia="en-U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9049D4" w:rsidRPr="009049D4" w:rsidRDefault="009049D4" w:rsidP="009049D4">
      <w:pPr>
        <w:tabs>
          <w:tab w:val="left" w:pos="567"/>
        </w:tabs>
        <w:suppressAutoHyphens w:val="0"/>
        <w:jc w:val="both"/>
        <w:rPr>
          <w:rFonts w:ascii="Arial" w:hAnsi="Arial" w:cs="Arial"/>
          <w:color w:val="000000"/>
          <w:sz w:val="22"/>
          <w:szCs w:val="22"/>
          <w:lang w:val="sr-Cyrl-RS" w:eastAsia="en-US"/>
        </w:rPr>
      </w:pPr>
    </w:p>
    <w:p w:rsidR="009049D4" w:rsidRPr="009049D4" w:rsidRDefault="009049D4" w:rsidP="009049D4">
      <w:pPr>
        <w:tabs>
          <w:tab w:val="left" w:pos="567"/>
        </w:tabs>
        <w:suppressAutoHyphens w:val="0"/>
        <w:jc w:val="both"/>
        <w:rPr>
          <w:rFonts w:ascii="Arial" w:hAnsi="Arial" w:cs="Arial"/>
          <w:color w:val="000000"/>
          <w:sz w:val="22"/>
          <w:szCs w:val="22"/>
          <w:lang w:val="sr-Cyrl-RS" w:eastAsia="en-US"/>
        </w:rPr>
      </w:pPr>
      <w:r w:rsidRPr="009049D4">
        <w:rPr>
          <w:rFonts w:ascii="Arial" w:hAnsi="Arial" w:cs="Arial"/>
          <w:color w:val="000000"/>
          <w:sz w:val="22"/>
          <w:szCs w:val="22"/>
          <w:lang w:val="en-US" w:eastAsia="en-US"/>
        </w:rPr>
        <w:t xml:space="preserve">Пружалац услуге је дужан да поседује полису осигурања од одговорности из делатности за штете причињене трећим </w:t>
      </w:r>
      <w:proofErr w:type="gramStart"/>
      <w:r w:rsidRPr="009049D4">
        <w:rPr>
          <w:rFonts w:ascii="Arial" w:hAnsi="Arial" w:cs="Arial"/>
          <w:color w:val="000000"/>
          <w:sz w:val="22"/>
          <w:szCs w:val="22"/>
          <w:lang w:val="en-US" w:eastAsia="en-US"/>
        </w:rPr>
        <w:t>лицима .</w:t>
      </w:r>
      <w:proofErr w:type="gramEnd"/>
      <w:r w:rsidRPr="009049D4">
        <w:rPr>
          <w:rFonts w:ascii="Arial" w:hAnsi="Arial" w:cs="Arial"/>
          <w:color w:val="000000"/>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color w:val="000000"/>
          <w:sz w:val="22"/>
          <w:szCs w:val="22"/>
          <w:lang w:val="en-US" w:eastAsia="en-US"/>
        </w:rPr>
      </w:pPr>
    </w:p>
    <w:p w:rsidR="009049D4" w:rsidRPr="009049D4" w:rsidRDefault="009049D4" w:rsidP="009049D4">
      <w:pPr>
        <w:tabs>
          <w:tab w:val="left" w:pos="567"/>
        </w:tabs>
        <w:suppressAutoHyphens w:val="0"/>
        <w:jc w:val="both"/>
        <w:rPr>
          <w:rFonts w:ascii="Arial" w:hAnsi="Arial" w:cs="Arial"/>
          <w:color w:val="000000"/>
          <w:sz w:val="22"/>
          <w:szCs w:val="22"/>
          <w:lang w:val="en-US" w:eastAsia="en-US"/>
        </w:rPr>
      </w:pPr>
      <w:proofErr w:type="gramStart"/>
      <w:r w:rsidRPr="009049D4">
        <w:rPr>
          <w:rFonts w:ascii="Arial" w:hAnsi="Arial" w:cs="Arial"/>
          <w:color w:val="000000"/>
          <w:sz w:val="22"/>
          <w:szCs w:val="22"/>
          <w:lang w:val="en-US" w:eastAsia="en-US"/>
        </w:rPr>
        <w:t>Осигурања из става 1.</w:t>
      </w:r>
      <w:proofErr w:type="gramEnd"/>
      <w:r w:rsidRPr="009049D4">
        <w:rPr>
          <w:rFonts w:ascii="Arial" w:hAnsi="Arial" w:cs="Arial"/>
          <w:color w:val="000000"/>
          <w:sz w:val="22"/>
          <w:szCs w:val="22"/>
          <w:lang w:val="en-US" w:eastAsia="en-US"/>
        </w:rPr>
        <w:t xml:space="preserve"> </w:t>
      </w:r>
      <w:proofErr w:type="gramStart"/>
      <w:r w:rsidRPr="009049D4">
        <w:rPr>
          <w:rFonts w:ascii="Arial" w:hAnsi="Arial" w:cs="Arial"/>
          <w:color w:val="000000"/>
          <w:sz w:val="22"/>
          <w:szCs w:val="22"/>
          <w:lang w:val="en-US" w:eastAsia="en-US"/>
        </w:rPr>
        <w:t>овог</w:t>
      </w:r>
      <w:proofErr w:type="gramEnd"/>
      <w:r w:rsidRPr="009049D4">
        <w:rPr>
          <w:rFonts w:ascii="Arial" w:hAnsi="Arial" w:cs="Arial"/>
          <w:color w:val="000000"/>
          <w:sz w:val="22"/>
          <w:szCs w:val="22"/>
          <w:lang w:val="en-US" w:eastAsia="en-US"/>
        </w:rPr>
        <w:t xml:space="preserve"> члана, трајаће до завршетка пружања и/или извршења Услуга које су предмет овог Уговора.</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 xml:space="preserve">ЗАКЉУЧИВАЊЕ И СТУПАЊЕ НА СНАГУ </w:t>
      </w:r>
    </w:p>
    <w:p w:rsidR="009049D4" w:rsidRPr="009049D4" w:rsidRDefault="009049D4" w:rsidP="009049D4">
      <w:pPr>
        <w:tabs>
          <w:tab w:val="left" w:pos="567"/>
        </w:tabs>
        <w:suppressAutoHyphens w:val="0"/>
        <w:jc w:val="center"/>
        <w:rPr>
          <w:rFonts w:ascii="Arial" w:hAnsi="Arial" w:cs="Arial"/>
          <w:sz w:val="22"/>
          <w:szCs w:val="22"/>
          <w:lang w:val="sr-Cyrl-R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9</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spacing w:before="120"/>
        <w:jc w:val="both"/>
        <w:rPr>
          <w:rFonts w:ascii="Arial" w:hAnsi="Arial" w:cs="Arial"/>
          <w:sz w:val="22"/>
          <w:szCs w:val="22"/>
          <w:lang w:val="sr-Cyrl-RS" w:eastAsia="en-US"/>
        </w:rPr>
      </w:pPr>
      <w:r w:rsidRPr="009049D4">
        <w:rPr>
          <w:rFonts w:ascii="Arial" w:hAnsi="Arial" w:cs="Arial"/>
          <w:sz w:val="22"/>
          <w:szCs w:val="22"/>
          <w:lang w:val="sr-Cyrl-RS" w:eastAsia="en-US"/>
        </w:rPr>
        <w:t>Уговор се сматра закљученим након обостраног потписивања уговорних страна.</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Уговор ступа на </w:t>
      </w:r>
      <w:proofErr w:type="gramStart"/>
      <w:r w:rsidRPr="009049D4">
        <w:rPr>
          <w:rFonts w:ascii="Arial" w:hAnsi="Arial" w:cs="Arial"/>
          <w:sz w:val="22"/>
          <w:szCs w:val="22"/>
          <w:lang w:val="en-US" w:eastAsia="en-US"/>
        </w:rPr>
        <w:t xml:space="preserve">снагу  </w:t>
      </w:r>
      <w:r w:rsidRPr="009049D4">
        <w:rPr>
          <w:rFonts w:ascii="Arial" w:hAnsi="Arial" w:cs="Arial"/>
          <w:sz w:val="22"/>
          <w:szCs w:val="22"/>
          <w:lang w:val="sr-Cyrl-RS" w:eastAsia="en-US"/>
        </w:rPr>
        <w:t>након</w:t>
      </w:r>
      <w:proofErr w:type="gramEnd"/>
      <w:r w:rsidRPr="009049D4">
        <w:rPr>
          <w:rFonts w:ascii="Arial" w:hAnsi="Arial" w:cs="Arial"/>
          <w:sz w:val="22"/>
          <w:szCs w:val="22"/>
          <w:lang w:val="sr-Cyrl-RS" w:eastAsia="en-US"/>
        </w:rPr>
        <w:t xml:space="preserve"> потписивања од стране законских заступника Уговорних страна и достављања средства финансијског обезбеђења за добро извршење посла.</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Члан 1</w:t>
      </w:r>
      <w:r w:rsidRPr="009049D4">
        <w:rPr>
          <w:rFonts w:ascii="Arial" w:hAnsi="Arial" w:cs="Arial"/>
          <w:b/>
          <w:sz w:val="22"/>
          <w:szCs w:val="22"/>
          <w:lang w:val="sr-Cyrl-RS" w:eastAsia="en-US"/>
        </w:rPr>
        <w:t>0</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 xml:space="preserve">Овај Уговор </w:t>
      </w:r>
      <w:r w:rsidRPr="009049D4">
        <w:rPr>
          <w:rFonts w:ascii="Arial" w:hAnsi="Arial" w:cs="Arial"/>
          <w:sz w:val="22"/>
          <w:szCs w:val="22"/>
          <w:lang w:val="sr-Cyrl-RS" w:eastAsia="en-US"/>
        </w:rPr>
        <w:t>важи</w:t>
      </w:r>
      <w:r w:rsidRPr="009049D4">
        <w:rPr>
          <w:rFonts w:ascii="Arial" w:hAnsi="Arial" w:cs="Arial"/>
          <w:sz w:val="22"/>
          <w:szCs w:val="22"/>
          <w:lang w:val="en-US" w:eastAsia="en-US"/>
        </w:rPr>
        <w:t xml:space="preserve"> до обостраног испуњења уговорених обавеза</w:t>
      </w:r>
      <w:r w:rsidRPr="009049D4">
        <w:rPr>
          <w:rFonts w:ascii="Arial" w:hAnsi="Arial" w:cs="Arial"/>
          <w:sz w:val="22"/>
          <w:szCs w:val="22"/>
          <w:lang w:val="sr-Cyrl-RS" w:eastAsia="en-US"/>
        </w:rPr>
        <w:t>.</w:t>
      </w:r>
      <w:proofErr w:type="gramEnd"/>
    </w:p>
    <w:p w:rsidR="009049D4" w:rsidRPr="009049D4" w:rsidRDefault="009049D4" w:rsidP="009049D4">
      <w:pPr>
        <w:tabs>
          <w:tab w:val="left" w:pos="567"/>
        </w:tabs>
        <w:suppressAutoHyphens w:val="0"/>
        <w:jc w:val="both"/>
        <w:rPr>
          <w:rFonts w:ascii="Arial" w:hAnsi="Arial" w:cs="Arial"/>
          <w:color w:val="000000"/>
          <w:sz w:val="22"/>
          <w:szCs w:val="22"/>
          <w:lang w:val="sr-Cyrl-RS" w:eastAsia="en-US"/>
        </w:rPr>
      </w:pPr>
      <w:proofErr w:type="gramStart"/>
      <w:r w:rsidRPr="009049D4">
        <w:rPr>
          <w:rFonts w:ascii="Arial" w:hAnsi="Arial" w:cs="Arial"/>
          <w:color w:val="000000"/>
          <w:sz w:val="22"/>
          <w:szCs w:val="22"/>
          <w:lang w:val="en-US" w:eastAsia="en-US"/>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9049D4" w:rsidRPr="009049D4" w:rsidRDefault="009049D4" w:rsidP="009049D4">
      <w:pPr>
        <w:tabs>
          <w:tab w:val="left" w:pos="567"/>
        </w:tabs>
        <w:suppressAutoHyphens w:val="0"/>
        <w:jc w:val="both"/>
        <w:rPr>
          <w:rFonts w:ascii="Arial" w:hAnsi="Arial" w:cs="Arial"/>
          <w:b/>
          <w:sz w:val="22"/>
          <w:szCs w:val="22"/>
          <w:lang w:val="sr-Cyrl-RS" w:eastAsia="en-US"/>
        </w:rPr>
      </w:pP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11</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Овај Уговор и његови Прилози сачињени су на српском језику.</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На овај Уговор примењују се закони Републике Србије.</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 случају спора меродавно право је право Републике Србије, а поступак се води на српском језику.</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ОВЛАШЋЕНИ ПРЕДСТАВНИЦИ ЗА ПРАЋЕЊЕ УГОВОРА</w:t>
      </w:r>
    </w:p>
    <w:p w:rsidR="009049D4" w:rsidRPr="009049D4" w:rsidRDefault="009049D4" w:rsidP="009049D4">
      <w:pPr>
        <w:tabs>
          <w:tab w:val="left" w:pos="567"/>
        </w:tabs>
        <w:suppressAutoHyphens w:val="0"/>
        <w:jc w:val="center"/>
        <w:rPr>
          <w:rFonts w:ascii="Arial" w:hAnsi="Arial" w:cs="Arial"/>
          <w:sz w:val="22"/>
          <w:szCs w:val="22"/>
          <w:lang w:val="sr-Cyrl-RS" w:eastAsia="en-US"/>
        </w:rPr>
      </w:pPr>
      <w:proofErr w:type="gramStart"/>
      <w:r w:rsidRPr="009049D4">
        <w:rPr>
          <w:rFonts w:ascii="Arial" w:hAnsi="Arial" w:cs="Arial"/>
          <w:b/>
          <w:sz w:val="22"/>
          <w:szCs w:val="22"/>
          <w:lang w:val="en-US" w:eastAsia="en-US"/>
        </w:rPr>
        <w:t>Члан 1</w:t>
      </w:r>
      <w:r w:rsidRPr="009049D4">
        <w:rPr>
          <w:rFonts w:ascii="Arial" w:hAnsi="Arial" w:cs="Arial"/>
          <w:b/>
          <w:sz w:val="22"/>
          <w:szCs w:val="22"/>
          <w:lang w:val="sr-Cyrl-RS" w:eastAsia="en-US"/>
        </w:rPr>
        <w:t>2.</w:t>
      </w:r>
      <w:proofErr w:type="gramEnd"/>
    </w:p>
    <w:p w:rsidR="009049D4" w:rsidRPr="009049D4" w:rsidRDefault="009049D4" w:rsidP="009049D4">
      <w:pPr>
        <w:suppressAutoHyphens w:val="0"/>
        <w:spacing w:before="120"/>
        <w:jc w:val="both"/>
        <w:rPr>
          <w:rFonts w:ascii="Arial" w:hAnsi="Arial" w:cs="Arial"/>
          <w:sz w:val="22"/>
          <w:szCs w:val="22"/>
          <w:lang w:val="en-US" w:eastAsia="en-US"/>
        </w:rPr>
      </w:pPr>
      <w:proofErr w:type="gramStart"/>
      <w:r w:rsidRPr="009049D4">
        <w:rPr>
          <w:rFonts w:ascii="Arial" w:hAnsi="Arial" w:cs="Arial"/>
          <w:sz w:val="22"/>
          <w:szCs w:val="22"/>
          <w:lang w:val="en-US" w:eastAsia="en-US"/>
        </w:rPr>
        <w:t xml:space="preserve">Овлашћени представници за праћење реализације </w:t>
      </w:r>
      <w:r w:rsidRPr="009049D4">
        <w:rPr>
          <w:rFonts w:ascii="Arial" w:hAnsi="Arial" w:cs="Arial"/>
          <w:sz w:val="22"/>
          <w:szCs w:val="22"/>
          <w:lang w:val="sr-Cyrl-RS" w:eastAsia="en-US"/>
        </w:rPr>
        <w:t>услуге</w:t>
      </w:r>
      <w:r w:rsidRPr="009049D4">
        <w:rPr>
          <w:rFonts w:ascii="Arial" w:hAnsi="Arial" w:cs="Arial"/>
          <w:sz w:val="22"/>
          <w:szCs w:val="22"/>
          <w:lang w:val="en-US" w:eastAsia="en-US"/>
        </w:rPr>
        <w:t xml:space="preserve"> из члана 1.</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овог</w:t>
      </w:r>
      <w:proofErr w:type="gramEnd"/>
      <w:r w:rsidRPr="009049D4">
        <w:rPr>
          <w:rFonts w:ascii="Arial" w:hAnsi="Arial" w:cs="Arial"/>
          <w:sz w:val="22"/>
          <w:szCs w:val="22"/>
          <w:lang w:val="en-US" w:eastAsia="en-US"/>
        </w:rPr>
        <w:t xml:space="preserve"> Уговора су: </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          - </w:t>
      </w:r>
      <w:proofErr w:type="gramStart"/>
      <w:r w:rsidRPr="009049D4">
        <w:rPr>
          <w:rFonts w:ascii="Arial" w:hAnsi="Arial" w:cs="Arial"/>
          <w:sz w:val="22"/>
          <w:szCs w:val="22"/>
          <w:lang w:val="en-US" w:eastAsia="en-US"/>
        </w:rPr>
        <w:t>за</w:t>
      </w:r>
      <w:proofErr w:type="gramEnd"/>
      <w:r w:rsidRPr="009049D4">
        <w:rPr>
          <w:rFonts w:ascii="Arial" w:hAnsi="Arial" w:cs="Arial"/>
          <w:sz w:val="22"/>
          <w:szCs w:val="22"/>
          <w:lang w:val="en-US" w:eastAsia="en-US"/>
        </w:rPr>
        <w:t xml:space="preserve"> </w:t>
      </w:r>
      <w:r w:rsidRPr="009049D4">
        <w:rPr>
          <w:rFonts w:ascii="Arial" w:hAnsi="Arial" w:cs="Arial"/>
          <w:sz w:val="22"/>
          <w:szCs w:val="22"/>
          <w:lang w:val="sr-Cyrl-RS" w:eastAsia="en-US"/>
        </w:rPr>
        <w:t>Корисника услуге</w:t>
      </w:r>
      <w:r w:rsidRPr="009049D4">
        <w:rPr>
          <w:rFonts w:ascii="Arial" w:hAnsi="Arial" w:cs="Arial"/>
          <w:sz w:val="22"/>
          <w:szCs w:val="22"/>
          <w:lang w:val="en-US" w:eastAsia="en-US"/>
        </w:rPr>
        <w:t>:       ________________________________</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val="en-US" w:eastAsia="en-US"/>
        </w:rPr>
        <w:t xml:space="preserve">          - </w:t>
      </w:r>
      <w:proofErr w:type="gramStart"/>
      <w:r w:rsidRPr="009049D4">
        <w:rPr>
          <w:rFonts w:ascii="Arial" w:hAnsi="Arial" w:cs="Arial"/>
          <w:sz w:val="22"/>
          <w:szCs w:val="22"/>
          <w:lang w:val="en-US" w:eastAsia="en-US"/>
        </w:rPr>
        <w:t>за</w:t>
      </w:r>
      <w:proofErr w:type="gramEnd"/>
      <w:r w:rsidRPr="009049D4">
        <w:rPr>
          <w:rFonts w:ascii="Arial" w:hAnsi="Arial" w:cs="Arial"/>
          <w:sz w:val="22"/>
          <w:szCs w:val="22"/>
          <w:lang w:val="en-US" w:eastAsia="en-US"/>
        </w:rPr>
        <w:t xml:space="preserve"> Пр</w:t>
      </w:r>
      <w:r w:rsidRPr="009049D4">
        <w:rPr>
          <w:rFonts w:ascii="Arial" w:hAnsi="Arial" w:cs="Arial"/>
          <w:sz w:val="22"/>
          <w:szCs w:val="22"/>
          <w:lang w:val="sr-Cyrl-RS" w:eastAsia="en-US"/>
        </w:rPr>
        <w:t>ужаоца</w:t>
      </w:r>
      <w:r w:rsidRPr="009049D4">
        <w:rPr>
          <w:rFonts w:ascii="Arial" w:hAnsi="Arial" w:cs="Arial"/>
          <w:sz w:val="22"/>
          <w:szCs w:val="22"/>
          <w:lang w:val="en-US" w:eastAsia="en-US"/>
        </w:rPr>
        <w:t>:            ________________________________</w:t>
      </w:r>
      <w:r w:rsidRPr="009049D4">
        <w:rPr>
          <w:rFonts w:ascii="Arial" w:hAnsi="Arial" w:cs="Arial"/>
          <w:sz w:val="22"/>
          <w:szCs w:val="22"/>
          <w:lang w:val="en-US" w:eastAsia="en-US"/>
        </w:rPr>
        <w:tab/>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Овлашћења и дужности овлашћених </w:t>
      </w:r>
      <w:proofErr w:type="gramStart"/>
      <w:r w:rsidRPr="009049D4">
        <w:rPr>
          <w:rFonts w:ascii="Arial" w:hAnsi="Arial" w:cs="Arial"/>
          <w:sz w:val="22"/>
          <w:szCs w:val="22"/>
          <w:lang w:val="en-US" w:eastAsia="en-US"/>
        </w:rPr>
        <w:t>представника  за</w:t>
      </w:r>
      <w:proofErr w:type="gramEnd"/>
      <w:r w:rsidRPr="009049D4">
        <w:rPr>
          <w:rFonts w:ascii="Arial" w:hAnsi="Arial" w:cs="Arial"/>
          <w:sz w:val="22"/>
          <w:szCs w:val="22"/>
          <w:lang w:val="en-US" w:eastAsia="en-US"/>
        </w:rPr>
        <w:t xml:space="preserve"> праћење реализације овог Уговора су да:</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w:t>
      </w:r>
      <w:r w:rsidRPr="009049D4">
        <w:rPr>
          <w:rFonts w:ascii="Arial" w:hAnsi="Arial" w:cs="Arial"/>
          <w:sz w:val="22"/>
          <w:szCs w:val="22"/>
          <w:lang w:val="en-US" w:eastAsia="en-US"/>
        </w:rPr>
        <w:tab/>
      </w:r>
      <w:proofErr w:type="gramStart"/>
      <w:r w:rsidRPr="009049D4">
        <w:rPr>
          <w:rFonts w:ascii="Arial" w:hAnsi="Arial" w:cs="Arial"/>
          <w:sz w:val="22"/>
          <w:szCs w:val="22"/>
          <w:lang w:val="en-US" w:eastAsia="en-US"/>
        </w:rPr>
        <w:t>прим</w:t>
      </w:r>
      <w:r w:rsidRPr="009049D4">
        <w:rPr>
          <w:rFonts w:ascii="Arial" w:hAnsi="Arial" w:cs="Arial"/>
          <w:sz w:val="22"/>
          <w:szCs w:val="22"/>
          <w:lang w:val="sr-Cyrl-RS" w:eastAsia="en-US"/>
        </w:rPr>
        <w:t>е</w:t>
      </w:r>
      <w:proofErr w:type="gramEnd"/>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Записнике  и изјашњавају се поводом истих (сагласност односно примедбе на извештај );</w:t>
      </w:r>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w:t>
      </w:r>
      <w:r w:rsidRPr="009049D4">
        <w:rPr>
          <w:rFonts w:ascii="Arial" w:hAnsi="Arial" w:cs="Arial"/>
          <w:sz w:val="22"/>
          <w:szCs w:val="22"/>
          <w:lang w:val="en-US" w:eastAsia="en-US"/>
        </w:rPr>
        <w:tab/>
      </w:r>
      <w:proofErr w:type="gramStart"/>
      <w:r w:rsidRPr="009049D4">
        <w:rPr>
          <w:rFonts w:ascii="Arial" w:hAnsi="Arial" w:cs="Arial"/>
          <w:sz w:val="22"/>
          <w:szCs w:val="22"/>
          <w:lang w:val="en-US" w:eastAsia="en-US"/>
        </w:rPr>
        <w:t>исти</w:t>
      </w:r>
      <w:proofErr w:type="gramEnd"/>
      <w:r w:rsidRPr="009049D4">
        <w:rPr>
          <w:rFonts w:ascii="Arial" w:hAnsi="Arial" w:cs="Arial"/>
          <w:sz w:val="22"/>
          <w:szCs w:val="22"/>
          <w:lang w:val="en-US" w:eastAsia="en-US"/>
        </w:rPr>
        <w:t xml:space="preserve"> доставе другој Уговорној страни и да прате поступање по примедбама; </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Да сачине, потпишу и верификују Записник о квалитативном пријему услуга (без примедби);</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w:t>
      </w:r>
      <w:r w:rsidRPr="009049D4">
        <w:rPr>
          <w:rFonts w:ascii="Arial" w:hAnsi="Arial" w:cs="Arial"/>
          <w:sz w:val="22"/>
          <w:szCs w:val="22"/>
          <w:lang w:val="en-US" w:eastAsia="en-US"/>
        </w:rPr>
        <w:tab/>
      </w:r>
      <w:proofErr w:type="gramStart"/>
      <w:r w:rsidRPr="009049D4">
        <w:rPr>
          <w:rFonts w:ascii="Arial" w:hAnsi="Arial" w:cs="Arial"/>
          <w:sz w:val="22"/>
          <w:szCs w:val="22"/>
          <w:lang w:val="en-US" w:eastAsia="en-US"/>
        </w:rPr>
        <w:t>благовремено</w:t>
      </w:r>
      <w:proofErr w:type="gramEnd"/>
      <w:r w:rsidRPr="009049D4">
        <w:rPr>
          <w:rFonts w:ascii="Arial" w:hAnsi="Arial" w:cs="Arial"/>
          <w:sz w:val="22"/>
          <w:szCs w:val="22"/>
          <w:lang w:val="en-US" w:eastAsia="en-US"/>
        </w:rPr>
        <w:t xml:space="preserve"> приме Коначан Записник о извршеној услузи и изјасне се поводом истог у писменој форми;</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w:t>
      </w:r>
      <w:r w:rsidRPr="009049D4">
        <w:rPr>
          <w:rFonts w:ascii="Arial" w:hAnsi="Arial" w:cs="Arial"/>
          <w:sz w:val="22"/>
          <w:szCs w:val="22"/>
          <w:lang w:val="en-US" w:eastAsia="en-US"/>
        </w:rPr>
        <w:tab/>
      </w:r>
      <w:proofErr w:type="gramStart"/>
      <w:r w:rsidRPr="009049D4">
        <w:rPr>
          <w:rFonts w:ascii="Arial" w:hAnsi="Arial" w:cs="Arial"/>
          <w:sz w:val="22"/>
          <w:szCs w:val="22"/>
          <w:lang w:val="en-US" w:eastAsia="en-US"/>
        </w:rPr>
        <w:t>извршавају</w:t>
      </w:r>
      <w:proofErr w:type="gramEnd"/>
      <w:r w:rsidRPr="009049D4">
        <w:rPr>
          <w:rFonts w:ascii="Arial" w:hAnsi="Arial" w:cs="Arial"/>
          <w:sz w:val="22"/>
          <w:szCs w:val="22"/>
          <w:lang w:val="en-US" w:eastAsia="en-US"/>
        </w:rPr>
        <w:t xml:space="preserve"> и друге дужности везане за реализацију предмета овог Уговора, по потреби.</w:t>
      </w:r>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Уговорне стране, могу да извршен допуне и промене овлашћених представника, званичним писаним путем.</w:t>
      </w:r>
      <w:proofErr w:type="gramEnd"/>
    </w:p>
    <w:p w:rsidR="009049D4" w:rsidRPr="009049D4" w:rsidRDefault="009049D4" w:rsidP="009049D4">
      <w:pPr>
        <w:tabs>
          <w:tab w:val="left" w:pos="567"/>
        </w:tabs>
        <w:suppressAutoHyphens w:val="0"/>
        <w:jc w:val="both"/>
        <w:rPr>
          <w:rFonts w:ascii="Arial" w:hAnsi="Arial" w:cs="Arial"/>
          <w:b/>
          <w:sz w:val="22"/>
          <w:szCs w:val="22"/>
          <w:lang w:val="sr-Cyrl-RS" w:eastAsia="en-US"/>
        </w:rPr>
      </w:pPr>
    </w:p>
    <w:p w:rsidR="009049D4" w:rsidRPr="009049D4" w:rsidRDefault="009049D4" w:rsidP="009049D4">
      <w:pPr>
        <w:tabs>
          <w:tab w:val="left" w:pos="567"/>
        </w:tabs>
        <w:suppressAutoHyphens w:val="0"/>
        <w:jc w:val="both"/>
        <w:rPr>
          <w:rFonts w:ascii="Arial" w:hAnsi="Arial" w:cs="Arial"/>
          <w:b/>
          <w:sz w:val="22"/>
          <w:szCs w:val="22"/>
          <w:lang w:val="sr-Cyrl-RS" w:eastAsia="en-US"/>
        </w:rPr>
      </w:pPr>
      <w:r w:rsidRPr="009049D4">
        <w:rPr>
          <w:rFonts w:ascii="Arial" w:hAnsi="Arial" w:cs="Arial"/>
          <w:b/>
          <w:sz w:val="22"/>
          <w:szCs w:val="22"/>
          <w:lang w:val="en-US" w:eastAsia="en-US"/>
        </w:rPr>
        <w:t xml:space="preserve">КВАЛИТАТИВНИ И КВАНТИТАТИВНИ ПРИЈЕМ </w:t>
      </w:r>
    </w:p>
    <w:p w:rsidR="009049D4" w:rsidRPr="009049D4" w:rsidRDefault="009049D4" w:rsidP="009049D4">
      <w:pPr>
        <w:tabs>
          <w:tab w:val="left" w:pos="567"/>
        </w:tabs>
        <w:suppressAutoHyphens w:val="0"/>
        <w:jc w:val="both"/>
        <w:rPr>
          <w:rFonts w:ascii="Arial" w:hAnsi="Arial" w:cs="Arial"/>
          <w:b/>
          <w:sz w:val="22"/>
          <w:szCs w:val="22"/>
          <w:lang w:val="sr-Cyrl-RS" w:eastAsia="en-US"/>
        </w:rPr>
      </w:pPr>
    </w:p>
    <w:p w:rsidR="009049D4" w:rsidRPr="009049D4" w:rsidRDefault="009049D4" w:rsidP="00324014">
      <w:pPr>
        <w:tabs>
          <w:tab w:val="left" w:pos="567"/>
        </w:tabs>
        <w:suppressAutoHyphens w:val="0"/>
        <w:jc w:val="center"/>
        <w:rPr>
          <w:rFonts w:ascii="Arial" w:hAnsi="Arial" w:cs="Arial"/>
          <w:sz w:val="22"/>
          <w:szCs w:val="22"/>
          <w:lang w:val="sr-Cyrl-R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13</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Pr="009049D4">
        <w:rPr>
          <w:rFonts w:ascii="Arial" w:hAnsi="Arial" w:cs="Arial"/>
          <w:sz w:val="22"/>
          <w:szCs w:val="22"/>
          <w:lang w:val="sr-Cyrl-RS" w:eastAsia="en-US"/>
        </w:rPr>
        <w:t xml:space="preserve">локацији </w:t>
      </w:r>
      <w:r w:rsidRPr="009049D4">
        <w:rPr>
          <w:rFonts w:ascii="Arial" w:hAnsi="Arial" w:cs="Arial"/>
          <w:sz w:val="22"/>
          <w:szCs w:val="22"/>
          <w:lang w:val="en-US" w:eastAsia="en-US"/>
        </w:rPr>
        <w:t xml:space="preserve"> Корисника</w:t>
      </w:r>
      <w:proofErr w:type="gramEnd"/>
      <w:r w:rsidRPr="009049D4">
        <w:rPr>
          <w:rFonts w:ascii="Arial" w:hAnsi="Arial" w:cs="Arial"/>
          <w:sz w:val="22"/>
          <w:szCs w:val="22"/>
          <w:lang w:val="en-US" w:eastAsia="en-US"/>
        </w:rPr>
        <w:t xml:space="preserve"> услуге у ЈП ЕПС Огранак ТЕНТ</w:t>
      </w:r>
      <w:r w:rsidRPr="009049D4">
        <w:rPr>
          <w:rFonts w:ascii="Arial" w:hAnsi="Arial" w:cs="Arial"/>
          <w:sz w:val="22"/>
          <w:szCs w:val="22"/>
          <w:lang w:val="sr-Cyrl-RS" w:eastAsia="en-US"/>
        </w:rPr>
        <w:t>.</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пет) дана.</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Пружалац </w:t>
      </w:r>
      <w:proofErr w:type="gramStart"/>
      <w:r w:rsidRPr="009049D4">
        <w:rPr>
          <w:rFonts w:ascii="Arial" w:hAnsi="Arial" w:cs="Arial"/>
          <w:sz w:val="22"/>
          <w:szCs w:val="22"/>
          <w:lang w:val="en-US" w:eastAsia="en-US"/>
        </w:rPr>
        <w:t>услуге  се</w:t>
      </w:r>
      <w:proofErr w:type="gramEnd"/>
      <w:r w:rsidRPr="009049D4">
        <w:rPr>
          <w:rFonts w:ascii="Arial" w:hAnsi="Arial" w:cs="Arial"/>
          <w:sz w:val="22"/>
          <w:szCs w:val="22"/>
          <w:lang w:val="en-US" w:eastAsia="en-US"/>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9049D4" w:rsidRPr="009049D4" w:rsidRDefault="009049D4" w:rsidP="009049D4">
      <w:pPr>
        <w:tabs>
          <w:tab w:val="left" w:pos="567"/>
        </w:tabs>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ВИША СИЛА</w:t>
      </w:r>
    </w:p>
    <w:p w:rsidR="009049D4" w:rsidRPr="009049D4" w:rsidRDefault="009049D4" w:rsidP="009049D4">
      <w:pPr>
        <w:tabs>
          <w:tab w:val="left" w:pos="567"/>
        </w:tabs>
        <w:suppressAutoHyphens w:val="0"/>
        <w:jc w:val="center"/>
        <w:rPr>
          <w:rFonts w:ascii="Arial" w:hAnsi="Arial" w:cs="Arial"/>
          <w:sz w:val="22"/>
          <w:szCs w:val="22"/>
          <w:lang w:val="sr-Cyrl-R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14</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9049D4">
        <w:rPr>
          <w:rFonts w:ascii="Arial" w:hAnsi="Arial" w:cs="Arial"/>
          <w:sz w:val="22"/>
          <w:szCs w:val="22"/>
          <w:lang w:val="en-US" w:eastAsia="en-US"/>
        </w:rPr>
        <w:t>:три</w:t>
      </w:r>
      <w:proofErr w:type="gramEnd"/>
      <w:r w:rsidRPr="009049D4">
        <w:rPr>
          <w:rFonts w:ascii="Arial" w:hAnsi="Arial" w:cs="Arial"/>
          <w:sz w:val="22"/>
          <w:szCs w:val="22"/>
          <w:lang w:val="en-US" w:eastAsia="en-US"/>
        </w:rPr>
        <w:t>) радна дана о наступању више силе.</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9049D4" w:rsidRPr="009049D4" w:rsidRDefault="009049D4" w:rsidP="009049D4">
      <w:pPr>
        <w:tabs>
          <w:tab w:val="left" w:pos="567"/>
        </w:tabs>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НАКНАДА ШТЕТЕ</w:t>
      </w:r>
    </w:p>
    <w:p w:rsidR="009049D4" w:rsidRPr="009049D4" w:rsidRDefault="009049D4" w:rsidP="00324014">
      <w:pPr>
        <w:tabs>
          <w:tab w:val="left" w:pos="567"/>
        </w:tabs>
        <w:suppressAutoHyphens w:val="0"/>
        <w:jc w:val="center"/>
        <w:rPr>
          <w:rFonts w:ascii="Arial" w:hAnsi="Arial" w:cs="Arial"/>
          <w:sz w:val="22"/>
          <w:szCs w:val="22"/>
          <w:lang w:val="sr-Cyrl-R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15</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proofErr w:type="gramStart"/>
      <w:r w:rsidRPr="009049D4">
        <w:rPr>
          <w:rFonts w:ascii="Arial" w:hAnsi="Arial" w:cs="Arial"/>
          <w:sz w:val="22"/>
          <w:szCs w:val="22"/>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049D4" w:rsidRPr="009049D4" w:rsidRDefault="009049D4" w:rsidP="009049D4">
      <w:pPr>
        <w:tabs>
          <w:tab w:val="left" w:pos="567"/>
        </w:tabs>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УГОВОРНА КАЗНА</w:t>
      </w: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16</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1. </w:t>
      </w:r>
      <w:proofErr w:type="gramStart"/>
      <w:r w:rsidRPr="009049D4">
        <w:rPr>
          <w:rFonts w:ascii="Arial" w:hAnsi="Arial" w:cs="Arial"/>
          <w:sz w:val="22"/>
          <w:szCs w:val="22"/>
          <w:lang w:val="en-US" w:eastAsia="en-US"/>
        </w:rPr>
        <w:t>овог</w:t>
      </w:r>
      <w:proofErr w:type="gramEnd"/>
      <w:r w:rsidRPr="009049D4">
        <w:rPr>
          <w:rFonts w:ascii="Arial" w:hAnsi="Arial" w:cs="Arial"/>
          <w:sz w:val="22"/>
          <w:szCs w:val="22"/>
          <w:lang w:val="en-US" w:eastAsia="en-US"/>
        </w:rPr>
        <w:t xml:space="preserve"> Уговора за сваки започети дан кашњења, у максималном износу од 10% од цене из члана 2. </w:t>
      </w:r>
      <w:proofErr w:type="gramStart"/>
      <w:r w:rsidRPr="009049D4">
        <w:rPr>
          <w:rFonts w:ascii="Arial" w:hAnsi="Arial" w:cs="Arial"/>
          <w:sz w:val="22"/>
          <w:szCs w:val="22"/>
          <w:lang w:val="en-US" w:eastAsia="en-US"/>
        </w:rPr>
        <w:t>став</w:t>
      </w:r>
      <w:proofErr w:type="gramEnd"/>
      <w:r w:rsidRPr="009049D4">
        <w:rPr>
          <w:rFonts w:ascii="Arial" w:hAnsi="Arial" w:cs="Arial"/>
          <w:sz w:val="22"/>
          <w:szCs w:val="22"/>
          <w:lang w:val="en-US" w:eastAsia="en-US"/>
        </w:rPr>
        <w:t xml:space="preserve"> 1. </w:t>
      </w:r>
      <w:proofErr w:type="gramStart"/>
      <w:r w:rsidRPr="009049D4">
        <w:rPr>
          <w:rFonts w:ascii="Arial" w:hAnsi="Arial" w:cs="Arial"/>
          <w:sz w:val="22"/>
          <w:szCs w:val="22"/>
          <w:lang w:val="en-US" w:eastAsia="en-US"/>
        </w:rPr>
        <w:t>овог</w:t>
      </w:r>
      <w:proofErr w:type="gramEnd"/>
      <w:r w:rsidRPr="009049D4">
        <w:rPr>
          <w:rFonts w:ascii="Arial" w:hAnsi="Arial" w:cs="Arial"/>
          <w:sz w:val="22"/>
          <w:szCs w:val="22"/>
          <w:lang w:val="en-US" w:eastAsia="en-US"/>
        </w:rPr>
        <w:t xml:space="preserve"> Уговора без пореза на додату вредност. </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9049D4">
        <w:rPr>
          <w:rFonts w:ascii="Arial" w:hAnsi="Arial" w:cs="Arial"/>
          <w:sz w:val="22"/>
          <w:szCs w:val="22"/>
          <w:lang w:val="en-US" w:eastAsia="en-US"/>
        </w:rPr>
        <w:t>Наплата пенала се може извршити и пребијањем међусобних обавеза ако такве постоје између уговорних страна.</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Уколико Корисник услуге услед кашњења из ст.1.</w:t>
      </w:r>
      <w:proofErr w:type="gramEnd"/>
      <w:r w:rsidRPr="009049D4">
        <w:rPr>
          <w:rFonts w:ascii="Arial" w:hAnsi="Arial" w:cs="Arial"/>
          <w:sz w:val="22"/>
          <w:szCs w:val="22"/>
          <w:lang w:val="en-US" w:eastAsia="en-US"/>
        </w:rPr>
        <w:t xml:space="preserve"> </w:t>
      </w:r>
      <w:proofErr w:type="gramStart"/>
      <w:r w:rsidRPr="009049D4">
        <w:rPr>
          <w:rFonts w:ascii="Arial" w:hAnsi="Arial" w:cs="Arial"/>
          <w:sz w:val="22"/>
          <w:szCs w:val="22"/>
          <w:lang w:val="en-US" w:eastAsia="en-US"/>
        </w:rPr>
        <w:t>овог</w:t>
      </w:r>
      <w:proofErr w:type="gramEnd"/>
      <w:r w:rsidRPr="009049D4">
        <w:rPr>
          <w:rFonts w:ascii="Arial" w:hAnsi="Arial" w:cs="Arial"/>
          <w:sz w:val="22"/>
          <w:szCs w:val="22"/>
          <w:lang w:val="en-US" w:eastAsia="en-US"/>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9049D4" w:rsidRPr="009049D4" w:rsidRDefault="009049D4" w:rsidP="009049D4">
      <w:pPr>
        <w:tabs>
          <w:tab w:val="left" w:pos="567"/>
        </w:tabs>
        <w:suppressAutoHyphens w:val="0"/>
        <w:jc w:val="both"/>
        <w:rPr>
          <w:rFonts w:ascii="Arial" w:hAnsi="Arial" w:cs="Arial"/>
          <w:b/>
          <w:sz w:val="22"/>
          <w:szCs w:val="22"/>
          <w:lang w:val="en-US" w:eastAsia="en-US"/>
        </w:rPr>
      </w:pPr>
      <w:r w:rsidRPr="009049D4">
        <w:rPr>
          <w:rFonts w:ascii="Arial" w:hAnsi="Arial" w:cs="Arial"/>
          <w:b/>
          <w:sz w:val="22"/>
          <w:szCs w:val="22"/>
          <w:lang w:val="en-US" w:eastAsia="en-US"/>
        </w:rPr>
        <w:t>РАСКИД УГОВОРА</w:t>
      </w: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17</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9049D4">
        <w:rPr>
          <w:rFonts w:ascii="Arial" w:hAnsi="Arial" w:cs="Arial"/>
          <w:sz w:val="22"/>
          <w:szCs w:val="22"/>
          <w:lang w:val="sr-Cyrl-RS" w:eastAsia="en-US"/>
        </w:rPr>
        <w:t xml:space="preserve"> без ПДВ-а</w:t>
      </w:r>
      <w:r w:rsidRPr="009049D4">
        <w:rPr>
          <w:rFonts w:ascii="Arial" w:hAnsi="Arial" w:cs="Arial"/>
          <w:sz w:val="22"/>
          <w:szCs w:val="22"/>
          <w:lang w:val="en-US" w:eastAsia="en-US"/>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9049D4" w:rsidRPr="009049D4" w:rsidRDefault="009049D4" w:rsidP="009049D4">
      <w:pPr>
        <w:tabs>
          <w:tab w:val="left" w:pos="567"/>
        </w:tabs>
        <w:suppressAutoHyphens w:val="0"/>
        <w:jc w:val="both"/>
        <w:rPr>
          <w:rFonts w:ascii="Arial" w:hAnsi="Arial" w:cs="Arial"/>
          <w:b/>
          <w:sz w:val="22"/>
          <w:szCs w:val="22"/>
          <w:lang w:val="sr-Cyrl-RS" w:eastAsia="en-US"/>
        </w:rPr>
      </w:pPr>
      <w:r w:rsidRPr="009049D4">
        <w:rPr>
          <w:rFonts w:ascii="Arial" w:hAnsi="Arial" w:cs="Arial"/>
          <w:b/>
          <w:sz w:val="22"/>
          <w:szCs w:val="22"/>
          <w:lang w:val="en-US" w:eastAsia="en-US"/>
        </w:rPr>
        <w:lastRenderedPageBreak/>
        <w:t>ЗАВРШНЕ ОДРЕДБЕ</w:t>
      </w: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18</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19</w:t>
      </w:r>
      <w:r w:rsidRPr="009049D4">
        <w:rPr>
          <w:rFonts w:ascii="Arial" w:hAnsi="Arial" w:cs="Arial"/>
          <w:sz w:val="22"/>
          <w:szCs w:val="22"/>
          <w:lang w:val="en-US" w:eastAsia="en-US"/>
        </w:rPr>
        <w:t>.</w:t>
      </w:r>
      <w:proofErr w:type="gramEnd"/>
    </w:p>
    <w:p w:rsidR="009049D4" w:rsidRPr="009049D4" w:rsidRDefault="009049D4" w:rsidP="009049D4">
      <w:pPr>
        <w:suppressAutoHyphens w:val="0"/>
        <w:spacing w:before="120"/>
        <w:jc w:val="both"/>
        <w:rPr>
          <w:rFonts w:ascii="Arial" w:hAnsi="Arial" w:cs="Arial"/>
          <w:sz w:val="22"/>
          <w:szCs w:val="24"/>
          <w:lang w:val="en-US" w:eastAsia="sr-Latn-CS"/>
        </w:rPr>
      </w:pPr>
      <w:r w:rsidRPr="009049D4">
        <w:rPr>
          <w:rFonts w:ascii="Arial" w:hAnsi="Arial" w:cs="Arial"/>
          <w:sz w:val="22"/>
          <w:szCs w:val="24"/>
          <w:lang w:val="sr-Latn-RS" w:eastAsia="sr-Latn-CS"/>
        </w:rPr>
        <w:t>Ko</w:t>
      </w:r>
      <w:r w:rsidRPr="009049D4">
        <w:rPr>
          <w:rFonts w:ascii="Arial" w:hAnsi="Arial" w:cs="Arial"/>
          <w:sz w:val="22"/>
          <w:szCs w:val="24"/>
          <w:lang w:val="sr-Cyrl-RS" w:eastAsia="sr-Latn-CS"/>
        </w:rPr>
        <w:t>рисник услуга</w:t>
      </w:r>
      <w:r w:rsidRPr="009049D4">
        <w:rPr>
          <w:rFonts w:ascii="Arial" w:hAnsi="Arial" w:cs="Arial"/>
          <w:sz w:val="22"/>
          <w:szCs w:val="24"/>
          <w:lang w:val="sr-Latn-RS" w:eastAsia="sr-Latn-CS"/>
        </w:rPr>
        <w:t xml:space="preserve"> може након закључења уговора о јавној набавци без спровођења поступка јавне набавке </w:t>
      </w:r>
      <w:r w:rsidRPr="009049D4">
        <w:rPr>
          <w:rFonts w:ascii="Arial" w:hAnsi="Arial" w:cs="Arial"/>
          <w:sz w:val="22"/>
          <w:szCs w:val="24"/>
          <w:lang w:val="sr-Cyrl-RS" w:eastAsia="sr-Latn-CS"/>
        </w:rPr>
        <w:t>извршити измене на начин који је</w:t>
      </w:r>
      <w:r w:rsidRPr="009049D4">
        <w:rPr>
          <w:rFonts w:ascii="Arial" w:hAnsi="Arial" w:cs="Arial"/>
          <w:sz w:val="22"/>
          <w:szCs w:val="24"/>
          <w:lang w:val="sr-Latn-RS" w:eastAsia="sr-Latn-CS"/>
        </w:rPr>
        <w:t xml:space="preserve"> прописан чланом 115. Закона о јавним набавкама.</w:t>
      </w:r>
    </w:p>
    <w:p w:rsidR="009049D4" w:rsidRPr="009049D4" w:rsidRDefault="009049D4" w:rsidP="009049D4">
      <w:pPr>
        <w:tabs>
          <w:tab w:val="left" w:pos="567"/>
        </w:tabs>
        <w:suppressAutoHyphens w:val="0"/>
        <w:jc w:val="both"/>
        <w:rPr>
          <w:rFonts w:ascii="Arial" w:hAnsi="Arial" w:cs="Arial"/>
          <w:sz w:val="22"/>
          <w:szCs w:val="24"/>
          <w:lang w:val="en-US" w:eastAsia="en-US"/>
        </w:rPr>
      </w:pPr>
      <w:r w:rsidRPr="009049D4">
        <w:rPr>
          <w:rFonts w:ascii="Arial" w:hAnsi="Arial" w:cs="Arial"/>
          <w:sz w:val="22"/>
          <w:szCs w:val="24"/>
          <w:lang w:val="en-US" w:eastAsia="en-US"/>
        </w:rPr>
        <w:t>Уговорне стране током трајања овог Уговора</w:t>
      </w:r>
      <w:proofErr w:type="gramStart"/>
      <w:r w:rsidRPr="009049D4">
        <w:rPr>
          <w:rFonts w:ascii="Arial" w:hAnsi="Arial" w:cs="Arial"/>
          <w:sz w:val="22"/>
          <w:szCs w:val="24"/>
          <w:lang w:val="en-US" w:eastAsia="en-US"/>
        </w:rPr>
        <w:t>  због</w:t>
      </w:r>
      <w:proofErr w:type="gramEnd"/>
      <w:r w:rsidRPr="009049D4">
        <w:rPr>
          <w:rFonts w:ascii="Arial" w:hAnsi="Arial" w:cs="Arial"/>
          <w:sz w:val="22"/>
          <w:szCs w:val="24"/>
          <w:lang w:val="en-US" w:eastAsia="en-US"/>
        </w:rPr>
        <w:t xml:space="preserve"> промењених околности ближе одређених у члану 115. </w:t>
      </w:r>
      <w:proofErr w:type="gramStart"/>
      <w:r w:rsidRPr="009049D4">
        <w:rPr>
          <w:rFonts w:ascii="Arial" w:hAnsi="Arial" w:cs="Arial"/>
          <w:sz w:val="22"/>
          <w:szCs w:val="24"/>
          <w:lang w:val="en-US" w:eastAsia="en-US"/>
        </w:rPr>
        <w:t>Закона, могу у писменој форми путем Анекса извршити измене и допуне овог Уговора.</w:t>
      </w:r>
      <w:proofErr w:type="gramEnd"/>
    </w:p>
    <w:p w:rsidR="009049D4" w:rsidRPr="009049D4" w:rsidRDefault="009049D4" w:rsidP="00324014">
      <w:pPr>
        <w:suppressAutoHyphens w:val="0"/>
        <w:jc w:val="both"/>
        <w:rPr>
          <w:rFonts w:ascii="Arial" w:hAnsi="Arial" w:cs="Arial"/>
          <w:color w:val="1F497D"/>
          <w:sz w:val="20"/>
          <w:szCs w:val="22"/>
          <w:lang w:val="sr-Cyrl-RS" w:eastAsia="en-US"/>
        </w:rPr>
      </w:pPr>
      <w:r w:rsidRPr="009049D4">
        <w:rPr>
          <w:rFonts w:ascii="Arial" w:hAnsi="Arial" w:cs="Arial"/>
          <w:sz w:val="22"/>
          <w:szCs w:val="24"/>
          <w:lang w:val="sr-Latn-RS" w:eastAsia="sr-Latn-CS"/>
        </w:rPr>
        <w:t xml:space="preserve">У </w:t>
      </w:r>
      <w:r w:rsidRPr="009049D4">
        <w:rPr>
          <w:rFonts w:ascii="Arial" w:hAnsi="Arial" w:cs="Arial"/>
          <w:sz w:val="22"/>
          <w:szCs w:val="24"/>
          <w:lang w:eastAsia="sr-Latn-CS"/>
        </w:rPr>
        <w:t xml:space="preserve">свим наведеним случајевима, Корисник услуга </w:t>
      </w:r>
      <w:r w:rsidRPr="009049D4">
        <w:rPr>
          <w:rFonts w:ascii="Arial" w:hAnsi="Arial" w:cs="Arial"/>
          <w:sz w:val="22"/>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Члан 2</w:t>
      </w:r>
      <w:r w:rsidRPr="009049D4">
        <w:rPr>
          <w:rFonts w:ascii="Arial" w:hAnsi="Arial" w:cs="Arial"/>
          <w:b/>
          <w:sz w:val="22"/>
          <w:szCs w:val="22"/>
          <w:lang w:val="sr-Cyrl-RS" w:eastAsia="en-US"/>
        </w:rPr>
        <w:t>0</w:t>
      </w:r>
      <w:r w:rsidRPr="009049D4">
        <w:rPr>
          <w:rFonts w:ascii="Arial" w:hAnsi="Arial" w:cs="Arial"/>
          <w:sz w:val="22"/>
          <w:szCs w:val="22"/>
          <w:lang w:val="en-US" w:eastAsia="en-US"/>
        </w:rPr>
        <w:t>.</w:t>
      </w:r>
      <w:proofErr w:type="gramEnd"/>
    </w:p>
    <w:p w:rsidR="009049D4" w:rsidRPr="009049D4" w:rsidRDefault="009049D4" w:rsidP="0032401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21</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sr-Cyrl-RS" w:eastAsia="en-US"/>
        </w:rPr>
      </w:pPr>
      <w:proofErr w:type="gramStart"/>
      <w:r w:rsidRPr="009049D4">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22</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Саставни део овог Уговора чине:</w:t>
      </w:r>
    </w:p>
    <w:p w:rsidR="009049D4" w:rsidRPr="009049D4" w:rsidRDefault="009049D4" w:rsidP="009049D4">
      <w:pPr>
        <w:tabs>
          <w:tab w:val="left" w:pos="567"/>
        </w:tabs>
        <w:suppressAutoHyphens w:val="0"/>
        <w:rPr>
          <w:rFonts w:ascii="Arial" w:hAnsi="Arial" w:cs="Arial"/>
          <w:b/>
          <w:color w:val="FF0000"/>
          <w:sz w:val="22"/>
          <w:szCs w:val="22"/>
          <w:lang w:val="sr-Cyrl-RS" w:eastAsia="en-US"/>
        </w:rPr>
      </w:pPr>
      <w:r w:rsidRPr="009049D4">
        <w:rPr>
          <w:rFonts w:ascii="Arial" w:hAnsi="Arial" w:cs="Arial"/>
          <w:sz w:val="22"/>
          <w:szCs w:val="22"/>
          <w:lang w:val="en-US" w:eastAsia="en-US"/>
        </w:rPr>
        <w:t>Прилог број 1</w:t>
      </w:r>
      <w:r w:rsidRPr="009049D4">
        <w:rPr>
          <w:rFonts w:ascii="Arial" w:hAnsi="Arial" w:cs="Arial"/>
          <w:sz w:val="22"/>
          <w:szCs w:val="22"/>
          <w:lang w:val="en-US" w:eastAsia="en-US"/>
        </w:rPr>
        <w:tab/>
        <w:t>Конкурсна документација</w:t>
      </w:r>
      <w:r w:rsidRPr="009049D4">
        <w:rPr>
          <w:rFonts w:ascii="Arial" w:hAnsi="Arial" w:cs="Arial"/>
          <w:sz w:val="22"/>
          <w:szCs w:val="22"/>
          <w:lang w:val="sr-Cyrl-RS" w:eastAsia="en-US"/>
        </w:rPr>
        <w:t xml:space="preserve"> (објављена на Порталу јавних набавки дана __.__.2019 године)</w:t>
      </w:r>
      <w:r w:rsidRPr="009049D4">
        <w:rPr>
          <w:rFonts w:ascii="Arial" w:hAnsi="Arial" w:cs="Arial"/>
          <w:sz w:val="22"/>
          <w:szCs w:val="22"/>
          <w:lang w:val="en-US" w:eastAsia="en-US"/>
        </w:rPr>
        <w:t xml:space="preserve">; </w:t>
      </w:r>
    </w:p>
    <w:p w:rsidR="009049D4" w:rsidRPr="009049D4" w:rsidRDefault="009049D4" w:rsidP="009049D4">
      <w:pPr>
        <w:tabs>
          <w:tab w:val="left" w:pos="567"/>
        </w:tabs>
        <w:suppressAutoHyphens w:val="0"/>
        <w:jc w:val="both"/>
        <w:rPr>
          <w:rFonts w:ascii="Arial" w:hAnsi="Arial" w:cs="Arial"/>
          <w:sz w:val="22"/>
          <w:szCs w:val="22"/>
          <w:lang w:val="en-US" w:eastAsia="en-US"/>
        </w:rPr>
      </w:pPr>
      <w:r w:rsidRPr="009049D4">
        <w:rPr>
          <w:rFonts w:ascii="Arial" w:hAnsi="Arial" w:cs="Arial"/>
          <w:sz w:val="22"/>
          <w:szCs w:val="22"/>
          <w:lang w:val="en-US" w:eastAsia="en-US"/>
        </w:rPr>
        <w:t xml:space="preserve">Прилог број </w:t>
      </w:r>
      <w:r w:rsidRPr="009049D4">
        <w:rPr>
          <w:rFonts w:ascii="Arial" w:hAnsi="Arial" w:cs="Arial"/>
          <w:sz w:val="22"/>
          <w:szCs w:val="22"/>
          <w:lang w:val="sr-Cyrl-RS" w:eastAsia="en-US"/>
        </w:rPr>
        <w:t>2</w:t>
      </w:r>
      <w:r w:rsidRPr="009049D4">
        <w:rPr>
          <w:rFonts w:ascii="Arial" w:hAnsi="Arial" w:cs="Arial"/>
          <w:sz w:val="22"/>
          <w:szCs w:val="22"/>
          <w:lang w:val="en-US" w:eastAsia="en-US"/>
        </w:rPr>
        <w:tab/>
        <w:t>Понуда;</w:t>
      </w:r>
      <w:r w:rsidRPr="009049D4">
        <w:rPr>
          <w:rFonts w:ascii="Arial" w:hAnsi="Arial" w:cs="Arial"/>
          <w:sz w:val="22"/>
          <w:szCs w:val="22"/>
          <w:lang w:val="en-US" w:eastAsia="en-US"/>
        </w:rPr>
        <w:tab/>
      </w:r>
    </w:p>
    <w:p w:rsidR="009049D4" w:rsidRPr="009049D4" w:rsidRDefault="00324014" w:rsidP="009049D4">
      <w:pPr>
        <w:tabs>
          <w:tab w:val="left" w:pos="567"/>
        </w:tabs>
        <w:suppressAutoHyphens w:val="0"/>
        <w:jc w:val="both"/>
        <w:rPr>
          <w:rFonts w:ascii="Arial" w:hAnsi="Arial" w:cs="Arial"/>
          <w:sz w:val="22"/>
          <w:szCs w:val="22"/>
          <w:lang w:val="sr-Cyrl-RS" w:eastAsia="en-US"/>
        </w:rPr>
      </w:pPr>
      <w:r>
        <w:rPr>
          <w:rFonts w:ascii="Arial" w:hAnsi="Arial" w:cs="Arial"/>
          <w:sz w:val="22"/>
          <w:szCs w:val="22"/>
          <w:lang w:val="sr-Cyrl-RS" w:eastAsia="en-US"/>
        </w:rPr>
        <w:t>Прилог број 3</w:t>
      </w:r>
      <w:r w:rsidR="009049D4" w:rsidRPr="009049D4">
        <w:rPr>
          <w:rFonts w:ascii="Arial" w:hAnsi="Arial" w:cs="Arial"/>
          <w:sz w:val="22"/>
          <w:szCs w:val="22"/>
          <w:lang w:val="sr-Cyrl-RS" w:eastAsia="en-US"/>
        </w:rPr>
        <w:t xml:space="preserve"> Структура цене;</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en-US" w:eastAsia="en-US"/>
        </w:rPr>
        <w:t xml:space="preserve">Прилог број </w:t>
      </w:r>
      <w:r w:rsidR="00324014">
        <w:rPr>
          <w:rFonts w:ascii="Arial" w:hAnsi="Arial" w:cs="Arial"/>
          <w:sz w:val="22"/>
          <w:szCs w:val="22"/>
          <w:lang w:val="sr-Cyrl-RS" w:eastAsia="en-US"/>
        </w:rPr>
        <w:t>4</w:t>
      </w:r>
      <w:r w:rsidRPr="009049D4">
        <w:rPr>
          <w:rFonts w:ascii="Arial" w:hAnsi="Arial" w:cs="Arial"/>
          <w:sz w:val="22"/>
          <w:szCs w:val="22"/>
          <w:lang w:val="sr-Cyrl-RS" w:eastAsia="en-US"/>
        </w:rPr>
        <w:t xml:space="preserve"> </w:t>
      </w:r>
      <w:r w:rsidRPr="009049D4">
        <w:rPr>
          <w:rFonts w:ascii="Arial" w:hAnsi="Arial" w:cs="Arial"/>
          <w:sz w:val="22"/>
          <w:szCs w:val="22"/>
          <w:lang w:val="en-US" w:eastAsia="en-US"/>
        </w:rPr>
        <w:t>Споразум о заједничком извршењу услуге</w:t>
      </w:r>
      <w:r w:rsidRPr="009049D4">
        <w:rPr>
          <w:rFonts w:ascii="Arial" w:hAnsi="Arial" w:cs="Arial"/>
          <w:sz w:val="22"/>
          <w:szCs w:val="22"/>
          <w:lang w:val="sr-Cyrl-RS" w:eastAsia="en-US"/>
        </w:rPr>
        <w:t xml:space="preserve"> (у случају подношења заједничке понуде); </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sr-Cyrl-RS" w:eastAsia="en-US"/>
        </w:rPr>
        <w:t>СФО за добро извршење посла</w:t>
      </w:r>
    </w:p>
    <w:p w:rsidR="009049D4" w:rsidRPr="009049D4" w:rsidRDefault="009049D4" w:rsidP="009049D4">
      <w:pPr>
        <w:tabs>
          <w:tab w:val="left" w:pos="567"/>
        </w:tabs>
        <w:suppressAutoHyphens w:val="0"/>
        <w:jc w:val="both"/>
        <w:rPr>
          <w:rFonts w:ascii="Arial" w:hAnsi="Arial" w:cs="Arial"/>
          <w:sz w:val="22"/>
          <w:szCs w:val="22"/>
          <w:lang w:val="sr-Cyrl-RS" w:eastAsia="en-US"/>
        </w:rPr>
      </w:pPr>
      <w:r w:rsidRPr="009049D4">
        <w:rPr>
          <w:rFonts w:ascii="Arial" w:hAnsi="Arial" w:cs="Arial"/>
          <w:sz w:val="22"/>
          <w:szCs w:val="22"/>
          <w:lang w:val="sr-Cyrl-RS" w:eastAsia="en-US"/>
        </w:rPr>
        <w:t>Правила безбедности на раду у Огранку ТЕНТ.</w:t>
      </w:r>
    </w:p>
    <w:p w:rsidR="009049D4" w:rsidRPr="009049D4" w:rsidRDefault="009049D4" w:rsidP="009049D4">
      <w:pPr>
        <w:tabs>
          <w:tab w:val="left" w:pos="567"/>
        </w:tabs>
        <w:suppressAutoHyphens w:val="0"/>
        <w:jc w:val="center"/>
        <w:rPr>
          <w:rFonts w:ascii="Arial" w:hAnsi="Arial" w:cs="Arial"/>
          <w:sz w:val="22"/>
          <w:szCs w:val="22"/>
          <w:lang w:val="en-US" w:eastAsia="en-US"/>
        </w:rPr>
      </w:pPr>
      <w:proofErr w:type="gramStart"/>
      <w:r w:rsidRPr="009049D4">
        <w:rPr>
          <w:rFonts w:ascii="Arial" w:hAnsi="Arial" w:cs="Arial"/>
          <w:b/>
          <w:sz w:val="22"/>
          <w:szCs w:val="22"/>
          <w:lang w:val="en-US" w:eastAsia="en-US"/>
        </w:rPr>
        <w:t xml:space="preserve">Члан </w:t>
      </w:r>
      <w:r w:rsidRPr="009049D4">
        <w:rPr>
          <w:rFonts w:ascii="Arial" w:hAnsi="Arial" w:cs="Arial"/>
          <w:b/>
          <w:sz w:val="22"/>
          <w:szCs w:val="22"/>
          <w:lang w:val="sr-Cyrl-RS" w:eastAsia="en-US"/>
        </w:rPr>
        <w:t>23</w:t>
      </w:r>
      <w:r w:rsidRPr="009049D4">
        <w:rPr>
          <w:rFonts w:ascii="Arial" w:hAnsi="Arial" w:cs="Arial"/>
          <w:sz w:val="22"/>
          <w:szCs w:val="22"/>
          <w:lang w:val="en-US" w:eastAsia="en-US"/>
        </w:rPr>
        <w:t>.</w:t>
      </w:r>
      <w:proofErr w:type="gramEnd"/>
    </w:p>
    <w:p w:rsidR="009049D4" w:rsidRPr="009049D4" w:rsidRDefault="009049D4" w:rsidP="009049D4">
      <w:pPr>
        <w:tabs>
          <w:tab w:val="left" w:pos="567"/>
        </w:tabs>
        <w:suppressAutoHyphens w:val="0"/>
        <w:jc w:val="both"/>
        <w:rPr>
          <w:rFonts w:ascii="Arial" w:eastAsia="Calibri" w:hAnsi="Arial" w:cs="Arial"/>
          <w:noProof/>
          <w:sz w:val="22"/>
          <w:szCs w:val="22"/>
          <w:lang w:val="sr-Cyrl-RS" w:eastAsia="en-US"/>
        </w:rPr>
      </w:pPr>
      <w:r w:rsidRPr="009049D4">
        <w:rPr>
          <w:rFonts w:ascii="Arial" w:eastAsia="Calibri" w:hAnsi="Arial" w:cs="Arial"/>
          <w:noProof/>
          <w:sz w:val="22"/>
          <w:szCs w:val="22"/>
          <w:lang w:val="en-US" w:eastAsia="en-US"/>
        </w:rPr>
        <w:t>Овај Уговор је потписан у 6 (шест) истоветних примерака од којих 2 (два) примерка за Пружаоца услуге а 4</w:t>
      </w:r>
      <w:r w:rsidRPr="009049D4">
        <w:rPr>
          <w:rFonts w:ascii="Arial" w:eastAsia="Calibri" w:hAnsi="Arial" w:cs="Arial"/>
          <w:noProof/>
          <w:sz w:val="22"/>
          <w:szCs w:val="22"/>
          <w:lang w:val="sr-Cyrl-RS" w:eastAsia="en-US"/>
        </w:rPr>
        <w:t xml:space="preserve"> </w:t>
      </w:r>
      <w:r w:rsidRPr="009049D4">
        <w:rPr>
          <w:rFonts w:ascii="Arial" w:eastAsia="Calibri" w:hAnsi="Arial" w:cs="Arial"/>
          <w:noProof/>
          <w:sz w:val="22"/>
          <w:szCs w:val="22"/>
          <w:lang w:val="en-US" w:eastAsia="en-US"/>
        </w:rPr>
        <w:t>(четири) примерка за Корисника услуге.</w:t>
      </w:r>
    </w:p>
    <w:p w:rsidR="009049D4" w:rsidRPr="009049D4" w:rsidRDefault="009049D4" w:rsidP="009049D4">
      <w:pPr>
        <w:tabs>
          <w:tab w:val="left" w:pos="567"/>
        </w:tabs>
        <w:suppressAutoHyphens w:val="0"/>
        <w:jc w:val="both"/>
        <w:rPr>
          <w:rFonts w:ascii="Arial" w:eastAsia="Calibri" w:hAnsi="Arial" w:cs="Arial"/>
          <w:noProof/>
          <w:sz w:val="22"/>
          <w:szCs w:val="22"/>
          <w:lang w:val="sr-Cyrl-RS" w:eastAsia="en-US"/>
        </w:rPr>
      </w:pPr>
    </w:p>
    <w:p w:rsidR="009049D4" w:rsidRPr="009049D4" w:rsidRDefault="009049D4" w:rsidP="009049D4">
      <w:pPr>
        <w:tabs>
          <w:tab w:val="left" w:pos="567"/>
        </w:tabs>
        <w:suppressAutoHyphens w:val="0"/>
        <w:jc w:val="both"/>
        <w:rPr>
          <w:rFonts w:ascii="Arial" w:eastAsia="Calibri" w:hAnsi="Arial" w:cs="Arial"/>
          <w:noProof/>
          <w:sz w:val="22"/>
          <w:szCs w:val="22"/>
          <w:lang w:val="sr-Cyrl-RS" w:eastAsia="en-US"/>
        </w:rPr>
      </w:pPr>
      <w:r w:rsidRPr="009049D4">
        <w:rPr>
          <w:rFonts w:ascii="Arial" w:eastAsia="Calibri" w:hAnsi="Arial" w:cs="Arial"/>
          <w:noProof/>
          <w:sz w:val="22"/>
          <w:szCs w:val="22"/>
          <w:lang w:val="en-US" w:eastAsia="en-US"/>
        </w:rPr>
        <w:t>Уговорне стране сагласно изјављују да су Уговор прочитале, разумеле и да уговорне одредбе у свему предста</w:t>
      </w:r>
      <w:r w:rsidR="00324014">
        <w:rPr>
          <w:rFonts w:ascii="Arial" w:eastAsia="Calibri" w:hAnsi="Arial" w:cs="Arial"/>
          <w:noProof/>
          <w:sz w:val="22"/>
          <w:szCs w:val="22"/>
          <w:lang w:val="en-US" w:eastAsia="en-US"/>
        </w:rPr>
        <w:t>вљају израз њихове стварне воље</w:t>
      </w:r>
    </w:p>
    <w:p w:rsidR="009049D4" w:rsidRDefault="009049D4" w:rsidP="009049D4">
      <w:pPr>
        <w:tabs>
          <w:tab w:val="left" w:pos="567"/>
        </w:tabs>
        <w:suppressAutoHyphens w:val="0"/>
        <w:jc w:val="both"/>
        <w:rPr>
          <w:rFonts w:ascii="Arial" w:eastAsia="Calibri" w:hAnsi="Arial" w:cs="Arial"/>
          <w:noProof/>
          <w:sz w:val="22"/>
          <w:szCs w:val="22"/>
          <w:lang w:val="sr-Cyrl-RS" w:eastAsia="en-US"/>
        </w:rPr>
      </w:pPr>
    </w:p>
    <w:p w:rsidR="00324014" w:rsidRPr="009049D4" w:rsidRDefault="00324014" w:rsidP="009049D4">
      <w:pPr>
        <w:tabs>
          <w:tab w:val="left" w:pos="567"/>
        </w:tabs>
        <w:suppressAutoHyphens w:val="0"/>
        <w:jc w:val="both"/>
        <w:rPr>
          <w:rFonts w:ascii="Arial" w:eastAsia="Calibri" w:hAnsi="Arial" w:cs="Arial"/>
          <w:noProof/>
          <w:sz w:val="22"/>
          <w:szCs w:val="22"/>
          <w:lang w:val="sr-Cyrl-RS" w:eastAsia="en-US"/>
        </w:rPr>
      </w:pPr>
    </w:p>
    <w:tbl>
      <w:tblPr>
        <w:tblW w:w="10005" w:type="dxa"/>
        <w:tblLook w:val="04A0" w:firstRow="1" w:lastRow="0" w:firstColumn="1" w:lastColumn="0" w:noHBand="0" w:noVBand="1"/>
      </w:tblPr>
      <w:tblGrid>
        <w:gridCol w:w="4530"/>
        <w:gridCol w:w="1853"/>
        <w:gridCol w:w="3622"/>
      </w:tblGrid>
      <w:tr w:rsidR="009049D4" w:rsidRPr="009049D4" w:rsidTr="005407AA">
        <w:trPr>
          <w:trHeight w:val="1013"/>
        </w:trPr>
        <w:tc>
          <w:tcPr>
            <w:tcW w:w="4530" w:type="dxa"/>
            <w:tcBorders>
              <w:top w:val="nil"/>
              <w:left w:val="nil"/>
              <w:bottom w:val="single" w:sz="4" w:space="0" w:color="auto"/>
              <w:right w:val="nil"/>
            </w:tcBorders>
            <w:hideMark/>
          </w:tcPr>
          <w:p w:rsidR="009049D4" w:rsidRPr="009049D4" w:rsidRDefault="009049D4" w:rsidP="009049D4">
            <w:pPr>
              <w:suppressAutoHyphens w:val="0"/>
              <w:spacing w:line="276" w:lineRule="auto"/>
              <w:jc w:val="center"/>
              <w:rPr>
                <w:rFonts w:ascii="Arial" w:hAnsi="Arial" w:cs="Arial"/>
                <w:b/>
                <w:sz w:val="22"/>
                <w:szCs w:val="22"/>
                <w:lang w:val="sr-Cyrl-RS" w:eastAsia="en-US"/>
              </w:rPr>
            </w:pPr>
            <w:r w:rsidRPr="009049D4">
              <w:rPr>
                <w:rFonts w:ascii="Arial" w:hAnsi="Arial" w:cs="Arial"/>
                <w:b/>
                <w:sz w:val="22"/>
                <w:szCs w:val="22"/>
                <w:lang w:val="en-US" w:eastAsia="en-US"/>
              </w:rPr>
              <w:t>КОРИСНИК УСЛУГА</w:t>
            </w:r>
          </w:p>
          <w:p w:rsidR="009049D4" w:rsidRPr="009049D4" w:rsidRDefault="009049D4" w:rsidP="009049D4">
            <w:pPr>
              <w:suppressAutoHyphens w:val="0"/>
              <w:spacing w:after="200" w:line="276" w:lineRule="auto"/>
              <w:jc w:val="center"/>
              <w:rPr>
                <w:rFonts w:ascii="Arial" w:hAnsi="Arial" w:cs="Arial"/>
                <w:b/>
                <w:sz w:val="22"/>
                <w:szCs w:val="22"/>
                <w:lang w:val="sr-Cyrl-RS" w:eastAsia="en-US"/>
              </w:rPr>
            </w:pPr>
            <w:r w:rsidRPr="009049D4">
              <w:rPr>
                <w:rFonts w:ascii="Arial" w:hAnsi="Arial" w:cs="Arial"/>
                <w:b/>
                <w:sz w:val="22"/>
                <w:szCs w:val="22"/>
                <w:lang w:val="en-US" w:eastAsia="en-US"/>
              </w:rPr>
              <w:t>ЈП „Електропривреда Србије“Београд</w:t>
            </w:r>
            <w:r w:rsidRPr="009049D4">
              <w:rPr>
                <w:rFonts w:ascii="Arial" w:hAnsi="Arial" w:cs="Arial"/>
                <w:b/>
                <w:sz w:val="22"/>
                <w:szCs w:val="22"/>
                <w:lang w:val="sr-Cyrl-RS" w:eastAsia="en-US"/>
              </w:rPr>
              <w:t>,</w:t>
            </w:r>
            <w:r w:rsidRPr="009049D4">
              <w:rPr>
                <w:rFonts w:ascii="Arial" w:hAnsi="Arial" w:cs="Arial"/>
                <w:b/>
                <w:sz w:val="22"/>
                <w:szCs w:val="22"/>
                <w:highlight w:val="green"/>
                <w:lang w:val="en-US" w:eastAsia="en-US"/>
              </w:rPr>
              <w:t xml:space="preserve"> </w:t>
            </w:r>
            <w:r w:rsidRPr="009049D4">
              <w:rPr>
                <w:rFonts w:ascii="Arial" w:hAnsi="Arial" w:cs="Arial"/>
                <w:b/>
                <w:sz w:val="22"/>
                <w:szCs w:val="22"/>
                <w:lang w:val="en-US" w:eastAsia="en-US"/>
              </w:rPr>
              <w:t>Огранак ТЕНТ Београд-Обреновац</w:t>
            </w:r>
          </w:p>
        </w:tc>
        <w:tc>
          <w:tcPr>
            <w:tcW w:w="1853" w:type="dxa"/>
          </w:tcPr>
          <w:p w:rsidR="009049D4" w:rsidRPr="009049D4" w:rsidRDefault="009049D4" w:rsidP="009049D4">
            <w:pPr>
              <w:suppressAutoHyphens w:val="0"/>
              <w:spacing w:after="200" w:line="276" w:lineRule="auto"/>
              <w:jc w:val="center"/>
              <w:rPr>
                <w:rFonts w:ascii="Arial" w:eastAsia="Calibri" w:hAnsi="Arial" w:cs="Arial"/>
                <w:sz w:val="22"/>
                <w:szCs w:val="22"/>
                <w:lang w:val="en-US" w:eastAsia="en-US"/>
              </w:rPr>
            </w:pPr>
          </w:p>
        </w:tc>
        <w:tc>
          <w:tcPr>
            <w:tcW w:w="3622" w:type="dxa"/>
            <w:tcBorders>
              <w:top w:val="nil"/>
              <w:left w:val="nil"/>
              <w:bottom w:val="single" w:sz="4" w:space="0" w:color="auto"/>
              <w:right w:val="nil"/>
            </w:tcBorders>
          </w:tcPr>
          <w:p w:rsidR="009049D4" w:rsidRPr="009049D4" w:rsidRDefault="009049D4" w:rsidP="009049D4">
            <w:pPr>
              <w:suppressAutoHyphens w:val="0"/>
              <w:spacing w:after="200" w:line="276" w:lineRule="auto"/>
              <w:jc w:val="center"/>
              <w:rPr>
                <w:rFonts w:ascii="Arial" w:eastAsia="Calibri" w:hAnsi="Arial" w:cs="Arial"/>
                <w:sz w:val="22"/>
                <w:szCs w:val="22"/>
                <w:lang w:val="sr-Cyrl-RS" w:eastAsia="en-US"/>
              </w:rPr>
            </w:pPr>
            <w:r w:rsidRPr="009049D4">
              <w:rPr>
                <w:rFonts w:ascii="Arial" w:hAnsi="Arial" w:cs="Arial"/>
                <w:b/>
                <w:sz w:val="22"/>
                <w:szCs w:val="22"/>
                <w:lang w:val="en-US" w:eastAsia="en-US"/>
              </w:rPr>
              <w:t>ПРУЖАЛАЦ УСЛУГА</w:t>
            </w:r>
            <w:r w:rsidRPr="009049D4">
              <w:rPr>
                <w:rFonts w:ascii="Arial" w:eastAsia="Calibri" w:hAnsi="Arial" w:cs="Arial"/>
                <w:sz w:val="22"/>
                <w:szCs w:val="22"/>
                <w:lang w:val="en-US" w:eastAsia="en-US"/>
              </w:rPr>
              <w:t xml:space="preserve"> </w:t>
            </w:r>
          </w:p>
          <w:p w:rsidR="009049D4" w:rsidRPr="009049D4" w:rsidRDefault="009049D4" w:rsidP="009049D4">
            <w:pPr>
              <w:suppressAutoHyphens w:val="0"/>
              <w:spacing w:after="200" w:line="276" w:lineRule="auto"/>
              <w:jc w:val="center"/>
              <w:rPr>
                <w:rFonts w:ascii="Arial" w:eastAsia="Calibri" w:hAnsi="Arial" w:cs="Arial"/>
                <w:sz w:val="22"/>
                <w:szCs w:val="22"/>
                <w:lang w:val="sr-Cyrl-RS" w:eastAsia="en-US"/>
              </w:rPr>
            </w:pPr>
            <w:r w:rsidRPr="009049D4">
              <w:rPr>
                <w:rFonts w:ascii="Arial" w:eastAsia="Calibri" w:hAnsi="Arial" w:cs="Arial"/>
                <w:sz w:val="22"/>
                <w:szCs w:val="22"/>
                <w:lang w:val="sr-Cyrl-RS" w:eastAsia="en-US"/>
              </w:rPr>
              <w:t>Назив</w:t>
            </w:r>
          </w:p>
        </w:tc>
      </w:tr>
      <w:tr w:rsidR="009049D4" w:rsidRPr="009049D4" w:rsidTr="005407AA">
        <w:trPr>
          <w:trHeight w:val="742"/>
        </w:trPr>
        <w:tc>
          <w:tcPr>
            <w:tcW w:w="4530" w:type="dxa"/>
            <w:tcBorders>
              <w:top w:val="single" w:sz="4" w:space="0" w:color="auto"/>
              <w:left w:val="nil"/>
              <w:bottom w:val="nil"/>
              <w:right w:val="nil"/>
            </w:tcBorders>
          </w:tcPr>
          <w:p w:rsidR="009049D4" w:rsidRPr="009049D4" w:rsidRDefault="009049D4" w:rsidP="009049D4">
            <w:pPr>
              <w:suppressAutoHyphens w:val="0"/>
              <w:spacing w:line="276" w:lineRule="auto"/>
              <w:jc w:val="center"/>
              <w:rPr>
                <w:rFonts w:ascii="Arial" w:hAnsi="Arial" w:cs="Arial"/>
                <w:sz w:val="22"/>
                <w:szCs w:val="22"/>
                <w:lang w:val="sr-Cyrl-RS" w:eastAsia="en-US"/>
              </w:rPr>
            </w:pPr>
            <w:r w:rsidRPr="009049D4">
              <w:rPr>
                <w:rFonts w:ascii="Arial" w:hAnsi="Arial" w:cs="Arial"/>
                <w:sz w:val="22"/>
                <w:szCs w:val="22"/>
                <w:lang w:val="en-US" w:eastAsia="en-US"/>
              </w:rPr>
              <w:t>Финансијски директор ТЕНТ</w:t>
            </w:r>
          </w:p>
          <w:p w:rsidR="009049D4" w:rsidRPr="009049D4" w:rsidRDefault="009049D4" w:rsidP="009049D4">
            <w:pPr>
              <w:suppressAutoHyphens w:val="0"/>
              <w:spacing w:after="200" w:line="276" w:lineRule="auto"/>
              <w:jc w:val="center"/>
              <w:rPr>
                <w:rFonts w:ascii="Arial" w:hAnsi="Arial" w:cs="Arial"/>
                <w:sz w:val="22"/>
                <w:szCs w:val="22"/>
                <w:lang w:eastAsia="en-US"/>
              </w:rPr>
            </w:pPr>
            <w:r w:rsidRPr="009049D4">
              <w:rPr>
                <w:rFonts w:ascii="Arial" w:hAnsi="Arial" w:cs="Arial"/>
                <w:sz w:val="22"/>
                <w:szCs w:val="22"/>
                <w:lang w:val="en-US" w:eastAsia="en-US"/>
              </w:rPr>
              <w:t xml:space="preserve"> </w:t>
            </w:r>
            <w:r w:rsidRPr="009049D4">
              <w:rPr>
                <w:rFonts w:ascii="Arial" w:hAnsi="Arial" w:cs="Arial"/>
                <w:sz w:val="22"/>
                <w:szCs w:val="22"/>
                <w:lang w:eastAsia="en-US"/>
              </w:rPr>
              <w:t>Жељко Вујиновић</w:t>
            </w:r>
          </w:p>
          <w:p w:rsidR="009049D4" w:rsidRPr="009049D4" w:rsidRDefault="009049D4" w:rsidP="009049D4">
            <w:pPr>
              <w:suppressAutoHyphens w:val="0"/>
              <w:spacing w:after="200" w:line="276" w:lineRule="auto"/>
              <w:jc w:val="both"/>
              <w:rPr>
                <w:rFonts w:ascii="Arial" w:eastAsia="Calibri" w:hAnsi="Arial" w:cs="Arial"/>
                <w:sz w:val="22"/>
                <w:szCs w:val="22"/>
                <w:lang w:val="sr-Cyrl-RS" w:eastAsia="en-US"/>
              </w:rPr>
            </w:pPr>
          </w:p>
          <w:p w:rsidR="009049D4" w:rsidRPr="009049D4" w:rsidRDefault="009049D4" w:rsidP="009049D4">
            <w:pPr>
              <w:suppressAutoHyphens w:val="0"/>
              <w:spacing w:after="200" w:line="276" w:lineRule="auto"/>
              <w:jc w:val="center"/>
              <w:rPr>
                <w:rFonts w:ascii="Arial" w:eastAsia="Calibri" w:hAnsi="Arial" w:cs="Arial"/>
                <w:sz w:val="22"/>
                <w:szCs w:val="22"/>
                <w:lang w:val="sr-Cyrl-RS" w:eastAsia="en-US"/>
              </w:rPr>
            </w:pPr>
          </w:p>
          <w:p w:rsidR="009049D4" w:rsidRPr="009049D4" w:rsidRDefault="009049D4" w:rsidP="009049D4">
            <w:pPr>
              <w:suppressAutoHyphens w:val="0"/>
              <w:spacing w:after="200" w:line="276" w:lineRule="auto"/>
              <w:jc w:val="center"/>
              <w:rPr>
                <w:rFonts w:ascii="Arial" w:eastAsia="Calibri" w:hAnsi="Arial" w:cs="Arial"/>
                <w:sz w:val="22"/>
                <w:szCs w:val="22"/>
                <w:lang w:val="sr-Cyrl-RS" w:eastAsia="en-US"/>
              </w:rPr>
            </w:pPr>
          </w:p>
        </w:tc>
        <w:tc>
          <w:tcPr>
            <w:tcW w:w="1853" w:type="dxa"/>
          </w:tcPr>
          <w:p w:rsidR="009049D4" w:rsidRPr="009049D4" w:rsidRDefault="009049D4" w:rsidP="009049D4">
            <w:pPr>
              <w:suppressAutoHyphens w:val="0"/>
              <w:spacing w:after="200" w:line="276" w:lineRule="auto"/>
              <w:jc w:val="center"/>
              <w:rPr>
                <w:rFonts w:ascii="Arial" w:eastAsia="Calibri" w:hAnsi="Arial" w:cs="Arial"/>
                <w:sz w:val="22"/>
                <w:szCs w:val="22"/>
                <w:lang w:val="en-US" w:eastAsia="en-US"/>
              </w:rPr>
            </w:pPr>
          </w:p>
        </w:tc>
        <w:tc>
          <w:tcPr>
            <w:tcW w:w="3622" w:type="dxa"/>
            <w:tcBorders>
              <w:top w:val="single" w:sz="4" w:space="0" w:color="auto"/>
              <w:left w:val="nil"/>
              <w:bottom w:val="nil"/>
              <w:right w:val="nil"/>
            </w:tcBorders>
            <w:hideMark/>
          </w:tcPr>
          <w:p w:rsidR="009049D4" w:rsidRPr="009049D4" w:rsidRDefault="009049D4" w:rsidP="009049D4">
            <w:pPr>
              <w:suppressAutoHyphens w:val="0"/>
              <w:spacing w:line="276" w:lineRule="auto"/>
              <w:jc w:val="center"/>
              <w:rPr>
                <w:rFonts w:ascii="Arial" w:eastAsia="Calibri" w:hAnsi="Arial" w:cs="Arial"/>
                <w:sz w:val="22"/>
                <w:szCs w:val="22"/>
                <w:lang w:val="sr-Cyrl-RS" w:eastAsia="en-US"/>
              </w:rPr>
            </w:pPr>
            <w:r w:rsidRPr="009049D4">
              <w:rPr>
                <w:rFonts w:ascii="Arial" w:eastAsia="Calibri" w:hAnsi="Arial" w:cs="Arial"/>
                <w:sz w:val="22"/>
                <w:szCs w:val="22"/>
                <w:lang w:val="sr-Cyrl-RS" w:eastAsia="en-US"/>
              </w:rPr>
              <w:t>Име и презиме, функција</w:t>
            </w:r>
          </w:p>
        </w:tc>
      </w:tr>
    </w:tbl>
    <w:p w:rsidR="009049D4" w:rsidRPr="009049D4" w:rsidRDefault="009049D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noProof/>
          <w:sz w:val="22"/>
          <w:szCs w:val="22"/>
          <w:lang w:val="en-US" w:eastAsia="en-US"/>
        </w:rPr>
        <w:drawing>
          <wp:inline distT="0" distB="0" distL="0" distR="0" wp14:anchorId="42787836" wp14:editId="22A87C32">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049D4" w:rsidRPr="009049D4" w:rsidRDefault="009049D4" w:rsidP="009049D4">
      <w:pPr>
        <w:suppressAutoHyphens w:val="0"/>
        <w:spacing w:before="120"/>
        <w:jc w:val="both"/>
        <w:rPr>
          <w:rFonts w:ascii="Arial" w:hAnsi="Arial" w:cs="Arial"/>
          <w:b/>
          <w:sz w:val="22"/>
          <w:szCs w:val="22"/>
          <w:lang w:val="sr-Latn-CS" w:eastAsia="en-US"/>
        </w:rPr>
      </w:pPr>
      <w:r w:rsidRPr="009049D4">
        <w:rPr>
          <w:rFonts w:ascii="Arial" w:hAnsi="Arial" w:cs="Arial"/>
          <w:b/>
          <w:sz w:val="22"/>
          <w:szCs w:val="22"/>
          <w:lang w:val="sr-Cyrl-RS" w:eastAsia="en-US"/>
        </w:rPr>
        <w:t xml:space="preserve">Огранак </w:t>
      </w:r>
      <w:r w:rsidRPr="009049D4">
        <w:rPr>
          <w:rFonts w:ascii="Arial" w:hAnsi="Arial" w:cs="Arial"/>
          <w:b/>
          <w:sz w:val="22"/>
          <w:szCs w:val="22"/>
          <w:lang w:val="sr-Latn-CS" w:eastAsia="en-US"/>
        </w:rPr>
        <w:t>ТЕНТ</w:t>
      </w:r>
    </w:p>
    <w:p w:rsidR="009049D4" w:rsidRPr="009049D4" w:rsidRDefault="009049D4" w:rsidP="009049D4">
      <w:pPr>
        <w:suppressAutoHyphens w:val="0"/>
        <w:spacing w:before="120"/>
        <w:jc w:val="both"/>
        <w:rPr>
          <w:rFonts w:ascii="Arial" w:hAnsi="Arial" w:cs="Arial"/>
          <w:b/>
          <w:sz w:val="22"/>
          <w:szCs w:val="22"/>
          <w:lang w:eastAsia="en-US"/>
        </w:rPr>
      </w:pPr>
      <w:r w:rsidRPr="009049D4">
        <w:rPr>
          <w:rFonts w:ascii="Arial" w:hAnsi="Arial" w:cs="Arial"/>
          <w:b/>
          <w:sz w:val="22"/>
          <w:szCs w:val="22"/>
          <w:lang w:eastAsia="en-US"/>
        </w:rPr>
        <w:t>Сектор за управљање ризицима</w:t>
      </w:r>
    </w:p>
    <w:p w:rsidR="009049D4" w:rsidRPr="009049D4" w:rsidRDefault="009049D4" w:rsidP="009049D4">
      <w:pPr>
        <w:suppressAutoHyphens w:val="0"/>
        <w:spacing w:before="120"/>
        <w:jc w:val="center"/>
        <w:rPr>
          <w:rFonts w:ascii="Arial" w:hAnsi="Arial" w:cs="Arial"/>
          <w:b/>
          <w:sz w:val="22"/>
          <w:szCs w:val="22"/>
          <w:lang w:val="ru-RU" w:eastAsia="en-US"/>
        </w:rPr>
      </w:pPr>
    </w:p>
    <w:p w:rsidR="009049D4" w:rsidRPr="009049D4" w:rsidRDefault="009049D4" w:rsidP="009049D4">
      <w:pPr>
        <w:suppressAutoHyphens w:val="0"/>
        <w:spacing w:before="120"/>
        <w:jc w:val="center"/>
        <w:rPr>
          <w:rFonts w:ascii="Arial" w:hAnsi="Arial" w:cs="Arial"/>
          <w:b/>
          <w:sz w:val="22"/>
          <w:szCs w:val="22"/>
          <w:lang w:val="ru-RU" w:eastAsia="en-US"/>
        </w:rPr>
      </w:pPr>
      <w:r w:rsidRPr="009049D4">
        <w:rPr>
          <w:rFonts w:ascii="Arial" w:hAnsi="Arial" w:cs="Arial"/>
          <w:b/>
          <w:sz w:val="22"/>
          <w:szCs w:val="22"/>
          <w:lang w:val="ru-RU" w:eastAsia="en-US"/>
        </w:rPr>
        <w:t>ПРАВИЛА</w:t>
      </w:r>
    </w:p>
    <w:p w:rsidR="009049D4" w:rsidRPr="009049D4" w:rsidRDefault="009049D4" w:rsidP="009049D4">
      <w:pPr>
        <w:suppressAutoHyphens w:val="0"/>
        <w:spacing w:before="120"/>
        <w:jc w:val="center"/>
        <w:rPr>
          <w:rFonts w:ascii="Arial" w:hAnsi="Arial" w:cs="Arial"/>
          <w:b/>
          <w:sz w:val="22"/>
          <w:szCs w:val="22"/>
          <w:lang w:val="ru-RU" w:eastAsia="en-US"/>
        </w:rPr>
      </w:pPr>
      <w:r w:rsidRPr="009049D4">
        <w:rPr>
          <w:rFonts w:ascii="Arial" w:hAnsi="Arial" w:cs="Arial"/>
          <w:b/>
          <w:sz w:val="22"/>
          <w:szCs w:val="22"/>
          <w:lang w:val="ru-RU" w:eastAsia="en-US"/>
        </w:rPr>
        <w:t>БЕЗБЕДНОСТИ НА РАДУ У ТЕНТ</w:t>
      </w:r>
    </w:p>
    <w:p w:rsidR="009049D4" w:rsidRPr="009049D4" w:rsidRDefault="009049D4" w:rsidP="009049D4">
      <w:pPr>
        <w:suppressAutoHyphens w:val="0"/>
        <w:spacing w:before="120"/>
        <w:jc w:val="both"/>
        <w:rPr>
          <w:rFonts w:ascii="Arial" w:hAnsi="Arial" w:cs="Arial"/>
          <w:sz w:val="22"/>
          <w:szCs w:val="22"/>
          <w:lang w:val="sr-Latn-CS" w:eastAsia="en-US"/>
        </w:rPr>
      </w:pP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У зависности од врсте и обима радова/услуга примењују се одређене тачке ових правила.</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Правила су саставни део уговора о извршењу послова од стране извођача радова/ извршиоца услуга.</w:t>
      </w:r>
    </w:p>
    <w:p w:rsidR="009049D4" w:rsidRPr="009049D4" w:rsidRDefault="009049D4" w:rsidP="009049D4">
      <w:pPr>
        <w:suppressAutoHyphens w:val="0"/>
        <w:spacing w:before="120"/>
        <w:jc w:val="both"/>
        <w:rPr>
          <w:rFonts w:ascii="Arial" w:hAnsi="Arial" w:cs="Arial"/>
          <w:sz w:val="22"/>
          <w:szCs w:val="22"/>
          <w:lang w:val="en-US" w:eastAsia="en-US"/>
        </w:rPr>
      </w:pPr>
      <w:r w:rsidRPr="009049D4">
        <w:rPr>
          <w:rFonts w:ascii="Arial" w:hAnsi="Arial" w:cs="Arial"/>
          <w:sz w:val="22"/>
          <w:szCs w:val="22"/>
          <w:lang w:eastAsia="en-U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049D4">
        <w:rPr>
          <w:rFonts w:ascii="Arial" w:hAnsi="Arial" w:cs="Arial"/>
          <w:sz w:val="22"/>
          <w:szCs w:val="22"/>
          <w:lang w:val="en-US" w:eastAsia="en-US"/>
        </w:rPr>
        <w:t>.</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Поштовање правила од стране извођача радова биће стриктно контролисано и свако непоштовање биће санкционисано.</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Начин остваривања сарадње утврђује се писменим споразумом којим се одр</w:t>
      </w:r>
      <w:r w:rsidRPr="009049D4">
        <w:rPr>
          <w:rFonts w:ascii="Arial" w:hAnsi="Arial" w:cs="Arial"/>
          <w:sz w:val="22"/>
          <w:szCs w:val="22"/>
          <w:lang w:val="en-US" w:eastAsia="en-US"/>
        </w:rPr>
        <w:t>e</w:t>
      </w:r>
      <w:r w:rsidRPr="009049D4">
        <w:rPr>
          <w:rFonts w:ascii="Arial" w:hAnsi="Arial" w:cs="Arial"/>
          <w:sz w:val="22"/>
          <w:szCs w:val="22"/>
          <w:lang w:eastAsia="en-US"/>
        </w:rPr>
        <w:t>ђује лицe зa кooрдинaциjу спрoвoђeњa зajeдничких мeрa кojимa сe oбeзбeђуje бeзбeднoст и здрaвљe свих зaпoслeних (из реда запослених ТЕНТ).</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Лице за коодинацију у сарадњи са представницима извођача радова и надзорног органа израђује План заједничких мера.</w:t>
      </w:r>
    </w:p>
    <w:p w:rsidR="009049D4" w:rsidRPr="009049D4" w:rsidRDefault="009049D4" w:rsidP="009049D4">
      <w:pPr>
        <w:suppressAutoHyphens w:val="0"/>
        <w:spacing w:before="120"/>
        <w:jc w:val="both"/>
        <w:rPr>
          <w:rFonts w:ascii="Arial" w:hAnsi="Arial" w:cs="Arial"/>
          <w:b/>
          <w:sz w:val="22"/>
          <w:szCs w:val="22"/>
          <w:u w:val="single"/>
          <w:lang w:val="sr-Cyrl-RS" w:eastAsia="en-US"/>
        </w:rPr>
      </w:pPr>
      <w:r w:rsidRPr="009049D4">
        <w:rPr>
          <w:rFonts w:ascii="Arial" w:hAnsi="Arial" w:cs="Arial"/>
          <w:b/>
          <w:sz w:val="22"/>
          <w:szCs w:val="22"/>
          <w:u w:val="single"/>
          <w:lang w:val="sr-Latn-CS" w:eastAsia="en-US"/>
        </w:rPr>
        <w:t xml:space="preserve">I  ОБАВЕЗЕ ИЗВОЂАЧА РАДОВА </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val="ru-RU" w:eastAsia="en-US"/>
        </w:rPr>
        <w:t>Забрањено је избегавање примене и/или ометање спровођења мера БЗР</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val="ru-RU" w:eastAsia="en-US"/>
        </w:rPr>
        <w:t xml:space="preserve">За радове за које је Законом о БЗР обавезан да изради Елаборат о уређењу градилишта </w:t>
      </w:r>
      <w:r w:rsidRPr="009049D4">
        <w:rPr>
          <w:rFonts w:ascii="Arial" w:hAnsi="Arial" w:cs="Arial"/>
          <w:sz w:val="22"/>
          <w:szCs w:val="22"/>
          <w:lang w:val="sr-Cyrl-RS" w:eastAsia="en-US"/>
        </w:rPr>
        <w:t>(сходно Правилнику о садржају елабората о уређењу градилишта „Сл.гласник РС“ бр.121/12)</w:t>
      </w:r>
      <w:r w:rsidRPr="009049D4">
        <w:rPr>
          <w:rFonts w:ascii="Arial" w:hAnsi="Arial" w:cs="Arial"/>
          <w:sz w:val="22"/>
          <w:szCs w:val="22"/>
          <w:lang w:val="ru-RU" w:eastAsia="en-US"/>
        </w:rPr>
        <w:t xml:space="preserve">, најмање три дан пре почетка радова </w:t>
      </w:r>
      <w:r w:rsidRPr="009049D4">
        <w:rPr>
          <w:rFonts w:ascii="Arial" w:hAnsi="Arial" w:cs="Arial"/>
          <w:sz w:val="22"/>
          <w:szCs w:val="22"/>
          <w:lang w:val="sr-Latn-CS" w:eastAsia="en-US"/>
        </w:rPr>
        <w:t>Служби БЗР и ЗОП</w:t>
      </w:r>
      <w:r w:rsidRPr="009049D4">
        <w:rPr>
          <w:rFonts w:ascii="Arial" w:hAnsi="Arial" w:cs="Arial"/>
          <w:sz w:val="22"/>
          <w:szCs w:val="22"/>
          <w:lang w:eastAsia="en-US"/>
        </w:rPr>
        <w:t xml:space="preserve"> достави:</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Елаборат о уређењу градилишта</w:t>
      </w:r>
      <w:r w:rsidRPr="009049D4">
        <w:rPr>
          <w:rFonts w:ascii="Arial" w:hAnsi="Arial" w:cs="Arial"/>
          <w:sz w:val="22"/>
          <w:szCs w:val="22"/>
          <w:lang w:val="en-US"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оверену копију Пријаве о почетку радова коју је предао надлежној инспекцији рада,</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доказ да су запослени упознати са садржином Елабората и предвиђеним мерама за безбедан и здрав рад</w:t>
      </w:r>
      <w:r w:rsidRPr="009049D4">
        <w:rPr>
          <w:rFonts w:ascii="Arial" w:hAnsi="Arial" w:cs="Arial"/>
          <w:sz w:val="22"/>
          <w:szCs w:val="22"/>
          <w:lang w:val="en-US"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val="en-US" w:eastAsia="en-US"/>
        </w:rPr>
        <w:t>o</w:t>
      </w:r>
      <w:r w:rsidRPr="009049D4">
        <w:rPr>
          <w:rFonts w:ascii="Arial" w:hAnsi="Arial" w:cs="Arial"/>
          <w:sz w:val="22"/>
          <w:szCs w:val="22"/>
          <w:lang w:eastAsia="en-US"/>
        </w:rPr>
        <w:t>сигуравајућу полису за запослене</w:t>
      </w:r>
      <w:r w:rsidRPr="009049D4">
        <w:rPr>
          <w:rFonts w:ascii="Arial" w:hAnsi="Arial" w:cs="Arial"/>
          <w:sz w:val="22"/>
          <w:szCs w:val="22"/>
          <w:lang w:val="en-US"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val="sr-Cyrl-RS" w:eastAsia="en-US"/>
        </w:rPr>
        <w:t>с</w:t>
      </w:r>
      <w:r w:rsidRPr="009049D4">
        <w:rPr>
          <w:rFonts w:ascii="Arial" w:hAnsi="Arial" w:cs="Arial"/>
          <w:sz w:val="22"/>
          <w:szCs w:val="22"/>
          <w:lang w:eastAsia="en-US"/>
        </w:rPr>
        <w:t>писак оруђа за рад, уређаја, алата и опреме и њихове атесте и сертификате,</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доказ о стручној оспособљености запослених сходно послу који обављају (дизаличар, виљушкариста, руковалац грађевинским машинама и др.),</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доказ да су запослени упознати са овим Правилима (списак лица са њиховим својеручним потписаним изјавама),</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име одговорног лица на градилишту, његовог заменика (у одсуству одговорног лица у другој</w:t>
      </w:r>
      <w:r w:rsidRPr="009049D4">
        <w:rPr>
          <w:rFonts w:ascii="Arial" w:hAnsi="Arial" w:cs="Arial"/>
          <w:sz w:val="22"/>
          <w:szCs w:val="22"/>
          <w:lang w:val="en-US" w:eastAsia="en-US"/>
        </w:rPr>
        <w:t xml:space="preserve"> </w:t>
      </w:r>
      <w:r w:rsidRPr="009049D4">
        <w:rPr>
          <w:rFonts w:ascii="Arial" w:hAnsi="Arial" w:cs="Arial"/>
          <w:sz w:val="22"/>
          <w:szCs w:val="22"/>
          <w:lang w:eastAsia="en-US"/>
        </w:rPr>
        <w:t>и/или трећој смени, празником и сл.).</w:t>
      </w:r>
    </w:p>
    <w:p w:rsidR="009049D4" w:rsidRPr="009049D4" w:rsidRDefault="009049D4" w:rsidP="009049D4">
      <w:pPr>
        <w:suppressAutoHyphens w:val="0"/>
        <w:spacing w:before="120"/>
        <w:jc w:val="both"/>
        <w:rPr>
          <w:rFonts w:ascii="Arial" w:hAnsi="Arial" w:cs="Arial"/>
          <w:sz w:val="22"/>
          <w:szCs w:val="22"/>
          <w:lang w:val="ru-RU" w:eastAsia="en-US"/>
        </w:rPr>
      </w:pPr>
      <w:r w:rsidRPr="009049D4">
        <w:rPr>
          <w:rFonts w:ascii="Arial" w:hAnsi="Arial" w:cs="Arial"/>
          <w:sz w:val="22"/>
          <w:szCs w:val="22"/>
          <w:lang w:val="ru-RU" w:eastAsia="en-U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049D4" w:rsidRPr="009049D4" w:rsidRDefault="009049D4" w:rsidP="009049D4">
      <w:pPr>
        <w:suppressAutoHyphens w:val="0"/>
        <w:spacing w:before="120"/>
        <w:jc w:val="both"/>
        <w:rPr>
          <w:rFonts w:ascii="Arial" w:hAnsi="Arial" w:cs="Arial"/>
          <w:sz w:val="22"/>
          <w:szCs w:val="22"/>
          <w:lang w:val="ru-RU" w:eastAsia="en-US"/>
        </w:rPr>
      </w:pPr>
      <w:r w:rsidRPr="009049D4">
        <w:rPr>
          <w:rFonts w:ascii="Arial" w:hAnsi="Arial" w:cs="Arial"/>
          <w:sz w:val="22"/>
          <w:szCs w:val="22"/>
          <w:lang w:val="ru-RU" w:eastAsia="en-US"/>
        </w:rPr>
        <w:t>Уколико Служба БЗР и ЗОП утврди да средства за рад Извођача радова немају потребне стручне налазе и/или извештаје и/или атесте и/или</w:t>
      </w:r>
      <w:r w:rsidRPr="009049D4">
        <w:rPr>
          <w:rFonts w:ascii="Arial" w:hAnsi="Arial" w:cs="Arial"/>
          <w:sz w:val="22"/>
          <w:szCs w:val="22"/>
          <w:lang w:val="en-US" w:eastAsia="en-US"/>
        </w:rPr>
        <w:t xml:space="preserve"> </w:t>
      </w:r>
      <w:r w:rsidRPr="009049D4">
        <w:rPr>
          <w:rFonts w:ascii="Arial" w:hAnsi="Arial" w:cs="Arial"/>
          <w:sz w:val="22"/>
          <w:szCs w:val="22"/>
          <w:lang w:val="ru-RU" w:eastAsia="en-US"/>
        </w:rPr>
        <w:t xml:space="preserve"> дозволе о извршеним прегледима и испитивањима, уношење истих на локације ТЕНТ неће бити дозвољено.</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049D4">
        <w:rPr>
          <w:rFonts w:ascii="Arial" w:hAnsi="Arial" w:cs="Arial"/>
          <w:sz w:val="22"/>
          <w:szCs w:val="22"/>
          <w:lang w:eastAsia="en-US"/>
        </w:rPr>
        <w:t>(у одсуству лица за БЗР у другој</w:t>
      </w:r>
      <w:r w:rsidRPr="009049D4">
        <w:rPr>
          <w:rFonts w:ascii="Arial" w:hAnsi="Arial" w:cs="Arial"/>
          <w:sz w:val="22"/>
          <w:szCs w:val="22"/>
          <w:lang w:val="en-US" w:eastAsia="en-US"/>
        </w:rPr>
        <w:t xml:space="preserve"> </w:t>
      </w:r>
      <w:r w:rsidRPr="009049D4">
        <w:rPr>
          <w:rFonts w:ascii="Arial" w:hAnsi="Arial" w:cs="Arial"/>
          <w:sz w:val="22"/>
          <w:szCs w:val="22"/>
          <w:lang w:eastAsia="en-US"/>
        </w:rPr>
        <w:t>и/или трећој смени, празником и сл.)</w:t>
      </w:r>
      <w:r w:rsidRPr="009049D4">
        <w:rPr>
          <w:rFonts w:ascii="Arial" w:hAnsi="Arial" w:cs="Arial"/>
          <w:sz w:val="22"/>
          <w:szCs w:val="22"/>
          <w:lang w:val="ru-RU" w:eastAsia="en-US"/>
        </w:rPr>
        <w:t xml:space="preserve">. </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9049D4">
        <w:rPr>
          <w:rFonts w:ascii="Arial" w:hAnsi="Arial" w:cs="Arial"/>
          <w:sz w:val="22"/>
          <w:szCs w:val="22"/>
          <w:lang w:val="en-US" w:eastAsia="en-US"/>
        </w:rPr>
        <w:t xml:space="preserve"> </w:t>
      </w:r>
      <w:r w:rsidRPr="009049D4">
        <w:rPr>
          <w:rFonts w:ascii="Arial" w:hAnsi="Arial" w:cs="Arial"/>
          <w:sz w:val="22"/>
          <w:szCs w:val="22"/>
          <w:lang w:val="ru-RU" w:eastAsia="en-US"/>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w:t>
      </w:r>
      <w:r w:rsidRPr="009049D4">
        <w:rPr>
          <w:rFonts w:ascii="Arial" w:hAnsi="Arial" w:cs="Arial"/>
          <w:sz w:val="22"/>
          <w:szCs w:val="22"/>
          <w:lang w:val="ru-RU" w:eastAsia="en-US"/>
        </w:rPr>
        <w:lastRenderedPageBreak/>
        <w:t>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9049D4">
        <w:rPr>
          <w:rFonts w:ascii="Arial" w:hAnsi="Arial" w:cs="Arial"/>
          <w:sz w:val="22"/>
          <w:szCs w:val="22"/>
          <w:lang w:val="sr-Cyrl-RS" w:eastAsia="en-US"/>
        </w:rPr>
        <w:t xml:space="preserve"> Служби обезбеђења и одбране</w:t>
      </w:r>
      <w:r w:rsidRPr="009049D4">
        <w:rPr>
          <w:rFonts w:ascii="Arial" w:hAnsi="Arial" w:cs="Arial"/>
          <w:sz w:val="22"/>
          <w:szCs w:val="22"/>
          <w:lang w:val="ru-RU" w:eastAsia="en-US"/>
        </w:rPr>
        <w:t xml:space="preserve"> (образац </w:t>
      </w:r>
      <w:r w:rsidRPr="009049D4">
        <w:rPr>
          <w:rFonts w:ascii="Arial" w:hAnsi="Arial" w:cs="Arial"/>
          <w:sz w:val="22"/>
          <w:szCs w:val="22"/>
          <w:lang w:val="en-US" w:eastAsia="en-US"/>
        </w:rPr>
        <w:t xml:space="preserve">QO.0.14.66, </w:t>
      </w:r>
      <w:r w:rsidRPr="009049D4">
        <w:rPr>
          <w:rFonts w:ascii="Arial" w:hAnsi="Arial" w:cs="Arial"/>
          <w:sz w:val="22"/>
          <w:szCs w:val="22"/>
          <w:lang w:val="sr-Cyrl-RS" w:eastAsia="en-US"/>
        </w:rPr>
        <w:t>приказан у прилогу 2).</w:t>
      </w:r>
      <w:r w:rsidRPr="009049D4">
        <w:rPr>
          <w:rFonts w:ascii="Arial" w:hAnsi="Arial" w:cs="Arial"/>
          <w:sz w:val="22"/>
          <w:szCs w:val="22"/>
          <w:lang w:val="ru-RU" w:eastAsia="en-US"/>
        </w:rPr>
        <w:t xml:space="preserve"> Поступак издавања дупликата ИД картица - пропусница запосленима код извођача радова, на основу Захтева</w:t>
      </w:r>
      <w:r w:rsidRPr="009049D4">
        <w:rPr>
          <w:rFonts w:ascii="Arial" w:hAnsi="Arial" w:cs="Arial"/>
          <w:sz w:val="22"/>
          <w:szCs w:val="22"/>
          <w:lang w:val="sr-Cyrl-RS" w:eastAsia="en-US"/>
        </w:rPr>
        <w:t xml:space="preserve"> за издавање дупликата пропуснице извођача радова</w:t>
      </w:r>
      <w:r w:rsidRPr="009049D4">
        <w:rPr>
          <w:rFonts w:ascii="Arial" w:hAnsi="Arial" w:cs="Arial"/>
          <w:sz w:val="22"/>
          <w:szCs w:val="22"/>
          <w:lang w:val="ru-RU" w:eastAsia="en-US"/>
        </w:rPr>
        <w:t xml:space="preserve"> (образац QO.0.14.39, приказан у прилогу 2) ближе је уређен процедуром QP.0.14.16 - Коришћење система приступне контроле</w:t>
      </w:r>
      <w:r w:rsidRPr="009049D4">
        <w:rPr>
          <w:rFonts w:ascii="Arial" w:hAnsi="Arial" w:cs="Arial"/>
          <w:sz w:val="22"/>
          <w:szCs w:val="22"/>
          <w:lang w:val="en-US" w:eastAsia="en-US"/>
        </w:rPr>
        <w:t>.</w:t>
      </w:r>
      <w:r w:rsidRPr="009049D4">
        <w:rPr>
          <w:rFonts w:ascii="Arial" w:hAnsi="Arial" w:cs="Arial"/>
          <w:sz w:val="22"/>
          <w:szCs w:val="22"/>
          <w:lang w:val="ru-RU" w:eastAsia="en-US"/>
        </w:rPr>
        <w:t>.</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049D4" w:rsidRPr="009049D4" w:rsidRDefault="009049D4" w:rsidP="002820C3">
      <w:pPr>
        <w:numPr>
          <w:ilvl w:val="0"/>
          <w:numId w:val="28"/>
        </w:numPr>
        <w:tabs>
          <w:tab w:val="left" w:pos="-425"/>
          <w:tab w:val="num" w:pos="1401"/>
        </w:tabs>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eastAsia="en-U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049D4" w:rsidRPr="009049D4" w:rsidRDefault="009049D4" w:rsidP="002820C3">
      <w:pPr>
        <w:numPr>
          <w:ilvl w:val="0"/>
          <w:numId w:val="28"/>
        </w:numPr>
        <w:tabs>
          <w:tab w:val="left" w:pos="-425"/>
          <w:tab w:val="num" w:pos="1401"/>
        </w:tabs>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eastAsia="en-U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049D4" w:rsidRPr="009049D4" w:rsidRDefault="009049D4" w:rsidP="002820C3">
      <w:pPr>
        <w:numPr>
          <w:ilvl w:val="0"/>
          <w:numId w:val="28"/>
        </w:numPr>
        <w:tabs>
          <w:tab w:val="left" w:pos="-425"/>
          <w:tab w:val="num" w:pos="1401"/>
        </w:tabs>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eastAsia="en-U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049D4" w:rsidRPr="009049D4" w:rsidRDefault="009049D4" w:rsidP="002820C3">
      <w:pPr>
        <w:numPr>
          <w:ilvl w:val="0"/>
          <w:numId w:val="28"/>
        </w:numPr>
        <w:tabs>
          <w:tab w:val="left" w:pos="-425"/>
          <w:tab w:val="num" w:pos="1401"/>
        </w:tabs>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eastAsia="en-US"/>
        </w:rPr>
        <w:t xml:space="preserve">Захтевом - Списак запослених за рад ван редовног радног времена (образац </w:t>
      </w:r>
      <w:r w:rsidRPr="009049D4">
        <w:rPr>
          <w:rFonts w:ascii="Arial" w:hAnsi="Arial" w:cs="Arial"/>
          <w:sz w:val="22"/>
          <w:szCs w:val="22"/>
          <w:lang w:val="en-US" w:eastAsia="en-US"/>
        </w:rPr>
        <w:t>QO</w:t>
      </w:r>
      <w:r w:rsidRPr="009049D4">
        <w:rPr>
          <w:rFonts w:ascii="Arial" w:hAnsi="Arial" w:cs="Arial"/>
          <w:sz w:val="22"/>
          <w:szCs w:val="22"/>
          <w:lang w:eastAsia="en-US"/>
        </w:rPr>
        <w:t>.0.14.38</w:t>
      </w:r>
      <w:r w:rsidRPr="009049D4">
        <w:rPr>
          <w:rFonts w:ascii="Arial" w:hAnsi="Arial" w:cs="Arial"/>
          <w:sz w:val="22"/>
          <w:szCs w:val="22"/>
          <w:lang w:val="ru-RU" w:eastAsia="en-US"/>
        </w:rPr>
        <w:t xml:space="preserve"> </w:t>
      </w:r>
      <w:r w:rsidRPr="009049D4">
        <w:rPr>
          <w:rFonts w:ascii="Arial" w:hAnsi="Arial" w:cs="Arial"/>
          <w:sz w:val="22"/>
          <w:szCs w:val="22"/>
          <w:lang w:eastAsia="en-U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049D4" w:rsidRPr="009049D4" w:rsidRDefault="009049D4" w:rsidP="002820C3">
      <w:pPr>
        <w:numPr>
          <w:ilvl w:val="0"/>
          <w:numId w:val="28"/>
        </w:numPr>
        <w:tabs>
          <w:tab w:val="left" w:pos="-425"/>
          <w:tab w:val="num" w:pos="1401"/>
        </w:tabs>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eastAsia="en-U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049D4" w:rsidRPr="009049D4" w:rsidRDefault="009049D4" w:rsidP="002820C3">
      <w:pPr>
        <w:numPr>
          <w:ilvl w:val="0"/>
          <w:numId w:val="28"/>
        </w:numPr>
        <w:tabs>
          <w:tab w:val="left" w:pos="-425"/>
          <w:tab w:val="num" w:pos="1401"/>
        </w:tabs>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eastAsia="en-US"/>
        </w:rPr>
        <w:t>Приликом уношења сопственог алата, опреме и материјала, сачини спецификацију истог</w:t>
      </w:r>
      <w:r w:rsidRPr="009049D4">
        <w:rPr>
          <w:rFonts w:ascii="Arial" w:hAnsi="Arial" w:cs="Arial"/>
          <w:sz w:val="22"/>
          <w:szCs w:val="22"/>
          <w:lang w:val="en-US" w:eastAsia="en-US"/>
        </w:rPr>
        <w:t xml:space="preserve"> </w:t>
      </w:r>
      <w:r w:rsidRPr="009049D4">
        <w:rPr>
          <w:rFonts w:ascii="Arial" w:hAnsi="Arial" w:cs="Arial"/>
          <w:sz w:val="22"/>
          <w:szCs w:val="22"/>
          <w:lang w:val="sr-Cyrl-RS" w:eastAsia="en-US"/>
        </w:rPr>
        <w:t>на обрасцу</w:t>
      </w:r>
      <w:r w:rsidRPr="009049D4">
        <w:rPr>
          <w:rFonts w:ascii="Arial" w:hAnsi="Arial" w:cs="Arial"/>
          <w:sz w:val="22"/>
          <w:szCs w:val="22"/>
          <w:lang w:val="en-US" w:eastAsia="en-US"/>
        </w:rPr>
        <w:t xml:space="preserve"> QO</w:t>
      </w:r>
      <w:r w:rsidRPr="009049D4">
        <w:rPr>
          <w:rFonts w:ascii="Arial" w:hAnsi="Arial" w:cs="Arial"/>
          <w:sz w:val="22"/>
          <w:szCs w:val="22"/>
          <w:lang w:eastAsia="en-U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049D4" w:rsidRPr="009049D4" w:rsidRDefault="009049D4" w:rsidP="002820C3">
      <w:pPr>
        <w:numPr>
          <w:ilvl w:val="0"/>
          <w:numId w:val="28"/>
        </w:numPr>
        <w:tabs>
          <w:tab w:val="left" w:pos="-425"/>
          <w:tab w:val="num" w:pos="1401"/>
        </w:tabs>
        <w:suppressAutoHyphens w:val="0"/>
        <w:spacing w:before="120" w:line="216" w:lineRule="auto"/>
        <w:jc w:val="both"/>
        <w:rPr>
          <w:rFonts w:ascii="Arial" w:hAnsi="Arial" w:cs="Arial"/>
          <w:sz w:val="22"/>
          <w:szCs w:val="22"/>
          <w:lang w:eastAsia="en-US"/>
        </w:rPr>
      </w:pPr>
      <w:r w:rsidRPr="009049D4">
        <w:rPr>
          <w:rFonts w:ascii="Arial" w:hAnsi="Arial" w:cs="Arial"/>
          <w:sz w:val="22"/>
          <w:szCs w:val="22"/>
          <w:lang w:eastAsia="en-U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049D4">
        <w:rPr>
          <w:rFonts w:ascii="Arial" w:hAnsi="Arial" w:cs="Arial"/>
          <w:sz w:val="22"/>
          <w:szCs w:val="22"/>
          <w:lang w:val="en-US" w:eastAsia="en-US"/>
        </w:rPr>
        <w:t xml:space="preserve">QO.0.14.13 – </w:t>
      </w:r>
      <w:r w:rsidRPr="009049D4">
        <w:rPr>
          <w:rFonts w:ascii="Arial" w:hAnsi="Arial" w:cs="Arial"/>
          <w:sz w:val="22"/>
          <w:szCs w:val="22"/>
          <w:lang w:val="sr-Cyrl-RS" w:eastAsia="en-U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w:t>
      </w:r>
      <w:r w:rsidRPr="009049D4">
        <w:rPr>
          <w:rFonts w:ascii="Arial" w:hAnsi="Arial" w:cs="Arial"/>
          <w:sz w:val="22"/>
          <w:szCs w:val="22"/>
          <w:lang w:val="sr-Cyrl-RS" w:eastAsia="en-US"/>
        </w:rPr>
        <w:lastRenderedPageBreak/>
        <w:t>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sr-Latn-CS" w:eastAsia="en-US"/>
        </w:rPr>
        <w:t xml:space="preserve">Приликом извођења радова придржава </w:t>
      </w:r>
      <w:r w:rsidRPr="009049D4">
        <w:rPr>
          <w:rFonts w:ascii="Arial" w:hAnsi="Arial" w:cs="Arial"/>
          <w:sz w:val="22"/>
          <w:szCs w:val="22"/>
          <w:lang w:eastAsia="en-US"/>
        </w:rPr>
        <w:t xml:space="preserve">се </w:t>
      </w:r>
      <w:r w:rsidRPr="009049D4">
        <w:rPr>
          <w:rFonts w:ascii="Arial" w:hAnsi="Arial" w:cs="Arial"/>
          <w:sz w:val="22"/>
          <w:szCs w:val="22"/>
          <w:lang w:val="sr-Latn-CS" w:eastAsia="en-US"/>
        </w:rPr>
        <w:t>свих законских, техничких и интерних прописа из</w:t>
      </w:r>
      <w:r w:rsidRPr="009049D4">
        <w:rPr>
          <w:rFonts w:ascii="Arial" w:hAnsi="Arial" w:cs="Arial"/>
          <w:sz w:val="22"/>
          <w:szCs w:val="22"/>
          <w:lang w:val="ru-RU" w:eastAsia="en-US"/>
        </w:rPr>
        <w:t xml:space="preserve"> безбедности и здравља </w:t>
      </w:r>
      <w:r w:rsidRPr="009049D4">
        <w:rPr>
          <w:rFonts w:ascii="Arial" w:hAnsi="Arial" w:cs="Arial"/>
          <w:sz w:val="22"/>
          <w:szCs w:val="22"/>
          <w:lang w:val="sr-Latn-CS" w:eastAsia="en-US"/>
        </w:rPr>
        <w:t>на раду и противпожарне заштите,</w:t>
      </w:r>
      <w:r w:rsidRPr="009049D4">
        <w:rPr>
          <w:rFonts w:ascii="Arial" w:hAnsi="Arial" w:cs="Arial"/>
          <w:sz w:val="22"/>
          <w:szCs w:val="22"/>
          <w:lang w:val="ru-RU" w:eastAsia="en-US"/>
        </w:rPr>
        <w:t xml:space="preserve"> </w:t>
      </w:r>
      <w:r w:rsidRPr="009049D4">
        <w:rPr>
          <w:rFonts w:ascii="Arial" w:hAnsi="Arial" w:cs="Arial"/>
          <w:sz w:val="22"/>
          <w:szCs w:val="22"/>
          <w:lang w:val="sr-Latn-CS" w:eastAsia="en-US"/>
        </w:rPr>
        <w:t>а</w:t>
      </w:r>
      <w:r w:rsidRPr="009049D4">
        <w:rPr>
          <w:rFonts w:ascii="Arial" w:hAnsi="Arial" w:cs="Arial"/>
          <w:sz w:val="22"/>
          <w:szCs w:val="22"/>
          <w:lang w:val="ru-RU" w:eastAsia="en-US"/>
        </w:rPr>
        <w:t xml:space="preserve"> </w:t>
      </w:r>
      <w:r w:rsidRPr="009049D4">
        <w:rPr>
          <w:rFonts w:ascii="Arial" w:hAnsi="Arial" w:cs="Arial"/>
          <w:sz w:val="22"/>
          <w:szCs w:val="22"/>
          <w:lang w:val="sr-Latn-CS" w:eastAsia="en-US"/>
        </w:rPr>
        <w:t>посебно спроводи Уредбу о мерама заштите од пожара при извођењу радова заваривања, резања и лемљења у постројењима</w:t>
      </w:r>
      <w:r w:rsidRPr="009049D4">
        <w:rPr>
          <w:rFonts w:ascii="Arial" w:hAnsi="Arial" w:cs="Arial"/>
          <w:sz w:val="22"/>
          <w:szCs w:val="22"/>
          <w:lang w:eastAsia="en-US"/>
        </w:rPr>
        <w:t xml:space="preserve"> (</w:t>
      </w:r>
      <w:r w:rsidRPr="009049D4">
        <w:rPr>
          <w:rFonts w:ascii="Arial" w:hAnsi="Arial" w:cs="Arial"/>
          <w:sz w:val="22"/>
          <w:szCs w:val="22"/>
          <w:lang w:val="sr-Latn-CS" w:eastAsia="en-US"/>
        </w:rPr>
        <w:t xml:space="preserve">уз претходно подношење </w:t>
      </w:r>
      <w:r w:rsidRPr="009049D4">
        <w:rPr>
          <w:rFonts w:ascii="Arial" w:hAnsi="Arial" w:cs="Arial"/>
          <w:sz w:val="22"/>
          <w:szCs w:val="22"/>
          <w:lang w:eastAsia="en-US"/>
        </w:rPr>
        <w:t>З</w:t>
      </w:r>
      <w:r w:rsidRPr="009049D4">
        <w:rPr>
          <w:rFonts w:ascii="Arial" w:hAnsi="Arial" w:cs="Arial"/>
          <w:sz w:val="22"/>
          <w:szCs w:val="22"/>
          <w:lang w:val="sr-Latn-CS" w:eastAsia="en-US"/>
        </w:rPr>
        <w:t>ахтева</w:t>
      </w:r>
      <w:r w:rsidRPr="009049D4">
        <w:rPr>
          <w:rFonts w:ascii="Arial" w:hAnsi="Arial" w:cs="Arial"/>
          <w:sz w:val="22"/>
          <w:szCs w:val="22"/>
          <w:lang w:eastAsia="en-US"/>
        </w:rPr>
        <w:t xml:space="preserve"> за издавање одобрења за заваривање</w:t>
      </w:r>
      <w:r w:rsidRPr="009049D4">
        <w:rPr>
          <w:rFonts w:ascii="Arial" w:hAnsi="Arial" w:cs="Arial"/>
          <w:sz w:val="22"/>
          <w:szCs w:val="22"/>
          <w:lang w:val="sr-Latn-CS" w:eastAsia="en-US"/>
        </w:rPr>
        <w:t xml:space="preserve"> Служб</w:t>
      </w:r>
      <w:r w:rsidRPr="009049D4">
        <w:rPr>
          <w:rFonts w:ascii="Arial" w:hAnsi="Arial" w:cs="Arial"/>
          <w:sz w:val="22"/>
          <w:szCs w:val="22"/>
          <w:lang w:eastAsia="en-US"/>
        </w:rPr>
        <w:t>и</w:t>
      </w:r>
      <w:r w:rsidRPr="009049D4">
        <w:rPr>
          <w:rFonts w:ascii="Arial" w:hAnsi="Arial" w:cs="Arial"/>
          <w:sz w:val="22"/>
          <w:szCs w:val="22"/>
          <w:lang w:val="sr-Latn-CS" w:eastAsia="en-US"/>
        </w:rPr>
        <w:t xml:space="preserve"> БЗР и ЗОП</w:t>
      </w:r>
      <w:r w:rsidRPr="009049D4">
        <w:rPr>
          <w:rFonts w:ascii="Arial" w:hAnsi="Arial" w:cs="Arial"/>
          <w:sz w:val="22"/>
          <w:szCs w:val="22"/>
          <w:lang w:eastAsia="en-US"/>
        </w:rPr>
        <w:t xml:space="preserve">, образац </w:t>
      </w:r>
      <w:r w:rsidRPr="009049D4">
        <w:rPr>
          <w:rFonts w:ascii="Arial" w:hAnsi="Arial" w:cs="Arial"/>
          <w:sz w:val="22"/>
          <w:szCs w:val="22"/>
          <w:lang w:val="en-US" w:eastAsia="en-US"/>
        </w:rPr>
        <w:t>QO</w:t>
      </w:r>
      <w:r w:rsidRPr="009049D4">
        <w:rPr>
          <w:rFonts w:ascii="Arial" w:hAnsi="Arial" w:cs="Arial"/>
          <w:sz w:val="22"/>
          <w:szCs w:val="22"/>
          <w:lang w:eastAsia="en-US"/>
        </w:rPr>
        <w:t>.0.</w:t>
      </w:r>
      <w:r w:rsidRPr="009049D4">
        <w:rPr>
          <w:rFonts w:ascii="Arial" w:hAnsi="Arial" w:cs="Arial"/>
          <w:sz w:val="22"/>
          <w:szCs w:val="22"/>
          <w:lang w:val="en-US" w:eastAsia="en-US"/>
        </w:rPr>
        <w:t>14</w:t>
      </w:r>
      <w:r w:rsidRPr="009049D4">
        <w:rPr>
          <w:rFonts w:ascii="Arial" w:hAnsi="Arial" w:cs="Arial"/>
          <w:sz w:val="22"/>
          <w:szCs w:val="22"/>
          <w:lang w:eastAsia="en-US"/>
        </w:rPr>
        <w:t>.1</w:t>
      </w:r>
      <w:r w:rsidRPr="009049D4">
        <w:rPr>
          <w:rFonts w:ascii="Arial" w:hAnsi="Arial" w:cs="Arial"/>
          <w:sz w:val="22"/>
          <w:szCs w:val="22"/>
          <w:lang w:val="en-US" w:eastAsia="en-US"/>
        </w:rPr>
        <w:t>4</w:t>
      </w:r>
      <w:r w:rsidRPr="009049D4">
        <w:rPr>
          <w:rFonts w:ascii="Arial" w:hAnsi="Arial" w:cs="Arial"/>
          <w:sz w:val="22"/>
          <w:szCs w:val="22"/>
          <w:lang w:eastAsia="en-US"/>
        </w:rPr>
        <w:t>, приказан у прилогу 2</w:t>
      </w:r>
      <w:r w:rsidRPr="009049D4">
        <w:rPr>
          <w:rFonts w:ascii="Arial" w:hAnsi="Arial" w:cs="Arial"/>
          <w:sz w:val="22"/>
          <w:szCs w:val="22"/>
          <w:lang w:val="sr-Latn-CS" w:eastAsia="en-US"/>
        </w:rPr>
        <w:t>)</w:t>
      </w:r>
      <w:r w:rsidRPr="009049D4">
        <w:rPr>
          <w:rFonts w:ascii="Arial" w:hAnsi="Arial" w:cs="Arial"/>
          <w:sz w:val="22"/>
          <w:szCs w:val="22"/>
          <w:lang w:val="ru-RU" w:eastAsia="en-US"/>
        </w:rPr>
        <w:t xml:space="preserve">, Упутство о обезбеђењу спровођења мера заштите од зрачења при радиографском испитивању </w:t>
      </w:r>
      <w:r w:rsidRPr="009049D4">
        <w:rPr>
          <w:rFonts w:ascii="Arial" w:hAnsi="Arial" w:cs="Arial"/>
          <w:sz w:val="22"/>
          <w:szCs w:val="22"/>
          <w:lang w:eastAsia="en-US"/>
        </w:rPr>
        <w:t>(</w:t>
      </w:r>
      <w:r w:rsidRPr="009049D4">
        <w:rPr>
          <w:rFonts w:ascii="Arial" w:hAnsi="Arial" w:cs="Arial"/>
          <w:sz w:val="22"/>
          <w:szCs w:val="22"/>
          <w:lang w:val="sr-Latn-CS" w:eastAsia="en-US"/>
        </w:rPr>
        <w:t xml:space="preserve">уз претходно подношење </w:t>
      </w:r>
      <w:r w:rsidRPr="009049D4">
        <w:rPr>
          <w:rFonts w:ascii="Arial" w:hAnsi="Arial" w:cs="Arial"/>
          <w:sz w:val="22"/>
          <w:szCs w:val="22"/>
          <w:lang w:eastAsia="en-US"/>
        </w:rPr>
        <w:t>З</w:t>
      </w:r>
      <w:r w:rsidRPr="009049D4">
        <w:rPr>
          <w:rFonts w:ascii="Arial" w:hAnsi="Arial" w:cs="Arial"/>
          <w:sz w:val="22"/>
          <w:szCs w:val="22"/>
          <w:lang w:val="sr-Latn-CS" w:eastAsia="en-US"/>
        </w:rPr>
        <w:t xml:space="preserve">ахтева </w:t>
      </w:r>
      <w:r w:rsidRPr="009049D4">
        <w:rPr>
          <w:rFonts w:ascii="Arial" w:hAnsi="Arial" w:cs="Arial"/>
          <w:sz w:val="22"/>
          <w:szCs w:val="22"/>
          <w:lang w:eastAsia="en-US"/>
        </w:rPr>
        <w:t>за издавање</w:t>
      </w:r>
      <w:r w:rsidRPr="009049D4">
        <w:rPr>
          <w:rFonts w:ascii="Arial" w:hAnsi="Arial" w:cs="Arial"/>
          <w:sz w:val="22"/>
          <w:szCs w:val="22"/>
          <w:lang w:val="sr-Latn-CS" w:eastAsia="en-US"/>
        </w:rPr>
        <w:t xml:space="preserve"> одобрења </w:t>
      </w:r>
      <w:r w:rsidRPr="009049D4">
        <w:rPr>
          <w:rFonts w:ascii="Arial" w:hAnsi="Arial" w:cs="Arial"/>
          <w:sz w:val="22"/>
          <w:szCs w:val="22"/>
          <w:lang w:eastAsia="en-US"/>
        </w:rPr>
        <w:t>за радиографско испитивање</w:t>
      </w:r>
      <w:r w:rsidRPr="009049D4">
        <w:rPr>
          <w:rFonts w:ascii="Arial" w:hAnsi="Arial" w:cs="Arial"/>
          <w:sz w:val="22"/>
          <w:szCs w:val="22"/>
          <w:lang w:val="sr-Latn-CS" w:eastAsia="en-US"/>
        </w:rPr>
        <w:t xml:space="preserve"> Служб</w:t>
      </w:r>
      <w:r w:rsidRPr="009049D4">
        <w:rPr>
          <w:rFonts w:ascii="Arial" w:hAnsi="Arial" w:cs="Arial"/>
          <w:sz w:val="22"/>
          <w:szCs w:val="22"/>
          <w:lang w:eastAsia="en-US"/>
        </w:rPr>
        <w:t>и</w:t>
      </w:r>
      <w:r w:rsidRPr="009049D4">
        <w:rPr>
          <w:rFonts w:ascii="Arial" w:hAnsi="Arial" w:cs="Arial"/>
          <w:sz w:val="22"/>
          <w:szCs w:val="22"/>
          <w:lang w:val="sr-Latn-CS" w:eastAsia="en-US"/>
        </w:rPr>
        <w:t xml:space="preserve"> БЗР и ЗОП</w:t>
      </w:r>
      <w:r w:rsidRPr="009049D4">
        <w:rPr>
          <w:rFonts w:ascii="Arial" w:hAnsi="Arial" w:cs="Arial"/>
          <w:sz w:val="22"/>
          <w:szCs w:val="22"/>
          <w:lang w:eastAsia="en-US"/>
        </w:rPr>
        <w:t xml:space="preserve">, образац </w:t>
      </w:r>
      <w:r w:rsidRPr="009049D4">
        <w:rPr>
          <w:rFonts w:ascii="Arial" w:hAnsi="Arial" w:cs="Arial"/>
          <w:sz w:val="22"/>
          <w:szCs w:val="22"/>
          <w:lang w:val="en-US" w:eastAsia="en-US"/>
        </w:rPr>
        <w:t>QO</w:t>
      </w:r>
      <w:r w:rsidRPr="009049D4">
        <w:rPr>
          <w:rFonts w:ascii="Arial" w:hAnsi="Arial" w:cs="Arial"/>
          <w:sz w:val="22"/>
          <w:szCs w:val="22"/>
          <w:lang w:eastAsia="en-US"/>
        </w:rPr>
        <w:t>.0.14.</w:t>
      </w:r>
      <w:r w:rsidRPr="009049D4">
        <w:rPr>
          <w:rFonts w:ascii="Arial" w:hAnsi="Arial" w:cs="Arial"/>
          <w:sz w:val="22"/>
          <w:szCs w:val="22"/>
          <w:lang w:val="sr-Latn-CS" w:eastAsia="en-US"/>
        </w:rPr>
        <w:t>34</w:t>
      </w:r>
      <w:r w:rsidRPr="009049D4">
        <w:rPr>
          <w:rFonts w:ascii="Arial" w:hAnsi="Arial" w:cs="Arial"/>
          <w:sz w:val="22"/>
          <w:szCs w:val="22"/>
          <w:lang w:eastAsia="en-US"/>
        </w:rPr>
        <w:t>, приказан у прилогу 2</w:t>
      </w:r>
      <w:r w:rsidRPr="009049D4">
        <w:rPr>
          <w:rFonts w:ascii="Arial" w:hAnsi="Arial" w:cs="Arial"/>
          <w:sz w:val="22"/>
          <w:szCs w:val="22"/>
          <w:lang w:val="sr-Latn-CS" w:eastAsia="en-US"/>
        </w:rPr>
        <w:t>)</w:t>
      </w:r>
      <w:r w:rsidRPr="009049D4">
        <w:rPr>
          <w:rFonts w:ascii="Arial" w:hAnsi="Arial" w:cs="Arial"/>
          <w:sz w:val="22"/>
          <w:szCs w:val="22"/>
          <w:lang w:val="ru-RU" w:eastAsia="en-US"/>
        </w:rPr>
        <w:t>.</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sr-Cyrl-RS" w:eastAsia="en-US"/>
        </w:rPr>
      </w:pPr>
      <w:r w:rsidRPr="009049D4">
        <w:rPr>
          <w:rFonts w:ascii="Arial" w:hAnsi="Arial" w:cs="Arial"/>
          <w:sz w:val="22"/>
          <w:szCs w:val="22"/>
          <w:lang w:val="sr-Cyrl-RS" w:eastAsia="en-U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П</w:t>
      </w:r>
      <w:r w:rsidRPr="009049D4">
        <w:rPr>
          <w:rFonts w:ascii="Arial" w:hAnsi="Arial" w:cs="Arial"/>
          <w:sz w:val="22"/>
          <w:szCs w:val="22"/>
          <w:lang w:eastAsia="en-U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eastAsia="en-U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eastAsia="en-US"/>
        </w:rPr>
        <w:t xml:space="preserve">Своје запослене упозна да, без посебне дозволе овлашћеног лица наручиоца, не смеју да користе средства за рад наручиоца </w:t>
      </w:r>
      <w:r w:rsidRPr="009049D4">
        <w:rPr>
          <w:rFonts w:ascii="Arial" w:hAnsi="Arial" w:cs="Arial"/>
          <w:sz w:val="22"/>
          <w:szCs w:val="22"/>
          <w:lang w:val="sr-Latn-CS" w:eastAsia="en-US"/>
        </w:rPr>
        <w:t>(</w:t>
      </w:r>
      <w:r w:rsidRPr="009049D4">
        <w:rPr>
          <w:rFonts w:ascii="Arial" w:hAnsi="Arial" w:cs="Arial"/>
          <w:sz w:val="22"/>
          <w:szCs w:val="22"/>
          <w:lang w:eastAsia="en-US"/>
        </w:rPr>
        <w:t>алатне машине у радионици одржавања, погонске уређаје и машине, вучна средства ЖТ, као и транспортн</w:t>
      </w:r>
      <w:r w:rsidRPr="009049D4">
        <w:rPr>
          <w:rFonts w:ascii="Arial" w:hAnsi="Arial" w:cs="Arial"/>
          <w:sz w:val="22"/>
          <w:szCs w:val="22"/>
          <w:lang w:val="en-GB" w:eastAsia="en-US"/>
        </w:rPr>
        <w:t>e</w:t>
      </w:r>
      <w:r w:rsidRPr="009049D4">
        <w:rPr>
          <w:rFonts w:ascii="Arial" w:hAnsi="Arial" w:cs="Arial"/>
          <w:sz w:val="22"/>
          <w:szCs w:val="22"/>
          <w:lang w:eastAsia="en-US"/>
        </w:rPr>
        <w:t xml:space="preserve"> машин</w:t>
      </w:r>
      <w:r w:rsidRPr="009049D4">
        <w:rPr>
          <w:rFonts w:ascii="Arial" w:hAnsi="Arial" w:cs="Arial"/>
          <w:sz w:val="22"/>
          <w:szCs w:val="22"/>
          <w:lang w:val="en-GB" w:eastAsia="en-US"/>
        </w:rPr>
        <w:t>e</w:t>
      </w:r>
      <w:r w:rsidRPr="009049D4">
        <w:rPr>
          <w:rFonts w:ascii="Arial" w:hAnsi="Arial" w:cs="Arial"/>
          <w:sz w:val="22"/>
          <w:szCs w:val="22"/>
          <w:lang w:eastAsia="en-US"/>
        </w:rPr>
        <w:t xml:space="preserve"> (дизалице, кранове, виљушкаре и остала моторна возила), независно од тога да ли су обучени за наведене послове.</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З</w:t>
      </w:r>
      <w:r w:rsidRPr="009049D4">
        <w:rPr>
          <w:rFonts w:ascii="Arial" w:hAnsi="Arial" w:cs="Arial"/>
          <w:sz w:val="22"/>
          <w:szCs w:val="22"/>
          <w:lang w:eastAsia="en-U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З</w:t>
      </w:r>
      <w:r w:rsidRPr="009049D4">
        <w:rPr>
          <w:rFonts w:ascii="Arial" w:hAnsi="Arial" w:cs="Arial"/>
          <w:sz w:val="22"/>
          <w:szCs w:val="22"/>
          <w:lang w:val="sr-Latn-CS" w:eastAsia="en-US"/>
        </w:rPr>
        <w:t xml:space="preserve">а своје </w:t>
      </w:r>
      <w:r w:rsidRPr="009049D4">
        <w:rPr>
          <w:rFonts w:ascii="Arial" w:hAnsi="Arial" w:cs="Arial"/>
          <w:sz w:val="22"/>
          <w:szCs w:val="22"/>
          <w:lang w:val="ru-RU" w:eastAsia="en-US"/>
        </w:rPr>
        <w:t>запослене</w:t>
      </w:r>
      <w:r w:rsidRPr="009049D4">
        <w:rPr>
          <w:rFonts w:ascii="Arial" w:hAnsi="Arial" w:cs="Arial"/>
          <w:sz w:val="22"/>
          <w:szCs w:val="22"/>
          <w:lang w:val="sr-Latn-CS" w:eastAsia="en-US"/>
        </w:rPr>
        <w:t xml:space="preserve"> обезбеди лична</w:t>
      </w:r>
      <w:r w:rsidRPr="009049D4">
        <w:rPr>
          <w:rFonts w:ascii="Arial" w:hAnsi="Arial" w:cs="Arial"/>
          <w:sz w:val="22"/>
          <w:szCs w:val="22"/>
          <w:lang w:val="ru-RU" w:eastAsia="en-US"/>
        </w:rPr>
        <w:t xml:space="preserve"> и колективна</w:t>
      </w:r>
      <w:r w:rsidRPr="009049D4">
        <w:rPr>
          <w:rFonts w:ascii="Arial" w:hAnsi="Arial" w:cs="Arial"/>
          <w:sz w:val="22"/>
          <w:szCs w:val="22"/>
          <w:lang w:val="sr-Latn-CS" w:eastAsia="en-US"/>
        </w:rPr>
        <w:t xml:space="preserve"> заштитна средства и сноси одговорност о њиховој</w:t>
      </w:r>
      <w:r w:rsidRPr="009049D4">
        <w:rPr>
          <w:rFonts w:ascii="Arial" w:hAnsi="Arial" w:cs="Arial"/>
          <w:sz w:val="22"/>
          <w:szCs w:val="22"/>
          <w:lang w:val="ru-RU" w:eastAsia="en-US"/>
        </w:rPr>
        <w:t xml:space="preserve"> правилној</w:t>
      </w:r>
      <w:r w:rsidRPr="009049D4">
        <w:rPr>
          <w:rFonts w:ascii="Arial" w:hAnsi="Arial" w:cs="Arial"/>
          <w:sz w:val="22"/>
          <w:szCs w:val="22"/>
          <w:lang w:val="sr-Latn-CS" w:eastAsia="en-US"/>
        </w:rPr>
        <w:t xml:space="preserve"> употреби.</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eastAsia="en-US"/>
        </w:rPr>
        <w:t>Запослени на радном оделу имају видно обележен назив фирме у којој раде.</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С</w:t>
      </w:r>
      <w:r w:rsidRPr="009049D4">
        <w:rPr>
          <w:rFonts w:ascii="Arial" w:hAnsi="Arial" w:cs="Arial"/>
          <w:sz w:val="22"/>
          <w:szCs w:val="22"/>
          <w:lang w:val="sr-Latn-CS" w:eastAsia="en-US"/>
        </w:rPr>
        <w:t xml:space="preserve">носи пуну одговорност за безбедност и здравље својих </w:t>
      </w:r>
      <w:r w:rsidRPr="009049D4">
        <w:rPr>
          <w:rFonts w:ascii="Arial" w:hAnsi="Arial" w:cs="Arial"/>
          <w:sz w:val="22"/>
          <w:szCs w:val="22"/>
          <w:lang w:val="ru-RU" w:eastAsia="en-US"/>
        </w:rPr>
        <w:t>запослених</w:t>
      </w:r>
      <w:r w:rsidRPr="009049D4">
        <w:rPr>
          <w:rFonts w:ascii="Arial" w:hAnsi="Arial" w:cs="Arial"/>
          <w:sz w:val="22"/>
          <w:szCs w:val="22"/>
          <w:lang w:val="sr-Latn-CS" w:eastAsia="en-US"/>
        </w:rPr>
        <w:t xml:space="preserve">, </w:t>
      </w:r>
      <w:r w:rsidRPr="009049D4">
        <w:rPr>
          <w:rFonts w:ascii="Arial" w:hAnsi="Arial" w:cs="Arial"/>
          <w:sz w:val="22"/>
          <w:szCs w:val="22"/>
          <w:lang w:val="ru-RU" w:eastAsia="en-US"/>
        </w:rPr>
        <w:t>запослених</w:t>
      </w:r>
      <w:r w:rsidRPr="009049D4">
        <w:rPr>
          <w:rFonts w:ascii="Arial" w:hAnsi="Arial" w:cs="Arial"/>
          <w:sz w:val="22"/>
          <w:szCs w:val="22"/>
          <w:lang w:val="sr-Latn-CS" w:eastAsia="en-US"/>
        </w:rPr>
        <w:t xml:space="preserve"> подизвођача и </w:t>
      </w:r>
      <w:r w:rsidRPr="009049D4">
        <w:rPr>
          <w:rFonts w:ascii="Arial" w:hAnsi="Arial" w:cs="Arial"/>
          <w:sz w:val="22"/>
          <w:szCs w:val="22"/>
          <w:lang w:val="ru-RU" w:eastAsia="en-US"/>
        </w:rPr>
        <w:t>другог</w:t>
      </w:r>
      <w:r w:rsidRPr="009049D4">
        <w:rPr>
          <w:rFonts w:ascii="Arial" w:hAnsi="Arial" w:cs="Arial"/>
          <w:sz w:val="22"/>
          <w:szCs w:val="22"/>
          <w:lang w:val="sr-Latn-CS" w:eastAsia="en-US"/>
        </w:rPr>
        <w:t xml:space="preserve"> особ</w:t>
      </w:r>
      <w:r w:rsidRPr="009049D4">
        <w:rPr>
          <w:rFonts w:ascii="Arial" w:hAnsi="Arial" w:cs="Arial"/>
          <w:sz w:val="22"/>
          <w:szCs w:val="22"/>
          <w:lang w:val="ru-RU" w:eastAsia="en-US"/>
        </w:rPr>
        <w:t>ља</w:t>
      </w:r>
      <w:r w:rsidRPr="009049D4">
        <w:rPr>
          <w:rFonts w:ascii="Arial" w:hAnsi="Arial" w:cs="Arial"/>
          <w:sz w:val="22"/>
          <w:szCs w:val="22"/>
          <w:lang w:val="sr-Latn-CS" w:eastAsia="en-US"/>
        </w:rPr>
        <w:t xml:space="preserve"> које </w:t>
      </w:r>
      <w:r w:rsidRPr="009049D4">
        <w:rPr>
          <w:rFonts w:ascii="Arial" w:hAnsi="Arial" w:cs="Arial"/>
          <w:sz w:val="22"/>
          <w:szCs w:val="22"/>
          <w:lang w:val="ru-RU" w:eastAsia="en-US"/>
        </w:rPr>
        <w:t>је</w:t>
      </w:r>
      <w:r w:rsidRPr="009049D4">
        <w:rPr>
          <w:rFonts w:ascii="Arial" w:hAnsi="Arial" w:cs="Arial"/>
          <w:sz w:val="22"/>
          <w:szCs w:val="22"/>
          <w:lang w:val="sr-Latn-CS" w:eastAsia="en-US"/>
        </w:rPr>
        <w:t xml:space="preserve"> укључен</w:t>
      </w:r>
      <w:r w:rsidRPr="009049D4">
        <w:rPr>
          <w:rFonts w:ascii="Arial" w:hAnsi="Arial" w:cs="Arial"/>
          <w:sz w:val="22"/>
          <w:szCs w:val="22"/>
          <w:lang w:val="ru-RU" w:eastAsia="en-US"/>
        </w:rPr>
        <w:t>о</w:t>
      </w:r>
      <w:r w:rsidRPr="009049D4">
        <w:rPr>
          <w:rFonts w:ascii="Arial" w:hAnsi="Arial" w:cs="Arial"/>
          <w:sz w:val="22"/>
          <w:szCs w:val="22"/>
          <w:lang w:val="sr-Latn-CS" w:eastAsia="en-US"/>
        </w:rPr>
        <w:t xml:space="preserve"> у радове извођача.</w:t>
      </w:r>
      <w:r w:rsidRPr="009049D4">
        <w:rPr>
          <w:rFonts w:ascii="Arial" w:hAnsi="Arial" w:cs="Arial"/>
          <w:sz w:val="22"/>
          <w:szCs w:val="22"/>
          <w:lang w:eastAsia="en-US"/>
        </w:rPr>
        <w:t xml:space="preserve"> </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eastAsia="en-US"/>
        </w:rPr>
        <w:t>Виљушкари и грађевинске машине морају бити снабдевени са ротационим светлом и звучном сиреном за вожњу уназад.</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Сва возила, као и радне машине, за која су издате ИД картице за улазак у објекте ТЕНТ,  морају имати видно обележен назив фирме.</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П</w:t>
      </w:r>
      <w:r w:rsidRPr="009049D4">
        <w:rPr>
          <w:rFonts w:ascii="Arial" w:hAnsi="Arial" w:cs="Arial"/>
          <w:sz w:val="22"/>
          <w:szCs w:val="22"/>
          <w:lang w:val="sr-Latn-CS" w:eastAsia="en-US"/>
        </w:rPr>
        <w:t>оштуј</w:t>
      </w:r>
      <w:r w:rsidRPr="009049D4">
        <w:rPr>
          <w:rFonts w:ascii="Arial" w:hAnsi="Arial" w:cs="Arial"/>
          <w:sz w:val="22"/>
          <w:szCs w:val="22"/>
          <w:lang w:val="ru-RU" w:eastAsia="en-US"/>
        </w:rPr>
        <w:t>е</w:t>
      </w:r>
      <w:r w:rsidRPr="009049D4">
        <w:rPr>
          <w:rFonts w:ascii="Arial" w:hAnsi="Arial" w:cs="Arial"/>
          <w:sz w:val="22"/>
          <w:szCs w:val="22"/>
          <w:lang w:val="sr-Latn-CS" w:eastAsia="en-US"/>
        </w:rPr>
        <w:t xml:space="preserve"> наложене мере или упутства која издаје координатор радова у случају ако више извођача радова истовремено обављају радове. </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О</w:t>
      </w:r>
      <w:r w:rsidRPr="009049D4">
        <w:rPr>
          <w:rFonts w:ascii="Arial" w:hAnsi="Arial" w:cs="Arial"/>
          <w:sz w:val="22"/>
          <w:szCs w:val="22"/>
          <w:lang w:val="sr-Latn-CS" w:eastAsia="en-US"/>
        </w:rPr>
        <w:t>безбеди сопствени надзор над спровођењем мера безбедности на раду и обезбеди прву  помоћ.</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lastRenderedPageBreak/>
        <w:t>О</w:t>
      </w:r>
      <w:r w:rsidRPr="009049D4">
        <w:rPr>
          <w:rFonts w:ascii="Arial" w:hAnsi="Arial" w:cs="Arial"/>
          <w:sz w:val="22"/>
          <w:szCs w:val="22"/>
          <w:lang w:val="sr-Latn-CS" w:eastAsia="en-US"/>
        </w:rPr>
        <w:t>безбеди сигурно и исправно складиштење, коришћење и одлагање свих запаљивих, опасних, корозивних и отровних материја, течности и гасова.</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Поштује забрану</w:t>
      </w:r>
      <w:r w:rsidRPr="009049D4">
        <w:rPr>
          <w:rFonts w:ascii="Arial" w:hAnsi="Arial" w:cs="Arial"/>
          <w:sz w:val="22"/>
          <w:szCs w:val="22"/>
          <w:lang w:val="sr-Latn-CS" w:eastAsia="en-US"/>
        </w:rPr>
        <w:t xml:space="preserve"> спаљивањ</w:t>
      </w:r>
      <w:r w:rsidRPr="009049D4">
        <w:rPr>
          <w:rFonts w:ascii="Arial" w:hAnsi="Arial" w:cs="Arial"/>
          <w:sz w:val="22"/>
          <w:szCs w:val="22"/>
          <w:lang w:val="ru-RU" w:eastAsia="en-US"/>
        </w:rPr>
        <w:t>а</w:t>
      </w:r>
      <w:r w:rsidRPr="009049D4">
        <w:rPr>
          <w:rFonts w:ascii="Arial" w:hAnsi="Arial" w:cs="Arial"/>
          <w:sz w:val="22"/>
          <w:szCs w:val="22"/>
          <w:lang w:val="sr-Latn-CS" w:eastAsia="en-US"/>
        </w:rPr>
        <w:t xml:space="preserve"> смећа и отпадног материјала као и коришћења ватре на отвореном простору за грејање </w:t>
      </w:r>
      <w:r w:rsidRPr="009049D4">
        <w:rPr>
          <w:rFonts w:ascii="Arial" w:hAnsi="Arial" w:cs="Arial"/>
          <w:sz w:val="22"/>
          <w:szCs w:val="22"/>
          <w:lang w:val="ru-RU" w:eastAsia="en-US"/>
        </w:rPr>
        <w:t>запослених</w:t>
      </w:r>
      <w:r w:rsidRPr="009049D4">
        <w:rPr>
          <w:rFonts w:ascii="Arial" w:hAnsi="Arial" w:cs="Arial"/>
          <w:sz w:val="22"/>
          <w:szCs w:val="22"/>
          <w:lang w:val="sr-Latn-CS" w:eastAsia="en-US"/>
        </w:rPr>
        <w:t>.</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У потпуности преузима </w:t>
      </w:r>
      <w:r w:rsidRPr="009049D4">
        <w:rPr>
          <w:rFonts w:ascii="Arial" w:hAnsi="Arial" w:cs="Arial"/>
          <w:sz w:val="22"/>
          <w:szCs w:val="22"/>
          <w:lang w:eastAsia="en-US"/>
        </w:rPr>
        <w:t>с</w:t>
      </w:r>
      <w:r w:rsidRPr="009049D4">
        <w:rPr>
          <w:rFonts w:ascii="Arial" w:hAnsi="Arial" w:cs="Arial"/>
          <w:sz w:val="22"/>
          <w:szCs w:val="22"/>
          <w:lang w:val="sr-Latn-CS" w:eastAsia="en-US"/>
        </w:rPr>
        <w:t>ве обавезе које проистичу из законских прописа, а у вези повреда на раду као и обавезе према надлежној инспекцији (пријава повреде и др.)</w:t>
      </w:r>
      <w:r w:rsidRPr="009049D4">
        <w:rPr>
          <w:rFonts w:ascii="Arial" w:hAnsi="Arial" w:cs="Arial"/>
          <w:sz w:val="22"/>
          <w:szCs w:val="22"/>
          <w:lang w:eastAsia="en-US"/>
        </w:rPr>
        <w:t>.</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Благовремено извештава </w:t>
      </w:r>
      <w:r w:rsidRPr="009049D4">
        <w:rPr>
          <w:rFonts w:ascii="Arial" w:hAnsi="Arial" w:cs="Arial"/>
          <w:sz w:val="22"/>
          <w:szCs w:val="22"/>
          <w:lang w:val="sr-Latn-CS" w:eastAsia="en-US"/>
        </w:rPr>
        <w:t>Служб</w:t>
      </w:r>
      <w:r w:rsidRPr="009049D4">
        <w:rPr>
          <w:rFonts w:ascii="Arial" w:hAnsi="Arial" w:cs="Arial"/>
          <w:sz w:val="22"/>
          <w:szCs w:val="22"/>
          <w:lang w:val="sr-Cyrl-RS" w:eastAsia="en-US"/>
        </w:rPr>
        <w:t>у</w:t>
      </w:r>
      <w:r w:rsidRPr="009049D4">
        <w:rPr>
          <w:rFonts w:ascii="Arial" w:hAnsi="Arial" w:cs="Arial"/>
          <w:sz w:val="22"/>
          <w:szCs w:val="22"/>
          <w:lang w:val="sr-Latn-CS" w:eastAsia="en-US"/>
        </w:rPr>
        <w:t xml:space="preserve"> БЗР и ЗОП </w:t>
      </w:r>
      <w:r w:rsidRPr="009049D4">
        <w:rPr>
          <w:rFonts w:ascii="Arial" w:hAnsi="Arial" w:cs="Arial"/>
          <w:sz w:val="22"/>
          <w:szCs w:val="22"/>
          <w:lang w:val="sr-Cyrl-RS" w:eastAsia="en-U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049D4">
        <w:rPr>
          <w:rFonts w:ascii="Arial" w:hAnsi="Arial" w:cs="Arial"/>
          <w:sz w:val="22"/>
          <w:szCs w:val="22"/>
          <w:lang w:val="sr-Latn-CS" w:eastAsia="en-US"/>
        </w:rPr>
        <w:t xml:space="preserve">сваку повреду на раду својих </w:t>
      </w:r>
      <w:r w:rsidRPr="009049D4">
        <w:rPr>
          <w:rFonts w:ascii="Arial" w:hAnsi="Arial" w:cs="Arial"/>
          <w:sz w:val="22"/>
          <w:szCs w:val="22"/>
          <w:lang w:val="ru-RU" w:eastAsia="en-US"/>
        </w:rPr>
        <w:t>запослених</w:t>
      </w:r>
      <w:r w:rsidRPr="009049D4">
        <w:rPr>
          <w:rFonts w:ascii="Arial" w:hAnsi="Arial" w:cs="Arial"/>
          <w:sz w:val="22"/>
          <w:szCs w:val="22"/>
          <w:lang w:val="sr-Cyrl-RS" w:eastAsia="en-US"/>
        </w:rPr>
        <w:t>, акцидент или инцидент.</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049D4" w:rsidRPr="009049D4" w:rsidRDefault="009049D4" w:rsidP="002820C3">
      <w:pPr>
        <w:numPr>
          <w:ilvl w:val="0"/>
          <w:numId w:val="28"/>
        </w:numPr>
        <w:suppressAutoHyphens w:val="0"/>
        <w:spacing w:before="120" w:line="216" w:lineRule="auto"/>
        <w:ind w:left="357" w:hanging="357"/>
        <w:jc w:val="both"/>
        <w:rPr>
          <w:rFonts w:ascii="Arial" w:hAnsi="Arial" w:cs="Arial"/>
          <w:sz w:val="22"/>
          <w:szCs w:val="22"/>
          <w:lang w:val="ru-RU" w:eastAsia="en-US"/>
        </w:rPr>
      </w:pPr>
      <w:r w:rsidRPr="009049D4">
        <w:rPr>
          <w:rFonts w:ascii="Arial" w:hAnsi="Arial" w:cs="Arial"/>
          <w:sz w:val="22"/>
          <w:szCs w:val="22"/>
          <w:lang w:val="ru-RU" w:eastAsia="en-US"/>
        </w:rPr>
        <w:t>Р</w:t>
      </w:r>
      <w:r w:rsidRPr="009049D4">
        <w:rPr>
          <w:rFonts w:ascii="Arial" w:hAnsi="Arial" w:cs="Arial"/>
          <w:sz w:val="22"/>
          <w:szCs w:val="22"/>
          <w:lang w:val="sr-Latn-CS" w:eastAsia="en-US"/>
        </w:rPr>
        <w:t>адни простор одржава уредан</w:t>
      </w:r>
      <w:r w:rsidRPr="009049D4">
        <w:rPr>
          <w:rFonts w:ascii="Arial" w:hAnsi="Arial" w:cs="Arial"/>
          <w:sz w:val="22"/>
          <w:szCs w:val="22"/>
          <w:lang w:val="ru-RU" w:eastAsia="en-US"/>
        </w:rPr>
        <w:t xml:space="preserve">, </w:t>
      </w:r>
      <w:r w:rsidRPr="009049D4">
        <w:rPr>
          <w:rFonts w:ascii="Arial" w:hAnsi="Arial" w:cs="Arial"/>
          <w:sz w:val="22"/>
          <w:szCs w:val="22"/>
          <w:lang w:val="sr-Latn-CS" w:eastAsia="en-US"/>
        </w:rPr>
        <w:t>чист, сигуран за кретање радника и транспорт.</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sr-Latn-CS" w:eastAsia="en-US"/>
        </w:rPr>
        <w:t xml:space="preserve">Свакодневно, уз сагласност  </w:t>
      </w:r>
      <w:r w:rsidRPr="009049D4">
        <w:rPr>
          <w:rFonts w:ascii="Arial" w:hAnsi="Arial" w:cs="Arial"/>
          <w:sz w:val="22"/>
          <w:szCs w:val="22"/>
          <w:lang w:val="ru-RU" w:eastAsia="en-US"/>
        </w:rPr>
        <w:t>н</w:t>
      </w:r>
      <w:r w:rsidRPr="009049D4">
        <w:rPr>
          <w:rFonts w:ascii="Arial" w:hAnsi="Arial" w:cs="Arial"/>
          <w:sz w:val="22"/>
          <w:szCs w:val="22"/>
          <w:lang w:val="sr-Latn-CS" w:eastAsia="en-US"/>
        </w:rPr>
        <w:t>аручиоц</w:t>
      </w:r>
      <w:r w:rsidRPr="009049D4">
        <w:rPr>
          <w:rFonts w:ascii="Arial" w:hAnsi="Arial" w:cs="Arial"/>
          <w:sz w:val="22"/>
          <w:szCs w:val="22"/>
          <w:lang w:val="ru-RU" w:eastAsia="en-US"/>
        </w:rPr>
        <w:t>а</w:t>
      </w:r>
      <w:r w:rsidRPr="009049D4">
        <w:rPr>
          <w:rFonts w:ascii="Arial" w:hAnsi="Arial" w:cs="Arial"/>
          <w:sz w:val="22"/>
          <w:szCs w:val="22"/>
          <w:lang w:val="sr-Latn-CS" w:eastAsia="en-US"/>
        </w:rPr>
        <w:t xml:space="preserve"> радова, врши уклањање дрвеног, металног и друге врсте отпадног материјала на одговарајућа места која су заједнички договорена.</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sr-Latn-CS" w:eastAsia="en-US"/>
        </w:rPr>
        <w:t xml:space="preserve">Монтажни материјал </w:t>
      </w:r>
      <w:r w:rsidRPr="009049D4">
        <w:rPr>
          <w:rFonts w:ascii="Arial" w:hAnsi="Arial" w:cs="Arial"/>
          <w:sz w:val="22"/>
          <w:szCs w:val="22"/>
          <w:lang w:val="ru-RU" w:eastAsia="en-US"/>
        </w:rPr>
        <w:t>прописно складишти</w:t>
      </w:r>
      <w:r w:rsidRPr="009049D4">
        <w:rPr>
          <w:rFonts w:ascii="Arial" w:hAnsi="Arial" w:cs="Arial"/>
          <w:sz w:val="22"/>
          <w:szCs w:val="22"/>
          <w:lang w:val="sr-Latn-CS" w:eastAsia="en-US"/>
        </w:rPr>
        <w:t>.</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sr-Latn-CS" w:eastAsia="en-US"/>
        </w:rPr>
        <w:t>Сва опасна места (опасност од пада са висин</w:t>
      </w:r>
      <w:r w:rsidRPr="009049D4">
        <w:rPr>
          <w:rFonts w:ascii="Arial" w:hAnsi="Arial" w:cs="Arial"/>
          <w:sz w:val="22"/>
          <w:szCs w:val="22"/>
          <w:lang w:val="ru-RU" w:eastAsia="en-US"/>
        </w:rPr>
        <w:t>е и друго</w:t>
      </w:r>
      <w:r w:rsidRPr="009049D4">
        <w:rPr>
          <w:rFonts w:ascii="Arial" w:hAnsi="Arial" w:cs="Arial"/>
          <w:sz w:val="22"/>
          <w:szCs w:val="22"/>
          <w:lang w:val="sr-Latn-CS" w:eastAsia="en-US"/>
        </w:rPr>
        <w:t>) обезбеди траком</w:t>
      </w:r>
      <w:r w:rsidRPr="009049D4">
        <w:rPr>
          <w:rFonts w:ascii="Arial" w:hAnsi="Arial" w:cs="Arial"/>
          <w:sz w:val="22"/>
          <w:szCs w:val="22"/>
          <w:lang w:val="ru-RU" w:eastAsia="en-US"/>
        </w:rPr>
        <w:t xml:space="preserve">, </w:t>
      </w:r>
      <w:r w:rsidRPr="009049D4">
        <w:rPr>
          <w:rFonts w:ascii="Arial" w:hAnsi="Arial" w:cs="Arial"/>
          <w:sz w:val="22"/>
          <w:szCs w:val="22"/>
          <w:lang w:val="sr-Latn-CS" w:eastAsia="en-US"/>
        </w:rPr>
        <w:t>оградом</w:t>
      </w:r>
      <w:r w:rsidRPr="009049D4">
        <w:rPr>
          <w:rFonts w:ascii="Arial" w:hAnsi="Arial" w:cs="Arial"/>
          <w:sz w:val="22"/>
          <w:szCs w:val="22"/>
          <w:lang w:val="ru-RU" w:eastAsia="en-US"/>
        </w:rPr>
        <w:t xml:space="preserve"> и таблама упозорења</w:t>
      </w:r>
      <w:r w:rsidRPr="009049D4">
        <w:rPr>
          <w:rFonts w:ascii="Arial" w:hAnsi="Arial" w:cs="Arial"/>
          <w:sz w:val="22"/>
          <w:szCs w:val="22"/>
          <w:lang w:val="sr-Latn-CS" w:eastAsia="en-US"/>
        </w:rPr>
        <w:t>.</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sr-Latn-CS" w:eastAsia="en-U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sr-Latn-CS" w:eastAsia="en-US"/>
        </w:rPr>
        <w:t xml:space="preserve">Све грађевинске скеле </w:t>
      </w:r>
      <w:r w:rsidRPr="009049D4">
        <w:rPr>
          <w:rFonts w:ascii="Arial" w:hAnsi="Arial" w:cs="Arial"/>
          <w:sz w:val="22"/>
          <w:szCs w:val="22"/>
          <w:lang w:eastAsia="en-US"/>
        </w:rPr>
        <w:t>буду</w:t>
      </w:r>
      <w:r w:rsidRPr="009049D4">
        <w:rPr>
          <w:rFonts w:ascii="Arial" w:hAnsi="Arial" w:cs="Arial"/>
          <w:sz w:val="22"/>
          <w:szCs w:val="22"/>
          <w:lang w:val="sr-Latn-CS" w:eastAsia="en-US"/>
        </w:rPr>
        <w:t xml:space="preserve"> монтиране од стране специјализованих фирми</w:t>
      </w:r>
      <w:r w:rsidRPr="009049D4">
        <w:rPr>
          <w:rFonts w:ascii="Arial" w:hAnsi="Arial" w:cs="Arial"/>
          <w:sz w:val="22"/>
          <w:szCs w:val="22"/>
          <w:lang w:val="ru-RU" w:eastAsia="en-US"/>
        </w:rPr>
        <w:t>,</w:t>
      </w:r>
      <w:r w:rsidRPr="009049D4">
        <w:rPr>
          <w:rFonts w:ascii="Arial" w:hAnsi="Arial" w:cs="Arial"/>
          <w:sz w:val="22"/>
          <w:szCs w:val="22"/>
          <w:lang w:val="sr-Latn-CS" w:eastAsia="en-US"/>
        </w:rPr>
        <w:t xml:space="preserve"> по урађеном пројекту</w:t>
      </w:r>
      <w:r w:rsidRPr="009049D4">
        <w:rPr>
          <w:rFonts w:ascii="Arial" w:hAnsi="Arial" w:cs="Arial"/>
          <w:sz w:val="22"/>
          <w:szCs w:val="22"/>
          <w:lang w:val="ru-RU" w:eastAsia="en-US"/>
        </w:rPr>
        <w:t xml:space="preserve"> и </w:t>
      </w:r>
      <w:r w:rsidRPr="009049D4">
        <w:rPr>
          <w:rFonts w:ascii="Arial" w:hAnsi="Arial" w:cs="Arial"/>
          <w:sz w:val="22"/>
          <w:szCs w:val="22"/>
          <w:lang w:val="sr-Latn-CS" w:eastAsia="en-US"/>
        </w:rPr>
        <w:t>прегледане пре употребе од стране корисника.</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На захтев надзорног органа н</w:t>
      </w:r>
      <w:r w:rsidRPr="009049D4">
        <w:rPr>
          <w:rFonts w:ascii="Arial" w:hAnsi="Arial" w:cs="Arial"/>
          <w:sz w:val="22"/>
          <w:szCs w:val="22"/>
          <w:lang w:val="sr-Latn-CS" w:eastAsia="en-US"/>
        </w:rPr>
        <w:t>а градилишту обезбеди довољан број мобилних тоалета.</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sr-Latn-CS" w:eastAsia="en-US"/>
        </w:rPr>
        <w:t xml:space="preserve">Наручиоцу радова не ремети редован процес производње и рад </w:t>
      </w:r>
      <w:r w:rsidRPr="009049D4">
        <w:rPr>
          <w:rFonts w:ascii="Arial" w:hAnsi="Arial" w:cs="Arial"/>
          <w:sz w:val="22"/>
          <w:szCs w:val="22"/>
          <w:lang w:val="ru-RU" w:eastAsia="en-US"/>
        </w:rPr>
        <w:t>запослених</w:t>
      </w:r>
      <w:r w:rsidRPr="009049D4">
        <w:rPr>
          <w:rFonts w:ascii="Arial" w:hAnsi="Arial" w:cs="Arial"/>
          <w:sz w:val="22"/>
          <w:szCs w:val="22"/>
          <w:lang w:val="sr-Latn-CS" w:eastAsia="en-US"/>
        </w:rPr>
        <w:t>.</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sr-Latn-CS" w:eastAsia="en-US"/>
        </w:rPr>
        <w:t>Поштује радну и технолошку дисциплину установљену код наручиоца радова.</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Обавеже своје</w:t>
      </w:r>
      <w:r w:rsidRPr="009049D4">
        <w:rPr>
          <w:rFonts w:ascii="Arial" w:hAnsi="Arial" w:cs="Arial"/>
          <w:sz w:val="22"/>
          <w:szCs w:val="22"/>
          <w:lang w:val="sr-Latn-CS" w:eastAsia="en-US"/>
        </w:rPr>
        <w:t xml:space="preserve"> </w:t>
      </w:r>
      <w:r w:rsidRPr="009049D4">
        <w:rPr>
          <w:rFonts w:ascii="Arial" w:hAnsi="Arial" w:cs="Arial"/>
          <w:sz w:val="22"/>
          <w:szCs w:val="22"/>
          <w:lang w:val="ru-RU" w:eastAsia="en-US"/>
        </w:rPr>
        <w:t xml:space="preserve">запослене </w:t>
      </w:r>
      <w:r w:rsidRPr="009049D4">
        <w:rPr>
          <w:rFonts w:ascii="Arial" w:hAnsi="Arial" w:cs="Arial"/>
          <w:sz w:val="22"/>
          <w:szCs w:val="22"/>
          <w:lang w:val="sr-Latn-CS" w:eastAsia="en-US"/>
        </w:rPr>
        <w:t xml:space="preserve">да стално носе </w:t>
      </w:r>
      <w:r w:rsidRPr="009049D4">
        <w:rPr>
          <w:rFonts w:ascii="Arial" w:hAnsi="Arial" w:cs="Arial"/>
          <w:sz w:val="22"/>
          <w:szCs w:val="22"/>
          <w:lang w:eastAsia="en-US"/>
        </w:rPr>
        <w:t xml:space="preserve">лична </w:t>
      </w:r>
      <w:r w:rsidRPr="009049D4">
        <w:rPr>
          <w:rFonts w:ascii="Arial" w:hAnsi="Arial" w:cs="Arial"/>
          <w:sz w:val="22"/>
          <w:szCs w:val="22"/>
          <w:lang w:val="sr-Latn-CS" w:eastAsia="en-US"/>
        </w:rPr>
        <w:t>док</w:t>
      </w:r>
      <w:r w:rsidRPr="009049D4">
        <w:rPr>
          <w:rFonts w:ascii="Arial" w:hAnsi="Arial" w:cs="Arial"/>
          <w:sz w:val="22"/>
          <w:szCs w:val="22"/>
          <w:lang w:val="ru-RU" w:eastAsia="en-US"/>
        </w:rPr>
        <w:t>у</w:t>
      </w:r>
      <w:r w:rsidRPr="009049D4">
        <w:rPr>
          <w:rFonts w:ascii="Arial" w:hAnsi="Arial" w:cs="Arial"/>
          <w:sz w:val="22"/>
          <w:szCs w:val="22"/>
          <w:lang w:val="sr-Latn-CS" w:eastAsia="en-US"/>
        </w:rPr>
        <w:t>мента и покажу их на захтев овлашћених лица за безбедност.</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eastAsia="en-U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Запослени</w:t>
      </w:r>
      <w:r w:rsidRPr="009049D4">
        <w:rPr>
          <w:rFonts w:ascii="Arial" w:hAnsi="Arial" w:cs="Arial"/>
          <w:sz w:val="22"/>
          <w:szCs w:val="22"/>
          <w:lang w:val="sr-Latn-CS" w:eastAsia="en-US"/>
        </w:rPr>
        <w:t xml:space="preserve"> извођача и подизвођача радова бораве и крећу се само у објектима ТЕНТ на којима изводе радове.</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Забрањено је уношење оружја унутар локација Огранка ТЕНТ, као и неовлашћено фотографисање.</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Обавезно је придржавање правила и сигнализације безбедности у саобраћају.</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eastAsia="en-US"/>
        </w:rPr>
        <w:t>На захтев надзорног органа, удаљи запосленог са градилишта, када се утврди да је неподобан за даљи рад на градилишту.</w:t>
      </w:r>
    </w:p>
    <w:p w:rsidR="009049D4" w:rsidRPr="009049D4" w:rsidRDefault="009049D4" w:rsidP="002820C3">
      <w:pPr>
        <w:numPr>
          <w:ilvl w:val="0"/>
          <w:numId w:val="28"/>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eastAsia="en-U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049D4" w:rsidRPr="009049D4" w:rsidRDefault="009049D4" w:rsidP="009049D4">
      <w:pPr>
        <w:suppressAutoHyphens w:val="0"/>
        <w:spacing w:before="120"/>
        <w:rPr>
          <w:rFonts w:ascii="Arial" w:hAnsi="Arial" w:cs="Arial"/>
          <w:b/>
          <w:sz w:val="22"/>
          <w:szCs w:val="22"/>
          <w:u w:val="single"/>
          <w:lang w:eastAsia="en-US"/>
        </w:rPr>
      </w:pPr>
      <w:r w:rsidRPr="009049D4">
        <w:rPr>
          <w:rFonts w:ascii="Arial" w:hAnsi="Arial" w:cs="Arial"/>
          <w:b/>
          <w:sz w:val="22"/>
          <w:szCs w:val="22"/>
          <w:u w:val="single"/>
          <w:lang w:eastAsia="en-US"/>
        </w:rPr>
        <w:t>II ОБАВЕЗЕ ИЗВОЂАЧА РАДОВА ЧИЈИ СУ ЗАПОСЛЕНИ АНГАЖОВАНИ</w:t>
      </w:r>
    </w:p>
    <w:p w:rsidR="009049D4" w:rsidRPr="009049D4" w:rsidRDefault="009049D4" w:rsidP="009049D4">
      <w:pPr>
        <w:suppressAutoHyphens w:val="0"/>
        <w:spacing w:before="120"/>
        <w:rPr>
          <w:rFonts w:ascii="Arial" w:hAnsi="Arial" w:cs="Arial"/>
          <w:b/>
          <w:sz w:val="22"/>
          <w:szCs w:val="22"/>
          <w:u w:val="single"/>
          <w:lang w:eastAsia="en-US"/>
        </w:rPr>
      </w:pPr>
      <w:r w:rsidRPr="009049D4">
        <w:rPr>
          <w:rFonts w:ascii="Arial" w:hAnsi="Arial" w:cs="Arial"/>
          <w:b/>
          <w:sz w:val="22"/>
          <w:szCs w:val="22"/>
          <w:u w:val="single"/>
          <w:lang w:eastAsia="en-US"/>
        </w:rPr>
        <w:t>ПО „НОРМА ЧАС“</w:t>
      </w:r>
    </w:p>
    <w:p w:rsidR="009049D4" w:rsidRPr="009049D4" w:rsidRDefault="009049D4" w:rsidP="009049D4">
      <w:pPr>
        <w:suppressAutoHyphens w:val="0"/>
        <w:autoSpaceDE w:val="0"/>
        <w:autoSpaceDN w:val="0"/>
        <w:adjustRightInd w:val="0"/>
        <w:spacing w:before="120"/>
        <w:rPr>
          <w:rFonts w:ascii="Arial" w:hAnsi="Arial" w:cs="Arial"/>
          <w:sz w:val="22"/>
          <w:szCs w:val="22"/>
          <w:lang w:val="sr-Cyrl-RS" w:eastAsia="en-US"/>
        </w:rPr>
      </w:pPr>
      <w:r w:rsidRPr="009049D4">
        <w:rPr>
          <w:rFonts w:ascii="Arial" w:hAnsi="Arial" w:cs="Arial"/>
          <w:color w:val="000000"/>
          <w:sz w:val="22"/>
          <w:szCs w:val="22"/>
          <w:lang w:val="sr-Cyrl-RS" w:eastAsia="en-US"/>
        </w:rPr>
        <w:lastRenderedPageBreak/>
        <w:t>И</w:t>
      </w:r>
      <w:r w:rsidRPr="009049D4">
        <w:rPr>
          <w:rFonts w:ascii="Arial" w:hAnsi="Arial" w:cs="Arial"/>
          <w:color w:val="000000"/>
          <w:sz w:val="22"/>
          <w:szCs w:val="22"/>
          <w:lang w:val="sr-Latn-CS" w:eastAsia="en-US"/>
        </w:rPr>
        <w:t>звођач радова</w:t>
      </w:r>
      <w:r w:rsidRPr="009049D4">
        <w:rPr>
          <w:rFonts w:ascii="Arial" w:hAnsi="Arial" w:cs="Arial"/>
          <w:color w:val="000000"/>
          <w:sz w:val="22"/>
          <w:szCs w:val="22"/>
          <w:lang w:val="sr-Cyrl-RS" w:eastAsia="en-US"/>
        </w:rPr>
        <w:t xml:space="preserve"> који своје запослене ангажују по „норма часу“, у организацији ТЕНТ, обавезан је </w:t>
      </w:r>
      <w:r w:rsidRPr="009049D4">
        <w:rPr>
          <w:rFonts w:ascii="Arial" w:hAnsi="Arial" w:cs="Arial"/>
          <w:sz w:val="22"/>
          <w:szCs w:val="22"/>
          <w:lang w:val="sr-Cyrl-RS" w:eastAsia="en-US"/>
        </w:rPr>
        <w:t>да:</w:t>
      </w:r>
    </w:p>
    <w:p w:rsidR="009049D4" w:rsidRPr="009049D4" w:rsidRDefault="009049D4" w:rsidP="002820C3">
      <w:pPr>
        <w:numPr>
          <w:ilvl w:val="0"/>
          <w:numId w:val="29"/>
        </w:numPr>
        <w:tabs>
          <w:tab w:val="num" w:pos="360"/>
        </w:tabs>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049D4" w:rsidRPr="009049D4" w:rsidRDefault="009049D4" w:rsidP="002820C3">
      <w:pPr>
        <w:numPr>
          <w:ilvl w:val="0"/>
          <w:numId w:val="29"/>
        </w:numPr>
        <w:tabs>
          <w:tab w:val="num" w:pos="360"/>
        </w:tabs>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На сваких 6 месеци, Служби БЗР и ЗОП,  достави спискове запослених Извођача радова по Службама и радним местима где су распоређени.</w:t>
      </w:r>
    </w:p>
    <w:p w:rsidR="009049D4" w:rsidRPr="009049D4" w:rsidRDefault="009049D4" w:rsidP="002820C3">
      <w:pPr>
        <w:numPr>
          <w:ilvl w:val="0"/>
          <w:numId w:val="29"/>
        </w:numPr>
        <w:tabs>
          <w:tab w:val="num" w:pos="360"/>
        </w:tabs>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За извођење радова (обављање посла) ангажује здравствено способне запослене,</w:t>
      </w:r>
    </w:p>
    <w:p w:rsidR="009049D4" w:rsidRPr="009049D4" w:rsidRDefault="009049D4" w:rsidP="002820C3">
      <w:pPr>
        <w:numPr>
          <w:ilvl w:val="0"/>
          <w:numId w:val="29"/>
        </w:numPr>
        <w:tabs>
          <w:tab w:val="num" w:pos="360"/>
        </w:tabs>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 xml:space="preserve">  Запослене распоређене на радна места за које је прописан санитарни лекарски преглед, упуте на исти и о томе воде евиденцију.</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049D4" w:rsidRPr="009049D4" w:rsidRDefault="009049D4" w:rsidP="002820C3">
      <w:pPr>
        <w:numPr>
          <w:ilvl w:val="0"/>
          <w:numId w:val="29"/>
        </w:numPr>
        <w:suppressAutoHyphens w:val="0"/>
        <w:spacing w:before="120" w:line="216" w:lineRule="auto"/>
        <w:jc w:val="both"/>
        <w:rPr>
          <w:rFonts w:ascii="Arial" w:hAnsi="Arial" w:cs="Arial"/>
          <w:sz w:val="22"/>
          <w:szCs w:val="22"/>
          <w:lang w:val="ru-RU" w:eastAsia="en-US"/>
        </w:rPr>
      </w:pPr>
      <w:r w:rsidRPr="009049D4">
        <w:rPr>
          <w:rFonts w:ascii="Arial" w:hAnsi="Arial" w:cs="Arial"/>
          <w:sz w:val="22"/>
          <w:szCs w:val="22"/>
          <w:lang w:val="ru-RU" w:eastAsia="en-US"/>
        </w:rPr>
        <w:t>Служби БЗР и ЗОП ТЕНТ достави копију извештаја о повреди на раду запосленог који пружа услуге ТЕНТ.</w:t>
      </w:r>
    </w:p>
    <w:p w:rsidR="009049D4" w:rsidRPr="009049D4" w:rsidRDefault="009049D4" w:rsidP="009049D4">
      <w:pPr>
        <w:suppressAutoHyphens w:val="0"/>
        <w:spacing w:before="120"/>
        <w:rPr>
          <w:rFonts w:ascii="Arial" w:hAnsi="Arial" w:cs="Arial"/>
          <w:b/>
          <w:sz w:val="22"/>
          <w:szCs w:val="22"/>
          <w:u w:val="single"/>
          <w:lang w:val="sr-Latn-CS" w:eastAsia="en-US"/>
        </w:rPr>
      </w:pPr>
      <w:r w:rsidRPr="009049D4">
        <w:rPr>
          <w:rFonts w:ascii="Arial" w:hAnsi="Arial" w:cs="Arial"/>
          <w:b/>
          <w:sz w:val="22"/>
          <w:szCs w:val="22"/>
          <w:u w:val="single"/>
          <w:lang w:val="sr-Latn-CS" w:eastAsia="en-US"/>
        </w:rPr>
        <w:t xml:space="preserve">III ОБАВЕЗЕ ТЕНТ ЗА ЗАПОСЛЕНЕ АНГАЖОВАНЕ ПО „НОРМА ЧАС“  </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ТЕНТ, односно руководиоци организационих целина у оквиру којих су ангажовани запослени Извођача радова обавезни су да:</w:t>
      </w:r>
    </w:p>
    <w:p w:rsidR="009049D4" w:rsidRPr="009049D4" w:rsidRDefault="009049D4" w:rsidP="002820C3">
      <w:pPr>
        <w:numPr>
          <w:ilvl w:val="0"/>
          <w:numId w:val="31"/>
        </w:numPr>
        <w:tabs>
          <w:tab w:val="num" w:pos="360"/>
        </w:tabs>
        <w:suppressAutoHyphens w:val="0"/>
        <w:spacing w:before="120" w:line="216" w:lineRule="auto"/>
        <w:ind w:left="357" w:hanging="357"/>
        <w:jc w:val="both"/>
        <w:rPr>
          <w:rFonts w:ascii="Arial" w:hAnsi="Arial" w:cs="Arial"/>
          <w:sz w:val="22"/>
          <w:szCs w:val="22"/>
          <w:lang w:val="ru-RU" w:eastAsia="en-US"/>
        </w:rPr>
      </w:pPr>
      <w:r w:rsidRPr="009049D4">
        <w:rPr>
          <w:rFonts w:ascii="Arial" w:hAnsi="Arial" w:cs="Arial"/>
          <w:sz w:val="22"/>
          <w:szCs w:val="22"/>
          <w:lang w:val="ru-RU" w:eastAsia="en-US"/>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049D4" w:rsidRPr="009049D4" w:rsidRDefault="009049D4" w:rsidP="002820C3">
      <w:pPr>
        <w:numPr>
          <w:ilvl w:val="0"/>
          <w:numId w:val="31"/>
        </w:numPr>
        <w:tabs>
          <w:tab w:val="num" w:pos="360"/>
        </w:tabs>
        <w:suppressAutoHyphens w:val="0"/>
        <w:spacing w:before="120" w:line="216" w:lineRule="auto"/>
        <w:ind w:left="357" w:hanging="357"/>
        <w:jc w:val="both"/>
        <w:rPr>
          <w:rFonts w:ascii="Arial" w:hAnsi="Arial" w:cs="Arial"/>
          <w:sz w:val="22"/>
          <w:szCs w:val="22"/>
          <w:lang w:val="ru-RU" w:eastAsia="en-US"/>
        </w:rPr>
      </w:pPr>
      <w:r w:rsidRPr="009049D4">
        <w:rPr>
          <w:rFonts w:ascii="Arial" w:hAnsi="Arial" w:cs="Arial"/>
          <w:sz w:val="22"/>
          <w:szCs w:val="22"/>
          <w:lang w:val="ru-RU" w:eastAsia="en-US"/>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049D4" w:rsidRPr="009049D4" w:rsidRDefault="009049D4" w:rsidP="002820C3">
      <w:pPr>
        <w:numPr>
          <w:ilvl w:val="0"/>
          <w:numId w:val="31"/>
        </w:numPr>
        <w:tabs>
          <w:tab w:val="num" w:pos="360"/>
        </w:tabs>
        <w:suppressAutoHyphens w:val="0"/>
        <w:spacing w:before="120" w:line="216" w:lineRule="auto"/>
        <w:ind w:left="357" w:hanging="357"/>
        <w:jc w:val="both"/>
        <w:rPr>
          <w:rFonts w:ascii="Arial" w:hAnsi="Arial" w:cs="Arial"/>
          <w:sz w:val="22"/>
          <w:szCs w:val="22"/>
          <w:lang w:val="ru-RU" w:eastAsia="en-US"/>
        </w:rPr>
      </w:pPr>
      <w:r w:rsidRPr="009049D4">
        <w:rPr>
          <w:rFonts w:ascii="Arial" w:hAnsi="Arial" w:cs="Arial"/>
          <w:sz w:val="22"/>
          <w:szCs w:val="22"/>
          <w:lang w:val="ru-RU" w:eastAsia="en-US"/>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9049D4">
        <w:rPr>
          <w:rFonts w:ascii="Arial" w:hAnsi="Arial" w:cs="Arial"/>
          <w:sz w:val="22"/>
          <w:szCs w:val="22"/>
          <w:lang w:val="ru-RU" w:eastAsia="en-US"/>
        </w:rPr>
        <w:lastRenderedPageBreak/>
        <w:t>распоређивања на радно место, у складу са Актом о процени ризика ТЕНТ и специфичностима његовог радног места.</w:t>
      </w:r>
    </w:p>
    <w:p w:rsidR="009049D4" w:rsidRPr="009049D4" w:rsidRDefault="009049D4" w:rsidP="002820C3">
      <w:pPr>
        <w:numPr>
          <w:ilvl w:val="0"/>
          <w:numId w:val="31"/>
        </w:numPr>
        <w:tabs>
          <w:tab w:val="num" w:pos="360"/>
        </w:tabs>
        <w:suppressAutoHyphens w:val="0"/>
        <w:spacing w:before="120" w:line="216" w:lineRule="auto"/>
        <w:ind w:left="357" w:hanging="357"/>
        <w:jc w:val="both"/>
        <w:rPr>
          <w:rFonts w:ascii="Arial" w:hAnsi="Arial" w:cs="Arial"/>
          <w:sz w:val="22"/>
          <w:szCs w:val="22"/>
          <w:lang w:val="ru-RU" w:eastAsia="en-US"/>
        </w:rPr>
      </w:pPr>
      <w:r w:rsidRPr="009049D4">
        <w:rPr>
          <w:rFonts w:ascii="Arial" w:hAnsi="Arial" w:cs="Arial"/>
          <w:sz w:val="22"/>
          <w:szCs w:val="22"/>
          <w:lang w:val="ru-RU" w:eastAsia="en-US"/>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049D4" w:rsidRPr="009049D4" w:rsidRDefault="009049D4" w:rsidP="009049D4">
      <w:pPr>
        <w:suppressAutoHyphens w:val="0"/>
        <w:spacing w:before="120"/>
        <w:jc w:val="both"/>
        <w:rPr>
          <w:rFonts w:ascii="Arial" w:hAnsi="Arial" w:cs="Arial"/>
          <w:b/>
          <w:sz w:val="22"/>
          <w:szCs w:val="22"/>
          <w:u w:val="single"/>
          <w:lang w:val="sr-Cyrl-RS" w:eastAsia="en-US"/>
        </w:rPr>
      </w:pPr>
      <w:r w:rsidRPr="009049D4">
        <w:rPr>
          <w:rFonts w:ascii="Arial" w:hAnsi="Arial" w:cs="Arial"/>
          <w:b/>
          <w:sz w:val="22"/>
          <w:szCs w:val="22"/>
          <w:u w:val="single"/>
          <w:lang w:val="sr-Cyrl-RS" w:eastAsia="en-US"/>
        </w:rPr>
        <w:t>IV НЕПОШТОВАЊЕ ПРАВИЛА</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Служба БЗР и ЗОП ТЕНТ, док траје извођење уговорених радова, врши контролу примене ових правила.</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049D4" w:rsidRPr="009049D4" w:rsidRDefault="009049D4" w:rsidP="009049D4">
      <w:pPr>
        <w:suppressAutoHyphens w:val="0"/>
        <w:spacing w:before="120"/>
        <w:jc w:val="both"/>
        <w:rPr>
          <w:rFonts w:ascii="Arial" w:hAnsi="Arial" w:cs="Arial"/>
          <w:sz w:val="22"/>
          <w:szCs w:val="22"/>
          <w:lang w:eastAsia="en-US"/>
        </w:rPr>
      </w:pPr>
      <w:r w:rsidRPr="009049D4">
        <w:rPr>
          <w:rFonts w:ascii="Arial" w:hAnsi="Arial" w:cs="Arial"/>
          <w:sz w:val="22"/>
          <w:szCs w:val="22"/>
          <w:lang w:eastAsia="en-U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049D4" w:rsidRPr="009049D4" w:rsidRDefault="009049D4" w:rsidP="009049D4">
      <w:pPr>
        <w:suppressAutoHyphens w:val="0"/>
        <w:spacing w:before="120"/>
        <w:jc w:val="both"/>
        <w:rPr>
          <w:rFonts w:ascii="Arial" w:hAnsi="Arial" w:cs="Arial"/>
          <w:b/>
          <w:sz w:val="22"/>
          <w:szCs w:val="22"/>
          <w:u w:val="single"/>
          <w:lang w:val="sr-Cyrl-RS" w:eastAsia="en-US"/>
        </w:rPr>
      </w:pPr>
      <w:r w:rsidRPr="009049D4">
        <w:rPr>
          <w:rFonts w:ascii="Arial" w:hAnsi="Arial" w:cs="Arial"/>
          <w:b/>
          <w:sz w:val="22"/>
          <w:szCs w:val="22"/>
          <w:u w:val="single"/>
          <w:lang w:val="sr-Latn-CS" w:eastAsia="en-US"/>
        </w:rPr>
        <w:t>V  САСТАНЦИ У ВЕЗИ БЕЗБЕДНОСТИ И ЗДРАВЉА НА РАДУ</w:t>
      </w:r>
    </w:p>
    <w:p w:rsidR="009049D4" w:rsidRPr="009049D4" w:rsidRDefault="009049D4" w:rsidP="009049D4">
      <w:pPr>
        <w:suppressAutoHyphens w:val="0"/>
        <w:spacing w:before="120"/>
        <w:jc w:val="both"/>
        <w:rPr>
          <w:rFonts w:ascii="Arial" w:hAnsi="Arial" w:cs="Arial"/>
          <w:b/>
          <w:sz w:val="22"/>
          <w:szCs w:val="22"/>
          <w:u w:val="single"/>
          <w:lang w:val="sr-Latn-CS" w:eastAsia="en-US"/>
        </w:rPr>
      </w:pPr>
      <w:r w:rsidRPr="009049D4">
        <w:rPr>
          <w:rFonts w:ascii="Arial" w:hAnsi="Arial" w:cs="Arial"/>
          <w:sz w:val="22"/>
          <w:szCs w:val="22"/>
          <w:lang w:val="sr-Latn-CS" w:eastAsia="en-US"/>
        </w:rPr>
        <w:t>Прв</w:t>
      </w:r>
      <w:r w:rsidRPr="009049D4">
        <w:rPr>
          <w:rFonts w:ascii="Arial" w:hAnsi="Arial" w:cs="Arial"/>
          <w:sz w:val="22"/>
          <w:szCs w:val="22"/>
          <w:lang w:eastAsia="en-US"/>
        </w:rPr>
        <w:t>ом састанку за безбедност присуствују:</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лице за безбедност и здравље у ТЕНТ,</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 xml:space="preserve">инструктор БЗР и ЗОП из Службе за обуку кадрова. </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надзорни орган,</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одговорно лице извођача радова на градилишту и</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eastAsia="en-US"/>
        </w:rPr>
      </w:pPr>
      <w:r w:rsidRPr="009049D4">
        <w:rPr>
          <w:rFonts w:ascii="Arial" w:hAnsi="Arial" w:cs="Arial"/>
          <w:sz w:val="22"/>
          <w:szCs w:val="22"/>
          <w:lang w:eastAsia="en-US"/>
        </w:rPr>
        <w:t>одговорно лице за безбедност и здравље извођача радова.</w:t>
      </w:r>
      <w:r w:rsidRPr="009049D4">
        <w:rPr>
          <w:rFonts w:ascii="Arial" w:hAnsi="Arial" w:cs="Arial"/>
          <w:sz w:val="22"/>
          <w:szCs w:val="22"/>
          <w:lang w:val="sr-Latn-CS" w:eastAsia="en-US"/>
        </w:rPr>
        <w:t xml:space="preserve"> </w:t>
      </w:r>
    </w:p>
    <w:p w:rsidR="00324014" w:rsidRDefault="00324014" w:rsidP="009049D4">
      <w:pPr>
        <w:suppressAutoHyphens w:val="0"/>
        <w:spacing w:before="120"/>
        <w:jc w:val="both"/>
        <w:rPr>
          <w:rFonts w:ascii="Arial" w:hAnsi="Arial" w:cs="Arial"/>
          <w:sz w:val="22"/>
          <w:szCs w:val="22"/>
          <w:lang w:val="sr-Cyrl-RS" w:eastAsia="en-US"/>
        </w:rPr>
      </w:pPr>
    </w:p>
    <w:p w:rsidR="00324014" w:rsidRDefault="00324014" w:rsidP="009049D4">
      <w:pPr>
        <w:suppressAutoHyphens w:val="0"/>
        <w:spacing w:before="120"/>
        <w:jc w:val="both"/>
        <w:rPr>
          <w:rFonts w:ascii="Arial" w:hAnsi="Arial" w:cs="Arial"/>
          <w:sz w:val="22"/>
          <w:szCs w:val="22"/>
          <w:lang w:val="sr-Cyrl-RS" w:eastAsia="en-US"/>
        </w:rPr>
      </w:pPr>
    </w:p>
    <w:p w:rsidR="009049D4" w:rsidRPr="009049D4" w:rsidRDefault="009049D4" w:rsidP="009049D4">
      <w:pPr>
        <w:suppressAutoHyphens w:val="0"/>
        <w:spacing w:before="120"/>
        <w:jc w:val="both"/>
        <w:rPr>
          <w:rFonts w:ascii="Arial" w:hAnsi="Arial" w:cs="Arial"/>
          <w:sz w:val="22"/>
          <w:szCs w:val="22"/>
          <w:lang w:val="sr-Latn-CS" w:eastAsia="en-US"/>
        </w:rPr>
      </w:pPr>
      <w:r w:rsidRPr="009049D4">
        <w:rPr>
          <w:rFonts w:ascii="Arial" w:hAnsi="Arial" w:cs="Arial"/>
          <w:sz w:val="22"/>
          <w:szCs w:val="22"/>
          <w:lang w:val="sr-Latn-CS" w:eastAsia="en-US"/>
        </w:rPr>
        <w:lastRenderedPageBreak/>
        <w:t xml:space="preserve">Садржај </w:t>
      </w:r>
      <w:r w:rsidRPr="009049D4">
        <w:rPr>
          <w:rFonts w:ascii="Arial" w:hAnsi="Arial" w:cs="Arial"/>
          <w:sz w:val="22"/>
          <w:szCs w:val="22"/>
          <w:lang w:val="ru-RU" w:eastAsia="en-US"/>
        </w:rPr>
        <w:t>првог</w:t>
      </w:r>
      <w:r w:rsidRPr="009049D4">
        <w:rPr>
          <w:rFonts w:ascii="Arial" w:hAnsi="Arial" w:cs="Arial"/>
          <w:sz w:val="22"/>
          <w:szCs w:val="22"/>
          <w:lang w:val="sr-Latn-CS" w:eastAsia="en-US"/>
        </w:rPr>
        <w:t xml:space="preserve"> састанка:</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sr-Latn-CS" w:eastAsia="en-US"/>
        </w:rPr>
        <w:t>Одређивање радног простора (контејнери за смештај радника, материјала, санитарни чворови, и др.)</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ru-RU" w:eastAsia="en-US"/>
        </w:rPr>
        <w:t xml:space="preserve">Упознавање са </w:t>
      </w:r>
      <w:r w:rsidRPr="009049D4">
        <w:rPr>
          <w:rFonts w:ascii="Arial" w:hAnsi="Arial" w:cs="Arial"/>
          <w:sz w:val="22"/>
          <w:szCs w:val="22"/>
          <w:lang w:eastAsia="en-US"/>
        </w:rPr>
        <w:t>опасностима и штетностима у термоенергетским постројењима и железничком саобраћају</w:t>
      </w:r>
      <w:r w:rsidRPr="009049D4">
        <w:rPr>
          <w:rFonts w:ascii="Arial" w:hAnsi="Arial" w:cs="Arial"/>
          <w:b/>
          <w:i/>
          <w:sz w:val="22"/>
          <w:szCs w:val="22"/>
          <w:lang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sr-Latn-CS" w:eastAsia="en-US"/>
        </w:rPr>
        <w:t>Прва помоћ (телефонски бројеви, процедуре, и др.)</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sr-Latn-CS" w:eastAsia="en-US"/>
        </w:rPr>
        <w:t>Противпожарна заштита (телефонски бројеви, процедуре, дозволе и др.), опасне материје (хемикалије, гас и горива)</w:t>
      </w:r>
      <w:r w:rsidRPr="009049D4">
        <w:rPr>
          <w:rFonts w:ascii="Arial" w:hAnsi="Arial" w:cs="Arial"/>
          <w:sz w:val="22"/>
          <w:szCs w:val="22"/>
          <w:lang w:eastAsia="en-US"/>
        </w:rPr>
        <w:t>, заштита животне средине</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sr-Latn-CS" w:eastAsia="en-US"/>
        </w:rPr>
        <w:t>Лична</w:t>
      </w:r>
      <w:r w:rsidRPr="009049D4">
        <w:rPr>
          <w:rFonts w:ascii="Arial" w:hAnsi="Arial" w:cs="Arial"/>
          <w:sz w:val="22"/>
          <w:szCs w:val="22"/>
          <w:lang w:val="ru-RU" w:eastAsia="en-US"/>
        </w:rPr>
        <w:t xml:space="preserve"> и колективна</w:t>
      </w:r>
      <w:r w:rsidRPr="009049D4">
        <w:rPr>
          <w:rFonts w:ascii="Arial" w:hAnsi="Arial" w:cs="Arial"/>
          <w:sz w:val="22"/>
          <w:szCs w:val="22"/>
          <w:lang w:val="sr-Latn-CS" w:eastAsia="en-US"/>
        </w:rPr>
        <w:t xml:space="preserve"> заштитна опрема</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sr-Latn-CS" w:eastAsia="en-US"/>
        </w:rPr>
        <w:t>Правила саобраћаја</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ru-RU" w:eastAsia="en-US"/>
        </w:rPr>
        <w:t>Одржавање</w:t>
      </w:r>
      <w:r w:rsidRPr="009049D4">
        <w:rPr>
          <w:rFonts w:ascii="Arial" w:hAnsi="Arial" w:cs="Arial"/>
          <w:sz w:val="22"/>
          <w:szCs w:val="22"/>
          <w:lang w:val="sr-Latn-CS" w:eastAsia="en-US"/>
        </w:rPr>
        <w:t xml:space="preserve"> и чишћење </w:t>
      </w:r>
      <w:r w:rsidRPr="009049D4">
        <w:rPr>
          <w:rFonts w:ascii="Arial" w:hAnsi="Arial" w:cs="Arial"/>
          <w:sz w:val="22"/>
          <w:szCs w:val="22"/>
          <w:lang w:val="ru-RU" w:eastAsia="en-US"/>
        </w:rPr>
        <w:t>радног простора;</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sr-Latn-CS" w:eastAsia="en-US"/>
        </w:rPr>
        <w:t>Имен</w:t>
      </w:r>
      <w:r w:rsidRPr="009049D4">
        <w:rPr>
          <w:rFonts w:ascii="Arial" w:hAnsi="Arial" w:cs="Arial"/>
          <w:sz w:val="22"/>
          <w:szCs w:val="22"/>
          <w:lang w:val="ru-RU" w:eastAsia="en-US"/>
        </w:rPr>
        <w:t xml:space="preserve">овање </w:t>
      </w:r>
      <w:r w:rsidRPr="009049D4">
        <w:rPr>
          <w:rFonts w:ascii="Arial" w:hAnsi="Arial" w:cs="Arial"/>
          <w:sz w:val="22"/>
          <w:szCs w:val="22"/>
          <w:lang w:val="sr-Latn-CS" w:eastAsia="en-US"/>
        </w:rPr>
        <w:t>одговор</w:t>
      </w:r>
      <w:r w:rsidRPr="009049D4">
        <w:rPr>
          <w:rFonts w:ascii="Arial" w:hAnsi="Arial" w:cs="Arial"/>
          <w:sz w:val="22"/>
          <w:szCs w:val="22"/>
          <w:lang w:val="ru-RU" w:eastAsia="en-US"/>
        </w:rPr>
        <w:t>них</w:t>
      </w:r>
      <w:r w:rsidRPr="009049D4">
        <w:rPr>
          <w:rFonts w:ascii="Arial" w:hAnsi="Arial" w:cs="Arial"/>
          <w:sz w:val="22"/>
          <w:szCs w:val="22"/>
          <w:lang w:val="sr-Latn-CS" w:eastAsia="en-US"/>
        </w:rPr>
        <w:t xml:space="preserve"> лица</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ru-RU" w:eastAsia="en-US"/>
        </w:rPr>
        <w:t>Поступак у случају п</w:t>
      </w:r>
      <w:r w:rsidRPr="009049D4">
        <w:rPr>
          <w:rFonts w:ascii="Arial" w:hAnsi="Arial" w:cs="Arial"/>
          <w:sz w:val="22"/>
          <w:szCs w:val="22"/>
          <w:lang w:val="sr-Latn-CS" w:eastAsia="en-US"/>
        </w:rPr>
        <w:t>овреде на раду</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sr-Latn-CS" w:eastAsia="en-US"/>
        </w:rPr>
      </w:pPr>
      <w:r w:rsidRPr="009049D4">
        <w:rPr>
          <w:rFonts w:ascii="Arial" w:hAnsi="Arial" w:cs="Arial"/>
          <w:sz w:val="22"/>
          <w:szCs w:val="22"/>
          <w:lang w:val="sr-Latn-CS" w:eastAsia="en-US"/>
        </w:rPr>
        <w:t xml:space="preserve">Последице </w:t>
      </w:r>
      <w:r w:rsidRPr="009049D4">
        <w:rPr>
          <w:rFonts w:ascii="Arial" w:hAnsi="Arial" w:cs="Arial"/>
          <w:sz w:val="22"/>
          <w:szCs w:val="22"/>
          <w:lang w:val="ru-RU" w:eastAsia="en-US"/>
        </w:rPr>
        <w:t>непоштовања Правила безбедности на раду ТЕНТ и</w:t>
      </w:r>
    </w:p>
    <w:p w:rsidR="009049D4" w:rsidRPr="009049D4" w:rsidRDefault="009049D4" w:rsidP="002820C3">
      <w:pPr>
        <w:numPr>
          <w:ilvl w:val="1"/>
          <w:numId w:val="30"/>
        </w:numPr>
        <w:tabs>
          <w:tab w:val="num" w:pos="1134"/>
        </w:tabs>
        <w:suppressAutoHyphens w:val="0"/>
        <w:spacing w:before="120" w:line="216" w:lineRule="auto"/>
        <w:ind w:left="1134"/>
        <w:jc w:val="both"/>
        <w:rPr>
          <w:rFonts w:ascii="Arial" w:hAnsi="Arial" w:cs="Arial"/>
          <w:sz w:val="22"/>
          <w:szCs w:val="22"/>
          <w:lang w:val="sr-Latn-CS" w:eastAsia="en-US"/>
        </w:rPr>
      </w:pPr>
      <w:r w:rsidRPr="009049D4">
        <w:rPr>
          <w:rFonts w:ascii="Arial" w:hAnsi="Arial" w:cs="Arial"/>
          <w:sz w:val="22"/>
          <w:szCs w:val="22"/>
          <w:lang w:val="ru-RU" w:eastAsia="en-US"/>
        </w:rPr>
        <w:t>План заједничких мера</w:t>
      </w:r>
    </w:p>
    <w:p w:rsidR="009049D4" w:rsidRPr="009049D4" w:rsidRDefault="009049D4" w:rsidP="009049D4">
      <w:pPr>
        <w:suppressAutoHyphens w:val="0"/>
        <w:spacing w:before="120"/>
        <w:jc w:val="both"/>
        <w:rPr>
          <w:rFonts w:ascii="Arial" w:hAnsi="Arial" w:cs="Arial"/>
          <w:sz w:val="22"/>
          <w:szCs w:val="22"/>
          <w:lang w:val="sr-Latn-CS" w:eastAsia="en-US"/>
        </w:rPr>
      </w:pPr>
      <w:r w:rsidRPr="009049D4">
        <w:rPr>
          <w:rFonts w:ascii="Arial" w:hAnsi="Arial" w:cs="Arial"/>
          <w:sz w:val="22"/>
          <w:szCs w:val="22"/>
          <w:lang w:val="ru-RU" w:eastAsia="en-US"/>
        </w:rPr>
        <w:t xml:space="preserve">   </w:t>
      </w:r>
      <w:r w:rsidRPr="009049D4">
        <w:rPr>
          <w:rFonts w:ascii="Arial" w:hAnsi="Arial" w:cs="Arial"/>
          <w:sz w:val="22"/>
          <w:szCs w:val="22"/>
          <w:lang w:val="sr-Latn-CS" w:eastAsia="en-US"/>
        </w:rPr>
        <w:t>Редовни састанци (једном недељно) одржава</w:t>
      </w:r>
      <w:r w:rsidRPr="009049D4">
        <w:rPr>
          <w:rFonts w:ascii="Arial" w:hAnsi="Arial" w:cs="Arial"/>
          <w:sz w:val="22"/>
          <w:szCs w:val="22"/>
          <w:lang w:eastAsia="en-US"/>
        </w:rPr>
        <w:t>ју</w:t>
      </w:r>
      <w:r w:rsidRPr="009049D4">
        <w:rPr>
          <w:rFonts w:ascii="Arial" w:hAnsi="Arial" w:cs="Arial"/>
          <w:sz w:val="22"/>
          <w:szCs w:val="22"/>
          <w:lang w:val="sr-Latn-CS" w:eastAsia="en-US"/>
        </w:rPr>
        <w:t xml:space="preserve"> се са сваким извођачем посебно или са свим извођачима заједно. Састанак води </w:t>
      </w:r>
      <w:r w:rsidRPr="009049D4">
        <w:rPr>
          <w:rFonts w:ascii="Arial" w:hAnsi="Arial" w:cs="Arial"/>
          <w:sz w:val="22"/>
          <w:szCs w:val="22"/>
          <w:lang w:eastAsia="en-US"/>
        </w:rPr>
        <w:t>надзорни орган -</w:t>
      </w:r>
      <w:r w:rsidRPr="009049D4">
        <w:rPr>
          <w:rFonts w:ascii="Arial" w:hAnsi="Arial" w:cs="Arial"/>
          <w:sz w:val="22"/>
          <w:szCs w:val="22"/>
          <w:lang w:val="sr-Latn-CS" w:eastAsia="en-US"/>
        </w:rPr>
        <w:t xml:space="preserve"> вођа пројекта и одговорно лице за безбедност </w:t>
      </w:r>
      <w:r w:rsidRPr="009049D4">
        <w:rPr>
          <w:rFonts w:ascii="Arial" w:hAnsi="Arial" w:cs="Arial"/>
          <w:sz w:val="22"/>
          <w:szCs w:val="22"/>
          <w:lang w:eastAsia="en-US"/>
        </w:rPr>
        <w:t>ТЕНТ.</w:t>
      </w:r>
    </w:p>
    <w:p w:rsidR="009049D4" w:rsidRPr="009049D4" w:rsidRDefault="009049D4" w:rsidP="009049D4">
      <w:pPr>
        <w:suppressAutoHyphens w:val="0"/>
        <w:spacing w:before="120"/>
        <w:jc w:val="both"/>
        <w:rPr>
          <w:rFonts w:ascii="Arial" w:hAnsi="Arial" w:cs="Arial"/>
          <w:sz w:val="22"/>
          <w:szCs w:val="22"/>
          <w:lang w:val="sr-Latn-CS" w:eastAsia="en-US"/>
        </w:rPr>
      </w:pPr>
      <w:r w:rsidRPr="009049D4">
        <w:rPr>
          <w:rFonts w:ascii="Arial" w:hAnsi="Arial" w:cs="Arial"/>
          <w:sz w:val="22"/>
          <w:szCs w:val="22"/>
          <w:lang w:val="sr-Latn-CS" w:eastAsia="en-US"/>
        </w:rPr>
        <w:t>Садржај</w:t>
      </w:r>
      <w:r w:rsidRPr="009049D4">
        <w:rPr>
          <w:rFonts w:ascii="Arial" w:hAnsi="Arial" w:cs="Arial"/>
          <w:sz w:val="22"/>
          <w:szCs w:val="22"/>
          <w:lang w:val="ru-RU" w:eastAsia="en-US"/>
        </w:rPr>
        <w:t xml:space="preserve"> редовног</w:t>
      </w:r>
      <w:r w:rsidRPr="009049D4">
        <w:rPr>
          <w:rFonts w:ascii="Arial" w:hAnsi="Arial" w:cs="Arial"/>
          <w:sz w:val="22"/>
          <w:szCs w:val="22"/>
          <w:lang w:val="sr-Latn-CS" w:eastAsia="en-US"/>
        </w:rPr>
        <w:t xml:space="preserve"> састанка:</w:t>
      </w:r>
    </w:p>
    <w:p w:rsidR="009049D4" w:rsidRPr="009049D4" w:rsidRDefault="009049D4" w:rsidP="002820C3">
      <w:pPr>
        <w:numPr>
          <w:ilvl w:val="1"/>
          <w:numId w:val="30"/>
        </w:numPr>
        <w:tabs>
          <w:tab w:val="num" w:pos="1134"/>
          <w:tab w:val="left" w:pos="7005"/>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ru-RU" w:eastAsia="en-US"/>
        </w:rPr>
        <w:t xml:space="preserve">Стање </w:t>
      </w:r>
      <w:r w:rsidRPr="009049D4">
        <w:rPr>
          <w:rFonts w:ascii="Arial" w:hAnsi="Arial" w:cs="Arial"/>
          <w:sz w:val="22"/>
          <w:szCs w:val="22"/>
          <w:lang w:val="sr-Latn-CS" w:eastAsia="en-US"/>
        </w:rPr>
        <w:t>радног и складишног простора</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 w:val="left" w:pos="7005"/>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ru-RU" w:eastAsia="en-US"/>
        </w:rPr>
        <w:t>Стање</w:t>
      </w:r>
      <w:r w:rsidRPr="009049D4">
        <w:rPr>
          <w:rFonts w:ascii="Arial" w:hAnsi="Arial" w:cs="Arial"/>
          <w:sz w:val="22"/>
          <w:szCs w:val="22"/>
          <w:lang w:val="sr-Latn-CS" w:eastAsia="en-US"/>
        </w:rPr>
        <w:t xml:space="preserve"> противпожаре заштите, опасних материја (хемикалије, гас, горива)</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 w:val="left" w:pos="7005"/>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ru-RU" w:eastAsia="en-US"/>
        </w:rPr>
        <w:t>Коришћење л</w:t>
      </w:r>
      <w:r w:rsidRPr="009049D4">
        <w:rPr>
          <w:rFonts w:ascii="Arial" w:hAnsi="Arial" w:cs="Arial"/>
          <w:sz w:val="22"/>
          <w:szCs w:val="22"/>
          <w:lang w:val="sr-Latn-CS" w:eastAsia="en-US"/>
        </w:rPr>
        <w:t xml:space="preserve">ичне </w:t>
      </w:r>
      <w:r w:rsidRPr="009049D4">
        <w:rPr>
          <w:rFonts w:ascii="Arial" w:hAnsi="Arial" w:cs="Arial"/>
          <w:sz w:val="22"/>
          <w:szCs w:val="22"/>
          <w:lang w:val="ru-RU" w:eastAsia="en-US"/>
        </w:rPr>
        <w:t>и колективне</w:t>
      </w:r>
      <w:r w:rsidRPr="009049D4">
        <w:rPr>
          <w:rFonts w:ascii="Arial" w:hAnsi="Arial" w:cs="Arial"/>
          <w:sz w:val="22"/>
          <w:szCs w:val="22"/>
          <w:lang w:val="sr-Latn-CS" w:eastAsia="en-US"/>
        </w:rPr>
        <w:t xml:space="preserve"> заштитне опреме</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 w:val="left" w:pos="7005"/>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ru-RU" w:eastAsia="en-US"/>
        </w:rPr>
        <w:t>Поштовање п</w:t>
      </w:r>
      <w:r w:rsidRPr="009049D4">
        <w:rPr>
          <w:rFonts w:ascii="Arial" w:hAnsi="Arial" w:cs="Arial"/>
          <w:sz w:val="22"/>
          <w:szCs w:val="22"/>
          <w:lang w:val="sr-Latn-CS" w:eastAsia="en-US"/>
        </w:rPr>
        <w:t>равила саобраћаја</w:t>
      </w:r>
      <w:r w:rsidRPr="009049D4">
        <w:rPr>
          <w:rFonts w:ascii="Arial" w:hAnsi="Arial" w:cs="Arial"/>
          <w:sz w:val="22"/>
          <w:szCs w:val="22"/>
          <w:lang w:val="ru-RU" w:eastAsia="en-US"/>
        </w:rPr>
        <w:t>;</w:t>
      </w:r>
    </w:p>
    <w:p w:rsidR="009049D4" w:rsidRPr="009049D4" w:rsidRDefault="009049D4" w:rsidP="002820C3">
      <w:pPr>
        <w:numPr>
          <w:ilvl w:val="1"/>
          <w:numId w:val="30"/>
        </w:numPr>
        <w:tabs>
          <w:tab w:val="num" w:pos="1134"/>
          <w:tab w:val="left" w:pos="7005"/>
        </w:tabs>
        <w:suppressAutoHyphens w:val="0"/>
        <w:spacing w:before="120" w:line="216" w:lineRule="auto"/>
        <w:ind w:left="1134"/>
        <w:jc w:val="both"/>
        <w:rPr>
          <w:rFonts w:ascii="Arial" w:hAnsi="Arial" w:cs="Arial"/>
          <w:sz w:val="22"/>
          <w:szCs w:val="22"/>
          <w:lang w:val="ru-RU" w:eastAsia="en-US"/>
        </w:rPr>
      </w:pPr>
      <w:r w:rsidRPr="009049D4">
        <w:rPr>
          <w:rFonts w:ascii="Arial" w:hAnsi="Arial" w:cs="Arial"/>
          <w:sz w:val="22"/>
          <w:szCs w:val="22"/>
          <w:lang w:val="sr-Latn-CS" w:eastAsia="en-US"/>
        </w:rPr>
        <w:t>Процене ризика од повреда</w:t>
      </w:r>
      <w:r w:rsidRPr="009049D4">
        <w:rPr>
          <w:rFonts w:ascii="Arial" w:hAnsi="Arial" w:cs="Arial"/>
          <w:sz w:val="22"/>
          <w:szCs w:val="22"/>
          <w:lang w:val="ru-RU" w:eastAsia="en-US"/>
        </w:rPr>
        <w:t xml:space="preserve"> и</w:t>
      </w:r>
    </w:p>
    <w:p w:rsidR="009049D4" w:rsidRPr="009049D4" w:rsidRDefault="009049D4" w:rsidP="002820C3">
      <w:pPr>
        <w:numPr>
          <w:ilvl w:val="1"/>
          <w:numId w:val="30"/>
        </w:numPr>
        <w:tabs>
          <w:tab w:val="num" w:pos="1134"/>
          <w:tab w:val="left" w:pos="7005"/>
        </w:tabs>
        <w:suppressAutoHyphens w:val="0"/>
        <w:spacing w:before="120" w:line="216" w:lineRule="auto"/>
        <w:ind w:left="1134"/>
        <w:jc w:val="both"/>
        <w:rPr>
          <w:rFonts w:ascii="Arial" w:hAnsi="Arial" w:cs="Arial"/>
          <w:sz w:val="22"/>
          <w:szCs w:val="22"/>
          <w:lang w:val="sr-Latn-CS" w:eastAsia="en-US"/>
        </w:rPr>
      </w:pPr>
      <w:r w:rsidRPr="009049D4">
        <w:rPr>
          <w:rFonts w:ascii="Arial" w:hAnsi="Arial" w:cs="Arial"/>
          <w:sz w:val="22"/>
          <w:szCs w:val="22"/>
          <w:lang w:val="sr-Latn-CS" w:eastAsia="en-US"/>
        </w:rPr>
        <w:t>Могућност побољшања безбедности</w:t>
      </w:r>
      <w:r w:rsidRPr="009049D4">
        <w:rPr>
          <w:rFonts w:ascii="Arial" w:hAnsi="Arial" w:cs="Arial"/>
          <w:sz w:val="22"/>
          <w:szCs w:val="22"/>
          <w:lang w:val="ru-RU" w:eastAsia="en-US"/>
        </w:rPr>
        <w:t xml:space="preserve"> и здравља на</w:t>
      </w:r>
      <w:r w:rsidRPr="009049D4">
        <w:rPr>
          <w:rFonts w:ascii="Arial" w:hAnsi="Arial" w:cs="Arial"/>
          <w:sz w:val="22"/>
          <w:szCs w:val="22"/>
          <w:lang w:val="sr-Latn-CS" w:eastAsia="en-US"/>
        </w:rPr>
        <w:t xml:space="preserve"> рад</w:t>
      </w:r>
      <w:r w:rsidRPr="009049D4">
        <w:rPr>
          <w:rFonts w:ascii="Arial" w:hAnsi="Arial" w:cs="Arial"/>
          <w:sz w:val="22"/>
          <w:szCs w:val="22"/>
          <w:lang w:val="ru-RU" w:eastAsia="en-US"/>
        </w:rPr>
        <w:t>у</w:t>
      </w:r>
      <w:r w:rsidRPr="009049D4">
        <w:rPr>
          <w:rFonts w:ascii="Arial" w:hAnsi="Arial" w:cs="Arial"/>
          <w:sz w:val="22"/>
          <w:szCs w:val="22"/>
          <w:lang w:val="sr-Latn-CS" w:eastAsia="en-US"/>
        </w:rPr>
        <w:t>.</w:t>
      </w:r>
    </w:p>
    <w:p w:rsidR="009049D4" w:rsidRPr="009049D4" w:rsidRDefault="009049D4" w:rsidP="009049D4">
      <w:pPr>
        <w:tabs>
          <w:tab w:val="left" w:pos="0"/>
        </w:tabs>
        <w:suppressAutoHyphens w:val="0"/>
        <w:spacing w:before="120"/>
        <w:jc w:val="right"/>
        <w:rPr>
          <w:rFonts w:ascii="Arial" w:hAnsi="Arial" w:cs="Arial"/>
          <w:sz w:val="22"/>
          <w:szCs w:val="22"/>
          <w:lang w:eastAsia="en-US"/>
        </w:rPr>
      </w:pPr>
    </w:p>
    <w:p w:rsidR="009049D4" w:rsidRPr="009049D4" w:rsidRDefault="009049D4" w:rsidP="009049D4">
      <w:pPr>
        <w:suppressAutoHyphens w:val="0"/>
        <w:spacing w:before="120"/>
        <w:jc w:val="both"/>
        <w:rPr>
          <w:rFonts w:ascii="Arial" w:hAnsi="Arial" w:cs="Arial"/>
          <w:sz w:val="22"/>
          <w:szCs w:val="22"/>
          <w:lang w:eastAsia="en-US"/>
        </w:rPr>
      </w:pPr>
    </w:p>
    <w:p w:rsidR="009049D4" w:rsidRPr="009049D4" w:rsidRDefault="009049D4" w:rsidP="009049D4">
      <w:pPr>
        <w:tabs>
          <w:tab w:val="num" w:pos="1440"/>
          <w:tab w:val="left" w:pos="7005"/>
        </w:tabs>
        <w:suppressAutoHyphens w:val="0"/>
        <w:spacing w:line="216" w:lineRule="auto"/>
        <w:jc w:val="both"/>
        <w:rPr>
          <w:rFonts w:ascii="Arial" w:hAnsi="Arial" w:cs="Arial"/>
          <w:sz w:val="22"/>
          <w:szCs w:val="22"/>
          <w:lang w:val="sr-Latn-CS" w:eastAsia="en-US"/>
        </w:rPr>
      </w:pPr>
    </w:p>
    <w:p w:rsidR="00B86972" w:rsidRDefault="00B86972" w:rsidP="009049D4">
      <w:pPr>
        <w:suppressAutoHyphens w:val="0"/>
        <w:ind w:left="-709" w:firstLine="709"/>
        <w:rPr>
          <w:rFonts w:ascii="Arial" w:hAnsi="Arial" w:cs="Arial"/>
          <w:iCs/>
          <w:sz w:val="22"/>
          <w:szCs w:val="22"/>
          <w:lang w:val="sr-Cyrl-RS" w:eastAsia="en-US"/>
        </w:rPr>
      </w:pPr>
    </w:p>
    <w:sectPr w:rsidR="00B86972" w:rsidSect="008D718D">
      <w:footerReference w:type="even" r:id="rId16"/>
      <w:footerReference w:type="default" r:id="rId17"/>
      <w:pgSz w:w="11909" w:h="16834" w:code="9"/>
      <w:pgMar w:top="837" w:right="1703"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6CA" w:rsidRDefault="00C106CA" w:rsidP="00F717AF">
      <w:r>
        <w:separator/>
      </w:r>
    </w:p>
  </w:endnote>
  <w:endnote w:type="continuationSeparator" w:id="0">
    <w:p w:rsidR="00C106CA" w:rsidRDefault="00C106CA"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5C" w:rsidRDefault="0085165C"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165C" w:rsidRDefault="0085165C"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5C" w:rsidRPr="000F38BA" w:rsidRDefault="0085165C" w:rsidP="001F2126">
    <w:pPr>
      <w:pStyle w:val="Footer"/>
      <w:jc w:val="right"/>
      <w:rPr>
        <w:sz w:val="20"/>
      </w:rPr>
    </w:pPr>
    <w:r w:rsidRPr="000F38BA">
      <w:rPr>
        <w:sz w:val="20"/>
      </w:rPr>
      <w:t xml:space="preserve">                                                                                                </w:t>
    </w:r>
  </w:p>
  <w:p w:rsidR="0085165C" w:rsidRPr="005403F3" w:rsidRDefault="0085165C" w:rsidP="005403F3">
    <w:pPr>
      <w:pStyle w:val="Footer"/>
      <w:tabs>
        <w:tab w:val="left" w:pos="3431"/>
        <w:tab w:val="right" w:pos="9074"/>
      </w:tabs>
      <w:jc w:val="center"/>
      <w:rPr>
        <w:i/>
      </w:rPr>
    </w:pPr>
    <w:r>
      <w:rPr>
        <w:i/>
        <w:sz w:val="20"/>
      </w:rPr>
      <w:t xml:space="preserve">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59784B">
      <w:rPr>
        <w:i/>
        <w:noProof/>
      </w:rPr>
      <w:t>3</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59784B">
      <w:rPr>
        <w:i/>
        <w:noProof/>
      </w:rPr>
      <w:t>59</w:t>
    </w:r>
    <w:r w:rsidRPr="000F38BA">
      <w:rPr>
        <w:i/>
      </w:rPr>
      <w:fldChar w:fldCharType="end"/>
    </w:r>
  </w:p>
  <w:p w:rsidR="0085165C" w:rsidRPr="001517C4" w:rsidRDefault="0085165C"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6CA" w:rsidRDefault="00C106CA" w:rsidP="00F717AF">
      <w:r>
        <w:separator/>
      </w:r>
    </w:p>
  </w:footnote>
  <w:footnote w:type="continuationSeparator" w:id="0">
    <w:p w:rsidR="00C106CA" w:rsidRDefault="00C106CA"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6C793B"/>
    <w:multiLevelType w:val="hybridMultilevel"/>
    <w:tmpl w:val="783AAF0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70DF5B79"/>
    <w:multiLevelType w:val="hybridMultilevel"/>
    <w:tmpl w:val="9D5EA280"/>
    <w:lvl w:ilvl="0" w:tplc="BCC8DD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3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9"/>
  </w:num>
  <w:num w:numId="2">
    <w:abstractNumId w:val="13"/>
  </w:num>
  <w:num w:numId="3">
    <w:abstractNumId w:val="25"/>
  </w:num>
  <w:num w:numId="4">
    <w:abstractNumId w:val="7"/>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1"/>
  </w:num>
  <w:num w:numId="8">
    <w:abstractNumId w:val="18"/>
  </w:num>
  <w:num w:numId="9">
    <w:abstractNumId w:val="15"/>
  </w:num>
  <w:num w:numId="10">
    <w:abstractNumId w:val="0"/>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6"/>
  </w:num>
  <w:num w:numId="15">
    <w:abstractNumId w:val="27"/>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4"/>
  </w:num>
  <w:num w:numId="20">
    <w:abstractNumId w:val="30"/>
  </w:num>
  <w:num w:numId="21">
    <w:abstractNumId w:val="26"/>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4"/>
  </w:num>
  <w:num w:numId="27">
    <w:abstractNumId w:val="11"/>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1B63"/>
    <w:rsid w:val="00023E20"/>
    <w:rsid w:val="0003094F"/>
    <w:rsid w:val="00035190"/>
    <w:rsid w:val="0003767D"/>
    <w:rsid w:val="00043AC0"/>
    <w:rsid w:val="0004425F"/>
    <w:rsid w:val="0004464D"/>
    <w:rsid w:val="00047573"/>
    <w:rsid w:val="0005123F"/>
    <w:rsid w:val="00051861"/>
    <w:rsid w:val="00051993"/>
    <w:rsid w:val="000538CE"/>
    <w:rsid w:val="00053E80"/>
    <w:rsid w:val="000541A8"/>
    <w:rsid w:val="00057520"/>
    <w:rsid w:val="00062487"/>
    <w:rsid w:val="00065C1F"/>
    <w:rsid w:val="00070BCD"/>
    <w:rsid w:val="000768C2"/>
    <w:rsid w:val="00085108"/>
    <w:rsid w:val="00086EAB"/>
    <w:rsid w:val="000A1A5A"/>
    <w:rsid w:val="000A68AE"/>
    <w:rsid w:val="000A7EE8"/>
    <w:rsid w:val="000D6710"/>
    <w:rsid w:val="000E0D3D"/>
    <w:rsid w:val="000E0F8E"/>
    <w:rsid w:val="000E3634"/>
    <w:rsid w:val="000E4CB8"/>
    <w:rsid w:val="000E6F87"/>
    <w:rsid w:val="000E7873"/>
    <w:rsid w:val="000E7C4E"/>
    <w:rsid w:val="000F1EBD"/>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0817"/>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C649B"/>
    <w:rsid w:val="001D7E78"/>
    <w:rsid w:val="001E2633"/>
    <w:rsid w:val="001E4514"/>
    <w:rsid w:val="001E77EA"/>
    <w:rsid w:val="001F2126"/>
    <w:rsid w:val="001F5173"/>
    <w:rsid w:val="00200987"/>
    <w:rsid w:val="0020521C"/>
    <w:rsid w:val="00206628"/>
    <w:rsid w:val="0020669A"/>
    <w:rsid w:val="00210518"/>
    <w:rsid w:val="00214F80"/>
    <w:rsid w:val="002206E5"/>
    <w:rsid w:val="00222933"/>
    <w:rsid w:val="00223743"/>
    <w:rsid w:val="0023167D"/>
    <w:rsid w:val="00232B4E"/>
    <w:rsid w:val="00233751"/>
    <w:rsid w:val="00233B46"/>
    <w:rsid w:val="00233C3A"/>
    <w:rsid w:val="002360DD"/>
    <w:rsid w:val="00236869"/>
    <w:rsid w:val="00241A14"/>
    <w:rsid w:val="00244F3A"/>
    <w:rsid w:val="002460A6"/>
    <w:rsid w:val="00246B36"/>
    <w:rsid w:val="00257E45"/>
    <w:rsid w:val="00261DE7"/>
    <w:rsid w:val="0026737B"/>
    <w:rsid w:val="00270DCF"/>
    <w:rsid w:val="00272721"/>
    <w:rsid w:val="00276612"/>
    <w:rsid w:val="00277455"/>
    <w:rsid w:val="00277BEA"/>
    <w:rsid w:val="00280A6B"/>
    <w:rsid w:val="002811C1"/>
    <w:rsid w:val="002820C3"/>
    <w:rsid w:val="002832BF"/>
    <w:rsid w:val="002903D6"/>
    <w:rsid w:val="00291E7D"/>
    <w:rsid w:val="00295D8C"/>
    <w:rsid w:val="00296447"/>
    <w:rsid w:val="0029707E"/>
    <w:rsid w:val="002A51F9"/>
    <w:rsid w:val="002B1EEF"/>
    <w:rsid w:val="002B1F77"/>
    <w:rsid w:val="002B2189"/>
    <w:rsid w:val="002B275A"/>
    <w:rsid w:val="002B42E5"/>
    <w:rsid w:val="002B4A46"/>
    <w:rsid w:val="002C0AAD"/>
    <w:rsid w:val="002C2FD7"/>
    <w:rsid w:val="002C4319"/>
    <w:rsid w:val="002C5328"/>
    <w:rsid w:val="002D29E2"/>
    <w:rsid w:val="002D5DDA"/>
    <w:rsid w:val="002D64C9"/>
    <w:rsid w:val="002E3F8D"/>
    <w:rsid w:val="002E4E3A"/>
    <w:rsid w:val="002E5DD9"/>
    <w:rsid w:val="002E5FA5"/>
    <w:rsid w:val="002F0038"/>
    <w:rsid w:val="002F573F"/>
    <w:rsid w:val="0030654D"/>
    <w:rsid w:val="003065B5"/>
    <w:rsid w:val="00306B66"/>
    <w:rsid w:val="00310BBD"/>
    <w:rsid w:val="003139E4"/>
    <w:rsid w:val="00317067"/>
    <w:rsid w:val="00320CAD"/>
    <w:rsid w:val="00321AF6"/>
    <w:rsid w:val="00322CBE"/>
    <w:rsid w:val="003234D4"/>
    <w:rsid w:val="00324014"/>
    <w:rsid w:val="0032460D"/>
    <w:rsid w:val="00332AFB"/>
    <w:rsid w:val="00334C09"/>
    <w:rsid w:val="00344000"/>
    <w:rsid w:val="0034501F"/>
    <w:rsid w:val="00347B45"/>
    <w:rsid w:val="00352EA3"/>
    <w:rsid w:val="00355A3C"/>
    <w:rsid w:val="00360125"/>
    <w:rsid w:val="00360475"/>
    <w:rsid w:val="00362593"/>
    <w:rsid w:val="00371217"/>
    <w:rsid w:val="0037216D"/>
    <w:rsid w:val="00372944"/>
    <w:rsid w:val="00380F43"/>
    <w:rsid w:val="00381EF1"/>
    <w:rsid w:val="00382418"/>
    <w:rsid w:val="003918BA"/>
    <w:rsid w:val="00393C5F"/>
    <w:rsid w:val="00394C6E"/>
    <w:rsid w:val="00396B79"/>
    <w:rsid w:val="00396CC1"/>
    <w:rsid w:val="003A0B84"/>
    <w:rsid w:val="003A13C1"/>
    <w:rsid w:val="003A4A88"/>
    <w:rsid w:val="003A7895"/>
    <w:rsid w:val="003B24D0"/>
    <w:rsid w:val="003B5DA9"/>
    <w:rsid w:val="003B6BD7"/>
    <w:rsid w:val="003C3BA6"/>
    <w:rsid w:val="003C6B34"/>
    <w:rsid w:val="003C6BB6"/>
    <w:rsid w:val="003D1F9D"/>
    <w:rsid w:val="003D4873"/>
    <w:rsid w:val="003E1991"/>
    <w:rsid w:val="003F31EE"/>
    <w:rsid w:val="003F72B8"/>
    <w:rsid w:val="004018D4"/>
    <w:rsid w:val="004035D0"/>
    <w:rsid w:val="0040457A"/>
    <w:rsid w:val="00407393"/>
    <w:rsid w:val="004073D9"/>
    <w:rsid w:val="00425132"/>
    <w:rsid w:val="00426593"/>
    <w:rsid w:val="00430C46"/>
    <w:rsid w:val="004330FE"/>
    <w:rsid w:val="00433149"/>
    <w:rsid w:val="004379A8"/>
    <w:rsid w:val="004412BA"/>
    <w:rsid w:val="0044230F"/>
    <w:rsid w:val="00443367"/>
    <w:rsid w:val="004442AF"/>
    <w:rsid w:val="004507F9"/>
    <w:rsid w:val="0045141A"/>
    <w:rsid w:val="00451E1A"/>
    <w:rsid w:val="0045345A"/>
    <w:rsid w:val="00453D30"/>
    <w:rsid w:val="00457ECD"/>
    <w:rsid w:val="004602D4"/>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05D6"/>
    <w:rsid w:val="004B1035"/>
    <w:rsid w:val="004B3050"/>
    <w:rsid w:val="004B343B"/>
    <w:rsid w:val="004C2F1C"/>
    <w:rsid w:val="004C2F2C"/>
    <w:rsid w:val="004D697F"/>
    <w:rsid w:val="004E17CE"/>
    <w:rsid w:val="004E20D4"/>
    <w:rsid w:val="004E3787"/>
    <w:rsid w:val="004E37F3"/>
    <w:rsid w:val="004E3A58"/>
    <w:rsid w:val="004E4942"/>
    <w:rsid w:val="004E4F1F"/>
    <w:rsid w:val="004E67B1"/>
    <w:rsid w:val="004F01A9"/>
    <w:rsid w:val="004F3AC2"/>
    <w:rsid w:val="004F44C9"/>
    <w:rsid w:val="004F4739"/>
    <w:rsid w:val="004F6AF1"/>
    <w:rsid w:val="00501B66"/>
    <w:rsid w:val="00513220"/>
    <w:rsid w:val="00514BE8"/>
    <w:rsid w:val="00524F3D"/>
    <w:rsid w:val="00526C92"/>
    <w:rsid w:val="0052739A"/>
    <w:rsid w:val="005304F1"/>
    <w:rsid w:val="005308B1"/>
    <w:rsid w:val="0053155E"/>
    <w:rsid w:val="00531803"/>
    <w:rsid w:val="005318A9"/>
    <w:rsid w:val="005403F3"/>
    <w:rsid w:val="005502A5"/>
    <w:rsid w:val="00552782"/>
    <w:rsid w:val="00553B28"/>
    <w:rsid w:val="00555ED9"/>
    <w:rsid w:val="00557CB8"/>
    <w:rsid w:val="00560053"/>
    <w:rsid w:val="005600A6"/>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85568"/>
    <w:rsid w:val="00590C66"/>
    <w:rsid w:val="00591492"/>
    <w:rsid w:val="0059580A"/>
    <w:rsid w:val="0059784B"/>
    <w:rsid w:val="005A2983"/>
    <w:rsid w:val="005A5724"/>
    <w:rsid w:val="005B282C"/>
    <w:rsid w:val="005B3FA2"/>
    <w:rsid w:val="005B621D"/>
    <w:rsid w:val="005C3FDD"/>
    <w:rsid w:val="005C5334"/>
    <w:rsid w:val="005C6617"/>
    <w:rsid w:val="005D00D9"/>
    <w:rsid w:val="005D4149"/>
    <w:rsid w:val="005E1D68"/>
    <w:rsid w:val="005E3093"/>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46E5"/>
    <w:rsid w:val="0064661C"/>
    <w:rsid w:val="0065612F"/>
    <w:rsid w:val="00656672"/>
    <w:rsid w:val="006626B1"/>
    <w:rsid w:val="00662E90"/>
    <w:rsid w:val="0067129C"/>
    <w:rsid w:val="00672B0B"/>
    <w:rsid w:val="00673CA8"/>
    <w:rsid w:val="00674D99"/>
    <w:rsid w:val="006759C7"/>
    <w:rsid w:val="00677B78"/>
    <w:rsid w:val="00677DE0"/>
    <w:rsid w:val="00681463"/>
    <w:rsid w:val="00684CE1"/>
    <w:rsid w:val="0068525E"/>
    <w:rsid w:val="00685BC8"/>
    <w:rsid w:val="00687134"/>
    <w:rsid w:val="00693365"/>
    <w:rsid w:val="006A48F1"/>
    <w:rsid w:val="006B5FC4"/>
    <w:rsid w:val="006C3B20"/>
    <w:rsid w:val="006C42BE"/>
    <w:rsid w:val="006C54F4"/>
    <w:rsid w:val="006C5648"/>
    <w:rsid w:val="006D012E"/>
    <w:rsid w:val="006D2FF7"/>
    <w:rsid w:val="006D31EF"/>
    <w:rsid w:val="006D4E3A"/>
    <w:rsid w:val="006E12AE"/>
    <w:rsid w:val="006E2EA8"/>
    <w:rsid w:val="006E53CA"/>
    <w:rsid w:val="006E6E04"/>
    <w:rsid w:val="006E76F6"/>
    <w:rsid w:val="006F0738"/>
    <w:rsid w:val="006F0989"/>
    <w:rsid w:val="006F6500"/>
    <w:rsid w:val="006F6AE2"/>
    <w:rsid w:val="006F7CBD"/>
    <w:rsid w:val="00701AC0"/>
    <w:rsid w:val="007021BF"/>
    <w:rsid w:val="007044E1"/>
    <w:rsid w:val="00711600"/>
    <w:rsid w:val="0071298A"/>
    <w:rsid w:val="007140FB"/>
    <w:rsid w:val="0071760B"/>
    <w:rsid w:val="00721E5A"/>
    <w:rsid w:val="007257F3"/>
    <w:rsid w:val="00734506"/>
    <w:rsid w:val="0073499F"/>
    <w:rsid w:val="007349EB"/>
    <w:rsid w:val="00735DCF"/>
    <w:rsid w:val="007363A7"/>
    <w:rsid w:val="007415D0"/>
    <w:rsid w:val="00744305"/>
    <w:rsid w:val="00745E08"/>
    <w:rsid w:val="007466B7"/>
    <w:rsid w:val="00751E9F"/>
    <w:rsid w:val="00754479"/>
    <w:rsid w:val="00756098"/>
    <w:rsid w:val="00764418"/>
    <w:rsid w:val="0076662D"/>
    <w:rsid w:val="00770255"/>
    <w:rsid w:val="0077093E"/>
    <w:rsid w:val="007725A8"/>
    <w:rsid w:val="00775367"/>
    <w:rsid w:val="007753B5"/>
    <w:rsid w:val="0078283A"/>
    <w:rsid w:val="00783F38"/>
    <w:rsid w:val="00785F76"/>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D68B7"/>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1945"/>
    <w:rsid w:val="00836AD6"/>
    <w:rsid w:val="00842051"/>
    <w:rsid w:val="00844383"/>
    <w:rsid w:val="00844BBA"/>
    <w:rsid w:val="00845E07"/>
    <w:rsid w:val="00851478"/>
    <w:rsid w:val="0085165C"/>
    <w:rsid w:val="00853AEA"/>
    <w:rsid w:val="008545B2"/>
    <w:rsid w:val="008563B2"/>
    <w:rsid w:val="00856F73"/>
    <w:rsid w:val="0086025B"/>
    <w:rsid w:val="00860974"/>
    <w:rsid w:val="008613C8"/>
    <w:rsid w:val="00870E79"/>
    <w:rsid w:val="0087491B"/>
    <w:rsid w:val="00877E02"/>
    <w:rsid w:val="00877F22"/>
    <w:rsid w:val="008808F4"/>
    <w:rsid w:val="00882B23"/>
    <w:rsid w:val="008847B9"/>
    <w:rsid w:val="00885639"/>
    <w:rsid w:val="0088764C"/>
    <w:rsid w:val="00890055"/>
    <w:rsid w:val="00890253"/>
    <w:rsid w:val="00891FDA"/>
    <w:rsid w:val="008941D3"/>
    <w:rsid w:val="0089602E"/>
    <w:rsid w:val="00897B7E"/>
    <w:rsid w:val="008A24DD"/>
    <w:rsid w:val="008A5FD0"/>
    <w:rsid w:val="008B170D"/>
    <w:rsid w:val="008B525E"/>
    <w:rsid w:val="008B74A4"/>
    <w:rsid w:val="008B7B79"/>
    <w:rsid w:val="008C4D75"/>
    <w:rsid w:val="008C5619"/>
    <w:rsid w:val="008D18AF"/>
    <w:rsid w:val="008D2061"/>
    <w:rsid w:val="008D718D"/>
    <w:rsid w:val="008E185A"/>
    <w:rsid w:val="008E3B9F"/>
    <w:rsid w:val="008E408E"/>
    <w:rsid w:val="008E5577"/>
    <w:rsid w:val="008E55BD"/>
    <w:rsid w:val="008F31AA"/>
    <w:rsid w:val="008F4FB0"/>
    <w:rsid w:val="008F58AF"/>
    <w:rsid w:val="008F63CD"/>
    <w:rsid w:val="0090129E"/>
    <w:rsid w:val="009049D4"/>
    <w:rsid w:val="00905575"/>
    <w:rsid w:val="0091032E"/>
    <w:rsid w:val="009137F2"/>
    <w:rsid w:val="00913F50"/>
    <w:rsid w:val="009146D0"/>
    <w:rsid w:val="00914FD7"/>
    <w:rsid w:val="00915D7E"/>
    <w:rsid w:val="009200A9"/>
    <w:rsid w:val="00925666"/>
    <w:rsid w:val="00925B86"/>
    <w:rsid w:val="009267F1"/>
    <w:rsid w:val="00926AC7"/>
    <w:rsid w:val="0093022B"/>
    <w:rsid w:val="00930DCB"/>
    <w:rsid w:val="00933B6F"/>
    <w:rsid w:val="00933CB7"/>
    <w:rsid w:val="009346B6"/>
    <w:rsid w:val="00935278"/>
    <w:rsid w:val="00940622"/>
    <w:rsid w:val="00940970"/>
    <w:rsid w:val="00942328"/>
    <w:rsid w:val="009462FE"/>
    <w:rsid w:val="00963A13"/>
    <w:rsid w:val="00971A69"/>
    <w:rsid w:val="00981749"/>
    <w:rsid w:val="00981C66"/>
    <w:rsid w:val="00984293"/>
    <w:rsid w:val="0099006D"/>
    <w:rsid w:val="009921D1"/>
    <w:rsid w:val="00993C25"/>
    <w:rsid w:val="0099426E"/>
    <w:rsid w:val="009A58A0"/>
    <w:rsid w:val="009B209C"/>
    <w:rsid w:val="009C17E0"/>
    <w:rsid w:val="009C2A17"/>
    <w:rsid w:val="009C4BCD"/>
    <w:rsid w:val="009C5092"/>
    <w:rsid w:val="009C779C"/>
    <w:rsid w:val="009D12A8"/>
    <w:rsid w:val="009D1499"/>
    <w:rsid w:val="009D35DB"/>
    <w:rsid w:val="009D361B"/>
    <w:rsid w:val="009D6C56"/>
    <w:rsid w:val="009D7480"/>
    <w:rsid w:val="009E6671"/>
    <w:rsid w:val="009E669A"/>
    <w:rsid w:val="009F1715"/>
    <w:rsid w:val="00A01116"/>
    <w:rsid w:val="00A0384D"/>
    <w:rsid w:val="00A070AB"/>
    <w:rsid w:val="00A11EC3"/>
    <w:rsid w:val="00A1599D"/>
    <w:rsid w:val="00A17257"/>
    <w:rsid w:val="00A24B47"/>
    <w:rsid w:val="00A267FC"/>
    <w:rsid w:val="00A35A09"/>
    <w:rsid w:val="00A36598"/>
    <w:rsid w:val="00A36E32"/>
    <w:rsid w:val="00A4336F"/>
    <w:rsid w:val="00A4408F"/>
    <w:rsid w:val="00A46AC2"/>
    <w:rsid w:val="00A51322"/>
    <w:rsid w:val="00A52D6E"/>
    <w:rsid w:val="00A53C04"/>
    <w:rsid w:val="00A56B13"/>
    <w:rsid w:val="00A574D4"/>
    <w:rsid w:val="00A62B2C"/>
    <w:rsid w:val="00A64D56"/>
    <w:rsid w:val="00A65F15"/>
    <w:rsid w:val="00A67CFE"/>
    <w:rsid w:val="00A71994"/>
    <w:rsid w:val="00A71AD4"/>
    <w:rsid w:val="00A72528"/>
    <w:rsid w:val="00A762AD"/>
    <w:rsid w:val="00A77781"/>
    <w:rsid w:val="00A83198"/>
    <w:rsid w:val="00A857CC"/>
    <w:rsid w:val="00A92C1D"/>
    <w:rsid w:val="00A939E8"/>
    <w:rsid w:val="00A9499C"/>
    <w:rsid w:val="00A96BDC"/>
    <w:rsid w:val="00AA070B"/>
    <w:rsid w:val="00AA15E7"/>
    <w:rsid w:val="00AA18CA"/>
    <w:rsid w:val="00AA2BCC"/>
    <w:rsid w:val="00AA3306"/>
    <w:rsid w:val="00AA51DA"/>
    <w:rsid w:val="00AA58A5"/>
    <w:rsid w:val="00AB23CE"/>
    <w:rsid w:val="00AB58D6"/>
    <w:rsid w:val="00AC2253"/>
    <w:rsid w:val="00AC38D2"/>
    <w:rsid w:val="00AE1C10"/>
    <w:rsid w:val="00AF093E"/>
    <w:rsid w:val="00AF343C"/>
    <w:rsid w:val="00AF4C17"/>
    <w:rsid w:val="00AF6356"/>
    <w:rsid w:val="00B00184"/>
    <w:rsid w:val="00B06D1D"/>
    <w:rsid w:val="00B10097"/>
    <w:rsid w:val="00B13B17"/>
    <w:rsid w:val="00B1642E"/>
    <w:rsid w:val="00B27F0F"/>
    <w:rsid w:val="00B30943"/>
    <w:rsid w:val="00B37BDA"/>
    <w:rsid w:val="00B42D12"/>
    <w:rsid w:val="00B45198"/>
    <w:rsid w:val="00B511BE"/>
    <w:rsid w:val="00B53DC9"/>
    <w:rsid w:val="00B541CD"/>
    <w:rsid w:val="00B54A53"/>
    <w:rsid w:val="00B56182"/>
    <w:rsid w:val="00B57359"/>
    <w:rsid w:val="00B60E15"/>
    <w:rsid w:val="00B63A39"/>
    <w:rsid w:val="00B63B6C"/>
    <w:rsid w:val="00B64E01"/>
    <w:rsid w:val="00B669E7"/>
    <w:rsid w:val="00B7396B"/>
    <w:rsid w:val="00B73CD4"/>
    <w:rsid w:val="00B753AB"/>
    <w:rsid w:val="00B83DCC"/>
    <w:rsid w:val="00B84E83"/>
    <w:rsid w:val="00B85C5D"/>
    <w:rsid w:val="00B86972"/>
    <w:rsid w:val="00B921B6"/>
    <w:rsid w:val="00B93086"/>
    <w:rsid w:val="00B937A0"/>
    <w:rsid w:val="00B94F54"/>
    <w:rsid w:val="00BA0E0E"/>
    <w:rsid w:val="00BA52C9"/>
    <w:rsid w:val="00BA644A"/>
    <w:rsid w:val="00BB6B4E"/>
    <w:rsid w:val="00BC288A"/>
    <w:rsid w:val="00BC78FB"/>
    <w:rsid w:val="00BD1125"/>
    <w:rsid w:val="00BD632A"/>
    <w:rsid w:val="00BE4980"/>
    <w:rsid w:val="00BF10CE"/>
    <w:rsid w:val="00BF12BC"/>
    <w:rsid w:val="00BF400E"/>
    <w:rsid w:val="00BF4AA9"/>
    <w:rsid w:val="00BF515A"/>
    <w:rsid w:val="00BF65E5"/>
    <w:rsid w:val="00C00B2E"/>
    <w:rsid w:val="00C0762C"/>
    <w:rsid w:val="00C106CA"/>
    <w:rsid w:val="00C1180C"/>
    <w:rsid w:val="00C141BF"/>
    <w:rsid w:val="00C17815"/>
    <w:rsid w:val="00C22660"/>
    <w:rsid w:val="00C229BE"/>
    <w:rsid w:val="00C2498A"/>
    <w:rsid w:val="00C25552"/>
    <w:rsid w:val="00C32628"/>
    <w:rsid w:val="00C333AC"/>
    <w:rsid w:val="00C3609F"/>
    <w:rsid w:val="00C36ECE"/>
    <w:rsid w:val="00C529E6"/>
    <w:rsid w:val="00C540C7"/>
    <w:rsid w:val="00C55DCD"/>
    <w:rsid w:val="00C573FB"/>
    <w:rsid w:val="00C6056C"/>
    <w:rsid w:val="00C614DD"/>
    <w:rsid w:val="00C6168B"/>
    <w:rsid w:val="00C62C10"/>
    <w:rsid w:val="00C6690C"/>
    <w:rsid w:val="00C7045C"/>
    <w:rsid w:val="00C75C0E"/>
    <w:rsid w:val="00C81433"/>
    <w:rsid w:val="00C84630"/>
    <w:rsid w:val="00C8475C"/>
    <w:rsid w:val="00C84E6E"/>
    <w:rsid w:val="00C9049E"/>
    <w:rsid w:val="00C92AC9"/>
    <w:rsid w:val="00C952A9"/>
    <w:rsid w:val="00CA2647"/>
    <w:rsid w:val="00CA3070"/>
    <w:rsid w:val="00CA74B7"/>
    <w:rsid w:val="00CA78D9"/>
    <w:rsid w:val="00CB053F"/>
    <w:rsid w:val="00CB7876"/>
    <w:rsid w:val="00CB78DF"/>
    <w:rsid w:val="00CC2F22"/>
    <w:rsid w:val="00CC3BA5"/>
    <w:rsid w:val="00CC4E1D"/>
    <w:rsid w:val="00CC51E9"/>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1FAC"/>
    <w:rsid w:val="00D335BD"/>
    <w:rsid w:val="00D34F03"/>
    <w:rsid w:val="00D42824"/>
    <w:rsid w:val="00D51254"/>
    <w:rsid w:val="00D51FA1"/>
    <w:rsid w:val="00D55AF1"/>
    <w:rsid w:val="00D57162"/>
    <w:rsid w:val="00D5797D"/>
    <w:rsid w:val="00D60755"/>
    <w:rsid w:val="00D621F5"/>
    <w:rsid w:val="00D662E7"/>
    <w:rsid w:val="00D67490"/>
    <w:rsid w:val="00D71239"/>
    <w:rsid w:val="00D72616"/>
    <w:rsid w:val="00D7388D"/>
    <w:rsid w:val="00D77DD4"/>
    <w:rsid w:val="00D84F1F"/>
    <w:rsid w:val="00D87092"/>
    <w:rsid w:val="00D93107"/>
    <w:rsid w:val="00D93136"/>
    <w:rsid w:val="00D93397"/>
    <w:rsid w:val="00D94D7E"/>
    <w:rsid w:val="00D97638"/>
    <w:rsid w:val="00D97859"/>
    <w:rsid w:val="00DA402F"/>
    <w:rsid w:val="00DB0056"/>
    <w:rsid w:val="00DB1C04"/>
    <w:rsid w:val="00DB240E"/>
    <w:rsid w:val="00DC0967"/>
    <w:rsid w:val="00DC6397"/>
    <w:rsid w:val="00DD0EBE"/>
    <w:rsid w:val="00DD6132"/>
    <w:rsid w:val="00DE1497"/>
    <w:rsid w:val="00DE339A"/>
    <w:rsid w:val="00DE4CE9"/>
    <w:rsid w:val="00DE62E1"/>
    <w:rsid w:val="00DE715B"/>
    <w:rsid w:val="00DF0249"/>
    <w:rsid w:val="00DF23B4"/>
    <w:rsid w:val="00DF3E1F"/>
    <w:rsid w:val="00DF61FF"/>
    <w:rsid w:val="00DF70ED"/>
    <w:rsid w:val="00E002F8"/>
    <w:rsid w:val="00E010D2"/>
    <w:rsid w:val="00E0129E"/>
    <w:rsid w:val="00E02A51"/>
    <w:rsid w:val="00E07723"/>
    <w:rsid w:val="00E10E78"/>
    <w:rsid w:val="00E112FF"/>
    <w:rsid w:val="00E17CA7"/>
    <w:rsid w:val="00E200E4"/>
    <w:rsid w:val="00E31346"/>
    <w:rsid w:val="00E32604"/>
    <w:rsid w:val="00E3344C"/>
    <w:rsid w:val="00E34186"/>
    <w:rsid w:val="00E37CF0"/>
    <w:rsid w:val="00E42D2C"/>
    <w:rsid w:val="00E43591"/>
    <w:rsid w:val="00E45E21"/>
    <w:rsid w:val="00E46FEB"/>
    <w:rsid w:val="00E47A41"/>
    <w:rsid w:val="00E47FE1"/>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4F68"/>
    <w:rsid w:val="00EB734C"/>
    <w:rsid w:val="00EC318E"/>
    <w:rsid w:val="00EC57BF"/>
    <w:rsid w:val="00EC5F91"/>
    <w:rsid w:val="00EC76E1"/>
    <w:rsid w:val="00ED3247"/>
    <w:rsid w:val="00ED49BC"/>
    <w:rsid w:val="00ED5A9F"/>
    <w:rsid w:val="00EE5115"/>
    <w:rsid w:val="00EE5631"/>
    <w:rsid w:val="00EE7A17"/>
    <w:rsid w:val="00EF14F6"/>
    <w:rsid w:val="00EF1D9E"/>
    <w:rsid w:val="00EF465B"/>
    <w:rsid w:val="00EF7619"/>
    <w:rsid w:val="00F013E9"/>
    <w:rsid w:val="00F03ABF"/>
    <w:rsid w:val="00F045E6"/>
    <w:rsid w:val="00F13EB5"/>
    <w:rsid w:val="00F16BF2"/>
    <w:rsid w:val="00F22CC7"/>
    <w:rsid w:val="00F24403"/>
    <w:rsid w:val="00F25800"/>
    <w:rsid w:val="00F26331"/>
    <w:rsid w:val="00F26636"/>
    <w:rsid w:val="00F3100D"/>
    <w:rsid w:val="00F361C4"/>
    <w:rsid w:val="00F3735B"/>
    <w:rsid w:val="00F40E22"/>
    <w:rsid w:val="00F4364E"/>
    <w:rsid w:val="00F44774"/>
    <w:rsid w:val="00F45482"/>
    <w:rsid w:val="00F46BC1"/>
    <w:rsid w:val="00F510D3"/>
    <w:rsid w:val="00F5255D"/>
    <w:rsid w:val="00F62787"/>
    <w:rsid w:val="00F62C92"/>
    <w:rsid w:val="00F63EB4"/>
    <w:rsid w:val="00F65775"/>
    <w:rsid w:val="00F7017B"/>
    <w:rsid w:val="00F717AF"/>
    <w:rsid w:val="00F75D0D"/>
    <w:rsid w:val="00F810AD"/>
    <w:rsid w:val="00F81683"/>
    <w:rsid w:val="00F81F64"/>
    <w:rsid w:val="00F84192"/>
    <w:rsid w:val="00F851EC"/>
    <w:rsid w:val="00F90EEB"/>
    <w:rsid w:val="00F91331"/>
    <w:rsid w:val="00F93F1C"/>
    <w:rsid w:val="00F97749"/>
    <w:rsid w:val="00FA7B35"/>
    <w:rsid w:val="00FB3C67"/>
    <w:rsid w:val="00FB6960"/>
    <w:rsid w:val="00FC0100"/>
    <w:rsid w:val="00FC0FA0"/>
    <w:rsid w:val="00FC2475"/>
    <w:rsid w:val="00FC3507"/>
    <w:rsid w:val="00FC5ECA"/>
    <w:rsid w:val="00FC6908"/>
    <w:rsid w:val="00FD39EE"/>
    <w:rsid w:val="00FD4094"/>
    <w:rsid w:val="00FD50B2"/>
    <w:rsid w:val="00FD64B2"/>
    <w:rsid w:val="00FE06E2"/>
    <w:rsid w:val="00FF4ADC"/>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aliases w:val=" Char, Char Char Char Char Char, Char Char Char Char, Char Char,Char Char Char Char Char,Char Char Char Char Char Char,Char Char Char,Char Char Char Char Char Char Char Char Char Char Char"/>
    <w:basedOn w:val="Normal"/>
    <w:link w:val="BodyTextIndentChar"/>
    <w:rsid w:val="00F717AF"/>
    <w:pPr>
      <w:ind w:left="360" w:hanging="360"/>
      <w:jc w:val="both"/>
    </w:pPr>
  </w:style>
  <w:style w:type="character" w:customStyle="1" w:styleId="BodyTextIndentChar">
    <w:name w:val="Body Text Indent Char"/>
    <w:aliases w:val=" Char Char1, Char Char Char Char Char Char, Char Char Char Char Char1, Char Char Char,Char Char Char Char Char Char1,Char Char Char Char Char Char Char,Char Char Char Char,Char Char Char Char Char Char Char Char Char Char Char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11"/>
    <w:qFormat/>
    <w:rsid w:val="00F717AF"/>
    <w:pPr>
      <w:jc w:val="center"/>
    </w:pPr>
    <w:rPr>
      <w:i/>
      <w:iCs/>
    </w:rPr>
  </w:style>
  <w:style w:type="character" w:customStyle="1" w:styleId="SubtitleChar">
    <w:name w:val="Subtitle Char"/>
    <w:link w:val="Subtitle"/>
    <w:uiPriority w:val="11"/>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link w:val="normalChar"/>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rsid w:val="00F717AF"/>
    <w:rPr>
      <w:sz w:val="20"/>
      <w:lang w:val="en-US"/>
    </w:rPr>
  </w:style>
  <w:style w:type="character" w:customStyle="1" w:styleId="FootnoteTextChar">
    <w:name w:val="Footnote Text Char"/>
    <w:link w:val="FootnoteText"/>
    <w:uiPriority w:val="99"/>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Title3">
    <w:name w:val="Title 3"/>
    <w:basedOn w:val="Normal"/>
    <w:next w:val="Normal"/>
    <w:rsid w:val="00785F76"/>
    <w:pPr>
      <w:keepNext/>
      <w:spacing w:before="360"/>
      <w:ind w:left="-720"/>
    </w:pPr>
    <w:rPr>
      <w:rFonts w:ascii="Arial" w:hAnsi="Arial" w:cs="Arial"/>
      <w:b/>
      <w:bCs/>
      <w:sz w:val="32"/>
      <w:szCs w:val="24"/>
      <w:lang w:val="en-GB"/>
    </w:rPr>
  </w:style>
  <w:style w:type="numbering" w:customStyle="1" w:styleId="NoList1">
    <w:name w:val="No List1"/>
    <w:next w:val="NoList"/>
    <w:uiPriority w:val="99"/>
    <w:semiHidden/>
    <w:unhideWhenUsed/>
    <w:rsid w:val="00C229BE"/>
  </w:style>
  <w:style w:type="table" w:customStyle="1" w:styleId="SBSSimple1">
    <w:name w:val="SBS Simple1"/>
    <w:basedOn w:val="TableNormal"/>
    <w:next w:val="TableGrid"/>
    <w:rsid w:val="00C229B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229B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C229BE"/>
    <w:pPr>
      <w:numPr>
        <w:numId w:val="4"/>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C229BE"/>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C229BE"/>
    <w:pPr>
      <w:numPr>
        <w:ilvl w:val="1"/>
      </w:numPr>
      <w:tabs>
        <w:tab w:val="num" w:pos="360"/>
        <w:tab w:val="num" w:pos="644"/>
      </w:tabs>
      <w:ind w:left="1440" w:hanging="360"/>
    </w:pPr>
  </w:style>
  <w:style w:type="paragraph" w:customStyle="1" w:styleId="Lista03">
    <w:name w:val="Lista 03"/>
    <w:basedOn w:val="Normal"/>
    <w:link w:val="Lista03Char"/>
    <w:qFormat/>
    <w:rsid w:val="00C229BE"/>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C229BE"/>
    <w:rPr>
      <w:rFonts w:ascii="Arial" w:eastAsia="Times New Roman" w:hAnsi="Arial"/>
      <w:sz w:val="22"/>
      <w:szCs w:val="22"/>
      <w:lang w:val="en-US" w:eastAsia="sr-Latn-CS"/>
    </w:rPr>
  </w:style>
  <w:style w:type="character" w:customStyle="1" w:styleId="Lista03Char">
    <w:name w:val="Lista 03 Char"/>
    <w:link w:val="Lista03"/>
    <w:rsid w:val="00C229BE"/>
    <w:rPr>
      <w:rFonts w:ascii="Arial" w:eastAsia="TimesNewRomanPSMT" w:hAnsi="Arial"/>
      <w:sz w:val="22"/>
      <w:szCs w:val="24"/>
      <w:lang w:val="sr-Cyrl-CS" w:eastAsia="ar-SA"/>
    </w:rPr>
  </w:style>
  <w:style w:type="paragraph" w:customStyle="1" w:styleId="Crtica2">
    <w:name w:val="Crtica 2"/>
    <w:basedOn w:val="Bulit02"/>
    <w:link w:val="Crtica2Char"/>
    <w:uiPriority w:val="99"/>
    <w:rsid w:val="00C229BE"/>
    <w:pPr>
      <w:numPr>
        <w:numId w:val="5"/>
      </w:numPr>
      <w:ind w:left="1077" w:hanging="357"/>
    </w:pPr>
  </w:style>
  <w:style w:type="character" w:customStyle="1" w:styleId="Crtica2Char">
    <w:name w:val="Crtica 2 Char"/>
    <w:link w:val="Crtica2"/>
    <w:uiPriority w:val="99"/>
    <w:locked/>
    <w:rsid w:val="00C229BE"/>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C229BE"/>
    <w:pPr>
      <w:suppressAutoHyphens w:val="0"/>
      <w:spacing w:before="360" w:after="240"/>
      <w:ind w:left="0" w:firstLine="0"/>
      <w:jc w:val="center"/>
    </w:pPr>
    <w:rPr>
      <w:sz w:val="24"/>
    </w:rPr>
  </w:style>
  <w:style w:type="character" w:customStyle="1" w:styleId="NazivobrascaChar">
    <w:name w:val="Naziv obrasca Char"/>
    <w:link w:val="Nazivobrasca"/>
    <w:rsid w:val="00C229BE"/>
    <w:rPr>
      <w:rFonts w:ascii="Arial" w:eastAsia="Times New Roman" w:hAnsi="Arial"/>
      <w:b/>
      <w:sz w:val="24"/>
      <w:szCs w:val="22"/>
      <w:lang w:val="sr-Cyrl-CS" w:eastAsia="ar-SA"/>
    </w:rPr>
  </w:style>
  <w:style w:type="character" w:customStyle="1" w:styleId="Bodytext6">
    <w:name w:val="Body text (6)_"/>
    <w:link w:val="Bodytext60"/>
    <w:rsid w:val="00C229BE"/>
    <w:rPr>
      <w:b/>
      <w:bCs/>
      <w:sz w:val="21"/>
      <w:szCs w:val="21"/>
      <w:shd w:val="clear" w:color="auto" w:fill="FFFFFF"/>
    </w:rPr>
  </w:style>
  <w:style w:type="paragraph" w:customStyle="1" w:styleId="Bodytext60">
    <w:name w:val="Body text (6)"/>
    <w:basedOn w:val="Normal"/>
    <w:link w:val="Bodytext6"/>
    <w:rsid w:val="00C229BE"/>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C229BE"/>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C229BE"/>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C229BE"/>
    <w:pPr>
      <w:numPr>
        <w:numId w:val="6"/>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C229BE"/>
    <w:rPr>
      <w:rFonts w:ascii="Arial" w:eastAsia="TimesNewRomanPSMT" w:hAnsi="Arial"/>
      <w:sz w:val="22"/>
      <w:szCs w:val="24"/>
      <w:lang w:val="en-US" w:eastAsia="en-US"/>
    </w:rPr>
  </w:style>
  <w:style w:type="character" w:customStyle="1" w:styleId="content">
    <w:name w:val="content"/>
    <w:basedOn w:val="DefaultParagraphFont"/>
    <w:rsid w:val="00C229BE"/>
  </w:style>
  <w:style w:type="character" w:styleId="IntenseEmphasis">
    <w:name w:val="Intense Emphasis"/>
    <w:uiPriority w:val="21"/>
    <w:qFormat/>
    <w:rsid w:val="00C229BE"/>
    <w:rPr>
      <w:b/>
      <w:bCs/>
      <w:i/>
      <w:iCs/>
      <w:color w:val="4F81BD"/>
    </w:rPr>
  </w:style>
  <w:style w:type="character" w:styleId="Strong">
    <w:name w:val="Strong"/>
    <w:uiPriority w:val="22"/>
    <w:qFormat/>
    <w:locked/>
    <w:rsid w:val="00C229BE"/>
    <w:rPr>
      <w:b/>
      <w:bCs/>
    </w:rPr>
  </w:style>
  <w:style w:type="paragraph" w:customStyle="1" w:styleId="xl65">
    <w:name w:val="xl65"/>
    <w:basedOn w:val="Normal"/>
    <w:rsid w:val="00C229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C229B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C229BE"/>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C229BE"/>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C229BE"/>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C229BE"/>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C229BE"/>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C229BE"/>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C229BE"/>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C229BE"/>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C229BE"/>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C229BE"/>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C229B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C229BE"/>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C229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C229B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C229BE"/>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C229BE"/>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C229B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C229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C229B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C229B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C229B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C229BE"/>
    <w:pPr>
      <w:spacing w:before="120" w:line="276" w:lineRule="atLeast"/>
      <w:jc w:val="both"/>
    </w:pPr>
    <w:rPr>
      <w:rFonts w:ascii="Times New Roman" w:hAnsi="Times New Roman"/>
      <w:color w:val="auto"/>
    </w:rPr>
  </w:style>
  <w:style w:type="paragraph" w:customStyle="1" w:styleId="Style13">
    <w:name w:val="Style13"/>
    <w:basedOn w:val="Normal"/>
    <w:uiPriority w:val="99"/>
    <w:rsid w:val="00C229BE"/>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C229BE"/>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C229BE"/>
    <w:rPr>
      <w:rFonts w:ascii="Arial" w:hAnsi="Arial" w:cs="Arial" w:hint="default"/>
      <w:b/>
      <w:bCs/>
      <w:sz w:val="20"/>
      <w:szCs w:val="20"/>
    </w:rPr>
  </w:style>
  <w:style w:type="character" w:customStyle="1" w:styleId="FontStyle111">
    <w:name w:val="Font Style111"/>
    <w:uiPriority w:val="99"/>
    <w:rsid w:val="00C229BE"/>
    <w:rPr>
      <w:rFonts w:ascii="Arial" w:hAnsi="Arial" w:cs="Arial" w:hint="default"/>
      <w:sz w:val="20"/>
      <w:szCs w:val="20"/>
    </w:rPr>
  </w:style>
  <w:style w:type="character" w:customStyle="1" w:styleId="HeaderChar1">
    <w:name w:val="Header Char1"/>
    <w:uiPriority w:val="99"/>
    <w:rsid w:val="00C229BE"/>
    <w:rPr>
      <w:rFonts w:ascii="Arial" w:eastAsia="Times New Roman" w:hAnsi="Arial" w:cs="Arial"/>
      <w:sz w:val="24"/>
      <w:lang w:val="sr-Latn-CS"/>
    </w:rPr>
  </w:style>
  <w:style w:type="paragraph" w:customStyle="1" w:styleId="maintitle">
    <w:name w:val="maintitle"/>
    <w:basedOn w:val="Normal"/>
    <w:rsid w:val="00C229BE"/>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C229BE"/>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C229BE"/>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C229BE"/>
    <w:rPr>
      <w:rFonts w:ascii="Arial" w:hAnsi="Arial"/>
      <w:sz w:val="24"/>
      <w:szCs w:val="24"/>
    </w:rPr>
  </w:style>
  <w:style w:type="paragraph" w:customStyle="1" w:styleId="BlockQuotationLast">
    <w:name w:val="Block Quotation Last"/>
    <w:basedOn w:val="Normal"/>
    <w:next w:val="BodyText"/>
    <w:link w:val="BlockQuotationLastChar"/>
    <w:rsid w:val="00C229BE"/>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C229BE"/>
    <w:rPr>
      <w:i/>
      <w:lang w:val="en-US" w:eastAsia="en-US"/>
    </w:rPr>
  </w:style>
  <w:style w:type="character" w:customStyle="1" w:styleId="WW8Num1z2">
    <w:name w:val="WW8Num1z2"/>
    <w:rsid w:val="00C229BE"/>
    <w:rPr>
      <w:b w:val="0"/>
      <w:i w:val="0"/>
    </w:rPr>
  </w:style>
  <w:style w:type="character" w:customStyle="1" w:styleId="WW8Num5z3">
    <w:name w:val="WW8Num5z3"/>
    <w:rsid w:val="00C229BE"/>
    <w:rPr>
      <w:rFonts w:ascii="Symbol" w:hAnsi="Symbol"/>
    </w:rPr>
  </w:style>
  <w:style w:type="character" w:customStyle="1" w:styleId="WW8Num6z2">
    <w:name w:val="WW8Num6z2"/>
    <w:rsid w:val="00C229BE"/>
    <w:rPr>
      <w:rFonts w:ascii="Wingdings" w:hAnsi="Wingdings"/>
    </w:rPr>
  </w:style>
  <w:style w:type="character" w:customStyle="1" w:styleId="WW8Num7z3">
    <w:name w:val="WW8Num7z3"/>
    <w:rsid w:val="00C229BE"/>
    <w:rPr>
      <w:rFonts w:ascii="Symbol" w:hAnsi="Symbol"/>
    </w:rPr>
  </w:style>
  <w:style w:type="character" w:customStyle="1" w:styleId="WW8Num10z0">
    <w:name w:val="WW8Num10z0"/>
    <w:rsid w:val="00C229BE"/>
    <w:rPr>
      <w:b w:val="0"/>
    </w:rPr>
  </w:style>
  <w:style w:type="character" w:customStyle="1" w:styleId="WW8Num12z1">
    <w:name w:val="WW8Num12z1"/>
    <w:rsid w:val="00C229BE"/>
    <w:rPr>
      <w:b w:val="0"/>
      <w:i w:val="0"/>
      <w:sz w:val="22"/>
      <w:szCs w:val="22"/>
    </w:rPr>
  </w:style>
  <w:style w:type="character" w:customStyle="1" w:styleId="WW8Num12z2">
    <w:name w:val="WW8Num12z2"/>
    <w:rsid w:val="00C229BE"/>
    <w:rPr>
      <w:b w:val="0"/>
      <w:i w:val="0"/>
    </w:rPr>
  </w:style>
  <w:style w:type="character" w:customStyle="1" w:styleId="WW8Num13z3">
    <w:name w:val="WW8Num13z3"/>
    <w:rsid w:val="00C229BE"/>
    <w:rPr>
      <w:rFonts w:ascii="Symbol" w:hAnsi="Symbol"/>
    </w:rPr>
  </w:style>
  <w:style w:type="character" w:customStyle="1" w:styleId="WW8Num16z1">
    <w:name w:val="WW8Num16z1"/>
    <w:rsid w:val="00C229BE"/>
    <w:rPr>
      <w:b w:val="0"/>
      <w:i w:val="0"/>
      <w:sz w:val="22"/>
      <w:szCs w:val="22"/>
    </w:rPr>
  </w:style>
  <w:style w:type="character" w:customStyle="1" w:styleId="WW8Num18z3">
    <w:name w:val="WW8Num18z3"/>
    <w:rsid w:val="00C229BE"/>
    <w:rPr>
      <w:rFonts w:ascii="Symbol" w:hAnsi="Symbol"/>
    </w:rPr>
  </w:style>
  <w:style w:type="character" w:customStyle="1" w:styleId="WW8Num20z2">
    <w:name w:val="WW8Num20z2"/>
    <w:rsid w:val="00C229BE"/>
    <w:rPr>
      <w:rFonts w:ascii="Wingdings" w:hAnsi="Wingdings"/>
    </w:rPr>
  </w:style>
  <w:style w:type="character" w:customStyle="1" w:styleId="WW8Num20z3">
    <w:name w:val="WW8Num20z3"/>
    <w:rsid w:val="00C229BE"/>
    <w:rPr>
      <w:rFonts w:ascii="Symbol" w:hAnsi="Symbol"/>
    </w:rPr>
  </w:style>
  <w:style w:type="character" w:customStyle="1" w:styleId="WW8Num21z1">
    <w:name w:val="WW8Num21z1"/>
    <w:rsid w:val="00C229BE"/>
    <w:rPr>
      <w:rFonts w:ascii="Courier New" w:hAnsi="Courier New" w:cs="Courier New"/>
    </w:rPr>
  </w:style>
  <w:style w:type="character" w:customStyle="1" w:styleId="WW8Num21z2">
    <w:name w:val="WW8Num21z2"/>
    <w:rsid w:val="00C229BE"/>
    <w:rPr>
      <w:rFonts w:ascii="Wingdings" w:hAnsi="Wingdings"/>
    </w:rPr>
  </w:style>
  <w:style w:type="character" w:customStyle="1" w:styleId="WW8Num21z3">
    <w:name w:val="WW8Num21z3"/>
    <w:rsid w:val="00C229BE"/>
    <w:rPr>
      <w:rFonts w:ascii="Symbol" w:hAnsi="Symbol"/>
    </w:rPr>
  </w:style>
  <w:style w:type="character" w:customStyle="1" w:styleId="WW8Num24z2">
    <w:name w:val="WW8Num24z2"/>
    <w:rsid w:val="00C229BE"/>
    <w:rPr>
      <w:b w:val="0"/>
      <w:i w:val="0"/>
    </w:rPr>
  </w:style>
  <w:style w:type="character" w:customStyle="1" w:styleId="WW8Num25z2">
    <w:name w:val="WW8Num25z2"/>
    <w:rsid w:val="00C229BE"/>
    <w:rPr>
      <w:b w:val="0"/>
      <w:i w:val="0"/>
    </w:rPr>
  </w:style>
  <w:style w:type="character" w:customStyle="1" w:styleId="WW8Num28z1">
    <w:name w:val="WW8Num28z1"/>
    <w:rsid w:val="00C229BE"/>
    <w:rPr>
      <w:b w:val="0"/>
      <w:i w:val="0"/>
      <w:sz w:val="22"/>
      <w:szCs w:val="22"/>
    </w:rPr>
  </w:style>
  <w:style w:type="character" w:customStyle="1" w:styleId="WW8Num28z2">
    <w:name w:val="WW8Num28z2"/>
    <w:rsid w:val="00C229BE"/>
    <w:rPr>
      <w:b w:val="0"/>
      <w:i w:val="0"/>
    </w:rPr>
  </w:style>
  <w:style w:type="character" w:customStyle="1" w:styleId="WW8Num29z1">
    <w:name w:val="WW8Num29z1"/>
    <w:rsid w:val="00C229BE"/>
    <w:rPr>
      <w:rFonts w:ascii="Courier New" w:hAnsi="Courier New" w:cs="Courier New"/>
    </w:rPr>
  </w:style>
  <w:style w:type="character" w:customStyle="1" w:styleId="WW8Num29z2">
    <w:name w:val="WW8Num29z2"/>
    <w:rsid w:val="00C229BE"/>
    <w:rPr>
      <w:rFonts w:ascii="Wingdings" w:hAnsi="Wingdings"/>
    </w:rPr>
  </w:style>
  <w:style w:type="character" w:customStyle="1" w:styleId="WW8Num29z3">
    <w:name w:val="WW8Num29z3"/>
    <w:rsid w:val="00C229BE"/>
    <w:rPr>
      <w:rFonts w:ascii="Symbol" w:hAnsi="Symbol"/>
    </w:rPr>
  </w:style>
  <w:style w:type="character" w:customStyle="1" w:styleId="WW8Num30z2">
    <w:name w:val="WW8Num30z2"/>
    <w:rsid w:val="00C229BE"/>
    <w:rPr>
      <w:rFonts w:ascii="Wingdings" w:hAnsi="Wingdings"/>
    </w:rPr>
  </w:style>
  <w:style w:type="character" w:customStyle="1" w:styleId="WW8Num30z3">
    <w:name w:val="WW8Num30z3"/>
    <w:rsid w:val="00C229BE"/>
    <w:rPr>
      <w:rFonts w:ascii="Symbol" w:hAnsi="Symbol"/>
    </w:rPr>
  </w:style>
  <w:style w:type="character" w:customStyle="1" w:styleId="WW8Num30z4">
    <w:name w:val="WW8Num30z4"/>
    <w:rsid w:val="00C229BE"/>
    <w:rPr>
      <w:rFonts w:ascii="Courier New" w:hAnsi="Courier New" w:cs="Courier New"/>
    </w:rPr>
  </w:style>
  <w:style w:type="character" w:customStyle="1" w:styleId="WW8Num31z2">
    <w:name w:val="WW8Num31z2"/>
    <w:rsid w:val="00C229BE"/>
    <w:rPr>
      <w:b w:val="0"/>
      <w:i w:val="0"/>
    </w:rPr>
  </w:style>
  <w:style w:type="character" w:customStyle="1" w:styleId="WW8Num34z3">
    <w:name w:val="WW8Num34z3"/>
    <w:rsid w:val="00C229BE"/>
    <w:rPr>
      <w:rFonts w:ascii="Symbol" w:hAnsi="Symbol"/>
    </w:rPr>
  </w:style>
  <w:style w:type="character" w:customStyle="1" w:styleId="WW8Num35z1">
    <w:name w:val="WW8Num35z1"/>
    <w:rsid w:val="00C229BE"/>
    <w:rPr>
      <w:b w:val="0"/>
      <w:i w:val="0"/>
      <w:sz w:val="22"/>
      <w:szCs w:val="22"/>
    </w:rPr>
  </w:style>
  <w:style w:type="character" w:customStyle="1" w:styleId="WW8Num35z2">
    <w:name w:val="WW8Num35z2"/>
    <w:rsid w:val="00C229BE"/>
    <w:rPr>
      <w:b w:val="0"/>
      <w:i w:val="0"/>
    </w:rPr>
  </w:style>
  <w:style w:type="character" w:customStyle="1" w:styleId="WW8Num37z3">
    <w:name w:val="WW8Num37z3"/>
    <w:rsid w:val="00C229BE"/>
    <w:rPr>
      <w:rFonts w:ascii="Symbol" w:hAnsi="Symbol"/>
    </w:rPr>
  </w:style>
  <w:style w:type="character" w:customStyle="1" w:styleId="WW8Num39z3">
    <w:name w:val="WW8Num39z3"/>
    <w:rsid w:val="00C229BE"/>
    <w:rPr>
      <w:rFonts w:ascii="Symbol" w:hAnsi="Symbol"/>
    </w:rPr>
  </w:style>
  <w:style w:type="character" w:customStyle="1" w:styleId="WW8Num42z1">
    <w:name w:val="WW8Num42z1"/>
    <w:rsid w:val="00C229BE"/>
    <w:rPr>
      <w:rFonts w:ascii="Courier New" w:hAnsi="Courier New" w:cs="Courier New"/>
    </w:rPr>
  </w:style>
  <w:style w:type="character" w:customStyle="1" w:styleId="WW8Num42z2">
    <w:name w:val="WW8Num42z2"/>
    <w:rsid w:val="00C229BE"/>
    <w:rPr>
      <w:rFonts w:ascii="Wingdings" w:hAnsi="Wingdings"/>
    </w:rPr>
  </w:style>
  <w:style w:type="character" w:customStyle="1" w:styleId="WW8Num42z3">
    <w:name w:val="WW8Num42z3"/>
    <w:rsid w:val="00C229BE"/>
    <w:rPr>
      <w:rFonts w:ascii="Symbol" w:hAnsi="Symbol"/>
    </w:rPr>
  </w:style>
  <w:style w:type="character" w:customStyle="1" w:styleId="WW8Num43z1">
    <w:name w:val="WW8Num43z1"/>
    <w:rsid w:val="00C229BE"/>
    <w:rPr>
      <w:rFonts w:ascii="Courier New" w:hAnsi="Courier New" w:cs="Courier New"/>
    </w:rPr>
  </w:style>
  <w:style w:type="character" w:customStyle="1" w:styleId="WW8Num43z2">
    <w:name w:val="WW8Num43z2"/>
    <w:rsid w:val="00C229BE"/>
    <w:rPr>
      <w:rFonts w:ascii="Wingdings" w:hAnsi="Wingdings"/>
    </w:rPr>
  </w:style>
  <w:style w:type="character" w:customStyle="1" w:styleId="WW8Num43z3">
    <w:name w:val="WW8Num43z3"/>
    <w:rsid w:val="00C229BE"/>
    <w:rPr>
      <w:rFonts w:ascii="Symbol" w:hAnsi="Symbol"/>
    </w:rPr>
  </w:style>
  <w:style w:type="character" w:customStyle="1" w:styleId="WW8Num44z1">
    <w:name w:val="WW8Num44z1"/>
    <w:rsid w:val="00C229BE"/>
    <w:rPr>
      <w:rFonts w:ascii="Courier New" w:hAnsi="Courier New" w:cs="Courier New"/>
    </w:rPr>
  </w:style>
  <w:style w:type="character" w:customStyle="1" w:styleId="WW8Num44z2">
    <w:name w:val="WW8Num44z2"/>
    <w:rsid w:val="00C229BE"/>
    <w:rPr>
      <w:rFonts w:ascii="Wingdings" w:hAnsi="Wingdings"/>
    </w:rPr>
  </w:style>
  <w:style w:type="character" w:customStyle="1" w:styleId="WW8Num44z3">
    <w:name w:val="WW8Num44z3"/>
    <w:rsid w:val="00C229BE"/>
    <w:rPr>
      <w:rFonts w:ascii="Symbol" w:hAnsi="Symbol"/>
    </w:rPr>
  </w:style>
  <w:style w:type="character" w:customStyle="1" w:styleId="WW8Num45z3">
    <w:name w:val="WW8Num45z3"/>
    <w:rsid w:val="00C229BE"/>
    <w:rPr>
      <w:rFonts w:ascii="Symbol" w:hAnsi="Symbol"/>
    </w:rPr>
  </w:style>
  <w:style w:type="character" w:customStyle="1" w:styleId="WW8Num46z3">
    <w:name w:val="WW8Num46z3"/>
    <w:rsid w:val="00C229BE"/>
    <w:rPr>
      <w:rFonts w:ascii="Symbol" w:hAnsi="Symbol"/>
    </w:rPr>
  </w:style>
  <w:style w:type="character" w:customStyle="1" w:styleId="WW8Num47z1">
    <w:name w:val="WW8Num47z1"/>
    <w:rsid w:val="00C229BE"/>
    <w:rPr>
      <w:b w:val="0"/>
      <w:i w:val="0"/>
      <w:sz w:val="22"/>
      <w:szCs w:val="22"/>
    </w:rPr>
  </w:style>
  <w:style w:type="character" w:customStyle="1" w:styleId="WW8Num47z2">
    <w:name w:val="WW8Num47z2"/>
    <w:rsid w:val="00C229BE"/>
    <w:rPr>
      <w:b w:val="0"/>
      <w:i w:val="0"/>
    </w:rPr>
  </w:style>
  <w:style w:type="character" w:customStyle="1" w:styleId="WW8Num48z0">
    <w:name w:val="WW8Num48z0"/>
    <w:rsid w:val="00C229BE"/>
    <w:rPr>
      <w:sz w:val="20"/>
    </w:rPr>
  </w:style>
  <w:style w:type="character" w:customStyle="1" w:styleId="WW8Num48z1">
    <w:name w:val="WW8Num48z1"/>
    <w:rsid w:val="00C229BE"/>
    <w:rPr>
      <w:rFonts w:ascii="Courier New" w:hAnsi="Courier New" w:cs="Courier New"/>
    </w:rPr>
  </w:style>
  <w:style w:type="character" w:customStyle="1" w:styleId="WW8Num48z2">
    <w:name w:val="WW8Num48z2"/>
    <w:rsid w:val="00C229BE"/>
    <w:rPr>
      <w:rFonts w:ascii="Wingdings" w:hAnsi="Wingdings"/>
    </w:rPr>
  </w:style>
  <w:style w:type="character" w:customStyle="1" w:styleId="WW8Num48z3">
    <w:name w:val="WW8Num48z3"/>
    <w:rsid w:val="00C229BE"/>
    <w:rPr>
      <w:rFonts w:ascii="Symbol" w:hAnsi="Symbol"/>
    </w:rPr>
  </w:style>
  <w:style w:type="character" w:customStyle="1" w:styleId="WW8Num49z1">
    <w:name w:val="WW8Num49z1"/>
    <w:rsid w:val="00C229BE"/>
    <w:rPr>
      <w:b w:val="0"/>
      <w:i w:val="0"/>
      <w:sz w:val="22"/>
      <w:szCs w:val="22"/>
    </w:rPr>
  </w:style>
  <w:style w:type="character" w:customStyle="1" w:styleId="WW8Num49z2">
    <w:name w:val="WW8Num49z2"/>
    <w:rsid w:val="00C229BE"/>
    <w:rPr>
      <w:b w:val="0"/>
      <w:i w:val="0"/>
    </w:rPr>
  </w:style>
  <w:style w:type="character" w:customStyle="1" w:styleId="WW8Num52z3">
    <w:name w:val="WW8Num52z3"/>
    <w:rsid w:val="00C229BE"/>
    <w:rPr>
      <w:rFonts w:ascii="Symbol" w:hAnsi="Symbol"/>
    </w:rPr>
  </w:style>
  <w:style w:type="character" w:customStyle="1" w:styleId="WW8Num55z3">
    <w:name w:val="WW8Num55z3"/>
    <w:rsid w:val="00C229BE"/>
    <w:rPr>
      <w:rFonts w:ascii="Symbol" w:hAnsi="Symbol"/>
    </w:rPr>
  </w:style>
  <w:style w:type="character" w:customStyle="1" w:styleId="Bullets">
    <w:name w:val="Bullets"/>
    <w:rsid w:val="00C229BE"/>
    <w:rPr>
      <w:rFonts w:ascii="StarSymbol" w:eastAsia="StarSymbol" w:hAnsi="StarSymbol" w:cs="StarSymbol"/>
      <w:sz w:val="18"/>
      <w:szCs w:val="18"/>
    </w:rPr>
  </w:style>
  <w:style w:type="paragraph" w:customStyle="1" w:styleId="Texte1">
    <w:name w:val="Texte_1"/>
    <w:basedOn w:val="Normal"/>
    <w:rsid w:val="00C229BE"/>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C229BE"/>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C229BE"/>
    <w:pPr>
      <w:numPr>
        <w:numId w:val="8"/>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C229BE"/>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C229BE"/>
    <w:rPr>
      <w:vanish w:val="0"/>
      <w:webHidden w:val="0"/>
      <w:specVanish/>
    </w:rPr>
  </w:style>
  <w:style w:type="paragraph" w:customStyle="1" w:styleId="d1">
    <w:name w:val="d1"/>
    <w:basedOn w:val="Style"/>
    <w:rsid w:val="00C229BE"/>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C229BE"/>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C229BE"/>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C229BE"/>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C229BE"/>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C229BE"/>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C229BE"/>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C229BE"/>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C229BE"/>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C229BE"/>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C229BE"/>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C229BE"/>
  </w:style>
  <w:style w:type="table" w:customStyle="1" w:styleId="TableGrid11">
    <w:name w:val="Table Grid11"/>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C229BE"/>
    <w:rPr>
      <w:rFonts w:eastAsia="Times New Roman" w:cs="Arial"/>
      <w:sz w:val="22"/>
      <w:szCs w:val="22"/>
      <w:lang w:val="en-US" w:eastAsia="en-US"/>
    </w:rPr>
  </w:style>
  <w:style w:type="numbering" w:styleId="111111">
    <w:name w:val="Outline List 2"/>
    <w:basedOn w:val="NoList"/>
    <w:locked/>
    <w:rsid w:val="00C229BE"/>
    <w:pPr>
      <w:numPr>
        <w:numId w:val="9"/>
      </w:numPr>
    </w:pPr>
  </w:style>
  <w:style w:type="character" w:customStyle="1" w:styleId="Absatz-Standardschriftart">
    <w:name w:val="Absatz-Standardschriftart"/>
    <w:rsid w:val="00C229BE"/>
  </w:style>
  <w:style w:type="paragraph" w:customStyle="1" w:styleId="Style1">
    <w:name w:val="Style1"/>
    <w:basedOn w:val="BodyTextIndent"/>
    <w:link w:val="Style1Char"/>
    <w:rsid w:val="00C229BE"/>
    <w:pPr>
      <w:suppressAutoHyphens w:val="0"/>
      <w:spacing w:before="120" w:after="240"/>
      <w:ind w:left="0" w:firstLine="0"/>
    </w:pPr>
    <w:rPr>
      <w:rFonts w:ascii="Arial" w:hAnsi="Arial"/>
      <w:szCs w:val="24"/>
    </w:rPr>
  </w:style>
  <w:style w:type="character" w:customStyle="1" w:styleId="Style1Char">
    <w:name w:val="Style1 Char"/>
    <w:link w:val="Style1"/>
    <w:rsid w:val="00C229BE"/>
    <w:rPr>
      <w:rFonts w:ascii="Arial" w:eastAsia="Times New Roman" w:hAnsi="Arial"/>
      <w:sz w:val="24"/>
      <w:szCs w:val="24"/>
      <w:lang w:val="sr-Cyrl-CS" w:eastAsia="ar-SA"/>
    </w:rPr>
  </w:style>
  <w:style w:type="paragraph" w:customStyle="1" w:styleId="Naslov2">
    <w:name w:val="Naslov 2"/>
    <w:basedOn w:val="Heading10"/>
    <w:link w:val="Naslov2Char"/>
    <w:qFormat/>
    <w:rsid w:val="00C229BE"/>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C229BE"/>
    <w:rPr>
      <w:b w:val="0"/>
    </w:rPr>
  </w:style>
  <w:style w:type="character" w:customStyle="1" w:styleId="Naslov2Char">
    <w:name w:val="Naslov 2 Char"/>
    <w:link w:val="Naslov2"/>
    <w:rsid w:val="00C229BE"/>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C229BE"/>
    <w:pPr>
      <w:suppressAutoHyphens w:val="0"/>
      <w:spacing w:before="240" w:after="240"/>
      <w:jc w:val="both"/>
    </w:pPr>
    <w:rPr>
      <w:rFonts w:ascii="Arial" w:hAnsi="Arial"/>
      <w:b/>
      <w:szCs w:val="24"/>
      <w:lang w:eastAsia="en-US"/>
    </w:rPr>
  </w:style>
  <w:style w:type="character" w:customStyle="1" w:styleId="Naslov3Char">
    <w:name w:val="Naslov 3 Char"/>
    <w:link w:val="Naslov3"/>
    <w:rsid w:val="00C229BE"/>
    <w:rPr>
      <w:rFonts w:ascii="Arial" w:eastAsia="Times New Roman" w:hAnsi="Arial"/>
      <w:bCs/>
      <w:sz w:val="24"/>
      <w:szCs w:val="24"/>
      <w:lang w:val="sr-Cyrl-CS" w:eastAsia="ar-SA"/>
    </w:rPr>
  </w:style>
  <w:style w:type="paragraph" w:customStyle="1" w:styleId="Slika">
    <w:name w:val="Slika"/>
    <w:basedOn w:val="Normal"/>
    <w:link w:val="SlikaChar"/>
    <w:qFormat/>
    <w:rsid w:val="00C229BE"/>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C229BE"/>
    <w:rPr>
      <w:rFonts w:ascii="Arial" w:eastAsia="Times New Roman" w:hAnsi="Arial"/>
      <w:b/>
      <w:sz w:val="24"/>
      <w:szCs w:val="24"/>
      <w:lang w:val="sr-Cyrl-CS" w:eastAsia="en-US"/>
    </w:rPr>
  </w:style>
  <w:style w:type="paragraph" w:customStyle="1" w:styleId="Tabela1">
    <w:name w:val="Tabela 1"/>
    <w:basedOn w:val="Normal"/>
    <w:link w:val="Tabela1Char"/>
    <w:qFormat/>
    <w:rsid w:val="00C229BE"/>
    <w:pPr>
      <w:suppressAutoHyphens w:val="0"/>
      <w:spacing w:before="120" w:after="80"/>
      <w:jc w:val="both"/>
    </w:pPr>
    <w:rPr>
      <w:rFonts w:ascii="Arial" w:hAnsi="Arial"/>
      <w:i/>
      <w:iCs/>
      <w:sz w:val="22"/>
      <w:lang w:eastAsia="en-US"/>
    </w:rPr>
  </w:style>
  <w:style w:type="character" w:customStyle="1" w:styleId="SlikaChar">
    <w:name w:val="Slika Char"/>
    <w:link w:val="Slika"/>
    <w:rsid w:val="00C229BE"/>
    <w:rPr>
      <w:rFonts w:ascii="Arial" w:eastAsia="Times New Roman" w:hAnsi="Arial"/>
      <w:sz w:val="24"/>
      <w:szCs w:val="24"/>
      <w:lang w:val="sr-Cyrl-CS" w:eastAsia="en-US"/>
    </w:rPr>
  </w:style>
  <w:style w:type="character" w:customStyle="1" w:styleId="Tabela1Char">
    <w:name w:val="Tabela 1 Char"/>
    <w:link w:val="Tabela1"/>
    <w:rsid w:val="00C229BE"/>
    <w:rPr>
      <w:rFonts w:ascii="Arial" w:eastAsia="Times New Roman" w:hAnsi="Arial"/>
      <w:i/>
      <w:iCs/>
      <w:sz w:val="22"/>
      <w:lang w:val="sr-Cyrl-CS" w:eastAsia="en-US"/>
    </w:rPr>
  </w:style>
  <w:style w:type="paragraph" w:styleId="TOCHeading">
    <w:name w:val="TOC Heading"/>
    <w:basedOn w:val="Heading10"/>
    <w:next w:val="Normal"/>
    <w:uiPriority w:val="39"/>
    <w:qFormat/>
    <w:rsid w:val="00C229BE"/>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C229BE"/>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C229BE"/>
    <w:rPr>
      <w:rFonts w:ascii="Arial" w:eastAsia="Times New Roman" w:hAnsi="Arial"/>
      <w:color w:val="000000"/>
      <w:sz w:val="24"/>
      <w:lang w:val="en-US" w:eastAsia="en-US"/>
    </w:rPr>
  </w:style>
  <w:style w:type="numbering" w:customStyle="1" w:styleId="NoList2">
    <w:name w:val="No List2"/>
    <w:next w:val="NoList"/>
    <w:uiPriority w:val="99"/>
    <w:semiHidden/>
    <w:rsid w:val="00C229BE"/>
  </w:style>
  <w:style w:type="numbering" w:customStyle="1" w:styleId="1111111">
    <w:name w:val="1 / 1.1 / 1.1.11"/>
    <w:basedOn w:val="NoList"/>
    <w:next w:val="111111"/>
    <w:rsid w:val="00C229BE"/>
    <w:pPr>
      <w:numPr>
        <w:numId w:val="7"/>
      </w:numPr>
    </w:pPr>
  </w:style>
  <w:style w:type="table" w:customStyle="1" w:styleId="TableGrid2">
    <w:name w:val="Table Grid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C229BE"/>
    <w:rPr>
      <w:sz w:val="24"/>
      <w:szCs w:val="24"/>
      <w:lang w:val="sr-Cyrl-CS" w:eastAsia="en-US"/>
    </w:rPr>
  </w:style>
  <w:style w:type="paragraph" w:customStyle="1" w:styleId="KDPodnaslov1">
    <w:name w:val="KDPodnaslov1"/>
    <w:basedOn w:val="Normal"/>
    <w:link w:val="KDPodnaslov1Char"/>
    <w:qFormat/>
    <w:rsid w:val="00C229BE"/>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C229BE"/>
    <w:pPr>
      <w:outlineLvl w:val="1"/>
    </w:pPr>
  </w:style>
  <w:style w:type="character" w:customStyle="1" w:styleId="KDPodnaslov1Char">
    <w:name w:val="KDPodnaslov1 Char"/>
    <w:link w:val="KDPodnaslov1"/>
    <w:rsid w:val="00C229BE"/>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C229BE"/>
    <w:pPr>
      <w:tabs>
        <w:tab w:val="left" w:pos="851"/>
      </w:tabs>
      <w:spacing w:before="120"/>
      <w:jc w:val="both"/>
      <w:outlineLvl w:val="2"/>
    </w:pPr>
    <w:rPr>
      <w:b w:val="0"/>
    </w:rPr>
  </w:style>
  <w:style w:type="character" w:customStyle="1" w:styleId="KDPodnaslov2Char">
    <w:name w:val="KDPodnaslov2 Char"/>
    <w:link w:val="KDPodnaslov2"/>
    <w:rsid w:val="00C229BE"/>
    <w:rPr>
      <w:rFonts w:ascii="Arial" w:eastAsia="Times New Roman" w:hAnsi="Arial"/>
      <w:b/>
      <w:sz w:val="22"/>
      <w:szCs w:val="22"/>
      <w:lang w:val="en-US" w:eastAsia="en-US"/>
    </w:rPr>
  </w:style>
  <w:style w:type="paragraph" w:customStyle="1" w:styleId="KDParagraf">
    <w:name w:val="KDParagraf"/>
    <w:basedOn w:val="Normal"/>
    <w:qFormat/>
    <w:rsid w:val="00C229BE"/>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C229BE"/>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C229BE"/>
    <w:pPr>
      <w:numPr>
        <w:numId w:val="3"/>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C229BE"/>
    <w:rPr>
      <w:rFonts w:ascii="Arial" w:eastAsia="Times New Roman" w:hAnsi="Arial"/>
      <w:i/>
      <w:color w:val="00B0F0"/>
      <w:lang w:val="ru-RU" w:eastAsia="en-US"/>
    </w:rPr>
  </w:style>
  <w:style w:type="character" w:customStyle="1" w:styleId="KDPodnaslov3Char">
    <w:name w:val="KDPodnaslov3 Char"/>
    <w:link w:val="KDPodnaslov3"/>
    <w:rsid w:val="00C229BE"/>
    <w:rPr>
      <w:rFonts w:ascii="Arial" w:eastAsia="Times New Roman" w:hAnsi="Arial"/>
      <w:sz w:val="22"/>
      <w:szCs w:val="22"/>
      <w:lang w:val="en-US" w:eastAsia="en-US"/>
    </w:rPr>
  </w:style>
  <w:style w:type="character" w:customStyle="1" w:styleId="KDNabrajanjeChar">
    <w:name w:val="KDNabrajanje Char"/>
    <w:link w:val="KDNabrajanje"/>
    <w:rsid w:val="00C229BE"/>
    <w:rPr>
      <w:rFonts w:ascii="Arial" w:eastAsia="Times New Roman" w:hAnsi="Arial"/>
      <w:sz w:val="22"/>
      <w:szCs w:val="22"/>
      <w:lang w:val="ru-RU" w:eastAsia="en-US"/>
    </w:rPr>
  </w:style>
  <w:style w:type="paragraph" w:customStyle="1" w:styleId="KDMojTekst">
    <w:name w:val="KDMojTekst"/>
    <w:basedOn w:val="Normal"/>
    <w:link w:val="KDMojTekstChar"/>
    <w:qFormat/>
    <w:rsid w:val="00C229BE"/>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C229BE"/>
    <w:pPr>
      <w:keepNext w:val="0"/>
      <w:tabs>
        <w:tab w:val="clear" w:pos="851"/>
        <w:tab w:val="left" w:pos="176"/>
        <w:tab w:val="num" w:pos="720"/>
      </w:tabs>
      <w:jc w:val="left"/>
    </w:pPr>
  </w:style>
  <w:style w:type="character" w:customStyle="1" w:styleId="KDMojTekstChar">
    <w:name w:val="KDMojTekst Char"/>
    <w:link w:val="KDMojTekst"/>
    <w:rsid w:val="00C229BE"/>
    <w:rPr>
      <w:rFonts w:ascii="Arial" w:eastAsia="Times New Roman" w:hAnsi="Arial"/>
      <w:i/>
      <w:color w:val="92D050"/>
      <w:lang w:val="sr-Latn-CS" w:eastAsia="sr-Latn-CS"/>
    </w:rPr>
  </w:style>
  <w:style w:type="paragraph" w:customStyle="1" w:styleId="KDObrazac">
    <w:name w:val="KDObrazac"/>
    <w:basedOn w:val="Normal"/>
    <w:qFormat/>
    <w:rsid w:val="00C229BE"/>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C229BE"/>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locked/>
    <w:rsid w:val="00C229BE"/>
    <w:pPr>
      <w:numPr>
        <w:numId w:val="10"/>
      </w:numPr>
      <w:suppressAutoHyphens w:val="0"/>
      <w:spacing w:before="120"/>
      <w:contextualSpacing/>
      <w:jc w:val="both"/>
    </w:pPr>
    <w:rPr>
      <w:rFonts w:ascii="Arial" w:hAnsi="Arial"/>
      <w:sz w:val="22"/>
      <w:szCs w:val="22"/>
      <w:lang w:val="en-US" w:eastAsia="en-US"/>
    </w:rPr>
  </w:style>
  <w:style w:type="numbering" w:customStyle="1" w:styleId="NoList3">
    <w:name w:val="No List3"/>
    <w:next w:val="NoList"/>
    <w:uiPriority w:val="99"/>
    <w:semiHidden/>
    <w:unhideWhenUsed/>
    <w:rsid w:val="00C229BE"/>
  </w:style>
  <w:style w:type="numbering" w:customStyle="1" w:styleId="NoList111">
    <w:name w:val="No List111"/>
    <w:next w:val="NoList"/>
    <w:semiHidden/>
    <w:rsid w:val="00C229BE"/>
  </w:style>
  <w:style w:type="numbering" w:customStyle="1" w:styleId="NoList21">
    <w:name w:val="No List21"/>
    <w:next w:val="NoList"/>
    <w:uiPriority w:val="99"/>
    <w:semiHidden/>
    <w:rsid w:val="00C229BE"/>
  </w:style>
  <w:style w:type="table" w:customStyle="1" w:styleId="TableGrid21">
    <w:name w:val="Table Grid21"/>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229BE"/>
  </w:style>
  <w:style w:type="table" w:customStyle="1" w:styleId="SBSSimple2">
    <w:name w:val="SBS Simple2"/>
    <w:basedOn w:val="TableNormal"/>
    <w:next w:val="TableGrid"/>
    <w:rsid w:val="00C229B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229B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C229BE"/>
  </w:style>
  <w:style w:type="table" w:customStyle="1" w:styleId="TableGrid12">
    <w:name w:val="Table Grid1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C229BE"/>
  </w:style>
  <w:style w:type="table" w:customStyle="1" w:styleId="TableGrid22">
    <w:name w:val="Table Grid2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C229BE"/>
  </w:style>
  <w:style w:type="paragraph" w:customStyle="1" w:styleId="1">
    <w:name w:val="1"/>
    <w:basedOn w:val="Normal"/>
    <w:rsid w:val="00C229BE"/>
    <w:pPr>
      <w:suppressAutoHyphens w:val="0"/>
      <w:jc w:val="center"/>
    </w:pPr>
    <w:rPr>
      <w:rFonts w:ascii="Arial" w:hAnsi="Arial" w:cs="Arial"/>
      <w:b/>
      <w:bCs/>
      <w:smallCaps/>
      <w:color w:val="333333"/>
      <w:spacing w:val="-10"/>
      <w:sz w:val="32"/>
      <w:szCs w:val="24"/>
      <w:lang w:val="en-GB" w:eastAsia="en-US"/>
      <w14:shadow w14:blurRad="50800" w14:dist="38100" w14:dir="2700000" w14:sx="100000" w14:sy="100000" w14:kx="0" w14:ky="0" w14:algn="tl">
        <w14:srgbClr w14:val="000000">
          <w14:alpha w14:val="60000"/>
        </w14:srgbClr>
      </w14:shadow>
    </w:rPr>
  </w:style>
  <w:style w:type="paragraph" w:customStyle="1" w:styleId="Kaya">
    <w:name w:val="Kaya"/>
    <w:basedOn w:val="Normal"/>
    <w:rsid w:val="00C229BE"/>
    <w:pPr>
      <w:suppressAutoHyphens w:val="0"/>
      <w:spacing w:line="360" w:lineRule="auto"/>
      <w:jc w:val="both"/>
    </w:pPr>
    <w:rPr>
      <w:rFonts w:ascii="Arial" w:hAnsi="Arial"/>
      <w:lang w:val="en-GB" w:eastAsia="en-US"/>
    </w:rPr>
  </w:style>
  <w:style w:type="table" w:customStyle="1" w:styleId="TableGrid10">
    <w:name w:val="Table Grid10"/>
    <w:basedOn w:val="TableNormal"/>
    <w:next w:val="TableGrid"/>
    <w:rsid w:val="00C229BE"/>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C229BE"/>
  </w:style>
  <w:style w:type="table" w:customStyle="1" w:styleId="TableGrid13">
    <w:name w:val="Table Grid13"/>
    <w:basedOn w:val="TableNormal"/>
    <w:next w:val="TableGrid"/>
    <w:rsid w:val="00C229BE"/>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C229BE"/>
  </w:style>
  <w:style w:type="numbering" w:customStyle="1" w:styleId="NoList8">
    <w:name w:val="No List8"/>
    <w:next w:val="NoList"/>
    <w:semiHidden/>
    <w:rsid w:val="00C229BE"/>
  </w:style>
  <w:style w:type="table" w:customStyle="1" w:styleId="TableGrid14">
    <w:name w:val="Table Grid14"/>
    <w:basedOn w:val="TableNormal"/>
    <w:next w:val="TableGrid"/>
    <w:rsid w:val="00C229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C229BE"/>
  </w:style>
  <w:style w:type="table" w:customStyle="1" w:styleId="TableGrid15">
    <w:name w:val="Table Grid15"/>
    <w:basedOn w:val="TableNormal"/>
    <w:next w:val="TableGrid"/>
    <w:rsid w:val="00C229B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229BE"/>
  </w:style>
  <w:style w:type="numbering" w:customStyle="1" w:styleId="NoList13">
    <w:name w:val="No List13"/>
    <w:next w:val="NoList"/>
    <w:uiPriority w:val="99"/>
    <w:semiHidden/>
    <w:unhideWhenUsed/>
    <w:rsid w:val="00C229BE"/>
  </w:style>
  <w:style w:type="table" w:customStyle="1" w:styleId="TableGrid16">
    <w:name w:val="Table Grid16"/>
    <w:basedOn w:val="TableNormal"/>
    <w:next w:val="TableGrid"/>
    <w:rsid w:val="00C229BE"/>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C229BE"/>
  </w:style>
  <w:style w:type="table" w:customStyle="1" w:styleId="TableGrid17">
    <w:name w:val="Table Grid17"/>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C229BE"/>
    <w:rPr>
      <w:rFonts w:ascii="Arial" w:eastAsia="Times New Roman" w:hAnsi="Arial" w:cs="Arial"/>
      <w:sz w:val="22"/>
      <w:szCs w:val="22"/>
      <w:lang w:val="en-US" w:eastAsia="ar-SA"/>
    </w:rPr>
  </w:style>
  <w:style w:type="table" w:customStyle="1" w:styleId="LightList1">
    <w:name w:val="Light List1"/>
    <w:basedOn w:val="TableNormal"/>
    <w:uiPriority w:val="61"/>
    <w:rsid w:val="00C229BE"/>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C229BE"/>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C229BE"/>
    <w:rPr>
      <w:i/>
      <w:iCs/>
      <w:color w:val="7F7F7F"/>
    </w:rPr>
  </w:style>
  <w:style w:type="table" w:styleId="MediumShading2-Accent5">
    <w:name w:val="Medium Shading 2 Accent 5"/>
    <w:basedOn w:val="TableNormal"/>
    <w:uiPriority w:val="64"/>
    <w:rsid w:val="00C229BE"/>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C229BE"/>
    <w:pPr>
      <w:suppressAutoHyphens w:val="0"/>
      <w:spacing w:after="200" w:line="276" w:lineRule="auto"/>
      <w:ind w:left="720"/>
      <w:contextualSpacing/>
    </w:pPr>
    <w:rPr>
      <w:rFonts w:ascii="Calibri" w:eastAsia="Calibri" w:hAnsi="Calibri"/>
      <w:sz w:val="20"/>
      <w:lang w:val="sr-Latn-CS" w:eastAsia="x-none"/>
    </w:rPr>
  </w:style>
  <w:style w:type="character" w:customStyle="1" w:styleId="ColorfulList-Accent1Char">
    <w:name w:val="Colorful List - Accent 1 Char"/>
    <w:link w:val="ColorfulList-Accent11"/>
    <w:rsid w:val="00C229BE"/>
    <w:rPr>
      <w:lang w:val="sr-Latn-CS" w:eastAsia="x-none"/>
    </w:rPr>
  </w:style>
  <w:style w:type="paragraph" w:customStyle="1" w:styleId="Glava">
    <w:name w:val="Glava"/>
    <w:basedOn w:val="Normal"/>
    <w:rsid w:val="00C229BE"/>
    <w:pPr>
      <w:keepNext/>
      <w:tabs>
        <w:tab w:val="left" w:pos="1080"/>
      </w:tabs>
      <w:suppressAutoHyphens w:val="0"/>
      <w:spacing w:before="240"/>
      <w:ind w:left="144" w:right="144"/>
      <w:jc w:val="center"/>
    </w:pPr>
    <w:rPr>
      <w:rFonts w:ascii="Arial" w:hAnsi="Arial" w:cs="Arial"/>
      <w:b/>
      <w:szCs w:val="22"/>
      <w:lang w:eastAsia="en-U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C229BE"/>
    <w:pPr>
      <w:suppressAutoHyphens w:val="0"/>
      <w:spacing w:after="160" w:line="240" w:lineRule="exact"/>
    </w:pPr>
    <w:rPr>
      <w:rFonts w:ascii="Arial" w:hAnsi="Arial" w:cs="Arial"/>
      <w:sz w:val="20"/>
      <w:lang w:val="en-US" w:eastAsia="en-US"/>
    </w:rPr>
  </w:style>
  <w:style w:type="paragraph" w:customStyle="1" w:styleId="ListParagraph2">
    <w:name w:val="List Paragraph2"/>
    <w:basedOn w:val="Normal"/>
    <w:qFormat/>
    <w:rsid w:val="00C229BE"/>
    <w:pPr>
      <w:suppressAutoHyphens w:val="0"/>
      <w:spacing w:after="200" w:line="276" w:lineRule="auto"/>
      <w:ind w:left="720"/>
      <w:contextualSpacing/>
    </w:pPr>
    <w:rPr>
      <w:rFonts w:ascii="Calibri" w:eastAsia="Calibri" w:hAnsi="Calibri"/>
      <w:sz w:val="22"/>
      <w:szCs w:val="22"/>
      <w:lang w:val="x-none" w:eastAsia="x-none"/>
    </w:rPr>
  </w:style>
  <w:style w:type="numbering" w:customStyle="1" w:styleId="NoList1111">
    <w:name w:val="No List1111"/>
    <w:next w:val="NoList"/>
    <w:semiHidden/>
    <w:rsid w:val="00C229BE"/>
  </w:style>
  <w:style w:type="table" w:customStyle="1" w:styleId="TableGrid23">
    <w:name w:val="Table Grid23"/>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C229BE"/>
  </w:style>
  <w:style w:type="table" w:customStyle="1" w:styleId="TableGrid33">
    <w:name w:val="Table Grid33"/>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D68B7"/>
  </w:style>
  <w:style w:type="numbering" w:customStyle="1" w:styleId="NoList15">
    <w:name w:val="No List15"/>
    <w:next w:val="NoList"/>
    <w:uiPriority w:val="99"/>
    <w:semiHidden/>
    <w:unhideWhenUsed/>
    <w:rsid w:val="007D68B7"/>
  </w:style>
  <w:style w:type="table" w:customStyle="1" w:styleId="TableGrid18">
    <w:name w:val="Table Grid18"/>
    <w:basedOn w:val="TableNormal"/>
    <w:next w:val="TableGrid"/>
    <w:rsid w:val="007D68B7"/>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7D68B7"/>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7D68B7"/>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2">
    <w:name w:val="No List112"/>
    <w:next w:val="NoList"/>
    <w:semiHidden/>
    <w:rsid w:val="007D68B7"/>
  </w:style>
  <w:style w:type="table" w:customStyle="1" w:styleId="TableGrid24">
    <w:name w:val="Table Grid24"/>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7D68B7"/>
  </w:style>
  <w:style w:type="table" w:customStyle="1" w:styleId="TableGrid34">
    <w:name w:val="Table Grid34"/>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9049D4"/>
  </w:style>
  <w:style w:type="table" w:customStyle="1" w:styleId="SBSSimple3">
    <w:name w:val="SBS Simple3"/>
    <w:basedOn w:val="TableNormal"/>
    <w:next w:val="TableGrid"/>
    <w:rsid w:val="009049D4"/>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049D4"/>
    <w:rPr>
      <w:rFonts w:ascii="Times New Roman" w:hAnsi="Times New Roman" w:cs="Times New Roman" w:hint="default"/>
      <w:strike w:val="0"/>
      <w:dstrike w:val="0"/>
      <w:sz w:val="24"/>
      <w:szCs w:val="24"/>
      <w:u w:val="none"/>
      <w:effect w:val="none"/>
    </w:rPr>
  </w:style>
  <w:style w:type="table" w:customStyle="1" w:styleId="TableGrid110">
    <w:name w:val="Table Grid110"/>
    <w:basedOn w:val="TableNormal"/>
    <w:next w:val="TableGrid"/>
    <w:uiPriority w:val="59"/>
    <w:rsid w:val="009049D4"/>
    <w:rPr>
      <w:sz w:val="22"/>
      <w:szCs w:val="22"/>
      <w:lang w:val="sr-Latn-C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aliases w:val=" Char, Char Char Char Char Char, Char Char Char Char, Char Char,Char Char Char Char Char,Char Char Char Char Char Char,Char Char Char,Char Char Char Char Char Char Char Char Char Char Char"/>
    <w:basedOn w:val="Normal"/>
    <w:link w:val="BodyTextIndentChar"/>
    <w:rsid w:val="00F717AF"/>
    <w:pPr>
      <w:ind w:left="360" w:hanging="360"/>
      <w:jc w:val="both"/>
    </w:pPr>
  </w:style>
  <w:style w:type="character" w:customStyle="1" w:styleId="BodyTextIndentChar">
    <w:name w:val="Body Text Indent Char"/>
    <w:aliases w:val=" Char Char1, Char Char Char Char Char Char, Char Char Char Char Char1, Char Char Char,Char Char Char Char Char Char1,Char Char Char Char Char Char Char,Char Char Char Char,Char Char Char Char Char Char Char Char Char Char Char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11"/>
    <w:qFormat/>
    <w:rsid w:val="00F717AF"/>
    <w:pPr>
      <w:jc w:val="center"/>
    </w:pPr>
    <w:rPr>
      <w:i/>
      <w:iCs/>
    </w:rPr>
  </w:style>
  <w:style w:type="character" w:customStyle="1" w:styleId="SubtitleChar">
    <w:name w:val="Subtitle Char"/>
    <w:link w:val="Subtitle"/>
    <w:uiPriority w:val="11"/>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link w:val="normalChar"/>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rsid w:val="00F717AF"/>
    <w:rPr>
      <w:sz w:val="20"/>
      <w:lang w:val="en-US"/>
    </w:rPr>
  </w:style>
  <w:style w:type="character" w:customStyle="1" w:styleId="FootnoteTextChar">
    <w:name w:val="Footnote Text Char"/>
    <w:link w:val="FootnoteText"/>
    <w:uiPriority w:val="99"/>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Title3">
    <w:name w:val="Title 3"/>
    <w:basedOn w:val="Normal"/>
    <w:next w:val="Normal"/>
    <w:rsid w:val="00785F76"/>
    <w:pPr>
      <w:keepNext/>
      <w:spacing w:before="360"/>
      <w:ind w:left="-720"/>
    </w:pPr>
    <w:rPr>
      <w:rFonts w:ascii="Arial" w:hAnsi="Arial" w:cs="Arial"/>
      <w:b/>
      <w:bCs/>
      <w:sz w:val="32"/>
      <w:szCs w:val="24"/>
      <w:lang w:val="en-GB"/>
    </w:rPr>
  </w:style>
  <w:style w:type="numbering" w:customStyle="1" w:styleId="NoList1">
    <w:name w:val="No List1"/>
    <w:next w:val="NoList"/>
    <w:uiPriority w:val="99"/>
    <w:semiHidden/>
    <w:unhideWhenUsed/>
    <w:rsid w:val="00C229BE"/>
  </w:style>
  <w:style w:type="table" w:customStyle="1" w:styleId="SBSSimple1">
    <w:name w:val="SBS Simple1"/>
    <w:basedOn w:val="TableNormal"/>
    <w:next w:val="TableGrid"/>
    <w:rsid w:val="00C229B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229B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C229BE"/>
    <w:pPr>
      <w:numPr>
        <w:numId w:val="4"/>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C229BE"/>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C229BE"/>
    <w:pPr>
      <w:numPr>
        <w:ilvl w:val="1"/>
      </w:numPr>
      <w:tabs>
        <w:tab w:val="num" w:pos="360"/>
        <w:tab w:val="num" w:pos="644"/>
      </w:tabs>
      <w:ind w:left="1440" w:hanging="360"/>
    </w:pPr>
  </w:style>
  <w:style w:type="paragraph" w:customStyle="1" w:styleId="Lista03">
    <w:name w:val="Lista 03"/>
    <w:basedOn w:val="Normal"/>
    <w:link w:val="Lista03Char"/>
    <w:qFormat/>
    <w:rsid w:val="00C229BE"/>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C229BE"/>
    <w:rPr>
      <w:rFonts w:ascii="Arial" w:eastAsia="Times New Roman" w:hAnsi="Arial"/>
      <w:sz w:val="22"/>
      <w:szCs w:val="22"/>
      <w:lang w:val="en-US" w:eastAsia="sr-Latn-CS"/>
    </w:rPr>
  </w:style>
  <w:style w:type="character" w:customStyle="1" w:styleId="Lista03Char">
    <w:name w:val="Lista 03 Char"/>
    <w:link w:val="Lista03"/>
    <w:rsid w:val="00C229BE"/>
    <w:rPr>
      <w:rFonts w:ascii="Arial" w:eastAsia="TimesNewRomanPSMT" w:hAnsi="Arial"/>
      <w:sz w:val="22"/>
      <w:szCs w:val="24"/>
      <w:lang w:val="sr-Cyrl-CS" w:eastAsia="ar-SA"/>
    </w:rPr>
  </w:style>
  <w:style w:type="paragraph" w:customStyle="1" w:styleId="Crtica2">
    <w:name w:val="Crtica 2"/>
    <w:basedOn w:val="Bulit02"/>
    <w:link w:val="Crtica2Char"/>
    <w:uiPriority w:val="99"/>
    <w:rsid w:val="00C229BE"/>
    <w:pPr>
      <w:numPr>
        <w:numId w:val="5"/>
      </w:numPr>
      <w:ind w:left="1077" w:hanging="357"/>
    </w:pPr>
  </w:style>
  <w:style w:type="character" w:customStyle="1" w:styleId="Crtica2Char">
    <w:name w:val="Crtica 2 Char"/>
    <w:link w:val="Crtica2"/>
    <w:uiPriority w:val="99"/>
    <w:locked/>
    <w:rsid w:val="00C229BE"/>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C229BE"/>
    <w:pPr>
      <w:suppressAutoHyphens w:val="0"/>
      <w:spacing w:before="360" w:after="240"/>
      <w:ind w:left="0" w:firstLine="0"/>
      <w:jc w:val="center"/>
    </w:pPr>
    <w:rPr>
      <w:sz w:val="24"/>
    </w:rPr>
  </w:style>
  <w:style w:type="character" w:customStyle="1" w:styleId="NazivobrascaChar">
    <w:name w:val="Naziv obrasca Char"/>
    <w:link w:val="Nazivobrasca"/>
    <w:rsid w:val="00C229BE"/>
    <w:rPr>
      <w:rFonts w:ascii="Arial" w:eastAsia="Times New Roman" w:hAnsi="Arial"/>
      <w:b/>
      <w:sz w:val="24"/>
      <w:szCs w:val="22"/>
      <w:lang w:val="sr-Cyrl-CS" w:eastAsia="ar-SA"/>
    </w:rPr>
  </w:style>
  <w:style w:type="character" w:customStyle="1" w:styleId="Bodytext6">
    <w:name w:val="Body text (6)_"/>
    <w:link w:val="Bodytext60"/>
    <w:rsid w:val="00C229BE"/>
    <w:rPr>
      <w:b/>
      <w:bCs/>
      <w:sz w:val="21"/>
      <w:szCs w:val="21"/>
      <w:shd w:val="clear" w:color="auto" w:fill="FFFFFF"/>
    </w:rPr>
  </w:style>
  <w:style w:type="paragraph" w:customStyle="1" w:styleId="Bodytext60">
    <w:name w:val="Body text (6)"/>
    <w:basedOn w:val="Normal"/>
    <w:link w:val="Bodytext6"/>
    <w:rsid w:val="00C229BE"/>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C229BE"/>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C229BE"/>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C229BE"/>
    <w:pPr>
      <w:numPr>
        <w:numId w:val="6"/>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C229BE"/>
    <w:rPr>
      <w:rFonts w:ascii="Arial" w:eastAsia="TimesNewRomanPSMT" w:hAnsi="Arial"/>
      <w:sz w:val="22"/>
      <w:szCs w:val="24"/>
      <w:lang w:val="en-US" w:eastAsia="en-US"/>
    </w:rPr>
  </w:style>
  <w:style w:type="character" w:customStyle="1" w:styleId="content">
    <w:name w:val="content"/>
    <w:basedOn w:val="DefaultParagraphFont"/>
    <w:rsid w:val="00C229BE"/>
  </w:style>
  <w:style w:type="character" w:styleId="IntenseEmphasis">
    <w:name w:val="Intense Emphasis"/>
    <w:uiPriority w:val="21"/>
    <w:qFormat/>
    <w:rsid w:val="00C229BE"/>
    <w:rPr>
      <w:b/>
      <w:bCs/>
      <w:i/>
      <w:iCs/>
      <w:color w:val="4F81BD"/>
    </w:rPr>
  </w:style>
  <w:style w:type="character" w:styleId="Strong">
    <w:name w:val="Strong"/>
    <w:uiPriority w:val="22"/>
    <w:qFormat/>
    <w:locked/>
    <w:rsid w:val="00C229BE"/>
    <w:rPr>
      <w:b/>
      <w:bCs/>
    </w:rPr>
  </w:style>
  <w:style w:type="paragraph" w:customStyle="1" w:styleId="xl65">
    <w:name w:val="xl65"/>
    <w:basedOn w:val="Normal"/>
    <w:rsid w:val="00C229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C229B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C229BE"/>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C229BE"/>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C229BE"/>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C229BE"/>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C229BE"/>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C229BE"/>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C229BE"/>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C229BE"/>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C229BE"/>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C229BE"/>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C229B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C229BE"/>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C229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C229B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C229BE"/>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C229BE"/>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C229B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C229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C229B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C229B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C229B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C229BE"/>
    <w:pPr>
      <w:spacing w:before="120" w:line="276" w:lineRule="atLeast"/>
      <w:jc w:val="both"/>
    </w:pPr>
    <w:rPr>
      <w:rFonts w:ascii="Times New Roman" w:hAnsi="Times New Roman"/>
      <w:color w:val="auto"/>
    </w:rPr>
  </w:style>
  <w:style w:type="paragraph" w:customStyle="1" w:styleId="Style13">
    <w:name w:val="Style13"/>
    <w:basedOn w:val="Normal"/>
    <w:uiPriority w:val="99"/>
    <w:rsid w:val="00C229BE"/>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C229BE"/>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C229BE"/>
    <w:rPr>
      <w:rFonts w:ascii="Arial" w:hAnsi="Arial" w:cs="Arial" w:hint="default"/>
      <w:b/>
      <w:bCs/>
      <w:sz w:val="20"/>
      <w:szCs w:val="20"/>
    </w:rPr>
  </w:style>
  <w:style w:type="character" w:customStyle="1" w:styleId="FontStyle111">
    <w:name w:val="Font Style111"/>
    <w:uiPriority w:val="99"/>
    <w:rsid w:val="00C229BE"/>
    <w:rPr>
      <w:rFonts w:ascii="Arial" w:hAnsi="Arial" w:cs="Arial" w:hint="default"/>
      <w:sz w:val="20"/>
      <w:szCs w:val="20"/>
    </w:rPr>
  </w:style>
  <w:style w:type="character" w:customStyle="1" w:styleId="HeaderChar1">
    <w:name w:val="Header Char1"/>
    <w:uiPriority w:val="99"/>
    <w:rsid w:val="00C229BE"/>
    <w:rPr>
      <w:rFonts w:ascii="Arial" w:eastAsia="Times New Roman" w:hAnsi="Arial" w:cs="Arial"/>
      <w:sz w:val="24"/>
      <w:lang w:val="sr-Latn-CS"/>
    </w:rPr>
  </w:style>
  <w:style w:type="paragraph" w:customStyle="1" w:styleId="maintitle">
    <w:name w:val="maintitle"/>
    <w:basedOn w:val="Normal"/>
    <w:rsid w:val="00C229BE"/>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C229BE"/>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C229BE"/>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C229BE"/>
    <w:rPr>
      <w:rFonts w:ascii="Arial" w:hAnsi="Arial"/>
      <w:sz w:val="24"/>
      <w:szCs w:val="24"/>
    </w:rPr>
  </w:style>
  <w:style w:type="paragraph" w:customStyle="1" w:styleId="BlockQuotationLast">
    <w:name w:val="Block Quotation Last"/>
    <w:basedOn w:val="Normal"/>
    <w:next w:val="BodyText"/>
    <w:link w:val="BlockQuotationLastChar"/>
    <w:rsid w:val="00C229BE"/>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C229BE"/>
    <w:rPr>
      <w:i/>
      <w:lang w:val="en-US" w:eastAsia="en-US"/>
    </w:rPr>
  </w:style>
  <w:style w:type="character" w:customStyle="1" w:styleId="WW8Num1z2">
    <w:name w:val="WW8Num1z2"/>
    <w:rsid w:val="00C229BE"/>
    <w:rPr>
      <w:b w:val="0"/>
      <w:i w:val="0"/>
    </w:rPr>
  </w:style>
  <w:style w:type="character" w:customStyle="1" w:styleId="WW8Num5z3">
    <w:name w:val="WW8Num5z3"/>
    <w:rsid w:val="00C229BE"/>
    <w:rPr>
      <w:rFonts w:ascii="Symbol" w:hAnsi="Symbol"/>
    </w:rPr>
  </w:style>
  <w:style w:type="character" w:customStyle="1" w:styleId="WW8Num6z2">
    <w:name w:val="WW8Num6z2"/>
    <w:rsid w:val="00C229BE"/>
    <w:rPr>
      <w:rFonts w:ascii="Wingdings" w:hAnsi="Wingdings"/>
    </w:rPr>
  </w:style>
  <w:style w:type="character" w:customStyle="1" w:styleId="WW8Num7z3">
    <w:name w:val="WW8Num7z3"/>
    <w:rsid w:val="00C229BE"/>
    <w:rPr>
      <w:rFonts w:ascii="Symbol" w:hAnsi="Symbol"/>
    </w:rPr>
  </w:style>
  <w:style w:type="character" w:customStyle="1" w:styleId="WW8Num10z0">
    <w:name w:val="WW8Num10z0"/>
    <w:rsid w:val="00C229BE"/>
    <w:rPr>
      <w:b w:val="0"/>
    </w:rPr>
  </w:style>
  <w:style w:type="character" w:customStyle="1" w:styleId="WW8Num12z1">
    <w:name w:val="WW8Num12z1"/>
    <w:rsid w:val="00C229BE"/>
    <w:rPr>
      <w:b w:val="0"/>
      <w:i w:val="0"/>
      <w:sz w:val="22"/>
      <w:szCs w:val="22"/>
    </w:rPr>
  </w:style>
  <w:style w:type="character" w:customStyle="1" w:styleId="WW8Num12z2">
    <w:name w:val="WW8Num12z2"/>
    <w:rsid w:val="00C229BE"/>
    <w:rPr>
      <w:b w:val="0"/>
      <w:i w:val="0"/>
    </w:rPr>
  </w:style>
  <w:style w:type="character" w:customStyle="1" w:styleId="WW8Num13z3">
    <w:name w:val="WW8Num13z3"/>
    <w:rsid w:val="00C229BE"/>
    <w:rPr>
      <w:rFonts w:ascii="Symbol" w:hAnsi="Symbol"/>
    </w:rPr>
  </w:style>
  <w:style w:type="character" w:customStyle="1" w:styleId="WW8Num16z1">
    <w:name w:val="WW8Num16z1"/>
    <w:rsid w:val="00C229BE"/>
    <w:rPr>
      <w:b w:val="0"/>
      <w:i w:val="0"/>
      <w:sz w:val="22"/>
      <w:szCs w:val="22"/>
    </w:rPr>
  </w:style>
  <w:style w:type="character" w:customStyle="1" w:styleId="WW8Num18z3">
    <w:name w:val="WW8Num18z3"/>
    <w:rsid w:val="00C229BE"/>
    <w:rPr>
      <w:rFonts w:ascii="Symbol" w:hAnsi="Symbol"/>
    </w:rPr>
  </w:style>
  <w:style w:type="character" w:customStyle="1" w:styleId="WW8Num20z2">
    <w:name w:val="WW8Num20z2"/>
    <w:rsid w:val="00C229BE"/>
    <w:rPr>
      <w:rFonts w:ascii="Wingdings" w:hAnsi="Wingdings"/>
    </w:rPr>
  </w:style>
  <w:style w:type="character" w:customStyle="1" w:styleId="WW8Num20z3">
    <w:name w:val="WW8Num20z3"/>
    <w:rsid w:val="00C229BE"/>
    <w:rPr>
      <w:rFonts w:ascii="Symbol" w:hAnsi="Symbol"/>
    </w:rPr>
  </w:style>
  <w:style w:type="character" w:customStyle="1" w:styleId="WW8Num21z1">
    <w:name w:val="WW8Num21z1"/>
    <w:rsid w:val="00C229BE"/>
    <w:rPr>
      <w:rFonts w:ascii="Courier New" w:hAnsi="Courier New" w:cs="Courier New"/>
    </w:rPr>
  </w:style>
  <w:style w:type="character" w:customStyle="1" w:styleId="WW8Num21z2">
    <w:name w:val="WW8Num21z2"/>
    <w:rsid w:val="00C229BE"/>
    <w:rPr>
      <w:rFonts w:ascii="Wingdings" w:hAnsi="Wingdings"/>
    </w:rPr>
  </w:style>
  <w:style w:type="character" w:customStyle="1" w:styleId="WW8Num21z3">
    <w:name w:val="WW8Num21z3"/>
    <w:rsid w:val="00C229BE"/>
    <w:rPr>
      <w:rFonts w:ascii="Symbol" w:hAnsi="Symbol"/>
    </w:rPr>
  </w:style>
  <w:style w:type="character" w:customStyle="1" w:styleId="WW8Num24z2">
    <w:name w:val="WW8Num24z2"/>
    <w:rsid w:val="00C229BE"/>
    <w:rPr>
      <w:b w:val="0"/>
      <w:i w:val="0"/>
    </w:rPr>
  </w:style>
  <w:style w:type="character" w:customStyle="1" w:styleId="WW8Num25z2">
    <w:name w:val="WW8Num25z2"/>
    <w:rsid w:val="00C229BE"/>
    <w:rPr>
      <w:b w:val="0"/>
      <w:i w:val="0"/>
    </w:rPr>
  </w:style>
  <w:style w:type="character" w:customStyle="1" w:styleId="WW8Num28z1">
    <w:name w:val="WW8Num28z1"/>
    <w:rsid w:val="00C229BE"/>
    <w:rPr>
      <w:b w:val="0"/>
      <w:i w:val="0"/>
      <w:sz w:val="22"/>
      <w:szCs w:val="22"/>
    </w:rPr>
  </w:style>
  <w:style w:type="character" w:customStyle="1" w:styleId="WW8Num28z2">
    <w:name w:val="WW8Num28z2"/>
    <w:rsid w:val="00C229BE"/>
    <w:rPr>
      <w:b w:val="0"/>
      <w:i w:val="0"/>
    </w:rPr>
  </w:style>
  <w:style w:type="character" w:customStyle="1" w:styleId="WW8Num29z1">
    <w:name w:val="WW8Num29z1"/>
    <w:rsid w:val="00C229BE"/>
    <w:rPr>
      <w:rFonts w:ascii="Courier New" w:hAnsi="Courier New" w:cs="Courier New"/>
    </w:rPr>
  </w:style>
  <w:style w:type="character" w:customStyle="1" w:styleId="WW8Num29z2">
    <w:name w:val="WW8Num29z2"/>
    <w:rsid w:val="00C229BE"/>
    <w:rPr>
      <w:rFonts w:ascii="Wingdings" w:hAnsi="Wingdings"/>
    </w:rPr>
  </w:style>
  <w:style w:type="character" w:customStyle="1" w:styleId="WW8Num29z3">
    <w:name w:val="WW8Num29z3"/>
    <w:rsid w:val="00C229BE"/>
    <w:rPr>
      <w:rFonts w:ascii="Symbol" w:hAnsi="Symbol"/>
    </w:rPr>
  </w:style>
  <w:style w:type="character" w:customStyle="1" w:styleId="WW8Num30z2">
    <w:name w:val="WW8Num30z2"/>
    <w:rsid w:val="00C229BE"/>
    <w:rPr>
      <w:rFonts w:ascii="Wingdings" w:hAnsi="Wingdings"/>
    </w:rPr>
  </w:style>
  <w:style w:type="character" w:customStyle="1" w:styleId="WW8Num30z3">
    <w:name w:val="WW8Num30z3"/>
    <w:rsid w:val="00C229BE"/>
    <w:rPr>
      <w:rFonts w:ascii="Symbol" w:hAnsi="Symbol"/>
    </w:rPr>
  </w:style>
  <w:style w:type="character" w:customStyle="1" w:styleId="WW8Num30z4">
    <w:name w:val="WW8Num30z4"/>
    <w:rsid w:val="00C229BE"/>
    <w:rPr>
      <w:rFonts w:ascii="Courier New" w:hAnsi="Courier New" w:cs="Courier New"/>
    </w:rPr>
  </w:style>
  <w:style w:type="character" w:customStyle="1" w:styleId="WW8Num31z2">
    <w:name w:val="WW8Num31z2"/>
    <w:rsid w:val="00C229BE"/>
    <w:rPr>
      <w:b w:val="0"/>
      <w:i w:val="0"/>
    </w:rPr>
  </w:style>
  <w:style w:type="character" w:customStyle="1" w:styleId="WW8Num34z3">
    <w:name w:val="WW8Num34z3"/>
    <w:rsid w:val="00C229BE"/>
    <w:rPr>
      <w:rFonts w:ascii="Symbol" w:hAnsi="Symbol"/>
    </w:rPr>
  </w:style>
  <w:style w:type="character" w:customStyle="1" w:styleId="WW8Num35z1">
    <w:name w:val="WW8Num35z1"/>
    <w:rsid w:val="00C229BE"/>
    <w:rPr>
      <w:b w:val="0"/>
      <w:i w:val="0"/>
      <w:sz w:val="22"/>
      <w:szCs w:val="22"/>
    </w:rPr>
  </w:style>
  <w:style w:type="character" w:customStyle="1" w:styleId="WW8Num35z2">
    <w:name w:val="WW8Num35z2"/>
    <w:rsid w:val="00C229BE"/>
    <w:rPr>
      <w:b w:val="0"/>
      <w:i w:val="0"/>
    </w:rPr>
  </w:style>
  <w:style w:type="character" w:customStyle="1" w:styleId="WW8Num37z3">
    <w:name w:val="WW8Num37z3"/>
    <w:rsid w:val="00C229BE"/>
    <w:rPr>
      <w:rFonts w:ascii="Symbol" w:hAnsi="Symbol"/>
    </w:rPr>
  </w:style>
  <w:style w:type="character" w:customStyle="1" w:styleId="WW8Num39z3">
    <w:name w:val="WW8Num39z3"/>
    <w:rsid w:val="00C229BE"/>
    <w:rPr>
      <w:rFonts w:ascii="Symbol" w:hAnsi="Symbol"/>
    </w:rPr>
  </w:style>
  <w:style w:type="character" w:customStyle="1" w:styleId="WW8Num42z1">
    <w:name w:val="WW8Num42z1"/>
    <w:rsid w:val="00C229BE"/>
    <w:rPr>
      <w:rFonts w:ascii="Courier New" w:hAnsi="Courier New" w:cs="Courier New"/>
    </w:rPr>
  </w:style>
  <w:style w:type="character" w:customStyle="1" w:styleId="WW8Num42z2">
    <w:name w:val="WW8Num42z2"/>
    <w:rsid w:val="00C229BE"/>
    <w:rPr>
      <w:rFonts w:ascii="Wingdings" w:hAnsi="Wingdings"/>
    </w:rPr>
  </w:style>
  <w:style w:type="character" w:customStyle="1" w:styleId="WW8Num42z3">
    <w:name w:val="WW8Num42z3"/>
    <w:rsid w:val="00C229BE"/>
    <w:rPr>
      <w:rFonts w:ascii="Symbol" w:hAnsi="Symbol"/>
    </w:rPr>
  </w:style>
  <w:style w:type="character" w:customStyle="1" w:styleId="WW8Num43z1">
    <w:name w:val="WW8Num43z1"/>
    <w:rsid w:val="00C229BE"/>
    <w:rPr>
      <w:rFonts w:ascii="Courier New" w:hAnsi="Courier New" w:cs="Courier New"/>
    </w:rPr>
  </w:style>
  <w:style w:type="character" w:customStyle="1" w:styleId="WW8Num43z2">
    <w:name w:val="WW8Num43z2"/>
    <w:rsid w:val="00C229BE"/>
    <w:rPr>
      <w:rFonts w:ascii="Wingdings" w:hAnsi="Wingdings"/>
    </w:rPr>
  </w:style>
  <w:style w:type="character" w:customStyle="1" w:styleId="WW8Num43z3">
    <w:name w:val="WW8Num43z3"/>
    <w:rsid w:val="00C229BE"/>
    <w:rPr>
      <w:rFonts w:ascii="Symbol" w:hAnsi="Symbol"/>
    </w:rPr>
  </w:style>
  <w:style w:type="character" w:customStyle="1" w:styleId="WW8Num44z1">
    <w:name w:val="WW8Num44z1"/>
    <w:rsid w:val="00C229BE"/>
    <w:rPr>
      <w:rFonts w:ascii="Courier New" w:hAnsi="Courier New" w:cs="Courier New"/>
    </w:rPr>
  </w:style>
  <w:style w:type="character" w:customStyle="1" w:styleId="WW8Num44z2">
    <w:name w:val="WW8Num44z2"/>
    <w:rsid w:val="00C229BE"/>
    <w:rPr>
      <w:rFonts w:ascii="Wingdings" w:hAnsi="Wingdings"/>
    </w:rPr>
  </w:style>
  <w:style w:type="character" w:customStyle="1" w:styleId="WW8Num44z3">
    <w:name w:val="WW8Num44z3"/>
    <w:rsid w:val="00C229BE"/>
    <w:rPr>
      <w:rFonts w:ascii="Symbol" w:hAnsi="Symbol"/>
    </w:rPr>
  </w:style>
  <w:style w:type="character" w:customStyle="1" w:styleId="WW8Num45z3">
    <w:name w:val="WW8Num45z3"/>
    <w:rsid w:val="00C229BE"/>
    <w:rPr>
      <w:rFonts w:ascii="Symbol" w:hAnsi="Symbol"/>
    </w:rPr>
  </w:style>
  <w:style w:type="character" w:customStyle="1" w:styleId="WW8Num46z3">
    <w:name w:val="WW8Num46z3"/>
    <w:rsid w:val="00C229BE"/>
    <w:rPr>
      <w:rFonts w:ascii="Symbol" w:hAnsi="Symbol"/>
    </w:rPr>
  </w:style>
  <w:style w:type="character" w:customStyle="1" w:styleId="WW8Num47z1">
    <w:name w:val="WW8Num47z1"/>
    <w:rsid w:val="00C229BE"/>
    <w:rPr>
      <w:b w:val="0"/>
      <w:i w:val="0"/>
      <w:sz w:val="22"/>
      <w:szCs w:val="22"/>
    </w:rPr>
  </w:style>
  <w:style w:type="character" w:customStyle="1" w:styleId="WW8Num47z2">
    <w:name w:val="WW8Num47z2"/>
    <w:rsid w:val="00C229BE"/>
    <w:rPr>
      <w:b w:val="0"/>
      <w:i w:val="0"/>
    </w:rPr>
  </w:style>
  <w:style w:type="character" w:customStyle="1" w:styleId="WW8Num48z0">
    <w:name w:val="WW8Num48z0"/>
    <w:rsid w:val="00C229BE"/>
    <w:rPr>
      <w:sz w:val="20"/>
    </w:rPr>
  </w:style>
  <w:style w:type="character" w:customStyle="1" w:styleId="WW8Num48z1">
    <w:name w:val="WW8Num48z1"/>
    <w:rsid w:val="00C229BE"/>
    <w:rPr>
      <w:rFonts w:ascii="Courier New" w:hAnsi="Courier New" w:cs="Courier New"/>
    </w:rPr>
  </w:style>
  <w:style w:type="character" w:customStyle="1" w:styleId="WW8Num48z2">
    <w:name w:val="WW8Num48z2"/>
    <w:rsid w:val="00C229BE"/>
    <w:rPr>
      <w:rFonts w:ascii="Wingdings" w:hAnsi="Wingdings"/>
    </w:rPr>
  </w:style>
  <w:style w:type="character" w:customStyle="1" w:styleId="WW8Num48z3">
    <w:name w:val="WW8Num48z3"/>
    <w:rsid w:val="00C229BE"/>
    <w:rPr>
      <w:rFonts w:ascii="Symbol" w:hAnsi="Symbol"/>
    </w:rPr>
  </w:style>
  <w:style w:type="character" w:customStyle="1" w:styleId="WW8Num49z1">
    <w:name w:val="WW8Num49z1"/>
    <w:rsid w:val="00C229BE"/>
    <w:rPr>
      <w:b w:val="0"/>
      <w:i w:val="0"/>
      <w:sz w:val="22"/>
      <w:szCs w:val="22"/>
    </w:rPr>
  </w:style>
  <w:style w:type="character" w:customStyle="1" w:styleId="WW8Num49z2">
    <w:name w:val="WW8Num49z2"/>
    <w:rsid w:val="00C229BE"/>
    <w:rPr>
      <w:b w:val="0"/>
      <w:i w:val="0"/>
    </w:rPr>
  </w:style>
  <w:style w:type="character" w:customStyle="1" w:styleId="WW8Num52z3">
    <w:name w:val="WW8Num52z3"/>
    <w:rsid w:val="00C229BE"/>
    <w:rPr>
      <w:rFonts w:ascii="Symbol" w:hAnsi="Symbol"/>
    </w:rPr>
  </w:style>
  <w:style w:type="character" w:customStyle="1" w:styleId="WW8Num55z3">
    <w:name w:val="WW8Num55z3"/>
    <w:rsid w:val="00C229BE"/>
    <w:rPr>
      <w:rFonts w:ascii="Symbol" w:hAnsi="Symbol"/>
    </w:rPr>
  </w:style>
  <w:style w:type="character" w:customStyle="1" w:styleId="Bullets">
    <w:name w:val="Bullets"/>
    <w:rsid w:val="00C229BE"/>
    <w:rPr>
      <w:rFonts w:ascii="StarSymbol" w:eastAsia="StarSymbol" w:hAnsi="StarSymbol" w:cs="StarSymbol"/>
      <w:sz w:val="18"/>
      <w:szCs w:val="18"/>
    </w:rPr>
  </w:style>
  <w:style w:type="paragraph" w:customStyle="1" w:styleId="Texte1">
    <w:name w:val="Texte_1"/>
    <w:basedOn w:val="Normal"/>
    <w:rsid w:val="00C229BE"/>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C229BE"/>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C229BE"/>
    <w:pPr>
      <w:numPr>
        <w:numId w:val="8"/>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C229BE"/>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C229BE"/>
    <w:rPr>
      <w:vanish w:val="0"/>
      <w:webHidden w:val="0"/>
      <w:specVanish/>
    </w:rPr>
  </w:style>
  <w:style w:type="paragraph" w:customStyle="1" w:styleId="d1">
    <w:name w:val="d1"/>
    <w:basedOn w:val="Style"/>
    <w:rsid w:val="00C229BE"/>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C229BE"/>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C229BE"/>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C229BE"/>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C229BE"/>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C229BE"/>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C229BE"/>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C229BE"/>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C229BE"/>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C229BE"/>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C229BE"/>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C229BE"/>
  </w:style>
  <w:style w:type="table" w:customStyle="1" w:styleId="TableGrid11">
    <w:name w:val="Table Grid11"/>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C229BE"/>
    <w:rPr>
      <w:rFonts w:eastAsia="Times New Roman" w:cs="Arial"/>
      <w:sz w:val="22"/>
      <w:szCs w:val="22"/>
      <w:lang w:val="en-US" w:eastAsia="en-US"/>
    </w:rPr>
  </w:style>
  <w:style w:type="numbering" w:styleId="111111">
    <w:name w:val="Outline List 2"/>
    <w:basedOn w:val="NoList"/>
    <w:locked/>
    <w:rsid w:val="00C229BE"/>
    <w:pPr>
      <w:numPr>
        <w:numId w:val="9"/>
      </w:numPr>
    </w:pPr>
  </w:style>
  <w:style w:type="character" w:customStyle="1" w:styleId="Absatz-Standardschriftart">
    <w:name w:val="Absatz-Standardschriftart"/>
    <w:rsid w:val="00C229BE"/>
  </w:style>
  <w:style w:type="paragraph" w:customStyle="1" w:styleId="Style1">
    <w:name w:val="Style1"/>
    <w:basedOn w:val="BodyTextIndent"/>
    <w:link w:val="Style1Char"/>
    <w:rsid w:val="00C229BE"/>
    <w:pPr>
      <w:suppressAutoHyphens w:val="0"/>
      <w:spacing w:before="120" w:after="240"/>
      <w:ind w:left="0" w:firstLine="0"/>
    </w:pPr>
    <w:rPr>
      <w:rFonts w:ascii="Arial" w:hAnsi="Arial"/>
      <w:szCs w:val="24"/>
    </w:rPr>
  </w:style>
  <w:style w:type="character" w:customStyle="1" w:styleId="Style1Char">
    <w:name w:val="Style1 Char"/>
    <w:link w:val="Style1"/>
    <w:rsid w:val="00C229BE"/>
    <w:rPr>
      <w:rFonts w:ascii="Arial" w:eastAsia="Times New Roman" w:hAnsi="Arial"/>
      <w:sz w:val="24"/>
      <w:szCs w:val="24"/>
      <w:lang w:val="sr-Cyrl-CS" w:eastAsia="ar-SA"/>
    </w:rPr>
  </w:style>
  <w:style w:type="paragraph" w:customStyle="1" w:styleId="Naslov2">
    <w:name w:val="Naslov 2"/>
    <w:basedOn w:val="Heading10"/>
    <w:link w:val="Naslov2Char"/>
    <w:qFormat/>
    <w:rsid w:val="00C229BE"/>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C229BE"/>
    <w:rPr>
      <w:b w:val="0"/>
    </w:rPr>
  </w:style>
  <w:style w:type="character" w:customStyle="1" w:styleId="Naslov2Char">
    <w:name w:val="Naslov 2 Char"/>
    <w:link w:val="Naslov2"/>
    <w:rsid w:val="00C229BE"/>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C229BE"/>
    <w:pPr>
      <w:suppressAutoHyphens w:val="0"/>
      <w:spacing w:before="240" w:after="240"/>
      <w:jc w:val="both"/>
    </w:pPr>
    <w:rPr>
      <w:rFonts w:ascii="Arial" w:hAnsi="Arial"/>
      <w:b/>
      <w:szCs w:val="24"/>
      <w:lang w:eastAsia="en-US"/>
    </w:rPr>
  </w:style>
  <w:style w:type="character" w:customStyle="1" w:styleId="Naslov3Char">
    <w:name w:val="Naslov 3 Char"/>
    <w:link w:val="Naslov3"/>
    <w:rsid w:val="00C229BE"/>
    <w:rPr>
      <w:rFonts w:ascii="Arial" w:eastAsia="Times New Roman" w:hAnsi="Arial"/>
      <w:bCs/>
      <w:sz w:val="24"/>
      <w:szCs w:val="24"/>
      <w:lang w:val="sr-Cyrl-CS" w:eastAsia="ar-SA"/>
    </w:rPr>
  </w:style>
  <w:style w:type="paragraph" w:customStyle="1" w:styleId="Slika">
    <w:name w:val="Slika"/>
    <w:basedOn w:val="Normal"/>
    <w:link w:val="SlikaChar"/>
    <w:qFormat/>
    <w:rsid w:val="00C229BE"/>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C229BE"/>
    <w:rPr>
      <w:rFonts w:ascii="Arial" w:eastAsia="Times New Roman" w:hAnsi="Arial"/>
      <w:b/>
      <w:sz w:val="24"/>
      <w:szCs w:val="24"/>
      <w:lang w:val="sr-Cyrl-CS" w:eastAsia="en-US"/>
    </w:rPr>
  </w:style>
  <w:style w:type="paragraph" w:customStyle="1" w:styleId="Tabela1">
    <w:name w:val="Tabela 1"/>
    <w:basedOn w:val="Normal"/>
    <w:link w:val="Tabela1Char"/>
    <w:qFormat/>
    <w:rsid w:val="00C229BE"/>
    <w:pPr>
      <w:suppressAutoHyphens w:val="0"/>
      <w:spacing w:before="120" w:after="80"/>
      <w:jc w:val="both"/>
    </w:pPr>
    <w:rPr>
      <w:rFonts w:ascii="Arial" w:hAnsi="Arial"/>
      <w:i/>
      <w:iCs/>
      <w:sz w:val="22"/>
      <w:lang w:eastAsia="en-US"/>
    </w:rPr>
  </w:style>
  <w:style w:type="character" w:customStyle="1" w:styleId="SlikaChar">
    <w:name w:val="Slika Char"/>
    <w:link w:val="Slika"/>
    <w:rsid w:val="00C229BE"/>
    <w:rPr>
      <w:rFonts w:ascii="Arial" w:eastAsia="Times New Roman" w:hAnsi="Arial"/>
      <w:sz w:val="24"/>
      <w:szCs w:val="24"/>
      <w:lang w:val="sr-Cyrl-CS" w:eastAsia="en-US"/>
    </w:rPr>
  </w:style>
  <w:style w:type="character" w:customStyle="1" w:styleId="Tabela1Char">
    <w:name w:val="Tabela 1 Char"/>
    <w:link w:val="Tabela1"/>
    <w:rsid w:val="00C229BE"/>
    <w:rPr>
      <w:rFonts w:ascii="Arial" w:eastAsia="Times New Roman" w:hAnsi="Arial"/>
      <w:i/>
      <w:iCs/>
      <w:sz w:val="22"/>
      <w:lang w:val="sr-Cyrl-CS" w:eastAsia="en-US"/>
    </w:rPr>
  </w:style>
  <w:style w:type="paragraph" w:styleId="TOCHeading">
    <w:name w:val="TOC Heading"/>
    <w:basedOn w:val="Heading10"/>
    <w:next w:val="Normal"/>
    <w:uiPriority w:val="39"/>
    <w:qFormat/>
    <w:rsid w:val="00C229BE"/>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C229BE"/>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C229BE"/>
    <w:rPr>
      <w:rFonts w:ascii="Arial" w:eastAsia="Times New Roman" w:hAnsi="Arial"/>
      <w:color w:val="000000"/>
      <w:sz w:val="24"/>
      <w:lang w:val="en-US" w:eastAsia="en-US"/>
    </w:rPr>
  </w:style>
  <w:style w:type="numbering" w:customStyle="1" w:styleId="NoList2">
    <w:name w:val="No List2"/>
    <w:next w:val="NoList"/>
    <w:uiPriority w:val="99"/>
    <w:semiHidden/>
    <w:rsid w:val="00C229BE"/>
  </w:style>
  <w:style w:type="numbering" w:customStyle="1" w:styleId="1111111">
    <w:name w:val="1 / 1.1 / 1.1.11"/>
    <w:basedOn w:val="NoList"/>
    <w:next w:val="111111"/>
    <w:rsid w:val="00C229BE"/>
    <w:pPr>
      <w:numPr>
        <w:numId w:val="7"/>
      </w:numPr>
    </w:pPr>
  </w:style>
  <w:style w:type="table" w:customStyle="1" w:styleId="TableGrid2">
    <w:name w:val="Table Grid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C229BE"/>
    <w:rPr>
      <w:sz w:val="24"/>
      <w:szCs w:val="24"/>
      <w:lang w:val="sr-Cyrl-CS" w:eastAsia="en-US"/>
    </w:rPr>
  </w:style>
  <w:style w:type="paragraph" w:customStyle="1" w:styleId="KDPodnaslov1">
    <w:name w:val="KDPodnaslov1"/>
    <w:basedOn w:val="Normal"/>
    <w:link w:val="KDPodnaslov1Char"/>
    <w:qFormat/>
    <w:rsid w:val="00C229BE"/>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C229BE"/>
    <w:pPr>
      <w:outlineLvl w:val="1"/>
    </w:pPr>
  </w:style>
  <w:style w:type="character" w:customStyle="1" w:styleId="KDPodnaslov1Char">
    <w:name w:val="KDPodnaslov1 Char"/>
    <w:link w:val="KDPodnaslov1"/>
    <w:rsid w:val="00C229BE"/>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C229BE"/>
    <w:pPr>
      <w:tabs>
        <w:tab w:val="left" w:pos="851"/>
      </w:tabs>
      <w:spacing w:before="120"/>
      <w:jc w:val="both"/>
      <w:outlineLvl w:val="2"/>
    </w:pPr>
    <w:rPr>
      <w:b w:val="0"/>
    </w:rPr>
  </w:style>
  <w:style w:type="character" w:customStyle="1" w:styleId="KDPodnaslov2Char">
    <w:name w:val="KDPodnaslov2 Char"/>
    <w:link w:val="KDPodnaslov2"/>
    <w:rsid w:val="00C229BE"/>
    <w:rPr>
      <w:rFonts w:ascii="Arial" w:eastAsia="Times New Roman" w:hAnsi="Arial"/>
      <w:b/>
      <w:sz w:val="22"/>
      <w:szCs w:val="22"/>
      <w:lang w:val="en-US" w:eastAsia="en-US"/>
    </w:rPr>
  </w:style>
  <w:style w:type="paragraph" w:customStyle="1" w:styleId="KDParagraf">
    <w:name w:val="KDParagraf"/>
    <w:basedOn w:val="Normal"/>
    <w:qFormat/>
    <w:rsid w:val="00C229BE"/>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C229BE"/>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C229BE"/>
    <w:pPr>
      <w:numPr>
        <w:numId w:val="3"/>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C229BE"/>
    <w:rPr>
      <w:rFonts w:ascii="Arial" w:eastAsia="Times New Roman" w:hAnsi="Arial"/>
      <w:i/>
      <w:color w:val="00B0F0"/>
      <w:lang w:val="ru-RU" w:eastAsia="en-US"/>
    </w:rPr>
  </w:style>
  <w:style w:type="character" w:customStyle="1" w:styleId="KDPodnaslov3Char">
    <w:name w:val="KDPodnaslov3 Char"/>
    <w:link w:val="KDPodnaslov3"/>
    <w:rsid w:val="00C229BE"/>
    <w:rPr>
      <w:rFonts w:ascii="Arial" w:eastAsia="Times New Roman" w:hAnsi="Arial"/>
      <w:sz w:val="22"/>
      <w:szCs w:val="22"/>
      <w:lang w:val="en-US" w:eastAsia="en-US"/>
    </w:rPr>
  </w:style>
  <w:style w:type="character" w:customStyle="1" w:styleId="KDNabrajanjeChar">
    <w:name w:val="KDNabrajanje Char"/>
    <w:link w:val="KDNabrajanje"/>
    <w:rsid w:val="00C229BE"/>
    <w:rPr>
      <w:rFonts w:ascii="Arial" w:eastAsia="Times New Roman" w:hAnsi="Arial"/>
      <w:sz w:val="22"/>
      <w:szCs w:val="22"/>
      <w:lang w:val="ru-RU" w:eastAsia="en-US"/>
    </w:rPr>
  </w:style>
  <w:style w:type="paragraph" w:customStyle="1" w:styleId="KDMojTekst">
    <w:name w:val="KDMojTekst"/>
    <w:basedOn w:val="Normal"/>
    <w:link w:val="KDMojTekstChar"/>
    <w:qFormat/>
    <w:rsid w:val="00C229BE"/>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C229BE"/>
    <w:pPr>
      <w:keepNext w:val="0"/>
      <w:tabs>
        <w:tab w:val="clear" w:pos="851"/>
        <w:tab w:val="left" w:pos="176"/>
        <w:tab w:val="num" w:pos="720"/>
      </w:tabs>
      <w:jc w:val="left"/>
    </w:pPr>
  </w:style>
  <w:style w:type="character" w:customStyle="1" w:styleId="KDMojTekstChar">
    <w:name w:val="KDMojTekst Char"/>
    <w:link w:val="KDMojTekst"/>
    <w:rsid w:val="00C229BE"/>
    <w:rPr>
      <w:rFonts w:ascii="Arial" w:eastAsia="Times New Roman" w:hAnsi="Arial"/>
      <w:i/>
      <w:color w:val="92D050"/>
      <w:lang w:val="sr-Latn-CS" w:eastAsia="sr-Latn-CS"/>
    </w:rPr>
  </w:style>
  <w:style w:type="paragraph" w:customStyle="1" w:styleId="KDObrazac">
    <w:name w:val="KDObrazac"/>
    <w:basedOn w:val="Normal"/>
    <w:qFormat/>
    <w:rsid w:val="00C229BE"/>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C229BE"/>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locked/>
    <w:rsid w:val="00C229BE"/>
    <w:pPr>
      <w:numPr>
        <w:numId w:val="10"/>
      </w:numPr>
      <w:suppressAutoHyphens w:val="0"/>
      <w:spacing w:before="120"/>
      <w:contextualSpacing/>
      <w:jc w:val="both"/>
    </w:pPr>
    <w:rPr>
      <w:rFonts w:ascii="Arial" w:hAnsi="Arial"/>
      <w:sz w:val="22"/>
      <w:szCs w:val="22"/>
      <w:lang w:val="en-US" w:eastAsia="en-US"/>
    </w:rPr>
  </w:style>
  <w:style w:type="numbering" w:customStyle="1" w:styleId="NoList3">
    <w:name w:val="No List3"/>
    <w:next w:val="NoList"/>
    <w:uiPriority w:val="99"/>
    <w:semiHidden/>
    <w:unhideWhenUsed/>
    <w:rsid w:val="00C229BE"/>
  </w:style>
  <w:style w:type="numbering" w:customStyle="1" w:styleId="NoList111">
    <w:name w:val="No List111"/>
    <w:next w:val="NoList"/>
    <w:semiHidden/>
    <w:rsid w:val="00C229BE"/>
  </w:style>
  <w:style w:type="numbering" w:customStyle="1" w:styleId="NoList21">
    <w:name w:val="No List21"/>
    <w:next w:val="NoList"/>
    <w:uiPriority w:val="99"/>
    <w:semiHidden/>
    <w:rsid w:val="00C229BE"/>
  </w:style>
  <w:style w:type="table" w:customStyle="1" w:styleId="TableGrid21">
    <w:name w:val="Table Grid21"/>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229BE"/>
  </w:style>
  <w:style w:type="table" w:customStyle="1" w:styleId="SBSSimple2">
    <w:name w:val="SBS Simple2"/>
    <w:basedOn w:val="TableNormal"/>
    <w:next w:val="TableGrid"/>
    <w:rsid w:val="00C229B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229B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C229BE"/>
  </w:style>
  <w:style w:type="table" w:customStyle="1" w:styleId="TableGrid12">
    <w:name w:val="Table Grid1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C229BE"/>
  </w:style>
  <w:style w:type="table" w:customStyle="1" w:styleId="TableGrid22">
    <w:name w:val="Table Grid2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C229BE"/>
  </w:style>
  <w:style w:type="paragraph" w:customStyle="1" w:styleId="1">
    <w:name w:val="1"/>
    <w:basedOn w:val="Normal"/>
    <w:rsid w:val="00C229BE"/>
    <w:pPr>
      <w:suppressAutoHyphens w:val="0"/>
      <w:jc w:val="center"/>
    </w:pPr>
    <w:rPr>
      <w:rFonts w:ascii="Arial" w:hAnsi="Arial" w:cs="Arial"/>
      <w:b/>
      <w:bCs/>
      <w:smallCaps/>
      <w:color w:val="333333"/>
      <w:spacing w:val="-10"/>
      <w:sz w:val="32"/>
      <w:szCs w:val="24"/>
      <w:lang w:val="en-GB" w:eastAsia="en-US"/>
      <w14:shadow w14:blurRad="50800" w14:dist="38100" w14:dir="2700000" w14:sx="100000" w14:sy="100000" w14:kx="0" w14:ky="0" w14:algn="tl">
        <w14:srgbClr w14:val="000000">
          <w14:alpha w14:val="60000"/>
        </w14:srgbClr>
      </w14:shadow>
    </w:rPr>
  </w:style>
  <w:style w:type="paragraph" w:customStyle="1" w:styleId="Kaya">
    <w:name w:val="Kaya"/>
    <w:basedOn w:val="Normal"/>
    <w:rsid w:val="00C229BE"/>
    <w:pPr>
      <w:suppressAutoHyphens w:val="0"/>
      <w:spacing w:line="360" w:lineRule="auto"/>
      <w:jc w:val="both"/>
    </w:pPr>
    <w:rPr>
      <w:rFonts w:ascii="Arial" w:hAnsi="Arial"/>
      <w:lang w:val="en-GB" w:eastAsia="en-US"/>
    </w:rPr>
  </w:style>
  <w:style w:type="table" w:customStyle="1" w:styleId="TableGrid10">
    <w:name w:val="Table Grid10"/>
    <w:basedOn w:val="TableNormal"/>
    <w:next w:val="TableGrid"/>
    <w:rsid w:val="00C229BE"/>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C229BE"/>
  </w:style>
  <w:style w:type="table" w:customStyle="1" w:styleId="TableGrid13">
    <w:name w:val="Table Grid13"/>
    <w:basedOn w:val="TableNormal"/>
    <w:next w:val="TableGrid"/>
    <w:rsid w:val="00C229BE"/>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C229BE"/>
  </w:style>
  <w:style w:type="numbering" w:customStyle="1" w:styleId="NoList8">
    <w:name w:val="No List8"/>
    <w:next w:val="NoList"/>
    <w:semiHidden/>
    <w:rsid w:val="00C229BE"/>
  </w:style>
  <w:style w:type="table" w:customStyle="1" w:styleId="TableGrid14">
    <w:name w:val="Table Grid14"/>
    <w:basedOn w:val="TableNormal"/>
    <w:next w:val="TableGrid"/>
    <w:rsid w:val="00C229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C229BE"/>
  </w:style>
  <w:style w:type="table" w:customStyle="1" w:styleId="TableGrid15">
    <w:name w:val="Table Grid15"/>
    <w:basedOn w:val="TableNormal"/>
    <w:next w:val="TableGrid"/>
    <w:rsid w:val="00C229B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229BE"/>
  </w:style>
  <w:style w:type="numbering" w:customStyle="1" w:styleId="NoList13">
    <w:name w:val="No List13"/>
    <w:next w:val="NoList"/>
    <w:uiPriority w:val="99"/>
    <w:semiHidden/>
    <w:unhideWhenUsed/>
    <w:rsid w:val="00C229BE"/>
  </w:style>
  <w:style w:type="table" w:customStyle="1" w:styleId="TableGrid16">
    <w:name w:val="Table Grid16"/>
    <w:basedOn w:val="TableNormal"/>
    <w:next w:val="TableGrid"/>
    <w:rsid w:val="00C229BE"/>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C229BE"/>
  </w:style>
  <w:style w:type="table" w:customStyle="1" w:styleId="TableGrid17">
    <w:name w:val="Table Grid17"/>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C229BE"/>
    <w:rPr>
      <w:rFonts w:ascii="Arial" w:eastAsia="Times New Roman" w:hAnsi="Arial" w:cs="Arial"/>
      <w:sz w:val="22"/>
      <w:szCs w:val="22"/>
      <w:lang w:val="en-US" w:eastAsia="ar-SA"/>
    </w:rPr>
  </w:style>
  <w:style w:type="table" w:customStyle="1" w:styleId="LightList1">
    <w:name w:val="Light List1"/>
    <w:basedOn w:val="TableNormal"/>
    <w:uiPriority w:val="61"/>
    <w:rsid w:val="00C229BE"/>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C229BE"/>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C229BE"/>
    <w:rPr>
      <w:i/>
      <w:iCs/>
      <w:color w:val="7F7F7F"/>
    </w:rPr>
  </w:style>
  <w:style w:type="table" w:styleId="MediumShading2-Accent5">
    <w:name w:val="Medium Shading 2 Accent 5"/>
    <w:basedOn w:val="TableNormal"/>
    <w:uiPriority w:val="64"/>
    <w:rsid w:val="00C229BE"/>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C229BE"/>
    <w:pPr>
      <w:suppressAutoHyphens w:val="0"/>
      <w:spacing w:after="200" w:line="276" w:lineRule="auto"/>
      <w:ind w:left="720"/>
      <w:contextualSpacing/>
    </w:pPr>
    <w:rPr>
      <w:rFonts w:ascii="Calibri" w:eastAsia="Calibri" w:hAnsi="Calibri"/>
      <w:sz w:val="20"/>
      <w:lang w:val="sr-Latn-CS" w:eastAsia="x-none"/>
    </w:rPr>
  </w:style>
  <w:style w:type="character" w:customStyle="1" w:styleId="ColorfulList-Accent1Char">
    <w:name w:val="Colorful List - Accent 1 Char"/>
    <w:link w:val="ColorfulList-Accent11"/>
    <w:rsid w:val="00C229BE"/>
    <w:rPr>
      <w:lang w:val="sr-Latn-CS" w:eastAsia="x-none"/>
    </w:rPr>
  </w:style>
  <w:style w:type="paragraph" w:customStyle="1" w:styleId="Glava">
    <w:name w:val="Glava"/>
    <w:basedOn w:val="Normal"/>
    <w:rsid w:val="00C229BE"/>
    <w:pPr>
      <w:keepNext/>
      <w:tabs>
        <w:tab w:val="left" w:pos="1080"/>
      </w:tabs>
      <w:suppressAutoHyphens w:val="0"/>
      <w:spacing w:before="240"/>
      <w:ind w:left="144" w:right="144"/>
      <w:jc w:val="center"/>
    </w:pPr>
    <w:rPr>
      <w:rFonts w:ascii="Arial" w:hAnsi="Arial" w:cs="Arial"/>
      <w:b/>
      <w:szCs w:val="22"/>
      <w:lang w:eastAsia="en-U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C229BE"/>
    <w:pPr>
      <w:suppressAutoHyphens w:val="0"/>
      <w:spacing w:after="160" w:line="240" w:lineRule="exact"/>
    </w:pPr>
    <w:rPr>
      <w:rFonts w:ascii="Arial" w:hAnsi="Arial" w:cs="Arial"/>
      <w:sz w:val="20"/>
      <w:lang w:val="en-US" w:eastAsia="en-US"/>
    </w:rPr>
  </w:style>
  <w:style w:type="paragraph" w:customStyle="1" w:styleId="ListParagraph2">
    <w:name w:val="List Paragraph2"/>
    <w:basedOn w:val="Normal"/>
    <w:qFormat/>
    <w:rsid w:val="00C229BE"/>
    <w:pPr>
      <w:suppressAutoHyphens w:val="0"/>
      <w:spacing w:after="200" w:line="276" w:lineRule="auto"/>
      <w:ind w:left="720"/>
      <w:contextualSpacing/>
    </w:pPr>
    <w:rPr>
      <w:rFonts w:ascii="Calibri" w:eastAsia="Calibri" w:hAnsi="Calibri"/>
      <w:sz w:val="22"/>
      <w:szCs w:val="22"/>
      <w:lang w:val="x-none" w:eastAsia="x-none"/>
    </w:rPr>
  </w:style>
  <w:style w:type="numbering" w:customStyle="1" w:styleId="NoList1111">
    <w:name w:val="No List1111"/>
    <w:next w:val="NoList"/>
    <w:semiHidden/>
    <w:rsid w:val="00C229BE"/>
  </w:style>
  <w:style w:type="table" w:customStyle="1" w:styleId="TableGrid23">
    <w:name w:val="Table Grid23"/>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C229BE"/>
  </w:style>
  <w:style w:type="table" w:customStyle="1" w:styleId="TableGrid33">
    <w:name w:val="Table Grid33"/>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D68B7"/>
  </w:style>
  <w:style w:type="numbering" w:customStyle="1" w:styleId="NoList15">
    <w:name w:val="No List15"/>
    <w:next w:val="NoList"/>
    <w:uiPriority w:val="99"/>
    <w:semiHidden/>
    <w:unhideWhenUsed/>
    <w:rsid w:val="007D68B7"/>
  </w:style>
  <w:style w:type="table" w:customStyle="1" w:styleId="TableGrid18">
    <w:name w:val="Table Grid18"/>
    <w:basedOn w:val="TableNormal"/>
    <w:next w:val="TableGrid"/>
    <w:rsid w:val="007D68B7"/>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7D68B7"/>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7D68B7"/>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2">
    <w:name w:val="No List112"/>
    <w:next w:val="NoList"/>
    <w:semiHidden/>
    <w:rsid w:val="007D68B7"/>
  </w:style>
  <w:style w:type="table" w:customStyle="1" w:styleId="TableGrid24">
    <w:name w:val="Table Grid24"/>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7D68B7"/>
  </w:style>
  <w:style w:type="table" w:customStyle="1" w:styleId="TableGrid34">
    <w:name w:val="Table Grid34"/>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9049D4"/>
  </w:style>
  <w:style w:type="table" w:customStyle="1" w:styleId="SBSSimple3">
    <w:name w:val="SBS Simple3"/>
    <w:basedOn w:val="TableNormal"/>
    <w:next w:val="TableGrid"/>
    <w:rsid w:val="009049D4"/>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049D4"/>
    <w:rPr>
      <w:rFonts w:ascii="Times New Roman" w:hAnsi="Times New Roman" w:cs="Times New Roman" w:hint="default"/>
      <w:strike w:val="0"/>
      <w:dstrike w:val="0"/>
      <w:sz w:val="24"/>
      <w:szCs w:val="24"/>
      <w:u w:val="none"/>
      <w:effect w:val="none"/>
    </w:rPr>
  </w:style>
  <w:style w:type="table" w:customStyle="1" w:styleId="TableGrid110">
    <w:name w:val="Table Grid110"/>
    <w:basedOn w:val="TableNormal"/>
    <w:next w:val="TableGrid"/>
    <w:uiPriority w:val="59"/>
    <w:rsid w:val="009049D4"/>
    <w:rPr>
      <w:sz w:val="22"/>
      <w:szCs w:val="22"/>
      <w:lang w:val="sr-Latn-C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0131">
      <w:bodyDiv w:val="1"/>
      <w:marLeft w:val="0"/>
      <w:marRight w:val="0"/>
      <w:marTop w:val="0"/>
      <w:marBottom w:val="0"/>
      <w:divBdr>
        <w:top w:val="none" w:sz="0" w:space="0" w:color="auto"/>
        <w:left w:val="none" w:sz="0" w:space="0" w:color="auto"/>
        <w:bottom w:val="none" w:sz="0" w:space="0" w:color="auto"/>
        <w:right w:val="none" w:sz="0" w:space="0" w:color="auto"/>
      </w:divBdr>
    </w:div>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g.vi.sud.rs/lt/articles/o-visem-sudu/obavestenje-ke-za-pravna-lica.html" TargetMode="External"/><Relationship Id="rId13" Type="http://schemas.openxmlformats.org/officeDocument/2006/relationships/hyperlink" Target="mailto:slavisa.zecevic@eps.r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1082;jn.gov.r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lavisa.zecevic@eps.rs"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apr.gov.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pr.gov.rs" TargetMode="External"/><Relationship Id="rId14" Type="http://schemas.openxmlformats.org/officeDocument/2006/relationships/hyperlink" Target="http://www.kjn.gov.rs/download/Taksa-popunjeni-nalozi-c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59</Pages>
  <Words>19818</Words>
  <Characters>112963</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Slaviša Zečević</cp:lastModifiedBy>
  <cp:revision>373</cp:revision>
  <cp:lastPrinted>2019-05-08T10:33:00Z</cp:lastPrinted>
  <dcterms:created xsi:type="dcterms:W3CDTF">2018-10-01T11:51:00Z</dcterms:created>
  <dcterms:modified xsi:type="dcterms:W3CDTF">2019-05-08T11:22:00Z</dcterms:modified>
</cp:coreProperties>
</file>