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0D777A">
      <w:pPr>
        <w:jc w:val="left"/>
        <w:rPr>
          <w:rFonts w:cs="Arial"/>
          <w:lang w:val="sr-Latn-CS"/>
        </w:rPr>
      </w:pPr>
      <w:r w:rsidRPr="00F10346">
        <w:rPr>
          <w:rFonts w:cs="Arial"/>
          <w:noProof/>
          <w:lang w:val="sr-Latn-RS" w:eastAsia="sr-Latn-RS"/>
        </w:rPr>
        <w:drawing>
          <wp:anchor distT="0" distB="0" distL="114300" distR="114300" simplePos="0" relativeHeight="251658240" behindDoc="0" locked="0" layoutInCell="1" allowOverlap="1" wp14:anchorId="09D3FE7A" wp14:editId="24D64D90">
            <wp:simplePos x="0" y="0"/>
            <wp:positionH relativeFrom="column">
              <wp:posOffset>3360295</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0D777A">
        <w:rPr>
          <w:rFonts w:cs="Arial"/>
          <w:lang w:val="sr-Latn-CS"/>
        </w:rPr>
        <w:br w:type="textWrapping" w:clear="all"/>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EA3BCF" w:rsidRPr="00EA3BCF" w:rsidRDefault="00210557" w:rsidP="00EA3BCF">
      <w:pPr>
        <w:ind w:left="-360" w:right="-19"/>
        <w:jc w:val="center"/>
        <w:outlineLvl w:val="0"/>
        <w:rPr>
          <w:rFonts w:cs="Arial"/>
          <w:b/>
          <w:sz w:val="24"/>
          <w:szCs w:val="24"/>
          <w:lang w:val="sr-Cyrl-RS"/>
        </w:rPr>
      </w:pPr>
      <w:bookmarkStart w:id="3" w:name="_Toc441215597"/>
      <w:bookmarkStart w:id="4" w:name="_Toc441651536"/>
      <w:bookmarkStart w:id="5" w:name="_Toc442559873"/>
      <w:r w:rsidRPr="00F10346">
        <w:t>за јавну набавку добара бр</w:t>
      </w:r>
      <w:bookmarkEnd w:id="3"/>
      <w:bookmarkEnd w:id="4"/>
      <w:bookmarkEnd w:id="5"/>
      <w:r w:rsidR="00F42FD7">
        <w:t>.</w:t>
      </w:r>
      <w:r w:rsidR="00E612A0">
        <w:rPr>
          <w:b/>
          <w:sz w:val="20"/>
        </w:rPr>
        <w:t xml:space="preserve"> </w:t>
      </w:r>
      <w:r w:rsidR="00845773">
        <w:rPr>
          <w:rFonts w:cs="Arial"/>
          <w:b/>
          <w:sz w:val="24"/>
          <w:szCs w:val="24"/>
          <w:lang w:val="sr-Cyrl-CS"/>
        </w:rPr>
        <w:t>3000/1372</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 xml:space="preserve"> (</w:t>
      </w:r>
      <w:r w:rsidR="00EA41A8">
        <w:rPr>
          <w:rFonts w:cs="Arial"/>
          <w:b/>
          <w:sz w:val="24"/>
          <w:szCs w:val="24"/>
          <w:lang w:val="sr-Latn-RS"/>
        </w:rPr>
        <w:t>3198/</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w:t>
      </w:r>
    </w:p>
    <w:p w:rsidR="00210557" w:rsidRPr="006F72C7" w:rsidRDefault="00210557" w:rsidP="00EA3BCF">
      <w:pPr>
        <w:pStyle w:val="Header"/>
        <w:jc w:val="center"/>
        <w:rPr>
          <w:rFonts w:cs="Arial"/>
          <w:lang w:val="sr-Cyrl-RS"/>
        </w:rPr>
      </w:pPr>
    </w:p>
    <w:p w:rsidR="00210557" w:rsidRPr="00F42FD7" w:rsidRDefault="00F42FD7" w:rsidP="00210557">
      <w:pPr>
        <w:pStyle w:val="Title"/>
        <w:spacing w:before="0"/>
        <w:rPr>
          <w:rFonts w:cs="Arial"/>
          <w:color w:val="FF0000"/>
          <w:sz w:val="22"/>
          <w:szCs w:val="22"/>
          <w:lang w:val="sr-Cyrl-RS"/>
        </w:rPr>
      </w:pPr>
      <w:r>
        <w:rPr>
          <w:rFonts w:cs="Arial"/>
          <w:sz w:val="22"/>
          <w:szCs w:val="22"/>
          <w:lang w:val="sr-Cyrl-RS"/>
        </w:rPr>
        <w:t xml:space="preserve">Набавка </w:t>
      </w:r>
      <w:r w:rsidRPr="007C2638">
        <w:rPr>
          <w:rFonts w:cs="Arial"/>
          <w:sz w:val="22"/>
          <w:szCs w:val="22"/>
          <w:lang w:val="sr-Cyrl-RS"/>
        </w:rPr>
        <w:t xml:space="preserve">добара: </w:t>
      </w:r>
      <w:r w:rsidR="00845773" w:rsidRPr="00845773">
        <w:rPr>
          <w:rFonts w:eastAsia="Arial" w:cs="Arial"/>
          <w:b w:val="0"/>
          <w:bCs w:val="0"/>
          <w:color w:val="000000"/>
          <w:sz w:val="22"/>
          <w:lang w:val="sr-Latn-RS" w:eastAsia="sr-Latn-RS"/>
        </w:rPr>
        <w:t>Резервни делови за турбоагрегат</w:t>
      </w:r>
    </w:p>
    <w:p w:rsidR="00210557" w:rsidRPr="006F72C7" w:rsidRDefault="00210557" w:rsidP="006F72C7">
      <w:pPr>
        <w:pStyle w:val="Title"/>
        <w:spacing w:before="0"/>
        <w:jc w:val="both"/>
        <w:rPr>
          <w:rFonts w:cs="Arial"/>
          <w:b w:val="0"/>
          <w:color w:val="FF0000"/>
          <w:sz w:val="22"/>
          <w:szCs w:val="22"/>
          <w:lang w:val="sr-Cyrl-RS"/>
        </w:rPr>
      </w:pPr>
    </w:p>
    <w:p w:rsidR="006F72C7" w:rsidRPr="00C93BFD" w:rsidRDefault="006F72C7" w:rsidP="006F72C7">
      <w:pPr>
        <w:jc w:val="center"/>
        <w:rPr>
          <w:rFonts w:eastAsia="Arial Unicode MS"/>
          <w:lang w:val="ru-RU"/>
        </w:rPr>
      </w:pPr>
      <w:r w:rsidRPr="00C93BFD">
        <w:rPr>
          <w:rFonts w:eastAsia="Arial Unicode MS"/>
          <w:lang w:val="ru-RU"/>
        </w:rPr>
        <w:t>К О М И С И Ј А</w:t>
      </w:r>
    </w:p>
    <w:p w:rsidR="00EA3BCF" w:rsidRPr="00EA3BCF" w:rsidRDefault="006F72C7" w:rsidP="00EA3BCF">
      <w:pPr>
        <w:ind w:left="-360" w:right="-19"/>
        <w:jc w:val="center"/>
        <w:outlineLvl w:val="0"/>
        <w:rPr>
          <w:rFonts w:cs="Arial"/>
          <w:b/>
          <w:sz w:val="24"/>
          <w:szCs w:val="24"/>
          <w:lang w:val="sr-Cyrl-RS"/>
        </w:rPr>
      </w:pPr>
      <w:r w:rsidRPr="00C93BFD">
        <w:rPr>
          <w:rFonts w:eastAsia="Arial Unicode MS"/>
          <w:lang w:val="ru-RU"/>
        </w:rPr>
        <w:t>за спровођење ЈН</w:t>
      </w:r>
      <w:r>
        <w:rPr>
          <w:rFonts w:eastAsia="Arial Unicode MS"/>
        </w:rPr>
        <w:t xml:space="preserve"> </w:t>
      </w:r>
      <w:r w:rsidR="00845773">
        <w:rPr>
          <w:rFonts w:cs="Arial"/>
          <w:b/>
          <w:sz w:val="24"/>
          <w:szCs w:val="24"/>
          <w:lang w:val="sr-Cyrl-CS"/>
        </w:rPr>
        <w:t>3000/1372</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 xml:space="preserve"> (</w:t>
      </w:r>
      <w:r w:rsidR="00845773">
        <w:rPr>
          <w:rFonts w:cs="Arial"/>
          <w:b/>
          <w:sz w:val="24"/>
          <w:szCs w:val="24"/>
          <w:lang w:val="sr-Cyrl-RS"/>
        </w:rPr>
        <w:t>3198</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w:t>
      </w:r>
    </w:p>
    <w:p w:rsidR="006F72C7" w:rsidRDefault="006F72C7" w:rsidP="006F72C7">
      <w:pPr>
        <w:jc w:val="center"/>
        <w:rPr>
          <w:rFonts w:eastAsia="Arial Unicode MS"/>
          <w:lang w:val="ru-RU"/>
        </w:rPr>
      </w:pPr>
      <w:r w:rsidRPr="00C93BFD">
        <w:rPr>
          <w:rFonts w:eastAsia="Arial Unicode MS"/>
          <w:lang w:val="ru-RU"/>
        </w:rPr>
        <w:t>формирана Решењем бр.</w:t>
      </w:r>
      <w:r>
        <w:rPr>
          <w:rFonts w:eastAsia="Arial Unicode MS"/>
          <w:lang w:val="ru-RU"/>
        </w:rPr>
        <w:t xml:space="preserve"> </w:t>
      </w:r>
      <w:r w:rsidR="002D4D24">
        <w:rPr>
          <w:rFonts w:cs="Arial"/>
          <w:lang w:val="sr-Latn-RS"/>
        </w:rPr>
        <w:t>105.E.03.01.</w:t>
      </w:r>
      <w:r w:rsidR="00845773">
        <w:rPr>
          <w:rFonts w:cs="Arial"/>
          <w:lang w:val="sr-Cyrl-RS"/>
        </w:rPr>
        <w:t>665174</w:t>
      </w:r>
      <w:r w:rsidR="00A00EBA">
        <w:rPr>
          <w:rFonts w:cs="Arial"/>
          <w:lang w:val="sr-Latn-RS"/>
        </w:rPr>
        <w:t>/2</w:t>
      </w:r>
      <w:r w:rsidRPr="00EA3BCF">
        <w:rPr>
          <w:rFonts w:cs="Arial"/>
          <w:lang w:val="sr-Latn-RS"/>
        </w:rPr>
        <w:t>-201</w:t>
      </w:r>
      <w:r w:rsidRPr="00EA3BCF">
        <w:rPr>
          <w:rFonts w:cs="Arial"/>
          <w:lang w:val="sr-Cyrl-RS"/>
        </w:rPr>
        <w:t>8</w:t>
      </w:r>
      <w:r w:rsidRPr="00EA3BCF">
        <w:rPr>
          <w:rFonts w:eastAsia="Arial Unicode MS" w:cs="Arial"/>
          <w:kern w:val="2"/>
          <w:sz w:val="24"/>
          <w:szCs w:val="24"/>
          <w:lang w:val="ru-RU"/>
        </w:rPr>
        <w:t xml:space="preserve"> од </w:t>
      </w:r>
      <w:r w:rsidR="00845773">
        <w:rPr>
          <w:rFonts w:eastAsia="Arial Unicode MS" w:cs="Arial"/>
          <w:kern w:val="2"/>
          <w:sz w:val="24"/>
          <w:szCs w:val="24"/>
          <w:lang w:val="sr-Cyrl-RS"/>
        </w:rPr>
        <w:t>28</w:t>
      </w:r>
      <w:r w:rsidR="00207A06">
        <w:rPr>
          <w:rFonts w:eastAsia="Arial Unicode MS" w:cs="Arial"/>
          <w:kern w:val="2"/>
          <w:sz w:val="24"/>
          <w:szCs w:val="24"/>
          <w:lang w:val="sr-Latn-RS"/>
        </w:rPr>
        <w:t>.</w:t>
      </w:r>
      <w:r w:rsidR="00845773">
        <w:rPr>
          <w:rFonts w:eastAsia="Arial Unicode MS" w:cs="Arial"/>
          <w:kern w:val="2"/>
          <w:sz w:val="24"/>
          <w:szCs w:val="24"/>
          <w:lang w:val="sr-Cyrl-RS"/>
        </w:rPr>
        <w:t>12</w:t>
      </w:r>
      <w:r w:rsidRPr="00EA3BCF">
        <w:rPr>
          <w:rFonts w:eastAsia="Arial Unicode MS" w:cs="Arial"/>
          <w:kern w:val="2"/>
          <w:sz w:val="24"/>
          <w:szCs w:val="24"/>
          <w:lang w:val="ru-RU"/>
        </w:rPr>
        <w:t>.2018. године</w:t>
      </w:r>
    </w:p>
    <w:p w:rsidR="006F72C7" w:rsidRDefault="006F72C7" w:rsidP="006F72C7">
      <w:pPr>
        <w:spacing w:before="0"/>
        <w:jc w:val="left"/>
        <w:rPr>
          <w:lang w:val="sr-Cyrl-RS"/>
        </w:rPr>
      </w:pPr>
    </w:p>
    <w:p w:rsidR="006F72C7" w:rsidRPr="00F536E2" w:rsidRDefault="006F72C7" w:rsidP="006F72C7">
      <w:pPr>
        <w:spacing w:before="0"/>
        <w:jc w:val="left"/>
      </w:pPr>
      <w:r w:rsidRPr="00F536E2">
        <w:t xml:space="preserve">Чланови/заменици чланова  комисије за </w:t>
      </w:r>
      <w:r w:rsidRPr="00F536E2">
        <w:rPr>
          <w:lang w:val="sr-Cyrl-RS"/>
        </w:rPr>
        <w:t xml:space="preserve">јавну </w:t>
      </w:r>
      <w:r w:rsidRPr="00F536E2">
        <w:t>набавку:</w:t>
      </w:r>
    </w:p>
    <w:p w:rsidR="006F72C7" w:rsidRDefault="006F72C7" w:rsidP="006F72C7">
      <w:pPr>
        <w:pStyle w:val="BodyText"/>
        <w:spacing w:before="0"/>
        <w:jc w:val="center"/>
        <w:rPr>
          <w:rFonts w:cs="Arial"/>
          <w:szCs w:val="24"/>
          <w:lang w:val="ru-RU"/>
        </w:rPr>
      </w:pPr>
    </w:p>
    <w:p w:rsidR="00C37AB6" w:rsidRDefault="00C37AB6" w:rsidP="00164A25">
      <w:pPr>
        <w:rPr>
          <w:rFonts w:eastAsia="Arial Unicode MS" w:cs="Arial"/>
          <w:b/>
          <w:kern w:val="2"/>
          <w:lang w:val="sr-Latn-RS"/>
        </w:rPr>
      </w:pPr>
    </w:p>
    <w:p w:rsidR="00164A25" w:rsidRDefault="00164A25" w:rsidP="00164A25">
      <w:pPr>
        <w:rPr>
          <w:rFonts w:cs="Arial"/>
          <w:color w:val="00B0F0"/>
          <w:lang w:val="sr-Latn-RS"/>
        </w:rPr>
      </w:pPr>
    </w:p>
    <w:p w:rsidR="008465DA" w:rsidRDefault="008465DA" w:rsidP="00164A25">
      <w:pPr>
        <w:rPr>
          <w:rFonts w:cs="Arial"/>
          <w:color w:val="00B0F0"/>
          <w:lang w:val="sr-Latn-RS"/>
        </w:rPr>
      </w:pPr>
    </w:p>
    <w:p w:rsidR="008465DA" w:rsidRDefault="008465DA" w:rsidP="00164A25">
      <w:pPr>
        <w:rPr>
          <w:rFonts w:cs="Arial"/>
          <w:color w:val="00B0F0"/>
          <w:lang w:val="sr-Latn-RS"/>
        </w:rPr>
      </w:pPr>
    </w:p>
    <w:p w:rsidR="008465DA" w:rsidRPr="008465DA" w:rsidRDefault="008465DA" w:rsidP="00164A25">
      <w:pPr>
        <w:rPr>
          <w:rFonts w:cs="Arial"/>
          <w:color w:val="00B0F0"/>
          <w:lang w:val="sr-Latn-RS"/>
        </w:rPr>
      </w:pPr>
    </w:p>
    <w:p w:rsidR="00771564" w:rsidRPr="00F42FD7" w:rsidRDefault="00771564" w:rsidP="00F42FD7">
      <w:pPr>
        <w:pStyle w:val="BodyText"/>
        <w:spacing w:before="0"/>
        <w:rPr>
          <w:rFonts w:cs="Arial"/>
          <w:sz w:val="22"/>
          <w:szCs w:val="22"/>
          <w:lang w:val="sr-Cyrl-RS"/>
        </w:rPr>
      </w:pPr>
    </w:p>
    <w:p w:rsidR="00771564" w:rsidRDefault="00771564" w:rsidP="000C50A0">
      <w:pPr>
        <w:pStyle w:val="BodyText"/>
        <w:spacing w:before="0"/>
        <w:jc w:val="center"/>
        <w:rPr>
          <w:rFonts w:cs="Arial"/>
          <w:sz w:val="22"/>
          <w:szCs w:val="22"/>
          <w:lang w:val="sr-Latn-RS"/>
        </w:rPr>
      </w:pPr>
      <w:bookmarkStart w:id="6" w:name="_GoBack"/>
      <w:bookmarkEnd w:id="6"/>
    </w:p>
    <w:p w:rsidR="009463BC" w:rsidRPr="00845773" w:rsidRDefault="009463BC" w:rsidP="00845773">
      <w:pPr>
        <w:pStyle w:val="BodyText"/>
        <w:spacing w:before="0"/>
        <w:rPr>
          <w:rFonts w:cs="Arial"/>
          <w:sz w:val="22"/>
          <w:szCs w:val="22"/>
          <w:lang w:val="sr-Cyrl-RS"/>
        </w:rPr>
      </w:pPr>
    </w:p>
    <w:p w:rsidR="009463BC" w:rsidRDefault="009463BC" w:rsidP="000C50A0">
      <w:pPr>
        <w:pStyle w:val="BodyText"/>
        <w:spacing w:before="0"/>
        <w:jc w:val="center"/>
        <w:rPr>
          <w:rFonts w:cs="Arial"/>
          <w:sz w:val="22"/>
          <w:szCs w:val="22"/>
          <w:lang w:val="sr-Latn-RS"/>
        </w:rPr>
      </w:pPr>
    </w:p>
    <w:p w:rsidR="009463BC" w:rsidRDefault="009463BC" w:rsidP="000C50A0">
      <w:pPr>
        <w:pStyle w:val="BodyText"/>
        <w:spacing w:before="0"/>
        <w:jc w:val="center"/>
        <w:rPr>
          <w:rFonts w:cs="Arial"/>
          <w:sz w:val="22"/>
          <w:szCs w:val="22"/>
          <w:lang w:val="sr-Latn-RS"/>
        </w:rPr>
      </w:pPr>
    </w:p>
    <w:p w:rsidR="009463BC" w:rsidRPr="009463BC" w:rsidRDefault="009463BC" w:rsidP="000C50A0">
      <w:pPr>
        <w:pStyle w:val="BodyText"/>
        <w:spacing w:before="0"/>
        <w:jc w:val="center"/>
        <w:rPr>
          <w:rFonts w:cs="Arial"/>
          <w:sz w:val="22"/>
          <w:szCs w:val="22"/>
          <w:lang w:val="sr-Cyrl-RS"/>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47000">
        <w:rPr>
          <w:rFonts w:eastAsia="Arial Unicode MS" w:cs="Arial"/>
          <w:kern w:val="2"/>
          <w:lang w:val="sr-Latn-RS"/>
        </w:rPr>
        <w:t>105.E.03.01.</w:t>
      </w:r>
      <w:r w:rsidR="008465DA">
        <w:rPr>
          <w:rFonts w:cs="Arial"/>
          <w:lang w:val="sr-Latn-RS"/>
        </w:rPr>
        <w:t>195509</w:t>
      </w:r>
      <w:r w:rsidR="00147000">
        <w:rPr>
          <w:rFonts w:eastAsia="Arial Unicode MS" w:cs="Arial"/>
          <w:kern w:val="2"/>
          <w:lang w:val="sr-Latn-RS"/>
        </w:rPr>
        <w:t>/</w:t>
      </w:r>
      <w:r w:rsidR="008465DA">
        <w:rPr>
          <w:rFonts w:eastAsia="Arial Unicode MS" w:cs="Arial"/>
          <w:kern w:val="2"/>
          <w:lang w:val="sr-Latn-RS"/>
        </w:rPr>
        <w:t>2</w:t>
      </w:r>
      <w:r w:rsidR="00147000">
        <w:rPr>
          <w:rFonts w:eastAsia="Arial Unicode MS" w:cs="Arial"/>
          <w:kern w:val="2"/>
          <w:lang w:val="sr-Latn-RS"/>
        </w:rPr>
        <w:t>-201</w:t>
      </w:r>
      <w:r w:rsidR="009463BC">
        <w:rPr>
          <w:rFonts w:eastAsia="Arial Unicode MS" w:cs="Arial"/>
          <w:kern w:val="2"/>
          <w:lang w:val="sr-Cyrl-RS"/>
        </w:rPr>
        <w:t>9</w:t>
      </w:r>
      <w:r w:rsidRPr="00F10346">
        <w:rPr>
          <w:rFonts w:eastAsia="Arial Unicode MS" w:cs="Arial"/>
          <w:kern w:val="2"/>
          <w:lang w:val="ru-RU"/>
        </w:rPr>
        <w:t xml:space="preserve"> од </w:t>
      </w:r>
      <w:r w:rsidR="008465DA">
        <w:rPr>
          <w:rFonts w:eastAsia="Arial Unicode MS" w:cs="Arial"/>
          <w:kern w:val="2"/>
          <w:lang w:val="sr-Latn-RS"/>
        </w:rPr>
        <w:t>08</w:t>
      </w:r>
      <w:r w:rsidR="006F72C7">
        <w:rPr>
          <w:rFonts w:eastAsia="Arial Unicode MS" w:cs="Arial"/>
          <w:kern w:val="2"/>
          <w:lang w:val="sr-Latn-RS"/>
        </w:rPr>
        <w:t>.</w:t>
      </w:r>
      <w:r w:rsidR="008465DA">
        <w:rPr>
          <w:rFonts w:eastAsia="Arial Unicode MS" w:cs="Arial"/>
          <w:kern w:val="2"/>
          <w:lang w:val="sr-Latn-RS"/>
        </w:rPr>
        <w:t>04</w:t>
      </w:r>
      <w:r w:rsidR="00EC2F36" w:rsidRPr="00F10346">
        <w:rPr>
          <w:rFonts w:eastAsia="Arial Unicode MS" w:cs="Arial"/>
          <w:kern w:val="2"/>
          <w:lang w:val="ru-RU"/>
        </w:rPr>
        <w:t>.</w:t>
      </w:r>
      <w:r w:rsidR="00413BCE" w:rsidRPr="00F10346">
        <w:rPr>
          <w:rFonts w:eastAsia="Arial Unicode MS" w:cs="Arial"/>
          <w:kern w:val="2"/>
          <w:lang w:val="ru-RU"/>
        </w:rPr>
        <w:t>201</w:t>
      </w:r>
      <w:r w:rsidR="009463BC">
        <w:rPr>
          <w:rFonts w:eastAsia="Arial Unicode MS" w:cs="Arial"/>
          <w:kern w:val="2"/>
          <w:lang w:val="ru-RU"/>
        </w:rPr>
        <w:t>9</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F42FD7" w:rsidRDefault="00F42FD7" w:rsidP="00E379BC">
      <w:pPr>
        <w:spacing w:before="0"/>
        <w:rPr>
          <w:rFonts w:cs="Arial"/>
          <w:lang w:val="ru-RU"/>
        </w:rPr>
      </w:pPr>
    </w:p>
    <w:p w:rsidR="00B37917" w:rsidRPr="00F10346" w:rsidRDefault="00F42FD7" w:rsidP="000C50A0">
      <w:pPr>
        <w:spacing w:before="0"/>
        <w:jc w:val="center"/>
        <w:rPr>
          <w:rFonts w:cs="Arial"/>
          <w:lang w:val="ru-RU"/>
        </w:rPr>
      </w:pPr>
      <w:r>
        <w:rPr>
          <w:rFonts w:cs="Arial"/>
          <w:lang w:val="ru-RU"/>
        </w:rPr>
        <w:t>Обреновац</w:t>
      </w:r>
      <w:r w:rsidR="00EB2566" w:rsidRPr="00F10346">
        <w:rPr>
          <w:rFonts w:cs="Arial"/>
          <w:lang w:val="ru-RU"/>
        </w:rPr>
        <w:t>,</w:t>
      </w:r>
      <w:r w:rsidR="008465DA">
        <w:rPr>
          <w:rFonts w:cs="Arial"/>
          <w:lang w:val="sr-Cyrl-RS"/>
        </w:rPr>
        <w:t xml:space="preserve"> Април</w:t>
      </w:r>
      <w:r w:rsidR="006F72C7">
        <w:rPr>
          <w:rFonts w:cs="Arial"/>
          <w:lang w:val="sr-Cyrl-RS"/>
        </w:rPr>
        <w:t xml:space="preserve"> </w:t>
      </w:r>
      <w:r>
        <w:rPr>
          <w:rFonts w:cs="Arial"/>
          <w:lang w:val="ru-RU"/>
        </w:rPr>
        <w:t xml:space="preserve"> </w:t>
      </w:r>
      <w:r w:rsidR="001F62BF" w:rsidRPr="00F10346">
        <w:rPr>
          <w:rFonts w:cs="Arial"/>
          <w:lang w:val="ru-RU"/>
        </w:rPr>
        <w:t>201</w:t>
      </w:r>
      <w:r w:rsidR="009463BC">
        <w:rPr>
          <w:rFonts w:cs="Arial"/>
          <w:lang w:val="ru-RU"/>
        </w:rPr>
        <w:t>9</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6F72C7">
        <w:rPr>
          <w:rFonts w:eastAsia="Arial Unicode MS" w:cs="Arial"/>
          <w:kern w:val="2"/>
          <w:lang w:val="sr-Latn-RS"/>
        </w:rPr>
        <w:t>105.E.03.01.</w:t>
      </w:r>
      <w:r w:rsidR="00845773">
        <w:rPr>
          <w:rFonts w:cs="Arial"/>
          <w:lang w:val="sr-Cyrl-RS"/>
        </w:rPr>
        <w:t>665174</w:t>
      </w:r>
      <w:r w:rsidR="006F72C7">
        <w:rPr>
          <w:rFonts w:eastAsia="Arial Unicode MS" w:cs="Arial"/>
          <w:kern w:val="2"/>
          <w:lang w:val="sr-Latn-RS"/>
        </w:rPr>
        <w:t>/</w:t>
      </w:r>
      <w:r w:rsidR="00A00EBA">
        <w:rPr>
          <w:rFonts w:eastAsia="Arial Unicode MS" w:cs="Arial"/>
          <w:kern w:val="2"/>
          <w:lang w:val="sr-Latn-RS"/>
        </w:rPr>
        <w:t>1</w:t>
      </w:r>
      <w:r w:rsidR="002D3308">
        <w:rPr>
          <w:rFonts w:eastAsia="Arial Unicode MS" w:cs="Arial"/>
          <w:kern w:val="2"/>
          <w:lang w:val="sr-Latn-RS"/>
        </w:rPr>
        <w:t>-201</w:t>
      </w:r>
      <w:r w:rsidR="006F72C7">
        <w:rPr>
          <w:rFonts w:eastAsia="Arial Unicode MS" w:cs="Arial"/>
          <w:kern w:val="2"/>
          <w:lang w:val="sr-Cyrl-RS"/>
        </w:rPr>
        <w:t>8</w:t>
      </w:r>
      <w:r w:rsidR="002D3308" w:rsidRPr="00F10346">
        <w:rPr>
          <w:rFonts w:eastAsia="Arial Unicode MS" w:cs="Arial"/>
          <w:kern w:val="2"/>
          <w:lang w:val="ru-RU"/>
        </w:rPr>
        <w:t xml:space="preserve"> од </w:t>
      </w:r>
      <w:r w:rsidR="00845773">
        <w:rPr>
          <w:rFonts w:eastAsia="Arial Unicode MS" w:cs="Arial"/>
          <w:kern w:val="2"/>
          <w:lang w:val="sr-Cyrl-RS"/>
        </w:rPr>
        <w:t>28</w:t>
      </w:r>
      <w:r w:rsidR="000D777A">
        <w:rPr>
          <w:rFonts w:eastAsia="Arial Unicode MS" w:cs="Arial"/>
          <w:kern w:val="2"/>
          <w:lang w:val="sr-Latn-RS"/>
        </w:rPr>
        <w:t>.</w:t>
      </w:r>
      <w:r w:rsidR="00845773">
        <w:rPr>
          <w:rFonts w:eastAsia="Arial Unicode MS" w:cs="Arial"/>
          <w:kern w:val="2"/>
          <w:lang w:val="sr-Cyrl-RS"/>
        </w:rPr>
        <w:t>12</w:t>
      </w:r>
      <w:r w:rsidR="002D3308" w:rsidRPr="00F10346">
        <w:rPr>
          <w:rFonts w:eastAsia="Arial Unicode MS" w:cs="Arial"/>
          <w:kern w:val="2"/>
          <w:lang w:val="ru-RU"/>
        </w:rPr>
        <w:t>.201</w:t>
      </w:r>
      <w:r w:rsidR="006F72C7">
        <w:rPr>
          <w:rFonts w:eastAsia="Arial Unicode MS" w:cs="Arial"/>
          <w:kern w:val="2"/>
          <w:lang w:val="ru-RU"/>
        </w:rPr>
        <w:t>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6F72C7">
        <w:rPr>
          <w:rFonts w:eastAsia="Arial Unicode MS" w:cs="Arial"/>
          <w:kern w:val="2"/>
          <w:lang w:val="sr-Latn-RS"/>
        </w:rPr>
        <w:t>105.E.03.01.</w:t>
      </w:r>
      <w:r w:rsidR="00845773">
        <w:rPr>
          <w:rFonts w:cs="Arial"/>
          <w:lang w:val="sr-Cyrl-RS"/>
        </w:rPr>
        <w:t>665174</w:t>
      </w:r>
      <w:r w:rsidR="005C62A3">
        <w:rPr>
          <w:rFonts w:eastAsia="Arial Unicode MS" w:cs="Arial"/>
          <w:kern w:val="2"/>
          <w:lang w:val="sr-Latn-RS"/>
        </w:rPr>
        <w:t>/</w:t>
      </w:r>
      <w:r w:rsidR="00A00EBA">
        <w:rPr>
          <w:rFonts w:eastAsia="Arial Unicode MS" w:cs="Arial"/>
          <w:kern w:val="2"/>
          <w:lang w:val="sr-Latn-RS"/>
        </w:rPr>
        <w:t>2</w:t>
      </w:r>
      <w:r w:rsidR="002D3308">
        <w:rPr>
          <w:rFonts w:eastAsia="Arial Unicode MS" w:cs="Arial"/>
          <w:kern w:val="2"/>
          <w:lang w:val="sr-Latn-RS"/>
        </w:rPr>
        <w:t>-201</w:t>
      </w:r>
      <w:r w:rsidR="006F72C7">
        <w:rPr>
          <w:rFonts w:eastAsia="Arial Unicode MS" w:cs="Arial"/>
          <w:kern w:val="2"/>
          <w:lang w:val="sr-Cyrl-RS"/>
        </w:rPr>
        <w:t>8</w:t>
      </w:r>
      <w:r w:rsidR="002D3308" w:rsidRPr="00F10346">
        <w:rPr>
          <w:rFonts w:eastAsia="Arial Unicode MS" w:cs="Arial"/>
          <w:kern w:val="2"/>
          <w:lang w:val="ru-RU"/>
        </w:rPr>
        <w:t xml:space="preserve"> од </w:t>
      </w:r>
      <w:r w:rsidR="00845773">
        <w:rPr>
          <w:rFonts w:eastAsia="Arial Unicode MS" w:cs="Arial"/>
          <w:kern w:val="2"/>
          <w:lang w:val="sr-Cyrl-RS"/>
        </w:rPr>
        <w:t>28</w:t>
      </w:r>
      <w:r w:rsidR="000D777A">
        <w:rPr>
          <w:rFonts w:eastAsia="Arial Unicode MS" w:cs="Arial"/>
          <w:kern w:val="2"/>
          <w:lang w:val="sr-Latn-RS"/>
        </w:rPr>
        <w:t>.</w:t>
      </w:r>
      <w:r w:rsidR="00845773">
        <w:rPr>
          <w:rFonts w:eastAsia="Arial Unicode MS" w:cs="Arial"/>
          <w:kern w:val="2"/>
          <w:lang w:val="sr-Cyrl-RS"/>
        </w:rPr>
        <w:t>12</w:t>
      </w:r>
      <w:r w:rsidR="002D3308" w:rsidRPr="00F10346">
        <w:rPr>
          <w:rFonts w:eastAsia="Arial Unicode MS" w:cs="Arial"/>
          <w:kern w:val="2"/>
          <w:lang w:val="ru-RU"/>
        </w:rPr>
        <w:t>.201</w:t>
      </w:r>
      <w:r w:rsidR="006F72C7">
        <w:rPr>
          <w:rFonts w:eastAsia="Arial Unicode MS" w:cs="Arial"/>
          <w:kern w:val="2"/>
          <w:lang w:val="ru-RU"/>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EA3BCF" w:rsidRPr="00EA3BCF" w:rsidRDefault="00210557" w:rsidP="00EA3BCF">
      <w:pPr>
        <w:ind w:left="-360" w:right="-19"/>
        <w:jc w:val="center"/>
        <w:outlineLvl w:val="0"/>
        <w:rPr>
          <w:rFonts w:cs="Arial"/>
          <w:b/>
          <w:sz w:val="24"/>
          <w:szCs w:val="24"/>
          <w:lang w:val="sr-Cyrl-R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E612A0">
        <w:rPr>
          <w:b/>
          <w:sz w:val="20"/>
        </w:rPr>
        <w:t xml:space="preserve"> </w:t>
      </w:r>
      <w:r w:rsidR="00845773">
        <w:rPr>
          <w:rFonts w:cs="Arial"/>
          <w:b/>
          <w:sz w:val="24"/>
          <w:szCs w:val="24"/>
          <w:lang w:val="sr-Cyrl-CS"/>
        </w:rPr>
        <w:t>3000/1372</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 xml:space="preserve"> (</w:t>
      </w:r>
      <w:r w:rsidR="00845773">
        <w:rPr>
          <w:rFonts w:cs="Arial"/>
          <w:b/>
          <w:sz w:val="24"/>
          <w:szCs w:val="24"/>
          <w:lang w:val="sr-Cyrl-RS"/>
        </w:rPr>
        <w:t>3198</w:t>
      </w:r>
      <w:r w:rsidR="00EA3BCF" w:rsidRPr="00EA3BCF">
        <w:rPr>
          <w:rFonts w:cs="Arial"/>
          <w:b/>
          <w:sz w:val="24"/>
          <w:szCs w:val="24"/>
          <w:lang w:val="sr-Cyrl-CS"/>
        </w:rPr>
        <w:t>/201</w:t>
      </w:r>
      <w:r w:rsidR="00EA3BCF" w:rsidRPr="00EA3BCF">
        <w:rPr>
          <w:rFonts w:cs="Arial"/>
          <w:b/>
          <w:sz w:val="24"/>
          <w:szCs w:val="24"/>
          <w:lang w:val="sr-Latn-RS"/>
        </w:rPr>
        <w:t>8</w:t>
      </w:r>
      <w:r w:rsidR="00EA3BCF" w:rsidRPr="00EA3BCF">
        <w:rPr>
          <w:rFonts w:cs="Arial"/>
          <w:b/>
          <w:sz w:val="24"/>
          <w:szCs w:val="24"/>
          <w:lang w:val="sr-Cyrl-CS"/>
        </w:rPr>
        <w:t>)</w:t>
      </w:r>
    </w:p>
    <w:p w:rsidR="00210557" w:rsidRPr="00764A5A" w:rsidRDefault="00210557" w:rsidP="00674B8B">
      <w:pPr>
        <w:pStyle w:val="Header"/>
        <w:jc w:val="center"/>
        <w:rPr>
          <w:b/>
          <w:lang w:val="sr-Cyrl-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1.</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F42FD7" w:rsidRPr="00D94BB5" w:rsidRDefault="00F42FD7" w:rsidP="00F42FD7">
            <w:r w:rsidRPr="00D94BB5">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2.</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F42FD7" w:rsidRPr="00570364" w:rsidRDefault="00570364" w:rsidP="00F42FD7">
            <w:pPr>
              <w:rPr>
                <w:lang w:val="sr-Cyrl-RS"/>
              </w:rPr>
            </w:pPr>
            <w:r>
              <w:rPr>
                <w:lang w:val="sr-Cyrl-RS"/>
              </w:rPr>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3.</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F42FD7" w:rsidRPr="00E23EF7" w:rsidRDefault="00E23EF7" w:rsidP="00F42FD7">
            <w:pPr>
              <w:rPr>
                <w:lang w:val="sr-Cyrl-RS"/>
              </w:rPr>
            </w:pPr>
            <w:r>
              <w:rPr>
                <w:lang w:val="sr-Cyrl-RS"/>
              </w:rPr>
              <w:t>4</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4.</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F42FD7" w:rsidRPr="00E23EF7" w:rsidRDefault="00110E5C" w:rsidP="00F42FD7">
            <w:pPr>
              <w:rPr>
                <w:lang w:val="sr-Cyrl-RS"/>
              </w:rPr>
            </w:pPr>
            <w:r>
              <w:rPr>
                <w:lang w:val="sr-Cyrl-RS"/>
              </w:rPr>
              <w:t>6</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5.</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F42FD7" w:rsidRPr="0074146A" w:rsidRDefault="00570364" w:rsidP="00F42FD7">
            <w:pPr>
              <w:rPr>
                <w:lang w:val="sr-Cyrl-RS"/>
              </w:rPr>
            </w:pPr>
            <w:r w:rsidRPr="0074146A">
              <w:rPr>
                <w:lang w:val="sr-Cyrl-RS"/>
              </w:rPr>
              <w:t>1</w:t>
            </w:r>
            <w:r w:rsidR="00110E5C">
              <w:rPr>
                <w:lang w:val="sr-Cyrl-RS"/>
              </w:rPr>
              <w:t>2</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6.</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F42FD7" w:rsidRPr="0074146A" w:rsidRDefault="00104036" w:rsidP="00F42FD7">
            <w:pPr>
              <w:rPr>
                <w:lang w:val="sr-Cyrl-RS"/>
              </w:rPr>
            </w:pPr>
            <w:r w:rsidRPr="0074146A">
              <w:rPr>
                <w:lang w:val="sr-Cyrl-RS"/>
              </w:rPr>
              <w:t>1</w:t>
            </w:r>
            <w:r w:rsidR="00110E5C">
              <w:rPr>
                <w:lang w:val="sr-Cyrl-RS"/>
              </w:rPr>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7.</w:t>
            </w:r>
          </w:p>
        </w:tc>
        <w:tc>
          <w:tcPr>
            <w:tcW w:w="7574" w:type="dxa"/>
          </w:tcPr>
          <w:p w:rsidR="00F42FD7" w:rsidRPr="002D3837" w:rsidRDefault="00F42FD7" w:rsidP="004C3B38">
            <w:pPr>
              <w:tabs>
                <w:tab w:val="left" w:pos="360"/>
                <w:tab w:val="left" w:pos="567"/>
                <w:tab w:val="right" w:leader="dot" w:pos="9639"/>
              </w:tabs>
              <w:rPr>
                <w:rFonts w:cs="Arial"/>
              </w:rPr>
            </w:pPr>
            <w:r w:rsidRPr="005C79D5">
              <w:rPr>
                <w:rFonts w:cs="Arial"/>
              </w:rPr>
              <w:t xml:space="preserve">Обрасци ( </w:t>
            </w:r>
            <w:r w:rsidR="00D100E6" w:rsidRPr="005C79D5">
              <w:rPr>
                <w:rFonts w:cs="Arial"/>
              </w:rPr>
              <w:t xml:space="preserve">1 - </w:t>
            </w:r>
            <w:r w:rsidR="00C24120">
              <w:rPr>
                <w:rFonts w:cs="Arial"/>
                <w:lang w:val="sr-Cyrl-RS"/>
              </w:rPr>
              <w:t>6</w:t>
            </w:r>
            <w:r w:rsidRPr="005C79D5">
              <w:rPr>
                <w:rFonts w:cs="Arial"/>
              </w:rPr>
              <w:t>)</w:t>
            </w:r>
            <w:r w:rsidR="00C3536F" w:rsidRPr="005C79D5">
              <w:rPr>
                <w:rFonts w:cs="Arial"/>
                <w:lang w:val="sr-Cyrl-RS"/>
              </w:rPr>
              <w:t xml:space="preserve"> и прилози од 1 до 5</w:t>
            </w:r>
          </w:p>
        </w:tc>
        <w:tc>
          <w:tcPr>
            <w:tcW w:w="810" w:type="dxa"/>
          </w:tcPr>
          <w:p w:rsidR="00F42FD7" w:rsidRPr="0074146A" w:rsidRDefault="00104036" w:rsidP="00F42FD7">
            <w:pPr>
              <w:rPr>
                <w:lang w:val="sr-Cyrl-RS"/>
              </w:rPr>
            </w:pPr>
            <w:r w:rsidRPr="0074146A">
              <w:rPr>
                <w:lang w:val="sr-Cyrl-RS"/>
              </w:rPr>
              <w:t>3</w:t>
            </w:r>
            <w:r w:rsidR="00110E5C">
              <w:rPr>
                <w:lang w:val="sr-Cyrl-RS"/>
              </w:rPr>
              <w:t>2</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8.</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Модел уговора</w:t>
            </w:r>
          </w:p>
        </w:tc>
        <w:tc>
          <w:tcPr>
            <w:tcW w:w="810" w:type="dxa"/>
          </w:tcPr>
          <w:p w:rsidR="00F42FD7" w:rsidRPr="00110E5C" w:rsidRDefault="005C79D5" w:rsidP="00F42FD7">
            <w:pPr>
              <w:rPr>
                <w:lang w:val="sr-Cyrl-RS"/>
              </w:rPr>
            </w:pPr>
            <w:r w:rsidRPr="0074146A">
              <w:rPr>
                <w:lang w:val="sr-Cyrl-RS"/>
              </w:rPr>
              <w:t>5</w:t>
            </w:r>
            <w:r w:rsidR="00110E5C">
              <w:rPr>
                <w:lang w:val="sr-Cyrl-RS"/>
              </w:rPr>
              <w:t>1</w:t>
            </w:r>
          </w:p>
        </w:tc>
      </w:tr>
      <w:tr w:rsidR="001341AB" w:rsidRPr="00F10346" w:rsidTr="00C62AA7">
        <w:tc>
          <w:tcPr>
            <w:tcW w:w="564" w:type="dxa"/>
          </w:tcPr>
          <w:p w:rsidR="001341AB" w:rsidRPr="001341AB" w:rsidRDefault="001341AB" w:rsidP="004C3B38">
            <w:pPr>
              <w:tabs>
                <w:tab w:val="left" w:pos="360"/>
                <w:tab w:val="left" w:pos="567"/>
                <w:tab w:val="right" w:leader="dot" w:pos="9639"/>
              </w:tabs>
              <w:jc w:val="center"/>
              <w:rPr>
                <w:rFonts w:cs="Arial"/>
                <w:lang w:val="sr-Cyrl-RS"/>
              </w:rPr>
            </w:pPr>
            <w:r>
              <w:rPr>
                <w:rFonts w:cs="Arial"/>
                <w:lang w:val="sr-Cyrl-RS"/>
              </w:rPr>
              <w:t>9.</w:t>
            </w:r>
          </w:p>
        </w:tc>
        <w:tc>
          <w:tcPr>
            <w:tcW w:w="7574" w:type="dxa"/>
          </w:tcPr>
          <w:p w:rsidR="001341AB" w:rsidRPr="004427B3" w:rsidRDefault="001341AB" w:rsidP="00CC247E">
            <w:pPr>
              <w:tabs>
                <w:tab w:val="left" w:pos="360"/>
                <w:tab w:val="left" w:pos="567"/>
                <w:tab w:val="right" w:leader="dot" w:pos="9639"/>
              </w:tabs>
              <w:rPr>
                <w:rFonts w:cs="Arial"/>
                <w:sz w:val="24"/>
                <w:szCs w:val="24"/>
              </w:rPr>
            </w:pPr>
            <w:r w:rsidRPr="004427B3">
              <w:rPr>
                <w:rFonts w:cs="Arial"/>
                <w:sz w:val="24"/>
                <w:szCs w:val="24"/>
              </w:rPr>
              <w:t>Калкулација зависних трошкова увоза</w:t>
            </w:r>
          </w:p>
        </w:tc>
        <w:tc>
          <w:tcPr>
            <w:tcW w:w="810" w:type="dxa"/>
          </w:tcPr>
          <w:p w:rsidR="001341AB" w:rsidRPr="0074146A" w:rsidRDefault="00467876" w:rsidP="00F42FD7">
            <w:pPr>
              <w:rPr>
                <w:lang w:val="sr-Cyrl-RS"/>
              </w:rPr>
            </w:pPr>
            <w:r>
              <w:rPr>
                <w:lang w:val="sr-Cyrl-RS"/>
              </w:rPr>
              <w:t>62</w:t>
            </w:r>
          </w:p>
        </w:tc>
      </w:tr>
    </w:tbl>
    <w:p w:rsidR="009D3699" w:rsidRPr="00F10346" w:rsidRDefault="009D3699" w:rsidP="000C50A0">
      <w:pPr>
        <w:pStyle w:val="BodyText"/>
        <w:spacing w:before="0"/>
        <w:rPr>
          <w:rFonts w:cs="Arial"/>
          <w:b/>
          <w:spacing w:val="80"/>
          <w:sz w:val="22"/>
          <w:szCs w:val="22"/>
          <w:highlight w:val="yellow"/>
        </w:rPr>
      </w:pPr>
    </w:p>
    <w:p w:rsidR="00F5264D" w:rsidRPr="0074146A" w:rsidRDefault="00C53AC6" w:rsidP="00C53AC6">
      <w:pPr>
        <w:jc w:val="right"/>
        <w:rPr>
          <w:rFonts w:cs="Arial"/>
          <w:color w:val="548DD4" w:themeColor="text2" w:themeTint="99"/>
          <w:lang w:val="sr-Cyrl-RS"/>
        </w:rPr>
      </w:pPr>
      <w:r w:rsidRPr="00AF26C4">
        <w:rPr>
          <w:rFonts w:cs="Arial"/>
          <w:bCs/>
          <w:noProof/>
          <w:lang w:val="sr-Cyrl-CS"/>
        </w:rPr>
        <w:t>Укупа</w:t>
      </w:r>
      <w:r w:rsidR="00FB7333" w:rsidRPr="00AF26C4">
        <w:rPr>
          <w:rFonts w:cs="Arial"/>
          <w:bCs/>
          <w:noProof/>
          <w:lang w:val="sr-Cyrl-CS"/>
        </w:rPr>
        <w:t>н број страна документације</w:t>
      </w:r>
      <w:r w:rsidR="00FB7333" w:rsidRPr="00C912BE">
        <w:rPr>
          <w:rFonts w:cs="Arial"/>
          <w:bCs/>
          <w:noProof/>
          <w:lang w:val="sr-Cyrl-CS"/>
        </w:rPr>
        <w:t xml:space="preserve">: </w:t>
      </w:r>
      <w:r w:rsidR="00467876">
        <w:rPr>
          <w:rFonts w:cs="Arial"/>
          <w:bCs/>
          <w:noProof/>
          <w:lang w:val="sr-Cyrl-RS"/>
        </w:rPr>
        <w:t>62</w:t>
      </w:r>
    </w:p>
    <w:p w:rsidR="001853E1" w:rsidRPr="00F10346" w:rsidRDefault="001853E1" w:rsidP="000C50A0">
      <w:pPr>
        <w:pStyle w:val="BodyText"/>
        <w:spacing w:before="0"/>
        <w:rPr>
          <w:rFonts w:cs="Arial"/>
          <w:sz w:val="22"/>
          <w:szCs w:val="22"/>
        </w:rPr>
      </w:pPr>
    </w:p>
    <w:p w:rsidR="00FA0E61" w:rsidRPr="00F10346" w:rsidRDefault="00473AD5" w:rsidP="00693E76">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F551C7" w:rsidP="004276AD">
            <w:pPr>
              <w:suppressAutoHyphens/>
              <w:spacing w:line="100" w:lineRule="atLeast"/>
              <w:jc w:val="center"/>
              <w:rPr>
                <w:rFonts w:cs="Arial"/>
              </w:rPr>
            </w:pPr>
            <w:r>
              <w:rPr>
                <w:rFonts w:cs="Arial"/>
              </w:rPr>
              <w:t xml:space="preserve">Улица </w:t>
            </w:r>
            <w:r>
              <w:rPr>
                <w:rFonts w:cs="Arial"/>
                <w:lang w:val="sr-Cyrl-RS"/>
              </w:rPr>
              <w:t>Балканска</w:t>
            </w:r>
            <w:r>
              <w:rPr>
                <w:rFonts w:cs="Arial"/>
              </w:rPr>
              <w:t xml:space="preserve"> бр.</w:t>
            </w:r>
            <w:r>
              <w:rPr>
                <w:rFonts w:cs="Arial"/>
                <w:lang w:val="sr-Cyrl-RS"/>
              </w:rPr>
              <w:t>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F62F0"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6F72C7" w:rsidRDefault="004276AD" w:rsidP="006F72C7">
            <w:pPr>
              <w:pStyle w:val="Title"/>
              <w:spacing w:before="0"/>
              <w:rPr>
                <w:rFonts w:cs="Arial"/>
                <w:b w:val="0"/>
                <w:sz w:val="22"/>
                <w:szCs w:val="22"/>
                <w:lang w:val="sr-Cyrl-RS"/>
              </w:rPr>
            </w:pPr>
            <w:bookmarkStart w:id="16" w:name="_Toc442559877"/>
            <w:r w:rsidRPr="006F72C7">
              <w:rPr>
                <w:rFonts w:cs="Arial"/>
                <w:b w:val="0"/>
              </w:rPr>
              <w:t>Набавка добара</w:t>
            </w:r>
            <w:r w:rsidRPr="00CC255C">
              <w:rPr>
                <w:rFonts w:cs="Arial"/>
                <w:b w:val="0"/>
              </w:rPr>
              <w:t xml:space="preserve">: </w:t>
            </w:r>
            <w:bookmarkEnd w:id="16"/>
            <w:r w:rsidR="00F42FD7" w:rsidRPr="00CC255C">
              <w:rPr>
                <w:rFonts w:cs="Arial"/>
                <w:b w:val="0"/>
                <w:lang w:val="sr-Cyrl-RS"/>
              </w:rPr>
              <w:t xml:space="preserve"> </w:t>
            </w:r>
            <w:r w:rsidR="00845773" w:rsidRPr="00845773">
              <w:rPr>
                <w:rFonts w:eastAsia="Arial" w:cs="Arial"/>
                <w:b w:val="0"/>
                <w:bCs w:val="0"/>
                <w:color w:val="000000"/>
                <w:sz w:val="22"/>
                <w:lang w:val="sr-Latn-RS" w:eastAsia="sr-Latn-RS"/>
              </w:rPr>
              <w:t>Резервни делови за турбоагрегат</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379BC" w:rsidRDefault="002E12CC" w:rsidP="002E12CC">
            <w:pPr>
              <w:pStyle w:val="ListParagraph"/>
              <w:widowControl w:val="0"/>
              <w:ind w:left="0"/>
              <w:jc w:val="center"/>
              <w:rPr>
                <w:rFonts w:ascii="Arial" w:hAnsi="Arial" w:cs="Arial"/>
              </w:rPr>
            </w:pPr>
            <w:r w:rsidRPr="00E379BC">
              <w:rPr>
                <w:rFonts w:ascii="Arial" w:hAnsi="Arial" w:cs="Arial"/>
              </w:rPr>
              <w:t>Jавна набавка није обликована по партијама</w:t>
            </w:r>
          </w:p>
          <w:p w:rsidR="002E12CC" w:rsidRPr="00E379BC" w:rsidRDefault="002E12CC" w:rsidP="002E12CC">
            <w:pPr>
              <w:autoSpaceDE w:val="0"/>
              <w:autoSpaceDN w:val="0"/>
              <w:adjustRightInd w:val="0"/>
              <w:ind w:left="252"/>
              <w:jc w:val="center"/>
              <w:rPr>
                <w:rFonts w:eastAsia="TimesNewRomanPSMT" w:cs="Arial"/>
                <w:b/>
                <w:bCs/>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D8145A" w:rsidRDefault="002E12CC" w:rsidP="002E12CC">
            <w:pPr>
              <w:autoSpaceDE w:val="0"/>
              <w:autoSpaceDN w:val="0"/>
              <w:adjustRightInd w:val="0"/>
              <w:rPr>
                <w:rFonts w:eastAsia="TimesNewRomanPSMT" w:cs="Arial"/>
                <w:b/>
                <w:bCs/>
                <w:color w:val="FF0000"/>
                <w:lang w:val="sr-Cyrl-RS"/>
              </w:rPr>
            </w:pPr>
          </w:p>
        </w:tc>
      </w:tr>
      <w:tr w:rsidR="00F42FD7" w:rsidRPr="00F10346" w:rsidTr="002E12CC">
        <w:trPr>
          <w:trHeight w:val="1057"/>
        </w:trPr>
        <w:tc>
          <w:tcPr>
            <w:tcW w:w="3032" w:type="dxa"/>
            <w:shd w:val="clear" w:color="auto" w:fill="auto"/>
          </w:tcPr>
          <w:p w:rsidR="00F42FD7" w:rsidRPr="00F42FD7" w:rsidRDefault="00F42FD7" w:rsidP="00F42FD7">
            <w:pPr>
              <w:autoSpaceDE w:val="0"/>
              <w:autoSpaceDN w:val="0"/>
              <w:adjustRightInd w:val="0"/>
              <w:jc w:val="center"/>
              <w:rPr>
                <w:rFonts w:eastAsia="TimesNewRomanPSMT" w:cs="Arial"/>
                <w:bCs/>
                <w:sz w:val="24"/>
                <w:szCs w:val="24"/>
              </w:rPr>
            </w:pPr>
          </w:p>
          <w:p w:rsidR="00F42FD7" w:rsidRPr="00F42FD7" w:rsidRDefault="00F42FD7" w:rsidP="00F42FD7">
            <w:pPr>
              <w:autoSpaceDE w:val="0"/>
              <w:autoSpaceDN w:val="0"/>
              <w:adjustRightInd w:val="0"/>
              <w:jc w:val="center"/>
              <w:rPr>
                <w:rFonts w:eastAsia="TimesNewRomanPSMT" w:cs="Arial"/>
                <w:bCs/>
                <w:sz w:val="24"/>
                <w:szCs w:val="24"/>
              </w:rPr>
            </w:pPr>
            <w:r w:rsidRPr="00F42FD7">
              <w:rPr>
                <w:rFonts w:eastAsia="TimesNewRomanPSMT" w:cs="Arial"/>
                <w:bCs/>
                <w:sz w:val="24"/>
                <w:szCs w:val="24"/>
              </w:rPr>
              <w:t>Контакт</w:t>
            </w:r>
          </w:p>
        </w:tc>
        <w:tc>
          <w:tcPr>
            <w:tcW w:w="6213" w:type="dxa"/>
            <w:shd w:val="clear" w:color="auto" w:fill="auto"/>
            <w:vAlign w:val="center"/>
          </w:tcPr>
          <w:p w:rsidR="00F42FD7" w:rsidRPr="00F42FD7" w:rsidRDefault="00F42FD7" w:rsidP="00F42FD7">
            <w:pPr>
              <w:jc w:val="center"/>
              <w:rPr>
                <w:rFonts w:cs="Arial"/>
                <w:i/>
                <w:color w:val="00B0F0"/>
                <w:sz w:val="24"/>
                <w:szCs w:val="24"/>
              </w:rPr>
            </w:pPr>
            <w:r w:rsidRPr="00F42FD7">
              <w:rPr>
                <w:rFonts w:cs="Arial"/>
                <w:sz w:val="24"/>
                <w:szCs w:val="24"/>
              </w:rPr>
              <w:t>Срђан Јанковић</w:t>
            </w:r>
          </w:p>
          <w:p w:rsidR="00F42FD7" w:rsidRPr="00F42FD7" w:rsidRDefault="00F42FD7" w:rsidP="00F42FD7">
            <w:pPr>
              <w:jc w:val="center"/>
              <w:rPr>
                <w:rFonts w:cs="Arial"/>
                <w:sz w:val="24"/>
                <w:szCs w:val="24"/>
              </w:rPr>
            </w:pPr>
            <w:r w:rsidRPr="00F42FD7">
              <w:rPr>
                <w:rFonts w:cs="Arial"/>
                <w:sz w:val="24"/>
                <w:szCs w:val="24"/>
              </w:rPr>
              <w:t xml:space="preserve">e-mail: </w:t>
            </w:r>
            <w:hyperlink r:id="rId166" w:history="1">
              <w:r w:rsidRPr="00F42FD7">
                <w:rPr>
                  <w:rStyle w:val="Hyperlink"/>
                  <w:rFonts w:cs="Arial"/>
                  <w:sz w:val="24"/>
                  <w:szCs w:val="24"/>
                </w:rPr>
                <w:t>srdjan.jankovic@eps.rs</w:t>
              </w:r>
            </w:hyperlink>
            <w:r w:rsidRPr="00F42FD7">
              <w:rPr>
                <w:rStyle w:val="Hyperlink"/>
                <w:rFonts w:cs="Arial"/>
                <w:color w:val="00B0F0"/>
                <w:sz w:val="24"/>
                <w:szCs w:val="24"/>
              </w:rPr>
              <w:t xml:space="preserve"> </w:t>
            </w:r>
          </w:p>
          <w:p w:rsidR="00F42FD7" w:rsidRPr="00F42FD7" w:rsidRDefault="00F42FD7" w:rsidP="00F42FD7">
            <w:pPr>
              <w:jc w:val="center"/>
              <w:rPr>
                <w:rFonts w:cs="Arial"/>
                <w:sz w:val="24"/>
                <w:szCs w:val="24"/>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693E76">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361A44" w:rsidRDefault="002E12CC" w:rsidP="00621A99">
      <w:pPr>
        <w:pStyle w:val="Title"/>
        <w:spacing w:before="0"/>
        <w:jc w:val="left"/>
        <w:rPr>
          <w:rFonts w:cs="Arial"/>
          <w:lang w:val="sr-Cyrl-RS" w:eastAsia="zh-CN"/>
        </w:rPr>
      </w:pPr>
      <w:r w:rsidRPr="00F10346">
        <w:rPr>
          <w:rFonts w:cs="Arial"/>
          <w:lang w:eastAsia="zh-CN"/>
        </w:rPr>
        <w:t>Опис предмета јавне набавке</w:t>
      </w:r>
      <w:r w:rsidR="00F42FD7">
        <w:rPr>
          <w:rFonts w:cs="Arial"/>
          <w:lang w:val="sr-Cyrl-RS" w:eastAsia="zh-CN"/>
        </w:rPr>
        <w:t xml:space="preserve"> добара</w:t>
      </w:r>
      <w:r w:rsidR="00F42FD7" w:rsidRPr="00CC60CA">
        <w:rPr>
          <w:rFonts w:cs="Arial"/>
          <w:lang w:eastAsia="zh-CN"/>
        </w:rPr>
        <w:t>:</w:t>
      </w:r>
      <w:r w:rsidR="00F42FD7" w:rsidRPr="00CC60CA">
        <w:rPr>
          <w:rFonts w:cs="Arial"/>
          <w:lang w:val="sr-Cyrl-RS"/>
        </w:rPr>
        <w:t xml:space="preserve"> </w:t>
      </w:r>
      <w:r w:rsidR="00845773" w:rsidRPr="00845773">
        <w:rPr>
          <w:rFonts w:eastAsia="Arial" w:cs="Arial"/>
          <w:b w:val="0"/>
          <w:bCs w:val="0"/>
          <w:color w:val="000000"/>
          <w:sz w:val="22"/>
          <w:lang w:val="sr-Latn-RS" w:eastAsia="sr-Latn-RS"/>
        </w:rPr>
        <w:t>Резервни делови за турбоагрегат</w:t>
      </w:r>
      <w:r w:rsidR="00361A44">
        <w:rPr>
          <w:rFonts w:eastAsia="Arial" w:cs="Arial"/>
          <w:b w:val="0"/>
          <w:bCs w:val="0"/>
          <w:color w:val="000000"/>
          <w:sz w:val="22"/>
          <w:lang w:val="sr-Cyrl-RS" w:eastAsia="sr-Latn-RS"/>
        </w:rPr>
        <w:t xml:space="preserve">. </w:t>
      </w:r>
      <w:r w:rsidR="00621A99" w:rsidRPr="00E379BC">
        <w:rPr>
          <w:rFonts w:cs="Arial"/>
          <w:lang w:eastAsia="zh-CN"/>
        </w:rPr>
        <w:t xml:space="preserve"> </w:t>
      </w:r>
    </w:p>
    <w:p w:rsidR="00361A44" w:rsidRDefault="00361A44" w:rsidP="00621A99">
      <w:pPr>
        <w:pStyle w:val="Title"/>
        <w:spacing w:before="0"/>
        <w:jc w:val="left"/>
        <w:rPr>
          <w:rFonts w:cs="Arial"/>
          <w:lang w:val="sr-Cyrl-RS" w:eastAsia="zh-CN"/>
        </w:rPr>
      </w:pPr>
    </w:p>
    <w:p w:rsidR="00621A99" w:rsidRPr="00621A99" w:rsidRDefault="002E12CC" w:rsidP="00621A99">
      <w:pPr>
        <w:pStyle w:val="Title"/>
        <w:spacing w:before="0"/>
        <w:jc w:val="left"/>
        <w:rPr>
          <w:rFonts w:cs="Arial"/>
          <w:lang w:val="sr-Cyrl-RS" w:eastAsia="zh-CN"/>
        </w:rPr>
      </w:pPr>
      <w:r w:rsidRPr="00E379BC">
        <w:rPr>
          <w:rFonts w:cs="Arial"/>
          <w:lang w:eastAsia="zh-CN"/>
        </w:rPr>
        <w:t>Назив из општег речника набавке:</w:t>
      </w:r>
      <w:r w:rsidR="00922181">
        <w:rPr>
          <w:rFonts w:cs="Arial"/>
          <w:lang w:val="sr-Cyrl-RS" w:eastAsia="zh-CN"/>
        </w:rPr>
        <w:t xml:space="preserve"> </w:t>
      </w:r>
      <w:r w:rsidR="00845773" w:rsidRPr="00845773">
        <w:rPr>
          <w:rFonts w:eastAsia="Arial" w:cs="Arial"/>
          <w:b w:val="0"/>
          <w:bCs w:val="0"/>
          <w:color w:val="000000"/>
          <w:sz w:val="22"/>
          <w:lang w:val="sr-Latn-RS" w:eastAsia="sr-Latn-RS"/>
        </w:rPr>
        <w:t>Делови пумпи, компресора, машина или мотора - 42124000</w:t>
      </w:r>
      <w:r w:rsidR="00621A99">
        <w:rPr>
          <w:rFonts w:eastAsia="Arial" w:cs="Arial"/>
          <w:color w:val="000000"/>
          <w:lang w:val="sr-Cyrl-RS" w:eastAsia="sr-Latn-RS"/>
        </w:rPr>
        <w:t>.</w:t>
      </w:r>
    </w:p>
    <w:tbl>
      <w:tblPr>
        <w:tblW w:w="11300" w:type="dxa"/>
        <w:tblInd w:w="10" w:type="dxa"/>
        <w:tblLayout w:type="fixed"/>
        <w:tblCellMar>
          <w:left w:w="10" w:type="dxa"/>
          <w:right w:w="10" w:type="dxa"/>
        </w:tblCellMar>
        <w:tblLook w:val="0000" w:firstRow="0" w:lastRow="0" w:firstColumn="0" w:lastColumn="0" w:noHBand="0" w:noVBand="0"/>
      </w:tblPr>
      <w:tblGrid>
        <w:gridCol w:w="3134"/>
        <w:gridCol w:w="8166"/>
      </w:tblGrid>
      <w:tr w:rsidR="00621A99" w:rsidRPr="00621A99" w:rsidTr="00621A99">
        <w:trPr>
          <w:gridAfter w:val="1"/>
          <w:wAfter w:w="8079" w:type="dxa"/>
          <w:trHeight w:hRule="exact" w:val="20"/>
        </w:trPr>
        <w:tc>
          <w:tcPr>
            <w:tcW w:w="3100" w:type="dxa"/>
          </w:tcPr>
          <w:p w:rsidR="00621A99" w:rsidRPr="00621A99" w:rsidRDefault="00621A99" w:rsidP="00621A99">
            <w:pPr>
              <w:spacing w:before="0"/>
              <w:jc w:val="left"/>
              <w:rPr>
                <w:rFonts w:ascii="SansSerif" w:eastAsia="SansSerif" w:hAnsi="SansSerif" w:cs="SansSerif"/>
                <w:color w:val="000000"/>
                <w:sz w:val="1"/>
                <w:szCs w:val="20"/>
                <w:lang w:val="sr-Latn-RS" w:eastAsia="sr-Latn-RS"/>
              </w:rPr>
            </w:pPr>
          </w:p>
        </w:tc>
      </w:tr>
      <w:tr w:rsidR="00621A99" w:rsidRPr="00621A99" w:rsidTr="00621A99">
        <w:trPr>
          <w:trHeight w:hRule="exact" w:val="260"/>
        </w:trPr>
        <w:tc>
          <w:tcPr>
            <w:tcW w:w="10874" w:type="dxa"/>
            <w:gridSpan w:val="2"/>
            <w:tcMar>
              <w:top w:w="0" w:type="dxa"/>
              <w:left w:w="0" w:type="dxa"/>
              <w:bottom w:w="0" w:type="dxa"/>
              <w:right w:w="0" w:type="dxa"/>
            </w:tcMar>
          </w:tcPr>
          <w:p w:rsidR="00621A99" w:rsidRPr="00621A99" w:rsidRDefault="00621A99" w:rsidP="00621A99">
            <w:pPr>
              <w:spacing w:before="0"/>
              <w:jc w:val="left"/>
              <w:rPr>
                <w:rFonts w:ascii="Times New Roman" w:hAnsi="Times New Roman"/>
                <w:sz w:val="20"/>
                <w:szCs w:val="20"/>
                <w:lang w:val="sr-Latn-RS" w:eastAsia="sr-Latn-RS"/>
              </w:rPr>
            </w:pPr>
          </w:p>
        </w:tc>
      </w:tr>
    </w:tbl>
    <w:p w:rsidR="00C073EA" w:rsidRPr="00361A44" w:rsidRDefault="00C073EA" w:rsidP="007B6A6B">
      <w:pPr>
        <w:spacing w:before="0"/>
        <w:rPr>
          <w:rFonts w:cs="Arial"/>
          <w:lang w:val="sr-Cyrl-RS" w:eastAsia="zh-CN"/>
        </w:rPr>
      </w:pPr>
    </w:p>
    <w:p w:rsidR="00771564" w:rsidRPr="00361A44" w:rsidRDefault="007B6A6B" w:rsidP="00361A44">
      <w:pPr>
        <w:spacing w:before="0"/>
        <w:rPr>
          <w:rFonts w:cs="Arial"/>
          <w:lang w:val="sr-Cyrl-RS" w:eastAsia="zh-CN"/>
        </w:rPr>
      </w:pPr>
      <w:r w:rsidRPr="007B6A6B">
        <w:rPr>
          <w:rFonts w:cs="Arial"/>
          <w:lang w:eastAsia="zh-CN"/>
        </w:rPr>
        <w:t>Детаљани подаци о предмету набавке наведени су у техничкој спецификацији (поглавље 3. Конкурсне документације).</w:t>
      </w:r>
    </w:p>
    <w:p w:rsidR="00771564" w:rsidRDefault="00771564" w:rsidP="00FB7333">
      <w:pPr>
        <w:spacing w:before="0"/>
        <w:jc w:val="left"/>
        <w:rPr>
          <w:rFonts w:cs="Arial"/>
          <w:lang w:val="sr-Cyrl-RS"/>
        </w:rPr>
      </w:pPr>
    </w:p>
    <w:p w:rsidR="00C073EA" w:rsidRDefault="00C073EA" w:rsidP="00FB7333">
      <w:pPr>
        <w:spacing w:before="0"/>
        <w:jc w:val="left"/>
        <w:rPr>
          <w:rFonts w:cs="Arial"/>
          <w:lang w:val="sr-Cyrl-RS"/>
        </w:rPr>
      </w:pPr>
    </w:p>
    <w:p w:rsidR="00C073EA" w:rsidRDefault="00C073EA" w:rsidP="00FB7333">
      <w:pPr>
        <w:spacing w:before="0"/>
        <w:jc w:val="left"/>
        <w:rPr>
          <w:rFonts w:cs="Arial"/>
          <w:lang w:val="sr-Cyrl-RS"/>
        </w:rPr>
      </w:pPr>
    </w:p>
    <w:p w:rsidR="00C073EA" w:rsidRDefault="00C073EA" w:rsidP="00FB7333">
      <w:pPr>
        <w:spacing w:before="0"/>
        <w:jc w:val="left"/>
        <w:rPr>
          <w:rFonts w:cs="Arial"/>
          <w:lang w:val="sr-Cyrl-RS"/>
        </w:rPr>
      </w:pPr>
    </w:p>
    <w:p w:rsidR="00374028" w:rsidRDefault="00374028">
      <w:pPr>
        <w:spacing w:before="0"/>
        <w:jc w:val="left"/>
        <w:rPr>
          <w:rFonts w:cs="Arial"/>
          <w:lang w:val="sr-Cyrl-RS"/>
        </w:rPr>
      </w:pPr>
      <w:r>
        <w:rPr>
          <w:rFonts w:cs="Arial"/>
          <w:lang w:val="sr-Cyrl-RS"/>
        </w:rPr>
        <w:br w:type="page"/>
      </w:r>
    </w:p>
    <w:p w:rsidR="00C073EA" w:rsidRDefault="00C073EA" w:rsidP="00FB7333">
      <w:pPr>
        <w:spacing w:before="0"/>
        <w:jc w:val="left"/>
        <w:rPr>
          <w:rFonts w:cs="Arial"/>
          <w:lang w:val="sr-Cyrl-RS"/>
        </w:rPr>
      </w:pPr>
    </w:p>
    <w:p w:rsidR="00C073EA" w:rsidRPr="00C073EA" w:rsidRDefault="00C073EA" w:rsidP="00FB7333">
      <w:pPr>
        <w:spacing w:before="0"/>
        <w:jc w:val="left"/>
        <w:rPr>
          <w:rFonts w:cs="Arial"/>
          <w:lang w:val="sr-Cyrl-RS"/>
        </w:rPr>
      </w:pPr>
    </w:p>
    <w:p w:rsidR="0032186E" w:rsidRPr="00F10346" w:rsidRDefault="00DB369C" w:rsidP="00693E76">
      <w:pPr>
        <w:pStyle w:val="Heading10"/>
        <w:numPr>
          <w:ilvl w:val="0"/>
          <w:numId w:val="14"/>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FC4088" w:rsidRDefault="00FC4088" w:rsidP="007372E4">
      <w:pPr>
        <w:tabs>
          <w:tab w:val="left" w:pos="1418"/>
          <w:tab w:val="left" w:pos="4536"/>
        </w:tabs>
        <w:spacing w:before="0"/>
        <w:jc w:val="left"/>
        <w:rPr>
          <w:rFonts w:cs="Arial"/>
          <w:sz w:val="20"/>
          <w:szCs w:val="24"/>
          <w:lang w:val="sr-Cyrl-CS" w:eastAsia="sr-Latn-CS"/>
        </w:rPr>
      </w:pPr>
    </w:p>
    <w:p w:rsidR="007372E4" w:rsidRPr="0057145F" w:rsidRDefault="00FC4088" w:rsidP="007372E4">
      <w:pPr>
        <w:tabs>
          <w:tab w:val="left" w:pos="1418"/>
          <w:tab w:val="left" w:pos="4536"/>
        </w:tabs>
        <w:spacing w:before="0"/>
        <w:jc w:val="left"/>
        <w:rPr>
          <w:rFonts w:cs="Arial"/>
          <w:sz w:val="20"/>
          <w:szCs w:val="24"/>
          <w:lang w:val="sr-Cyrl-CS" w:eastAsia="sr-Latn-CS"/>
        </w:rPr>
      </w:pPr>
      <w:r w:rsidRPr="00FC4088">
        <w:rPr>
          <w:rFonts w:cs="Arial"/>
          <w:sz w:val="20"/>
          <w:szCs w:val="24"/>
          <w:lang w:val="sr-Cyrl-CS" w:eastAsia="sr-Latn-CS"/>
        </w:rPr>
        <w:t>3.1</w:t>
      </w:r>
      <w:r w:rsidR="006F72C7">
        <w:rPr>
          <w:rFonts w:cs="Arial"/>
          <w:sz w:val="20"/>
          <w:szCs w:val="24"/>
          <w:lang w:val="sr-Cyrl-CS" w:eastAsia="sr-Latn-CS"/>
        </w:rPr>
        <w:t>.</w:t>
      </w:r>
      <w:r w:rsidR="006F72C7">
        <w:rPr>
          <w:rFonts w:cs="Arial"/>
          <w:sz w:val="20"/>
          <w:szCs w:val="24"/>
          <w:lang w:val="sr-Cyrl-CS" w:eastAsia="sr-Latn-CS"/>
        </w:rPr>
        <w:tab/>
      </w:r>
      <w:r w:rsidR="006F72C7" w:rsidRPr="0057145F">
        <w:rPr>
          <w:rFonts w:cs="Arial"/>
          <w:sz w:val="20"/>
          <w:szCs w:val="24"/>
          <w:lang w:val="sr-Cyrl-CS" w:eastAsia="sr-Latn-CS"/>
        </w:rPr>
        <w:t>Врста и обим  испоруке</w:t>
      </w:r>
    </w:p>
    <w:p w:rsidR="00796E05" w:rsidRPr="00621A99" w:rsidRDefault="00845773" w:rsidP="00621A99">
      <w:pPr>
        <w:spacing w:before="0" w:after="200" w:line="276" w:lineRule="auto"/>
        <w:ind w:left="720"/>
        <w:contextualSpacing/>
        <w:rPr>
          <w:rFonts w:ascii="Calibri" w:eastAsia="Calibri" w:hAnsi="Calibri" w:cs="Arial"/>
          <w:b/>
          <w:iCs/>
          <w:lang w:val="sr-Cyrl-RS"/>
        </w:rPr>
      </w:pPr>
      <w:r>
        <w:rPr>
          <w:rFonts w:ascii="Calibri" w:eastAsia="Calibri" w:hAnsi="Calibri" w:cs="Arial"/>
          <w:b/>
          <w:iCs/>
          <w:lang w:val="sr-Cyrl-RS"/>
        </w:rPr>
        <w:t>Опис набавке ЈН/3000/1372</w:t>
      </w:r>
      <w:r w:rsidR="006F72C7" w:rsidRPr="0057145F">
        <w:rPr>
          <w:rFonts w:ascii="Calibri" w:eastAsia="Calibri" w:hAnsi="Calibri" w:cs="Arial"/>
          <w:b/>
          <w:iCs/>
          <w:lang w:val="sr-Cyrl-RS"/>
        </w:rPr>
        <w:t>/2018 (</w:t>
      </w:r>
      <w:r>
        <w:rPr>
          <w:rFonts w:ascii="Calibri" w:eastAsia="Calibri" w:hAnsi="Calibri" w:cs="Arial"/>
          <w:b/>
          <w:iCs/>
          <w:lang w:val="sr-Cyrl-RS"/>
        </w:rPr>
        <w:t>3198</w:t>
      </w:r>
      <w:r w:rsidR="006F72C7">
        <w:rPr>
          <w:rFonts w:ascii="Calibri" w:eastAsia="Calibri" w:hAnsi="Calibri" w:cs="Arial"/>
          <w:b/>
          <w:iCs/>
          <w:lang w:val="sr-Cyrl-RS"/>
        </w:rPr>
        <w:t>/2018</w:t>
      </w:r>
      <w:r w:rsidR="00D2320D" w:rsidRPr="00D2320D">
        <w:rPr>
          <w:rFonts w:ascii="Calibri" w:eastAsia="Calibri" w:hAnsi="Calibri" w:cs="Arial"/>
          <w:b/>
          <w:iCs/>
          <w:lang w:val="sr-Cyrl-RS"/>
        </w:rPr>
        <w:t>)</w:t>
      </w:r>
    </w:p>
    <w:p w:rsidR="00796E05" w:rsidRDefault="00796E05" w:rsidP="007372E4">
      <w:pPr>
        <w:spacing w:before="0"/>
        <w:rPr>
          <w:rFonts w:cs="Arial"/>
          <w:sz w:val="24"/>
          <w:szCs w:val="24"/>
          <w:lang w:val="sr-Cyrl-CS" w:eastAsia="sr-Latn-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37"/>
        <w:gridCol w:w="5190"/>
        <w:gridCol w:w="709"/>
        <w:gridCol w:w="1715"/>
      </w:tblGrid>
      <w:tr w:rsidR="006F72C7" w:rsidRPr="009F2357" w:rsidTr="00C444E0">
        <w:trPr>
          <w:jc w:val="center"/>
        </w:trPr>
        <w:tc>
          <w:tcPr>
            <w:tcW w:w="637" w:type="dxa"/>
            <w:shd w:val="clear" w:color="auto" w:fill="E0E0E0"/>
            <w:vAlign w:val="center"/>
          </w:tcPr>
          <w:p w:rsidR="006F72C7" w:rsidRPr="009F2357" w:rsidRDefault="006F72C7" w:rsidP="0050048B">
            <w:pPr>
              <w:spacing w:before="0"/>
              <w:jc w:val="center"/>
              <w:rPr>
                <w:rFonts w:cs="Arial"/>
                <w:sz w:val="16"/>
                <w:szCs w:val="16"/>
                <w:lang w:val="sr-Cyrl-CS" w:eastAsia="hr-HR"/>
              </w:rPr>
            </w:pPr>
            <w:r w:rsidRPr="009F2357">
              <w:rPr>
                <w:rFonts w:cs="Arial"/>
                <w:sz w:val="16"/>
                <w:szCs w:val="16"/>
                <w:lang w:val="sr-Cyrl-CS" w:eastAsia="hr-HR"/>
              </w:rPr>
              <w:t>Р. бр.</w:t>
            </w:r>
          </w:p>
        </w:tc>
        <w:tc>
          <w:tcPr>
            <w:tcW w:w="5190" w:type="dxa"/>
            <w:shd w:val="clear" w:color="auto" w:fill="E0E0E0"/>
            <w:vAlign w:val="center"/>
          </w:tcPr>
          <w:p w:rsidR="006F72C7" w:rsidRPr="006F72C7" w:rsidRDefault="006F72C7" w:rsidP="0050048B">
            <w:pPr>
              <w:spacing w:before="0"/>
              <w:jc w:val="center"/>
              <w:rPr>
                <w:rFonts w:cs="Arial"/>
                <w:sz w:val="16"/>
                <w:szCs w:val="16"/>
                <w:lang w:val="sr-Cyrl-RS" w:eastAsia="hr-HR"/>
              </w:rPr>
            </w:pPr>
            <w:r w:rsidRPr="009F2357">
              <w:rPr>
                <w:rFonts w:cs="Arial"/>
                <w:sz w:val="16"/>
                <w:szCs w:val="16"/>
                <w:lang w:val="sr-Cyrl-CS" w:eastAsia="hr-HR"/>
              </w:rPr>
              <w:t>Предмет набавке добара</w:t>
            </w:r>
          </w:p>
        </w:tc>
        <w:tc>
          <w:tcPr>
            <w:tcW w:w="709" w:type="dxa"/>
            <w:shd w:val="clear" w:color="auto" w:fill="E0E0E0"/>
            <w:vAlign w:val="center"/>
          </w:tcPr>
          <w:p w:rsidR="006F72C7" w:rsidRPr="009F2357" w:rsidRDefault="006F72C7" w:rsidP="0050048B">
            <w:pPr>
              <w:spacing w:before="0"/>
              <w:jc w:val="center"/>
              <w:rPr>
                <w:rFonts w:cs="Arial"/>
                <w:sz w:val="16"/>
                <w:szCs w:val="16"/>
                <w:lang w:val="sr-Cyrl-CS" w:eastAsia="hr-HR"/>
              </w:rPr>
            </w:pPr>
            <w:r w:rsidRPr="009F2357">
              <w:rPr>
                <w:rFonts w:cs="Arial"/>
                <w:sz w:val="16"/>
                <w:szCs w:val="16"/>
                <w:lang w:val="sr-Cyrl-CS" w:eastAsia="hr-HR"/>
              </w:rPr>
              <w:t>Јед.</w:t>
            </w:r>
          </w:p>
          <w:p w:rsidR="006F72C7" w:rsidRPr="009F2357" w:rsidRDefault="006F72C7" w:rsidP="0050048B">
            <w:pPr>
              <w:spacing w:before="0"/>
              <w:jc w:val="center"/>
              <w:rPr>
                <w:rFonts w:cs="Arial"/>
                <w:sz w:val="16"/>
                <w:szCs w:val="16"/>
                <w:lang w:val="sr-Cyrl-CS" w:eastAsia="hr-HR"/>
              </w:rPr>
            </w:pPr>
            <w:r w:rsidRPr="009F2357">
              <w:rPr>
                <w:rFonts w:cs="Arial"/>
                <w:sz w:val="16"/>
                <w:szCs w:val="16"/>
                <w:lang w:val="sr-Cyrl-CS" w:eastAsia="hr-HR"/>
              </w:rPr>
              <w:t>мере</w:t>
            </w:r>
          </w:p>
        </w:tc>
        <w:tc>
          <w:tcPr>
            <w:tcW w:w="1715" w:type="dxa"/>
            <w:shd w:val="clear" w:color="auto" w:fill="E0E0E0"/>
          </w:tcPr>
          <w:p w:rsidR="006F72C7" w:rsidRPr="009A7F73" w:rsidRDefault="006F72C7" w:rsidP="006F72C7">
            <w:pPr>
              <w:spacing w:before="0" w:after="80"/>
              <w:jc w:val="center"/>
              <w:rPr>
                <w:rFonts w:cs="Arial"/>
                <w:sz w:val="20"/>
                <w:szCs w:val="20"/>
                <w:lang w:val="sr-Cyrl-RS" w:eastAsia="hr-HR"/>
              </w:rPr>
            </w:pPr>
            <w:r>
              <w:rPr>
                <w:rFonts w:cs="Arial"/>
                <w:sz w:val="20"/>
                <w:szCs w:val="20"/>
                <w:lang w:val="sr-Cyrl-RS" w:eastAsia="hr-HR"/>
              </w:rPr>
              <w:t>Количина</w:t>
            </w:r>
          </w:p>
        </w:tc>
      </w:tr>
      <w:tr w:rsidR="00621A99" w:rsidRPr="009F2357" w:rsidTr="00C444E0">
        <w:trPr>
          <w:trHeight w:val="424"/>
          <w:jc w:val="center"/>
        </w:trPr>
        <w:tc>
          <w:tcPr>
            <w:tcW w:w="8251" w:type="dxa"/>
            <w:gridSpan w:val="4"/>
            <w:shd w:val="clear" w:color="auto" w:fill="auto"/>
            <w:vAlign w:val="center"/>
          </w:tcPr>
          <w:p w:rsidR="00621A99" w:rsidRDefault="00361A44" w:rsidP="00621A99">
            <w:pPr>
              <w:jc w:val="left"/>
              <w:rPr>
                <w:rFonts w:cs="Arial"/>
                <w:sz w:val="20"/>
                <w:szCs w:val="20"/>
                <w:lang w:val="sr-Cyrl-RS" w:eastAsia="hr-HR"/>
              </w:rPr>
            </w:pPr>
            <w:r>
              <w:rPr>
                <w:rFonts w:cs="Arial"/>
                <w:sz w:val="20"/>
                <w:szCs w:val="20"/>
                <w:lang w:val="sr-Cyrl-RS" w:eastAsia="hr-HR"/>
              </w:rPr>
              <w:t xml:space="preserve">ТЕНТ </w:t>
            </w:r>
            <w:r w:rsidR="00845773">
              <w:rPr>
                <w:rFonts w:cs="Arial"/>
                <w:sz w:val="20"/>
                <w:szCs w:val="20"/>
                <w:lang w:val="sr-Cyrl-RS" w:eastAsia="hr-HR"/>
              </w:rPr>
              <w:t>Б</w:t>
            </w:r>
          </w:p>
        </w:tc>
      </w:tr>
      <w:tr w:rsidR="00845773" w:rsidRPr="009F2357" w:rsidTr="00845773">
        <w:trPr>
          <w:trHeight w:val="424"/>
          <w:jc w:val="center"/>
        </w:trPr>
        <w:tc>
          <w:tcPr>
            <w:tcW w:w="637" w:type="dxa"/>
            <w:shd w:val="clear" w:color="auto" w:fill="auto"/>
            <w:vAlign w:val="center"/>
          </w:tcPr>
          <w:p w:rsidR="00845773" w:rsidRPr="009F2357" w:rsidRDefault="00845773" w:rsidP="0050048B">
            <w:pPr>
              <w:spacing w:before="0"/>
              <w:jc w:val="center"/>
              <w:rPr>
                <w:rFonts w:cs="Arial"/>
                <w:b/>
                <w:sz w:val="16"/>
                <w:szCs w:val="16"/>
                <w:lang w:eastAsia="hr-HR"/>
              </w:rPr>
            </w:pPr>
            <w:r w:rsidRPr="009F2357">
              <w:rPr>
                <w:rFonts w:cs="Arial"/>
                <w:b/>
                <w:sz w:val="16"/>
                <w:szCs w:val="16"/>
                <w:lang w:eastAsia="hr-HR"/>
              </w:rPr>
              <w:t>1</w:t>
            </w:r>
          </w:p>
        </w:tc>
        <w:tc>
          <w:tcPr>
            <w:tcW w:w="5190" w:type="dxa"/>
            <w:shd w:val="clear" w:color="auto" w:fill="auto"/>
          </w:tcPr>
          <w:p w:rsidR="00845773" w:rsidRPr="00446EAC" w:rsidRDefault="00845773" w:rsidP="00845773">
            <w:pPr>
              <w:rPr>
                <w:rFonts w:cs="Arial"/>
                <w:lang w:val="sr-Latn-RS" w:eastAsia="hr-HR"/>
              </w:rPr>
            </w:pPr>
            <w:r w:rsidRPr="00446EAC">
              <w:rPr>
                <w:rFonts w:cs="Arial"/>
                <w:lang w:val="sr-Latn-RS" w:eastAsia="hr-HR"/>
              </w:rPr>
              <w:t>Брезон M48TK×280 (регулациона и стоп страна вентила ВП)</w:t>
            </w:r>
          </w:p>
          <w:p w:rsidR="00845773" w:rsidRPr="005605C7" w:rsidRDefault="00845773" w:rsidP="00845773">
            <w:pPr>
              <w:rPr>
                <w:rFonts w:cs="Arial"/>
                <w:lang w:val="sr-Cyrl-RS" w:eastAsia="hr-HR"/>
              </w:rPr>
            </w:pPr>
            <w:r w:rsidRPr="00446EAC">
              <w:rPr>
                <w:rFonts w:cs="Arial"/>
                <w:lang w:val="sr-Latn-RS" w:eastAsia="hr-HR"/>
              </w:rPr>
              <w:t>TGD 218960P0004</w:t>
            </w:r>
            <w:r w:rsidR="005605C7">
              <w:rPr>
                <w:rFonts w:cs="Arial"/>
                <w:lang w:val="sr-Cyrl-RS" w:eastAsia="hr-HR"/>
              </w:rPr>
              <w:t xml:space="preserve"> или одговарајући</w:t>
            </w:r>
          </w:p>
        </w:tc>
        <w:tc>
          <w:tcPr>
            <w:tcW w:w="709" w:type="dxa"/>
            <w:shd w:val="clear" w:color="auto" w:fill="auto"/>
            <w:vAlign w:val="center"/>
          </w:tcPr>
          <w:p w:rsidR="00845773" w:rsidRPr="00434F92" w:rsidRDefault="00845773" w:rsidP="00845773">
            <w:pPr>
              <w:jc w:val="center"/>
              <w:rPr>
                <w:rFonts w:cs="Arial"/>
                <w:lang w:val="sr-Cyrl-RS" w:eastAsia="hr-HR"/>
              </w:rPr>
            </w:pPr>
            <w:r>
              <w:rPr>
                <w:rFonts w:cs="Arial"/>
                <w:lang w:val="sr-Cyrl-RS" w:eastAsia="hr-HR"/>
              </w:rPr>
              <w:t>ком.</w:t>
            </w:r>
          </w:p>
        </w:tc>
        <w:tc>
          <w:tcPr>
            <w:tcW w:w="1715" w:type="dxa"/>
            <w:vAlign w:val="center"/>
          </w:tcPr>
          <w:p w:rsidR="00845773" w:rsidRPr="00AA2009" w:rsidRDefault="00845773" w:rsidP="00845773">
            <w:pPr>
              <w:jc w:val="center"/>
              <w:rPr>
                <w:rFonts w:cs="Arial"/>
                <w:lang w:eastAsia="hr-HR"/>
              </w:rPr>
            </w:pPr>
            <w:r>
              <w:rPr>
                <w:rFonts w:cs="Arial"/>
                <w:lang w:eastAsia="hr-HR"/>
              </w:rPr>
              <w:t>48</w:t>
            </w:r>
          </w:p>
        </w:tc>
      </w:tr>
      <w:tr w:rsidR="00845773" w:rsidRPr="009F2357" w:rsidTr="00845773">
        <w:trPr>
          <w:trHeight w:val="424"/>
          <w:jc w:val="center"/>
        </w:trPr>
        <w:tc>
          <w:tcPr>
            <w:tcW w:w="637" w:type="dxa"/>
            <w:shd w:val="clear" w:color="auto" w:fill="auto"/>
            <w:vAlign w:val="center"/>
          </w:tcPr>
          <w:p w:rsidR="00845773" w:rsidRPr="005F2210" w:rsidRDefault="00845773" w:rsidP="0050048B">
            <w:pPr>
              <w:spacing w:before="0"/>
              <w:jc w:val="center"/>
              <w:rPr>
                <w:rFonts w:cs="Arial"/>
                <w:b/>
                <w:sz w:val="16"/>
                <w:szCs w:val="16"/>
                <w:lang w:val="sr-Cyrl-RS" w:eastAsia="hr-HR"/>
              </w:rPr>
            </w:pPr>
            <w:r>
              <w:rPr>
                <w:rFonts w:cs="Arial"/>
                <w:b/>
                <w:sz w:val="16"/>
                <w:szCs w:val="16"/>
                <w:lang w:val="sr-Cyrl-RS" w:eastAsia="hr-HR"/>
              </w:rPr>
              <w:t>2</w:t>
            </w:r>
          </w:p>
        </w:tc>
        <w:tc>
          <w:tcPr>
            <w:tcW w:w="5190" w:type="dxa"/>
            <w:shd w:val="clear" w:color="auto" w:fill="auto"/>
          </w:tcPr>
          <w:p w:rsidR="00845773" w:rsidRPr="00446EAC" w:rsidRDefault="00845773" w:rsidP="00845773">
            <w:pPr>
              <w:rPr>
                <w:rFonts w:cs="Arial"/>
                <w:lang w:val="sr-Latn-RS" w:eastAsia="hr-HR"/>
              </w:rPr>
            </w:pPr>
            <w:r w:rsidRPr="00446EAC">
              <w:rPr>
                <w:rFonts w:cs="Arial"/>
                <w:lang w:val="sr-Latn-RS" w:eastAsia="hr-HR"/>
              </w:rPr>
              <w:t>Брезон M48TK×280 (регулациона и стоп страна вентила ВП)</w:t>
            </w:r>
          </w:p>
          <w:p w:rsidR="00845773" w:rsidRPr="009238BF" w:rsidRDefault="00845773" w:rsidP="00845773">
            <w:pPr>
              <w:rPr>
                <w:rFonts w:cs="Arial"/>
                <w:lang w:val="sr-Latn-RS" w:eastAsia="hr-HR"/>
              </w:rPr>
            </w:pPr>
            <w:r w:rsidRPr="00446EAC">
              <w:rPr>
                <w:rFonts w:cs="Arial"/>
                <w:lang w:val="sr-Latn-RS" w:eastAsia="hr-HR"/>
              </w:rPr>
              <w:t>HTGD 327259R0004</w:t>
            </w:r>
            <w:r w:rsidR="005605C7">
              <w:rPr>
                <w:rFonts w:cs="Arial"/>
                <w:lang w:val="sr-Cyrl-RS" w:eastAsia="hr-HR"/>
              </w:rPr>
              <w:t xml:space="preserve"> или одговарајући</w:t>
            </w:r>
          </w:p>
        </w:tc>
        <w:tc>
          <w:tcPr>
            <w:tcW w:w="709" w:type="dxa"/>
            <w:shd w:val="clear" w:color="auto" w:fill="auto"/>
          </w:tcPr>
          <w:p w:rsidR="00845773" w:rsidRPr="00D82BFD" w:rsidRDefault="00845773" w:rsidP="00845773">
            <w:pPr>
              <w:jc w:val="center"/>
              <w:rPr>
                <w:rFonts w:cs="Arial"/>
                <w:lang w:val="sr-Cyrl-RS" w:eastAsia="hr-HR"/>
              </w:rPr>
            </w:pPr>
            <w:r w:rsidRPr="00EE039A">
              <w:rPr>
                <w:rFonts w:cs="Arial"/>
                <w:lang w:val="sr-Cyrl-RS" w:eastAsia="hr-HR"/>
              </w:rPr>
              <w:t>ком.</w:t>
            </w:r>
          </w:p>
        </w:tc>
        <w:tc>
          <w:tcPr>
            <w:tcW w:w="1715" w:type="dxa"/>
            <w:vAlign w:val="center"/>
          </w:tcPr>
          <w:p w:rsidR="00845773" w:rsidRPr="00D616CD" w:rsidRDefault="00845773" w:rsidP="00845773">
            <w:pPr>
              <w:jc w:val="center"/>
              <w:rPr>
                <w:rFonts w:cs="Arial"/>
                <w:lang w:eastAsia="hr-HR"/>
              </w:rPr>
            </w:pPr>
            <w:r>
              <w:rPr>
                <w:rFonts w:cs="Arial"/>
                <w:lang w:eastAsia="hr-HR"/>
              </w:rPr>
              <w:t>8</w:t>
            </w:r>
          </w:p>
        </w:tc>
      </w:tr>
      <w:tr w:rsidR="00845773" w:rsidRPr="009F2357" w:rsidTr="00845773">
        <w:trPr>
          <w:trHeight w:val="424"/>
          <w:jc w:val="center"/>
        </w:trPr>
        <w:tc>
          <w:tcPr>
            <w:tcW w:w="637" w:type="dxa"/>
            <w:shd w:val="clear" w:color="auto" w:fill="auto"/>
            <w:vAlign w:val="center"/>
          </w:tcPr>
          <w:p w:rsidR="00845773" w:rsidRPr="005F2210" w:rsidRDefault="00845773" w:rsidP="0050048B">
            <w:pPr>
              <w:spacing w:before="0"/>
              <w:jc w:val="center"/>
              <w:rPr>
                <w:rFonts w:cs="Arial"/>
                <w:b/>
                <w:sz w:val="16"/>
                <w:szCs w:val="16"/>
                <w:lang w:val="sr-Cyrl-RS" w:eastAsia="hr-HR"/>
              </w:rPr>
            </w:pPr>
            <w:r>
              <w:rPr>
                <w:rFonts w:cs="Arial"/>
                <w:b/>
                <w:sz w:val="16"/>
                <w:szCs w:val="16"/>
                <w:lang w:val="sr-Cyrl-RS" w:eastAsia="hr-HR"/>
              </w:rPr>
              <w:t>3</w:t>
            </w:r>
          </w:p>
        </w:tc>
        <w:tc>
          <w:tcPr>
            <w:tcW w:w="5190" w:type="dxa"/>
            <w:shd w:val="clear" w:color="auto" w:fill="auto"/>
          </w:tcPr>
          <w:p w:rsidR="00845773" w:rsidRPr="00446EAC" w:rsidRDefault="00845773" w:rsidP="00845773">
            <w:pPr>
              <w:rPr>
                <w:rFonts w:cs="Arial"/>
                <w:lang w:val="sr-Latn-RS" w:eastAsia="hr-HR"/>
              </w:rPr>
            </w:pPr>
            <w:r w:rsidRPr="00446EAC">
              <w:rPr>
                <w:rFonts w:cs="Arial"/>
                <w:lang w:val="sr-Latn-RS" w:eastAsia="hr-HR"/>
              </w:rPr>
              <w:t>Брезон M42TK×250 (стоп страна вентила СП)</w:t>
            </w:r>
          </w:p>
          <w:p w:rsidR="00845773" w:rsidRPr="009238BF" w:rsidRDefault="00845773" w:rsidP="00845773">
            <w:pPr>
              <w:rPr>
                <w:rFonts w:cs="Arial"/>
                <w:lang w:val="sr-Latn-RS" w:eastAsia="hr-HR"/>
              </w:rPr>
            </w:pPr>
            <w:r w:rsidRPr="00446EAC">
              <w:rPr>
                <w:rFonts w:cs="Arial"/>
                <w:lang w:val="sr-Latn-RS" w:eastAsia="hr-HR"/>
              </w:rPr>
              <w:t>TGD 218956P0005</w:t>
            </w:r>
            <w:r w:rsidR="005605C7">
              <w:rPr>
                <w:rFonts w:cs="Arial"/>
                <w:lang w:val="sr-Cyrl-RS" w:eastAsia="hr-HR"/>
              </w:rPr>
              <w:t xml:space="preserve"> или одговарајући</w:t>
            </w:r>
          </w:p>
        </w:tc>
        <w:tc>
          <w:tcPr>
            <w:tcW w:w="709" w:type="dxa"/>
            <w:shd w:val="clear" w:color="auto" w:fill="auto"/>
          </w:tcPr>
          <w:p w:rsidR="00845773" w:rsidRPr="00D82BFD" w:rsidRDefault="00845773" w:rsidP="00845773">
            <w:pPr>
              <w:jc w:val="center"/>
              <w:rPr>
                <w:rFonts w:cs="Arial"/>
                <w:lang w:val="sr-Cyrl-RS" w:eastAsia="hr-HR"/>
              </w:rPr>
            </w:pPr>
            <w:r w:rsidRPr="00EE039A">
              <w:rPr>
                <w:rFonts w:cs="Arial"/>
                <w:lang w:val="sr-Cyrl-RS" w:eastAsia="hr-HR"/>
              </w:rPr>
              <w:t>ком.</w:t>
            </w:r>
          </w:p>
        </w:tc>
        <w:tc>
          <w:tcPr>
            <w:tcW w:w="1715" w:type="dxa"/>
            <w:vAlign w:val="center"/>
          </w:tcPr>
          <w:p w:rsidR="00845773" w:rsidRPr="00AA2009" w:rsidRDefault="00845773" w:rsidP="00845773">
            <w:pPr>
              <w:jc w:val="center"/>
              <w:rPr>
                <w:rFonts w:cs="Arial"/>
                <w:lang w:eastAsia="hr-HR"/>
              </w:rPr>
            </w:pPr>
            <w:r>
              <w:rPr>
                <w:rFonts w:cs="Arial"/>
                <w:lang w:eastAsia="hr-HR"/>
              </w:rPr>
              <w:t>48</w:t>
            </w:r>
          </w:p>
        </w:tc>
      </w:tr>
      <w:tr w:rsidR="00845773" w:rsidRPr="009F2357" w:rsidTr="00845773">
        <w:trPr>
          <w:trHeight w:val="424"/>
          <w:jc w:val="center"/>
        </w:trPr>
        <w:tc>
          <w:tcPr>
            <w:tcW w:w="637" w:type="dxa"/>
            <w:shd w:val="clear" w:color="auto" w:fill="auto"/>
            <w:vAlign w:val="center"/>
          </w:tcPr>
          <w:p w:rsidR="00845773" w:rsidRDefault="00845773" w:rsidP="0050048B">
            <w:pPr>
              <w:spacing w:before="0"/>
              <w:jc w:val="center"/>
              <w:rPr>
                <w:rFonts w:cs="Arial"/>
                <w:b/>
                <w:sz w:val="16"/>
                <w:szCs w:val="16"/>
                <w:lang w:val="sr-Cyrl-RS" w:eastAsia="hr-HR"/>
              </w:rPr>
            </w:pPr>
            <w:r>
              <w:rPr>
                <w:rFonts w:cs="Arial"/>
                <w:b/>
                <w:sz w:val="16"/>
                <w:szCs w:val="16"/>
                <w:lang w:val="sr-Cyrl-RS" w:eastAsia="hr-HR"/>
              </w:rPr>
              <w:t>4</w:t>
            </w:r>
          </w:p>
        </w:tc>
        <w:tc>
          <w:tcPr>
            <w:tcW w:w="5190" w:type="dxa"/>
            <w:shd w:val="clear" w:color="auto" w:fill="auto"/>
          </w:tcPr>
          <w:p w:rsidR="00845773" w:rsidRPr="00446EAC" w:rsidRDefault="00845773" w:rsidP="00845773">
            <w:pPr>
              <w:rPr>
                <w:rFonts w:cs="Arial"/>
                <w:lang w:val="sr-Latn-RS" w:eastAsia="hr-HR"/>
              </w:rPr>
            </w:pPr>
            <w:r w:rsidRPr="00446EAC">
              <w:rPr>
                <w:rFonts w:cs="Arial"/>
                <w:lang w:val="sr-Latn-RS" w:eastAsia="hr-HR"/>
              </w:rPr>
              <w:t>Брезон M42TK×250 (стоп страна вентила СП)</w:t>
            </w:r>
          </w:p>
          <w:p w:rsidR="00845773" w:rsidRPr="009238BF" w:rsidRDefault="00845773" w:rsidP="00845773">
            <w:pPr>
              <w:rPr>
                <w:rFonts w:cs="Arial"/>
                <w:lang w:val="sr-Latn-RS" w:eastAsia="hr-HR"/>
              </w:rPr>
            </w:pPr>
            <w:r w:rsidRPr="00446EAC">
              <w:rPr>
                <w:rFonts w:cs="Arial"/>
                <w:lang w:val="sr-Latn-RS" w:eastAsia="hr-HR"/>
              </w:rPr>
              <w:t>HTGD 327205R0005</w:t>
            </w:r>
            <w:r w:rsidR="005605C7">
              <w:rPr>
                <w:rFonts w:cs="Arial"/>
                <w:lang w:val="sr-Cyrl-RS" w:eastAsia="hr-HR"/>
              </w:rPr>
              <w:t xml:space="preserve"> или одговарајући</w:t>
            </w:r>
          </w:p>
        </w:tc>
        <w:tc>
          <w:tcPr>
            <w:tcW w:w="709" w:type="dxa"/>
            <w:shd w:val="clear" w:color="auto" w:fill="auto"/>
          </w:tcPr>
          <w:p w:rsidR="00845773" w:rsidRPr="00D82BFD" w:rsidRDefault="00845773" w:rsidP="00845773">
            <w:pPr>
              <w:jc w:val="center"/>
              <w:rPr>
                <w:rFonts w:cs="Arial"/>
                <w:lang w:val="sr-Cyrl-RS" w:eastAsia="hr-HR"/>
              </w:rPr>
            </w:pPr>
            <w:r w:rsidRPr="00EE039A">
              <w:rPr>
                <w:rFonts w:cs="Arial"/>
                <w:lang w:val="sr-Cyrl-RS" w:eastAsia="hr-HR"/>
              </w:rPr>
              <w:t>ком.</w:t>
            </w:r>
          </w:p>
        </w:tc>
        <w:tc>
          <w:tcPr>
            <w:tcW w:w="1715" w:type="dxa"/>
            <w:vAlign w:val="center"/>
          </w:tcPr>
          <w:p w:rsidR="00845773" w:rsidRPr="00AA2009" w:rsidRDefault="00845773" w:rsidP="00845773">
            <w:pPr>
              <w:jc w:val="center"/>
              <w:rPr>
                <w:rFonts w:cs="Arial"/>
                <w:lang w:eastAsia="hr-HR"/>
              </w:rPr>
            </w:pPr>
            <w:r>
              <w:rPr>
                <w:rFonts w:cs="Arial"/>
                <w:lang w:eastAsia="hr-HR"/>
              </w:rPr>
              <w:t>8</w:t>
            </w:r>
          </w:p>
        </w:tc>
      </w:tr>
      <w:tr w:rsidR="00845773" w:rsidRPr="009F2357" w:rsidTr="00845773">
        <w:trPr>
          <w:trHeight w:val="424"/>
          <w:jc w:val="center"/>
        </w:trPr>
        <w:tc>
          <w:tcPr>
            <w:tcW w:w="637" w:type="dxa"/>
            <w:shd w:val="clear" w:color="auto" w:fill="auto"/>
            <w:vAlign w:val="center"/>
          </w:tcPr>
          <w:p w:rsidR="00845773" w:rsidRDefault="00845773" w:rsidP="0050048B">
            <w:pPr>
              <w:spacing w:before="0"/>
              <w:jc w:val="center"/>
              <w:rPr>
                <w:rFonts w:cs="Arial"/>
                <w:b/>
                <w:sz w:val="16"/>
                <w:szCs w:val="16"/>
                <w:lang w:val="sr-Cyrl-RS" w:eastAsia="hr-HR"/>
              </w:rPr>
            </w:pPr>
            <w:r>
              <w:rPr>
                <w:rFonts w:cs="Arial"/>
                <w:b/>
                <w:sz w:val="16"/>
                <w:szCs w:val="16"/>
                <w:lang w:val="sr-Cyrl-RS" w:eastAsia="hr-HR"/>
              </w:rPr>
              <w:t>5</w:t>
            </w:r>
          </w:p>
        </w:tc>
        <w:tc>
          <w:tcPr>
            <w:tcW w:w="5190" w:type="dxa"/>
            <w:shd w:val="clear" w:color="auto" w:fill="auto"/>
          </w:tcPr>
          <w:p w:rsidR="00845773" w:rsidRPr="00446EAC" w:rsidRDefault="00845773" w:rsidP="00845773">
            <w:pPr>
              <w:rPr>
                <w:rFonts w:cs="Arial"/>
                <w:lang w:val="sr-Latn-RS" w:eastAsia="hr-HR"/>
              </w:rPr>
            </w:pPr>
            <w:r w:rsidRPr="00446EAC">
              <w:rPr>
                <w:rFonts w:cs="Arial"/>
                <w:lang w:val="sr-Latn-RS" w:eastAsia="hr-HR"/>
              </w:rPr>
              <w:t>Спирометални заптивач ВП</w:t>
            </w:r>
          </w:p>
          <w:p w:rsidR="00845773" w:rsidRPr="009238BF" w:rsidRDefault="00845773" w:rsidP="00845773">
            <w:pPr>
              <w:rPr>
                <w:rFonts w:cs="Arial"/>
                <w:lang w:val="sr-Latn-RS" w:eastAsia="hr-HR"/>
              </w:rPr>
            </w:pPr>
            <w:r w:rsidRPr="00446EAC">
              <w:rPr>
                <w:rFonts w:cs="Arial"/>
                <w:lang w:val="sr-Latn-RS" w:eastAsia="hr-HR"/>
              </w:rPr>
              <w:t>HTGD 449971P0004</w:t>
            </w:r>
            <w:r w:rsidR="005605C7">
              <w:rPr>
                <w:rFonts w:cs="Arial"/>
                <w:lang w:val="sr-Cyrl-RS" w:eastAsia="hr-HR"/>
              </w:rPr>
              <w:t xml:space="preserve"> или одговарајући</w:t>
            </w:r>
          </w:p>
        </w:tc>
        <w:tc>
          <w:tcPr>
            <w:tcW w:w="709" w:type="dxa"/>
            <w:shd w:val="clear" w:color="auto" w:fill="auto"/>
          </w:tcPr>
          <w:p w:rsidR="00845773" w:rsidRPr="00D82BFD" w:rsidRDefault="00845773" w:rsidP="00845773">
            <w:pPr>
              <w:jc w:val="center"/>
              <w:rPr>
                <w:rFonts w:cs="Arial"/>
                <w:lang w:val="sr-Cyrl-RS" w:eastAsia="hr-HR"/>
              </w:rPr>
            </w:pPr>
            <w:r w:rsidRPr="00EE039A">
              <w:rPr>
                <w:rFonts w:cs="Arial"/>
                <w:lang w:val="sr-Cyrl-RS" w:eastAsia="hr-HR"/>
              </w:rPr>
              <w:t>ком.</w:t>
            </w:r>
          </w:p>
        </w:tc>
        <w:tc>
          <w:tcPr>
            <w:tcW w:w="1715" w:type="dxa"/>
            <w:vAlign w:val="center"/>
          </w:tcPr>
          <w:p w:rsidR="00845773" w:rsidRPr="00D616CD" w:rsidRDefault="00845773" w:rsidP="00845773">
            <w:pPr>
              <w:jc w:val="center"/>
              <w:rPr>
                <w:rFonts w:cs="Arial"/>
                <w:lang w:eastAsia="hr-HR"/>
              </w:rPr>
            </w:pPr>
            <w:r>
              <w:rPr>
                <w:rFonts w:cs="Arial"/>
                <w:lang w:eastAsia="hr-HR"/>
              </w:rPr>
              <w:t>8</w:t>
            </w:r>
          </w:p>
        </w:tc>
      </w:tr>
      <w:tr w:rsidR="00845773" w:rsidRPr="009F2357" w:rsidTr="00845773">
        <w:trPr>
          <w:trHeight w:val="424"/>
          <w:jc w:val="center"/>
        </w:trPr>
        <w:tc>
          <w:tcPr>
            <w:tcW w:w="637" w:type="dxa"/>
            <w:shd w:val="clear" w:color="auto" w:fill="auto"/>
            <w:vAlign w:val="center"/>
          </w:tcPr>
          <w:p w:rsidR="00845773" w:rsidRDefault="00845773" w:rsidP="0050048B">
            <w:pPr>
              <w:spacing w:before="0"/>
              <w:jc w:val="center"/>
              <w:rPr>
                <w:rFonts w:cs="Arial"/>
                <w:b/>
                <w:sz w:val="16"/>
                <w:szCs w:val="16"/>
                <w:lang w:val="sr-Cyrl-RS" w:eastAsia="hr-HR"/>
              </w:rPr>
            </w:pPr>
            <w:r>
              <w:rPr>
                <w:rFonts w:cs="Arial"/>
                <w:b/>
                <w:sz w:val="16"/>
                <w:szCs w:val="16"/>
                <w:lang w:val="sr-Cyrl-RS" w:eastAsia="hr-HR"/>
              </w:rPr>
              <w:t>6</w:t>
            </w:r>
          </w:p>
        </w:tc>
        <w:tc>
          <w:tcPr>
            <w:tcW w:w="5190" w:type="dxa"/>
            <w:shd w:val="clear" w:color="auto" w:fill="auto"/>
          </w:tcPr>
          <w:p w:rsidR="00845773" w:rsidRPr="009A6FAF" w:rsidRDefault="00845773" w:rsidP="00845773">
            <w:pPr>
              <w:rPr>
                <w:rFonts w:cs="Arial"/>
                <w:lang w:val="sr-Latn-RS" w:eastAsia="hr-HR"/>
              </w:rPr>
            </w:pPr>
            <w:r w:rsidRPr="009A6FAF">
              <w:rPr>
                <w:rFonts w:cs="Arial"/>
                <w:lang w:val="sr-Latn-RS" w:eastAsia="hr-HR"/>
              </w:rPr>
              <w:t>Опруга - Zylinder druck feder typ 400</w:t>
            </w:r>
          </w:p>
          <w:p w:rsidR="00845773" w:rsidRPr="009A6FAF" w:rsidRDefault="00845773" w:rsidP="00845773">
            <w:pPr>
              <w:rPr>
                <w:rFonts w:cs="Arial"/>
                <w:lang w:val="sr-Latn-RS" w:eastAsia="hr-HR"/>
              </w:rPr>
            </w:pPr>
            <w:r w:rsidRPr="009A6FAF">
              <w:rPr>
                <w:rFonts w:cs="Arial"/>
                <w:lang w:val="sr-Latn-RS" w:eastAsia="hr-HR"/>
              </w:rPr>
              <w:t>7,1/1x13 HP Stuffing box</w:t>
            </w:r>
          </w:p>
          <w:p w:rsidR="00845773" w:rsidRPr="00446EAC" w:rsidRDefault="00845773" w:rsidP="00845773">
            <w:pPr>
              <w:rPr>
                <w:rFonts w:cs="Arial"/>
                <w:lang w:val="sr-Latn-RS" w:eastAsia="hr-HR"/>
              </w:rPr>
            </w:pPr>
            <w:r w:rsidRPr="009A6FAF">
              <w:rPr>
                <w:rFonts w:cs="Arial"/>
                <w:lang w:val="sr-Latn-RS" w:eastAsia="hr-HR"/>
              </w:rPr>
              <w:t>D 418053P0001</w:t>
            </w:r>
            <w:r w:rsidR="005605C7">
              <w:rPr>
                <w:rFonts w:cs="Arial"/>
                <w:lang w:val="sr-Cyrl-RS" w:eastAsia="hr-HR"/>
              </w:rPr>
              <w:t xml:space="preserve"> или одговарајући</w:t>
            </w:r>
          </w:p>
        </w:tc>
        <w:tc>
          <w:tcPr>
            <w:tcW w:w="709" w:type="dxa"/>
            <w:shd w:val="clear" w:color="auto" w:fill="auto"/>
          </w:tcPr>
          <w:p w:rsidR="00845773" w:rsidRDefault="00845773" w:rsidP="00845773">
            <w:pPr>
              <w:jc w:val="center"/>
              <w:rPr>
                <w:rFonts w:cs="Arial"/>
                <w:lang w:val="sr-Cyrl-RS" w:eastAsia="hr-HR"/>
              </w:rPr>
            </w:pPr>
          </w:p>
          <w:p w:rsidR="00845773" w:rsidRPr="00EE039A" w:rsidRDefault="00845773" w:rsidP="00845773">
            <w:pPr>
              <w:jc w:val="center"/>
              <w:rPr>
                <w:rFonts w:cs="Arial"/>
                <w:lang w:val="sr-Cyrl-RS" w:eastAsia="hr-HR"/>
              </w:rPr>
            </w:pPr>
            <w:r w:rsidRPr="00EE039A">
              <w:rPr>
                <w:rFonts w:cs="Arial"/>
                <w:lang w:val="sr-Cyrl-RS" w:eastAsia="hr-HR"/>
              </w:rPr>
              <w:t>ком.</w:t>
            </w:r>
          </w:p>
        </w:tc>
        <w:tc>
          <w:tcPr>
            <w:tcW w:w="1715" w:type="dxa"/>
            <w:vAlign w:val="center"/>
          </w:tcPr>
          <w:p w:rsidR="00845773" w:rsidRPr="00AA2009" w:rsidRDefault="00845773" w:rsidP="00845773">
            <w:pPr>
              <w:jc w:val="center"/>
              <w:rPr>
                <w:rFonts w:cs="Arial"/>
                <w:lang w:eastAsia="hr-HR"/>
              </w:rPr>
            </w:pPr>
            <w:r>
              <w:rPr>
                <w:rFonts w:cs="Arial"/>
                <w:lang w:eastAsia="hr-HR"/>
              </w:rPr>
              <w:t>400</w:t>
            </w:r>
          </w:p>
        </w:tc>
      </w:tr>
    </w:tbl>
    <w:p w:rsidR="00621A99" w:rsidRDefault="00621A99" w:rsidP="007372E4">
      <w:pPr>
        <w:spacing w:before="0"/>
        <w:rPr>
          <w:rFonts w:cs="Arial"/>
          <w:sz w:val="24"/>
          <w:szCs w:val="24"/>
          <w:lang w:val="sr-Cyrl-CS" w:eastAsia="sr-Latn-CS"/>
        </w:rPr>
      </w:pPr>
    </w:p>
    <w:p w:rsidR="00361A44" w:rsidRDefault="00361A44" w:rsidP="007372E4">
      <w:pPr>
        <w:spacing w:before="0"/>
        <w:rPr>
          <w:rFonts w:cs="Arial"/>
          <w:sz w:val="24"/>
          <w:szCs w:val="24"/>
          <w:lang w:val="sr-Cyrl-CS" w:eastAsia="sr-Latn-CS"/>
        </w:rPr>
      </w:pPr>
    </w:p>
    <w:p w:rsidR="008504D7" w:rsidRPr="00845773" w:rsidRDefault="008504D7" w:rsidP="007372E4">
      <w:pPr>
        <w:spacing w:before="0"/>
        <w:rPr>
          <w:rFonts w:cs="Arial"/>
          <w:sz w:val="24"/>
          <w:szCs w:val="24"/>
          <w:lang w:val="sr-Cyrl-RS" w:eastAsia="sr-Latn-CS"/>
        </w:rPr>
      </w:pPr>
    </w:p>
    <w:p w:rsidR="00361A44" w:rsidRDefault="00361A44" w:rsidP="007372E4">
      <w:pPr>
        <w:spacing w:before="0"/>
        <w:rPr>
          <w:rFonts w:cs="Arial"/>
          <w:sz w:val="24"/>
          <w:szCs w:val="24"/>
          <w:lang w:val="sr-Cyrl-CS" w:eastAsia="sr-Latn-CS"/>
        </w:rPr>
      </w:pPr>
    </w:p>
    <w:p w:rsidR="005B5070" w:rsidRPr="008504D7" w:rsidRDefault="008A4131" w:rsidP="00621A99">
      <w:pPr>
        <w:spacing w:before="0" w:after="200" w:line="276" w:lineRule="auto"/>
        <w:jc w:val="center"/>
        <w:rPr>
          <w:rFonts w:eastAsia="Calibri"/>
          <w:b/>
          <w:sz w:val="24"/>
          <w:u w:val="single"/>
          <w:lang w:val="sr-Cyrl-RS"/>
        </w:rPr>
      </w:pPr>
      <w:r w:rsidRPr="008504D7">
        <w:rPr>
          <w:rFonts w:eastAsia="Calibri"/>
          <w:b/>
          <w:sz w:val="24"/>
          <w:u w:val="single"/>
          <w:lang w:val="sr-Latn-RS"/>
        </w:rPr>
        <w:t xml:space="preserve">Технички опис </w:t>
      </w:r>
      <w:r w:rsidRPr="008504D7">
        <w:rPr>
          <w:rFonts w:eastAsia="Calibri"/>
          <w:b/>
          <w:noProof/>
          <w:sz w:val="24"/>
          <w:u w:val="single"/>
          <w:lang w:val="sr-Cyrl-CS"/>
        </w:rPr>
        <w:t>набавк</w:t>
      </w:r>
      <w:r w:rsidRPr="008504D7">
        <w:rPr>
          <w:rFonts w:eastAsia="Calibri"/>
          <w:b/>
          <w:sz w:val="24"/>
          <w:u w:val="single"/>
          <w:lang w:val="sr-Cyrl-CS"/>
        </w:rPr>
        <w:t>е</w:t>
      </w:r>
    </w:p>
    <w:p w:rsidR="00AC2B21" w:rsidRDefault="00AC2B21" w:rsidP="00AC2B21">
      <w:pPr>
        <w:spacing w:before="0"/>
        <w:rPr>
          <w:rFonts w:cs="Arial"/>
          <w:szCs w:val="24"/>
          <w:u w:val="single"/>
          <w:lang w:val="sr-Cyrl-RS" w:eastAsia="sr-Latn-CS"/>
        </w:rPr>
      </w:pPr>
      <w:r>
        <w:rPr>
          <w:rFonts w:cs="Arial"/>
          <w:szCs w:val="24"/>
          <w:u w:val="single"/>
          <w:lang w:val="sr-Cyrl-RS" w:eastAsia="sr-Latn-CS"/>
        </w:rPr>
        <w:t xml:space="preserve"> </w:t>
      </w:r>
    </w:p>
    <w:p w:rsidR="00B87C7C" w:rsidRPr="00B87C7C" w:rsidRDefault="00B87C7C" w:rsidP="00B87C7C">
      <w:pPr>
        <w:spacing w:before="80"/>
        <w:ind w:left="360" w:hanging="76"/>
        <w:rPr>
          <w:sz w:val="20"/>
          <w:szCs w:val="20"/>
          <w:lang w:val="sr-Cyrl-RS" w:eastAsia="sr-Latn-CS"/>
        </w:rPr>
      </w:pPr>
      <w:r w:rsidRPr="00B87C7C">
        <w:rPr>
          <w:sz w:val="20"/>
          <w:szCs w:val="20"/>
          <w:lang w:val="ru-RU" w:eastAsia="sr-Latn-CS"/>
        </w:rPr>
        <w:t xml:space="preserve">Техничка документација која се доставља као саставни део понуде уколико се нуде делови који </w:t>
      </w:r>
      <w:r w:rsidRPr="00B87C7C">
        <w:rPr>
          <w:b/>
          <w:bCs/>
          <w:sz w:val="20"/>
          <w:szCs w:val="20"/>
          <w:lang w:val="ru-RU" w:eastAsia="sr-Latn-CS"/>
        </w:rPr>
        <w:t>нису произведени од стране оригиналног произвођача</w:t>
      </w:r>
      <w:r w:rsidRPr="00B87C7C">
        <w:rPr>
          <w:sz w:val="20"/>
          <w:szCs w:val="20"/>
          <w:lang w:val="ru-RU" w:eastAsia="sr-Latn-CS"/>
        </w:rPr>
        <w:t>, а којом се доказује  да понуђена добра испуњавају захтеване техничке карактеристике</w:t>
      </w:r>
      <w:r w:rsidRPr="00B87C7C">
        <w:rPr>
          <w:sz w:val="20"/>
          <w:szCs w:val="20"/>
          <w:lang w:val="sr-Cyrl-RS" w:eastAsia="sr-Latn-CS"/>
        </w:rPr>
        <w:t>:</w:t>
      </w:r>
    </w:p>
    <w:p w:rsidR="00B87C7C" w:rsidRPr="00B87C7C" w:rsidRDefault="00B87C7C" w:rsidP="00B87C7C">
      <w:pPr>
        <w:autoSpaceDE w:val="0"/>
        <w:autoSpaceDN w:val="0"/>
        <w:spacing w:before="0"/>
        <w:rPr>
          <w:sz w:val="20"/>
          <w:szCs w:val="20"/>
          <w:lang w:val="ru-RU" w:eastAsia="sr-Latn-CS"/>
        </w:rPr>
      </w:pPr>
    </w:p>
    <w:p w:rsidR="00B87C7C" w:rsidRPr="00B87C7C" w:rsidRDefault="00B87C7C" w:rsidP="00B87C7C">
      <w:pPr>
        <w:autoSpaceDE w:val="0"/>
        <w:autoSpaceDN w:val="0"/>
        <w:spacing w:before="0"/>
        <w:ind w:left="851" w:hanging="284"/>
        <w:rPr>
          <w:sz w:val="20"/>
          <w:szCs w:val="20"/>
          <w:lang w:val="ru-RU" w:eastAsia="sr-Latn-CS"/>
        </w:rPr>
      </w:pPr>
      <w:r w:rsidRPr="00B87C7C">
        <w:rPr>
          <w:rFonts w:ascii="Wingdings" w:hAnsi="Wingdings"/>
          <w:sz w:val="20"/>
          <w:szCs w:val="20"/>
          <w:lang w:val="ru-RU" w:eastAsia="sr-Latn-CS"/>
        </w:rPr>
        <w:t></w:t>
      </w:r>
      <w:r w:rsidRPr="00B87C7C">
        <w:rPr>
          <w:sz w:val="14"/>
          <w:szCs w:val="14"/>
          <w:lang w:val="ru-RU" w:eastAsia="sr-Latn-CS"/>
        </w:rPr>
        <w:t xml:space="preserve"> </w:t>
      </w:r>
      <w:r w:rsidRPr="00B87C7C">
        <w:rPr>
          <w:sz w:val="20"/>
          <w:szCs w:val="20"/>
          <w:lang w:val="sr-Cyrl-RS" w:eastAsia="sr-Latn-CS"/>
        </w:rPr>
        <w:t>Обзиром да су тражени делови интелектуална својина фирме "</w:t>
      </w:r>
      <w:r w:rsidRPr="00B87C7C">
        <w:rPr>
          <w:sz w:val="20"/>
          <w:szCs w:val="20"/>
          <w:lang w:val="sr-Latn-CS" w:eastAsia="sr-Latn-CS"/>
        </w:rPr>
        <w:t xml:space="preserve">General Electric" </w:t>
      </w:r>
      <w:r w:rsidRPr="00B87C7C">
        <w:rPr>
          <w:sz w:val="20"/>
          <w:szCs w:val="20"/>
          <w:lang w:val="sr-Cyrl-RS" w:eastAsia="sr-Latn-CS"/>
        </w:rPr>
        <w:t xml:space="preserve">потребно је доставити </w:t>
      </w:r>
      <w:r w:rsidRPr="00B87C7C">
        <w:rPr>
          <w:b/>
          <w:bCs/>
          <w:sz w:val="20"/>
          <w:szCs w:val="20"/>
          <w:lang w:val="ru-RU" w:eastAsia="sr-Latn-CS"/>
        </w:rPr>
        <w:t xml:space="preserve">потписану и оверену изјаву оригиналног произвођача </w:t>
      </w:r>
      <w:r w:rsidRPr="00B87C7C">
        <w:rPr>
          <w:b/>
          <w:bCs/>
          <w:sz w:val="20"/>
          <w:szCs w:val="20"/>
          <w:lang w:val="sr-Cyrl-RS" w:eastAsia="sr-Latn-CS"/>
        </w:rPr>
        <w:t>опреме (</w:t>
      </w:r>
      <w:r w:rsidRPr="00B87C7C">
        <w:rPr>
          <w:sz w:val="20"/>
          <w:szCs w:val="20"/>
          <w:lang w:val="sr-Cyrl-RS" w:eastAsia="sr-Latn-CS"/>
        </w:rPr>
        <w:t>"</w:t>
      </w:r>
      <w:r w:rsidRPr="00B87C7C">
        <w:rPr>
          <w:sz w:val="20"/>
          <w:szCs w:val="20"/>
          <w:lang w:val="sr-Latn-CS" w:eastAsia="sr-Latn-CS"/>
        </w:rPr>
        <w:t>General Electric"</w:t>
      </w:r>
      <w:r w:rsidRPr="00B87C7C">
        <w:rPr>
          <w:sz w:val="20"/>
          <w:szCs w:val="20"/>
          <w:lang w:val="sr-Cyrl-RS" w:eastAsia="sr-Latn-CS"/>
        </w:rPr>
        <w:t>) д</w:t>
      </w:r>
      <w:r w:rsidRPr="00B87C7C">
        <w:rPr>
          <w:sz w:val="20"/>
          <w:szCs w:val="20"/>
          <w:lang w:val="ru-RU" w:eastAsia="sr-Latn-CS"/>
        </w:rPr>
        <w:t xml:space="preserve">а добра која </w:t>
      </w:r>
      <w:r w:rsidRPr="00B87C7C">
        <w:rPr>
          <w:sz w:val="20"/>
          <w:szCs w:val="20"/>
          <w:lang w:val="sr-Cyrl-RS" w:eastAsia="sr-Latn-CS"/>
        </w:rPr>
        <w:t>се</w:t>
      </w:r>
      <w:r w:rsidRPr="00B87C7C">
        <w:rPr>
          <w:sz w:val="20"/>
          <w:szCs w:val="20"/>
          <w:lang w:val="ru-RU" w:eastAsia="sr-Latn-CS"/>
        </w:rPr>
        <w:t xml:space="preserve"> нуд</w:t>
      </w:r>
      <w:r w:rsidRPr="00B87C7C">
        <w:rPr>
          <w:sz w:val="20"/>
          <w:szCs w:val="20"/>
          <w:lang w:val="sr-Cyrl-RS" w:eastAsia="sr-Latn-CS"/>
        </w:rPr>
        <w:t>е</w:t>
      </w:r>
      <w:r w:rsidRPr="00B87C7C">
        <w:rPr>
          <w:sz w:val="20"/>
          <w:szCs w:val="20"/>
          <w:lang w:val="ru-RU" w:eastAsia="sr-Latn-CS"/>
        </w:rPr>
        <w:t xml:space="preserve"> одговарају по димензијама</w:t>
      </w:r>
      <w:r w:rsidRPr="00B87C7C">
        <w:rPr>
          <w:sz w:val="20"/>
          <w:szCs w:val="20"/>
          <w:lang w:val="sr-Cyrl-RS" w:eastAsia="sr-Latn-CS"/>
        </w:rPr>
        <w:t xml:space="preserve"> и</w:t>
      </w:r>
      <w:r w:rsidRPr="00B87C7C">
        <w:rPr>
          <w:sz w:val="20"/>
          <w:szCs w:val="20"/>
          <w:lang w:val="ru-RU" w:eastAsia="sr-Latn-CS"/>
        </w:rPr>
        <w:t xml:space="preserve"> квалитету стандардима </w:t>
      </w:r>
      <w:r w:rsidRPr="00B87C7C">
        <w:rPr>
          <w:sz w:val="20"/>
          <w:szCs w:val="20"/>
          <w:lang w:val="sr-Cyrl-RS" w:eastAsia="sr-Latn-CS"/>
        </w:rPr>
        <w:t>"</w:t>
      </w:r>
      <w:r w:rsidRPr="00B87C7C">
        <w:rPr>
          <w:sz w:val="20"/>
          <w:szCs w:val="20"/>
          <w:lang w:val="sr-Latn-CS" w:eastAsia="sr-Latn-CS"/>
        </w:rPr>
        <w:t xml:space="preserve">General Electric" </w:t>
      </w:r>
      <w:r w:rsidRPr="00B87C7C">
        <w:rPr>
          <w:sz w:val="20"/>
          <w:szCs w:val="20"/>
          <w:lang w:val="ru-RU" w:eastAsia="sr-Latn-CS"/>
        </w:rPr>
        <w:t>и као таква могу се користити на турб</w:t>
      </w:r>
      <w:r w:rsidRPr="00B87C7C">
        <w:rPr>
          <w:sz w:val="20"/>
          <w:szCs w:val="20"/>
          <w:lang w:val="sr-Cyrl-RS" w:eastAsia="sr-Latn-CS"/>
        </w:rPr>
        <w:t>оагрегатима "</w:t>
      </w:r>
      <w:r w:rsidRPr="00B87C7C">
        <w:rPr>
          <w:sz w:val="20"/>
          <w:szCs w:val="20"/>
          <w:lang w:val="sr-Latn-CS" w:eastAsia="sr-Latn-CS"/>
        </w:rPr>
        <w:t>General Electric"</w:t>
      </w:r>
      <w:r w:rsidRPr="00B87C7C">
        <w:rPr>
          <w:sz w:val="20"/>
          <w:szCs w:val="20"/>
          <w:lang w:val="ru-RU" w:eastAsia="sr-Latn-CS"/>
        </w:rPr>
        <w:t xml:space="preserve"> у погледу сигурности, расположивости и поузданости у раду</w:t>
      </w:r>
      <w:r w:rsidRPr="00B87C7C">
        <w:rPr>
          <w:sz w:val="20"/>
          <w:szCs w:val="20"/>
          <w:lang w:val="sr-Cyrl-RS" w:eastAsia="sr-Latn-CS"/>
        </w:rPr>
        <w:t>;</w:t>
      </w:r>
    </w:p>
    <w:p w:rsidR="008504D7" w:rsidRPr="008504D7" w:rsidRDefault="008504D7" w:rsidP="008504D7">
      <w:pPr>
        <w:spacing w:before="0" w:after="200" w:line="276" w:lineRule="auto"/>
        <w:contextualSpacing/>
        <w:jc w:val="left"/>
        <w:rPr>
          <w:rFonts w:eastAsia="Calibri" w:cs="Arial"/>
          <w:sz w:val="24"/>
          <w:szCs w:val="24"/>
          <w:lang w:val="sr-Cyrl-CS"/>
        </w:rPr>
      </w:pPr>
    </w:p>
    <w:p w:rsidR="008504D7" w:rsidRPr="008504D7" w:rsidRDefault="008504D7" w:rsidP="008504D7">
      <w:pPr>
        <w:spacing w:before="0"/>
        <w:jc w:val="left"/>
        <w:rPr>
          <w:rFonts w:cs="Arial"/>
          <w:lang w:val="sr-Cyrl-RS" w:eastAsia="sr-Latn-CS"/>
        </w:rPr>
      </w:pPr>
    </w:p>
    <w:p w:rsidR="00AC2B21" w:rsidRDefault="00AC2B21" w:rsidP="00AC2B21">
      <w:pPr>
        <w:spacing w:before="0"/>
        <w:rPr>
          <w:rFonts w:cs="Arial"/>
          <w:szCs w:val="24"/>
          <w:u w:val="single"/>
          <w:lang w:val="sr-Cyrl-RS" w:eastAsia="sr-Latn-CS"/>
        </w:rPr>
      </w:pPr>
    </w:p>
    <w:p w:rsidR="005B5070" w:rsidRPr="00845773" w:rsidRDefault="005B5070" w:rsidP="00845773">
      <w:pPr>
        <w:tabs>
          <w:tab w:val="left" w:pos="567"/>
        </w:tabs>
        <w:spacing w:before="0"/>
        <w:jc w:val="left"/>
        <w:outlineLvl w:val="0"/>
        <w:rPr>
          <w:rFonts w:cs="Arial"/>
          <w:color w:val="00B0F0"/>
          <w:lang w:val="sr-Cyrl-RS" w:eastAsia="zh-CN"/>
        </w:rPr>
      </w:pPr>
    </w:p>
    <w:p w:rsidR="00374028" w:rsidRPr="00CC255C" w:rsidRDefault="00374028" w:rsidP="005B5070">
      <w:pPr>
        <w:tabs>
          <w:tab w:val="left" w:pos="3544"/>
        </w:tabs>
        <w:spacing w:before="0" w:line="360" w:lineRule="auto"/>
        <w:rPr>
          <w:rFonts w:cs="Arial"/>
          <w:noProof/>
          <w:lang w:val="sr-Cyrl-RS"/>
        </w:rPr>
        <w:sectPr w:rsidR="00374028" w:rsidRPr="00CC255C" w:rsidSect="00374028">
          <w:headerReference w:type="default" r:id="rId167"/>
          <w:footerReference w:type="even" r:id="rId168"/>
          <w:footerReference w:type="default" r:id="rId169"/>
          <w:pgSz w:w="11907" w:h="16840" w:code="9"/>
          <w:pgMar w:top="1134" w:right="850" w:bottom="1134" w:left="1418" w:header="720" w:footer="720" w:gutter="0"/>
          <w:cols w:sep="1" w:space="1222"/>
          <w:docGrid w:linePitch="360"/>
        </w:sectPr>
      </w:pPr>
    </w:p>
    <w:p w:rsidR="005767A9" w:rsidRPr="00374028" w:rsidRDefault="005767A9" w:rsidP="005B5070">
      <w:pPr>
        <w:spacing w:before="0"/>
        <w:rPr>
          <w:rFonts w:cs="Arial"/>
          <w:b/>
          <w:lang w:val="sr-Cyrl-RS"/>
        </w:rPr>
      </w:pPr>
    </w:p>
    <w:p w:rsidR="00DB369C" w:rsidRPr="00FC4088" w:rsidRDefault="00DB369C" w:rsidP="00821A5E">
      <w:pPr>
        <w:pStyle w:val="ListParagraph"/>
        <w:numPr>
          <w:ilvl w:val="1"/>
          <w:numId w:val="39"/>
        </w:numPr>
        <w:spacing w:before="0"/>
        <w:rPr>
          <w:rFonts w:cs="Arial"/>
          <w:b/>
        </w:rPr>
      </w:pPr>
      <w:r w:rsidRPr="00FC4088">
        <w:rPr>
          <w:rFonts w:cs="Arial"/>
          <w:b/>
        </w:rPr>
        <w:t>Рок испоруке доб</w:t>
      </w:r>
      <w:r w:rsidR="005551C2" w:rsidRPr="00FC4088">
        <w:rPr>
          <w:rFonts w:cs="Arial"/>
          <w:b/>
        </w:rPr>
        <w:t>ара</w:t>
      </w:r>
    </w:p>
    <w:p w:rsidR="000A70BA" w:rsidRDefault="000A70BA"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D45DAA" w:rsidRPr="00C912BE" w:rsidRDefault="00F32F9D" w:rsidP="009D1B1E">
      <w:pPr>
        <w:spacing w:before="0"/>
        <w:rPr>
          <w:rFonts w:eastAsia="Calibri" w:cs="Arial"/>
          <w:lang w:val="sr-Cyrl-RS"/>
        </w:rPr>
      </w:pPr>
      <w:r w:rsidRPr="00C912BE">
        <w:rPr>
          <w:rFonts w:eastAsia="Calibri" w:cs="Arial"/>
          <w:lang w:val="sr-Cyrl-RS"/>
        </w:rPr>
        <w:t>Ро</w:t>
      </w:r>
      <w:r w:rsidR="0057145F" w:rsidRPr="00C912BE">
        <w:rPr>
          <w:rFonts w:eastAsia="Calibri" w:cs="Arial"/>
          <w:lang w:val="sr-Cyrl-RS"/>
        </w:rPr>
        <w:t>к за испоруку добара</w:t>
      </w:r>
      <w:r w:rsidR="00D2320D" w:rsidRPr="002E2AB9">
        <w:rPr>
          <w:rFonts w:eastAsia="Calibri" w:cs="Arial"/>
          <w:lang w:val="sr-Cyrl-RS"/>
        </w:rPr>
        <w:t xml:space="preserve">, не може бити дужи од </w:t>
      </w:r>
      <w:r w:rsidR="00845773">
        <w:rPr>
          <w:rFonts w:eastAsia="Calibri" w:cs="Arial"/>
          <w:lang w:val="sr-Cyrl-RS"/>
        </w:rPr>
        <w:t>4 (словима:четири</w:t>
      </w:r>
      <w:r w:rsidR="00B57EF7">
        <w:rPr>
          <w:rFonts w:eastAsia="Calibri" w:cs="Arial"/>
          <w:lang w:val="sr-Cyrl-RS"/>
        </w:rPr>
        <w:t>)</w:t>
      </w:r>
      <w:r w:rsidR="00845773">
        <w:rPr>
          <w:rFonts w:eastAsia="Calibri" w:cs="Arial"/>
          <w:lang w:val="sr-Cyrl-RS"/>
        </w:rPr>
        <w:t xml:space="preserve"> месеца</w:t>
      </w:r>
      <w:r w:rsidR="00123F4B" w:rsidRPr="002E2AB9">
        <w:rPr>
          <w:rFonts w:eastAsia="Calibri" w:cs="Arial"/>
          <w:lang w:val="sr-Cyrl-RS"/>
        </w:rPr>
        <w:t xml:space="preserve"> од дана ступања</w:t>
      </w:r>
      <w:r w:rsidRPr="002E2AB9">
        <w:rPr>
          <w:rFonts w:eastAsia="Calibri" w:cs="Arial"/>
          <w:lang w:val="sr-Cyrl-RS"/>
        </w:rPr>
        <w:t xml:space="preserve"> Угово</w:t>
      </w:r>
      <w:r w:rsidR="004627A0" w:rsidRPr="002E2AB9">
        <w:rPr>
          <w:rFonts w:eastAsia="Calibri" w:cs="Arial"/>
          <w:lang w:val="sr-Cyrl-RS"/>
        </w:rPr>
        <w:t>ра</w:t>
      </w:r>
      <w:r w:rsidR="00123F4B" w:rsidRPr="002E2AB9">
        <w:rPr>
          <w:rFonts w:eastAsia="Calibri" w:cs="Arial"/>
          <w:lang w:val="sr-Cyrl-RS"/>
        </w:rPr>
        <w:t xml:space="preserve"> на снагу</w:t>
      </w:r>
      <w:r w:rsidRPr="002E2AB9">
        <w:rPr>
          <w:rFonts w:eastAsia="Calibri" w:cs="Arial"/>
          <w:lang w:val="sr-Cyrl-RS"/>
        </w:rPr>
        <w:t>.</w:t>
      </w:r>
    </w:p>
    <w:p w:rsidR="00DB369C" w:rsidRPr="00C912BE" w:rsidRDefault="00874F5B" w:rsidP="00821A5E">
      <w:pPr>
        <w:pStyle w:val="Heading10"/>
        <w:numPr>
          <w:ilvl w:val="1"/>
          <w:numId w:val="39"/>
        </w:numPr>
        <w:rPr>
          <w:lang w:val="en-US"/>
        </w:rPr>
      </w:pPr>
      <w:bookmarkStart w:id="19" w:name="_Toc441651542"/>
      <w:bookmarkStart w:id="20" w:name="_Toc442559880"/>
      <w:r w:rsidRPr="00C912BE">
        <w:rPr>
          <w:lang w:val="en-US"/>
        </w:rPr>
        <w:t xml:space="preserve"> </w:t>
      </w:r>
      <w:r w:rsidR="00DB369C" w:rsidRPr="00C912BE">
        <w:t>Место и</w:t>
      </w:r>
      <w:r w:rsidR="004559F1" w:rsidRPr="00C912BE">
        <w:t>споруке добара</w:t>
      </w:r>
      <w:bookmarkEnd w:id="19"/>
      <w:bookmarkEnd w:id="20"/>
    </w:p>
    <w:p w:rsidR="009B4181" w:rsidRPr="00C912BE" w:rsidRDefault="009B4181" w:rsidP="004559F1">
      <w:pPr>
        <w:spacing w:before="0"/>
        <w:rPr>
          <w:rFonts w:cs="Arial"/>
          <w:lang w:val="sr-Cyrl-CS" w:eastAsia="zh-CN"/>
        </w:rPr>
      </w:pPr>
    </w:p>
    <w:p w:rsidR="00D45DAA" w:rsidRPr="00845773" w:rsidRDefault="00BF39C7" w:rsidP="004559F1">
      <w:pPr>
        <w:spacing w:before="0"/>
        <w:rPr>
          <w:rFonts w:cs="Arial"/>
          <w:lang w:val="sr-Cyrl-RS" w:eastAsia="zh-CN"/>
        </w:rPr>
      </w:pPr>
      <w:r w:rsidRPr="00C912BE">
        <w:rPr>
          <w:rFonts w:cs="Arial"/>
          <w:lang w:val="sr-Cyrl-CS" w:eastAsia="zh-CN"/>
        </w:rPr>
        <w:t>Понуда се даје на паритету:  FC</w:t>
      </w:r>
      <w:r w:rsidR="008E0895" w:rsidRPr="00C912BE">
        <w:rPr>
          <w:rFonts w:cs="Arial"/>
          <w:lang w:eastAsia="zh-CN"/>
        </w:rPr>
        <w:t>A</w:t>
      </w:r>
      <w:r w:rsidRPr="00C912BE">
        <w:rPr>
          <w:rFonts w:cs="Arial"/>
          <w:lang w:val="sr-Cyrl-CS" w:eastAsia="zh-CN"/>
        </w:rPr>
        <w:t xml:space="preserve"> (магацин Наручиоца)</w:t>
      </w:r>
      <w:r w:rsidR="00EB602E" w:rsidRPr="00C912BE">
        <w:rPr>
          <w:rFonts w:cs="Arial"/>
          <w:lang w:val="sr-Cyrl-CS" w:eastAsia="zh-CN"/>
        </w:rPr>
        <w:t xml:space="preserve"> </w:t>
      </w:r>
      <w:r w:rsidR="00764A5A" w:rsidRPr="00C912BE">
        <w:rPr>
          <w:rFonts w:cs="Arial"/>
          <w:lang w:val="sr-Cyrl-CS" w:eastAsia="zh-CN"/>
        </w:rPr>
        <w:t xml:space="preserve"> </w:t>
      </w:r>
      <w:r w:rsidR="00EB602E" w:rsidRPr="00C912BE">
        <w:rPr>
          <w:rFonts w:cs="Arial"/>
          <w:lang w:val="sr-Cyrl-CS" w:eastAsia="zh-CN"/>
        </w:rPr>
        <w:t>ТЕН</w:t>
      </w:r>
      <w:r w:rsidR="00764A5A" w:rsidRPr="00C912BE">
        <w:rPr>
          <w:rFonts w:cs="Arial"/>
          <w:lang w:val="sr-Cyrl-CS" w:eastAsia="zh-CN"/>
        </w:rPr>
        <w:t>Т</w:t>
      </w:r>
      <w:r w:rsidR="00764A5A" w:rsidRPr="00C912BE">
        <w:rPr>
          <w:rFonts w:eastAsia="TimesNewRomanPSMT" w:cs="Arial"/>
          <w:bCs/>
          <w:color w:val="000000"/>
          <w:sz w:val="24"/>
          <w:szCs w:val="24"/>
          <w:lang w:val="sr-Cyrl-RS"/>
        </w:rPr>
        <w:t xml:space="preserve">, место испоруке </w:t>
      </w:r>
      <w:r w:rsidR="00845773">
        <w:rPr>
          <w:rFonts w:eastAsia="TimesNewRomanPSMT" w:cs="Arial"/>
          <w:bCs/>
          <w:color w:val="000000"/>
          <w:sz w:val="24"/>
          <w:szCs w:val="24"/>
          <w:lang w:val="sr-Cyrl-RS"/>
        </w:rPr>
        <w:t>је Огранак ТЕНТ Б</w:t>
      </w:r>
      <w:r w:rsidR="00945916">
        <w:rPr>
          <w:rFonts w:eastAsia="TimesNewRomanPSMT" w:cs="Arial"/>
          <w:bCs/>
          <w:color w:val="000000"/>
          <w:sz w:val="24"/>
          <w:szCs w:val="24"/>
          <w:lang w:val="sr-Cyrl-RS"/>
        </w:rPr>
        <w:t xml:space="preserve"> односно </w:t>
      </w:r>
      <w:r w:rsidR="00945916" w:rsidRPr="00945916">
        <w:rPr>
          <w:rFonts w:cs="Arial"/>
          <w:lang w:val="sr-Cyrl-RS" w:eastAsia="zh-CN"/>
        </w:rPr>
        <w:t xml:space="preserve"> </w:t>
      </w:r>
      <w:r w:rsidR="00845773">
        <w:rPr>
          <w:rFonts w:cs="Arial"/>
          <w:lang w:val="sr-Cyrl-RS" w:eastAsia="zh-CN"/>
        </w:rPr>
        <w:t>за стране понуђаче: DAP магацин ТЕНТ Б</w:t>
      </w:r>
      <w:r w:rsidR="00945916" w:rsidRPr="00361A44">
        <w:rPr>
          <w:rFonts w:cs="Arial"/>
          <w:lang w:val="sr-Cyrl-RS" w:eastAsia="zh-CN"/>
        </w:rPr>
        <w:t xml:space="preserve"> (Incoterms 2010).</w:t>
      </w:r>
    </w:p>
    <w:p w:rsidR="0071728F" w:rsidRPr="00C073EA" w:rsidRDefault="008112A2" w:rsidP="00821A5E">
      <w:pPr>
        <w:pStyle w:val="Heading10"/>
        <w:numPr>
          <w:ilvl w:val="1"/>
          <w:numId w:val="39"/>
        </w:numPr>
      </w:pPr>
      <w:r w:rsidRPr="00F10346">
        <w:t>Квалитативни и квантитативни пријем</w:t>
      </w:r>
    </w:p>
    <w:p w:rsidR="00C073EA" w:rsidRPr="00C073EA" w:rsidRDefault="00C073EA" w:rsidP="00C073EA">
      <w:pPr>
        <w:spacing w:before="0"/>
        <w:rPr>
          <w:rFonts w:cs="Arial"/>
          <w:b/>
          <w:sz w:val="20"/>
          <w:szCs w:val="20"/>
          <w:lang w:val="sr-Cyrl-RS"/>
        </w:rPr>
      </w:pPr>
      <w:r w:rsidRPr="00C073EA">
        <w:rPr>
          <w:rFonts w:cs="Arial"/>
          <w:color w:val="00B0F0"/>
          <w:sz w:val="18"/>
          <w:szCs w:val="18"/>
        </w:rPr>
        <w:t xml:space="preserve">     </w:t>
      </w:r>
      <w:r w:rsidRPr="00C073EA">
        <w:rPr>
          <w:rFonts w:cs="Arial"/>
          <w:b/>
          <w:sz w:val="20"/>
          <w:szCs w:val="20"/>
        </w:rPr>
        <w:t>Квантитативни пријем</w:t>
      </w:r>
    </w:p>
    <w:p w:rsidR="00C073EA" w:rsidRPr="00C073EA" w:rsidRDefault="00C073EA" w:rsidP="00C073EA">
      <w:pPr>
        <w:tabs>
          <w:tab w:val="left" w:pos="567"/>
        </w:tabs>
        <w:spacing w:before="0"/>
        <w:rPr>
          <w:rFonts w:cs="Arial"/>
          <w:sz w:val="20"/>
          <w:szCs w:val="20"/>
          <w:lang w:val="ru-RU"/>
        </w:rPr>
      </w:pPr>
    </w:p>
    <w:p w:rsidR="00040FB6" w:rsidRPr="00040FB6" w:rsidRDefault="00040FB6" w:rsidP="00040FB6">
      <w:pPr>
        <w:pStyle w:val="KDParagraf"/>
        <w:spacing w:before="0"/>
        <w:rPr>
          <w:rFonts w:cs="Arial"/>
          <w:lang w:val="ru-RU"/>
        </w:rPr>
      </w:pPr>
      <w:r w:rsidRPr="00040FB6">
        <w:rPr>
          <w:rFonts w:cs="Arial"/>
          <w:lang w:val="ru-RU"/>
        </w:rPr>
        <w:t>Изабрани понуђач се обавезује да писаним путем обавести Наручиоца о тачном датуму испоруке најмање 7 радна дана пре планираног датума испоруке.</w:t>
      </w:r>
    </w:p>
    <w:p w:rsidR="00040FB6" w:rsidRPr="00040FB6" w:rsidRDefault="00040FB6" w:rsidP="00040FB6">
      <w:pPr>
        <w:pStyle w:val="KDParagraf"/>
        <w:spacing w:before="0"/>
        <w:rPr>
          <w:rFonts w:cs="Arial"/>
        </w:rPr>
      </w:pPr>
      <w:r w:rsidRPr="00040FB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40FB6" w:rsidRPr="00040FB6" w:rsidRDefault="00040FB6" w:rsidP="00040FB6">
      <w:pPr>
        <w:pStyle w:val="KDParagraf"/>
        <w:spacing w:before="0"/>
        <w:rPr>
          <w:rFonts w:cs="Arial"/>
          <w:lang w:val="sr-Cyrl-RS"/>
        </w:rPr>
      </w:pPr>
      <w:r w:rsidRPr="00040FB6">
        <w:rPr>
          <w:rFonts w:cs="Arial"/>
          <w:lang w:val="sr-Cyrl-RS"/>
        </w:rPr>
        <w:t>Наручилац</w:t>
      </w:r>
      <w:r w:rsidRPr="00040FB6">
        <w:rPr>
          <w:rFonts w:cs="Arial"/>
        </w:rPr>
        <w:t xml:space="preserve"> је дужан да, у складу са обавештењем </w:t>
      </w:r>
      <w:r w:rsidRPr="00040FB6">
        <w:rPr>
          <w:rFonts w:cs="Arial"/>
          <w:lang w:val="sr-Cyrl-RS"/>
        </w:rPr>
        <w:t>Изабраног понуђача</w:t>
      </w:r>
      <w:r w:rsidRPr="00040FB6">
        <w:rPr>
          <w:rFonts w:cs="Arial"/>
        </w:rPr>
        <w:t>, организује благовремено преузимање добра у времену од 08,00 до 14,00 часова.</w:t>
      </w:r>
    </w:p>
    <w:p w:rsidR="00040FB6" w:rsidRPr="00040FB6" w:rsidRDefault="00040FB6" w:rsidP="00040FB6">
      <w:pPr>
        <w:pStyle w:val="KDParagraf"/>
        <w:spacing w:before="0"/>
        <w:rPr>
          <w:rFonts w:cs="Arial"/>
        </w:rPr>
      </w:pPr>
      <w:r w:rsidRPr="00040FB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040FB6">
        <w:rPr>
          <w:rFonts w:cs="Arial"/>
          <w:lang w:val="sr-Latn-CS"/>
        </w:rPr>
        <w:t>:</w:t>
      </w:r>
    </w:p>
    <w:p w:rsidR="00040FB6" w:rsidRPr="00040FB6" w:rsidRDefault="00040FB6" w:rsidP="00040FB6">
      <w:pPr>
        <w:pStyle w:val="KDNabrajanje"/>
        <w:spacing w:before="0"/>
        <w:rPr>
          <w:rFonts w:cs="Arial"/>
        </w:rPr>
      </w:pPr>
      <w:r w:rsidRPr="00040FB6">
        <w:rPr>
          <w:rFonts w:cs="Arial"/>
        </w:rPr>
        <w:t>да ли је испоручена уговорена  количина</w:t>
      </w:r>
    </w:p>
    <w:p w:rsidR="00040FB6" w:rsidRPr="00040FB6" w:rsidRDefault="00040FB6" w:rsidP="00040FB6">
      <w:pPr>
        <w:pStyle w:val="KDNabrajanje"/>
        <w:spacing w:before="0"/>
        <w:rPr>
          <w:rFonts w:cs="Arial"/>
        </w:rPr>
      </w:pPr>
      <w:r w:rsidRPr="00040FB6">
        <w:rPr>
          <w:rFonts w:cs="Arial"/>
        </w:rPr>
        <w:t>да ли су добра испоручена у оригиналном паковању</w:t>
      </w:r>
    </w:p>
    <w:p w:rsidR="00040FB6" w:rsidRPr="00040FB6" w:rsidRDefault="00040FB6" w:rsidP="00040FB6">
      <w:pPr>
        <w:pStyle w:val="KDNabrajanje"/>
        <w:spacing w:before="0"/>
        <w:rPr>
          <w:rFonts w:cs="Arial"/>
        </w:rPr>
      </w:pPr>
      <w:r w:rsidRPr="00040FB6">
        <w:rPr>
          <w:rFonts w:cs="Arial"/>
        </w:rPr>
        <w:t>да ли су добра без видљивог оштећења</w:t>
      </w:r>
    </w:p>
    <w:p w:rsidR="00040FB6" w:rsidRPr="00A9691E" w:rsidRDefault="00040FB6" w:rsidP="00A9691E">
      <w:pPr>
        <w:pStyle w:val="KDNabrajanje"/>
        <w:numPr>
          <w:ilvl w:val="0"/>
          <w:numId w:val="0"/>
        </w:numPr>
        <w:spacing w:before="0"/>
        <w:ind w:left="270"/>
        <w:rPr>
          <w:rFonts w:cs="Arial"/>
          <w:lang w:val="sr-Cyrl-RS"/>
        </w:rPr>
      </w:pPr>
    </w:p>
    <w:p w:rsidR="00040FB6" w:rsidRPr="00040FB6" w:rsidRDefault="00040FB6" w:rsidP="00040FB6">
      <w:pPr>
        <w:pStyle w:val="KDParagraf"/>
        <w:spacing w:before="0"/>
        <w:rPr>
          <w:rFonts w:cs="Arial"/>
          <w:lang w:val="sr-Cyrl-BA"/>
        </w:rPr>
      </w:pPr>
      <w:r w:rsidRPr="00040FB6">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040FB6">
        <w:rPr>
          <w:rFonts w:cs="Arial"/>
        </w:rPr>
        <w:t xml:space="preserve"> а</w:t>
      </w:r>
      <w:r w:rsidRPr="00040FB6">
        <w:rPr>
          <w:rFonts w:cs="Arial"/>
          <w:lang w:val="ru-RU"/>
        </w:rPr>
        <w:t xml:space="preserve"> док се </w:t>
      </w:r>
      <w:r w:rsidRPr="00040FB6">
        <w:rPr>
          <w:rFonts w:cs="Arial"/>
        </w:rPr>
        <w:t xml:space="preserve">ти недостаци не </w:t>
      </w:r>
      <w:r w:rsidRPr="00040FB6">
        <w:rPr>
          <w:rFonts w:cs="Arial"/>
          <w:lang w:val="ru-RU"/>
        </w:rPr>
        <w:t>отклон</w:t>
      </w:r>
      <w:r w:rsidRPr="00040FB6">
        <w:rPr>
          <w:rFonts w:cs="Arial"/>
        </w:rPr>
        <w:t>е</w:t>
      </w:r>
      <w:r w:rsidRPr="00040FB6">
        <w:rPr>
          <w:rFonts w:cs="Arial"/>
          <w:lang w:val="ru-RU"/>
        </w:rPr>
        <w:t xml:space="preserve">, </w:t>
      </w:r>
      <w:r w:rsidRPr="00040FB6">
        <w:rPr>
          <w:rFonts w:cs="Arial"/>
        </w:rPr>
        <w:t xml:space="preserve">сматраће се да </w:t>
      </w:r>
      <w:r w:rsidRPr="00040FB6">
        <w:rPr>
          <w:rFonts w:cs="Arial"/>
          <w:lang w:val="ru-RU"/>
        </w:rPr>
        <w:t>испорук</w:t>
      </w:r>
      <w:r w:rsidRPr="00040FB6">
        <w:rPr>
          <w:rFonts w:cs="Arial"/>
        </w:rPr>
        <w:t>а</w:t>
      </w:r>
      <w:r w:rsidRPr="00040FB6">
        <w:rPr>
          <w:rFonts w:cs="Arial"/>
          <w:lang w:val="ru-RU"/>
        </w:rPr>
        <w:t xml:space="preserve"> није </w:t>
      </w:r>
      <w:r w:rsidRPr="00040FB6">
        <w:rPr>
          <w:rFonts w:cs="Arial"/>
        </w:rPr>
        <w:t>извршена у року</w:t>
      </w:r>
      <w:r w:rsidRPr="00040FB6">
        <w:rPr>
          <w:rFonts w:cs="Arial"/>
          <w:lang w:val="ru-RU"/>
        </w:rPr>
        <w:t xml:space="preserve">. </w:t>
      </w:r>
    </w:p>
    <w:p w:rsidR="00C073EA" w:rsidRPr="00F21AEB" w:rsidRDefault="00C073EA" w:rsidP="00C073EA">
      <w:pPr>
        <w:spacing w:before="0"/>
        <w:rPr>
          <w:rFonts w:cs="Arial"/>
          <w:b/>
          <w:highlight w:val="yellow"/>
        </w:rPr>
      </w:pPr>
    </w:p>
    <w:p w:rsidR="00C073EA" w:rsidRPr="00235C0E" w:rsidRDefault="00C073EA" w:rsidP="00C073EA">
      <w:pPr>
        <w:spacing w:before="0"/>
        <w:rPr>
          <w:rFonts w:cs="Arial"/>
          <w:b/>
          <w:lang w:val="sr-Cyrl-RS"/>
        </w:rPr>
      </w:pPr>
      <w:r w:rsidRPr="00235C0E">
        <w:rPr>
          <w:rFonts w:cs="Arial"/>
          <w:b/>
        </w:rPr>
        <w:t>Квалитативни пријем</w:t>
      </w:r>
    </w:p>
    <w:p w:rsidR="00A9691E" w:rsidRPr="00B80A19" w:rsidRDefault="00040FB6" w:rsidP="00040FB6">
      <w:pPr>
        <w:spacing w:before="0"/>
        <w:jc w:val="left"/>
        <w:rPr>
          <w:rFonts w:eastAsia="Calibri" w:cs="Arial"/>
          <w:noProof/>
          <w:lang w:val="sr-Cyrl-CS"/>
        </w:rPr>
      </w:pPr>
      <w:r w:rsidRPr="00040FB6">
        <w:rPr>
          <w:rFonts w:cs="Arial"/>
          <w:color w:val="00B0F0"/>
        </w:rPr>
        <w:t xml:space="preserve">     </w:t>
      </w:r>
    </w:p>
    <w:p w:rsidR="00040FB6" w:rsidRPr="00040FB6" w:rsidRDefault="00040FB6" w:rsidP="00040FB6">
      <w:pPr>
        <w:spacing w:before="0"/>
        <w:jc w:val="left"/>
        <w:rPr>
          <w:rFonts w:eastAsia="Calibri" w:cs="Arial"/>
          <w:noProof/>
          <w:lang w:val="sr-Cyrl-CS"/>
        </w:rPr>
      </w:pPr>
      <w:r w:rsidRPr="00040FB6">
        <w:rPr>
          <w:rFonts w:cs="Arial"/>
          <w:lang w:val="sr-Cyrl-RS"/>
        </w:rPr>
        <w:t>Наручилац</w:t>
      </w:r>
      <w:r w:rsidRPr="00040FB6">
        <w:rPr>
          <w:rFonts w:cs="Arial"/>
        </w:rPr>
        <w:t xml:space="preserve"> </w:t>
      </w:r>
      <w:r w:rsidRPr="00040FB6">
        <w:rPr>
          <w:rFonts w:cs="Arial"/>
          <w:lang w:val="sr-Cyrl-CS"/>
        </w:rPr>
        <w:t>је обавез</w:t>
      </w:r>
      <w:r w:rsidRPr="00040FB6">
        <w:rPr>
          <w:rFonts w:cs="Arial"/>
        </w:rPr>
        <w:t>ан</w:t>
      </w:r>
      <w:r w:rsidRPr="00040FB6">
        <w:rPr>
          <w:rFonts w:cs="Arial"/>
          <w:lang w:val="sr-Cyrl-CS"/>
        </w:rPr>
        <w:t xml:space="preserve"> да по квантитативном пријему испоруке </w:t>
      </w:r>
      <w:r w:rsidRPr="00040FB6">
        <w:rPr>
          <w:rFonts w:cs="Arial"/>
          <w:bCs/>
          <w:lang w:val="sr-Cyrl-CS"/>
        </w:rPr>
        <w:t>добара</w:t>
      </w:r>
      <w:r w:rsidRPr="00040FB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Pr="00040FB6">
        <w:rPr>
          <w:rFonts w:cs="Arial"/>
          <w:lang w:val="sr-Cyrl-RS"/>
        </w:rPr>
        <w:t>Наручилац</w:t>
      </w:r>
      <w:r w:rsidRPr="00040FB6">
        <w:rPr>
          <w:rFonts w:cs="Arial"/>
        </w:rPr>
        <w:t xml:space="preserve"> може одложити утврђивање квалитета испорученог добра док му </w:t>
      </w:r>
      <w:r w:rsidRPr="00040FB6">
        <w:rPr>
          <w:rFonts w:eastAsia="Calibri" w:cs="Arial"/>
          <w:noProof/>
          <w:lang w:val="sr-Cyrl-CS"/>
        </w:rPr>
        <w:t>Изабраних понуђач</w:t>
      </w:r>
      <w:r w:rsidRPr="00040FB6">
        <w:rPr>
          <w:rFonts w:cs="Arial"/>
        </w:rPr>
        <w:t xml:space="preserve"> не достави исправе које су за ту сврху неопходне, али је дужно да опомене </w:t>
      </w:r>
      <w:r w:rsidRPr="00040FB6">
        <w:rPr>
          <w:rFonts w:eastAsia="Calibri" w:cs="Arial"/>
          <w:noProof/>
          <w:lang w:val="sr-Cyrl-CS"/>
        </w:rPr>
        <w:t>Изабраног понуђача</w:t>
      </w:r>
      <w:r w:rsidRPr="00040FB6">
        <w:rPr>
          <w:rFonts w:cs="Arial"/>
        </w:rPr>
        <w:t xml:space="preserve"> да му их без одлагања достави. </w:t>
      </w:r>
    </w:p>
    <w:p w:rsidR="00040FB6" w:rsidRPr="00040FB6" w:rsidRDefault="00040FB6" w:rsidP="00040FB6">
      <w:pPr>
        <w:tabs>
          <w:tab w:val="left" w:pos="9090"/>
        </w:tabs>
        <w:rPr>
          <w:rFonts w:cs="Arial"/>
        </w:rPr>
      </w:pPr>
      <w:r w:rsidRPr="00040FB6">
        <w:rPr>
          <w:rFonts w:cs="Arial"/>
        </w:rPr>
        <w:t xml:space="preserve">Уколико се утврди да квалитет испорученог добра не одговара уговореном, </w:t>
      </w:r>
      <w:r w:rsidRPr="00040FB6">
        <w:rPr>
          <w:rFonts w:cs="Arial"/>
          <w:lang w:val="sr-Cyrl-RS"/>
        </w:rPr>
        <w:t>Наручилац</w:t>
      </w:r>
      <w:r w:rsidRPr="00040FB6">
        <w:rPr>
          <w:rFonts w:cs="Arial"/>
        </w:rPr>
        <w:t xml:space="preserve"> је обавезан да </w:t>
      </w:r>
      <w:r w:rsidRPr="00040FB6">
        <w:rPr>
          <w:rFonts w:cs="Arial"/>
          <w:lang w:val="sr-Cyrl-RS"/>
        </w:rPr>
        <w:t>Изабраном понуђачу</w:t>
      </w:r>
      <w:r w:rsidRPr="00040FB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040FB6" w:rsidRPr="00040FB6" w:rsidRDefault="00040FB6" w:rsidP="00040FB6">
      <w:pPr>
        <w:tabs>
          <w:tab w:val="left" w:pos="9090"/>
        </w:tabs>
        <w:rPr>
          <w:rFonts w:cs="Arial"/>
        </w:rPr>
      </w:pPr>
      <w:r w:rsidRPr="00040FB6">
        <w:rPr>
          <w:rFonts w:cs="Arial"/>
        </w:rPr>
        <w:t xml:space="preserve">Када се, после  извршеног квалитативног  пријема, покаже да испоручено добро има неки скривени недостатак, </w:t>
      </w:r>
      <w:r w:rsidRPr="00040FB6">
        <w:rPr>
          <w:rFonts w:cs="Arial"/>
          <w:lang w:val="sr-Cyrl-RS"/>
        </w:rPr>
        <w:t>Наручилац</w:t>
      </w:r>
      <w:r w:rsidRPr="00040FB6">
        <w:rPr>
          <w:rFonts w:cs="Arial"/>
        </w:rPr>
        <w:t xml:space="preserve"> је обавезан да </w:t>
      </w:r>
      <w:r w:rsidRPr="00040FB6">
        <w:rPr>
          <w:rFonts w:cs="Arial"/>
          <w:lang w:val="sr-Cyrl-RS"/>
        </w:rPr>
        <w:t>Изабраном понуђачу</w:t>
      </w:r>
      <w:r w:rsidRPr="00040FB6">
        <w:rPr>
          <w:rFonts w:cs="Arial"/>
        </w:rPr>
        <w:t xml:space="preserve"> стави приговор на квалитет без одлагања, чим утврди недостатак. </w:t>
      </w:r>
      <w:r w:rsidRPr="00040FB6">
        <w:rPr>
          <w:rFonts w:eastAsia="Calibri" w:cs="Arial"/>
          <w:noProof/>
          <w:lang w:val="sr-Cyrl-CS"/>
        </w:rPr>
        <w:t>Изабраних понуђач</w:t>
      </w:r>
      <w:r w:rsidRPr="00040FB6">
        <w:rPr>
          <w:rFonts w:cs="Arial"/>
        </w:rPr>
        <w:t xml:space="preserve"> је обавезан да у року </w:t>
      </w:r>
      <w:r w:rsidRPr="00040FB6">
        <w:rPr>
          <w:rFonts w:cs="Arial"/>
        </w:rPr>
        <w:lastRenderedPageBreak/>
        <w:t xml:space="preserve">од 7 (седам) дана од дана пријема приговора из става 3. и става 4. овог члана, писмено обавести </w:t>
      </w:r>
      <w:r w:rsidRPr="00040FB6">
        <w:rPr>
          <w:rFonts w:cs="Arial"/>
          <w:lang w:val="sr-Cyrl-RS"/>
        </w:rPr>
        <w:t>Наручиоца</w:t>
      </w:r>
      <w:r w:rsidRPr="00040FB6">
        <w:rPr>
          <w:rFonts w:cs="Arial"/>
        </w:rPr>
        <w:t xml:space="preserve"> о исходу рекламације.</w:t>
      </w:r>
    </w:p>
    <w:p w:rsidR="0011345C" w:rsidRDefault="0011345C" w:rsidP="00040FB6">
      <w:pPr>
        <w:tabs>
          <w:tab w:val="left" w:pos="9090"/>
        </w:tabs>
        <w:spacing w:before="0"/>
        <w:rPr>
          <w:rFonts w:cs="Arial"/>
          <w:lang w:val="sr-Latn-RS"/>
        </w:rPr>
      </w:pPr>
    </w:p>
    <w:p w:rsidR="00040FB6" w:rsidRPr="00040FB6" w:rsidRDefault="00040FB6" w:rsidP="00040FB6">
      <w:pPr>
        <w:tabs>
          <w:tab w:val="left" w:pos="9090"/>
        </w:tabs>
        <w:spacing w:before="0"/>
        <w:rPr>
          <w:rFonts w:cs="Arial"/>
        </w:rPr>
      </w:pPr>
      <w:r w:rsidRPr="00040FB6">
        <w:rPr>
          <w:rFonts w:cs="Arial"/>
          <w:lang w:val="sr-Cyrl-RS"/>
        </w:rPr>
        <w:t>Наручилац</w:t>
      </w:r>
      <w:r w:rsidRPr="00040FB6">
        <w:rPr>
          <w:rFonts w:cs="Arial"/>
        </w:rPr>
        <w:t xml:space="preserve">, који је </w:t>
      </w:r>
      <w:r w:rsidRPr="00040FB6">
        <w:rPr>
          <w:rFonts w:eastAsia="Calibri" w:cs="Arial"/>
          <w:noProof/>
          <w:lang w:val="sr-Cyrl-CS"/>
        </w:rPr>
        <w:t>Изабраном понуђачу</w:t>
      </w:r>
      <w:r w:rsidRPr="00040FB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040FB6">
        <w:rPr>
          <w:rFonts w:eastAsia="Calibri" w:cs="Arial"/>
          <w:noProof/>
          <w:lang w:val="sr-Cyrl-CS"/>
        </w:rPr>
        <w:t>Изабраног понуђача</w:t>
      </w:r>
      <w:r w:rsidRPr="00040FB6">
        <w:rPr>
          <w:rFonts w:cs="Arial"/>
        </w:rPr>
        <w:t xml:space="preserve">: </w:t>
      </w:r>
    </w:p>
    <w:p w:rsidR="00040FB6" w:rsidRPr="00040FB6" w:rsidRDefault="00040FB6" w:rsidP="00040FB6">
      <w:pPr>
        <w:pStyle w:val="KDNabrajanje"/>
        <w:spacing w:before="0"/>
        <w:rPr>
          <w:rFonts w:cs="Arial"/>
        </w:rPr>
      </w:pPr>
      <w:r w:rsidRPr="00040FB6">
        <w:rPr>
          <w:rFonts w:cs="Arial"/>
        </w:rPr>
        <w:t xml:space="preserve">да отклони недостатке о свом трошку, ако су мане на добрима отклоњиве, или </w:t>
      </w:r>
    </w:p>
    <w:p w:rsidR="00040FB6" w:rsidRPr="00040FB6" w:rsidRDefault="00040FB6" w:rsidP="00040FB6">
      <w:pPr>
        <w:pStyle w:val="KDNabrajanje"/>
        <w:spacing w:before="0"/>
        <w:rPr>
          <w:rFonts w:cs="Arial"/>
        </w:rPr>
      </w:pPr>
      <w:r w:rsidRPr="00040FB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40FB6" w:rsidRPr="00040FB6" w:rsidRDefault="00040FB6" w:rsidP="00040FB6">
      <w:pPr>
        <w:pStyle w:val="KDNabrajanje"/>
        <w:spacing w:before="0"/>
        <w:rPr>
          <w:rFonts w:cs="Arial"/>
        </w:rPr>
      </w:pPr>
      <w:r w:rsidRPr="00040FB6">
        <w:rPr>
          <w:rFonts w:cs="Arial"/>
        </w:rPr>
        <w:t>да одбије пријем добра са недостацима.</w:t>
      </w:r>
    </w:p>
    <w:p w:rsidR="00040FB6" w:rsidRDefault="00040FB6" w:rsidP="00040FB6">
      <w:pPr>
        <w:tabs>
          <w:tab w:val="left" w:pos="9090"/>
        </w:tabs>
        <w:spacing w:before="0"/>
        <w:rPr>
          <w:rFonts w:cs="Arial"/>
          <w:lang w:val="sr-Cyrl-RS"/>
        </w:rPr>
      </w:pPr>
    </w:p>
    <w:p w:rsidR="00040FB6" w:rsidRPr="00040FB6" w:rsidRDefault="00040FB6" w:rsidP="00040FB6">
      <w:pPr>
        <w:tabs>
          <w:tab w:val="left" w:pos="9090"/>
        </w:tabs>
        <w:spacing w:before="0"/>
        <w:rPr>
          <w:rFonts w:cs="Arial"/>
        </w:rPr>
      </w:pPr>
      <w:r w:rsidRPr="00040FB6">
        <w:rPr>
          <w:rFonts w:cs="Arial"/>
        </w:rPr>
        <w:t xml:space="preserve">У сваком од ових случајева, </w:t>
      </w:r>
      <w:r w:rsidRPr="00040FB6">
        <w:rPr>
          <w:rFonts w:cs="Arial"/>
          <w:lang w:val="sr-Cyrl-RS"/>
        </w:rPr>
        <w:t>Наручилац</w:t>
      </w:r>
      <w:r w:rsidRPr="00040FB6">
        <w:rPr>
          <w:rFonts w:cs="Arial"/>
        </w:rPr>
        <w:t xml:space="preserve"> има право и на накнаду штете. Поред тога, и независно од тога, </w:t>
      </w:r>
      <w:r w:rsidRPr="00040FB6">
        <w:rPr>
          <w:rFonts w:eastAsia="Calibri" w:cs="Arial"/>
          <w:noProof/>
          <w:lang w:val="sr-Cyrl-CS"/>
        </w:rPr>
        <w:t>Изабрани понуђач</w:t>
      </w:r>
      <w:r w:rsidRPr="00040FB6">
        <w:rPr>
          <w:rFonts w:cs="Arial"/>
        </w:rPr>
        <w:t xml:space="preserve"> одговара </w:t>
      </w:r>
      <w:r w:rsidRPr="00040FB6">
        <w:rPr>
          <w:rFonts w:cs="Arial"/>
          <w:lang w:val="sr-Cyrl-RS"/>
        </w:rPr>
        <w:t>Наручиоцу</w:t>
      </w:r>
      <w:r w:rsidRPr="00040FB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40FB6" w:rsidRPr="00040FB6" w:rsidRDefault="00040FB6" w:rsidP="00040FB6">
      <w:pPr>
        <w:tabs>
          <w:tab w:val="left" w:pos="9090"/>
        </w:tabs>
        <w:spacing w:before="0"/>
        <w:rPr>
          <w:rFonts w:cs="Arial"/>
          <w:lang w:val="sr-Cyrl-RS"/>
        </w:rPr>
      </w:pPr>
      <w:r w:rsidRPr="00040FB6">
        <w:rPr>
          <w:rFonts w:eastAsia="Calibri" w:cs="Arial"/>
          <w:noProof/>
          <w:lang w:val="sr-Cyrl-CS"/>
        </w:rPr>
        <w:t>Изабрани понуђач</w:t>
      </w:r>
      <w:r w:rsidRPr="00040FB6">
        <w:rPr>
          <w:rFonts w:cs="Arial"/>
        </w:rPr>
        <w:t xml:space="preserve"> је одговоран за све недостатке и оштећења на добрима, која су настала и после преузимања истих од стране </w:t>
      </w:r>
      <w:r w:rsidRPr="00040FB6">
        <w:rPr>
          <w:rFonts w:cs="Arial"/>
          <w:lang w:val="sr-Cyrl-RS"/>
        </w:rPr>
        <w:t>Наручиоца</w:t>
      </w:r>
      <w:r w:rsidRPr="00040FB6">
        <w:rPr>
          <w:rFonts w:cs="Arial"/>
        </w:rPr>
        <w:t>, чији је узрок постојао пре преузимања (скривене мане).</w:t>
      </w:r>
    </w:p>
    <w:p w:rsidR="00040FB6" w:rsidRDefault="00040FB6" w:rsidP="00040FB6">
      <w:pPr>
        <w:pStyle w:val="KDParagraf"/>
        <w:spacing w:before="0"/>
        <w:rPr>
          <w:rFonts w:eastAsia="Calibri" w:cs="Arial"/>
          <w:noProof/>
          <w:lang w:val="sr-Cyrl-CS"/>
        </w:rPr>
      </w:pPr>
    </w:p>
    <w:p w:rsidR="00040FB6" w:rsidRPr="00DE605A" w:rsidRDefault="00040FB6" w:rsidP="00040FB6">
      <w:pPr>
        <w:pStyle w:val="KDParagraf"/>
        <w:spacing w:before="0"/>
        <w:rPr>
          <w:rFonts w:cs="Arial"/>
          <w:lang w:val="sr-Cyrl-BA"/>
        </w:rPr>
      </w:pPr>
      <w:r w:rsidRPr="00DE605A">
        <w:rPr>
          <w:rFonts w:eastAsia="Calibri" w:cs="Arial"/>
          <w:noProof/>
          <w:lang w:val="sr-Cyrl-CS"/>
        </w:rPr>
        <w:t>Изабрани понуђач</w:t>
      </w:r>
      <w:r w:rsidRPr="00DE605A">
        <w:rPr>
          <w:rFonts w:cs="Arial"/>
          <w:lang w:val="ru-RU"/>
        </w:rPr>
        <w:t xml:space="preserve"> </w:t>
      </w:r>
      <w:r w:rsidRPr="00DE605A">
        <w:rPr>
          <w:rFonts w:cs="Arial"/>
        </w:rPr>
        <w:t xml:space="preserve">је </w:t>
      </w:r>
      <w:r w:rsidRPr="00DE605A">
        <w:rPr>
          <w:rFonts w:cs="Arial"/>
          <w:lang w:val="ru-RU"/>
        </w:rPr>
        <w:t xml:space="preserve">обавезан да писаним путем обавести Наручиоца </w:t>
      </w:r>
      <w:r w:rsidRPr="00DE605A">
        <w:rPr>
          <w:rFonts w:cs="Arial"/>
        </w:rPr>
        <w:t>o</w:t>
      </w:r>
      <w:r w:rsidRPr="00DE605A">
        <w:rPr>
          <w:rFonts w:cs="Arial"/>
          <w:lang w:val="ru-RU"/>
        </w:rPr>
        <w:t xml:space="preserve"> датуму пријемног испитивања</w:t>
      </w:r>
      <w:r w:rsidRPr="00DE605A">
        <w:rPr>
          <w:rFonts w:cs="Arial"/>
          <w:lang w:val="sr-Cyrl-BA"/>
        </w:rPr>
        <w:t>/</w:t>
      </w:r>
      <w:r w:rsidRPr="00DE605A">
        <w:rPr>
          <w:rFonts w:cs="Arial"/>
          <w:bCs/>
          <w:kern w:val="28"/>
        </w:rPr>
        <w:t xml:space="preserve"> квалитативног </w:t>
      </w:r>
      <w:r w:rsidRPr="00DE605A">
        <w:rPr>
          <w:rFonts w:cs="Arial"/>
          <w:lang w:val="sr-Cyrl-BA"/>
        </w:rPr>
        <w:t xml:space="preserve">пријема најмање 5 радних дана пре </w:t>
      </w:r>
      <w:r w:rsidRPr="00DE605A">
        <w:rPr>
          <w:rFonts w:cs="Arial"/>
          <w:lang w:val="ru-RU"/>
        </w:rPr>
        <w:t>планираног термина испитивања</w:t>
      </w:r>
      <w:r w:rsidRPr="00DE605A">
        <w:rPr>
          <w:rFonts w:cs="Arial"/>
          <w:lang w:val="sr-Cyrl-BA"/>
        </w:rPr>
        <w:t xml:space="preserve">/пријема </w:t>
      </w:r>
      <w:r w:rsidRPr="00DE605A">
        <w:rPr>
          <w:rFonts w:cs="Arial"/>
          <w:lang w:val="ru-RU"/>
        </w:rPr>
        <w:t>и да уз позив достави предлог Плана пријемног испитивања</w:t>
      </w:r>
      <w:r w:rsidRPr="00DE605A">
        <w:rPr>
          <w:rFonts w:cs="Arial"/>
          <w:lang w:val="sr-Cyrl-BA"/>
        </w:rPr>
        <w:t>/квалитативног пријема</w:t>
      </w:r>
      <w:r w:rsidRPr="00DE605A">
        <w:rPr>
          <w:rFonts w:cs="Arial"/>
          <w:lang w:val="ru-RU"/>
        </w:rPr>
        <w:t>.</w:t>
      </w:r>
    </w:p>
    <w:p w:rsidR="0011345C" w:rsidRDefault="0011345C" w:rsidP="00040FB6">
      <w:pPr>
        <w:pStyle w:val="KDParagraf"/>
        <w:spacing w:before="0"/>
        <w:rPr>
          <w:rFonts w:cs="Arial"/>
          <w:lang w:val="sr-Latn-RS"/>
        </w:rPr>
      </w:pPr>
    </w:p>
    <w:p w:rsidR="00040FB6" w:rsidRPr="00040FB6" w:rsidRDefault="00040FB6" w:rsidP="00040FB6">
      <w:pPr>
        <w:pStyle w:val="KDParagraf"/>
        <w:spacing w:before="0"/>
        <w:rPr>
          <w:rFonts w:cs="Arial"/>
        </w:rPr>
      </w:pPr>
      <w:r w:rsidRPr="00DE605A">
        <w:rPr>
          <w:rFonts w:cs="Arial"/>
          <w:lang w:val="sr-Cyrl-RS"/>
        </w:rPr>
        <w:t>Наручилац</w:t>
      </w:r>
      <w:r w:rsidRPr="00DE605A">
        <w:rPr>
          <w:rFonts w:cs="Arial"/>
        </w:rPr>
        <w:t xml:space="preserve"> ће формирати Стручни радни</w:t>
      </w:r>
      <w:r w:rsidRPr="00040FB6">
        <w:rPr>
          <w:rFonts w:cs="Arial"/>
        </w:rPr>
        <w:t xml:space="preserve"> тим до 3 (три) члана који ће код </w:t>
      </w:r>
      <w:r w:rsidRPr="00040FB6">
        <w:rPr>
          <w:rFonts w:cs="Arial"/>
          <w:bCs/>
          <w:kern w:val="28"/>
        </w:rPr>
        <w:t>П</w:t>
      </w:r>
      <w:r w:rsidRPr="00040FB6">
        <w:rPr>
          <w:rFonts w:cs="Arial"/>
          <w:bCs/>
          <w:kern w:val="28"/>
          <w:lang w:val="sr-Cyrl-RS"/>
        </w:rPr>
        <w:t>онуђача</w:t>
      </w:r>
      <w:r w:rsidRPr="00040FB6">
        <w:rPr>
          <w:rFonts w:cs="Arial"/>
          <w:bCs/>
          <w:kern w:val="28"/>
        </w:rPr>
        <w:t xml:space="preserve">/произвођача или неком другом месту нпр. акредитованој лабораторији, извршити пријемно испитивање/квалитативни пријем у складу са </w:t>
      </w:r>
      <w:r w:rsidRPr="00040FB6">
        <w:rPr>
          <w:rFonts w:cs="Arial"/>
        </w:rPr>
        <w:t>важећим стандардима за предмет уговора.</w:t>
      </w:r>
    </w:p>
    <w:p w:rsidR="0011345C" w:rsidRPr="00B80A19" w:rsidRDefault="0011345C" w:rsidP="00040FB6">
      <w:pPr>
        <w:pStyle w:val="KDParagraf"/>
        <w:spacing w:before="0"/>
        <w:rPr>
          <w:rFonts w:cs="Arial"/>
          <w:lang w:val="sr-Cyrl-RS"/>
        </w:rPr>
      </w:pPr>
    </w:p>
    <w:p w:rsidR="00040FB6" w:rsidRPr="00040FB6" w:rsidRDefault="00040FB6" w:rsidP="00040FB6">
      <w:pPr>
        <w:pStyle w:val="KDParagraf"/>
        <w:spacing w:before="0"/>
        <w:rPr>
          <w:rFonts w:cs="Arial"/>
          <w:lang w:val="sr-Cyrl-RS"/>
        </w:rPr>
      </w:pPr>
      <w:r w:rsidRPr="00040FB6">
        <w:rPr>
          <w:rFonts w:cs="Arial"/>
        </w:rPr>
        <w:t xml:space="preserve">Уколико пријем предметних добара не буде успешно извршен, </w:t>
      </w:r>
      <w:r w:rsidRPr="00040FB6">
        <w:rPr>
          <w:rFonts w:eastAsia="Calibri" w:cs="Arial"/>
          <w:noProof/>
          <w:lang w:val="sr-Cyrl-CS"/>
        </w:rPr>
        <w:t>Изабрани понуђач</w:t>
      </w:r>
      <w:r w:rsidRPr="00040FB6">
        <w:rPr>
          <w:rFonts w:cs="Arial"/>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040FB6" w:rsidRPr="00040FB6" w:rsidRDefault="00040FB6" w:rsidP="00040FB6">
      <w:pPr>
        <w:pStyle w:val="KDParagraf"/>
        <w:spacing w:before="0"/>
        <w:rPr>
          <w:rFonts w:cs="Arial"/>
          <w:bCs/>
          <w:kern w:val="28"/>
          <w:lang w:val="sr-Cyrl-BA"/>
        </w:rPr>
      </w:pPr>
      <w:r w:rsidRPr="00040FB6">
        <w:rPr>
          <w:rFonts w:cs="Arial"/>
          <w:bCs/>
          <w:kern w:val="28"/>
        </w:rPr>
        <w:t>Након извршеног пријемног испитивања</w:t>
      </w:r>
      <w:r w:rsidRPr="00040FB6">
        <w:rPr>
          <w:rFonts w:cs="Arial"/>
          <w:bCs/>
          <w:kern w:val="28"/>
          <w:lang w:val="sr-Cyrl-BA"/>
        </w:rPr>
        <w:t>/квалитатиног пријема</w:t>
      </w:r>
      <w:r w:rsidRPr="00040FB6">
        <w:rPr>
          <w:rFonts w:cs="Arial"/>
          <w:bCs/>
          <w:kern w:val="28"/>
        </w:rPr>
        <w:t xml:space="preserve"> (по отклањању евентуалних примедби), Стручни радни тим </w:t>
      </w:r>
      <w:r w:rsidRPr="00040FB6">
        <w:rPr>
          <w:rFonts w:cs="Arial"/>
          <w:bCs/>
          <w:kern w:val="28"/>
          <w:lang w:val="sr-Cyrl-RS"/>
        </w:rPr>
        <w:t>Наручиоца</w:t>
      </w:r>
      <w:r w:rsidRPr="00040FB6">
        <w:rPr>
          <w:rFonts w:cs="Arial"/>
          <w:bCs/>
          <w:kern w:val="28"/>
        </w:rPr>
        <w:t xml:space="preserve"> и представник </w:t>
      </w:r>
      <w:r w:rsidRPr="00040FB6">
        <w:rPr>
          <w:rFonts w:eastAsia="Calibri" w:cs="Arial"/>
          <w:noProof/>
          <w:lang w:val="sr-Cyrl-CS"/>
        </w:rPr>
        <w:t>Изабраног понуђача</w:t>
      </w:r>
      <w:r w:rsidRPr="00040FB6">
        <w:rPr>
          <w:rFonts w:cs="Arial"/>
          <w:bCs/>
          <w:kern w:val="28"/>
        </w:rPr>
        <w:t xml:space="preserve"> састављају и потписују Записник о пријемном испитивању/квалитативном пријему</w:t>
      </w:r>
      <w:r w:rsidRPr="00040FB6">
        <w:rPr>
          <w:rFonts w:cs="Arial"/>
          <w:bCs/>
          <w:kern w:val="28"/>
          <w:lang w:val="sr-Cyrl-BA"/>
        </w:rPr>
        <w:t>.</w:t>
      </w:r>
    </w:p>
    <w:p w:rsidR="00C073EA" w:rsidRPr="00B57EF7" w:rsidRDefault="00040FB6" w:rsidP="00B57EF7">
      <w:pPr>
        <w:pStyle w:val="KDParagraf"/>
        <w:spacing w:before="0"/>
        <w:rPr>
          <w:rFonts w:cs="Arial"/>
          <w:bCs/>
          <w:kern w:val="28"/>
          <w:lang w:val="sr-Cyrl-RS"/>
        </w:rPr>
      </w:pPr>
      <w:r w:rsidRPr="00040FB6">
        <w:rPr>
          <w:rFonts w:cs="Arial"/>
          <w:bCs/>
          <w:kern w:val="28"/>
        </w:rPr>
        <w:t xml:space="preserve">Трошкове процеса пријемног испитивања/квалитативног пријема, као и трошкове превоза, смештаја и исхране Стручног радног тима сноси </w:t>
      </w:r>
      <w:r w:rsidRPr="00040FB6">
        <w:rPr>
          <w:rFonts w:eastAsia="Calibri" w:cs="Arial"/>
          <w:noProof/>
          <w:lang w:val="sr-Cyrl-CS"/>
        </w:rPr>
        <w:t>Изабрани понуђач</w:t>
      </w:r>
      <w:r w:rsidRPr="00040FB6">
        <w:rPr>
          <w:rFonts w:cs="Arial"/>
          <w:bCs/>
          <w:kern w:val="28"/>
        </w:rPr>
        <w:t>.</w:t>
      </w:r>
    </w:p>
    <w:p w:rsidR="004D14FC" w:rsidRPr="0071728F" w:rsidRDefault="004D14FC" w:rsidP="00821A5E">
      <w:pPr>
        <w:pStyle w:val="Heading10"/>
        <w:numPr>
          <w:ilvl w:val="1"/>
          <w:numId w:val="39"/>
        </w:numPr>
      </w:pPr>
      <w:bookmarkStart w:id="21" w:name="_Toc441651543"/>
      <w:bookmarkStart w:id="22" w:name="_Toc442559881"/>
      <w:r w:rsidRPr="0071728F">
        <w:t>Гарантни рок</w:t>
      </w:r>
      <w:bookmarkEnd w:id="21"/>
      <w:bookmarkEnd w:id="22"/>
    </w:p>
    <w:p w:rsidR="002D4D24" w:rsidRDefault="002D4D24" w:rsidP="00D2320D">
      <w:pPr>
        <w:spacing w:before="0"/>
        <w:rPr>
          <w:rFonts w:cs="Arial"/>
          <w:lang w:eastAsia="zh-CN"/>
        </w:rPr>
      </w:pPr>
    </w:p>
    <w:p w:rsidR="00D2320D" w:rsidRPr="00B57EF7" w:rsidRDefault="00D2320D" w:rsidP="00D2320D">
      <w:pPr>
        <w:spacing w:before="0"/>
        <w:rPr>
          <w:rFonts w:cs="Arial"/>
          <w:lang w:val="sr-Cyrl-RS" w:eastAsia="zh-CN"/>
        </w:rPr>
      </w:pPr>
      <w:r w:rsidRPr="00CD2E05">
        <w:rPr>
          <w:rFonts w:cs="Arial"/>
          <w:lang w:eastAsia="zh-CN"/>
        </w:rPr>
        <w:t xml:space="preserve">Гарантни рок за предмет </w:t>
      </w:r>
      <w:r w:rsidR="00764A5A" w:rsidRPr="00CD2E05">
        <w:rPr>
          <w:rFonts w:cs="Arial"/>
          <w:lang w:eastAsia="zh-CN"/>
        </w:rPr>
        <w:t xml:space="preserve">набавке је минимум </w:t>
      </w:r>
      <w:r w:rsidR="00CC255C" w:rsidRPr="00CD2E05">
        <w:rPr>
          <w:rFonts w:cs="Arial"/>
          <w:lang w:val="sr-Cyrl-RS" w:eastAsia="zh-CN"/>
        </w:rPr>
        <w:t>12</w:t>
      </w:r>
      <w:r w:rsidRPr="00CD2E05">
        <w:rPr>
          <w:rFonts w:cs="Arial"/>
          <w:lang w:eastAsia="zh-CN"/>
        </w:rPr>
        <w:t xml:space="preserve"> месец</w:t>
      </w:r>
      <w:r w:rsidRPr="00CD2E05">
        <w:rPr>
          <w:rFonts w:cs="Arial"/>
          <w:lang w:val="sr-Cyrl-RS" w:eastAsia="zh-CN"/>
        </w:rPr>
        <w:t>и</w:t>
      </w:r>
      <w:r w:rsidR="007E13DB" w:rsidRPr="00CD2E05">
        <w:rPr>
          <w:rFonts w:cs="Arial"/>
          <w:lang w:eastAsia="zh-CN"/>
        </w:rPr>
        <w:t xml:space="preserve"> од дана испорук</w:t>
      </w:r>
      <w:r w:rsidR="007E13DB" w:rsidRPr="00CD2E05">
        <w:rPr>
          <w:rFonts w:cs="Arial"/>
          <w:lang w:val="sr-Cyrl-RS" w:eastAsia="zh-CN"/>
        </w:rPr>
        <w:t>е</w:t>
      </w:r>
      <w:r w:rsidRPr="00CD2E05">
        <w:rPr>
          <w:rFonts w:cs="Arial"/>
          <w:lang w:eastAsia="zh-CN"/>
        </w:rPr>
        <w:t>.</w:t>
      </w:r>
    </w:p>
    <w:p w:rsidR="00D2320D" w:rsidRPr="00D2320D" w:rsidRDefault="00D2320D" w:rsidP="00280127">
      <w:pPr>
        <w:spacing w:before="0"/>
        <w:rPr>
          <w:rFonts w:cs="Arial"/>
          <w:lang w:val="sr-Cyrl-RS" w:eastAsia="zh-CN"/>
        </w:rPr>
      </w:pPr>
      <w:r w:rsidRPr="002D4D24">
        <w:rPr>
          <w:rFonts w:cs="Arial"/>
          <w:lang w:val="sr-Cyrl-CS" w:eastAsia="zh-CN"/>
        </w:rPr>
        <w:t xml:space="preserve">Изабрани </w:t>
      </w:r>
      <w:r w:rsidRPr="002D4D24">
        <w:rPr>
          <w:rFonts w:cs="Arial"/>
          <w:lang w:eastAsia="zh-CN"/>
        </w:rPr>
        <w:t>Понуђач је дужан да о свом трошку отклони све евентуалне недостатке у току трајања гарантног рока.</w:t>
      </w:r>
      <w:r w:rsidRPr="00ED706C">
        <w:rPr>
          <w:rFonts w:cs="Arial"/>
          <w:lang w:eastAsia="zh-CN"/>
        </w:rPr>
        <w:t xml:space="preserve"> </w:t>
      </w:r>
    </w:p>
    <w:p w:rsidR="00A179C0" w:rsidRPr="00C86F5F" w:rsidRDefault="00F32F9D" w:rsidP="00E3591D">
      <w:pPr>
        <w:spacing w:before="0"/>
        <w:jc w:val="left"/>
        <w:rPr>
          <w:rFonts w:cs="Arial"/>
          <w:b/>
          <w:lang w:val="sr-Cyrl-RS" w:eastAsia="zh-CN"/>
        </w:rPr>
      </w:pPr>
      <w:r w:rsidRPr="0050048B">
        <w:rPr>
          <w:rFonts w:cs="Arial"/>
          <w:b/>
          <w:lang w:val="sr-Cyrl-RS" w:eastAsia="zh-CN"/>
        </w:rPr>
        <w:br w:type="page"/>
      </w:r>
    </w:p>
    <w:p w:rsidR="00756A02" w:rsidRPr="00F10346" w:rsidRDefault="00756A02" w:rsidP="00821A5E">
      <w:pPr>
        <w:pStyle w:val="Heading10"/>
        <w:numPr>
          <w:ilvl w:val="0"/>
          <w:numId w:val="39"/>
        </w:numPr>
      </w:pPr>
      <w:bookmarkStart w:id="23" w:name="_Toc442559884"/>
      <w:r w:rsidRPr="00F10346">
        <w:lastRenderedPageBreak/>
        <w:t>УСЛОВИ ЗА УЧЕШЋЕ У ПОСТУПК</w:t>
      </w:r>
      <w:r w:rsidR="00605B81">
        <w:t xml:space="preserve">У ЈАВНЕ НАБАВКЕ ИЗ ЧЛ. 75. </w:t>
      </w:r>
      <w:r w:rsidRPr="00F10346">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693E76">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693E76">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 xml:space="preserve">које обухвата и податке из казнене евиденције </w:t>
            </w:r>
            <w:r w:rsidRPr="00F10346">
              <w:rPr>
                <w:rFonts w:cs="Arial"/>
                <w:b/>
              </w:rPr>
              <w:lastRenderedPageBreak/>
              <w:t>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693E76">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693E76">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693E76">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693E76">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961829">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w:t>
            </w:r>
            <w:r w:rsidR="00175774" w:rsidRPr="00F10346">
              <w:rPr>
                <w:rFonts w:eastAsia="TimesNewRomanPSMT" w:cs="Arial"/>
              </w:rPr>
              <w:lastRenderedPageBreak/>
              <w:t xml:space="preserve">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61829">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61829">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693E76">
            <w:pPr>
              <w:numPr>
                <w:ilvl w:val="0"/>
                <w:numId w:val="16"/>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AF26C4">
              <w:rPr>
                <w:rFonts w:cs="Arial"/>
              </w:rPr>
              <w:t>Потписан и оверен Образац изјаве на основу члан</w:t>
            </w:r>
            <w:r w:rsidR="00AF26C4" w:rsidRPr="00AF26C4">
              <w:rPr>
                <w:rFonts w:cs="Arial"/>
              </w:rPr>
              <w:t>а 75. став 2. ЗЈН(Образац бр.</w:t>
            </w:r>
            <w:r w:rsidR="00AF26C4" w:rsidRPr="00AF26C4">
              <w:rPr>
                <w:rFonts w:cs="Arial"/>
                <w:lang w:val="sr-Cyrl-RS"/>
              </w:rPr>
              <w:t>4</w:t>
            </w:r>
            <w:r w:rsidRPr="00AF26C4">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693E76">
            <w:pPr>
              <w:numPr>
                <w:ilvl w:val="0"/>
                <w:numId w:val="18"/>
              </w:numPr>
              <w:snapToGrid w:val="0"/>
              <w:spacing w:before="0"/>
              <w:ind w:left="714" w:hanging="357"/>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693E76">
            <w:pPr>
              <w:numPr>
                <w:ilvl w:val="0"/>
                <w:numId w:val="18"/>
              </w:numPr>
              <w:snapToGrid w:val="0"/>
              <w:spacing w:before="0"/>
              <w:ind w:left="714" w:hanging="357"/>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693E76">
            <w:pPr>
              <w:numPr>
                <w:ilvl w:val="0"/>
                <w:numId w:val="18"/>
              </w:numPr>
              <w:snapToGrid w:val="0"/>
              <w:spacing w:before="0"/>
              <w:ind w:left="714" w:hanging="357"/>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60554" w:rsidRPr="00A60554" w:rsidRDefault="00A60554" w:rsidP="00B13CD3">
      <w:pPr>
        <w:spacing w:before="0"/>
        <w:rPr>
          <w:rFonts w:cs="Arial"/>
          <w:lang w:val="sr-Cyrl-RS" w:eastAsia="zh-CN"/>
        </w:rPr>
      </w:pPr>
    </w:p>
    <w:p w:rsidR="00B13CD3" w:rsidRPr="005C79D5"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w:t>
      </w:r>
      <w:r w:rsidR="00EB67C2">
        <w:rPr>
          <w:rFonts w:cs="Arial"/>
          <w:lang w:eastAsia="zh-CN"/>
        </w:rPr>
        <w:t xml:space="preserve">не </w:t>
      </w:r>
      <w:r w:rsidRPr="00F10346">
        <w:rPr>
          <w:rFonts w:cs="Arial"/>
          <w:lang w:eastAsia="zh-CN"/>
        </w:rPr>
        <w:t xml:space="preserve"> услове из </w:t>
      </w:r>
      <w:r w:rsidRPr="009E7716">
        <w:rPr>
          <w:rFonts w:cs="Arial"/>
          <w:lang w:eastAsia="zh-CN"/>
        </w:rPr>
        <w:t>тачака 1.</w:t>
      </w:r>
      <w:r w:rsidR="007F582B" w:rsidRPr="009E7716">
        <w:rPr>
          <w:rFonts w:cs="Arial"/>
          <w:lang w:eastAsia="zh-CN"/>
        </w:rPr>
        <w:t>д</w:t>
      </w:r>
      <w:r w:rsidRPr="009E7716">
        <w:rPr>
          <w:rFonts w:cs="Arial"/>
          <w:lang w:eastAsia="zh-CN"/>
        </w:rPr>
        <w:t>о</w:t>
      </w:r>
      <w:r w:rsidR="009D7D3B" w:rsidRPr="009E7716">
        <w:rPr>
          <w:rFonts w:cs="Arial"/>
          <w:lang w:eastAsia="zh-CN"/>
        </w:rPr>
        <w:t xml:space="preserve"> </w:t>
      </w:r>
      <w:r w:rsidR="00605B81">
        <w:rPr>
          <w:rFonts w:cs="Arial"/>
          <w:lang w:val="sr-Cyrl-RS" w:eastAsia="zh-CN"/>
        </w:rPr>
        <w:t>4</w:t>
      </w:r>
      <w:r w:rsidRPr="009E7716">
        <w:rPr>
          <w:rFonts w:cs="Arial"/>
          <w:lang w:eastAsia="zh-CN"/>
        </w:rPr>
        <w:t xml:space="preserve"> овог обрасца</w:t>
      </w:r>
      <w:r w:rsidRPr="005C79D5">
        <w:rPr>
          <w:rFonts w:cs="Arial"/>
          <w:lang w:eastAsia="zh-CN"/>
        </w:rPr>
        <w:t>, биће одбијена као неприхватљива.</w:t>
      </w:r>
    </w:p>
    <w:p w:rsidR="00D8145A" w:rsidRPr="00D8145A" w:rsidRDefault="007F582B" w:rsidP="00C10575">
      <w:pPr>
        <w:rPr>
          <w:rFonts w:cs="Arial"/>
          <w:lang w:val="sr-Cyrl-RS"/>
        </w:rPr>
      </w:pPr>
      <w:r w:rsidRPr="005C79D5">
        <w:rPr>
          <w:rFonts w:cs="Arial"/>
        </w:rPr>
        <w:t xml:space="preserve">1. </w:t>
      </w:r>
      <w:r w:rsidR="00C10575" w:rsidRPr="005C79D5">
        <w:rPr>
          <w:rFonts w:cs="Arial"/>
        </w:rPr>
        <w:t>Сваки подизвођач мора</w:t>
      </w:r>
      <w:r w:rsidR="00C10575" w:rsidRPr="00F10346">
        <w:rPr>
          <w:rFonts w:cs="Arial"/>
        </w:rPr>
        <w:t xml:space="preserve"> да испуњава услове из члана 75.став 1. тачка 1), 2) и 4) </w:t>
      </w:r>
      <w:r w:rsidR="00B60FC8" w:rsidRPr="00F10346">
        <w:rPr>
          <w:rFonts w:cs="Arial"/>
        </w:rPr>
        <w:t xml:space="preserve">и члана 75. став 2. </w:t>
      </w:r>
      <w:r w:rsidR="00C10575" w:rsidRPr="00F10346">
        <w:rPr>
          <w:rFonts w:cs="Arial"/>
        </w:rPr>
        <w:t xml:space="preserve">Закона, што доказује достављањем доказа наведених у </w:t>
      </w:r>
      <w:r w:rsidR="00605B81">
        <w:rPr>
          <w:rFonts w:cs="Arial"/>
        </w:rPr>
        <w:t xml:space="preserve">овом одељку. </w:t>
      </w:r>
    </w:p>
    <w:p w:rsidR="00605B81" w:rsidRDefault="00605B81" w:rsidP="007F582B">
      <w:pPr>
        <w:spacing w:before="0"/>
        <w:rPr>
          <w:rFonts w:cs="Arial"/>
          <w:lang w:val="sr-Cyrl-RS" w:eastAsia="zh-CN"/>
        </w:rPr>
      </w:pPr>
    </w:p>
    <w:p w:rsidR="00C10575" w:rsidRPr="00605B81"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w:t>
      </w:r>
      <w:r w:rsidR="00605B81">
        <w:rPr>
          <w:rFonts w:cs="Arial"/>
          <w:lang w:eastAsia="zh-CN"/>
        </w:rPr>
        <w:t xml:space="preserve">у. </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605B81" w:rsidRDefault="00605B81" w:rsidP="00D96616">
      <w:pPr>
        <w:spacing w:before="0"/>
        <w:rPr>
          <w:rFonts w:cs="Arial"/>
          <w:lang w:val="sr-Cyrl-RS" w:eastAsia="zh-CN"/>
        </w:rPr>
      </w:pP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1"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B60FC8" w:rsidRPr="00D8145A" w:rsidRDefault="007F582B" w:rsidP="00D8145A">
      <w:pPr>
        <w:spacing w:before="0"/>
        <w:ind w:firstLine="720"/>
        <w:rPr>
          <w:lang w:val="sr-Cyrl-RS"/>
        </w:rPr>
      </w:pPr>
      <w:r w:rsidRPr="00F10346">
        <w:rPr>
          <w:rFonts w:cs="Arial"/>
          <w:lang w:eastAsia="zh-CN"/>
        </w:rPr>
        <w:t xml:space="preserve">-регистар понуђача: </w:t>
      </w:r>
      <w:hyperlink r:id="rId172" w:history="1">
        <w:r w:rsidRPr="00F10346">
          <w:rPr>
            <w:rFonts w:cs="Arial"/>
            <w:lang w:eastAsia="zh-CN"/>
          </w:rPr>
          <w:t>www.apr.gov.rs</w:t>
        </w:r>
      </w:hyperlink>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9D7D3B" w:rsidRPr="00F600E7" w:rsidRDefault="009D7D3B" w:rsidP="009D7D3B">
      <w:pPr>
        <w:spacing w:before="0"/>
        <w:rPr>
          <w:rFonts w:cs="Arial"/>
          <w:lang w:eastAsia="zh-CN"/>
        </w:rPr>
      </w:pPr>
      <w:r w:rsidRPr="004278F0">
        <w:rPr>
          <w:rFonts w:cs="Arial"/>
          <w:lang w:eastAsia="zh-CN"/>
        </w:rPr>
        <w:t>Испуњеност обавезних услова из члана 75.став 1.</w:t>
      </w:r>
      <w:r w:rsidRPr="004278F0">
        <w:rPr>
          <w:rFonts w:cs="Arial"/>
        </w:rPr>
        <w:t xml:space="preserve">, </w:t>
      </w:r>
      <w:r w:rsidRPr="00F600E7">
        <w:rPr>
          <w:rFonts w:cs="Arial"/>
        </w:rPr>
        <w:t>члана 75. став 2.</w:t>
      </w:r>
      <w:r w:rsidRPr="00F600E7">
        <w:rPr>
          <w:rFonts w:cs="Arial"/>
          <w:lang w:eastAsia="zh-CN"/>
        </w:rPr>
        <w:t>, сходно ставу 4. члана 77. Закона, понуђач доказује достављањем Изјаве (Образац бр.</w:t>
      </w:r>
      <w:r w:rsidRPr="00F600E7">
        <w:rPr>
          <w:rFonts w:cs="Arial"/>
          <w:lang w:val="sr-Cyrl-RS" w:eastAsia="zh-CN"/>
        </w:rPr>
        <w:t xml:space="preserve"> 4)</w:t>
      </w:r>
      <w:r w:rsidRPr="00F600E7">
        <w:rPr>
          <w:rFonts w:cs="Arial"/>
          <w:lang w:eastAsia="zh-CN"/>
        </w:rPr>
        <w:t xml:space="preserve"> којом под пуном материјалном и кривичном одговорношћу, потврђује да испуњава </w:t>
      </w:r>
      <w:r w:rsidRPr="00F600E7">
        <w:rPr>
          <w:rFonts w:cs="Arial"/>
          <w:lang w:val="sr-Cyrl-RS" w:eastAsia="zh-CN"/>
        </w:rPr>
        <w:t xml:space="preserve">обавезне </w:t>
      </w:r>
      <w:r w:rsidRPr="00F600E7">
        <w:rPr>
          <w:rFonts w:cs="Arial"/>
          <w:lang w:eastAsia="zh-CN"/>
        </w:rPr>
        <w:t>услове за учешће у поступку јавне набавке.</w:t>
      </w:r>
    </w:p>
    <w:p w:rsidR="00B60FC8" w:rsidRPr="00F600E7" w:rsidRDefault="00B60FC8" w:rsidP="00B13CD3">
      <w:pPr>
        <w:spacing w:before="0"/>
        <w:rPr>
          <w:rFonts w:cs="Arial"/>
          <w:color w:val="00B0F0"/>
          <w:lang w:eastAsia="zh-CN"/>
        </w:rPr>
      </w:pPr>
    </w:p>
    <w:p w:rsidR="009D7D3B" w:rsidRPr="00605B81" w:rsidRDefault="009D7D3B" w:rsidP="009D7D3B">
      <w:pPr>
        <w:pStyle w:val="KDParagraf"/>
        <w:spacing w:before="0"/>
        <w:rPr>
          <w:rFonts w:cs="Arial"/>
          <w:lang w:val="sr-Cyrl-RS"/>
        </w:rPr>
      </w:pPr>
      <w:r w:rsidRPr="00F600E7">
        <w:rPr>
          <w:rFonts w:cs="Arial"/>
          <w:lang w:val="ru-RU"/>
        </w:rPr>
        <w:lastRenderedPageBreak/>
        <w:t xml:space="preserve">Сваки подизвођач мора да испуњава услове из члана 75. став 1. тачка 1), 2) и 4) </w:t>
      </w:r>
      <w:r w:rsidRPr="00F600E7">
        <w:rPr>
          <w:rFonts w:cs="Arial"/>
        </w:rPr>
        <w:t xml:space="preserve">и члана 75. став 2. </w:t>
      </w:r>
      <w:r w:rsidRPr="00F600E7">
        <w:rPr>
          <w:rFonts w:cs="Arial"/>
          <w:lang w:val="ru-RU"/>
        </w:rPr>
        <w:t>Закона, што доказује достављањем тражене Изјаве</w:t>
      </w:r>
      <w:r w:rsidRPr="00F600E7">
        <w:rPr>
          <w:rFonts w:cs="Arial"/>
        </w:rPr>
        <w:t xml:space="preserve"> (</w:t>
      </w:r>
      <w:r w:rsidRPr="00F600E7">
        <w:rPr>
          <w:rFonts w:cs="Arial"/>
          <w:lang w:eastAsia="zh-CN"/>
        </w:rPr>
        <w:t>Образац бр.</w:t>
      </w:r>
      <w:r w:rsidRPr="00F600E7">
        <w:rPr>
          <w:rFonts w:cs="Arial"/>
          <w:lang w:val="sr-Cyrl-RS" w:eastAsia="zh-CN"/>
        </w:rPr>
        <w:t>5</w:t>
      </w:r>
      <w:r w:rsidRPr="00F600E7">
        <w:rPr>
          <w:rFonts w:cs="Arial"/>
          <w:lang w:eastAsia="zh-CN"/>
        </w:rPr>
        <w:t>.</w:t>
      </w:r>
      <w:r w:rsidRPr="00F600E7">
        <w:rPr>
          <w:rFonts w:cs="Arial"/>
        </w:rPr>
        <w:t>)</w:t>
      </w:r>
      <w:r w:rsidRPr="00F600E7">
        <w:rPr>
          <w:rFonts w:cs="Arial"/>
          <w:lang w:val="ru-RU"/>
        </w:rPr>
        <w:t xml:space="preserve">. </w:t>
      </w:r>
    </w:p>
    <w:p w:rsidR="00B60FC8" w:rsidRPr="00AF26C4" w:rsidRDefault="00B60FC8" w:rsidP="00BE7496">
      <w:pPr>
        <w:pStyle w:val="KDParagraf"/>
        <w:spacing w:before="0"/>
        <w:rPr>
          <w:rFonts w:cs="Arial"/>
          <w:color w:val="00B0F0"/>
          <w:lang w:val="sr-Cyrl-RS"/>
        </w:rPr>
      </w:pPr>
    </w:p>
    <w:p w:rsidR="009D7D3B" w:rsidRPr="00605B81" w:rsidRDefault="009D7D3B" w:rsidP="009D7D3B">
      <w:pPr>
        <w:spacing w:before="0"/>
        <w:rPr>
          <w:rFonts w:cs="Arial"/>
          <w:lang w:val="sr-Cyrl-RS"/>
        </w:rPr>
      </w:pPr>
      <w:r w:rsidRPr="00AF26C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AF26C4">
        <w:rPr>
          <w:rFonts w:cs="Arial"/>
        </w:rPr>
        <w:t xml:space="preserve">и члана 75. став 2. </w:t>
      </w:r>
      <w:r w:rsidRPr="00AF26C4">
        <w:rPr>
          <w:rFonts w:cs="Arial"/>
          <w:lang w:val="ru-RU"/>
        </w:rPr>
        <w:t xml:space="preserve">Закона, што доказује достављањем тражене Изјаве </w:t>
      </w:r>
      <w:r w:rsidRPr="00AF26C4">
        <w:rPr>
          <w:rFonts w:cs="Arial"/>
          <w:lang w:eastAsia="zh-CN"/>
        </w:rPr>
        <w:t>(Образац бр.</w:t>
      </w:r>
      <w:r w:rsidRPr="00AF26C4">
        <w:rPr>
          <w:rFonts w:cs="Arial"/>
          <w:lang w:val="sr-Cyrl-RS" w:eastAsia="zh-CN"/>
        </w:rPr>
        <w:t>4</w:t>
      </w:r>
      <w:r w:rsidRPr="00AF26C4">
        <w:rPr>
          <w:rFonts w:cs="Arial"/>
          <w:lang w:eastAsia="zh-CN"/>
        </w:rPr>
        <w:t>)</w:t>
      </w:r>
      <w:r w:rsidR="00605B81">
        <w:rPr>
          <w:rFonts w:cs="Arial"/>
          <w:lang w:val="sr-Cyrl-CS" w:eastAsia="zh-CN"/>
        </w:rPr>
        <w:t>.</w:t>
      </w:r>
    </w:p>
    <w:p w:rsidR="00B60FC8" w:rsidRPr="00F10346" w:rsidRDefault="00B60FC8" w:rsidP="00BE7496">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Ако је понуђач доставио Изјаву из члана 77.став 4 З</w:t>
      </w:r>
      <w:r w:rsidR="00DB658F" w:rsidRPr="009D7D3B">
        <w:rPr>
          <w:rFonts w:cs="Arial"/>
          <w:lang w:eastAsia="zh-CN"/>
        </w:rPr>
        <w:t xml:space="preserve">акона </w:t>
      </w:r>
      <w:r w:rsidR="00D34466" w:rsidRPr="009D7D3B">
        <w:rPr>
          <w:rFonts w:cs="Arial"/>
          <w:lang w:val="sr-Cyrl-CS" w:eastAsia="zh-CN"/>
        </w:rPr>
        <w:t>Наручилац је обавезан</w:t>
      </w:r>
      <w:r w:rsidR="00B60FC8" w:rsidRPr="009D7D3B">
        <w:rPr>
          <w:rFonts w:cs="Arial"/>
          <w:lang w:val="sr-Cyrl-CS" w:eastAsia="zh-CN"/>
        </w:rPr>
        <w:t xml:space="preserve"> </w:t>
      </w:r>
      <w:r w:rsidR="000B225C" w:rsidRPr="009D7D3B">
        <w:rPr>
          <w:rFonts w:cs="Arial"/>
          <w:lang w:val="sr-Cyrl-CS" w:eastAsia="zh-CN"/>
        </w:rPr>
        <w:t xml:space="preserve">да </w:t>
      </w:r>
      <w:r w:rsidRPr="009D7D3B">
        <w:rPr>
          <w:rFonts w:cs="Arial"/>
          <w:lang w:eastAsia="zh-CN"/>
        </w:rPr>
        <w:t>пре доношења одлуке о додели уговора од понуђача чија понуда је изабрана као најповољнија затражи</w:t>
      </w:r>
      <w:r w:rsidR="00C10575" w:rsidRPr="009D7D3B">
        <w:rPr>
          <w:rFonts w:cs="Arial"/>
          <w:lang w:val="sr-Cyrl-CS" w:eastAsia="zh-CN"/>
        </w:rPr>
        <w:t>ти</w:t>
      </w:r>
      <w:r w:rsidRPr="009D7D3B">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9D7D3B" w:rsidRDefault="00B13CD3" w:rsidP="00B13CD3">
      <w:pPr>
        <w:spacing w:before="0"/>
        <w:rPr>
          <w:rFonts w:cs="Arial"/>
          <w:lang w:eastAsia="zh-CN"/>
        </w:rPr>
      </w:pPr>
      <w:r w:rsidRPr="009D7D3B">
        <w:rPr>
          <w:rFonts w:cs="Arial"/>
          <w:lang w:eastAsia="zh-CN"/>
        </w:rPr>
        <w:t xml:space="preserve">Наручилац </w:t>
      </w:r>
      <w:r w:rsidR="00C10575" w:rsidRPr="009D7D3B">
        <w:rPr>
          <w:rFonts w:cs="Arial"/>
          <w:lang w:val="sr-Cyrl-CS" w:eastAsia="zh-CN"/>
        </w:rPr>
        <w:t xml:space="preserve">може </w:t>
      </w:r>
      <w:r w:rsidR="00C10575" w:rsidRPr="009D7D3B">
        <w:rPr>
          <w:rFonts w:cs="Arial"/>
          <w:lang w:eastAsia="zh-CN"/>
        </w:rPr>
        <w:t>и од осталих понуђача затражи</w:t>
      </w:r>
      <w:r w:rsidR="00C10575" w:rsidRPr="009D7D3B">
        <w:rPr>
          <w:rFonts w:cs="Arial"/>
          <w:lang w:val="sr-Cyrl-CS" w:eastAsia="zh-CN"/>
        </w:rPr>
        <w:t xml:space="preserve">ти </w:t>
      </w:r>
      <w:r w:rsidRPr="009D7D3B">
        <w:rPr>
          <w:rFonts w:cs="Arial"/>
          <w:lang w:eastAsia="zh-CN"/>
        </w:rPr>
        <w:t>да доставе копију захтеваних доказа о испуњености услова.</w:t>
      </w:r>
    </w:p>
    <w:p w:rsidR="00B60FC8" w:rsidRPr="00F10346" w:rsidRDefault="00B60FC8" w:rsidP="00B13CD3">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13CD3" w:rsidRPr="009D7D3B" w:rsidRDefault="00B13CD3" w:rsidP="00B13CD3">
      <w:pPr>
        <w:spacing w:before="0"/>
        <w:rPr>
          <w:rFonts w:cs="Arial"/>
          <w:lang w:eastAsia="zh-CN"/>
        </w:rPr>
      </w:pPr>
      <w:r w:rsidRPr="009D7D3B">
        <w:rPr>
          <w:rFonts w:cs="Arial"/>
          <w:lang w:eastAsia="zh-CN"/>
        </w:rPr>
        <w:t xml:space="preserve">Ако понуђач у остављеном, примереном року који не може бити краћи од 5 (пет) дана не достави </w:t>
      </w:r>
      <w:r w:rsidR="00C10575" w:rsidRPr="009D7D3B">
        <w:rPr>
          <w:rFonts w:cs="Arial"/>
          <w:lang w:val="sr-Cyrl-CS" w:eastAsia="zh-CN"/>
        </w:rPr>
        <w:t>тражене доказе</w:t>
      </w:r>
      <w:r w:rsidRPr="009D7D3B">
        <w:rPr>
          <w:rFonts w:cs="Arial"/>
          <w:lang w:eastAsia="zh-CN"/>
        </w:rPr>
        <w:t>, његова понуда ће се одбити као неприхватљива.</w:t>
      </w:r>
    </w:p>
    <w:p w:rsidR="00B60FC8" w:rsidRPr="00F10346" w:rsidRDefault="00B60FC8" w:rsidP="00B13CD3">
      <w:pPr>
        <w:spacing w:before="0"/>
        <w:rPr>
          <w:rFonts w:cs="Arial"/>
          <w:color w:val="00B0F0"/>
          <w:lang w:eastAsia="zh-CN"/>
        </w:rPr>
      </w:pPr>
    </w:p>
    <w:p w:rsidR="00844CDE" w:rsidRDefault="00844CDE">
      <w:pPr>
        <w:spacing w:before="0"/>
        <w:jc w:val="left"/>
        <w:rPr>
          <w:rFonts w:cs="Arial"/>
          <w:color w:val="00B0F0"/>
          <w:lang w:eastAsia="zh-CN"/>
        </w:rPr>
      </w:pPr>
      <w:r>
        <w:rPr>
          <w:rFonts w:cs="Arial"/>
          <w:color w:val="00B0F0"/>
          <w:lang w:eastAsia="zh-CN"/>
        </w:rPr>
        <w:br w:type="page"/>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 xml:space="preserve">5. </w:t>
      </w:r>
      <w:r w:rsidR="00322313" w:rsidRPr="00F10346">
        <w:rPr>
          <w:rFonts w:cs="Arial"/>
        </w:rPr>
        <w:t>КРИТЕРИЈУМ ЗА ДОДЕЛУ УГОВОРА</w:t>
      </w:r>
      <w:bookmarkEnd w:id="192"/>
    </w:p>
    <w:p w:rsidR="00621752" w:rsidRPr="00697CCC" w:rsidRDefault="00621752" w:rsidP="00621752">
      <w:pPr>
        <w:pStyle w:val="KDKomentar"/>
        <w:spacing w:before="0"/>
        <w:rPr>
          <w:rFonts w:cs="Arial"/>
          <w:b/>
          <w:i w:val="0"/>
          <w:color w:val="auto"/>
          <w:sz w:val="22"/>
          <w:szCs w:val="22"/>
        </w:rPr>
      </w:pPr>
      <w:r w:rsidRPr="00697CCC">
        <w:rPr>
          <w:rFonts w:cs="Arial"/>
          <w:i w:val="0"/>
          <w:color w:val="auto"/>
          <w:sz w:val="22"/>
          <w:szCs w:val="22"/>
        </w:rPr>
        <w:t xml:space="preserve">Избор најповољније понуде ће се извршити применом критеријума </w:t>
      </w:r>
      <w:r w:rsidRPr="00697CCC">
        <w:rPr>
          <w:rFonts w:cs="Arial"/>
          <w:b/>
          <w:i w:val="0"/>
          <w:color w:val="auto"/>
          <w:sz w:val="22"/>
          <w:szCs w:val="22"/>
        </w:rPr>
        <w:t>„Најнижа понуђена цена“.</w:t>
      </w:r>
    </w:p>
    <w:p w:rsidR="00E45DC8" w:rsidRPr="00697CCC" w:rsidRDefault="00621752" w:rsidP="00DB2ED4">
      <w:pPr>
        <w:pStyle w:val="KDKomentar"/>
        <w:spacing w:before="0"/>
        <w:rPr>
          <w:rFonts w:cs="Arial"/>
          <w:i w:val="0"/>
          <w:color w:val="auto"/>
          <w:sz w:val="22"/>
          <w:szCs w:val="22"/>
          <w:lang w:val="sr-Latn-RS"/>
        </w:rPr>
      </w:pPr>
      <w:r w:rsidRPr="00697CCC">
        <w:rPr>
          <w:rFonts w:cs="Arial"/>
          <w:i w:val="0"/>
          <w:color w:val="auto"/>
          <w:sz w:val="22"/>
          <w:szCs w:val="22"/>
        </w:rPr>
        <w:t>Критеријум за оцењивање понуда</w:t>
      </w:r>
      <w:r w:rsidRPr="00697CCC">
        <w:rPr>
          <w:rFonts w:cs="Arial"/>
          <w:b/>
          <w:i w:val="0"/>
          <w:color w:val="auto"/>
          <w:sz w:val="22"/>
          <w:szCs w:val="22"/>
        </w:rPr>
        <w:t xml:space="preserve"> Најнижа понуђена цена, </w:t>
      </w:r>
      <w:r w:rsidRPr="00697CCC">
        <w:rPr>
          <w:rFonts w:cs="Arial"/>
          <w:i w:val="0"/>
          <w:color w:val="auto"/>
          <w:sz w:val="22"/>
          <w:szCs w:val="22"/>
        </w:rPr>
        <w:t>заснива се на понуђеној цени</w:t>
      </w:r>
      <w:r w:rsidR="00C10575" w:rsidRPr="00697CCC">
        <w:rPr>
          <w:rFonts w:cs="Arial"/>
          <w:i w:val="0"/>
          <w:color w:val="auto"/>
          <w:sz w:val="22"/>
          <w:szCs w:val="22"/>
          <w:lang w:val="sr-Cyrl-CS"/>
        </w:rPr>
        <w:t xml:space="preserve"> као једином критеријуму</w:t>
      </w:r>
      <w:r w:rsidRPr="00697CCC">
        <w:rPr>
          <w:rFonts w:cs="Arial"/>
          <w:i w:val="0"/>
          <w:color w:val="auto"/>
          <w:sz w:val="22"/>
          <w:szCs w:val="22"/>
        </w:rPr>
        <w:t>.</w:t>
      </w:r>
    </w:p>
    <w:p w:rsidR="00621752" w:rsidRPr="00697CCC" w:rsidRDefault="008F3A7E" w:rsidP="00621752">
      <w:pPr>
        <w:pStyle w:val="KDParagraf"/>
        <w:spacing w:before="0"/>
        <w:rPr>
          <w:rFonts w:cs="Arial"/>
        </w:rPr>
      </w:pPr>
      <w:r w:rsidRPr="00697CCC">
        <w:rPr>
          <w:rFonts w:cs="Arial"/>
          <w:lang w:val="sr-Cyrl-RS"/>
        </w:rPr>
        <w:t>У</w:t>
      </w:r>
      <w:r w:rsidR="00621752" w:rsidRPr="00697CCC">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97CCC" w:rsidRDefault="00E45DC8" w:rsidP="00621752">
      <w:pPr>
        <w:pStyle w:val="KDParagraf"/>
        <w:spacing w:before="0"/>
        <w:rPr>
          <w:rFonts w:cs="Arial"/>
        </w:rPr>
      </w:pPr>
    </w:p>
    <w:p w:rsidR="00621752" w:rsidRPr="00697CCC" w:rsidRDefault="00621752" w:rsidP="00621752">
      <w:pPr>
        <w:pStyle w:val="KDParagraf"/>
        <w:spacing w:before="0"/>
        <w:rPr>
          <w:rFonts w:cs="Arial"/>
        </w:rPr>
      </w:pPr>
      <w:r w:rsidRPr="00697CCC">
        <w:rPr>
          <w:rFonts w:cs="Arial"/>
        </w:rPr>
        <w:t>У понуђену цену страног понуђача урачунавају се и царинске дажбине.</w:t>
      </w:r>
    </w:p>
    <w:p w:rsidR="00C912BE" w:rsidRPr="00697CCC" w:rsidRDefault="00C912BE" w:rsidP="00621752">
      <w:pPr>
        <w:pStyle w:val="KDParagraf"/>
        <w:spacing w:before="0"/>
        <w:rPr>
          <w:rFonts w:cs="Arial"/>
        </w:rPr>
      </w:pPr>
    </w:p>
    <w:p w:rsidR="00E45DC8" w:rsidRPr="00697CCC" w:rsidRDefault="00621752" w:rsidP="00621752">
      <w:pPr>
        <w:pStyle w:val="KDParagraf"/>
        <w:spacing w:before="0"/>
        <w:rPr>
          <w:rFonts w:cs="Arial"/>
        </w:rPr>
      </w:pPr>
      <w:r w:rsidRPr="00697CCC">
        <w:rPr>
          <w:rFonts w:cs="Arial"/>
        </w:rPr>
        <w:t xml:space="preserve">Када понуђач достави доказ да нуди добра домаћег порекла, наручилац </w:t>
      </w:r>
      <w:r w:rsidR="009B3371" w:rsidRPr="00697CCC">
        <w:rPr>
          <w:rFonts w:cs="Arial"/>
        </w:rPr>
        <w:t>ће</w:t>
      </w:r>
      <w:r w:rsidRPr="00697CCC">
        <w:rPr>
          <w:rFonts w:cs="Arial"/>
        </w:rPr>
        <w:t xml:space="preserve">, пре рангирања понуда, позвати све остале понуђаче чије су понуде оцењене као прихватљиве </w:t>
      </w:r>
      <w:r w:rsidR="001945FA" w:rsidRPr="00697CCC">
        <w:rPr>
          <w:rFonts w:cs="Arial"/>
        </w:rPr>
        <w:t>а код којих није јасно да ли је реч о добрима домаћег или страног порекла,</w:t>
      </w:r>
      <w:r w:rsidRPr="00697CCC">
        <w:rPr>
          <w:rFonts w:cs="Arial"/>
        </w:rPr>
        <w:t>да се изјасне да ли нуде добра домаћег порекла и да доставе доказ.</w:t>
      </w:r>
    </w:p>
    <w:p w:rsidR="00C912BE" w:rsidRPr="00697CCC" w:rsidRDefault="00C912BE" w:rsidP="00621752">
      <w:pPr>
        <w:pStyle w:val="KDParagraf"/>
        <w:spacing w:before="0"/>
        <w:rPr>
          <w:rFonts w:cs="Arial"/>
        </w:rPr>
      </w:pPr>
    </w:p>
    <w:p w:rsidR="00E45DC8" w:rsidRPr="00697CCC" w:rsidRDefault="00621752" w:rsidP="00621752">
      <w:pPr>
        <w:pStyle w:val="KDParagraf"/>
        <w:spacing w:before="0"/>
        <w:rPr>
          <w:rFonts w:cs="Arial"/>
        </w:rPr>
      </w:pPr>
      <w:r w:rsidRPr="00697CCC">
        <w:rPr>
          <w:rFonts w:cs="Arial"/>
        </w:rPr>
        <w:t>Предност дата за домаће понуђаче и добра домаћег порекла (члан 86.став 1. до 4. З</w:t>
      </w:r>
      <w:r w:rsidR="00D16608" w:rsidRPr="00697CCC">
        <w:rPr>
          <w:rFonts w:cs="Arial"/>
        </w:rPr>
        <w:t>акона</w:t>
      </w:r>
      <w:r w:rsidRPr="00697CCC">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697CCC" w:rsidRDefault="00621752" w:rsidP="00621752">
      <w:pPr>
        <w:pStyle w:val="KDParagraf"/>
        <w:spacing w:before="0"/>
        <w:rPr>
          <w:rFonts w:cs="Arial"/>
        </w:rPr>
      </w:pPr>
      <w:r w:rsidRPr="00697CCC">
        <w:rPr>
          <w:rFonts w:cs="Arial"/>
        </w:rPr>
        <w:t>Предност дата за домаће понуђаче и добра домаћег порекла (члан 86. став 1. до 4.З</w:t>
      </w:r>
      <w:r w:rsidR="00D16608" w:rsidRPr="00697CCC">
        <w:rPr>
          <w:rFonts w:cs="Arial"/>
        </w:rPr>
        <w:t>акона</w:t>
      </w:r>
      <w:r w:rsidRPr="00697CCC">
        <w:rPr>
          <w:rFonts w:cs="Arial"/>
        </w:rPr>
        <w:t xml:space="preserve">) у поступцима јавних набавки у којима учествују </w:t>
      </w:r>
      <w:r w:rsidRPr="00697CCC">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697CCC" w:rsidRDefault="00621752" w:rsidP="00621752">
      <w:pPr>
        <w:pStyle w:val="KDParagraf"/>
        <w:spacing w:before="0"/>
        <w:rPr>
          <w:rFonts w:cs="Arial"/>
          <w:color w:val="FF0000"/>
        </w:rPr>
      </w:pPr>
    </w:p>
    <w:p w:rsidR="00E1278C" w:rsidRPr="00697CCC" w:rsidRDefault="00874F5B" w:rsidP="00D8145A">
      <w:pPr>
        <w:pStyle w:val="Heading10"/>
        <w:spacing w:before="0"/>
        <w:jc w:val="both"/>
        <w:rPr>
          <w:lang w:val="sr-Cyrl-RS"/>
        </w:rPr>
      </w:pPr>
      <w:bookmarkStart w:id="198" w:name="_Toc441651548"/>
      <w:bookmarkStart w:id="199" w:name="_Toc442559886"/>
      <w:r w:rsidRPr="00697CCC">
        <w:rPr>
          <w:lang w:val="en-US"/>
        </w:rPr>
        <w:t xml:space="preserve">5.1. </w:t>
      </w:r>
      <w:bookmarkEnd w:id="198"/>
      <w:bookmarkEnd w:id="199"/>
      <w:r w:rsidR="000129AD" w:rsidRPr="00697CCC">
        <w:rPr>
          <w:rFonts w:eastAsia="TimesNewRomanPSMT" w:cs="Arial"/>
          <w:bCs/>
          <w:iCs/>
          <w:color w:val="000000"/>
        </w:rPr>
        <w:t xml:space="preserve">Елементи критеријума односно начин на основу којих ће наручилац </w:t>
      </w:r>
      <w:r w:rsidR="000129AD" w:rsidRPr="00697CCC">
        <w:rPr>
          <w:rFonts w:eastAsia="TimesNewRomanPSMT" w:cs="Arial"/>
          <w:bCs/>
          <w:iCs/>
        </w:rPr>
        <w:t>извршити доделу уговора у ситуацији када постоје две или више понуда са истом понуђеном ценом:</w:t>
      </w:r>
    </w:p>
    <w:p w:rsidR="00C912BE" w:rsidRPr="00697CCC" w:rsidRDefault="00C912BE" w:rsidP="00F37004">
      <w:pPr>
        <w:spacing w:before="0"/>
        <w:rPr>
          <w:rFonts w:cs="Arial"/>
        </w:rPr>
      </w:pPr>
    </w:p>
    <w:p w:rsidR="00F37004" w:rsidRPr="00697CCC" w:rsidRDefault="00F37004" w:rsidP="00F37004">
      <w:pPr>
        <w:spacing w:before="0"/>
        <w:rPr>
          <w:rFonts w:cs="Arial"/>
          <w:lang w:val="sr-Latn-RS"/>
        </w:rPr>
      </w:pPr>
      <w:r w:rsidRPr="00697CCC">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697CCC">
        <w:rPr>
          <w:rFonts w:cs="Arial"/>
          <w:lang w:val="sr-Cyrl-RS"/>
        </w:rPr>
        <w:t>краћи рок испоруке добара</w:t>
      </w:r>
      <w:r w:rsidRPr="00697CCC">
        <w:rPr>
          <w:rFonts w:cs="Arial"/>
        </w:rPr>
        <w:t xml:space="preserve">. </w:t>
      </w:r>
      <w:r w:rsidRPr="00697CCC">
        <w:rPr>
          <w:rFonts w:cs="Arial"/>
          <w:lang w:val="sr-Cyrl-RS"/>
        </w:rPr>
        <w:t xml:space="preserve"> </w:t>
      </w:r>
      <w:r w:rsidRPr="00697CCC">
        <w:rPr>
          <w:rFonts w:cs="Arial"/>
        </w:rPr>
        <w:t xml:space="preserve">Уколико ни после примене резервних критеријума не буде могуће </w:t>
      </w:r>
      <w:r w:rsidRPr="00697CCC">
        <w:rPr>
          <w:rFonts w:cs="Arial"/>
          <w:lang w:val="sr-Cyrl-RS"/>
        </w:rPr>
        <w:t>извршити рангирање</w:t>
      </w:r>
      <w:r w:rsidRPr="00697CCC">
        <w:rPr>
          <w:rFonts w:cs="Arial"/>
        </w:rPr>
        <w:t xml:space="preserve"> понуд</w:t>
      </w:r>
      <w:r w:rsidRPr="00697CCC">
        <w:rPr>
          <w:rFonts w:cs="Arial"/>
          <w:lang w:val="sr-Cyrl-RS"/>
        </w:rPr>
        <w:t>а</w:t>
      </w:r>
      <w:r w:rsidRPr="00697CCC">
        <w:rPr>
          <w:rFonts w:cs="Arial"/>
        </w:rPr>
        <w:t>, повољнија понуда биће изабрана путем жреба.</w:t>
      </w:r>
    </w:p>
    <w:p w:rsidR="00C912BE" w:rsidRPr="00697CCC" w:rsidRDefault="00C912BE" w:rsidP="00DB2ED4">
      <w:pPr>
        <w:spacing w:before="0"/>
        <w:rPr>
          <w:rFonts w:cs="Arial"/>
        </w:rPr>
      </w:pPr>
    </w:p>
    <w:p w:rsidR="00147000" w:rsidRPr="00DB2ED4" w:rsidRDefault="00F37004" w:rsidP="00DB2ED4">
      <w:pPr>
        <w:spacing w:before="0"/>
        <w:rPr>
          <w:rFonts w:cs="Arial"/>
          <w:b/>
          <w:sz w:val="20"/>
          <w:szCs w:val="20"/>
          <w:lang w:val="ru-RU"/>
        </w:rPr>
      </w:pPr>
      <w:r w:rsidRPr="00697CCC">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697CCC">
        <w:rPr>
          <w:rFonts w:cs="Arial"/>
          <w:lang w:val="sr-Cyrl-RS"/>
        </w:rPr>
        <w:t>н</w:t>
      </w:r>
      <w:r w:rsidRPr="00697CCC">
        <w:rPr>
          <w:rFonts w:cs="Arial"/>
        </w:rPr>
        <w:t>аручилац ће исписати називе Понуђача, те папире ставити у кутију, одакле ће један од чланова Комисије извући само један папир.</w:t>
      </w:r>
      <w:r w:rsidRPr="00697CCC">
        <w:rPr>
          <w:rFonts w:cs="Arial"/>
          <w:lang w:val="sr-Cyrl-RS"/>
        </w:rPr>
        <w:t xml:space="preserve"> Понуди </w:t>
      </w:r>
      <w:r w:rsidRPr="00697CCC">
        <w:rPr>
          <w:rFonts w:cs="Arial"/>
        </w:rPr>
        <w:t>Понуђач</w:t>
      </w:r>
      <w:r w:rsidRPr="00697CCC">
        <w:rPr>
          <w:rFonts w:cs="Arial"/>
          <w:lang w:val="sr-Cyrl-RS"/>
        </w:rPr>
        <w:t>а</w:t>
      </w:r>
      <w:r w:rsidRPr="00697CCC">
        <w:rPr>
          <w:rFonts w:cs="Arial"/>
        </w:rPr>
        <w:t xml:space="preserve"> чији назив буде на извученом папиру биће додељен </w:t>
      </w:r>
      <w:r w:rsidRPr="00697CCC">
        <w:rPr>
          <w:rFonts w:cs="Arial"/>
          <w:lang w:val="sr-Cyrl-RS"/>
        </w:rPr>
        <w:t>повољнији ранг</w:t>
      </w:r>
      <w:r w:rsidRPr="00697CCC">
        <w:rPr>
          <w:rFonts w:cs="Arial"/>
        </w:rPr>
        <w:t>.</w:t>
      </w:r>
      <w:r w:rsidRPr="00697CCC">
        <w:rPr>
          <w:rFonts w:cs="Arial"/>
          <w:lang w:val="sr-Cyrl-RS"/>
        </w:rPr>
        <w:t xml:space="preserve"> О извршеном жребању сачињава се записник који потписују представници наручиоца и присутних понуђача.</w:t>
      </w:r>
      <w:r w:rsidRPr="00697CCC">
        <w:rPr>
          <w:rFonts w:eastAsia="Arial Unicode MS" w:cs="Arial"/>
          <w:b/>
          <w:kern w:val="2"/>
        </w:rPr>
        <w:t xml:space="preserve">               </w:t>
      </w:r>
      <w:r w:rsidR="005B62DB" w:rsidRPr="00697CCC">
        <w:rPr>
          <w:rFonts w:eastAsia="Arial Unicode MS" w:cs="Arial"/>
          <w:b/>
          <w:kern w:val="2"/>
        </w:rPr>
        <w:t xml:space="preserve">                                                                </w:t>
      </w:r>
      <w:r w:rsidR="00FF31E1" w:rsidRPr="00697CCC">
        <w:rPr>
          <w:rFonts w:eastAsia="Arial Unicode MS" w:cs="Arial"/>
          <w:b/>
          <w:kern w:val="2"/>
        </w:rPr>
        <w:t xml:space="preserve">       </w:t>
      </w:r>
      <w:r w:rsidR="00FF31E1" w:rsidRPr="00DB2ED4">
        <w:rPr>
          <w:rFonts w:eastAsia="Arial Unicode MS" w:cs="Arial"/>
          <w:b/>
          <w:kern w:val="2"/>
          <w:sz w:val="20"/>
          <w:szCs w:val="20"/>
        </w:rPr>
        <w:t xml:space="preserve">                                                            </w:t>
      </w:r>
      <w:r w:rsidR="00147000" w:rsidRPr="00DB2ED4">
        <w:rPr>
          <w:rFonts w:eastAsia="TimesNewRomanPSMT" w:cs="Arial"/>
          <w:bCs/>
          <w:color w:val="FF0000"/>
          <w:sz w:val="18"/>
          <w:szCs w:val="18"/>
          <w:lang w:val="sr-Cyrl-RS"/>
        </w:rPr>
        <w:br w:type="page"/>
      </w:r>
    </w:p>
    <w:p w:rsidR="00147000" w:rsidRPr="00147000" w:rsidRDefault="00147000" w:rsidP="00621752">
      <w:pPr>
        <w:autoSpaceDE w:val="0"/>
        <w:autoSpaceDN w:val="0"/>
        <w:adjustRightInd w:val="0"/>
        <w:spacing w:before="0"/>
        <w:rPr>
          <w:rFonts w:eastAsia="TimesNewRomanPSMT" w:cs="Arial"/>
          <w:bCs/>
          <w:color w:val="FF0000"/>
          <w:lang w:val="sr-Cyrl-RS"/>
        </w:rPr>
      </w:pPr>
    </w:p>
    <w:p w:rsidR="008D2B23" w:rsidRPr="00F10346" w:rsidRDefault="008D2B23" w:rsidP="00821A5E">
      <w:pPr>
        <w:pStyle w:val="KDPodnaslov1"/>
        <w:numPr>
          <w:ilvl w:val="0"/>
          <w:numId w:val="40"/>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F10346">
        <w:rPr>
          <w:rFonts w:cs="Arial"/>
        </w:rPr>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693E76">
      <w:pPr>
        <w:pStyle w:val="KDPodnaslov2"/>
        <w:numPr>
          <w:ilvl w:val="1"/>
          <w:numId w:val="20"/>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Pr="00CF4B83" w:rsidRDefault="008D2B23" w:rsidP="008D2B23">
      <w:pPr>
        <w:pStyle w:val="KDParagraf"/>
        <w:spacing w:before="0"/>
        <w:rPr>
          <w:rFonts w:cs="Arial"/>
        </w:rPr>
      </w:pPr>
      <w:r w:rsidRPr="00CF4B83">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5B62DB" w:rsidRDefault="008D2B23" w:rsidP="008D2B23">
      <w:pPr>
        <w:pStyle w:val="KDKomentar"/>
        <w:spacing w:before="0"/>
        <w:rPr>
          <w:rFonts w:cs="Arial"/>
          <w:i w:val="0"/>
          <w:color w:val="auto"/>
          <w:sz w:val="22"/>
          <w:szCs w:val="22"/>
        </w:rPr>
      </w:pPr>
      <w:r w:rsidRPr="00CF4B83">
        <w:rPr>
          <w:rFonts w:cs="Arial"/>
          <w:i w:val="0"/>
          <w:color w:val="auto"/>
          <w:sz w:val="22"/>
          <w:szCs w:val="22"/>
        </w:rPr>
        <w:t>Понуда са свим прилозима мора бити сачињена</w:t>
      </w:r>
      <w:r w:rsidRPr="005B62DB">
        <w:rPr>
          <w:rFonts w:cs="Arial"/>
          <w:i w:val="0"/>
          <w:color w:val="auto"/>
          <w:sz w:val="22"/>
          <w:szCs w:val="22"/>
        </w:rPr>
        <w:t xml:space="preserve"> на српском језику.</w:t>
      </w:r>
    </w:p>
    <w:p w:rsidR="008D2B23" w:rsidRPr="005B62DB" w:rsidRDefault="008D2B23" w:rsidP="008D2B23">
      <w:pPr>
        <w:pStyle w:val="KDKomentar"/>
        <w:spacing w:before="0"/>
        <w:rPr>
          <w:rStyle w:val="StyleArial"/>
          <w:rFonts w:cs="Arial"/>
          <w:i w:val="0"/>
          <w:color w:val="auto"/>
          <w:sz w:val="22"/>
          <w:szCs w:val="22"/>
        </w:rPr>
      </w:pPr>
      <w:r w:rsidRPr="005B62D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693E76">
      <w:pPr>
        <w:pStyle w:val="KDPodnaslov2"/>
        <w:numPr>
          <w:ilvl w:val="1"/>
          <w:numId w:val="20"/>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147000" w:rsidRDefault="00147000"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147000" w:rsidRDefault="00147000" w:rsidP="008D2B23">
      <w:pPr>
        <w:pStyle w:val="KDKomentar"/>
        <w:spacing w:before="0"/>
        <w:rPr>
          <w:rFonts w:cs="Arial"/>
          <w:i w:val="0"/>
          <w:color w:val="auto"/>
          <w:sz w:val="22"/>
          <w:szCs w:val="22"/>
          <w:lang w:val="sr-Cyrl-RS"/>
        </w:rPr>
      </w:pPr>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 xml:space="preserve">Препоручује се да </w:t>
      </w:r>
      <w:r w:rsidR="0095708A" w:rsidRPr="005B62DB">
        <w:rPr>
          <w:rFonts w:cs="Arial"/>
          <w:i w:val="0"/>
          <w:color w:val="auto"/>
          <w:sz w:val="22"/>
          <w:szCs w:val="22"/>
        </w:rPr>
        <w:t xml:space="preserve">се </w:t>
      </w:r>
      <w:r w:rsidRPr="005B62DB">
        <w:rPr>
          <w:rFonts w:cs="Arial"/>
          <w:i w:val="0"/>
          <w:color w:val="auto"/>
          <w:sz w:val="22"/>
          <w:szCs w:val="22"/>
        </w:rPr>
        <w:t>доказ</w:t>
      </w:r>
      <w:r w:rsidR="0095708A" w:rsidRPr="005B62DB">
        <w:rPr>
          <w:rFonts w:cs="Arial"/>
          <w:i w:val="0"/>
          <w:color w:val="auto"/>
          <w:sz w:val="22"/>
          <w:szCs w:val="22"/>
        </w:rPr>
        <w:t>и</w:t>
      </w:r>
      <w:r w:rsidRPr="005B62DB">
        <w:rPr>
          <w:rFonts w:cs="Arial"/>
          <w:i w:val="0"/>
          <w:color w:val="auto"/>
          <w:sz w:val="22"/>
          <w:szCs w:val="22"/>
        </w:rPr>
        <w:t xml:space="preserve"> који се достављају уз понуду, а</w:t>
      </w:r>
      <w:r w:rsidR="0095708A" w:rsidRPr="005B62DB">
        <w:rPr>
          <w:rFonts w:cs="Arial"/>
          <w:i w:val="0"/>
          <w:color w:val="auto"/>
          <w:sz w:val="22"/>
          <w:szCs w:val="22"/>
        </w:rPr>
        <w:t xml:space="preserve"> који</w:t>
      </w:r>
      <w:r w:rsidRPr="005B62D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8B2F7B">
        <w:rPr>
          <w:rFonts w:cs="Arial"/>
          <w:lang w:val="ru-RU"/>
        </w:rPr>
        <w:t xml:space="preserve">Понуђач подноси понуду у затвореној коверти </w:t>
      </w:r>
      <w:r w:rsidRPr="008B2F7B">
        <w:rPr>
          <w:rFonts w:cs="Arial"/>
        </w:rPr>
        <w:t>или кутији</w:t>
      </w:r>
      <w:r w:rsidRPr="008B2F7B">
        <w:rPr>
          <w:rFonts w:cs="Arial"/>
          <w:lang w:val="ru-RU"/>
        </w:rPr>
        <w:t xml:space="preserve">, тако да се </w:t>
      </w:r>
      <w:r w:rsidR="00613B13" w:rsidRPr="008B2F7B">
        <w:rPr>
          <w:rFonts w:cs="Arial"/>
          <w:lang w:val="ru-RU"/>
        </w:rPr>
        <w:t>при отварању може проверити да ли је затворена, као и када</w:t>
      </w:r>
      <w:r w:rsidRPr="008B2F7B">
        <w:rPr>
          <w:rFonts w:cs="Arial"/>
          <w:lang w:val="ru-RU"/>
        </w:rPr>
        <w:t xml:space="preserve">, на адресу: Јавно предузеће „Електропривреда Србије“, </w:t>
      </w:r>
      <w:r w:rsidR="00613B13" w:rsidRPr="008B2F7B">
        <w:rPr>
          <w:rFonts w:cs="Arial"/>
          <w:lang w:val="ru-RU"/>
        </w:rPr>
        <w:t>огранак</w:t>
      </w:r>
      <w:r w:rsidR="0095708A" w:rsidRPr="008B2F7B">
        <w:rPr>
          <w:rFonts w:cs="Arial"/>
          <w:lang w:val="ru-RU"/>
        </w:rPr>
        <w:t xml:space="preserve"> ТЕНТ</w:t>
      </w:r>
      <w:r w:rsidRPr="008B2F7B">
        <w:rPr>
          <w:rFonts w:cs="Arial"/>
          <w:lang w:val="ru-RU"/>
        </w:rPr>
        <w:t>,</w:t>
      </w:r>
      <w:r w:rsidR="00613B13" w:rsidRPr="008B2F7B">
        <w:rPr>
          <w:rFonts w:cs="Arial"/>
          <w:color w:val="00B0F0"/>
          <w:lang w:val="ru-RU"/>
        </w:rPr>
        <w:t xml:space="preserve"> </w:t>
      </w:r>
      <w:r w:rsidR="005B62DB" w:rsidRPr="008B2F7B">
        <w:rPr>
          <w:rFonts w:cs="Arial"/>
          <w:lang w:val="ru-RU"/>
        </w:rPr>
        <w:t>Београд-Обреновац, Богољуба Урошевића Црног 44, 11500 Обреновац, писарница</w:t>
      </w:r>
      <w:r w:rsidRPr="008B2F7B">
        <w:rPr>
          <w:rFonts w:cs="Arial"/>
          <w:lang w:val="ru-RU"/>
        </w:rPr>
        <w:t xml:space="preserve"> - са назнаком: „Понуда за јавну н</w:t>
      </w:r>
      <w:r w:rsidR="005B62DB" w:rsidRPr="008B2F7B">
        <w:rPr>
          <w:rFonts w:cs="Arial"/>
          <w:lang w:val="ru-RU"/>
        </w:rPr>
        <w:t>абавку добара:</w:t>
      </w:r>
      <w:r w:rsidR="005B62DB" w:rsidRPr="008B2F7B">
        <w:rPr>
          <w:rFonts w:cs="Arial"/>
          <w:lang w:val="sr-Cyrl-RS"/>
        </w:rPr>
        <w:t xml:space="preserve"> </w:t>
      </w:r>
      <w:r w:rsidR="00605B81" w:rsidRPr="00605B81">
        <w:rPr>
          <w:rFonts w:eastAsia="Arial" w:cs="Arial"/>
          <w:color w:val="000000"/>
          <w:szCs w:val="20"/>
          <w:lang w:val="sr-Latn-RS" w:eastAsia="sr-Latn-RS"/>
        </w:rPr>
        <w:t>Резервни делови за турбоагрегат</w:t>
      </w:r>
      <w:r w:rsidR="00DF00F0" w:rsidRPr="008B2F7B">
        <w:rPr>
          <w:rFonts w:cs="Arial"/>
          <w:lang w:val="ru-RU"/>
        </w:rPr>
        <w:t xml:space="preserve"> </w:t>
      </w:r>
      <w:r w:rsidRPr="008B2F7B">
        <w:rPr>
          <w:rFonts w:cs="Arial"/>
          <w:lang w:val="ru-RU"/>
        </w:rPr>
        <w:t xml:space="preserve">- Јавна набавка број </w:t>
      </w:r>
      <w:r w:rsidR="00E612A0" w:rsidRPr="008B2F7B">
        <w:rPr>
          <w:b/>
          <w:sz w:val="20"/>
        </w:rPr>
        <w:t>3000/</w:t>
      </w:r>
      <w:r w:rsidR="00605B81">
        <w:rPr>
          <w:b/>
          <w:sz w:val="20"/>
          <w:lang w:val="sr-Cyrl-RS"/>
        </w:rPr>
        <w:t>1372</w:t>
      </w:r>
      <w:r w:rsidR="00147000">
        <w:rPr>
          <w:b/>
          <w:sz w:val="20"/>
        </w:rPr>
        <w:t>/201</w:t>
      </w:r>
      <w:r w:rsidR="00DF00F0">
        <w:rPr>
          <w:b/>
          <w:sz w:val="20"/>
          <w:lang w:val="sr-Cyrl-RS"/>
        </w:rPr>
        <w:t>8</w:t>
      </w:r>
      <w:r w:rsidR="00E612A0" w:rsidRPr="008B2F7B">
        <w:rPr>
          <w:b/>
          <w:sz w:val="20"/>
        </w:rPr>
        <w:t xml:space="preserve"> (</w:t>
      </w:r>
      <w:r w:rsidR="00605B81">
        <w:rPr>
          <w:b/>
          <w:sz w:val="20"/>
          <w:lang w:val="sr-Cyrl-RS"/>
        </w:rPr>
        <w:t>3198</w:t>
      </w:r>
      <w:r w:rsidR="00147000">
        <w:rPr>
          <w:b/>
          <w:sz w:val="20"/>
        </w:rPr>
        <w:t>/201</w:t>
      </w:r>
      <w:r w:rsidR="00DF00F0">
        <w:rPr>
          <w:b/>
          <w:sz w:val="20"/>
          <w:lang w:val="sr-Cyrl-RS"/>
        </w:rPr>
        <w:t>8</w:t>
      </w:r>
      <w:r w:rsidR="005B62DB" w:rsidRPr="008B2F7B">
        <w:rPr>
          <w:b/>
          <w:sz w:val="20"/>
        </w:rPr>
        <w:t>)</w:t>
      </w:r>
      <w:r w:rsidRPr="008B2F7B">
        <w:rPr>
          <w:rFonts w:cs="Arial"/>
          <w:lang w:val="ru-RU"/>
        </w:rPr>
        <w:t xml:space="preserve"> - НЕ ОТВАРАТИ“.</w:t>
      </w:r>
      <w:r w:rsidRPr="00F10346">
        <w:rPr>
          <w:rFonts w:cs="Arial"/>
          <w:lang w:val="ru-RU"/>
        </w:rPr>
        <w:t xml:space="preserve"> </w:t>
      </w:r>
    </w:p>
    <w:p w:rsidR="00605B81" w:rsidRDefault="00605B81"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47000" w:rsidRDefault="00147000" w:rsidP="008D2B23">
      <w:pPr>
        <w:pStyle w:val="KDParagraf"/>
        <w:spacing w:before="0"/>
        <w:rPr>
          <w:rFonts w:eastAsia="TimesNewRomanPSMT" w:cs="Arial"/>
          <w:bCs/>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47000" w:rsidRDefault="00147000" w:rsidP="00613B13">
      <w:pPr>
        <w:pStyle w:val="KDParagraf"/>
        <w:spacing w:before="0"/>
        <w:rPr>
          <w:rFonts w:cs="Arial"/>
          <w:lang w:val="sr-Cyrl-RS"/>
        </w:rPr>
      </w:pP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147000" w:rsidRDefault="00147000" w:rsidP="00613B13">
      <w:pPr>
        <w:pStyle w:val="KDParagraf"/>
        <w:spacing w:before="0"/>
        <w:rPr>
          <w:rFonts w:cs="Arial"/>
          <w:lang w:val="sr-Cyrl-RS"/>
        </w:rPr>
      </w:pP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AF6643" w:rsidRPr="00AF6643" w:rsidRDefault="00AF6643" w:rsidP="00AF6643">
      <w:pPr>
        <w:spacing w:before="0"/>
        <w:rPr>
          <w:rFonts w:eastAsia="Calibri" w:cs="Arial"/>
          <w:lang w:val="sr-Cyrl-RS"/>
        </w:rPr>
      </w:pPr>
      <w:r w:rsidRPr="00AF6643">
        <w:rPr>
          <w:rFonts w:eastAsia="Calibri" w:cs="Arial"/>
          <w:lang w:val="sr-Cyrl-CS"/>
        </w:rPr>
        <w:t>Понуду послати у 1 (једном) штампаном примерку (оригинал) и једном примерку на ЦД-у (копија) (Препорука је да у електронској верзији буде 1 документ – односно скенирана верзија штампаног примерка понуде).</w:t>
      </w:r>
    </w:p>
    <w:p w:rsidR="00613B13" w:rsidRPr="006C4F36" w:rsidRDefault="00613B13" w:rsidP="006C4F36">
      <w:pPr>
        <w:tabs>
          <w:tab w:val="left" w:pos="284"/>
          <w:tab w:val="left" w:pos="330"/>
        </w:tabs>
        <w:rPr>
          <w:rFonts w:eastAsia="TimesNewRomanPSMT" w:cs="Arial"/>
          <w:bCs/>
          <w:lang w:val="sr-Cyrl-RS"/>
        </w:rPr>
      </w:pPr>
    </w:p>
    <w:p w:rsidR="008D2B23" w:rsidRPr="00F10346" w:rsidRDefault="008D2B23" w:rsidP="00693E76">
      <w:pPr>
        <w:pStyle w:val="KDPodnaslov2"/>
        <w:numPr>
          <w:ilvl w:val="1"/>
          <w:numId w:val="20"/>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9D13A4" w:rsidRDefault="008D2B23" w:rsidP="008D2B23">
      <w:pPr>
        <w:pStyle w:val="KDParagraf"/>
        <w:spacing w:before="0"/>
        <w:rPr>
          <w:rFonts w:cs="Arial"/>
        </w:rPr>
      </w:pPr>
      <w:r w:rsidRPr="005B62DB">
        <w:rPr>
          <w:rFonts w:cs="Arial"/>
          <w:lang w:val="ru-RU" w:bidi="en-US"/>
        </w:rPr>
        <w:t xml:space="preserve">Садржину понуде, поред Обрасца понуде, чине и сви остали докази </w:t>
      </w:r>
      <w:r w:rsidR="007267FC" w:rsidRPr="005B62DB">
        <w:rPr>
          <w:rFonts w:cs="Arial"/>
          <w:lang w:val="ru-RU" w:bidi="en-US"/>
        </w:rPr>
        <w:t>/ Изјаве</w:t>
      </w:r>
      <w:r w:rsidR="00C435F2" w:rsidRPr="005B62DB">
        <w:rPr>
          <w:rFonts w:cs="Arial"/>
          <w:lang w:val="ru-RU" w:bidi="en-US"/>
        </w:rPr>
        <w:t xml:space="preserve"> </w:t>
      </w:r>
      <w:r w:rsidRPr="005B62DB">
        <w:rPr>
          <w:rFonts w:cs="Arial"/>
          <w:lang w:val="ru-RU" w:bidi="en-US"/>
        </w:rPr>
        <w:t>о испуњености услова из чл. 75.</w:t>
      </w:r>
      <w:r w:rsidR="005A5710" w:rsidRPr="005B62DB">
        <w:rPr>
          <w:rFonts w:cs="Arial"/>
          <w:lang w:val="ru-RU" w:bidi="en-US"/>
        </w:rPr>
        <w:t xml:space="preserve"> </w:t>
      </w:r>
      <w:r w:rsidRPr="005B62DB">
        <w:rPr>
          <w:rFonts w:cs="Arial"/>
        </w:rPr>
        <w:t>Закона о јавним</w:t>
      </w:r>
      <w:r w:rsidRPr="005B62DB">
        <w:rPr>
          <w:rFonts w:cs="Arial"/>
          <w:lang w:bidi="en-US"/>
        </w:rPr>
        <w:t xml:space="preserve"> набавкама, предвиђени чл. 77.</w:t>
      </w:r>
      <w:r w:rsidRPr="00F10346">
        <w:rPr>
          <w:rFonts w:cs="Arial"/>
          <w:lang w:bidi="en-US"/>
        </w:rPr>
        <w:t xml:space="preserve">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w:t>
      </w:r>
      <w:r w:rsidRPr="009D13A4">
        <w:rPr>
          <w:rFonts w:cs="Arial"/>
          <w:lang w:bidi="en-US"/>
        </w:rPr>
        <w:t>тачке</w:t>
      </w:r>
      <w:r w:rsidRPr="009D13A4">
        <w:rPr>
          <w:rFonts w:cs="Arial"/>
        </w:rPr>
        <w:t>:</w:t>
      </w:r>
    </w:p>
    <w:p w:rsidR="00645F72" w:rsidRPr="004102CF" w:rsidRDefault="00645F72" w:rsidP="00645F72">
      <w:pPr>
        <w:pStyle w:val="KDNabrajanje"/>
        <w:spacing w:before="0"/>
        <w:rPr>
          <w:rFonts w:cs="Arial"/>
        </w:rPr>
      </w:pPr>
      <w:r w:rsidRPr="004102CF">
        <w:rPr>
          <w:rFonts w:cs="Arial"/>
        </w:rPr>
        <w:t xml:space="preserve">Образац понуде </w:t>
      </w:r>
    </w:p>
    <w:p w:rsidR="00645F72" w:rsidRPr="004102CF" w:rsidRDefault="00645F72" w:rsidP="00645F72">
      <w:pPr>
        <w:pStyle w:val="KDNabrajanje"/>
        <w:spacing w:before="0"/>
        <w:rPr>
          <w:rFonts w:cs="Arial"/>
        </w:rPr>
      </w:pPr>
      <w:r w:rsidRPr="004102CF">
        <w:rPr>
          <w:rFonts w:cs="Arial"/>
        </w:rPr>
        <w:t xml:space="preserve">Структура цене </w:t>
      </w:r>
    </w:p>
    <w:p w:rsidR="00645F72" w:rsidRPr="004102CF" w:rsidRDefault="00645F72" w:rsidP="00645F72">
      <w:pPr>
        <w:pStyle w:val="KDNabrajanje"/>
        <w:spacing w:before="0"/>
        <w:rPr>
          <w:rFonts w:cs="Arial"/>
        </w:rPr>
      </w:pPr>
      <w:r w:rsidRPr="004102CF">
        <w:rPr>
          <w:rFonts w:cs="Arial"/>
        </w:rPr>
        <w:t xml:space="preserve">Образац трошкова припреме понуде, </w:t>
      </w:r>
      <w:r w:rsidR="0056571E" w:rsidRPr="004102CF">
        <w:rPr>
          <w:rFonts w:cs="Arial"/>
        </w:rPr>
        <w:t>ако понуђач захтева надокнаду трошкова у складу са чл.88 Закона</w:t>
      </w:r>
    </w:p>
    <w:p w:rsidR="008D2B23" w:rsidRPr="004102CF" w:rsidRDefault="008D2B23" w:rsidP="008D2B23">
      <w:pPr>
        <w:pStyle w:val="KDNabrajanje"/>
        <w:spacing w:before="0"/>
        <w:rPr>
          <w:rFonts w:cs="Arial"/>
        </w:rPr>
      </w:pPr>
      <w:r w:rsidRPr="004102CF">
        <w:rPr>
          <w:rFonts w:cs="Arial"/>
        </w:rPr>
        <w:t xml:space="preserve">Изјава о независној понуди </w:t>
      </w:r>
    </w:p>
    <w:p w:rsidR="00645F72" w:rsidRPr="004102CF" w:rsidRDefault="00645F72" w:rsidP="00645F72">
      <w:pPr>
        <w:pStyle w:val="KDNabrajanje"/>
        <w:spacing w:before="0"/>
        <w:rPr>
          <w:rFonts w:cs="Arial"/>
        </w:rPr>
      </w:pPr>
      <w:r w:rsidRPr="004102CF">
        <w:rPr>
          <w:rFonts w:cs="Arial"/>
        </w:rPr>
        <w:t>Изјав</w:t>
      </w:r>
      <w:r w:rsidR="001945FA" w:rsidRPr="004102CF">
        <w:rPr>
          <w:rFonts w:cs="Arial"/>
        </w:rPr>
        <w:t>а</w:t>
      </w:r>
      <w:r w:rsidRPr="004102CF">
        <w:rPr>
          <w:rFonts w:cs="Arial"/>
        </w:rPr>
        <w:t xml:space="preserve"> у складу са чланом 75. став 2. Закона </w:t>
      </w:r>
    </w:p>
    <w:p w:rsidR="007267FC" w:rsidRPr="004102CF" w:rsidRDefault="008D2B23" w:rsidP="008D2B23">
      <w:pPr>
        <w:pStyle w:val="KDNabrajanje"/>
        <w:spacing w:before="0"/>
        <w:rPr>
          <w:rFonts w:cs="Arial"/>
        </w:rPr>
      </w:pPr>
      <w:r w:rsidRPr="004102CF">
        <w:rPr>
          <w:rFonts w:cs="Arial"/>
        </w:rPr>
        <w:t xml:space="preserve">Изјава </w:t>
      </w:r>
      <w:r w:rsidR="007267FC" w:rsidRPr="004102CF">
        <w:rPr>
          <w:rFonts w:cs="Arial"/>
          <w:lang w:val="sr-Cyrl-CS"/>
        </w:rPr>
        <w:t>којом понуђач</w:t>
      </w:r>
      <w:r w:rsidR="009B3371" w:rsidRPr="004102CF">
        <w:rPr>
          <w:rFonts w:cs="Arial"/>
          <w:lang w:val="sr-Cyrl-CS"/>
        </w:rPr>
        <w:t>/члан групе понуђача</w:t>
      </w:r>
      <w:r w:rsidR="007267FC" w:rsidRPr="004102CF">
        <w:rPr>
          <w:rFonts w:cs="Arial"/>
          <w:lang w:val="sr-Cyrl-CS"/>
        </w:rPr>
        <w:t xml:space="preserve"> потврђује да</w:t>
      </w:r>
      <w:r w:rsidR="007267FC" w:rsidRPr="004102CF">
        <w:rPr>
          <w:rFonts w:cs="Arial"/>
        </w:rPr>
        <w:t xml:space="preserve"> испуњавањ</w:t>
      </w:r>
      <w:r w:rsidR="007267FC" w:rsidRPr="004102CF">
        <w:rPr>
          <w:rFonts w:cs="Arial"/>
          <w:lang w:val="sr-Cyrl-CS"/>
        </w:rPr>
        <w:t>а</w:t>
      </w:r>
      <w:r w:rsidR="007267FC" w:rsidRPr="004102CF">
        <w:rPr>
          <w:rFonts w:cs="Arial"/>
        </w:rPr>
        <w:t xml:space="preserve"> услов</w:t>
      </w:r>
      <w:r w:rsidR="007267FC" w:rsidRPr="004102CF">
        <w:rPr>
          <w:rFonts w:cs="Arial"/>
          <w:lang w:val="sr-Cyrl-CS"/>
        </w:rPr>
        <w:t>еза учешће у поступку јавне набавке</w:t>
      </w:r>
      <w:r w:rsidR="003C4E60" w:rsidRPr="004102CF">
        <w:rPr>
          <w:rFonts w:cs="Arial"/>
        </w:rPr>
        <w:t xml:space="preserve"> </w:t>
      </w:r>
    </w:p>
    <w:p w:rsidR="008D2B23" w:rsidRPr="00F600E7" w:rsidRDefault="007267FC" w:rsidP="008D2B23">
      <w:pPr>
        <w:pStyle w:val="KDNabrajanje"/>
        <w:spacing w:before="0"/>
        <w:rPr>
          <w:rFonts w:cs="Arial"/>
        </w:rPr>
      </w:pPr>
      <w:r w:rsidRPr="00F600E7">
        <w:rPr>
          <w:rFonts w:cs="Arial"/>
        </w:rPr>
        <w:t xml:space="preserve">Изјава </w:t>
      </w:r>
      <w:r w:rsidRPr="00F600E7">
        <w:rPr>
          <w:rFonts w:cs="Arial"/>
          <w:lang w:val="sr-Cyrl-CS"/>
        </w:rPr>
        <w:t>којом подизвођач потврђује да</w:t>
      </w:r>
      <w:r w:rsidRPr="00F600E7">
        <w:rPr>
          <w:rFonts w:cs="Arial"/>
        </w:rPr>
        <w:t xml:space="preserve"> испуњава услов</w:t>
      </w:r>
      <w:r w:rsidRPr="00F600E7">
        <w:rPr>
          <w:rFonts w:cs="Arial"/>
          <w:lang w:val="sr-Cyrl-CS"/>
        </w:rPr>
        <w:t>е</w:t>
      </w:r>
      <w:r w:rsidR="00333065" w:rsidRPr="00F600E7">
        <w:rPr>
          <w:rFonts w:cs="Arial"/>
          <w:lang w:val="sr-Cyrl-CS"/>
        </w:rPr>
        <w:t xml:space="preserve"> </w:t>
      </w:r>
      <w:r w:rsidRPr="00F600E7">
        <w:rPr>
          <w:rFonts w:cs="Arial"/>
          <w:lang w:val="sr-Cyrl-CS"/>
        </w:rPr>
        <w:t>за учешће у поступку јавне набавке</w:t>
      </w:r>
      <w:r w:rsidR="003C4E60" w:rsidRPr="00F600E7">
        <w:rPr>
          <w:rFonts w:cs="Arial"/>
        </w:rPr>
        <w:t xml:space="preserve"> </w:t>
      </w:r>
      <w:r w:rsidRPr="00F600E7">
        <w:rPr>
          <w:rFonts w:cs="Arial"/>
          <w:lang w:val="sr-Cyrl-CS"/>
        </w:rPr>
        <w:t>, у случају подношења понуде са подизвођачем</w:t>
      </w:r>
    </w:p>
    <w:p w:rsidR="0061058F" w:rsidRPr="00F600E7" w:rsidRDefault="00333065" w:rsidP="00C160FC">
      <w:pPr>
        <w:pStyle w:val="KDNabrajanje"/>
        <w:spacing w:before="0"/>
        <w:rPr>
          <w:rFonts w:cs="Arial"/>
        </w:rPr>
      </w:pPr>
      <w:r w:rsidRPr="00F600E7">
        <w:rPr>
          <w:rFonts w:cs="Arial"/>
        </w:rPr>
        <w:t>С</w:t>
      </w:r>
      <w:r w:rsidR="00645F72" w:rsidRPr="00F600E7">
        <w:rPr>
          <w:rFonts w:cs="Arial"/>
        </w:rPr>
        <w:t xml:space="preserve">редства финансијског обезбеђења </w:t>
      </w:r>
      <w:r w:rsidR="00B3572F" w:rsidRPr="00F600E7">
        <w:rPr>
          <w:rFonts w:cs="Arial"/>
        </w:rPr>
        <w:t>за озбиљност понуде</w:t>
      </w:r>
    </w:p>
    <w:p w:rsidR="0056571E" w:rsidRPr="003348BE" w:rsidRDefault="0056571E" w:rsidP="003348BE">
      <w:pPr>
        <w:pStyle w:val="KDNabrajanje"/>
        <w:numPr>
          <w:ilvl w:val="0"/>
          <w:numId w:val="0"/>
        </w:numPr>
        <w:spacing w:before="0"/>
        <w:ind w:left="630"/>
        <w:rPr>
          <w:rFonts w:cs="Arial"/>
        </w:rPr>
      </w:pPr>
    </w:p>
    <w:p w:rsidR="00EA6178" w:rsidRPr="00F600E7" w:rsidRDefault="00333065" w:rsidP="00EA6178">
      <w:pPr>
        <w:pStyle w:val="KDNabrajanje"/>
        <w:spacing w:before="0"/>
        <w:rPr>
          <w:rFonts w:cs="Arial"/>
        </w:rPr>
      </w:pPr>
      <w:r w:rsidRPr="00F600E7">
        <w:rPr>
          <w:rFonts w:cs="Arial"/>
        </w:rPr>
        <w:lastRenderedPageBreak/>
        <w:t>О</w:t>
      </w:r>
      <w:r w:rsidR="007267FC" w:rsidRPr="00F600E7">
        <w:rPr>
          <w:rFonts w:cs="Arial"/>
        </w:rPr>
        <w:t>брасц</w:t>
      </w:r>
      <w:r w:rsidR="007267FC" w:rsidRPr="00F600E7">
        <w:rPr>
          <w:rFonts w:cs="Arial"/>
          <w:lang w:val="sr-Cyrl-CS"/>
        </w:rPr>
        <w:t>и</w:t>
      </w:r>
      <w:r w:rsidR="00EA6178" w:rsidRPr="00F600E7">
        <w:rPr>
          <w:rFonts w:cs="Arial"/>
        </w:rPr>
        <w:t>, изјаве и доказ</w:t>
      </w:r>
      <w:r w:rsidR="007267FC" w:rsidRPr="00F600E7">
        <w:rPr>
          <w:rFonts w:cs="Arial"/>
          <w:lang w:val="sr-Cyrl-CS"/>
        </w:rPr>
        <w:t>и</w:t>
      </w:r>
      <w:r w:rsidR="007267FC" w:rsidRPr="00F600E7">
        <w:rPr>
          <w:rFonts w:cs="Arial"/>
        </w:rPr>
        <w:t xml:space="preserve"> одређене тачком </w:t>
      </w:r>
      <w:r w:rsidR="003C4E60" w:rsidRPr="00F600E7">
        <w:rPr>
          <w:rFonts w:cs="Arial"/>
        </w:rPr>
        <w:t>6</w:t>
      </w:r>
      <w:r w:rsidR="007267FC" w:rsidRPr="00F600E7">
        <w:rPr>
          <w:rFonts w:cs="Arial"/>
        </w:rPr>
        <w:t>.</w:t>
      </w:r>
      <w:r w:rsidR="007267FC" w:rsidRPr="00F600E7">
        <w:rPr>
          <w:rFonts w:cs="Arial"/>
          <w:lang w:val="sr-Cyrl-CS"/>
        </w:rPr>
        <w:t>9</w:t>
      </w:r>
      <w:r w:rsidR="007267FC" w:rsidRPr="00F600E7">
        <w:rPr>
          <w:rFonts w:cs="Arial"/>
        </w:rPr>
        <w:t xml:space="preserve"> или </w:t>
      </w:r>
      <w:r w:rsidR="003C4E60" w:rsidRPr="00F600E7">
        <w:rPr>
          <w:rFonts w:cs="Arial"/>
        </w:rPr>
        <w:t>6</w:t>
      </w:r>
      <w:r w:rsidR="007267FC" w:rsidRPr="00F600E7">
        <w:rPr>
          <w:rFonts w:cs="Arial"/>
        </w:rPr>
        <w:t>.1</w:t>
      </w:r>
      <w:r w:rsidR="007267FC" w:rsidRPr="00F600E7">
        <w:rPr>
          <w:rFonts w:cs="Arial"/>
          <w:lang w:val="sr-Cyrl-CS"/>
        </w:rPr>
        <w:t>0</w:t>
      </w:r>
      <w:r w:rsidR="00EA6178" w:rsidRPr="00F600E7">
        <w:rPr>
          <w:rFonts w:cs="Arial"/>
        </w:rPr>
        <w:t xml:space="preserve"> овог упутства у случају да понуђач подноси понуду са подизвођачем или заједничку понуду подноси група понуђача</w:t>
      </w:r>
    </w:p>
    <w:p w:rsidR="00EA6178" w:rsidRPr="00F600E7" w:rsidRDefault="008D2B23" w:rsidP="00E76DEC">
      <w:pPr>
        <w:pStyle w:val="KDNabrajanje"/>
        <w:spacing w:before="0"/>
        <w:rPr>
          <w:rFonts w:cs="Arial"/>
        </w:rPr>
      </w:pPr>
      <w:r w:rsidRPr="00F600E7">
        <w:rPr>
          <w:rFonts w:cs="Arial"/>
        </w:rPr>
        <w:t xml:space="preserve">потписан и печатом оверен образац „Модел уговора“ </w:t>
      </w:r>
      <w:r w:rsidR="003C4E60" w:rsidRPr="00F600E7">
        <w:rPr>
          <w:rFonts w:cs="Arial"/>
        </w:rPr>
        <w:t>(пожељно је да буде попуњен)</w:t>
      </w:r>
    </w:p>
    <w:p w:rsidR="00C160FC" w:rsidRPr="00A562E4" w:rsidRDefault="00DA0F20" w:rsidP="00570364">
      <w:pPr>
        <w:pStyle w:val="KDNabrajanje"/>
      </w:pPr>
      <w:r w:rsidRPr="00DA0F20">
        <w:t>Овлашћење за потписника (ако не потписује заступник)</w:t>
      </w:r>
      <w:r>
        <w:rPr>
          <w:lang w:val="sr-Cyrl-RS"/>
        </w:rPr>
        <w:t>.</w:t>
      </w:r>
    </w:p>
    <w:p w:rsidR="007E13DB" w:rsidRPr="00C86F5F" w:rsidRDefault="00A562E4" w:rsidP="00C86F5F">
      <w:pPr>
        <w:pStyle w:val="KDNabrajanje"/>
      </w:pPr>
      <w:r w:rsidRPr="00A562E4">
        <w:t>Споразум о заједничком извршењу (уколико понуду подноси група понуђача).</w:t>
      </w:r>
    </w:p>
    <w:p w:rsidR="00C912BE" w:rsidRPr="001949D0" w:rsidRDefault="00C062B4" w:rsidP="00945916">
      <w:pPr>
        <w:pStyle w:val="KDNabrajanje"/>
        <w:rPr>
          <w:lang w:val="sr-Cyrl-RS"/>
        </w:rPr>
      </w:pPr>
      <w:r w:rsidRPr="001949D0">
        <w:rPr>
          <w:b/>
          <w:bCs/>
          <w:sz w:val="20"/>
          <w:szCs w:val="20"/>
          <w:lang w:eastAsia="sr-Latn-CS"/>
        </w:rPr>
        <w:t xml:space="preserve">потписану и оверену изјаву оригиналног произвођача </w:t>
      </w:r>
      <w:r w:rsidRPr="001949D0">
        <w:rPr>
          <w:b/>
          <w:bCs/>
          <w:sz w:val="20"/>
          <w:szCs w:val="20"/>
          <w:lang w:val="sr-Cyrl-RS" w:eastAsia="sr-Latn-CS"/>
        </w:rPr>
        <w:t>опреме</w:t>
      </w:r>
      <w:r w:rsidR="003348BE">
        <w:rPr>
          <w:b/>
          <w:bCs/>
          <w:sz w:val="20"/>
          <w:szCs w:val="20"/>
          <w:lang w:val="sr-Cyrl-RS" w:eastAsia="sr-Latn-CS"/>
        </w:rPr>
        <w:t>, уколико де нуде добра другог произвођача</w:t>
      </w:r>
      <w:r w:rsidR="00945916" w:rsidRPr="001949D0">
        <w:rPr>
          <w:rFonts w:eastAsia="Calibri" w:cs="Arial"/>
          <w:sz w:val="24"/>
          <w:szCs w:val="24"/>
          <w:lang w:val="sr-Cyrl-CS"/>
        </w:rPr>
        <w:t>.</w:t>
      </w:r>
    </w:p>
    <w:p w:rsidR="00DF00F0" w:rsidRPr="007E13DB" w:rsidRDefault="00DF00F0" w:rsidP="00DF00F0">
      <w:pPr>
        <w:pStyle w:val="KDNabrajanje"/>
        <w:numPr>
          <w:ilvl w:val="0"/>
          <w:numId w:val="0"/>
        </w:numPr>
        <w:ind w:left="630"/>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693E76">
      <w:pPr>
        <w:pStyle w:val="KDPodnaslov2"/>
        <w:numPr>
          <w:ilvl w:val="1"/>
          <w:numId w:val="20"/>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86996" w:rsidRDefault="00F86996" w:rsidP="008D2B23">
      <w:pPr>
        <w:pStyle w:val="KDParagraf"/>
        <w:spacing w:before="0"/>
        <w:rPr>
          <w:rFonts w:cs="Arial"/>
          <w:lang w:val="sr-Cyrl-RS"/>
        </w:rPr>
      </w:pPr>
    </w:p>
    <w:p w:rsidR="00FC355A" w:rsidRPr="00E612A0"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w:t>
      </w:r>
      <w:r w:rsidRPr="008B2F7B">
        <w:rPr>
          <w:rFonts w:cs="Arial"/>
        </w:rPr>
        <w:t xml:space="preserve">Позиву за подношење понуда у просторијама Јавног предузећа „Електропривреда Србије“ Београд, </w:t>
      </w:r>
      <w:r w:rsidR="003C4E60" w:rsidRPr="008B2F7B">
        <w:rPr>
          <w:rFonts w:cs="Arial"/>
        </w:rPr>
        <w:t xml:space="preserve">огранак </w:t>
      </w:r>
      <w:r w:rsidR="0044694C" w:rsidRPr="008B2F7B">
        <w:rPr>
          <w:rFonts w:cs="Arial"/>
        </w:rPr>
        <w:t>ТЕНТ</w:t>
      </w:r>
      <w:r w:rsidR="003C4E60" w:rsidRPr="008B2F7B">
        <w:rPr>
          <w:rFonts w:cs="Arial"/>
        </w:rPr>
        <w:t>,</w:t>
      </w:r>
      <w:r w:rsidR="003C4E60" w:rsidRPr="008B2F7B">
        <w:rPr>
          <w:rFonts w:cs="Arial"/>
          <w:color w:val="00B0F0"/>
        </w:rPr>
        <w:t xml:space="preserve"> </w:t>
      </w:r>
      <w:r w:rsidRPr="008B2F7B">
        <w:rPr>
          <w:rFonts w:cs="Arial"/>
          <w:lang w:val="ru-RU"/>
        </w:rPr>
        <w:t xml:space="preserve">ул. </w:t>
      </w:r>
      <w:r w:rsidR="00E76DEC" w:rsidRPr="008B2F7B">
        <w:rPr>
          <w:rFonts w:cs="Arial"/>
          <w:lang w:val="ru-RU"/>
        </w:rPr>
        <w:t>Богољуба Урошевића Црног 44, 11500 Обреновац, просторије ПКА.</w:t>
      </w:r>
    </w:p>
    <w:p w:rsidR="00F86996" w:rsidRDefault="00F86996"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Default="008D2B23" w:rsidP="008D2B23">
      <w:pPr>
        <w:pStyle w:val="KDParagraf"/>
        <w:spacing w:before="0"/>
        <w:rPr>
          <w:rFonts w:cs="Arial"/>
          <w:lang w:val="sr-Cyrl-RS"/>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F36B09" w:rsidRPr="00F36B09" w:rsidRDefault="00F36B09"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693E76">
      <w:pPr>
        <w:pStyle w:val="KDPodnaslov2"/>
        <w:numPr>
          <w:ilvl w:val="1"/>
          <w:numId w:val="20"/>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lastRenderedPageBreak/>
        <w:t>Понуђач који је самостално поднео понуду не може истовремено да учествује у заједничкој понуди или као подизвођач.</w:t>
      </w:r>
      <w:r w:rsidR="00A85B4D">
        <w:rPr>
          <w:rFonts w:cs="Arial"/>
          <w:lang w:val="sr-Cyrl-RS"/>
        </w:rPr>
        <w:t xml:space="preserve"> </w:t>
      </w:r>
      <w:r w:rsidRPr="00F10346">
        <w:rPr>
          <w:rFonts w:cs="Arial"/>
        </w:rPr>
        <w:t>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693E76">
      <w:pPr>
        <w:pStyle w:val="KDPodnaslov2"/>
        <w:numPr>
          <w:ilvl w:val="1"/>
          <w:numId w:val="20"/>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Default="008D2B23" w:rsidP="008D2B23">
      <w:pPr>
        <w:pStyle w:val="KDParagraf"/>
        <w:spacing w:before="0"/>
        <w:rPr>
          <w:rFonts w:cs="Arial"/>
          <w:lang w:val="ru-RU"/>
        </w:rPr>
      </w:pPr>
      <w:r w:rsidRPr="00F10346">
        <w:rPr>
          <w:rFonts w:cs="Arial"/>
          <w:lang w:val="ru-RU"/>
        </w:rPr>
        <w:t xml:space="preserve">У року за подношење понуде понуђач може да измени или допуни већ поднету понуду писаним </w:t>
      </w:r>
      <w:r w:rsidRPr="008B2F7B">
        <w:rPr>
          <w:rFonts w:cs="Arial"/>
          <w:lang w:val="ru-RU"/>
        </w:rPr>
        <w:t>путем, на адресу Наручиоца</w:t>
      </w:r>
      <w:r w:rsidR="005A5710" w:rsidRPr="008B2F7B">
        <w:rPr>
          <w:rFonts w:cs="Arial"/>
          <w:lang w:val="ru-RU"/>
        </w:rPr>
        <w:t xml:space="preserve"> на коју је поднео понуду</w:t>
      </w:r>
      <w:r w:rsidRPr="008B2F7B">
        <w:rPr>
          <w:rFonts w:cs="Arial"/>
          <w:lang w:val="ru-RU"/>
        </w:rPr>
        <w:t>, са назнаком „ИЗМЕНА – ДОПУНА - Понуде за јавну набавку</w:t>
      </w:r>
      <w:r w:rsidR="00E76DEC" w:rsidRPr="008B2F7B">
        <w:rPr>
          <w:rFonts w:cs="Arial"/>
          <w:lang w:val="ru-RU"/>
        </w:rPr>
        <w:t xml:space="preserve"> добара: </w:t>
      </w:r>
      <w:r w:rsidR="00E76DEC" w:rsidRPr="008B2F7B">
        <w:rPr>
          <w:rFonts w:cs="Arial"/>
          <w:lang w:val="sr-Cyrl-RS"/>
        </w:rPr>
        <w:t xml:space="preserve"> </w:t>
      </w:r>
      <w:r w:rsidR="00605B81" w:rsidRPr="00605B81">
        <w:rPr>
          <w:rFonts w:eastAsia="Arial" w:cs="Arial"/>
          <w:color w:val="000000"/>
          <w:szCs w:val="20"/>
          <w:lang w:val="sr-Latn-RS" w:eastAsia="sr-Latn-RS"/>
        </w:rPr>
        <w:t>Резервни делови за турбоагрегат</w:t>
      </w:r>
      <w:r w:rsidR="00521EB8" w:rsidRPr="008B2F7B">
        <w:rPr>
          <w:rFonts w:cs="Arial"/>
          <w:lang w:val="ru-RU"/>
        </w:rPr>
        <w:t xml:space="preserve"> </w:t>
      </w:r>
      <w:r w:rsidRPr="008B2F7B">
        <w:rPr>
          <w:rFonts w:cs="Arial"/>
          <w:lang w:val="ru-RU"/>
        </w:rPr>
        <w:t>-</w:t>
      </w:r>
      <w:r w:rsidR="00E76DEC" w:rsidRPr="008B2F7B">
        <w:rPr>
          <w:rFonts w:cs="Arial"/>
          <w:lang w:val="ru-RU"/>
        </w:rPr>
        <w:t xml:space="preserve"> Јавна набавка број </w:t>
      </w:r>
      <w:r w:rsidR="00E612A0" w:rsidRPr="008B2F7B">
        <w:rPr>
          <w:b/>
          <w:sz w:val="20"/>
        </w:rPr>
        <w:t>3000/</w:t>
      </w:r>
      <w:r w:rsidR="00605B81">
        <w:rPr>
          <w:b/>
          <w:sz w:val="20"/>
          <w:lang w:val="sr-Cyrl-RS"/>
        </w:rPr>
        <w:t>1372</w:t>
      </w:r>
      <w:r w:rsidR="00F86996">
        <w:rPr>
          <w:b/>
          <w:sz w:val="20"/>
        </w:rPr>
        <w:t>/201</w:t>
      </w:r>
      <w:r w:rsidR="00DF00F0">
        <w:rPr>
          <w:b/>
          <w:sz w:val="20"/>
          <w:lang w:val="sr-Cyrl-RS"/>
        </w:rPr>
        <w:t>8</w:t>
      </w:r>
      <w:r w:rsidR="00E612A0" w:rsidRPr="008B2F7B">
        <w:rPr>
          <w:b/>
          <w:sz w:val="20"/>
        </w:rPr>
        <w:t xml:space="preserve"> (</w:t>
      </w:r>
      <w:r w:rsidR="00605B81">
        <w:rPr>
          <w:b/>
          <w:sz w:val="20"/>
          <w:lang w:val="sr-Cyrl-RS"/>
        </w:rPr>
        <w:t>3198</w:t>
      </w:r>
      <w:r w:rsidR="00F86996">
        <w:rPr>
          <w:b/>
          <w:sz w:val="20"/>
        </w:rPr>
        <w:t>/201</w:t>
      </w:r>
      <w:r w:rsidR="00DF00F0">
        <w:rPr>
          <w:b/>
          <w:sz w:val="20"/>
          <w:lang w:val="sr-Cyrl-RS"/>
        </w:rPr>
        <w:t>8</w:t>
      </w:r>
      <w:r w:rsidR="00E76DEC" w:rsidRPr="008B2F7B">
        <w:rPr>
          <w:b/>
          <w:sz w:val="20"/>
        </w:rPr>
        <w:t>)</w:t>
      </w:r>
      <w:r w:rsidR="00E76DEC" w:rsidRPr="008B2F7B">
        <w:rPr>
          <w:rFonts w:cs="Arial"/>
          <w:lang w:val="ru-RU"/>
        </w:rPr>
        <w:t xml:space="preserve"> </w:t>
      </w:r>
      <w:r w:rsidRPr="008B2F7B">
        <w:rPr>
          <w:rFonts w:cs="Arial"/>
          <w:lang w:val="ru-RU"/>
        </w:rPr>
        <w:t xml:space="preserve"> – НЕ ОТВАРАТИ“.</w:t>
      </w:r>
    </w:p>
    <w:p w:rsidR="00DF00F0" w:rsidRPr="00C160FC" w:rsidRDefault="00DF00F0" w:rsidP="008D2B23">
      <w:pPr>
        <w:pStyle w:val="KDParagraf"/>
        <w:spacing w:before="0"/>
        <w:rPr>
          <w:rFonts w:cs="Arial"/>
          <w:lang w:val="ru-RU"/>
        </w:rPr>
      </w:pPr>
    </w:p>
    <w:p w:rsidR="008D2B23" w:rsidRPr="00F10346" w:rsidRDefault="008D2B23" w:rsidP="008D2B23">
      <w:pPr>
        <w:pStyle w:val="KDParagraf"/>
        <w:spacing w:before="0"/>
        <w:rPr>
          <w:rFonts w:cs="Arial"/>
        </w:rPr>
      </w:pPr>
      <w:r w:rsidRPr="00C160FC">
        <w:rPr>
          <w:rFonts w:cs="Arial"/>
        </w:rPr>
        <w:t>У случају измене или допуне достављене</w:t>
      </w:r>
      <w:r w:rsidRPr="00F10346">
        <w:rPr>
          <w:rFonts w:cs="Arial"/>
        </w:rPr>
        <w:t xml:space="preserve">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w:t>
      </w:r>
      <w:r w:rsidRPr="008B2F7B">
        <w:rPr>
          <w:rFonts w:cs="Arial"/>
        </w:rPr>
        <w:t>понуде понуђач може да опозове поднету понуду писаним путем, на адресу Наручиоца, са назнаком „О</w:t>
      </w:r>
      <w:r w:rsidR="00E76DEC" w:rsidRPr="008B2F7B">
        <w:rPr>
          <w:rFonts w:cs="Arial"/>
        </w:rPr>
        <w:t>ПОЗИВ - Понуде за јавну набавку</w:t>
      </w:r>
      <w:r w:rsidR="00E76DEC" w:rsidRPr="008B2F7B">
        <w:rPr>
          <w:rFonts w:cs="Arial"/>
          <w:lang w:val="ru-RU"/>
        </w:rPr>
        <w:t xml:space="preserve"> добара: </w:t>
      </w:r>
      <w:r w:rsidR="00E76DEC" w:rsidRPr="008B2F7B">
        <w:rPr>
          <w:rFonts w:cs="Arial"/>
          <w:lang w:val="sr-Cyrl-RS"/>
        </w:rPr>
        <w:t xml:space="preserve"> </w:t>
      </w:r>
      <w:r w:rsidR="00605B81" w:rsidRPr="00605B81">
        <w:rPr>
          <w:rFonts w:eastAsia="Arial" w:cs="Arial"/>
          <w:color w:val="000000"/>
          <w:szCs w:val="20"/>
          <w:lang w:val="sr-Latn-RS" w:eastAsia="sr-Latn-RS"/>
        </w:rPr>
        <w:t>Резервни делови за турбоагрегат</w:t>
      </w:r>
      <w:r w:rsidR="00605B81" w:rsidRPr="008B2F7B">
        <w:rPr>
          <w:rFonts w:cs="Arial"/>
          <w:lang w:val="ru-RU"/>
        </w:rPr>
        <w:t xml:space="preserve"> </w:t>
      </w:r>
      <w:r w:rsidR="00674B8B" w:rsidRPr="008B2F7B">
        <w:rPr>
          <w:rFonts w:cs="Arial"/>
          <w:lang w:val="ru-RU"/>
        </w:rPr>
        <w:t xml:space="preserve">- Јавна набавка број </w:t>
      </w:r>
      <w:r w:rsidR="00674B8B" w:rsidRPr="008B2F7B">
        <w:rPr>
          <w:b/>
          <w:sz w:val="20"/>
        </w:rPr>
        <w:t>3000/</w:t>
      </w:r>
      <w:r w:rsidR="00605B81">
        <w:rPr>
          <w:b/>
          <w:sz w:val="20"/>
          <w:lang w:val="sr-Cyrl-RS"/>
        </w:rPr>
        <w:t>1372</w:t>
      </w:r>
      <w:r w:rsidR="00674B8B">
        <w:rPr>
          <w:b/>
          <w:sz w:val="20"/>
        </w:rPr>
        <w:t>/201</w:t>
      </w:r>
      <w:r w:rsidR="00DF00F0">
        <w:rPr>
          <w:b/>
          <w:sz w:val="20"/>
          <w:lang w:val="sr-Cyrl-RS"/>
        </w:rPr>
        <w:t>8</w:t>
      </w:r>
      <w:r w:rsidR="00674B8B" w:rsidRPr="008B2F7B">
        <w:rPr>
          <w:b/>
          <w:sz w:val="20"/>
        </w:rPr>
        <w:t xml:space="preserve"> (</w:t>
      </w:r>
      <w:r w:rsidR="00605B81">
        <w:rPr>
          <w:b/>
          <w:sz w:val="20"/>
          <w:lang w:val="sr-Cyrl-RS"/>
        </w:rPr>
        <w:t>3198</w:t>
      </w:r>
      <w:r w:rsidR="00674B8B">
        <w:rPr>
          <w:b/>
          <w:sz w:val="20"/>
        </w:rPr>
        <w:t>/201</w:t>
      </w:r>
      <w:r w:rsidR="00DF00F0">
        <w:rPr>
          <w:b/>
          <w:sz w:val="20"/>
          <w:lang w:val="sr-Cyrl-RS"/>
        </w:rPr>
        <w:t>8</w:t>
      </w:r>
      <w:r w:rsidR="00674B8B" w:rsidRPr="008B2F7B">
        <w:rPr>
          <w:b/>
          <w:sz w:val="20"/>
        </w:rPr>
        <w:t>)</w:t>
      </w:r>
      <w:r w:rsidR="00674B8B" w:rsidRPr="008B2F7B">
        <w:rPr>
          <w:rFonts w:cs="Arial"/>
          <w:lang w:val="ru-RU"/>
        </w:rPr>
        <w:t xml:space="preserve">  </w:t>
      </w:r>
      <w:r w:rsidR="00E76DEC" w:rsidRPr="008B2F7B">
        <w:rPr>
          <w:rFonts w:cs="Arial"/>
          <w:lang w:val="ru-RU"/>
        </w:rPr>
        <w:t xml:space="preserve"> </w:t>
      </w:r>
      <w:r w:rsidRPr="008B2F7B">
        <w:rPr>
          <w:rFonts w:cs="Arial"/>
        </w:rPr>
        <w:t xml:space="preserve"> – НЕ ОТВАРАТИ“.</w:t>
      </w:r>
    </w:p>
    <w:p w:rsidR="00DF00F0" w:rsidRDefault="00DF00F0" w:rsidP="008D2B23">
      <w:pPr>
        <w:pStyle w:val="KDParagraf"/>
        <w:spacing w:before="0"/>
        <w:rPr>
          <w:rFonts w:cs="Arial"/>
          <w:lang w:val="sr-Cyrl-RS"/>
        </w:rPr>
      </w:pPr>
    </w:p>
    <w:p w:rsidR="008D2B23" w:rsidRPr="00E76DEC" w:rsidRDefault="008D2B23" w:rsidP="008D2B23">
      <w:pPr>
        <w:pStyle w:val="KDParagraf"/>
        <w:spacing w:before="0"/>
        <w:rPr>
          <w:rFonts w:cs="Arial"/>
        </w:rPr>
      </w:pPr>
      <w:r w:rsidRPr="00F10346">
        <w:rPr>
          <w:rFonts w:cs="Arial"/>
        </w:rPr>
        <w:t xml:space="preserve">У случају опозива поднете понуде пре истека рока за подношење понуда, Наручилац </w:t>
      </w:r>
      <w:r w:rsidRPr="00E76DEC">
        <w:rPr>
          <w:rFonts w:cs="Arial"/>
        </w:rPr>
        <w:t>такву понуду неће отварати, већ ће је неотворену вратити понуђачу.</w:t>
      </w:r>
    </w:p>
    <w:p w:rsidR="008D2B23" w:rsidRPr="00E76DEC" w:rsidRDefault="008D2B23" w:rsidP="008D2B23">
      <w:pPr>
        <w:pStyle w:val="KDKomentar"/>
        <w:spacing w:before="0"/>
        <w:rPr>
          <w:rFonts w:cs="Arial"/>
          <w:i w:val="0"/>
          <w:color w:val="auto"/>
          <w:sz w:val="22"/>
          <w:szCs w:val="22"/>
        </w:rPr>
      </w:pPr>
      <w:r w:rsidRPr="00E76DE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693E76">
      <w:pPr>
        <w:pStyle w:val="KDPodnaslov2"/>
        <w:numPr>
          <w:ilvl w:val="1"/>
          <w:numId w:val="20"/>
        </w:numPr>
        <w:spacing w:before="0"/>
        <w:jc w:val="both"/>
        <w:rPr>
          <w:rFonts w:cs="Arial"/>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FC355A" w:rsidRPr="00E76DEC" w:rsidRDefault="00FC355A" w:rsidP="00FC355A">
      <w:pPr>
        <w:pStyle w:val="KDParagraf"/>
        <w:spacing w:before="0"/>
        <w:rPr>
          <w:rFonts w:cs="Arial"/>
        </w:rPr>
      </w:pPr>
      <w:r w:rsidRPr="00E76DEC">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693E76">
      <w:pPr>
        <w:pStyle w:val="KDPodnaslov2"/>
        <w:numPr>
          <w:ilvl w:val="1"/>
          <w:numId w:val="20"/>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693E76">
      <w:pPr>
        <w:pStyle w:val="KDPodnaslov2"/>
        <w:numPr>
          <w:ilvl w:val="1"/>
          <w:numId w:val="20"/>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lang w:val="sr-Cyrl-RS"/>
        </w:rPr>
      </w:pPr>
      <w:r w:rsidRPr="00F10346">
        <w:rPr>
          <w:rFonts w:cs="Arial"/>
        </w:rPr>
        <w:lastRenderedPageBreak/>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w:t>
      </w:r>
      <w:r w:rsidR="008D2B23" w:rsidRPr="00E76DEC">
        <w:rPr>
          <w:rFonts w:cs="Arial"/>
        </w:rPr>
        <w:t xml:space="preserve">), 2) и 4) </w:t>
      </w:r>
      <w:r w:rsidR="003E06A4" w:rsidRPr="00E76DEC">
        <w:rPr>
          <w:rFonts w:cs="Arial"/>
        </w:rPr>
        <w:t xml:space="preserve">и члана 75. став 2. </w:t>
      </w:r>
      <w:r w:rsidR="008D2B23" w:rsidRPr="00E76DEC">
        <w:rPr>
          <w:rFonts w:cs="Arial"/>
        </w:rPr>
        <w:t>Закона</w:t>
      </w:r>
      <w:r w:rsidR="003E06A4" w:rsidRPr="00E76DEC">
        <w:rPr>
          <w:rFonts w:cs="Arial"/>
        </w:rPr>
        <w:t xml:space="preserve"> </w:t>
      </w:r>
      <w:r w:rsidR="008D2B23" w:rsidRPr="00E76DEC">
        <w:rPr>
          <w:rFonts w:cs="Arial"/>
        </w:rPr>
        <w:t>наведен</w:t>
      </w:r>
      <w:r w:rsidRPr="00E76DEC">
        <w:rPr>
          <w:rFonts w:cs="Arial"/>
        </w:rPr>
        <w:t>их</w:t>
      </w:r>
      <w:r w:rsidR="008D2B23" w:rsidRPr="00E76DEC">
        <w:rPr>
          <w:rFonts w:cs="Arial"/>
        </w:rPr>
        <w:t xml:space="preserve"> у одељку Усло</w:t>
      </w:r>
      <w:r w:rsidR="00605B81">
        <w:rPr>
          <w:rFonts w:cs="Arial"/>
        </w:rPr>
        <w:t xml:space="preserve">ви за учешће из члана 75. </w:t>
      </w:r>
      <w:r w:rsidR="008D2B23" w:rsidRPr="00E76DEC">
        <w:rPr>
          <w:rFonts w:cs="Arial"/>
        </w:rPr>
        <w:t>Закона и Упутство како се доказује испуњеност тих услова</w:t>
      </w:r>
      <w:r w:rsidRPr="00E76DEC">
        <w:rPr>
          <w:rFonts w:cs="Arial"/>
        </w:rPr>
        <w:t>, што доказује</w:t>
      </w:r>
      <w:r w:rsidR="00266FE9" w:rsidRPr="00E76DEC">
        <w:rPr>
          <w:rFonts w:cs="Arial"/>
        </w:rPr>
        <w:t xml:space="preserve"> </w:t>
      </w:r>
      <w:r w:rsidRPr="00E76DEC">
        <w:rPr>
          <w:rFonts w:cs="Arial"/>
        </w:rPr>
        <w:t>достављањем Изјаве.</w:t>
      </w:r>
    </w:p>
    <w:p w:rsidR="00EB738A" w:rsidRPr="00EB738A" w:rsidRDefault="00EB738A"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21EB8" w:rsidRDefault="00521EB8" w:rsidP="00011DCA">
      <w:pPr>
        <w:pStyle w:val="KDParagraf"/>
        <w:spacing w:before="0"/>
        <w:rPr>
          <w:rFonts w:cs="Arial"/>
        </w:rPr>
      </w:pP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693E76">
      <w:pPr>
        <w:pStyle w:val="KDPodnaslov2"/>
        <w:numPr>
          <w:ilvl w:val="1"/>
          <w:numId w:val="20"/>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21A5E">
      <w:pPr>
        <w:pStyle w:val="KDNabrajanje"/>
        <w:numPr>
          <w:ilvl w:val="0"/>
          <w:numId w:val="38"/>
        </w:numPr>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21A5E">
      <w:pPr>
        <w:pStyle w:val="KDNabrajanje"/>
        <w:numPr>
          <w:ilvl w:val="0"/>
          <w:numId w:val="38"/>
        </w:numPr>
        <w:spacing w:before="0"/>
        <w:rPr>
          <w:rFonts w:cs="Arial"/>
        </w:rPr>
      </w:pPr>
      <w:r w:rsidRPr="00F10346">
        <w:rPr>
          <w:rFonts w:cs="Arial"/>
        </w:rPr>
        <w:t>опис послова сваког од понуђача из групе понуђача у извршењу уговора.</w:t>
      </w:r>
    </w:p>
    <w:p w:rsidR="00605B81" w:rsidRDefault="00605B81" w:rsidP="008D2B23">
      <w:pPr>
        <w:pStyle w:val="KDParagraf"/>
        <w:spacing w:before="0"/>
        <w:rPr>
          <w:rFonts w:cs="Arial"/>
          <w:lang w:val="ru-RU"/>
        </w:rPr>
      </w:pPr>
    </w:p>
    <w:p w:rsidR="00011DCA" w:rsidRPr="00605B81"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D8145A">
        <w:rPr>
          <w:rFonts w:cs="Arial"/>
        </w:rPr>
        <w:t xml:space="preserve">став 1. тачка 1), 2) и 4) </w:t>
      </w:r>
      <w:r w:rsidR="00266FE9" w:rsidRPr="00D8145A">
        <w:rPr>
          <w:rFonts w:cs="Arial"/>
        </w:rPr>
        <w:t xml:space="preserve">и члана 75. став 2. </w:t>
      </w:r>
      <w:r w:rsidRPr="00D8145A">
        <w:rPr>
          <w:rFonts w:cs="Arial"/>
        </w:rPr>
        <w:t>Закона, наведене у одељку Усло</w:t>
      </w:r>
      <w:r w:rsidR="00605B81">
        <w:rPr>
          <w:rFonts w:cs="Arial"/>
        </w:rPr>
        <w:t xml:space="preserve">ви за учешће из члана 75. </w:t>
      </w:r>
      <w:r w:rsidRPr="00D8145A">
        <w:rPr>
          <w:rFonts w:cs="Arial"/>
        </w:rPr>
        <w:t>Закона и Упутство како се доказује испуњеност тих услова</w:t>
      </w:r>
      <w:r w:rsidR="00011DCA" w:rsidRPr="00D8145A">
        <w:rPr>
          <w:rFonts w:cs="Arial"/>
        </w:rPr>
        <w:t>, што доказује</w:t>
      </w:r>
      <w:r w:rsidR="00266FE9" w:rsidRPr="00D8145A">
        <w:rPr>
          <w:rFonts w:cs="Arial"/>
        </w:rPr>
        <w:t xml:space="preserve"> </w:t>
      </w:r>
      <w:r w:rsidR="00011DCA" w:rsidRPr="00D8145A">
        <w:rPr>
          <w:rFonts w:cs="Arial"/>
        </w:rPr>
        <w:t>достављањем Изјаве.</w:t>
      </w:r>
      <w:r w:rsidR="00605B81">
        <w:rPr>
          <w:rFonts w:cs="Arial"/>
        </w:rPr>
        <w:t xml:space="preserve"> </w:t>
      </w:r>
    </w:p>
    <w:p w:rsidR="00011DCA" w:rsidRPr="00FC327E" w:rsidRDefault="00011DCA"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41099D"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CD2E05" w:rsidRPr="00521EB8" w:rsidRDefault="00CD2E05" w:rsidP="008D2B23">
      <w:pPr>
        <w:pStyle w:val="KDParagraf"/>
        <w:spacing w:before="0"/>
        <w:rPr>
          <w:rFonts w:cs="Arial"/>
          <w:lang w:val="sr-Latn-RS" w:bidi="en-US"/>
        </w:rPr>
      </w:pPr>
    </w:p>
    <w:p w:rsidR="00CF4B83" w:rsidRPr="005A410C" w:rsidRDefault="008D2B23" w:rsidP="00821A5E">
      <w:pPr>
        <w:pStyle w:val="KDPodnaslov2"/>
        <w:numPr>
          <w:ilvl w:val="1"/>
          <w:numId w:val="33"/>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521EB8" w:rsidRDefault="00521EB8" w:rsidP="004E77BB">
      <w:pPr>
        <w:tabs>
          <w:tab w:val="left" w:pos="567"/>
        </w:tabs>
        <w:spacing w:before="0"/>
        <w:rPr>
          <w:rFonts w:cs="Arial"/>
        </w:rPr>
      </w:pPr>
    </w:p>
    <w:p w:rsidR="005233D2" w:rsidRPr="003F4744" w:rsidRDefault="005233D2" w:rsidP="005233D2">
      <w:pPr>
        <w:tabs>
          <w:tab w:val="left" w:pos="567"/>
        </w:tabs>
        <w:spacing w:before="0"/>
        <w:rPr>
          <w:rFonts w:cs="Arial"/>
        </w:rPr>
      </w:pPr>
      <w:r w:rsidRPr="00605B81">
        <w:rPr>
          <w:rFonts w:cs="Arial"/>
          <w:b/>
        </w:rPr>
        <w:t>Цена се исказује у динарима</w:t>
      </w:r>
      <w:r w:rsidRPr="00605B81">
        <w:rPr>
          <w:rFonts w:cs="Arial"/>
          <w:b/>
          <w:lang w:val="sr-Cyrl-RS"/>
        </w:rPr>
        <w:t xml:space="preserve"> или еврима</w:t>
      </w:r>
      <w:r w:rsidRPr="00605B81">
        <w:rPr>
          <w:rFonts w:cs="Arial"/>
          <w:b/>
        </w:rPr>
        <w:t>, без пореза на додату вредност</w:t>
      </w:r>
      <w:r w:rsidRPr="003F4744">
        <w:rPr>
          <w:rFonts w:cs="Arial"/>
        </w:rPr>
        <w:t>.</w:t>
      </w:r>
    </w:p>
    <w:p w:rsidR="005233D2" w:rsidRPr="003F4744" w:rsidRDefault="005233D2" w:rsidP="005233D2">
      <w:pPr>
        <w:tabs>
          <w:tab w:val="left" w:pos="567"/>
        </w:tabs>
        <w:spacing w:before="0"/>
        <w:rPr>
          <w:rFonts w:cs="Arial"/>
        </w:rPr>
      </w:pPr>
      <w:r w:rsidRPr="003F4744">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5233D2" w:rsidRPr="003F4744" w:rsidRDefault="005233D2" w:rsidP="005233D2">
      <w:pPr>
        <w:tabs>
          <w:tab w:val="left" w:pos="567"/>
        </w:tabs>
        <w:spacing w:before="0"/>
        <w:rPr>
          <w:rFonts w:cs="Arial"/>
        </w:rPr>
      </w:pPr>
      <w:r w:rsidRPr="003F4744">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233D2" w:rsidRPr="003F4744" w:rsidRDefault="005233D2" w:rsidP="005233D2">
      <w:pPr>
        <w:tabs>
          <w:tab w:val="left" w:pos="567"/>
        </w:tabs>
        <w:spacing w:before="0"/>
        <w:rPr>
          <w:rFonts w:cs="Arial"/>
        </w:rPr>
      </w:pPr>
      <w:r w:rsidRPr="003F4744">
        <w:rPr>
          <w:rFonts w:cs="Arial"/>
        </w:rPr>
        <w:t>Понуда која је изражена у две валуте, сматраће се неприхватљивом.</w:t>
      </w:r>
    </w:p>
    <w:p w:rsidR="005233D2" w:rsidRPr="003F4744" w:rsidRDefault="005233D2" w:rsidP="005233D2">
      <w:pPr>
        <w:tabs>
          <w:tab w:val="left" w:pos="567"/>
        </w:tabs>
        <w:spacing w:before="0"/>
        <w:rPr>
          <w:rFonts w:cs="Arial"/>
        </w:rPr>
      </w:pPr>
      <w:r w:rsidRPr="003F4744">
        <w:rPr>
          <w:rFonts w:cs="Arial"/>
        </w:rPr>
        <w:t>Понуђена цена укључује све трошкове везане за реализацију предметне услуге.</w:t>
      </w:r>
    </w:p>
    <w:p w:rsidR="005233D2" w:rsidRPr="003F4744" w:rsidRDefault="005233D2" w:rsidP="005233D2">
      <w:pPr>
        <w:tabs>
          <w:tab w:val="left" w:pos="567"/>
        </w:tabs>
        <w:spacing w:before="0"/>
        <w:rPr>
          <w:rFonts w:cs="Arial"/>
          <w:lang w:val="sr-Latn-RS"/>
        </w:rPr>
      </w:pPr>
      <w:r w:rsidRPr="003F4744">
        <w:rPr>
          <w:rFonts w:eastAsia="Calibri" w:cs="Arial"/>
        </w:rPr>
        <w:t>Ако понуђена цена укључује увозну царину и друге дажбине, понуђач је дужан да тај део одвојено искаже у динарима.</w:t>
      </w:r>
      <w:r w:rsidRPr="003F4744">
        <w:rPr>
          <w:rFonts w:cs="Arial"/>
        </w:rPr>
        <w:t xml:space="preserve"> Упоређивање понуда које су изражене у динарима са понудама израженим у еврима, извршиће се прерачуном у динаре према средњем курсу Народне банке Србије на дан када је започето отварање понуда.</w:t>
      </w:r>
    </w:p>
    <w:p w:rsidR="005233D2" w:rsidRDefault="005233D2" w:rsidP="005233D2">
      <w:pPr>
        <w:tabs>
          <w:tab w:val="left" w:pos="567"/>
        </w:tabs>
        <w:spacing w:before="0"/>
        <w:rPr>
          <w:rFonts w:cs="Arial"/>
        </w:rPr>
      </w:pPr>
    </w:p>
    <w:p w:rsidR="005233D2" w:rsidRDefault="005233D2" w:rsidP="005233D2">
      <w:pPr>
        <w:tabs>
          <w:tab w:val="left" w:pos="567"/>
        </w:tabs>
        <w:spacing w:before="0"/>
        <w:rPr>
          <w:rFonts w:cs="Arial"/>
          <w:lang w:val="sr-Cyrl-RS"/>
        </w:rPr>
      </w:pPr>
      <w:r w:rsidRPr="003F4744">
        <w:rPr>
          <w:rFonts w:cs="Arial"/>
        </w:rPr>
        <w:t>Ако је у понуди исказана неуобичајено ниска цена, Наручилац ће поступити у складу са чланом 92. Закона.</w:t>
      </w:r>
    </w:p>
    <w:p w:rsidR="00CF4B83" w:rsidRPr="00CF4B83" w:rsidRDefault="00CF4B83" w:rsidP="00CF4B83">
      <w:pPr>
        <w:pStyle w:val="KDParagraf"/>
        <w:spacing w:before="0"/>
        <w:rPr>
          <w:rFonts w:cs="Arial"/>
          <w:color w:val="00B0F0"/>
          <w:lang w:val="sr-Cyrl-RS"/>
        </w:rPr>
      </w:pPr>
    </w:p>
    <w:p w:rsidR="0041099D" w:rsidRPr="005A410C" w:rsidRDefault="002E2F11" w:rsidP="0056571E">
      <w:pPr>
        <w:pStyle w:val="KDPodnaslov2"/>
        <w:numPr>
          <w:ilvl w:val="1"/>
          <w:numId w:val="24"/>
        </w:numPr>
        <w:spacing w:before="0"/>
        <w:jc w:val="both"/>
        <w:rPr>
          <w:rFonts w:cs="Arial"/>
        </w:rPr>
      </w:pPr>
      <w:r w:rsidRPr="00163B0C">
        <w:rPr>
          <w:rFonts w:cs="Arial"/>
        </w:rPr>
        <w:t>Корекција цене</w:t>
      </w:r>
      <w:r w:rsidR="00266FE9" w:rsidRPr="00163B0C">
        <w:rPr>
          <w:rFonts w:cs="Arial"/>
        </w:rPr>
        <w:t xml:space="preserve"> </w:t>
      </w:r>
    </w:p>
    <w:p w:rsidR="006460F7" w:rsidRPr="005A410C" w:rsidRDefault="006460F7" w:rsidP="005A410C">
      <w:pPr>
        <w:tabs>
          <w:tab w:val="left" w:pos="567"/>
        </w:tabs>
        <w:spacing w:before="0"/>
        <w:rPr>
          <w:bCs/>
          <w:u w:val="single"/>
          <w:lang w:val="sr-Cyrl-RS"/>
        </w:rPr>
      </w:pPr>
      <w:r w:rsidRPr="00A85B4D">
        <w:rPr>
          <w:bCs/>
          <w:u w:val="single"/>
        </w:rPr>
        <w:t>Цена је фиксна за цео уговорени период и не подлеже никаквој промени</w:t>
      </w:r>
    </w:p>
    <w:p w:rsidR="008A0F3C" w:rsidRPr="005233D2" w:rsidRDefault="006C6FDF" w:rsidP="005A410C">
      <w:pPr>
        <w:pStyle w:val="Heading10"/>
        <w:numPr>
          <w:ilvl w:val="1"/>
          <w:numId w:val="24"/>
        </w:numPr>
        <w:rPr>
          <w:rFonts w:cs="Arial"/>
          <w:lang w:val="en-US"/>
        </w:rPr>
      </w:pPr>
      <w:bookmarkStart w:id="229" w:name="_Toc441651588"/>
      <w:bookmarkStart w:id="230" w:name="_Toc442559899"/>
      <w:r w:rsidRPr="005233D2">
        <w:rPr>
          <w:rFonts w:cs="Arial"/>
          <w:lang w:val="en-US"/>
        </w:rPr>
        <w:t>Рок испоруке добара</w:t>
      </w:r>
    </w:p>
    <w:p w:rsidR="004E77BB" w:rsidRPr="00A85B4D" w:rsidRDefault="00F32F9D" w:rsidP="00821A5E">
      <w:pPr>
        <w:pStyle w:val="ListParagraph"/>
        <w:numPr>
          <w:ilvl w:val="0"/>
          <w:numId w:val="34"/>
        </w:numPr>
        <w:autoSpaceDE w:val="0"/>
        <w:autoSpaceDN w:val="0"/>
        <w:adjustRightInd w:val="0"/>
        <w:spacing w:before="0"/>
        <w:ind w:left="360"/>
        <w:rPr>
          <w:rFonts w:ascii="Arial" w:hAnsi="Arial" w:cs="Arial"/>
          <w:lang w:val="sr-Cyrl-RS"/>
        </w:rPr>
      </w:pPr>
      <w:r w:rsidRPr="005233D2">
        <w:rPr>
          <w:rFonts w:ascii="Arial" w:hAnsi="Arial" w:cs="Arial"/>
          <w:lang w:val="sr-Cyrl-RS"/>
        </w:rPr>
        <w:t xml:space="preserve">Рок за испоруку добара, не може бити дужи од </w:t>
      </w:r>
      <w:r w:rsidR="00605B81">
        <w:rPr>
          <w:rFonts w:ascii="Arial" w:hAnsi="Arial" w:cs="Arial"/>
          <w:lang w:val="sr-Cyrl-RS"/>
        </w:rPr>
        <w:t>4</w:t>
      </w:r>
      <w:r w:rsidRPr="005233D2">
        <w:rPr>
          <w:rFonts w:ascii="Arial" w:hAnsi="Arial" w:cs="Arial"/>
          <w:lang w:val="sr-Cyrl-RS"/>
        </w:rPr>
        <w:t xml:space="preserve"> (</w:t>
      </w:r>
      <w:r w:rsidR="0028036E" w:rsidRPr="005233D2">
        <w:rPr>
          <w:rFonts w:ascii="Arial" w:hAnsi="Arial" w:cs="Arial"/>
          <w:lang w:val="sr-Cyrl-RS"/>
        </w:rPr>
        <w:t>сл</w:t>
      </w:r>
      <w:r w:rsidR="00605B81">
        <w:rPr>
          <w:rFonts w:ascii="Arial" w:hAnsi="Arial" w:cs="Arial"/>
          <w:lang w:val="sr-Cyrl-RS"/>
        </w:rPr>
        <w:t>овима: четири) месеца</w:t>
      </w:r>
      <w:r w:rsidR="00D0213D" w:rsidRPr="005233D2">
        <w:rPr>
          <w:rFonts w:ascii="Arial" w:hAnsi="Arial" w:cs="Arial"/>
          <w:lang w:val="sr-Cyrl-RS"/>
        </w:rPr>
        <w:t xml:space="preserve"> од дана</w:t>
      </w:r>
      <w:r w:rsidR="00D0213D" w:rsidRPr="00A85B4D">
        <w:rPr>
          <w:rFonts w:ascii="Arial" w:hAnsi="Arial" w:cs="Arial"/>
          <w:lang w:val="sr-Cyrl-RS"/>
        </w:rPr>
        <w:t xml:space="preserve"> ступања</w:t>
      </w:r>
      <w:r w:rsidRPr="00A85B4D">
        <w:rPr>
          <w:rFonts w:ascii="Arial" w:hAnsi="Arial" w:cs="Arial"/>
          <w:lang w:val="sr-Cyrl-RS"/>
        </w:rPr>
        <w:t xml:space="preserve"> Уговора</w:t>
      </w:r>
      <w:r w:rsidR="00D0213D" w:rsidRPr="00A85B4D">
        <w:rPr>
          <w:rFonts w:ascii="Arial" w:hAnsi="Arial" w:cs="Arial"/>
          <w:lang w:val="sr-Cyrl-RS"/>
        </w:rPr>
        <w:t xml:space="preserve"> на снагу</w:t>
      </w:r>
      <w:r w:rsidRPr="00A85B4D">
        <w:rPr>
          <w:rFonts w:ascii="Arial" w:hAnsi="Arial" w:cs="Arial"/>
          <w:lang w:val="sr-Cyrl-RS"/>
        </w:rPr>
        <w:t>.</w:t>
      </w:r>
    </w:p>
    <w:p w:rsidR="00F32F9D" w:rsidRPr="005A410C" w:rsidRDefault="006C6FDF" w:rsidP="005A410C">
      <w:pPr>
        <w:pStyle w:val="Heading10"/>
        <w:numPr>
          <w:ilvl w:val="1"/>
          <w:numId w:val="24"/>
        </w:numPr>
        <w:rPr>
          <w:rFonts w:cs="Arial"/>
          <w:lang w:val="en-US"/>
        </w:rPr>
      </w:pPr>
      <w:r w:rsidRPr="00A85B4D">
        <w:rPr>
          <w:rFonts w:cs="Arial"/>
          <w:lang w:val="en-US"/>
        </w:rPr>
        <w:t>Гарантни рок</w:t>
      </w:r>
    </w:p>
    <w:p w:rsidR="009524F0" w:rsidRDefault="009524F0" w:rsidP="004E77BB">
      <w:pPr>
        <w:spacing w:before="0"/>
        <w:rPr>
          <w:rFonts w:cs="Arial"/>
          <w:lang w:val="sr-Cyrl-RS" w:eastAsia="zh-CN"/>
        </w:rPr>
      </w:pPr>
    </w:p>
    <w:p w:rsidR="004E77BB" w:rsidRPr="00B57EF7" w:rsidRDefault="004E77BB" w:rsidP="004E77BB">
      <w:pPr>
        <w:spacing w:before="0"/>
        <w:rPr>
          <w:rFonts w:cs="Arial"/>
          <w:lang w:val="sr-Cyrl-RS" w:eastAsia="zh-CN"/>
        </w:rPr>
      </w:pPr>
      <w:r w:rsidRPr="00A85B4D">
        <w:rPr>
          <w:rFonts w:cs="Arial"/>
          <w:lang w:eastAsia="zh-CN"/>
        </w:rPr>
        <w:t xml:space="preserve">Гарантни рок за предмет </w:t>
      </w:r>
      <w:r w:rsidRPr="00B57EF7">
        <w:rPr>
          <w:rFonts w:cs="Arial"/>
          <w:lang w:eastAsia="zh-CN"/>
        </w:rPr>
        <w:t xml:space="preserve">набавке је </w:t>
      </w:r>
      <w:r w:rsidR="00A85B4D" w:rsidRPr="00B57EF7">
        <w:rPr>
          <w:rFonts w:cs="Arial"/>
          <w:lang w:eastAsia="zh-CN"/>
        </w:rPr>
        <w:t xml:space="preserve">минимум </w:t>
      </w:r>
      <w:r w:rsidR="0028036E" w:rsidRPr="00B57EF7">
        <w:rPr>
          <w:rFonts w:cs="Arial"/>
          <w:lang w:val="sr-Cyrl-RS" w:eastAsia="zh-CN"/>
        </w:rPr>
        <w:t>12</w:t>
      </w:r>
      <w:r w:rsidRPr="00B57EF7">
        <w:rPr>
          <w:rFonts w:cs="Arial"/>
          <w:lang w:eastAsia="zh-CN"/>
        </w:rPr>
        <w:t xml:space="preserve"> месец</w:t>
      </w:r>
      <w:r w:rsidRPr="00B57EF7">
        <w:rPr>
          <w:rFonts w:cs="Arial"/>
          <w:lang w:val="sr-Cyrl-RS" w:eastAsia="zh-CN"/>
        </w:rPr>
        <w:t>и</w:t>
      </w:r>
      <w:r w:rsidRPr="00B57EF7">
        <w:rPr>
          <w:rFonts w:cs="Arial"/>
          <w:lang w:eastAsia="zh-CN"/>
        </w:rPr>
        <w:t xml:space="preserve"> од дан</w:t>
      </w:r>
      <w:r w:rsidR="007E13DB" w:rsidRPr="00B57EF7">
        <w:rPr>
          <w:rFonts w:cs="Arial"/>
          <w:lang w:eastAsia="zh-CN"/>
        </w:rPr>
        <w:t>а испоруке</w:t>
      </w:r>
      <w:r w:rsidRPr="00B57EF7">
        <w:rPr>
          <w:rFonts w:cs="Arial"/>
          <w:lang w:eastAsia="zh-CN"/>
        </w:rPr>
        <w:t>.</w:t>
      </w:r>
    </w:p>
    <w:p w:rsidR="004E77BB" w:rsidRPr="00D2320D" w:rsidRDefault="004E77BB" w:rsidP="004E77BB">
      <w:pPr>
        <w:spacing w:before="0"/>
        <w:rPr>
          <w:rFonts w:cs="Arial"/>
          <w:lang w:val="sr-Cyrl-RS" w:eastAsia="zh-CN"/>
        </w:rPr>
      </w:pPr>
      <w:r w:rsidRPr="00B57EF7">
        <w:rPr>
          <w:rFonts w:cs="Arial"/>
          <w:lang w:val="sr-Cyrl-CS" w:eastAsia="zh-CN"/>
        </w:rPr>
        <w:t xml:space="preserve">Изабрани </w:t>
      </w:r>
      <w:r w:rsidRPr="00B57EF7">
        <w:rPr>
          <w:rFonts w:cs="Arial"/>
          <w:lang w:eastAsia="zh-CN"/>
        </w:rPr>
        <w:t>Понуђач је дужан да о свом трошку отклони све евентуалне недостатке</w:t>
      </w:r>
      <w:r w:rsidRPr="00D2320D">
        <w:rPr>
          <w:rFonts w:cs="Arial"/>
          <w:lang w:eastAsia="zh-CN"/>
        </w:rPr>
        <w:t xml:space="preserve"> у току трајања гарантног рока. </w:t>
      </w:r>
      <w:r w:rsidRPr="00911C1F">
        <w:rPr>
          <w:rFonts w:cs="Arial"/>
          <w:lang w:eastAsia="zh-CN"/>
        </w:rPr>
        <w:t xml:space="preserve"> </w:t>
      </w:r>
    </w:p>
    <w:p w:rsidR="009B3371" w:rsidRPr="00911C1F" w:rsidRDefault="009B3371" w:rsidP="006C6FDF">
      <w:pPr>
        <w:spacing w:before="0"/>
        <w:rPr>
          <w:rFonts w:cs="Arial"/>
          <w:color w:val="00B0F0"/>
          <w:lang w:eastAsia="zh-CN"/>
        </w:rPr>
      </w:pPr>
    </w:p>
    <w:p w:rsidR="00F32F9D" w:rsidRPr="00564A7C" w:rsidRDefault="008D2B23" w:rsidP="00F32F9D">
      <w:pPr>
        <w:pStyle w:val="KDPodnaslov2"/>
        <w:numPr>
          <w:ilvl w:val="1"/>
          <w:numId w:val="24"/>
        </w:numPr>
        <w:spacing w:before="0"/>
        <w:jc w:val="both"/>
        <w:rPr>
          <w:rFonts w:cs="Arial"/>
        </w:rPr>
      </w:pPr>
      <w:r w:rsidRPr="00911C1F">
        <w:rPr>
          <w:rFonts w:cs="Arial"/>
        </w:rPr>
        <w:t>Начин и услови плаћања</w:t>
      </w:r>
      <w:bookmarkEnd w:id="229"/>
      <w:bookmarkEnd w:id="230"/>
    </w:p>
    <w:p w:rsidR="00945916" w:rsidRDefault="00945916" w:rsidP="00F32F9D">
      <w:pPr>
        <w:pStyle w:val="KDParagraf"/>
        <w:spacing w:before="0"/>
        <w:rPr>
          <w:rFonts w:eastAsia="Calibri" w:cs="Arial"/>
          <w:lang w:val="sr-Cyrl-RS"/>
        </w:rPr>
      </w:pPr>
    </w:p>
    <w:p w:rsidR="00F32F9D" w:rsidRPr="005A410C" w:rsidRDefault="00F32F9D" w:rsidP="00F32F9D">
      <w:pPr>
        <w:pStyle w:val="KDParagraf"/>
        <w:spacing w:before="0"/>
        <w:rPr>
          <w:rFonts w:eastAsia="Calibri" w:cs="Arial"/>
          <w:lang w:val="sr-Cyrl-RS"/>
        </w:rPr>
      </w:pPr>
      <w:r w:rsidRPr="00F600E7">
        <w:rPr>
          <w:rFonts w:eastAsia="Calibri" w:cs="Arial"/>
        </w:rPr>
        <w:t>Плаћање испоручених добара ко</w:t>
      </w:r>
      <w:r w:rsidR="008D007C">
        <w:rPr>
          <w:rFonts w:eastAsia="Calibri" w:cs="Arial"/>
        </w:rPr>
        <w:t>ји су предмет ове јавне набавке</w:t>
      </w:r>
      <w:r w:rsidRPr="00F600E7">
        <w:rPr>
          <w:rFonts w:eastAsia="Calibri" w:cs="Arial"/>
        </w:rPr>
        <w:t xml:space="preserve">, Наручилац ће извршити на текући рачун </w:t>
      </w:r>
      <w:r w:rsidR="009151EB">
        <w:rPr>
          <w:rFonts w:eastAsia="Calibri" w:cs="Arial"/>
          <w:lang w:val="sr-Cyrl-RS"/>
        </w:rPr>
        <w:t xml:space="preserve">Изабраног </w:t>
      </w:r>
      <w:r w:rsidRPr="00F600E7">
        <w:rPr>
          <w:rFonts w:eastAsia="Calibri" w:cs="Arial"/>
        </w:rPr>
        <w:t>понуђача на следећи начин:</w:t>
      </w:r>
    </w:p>
    <w:p w:rsidR="00821916" w:rsidRPr="005A410C" w:rsidRDefault="0028036E" w:rsidP="00821A5E">
      <w:pPr>
        <w:pStyle w:val="KDParagraf"/>
        <w:numPr>
          <w:ilvl w:val="0"/>
          <w:numId w:val="35"/>
        </w:numPr>
        <w:spacing w:before="0"/>
        <w:rPr>
          <w:rFonts w:eastAsia="Calibri" w:cs="Arial"/>
          <w:lang w:val="sr-Cyrl-RS"/>
        </w:rPr>
      </w:pPr>
      <w:r>
        <w:rPr>
          <w:rFonts w:eastAsia="Calibri" w:cs="Arial"/>
          <w:lang w:val="sr-Cyrl-RS"/>
        </w:rPr>
        <w:t xml:space="preserve">   Након</w:t>
      </w:r>
      <w:r w:rsidR="00F32F9D" w:rsidRPr="00F600E7">
        <w:rPr>
          <w:rFonts w:eastAsia="Calibri" w:cs="Arial"/>
          <w:lang w:val="sr-Cyrl-RS"/>
        </w:rPr>
        <w:t xml:space="preserve"> испоруке</w:t>
      </w:r>
      <w:r w:rsidR="003D2205" w:rsidRPr="00F600E7">
        <w:rPr>
          <w:rFonts w:eastAsia="Calibri" w:cs="Arial"/>
          <w:lang w:val="sr-Cyrl-RS"/>
        </w:rPr>
        <w:t>, уз</w:t>
      </w:r>
      <w:r w:rsidR="00F32F9D" w:rsidRPr="00F600E7">
        <w:rPr>
          <w:rFonts w:eastAsia="Calibri" w:cs="Arial"/>
          <w:lang w:val="sr-Cyrl-RS"/>
        </w:rPr>
        <w:t xml:space="preserve"> потписивање Записника о квалитативном и квантитативном пријему добара од стра</w:t>
      </w:r>
      <w:r w:rsidR="00A562E4">
        <w:rPr>
          <w:rFonts w:eastAsia="Calibri" w:cs="Arial"/>
          <w:lang w:val="sr-Cyrl-RS"/>
        </w:rPr>
        <w:t>не овлашћених представника Наручиоца и  Изабраног понуђача</w:t>
      </w:r>
      <w:r w:rsidR="00F32F9D" w:rsidRPr="00F600E7">
        <w:rPr>
          <w:rFonts w:eastAsia="Calibri" w:cs="Arial"/>
          <w:lang w:val="sr-Cyrl-RS"/>
        </w:rPr>
        <w:t xml:space="preserve"> без примедби,  у законском року до 45 дана од пријема </w:t>
      </w:r>
      <w:r w:rsidR="00A562E4">
        <w:rPr>
          <w:rFonts w:eastAsia="Calibri" w:cs="Arial"/>
          <w:lang w:val="sr-Cyrl-RS"/>
        </w:rPr>
        <w:t>исправног рачуна на архиви Наручиоца</w:t>
      </w:r>
      <w:r w:rsidR="00F32F9D" w:rsidRPr="00F600E7">
        <w:rPr>
          <w:rFonts w:eastAsia="Calibri" w:cs="Arial"/>
          <w:lang w:val="sr-Cyrl-RS"/>
        </w:rPr>
        <w:t>.</w:t>
      </w:r>
    </w:p>
    <w:p w:rsidR="00C912BE" w:rsidRDefault="00C912BE" w:rsidP="00163B0C">
      <w:pPr>
        <w:pStyle w:val="KDParagraf"/>
        <w:spacing w:before="0"/>
        <w:rPr>
          <w:rFonts w:cs="Arial"/>
        </w:rPr>
      </w:pPr>
    </w:p>
    <w:p w:rsidR="00163B0C" w:rsidRPr="007C4882" w:rsidRDefault="00163B0C" w:rsidP="00163B0C">
      <w:pPr>
        <w:pStyle w:val="KDParagraf"/>
        <w:spacing w:before="0"/>
        <w:rPr>
          <w:rFonts w:cs="Arial"/>
          <w:b/>
        </w:rPr>
      </w:pPr>
      <w:r w:rsidRPr="00B025E2">
        <w:rPr>
          <w:rFonts w:cs="Arial"/>
        </w:rPr>
        <w:t xml:space="preserve">Рачун мора </w:t>
      </w:r>
      <w:r w:rsidRPr="00B025E2">
        <w:rPr>
          <w:rFonts w:cs="Arial"/>
          <w:b/>
        </w:rPr>
        <w:t>гласити на: Јавно предузеће „Електропривреда Србије“ Београд</w:t>
      </w:r>
      <w:r w:rsidR="00531FED">
        <w:rPr>
          <w:rFonts w:cs="Arial"/>
          <w:b/>
          <w:lang w:val="sr-Cyrl-RS"/>
        </w:rPr>
        <w:t xml:space="preserve"> Ул. Балканска бр. 13</w:t>
      </w:r>
      <w:r w:rsidRPr="00B025E2">
        <w:rPr>
          <w:rFonts w:cs="Arial"/>
          <w:b/>
        </w:rPr>
        <w:t xml:space="preserve">, огранак ТЕНТ, </w:t>
      </w:r>
      <w:r w:rsidRPr="00B025E2">
        <w:rPr>
          <w:rFonts w:cs="Arial"/>
          <w:b/>
          <w:lang w:val="ru-RU"/>
        </w:rPr>
        <w:t>Богољуба Урошевића Црног 44</w:t>
      </w:r>
      <w:r w:rsidRPr="00B025E2">
        <w:rPr>
          <w:rFonts w:cs="Arial"/>
          <w:b/>
        </w:rPr>
        <w:t xml:space="preserve">, 11500 Oбреновац, ПИБ </w:t>
      </w:r>
      <w:r w:rsidRPr="00B025E2">
        <w:rPr>
          <w:rFonts w:cs="Arial"/>
          <w:b/>
          <w:lang w:val="sr-Cyrl-BA"/>
        </w:rPr>
        <w:t>(103920327)</w:t>
      </w:r>
      <w:r w:rsidRPr="00B025E2">
        <w:rPr>
          <w:rFonts w:cs="Arial"/>
        </w:rPr>
        <w:t xml:space="preserve"> и би</w:t>
      </w:r>
      <w:r w:rsidR="00F86996" w:rsidRPr="00B025E2">
        <w:rPr>
          <w:rFonts w:cs="Arial"/>
        </w:rPr>
        <w:t>ти достављен на адресу</w:t>
      </w:r>
      <w:r w:rsidRPr="00B025E2">
        <w:rPr>
          <w:rFonts w:cs="Arial"/>
        </w:rPr>
        <w:t xml:space="preserve">: Јавно предузеће „Електропривреда Србије“ Београд, огранак ТЕНТ, </w:t>
      </w:r>
      <w:r w:rsidRPr="00B025E2">
        <w:rPr>
          <w:rFonts w:cs="Arial"/>
          <w:lang w:val="ru-RU"/>
        </w:rPr>
        <w:t>Богољуба Урошевића Црног 44</w:t>
      </w:r>
      <w:r w:rsidRPr="00B025E2">
        <w:rPr>
          <w:rFonts w:cs="Arial"/>
        </w:rPr>
        <w:t>, 11500 Oбреновац, са обавезним прилозима-/Записник о квалитативном пријему, са читко написаним именом и презименом и потпис</w:t>
      </w:r>
      <w:r w:rsidR="00CD2E05">
        <w:rPr>
          <w:rFonts w:cs="Arial"/>
        </w:rPr>
        <w:t xml:space="preserve">ом овлашћеног лица </w:t>
      </w:r>
      <w:r w:rsidR="00CD2E05">
        <w:rPr>
          <w:rFonts w:cs="Arial"/>
          <w:lang w:val="sr-Cyrl-RS"/>
        </w:rPr>
        <w:t>Наручиоца</w:t>
      </w:r>
      <w:r w:rsidRPr="00B025E2">
        <w:rPr>
          <w:rFonts w:cs="Arial"/>
        </w:rPr>
        <w:t xml:space="preserve">. </w:t>
      </w:r>
      <w:r w:rsidR="00CD2E05">
        <w:rPr>
          <w:rFonts w:cs="Arial"/>
          <w:b/>
          <w:lang w:val="sr-Cyrl-RS"/>
        </w:rPr>
        <w:t>Изабрани понуђач</w:t>
      </w:r>
      <w:r w:rsidRPr="00B025E2">
        <w:rPr>
          <w:rFonts w:cs="Arial"/>
          <w:b/>
        </w:rPr>
        <w:t xml:space="preserve"> је обавезан да на рачуну/рачунима наведе уговр на основу којег се рачун издаје (број и датум).</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w:t>
      </w:r>
      <w:r w:rsidRPr="00F10346">
        <w:rPr>
          <w:rFonts w:cs="Arial"/>
        </w:rPr>
        <w:lastRenderedPageBreak/>
        <w:t>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8D2B23" w:rsidRDefault="008D2B23" w:rsidP="00693E76">
      <w:pPr>
        <w:pStyle w:val="KDPodnaslov2"/>
        <w:numPr>
          <w:ilvl w:val="1"/>
          <w:numId w:val="21"/>
        </w:numPr>
        <w:spacing w:before="0"/>
        <w:jc w:val="both"/>
        <w:rPr>
          <w:rFonts w:cs="Arial"/>
          <w:lang w:val="sr-Cyrl-RS"/>
        </w:rPr>
      </w:pPr>
      <w:bookmarkStart w:id="231" w:name="_Toc441651589"/>
      <w:bookmarkStart w:id="232" w:name="_Toc442559900"/>
      <w:r w:rsidRPr="00F10346">
        <w:rPr>
          <w:rFonts w:cs="Arial"/>
        </w:rPr>
        <w:t>Рок важења понуде</w:t>
      </w:r>
      <w:bookmarkEnd w:id="231"/>
      <w:bookmarkEnd w:id="232"/>
    </w:p>
    <w:p w:rsidR="00A40FC0" w:rsidRPr="00A40FC0" w:rsidRDefault="00A40FC0" w:rsidP="00A40FC0">
      <w:pPr>
        <w:rPr>
          <w:lang w:val="sr-Cyrl-RS"/>
        </w:rPr>
      </w:pPr>
    </w:p>
    <w:p w:rsidR="008D2B23" w:rsidRPr="0041099D" w:rsidRDefault="008D2B23" w:rsidP="008D2B23">
      <w:pPr>
        <w:spacing w:before="0"/>
        <w:rPr>
          <w:rFonts w:cs="Arial"/>
          <w:lang w:val="ru-RU"/>
        </w:rPr>
      </w:pPr>
      <w:r w:rsidRPr="0041099D">
        <w:rPr>
          <w:rFonts w:cs="Arial"/>
          <w:lang w:val="ru-RU"/>
        </w:rPr>
        <w:t xml:space="preserve">Понуда мора да важи најмање </w:t>
      </w:r>
      <w:r w:rsidR="0041099D" w:rsidRPr="0041099D">
        <w:rPr>
          <w:rFonts w:cs="Arial"/>
          <w:lang w:val="sr-Cyrl-RS"/>
        </w:rPr>
        <w:t>60</w:t>
      </w:r>
      <w:r w:rsidRPr="0041099D">
        <w:rPr>
          <w:rFonts w:cs="Arial"/>
          <w:lang w:val="ru-RU"/>
        </w:rPr>
        <w:t xml:space="preserve"> (словима:</w:t>
      </w:r>
      <w:r w:rsidR="0041099D" w:rsidRPr="0041099D">
        <w:rPr>
          <w:rFonts w:cs="Arial"/>
          <w:lang w:val="sr-Cyrl-RS"/>
        </w:rPr>
        <w:t>шесдесет</w:t>
      </w:r>
      <w:r w:rsidRPr="0041099D">
        <w:rPr>
          <w:rFonts w:cs="Arial"/>
          <w:lang w:val="ru-RU"/>
        </w:rPr>
        <w:t xml:space="preserve">) дана од дана отварања понуда. </w:t>
      </w:r>
    </w:p>
    <w:p w:rsidR="008D2B23" w:rsidRPr="0041099D" w:rsidRDefault="008D2B23" w:rsidP="008D2B23">
      <w:pPr>
        <w:spacing w:before="0"/>
        <w:rPr>
          <w:rFonts w:cs="Arial"/>
        </w:rPr>
      </w:pPr>
      <w:r w:rsidRPr="0041099D">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Default="008D2B23" w:rsidP="00693E76">
      <w:pPr>
        <w:pStyle w:val="KDPodnaslov2"/>
        <w:numPr>
          <w:ilvl w:val="1"/>
          <w:numId w:val="21"/>
        </w:numPr>
        <w:spacing w:before="0"/>
        <w:jc w:val="both"/>
        <w:rPr>
          <w:rFonts w:cs="Arial"/>
          <w:lang w:val="sr-Cyrl-RS"/>
        </w:rPr>
      </w:pPr>
      <w:bookmarkStart w:id="233" w:name="_Toc441651593"/>
      <w:bookmarkStart w:id="234" w:name="_Toc442559904"/>
      <w:r w:rsidRPr="0041099D">
        <w:rPr>
          <w:rFonts w:cs="Arial"/>
        </w:rPr>
        <w:t>Средства финансијског обезбеђења</w:t>
      </w:r>
      <w:bookmarkEnd w:id="233"/>
      <w:bookmarkEnd w:id="234"/>
    </w:p>
    <w:p w:rsidR="00A40FC0" w:rsidRPr="00A40FC0" w:rsidRDefault="00A40FC0" w:rsidP="00A40FC0">
      <w:pPr>
        <w:rPr>
          <w:lang w:val="sr-Cyrl-RS"/>
        </w:rPr>
      </w:pPr>
    </w:p>
    <w:p w:rsidR="00541E19" w:rsidRPr="005C79D5" w:rsidRDefault="00541E19" w:rsidP="00541E19">
      <w:pPr>
        <w:rPr>
          <w:rFonts w:eastAsia="TimesNewRomanPSMT" w:cs="Arial"/>
          <w:bCs/>
          <w:iCs/>
        </w:rPr>
      </w:pPr>
      <w:r w:rsidRPr="005C79D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5C79D5" w:rsidRDefault="001A72BF" w:rsidP="00541E19">
      <w:pPr>
        <w:rPr>
          <w:rFonts w:eastAsia="TimesNewRomanPSMT" w:cs="Arial"/>
          <w:bCs/>
          <w:iCs/>
        </w:rPr>
      </w:pPr>
      <w:r w:rsidRPr="005C79D5">
        <w:rPr>
          <w:rFonts w:eastAsia="TimesNewRomanPSMT" w:cs="Arial"/>
          <w:bCs/>
          <w:iCs/>
        </w:rPr>
        <w:t>Члан групе понуђача може бити налогодавац средства финансијског обезбеђења.</w:t>
      </w:r>
    </w:p>
    <w:p w:rsidR="00541E19" w:rsidRPr="005C79D5" w:rsidRDefault="001A72BF" w:rsidP="00541E19">
      <w:pPr>
        <w:rPr>
          <w:rFonts w:eastAsia="TimesNewRomanPSMT" w:cs="Arial"/>
          <w:bCs/>
          <w:iCs/>
        </w:rPr>
      </w:pPr>
      <w:r w:rsidRPr="005C79D5">
        <w:rPr>
          <w:rFonts w:eastAsia="TimesNewRomanPSMT" w:cs="Arial"/>
          <w:bCs/>
          <w:iCs/>
        </w:rPr>
        <w:t>Средства финансијског обезбеђења морају да буду у валути у којој је и понуда.</w:t>
      </w:r>
    </w:p>
    <w:p w:rsidR="008D2B23" w:rsidRPr="00564A7C" w:rsidRDefault="008F18BC" w:rsidP="00564A7C">
      <w:pPr>
        <w:rPr>
          <w:rFonts w:eastAsia="TimesNewRomanPSMT" w:cs="Arial"/>
          <w:bCs/>
          <w:iCs/>
          <w:lang w:val="sr-Cyrl-RS"/>
        </w:rPr>
      </w:pPr>
      <w:r w:rsidRPr="005C79D5">
        <w:rPr>
          <w:rFonts w:eastAsia="TimesNewRomanPSMT" w:cs="Arial"/>
          <w:bCs/>
          <w:iCs/>
        </w:rPr>
        <w:t>Ако се за време трајања у</w:t>
      </w:r>
      <w:r w:rsidR="00541E19" w:rsidRPr="005C79D5">
        <w:rPr>
          <w:rFonts w:eastAsia="TimesNewRomanPSMT" w:cs="Arial"/>
          <w:bCs/>
          <w:iCs/>
        </w:rPr>
        <w:t xml:space="preserve">говора промене рокови за извршење уговорне обавезе, важност  СФО мора се продужити. </w:t>
      </w:r>
    </w:p>
    <w:p w:rsidR="008D2B23" w:rsidRPr="005C79D5" w:rsidRDefault="008D2B23" w:rsidP="008D2B23">
      <w:pPr>
        <w:spacing w:before="0"/>
        <w:rPr>
          <w:rFonts w:cs="Arial"/>
          <w:lang w:val="ru-RU"/>
        </w:rPr>
      </w:pPr>
      <w:r w:rsidRPr="005C79D5">
        <w:rPr>
          <w:rFonts w:cs="Arial"/>
          <w:lang w:val="ru-RU"/>
        </w:rPr>
        <w:t>Понуђач је дужан да достави следећа средства финансијског обезбеђења:</w:t>
      </w:r>
    </w:p>
    <w:p w:rsidR="00A40FC0" w:rsidRPr="005C79D5" w:rsidRDefault="00A40FC0" w:rsidP="008D2B23">
      <w:pPr>
        <w:spacing w:before="0"/>
        <w:rPr>
          <w:rFonts w:cs="Arial"/>
          <w:lang w:val="ru-RU"/>
        </w:rPr>
      </w:pPr>
    </w:p>
    <w:p w:rsidR="008D2B23" w:rsidRDefault="008D2B23" w:rsidP="00B31E17">
      <w:pPr>
        <w:pStyle w:val="ListParagraph"/>
        <w:tabs>
          <w:tab w:val="center" w:pos="4514"/>
        </w:tabs>
        <w:spacing w:before="0" w:after="0" w:line="240" w:lineRule="auto"/>
        <w:ind w:left="0"/>
        <w:rPr>
          <w:rFonts w:ascii="Arial" w:hAnsi="Arial" w:cs="Arial"/>
          <w:b/>
          <w:u w:val="single"/>
        </w:rPr>
      </w:pPr>
      <w:r w:rsidRPr="005C79D5">
        <w:rPr>
          <w:rFonts w:ascii="Arial" w:hAnsi="Arial" w:cs="Arial"/>
          <w:b/>
          <w:u w:val="single"/>
        </w:rPr>
        <w:t>У понуди:</w:t>
      </w:r>
    </w:p>
    <w:p w:rsidR="000F5632" w:rsidRPr="00945916" w:rsidRDefault="000F5632" w:rsidP="007C0E7C">
      <w:pPr>
        <w:pStyle w:val="KDPodnaslov3"/>
        <w:keepNext w:val="0"/>
        <w:spacing w:before="0"/>
        <w:ind w:left="851"/>
        <w:rPr>
          <w:rFonts w:cs="Arial"/>
          <w:b/>
          <w:highlight w:val="yellow"/>
          <w:lang w:val="sr-Cyrl-RS"/>
        </w:rPr>
      </w:pPr>
      <w:bookmarkStart w:id="235" w:name="_Toc441651594"/>
      <w:bookmarkStart w:id="236" w:name="_Toc442559905"/>
    </w:p>
    <w:bookmarkEnd w:id="235"/>
    <w:bookmarkEnd w:id="236"/>
    <w:p w:rsidR="005233D2" w:rsidRPr="00B319A0" w:rsidRDefault="005233D2" w:rsidP="005233D2">
      <w:pPr>
        <w:pStyle w:val="KDPodnaslov3"/>
        <w:keepNext w:val="0"/>
        <w:spacing w:before="0"/>
        <w:ind w:left="851"/>
        <w:rPr>
          <w:rFonts w:cs="Arial"/>
          <w:b/>
          <w:color w:val="00B0F0"/>
          <w:u w:val="single"/>
        </w:rPr>
      </w:pPr>
      <w:r w:rsidRPr="00AC5B61">
        <w:rPr>
          <w:rFonts w:cs="Arial"/>
          <w:b/>
          <w:u w:val="single"/>
        </w:rPr>
        <w:t>Банкарска гаранција за озбиљност понуде</w:t>
      </w:r>
    </w:p>
    <w:p w:rsidR="005233D2" w:rsidRPr="00B319A0" w:rsidRDefault="005233D2" w:rsidP="005233D2">
      <w:pPr>
        <w:rPr>
          <w:rFonts w:cs="Arial"/>
        </w:rPr>
      </w:pPr>
      <w:r w:rsidRPr="00B319A0">
        <w:rPr>
          <w:rFonts w:cs="Arial"/>
        </w:rPr>
        <w:t>Понуђач доставља оригинал банкарску гаранцију за</w:t>
      </w:r>
      <w:r>
        <w:rPr>
          <w:rFonts w:cs="Arial"/>
        </w:rPr>
        <w:t xml:space="preserve"> озбиљност понуде у висини од </w:t>
      </w:r>
      <w:r w:rsidRPr="008D1E98">
        <w:rPr>
          <w:rFonts w:cs="Arial"/>
          <w:b/>
          <w:lang w:val="sr-Cyrl-RS"/>
        </w:rPr>
        <w:t>2</w:t>
      </w:r>
      <w:r w:rsidRPr="008D1E98">
        <w:rPr>
          <w:rFonts w:cs="Arial"/>
          <w:b/>
        </w:rPr>
        <w:t>%</w:t>
      </w:r>
      <w:r w:rsidRPr="00B319A0">
        <w:rPr>
          <w:rFonts w:cs="Arial"/>
        </w:rPr>
        <w:t xml:space="preserve"> вредности понудe, без ПДВ.</w:t>
      </w:r>
    </w:p>
    <w:p w:rsidR="005233D2" w:rsidRPr="00B319A0" w:rsidRDefault="005233D2" w:rsidP="005233D2">
      <w:pPr>
        <w:rPr>
          <w:rFonts w:cs="Arial"/>
        </w:rPr>
      </w:pPr>
      <w:r w:rsidRPr="00B319A0">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5233D2" w:rsidRPr="00B319A0" w:rsidRDefault="005233D2" w:rsidP="005233D2">
      <w:pPr>
        <w:rPr>
          <w:rFonts w:cs="Arial"/>
        </w:rPr>
      </w:pPr>
      <w:r w:rsidRPr="00B319A0">
        <w:rPr>
          <w:rFonts w:cs="Arial"/>
        </w:rPr>
        <w:t xml:space="preserve">Наручилац ће уновчити гаранцију за озбиљност понуде дату уз понуду уколико: </w:t>
      </w:r>
    </w:p>
    <w:p w:rsidR="005233D2" w:rsidRPr="00B319A0" w:rsidRDefault="005233D2" w:rsidP="005233D2">
      <w:pPr>
        <w:numPr>
          <w:ilvl w:val="0"/>
          <w:numId w:val="12"/>
        </w:numPr>
        <w:spacing w:before="0"/>
        <w:ind w:left="993" w:hanging="142"/>
        <w:rPr>
          <w:rFonts w:cs="Arial"/>
        </w:rPr>
      </w:pPr>
      <w:r w:rsidRPr="00B319A0">
        <w:rPr>
          <w:rFonts w:cs="Arial"/>
        </w:rPr>
        <w:t>понуђач након истека рока за подношење понуда повуче, опозове или измени своју понуду или</w:t>
      </w:r>
    </w:p>
    <w:p w:rsidR="005233D2" w:rsidRPr="00B319A0" w:rsidRDefault="005233D2" w:rsidP="005233D2">
      <w:pPr>
        <w:numPr>
          <w:ilvl w:val="0"/>
          <w:numId w:val="12"/>
        </w:numPr>
        <w:spacing w:before="0"/>
        <w:ind w:left="993" w:hanging="142"/>
        <w:rPr>
          <w:rFonts w:cs="Arial"/>
        </w:rPr>
      </w:pPr>
      <w:r w:rsidRPr="00B319A0">
        <w:rPr>
          <w:rFonts w:cs="Arial"/>
        </w:rPr>
        <w:t xml:space="preserve">понуђач коме је додељен уговор благовремено не потпише уговор о јавној набавци или </w:t>
      </w:r>
    </w:p>
    <w:p w:rsidR="005233D2" w:rsidRPr="00561DDF" w:rsidRDefault="005233D2" w:rsidP="005233D2">
      <w:pPr>
        <w:numPr>
          <w:ilvl w:val="0"/>
          <w:numId w:val="12"/>
        </w:numPr>
        <w:spacing w:before="0"/>
        <w:ind w:left="993" w:hanging="142"/>
        <w:rPr>
          <w:rFonts w:cs="Arial"/>
        </w:rPr>
      </w:pPr>
      <w:r w:rsidRPr="00B319A0">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233D2" w:rsidRPr="00B319A0" w:rsidRDefault="005233D2" w:rsidP="005233D2">
      <w:pPr>
        <w:rPr>
          <w:rFonts w:cs="Arial"/>
        </w:rPr>
      </w:pPr>
      <w:r w:rsidRPr="00B319A0">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233D2" w:rsidRPr="00B319A0" w:rsidRDefault="005233D2" w:rsidP="005233D2">
      <w:pPr>
        <w:rPr>
          <w:rFonts w:cs="Arial"/>
        </w:rPr>
      </w:pPr>
      <w:r w:rsidRPr="00B319A0">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w:t>
      </w:r>
      <w:r w:rsidRPr="00B319A0">
        <w:rPr>
          <w:rFonts w:cs="Arial"/>
        </w:rPr>
        <w:lastRenderedPageBreak/>
        <w:t>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233D2" w:rsidRPr="00B319A0" w:rsidRDefault="005233D2" w:rsidP="005233D2">
      <w:pPr>
        <w:rPr>
          <w:rFonts w:cs="Arial"/>
        </w:rPr>
      </w:pPr>
      <w:r w:rsidRPr="00B319A0">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5233D2" w:rsidRPr="00B51943" w:rsidRDefault="005233D2" w:rsidP="005233D2">
      <w:pPr>
        <w:spacing w:before="0"/>
        <w:rPr>
          <w:rFonts w:cs="Arial"/>
          <w:color w:val="00B0F0"/>
          <w:lang w:val="sr-Cyrl-RS"/>
        </w:rPr>
      </w:pPr>
    </w:p>
    <w:p w:rsidR="005233D2" w:rsidRDefault="005233D2" w:rsidP="005233D2">
      <w:pPr>
        <w:spacing w:before="0"/>
        <w:contextualSpacing/>
        <w:rPr>
          <w:rFonts w:eastAsia="Calibri" w:cs="Arial"/>
          <w:b/>
          <w:u w:val="single"/>
          <w:lang w:val="sr-Cyrl-RS"/>
        </w:rPr>
      </w:pPr>
      <w:r w:rsidRPr="00037A82">
        <w:rPr>
          <w:rFonts w:eastAsia="Calibri" w:cs="Arial"/>
          <w:b/>
          <w:u w:val="single"/>
        </w:rPr>
        <w:t>У</w:t>
      </w:r>
      <w:r w:rsidRPr="00037A82">
        <w:rPr>
          <w:rFonts w:eastAsia="Calibri" w:cs="Arial"/>
          <w:b/>
          <w:u w:val="single"/>
          <w:lang w:val="sr-Cyrl-RS"/>
        </w:rPr>
        <w:t xml:space="preserve">з потписан </w:t>
      </w:r>
      <w:r w:rsidRPr="00037A82">
        <w:rPr>
          <w:rFonts w:eastAsia="Calibri" w:cs="Arial"/>
          <w:b/>
          <w:u w:val="single"/>
        </w:rPr>
        <w:t xml:space="preserve"> Уговор:</w:t>
      </w:r>
    </w:p>
    <w:p w:rsidR="005233D2" w:rsidRPr="00B51943" w:rsidRDefault="005233D2" w:rsidP="005233D2">
      <w:pPr>
        <w:spacing w:before="0"/>
        <w:contextualSpacing/>
        <w:rPr>
          <w:rFonts w:eastAsia="Calibri" w:cs="Arial"/>
          <w:b/>
          <w:u w:val="single"/>
          <w:lang w:val="sr-Cyrl-RS"/>
        </w:rPr>
      </w:pPr>
    </w:p>
    <w:p w:rsidR="005233D2" w:rsidRPr="00BD03BF" w:rsidRDefault="005233D2" w:rsidP="005233D2">
      <w:pPr>
        <w:tabs>
          <w:tab w:val="left" w:pos="567"/>
          <w:tab w:val="left" w:pos="851"/>
        </w:tabs>
        <w:spacing w:before="0"/>
        <w:ind w:left="1530"/>
        <w:outlineLvl w:val="2"/>
        <w:rPr>
          <w:rFonts w:cs="Arial"/>
          <w:b/>
          <w:u w:val="single"/>
        </w:rPr>
      </w:pPr>
      <w:bookmarkStart w:id="237" w:name="_Toc441651598"/>
      <w:bookmarkStart w:id="238" w:name="_Toc442559909"/>
      <w:r w:rsidRPr="00BD03BF">
        <w:rPr>
          <w:rFonts w:cs="Arial"/>
          <w:b/>
          <w:u w:val="single"/>
        </w:rPr>
        <w:t>Банкарска гаранција за добро извршење посла</w:t>
      </w:r>
      <w:bookmarkEnd w:id="237"/>
      <w:bookmarkEnd w:id="238"/>
    </w:p>
    <w:p w:rsidR="005233D2" w:rsidRPr="004E7AF7" w:rsidRDefault="005233D2" w:rsidP="005233D2">
      <w:pPr>
        <w:rPr>
          <w:rFonts w:cs="Arial"/>
          <w:lang w:val="sr-Latn-RS"/>
        </w:rPr>
      </w:pPr>
      <w:r w:rsidRPr="00963580">
        <w:rPr>
          <w:rFonts w:cs="Arial"/>
        </w:rPr>
        <w:t>Изабрани понуђач је дужан да у тренутку закључења Уговора</w:t>
      </w:r>
      <w:r w:rsidRPr="00963580">
        <w:rPr>
          <w:rFonts w:cs="Arial"/>
          <w:lang w:val="sr-Cyrl-RS"/>
        </w:rPr>
        <w:t>,</w:t>
      </w:r>
      <w:r w:rsidRPr="00963580">
        <w:rPr>
          <w:rFonts w:cs="Arial"/>
        </w:rPr>
        <w:t xml:space="preserve"> као средство финансијског обезбеђења за добро извршење посла</w:t>
      </w:r>
      <w:r>
        <w:rPr>
          <w:rFonts w:cs="Arial"/>
          <w:lang w:val="sr-Cyrl-RS"/>
        </w:rPr>
        <w:t xml:space="preserve">, </w:t>
      </w:r>
      <w:r w:rsidRPr="00240CF8">
        <w:t>путeм SWIFT</w:t>
      </w:r>
      <w:r>
        <w:rPr>
          <w:lang w:val="sr-Cyrl-RS"/>
        </w:rPr>
        <w:t xml:space="preserve">-а </w:t>
      </w:r>
      <w:r w:rsidRPr="00240CF8">
        <w:t xml:space="preserve"> aутeнтификoвaнoм пoрукoм зa гaрaнциje, прeкo пoслoвнe бaнкe</w:t>
      </w:r>
      <w:r>
        <w:rPr>
          <w:lang w:val="sr-Cyrl-RS"/>
        </w:rPr>
        <w:t xml:space="preserve"> </w:t>
      </w:r>
      <w:r w:rsidRPr="00240CF8">
        <w:t>Komercijalna bank</w:t>
      </w:r>
      <w:r>
        <w:t>a AD Beograd SWIFTCOD: KOBBRSBG</w:t>
      </w:r>
      <w:r w:rsidRPr="00240CF8">
        <w:t>,</w:t>
      </w:r>
      <w:r>
        <w:rPr>
          <w:rFonts w:cs="Arial"/>
          <w:lang w:val="sr-Cyrl-RS"/>
        </w:rPr>
        <w:t xml:space="preserve"> достави</w:t>
      </w:r>
      <w:r w:rsidRPr="00963580">
        <w:rPr>
          <w:rFonts w:cs="Arial"/>
        </w:rPr>
        <w:t xml:space="preserve"> Наручиоцу банкарску гаранцију за добро извршење посла</w:t>
      </w:r>
      <w:r w:rsidRPr="00E037F4">
        <w:rPr>
          <w:rFonts w:cs="Arial"/>
        </w:rPr>
        <w:t>.</w:t>
      </w:r>
    </w:p>
    <w:p w:rsidR="005233D2" w:rsidRPr="003E4593" w:rsidRDefault="005233D2" w:rsidP="005233D2">
      <w:pPr>
        <w:rPr>
          <w:rFonts w:cs="Arial"/>
        </w:rPr>
      </w:pPr>
      <w:r w:rsidRPr="004E7AF7">
        <w:rPr>
          <w:rFonts w:cs="Arial"/>
        </w:rPr>
        <w:t>Изабрани понуђач је дужан да у тренутку закључења Уговора, као средство финансијског обезбеђења за добро извршење посла преда Наручиоцу</w:t>
      </w:r>
      <w:r w:rsidRPr="004E7AF7">
        <w:rPr>
          <w:rFonts w:cs="Arial"/>
          <w:lang w:val="sr-Cyrl-RS"/>
        </w:rPr>
        <w:t xml:space="preserve"> банкарску гаранцију за добро извршење посла</w:t>
      </w:r>
      <w:r w:rsidRPr="004E7AF7">
        <w:rPr>
          <w:rFonts w:cs="Arial"/>
        </w:rPr>
        <w:t>.</w:t>
      </w:r>
    </w:p>
    <w:p w:rsidR="005233D2" w:rsidRPr="003E4593" w:rsidRDefault="005233D2" w:rsidP="005233D2">
      <w:pPr>
        <w:rPr>
          <w:rFonts w:cs="Arial"/>
        </w:rPr>
      </w:pPr>
      <w:r w:rsidRPr="003E4593">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5233D2" w:rsidRPr="00967A21" w:rsidRDefault="005233D2" w:rsidP="005233D2">
      <w:pPr>
        <w:rPr>
          <w:rFonts w:cs="Arial"/>
        </w:rPr>
      </w:pPr>
      <w:r w:rsidRPr="00967A21">
        <w:rPr>
          <w:rFonts w:cs="Arial"/>
        </w:rPr>
        <w:t>Банкарска гаранција мора трајати најмање 30 (словима: тридесет) календарских дана дуже од рока одређеног за коначно извршење посла.</w:t>
      </w:r>
    </w:p>
    <w:p w:rsidR="005233D2" w:rsidRPr="00967A21" w:rsidRDefault="005233D2" w:rsidP="005233D2">
      <w:pPr>
        <w:rPr>
          <w:rFonts w:cs="Arial"/>
        </w:rPr>
      </w:pPr>
      <w:r w:rsidRPr="00967A21">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233D2" w:rsidRPr="00967A21" w:rsidRDefault="005233D2" w:rsidP="005233D2">
      <w:pPr>
        <w:rPr>
          <w:rFonts w:cs="Arial"/>
        </w:rPr>
      </w:pPr>
      <w:r w:rsidRPr="00967A21">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5233D2" w:rsidRPr="00967A21" w:rsidRDefault="005233D2" w:rsidP="005233D2">
      <w:pPr>
        <w:rPr>
          <w:rFonts w:cs="Arial"/>
        </w:rPr>
      </w:pPr>
      <w:r w:rsidRPr="00967A21">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233D2" w:rsidRPr="006119A0" w:rsidRDefault="005233D2" w:rsidP="005233D2">
      <w:pPr>
        <w:rPr>
          <w:rFonts w:cs="Arial"/>
          <w:lang w:val="sr-Cyrl-RS"/>
        </w:rPr>
      </w:pPr>
      <w:r w:rsidRPr="00967A21">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5233D2" w:rsidRPr="008D1E98" w:rsidRDefault="005233D2" w:rsidP="005233D2">
      <w:pPr>
        <w:spacing w:before="0"/>
        <w:rPr>
          <w:rFonts w:cs="Arial"/>
          <w:color w:val="00B0F0"/>
          <w:lang w:val="sr-Cyrl-RS"/>
        </w:rPr>
      </w:pPr>
    </w:p>
    <w:p w:rsidR="005233D2" w:rsidRPr="00967A21" w:rsidRDefault="005233D2" w:rsidP="005233D2">
      <w:pPr>
        <w:spacing w:before="0"/>
        <w:contextualSpacing/>
        <w:rPr>
          <w:rFonts w:eastAsia="Calibri" w:cs="Arial"/>
          <w:b/>
          <w:u w:val="single"/>
        </w:rPr>
      </w:pPr>
      <w:r w:rsidRPr="00967A21">
        <w:rPr>
          <w:rFonts w:eastAsia="Calibri" w:cs="Arial"/>
          <w:b/>
          <w:u w:val="single"/>
        </w:rPr>
        <w:t xml:space="preserve">  По потписивању Записника о квалитативно пријему</w:t>
      </w:r>
    </w:p>
    <w:p w:rsidR="005233D2" w:rsidRPr="00A862C5" w:rsidRDefault="005233D2" w:rsidP="005233D2">
      <w:pPr>
        <w:spacing w:before="0"/>
        <w:ind w:left="851"/>
        <w:rPr>
          <w:rFonts w:cs="Arial"/>
          <w:color w:val="00B0F0"/>
        </w:rPr>
      </w:pPr>
    </w:p>
    <w:p w:rsidR="005233D2" w:rsidRPr="00BD03BF" w:rsidRDefault="005233D2" w:rsidP="005233D2">
      <w:pPr>
        <w:pStyle w:val="KDPodnaslov3"/>
        <w:keepNext w:val="0"/>
        <w:spacing w:before="0"/>
        <w:ind w:left="851"/>
        <w:rPr>
          <w:rFonts w:eastAsia="TimesNewRomanPSMT" w:cs="Arial"/>
          <w:b/>
          <w:bCs/>
          <w:iCs/>
          <w:sz w:val="24"/>
          <w:szCs w:val="24"/>
          <w:u w:val="single"/>
        </w:rPr>
      </w:pPr>
      <w:bookmarkStart w:id="239" w:name="_Toc441651600"/>
      <w:bookmarkStart w:id="240" w:name="_Toc442559911"/>
      <w:r w:rsidRPr="00BD03BF">
        <w:rPr>
          <w:rFonts w:eastAsia="TimesNewRomanPSMT" w:cs="Arial"/>
          <w:b/>
          <w:bCs/>
          <w:iCs/>
          <w:sz w:val="24"/>
          <w:szCs w:val="24"/>
          <w:u w:val="single"/>
        </w:rPr>
        <w:t>Банкарску гаранцију за отклањање грешака у гарантном року</w:t>
      </w:r>
      <w:bookmarkEnd w:id="239"/>
      <w:bookmarkEnd w:id="240"/>
    </w:p>
    <w:p w:rsidR="005233D2" w:rsidRDefault="005233D2" w:rsidP="005233D2">
      <w:pPr>
        <w:rPr>
          <w:rFonts w:cs="Arial"/>
          <w:sz w:val="24"/>
          <w:szCs w:val="24"/>
          <w:highlight w:val="yellow"/>
        </w:rPr>
      </w:pPr>
    </w:p>
    <w:p w:rsidR="005233D2" w:rsidRPr="004E7AF7" w:rsidRDefault="005233D2" w:rsidP="005233D2">
      <w:pPr>
        <w:rPr>
          <w:rFonts w:cs="Arial"/>
          <w:lang w:val="sr-Latn-RS"/>
        </w:rPr>
      </w:pPr>
      <w:r w:rsidRPr="00963580">
        <w:rPr>
          <w:rFonts w:cs="Arial"/>
        </w:rPr>
        <w:lastRenderedPageBreak/>
        <w:t>Изабрани понуђач је дужан</w:t>
      </w:r>
      <w:r>
        <w:rPr>
          <w:rFonts w:cs="Arial"/>
        </w:rPr>
        <w:t xml:space="preserve"> да у тренутку </w:t>
      </w:r>
      <w:r>
        <w:rPr>
          <w:rFonts w:cs="Arial"/>
          <w:lang w:val="sr-Cyrl-RS"/>
        </w:rPr>
        <w:t>примопредаје предмета ЈН</w:t>
      </w:r>
      <w:r w:rsidRPr="00963580">
        <w:rPr>
          <w:rFonts w:cs="Arial"/>
          <w:lang w:val="sr-Cyrl-RS"/>
        </w:rPr>
        <w:t>,</w:t>
      </w:r>
      <w:r w:rsidRPr="00963580">
        <w:rPr>
          <w:rFonts w:cs="Arial"/>
        </w:rPr>
        <w:t xml:space="preserve"> као средство финансијског об</w:t>
      </w:r>
      <w:r>
        <w:rPr>
          <w:rFonts w:cs="Arial"/>
        </w:rPr>
        <w:t xml:space="preserve">езбеђења за </w:t>
      </w:r>
      <w:r>
        <w:rPr>
          <w:rFonts w:cs="Arial"/>
          <w:lang w:val="sr-Cyrl-RS"/>
        </w:rPr>
        <w:t xml:space="preserve">отклањање грешака у гарантном року, </w:t>
      </w:r>
      <w:r w:rsidRPr="00240CF8">
        <w:t>путeм SWIFT</w:t>
      </w:r>
      <w:r>
        <w:rPr>
          <w:lang w:val="sr-Cyrl-RS"/>
        </w:rPr>
        <w:t xml:space="preserve">-а </w:t>
      </w:r>
      <w:r w:rsidRPr="00240CF8">
        <w:t xml:space="preserve"> aутeнтификoвaнoм пoрукoм зa гaрaнциje, прeкo пoслoвнe бaнкe</w:t>
      </w:r>
      <w:r>
        <w:rPr>
          <w:lang w:val="sr-Cyrl-RS"/>
        </w:rPr>
        <w:t xml:space="preserve"> </w:t>
      </w:r>
      <w:r w:rsidRPr="00240CF8">
        <w:t>Komercijalna bank</w:t>
      </w:r>
      <w:r>
        <w:t>a AD Beograd SWIFTCOD: KOBBRSBG</w:t>
      </w:r>
      <w:r w:rsidRPr="00240CF8">
        <w:t>,</w:t>
      </w:r>
      <w:r>
        <w:rPr>
          <w:rFonts w:cs="Arial"/>
          <w:lang w:val="sr-Cyrl-RS"/>
        </w:rPr>
        <w:t xml:space="preserve"> достави</w:t>
      </w:r>
      <w:r w:rsidRPr="00963580">
        <w:rPr>
          <w:rFonts w:cs="Arial"/>
        </w:rPr>
        <w:t xml:space="preserve"> Наручиоцу банкарску г</w:t>
      </w:r>
      <w:r>
        <w:rPr>
          <w:rFonts w:cs="Arial"/>
        </w:rPr>
        <w:t xml:space="preserve">аранцију за </w:t>
      </w:r>
      <w:r>
        <w:rPr>
          <w:rFonts w:cs="Arial"/>
          <w:lang w:val="sr-Cyrl-RS"/>
        </w:rPr>
        <w:t>отклањање грешака у гарантном року</w:t>
      </w:r>
      <w:r w:rsidRPr="00E037F4">
        <w:rPr>
          <w:rFonts w:cs="Arial"/>
        </w:rPr>
        <w:t>.</w:t>
      </w:r>
    </w:p>
    <w:p w:rsidR="005233D2" w:rsidRPr="00BD03BF" w:rsidRDefault="005233D2" w:rsidP="005233D2">
      <w:pPr>
        <w:rPr>
          <w:rFonts w:cs="Arial"/>
          <w:sz w:val="24"/>
          <w:szCs w:val="24"/>
        </w:rPr>
      </w:pPr>
      <w:r w:rsidRPr="004E7AF7">
        <w:rPr>
          <w:rFonts w:cs="Arial"/>
          <w:sz w:val="24"/>
          <w:szCs w:val="24"/>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w:t>
      </w:r>
      <w:r w:rsidRPr="00BD03BF">
        <w:rPr>
          <w:rFonts w:cs="Arial"/>
          <w:sz w:val="24"/>
          <w:szCs w:val="24"/>
        </w:rPr>
        <w:t xml:space="preserve">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бакарске гаранције.</w:t>
      </w:r>
    </w:p>
    <w:p w:rsidR="005233D2" w:rsidRPr="00BD03BF" w:rsidRDefault="005233D2" w:rsidP="005233D2">
      <w:pPr>
        <w:rPr>
          <w:rFonts w:cs="Arial"/>
          <w:sz w:val="24"/>
          <w:szCs w:val="24"/>
        </w:rPr>
      </w:pPr>
      <w:r w:rsidRPr="00BD03BF">
        <w:rPr>
          <w:rFonts w:cs="Arial"/>
          <w:sz w:val="24"/>
          <w:szCs w:val="24"/>
        </w:rPr>
        <w:t>Банкарска гаранција за отклањање недостатака у гарантном року, доставља се  у тренутку примопредаје</w:t>
      </w:r>
      <w:r>
        <w:rPr>
          <w:rFonts w:cs="Arial"/>
          <w:sz w:val="24"/>
          <w:szCs w:val="24"/>
          <w:lang w:val="sr-Cyrl-RS"/>
        </w:rPr>
        <w:t xml:space="preserve"> предмета ЈН. </w:t>
      </w:r>
      <w:r w:rsidRPr="00BD03BF">
        <w:rPr>
          <w:rFonts w:cs="Arial"/>
          <w:sz w:val="24"/>
          <w:szCs w:val="24"/>
        </w:rPr>
        <w:t xml:space="preserve">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5233D2" w:rsidRPr="00BD03BF" w:rsidRDefault="005233D2" w:rsidP="005233D2">
      <w:pPr>
        <w:rPr>
          <w:rFonts w:cs="Arial"/>
          <w:sz w:val="24"/>
          <w:szCs w:val="24"/>
        </w:rPr>
      </w:pPr>
      <w:r w:rsidRPr="00BD03BF">
        <w:rPr>
          <w:rFonts w:cs="Arial"/>
          <w:sz w:val="24"/>
          <w:szCs w:val="24"/>
        </w:rPr>
        <w:t>Достављена банкарска гаранција  не може да садржи додатне услове за исплату, краћи рок и мањи износ.</w:t>
      </w:r>
    </w:p>
    <w:p w:rsidR="005233D2" w:rsidRPr="00BD03BF" w:rsidRDefault="005233D2" w:rsidP="005233D2">
      <w:pPr>
        <w:rPr>
          <w:rFonts w:cs="Arial"/>
          <w:sz w:val="24"/>
          <w:szCs w:val="24"/>
        </w:rPr>
      </w:pPr>
      <w:r w:rsidRPr="00BD03BF">
        <w:rPr>
          <w:rFonts w:cs="Arial"/>
          <w:sz w:val="24"/>
          <w:szCs w:val="24"/>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521EB8" w:rsidRPr="00231596" w:rsidRDefault="00521EB8" w:rsidP="00521EB8">
      <w:pPr>
        <w:tabs>
          <w:tab w:val="left" w:pos="567"/>
          <w:tab w:val="left" w:pos="851"/>
        </w:tabs>
        <w:spacing w:before="0"/>
        <w:ind w:left="851"/>
        <w:outlineLvl w:val="2"/>
        <w:rPr>
          <w:rFonts w:eastAsia="TimesNewRomanPSMT" w:cs="Arial"/>
          <w:b/>
          <w:bCs/>
          <w:iCs/>
          <w:color w:val="00B0F0"/>
        </w:rPr>
      </w:pPr>
    </w:p>
    <w:p w:rsidR="00521EB8" w:rsidRPr="00231596" w:rsidRDefault="00521EB8" w:rsidP="00521EB8">
      <w:pPr>
        <w:tabs>
          <w:tab w:val="left" w:pos="567"/>
          <w:tab w:val="left" w:pos="851"/>
        </w:tabs>
        <w:spacing w:before="0"/>
        <w:ind w:left="851"/>
        <w:outlineLvl w:val="2"/>
        <w:rPr>
          <w:rFonts w:eastAsia="TimesNewRomanPSMT" w:cs="Arial"/>
          <w:b/>
          <w:bCs/>
          <w:iCs/>
        </w:rPr>
      </w:pPr>
      <w:r w:rsidRPr="00231596">
        <w:rPr>
          <w:rFonts w:eastAsia="TimesNewRomanPSMT" w:cs="Arial"/>
          <w:b/>
          <w:bCs/>
          <w:iCs/>
        </w:rPr>
        <w:t>Достављање средстава финансијског обезбеђења</w:t>
      </w:r>
    </w:p>
    <w:p w:rsidR="005233D2" w:rsidRPr="005233D2" w:rsidRDefault="005233D2" w:rsidP="005233D2">
      <w:pPr>
        <w:tabs>
          <w:tab w:val="left" w:pos="567"/>
          <w:tab w:val="left" w:pos="709"/>
        </w:tabs>
        <w:spacing w:after="120"/>
        <w:rPr>
          <w:rFonts w:eastAsia="TimesNewRomanPSMT" w:cs="Arial"/>
          <w:bCs/>
          <w:lang w:val="sr-Cyrl-RS"/>
        </w:rPr>
      </w:pPr>
      <w:r w:rsidRPr="005233D2">
        <w:rPr>
          <w:rFonts w:eastAsia="TimesNewRomanPSMT" w:cs="Arial"/>
          <w:bCs/>
          <w:lang w:val="sr-Cyrl-RS"/>
        </w:rPr>
        <w:t xml:space="preserve">Средство </w:t>
      </w:r>
      <w:r w:rsidRPr="005233D2">
        <w:rPr>
          <w:rFonts w:eastAsia="TimesNewRomanPSMT" w:cs="Arial"/>
          <w:bCs/>
        </w:rPr>
        <w:t xml:space="preserve">финансијског обезбеђења за  озбиљност понуде </w:t>
      </w:r>
      <w:r w:rsidRPr="005233D2">
        <w:rPr>
          <w:rFonts w:eastAsia="TimesNewRomanPSMT" w:cs="Arial"/>
          <w:bCs/>
          <w:u w:val="single"/>
        </w:rPr>
        <w:t>доставља се као саставни део понуде</w:t>
      </w:r>
      <w:r w:rsidRPr="005233D2">
        <w:rPr>
          <w:rFonts w:eastAsia="TimesNewRomanPSMT" w:cs="Arial"/>
          <w:bCs/>
        </w:rPr>
        <w:t xml:space="preserve"> и гласи на Јавно предузеће „Електропривреда Србије“ Београд,Улица </w:t>
      </w:r>
      <w:r w:rsidRPr="005233D2">
        <w:rPr>
          <w:rFonts w:eastAsia="TimesNewRomanPSMT" w:cs="Arial"/>
          <w:bCs/>
          <w:lang w:val="sr-Cyrl-RS"/>
        </w:rPr>
        <w:t>Балканска</w:t>
      </w:r>
      <w:r w:rsidRPr="005233D2">
        <w:rPr>
          <w:rFonts w:eastAsia="TimesNewRomanPSMT" w:cs="Arial"/>
          <w:bCs/>
        </w:rPr>
        <w:t xml:space="preserve"> </w:t>
      </w:r>
      <w:r w:rsidRPr="005233D2">
        <w:rPr>
          <w:rFonts w:eastAsia="TimesNewRomanPSMT" w:cs="Arial"/>
          <w:bCs/>
          <w:lang w:val="sr-Cyrl-RS"/>
        </w:rPr>
        <w:t>13</w:t>
      </w:r>
      <w:r w:rsidRPr="005233D2">
        <w:rPr>
          <w:rFonts w:eastAsia="TimesNewRomanPSMT" w:cs="Arial"/>
          <w:bCs/>
        </w:rPr>
        <w:t>. ,  11000 Београд, огранак ТЕНТ, Улица Богољуба Урошевића Црног 44., 11500 Обреновац</w:t>
      </w:r>
    </w:p>
    <w:p w:rsidR="005233D2" w:rsidRPr="005233D2" w:rsidRDefault="005233D2" w:rsidP="005233D2">
      <w:pPr>
        <w:tabs>
          <w:tab w:val="left" w:pos="567"/>
          <w:tab w:val="left" w:pos="709"/>
        </w:tabs>
        <w:spacing w:after="120"/>
        <w:rPr>
          <w:rFonts w:eastAsia="TimesNewRomanPSMT" w:cs="Arial"/>
          <w:bCs/>
          <w:lang w:val="sr-Cyrl-RS"/>
        </w:rPr>
      </w:pPr>
      <w:r w:rsidRPr="005233D2">
        <w:rPr>
          <w:rFonts w:eastAsia="TimesNewRomanPSMT" w:cs="Arial"/>
          <w:bCs/>
        </w:rPr>
        <w:t xml:space="preserve">Средства финансијског </w:t>
      </w:r>
      <w:r w:rsidRPr="005233D2">
        <w:rPr>
          <w:rFonts w:eastAsia="TimesNewRomanPSMT" w:cs="Arial"/>
          <w:bCs/>
          <w:lang w:val="sr-Cyrl-RS"/>
        </w:rPr>
        <w:t xml:space="preserve">обезбеђења за </w:t>
      </w:r>
      <w:r w:rsidRPr="005233D2">
        <w:rPr>
          <w:rFonts w:eastAsia="TimesNewRomanPSMT" w:cs="Arial"/>
          <w:bCs/>
        </w:rPr>
        <w:t>добро извршење посла</w:t>
      </w:r>
      <w:r w:rsidRPr="005233D2">
        <w:rPr>
          <w:rFonts w:eastAsia="TimesNewRomanPSMT" w:cs="Arial"/>
          <w:bCs/>
          <w:lang w:val="sr-Cyrl-RS"/>
        </w:rPr>
        <w:t xml:space="preserve"> и </w:t>
      </w:r>
      <w:r w:rsidRPr="005233D2">
        <w:rPr>
          <w:rFonts w:eastAsia="TimesNewRomanPSMT" w:cs="Arial"/>
          <w:bCs/>
        </w:rPr>
        <w:t>за отклањање недостатака у гарантном року</w:t>
      </w:r>
      <w:r w:rsidRPr="005233D2">
        <w:rPr>
          <w:rFonts w:eastAsia="TimesNewRomanPSMT" w:cs="Arial"/>
          <w:bCs/>
          <w:lang w:val="sr-Cyrl-RS"/>
        </w:rPr>
        <w:t xml:space="preserve"> </w:t>
      </w:r>
      <w:r w:rsidRPr="005233D2">
        <w:rPr>
          <w:rFonts w:eastAsia="TimesNewRomanPSMT" w:cs="Arial"/>
          <w:bCs/>
        </w:rPr>
        <w:t xml:space="preserve">гласе на Јавно предузеће „Електропривреда Србије“ Београд, Улица </w:t>
      </w:r>
      <w:r w:rsidRPr="005233D2">
        <w:rPr>
          <w:rFonts w:eastAsia="TimesNewRomanPSMT" w:cs="Arial"/>
          <w:bCs/>
          <w:lang w:val="sr-Cyrl-RS"/>
        </w:rPr>
        <w:t>Балканска</w:t>
      </w:r>
      <w:r w:rsidRPr="005233D2">
        <w:rPr>
          <w:rFonts w:eastAsia="TimesNewRomanPSMT" w:cs="Arial"/>
          <w:bCs/>
        </w:rPr>
        <w:t xml:space="preserve"> </w:t>
      </w:r>
      <w:r w:rsidRPr="005233D2">
        <w:rPr>
          <w:rFonts w:eastAsia="TimesNewRomanPSMT" w:cs="Arial"/>
          <w:bCs/>
          <w:lang w:val="sr-Cyrl-RS"/>
        </w:rPr>
        <w:t>13</w:t>
      </w:r>
      <w:r w:rsidRPr="005233D2">
        <w:rPr>
          <w:rFonts w:eastAsia="TimesNewRomanPSMT" w:cs="Arial"/>
          <w:bCs/>
        </w:rPr>
        <w:t>., 11000 Београд/</w:t>
      </w:r>
      <w:r w:rsidRPr="005233D2">
        <w:rPr>
          <w:rFonts w:cs="Arial"/>
        </w:rPr>
        <w:t xml:space="preserve"> Огранак ТЕНТ, Богољуба Урошевића Црног бр. 44, 11500 Обреновац и доставља се</w:t>
      </w:r>
      <w:r w:rsidRPr="005233D2">
        <w:t xml:space="preserve"> путeм</w:t>
      </w:r>
      <w:r w:rsidRPr="005233D2">
        <w:rPr>
          <w:b/>
        </w:rPr>
        <w:t xml:space="preserve"> SWIFT</w:t>
      </w:r>
      <w:r w:rsidRPr="005233D2">
        <w:rPr>
          <w:b/>
          <w:lang w:val="sr-Cyrl-RS"/>
        </w:rPr>
        <w:t xml:space="preserve">-а </w:t>
      </w:r>
      <w:r w:rsidRPr="005233D2">
        <w:rPr>
          <w:b/>
        </w:rPr>
        <w:t xml:space="preserve"> aутeнтификoвaнoм пoрукoм зa гaрaнциje, прeкo пoслoвнe бaнкe</w:t>
      </w:r>
      <w:r w:rsidRPr="005233D2">
        <w:rPr>
          <w:b/>
          <w:lang w:val="sr-Cyrl-RS"/>
        </w:rPr>
        <w:t xml:space="preserve"> </w:t>
      </w:r>
      <w:r w:rsidRPr="005233D2">
        <w:rPr>
          <w:b/>
        </w:rPr>
        <w:t>Komercijalna banka AD Beograd SWIFTCOD: KOBBRSBG</w:t>
      </w:r>
      <w:r w:rsidRPr="005233D2">
        <w:rPr>
          <w:rFonts w:eastAsia="TimesNewRomanPSMT" w:cs="Arial"/>
          <w:bCs/>
        </w:rPr>
        <w:t xml:space="preserve"> </w:t>
      </w:r>
    </w:p>
    <w:p w:rsidR="005233D2" w:rsidRPr="005233D2" w:rsidRDefault="005233D2" w:rsidP="005233D2">
      <w:pPr>
        <w:suppressAutoHyphens/>
        <w:spacing w:line="100" w:lineRule="atLeast"/>
        <w:rPr>
          <w:rFonts w:eastAsia="Arial Unicode MS" w:cs="Arial"/>
          <w:b/>
          <w:color w:val="000000" w:themeColor="text1"/>
          <w:kern w:val="1"/>
          <w:lang w:val="sr-Cyrl-RS" w:eastAsia="ar-SA"/>
        </w:rPr>
      </w:pPr>
      <w:r w:rsidRPr="005233D2">
        <w:rPr>
          <w:rFonts w:eastAsia="Arial Unicode MS" w:cs="Arial"/>
          <w:b/>
          <w:color w:val="000000" w:themeColor="text1"/>
          <w:kern w:val="1"/>
          <w:lang w:val="sr-Cyrl-RS" w:eastAsia="ar-SA"/>
        </w:rPr>
        <w:t>Изабрани понуђач је одговоран за прописан и безбедан начин достављања СФО наручиоцу.</w:t>
      </w:r>
    </w:p>
    <w:p w:rsidR="00F066DE" w:rsidRPr="00F10346" w:rsidRDefault="00F066DE" w:rsidP="008F774C">
      <w:pPr>
        <w:ind w:left="1571"/>
        <w:rPr>
          <w:rFonts w:cs="Arial"/>
          <w:color w:val="00B0F0"/>
        </w:rPr>
      </w:pPr>
    </w:p>
    <w:p w:rsidR="0085348E" w:rsidRPr="00F10346" w:rsidRDefault="0085348E" w:rsidP="00693E76">
      <w:pPr>
        <w:pStyle w:val="KDPodnaslov2"/>
        <w:numPr>
          <w:ilvl w:val="1"/>
          <w:numId w:val="21"/>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C2035" w:rsidRDefault="00AC2035" w:rsidP="0085348E">
      <w:pPr>
        <w:pStyle w:val="KDParagraf"/>
        <w:spacing w:before="0"/>
        <w:rPr>
          <w:rFonts w:cs="Arial"/>
          <w:lang w:val="sr-Cyrl-RS"/>
        </w:rPr>
      </w:pPr>
    </w:p>
    <w:p w:rsidR="0085348E" w:rsidRPr="00F10346" w:rsidRDefault="0085348E" w:rsidP="0085348E">
      <w:pPr>
        <w:pStyle w:val="KDParagraf"/>
        <w:spacing w:before="0"/>
        <w:rPr>
          <w:rFonts w:cs="Arial"/>
        </w:rPr>
      </w:pPr>
      <w:r w:rsidRPr="00F10346">
        <w:rPr>
          <w:rFonts w:cs="Arial"/>
        </w:rPr>
        <w:lastRenderedPageBreak/>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AC2035" w:rsidRDefault="00AC2035" w:rsidP="0085348E">
      <w:pPr>
        <w:pStyle w:val="KDParagraf"/>
        <w:spacing w:before="0"/>
        <w:rPr>
          <w:rFonts w:cs="Arial"/>
          <w:lang w:val="sr-Cyrl-RS"/>
        </w:rPr>
      </w:pP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(елемената)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93E76">
      <w:pPr>
        <w:pStyle w:val="KDPodnaslov2"/>
        <w:numPr>
          <w:ilvl w:val="1"/>
          <w:numId w:val="21"/>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D13A4">
        <w:rPr>
          <w:rFonts w:cs="Arial"/>
          <w:lang w:val="ru-RU"/>
        </w:rPr>
        <w:t>понуде (</w:t>
      </w:r>
      <w:r w:rsidR="00AF26C4" w:rsidRPr="009D13A4">
        <w:rPr>
          <w:rFonts w:cs="Arial"/>
          <w:lang w:val="ru-RU"/>
        </w:rPr>
        <w:t>Образац 4</w:t>
      </w:r>
      <w:r w:rsidRPr="009D13A4">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93E76">
      <w:pPr>
        <w:pStyle w:val="KDPodnaslov2"/>
        <w:numPr>
          <w:ilvl w:val="1"/>
          <w:numId w:val="21"/>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93E76">
      <w:pPr>
        <w:pStyle w:val="KDPodnaslov2"/>
        <w:numPr>
          <w:ilvl w:val="1"/>
          <w:numId w:val="21"/>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93E76">
      <w:pPr>
        <w:pStyle w:val="KDPodnaslov2"/>
        <w:numPr>
          <w:ilvl w:val="1"/>
          <w:numId w:val="21"/>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A16376" w:rsidRDefault="008D2B23" w:rsidP="00A16376">
      <w:pPr>
        <w:tabs>
          <w:tab w:val="center" w:pos="4320"/>
          <w:tab w:val="right" w:pos="8640"/>
        </w:tabs>
        <w:rPr>
          <w:sz w:val="24"/>
          <w:szCs w:val="24"/>
          <w:lang w:eastAsia="ar-SA"/>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 xml:space="preserve">при чему може да укаже Наручиоцу и на евентуално </w:t>
      </w:r>
      <w:r w:rsidR="00B505E8" w:rsidRPr="00F600E7">
        <w:rPr>
          <w:rFonts w:cs="Arial"/>
          <w:lang w:val="ru-RU"/>
        </w:rPr>
        <w:t>уочене недостатке и неправилности у конкурсној документацији,</w:t>
      </w:r>
      <w:r w:rsidRPr="00F600E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612A0" w:rsidRPr="00F600E7">
        <w:rPr>
          <w:sz w:val="24"/>
          <w:szCs w:val="24"/>
          <w:lang w:eastAsia="ar-SA"/>
        </w:rPr>
        <w:t>3000/</w:t>
      </w:r>
      <w:r w:rsidR="00FF1D48">
        <w:rPr>
          <w:sz w:val="24"/>
          <w:szCs w:val="24"/>
          <w:lang w:val="sr-Cyrl-RS" w:eastAsia="ar-SA"/>
        </w:rPr>
        <w:t>1372</w:t>
      </w:r>
      <w:r w:rsidR="00AC2035">
        <w:rPr>
          <w:sz w:val="24"/>
          <w:szCs w:val="24"/>
          <w:lang w:eastAsia="ar-SA"/>
        </w:rPr>
        <w:t>/201</w:t>
      </w:r>
      <w:r w:rsidR="008D007C">
        <w:rPr>
          <w:sz w:val="24"/>
          <w:szCs w:val="24"/>
          <w:lang w:val="sr-Cyrl-RS" w:eastAsia="ar-SA"/>
        </w:rPr>
        <w:t>8</w:t>
      </w:r>
      <w:r w:rsidR="00E612A0" w:rsidRPr="00F600E7">
        <w:rPr>
          <w:sz w:val="24"/>
          <w:szCs w:val="24"/>
          <w:lang w:eastAsia="ar-SA"/>
        </w:rPr>
        <w:t xml:space="preserve"> (</w:t>
      </w:r>
      <w:r w:rsidR="00FF1D48">
        <w:rPr>
          <w:sz w:val="24"/>
          <w:szCs w:val="24"/>
          <w:lang w:val="sr-Cyrl-RS" w:eastAsia="ar-SA"/>
        </w:rPr>
        <w:t>3198</w:t>
      </w:r>
      <w:r w:rsidR="00AC2035">
        <w:rPr>
          <w:sz w:val="24"/>
          <w:szCs w:val="24"/>
          <w:lang w:eastAsia="ar-SA"/>
        </w:rPr>
        <w:t>/201</w:t>
      </w:r>
      <w:r w:rsidR="008D007C">
        <w:rPr>
          <w:sz w:val="24"/>
          <w:szCs w:val="24"/>
          <w:lang w:val="sr-Cyrl-RS" w:eastAsia="ar-SA"/>
        </w:rPr>
        <w:t>8</w:t>
      </w:r>
      <w:r w:rsidR="00A16376" w:rsidRPr="00F600E7">
        <w:rPr>
          <w:sz w:val="24"/>
          <w:szCs w:val="24"/>
          <w:lang w:eastAsia="ar-SA"/>
        </w:rPr>
        <w:t>)</w:t>
      </w:r>
      <w:r w:rsidRPr="00F600E7">
        <w:rPr>
          <w:rFonts w:cs="Arial"/>
          <w:lang w:val="ru-RU"/>
        </w:rPr>
        <w:t>“ или електронским путем на е-</w:t>
      </w:r>
      <w:r w:rsidRPr="00F600E7">
        <w:rPr>
          <w:rFonts w:cs="Arial"/>
        </w:rPr>
        <w:t>mail</w:t>
      </w:r>
      <w:r w:rsidRPr="00F600E7">
        <w:rPr>
          <w:rFonts w:cs="Arial"/>
          <w:lang w:val="ru-RU"/>
        </w:rPr>
        <w:t xml:space="preserve"> адресу:</w:t>
      </w:r>
      <w:hyperlink r:id="rId173" w:history="1">
        <w:r w:rsidR="00EC5114" w:rsidRPr="00F600E7">
          <w:rPr>
            <w:rStyle w:val="Hyperlink"/>
            <w:rFonts w:cs="Arial"/>
          </w:rPr>
          <w:t>srdjan.jankovic</w:t>
        </w:r>
        <w:r w:rsidR="00EC5114" w:rsidRPr="00F600E7">
          <w:rPr>
            <w:rStyle w:val="Hyperlink"/>
            <w:rFonts w:cs="Arial"/>
            <w:lang w:val="ru-RU"/>
          </w:rPr>
          <w:t>@</w:t>
        </w:r>
      </w:hyperlink>
      <w:r w:rsidR="00EC5114" w:rsidRPr="00F600E7">
        <w:rPr>
          <w:rStyle w:val="Hyperlink"/>
          <w:rFonts w:cs="Arial"/>
        </w:rPr>
        <w:t>eps.rs</w:t>
      </w:r>
      <w:r w:rsidRPr="00F600E7">
        <w:rPr>
          <w:rFonts w:cs="Arial"/>
          <w:lang w:val="ru-RU"/>
        </w:rPr>
        <w:t>,радним данима (понедељак – петак) у времену од 0</w:t>
      </w:r>
      <w:r w:rsidR="0009377A" w:rsidRPr="00F600E7">
        <w:rPr>
          <w:rFonts w:cs="Arial"/>
          <w:lang w:val="ru-RU"/>
        </w:rPr>
        <w:t>7</w:t>
      </w:r>
      <w:r w:rsidR="00BA493E" w:rsidRPr="00F600E7">
        <w:rPr>
          <w:rFonts w:cs="Arial"/>
          <w:lang w:val="ru-RU"/>
        </w:rPr>
        <w:t>,00</w:t>
      </w:r>
      <w:r w:rsidRPr="00F600E7">
        <w:rPr>
          <w:rFonts w:cs="Arial"/>
          <w:lang w:val="ru-RU"/>
        </w:rPr>
        <w:t xml:space="preserve"> до 1</w:t>
      </w:r>
      <w:r w:rsidR="0009377A" w:rsidRPr="00F600E7">
        <w:rPr>
          <w:rFonts w:cs="Arial"/>
          <w:lang w:val="ru-RU"/>
        </w:rPr>
        <w:t>4</w:t>
      </w:r>
      <w:r w:rsidR="00BA493E" w:rsidRPr="00F600E7">
        <w:rPr>
          <w:rFonts w:cs="Arial"/>
          <w:lang w:val="ru-RU"/>
        </w:rPr>
        <w:t>,00</w:t>
      </w:r>
      <w:r w:rsidRPr="00F600E7">
        <w:rPr>
          <w:rFonts w:cs="Arial"/>
          <w:lang w:val="ru-RU"/>
        </w:rPr>
        <w:t xml:space="preserve"> часова. </w:t>
      </w:r>
      <w:r w:rsidRPr="00F600E7">
        <w:rPr>
          <w:rFonts w:cs="Arial"/>
        </w:rPr>
        <w:t xml:space="preserve">Захтев за појашњење </w:t>
      </w:r>
      <w:r w:rsidRPr="00F600E7">
        <w:rPr>
          <w:rFonts w:cs="Arial"/>
        </w:rPr>
        <w:lastRenderedPageBreak/>
        <w:t>примљен после наведеног времена или током викенда/нерадног дана биће евидентиран</w:t>
      </w:r>
      <w:r w:rsidRPr="00F10346">
        <w:rPr>
          <w:rFonts w:cs="Arial"/>
        </w:rPr>
        <w:t xml:space="preserve"> као примљен првог следећег радног дана.</w:t>
      </w:r>
    </w:p>
    <w:p w:rsidR="00AC2035" w:rsidRDefault="00AC2035" w:rsidP="008D2B23">
      <w:pPr>
        <w:spacing w:before="0"/>
        <w:rPr>
          <w:rFonts w:cs="Arial"/>
          <w:lang w:val="ru-RU"/>
        </w:rPr>
      </w:pP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AC2035" w:rsidRDefault="00AC2035"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C2035" w:rsidRDefault="00AC2035"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93E76">
      <w:pPr>
        <w:pStyle w:val="KDPodnaslov2"/>
        <w:numPr>
          <w:ilvl w:val="1"/>
          <w:numId w:val="21"/>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93E76">
      <w:pPr>
        <w:pStyle w:val="KDPodnaslov2"/>
        <w:numPr>
          <w:ilvl w:val="1"/>
          <w:numId w:val="21"/>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lastRenderedPageBreak/>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693E76">
      <w:pPr>
        <w:pStyle w:val="KDPodnaslov2"/>
        <w:numPr>
          <w:ilvl w:val="1"/>
          <w:numId w:val="21"/>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5C79D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5C79D5">
        <w:rPr>
          <w:rFonts w:ascii="Arial" w:eastAsia="TimesNewRomanPSMT" w:hAnsi="Arial" w:cs="Arial"/>
          <w:bCs/>
          <w:iCs/>
        </w:rPr>
        <w:t>односно ако:</w:t>
      </w:r>
    </w:p>
    <w:p w:rsidR="00564A7C" w:rsidRPr="00605B81" w:rsidRDefault="00B20A6C" w:rsidP="00605B81">
      <w:pPr>
        <w:pStyle w:val="KDNabrajanje"/>
        <w:numPr>
          <w:ilvl w:val="0"/>
          <w:numId w:val="19"/>
        </w:numPr>
        <w:spacing w:before="0"/>
        <w:ind w:left="714" w:hanging="357"/>
        <w:rPr>
          <w:rFonts w:cs="Arial"/>
        </w:rPr>
      </w:pPr>
      <w:r w:rsidRPr="00136209">
        <w:rPr>
          <w:rFonts w:cs="Arial"/>
        </w:rPr>
        <w:t xml:space="preserve">Понуђач не докаже да </w:t>
      </w:r>
      <w:r w:rsidRPr="00136209">
        <w:rPr>
          <w:rFonts w:eastAsia="TimesNewRomanPSMT" w:cs="Arial"/>
          <w:bCs/>
          <w:iCs/>
        </w:rPr>
        <w:t>испуњава обавезне услове за учешће;</w:t>
      </w:r>
    </w:p>
    <w:p w:rsidR="00136209" w:rsidRPr="00E512B8" w:rsidRDefault="00564A7C" w:rsidP="00945916">
      <w:pPr>
        <w:pStyle w:val="KDNabrajanje"/>
        <w:rPr>
          <w:lang w:val="sr-Cyrl-RS"/>
        </w:rPr>
      </w:pPr>
      <w:r w:rsidRPr="00E512B8">
        <w:rPr>
          <w:rFonts w:eastAsia="TimesNewRomanPSMT" w:cs="Arial"/>
          <w:bCs/>
          <w:iCs/>
          <w:lang w:val="sr-Cyrl-RS"/>
        </w:rPr>
        <w:t xml:space="preserve">понуђач не достави </w:t>
      </w:r>
      <w:r w:rsidR="00145269" w:rsidRPr="00E512B8">
        <w:rPr>
          <w:b/>
          <w:bCs/>
          <w:sz w:val="20"/>
          <w:szCs w:val="20"/>
          <w:lang w:eastAsia="sr-Latn-CS"/>
        </w:rPr>
        <w:t xml:space="preserve">потписану и оверену изјаву оригиналног произвођача </w:t>
      </w:r>
      <w:r w:rsidR="00145269" w:rsidRPr="00E512B8">
        <w:rPr>
          <w:b/>
          <w:bCs/>
          <w:sz w:val="20"/>
          <w:szCs w:val="20"/>
          <w:lang w:val="sr-Cyrl-RS" w:eastAsia="sr-Latn-CS"/>
        </w:rPr>
        <w:t>опреме</w:t>
      </w:r>
      <w:r w:rsidR="00945916" w:rsidRPr="00E512B8">
        <w:rPr>
          <w:lang w:val="sr-Cyrl-RS"/>
        </w:rPr>
        <w:t>,</w:t>
      </w:r>
    </w:p>
    <w:p w:rsidR="00B20A6C" w:rsidRPr="00945916" w:rsidRDefault="00B20A6C" w:rsidP="00693E76">
      <w:pPr>
        <w:pStyle w:val="KDNabrajanje"/>
        <w:numPr>
          <w:ilvl w:val="0"/>
          <w:numId w:val="19"/>
        </w:numPr>
        <w:spacing w:before="0"/>
        <w:ind w:left="714" w:hanging="357"/>
        <w:rPr>
          <w:rFonts w:cs="Arial"/>
        </w:rPr>
      </w:pPr>
      <w:r w:rsidRPr="00945916">
        <w:rPr>
          <w:rFonts w:eastAsia="TimesNewRomanPSMT" w:cs="Arial"/>
          <w:bCs/>
          <w:iCs/>
        </w:rPr>
        <w:t>понуђач није доставио тражено средство обезбеђења;</w:t>
      </w:r>
    </w:p>
    <w:p w:rsidR="00B20A6C" w:rsidRPr="00F10346" w:rsidRDefault="00B20A6C" w:rsidP="00693E76">
      <w:pPr>
        <w:pStyle w:val="KDNabrajanje"/>
        <w:numPr>
          <w:ilvl w:val="0"/>
          <w:numId w:val="19"/>
        </w:numPr>
        <w:spacing w:before="0"/>
        <w:ind w:left="714" w:hanging="357"/>
        <w:rPr>
          <w:rFonts w:eastAsia="TimesNewRomanPSMT" w:cs="Arial"/>
        </w:rPr>
      </w:pPr>
      <w:r w:rsidRPr="00945916">
        <w:rPr>
          <w:rFonts w:eastAsia="TimesNewRomanPSMT" w:cs="Arial"/>
        </w:rPr>
        <w:t>је понуђени рок важења понуде краћи од</w:t>
      </w:r>
      <w:r w:rsidRPr="005C79D5">
        <w:rPr>
          <w:rFonts w:eastAsia="TimesNewRomanPSMT" w:cs="Arial"/>
        </w:rPr>
        <w:t xml:space="preserve"> прописаног</w:t>
      </w:r>
      <w:r w:rsidRPr="00F10346">
        <w:rPr>
          <w:rFonts w:eastAsia="TimesNewRomanPSMT" w:cs="Arial"/>
        </w:rPr>
        <w:t>;</w:t>
      </w:r>
    </w:p>
    <w:p w:rsidR="00B20A6C" w:rsidRPr="009C2265" w:rsidRDefault="00B20A6C" w:rsidP="00B20A6C">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9C2265" w:rsidRDefault="00B20A6C" w:rsidP="009C2265">
      <w:pPr>
        <w:spacing w:before="0"/>
        <w:rPr>
          <w:rFonts w:cs="Arial"/>
          <w:lang w:val="sr-Cyrl-RS"/>
        </w:rPr>
      </w:pPr>
      <w:r w:rsidRPr="00F10346">
        <w:rPr>
          <w:rFonts w:cs="Arial"/>
        </w:rPr>
        <w:t>Наручилац ће донети одлуку о обустави поступка јавне набавке у складу са чланом 109. Закона.</w:t>
      </w:r>
    </w:p>
    <w:p w:rsidR="008D2B23" w:rsidRPr="00F10346" w:rsidRDefault="00C14152" w:rsidP="00693E76">
      <w:pPr>
        <w:pStyle w:val="KDPodnaslov2"/>
        <w:numPr>
          <w:ilvl w:val="1"/>
          <w:numId w:val="21"/>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Default="008D2B23" w:rsidP="00693E76">
      <w:pPr>
        <w:pStyle w:val="KDPodnaslov2"/>
        <w:numPr>
          <w:ilvl w:val="1"/>
          <w:numId w:val="21"/>
        </w:numPr>
        <w:spacing w:before="0"/>
        <w:jc w:val="both"/>
        <w:rPr>
          <w:rFonts w:cs="Arial"/>
          <w:lang w:val="sr-Cyrl-RS"/>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573FC9" w:rsidRPr="00573FC9" w:rsidRDefault="00573FC9" w:rsidP="00573FC9">
      <w:pPr>
        <w:rPr>
          <w:lang w:val="sr-Cyrl-RS"/>
        </w:rPr>
      </w:pPr>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21A5E">
      <w:pPr>
        <w:pStyle w:val="KDNabrajanje"/>
        <w:numPr>
          <w:ilvl w:val="0"/>
          <w:numId w:val="35"/>
        </w:numPr>
        <w:spacing w:before="0"/>
        <w:rPr>
          <w:rFonts w:cs="Arial"/>
        </w:rPr>
      </w:pPr>
      <w:r w:rsidRPr="00F10346">
        <w:rPr>
          <w:rFonts w:cs="Arial"/>
        </w:rPr>
        <w:t>поступао супротно забрани из чл. 23. и 25. Закона;</w:t>
      </w:r>
    </w:p>
    <w:p w:rsidR="008D2B23" w:rsidRPr="00F10346" w:rsidRDefault="008D2B23" w:rsidP="00821A5E">
      <w:pPr>
        <w:pStyle w:val="KDNabrajanje"/>
        <w:numPr>
          <w:ilvl w:val="0"/>
          <w:numId w:val="35"/>
        </w:numPr>
        <w:spacing w:before="0"/>
        <w:rPr>
          <w:rFonts w:cs="Arial"/>
        </w:rPr>
      </w:pPr>
      <w:r w:rsidRPr="00F10346">
        <w:rPr>
          <w:rFonts w:cs="Arial"/>
        </w:rPr>
        <w:t>учинио повреду конкуренције;</w:t>
      </w:r>
    </w:p>
    <w:p w:rsidR="008D2B23" w:rsidRPr="00F10346" w:rsidRDefault="008D2B23" w:rsidP="00821A5E">
      <w:pPr>
        <w:pStyle w:val="KDNabrajanje"/>
        <w:numPr>
          <w:ilvl w:val="0"/>
          <w:numId w:val="35"/>
        </w:numPr>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21A5E">
      <w:pPr>
        <w:pStyle w:val="KDNabrajanje"/>
        <w:numPr>
          <w:ilvl w:val="0"/>
          <w:numId w:val="35"/>
        </w:numPr>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21A5E">
      <w:pPr>
        <w:pStyle w:val="KDNabrajanje"/>
        <w:numPr>
          <w:ilvl w:val="0"/>
          <w:numId w:val="37"/>
        </w:numPr>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21A5E">
      <w:pPr>
        <w:pStyle w:val="KDNabrajanje"/>
        <w:numPr>
          <w:ilvl w:val="0"/>
          <w:numId w:val="37"/>
        </w:numPr>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21A5E">
      <w:pPr>
        <w:pStyle w:val="KDNabrajanje"/>
        <w:numPr>
          <w:ilvl w:val="0"/>
          <w:numId w:val="37"/>
        </w:numPr>
        <w:spacing w:before="0"/>
        <w:rPr>
          <w:rFonts w:cs="Arial"/>
        </w:rPr>
      </w:pPr>
      <w:r w:rsidRPr="00F10346">
        <w:rPr>
          <w:rFonts w:cs="Arial"/>
        </w:rPr>
        <w:t>исправа о наплаћеној уговорној казни;</w:t>
      </w:r>
    </w:p>
    <w:p w:rsidR="008D2B23" w:rsidRPr="00F10346" w:rsidRDefault="008D2B23" w:rsidP="00821A5E">
      <w:pPr>
        <w:pStyle w:val="KDNabrajanje"/>
        <w:numPr>
          <w:ilvl w:val="0"/>
          <w:numId w:val="37"/>
        </w:numPr>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21A5E">
      <w:pPr>
        <w:pStyle w:val="KDNabrajanje"/>
        <w:numPr>
          <w:ilvl w:val="0"/>
          <w:numId w:val="37"/>
        </w:numPr>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21A5E">
      <w:pPr>
        <w:pStyle w:val="KDNabrajanje"/>
        <w:numPr>
          <w:ilvl w:val="0"/>
          <w:numId w:val="37"/>
        </w:numPr>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21A5E">
      <w:pPr>
        <w:pStyle w:val="KDNabrajanje"/>
        <w:numPr>
          <w:ilvl w:val="0"/>
          <w:numId w:val="37"/>
        </w:numPr>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693E76">
      <w:pPr>
        <w:pStyle w:val="KDPodnaslov2"/>
        <w:numPr>
          <w:ilvl w:val="1"/>
          <w:numId w:val="21"/>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693E76">
      <w:pPr>
        <w:pStyle w:val="KDPodnaslov2"/>
        <w:numPr>
          <w:ilvl w:val="1"/>
          <w:numId w:val="21"/>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600E7" w:rsidRDefault="00886827" w:rsidP="00886827">
      <w:pPr>
        <w:pStyle w:val="KDParagraf"/>
        <w:spacing w:before="0"/>
        <w:rPr>
          <w:rFonts w:cs="Arial"/>
          <w:b/>
          <w:lang w:bidi="en-US"/>
        </w:rPr>
      </w:pPr>
      <w:r w:rsidRPr="00F600E7">
        <w:rPr>
          <w:rFonts w:cs="Arial"/>
          <w:b/>
          <w:lang w:bidi="en-US"/>
        </w:rPr>
        <w:t>Рокови и начин подношења захтева за заштиту права:</w:t>
      </w:r>
    </w:p>
    <w:p w:rsidR="00886827" w:rsidRPr="00F600E7" w:rsidRDefault="00886827" w:rsidP="00F600E7">
      <w:pPr>
        <w:pStyle w:val="Title"/>
        <w:spacing w:before="0"/>
        <w:jc w:val="left"/>
        <w:rPr>
          <w:rFonts w:cs="Arial"/>
          <w:b w:val="0"/>
          <w:sz w:val="22"/>
          <w:szCs w:val="22"/>
          <w:lang w:val="sr-Cyrl-RS"/>
        </w:rPr>
      </w:pPr>
      <w:r w:rsidRPr="00F600E7">
        <w:rPr>
          <w:rFonts w:cs="Arial"/>
          <w:b w:val="0"/>
          <w:sz w:val="22"/>
          <w:szCs w:val="22"/>
          <w:lang w:bidi="en-US"/>
        </w:rPr>
        <w:t>Захтев за заштиту права подноси се лично или путем поште на адресу: ЈП „Електропривре</w:t>
      </w:r>
      <w:r w:rsidR="0009377A" w:rsidRPr="00F600E7">
        <w:rPr>
          <w:rFonts w:cs="Arial"/>
          <w:b w:val="0"/>
          <w:sz w:val="22"/>
          <w:szCs w:val="22"/>
          <w:lang w:bidi="en-US"/>
        </w:rPr>
        <w:t>да Србије“ Београд -</w:t>
      </w:r>
      <w:r w:rsidR="00C435F2" w:rsidRPr="00F600E7">
        <w:rPr>
          <w:rFonts w:cs="Arial"/>
          <w:b w:val="0"/>
          <w:sz w:val="22"/>
          <w:szCs w:val="22"/>
          <w:lang w:bidi="en-US"/>
        </w:rPr>
        <w:t xml:space="preserve"> </w:t>
      </w:r>
      <w:r w:rsidR="00C14152" w:rsidRPr="00F600E7">
        <w:rPr>
          <w:rFonts w:cs="Arial"/>
          <w:b w:val="0"/>
          <w:sz w:val="22"/>
          <w:szCs w:val="22"/>
          <w:lang w:bidi="en-US"/>
        </w:rPr>
        <w:t xml:space="preserve">огранак </w:t>
      </w:r>
      <w:r w:rsidR="003D5F71" w:rsidRPr="00F600E7">
        <w:rPr>
          <w:rFonts w:cs="Arial"/>
          <w:b w:val="0"/>
          <w:sz w:val="22"/>
          <w:szCs w:val="22"/>
          <w:lang w:bidi="en-US"/>
        </w:rPr>
        <w:t>ТЕНТ,</w:t>
      </w:r>
      <w:r w:rsidR="00A16376" w:rsidRPr="00F600E7">
        <w:rPr>
          <w:rFonts w:cs="Arial"/>
          <w:b w:val="0"/>
          <w:sz w:val="22"/>
          <w:szCs w:val="22"/>
          <w:lang w:val="sr-Cyrl-RS" w:bidi="en-US"/>
        </w:rPr>
        <w:t xml:space="preserve"> Ул. Богољуба Урошевића Црног бр. 44, 11500 Обреновац</w:t>
      </w:r>
      <w:r w:rsidR="003D5F71" w:rsidRPr="00F600E7">
        <w:rPr>
          <w:rFonts w:cs="Arial"/>
          <w:b w:val="0"/>
          <w:sz w:val="22"/>
          <w:szCs w:val="22"/>
          <w:lang w:bidi="en-US"/>
        </w:rPr>
        <w:t xml:space="preserve">, </w:t>
      </w:r>
      <w:r w:rsidRPr="00F600E7">
        <w:rPr>
          <w:rFonts w:cs="Arial"/>
          <w:b w:val="0"/>
          <w:sz w:val="22"/>
          <w:szCs w:val="22"/>
          <w:lang w:bidi="en-US"/>
        </w:rPr>
        <w:t>са назнаком Захтев за заштиту права за ЈН добара</w:t>
      </w:r>
      <w:r w:rsidR="00EC5114" w:rsidRPr="00F600E7">
        <w:rPr>
          <w:rFonts w:cs="Arial"/>
          <w:b w:val="0"/>
          <w:sz w:val="22"/>
          <w:szCs w:val="22"/>
          <w:lang w:val="sr-Cyrl-RS" w:bidi="en-US"/>
        </w:rPr>
        <w:t>:</w:t>
      </w:r>
      <w:r w:rsidR="00674B8B">
        <w:rPr>
          <w:rFonts w:cs="Arial"/>
          <w:b w:val="0"/>
          <w:sz w:val="22"/>
          <w:szCs w:val="22"/>
          <w:lang w:val="sr-Cyrl-RS"/>
        </w:rPr>
        <w:t xml:space="preserve"> </w:t>
      </w:r>
      <w:r w:rsidR="00605B81" w:rsidRPr="00605B81">
        <w:rPr>
          <w:rFonts w:eastAsia="Arial" w:cs="Arial"/>
          <w:b w:val="0"/>
          <w:bCs w:val="0"/>
          <w:color w:val="000000"/>
          <w:sz w:val="22"/>
          <w:lang w:val="sr-Latn-RS" w:eastAsia="sr-Latn-RS"/>
        </w:rPr>
        <w:t>Резервни делови за турбоагрегат</w:t>
      </w:r>
      <w:r w:rsidR="0028036E" w:rsidRPr="00674B8B">
        <w:rPr>
          <w:rFonts w:cs="Arial"/>
          <w:b w:val="0"/>
          <w:lang w:val="ru-RU"/>
        </w:rPr>
        <w:t xml:space="preserve"> </w:t>
      </w:r>
      <w:r w:rsidR="00674B8B" w:rsidRPr="00674B8B">
        <w:rPr>
          <w:rFonts w:cs="Arial"/>
          <w:b w:val="0"/>
          <w:lang w:val="ru-RU"/>
        </w:rPr>
        <w:t xml:space="preserve">-  број </w:t>
      </w:r>
      <w:r w:rsidR="00674B8B" w:rsidRPr="00674B8B">
        <w:rPr>
          <w:b w:val="0"/>
          <w:sz w:val="20"/>
        </w:rPr>
        <w:t>3000/</w:t>
      </w:r>
      <w:r w:rsidR="00605B81">
        <w:rPr>
          <w:b w:val="0"/>
          <w:sz w:val="20"/>
          <w:lang w:val="sr-Cyrl-RS"/>
        </w:rPr>
        <w:t>1372</w:t>
      </w:r>
      <w:r w:rsidR="00674B8B" w:rsidRPr="00674B8B">
        <w:rPr>
          <w:b w:val="0"/>
          <w:sz w:val="20"/>
        </w:rPr>
        <w:t>/201</w:t>
      </w:r>
      <w:r w:rsidR="008D007C">
        <w:rPr>
          <w:b w:val="0"/>
          <w:sz w:val="20"/>
          <w:lang w:val="sr-Cyrl-RS"/>
        </w:rPr>
        <w:t>8</w:t>
      </w:r>
      <w:r w:rsidR="00674B8B" w:rsidRPr="00674B8B">
        <w:rPr>
          <w:b w:val="0"/>
          <w:sz w:val="20"/>
        </w:rPr>
        <w:t xml:space="preserve"> (</w:t>
      </w:r>
      <w:r w:rsidR="00605B81">
        <w:rPr>
          <w:b w:val="0"/>
          <w:sz w:val="20"/>
          <w:lang w:val="sr-Cyrl-RS"/>
        </w:rPr>
        <w:t>3198</w:t>
      </w:r>
      <w:r w:rsidR="00674B8B" w:rsidRPr="00674B8B">
        <w:rPr>
          <w:b w:val="0"/>
          <w:sz w:val="20"/>
        </w:rPr>
        <w:t>/201</w:t>
      </w:r>
      <w:r w:rsidR="008D007C">
        <w:rPr>
          <w:b w:val="0"/>
          <w:sz w:val="20"/>
          <w:lang w:val="sr-Cyrl-RS"/>
        </w:rPr>
        <w:t>8</w:t>
      </w:r>
      <w:r w:rsidR="00674B8B" w:rsidRPr="00674B8B">
        <w:rPr>
          <w:b w:val="0"/>
          <w:sz w:val="20"/>
        </w:rPr>
        <w:t>)</w:t>
      </w:r>
      <w:r w:rsidR="00674B8B" w:rsidRPr="008B2F7B">
        <w:rPr>
          <w:rFonts w:cs="Arial"/>
          <w:lang w:val="ru-RU"/>
        </w:rPr>
        <w:t xml:space="preserve">  </w:t>
      </w:r>
      <w:r w:rsidRPr="00F600E7">
        <w:rPr>
          <w:rFonts w:cs="Arial"/>
          <w:b w:val="0"/>
          <w:sz w:val="22"/>
          <w:szCs w:val="22"/>
          <w:lang w:bidi="en-US"/>
        </w:rPr>
        <w:t>, а копија се истовремено доставља Републичкој комисији.</w:t>
      </w:r>
    </w:p>
    <w:p w:rsidR="00F600E7" w:rsidRDefault="00F600E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600E7">
        <w:rPr>
          <w:rFonts w:cs="Arial"/>
          <w:lang w:bidi="en-US"/>
        </w:rPr>
        <w:t>Захтев за заштиту права се може доставити и путем електронске поште на</w:t>
      </w:r>
      <w:r w:rsidRPr="00A16376">
        <w:rPr>
          <w:rFonts w:cs="Arial"/>
          <w:lang w:bidi="en-US"/>
        </w:rPr>
        <w:t xml:space="preserve"> e</w:t>
      </w:r>
      <w:r w:rsidR="00EC5114" w:rsidRPr="00A16376">
        <w:rPr>
          <w:rFonts w:cs="Arial"/>
          <w:lang w:bidi="en-US"/>
        </w:rPr>
        <w:t>-mail:</w:t>
      </w:r>
      <w:r w:rsidR="00EC5114" w:rsidRPr="00E612A0">
        <w:rPr>
          <w:rFonts w:cs="Arial"/>
          <w:b/>
          <w:i/>
          <w:lang w:bidi="en-US"/>
        </w:rPr>
        <w:t>srdjan.jankovic</w:t>
      </w:r>
      <w:r w:rsidR="003D5F71" w:rsidRPr="00E612A0">
        <w:rPr>
          <w:rFonts w:cs="Arial"/>
          <w:b/>
          <w:i/>
          <w:lang w:bidi="en-US"/>
        </w:rPr>
        <w:t>@eps.rs</w:t>
      </w:r>
      <w:r w:rsidR="00404B26" w:rsidRPr="00A16376">
        <w:rPr>
          <w:rFonts w:cs="Arial"/>
          <w:lang w:bidi="en-US"/>
        </w:rPr>
        <w:t>,</w:t>
      </w:r>
      <w:r w:rsidRPr="00A16376">
        <w:rPr>
          <w:rFonts w:cs="Arial"/>
          <w:lang w:bidi="en-US"/>
        </w:rPr>
        <w:t xml:space="preserve"> радним данима (понедељак-петак) од </w:t>
      </w:r>
      <w:r w:rsidR="0009377A" w:rsidRPr="00A16376">
        <w:rPr>
          <w:rFonts w:cs="Arial"/>
          <w:b/>
          <w:lang w:bidi="en-US"/>
        </w:rPr>
        <w:t>7</w:t>
      </w:r>
      <w:r w:rsidR="008824F8" w:rsidRPr="00A16376">
        <w:rPr>
          <w:rFonts w:cs="Arial"/>
          <w:b/>
          <w:lang w:bidi="en-US"/>
        </w:rPr>
        <w:t>,00 до 1</w:t>
      </w:r>
      <w:r w:rsidR="0009377A" w:rsidRPr="00A16376">
        <w:rPr>
          <w:rFonts w:cs="Arial"/>
          <w:b/>
          <w:lang w:bidi="en-US"/>
        </w:rPr>
        <w:t>4</w:t>
      </w:r>
      <w:r w:rsidRPr="00A16376">
        <w:rPr>
          <w:rFonts w:cs="Arial"/>
          <w:b/>
          <w:lang w:bidi="en-US"/>
        </w:rPr>
        <w:t>,00</w:t>
      </w:r>
      <w:r w:rsidRPr="00A16376">
        <w:rPr>
          <w:rFonts w:cs="Arial"/>
          <w:lang w:bidi="en-US"/>
        </w:rPr>
        <w:t xml:space="preserve"> часова</w:t>
      </w:r>
      <w:r w:rsidRPr="00F10346">
        <w:rPr>
          <w:rFonts w:cs="Arial"/>
          <w:lang w:bidi="en-US"/>
        </w:rPr>
        <w:t>.</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E947E1" w:rsidRDefault="00E947E1" w:rsidP="008824F8">
      <w:pPr>
        <w:pStyle w:val="KDParagraf"/>
        <w:spacing w:before="0"/>
        <w:rPr>
          <w:rFonts w:cs="Arial"/>
          <w:lang w:val="sr-Cyrl-RS" w:bidi="en-US"/>
        </w:rPr>
      </w:pP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w:t>
      </w:r>
      <w:r w:rsidRPr="00F10346">
        <w:rPr>
          <w:rFonts w:cs="Arial"/>
          <w:lang w:bidi="en-US"/>
        </w:rPr>
        <w:lastRenderedPageBreak/>
        <w:t>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405F96" w:rsidRPr="00A562E4"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F600E7">
        <w:rPr>
          <w:rFonts w:cs="Arial"/>
        </w:rPr>
        <w:t xml:space="preserve">број рачуна: </w:t>
      </w:r>
      <w:r w:rsidRPr="00F600E7">
        <w:rPr>
          <w:rFonts w:cs="Arial"/>
          <w:lang w:val="ru-RU"/>
        </w:rPr>
        <w:t>840-</w:t>
      </w:r>
      <w:r w:rsidRPr="00F600E7">
        <w:rPr>
          <w:rFonts w:cs="Arial"/>
          <w:bCs/>
          <w:iCs/>
        </w:rPr>
        <w:t>30678845-06</w:t>
      </w:r>
      <w:r w:rsidRPr="00F600E7">
        <w:rPr>
          <w:rFonts w:cs="Arial"/>
        </w:rPr>
        <w:t xml:space="preserve">, шифра плаћања 153 или 253, позив на број </w:t>
      </w:r>
      <w:r w:rsidR="00405F96" w:rsidRPr="00405F96">
        <w:rPr>
          <w:b/>
        </w:rPr>
        <w:t>3000/</w:t>
      </w:r>
      <w:r w:rsidR="00605B81">
        <w:rPr>
          <w:b/>
          <w:lang w:val="sr-Cyrl-RS"/>
        </w:rPr>
        <w:t>1372</w:t>
      </w:r>
      <w:r w:rsidR="00405F96" w:rsidRPr="00405F96">
        <w:rPr>
          <w:b/>
        </w:rPr>
        <w:t>/201</w:t>
      </w:r>
      <w:r w:rsidR="008D007C">
        <w:rPr>
          <w:b/>
          <w:lang w:val="sr-Cyrl-RS"/>
        </w:rPr>
        <w:t>8</w:t>
      </w:r>
      <w:r w:rsidR="00405F96" w:rsidRPr="00405F96">
        <w:rPr>
          <w:b/>
        </w:rPr>
        <w:t xml:space="preserve"> (</w:t>
      </w:r>
      <w:r w:rsidR="00605B81">
        <w:rPr>
          <w:b/>
          <w:lang w:val="sr-Cyrl-RS"/>
        </w:rPr>
        <w:t>3198</w:t>
      </w:r>
      <w:r w:rsidR="00405F96" w:rsidRPr="00405F96">
        <w:rPr>
          <w:b/>
        </w:rPr>
        <w:t>/201</w:t>
      </w:r>
      <w:r w:rsidR="008D007C">
        <w:rPr>
          <w:b/>
          <w:lang w:val="sr-Cyrl-RS"/>
        </w:rPr>
        <w:t>8</w:t>
      </w:r>
      <w:r w:rsidR="00405F96" w:rsidRPr="00405F96">
        <w:rPr>
          <w:b/>
        </w:rPr>
        <w:t>)</w:t>
      </w:r>
      <w:r w:rsidRPr="00F600E7">
        <w:rPr>
          <w:rFonts w:cs="Arial"/>
        </w:rPr>
        <w:t>, сврха: ЗЗП, ЈП ЕПС</w:t>
      </w:r>
      <w:r w:rsidRPr="00F600E7">
        <w:rPr>
          <w:rFonts w:cs="Arial"/>
          <w:lang w:val="sr-Cyrl-CS"/>
        </w:rPr>
        <w:t xml:space="preserve"> </w:t>
      </w:r>
      <w:r w:rsidR="00DA1BA8" w:rsidRPr="00F600E7">
        <w:rPr>
          <w:rFonts w:cs="Arial"/>
          <w:lang w:val="sr-Cyrl-CS"/>
        </w:rPr>
        <w:t>Београд-огранак ТЕНТ Београд-Обреновац</w:t>
      </w:r>
      <w:r w:rsidR="00A16376" w:rsidRPr="00F600E7">
        <w:rPr>
          <w:rFonts w:cs="Arial"/>
        </w:rPr>
        <w:t>, јн. бр.</w:t>
      </w:r>
      <w:r w:rsidR="00E612A0" w:rsidRPr="00F600E7">
        <w:rPr>
          <w:sz w:val="24"/>
          <w:szCs w:val="24"/>
          <w:lang w:eastAsia="ar-SA"/>
        </w:rPr>
        <w:t>3000/</w:t>
      </w:r>
      <w:r w:rsidR="00605B81">
        <w:rPr>
          <w:sz w:val="24"/>
          <w:szCs w:val="24"/>
          <w:lang w:val="sr-Cyrl-RS" w:eastAsia="ar-SA"/>
        </w:rPr>
        <w:t>1372</w:t>
      </w:r>
      <w:r w:rsidR="00E947E1">
        <w:rPr>
          <w:sz w:val="24"/>
          <w:szCs w:val="24"/>
          <w:lang w:eastAsia="ar-SA"/>
        </w:rPr>
        <w:t>/201</w:t>
      </w:r>
      <w:r w:rsidR="008D007C">
        <w:rPr>
          <w:sz w:val="24"/>
          <w:szCs w:val="24"/>
          <w:lang w:val="sr-Cyrl-RS" w:eastAsia="ar-SA"/>
        </w:rPr>
        <w:t>8</w:t>
      </w:r>
      <w:r w:rsidR="00E612A0" w:rsidRPr="00F600E7">
        <w:rPr>
          <w:sz w:val="24"/>
          <w:szCs w:val="24"/>
          <w:lang w:eastAsia="ar-SA"/>
        </w:rPr>
        <w:t xml:space="preserve"> (</w:t>
      </w:r>
      <w:r w:rsidR="00605B81">
        <w:rPr>
          <w:sz w:val="24"/>
          <w:szCs w:val="24"/>
          <w:lang w:val="sr-Cyrl-RS" w:eastAsia="ar-SA"/>
        </w:rPr>
        <w:t>3198</w:t>
      </w:r>
      <w:r w:rsidR="00E947E1">
        <w:rPr>
          <w:sz w:val="24"/>
          <w:szCs w:val="24"/>
          <w:lang w:eastAsia="ar-SA"/>
        </w:rPr>
        <w:t>/201</w:t>
      </w:r>
      <w:r w:rsidR="008D007C">
        <w:rPr>
          <w:sz w:val="24"/>
          <w:szCs w:val="24"/>
          <w:lang w:val="sr-Cyrl-RS" w:eastAsia="ar-SA"/>
        </w:rPr>
        <w:t>8</w:t>
      </w:r>
      <w:r w:rsidR="00A16376" w:rsidRPr="00F600E7">
        <w:rPr>
          <w:sz w:val="24"/>
          <w:szCs w:val="24"/>
          <w:lang w:eastAsia="ar-SA"/>
        </w:rPr>
        <w:t>)</w:t>
      </w:r>
      <w:r w:rsidRPr="00F600E7">
        <w:rPr>
          <w:rFonts w:cs="Arial"/>
        </w:rPr>
        <w:t>, прималац уплате: буџет Републике Србије) уплати таксу</w:t>
      </w:r>
      <w:r w:rsidR="00886827" w:rsidRPr="00F600E7">
        <w:rPr>
          <w:rFonts w:cs="Arial"/>
          <w:lang w:bidi="en-US"/>
        </w:rPr>
        <w:t xml:space="preserve"> од:</w:t>
      </w:r>
      <w:r w:rsidR="00886827" w:rsidRPr="00F10346">
        <w:rPr>
          <w:rFonts w:cs="Arial"/>
          <w:lang w:bidi="en-US"/>
        </w:rPr>
        <w:t xml:space="preserve"> </w:t>
      </w:r>
    </w:p>
    <w:p w:rsidR="0008263C" w:rsidRPr="006460F7" w:rsidRDefault="0008263C" w:rsidP="0008263C">
      <w:pPr>
        <w:pStyle w:val="KDParagraf"/>
        <w:spacing w:before="0"/>
        <w:rPr>
          <w:rFonts w:cs="Arial"/>
          <w:lang w:bidi="en-US"/>
        </w:rPr>
      </w:pPr>
      <w:r w:rsidRPr="006460F7">
        <w:rPr>
          <w:rFonts w:cs="Arial"/>
          <w:lang w:bidi="en-US"/>
        </w:rPr>
        <w:lastRenderedPageBreak/>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16376" w:rsidRDefault="00033CEB" w:rsidP="0008263C">
      <w:pPr>
        <w:pStyle w:val="KDParagraf"/>
        <w:spacing w:before="0"/>
        <w:rPr>
          <w:rFonts w:cs="Arial"/>
          <w:lang w:bidi="en-US"/>
        </w:rPr>
      </w:pPr>
      <w:r w:rsidRPr="006460F7">
        <w:rPr>
          <w:rFonts w:cs="Arial"/>
          <w:lang w:val="sr-Cyrl-RS" w:bidi="en-US"/>
        </w:rPr>
        <w:t>2</w:t>
      </w:r>
      <w:r w:rsidR="0008263C" w:rsidRPr="006460F7">
        <w:rPr>
          <w:rFonts w:cs="Arial"/>
          <w:lang w:bidi="en-US"/>
        </w:rPr>
        <w:t>) 120.000 динара ако се захтев за заштиту права подноси након отварања понуда и ако процењена вредност није већа од 120.000.000 динара</w:t>
      </w:r>
      <w:r w:rsidR="0008263C" w:rsidRPr="00A16376">
        <w:rPr>
          <w:rFonts w:cs="Arial"/>
          <w:lang w:bidi="en-US"/>
        </w:rPr>
        <w:t xml:space="preserve"> </w:t>
      </w:r>
    </w:p>
    <w:p w:rsidR="0008263C" w:rsidRPr="00033CEB" w:rsidRDefault="00033CEB" w:rsidP="0008263C">
      <w:pPr>
        <w:pStyle w:val="KDParagraf"/>
        <w:spacing w:before="0"/>
        <w:rPr>
          <w:rFonts w:cs="Arial"/>
          <w:color w:val="FF0000"/>
          <w:lang w:val="sr-Cyrl-RS" w:bidi="en-US"/>
        </w:rPr>
      </w:pPr>
      <w:r w:rsidRPr="0009377A">
        <w:rPr>
          <w:rFonts w:cs="Arial"/>
          <w:color w:val="FF0000"/>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D007C" w:rsidRPr="008D007C" w:rsidRDefault="008D007C" w:rsidP="00874F5B">
      <w:pPr>
        <w:rPr>
          <w:lang w:val="sr-Cyrl-RS"/>
        </w:rPr>
      </w:pPr>
      <w:bookmarkStart w:id="253" w:name="_Toc441651610"/>
      <w:bookmarkStart w:id="254" w:name="_Toc442559921"/>
    </w:p>
    <w:p w:rsidR="008D2B23" w:rsidRPr="00F10346" w:rsidRDefault="008D2B23" w:rsidP="00693E76">
      <w:pPr>
        <w:pStyle w:val="KDPodnaslov2"/>
        <w:numPr>
          <w:ilvl w:val="1"/>
          <w:numId w:val="21"/>
        </w:numPr>
        <w:spacing w:before="0"/>
        <w:jc w:val="both"/>
        <w:rPr>
          <w:rFonts w:cs="Arial"/>
        </w:rPr>
      </w:pPr>
      <w:r w:rsidRPr="00F10346">
        <w:rPr>
          <w:rFonts w:cs="Arial"/>
        </w:rPr>
        <w:t>Закључивање уговора</w:t>
      </w:r>
      <w:bookmarkEnd w:id="253"/>
      <w:bookmarkEnd w:id="254"/>
    </w:p>
    <w:p w:rsidR="006460F7" w:rsidRDefault="006460F7" w:rsidP="006460F7">
      <w:pPr>
        <w:spacing w:before="0"/>
        <w:rPr>
          <w:rFonts w:cs="Arial"/>
          <w:lang w:val="sr-Cyrl-RS"/>
        </w:rPr>
      </w:pPr>
    </w:p>
    <w:p w:rsidR="006460F7" w:rsidRPr="006460F7" w:rsidRDefault="006460F7" w:rsidP="006460F7">
      <w:pPr>
        <w:spacing w:before="0"/>
        <w:rPr>
          <w:rFonts w:cs="Arial"/>
        </w:rPr>
      </w:pPr>
      <w:r w:rsidRPr="006460F7">
        <w:rPr>
          <w:rFonts w:cs="Arial"/>
        </w:rPr>
        <w:lastRenderedPageBreak/>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6460F7" w:rsidRPr="006460F7" w:rsidRDefault="006460F7" w:rsidP="006460F7">
      <w:pPr>
        <w:spacing w:before="0"/>
        <w:rPr>
          <w:rFonts w:cs="Arial"/>
        </w:rPr>
      </w:pPr>
    </w:p>
    <w:p w:rsidR="006460F7" w:rsidRPr="006460F7" w:rsidRDefault="006460F7" w:rsidP="006460F7">
      <w:pPr>
        <w:spacing w:before="0"/>
        <w:rPr>
          <w:rFonts w:cs="Arial"/>
        </w:rPr>
      </w:pPr>
      <w:r w:rsidRPr="006460F7">
        <w:rPr>
          <w:rFonts w:cs="Arial"/>
        </w:rPr>
        <w:t>Понуђач којем буде додељен уговор, обавезан је да да уз потписан уг</w:t>
      </w:r>
      <w:r>
        <w:rPr>
          <w:rFonts w:cs="Arial"/>
        </w:rPr>
        <w:t xml:space="preserve">овор достави </w:t>
      </w:r>
      <w:r w:rsidR="00CD2E05">
        <w:rPr>
          <w:rFonts w:cs="Arial"/>
          <w:lang w:val="sr-Cyrl-RS"/>
        </w:rPr>
        <w:t>банкарску гаранцију</w:t>
      </w:r>
      <w:r w:rsidRPr="006460F7">
        <w:rPr>
          <w:rFonts w:cs="Arial"/>
        </w:rPr>
        <w:t xml:space="preserve">  за добро извршење посла.</w:t>
      </w:r>
    </w:p>
    <w:p w:rsidR="006460F7" w:rsidRPr="006460F7" w:rsidRDefault="006460F7" w:rsidP="006460F7">
      <w:pPr>
        <w:spacing w:before="0"/>
        <w:rPr>
          <w:rFonts w:cs="Arial"/>
        </w:rPr>
      </w:pPr>
      <w:r w:rsidRPr="006460F7">
        <w:rPr>
          <w:rFonts w:cs="Arial"/>
        </w:rPr>
        <w:t>Ако понуђач којем је додељен уговор одбије да потпише уговор или уговор не потпише у року од 10 (десет) дана, Наручилац може закључити са првим следећим најповољнијим понуђачем.</w:t>
      </w:r>
    </w:p>
    <w:p w:rsidR="006460F7" w:rsidRPr="006460F7" w:rsidRDefault="006460F7" w:rsidP="006460F7">
      <w:pPr>
        <w:spacing w:before="0"/>
        <w:rPr>
          <w:rFonts w:cs="Arial"/>
        </w:rPr>
      </w:pPr>
    </w:p>
    <w:p w:rsidR="00A179C0" w:rsidRDefault="006460F7" w:rsidP="006460F7">
      <w:pPr>
        <w:spacing w:before="0"/>
        <w:rPr>
          <w:rFonts w:cs="Arial"/>
          <w:lang w:val="sr-Cyrl-RS"/>
        </w:rPr>
      </w:pPr>
      <w:r w:rsidRPr="006460F7">
        <w:rPr>
          <w:rFonts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6460F7" w:rsidRPr="006460F7" w:rsidRDefault="006460F7" w:rsidP="006460F7">
      <w:pPr>
        <w:spacing w:before="0"/>
        <w:rPr>
          <w:rFonts w:cs="Arial"/>
          <w:lang w:val="sr-Cyrl-RS"/>
        </w:rPr>
      </w:pPr>
    </w:p>
    <w:p w:rsidR="008D2B23" w:rsidRPr="00F10346" w:rsidRDefault="008D2B23" w:rsidP="00693E76">
      <w:pPr>
        <w:pStyle w:val="KDPodnaslov2"/>
        <w:numPr>
          <w:ilvl w:val="1"/>
          <w:numId w:val="21"/>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8D007C" w:rsidRDefault="008D007C" w:rsidP="008D2B23">
      <w:pPr>
        <w:spacing w:before="0"/>
        <w:rPr>
          <w:rFonts w:cs="Arial"/>
          <w:lang w:val="sr-Cyrl-RS" w:eastAsia="sr-Latn-CS"/>
        </w:rPr>
      </w:pPr>
    </w:p>
    <w:p w:rsidR="006460F7" w:rsidRPr="007651A8" w:rsidRDefault="006460F7" w:rsidP="006460F7">
      <w:pPr>
        <w:rPr>
          <w:rFonts w:cs="Arial"/>
          <w:lang w:val="sr-Cyrl-RS" w:eastAsia="sr-Latn-CS"/>
        </w:rPr>
      </w:pPr>
      <w:r w:rsidRPr="007651A8">
        <w:rPr>
          <w:rFonts w:cs="Arial"/>
          <w:lang w:eastAsia="sr-Latn-CS"/>
        </w:rPr>
        <w:t xml:space="preserve">Наручилац може након закључења уговора о јавној набавци без спровођења поступка јавне набавке извршити измене на начин који је прописан чланом </w:t>
      </w:r>
      <w:r>
        <w:rPr>
          <w:rFonts w:cs="Arial"/>
          <w:lang w:eastAsia="sr-Latn-CS"/>
        </w:rPr>
        <w:t>115. Закона о јавним набавкама.</w:t>
      </w:r>
    </w:p>
    <w:p w:rsidR="006460F7" w:rsidRPr="007651A8" w:rsidRDefault="006460F7" w:rsidP="006460F7">
      <w:pPr>
        <w:rPr>
          <w:rFonts w:cs="Arial"/>
          <w:lang w:val="sr-Cyrl-RS" w:eastAsia="sr-Latn-CS"/>
        </w:rPr>
      </w:pPr>
      <w:r w:rsidRPr="007651A8">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460F7" w:rsidRPr="007651A8" w:rsidRDefault="006460F7" w:rsidP="006460F7">
      <w:pPr>
        <w:rPr>
          <w:rFonts w:cs="Arial"/>
          <w:lang w:eastAsia="sr-Latn-CS"/>
        </w:rPr>
      </w:pPr>
      <w:r w:rsidRPr="007651A8">
        <w:rPr>
          <w:rFonts w:cs="Arial"/>
          <w:lang w:eastAsia="sr-Latn-CS"/>
        </w:rPr>
        <w:t>У свим наведеним случајевима, Наручилац ће донети Одлуку о измени</w:t>
      </w:r>
      <w:r>
        <w:rPr>
          <w:rFonts w:cs="Arial"/>
          <w:lang w:val="sr-Cyrl-RS" w:eastAsia="sr-Latn-CS"/>
        </w:rPr>
        <w:t>.</w:t>
      </w:r>
      <w:r w:rsidRPr="007651A8">
        <w:rPr>
          <w:rFonts w:cs="Arial"/>
          <w:lang w:eastAsia="sr-Latn-CS"/>
        </w:rPr>
        <w:t xml:space="preserve"> </w:t>
      </w:r>
    </w:p>
    <w:p w:rsidR="006460F7" w:rsidRDefault="006460F7" w:rsidP="006460F7">
      <w:pPr>
        <w:rPr>
          <w:rFonts w:cs="Arial"/>
          <w:b/>
          <w:bCs/>
          <w:lang w:val="sr-Cyrl-RS" w:eastAsia="sr-Latn-CS"/>
        </w:rPr>
      </w:pPr>
      <w:r w:rsidRPr="007651A8">
        <w:rPr>
          <w:rFonts w:cs="Arial"/>
          <w:lang w:eastAsia="sr-Latn-CS"/>
        </w:rPr>
        <w:t>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F10346" w:rsidRDefault="00922EDB" w:rsidP="00922EDB">
      <w:pPr>
        <w:spacing w:before="0"/>
        <w:rPr>
          <w:rFonts w:cs="Arial"/>
          <w:color w:val="00B0F0"/>
          <w:lang w:eastAsia="sr-Latn-CS"/>
        </w:rPr>
      </w:pPr>
    </w:p>
    <w:p w:rsidR="0008263C" w:rsidRPr="00984BA3" w:rsidRDefault="0008263C"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A44B22" w:rsidRPr="00521EB8" w:rsidRDefault="00A44B22" w:rsidP="00F32F9D">
      <w:pPr>
        <w:spacing w:before="0"/>
        <w:rPr>
          <w:rFonts w:cs="Arial"/>
          <w:color w:val="00B0F0"/>
          <w:lang w:val="sr-Latn-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8D007C" w:rsidRDefault="008D007C" w:rsidP="00F32F9D">
      <w:pPr>
        <w:spacing w:before="0"/>
        <w:rPr>
          <w:rFonts w:cs="Arial"/>
          <w:color w:val="00B0F0"/>
          <w:lang w:val="sr-Cyrl-RS" w:eastAsia="sr-Latn-CS"/>
        </w:rPr>
      </w:pPr>
    </w:p>
    <w:p w:rsidR="00136209" w:rsidRPr="00521EB8" w:rsidRDefault="00136209" w:rsidP="00521EB8">
      <w:pPr>
        <w:spacing w:before="0"/>
        <w:rPr>
          <w:rFonts w:cs="Arial"/>
          <w:color w:val="00B0F0"/>
          <w:lang w:val="sr-Latn-RS" w:eastAsia="sr-Latn-CS"/>
        </w:rPr>
      </w:pPr>
    </w:p>
    <w:p w:rsidR="00136209" w:rsidRDefault="00136209" w:rsidP="00465640">
      <w:pPr>
        <w:spacing w:before="0"/>
        <w:jc w:val="center"/>
        <w:rPr>
          <w:rFonts w:cs="Arial"/>
          <w:color w:val="00B0F0"/>
          <w:lang w:val="sr-Latn-RS" w:eastAsia="sr-Latn-CS"/>
        </w:rPr>
      </w:pPr>
    </w:p>
    <w:p w:rsidR="00136209" w:rsidRDefault="00136209" w:rsidP="00465640">
      <w:pPr>
        <w:spacing w:before="0"/>
        <w:jc w:val="center"/>
        <w:rPr>
          <w:rFonts w:cs="Arial"/>
          <w:color w:val="00B0F0"/>
          <w:lang w:val="sr-Latn-RS" w:eastAsia="sr-Latn-CS"/>
        </w:rPr>
      </w:pPr>
    </w:p>
    <w:p w:rsidR="00136209" w:rsidRDefault="00136209" w:rsidP="00465640">
      <w:pPr>
        <w:spacing w:before="0"/>
        <w:jc w:val="center"/>
        <w:rPr>
          <w:rFonts w:cs="Arial"/>
          <w:color w:val="00B0F0"/>
          <w:lang w:val="sr-Latn-RS" w:eastAsia="sr-Latn-CS"/>
        </w:rPr>
      </w:pPr>
    </w:p>
    <w:p w:rsidR="00136209" w:rsidRDefault="00136209" w:rsidP="00465640">
      <w:pPr>
        <w:spacing w:before="0"/>
        <w:jc w:val="center"/>
        <w:rPr>
          <w:rFonts w:cs="Arial"/>
          <w:color w:val="00B0F0"/>
          <w:lang w:val="sr-Latn-RS" w:eastAsia="sr-Latn-CS"/>
        </w:rPr>
      </w:pPr>
    </w:p>
    <w:p w:rsidR="00136209" w:rsidRDefault="00136209" w:rsidP="00465640">
      <w:pPr>
        <w:spacing w:before="0"/>
        <w:jc w:val="center"/>
        <w:rPr>
          <w:rFonts w:cs="Arial"/>
          <w:color w:val="00B0F0"/>
          <w:lang w:val="sr-Latn-RS" w:eastAsia="sr-Latn-CS"/>
        </w:rPr>
      </w:pPr>
    </w:p>
    <w:p w:rsidR="00136209" w:rsidRDefault="00136209" w:rsidP="00465640">
      <w:pPr>
        <w:spacing w:before="0"/>
        <w:jc w:val="center"/>
        <w:rPr>
          <w:rFonts w:cs="Arial"/>
          <w:color w:val="00B0F0"/>
          <w:lang w:val="sr-Latn-RS" w:eastAsia="sr-Latn-CS"/>
        </w:rPr>
      </w:pPr>
    </w:p>
    <w:p w:rsidR="00136209" w:rsidRDefault="00136209" w:rsidP="00465640">
      <w:pPr>
        <w:spacing w:before="0"/>
        <w:jc w:val="center"/>
        <w:rPr>
          <w:rFonts w:cs="Arial"/>
          <w:color w:val="00B0F0"/>
          <w:lang w:val="sr-Latn-RS" w:eastAsia="sr-Latn-CS"/>
        </w:rPr>
      </w:pPr>
    </w:p>
    <w:p w:rsidR="00136209" w:rsidRDefault="00136209" w:rsidP="00465640">
      <w:pPr>
        <w:spacing w:before="0"/>
        <w:jc w:val="center"/>
        <w:rPr>
          <w:rFonts w:cs="Arial"/>
          <w:color w:val="00B0F0"/>
          <w:lang w:val="sr-Cyrl-RS" w:eastAsia="sr-Latn-CS"/>
        </w:rPr>
      </w:pPr>
    </w:p>
    <w:p w:rsidR="00945916" w:rsidRDefault="00945916" w:rsidP="00465640">
      <w:pPr>
        <w:spacing w:before="0"/>
        <w:jc w:val="center"/>
        <w:rPr>
          <w:rFonts w:cs="Arial"/>
          <w:color w:val="00B0F0"/>
          <w:lang w:val="sr-Cyrl-RS" w:eastAsia="sr-Latn-CS"/>
        </w:rPr>
      </w:pPr>
    </w:p>
    <w:p w:rsidR="00945916" w:rsidRDefault="00945916" w:rsidP="00465640">
      <w:pPr>
        <w:spacing w:before="0"/>
        <w:jc w:val="center"/>
        <w:rPr>
          <w:rFonts w:cs="Arial"/>
          <w:color w:val="00B0F0"/>
          <w:lang w:val="sr-Cyrl-RS" w:eastAsia="sr-Latn-CS"/>
        </w:rPr>
      </w:pPr>
    </w:p>
    <w:p w:rsidR="00945916" w:rsidRDefault="00945916" w:rsidP="00465640">
      <w:pPr>
        <w:spacing w:before="0"/>
        <w:jc w:val="center"/>
        <w:rPr>
          <w:rFonts w:cs="Arial"/>
          <w:color w:val="00B0F0"/>
          <w:lang w:val="sr-Cyrl-RS" w:eastAsia="sr-Latn-CS"/>
        </w:rPr>
      </w:pPr>
    </w:p>
    <w:p w:rsidR="00945916" w:rsidRDefault="00945916" w:rsidP="002E2AB9">
      <w:pPr>
        <w:spacing w:before="0"/>
        <w:rPr>
          <w:rFonts w:cs="Arial"/>
          <w:color w:val="00B0F0"/>
          <w:lang w:val="sr-Cyrl-RS" w:eastAsia="sr-Latn-CS"/>
        </w:rPr>
      </w:pPr>
    </w:p>
    <w:p w:rsidR="00605B81" w:rsidRDefault="00605B81" w:rsidP="002E2AB9">
      <w:pPr>
        <w:spacing w:before="0"/>
        <w:rPr>
          <w:rFonts w:cs="Arial"/>
          <w:color w:val="00B0F0"/>
          <w:lang w:val="sr-Cyrl-RS" w:eastAsia="sr-Latn-CS"/>
        </w:rPr>
      </w:pPr>
    </w:p>
    <w:p w:rsidR="00605B81" w:rsidRDefault="00605B81" w:rsidP="002E2AB9">
      <w:pPr>
        <w:spacing w:before="0"/>
        <w:rPr>
          <w:rFonts w:cs="Arial"/>
          <w:color w:val="00B0F0"/>
          <w:lang w:val="sr-Cyrl-RS" w:eastAsia="sr-Latn-CS"/>
        </w:rPr>
      </w:pPr>
    </w:p>
    <w:p w:rsidR="00605B81" w:rsidRDefault="00605B81" w:rsidP="002E2AB9">
      <w:pPr>
        <w:spacing w:before="0"/>
        <w:rPr>
          <w:rFonts w:cs="Arial"/>
          <w:color w:val="00B0F0"/>
          <w:lang w:val="sr-Cyrl-RS" w:eastAsia="sr-Latn-CS"/>
        </w:rPr>
      </w:pPr>
    </w:p>
    <w:p w:rsidR="00605B81" w:rsidRDefault="00605B81" w:rsidP="002E2AB9">
      <w:pPr>
        <w:spacing w:before="0"/>
        <w:rPr>
          <w:rFonts w:cs="Arial"/>
          <w:color w:val="00B0F0"/>
          <w:lang w:val="sr-Cyrl-RS" w:eastAsia="sr-Latn-CS"/>
        </w:rPr>
      </w:pPr>
    </w:p>
    <w:p w:rsidR="00605B81" w:rsidRDefault="00605B81" w:rsidP="002E2AB9">
      <w:pPr>
        <w:spacing w:before="0"/>
        <w:rPr>
          <w:rFonts w:cs="Arial"/>
          <w:color w:val="00B0F0"/>
          <w:lang w:val="sr-Cyrl-RS" w:eastAsia="sr-Latn-CS"/>
        </w:rPr>
      </w:pPr>
    </w:p>
    <w:p w:rsidR="00605B81" w:rsidRDefault="00605B81" w:rsidP="002E2AB9">
      <w:pPr>
        <w:spacing w:before="0"/>
        <w:rPr>
          <w:rFonts w:cs="Arial"/>
          <w:color w:val="00B0F0"/>
          <w:lang w:val="sr-Cyrl-RS" w:eastAsia="sr-Latn-CS"/>
        </w:rPr>
      </w:pPr>
    </w:p>
    <w:p w:rsidR="00605B81" w:rsidRDefault="00605B81" w:rsidP="002E2AB9">
      <w:pPr>
        <w:spacing w:before="0"/>
        <w:rPr>
          <w:rFonts w:cs="Arial"/>
          <w:color w:val="00B0F0"/>
          <w:lang w:val="sr-Cyrl-RS" w:eastAsia="sr-Latn-CS"/>
        </w:rPr>
      </w:pPr>
    </w:p>
    <w:p w:rsidR="00605B81" w:rsidRDefault="00605B81" w:rsidP="002E2AB9">
      <w:pPr>
        <w:spacing w:before="0"/>
        <w:rPr>
          <w:rFonts w:cs="Arial"/>
          <w:color w:val="00B0F0"/>
          <w:lang w:val="sr-Cyrl-RS" w:eastAsia="sr-Latn-CS"/>
        </w:rPr>
      </w:pPr>
    </w:p>
    <w:p w:rsidR="00605B81" w:rsidRDefault="00605B81" w:rsidP="002E2AB9">
      <w:pPr>
        <w:spacing w:before="0"/>
        <w:rPr>
          <w:rFonts w:cs="Arial"/>
          <w:color w:val="00B0F0"/>
          <w:lang w:val="sr-Cyrl-RS" w:eastAsia="sr-Latn-CS"/>
        </w:rPr>
      </w:pPr>
    </w:p>
    <w:p w:rsidR="00945916" w:rsidRPr="00945916" w:rsidRDefault="00945916" w:rsidP="00465640">
      <w:pPr>
        <w:spacing w:before="0"/>
        <w:jc w:val="center"/>
        <w:rPr>
          <w:rFonts w:cs="Arial"/>
          <w:color w:val="00B0F0"/>
          <w:lang w:val="sr-Cyrl-RS" w:eastAsia="sr-Latn-CS"/>
        </w:rPr>
      </w:pPr>
    </w:p>
    <w:p w:rsidR="00136209" w:rsidRPr="00136209" w:rsidRDefault="00136209" w:rsidP="00465640">
      <w:pPr>
        <w:spacing w:before="0"/>
        <w:jc w:val="center"/>
        <w:rPr>
          <w:rFonts w:cs="Arial"/>
          <w:color w:val="00B0F0"/>
          <w:lang w:val="sr-Latn-RS" w:eastAsia="sr-Latn-CS"/>
        </w:rPr>
      </w:pPr>
    </w:p>
    <w:p w:rsidR="00465640" w:rsidRPr="00F10346" w:rsidRDefault="00465640" w:rsidP="00693E76">
      <w:pPr>
        <w:pStyle w:val="KDPodnaslov1"/>
        <w:numPr>
          <w:ilvl w:val="0"/>
          <w:numId w:val="21"/>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2E2AB9" w:rsidRDefault="002E2AB9" w:rsidP="00922EDB">
      <w:pPr>
        <w:spacing w:before="0"/>
        <w:rPr>
          <w:rFonts w:cs="Arial"/>
          <w:color w:val="00B0F0"/>
          <w:lang w:val="sr-Cyrl-RS" w:eastAsia="sr-Latn-CS"/>
        </w:rPr>
      </w:pPr>
    </w:p>
    <w:p w:rsidR="002E2AB9" w:rsidRDefault="002E2AB9" w:rsidP="00922EDB">
      <w:pPr>
        <w:spacing w:before="0"/>
        <w:rPr>
          <w:rFonts w:cs="Arial"/>
          <w:color w:val="00B0F0"/>
          <w:lang w:val="sr-Cyrl-RS" w:eastAsia="sr-Latn-CS"/>
        </w:rPr>
      </w:pPr>
    </w:p>
    <w:p w:rsidR="002E2AB9" w:rsidRDefault="002E2AB9" w:rsidP="00922EDB">
      <w:pPr>
        <w:spacing w:before="0"/>
        <w:rPr>
          <w:rFonts w:cs="Arial"/>
          <w:color w:val="00B0F0"/>
          <w:lang w:val="sr-Cyrl-RS" w:eastAsia="sr-Latn-CS"/>
        </w:rPr>
      </w:pPr>
    </w:p>
    <w:p w:rsidR="002E2AB9" w:rsidRDefault="002E2AB9" w:rsidP="00922EDB">
      <w:pPr>
        <w:spacing w:before="0"/>
        <w:rPr>
          <w:rFonts w:cs="Arial"/>
          <w:color w:val="00B0F0"/>
          <w:lang w:val="sr-Cyrl-RS" w:eastAsia="sr-Latn-CS"/>
        </w:rPr>
      </w:pPr>
    </w:p>
    <w:p w:rsidR="002E2AB9" w:rsidRDefault="002E2AB9" w:rsidP="00922EDB">
      <w:pPr>
        <w:spacing w:before="0"/>
        <w:rPr>
          <w:rFonts w:cs="Arial"/>
          <w:color w:val="00B0F0"/>
          <w:lang w:val="sr-Cyrl-RS" w:eastAsia="sr-Latn-CS"/>
        </w:rPr>
      </w:pPr>
    </w:p>
    <w:p w:rsidR="002E2AB9" w:rsidRDefault="002E2AB9" w:rsidP="00922EDB">
      <w:pPr>
        <w:spacing w:before="0"/>
        <w:rPr>
          <w:rFonts w:cs="Arial"/>
          <w:color w:val="00B0F0"/>
          <w:lang w:val="sr-Cyrl-RS" w:eastAsia="sr-Latn-CS"/>
        </w:rPr>
      </w:pPr>
    </w:p>
    <w:p w:rsidR="002E2AB9" w:rsidRDefault="002E2AB9" w:rsidP="00922EDB">
      <w:pPr>
        <w:spacing w:before="0"/>
        <w:rPr>
          <w:rFonts w:cs="Arial"/>
          <w:color w:val="00B0F0"/>
          <w:lang w:val="sr-Cyrl-RS" w:eastAsia="sr-Latn-CS"/>
        </w:rPr>
      </w:pPr>
    </w:p>
    <w:p w:rsidR="002E2AB9" w:rsidRDefault="002E2AB9" w:rsidP="00922EDB">
      <w:pPr>
        <w:spacing w:before="0"/>
        <w:rPr>
          <w:rFonts w:cs="Arial"/>
          <w:color w:val="00B0F0"/>
          <w:lang w:val="sr-Cyrl-RS" w:eastAsia="sr-Latn-CS"/>
        </w:rPr>
      </w:pPr>
    </w:p>
    <w:p w:rsidR="002E2AB9" w:rsidRDefault="002E2AB9" w:rsidP="00922EDB">
      <w:pPr>
        <w:spacing w:before="0"/>
        <w:rPr>
          <w:rFonts w:cs="Arial"/>
          <w:color w:val="00B0F0"/>
          <w:lang w:val="sr-Cyrl-RS" w:eastAsia="sr-Latn-CS"/>
        </w:rPr>
      </w:pPr>
    </w:p>
    <w:p w:rsidR="002E2AB9" w:rsidRDefault="002E2AB9" w:rsidP="00922EDB">
      <w:pPr>
        <w:spacing w:before="0"/>
        <w:rPr>
          <w:rFonts w:cs="Arial"/>
          <w:color w:val="00B0F0"/>
          <w:lang w:val="sr-Cyrl-RS" w:eastAsia="sr-Latn-CS"/>
        </w:rPr>
      </w:pPr>
    </w:p>
    <w:p w:rsidR="002E2AB9" w:rsidRDefault="002E2AB9" w:rsidP="00922EDB">
      <w:pPr>
        <w:spacing w:before="0"/>
        <w:rPr>
          <w:rFonts w:cs="Arial"/>
          <w:color w:val="00B0F0"/>
          <w:lang w:val="sr-Cyrl-RS" w:eastAsia="sr-Latn-CS"/>
        </w:rPr>
      </w:pPr>
    </w:p>
    <w:p w:rsidR="002E2AB9" w:rsidRPr="002E2AB9" w:rsidRDefault="002E2AB9"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654766" w:rsidRPr="001341AB" w:rsidRDefault="00654766"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1341AB" w:rsidRDefault="001341AB" w:rsidP="00922EDB">
      <w:pPr>
        <w:spacing w:before="0"/>
        <w:rPr>
          <w:rFonts w:cs="Arial"/>
          <w:color w:val="00B0F0"/>
          <w:lang w:val="sr-Cyrl-RS" w:eastAsia="sr-Latn-CS"/>
        </w:rPr>
      </w:pPr>
    </w:p>
    <w:p w:rsidR="00643AE5" w:rsidRDefault="00643AE5" w:rsidP="00922EDB">
      <w:pPr>
        <w:spacing w:before="0"/>
        <w:rPr>
          <w:rFonts w:cs="Arial"/>
          <w:color w:val="00B0F0"/>
          <w:lang w:val="sr-Cyrl-RS" w:eastAsia="sr-Latn-CS"/>
        </w:rPr>
      </w:pPr>
    </w:p>
    <w:p w:rsidR="00643AE5" w:rsidRDefault="00643AE5" w:rsidP="00922EDB">
      <w:pPr>
        <w:spacing w:before="0"/>
        <w:rPr>
          <w:rFonts w:cs="Arial"/>
          <w:color w:val="00B0F0"/>
          <w:lang w:val="sr-Cyrl-RS" w:eastAsia="sr-Latn-CS"/>
        </w:rPr>
      </w:pPr>
    </w:p>
    <w:p w:rsidR="00643AE5" w:rsidRDefault="00643AE5" w:rsidP="00922EDB">
      <w:pPr>
        <w:spacing w:before="0"/>
        <w:rPr>
          <w:rFonts w:cs="Arial"/>
          <w:color w:val="00B0F0"/>
          <w:lang w:val="sr-Cyrl-RS" w:eastAsia="sr-Latn-CS"/>
        </w:rPr>
      </w:pPr>
    </w:p>
    <w:p w:rsidR="00643AE5" w:rsidRPr="001341AB" w:rsidRDefault="00643AE5" w:rsidP="00922EDB">
      <w:pPr>
        <w:spacing w:before="0"/>
        <w:rPr>
          <w:rFonts w:cs="Arial"/>
          <w:color w:val="00B0F0"/>
          <w:lang w:val="sr-Cyrl-RS" w:eastAsia="sr-Latn-CS"/>
        </w:rPr>
      </w:pPr>
    </w:p>
    <w:p w:rsidR="00521EB8" w:rsidRPr="00521EB8" w:rsidRDefault="00521EB8" w:rsidP="00922EDB">
      <w:pPr>
        <w:spacing w:before="0"/>
        <w:rPr>
          <w:rFonts w:cs="Arial"/>
          <w:color w:val="00B0F0"/>
          <w:lang w:val="sr-Latn-RS" w:eastAsia="sr-Latn-CS"/>
        </w:rPr>
      </w:pPr>
    </w:p>
    <w:p w:rsidR="00343A18" w:rsidRPr="00F10346" w:rsidRDefault="00343A18" w:rsidP="00343A18">
      <w:pPr>
        <w:pStyle w:val="KDObrazac"/>
        <w:spacing w:before="0"/>
        <w:rPr>
          <w:noProof/>
        </w:rPr>
      </w:pPr>
      <w:bookmarkStart w:id="257" w:name="_Toc442559924"/>
      <w:r w:rsidRPr="009D13A4">
        <w:lastRenderedPageBreak/>
        <w:t xml:space="preserve">ОБРАЗАЦ </w:t>
      </w:r>
      <w:r w:rsidR="00033CEB" w:rsidRPr="009D13A4">
        <w:rPr>
          <w:lang w:val="sr-Cyrl-RS"/>
        </w:rPr>
        <w:t>1</w:t>
      </w:r>
      <w:r w:rsidRPr="009D13A4">
        <w:rPr>
          <w:noProof/>
        </w:rPr>
        <w:t>.</w:t>
      </w:r>
      <w:bookmarkEnd w:id="257"/>
    </w:p>
    <w:p w:rsidR="00952E72" w:rsidRPr="00D8247F" w:rsidRDefault="00343A18" w:rsidP="00D8247F">
      <w:pPr>
        <w:spacing w:before="0"/>
        <w:jc w:val="center"/>
        <w:rPr>
          <w:rStyle w:val="BookTitle"/>
          <w:rFonts w:cs="Arial"/>
          <w:lang w:val="sr-Cyrl-RS"/>
        </w:rPr>
      </w:pPr>
      <w:r w:rsidRPr="00F10346">
        <w:rPr>
          <w:rStyle w:val="BookTitle"/>
          <w:rFonts w:cs="Arial"/>
        </w:rPr>
        <w:t>ОБРАЗАЦ ПОНУДЕ</w:t>
      </w:r>
    </w:p>
    <w:p w:rsidR="00D8247F" w:rsidRPr="00D8247F" w:rsidRDefault="00343A18" w:rsidP="00D8247F">
      <w:pPr>
        <w:tabs>
          <w:tab w:val="center" w:pos="4320"/>
          <w:tab w:val="right" w:pos="8640"/>
        </w:tabs>
        <w:rPr>
          <w:lang w:val="sr-Cyrl-RS" w:eastAsia="ar-SA"/>
        </w:rPr>
      </w:pPr>
      <w:r w:rsidRPr="00F10346">
        <w:rPr>
          <w:rFonts w:eastAsia="TimesNewRomanPS-BoldMT" w:cs="Arial"/>
          <w:bCs/>
          <w:color w:val="000000"/>
        </w:rPr>
        <w:t>Понуда</w:t>
      </w:r>
      <w:r w:rsidR="009B2ECB">
        <w:rPr>
          <w:rFonts w:eastAsia="TimesNewRomanPS-BoldMT" w:cs="Arial"/>
          <w:bCs/>
          <w:color w:val="000000"/>
        </w:rPr>
        <w:t xml:space="preserve"> бр._________ од __</w:t>
      </w:r>
      <w:r w:rsidR="009B2ECB">
        <w:rPr>
          <w:rFonts w:eastAsia="TimesNewRomanPS-BoldMT" w:cs="Arial"/>
          <w:bCs/>
          <w:color w:val="000000"/>
          <w:lang w:val="sr-Cyrl-RS"/>
        </w:rPr>
        <w:t>.</w:t>
      </w:r>
      <w:r w:rsidR="009B2ECB">
        <w:rPr>
          <w:rFonts w:eastAsia="TimesNewRomanPS-BoldMT" w:cs="Arial"/>
          <w:bCs/>
          <w:color w:val="000000"/>
        </w:rPr>
        <w:t>__</w:t>
      </w:r>
      <w:r w:rsidR="00605B81">
        <w:rPr>
          <w:rFonts w:eastAsia="TimesNewRomanPS-BoldMT" w:cs="Arial"/>
          <w:bCs/>
          <w:color w:val="000000"/>
          <w:lang w:val="sr-Cyrl-RS"/>
        </w:rPr>
        <w:t>.2019</w:t>
      </w:r>
      <w:r w:rsidR="009B2ECB">
        <w:rPr>
          <w:rFonts w:eastAsia="TimesNewRomanPS-BoldMT" w:cs="Arial"/>
          <w:bCs/>
          <w:color w:val="000000"/>
          <w:lang w:val="sr-Cyrl-RS"/>
        </w:rPr>
        <w:t>.год.</w:t>
      </w:r>
      <w:r w:rsidRPr="00F10346">
        <w:rPr>
          <w:rFonts w:eastAsia="TimesNewRomanPS-BoldMT" w:cs="Arial"/>
          <w:bCs/>
          <w:color w:val="000000"/>
        </w:rPr>
        <w:t xml:space="preserve">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9A62AB">
        <w:rPr>
          <w:rFonts w:eastAsia="TimesNewRomanPS-BoldMT" w:cs="Arial"/>
          <w:bCs/>
          <w:color w:val="000000" w:themeColor="text1"/>
        </w:rPr>
        <w:t>:</w:t>
      </w:r>
      <w:r w:rsidR="009A62AB" w:rsidRPr="009A62AB">
        <w:rPr>
          <w:rFonts w:cs="Arial"/>
          <w:lang w:val="sr-Cyrl-RS"/>
        </w:rPr>
        <w:t xml:space="preserve"> </w:t>
      </w:r>
      <w:r w:rsidR="00605B81" w:rsidRPr="00605B81">
        <w:rPr>
          <w:rFonts w:eastAsia="Arial" w:cs="Arial"/>
          <w:color w:val="000000"/>
          <w:szCs w:val="20"/>
          <w:lang w:val="sr-Latn-RS" w:eastAsia="sr-Latn-RS"/>
        </w:rPr>
        <w:t>Резервни делови за турбоагрегат</w:t>
      </w:r>
      <w:r w:rsidR="00605B81" w:rsidRPr="00F10346">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DA0F20">
        <w:rPr>
          <w:lang w:eastAsia="ar-SA"/>
        </w:rPr>
        <w:t>3000/</w:t>
      </w:r>
      <w:r w:rsidR="00605B81">
        <w:rPr>
          <w:lang w:val="sr-Cyrl-RS" w:eastAsia="ar-SA"/>
        </w:rPr>
        <w:t>1372</w:t>
      </w:r>
      <w:r w:rsidR="00984BA3">
        <w:rPr>
          <w:lang w:eastAsia="ar-SA"/>
        </w:rPr>
        <w:t>/201</w:t>
      </w:r>
      <w:r w:rsidR="0058554B">
        <w:rPr>
          <w:lang w:val="sr-Cyrl-RS" w:eastAsia="ar-SA"/>
        </w:rPr>
        <w:t>8</w:t>
      </w:r>
      <w:r w:rsidR="00DA0F20">
        <w:rPr>
          <w:lang w:eastAsia="ar-SA"/>
        </w:rPr>
        <w:t xml:space="preserve"> (</w:t>
      </w:r>
      <w:r w:rsidR="00605B81">
        <w:rPr>
          <w:lang w:val="sr-Cyrl-RS" w:eastAsia="ar-SA"/>
        </w:rPr>
        <w:t>3198</w:t>
      </w:r>
      <w:r w:rsidR="00984BA3">
        <w:rPr>
          <w:lang w:eastAsia="ar-SA"/>
        </w:rPr>
        <w:t>/201</w:t>
      </w:r>
      <w:r w:rsidR="0058554B">
        <w:rPr>
          <w:lang w:val="sr-Cyrl-RS" w:eastAsia="ar-SA"/>
        </w:rPr>
        <w:t>8</w:t>
      </w:r>
      <w:r w:rsidR="009A62AB" w:rsidRPr="009A62AB">
        <w:rPr>
          <w:lang w:eastAsia="ar-SA"/>
        </w:rPr>
        <w:t>)</w:t>
      </w: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r w:rsidR="00984BA3" w:rsidRPr="001B1266">
              <w:rPr>
                <w:i/>
                <w:iCs/>
              </w:rPr>
              <w:t>(микро, мало, средње, велико) или физичко лице)</w:t>
            </w:r>
            <w:r w:rsidRPr="00F10346">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9A62AB" w:rsidRDefault="00343A18" w:rsidP="00343A18">
      <w:pPr>
        <w:spacing w:before="0"/>
        <w:rPr>
          <w:rFonts w:cs="Arial"/>
          <w:b/>
          <w:iCs/>
          <w:lang w:val="sr-Latn-RS"/>
        </w:rPr>
      </w:pPr>
    </w:p>
    <w:p w:rsidR="00343A18" w:rsidRPr="00F10346" w:rsidRDefault="00343A18" w:rsidP="00343A18">
      <w:pPr>
        <w:spacing w:before="0"/>
        <w:rPr>
          <w:rFonts w:cs="Arial"/>
          <w:iCs/>
          <w:lang w:val="ru-RU"/>
        </w:rPr>
      </w:pPr>
      <w:r w:rsidRPr="00F10346">
        <w:rPr>
          <w:rFonts w:cs="Arial"/>
          <w:b/>
          <w:iCs/>
          <w:lang w:val="ru-RU"/>
        </w:rPr>
        <w:lastRenderedPageBreak/>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A562E4"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r w:rsidR="00984BA3" w:rsidRPr="001B1266">
              <w:rPr>
                <w:i/>
                <w:iCs/>
              </w:rPr>
              <w:t>(микро, мало, средње, велико) или физичко лице)</w:t>
            </w:r>
            <w:r w:rsidRPr="00F10346">
              <w:rPr>
                <w:rFonts w:cs="Arial"/>
                <w:iCs/>
              </w:rPr>
              <w:t>:</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9A62AB" w:rsidRDefault="00343A18" w:rsidP="00343A18">
      <w:pPr>
        <w:spacing w:before="0"/>
        <w:rPr>
          <w:rFonts w:cs="Arial"/>
          <w:b/>
          <w:bCs/>
          <w:iCs/>
          <w:u w:val="single"/>
          <w:lang w:val="sr-Latn-RS"/>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605B81" w:rsidRPr="00643AE5"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r w:rsidR="00984BA3" w:rsidRPr="001B1266">
              <w:rPr>
                <w:i/>
                <w:iCs/>
              </w:rPr>
              <w:t>(микро, мало, средње, велико) или физичко лице)</w:t>
            </w:r>
            <w:r w:rsidRPr="00F10346">
              <w:rPr>
                <w:rFonts w:cs="Arial"/>
                <w:iCs/>
              </w:rPr>
              <w:t>:</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5114" w:rsidRPr="00F10346" w:rsidRDefault="000C2A0F" w:rsidP="000C2A0F">
      <w:pPr>
        <w:spacing w:before="0"/>
        <w:jc w:val="left"/>
        <w:rPr>
          <w:rFonts w:cs="Arial"/>
          <w:iCs/>
          <w:lang w:val="ru-RU"/>
        </w:rPr>
      </w:pPr>
      <w:r>
        <w:rPr>
          <w:rFonts w:cs="Arial"/>
          <w:iCs/>
          <w:lang w:val="ru-RU"/>
        </w:rPr>
        <w:br w:type="page"/>
      </w: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018"/>
      </w:tblGrid>
      <w:tr w:rsidR="000E75A0" w:rsidRPr="00F10346" w:rsidTr="000C2A0F">
        <w:trPr>
          <w:trHeight w:val="485"/>
        </w:trPr>
        <w:tc>
          <w:tcPr>
            <w:tcW w:w="555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018" w:type="dxa"/>
            <w:shd w:val="clear" w:color="auto" w:fill="C6D9F1" w:themeFill="text2" w:themeFillTint="33"/>
            <w:vAlign w:val="center"/>
          </w:tcPr>
          <w:p w:rsidR="000E75A0" w:rsidRPr="001341AB" w:rsidRDefault="000E75A0" w:rsidP="00AF3AF8">
            <w:pPr>
              <w:spacing w:before="0"/>
              <w:jc w:val="center"/>
              <w:rPr>
                <w:rFonts w:cs="Arial"/>
                <w:b/>
                <w:bCs/>
                <w:iCs/>
                <w:sz w:val="20"/>
                <w:szCs w:val="20"/>
                <w:lang w:val="sr-Cyrl-CS"/>
              </w:rPr>
            </w:pPr>
            <w:r w:rsidRPr="001341AB">
              <w:rPr>
                <w:rFonts w:cs="Arial"/>
                <w:b/>
                <w:bCs/>
                <w:iCs/>
                <w:sz w:val="20"/>
                <w:szCs w:val="20"/>
                <w:lang w:val="sr-Cyrl-CS"/>
              </w:rPr>
              <w:t xml:space="preserve">УКУПНА </w:t>
            </w:r>
            <w:r w:rsidRPr="008E0554">
              <w:rPr>
                <w:rFonts w:cs="Arial"/>
                <w:b/>
                <w:bCs/>
                <w:iCs/>
                <w:sz w:val="20"/>
                <w:szCs w:val="20"/>
                <w:lang w:val="sr-Cyrl-CS"/>
              </w:rPr>
              <w:t xml:space="preserve">ЦЕНА </w:t>
            </w:r>
            <w:r w:rsidR="00955F87" w:rsidRPr="008E0554">
              <w:rPr>
                <w:rFonts w:eastAsia="Arial Unicode MS" w:cs="Arial"/>
                <w:b/>
                <w:bCs/>
                <w:iCs/>
                <w:color w:val="00B0F0"/>
                <w:kern w:val="1"/>
                <w:sz w:val="20"/>
                <w:szCs w:val="20"/>
                <w:lang w:val="sr-Cyrl-CS" w:eastAsia="ar-SA"/>
              </w:rPr>
              <w:t xml:space="preserve">дин. </w:t>
            </w:r>
            <w:r w:rsidR="001341AB" w:rsidRPr="008E0554">
              <w:rPr>
                <w:rFonts w:eastAsia="Arial Unicode MS" w:cs="Arial"/>
                <w:b/>
                <w:bCs/>
                <w:iCs/>
                <w:color w:val="00B0F0"/>
                <w:kern w:val="1"/>
                <w:sz w:val="20"/>
                <w:szCs w:val="20"/>
                <w:lang w:val="sr-Cyrl-CS" w:eastAsia="ar-SA"/>
              </w:rPr>
              <w:t>/евра</w:t>
            </w:r>
            <w:r w:rsidR="0009377A" w:rsidRPr="008E0554">
              <w:rPr>
                <w:rFonts w:eastAsia="Arial Unicode MS" w:cs="Arial"/>
                <w:b/>
                <w:bCs/>
                <w:iCs/>
                <w:color w:val="00B0F0"/>
                <w:kern w:val="1"/>
                <w:sz w:val="20"/>
                <w:szCs w:val="20"/>
                <w:lang w:val="sr-Cyrl-CS" w:eastAsia="ar-SA"/>
              </w:rPr>
              <w:t xml:space="preserve"> </w:t>
            </w:r>
            <w:r w:rsidRPr="008E0554">
              <w:rPr>
                <w:rFonts w:cs="Arial"/>
                <w:b/>
                <w:bCs/>
                <w:iCs/>
                <w:sz w:val="20"/>
                <w:szCs w:val="20"/>
                <w:lang w:val="sr-Cyrl-CS"/>
              </w:rPr>
              <w:t>без ПДВ</w:t>
            </w:r>
            <w:r w:rsidRPr="001341AB">
              <w:rPr>
                <w:rFonts w:cs="Arial"/>
                <w:b/>
                <w:bCs/>
                <w:iCs/>
                <w:sz w:val="20"/>
                <w:szCs w:val="20"/>
                <w:lang w:val="sr-Cyrl-CS"/>
              </w:rPr>
              <w:t>-а</w:t>
            </w:r>
          </w:p>
        </w:tc>
      </w:tr>
      <w:tr w:rsidR="000C2A0F" w:rsidRPr="00F10346" w:rsidTr="000C2A0F">
        <w:trPr>
          <w:trHeight w:val="440"/>
        </w:trPr>
        <w:tc>
          <w:tcPr>
            <w:tcW w:w="5558" w:type="dxa"/>
            <w:vAlign w:val="center"/>
          </w:tcPr>
          <w:p w:rsidR="001C6E96" w:rsidRDefault="001C6E96" w:rsidP="000C2A0F">
            <w:pPr>
              <w:spacing w:before="40" w:after="40"/>
              <w:jc w:val="left"/>
              <w:rPr>
                <w:rFonts w:cs="Arial"/>
                <w:b/>
                <w:lang w:val="sr-Cyrl-RS"/>
              </w:rPr>
            </w:pPr>
            <w:r w:rsidRPr="001C6E96">
              <w:rPr>
                <w:rFonts w:eastAsia="Arial" w:cs="Arial"/>
                <w:color w:val="000000"/>
                <w:szCs w:val="20"/>
                <w:lang w:val="sr-Latn-RS" w:eastAsia="sr-Latn-RS"/>
              </w:rPr>
              <w:t>Резервни делови за турбоагрегат</w:t>
            </w:r>
            <w:r>
              <w:rPr>
                <w:rFonts w:cs="Arial"/>
                <w:b/>
                <w:lang w:val="sr-Cyrl-RS"/>
              </w:rPr>
              <w:t xml:space="preserve"> </w:t>
            </w:r>
          </w:p>
          <w:p w:rsidR="0058554B" w:rsidRPr="00570364" w:rsidRDefault="001C6E96" w:rsidP="000C2A0F">
            <w:pPr>
              <w:spacing w:before="40" w:after="40"/>
              <w:jc w:val="left"/>
              <w:rPr>
                <w:rFonts w:cs="Arial"/>
                <w:sz w:val="20"/>
                <w:szCs w:val="20"/>
                <w:lang w:val="sr-Cyrl-RS"/>
              </w:rPr>
            </w:pPr>
            <w:r>
              <w:rPr>
                <w:rFonts w:cs="Arial"/>
                <w:b/>
                <w:lang w:val="sr-Cyrl-RS"/>
              </w:rPr>
              <w:t>ЈН 3000/1372</w:t>
            </w:r>
            <w:r w:rsidR="00521EB8">
              <w:rPr>
                <w:rFonts w:cs="Arial"/>
                <w:b/>
                <w:lang w:val="sr-Cyrl-RS"/>
              </w:rPr>
              <w:t>/2018 (</w:t>
            </w:r>
            <w:r>
              <w:rPr>
                <w:rFonts w:cs="Arial"/>
                <w:b/>
                <w:lang w:val="sr-Cyrl-RS"/>
              </w:rPr>
              <w:t>3198/</w:t>
            </w:r>
            <w:r w:rsidR="0058554B">
              <w:rPr>
                <w:rFonts w:cs="Arial"/>
                <w:b/>
                <w:lang w:val="sr-Cyrl-RS"/>
              </w:rPr>
              <w:t>/2018)</w:t>
            </w:r>
          </w:p>
        </w:tc>
        <w:tc>
          <w:tcPr>
            <w:tcW w:w="4018" w:type="dxa"/>
          </w:tcPr>
          <w:p w:rsidR="000C2A0F" w:rsidRPr="00F10346" w:rsidRDefault="000C2A0F" w:rsidP="00AF3AF8">
            <w:pPr>
              <w:spacing w:before="0"/>
              <w:jc w:val="center"/>
              <w:rPr>
                <w:rFonts w:cs="Arial"/>
                <w:b/>
                <w:bCs/>
                <w:iCs/>
                <w:lang w:val="sr-Cyrl-CS"/>
              </w:rPr>
            </w:pPr>
          </w:p>
          <w:p w:rsidR="000C2A0F" w:rsidRPr="00F10346" w:rsidRDefault="000C2A0F"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33CEB">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33CEB" w:rsidRPr="00F10346" w:rsidTr="00033CEB">
        <w:tc>
          <w:tcPr>
            <w:tcW w:w="5312" w:type="dxa"/>
            <w:vAlign w:val="center"/>
          </w:tcPr>
          <w:p w:rsidR="00033CEB" w:rsidRPr="00047AEC" w:rsidRDefault="00033CEB" w:rsidP="000C2A0F">
            <w:pPr>
              <w:spacing w:before="0"/>
              <w:jc w:val="left"/>
              <w:rPr>
                <w:rFonts w:cs="Arial"/>
                <w:b/>
                <w:bCs/>
                <w:iCs/>
                <w:sz w:val="20"/>
                <w:szCs w:val="20"/>
                <w:lang w:val="sr-Cyrl-CS"/>
              </w:rPr>
            </w:pPr>
            <w:r w:rsidRPr="00047AEC">
              <w:rPr>
                <w:rFonts w:cs="Arial"/>
                <w:b/>
                <w:bCs/>
                <w:iCs/>
                <w:sz w:val="20"/>
                <w:szCs w:val="20"/>
                <w:lang w:val="sr-Cyrl-CS"/>
              </w:rPr>
              <w:t>РОК И НАЧИН ПЛАЋАЊА:</w:t>
            </w:r>
          </w:p>
          <w:p w:rsidR="00F32F9D" w:rsidRPr="00047AEC" w:rsidRDefault="00F32F9D" w:rsidP="00F32F9D">
            <w:pPr>
              <w:spacing w:before="0"/>
              <w:rPr>
                <w:rFonts w:cs="Arial"/>
                <w:bCs/>
                <w:iCs/>
                <w:sz w:val="20"/>
                <w:szCs w:val="20"/>
                <w:lang w:val="sr-Latn-RS"/>
              </w:rPr>
            </w:pPr>
            <w:r w:rsidRPr="00047AEC">
              <w:rPr>
                <w:rFonts w:cs="Arial"/>
                <w:bCs/>
                <w:iCs/>
                <w:sz w:val="20"/>
                <w:szCs w:val="20"/>
                <w:lang w:val="sr-Cyrl-CS"/>
              </w:rPr>
              <w:t>Плаћање испоручених добара који су предм</w:t>
            </w:r>
            <w:r w:rsidR="006460F7">
              <w:rPr>
                <w:rFonts w:cs="Arial"/>
                <w:bCs/>
                <w:iCs/>
                <w:sz w:val="20"/>
                <w:szCs w:val="20"/>
                <w:lang w:val="sr-Cyrl-CS"/>
              </w:rPr>
              <w:t>ет ове јавне набавке</w:t>
            </w:r>
            <w:r w:rsidRPr="00047AEC">
              <w:rPr>
                <w:rFonts w:cs="Arial"/>
                <w:bCs/>
                <w:iCs/>
                <w:sz w:val="20"/>
                <w:szCs w:val="20"/>
                <w:lang w:val="sr-Cyrl-CS"/>
              </w:rPr>
              <w:t xml:space="preserve">, Наручилац ће извршити на текући рачун </w:t>
            </w:r>
            <w:r w:rsidR="00A562E4">
              <w:rPr>
                <w:rFonts w:cs="Arial"/>
                <w:bCs/>
                <w:iCs/>
                <w:sz w:val="20"/>
                <w:szCs w:val="20"/>
                <w:lang w:val="sr-Cyrl-CS"/>
              </w:rPr>
              <w:t xml:space="preserve">Изабраног </w:t>
            </w:r>
            <w:r w:rsidRPr="00047AEC">
              <w:rPr>
                <w:rFonts w:cs="Arial"/>
                <w:bCs/>
                <w:iCs/>
                <w:sz w:val="20"/>
                <w:szCs w:val="20"/>
                <w:lang w:val="sr-Cyrl-CS"/>
              </w:rPr>
              <w:t>понуђача на следећи начин:</w:t>
            </w:r>
          </w:p>
          <w:p w:rsidR="00033CEB" w:rsidRPr="002A40DB" w:rsidRDefault="0028036E" w:rsidP="002A40DB">
            <w:pPr>
              <w:spacing w:before="0"/>
              <w:rPr>
                <w:rFonts w:cs="Arial"/>
                <w:bCs/>
                <w:iCs/>
                <w:sz w:val="20"/>
                <w:szCs w:val="20"/>
                <w:lang w:val="sr-Cyrl-CS"/>
              </w:rPr>
            </w:pPr>
            <w:r>
              <w:rPr>
                <w:rFonts w:cs="Arial"/>
                <w:bCs/>
                <w:iCs/>
                <w:sz w:val="20"/>
                <w:szCs w:val="20"/>
                <w:lang w:val="sr-Cyrl-CS"/>
              </w:rPr>
              <w:t>•</w:t>
            </w:r>
            <w:r>
              <w:rPr>
                <w:rFonts w:cs="Arial"/>
                <w:bCs/>
                <w:iCs/>
                <w:sz w:val="20"/>
                <w:szCs w:val="20"/>
                <w:lang w:val="sr-Cyrl-CS"/>
              </w:rPr>
              <w:tab/>
              <w:t>Након</w:t>
            </w:r>
            <w:r w:rsidR="00F32F9D" w:rsidRPr="00047AEC">
              <w:rPr>
                <w:rFonts w:cs="Arial"/>
                <w:bCs/>
                <w:iCs/>
                <w:sz w:val="20"/>
                <w:szCs w:val="20"/>
                <w:lang w:val="sr-Cyrl-CS"/>
              </w:rPr>
              <w:t xml:space="preserve"> испоруке</w:t>
            </w:r>
            <w:r w:rsidR="00F600E7" w:rsidRPr="00047AEC">
              <w:rPr>
                <w:rFonts w:cs="Arial"/>
                <w:bCs/>
                <w:iCs/>
                <w:sz w:val="20"/>
                <w:szCs w:val="20"/>
                <w:lang w:val="sr-Cyrl-CS"/>
              </w:rPr>
              <w:t xml:space="preserve">, уз </w:t>
            </w:r>
            <w:r w:rsidR="00F32F9D" w:rsidRPr="00047AEC">
              <w:rPr>
                <w:rFonts w:cs="Arial"/>
                <w:bCs/>
                <w:iCs/>
                <w:sz w:val="20"/>
                <w:szCs w:val="20"/>
                <w:lang w:val="sr-Cyrl-CS"/>
              </w:rPr>
              <w:t xml:space="preserve"> потписивање Записника о квалитативном и квантитативном </w:t>
            </w:r>
            <w:r w:rsidR="00F32F9D" w:rsidRPr="00A562E4">
              <w:rPr>
                <w:rFonts w:cs="Arial"/>
                <w:bCs/>
                <w:iCs/>
                <w:sz w:val="20"/>
                <w:szCs w:val="20"/>
                <w:lang w:val="sr-Cyrl-CS"/>
              </w:rPr>
              <w:t>пријему добара од стране овлашћених предст</w:t>
            </w:r>
            <w:r w:rsidR="00A562E4" w:rsidRPr="00A562E4">
              <w:rPr>
                <w:rFonts w:cs="Arial"/>
                <w:bCs/>
                <w:iCs/>
                <w:sz w:val="20"/>
                <w:szCs w:val="20"/>
                <w:lang w:val="sr-Cyrl-CS"/>
              </w:rPr>
              <w:t>авника Наручиоца и  Изабраног понуђача</w:t>
            </w:r>
            <w:r w:rsidR="00F32F9D" w:rsidRPr="00A562E4">
              <w:rPr>
                <w:rFonts w:cs="Arial"/>
                <w:bCs/>
                <w:iCs/>
                <w:sz w:val="20"/>
                <w:szCs w:val="20"/>
                <w:lang w:val="sr-Cyrl-CS"/>
              </w:rPr>
              <w:t xml:space="preserve"> без примедби,  у законском року до 45 дана од пријема </w:t>
            </w:r>
            <w:r w:rsidR="00A562E4">
              <w:rPr>
                <w:rFonts w:cs="Arial"/>
                <w:bCs/>
                <w:iCs/>
                <w:sz w:val="20"/>
                <w:szCs w:val="20"/>
                <w:lang w:val="sr-Cyrl-CS"/>
              </w:rPr>
              <w:t>исправног рачуна на архиви Наручиоца</w:t>
            </w:r>
            <w:r w:rsidR="00F32F9D" w:rsidRPr="00A562E4">
              <w:rPr>
                <w:rFonts w:cs="Arial"/>
                <w:bCs/>
                <w:iCs/>
                <w:sz w:val="20"/>
                <w:szCs w:val="20"/>
                <w:lang w:val="sr-Cyrl-CS"/>
              </w:rPr>
              <w:t>.</w:t>
            </w:r>
          </w:p>
        </w:tc>
        <w:tc>
          <w:tcPr>
            <w:tcW w:w="3933" w:type="dxa"/>
            <w:vAlign w:val="center"/>
          </w:tcPr>
          <w:p w:rsidR="00033CEB" w:rsidRPr="00765DB9" w:rsidRDefault="00033CEB" w:rsidP="006221ED">
            <w:pPr>
              <w:spacing w:before="0"/>
              <w:jc w:val="center"/>
              <w:rPr>
                <w:rFonts w:cs="Arial"/>
                <w:b/>
                <w:bCs/>
                <w:iCs/>
                <w:lang w:val="sr-Cyrl-CS"/>
              </w:rPr>
            </w:pPr>
          </w:p>
          <w:p w:rsidR="00033CEB" w:rsidRPr="00EF34A9" w:rsidRDefault="00033CEB" w:rsidP="006221ED">
            <w:pPr>
              <w:spacing w:before="0"/>
              <w:jc w:val="center"/>
              <w:rPr>
                <w:rFonts w:cs="Arial"/>
                <w:bCs/>
                <w:iCs/>
                <w:lang w:val="sr-Cyrl-CS"/>
              </w:rPr>
            </w:pPr>
            <w:r w:rsidRPr="00EF34A9">
              <w:rPr>
                <w:rFonts w:cs="Arial"/>
                <w:bCs/>
                <w:iCs/>
                <w:lang w:val="sr-Cyrl-CS"/>
              </w:rPr>
              <w:t>Сагласан за захтевом наручиоца</w:t>
            </w:r>
          </w:p>
          <w:p w:rsidR="00033CEB" w:rsidRPr="00765DB9" w:rsidRDefault="00033CEB" w:rsidP="006221ED">
            <w:pPr>
              <w:spacing w:before="0"/>
              <w:jc w:val="center"/>
              <w:rPr>
                <w:rFonts w:cs="Arial"/>
                <w:bCs/>
                <w:iCs/>
                <w:color w:val="00B0F0"/>
                <w:lang w:val="sr-Cyrl-CS"/>
              </w:rPr>
            </w:pPr>
            <w:r w:rsidRPr="00EF34A9">
              <w:rPr>
                <w:rFonts w:cs="Arial"/>
                <w:bCs/>
                <w:iCs/>
                <w:lang w:val="sr-Cyrl-CS"/>
              </w:rPr>
              <w:t>ДА/НЕ (заокружити</w:t>
            </w:r>
            <w:r w:rsidRPr="00CA5EF9">
              <w:rPr>
                <w:rFonts w:cs="Arial"/>
                <w:bCs/>
                <w:iCs/>
                <w:lang w:val="sr-Cyrl-CS"/>
              </w:rPr>
              <w:t>)</w:t>
            </w:r>
          </w:p>
          <w:p w:rsidR="00033CEB" w:rsidRPr="00765DB9" w:rsidRDefault="00033CEB" w:rsidP="00033CEB">
            <w:pPr>
              <w:spacing w:before="0"/>
              <w:rPr>
                <w:rFonts w:cs="Arial"/>
                <w:b/>
                <w:bCs/>
                <w:iCs/>
                <w:lang w:val="sr-Cyrl-CS"/>
              </w:rPr>
            </w:pPr>
          </w:p>
        </w:tc>
      </w:tr>
      <w:tr w:rsidR="00033CEB" w:rsidRPr="00F10346" w:rsidTr="00033CEB">
        <w:tc>
          <w:tcPr>
            <w:tcW w:w="5312" w:type="dxa"/>
            <w:vAlign w:val="center"/>
          </w:tcPr>
          <w:p w:rsidR="00033CEB" w:rsidRPr="001341AB" w:rsidRDefault="00033CEB" w:rsidP="00AF3AF8">
            <w:pPr>
              <w:spacing w:before="0"/>
              <w:jc w:val="center"/>
              <w:rPr>
                <w:rFonts w:cs="Arial"/>
                <w:b/>
                <w:bCs/>
                <w:iCs/>
                <w:sz w:val="20"/>
                <w:szCs w:val="20"/>
                <w:lang w:val="sr-Cyrl-CS"/>
              </w:rPr>
            </w:pPr>
            <w:r w:rsidRPr="001341AB">
              <w:rPr>
                <w:rFonts w:cs="Arial"/>
                <w:b/>
                <w:bCs/>
                <w:iCs/>
                <w:sz w:val="20"/>
                <w:szCs w:val="20"/>
                <w:lang w:val="sr-Cyrl-CS"/>
              </w:rPr>
              <w:t>РОК ИСПОРУКЕ:</w:t>
            </w:r>
          </w:p>
          <w:p w:rsidR="00033CEB" w:rsidRPr="001341AB" w:rsidRDefault="00955F87" w:rsidP="00821A5E">
            <w:pPr>
              <w:pStyle w:val="ListParagraph"/>
              <w:numPr>
                <w:ilvl w:val="0"/>
                <w:numId w:val="34"/>
              </w:numPr>
              <w:autoSpaceDE w:val="0"/>
              <w:autoSpaceDN w:val="0"/>
              <w:adjustRightInd w:val="0"/>
              <w:spacing w:before="0"/>
              <w:ind w:left="360"/>
              <w:rPr>
                <w:rFonts w:ascii="Arial" w:hAnsi="Arial" w:cs="Arial"/>
                <w:sz w:val="20"/>
                <w:szCs w:val="20"/>
                <w:lang w:val="sr-Cyrl-RS"/>
              </w:rPr>
            </w:pPr>
            <w:r w:rsidRPr="001341AB">
              <w:rPr>
                <w:rFonts w:ascii="Arial" w:hAnsi="Arial" w:cs="Arial"/>
                <w:sz w:val="20"/>
                <w:szCs w:val="20"/>
                <w:lang w:val="sr-Cyrl-RS"/>
              </w:rPr>
              <w:t xml:space="preserve">Рок за испоруку </w:t>
            </w:r>
            <w:r w:rsidR="006460F7" w:rsidRPr="001341AB">
              <w:rPr>
                <w:rFonts w:ascii="Arial" w:hAnsi="Arial" w:cs="Arial"/>
                <w:sz w:val="20"/>
                <w:szCs w:val="20"/>
                <w:lang w:val="sr-Cyrl-RS"/>
              </w:rPr>
              <w:t>добара</w:t>
            </w:r>
            <w:r w:rsidR="001C6E96">
              <w:rPr>
                <w:rFonts w:ascii="Arial" w:hAnsi="Arial" w:cs="Arial"/>
                <w:sz w:val="20"/>
                <w:szCs w:val="20"/>
                <w:lang w:val="sr-Cyrl-RS"/>
              </w:rPr>
              <w:t>, не може бити дужи од 4 (словима:четири) месеца</w:t>
            </w:r>
            <w:r w:rsidR="008C2D9A" w:rsidRPr="001341AB">
              <w:rPr>
                <w:rFonts w:ascii="Arial" w:hAnsi="Arial" w:cs="Arial"/>
                <w:sz w:val="20"/>
                <w:szCs w:val="20"/>
                <w:lang w:val="sr-Cyrl-RS"/>
              </w:rPr>
              <w:t xml:space="preserve"> од дана ступања</w:t>
            </w:r>
            <w:r w:rsidRPr="001341AB">
              <w:rPr>
                <w:rFonts w:ascii="Arial" w:hAnsi="Arial" w:cs="Arial"/>
                <w:sz w:val="20"/>
                <w:szCs w:val="20"/>
                <w:lang w:val="sr-Cyrl-RS"/>
              </w:rPr>
              <w:t xml:space="preserve"> Уговора</w:t>
            </w:r>
            <w:r w:rsidR="008C2D9A" w:rsidRPr="001341AB">
              <w:rPr>
                <w:rFonts w:ascii="Arial" w:hAnsi="Arial" w:cs="Arial"/>
                <w:sz w:val="20"/>
                <w:szCs w:val="20"/>
                <w:lang w:val="sr-Cyrl-RS"/>
              </w:rPr>
              <w:t xml:space="preserve"> на снагу</w:t>
            </w:r>
            <w:r w:rsidRPr="001341AB">
              <w:rPr>
                <w:rFonts w:ascii="Arial" w:hAnsi="Arial" w:cs="Arial"/>
                <w:sz w:val="20"/>
                <w:szCs w:val="20"/>
                <w:lang w:val="sr-Cyrl-RS"/>
              </w:rPr>
              <w:t>.</w:t>
            </w:r>
          </w:p>
        </w:tc>
        <w:tc>
          <w:tcPr>
            <w:tcW w:w="3933" w:type="dxa"/>
            <w:vAlign w:val="center"/>
          </w:tcPr>
          <w:p w:rsidR="00033CEB" w:rsidRPr="00765DB9" w:rsidRDefault="00605912" w:rsidP="006221ED">
            <w:pPr>
              <w:spacing w:before="0"/>
              <w:jc w:val="center"/>
              <w:rPr>
                <w:rFonts w:cs="Arial"/>
                <w:bCs/>
                <w:iCs/>
                <w:color w:val="00B0F0"/>
              </w:rPr>
            </w:pPr>
            <w:r>
              <w:rPr>
                <w:rFonts w:cs="Arial"/>
                <w:sz w:val="20"/>
                <w:szCs w:val="20"/>
                <w:lang w:val="sr-Cyrl-RS"/>
              </w:rPr>
              <w:t>____ (</w:t>
            </w:r>
            <w:r w:rsidR="00A85B4D">
              <w:rPr>
                <w:rFonts w:cs="Arial"/>
                <w:sz w:val="20"/>
                <w:szCs w:val="20"/>
                <w:lang w:val="sr-Cyrl-RS"/>
              </w:rPr>
              <w:t>словима:</w:t>
            </w:r>
            <w:r>
              <w:rPr>
                <w:rFonts w:cs="Arial"/>
                <w:sz w:val="20"/>
                <w:szCs w:val="20"/>
                <w:lang w:val="sr-Cyrl-RS"/>
              </w:rPr>
              <w:t>______</w:t>
            </w:r>
            <w:r w:rsidR="001C6E96">
              <w:rPr>
                <w:rFonts w:cs="Arial"/>
                <w:sz w:val="20"/>
                <w:szCs w:val="20"/>
                <w:lang w:val="sr-Cyrl-RS"/>
              </w:rPr>
              <w:t>) месеца</w:t>
            </w:r>
            <w:r>
              <w:rPr>
                <w:rFonts w:cs="Arial"/>
                <w:sz w:val="20"/>
                <w:szCs w:val="20"/>
                <w:lang w:val="sr-Cyrl-RS"/>
              </w:rPr>
              <w:t xml:space="preserve"> од дана ступања</w:t>
            </w:r>
            <w:r w:rsidRPr="007C2638">
              <w:rPr>
                <w:rFonts w:cs="Arial"/>
                <w:sz w:val="20"/>
                <w:szCs w:val="20"/>
                <w:lang w:val="sr-Cyrl-RS"/>
              </w:rPr>
              <w:t xml:space="preserve"> Уговора</w:t>
            </w:r>
            <w:r>
              <w:rPr>
                <w:rFonts w:cs="Arial"/>
                <w:sz w:val="20"/>
                <w:szCs w:val="20"/>
                <w:lang w:val="sr-Cyrl-RS"/>
              </w:rPr>
              <w:t xml:space="preserve"> на снагу</w:t>
            </w:r>
          </w:p>
        </w:tc>
      </w:tr>
      <w:tr w:rsidR="000E75A0" w:rsidRPr="00F10346" w:rsidTr="00033CEB">
        <w:tc>
          <w:tcPr>
            <w:tcW w:w="5312" w:type="dxa"/>
            <w:vAlign w:val="center"/>
          </w:tcPr>
          <w:p w:rsidR="000E75A0" w:rsidRPr="001341AB" w:rsidRDefault="000E75A0" w:rsidP="00AF3AF8">
            <w:pPr>
              <w:spacing w:before="0"/>
              <w:jc w:val="center"/>
              <w:rPr>
                <w:rFonts w:cs="Arial"/>
                <w:b/>
                <w:bCs/>
                <w:iCs/>
                <w:lang w:val="sr-Cyrl-CS"/>
              </w:rPr>
            </w:pPr>
            <w:r w:rsidRPr="001341AB">
              <w:rPr>
                <w:rFonts w:cs="Arial"/>
                <w:b/>
                <w:bCs/>
                <w:iCs/>
                <w:lang w:val="sr-Cyrl-CS"/>
              </w:rPr>
              <w:t>ГАРАНТНИ РОК:</w:t>
            </w:r>
          </w:p>
          <w:p w:rsidR="009D1B1E" w:rsidRPr="001341AB" w:rsidRDefault="004E77BB" w:rsidP="004E77BB">
            <w:pPr>
              <w:spacing w:before="0"/>
              <w:rPr>
                <w:rFonts w:cs="Arial"/>
                <w:lang w:val="sr-Cyrl-RS" w:eastAsia="zh-CN"/>
              </w:rPr>
            </w:pPr>
            <w:r w:rsidRPr="001341AB">
              <w:rPr>
                <w:rFonts w:cs="Arial"/>
                <w:lang w:eastAsia="zh-CN"/>
              </w:rPr>
              <w:t xml:space="preserve">Гарантни рок за предмет набавке је </w:t>
            </w:r>
            <w:r w:rsidR="00A85B4D" w:rsidRPr="001341AB">
              <w:rPr>
                <w:rFonts w:cs="Arial"/>
                <w:lang w:eastAsia="zh-CN"/>
              </w:rPr>
              <w:t xml:space="preserve">минимум </w:t>
            </w:r>
            <w:r w:rsidR="0028036E" w:rsidRPr="001341AB">
              <w:rPr>
                <w:rFonts w:cs="Arial"/>
                <w:lang w:val="sr-Cyrl-RS" w:eastAsia="zh-CN"/>
              </w:rPr>
              <w:t>12</w:t>
            </w:r>
            <w:r w:rsidRPr="001341AB">
              <w:rPr>
                <w:rFonts w:cs="Arial"/>
                <w:lang w:eastAsia="zh-CN"/>
              </w:rPr>
              <w:t xml:space="preserve"> месец</w:t>
            </w:r>
            <w:r w:rsidRPr="001341AB">
              <w:rPr>
                <w:rFonts w:cs="Arial"/>
                <w:lang w:val="sr-Cyrl-RS" w:eastAsia="zh-CN"/>
              </w:rPr>
              <w:t>и</w:t>
            </w:r>
            <w:r w:rsidRPr="001341AB">
              <w:rPr>
                <w:rFonts w:cs="Arial"/>
                <w:lang w:eastAsia="zh-CN"/>
              </w:rPr>
              <w:t xml:space="preserve"> о</w:t>
            </w:r>
            <w:r w:rsidR="00047AEC" w:rsidRPr="001341AB">
              <w:rPr>
                <w:rFonts w:cs="Arial"/>
                <w:lang w:eastAsia="zh-CN"/>
              </w:rPr>
              <w:t>д дана испоруке</w:t>
            </w:r>
            <w:r w:rsidRPr="001341AB">
              <w:rPr>
                <w:rFonts w:cs="Arial"/>
                <w:lang w:eastAsia="zh-CN"/>
              </w:rPr>
              <w:t>.</w:t>
            </w:r>
          </w:p>
        </w:tc>
        <w:tc>
          <w:tcPr>
            <w:tcW w:w="3933" w:type="dxa"/>
            <w:vAlign w:val="center"/>
          </w:tcPr>
          <w:p w:rsidR="000E75A0" w:rsidRPr="004E77BB" w:rsidRDefault="004E77BB" w:rsidP="004E77BB">
            <w:pPr>
              <w:spacing w:before="0"/>
              <w:rPr>
                <w:rFonts w:cs="Arial"/>
                <w:lang w:val="sr-Cyrl-RS" w:eastAsia="zh-CN"/>
              </w:rPr>
            </w:pPr>
            <w:r>
              <w:rPr>
                <w:rFonts w:cs="Arial"/>
                <w:lang w:eastAsia="zh-CN"/>
              </w:rPr>
              <w:t xml:space="preserve"> </w:t>
            </w:r>
            <w:r>
              <w:rPr>
                <w:rFonts w:cs="Arial"/>
                <w:lang w:val="sr-Cyrl-RS" w:eastAsia="zh-CN"/>
              </w:rPr>
              <w:t>____</w:t>
            </w:r>
            <w:r w:rsidRPr="00D2320D">
              <w:rPr>
                <w:rFonts w:cs="Arial"/>
                <w:lang w:eastAsia="zh-CN"/>
              </w:rPr>
              <w:t xml:space="preserve"> месец</w:t>
            </w:r>
            <w:r w:rsidRPr="00D2320D">
              <w:rPr>
                <w:rFonts w:cs="Arial"/>
                <w:lang w:val="sr-Cyrl-RS" w:eastAsia="zh-CN"/>
              </w:rPr>
              <w:t>и</w:t>
            </w:r>
            <w:r w:rsidRPr="00D2320D">
              <w:rPr>
                <w:rFonts w:cs="Arial"/>
                <w:lang w:eastAsia="zh-CN"/>
              </w:rPr>
              <w:t xml:space="preserve"> о</w:t>
            </w:r>
            <w:r w:rsidR="00047AEC">
              <w:rPr>
                <w:rFonts w:cs="Arial"/>
                <w:lang w:eastAsia="zh-CN"/>
              </w:rPr>
              <w:t>д дана испоруке</w:t>
            </w:r>
            <w:r w:rsidRPr="00D2320D">
              <w:rPr>
                <w:rFonts w:cs="Arial"/>
                <w:lang w:eastAsia="zh-CN"/>
              </w:rPr>
              <w:t>.</w:t>
            </w:r>
          </w:p>
        </w:tc>
      </w:tr>
      <w:tr w:rsidR="000E75A0" w:rsidRPr="00F10346" w:rsidTr="00033CEB">
        <w:trPr>
          <w:trHeight w:val="818"/>
        </w:trPr>
        <w:tc>
          <w:tcPr>
            <w:tcW w:w="5312" w:type="dxa"/>
            <w:vAlign w:val="center"/>
          </w:tcPr>
          <w:p w:rsidR="000E75A0" w:rsidRPr="001341AB" w:rsidRDefault="00A85B4D" w:rsidP="00A85B4D">
            <w:pPr>
              <w:spacing w:before="0"/>
              <w:jc w:val="left"/>
              <w:rPr>
                <w:rFonts w:cs="Arial"/>
                <w:bCs/>
                <w:iCs/>
                <w:lang w:val="sr-Cyrl-CS"/>
              </w:rPr>
            </w:pPr>
            <w:r w:rsidRPr="001341AB">
              <w:rPr>
                <w:rFonts w:cs="Arial"/>
                <w:b/>
                <w:bCs/>
                <w:iCs/>
                <w:lang w:val="sr-Cyrl-CS"/>
              </w:rPr>
              <w:t xml:space="preserve">ПАРИТЕТ И </w:t>
            </w:r>
            <w:r w:rsidR="000E75A0" w:rsidRPr="001341AB">
              <w:rPr>
                <w:rFonts w:cs="Arial"/>
                <w:b/>
                <w:bCs/>
                <w:iCs/>
                <w:lang w:val="sr-Cyrl-CS"/>
              </w:rPr>
              <w:t xml:space="preserve">МЕСТО ИСПОРУКЕ: </w:t>
            </w:r>
            <w:r w:rsidR="000E75A0" w:rsidRPr="001341AB">
              <w:rPr>
                <w:rFonts w:cs="Arial"/>
                <w:bCs/>
                <w:iCs/>
                <w:lang w:val="sr-Cyrl-CS"/>
              </w:rPr>
              <w:t>локација наручиоца и</w:t>
            </w:r>
            <w:r w:rsidR="00EB75D2" w:rsidRPr="001341AB">
              <w:rPr>
                <w:rFonts w:cs="Arial"/>
                <w:bCs/>
                <w:iCs/>
                <w:lang w:val="sr-Cyrl-CS"/>
              </w:rPr>
              <w:t xml:space="preserve"> </w:t>
            </w:r>
            <w:r w:rsidR="000E75A0" w:rsidRPr="001341AB">
              <w:rPr>
                <w:rFonts w:cs="Arial"/>
                <w:bCs/>
                <w:iCs/>
                <w:lang w:val="sr-Cyrl-CS"/>
              </w:rPr>
              <w:t>то:</w:t>
            </w:r>
          </w:p>
          <w:p w:rsidR="00A85B4D" w:rsidRPr="001341AB" w:rsidRDefault="00086BBA" w:rsidP="00086BBA">
            <w:pPr>
              <w:spacing w:before="0"/>
              <w:rPr>
                <w:rFonts w:cs="Arial"/>
                <w:lang w:val="sr-Cyrl-RS" w:eastAsia="zh-CN"/>
              </w:rPr>
            </w:pPr>
            <w:r w:rsidRPr="001341AB">
              <w:rPr>
                <w:rFonts w:cs="Arial"/>
                <w:lang w:val="sr-Cyrl-CS" w:eastAsia="zh-CN"/>
              </w:rPr>
              <w:t>за домаће понуђаче: FC</w:t>
            </w:r>
            <w:r w:rsidRPr="001341AB">
              <w:rPr>
                <w:rFonts w:cs="Arial"/>
                <w:lang w:eastAsia="zh-CN"/>
              </w:rPr>
              <w:t>A</w:t>
            </w:r>
            <w:r w:rsidRPr="001341AB">
              <w:rPr>
                <w:rFonts w:cs="Arial"/>
                <w:lang w:val="sr-Cyrl-CS" w:eastAsia="zh-CN"/>
              </w:rPr>
              <w:t xml:space="preserve"> (магаци</w:t>
            </w:r>
            <w:r w:rsidR="001341AB" w:rsidRPr="001341AB">
              <w:rPr>
                <w:rFonts w:cs="Arial"/>
                <w:lang w:val="sr-Cyrl-CS" w:eastAsia="zh-CN"/>
              </w:rPr>
              <w:t xml:space="preserve">н Наручиоца), </w:t>
            </w:r>
            <w:r w:rsidR="00A85B4D" w:rsidRPr="001341AB">
              <w:rPr>
                <w:rFonts w:cs="Arial"/>
                <w:lang w:val="sr-Cyrl-CS" w:eastAsia="zh-CN"/>
              </w:rPr>
              <w:t xml:space="preserve"> за домаће понуђаче</w:t>
            </w:r>
            <w:r w:rsidR="001341AB" w:rsidRPr="001341AB">
              <w:rPr>
                <w:rFonts w:cs="Arial"/>
                <w:lang w:val="sr-Cyrl-CS" w:eastAsia="zh-CN"/>
              </w:rPr>
              <w:t xml:space="preserve"> односно </w:t>
            </w:r>
            <w:r w:rsidR="00136209" w:rsidRPr="001341AB">
              <w:rPr>
                <w:rFonts w:cs="Arial"/>
                <w:lang w:val="sr-Cyrl-CS" w:eastAsia="zh-CN"/>
              </w:rPr>
              <w:t xml:space="preserve"> </w:t>
            </w:r>
            <w:r w:rsidR="001341AB" w:rsidRPr="001341AB">
              <w:rPr>
                <w:rFonts w:cs="Arial"/>
                <w:spacing w:val="4"/>
                <w:sz w:val="20"/>
                <w:szCs w:val="20"/>
              </w:rPr>
              <w:t>DAP</w:t>
            </w:r>
            <w:r w:rsidR="001341AB" w:rsidRPr="001341AB">
              <w:rPr>
                <w:rFonts w:cs="Arial"/>
                <w:lang w:val="sr-Cyrl-CS" w:eastAsia="zh-CN"/>
              </w:rPr>
              <w:t>(магацин Наручиоца) ТЕНТ</w:t>
            </w:r>
            <w:r w:rsidR="001341AB" w:rsidRPr="001341AB">
              <w:rPr>
                <w:rFonts w:cs="Arial"/>
                <w:spacing w:val="4"/>
                <w:sz w:val="20"/>
                <w:szCs w:val="20"/>
                <w:lang w:val="sr-Cyrl-CS"/>
              </w:rPr>
              <w:t xml:space="preserve"> </w:t>
            </w:r>
            <w:r w:rsidR="001341AB" w:rsidRPr="001341AB">
              <w:rPr>
                <w:rFonts w:cs="Arial"/>
                <w:spacing w:val="4"/>
                <w:sz w:val="20"/>
                <w:szCs w:val="20"/>
              </w:rPr>
              <w:t>INCOTERMS</w:t>
            </w:r>
            <w:r w:rsidR="001341AB" w:rsidRPr="001341AB">
              <w:rPr>
                <w:rFonts w:cs="Arial"/>
                <w:spacing w:val="4"/>
                <w:sz w:val="20"/>
                <w:szCs w:val="20"/>
                <w:lang w:val="sr-Cyrl-CS"/>
              </w:rPr>
              <w:t xml:space="preserve"> 2010, за стране понуђаче</w:t>
            </w:r>
            <w:r w:rsidR="00A85B4D" w:rsidRPr="001341AB">
              <w:rPr>
                <w:rFonts w:cs="Arial"/>
                <w:lang w:val="sr-Cyrl-RS" w:eastAsia="zh-CN"/>
              </w:rPr>
              <w:t>.</w:t>
            </w:r>
          </w:p>
          <w:p w:rsidR="000E75A0" w:rsidRPr="001341AB" w:rsidRDefault="00A85B4D" w:rsidP="006B2951">
            <w:pPr>
              <w:spacing w:before="0"/>
              <w:rPr>
                <w:rFonts w:cs="Arial"/>
                <w:lang w:val="sr-Cyrl-CS" w:eastAsia="zh-CN"/>
              </w:rPr>
            </w:pPr>
            <w:r w:rsidRPr="001341AB">
              <w:rPr>
                <w:rFonts w:cs="Arial"/>
                <w:lang w:val="sr-Cyrl-RS" w:eastAsia="zh-CN"/>
              </w:rPr>
              <w:t xml:space="preserve">Место испоруке: </w:t>
            </w:r>
            <w:r w:rsidR="002A40DB" w:rsidRPr="001341AB">
              <w:rPr>
                <w:rFonts w:eastAsia="TimesNewRomanPSMT" w:cs="Arial"/>
                <w:bCs/>
                <w:color w:val="000000"/>
                <w:sz w:val="24"/>
                <w:szCs w:val="24"/>
                <w:lang w:val="sr-Cyrl-RS"/>
              </w:rPr>
              <w:t xml:space="preserve">огранак ТЕНТ/ локација </w:t>
            </w:r>
            <w:r w:rsidRPr="001341AB">
              <w:rPr>
                <w:rFonts w:eastAsia="TimesNewRomanPSMT" w:cs="Arial"/>
                <w:bCs/>
                <w:color w:val="000000"/>
                <w:sz w:val="24"/>
                <w:szCs w:val="24"/>
                <w:lang w:val="sr-Cyrl-RS"/>
              </w:rPr>
              <w:t xml:space="preserve"> </w:t>
            </w:r>
            <w:r w:rsidR="001341AB" w:rsidRPr="001341AB">
              <w:rPr>
                <w:rFonts w:cs="Arial"/>
                <w:lang w:val="sr-Cyrl-CS" w:eastAsia="zh-CN"/>
              </w:rPr>
              <w:t xml:space="preserve">ТЕНТ Б </w:t>
            </w:r>
          </w:p>
        </w:tc>
        <w:tc>
          <w:tcPr>
            <w:tcW w:w="3933" w:type="dxa"/>
            <w:vAlign w:val="center"/>
          </w:tcPr>
          <w:p w:rsidR="001341AB" w:rsidRPr="001341AB" w:rsidRDefault="001341AB" w:rsidP="001341AB">
            <w:pPr>
              <w:spacing w:before="0"/>
              <w:jc w:val="left"/>
              <w:rPr>
                <w:rFonts w:cs="Arial"/>
                <w:lang w:val="sr-Cyrl-CS" w:eastAsia="zh-CN"/>
              </w:rPr>
            </w:pPr>
            <w:r w:rsidRPr="001341AB">
              <w:rPr>
                <w:rFonts w:cs="Arial"/>
                <w:lang w:val="sr-Cyrl-CS" w:eastAsia="zh-CN"/>
              </w:rPr>
              <w:t xml:space="preserve"> </w:t>
            </w:r>
            <w:r w:rsidRPr="001341AB">
              <w:rPr>
                <w:rFonts w:cs="Arial"/>
                <w:b/>
                <w:lang w:val="sr-Cyrl-CS" w:eastAsia="zh-CN"/>
              </w:rPr>
              <w:t>FC</w:t>
            </w:r>
            <w:r w:rsidRPr="001341AB">
              <w:rPr>
                <w:rFonts w:cs="Arial"/>
                <w:b/>
                <w:lang w:eastAsia="zh-CN"/>
              </w:rPr>
              <w:t>A</w:t>
            </w:r>
            <w:r w:rsidRPr="001341AB">
              <w:rPr>
                <w:rFonts w:cs="Arial"/>
                <w:b/>
                <w:lang w:val="sr-Cyrl-CS" w:eastAsia="zh-CN"/>
              </w:rPr>
              <w:t xml:space="preserve"> (магацин Наручиоца)</w:t>
            </w:r>
            <w:r w:rsidRPr="001341AB">
              <w:rPr>
                <w:rFonts w:cs="Arial"/>
                <w:lang w:val="sr-Cyrl-CS" w:eastAsia="zh-CN"/>
              </w:rPr>
              <w:t xml:space="preserve">,  за домаће понуђаче односно  </w:t>
            </w:r>
          </w:p>
          <w:p w:rsidR="001341AB" w:rsidRPr="001341AB" w:rsidRDefault="001341AB" w:rsidP="001341AB">
            <w:pPr>
              <w:spacing w:before="0"/>
              <w:jc w:val="left"/>
              <w:rPr>
                <w:rFonts w:cs="Arial"/>
                <w:lang w:val="sr-Cyrl-RS" w:eastAsia="zh-CN"/>
              </w:rPr>
            </w:pPr>
            <w:r w:rsidRPr="001341AB">
              <w:rPr>
                <w:rFonts w:cs="Arial"/>
                <w:b/>
                <w:spacing w:val="4"/>
                <w:sz w:val="20"/>
                <w:szCs w:val="20"/>
              </w:rPr>
              <w:t>DAP</w:t>
            </w:r>
            <w:r w:rsidRPr="001341AB">
              <w:rPr>
                <w:rFonts w:cs="Arial"/>
                <w:b/>
                <w:lang w:val="sr-Cyrl-CS" w:eastAsia="zh-CN"/>
              </w:rPr>
              <w:t>(магацин Наручиоца) ТЕНТ</w:t>
            </w:r>
            <w:r w:rsidRPr="001341AB">
              <w:rPr>
                <w:rFonts w:cs="Arial"/>
                <w:b/>
                <w:spacing w:val="4"/>
                <w:sz w:val="20"/>
                <w:szCs w:val="20"/>
                <w:lang w:val="sr-Cyrl-CS"/>
              </w:rPr>
              <w:t xml:space="preserve"> </w:t>
            </w:r>
            <w:r w:rsidRPr="001341AB">
              <w:rPr>
                <w:rFonts w:cs="Arial"/>
                <w:b/>
                <w:spacing w:val="4"/>
                <w:sz w:val="20"/>
                <w:szCs w:val="20"/>
              </w:rPr>
              <w:t>INCOTERMS</w:t>
            </w:r>
            <w:r w:rsidRPr="001341AB">
              <w:rPr>
                <w:rFonts w:cs="Arial"/>
                <w:b/>
                <w:spacing w:val="4"/>
                <w:sz w:val="20"/>
                <w:szCs w:val="20"/>
                <w:lang w:val="sr-Cyrl-CS"/>
              </w:rPr>
              <w:t xml:space="preserve"> 2010</w:t>
            </w:r>
            <w:r w:rsidRPr="001341AB">
              <w:rPr>
                <w:rFonts w:cs="Arial"/>
                <w:lang w:val="sr-Cyrl-RS" w:eastAsia="zh-CN"/>
              </w:rPr>
              <w:t>.</w:t>
            </w:r>
          </w:p>
          <w:p w:rsidR="001341AB" w:rsidRPr="001341AB" w:rsidRDefault="001341AB" w:rsidP="001341AB">
            <w:pPr>
              <w:spacing w:before="0"/>
              <w:jc w:val="left"/>
              <w:rPr>
                <w:rFonts w:cs="Arial"/>
                <w:bCs/>
                <w:iCs/>
                <w:lang w:val="sr-Cyrl-CS"/>
              </w:rPr>
            </w:pPr>
            <w:r w:rsidRPr="001341AB">
              <w:rPr>
                <w:rFonts w:cs="Arial"/>
                <w:lang w:val="sr-Cyrl-RS" w:eastAsia="zh-CN"/>
              </w:rPr>
              <w:t xml:space="preserve">Место испоруке: </w:t>
            </w:r>
            <w:r w:rsidRPr="001341AB">
              <w:rPr>
                <w:rFonts w:eastAsia="TimesNewRomanPSMT" w:cs="Arial"/>
                <w:bCs/>
                <w:color w:val="000000"/>
                <w:sz w:val="24"/>
                <w:szCs w:val="24"/>
                <w:lang w:val="sr-Cyrl-RS"/>
              </w:rPr>
              <w:t xml:space="preserve">огранак ТЕНТ/ локација  </w:t>
            </w:r>
            <w:r w:rsidR="001C6E96">
              <w:rPr>
                <w:rFonts w:cs="Arial"/>
                <w:lang w:val="sr-Cyrl-CS" w:eastAsia="zh-CN"/>
              </w:rPr>
              <w:t xml:space="preserve">ТЕНТ Б </w:t>
            </w:r>
            <w:r w:rsidRPr="001341AB">
              <w:rPr>
                <w:rFonts w:cs="Arial"/>
                <w:bCs/>
                <w:iCs/>
                <w:lang w:val="sr-Cyrl-CS"/>
              </w:rPr>
              <w:t xml:space="preserve"> </w:t>
            </w:r>
          </w:p>
          <w:p w:rsidR="000E75A0" w:rsidRPr="001341AB" w:rsidRDefault="000E75A0" w:rsidP="001341AB">
            <w:pPr>
              <w:spacing w:before="0"/>
              <w:jc w:val="center"/>
              <w:rPr>
                <w:rFonts w:cs="Arial"/>
                <w:b/>
                <w:bCs/>
                <w:iCs/>
                <w:lang w:val="sr-Cyrl-CS"/>
              </w:rPr>
            </w:pPr>
            <w:r w:rsidRPr="001341AB">
              <w:rPr>
                <w:rFonts w:cs="Arial"/>
                <w:bCs/>
                <w:iCs/>
                <w:lang w:val="sr-Cyrl-CS"/>
              </w:rPr>
              <w:t>(заокружити)</w:t>
            </w:r>
          </w:p>
        </w:tc>
      </w:tr>
      <w:tr w:rsidR="001341AB" w:rsidRPr="00F10346" w:rsidTr="00033CEB">
        <w:trPr>
          <w:trHeight w:val="818"/>
        </w:trPr>
        <w:tc>
          <w:tcPr>
            <w:tcW w:w="5312" w:type="dxa"/>
            <w:vAlign w:val="center"/>
          </w:tcPr>
          <w:p w:rsidR="001341AB" w:rsidRPr="00765DB9" w:rsidRDefault="001341AB" w:rsidP="00CC247E">
            <w:pPr>
              <w:spacing w:before="0"/>
              <w:rPr>
                <w:rFonts w:cs="Arial"/>
                <w:b/>
                <w:bCs/>
                <w:iCs/>
                <w:lang w:val="sr-Cyrl-CS"/>
              </w:rPr>
            </w:pPr>
            <w:r w:rsidRPr="000F765E">
              <w:rPr>
                <w:rFonts w:cs="Arial"/>
                <w:lang w:val="sr-Latn-CS"/>
              </w:rPr>
              <w:t xml:space="preserve">Изјава да ли робу прати ЕУР 1  </w:t>
            </w:r>
          </w:p>
        </w:tc>
        <w:tc>
          <w:tcPr>
            <w:tcW w:w="3933" w:type="dxa"/>
            <w:vAlign w:val="center"/>
          </w:tcPr>
          <w:p w:rsidR="001341AB" w:rsidRPr="00765DB9" w:rsidRDefault="001341AB" w:rsidP="00CC247E">
            <w:pPr>
              <w:spacing w:before="0"/>
              <w:jc w:val="center"/>
              <w:rPr>
                <w:rFonts w:cs="Arial"/>
                <w:b/>
                <w:bCs/>
                <w:iCs/>
                <w:lang w:val="sr-Cyrl-CS"/>
              </w:rPr>
            </w:pPr>
            <w:r w:rsidRPr="000F765E">
              <w:rPr>
                <w:rFonts w:cs="Arial"/>
                <w:lang w:val="sr-Latn-CS"/>
              </w:rPr>
              <w:t>ДА/НЕ (заокружити)</w:t>
            </w:r>
          </w:p>
        </w:tc>
      </w:tr>
      <w:tr w:rsidR="000E75A0" w:rsidRPr="00F10346" w:rsidTr="00033CEB">
        <w:trPr>
          <w:trHeight w:val="800"/>
        </w:trPr>
        <w:tc>
          <w:tcPr>
            <w:tcW w:w="5312" w:type="dxa"/>
            <w:vAlign w:val="center"/>
          </w:tcPr>
          <w:p w:rsidR="000E75A0" w:rsidRPr="009A62AB" w:rsidRDefault="000E75A0" w:rsidP="00033CEB">
            <w:pPr>
              <w:spacing w:before="0"/>
              <w:jc w:val="left"/>
              <w:rPr>
                <w:rFonts w:cs="Arial"/>
                <w:b/>
                <w:bCs/>
                <w:iCs/>
                <w:lang w:val="sr-Cyrl-CS"/>
              </w:rPr>
            </w:pPr>
            <w:r w:rsidRPr="009A62AB">
              <w:rPr>
                <w:rFonts w:cs="Arial"/>
                <w:b/>
                <w:bCs/>
                <w:iCs/>
                <w:lang w:val="sr-Cyrl-CS"/>
              </w:rPr>
              <w:t>РОК ВАЖЕЊА ПОНУДЕ:</w:t>
            </w:r>
          </w:p>
          <w:p w:rsidR="000E75A0" w:rsidRPr="009A62AB" w:rsidRDefault="000E75A0" w:rsidP="00033CEB">
            <w:pPr>
              <w:spacing w:before="0"/>
              <w:jc w:val="left"/>
              <w:rPr>
                <w:rFonts w:cs="Arial"/>
                <w:b/>
                <w:bCs/>
                <w:iCs/>
                <w:lang w:val="sr-Cyrl-CS"/>
              </w:rPr>
            </w:pPr>
            <w:r w:rsidRPr="009A62AB">
              <w:rPr>
                <w:rFonts w:cs="Arial"/>
                <w:bCs/>
                <w:iCs/>
                <w:lang w:val="sr-Cyrl-CS"/>
              </w:rPr>
              <w:t>не може бити краћ</w:t>
            </w:r>
            <w:r w:rsidRPr="009A62AB">
              <w:rPr>
                <w:rFonts w:cs="Arial"/>
                <w:bCs/>
                <w:iCs/>
              </w:rPr>
              <w:t>и</w:t>
            </w:r>
            <w:r w:rsidRPr="009A62AB">
              <w:rPr>
                <w:rFonts w:cs="Arial"/>
                <w:bCs/>
                <w:iCs/>
                <w:lang w:val="sr-Cyrl-CS"/>
              </w:rPr>
              <w:t xml:space="preserve"> од </w:t>
            </w:r>
            <w:r w:rsidR="009A62AB" w:rsidRPr="009A62AB">
              <w:rPr>
                <w:rFonts w:cs="Arial"/>
                <w:bCs/>
                <w:iCs/>
                <w:lang w:val="sr-Latn-RS"/>
              </w:rPr>
              <w:t>6</w:t>
            </w:r>
            <w:r w:rsidRPr="009A62AB">
              <w:rPr>
                <w:rFonts w:cs="Arial"/>
                <w:bCs/>
                <w:iCs/>
                <w:lang w:val="sr-Cyrl-CS"/>
              </w:rPr>
              <w:t>0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33CEB">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lastRenderedPageBreak/>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047AEC" w:rsidRDefault="00086BBA" w:rsidP="00047AEC">
      <w:pPr>
        <w:spacing w:before="0"/>
        <w:jc w:val="left"/>
        <w:rPr>
          <w:rFonts w:eastAsia="TimesNewRomanPS-BoldMT" w:cs="Arial"/>
          <w:bCs/>
          <w:iCs/>
          <w:sz w:val="20"/>
          <w:szCs w:val="20"/>
          <w:lang w:val="sr-Cyrl-RS"/>
        </w:rPr>
      </w:pPr>
      <w:r>
        <w:rPr>
          <w:rFonts w:eastAsia="TimesNewRomanPS-BoldMT" w:cs="Arial"/>
          <w:bCs/>
          <w:iCs/>
          <w:sz w:val="20"/>
          <w:szCs w:val="20"/>
        </w:rPr>
        <w:br w:type="page"/>
      </w:r>
    </w:p>
    <w:p w:rsidR="00343A18" w:rsidRPr="00F10346" w:rsidRDefault="00343A18" w:rsidP="00343A18">
      <w:pPr>
        <w:pStyle w:val="KDObrazac"/>
        <w:spacing w:before="0"/>
      </w:pPr>
      <w:bookmarkStart w:id="258" w:name="_Toc442559925"/>
      <w:r w:rsidRPr="00F10346">
        <w:lastRenderedPageBreak/>
        <w:t xml:space="preserve">ОБРАЗАЦ </w:t>
      </w:r>
      <w:r w:rsidR="00033CEB">
        <w:rPr>
          <w:lang w:val="sr-Cyrl-RS"/>
        </w:rPr>
        <w:t>2</w:t>
      </w:r>
      <w:r w:rsidRPr="00F10346">
        <w:t>.</w:t>
      </w:r>
      <w:bookmarkEnd w:id="258"/>
    </w:p>
    <w:p w:rsidR="00343A18" w:rsidRPr="000066C4" w:rsidRDefault="00343A18" w:rsidP="000066C4">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r w:rsidRPr="00F10346">
        <w:rPr>
          <w:rFonts w:cs="Arial"/>
        </w:rPr>
        <w:t>Табела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20"/>
        <w:gridCol w:w="774"/>
        <w:gridCol w:w="785"/>
        <w:gridCol w:w="954"/>
        <w:gridCol w:w="1172"/>
        <w:gridCol w:w="993"/>
        <w:gridCol w:w="1275"/>
        <w:gridCol w:w="963"/>
      </w:tblGrid>
      <w:tr w:rsidR="00A52802" w:rsidRPr="000066C4" w:rsidTr="002E2AB9">
        <w:tc>
          <w:tcPr>
            <w:tcW w:w="540" w:type="dxa"/>
            <w:shd w:val="clear" w:color="auto" w:fill="C6D9F1" w:themeFill="text2" w:themeFillTint="33"/>
            <w:vAlign w:val="center"/>
          </w:tcPr>
          <w:p w:rsidR="00A52802" w:rsidRPr="000066C4" w:rsidRDefault="00A52802" w:rsidP="00BC01DC">
            <w:pPr>
              <w:spacing w:before="0"/>
              <w:jc w:val="center"/>
              <w:rPr>
                <w:rFonts w:cs="Arial"/>
                <w:bCs/>
                <w:iCs/>
                <w:sz w:val="18"/>
                <w:szCs w:val="18"/>
                <w:lang w:val="sr-Cyrl-CS"/>
              </w:rPr>
            </w:pPr>
            <w:r w:rsidRPr="000066C4">
              <w:rPr>
                <w:rFonts w:cs="Arial"/>
                <w:bCs/>
                <w:iCs/>
                <w:sz w:val="18"/>
                <w:szCs w:val="18"/>
                <w:lang w:val="sr-Cyrl-CS"/>
              </w:rPr>
              <w:t>Рбр</w:t>
            </w:r>
          </w:p>
        </w:tc>
        <w:tc>
          <w:tcPr>
            <w:tcW w:w="2120" w:type="dxa"/>
            <w:shd w:val="clear" w:color="auto" w:fill="C6D9F1" w:themeFill="text2" w:themeFillTint="33"/>
            <w:vAlign w:val="center"/>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Назив добра</w:t>
            </w:r>
          </w:p>
        </w:tc>
        <w:tc>
          <w:tcPr>
            <w:tcW w:w="774" w:type="dxa"/>
            <w:shd w:val="clear" w:color="auto" w:fill="C6D9F1" w:themeFill="text2" w:themeFillTint="33"/>
            <w:vAlign w:val="center"/>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Јед.</w:t>
            </w:r>
          </w:p>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Мере ком.</w:t>
            </w:r>
          </w:p>
        </w:tc>
        <w:tc>
          <w:tcPr>
            <w:tcW w:w="785" w:type="dxa"/>
            <w:shd w:val="clear" w:color="auto" w:fill="C6D9F1" w:themeFill="text2" w:themeFillTint="33"/>
            <w:vAlign w:val="center"/>
          </w:tcPr>
          <w:p w:rsidR="00A52802" w:rsidRPr="000066C4" w:rsidRDefault="001341AB" w:rsidP="00BC01DC">
            <w:pPr>
              <w:spacing w:before="0"/>
              <w:jc w:val="center"/>
              <w:rPr>
                <w:rFonts w:cs="Arial"/>
                <w:b/>
                <w:bCs/>
                <w:iCs/>
                <w:sz w:val="18"/>
                <w:szCs w:val="18"/>
                <w:lang w:val="sr-Cyrl-CS"/>
              </w:rPr>
            </w:pPr>
            <w:r>
              <w:rPr>
                <w:rFonts w:cs="Arial"/>
                <w:b/>
                <w:bCs/>
                <w:iCs/>
                <w:sz w:val="18"/>
                <w:szCs w:val="18"/>
                <w:lang w:val="sr-Cyrl-CS"/>
              </w:rPr>
              <w:t>Кол.</w:t>
            </w:r>
          </w:p>
        </w:tc>
        <w:tc>
          <w:tcPr>
            <w:tcW w:w="954" w:type="dxa"/>
            <w:shd w:val="clear" w:color="auto" w:fill="C6D9F1" w:themeFill="text2" w:themeFillTint="33"/>
            <w:vAlign w:val="center"/>
          </w:tcPr>
          <w:p w:rsidR="00A52802" w:rsidRPr="001341AB" w:rsidRDefault="00A52802" w:rsidP="00BC01DC">
            <w:pPr>
              <w:spacing w:before="0"/>
              <w:jc w:val="center"/>
              <w:rPr>
                <w:rFonts w:cs="Arial"/>
                <w:b/>
                <w:bCs/>
                <w:iCs/>
                <w:sz w:val="18"/>
                <w:szCs w:val="18"/>
                <w:lang w:val="sr-Cyrl-CS"/>
              </w:rPr>
            </w:pPr>
            <w:r w:rsidRPr="001341AB">
              <w:rPr>
                <w:rFonts w:cs="Arial"/>
                <w:b/>
                <w:bCs/>
                <w:iCs/>
                <w:sz w:val="18"/>
                <w:szCs w:val="18"/>
                <w:lang w:val="sr-Cyrl-CS"/>
              </w:rPr>
              <w:t>Јед.</w:t>
            </w:r>
          </w:p>
          <w:p w:rsidR="00A52802" w:rsidRPr="001341AB" w:rsidRDefault="00A52802" w:rsidP="00BC01DC">
            <w:pPr>
              <w:spacing w:before="0"/>
              <w:jc w:val="center"/>
              <w:rPr>
                <w:rFonts w:cs="Arial"/>
                <w:b/>
                <w:bCs/>
                <w:iCs/>
                <w:sz w:val="18"/>
                <w:szCs w:val="18"/>
                <w:lang w:val="sr-Cyrl-CS"/>
              </w:rPr>
            </w:pPr>
            <w:r w:rsidRPr="001341AB">
              <w:rPr>
                <w:rFonts w:cs="Arial"/>
                <w:b/>
                <w:bCs/>
                <w:iCs/>
                <w:sz w:val="18"/>
                <w:szCs w:val="18"/>
                <w:lang w:val="sr-Cyrl-CS"/>
              </w:rPr>
              <w:t>цена без ПДВ</w:t>
            </w:r>
          </w:p>
          <w:p w:rsidR="00A52802" w:rsidRPr="001341AB" w:rsidRDefault="00A52802" w:rsidP="00BC01DC">
            <w:pPr>
              <w:spacing w:before="0"/>
              <w:jc w:val="center"/>
              <w:rPr>
                <w:rFonts w:cs="Arial"/>
                <w:b/>
                <w:bCs/>
                <w:iCs/>
                <w:sz w:val="18"/>
                <w:szCs w:val="18"/>
                <w:lang w:val="sr-Latn-RS"/>
              </w:rPr>
            </w:pPr>
            <w:r w:rsidRPr="001341AB">
              <w:rPr>
                <w:rFonts w:cs="Arial"/>
                <w:b/>
                <w:bCs/>
                <w:iCs/>
                <w:color w:val="00B0F0"/>
                <w:sz w:val="18"/>
                <w:szCs w:val="18"/>
                <w:lang w:val="sr-Cyrl-CS"/>
              </w:rPr>
              <w:t>дин.</w:t>
            </w:r>
            <w:r w:rsidR="00A426F2" w:rsidRPr="001341AB">
              <w:rPr>
                <w:rFonts w:cs="Arial"/>
                <w:b/>
                <w:bCs/>
                <w:iCs/>
                <w:color w:val="00B0F0"/>
                <w:sz w:val="18"/>
                <w:szCs w:val="18"/>
                <w:lang w:val="sr-Cyrl-CS"/>
              </w:rPr>
              <w:t>/евра</w:t>
            </w:r>
          </w:p>
        </w:tc>
        <w:tc>
          <w:tcPr>
            <w:tcW w:w="1172" w:type="dxa"/>
            <w:shd w:val="clear" w:color="auto" w:fill="C6D9F1" w:themeFill="text2" w:themeFillTint="33"/>
            <w:vAlign w:val="center"/>
          </w:tcPr>
          <w:p w:rsidR="00A52802" w:rsidRPr="001341AB" w:rsidRDefault="00A52802" w:rsidP="00BC01DC">
            <w:pPr>
              <w:spacing w:before="0"/>
              <w:jc w:val="center"/>
              <w:rPr>
                <w:rFonts w:cs="Arial"/>
                <w:b/>
                <w:bCs/>
                <w:iCs/>
                <w:sz w:val="18"/>
                <w:szCs w:val="18"/>
                <w:lang w:val="sr-Cyrl-CS"/>
              </w:rPr>
            </w:pPr>
            <w:r w:rsidRPr="001341AB">
              <w:rPr>
                <w:rFonts w:cs="Arial"/>
                <w:b/>
                <w:bCs/>
                <w:iCs/>
                <w:sz w:val="18"/>
                <w:szCs w:val="18"/>
                <w:lang w:val="sr-Cyrl-CS"/>
              </w:rPr>
              <w:t>Јед.</w:t>
            </w:r>
          </w:p>
          <w:p w:rsidR="00A52802" w:rsidRPr="001341AB" w:rsidRDefault="00A52802" w:rsidP="00BC01DC">
            <w:pPr>
              <w:spacing w:before="0"/>
              <w:jc w:val="center"/>
              <w:rPr>
                <w:rFonts w:cs="Arial"/>
                <w:b/>
                <w:bCs/>
                <w:iCs/>
                <w:sz w:val="18"/>
                <w:szCs w:val="18"/>
                <w:lang w:val="sr-Cyrl-CS"/>
              </w:rPr>
            </w:pPr>
            <w:r w:rsidRPr="001341AB">
              <w:rPr>
                <w:rFonts w:cs="Arial"/>
                <w:b/>
                <w:bCs/>
                <w:iCs/>
                <w:sz w:val="18"/>
                <w:szCs w:val="18"/>
                <w:lang w:val="sr-Cyrl-CS"/>
              </w:rPr>
              <w:t>цена са ПДВ</w:t>
            </w:r>
          </w:p>
          <w:p w:rsidR="00A52802" w:rsidRPr="001341AB" w:rsidRDefault="00A52802" w:rsidP="00BC01DC">
            <w:pPr>
              <w:spacing w:before="0"/>
              <w:jc w:val="center"/>
              <w:rPr>
                <w:rFonts w:cs="Arial"/>
                <w:b/>
                <w:bCs/>
                <w:iCs/>
                <w:color w:val="00B0F0"/>
                <w:sz w:val="18"/>
                <w:szCs w:val="18"/>
                <w:lang w:val="sr-Latn-RS"/>
              </w:rPr>
            </w:pPr>
            <w:r w:rsidRPr="001341AB">
              <w:rPr>
                <w:rFonts w:cs="Arial"/>
                <w:b/>
                <w:bCs/>
                <w:iCs/>
                <w:color w:val="00B0F0"/>
                <w:sz w:val="18"/>
                <w:szCs w:val="18"/>
                <w:lang w:val="sr-Cyrl-CS"/>
              </w:rPr>
              <w:t>дин.</w:t>
            </w:r>
            <w:r w:rsidR="00A426F2" w:rsidRPr="001341AB">
              <w:rPr>
                <w:rFonts w:cs="Arial"/>
                <w:b/>
                <w:lang w:val="sr-Cyrl-RS"/>
              </w:rPr>
              <w:t xml:space="preserve"> /</w:t>
            </w:r>
            <w:r w:rsidR="00A426F2" w:rsidRPr="001341AB">
              <w:rPr>
                <w:rFonts w:cs="Arial"/>
                <w:b/>
                <w:sz w:val="16"/>
                <w:szCs w:val="16"/>
                <w:lang w:val="sr-Cyrl-RS"/>
              </w:rPr>
              <w:t>евра</w:t>
            </w:r>
          </w:p>
        </w:tc>
        <w:tc>
          <w:tcPr>
            <w:tcW w:w="993" w:type="dxa"/>
            <w:shd w:val="clear" w:color="auto" w:fill="C6D9F1" w:themeFill="text2" w:themeFillTint="33"/>
            <w:vAlign w:val="center"/>
          </w:tcPr>
          <w:p w:rsidR="00A52802" w:rsidRPr="001341AB" w:rsidRDefault="00A52802" w:rsidP="00BC01DC">
            <w:pPr>
              <w:spacing w:before="0"/>
              <w:jc w:val="center"/>
              <w:rPr>
                <w:rFonts w:cs="Arial"/>
                <w:b/>
                <w:bCs/>
                <w:iCs/>
                <w:sz w:val="18"/>
                <w:szCs w:val="18"/>
                <w:lang w:val="sr-Cyrl-CS"/>
              </w:rPr>
            </w:pPr>
            <w:r w:rsidRPr="001341AB">
              <w:rPr>
                <w:rFonts w:cs="Arial"/>
                <w:b/>
                <w:bCs/>
                <w:iCs/>
                <w:sz w:val="18"/>
                <w:szCs w:val="18"/>
                <w:lang w:val="sr-Cyrl-CS"/>
              </w:rPr>
              <w:t>Укупна цена без ПДВ</w:t>
            </w:r>
          </w:p>
          <w:p w:rsidR="00A52802" w:rsidRPr="001341AB" w:rsidRDefault="00A52802" w:rsidP="00BC01DC">
            <w:pPr>
              <w:spacing w:before="0"/>
              <w:jc w:val="center"/>
              <w:rPr>
                <w:rFonts w:cs="Arial"/>
                <w:b/>
                <w:bCs/>
                <w:iCs/>
                <w:color w:val="00B0F0"/>
                <w:sz w:val="18"/>
                <w:szCs w:val="18"/>
                <w:lang w:val="sr-Latn-RS"/>
              </w:rPr>
            </w:pPr>
            <w:r w:rsidRPr="001341AB">
              <w:rPr>
                <w:rFonts w:cs="Arial"/>
                <w:b/>
                <w:bCs/>
                <w:iCs/>
                <w:color w:val="00B0F0"/>
                <w:sz w:val="18"/>
                <w:szCs w:val="18"/>
                <w:lang w:val="sr-Cyrl-CS"/>
              </w:rPr>
              <w:t>дин.</w:t>
            </w:r>
            <w:r w:rsidR="00A426F2" w:rsidRPr="001341AB">
              <w:rPr>
                <w:rFonts w:cs="Arial"/>
                <w:b/>
                <w:lang w:val="sr-Cyrl-RS"/>
              </w:rPr>
              <w:t xml:space="preserve"> /</w:t>
            </w:r>
            <w:r w:rsidR="00A426F2" w:rsidRPr="001341AB">
              <w:rPr>
                <w:rFonts w:cs="Arial"/>
                <w:b/>
                <w:sz w:val="16"/>
                <w:szCs w:val="16"/>
                <w:lang w:val="sr-Cyrl-RS"/>
              </w:rPr>
              <w:t>евра</w:t>
            </w:r>
          </w:p>
        </w:tc>
        <w:tc>
          <w:tcPr>
            <w:tcW w:w="1275" w:type="dxa"/>
            <w:shd w:val="clear" w:color="auto" w:fill="C6D9F1" w:themeFill="text2" w:themeFillTint="33"/>
            <w:vAlign w:val="center"/>
          </w:tcPr>
          <w:p w:rsidR="00A52802" w:rsidRPr="001341AB" w:rsidRDefault="00A52802" w:rsidP="00BC01DC">
            <w:pPr>
              <w:spacing w:before="0"/>
              <w:jc w:val="center"/>
              <w:rPr>
                <w:rFonts w:cs="Arial"/>
                <w:b/>
                <w:bCs/>
                <w:iCs/>
                <w:sz w:val="18"/>
                <w:szCs w:val="18"/>
                <w:lang w:val="sr-Cyrl-CS"/>
              </w:rPr>
            </w:pPr>
            <w:r w:rsidRPr="001341AB">
              <w:rPr>
                <w:rFonts w:cs="Arial"/>
                <w:b/>
                <w:bCs/>
                <w:iCs/>
                <w:sz w:val="18"/>
                <w:szCs w:val="18"/>
                <w:lang w:val="sr-Cyrl-CS"/>
              </w:rPr>
              <w:t>Укупна цена са ПДВ</w:t>
            </w:r>
          </w:p>
          <w:p w:rsidR="00A52802" w:rsidRPr="001341AB" w:rsidRDefault="00A52802" w:rsidP="00BC01DC">
            <w:pPr>
              <w:spacing w:before="0"/>
              <w:jc w:val="center"/>
              <w:rPr>
                <w:rFonts w:cs="Arial"/>
                <w:b/>
                <w:bCs/>
                <w:iCs/>
                <w:sz w:val="18"/>
                <w:szCs w:val="18"/>
                <w:lang w:val="sr-Latn-RS"/>
              </w:rPr>
            </w:pPr>
            <w:r w:rsidRPr="001341AB">
              <w:rPr>
                <w:rFonts w:cs="Arial"/>
                <w:b/>
                <w:bCs/>
                <w:iCs/>
                <w:color w:val="00B0F0"/>
                <w:sz w:val="18"/>
                <w:szCs w:val="18"/>
                <w:lang w:val="sr-Cyrl-CS"/>
              </w:rPr>
              <w:t>дин.</w:t>
            </w:r>
            <w:r w:rsidR="00A426F2" w:rsidRPr="001341AB">
              <w:rPr>
                <w:rFonts w:cs="Arial"/>
                <w:b/>
                <w:lang w:val="sr-Cyrl-RS"/>
              </w:rPr>
              <w:t xml:space="preserve"> /</w:t>
            </w:r>
            <w:r w:rsidR="00A426F2" w:rsidRPr="001341AB">
              <w:rPr>
                <w:rFonts w:cs="Arial"/>
                <w:b/>
                <w:sz w:val="16"/>
                <w:szCs w:val="16"/>
                <w:lang w:val="sr-Cyrl-RS"/>
              </w:rPr>
              <w:t>евра</w:t>
            </w:r>
          </w:p>
        </w:tc>
        <w:tc>
          <w:tcPr>
            <w:tcW w:w="963" w:type="dxa"/>
            <w:shd w:val="clear" w:color="auto" w:fill="C6D9F1" w:themeFill="text2" w:themeFillTint="33"/>
          </w:tcPr>
          <w:p w:rsidR="001341AB" w:rsidRDefault="00A52802" w:rsidP="00BC01DC">
            <w:pPr>
              <w:spacing w:before="0"/>
              <w:jc w:val="center"/>
              <w:rPr>
                <w:rFonts w:cs="Arial"/>
                <w:b/>
                <w:bCs/>
                <w:iCs/>
                <w:sz w:val="16"/>
                <w:szCs w:val="16"/>
                <w:lang w:val="sr-Cyrl-CS"/>
              </w:rPr>
            </w:pPr>
            <w:r w:rsidRPr="001341AB">
              <w:rPr>
                <w:rFonts w:cs="Arial"/>
                <w:b/>
                <w:bCs/>
                <w:iCs/>
                <w:sz w:val="16"/>
                <w:szCs w:val="16"/>
                <w:lang w:val="sr-Cyrl-CS"/>
              </w:rPr>
              <w:t>Произвођач/</w:t>
            </w:r>
          </w:p>
          <w:p w:rsidR="00A52802" w:rsidRPr="001341AB" w:rsidRDefault="00A52802" w:rsidP="00BC01DC">
            <w:pPr>
              <w:spacing w:before="0"/>
              <w:jc w:val="center"/>
              <w:rPr>
                <w:rFonts w:cs="Arial"/>
                <w:b/>
                <w:bCs/>
                <w:iCs/>
                <w:sz w:val="16"/>
                <w:szCs w:val="16"/>
                <w:lang w:val="sr-Cyrl-CS"/>
              </w:rPr>
            </w:pPr>
            <w:r w:rsidRPr="001341AB">
              <w:rPr>
                <w:rFonts w:cs="Arial"/>
                <w:b/>
                <w:bCs/>
                <w:iCs/>
                <w:sz w:val="16"/>
                <w:szCs w:val="16"/>
                <w:lang w:val="sr-Cyrl-CS"/>
              </w:rPr>
              <w:t>земља порекла</w:t>
            </w:r>
          </w:p>
        </w:tc>
      </w:tr>
      <w:tr w:rsidR="00A52802" w:rsidRPr="000066C4" w:rsidTr="002E2AB9">
        <w:tc>
          <w:tcPr>
            <w:tcW w:w="540" w:type="dxa"/>
            <w:shd w:val="clear" w:color="auto" w:fill="auto"/>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(1)</w:t>
            </w:r>
          </w:p>
        </w:tc>
        <w:tc>
          <w:tcPr>
            <w:tcW w:w="2120" w:type="dxa"/>
            <w:shd w:val="clear" w:color="auto" w:fill="auto"/>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(2)</w:t>
            </w:r>
          </w:p>
        </w:tc>
        <w:tc>
          <w:tcPr>
            <w:tcW w:w="774" w:type="dxa"/>
            <w:shd w:val="clear" w:color="auto" w:fill="auto"/>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(3)</w:t>
            </w:r>
          </w:p>
        </w:tc>
        <w:tc>
          <w:tcPr>
            <w:tcW w:w="785" w:type="dxa"/>
            <w:shd w:val="clear" w:color="auto" w:fill="auto"/>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(4)</w:t>
            </w:r>
          </w:p>
        </w:tc>
        <w:tc>
          <w:tcPr>
            <w:tcW w:w="954" w:type="dxa"/>
            <w:shd w:val="clear" w:color="auto" w:fill="auto"/>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(5)</w:t>
            </w:r>
          </w:p>
        </w:tc>
        <w:tc>
          <w:tcPr>
            <w:tcW w:w="1172" w:type="dxa"/>
            <w:shd w:val="clear" w:color="auto" w:fill="auto"/>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(6)</w:t>
            </w:r>
          </w:p>
        </w:tc>
        <w:tc>
          <w:tcPr>
            <w:tcW w:w="993" w:type="dxa"/>
            <w:shd w:val="clear" w:color="auto" w:fill="auto"/>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(7)</w:t>
            </w:r>
          </w:p>
        </w:tc>
        <w:tc>
          <w:tcPr>
            <w:tcW w:w="1275" w:type="dxa"/>
            <w:shd w:val="clear" w:color="auto" w:fill="auto"/>
          </w:tcPr>
          <w:p w:rsidR="00A52802" w:rsidRPr="000066C4" w:rsidRDefault="00A52802" w:rsidP="00BC01DC">
            <w:pPr>
              <w:spacing w:before="0"/>
              <w:jc w:val="center"/>
              <w:rPr>
                <w:rFonts w:cs="Arial"/>
                <w:b/>
                <w:bCs/>
                <w:iCs/>
                <w:sz w:val="18"/>
                <w:szCs w:val="18"/>
                <w:lang w:val="sr-Cyrl-CS"/>
              </w:rPr>
            </w:pPr>
            <w:r w:rsidRPr="000066C4">
              <w:rPr>
                <w:rFonts w:cs="Arial"/>
                <w:b/>
                <w:bCs/>
                <w:iCs/>
                <w:sz w:val="18"/>
                <w:szCs w:val="18"/>
                <w:lang w:val="sr-Cyrl-CS"/>
              </w:rPr>
              <w:t>(8)</w:t>
            </w:r>
          </w:p>
        </w:tc>
        <w:tc>
          <w:tcPr>
            <w:tcW w:w="963" w:type="dxa"/>
          </w:tcPr>
          <w:p w:rsidR="00A52802" w:rsidRPr="000066C4" w:rsidRDefault="00A52802" w:rsidP="00BC01DC">
            <w:pPr>
              <w:spacing w:before="0"/>
              <w:jc w:val="center"/>
              <w:rPr>
                <w:rFonts w:cs="Arial"/>
                <w:b/>
                <w:bCs/>
                <w:iCs/>
                <w:sz w:val="18"/>
                <w:szCs w:val="18"/>
                <w:lang w:val="sr-Cyrl-CS"/>
              </w:rPr>
            </w:pPr>
          </w:p>
        </w:tc>
      </w:tr>
      <w:tr w:rsidR="00A52802" w:rsidRPr="000066C4" w:rsidTr="001341AB">
        <w:tc>
          <w:tcPr>
            <w:tcW w:w="8613" w:type="dxa"/>
            <w:gridSpan w:val="8"/>
            <w:shd w:val="clear" w:color="auto" w:fill="auto"/>
            <w:vAlign w:val="center"/>
          </w:tcPr>
          <w:p w:rsidR="00A52802" w:rsidRPr="001C6E96" w:rsidRDefault="00521EB8" w:rsidP="000066C4">
            <w:pPr>
              <w:spacing w:before="0"/>
              <w:jc w:val="left"/>
              <w:rPr>
                <w:rFonts w:cs="Arial"/>
                <w:b/>
                <w:bCs/>
                <w:iCs/>
                <w:sz w:val="18"/>
                <w:szCs w:val="18"/>
                <w:lang w:val="sr-Cyrl-RS"/>
              </w:rPr>
            </w:pPr>
            <w:r>
              <w:rPr>
                <w:rFonts w:cs="Arial"/>
                <w:b/>
                <w:bCs/>
                <w:iCs/>
                <w:sz w:val="18"/>
                <w:szCs w:val="18"/>
              </w:rPr>
              <w:t>TE</w:t>
            </w:r>
            <w:r>
              <w:rPr>
                <w:rFonts w:cs="Arial"/>
                <w:b/>
                <w:bCs/>
                <w:iCs/>
                <w:sz w:val="18"/>
                <w:szCs w:val="18"/>
                <w:lang w:val="sr-Cyrl-RS"/>
              </w:rPr>
              <w:t>Н</w:t>
            </w:r>
            <w:r>
              <w:rPr>
                <w:rFonts w:cs="Arial"/>
                <w:b/>
                <w:bCs/>
                <w:iCs/>
                <w:sz w:val="18"/>
                <w:szCs w:val="18"/>
              </w:rPr>
              <w:t xml:space="preserve">T </w:t>
            </w:r>
            <w:r w:rsidR="001C6E96">
              <w:rPr>
                <w:rFonts w:cs="Arial"/>
                <w:b/>
                <w:bCs/>
                <w:iCs/>
                <w:sz w:val="18"/>
                <w:szCs w:val="18"/>
                <w:lang w:val="sr-Cyrl-RS"/>
              </w:rPr>
              <w:t>Б</w:t>
            </w:r>
          </w:p>
        </w:tc>
        <w:tc>
          <w:tcPr>
            <w:tcW w:w="963" w:type="dxa"/>
          </w:tcPr>
          <w:p w:rsidR="00A52802" w:rsidRPr="000066C4" w:rsidRDefault="00A52802" w:rsidP="000066C4">
            <w:pPr>
              <w:spacing w:before="0"/>
              <w:jc w:val="left"/>
              <w:rPr>
                <w:rFonts w:cs="Arial"/>
                <w:b/>
                <w:bCs/>
                <w:sz w:val="18"/>
                <w:szCs w:val="18"/>
                <w:lang w:val="sr-Latn-CS" w:eastAsia="sr-Latn-CS"/>
              </w:rPr>
            </w:pPr>
          </w:p>
        </w:tc>
      </w:tr>
      <w:tr w:rsidR="001C6E96" w:rsidRPr="000066C4" w:rsidTr="0014524F">
        <w:tc>
          <w:tcPr>
            <w:tcW w:w="540" w:type="dxa"/>
            <w:shd w:val="clear" w:color="auto" w:fill="auto"/>
            <w:vAlign w:val="center"/>
          </w:tcPr>
          <w:p w:rsidR="001C6E96" w:rsidRPr="000066C4" w:rsidRDefault="001C6E96" w:rsidP="00BC01DC">
            <w:pPr>
              <w:spacing w:before="0"/>
              <w:jc w:val="center"/>
              <w:rPr>
                <w:rFonts w:cs="Arial"/>
                <w:b/>
                <w:bCs/>
                <w:iCs/>
                <w:sz w:val="18"/>
                <w:szCs w:val="18"/>
                <w:lang w:val="sr-Cyrl-RS"/>
              </w:rPr>
            </w:pPr>
            <w:r w:rsidRPr="000066C4">
              <w:rPr>
                <w:rFonts w:cs="Arial"/>
                <w:b/>
                <w:bCs/>
                <w:iCs/>
                <w:sz w:val="18"/>
                <w:szCs w:val="18"/>
                <w:lang w:val="sr-Cyrl-RS"/>
              </w:rPr>
              <w:t>1</w:t>
            </w:r>
          </w:p>
        </w:tc>
        <w:tc>
          <w:tcPr>
            <w:tcW w:w="2120" w:type="dxa"/>
            <w:shd w:val="clear" w:color="auto" w:fill="auto"/>
          </w:tcPr>
          <w:p w:rsidR="001C6E96" w:rsidRPr="001C6E96" w:rsidRDefault="001C6E96" w:rsidP="00EA2E2B">
            <w:pPr>
              <w:rPr>
                <w:rFonts w:cs="Arial"/>
                <w:sz w:val="16"/>
                <w:szCs w:val="16"/>
                <w:lang w:val="sr-Latn-RS" w:eastAsia="hr-HR"/>
              </w:rPr>
            </w:pPr>
            <w:r w:rsidRPr="001C6E96">
              <w:rPr>
                <w:rFonts w:cs="Arial"/>
                <w:sz w:val="16"/>
                <w:szCs w:val="16"/>
                <w:lang w:val="sr-Latn-RS" w:eastAsia="hr-HR"/>
              </w:rPr>
              <w:t>Брезон M48TK×280 (регулациона и стоп страна вентила ВП)</w:t>
            </w:r>
            <w:r w:rsidR="00E512B8">
              <w:rPr>
                <w:rFonts w:cs="Arial"/>
                <w:sz w:val="16"/>
                <w:szCs w:val="16"/>
                <w:lang w:val="sr-Cyrl-RS" w:eastAsia="hr-HR"/>
              </w:rPr>
              <w:t xml:space="preserve"> </w:t>
            </w:r>
            <w:r w:rsidRPr="001C6E96">
              <w:rPr>
                <w:rFonts w:cs="Arial"/>
                <w:sz w:val="16"/>
                <w:szCs w:val="16"/>
                <w:lang w:val="sr-Latn-RS" w:eastAsia="hr-HR"/>
              </w:rPr>
              <w:t>TGD 218960P0004</w:t>
            </w:r>
            <w:r w:rsidR="00E512B8">
              <w:rPr>
                <w:rFonts w:cs="Arial"/>
                <w:lang w:val="sr-Cyrl-RS" w:eastAsia="hr-HR"/>
              </w:rPr>
              <w:t xml:space="preserve"> </w:t>
            </w:r>
            <w:r w:rsidR="00E512B8" w:rsidRPr="00E512B8">
              <w:rPr>
                <w:rFonts w:cs="Arial"/>
                <w:sz w:val="18"/>
                <w:szCs w:val="18"/>
                <w:lang w:val="sr-Cyrl-RS" w:eastAsia="hr-HR"/>
              </w:rPr>
              <w:t>или одговарајући</w:t>
            </w:r>
          </w:p>
        </w:tc>
        <w:tc>
          <w:tcPr>
            <w:tcW w:w="774" w:type="dxa"/>
            <w:shd w:val="clear" w:color="auto" w:fill="auto"/>
            <w:vAlign w:val="center"/>
          </w:tcPr>
          <w:p w:rsidR="001C6E96" w:rsidRPr="001C6E96" w:rsidRDefault="001C6E96" w:rsidP="00EA2E2B">
            <w:pPr>
              <w:jc w:val="center"/>
              <w:rPr>
                <w:rFonts w:cs="Arial"/>
                <w:sz w:val="16"/>
                <w:szCs w:val="16"/>
                <w:lang w:val="sr-Cyrl-RS" w:eastAsia="hr-HR"/>
              </w:rPr>
            </w:pPr>
            <w:r w:rsidRPr="001C6E96">
              <w:rPr>
                <w:rFonts w:cs="Arial"/>
                <w:sz w:val="16"/>
                <w:szCs w:val="16"/>
                <w:lang w:val="sr-Cyrl-RS" w:eastAsia="hr-HR"/>
              </w:rPr>
              <w:t>ком.</w:t>
            </w:r>
          </w:p>
        </w:tc>
        <w:tc>
          <w:tcPr>
            <w:tcW w:w="785" w:type="dxa"/>
            <w:shd w:val="clear" w:color="auto" w:fill="auto"/>
            <w:vAlign w:val="center"/>
          </w:tcPr>
          <w:p w:rsidR="001C6E96" w:rsidRPr="001C6E96" w:rsidRDefault="001C6E96" w:rsidP="00EA2E2B">
            <w:pPr>
              <w:jc w:val="center"/>
              <w:rPr>
                <w:rFonts w:cs="Arial"/>
                <w:sz w:val="16"/>
                <w:szCs w:val="16"/>
                <w:lang w:eastAsia="hr-HR"/>
              </w:rPr>
            </w:pPr>
            <w:r w:rsidRPr="001C6E96">
              <w:rPr>
                <w:rFonts w:cs="Arial"/>
                <w:sz w:val="16"/>
                <w:szCs w:val="16"/>
                <w:lang w:eastAsia="hr-HR"/>
              </w:rPr>
              <w:t>48</w:t>
            </w:r>
          </w:p>
        </w:tc>
        <w:tc>
          <w:tcPr>
            <w:tcW w:w="954" w:type="dxa"/>
            <w:shd w:val="clear" w:color="auto" w:fill="auto"/>
            <w:vAlign w:val="center"/>
          </w:tcPr>
          <w:p w:rsidR="001C6E96" w:rsidRPr="000066C4" w:rsidRDefault="001C6E96" w:rsidP="00BC01DC">
            <w:pPr>
              <w:spacing w:before="0"/>
              <w:jc w:val="center"/>
              <w:rPr>
                <w:rFonts w:cs="Arial"/>
                <w:b/>
                <w:bCs/>
                <w:iCs/>
                <w:sz w:val="18"/>
                <w:szCs w:val="18"/>
              </w:rPr>
            </w:pPr>
          </w:p>
        </w:tc>
        <w:tc>
          <w:tcPr>
            <w:tcW w:w="1172" w:type="dxa"/>
            <w:shd w:val="clear" w:color="auto" w:fill="auto"/>
            <w:vAlign w:val="center"/>
          </w:tcPr>
          <w:p w:rsidR="001C6E96" w:rsidRPr="000066C4" w:rsidRDefault="001C6E96" w:rsidP="00BC01DC">
            <w:pPr>
              <w:spacing w:before="0"/>
              <w:jc w:val="center"/>
              <w:rPr>
                <w:rFonts w:cs="Arial"/>
                <w:b/>
                <w:bCs/>
                <w:iCs/>
                <w:sz w:val="18"/>
                <w:szCs w:val="18"/>
              </w:rPr>
            </w:pPr>
          </w:p>
        </w:tc>
        <w:tc>
          <w:tcPr>
            <w:tcW w:w="993" w:type="dxa"/>
            <w:shd w:val="clear" w:color="auto" w:fill="auto"/>
            <w:vAlign w:val="center"/>
          </w:tcPr>
          <w:p w:rsidR="001C6E96" w:rsidRPr="000066C4" w:rsidRDefault="001C6E96" w:rsidP="00BC01DC">
            <w:pPr>
              <w:spacing w:before="0"/>
              <w:jc w:val="center"/>
              <w:rPr>
                <w:rFonts w:cs="Arial"/>
                <w:b/>
                <w:bCs/>
                <w:iCs/>
                <w:sz w:val="18"/>
                <w:szCs w:val="18"/>
              </w:rPr>
            </w:pPr>
          </w:p>
        </w:tc>
        <w:tc>
          <w:tcPr>
            <w:tcW w:w="1275" w:type="dxa"/>
            <w:shd w:val="clear" w:color="auto" w:fill="auto"/>
            <w:vAlign w:val="center"/>
          </w:tcPr>
          <w:p w:rsidR="001C6E96" w:rsidRPr="000066C4" w:rsidRDefault="001C6E96" w:rsidP="00BC01DC">
            <w:pPr>
              <w:spacing w:before="0"/>
              <w:jc w:val="center"/>
              <w:rPr>
                <w:rFonts w:cs="Arial"/>
                <w:b/>
                <w:bCs/>
                <w:iCs/>
                <w:sz w:val="18"/>
                <w:szCs w:val="18"/>
              </w:rPr>
            </w:pPr>
          </w:p>
        </w:tc>
        <w:tc>
          <w:tcPr>
            <w:tcW w:w="963" w:type="dxa"/>
          </w:tcPr>
          <w:p w:rsidR="001C6E96" w:rsidRPr="000066C4" w:rsidRDefault="001C6E96" w:rsidP="00BC01DC">
            <w:pPr>
              <w:spacing w:before="0"/>
              <w:jc w:val="center"/>
              <w:rPr>
                <w:rFonts w:cs="Arial"/>
                <w:b/>
                <w:bCs/>
                <w:iCs/>
                <w:sz w:val="18"/>
                <w:szCs w:val="18"/>
              </w:rPr>
            </w:pPr>
          </w:p>
        </w:tc>
      </w:tr>
      <w:tr w:rsidR="001C6E96" w:rsidRPr="000066C4" w:rsidTr="0014524F">
        <w:tc>
          <w:tcPr>
            <w:tcW w:w="540" w:type="dxa"/>
            <w:shd w:val="clear" w:color="auto" w:fill="auto"/>
            <w:vAlign w:val="center"/>
          </w:tcPr>
          <w:p w:rsidR="001C6E96" w:rsidRPr="000066C4" w:rsidRDefault="001C6E96" w:rsidP="00BC01DC">
            <w:pPr>
              <w:spacing w:before="0"/>
              <w:jc w:val="center"/>
              <w:rPr>
                <w:rFonts w:cs="Arial"/>
                <w:b/>
                <w:bCs/>
                <w:iCs/>
                <w:sz w:val="18"/>
                <w:szCs w:val="18"/>
                <w:lang w:val="sr-Cyrl-RS"/>
              </w:rPr>
            </w:pPr>
            <w:r w:rsidRPr="000066C4">
              <w:rPr>
                <w:rFonts w:cs="Arial"/>
                <w:b/>
                <w:bCs/>
                <w:iCs/>
                <w:sz w:val="18"/>
                <w:szCs w:val="18"/>
                <w:lang w:val="sr-Cyrl-RS"/>
              </w:rPr>
              <w:t>2</w:t>
            </w:r>
          </w:p>
        </w:tc>
        <w:tc>
          <w:tcPr>
            <w:tcW w:w="2120" w:type="dxa"/>
            <w:shd w:val="clear" w:color="auto" w:fill="auto"/>
          </w:tcPr>
          <w:p w:rsidR="001C6E96" w:rsidRPr="001C6E96" w:rsidRDefault="001C6E96" w:rsidP="00EA2E2B">
            <w:pPr>
              <w:rPr>
                <w:rFonts w:cs="Arial"/>
                <w:sz w:val="16"/>
                <w:szCs w:val="16"/>
                <w:lang w:val="sr-Latn-RS" w:eastAsia="hr-HR"/>
              </w:rPr>
            </w:pPr>
            <w:r w:rsidRPr="001C6E96">
              <w:rPr>
                <w:rFonts w:cs="Arial"/>
                <w:sz w:val="16"/>
                <w:szCs w:val="16"/>
                <w:lang w:val="sr-Latn-RS" w:eastAsia="hr-HR"/>
              </w:rPr>
              <w:t>Брезон M48TK×280 (регулациона и стоп страна вентила ВП)</w:t>
            </w:r>
            <w:r w:rsidR="00E512B8">
              <w:rPr>
                <w:rFonts w:cs="Arial"/>
                <w:sz w:val="16"/>
                <w:szCs w:val="16"/>
                <w:lang w:val="sr-Cyrl-RS" w:eastAsia="hr-HR"/>
              </w:rPr>
              <w:t xml:space="preserve"> </w:t>
            </w:r>
            <w:r w:rsidRPr="001C6E96">
              <w:rPr>
                <w:rFonts w:cs="Arial"/>
                <w:sz w:val="16"/>
                <w:szCs w:val="16"/>
                <w:lang w:val="sr-Latn-RS" w:eastAsia="hr-HR"/>
              </w:rPr>
              <w:t>HTGD 327259R0004</w:t>
            </w:r>
            <w:r w:rsidR="00E512B8">
              <w:rPr>
                <w:rFonts w:cs="Arial"/>
                <w:lang w:val="sr-Cyrl-RS" w:eastAsia="hr-HR"/>
              </w:rPr>
              <w:t xml:space="preserve"> </w:t>
            </w:r>
            <w:r w:rsidR="00E512B8" w:rsidRPr="00E512B8">
              <w:rPr>
                <w:rFonts w:cs="Arial"/>
                <w:sz w:val="16"/>
                <w:szCs w:val="16"/>
                <w:lang w:val="sr-Cyrl-RS" w:eastAsia="hr-HR"/>
              </w:rPr>
              <w:t>или одговарајући</w:t>
            </w:r>
          </w:p>
        </w:tc>
        <w:tc>
          <w:tcPr>
            <w:tcW w:w="774" w:type="dxa"/>
            <w:shd w:val="clear" w:color="auto" w:fill="auto"/>
          </w:tcPr>
          <w:p w:rsidR="001C6E96" w:rsidRPr="001C6E96" w:rsidRDefault="001C6E96" w:rsidP="00EA2E2B">
            <w:pPr>
              <w:jc w:val="center"/>
              <w:rPr>
                <w:rFonts w:cs="Arial"/>
                <w:sz w:val="16"/>
                <w:szCs w:val="16"/>
                <w:lang w:val="sr-Cyrl-RS" w:eastAsia="hr-HR"/>
              </w:rPr>
            </w:pPr>
            <w:r w:rsidRPr="001C6E96">
              <w:rPr>
                <w:rFonts w:cs="Arial"/>
                <w:sz w:val="16"/>
                <w:szCs w:val="16"/>
                <w:lang w:val="sr-Cyrl-RS" w:eastAsia="hr-HR"/>
              </w:rPr>
              <w:t>ком.</w:t>
            </w:r>
          </w:p>
        </w:tc>
        <w:tc>
          <w:tcPr>
            <w:tcW w:w="785" w:type="dxa"/>
            <w:shd w:val="clear" w:color="auto" w:fill="auto"/>
            <w:vAlign w:val="center"/>
          </w:tcPr>
          <w:p w:rsidR="001C6E96" w:rsidRPr="001C6E96" w:rsidRDefault="001C6E96" w:rsidP="00EA2E2B">
            <w:pPr>
              <w:jc w:val="center"/>
              <w:rPr>
                <w:rFonts w:cs="Arial"/>
                <w:sz w:val="16"/>
                <w:szCs w:val="16"/>
                <w:lang w:eastAsia="hr-HR"/>
              </w:rPr>
            </w:pPr>
            <w:r w:rsidRPr="001C6E96">
              <w:rPr>
                <w:rFonts w:cs="Arial"/>
                <w:sz w:val="16"/>
                <w:szCs w:val="16"/>
                <w:lang w:eastAsia="hr-HR"/>
              </w:rPr>
              <w:t>8</w:t>
            </w:r>
          </w:p>
        </w:tc>
        <w:tc>
          <w:tcPr>
            <w:tcW w:w="954" w:type="dxa"/>
            <w:shd w:val="clear" w:color="auto" w:fill="auto"/>
            <w:vAlign w:val="center"/>
          </w:tcPr>
          <w:p w:rsidR="001C6E96" w:rsidRPr="000066C4" w:rsidRDefault="001C6E96" w:rsidP="00BC01DC">
            <w:pPr>
              <w:spacing w:before="0"/>
              <w:jc w:val="center"/>
              <w:rPr>
                <w:rFonts w:cs="Arial"/>
                <w:b/>
                <w:bCs/>
                <w:iCs/>
                <w:sz w:val="18"/>
                <w:szCs w:val="18"/>
              </w:rPr>
            </w:pPr>
          </w:p>
        </w:tc>
        <w:tc>
          <w:tcPr>
            <w:tcW w:w="1172" w:type="dxa"/>
            <w:shd w:val="clear" w:color="auto" w:fill="auto"/>
            <w:vAlign w:val="center"/>
          </w:tcPr>
          <w:p w:rsidR="001C6E96" w:rsidRPr="000066C4" w:rsidRDefault="001C6E96" w:rsidP="00BC01DC">
            <w:pPr>
              <w:spacing w:before="0"/>
              <w:jc w:val="center"/>
              <w:rPr>
                <w:rFonts w:cs="Arial"/>
                <w:b/>
                <w:bCs/>
                <w:iCs/>
                <w:sz w:val="18"/>
                <w:szCs w:val="18"/>
              </w:rPr>
            </w:pPr>
          </w:p>
        </w:tc>
        <w:tc>
          <w:tcPr>
            <w:tcW w:w="993" w:type="dxa"/>
            <w:shd w:val="clear" w:color="auto" w:fill="auto"/>
            <w:vAlign w:val="center"/>
          </w:tcPr>
          <w:p w:rsidR="001C6E96" w:rsidRPr="000066C4" w:rsidRDefault="001C6E96" w:rsidP="00BC01DC">
            <w:pPr>
              <w:spacing w:before="0"/>
              <w:jc w:val="center"/>
              <w:rPr>
                <w:rFonts w:cs="Arial"/>
                <w:b/>
                <w:bCs/>
                <w:iCs/>
                <w:sz w:val="18"/>
                <w:szCs w:val="18"/>
              </w:rPr>
            </w:pPr>
          </w:p>
        </w:tc>
        <w:tc>
          <w:tcPr>
            <w:tcW w:w="1275" w:type="dxa"/>
            <w:shd w:val="clear" w:color="auto" w:fill="auto"/>
            <w:vAlign w:val="center"/>
          </w:tcPr>
          <w:p w:rsidR="001C6E96" w:rsidRPr="000066C4" w:rsidRDefault="001C6E96" w:rsidP="00BC01DC">
            <w:pPr>
              <w:spacing w:before="0"/>
              <w:jc w:val="center"/>
              <w:rPr>
                <w:rFonts w:cs="Arial"/>
                <w:b/>
                <w:bCs/>
                <w:iCs/>
                <w:sz w:val="18"/>
                <w:szCs w:val="18"/>
              </w:rPr>
            </w:pPr>
          </w:p>
        </w:tc>
        <w:tc>
          <w:tcPr>
            <w:tcW w:w="963" w:type="dxa"/>
          </w:tcPr>
          <w:p w:rsidR="001C6E96" w:rsidRPr="000066C4" w:rsidRDefault="001C6E96" w:rsidP="00BC01DC">
            <w:pPr>
              <w:spacing w:before="0"/>
              <w:jc w:val="center"/>
              <w:rPr>
                <w:rFonts w:cs="Arial"/>
                <w:b/>
                <w:bCs/>
                <w:iCs/>
                <w:sz w:val="18"/>
                <w:szCs w:val="18"/>
              </w:rPr>
            </w:pPr>
          </w:p>
        </w:tc>
      </w:tr>
      <w:tr w:rsidR="001C6E96" w:rsidRPr="000066C4" w:rsidTr="0014524F">
        <w:tc>
          <w:tcPr>
            <w:tcW w:w="540" w:type="dxa"/>
            <w:shd w:val="clear" w:color="auto" w:fill="auto"/>
            <w:vAlign w:val="center"/>
          </w:tcPr>
          <w:p w:rsidR="001C6E96" w:rsidRPr="000066C4" w:rsidRDefault="001C6E96" w:rsidP="00BC01DC">
            <w:pPr>
              <w:spacing w:before="0"/>
              <w:jc w:val="center"/>
              <w:rPr>
                <w:rFonts w:cs="Arial"/>
                <w:b/>
                <w:bCs/>
                <w:iCs/>
                <w:sz w:val="18"/>
                <w:szCs w:val="18"/>
                <w:lang w:val="sr-Cyrl-RS"/>
              </w:rPr>
            </w:pPr>
            <w:r w:rsidRPr="000066C4">
              <w:rPr>
                <w:rFonts w:cs="Arial"/>
                <w:b/>
                <w:bCs/>
                <w:iCs/>
                <w:sz w:val="18"/>
                <w:szCs w:val="18"/>
                <w:lang w:val="sr-Cyrl-RS"/>
              </w:rPr>
              <w:t>3</w:t>
            </w:r>
          </w:p>
        </w:tc>
        <w:tc>
          <w:tcPr>
            <w:tcW w:w="2120" w:type="dxa"/>
            <w:shd w:val="clear" w:color="auto" w:fill="auto"/>
          </w:tcPr>
          <w:p w:rsidR="001C6E96" w:rsidRPr="001C6E96" w:rsidRDefault="001C6E96" w:rsidP="00EA2E2B">
            <w:pPr>
              <w:rPr>
                <w:rFonts w:cs="Arial"/>
                <w:sz w:val="16"/>
                <w:szCs w:val="16"/>
                <w:lang w:val="sr-Latn-RS" w:eastAsia="hr-HR"/>
              </w:rPr>
            </w:pPr>
            <w:r w:rsidRPr="001C6E96">
              <w:rPr>
                <w:rFonts w:cs="Arial"/>
                <w:sz w:val="16"/>
                <w:szCs w:val="16"/>
                <w:lang w:val="sr-Latn-RS" w:eastAsia="hr-HR"/>
              </w:rPr>
              <w:t>Брезон M42TK×250 (стоп страна вентила СП)</w:t>
            </w:r>
          </w:p>
          <w:p w:rsidR="001C6E96" w:rsidRPr="001C6E96" w:rsidRDefault="001C6E96" w:rsidP="00EA2E2B">
            <w:pPr>
              <w:rPr>
                <w:rFonts w:cs="Arial"/>
                <w:sz w:val="16"/>
                <w:szCs w:val="16"/>
                <w:lang w:val="sr-Latn-RS" w:eastAsia="hr-HR"/>
              </w:rPr>
            </w:pPr>
            <w:r w:rsidRPr="001C6E96">
              <w:rPr>
                <w:rFonts w:cs="Arial"/>
                <w:sz w:val="16"/>
                <w:szCs w:val="16"/>
                <w:lang w:val="sr-Latn-RS" w:eastAsia="hr-HR"/>
              </w:rPr>
              <w:t>TGD 218956P0005</w:t>
            </w:r>
            <w:r w:rsidR="00E512B8">
              <w:rPr>
                <w:rFonts w:cs="Arial"/>
                <w:lang w:val="sr-Cyrl-RS" w:eastAsia="hr-HR"/>
              </w:rPr>
              <w:t xml:space="preserve"> </w:t>
            </w:r>
            <w:r w:rsidR="00E512B8" w:rsidRPr="00E512B8">
              <w:rPr>
                <w:rFonts w:cs="Arial"/>
                <w:sz w:val="18"/>
                <w:szCs w:val="18"/>
                <w:lang w:val="sr-Cyrl-RS" w:eastAsia="hr-HR"/>
              </w:rPr>
              <w:t>или одговарајући</w:t>
            </w:r>
          </w:p>
        </w:tc>
        <w:tc>
          <w:tcPr>
            <w:tcW w:w="774" w:type="dxa"/>
            <w:shd w:val="clear" w:color="auto" w:fill="auto"/>
          </w:tcPr>
          <w:p w:rsidR="001C6E96" w:rsidRPr="001C6E96" w:rsidRDefault="001C6E96" w:rsidP="00EA2E2B">
            <w:pPr>
              <w:jc w:val="center"/>
              <w:rPr>
                <w:rFonts w:cs="Arial"/>
                <w:sz w:val="16"/>
                <w:szCs w:val="16"/>
                <w:lang w:val="sr-Cyrl-RS" w:eastAsia="hr-HR"/>
              </w:rPr>
            </w:pPr>
            <w:r w:rsidRPr="001C6E96">
              <w:rPr>
                <w:rFonts w:cs="Arial"/>
                <w:sz w:val="16"/>
                <w:szCs w:val="16"/>
                <w:lang w:val="sr-Cyrl-RS" w:eastAsia="hr-HR"/>
              </w:rPr>
              <w:t>ком.</w:t>
            </w:r>
          </w:p>
        </w:tc>
        <w:tc>
          <w:tcPr>
            <w:tcW w:w="785" w:type="dxa"/>
            <w:shd w:val="clear" w:color="auto" w:fill="auto"/>
            <w:vAlign w:val="center"/>
          </w:tcPr>
          <w:p w:rsidR="001C6E96" w:rsidRPr="001C6E96" w:rsidRDefault="001C6E96" w:rsidP="00EA2E2B">
            <w:pPr>
              <w:jc w:val="center"/>
              <w:rPr>
                <w:rFonts w:cs="Arial"/>
                <w:sz w:val="16"/>
                <w:szCs w:val="16"/>
                <w:lang w:eastAsia="hr-HR"/>
              </w:rPr>
            </w:pPr>
            <w:r w:rsidRPr="001C6E96">
              <w:rPr>
                <w:rFonts w:cs="Arial"/>
                <w:sz w:val="16"/>
                <w:szCs w:val="16"/>
                <w:lang w:eastAsia="hr-HR"/>
              </w:rPr>
              <w:t>48</w:t>
            </w:r>
          </w:p>
        </w:tc>
        <w:tc>
          <w:tcPr>
            <w:tcW w:w="954" w:type="dxa"/>
            <w:shd w:val="clear" w:color="auto" w:fill="auto"/>
            <w:vAlign w:val="center"/>
          </w:tcPr>
          <w:p w:rsidR="001C6E96" w:rsidRPr="000066C4" w:rsidRDefault="001C6E96" w:rsidP="00BC01DC">
            <w:pPr>
              <w:spacing w:before="0"/>
              <w:jc w:val="center"/>
              <w:rPr>
                <w:rFonts w:cs="Arial"/>
                <w:b/>
                <w:bCs/>
                <w:iCs/>
                <w:sz w:val="18"/>
                <w:szCs w:val="18"/>
              </w:rPr>
            </w:pPr>
          </w:p>
        </w:tc>
        <w:tc>
          <w:tcPr>
            <w:tcW w:w="1172" w:type="dxa"/>
            <w:shd w:val="clear" w:color="auto" w:fill="auto"/>
            <w:vAlign w:val="center"/>
          </w:tcPr>
          <w:p w:rsidR="001C6E96" w:rsidRPr="000066C4" w:rsidRDefault="001C6E96" w:rsidP="00BC01DC">
            <w:pPr>
              <w:spacing w:before="0"/>
              <w:jc w:val="center"/>
              <w:rPr>
                <w:rFonts w:cs="Arial"/>
                <w:b/>
                <w:bCs/>
                <w:iCs/>
                <w:sz w:val="18"/>
                <w:szCs w:val="18"/>
              </w:rPr>
            </w:pPr>
          </w:p>
        </w:tc>
        <w:tc>
          <w:tcPr>
            <w:tcW w:w="993" w:type="dxa"/>
            <w:shd w:val="clear" w:color="auto" w:fill="auto"/>
            <w:vAlign w:val="center"/>
          </w:tcPr>
          <w:p w:rsidR="001C6E96" w:rsidRPr="000066C4" w:rsidRDefault="001C6E96" w:rsidP="00BC01DC">
            <w:pPr>
              <w:spacing w:before="0"/>
              <w:jc w:val="center"/>
              <w:rPr>
                <w:rFonts w:cs="Arial"/>
                <w:b/>
                <w:bCs/>
                <w:iCs/>
                <w:sz w:val="18"/>
                <w:szCs w:val="18"/>
              </w:rPr>
            </w:pPr>
          </w:p>
        </w:tc>
        <w:tc>
          <w:tcPr>
            <w:tcW w:w="1275" w:type="dxa"/>
            <w:shd w:val="clear" w:color="auto" w:fill="auto"/>
            <w:vAlign w:val="center"/>
          </w:tcPr>
          <w:p w:rsidR="001C6E96" w:rsidRPr="000066C4" w:rsidRDefault="001C6E96" w:rsidP="00BC01DC">
            <w:pPr>
              <w:spacing w:before="0"/>
              <w:jc w:val="center"/>
              <w:rPr>
                <w:rFonts w:cs="Arial"/>
                <w:b/>
                <w:bCs/>
                <w:iCs/>
                <w:sz w:val="18"/>
                <w:szCs w:val="18"/>
              </w:rPr>
            </w:pPr>
          </w:p>
        </w:tc>
        <w:tc>
          <w:tcPr>
            <w:tcW w:w="963" w:type="dxa"/>
          </w:tcPr>
          <w:p w:rsidR="001C6E96" w:rsidRPr="000066C4" w:rsidRDefault="001C6E96" w:rsidP="00BC01DC">
            <w:pPr>
              <w:spacing w:before="0"/>
              <w:jc w:val="center"/>
              <w:rPr>
                <w:rFonts w:cs="Arial"/>
                <w:b/>
                <w:bCs/>
                <w:iCs/>
                <w:sz w:val="18"/>
                <w:szCs w:val="18"/>
              </w:rPr>
            </w:pPr>
          </w:p>
        </w:tc>
      </w:tr>
      <w:tr w:rsidR="001C6E96" w:rsidRPr="000066C4" w:rsidTr="0014524F">
        <w:tc>
          <w:tcPr>
            <w:tcW w:w="540" w:type="dxa"/>
            <w:shd w:val="clear" w:color="auto" w:fill="auto"/>
            <w:vAlign w:val="center"/>
          </w:tcPr>
          <w:p w:rsidR="001C6E96" w:rsidRPr="000066C4" w:rsidRDefault="001C6E96" w:rsidP="00BC01DC">
            <w:pPr>
              <w:spacing w:before="0"/>
              <w:jc w:val="center"/>
              <w:rPr>
                <w:rFonts w:cs="Arial"/>
                <w:b/>
                <w:bCs/>
                <w:iCs/>
                <w:sz w:val="18"/>
                <w:szCs w:val="18"/>
                <w:lang w:val="sr-Cyrl-RS"/>
              </w:rPr>
            </w:pPr>
            <w:r>
              <w:rPr>
                <w:rFonts w:cs="Arial"/>
                <w:b/>
                <w:bCs/>
                <w:iCs/>
                <w:sz w:val="18"/>
                <w:szCs w:val="18"/>
                <w:lang w:val="sr-Cyrl-RS"/>
              </w:rPr>
              <w:t>4</w:t>
            </w:r>
          </w:p>
        </w:tc>
        <w:tc>
          <w:tcPr>
            <w:tcW w:w="2120" w:type="dxa"/>
            <w:shd w:val="clear" w:color="auto" w:fill="auto"/>
          </w:tcPr>
          <w:p w:rsidR="001C6E96" w:rsidRPr="001C6E96" w:rsidRDefault="001C6E96" w:rsidP="00EA2E2B">
            <w:pPr>
              <w:rPr>
                <w:rFonts w:cs="Arial"/>
                <w:sz w:val="16"/>
                <w:szCs w:val="16"/>
                <w:lang w:val="sr-Latn-RS" w:eastAsia="hr-HR"/>
              </w:rPr>
            </w:pPr>
            <w:r w:rsidRPr="001C6E96">
              <w:rPr>
                <w:rFonts w:cs="Arial"/>
                <w:sz w:val="16"/>
                <w:szCs w:val="16"/>
                <w:lang w:val="sr-Latn-RS" w:eastAsia="hr-HR"/>
              </w:rPr>
              <w:t>Брезон M42TK×250 (стоп страна вентила СП)</w:t>
            </w:r>
          </w:p>
          <w:p w:rsidR="001C6E96" w:rsidRPr="001C6E96" w:rsidRDefault="001C6E96" w:rsidP="00EA2E2B">
            <w:pPr>
              <w:rPr>
                <w:rFonts w:cs="Arial"/>
                <w:sz w:val="16"/>
                <w:szCs w:val="16"/>
                <w:lang w:val="sr-Latn-RS" w:eastAsia="hr-HR"/>
              </w:rPr>
            </w:pPr>
            <w:r w:rsidRPr="001C6E96">
              <w:rPr>
                <w:rFonts w:cs="Arial"/>
                <w:sz w:val="16"/>
                <w:szCs w:val="16"/>
                <w:lang w:val="sr-Latn-RS" w:eastAsia="hr-HR"/>
              </w:rPr>
              <w:t>HTGD 327205R0005</w:t>
            </w:r>
            <w:r w:rsidR="00E512B8">
              <w:rPr>
                <w:rFonts w:cs="Arial"/>
                <w:lang w:val="sr-Cyrl-RS" w:eastAsia="hr-HR"/>
              </w:rPr>
              <w:t xml:space="preserve"> </w:t>
            </w:r>
            <w:r w:rsidR="00E512B8" w:rsidRPr="00E512B8">
              <w:rPr>
                <w:rFonts w:cs="Arial"/>
                <w:sz w:val="18"/>
                <w:szCs w:val="18"/>
                <w:lang w:val="sr-Cyrl-RS" w:eastAsia="hr-HR"/>
              </w:rPr>
              <w:t>или одговарајући</w:t>
            </w:r>
          </w:p>
        </w:tc>
        <w:tc>
          <w:tcPr>
            <w:tcW w:w="774" w:type="dxa"/>
            <w:shd w:val="clear" w:color="auto" w:fill="auto"/>
          </w:tcPr>
          <w:p w:rsidR="001C6E96" w:rsidRPr="001C6E96" w:rsidRDefault="001C6E96" w:rsidP="00EA2E2B">
            <w:pPr>
              <w:jc w:val="center"/>
              <w:rPr>
                <w:rFonts w:cs="Arial"/>
                <w:sz w:val="16"/>
                <w:szCs w:val="16"/>
                <w:lang w:val="sr-Cyrl-RS" w:eastAsia="hr-HR"/>
              </w:rPr>
            </w:pPr>
            <w:r w:rsidRPr="001C6E96">
              <w:rPr>
                <w:rFonts w:cs="Arial"/>
                <w:sz w:val="16"/>
                <w:szCs w:val="16"/>
                <w:lang w:val="sr-Cyrl-RS" w:eastAsia="hr-HR"/>
              </w:rPr>
              <w:t>ком.</w:t>
            </w:r>
          </w:p>
        </w:tc>
        <w:tc>
          <w:tcPr>
            <w:tcW w:w="785" w:type="dxa"/>
            <w:shd w:val="clear" w:color="auto" w:fill="auto"/>
            <w:vAlign w:val="center"/>
          </w:tcPr>
          <w:p w:rsidR="001C6E96" w:rsidRPr="001C6E96" w:rsidRDefault="001C6E96" w:rsidP="00EA2E2B">
            <w:pPr>
              <w:jc w:val="center"/>
              <w:rPr>
                <w:rFonts w:cs="Arial"/>
                <w:sz w:val="16"/>
                <w:szCs w:val="16"/>
                <w:lang w:eastAsia="hr-HR"/>
              </w:rPr>
            </w:pPr>
            <w:r w:rsidRPr="001C6E96">
              <w:rPr>
                <w:rFonts w:cs="Arial"/>
                <w:sz w:val="16"/>
                <w:szCs w:val="16"/>
                <w:lang w:eastAsia="hr-HR"/>
              </w:rPr>
              <w:t>8</w:t>
            </w:r>
          </w:p>
        </w:tc>
        <w:tc>
          <w:tcPr>
            <w:tcW w:w="954" w:type="dxa"/>
            <w:shd w:val="clear" w:color="auto" w:fill="auto"/>
            <w:vAlign w:val="center"/>
          </w:tcPr>
          <w:p w:rsidR="001C6E96" w:rsidRPr="000066C4" w:rsidRDefault="001C6E96" w:rsidP="00BC01DC">
            <w:pPr>
              <w:spacing w:before="0"/>
              <w:jc w:val="center"/>
              <w:rPr>
                <w:rFonts w:cs="Arial"/>
                <w:b/>
                <w:bCs/>
                <w:iCs/>
                <w:sz w:val="18"/>
                <w:szCs w:val="18"/>
              </w:rPr>
            </w:pPr>
          </w:p>
        </w:tc>
        <w:tc>
          <w:tcPr>
            <w:tcW w:w="1172" w:type="dxa"/>
            <w:shd w:val="clear" w:color="auto" w:fill="auto"/>
            <w:vAlign w:val="center"/>
          </w:tcPr>
          <w:p w:rsidR="001C6E96" w:rsidRPr="000066C4" w:rsidRDefault="001C6E96" w:rsidP="00BC01DC">
            <w:pPr>
              <w:spacing w:before="0"/>
              <w:jc w:val="center"/>
              <w:rPr>
                <w:rFonts w:cs="Arial"/>
                <w:b/>
                <w:bCs/>
                <w:iCs/>
                <w:sz w:val="18"/>
                <w:szCs w:val="18"/>
              </w:rPr>
            </w:pPr>
          </w:p>
        </w:tc>
        <w:tc>
          <w:tcPr>
            <w:tcW w:w="993" w:type="dxa"/>
            <w:shd w:val="clear" w:color="auto" w:fill="auto"/>
            <w:vAlign w:val="center"/>
          </w:tcPr>
          <w:p w:rsidR="001C6E96" w:rsidRPr="000066C4" w:rsidRDefault="001C6E96" w:rsidP="00BC01DC">
            <w:pPr>
              <w:spacing w:before="0"/>
              <w:jc w:val="center"/>
              <w:rPr>
                <w:rFonts w:cs="Arial"/>
                <w:b/>
                <w:bCs/>
                <w:iCs/>
                <w:sz w:val="18"/>
                <w:szCs w:val="18"/>
              </w:rPr>
            </w:pPr>
          </w:p>
        </w:tc>
        <w:tc>
          <w:tcPr>
            <w:tcW w:w="1275" w:type="dxa"/>
            <w:shd w:val="clear" w:color="auto" w:fill="auto"/>
            <w:vAlign w:val="center"/>
          </w:tcPr>
          <w:p w:rsidR="001C6E96" w:rsidRPr="000066C4" w:rsidRDefault="001C6E96" w:rsidP="00BC01DC">
            <w:pPr>
              <w:spacing w:before="0"/>
              <w:jc w:val="center"/>
              <w:rPr>
                <w:rFonts w:cs="Arial"/>
                <w:b/>
                <w:bCs/>
                <w:iCs/>
                <w:sz w:val="18"/>
                <w:szCs w:val="18"/>
              </w:rPr>
            </w:pPr>
          </w:p>
        </w:tc>
        <w:tc>
          <w:tcPr>
            <w:tcW w:w="963" w:type="dxa"/>
          </w:tcPr>
          <w:p w:rsidR="001C6E96" w:rsidRPr="000066C4" w:rsidRDefault="001C6E96" w:rsidP="00BC01DC">
            <w:pPr>
              <w:spacing w:before="0"/>
              <w:jc w:val="center"/>
              <w:rPr>
                <w:rFonts w:cs="Arial"/>
                <w:b/>
                <w:bCs/>
                <w:iCs/>
                <w:sz w:val="18"/>
                <w:szCs w:val="18"/>
              </w:rPr>
            </w:pPr>
          </w:p>
        </w:tc>
      </w:tr>
      <w:tr w:rsidR="001C6E96" w:rsidRPr="000066C4" w:rsidTr="0014524F">
        <w:tc>
          <w:tcPr>
            <w:tcW w:w="540" w:type="dxa"/>
            <w:shd w:val="clear" w:color="auto" w:fill="auto"/>
            <w:vAlign w:val="center"/>
          </w:tcPr>
          <w:p w:rsidR="001C6E96" w:rsidRPr="000066C4" w:rsidRDefault="001C6E96" w:rsidP="00BC01DC">
            <w:pPr>
              <w:spacing w:before="0"/>
              <w:jc w:val="center"/>
              <w:rPr>
                <w:rFonts w:cs="Arial"/>
                <w:b/>
                <w:bCs/>
                <w:iCs/>
                <w:sz w:val="18"/>
                <w:szCs w:val="18"/>
                <w:lang w:val="sr-Cyrl-RS"/>
              </w:rPr>
            </w:pPr>
            <w:r>
              <w:rPr>
                <w:rFonts w:cs="Arial"/>
                <w:b/>
                <w:bCs/>
                <w:iCs/>
                <w:sz w:val="18"/>
                <w:szCs w:val="18"/>
                <w:lang w:val="sr-Cyrl-RS"/>
              </w:rPr>
              <w:t>5</w:t>
            </w:r>
          </w:p>
        </w:tc>
        <w:tc>
          <w:tcPr>
            <w:tcW w:w="2120" w:type="dxa"/>
            <w:shd w:val="clear" w:color="auto" w:fill="auto"/>
          </w:tcPr>
          <w:p w:rsidR="001C6E96" w:rsidRPr="001C6E96" w:rsidRDefault="001C6E96" w:rsidP="00EA2E2B">
            <w:pPr>
              <w:rPr>
                <w:rFonts w:cs="Arial"/>
                <w:sz w:val="16"/>
                <w:szCs w:val="16"/>
                <w:lang w:val="sr-Latn-RS" w:eastAsia="hr-HR"/>
              </w:rPr>
            </w:pPr>
            <w:r w:rsidRPr="001C6E96">
              <w:rPr>
                <w:rFonts w:cs="Arial"/>
                <w:sz w:val="16"/>
                <w:szCs w:val="16"/>
                <w:lang w:val="sr-Latn-RS" w:eastAsia="hr-HR"/>
              </w:rPr>
              <w:t>Спирометални заптивач ВП</w:t>
            </w:r>
            <w:r w:rsidR="00E512B8">
              <w:rPr>
                <w:rFonts w:cs="Arial"/>
                <w:sz w:val="16"/>
                <w:szCs w:val="16"/>
                <w:lang w:val="sr-Cyrl-RS" w:eastAsia="hr-HR"/>
              </w:rPr>
              <w:t xml:space="preserve"> </w:t>
            </w:r>
            <w:r w:rsidRPr="001C6E96">
              <w:rPr>
                <w:rFonts w:cs="Arial"/>
                <w:sz w:val="16"/>
                <w:szCs w:val="16"/>
                <w:lang w:val="sr-Latn-RS" w:eastAsia="hr-HR"/>
              </w:rPr>
              <w:t>HTGD 449971P0004</w:t>
            </w:r>
            <w:r w:rsidR="00E512B8">
              <w:rPr>
                <w:rFonts w:cs="Arial"/>
                <w:lang w:val="sr-Cyrl-RS" w:eastAsia="hr-HR"/>
              </w:rPr>
              <w:t xml:space="preserve"> </w:t>
            </w:r>
            <w:r w:rsidR="00E512B8" w:rsidRPr="00E512B8">
              <w:rPr>
                <w:rFonts w:cs="Arial"/>
                <w:sz w:val="18"/>
                <w:szCs w:val="18"/>
                <w:lang w:val="sr-Cyrl-RS" w:eastAsia="hr-HR"/>
              </w:rPr>
              <w:t>или одговарајући</w:t>
            </w:r>
          </w:p>
        </w:tc>
        <w:tc>
          <w:tcPr>
            <w:tcW w:w="774" w:type="dxa"/>
            <w:shd w:val="clear" w:color="auto" w:fill="auto"/>
          </w:tcPr>
          <w:p w:rsidR="001C6E96" w:rsidRPr="001C6E96" w:rsidRDefault="001C6E96" w:rsidP="00EA2E2B">
            <w:pPr>
              <w:jc w:val="center"/>
              <w:rPr>
                <w:rFonts w:cs="Arial"/>
                <w:sz w:val="16"/>
                <w:szCs w:val="16"/>
                <w:lang w:val="sr-Cyrl-RS" w:eastAsia="hr-HR"/>
              </w:rPr>
            </w:pPr>
            <w:r w:rsidRPr="001C6E96">
              <w:rPr>
                <w:rFonts w:cs="Arial"/>
                <w:sz w:val="16"/>
                <w:szCs w:val="16"/>
                <w:lang w:val="sr-Cyrl-RS" w:eastAsia="hr-HR"/>
              </w:rPr>
              <w:t>ком.</w:t>
            </w:r>
          </w:p>
        </w:tc>
        <w:tc>
          <w:tcPr>
            <w:tcW w:w="785" w:type="dxa"/>
            <w:shd w:val="clear" w:color="auto" w:fill="auto"/>
            <w:vAlign w:val="center"/>
          </w:tcPr>
          <w:p w:rsidR="001C6E96" w:rsidRPr="001C6E96" w:rsidRDefault="001C6E96" w:rsidP="00EA2E2B">
            <w:pPr>
              <w:jc w:val="center"/>
              <w:rPr>
                <w:rFonts w:cs="Arial"/>
                <w:sz w:val="16"/>
                <w:szCs w:val="16"/>
                <w:lang w:eastAsia="hr-HR"/>
              </w:rPr>
            </w:pPr>
            <w:r w:rsidRPr="001C6E96">
              <w:rPr>
                <w:rFonts w:cs="Arial"/>
                <w:sz w:val="16"/>
                <w:szCs w:val="16"/>
                <w:lang w:eastAsia="hr-HR"/>
              </w:rPr>
              <w:t>8</w:t>
            </w:r>
          </w:p>
        </w:tc>
        <w:tc>
          <w:tcPr>
            <w:tcW w:w="954" w:type="dxa"/>
            <w:shd w:val="clear" w:color="auto" w:fill="auto"/>
            <w:vAlign w:val="center"/>
          </w:tcPr>
          <w:p w:rsidR="001C6E96" w:rsidRPr="000066C4" w:rsidRDefault="001C6E96" w:rsidP="00BC01DC">
            <w:pPr>
              <w:spacing w:before="0"/>
              <w:jc w:val="center"/>
              <w:rPr>
                <w:rFonts w:cs="Arial"/>
                <w:b/>
                <w:bCs/>
                <w:iCs/>
                <w:sz w:val="18"/>
                <w:szCs w:val="18"/>
              </w:rPr>
            </w:pPr>
          </w:p>
        </w:tc>
        <w:tc>
          <w:tcPr>
            <w:tcW w:w="1172" w:type="dxa"/>
            <w:shd w:val="clear" w:color="auto" w:fill="auto"/>
            <w:vAlign w:val="center"/>
          </w:tcPr>
          <w:p w:rsidR="001C6E96" w:rsidRPr="000066C4" w:rsidRDefault="001C6E96" w:rsidP="00BC01DC">
            <w:pPr>
              <w:spacing w:before="0"/>
              <w:jc w:val="center"/>
              <w:rPr>
                <w:rFonts w:cs="Arial"/>
                <w:b/>
                <w:bCs/>
                <w:iCs/>
                <w:sz w:val="18"/>
                <w:szCs w:val="18"/>
              </w:rPr>
            </w:pPr>
          </w:p>
        </w:tc>
        <w:tc>
          <w:tcPr>
            <w:tcW w:w="993" w:type="dxa"/>
            <w:shd w:val="clear" w:color="auto" w:fill="auto"/>
            <w:vAlign w:val="center"/>
          </w:tcPr>
          <w:p w:rsidR="001C6E96" w:rsidRPr="000066C4" w:rsidRDefault="001C6E96" w:rsidP="00BC01DC">
            <w:pPr>
              <w:spacing w:before="0"/>
              <w:jc w:val="center"/>
              <w:rPr>
                <w:rFonts w:cs="Arial"/>
                <w:b/>
                <w:bCs/>
                <w:iCs/>
                <w:sz w:val="18"/>
                <w:szCs w:val="18"/>
              </w:rPr>
            </w:pPr>
          </w:p>
        </w:tc>
        <w:tc>
          <w:tcPr>
            <w:tcW w:w="1275" w:type="dxa"/>
            <w:shd w:val="clear" w:color="auto" w:fill="auto"/>
            <w:vAlign w:val="center"/>
          </w:tcPr>
          <w:p w:rsidR="001C6E96" w:rsidRPr="000066C4" w:rsidRDefault="001C6E96" w:rsidP="00BC01DC">
            <w:pPr>
              <w:spacing w:before="0"/>
              <w:jc w:val="center"/>
              <w:rPr>
                <w:rFonts w:cs="Arial"/>
                <w:b/>
                <w:bCs/>
                <w:iCs/>
                <w:sz w:val="18"/>
                <w:szCs w:val="18"/>
              </w:rPr>
            </w:pPr>
          </w:p>
        </w:tc>
        <w:tc>
          <w:tcPr>
            <w:tcW w:w="963" w:type="dxa"/>
          </w:tcPr>
          <w:p w:rsidR="001C6E96" w:rsidRPr="000066C4" w:rsidRDefault="001C6E96" w:rsidP="00BC01DC">
            <w:pPr>
              <w:spacing w:before="0"/>
              <w:jc w:val="center"/>
              <w:rPr>
                <w:rFonts w:cs="Arial"/>
                <w:b/>
                <w:bCs/>
                <w:iCs/>
                <w:sz w:val="18"/>
                <w:szCs w:val="18"/>
              </w:rPr>
            </w:pPr>
          </w:p>
        </w:tc>
      </w:tr>
      <w:tr w:rsidR="001C6E96" w:rsidRPr="000066C4" w:rsidTr="0014524F">
        <w:tc>
          <w:tcPr>
            <w:tcW w:w="540" w:type="dxa"/>
            <w:shd w:val="clear" w:color="auto" w:fill="auto"/>
            <w:vAlign w:val="center"/>
          </w:tcPr>
          <w:p w:rsidR="001C6E96" w:rsidRPr="000066C4" w:rsidRDefault="001C6E96" w:rsidP="00BC01DC">
            <w:pPr>
              <w:spacing w:before="0"/>
              <w:jc w:val="center"/>
              <w:rPr>
                <w:rFonts w:cs="Arial"/>
                <w:b/>
                <w:bCs/>
                <w:iCs/>
                <w:sz w:val="18"/>
                <w:szCs w:val="18"/>
                <w:lang w:val="sr-Cyrl-RS"/>
              </w:rPr>
            </w:pPr>
            <w:r>
              <w:rPr>
                <w:rFonts w:cs="Arial"/>
                <w:b/>
                <w:bCs/>
                <w:iCs/>
                <w:sz w:val="18"/>
                <w:szCs w:val="18"/>
                <w:lang w:val="sr-Cyrl-RS"/>
              </w:rPr>
              <w:t>6</w:t>
            </w:r>
          </w:p>
        </w:tc>
        <w:tc>
          <w:tcPr>
            <w:tcW w:w="2120" w:type="dxa"/>
            <w:shd w:val="clear" w:color="auto" w:fill="auto"/>
          </w:tcPr>
          <w:p w:rsidR="001C6E96" w:rsidRPr="001C6E96" w:rsidRDefault="001C6E96" w:rsidP="00EA2E2B">
            <w:pPr>
              <w:rPr>
                <w:rFonts w:cs="Arial"/>
                <w:sz w:val="16"/>
                <w:szCs w:val="16"/>
                <w:lang w:val="sr-Latn-RS" w:eastAsia="hr-HR"/>
              </w:rPr>
            </w:pPr>
            <w:r w:rsidRPr="001C6E96">
              <w:rPr>
                <w:rFonts w:cs="Arial"/>
                <w:sz w:val="16"/>
                <w:szCs w:val="16"/>
                <w:lang w:val="sr-Latn-RS" w:eastAsia="hr-HR"/>
              </w:rPr>
              <w:t>Опруга - Zylinder druck feder typ 400</w:t>
            </w:r>
            <w:r w:rsidR="00E512B8">
              <w:rPr>
                <w:rFonts w:cs="Arial"/>
                <w:sz w:val="16"/>
                <w:szCs w:val="16"/>
                <w:lang w:val="sr-Cyrl-RS" w:eastAsia="hr-HR"/>
              </w:rPr>
              <w:t xml:space="preserve"> </w:t>
            </w:r>
            <w:r w:rsidRPr="001C6E96">
              <w:rPr>
                <w:rFonts w:cs="Arial"/>
                <w:sz w:val="16"/>
                <w:szCs w:val="16"/>
                <w:lang w:val="sr-Latn-RS" w:eastAsia="hr-HR"/>
              </w:rPr>
              <w:t>7,1/1x13 HP Stuffing box</w:t>
            </w:r>
            <w:r w:rsidR="00E512B8">
              <w:rPr>
                <w:rFonts w:cs="Arial"/>
                <w:sz w:val="16"/>
                <w:szCs w:val="16"/>
                <w:lang w:val="sr-Cyrl-RS" w:eastAsia="hr-HR"/>
              </w:rPr>
              <w:t xml:space="preserve"> </w:t>
            </w:r>
            <w:r w:rsidRPr="001C6E96">
              <w:rPr>
                <w:rFonts w:cs="Arial"/>
                <w:sz w:val="16"/>
                <w:szCs w:val="16"/>
                <w:lang w:val="sr-Latn-RS" w:eastAsia="hr-HR"/>
              </w:rPr>
              <w:t>D 418053P0001</w:t>
            </w:r>
            <w:r w:rsidR="00E512B8">
              <w:rPr>
                <w:rFonts w:cs="Arial"/>
                <w:lang w:val="sr-Cyrl-RS" w:eastAsia="hr-HR"/>
              </w:rPr>
              <w:t xml:space="preserve"> </w:t>
            </w:r>
            <w:r w:rsidR="00E512B8" w:rsidRPr="00E512B8">
              <w:rPr>
                <w:rFonts w:cs="Arial"/>
                <w:sz w:val="16"/>
                <w:szCs w:val="16"/>
                <w:lang w:val="sr-Cyrl-RS" w:eastAsia="hr-HR"/>
              </w:rPr>
              <w:t>или одговарајући</w:t>
            </w:r>
          </w:p>
        </w:tc>
        <w:tc>
          <w:tcPr>
            <w:tcW w:w="774" w:type="dxa"/>
            <w:shd w:val="clear" w:color="auto" w:fill="auto"/>
          </w:tcPr>
          <w:p w:rsidR="001C6E96" w:rsidRPr="001C6E96" w:rsidRDefault="001C6E96" w:rsidP="00EA2E2B">
            <w:pPr>
              <w:jc w:val="center"/>
              <w:rPr>
                <w:rFonts w:cs="Arial"/>
                <w:sz w:val="16"/>
                <w:szCs w:val="16"/>
                <w:lang w:val="sr-Cyrl-RS" w:eastAsia="hr-HR"/>
              </w:rPr>
            </w:pPr>
          </w:p>
          <w:p w:rsidR="001C6E96" w:rsidRPr="001C6E96" w:rsidRDefault="001C6E96" w:rsidP="00EA2E2B">
            <w:pPr>
              <w:jc w:val="center"/>
              <w:rPr>
                <w:rFonts w:cs="Arial"/>
                <w:sz w:val="16"/>
                <w:szCs w:val="16"/>
                <w:lang w:val="sr-Cyrl-RS" w:eastAsia="hr-HR"/>
              </w:rPr>
            </w:pPr>
            <w:r w:rsidRPr="001C6E96">
              <w:rPr>
                <w:rFonts w:cs="Arial"/>
                <w:sz w:val="16"/>
                <w:szCs w:val="16"/>
                <w:lang w:val="sr-Cyrl-RS" w:eastAsia="hr-HR"/>
              </w:rPr>
              <w:t>ком.</w:t>
            </w:r>
          </w:p>
        </w:tc>
        <w:tc>
          <w:tcPr>
            <w:tcW w:w="785" w:type="dxa"/>
            <w:shd w:val="clear" w:color="auto" w:fill="auto"/>
            <w:vAlign w:val="center"/>
          </w:tcPr>
          <w:p w:rsidR="001C6E96" w:rsidRPr="001C6E96" w:rsidRDefault="001C6E96" w:rsidP="00EA2E2B">
            <w:pPr>
              <w:jc w:val="center"/>
              <w:rPr>
                <w:rFonts w:cs="Arial"/>
                <w:sz w:val="16"/>
                <w:szCs w:val="16"/>
                <w:lang w:eastAsia="hr-HR"/>
              </w:rPr>
            </w:pPr>
            <w:r w:rsidRPr="001C6E96">
              <w:rPr>
                <w:rFonts w:cs="Arial"/>
                <w:sz w:val="16"/>
                <w:szCs w:val="16"/>
                <w:lang w:eastAsia="hr-HR"/>
              </w:rPr>
              <w:t>400</w:t>
            </w:r>
          </w:p>
        </w:tc>
        <w:tc>
          <w:tcPr>
            <w:tcW w:w="954" w:type="dxa"/>
            <w:shd w:val="clear" w:color="auto" w:fill="auto"/>
            <w:vAlign w:val="center"/>
          </w:tcPr>
          <w:p w:rsidR="001C6E96" w:rsidRPr="000066C4" w:rsidRDefault="001C6E96" w:rsidP="00BC01DC">
            <w:pPr>
              <w:spacing w:before="0"/>
              <w:jc w:val="center"/>
              <w:rPr>
                <w:rFonts w:cs="Arial"/>
                <w:b/>
                <w:bCs/>
                <w:iCs/>
                <w:sz w:val="18"/>
                <w:szCs w:val="18"/>
              </w:rPr>
            </w:pPr>
          </w:p>
        </w:tc>
        <w:tc>
          <w:tcPr>
            <w:tcW w:w="1172" w:type="dxa"/>
            <w:shd w:val="clear" w:color="auto" w:fill="auto"/>
            <w:vAlign w:val="center"/>
          </w:tcPr>
          <w:p w:rsidR="001C6E96" w:rsidRPr="000066C4" w:rsidRDefault="001C6E96" w:rsidP="00BC01DC">
            <w:pPr>
              <w:spacing w:before="0"/>
              <w:jc w:val="center"/>
              <w:rPr>
                <w:rFonts w:cs="Arial"/>
                <w:b/>
                <w:bCs/>
                <w:iCs/>
                <w:sz w:val="18"/>
                <w:szCs w:val="18"/>
              </w:rPr>
            </w:pPr>
          </w:p>
        </w:tc>
        <w:tc>
          <w:tcPr>
            <w:tcW w:w="993" w:type="dxa"/>
            <w:shd w:val="clear" w:color="auto" w:fill="auto"/>
            <w:vAlign w:val="center"/>
          </w:tcPr>
          <w:p w:rsidR="001C6E96" w:rsidRPr="000066C4" w:rsidRDefault="001C6E96" w:rsidP="00BC01DC">
            <w:pPr>
              <w:spacing w:before="0"/>
              <w:jc w:val="center"/>
              <w:rPr>
                <w:rFonts w:cs="Arial"/>
                <w:b/>
                <w:bCs/>
                <w:iCs/>
                <w:sz w:val="18"/>
                <w:szCs w:val="18"/>
              </w:rPr>
            </w:pPr>
          </w:p>
        </w:tc>
        <w:tc>
          <w:tcPr>
            <w:tcW w:w="1275" w:type="dxa"/>
            <w:shd w:val="clear" w:color="auto" w:fill="auto"/>
            <w:vAlign w:val="center"/>
          </w:tcPr>
          <w:p w:rsidR="001C6E96" w:rsidRPr="000066C4" w:rsidRDefault="001C6E96" w:rsidP="00BC01DC">
            <w:pPr>
              <w:spacing w:before="0"/>
              <w:jc w:val="center"/>
              <w:rPr>
                <w:rFonts w:cs="Arial"/>
                <w:b/>
                <w:bCs/>
                <w:iCs/>
                <w:sz w:val="18"/>
                <w:szCs w:val="18"/>
              </w:rPr>
            </w:pPr>
          </w:p>
        </w:tc>
        <w:tc>
          <w:tcPr>
            <w:tcW w:w="963" w:type="dxa"/>
          </w:tcPr>
          <w:p w:rsidR="001C6E96" w:rsidRPr="000066C4" w:rsidRDefault="001C6E96" w:rsidP="00BC01DC">
            <w:pPr>
              <w:spacing w:before="0"/>
              <w:jc w:val="center"/>
              <w:rPr>
                <w:rFonts w:cs="Arial"/>
                <w:b/>
                <w:bCs/>
                <w:iCs/>
                <w:sz w:val="18"/>
                <w:szCs w:val="18"/>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C2638" w:rsidRPr="001341AB" w:rsidTr="00272734">
        <w:trPr>
          <w:trHeight w:val="418"/>
        </w:trPr>
        <w:tc>
          <w:tcPr>
            <w:tcW w:w="568" w:type="dxa"/>
            <w:vAlign w:val="center"/>
          </w:tcPr>
          <w:p w:rsidR="007C2638" w:rsidRPr="001341AB" w:rsidRDefault="007C2638" w:rsidP="00272734">
            <w:pPr>
              <w:spacing w:before="0"/>
              <w:jc w:val="center"/>
              <w:rPr>
                <w:rFonts w:cs="Arial"/>
                <w:b/>
                <w:sz w:val="20"/>
                <w:szCs w:val="20"/>
                <w:lang w:val="sr-Cyrl-RS"/>
              </w:rPr>
            </w:pPr>
            <w:r w:rsidRPr="001341AB">
              <w:rPr>
                <w:rFonts w:cs="Arial"/>
                <w:b/>
                <w:sz w:val="20"/>
                <w:szCs w:val="20"/>
              </w:rPr>
              <w:t>I</w:t>
            </w:r>
          </w:p>
        </w:tc>
        <w:tc>
          <w:tcPr>
            <w:tcW w:w="6740" w:type="dxa"/>
          </w:tcPr>
          <w:p w:rsidR="007C2638" w:rsidRPr="001341AB" w:rsidRDefault="007C2638" w:rsidP="00272734">
            <w:pPr>
              <w:spacing w:before="0"/>
              <w:jc w:val="center"/>
              <w:rPr>
                <w:rFonts w:cs="Arial"/>
                <w:b/>
                <w:sz w:val="20"/>
                <w:szCs w:val="20"/>
                <w:lang w:val="sr-Cyrl-RS"/>
              </w:rPr>
            </w:pPr>
            <w:r w:rsidRPr="001341AB">
              <w:rPr>
                <w:rFonts w:cs="Arial"/>
                <w:b/>
                <w:sz w:val="20"/>
                <w:szCs w:val="20"/>
              </w:rPr>
              <w:t>УКУП</w:t>
            </w:r>
            <w:r w:rsidR="00DB4A17" w:rsidRPr="001341AB">
              <w:rPr>
                <w:rFonts w:cs="Arial"/>
                <w:b/>
                <w:sz w:val="20"/>
                <w:szCs w:val="20"/>
              </w:rPr>
              <w:t>НО ПОНУЂЕНА ЦЕНА  без ПДВ дин</w:t>
            </w:r>
            <w:r w:rsidR="00A426F2" w:rsidRPr="001341AB">
              <w:rPr>
                <w:rFonts w:cs="Arial"/>
                <w:b/>
                <w:sz w:val="20"/>
                <w:szCs w:val="20"/>
                <w:lang w:val="sr-Cyrl-RS"/>
              </w:rPr>
              <w:t>/евра</w:t>
            </w:r>
          </w:p>
          <w:p w:rsidR="007C2638" w:rsidRPr="001341AB" w:rsidRDefault="007C2638" w:rsidP="00272734">
            <w:pPr>
              <w:spacing w:before="0"/>
              <w:jc w:val="center"/>
              <w:rPr>
                <w:rFonts w:cs="Arial"/>
                <w:b/>
                <w:sz w:val="20"/>
                <w:szCs w:val="20"/>
              </w:rPr>
            </w:pPr>
            <w:r w:rsidRPr="001341AB">
              <w:rPr>
                <w:rFonts w:cs="Arial"/>
                <w:b/>
                <w:sz w:val="20"/>
                <w:szCs w:val="20"/>
              </w:rPr>
              <w:t xml:space="preserve">(збир колоне бр. </w:t>
            </w:r>
            <w:r w:rsidRPr="001341AB">
              <w:rPr>
                <w:rFonts w:cs="Arial"/>
                <w:b/>
                <w:sz w:val="20"/>
                <w:szCs w:val="20"/>
                <w:lang w:val="sr-Cyrl-CS"/>
              </w:rPr>
              <w:t>7</w:t>
            </w:r>
            <w:r w:rsidRPr="001341AB">
              <w:rPr>
                <w:rFonts w:cs="Arial"/>
                <w:b/>
                <w:sz w:val="20"/>
                <w:szCs w:val="20"/>
              </w:rPr>
              <w:t>)</w:t>
            </w:r>
          </w:p>
        </w:tc>
        <w:tc>
          <w:tcPr>
            <w:tcW w:w="2610" w:type="dxa"/>
          </w:tcPr>
          <w:p w:rsidR="007C2638" w:rsidRPr="001341AB" w:rsidRDefault="007C2638" w:rsidP="00272734">
            <w:pPr>
              <w:spacing w:before="0"/>
              <w:rPr>
                <w:rFonts w:cs="Arial"/>
                <w:color w:val="FF0000"/>
                <w:sz w:val="20"/>
                <w:szCs w:val="20"/>
              </w:rPr>
            </w:pPr>
          </w:p>
        </w:tc>
      </w:tr>
      <w:tr w:rsidR="007C2638" w:rsidRPr="001341AB" w:rsidTr="00272734">
        <w:trPr>
          <w:trHeight w:val="610"/>
        </w:trPr>
        <w:tc>
          <w:tcPr>
            <w:tcW w:w="568" w:type="dxa"/>
            <w:tcBorders>
              <w:bottom w:val="single" w:sz="4" w:space="0" w:color="auto"/>
            </w:tcBorders>
            <w:vAlign w:val="center"/>
          </w:tcPr>
          <w:p w:rsidR="007C2638" w:rsidRPr="001341AB" w:rsidRDefault="007C2638" w:rsidP="00272734">
            <w:pPr>
              <w:spacing w:before="0"/>
              <w:jc w:val="center"/>
              <w:rPr>
                <w:rFonts w:cs="Arial"/>
                <w:b/>
                <w:sz w:val="20"/>
                <w:szCs w:val="20"/>
                <w:lang w:val="sr-Latn-CS"/>
              </w:rPr>
            </w:pPr>
            <w:r w:rsidRPr="001341AB">
              <w:rPr>
                <w:rFonts w:cs="Arial"/>
                <w:b/>
                <w:sz w:val="20"/>
                <w:szCs w:val="20"/>
                <w:lang w:val="sr-Latn-CS"/>
              </w:rPr>
              <w:t>II</w:t>
            </w:r>
          </w:p>
        </w:tc>
        <w:tc>
          <w:tcPr>
            <w:tcW w:w="6740" w:type="dxa"/>
            <w:tcBorders>
              <w:bottom w:val="single" w:sz="4" w:space="0" w:color="auto"/>
              <w:right w:val="single" w:sz="4" w:space="0" w:color="auto"/>
            </w:tcBorders>
          </w:tcPr>
          <w:p w:rsidR="007C2638" w:rsidRPr="001341AB" w:rsidRDefault="007C2638" w:rsidP="00272734">
            <w:pPr>
              <w:spacing w:before="0"/>
              <w:jc w:val="center"/>
              <w:rPr>
                <w:rFonts w:cs="Arial"/>
                <w:b/>
                <w:sz w:val="20"/>
                <w:szCs w:val="20"/>
                <w:lang w:val="sr-Latn-RS"/>
              </w:rPr>
            </w:pPr>
            <w:r w:rsidRPr="001341AB">
              <w:rPr>
                <w:rFonts w:cs="Arial"/>
                <w:b/>
                <w:sz w:val="20"/>
                <w:szCs w:val="20"/>
              </w:rPr>
              <w:t>УКУПАН ИЗНОС  ПДВ дин</w:t>
            </w:r>
            <w:r w:rsidR="00A426F2" w:rsidRPr="001341AB">
              <w:rPr>
                <w:rFonts w:cs="Arial"/>
                <w:b/>
                <w:sz w:val="20"/>
                <w:szCs w:val="20"/>
                <w:lang w:val="sr-Cyrl-RS"/>
              </w:rPr>
              <w:t>/евра</w:t>
            </w:r>
          </w:p>
        </w:tc>
        <w:tc>
          <w:tcPr>
            <w:tcW w:w="2610" w:type="dxa"/>
            <w:tcBorders>
              <w:bottom w:val="single" w:sz="4" w:space="0" w:color="auto"/>
              <w:right w:val="single" w:sz="4" w:space="0" w:color="auto"/>
            </w:tcBorders>
          </w:tcPr>
          <w:p w:rsidR="007C2638" w:rsidRPr="001341AB" w:rsidRDefault="007C2638" w:rsidP="00272734">
            <w:pPr>
              <w:spacing w:before="0"/>
              <w:rPr>
                <w:rFonts w:cs="Arial"/>
                <w:color w:val="FF0000"/>
                <w:sz w:val="20"/>
                <w:szCs w:val="20"/>
              </w:rPr>
            </w:pPr>
          </w:p>
        </w:tc>
      </w:tr>
      <w:tr w:rsidR="007C2638" w:rsidRPr="001341AB" w:rsidTr="00272734">
        <w:trPr>
          <w:trHeight w:val="562"/>
        </w:trPr>
        <w:tc>
          <w:tcPr>
            <w:tcW w:w="568" w:type="dxa"/>
            <w:tcBorders>
              <w:bottom w:val="single" w:sz="4" w:space="0" w:color="auto"/>
            </w:tcBorders>
            <w:vAlign w:val="center"/>
          </w:tcPr>
          <w:p w:rsidR="007C2638" w:rsidRPr="001341AB" w:rsidRDefault="007C2638" w:rsidP="00272734">
            <w:pPr>
              <w:spacing w:before="0"/>
              <w:jc w:val="center"/>
              <w:rPr>
                <w:rFonts w:cs="Arial"/>
                <w:b/>
                <w:sz w:val="20"/>
                <w:szCs w:val="20"/>
                <w:lang w:val="sr-Latn-CS"/>
              </w:rPr>
            </w:pPr>
            <w:r w:rsidRPr="001341AB">
              <w:rPr>
                <w:rFonts w:cs="Arial"/>
                <w:b/>
                <w:sz w:val="20"/>
                <w:szCs w:val="20"/>
                <w:lang w:val="sr-Latn-CS"/>
              </w:rPr>
              <w:t>III</w:t>
            </w:r>
          </w:p>
        </w:tc>
        <w:tc>
          <w:tcPr>
            <w:tcW w:w="6740" w:type="dxa"/>
            <w:tcBorders>
              <w:bottom w:val="single" w:sz="4" w:space="0" w:color="auto"/>
              <w:right w:val="single" w:sz="4" w:space="0" w:color="auto"/>
            </w:tcBorders>
          </w:tcPr>
          <w:p w:rsidR="007C2638" w:rsidRPr="001341AB" w:rsidRDefault="007C2638" w:rsidP="00272734">
            <w:pPr>
              <w:spacing w:before="0"/>
              <w:jc w:val="center"/>
              <w:rPr>
                <w:rFonts w:cs="Arial"/>
                <w:b/>
                <w:sz w:val="20"/>
                <w:szCs w:val="20"/>
              </w:rPr>
            </w:pPr>
            <w:r w:rsidRPr="001341AB">
              <w:rPr>
                <w:rFonts w:cs="Arial"/>
                <w:b/>
                <w:sz w:val="20"/>
                <w:szCs w:val="20"/>
              </w:rPr>
              <w:t>УКУПНО ПОНУЂЕНА ЦЕНА  са ПДВ</w:t>
            </w:r>
          </w:p>
          <w:p w:rsidR="007C2638" w:rsidRPr="001341AB" w:rsidRDefault="007C2638" w:rsidP="00272734">
            <w:pPr>
              <w:spacing w:before="0"/>
              <w:jc w:val="center"/>
              <w:rPr>
                <w:rFonts w:cs="Arial"/>
                <w:b/>
                <w:sz w:val="20"/>
                <w:szCs w:val="20"/>
                <w:lang w:val="sr-Cyrl-RS"/>
              </w:rPr>
            </w:pPr>
            <w:r w:rsidRPr="001341AB">
              <w:rPr>
                <w:rFonts w:cs="Arial"/>
                <w:b/>
                <w:sz w:val="20"/>
                <w:szCs w:val="20"/>
              </w:rPr>
              <w:t>(ред. бр.</w:t>
            </w:r>
            <w:r w:rsidRPr="001341AB">
              <w:rPr>
                <w:rFonts w:cs="Arial"/>
                <w:b/>
                <w:sz w:val="20"/>
                <w:szCs w:val="20"/>
                <w:lang w:val="sr-Latn-CS"/>
              </w:rPr>
              <w:t>I</w:t>
            </w:r>
            <w:r w:rsidRPr="001341AB">
              <w:rPr>
                <w:rFonts w:cs="Arial"/>
                <w:b/>
                <w:sz w:val="20"/>
                <w:szCs w:val="20"/>
              </w:rPr>
              <w:t>+ред.бр.</w:t>
            </w:r>
            <w:r w:rsidRPr="001341AB">
              <w:rPr>
                <w:rFonts w:cs="Arial"/>
                <w:b/>
                <w:sz w:val="20"/>
                <w:szCs w:val="20"/>
                <w:lang w:val="sr-Latn-CS"/>
              </w:rPr>
              <w:t>II</w:t>
            </w:r>
            <w:r w:rsidRPr="001341AB">
              <w:rPr>
                <w:rFonts w:cs="Arial"/>
                <w:b/>
                <w:sz w:val="20"/>
                <w:szCs w:val="20"/>
              </w:rPr>
              <w:t>) динара</w:t>
            </w:r>
            <w:r w:rsidR="00A426F2" w:rsidRPr="001341AB">
              <w:rPr>
                <w:rFonts w:cs="Arial"/>
                <w:b/>
                <w:sz w:val="20"/>
                <w:szCs w:val="20"/>
                <w:lang w:val="sr-Cyrl-RS"/>
              </w:rPr>
              <w:t>/евра</w:t>
            </w:r>
          </w:p>
        </w:tc>
        <w:tc>
          <w:tcPr>
            <w:tcW w:w="2610" w:type="dxa"/>
            <w:tcBorders>
              <w:bottom w:val="single" w:sz="4" w:space="0" w:color="auto"/>
              <w:right w:val="single" w:sz="4" w:space="0" w:color="auto"/>
            </w:tcBorders>
          </w:tcPr>
          <w:p w:rsidR="007C2638" w:rsidRPr="001341AB" w:rsidRDefault="007C2638" w:rsidP="00272734">
            <w:pPr>
              <w:spacing w:before="0"/>
              <w:rPr>
                <w:rFonts w:cs="Arial"/>
                <w:color w:val="FF0000"/>
                <w:sz w:val="20"/>
                <w:szCs w:val="20"/>
              </w:rPr>
            </w:pPr>
          </w:p>
        </w:tc>
      </w:tr>
    </w:tbl>
    <w:p w:rsidR="007C2638" w:rsidRDefault="007C2638" w:rsidP="007C2638">
      <w:pPr>
        <w:widowControl w:val="0"/>
        <w:spacing w:before="0"/>
        <w:rPr>
          <w:lang w:val="sr-Cyrl-RS"/>
        </w:rPr>
      </w:pPr>
    </w:p>
    <w:p w:rsidR="00047AEC" w:rsidRDefault="00047AEC" w:rsidP="007C2638">
      <w:pPr>
        <w:widowControl w:val="0"/>
        <w:spacing w:before="0"/>
        <w:rPr>
          <w:lang w:val="sr-Cyrl-RS"/>
        </w:rPr>
      </w:pPr>
    </w:p>
    <w:p w:rsidR="001C6E96" w:rsidRDefault="001C6E96" w:rsidP="007C2638">
      <w:pPr>
        <w:widowControl w:val="0"/>
        <w:spacing w:before="0"/>
        <w:rPr>
          <w:lang w:val="sr-Cyrl-RS"/>
        </w:rPr>
      </w:pPr>
    </w:p>
    <w:p w:rsidR="001C6E96" w:rsidRDefault="001C6E96" w:rsidP="007C2638">
      <w:pPr>
        <w:widowControl w:val="0"/>
        <w:spacing w:before="0"/>
        <w:rPr>
          <w:lang w:val="sr-Cyrl-RS"/>
        </w:rPr>
      </w:pPr>
    </w:p>
    <w:p w:rsidR="001C6E96" w:rsidRDefault="001C6E96" w:rsidP="007C2638">
      <w:pPr>
        <w:widowControl w:val="0"/>
        <w:spacing w:before="0"/>
        <w:rPr>
          <w:lang w:val="sr-Cyrl-RS"/>
        </w:rPr>
      </w:pPr>
    </w:p>
    <w:p w:rsidR="001C6E96" w:rsidRDefault="001C6E96" w:rsidP="007C2638">
      <w:pPr>
        <w:widowControl w:val="0"/>
        <w:spacing w:before="0"/>
        <w:rPr>
          <w:lang w:val="sr-Cyrl-RS"/>
        </w:rPr>
      </w:pPr>
    </w:p>
    <w:p w:rsidR="001C6E96" w:rsidRDefault="001C6E96" w:rsidP="007C2638">
      <w:pPr>
        <w:widowControl w:val="0"/>
        <w:spacing w:before="0"/>
        <w:rPr>
          <w:lang w:val="sr-Cyrl-RS"/>
        </w:rPr>
      </w:pPr>
    </w:p>
    <w:p w:rsidR="007C2638" w:rsidRPr="007C2638" w:rsidRDefault="007C2638" w:rsidP="007C2638">
      <w:pPr>
        <w:widowControl w:val="0"/>
        <w:spacing w:before="0"/>
        <w:rPr>
          <w:rFonts w:eastAsia="Arial Unicode MS" w:cs="Arial"/>
          <w:lang w:val="sr-Cyrl-RS"/>
        </w:rPr>
      </w:pPr>
      <w:r>
        <w:rPr>
          <w:rFonts w:eastAsia="Arial Unicode MS"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C2638" w:rsidRPr="002E2AB9" w:rsidTr="00272734">
        <w:trPr>
          <w:trHeight w:val="568"/>
        </w:trPr>
        <w:tc>
          <w:tcPr>
            <w:tcW w:w="3022" w:type="dxa"/>
            <w:vMerge w:val="restart"/>
            <w:shd w:val="clear" w:color="auto" w:fill="auto"/>
            <w:vAlign w:val="center"/>
          </w:tcPr>
          <w:p w:rsidR="007C2638" w:rsidRPr="002E2AB9" w:rsidRDefault="007C2638" w:rsidP="00272734">
            <w:pPr>
              <w:spacing w:before="0"/>
              <w:rPr>
                <w:rFonts w:cs="Arial"/>
                <w:sz w:val="20"/>
                <w:szCs w:val="20"/>
              </w:rPr>
            </w:pPr>
            <w:r w:rsidRPr="002E2AB9">
              <w:rPr>
                <w:rFonts w:cs="Arial"/>
                <w:sz w:val="20"/>
                <w:szCs w:val="20"/>
              </w:rPr>
              <w:t>Посебно исказани трошкови у дин/ /процентима који су укључени у укупно понуђену цену без ПДВ-а</w:t>
            </w:r>
          </w:p>
          <w:p w:rsidR="007C2638" w:rsidRPr="002E2AB9" w:rsidRDefault="007C2638" w:rsidP="00272734">
            <w:pPr>
              <w:spacing w:before="0"/>
              <w:rPr>
                <w:rFonts w:cs="Arial"/>
                <w:sz w:val="20"/>
                <w:szCs w:val="20"/>
                <w:lang w:val="sr-Latn-CS"/>
              </w:rPr>
            </w:pPr>
            <w:r w:rsidRPr="002E2AB9">
              <w:rPr>
                <w:rFonts w:cs="Arial"/>
                <w:sz w:val="20"/>
                <w:szCs w:val="20"/>
              </w:rPr>
              <w:t xml:space="preserve">(цена из реда бр. </w:t>
            </w:r>
            <w:r w:rsidRPr="002E2AB9">
              <w:rPr>
                <w:rFonts w:cs="Arial"/>
                <w:sz w:val="20"/>
                <w:szCs w:val="20"/>
                <w:lang w:val="sr-Latn-CS"/>
              </w:rPr>
              <w:t>I</w:t>
            </w:r>
            <w:r w:rsidRPr="002E2AB9">
              <w:rPr>
                <w:rFonts w:cs="Arial"/>
                <w:sz w:val="20"/>
                <w:szCs w:val="20"/>
              </w:rPr>
              <w:t>)уколико исти постоје као засебни трошкови</w:t>
            </w:r>
            <w:r w:rsidRPr="002E2AB9">
              <w:rPr>
                <w:rFonts w:cs="Arial"/>
                <w:sz w:val="20"/>
                <w:szCs w:val="20"/>
                <w:lang w:val="sr-Latn-CS"/>
              </w:rPr>
              <w:t>)</w:t>
            </w:r>
          </w:p>
        </w:tc>
        <w:tc>
          <w:tcPr>
            <w:tcW w:w="2970" w:type="dxa"/>
            <w:shd w:val="clear" w:color="auto" w:fill="auto"/>
            <w:vAlign w:val="center"/>
          </w:tcPr>
          <w:p w:rsidR="007C2638" w:rsidRPr="002E2AB9" w:rsidRDefault="007C2638" w:rsidP="00272734">
            <w:pPr>
              <w:spacing w:before="0"/>
              <w:jc w:val="left"/>
              <w:rPr>
                <w:rFonts w:cs="Arial"/>
                <w:sz w:val="20"/>
                <w:szCs w:val="20"/>
                <w:lang w:val="sr-Cyrl-RS"/>
              </w:rPr>
            </w:pPr>
            <w:r w:rsidRPr="002E2AB9">
              <w:rPr>
                <w:rFonts w:cs="Arial"/>
                <w:sz w:val="20"/>
                <w:szCs w:val="20"/>
              </w:rPr>
              <w:t xml:space="preserve">Трошкови </w:t>
            </w:r>
            <w:r w:rsidR="006460F7" w:rsidRPr="002E2AB9">
              <w:rPr>
                <w:rFonts w:cs="Arial"/>
                <w:sz w:val="20"/>
                <w:szCs w:val="20"/>
                <w:lang w:val="sr-Cyrl-RS"/>
              </w:rPr>
              <w:t>добара</w:t>
            </w:r>
          </w:p>
        </w:tc>
        <w:tc>
          <w:tcPr>
            <w:tcW w:w="3960" w:type="dxa"/>
          </w:tcPr>
          <w:p w:rsidR="007C2638" w:rsidRPr="002E2AB9" w:rsidRDefault="00DB4A17" w:rsidP="00272734">
            <w:pPr>
              <w:spacing w:before="0"/>
              <w:jc w:val="center"/>
              <w:rPr>
                <w:rFonts w:cs="Arial"/>
                <w:sz w:val="20"/>
                <w:szCs w:val="20"/>
              </w:rPr>
            </w:pPr>
            <w:r w:rsidRPr="002E2AB9">
              <w:rPr>
                <w:rFonts w:cs="Arial"/>
                <w:sz w:val="20"/>
                <w:szCs w:val="20"/>
              </w:rPr>
              <w:t>_____дин</w:t>
            </w:r>
            <w:r w:rsidR="00136209" w:rsidRPr="002E2AB9">
              <w:rPr>
                <w:rFonts w:cs="Arial"/>
                <w:sz w:val="20"/>
                <w:szCs w:val="20"/>
              </w:rPr>
              <w:t>.</w:t>
            </w:r>
            <w:r w:rsidR="007C2638" w:rsidRPr="002E2AB9">
              <w:rPr>
                <w:rFonts w:cs="Arial"/>
                <w:sz w:val="20"/>
                <w:szCs w:val="20"/>
              </w:rPr>
              <w:t xml:space="preserve"> односно ____%</w:t>
            </w:r>
          </w:p>
        </w:tc>
      </w:tr>
      <w:tr w:rsidR="007C2638" w:rsidRPr="002E2AB9" w:rsidTr="00272734">
        <w:trPr>
          <w:trHeight w:val="525"/>
        </w:trPr>
        <w:tc>
          <w:tcPr>
            <w:tcW w:w="3022" w:type="dxa"/>
            <w:vMerge/>
            <w:shd w:val="clear" w:color="auto" w:fill="auto"/>
          </w:tcPr>
          <w:p w:rsidR="007C2638" w:rsidRPr="002E2AB9" w:rsidRDefault="007C2638" w:rsidP="00272734">
            <w:pPr>
              <w:spacing w:before="0"/>
              <w:rPr>
                <w:rFonts w:cs="Arial"/>
                <w:sz w:val="20"/>
                <w:szCs w:val="20"/>
              </w:rPr>
            </w:pPr>
          </w:p>
        </w:tc>
        <w:tc>
          <w:tcPr>
            <w:tcW w:w="2970" w:type="dxa"/>
            <w:shd w:val="clear" w:color="auto" w:fill="auto"/>
            <w:vAlign w:val="center"/>
          </w:tcPr>
          <w:p w:rsidR="007C2638" w:rsidRPr="002E2AB9" w:rsidRDefault="007C2638" w:rsidP="00272734">
            <w:pPr>
              <w:spacing w:before="0"/>
              <w:jc w:val="left"/>
              <w:rPr>
                <w:rFonts w:cs="Arial"/>
                <w:sz w:val="20"/>
                <w:szCs w:val="20"/>
              </w:rPr>
            </w:pPr>
            <w:r w:rsidRPr="002E2AB9">
              <w:rPr>
                <w:rFonts w:cs="Arial"/>
                <w:sz w:val="20"/>
                <w:szCs w:val="20"/>
              </w:rPr>
              <w:t>Трошкови превоза</w:t>
            </w:r>
          </w:p>
        </w:tc>
        <w:tc>
          <w:tcPr>
            <w:tcW w:w="3960" w:type="dxa"/>
          </w:tcPr>
          <w:p w:rsidR="007C2638" w:rsidRPr="002E2AB9" w:rsidRDefault="00DB4A17" w:rsidP="00272734">
            <w:pPr>
              <w:spacing w:before="0"/>
              <w:jc w:val="center"/>
              <w:rPr>
                <w:rFonts w:cs="Arial"/>
                <w:sz w:val="20"/>
                <w:szCs w:val="20"/>
              </w:rPr>
            </w:pPr>
            <w:r w:rsidRPr="002E2AB9">
              <w:rPr>
                <w:rFonts w:cs="Arial"/>
                <w:sz w:val="20"/>
                <w:szCs w:val="20"/>
              </w:rPr>
              <w:t>_____дин</w:t>
            </w:r>
            <w:r w:rsidR="006460F7" w:rsidRPr="002E2AB9">
              <w:rPr>
                <w:rFonts w:cs="Arial"/>
                <w:sz w:val="20"/>
                <w:szCs w:val="20"/>
                <w:lang w:val="sr-Cyrl-RS"/>
              </w:rPr>
              <w:t>.</w:t>
            </w:r>
            <w:r w:rsidR="007C2638" w:rsidRPr="002E2AB9">
              <w:rPr>
                <w:rFonts w:cs="Arial"/>
                <w:sz w:val="20"/>
                <w:szCs w:val="20"/>
              </w:rPr>
              <w:t xml:space="preserve"> односно ____%</w:t>
            </w:r>
          </w:p>
        </w:tc>
      </w:tr>
      <w:tr w:rsidR="007C2638" w:rsidRPr="002E2AB9" w:rsidTr="00272734">
        <w:trPr>
          <w:trHeight w:val="534"/>
        </w:trPr>
        <w:tc>
          <w:tcPr>
            <w:tcW w:w="3022" w:type="dxa"/>
            <w:vMerge/>
            <w:shd w:val="clear" w:color="auto" w:fill="auto"/>
          </w:tcPr>
          <w:p w:rsidR="007C2638" w:rsidRPr="002E2AB9" w:rsidRDefault="007C2638" w:rsidP="00272734">
            <w:pPr>
              <w:spacing w:before="0"/>
              <w:rPr>
                <w:rFonts w:cs="Arial"/>
                <w:sz w:val="20"/>
                <w:szCs w:val="20"/>
              </w:rPr>
            </w:pPr>
          </w:p>
        </w:tc>
        <w:tc>
          <w:tcPr>
            <w:tcW w:w="2970" w:type="dxa"/>
            <w:shd w:val="clear" w:color="auto" w:fill="auto"/>
            <w:vAlign w:val="center"/>
          </w:tcPr>
          <w:p w:rsidR="007C2638" w:rsidRPr="002E2AB9" w:rsidRDefault="007C2638" w:rsidP="00272734">
            <w:pPr>
              <w:spacing w:before="0"/>
              <w:jc w:val="left"/>
              <w:rPr>
                <w:rFonts w:cs="Arial"/>
                <w:sz w:val="20"/>
                <w:szCs w:val="20"/>
                <w:lang w:val="sr-Cyrl-CS"/>
              </w:rPr>
            </w:pPr>
            <w:r w:rsidRPr="002E2AB9">
              <w:rPr>
                <w:rFonts w:cs="Arial"/>
                <w:sz w:val="20"/>
                <w:szCs w:val="20"/>
              </w:rPr>
              <w:t>Остали трошкови</w:t>
            </w:r>
            <w:r w:rsidRPr="002E2AB9">
              <w:rPr>
                <w:rFonts w:cs="Arial"/>
                <w:sz w:val="20"/>
                <w:szCs w:val="20"/>
                <w:lang w:val="sr-Cyrl-CS"/>
              </w:rPr>
              <w:t xml:space="preserve"> (навести)</w:t>
            </w:r>
          </w:p>
        </w:tc>
        <w:tc>
          <w:tcPr>
            <w:tcW w:w="3960" w:type="dxa"/>
          </w:tcPr>
          <w:p w:rsidR="007C2638" w:rsidRPr="002E2AB9" w:rsidRDefault="00DB4A17" w:rsidP="00272734">
            <w:pPr>
              <w:spacing w:before="0"/>
              <w:jc w:val="center"/>
              <w:rPr>
                <w:rFonts w:cs="Arial"/>
                <w:sz w:val="20"/>
                <w:szCs w:val="20"/>
              </w:rPr>
            </w:pPr>
            <w:r w:rsidRPr="002E2AB9">
              <w:rPr>
                <w:rFonts w:cs="Arial"/>
                <w:sz w:val="20"/>
                <w:szCs w:val="20"/>
              </w:rPr>
              <w:t>_____дин</w:t>
            </w:r>
            <w:r w:rsidR="006460F7" w:rsidRPr="002E2AB9">
              <w:rPr>
                <w:rFonts w:cs="Arial"/>
                <w:sz w:val="20"/>
                <w:szCs w:val="20"/>
                <w:lang w:val="sr-Cyrl-RS"/>
              </w:rPr>
              <w:t>.</w:t>
            </w:r>
            <w:r w:rsidR="007C2638" w:rsidRPr="002E2AB9">
              <w:rPr>
                <w:rFonts w:cs="Arial"/>
                <w:sz w:val="20"/>
                <w:szCs w:val="20"/>
              </w:rPr>
              <w:t xml:space="preserve"> односно ____%</w:t>
            </w:r>
          </w:p>
        </w:tc>
      </w:tr>
    </w:tbl>
    <w:p w:rsidR="0074019F" w:rsidRDefault="0074019F" w:rsidP="007C2638">
      <w:pPr>
        <w:widowControl w:val="0"/>
        <w:spacing w:before="0"/>
        <w:rPr>
          <w:rFonts w:eastAsia="Arial Unicode MS" w:cs="Arial"/>
          <w:lang w:val="sr-Cyrl-RS"/>
        </w:rPr>
      </w:pPr>
    </w:p>
    <w:p w:rsidR="0074019F" w:rsidRPr="0074019F" w:rsidRDefault="0074019F" w:rsidP="007C263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C2638" w:rsidRPr="00F10346" w:rsidTr="00272734">
        <w:trPr>
          <w:jc w:val="center"/>
        </w:trPr>
        <w:tc>
          <w:tcPr>
            <w:tcW w:w="3882" w:type="dxa"/>
          </w:tcPr>
          <w:p w:rsidR="007C2638" w:rsidRPr="00F10346" w:rsidRDefault="007C2638" w:rsidP="00272734">
            <w:pPr>
              <w:spacing w:before="0"/>
              <w:jc w:val="center"/>
              <w:rPr>
                <w:rFonts w:cs="Arial"/>
              </w:rPr>
            </w:pPr>
            <w:r w:rsidRPr="00F10346">
              <w:rPr>
                <w:rFonts w:cs="Arial"/>
              </w:rPr>
              <w:t>Датум:</w:t>
            </w:r>
          </w:p>
        </w:tc>
        <w:tc>
          <w:tcPr>
            <w:tcW w:w="2127" w:type="dxa"/>
          </w:tcPr>
          <w:p w:rsidR="007C2638" w:rsidRPr="00F10346" w:rsidRDefault="007C2638" w:rsidP="00272734">
            <w:pPr>
              <w:spacing w:before="0"/>
              <w:jc w:val="center"/>
              <w:rPr>
                <w:rFonts w:cs="Arial"/>
                <w:lang w:val="ru-RU"/>
              </w:rPr>
            </w:pPr>
          </w:p>
        </w:tc>
        <w:tc>
          <w:tcPr>
            <w:tcW w:w="4022" w:type="dxa"/>
          </w:tcPr>
          <w:p w:rsidR="007C2638" w:rsidRPr="00F10346" w:rsidRDefault="007C2638" w:rsidP="00272734">
            <w:pPr>
              <w:spacing w:before="0"/>
              <w:jc w:val="center"/>
              <w:rPr>
                <w:rFonts w:cs="Arial"/>
                <w:lang w:val="sr-Cyrl-CS"/>
              </w:rPr>
            </w:pPr>
            <w:r w:rsidRPr="00F10346">
              <w:rPr>
                <w:rFonts w:cs="Arial"/>
                <w:lang w:val="sr-Cyrl-CS"/>
              </w:rPr>
              <w:t>П</w:t>
            </w:r>
            <w:r w:rsidRPr="00F10346">
              <w:rPr>
                <w:rFonts w:cs="Arial"/>
              </w:rPr>
              <w:t>онуђач</w:t>
            </w:r>
          </w:p>
        </w:tc>
      </w:tr>
      <w:tr w:rsidR="007C2638" w:rsidRPr="00F10346" w:rsidTr="00272734">
        <w:trPr>
          <w:jc w:val="center"/>
        </w:trPr>
        <w:tc>
          <w:tcPr>
            <w:tcW w:w="3882" w:type="dxa"/>
          </w:tcPr>
          <w:p w:rsidR="007C2638" w:rsidRPr="00F10346" w:rsidRDefault="007C2638" w:rsidP="00272734">
            <w:pPr>
              <w:spacing w:before="0"/>
              <w:jc w:val="center"/>
              <w:rPr>
                <w:rFonts w:cs="Arial"/>
              </w:rPr>
            </w:pPr>
          </w:p>
        </w:tc>
        <w:tc>
          <w:tcPr>
            <w:tcW w:w="2127" w:type="dxa"/>
          </w:tcPr>
          <w:p w:rsidR="007C2638" w:rsidRPr="00F10346" w:rsidRDefault="007C2638" w:rsidP="00272734">
            <w:pPr>
              <w:spacing w:before="0"/>
              <w:jc w:val="center"/>
              <w:rPr>
                <w:rFonts w:cs="Arial"/>
              </w:rPr>
            </w:pPr>
            <w:r w:rsidRPr="00F10346">
              <w:rPr>
                <w:rFonts w:cs="Arial"/>
              </w:rPr>
              <w:t>М.П.</w:t>
            </w:r>
          </w:p>
        </w:tc>
        <w:tc>
          <w:tcPr>
            <w:tcW w:w="4022" w:type="dxa"/>
          </w:tcPr>
          <w:p w:rsidR="007C2638" w:rsidRPr="00F10346" w:rsidRDefault="007C2638" w:rsidP="00272734">
            <w:pPr>
              <w:spacing w:before="0"/>
              <w:jc w:val="center"/>
              <w:rPr>
                <w:rFonts w:cs="Arial"/>
                <w:lang w:val="ru-RU"/>
              </w:rPr>
            </w:pPr>
          </w:p>
        </w:tc>
      </w:tr>
      <w:tr w:rsidR="007C2638" w:rsidRPr="00F10346" w:rsidTr="00272734">
        <w:trPr>
          <w:jc w:val="center"/>
        </w:trPr>
        <w:tc>
          <w:tcPr>
            <w:tcW w:w="3882" w:type="dxa"/>
            <w:tcBorders>
              <w:bottom w:val="single" w:sz="4" w:space="0" w:color="auto"/>
            </w:tcBorders>
          </w:tcPr>
          <w:p w:rsidR="007C2638" w:rsidRPr="00F10346" w:rsidRDefault="007C2638" w:rsidP="00272734">
            <w:pPr>
              <w:spacing w:before="0"/>
              <w:jc w:val="center"/>
              <w:rPr>
                <w:rFonts w:cs="Arial"/>
              </w:rPr>
            </w:pPr>
          </w:p>
        </w:tc>
        <w:tc>
          <w:tcPr>
            <w:tcW w:w="2127" w:type="dxa"/>
          </w:tcPr>
          <w:p w:rsidR="007C2638" w:rsidRPr="00F10346" w:rsidRDefault="007C2638" w:rsidP="00272734">
            <w:pPr>
              <w:spacing w:before="0"/>
              <w:jc w:val="center"/>
              <w:rPr>
                <w:rFonts w:cs="Arial"/>
                <w:lang w:val="ru-RU"/>
              </w:rPr>
            </w:pPr>
          </w:p>
        </w:tc>
        <w:tc>
          <w:tcPr>
            <w:tcW w:w="4022" w:type="dxa"/>
            <w:tcBorders>
              <w:bottom w:val="single" w:sz="4" w:space="0" w:color="auto"/>
            </w:tcBorders>
          </w:tcPr>
          <w:p w:rsidR="007C2638" w:rsidRPr="00F10346" w:rsidRDefault="007C2638" w:rsidP="00272734">
            <w:pPr>
              <w:spacing w:before="0"/>
              <w:jc w:val="center"/>
              <w:rPr>
                <w:rFonts w:cs="Arial"/>
                <w:lang w:val="ru-RU"/>
              </w:rPr>
            </w:pPr>
          </w:p>
        </w:tc>
      </w:tr>
    </w:tbl>
    <w:p w:rsidR="00967D29" w:rsidRDefault="00967D29" w:rsidP="0074019F">
      <w:pPr>
        <w:widowControl w:val="0"/>
        <w:spacing w:before="0"/>
        <w:rPr>
          <w:rFonts w:cs="Arial"/>
          <w:b/>
          <w:lang w:val="sr-Cyrl-CS"/>
        </w:rPr>
      </w:pPr>
    </w:p>
    <w:p w:rsidR="00967D29" w:rsidRDefault="00967D29" w:rsidP="0074019F">
      <w:pPr>
        <w:widowControl w:val="0"/>
        <w:spacing w:before="0"/>
        <w:rPr>
          <w:rFonts w:cs="Arial"/>
          <w:b/>
          <w:lang w:val="sr-Cyrl-CS"/>
        </w:rPr>
      </w:pPr>
    </w:p>
    <w:p w:rsidR="00343A18" w:rsidRPr="0074019F" w:rsidRDefault="00343A18" w:rsidP="0074019F">
      <w:pPr>
        <w:widowControl w:val="0"/>
        <w:spacing w:before="0"/>
        <w:rPr>
          <w:rFonts w:eastAsia="Arial Unicode MS" w:cs="Arial"/>
          <w:color w:val="00B0F0"/>
          <w:lang w:val="sr-Cyrl-R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86BBA" w:rsidRDefault="00086BBA" w:rsidP="00343A18">
      <w:pPr>
        <w:spacing w:before="0"/>
        <w:rPr>
          <w:rFonts w:cs="Arial"/>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6B2951">
        <w:rPr>
          <w:rFonts w:cs="Arial"/>
        </w:rPr>
        <w:t xml:space="preserve">колоне бр. </w:t>
      </w:r>
      <w:r w:rsidR="006B2951">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9D13A4" w:rsidRDefault="001639AB" w:rsidP="001639AB">
      <w:pPr>
        <w:tabs>
          <w:tab w:val="left" w:pos="992"/>
        </w:tabs>
        <w:spacing w:before="0"/>
        <w:ind w:left="720"/>
        <w:rPr>
          <w:rFonts w:cs="Arial"/>
        </w:rPr>
      </w:pPr>
    </w:p>
    <w:p w:rsidR="001639AB" w:rsidRPr="009D13A4" w:rsidRDefault="001639AB" w:rsidP="001639AB">
      <w:pPr>
        <w:tabs>
          <w:tab w:val="left" w:pos="992"/>
        </w:tabs>
        <w:spacing w:before="0"/>
        <w:rPr>
          <w:rFonts w:cs="Arial"/>
        </w:rPr>
      </w:pPr>
      <w:r w:rsidRPr="009D13A4">
        <w:rPr>
          <w:rFonts w:cs="Arial"/>
        </w:rPr>
        <w:t>- у Табелу 2. уписују се посе</w:t>
      </w:r>
      <w:r w:rsidR="00955F87">
        <w:rPr>
          <w:rFonts w:cs="Arial"/>
        </w:rPr>
        <w:t>бно исказани трошкови у дин</w:t>
      </w:r>
      <w:r w:rsidRPr="009D13A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1C6E96" w:rsidRDefault="001639AB" w:rsidP="001C6E96">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r w:rsidR="00086BBA">
        <w:rPr>
          <w:rFonts w:eastAsia="TimesNewRomanPS-BoldMT" w:cs="Arial"/>
          <w:color w:val="FF0000"/>
        </w:rPr>
        <w:br w:type="page"/>
      </w:r>
    </w:p>
    <w:p w:rsidR="00343A18" w:rsidRPr="00F10346" w:rsidRDefault="00343A18" w:rsidP="00343A18">
      <w:pPr>
        <w:pStyle w:val="KDObrazac"/>
        <w:spacing w:before="0"/>
      </w:pPr>
      <w:bookmarkStart w:id="259" w:name="_Toc442559926"/>
      <w:r w:rsidRPr="009D13A4">
        <w:lastRenderedPageBreak/>
        <w:t xml:space="preserve">ОБРАЗАЦ </w:t>
      </w:r>
      <w:r w:rsidR="00033CEB" w:rsidRPr="009D13A4">
        <w:rPr>
          <w:lang w:val="sr-Cyrl-RS"/>
        </w:rPr>
        <w:t>3</w:t>
      </w:r>
      <w:r w:rsidRPr="009D13A4">
        <w:t>.</w:t>
      </w:r>
      <w:bookmarkEnd w:id="259"/>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481997">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086BBA" w:rsidRPr="00086BBA" w:rsidRDefault="00343A18" w:rsidP="00086BBA">
      <w:pPr>
        <w:pStyle w:val="Heading10"/>
        <w:ind w:left="0" w:firstLine="0"/>
        <w:rPr>
          <w:rFonts w:cs="Arial"/>
          <w:b w:val="0"/>
        </w:rPr>
      </w:pPr>
      <w:r w:rsidRPr="00086BBA">
        <w:rPr>
          <w:rFonts w:cs="Arial"/>
          <w:b w:val="0"/>
          <w:lang w:val="ru-RU"/>
        </w:rPr>
        <w:t xml:space="preserve">и под пуном материјалном и кривичном одговорношћу потврђује да је Понуду број:________ за јавну </w:t>
      </w:r>
      <w:r w:rsidRPr="00525D0B">
        <w:rPr>
          <w:rFonts w:cs="Arial"/>
          <w:b w:val="0"/>
          <w:lang w:val="ru-RU"/>
        </w:rPr>
        <w:t>набавку добара</w:t>
      </w:r>
      <w:r w:rsidR="00086BBA" w:rsidRPr="00525D0B">
        <w:rPr>
          <w:rFonts w:cs="Arial"/>
          <w:b w:val="0"/>
          <w:lang w:val="ru-RU"/>
        </w:rPr>
        <w:t>:</w:t>
      </w:r>
      <w:r w:rsidR="00086BBA" w:rsidRPr="00525D0B">
        <w:rPr>
          <w:rFonts w:cs="Arial"/>
          <w:b w:val="0"/>
          <w:lang w:val="sr-Cyrl-RS"/>
        </w:rPr>
        <w:t xml:space="preserve"> </w:t>
      </w:r>
      <w:r w:rsidR="001C6E96" w:rsidRPr="001C6E96">
        <w:rPr>
          <w:rFonts w:eastAsia="Arial" w:cs="Arial"/>
          <w:b w:val="0"/>
          <w:color w:val="000000"/>
          <w:szCs w:val="20"/>
          <w:lang w:val="sr-Latn-RS" w:eastAsia="sr-Latn-RS"/>
        </w:rPr>
        <w:t>Резервни делови за турбоагрегат</w:t>
      </w:r>
      <w:r w:rsidR="009B2ECB" w:rsidRPr="00955F87">
        <w:rPr>
          <w:rFonts w:cs="Arial"/>
          <w:lang w:val="ru-RU"/>
        </w:rPr>
        <w:t xml:space="preserve">, </w:t>
      </w:r>
      <w:r w:rsidRPr="00955F87">
        <w:rPr>
          <w:rFonts w:cs="Arial"/>
          <w:b w:val="0"/>
          <w:lang w:val="ru-RU"/>
        </w:rPr>
        <w:t>ЈН бр.</w:t>
      </w:r>
      <w:r w:rsidR="006460F7">
        <w:rPr>
          <w:rFonts w:cs="Arial"/>
          <w:b w:val="0"/>
          <w:lang w:val="ru-RU"/>
        </w:rPr>
        <w:t xml:space="preserve"> </w:t>
      </w:r>
      <w:r w:rsidR="001C6E96">
        <w:rPr>
          <w:b w:val="0"/>
          <w:sz w:val="24"/>
          <w:szCs w:val="24"/>
        </w:rPr>
        <w:t>3000</w:t>
      </w:r>
      <w:r w:rsidR="001C6E96">
        <w:rPr>
          <w:b w:val="0"/>
          <w:sz w:val="24"/>
          <w:szCs w:val="24"/>
          <w:lang w:val="sr-Cyrl-RS"/>
        </w:rPr>
        <w:t>/1372</w:t>
      </w:r>
      <w:r w:rsidR="00984BA3">
        <w:rPr>
          <w:b w:val="0"/>
          <w:sz w:val="24"/>
          <w:szCs w:val="24"/>
        </w:rPr>
        <w:t>/201</w:t>
      </w:r>
      <w:r w:rsidR="0058554B">
        <w:rPr>
          <w:b w:val="0"/>
          <w:sz w:val="24"/>
          <w:szCs w:val="24"/>
          <w:lang w:val="sr-Cyrl-RS"/>
        </w:rPr>
        <w:t>8</w:t>
      </w:r>
      <w:r w:rsidR="006F49EE" w:rsidRPr="00955F87">
        <w:rPr>
          <w:b w:val="0"/>
          <w:sz w:val="24"/>
          <w:szCs w:val="24"/>
        </w:rPr>
        <w:t xml:space="preserve"> (</w:t>
      </w:r>
      <w:r w:rsidR="001C6E96">
        <w:rPr>
          <w:b w:val="0"/>
          <w:sz w:val="24"/>
          <w:szCs w:val="24"/>
          <w:lang w:val="sr-Cyrl-RS"/>
        </w:rPr>
        <w:t>3198</w:t>
      </w:r>
      <w:r w:rsidR="00984BA3">
        <w:rPr>
          <w:b w:val="0"/>
          <w:sz w:val="24"/>
          <w:szCs w:val="24"/>
        </w:rPr>
        <w:t>/201</w:t>
      </w:r>
      <w:r w:rsidR="0058554B">
        <w:rPr>
          <w:b w:val="0"/>
          <w:sz w:val="24"/>
          <w:szCs w:val="24"/>
          <w:lang w:val="sr-Cyrl-RS"/>
        </w:rPr>
        <w:t>8</w:t>
      </w:r>
      <w:r w:rsidR="00086BBA" w:rsidRPr="00955F87">
        <w:rPr>
          <w:b w:val="0"/>
          <w:sz w:val="24"/>
          <w:szCs w:val="24"/>
        </w:rPr>
        <w:t>)</w:t>
      </w:r>
    </w:p>
    <w:p w:rsidR="00343A18" w:rsidRPr="00F10346" w:rsidRDefault="00343A18" w:rsidP="00343A18">
      <w:pPr>
        <w:rPr>
          <w:rFonts w:cs="Arial"/>
          <w:lang w:val="ru-RU"/>
        </w:rPr>
      </w:pP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984BA3">
        <w:rPr>
          <w:rFonts w:cs="Arial"/>
          <w:lang w:val="ru-RU"/>
        </w:rPr>
        <w:t xml:space="preserve"> </w:t>
      </w:r>
      <w:r w:rsidRPr="00F10346">
        <w:rPr>
          <w:rFonts w:cs="Arial"/>
          <w:lang w:val="ru-RU"/>
        </w:rPr>
        <w:t>Порталу јавних набавки и интернет стр</w:t>
      </w:r>
      <w:r w:rsidR="00984BA3">
        <w:rPr>
          <w:rFonts w:cs="Arial"/>
          <w:lang w:val="ru-RU"/>
        </w:rPr>
        <w:t>аниц</w:t>
      </w:r>
      <w:r w:rsidR="001C6E96">
        <w:rPr>
          <w:rFonts w:cs="Arial"/>
          <w:lang w:val="ru-RU"/>
        </w:rPr>
        <w:t>и Наручиоца дана _____.____.2019</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Default="00343A18" w:rsidP="006F49EE">
      <w:pPr>
        <w:rPr>
          <w:rFonts w:cs="Arial"/>
          <w:b/>
          <w:lang w:val="ru-RU"/>
        </w:rPr>
      </w:pPr>
    </w:p>
    <w:p w:rsidR="006F49EE" w:rsidRPr="00F10346" w:rsidRDefault="006F49EE" w:rsidP="006F49EE">
      <w:pP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952E72" w:rsidRPr="00086BBA" w:rsidRDefault="00343A18" w:rsidP="00343A18">
      <w:pPr>
        <w:rPr>
          <w:rFonts w:cs="Arial"/>
          <w:lang w:val="sr-Cyrl-RS"/>
        </w:rPr>
      </w:pPr>
      <w:r w:rsidRPr="00F10346">
        <w:rPr>
          <w:rFonts w:cs="Arial"/>
        </w:rPr>
        <w:t>Приликом подношења понуде овај образац копирати у потребном броју примерака.</w:t>
      </w:r>
    </w:p>
    <w:p w:rsidR="00343A18" w:rsidRDefault="00343A18" w:rsidP="00343A18">
      <w:pPr>
        <w:rPr>
          <w:rFonts w:cs="Arial"/>
          <w:lang w:val="ru-RU"/>
        </w:rPr>
      </w:pPr>
    </w:p>
    <w:p w:rsidR="009B2ECB" w:rsidRDefault="009B2ECB" w:rsidP="00343A18">
      <w:pPr>
        <w:rPr>
          <w:rFonts w:cs="Arial"/>
          <w:lang w:val="ru-RU"/>
        </w:rPr>
      </w:pPr>
    </w:p>
    <w:p w:rsidR="0074019F" w:rsidRPr="00F10346" w:rsidRDefault="0074019F" w:rsidP="00343A18">
      <w:pPr>
        <w:rPr>
          <w:rFonts w:cs="Arial"/>
          <w:lang w:val="ru-RU"/>
        </w:rPr>
      </w:pPr>
    </w:p>
    <w:p w:rsidR="00343A18" w:rsidRPr="00F10346" w:rsidRDefault="00343A18" w:rsidP="00343A18">
      <w:pPr>
        <w:pStyle w:val="KDObrazac"/>
        <w:spacing w:before="0"/>
      </w:pPr>
      <w:bookmarkStart w:id="260" w:name="_Toc442559928"/>
      <w:r w:rsidRPr="00AF26C4">
        <w:lastRenderedPageBreak/>
        <w:t xml:space="preserve">ОБРАЗАЦ </w:t>
      </w:r>
      <w:r w:rsidR="00033CEB" w:rsidRPr="00AF26C4">
        <w:rPr>
          <w:lang w:val="sr-Cyrl-RS"/>
        </w:rPr>
        <w:t>4</w:t>
      </w:r>
      <w:r w:rsidRPr="00AF26C4">
        <w:t>.</w:t>
      </w:r>
      <w:bookmarkEnd w:id="26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525D0B">
        <w:rPr>
          <w:rFonts w:cs="Arial"/>
        </w:rPr>
        <w:t>______________</w:t>
      </w:r>
      <w:r w:rsidRPr="00525D0B">
        <w:rPr>
          <w:rFonts w:cs="Arial"/>
          <w:lang w:val="ru-RU"/>
        </w:rPr>
        <w:t>за јавну набавку добара</w:t>
      </w:r>
      <w:r w:rsidR="00C11815" w:rsidRPr="00525D0B">
        <w:rPr>
          <w:rFonts w:cs="Arial"/>
          <w:lang w:val="ru-RU"/>
        </w:rPr>
        <w:t>:</w:t>
      </w:r>
      <w:r w:rsidR="00C11815" w:rsidRPr="00525D0B">
        <w:rPr>
          <w:rFonts w:cs="Arial"/>
          <w:b/>
          <w:lang w:val="sr-Cyrl-RS"/>
        </w:rPr>
        <w:t xml:space="preserve"> </w:t>
      </w:r>
      <w:r w:rsidR="001C6E96" w:rsidRPr="001C6E96">
        <w:rPr>
          <w:rFonts w:eastAsia="Arial" w:cs="Arial"/>
          <w:color w:val="000000"/>
          <w:szCs w:val="20"/>
          <w:lang w:val="sr-Latn-RS" w:eastAsia="sr-Latn-RS"/>
        </w:rPr>
        <w:t>Резервни делови за турбоагрегат</w:t>
      </w:r>
      <w:r w:rsidR="002A40DB" w:rsidRPr="00525D0B">
        <w:rPr>
          <w:rFonts w:cs="Arial"/>
          <w:lang w:val="ru-RU"/>
        </w:rPr>
        <w:t xml:space="preserve"> </w:t>
      </w:r>
      <w:r w:rsidRPr="00525D0B">
        <w:rPr>
          <w:rFonts w:cs="Arial"/>
          <w:lang w:val="ru-RU"/>
        </w:rPr>
        <w:t>ЈН бр.</w:t>
      </w:r>
      <w:r w:rsidR="00C11815" w:rsidRPr="00525D0B">
        <w:rPr>
          <w:b/>
          <w:sz w:val="24"/>
          <w:szCs w:val="24"/>
          <w:lang w:eastAsia="ar-SA"/>
        </w:rPr>
        <w:t xml:space="preserve"> </w:t>
      </w:r>
      <w:r w:rsidR="006F49EE" w:rsidRPr="00525D0B">
        <w:rPr>
          <w:b/>
          <w:sz w:val="24"/>
          <w:szCs w:val="24"/>
          <w:lang w:eastAsia="ar-SA"/>
        </w:rPr>
        <w:t>3000/</w:t>
      </w:r>
      <w:r w:rsidR="001C6E96">
        <w:rPr>
          <w:b/>
          <w:sz w:val="24"/>
          <w:szCs w:val="24"/>
          <w:lang w:val="sr-Cyrl-RS" w:eastAsia="ar-SA"/>
        </w:rPr>
        <w:t>1372</w:t>
      </w:r>
      <w:r w:rsidR="00984BA3">
        <w:rPr>
          <w:b/>
          <w:sz w:val="24"/>
          <w:szCs w:val="24"/>
          <w:lang w:eastAsia="ar-SA"/>
        </w:rPr>
        <w:t>/201</w:t>
      </w:r>
      <w:r w:rsidR="0058554B">
        <w:rPr>
          <w:b/>
          <w:sz w:val="24"/>
          <w:szCs w:val="24"/>
          <w:lang w:val="sr-Cyrl-RS" w:eastAsia="ar-SA"/>
        </w:rPr>
        <w:t>8</w:t>
      </w:r>
      <w:r w:rsidR="006F49EE" w:rsidRPr="00525D0B">
        <w:rPr>
          <w:b/>
          <w:sz w:val="24"/>
          <w:szCs w:val="24"/>
          <w:lang w:eastAsia="ar-SA"/>
        </w:rPr>
        <w:t xml:space="preserve"> (</w:t>
      </w:r>
      <w:r w:rsidR="001C6E96">
        <w:rPr>
          <w:b/>
          <w:sz w:val="24"/>
          <w:szCs w:val="24"/>
          <w:lang w:val="sr-Cyrl-RS" w:eastAsia="ar-SA"/>
        </w:rPr>
        <w:t>3198</w:t>
      </w:r>
      <w:r w:rsidR="00984BA3">
        <w:rPr>
          <w:b/>
          <w:sz w:val="24"/>
          <w:szCs w:val="24"/>
          <w:lang w:eastAsia="ar-SA"/>
        </w:rPr>
        <w:t>/201</w:t>
      </w:r>
      <w:r w:rsidR="0058554B">
        <w:rPr>
          <w:b/>
          <w:sz w:val="24"/>
          <w:szCs w:val="24"/>
          <w:lang w:val="sr-Cyrl-RS" w:eastAsia="ar-SA"/>
        </w:rPr>
        <w:t>8</w:t>
      </w:r>
      <w:r w:rsidR="00C11815" w:rsidRPr="00525D0B">
        <w:rPr>
          <w:b/>
          <w:sz w:val="24"/>
          <w:szCs w:val="24"/>
          <w:lang w:eastAsia="ar-SA"/>
        </w:rPr>
        <w:t>)</w:t>
      </w:r>
      <w:r w:rsidRPr="00525D0B">
        <w:rPr>
          <w:rFonts w:cs="Arial"/>
          <w:lang w:val="ru-RU"/>
        </w:rPr>
        <w:t xml:space="preserve"> поштовали</w:t>
      </w:r>
      <w:r w:rsidRPr="00F10346">
        <w:rPr>
          <w:rFonts w:cs="Arial"/>
          <w:lang w:val="ru-RU"/>
        </w:rPr>
        <w:t xml:space="preserve">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952E72" w:rsidRDefault="00952E72" w:rsidP="00874F5B">
      <w:pPr>
        <w:rPr>
          <w:lang w:val="sr-Cyrl-RS"/>
        </w:rPr>
      </w:pPr>
    </w:p>
    <w:p w:rsidR="009B2ECB" w:rsidRPr="009B2ECB" w:rsidRDefault="009B2ECB" w:rsidP="00874F5B">
      <w:pPr>
        <w:rPr>
          <w:lang w:val="sr-Cyrl-RS"/>
        </w:rPr>
      </w:pPr>
    </w:p>
    <w:p w:rsidR="00343A18" w:rsidRPr="00F10346" w:rsidRDefault="00343A18" w:rsidP="00343A18">
      <w:pPr>
        <w:pStyle w:val="KDObrazac"/>
        <w:spacing w:before="0"/>
        <w:rPr>
          <w:color w:val="00B0F0"/>
        </w:rPr>
      </w:pPr>
      <w:bookmarkStart w:id="262" w:name="_Toc442559930"/>
      <w:r w:rsidRPr="009D13A4">
        <w:rPr>
          <w:color w:val="00B0F0"/>
        </w:rPr>
        <w:t xml:space="preserve">OБРАЗАЦ </w:t>
      </w:r>
      <w:r w:rsidR="00033CEB" w:rsidRPr="009D13A4">
        <w:rPr>
          <w:color w:val="00B0F0"/>
          <w:lang w:val="sr-Cyrl-RS"/>
        </w:rPr>
        <w:t>5</w:t>
      </w:r>
      <w:r w:rsidRPr="009D13A4">
        <w:rPr>
          <w:color w:val="00B0F0"/>
        </w:rPr>
        <w:t>.</w:t>
      </w:r>
      <w:bookmarkEnd w:id="262"/>
    </w:p>
    <w:p w:rsidR="00343A18" w:rsidRPr="00033CEB" w:rsidRDefault="00343A18" w:rsidP="00404B26">
      <w:pPr>
        <w:jc w:val="center"/>
        <w:rPr>
          <w:b/>
          <w:lang w:val="ru-RU"/>
        </w:rPr>
      </w:pPr>
      <w:bookmarkStart w:id="263" w:name="_Toc442559931"/>
      <w:r w:rsidRPr="00033CEB">
        <w:rPr>
          <w:b/>
          <w:lang w:val="ru-RU"/>
        </w:rPr>
        <w:lastRenderedPageBreak/>
        <w:t>И З Ј А В А</w:t>
      </w:r>
      <w:bookmarkEnd w:id="263"/>
    </w:p>
    <w:p w:rsidR="00343A18" w:rsidRPr="00033CEB" w:rsidRDefault="00343A18" w:rsidP="00404B26">
      <w:pPr>
        <w:jc w:val="center"/>
        <w:rPr>
          <w:b/>
          <w:lang w:val="ru-RU"/>
        </w:rPr>
      </w:pPr>
      <w:bookmarkStart w:id="264" w:name="_Toc442559932"/>
      <w:r w:rsidRPr="00033CEB">
        <w:rPr>
          <w:b/>
          <w:lang w:val="ru-RU"/>
        </w:rPr>
        <w:t>КОЈОМ ПОНУЂАЧ/ЧЛАН ГРУПЕ  ПОТВРЂУЈЕ ДА ИСПУЊАВА УСЛОВЕ ЗА УЧЕШЋЕ</w:t>
      </w:r>
      <w:bookmarkStart w:id="265" w:name="_Toc442559933"/>
      <w:bookmarkEnd w:id="264"/>
      <w:r w:rsidR="00D63709" w:rsidRPr="00033CEB">
        <w:rPr>
          <w:b/>
          <w:lang w:val="ru-RU"/>
        </w:rPr>
        <w:t xml:space="preserve"> </w:t>
      </w:r>
      <w:r w:rsidRPr="00033CEB">
        <w:rPr>
          <w:b/>
          <w:lang w:val="ru-RU"/>
        </w:rPr>
        <w:t>У ПОСТУПКУ ЈАВНЕ НАБАВКЕ</w:t>
      </w:r>
      <w:bookmarkEnd w:id="265"/>
    </w:p>
    <w:p w:rsidR="00404B26" w:rsidRPr="00033CEB" w:rsidRDefault="00404B26" w:rsidP="00404B26">
      <w:pPr>
        <w:jc w:val="center"/>
        <w:rPr>
          <w:b/>
          <w:lang w:val="ru-RU"/>
        </w:rPr>
      </w:pPr>
    </w:p>
    <w:p w:rsidR="00343A18" w:rsidRPr="00033CEB" w:rsidRDefault="00343A18" w:rsidP="00343A18">
      <w:pPr>
        <w:ind w:right="-360"/>
        <w:rPr>
          <w:rFonts w:cs="Arial"/>
          <w:noProof/>
        </w:rPr>
      </w:pPr>
      <w:r w:rsidRPr="00033CEB">
        <w:rPr>
          <w:rFonts w:cs="Arial"/>
        </w:rPr>
        <w:t>На основу члана 77. став 4. Закона о јавним набавкама („Службени гланик РС“, бр.124/12, 14/15 и 68/15)</w:t>
      </w:r>
      <w:r w:rsidRPr="00033CEB">
        <w:rPr>
          <w:rFonts w:cs="Arial"/>
          <w:noProof/>
          <w:lang w:val="sr-Latn-CS"/>
        </w:rPr>
        <w:t>Понуђач</w:t>
      </w:r>
      <w:r w:rsidR="00D63709" w:rsidRPr="00033CEB">
        <w:rPr>
          <w:rFonts w:cs="Arial"/>
          <w:noProof/>
        </w:rPr>
        <w:t xml:space="preserve">/члан групе понуђача </w:t>
      </w:r>
      <w:r w:rsidRPr="00033CEB">
        <w:rPr>
          <w:rFonts w:cs="Arial"/>
          <w:noProof/>
          <w:lang w:val="sr-Latn-CS"/>
        </w:rPr>
        <w:t>даје под пуном материјалном и кривичном одговорношћу</w:t>
      </w:r>
    </w:p>
    <w:p w:rsidR="00343A18" w:rsidRPr="00033CEB" w:rsidRDefault="00343A18" w:rsidP="00343A18">
      <w:pPr>
        <w:jc w:val="center"/>
        <w:rPr>
          <w:rFonts w:cs="Arial"/>
          <w:b/>
          <w:noProof/>
          <w:lang w:val="sr-Latn-CS"/>
        </w:rPr>
      </w:pPr>
      <w:r w:rsidRPr="00033CEB">
        <w:rPr>
          <w:rFonts w:cs="Arial"/>
          <w:b/>
          <w:noProof/>
          <w:lang w:val="sr-Latn-CS"/>
        </w:rPr>
        <w:t>И З Ј А В У</w:t>
      </w:r>
    </w:p>
    <w:p w:rsidR="00343A18" w:rsidRPr="00033CEB" w:rsidRDefault="00343A18" w:rsidP="00343A18">
      <w:pPr>
        <w:ind w:left="6"/>
        <w:rPr>
          <w:rFonts w:cs="Arial"/>
          <w:noProof/>
        </w:rPr>
      </w:pPr>
      <w:r w:rsidRPr="00033CEB">
        <w:rPr>
          <w:rFonts w:cs="Arial"/>
          <w:noProof/>
        </w:rPr>
        <w:t xml:space="preserve">којом потврђује </w:t>
      </w:r>
      <w:r w:rsidRPr="00033CEB">
        <w:rPr>
          <w:rFonts w:cs="Arial"/>
          <w:noProof/>
          <w:lang w:val="sr-Latn-CS"/>
        </w:rPr>
        <w:t xml:space="preserve">да испуњава </w:t>
      </w:r>
      <w:r w:rsidRPr="00033CEB">
        <w:rPr>
          <w:rFonts w:cs="Arial"/>
          <w:noProof/>
        </w:rPr>
        <w:t>обавезне и додатне услове</w:t>
      </w:r>
      <w:r w:rsidR="00D63709" w:rsidRPr="00033CEB">
        <w:rPr>
          <w:rFonts w:cs="Arial"/>
          <w:noProof/>
        </w:rPr>
        <w:t xml:space="preserve"> </w:t>
      </w:r>
      <w:r w:rsidRPr="00033CEB">
        <w:rPr>
          <w:rFonts w:cs="Arial"/>
          <w:noProof/>
        </w:rPr>
        <w:t>садржане у</w:t>
      </w:r>
      <w:r w:rsidRPr="00033CEB">
        <w:rPr>
          <w:rFonts w:cs="Arial"/>
          <w:noProof/>
          <w:lang w:val="sr-Latn-CS"/>
        </w:rPr>
        <w:t xml:space="preserve"> Конкурсно</w:t>
      </w:r>
      <w:r w:rsidRPr="00033CEB">
        <w:rPr>
          <w:rFonts w:cs="Arial"/>
          <w:noProof/>
        </w:rPr>
        <w:t>ј</w:t>
      </w:r>
      <w:r w:rsidRPr="00033CEB">
        <w:rPr>
          <w:rFonts w:cs="Arial"/>
          <w:noProof/>
          <w:lang w:val="sr-Latn-CS"/>
        </w:rPr>
        <w:t xml:space="preserve"> документациј</w:t>
      </w:r>
      <w:r w:rsidRPr="00033CEB">
        <w:rPr>
          <w:rFonts w:cs="Arial"/>
          <w:noProof/>
        </w:rPr>
        <w:t>и</w:t>
      </w:r>
      <w:r w:rsidRPr="00033CEB">
        <w:rPr>
          <w:rFonts w:cs="Arial"/>
          <w:noProof/>
          <w:lang w:val="sr-Latn-CS"/>
        </w:rPr>
        <w:t xml:space="preserve"> за јавну набавку </w:t>
      </w:r>
      <w:r w:rsidRPr="00033CEB">
        <w:rPr>
          <w:rFonts w:cs="Arial"/>
          <w:noProof/>
        </w:rPr>
        <w:t>добара –</w:t>
      </w:r>
      <w:r w:rsidR="00C11815" w:rsidRPr="00C11815">
        <w:rPr>
          <w:rFonts w:cs="Arial"/>
          <w:b/>
          <w:lang w:val="sr-Cyrl-RS"/>
        </w:rPr>
        <w:t xml:space="preserve"> </w:t>
      </w:r>
      <w:r w:rsidR="001C6E96" w:rsidRPr="001C6E96">
        <w:rPr>
          <w:rFonts w:eastAsia="Arial" w:cs="Arial"/>
          <w:color w:val="000000"/>
          <w:szCs w:val="20"/>
          <w:lang w:val="sr-Latn-RS" w:eastAsia="sr-Latn-RS"/>
        </w:rPr>
        <w:t>Резервни делови за турбоагрегат</w:t>
      </w:r>
      <w:r w:rsidRPr="00955F87">
        <w:rPr>
          <w:rFonts w:cs="Arial"/>
          <w:noProof/>
          <w:lang w:val="sr-Latn-CS"/>
        </w:rPr>
        <w:t>,</w:t>
      </w:r>
      <w:r w:rsidR="00C11815" w:rsidRPr="00955F87">
        <w:rPr>
          <w:rFonts w:cs="Arial"/>
          <w:noProof/>
        </w:rPr>
        <w:t xml:space="preserve"> ЈН бр.</w:t>
      </w:r>
      <w:r w:rsidR="00C11815" w:rsidRPr="00955F87">
        <w:rPr>
          <w:rFonts w:cs="Arial"/>
          <w:noProof/>
          <w:lang w:val="sr-Cyrl-RS"/>
        </w:rPr>
        <w:t xml:space="preserve"> </w:t>
      </w:r>
      <w:r w:rsidR="006F49EE" w:rsidRPr="00955F87">
        <w:rPr>
          <w:b/>
          <w:sz w:val="24"/>
          <w:szCs w:val="24"/>
          <w:lang w:eastAsia="ar-SA"/>
        </w:rPr>
        <w:t>3000/</w:t>
      </w:r>
      <w:r w:rsidR="001C6E96">
        <w:rPr>
          <w:b/>
          <w:sz w:val="24"/>
          <w:szCs w:val="24"/>
          <w:lang w:val="sr-Cyrl-RS" w:eastAsia="ar-SA"/>
        </w:rPr>
        <w:t>1372</w:t>
      </w:r>
      <w:r w:rsidR="00984BA3">
        <w:rPr>
          <w:b/>
          <w:sz w:val="24"/>
          <w:szCs w:val="24"/>
          <w:lang w:eastAsia="ar-SA"/>
        </w:rPr>
        <w:t>/201</w:t>
      </w:r>
      <w:r w:rsidR="0058554B">
        <w:rPr>
          <w:b/>
          <w:sz w:val="24"/>
          <w:szCs w:val="24"/>
          <w:lang w:val="sr-Cyrl-RS" w:eastAsia="ar-SA"/>
        </w:rPr>
        <w:t>8</w:t>
      </w:r>
      <w:r w:rsidR="006F49EE" w:rsidRPr="00955F87">
        <w:rPr>
          <w:b/>
          <w:sz w:val="24"/>
          <w:szCs w:val="24"/>
          <w:lang w:eastAsia="ar-SA"/>
        </w:rPr>
        <w:t xml:space="preserve"> (</w:t>
      </w:r>
      <w:r w:rsidR="001C6E96">
        <w:rPr>
          <w:b/>
          <w:sz w:val="24"/>
          <w:szCs w:val="24"/>
          <w:lang w:val="sr-Cyrl-RS" w:eastAsia="ar-SA"/>
        </w:rPr>
        <w:t>3198</w:t>
      </w:r>
      <w:r w:rsidR="00984BA3">
        <w:rPr>
          <w:b/>
          <w:sz w:val="24"/>
          <w:szCs w:val="24"/>
          <w:lang w:eastAsia="ar-SA"/>
        </w:rPr>
        <w:t>/201</w:t>
      </w:r>
      <w:r w:rsidR="0058554B">
        <w:rPr>
          <w:b/>
          <w:sz w:val="24"/>
          <w:szCs w:val="24"/>
          <w:lang w:val="sr-Cyrl-RS" w:eastAsia="ar-SA"/>
        </w:rPr>
        <w:t>8</w:t>
      </w:r>
      <w:r w:rsidR="00C11815" w:rsidRPr="00955F87">
        <w:rPr>
          <w:b/>
          <w:sz w:val="24"/>
          <w:szCs w:val="24"/>
          <w:lang w:eastAsia="ar-SA"/>
        </w:rPr>
        <w:t>)</w:t>
      </w:r>
      <w:r w:rsidR="00C11815" w:rsidRPr="00F10346">
        <w:rPr>
          <w:rFonts w:cs="Arial"/>
          <w:lang w:val="ru-RU"/>
        </w:rPr>
        <w:t xml:space="preserve"> </w:t>
      </w:r>
      <w:r w:rsidRPr="00033CEB">
        <w:rPr>
          <w:rFonts w:cs="Arial"/>
          <w:noProof/>
        </w:rPr>
        <w:t>по Позиву  објављеном на Порталу јавних набавки и интернет страници Нару</w:t>
      </w:r>
      <w:r w:rsidR="00984BA3">
        <w:rPr>
          <w:rFonts w:cs="Arial"/>
          <w:noProof/>
        </w:rPr>
        <w:t>чиоца дана ___</w:t>
      </w:r>
      <w:r w:rsidR="00984BA3">
        <w:rPr>
          <w:rFonts w:cs="Arial"/>
          <w:noProof/>
          <w:lang w:val="sr-Cyrl-RS"/>
        </w:rPr>
        <w:t>.</w:t>
      </w:r>
      <w:r w:rsidR="00984BA3">
        <w:rPr>
          <w:rFonts w:cs="Arial"/>
          <w:noProof/>
        </w:rPr>
        <w:t>____</w:t>
      </w:r>
      <w:r w:rsidR="00984BA3">
        <w:rPr>
          <w:rFonts w:cs="Arial"/>
          <w:noProof/>
          <w:lang w:val="sr-Cyrl-RS"/>
        </w:rPr>
        <w:t>.</w:t>
      </w:r>
      <w:r w:rsidR="00984BA3">
        <w:rPr>
          <w:rFonts w:cs="Arial"/>
          <w:noProof/>
        </w:rPr>
        <w:t>201</w:t>
      </w:r>
      <w:r w:rsidR="001C6E96">
        <w:rPr>
          <w:rFonts w:cs="Arial"/>
          <w:noProof/>
          <w:lang w:val="sr-Cyrl-RS"/>
        </w:rPr>
        <w:t>9</w:t>
      </w:r>
      <w:r w:rsidRPr="00033CEB">
        <w:rPr>
          <w:rFonts w:cs="Arial"/>
          <w:noProof/>
        </w:rPr>
        <w:t>.године.</w:t>
      </w:r>
    </w:p>
    <w:p w:rsidR="00343A18" w:rsidRPr="00033CEB" w:rsidRDefault="00343A18" w:rsidP="00343A18">
      <w:pPr>
        <w:ind w:left="6"/>
        <w:rPr>
          <w:rFonts w:cs="Arial"/>
          <w:noProof/>
        </w:rPr>
      </w:pPr>
      <w:r w:rsidRPr="00033CEB">
        <w:rPr>
          <w:rFonts w:cs="Arial"/>
          <w:noProof/>
        </w:rPr>
        <w:tab/>
        <w:t>Обавезни услови:</w:t>
      </w:r>
    </w:p>
    <w:p w:rsidR="00343A18" w:rsidRPr="00033CEB" w:rsidRDefault="00343A18" w:rsidP="00343A18">
      <w:pPr>
        <w:ind w:firstLine="708"/>
        <w:rPr>
          <w:rFonts w:cs="Arial"/>
          <w:lang w:val="sr-Latn-CS" w:eastAsia="sr-Latn-CS"/>
        </w:rPr>
      </w:pPr>
      <w:r w:rsidRPr="00033CEB">
        <w:rPr>
          <w:rFonts w:cs="Arial"/>
          <w:lang w:val="sr-Latn-CS" w:eastAsia="sr-Latn-CS"/>
        </w:rPr>
        <w:t>1) да је регистрован код надлежног органа, односно уписан у одговарајући регистар;</w:t>
      </w:r>
    </w:p>
    <w:p w:rsidR="00343A18" w:rsidRPr="00033CEB" w:rsidRDefault="00343A18" w:rsidP="00343A18">
      <w:pPr>
        <w:ind w:firstLine="708"/>
        <w:rPr>
          <w:rFonts w:cs="Arial"/>
          <w:lang w:val="sr-Latn-CS" w:eastAsia="sr-Latn-CS"/>
        </w:rPr>
      </w:pPr>
      <w:r w:rsidRPr="00033CE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033CEB" w:rsidRDefault="00343A18" w:rsidP="00343A18">
      <w:pPr>
        <w:ind w:firstLine="708"/>
        <w:rPr>
          <w:rFonts w:cs="Arial"/>
          <w:lang w:val="sr-Latn-CS" w:eastAsia="sr-Latn-CS"/>
        </w:rPr>
      </w:pPr>
      <w:r w:rsidRPr="00033CEB">
        <w:rPr>
          <w:rFonts w:cs="Arial"/>
          <w:lang w:eastAsia="sr-Latn-CS"/>
        </w:rPr>
        <w:t>3</w:t>
      </w:r>
      <w:r w:rsidRPr="00033CE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3709" w:rsidRPr="00033CEB"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rPr>
            </w:pPr>
            <w:r w:rsidRPr="00033CEB">
              <w:rPr>
                <w:rFonts w:cs="Arial"/>
                <w:lang w:val="sr-Cyrl-CS"/>
              </w:rPr>
              <w:t>П</w:t>
            </w:r>
            <w:r w:rsidRPr="00033CEB">
              <w:rPr>
                <w:rFonts w:cs="Arial"/>
              </w:rPr>
              <w:t>онуђач/члан групе</w:t>
            </w:r>
            <w:r w:rsidR="00D63709" w:rsidRPr="00033CEB">
              <w:rPr>
                <w:rFonts w:cs="Arial"/>
              </w:rPr>
              <w:t xml:space="preserve"> понуђача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bl>
    <w:p w:rsidR="00D63709" w:rsidRPr="00033CEB" w:rsidRDefault="00D63709" w:rsidP="00343A18">
      <w:pPr>
        <w:rPr>
          <w:rFonts w:cs="Arial"/>
          <w:b/>
          <w:lang w:val="sr-Cyrl-CS"/>
        </w:rPr>
      </w:pPr>
    </w:p>
    <w:p w:rsidR="00343A18" w:rsidRPr="00033CEB" w:rsidRDefault="00343A18" w:rsidP="00343A18">
      <w:pPr>
        <w:rPr>
          <w:rFonts w:cs="Arial"/>
          <w:lang w:val="sr-Cyrl-CS"/>
        </w:rPr>
      </w:pPr>
      <w:r w:rsidRPr="00033CEB">
        <w:rPr>
          <w:rFonts w:cs="Arial"/>
          <w:b/>
          <w:lang w:val="sr-Cyrl-CS"/>
        </w:rPr>
        <w:t>Напомена:</w:t>
      </w:r>
      <w:r w:rsidRPr="00033CEB">
        <w:rPr>
          <w:rFonts w:cs="Arial"/>
        </w:rPr>
        <w:t xml:space="preserve">Уколико </w:t>
      </w:r>
      <w:r w:rsidRPr="00033CEB">
        <w:rPr>
          <w:rFonts w:cs="Arial"/>
          <w:lang w:val="sr-Cyrl-CS"/>
        </w:rPr>
        <w:t xml:space="preserve">заједничку </w:t>
      </w:r>
      <w:r w:rsidRPr="00033CEB">
        <w:rPr>
          <w:rFonts w:cs="Arial"/>
        </w:rPr>
        <w:t xml:space="preserve">понуду подноси група понуђача Изјава </w:t>
      </w:r>
      <w:r w:rsidRPr="00033CEB">
        <w:rPr>
          <w:rFonts w:cs="Arial"/>
          <w:lang w:val="sr-Cyrl-CS"/>
        </w:rPr>
        <w:t xml:space="preserve">се доставља за сваког члана групе понуђача. Изјава </w:t>
      </w:r>
      <w:r w:rsidRPr="00033CEB">
        <w:rPr>
          <w:rFonts w:cs="Arial"/>
        </w:rPr>
        <w:t>мора бити попуњена, потписана од стране овлашћеног лица</w:t>
      </w:r>
      <w:r w:rsidRPr="00033CEB">
        <w:rPr>
          <w:rFonts w:cs="Arial"/>
          <w:lang w:val="sr-Cyrl-CS"/>
        </w:rPr>
        <w:t xml:space="preserve"> за заступање</w:t>
      </w:r>
      <w:r w:rsidRPr="00033CEB">
        <w:rPr>
          <w:rFonts w:cs="Arial"/>
        </w:rPr>
        <w:t xml:space="preserve"> понуђача из групе понуђача и оверена печатом. </w:t>
      </w:r>
      <w:r w:rsidRPr="00033CEB">
        <w:rPr>
          <w:rFonts w:cs="Arial"/>
          <w:lang w:val="sr-Cyrl-CS"/>
        </w:rPr>
        <w:t xml:space="preserve">Сваки члан групе заокружује број испред додатног услова који испуњава. </w:t>
      </w:r>
    </w:p>
    <w:p w:rsidR="00343A18" w:rsidRPr="00033CEB" w:rsidRDefault="00343A18" w:rsidP="00343A18">
      <w:pPr>
        <w:rPr>
          <w:rFonts w:cs="Arial"/>
        </w:rPr>
      </w:pPr>
      <w:r w:rsidRPr="00033CEB">
        <w:rPr>
          <w:rFonts w:eastAsia="Calibri" w:cs="Arial"/>
        </w:rPr>
        <w:t xml:space="preserve">Изјава </w:t>
      </w:r>
      <w:r w:rsidRPr="00033CEB">
        <w:rPr>
          <w:rFonts w:eastAsia="Calibri" w:cs="Arial"/>
          <w:lang w:val="sr-Cyrl-CS"/>
        </w:rPr>
        <w:t xml:space="preserve">се доставља за понуђача. Изјава </w:t>
      </w:r>
      <w:r w:rsidRPr="00033CEB">
        <w:rPr>
          <w:rFonts w:eastAsia="Calibri" w:cs="Arial"/>
        </w:rPr>
        <w:t xml:space="preserve">мора бити </w:t>
      </w:r>
      <w:r w:rsidRPr="00033CEB">
        <w:rPr>
          <w:rFonts w:eastAsia="Calibri" w:cs="Arial"/>
          <w:lang w:val="sr-Cyrl-CS"/>
        </w:rPr>
        <w:t>попуњена,</w:t>
      </w:r>
      <w:r w:rsidRPr="00033CEB">
        <w:rPr>
          <w:rFonts w:eastAsia="Calibri" w:cs="Arial"/>
        </w:rPr>
        <w:t xml:space="preserve"> потписана</w:t>
      </w:r>
      <w:r w:rsidRPr="00033CEB">
        <w:rPr>
          <w:rFonts w:eastAsia="Calibri" w:cs="Arial"/>
          <w:lang w:val="sr-Cyrl-CS"/>
        </w:rPr>
        <w:t xml:space="preserve"> и оверена</w:t>
      </w:r>
      <w:r w:rsidRPr="00033CEB">
        <w:rPr>
          <w:rFonts w:eastAsia="Calibri" w:cs="Arial"/>
        </w:rPr>
        <w:t xml:space="preserve"> од стране овлашћеног лица за заступање </w:t>
      </w:r>
      <w:r w:rsidRPr="00033CEB">
        <w:rPr>
          <w:rFonts w:eastAsia="Calibri" w:cs="Arial"/>
          <w:lang w:val="sr-Cyrl-CS"/>
        </w:rPr>
        <w:t>понуђача.</w:t>
      </w:r>
    </w:p>
    <w:p w:rsidR="00343A18" w:rsidRPr="00033CEB" w:rsidRDefault="00343A18" w:rsidP="00343A18">
      <w:pPr>
        <w:rPr>
          <w:rFonts w:cs="Arial"/>
          <w:lang w:val="sr-Cyrl-CS"/>
        </w:rPr>
      </w:pPr>
      <w:r w:rsidRPr="00033CEB">
        <w:rPr>
          <w:rFonts w:cs="Arial"/>
        </w:rPr>
        <w:t>Приликом подношења понуде овај образац копирати у потребном броју примерака.</w:t>
      </w:r>
    </w:p>
    <w:p w:rsidR="00343A18" w:rsidRPr="00F10346" w:rsidRDefault="00343A18" w:rsidP="00343A18">
      <w:pPr>
        <w:pStyle w:val="KDObrazac"/>
        <w:spacing w:before="0"/>
        <w:rPr>
          <w:color w:val="00B0F0"/>
        </w:rPr>
      </w:pPr>
      <w:r w:rsidRPr="00F10346">
        <w:rPr>
          <w:color w:val="00B0F0"/>
        </w:rPr>
        <w:br w:type="page"/>
      </w:r>
      <w:bookmarkStart w:id="266" w:name="_Toc442559934"/>
      <w:r w:rsidRPr="009D13A4">
        <w:rPr>
          <w:color w:val="00B0F0"/>
        </w:rPr>
        <w:lastRenderedPageBreak/>
        <w:t xml:space="preserve">ОБРАЗАЦ </w:t>
      </w:r>
      <w:r w:rsidR="00033CEB" w:rsidRPr="009D13A4">
        <w:rPr>
          <w:color w:val="00B0F0"/>
          <w:lang w:val="sr-Cyrl-RS"/>
        </w:rPr>
        <w:t>5</w:t>
      </w:r>
      <w:r w:rsidRPr="009D13A4">
        <w:rPr>
          <w:color w:val="00B0F0"/>
        </w:rPr>
        <w:t>А.</w:t>
      </w:r>
      <w:bookmarkEnd w:id="266"/>
    </w:p>
    <w:p w:rsidR="00343A18" w:rsidRPr="00F10346" w:rsidRDefault="00343A18" w:rsidP="00874F5B"/>
    <w:p w:rsidR="00343A18" w:rsidRPr="00C972A8" w:rsidRDefault="00343A18" w:rsidP="00B02E86">
      <w:pPr>
        <w:jc w:val="center"/>
        <w:rPr>
          <w:b/>
          <w:lang w:val="ru-RU"/>
        </w:rPr>
      </w:pPr>
      <w:bookmarkStart w:id="267" w:name="_Toc442559935"/>
      <w:r w:rsidRPr="00C972A8">
        <w:rPr>
          <w:b/>
          <w:lang w:val="ru-RU"/>
        </w:rPr>
        <w:t>И З Ј А В А</w:t>
      </w:r>
      <w:bookmarkEnd w:id="267"/>
    </w:p>
    <w:p w:rsidR="00343A18" w:rsidRPr="00C972A8" w:rsidRDefault="00343A18" w:rsidP="00B02E86">
      <w:pPr>
        <w:jc w:val="center"/>
        <w:rPr>
          <w:b/>
          <w:lang w:val="ru-RU"/>
        </w:rPr>
      </w:pPr>
      <w:bookmarkStart w:id="268" w:name="_Toc442559936"/>
      <w:r w:rsidRPr="00C972A8">
        <w:rPr>
          <w:b/>
          <w:lang w:val="ru-RU"/>
        </w:rPr>
        <w:t>КОЈОМ ПОДИЗВОЂАЧ ПОТВРЂУЈЕ ДА ИСПУЊАВА УСЛОВЕ ЗА УЧЕШЋЕ У ПОСТУПКУ ЈАВНЕ НАБАВКЕ</w:t>
      </w:r>
      <w:bookmarkEnd w:id="268"/>
    </w:p>
    <w:p w:rsidR="00343A18" w:rsidRPr="00C972A8" w:rsidRDefault="00343A18" w:rsidP="00343A18">
      <w:pPr>
        <w:rPr>
          <w:rFonts w:cs="Arial"/>
        </w:rPr>
      </w:pPr>
    </w:p>
    <w:p w:rsidR="00343A18" w:rsidRPr="00C972A8" w:rsidRDefault="00343A18" w:rsidP="00343A18">
      <w:pPr>
        <w:ind w:right="-360"/>
        <w:rPr>
          <w:rFonts w:cs="Arial"/>
          <w:noProof/>
        </w:rPr>
      </w:pPr>
      <w:r w:rsidRPr="00C972A8">
        <w:rPr>
          <w:rFonts w:cs="Arial"/>
        </w:rPr>
        <w:t xml:space="preserve">На основу члана 77. став 4. Закона о јавним набавкама („Службени гланик РС“, бр.124/12, 14/15 и 68/15) </w:t>
      </w:r>
      <w:r w:rsidRPr="00C972A8">
        <w:rPr>
          <w:rFonts w:cs="Arial"/>
          <w:noProof/>
          <w:lang w:val="sr-Cyrl-CS"/>
        </w:rPr>
        <w:t>Подизвођач</w:t>
      </w:r>
      <w:r w:rsidR="00D63709" w:rsidRPr="00C972A8">
        <w:rPr>
          <w:rFonts w:cs="Arial"/>
          <w:noProof/>
          <w:lang w:val="sr-Cyrl-CS"/>
        </w:rPr>
        <w:t xml:space="preserve"> </w:t>
      </w:r>
      <w:r w:rsidRPr="00C972A8">
        <w:rPr>
          <w:rFonts w:cs="Arial"/>
          <w:noProof/>
          <w:lang w:val="sr-Latn-CS"/>
        </w:rPr>
        <w:t>даје под пуном материјалном и кривичном одговорношћу</w:t>
      </w:r>
    </w:p>
    <w:p w:rsidR="00343A18" w:rsidRPr="00C972A8" w:rsidRDefault="00343A18" w:rsidP="00343A18">
      <w:pPr>
        <w:jc w:val="center"/>
        <w:rPr>
          <w:rFonts w:cs="Arial"/>
          <w:b/>
          <w:noProof/>
          <w:lang w:val="sr-Latn-CS"/>
        </w:rPr>
      </w:pPr>
      <w:r w:rsidRPr="00C972A8">
        <w:rPr>
          <w:rFonts w:cs="Arial"/>
          <w:b/>
          <w:noProof/>
          <w:lang w:val="sr-Latn-CS"/>
        </w:rPr>
        <w:t>И З Ј А В У</w:t>
      </w:r>
    </w:p>
    <w:p w:rsidR="00343A18" w:rsidRPr="00C972A8" w:rsidRDefault="00343A18" w:rsidP="00343A18">
      <w:pPr>
        <w:ind w:left="6"/>
        <w:rPr>
          <w:rFonts w:cs="Arial"/>
          <w:noProof/>
        </w:rPr>
      </w:pPr>
      <w:r w:rsidRPr="00C972A8">
        <w:rPr>
          <w:rFonts w:cs="Arial"/>
          <w:noProof/>
        </w:rPr>
        <w:t xml:space="preserve">којом потврђује </w:t>
      </w:r>
      <w:r w:rsidRPr="00C972A8">
        <w:rPr>
          <w:rFonts w:cs="Arial"/>
          <w:noProof/>
          <w:lang w:val="sr-Latn-CS"/>
        </w:rPr>
        <w:t xml:space="preserve">да испуњава </w:t>
      </w:r>
      <w:r w:rsidRPr="00C972A8">
        <w:rPr>
          <w:rFonts w:cs="Arial"/>
          <w:noProof/>
        </w:rPr>
        <w:t>обавезне услове</w:t>
      </w:r>
      <w:r w:rsidR="00D63709" w:rsidRPr="00C972A8">
        <w:rPr>
          <w:rFonts w:cs="Arial"/>
          <w:noProof/>
        </w:rPr>
        <w:t xml:space="preserve"> </w:t>
      </w:r>
      <w:r w:rsidRPr="00C972A8">
        <w:rPr>
          <w:rFonts w:cs="Arial"/>
          <w:noProof/>
        </w:rPr>
        <w:t>садржане у</w:t>
      </w:r>
      <w:r w:rsidRPr="00C972A8">
        <w:rPr>
          <w:rFonts w:cs="Arial"/>
          <w:noProof/>
          <w:lang w:val="sr-Latn-CS"/>
        </w:rPr>
        <w:t xml:space="preserve"> Конкурсно</w:t>
      </w:r>
      <w:r w:rsidRPr="00C972A8">
        <w:rPr>
          <w:rFonts w:cs="Arial"/>
          <w:noProof/>
        </w:rPr>
        <w:t>ј</w:t>
      </w:r>
      <w:r w:rsidRPr="00C972A8">
        <w:rPr>
          <w:rFonts w:cs="Arial"/>
          <w:noProof/>
          <w:lang w:val="sr-Latn-CS"/>
        </w:rPr>
        <w:t xml:space="preserve"> документациј</w:t>
      </w:r>
      <w:r w:rsidRPr="00C972A8">
        <w:rPr>
          <w:rFonts w:cs="Arial"/>
          <w:noProof/>
        </w:rPr>
        <w:t>и</w:t>
      </w:r>
      <w:r w:rsidRPr="00C972A8">
        <w:rPr>
          <w:rFonts w:cs="Arial"/>
          <w:noProof/>
          <w:lang w:val="sr-Latn-CS"/>
        </w:rPr>
        <w:t xml:space="preserve"> за јавну набавку </w:t>
      </w:r>
      <w:r w:rsidRPr="00C972A8">
        <w:rPr>
          <w:rFonts w:cs="Arial"/>
          <w:noProof/>
        </w:rPr>
        <w:t>добара –</w:t>
      </w:r>
      <w:r w:rsidR="00C972A8" w:rsidRPr="00C972A8">
        <w:rPr>
          <w:rFonts w:cs="Arial"/>
          <w:b/>
          <w:lang w:val="sr-Cyrl-RS"/>
        </w:rPr>
        <w:t xml:space="preserve"> </w:t>
      </w:r>
      <w:r w:rsidR="001C6E96" w:rsidRPr="001C6E96">
        <w:rPr>
          <w:rFonts w:eastAsia="Arial" w:cs="Arial"/>
          <w:color w:val="000000"/>
          <w:szCs w:val="20"/>
          <w:lang w:val="sr-Latn-RS" w:eastAsia="sr-Latn-RS"/>
        </w:rPr>
        <w:t>Резервни делови за турбоагрегат</w:t>
      </w:r>
      <w:r w:rsidRPr="00955F87">
        <w:rPr>
          <w:rFonts w:cs="Arial"/>
          <w:noProof/>
          <w:lang w:val="sr-Latn-CS"/>
        </w:rPr>
        <w:t>,</w:t>
      </w:r>
      <w:r w:rsidR="00C972A8" w:rsidRPr="00955F87">
        <w:rPr>
          <w:rFonts w:cs="Arial"/>
          <w:noProof/>
        </w:rPr>
        <w:t xml:space="preserve"> ЈН бр. </w:t>
      </w:r>
      <w:r w:rsidR="006F49EE" w:rsidRPr="00955F87">
        <w:rPr>
          <w:b/>
          <w:sz w:val="24"/>
          <w:szCs w:val="24"/>
          <w:lang w:eastAsia="ar-SA"/>
        </w:rPr>
        <w:t>3000/</w:t>
      </w:r>
      <w:r w:rsidR="001C6E96">
        <w:rPr>
          <w:b/>
          <w:sz w:val="24"/>
          <w:szCs w:val="24"/>
          <w:lang w:val="sr-Cyrl-RS" w:eastAsia="ar-SA"/>
        </w:rPr>
        <w:t>1372</w:t>
      </w:r>
      <w:r w:rsidR="00984BA3">
        <w:rPr>
          <w:b/>
          <w:sz w:val="24"/>
          <w:szCs w:val="24"/>
          <w:lang w:eastAsia="ar-SA"/>
        </w:rPr>
        <w:t>/201</w:t>
      </w:r>
      <w:r w:rsidR="0058554B">
        <w:rPr>
          <w:b/>
          <w:sz w:val="24"/>
          <w:szCs w:val="24"/>
          <w:lang w:val="sr-Cyrl-RS" w:eastAsia="ar-SA"/>
        </w:rPr>
        <w:t>8</w:t>
      </w:r>
      <w:r w:rsidR="00984BA3">
        <w:rPr>
          <w:b/>
          <w:sz w:val="24"/>
          <w:szCs w:val="24"/>
          <w:lang w:val="sr-Cyrl-RS" w:eastAsia="ar-SA"/>
        </w:rPr>
        <w:t xml:space="preserve"> </w:t>
      </w:r>
      <w:r w:rsidR="006F49EE" w:rsidRPr="00955F87">
        <w:rPr>
          <w:b/>
          <w:sz w:val="24"/>
          <w:szCs w:val="24"/>
          <w:lang w:eastAsia="ar-SA"/>
        </w:rPr>
        <w:t>(</w:t>
      </w:r>
      <w:r w:rsidR="001C6E96">
        <w:rPr>
          <w:b/>
          <w:sz w:val="24"/>
          <w:szCs w:val="24"/>
          <w:lang w:val="sr-Cyrl-RS" w:eastAsia="ar-SA"/>
        </w:rPr>
        <w:t>3198</w:t>
      </w:r>
      <w:r w:rsidR="00984BA3">
        <w:rPr>
          <w:b/>
          <w:sz w:val="24"/>
          <w:szCs w:val="24"/>
          <w:lang w:eastAsia="ar-SA"/>
        </w:rPr>
        <w:t>/201</w:t>
      </w:r>
      <w:r w:rsidR="0058554B">
        <w:rPr>
          <w:b/>
          <w:sz w:val="24"/>
          <w:szCs w:val="24"/>
          <w:lang w:val="sr-Cyrl-RS" w:eastAsia="ar-SA"/>
        </w:rPr>
        <w:t>8</w:t>
      </w:r>
      <w:r w:rsidR="00C972A8" w:rsidRPr="00955F87">
        <w:rPr>
          <w:b/>
          <w:sz w:val="24"/>
          <w:szCs w:val="24"/>
          <w:lang w:eastAsia="ar-SA"/>
        </w:rPr>
        <w:t>)</w:t>
      </w:r>
      <w:r w:rsidR="006F49EE" w:rsidRPr="00955F87">
        <w:rPr>
          <w:b/>
          <w:sz w:val="24"/>
          <w:szCs w:val="24"/>
          <w:lang w:val="sr-Cyrl-RS" w:eastAsia="ar-SA"/>
        </w:rPr>
        <w:t xml:space="preserve"> </w:t>
      </w:r>
      <w:r w:rsidRPr="00955F87">
        <w:rPr>
          <w:rFonts w:cs="Arial"/>
          <w:noProof/>
        </w:rPr>
        <w:t>по</w:t>
      </w:r>
      <w:r w:rsidRPr="00C972A8">
        <w:rPr>
          <w:rFonts w:cs="Arial"/>
          <w:noProof/>
        </w:rPr>
        <w:t xml:space="preserve"> Позиву  објављеном на Порталу јавних набавки и интернет страни</w:t>
      </w:r>
      <w:r w:rsidR="00984BA3">
        <w:rPr>
          <w:rFonts w:cs="Arial"/>
          <w:noProof/>
        </w:rPr>
        <w:t>ци Наручиоца дана __</w:t>
      </w:r>
      <w:r w:rsidR="00984BA3">
        <w:rPr>
          <w:rFonts w:cs="Arial"/>
          <w:noProof/>
          <w:lang w:val="sr-Cyrl-RS"/>
        </w:rPr>
        <w:t>_.</w:t>
      </w:r>
      <w:r w:rsidR="00984BA3">
        <w:rPr>
          <w:rFonts w:cs="Arial"/>
          <w:noProof/>
        </w:rPr>
        <w:t>___</w:t>
      </w:r>
      <w:r w:rsidR="00984BA3">
        <w:rPr>
          <w:rFonts w:cs="Arial"/>
          <w:noProof/>
          <w:lang w:val="sr-Cyrl-RS"/>
        </w:rPr>
        <w:t>.</w:t>
      </w:r>
      <w:r w:rsidR="00984BA3">
        <w:rPr>
          <w:rFonts w:cs="Arial"/>
          <w:noProof/>
        </w:rPr>
        <w:t>201</w:t>
      </w:r>
      <w:r w:rsidR="001C6E96">
        <w:rPr>
          <w:rFonts w:cs="Arial"/>
          <w:noProof/>
          <w:lang w:val="sr-Cyrl-RS"/>
        </w:rPr>
        <w:t>9</w:t>
      </w:r>
      <w:r w:rsidRPr="00C972A8">
        <w:rPr>
          <w:rFonts w:cs="Arial"/>
          <w:noProof/>
        </w:rPr>
        <w:t>.године.</w:t>
      </w:r>
    </w:p>
    <w:p w:rsidR="00343A18" w:rsidRPr="00C972A8" w:rsidRDefault="00343A18" w:rsidP="00343A18">
      <w:pPr>
        <w:ind w:left="6"/>
        <w:rPr>
          <w:rFonts w:cs="Arial"/>
          <w:noProof/>
        </w:rPr>
      </w:pPr>
      <w:r w:rsidRPr="00C972A8">
        <w:rPr>
          <w:rFonts w:cs="Arial"/>
          <w:noProof/>
        </w:rPr>
        <w:tab/>
        <w:t>Обавезни услови:</w:t>
      </w:r>
    </w:p>
    <w:p w:rsidR="00343A18" w:rsidRPr="00C972A8" w:rsidRDefault="00343A18" w:rsidP="00343A18">
      <w:pPr>
        <w:ind w:firstLine="708"/>
        <w:rPr>
          <w:rFonts w:cs="Arial"/>
          <w:lang w:val="sr-Latn-CS" w:eastAsia="sr-Latn-CS"/>
        </w:rPr>
      </w:pPr>
      <w:r w:rsidRPr="00C972A8">
        <w:rPr>
          <w:rFonts w:cs="Arial"/>
          <w:lang w:val="sr-Latn-CS" w:eastAsia="sr-Latn-CS"/>
        </w:rPr>
        <w:t>1) да је регистрован код надлежног органа, односно уписан у одговарајући регистар;</w:t>
      </w:r>
    </w:p>
    <w:p w:rsidR="00343A18" w:rsidRPr="00C972A8" w:rsidRDefault="00343A18" w:rsidP="00343A18">
      <w:pPr>
        <w:ind w:firstLine="708"/>
        <w:rPr>
          <w:rFonts w:cs="Arial"/>
          <w:lang w:val="sr-Latn-CS" w:eastAsia="sr-Latn-CS"/>
        </w:rPr>
      </w:pPr>
      <w:r w:rsidRPr="00C972A8">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C972A8" w:rsidRDefault="00343A18" w:rsidP="00343A18">
      <w:pPr>
        <w:ind w:firstLine="708"/>
        <w:rPr>
          <w:rFonts w:cs="Arial"/>
          <w:lang w:val="sr-Latn-CS" w:eastAsia="sr-Latn-CS"/>
        </w:rPr>
      </w:pPr>
      <w:r w:rsidRPr="00C972A8">
        <w:rPr>
          <w:rFonts w:cs="Arial"/>
          <w:lang w:eastAsia="sr-Latn-CS"/>
        </w:rPr>
        <w:t>3</w:t>
      </w:r>
      <w:r w:rsidRPr="00C972A8">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C972A8" w:rsidRDefault="00343A18" w:rsidP="00343A18">
      <w:pPr>
        <w:tabs>
          <w:tab w:val="left" w:pos="378"/>
        </w:tabs>
        <w:rPr>
          <w:rFonts w:cs="Arial"/>
          <w:noProof/>
          <w:lang w:val="ru-RU"/>
        </w:rPr>
      </w:pPr>
    </w:p>
    <w:p w:rsidR="00343A18" w:rsidRPr="00C972A8" w:rsidRDefault="00343A18" w:rsidP="00343A18">
      <w:pPr>
        <w:tabs>
          <w:tab w:val="left" w:pos="378"/>
        </w:tabs>
        <w:rPr>
          <w:rFonts w:eastAsia="Arial Unicode MS" w:cs="Arial"/>
        </w:rPr>
      </w:pPr>
      <w:r w:rsidRPr="00C972A8">
        <w:rPr>
          <w:rFonts w:cs="Arial"/>
          <w:noProof/>
          <w:lang w:val="ru-RU"/>
        </w:rPr>
        <w:tab/>
      </w:r>
      <w:r w:rsidRPr="00C972A8">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C972A8" w:rsidTr="00BC01DC">
        <w:trPr>
          <w:jc w:val="center"/>
        </w:trPr>
        <w:tc>
          <w:tcPr>
            <w:tcW w:w="3882" w:type="dxa"/>
          </w:tcPr>
          <w:p w:rsidR="00343A18" w:rsidRPr="00C972A8" w:rsidRDefault="00343A18" w:rsidP="00BC01DC">
            <w:pPr>
              <w:spacing w:before="0"/>
              <w:jc w:val="center"/>
              <w:rPr>
                <w:rFonts w:cs="Arial"/>
              </w:rPr>
            </w:pPr>
            <w:r w:rsidRPr="00C972A8">
              <w:rPr>
                <w:rFonts w:cs="Arial"/>
              </w:rPr>
              <w:t>Датум:</w:t>
            </w:r>
          </w:p>
        </w:tc>
        <w:tc>
          <w:tcPr>
            <w:tcW w:w="2127" w:type="dxa"/>
          </w:tcPr>
          <w:p w:rsidR="00343A18" w:rsidRPr="00C972A8" w:rsidRDefault="00343A18" w:rsidP="00BC01DC">
            <w:pPr>
              <w:spacing w:before="0"/>
              <w:jc w:val="center"/>
              <w:rPr>
                <w:rFonts w:cs="Arial"/>
                <w:lang w:val="ru-RU"/>
              </w:rPr>
            </w:pPr>
          </w:p>
        </w:tc>
        <w:tc>
          <w:tcPr>
            <w:tcW w:w="4022" w:type="dxa"/>
          </w:tcPr>
          <w:p w:rsidR="00343A18" w:rsidRPr="00C972A8" w:rsidRDefault="00343A18" w:rsidP="00BC01DC">
            <w:pPr>
              <w:spacing w:before="0"/>
              <w:jc w:val="center"/>
              <w:rPr>
                <w:rFonts w:cs="Arial"/>
                <w:lang w:val="sr-Cyrl-CS"/>
              </w:rPr>
            </w:pPr>
            <w:r w:rsidRPr="00C972A8">
              <w:rPr>
                <w:rFonts w:cs="Arial"/>
                <w:lang w:val="sr-Cyrl-CS"/>
              </w:rPr>
              <w:t>П</w:t>
            </w:r>
            <w:r w:rsidRPr="00C972A8">
              <w:rPr>
                <w:rFonts w:cs="Arial"/>
              </w:rPr>
              <w:t>о</w:t>
            </w:r>
            <w:r w:rsidRPr="00C972A8">
              <w:rPr>
                <w:rFonts w:cs="Arial"/>
                <w:lang w:val="sr-Cyrl-CS"/>
              </w:rPr>
              <w:t>дизвођач</w:t>
            </w:r>
          </w:p>
        </w:tc>
      </w:tr>
      <w:tr w:rsidR="00343A18" w:rsidRPr="00C972A8" w:rsidTr="00BC01DC">
        <w:trPr>
          <w:jc w:val="center"/>
        </w:trPr>
        <w:tc>
          <w:tcPr>
            <w:tcW w:w="3882" w:type="dxa"/>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rPr>
            </w:pPr>
            <w:r w:rsidRPr="00C972A8">
              <w:rPr>
                <w:rFonts w:cs="Arial"/>
              </w:rPr>
              <w:t>М.П.</w:t>
            </w:r>
          </w:p>
        </w:tc>
        <w:tc>
          <w:tcPr>
            <w:tcW w:w="4022" w:type="dxa"/>
          </w:tcPr>
          <w:p w:rsidR="00343A18" w:rsidRPr="00C972A8" w:rsidRDefault="00343A18" w:rsidP="00BC01DC">
            <w:pPr>
              <w:spacing w:before="0"/>
              <w:jc w:val="center"/>
              <w:rPr>
                <w:rFonts w:cs="Arial"/>
                <w:lang w:val="ru-RU"/>
              </w:rPr>
            </w:pPr>
          </w:p>
        </w:tc>
      </w:tr>
      <w:tr w:rsidR="00343A18" w:rsidRPr="00C972A8" w:rsidTr="00BC01DC">
        <w:trPr>
          <w:jc w:val="center"/>
        </w:trPr>
        <w:tc>
          <w:tcPr>
            <w:tcW w:w="3882" w:type="dxa"/>
            <w:tcBorders>
              <w:bottom w:val="single" w:sz="4" w:space="0" w:color="auto"/>
            </w:tcBorders>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lang w:val="ru-RU"/>
              </w:rPr>
            </w:pPr>
          </w:p>
        </w:tc>
        <w:tc>
          <w:tcPr>
            <w:tcW w:w="4022" w:type="dxa"/>
            <w:tcBorders>
              <w:bottom w:val="single" w:sz="4" w:space="0" w:color="auto"/>
            </w:tcBorders>
          </w:tcPr>
          <w:p w:rsidR="00343A18" w:rsidRPr="00C972A8" w:rsidRDefault="00343A18" w:rsidP="00BC01DC">
            <w:pPr>
              <w:spacing w:before="0"/>
              <w:jc w:val="center"/>
              <w:rPr>
                <w:rFonts w:cs="Arial"/>
                <w:lang w:val="ru-RU"/>
              </w:rPr>
            </w:pPr>
          </w:p>
        </w:tc>
      </w:tr>
    </w:tbl>
    <w:p w:rsidR="00343A18" w:rsidRPr="00C972A8" w:rsidRDefault="00343A18"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343A18" w:rsidRPr="00C972A8" w:rsidRDefault="00343A18" w:rsidP="00343A18">
      <w:pPr>
        <w:rPr>
          <w:rFonts w:cs="Arial"/>
        </w:rPr>
      </w:pPr>
      <w:r w:rsidRPr="00C972A8">
        <w:rPr>
          <w:rFonts w:eastAsia="Calibri" w:cs="Arial"/>
          <w:b/>
          <w:lang w:val="sr-Cyrl-CS"/>
        </w:rPr>
        <w:t>Напомена:</w:t>
      </w:r>
      <w:r w:rsidRPr="00C972A8">
        <w:rPr>
          <w:rFonts w:eastAsia="Calibri" w:cs="Arial"/>
        </w:rPr>
        <w:t xml:space="preserve">У случају да понуђач подноси понуду са подизвођачем, Изјава </w:t>
      </w:r>
      <w:r w:rsidRPr="00C972A8">
        <w:rPr>
          <w:rFonts w:eastAsia="Calibri" w:cs="Arial"/>
          <w:lang w:val="sr-Cyrl-CS"/>
        </w:rPr>
        <w:t xml:space="preserve">се доставља за сваког подизвођача. Изјава </w:t>
      </w:r>
      <w:r w:rsidRPr="00C972A8">
        <w:rPr>
          <w:rFonts w:eastAsia="Calibri" w:cs="Arial"/>
        </w:rPr>
        <w:t xml:space="preserve">мора бити </w:t>
      </w:r>
      <w:r w:rsidRPr="00C972A8">
        <w:rPr>
          <w:rFonts w:eastAsia="Calibri" w:cs="Arial"/>
          <w:lang w:val="sr-Cyrl-CS"/>
        </w:rPr>
        <w:t>попуњена,</w:t>
      </w:r>
      <w:r w:rsidRPr="00C972A8">
        <w:rPr>
          <w:rFonts w:eastAsia="Calibri" w:cs="Arial"/>
        </w:rPr>
        <w:t xml:space="preserve"> потписана</w:t>
      </w:r>
      <w:r w:rsidRPr="00C972A8">
        <w:rPr>
          <w:rFonts w:eastAsia="Calibri" w:cs="Arial"/>
          <w:lang w:val="sr-Cyrl-CS"/>
        </w:rPr>
        <w:t xml:space="preserve"> и оверена</w:t>
      </w:r>
      <w:r w:rsidRPr="00C972A8">
        <w:rPr>
          <w:rFonts w:eastAsia="Calibri" w:cs="Arial"/>
        </w:rPr>
        <w:t xml:space="preserve"> од стране овлашћеног лица за заступање подизвођача</w:t>
      </w:r>
      <w:r w:rsidRPr="00C972A8">
        <w:rPr>
          <w:rFonts w:eastAsia="Calibri" w:cs="Arial"/>
          <w:lang w:val="sr-Cyrl-CS"/>
        </w:rPr>
        <w:t xml:space="preserve"> и оверена печатом.</w:t>
      </w:r>
    </w:p>
    <w:p w:rsidR="00343A18" w:rsidRPr="00F10346" w:rsidRDefault="00343A18" w:rsidP="00343A18">
      <w:pPr>
        <w:rPr>
          <w:rFonts w:cs="Arial"/>
          <w:color w:val="00B0F0"/>
          <w:lang w:val="sr-Cyrl-CS"/>
        </w:rPr>
      </w:pPr>
      <w:r w:rsidRPr="00C972A8">
        <w:rPr>
          <w:rFonts w:cs="Arial"/>
        </w:rPr>
        <w:t>Приликом подношења понуде овај образац копирати у потребном броју примерака.</w:t>
      </w:r>
    </w:p>
    <w:p w:rsidR="00343A18" w:rsidRPr="00F10346" w:rsidRDefault="00343A18" w:rsidP="00B02E86"/>
    <w:p w:rsidR="00C972A8" w:rsidRPr="00570364" w:rsidRDefault="00C972A8" w:rsidP="00570364">
      <w:pPr>
        <w:rPr>
          <w:rFonts w:cs="Arial"/>
          <w:lang w:val="sr-Cyrl-RS"/>
        </w:rPr>
      </w:pPr>
      <w:r>
        <w:rPr>
          <w:rFonts w:cs="Arial"/>
          <w:color w:val="00B0F0"/>
          <w:lang w:val="ru-RU"/>
        </w:rPr>
        <w:br w:type="page"/>
      </w:r>
    </w:p>
    <w:p w:rsidR="000C67B2" w:rsidRPr="00F10346" w:rsidRDefault="000C67B2" w:rsidP="00343A18">
      <w:pPr>
        <w:tabs>
          <w:tab w:val="left" w:pos="0"/>
          <w:tab w:val="left" w:pos="122"/>
        </w:tabs>
        <w:spacing w:before="0"/>
        <w:contextualSpacing/>
        <w:rPr>
          <w:rFonts w:cs="Arial"/>
          <w:color w:val="00B0F0"/>
          <w:lang w:val="ru-RU"/>
        </w:rPr>
      </w:pPr>
    </w:p>
    <w:p w:rsidR="007E7BB8" w:rsidRPr="00A20E33" w:rsidRDefault="007E7BB8" w:rsidP="007E7BB8">
      <w:pPr>
        <w:pStyle w:val="KDObrazac"/>
        <w:spacing w:before="0"/>
        <w:rPr>
          <w:lang w:val="sr-Cyrl-RS"/>
        </w:rPr>
      </w:pPr>
      <w:r w:rsidRPr="009D13A4">
        <w:t xml:space="preserve">ОБРАЗАЦ </w:t>
      </w:r>
      <w:r w:rsidR="001C6E96">
        <w:rPr>
          <w:lang w:val="sr-Cyrl-RS"/>
        </w:rPr>
        <w:t>6</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A20E33" w:rsidRPr="00113B84" w:rsidRDefault="007E7BB8" w:rsidP="009C72A6">
      <w:pPr>
        <w:spacing w:after="120"/>
        <w:jc w:val="center"/>
        <w:rPr>
          <w:szCs w:val="24"/>
        </w:rPr>
      </w:pPr>
      <w:r w:rsidRPr="00F10346">
        <w:rPr>
          <w:rFonts w:cs="Arial"/>
        </w:rPr>
        <w:t>за јавну набавку доба</w:t>
      </w:r>
      <w:r w:rsidR="00C972A8">
        <w:rPr>
          <w:rFonts w:cs="Arial"/>
        </w:rPr>
        <w:t>ра:</w:t>
      </w:r>
      <w:r w:rsidR="00C972A8" w:rsidRPr="00C972A8">
        <w:rPr>
          <w:rFonts w:cs="Arial"/>
          <w:b/>
          <w:lang w:val="sr-Cyrl-RS"/>
        </w:rPr>
        <w:t xml:space="preserve"> </w:t>
      </w:r>
      <w:r w:rsidR="001C6E96" w:rsidRPr="001C6E96">
        <w:rPr>
          <w:rFonts w:eastAsia="Arial" w:cs="Arial"/>
          <w:color w:val="000000"/>
          <w:szCs w:val="20"/>
          <w:lang w:val="sr-Latn-RS" w:eastAsia="sr-Latn-RS"/>
        </w:rPr>
        <w:t>Резервни делови за турбоагрегат</w:t>
      </w:r>
      <w:r w:rsidR="0058554B">
        <w:rPr>
          <w:rFonts w:cs="Arial"/>
          <w:lang w:val="sr-Cyrl-RS"/>
        </w:rPr>
        <w:br/>
      </w:r>
      <w:r w:rsidR="00A20E33">
        <w:rPr>
          <w:rFonts w:cs="Arial"/>
        </w:rPr>
        <w:t xml:space="preserve">ЈН бр. </w:t>
      </w:r>
      <w:r w:rsidR="00A20E33" w:rsidRPr="00A20E33">
        <w:rPr>
          <w:b/>
          <w:sz w:val="20"/>
        </w:rPr>
        <w:t xml:space="preserve"> </w:t>
      </w:r>
      <w:r w:rsidR="006F49EE">
        <w:rPr>
          <w:b/>
          <w:sz w:val="20"/>
        </w:rPr>
        <w:t>3000/</w:t>
      </w:r>
      <w:r w:rsidR="001C6E96">
        <w:rPr>
          <w:b/>
          <w:sz w:val="20"/>
          <w:lang w:val="sr-Cyrl-RS"/>
        </w:rPr>
        <w:t>1372</w:t>
      </w:r>
      <w:r w:rsidR="00984BA3">
        <w:rPr>
          <w:b/>
          <w:sz w:val="20"/>
        </w:rPr>
        <w:t>/201</w:t>
      </w:r>
      <w:r w:rsidR="0058554B">
        <w:rPr>
          <w:b/>
          <w:sz w:val="20"/>
          <w:lang w:val="sr-Cyrl-RS"/>
        </w:rPr>
        <w:t>8</w:t>
      </w:r>
      <w:r w:rsidR="006F49EE">
        <w:rPr>
          <w:b/>
          <w:sz w:val="20"/>
        </w:rPr>
        <w:t xml:space="preserve"> (</w:t>
      </w:r>
      <w:r w:rsidR="001C6E96">
        <w:rPr>
          <w:b/>
          <w:sz w:val="20"/>
          <w:lang w:val="sr-Cyrl-RS"/>
        </w:rPr>
        <w:t>3198</w:t>
      </w:r>
      <w:r w:rsidR="00984BA3">
        <w:rPr>
          <w:b/>
          <w:sz w:val="20"/>
        </w:rPr>
        <w:t>/201</w:t>
      </w:r>
      <w:r w:rsidR="0058554B">
        <w:rPr>
          <w:b/>
          <w:sz w:val="20"/>
          <w:lang w:val="sr-Cyrl-RS"/>
        </w:rPr>
        <w:t>8</w:t>
      </w:r>
      <w:r w:rsidR="00A20E33" w:rsidRPr="00F42FD7">
        <w:rPr>
          <w:b/>
          <w:sz w:val="20"/>
        </w:rPr>
        <w:t>)</w:t>
      </w:r>
    </w:p>
    <w:p w:rsidR="007E7BB8" w:rsidRDefault="007E7BB8" w:rsidP="007E7BB8">
      <w:pPr>
        <w:spacing w:after="120"/>
        <w:jc w:val="center"/>
        <w:rPr>
          <w:rFonts w:cs="Arial"/>
        </w:rPr>
      </w:pP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D60DAC">
        <w:rPr>
          <w:rFonts w:cs="Arial"/>
          <w:lang w:val="ru-RU"/>
        </w:rPr>
        <w:t xml:space="preserve">.124/12, 14/15 и 68/15), члана </w:t>
      </w:r>
      <w:r w:rsidR="00D60DAC">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r w:rsidRPr="00F10346">
              <w:rPr>
                <w:rFonts w:cs="Arial"/>
                <w:color w:val="00B0F0"/>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F10346" w:rsidRDefault="007E7BB8" w:rsidP="00BE2EA9">
            <w:pPr>
              <w:rPr>
                <w:rFonts w:cs="Arial"/>
                <w:lang w:val="ru-RU"/>
              </w:rPr>
            </w:pPr>
          </w:p>
          <w:p w:rsidR="007E7BB8" w:rsidRPr="00F10346" w:rsidRDefault="00DA4408" w:rsidP="007E7BB8">
            <w:pPr>
              <w:rPr>
                <w:rFonts w:cs="Arial"/>
              </w:rPr>
            </w:pPr>
            <w:r>
              <w:rPr>
                <w:rFonts w:cs="Arial"/>
              </w:rPr>
              <w:t>__________ дин</w:t>
            </w:r>
            <w:r w:rsidR="001C6E96">
              <w:rPr>
                <w:rFonts w:cs="Arial"/>
                <w:lang w:val="sr-Cyrl-RS"/>
              </w:rPr>
              <w:t>/евро</w:t>
            </w:r>
            <w:r w:rsidR="007E7BB8" w:rsidRPr="00F10346">
              <w:rPr>
                <w:rFonts w:cs="Arial"/>
              </w:rPr>
              <w:t xml:space="preserve">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F10346">
              <w:rPr>
                <w:rFonts w:cs="Arial"/>
                <w:color w:val="00B0F0"/>
              </w:rPr>
              <w:t>трошкови прибављања средстава обезбеђења</w:t>
            </w:r>
            <w:r w:rsidR="00D020E2" w:rsidRPr="00F10346">
              <w:rPr>
                <w:rFonts w:cs="Arial"/>
                <w:color w:val="00B0F0"/>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136209" w:rsidRDefault="007E7BB8" w:rsidP="007E7BB8">
            <w:pPr>
              <w:rPr>
                <w:rFonts w:cs="Arial"/>
                <w:lang w:val="sr-Latn-RS"/>
              </w:rPr>
            </w:pPr>
            <w:r w:rsidRPr="00F10346">
              <w:rPr>
                <w:rFonts w:cs="Arial"/>
              </w:rPr>
              <w:t>__________ дин</w:t>
            </w:r>
            <w:r w:rsidR="001C6E96">
              <w:rPr>
                <w:rFonts w:cs="Arial"/>
                <w:lang w:val="sr-Cyrl-RS"/>
              </w:rPr>
              <w:t>/евро</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136209" w:rsidRDefault="007E7BB8" w:rsidP="00BE2EA9">
            <w:pPr>
              <w:rPr>
                <w:rFonts w:cs="Arial"/>
                <w:lang w:val="sr-Latn-RS"/>
              </w:rPr>
            </w:pPr>
            <w:r w:rsidRPr="00F10346">
              <w:rPr>
                <w:rFonts w:cs="Arial"/>
              </w:rPr>
              <w:t>__________ дин</w:t>
            </w:r>
            <w:r w:rsidR="001C6E96">
              <w:rPr>
                <w:rFonts w:cs="Arial"/>
                <w:lang w:val="sr-Cyrl-RS"/>
              </w:rPr>
              <w:t>/евро</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136209" w:rsidRDefault="007E7BB8" w:rsidP="00BE2EA9">
            <w:pPr>
              <w:rPr>
                <w:rFonts w:cs="Arial"/>
                <w:lang w:val="sr-Latn-RS"/>
              </w:rPr>
            </w:pPr>
            <w:r w:rsidRPr="00F10346">
              <w:rPr>
                <w:rFonts w:cs="Arial"/>
              </w:rPr>
              <w:t>__________ дин</w:t>
            </w:r>
            <w:r w:rsidR="001C6E96">
              <w:rPr>
                <w:rFonts w:cs="Arial"/>
                <w:lang w:val="sr-Cyrl-RS"/>
              </w:rPr>
              <w:t>/евро</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136209" w:rsidRDefault="007E7BB8" w:rsidP="00BE2EA9">
            <w:pPr>
              <w:rPr>
                <w:rFonts w:cs="Arial"/>
                <w:lang w:val="sr-Latn-RS"/>
              </w:rPr>
            </w:pPr>
            <w:r w:rsidRPr="00F10346">
              <w:rPr>
                <w:rFonts w:cs="Arial"/>
              </w:rPr>
              <w:t>__________ дин</w:t>
            </w:r>
            <w:r w:rsidR="001C6E96">
              <w:rPr>
                <w:rFonts w:cs="Arial"/>
                <w:lang w:val="sr-Cyrl-RS"/>
              </w:rPr>
              <w:t>/евро</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lastRenderedPageBreak/>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033CEB" w:rsidRDefault="007E7BB8" w:rsidP="00925E05">
      <w:pPr>
        <w:pStyle w:val="KDObrazac"/>
        <w:spacing w:before="0"/>
        <w:rPr>
          <w:lang w:val="sr-Cyrl-RS"/>
        </w:rPr>
      </w:pPr>
      <w:r w:rsidRPr="00F10346">
        <w:rPr>
          <w:lang w:val="sr-Latn-CS"/>
        </w:rPr>
        <w:br w:type="page"/>
      </w:r>
      <w:r w:rsidR="00033CEB" w:rsidRPr="009D13A4">
        <w:lastRenderedPageBreak/>
        <w:t xml:space="preserve">ПРИЛОГ </w:t>
      </w:r>
      <w:r w:rsidR="00033CEB" w:rsidRPr="009D13A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164A25" w:rsidRPr="00C972A8" w:rsidRDefault="00164A25" w:rsidP="00932668">
      <w:pPr>
        <w:tabs>
          <w:tab w:val="num" w:pos="360"/>
        </w:tabs>
        <w:rPr>
          <w:rFonts w:cs="Arial"/>
          <w:spacing w:val="2"/>
          <w:lang w:val="sr-Cyrl-RS"/>
        </w:rPr>
      </w:pPr>
    </w:p>
    <w:p w:rsidR="008421F0" w:rsidRPr="008421F0" w:rsidRDefault="008421F0" w:rsidP="00932668">
      <w:pPr>
        <w:tabs>
          <w:tab w:val="num" w:pos="360"/>
        </w:tabs>
        <w:rPr>
          <w:rFonts w:cs="Arial"/>
          <w:spacing w:val="2"/>
          <w:lang w:val="sr-Cyrl-RS"/>
        </w:rPr>
      </w:pPr>
    </w:p>
    <w:p w:rsidR="00D05729" w:rsidRPr="001341AB" w:rsidRDefault="00D05729" w:rsidP="00D05729">
      <w:pPr>
        <w:spacing w:before="0"/>
        <w:jc w:val="right"/>
        <w:outlineLvl w:val="1"/>
        <w:rPr>
          <w:rFonts w:cs="Arial"/>
          <w:b/>
        </w:rPr>
      </w:pPr>
      <w:r w:rsidRPr="001341AB">
        <w:rPr>
          <w:rFonts w:cs="Arial"/>
          <w:b/>
        </w:rPr>
        <w:lastRenderedPageBreak/>
        <w:t>ПРИЛОГ 2.</w:t>
      </w:r>
    </w:p>
    <w:p w:rsidR="00D05729" w:rsidRPr="0000247A" w:rsidRDefault="00D05729" w:rsidP="0000247A">
      <w:pPr>
        <w:spacing w:before="0"/>
        <w:ind w:left="720"/>
        <w:contextualSpacing/>
        <w:rPr>
          <w:rFonts w:eastAsia="Calibri" w:cs="Arial"/>
          <w:b/>
          <w:lang w:val="sr-Cyrl-RS"/>
        </w:rPr>
      </w:pPr>
      <w:r w:rsidRPr="001341AB">
        <w:rPr>
          <w:rFonts w:cs="Arial"/>
          <w:b/>
        </w:rPr>
        <w:t xml:space="preserve">                                                      *</w:t>
      </w:r>
      <w:r w:rsidRPr="001341AB">
        <w:rPr>
          <w:rFonts w:eastAsia="Calibri" w:cs="Arial"/>
          <w:b/>
        </w:rPr>
        <w:t xml:space="preserve"> Банкарске гаранције </w:t>
      </w:r>
      <w:r w:rsidRPr="001341AB">
        <w:rPr>
          <w:rFonts w:cs="Arial"/>
          <w:b/>
        </w:rPr>
        <w:t xml:space="preserve"> за озбиљност понуде</w:t>
      </w:r>
    </w:p>
    <w:p w:rsidR="00D05729" w:rsidRPr="000F6015" w:rsidRDefault="00D05729" w:rsidP="00D05729">
      <w:pPr>
        <w:shd w:val="clear" w:color="auto" w:fill="FFFFFF"/>
        <w:rPr>
          <w:rFonts w:cs="Arial"/>
          <w:b/>
          <w:bCs/>
          <w:i/>
          <w:u w:val="single"/>
          <w:lang w:val="sr-Cyrl-CS" w:eastAsia="hr-HR"/>
        </w:rPr>
      </w:pPr>
      <w:r w:rsidRPr="000F6015">
        <w:rPr>
          <w:rFonts w:cs="Arial"/>
          <w:b/>
          <w:bCs/>
          <w:i/>
          <w:u w:val="single"/>
          <w:lang w:val="sr-Cyrl-CS" w:eastAsia="hr-HR"/>
        </w:rPr>
        <w:t>(назив банке, адреса филијале издаваоца или огранка)</w:t>
      </w:r>
    </w:p>
    <w:p w:rsidR="00D05729" w:rsidRDefault="00D05729" w:rsidP="00D05729">
      <w:pPr>
        <w:rPr>
          <w:rFonts w:cs="Arial"/>
          <w:bCs/>
          <w:lang w:val="sr-Cyrl-CS" w:eastAsia="hr-HR"/>
        </w:rPr>
      </w:pPr>
      <w:r w:rsidRPr="000F6015">
        <w:rPr>
          <w:rFonts w:cs="Arial"/>
          <w:bCs/>
          <w:spacing w:val="9"/>
          <w:lang w:val="sr-Cyrl-CS" w:eastAsia="hr-HR"/>
        </w:rPr>
        <w:t xml:space="preserve">за: </w:t>
      </w:r>
      <w:r w:rsidRPr="000F6015">
        <w:rPr>
          <w:rFonts w:cs="Arial"/>
          <w:bCs/>
          <w:lang w:val="sr-Cyrl-CS" w:eastAsia="hr-HR"/>
        </w:rPr>
        <w:t>Јавно предузеће "Електропривреда Србије"</w:t>
      </w:r>
      <w:r>
        <w:rPr>
          <w:rFonts w:cs="Arial"/>
          <w:bCs/>
          <w:lang w:val="sr-Cyrl-CS" w:eastAsia="hr-HR"/>
        </w:rPr>
        <w:t xml:space="preserve"> </w:t>
      </w:r>
      <w:r w:rsidRPr="000F6015">
        <w:rPr>
          <w:rFonts w:cs="Arial"/>
          <w:bCs/>
          <w:lang w:val="sr-Cyrl-CS" w:eastAsia="hr-HR"/>
        </w:rPr>
        <w:t>Београд</w:t>
      </w:r>
    </w:p>
    <w:p w:rsidR="00D05729" w:rsidRPr="00CC063F" w:rsidRDefault="00CC063F" w:rsidP="00D05729">
      <w:pPr>
        <w:rPr>
          <w:rFonts w:cs="Arial"/>
          <w:bCs/>
          <w:lang w:val="sr-Cyrl-RS" w:eastAsia="hr-HR"/>
        </w:rPr>
      </w:pPr>
      <w:r>
        <w:rPr>
          <w:rFonts w:eastAsia="TimesNewRomanPSMT" w:cs="Arial"/>
          <w:bCs/>
          <w:lang w:val="sr-Cyrl-RS"/>
        </w:rPr>
        <w:t>Балканска</w:t>
      </w:r>
      <w:r>
        <w:rPr>
          <w:rFonts w:eastAsia="TimesNewRomanPSMT" w:cs="Arial"/>
          <w:bCs/>
        </w:rPr>
        <w:t xml:space="preserve"> </w:t>
      </w:r>
      <w:r>
        <w:rPr>
          <w:rFonts w:eastAsia="TimesNewRomanPSMT" w:cs="Arial"/>
          <w:bCs/>
          <w:lang w:val="sr-Cyrl-RS"/>
        </w:rPr>
        <w:t>13</w:t>
      </w:r>
    </w:p>
    <w:p w:rsidR="00D05729" w:rsidRPr="000F6015" w:rsidRDefault="00D05729" w:rsidP="00D05729">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D05729" w:rsidRPr="0000247A" w:rsidRDefault="00D05729" w:rsidP="0000247A">
      <w:pPr>
        <w:shd w:val="clear" w:color="auto" w:fill="FFFFFF"/>
        <w:rPr>
          <w:rFonts w:cs="Arial"/>
          <w:bCs/>
          <w:lang w:val="sr-Cyrl-CS" w:eastAsia="hr-HR"/>
        </w:rPr>
      </w:pPr>
      <w:r w:rsidRPr="002F3245">
        <w:rPr>
          <w:rFonts w:cs="Arial"/>
          <w:bCs/>
          <w:lang w:val="sr-Cyrl-CS" w:eastAsia="hr-HR"/>
        </w:rPr>
        <w:t>Богољуба Урошевића Црног 44, 11500 Обреновац</w:t>
      </w:r>
    </w:p>
    <w:p w:rsidR="00D05729" w:rsidRPr="0000247A" w:rsidRDefault="00D05729" w:rsidP="00D05729">
      <w:pPr>
        <w:rPr>
          <w:rFonts w:cs="Arial"/>
          <w:bCs/>
          <w:lang w:val="sr-Cyrl-RS" w:eastAsia="hr-HR"/>
        </w:rPr>
      </w:pPr>
      <w:r w:rsidRPr="000F6015">
        <w:rPr>
          <w:rFonts w:cs="Arial"/>
          <w:b/>
          <w:bCs/>
          <w:lang w:val="sr-Latn-CS" w:eastAsia="hr-HR"/>
        </w:rPr>
        <w:t xml:space="preserve">ГАРАНЦИЈА ЗА УЧЕШЋЕ НА </w:t>
      </w:r>
      <w:r w:rsidRPr="000F6015">
        <w:rPr>
          <w:rFonts w:cs="Arial"/>
          <w:b/>
          <w:bCs/>
          <w:lang w:val="sr-Cyrl-CS" w:eastAsia="hr-HR"/>
        </w:rPr>
        <w:t>ТЕНДЕРУ</w:t>
      </w:r>
      <w:r w:rsidRPr="000F6015">
        <w:rPr>
          <w:rFonts w:cs="Arial"/>
          <w:b/>
          <w:bCs/>
          <w:lang w:eastAsia="hr-HR"/>
        </w:rPr>
        <w:t xml:space="preserve"> </w:t>
      </w:r>
      <w:r w:rsidRPr="000F6015">
        <w:rPr>
          <w:rFonts w:cs="Arial"/>
          <w:b/>
          <w:bCs/>
          <w:lang w:val="sr-Latn-CS" w:eastAsia="hr-HR"/>
        </w:rPr>
        <w:t>БР</w:t>
      </w:r>
      <w:r w:rsidRPr="000F6015">
        <w:rPr>
          <w:rFonts w:cs="Arial"/>
          <w:b/>
          <w:spacing w:val="-2"/>
          <w:lang w:val="sr-Latn-CS" w:eastAsia="hr-HR"/>
        </w:rPr>
        <w:t>.................</w:t>
      </w:r>
    </w:p>
    <w:p w:rsidR="00D05729" w:rsidRPr="000F6015" w:rsidRDefault="00D05729" w:rsidP="00D05729">
      <w:pPr>
        <w:rPr>
          <w:rFonts w:cs="Arial"/>
          <w:iCs/>
          <w:lang w:val="sr-Latn-CS" w:eastAsia="hr-HR"/>
        </w:rPr>
      </w:pPr>
      <w:r w:rsidRPr="000F6015">
        <w:rPr>
          <w:rFonts w:cs="Arial"/>
          <w:iCs/>
          <w:lang w:val="sr-Latn-CS" w:eastAsia="hr-HR"/>
        </w:rPr>
        <w:t>Обавештени смо да Вам је .......................................... (у даљем тексту:</w:t>
      </w:r>
    </w:p>
    <w:p w:rsidR="00D05729" w:rsidRPr="000F6015" w:rsidRDefault="00D05729" w:rsidP="00D05729">
      <w:pPr>
        <w:rPr>
          <w:rFonts w:cs="Arial"/>
          <w:iCs/>
          <w:lang w:val="sr-Latn-CS" w:eastAsia="hr-HR"/>
        </w:rPr>
      </w:pPr>
      <w:r w:rsidRPr="000F6015">
        <w:rPr>
          <w:rFonts w:cs="Arial"/>
          <w:iCs/>
          <w:lang w:val="sr-Latn-CS" w:eastAsia="hr-HR"/>
        </w:rPr>
        <w:t>Принципал), одговарајући на ваш позив за учешће на тендеру бр. ......................</w:t>
      </w:r>
    </w:p>
    <w:p w:rsidR="00D05729" w:rsidRPr="000F6015" w:rsidRDefault="00D05729" w:rsidP="00D05729">
      <w:pPr>
        <w:rPr>
          <w:rFonts w:cs="Arial"/>
          <w:iCs/>
          <w:lang w:val="sr-Latn-CS" w:eastAsia="hr-HR"/>
        </w:rPr>
      </w:pPr>
      <w:r w:rsidRPr="000F6015">
        <w:rPr>
          <w:rFonts w:cs="Arial"/>
          <w:iCs/>
          <w:lang w:val="sr-Latn-CS" w:eastAsia="hr-HR"/>
        </w:rPr>
        <w:t>од ................ за ..........</w:t>
      </w:r>
      <w:r w:rsidR="0000247A">
        <w:rPr>
          <w:rFonts w:cs="Arial"/>
          <w:iCs/>
          <w:lang w:val="sr-Latn-CS" w:eastAsia="hr-HR"/>
        </w:rPr>
        <w:t>............</w:t>
      </w:r>
      <w:r w:rsidRPr="000F6015">
        <w:rPr>
          <w:rFonts w:cs="Arial"/>
          <w:iCs/>
          <w:lang w:val="sr-Latn-CS" w:eastAsia="hr-HR"/>
        </w:rPr>
        <w:t xml:space="preserve"> (опис посла)</w:t>
      </w:r>
    </w:p>
    <w:p w:rsidR="00D05729" w:rsidRPr="0000247A" w:rsidRDefault="00D05729" w:rsidP="00D05729">
      <w:pPr>
        <w:rPr>
          <w:rFonts w:cs="Arial"/>
          <w:iCs/>
          <w:lang w:val="sr-Cyrl-RS" w:eastAsia="hr-HR"/>
        </w:rPr>
      </w:pPr>
      <w:r w:rsidRPr="000F6015">
        <w:rPr>
          <w:rFonts w:cs="Arial"/>
          <w:iCs/>
          <w:lang w:val="sr-Latn-CS" w:eastAsia="hr-HR"/>
        </w:rPr>
        <w:t>поднео своју понуду бр. ....................................................................дана ..................</w:t>
      </w:r>
      <w:r w:rsidR="0000247A">
        <w:rPr>
          <w:rFonts w:cs="Arial"/>
          <w:iCs/>
          <w:lang w:val="sr-Latn-CS" w:eastAsia="hr-HR"/>
        </w:rPr>
        <w:t>............</w:t>
      </w:r>
    </w:p>
    <w:p w:rsidR="00D05729" w:rsidRPr="008421F0" w:rsidRDefault="00D05729" w:rsidP="00D05729">
      <w:pPr>
        <w:rPr>
          <w:rFonts w:cs="Arial"/>
          <w:iCs/>
          <w:lang w:val="sr-Cyrl-RS" w:eastAsia="hr-HR"/>
        </w:rPr>
      </w:pPr>
      <w:r w:rsidRPr="000F6015">
        <w:rPr>
          <w:rFonts w:cs="Arial"/>
          <w:iCs/>
          <w:lang w:val="sr-Latn-CS" w:eastAsia="hr-HR"/>
        </w:rPr>
        <w:t>Према вашим условима, понуде морају бити праћене гаранцијом за учешће на тендеру.</w:t>
      </w:r>
    </w:p>
    <w:p w:rsidR="00D05729" w:rsidRPr="000F6015" w:rsidRDefault="00D05729" w:rsidP="00D05729">
      <w:pPr>
        <w:spacing w:after="120"/>
        <w:rPr>
          <w:rFonts w:cs="Arial"/>
          <w:iCs/>
          <w:lang w:val="sr-Latn-CS" w:eastAsia="hr-HR"/>
        </w:rPr>
      </w:pPr>
      <w:r w:rsidRPr="000F6015">
        <w:rPr>
          <w:rFonts w:cs="Arial"/>
          <w:iCs/>
          <w:lang w:val="sr-Latn-CS" w:eastAsia="hr-HR"/>
        </w:rPr>
        <w:t>На захтев Принципала, ми ......................................................................................... (назив и адреса банке)</w:t>
      </w:r>
      <w:r w:rsidRPr="000F6015">
        <w:rPr>
          <w:rFonts w:cs="Arial"/>
          <w:iCs/>
          <w:lang w:eastAsia="hr-HR"/>
        </w:rPr>
        <w:t xml:space="preserve"> </w:t>
      </w:r>
      <w:r w:rsidRPr="000F6015">
        <w:rPr>
          <w:rFonts w:cs="Arial"/>
          <w:iCs/>
          <w:lang w:val="sr-Latn-CS" w:eastAsia="hr-HR"/>
        </w:rPr>
        <w:t>овим неопозиво и безусловно преузимамо обавезу да вам платимо сваки износ или износе који не прелази(е)укупан износ од .....................(словима:..............................................)одмах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D05729" w:rsidRPr="000F6015" w:rsidRDefault="00D05729" w:rsidP="00D05729">
      <w:pPr>
        <w:widowControl w:val="0"/>
        <w:numPr>
          <w:ilvl w:val="0"/>
          <w:numId w:val="21"/>
        </w:numPr>
        <w:autoSpaceDE w:val="0"/>
        <w:autoSpaceDN w:val="0"/>
        <w:adjustRightInd w:val="0"/>
        <w:spacing w:before="0"/>
        <w:rPr>
          <w:rFonts w:cs="Arial"/>
          <w:iCs/>
          <w:lang w:val="sr-Latn-CS" w:eastAsia="hr-HR"/>
        </w:rPr>
      </w:pPr>
      <w:r w:rsidRPr="000F6015">
        <w:rPr>
          <w:rFonts w:cs="Arial"/>
          <w:iCs/>
          <w:lang w:val="sr-Latn-CS" w:eastAsia="hr-HR"/>
        </w:rPr>
        <w:t>Н</w:t>
      </w:r>
      <w:r w:rsidRPr="000F6015">
        <w:rPr>
          <w:rFonts w:cs="Arial"/>
          <w:iCs/>
          <w:lang w:val="sr-Cyrl-CS" w:eastAsia="hr-HR"/>
        </w:rPr>
        <w:t>еочекивано</w:t>
      </w:r>
      <w:r w:rsidRPr="000F6015">
        <w:rPr>
          <w:rFonts w:cs="Arial"/>
          <w:iCs/>
          <w:lang w:val="sr-Latn-CS" w:eastAsia="hr-HR"/>
        </w:rPr>
        <w:t xml:space="preserve"> </w:t>
      </w:r>
      <w:r w:rsidRPr="000F6015">
        <w:rPr>
          <w:rFonts w:cs="Arial"/>
          <w:iCs/>
          <w:lang w:val="sr-Cyrl-CS" w:eastAsia="hr-HR"/>
        </w:rPr>
        <w:t>изменио</w:t>
      </w:r>
      <w:r w:rsidRPr="000F6015">
        <w:rPr>
          <w:rFonts w:cs="Arial"/>
          <w:iCs/>
          <w:lang w:val="sr-Latn-CS" w:eastAsia="hr-HR"/>
        </w:rPr>
        <w:t xml:space="preserve"> </w:t>
      </w:r>
      <w:r w:rsidRPr="000F6015">
        <w:rPr>
          <w:rFonts w:cs="Arial"/>
          <w:iCs/>
          <w:lang w:val="sr-Cyrl-CS" w:eastAsia="hr-HR"/>
        </w:rPr>
        <w:t>већ</w:t>
      </w:r>
      <w:r w:rsidRPr="000F6015">
        <w:rPr>
          <w:rFonts w:cs="Arial"/>
          <w:iCs/>
          <w:lang w:val="sr-Latn-CS" w:eastAsia="hr-HR"/>
        </w:rPr>
        <w:t xml:space="preserve"> </w:t>
      </w:r>
      <w:r w:rsidRPr="000F6015">
        <w:rPr>
          <w:rFonts w:cs="Arial"/>
          <w:iCs/>
          <w:lang w:val="sr-Cyrl-CS" w:eastAsia="hr-HR"/>
        </w:rPr>
        <w:t>дату</w:t>
      </w:r>
      <w:r w:rsidRPr="000F6015">
        <w:rPr>
          <w:rFonts w:cs="Arial"/>
          <w:iCs/>
          <w:lang w:val="sr-Latn-CS" w:eastAsia="hr-HR"/>
        </w:rPr>
        <w:t xml:space="preserve"> п</w:t>
      </w:r>
      <w:r w:rsidRPr="000F6015">
        <w:rPr>
          <w:rFonts w:cs="Arial"/>
          <w:iCs/>
          <w:lang w:val="sr-Cyrl-CS" w:eastAsia="hr-HR"/>
        </w:rPr>
        <w:t>онуду</w:t>
      </w:r>
      <w:r w:rsidRPr="000F6015">
        <w:rPr>
          <w:rFonts w:cs="Arial"/>
          <w:iCs/>
          <w:lang w:val="sr-Latn-CS" w:eastAsia="hr-HR"/>
        </w:rPr>
        <w:t xml:space="preserve">, или </w:t>
      </w:r>
    </w:p>
    <w:p w:rsidR="00D05729" w:rsidRPr="000F6015" w:rsidRDefault="00D05729" w:rsidP="00D05729">
      <w:pPr>
        <w:widowControl w:val="0"/>
        <w:numPr>
          <w:ilvl w:val="0"/>
          <w:numId w:val="21"/>
        </w:numPr>
        <w:autoSpaceDE w:val="0"/>
        <w:autoSpaceDN w:val="0"/>
        <w:adjustRightInd w:val="0"/>
        <w:spacing w:before="0"/>
        <w:rPr>
          <w:rFonts w:cs="Arial"/>
          <w:iCs/>
          <w:lang w:val="sr-Latn-CS" w:eastAsia="hr-HR"/>
        </w:rPr>
      </w:pPr>
      <w:r w:rsidRPr="000F6015">
        <w:rPr>
          <w:rFonts w:cs="Arial"/>
          <w:iCs/>
          <w:lang w:val="sr-Latn-CS" w:eastAsia="hr-HR"/>
        </w:rPr>
        <w:t>Повукао п</w:t>
      </w:r>
      <w:r w:rsidRPr="000F6015">
        <w:rPr>
          <w:rFonts w:cs="Arial"/>
          <w:iCs/>
          <w:lang w:val="sr-Cyrl-CS" w:eastAsia="hr-HR"/>
        </w:rPr>
        <w:t>онуду</w:t>
      </w:r>
      <w:r w:rsidRPr="000F6015">
        <w:rPr>
          <w:rFonts w:cs="Arial"/>
          <w:iCs/>
          <w:lang w:val="sr-Latn-CS" w:eastAsia="hr-HR"/>
        </w:rPr>
        <w:t xml:space="preserve"> </w:t>
      </w:r>
      <w:r w:rsidRPr="000F6015">
        <w:rPr>
          <w:rFonts w:cs="Arial"/>
          <w:iCs/>
          <w:lang w:val="sr-Cyrl-CS" w:eastAsia="hr-HR"/>
        </w:rPr>
        <w:t>пре</w:t>
      </w:r>
      <w:r w:rsidRPr="000F6015">
        <w:rPr>
          <w:rFonts w:cs="Arial"/>
          <w:iCs/>
          <w:lang w:val="sr-Latn-CS" w:eastAsia="hr-HR"/>
        </w:rPr>
        <w:t xml:space="preserve"> </w:t>
      </w:r>
      <w:r w:rsidRPr="000F6015">
        <w:rPr>
          <w:rFonts w:cs="Arial"/>
          <w:iCs/>
          <w:lang w:val="sr-Cyrl-CS" w:eastAsia="hr-HR"/>
        </w:rPr>
        <w:t>истека</w:t>
      </w:r>
      <w:r w:rsidRPr="000F6015">
        <w:rPr>
          <w:rFonts w:cs="Arial"/>
          <w:iCs/>
          <w:lang w:val="sr-Latn-CS" w:eastAsia="hr-HR"/>
        </w:rPr>
        <w:t xml:space="preserve"> </w:t>
      </w:r>
      <w:r w:rsidRPr="000F6015">
        <w:rPr>
          <w:rFonts w:cs="Arial"/>
          <w:iCs/>
          <w:lang w:val="sr-Cyrl-CS" w:eastAsia="hr-HR"/>
        </w:rPr>
        <w:t>рока</w:t>
      </w:r>
      <w:r w:rsidRPr="000F6015">
        <w:rPr>
          <w:rFonts w:cs="Arial"/>
          <w:iCs/>
          <w:lang w:val="sr-Latn-CS" w:eastAsia="hr-HR"/>
        </w:rPr>
        <w:t xml:space="preserve"> </w:t>
      </w:r>
      <w:r w:rsidRPr="000F6015">
        <w:rPr>
          <w:rFonts w:cs="Arial"/>
          <w:iCs/>
          <w:lang w:val="sr-Cyrl-CS" w:eastAsia="hr-HR"/>
        </w:rPr>
        <w:t>њене</w:t>
      </w:r>
      <w:r w:rsidRPr="000F6015">
        <w:rPr>
          <w:rFonts w:cs="Arial"/>
          <w:iCs/>
          <w:lang w:val="sr-Latn-CS" w:eastAsia="hr-HR"/>
        </w:rPr>
        <w:t xml:space="preserve"> </w:t>
      </w:r>
      <w:r w:rsidRPr="000F6015">
        <w:rPr>
          <w:rFonts w:cs="Arial"/>
          <w:iCs/>
          <w:lang w:val="sr-Cyrl-CS" w:eastAsia="hr-HR"/>
        </w:rPr>
        <w:t>важности</w:t>
      </w:r>
      <w:r w:rsidRPr="000F6015">
        <w:rPr>
          <w:rFonts w:cs="Arial"/>
          <w:iCs/>
          <w:lang w:val="sr-Latn-CS" w:eastAsia="hr-HR"/>
        </w:rPr>
        <w:t xml:space="preserve">, </w:t>
      </w:r>
      <w:r w:rsidRPr="000F6015">
        <w:rPr>
          <w:rFonts w:cs="Arial"/>
          <w:iCs/>
          <w:lang w:val="sr-Cyrl-CS" w:eastAsia="hr-HR"/>
        </w:rPr>
        <w:t>или</w:t>
      </w:r>
    </w:p>
    <w:p w:rsidR="00D05729" w:rsidRPr="000F6015" w:rsidRDefault="00D05729" w:rsidP="00D05729">
      <w:pPr>
        <w:widowControl w:val="0"/>
        <w:numPr>
          <w:ilvl w:val="0"/>
          <w:numId w:val="21"/>
        </w:numPr>
        <w:autoSpaceDE w:val="0"/>
        <w:autoSpaceDN w:val="0"/>
        <w:adjustRightInd w:val="0"/>
        <w:spacing w:before="0"/>
        <w:rPr>
          <w:rFonts w:cs="Arial"/>
          <w:iCs/>
          <w:lang w:val="sr-Latn-CS" w:eastAsia="hr-HR"/>
        </w:rPr>
      </w:pPr>
      <w:r w:rsidRPr="000F6015">
        <w:rPr>
          <w:rFonts w:cs="Arial"/>
          <w:iCs/>
          <w:lang w:val="sr-Latn-CS" w:eastAsia="hr-HR"/>
        </w:rPr>
        <w:t>О</w:t>
      </w:r>
      <w:r w:rsidRPr="000F6015">
        <w:rPr>
          <w:rFonts w:cs="Arial"/>
          <w:iCs/>
          <w:lang w:val="sr-Cyrl-CS" w:eastAsia="hr-HR"/>
        </w:rPr>
        <w:t>дбио</w:t>
      </w:r>
      <w:r w:rsidRPr="000F6015">
        <w:rPr>
          <w:rFonts w:cs="Arial"/>
          <w:iCs/>
          <w:lang w:val="sr-Latn-CS" w:eastAsia="hr-HR"/>
        </w:rPr>
        <w:t xml:space="preserve"> </w:t>
      </w:r>
      <w:r w:rsidRPr="000F6015">
        <w:rPr>
          <w:rFonts w:cs="Arial"/>
          <w:iCs/>
          <w:lang w:val="sr-Cyrl-CS" w:eastAsia="hr-HR"/>
        </w:rPr>
        <w:t>да</w:t>
      </w:r>
      <w:r w:rsidRPr="000F6015">
        <w:rPr>
          <w:rFonts w:cs="Arial"/>
          <w:iCs/>
          <w:lang w:val="sr-Latn-CS" w:eastAsia="hr-HR"/>
        </w:rPr>
        <w:t xml:space="preserve"> </w:t>
      </w:r>
      <w:r w:rsidRPr="000F6015">
        <w:rPr>
          <w:rFonts w:cs="Arial"/>
          <w:iCs/>
          <w:lang w:val="sr-Cyrl-CS" w:eastAsia="hr-HR"/>
        </w:rPr>
        <w:t>закључи</w:t>
      </w:r>
      <w:r w:rsidRPr="000F6015">
        <w:rPr>
          <w:rFonts w:cs="Arial"/>
          <w:iCs/>
          <w:lang w:val="sr-Latn-CS" w:eastAsia="hr-HR"/>
        </w:rPr>
        <w:t xml:space="preserve"> </w:t>
      </w:r>
      <w:r w:rsidRPr="000F6015">
        <w:rPr>
          <w:rFonts w:cs="Arial"/>
          <w:iCs/>
          <w:lang w:val="sr-Cyrl-CS" w:eastAsia="hr-HR"/>
        </w:rPr>
        <w:t>Уговор</w:t>
      </w:r>
      <w:r w:rsidRPr="000F6015">
        <w:rPr>
          <w:rFonts w:cs="Arial"/>
          <w:iCs/>
          <w:lang w:val="sr-Latn-CS" w:eastAsia="hr-HR"/>
        </w:rPr>
        <w:t xml:space="preserve"> у складу са </w:t>
      </w:r>
      <w:r w:rsidRPr="000F6015">
        <w:rPr>
          <w:rFonts w:cs="Arial"/>
          <w:iCs/>
          <w:lang w:val="sr-Cyrl-CS" w:eastAsia="hr-HR"/>
        </w:rPr>
        <w:t>прихваћено</w:t>
      </w:r>
      <w:r w:rsidRPr="000F6015">
        <w:rPr>
          <w:rFonts w:cs="Arial"/>
          <w:iCs/>
          <w:lang w:val="sr-Latn-CS" w:eastAsia="hr-HR"/>
        </w:rPr>
        <w:t>мп</w:t>
      </w:r>
      <w:r w:rsidRPr="000F6015">
        <w:rPr>
          <w:rFonts w:cs="Arial"/>
          <w:iCs/>
          <w:lang w:val="sr-Cyrl-CS" w:eastAsia="hr-HR"/>
        </w:rPr>
        <w:t>онуд</w:t>
      </w:r>
      <w:r w:rsidRPr="000F6015">
        <w:rPr>
          <w:rFonts w:cs="Arial"/>
          <w:iCs/>
          <w:lang w:val="sr-Latn-CS" w:eastAsia="hr-HR"/>
        </w:rPr>
        <w:t xml:space="preserve">ом, или </w:t>
      </w:r>
    </w:p>
    <w:p w:rsidR="00D05729" w:rsidRPr="000F6015" w:rsidRDefault="00D05729" w:rsidP="00D05729">
      <w:pPr>
        <w:widowControl w:val="0"/>
        <w:numPr>
          <w:ilvl w:val="0"/>
          <w:numId w:val="21"/>
        </w:numPr>
        <w:autoSpaceDE w:val="0"/>
        <w:autoSpaceDN w:val="0"/>
        <w:adjustRightInd w:val="0"/>
        <w:spacing w:before="0" w:after="120"/>
        <w:rPr>
          <w:rFonts w:cs="Arial"/>
          <w:bCs/>
          <w:iCs/>
          <w:u w:val="single"/>
          <w:lang w:val="sr-Latn-CS" w:eastAsia="hr-HR"/>
        </w:rPr>
      </w:pPr>
      <w:r w:rsidRPr="000F6015">
        <w:rPr>
          <w:rFonts w:cs="Arial"/>
          <w:bCs/>
          <w:iCs/>
          <w:lang w:val="sr-Latn-CS" w:eastAsia="hr-HR"/>
        </w:rPr>
        <w:t>Пропустио да достави гаранцију за добро извршење посла, која је предви</w:t>
      </w:r>
      <w:r w:rsidRPr="000F6015">
        <w:rPr>
          <w:rFonts w:cs="Arial"/>
          <w:bCs/>
          <w:iCs/>
          <w:lang w:val="sr-Cyrl-CS" w:eastAsia="hr-HR"/>
        </w:rPr>
        <w:t>ђ</w:t>
      </w:r>
      <w:r w:rsidRPr="000F6015">
        <w:rPr>
          <w:rFonts w:cs="Arial"/>
          <w:bCs/>
          <w:iCs/>
          <w:lang w:val="sr-Latn-CS" w:eastAsia="hr-HR"/>
        </w:rPr>
        <w:t xml:space="preserve">ена условима </w:t>
      </w:r>
      <w:r w:rsidRPr="000F6015">
        <w:rPr>
          <w:rFonts w:cs="Arial"/>
          <w:bCs/>
          <w:iCs/>
          <w:lang w:val="sr-Cyrl-CS" w:eastAsia="hr-HR"/>
        </w:rPr>
        <w:t>тендера</w:t>
      </w:r>
      <w:r w:rsidRPr="000F6015">
        <w:rPr>
          <w:rFonts w:cs="Arial"/>
          <w:bCs/>
          <w:iCs/>
          <w:lang w:val="sr-Latn-CS" w:eastAsia="hr-HR"/>
        </w:rPr>
        <w:t>, по потписивању Уговора.</w:t>
      </w:r>
    </w:p>
    <w:p w:rsidR="00D05729" w:rsidRPr="000F6015" w:rsidRDefault="00D05729" w:rsidP="00D05729">
      <w:pPr>
        <w:rPr>
          <w:rFonts w:cs="Arial"/>
          <w:iCs/>
          <w:lang w:val="sr-Latn-CS" w:eastAsia="hr-HR"/>
        </w:rPr>
      </w:pPr>
      <w:r w:rsidRPr="000F6015">
        <w:rPr>
          <w:rFonts w:cs="Arial"/>
          <w:iCs/>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D05729" w:rsidRPr="000F6015" w:rsidRDefault="00D05729" w:rsidP="00D05729">
      <w:pPr>
        <w:rPr>
          <w:rFonts w:cs="Arial"/>
          <w:iCs/>
          <w:lang w:val="sr-Latn-CS" w:eastAsia="hr-HR"/>
        </w:rPr>
      </w:pPr>
      <w:r w:rsidRPr="000F6015">
        <w:rPr>
          <w:rFonts w:cs="Arial"/>
          <w:iCs/>
          <w:lang w:val="sr-Latn-CS" w:eastAsia="hr-HR"/>
        </w:rPr>
        <w:t>Ваш захтев за плаћање ће тако</w:t>
      </w:r>
      <w:r w:rsidRPr="000F6015">
        <w:rPr>
          <w:rFonts w:cs="Arial"/>
          <w:iCs/>
          <w:lang w:val="sr-Cyrl-CS" w:eastAsia="hr-HR"/>
        </w:rPr>
        <w:t>ђ</w:t>
      </w:r>
      <w:r w:rsidRPr="000F6015">
        <w:rPr>
          <w:rFonts w:cs="Arial"/>
          <w:iCs/>
          <w:lang w:val="sr-Latn-CS" w:eastAsia="hr-HR"/>
        </w:rPr>
        <w:t>е бити прихваћен уколико нам буде поднет прописно шифрованом SWIFT поруком посредством банке, која потврдјује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D05729" w:rsidRPr="000F6015" w:rsidRDefault="00D05729" w:rsidP="00D05729">
      <w:pPr>
        <w:rPr>
          <w:rFonts w:cs="Arial"/>
          <w:iCs/>
          <w:lang w:val="sr-Latn-CS" w:eastAsia="hr-HR"/>
        </w:rPr>
      </w:pPr>
      <w:r w:rsidRPr="000F6015">
        <w:rPr>
          <w:rFonts w:cs="Arial"/>
          <w:iCs/>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rsidR="00D05729" w:rsidRPr="000F6015" w:rsidRDefault="00D05729" w:rsidP="00D05729">
      <w:pPr>
        <w:rPr>
          <w:rFonts w:cs="Arial"/>
          <w:iCs/>
          <w:lang w:val="sr-Latn-CS" w:eastAsia="hr-HR"/>
        </w:rPr>
      </w:pPr>
      <w:r w:rsidRPr="000F6015">
        <w:rPr>
          <w:rFonts w:cs="Arial"/>
          <w:iCs/>
          <w:lang w:val="sr-Latn-CS" w:eastAsia="hr-HR"/>
        </w:rPr>
        <w:t>Гаранција се издаје лично Вама и не може се преносити или асигнирати.</w:t>
      </w:r>
    </w:p>
    <w:p w:rsidR="00D05729" w:rsidRPr="000F6015" w:rsidRDefault="00D05729" w:rsidP="00D05729">
      <w:pPr>
        <w:rPr>
          <w:rFonts w:cs="Arial"/>
          <w:iCs/>
          <w:lang w:val="sr-Latn-CS" w:eastAsia="hr-HR"/>
        </w:rPr>
      </w:pPr>
      <w:r w:rsidRPr="000F6015">
        <w:rPr>
          <w:rFonts w:cs="Arial"/>
          <w:iCs/>
          <w:lang w:val="sr-Latn-CS" w:eastAsia="hr-HR"/>
        </w:rPr>
        <w:t xml:space="preserve">Ова гаранција </w:t>
      </w:r>
      <w:r w:rsidRPr="000F6015">
        <w:rPr>
          <w:rFonts w:cs="Arial"/>
          <w:iCs/>
          <w:lang w:val="sr-Cyrl-CS" w:eastAsia="hr-HR"/>
        </w:rPr>
        <w:t>подлеже</w:t>
      </w:r>
      <w:r w:rsidRPr="000F6015">
        <w:rPr>
          <w:rFonts w:cs="Arial"/>
          <w:iCs/>
          <w:lang w:val="sr-Latn-CS" w:eastAsia="hr-HR"/>
        </w:rPr>
        <w:t xml:space="preserve"> </w:t>
      </w:r>
      <w:r w:rsidRPr="000F6015">
        <w:rPr>
          <w:rFonts w:cs="Arial"/>
          <w:iCs/>
          <w:lang w:val="sr-Cyrl-CS" w:eastAsia="hr-HR"/>
        </w:rPr>
        <w:t>Једнообразним</w:t>
      </w:r>
      <w:r w:rsidRPr="000F6015">
        <w:rPr>
          <w:rFonts w:cs="Arial"/>
          <w:iCs/>
          <w:lang w:val="sr-Latn-CS" w:eastAsia="hr-HR"/>
        </w:rPr>
        <w:t xml:space="preserve"> правил</w:t>
      </w:r>
      <w:r w:rsidRPr="000F6015">
        <w:rPr>
          <w:rFonts w:cs="Arial"/>
          <w:iCs/>
          <w:lang w:val="sr-Cyrl-CS" w:eastAsia="hr-HR"/>
        </w:rPr>
        <w:t xml:space="preserve">има </w:t>
      </w:r>
      <w:r w:rsidRPr="000F6015">
        <w:rPr>
          <w:rFonts w:cs="Arial"/>
          <w:iCs/>
          <w:lang w:val="sr-Latn-CS" w:eastAsia="hr-HR"/>
        </w:rPr>
        <w:t xml:space="preserve"> за гаранције на позив, Публикација Но.758 МТК.</w:t>
      </w:r>
    </w:p>
    <w:p w:rsidR="00D05729" w:rsidRPr="000D44C7" w:rsidRDefault="00D05729" w:rsidP="00D05729">
      <w:pPr>
        <w:ind w:left="7088"/>
        <w:rPr>
          <w:rFonts w:cs="Arial"/>
          <w:iCs/>
          <w:lang w:val="sr-Cyrl-RS" w:eastAsia="hr-HR"/>
        </w:rPr>
      </w:pPr>
      <w:r w:rsidRPr="000F6015">
        <w:rPr>
          <w:rFonts w:cs="Arial"/>
          <w:iCs/>
          <w:lang w:val="sr-Latn-CS" w:eastAsia="hr-HR"/>
        </w:rPr>
        <w:t>Потпис</w:t>
      </w:r>
      <w:r>
        <w:rPr>
          <w:rFonts w:eastAsia="Calibri" w:cs="Arial"/>
        </w:rPr>
        <w:br w:type="page"/>
      </w:r>
    </w:p>
    <w:p w:rsidR="00D05729" w:rsidRPr="008220BE" w:rsidRDefault="00D05729" w:rsidP="00D05729">
      <w:pPr>
        <w:spacing w:before="0"/>
        <w:jc w:val="right"/>
        <w:outlineLvl w:val="1"/>
        <w:rPr>
          <w:rFonts w:cs="Arial"/>
          <w:b/>
        </w:rPr>
      </w:pPr>
      <w:r w:rsidRPr="009D13A4">
        <w:rPr>
          <w:rFonts w:cs="Arial"/>
          <w:b/>
        </w:rPr>
        <w:lastRenderedPageBreak/>
        <w:t xml:space="preserve">ПРИЛОГ </w:t>
      </w:r>
      <w:r>
        <w:rPr>
          <w:rFonts w:cs="Arial"/>
          <w:b/>
          <w:lang w:val="sr-Cyrl-RS"/>
        </w:rPr>
        <w:t>3</w:t>
      </w:r>
      <w:r w:rsidRPr="009D13A4">
        <w:rPr>
          <w:rFonts w:cs="Arial"/>
          <w:b/>
        </w:rPr>
        <w:t>.</w:t>
      </w:r>
    </w:p>
    <w:p w:rsidR="00D05729" w:rsidRPr="008220BE" w:rsidRDefault="00D05729" w:rsidP="00D05729">
      <w:pPr>
        <w:spacing w:before="0"/>
        <w:ind w:left="720"/>
        <w:contextualSpacing/>
        <w:jc w:val="right"/>
        <w:rPr>
          <w:rFonts w:eastAsia="Calibri" w:cs="Arial"/>
          <w:b/>
        </w:rPr>
      </w:pPr>
      <w:r w:rsidRPr="008220BE">
        <w:rPr>
          <w:rFonts w:eastAsia="Calibri" w:cs="Arial"/>
          <w:b/>
        </w:rPr>
        <w:t>Банкарске гаранције за добро извршење посла</w:t>
      </w:r>
    </w:p>
    <w:p w:rsidR="00D05729" w:rsidRPr="000F6015" w:rsidRDefault="00D05729" w:rsidP="00D05729">
      <w:pPr>
        <w:shd w:val="clear" w:color="auto" w:fill="FFFFFF"/>
        <w:tabs>
          <w:tab w:val="right" w:pos="9029"/>
        </w:tabs>
        <w:rPr>
          <w:rFonts w:cs="Arial"/>
          <w:b/>
          <w:bCs/>
          <w:i/>
          <w:u w:val="single"/>
          <w:lang w:eastAsia="hr-HR"/>
        </w:rPr>
      </w:pPr>
      <w:r w:rsidRPr="008220BE">
        <w:rPr>
          <w:rFonts w:cs="Arial"/>
          <w:b/>
          <w:bCs/>
          <w:i/>
          <w:u w:val="single"/>
          <w:lang w:eastAsia="hr-HR"/>
        </w:rPr>
        <w:t>(назив банке, адреса филијале издаваоца или огранка)</w:t>
      </w:r>
      <w:r w:rsidRPr="00CA182E">
        <w:rPr>
          <w:rFonts w:cs="Arial"/>
          <w:b/>
          <w:bCs/>
          <w:i/>
          <w:lang w:eastAsia="hr-HR"/>
        </w:rPr>
        <w:tab/>
      </w:r>
    </w:p>
    <w:p w:rsidR="00D05729" w:rsidRPr="000F6015" w:rsidRDefault="00D05729" w:rsidP="00D05729">
      <w:pPr>
        <w:rPr>
          <w:rFonts w:cs="Arial"/>
          <w:bCs/>
          <w:lang w:eastAsia="hr-HR"/>
        </w:rPr>
      </w:pPr>
      <w:r w:rsidRPr="000F6015">
        <w:rPr>
          <w:rFonts w:cs="Arial"/>
          <w:bCs/>
          <w:spacing w:val="9"/>
          <w:lang w:eastAsia="hr-HR"/>
        </w:rPr>
        <w:t xml:space="preserve">за: </w:t>
      </w:r>
      <w:r w:rsidRPr="000F6015">
        <w:rPr>
          <w:rFonts w:cs="Arial"/>
          <w:bCs/>
          <w:lang w:eastAsia="hr-HR"/>
        </w:rPr>
        <w:t>Јавно предузеће  "Електропривреда Србије"Београд</w:t>
      </w:r>
    </w:p>
    <w:p w:rsidR="00D05729" w:rsidRPr="00CC063F" w:rsidRDefault="00CC063F" w:rsidP="00D05729">
      <w:pPr>
        <w:rPr>
          <w:rFonts w:cs="Arial"/>
          <w:bCs/>
          <w:lang w:val="sr-Cyrl-RS" w:eastAsia="hr-HR"/>
        </w:rPr>
      </w:pPr>
      <w:r>
        <w:rPr>
          <w:rFonts w:eastAsia="TimesNewRomanPSMT" w:cs="Arial"/>
          <w:bCs/>
          <w:lang w:val="sr-Cyrl-RS"/>
        </w:rPr>
        <w:t>Балканска</w:t>
      </w:r>
      <w:r>
        <w:rPr>
          <w:rFonts w:eastAsia="TimesNewRomanPSMT" w:cs="Arial"/>
          <w:bCs/>
        </w:rPr>
        <w:t xml:space="preserve"> </w:t>
      </w:r>
      <w:r>
        <w:rPr>
          <w:rFonts w:eastAsia="TimesNewRomanPSMT" w:cs="Arial"/>
          <w:bCs/>
          <w:lang w:val="sr-Cyrl-RS"/>
        </w:rPr>
        <w:t>13</w:t>
      </w:r>
    </w:p>
    <w:p w:rsidR="00D05729" w:rsidRPr="000F6015" w:rsidRDefault="00D05729" w:rsidP="00D05729">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D05729" w:rsidRDefault="00D05729" w:rsidP="00D05729">
      <w:pPr>
        <w:shd w:val="clear" w:color="auto" w:fill="FFFFFF"/>
        <w:rPr>
          <w:rFonts w:cs="Arial"/>
          <w:b/>
          <w:lang w:eastAsia="hr-HR"/>
        </w:rPr>
      </w:pPr>
      <w:r w:rsidRPr="002F3245">
        <w:rPr>
          <w:rFonts w:cs="Arial"/>
          <w:bCs/>
          <w:lang w:val="sr-Cyrl-CS" w:eastAsia="hr-HR"/>
        </w:rPr>
        <w:t>Богољуба Урошевића Црног 44, 11500 Обреновац</w:t>
      </w:r>
      <w:r w:rsidRPr="000F6015">
        <w:rPr>
          <w:rFonts w:cs="Arial"/>
          <w:b/>
          <w:lang w:eastAsia="hr-HR"/>
        </w:rPr>
        <w:t xml:space="preserve"> </w:t>
      </w:r>
    </w:p>
    <w:p w:rsidR="00D05729" w:rsidRDefault="00D05729" w:rsidP="00D05729">
      <w:pPr>
        <w:shd w:val="clear" w:color="auto" w:fill="FFFFFF"/>
        <w:rPr>
          <w:rFonts w:cs="Arial"/>
          <w:b/>
          <w:lang w:eastAsia="hr-HR"/>
        </w:rPr>
      </w:pPr>
    </w:p>
    <w:p w:rsidR="00D05729" w:rsidRPr="00C972A8" w:rsidRDefault="00D05729" w:rsidP="00D05729">
      <w:pPr>
        <w:shd w:val="clear" w:color="auto" w:fill="FFFFFF"/>
        <w:rPr>
          <w:rFonts w:cs="Arial"/>
          <w:b/>
          <w:spacing w:val="-2"/>
          <w:lang w:val="sr-Cyrl-RS" w:eastAsia="hr-HR"/>
        </w:rPr>
      </w:pPr>
      <w:r w:rsidRPr="000F6015">
        <w:rPr>
          <w:rFonts w:cs="Arial"/>
          <w:b/>
          <w:lang w:eastAsia="hr-HR"/>
        </w:rPr>
        <w:t xml:space="preserve">ГАРАНЦИЈА ЗА ДОБРО ИЗВРШЕЊЕ ПОСЛА </w:t>
      </w:r>
      <w:r w:rsidRPr="000F6015">
        <w:rPr>
          <w:rFonts w:cs="Arial"/>
          <w:b/>
          <w:bCs/>
          <w:lang w:eastAsia="hr-HR"/>
        </w:rPr>
        <w:t>БР</w:t>
      </w:r>
      <w:r w:rsidRPr="000F6015">
        <w:rPr>
          <w:rFonts w:cs="Arial"/>
          <w:b/>
          <w:spacing w:val="-2"/>
          <w:lang w:val="sr-Latn-CS" w:eastAsia="hr-HR"/>
        </w:rPr>
        <w:t>.................</w:t>
      </w:r>
    </w:p>
    <w:p w:rsidR="00D05729" w:rsidRPr="000F6015" w:rsidRDefault="00D05729" w:rsidP="00D05729">
      <w:pPr>
        <w:rPr>
          <w:rFonts w:cs="Arial"/>
          <w:iCs/>
          <w:lang w:eastAsia="hr-HR"/>
        </w:rPr>
      </w:pPr>
      <w:r w:rsidRPr="000F6015">
        <w:rPr>
          <w:rFonts w:cs="Arial"/>
          <w:iCs/>
          <w:lang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D05729" w:rsidRPr="000F6015" w:rsidRDefault="00D05729" w:rsidP="00D05729">
      <w:pPr>
        <w:rPr>
          <w:rFonts w:cs="Arial"/>
          <w:iCs/>
          <w:lang w:eastAsia="hr-HR"/>
        </w:rPr>
      </w:pPr>
      <w:r w:rsidRPr="000F6015">
        <w:rPr>
          <w:rFonts w:cs="Arial"/>
          <w:iCs/>
          <w:lang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D05729" w:rsidRPr="000F6015" w:rsidRDefault="00D05729" w:rsidP="00D05729">
      <w:pPr>
        <w:rPr>
          <w:rFonts w:cs="Arial"/>
          <w:iCs/>
          <w:lang w:eastAsia="hr-HR"/>
        </w:rPr>
      </w:pPr>
      <w:r w:rsidRPr="000F6015">
        <w:rPr>
          <w:rFonts w:cs="Arial"/>
          <w:iCs/>
          <w:lang w:eastAsia="hr-HR"/>
        </w:rPr>
        <w:t>.................................................../износ у цифрама/</w:t>
      </w:r>
    </w:p>
    <w:p w:rsidR="00D05729" w:rsidRPr="000F6015" w:rsidRDefault="00D05729" w:rsidP="00D05729">
      <w:pPr>
        <w:rPr>
          <w:rFonts w:cs="Arial"/>
          <w:iCs/>
          <w:lang w:eastAsia="hr-HR"/>
        </w:rPr>
      </w:pPr>
      <w:r w:rsidRPr="000F6015">
        <w:rPr>
          <w:rFonts w:cs="Arial"/>
          <w:iCs/>
          <w:lang w:eastAsia="hr-HR"/>
        </w:rPr>
        <w:t>(словима: ............................................................)</w:t>
      </w:r>
    </w:p>
    <w:p w:rsidR="00D05729" w:rsidRPr="000F6015" w:rsidRDefault="00D05729" w:rsidP="00D05729">
      <w:pPr>
        <w:rPr>
          <w:rFonts w:cs="Arial"/>
          <w:iCs/>
          <w:lang w:eastAsia="hr-HR"/>
        </w:rPr>
      </w:pPr>
      <w:r w:rsidRPr="000F6015">
        <w:rPr>
          <w:rFonts w:cs="Arial"/>
          <w:iCs/>
          <w:lang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D05729" w:rsidRPr="000F6015" w:rsidRDefault="00D05729" w:rsidP="00D05729">
      <w:pPr>
        <w:rPr>
          <w:rFonts w:cs="Arial"/>
          <w:iCs/>
          <w:lang w:eastAsia="hr-HR"/>
        </w:rPr>
      </w:pPr>
      <w:r w:rsidRPr="000F6015">
        <w:rPr>
          <w:rFonts w:cs="Arial"/>
          <w:iCs/>
          <w:lang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D05729" w:rsidRPr="000F6015" w:rsidRDefault="00D05729" w:rsidP="00D05729">
      <w:pPr>
        <w:rPr>
          <w:rFonts w:cs="Arial"/>
          <w:iCs/>
          <w:lang w:eastAsia="hr-HR"/>
        </w:rPr>
      </w:pPr>
      <w:r w:rsidRPr="000F6015">
        <w:rPr>
          <w:rFonts w:cs="Arial"/>
          <w:iCs/>
          <w:lang w:eastAsia="hr-HR"/>
        </w:rPr>
        <w:t xml:space="preserve">Ваш захтев за плаћање ће такође бити прихваћен уколико нам буде поднет прописно шифрованом </w:t>
      </w:r>
      <w:r w:rsidRPr="000F6015">
        <w:rPr>
          <w:rFonts w:cs="Arial"/>
          <w:iCs/>
          <w:lang w:val="sr-Latn-CS" w:eastAsia="hr-HR"/>
        </w:rPr>
        <w:t>SWIFT</w:t>
      </w:r>
      <w:r w:rsidRPr="000F6015">
        <w:rPr>
          <w:rFonts w:cs="Arial"/>
          <w:iCs/>
          <w:lang w:eastAsia="hr-HR"/>
        </w:rPr>
        <w:t xml:space="preserve"> поруком посредством банке, која потвр</w:t>
      </w:r>
      <w:r w:rsidRPr="000F6015">
        <w:rPr>
          <w:rFonts w:cs="Arial"/>
          <w:iCs/>
          <w:lang w:val="sr-Latn-CS" w:eastAsia="hr-HR"/>
        </w:rPr>
        <w:t>ђ</w:t>
      </w:r>
      <w:r w:rsidRPr="000F6015">
        <w:rPr>
          <w:rFonts w:cs="Arial"/>
          <w:iCs/>
          <w:lang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D05729" w:rsidRPr="000F6015" w:rsidRDefault="00D05729" w:rsidP="00D05729">
      <w:pPr>
        <w:rPr>
          <w:rFonts w:cs="Arial"/>
          <w:iCs/>
          <w:lang w:eastAsia="hr-HR"/>
        </w:rPr>
      </w:pPr>
      <w:r w:rsidRPr="000F6015">
        <w:rPr>
          <w:rFonts w:cs="Arial"/>
          <w:iCs/>
          <w:lang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D05729" w:rsidRPr="000F6015" w:rsidRDefault="00D05729" w:rsidP="00D05729">
      <w:pPr>
        <w:rPr>
          <w:rFonts w:cs="Arial"/>
          <w:iCs/>
          <w:lang w:eastAsia="hr-HR"/>
        </w:rPr>
      </w:pPr>
      <w:r w:rsidRPr="000F6015">
        <w:rPr>
          <w:rFonts w:cs="Arial"/>
          <w:iCs/>
          <w:lang w:eastAsia="hr-HR"/>
        </w:rPr>
        <w:t>Ова Гаранција се издаје лично Вама и не може се преносити или асигнирати.</w:t>
      </w:r>
    </w:p>
    <w:p w:rsidR="00D05729" w:rsidRPr="00C972A8" w:rsidRDefault="00D05729" w:rsidP="00D05729">
      <w:pPr>
        <w:rPr>
          <w:rFonts w:cs="Arial"/>
          <w:iCs/>
          <w:lang w:val="sr-Cyrl-RS" w:eastAsia="hr-HR"/>
        </w:rPr>
      </w:pPr>
      <w:r w:rsidRPr="000F6015">
        <w:rPr>
          <w:rFonts w:cs="Arial"/>
          <w:iCs/>
          <w:lang w:eastAsia="hr-HR"/>
        </w:rPr>
        <w:t>Ова Гаранција подлеже Једнообразним правилима за гаранције на позив, Публикација бр.758.МТК</w:t>
      </w:r>
    </w:p>
    <w:p w:rsidR="00D05729" w:rsidRPr="000F6015" w:rsidRDefault="00D05729" w:rsidP="00D05729">
      <w:pPr>
        <w:rPr>
          <w:rFonts w:cs="Arial"/>
          <w:iCs/>
          <w:lang w:val="sr-Cyrl-CS" w:eastAsia="hr-HR"/>
        </w:rPr>
      </w:pPr>
      <w:r>
        <w:rPr>
          <w:rFonts w:cs="Arial"/>
          <w:iCs/>
          <w:lang w:val="sr-Cyrl-CS" w:eastAsia="hr-HR"/>
        </w:rPr>
        <w:t xml:space="preserve">                 </w:t>
      </w:r>
      <w:r w:rsidRPr="000F6015">
        <w:rPr>
          <w:rFonts w:cs="Arial"/>
          <w:iCs/>
          <w:lang w:val="sr-Cyrl-CS" w:eastAsia="hr-HR"/>
        </w:rPr>
        <w:t xml:space="preserve">                                                                             Потпис </w:t>
      </w:r>
    </w:p>
    <w:p w:rsidR="005B32C7" w:rsidRPr="00DA4408" w:rsidRDefault="005B32C7" w:rsidP="005B32C7">
      <w:pPr>
        <w:spacing w:before="0"/>
        <w:contextualSpacing/>
        <w:rPr>
          <w:rFonts w:eastAsia="Calibri" w:cs="Arial"/>
          <w:highlight w:val="yellow"/>
        </w:rPr>
      </w:pPr>
    </w:p>
    <w:p w:rsidR="0000247A" w:rsidRPr="007E2429" w:rsidRDefault="0000247A" w:rsidP="0000247A">
      <w:pPr>
        <w:spacing w:before="0"/>
        <w:jc w:val="right"/>
        <w:rPr>
          <w:rFonts w:cs="Arial"/>
          <w:b/>
        </w:rPr>
      </w:pPr>
      <w:r w:rsidRPr="009D13A4">
        <w:rPr>
          <w:rFonts w:cs="Arial"/>
          <w:b/>
        </w:rPr>
        <w:lastRenderedPageBreak/>
        <w:t xml:space="preserve">ПРИЛОГ </w:t>
      </w:r>
      <w:r>
        <w:rPr>
          <w:rFonts w:cs="Arial"/>
          <w:b/>
          <w:lang w:val="sr-Latn-RS"/>
        </w:rPr>
        <w:t>4</w:t>
      </w:r>
      <w:r w:rsidRPr="009D13A4">
        <w:rPr>
          <w:rFonts w:cs="Arial"/>
          <w:b/>
        </w:rPr>
        <w:t>.</w:t>
      </w:r>
    </w:p>
    <w:p w:rsidR="0000247A" w:rsidRPr="0000247A" w:rsidRDefault="0000247A" w:rsidP="0000247A">
      <w:pPr>
        <w:spacing w:before="0"/>
        <w:jc w:val="right"/>
        <w:rPr>
          <w:rFonts w:cs="Arial"/>
          <w:b/>
          <w:highlight w:val="yellow"/>
          <w:lang w:val="sr-Cyrl-RS"/>
        </w:rPr>
      </w:pPr>
      <w:r w:rsidRPr="007E2429">
        <w:rPr>
          <w:rFonts w:cs="Arial"/>
          <w:b/>
        </w:rPr>
        <w:t>*бакнарска гаранција за отклањање недостатака у гарантном периоду</w:t>
      </w:r>
    </w:p>
    <w:p w:rsidR="0000247A" w:rsidRPr="0000247A" w:rsidRDefault="0000247A" w:rsidP="0000247A">
      <w:pPr>
        <w:shd w:val="clear" w:color="auto" w:fill="FFFFFF"/>
        <w:rPr>
          <w:rFonts w:cs="Arial"/>
          <w:b/>
          <w:bCs/>
          <w:i/>
          <w:u w:val="single"/>
          <w:lang w:val="sr-Cyrl-CS" w:eastAsia="hr-HR"/>
        </w:rPr>
      </w:pPr>
      <w:r w:rsidRPr="000F6015">
        <w:rPr>
          <w:rFonts w:cs="Arial"/>
          <w:b/>
          <w:bCs/>
          <w:i/>
          <w:u w:val="single"/>
          <w:lang w:val="sr-Cyrl-CS" w:eastAsia="hr-HR"/>
        </w:rPr>
        <w:t>назив банке, адреса филијале издаваоца или огранка)</w:t>
      </w:r>
    </w:p>
    <w:p w:rsidR="0000247A" w:rsidRPr="000F6015" w:rsidRDefault="0000247A" w:rsidP="0000247A">
      <w:pPr>
        <w:rPr>
          <w:rFonts w:cs="Arial"/>
          <w:bCs/>
          <w:lang w:val="sr-Cyrl-CS" w:eastAsia="hr-HR"/>
        </w:rPr>
      </w:pPr>
      <w:r w:rsidRPr="000F6015">
        <w:rPr>
          <w:rFonts w:cs="Arial"/>
          <w:bCs/>
          <w:spacing w:val="9"/>
          <w:lang w:val="sr-Cyrl-CS" w:eastAsia="hr-HR"/>
        </w:rPr>
        <w:t xml:space="preserve">за: </w:t>
      </w:r>
      <w:r w:rsidRPr="000F6015">
        <w:rPr>
          <w:rFonts w:cs="Arial"/>
          <w:bCs/>
          <w:lang w:val="sr-Cyrl-CS" w:eastAsia="hr-HR"/>
        </w:rPr>
        <w:t xml:space="preserve">Јавно предузеће  "Електропривреда Србије"Београд </w:t>
      </w:r>
    </w:p>
    <w:p w:rsidR="0000247A" w:rsidRPr="00CC063F" w:rsidRDefault="00CC063F" w:rsidP="0000247A">
      <w:pPr>
        <w:rPr>
          <w:rFonts w:cs="Arial"/>
          <w:bCs/>
          <w:lang w:val="sr-Cyrl-RS" w:eastAsia="hr-HR"/>
        </w:rPr>
      </w:pPr>
      <w:r>
        <w:rPr>
          <w:rFonts w:eastAsia="TimesNewRomanPSMT" w:cs="Arial"/>
          <w:bCs/>
          <w:lang w:val="sr-Cyrl-RS"/>
        </w:rPr>
        <w:t>Балканска</w:t>
      </w:r>
      <w:r>
        <w:rPr>
          <w:rFonts w:eastAsia="TimesNewRomanPSMT" w:cs="Arial"/>
          <w:bCs/>
        </w:rPr>
        <w:t xml:space="preserve"> </w:t>
      </w:r>
      <w:r>
        <w:rPr>
          <w:rFonts w:eastAsia="TimesNewRomanPSMT" w:cs="Arial"/>
          <w:bCs/>
          <w:lang w:val="sr-Cyrl-RS"/>
        </w:rPr>
        <w:t>13</w:t>
      </w:r>
    </w:p>
    <w:p w:rsidR="0000247A" w:rsidRPr="000F6015" w:rsidRDefault="0000247A" w:rsidP="0000247A">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00247A" w:rsidRPr="000F6015" w:rsidRDefault="0000247A" w:rsidP="0000247A">
      <w:pPr>
        <w:shd w:val="clear" w:color="auto" w:fill="FFFFFF"/>
        <w:rPr>
          <w:rFonts w:cs="Arial"/>
          <w:spacing w:val="9"/>
          <w:lang w:val="sr-Cyrl-CS" w:eastAsia="hr-HR"/>
        </w:rPr>
      </w:pPr>
      <w:r w:rsidRPr="002F3245">
        <w:rPr>
          <w:rFonts w:cs="Arial"/>
          <w:bCs/>
          <w:lang w:val="sr-Cyrl-CS" w:eastAsia="hr-HR"/>
        </w:rPr>
        <w:t>Богољуба Урошевића Црног 44, 11500 Обреновац</w:t>
      </w:r>
    </w:p>
    <w:p w:rsidR="0000247A" w:rsidRPr="000F6015" w:rsidRDefault="0000247A" w:rsidP="0000247A">
      <w:pPr>
        <w:shd w:val="clear" w:color="auto" w:fill="FFFFFF"/>
        <w:rPr>
          <w:rFonts w:cs="Arial"/>
          <w:b/>
          <w:bCs/>
          <w:spacing w:val="9"/>
          <w:lang w:val="sr-Cyrl-CS" w:eastAsia="hr-HR"/>
        </w:rPr>
      </w:pPr>
    </w:p>
    <w:p w:rsidR="0000247A" w:rsidRPr="000F6015" w:rsidRDefault="0000247A" w:rsidP="0000247A">
      <w:pPr>
        <w:jc w:val="center"/>
        <w:rPr>
          <w:rFonts w:cs="Arial"/>
          <w:b/>
          <w:spacing w:val="9"/>
          <w:lang w:val="sr-Cyrl-CS" w:eastAsia="hr-HR"/>
        </w:rPr>
      </w:pPr>
      <w:r w:rsidRPr="000F6015">
        <w:rPr>
          <w:rFonts w:cs="Arial"/>
          <w:b/>
          <w:lang w:val="sr-Cyrl-CS" w:eastAsia="hr-HR"/>
        </w:rPr>
        <w:t xml:space="preserve">ГАРАНЦИЈА ЗА </w:t>
      </w:r>
      <w:r w:rsidRPr="000F6015">
        <w:rPr>
          <w:rFonts w:cs="Arial"/>
          <w:b/>
          <w:spacing w:val="-1"/>
          <w:lang w:val="sr-Cyrl-CS" w:eastAsia="hr-HR"/>
        </w:rPr>
        <w:t>ЗА ОТКЛАЊАЊЕ ГРЕШАКА У ГАРАНТНОМ РОКУ</w:t>
      </w:r>
    </w:p>
    <w:p w:rsidR="0000247A" w:rsidRPr="000F6015" w:rsidRDefault="0000247A" w:rsidP="0000247A">
      <w:pPr>
        <w:rPr>
          <w:rFonts w:cs="Arial"/>
          <w:iCs/>
          <w:lang w:val="sr-Cyrl-CS" w:eastAsia="hr-HR"/>
        </w:rPr>
      </w:pPr>
      <w:r w:rsidRPr="000F6015">
        <w:rPr>
          <w:rFonts w:cs="Arial"/>
          <w:iCs/>
          <w:lang w:val="sr-Cyrl-C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00247A" w:rsidRPr="000F6015" w:rsidRDefault="0000247A" w:rsidP="0000247A">
      <w:pPr>
        <w:rPr>
          <w:rFonts w:cs="Arial"/>
          <w:iCs/>
          <w:lang w:val="sr-Cyrl-CS" w:eastAsia="hr-HR"/>
        </w:rPr>
      </w:pPr>
      <w:r w:rsidRPr="000F6015">
        <w:rPr>
          <w:rFonts w:cs="Arial"/>
          <w:iCs/>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00247A" w:rsidRPr="000F6015" w:rsidRDefault="0000247A" w:rsidP="0000247A">
      <w:pPr>
        <w:rPr>
          <w:rFonts w:cs="Arial"/>
          <w:iCs/>
          <w:lang w:val="sr-Cyrl-CS" w:eastAsia="hr-HR"/>
        </w:rPr>
      </w:pPr>
      <w:r w:rsidRPr="000F6015">
        <w:rPr>
          <w:rFonts w:cs="Arial"/>
          <w:iCs/>
          <w:lang w:val="sr-Cyrl-CS" w:eastAsia="hr-HR"/>
        </w:rPr>
        <w:t>.................................................../износ у цифрама/</w:t>
      </w:r>
    </w:p>
    <w:p w:rsidR="0000247A" w:rsidRPr="000F6015" w:rsidRDefault="0000247A" w:rsidP="0000247A">
      <w:pPr>
        <w:rPr>
          <w:rFonts w:cs="Arial"/>
          <w:iCs/>
          <w:lang w:val="sr-Cyrl-CS" w:eastAsia="hr-HR"/>
        </w:rPr>
      </w:pPr>
      <w:r w:rsidRPr="000F6015">
        <w:rPr>
          <w:rFonts w:cs="Arial"/>
          <w:iCs/>
          <w:lang w:val="sr-Cyrl-CS" w:eastAsia="hr-HR"/>
        </w:rPr>
        <w:t>(словима: ............................................................)</w:t>
      </w:r>
    </w:p>
    <w:p w:rsidR="0000247A" w:rsidRPr="000F6015" w:rsidRDefault="0000247A" w:rsidP="0000247A">
      <w:pPr>
        <w:rPr>
          <w:rFonts w:cs="Arial"/>
          <w:iCs/>
          <w:lang w:val="sr-Cyrl-CS" w:eastAsia="hr-HR"/>
        </w:rPr>
      </w:pPr>
      <w:r w:rsidRPr="000F6015">
        <w:rPr>
          <w:rFonts w:cs="Arial"/>
          <w:iCs/>
          <w:lang w:val="sr-Cyrl-C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00247A" w:rsidRPr="000F6015" w:rsidRDefault="0000247A" w:rsidP="0000247A">
      <w:pPr>
        <w:rPr>
          <w:rFonts w:cs="Arial"/>
          <w:iCs/>
          <w:lang w:val="sr-Cyrl-CS" w:eastAsia="hr-HR"/>
        </w:rPr>
      </w:pPr>
      <w:r w:rsidRPr="000F6015">
        <w:rPr>
          <w:rFonts w:cs="Arial"/>
          <w:iCs/>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00247A" w:rsidRPr="000F6015" w:rsidRDefault="0000247A" w:rsidP="0000247A">
      <w:pPr>
        <w:rPr>
          <w:rFonts w:cs="Arial"/>
          <w:iCs/>
          <w:lang w:val="sr-Cyrl-CS" w:eastAsia="hr-HR"/>
        </w:rPr>
      </w:pPr>
      <w:r w:rsidRPr="000F6015">
        <w:rPr>
          <w:rFonts w:cs="Arial"/>
          <w:iCs/>
          <w:lang w:val="sr-Cyrl-CS" w:eastAsia="hr-HR"/>
        </w:rPr>
        <w:t xml:space="preserve">Ваш захтев за плаћање ће такође бити прихваћен уколико нам буде поднет прописно шифрованом </w:t>
      </w:r>
      <w:r w:rsidRPr="000F6015">
        <w:rPr>
          <w:rFonts w:cs="Arial"/>
          <w:iCs/>
          <w:lang w:val="sr-Latn-CS" w:eastAsia="hr-HR"/>
        </w:rPr>
        <w:t>SWIFT</w:t>
      </w:r>
      <w:r w:rsidRPr="000F6015">
        <w:rPr>
          <w:rFonts w:cs="Arial"/>
          <w:iCs/>
          <w:lang w:val="sr-Cyrl-CS" w:eastAsia="hr-HR"/>
        </w:rPr>
        <w:t xml:space="preserve"> поруком посредством банке, која потвр</w:t>
      </w:r>
      <w:r w:rsidRPr="000F6015">
        <w:rPr>
          <w:rFonts w:cs="Arial"/>
          <w:iCs/>
          <w:lang w:val="sr-Latn-CS" w:eastAsia="hr-HR"/>
        </w:rPr>
        <w:t>ђ</w:t>
      </w:r>
      <w:r w:rsidRPr="000F6015">
        <w:rPr>
          <w:rFonts w:cs="Arial"/>
          <w:iCs/>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00247A" w:rsidRPr="000F6015" w:rsidRDefault="0000247A" w:rsidP="0000247A">
      <w:pPr>
        <w:rPr>
          <w:rFonts w:cs="Arial"/>
          <w:iCs/>
          <w:lang w:val="sr-Cyrl-CS" w:eastAsia="hr-HR"/>
        </w:rPr>
      </w:pPr>
      <w:r w:rsidRPr="000F6015">
        <w:rPr>
          <w:rFonts w:cs="Arial"/>
          <w:iCs/>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00247A" w:rsidRPr="000F6015" w:rsidRDefault="0000247A" w:rsidP="0000247A">
      <w:pPr>
        <w:rPr>
          <w:rFonts w:cs="Arial"/>
          <w:iCs/>
          <w:lang w:val="sr-Cyrl-CS" w:eastAsia="hr-HR"/>
        </w:rPr>
      </w:pPr>
      <w:r w:rsidRPr="000F6015">
        <w:rPr>
          <w:rFonts w:cs="Arial"/>
          <w:iCs/>
          <w:lang w:val="sr-Cyrl-CS" w:eastAsia="hr-HR"/>
        </w:rPr>
        <w:t>Ова Гаранција се издаје лично Вама и не може се преносити или асигнирати.</w:t>
      </w:r>
    </w:p>
    <w:p w:rsidR="0000247A" w:rsidRPr="007E2429" w:rsidRDefault="0000247A" w:rsidP="0000247A">
      <w:pPr>
        <w:rPr>
          <w:rFonts w:cs="Arial"/>
          <w:iCs/>
          <w:lang w:val="sr-Cyrl-CS" w:eastAsia="hr-HR"/>
        </w:rPr>
      </w:pPr>
      <w:r w:rsidRPr="000F6015">
        <w:rPr>
          <w:rFonts w:cs="Arial"/>
          <w:iCs/>
          <w:lang w:val="sr-Cyrl-CS" w:eastAsia="hr-HR"/>
        </w:rPr>
        <w:t>Ова Гаранција подлеже Једнообразним правилима за гаранције на позив, Публикација бр.758.</w:t>
      </w:r>
    </w:p>
    <w:p w:rsidR="0000247A" w:rsidRPr="002C3543" w:rsidRDefault="0000247A" w:rsidP="0000247A">
      <w:pPr>
        <w:spacing w:before="0"/>
        <w:rPr>
          <w:rFonts w:cs="Arial"/>
        </w:rPr>
      </w:pPr>
      <w:r w:rsidRPr="000F6015">
        <w:rPr>
          <w:rFonts w:cs="Arial"/>
          <w:iCs/>
          <w:lang w:val="sr-Cyrl-CS" w:eastAsia="hr-HR"/>
        </w:rPr>
        <w:t xml:space="preserve">                                                                                               Потпис</w:t>
      </w:r>
    </w:p>
    <w:p w:rsidR="00F9189E" w:rsidRPr="008421F0" w:rsidRDefault="00F9189E" w:rsidP="008421F0">
      <w:pPr>
        <w:spacing w:before="0"/>
        <w:rPr>
          <w:rFonts w:cs="Arial"/>
          <w:color w:val="00B0F0"/>
          <w:lang w:val="sr-Cyrl-RS"/>
        </w:rPr>
      </w:pPr>
    </w:p>
    <w:p w:rsidR="00B740FF" w:rsidRPr="008421F0" w:rsidRDefault="00B740FF" w:rsidP="00B740FF">
      <w:pPr>
        <w:jc w:val="center"/>
        <w:rPr>
          <w:rFonts w:cs="Arial"/>
          <w:b/>
          <w:lang w:val="sr-Cyrl-RS"/>
        </w:rPr>
      </w:pPr>
      <w:r w:rsidRPr="009D13A4">
        <w:rPr>
          <w:rFonts w:cs="Arial"/>
          <w:b/>
          <w:lang w:val="sr-Cyrl-CS"/>
        </w:rPr>
        <w:lastRenderedPageBreak/>
        <w:t>ПРИЛОГ бр</w:t>
      </w:r>
      <w:r w:rsidR="008421F0" w:rsidRPr="009D13A4">
        <w:rPr>
          <w:rFonts w:cs="Arial"/>
          <w:b/>
        </w:rPr>
        <w:t>:</w:t>
      </w:r>
      <w:r w:rsidR="008421F0" w:rsidRPr="009D13A4">
        <w:rPr>
          <w:rFonts w:cs="Arial"/>
          <w:b/>
          <w:lang w:val="sr-Cyrl-RS"/>
        </w:rPr>
        <w:t xml:space="preserve"> 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8421F0" w:rsidRDefault="00771564" w:rsidP="00B740FF">
      <w:pPr>
        <w:rPr>
          <w:rFonts w:cs="Arial"/>
          <w:lang w:val="ru-RU"/>
        </w:rPr>
      </w:pPr>
      <w:r w:rsidRPr="008421F0">
        <w:rPr>
          <w:rFonts w:cs="Arial"/>
          <w:lang w:val="ru-RU"/>
        </w:rPr>
        <w:t xml:space="preserve">__________________________ </w:t>
      </w:r>
      <w:r w:rsidR="0041695B" w:rsidRPr="008421F0">
        <w:rPr>
          <w:rFonts w:cs="Arial"/>
          <w:lang w:val="ru-RU"/>
        </w:rPr>
        <w:t xml:space="preserve">                </w:t>
      </w:r>
      <w:r w:rsidRPr="008421F0">
        <w:rPr>
          <w:rFonts w:cs="Arial"/>
          <w:lang w:val="ru-RU"/>
        </w:rPr>
        <w:t xml:space="preserve">  </w:t>
      </w:r>
      <w:r w:rsidR="0041695B" w:rsidRPr="008421F0">
        <w:rPr>
          <w:rFonts w:cs="Arial"/>
          <w:lang w:val="ru-RU"/>
        </w:rPr>
        <w:t xml:space="preserve">             </w:t>
      </w:r>
      <w:r w:rsidRPr="008421F0">
        <w:rPr>
          <w:rFonts w:cs="Arial"/>
          <w:lang w:val="ru-RU"/>
        </w:rPr>
        <w:t>_________________________</w:t>
      </w:r>
    </w:p>
    <w:p w:rsidR="00B740FF" w:rsidRPr="008421F0" w:rsidRDefault="00B740FF" w:rsidP="00B740FF">
      <w:pPr>
        <w:rPr>
          <w:rFonts w:cs="Arial"/>
        </w:rPr>
      </w:pPr>
      <w:r w:rsidRPr="008421F0">
        <w:rPr>
          <w:rFonts w:cs="Arial"/>
          <w:lang w:val="ru-RU"/>
        </w:rPr>
        <w:t xml:space="preserve">(Назив правног  лица)    </w:t>
      </w:r>
      <w:r w:rsidRPr="008421F0">
        <w:rPr>
          <w:rFonts w:cs="Arial"/>
          <w:lang w:val="ru-RU"/>
        </w:rPr>
        <w:tab/>
      </w:r>
      <w:r w:rsidR="0041695B" w:rsidRPr="008421F0">
        <w:rPr>
          <w:rFonts w:cs="Arial"/>
          <w:lang w:val="ru-RU"/>
        </w:rPr>
        <w:t xml:space="preserve">                             </w:t>
      </w:r>
      <w:r w:rsidRPr="008421F0">
        <w:rPr>
          <w:rFonts w:cs="Arial"/>
          <w:lang w:val="ru-RU"/>
        </w:rPr>
        <w:t xml:space="preserve">(Назив организационог дела </w:t>
      </w:r>
      <w:r w:rsidRPr="008421F0">
        <w:rPr>
          <w:rFonts w:cs="Arial"/>
        </w:rPr>
        <w:t>ЈП ЕПС)</w:t>
      </w:r>
    </w:p>
    <w:p w:rsidR="00B740FF" w:rsidRPr="008421F0" w:rsidRDefault="00B740FF" w:rsidP="00B740FF">
      <w:pPr>
        <w:rPr>
          <w:rFonts w:cs="Arial"/>
          <w:lang w:val="ru-RU"/>
        </w:rPr>
      </w:pPr>
      <w:r w:rsidRPr="008421F0">
        <w:rPr>
          <w:rFonts w:cs="Arial"/>
          <w:lang w:val="ru-RU"/>
        </w:rPr>
        <w:t xml:space="preserve">___________________________          </w:t>
      </w:r>
      <w:r w:rsidRPr="008421F0">
        <w:rPr>
          <w:rFonts w:cs="Arial"/>
          <w:lang w:val="ru-RU"/>
        </w:rPr>
        <w:tab/>
      </w:r>
      <w:r w:rsidRPr="008421F0">
        <w:rPr>
          <w:rFonts w:cs="Arial"/>
          <w:lang w:val="ru-RU"/>
        </w:rPr>
        <w:tab/>
        <w:t>_____________________________</w:t>
      </w:r>
    </w:p>
    <w:p w:rsidR="00B740FF" w:rsidRPr="008421F0" w:rsidRDefault="00B740FF" w:rsidP="00B740FF">
      <w:pPr>
        <w:rPr>
          <w:rFonts w:cs="Arial"/>
          <w:lang w:val="ru-RU"/>
        </w:rPr>
      </w:pPr>
      <w:r w:rsidRPr="008421F0">
        <w:rPr>
          <w:rFonts w:cs="Arial"/>
          <w:lang w:val="ru-RU"/>
        </w:rPr>
        <w:t xml:space="preserve"> (Адреса правног  лица) </w:t>
      </w:r>
      <w:r w:rsidRPr="008421F0">
        <w:rPr>
          <w:rFonts w:cs="Arial"/>
          <w:lang w:val="ru-RU"/>
        </w:rPr>
        <w:tab/>
      </w:r>
      <w:r w:rsidRPr="008421F0">
        <w:rPr>
          <w:rFonts w:cs="Arial"/>
          <w:lang w:val="ru-RU"/>
        </w:rPr>
        <w:tab/>
      </w:r>
      <w:r w:rsidR="0041695B" w:rsidRPr="008421F0">
        <w:rPr>
          <w:rFonts w:cs="Arial"/>
          <w:lang w:val="ru-RU"/>
        </w:rPr>
        <w:t xml:space="preserve">                 </w:t>
      </w:r>
      <w:r w:rsidRPr="008421F0">
        <w:rPr>
          <w:rFonts w:cs="Arial"/>
          <w:lang w:val="ru-RU"/>
        </w:rPr>
        <w:t xml:space="preserve">(Адреса организационог дела </w:t>
      </w:r>
      <w:r w:rsidRPr="008421F0">
        <w:rPr>
          <w:rFonts w:cs="Arial"/>
        </w:rPr>
        <w:t>ЈП ЕПС</w:t>
      </w:r>
      <w:r w:rsidRPr="008421F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911C1F" w:rsidRDefault="00B740FF" w:rsidP="00B740FF">
      <w:pPr>
        <w:rPr>
          <w:rFonts w:cs="Arial"/>
          <w:lang w:val="ru-RU"/>
        </w:rPr>
      </w:pPr>
      <w:r w:rsidRPr="00F10346">
        <w:rPr>
          <w:rFonts w:cs="Arial"/>
          <w:lang w:val="ru-RU"/>
        </w:rPr>
        <w:t xml:space="preserve">Број </w:t>
      </w:r>
      <w:r w:rsidRPr="00911C1F">
        <w:rPr>
          <w:rFonts w:cs="Arial"/>
          <w:lang w:val="ru-RU"/>
        </w:rPr>
        <w:t>налога за набавку(НЗН):  ________________________</w:t>
      </w:r>
    </w:p>
    <w:p w:rsidR="00B740FF" w:rsidRPr="00911C1F" w:rsidRDefault="00B740FF" w:rsidP="00B740FF">
      <w:pPr>
        <w:rPr>
          <w:rFonts w:cs="Arial"/>
          <w:lang w:val="ru-RU"/>
        </w:rPr>
      </w:pPr>
      <w:r w:rsidRPr="00911C1F">
        <w:rPr>
          <w:rFonts w:cs="Arial"/>
          <w:lang w:val="ru-RU"/>
        </w:rPr>
        <w:t xml:space="preserve">Место извршене услуге/ Место трошка </w:t>
      </w:r>
      <w:r w:rsidRPr="00911C1F">
        <w:rPr>
          <w:rFonts w:cs="Arial"/>
          <w:vertAlign w:val="superscript"/>
          <w:lang w:val="ru-RU"/>
        </w:rPr>
        <w:t>1</w:t>
      </w:r>
      <w:r w:rsidRPr="00911C1F">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 xml:space="preserve">____________________   </w:t>
      </w:r>
      <w:r w:rsidR="004C7B4A" w:rsidRPr="008421F0">
        <w:rPr>
          <w:rFonts w:cs="Arial"/>
          <w:lang w:val="ru-RU"/>
        </w:rPr>
        <w:t xml:space="preserve">   </w:t>
      </w:r>
      <w:r w:rsidRPr="008421F0">
        <w:rPr>
          <w:rFonts w:cs="Arial"/>
          <w:lang w:val="ru-RU"/>
        </w:rPr>
        <w:t>_</w:t>
      </w:r>
      <w:r w:rsidRPr="008421F0">
        <w:rPr>
          <w:rFonts w:cs="Arial"/>
        </w:rPr>
        <w:t>______________________</w:t>
      </w:r>
    </w:p>
    <w:p w:rsidR="004C7B4A" w:rsidRPr="008421F0" w:rsidRDefault="00B740FF" w:rsidP="00B740FF">
      <w:pPr>
        <w:rPr>
          <w:rFonts w:cs="Arial"/>
          <w:lang w:val="ru-RU"/>
        </w:rPr>
      </w:pPr>
      <w:r w:rsidRPr="008421F0">
        <w:rPr>
          <w:rFonts w:cs="Arial"/>
          <w:lang w:val="ru-RU"/>
        </w:rPr>
        <w:t xml:space="preserve">    (Име и презиме)</w:t>
      </w:r>
      <w:r w:rsidRPr="008421F0">
        <w:rPr>
          <w:rFonts w:cs="Arial"/>
          <w:lang w:val="ru-RU"/>
        </w:rPr>
        <w:tab/>
      </w:r>
      <w:r w:rsidRPr="008421F0">
        <w:rPr>
          <w:rFonts w:cs="Arial"/>
          <w:lang w:val="ru-RU"/>
        </w:rPr>
        <w:tab/>
      </w:r>
      <w:r w:rsidR="004C7B4A" w:rsidRPr="008421F0">
        <w:rPr>
          <w:rFonts w:cs="Arial"/>
          <w:lang w:val="ru-RU"/>
        </w:rPr>
        <w:t xml:space="preserve">   (Име и презиме)                   </w:t>
      </w:r>
      <w:r w:rsidRPr="008421F0">
        <w:rPr>
          <w:rFonts w:cs="Arial"/>
          <w:lang w:val="ru-RU"/>
        </w:rPr>
        <w:t>Руководилац пројекта/</w:t>
      </w:r>
    </w:p>
    <w:p w:rsidR="00B740FF" w:rsidRPr="008421F0" w:rsidRDefault="004C7B4A" w:rsidP="00B740FF">
      <w:pPr>
        <w:rPr>
          <w:rFonts w:cs="Arial"/>
          <w:lang w:val="ru-RU"/>
        </w:rPr>
      </w:pPr>
      <w:r w:rsidRPr="008421F0">
        <w:rPr>
          <w:rFonts w:cs="Arial"/>
          <w:lang w:val="ru-RU"/>
        </w:rPr>
        <w:t xml:space="preserve">                                                                                            </w:t>
      </w:r>
      <w:r w:rsidR="00B740FF" w:rsidRPr="008421F0">
        <w:rPr>
          <w:rFonts w:cs="Arial"/>
          <w:lang w:val="ru-RU"/>
        </w:rPr>
        <w:t>Одговорно лице по Решењу</w:t>
      </w:r>
    </w:p>
    <w:p w:rsidR="00B740FF" w:rsidRPr="008421F0" w:rsidRDefault="00B740FF" w:rsidP="00B740FF">
      <w:pPr>
        <w:rPr>
          <w:rFonts w:cs="Arial"/>
          <w:lang w:val="ru-RU"/>
        </w:rPr>
      </w:pPr>
    </w:p>
    <w:p w:rsidR="00B740FF" w:rsidRPr="008421F0"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_____________________</w:t>
      </w:r>
      <w:r w:rsidRPr="008421F0">
        <w:rPr>
          <w:rFonts w:cs="Arial"/>
        </w:rPr>
        <w:t xml:space="preserve">    ______________________</w:t>
      </w:r>
    </w:p>
    <w:p w:rsidR="00B740FF" w:rsidRPr="008421F0" w:rsidRDefault="00B740FF" w:rsidP="00B740FF">
      <w:pPr>
        <w:rPr>
          <w:rFonts w:cs="Arial"/>
          <w:lang w:val="ru-RU"/>
        </w:rPr>
      </w:pPr>
      <w:r w:rsidRPr="008421F0">
        <w:rPr>
          <w:rFonts w:cs="Arial"/>
          <w:lang w:val="ru-RU"/>
        </w:rPr>
        <w:t xml:space="preserve">    (Потпис)</w:t>
      </w:r>
      <w:r w:rsidRPr="008421F0">
        <w:rPr>
          <w:rFonts w:cs="Arial"/>
          <w:lang w:val="ru-RU"/>
        </w:rPr>
        <w:tab/>
      </w:r>
      <w:r w:rsidRPr="008421F0">
        <w:rPr>
          <w:rFonts w:cs="Arial"/>
          <w:lang w:val="ru-RU"/>
        </w:rPr>
        <w:tab/>
      </w:r>
      <w:r w:rsidRPr="008421F0">
        <w:rPr>
          <w:rFonts w:cs="Arial"/>
          <w:lang w:val="ru-RU"/>
        </w:rPr>
        <w:tab/>
        <w:t xml:space="preserve">        (Потпис)</w:t>
      </w:r>
      <w:r w:rsidR="004C7B4A" w:rsidRPr="008421F0">
        <w:rPr>
          <w:rFonts w:cs="Arial"/>
          <w:lang w:val="ru-RU"/>
        </w:rPr>
        <w:t xml:space="preserve">                      </w:t>
      </w:r>
      <w:r w:rsidRPr="008421F0">
        <w:rPr>
          <w:rFonts w:cs="Arial"/>
          <w:lang w:val="ru-RU"/>
        </w:rPr>
        <w:t>(Потпис и лиценцни печат)</w:t>
      </w:r>
    </w:p>
    <w:p w:rsidR="00B740FF" w:rsidRPr="003E5D47" w:rsidRDefault="00B740FF" w:rsidP="00B740FF">
      <w:pPr>
        <w:ind w:left="-284"/>
        <w:rPr>
          <w:rFonts w:cs="Arial"/>
          <w:color w:val="FF0000"/>
        </w:rPr>
      </w:pPr>
    </w:p>
    <w:p w:rsidR="00B740FF" w:rsidRPr="008421F0" w:rsidRDefault="00B740FF" w:rsidP="00B740FF">
      <w:pPr>
        <w:rPr>
          <w:rFonts w:cs="Arial"/>
          <w:lang w:val="ru-RU"/>
        </w:rPr>
      </w:pPr>
      <w:r w:rsidRPr="008421F0">
        <w:rPr>
          <w:rFonts w:cs="Arial"/>
          <w:vertAlign w:val="superscript"/>
          <w:lang w:val="ru-RU"/>
        </w:rPr>
        <w:t>1)</w:t>
      </w:r>
      <w:r w:rsidRPr="008421F0">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8421F0" w:rsidRDefault="00B740FF" w:rsidP="00B740FF">
      <w:pPr>
        <w:rPr>
          <w:rFonts w:cs="Arial"/>
        </w:rPr>
      </w:pPr>
      <w:r w:rsidRPr="008421F0">
        <w:rPr>
          <w:rFonts w:cs="Arial"/>
          <w:vertAlign w:val="superscript"/>
          <w:lang w:val="ru-RU"/>
        </w:rPr>
        <w:t>2)</w:t>
      </w:r>
      <w:r w:rsidRPr="008421F0">
        <w:rPr>
          <w:rFonts w:cs="Arial"/>
          <w:lang w:val="ru-RU"/>
        </w:rPr>
        <w:t xml:space="preserve">   потписује и печатира Надзорни орган за услуге инвестиционих пројеката</w:t>
      </w:r>
    </w:p>
    <w:p w:rsidR="00B740FF" w:rsidRPr="008421F0" w:rsidRDefault="00B740FF" w:rsidP="00B740FF">
      <w:pPr>
        <w:rPr>
          <w:rFonts w:cs="Arial"/>
          <w:lang w:val="sr-Cyrl-CS"/>
        </w:rPr>
      </w:pPr>
    </w:p>
    <w:p w:rsidR="00B740FF" w:rsidRPr="008421F0" w:rsidRDefault="00335C32" w:rsidP="00B740FF">
      <w:pPr>
        <w:rPr>
          <w:rFonts w:cs="Arial"/>
          <w:lang w:val="sr-Cyrl-CS"/>
        </w:rPr>
      </w:pPr>
      <w:r w:rsidRPr="008421F0">
        <w:rPr>
          <w:rFonts w:cs="Arial"/>
          <w:lang w:val="sr-Cyrl-CS"/>
        </w:rPr>
        <w:t>*</w:t>
      </w:r>
      <w:r w:rsidR="00B740FF" w:rsidRPr="008421F0">
        <w:rPr>
          <w:rFonts w:cs="Arial"/>
          <w:lang w:val="sr-Cyrl-CS"/>
        </w:rPr>
        <w:t>Појашњења: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Све означено плавом бојом усклађује се са предметом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Сви добављачи биће дужни да уз фактуру доставе и обострано потписани Записник.</w:t>
      </w:r>
    </w:p>
    <w:p w:rsidR="008421F0" w:rsidRDefault="00036C14" w:rsidP="00C972A8">
      <w:pPr>
        <w:spacing w:before="0"/>
        <w:rPr>
          <w:rFonts w:cs="Arial"/>
          <w:lang w:val="sr-Cyrl-RS"/>
        </w:rPr>
      </w:pPr>
      <w:r w:rsidRPr="008421F0">
        <w:rPr>
          <w:rFonts w:cs="Arial"/>
          <w:lang w:val="sr-Cyrl-CS"/>
        </w:rPr>
        <w:t>-</w:t>
      </w:r>
      <w:r w:rsidR="00B740FF" w:rsidRPr="008421F0">
        <w:rPr>
          <w:rFonts w:cs="Arial"/>
          <w:lang w:val="sr-Cyrl-CS"/>
        </w:rPr>
        <w:t>Обавеза Наручиоца је издавање писменог Налога за набавку без обзира на предмет набавке</w:t>
      </w:r>
      <w:r w:rsidR="00B740FF" w:rsidRPr="008421F0">
        <w:rPr>
          <w:rFonts w:cs="Arial"/>
        </w:rPr>
        <w:t>, сем у ситуацијама код испоруке добара када су уговором утврђени рокови.</w:t>
      </w:r>
    </w:p>
    <w:p w:rsidR="00B740FF" w:rsidRPr="00335C32" w:rsidRDefault="00343A18" w:rsidP="00911C1F">
      <w:pPr>
        <w:pStyle w:val="KDPodnaslov1"/>
        <w:spacing w:before="0"/>
        <w:rPr>
          <w:rFonts w:cs="Arial"/>
          <w:color w:val="FF0000"/>
        </w:rPr>
      </w:pPr>
      <w:r w:rsidRPr="00335C32">
        <w:rPr>
          <w:rFonts w:eastAsia="Arial Unicode MS" w:cs="Arial"/>
          <w:color w:val="FF0000"/>
        </w:rPr>
        <w:br w:type="page"/>
      </w:r>
      <w:bookmarkStart w:id="269" w:name="_Toc442559948"/>
    </w:p>
    <w:p w:rsidR="00A46FEA" w:rsidRPr="00E47236" w:rsidRDefault="00DB4A17" w:rsidP="00984BA3">
      <w:pPr>
        <w:pStyle w:val="KDPodnaslov1"/>
        <w:numPr>
          <w:ilvl w:val="0"/>
          <w:numId w:val="22"/>
        </w:numPr>
        <w:spacing w:before="0"/>
        <w:jc w:val="center"/>
        <w:rPr>
          <w:rFonts w:cs="Arial"/>
        </w:rPr>
      </w:pPr>
      <w:r>
        <w:rPr>
          <w:rFonts w:cs="Arial"/>
          <w:lang w:val="sr-Cyrl-RS"/>
        </w:rPr>
        <w:lastRenderedPageBreak/>
        <w:t xml:space="preserve">. </w:t>
      </w:r>
      <w:r w:rsidR="00343A18" w:rsidRPr="00F10346">
        <w:rPr>
          <w:rFonts w:cs="Arial"/>
        </w:rPr>
        <w:t>МОДЕЛ УГОВОРА</w:t>
      </w:r>
      <w:bookmarkEnd w:id="269"/>
    </w:p>
    <w:p w:rsidR="001C6E96" w:rsidRDefault="00984BA3" w:rsidP="000066C4">
      <w:pPr>
        <w:tabs>
          <w:tab w:val="left" w:pos="567"/>
        </w:tabs>
        <w:spacing w:before="0"/>
        <w:jc w:val="left"/>
        <w:rPr>
          <w:rFonts w:cs="Arial"/>
          <w:b/>
          <w:lang w:val="sr-Cyrl-RS"/>
        </w:rPr>
      </w:pPr>
      <w:r w:rsidRPr="00F10346">
        <w:rPr>
          <w:b/>
        </w:rPr>
        <w:t>УГОВОР О КУПОПРОДАЈИ</w:t>
      </w:r>
      <w:r>
        <w:rPr>
          <w:b/>
          <w:lang w:val="sr-Cyrl-RS"/>
        </w:rPr>
        <w:t xml:space="preserve"> </w:t>
      </w:r>
      <w:r w:rsidRPr="00DD4A97">
        <w:rPr>
          <w:rFonts w:cs="Arial"/>
          <w:b/>
        </w:rPr>
        <w:t xml:space="preserve">ДОБАРА </w:t>
      </w:r>
      <w:r w:rsidRPr="00DD4A97">
        <w:rPr>
          <w:rFonts w:cs="Arial"/>
          <w:b/>
          <w:lang w:val="sr-Cyrl-RS"/>
        </w:rPr>
        <w:t>:</w:t>
      </w:r>
      <w:r w:rsidRPr="00DD4A97">
        <w:rPr>
          <w:rFonts w:cs="Arial"/>
          <w:lang w:val="sr-Cyrl-RS"/>
        </w:rPr>
        <w:t xml:space="preserve"> </w:t>
      </w:r>
      <w:r w:rsidR="001C6E96" w:rsidRPr="001C6E96">
        <w:rPr>
          <w:rFonts w:eastAsia="Arial" w:cs="Arial"/>
          <w:color w:val="000000"/>
          <w:szCs w:val="20"/>
          <w:lang w:val="sr-Latn-RS" w:eastAsia="sr-Latn-RS"/>
        </w:rPr>
        <w:t>Резервни делови за турбоагрегат</w:t>
      </w:r>
      <w:r w:rsidR="001C6E96" w:rsidRPr="00F10346">
        <w:rPr>
          <w:rFonts w:cs="Arial"/>
          <w:b/>
        </w:rPr>
        <w:t xml:space="preserve"> </w:t>
      </w:r>
    </w:p>
    <w:p w:rsidR="001C6E96" w:rsidRDefault="001C6E96" w:rsidP="000066C4">
      <w:pPr>
        <w:tabs>
          <w:tab w:val="left" w:pos="567"/>
        </w:tabs>
        <w:spacing w:before="0"/>
        <w:jc w:val="left"/>
        <w:rPr>
          <w:rFonts w:cs="Arial"/>
          <w:b/>
          <w:lang w:val="sr-Cyrl-RS"/>
        </w:rPr>
      </w:pPr>
    </w:p>
    <w:p w:rsidR="00343A18" w:rsidRPr="00F10346" w:rsidRDefault="00343A18" w:rsidP="000066C4">
      <w:pPr>
        <w:tabs>
          <w:tab w:val="left" w:pos="567"/>
        </w:tabs>
        <w:spacing w:before="0"/>
        <w:jc w:val="left"/>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DD4A97" w:rsidRPr="0058554B" w:rsidRDefault="00DD4A97" w:rsidP="00DD4A97">
      <w:pPr>
        <w:numPr>
          <w:ilvl w:val="0"/>
          <w:numId w:val="7"/>
        </w:numPr>
        <w:spacing w:before="0"/>
        <w:ind w:left="0" w:firstLine="0"/>
        <w:rPr>
          <w:rFonts w:cs="Arial"/>
        </w:rPr>
      </w:pPr>
      <w:r w:rsidRPr="0058554B">
        <w:rPr>
          <w:rFonts w:cs="Arial"/>
        </w:rPr>
        <w:t>Јавно предузеће „Електропривреда Србије“ из Бео</w:t>
      </w:r>
      <w:r w:rsidR="0022228C">
        <w:rPr>
          <w:rFonts w:cs="Arial"/>
        </w:rPr>
        <w:t xml:space="preserve">града, Улица </w:t>
      </w:r>
      <w:r w:rsidR="0022228C">
        <w:rPr>
          <w:rFonts w:cs="Arial"/>
          <w:lang w:val="sr-Cyrl-RS"/>
        </w:rPr>
        <w:t>Балканска</w:t>
      </w:r>
      <w:r w:rsidR="0022228C">
        <w:rPr>
          <w:rFonts w:cs="Arial"/>
        </w:rPr>
        <w:t xml:space="preserve"> бр. </w:t>
      </w:r>
      <w:r w:rsidR="0022228C">
        <w:rPr>
          <w:rFonts w:cs="Arial"/>
          <w:lang w:val="sr-Cyrl-RS"/>
        </w:rPr>
        <w:t>13</w:t>
      </w:r>
      <w:r w:rsidRPr="0058554B">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1D1E47" w:rsidRPr="0058554B">
        <w:rPr>
          <w:rFonts w:cs="Arial"/>
        </w:rPr>
        <w:t xml:space="preserve">по пуномоћју бр. </w:t>
      </w:r>
      <w:r w:rsidR="0058554B" w:rsidRPr="0058554B">
        <w:rPr>
          <w:rFonts w:cs="Arial"/>
        </w:rPr>
        <w:t>12.01.</w:t>
      </w:r>
      <w:r w:rsidR="0058554B" w:rsidRPr="0058554B">
        <w:rPr>
          <w:rFonts w:cs="Arial"/>
          <w:lang w:val="sr-Cyrl-RS"/>
        </w:rPr>
        <w:t>296992</w:t>
      </w:r>
      <w:r w:rsidR="0058554B" w:rsidRPr="0058554B">
        <w:rPr>
          <w:rFonts w:cs="Arial"/>
        </w:rPr>
        <w:t>/</w:t>
      </w:r>
      <w:r w:rsidR="0058554B" w:rsidRPr="0058554B">
        <w:rPr>
          <w:rFonts w:cs="Arial"/>
          <w:lang w:val="sr-Cyrl-RS"/>
        </w:rPr>
        <w:t>1</w:t>
      </w:r>
      <w:r w:rsidR="0058554B" w:rsidRPr="0058554B">
        <w:rPr>
          <w:rFonts w:cs="Arial"/>
        </w:rPr>
        <w:t>-</w:t>
      </w:r>
      <w:r w:rsidR="0058554B" w:rsidRPr="0058554B">
        <w:rPr>
          <w:rFonts w:cs="Arial"/>
          <w:lang w:val="sr-Cyrl-RS"/>
        </w:rPr>
        <w:t>2017</w:t>
      </w:r>
      <w:r w:rsidR="0058554B" w:rsidRPr="0058554B">
        <w:rPr>
          <w:rFonts w:cs="Arial"/>
        </w:rPr>
        <w:t xml:space="preserve"> од </w:t>
      </w:r>
      <w:r w:rsidR="0058554B" w:rsidRPr="0058554B">
        <w:rPr>
          <w:rFonts w:cs="Arial"/>
          <w:lang w:val="sr-Cyrl-RS"/>
        </w:rPr>
        <w:t>15</w:t>
      </w:r>
      <w:r w:rsidR="0058554B" w:rsidRPr="0058554B">
        <w:rPr>
          <w:rFonts w:cs="Arial"/>
        </w:rPr>
        <w:t>.0</w:t>
      </w:r>
      <w:r w:rsidR="0058554B" w:rsidRPr="0058554B">
        <w:rPr>
          <w:rFonts w:cs="Arial"/>
          <w:lang w:val="sr-Cyrl-RS"/>
        </w:rPr>
        <w:t>6</w:t>
      </w:r>
      <w:r w:rsidR="0058554B" w:rsidRPr="0058554B">
        <w:rPr>
          <w:rFonts w:cs="Arial"/>
        </w:rPr>
        <w:t>.201</w:t>
      </w:r>
      <w:r w:rsidR="0058554B" w:rsidRPr="0058554B">
        <w:rPr>
          <w:rFonts w:cs="Arial"/>
          <w:lang w:val="sr-Cyrl-RS"/>
        </w:rPr>
        <w:t>7</w:t>
      </w:r>
      <w:r w:rsidR="0058554B" w:rsidRPr="0058554B">
        <w:rPr>
          <w:rFonts w:cs="Arial"/>
        </w:rPr>
        <w:t xml:space="preserve">.године, заступа финансијски директор </w:t>
      </w:r>
      <w:r w:rsidR="0058554B" w:rsidRPr="0058554B">
        <w:rPr>
          <w:rFonts w:cs="Arial"/>
          <w:lang w:val="sr-Cyrl-RS"/>
        </w:rPr>
        <w:t xml:space="preserve"> огранка </w:t>
      </w:r>
      <w:r w:rsidR="0058554B" w:rsidRPr="0058554B">
        <w:rPr>
          <w:rFonts w:cs="Arial"/>
        </w:rPr>
        <w:t xml:space="preserve">ТЕНТ </w:t>
      </w:r>
      <w:r w:rsidR="0058554B" w:rsidRPr="0058554B">
        <w:rPr>
          <w:rFonts w:cs="Arial"/>
          <w:lang w:val="sr-Cyrl-RS"/>
        </w:rPr>
        <w:t>Жељко Вујиновић</w:t>
      </w:r>
      <w:r w:rsidR="0058554B" w:rsidRPr="0058554B">
        <w:rPr>
          <w:rFonts w:cs="Arial"/>
        </w:rPr>
        <w:t>, дипл. екон.</w:t>
      </w:r>
      <w:r w:rsidRPr="0058554B">
        <w:rPr>
          <w:rFonts w:cs="Arial"/>
        </w:rPr>
        <w:t xml:space="preserve"> (у даљем тексту: Купац)</w:t>
      </w:r>
    </w:p>
    <w:p w:rsidR="00343A18" w:rsidRPr="00F10346" w:rsidRDefault="00343A18" w:rsidP="00343A18">
      <w:pPr>
        <w:spacing w:before="0"/>
        <w:rPr>
          <w:rFonts w:cs="Arial"/>
        </w:rPr>
      </w:pPr>
      <w:r w:rsidRPr="00F10346">
        <w:rPr>
          <w:rFonts w:cs="Arial"/>
        </w:rPr>
        <w:t>и</w:t>
      </w:r>
    </w:p>
    <w:p w:rsidR="00343A18" w:rsidRPr="00911C1F" w:rsidRDefault="00343A18" w:rsidP="00343A18">
      <w:pPr>
        <w:spacing w:before="0"/>
        <w:rPr>
          <w:rFonts w:cs="Arial"/>
        </w:rPr>
      </w:pPr>
    </w:p>
    <w:p w:rsidR="00343A18" w:rsidRPr="00911C1F" w:rsidRDefault="00343A18" w:rsidP="00123395">
      <w:pPr>
        <w:pStyle w:val="ListParagraph"/>
        <w:numPr>
          <w:ilvl w:val="0"/>
          <w:numId w:val="7"/>
        </w:numPr>
        <w:spacing w:before="0" w:after="0" w:line="240" w:lineRule="auto"/>
        <w:ind w:left="0" w:firstLine="0"/>
        <w:rPr>
          <w:rFonts w:ascii="Arial" w:hAnsi="Arial" w:cs="Arial"/>
        </w:rPr>
      </w:pPr>
      <w:r w:rsidRPr="00911C1F">
        <w:rPr>
          <w:rFonts w:ascii="Arial" w:hAnsi="Arial" w:cs="Arial"/>
        </w:rPr>
        <w:t xml:space="preserve">_________________ из ________, ул. ____________, бр.____, матични број: ___________, ПИБ: ___________, </w:t>
      </w:r>
      <w:r w:rsidR="004E0104" w:rsidRPr="00911C1F">
        <w:rPr>
          <w:rFonts w:ascii="Arial" w:hAnsi="Arial" w:cs="Arial"/>
        </w:rPr>
        <w:t>т</w:t>
      </w:r>
      <w:r w:rsidR="00F67A55" w:rsidRPr="00911C1F">
        <w:rPr>
          <w:rFonts w:ascii="Arial" w:hAnsi="Arial" w:cs="Arial"/>
        </w:rPr>
        <w:t xml:space="preserve">екући рачун ____________,банка ______________ </w:t>
      </w:r>
      <w:r w:rsidRPr="00911C1F">
        <w:rPr>
          <w:rFonts w:ascii="Arial" w:hAnsi="Arial" w:cs="Arial"/>
        </w:rPr>
        <w:t xml:space="preserve">кога заступа __________________, _____________, (као лидер у име и за рачун групе понуђача) </w:t>
      </w:r>
    </w:p>
    <w:p w:rsidR="00343A18" w:rsidRPr="00911C1F" w:rsidRDefault="00343A18" w:rsidP="00343A18">
      <w:pPr>
        <w:spacing w:before="0"/>
        <w:ind w:left="360"/>
        <w:rPr>
          <w:rFonts w:cs="Arial"/>
        </w:rPr>
      </w:pPr>
    </w:p>
    <w:p w:rsidR="00343A18" w:rsidRPr="00911C1F" w:rsidRDefault="00343A18" w:rsidP="00343A18">
      <w:pPr>
        <w:spacing w:before="0"/>
        <w:rPr>
          <w:rFonts w:eastAsia="Calibri" w:cs="Arial"/>
          <w:lang w:val="sr-Cyrl-BA"/>
        </w:rPr>
      </w:pPr>
      <w:r w:rsidRPr="00911C1F">
        <w:rPr>
          <w:rFonts w:eastAsia="Calibri" w:cs="Arial"/>
        </w:rPr>
        <w:t>2а)________________________________________из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w:t>
      </w:r>
      <w:r w:rsidR="00DD4A97">
        <w:rPr>
          <w:rFonts w:eastAsia="Calibri" w:cs="Arial"/>
          <w:lang w:val="sr-Cyrl-RS"/>
        </w:rPr>
        <w:t>________</w:t>
      </w:r>
      <w:r w:rsidRPr="00911C1F">
        <w:rPr>
          <w:rFonts w:eastAsia="Calibri" w:cs="Arial"/>
        </w:rPr>
        <w:t xml:space="preserve">, ПИБ: _____________, матични број _____________, </w:t>
      </w:r>
      <w:r w:rsidR="004E0104" w:rsidRPr="00911C1F">
        <w:rPr>
          <w:rFonts w:cs="Arial"/>
        </w:rPr>
        <w:t>т</w:t>
      </w:r>
      <w:r w:rsidR="00F67A55" w:rsidRPr="00911C1F">
        <w:rPr>
          <w:rFonts w:cs="Arial"/>
        </w:rPr>
        <w:t>екући рачун ____________,банка ______________ ,</w:t>
      </w:r>
      <w:r w:rsidRPr="00911C1F">
        <w:rPr>
          <w:rFonts w:eastAsia="Calibri" w:cs="Arial"/>
        </w:rPr>
        <w:t>кога заступа __________________________, (члан групе понуђача или подизвођач)</w:t>
      </w:r>
    </w:p>
    <w:p w:rsidR="00343A18" w:rsidRPr="00911C1F" w:rsidRDefault="00343A18" w:rsidP="00343A18">
      <w:pPr>
        <w:spacing w:before="0"/>
        <w:rPr>
          <w:rFonts w:eastAsia="Calibri" w:cs="Arial"/>
          <w:lang w:val="sr-Cyrl-BA"/>
        </w:rPr>
      </w:pPr>
      <w:r w:rsidRPr="00911C1F">
        <w:rPr>
          <w:rFonts w:eastAsia="Calibri" w:cs="Arial"/>
        </w:rPr>
        <w:t>2б)_______________________________________из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 ПИБ: _____________, матични број _____________, </w:t>
      </w:r>
    </w:p>
    <w:p w:rsidR="002B49AF" w:rsidRPr="00911C1F" w:rsidRDefault="004E0104" w:rsidP="00343A18">
      <w:pPr>
        <w:spacing w:before="0"/>
        <w:rPr>
          <w:rFonts w:eastAsia="Calibri" w:cs="Arial"/>
        </w:rPr>
      </w:pPr>
      <w:r w:rsidRPr="00911C1F">
        <w:rPr>
          <w:rFonts w:cs="Arial"/>
        </w:rPr>
        <w:t>т</w:t>
      </w:r>
      <w:r w:rsidR="00F67A55" w:rsidRPr="00911C1F">
        <w:rPr>
          <w:rFonts w:cs="Arial"/>
        </w:rPr>
        <w:t>екући рачун ____________,банка ______________ ,</w:t>
      </w:r>
      <w:r w:rsidR="00343A18" w:rsidRPr="00911C1F">
        <w:rPr>
          <w:rFonts w:eastAsia="Calibri" w:cs="Arial"/>
        </w:rPr>
        <w:t>кога  заступа _______________________, (члан групе понуђача или подизвођач)</w:t>
      </w:r>
      <w:r w:rsidR="002B49AF" w:rsidRPr="00911C1F">
        <w:rPr>
          <w:rFonts w:eastAsia="Calibri" w:cs="Arial"/>
        </w:rPr>
        <w:t xml:space="preserve"> </w:t>
      </w:r>
    </w:p>
    <w:p w:rsidR="00343A18" w:rsidRPr="00911C1F" w:rsidRDefault="002B49AF" w:rsidP="00343A18">
      <w:pPr>
        <w:spacing w:before="0"/>
        <w:rPr>
          <w:rFonts w:eastAsia="Calibri" w:cs="Arial"/>
        </w:rPr>
      </w:pPr>
      <w:r w:rsidRPr="00911C1F">
        <w:rPr>
          <w:rFonts w:cs="Arial"/>
        </w:rPr>
        <w:t>(у даљем тексту: Продавац)</w:t>
      </w:r>
    </w:p>
    <w:p w:rsidR="00343A18" w:rsidRPr="00911C1F" w:rsidRDefault="00343A18" w:rsidP="00343A18">
      <w:pPr>
        <w:pStyle w:val="KDParagraf"/>
        <w:spacing w:before="0"/>
        <w:rPr>
          <w:rFonts w:cs="Arial"/>
        </w:rPr>
      </w:pPr>
    </w:p>
    <w:p w:rsidR="00343A18" w:rsidRPr="00911C1F" w:rsidRDefault="00343A18" w:rsidP="00343A18">
      <w:pPr>
        <w:pStyle w:val="KDParagraf"/>
        <w:spacing w:before="0"/>
        <w:rPr>
          <w:rFonts w:cs="Arial"/>
        </w:rPr>
      </w:pPr>
      <w:r w:rsidRPr="00911C1F">
        <w:rPr>
          <w:rFonts w:cs="Arial"/>
        </w:rPr>
        <w:t>(у даљем тексту заједно: Уговорне стране)</w:t>
      </w:r>
    </w:p>
    <w:p w:rsidR="00DD4A97" w:rsidRPr="00DD4A97" w:rsidRDefault="00DD4A97"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000414" w:rsidP="00000414">
      <w:pPr>
        <w:pStyle w:val="KDNabrajanje"/>
      </w:pPr>
      <w:r>
        <w:t xml:space="preserve">да је </w:t>
      </w:r>
      <w:r>
        <w:rPr>
          <w:lang w:val="sr-Cyrl-RS"/>
        </w:rPr>
        <w:t>Купац</w:t>
      </w:r>
      <w:r w:rsidR="00343A18" w:rsidRPr="00F10346">
        <w:t xml:space="preserve"> у складу са Конкурсном документацијом а сагласно члану 3</w:t>
      </w:r>
      <w:r w:rsidR="00030949" w:rsidRPr="00F10346">
        <w:t>2</w:t>
      </w:r>
      <w:r w:rsidR="00343A18" w:rsidRPr="00F10346">
        <w:t xml:space="preserve">. Закона о јавним набавкама („Сл.гласник РС“, бр.124/2012,14/2015 и 68/2015) (даље Закон) спровео </w:t>
      </w:r>
      <w:r w:rsidR="00030949" w:rsidRPr="00F10346">
        <w:t xml:space="preserve">отворени </w:t>
      </w:r>
      <w:r w:rsidR="00343A18" w:rsidRPr="00F10346">
        <w:t>поступак</w:t>
      </w:r>
      <w:r w:rsidR="00EE23EA">
        <w:t xml:space="preserve"> </w:t>
      </w:r>
      <w:r w:rsidR="00A20E33">
        <w:t>јавне набавке бр.</w:t>
      </w:r>
      <w:r w:rsidR="00A20E33" w:rsidRPr="00272734">
        <w:t>ЈН</w:t>
      </w:r>
      <w:r w:rsidR="002A40DB">
        <w:rPr>
          <w:lang w:val="sr-Cyrl-RS"/>
        </w:rPr>
        <w:t xml:space="preserve"> </w:t>
      </w:r>
      <w:r w:rsidR="006F49EE" w:rsidRPr="00272734">
        <w:rPr>
          <w:b/>
          <w:sz w:val="20"/>
        </w:rPr>
        <w:t>3000/</w:t>
      </w:r>
      <w:r w:rsidR="001C6E96">
        <w:rPr>
          <w:b/>
          <w:sz w:val="20"/>
          <w:lang w:val="sr-Cyrl-RS"/>
        </w:rPr>
        <w:t>1372</w:t>
      </w:r>
      <w:r w:rsidR="0058554B">
        <w:rPr>
          <w:b/>
          <w:sz w:val="20"/>
        </w:rPr>
        <w:t>/201</w:t>
      </w:r>
      <w:r w:rsidR="0058554B">
        <w:rPr>
          <w:b/>
          <w:sz w:val="20"/>
          <w:lang w:val="sr-Cyrl-RS"/>
        </w:rPr>
        <w:t>8</w:t>
      </w:r>
      <w:r w:rsidR="006F49EE" w:rsidRPr="00272734">
        <w:rPr>
          <w:b/>
          <w:sz w:val="20"/>
        </w:rPr>
        <w:t xml:space="preserve"> (</w:t>
      </w:r>
      <w:r w:rsidR="001C6E96">
        <w:rPr>
          <w:b/>
          <w:sz w:val="20"/>
          <w:lang w:val="sr-Cyrl-RS"/>
        </w:rPr>
        <w:t>3198</w:t>
      </w:r>
      <w:r w:rsidR="0058554B">
        <w:rPr>
          <w:b/>
          <w:sz w:val="20"/>
        </w:rPr>
        <w:t>/201</w:t>
      </w:r>
      <w:r w:rsidR="0058554B">
        <w:rPr>
          <w:b/>
          <w:sz w:val="20"/>
          <w:lang w:val="sr-Cyrl-RS"/>
        </w:rPr>
        <w:t>8</w:t>
      </w:r>
      <w:r w:rsidR="00A20E33" w:rsidRPr="00272734">
        <w:rPr>
          <w:b/>
          <w:sz w:val="20"/>
        </w:rPr>
        <w:t>)</w:t>
      </w:r>
      <w:r w:rsidR="007372E4" w:rsidRPr="00272734">
        <w:rPr>
          <w:b/>
          <w:sz w:val="20"/>
          <w:lang w:val="sr-Cyrl-RS"/>
        </w:rPr>
        <w:t xml:space="preserve"> </w:t>
      </w:r>
      <w:r w:rsidR="00343A18" w:rsidRPr="00272734">
        <w:t>ради</w:t>
      </w:r>
      <w:r w:rsidR="00343A18" w:rsidRPr="00F10346">
        <w:t xml:space="preserve"> на</w:t>
      </w:r>
      <w:r w:rsidR="00A20E33">
        <w:t xml:space="preserve">бавке добара и то </w:t>
      </w:r>
      <w:r w:rsidR="00A20E33">
        <w:rPr>
          <w:lang w:val="sr-Cyrl-RS"/>
        </w:rPr>
        <w:t>:</w:t>
      </w:r>
      <w:r w:rsidR="00A20E33" w:rsidRPr="00A20E33">
        <w:rPr>
          <w:lang w:val="sr-Cyrl-RS"/>
        </w:rPr>
        <w:t xml:space="preserve"> </w:t>
      </w:r>
      <w:r w:rsidR="001C6E96" w:rsidRPr="001C6E96">
        <w:rPr>
          <w:rFonts w:eastAsia="Arial" w:cs="Arial"/>
          <w:color w:val="000000"/>
          <w:szCs w:val="20"/>
          <w:lang w:val="sr-Latn-RS" w:eastAsia="sr-Latn-RS"/>
        </w:rPr>
        <w:t>Резервни делови за турбоагрегат</w:t>
      </w:r>
      <w:r w:rsidR="009B2ECB">
        <w:rPr>
          <w:lang w:val="sr-Cyrl-RS"/>
        </w:rPr>
        <w:t>.</w:t>
      </w:r>
    </w:p>
    <w:p w:rsidR="00343A18" w:rsidRPr="00AA3AE9" w:rsidRDefault="00343A18" w:rsidP="00000414">
      <w:pPr>
        <w:pStyle w:val="KDNabrajanje"/>
      </w:pPr>
      <w:r w:rsidRPr="00F10346">
        <w:t xml:space="preserve">да је </w:t>
      </w:r>
      <w:r w:rsidRPr="00AA3AE9">
        <w:t>Позив за подношење понуда у вези предметне јавне набавке објављен на Порталу јавних набавки дана</w:t>
      </w:r>
      <w:r w:rsidR="00000414">
        <w:rPr>
          <w:lang w:val="sr-Cyrl-RS"/>
        </w:rPr>
        <w:t xml:space="preserve"> </w:t>
      </w:r>
      <w:r w:rsidR="0058554B">
        <w:t>__</w:t>
      </w:r>
      <w:r w:rsidR="00000414">
        <w:rPr>
          <w:lang w:val="sr-Cyrl-RS"/>
        </w:rPr>
        <w:t>.</w:t>
      </w:r>
      <w:r w:rsidR="0058554B">
        <w:t>__</w:t>
      </w:r>
      <w:r w:rsidR="001C6E96">
        <w:rPr>
          <w:lang w:val="sr-Cyrl-RS"/>
        </w:rPr>
        <w:t>.2019</w:t>
      </w:r>
      <w:r w:rsidR="00000414">
        <w:rPr>
          <w:lang w:val="sr-Cyrl-RS"/>
        </w:rPr>
        <w:t>.године</w:t>
      </w:r>
      <w:r w:rsidRPr="00AA3AE9">
        <w:t xml:space="preserve">, као </w:t>
      </w:r>
      <w:r w:rsidR="00DD4A97">
        <w:t xml:space="preserve">и на интернет страници </w:t>
      </w:r>
      <w:r w:rsidR="00DD4A97">
        <w:rPr>
          <w:lang w:val="sr-Cyrl-RS"/>
        </w:rPr>
        <w:t>Купца</w:t>
      </w:r>
      <w:r w:rsidRPr="00AA3AE9">
        <w:t xml:space="preserve"> </w:t>
      </w:r>
      <w:r w:rsidR="004D385B" w:rsidRPr="00AA3AE9">
        <w:t>.</w:t>
      </w:r>
    </w:p>
    <w:p w:rsidR="00343A18" w:rsidRPr="00F10346" w:rsidRDefault="00000414" w:rsidP="00000414">
      <w:pPr>
        <w:pStyle w:val="KDNabrajanje"/>
      </w:pPr>
      <w:r>
        <w:t>да Понуда П</w:t>
      </w:r>
      <w:r>
        <w:rPr>
          <w:lang w:val="sr-Cyrl-RS"/>
        </w:rPr>
        <w:t>родавца</w:t>
      </w:r>
      <w:r w:rsidR="00343A18" w:rsidRPr="00F10346">
        <w:t xml:space="preserve"> </w:t>
      </w:r>
      <w:r>
        <w:t xml:space="preserve">, која је заведена код </w:t>
      </w:r>
      <w:r>
        <w:rPr>
          <w:lang w:val="sr-Cyrl-RS"/>
        </w:rPr>
        <w:t>Купца</w:t>
      </w:r>
      <w:r w:rsidR="00343A18" w:rsidRPr="00F10346">
        <w:t xml:space="preserve"> под</w:t>
      </w:r>
      <w:r>
        <w:t xml:space="preserve"> бројем </w:t>
      </w:r>
      <w:r>
        <w:rPr>
          <w:lang w:val="sr-Cyrl-RS"/>
        </w:rPr>
        <w:t>105.Е.03.01.</w:t>
      </w:r>
      <w:r w:rsidR="001C6E96">
        <w:rPr>
          <w:lang w:val="sr-Cyrl-RS"/>
        </w:rPr>
        <w:t>_____</w:t>
      </w:r>
      <w:r>
        <w:rPr>
          <w:lang w:val="sr-Cyrl-RS"/>
        </w:rPr>
        <w:t>/</w:t>
      </w:r>
      <w:r>
        <w:t>_</w:t>
      </w:r>
      <w:r w:rsidR="00922181">
        <w:rPr>
          <w:lang w:val="sr-Cyrl-RS"/>
        </w:rPr>
        <w:t>_</w:t>
      </w:r>
      <w:r w:rsidR="001C6E96">
        <w:rPr>
          <w:lang w:val="sr-Cyrl-RS"/>
        </w:rPr>
        <w:t>-2019</w:t>
      </w:r>
      <w:r>
        <w:t xml:space="preserve"> од ____</w:t>
      </w:r>
      <w:r>
        <w:rPr>
          <w:lang w:val="sr-Cyrl-RS"/>
        </w:rPr>
        <w:t>.</w:t>
      </w:r>
      <w:r>
        <w:t>___</w:t>
      </w:r>
      <w:r>
        <w:rPr>
          <w:lang w:val="sr-Cyrl-RS"/>
        </w:rPr>
        <w:t>.</w:t>
      </w:r>
      <w:r>
        <w:t>201</w:t>
      </w:r>
      <w:r w:rsidR="001C6E96">
        <w:rPr>
          <w:lang w:val="sr-Cyrl-RS"/>
        </w:rPr>
        <w:t>9</w:t>
      </w:r>
      <w:r w:rsidR="00343A18" w:rsidRPr="00F10346">
        <w:t>.године, у потпу</w:t>
      </w:r>
      <w:r>
        <w:t xml:space="preserve">ности одговара захтеву </w:t>
      </w:r>
      <w:r>
        <w:rPr>
          <w:lang w:val="sr-Cyrl-RS"/>
        </w:rPr>
        <w:t>Купца</w:t>
      </w:r>
      <w:r w:rsidR="00343A18" w:rsidRPr="00F10346">
        <w:t xml:space="preserve"> из Позива за подношење понуда и Конкурсне документације</w:t>
      </w:r>
    </w:p>
    <w:p w:rsidR="00343A18" w:rsidRPr="00F10346" w:rsidRDefault="00000414" w:rsidP="00000414">
      <w:pPr>
        <w:pStyle w:val="KDNabrajanje"/>
        <w:rPr>
          <w:b/>
        </w:rPr>
      </w:pPr>
      <w:r>
        <w:t xml:space="preserve">да је </w:t>
      </w:r>
      <w:r>
        <w:rPr>
          <w:lang w:val="sr-Cyrl-RS"/>
        </w:rPr>
        <w:t>Купац</w:t>
      </w:r>
      <w:r w:rsidR="00343A18" w:rsidRPr="00F10346">
        <w:t xml:space="preserve"> својом Одлуком о додели уговора бр. </w:t>
      </w:r>
      <w:r>
        <w:rPr>
          <w:lang w:val="sr-Cyrl-RS"/>
        </w:rPr>
        <w:t>105.Е.03.01.</w:t>
      </w:r>
      <w:r w:rsidR="001C6E96">
        <w:rPr>
          <w:lang w:val="sr-Cyrl-RS"/>
        </w:rPr>
        <w:t>______</w:t>
      </w:r>
      <w:r>
        <w:rPr>
          <w:lang w:val="sr-Cyrl-RS"/>
        </w:rPr>
        <w:t>/</w:t>
      </w:r>
      <w:r w:rsidR="00343A18" w:rsidRPr="00F10346">
        <w:t>_</w:t>
      </w:r>
      <w:r w:rsidR="001C6E96">
        <w:rPr>
          <w:lang w:val="sr-Cyrl-RS"/>
        </w:rPr>
        <w:t>-2019</w:t>
      </w:r>
      <w:r>
        <w:t xml:space="preserve"> од __.__.</w:t>
      </w:r>
      <w:r w:rsidR="001C6E96">
        <w:rPr>
          <w:lang w:val="sr-Cyrl-RS"/>
        </w:rPr>
        <w:t>2019</w:t>
      </w:r>
      <w:r w:rsidR="00343A18" w:rsidRPr="00F10346">
        <w:t>. године изабрао понуду Понуђача.</w:t>
      </w:r>
    </w:p>
    <w:p w:rsidR="00343A18" w:rsidRPr="00F10346" w:rsidRDefault="00343A18" w:rsidP="00343A18">
      <w:pPr>
        <w:pStyle w:val="KDParagraf"/>
        <w:spacing w:before="0"/>
        <w:rPr>
          <w:rFonts w:cs="Arial"/>
          <w:lang w:val="sr-Cyrl-BA"/>
        </w:rPr>
      </w:pPr>
    </w:p>
    <w:p w:rsidR="000066C4" w:rsidRDefault="000066C4" w:rsidP="00343A18">
      <w:pPr>
        <w:pStyle w:val="KDParagraf"/>
        <w:spacing w:before="0"/>
        <w:rPr>
          <w:rFonts w:cs="Arial"/>
          <w:lang w:val="sr-Cyrl-BA"/>
        </w:rPr>
      </w:pPr>
    </w:p>
    <w:p w:rsidR="00643AE5" w:rsidRPr="00F10346" w:rsidRDefault="00643AE5"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lastRenderedPageBreak/>
        <w:t>ПРЕДМЕТ  УГОВОРА</w:t>
      </w:r>
    </w:p>
    <w:p w:rsidR="00343A18" w:rsidRPr="00F10346" w:rsidRDefault="00343A18" w:rsidP="00343A18">
      <w:pPr>
        <w:spacing w:before="0"/>
        <w:jc w:val="center"/>
        <w:rPr>
          <w:rFonts w:cs="Arial"/>
          <w:b/>
        </w:rPr>
      </w:pPr>
      <w:r w:rsidRPr="00F10346">
        <w:rPr>
          <w:rFonts w:cs="Arial"/>
          <w:b/>
        </w:rPr>
        <w:t>Члан 1.</w:t>
      </w:r>
    </w:p>
    <w:p w:rsidR="00000414" w:rsidRPr="003E3F30" w:rsidRDefault="00000414" w:rsidP="00000414">
      <w:pPr>
        <w:tabs>
          <w:tab w:val="left" w:pos="567"/>
        </w:tabs>
        <w:spacing w:before="0"/>
        <w:rPr>
          <w:rFonts w:eastAsia="Calibri" w:cs="Arial"/>
          <w:color w:val="00B0F0"/>
          <w:lang w:val="sr-Cyrl-RS"/>
        </w:rPr>
      </w:pPr>
      <w:r w:rsidRPr="003E3F30">
        <w:rPr>
          <w:rFonts w:eastAsia="Calibri" w:cs="Arial"/>
          <w:lang w:val="ru-RU"/>
        </w:rPr>
        <w:t xml:space="preserve">Предмет овог Уговора о купопродаји (даље: Уговор) је набавка добара: </w:t>
      </w:r>
      <w:r w:rsidRPr="003E3F30">
        <w:rPr>
          <w:rFonts w:cs="Arial"/>
        </w:rPr>
        <w:t>„</w:t>
      </w:r>
      <w:r w:rsidRPr="003E3F30">
        <w:rPr>
          <w:rFonts w:cs="Arial"/>
          <w:lang w:val="ru-RU"/>
        </w:rPr>
        <w:t xml:space="preserve"> </w:t>
      </w:r>
      <w:r w:rsidR="001C6E96" w:rsidRPr="001C6E96">
        <w:rPr>
          <w:rFonts w:eastAsia="Arial" w:cs="Arial"/>
          <w:color w:val="000000"/>
          <w:szCs w:val="20"/>
          <w:lang w:val="sr-Latn-RS" w:eastAsia="sr-Latn-RS"/>
        </w:rPr>
        <w:t>Резервни делови за турбоагрегат</w:t>
      </w:r>
      <w:r w:rsidR="001C6E96" w:rsidRPr="003E3F30">
        <w:rPr>
          <w:rFonts w:cs="Arial"/>
          <w:lang w:val="ru-RU"/>
        </w:rPr>
        <w:t xml:space="preserve"> </w:t>
      </w:r>
      <w:r w:rsidRPr="003E3F30">
        <w:rPr>
          <w:rFonts w:cs="Arial"/>
          <w:lang w:val="ru-RU"/>
        </w:rPr>
        <w:t>"</w:t>
      </w:r>
      <w:r w:rsidRPr="003E3F30">
        <w:rPr>
          <w:rFonts w:cs="Arial"/>
          <w:lang w:val="sr-Cyrl-RS"/>
        </w:rPr>
        <w:t xml:space="preserve"> .</w:t>
      </w:r>
    </w:p>
    <w:p w:rsidR="00343A18" w:rsidRPr="003E3F30" w:rsidRDefault="00343A18" w:rsidP="00343A18">
      <w:pPr>
        <w:pStyle w:val="KDParagraf"/>
        <w:spacing w:before="0"/>
        <w:rPr>
          <w:rFonts w:eastAsia="Calibri" w:cs="Arial"/>
        </w:rPr>
      </w:pPr>
      <w:r w:rsidRPr="003E3F30">
        <w:rPr>
          <w:rFonts w:eastAsia="Calibri" w:cs="Arial"/>
        </w:rPr>
        <w:t>Продавац се обавезује да за потребе Купца испоручи уговорена добра из става 1.овог члана у уговореном року, на паритету испору</w:t>
      </w:r>
      <w:r w:rsidR="00000414" w:rsidRPr="003E3F30">
        <w:rPr>
          <w:rFonts w:eastAsia="Calibri" w:cs="Arial"/>
        </w:rPr>
        <w:t xml:space="preserve">чено у месту складишта </w:t>
      </w:r>
      <w:r w:rsidR="00000414" w:rsidRPr="003E3F30">
        <w:rPr>
          <w:rFonts w:eastAsia="Calibri" w:cs="Arial"/>
          <w:lang w:val="sr-Cyrl-RS"/>
        </w:rPr>
        <w:t>ТЕНТ А</w:t>
      </w:r>
      <w:r w:rsidRPr="003E3F30">
        <w:rPr>
          <w:rFonts w:eastAsia="Calibri" w:cs="Arial"/>
        </w:rPr>
        <w:t xml:space="preserve"> у свему према Понуди Продавца број</w:t>
      </w:r>
      <w:r w:rsidR="00000414" w:rsidRPr="003E3F30">
        <w:rPr>
          <w:rFonts w:eastAsia="Calibri" w:cs="Arial"/>
          <w:lang w:val="sr-Cyrl-RS"/>
        </w:rPr>
        <w:t xml:space="preserve"> </w:t>
      </w:r>
      <w:r w:rsidRPr="003E3F30">
        <w:rPr>
          <w:rFonts w:eastAsia="Calibri" w:cs="Arial"/>
        </w:rPr>
        <w:t>_______ од ___</w:t>
      </w:r>
      <w:r w:rsidR="00000414" w:rsidRPr="003E3F30">
        <w:rPr>
          <w:rFonts w:eastAsia="Calibri" w:cs="Arial"/>
          <w:lang w:val="sr-Cyrl-RS"/>
        </w:rPr>
        <w:t>.</w:t>
      </w:r>
      <w:r w:rsidRPr="003E3F30">
        <w:rPr>
          <w:rFonts w:eastAsia="Calibri" w:cs="Arial"/>
        </w:rPr>
        <w:t>__</w:t>
      </w:r>
      <w:r w:rsidR="001C6E96">
        <w:rPr>
          <w:rFonts w:eastAsia="Calibri" w:cs="Arial"/>
          <w:lang w:val="sr-Cyrl-RS"/>
        </w:rPr>
        <w:t>.2019</w:t>
      </w:r>
      <w:r w:rsidR="00000414" w:rsidRPr="003E3F30">
        <w:rPr>
          <w:rFonts w:eastAsia="Calibri" w:cs="Arial"/>
          <w:lang w:val="sr-Cyrl-RS"/>
        </w:rPr>
        <w:t>.</w:t>
      </w:r>
      <w:r w:rsidRPr="003E3F30">
        <w:rPr>
          <w:rFonts w:eastAsia="Calibri" w:cs="Arial"/>
        </w:rPr>
        <w:t>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Default="003E3F30" w:rsidP="005C79D5">
      <w:pPr>
        <w:tabs>
          <w:tab w:val="left" w:pos="567"/>
        </w:tabs>
        <w:spacing w:before="0"/>
        <w:rPr>
          <w:rFonts w:eastAsia="Calibri" w:cs="Arial"/>
          <w:lang w:val="ru-RU"/>
        </w:rPr>
      </w:pPr>
      <w:r w:rsidRPr="003E3F30">
        <w:rPr>
          <w:rFonts w:eastAsia="Calibri" w:cs="Arial"/>
          <w:lang w:val="ru-RU"/>
        </w:rPr>
        <w:t>Купац се обавезује да плати уговорену вреднос за испоручена добра Продавцу.</w:t>
      </w:r>
    </w:p>
    <w:p w:rsidR="000066C4" w:rsidRPr="005C79D5" w:rsidRDefault="000066C4" w:rsidP="005C79D5">
      <w:pPr>
        <w:tabs>
          <w:tab w:val="left" w:pos="567"/>
        </w:tabs>
        <w:spacing w:before="0"/>
        <w:rPr>
          <w:rFonts w:eastAsia="Calibri" w:cs="Arial"/>
          <w:lang w:val="ru-RU"/>
        </w:rPr>
      </w:pPr>
    </w:p>
    <w:p w:rsidR="00343A18" w:rsidRPr="00911C1F" w:rsidRDefault="00343A18" w:rsidP="00343A18">
      <w:pPr>
        <w:spacing w:before="0"/>
        <w:jc w:val="center"/>
        <w:rPr>
          <w:rFonts w:cs="Arial"/>
          <w:b/>
        </w:rPr>
      </w:pPr>
      <w:r w:rsidRPr="00911C1F">
        <w:rPr>
          <w:rFonts w:cs="Arial"/>
          <w:b/>
        </w:rPr>
        <w:t>Члан 2.</w:t>
      </w:r>
    </w:p>
    <w:p w:rsidR="00343A18" w:rsidRPr="00911C1F" w:rsidRDefault="00343A18" w:rsidP="00343A18">
      <w:pPr>
        <w:pStyle w:val="KDParagraf"/>
        <w:spacing w:before="0"/>
        <w:rPr>
          <w:rFonts w:eastAsia="Calibri" w:cs="Arial"/>
        </w:rPr>
      </w:pPr>
      <w:r w:rsidRPr="00911C1F">
        <w:rPr>
          <w:rFonts w:eastAsia="Calibri" w:cs="Arial"/>
        </w:rPr>
        <w:t>Овај Уговор и његови прилози сачињени су на српском језику.</w:t>
      </w:r>
    </w:p>
    <w:p w:rsidR="00343A18" w:rsidRPr="00911C1F" w:rsidRDefault="00343A18" w:rsidP="00343A18">
      <w:pPr>
        <w:pStyle w:val="KDParagraf"/>
        <w:spacing w:before="0"/>
        <w:rPr>
          <w:rFonts w:eastAsia="Calibri" w:cs="Arial"/>
        </w:rPr>
      </w:pPr>
      <w:r w:rsidRPr="00911C1F">
        <w:rPr>
          <w:rFonts w:eastAsia="Calibri" w:cs="Arial"/>
        </w:rPr>
        <w:t>На овај Уговор примењују се закони Републике Србије, У случају спора меродавно је право Републике Србије.</w:t>
      </w:r>
    </w:p>
    <w:p w:rsidR="00343A18" w:rsidRPr="00911C1F" w:rsidRDefault="00343A18" w:rsidP="00343A18">
      <w:pPr>
        <w:pStyle w:val="KDParagraf"/>
        <w:spacing w:before="0"/>
        <w:rPr>
          <w:rFonts w:eastAsia="Calibri" w:cs="Arial"/>
        </w:rPr>
      </w:pPr>
    </w:p>
    <w:p w:rsidR="00343A18" w:rsidRPr="00911C1F" w:rsidRDefault="00343A18" w:rsidP="00343A18">
      <w:pPr>
        <w:pStyle w:val="KDParagraf"/>
        <w:spacing w:before="0"/>
        <w:rPr>
          <w:rFonts w:cs="Arial"/>
          <w:b/>
        </w:rPr>
      </w:pPr>
      <w:r w:rsidRPr="00911C1F">
        <w:rPr>
          <w:rFonts w:cs="Arial"/>
          <w:b/>
        </w:rPr>
        <w:t xml:space="preserve">УГОВОРЕНА </w:t>
      </w:r>
      <w:r w:rsidR="00DD7B26" w:rsidRPr="00911C1F">
        <w:rPr>
          <w:rFonts w:cs="Arial"/>
          <w:b/>
        </w:rPr>
        <w:t>ВРЕДНОСТ</w:t>
      </w:r>
    </w:p>
    <w:p w:rsidR="00343A18" w:rsidRPr="00911C1F" w:rsidRDefault="00343A18" w:rsidP="00343A18">
      <w:pPr>
        <w:spacing w:before="0"/>
        <w:jc w:val="center"/>
        <w:rPr>
          <w:rFonts w:cs="Arial"/>
          <w:b/>
        </w:rPr>
      </w:pPr>
      <w:r w:rsidRPr="00911C1F">
        <w:rPr>
          <w:rFonts w:cs="Arial"/>
          <w:b/>
        </w:rPr>
        <w:t>Члан 3.</w:t>
      </w:r>
    </w:p>
    <w:p w:rsidR="00343A18" w:rsidRPr="003E3F30" w:rsidRDefault="00343A18" w:rsidP="00343A18">
      <w:pPr>
        <w:pStyle w:val="KDParagraf"/>
        <w:spacing w:before="0"/>
        <w:rPr>
          <w:rFonts w:cs="Arial"/>
          <w:lang w:val="sr-Cyrl-RS"/>
        </w:rPr>
      </w:pPr>
      <w:r w:rsidRPr="00911C1F">
        <w:rPr>
          <w:rFonts w:cs="Arial"/>
        </w:rPr>
        <w:t>Укупна вредност добара из члана 1.ов</w:t>
      </w:r>
      <w:r w:rsidR="00EE23EA" w:rsidRPr="00911C1F">
        <w:rPr>
          <w:rFonts w:cs="Arial"/>
        </w:rPr>
        <w:t>ог Уговора износи _____________ (</w:t>
      </w:r>
      <w:r w:rsidR="00EE23EA" w:rsidRPr="00DB4A17">
        <w:rPr>
          <w:rFonts w:cs="Arial"/>
        </w:rPr>
        <w:t>словима:______________</w:t>
      </w:r>
      <w:r w:rsidRPr="00DB4A17">
        <w:rPr>
          <w:rFonts w:cs="Arial"/>
        </w:rPr>
        <w:t>)</w:t>
      </w:r>
      <w:r w:rsidR="00EE23EA" w:rsidRPr="00DB4A17">
        <w:rPr>
          <w:rFonts w:cs="Arial"/>
        </w:rPr>
        <w:t xml:space="preserve"> </w:t>
      </w:r>
      <w:r w:rsidR="00E47236" w:rsidRPr="00DB4A17">
        <w:rPr>
          <w:rFonts w:cs="Arial"/>
        </w:rPr>
        <w:t>RSD</w:t>
      </w:r>
      <w:r w:rsidR="00136209">
        <w:rPr>
          <w:rFonts w:cs="Arial"/>
          <w:lang w:val="sr-Cyrl-RS"/>
        </w:rPr>
        <w:t>/</w:t>
      </w:r>
      <w:r w:rsidR="00B74B36">
        <w:rPr>
          <w:rFonts w:cs="Arial"/>
          <w:lang w:val="sr-Cyrl-RS"/>
        </w:rPr>
        <w:t xml:space="preserve"> евро</w:t>
      </w:r>
      <w:r w:rsidRPr="00911C1F">
        <w:rPr>
          <w:rFonts w:cs="Arial"/>
        </w:rPr>
        <w:t>.</w:t>
      </w:r>
    </w:p>
    <w:p w:rsidR="00967D29" w:rsidRDefault="001626CD" w:rsidP="00967D29">
      <w:pPr>
        <w:spacing w:before="0"/>
        <w:rPr>
          <w:rFonts w:cs="Arial"/>
          <w:lang w:val="sr-Cyrl-RS"/>
        </w:rPr>
      </w:pPr>
      <w:r w:rsidRPr="005233D2">
        <w:rPr>
          <w:rFonts w:cs="Arial"/>
        </w:rPr>
        <w:t>Цена је дата на паритету</w:t>
      </w:r>
      <w:r w:rsidR="00967D29" w:rsidRPr="005233D2">
        <w:rPr>
          <w:rFonts w:cs="Arial"/>
          <w:lang w:val="sr-Cyrl-CS" w:eastAsia="zh-CN"/>
        </w:rPr>
        <w:t xml:space="preserve"> FC</w:t>
      </w:r>
      <w:r w:rsidR="00967D29" w:rsidRPr="005233D2">
        <w:rPr>
          <w:rFonts w:cs="Arial"/>
          <w:lang w:eastAsia="zh-CN"/>
        </w:rPr>
        <w:t>A</w:t>
      </w:r>
      <w:r w:rsidR="00967D29" w:rsidRPr="005233D2">
        <w:rPr>
          <w:rFonts w:cs="Arial"/>
          <w:lang w:val="sr-Cyrl-CS" w:eastAsia="zh-CN"/>
        </w:rPr>
        <w:t xml:space="preserve"> (магацин Купца</w:t>
      </w:r>
      <w:r w:rsidR="002A40DB" w:rsidRPr="005233D2">
        <w:rPr>
          <w:rFonts w:cs="Arial"/>
          <w:lang w:val="sr-Cyrl-CS" w:eastAsia="zh-CN"/>
        </w:rPr>
        <w:t>)</w:t>
      </w:r>
      <w:r w:rsidR="00967D29" w:rsidRPr="005233D2">
        <w:rPr>
          <w:rFonts w:cs="Arial"/>
          <w:lang w:val="sr-Cyrl-CS" w:eastAsia="zh-CN"/>
        </w:rPr>
        <w:t xml:space="preserve"> ТЕНТ</w:t>
      </w:r>
      <w:r w:rsidR="005233D2" w:rsidRPr="005233D2">
        <w:rPr>
          <w:rFonts w:cs="Arial"/>
          <w:lang w:val="sr-Cyrl-CS" w:eastAsia="zh-CN"/>
        </w:rPr>
        <w:t xml:space="preserve"> </w:t>
      </w:r>
      <w:r w:rsidR="00967D29" w:rsidRPr="005233D2">
        <w:rPr>
          <w:rFonts w:eastAsia="TimesNewRomanPSMT" w:cs="Arial"/>
          <w:bCs/>
          <w:color w:val="000000"/>
          <w:sz w:val="24"/>
          <w:szCs w:val="24"/>
          <w:lang w:val="sr-Cyrl-RS"/>
        </w:rPr>
        <w:t>, место и</w:t>
      </w:r>
      <w:r w:rsidR="002A40DB" w:rsidRPr="005233D2">
        <w:rPr>
          <w:rFonts w:eastAsia="TimesNewRomanPSMT" w:cs="Arial"/>
          <w:bCs/>
          <w:color w:val="000000"/>
          <w:sz w:val="24"/>
          <w:szCs w:val="24"/>
          <w:lang w:val="sr-Cyrl-RS"/>
        </w:rPr>
        <w:t xml:space="preserve">споруке магацин огранак </w:t>
      </w:r>
      <w:r w:rsidR="00967D29" w:rsidRPr="005233D2">
        <w:rPr>
          <w:rFonts w:eastAsia="TimesNewRomanPSMT" w:cs="Arial"/>
          <w:bCs/>
          <w:color w:val="000000"/>
          <w:sz w:val="24"/>
          <w:szCs w:val="24"/>
          <w:lang w:val="sr-Cyrl-RS"/>
        </w:rPr>
        <w:t xml:space="preserve"> ТЕНТ</w:t>
      </w:r>
      <w:r w:rsidR="00F77762">
        <w:rPr>
          <w:rFonts w:eastAsia="TimesNewRomanPSMT" w:cs="Arial"/>
          <w:bCs/>
          <w:color w:val="000000"/>
          <w:sz w:val="24"/>
          <w:szCs w:val="24"/>
          <w:lang w:val="sr-Cyrl-RS"/>
        </w:rPr>
        <w:t>/ локација  ТЕНТ Б</w:t>
      </w:r>
      <w:r w:rsidR="00B74B36">
        <w:rPr>
          <w:rFonts w:eastAsia="TimesNewRomanPSMT" w:cs="Arial"/>
          <w:bCs/>
          <w:color w:val="000000"/>
          <w:sz w:val="24"/>
          <w:szCs w:val="24"/>
          <w:lang w:val="sr-Cyrl-RS"/>
        </w:rPr>
        <w:t xml:space="preserve">/ </w:t>
      </w:r>
      <w:r w:rsidR="005233D2" w:rsidRPr="005233D2">
        <w:rPr>
          <w:rFonts w:eastAsia="TimesNewRomanPSMT" w:cs="Arial"/>
          <w:bCs/>
          <w:color w:val="000000"/>
          <w:sz w:val="24"/>
          <w:szCs w:val="24"/>
          <w:lang w:val="sr-Cyrl-RS"/>
        </w:rPr>
        <w:t xml:space="preserve"> односно</w:t>
      </w:r>
      <w:r w:rsidR="000A1027" w:rsidRPr="005233D2">
        <w:rPr>
          <w:rFonts w:cs="Arial"/>
          <w:lang w:val="sr-Cyrl-CS" w:eastAsia="zh-CN"/>
        </w:rPr>
        <w:t xml:space="preserve"> </w:t>
      </w:r>
      <w:r w:rsidR="005233D2" w:rsidRPr="005233D2">
        <w:rPr>
          <w:rFonts w:cs="Arial"/>
          <w:spacing w:val="4"/>
        </w:rPr>
        <w:t>DAP</w:t>
      </w:r>
      <w:r w:rsidR="005233D2" w:rsidRPr="005233D2">
        <w:rPr>
          <w:rFonts w:cs="Arial"/>
          <w:lang w:val="sr-Cyrl-CS" w:eastAsia="zh-CN"/>
        </w:rPr>
        <w:t>(магацин Купца) ТЕНТ</w:t>
      </w:r>
      <w:r w:rsidR="005233D2">
        <w:rPr>
          <w:rFonts w:cs="Arial"/>
          <w:lang w:val="sr-Cyrl-CS" w:eastAsia="zh-CN"/>
        </w:rPr>
        <w:t>/  локација</w:t>
      </w:r>
      <w:r w:rsidR="005233D2" w:rsidRPr="005233D2">
        <w:rPr>
          <w:rFonts w:eastAsia="TimesNewRomanPSMT" w:cs="Arial"/>
          <w:bCs/>
          <w:color w:val="000000"/>
          <w:sz w:val="24"/>
          <w:szCs w:val="24"/>
          <w:lang w:val="sr-Cyrl-RS"/>
        </w:rPr>
        <w:t xml:space="preserve"> ТЕНТ Б</w:t>
      </w:r>
      <w:r w:rsidR="005233D2" w:rsidRPr="005233D2">
        <w:rPr>
          <w:rFonts w:cs="Arial"/>
          <w:spacing w:val="4"/>
          <w:lang w:val="sr-Cyrl-CS"/>
        </w:rPr>
        <w:t xml:space="preserve"> </w:t>
      </w:r>
      <w:r w:rsidR="005233D2" w:rsidRPr="005233D2">
        <w:rPr>
          <w:rFonts w:cs="Arial"/>
          <w:spacing w:val="4"/>
        </w:rPr>
        <w:t>INCOTERMS</w:t>
      </w:r>
      <w:r w:rsidR="005233D2" w:rsidRPr="005233D2">
        <w:rPr>
          <w:rFonts w:cs="Arial"/>
          <w:spacing w:val="4"/>
          <w:lang w:val="sr-Cyrl-CS"/>
        </w:rPr>
        <w:t xml:space="preserve"> 2010 </w:t>
      </w:r>
      <w:r w:rsidR="00955F87" w:rsidRPr="005233D2">
        <w:rPr>
          <w:rFonts w:cs="Arial"/>
        </w:rPr>
        <w:t>и обухвата све трошкове које Продавац има у вези испоруке на начин како је регулисано овим Уговором</w:t>
      </w:r>
      <w:r w:rsidR="00967D29" w:rsidRPr="005233D2">
        <w:rPr>
          <w:rFonts w:cs="Arial"/>
          <w:lang w:val="sr-Cyrl-RS"/>
        </w:rPr>
        <w:t>.</w:t>
      </w:r>
    </w:p>
    <w:p w:rsidR="00967D29" w:rsidRDefault="00967D29" w:rsidP="001A2C73">
      <w:pPr>
        <w:tabs>
          <w:tab w:val="left" w:pos="567"/>
        </w:tabs>
        <w:spacing w:before="0"/>
        <w:rPr>
          <w:rFonts w:cs="Arial"/>
          <w:lang w:val="sr-Cyrl-RS"/>
        </w:rPr>
      </w:pPr>
    </w:p>
    <w:p w:rsidR="00995A43" w:rsidRPr="00FF600E" w:rsidRDefault="001A2C73" w:rsidP="001A2C73">
      <w:pPr>
        <w:tabs>
          <w:tab w:val="left" w:pos="567"/>
        </w:tabs>
        <w:spacing w:before="0"/>
        <w:rPr>
          <w:rFonts w:cs="Arial"/>
          <w:lang w:val="sr-Cyrl-RS"/>
        </w:rPr>
      </w:pPr>
      <w:r>
        <w:rPr>
          <w:rFonts w:cs="Arial"/>
        </w:rPr>
        <w:t xml:space="preserve">На  цену </w:t>
      </w:r>
      <w:r>
        <w:rPr>
          <w:rFonts w:cs="Arial"/>
          <w:lang w:val="sr-Cyrl-RS"/>
        </w:rPr>
        <w:t>Добара</w:t>
      </w:r>
      <w:r w:rsidRPr="00765DB9">
        <w:rPr>
          <w:rFonts w:cs="Arial"/>
        </w:rPr>
        <w:t xml:space="preserve"> из става 1. овог члана обрачунава се припадајући порез на додату вредност у складу са прописима Републике Србије.</w:t>
      </w:r>
    </w:p>
    <w:p w:rsidR="001A2C73" w:rsidRPr="005B4769" w:rsidRDefault="001A2C73" w:rsidP="001A2C73">
      <w:pPr>
        <w:tabs>
          <w:tab w:val="left" w:pos="567"/>
        </w:tabs>
        <w:spacing w:before="0"/>
        <w:rPr>
          <w:rFonts w:cs="Arial"/>
          <w:b/>
          <w:lang w:val="sr-Latn-RS"/>
        </w:rPr>
      </w:pPr>
      <w:r w:rsidRPr="003664A8">
        <w:rPr>
          <w:bCs/>
        </w:rPr>
        <w:t>Цена је фиксна за цео уговорени период и не подлеже никаквој промени</w:t>
      </w:r>
    </w:p>
    <w:p w:rsidR="0058554B" w:rsidRPr="00A11FC5" w:rsidRDefault="0058554B" w:rsidP="00343A18">
      <w:pPr>
        <w:pStyle w:val="KDParagraf"/>
        <w:spacing w:before="0"/>
        <w:rPr>
          <w:rFonts w:cs="Arial"/>
          <w:b/>
          <w:lang w:val="sr-Cyrl-RS"/>
        </w:rPr>
      </w:pPr>
    </w:p>
    <w:p w:rsidR="00343A18" w:rsidRPr="005C79D5"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343A18" w:rsidP="00343A18">
      <w:pPr>
        <w:spacing w:before="0"/>
        <w:jc w:val="center"/>
        <w:rPr>
          <w:rFonts w:cs="Arial"/>
          <w:b/>
        </w:rPr>
      </w:pPr>
      <w:r w:rsidRPr="00F10346">
        <w:rPr>
          <w:rFonts w:cs="Arial"/>
          <w:b/>
        </w:rPr>
        <w:t>Члан 4.</w:t>
      </w:r>
    </w:p>
    <w:p w:rsidR="00A11FC5" w:rsidRPr="007C2638" w:rsidRDefault="00A11FC5" w:rsidP="00A11FC5">
      <w:pPr>
        <w:pStyle w:val="KDParagraf"/>
        <w:spacing w:before="0"/>
        <w:rPr>
          <w:rFonts w:eastAsia="Calibri" w:cs="Arial"/>
          <w:lang w:val="sr-Cyrl-RS"/>
        </w:rPr>
      </w:pPr>
      <w:r w:rsidRPr="007C2638">
        <w:rPr>
          <w:rFonts w:eastAsia="Calibri" w:cs="Arial"/>
        </w:rPr>
        <w:t>Плаћање испоручених добара који су предмет ове јавне набавке</w:t>
      </w:r>
      <w:r w:rsidR="00DD4A97" w:rsidRPr="00DB4A17">
        <w:rPr>
          <w:rFonts w:eastAsia="Calibri" w:cs="Arial"/>
        </w:rPr>
        <w:t xml:space="preserve">, </w:t>
      </w:r>
      <w:r w:rsidR="00DD4A97" w:rsidRPr="00DB4A17">
        <w:rPr>
          <w:rFonts w:eastAsia="Calibri" w:cs="Arial"/>
          <w:lang w:val="sr-Cyrl-RS"/>
        </w:rPr>
        <w:t>Купац</w:t>
      </w:r>
      <w:r w:rsidRPr="00DB4A17">
        <w:rPr>
          <w:rFonts w:eastAsia="Calibri" w:cs="Arial"/>
        </w:rPr>
        <w:t xml:space="preserve"> ће и</w:t>
      </w:r>
      <w:r w:rsidR="009151EB">
        <w:rPr>
          <w:rFonts w:eastAsia="Calibri" w:cs="Arial"/>
        </w:rPr>
        <w:t xml:space="preserve">звршити на текући рачун </w:t>
      </w:r>
      <w:r w:rsidR="009151EB">
        <w:rPr>
          <w:rFonts w:eastAsia="Calibri" w:cs="Arial"/>
          <w:lang w:val="sr-Cyrl-RS"/>
        </w:rPr>
        <w:t>Продавца</w:t>
      </w:r>
      <w:r w:rsidRPr="00DB4A17">
        <w:rPr>
          <w:rFonts w:eastAsia="Calibri" w:cs="Arial"/>
        </w:rPr>
        <w:t xml:space="preserve"> на следећи</w:t>
      </w:r>
      <w:r w:rsidRPr="007C2638">
        <w:rPr>
          <w:rFonts w:eastAsia="Calibri" w:cs="Arial"/>
        </w:rPr>
        <w:t xml:space="preserve"> начин:</w:t>
      </w:r>
    </w:p>
    <w:p w:rsidR="00AA3AE9" w:rsidRPr="000066C4" w:rsidRDefault="00A11FC5" w:rsidP="00821A5E">
      <w:pPr>
        <w:pStyle w:val="KDParagraf"/>
        <w:numPr>
          <w:ilvl w:val="0"/>
          <w:numId w:val="35"/>
        </w:numPr>
        <w:spacing w:before="0"/>
        <w:rPr>
          <w:rFonts w:eastAsia="Calibri" w:cs="Arial"/>
          <w:lang w:val="sr-Cyrl-RS"/>
        </w:rPr>
      </w:pPr>
      <w:r w:rsidRPr="007C2638">
        <w:rPr>
          <w:rFonts w:eastAsia="Calibri" w:cs="Arial"/>
          <w:lang w:val="sr-Cyrl-RS"/>
        </w:rPr>
        <w:t xml:space="preserve"> </w:t>
      </w:r>
      <w:r w:rsidR="00E47236">
        <w:rPr>
          <w:rFonts w:eastAsia="Calibri" w:cs="Arial"/>
          <w:lang w:val="sr-Cyrl-RS"/>
        </w:rPr>
        <w:t xml:space="preserve"> </w:t>
      </w:r>
      <w:r w:rsidR="002A40DB">
        <w:rPr>
          <w:rFonts w:eastAsia="Calibri" w:cs="Arial"/>
          <w:lang w:val="sr-Cyrl-RS"/>
        </w:rPr>
        <w:t>Након</w:t>
      </w:r>
      <w:r w:rsidRPr="007C2638">
        <w:rPr>
          <w:rFonts w:eastAsia="Calibri" w:cs="Arial"/>
          <w:lang w:val="sr-Cyrl-RS"/>
        </w:rPr>
        <w:t xml:space="preserve">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136209" w:rsidRDefault="00136209" w:rsidP="00FB51D5">
      <w:pPr>
        <w:pStyle w:val="KDParagraf"/>
        <w:spacing w:before="0"/>
        <w:rPr>
          <w:rFonts w:cs="Arial"/>
        </w:rPr>
      </w:pPr>
    </w:p>
    <w:p w:rsidR="00AD5A57" w:rsidRPr="001A2C73" w:rsidRDefault="00AD5A57" w:rsidP="00FB51D5">
      <w:pPr>
        <w:pStyle w:val="KDParagraf"/>
        <w:spacing w:before="0"/>
        <w:rPr>
          <w:rFonts w:cs="Arial"/>
          <w:b/>
          <w:lang w:val="sr-Cyrl-RS"/>
        </w:rPr>
      </w:pPr>
      <w:r w:rsidRPr="003B161F">
        <w:rPr>
          <w:rFonts w:cs="Arial"/>
        </w:rPr>
        <w:t xml:space="preserve">Рачун мора </w:t>
      </w:r>
      <w:r w:rsidRPr="003B161F">
        <w:rPr>
          <w:rFonts w:cs="Arial"/>
          <w:b/>
        </w:rPr>
        <w:t>гласити на: Јавно предузеће „Електропривреда Србије“ Београд</w:t>
      </w:r>
      <w:r w:rsidR="00000414">
        <w:rPr>
          <w:rFonts w:cs="Arial"/>
          <w:b/>
          <w:lang w:val="sr-Cyrl-RS"/>
        </w:rPr>
        <w:t xml:space="preserve"> Ул. </w:t>
      </w:r>
      <w:r w:rsidR="00424535">
        <w:rPr>
          <w:rFonts w:eastAsia="TimesNewRomanPSMT" w:cs="Arial"/>
          <w:bCs/>
          <w:lang w:val="sr-Cyrl-RS"/>
        </w:rPr>
        <w:t>Балканска</w:t>
      </w:r>
      <w:r w:rsidR="00424535">
        <w:rPr>
          <w:rFonts w:eastAsia="TimesNewRomanPSMT" w:cs="Arial"/>
          <w:bCs/>
        </w:rPr>
        <w:t xml:space="preserve"> </w:t>
      </w:r>
      <w:r w:rsidR="00424535">
        <w:rPr>
          <w:rFonts w:eastAsia="TimesNewRomanPSMT" w:cs="Arial"/>
          <w:bCs/>
          <w:lang w:val="sr-Cyrl-RS"/>
        </w:rPr>
        <w:t>13</w:t>
      </w:r>
      <w:r w:rsidR="00424535" w:rsidRPr="00F600E7">
        <w:rPr>
          <w:rFonts w:eastAsia="TimesNewRomanPSMT" w:cs="Arial"/>
          <w:bCs/>
        </w:rPr>
        <w:t>.</w:t>
      </w:r>
      <w:r w:rsidR="00424535">
        <w:rPr>
          <w:rFonts w:cs="Arial"/>
          <w:b/>
          <w:lang w:val="sr-Cyrl-RS"/>
        </w:rPr>
        <w:t xml:space="preserve"> бр. 13</w:t>
      </w:r>
      <w:r w:rsidRPr="003B161F">
        <w:rPr>
          <w:rFonts w:cs="Arial"/>
          <w:b/>
        </w:rPr>
        <w:t xml:space="preserve">,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и би</w:t>
      </w:r>
      <w:r w:rsidR="00000414">
        <w:rPr>
          <w:rFonts w:cs="Arial"/>
        </w:rPr>
        <w:t>ти достављен на адресу</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w:t>
      </w:r>
      <w:r w:rsidR="006C4F36">
        <w:rPr>
          <w:rFonts w:cs="Arial"/>
        </w:rPr>
        <w:t>овлашћеног лица К</w:t>
      </w:r>
      <w:r w:rsidR="006C4F36">
        <w:rPr>
          <w:rFonts w:cs="Arial"/>
          <w:lang w:val="sr-Cyrl-RS"/>
        </w:rPr>
        <w:t>упца</w:t>
      </w:r>
      <w:r w:rsidRPr="005A4FD7">
        <w:rPr>
          <w:rFonts w:cs="Arial"/>
        </w:rPr>
        <w:t xml:space="preserve">. </w:t>
      </w:r>
      <w:r w:rsidR="006C4F36">
        <w:rPr>
          <w:rFonts w:cs="Arial"/>
          <w:b/>
          <w:lang w:val="sr-Cyrl-RS"/>
        </w:rPr>
        <w:t>Продавац</w:t>
      </w:r>
      <w:r w:rsidRPr="005A4FD7">
        <w:rPr>
          <w:rFonts w:cs="Arial"/>
          <w:b/>
        </w:rPr>
        <w:t xml:space="preserve"> је обавезан да на рачуну/рачунима наведе уговр на основу којег се рачун издаје (број и датум).</w:t>
      </w:r>
    </w:p>
    <w:p w:rsidR="00FF600E" w:rsidRDefault="00FF600E" w:rsidP="00FB51D5">
      <w:pPr>
        <w:pStyle w:val="KDParagraf"/>
        <w:spacing w:before="0"/>
        <w:rPr>
          <w:rFonts w:cs="Arial"/>
          <w:lang w:val="sr-Cyrl-RS"/>
        </w:rPr>
      </w:pPr>
    </w:p>
    <w:p w:rsidR="00FB51D5" w:rsidRPr="00F10346" w:rsidRDefault="00FB51D5" w:rsidP="00FB51D5">
      <w:pPr>
        <w:pStyle w:val="KDParagraf"/>
        <w:spacing w:before="0"/>
        <w:rPr>
          <w:rFonts w:cs="Arial"/>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366687" w:rsidRDefault="00366687" w:rsidP="00343A18">
      <w:pPr>
        <w:pStyle w:val="KDParagraf"/>
        <w:spacing w:before="0"/>
        <w:rPr>
          <w:bCs/>
          <w:sz w:val="20"/>
          <w:szCs w:val="20"/>
          <w:lang w:val="sr-Cyrl-RS"/>
        </w:rPr>
      </w:pPr>
    </w:p>
    <w:p w:rsidR="00047AEC" w:rsidRPr="00047AEC" w:rsidRDefault="00047AEC" w:rsidP="00343A18">
      <w:pPr>
        <w:pStyle w:val="KDParagraf"/>
        <w:spacing w:before="0"/>
        <w:rPr>
          <w:rFonts w:eastAsia="Calibri" w:cs="Arial"/>
          <w:lang w:val="sr-Cyrl-RS"/>
        </w:rPr>
      </w:pPr>
    </w:p>
    <w:p w:rsidR="00343A18" w:rsidRPr="006F49EE" w:rsidRDefault="00343A18" w:rsidP="00343A18">
      <w:pPr>
        <w:pStyle w:val="KDParagraf"/>
        <w:spacing w:before="0"/>
        <w:rPr>
          <w:rFonts w:cs="Arial"/>
          <w:b/>
        </w:rPr>
      </w:pPr>
      <w:r w:rsidRPr="006F49EE">
        <w:rPr>
          <w:rFonts w:cs="Arial"/>
          <w:b/>
        </w:rPr>
        <w:t>РОК И МЕСТО ИСПОРУКЕ</w:t>
      </w:r>
    </w:p>
    <w:p w:rsidR="00343A18" w:rsidRPr="00FF600E" w:rsidRDefault="00343A18" w:rsidP="00343A18">
      <w:pPr>
        <w:spacing w:before="0"/>
        <w:jc w:val="center"/>
        <w:rPr>
          <w:rFonts w:cs="Arial"/>
          <w:b/>
        </w:rPr>
      </w:pPr>
      <w:r w:rsidRPr="00FF600E">
        <w:rPr>
          <w:rFonts w:cs="Arial"/>
          <w:b/>
        </w:rPr>
        <w:t>Члан 5.</w:t>
      </w:r>
    </w:p>
    <w:p w:rsidR="00343A18" w:rsidRPr="007C2638" w:rsidRDefault="00343A18" w:rsidP="00343A18">
      <w:pPr>
        <w:pStyle w:val="KDParagraf"/>
        <w:spacing w:before="0"/>
        <w:rPr>
          <w:rFonts w:cs="Arial"/>
          <w:lang w:val="sr-Cyrl-RS"/>
        </w:rPr>
      </w:pPr>
      <w:r w:rsidRPr="00FF600E">
        <w:rPr>
          <w:rFonts w:eastAsia="Calibri" w:cs="Arial"/>
        </w:rPr>
        <w:t>Продавац се обавезује да сук</w:t>
      </w:r>
      <w:r w:rsidR="008E0554">
        <w:rPr>
          <w:rFonts w:eastAsia="Calibri" w:cs="Arial"/>
        </w:rPr>
        <w:t>цесивно изврши сваку</w:t>
      </w:r>
      <w:r w:rsidRPr="00FF600E">
        <w:rPr>
          <w:rFonts w:eastAsia="Calibri" w:cs="Arial"/>
        </w:rPr>
        <w:t xml:space="preserve"> испору</w:t>
      </w:r>
      <w:r w:rsidR="008E0554">
        <w:rPr>
          <w:rFonts w:eastAsia="Calibri" w:cs="Arial"/>
        </w:rPr>
        <w:t xml:space="preserve">ку предметних добара, </w:t>
      </w:r>
      <w:r w:rsidRPr="00FF600E">
        <w:rPr>
          <w:rFonts w:eastAsia="Calibri" w:cs="Arial"/>
        </w:rPr>
        <w:t xml:space="preserve"> у року од </w:t>
      </w:r>
      <w:r w:rsidR="001A2C73" w:rsidRPr="00FF600E">
        <w:rPr>
          <w:rFonts w:cs="Arial"/>
          <w:lang w:val="sr-Cyrl-RS"/>
        </w:rPr>
        <w:t>________</w:t>
      </w:r>
      <w:r w:rsidR="005233D2" w:rsidRPr="00FF600E">
        <w:rPr>
          <w:rFonts w:cs="Arial"/>
          <w:lang w:val="sr-Cyrl-RS"/>
        </w:rPr>
        <w:t xml:space="preserve"> дана</w:t>
      </w:r>
      <w:r w:rsidRPr="00FF600E">
        <w:rPr>
          <w:rFonts w:cs="Arial"/>
        </w:rPr>
        <w:t xml:space="preserve"> о</w:t>
      </w:r>
      <w:r w:rsidR="007C2638" w:rsidRPr="00FF600E">
        <w:rPr>
          <w:rFonts w:cs="Arial"/>
        </w:rPr>
        <w:t xml:space="preserve">д дана </w:t>
      </w:r>
      <w:r w:rsidR="007C2638" w:rsidRPr="00FF600E">
        <w:rPr>
          <w:rFonts w:cs="Arial"/>
          <w:lang w:val="sr-Cyrl-RS"/>
        </w:rPr>
        <w:t>од ступања уговора на снагу</w:t>
      </w:r>
      <w:r w:rsidR="002E73BA" w:rsidRPr="00FF600E">
        <w:rPr>
          <w:rFonts w:cs="Arial"/>
          <w:lang w:val="sr-Cyrl-RS"/>
        </w:rPr>
        <w:t>.</w:t>
      </w:r>
    </w:p>
    <w:p w:rsidR="006C4F36" w:rsidRDefault="006C4F36" w:rsidP="00343A18">
      <w:pPr>
        <w:pStyle w:val="KDParagraf"/>
        <w:spacing w:before="0"/>
        <w:rPr>
          <w:rFonts w:cs="Arial"/>
          <w:lang w:val="sr-Cyrl-RS"/>
        </w:rPr>
      </w:pPr>
    </w:p>
    <w:p w:rsidR="007C35E2" w:rsidRPr="007C2638" w:rsidRDefault="007C35E2" w:rsidP="00343A18">
      <w:pPr>
        <w:pStyle w:val="KDParagraf"/>
        <w:spacing w:before="0"/>
        <w:rPr>
          <w:rFonts w:eastAsia="Calibri" w:cs="Arial"/>
        </w:rPr>
      </w:pPr>
      <w:r w:rsidRPr="007C2638">
        <w:rPr>
          <w:rFonts w:cs="Arial"/>
        </w:rPr>
        <w:t>Наја</w:t>
      </w:r>
      <w:r w:rsidR="007C2638" w:rsidRPr="007C2638">
        <w:rPr>
          <w:rFonts w:cs="Arial"/>
        </w:rPr>
        <w:t xml:space="preserve">ву испоруке извршити </w:t>
      </w:r>
      <w:r w:rsidR="00243D94" w:rsidRPr="007C2638">
        <w:rPr>
          <w:rFonts w:cs="Arial"/>
        </w:rPr>
        <w:t xml:space="preserve"> минимум 7</w:t>
      </w:r>
      <w:r w:rsidRPr="007C2638">
        <w:rPr>
          <w:rFonts w:cs="Arial"/>
        </w:rPr>
        <w:t xml:space="preserve"> дана од дана планиране испоруке.</w:t>
      </w:r>
    </w:p>
    <w:p w:rsidR="00343A18" w:rsidRPr="00911C1F" w:rsidRDefault="00343A18" w:rsidP="00343A18">
      <w:pPr>
        <w:pStyle w:val="KDParagraf"/>
        <w:spacing w:before="0"/>
        <w:rPr>
          <w:rFonts w:cs="Arial"/>
        </w:rPr>
      </w:pPr>
      <w:r w:rsidRPr="007C2638">
        <w:rPr>
          <w:rFonts w:cs="Arial"/>
        </w:rPr>
        <w:t>Место испоруке је на адреси</w:t>
      </w:r>
      <w:r w:rsidR="00243D94" w:rsidRPr="007C2638">
        <w:rPr>
          <w:rFonts w:cs="Arial"/>
        </w:rPr>
        <w:t xml:space="preserve">: </w:t>
      </w:r>
      <w:r w:rsidR="00F77762">
        <w:rPr>
          <w:rFonts w:eastAsia="TimesNewRomanPSMT" w:cs="Arial"/>
          <w:bCs/>
          <w:color w:val="000000"/>
          <w:sz w:val="24"/>
          <w:szCs w:val="24"/>
          <w:lang w:val="sr-Cyrl-RS"/>
        </w:rPr>
        <w:t>локација ТЕНТ Б</w:t>
      </w:r>
      <w:r w:rsidR="005C56DF">
        <w:rPr>
          <w:rFonts w:eastAsia="TimesNewRomanPSMT" w:cs="Arial"/>
          <w:bCs/>
          <w:color w:val="000000"/>
          <w:sz w:val="24"/>
          <w:szCs w:val="24"/>
          <w:lang w:val="sr-Cyrl-RS"/>
        </w:rPr>
        <w:t xml:space="preserve"> односно </w:t>
      </w:r>
      <w:r w:rsidR="005C56DF" w:rsidRPr="00945916">
        <w:rPr>
          <w:rFonts w:cs="Arial"/>
          <w:lang w:val="sr-Cyrl-RS" w:eastAsia="zh-CN"/>
        </w:rPr>
        <w:t xml:space="preserve"> </w:t>
      </w:r>
      <w:r w:rsidR="005C56DF" w:rsidRPr="00361A44">
        <w:rPr>
          <w:rFonts w:cs="Arial"/>
          <w:lang w:val="sr-Cyrl-RS" w:eastAsia="zh-CN"/>
        </w:rPr>
        <w:t xml:space="preserve">за стране понуђаче: DAP магацин </w:t>
      </w:r>
      <w:r w:rsidR="00D41959">
        <w:rPr>
          <w:rFonts w:cs="Arial"/>
          <w:lang w:val="sr-Cyrl-RS" w:eastAsia="zh-CN"/>
        </w:rPr>
        <w:t>ТЕНТ Б</w:t>
      </w:r>
      <w:r w:rsidR="005C56DF" w:rsidRPr="00361A44">
        <w:rPr>
          <w:rFonts w:cs="Arial"/>
          <w:lang w:val="sr-Cyrl-RS" w:eastAsia="zh-CN"/>
        </w:rPr>
        <w:t xml:space="preserve"> (Incoterms 2010).</w:t>
      </w:r>
      <w:r w:rsidRPr="00911C1F">
        <w:rPr>
          <w:rFonts w:cs="Arial"/>
        </w:rPr>
        <w:t xml:space="preserve"> </w:t>
      </w:r>
    </w:p>
    <w:p w:rsidR="000A1027" w:rsidRPr="00911C1F" w:rsidRDefault="000A1027"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911C1F">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911C1F">
        <w:rPr>
          <w:rFonts w:cs="Arial"/>
        </w:rPr>
        <w:t>а</w:t>
      </w:r>
      <w:r w:rsidRPr="00911C1F">
        <w:rPr>
          <w:rFonts w:cs="Arial"/>
        </w:rPr>
        <w:t>ра у складиште ЈП ЕПС</w:t>
      </w:r>
      <w:r w:rsidR="000A1027" w:rsidRPr="00911C1F">
        <w:rPr>
          <w:rFonts w:cs="Arial"/>
        </w:rPr>
        <w:t xml:space="preserve">, на адреси: </w:t>
      </w:r>
      <w:r w:rsidR="00F77762">
        <w:rPr>
          <w:rFonts w:eastAsia="TimesNewRomanPSMT" w:cs="Arial"/>
          <w:bCs/>
          <w:color w:val="000000"/>
          <w:sz w:val="24"/>
          <w:szCs w:val="24"/>
          <w:lang w:val="sr-Cyrl-RS"/>
        </w:rPr>
        <w:t xml:space="preserve">локација ТЕНТ Б </w:t>
      </w:r>
      <w:r w:rsidR="005C56DF">
        <w:rPr>
          <w:rFonts w:eastAsia="TimesNewRomanPSMT" w:cs="Arial"/>
          <w:bCs/>
          <w:color w:val="000000"/>
          <w:sz w:val="24"/>
          <w:szCs w:val="24"/>
          <w:lang w:val="sr-Cyrl-RS"/>
        </w:rPr>
        <w:t xml:space="preserve">односно </w:t>
      </w:r>
      <w:r w:rsidR="005C56DF" w:rsidRPr="00945916">
        <w:rPr>
          <w:rFonts w:cs="Arial"/>
          <w:lang w:val="sr-Cyrl-RS" w:eastAsia="zh-CN"/>
        </w:rPr>
        <w:t xml:space="preserve"> </w:t>
      </w:r>
      <w:r w:rsidR="005C56DF" w:rsidRPr="00361A44">
        <w:rPr>
          <w:rFonts w:cs="Arial"/>
          <w:lang w:val="sr-Cyrl-RS" w:eastAsia="zh-CN"/>
        </w:rPr>
        <w:t xml:space="preserve">за стране понуђаче: DAP магацин </w:t>
      </w:r>
      <w:r w:rsidR="00F77762">
        <w:rPr>
          <w:rFonts w:cs="Arial"/>
          <w:lang w:val="sr-Cyrl-RS" w:eastAsia="zh-CN"/>
        </w:rPr>
        <w:t>ТЕНТ Б</w:t>
      </w:r>
      <w:r w:rsidR="005C56DF" w:rsidRPr="00361A44">
        <w:rPr>
          <w:rFonts w:cs="Arial"/>
          <w:lang w:val="sr-Cyrl-RS" w:eastAsia="zh-CN"/>
        </w:rPr>
        <w:t xml:space="preserve"> (Incoterms 2010).</w:t>
      </w:r>
    </w:p>
    <w:p w:rsidR="000A1027" w:rsidRPr="00F10346" w:rsidRDefault="000A1027" w:rsidP="00343A18">
      <w:pPr>
        <w:pStyle w:val="KDParagraf"/>
        <w:spacing w:before="0"/>
        <w:rPr>
          <w:rFonts w:cs="Arial"/>
        </w:rPr>
      </w:pPr>
    </w:p>
    <w:p w:rsidR="006C4F36" w:rsidRPr="00E23EF7" w:rsidRDefault="00343A18" w:rsidP="00343A18">
      <w:pPr>
        <w:pStyle w:val="KDParagraf"/>
        <w:spacing w:before="0"/>
        <w:rPr>
          <w:rFonts w:cs="Arial"/>
          <w:lang w:val="sr-Cyrl-RS"/>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043EAD">
        <w:rPr>
          <w:rFonts w:cs="Arial"/>
          <w:color w:val="00B0F0"/>
        </w:rPr>
        <w:t xml:space="preserve">08:00 до 14:00 </w:t>
      </w:r>
      <w:r w:rsidRPr="00F10346">
        <w:rPr>
          <w:rFonts w:cs="Arial"/>
        </w:rPr>
        <w:t xml:space="preserve">часова, а  у свему у  складу са инструкцијама и захтевима Купца. </w:t>
      </w:r>
    </w:p>
    <w:p w:rsidR="006C4F36" w:rsidRDefault="006C4F36"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343A18" w:rsidRPr="00243D94" w:rsidRDefault="00343A18" w:rsidP="00343A18">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243D94">
        <w:rPr>
          <w:rFonts w:cs="Arial"/>
        </w:rPr>
        <w:t>казне</w:t>
      </w:r>
      <w:r w:rsidR="00243D94" w:rsidRPr="00243D94">
        <w:rPr>
          <w:rFonts w:cs="Arial"/>
        </w:rPr>
        <w:t xml:space="preserve"> </w:t>
      </w:r>
      <w:r w:rsidR="00243D94" w:rsidRPr="00243D94">
        <w:rPr>
          <w:rFonts w:cs="Arial"/>
          <w:lang w:val="sr-Cyrl-RS"/>
        </w:rPr>
        <w:t>и</w:t>
      </w:r>
      <w:r w:rsidRPr="00243D94">
        <w:rPr>
          <w:rFonts w:cs="Arial"/>
        </w:rPr>
        <w:t xml:space="preserve"> банкарске гаранције за добро извршење посла у целости, као и право на раскид Уговора.</w:t>
      </w:r>
    </w:p>
    <w:p w:rsidR="00654766" w:rsidRPr="00E76F3D" w:rsidRDefault="00654766" w:rsidP="007C35E2">
      <w:pPr>
        <w:pStyle w:val="KDParagraf"/>
        <w:spacing w:before="0"/>
        <w:rPr>
          <w:rFonts w:eastAsia="Calibri" w:cs="Arial"/>
          <w:color w:val="00B0F0"/>
          <w:lang w:val="sr-Cyrl-RS"/>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8445CF" w:rsidRPr="008445CF" w:rsidRDefault="008445CF" w:rsidP="00343A18">
      <w:pPr>
        <w:spacing w:before="0"/>
        <w:rPr>
          <w:rFonts w:cs="Arial"/>
          <w:b/>
          <w:lang w:val="sr-Cyrl-RS"/>
        </w:rPr>
      </w:pPr>
    </w:p>
    <w:p w:rsidR="008445CF" w:rsidRPr="005C56DF" w:rsidRDefault="00343A18" w:rsidP="005C56DF">
      <w:pPr>
        <w:spacing w:before="0"/>
        <w:jc w:val="center"/>
        <w:rPr>
          <w:rFonts w:cs="Arial"/>
          <w:b/>
          <w:lang w:val="sr-Cyrl-RS"/>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040FB6" w:rsidRPr="00F10346" w:rsidRDefault="00040FB6" w:rsidP="00040F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7</w:t>
      </w:r>
      <w:r w:rsidRPr="00F10346">
        <w:rPr>
          <w:rFonts w:cs="Arial"/>
          <w:lang w:val="ru-RU"/>
        </w:rPr>
        <w:t xml:space="preserve"> радна дана пре планираног датума испоруке.</w:t>
      </w:r>
    </w:p>
    <w:p w:rsidR="00040FB6" w:rsidRDefault="00040FB6" w:rsidP="00040FB6">
      <w:pPr>
        <w:pStyle w:val="KDParagraf"/>
        <w:spacing w:before="0"/>
        <w:rPr>
          <w:rFonts w:cs="Arial"/>
          <w:lang w:val="sr-Cyrl-RS"/>
        </w:rPr>
      </w:pPr>
    </w:p>
    <w:p w:rsidR="00040FB6" w:rsidRPr="002A7443" w:rsidRDefault="00040FB6" w:rsidP="00040FB6">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2A7443">
        <w:rPr>
          <w:rFonts w:cs="Arial"/>
        </w:rPr>
        <w:t xml:space="preserve">ЈП ЕПС, коме се добро испоручује. </w:t>
      </w:r>
    </w:p>
    <w:p w:rsidR="00040FB6" w:rsidRPr="00F77762" w:rsidRDefault="00040FB6" w:rsidP="00040FB6">
      <w:pPr>
        <w:pStyle w:val="KDParagraf"/>
        <w:spacing w:before="0"/>
        <w:rPr>
          <w:rFonts w:cs="Arial"/>
          <w:lang w:val="sr-Cyrl-RS"/>
        </w:rPr>
      </w:pPr>
      <w:r w:rsidRPr="002A7443">
        <w:rPr>
          <w:rFonts w:cs="Arial"/>
        </w:rPr>
        <w:t>Купац је дужан да, у складу са обавештењем Продавца, организује благовремено преузимање добра у времену од 08,00 до 14,00 часова.</w:t>
      </w:r>
    </w:p>
    <w:p w:rsidR="00040FB6" w:rsidRPr="00F10346" w:rsidRDefault="00040FB6" w:rsidP="00040FB6">
      <w:pPr>
        <w:pStyle w:val="KDParagraf"/>
        <w:spacing w:before="0"/>
        <w:rPr>
          <w:rFonts w:cs="Arial"/>
        </w:rPr>
      </w:pPr>
      <w:r w:rsidRPr="002A7443">
        <w:rPr>
          <w:rFonts w:cs="Arial"/>
        </w:rPr>
        <w:lastRenderedPageBreak/>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Отпремницеипровером</w:t>
      </w:r>
      <w:r w:rsidRPr="00F10346">
        <w:rPr>
          <w:rFonts w:cs="Arial"/>
          <w:lang w:val="sr-Latn-CS"/>
        </w:rPr>
        <w:t>:</w:t>
      </w:r>
    </w:p>
    <w:p w:rsidR="00040FB6" w:rsidRPr="00F10346" w:rsidRDefault="00040FB6" w:rsidP="00040FB6">
      <w:pPr>
        <w:pStyle w:val="KDNabrajanje"/>
        <w:spacing w:before="0"/>
        <w:rPr>
          <w:rFonts w:cs="Arial"/>
        </w:rPr>
      </w:pPr>
      <w:r w:rsidRPr="00F10346">
        <w:rPr>
          <w:rFonts w:cs="Arial"/>
        </w:rPr>
        <w:t>да ли је испоручена уговорена  количина</w:t>
      </w:r>
    </w:p>
    <w:p w:rsidR="00040FB6" w:rsidRPr="00F10346" w:rsidRDefault="00040FB6" w:rsidP="00040FB6">
      <w:pPr>
        <w:pStyle w:val="KDNabrajanje"/>
        <w:spacing w:before="0"/>
        <w:rPr>
          <w:rFonts w:cs="Arial"/>
        </w:rPr>
      </w:pPr>
      <w:r w:rsidRPr="00F10346">
        <w:rPr>
          <w:rFonts w:cs="Arial"/>
        </w:rPr>
        <w:t>да ли су добра испоручена у оригиналном паковању</w:t>
      </w:r>
    </w:p>
    <w:p w:rsidR="00040FB6" w:rsidRPr="00F10346" w:rsidRDefault="00040FB6" w:rsidP="00040FB6">
      <w:pPr>
        <w:pStyle w:val="KDNabrajanje"/>
        <w:spacing w:before="0"/>
        <w:rPr>
          <w:rFonts w:cs="Arial"/>
        </w:rPr>
      </w:pPr>
      <w:r w:rsidRPr="00F10346">
        <w:rPr>
          <w:rFonts w:cs="Arial"/>
        </w:rPr>
        <w:t>да ли су добра без видљивог оштећења</w:t>
      </w:r>
    </w:p>
    <w:p w:rsidR="00040FB6" w:rsidRPr="00F10346" w:rsidRDefault="00040FB6" w:rsidP="00366687">
      <w:pPr>
        <w:pStyle w:val="KDNabrajanje"/>
        <w:numPr>
          <w:ilvl w:val="0"/>
          <w:numId w:val="0"/>
        </w:numPr>
        <w:spacing w:before="0"/>
        <w:ind w:left="630"/>
        <w:rPr>
          <w:rFonts w:cs="Arial"/>
        </w:rPr>
      </w:pPr>
    </w:p>
    <w:p w:rsidR="008445CF" w:rsidRPr="00FF600E" w:rsidRDefault="00040FB6" w:rsidP="00040FB6">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Default="00343A18" w:rsidP="00343A18">
      <w:pPr>
        <w:spacing w:before="0"/>
        <w:jc w:val="center"/>
        <w:rPr>
          <w:rFonts w:cs="Arial"/>
          <w:b/>
          <w:lang w:val="sr-Cyrl-RS"/>
        </w:rPr>
      </w:pPr>
      <w:r w:rsidRPr="003E3F30">
        <w:rPr>
          <w:rFonts w:cs="Arial"/>
          <w:b/>
        </w:rPr>
        <w:t>Члан 7.</w:t>
      </w:r>
    </w:p>
    <w:p w:rsidR="008445CF" w:rsidRPr="008445CF" w:rsidRDefault="008445CF" w:rsidP="00343A18">
      <w:pPr>
        <w:spacing w:before="0"/>
        <w:jc w:val="center"/>
        <w:rPr>
          <w:rFonts w:cs="Arial"/>
          <w:b/>
          <w:lang w:val="sr-Cyrl-RS"/>
        </w:rPr>
      </w:pPr>
    </w:p>
    <w:p w:rsidR="008445CF" w:rsidRPr="00FF600E" w:rsidRDefault="00343A18" w:rsidP="00FF600E">
      <w:pPr>
        <w:spacing w:before="0"/>
        <w:rPr>
          <w:rFonts w:cs="Arial"/>
          <w:b/>
          <w:lang w:val="sr-Cyrl-RS"/>
        </w:rPr>
      </w:pPr>
      <w:r w:rsidRPr="003E3F30">
        <w:rPr>
          <w:rFonts w:cs="Arial"/>
          <w:b/>
        </w:rPr>
        <w:t>Квалитативни пријем</w:t>
      </w:r>
    </w:p>
    <w:p w:rsidR="00040FB6" w:rsidRPr="00F10346" w:rsidRDefault="00040FB6" w:rsidP="00040FB6">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040FB6" w:rsidRPr="00F10346" w:rsidRDefault="00040FB6" w:rsidP="00040FB6">
      <w:pPr>
        <w:tabs>
          <w:tab w:val="left" w:pos="9090"/>
        </w:tabs>
        <w:rPr>
          <w:rFonts w:cs="Arial"/>
        </w:rPr>
      </w:pPr>
      <w:r w:rsidRPr="00F10346">
        <w:rPr>
          <w:rFonts w:cs="Arial"/>
        </w:rPr>
        <w:t>Купац</w:t>
      </w:r>
      <w:r>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040FB6" w:rsidRPr="00F10346" w:rsidRDefault="00040FB6" w:rsidP="00040FB6">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040FB6" w:rsidRPr="00F10346" w:rsidRDefault="00040FB6" w:rsidP="00040FB6">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40FB6" w:rsidRPr="00F10346" w:rsidRDefault="00040FB6" w:rsidP="00040FB6">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040FB6" w:rsidRPr="00F10346" w:rsidRDefault="00040FB6" w:rsidP="00040F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40FB6" w:rsidRPr="00F10346" w:rsidRDefault="00040FB6" w:rsidP="00040F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040FB6" w:rsidRPr="00F10346" w:rsidRDefault="00040FB6" w:rsidP="00040F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40FB6" w:rsidRPr="00F10346" w:rsidRDefault="00040FB6" w:rsidP="00040FB6">
      <w:pPr>
        <w:pStyle w:val="KDNabrajanje"/>
        <w:rPr>
          <w:rFonts w:cs="Arial"/>
        </w:rPr>
      </w:pPr>
      <w:r w:rsidRPr="00F10346">
        <w:rPr>
          <w:rFonts w:cs="Arial"/>
        </w:rPr>
        <w:t>да одбије пријем добра са недостацима.</w:t>
      </w:r>
    </w:p>
    <w:p w:rsidR="00040FB6" w:rsidRPr="00F10346" w:rsidRDefault="00040FB6" w:rsidP="00040FB6">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40FB6" w:rsidRPr="00F10346" w:rsidRDefault="00040FB6" w:rsidP="00040FB6">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040FB6" w:rsidRDefault="00040FB6" w:rsidP="00040FB6">
      <w:pPr>
        <w:pStyle w:val="KDParagraf"/>
        <w:spacing w:before="0"/>
        <w:rPr>
          <w:rFonts w:cs="Arial"/>
          <w:color w:val="00B0F0"/>
          <w:lang w:val="ru-RU"/>
        </w:rPr>
      </w:pPr>
    </w:p>
    <w:p w:rsidR="00FF600E" w:rsidRDefault="00FF600E" w:rsidP="00FF600E">
      <w:pPr>
        <w:spacing w:before="0"/>
        <w:jc w:val="left"/>
        <w:rPr>
          <w:rFonts w:cs="Arial"/>
          <w:bCs/>
          <w:kern w:val="28"/>
          <w:lang w:val="sr-Cyrl-RS"/>
        </w:rPr>
      </w:pPr>
    </w:p>
    <w:p w:rsidR="00040FB6" w:rsidRPr="00FF600E" w:rsidRDefault="00040FB6" w:rsidP="00FF600E">
      <w:pPr>
        <w:spacing w:before="0"/>
        <w:jc w:val="left"/>
        <w:rPr>
          <w:rFonts w:cs="Arial"/>
          <w:bCs/>
          <w:kern w:val="28"/>
          <w:lang w:val="sr-Cyrl-RS"/>
        </w:rPr>
      </w:pPr>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4B4C3D">
        <w:rPr>
          <w:rFonts w:cs="Arial"/>
          <w:bCs/>
          <w:kern w:val="28"/>
          <w:lang w:val="sr-Cyrl-BA"/>
        </w:rPr>
        <w:t>.</w:t>
      </w:r>
    </w:p>
    <w:p w:rsidR="00766336" w:rsidRDefault="00040FB6" w:rsidP="00343A18">
      <w:pPr>
        <w:pStyle w:val="KDParagraf"/>
        <w:spacing w:before="0"/>
        <w:rPr>
          <w:rFonts w:cs="Arial"/>
          <w:color w:val="00B0F0"/>
          <w:lang w:val="sr-Cyrl-RS"/>
        </w:rPr>
      </w:pPr>
      <w:r w:rsidRPr="004B4C3D">
        <w:rPr>
          <w:rFonts w:cs="Arial"/>
          <w:bCs/>
          <w:kern w:val="28"/>
        </w:rPr>
        <w:t>Трошкове процеса пријемног испитивања/квалитативног пријема, као и трошкове превоза, смештаја и исхране Стручног радног тима сноси Продавац.</w:t>
      </w:r>
    </w:p>
    <w:p w:rsidR="008445CF" w:rsidRPr="008445CF" w:rsidRDefault="008445CF" w:rsidP="00343A18">
      <w:pPr>
        <w:pStyle w:val="KDParagraf"/>
        <w:spacing w:before="0"/>
        <w:rPr>
          <w:rFonts w:cs="Arial"/>
          <w:bCs/>
          <w:kern w:val="28"/>
          <w:lang w:val="sr-Cyrl-RS"/>
        </w:rPr>
      </w:pPr>
    </w:p>
    <w:p w:rsidR="00343A18" w:rsidRPr="00F10346" w:rsidRDefault="00343A18" w:rsidP="00343A18">
      <w:pPr>
        <w:spacing w:before="0"/>
        <w:rPr>
          <w:rFonts w:cs="Arial"/>
          <w:b/>
        </w:rPr>
      </w:pPr>
      <w:r w:rsidRPr="00F10346">
        <w:rPr>
          <w:rFonts w:cs="Arial"/>
          <w:b/>
        </w:rPr>
        <w:t>ГАРАНТНИ РОК</w:t>
      </w:r>
    </w:p>
    <w:p w:rsidR="00343A18" w:rsidRPr="00047AEC" w:rsidRDefault="00343A18" w:rsidP="00343A18">
      <w:pPr>
        <w:spacing w:before="0"/>
        <w:jc w:val="center"/>
        <w:rPr>
          <w:rFonts w:cs="Arial"/>
        </w:rPr>
      </w:pPr>
      <w:r w:rsidRPr="00047AEC">
        <w:rPr>
          <w:rFonts w:cs="Arial"/>
          <w:b/>
        </w:rPr>
        <w:t>Члан 8.</w:t>
      </w:r>
    </w:p>
    <w:p w:rsidR="00343A18" w:rsidRPr="00FF600E" w:rsidRDefault="004E77BB" w:rsidP="004E77BB">
      <w:pPr>
        <w:spacing w:before="0"/>
        <w:rPr>
          <w:rFonts w:cs="Arial"/>
          <w:lang w:val="sr-Cyrl-RS" w:eastAsia="zh-CN"/>
        </w:rPr>
      </w:pPr>
      <w:r w:rsidRPr="00FF600E">
        <w:rPr>
          <w:rFonts w:cs="Arial"/>
          <w:lang w:eastAsia="zh-CN"/>
        </w:rPr>
        <w:t xml:space="preserve">Гарантни рок за предмет набавке је </w:t>
      </w:r>
      <w:r w:rsidRPr="00FF600E">
        <w:rPr>
          <w:rFonts w:cs="Arial"/>
          <w:lang w:val="sr-Cyrl-RS" w:eastAsia="zh-CN"/>
        </w:rPr>
        <w:t>____</w:t>
      </w:r>
      <w:r w:rsidR="00047AEC" w:rsidRPr="00FF600E">
        <w:rPr>
          <w:rFonts w:cs="Arial"/>
          <w:lang w:eastAsia="zh-CN"/>
        </w:rPr>
        <w:t xml:space="preserve"> </w:t>
      </w:r>
      <w:r w:rsidRPr="00FF600E">
        <w:rPr>
          <w:rFonts w:cs="Arial"/>
          <w:lang w:eastAsia="zh-CN"/>
        </w:rPr>
        <w:t>месеци о</w:t>
      </w:r>
      <w:r w:rsidR="00047AEC" w:rsidRPr="00FF600E">
        <w:rPr>
          <w:rFonts w:cs="Arial"/>
          <w:lang w:eastAsia="zh-CN"/>
        </w:rPr>
        <w:t>д дана испорук</w:t>
      </w:r>
      <w:r w:rsidR="00047AEC" w:rsidRPr="00FF600E">
        <w:rPr>
          <w:rFonts w:cs="Arial"/>
          <w:lang w:val="sr-Cyrl-RS" w:eastAsia="zh-CN"/>
        </w:rPr>
        <w:t>е</w:t>
      </w:r>
      <w:r w:rsidRPr="00FF600E">
        <w:rPr>
          <w:rFonts w:cs="Arial"/>
          <w:lang w:eastAsia="zh-CN"/>
        </w:rPr>
        <w:t>.</w:t>
      </w:r>
    </w:p>
    <w:p w:rsidR="00343A18" w:rsidRPr="00FF600E" w:rsidRDefault="00343A18" w:rsidP="00343A18">
      <w:pPr>
        <w:tabs>
          <w:tab w:val="left" w:pos="9090"/>
        </w:tabs>
        <w:rPr>
          <w:rFonts w:cs="Arial"/>
        </w:rPr>
      </w:pPr>
      <w:r w:rsidRPr="00FF600E">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F600E" w:rsidRDefault="00343A18" w:rsidP="00343A18">
      <w:pPr>
        <w:tabs>
          <w:tab w:val="left" w:pos="9090"/>
        </w:tabs>
        <w:rPr>
          <w:rFonts w:cs="Arial"/>
        </w:rPr>
      </w:pPr>
      <w:r w:rsidRPr="00FF600E">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F600E" w:rsidRDefault="00343A18" w:rsidP="00343A18">
      <w:pPr>
        <w:tabs>
          <w:tab w:val="left" w:pos="9090"/>
        </w:tabs>
        <w:rPr>
          <w:rFonts w:cs="Arial"/>
        </w:rPr>
      </w:pPr>
      <w:r w:rsidRPr="00FF600E">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F600E" w:rsidRDefault="00343A18" w:rsidP="00343A18">
      <w:pPr>
        <w:tabs>
          <w:tab w:val="left" w:pos="9090"/>
        </w:tabs>
        <w:rPr>
          <w:rFonts w:cs="Arial"/>
        </w:rPr>
      </w:pPr>
      <w:r w:rsidRPr="00FF600E">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4E77BB" w:rsidRPr="00FF600E">
        <w:rPr>
          <w:rFonts w:cs="Arial"/>
          <w:lang w:val="sr-Cyrl-RS" w:eastAsia="zh-CN"/>
        </w:rPr>
        <w:t>____</w:t>
      </w:r>
      <w:r w:rsidR="004E77BB" w:rsidRPr="00FF600E">
        <w:rPr>
          <w:rFonts w:cs="Arial"/>
          <w:lang w:eastAsia="zh-CN"/>
        </w:rPr>
        <w:t xml:space="preserve"> месеци о</w:t>
      </w:r>
      <w:r w:rsidR="00047AEC" w:rsidRPr="00FF600E">
        <w:rPr>
          <w:rFonts w:cs="Arial"/>
          <w:lang w:eastAsia="zh-CN"/>
        </w:rPr>
        <w:t>д дана испоруке</w:t>
      </w:r>
      <w:r w:rsidRPr="00FF600E">
        <w:rPr>
          <w:rFonts w:cs="Arial"/>
        </w:rPr>
        <w:t>.</w:t>
      </w:r>
    </w:p>
    <w:p w:rsidR="00343A18" w:rsidRPr="00F10346" w:rsidRDefault="00343A18" w:rsidP="00343A18">
      <w:pPr>
        <w:tabs>
          <w:tab w:val="left" w:pos="9090"/>
        </w:tabs>
        <w:rPr>
          <w:rFonts w:cs="Arial"/>
        </w:rPr>
      </w:pPr>
      <w:r w:rsidRPr="00FF600E">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Default="00343A18" w:rsidP="00343A18">
      <w:pPr>
        <w:pStyle w:val="KDParagraf"/>
        <w:spacing w:before="0"/>
        <w:rPr>
          <w:rFonts w:cs="Arial"/>
          <w:color w:val="00B0F0"/>
          <w:lang w:val="sr-Cyrl-BA"/>
        </w:rPr>
      </w:pPr>
    </w:p>
    <w:p w:rsidR="00FF600E" w:rsidRPr="00F10346" w:rsidRDefault="00FF600E" w:rsidP="00343A18">
      <w:pPr>
        <w:pStyle w:val="KDParagraf"/>
        <w:spacing w:before="0"/>
        <w:rPr>
          <w:rFonts w:cs="Arial"/>
          <w:color w:val="00B0F0"/>
          <w:lang w:val="sr-Cyrl-BA"/>
        </w:rPr>
      </w:pPr>
    </w:p>
    <w:p w:rsidR="00C90FDB" w:rsidRPr="00E01EBA" w:rsidRDefault="00343A18" w:rsidP="00E01EBA">
      <w:pPr>
        <w:spacing w:before="0"/>
        <w:rPr>
          <w:rFonts w:cs="Arial"/>
          <w:b/>
          <w:lang w:val="sr-Cyrl-RS"/>
        </w:rPr>
      </w:pPr>
      <w:r w:rsidRPr="00F10346">
        <w:rPr>
          <w:rFonts w:cs="Arial"/>
          <w:b/>
        </w:rPr>
        <w:t>СРЕДСТВА ФИНАНСИЈСКОГ ОБЕЗБЕЂЕЊА</w:t>
      </w:r>
    </w:p>
    <w:p w:rsidR="004128C2" w:rsidRPr="0000247A" w:rsidRDefault="00343A18" w:rsidP="0000247A">
      <w:pPr>
        <w:spacing w:before="0"/>
        <w:jc w:val="center"/>
        <w:rPr>
          <w:rFonts w:cs="Arial"/>
          <w:b/>
          <w:lang w:val="sr-Cyrl-RS"/>
        </w:rPr>
      </w:pPr>
      <w:r w:rsidRPr="00F10346">
        <w:rPr>
          <w:rFonts w:cs="Arial"/>
          <w:b/>
        </w:rPr>
        <w:t>Члан 1</w:t>
      </w:r>
      <w:r w:rsidR="000D6ACE" w:rsidRPr="00F10346">
        <w:rPr>
          <w:rFonts w:cs="Arial"/>
          <w:b/>
        </w:rPr>
        <w:t>0</w:t>
      </w:r>
      <w:r w:rsidRPr="00F10346">
        <w:rPr>
          <w:rFonts w:cs="Arial"/>
          <w:b/>
        </w:rPr>
        <w:t>.</w:t>
      </w:r>
    </w:p>
    <w:p w:rsidR="00D05729" w:rsidRPr="001F61EF" w:rsidRDefault="00D05729" w:rsidP="00D05729">
      <w:pPr>
        <w:spacing w:before="0"/>
        <w:rPr>
          <w:rFonts w:cs="Arial"/>
          <w:b/>
          <w:u w:val="single"/>
        </w:rPr>
      </w:pPr>
      <w:r w:rsidRPr="001F61EF">
        <w:rPr>
          <w:rFonts w:cs="Arial"/>
          <w:b/>
          <w:u w:val="single"/>
        </w:rPr>
        <w:t>Банкарска гаранција за добро извршење посла</w:t>
      </w:r>
    </w:p>
    <w:p w:rsidR="00B74B36" w:rsidRPr="00B74B36" w:rsidRDefault="00B74B36" w:rsidP="00B74B36">
      <w:pPr>
        <w:spacing w:before="0"/>
        <w:rPr>
          <w:rFonts w:cs="Arial"/>
          <w:lang w:val="sr-Latn-RS"/>
        </w:rPr>
      </w:pPr>
      <w:r w:rsidRPr="00B74B36">
        <w:rPr>
          <w:rFonts w:cs="Arial"/>
        </w:rPr>
        <w:t>Пр</w:t>
      </w:r>
      <w:r>
        <w:rPr>
          <w:rFonts w:cs="Arial"/>
          <w:lang w:val="sr-Cyrl-RS"/>
        </w:rPr>
        <w:t>одавац</w:t>
      </w:r>
      <w:r w:rsidRPr="00B74B36">
        <w:rPr>
          <w:rFonts w:cs="Arial"/>
        </w:rPr>
        <w:t xml:space="preserve"> је дужан да у тренутку закључења Уговора</w:t>
      </w:r>
      <w:r w:rsidRPr="00B74B36">
        <w:rPr>
          <w:rFonts w:cs="Arial"/>
          <w:lang w:val="sr-Cyrl-RS"/>
        </w:rPr>
        <w:t xml:space="preserve">, </w:t>
      </w:r>
      <w:r w:rsidRPr="00B74B36">
        <w:t>путeм SWIFT</w:t>
      </w:r>
      <w:r w:rsidRPr="00B74B36">
        <w:rPr>
          <w:lang w:val="sr-Cyrl-RS"/>
        </w:rPr>
        <w:t xml:space="preserve">-а </w:t>
      </w:r>
      <w:r w:rsidRPr="00B74B36">
        <w:t xml:space="preserve"> aутeнтификoвaнoм пoрукoм зa гaрaнциje, прeкo пoслoвнe бaнкe</w:t>
      </w:r>
      <w:r w:rsidRPr="00B74B36">
        <w:rPr>
          <w:lang w:val="sr-Cyrl-RS"/>
        </w:rPr>
        <w:t xml:space="preserve"> </w:t>
      </w:r>
      <w:r w:rsidRPr="00B74B36">
        <w:t>Komercijalna banka AD Beograd SWIFTCOD: KOBBRSBG,</w:t>
      </w:r>
      <w:r w:rsidRPr="00B74B36">
        <w:rPr>
          <w:rFonts w:cs="Arial"/>
          <w:lang w:val="sr-Cyrl-RS"/>
        </w:rPr>
        <w:t xml:space="preserve"> достави</w:t>
      </w:r>
      <w:r w:rsidRPr="00B74B36">
        <w:rPr>
          <w:rFonts w:cs="Arial"/>
        </w:rPr>
        <w:t xml:space="preserve"> </w:t>
      </w:r>
      <w:r w:rsidRPr="00B74B36">
        <w:rPr>
          <w:rFonts w:cs="Arial"/>
          <w:lang w:val="sr-Cyrl-RS"/>
        </w:rPr>
        <w:t>Купцу</w:t>
      </w:r>
      <w:r w:rsidRPr="00B74B36">
        <w:rPr>
          <w:rFonts w:cs="Arial"/>
        </w:rPr>
        <w:t xml:space="preserve"> банкарску гаранцију за добро извршење посла</w:t>
      </w:r>
      <w:r w:rsidRPr="00B74B36">
        <w:rPr>
          <w:rFonts w:cs="Arial"/>
          <w:lang w:val="sr-Cyrl-RS"/>
        </w:rPr>
        <w:t>.</w:t>
      </w:r>
    </w:p>
    <w:p w:rsidR="00D05729" w:rsidRPr="00B74B36" w:rsidRDefault="00D05729" w:rsidP="00D05729">
      <w:pPr>
        <w:spacing w:before="0"/>
        <w:rPr>
          <w:rFonts w:cs="Arial"/>
        </w:rPr>
      </w:pPr>
      <w:r w:rsidRPr="00B74B36">
        <w:rPr>
          <w:rFonts w:cs="Arial"/>
        </w:rPr>
        <w:t>Продавац је дужан да у</w:t>
      </w:r>
      <w:r w:rsidRPr="00B74B36">
        <w:rPr>
          <w:rFonts w:cs="Arial"/>
          <w:lang w:val="sr-Cyrl-RS"/>
        </w:rPr>
        <w:t>з потписан</w:t>
      </w:r>
      <w:r w:rsidRPr="00B74B36">
        <w:rPr>
          <w:rFonts w:cs="Arial"/>
        </w:rPr>
        <w:t xml:space="preserve"> Уговор, као средство финансијског обезбеђења за добро извршење посла преда Наручиоцу банкарску гаранцију за добро извршење посла.</w:t>
      </w:r>
    </w:p>
    <w:p w:rsidR="00D05729" w:rsidRPr="00B74B36" w:rsidRDefault="00D05729" w:rsidP="00D05729">
      <w:pPr>
        <w:spacing w:before="0"/>
        <w:rPr>
          <w:rFonts w:cs="Arial"/>
        </w:rPr>
      </w:pPr>
      <w:r w:rsidRPr="00B74B36">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05729" w:rsidRPr="007C61F0" w:rsidRDefault="00D05729" w:rsidP="00D05729">
      <w:pPr>
        <w:spacing w:before="0"/>
        <w:rPr>
          <w:rFonts w:cs="Arial"/>
        </w:rPr>
      </w:pPr>
      <w:r w:rsidRPr="00B74B36">
        <w:rPr>
          <w:rFonts w:cs="Arial"/>
        </w:rPr>
        <w:t>Банкарска гаранција мора трајати најмање</w:t>
      </w:r>
      <w:r w:rsidRPr="007C61F0">
        <w:rPr>
          <w:rFonts w:cs="Arial"/>
        </w:rPr>
        <w:t xml:space="preserve"> 30 (словима:тридесет) календарских дана дуже од рока одређеног за коначно извршење посла.</w:t>
      </w:r>
    </w:p>
    <w:p w:rsidR="00D05729" w:rsidRDefault="00D05729" w:rsidP="00D05729">
      <w:pPr>
        <w:spacing w:before="0"/>
        <w:rPr>
          <w:rFonts w:cs="Arial"/>
          <w:lang w:val="sr-Cyrl-RS"/>
        </w:rPr>
      </w:pPr>
    </w:p>
    <w:p w:rsidR="00D05729" w:rsidRPr="007C61F0" w:rsidRDefault="00D05729" w:rsidP="00D05729">
      <w:pPr>
        <w:spacing w:before="0"/>
        <w:rPr>
          <w:rFonts w:cs="Arial"/>
        </w:rPr>
      </w:pPr>
      <w:r w:rsidRPr="007C61F0">
        <w:rPr>
          <w:rFonts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w:t>
      </w:r>
      <w:r w:rsidRPr="007C61F0">
        <w:rPr>
          <w:rFonts w:cs="Arial"/>
        </w:rPr>
        <w:lastRenderedPageBreak/>
        <w:t>гаранција не може да садржи додатне услове за исплату, краће рокове, мањи износ или промењену месну надлежност за решавање спорова.</w:t>
      </w:r>
    </w:p>
    <w:p w:rsidR="00D05729" w:rsidRDefault="00D05729" w:rsidP="00D05729">
      <w:pPr>
        <w:spacing w:before="0"/>
        <w:rPr>
          <w:rFonts w:cs="Arial"/>
          <w:lang w:val="sr-Cyrl-RS"/>
        </w:rPr>
      </w:pPr>
    </w:p>
    <w:p w:rsidR="00D05729" w:rsidRPr="007C61F0" w:rsidRDefault="00D05729" w:rsidP="00D05729">
      <w:pPr>
        <w:spacing w:before="0"/>
        <w:rPr>
          <w:rFonts w:cs="Arial"/>
        </w:rPr>
      </w:pPr>
      <w:r w:rsidRPr="007C61F0">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D05729" w:rsidRPr="007C61F0" w:rsidRDefault="00D05729" w:rsidP="00D05729">
      <w:pPr>
        <w:spacing w:before="0"/>
        <w:rPr>
          <w:rFonts w:cs="Arial"/>
        </w:rPr>
      </w:pPr>
      <w:r w:rsidRPr="007C61F0">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5729" w:rsidRPr="00654766" w:rsidRDefault="00D05729" w:rsidP="00D05729">
      <w:pPr>
        <w:spacing w:before="0"/>
        <w:rPr>
          <w:rFonts w:cs="Arial"/>
        </w:rPr>
      </w:pPr>
      <w:r w:rsidRPr="007C61F0">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w:t>
      </w:r>
      <w:r w:rsidRPr="00654766">
        <w:rPr>
          <w:rFonts w:cs="Arial"/>
        </w:rPr>
        <w:t>процесног и материјалног права Републике Србије.</w:t>
      </w:r>
    </w:p>
    <w:p w:rsidR="00A46FEA" w:rsidRPr="00654766" w:rsidRDefault="00A46FEA" w:rsidP="00343A18">
      <w:pPr>
        <w:pStyle w:val="KDParagraf"/>
        <w:spacing w:before="0"/>
        <w:rPr>
          <w:rFonts w:cs="Arial"/>
          <w:lang w:val="sr-Cyrl-RS"/>
        </w:rPr>
      </w:pPr>
    </w:p>
    <w:p w:rsidR="00343A18" w:rsidRPr="00654766" w:rsidRDefault="00343A18" w:rsidP="00343A18">
      <w:pPr>
        <w:spacing w:before="0"/>
        <w:jc w:val="center"/>
        <w:rPr>
          <w:rFonts w:cs="Arial"/>
          <w:color w:val="00B050"/>
        </w:rPr>
      </w:pPr>
      <w:r w:rsidRPr="00654766">
        <w:rPr>
          <w:rFonts w:cs="Arial"/>
          <w:b/>
        </w:rPr>
        <w:t>Члан 1</w:t>
      </w:r>
      <w:r w:rsidR="00A46FEA" w:rsidRPr="00654766">
        <w:rPr>
          <w:rFonts w:cs="Arial"/>
          <w:b/>
        </w:rPr>
        <w:t>1</w:t>
      </w:r>
      <w:r w:rsidRPr="00654766">
        <w:rPr>
          <w:rFonts w:cs="Arial"/>
          <w:b/>
        </w:rPr>
        <w:t>.</w:t>
      </w:r>
    </w:p>
    <w:p w:rsidR="0000247A" w:rsidRPr="009A358F" w:rsidRDefault="0000247A" w:rsidP="0000247A">
      <w:pPr>
        <w:pStyle w:val="KDParagraf"/>
        <w:rPr>
          <w:rFonts w:eastAsia="TimesNewRomanPSMT" w:cs="Arial"/>
          <w:b/>
          <w:bCs/>
          <w:iCs/>
          <w:u w:val="single"/>
        </w:rPr>
      </w:pPr>
      <w:r w:rsidRPr="00654766">
        <w:rPr>
          <w:rFonts w:eastAsia="TimesNewRomanPSMT" w:cs="Arial"/>
          <w:b/>
          <w:bCs/>
          <w:iCs/>
          <w:u w:val="single"/>
        </w:rPr>
        <w:t>Банкарска гаранција за отклањање грешака у гарантном</w:t>
      </w:r>
      <w:r w:rsidRPr="009A358F">
        <w:rPr>
          <w:rFonts w:eastAsia="TimesNewRomanPSMT" w:cs="Arial"/>
          <w:b/>
          <w:bCs/>
          <w:iCs/>
          <w:u w:val="single"/>
        </w:rPr>
        <w:t xml:space="preserve"> року</w:t>
      </w:r>
    </w:p>
    <w:p w:rsidR="00B74B36" w:rsidRPr="00B74B36" w:rsidRDefault="00B74B36" w:rsidP="00B74B36">
      <w:pPr>
        <w:spacing w:before="0"/>
        <w:rPr>
          <w:rFonts w:cs="Arial"/>
          <w:lang w:val="sr-Latn-RS"/>
        </w:rPr>
      </w:pPr>
      <w:r w:rsidRPr="00B74B36">
        <w:rPr>
          <w:rFonts w:cs="Arial"/>
        </w:rPr>
        <w:t>Пр</w:t>
      </w:r>
      <w:r>
        <w:rPr>
          <w:rFonts w:cs="Arial"/>
          <w:lang w:val="sr-Cyrl-RS"/>
        </w:rPr>
        <w:t>одавац</w:t>
      </w:r>
      <w:r w:rsidRPr="00B74B36">
        <w:rPr>
          <w:rFonts w:cs="Arial"/>
        </w:rPr>
        <w:t xml:space="preserve"> је дужан да у тренутку </w:t>
      </w:r>
      <w:r w:rsidRPr="00B74B36">
        <w:rPr>
          <w:rFonts w:cs="Arial"/>
          <w:lang w:val="sr-Cyrl-RS"/>
        </w:rPr>
        <w:t>примопредаје предмета ЈН,</w:t>
      </w:r>
      <w:r w:rsidRPr="00B74B36">
        <w:rPr>
          <w:rFonts w:cs="Arial"/>
        </w:rPr>
        <w:t xml:space="preserve"> као средство финансијског обезбеђења за </w:t>
      </w:r>
      <w:r w:rsidRPr="00B74B36">
        <w:rPr>
          <w:rFonts w:cs="Arial"/>
          <w:lang w:val="sr-Cyrl-RS"/>
        </w:rPr>
        <w:t xml:space="preserve">отклањање грешака у гарантном року, </w:t>
      </w:r>
      <w:r w:rsidRPr="00B74B36">
        <w:t>путeм SWIFT</w:t>
      </w:r>
      <w:r w:rsidRPr="00B74B36">
        <w:rPr>
          <w:lang w:val="sr-Cyrl-RS"/>
        </w:rPr>
        <w:t xml:space="preserve">-а </w:t>
      </w:r>
      <w:r w:rsidRPr="00B74B36">
        <w:t xml:space="preserve"> aутeнтификoвaнoм пoрукoм зa гaрaнциje, прeкo пoслoвнe бaнкe</w:t>
      </w:r>
      <w:r w:rsidRPr="00B74B36">
        <w:rPr>
          <w:lang w:val="sr-Cyrl-RS"/>
        </w:rPr>
        <w:t xml:space="preserve"> </w:t>
      </w:r>
      <w:r w:rsidRPr="00B74B36">
        <w:t>Komercijalna banka AD Beograd SWIFTCOD: KOBBRSBG,</w:t>
      </w:r>
      <w:r w:rsidRPr="00B74B36">
        <w:rPr>
          <w:rFonts w:cs="Arial"/>
          <w:lang w:val="sr-Cyrl-RS"/>
        </w:rPr>
        <w:t xml:space="preserve"> достави</w:t>
      </w:r>
      <w:r w:rsidRPr="00B74B36">
        <w:rPr>
          <w:rFonts w:cs="Arial"/>
        </w:rPr>
        <w:t xml:space="preserve"> Наручиоцу банкарску гаранцију за </w:t>
      </w:r>
      <w:r w:rsidRPr="00B74B36">
        <w:rPr>
          <w:rFonts w:cs="Arial"/>
          <w:lang w:val="sr-Cyrl-RS"/>
        </w:rPr>
        <w:t>отклањање грешака у гарантном року.</w:t>
      </w:r>
    </w:p>
    <w:p w:rsidR="0000247A" w:rsidRPr="007C61F0" w:rsidRDefault="0000247A" w:rsidP="0000247A">
      <w:pPr>
        <w:pStyle w:val="KDParagraf"/>
        <w:spacing w:before="0"/>
        <w:rPr>
          <w:rFonts w:eastAsia="TimesNewRomanPSMT" w:cs="Arial"/>
          <w:iCs/>
        </w:rPr>
      </w:pPr>
      <w:r w:rsidRPr="007C61F0">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00247A" w:rsidRDefault="0000247A" w:rsidP="0000247A">
      <w:pPr>
        <w:pStyle w:val="KDParagraf"/>
        <w:spacing w:before="0"/>
        <w:rPr>
          <w:rFonts w:eastAsia="TimesNewRomanPSMT" w:cs="Arial"/>
          <w:iCs/>
          <w:lang w:val="sr-Cyrl-RS"/>
        </w:rPr>
      </w:pPr>
    </w:p>
    <w:p w:rsidR="0000247A" w:rsidRDefault="0000247A" w:rsidP="0000247A">
      <w:pPr>
        <w:pStyle w:val="KDParagraf"/>
        <w:spacing w:before="0"/>
        <w:rPr>
          <w:rFonts w:eastAsia="TimesNewRomanPSMT" w:cs="Arial"/>
          <w:iCs/>
          <w:lang w:val="sr-Cyrl-RS"/>
        </w:rPr>
      </w:pPr>
      <w:r w:rsidRPr="007C61F0">
        <w:rPr>
          <w:rFonts w:eastAsia="TimesNewRomanPSMT" w:cs="Arial"/>
          <w:iCs/>
        </w:rPr>
        <w:t>Банкарска гаранција за отклањање недостатака у гарантном року, доставља се  у тренутку примопредаје/испоруке пре</w:t>
      </w:r>
      <w:r>
        <w:rPr>
          <w:rFonts w:eastAsia="TimesNewRomanPSMT" w:cs="Arial"/>
          <w:iCs/>
        </w:rPr>
        <w:t xml:space="preserve">дмета уговора </w:t>
      </w:r>
      <w:r w:rsidRPr="007C61F0">
        <w:rPr>
          <w:rFonts w:eastAsia="TimesNewRomanPSMT" w:cs="Arial"/>
          <w:iCs/>
        </w:rPr>
        <w:t>.</w:t>
      </w:r>
    </w:p>
    <w:p w:rsidR="005E4D25" w:rsidRPr="005E4D25" w:rsidRDefault="0000247A" w:rsidP="0000247A">
      <w:pPr>
        <w:pStyle w:val="KDParagraf"/>
        <w:spacing w:before="0"/>
        <w:rPr>
          <w:rFonts w:eastAsia="TimesNewRomanPSMT" w:cs="Arial"/>
          <w:iCs/>
          <w:lang w:val="sr-Cyrl-RS"/>
        </w:rPr>
      </w:pPr>
      <w:r w:rsidRPr="007C61F0">
        <w:rPr>
          <w:rFonts w:eastAsia="TimesNewRomanPSMT" w:cs="Arial"/>
          <w:iCs/>
        </w:rPr>
        <w:t xml:space="preserve">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00247A" w:rsidRPr="007C61F0" w:rsidRDefault="0000247A" w:rsidP="0000247A">
      <w:pPr>
        <w:pStyle w:val="KDParagraf"/>
        <w:spacing w:before="0"/>
        <w:rPr>
          <w:rFonts w:eastAsia="TimesNewRomanPSMT" w:cs="Arial"/>
          <w:iCs/>
        </w:rPr>
      </w:pPr>
      <w:r w:rsidRPr="007C61F0">
        <w:rPr>
          <w:rFonts w:eastAsia="TimesNewRomanPSMT" w:cs="Arial"/>
          <w:iCs/>
        </w:rPr>
        <w:t>Достављена банкарска гаранција  не може да садржи додатне услове за исплату, краћи рок и мањи износ.</w:t>
      </w:r>
    </w:p>
    <w:p w:rsidR="0000247A" w:rsidRPr="00B74B36" w:rsidRDefault="0000247A" w:rsidP="0000247A">
      <w:pPr>
        <w:pStyle w:val="KDParagraf"/>
        <w:spacing w:before="0"/>
        <w:rPr>
          <w:rFonts w:eastAsia="TimesNewRomanPSMT" w:cs="Arial"/>
          <w:iCs/>
          <w:lang w:val="sr-Cyrl-RS"/>
        </w:rPr>
      </w:pPr>
      <w:r w:rsidRPr="007C61F0">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B74B36" w:rsidRDefault="00B74B36" w:rsidP="0000247A">
      <w:pPr>
        <w:pStyle w:val="KDParagraf"/>
        <w:spacing w:before="0"/>
        <w:rPr>
          <w:rFonts w:eastAsia="TimesNewRomanPSMT" w:cs="Arial"/>
          <w:iCs/>
          <w:lang w:val="sr-Cyrl-RS"/>
        </w:rPr>
      </w:pPr>
    </w:p>
    <w:p w:rsidR="0000247A" w:rsidRPr="000066C4" w:rsidRDefault="0000247A" w:rsidP="0000247A">
      <w:pPr>
        <w:pStyle w:val="KDParagraf"/>
        <w:spacing w:before="0"/>
        <w:rPr>
          <w:rFonts w:eastAsia="TimesNewRomanPSMT" w:cs="Arial"/>
          <w:iCs/>
          <w:lang w:val="sr-Cyrl-RS"/>
        </w:rPr>
      </w:pPr>
      <w:r w:rsidRPr="00243D94">
        <w:rPr>
          <w:rFonts w:eastAsia="TimesNewRomanPSMT" w:cs="Arial"/>
          <w:iC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1A2C73" w:rsidRDefault="001A2C73" w:rsidP="00343A18">
      <w:pPr>
        <w:pStyle w:val="KDParagraf"/>
        <w:spacing w:before="0"/>
        <w:rPr>
          <w:rFonts w:cs="Arial"/>
          <w:color w:val="00B0F0"/>
          <w:lang w:val="sr-Cyrl-RS"/>
        </w:rPr>
      </w:pPr>
    </w:p>
    <w:p w:rsidR="00B74B36" w:rsidRDefault="00B74B36" w:rsidP="00343A18">
      <w:pPr>
        <w:pStyle w:val="KDParagraf"/>
        <w:spacing w:before="0"/>
        <w:rPr>
          <w:rFonts w:cs="Arial"/>
          <w:color w:val="00B0F0"/>
          <w:lang w:val="sr-Cyrl-RS"/>
        </w:rPr>
      </w:pPr>
    </w:p>
    <w:p w:rsidR="00B74B36" w:rsidRDefault="00B74B36" w:rsidP="00343A18">
      <w:pPr>
        <w:pStyle w:val="KDParagraf"/>
        <w:spacing w:before="0"/>
        <w:rPr>
          <w:rFonts w:cs="Arial"/>
          <w:color w:val="00B0F0"/>
          <w:lang w:val="sr-Cyrl-RS"/>
        </w:rPr>
      </w:pPr>
    </w:p>
    <w:p w:rsidR="00B74B36" w:rsidRDefault="00B74B36" w:rsidP="00343A18">
      <w:pPr>
        <w:pStyle w:val="KDParagraf"/>
        <w:spacing w:before="0"/>
        <w:rPr>
          <w:rFonts w:cs="Arial"/>
          <w:color w:val="00B0F0"/>
          <w:lang w:val="sr-Cyrl-RS"/>
        </w:rPr>
      </w:pPr>
    </w:p>
    <w:p w:rsidR="00B74B36" w:rsidRPr="006C4F36" w:rsidRDefault="00B74B36"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lastRenderedPageBreak/>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A46FEA">
        <w:rPr>
          <w:rFonts w:cs="Arial"/>
          <w:b/>
        </w:rPr>
        <w:t>2</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43D94" w:rsidRDefault="00343A18" w:rsidP="00343A18">
      <w:pPr>
        <w:tabs>
          <w:tab w:val="left" w:pos="9090"/>
        </w:tabs>
        <w:rPr>
          <w:rFonts w:cs="Arial"/>
        </w:rPr>
      </w:pPr>
      <w:r w:rsidRPr="00243D94">
        <w:rPr>
          <w:rFonts w:cs="Arial"/>
          <w:bCs/>
        </w:rPr>
        <w:t>Уговорна казна се обрачунава од првог дана од истека уговореног рока испоруке из члана 5</w:t>
      </w:r>
      <w:r w:rsidRPr="00243D94">
        <w:rPr>
          <w:rFonts w:cs="Arial"/>
          <w:bCs/>
          <w:lang w:val="sr-Latn-CS"/>
        </w:rPr>
        <w:t>.</w:t>
      </w:r>
      <w:r w:rsidRPr="00243D94">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43D94">
        <w:rPr>
          <w:rFonts w:cs="Arial"/>
        </w:rPr>
        <w:t>без пореза на додату вредност.</w:t>
      </w:r>
    </w:p>
    <w:p w:rsidR="00343A18" w:rsidRPr="00243D94" w:rsidRDefault="00343A18" w:rsidP="00343A18">
      <w:pPr>
        <w:tabs>
          <w:tab w:val="left" w:pos="9090"/>
        </w:tabs>
        <w:rPr>
          <w:rFonts w:cs="Arial"/>
        </w:rPr>
      </w:pPr>
      <w:r w:rsidRPr="00243D94">
        <w:rPr>
          <w:rFonts w:cs="Arial"/>
          <w:bCs/>
        </w:rPr>
        <w:t>Плаћање уговорне казне</w:t>
      </w:r>
      <w:r w:rsidRPr="00243D94">
        <w:rPr>
          <w:rFonts w:cs="Arial"/>
        </w:rPr>
        <w:t>, из става 1. овог члана,  дoспeвa у рoку до 45(четрдесетпет) дaнa oд дaнa</w:t>
      </w:r>
      <w:r w:rsidR="00597EC4" w:rsidRPr="00243D94">
        <w:rPr>
          <w:rFonts w:cs="Arial"/>
        </w:rPr>
        <w:t xml:space="preserve"> пријема од стране Продавца</w:t>
      </w:r>
      <w:r w:rsidRPr="00243D94">
        <w:rPr>
          <w:rFonts w:cs="Arial"/>
        </w:rPr>
        <w:t xml:space="preserve"> </w:t>
      </w:r>
      <w:r w:rsidR="000E0FC1" w:rsidRPr="00243D94">
        <w:rPr>
          <w:rFonts w:cs="Arial"/>
        </w:rPr>
        <w:t>рачун</w:t>
      </w:r>
      <w:r w:rsidR="00597EC4" w:rsidRPr="00243D94">
        <w:rPr>
          <w:rFonts w:cs="Arial"/>
        </w:rPr>
        <w:t>а</w:t>
      </w:r>
      <w:r w:rsidR="000E0FC1" w:rsidRPr="00243D94">
        <w:rPr>
          <w:rFonts w:cs="Arial"/>
        </w:rPr>
        <w:t xml:space="preserve"> </w:t>
      </w:r>
      <w:r w:rsidRPr="00243D94">
        <w:rPr>
          <w:rFonts w:cs="Arial"/>
          <w:bCs/>
        </w:rPr>
        <w:t>Купца</w:t>
      </w:r>
      <w:r w:rsidR="00597EC4" w:rsidRPr="00243D94">
        <w:rPr>
          <w:rFonts w:cs="Arial"/>
          <w:bCs/>
        </w:rPr>
        <w:t xml:space="preserve"> </w:t>
      </w:r>
      <w:r w:rsidRPr="00243D94">
        <w:rPr>
          <w:rFonts w:cs="Arial"/>
        </w:rPr>
        <w:t>испостављен</w:t>
      </w:r>
      <w:r w:rsidR="00597EC4" w:rsidRPr="00243D94">
        <w:rPr>
          <w:rFonts w:cs="Arial"/>
        </w:rPr>
        <w:t>их</w:t>
      </w:r>
      <w:r w:rsidRPr="00243D94">
        <w:rPr>
          <w:rFonts w:cs="Arial"/>
        </w:rPr>
        <w:t xml:space="preserve"> по овом основу.</w:t>
      </w:r>
    </w:p>
    <w:p w:rsidR="00343A18" w:rsidRPr="00F10346" w:rsidRDefault="00343A18" w:rsidP="00343A18">
      <w:pPr>
        <w:tabs>
          <w:tab w:val="left" w:pos="9090"/>
        </w:tabs>
        <w:rPr>
          <w:rFonts w:cs="Arial"/>
          <w:bCs/>
        </w:rPr>
      </w:pPr>
      <w:r w:rsidRPr="00243D94">
        <w:rPr>
          <w:rFonts w:cs="Arial"/>
          <w:bCs/>
          <w:lang w:val="sr-Cyrl-CS"/>
        </w:rPr>
        <w:t xml:space="preserve">У случају закашњења са испоруком дужег од 20 (двадесет) дана, </w:t>
      </w:r>
      <w:r w:rsidRPr="00243D94">
        <w:rPr>
          <w:rFonts w:cs="Arial"/>
          <w:bCs/>
        </w:rPr>
        <w:t>Купац</w:t>
      </w:r>
      <w:r w:rsidRPr="00243D94">
        <w:rPr>
          <w:rFonts w:cs="Arial"/>
          <w:bCs/>
          <w:lang w:val="sr-Cyrl-CS"/>
        </w:rPr>
        <w:t xml:space="preserve"> има право да једнострано раскине овај Уговор и од Продавца захтева накнаду штете и</w:t>
      </w:r>
      <w:r w:rsidRPr="00F10346">
        <w:rPr>
          <w:rFonts w:cs="Arial"/>
          <w:bCs/>
          <w:lang w:val="sr-Cyrl-CS"/>
        </w:rPr>
        <w:t xml:space="preserve">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A46FEA">
        <w:rPr>
          <w:rFonts w:cs="Arial"/>
          <w:b/>
        </w:rPr>
        <w:t>3</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A46FEA">
        <w:rPr>
          <w:rFonts w:cs="Arial"/>
          <w:b/>
        </w:rPr>
        <w:t>4</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lastRenderedPageBreak/>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A46FEA">
        <w:rPr>
          <w:rFonts w:cs="Arial"/>
          <w:b/>
        </w:rPr>
        <w:t>5</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A46FEA">
        <w:rPr>
          <w:rFonts w:cs="Arial"/>
          <w:b/>
        </w:rPr>
        <w:t>6</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4128C2" w:rsidRDefault="00343A18" w:rsidP="004128C2">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r w:rsidRPr="00F10346">
        <w:rPr>
          <w:rFonts w:cs="Arial"/>
          <w:b/>
        </w:rPr>
        <w:t>Члан 1</w:t>
      </w:r>
      <w:r w:rsidR="00A46FEA">
        <w:rPr>
          <w:rFonts w:cs="Arial"/>
          <w:b/>
        </w:rPr>
        <w:t>7</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C4F36" w:rsidRPr="00A46FEA" w:rsidRDefault="006C4F36" w:rsidP="00343A18">
      <w:pPr>
        <w:tabs>
          <w:tab w:val="left" w:pos="9090"/>
        </w:tabs>
        <w:rPr>
          <w:rFonts w:cs="Arial"/>
          <w:lang w:val="sr-Latn-RS"/>
        </w:rPr>
      </w:pPr>
    </w:p>
    <w:p w:rsidR="00343A18" w:rsidRPr="00F10346" w:rsidRDefault="00343A18" w:rsidP="00343A18">
      <w:pPr>
        <w:spacing w:before="0"/>
        <w:jc w:val="center"/>
        <w:rPr>
          <w:rFonts w:cs="Arial"/>
          <w:b/>
        </w:rPr>
      </w:pPr>
      <w:r w:rsidRPr="00F10346">
        <w:rPr>
          <w:rFonts w:cs="Arial"/>
          <w:b/>
        </w:rPr>
        <w:t xml:space="preserve">Члан </w:t>
      </w:r>
      <w:r w:rsidR="00A46FEA">
        <w:rPr>
          <w:rFonts w:cs="Arial"/>
          <w:b/>
        </w:rPr>
        <w:t>18</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46FEA" w:rsidRPr="00A46FEA" w:rsidRDefault="00A46FEA" w:rsidP="00343A18">
      <w:pPr>
        <w:pStyle w:val="KDParagraf"/>
        <w:spacing w:before="0"/>
        <w:rPr>
          <w:rFonts w:cs="Arial"/>
          <w:b/>
          <w:lang w:val="sr-Latn-RS"/>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A46FEA" w:rsidP="00343A18">
      <w:pPr>
        <w:spacing w:before="0"/>
        <w:jc w:val="center"/>
        <w:rPr>
          <w:rFonts w:cs="Arial"/>
          <w:b/>
        </w:rPr>
      </w:pPr>
      <w:r>
        <w:rPr>
          <w:rFonts w:cs="Arial"/>
          <w:b/>
        </w:rPr>
        <w:t>Члан 19</w:t>
      </w:r>
      <w:r w:rsidR="00343A18" w:rsidRPr="00F10346">
        <w:rPr>
          <w:rFonts w:cs="Arial"/>
          <w:b/>
        </w:rPr>
        <w:t>.</w:t>
      </w:r>
    </w:p>
    <w:p w:rsidR="00797EFB" w:rsidRDefault="00797EFB" w:rsidP="00797EFB">
      <w:pPr>
        <w:tabs>
          <w:tab w:val="left" w:pos="567"/>
        </w:tabs>
        <w:spacing w:before="0"/>
        <w:rPr>
          <w:rFonts w:cs="Arial"/>
          <w:lang w:val="sr-Cyrl-RS"/>
        </w:rPr>
      </w:pPr>
      <w:r w:rsidRPr="00F67EB0">
        <w:rPr>
          <w:rFonts w:cs="Arial"/>
        </w:rPr>
        <w:t xml:space="preserve">Овај Уговор се закључује </w:t>
      </w:r>
      <w:r w:rsidRPr="00F67EB0">
        <w:rPr>
          <w:rFonts w:cs="Arial"/>
          <w:lang w:val="sr-Cyrl-RS"/>
        </w:rPr>
        <w:t>до испуњења свих уговорних обавеза</w:t>
      </w:r>
      <w:r w:rsidRPr="00F67EB0">
        <w:rPr>
          <w:rFonts w:cs="Arial"/>
        </w:rPr>
        <w:t>.</w:t>
      </w:r>
    </w:p>
    <w:p w:rsidR="00797EFB" w:rsidRPr="00797EFB" w:rsidRDefault="00797EFB" w:rsidP="00797EFB">
      <w:pPr>
        <w:tabs>
          <w:tab w:val="left" w:pos="567"/>
        </w:tabs>
        <w:spacing w:before="0"/>
        <w:rPr>
          <w:rFonts w:cs="Arial"/>
          <w:lang w:val="sr-Cyrl-RS"/>
        </w:rPr>
      </w:pPr>
    </w:p>
    <w:p w:rsidR="00797EFB" w:rsidRPr="00E626BD" w:rsidRDefault="00797EFB" w:rsidP="00797EFB">
      <w:pPr>
        <w:tabs>
          <w:tab w:val="left" w:pos="567"/>
        </w:tabs>
        <w:spacing w:before="0"/>
        <w:rPr>
          <w:rFonts w:cs="Arial"/>
          <w:lang w:val="sr-Cyrl-RS"/>
        </w:rPr>
      </w:pPr>
      <w:r w:rsidRPr="00EA2AF0">
        <w:rPr>
          <w:rFonts w:cs="Arial"/>
        </w:rPr>
        <w:lastRenderedPageBreak/>
        <w:t>Обавезе по  овом Уговору које доспевају у наредној години, Корисик услуге ће реализовати највише до износа средстава која ће за</w:t>
      </w:r>
      <w:r w:rsidRPr="00A22046">
        <w:rPr>
          <w:rFonts w:cs="Arial"/>
        </w:rPr>
        <w:t xml:space="preserve"> ту намену бити одобрена  у Годишњем плану пословања за године у којима ће се плаћати уговорене обавезе.</w:t>
      </w:r>
    </w:p>
    <w:p w:rsidR="005C79D5" w:rsidRPr="000972A0" w:rsidRDefault="005C79D5" w:rsidP="00343A18">
      <w:pPr>
        <w:pStyle w:val="KDParagraf"/>
        <w:spacing w:before="0"/>
        <w:rPr>
          <w:rFonts w:eastAsia="Calibri" w:cs="Arial"/>
          <w:color w:val="00B0F0"/>
          <w:lang w:val="sr-Cyrl-RS"/>
        </w:rPr>
      </w:pPr>
    </w:p>
    <w:p w:rsidR="00343A18" w:rsidRPr="00F10346" w:rsidRDefault="006C4F36" w:rsidP="00343A18">
      <w:pPr>
        <w:spacing w:before="0"/>
        <w:rPr>
          <w:rFonts w:cs="Arial"/>
          <w:b/>
        </w:rPr>
      </w:pPr>
      <w:r>
        <w:rPr>
          <w:rFonts w:cs="Arial"/>
          <w:b/>
        </w:rPr>
        <w:t xml:space="preserve"> </w:t>
      </w:r>
      <w:r w:rsidR="00343A18"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343A18">
      <w:pPr>
        <w:spacing w:before="0"/>
        <w:jc w:val="center"/>
        <w:rPr>
          <w:rFonts w:cs="Arial"/>
          <w:b/>
        </w:rPr>
      </w:pPr>
      <w:r w:rsidRPr="00F10346">
        <w:rPr>
          <w:rFonts w:cs="Arial"/>
          <w:b/>
        </w:rPr>
        <w:t>Члан 2</w:t>
      </w:r>
      <w:r w:rsidR="00A46FEA">
        <w:rPr>
          <w:rFonts w:cs="Arial"/>
          <w:b/>
        </w:rPr>
        <w:t>0</w:t>
      </w:r>
      <w:r w:rsidRPr="00F10346">
        <w:rPr>
          <w:rFonts w:cs="Arial"/>
          <w:b/>
        </w:rPr>
        <w:t>.</w:t>
      </w:r>
    </w:p>
    <w:p w:rsidR="00922181" w:rsidRPr="007651A8" w:rsidRDefault="00922181" w:rsidP="00922181">
      <w:pPr>
        <w:rPr>
          <w:rFonts w:cs="Arial"/>
          <w:lang w:val="sr-Cyrl-RS" w:eastAsia="sr-Latn-CS"/>
        </w:rPr>
      </w:pPr>
      <w:r>
        <w:rPr>
          <w:rFonts w:cs="Arial"/>
          <w:lang w:val="sr-Cyrl-RS" w:eastAsia="sr-Latn-CS"/>
        </w:rPr>
        <w:t>Купац</w:t>
      </w:r>
      <w:r w:rsidRPr="007651A8">
        <w:rPr>
          <w:rFonts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w:t>
      </w:r>
      <w:r>
        <w:rPr>
          <w:rFonts w:cs="Arial"/>
          <w:lang w:eastAsia="sr-Latn-CS"/>
        </w:rPr>
        <w:t>115. Закона о јавним набавкама.</w:t>
      </w:r>
    </w:p>
    <w:p w:rsidR="00922181" w:rsidRPr="007651A8" w:rsidRDefault="00922181" w:rsidP="00922181">
      <w:pPr>
        <w:rPr>
          <w:rFonts w:cs="Arial"/>
          <w:lang w:val="sr-Cyrl-RS" w:eastAsia="sr-Latn-CS"/>
        </w:rPr>
      </w:pPr>
      <w:r w:rsidRPr="007651A8">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22181" w:rsidRPr="007651A8" w:rsidRDefault="00922181" w:rsidP="00922181">
      <w:pPr>
        <w:rPr>
          <w:rFonts w:cs="Arial"/>
          <w:lang w:eastAsia="sr-Latn-CS"/>
        </w:rPr>
      </w:pPr>
      <w:r w:rsidRPr="007651A8">
        <w:rPr>
          <w:rFonts w:cs="Arial"/>
          <w:lang w:eastAsia="sr-Latn-CS"/>
        </w:rPr>
        <w:t xml:space="preserve">У свим </w:t>
      </w:r>
      <w:r>
        <w:rPr>
          <w:rFonts w:cs="Arial"/>
          <w:lang w:eastAsia="sr-Latn-CS"/>
        </w:rPr>
        <w:t xml:space="preserve">наведеним случајевима, </w:t>
      </w:r>
      <w:r>
        <w:rPr>
          <w:rFonts w:cs="Arial"/>
          <w:lang w:val="sr-Cyrl-RS" w:eastAsia="sr-Latn-CS"/>
        </w:rPr>
        <w:t>Купац</w:t>
      </w:r>
      <w:r w:rsidRPr="007651A8">
        <w:rPr>
          <w:rFonts w:cs="Arial"/>
          <w:lang w:eastAsia="sr-Latn-CS"/>
        </w:rPr>
        <w:t xml:space="preserve"> ће донети Одлуку о измени</w:t>
      </w:r>
      <w:r>
        <w:rPr>
          <w:rFonts w:cs="Arial"/>
          <w:lang w:val="sr-Cyrl-RS" w:eastAsia="sr-Latn-CS"/>
        </w:rPr>
        <w:t>.</w:t>
      </w:r>
      <w:r w:rsidRPr="007651A8">
        <w:rPr>
          <w:rFonts w:cs="Arial"/>
          <w:lang w:eastAsia="sr-Latn-CS"/>
        </w:rPr>
        <w:t xml:space="preserve"> </w:t>
      </w:r>
    </w:p>
    <w:p w:rsidR="00922181" w:rsidRDefault="00922181" w:rsidP="00922181">
      <w:pPr>
        <w:rPr>
          <w:rFonts w:cs="Arial"/>
          <w:b/>
          <w:bCs/>
          <w:lang w:val="sr-Cyrl-RS" w:eastAsia="sr-Latn-CS"/>
        </w:rPr>
      </w:pPr>
      <w:r w:rsidRPr="007651A8">
        <w:rPr>
          <w:rFonts w:cs="Arial"/>
          <w:lang w:eastAsia="sr-Latn-CS"/>
        </w:rPr>
        <w:t>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128C2" w:rsidRPr="004128C2" w:rsidRDefault="004128C2" w:rsidP="0000247A">
      <w:pPr>
        <w:spacing w:before="0"/>
        <w:jc w:val="left"/>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r w:rsidRPr="00F10346">
        <w:rPr>
          <w:rFonts w:cs="Arial"/>
          <w:b/>
        </w:rPr>
        <w:t>Члан 2</w:t>
      </w:r>
      <w:r w:rsidR="00A46FEA">
        <w:rPr>
          <w:rFonts w:cs="Arial"/>
          <w:b/>
        </w:rPr>
        <w:t>1</w:t>
      </w:r>
      <w:r w:rsidRPr="00F10346">
        <w:rPr>
          <w:rFonts w:cs="Arial"/>
          <w:b/>
        </w:rPr>
        <w:t>.</w:t>
      </w:r>
    </w:p>
    <w:p w:rsidR="001A2C73"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922181" w:rsidRPr="00F10346" w:rsidRDefault="00922181" w:rsidP="00343A18">
      <w:pPr>
        <w:tabs>
          <w:tab w:val="left" w:pos="9090"/>
        </w:tabs>
        <w:rPr>
          <w:rFonts w:cs="Arial"/>
          <w:lang w:val="sr-Cyrl-CS"/>
        </w:rPr>
      </w:pP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A46FEA">
        <w:rPr>
          <w:rFonts w:cs="Arial"/>
          <w:b/>
        </w:rPr>
        <w:t>2</w:t>
      </w:r>
      <w:r w:rsidRPr="00F10346">
        <w:rPr>
          <w:rFonts w:cs="Arial"/>
          <w:b/>
          <w:lang w:val="ru-RU"/>
        </w:rPr>
        <w:t>.</w:t>
      </w:r>
    </w:p>
    <w:p w:rsidR="00343A18" w:rsidRPr="00E76F3D" w:rsidRDefault="00343A18" w:rsidP="00343A18">
      <w:pPr>
        <w:tabs>
          <w:tab w:val="left" w:pos="9090"/>
        </w:tabs>
        <w:rPr>
          <w:rFonts w:cs="Arial"/>
          <w:color w:val="FF0000"/>
          <w:lang w:val="sr-Cyrl-RS"/>
        </w:rPr>
      </w:pPr>
      <w:r w:rsidRPr="00F10346">
        <w:rPr>
          <w:rFonts w:cs="Arial"/>
        </w:rPr>
        <w:t xml:space="preserve">Сви неспоразуми који настану из овог Уговора и поводом њега Уговорне стране ће решити споразумно, а уколико у </w:t>
      </w:r>
      <w:r w:rsidRPr="00511054">
        <w:rPr>
          <w:rFonts w:cs="Arial"/>
        </w:rPr>
        <w:t>томе не успеју Уговорне стране су сагласне да сваки спор настао из овог Уговора буде коначно решен од стране стварно надлежног суда у Београду</w:t>
      </w:r>
      <w:r w:rsidR="00677614" w:rsidRPr="00511054">
        <w:rPr>
          <w:rFonts w:cs="Arial"/>
        </w:rPr>
        <w:t>.</w:t>
      </w:r>
      <w:r w:rsidRPr="00F10346">
        <w:rPr>
          <w:rFonts w:cs="Arial"/>
        </w:rPr>
        <w:t xml:space="preserve"> </w:t>
      </w:r>
    </w:p>
    <w:p w:rsidR="001A2C73" w:rsidRPr="001A2C73" w:rsidRDefault="00343A18" w:rsidP="00000414">
      <w:pPr>
        <w:tabs>
          <w:tab w:val="left" w:pos="9090"/>
        </w:tabs>
        <w:rPr>
          <w:rFonts w:cs="Arial"/>
          <w:lang w:val="sr-Cyrl-RS"/>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r w:rsidRPr="00F10346">
        <w:rPr>
          <w:rFonts w:cs="Arial"/>
          <w:b/>
        </w:rPr>
        <w:t>Члан 2</w:t>
      </w:r>
      <w:r w:rsidR="00A46FEA">
        <w:rPr>
          <w:rFonts w:cs="Arial"/>
          <w:b/>
        </w:rPr>
        <w:t>3</w:t>
      </w:r>
      <w:r w:rsidRPr="00F10346">
        <w:rPr>
          <w:rFonts w:cs="Arial"/>
          <w:b/>
        </w:rPr>
        <w:t>.</w:t>
      </w: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23395">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23395">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B74B36" w:rsidRDefault="00B74B36" w:rsidP="001353DA">
      <w:pPr>
        <w:spacing w:before="0"/>
        <w:rPr>
          <w:rFonts w:cs="Arial"/>
          <w:spacing w:val="2"/>
          <w:lang w:val="sr-Cyrl-CS"/>
        </w:rPr>
      </w:pPr>
    </w:p>
    <w:p w:rsidR="00B74B36" w:rsidRDefault="00B74B36" w:rsidP="001353DA">
      <w:pPr>
        <w:spacing w:before="0"/>
        <w:rPr>
          <w:rFonts w:cs="Arial"/>
          <w:spacing w:val="2"/>
          <w:lang w:val="sr-Cyrl-CS"/>
        </w:rPr>
      </w:pPr>
    </w:p>
    <w:p w:rsidR="00B74B36" w:rsidRDefault="00B74B36"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lastRenderedPageBreak/>
        <w:t>Саставни део овог У</w:t>
      </w:r>
      <w:r w:rsidR="001353DA" w:rsidRPr="00F10346">
        <w:rPr>
          <w:rFonts w:cs="Arial"/>
          <w:spacing w:val="2"/>
          <w:lang w:val="sr-Cyrl-CS"/>
        </w:rPr>
        <w:t>говора су и његови прилози, како следи:</w:t>
      </w:r>
    </w:p>
    <w:p w:rsidR="000D6ACE" w:rsidRPr="00000414" w:rsidRDefault="000D6ACE" w:rsidP="00677614">
      <w:pPr>
        <w:tabs>
          <w:tab w:val="left" w:pos="9090"/>
        </w:tabs>
        <w:spacing w:before="0"/>
        <w:rPr>
          <w:rFonts w:cs="Arial"/>
          <w:lang w:val="sr-Cyrl-RS"/>
        </w:rPr>
      </w:pPr>
      <w:r w:rsidRPr="00F10346">
        <w:rPr>
          <w:rFonts w:cs="Arial"/>
        </w:rPr>
        <w:t xml:space="preserve">Прилог 1 </w:t>
      </w:r>
      <w:r w:rsidR="00511054">
        <w:rPr>
          <w:rFonts w:cs="Arial"/>
          <w:lang w:val="sr-Cyrl-RS"/>
        </w:rPr>
        <w:t xml:space="preserve"> </w:t>
      </w:r>
      <w:r w:rsidRPr="00F10346">
        <w:rPr>
          <w:rFonts w:cs="Arial"/>
        </w:rPr>
        <w:t>Понуда</w:t>
      </w:r>
      <w:r w:rsidR="00000414">
        <w:rPr>
          <w:rFonts w:cs="Arial"/>
          <w:lang w:val="sr-Cyrl-RS"/>
        </w:rPr>
        <w:t>;</w:t>
      </w:r>
    </w:p>
    <w:p w:rsidR="000D6ACE" w:rsidRPr="00000414" w:rsidRDefault="000D6ACE" w:rsidP="00677614">
      <w:pPr>
        <w:tabs>
          <w:tab w:val="left" w:pos="9090"/>
        </w:tabs>
        <w:spacing w:before="0"/>
        <w:rPr>
          <w:rFonts w:cs="Arial"/>
          <w:lang w:val="sr-Cyrl-RS"/>
        </w:rPr>
      </w:pPr>
      <w:r w:rsidRPr="00F10346">
        <w:rPr>
          <w:rFonts w:cs="Arial"/>
        </w:rPr>
        <w:t xml:space="preserve">Прилог 2 </w:t>
      </w:r>
      <w:r w:rsidR="00511054">
        <w:rPr>
          <w:rFonts w:cs="Arial"/>
          <w:lang w:val="sr-Cyrl-RS"/>
        </w:rPr>
        <w:t xml:space="preserve"> </w:t>
      </w:r>
      <w:r w:rsidRPr="00F10346">
        <w:rPr>
          <w:rFonts w:cs="Arial"/>
        </w:rPr>
        <w:t>Образац структуре цене</w:t>
      </w:r>
      <w:r w:rsidR="00000414">
        <w:rPr>
          <w:rFonts w:cs="Arial"/>
          <w:lang w:val="sr-Cyrl-RS"/>
        </w:rPr>
        <w:t>;</w:t>
      </w:r>
    </w:p>
    <w:p w:rsidR="000D6ACE" w:rsidRPr="00000414" w:rsidRDefault="000D6ACE" w:rsidP="00677614">
      <w:pPr>
        <w:tabs>
          <w:tab w:val="left" w:pos="9090"/>
        </w:tabs>
        <w:spacing w:before="0"/>
        <w:rPr>
          <w:rFonts w:cs="Arial"/>
          <w:lang w:val="sr-Cyrl-RS"/>
        </w:rPr>
      </w:pPr>
      <w:r w:rsidRPr="00F10346">
        <w:rPr>
          <w:rFonts w:cs="Arial"/>
        </w:rPr>
        <w:t>Прилог</w:t>
      </w:r>
      <w:r w:rsidR="00677614">
        <w:rPr>
          <w:rFonts w:cs="Arial"/>
        </w:rPr>
        <w:t xml:space="preserve"> </w:t>
      </w:r>
      <w:r w:rsidRPr="00F10346">
        <w:rPr>
          <w:rFonts w:cs="Arial"/>
        </w:rPr>
        <w:t xml:space="preserve">3 </w:t>
      </w:r>
      <w:r w:rsidR="00000414" w:rsidRPr="00000414">
        <w:rPr>
          <w:rFonts w:cs="Arial"/>
        </w:rPr>
        <w:t>Конкурсна документација, објављена на Порталу УЈН, а коју поседују обе уговорне стране</w:t>
      </w:r>
      <w:r w:rsidR="00000414">
        <w:rPr>
          <w:rFonts w:cs="Arial"/>
          <w:lang w:val="sr-Cyrl-RS"/>
        </w:rPr>
        <w:t>;</w:t>
      </w:r>
    </w:p>
    <w:p w:rsidR="000D6ACE" w:rsidRPr="00000414" w:rsidRDefault="000D6ACE" w:rsidP="00677614">
      <w:pPr>
        <w:tabs>
          <w:tab w:val="left" w:pos="9090"/>
        </w:tabs>
        <w:spacing w:before="0"/>
        <w:rPr>
          <w:rFonts w:cs="Arial"/>
          <w:lang w:val="sr-Cyrl-RS"/>
        </w:rPr>
      </w:pPr>
      <w:r w:rsidRPr="00F10346">
        <w:rPr>
          <w:rFonts w:cs="Arial"/>
        </w:rPr>
        <w:t xml:space="preserve">Прилог 4 </w:t>
      </w:r>
      <w:r w:rsidR="00511054">
        <w:rPr>
          <w:rFonts w:cs="Arial"/>
          <w:lang w:val="sr-Cyrl-RS"/>
        </w:rPr>
        <w:t xml:space="preserve"> </w:t>
      </w:r>
      <w:r w:rsidRPr="00F10346">
        <w:rPr>
          <w:rFonts w:cs="Arial"/>
        </w:rPr>
        <w:t>Техничка спецификација</w:t>
      </w:r>
      <w:r w:rsidR="00000414">
        <w:rPr>
          <w:rFonts w:cs="Arial"/>
          <w:lang w:val="sr-Cyrl-RS"/>
        </w:rPr>
        <w:t>;</w:t>
      </w:r>
    </w:p>
    <w:p w:rsidR="000D6ACE" w:rsidRPr="004128C2" w:rsidRDefault="000D6ACE" w:rsidP="00677614">
      <w:pPr>
        <w:tabs>
          <w:tab w:val="left" w:pos="9090"/>
        </w:tabs>
        <w:spacing w:before="0"/>
        <w:rPr>
          <w:rFonts w:cs="Arial"/>
          <w:lang w:val="sr-Cyrl-RS"/>
        </w:rPr>
      </w:pPr>
      <w:r w:rsidRPr="004128C2">
        <w:rPr>
          <w:rFonts w:cs="Arial"/>
        </w:rPr>
        <w:t xml:space="preserve">Прилог 5 </w:t>
      </w:r>
      <w:r w:rsidR="00511054">
        <w:rPr>
          <w:rFonts w:cs="Arial"/>
          <w:lang w:val="sr-Cyrl-RS"/>
        </w:rPr>
        <w:t xml:space="preserve"> </w:t>
      </w:r>
      <w:r w:rsidR="00BF3414">
        <w:rPr>
          <w:rFonts w:cs="Arial"/>
        </w:rPr>
        <w:t xml:space="preserve">Споразум о заједничком </w:t>
      </w:r>
      <w:r w:rsidR="00BF3414">
        <w:rPr>
          <w:rFonts w:cs="Arial"/>
          <w:lang w:val="sr-Cyrl-RS"/>
        </w:rPr>
        <w:t>извршењу</w:t>
      </w:r>
      <w:r w:rsidR="00000414" w:rsidRPr="004128C2">
        <w:rPr>
          <w:rFonts w:cs="Arial"/>
          <w:lang w:val="sr-Cyrl-RS"/>
        </w:rPr>
        <w:t>.</w:t>
      </w:r>
    </w:p>
    <w:p w:rsidR="00677614" w:rsidRDefault="00677614" w:rsidP="001353DA">
      <w:pPr>
        <w:spacing w:before="0"/>
        <w:rPr>
          <w:rFonts w:cs="Arial"/>
          <w:spacing w:val="2"/>
          <w:lang w:val="sr-Cyrl-CS"/>
        </w:rPr>
      </w:pPr>
    </w:p>
    <w:p w:rsidR="00F9636A"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00247A" w:rsidRDefault="0000247A" w:rsidP="001353DA">
      <w:pPr>
        <w:spacing w:before="0"/>
        <w:rPr>
          <w:rFonts w:cs="Arial"/>
          <w:spacing w:val="2"/>
          <w:lang w:val="sr-Cyrl-CS"/>
        </w:rPr>
      </w:pPr>
    </w:p>
    <w:p w:rsidR="000066C4" w:rsidRDefault="000066C4" w:rsidP="001353DA">
      <w:pPr>
        <w:spacing w:before="0"/>
        <w:rPr>
          <w:rFonts w:cs="Arial"/>
          <w:spacing w:val="2"/>
          <w:lang w:val="sr-Cyrl-CS"/>
        </w:rPr>
      </w:pPr>
    </w:p>
    <w:p w:rsidR="000066C4" w:rsidRDefault="000066C4" w:rsidP="001353DA">
      <w:pPr>
        <w:spacing w:before="0"/>
        <w:rPr>
          <w:rFonts w:cs="Arial"/>
          <w:spacing w:val="2"/>
          <w:lang w:val="sr-Cyrl-CS"/>
        </w:rPr>
      </w:pPr>
    </w:p>
    <w:p w:rsidR="000066C4" w:rsidRPr="00F10346" w:rsidRDefault="000066C4" w:rsidP="001353DA">
      <w:pPr>
        <w:spacing w:before="0"/>
        <w:rPr>
          <w:rFonts w:cs="Arial"/>
          <w:spacing w:val="2"/>
          <w:lang w:val="sr-Cyrl-CS"/>
        </w:rPr>
      </w:pPr>
    </w:p>
    <w:p w:rsidR="00343A18" w:rsidRDefault="00343A18" w:rsidP="00343A18">
      <w:pPr>
        <w:spacing w:before="0"/>
        <w:jc w:val="center"/>
        <w:rPr>
          <w:rFonts w:cs="Arial"/>
          <w:b/>
          <w:lang w:val="sr-Cyrl-RS"/>
        </w:rPr>
      </w:pPr>
      <w:r w:rsidRPr="00F10346">
        <w:rPr>
          <w:rFonts w:cs="Arial"/>
          <w:b/>
        </w:rPr>
        <w:t>Члан 2</w:t>
      </w:r>
      <w:r w:rsidR="00A46FEA">
        <w:rPr>
          <w:rFonts w:cs="Arial"/>
          <w:b/>
        </w:rPr>
        <w:t>4</w:t>
      </w:r>
      <w:r w:rsidRPr="00F10346">
        <w:rPr>
          <w:rFonts w:cs="Arial"/>
          <w:b/>
        </w:rPr>
        <w:t>.</w:t>
      </w:r>
    </w:p>
    <w:p w:rsidR="0000247A" w:rsidRPr="0000247A" w:rsidRDefault="0000247A" w:rsidP="00343A18">
      <w:pPr>
        <w:spacing w:before="0"/>
        <w:jc w:val="center"/>
        <w:rPr>
          <w:rFonts w:cs="Arial"/>
          <w:b/>
          <w:lang w:val="sr-Cyrl-RS"/>
        </w:rPr>
      </w:pPr>
    </w:p>
    <w:p w:rsidR="0030782B" w:rsidRPr="00922181" w:rsidRDefault="00343A18" w:rsidP="00343A18">
      <w:pPr>
        <w:pStyle w:val="KDParagraf"/>
        <w:spacing w:before="0"/>
        <w:rPr>
          <w:rFonts w:cs="Arial"/>
          <w:lang w:val="sr-Cyrl-RS"/>
        </w:rPr>
      </w:pPr>
      <w:r w:rsidRPr="00F10346">
        <w:rPr>
          <w:rFonts w:cs="Arial"/>
        </w:rPr>
        <w:t>Уговор је сачињен у 6 (шест) истоветних примерка, од којих 2 (два) примерка за Продавца а четири (4) за Купца.</w:t>
      </w:r>
    </w:p>
    <w:p w:rsidR="00677614" w:rsidRPr="00E76F3D" w:rsidRDefault="00677614" w:rsidP="00343A18">
      <w:pPr>
        <w:pStyle w:val="KDParagraf"/>
        <w:spacing w:before="0"/>
        <w:rPr>
          <w:rFonts w:cs="Arial"/>
          <w:lang w:val="sr-Cyrl-RS"/>
        </w:rPr>
      </w:pPr>
    </w:p>
    <w:p w:rsidR="00677614" w:rsidRPr="00E76F3D" w:rsidRDefault="00677614" w:rsidP="00343A18">
      <w:pPr>
        <w:pStyle w:val="KDParagraf"/>
        <w:spacing w:before="0"/>
        <w:rPr>
          <w:rFonts w:cs="Arial"/>
          <w:b/>
        </w:rPr>
      </w:pPr>
      <w:r w:rsidRPr="00E76F3D">
        <w:rPr>
          <w:rFonts w:cs="Arial"/>
          <w:b/>
        </w:rPr>
        <w:t xml:space="preserve">                        КУПАЦ                                                                            ПРОДАВАЦ</w:t>
      </w:r>
    </w:p>
    <w:p w:rsidR="00677614" w:rsidRPr="00E76F3D" w:rsidRDefault="00677614" w:rsidP="00677614">
      <w:pPr>
        <w:spacing w:before="0"/>
        <w:rPr>
          <w:rFonts w:cs="Arial"/>
          <w:b/>
        </w:rPr>
      </w:pPr>
      <w:r w:rsidRPr="00E76F3D">
        <w:rPr>
          <w:rFonts w:cs="Arial"/>
          <w:b/>
        </w:rPr>
        <w:t>ЈП „Електропривреда Србије“Београд                                                Назив</w:t>
      </w:r>
    </w:p>
    <w:p w:rsidR="00677614" w:rsidRPr="00E76F3D" w:rsidRDefault="00677614" w:rsidP="00343A18">
      <w:pPr>
        <w:pStyle w:val="KDParagraf"/>
        <w:spacing w:before="0"/>
        <w:rPr>
          <w:rFonts w:cs="Arial"/>
        </w:rPr>
      </w:pPr>
    </w:p>
    <w:p w:rsidR="00677614" w:rsidRPr="00E76F3D" w:rsidRDefault="00677614" w:rsidP="00343A18">
      <w:pPr>
        <w:pStyle w:val="KDParagraf"/>
        <w:spacing w:before="0"/>
        <w:rPr>
          <w:rFonts w:cs="Arial"/>
        </w:rPr>
      </w:pPr>
      <w:r w:rsidRPr="00E76F3D">
        <w:rPr>
          <w:rFonts w:cs="Arial"/>
        </w:rPr>
        <w:t>___________________________________                             ________________________</w:t>
      </w:r>
    </w:p>
    <w:p w:rsidR="00677614" w:rsidRPr="00E76F3D" w:rsidRDefault="00677614" w:rsidP="00343A18">
      <w:pPr>
        <w:pStyle w:val="KDParagraf"/>
        <w:spacing w:before="0"/>
        <w:rPr>
          <w:rFonts w:cs="Arial"/>
          <w:b/>
        </w:rPr>
      </w:pPr>
      <w:r w:rsidRPr="00E76F3D">
        <w:rPr>
          <w:rFonts w:cs="Arial"/>
        </w:rPr>
        <w:t xml:space="preserve">                                                                               </w:t>
      </w:r>
      <w:r w:rsidRPr="00E76F3D">
        <w:rPr>
          <w:rFonts w:cs="Arial"/>
          <w:b/>
        </w:rPr>
        <w:t>М.П.</w:t>
      </w:r>
    </w:p>
    <w:p w:rsidR="00677614" w:rsidRPr="00E76F3D" w:rsidRDefault="001A2C73" w:rsidP="00E10497">
      <w:pPr>
        <w:spacing w:before="0"/>
        <w:jc w:val="left"/>
        <w:rPr>
          <w:rFonts w:cs="Arial"/>
        </w:rPr>
      </w:pPr>
      <w:r>
        <w:rPr>
          <w:rFonts w:cs="Arial"/>
          <w:lang w:val="sr-Cyrl-RS"/>
        </w:rPr>
        <w:t>Финансијски директор Огранка</w:t>
      </w:r>
      <w:r w:rsidR="00E10497" w:rsidRPr="006B7365">
        <w:rPr>
          <w:rFonts w:cs="Arial"/>
          <w:lang w:val="sr-Cyrl-RS"/>
        </w:rPr>
        <w:t xml:space="preserve"> ТЕНТ</w:t>
      </w:r>
      <w:r w:rsidR="00E10497" w:rsidRPr="006B7365">
        <w:rPr>
          <w:rFonts w:cs="Arial"/>
        </w:rPr>
        <w:t>,</w:t>
      </w:r>
      <w:r w:rsidR="00E10497">
        <w:rPr>
          <w:rFonts w:cs="Arial"/>
        </w:rPr>
        <w:t xml:space="preserve">   </w:t>
      </w:r>
      <w:r w:rsidR="00E10497">
        <w:rPr>
          <w:rFonts w:cs="Arial"/>
          <w:lang w:val="sr-Cyrl-RS"/>
        </w:rPr>
        <w:t xml:space="preserve">                                 </w:t>
      </w:r>
      <w:r w:rsidR="00677614" w:rsidRPr="00E76F3D">
        <w:rPr>
          <w:rFonts w:cs="Arial"/>
        </w:rPr>
        <w:t xml:space="preserve">име и презиме,функција                                            </w:t>
      </w:r>
      <w:r>
        <w:rPr>
          <w:rFonts w:cs="Arial"/>
          <w:lang w:val="sr-Cyrl-RS"/>
        </w:rPr>
        <w:t>Жељко Вујиновић</w:t>
      </w:r>
      <w:r w:rsidR="00677614" w:rsidRPr="00E76F3D">
        <w:rPr>
          <w:rFonts w:cs="Arial"/>
        </w:rPr>
        <w:t xml:space="preserve">, дипл.екон.                                                                             </w:t>
      </w:r>
    </w:p>
    <w:p w:rsidR="0000247A" w:rsidRDefault="0000247A">
      <w:pPr>
        <w:spacing w:before="0"/>
        <w:jc w:val="left"/>
        <w:rPr>
          <w:rFonts w:cs="Arial"/>
          <w:lang w:val="sr-Cyrl-RS"/>
        </w:rPr>
      </w:pPr>
    </w:p>
    <w:p w:rsidR="00B74B36" w:rsidRDefault="00B74B36">
      <w:pPr>
        <w:spacing w:before="0"/>
        <w:jc w:val="left"/>
        <w:rPr>
          <w:rFonts w:cs="Arial"/>
          <w:lang w:val="sr-Cyrl-RS"/>
        </w:rPr>
      </w:pPr>
    </w:p>
    <w:p w:rsidR="00B74B36" w:rsidRDefault="00B74B36">
      <w:pPr>
        <w:spacing w:before="0"/>
        <w:jc w:val="left"/>
        <w:rPr>
          <w:rFonts w:cs="Arial"/>
          <w:lang w:val="sr-Cyrl-RS"/>
        </w:rPr>
      </w:pPr>
    </w:p>
    <w:p w:rsidR="00B74B36" w:rsidRDefault="00B74B36">
      <w:pPr>
        <w:spacing w:before="0"/>
        <w:jc w:val="left"/>
        <w:rPr>
          <w:rFonts w:cs="Arial"/>
          <w:lang w:val="sr-Cyrl-RS"/>
        </w:rPr>
      </w:pPr>
    </w:p>
    <w:p w:rsidR="00B74B36" w:rsidRPr="00B74B36" w:rsidRDefault="00B74B36" w:rsidP="00B74B36">
      <w:pPr>
        <w:tabs>
          <w:tab w:val="left" w:pos="567"/>
        </w:tabs>
        <w:spacing w:before="0"/>
        <w:rPr>
          <w:rFonts w:cs="Arial"/>
          <w:sz w:val="24"/>
          <w:szCs w:val="24"/>
          <w:lang w:val="sr-Cyrl-RS"/>
        </w:rPr>
      </w:pPr>
    </w:p>
    <w:p w:rsidR="00B74B36" w:rsidRDefault="00B74B36">
      <w:pPr>
        <w:spacing w:before="0"/>
        <w:jc w:val="left"/>
        <w:rPr>
          <w:rFonts w:eastAsia="TimesNewRomanPSMT" w:cs="Arial"/>
          <w:b/>
          <w:bCs/>
          <w:color w:val="000000"/>
        </w:rPr>
      </w:pPr>
      <w:r>
        <w:rPr>
          <w:rFonts w:eastAsia="TimesNewRomanPSMT" w:cs="Arial"/>
          <w:b/>
          <w:bCs/>
          <w:color w:val="000000"/>
        </w:rPr>
        <w:br w:type="page"/>
      </w:r>
    </w:p>
    <w:p w:rsidR="00B74B36" w:rsidRPr="00B74B36" w:rsidRDefault="00B74B36" w:rsidP="00B74B36">
      <w:pPr>
        <w:autoSpaceDE w:val="0"/>
        <w:autoSpaceDN w:val="0"/>
        <w:adjustRightInd w:val="0"/>
        <w:spacing w:before="0"/>
        <w:rPr>
          <w:rFonts w:eastAsia="TimesNewRomanPSMT" w:cs="Arial"/>
          <w:b/>
          <w:bCs/>
          <w:color w:val="000000"/>
        </w:rPr>
      </w:pPr>
    </w:p>
    <w:tbl>
      <w:tblPr>
        <w:tblW w:w="9122" w:type="dxa"/>
        <w:tblLook w:val="0000" w:firstRow="0" w:lastRow="0" w:firstColumn="0" w:lastColumn="0" w:noHBand="0" w:noVBand="0"/>
      </w:tblPr>
      <w:tblGrid>
        <w:gridCol w:w="4281"/>
        <w:gridCol w:w="4841"/>
      </w:tblGrid>
      <w:tr w:rsidR="00B74B36" w:rsidRPr="00B74B36" w:rsidTr="00CC247E">
        <w:trPr>
          <w:trHeight w:val="905"/>
        </w:trPr>
        <w:tc>
          <w:tcPr>
            <w:tcW w:w="4281" w:type="dxa"/>
          </w:tcPr>
          <w:p w:rsidR="00B74B36" w:rsidRPr="00B74B36" w:rsidRDefault="00B74B36" w:rsidP="00B74B36">
            <w:pPr>
              <w:spacing w:before="0" w:after="200" w:line="276" w:lineRule="auto"/>
              <w:ind w:left="-2"/>
              <w:jc w:val="left"/>
              <w:rPr>
                <w:rFonts w:eastAsia="Calibri" w:cs="Arial"/>
                <w:lang w:val="sr-Cyrl-RS"/>
              </w:rPr>
            </w:pPr>
            <w:r w:rsidRPr="00B74B36">
              <w:rPr>
                <w:rFonts w:eastAsia="Calibri" w:cs="Arial"/>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4.25pt" o:ole="">
                  <v:imagedata r:id="rId176" o:title=""/>
                </v:shape>
                <o:OLEObject Type="Embed" ProgID="Word.Picture.8" ShapeID="_x0000_i1025" DrawAspect="Content" ObjectID="_1616300099" r:id="rId177"/>
              </w:object>
            </w:r>
          </w:p>
        </w:tc>
        <w:tc>
          <w:tcPr>
            <w:tcW w:w="4841" w:type="dxa"/>
          </w:tcPr>
          <w:p w:rsidR="00B74B36" w:rsidRPr="00B74B36" w:rsidRDefault="00B74B36" w:rsidP="00B74B36">
            <w:pPr>
              <w:spacing w:before="0" w:after="200" w:line="276" w:lineRule="auto"/>
              <w:ind w:left="552"/>
              <w:jc w:val="left"/>
              <w:rPr>
                <w:rFonts w:eastAsia="Calibri" w:cs="Arial"/>
              </w:rPr>
            </w:pPr>
          </w:p>
          <w:p w:rsidR="00B74B36" w:rsidRPr="00B74B36" w:rsidRDefault="00B74B36" w:rsidP="00B74B36">
            <w:pPr>
              <w:spacing w:before="0" w:after="200" w:line="276" w:lineRule="auto"/>
              <w:jc w:val="left"/>
              <w:rPr>
                <w:rFonts w:eastAsia="Calibri" w:cs="Arial"/>
              </w:rPr>
            </w:pPr>
          </w:p>
        </w:tc>
      </w:tr>
      <w:tr w:rsidR="00B74B36" w:rsidRPr="00B74B36" w:rsidTr="00CC247E">
        <w:trPr>
          <w:trHeight w:val="330"/>
        </w:trPr>
        <w:tc>
          <w:tcPr>
            <w:tcW w:w="4281" w:type="dxa"/>
          </w:tcPr>
          <w:p w:rsidR="00B74B36" w:rsidRPr="00B74B36" w:rsidRDefault="00B74B36" w:rsidP="00B74B36">
            <w:pPr>
              <w:spacing w:before="0" w:after="200" w:line="276" w:lineRule="auto"/>
              <w:jc w:val="center"/>
              <w:rPr>
                <w:rFonts w:eastAsia="Calibri" w:cs="Arial"/>
                <w:b/>
                <w:sz w:val="24"/>
                <w:szCs w:val="24"/>
              </w:rPr>
            </w:pPr>
            <w:r w:rsidRPr="00B74B36">
              <w:rPr>
                <w:rFonts w:eastAsia="Calibri" w:cs="Arial"/>
                <w:b/>
                <w:sz w:val="24"/>
                <w:szCs w:val="24"/>
              </w:rPr>
              <w:t>Електропривреда Србије  - ЕПС</w:t>
            </w:r>
          </w:p>
        </w:tc>
        <w:tc>
          <w:tcPr>
            <w:tcW w:w="4841" w:type="dxa"/>
          </w:tcPr>
          <w:p w:rsidR="00B74B36" w:rsidRPr="00B74B36" w:rsidRDefault="00B74B36" w:rsidP="00B74B36">
            <w:pPr>
              <w:spacing w:before="0" w:after="200" w:line="276" w:lineRule="auto"/>
              <w:jc w:val="center"/>
              <w:rPr>
                <w:rFonts w:eastAsia="Calibri" w:cs="Arial"/>
                <w:b/>
                <w:smallCaps/>
                <w:sz w:val="24"/>
                <w:szCs w:val="24"/>
                <w:lang w:val="sr-Cyrl-RS"/>
              </w:rPr>
            </w:pPr>
          </w:p>
          <w:p w:rsidR="00B74B36" w:rsidRPr="00B74B36" w:rsidRDefault="00B74B36" w:rsidP="00B74B36">
            <w:pPr>
              <w:spacing w:before="0" w:after="200" w:line="276" w:lineRule="auto"/>
              <w:jc w:val="center"/>
              <w:rPr>
                <w:rFonts w:eastAsia="Calibri" w:cs="Arial"/>
                <w:b/>
                <w:bCs/>
                <w:sz w:val="24"/>
                <w:szCs w:val="24"/>
              </w:rPr>
            </w:pPr>
          </w:p>
        </w:tc>
      </w:tr>
    </w:tbl>
    <w:p w:rsidR="00B74B36" w:rsidRPr="00B74B36" w:rsidRDefault="00B74B36" w:rsidP="00B74B36">
      <w:pPr>
        <w:autoSpaceDE w:val="0"/>
        <w:autoSpaceDN w:val="0"/>
        <w:adjustRightInd w:val="0"/>
        <w:spacing w:before="0"/>
        <w:rPr>
          <w:rFonts w:eastAsia="Calibri" w:cs="Arial"/>
          <w:b/>
          <w:iCs/>
          <w:color w:val="002060"/>
          <w:sz w:val="40"/>
          <w:szCs w:val="40"/>
        </w:rPr>
      </w:pPr>
    </w:p>
    <w:p w:rsidR="00B74B36" w:rsidRPr="00B74B36" w:rsidRDefault="00B74B36" w:rsidP="00B74B36">
      <w:pPr>
        <w:autoSpaceDE w:val="0"/>
        <w:autoSpaceDN w:val="0"/>
        <w:adjustRightInd w:val="0"/>
        <w:spacing w:before="0"/>
        <w:jc w:val="center"/>
        <w:rPr>
          <w:rFonts w:eastAsia="Calibri" w:cs="Arial"/>
          <w:b/>
          <w:iCs/>
          <w:color w:val="002060"/>
          <w:sz w:val="40"/>
          <w:szCs w:val="40"/>
        </w:rPr>
      </w:pPr>
    </w:p>
    <w:p w:rsidR="00B74B36" w:rsidRPr="00B74B36" w:rsidRDefault="00B74B36" w:rsidP="00B74B36">
      <w:pPr>
        <w:autoSpaceDE w:val="0"/>
        <w:autoSpaceDN w:val="0"/>
        <w:adjustRightInd w:val="0"/>
        <w:spacing w:before="0"/>
        <w:jc w:val="center"/>
        <w:rPr>
          <w:rFonts w:eastAsia="Calibri" w:cs="Arial"/>
          <w:b/>
          <w:iCs/>
          <w:color w:val="002060"/>
          <w:sz w:val="40"/>
          <w:szCs w:val="40"/>
        </w:rPr>
      </w:pPr>
    </w:p>
    <w:p w:rsidR="00B74B36" w:rsidRPr="00B74B36" w:rsidRDefault="00B74B36" w:rsidP="00B74B36">
      <w:pPr>
        <w:autoSpaceDE w:val="0"/>
        <w:autoSpaceDN w:val="0"/>
        <w:adjustRightInd w:val="0"/>
        <w:spacing w:before="0"/>
        <w:jc w:val="center"/>
        <w:rPr>
          <w:rFonts w:eastAsia="Calibri" w:cs="Arial"/>
          <w:b/>
          <w:iCs/>
          <w:color w:val="002060"/>
          <w:sz w:val="40"/>
          <w:szCs w:val="40"/>
        </w:rPr>
      </w:pPr>
    </w:p>
    <w:p w:rsidR="00B74B36" w:rsidRPr="00B74B36" w:rsidRDefault="00B74B36" w:rsidP="00B74B36">
      <w:pPr>
        <w:autoSpaceDE w:val="0"/>
        <w:autoSpaceDN w:val="0"/>
        <w:adjustRightInd w:val="0"/>
        <w:spacing w:before="0"/>
        <w:jc w:val="center"/>
        <w:rPr>
          <w:rFonts w:eastAsia="Calibri" w:cs="Arial"/>
          <w:b/>
          <w:iCs/>
          <w:color w:val="002060"/>
          <w:sz w:val="40"/>
          <w:szCs w:val="40"/>
        </w:rPr>
      </w:pPr>
    </w:p>
    <w:p w:rsidR="00B74B36" w:rsidRPr="00B74B36" w:rsidRDefault="00B74B36" w:rsidP="00B74B36">
      <w:pPr>
        <w:autoSpaceDE w:val="0"/>
        <w:autoSpaceDN w:val="0"/>
        <w:adjustRightInd w:val="0"/>
        <w:spacing w:before="0"/>
        <w:jc w:val="center"/>
        <w:rPr>
          <w:rFonts w:eastAsia="Calibri" w:cs="Arial"/>
          <w:b/>
          <w:iCs/>
          <w:sz w:val="40"/>
          <w:szCs w:val="40"/>
        </w:rPr>
      </w:pPr>
    </w:p>
    <w:p w:rsidR="00B74B36" w:rsidRPr="00B74B36" w:rsidRDefault="00B74B36" w:rsidP="00B74B36">
      <w:pPr>
        <w:autoSpaceDE w:val="0"/>
        <w:autoSpaceDN w:val="0"/>
        <w:adjustRightInd w:val="0"/>
        <w:spacing w:before="0"/>
        <w:jc w:val="center"/>
        <w:rPr>
          <w:rFonts w:eastAsia="Calibri" w:cs="Arial"/>
          <w:b/>
          <w:iCs/>
          <w:sz w:val="40"/>
          <w:szCs w:val="40"/>
        </w:rPr>
      </w:pPr>
      <w:r w:rsidRPr="00B74B36">
        <w:rPr>
          <w:rFonts w:eastAsia="Calibri" w:cs="Arial"/>
          <w:b/>
          <w:iCs/>
          <w:sz w:val="40"/>
          <w:szCs w:val="40"/>
        </w:rPr>
        <w:t xml:space="preserve">Конкурсна документација </w:t>
      </w:r>
    </w:p>
    <w:p w:rsidR="00B74B36" w:rsidRPr="00B74B36" w:rsidRDefault="00B74B36" w:rsidP="00B74B36">
      <w:pPr>
        <w:autoSpaceDE w:val="0"/>
        <w:autoSpaceDN w:val="0"/>
        <w:adjustRightInd w:val="0"/>
        <w:spacing w:before="0"/>
        <w:rPr>
          <w:rFonts w:eastAsia="Calibri" w:cs="Arial"/>
          <w:i/>
          <w:iCs/>
          <w:sz w:val="24"/>
          <w:szCs w:val="24"/>
        </w:rPr>
      </w:pPr>
    </w:p>
    <w:p w:rsidR="00B74B36" w:rsidRPr="00B74B36" w:rsidRDefault="00B74B36" w:rsidP="00B74B36">
      <w:pPr>
        <w:autoSpaceDE w:val="0"/>
        <w:autoSpaceDN w:val="0"/>
        <w:adjustRightInd w:val="0"/>
        <w:spacing w:before="0"/>
        <w:rPr>
          <w:rFonts w:eastAsia="Calibri" w:cs="Arial"/>
          <w:i/>
          <w:iCs/>
          <w:sz w:val="24"/>
          <w:szCs w:val="24"/>
        </w:rPr>
      </w:pPr>
    </w:p>
    <w:p w:rsidR="00B74B36" w:rsidRPr="00B74B36" w:rsidRDefault="00B74B36" w:rsidP="00B74B36">
      <w:pPr>
        <w:autoSpaceDE w:val="0"/>
        <w:autoSpaceDN w:val="0"/>
        <w:adjustRightInd w:val="0"/>
        <w:spacing w:before="0"/>
        <w:rPr>
          <w:rFonts w:eastAsia="Calibri" w:cs="Arial"/>
          <w:i/>
          <w:iCs/>
          <w:sz w:val="24"/>
          <w:szCs w:val="24"/>
        </w:rPr>
      </w:pPr>
    </w:p>
    <w:p w:rsidR="00B74B36" w:rsidRPr="00B74B36" w:rsidRDefault="00B74B36" w:rsidP="00B74B36">
      <w:pPr>
        <w:spacing w:before="0" w:after="200" w:line="276" w:lineRule="auto"/>
        <w:jc w:val="center"/>
        <w:rPr>
          <w:rFonts w:eastAsia="Calibri" w:cs="Arial"/>
          <w:b/>
          <w:sz w:val="40"/>
          <w:szCs w:val="40"/>
          <w:u w:val="single"/>
          <w:lang w:val="sr-Cyrl-RS"/>
        </w:rPr>
      </w:pPr>
      <w:r w:rsidRPr="00B74B36">
        <w:rPr>
          <w:rFonts w:eastAsia="TimesNewRomanPSMT" w:cs="Arial"/>
          <w:color w:val="000000"/>
          <w:sz w:val="40"/>
          <w:szCs w:val="40"/>
          <w:lang w:val="sr-Cyrl-RS"/>
        </w:rPr>
        <w:t>9</w:t>
      </w:r>
      <w:r w:rsidRPr="00B74B36">
        <w:rPr>
          <w:rFonts w:eastAsia="TimesNewRomanPSMT" w:cs="Arial"/>
          <w:color w:val="000000"/>
          <w:sz w:val="40"/>
          <w:szCs w:val="40"/>
          <w:lang w:val="sr-Latn-RS"/>
        </w:rPr>
        <w:t xml:space="preserve">. </w:t>
      </w:r>
      <w:r w:rsidRPr="00B74B36">
        <w:rPr>
          <w:rFonts w:eastAsia="TimesNewRomanPSMT" w:cs="Arial"/>
          <w:color w:val="000000"/>
          <w:sz w:val="40"/>
          <w:szCs w:val="40"/>
          <w:lang w:val="sr-Cyrl-RS"/>
        </w:rPr>
        <w:t>Зависни трошкови увоза</w:t>
      </w:r>
    </w:p>
    <w:p w:rsidR="00B74B36" w:rsidRPr="00B74B36" w:rsidRDefault="00B74B36" w:rsidP="00B74B36">
      <w:pPr>
        <w:spacing w:before="0" w:after="200" w:line="276" w:lineRule="auto"/>
        <w:jc w:val="center"/>
        <w:rPr>
          <w:rFonts w:eastAsia="Calibri" w:cs="Arial"/>
          <w:b/>
          <w:u w:val="single"/>
        </w:rPr>
      </w:pPr>
    </w:p>
    <w:p w:rsidR="00B74B36" w:rsidRPr="00B74B36" w:rsidRDefault="00B74B36" w:rsidP="00B74B36">
      <w:pPr>
        <w:spacing w:before="0" w:after="200" w:line="276" w:lineRule="auto"/>
        <w:jc w:val="center"/>
        <w:rPr>
          <w:rFonts w:eastAsia="Calibri" w:cs="Arial"/>
          <w:b/>
          <w:u w:val="single"/>
        </w:rPr>
      </w:pPr>
    </w:p>
    <w:p w:rsidR="00B74B36" w:rsidRPr="00B74B36" w:rsidRDefault="00B74B36" w:rsidP="00B74B36">
      <w:pPr>
        <w:spacing w:before="0" w:after="200" w:line="276" w:lineRule="auto"/>
        <w:rPr>
          <w:rFonts w:eastAsia="Calibri" w:cs="Arial"/>
          <w:b/>
          <w:u w:val="single"/>
          <w:lang w:val="sr-Cyrl-RS"/>
        </w:rPr>
      </w:pPr>
    </w:p>
    <w:p w:rsidR="00B74B36" w:rsidRPr="00B74B36" w:rsidRDefault="00B74B36" w:rsidP="00B74B36">
      <w:pPr>
        <w:spacing w:before="0" w:after="200" w:line="276" w:lineRule="auto"/>
        <w:rPr>
          <w:rFonts w:eastAsia="Calibri" w:cs="Arial"/>
          <w:b/>
          <w:u w:val="single"/>
          <w:lang w:val="sr-Cyrl-RS"/>
        </w:rPr>
      </w:pPr>
    </w:p>
    <w:p w:rsidR="00B74B36" w:rsidRPr="00B74B36" w:rsidRDefault="00B74B36" w:rsidP="00B74B36">
      <w:pPr>
        <w:spacing w:before="0" w:after="200" w:line="276" w:lineRule="auto"/>
        <w:rPr>
          <w:rFonts w:eastAsia="Calibri" w:cs="Arial"/>
          <w:b/>
          <w:u w:val="single"/>
          <w:lang w:val="sr-Cyrl-RS"/>
        </w:rPr>
      </w:pPr>
    </w:p>
    <w:p w:rsidR="00B74B36" w:rsidRPr="00B74B36" w:rsidRDefault="00B74B36" w:rsidP="00B74B36">
      <w:pPr>
        <w:spacing w:before="0" w:after="200" w:line="276" w:lineRule="auto"/>
        <w:rPr>
          <w:rFonts w:eastAsia="Calibri" w:cs="Arial"/>
          <w:b/>
          <w:u w:val="single"/>
          <w:lang w:val="sr-Cyrl-RS"/>
        </w:rPr>
      </w:pPr>
    </w:p>
    <w:p w:rsidR="00B74B36" w:rsidRPr="00B74B36" w:rsidRDefault="00B74B36" w:rsidP="00B74B36">
      <w:pPr>
        <w:spacing w:before="0" w:after="200" w:line="276" w:lineRule="auto"/>
        <w:rPr>
          <w:rFonts w:eastAsia="Calibri" w:cs="Arial"/>
          <w:b/>
          <w:u w:val="single"/>
          <w:lang w:val="sr-Cyrl-RS"/>
        </w:rPr>
      </w:pPr>
    </w:p>
    <w:p w:rsidR="00B74B36" w:rsidRDefault="00B74B36" w:rsidP="00B74B36">
      <w:pPr>
        <w:spacing w:before="0"/>
        <w:jc w:val="center"/>
        <w:rPr>
          <w:rFonts w:cs="Arial"/>
          <w:lang w:val="ru-RU"/>
        </w:rPr>
      </w:pPr>
      <w:r w:rsidRPr="00B74B36">
        <w:rPr>
          <w:rFonts w:cs="Arial"/>
          <w:lang w:val="ru-RU"/>
        </w:rPr>
        <w:t xml:space="preserve">Обреновац, </w:t>
      </w:r>
      <w:r w:rsidR="00F77762">
        <w:rPr>
          <w:rFonts w:cs="Arial"/>
          <w:lang w:val="sr-Cyrl-RS"/>
        </w:rPr>
        <w:t>Март</w:t>
      </w:r>
      <w:r w:rsidR="00F77762">
        <w:rPr>
          <w:rFonts w:cs="Arial"/>
          <w:lang w:val="ru-RU"/>
        </w:rPr>
        <w:t xml:space="preserve"> 2019</w:t>
      </w:r>
      <w:r w:rsidRPr="00B74B36">
        <w:rPr>
          <w:rFonts w:cs="Arial"/>
          <w:lang w:val="ru-RU"/>
        </w:rPr>
        <w:t>. Године.</w:t>
      </w:r>
    </w:p>
    <w:p w:rsidR="00B74B36" w:rsidRPr="00B74B36" w:rsidRDefault="00B74B36" w:rsidP="00B74B36">
      <w:pPr>
        <w:spacing w:before="0"/>
        <w:jc w:val="center"/>
        <w:rPr>
          <w:rFonts w:cs="Arial"/>
          <w:lang w:val="ru-RU"/>
        </w:rPr>
      </w:pPr>
    </w:p>
    <w:p w:rsidR="00B74B36" w:rsidRPr="00B74B36" w:rsidRDefault="00B74B36">
      <w:pPr>
        <w:spacing w:before="0"/>
        <w:jc w:val="left"/>
        <w:rPr>
          <w:rFonts w:cs="Arial"/>
          <w:lang w:val="sr-Cyrl-RS"/>
        </w:rPr>
      </w:pPr>
    </w:p>
    <w:sectPr w:rsidR="00B74B36" w:rsidRPr="00B74B36" w:rsidSect="001C40EF">
      <w:headerReference w:type="default" r:id="rId178"/>
      <w:footerReference w:type="even" r:id="rId179"/>
      <w:footerReference w:type="default" r:id="rId180"/>
      <w:headerReference w:type="first" r:id="rId181"/>
      <w:footerReference w:type="first" r:id="rId182"/>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2F0" w:rsidRDefault="001F62F0">
      <w:r>
        <w:separator/>
      </w:r>
    </w:p>
    <w:p w:rsidR="001F62F0" w:rsidRDefault="001F62F0"/>
  </w:endnote>
  <w:endnote w:type="continuationSeparator" w:id="0">
    <w:p w:rsidR="001F62F0" w:rsidRDefault="001F62F0">
      <w:r>
        <w:continuationSeparator/>
      </w:r>
    </w:p>
    <w:p w:rsidR="001F62F0" w:rsidRDefault="001F6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ansSerif">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73" w:rsidRDefault="00845773" w:rsidP="002D4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5773" w:rsidRDefault="00845773" w:rsidP="002D4D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73" w:rsidRPr="002D4D24" w:rsidRDefault="00845773" w:rsidP="002D4D24">
    <w:pPr>
      <w:pStyle w:val="Footer"/>
      <w:pBdr>
        <w:top w:val="single" w:sz="4" w:space="1" w:color="D9D9D9" w:themeColor="background1" w:themeShade="D9"/>
      </w:pBdr>
      <w:jc w:val="right"/>
      <w:rPr>
        <w:lang w:val="sr-Latn-RS"/>
      </w:rPr>
    </w:pPr>
  </w:p>
  <w:p w:rsidR="00845773" w:rsidRPr="00EC5BB4" w:rsidRDefault="00845773" w:rsidP="005C79D5">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A41A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A41A8">
      <w:rPr>
        <w:rStyle w:val="PageNumber"/>
        <w:rFonts w:cs="Arial"/>
        <w:b/>
        <w:noProof/>
        <w:szCs w:val="24"/>
      </w:rPr>
      <w:t>62</w:t>
    </w:r>
    <w:r w:rsidRPr="00EC5BB4">
      <w:rPr>
        <w:rStyle w:val="PageNumber"/>
        <w:rFonts w:cs="Arial"/>
        <w:b/>
        <w:szCs w:val="24"/>
      </w:rPr>
      <w:fldChar w:fldCharType="end"/>
    </w:r>
  </w:p>
  <w:p w:rsidR="00845773" w:rsidRDefault="00845773" w:rsidP="002D4D2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73" w:rsidRDefault="0084577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5773" w:rsidRDefault="00845773" w:rsidP="00841BE7">
    <w:pPr>
      <w:pStyle w:val="Footer"/>
      <w:ind w:right="360"/>
    </w:pPr>
  </w:p>
  <w:p w:rsidR="00845773" w:rsidRDefault="00845773" w:rsidP="00F7304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73" w:rsidRPr="00EC5BB4" w:rsidRDefault="0084577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A41A8">
      <w:rPr>
        <w:rStyle w:val="PageNumber"/>
        <w:rFonts w:cs="Arial"/>
        <w:b/>
        <w:noProof/>
        <w:szCs w:val="24"/>
      </w:rPr>
      <w:t>22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A41A8">
      <w:rPr>
        <w:rStyle w:val="PageNumber"/>
        <w:rFonts w:cs="Arial"/>
        <w:b/>
        <w:noProof/>
        <w:szCs w:val="24"/>
      </w:rPr>
      <w:t>62</w:t>
    </w:r>
    <w:r w:rsidRPr="00EC5BB4">
      <w:rPr>
        <w:rStyle w:val="PageNumber"/>
        <w:rFonts w:cs="Arial"/>
        <w:b/>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73" w:rsidRPr="00EC5BB4" w:rsidRDefault="0084577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A41A8">
      <w:rPr>
        <w:rStyle w:val="PageNumber"/>
        <w:rFonts w:cs="Arial"/>
        <w:b/>
        <w:noProof/>
        <w:szCs w:val="24"/>
      </w:rPr>
      <w:t>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A41A8">
      <w:rPr>
        <w:rStyle w:val="PageNumber"/>
        <w:rFonts w:cs="Arial"/>
        <w:b/>
        <w:noProof/>
        <w:szCs w:val="24"/>
      </w:rPr>
      <w:t>62</w:t>
    </w:r>
    <w:r w:rsidRPr="00EC5BB4">
      <w:rPr>
        <w:rStyle w:val="PageNumber"/>
        <w:rFonts w:cs="Arial"/>
        <w:b/>
        <w:szCs w:val="24"/>
      </w:rPr>
      <w:fldChar w:fldCharType="end"/>
    </w:r>
  </w:p>
  <w:p w:rsidR="00845773" w:rsidRDefault="00845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2F0" w:rsidRDefault="001F62F0">
      <w:r>
        <w:separator/>
      </w:r>
    </w:p>
    <w:p w:rsidR="001F62F0" w:rsidRDefault="001F62F0"/>
  </w:footnote>
  <w:footnote w:type="continuationSeparator" w:id="0">
    <w:p w:rsidR="001F62F0" w:rsidRDefault="001F62F0">
      <w:r>
        <w:continuationSeparator/>
      </w:r>
    </w:p>
    <w:p w:rsidR="001F62F0" w:rsidRDefault="001F62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73" w:rsidRPr="002E5D60" w:rsidRDefault="00845773" w:rsidP="002D4D24">
    <w:pPr>
      <w:pStyle w:val="Header"/>
      <w:rPr>
        <w:szCs w:val="24"/>
      </w:rPr>
    </w:pPr>
    <w:r w:rsidRPr="00EC5BB4">
      <w:rPr>
        <w:szCs w:val="24"/>
      </w:rPr>
      <w:t>ЈП „Електропривреда Србије“ Београд          Конкурсна документација ЈН</w:t>
    </w:r>
    <w:r>
      <w:rPr>
        <w:szCs w:val="24"/>
      </w:rPr>
      <w:t xml:space="preserve"> </w:t>
    </w:r>
  </w:p>
  <w:p w:rsidR="00845773" w:rsidRDefault="00845773">
    <w:pPr>
      <w:pStyle w:val="Header"/>
    </w:pPr>
    <w:r w:rsidRPr="00333E54">
      <w:rPr>
        <w:szCs w:val="24"/>
      </w:rPr>
      <w:t>3000</w:t>
    </w:r>
    <w:r>
      <w:rPr>
        <w:szCs w:val="24"/>
      </w:rPr>
      <w:t>/</w:t>
    </w:r>
    <w:r>
      <w:rPr>
        <w:szCs w:val="24"/>
        <w:lang w:val="sr-Cyrl-RS"/>
      </w:rPr>
      <w:t>1372</w:t>
    </w:r>
    <w:r>
      <w:rPr>
        <w:szCs w:val="24"/>
      </w:rPr>
      <w:t>/201</w:t>
    </w:r>
    <w:r>
      <w:rPr>
        <w:szCs w:val="24"/>
        <w:lang w:val="sr-Cyrl-RS"/>
      </w:rPr>
      <w:t>8</w:t>
    </w:r>
    <w:r>
      <w:rPr>
        <w:szCs w:val="24"/>
      </w:rPr>
      <w:t xml:space="preserve"> (</w:t>
    </w:r>
    <w:r>
      <w:rPr>
        <w:szCs w:val="24"/>
        <w:lang w:val="sr-Cyrl-RS"/>
      </w:rPr>
      <w:t>3198</w:t>
    </w:r>
    <w:r>
      <w:rPr>
        <w:szCs w:val="24"/>
      </w:rPr>
      <w:t>/201</w:t>
    </w:r>
    <w:r>
      <w:rPr>
        <w:szCs w:val="24"/>
        <w:lang w:val="sr-Cyrl-RS"/>
      </w:rPr>
      <w:t>8</w:t>
    </w:r>
    <w:r>
      <w:rPr>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73" w:rsidRDefault="00845773" w:rsidP="004276AD">
    <w:pPr>
      <w:pStyle w:val="Header"/>
      <w:rPr>
        <w:sz w:val="20"/>
      </w:rPr>
    </w:pPr>
  </w:p>
  <w:p w:rsidR="00845773" w:rsidRPr="00113B84" w:rsidRDefault="00845773" w:rsidP="00F42FD7">
    <w:pPr>
      <w:pStyle w:val="Header"/>
      <w:rPr>
        <w:szCs w:val="24"/>
      </w:rPr>
    </w:pPr>
    <w:r w:rsidRPr="00EC5BB4">
      <w:rPr>
        <w:szCs w:val="24"/>
      </w:rPr>
      <w:t>ЈП „Електропривреда Србије“ Београд          Конкурсна документација ЈН</w:t>
    </w:r>
    <w:r>
      <w:rPr>
        <w:b/>
        <w:sz w:val="20"/>
      </w:rPr>
      <w:t xml:space="preserve"> 3000/</w:t>
    </w:r>
    <w:r w:rsidR="00605B81">
      <w:rPr>
        <w:b/>
        <w:sz w:val="20"/>
        <w:lang w:val="sr-Cyrl-RS"/>
      </w:rPr>
      <w:t>3172</w:t>
    </w:r>
    <w:r>
      <w:rPr>
        <w:b/>
        <w:sz w:val="20"/>
      </w:rPr>
      <w:t>/201</w:t>
    </w:r>
    <w:r>
      <w:rPr>
        <w:b/>
        <w:sz w:val="20"/>
        <w:lang w:val="sr-Cyrl-RS"/>
      </w:rPr>
      <w:t>8</w:t>
    </w:r>
    <w:r>
      <w:rPr>
        <w:b/>
        <w:sz w:val="20"/>
      </w:rPr>
      <w:t xml:space="preserve"> </w:t>
    </w:r>
    <w:r>
      <w:rPr>
        <w:b/>
        <w:sz w:val="20"/>
        <w:lang w:val="sr-Cyrl-RS"/>
      </w:rPr>
      <w:t>(</w:t>
    </w:r>
    <w:r w:rsidR="00605B81">
      <w:rPr>
        <w:b/>
        <w:sz w:val="20"/>
        <w:lang w:val="sr-Cyrl-RS"/>
      </w:rPr>
      <w:t>3198</w:t>
    </w:r>
    <w:r>
      <w:rPr>
        <w:b/>
        <w:sz w:val="20"/>
      </w:rPr>
      <w:t>/201</w:t>
    </w:r>
    <w:r>
      <w:rPr>
        <w:b/>
        <w:sz w:val="20"/>
        <w:lang w:val="sr-Cyrl-RS"/>
      </w:rPr>
      <w:t>8</w:t>
    </w:r>
    <w:r w:rsidRPr="00F42FD7">
      <w:rPr>
        <w:b/>
        <w:sz w:val="20"/>
      </w:rPr>
      <w:t>)</w:t>
    </w:r>
  </w:p>
  <w:p w:rsidR="00845773" w:rsidRPr="00EC5BB4" w:rsidRDefault="00845773" w:rsidP="004276AD">
    <w:pPr>
      <w:pStyle w:val="Header"/>
      <w:rPr>
        <w:szCs w:val="24"/>
      </w:rPr>
    </w:pPr>
  </w:p>
  <w:p w:rsidR="00845773" w:rsidRPr="004276AD" w:rsidRDefault="00845773" w:rsidP="00427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73" w:rsidRDefault="00845773" w:rsidP="004276AD">
    <w:pPr>
      <w:pStyle w:val="Header"/>
    </w:pPr>
  </w:p>
  <w:p w:rsidR="00845773" w:rsidRPr="00113B84" w:rsidRDefault="00845773" w:rsidP="004276AD">
    <w:pPr>
      <w:pStyle w:val="Header"/>
      <w:rPr>
        <w:szCs w:val="24"/>
      </w:rPr>
    </w:pPr>
    <w:r w:rsidRPr="00113B84">
      <w:rPr>
        <w:szCs w:val="24"/>
      </w:rPr>
      <w:t>ЈП „Електропривреда Србије“ Београд    Конкурсна документација ЈН</w:t>
    </w:r>
    <w:r>
      <w:rPr>
        <w:b/>
        <w:szCs w:val="24"/>
      </w:rPr>
      <w:t xml:space="preserve"> </w:t>
    </w:r>
    <w:r>
      <w:rPr>
        <w:b/>
        <w:sz w:val="20"/>
      </w:rPr>
      <w:t>3000/</w:t>
    </w:r>
    <w:r w:rsidR="005605C7">
      <w:rPr>
        <w:b/>
        <w:sz w:val="20"/>
        <w:lang w:val="sr-Cyrl-RS"/>
      </w:rPr>
      <w:t>1372</w:t>
    </w:r>
    <w:r>
      <w:rPr>
        <w:b/>
        <w:sz w:val="20"/>
      </w:rPr>
      <w:t>/201</w:t>
    </w:r>
    <w:r w:rsidR="005605C7">
      <w:rPr>
        <w:b/>
        <w:sz w:val="20"/>
        <w:lang w:val="sr-Cyrl-RS"/>
      </w:rPr>
      <w:t>8</w:t>
    </w:r>
    <w:r>
      <w:rPr>
        <w:b/>
        <w:sz w:val="20"/>
      </w:rPr>
      <w:t xml:space="preserve"> (</w:t>
    </w:r>
    <w:r w:rsidR="005605C7">
      <w:rPr>
        <w:b/>
        <w:sz w:val="20"/>
        <w:lang w:val="sr-Cyrl-RS"/>
      </w:rPr>
      <w:t>3198</w:t>
    </w:r>
    <w:r>
      <w:rPr>
        <w:b/>
        <w:sz w:val="20"/>
      </w:rPr>
      <w:t>/201</w:t>
    </w:r>
    <w:r>
      <w:rPr>
        <w:b/>
        <w:sz w:val="20"/>
        <w:lang w:val="sr-Latn-RS"/>
      </w:rPr>
      <w:t>8</w:t>
    </w:r>
    <w:r w:rsidRPr="00F42FD7">
      <w:rPr>
        <w:b/>
        <w:sz w:val="20"/>
      </w:rPr>
      <w:t>)</w:t>
    </w:r>
  </w:p>
  <w:p w:rsidR="00845773" w:rsidRPr="00210557" w:rsidRDefault="00845773"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B55925"/>
    <w:multiLevelType w:val="hybridMultilevel"/>
    <w:tmpl w:val="5810D6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28311A4"/>
    <w:multiLevelType w:val="multilevel"/>
    <w:tmpl w:val="D34CAC4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DE41CC6"/>
    <w:multiLevelType w:val="hybridMultilevel"/>
    <w:tmpl w:val="3B6E56E2"/>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88D11F2"/>
    <w:multiLevelType w:val="hybridMultilevel"/>
    <w:tmpl w:val="ECA619A0"/>
    <w:lvl w:ilvl="0" w:tplc="4A88C69C">
      <w:start w:val="1"/>
      <w:numFmt w:val="decimal"/>
      <w:lvlText w:val="%1."/>
      <w:lvlJc w:val="left"/>
      <w:pPr>
        <w:ind w:left="252" w:hanging="360"/>
      </w:pPr>
      <w:rPr>
        <w:rFonts w:hint="default"/>
        <w:color w:val="5B9BD5"/>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64" w15:restartNumberingAfterBreak="0">
    <w:nsid w:val="1C7858A2"/>
    <w:multiLevelType w:val="multilevel"/>
    <w:tmpl w:val="1226A0EC"/>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24730EB"/>
    <w:multiLevelType w:val="hybridMultilevel"/>
    <w:tmpl w:val="82E8A374"/>
    <w:lvl w:ilvl="0" w:tplc="18A27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71" w15:restartNumberingAfterBreak="0">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15:restartNumberingAfterBreak="0">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B6C10F2"/>
    <w:multiLevelType w:val="hybridMultilevel"/>
    <w:tmpl w:val="86E6C38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5C770945"/>
    <w:multiLevelType w:val="hybridMultilevel"/>
    <w:tmpl w:val="AD4CB838"/>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15:restartNumberingAfterBreak="0">
    <w:nsid w:val="5F6C793B"/>
    <w:multiLevelType w:val="hybridMultilevel"/>
    <w:tmpl w:val="011E3B44"/>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64B275A"/>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BD34B8E"/>
    <w:multiLevelType w:val="multilevel"/>
    <w:tmpl w:val="9B48A5A8"/>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styleLink w:val="Headings11"/>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3E5C09"/>
    <w:multiLevelType w:val="hybridMultilevel"/>
    <w:tmpl w:val="B080909A"/>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08160A"/>
    <w:multiLevelType w:val="hybridMultilevel"/>
    <w:tmpl w:val="6CE043B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6"/>
  </w:num>
  <w:num w:numId="3">
    <w:abstractNumId w:val="92"/>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6"/>
  </w:num>
  <w:num w:numId="9">
    <w:abstractNumId w:val="76"/>
  </w:num>
  <w:num w:numId="10">
    <w:abstractNumId w:val="69"/>
  </w:num>
  <w:num w:numId="11">
    <w:abstractNumId w:val="61"/>
  </w:num>
  <w:num w:numId="12">
    <w:abstractNumId w:val="59"/>
  </w:num>
  <w:num w:numId="13">
    <w:abstractNumId w:val="79"/>
  </w:num>
  <w:num w:numId="14">
    <w:abstractNumId w:val="65"/>
  </w:num>
  <w:num w:numId="15">
    <w:abstractNumId w:val="94"/>
  </w:num>
  <w:num w:numId="16">
    <w:abstractNumId w:val="97"/>
  </w:num>
  <w:num w:numId="17">
    <w:abstractNumId w:val="94"/>
  </w:num>
  <w:num w:numId="18">
    <w:abstractNumId w:val="51"/>
  </w:num>
  <w:num w:numId="19">
    <w:abstractNumId w:val="83"/>
  </w:num>
  <w:num w:numId="20">
    <w:abstractNumId w:val="68"/>
  </w:num>
  <w:num w:numId="21">
    <w:abstractNumId w:val="52"/>
  </w:num>
  <w:num w:numId="22">
    <w:abstractNumId w:val="73"/>
  </w:num>
  <w:num w:numId="2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num>
  <w:num w:numId="25">
    <w:abstractNumId w:val="78"/>
  </w:num>
  <w:num w:numId="26">
    <w:abstractNumId w:val="87"/>
  </w:num>
  <w:num w:numId="27">
    <w:abstractNumId w:val="103"/>
  </w:num>
  <w:num w:numId="28">
    <w:abstractNumId w:val="70"/>
  </w:num>
  <w:num w:numId="29">
    <w:abstractNumId w:val="105"/>
  </w:num>
  <w:num w:numId="30">
    <w:abstractNumId w:val="77"/>
  </w:num>
  <w:num w:numId="31">
    <w:abstractNumId w:val="88"/>
  </w:num>
  <w:num w:numId="32">
    <w:abstractNumId w:val="71"/>
  </w:num>
  <w:num w:numId="33">
    <w:abstractNumId w:val="96"/>
  </w:num>
  <w:num w:numId="34">
    <w:abstractNumId w:val="101"/>
  </w:num>
  <w:num w:numId="35">
    <w:abstractNumId w:val="91"/>
  </w:num>
  <w:num w:numId="36">
    <w:abstractNumId w:val="93"/>
  </w:num>
  <w:num w:numId="37">
    <w:abstractNumId w:val="99"/>
  </w:num>
  <w:num w:numId="38">
    <w:abstractNumId w:val="53"/>
  </w:num>
  <w:num w:numId="39">
    <w:abstractNumId w:val="50"/>
  </w:num>
  <w:num w:numId="40">
    <w:abstractNumId w:val="86"/>
  </w:num>
  <w:num w:numId="41">
    <w:abstractNumId w:val="63"/>
  </w:num>
  <w:num w:numId="42">
    <w:abstractNumId w:val="49"/>
  </w:num>
  <w:num w:numId="43">
    <w:abstractNumId w:val="80"/>
  </w:num>
  <w:num w:numId="44">
    <w:abstractNumId w:val="67"/>
  </w:num>
  <w:num w:numId="45">
    <w:abstractNumId w:val="89"/>
  </w:num>
  <w:num w:numId="46">
    <w:abstractNumId w:val="74"/>
  </w:num>
  <w:num w:numId="47">
    <w:abstractNumId w:val="8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362"/>
    <w:rsid w:val="00000258"/>
    <w:rsid w:val="000003A7"/>
    <w:rsid w:val="00000414"/>
    <w:rsid w:val="0000063E"/>
    <w:rsid w:val="000006F6"/>
    <w:rsid w:val="00000822"/>
    <w:rsid w:val="0000099A"/>
    <w:rsid w:val="00001095"/>
    <w:rsid w:val="00001727"/>
    <w:rsid w:val="0000247A"/>
    <w:rsid w:val="000024F4"/>
    <w:rsid w:val="00002690"/>
    <w:rsid w:val="00003023"/>
    <w:rsid w:val="000035F7"/>
    <w:rsid w:val="000042FE"/>
    <w:rsid w:val="0000496D"/>
    <w:rsid w:val="0000572A"/>
    <w:rsid w:val="00005800"/>
    <w:rsid w:val="00005C53"/>
    <w:rsid w:val="00005D85"/>
    <w:rsid w:val="000066C4"/>
    <w:rsid w:val="00006E35"/>
    <w:rsid w:val="00007AED"/>
    <w:rsid w:val="00007CE7"/>
    <w:rsid w:val="000104DC"/>
    <w:rsid w:val="00010771"/>
    <w:rsid w:val="0001087F"/>
    <w:rsid w:val="00010AE5"/>
    <w:rsid w:val="00010B30"/>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93D"/>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3CC"/>
    <w:rsid w:val="0003169E"/>
    <w:rsid w:val="000317BA"/>
    <w:rsid w:val="00031E71"/>
    <w:rsid w:val="00032272"/>
    <w:rsid w:val="00032B7E"/>
    <w:rsid w:val="00032C65"/>
    <w:rsid w:val="00033CE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E37"/>
    <w:rsid w:val="00040FB6"/>
    <w:rsid w:val="00041105"/>
    <w:rsid w:val="00041B26"/>
    <w:rsid w:val="00041CE5"/>
    <w:rsid w:val="00041D7D"/>
    <w:rsid w:val="000420FF"/>
    <w:rsid w:val="00042335"/>
    <w:rsid w:val="000424DB"/>
    <w:rsid w:val="000426A6"/>
    <w:rsid w:val="00042846"/>
    <w:rsid w:val="00042AB1"/>
    <w:rsid w:val="00042D8E"/>
    <w:rsid w:val="000430DD"/>
    <w:rsid w:val="0004327C"/>
    <w:rsid w:val="000434CB"/>
    <w:rsid w:val="00043B23"/>
    <w:rsid w:val="00043C87"/>
    <w:rsid w:val="00043CCE"/>
    <w:rsid w:val="00043D00"/>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47AEC"/>
    <w:rsid w:val="0005083D"/>
    <w:rsid w:val="00050962"/>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9DD"/>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18B"/>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116"/>
    <w:rsid w:val="00086BBA"/>
    <w:rsid w:val="00086EED"/>
    <w:rsid w:val="00086F03"/>
    <w:rsid w:val="0008707A"/>
    <w:rsid w:val="000870AF"/>
    <w:rsid w:val="00087250"/>
    <w:rsid w:val="0008737F"/>
    <w:rsid w:val="000875AB"/>
    <w:rsid w:val="00087785"/>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2A0"/>
    <w:rsid w:val="00097FA2"/>
    <w:rsid w:val="000A070F"/>
    <w:rsid w:val="000A0720"/>
    <w:rsid w:val="000A1027"/>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87F"/>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0F"/>
    <w:rsid w:val="000C2D52"/>
    <w:rsid w:val="000C2FD4"/>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77A"/>
    <w:rsid w:val="000D7B65"/>
    <w:rsid w:val="000E0014"/>
    <w:rsid w:val="000E08CC"/>
    <w:rsid w:val="000E0FC1"/>
    <w:rsid w:val="000E10A1"/>
    <w:rsid w:val="000E10B5"/>
    <w:rsid w:val="000E1258"/>
    <w:rsid w:val="000E1606"/>
    <w:rsid w:val="000E1B81"/>
    <w:rsid w:val="000E1C4A"/>
    <w:rsid w:val="000E1D0A"/>
    <w:rsid w:val="000E1FD4"/>
    <w:rsid w:val="000E2391"/>
    <w:rsid w:val="000E2921"/>
    <w:rsid w:val="000E29D6"/>
    <w:rsid w:val="000E3071"/>
    <w:rsid w:val="000E3256"/>
    <w:rsid w:val="000E3346"/>
    <w:rsid w:val="000E34C6"/>
    <w:rsid w:val="000E3673"/>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52B"/>
    <w:rsid w:val="000F071C"/>
    <w:rsid w:val="000F0C38"/>
    <w:rsid w:val="000F162B"/>
    <w:rsid w:val="000F1885"/>
    <w:rsid w:val="000F1D3E"/>
    <w:rsid w:val="000F1D75"/>
    <w:rsid w:val="000F1F11"/>
    <w:rsid w:val="000F234D"/>
    <w:rsid w:val="000F240B"/>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AD2"/>
    <w:rsid w:val="00102F65"/>
    <w:rsid w:val="00103735"/>
    <w:rsid w:val="00103CC9"/>
    <w:rsid w:val="00103DD9"/>
    <w:rsid w:val="00103E5D"/>
    <w:rsid w:val="00104036"/>
    <w:rsid w:val="001040F2"/>
    <w:rsid w:val="001047F0"/>
    <w:rsid w:val="00104B87"/>
    <w:rsid w:val="00104FAA"/>
    <w:rsid w:val="00105121"/>
    <w:rsid w:val="001054E1"/>
    <w:rsid w:val="001056CC"/>
    <w:rsid w:val="0010570A"/>
    <w:rsid w:val="00105A35"/>
    <w:rsid w:val="001060C2"/>
    <w:rsid w:val="001066B6"/>
    <w:rsid w:val="0010671F"/>
    <w:rsid w:val="00107098"/>
    <w:rsid w:val="001070C7"/>
    <w:rsid w:val="0010773D"/>
    <w:rsid w:val="00107CB3"/>
    <w:rsid w:val="00110207"/>
    <w:rsid w:val="001105E6"/>
    <w:rsid w:val="0011086D"/>
    <w:rsid w:val="00110BD5"/>
    <w:rsid w:val="00110E5C"/>
    <w:rsid w:val="00110E6A"/>
    <w:rsid w:val="001111D8"/>
    <w:rsid w:val="00111425"/>
    <w:rsid w:val="001115F2"/>
    <w:rsid w:val="001117FD"/>
    <w:rsid w:val="00111C93"/>
    <w:rsid w:val="001120AD"/>
    <w:rsid w:val="001126B3"/>
    <w:rsid w:val="001126DB"/>
    <w:rsid w:val="0011345C"/>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6E"/>
    <w:rsid w:val="001224E7"/>
    <w:rsid w:val="001226DD"/>
    <w:rsid w:val="00122CAF"/>
    <w:rsid w:val="00122D69"/>
    <w:rsid w:val="00122F20"/>
    <w:rsid w:val="001232EA"/>
    <w:rsid w:val="00123395"/>
    <w:rsid w:val="001235B2"/>
    <w:rsid w:val="00123BC5"/>
    <w:rsid w:val="00123F4B"/>
    <w:rsid w:val="001243C5"/>
    <w:rsid w:val="001252A3"/>
    <w:rsid w:val="0012591A"/>
    <w:rsid w:val="0012595E"/>
    <w:rsid w:val="001259A0"/>
    <w:rsid w:val="0012623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1AB"/>
    <w:rsid w:val="00134400"/>
    <w:rsid w:val="00134C14"/>
    <w:rsid w:val="00134D46"/>
    <w:rsid w:val="001350CE"/>
    <w:rsid w:val="0013517D"/>
    <w:rsid w:val="001352E0"/>
    <w:rsid w:val="001353DA"/>
    <w:rsid w:val="0013566D"/>
    <w:rsid w:val="0013579A"/>
    <w:rsid w:val="00136209"/>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45"/>
    <w:rsid w:val="001430B1"/>
    <w:rsid w:val="001435FC"/>
    <w:rsid w:val="00143A27"/>
    <w:rsid w:val="00143A79"/>
    <w:rsid w:val="00143C09"/>
    <w:rsid w:val="00143DEB"/>
    <w:rsid w:val="00144740"/>
    <w:rsid w:val="00144917"/>
    <w:rsid w:val="001449E7"/>
    <w:rsid w:val="00144DDB"/>
    <w:rsid w:val="00144DFB"/>
    <w:rsid w:val="00145269"/>
    <w:rsid w:val="00145502"/>
    <w:rsid w:val="001455A4"/>
    <w:rsid w:val="001458BF"/>
    <w:rsid w:val="001460FE"/>
    <w:rsid w:val="00146266"/>
    <w:rsid w:val="0014649A"/>
    <w:rsid w:val="001465C5"/>
    <w:rsid w:val="00146A66"/>
    <w:rsid w:val="00146C4C"/>
    <w:rsid w:val="00147000"/>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6CD"/>
    <w:rsid w:val="00162A6D"/>
    <w:rsid w:val="00162B82"/>
    <w:rsid w:val="00162C5E"/>
    <w:rsid w:val="001639AB"/>
    <w:rsid w:val="001639C5"/>
    <w:rsid w:val="00163B0C"/>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B2"/>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9D0"/>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3D2"/>
    <w:rsid w:val="001A2760"/>
    <w:rsid w:val="001A287D"/>
    <w:rsid w:val="001A297E"/>
    <w:rsid w:val="001A2C73"/>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3A"/>
    <w:rsid w:val="001B619C"/>
    <w:rsid w:val="001B61F1"/>
    <w:rsid w:val="001B6640"/>
    <w:rsid w:val="001B6BB1"/>
    <w:rsid w:val="001B6EAE"/>
    <w:rsid w:val="001B7C0C"/>
    <w:rsid w:val="001B7C30"/>
    <w:rsid w:val="001B7E0D"/>
    <w:rsid w:val="001C03D9"/>
    <w:rsid w:val="001C1BA6"/>
    <w:rsid w:val="001C1C80"/>
    <w:rsid w:val="001C23A7"/>
    <w:rsid w:val="001C2554"/>
    <w:rsid w:val="001C2959"/>
    <w:rsid w:val="001C2D06"/>
    <w:rsid w:val="001C2DE2"/>
    <w:rsid w:val="001C30C8"/>
    <w:rsid w:val="001C3152"/>
    <w:rsid w:val="001C3413"/>
    <w:rsid w:val="001C3BAF"/>
    <w:rsid w:val="001C3C76"/>
    <w:rsid w:val="001C3DD2"/>
    <w:rsid w:val="001C40EF"/>
    <w:rsid w:val="001C416A"/>
    <w:rsid w:val="001C45CF"/>
    <w:rsid w:val="001C4AC7"/>
    <w:rsid w:val="001C4B47"/>
    <w:rsid w:val="001C4EC8"/>
    <w:rsid w:val="001C53FD"/>
    <w:rsid w:val="001C562D"/>
    <w:rsid w:val="001C57BF"/>
    <w:rsid w:val="001C588D"/>
    <w:rsid w:val="001C5A01"/>
    <w:rsid w:val="001C5CA1"/>
    <w:rsid w:val="001C5EBF"/>
    <w:rsid w:val="001C6B5D"/>
    <w:rsid w:val="001C6E96"/>
    <w:rsid w:val="001C73B1"/>
    <w:rsid w:val="001C74FB"/>
    <w:rsid w:val="001C777A"/>
    <w:rsid w:val="001C7790"/>
    <w:rsid w:val="001C7B29"/>
    <w:rsid w:val="001C7B8E"/>
    <w:rsid w:val="001D04CF"/>
    <w:rsid w:val="001D09B2"/>
    <w:rsid w:val="001D1027"/>
    <w:rsid w:val="001D1509"/>
    <w:rsid w:val="001D1E47"/>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46"/>
    <w:rsid w:val="001E0260"/>
    <w:rsid w:val="001E06AD"/>
    <w:rsid w:val="001E112F"/>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D8"/>
    <w:rsid w:val="001E3AD6"/>
    <w:rsid w:val="001E3BAC"/>
    <w:rsid w:val="001E4E74"/>
    <w:rsid w:val="001E5197"/>
    <w:rsid w:val="001E5228"/>
    <w:rsid w:val="001E5384"/>
    <w:rsid w:val="001E577C"/>
    <w:rsid w:val="001E6997"/>
    <w:rsid w:val="001E6C8B"/>
    <w:rsid w:val="001E6DC5"/>
    <w:rsid w:val="001E6E32"/>
    <w:rsid w:val="001E70CB"/>
    <w:rsid w:val="001E77A5"/>
    <w:rsid w:val="001E7AF3"/>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F0"/>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451"/>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A06"/>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665"/>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8C"/>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D1"/>
    <w:rsid w:val="00230DAD"/>
    <w:rsid w:val="00230DC9"/>
    <w:rsid w:val="00230ED6"/>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C0E"/>
    <w:rsid w:val="00236565"/>
    <w:rsid w:val="0023668D"/>
    <w:rsid w:val="00236692"/>
    <w:rsid w:val="00236BCF"/>
    <w:rsid w:val="002370C0"/>
    <w:rsid w:val="00237670"/>
    <w:rsid w:val="00237DF9"/>
    <w:rsid w:val="00237FB2"/>
    <w:rsid w:val="00240344"/>
    <w:rsid w:val="00240961"/>
    <w:rsid w:val="00240B93"/>
    <w:rsid w:val="0024114E"/>
    <w:rsid w:val="00241A19"/>
    <w:rsid w:val="00241AB0"/>
    <w:rsid w:val="002422C3"/>
    <w:rsid w:val="00242DF8"/>
    <w:rsid w:val="00242F92"/>
    <w:rsid w:val="002430B1"/>
    <w:rsid w:val="002439F3"/>
    <w:rsid w:val="00243C78"/>
    <w:rsid w:val="00243D94"/>
    <w:rsid w:val="00244361"/>
    <w:rsid w:val="002444EC"/>
    <w:rsid w:val="0024485F"/>
    <w:rsid w:val="00244A86"/>
    <w:rsid w:val="00245371"/>
    <w:rsid w:val="00245760"/>
    <w:rsid w:val="00245AAF"/>
    <w:rsid w:val="00245D8D"/>
    <w:rsid w:val="00245E38"/>
    <w:rsid w:val="0024604B"/>
    <w:rsid w:val="0024620B"/>
    <w:rsid w:val="002462B4"/>
    <w:rsid w:val="0024726B"/>
    <w:rsid w:val="002479F9"/>
    <w:rsid w:val="00247C64"/>
    <w:rsid w:val="00247C77"/>
    <w:rsid w:val="00247CEA"/>
    <w:rsid w:val="00247F64"/>
    <w:rsid w:val="00247FD6"/>
    <w:rsid w:val="002508A8"/>
    <w:rsid w:val="00251496"/>
    <w:rsid w:val="0025154E"/>
    <w:rsid w:val="00251B5E"/>
    <w:rsid w:val="00251C99"/>
    <w:rsid w:val="00251CF5"/>
    <w:rsid w:val="0025238C"/>
    <w:rsid w:val="00252A63"/>
    <w:rsid w:val="00252B1F"/>
    <w:rsid w:val="00252CA3"/>
    <w:rsid w:val="00252D25"/>
    <w:rsid w:val="00253011"/>
    <w:rsid w:val="00253033"/>
    <w:rsid w:val="00253748"/>
    <w:rsid w:val="00253860"/>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237"/>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C7C"/>
    <w:rsid w:val="00271733"/>
    <w:rsid w:val="00271952"/>
    <w:rsid w:val="00271C4C"/>
    <w:rsid w:val="002726E9"/>
    <w:rsid w:val="00272734"/>
    <w:rsid w:val="00272E37"/>
    <w:rsid w:val="002731BE"/>
    <w:rsid w:val="00273823"/>
    <w:rsid w:val="00273AC6"/>
    <w:rsid w:val="00274100"/>
    <w:rsid w:val="00274181"/>
    <w:rsid w:val="0027418E"/>
    <w:rsid w:val="00274398"/>
    <w:rsid w:val="002745D0"/>
    <w:rsid w:val="0027488E"/>
    <w:rsid w:val="00274EA2"/>
    <w:rsid w:val="00275620"/>
    <w:rsid w:val="00275968"/>
    <w:rsid w:val="00275F42"/>
    <w:rsid w:val="00276CBA"/>
    <w:rsid w:val="00276ED0"/>
    <w:rsid w:val="0027708B"/>
    <w:rsid w:val="00277323"/>
    <w:rsid w:val="00277438"/>
    <w:rsid w:val="0027765A"/>
    <w:rsid w:val="0027775B"/>
    <w:rsid w:val="00277821"/>
    <w:rsid w:val="00280127"/>
    <w:rsid w:val="0028036E"/>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0DB"/>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43"/>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99"/>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08"/>
    <w:rsid w:val="002D3319"/>
    <w:rsid w:val="002D339D"/>
    <w:rsid w:val="002D3733"/>
    <w:rsid w:val="002D3837"/>
    <w:rsid w:val="002D3869"/>
    <w:rsid w:val="002D407F"/>
    <w:rsid w:val="002D410A"/>
    <w:rsid w:val="002D452C"/>
    <w:rsid w:val="002D4625"/>
    <w:rsid w:val="002D491C"/>
    <w:rsid w:val="002D49C2"/>
    <w:rsid w:val="002D4AD0"/>
    <w:rsid w:val="002D4AFD"/>
    <w:rsid w:val="002D4D24"/>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AB9"/>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3BA"/>
    <w:rsid w:val="002E75AC"/>
    <w:rsid w:val="002E763A"/>
    <w:rsid w:val="002E77D7"/>
    <w:rsid w:val="002F04E2"/>
    <w:rsid w:val="002F074E"/>
    <w:rsid w:val="002F099F"/>
    <w:rsid w:val="002F1040"/>
    <w:rsid w:val="002F11B8"/>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CA5"/>
    <w:rsid w:val="00303D7D"/>
    <w:rsid w:val="00303E05"/>
    <w:rsid w:val="0030400D"/>
    <w:rsid w:val="00304141"/>
    <w:rsid w:val="00305592"/>
    <w:rsid w:val="00305AD4"/>
    <w:rsid w:val="00305D38"/>
    <w:rsid w:val="003062C1"/>
    <w:rsid w:val="003063C6"/>
    <w:rsid w:val="00306B60"/>
    <w:rsid w:val="00306EB9"/>
    <w:rsid w:val="00306EDC"/>
    <w:rsid w:val="00307243"/>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2FB5"/>
    <w:rsid w:val="0031310F"/>
    <w:rsid w:val="0031324D"/>
    <w:rsid w:val="00314378"/>
    <w:rsid w:val="003144E0"/>
    <w:rsid w:val="00314573"/>
    <w:rsid w:val="003146F5"/>
    <w:rsid w:val="00314768"/>
    <w:rsid w:val="00314AE3"/>
    <w:rsid w:val="003152EB"/>
    <w:rsid w:val="003157AE"/>
    <w:rsid w:val="00315BF5"/>
    <w:rsid w:val="00315EBA"/>
    <w:rsid w:val="0031612D"/>
    <w:rsid w:val="00316135"/>
    <w:rsid w:val="00316899"/>
    <w:rsid w:val="003168CA"/>
    <w:rsid w:val="003170D9"/>
    <w:rsid w:val="003172E3"/>
    <w:rsid w:val="00317845"/>
    <w:rsid w:val="00317954"/>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5A"/>
    <w:rsid w:val="00324202"/>
    <w:rsid w:val="0032453F"/>
    <w:rsid w:val="00324806"/>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48BE"/>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6F"/>
    <w:rsid w:val="00355F74"/>
    <w:rsid w:val="00356838"/>
    <w:rsid w:val="00356ACE"/>
    <w:rsid w:val="00356B70"/>
    <w:rsid w:val="00356D65"/>
    <w:rsid w:val="003570AD"/>
    <w:rsid w:val="0035720B"/>
    <w:rsid w:val="00357FBA"/>
    <w:rsid w:val="003602D1"/>
    <w:rsid w:val="0036050C"/>
    <w:rsid w:val="0036054A"/>
    <w:rsid w:val="00360709"/>
    <w:rsid w:val="00360962"/>
    <w:rsid w:val="0036129F"/>
    <w:rsid w:val="003613B7"/>
    <w:rsid w:val="00361491"/>
    <w:rsid w:val="00361A44"/>
    <w:rsid w:val="00361E40"/>
    <w:rsid w:val="00361F75"/>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2A"/>
    <w:rsid w:val="00365EB4"/>
    <w:rsid w:val="0036623D"/>
    <w:rsid w:val="00366490"/>
    <w:rsid w:val="00366522"/>
    <w:rsid w:val="00366687"/>
    <w:rsid w:val="003666C3"/>
    <w:rsid w:val="00366734"/>
    <w:rsid w:val="00366837"/>
    <w:rsid w:val="00367475"/>
    <w:rsid w:val="00367850"/>
    <w:rsid w:val="003679DF"/>
    <w:rsid w:val="00367BFF"/>
    <w:rsid w:val="003709D3"/>
    <w:rsid w:val="00370AA9"/>
    <w:rsid w:val="00370BD0"/>
    <w:rsid w:val="00370E97"/>
    <w:rsid w:val="003713EF"/>
    <w:rsid w:val="003715D3"/>
    <w:rsid w:val="003715ED"/>
    <w:rsid w:val="00371603"/>
    <w:rsid w:val="0037170A"/>
    <w:rsid w:val="00371BC9"/>
    <w:rsid w:val="0037260A"/>
    <w:rsid w:val="00372D45"/>
    <w:rsid w:val="00372FB4"/>
    <w:rsid w:val="00373291"/>
    <w:rsid w:val="00373705"/>
    <w:rsid w:val="003737F4"/>
    <w:rsid w:val="00374028"/>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170"/>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985"/>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641"/>
    <w:rsid w:val="003A3EA5"/>
    <w:rsid w:val="003A40DD"/>
    <w:rsid w:val="003A43E6"/>
    <w:rsid w:val="003A44C8"/>
    <w:rsid w:val="003A4822"/>
    <w:rsid w:val="003A492D"/>
    <w:rsid w:val="003A4B3A"/>
    <w:rsid w:val="003A58C5"/>
    <w:rsid w:val="003A5AAB"/>
    <w:rsid w:val="003A5AB6"/>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3B2"/>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26F"/>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05"/>
    <w:rsid w:val="003D2418"/>
    <w:rsid w:val="003D2E38"/>
    <w:rsid w:val="003D3414"/>
    <w:rsid w:val="003D37B2"/>
    <w:rsid w:val="003D38B6"/>
    <w:rsid w:val="003D3A10"/>
    <w:rsid w:val="003D529D"/>
    <w:rsid w:val="003D5362"/>
    <w:rsid w:val="003D562E"/>
    <w:rsid w:val="003D5BC2"/>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3F30"/>
    <w:rsid w:val="003E4C3C"/>
    <w:rsid w:val="003E4FBF"/>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A9D"/>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899"/>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5F96"/>
    <w:rsid w:val="004062E7"/>
    <w:rsid w:val="004065AE"/>
    <w:rsid w:val="00406F7D"/>
    <w:rsid w:val="0040775A"/>
    <w:rsid w:val="004077E5"/>
    <w:rsid w:val="004102CF"/>
    <w:rsid w:val="00410307"/>
    <w:rsid w:val="004107FE"/>
    <w:rsid w:val="0041099D"/>
    <w:rsid w:val="00411041"/>
    <w:rsid w:val="0041123A"/>
    <w:rsid w:val="00411871"/>
    <w:rsid w:val="004118CB"/>
    <w:rsid w:val="00411DC3"/>
    <w:rsid w:val="004120AE"/>
    <w:rsid w:val="004125D6"/>
    <w:rsid w:val="004128C2"/>
    <w:rsid w:val="00412AC4"/>
    <w:rsid w:val="00412FFF"/>
    <w:rsid w:val="00413236"/>
    <w:rsid w:val="0041370C"/>
    <w:rsid w:val="00413AFE"/>
    <w:rsid w:val="00413BCE"/>
    <w:rsid w:val="00413C32"/>
    <w:rsid w:val="00414215"/>
    <w:rsid w:val="00414247"/>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535"/>
    <w:rsid w:val="00424A23"/>
    <w:rsid w:val="00424ACE"/>
    <w:rsid w:val="00424B12"/>
    <w:rsid w:val="00424B48"/>
    <w:rsid w:val="00425062"/>
    <w:rsid w:val="004252C7"/>
    <w:rsid w:val="0042539F"/>
    <w:rsid w:val="004259BE"/>
    <w:rsid w:val="00425A77"/>
    <w:rsid w:val="00425BA1"/>
    <w:rsid w:val="0042687E"/>
    <w:rsid w:val="00426B0C"/>
    <w:rsid w:val="00426CA9"/>
    <w:rsid w:val="00426E3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4A3"/>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2E9"/>
    <w:rsid w:val="004627A0"/>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76"/>
    <w:rsid w:val="00467DB0"/>
    <w:rsid w:val="004701A2"/>
    <w:rsid w:val="00470FB0"/>
    <w:rsid w:val="004716B3"/>
    <w:rsid w:val="00471CB1"/>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CCC"/>
    <w:rsid w:val="00480077"/>
    <w:rsid w:val="00480616"/>
    <w:rsid w:val="00480907"/>
    <w:rsid w:val="00480A0F"/>
    <w:rsid w:val="004812AF"/>
    <w:rsid w:val="00481997"/>
    <w:rsid w:val="00481BC8"/>
    <w:rsid w:val="00482208"/>
    <w:rsid w:val="00482257"/>
    <w:rsid w:val="0048279A"/>
    <w:rsid w:val="004829D9"/>
    <w:rsid w:val="00482D4C"/>
    <w:rsid w:val="0048318F"/>
    <w:rsid w:val="00483BB4"/>
    <w:rsid w:val="00483CD8"/>
    <w:rsid w:val="00483EFF"/>
    <w:rsid w:val="00484F79"/>
    <w:rsid w:val="0048566A"/>
    <w:rsid w:val="0048599A"/>
    <w:rsid w:val="00485AB8"/>
    <w:rsid w:val="00485C55"/>
    <w:rsid w:val="00485F02"/>
    <w:rsid w:val="004863B7"/>
    <w:rsid w:val="0048686C"/>
    <w:rsid w:val="00487309"/>
    <w:rsid w:val="004876EB"/>
    <w:rsid w:val="00487825"/>
    <w:rsid w:val="00487ADB"/>
    <w:rsid w:val="004905AB"/>
    <w:rsid w:val="00490B65"/>
    <w:rsid w:val="00490DA3"/>
    <w:rsid w:val="00490F97"/>
    <w:rsid w:val="004910E9"/>
    <w:rsid w:val="004913CE"/>
    <w:rsid w:val="00491D4A"/>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C3D"/>
    <w:rsid w:val="004B4FC8"/>
    <w:rsid w:val="004B535C"/>
    <w:rsid w:val="004B54EA"/>
    <w:rsid w:val="004B5A0E"/>
    <w:rsid w:val="004B5A54"/>
    <w:rsid w:val="004B5C5A"/>
    <w:rsid w:val="004B5D05"/>
    <w:rsid w:val="004B5DC3"/>
    <w:rsid w:val="004B5ED3"/>
    <w:rsid w:val="004B62BF"/>
    <w:rsid w:val="004B6C38"/>
    <w:rsid w:val="004B7035"/>
    <w:rsid w:val="004B70F6"/>
    <w:rsid w:val="004B714C"/>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2468"/>
    <w:rsid w:val="004D271C"/>
    <w:rsid w:val="004D28B8"/>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BB"/>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48B"/>
    <w:rsid w:val="0050060B"/>
    <w:rsid w:val="0050073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054"/>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18"/>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EB8"/>
    <w:rsid w:val="00522165"/>
    <w:rsid w:val="00522381"/>
    <w:rsid w:val="00522ABF"/>
    <w:rsid w:val="00522D84"/>
    <w:rsid w:val="005232DA"/>
    <w:rsid w:val="0052331A"/>
    <w:rsid w:val="005233D2"/>
    <w:rsid w:val="005240E1"/>
    <w:rsid w:val="0052460F"/>
    <w:rsid w:val="005247F2"/>
    <w:rsid w:val="00525053"/>
    <w:rsid w:val="00525055"/>
    <w:rsid w:val="0052562A"/>
    <w:rsid w:val="005256F8"/>
    <w:rsid w:val="00525BA5"/>
    <w:rsid w:val="00525C03"/>
    <w:rsid w:val="00525D0B"/>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1FED"/>
    <w:rsid w:val="00532085"/>
    <w:rsid w:val="00532728"/>
    <w:rsid w:val="005327C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99"/>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A43"/>
    <w:rsid w:val="00550552"/>
    <w:rsid w:val="00550BFA"/>
    <w:rsid w:val="00550C8C"/>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8AB"/>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5C7"/>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38D"/>
    <w:rsid w:val="0056349E"/>
    <w:rsid w:val="00563DD7"/>
    <w:rsid w:val="00564277"/>
    <w:rsid w:val="0056455D"/>
    <w:rsid w:val="005645FF"/>
    <w:rsid w:val="00564A7C"/>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64"/>
    <w:rsid w:val="0057065D"/>
    <w:rsid w:val="00570872"/>
    <w:rsid w:val="00570882"/>
    <w:rsid w:val="0057099C"/>
    <w:rsid w:val="00570BE3"/>
    <w:rsid w:val="00570D29"/>
    <w:rsid w:val="00570F4D"/>
    <w:rsid w:val="0057145F"/>
    <w:rsid w:val="0057155E"/>
    <w:rsid w:val="00571570"/>
    <w:rsid w:val="00571EC5"/>
    <w:rsid w:val="00571ECD"/>
    <w:rsid w:val="00572146"/>
    <w:rsid w:val="005723A9"/>
    <w:rsid w:val="005724FE"/>
    <w:rsid w:val="0057279F"/>
    <w:rsid w:val="00572B5D"/>
    <w:rsid w:val="00572C64"/>
    <w:rsid w:val="00572F7C"/>
    <w:rsid w:val="0057367F"/>
    <w:rsid w:val="00573CC8"/>
    <w:rsid w:val="00573FC9"/>
    <w:rsid w:val="005740CC"/>
    <w:rsid w:val="00574472"/>
    <w:rsid w:val="005746C8"/>
    <w:rsid w:val="00574B7B"/>
    <w:rsid w:val="0057545E"/>
    <w:rsid w:val="0057567D"/>
    <w:rsid w:val="00575745"/>
    <w:rsid w:val="005757A9"/>
    <w:rsid w:val="00575B8C"/>
    <w:rsid w:val="00575EE0"/>
    <w:rsid w:val="00575EE4"/>
    <w:rsid w:val="0057608F"/>
    <w:rsid w:val="005767A9"/>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234"/>
    <w:rsid w:val="00584509"/>
    <w:rsid w:val="005847B0"/>
    <w:rsid w:val="00584DCD"/>
    <w:rsid w:val="005851BE"/>
    <w:rsid w:val="005852D5"/>
    <w:rsid w:val="0058554B"/>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E7D"/>
    <w:rsid w:val="005A0F05"/>
    <w:rsid w:val="005A12A9"/>
    <w:rsid w:val="005A157D"/>
    <w:rsid w:val="005A1AB0"/>
    <w:rsid w:val="005A1C0B"/>
    <w:rsid w:val="005A1D01"/>
    <w:rsid w:val="005A200F"/>
    <w:rsid w:val="005A2380"/>
    <w:rsid w:val="005A2403"/>
    <w:rsid w:val="005A25A7"/>
    <w:rsid w:val="005A2831"/>
    <w:rsid w:val="005A2CE1"/>
    <w:rsid w:val="005A2F80"/>
    <w:rsid w:val="005A3029"/>
    <w:rsid w:val="005A3999"/>
    <w:rsid w:val="005A3E21"/>
    <w:rsid w:val="005A410C"/>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2C7"/>
    <w:rsid w:val="005B4713"/>
    <w:rsid w:val="005B4B5C"/>
    <w:rsid w:val="005B4BF7"/>
    <w:rsid w:val="005B5070"/>
    <w:rsid w:val="005B5392"/>
    <w:rsid w:val="005B56D4"/>
    <w:rsid w:val="005B5A1F"/>
    <w:rsid w:val="005B5A2D"/>
    <w:rsid w:val="005B5D37"/>
    <w:rsid w:val="005B6192"/>
    <w:rsid w:val="005B6257"/>
    <w:rsid w:val="005B62DB"/>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894"/>
    <w:rsid w:val="005C1995"/>
    <w:rsid w:val="005C22B4"/>
    <w:rsid w:val="005C2322"/>
    <w:rsid w:val="005C2435"/>
    <w:rsid w:val="005C2A56"/>
    <w:rsid w:val="005C2EE8"/>
    <w:rsid w:val="005C2EF7"/>
    <w:rsid w:val="005C301A"/>
    <w:rsid w:val="005C31BC"/>
    <w:rsid w:val="005C32A0"/>
    <w:rsid w:val="005C33B2"/>
    <w:rsid w:val="005C396D"/>
    <w:rsid w:val="005C4B44"/>
    <w:rsid w:val="005C4F53"/>
    <w:rsid w:val="005C5088"/>
    <w:rsid w:val="005C5298"/>
    <w:rsid w:val="005C548F"/>
    <w:rsid w:val="005C56DF"/>
    <w:rsid w:val="005C5A99"/>
    <w:rsid w:val="005C5D39"/>
    <w:rsid w:val="005C5D7F"/>
    <w:rsid w:val="005C5EB5"/>
    <w:rsid w:val="005C62A3"/>
    <w:rsid w:val="005C63ED"/>
    <w:rsid w:val="005C668D"/>
    <w:rsid w:val="005C68EF"/>
    <w:rsid w:val="005C6920"/>
    <w:rsid w:val="005C6B40"/>
    <w:rsid w:val="005C6D4C"/>
    <w:rsid w:val="005C7271"/>
    <w:rsid w:val="005C79D5"/>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3A"/>
    <w:rsid w:val="005D6D74"/>
    <w:rsid w:val="005E0151"/>
    <w:rsid w:val="005E04D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5BF"/>
    <w:rsid w:val="005E487E"/>
    <w:rsid w:val="005E4D25"/>
    <w:rsid w:val="005E4F99"/>
    <w:rsid w:val="005E50F1"/>
    <w:rsid w:val="005E531A"/>
    <w:rsid w:val="005E5779"/>
    <w:rsid w:val="005E58D5"/>
    <w:rsid w:val="005E5B77"/>
    <w:rsid w:val="005E5E93"/>
    <w:rsid w:val="005E692E"/>
    <w:rsid w:val="005E69B6"/>
    <w:rsid w:val="005E6C70"/>
    <w:rsid w:val="005E6C85"/>
    <w:rsid w:val="005E6F21"/>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210"/>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5C"/>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12"/>
    <w:rsid w:val="0060593A"/>
    <w:rsid w:val="00605980"/>
    <w:rsid w:val="00605B81"/>
    <w:rsid w:val="00605C42"/>
    <w:rsid w:val="006060DF"/>
    <w:rsid w:val="00606100"/>
    <w:rsid w:val="00606356"/>
    <w:rsid w:val="00606B56"/>
    <w:rsid w:val="00606BA9"/>
    <w:rsid w:val="00606DC4"/>
    <w:rsid w:val="0060795F"/>
    <w:rsid w:val="00607CF3"/>
    <w:rsid w:val="006103C9"/>
    <w:rsid w:val="006104EA"/>
    <w:rsid w:val="0061058F"/>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A99"/>
    <w:rsid w:val="006220D5"/>
    <w:rsid w:val="006221ED"/>
    <w:rsid w:val="006222FF"/>
    <w:rsid w:val="0062245B"/>
    <w:rsid w:val="006224E8"/>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A92"/>
    <w:rsid w:val="00636BB1"/>
    <w:rsid w:val="00636C15"/>
    <w:rsid w:val="00636C2C"/>
    <w:rsid w:val="0063733C"/>
    <w:rsid w:val="006374A2"/>
    <w:rsid w:val="006375A3"/>
    <w:rsid w:val="00637A09"/>
    <w:rsid w:val="00637C0F"/>
    <w:rsid w:val="00637DE0"/>
    <w:rsid w:val="006400DC"/>
    <w:rsid w:val="0064032E"/>
    <w:rsid w:val="006407FE"/>
    <w:rsid w:val="006408E0"/>
    <w:rsid w:val="00640FAD"/>
    <w:rsid w:val="006415CC"/>
    <w:rsid w:val="00641947"/>
    <w:rsid w:val="00641ED3"/>
    <w:rsid w:val="00642267"/>
    <w:rsid w:val="00642389"/>
    <w:rsid w:val="00642650"/>
    <w:rsid w:val="00642798"/>
    <w:rsid w:val="00643013"/>
    <w:rsid w:val="0064325D"/>
    <w:rsid w:val="00643A8E"/>
    <w:rsid w:val="00643AE5"/>
    <w:rsid w:val="00643D46"/>
    <w:rsid w:val="006441A1"/>
    <w:rsid w:val="00644370"/>
    <w:rsid w:val="0064484E"/>
    <w:rsid w:val="00644D45"/>
    <w:rsid w:val="00645473"/>
    <w:rsid w:val="0064553E"/>
    <w:rsid w:val="0064572D"/>
    <w:rsid w:val="00645F72"/>
    <w:rsid w:val="006460AA"/>
    <w:rsid w:val="006460F7"/>
    <w:rsid w:val="00646539"/>
    <w:rsid w:val="006469F3"/>
    <w:rsid w:val="00647193"/>
    <w:rsid w:val="00647A26"/>
    <w:rsid w:val="00650121"/>
    <w:rsid w:val="00650237"/>
    <w:rsid w:val="00650243"/>
    <w:rsid w:val="006506C2"/>
    <w:rsid w:val="00651550"/>
    <w:rsid w:val="006518CA"/>
    <w:rsid w:val="0065197C"/>
    <w:rsid w:val="00651AA8"/>
    <w:rsid w:val="00651E34"/>
    <w:rsid w:val="00651EBA"/>
    <w:rsid w:val="00652A26"/>
    <w:rsid w:val="00652D53"/>
    <w:rsid w:val="00652D55"/>
    <w:rsid w:val="006534B9"/>
    <w:rsid w:val="0065369F"/>
    <w:rsid w:val="00653A2A"/>
    <w:rsid w:val="00653FA4"/>
    <w:rsid w:val="00654117"/>
    <w:rsid w:val="00654492"/>
    <w:rsid w:val="00654766"/>
    <w:rsid w:val="00654FEE"/>
    <w:rsid w:val="006551C1"/>
    <w:rsid w:val="0065596B"/>
    <w:rsid w:val="00655C81"/>
    <w:rsid w:val="00655D42"/>
    <w:rsid w:val="00655DE3"/>
    <w:rsid w:val="0065691A"/>
    <w:rsid w:val="00656B13"/>
    <w:rsid w:val="00656CAA"/>
    <w:rsid w:val="00656D11"/>
    <w:rsid w:val="00657021"/>
    <w:rsid w:val="0065720C"/>
    <w:rsid w:val="00657291"/>
    <w:rsid w:val="006577BC"/>
    <w:rsid w:val="00660662"/>
    <w:rsid w:val="0066068A"/>
    <w:rsid w:val="00660C9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67BA7"/>
    <w:rsid w:val="0067015D"/>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B8B"/>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4A57"/>
    <w:rsid w:val="00684E4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E76"/>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CCC"/>
    <w:rsid w:val="00697EB8"/>
    <w:rsid w:val="006A0A56"/>
    <w:rsid w:val="006A0D89"/>
    <w:rsid w:val="006A0F23"/>
    <w:rsid w:val="006A0F2F"/>
    <w:rsid w:val="006A10D1"/>
    <w:rsid w:val="006A1120"/>
    <w:rsid w:val="006A12B7"/>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51"/>
    <w:rsid w:val="006B29E3"/>
    <w:rsid w:val="006B2B89"/>
    <w:rsid w:val="006B2DF7"/>
    <w:rsid w:val="006B3210"/>
    <w:rsid w:val="006B327C"/>
    <w:rsid w:val="006B348B"/>
    <w:rsid w:val="006B35EB"/>
    <w:rsid w:val="006B374C"/>
    <w:rsid w:val="006B420D"/>
    <w:rsid w:val="006B46A6"/>
    <w:rsid w:val="006B4846"/>
    <w:rsid w:val="006B4B7C"/>
    <w:rsid w:val="006B4F10"/>
    <w:rsid w:val="006B521C"/>
    <w:rsid w:val="006B556C"/>
    <w:rsid w:val="006B557B"/>
    <w:rsid w:val="006B5E95"/>
    <w:rsid w:val="006B627B"/>
    <w:rsid w:val="006B659A"/>
    <w:rsid w:val="006B6740"/>
    <w:rsid w:val="006B7365"/>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F36"/>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CCF"/>
    <w:rsid w:val="006D1969"/>
    <w:rsid w:val="006D1E79"/>
    <w:rsid w:val="006D2017"/>
    <w:rsid w:val="006D2DDB"/>
    <w:rsid w:val="006D2E32"/>
    <w:rsid w:val="006D319A"/>
    <w:rsid w:val="006D37D1"/>
    <w:rsid w:val="006D3A32"/>
    <w:rsid w:val="006D3ADF"/>
    <w:rsid w:val="006D3DF3"/>
    <w:rsid w:val="006D3F41"/>
    <w:rsid w:val="006D434E"/>
    <w:rsid w:val="006D4376"/>
    <w:rsid w:val="006D44C9"/>
    <w:rsid w:val="006D4977"/>
    <w:rsid w:val="006D5434"/>
    <w:rsid w:val="006D582F"/>
    <w:rsid w:val="006D615C"/>
    <w:rsid w:val="006D6772"/>
    <w:rsid w:val="006D6FBA"/>
    <w:rsid w:val="006D70F1"/>
    <w:rsid w:val="006D741D"/>
    <w:rsid w:val="006D76B0"/>
    <w:rsid w:val="006D7A5F"/>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6C"/>
    <w:rsid w:val="006E3186"/>
    <w:rsid w:val="006E3215"/>
    <w:rsid w:val="006E34E1"/>
    <w:rsid w:val="006E3697"/>
    <w:rsid w:val="006E3F5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5F2"/>
    <w:rsid w:val="006F27AA"/>
    <w:rsid w:val="006F3560"/>
    <w:rsid w:val="006F35C3"/>
    <w:rsid w:val="006F3750"/>
    <w:rsid w:val="006F3A60"/>
    <w:rsid w:val="006F41BB"/>
    <w:rsid w:val="006F48D1"/>
    <w:rsid w:val="006F48E4"/>
    <w:rsid w:val="006F49EE"/>
    <w:rsid w:val="006F549A"/>
    <w:rsid w:val="006F570F"/>
    <w:rsid w:val="006F571D"/>
    <w:rsid w:val="006F588B"/>
    <w:rsid w:val="006F602A"/>
    <w:rsid w:val="006F615B"/>
    <w:rsid w:val="006F642E"/>
    <w:rsid w:val="006F6DDA"/>
    <w:rsid w:val="006F6DEA"/>
    <w:rsid w:val="006F6E04"/>
    <w:rsid w:val="006F72C7"/>
    <w:rsid w:val="00700220"/>
    <w:rsid w:val="00700281"/>
    <w:rsid w:val="007005DC"/>
    <w:rsid w:val="0070080F"/>
    <w:rsid w:val="00700A2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33"/>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18"/>
    <w:rsid w:val="00715FF1"/>
    <w:rsid w:val="00716152"/>
    <w:rsid w:val="007163D0"/>
    <w:rsid w:val="00716885"/>
    <w:rsid w:val="00716938"/>
    <w:rsid w:val="00717048"/>
    <w:rsid w:val="0071728F"/>
    <w:rsid w:val="00717352"/>
    <w:rsid w:val="00717533"/>
    <w:rsid w:val="00717AAF"/>
    <w:rsid w:val="00717D4A"/>
    <w:rsid w:val="00717F9A"/>
    <w:rsid w:val="00720381"/>
    <w:rsid w:val="00720FAB"/>
    <w:rsid w:val="00720FB7"/>
    <w:rsid w:val="00721732"/>
    <w:rsid w:val="00721793"/>
    <w:rsid w:val="007217B0"/>
    <w:rsid w:val="00721F60"/>
    <w:rsid w:val="0072214B"/>
    <w:rsid w:val="00722152"/>
    <w:rsid w:val="007223C9"/>
    <w:rsid w:val="007226DA"/>
    <w:rsid w:val="007228FE"/>
    <w:rsid w:val="00722955"/>
    <w:rsid w:val="0072295D"/>
    <w:rsid w:val="00722ACB"/>
    <w:rsid w:val="00722E3C"/>
    <w:rsid w:val="007234EE"/>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26"/>
    <w:rsid w:val="007336EF"/>
    <w:rsid w:val="00733E87"/>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72E4"/>
    <w:rsid w:val="00737550"/>
    <w:rsid w:val="00737598"/>
    <w:rsid w:val="007377C4"/>
    <w:rsid w:val="00737BF7"/>
    <w:rsid w:val="007400B8"/>
    <w:rsid w:val="00740167"/>
    <w:rsid w:val="0074019F"/>
    <w:rsid w:val="007407F7"/>
    <w:rsid w:val="00740954"/>
    <w:rsid w:val="00740FD5"/>
    <w:rsid w:val="00741046"/>
    <w:rsid w:val="0074146A"/>
    <w:rsid w:val="00741BD5"/>
    <w:rsid w:val="00741F02"/>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C9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A5A"/>
    <w:rsid w:val="00765629"/>
    <w:rsid w:val="0076599B"/>
    <w:rsid w:val="00765AFA"/>
    <w:rsid w:val="00766336"/>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8B2"/>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44B"/>
    <w:rsid w:val="00776559"/>
    <w:rsid w:val="00776867"/>
    <w:rsid w:val="007768DA"/>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5F67"/>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E05"/>
    <w:rsid w:val="0079748E"/>
    <w:rsid w:val="007976DA"/>
    <w:rsid w:val="0079796E"/>
    <w:rsid w:val="00797AE8"/>
    <w:rsid w:val="00797B34"/>
    <w:rsid w:val="00797DFD"/>
    <w:rsid w:val="00797EFB"/>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5ED8"/>
    <w:rsid w:val="007A6247"/>
    <w:rsid w:val="007A634D"/>
    <w:rsid w:val="007A6499"/>
    <w:rsid w:val="007A6AF0"/>
    <w:rsid w:val="007A7107"/>
    <w:rsid w:val="007A7AE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124"/>
    <w:rsid w:val="007B5554"/>
    <w:rsid w:val="007B6A6B"/>
    <w:rsid w:val="007B6B7C"/>
    <w:rsid w:val="007B6D4F"/>
    <w:rsid w:val="007B7529"/>
    <w:rsid w:val="007B78A6"/>
    <w:rsid w:val="007B79C4"/>
    <w:rsid w:val="007B7BDF"/>
    <w:rsid w:val="007B7F39"/>
    <w:rsid w:val="007C0E7C"/>
    <w:rsid w:val="007C114C"/>
    <w:rsid w:val="007C1277"/>
    <w:rsid w:val="007C18A0"/>
    <w:rsid w:val="007C1E51"/>
    <w:rsid w:val="007C1FBB"/>
    <w:rsid w:val="007C1FDE"/>
    <w:rsid w:val="007C2103"/>
    <w:rsid w:val="007C2638"/>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1F0"/>
    <w:rsid w:val="007C6607"/>
    <w:rsid w:val="007C6AE0"/>
    <w:rsid w:val="007C6FC2"/>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653"/>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3DB"/>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98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3E7"/>
    <w:rsid w:val="00817675"/>
    <w:rsid w:val="008176D9"/>
    <w:rsid w:val="008177CD"/>
    <w:rsid w:val="00817A1D"/>
    <w:rsid w:val="0082072C"/>
    <w:rsid w:val="00820A6A"/>
    <w:rsid w:val="00820AFC"/>
    <w:rsid w:val="00820B40"/>
    <w:rsid w:val="00820CDD"/>
    <w:rsid w:val="00820FE2"/>
    <w:rsid w:val="00821288"/>
    <w:rsid w:val="00821916"/>
    <w:rsid w:val="00821A0C"/>
    <w:rsid w:val="00821A5E"/>
    <w:rsid w:val="0082218F"/>
    <w:rsid w:val="00822656"/>
    <w:rsid w:val="00822B25"/>
    <w:rsid w:val="00822F0D"/>
    <w:rsid w:val="00823171"/>
    <w:rsid w:val="0082353B"/>
    <w:rsid w:val="00823BE0"/>
    <w:rsid w:val="00823BFD"/>
    <w:rsid w:val="0082410A"/>
    <w:rsid w:val="0082469D"/>
    <w:rsid w:val="00824814"/>
    <w:rsid w:val="00824861"/>
    <w:rsid w:val="00824899"/>
    <w:rsid w:val="0082520C"/>
    <w:rsid w:val="008252C7"/>
    <w:rsid w:val="008254FC"/>
    <w:rsid w:val="00825598"/>
    <w:rsid w:val="0082595F"/>
    <w:rsid w:val="008260CD"/>
    <w:rsid w:val="00826664"/>
    <w:rsid w:val="0082672A"/>
    <w:rsid w:val="00827257"/>
    <w:rsid w:val="00827917"/>
    <w:rsid w:val="00830956"/>
    <w:rsid w:val="00830E95"/>
    <w:rsid w:val="0083122D"/>
    <w:rsid w:val="0083139A"/>
    <w:rsid w:val="00831BD7"/>
    <w:rsid w:val="00832564"/>
    <w:rsid w:val="008337DE"/>
    <w:rsid w:val="00833911"/>
    <w:rsid w:val="00834673"/>
    <w:rsid w:val="00834839"/>
    <w:rsid w:val="00834929"/>
    <w:rsid w:val="00834A47"/>
    <w:rsid w:val="00834F58"/>
    <w:rsid w:val="00835FA9"/>
    <w:rsid w:val="008368C5"/>
    <w:rsid w:val="00836E6D"/>
    <w:rsid w:val="00837753"/>
    <w:rsid w:val="00837B79"/>
    <w:rsid w:val="00837D4A"/>
    <w:rsid w:val="00840030"/>
    <w:rsid w:val="00840364"/>
    <w:rsid w:val="00840E10"/>
    <w:rsid w:val="0084157B"/>
    <w:rsid w:val="00841BC4"/>
    <w:rsid w:val="00841BE7"/>
    <w:rsid w:val="00841F94"/>
    <w:rsid w:val="008421F0"/>
    <w:rsid w:val="008423A9"/>
    <w:rsid w:val="00842A1C"/>
    <w:rsid w:val="00842B3D"/>
    <w:rsid w:val="00842CAD"/>
    <w:rsid w:val="00842E4F"/>
    <w:rsid w:val="00842F08"/>
    <w:rsid w:val="00842F4C"/>
    <w:rsid w:val="00843AEC"/>
    <w:rsid w:val="00844295"/>
    <w:rsid w:val="008443D9"/>
    <w:rsid w:val="008445CF"/>
    <w:rsid w:val="00844A5E"/>
    <w:rsid w:val="00844C48"/>
    <w:rsid w:val="00844CDE"/>
    <w:rsid w:val="0084571A"/>
    <w:rsid w:val="00845773"/>
    <w:rsid w:val="008457D5"/>
    <w:rsid w:val="0084629B"/>
    <w:rsid w:val="008465DA"/>
    <w:rsid w:val="0084679C"/>
    <w:rsid w:val="00846B71"/>
    <w:rsid w:val="00846DA9"/>
    <w:rsid w:val="00847241"/>
    <w:rsid w:val="008475C9"/>
    <w:rsid w:val="00847ABD"/>
    <w:rsid w:val="00847AE9"/>
    <w:rsid w:val="00847BAB"/>
    <w:rsid w:val="0085045F"/>
    <w:rsid w:val="008504D7"/>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1D"/>
    <w:rsid w:val="008667BE"/>
    <w:rsid w:val="00866B4E"/>
    <w:rsid w:val="00866BA4"/>
    <w:rsid w:val="00866BD3"/>
    <w:rsid w:val="0086708E"/>
    <w:rsid w:val="0086723C"/>
    <w:rsid w:val="00867279"/>
    <w:rsid w:val="0086756A"/>
    <w:rsid w:val="0086784E"/>
    <w:rsid w:val="008678B4"/>
    <w:rsid w:val="00867AAE"/>
    <w:rsid w:val="0087005E"/>
    <w:rsid w:val="0087037D"/>
    <w:rsid w:val="00870469"/>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131"/>
    <w:rsid w:val="008A4B31"/>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2F7B"/>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F13"/>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2D9A"/>
    <w:rsid w:val="008C3081"/>
    <w:rsid w:val="008C3308"/>
    <w:rsid w:val="008C3987"/>
    <w:rsid w:val="008C440D"/>
    <w:rsid w:val="008C452B"/>
    <w:rsid w:val="008C4954"/>
    <w:rsid w:val="008C4B29"/>
    <w:rsid w:val="008C4FB0"/>
    <w:rsid w:val="008C53FD"/>
    <w:rsid w:val="008C5580"/>
    <w:rsid w:val="008C58E1"/>
    <w:rsid w:val="008C6211"/>
    <w:rsid w:val="008C6466"/>
    <w:rsid w:val="008C67CC"/>
    <w:rsid w:val="008C6922"/>
    <w:rsid w:val="008C76EA"/>
    <w:rsid w:val="008C779D"/>
    <w:rsid w:val="008C7874"/>
    <w:rsid w:val="008C7B72"/>
    <w:rsid w:val="008C7FEC"/>
    <w:rsid w:val="008D007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554"/>
    <w:rsid w:val="008E0895"/>
    <w:rsid w:val="008E0BD1"/>
    <w:rsid w:val="008E0F33"/>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9F7"/>
    <w:rsid w:val="008E5BBB"/>
    <w:rsid w:val="008E6611"/>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A7E"/>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650"/>
    <w:rsid w:val="00902C40"/>
    <w:rsid w:val="00902C8F"/>
    <w:rsid w:val="00903326"/>
    <w:rsid w:val="00903921"/>
    <w:rsid w:val="0090442B"/>
    <w:rsid w:val="009047C1"/>
    <w:rsid w:val="00904D15"/>
    <w:rsid w:val="00904F57"/>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C1F"/>
    <w:rsid w:val="00911D29"/>
    <w:rsid w:val="0091234D"/>
    <w:rsid w:val="0091248D"/>
    <w:rsid w:val="00912668"/>
    <w:rsid w:val="00912E0D"/>
    <w:rsid w:val="00912E2D"/>
    <w:rsid w:val="00913926"/>
    <w:rsid w:val="00913B1A"/>
    <w:rsid w:val="00913B82"/>
    <w:rsid w:val="0091448B"/>
    <w:rsid w:val="00914BEF"/>
    <w:rsid w:val="009151EB"/>
    <w:rsid w:val="00915590"/>
    <w:rsid w:val="00915B26"/>
    <w:rsid w:val="009168B5"/>
    <w:rsid w:val="00916E86"/>
    <w:rsid w:val="00917181"/>
    <w:rsid w:val="00917B98"/>
    <w:rsid w:val="00917CDC"/>
    <w:rsid w:val="00917F71"/>
    <w:rsid w:val="0092000A"/>
    <w:rsid w:val="0092014D"/>
    <w:rsid w:val="009204F5"/>
    <w:rsid w:val="009206AC"/>
    <w:rsid w:val="00920E0C"/>
    <w:rsid w:val="00920F20"/>
    <w:rsid w:val="00921474"/>
    <w:rsid w:val="009219F7"/>
    <w:rsid w:val="00921EEF"/>
    <w:rsid w:val="00921F64"/>
    <w:rsid w:val="00921FC1"/>
    <w:rsid w:val="0092218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ED7"/>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948"/>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916"/>
    <w:rsid w:val="00945D51"/>
    <w:rsid w:val="009463BC"/>
    <w:rsid w:val="009464BD"/>
    <w:rsid w:val="009465FA"/>
    <w:rsid w:val="009467EE"/>
    <w:rsid w:val="00946A68"/>
    <w:rsid w:val="00946D7D"/>
    <w:rsid w:val="009474F9"/>
    <w:rsid w:val="009475BE"/>
    <w:rsid w:val="009476DA"/>
    <w:rsid w:val="00950883"/>
    <w:rsid w:val="00950897"/>
    <w:rsid w:val="00950B76"/>
    <w:rsid w:val="00950BA7"/>
    <w:rsid w:val="00950E8D"/>
    <w:rsid w:val="009513DF"/>
    <w:rsid w:val="009524F0"/>
    <w:rsid w:val="00952753"/>
    <w:rsid w:val="00952760"/>
    <w:rsid w:val="00952CFD"/>
    <w:rsid w:val="00952E72"/>
    <w:rsid w:val="00952F9E"/>
    <w:rsid w:val="0095421C"/>
    <w:rsid w:val="009542BF"/>
    <w:rsid w:val="00954388"/>
    <w:rsid w:val="00954467"/>
    <w:rsid w:val="009547A5"/>
    <w:rsid w:val="00955364"/>
    <w:rsid w:val="009558CB"/>
    <w:rsid w:val="00955B08"/>
    <w:rsid w:val="00955EB0"/>
    <w:rsid w:val="00955F87"/>
    <w:rsid w:val="00956051"/>
    <w:rsid w:val="009565CC"/>
    <w:rsid w:val="00956DB4"/>
    <w:rsid w:val="0095708A"/>
    <w:rsid w:val="009577E3"/>
    <w:rsid w:val="00957820"/>
    <w:rsid w:val="00957C05"/>
    <w:rsid w:val="00957C91"/>
    <w:rsid w:val="00957EA5"/>
    <w:rsid w:val="009605D4"/>
    <w:rsid w:val="00960DE8"/>
    <w:rsid w:val="00960F87"/>
    <w:rsid w:val="00960FF0"/>
    <w:rsid w:val="009612B6"/>
    <w:rsid w:val="009612C1"/>
    <w:rsid w:val="0096133A"/>
    <w:rsid w:val="009613AD"/>
    <w:rsid w:val="00961829"/>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4ECA"/>
    <w:rsid w:val="00965931"/>
    <w:rsid w:val="00965AEB"/>
    <w:rsid w:val="00965B93"/>
    <w:rsid w:val="00965D90"/>
    <w:rsid w:val="00965E00"/>
    <w:rsid w:val="00965F46"/>
    <w:rsid w:val="0096608B"/>
    <w:rsid w:val="00966A52"/>
    <w:rsid w:val="00966DC2"/>
    <w:rsid w:val="00966ED3"/>
    <w:rsid w:val="00966FDF"/>
    <w:rsid w:val="00967248"/>
    <w:rsid w:val="0096767D"/>
    <w:rsid w:val="00967D29"/>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4BA3"/>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3"/>
    <w:rsid w:val="00995A49"/>
    <w:rsid w:val="00995AA6"/>
    <w:rsid w:val="0099622F"/>
    <w:rsid w:val="009962B0"/>
    <w:rsid w:val="00996EC8"/>
    <w:rsid w:val="009977EB"/>
    <w:rsid w:val="0099791F"/>
    <w:rsid w:val="00997DA3"/>
    <w:rsid w:val="00997FBB"/>
    <w:rsid w:val="009A0881"/>
    <w:rsid w:val="009A09D8"/>
    <w:rsid w:val="009A0DC0"/>
    <w:rsid w:val="009A10B5"/>
    <w:rsid w:val="009A11E6"/>
    <w:rsid w:val="009A1A14"/>
    <w:rsid w:val="009A230B"/>
    <w:rsid w:val="009A2888"/>
    <w:rsid w:val="009A3198"/>
    <w:rsid w:val="009A35B4"/>
    <w:rsid w:val="009A3852"/>
    <w:rsid w:val="009A3BED"/>
    <w:rsid w:val="009A3D36"/>
    <w:rsid w:val="009A445E"/>
    <w:rsid w:val="009A48E4"/>
    <w:rsid w:val="009A4F3B"/>
    <w:rsid w:val="009A51AB"/>
    <w:rsid w:val="009A52B6"/>
    <w:rsid w:val="009A5473"/>
    <w:rsid w:val="009A5602"/>
    <w:rsid w:val="009A5649"/>
    <w:rsid w:val="009A5C24"/>
    <w:rsid w:val="009A61F4"/>
    <w:rsid w:val="009A62AB"/>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CB"/>
    <w:rsid w:val="009B2F82"/>
    <w:rsid w:val="009B30FE"/>
    <w:rsid w:val="009B320B"/>
    <w:rsid w:val="009B3371"/>
    <w:rsid w:val="009B3428"/>
    <w:rsid w:val="009B3553"/>
    <w:rsid w:val="009B380E"/>
    <w:rsid w:val="009B3D65"/>
    <w:rsid w:val="009B3E2F"/>
    <w:rsid w:val="009B4181"/>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265"/>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2A6"/>
    <w:rsid w:val="009C74F8"/>
    <w:rsid w:val="009C75DA"/>
    <w:rsid w:val="009C783B"/>
    <w:rsid w:val="009C7E94"/>
    <w:rsid w:val="009D023E"/>
    <w:rsid w:val="009D02AE"/>
    <w:rsid w:val="009D04F3"/>
    <w:rsid w:val="009D09EB"/>
    <w:rsid w:val="009D0AB6"/>
    <w:rsid w:val="009D11F3"/>
    <w:rsid w:val="009D1237"/>
    <w:rsid w:val="009D13A4"/>
    <w:rsid w:val="009D13B8"/>
    <w:rsid w:val="009D1B1E"/>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D3B"/>
    <w:rsid w:val="009E00BF"/>
    <w:rsid w:val="009E0408"/>
    <w:rsid w:val="009E073D"/>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380"/>
    <w:rsid w:val="009E64F6"/>
    <w:rsid w:val="009E68FE"/>
    <w:rsid w:val="009E69BC"/>
    <w:rsid w:val="009E6FF5"/>
    <w:rsid w:val="009E7716"/>
    <w:rsid w:val="009E7811"/>
    <w:rsid w:val="009E7DAE"/>
    <w:rsid w:val="009E7DBF"/>
    <w:rsid w:val="009E7E10"/>
    <w:rsid w:val="009E7E4E"/>
    <w:rsid w:val="009F0316"/>
    <w:rsid w:val="009F03E6"/>
    <w:rsid w:val="009F069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A8D"/>
    <w:rsid w:val="009F5F2C"/>
    <w:rsid w:val="009F6DCE"/>
    <w:rsid w:val="009F71A8"/>
    <w:rsid w:val="009F7913"/>
    <w:rsid w:val="009F7C52"/>
    <w:rsid w:val="009F7E8E"/>
    <w:rsid w:val="00A004AB"/>
    <w:rsid w:val="00A00D64"/>
    <w:rsid w:val="00A00EBA"/>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E5A"/>
    <w:rsid w:val="00A102AD"/>
    <w:rsid w:val="00A107D3"/>
    <w:rsid w:val="00A1104B"/>
    <w:rsid w:val="00A11094"/>
    <w:rsid w:val="00A112B9"/>
    <w:rsid w:val="00A118E0"/>
    <w:rsid w:val="00A11FC5"/>
    <w:rsid w:val="00A120B9"/>
    <w:rsid w:val="00A1254E"/>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1D3"/>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0F71"/>
    <w:rsid w:val="00A40FC0"/>
    <w:rsid w:val="00A41655"/>
    <w:rsid w:val="00A416A2"/>
    <w:rsid w:val="00A419B5"/>
    <w:rsid w:val="00A42020"/>
    <w:rsid w:val="00A4250B"/>
    <w:rsid w:val="00A426F2"/>
    <w:rsid w:val="00A42768"/>
    <w:rsid w:val="00A4277D"/>
    <w:rsid w:val="00A42845"/>
    <w:rsid w:val="00A42CD1"/>
    <w:rsid w:val="00A4308F"/>
    <w:rsid w:val="00A43292"/>
    <w:rsid w:val="00A43519"/>
    <w:rsid w:val="00A43EFF"/>
    <w:rsid w:val="00A444CB"/>
    <w:rsid w:val="00A4489B"/>
    <w:rsid w:val="00A4490C"/>
    <w:rsid w:val="00A44B22"/>
    <w:rsid w:val="00A44C4E"/>
    <w:rsid w:val="00A44E20"/>
    <w:rsid w:val="00A454CF"/>
    <w:rsid w:val="00A455C7"/>
    <w:rsid w:val="00A45FBF"/>
    <w:rsid w:val="00A462FB"/>
    <w:rsid w:val="00A4634C"/>
    <w:rsid w:val="00A46FEA"/>
    <w:rsid w:val="00A474CA"/>
    <w:rsid w:val="00A476AE"/>
    <w:rsid w:val="00A476E9"/>
    <w:rsid w:val="00A477F6"/>
    <w:rsid w:val="00A47C5B"/>
    <w:rsid w:val="00A5095D"/>
    <w:rsid w:val="00A50A82"/>
    <w:rsid w:val="00A50A94"/>
    <w:rsid w:val="00A50E45"/>
    <w:rsid w:val="00A510CC"/>
    <w:rsid w:val="00A5121F"/>
    <w:rsid w:val="00A51417"/>
    <w:rsid w:val="00A5149F"/>
    <w:rsid w:val="00A516F8"/>
    <w:rsid w:val="00A51769"/>
    <w:rsid w:val="00A51C4C"/>
    <w:rsid w:val="00A51DB1"/>
    <w:rsid w:val="00A521C0"/>
    <w:rsid w:val="00A5231D"/>
    <w:rsid w:val="00A52424"/>
    <w:rsid w:val="00A52574"/>
    <w:rsid w:val="00A52802"/>
    <w:rsid w:val="00A53563"/>
    <w:rsid w:val="00A53E3F"/>
    <w:rsid w:val="00A54741"/>
    <w:rsid w:val="00A55057"/>
    <w:rsid w:val="00A556C3"/>
    <w:rsid w:val="00A5577F"/>
    <w:rsid w:val="00A55B9A"/>
    <w:rsid w:val="00A55C74"/>
    <w:rsid w:val="00A562E4"/>
    <w:rsid w:val="00A5645B"/>
    <w:rsid w:val="00A5665E"/>
    <w:rsid w:val="00A57439"/>
    <w:rsid w:val="00A5766B"/>
    <w:rsid w:val="00A57BF2"/>
    <w:rsid w:val="00A57FD3"/>
    <w:rsid w:val="00A60039"/>
    <w:rsid w:val="00A60088"/>
    <w:rsid w:val="00A60246"/>
    <w:rsid w:val="00A60554"/>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8F2"/>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7D6"/>
    <w:rsid w:val="00A6780D"/>
    <w:rsid w:val="00A67D88"/>
    <w:rsid w:val="00A67E9D"/>
    <w:rsid w:val="00A70475"/>
    <w:rsid w:val="00A7145A"/>
    <w:rsid w:val="00A71584"/>
    <w:rsid w:val="00A71693"/>
    <w:rsid w:val="00A71A51"/>
    <w:rsid w:val="00A71E3B"/>
    <w:rsid w:val="00A726D1"/>
    <w:rsid w:val="00A72773"/>
    <w:rsid w:val="00A72C8B"/>
    <w:rsid w:val="00A72F79"/>
    <w:rsid w:val="00A73048"/>
    <w:rsid w:val="00A73374"/>
    <w:rsid w:val="00A733E5"/>
    <w:rsid w:val="00A739DD"/>
    <w:rsid w:val="00A73C54"/>
    <w:rsid w:val="00A73F56"/>
    <w:rsid w:val="00A74997"/>
    <w:rsid w:val="00A74A1E"/>
    <w:rsid w:val="00A7542B"/>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B4D"/>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44"/>
    <w:rsid w:val="00A93C9A"/>
    <w:rsid w:val="00A94394"/>
    <w:rsid w:val="00A9455F"/>
    <w:rsid w:val="00A9474D"/>
    <w:rsid w:val="00A94916"/>
    <w:rsid w:val="00A94F3C"/>
    <w:rsid w:val="00A956FE"/>
    <w:rsid w:val="00A95BC3"/>
    <w:rsid w:val="00A96068"/>
    <w:rsid w:val="00A9691E"/>
    <w:rsid w:val="00A96941"/>
    <w:rsid w:val="00A96B20"/>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AE9"/>
    <w:rsid w:val="00AA3C33"/>
    <w:rsid w:val="00AA3D2F"/>
    <w:rsid w:val="00AA3E74"/>
    <w:rsid w:val="00AA5929"/>
    <w:rsid w:val="00AA6002"/>
    <w:rsid w:val="00AA65F6"/>
    <w:rsid w:val="00AA6AAA"/>
    <w:rsid w:val="00AA6C22"/>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035"/>
    <w:rsid w:val="00AC254B"/>
    <w:rsid w:val="00AC2764"/>
    <w:rsid w:val="00AC2B21"/>
    <w:rsid w:val="00AC2C5A"/>
    <w:rsid w:val="00AC312A"/>
    <w:rsid w:val="00AC340E"/>
    <w:rsid w:val="00AC3B03"/>
    <w:rsid w:val="00AC41C5"/>
    <w:rsid w:val="00AC4B07"/>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618"/>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66D"/>
    <w:rsid w:val="00AD4748"/>
    <w:rsid w:val="00AD506C"/>
    <w:rsid w:val="00AD50C7"/>
    <w:rsid w:val="00AD5138"/>
    <w:rsid w:val="00AD5A57"/>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371"/>
    <w:rsid w:val="00AE4DE6"/>
    <w:rsid w:val="00AE4FE6"/>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6C4"/>
    <w:rsid w:val="00AF2AD0"/>
    <w:rsid w:val="00AF2DEE"/>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643"/>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FB5"/>
    <w:rsid w:val="00B025E2"/>
    <w:rsid w:val="00B02666"/>
    <w:rsid w:val="00B028C0"/>
    <w:rsid w:val="00B02A05"/>
    <w:rsid w:val="00B02B1E"/>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238"/>
    <w:rsid w:val="00B13517"/>
    <w:rsid w:val="00B13597"/>
    <w:rsid w:val="00B13974"/>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E40"/>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7BC"/>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7"/>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B36"/>
    <w:rsid w:val="00B753FE"/>
    <w:rsid w:val="00B75414"/>
    <w:rsid w:val="00B7660A"/>
    <w:rsid w:val="00B76796"/>
    <w:rsid w:val="00B76892"/>
    <w:rsid w:val="00B7694B"/>
    <w:rsid w:val="00B76BF6"/>
    <w:rsid w:val="00B77075"/>
    <w:rsid w:val="00B770A3"/>
    <w:rsid w:val="00B7727E"/>
    <w:rsid w:val="00B77668"/>
    <w:rsid w:val="00B77AE6"/>
    <w:rsid w:val="00B77EBF"/>
    <w:rsid w:val="00B80A19"/>
    <w:rsid w:val="00B80DC0"/>
    <w:rsid w:val="00B81082"/>
    <w:rsid w:val="00B81086"/>
    <w:rsid w:val="00B813CF"/>
    <w:rsid w:val="00B81477"/>
    <w:rsid w:val="00B817DB"/>
    <w:rsid w:val="00B81A96"/>
    <w:rsid w:val="00B8233F"/>
    <w:rsid w:val="00B8253B"/>
    <w:rsid w:val="00B82A81"/>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C7C"/>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97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B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5FB"/>
    <w:rsid w:val="00BD3799"/>
    <w:rsid w:val="00BD3B1E"/>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7CE"/>
    <w:rsid w:val="00BE0987"/>
    <w:rsid w:val="00BE0DB3"/>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3DC"/>
    <w:rsid w:val="00BF0559"/>
    <w:rsid w:val="00BF0CE1"/>
    <w:rsid w:val="00BF0D6C"/>
    <w:rsid w:val="00BF0EA5"/>
    <w:rsid w:val="00BF277D"/>
    <w:rsid w:val="00BF2E1B"/>
    <w:rsid w:val="00BF2FE2"/>
    <w:rsid w:val="00BF320A"/>
    <w:rsid w:val="00BF3414"/>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2B4"/>
    <w:rsid w:val="00C06BFF"/>
    <w:rsid w:val="00C073EA"/>
    <w:rsid w:val="00C07A89"/>
    <w:rsid w:val="00C07E6D"/>
    <w:rsid w:val="00C10575"/>
    <w:rsid w:val="00C109DD"/>
    <w:rsid w:val="00C10BB5"/>
    <w:rsid w:val="00C10FF4"/>
    <w:rsid w:val="00C1115D"/>
    <w:rsid w:val="00C1177C"/>
    <w:rsid w:val="00C11815"/>
    <w:rsid w:val="00C11D34"/>
    <w:rsid w:val="00C1261F"/>
    <w:rsid w:val="00C12C75"/>
    <w:rsid w:val="00C12EF4"/>
    <w:rsid w:val="00C12FD2"/>
    <w:rsid w:val="00C1310A"/>
    <w:rsid w:val="00C13193"/>
    <w:rsid w:val="00C13396"/>
    <w:rsid w:val="00C1371F"/>
    <w:rsid w:val="00C138DE"/>
    <w:rsid w:val="00C13B1F"/>
    <w:rsid w:val="00C13BEF"/>
    <w:rsid w:val="00C14152"/>
    <w:rsid w:val="00C14157"/>
    <w:rsid w:val="00C1425C"/>
    <w:rsid w:val="00C1530A"/>
    <w:rsid w:val="00C158C6"/>
    <w:rsid w:val="00C160FC"/>
    <w:rsid w:val="00C16743"/>
    <w:rsid w:val="00C16FD9"/>
    <w:rsid w:val="00C170B6"/>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C92"/>
    <w:rsid w:val="00C23D8F"/>
    <w:rsid w:val="00C24038"/>
    <w:rsid w:val="00C2411B"/>
    <w:rsid w:val="00C24120"/>
    <w:rsid w:val="00C24192"/>
    <w:rsid w:val="00C2471E"/>
    <w:rsid w:val="00C24C7C"/>
    <w:rsid w:val="00C264A6"/>
    <w:rsid w:val="00C2697C"/>
    <w:rsid w:val="00C26B46"/>
    <w:rsid w:val="00C26CDF"/>
    <w:rsid w:val="00C2724C"/>
    <w:rsid w:val="00C273A1"/>
    <w:rsid w:val="00C273DF"/>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36F"/>
    <w:rsid w:val="00C354C5"/>
    <w:rsid w:val="00C35A11"/>
    <w:rsid w:val="00C35A7A"/>
    <w:rsid w:val="00C36014"/>
    <w:rsid w:val="00C37399"/>
    <w:rsid w:val="00C37A3F"/>
    <w:rsid w:val="00C37AB6"/>
    <w:rsid w:val="00C40127"/>
    <w:rsid w:val="00C405D0"/>
    <w:rsid w:val="00C409D6"/>
    <w:rsid w:val="00C40FB3"/>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4E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41D"/>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172"/>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443"/>
    <w:rsid w:val="00C86927"/>
    <w:rsid w:val="00C86EFD"/>
    <w:rsid w:val="00C86F5F"/>
    <w:rsid w:val="00C87184"/>
    <w:rsid w:val="00C87876"/>
    <w:rsid w:val="00C87E6D"/>
    <w:rsid w:val="00C90867"/>
    <w:rsid w:val="00C90E1F"/>
    <w:rsid w:val="00C90FDB"/>
    <w:rsid w:val="00C912BE"/>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2A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A7F58"/>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63F"/>
    <w:rsid w:val="00CC0C07"/>
    <w:rsid w:val="00CC22D3"/>
    <w:rsid w:val="00CC230A"/>
    <w:rsid w:val="00CC247E"/>
    <w:rsid w:val="00CC250B"/>
    <w:rsid w:val="00CC255C"/>
    <w:rsid w:val="00CC2D01"/>
    <w:rsid w:val="00CC2D23"/>
    <w:rsid w:val="00CC2EED"/>
    <w:rsid w:val="00CC3020"/>
    <w:rsid w:val="00CC3260"/>
    <w:rsid w:val="00CC373C"/>
    <w:rsid w:val="00CC3AF3"/>
    <w:rsid w:val="00CC3F1F"/>
    <w:rsid w:val="00CC4097"/>
    <w:rsid w:val="00CC41E4"/>
    <w:rsid w:val="00CC4274"/>
    <w:rsid w:val="00CC49E4"/>
    <w:rsid w:val="00CC50AD"/>
    <w:rsid w:val="00CC56CD"/>
    <w:rsid w:val="00CC5708"/>
    <w:rsid w:val="00CC5D23"/>
    <w:rsid w:val="00CC60CA"/>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E05"/>
    <w:rsid w:val="00CD2F29"/>
    <w:rsid w:val="00CD3030"/>
    <w:rsid w:val="00CD31E2"/>
    <w:rsid w:val="00CD3859"/>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8BB"/>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5B8"/>
    <w:rsid w:val="00CE57FC"/>
    <w:rsid w:val="00CE593B"/>
    <w:rsid w:val="00CE5E29"/>
    <w:rsid w:val="00CE65AE"/>
    <w:rsid w:val="00CE6B89"/>
    <w:rsid w:val="00CE72F7"/>
    <w:rsid w:val="00CF014B"/>
    <w:rsid w:val="00CF063D"/>
    <w:rsid w:val="00CF0E9D"/>
    <w:rsid w:val="00CF0EB4"/>
    <w:rsid w:val="00CF12EE"/>
    <w:rsid w:val="00CF177C"/>
    <w:rsid w:val="00CF1909"/>
    <w:rsid w:val="00CF2640"/>
    <w:rsid w:val="00CF2649"/>
    <w:rsid w:val="00CF2B57"/>
    <w:rsid w:val="00CF2E09"/>
    <w:rsid w:val="00CF334E"/>
    <w:rsid w:val="00CF3BB9"/>
    <w:rsid w:val="00CF3C8C"/>
    <w:rsid w:val="00CF3D65"/>
    <w:rsid w:val="00CF3FC7"/>
    <w:rsid w:val="00CF41C3"/>
    <w:rsid w:val="00CF461E"/>
    <w:rsid w:val="00CF47C5"/>
    <w:rsid w:val="00CF4B83"/>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13D"/>
    <w:rsid w:val="00D02249"/>
    <w:rsid w:val="00D022EC"/>
    <w:rsid w:val="00D02E6D"/>
    <w:rsid w:val="00D0388F"/>
    <w:rsid w:val="00D039E8"/>
    <w:rsid w:val="00D03D5E"/>
    <w:rsid w:val="00D03E01"/>
    <w:rsid w:val="00D041E0"/>
    <w:rsid w:val="00D04306"/>
    <w:rsid w:val="00D04331"/>
    <w:rsid w:val="00D048CA"/>
    <w:rsid w:val="00D049AB"/>
    <w:rsid w:val="00D04A17"/>
    <w:rsid w:val="00D04C19"/>
    <w:rsid w:val="00D05387"/>
    <w:rsid w:val="00D053E4"/>
    <w:rsid w:val="00D0551F"/>
    <w:rsid w:val="00D0569F"/>
    <w:rsid w:val="00D05729"/>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0E6"/>
    <w:rsid w:val="00D1028D"/>
    <w:rsid w:val="00D104FD"/>
    <w:rsid w:val="00D10625"/>
    <w:rsid w:val="00D10CB0"/>
    <w:rsid w:val="00D10CEC"/>
    <w:rsid w:val="00D11273"/>
    <w:rsid w:val="00D11376"/>
    <w:rsid w:val="00D118CE"/>
    <w:rsid w:val="00D11BF7"/>
    <w:rsid w:val="00D120B4"/>
    <w:rsid w:val="00D123AD"/>
    <w:rsid w:val="00D12AD9"/>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857"/>
    <w:rsid w:val="00D20B17"/>
    <w:rsid w:val="00D20E51"/>
    <w:rsid w:val="00D2130B"/>
    <w:rsid w:val="00D220A6"/>
    <w:rsid w:val="00D22615"/>
    <w:rsid w:val="00D227C7"/>
    <w:rsid w:val="00D23169"/>
    <w:rsid w:val="00D231F7"/>
    <w:rsid w:val="00D2320D"/>
    <w:rsid w:val="00D23882"/>
    <w:rsid w:val="00D238F7"/>
    <w:rsid w:val="00D23942"/>
    <w:rsid w:val="00D23C9B"/>
    <w:rsid w:val="00D23DC8"/>
    <w:rsid w:val="00D2476F"/>
    <w:rsid w:val="00D24969"/>
    <w:rsid w:val="00D24C3F"/>
    <w:rsid w:val="00D24D47"/>
    <w:rsid w:val="00D24D65"/>
    <w:rsid w:val="00D25786"/>
    <w:rsid w:val="00D25B00"/>
    <w:rsid w:val="00D25C1F"/>
    <w:rsid w:val="00D25F7D"/>
    <w:rsid w:val="00D262AC"/>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959"/>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3CD"/>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DAC"/>
    <w:rsid w:val="00D60E10"/>
    <w:rsid w:val="00D60F7A"/>
    <w:rsid w:val="00D61040"/>
    <w:rsid w:val="00D615C1"/>
    <w:rsid w:val="00D61D7B"/>
    <w:rsid w:val="00D61F13"/>
    <w:rsid w:val="00D61F77"/>
    <w:rsid w:val="00D626E4"/>
    <w:rsid w:val="00D62771"/>
    <w:rsid w:val="00D62CE6"/>
    <w:rsid w:val="00D6302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3"/>
    <w:rsid w:val="00D67F8E"/>
    <w:rsid w:val="00D70F0C"/>
    <w:rsid w:val="00D711B7"/>
    <w:rsid w:val="00D7169A"/>
    <w:rsid w:val="00D73495"/>
    <w:rsid w:val="00D73918"/>
    <w:rsid w:val="00D73C9E"/>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5A"/>
    <w:rsid w:val="00D81CD6"/>
    <w:rsid w:val="00D81D84"/>
    <w:rsid w:val="00D821AB"/>
    <w:rsid w:val="00D8247F"/>
    <w:rsid w:val="00D825D6"/>
    <w:rsid w:val="00D8280D"/>
    <w:rsid w:val="00D828FC"/>
    <w:rsid w:val="00D82930"/>
    <w:rsid w:val="00D82B18"/>
    <w:rsid w:val="00D833DF"/>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9E5"/>
    <w:rsid w:val="00D91C9F"/>
    <w:rsid w:val="00D93012"/>
    <w:rsid w:val="00D93164"/>
    <w:rsid w:val="00D93759"/>
    <w:rsid w:val="00D93B6C"/>
    <w:rsid w:val="00D93EB8"/>
    <w:rsid w:val="00D9410D"/>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EB"/>
    <w:rsid w:val="00DA0CFC"/>
    <w:rsid w:val="00DA0F20"/>
    <w:rsid w:val="00DA180F"/>
    <w:rsid w:val="00DA18EC"/>
    <w:rsid w:val="00DA1BA8"/>
    <w:rsid w:val="00DA2052"/>
    <w:rsid w:val="00DA2456"/>
    <w:rsid w:val="00DA2519"/>
    <w:rsid w:val="00DA2849"/>
    <w:rsid w:val="00DA2D2B"/>
    <w:rsid w:val="00DA2F9D"/>
    <w:rsid w:val="00DA3461"/>
    <w:rsid w:val="00DA3995"/>
    <w:rsid w:val="00DA3C4E"/>
    <w:rsid w:val="00DA3EAE"/>
    <w:rsid w:val="00DA4408"/>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2ED4"/>
    <w:rsid w:val="00DB31AC"/>
    <w:rsid w:val="00DB3255"/>
    <w:rsid w:val="00DB3413"/>
    <w:rsid w:val="00DB369C"/>
    <w:rsid w:val="00DB38AE"/>
    <w:rsid w:val="00DB38CA"/>
    <w:rsid w:val="00DB3A0D"/>
    <w:rsid w:val="00DB3B1D"/>
    <w:rsid w:val="00DB3B6D"/>
    <w:rsid w:val="00DB3ECF"/>
    <w:rsid w:val="00DB42FF"/>
    <w:rsid w:val="00DB4304"/>
    <w:rsid w:val="00DB4341"/>
    <w:rsid w:val="00DB4A17"/>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835"/>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A97"/>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0E0"/>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05A"/>
    <w:rsid w:val="00DE6522"/>
    <w:rsid w:val="00DE69DB"/>
    <w:rsid w:val="00DE6F8B"/>
    <w:rsid w:val="00DE7109"/>
    <w:rsid w:val="00DE7118"/>
    <w:rsid w:val="00DE77D6"/>
    <w:rsid w:val="00DE7C65"/>
    <w:rsid w:val="00DE7DA9"/>
    <w:rsid w:val="00DE7FBE"/>
    <w:rsid w:val="00DF00F0"/>
    <w:rsid w:val="00DF06C2"/>
    <w:rsid w:val="00DF0E23"/>
    <w:rsid w:val="00DF1586"/>
    <w:rsid w:val="00DF16A5"/>
    <w:rsid w:val="00DF188B"/>
    <w:rsid w:val="00DF2577"/>
    <w:rsid w:val="00DF260A"/>
    <w:rsid w:val="00DF2854"/>
    <w:rsid w:val="00DF2A9A"/>
    <w:rsid w:val="00DF306F"/>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EBA"/>
    <w:rsid w:val="00E01F09"/>
    <w:rsid w:val="00E0257C"/>
    <w:rsid w:val="00E025AF"/>
    <w:rsid w:val="00E026F9"/>
    <w:rsid w:val="00E0279A"/>
    <w:rsid w:val="00E0293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86D"/>
    <w:rsid w:val="00E07975"/>
    <w:rsid w:val="00E10497"/>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64B"/>
    <w:rsid w:val="00E22982"/>
    <w:rsid w:val="00E235DA"/>
    <w:rsid w:val="00E2382E"/>
    <w:rsid w:val="00E23A14"/>
    <w:rsid w:val="00E23CEA"/>
    <w:rsid w:val="00E23E63"/>
    <w:rsid w:val="00E23EF7"/>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16C"/>
    <w:rsid w:val="00E35470"/>
    <w:rsid w:val="00E354A4"/>
    <w:rsid w:val="00E3591D"/>
    <w:rsid w:val="00E359A5"/>
    <w:rsid w:val="00E35C75"/>
    <w:rsid w:val="00E35EFD"/>
    <w:rsid w:val="00E3624A"/>
    <w:rsid w:val="00E364D4"/>
    <w:rsid w:val="00E36E58"/>
    <w:rsid w:val="00E36F01"/>
    <w:rsid w:val="00E37122"/>
    <w:rsid w:val="00E379BC"/>
    <w:rsid w:val="00E37B2E"/>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36"/>
    <w:rsid w:val="00E47299"/>
    <w:rsid w:val="00E4759D"/>
    <w:rsid w:val="00E4764D"/>
    <w:rsid w:val="00E50E50"/>
    <w:rsid w:val="00E512B8"/>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0"/>
    <w:rsid w:val="00E61766"/>
    <w:rsid w:val="00E62011"/>
    <w:rsid w:val="00E622AE"/>
    <w:rsid w:val="00E62540"/>
    <w:rsid w:val="00E62593"/>
    <w:rsid w:val="00E62624"/>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926"/>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74C"/>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6E1"/>
    <w:rsid w:val="00E947E1"/>
    <w:rsid w:val="00E9482E"/>
    <w:rsid w:val="00E94A5E"/>
    <w:rsid w:val="00E94CE9"/>
    <w:rsid w:val="00E94D3D"/>
    <w:rsid w:val="00E956FF"/>
    <w:rsid w:val="00E95AC3"/>
    <w:rsid w:val="00E95D52"/>
    <w:rsid w:val="00E96334"/>
    <w:rsid w:val="00E96537"/>
    <w:rsid w:val="00E968BA"/>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BCF"/>
    <w:rsid w:val="00EA3D83"/>
    <w:rsid w:val="00EA3D97"/>
    <w:rsid w:val="00EA410E"/>
    <w:rsid w:val="00EA41A8"/>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DA"/>
    <w:rsid w:val="00EB143C"/>
    <w:rsid w:val="00EB176C"/>
    <w:rsid w:val="00EB1788"/>
    <w:rsid w:val="00EB1EB4"/>
    <w:rsid w:val="00EB21D2"/>
    <w:rsid w:val="00EB2566"/>
    <w:rsid w:val="00EB256E"/>
    <w:rsid w:val="00EB281B"/>
    <w:rsid w:val="00EB2A1C"/>
    <w:rsid w:val="00EB2C6E"/>
    <w:rsid w:val="00EB2DF6"/>
    <w:rsid w:val="00EB2E11"/>
    <w:rsid w:val="00EB2E41"/>
    <w:rsid w:val="00EB2F1C"/>
    <w:rsid w:val="00EB3596"/>
    <w:rsid w:val="00EB37F5"/>
    <w:rsid w:val="00EB430C"/>
    <w:rsid w:val="00EB4884"/>
    <w:rsid w:val="00EB4D2B"/>
    <w:rsid w:val="00EB4DE3"/>
    <w:rsid w:val="00EB4F1F"/>
    <w:rsid w:val="00EB4F79"/>
    <w:rsid w:val="00EB5552"/>
    <w:rsid w:val="00EB602E"/>
    <w:rsid w:val="00EB66E6"/>
    <w:rsid w:val="00EB67C2"/>
    <w:rsid w:val="00EB684D"/>
    <w:rsid w:val="00EB7325"/>
    <w:rsid w:val="00EB7346"/>
    <w:rsid w:val="00EB738A"/>
    <w:rsid w:val="00EB75D2"/>
    <w:rsid w:val="00EB7928"/>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22"/>
    <w:rsid w:val="00EC4B14"/>
    <w:rsid w:val="00EC51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0DE"/>
    <w:rsid w:val="00EC737D"/>
    <w:rsid w:val="00EC7547"/>
    <w:rsid w:val="00EC7ACB"/>
    <w:rsid w:val="00ED0014"/>
    <w:rsid w:val="00ED022F"/>
    <w:rsid w:val="00ED11CE"/>
    <w:rsid w:val="00ED13B2"/>
    <w:rsid w:val="00ED1C41"/>
    <w:rsid w:val="00ED2512"/>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112D"/>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67"/>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05E"/>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E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43A"/>
    <w:rsid w:val="00F32CE4"/>
    <w:rsid w:val="00F32E68"/>
    <w:rsid w:val="00F32F9D"/>
    <w:rsid w:val="00F339B1"/>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09"/>
    <w:rsid w:val="00F36CE2"/>
    <w:rsid w:val="00F36FF5"/>
    <w:rsid w:val="00F37004"/>
    <w:rsid w:val="00F37334"/>
    <w:rsid w:val="00F378A4"/>
    <w:rsid w:val="00F379F3"/>
    <w:rsid w:val="00F40308"/>
    <w:rsid w:val="00F4078C"/>
    <w:rsid w:val="00F408D8"/>
    <w:rsid w:val="00F40BAB"/>
    <w:rsid w:val="00F416FF"/>
    <w:rsid w:val="00F41A86"/>
    <w:rsid w:val="00F41D3C"/>
    <w:rsid w:val="00F41D5C"/>
    <w:rsid w:val="00F41F9F"/>
    <w:rsid w:val="00F421B0"/>
    <w:rsid w:val="00F425F1"/>
    <w:rsid w:val="00F42B9B"/>
    <w:rsid w:val="00F42CFE"/>
    <w:rsid w:val="00F42FD7"/>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FD1"/>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1C7"/>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0E7"/>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3B7"/>
    <w:rsid w:val="00F67748"/>
    <w:rsid w:val="00F67891"/>
    <w:rsid w:val="00F67A3A"/>
    <w:rsid w:val="00F67A55"/>
    <w:rsid w:val="00F67EE2"/>
    <w:rsid w:val="00F70869"/>
    <w:rsid w:val="00F70BCF"/>
    <w:rsid w:val="00F70D79"/>
    <w:rsid w:val="00F70FA6"/>
    <w:rsid w:val="00F71209"/>
    <w:rsid w:val="00F71D97"/>
    <w:rsid w:val="00F720AB"/>
    <w:rsid w:val="00F72157"/>
    <w:rsid w:val="00F72A8A"/>
    <w:rsid w:val="00F72D3D"/>
    <w:rsid w:val="00F73042"/>
    <w:rsid w:val="00F7306B"/>
    <w:rsid w:val="00F7344B"/>
    <w:rsid w:val="00F7363A"/>
    <w:rsid w:val="00F73C8E"/>
    <w:rsid w:val="00F74460"/>
    <w:rsid w:val="00F745F7"/>
    <w:rsid w:val="00F747DB"/>
    <w:rsid w:val="00F74885"/>
    <w:rsid w:val="00F750D6"/>
    <w:rsid w:val="00F753A1"/>
    <w:rsid w:val="00F753DE"/>
    <w:rsid w:val="00F75830"/>
    <w:rsid w:val="00F75E48"/>
    <w:rsid w:val="00F7617B"/>
    <w:rsid w:val="00F764AE"/>
    <w:rsid w:val="00F76A02"/>
    <w:rsid w:val="00F76B65"/>
    <w:rsid w:val="00F76C7A"/>
    <w:rsid w:val="00F76D7B"/>
    <w:rsid w:val="00F76FF7"/>
    <w:rsid w:val="00F773BC"/>
    <w:rsid w:val="00F77545"/>
    <w:rsid w:val="00F775D0"/>
    <w:rsid w:val="00F77646"/>
    <w:rsid w:val="00F77762"/>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B9E"/>
    <w:rsid w:val="00F82E76"/>
    <w:rsid w:val="00F8369E"/>
    <w:rsid w:val="00F83795"/>
    <w:rsid w:val="00F8389B"/>
    <w:rsid w:val="00F83CF3"/>
    <w:rsid w:val="00F840A0"/>
    <w:rsid w:val="00F84AB1"/>
    <w:rsid w:val="00F84F58"/>
    <w:rsid w:val="00F853A9"/>
    <w:rsid w:val="00F85B74"/>
    <w:rsid w:val="00F85E5F"/>
    <w:rsid w:val="00F865E8"/>
    <w:rsid w:val="00F868C1"/>
    <w:rsid w:val="00F868CA"/>
    <w:rsid w:val="00F86996"/>
    <w:rsid w:val="00F86BCA"/>
    <w:rsid w:val="00F90004"/>
    <w:rsid w:val="00F9046C"/>
    <w:rsid w:val="00F90875"/>
    <w:rsid w:val="00F908F5"/>
    <w:rsid w:val="00F90EEC"/>
    <w:rsid w:val="00F90F6A"/>
    <w:rsid w:val="00F91487"/>
    <w:rsid w:val="00F9148A"/>
    <w:rsid w:val="00F9189E"/>
    <w:rsid w:val="00F918A2"/>
    <w:rsid w:val="00F91BEB"/>
    <w:rsid w:val="00F91CC6"/>
    <w:rsid w:val="00F9262E"/>
    <w:rsid w:val="00F928D4"/>
    <w:rsid w:val="00F929C1"/>
    <w:rsid w:val="00F92AB0"/>
    <w:rsid w:val="00F92AC0"/>
    <w:rsid w:val="00F92E83"/>
    <w:rsid w:val="00F93D07"/>
    <w:rsid w:val="00F93D7B"/>
    <w:rsid w:val="00F93DC8"/>
    <w:rsid w:val="00F946CA"/>
    <w:rsid w:val="00F94D16"/>
    <w:rsid w:val="00F94F42"/>
    <w:rsid w:val="00F95255"/>
    <w:rsid w:val="00F959E2"/>
    <w:rsid w:val="00F95AEE"/>
    <w:rsid w:val="00F95DDD"/>
    <w:rsid w:val="00F95FC4"/>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A10"/>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FB8"/>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333"/>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27E"/>
    <w:rsid w:val="00FC3349"/>
    <w:rsid w:val="00FC355A"/>
    <w:rsid w:val="00FC35D3"/>
    <w:rsid w:val="00FC4088"/>
    <w:rsid w:val="00FC4614"/>
    <w:rsid w:val="00FC58AF"/>
    <w:rsid w:val="00FC5B45"/>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540"/>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7B3"/>
    <w:rsid w:val="00FE1844"/>
    <w:rsid w:val="00FE1B9D"/>
    <w:rsid w:val="00FE1D17"/>
    <w:rsid w:val="00FE2554"/>
    <w:rsid w:val="00FE2971"/>
    <w:rsid w:val="00FE2E6D"/>
    <w:rsid w:val="00FE2EE1"/>
    <w:rsid w:val="00FE2F41"/>
    <w:rsid w:val="00FE325F"/>
    <w:rsid w:val="00FE33F5"/>
    <w:rsid w:val="00FE34CE"/>
    <w:rsid w:val="00FE4327"/>
    <w:rsid w:val="00FE435C"/>
    <w:rsid w:val="00FE4A9B"/>
    <w:rsid w:val="00FE4C19"/>
    <w:rsid w:val="00FE4FB6"/>
    <w:rsid w:val="00FE5738"/>
    <w:rsid w:val="00FE5A9E"/>
    <w:rsid w:val="00FE5EBE"/>
    <w:rsid w:val="00FE62F5"/>
    <w:rsid w:val="00FE63EA"/>
    <w:rsid w:val="00FE64C5"/>
    <w:rsid w:val="00FE6630"/>
    <w:rsid w:val="00FE6D80"/>
    <w:rsid w:val="00FE6F4A"/>
    <w:rsid w:val="00FE75A0"/>
    <w:rsid w:val="00FE778D"/>
    <w:rsid w:val="00FE7EF5"/>
    <w:rsid w:val="00FF0601"/>
    <w:rsid w:val="00FF08AC"/>
    <w:rsid w:val="00FF0AC2"/>
    <w:rsid w:val="00FF0BAA"/>
    <w:rsid w:val="00FF0ED7"/>
    <w:rsid w:val="00FF1348"/>
    <w:rsid w:val="00FF148D"/>
    <w:rsid w:val="00FF1D48"/>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0E"/>
    <w:rsid w:val="00FF608F"/>
    <w:rsid w:val="00FF61E8"/>
    <w:rsid w:val="00FF6433"/>
    <w:rsid w:val="00FF6602"/>
    <w:rsid w:val="00FF6A0B"/>
    <w:rsid w:val="00FF6B7C"/>
    <w:rsid w:val="00FF7003"/>
    <w:rsid w:val="00FF7751"/>
    <w:rsid w:val="00FF7C29"/>
    <w:rsid w:val="00FF7DC4"/>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BDD94"/>
  <w15:docId w15:val="{49F42BD8-DDEB-4660-8BA9-0EC77020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7"/>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5"/>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6"/>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6"/>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6"/>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6"/>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8"/>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30"/>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1"/>
      </w:numPr>
    </w:pPr>
  </w:style>
  <w:style w:type="numbering" w:customStyle="1" w:styleId="Heading31">
    <w:name w:val="Heading 3.1"/>
    <w:uiPriority w:val="99"/>
    <w:rsid w:val="007C61F0"/>
    <w:pPr>
      <w:numPr>
        <w:numId w:val="32"/>
      </w:numPr>
    </w:pPr>
  </w:style>
  <w:style w:type="paragraph" w:customStyle="1" w:styleId="brojevibullet">
    <w:name w:val="brojevi_bullet"/>
    <w:basedOn w:val="Normal"/>
    <w:link w:val="brojevibulletChar"/>
    <w:qFormat/>
    <w:rsid w:val="007C61F0"/>
    <w:pPr>
      <w:numPr>
        <w:numId w:val="29"/>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numbering" w:customStyle="1" w:styleId="Headings11">
    <w:name w:val="Headings 11"/>
    <w:rsid w:val="00DD4A97"/>
    <w:pPr>
      <w:numPr>
        <w:numId w:val="1"/>
      </w:numPr>
    </w:pPr>
  </w:style>
  <w:style w:type="table" w:customStyle="1" w:styleId="TableGrid120">
    <w:name w:val="Table Grid12"/>
    <w:basedOn w:val="TableNormal"/>
    <w:next w:val="TableGrid"/>
    <w:uiPriority w:val="99"/>
    <w:rsid w:val="00796E05"/>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796E05"/>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99"/>
    <w:rsid w:val="00796E05"/>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99"/>
    <w:rsid w:val="00796E05"/>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86063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619544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181" Type="http://schemas.openxmlformats.org/officeDocument/2006/relationships/header" Target="head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image" Target="media/image2.wmf"/><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srdjan.jankovic@eps.rs" TargetMode="External"/><Relationship Id="rId18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oter" Target="footer4.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rdjan.jan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1DC5335-1111-45E2-B53E-49D0B921BCD3}">
  <ds:schemaRefs>
    <ds:schemaRef ds:uri="http://schemas.openxmlformats.org/officeDocument/2006/bibliography"/>
  </ds:schemaRefs>
</ds:datastoreItem>
</file>

<file path=customXml/itemProps100.xml><?xml version="1.0" encoding="utf-8"?>
<ds:datastoreItem xmlns:ds="http://schemas.openxmlformats.org/officeDocument/2006/customXml" ds:itemID="{2A4143E4-7566-4BEC-AA12-AC23076CB855}">
  <ds:schemaRefs>
    <ds:schemaRef ds:uri="http://schemas.openxmlformats.org/officeDocument/2006/bibliography"/>
  </ds:schemaRefs>
</ds:datastoreItem>
</file>

<file path=customXml/itemProps101.xml><?xml version="1.0" encoding="utf-8"?>
<ds:datastoreItem xmlns:ds="http://schemas.openxmlformats.org/officeDocument/2006/customXml" ds:itemID="{AF93A426-6DD6-4D38-A8F5-2544C0330CE7}">
  <ds:schemaRefs>
    <ds:schemaRef ds:uri="http://schemas.openxmlformats.org/officeDocument/2006/bibliography"/>
  </ds:schemaRefs>
</ds:datastoreItem>
</file>

<file path=customXml/itemProps102.xml><?xml version="1.0" encoding="utf-8"?>
<ds:datastoreItem xmlns:ds="http://schemas.openxmlformats.org/officeDocument/2006/customXml" ds:itemID="{19E5B4EA-6984-42EB-AECB-A023F9FF606A}">
  <ds:schemaRefs>
    <ds:schemaRef ds:uri="http://schemas.openxmlformats.org/officeDocument/2006/bibliography"/>
  </ds:schemaRefs>
</ds:datastoreItem>
</file>

<file path=customXml/itemProps103.xml><?xml version="1.0" encoding="utf-8"?>
<ds:datastoreItem xmlns:ds="http://schemas.openxmlformats.org/officeDocument/2006/customXml" ds:itemID="{FA33FD05-877E-461C-9154-DE0A33D6A6FC}">
  <ds:schemaRefs>
    <ds:schemaRef ds:uri="http://schemas.openxmlformats.org/officeDocument/2006/bibliography"/>
  </ds:schemaRefs>
</ds:datastoreItem>
</file>

<file path=customXml/itemProps104.xml><?xml version="1.0" encoding="utf-8"?>
<ds:datastoreItem xmlns:ds="http://schemas.openxmlformats.org/officeDocument/2006/customXml" ds:itemID="{8C7532ED-4015-425E-8ED9-9C836AD9BFC2}">
  <ds:schemaRefs>
    <ds:schemaRef ds:uri="http://schemas.openxmlformats.org/officeDocument/2006/bibliography"/>
  </ds:schemaRefs>
</ds:datastoreItem>
</file>

<file path=customXml/itemProps105.xml><?xml version="1.0" encoding="utf-8"?>
<ds:datastoreItem xmlns:ds="http://schemas.openxmlformats.org/officeDocument/2006/customXml" ds:itemID="{5A31952C-266D-4E0B-AE24-B4E7F5BE815B}">
  <ds:schemaRefs>
    <ds:schemaRef ds:uri="http://schemas.openxmlformats.org/officeDocument/2006/bibliography"/>
  </ds:schemaRefs>
</ds:datastoreItem>
</file>

<file path=customXml/itemProps106.xml><?xml version="1.0" encoding="utf-8"?>
<ds:datastoreItem xmlns:ds="http://schemas.openxmlformats.org/officeDocument/2006/customXml" ds:itemID="{018024E4-3768-44E4-A2FF-D004D252CB0C}">
  <ds:schemaRefs>
    <ds:schemaRef ds:uri="http://schemas.openxmlformats.org/officeDocument/2006/bibliography"/>
  </ds:schemaRefs>
</ds:datastoreItem>
</file>

<file path=customXml/itemProps107.xml><?xml version="1.0" encoding="utf-8"?>
<ds:datastoreItem xmlns:ds="http://schemas.openxmlformats.org/officeDocument/2006/customXml" ds:itemID="{E19AC37E-6792-410D-96E8-A6F375918EF4}">
  <ds:schemaRefs>
    <ds:schemaRef ds:uri="http://schemas.openxmlformats.org/officeDocument/2006/bibliography"/>
  </ds:schemaRefs>
</ds:datastoreItem>
</file>

<file path=customXml/itemProps108.xml><?xml version="1.0" encoding="utf-8"?>
<ds:datastoreItem xmlns:ds="http://schemas.openxmlformats.org/officeDocument/2006/customXml" ds:itemID="{9ED26F30-2A5A-41AD-A535-09DE8D0884FD}">
  <ds:schemaRefs>
    <ds:schemaRef ds:uri="http://schemas.openxmlformats.org/officeDocument/2006/bibliography"/>
  </ds:schemaRefs>
</ds:datastoreItem>
</file>

<file path=customXml/itemProps109.xml><?xml version="1.0" encoding="utf-8"?>
<ds:datastoreItem xmlns:ds="http://schemas.openxmlformats.org/officeDocument/2006/customXml" ds:itemID="{7DD51F65-163A-4202-9E6D-44682AA54BB8}">
  <ds:schemaRefs>
    <ds:schemaRef ds:uri="http://schemas.openxmlformats.org/officeDocument/2006/bibliography"/>
  </ds:schemaRefs>
</ds:datastoreItem>
</file>

<file path=customXml/itemProps11.xml><?xml version="1.0" encoding="utf-8"?>
<ds:datastoreItem xmlns:ds="http://schemas.openxmlformats.org/officeDocument/2006/customXml" ds:itemID="{9057770B-FF46-4C19-BEE7-C090FCED2BC4}">
  <ds:schemaRefs>
    <ds:schemaRef ds:uri="http://schemas.openxmlformats.org/officeDocument/2006/bibliography"/>
  </ds:schemaRefs>
</ds:datastoreItem>
</file>

<file path=customXml/itemProps110.xml><?xml version="1.0" encoding="utf-8"?>
<ds:datastoreItem xmlns:ds="http://schemas.openxmlformats.org/officeDocument/2006/customXml" ds:itemID="{24A00A6B-A8AE-44BE-BC6F-98063805A695}">
  <ds:schemaRefs>
    <ds:schemaRef ds:uri="http://schemas.openxmlformats.org/officeDocument/2006/bibliography"/>
  </ds:schemaRefs>
</ds:datastoreItem>
</file>

<file path=customXml/itemProps111.xml><?xml version="1.0" encoding="utf-8"?>
<ds:datastoreItem xmlns:ds="http://schemas.openxmlformats.org/officeDocument/2006/customXml" ds:itemID="{4B6E65C7-146A-47AD-89CA-E7766975BF3C}">
  <ds:schemaRefs>
    <ds:schemaRef ds:uri="http://schemas.openxmlformats.org/officeDocument/2006/bibliography"/>
  </ds:schemaRefs>
</ds:datastoreItem>
</file>

<file path=customXml/itemProps112.xml><?xml version="1.0" encoding="utf-8"?>
<ds:datastoreItem xmlns:ds="http://schemas.openxmlformats.org/officeDocument/2006/customXml" ds:itemID="{E22A09C7-EAB3-41F4-B5C2-ADDEFF94BACB}">
  <ds:schemaRefs>
    <ds:schemaRef ds:uri="http://schemas.openxmlformats.org/officeDocument/2006/bibliography"/>
  </ds:schemaRefs>
</ds:datastoreItem>
</file>

<file path=customXml/itemProps113.xml><?xml version="1.0" encoding="utf-8"?>
<ds:datastoreItem xmlns:ds="http://schemas.openxmlformats.org/officeDocument/2006/customXml" ds:itemID="{48FF5F7B-C49C-4D6D-B347-5EE33DB2C439}">
  <ds:schemaRefs>
    <ds:schemaRef ds:uri="http://schemas.openxmlformats.org/officeDocument/2006/bibliography"/>
  </ds:schemaRefs>
</ds:datastoreItem>
</file>

<file path=customXml/itemProps114.xml><?xml version="1.0" encoding="utf-8"?>
<ds:datastoreItem xmlns:ds="http://schemas.openxmlformats.org/officeDocument/2006/customXml" ds:itemID="{F83D03D0-D8BA-45C2-B1FC-21363576036F}">
  <ds:schemaRefs>
    <ds:schemaRef ds:uri="http://schemas.openxmlformats.org/officeDocument/2006/bibliography"/>
  </ds:schemaRefs>
</ds:datastoreItem>
</file>

<file path=customXml/itemProps115.xml><?xml version="1.0" encoding="utf-8"?>
<ds:datastoreItem xmlns:ds="http://schemas.openxmlformats.org/officeDocument/2006/customXml" ds:itemID="{12F080F9-C990-4C7D-8DA7-73A764B37BB9}">
  <ds:schemaRefs>
    <ds:schemaRef ds:uri="http://schemas.openxmlformats.org/officeDocument/2006/bibliography"/>
  </ds:schemaRefs>
</ds:datastoreItem>
</file>

<file path=customXml/itemProps116.xml><?xml version="1.0" encoding="utf-8"?>
<ds:datastoreItem xmlns:ds="http://schemas.openxmlformats.org/officeDocument/2006/customXml" ds:itemID="{83D9976D-D900-4A98-8537-F2D042D8DE95}">
  <ds:schemaRefs>
    <ds:schemaRef ds:uri="http://schemas.openxmlformats.org/officeDocument/2006/bibliography"/>
  </ds:schemaRefs>
</ds:datastoreItem>
</file>

<file path=customXml/itemProps117.xml><?xml version="1.0" encoding="utf-8"?>
<ds:datastoreItem xmlns:ds="http://schemas.openxmlformats.org/officeDocument/2006/customXml" ds:itemID="{C2EC080B-9E3B-4BD6-8395-C973A5A9D5E5}">
  <ds:schemaRefs>
    <ds:schemaRef ds:uri="http://schemas.openxmlformats.org/officeDocument/2006/bibliography"/>
  </ds:schemaRefs>
</ds:datastoreItem>
</file>

<file path=customXml/itemProps118.xml><?xml version="1.0" encoding="utf-8"?>
<ds:datastoreItem xmlns:ds="http://schemas.openxmlformats.org/officeDocument/2006/customXml" ds:itemID="{14F4BD2A-2E42-4CBA-BC5B-706333784860}">
  <ds:schemaRefs>
    <ds:schemaRef ds:uri="http://schemas.openxmlformats.org/officeDocument/2006/bibliography"/>
  </ds:schemaRefs>
</ds:datastoreItem>
</file>

<file path=customXml/itemProps119.xml><?xml version="1.0" encoding="utf-8"?>
<ds:datastoreItem xmlns:ds="http://schemas.openxmlformats.org/officeDocument/2006/customXml" ds:itemID="{FC61B5A1-FED2-4644-BC33-A8BA13F8551A}">
  <ds:schemaRefs>
    <ds:schemaRef ds:uri="http://schemas.openxmlformats.org/officeDocument/2006/bibliography"/>
  </ds:schemaRefs>
</ds:datastoreItem>
</file>

<file path=customXml/itemProps12.xml><?xml version="1.0" encoding="utf-8"?>
<ds:datastoreItem xmlns:ds="http://schemas.openxmlformats.org/officeDocument/2006/customXml" ds:itemID="{E0DC3651-0824-4DC9-A9C7-C51D22B0C43D}">
  <ds:schemaRefs>
    <ds:schemaRef ds:uri="http://schemas.openxmlformats.org/officeDocument/2006/bibliography"/>
  </ds:schemaRefs>
</ds:datastoreItem>
</file>

<file path=customXml/itemProps120.xml><?xml version="1.0" encoding="utf-8"?>
<ds:datastoreItem xmlns:ds="http://schemas.openxmlformats.org/officeDocument/2006/customXml" ds:itemID="{8AD7F451-4E73-436E-AEAC-7DD92E936D91}">
  <ds:schemaRefs>
    <ds:schemaRef ds:uri="http://schemas.openxmlformats.org/officeDocument/2006/bibliography"/>
  </ds:schemaRefs>
</ds:datastoreItem>
</file>

<file path=customXml/itemProps121.xml><?xml version="1.0" encoding="utf-8"?>
<ds:datastoreItem xmlns:ds="http://schemas.openxmlformats.org/officeDocument/2006/customXml" ds:itemID="{982D5E3C-5C82-48FF-9820-EB76DC1C9724}">
  <ds:schemaRefs>
    <ds:schemaRef ds:uri="http://schemas.openxmlformats.org/officeDocument/2006/bibliography"/>
  </ds:schemaRefs>
</ds:datastoreItem>
</file>

<file path=customXml/itemProps122.xml><?xml version="1.0" encoding="utf-8"?>
<ds:datastoreItem xmlns:ds="http://schemas.openxmlformats.org/officeDocument/2006/customXml" ds:itemID="{E652FE54-3AF1-469F-A91B-FA63456203F4}">
  <ds:schemaRefs>
    <ds:schemaRef ds:uri="http://schemas.openxmlformats.org/officeDocument/2006/bibliography"/>
  </ds:schemaRefs>
</ds:datastoreItem>
</file>

<file path=customXml/itemProps123.xml><?xml version="1.0" encoding="utf-8"?>
<ds:datastoreItem xmlns:ds="http://schemas.openxmlformats.org/officeDocument/2006/customXml" ds:itemID="{38EAD033-5692-4E14-B16C-02DA94EC912B}">
  <ds:schemaRefs>
    <ds:schemaRef ds:uri="http://schemas.openxmlformats.org/officeDocument/2006/bibliography"/>
  </ds:schemaRefs>
</ds:datastoreItem>
</file>

<file path=customXml/itemProps124.xml><?xml version="1.0" encoding="utf-8"?>
<ds:datastoreItem xmlns:ds="http://schemas.openxmlformats.org/officeDocument/2006/customXml" ds:itemID="{96877293-12D3-4213-AEFC-126E422B21EF}">
  <ds:schemaRefs>
    <ds:schemaRef ds:uri="http://schemas.openxmlformats.org/officeDocument/2006/bibliography"/>
  </ds:schemaRefs>
</ds:datastoreItem>
</file>

<file path=customXml/itemProps125.xml><?xml version="1.0" encoding="utf-8"?>
<ds:datastoreItem xmlns:ds="http://schemas.openxmlformats.org/officeDocument/2006/customXml" ds:itemID="{48680227-C5B6-4F96-860C-8BD75E63D0A3}">
  <ds:schemaRefs>
    <ds:schemaRef ds:uri="http://schemas.openxmlformats.org/officeDocument/2006/bibliography"/>
  </ds:schemaRefs>
</ds:datastoreItem>
</file>

<file path=customXml/itemProps126.xml><?xml version="1.0" encoding="utf-8"?>
<ds:datastoreItem xmlns:ds="http://schemas.openxmlformats.org/officeDocument/2006/customXml" ds:itemID="{30C7F2FD-7298-4248-B248-EBD73ED0B3EC}">
  <ds:schemaRefs>
    <ds:schemaRef ds:uri="http://schemas.openxmlformats.org/officeDocument/2006/bibliography"/>
  </ds:schemaRefs>
</ds:datastoreItem>
</file>

<file path=customXml/itemProps127.xml><?xml version="1.0" encoding="utf-8"?>
<ds:datastoreItem xmlns:ds="http://schemas.openxmlformats.org/officeDocument/2006/customXml" ds:itemID="{899A8D6D-BBCD-4E17-9E1C-286A1EEC913D}">
  <ds:schemaRefs>
    <ds:schemaRef ds:uri="http://schemas.openxmlformats.org/officeDocument/2006/bibliography"/>
  </ds:schemaRefs>
</ds:datastoreItem>
</file>

<file path=customXml/itemProps128.xml><?xml version="1.0" encoding="utf-8"?>
<ds:datastoreItem xmlns:ds="http://schemas.openxmlformats.org/officeDocument/2006/customXml" ds:itemID="{135A5AD1-28B9-4FD8-AC5C-E6F57C784D64}">
  <ds:schemaRefs>
    <ds:schemaRef ds:uri="http://schemas.openxmlformats.org/officeDocument/2006/bibliography"/>
  </ds:schemaRefs>
</ds:datastoreItem>
</file>

<file path=customXml/itemProps129.xml><?xml version="1.0" encoding="utf-8"?>
<ds:datastoreItem xmlns:ds="http://schemas.openxmlformats.org/officeDocument/2006/customXml" ds:itemID="{69021F07-C6CE-4E8F-BC62-1E65C9EB1E15}">
  <ds:schemaRefs>
    <ds:schemaRef ds:uri="http://schemas.openxmlformats.org/officeDocument/2006/bibliography"/>
  </ds:schemaRefs>
</ds:datastoreItem>
</file>

<file path=customXml/itemProps13.xml><?xml version="1.0" encoding="utf-8"?>
<ds:datastoreItem xmlns:ds="http://schemas.openxmlformats.org/officeDocument/2006/customXml" ds:itemID="{EC23492A-1879-402C-8B00-388AE1336871}">
  <ds:schemaRefs>
    <ds:schemaRef ds:uri="http://schemas.openxmlformats.org/officeDocument/2006/bibliography"/>
  </ds:schemaRefs>
</ds:datastoreItem>
</file>

<file path=customXml/itemProps130.xml><?xml version="1.0" encoding="utf-8"?>
<ds:datastoreItem xmlns:ds="http://schemas.openxmlformats.org/officeDocument/2006/customXml" ds:itemID="{349945C2-0F62-40A6-9A5D-1086CCAFC6C0}">
  <ds:schemaRefs>
    <ds:schemaRef ds:uri="http://schemas.openxmlformats.org/officeDocument/2006/bibliography"/>
  </ds:schemaRefs>
</ds:datastoreItem>
</file>

<file path=customXml/itemProps131.xml><?xml version="1.0" encoding="utf-8"?>
<ds:datastoreItem xmlns:ds="http://schemas.openxmlformats.org/officeDocument/2006/customXml" ds:itemID="{A3946BCE-FC51-4D6F-91A5-964CEE473314}">
  <ds:schemaRefs>
    <ds:schemaRef ds:uri="http://schemas.openxmlformats.org/officeDocument/2006/bibliography"/>
  </ds:schemaRefs>
</ds:datastoreItem>
</file>

<file path=customXml/itemProps132.xml><?xml version="1.0" encoding="utf-8"?>
<ds:datastoreItem xmlns:ds="http://schemas.openxmlformats.org/officeDocument/2006/customXml" ds:itemID="{44AFDA2F-DB4E-4CDD-84ED-017D384C015D}">
  <ds:schemaRefs>
    <ds:schemaRef ds:uri="http://schemas.openxmlformats.org/officeDocument/2006/bibliography"/>
  </ds:schemaRefs>
</ds:datastoreItem>
</file>

<file path=customXml/itemProps133.xml><?xml version="1.0" encoding="utf-8"?>
<ds:datastoreItem xmlns:ds="http://schemas.openxmlformats.org/officeDocument/2006/customXml" ds:itemID="{AFEE9080-BAB6-478A-A304-2776F764BB5A}">
  <ds:schemaRefs>
    <ds:schemaRef ds:uri="http://schemas.openxmlformats.org/officeDocument/2006/bibliography"/>
  </ds:schemaRefs>
</ds:datastoreItem>
</file>

<file path=customXml/itemProps134.xml><?xml version="1.0" encoding="utf-8"?>
<ds:datastoreItem xmlns:ds="http://schemas.openxmlformats.org/officeDocument/2006/customXml" ds:itemID="{86F3CDD0-9B23-4E6A-ABB0-85E9FC33CD46}">
  <ds:schemaRefs>
    <ds:schemaRef ds:uri="http://schemas.openxmlformats.org/officeDocument/2006/bibliography"/>
  </ds:schemaRefs>
</ds:datastoreItem>
</file>

<file path=customXml/itemProps135.xml><?xml version="1.0" encoding="utf-8"?>
<ds:datastoreItem xmlns:ds="http://schemas.openxmlformats.org/officeDocument/2006/customXml" ds:itemID="{97FF2026-1F78-48AE-90BB-F85D85FE4FAB}">
  <ds:schemaRefs>
    <ds:schemaRef ds:uri="http://schemas.openxmlformats.org/officeDocument/2006/bibliography"/>
  </ds:schemaRefs>
</ds:datastoreItem>
</file>

<file path=customXml/itemProps136.xml><?xml version="1.0" encoding="utf-8"?>
<ds:datastoreItem xmlns:ds="http://schemas.openxmlformats.org/officeDocument/2006/customXml" ds:itemID="{DE2B9A49-BEB8-46C4-8CAF-27124F8DA54A}">
  <ds:schemaRefs>
    <ds:schemaRef ds:uri="http://schemas.openxmlformats.org/officeDocument/2006/bibliography"/>
  </ds:schemaRefs>
</ds:datastoreItem>
</file>

<file path=customXml/itemProps137.xml><?xml version="1.0" encoding="utf-8"?>
<ds:datastoreItem xmlns:ds="http://schemas.openxmlformats.org/officeDocument/2006/customXml" ds:itemID="{11CC476B-09EA-43D3-9059-CD3D7E8AA61F}">
  <ds:schemaRefs>
    <ds:schemaRef ds:uri="http://schemas.openxmlformats.org/officeDocument/2006/bibliography"/>
  </ds:schemaRefs>
</ds:datastoreItem>
</file>

<file path=customXml/itemProps138.xml><?xml version="1.0" encoding="utf-8"?>
<ds:datastoreItem xmlns:ds="http://schemas.openxmlformats.org/officeDocument/2006/customXml" ds:itemID="{19C36D73-F5C6-47B5-8C8A-419C45FA38D2}">
  <ds:schemaRefs>
    <ds:schemaRef ds:uri="http://schemas.openxmlformats.org/officeDocument/2006/bibliography"/>
  </ds:schemaRefs>
</ds:datastoreItem>
</file>

<file path=customXml/itemProps139.xml><?xml version="1.0" encoding="utf-8"?>
<ds:datastoreItem xmlns:ds="http://schemas.openxmlformats.org/officeDocument/2006/customXml" ds:itemID="{C2806111-4523-4E04-946C-58EEAEAA8D51}">
  <ds:schemaRefs>
    <ds:schemaRef ds:uri="http://schemas.openxmlformats.org/officeDocument/2006/bibliography"/>
  </ds:schemaRefs>
</ds:datastoreItem>
</file>

<file path=customXml/itemProps14.xml><?xml version="1.0" encoding="utf-8"?>
<ds:datastoreItem xmlns:ds="http://schemas.openxmlformats.org/officeDocument/2006/customXml" ds:itemID="{EFDEBF26-204E-4ED4-9B9D-9FD415AEEBCB}">
  <ds:schemaRefs>
    <ds:schemaRef ds:uri="http://schemas.openxmlformats.org/officeDocument/2006/bibliography"/>
  </ds:schemaRefs>
</ds:datastoreItem>
</file>

<file path=customXml/itemProps140.xml><?xml version="1.0" encoding="utf-8"?>
<ds:datastoreItem xmlns:ds="http://schemas.openxmlformats.org/officeDocument/2006/customXml" ds:itemID="{2DFB0802-9666-4CF4-A64A-0A0832C63F71}">
  <ds:schemaRefs>
    <ds:schemaRef ds:uri="http://schemas.openxmlformats.org/officeDocument/2006/bibliography"/>
  </ds:schemaRefs>
</ds:datastoreItem>
</file>

<file path=customXml/itemProps141.xml><?xml version="1.0" encoding="utf-8"?>
<ds:datastoreItem xmlns:ds="http://schemas.openxmlformats.org/officeDocument/2006/customXml" ds:itemID="{47CDF3D2-49A5-4ABD-A664-DA50A49FB029}">
  <ds:schemaRefs>
    <ds:schemaRef ds:uri="http://schemas.openxmlformats.org/officeDocument/2006/bibliography"/>
  </ds:schemaRefs>
</ds:datastoreItem>
</file>

<file path=customXml/itemProps142.xml><?xml version="1.0" encoding="utf-8"?>
<ds:datastoreItem xmlns:ds="http://schemas.openxmlformats.org/officeDocument/2006/customXml" ds:itemID="{77AD8EF6-946C-49C4-B5B9-A8E8B0A163B8}">
  <ds:schemaRefs>
    <ds:schemaRef ds:uri="http://schemas.openxmlformats.org/officeDocument/2006/bibliography"/>
  </ds:schemaRefs>
</ds:datastoreItem>
</file>

<file path=customXml/itemProps143.xml><?xml version="1.0" encoding="utf-8"?>
<ds:datastoreItem xmlns:ds="http://schemas.openxmlformats.org/officeDocument/2006/customXml" ds:itemID="{40170A29-7797-4838-82DA-D88E81B77293}">
  <ds:schemaRefs>
    <ds:schemaRef ds:uri="http://schemas.openxmlformats.org/officeDocument/2006/bibliography"/>
  </ds:schemaRefs>
</ds:datastoreItem>
</file>

<file path=customXml/itemProps144.xml><?xml version="1.0" encoding="utf-8"?>
<ds:datastoreItem xmlns:ds="http://schemas.openxmlformats.org/officeDocument/2006/customXml" ds:itemID="{847F3351-BF77-4DCB-B404-72E7A8841697}">
  <ds:schemaRefs>
    <ds:schemaRef ds:uri="http://schemas.openxmlformats.org/officeDocument/2006/bibliography"/>
  </ds:schemaRefs>
</ds:datastoreItem>
</file>

<file path=customXml/itemProps145.xml><?xml version="1.0" encoding="utf-8"?>
<ds:datastoreItem xmlns:ds="http://schemas.openxmlformats.org/officeDocument/2006/customXml" ds:itemID="{EFCD39A0-5ACB-4F91-A63D-9CBFF8A1E575}">
  <ds:schemaRefs>
    <ds:schemaRef ds:uri="http://schemas.openxmlformats.org/officeDocument/2006/bibliography"/>
  </ds:schemaRefs>
</ds:datastoreItem>
</file>

<file path=customXml/itemProps146.xml><?xml version="1.0" encoding="utf-8"?>
<ds:datastoreItem xmlns:ds="http://schemas.openxmlformats.org/officeDocument/2006/customXml" ds:itemID="{FDB1B058-3A91-4F5F-BDD8-8178C13A6D5C}">
  <ds:schemaRefs>
    <ds:schemaRef ds:uri="http://schemas.openxmlformats.org/officeDocument/2006/bibliography"/>
  </ds:schemaRefs>
</ds:datastoreItem>
</file>

<file path=customXml/itemProps147.xml><?xml version="1.0" encoding="utf-8"?>
<ds:datastoreItem xmlns:ds="http://schemas.openxmlformats.org/officeDocument/2006/customXml" ds:itemID="{8503B2E6-3A62-49C8-BF04-02C0970BD277}">
  <ds:schemaRefs>
    <ds:schemaRef ds:uri="http://schemas.openxmlformats.org/officeDocument/2006/bibliography"/>
  </ds:schemaRefs>
</ds:datastoreItem>
</file>

<file path=customXml/itemProps148.xml><?xml version="1.0" encoding="utf-8"?>
<ds:datastoreItem xmlns:ds="http://schemas.openxmlformats.org/officeDocument/2006/customXml" ds:itemID="{0C010E70-FBE7-46C0-AB39-FA572B4FE7C3}">
  <ds:schemaRefs>
    <ds:schemaRef ds:uri="http://schemas.openxmlformats.org/officeDocument/2006/bibliography"/>
  </ds:schemaRefs>
</ds:datastoreItem>
</file>

<file path=customXml/itemProps149.xml><?xml version="1.0" encoding="utf-8"?>
<ds:datastoreItem xmlns:ds="http://schemas.openxmlformats.org/officeDocument/2006/customXml" ds:itemID="{AAA8E3FA-A11D-4A1C-A51E-F3283BEDFBBE}">
  <ds:schemaRefs>
    <ds:schemaRef ds:uri="http://schemas.openxmlformats.org/officeDocument/2006/bibliography"/>
  </ds:schemaRefs>
</ds:datastoreItem>
</file>

<file path=customXml/itemProps15.xml><?xml version="1.0" encoding="utf-8"?>
<ds:datastoreItem xmlns:ds="http://schemas.openxmlformats.org/officeDocument/2006/customXml" ds:itemID="{DC39F620-6051-47DA-8966-03EF09CB54AC}">
  <ds:schemaRefs>
    <ds:schemaRef ds:uri="http://schemas.openxmlformats.org/officeDocument/2006/bibliography"/>
  </ds:schemaRefs>
</ds:datastoreItem>
</file>

<file path=customXml/itemProps150.xml><?xml version="1.0" encoding="utf-8"?>
<ds:datastoreItem xmlns:ds="http://schemas.openxmlformats.org/officeDocument/2006/customXml" ds:itemID="{4ECF969F-EE57-4337-BD12-2A2F54A0DDAF}">
  <ds:schemaRefs>
    <ds:schemaRef ds:uri="http://schemas.openxmlformats.org/officeDocument/2006/bibliography"/>
  </ds:schemaRefs>
</ds:datastoreItem>
</file>

<file path=customXml/itemProps151.xml><?xml version="1.0" encoding="utf-8"?>
<ds:datastoreItem xmlns:ds="http://schemas.openxmlformats.org/officeDocument/2006/customXml" ds:itemID="{B8C3803F-69E0-415A-BFE7-11208C42D5AA}">
  <ds:schemaRefs>
    <ds:schemaRef ds:uri="http://schemas.openxmlformats.org/officeDocument/2006/bibliography"/>
  </ds:schemaRefs>
</ds:datastoreItem>
</file>

<file path=customXml/itemProps152.xml><?xml version="1.0" encoding="utf-8"?>
<ds:datastoreItem xmlns:ds="http://schemas.openxmlformats.org/officeDocument/2006/customXml" ds:itemID="{7F00DB2E-66F2-4B5E-973B-BCE1CF9FB88B}">
  <ds:schemaRefs>
    <ds:schemaRef ds:uri="http://schemas.openxmlformats.org/officeDocument/2006/bibliography"/>
  </ds:schemaRefs>
</ds:datastoreItem>
</file>

<file path=customXml/itemProps153.xml><?xml version="1.0" encoding="utf-8"?>
<ds:datastoreItem xmlns:ds="http://schemas.openxmlformats.org/officeDocument/2006/customXml" ds:itemID="{305EE80B-2D43-48F9-99EC-5F8BE4CADDC2}">
  <ds:schemaRefs>
    <ds:schemaRef ds:uri="http://schemas.openxmlformats.org/officeDocument/2006/bibliography"/>
  </ds:schemaRefs>
</ds:datastoreItem>
</file>

<file path=customXml/itemProps154.xml><?xml version="1.0" encoding="utf-8"?>
<ds:datastoreItem xmlns:ds="http://schemas.openxmlformats.org/officeDocument/2006/customXml" ds:itemID="{C8C4CB90-19C5-494C-847F-45A4B46C9D51}">
  <ds:schemaRefs>
    <ds:schemaRef ds:uri="http://schemas.openxmlformats.org/officeDocument/2006/bibliography"/>
  </ds:schemaRefs>
</ds:datastoreItem>
</file>

<file path=customXml/itemProps155.xml><?xml version="1.0" encoding="utf-8"?>
<ds:datastoreItem xmlns:ds="http://schemas.openxmlformats.org/officeDocument/2006/customXml" ds:itemID="{8569DD7E-55F4-4D36-87B7-DE8053F2B498}">
  <ds:schemaRefs>
    <ds:schemaRef ds:uri="http://schemas.openxmlformats.org/officeDocument/2006/bibliography"/>
  </ds:schemaRefs>
</ds:datastoreItem>
</file>

<file path=customXml/itemProps156.xml><?xml version="1.0" encoding="utf-8"?>
<ds:datastoreItem xmlns:ds="http://schemas.openxmlformats.org/officeDocument/2006/customXml" ds:itemID="{BD6CD2DD-306F-4224-A908-3554766421B7}">
  <ds:schemaRefs>
    <ds:schemaRef ds:uri="http://schemas.openxmlformats.org/officeDocument/2006/bibliography"/>
  </ds:schemaRefs>
</ds:datastoreItem>
</file>

<file path=customXml/itemProps157.xml><?xml version="1.0" encoding="utf-8"?>
<ds:datastoreItem xmlns:ds="http://schemas.openxmlformats.org/officeDocument/2006/customXml" ds:itemID="{DC756230-3FE3-4731-B477-69716977E56B}">
  <ds:schemaRefs>
    <ds:schemaRef ds:uri="http://schemas.openxmlformats.org/officeDocument/2006/bibliography"/>
  </ds:schemaRefs>
</ds:datastoreItem>
</file>

<file path=customXml/itemProps16.xml><?xml version="1.0" encoding="utf-8"?>
<ds:datastoreItem xmlns:ds="http://schemas.openxmlformats.org/officeDocument/2006/customXml" ds:itemID="{FC3CAEE6-57E4-45C3-87B8-DFD35C0C1C9B}">
  <ds:schemaRefs>
    <ds:schemaRef ds:uri="http://schemas.openxmlformats.org/officeDocument/2006/bibliography"/>
  </ds:schemaRefs>
</ds:datastoreItem>
</file>

<file path=customXml/itemProps17.xml><?xml version="1.0" encoding="utf-8"?>
<ds:datastoreItem xmlns:ds="http://schemas.openxmlformats.org/officeDocument/2006/customXml" ds:itemID="{32E774A5-1C84-461C-B3E2-A0E077DE45D1}">
  <ds:schemaRefs>
    <ds:schemaRef ds:uri="http://schemas.openxmlformats.org/officeDocument/2006/bibliography"/>
  </ds:schemaRefs>
</ds:datastoreItem>
</file>

<file path=customXml/itemProps18.xml><?xml version="1.0" encoding="utf-8"?>
<ds:datastoreItem xmlns:ds="http://schemas.openxmlformats.org/officeDocument/2006/customXml" ds:itemID="{E70BDAD2-E5CB-4C4F-B3C5-EBD5B458A6B0}">
  <ds:schemaRefs>
    <ds:schemaRef ds:uri="http://schemas.openxmlformats.org/officeDocument/2006/bibliography"/>
  </ds:schemaRefs>
</ds:datastoreItem>
</file>

<file path=customXml/itemProps19.xml><?xml version="1.0" encoding="utf-8"?>
<ds:datastoreItem xmlns:ds="http://schemas.openxmlformats.org/officeDocument/2006/customXml" ds:itemID="{6D67FF42-893F-47A1-9468-5BB8AB4425E3}">
  <ds:schemaRefs>
    <ds:schemaRef ds:uri="http://schemas.openxmlformats.org/officeDocument/2006/bibliography"/>
  </ds:schemaRefs>
</ds:datastoreItem>
</file>

<file path=customXml/itemProps2.xml><?xml version="1.0" encoding="utf-8"?>
<ds:datastoreItem xmlns:ds="http://schemas.openxmlformats.org/officeDocument/2006/customXml" ds:itemID="{38ED2E12-86FC-4A96-8DC1-0886E8B5ACC2}">
  <ds:schemaRefs>
    <ds:schemaRef ds:uri="http://schemas.openxmlformats.org/officeDocument/2006/bibliography"/>
  </ds:schemaRefs>
</ds:datastoreItem>
</file>

<file path=customXml/itemProps20.xml><?xml version="1.0" encoding="utf-8"?>
<ds:datastoreItem xmlns:ds="http://schemas.openxmlformats.org/officeDocument/2006/customXml" ds:itemID="{250798E8-0BC7-42BF-821A-F379F57B516D}">
  <ds:schemaRefs>
    <ds:schemaRef ds:uri="http://schemas.openxmlformats.org/officeDocument/2006/bibliography"/>
  </ds:schemaRefs>
</ds:datastoreItem>
</file>

<file path=customXml/itemProps21.xml><?xml version="1.0" encoding="utf-8"?>
<ds:datastoreItem xmlns:ds="http://schemas.openxmlformats.org/officeDocument/2006/customXml" ds:itemID="{92332871-6D13-42A1-A08B-62631FDBD039}">
  <ds:schemaRefs>
    <ds:schemaRef ds:uri="http://schemas.openxmlformats.org/officeDocument/2006/bibliography"/>
  </ds:schemaRefs>
</ds:datastoreItem>
</file>

<file path=customXml/itemProps22.xml><?xml version="1.0" encoding="utf-8"?>
<ds:datastoreItem xmlns:ds="http://schemas.openxmlformats.org/officeDocument/2006/customXml" ds:itemID="{02EF9339-0E7C-47F0-912D-0D329183C6AB}">
  <ds:schemaRefs>
    <ds:schemaRef ds:uri="http://schemas.openxmlformats.org/officeDocument/2006/bibliography"/>
  </ds:schemaRefs>
</ds:datastoreItem>
</file>

<file path=customXml/itemProps23.xml><?xml version="1.0" encoding="utf-8"?>
<ds:datastoreItem xmlns:ds="http://schemas.openxmlformats.org/officeDocument/2006/customXml" ds:itemID="{059A857F-1A85-49A5-A015-B1871A2F0139}">
  <ds:schemaRefs>
    <ds:schemaRef ds:uri="http://schemas.openxmlformats.org/officeDocument/2006/bibliography"/>
  </ds:schemaRefs>
</ds:datastoreItem>
</file>

<file path=customXml/itemProps24.xml><?xml version="1.0" encoding="utf-8"?>
<ds:datastoreItem xmlns:ds="http://schemas.openxmlformats.org/officeDocument/2006/customXml" ds:itemID="{0EBD10B7-8C91-4060-A531-BD311BE904F0}">
  <ds:schemaRefs>
    <ds:schemaRef ds:uri="http://schemas.openxmlformats.org/officeDocument/2006/bibliography"/>
  </ds:schemaRefs>
</ds:datastoreItem>
</file>

<file path=customXml/itemProps25.xml><?xml version="1.0" encoding="utf-8"?>
<ds:datastoreItem xmlns:ds="http://schemas.openxmlformats.org/officeDocument/2006/customXml" ds:itemID="{8FBD4F8F-4D56-44FE-98AF-61C2F0FB4BFC}">
  <ds:schemaRefs>
    <ds:schemaRef ds:uri="http://schemas.openxmlformats.org/officeDocument/2006/bibliography"/>
  </ds:schemaRefs>
</ds:datastoreItem>
</file>

<file path=customXml/itemProps26.xml><?xml version="1.0" encoding="utf-8"?>
<ds:datastoreItem xmlns:ds="http://schemas.openxmlformats.org/officeDocument/2006/customXml" ds:itemID="{62629D6A-5286-437D-BC8A-ED0519B1D4AC}">
  <ds:schemaRefs>
    <ds:schemaRef ds:uri="http://schemas.openxmlformats.org/officeDocument/2006/bibliography"/>
  </ds:schemaRefs>
</ds:datastoreItem>
</file>

<file path=customXml/itemProps27.xml><?xml version="1.0" encoding="utf-8"?>
<ds:datastoreItem xmlns:ds="http://schemas.openxmlformats.org/officeDocument/2006/customXml" ds:itemID="{872BA54A-8F87-417C-AD77-E020DCDDD0A3}">
  <ds:schemaRefs>
    <ds:schemaRef ds:uri="http://schemas.openxmlformats.org/officeDocument/2006/bibliography"/>
  </ds:schemaRefs>
</ds:datastoreItem>
</file>

<file path=customXml/itemProps28.xml><?xml version="1.0" encoding="utf-8"?>
<ds:datastoreItem xmlns:ds="http://schemas.openxmlformats.org/officeDocument/2006/customXml" ds:itemID="{C87B62AE-6752-4A0E-A4D2-1F136DB194F4}">
  <ds:schemaRefs>
    <ds:schemaRef ds:uri="http://schemas.openxmlformats.org/officeDocument/2006/bibliography"/>
  </ds:schemaRefs>
</ds:datastoreItem>
</file>

<file path=customXml/itemProps29.xml><?xml version="1.0" encoding="utf-8"?>
<ds:datastoreItem xmlns:ds="http://schemas.openxmlformats.org/officeDocument/2006/customXml" ds:itemID="{1BD02A93-2F89-405F-ADEE-30C7F955EDFA}">
  <ds:schemaRefs>
    <ds:schemaRef ds:uri="http://schemas.openxmlformats.org/officeDocument/2006/bibliography"/>
  </ds:schemaRefs>
</ds:datastoreItem>
</file>

<file path=customXml/itemProps3.xml><?xml version="1.0" encoding="utf-8"?>
<ds:datastoreItem xmlns:ds="http://schemas.openxmlformats.org/officeDocument/2006/customXml" ds:itemID="{46DD6920-40C8-4CAD-8B7B-5A63409F5B0A}">
  <ds:schemaRefs>
    <ds:schemaRef ds:uri="http://schemas.openxmlformats.org/officeDocument/2006/bibliography"/>
  </ds:schemaRefs>
</ds:datastoreItem>
</file>

<file path=customXml/itemProps30.xml><?xml version="1.0" encoding="utf-8"?>
<ds:datastoreItem xmlns:ds="http://schemas.openxmlformats.org/officeDocument/2006/customXml" ds:itemID="{25696781-AFB0-439C-AB98-DF6DC4C00815}">
  <ds:schemaRefs>
    <ds:schemaRef ds:uri="http://schemas.openxmlformats.org/officeDocument/2006/bibliography"/>
  </ds:schemaRefs>
</ds:datastoreItem>
</file>

<file path=customXml/itemProps31.xml><?xml version="1.0" encoding="utf-8"?>
<ds:datastoreItem xmlns:ds="http://schemas.openxmlformats.org/officeDocument/2006/customXml" ds:itemID="{E34A8B7D-2BF8-4C57-91BA-D8BDA9A27EBB}">
  <ds:schemaRefs>
    <ds:schemaRef ds:uri="http://schemas.openxmlformats.org/officeDocument/2006/bibliography"/>
  </ds:schemaRefs>
</ds:datastoreItem>
</file>

<file path=customXml/itemProps32.xml><?xml version="1.0" encoding="utf-8"?>
<ds:datastoreItem xmlns:ds="http://schemas.openxmlformats.org/officeDocument/2006/customXml" ds:itemID="{E750F998-2B93-43D4-9CE1-252BCE2FEAB3}">
  <ds:schemaRefs>
    <ds:schemaRef ds:uri="http://schemas.openxmlformats.org/officeDocument/2006/bibliography"/>
  </ds:schemaRefs>
</ds:datastoreItem>
</file>

<file path=customXml/itemProps33.xml><?xml version="1.0" encoding="utf-8"?>
<ds:datastoreItem xmlns:ds="http://schemas.openxmlformats.org/officeDocument/2006/customXml" ds:itemID="{7BC7D7C8-9ACB-4F70-AE0A-D6A2C3AC71E0}">
  <ds:schemaRefs>
    <ds:schemaRef ds:uri="http://schemas.openxmlformats.org/officeDocument/2006/bibliography"/>
  </ds:schemaRefs>
</ds:datastoreItem>
</file>

<file path=customXml/itemProps34.xml><?xml version="1.0" encoding="utf-8"?>
<ds:datastoreItem xmlns:ds="http://schemas.openxmlformats.org/officeDocument/2006/customXml" ds:itemID="{1EE2A271-5E99-4F31-858B-2FC3A6532655}">
  <ds:schemaRefs>
    <ds:schemaRef ds:uri="http://schemas.openxmlformats.org/officeDocument/2006/bibliography"/>
  </ds:schemaRefs>
</ds:datastoreItem>
</file>

<file path=customXml/itemProps35.xml><?xml version="1.0" encoding="utf-8"?>
<ds:datastoreItem xmlns:ds="http://schemas.openxmlformats.org/officeDocument/2006/customXml" ds:itemID="{298E57E2-7D79-4665-AE32-316804C35FD5}">
  <ds:schemaRefs>
    <ds:schemaRef ds:uri="http://schemas.openxmlformats.org/officeDocument/2006/bibliography"/>
  </ds:schemaRefs>
</ds:datastoreItem>
</file>

<file path=customXml/itemProps36.xml><?xml version="1.0" encoding="utf-8"?>
<ds:datastoreItem xmlns:ds="http://schemas.openxmlformats.org/officeDocument/2006/customXml" ds:itemID="{24FD8546-DE32-47B6-839D-D92FB48333D4}">
  <ds:schemaRefs>
    <ds:schemaRef ds:uri="http://schemas.openxmlformats.org/officeDocument/2006/bibliography"/>
  </ds:schemaRefs>
</ds:datastoreItem>
</file>

<file path=customXml/itemProps37.xml><?xml version="1.0" encoding="utf-8"?>
<ds:datastoreItem xmlns:ds="http://schemas.openxmlformats.org/officeDocument/2006/customXml" ds:itemID="{E18987F6-D55C-42BF-9966-4162B6EE19FD}">
  <ds:schemaRefs>
    <ds:schemaRef ds:uri="http://schemas.openxmlformats.org/officeDocument/2006/bibliography"/>
  </ds:schemaRefs>
</ds:datastoreItem>
</file>

<file path=customXml/itemProps38.xml><?xml version="1.0" encoding="utf-8"?>
<ds:datastoreItem xmlns:ds="http://schemas.openxmlformats.org/officeDocument/2006/customXml" ds:itemID="{ADC8282C-C681-467E-91A2-9188FE7C96A1}">
  <ds:schemaRefs>
    <ds:schemaRef ds:uri="http://schemas.openxmlformats.org/officeDocument/2006/bibliography"/>
  </ds:schemaRefs>
</ds:datastoreItem>
</file>

<file path=customXml/itemProps39.xml><?xml version="1.0" encoding="utf-8"?>
<ds:datastoreItem xmlns:ds="http://schemas.openxmlformats.org/officeDocument/2006/customXml" ds:itemID="{8DE53AA9-48F0-49B1-A8EC-919D12EE239E}">
  <ds:schemaRefs>
    <ds:schemaRef ds:uri="http://schemas.openxmlformats.org/officeDocument/2006/bibliography"/>
  </ds:schemaRefs>
</ds:datastoreItem>
</file>

<file path=customXml/itemProps4.xml><?xml version="1.0" encoding="utf-8"?>
<ds:datastoreItem xmlns:ds="http://schemas.openxmlformats.org/officeDocument/2006/customXml" ds:itemID="{5F7B018E-CA15-4C38-B84C-11961B3B7772}">
  <ds:schemaRefs>
    <ds:schemaRef ds:uri="http://schemas.openxmlformats.org/officeDocument/2006/bibliography"/>
  </ds:schemaRefs>
</ds:datastoreItem>
</file>

<file path=customXml/itemProps40.xml><?xml version="1.0" encoding="utf-8"?>
<ds:datastoreItem xmlns:ds="http://schemas.openxmlformats.org/officeDocument/2006/customXml" ds:itemID="{682D2637-156B-4150-A476-21BF8711E4E8}">
  <ds:schemaRefs>
    <ds:schemaRef ds:uri="http://schemas.openxmlformats.org/officeDocument/2006/bibliography"/>
  </ds:schemaRefs>
</ds:datastoreItem>
</file>

<file path=customXml/itemProps41.xml><?xml version="1.0" encoding="utf-8"?>
<ds:datastoreItem xmlns:ds="http://schemas.openxmlformats.org/officeDocument/2006/customXml" ds:itemID="{CE2F8325-B900-4F2F-B272-786C4BBBF7B5}">
  <ds:schemaRefs>
    <ds:schemaRef ds:uri="http://schemas.openxmlformats.org/officeDocument/2006/bibliography"/>
  </ds:schemaRefs>
</ds:datastoreItem>
</file>

<file path=customXml/itemProps42.xml><?xml version="1.0" encoding="utf-8"?>
<ds:datastoreItem xmlns:ds="http://schemas.openxmlformats.org/officeDocument/2006/customXml" ds:itemID="{E037751A-0B57-4534-A392-B677A7E07876}">
  <ds:schemaRefs>
    <ds:schemaRef ds:uri="http://schemas.openxmlformats.org/officeDocument/2006/bibliography"/>
  </ds:schemaRefs>
</ds:datastoreItem>
</file>

<file path=customXml/itemProps43.xml><?xml version="1.0" encoding="utf-8"?>
<ds:datastoreItem xmlns:ds="http://schemas.openxmlformats.org/officeDocument/2006/customXml" ds:itemID="{C7FAFCBF-14E3-4CF8-909A-B6AB75BC1BA0}">
  <ds:schemaRefs>
    <ds:schemaRef ds:uri="http://schemas.openxmlformats.org/officeDocument/2006/bibliography"/>
  </ds:schemaRefs>
</ds:datastoreItem>
</file>

<file path=customXml/itemProps44.xml><?xml version="1.0" encoding="utf-8"?>
<ds:datastoreItem xmlns:ds="http://schemas.openxmlformats.org/officeDocument/2006/customXml" ds:itemID="{5927403E-FEC5-481F-A1C1-78DE8BBECA31}">
  <ds:schemaRefs>
    <ds:schemaRef ds:uri="http://schemas.openxmlformats.org/officeDocument/2006/bibliography"/>
  </ds:schemaRefs>
</ds:datastoreItem>
</file>

<file path=customXml/itemProps45.xml><?xml version="1.0" encoding="utf-8"?>
<ds:datastoreItem xmlns:ds="http://schemas.openxmlformats.org/officeDocument/2006/customXml" ds:itemID="{5AE0D089-9231-463B-B2DF-65735D467F4C}">
  <ds:schemaRefs>
    <ds:schemaRef ds:uri="http://schemas.openxmlformats.org/officeDocument/2006/bibliography"/>
  </ds:schemaRefs>
</ds:datastoreItem>
</file>

<file path=customXml/itemProps46.xml><?xml version="1.0" encoding="utf-8"?>
<ds:datastoreItem xmlns:ds="http://schemas.openxmlformats.org/officeDocument/2006/customXml" ds:itemID="{9BCF2AE3-2985-402D-880F-985DCB603D39}">
  <ds:schemaRefs>
    <ds:schemaRef ds:uri="http://schemas.openxmlformats.org/officeDocument/2006/bibliography"/>
  </ds:schemaRefs>
</ds:datastoreItem>
</file>

<file path=customXml/itemProps47.xml><?xml version="1.0" encoding="utf-8"?>
<ds:datastoreItem xmlns:ds="http://schemas.openxmlformats.org/officeDocument/2006/customXml" ds:itemID="{FD1000B5-87CF-4FFC-8E47-EFCE28B57F2C}">
  <ds:schemaRefs>
    <ds:schemaRef ds:uri="http://schemas.openxmlformats.org/officeDocument/2006/bibliography"/>
  </ds:schemaRefs>
</ds:datastoreItem>
</file>

<file path=customXml/itemProps48.xml><?xml version="1.0" encoding="utf-8"?>
<ds:datastoreItem xmlns:ds="http://schemas.openxmlformats.org/officeDocument/2006/customXml" ds:itemID="{37E160E2-A5AD-4A99-89AA-CC82E83E8810}">
  <ds:schemaRefs>
    <ds:schemaRef ds:uri="http://schemas.openxmlformats.org/officeDocument/2006/bibliography"/>
  </ds:schemaRefs>
</ds:datastoreItem>
</file>

<file path=customXml/itemProps49.xml><?xml version="1.0" encoding="utf-8"?>
<ds:datastoreItem xmlns:ds="http://schemas.openxmlformats.org/officeDocument/2006/customXml" ds:itemID="{5D1610A0-7AB5-48D7-A416-D3DD2FA99ABE}">
  <ds:schemaRefs>
    <ds:schemaRef ds:uri="http://schemas.openxmlformats.org/officeDocument/2006/bibliography"/>
  </ds:schemaRefs>
</ds:datastoreItem>
</file>

<file path=customXml/itemProps5.xml><?xml version="1.0" encoding="utf-8"?>
<ds:datastoreItem xmlns:ds="http://schemas.openxmlformats.org/officeDocument/2006/customXml" ds:itemID="{D192A972-C6AC-4F5E-B15A-657FDB9E148A}">
  <ds:schemaRefs>
    <ds:schemaRef ds:uri="http://schemas.openxmlformats.org/officeDocument/2006/bibliography"/>
  </ds:schemaRefs>
</ds:datastoreItem>
</file>

<file path=customXml/itemProps50.xml><?xml version="1.0" encoding="utf-8"?>
<ds:datastoreItem xmlns:ds="http://schemas.openxmlformats.org/officeDocument/2006/customXml" ds:itemID="{249E7407-E24C-45D2-B7EA-F0D9149CA7E3}">
  <ds:schemaRefs>
    <ds:schemaRef ds:uri="http://schemas.openxmlformats.org/officeDocument/2006/bibliography"/>
  </ds:schemaRefs>
</ds:datastoreItem>
</file>

<file path=customXml/itemProps51.xml><?xml version="1.0" encoding="utf-8"?>
<ds:datastoreItem xmlns:ds="http://schemas.openxmlformats.org/officeDocument/2006/customXml" ds:itemID="{AE24B547-DD73-4C52-88E6-894111FB62E8}">
  <ds:schemaRefs>
    <ds:schemaRef ds:uri="http://schemas.openxmlformats.org/officeDocument/2006/bibliography"/>
  </ds:schemaRefs>
</ds:datastoreItem>
</file>

<file path=customXml/itemProps52.xml><?xml version="1.0" encoding="utf-8"?>
<ds:datastoreItem xmlns:ds="http://schemas.openxmlformats.org/officeDocument/2006/customXml" ds:itemID="{6AF5B4A1-ABA9-4573-8078-E08391C57495}">
  <ds:schemaRefs>
    <ds:schemaRef ds:uri="http://schemas.openxmlformats.org/officeDocument/2006/bibliography"/>
  </ds:schemaRefs>
</ds:datastoreItem>
</file>

<file path=customXml/itemProps53.xml><?xml version="1.0" encoding="utf-8"?>
<ds:datastoreItem xmlns:ds="http://schemas.openxmlformats.org/officeDocument/2006/customXml" ds:itemID="{C6A73B99-BF02-4BFB-8F9E-6413ACFACCC9}">
  <ds:schemaRefs>
    <ds:schemaRef ds:uri="http://schemas.openxmlformats.org/officeDocument/2006/bibliography"/>
  </ds:schemaRefs>
</ds:datastoreItem>
</file>

<file path=customXml/itemProps54.xml><?xml version="1.0" encoding="utf-8"?>
<ds:datastoreItem xmlns:ds="http://schemas.openxmlformats.org/officeDocument/2006/customXml" ds:itemID="{151DFE03-4D84-4B9A-8313-F5C437B771CD}">
  <ds:schemaRefs>
    <ds:schemaRef ds:uri="http://schemas.openxmlformats.org/officeDocument/2006/bibliography"/>
  </ds:schemaRefs>
</ds:datastoreItem>
</file>

<file path=customXml/itemProps55.xml><?xml version="1.0" encoding="utf-8"?>
<ds:datastoreItem xmlns:ds="http://schemas.openxmlformats.org/officeDocument/2006/customXml" ds:itemID="{A38CDE49-1456-4837-9C47-B90CDB0F7292}">
  <ds:schemaRefs>
    <ds:schemaRef ds:uri="http://schemas.openxmlformats.org/officeDocument/2006/bibliography"/>
  </ds:schemaRefs>
</ds:datastoreItem>
</file>

<file path=customXml/itemProps56.xml><?xml version="1.0" encoding="utf-8"?>
<ds:datastoreItem xmlns:ds="http://schemas.openxmlformats.org/officeDocument/2006/customXml" ds:itemID="{AB7ECB20-CCD4-473A-B691-D16E699F53D6}">
  <ds:schemaRefs>
    <ds:schemaRef ds:uri="http://schemas.openxmlformats.org/officeDocument/2006/bibliography"/>
  </ds:schemaRefs>
</ds:datastoreItem>
</file>

<file path=customXml/itemProps57.xml><?xml version="1.0" encoding="utf-8"?>
<ds:datastoreItem xmlns:ds="http://schemas.openxmlformats.org/officeDocument/2006/customXml" ds:itemID="{2862302D-C616-4831-83B6-49D4B7A505B1}">
  <ds:schemaRefs>
    <ds:schemaRef ds:uri="http://schemas.openxmlformats.org/officeDocument/2006/bibliography"/>
  </ds:schemaRefs>
</ds:datastoreItem>
</file>

<file path=customXml/itemProps58.xml><?xml version="1.0" encoding="utf-8"?>
<ds:datastoreItem xmlns:ds="http://schemas.openxmlformats.org/officeDocument/2006/customXml" ds:itemID="{B5E3E7A8-54EB-4C8E-A151-A860819591D4}">
  <ds:schemaRefs>
    <ds:schemaRef ds:uri="http://schemas.openxmlformats.org/officeDocument/2006/bibliography"/>
  </ds:schemaRefs>
</ds:datastoreItem>
</file>

<file path=customXml/itemProps59.xml><?xml version="1.0" encoding="utf-8"?>
<ds:datastoreItem xmlns:ds="http://schemas.openxmlformats.org/officeDocument/2006/customXml" ds:itemID="{5AA4A035-4539-4D9C-949C-086E75768671}">
  <ds:schemaRefs>
    <ds:schemaRef ds:uri="http://schemas.openxmlformats.org/officeDocument/2006/bibliography"/>
  </ds:schemaRefs>
</ds:datastoreItem>
</file>

<file path=customXml/itemProps6.xml><?xml version="1.0" encoding="utf-8"?>
<ds:datastoreItem xmlns:ds="http://schemas.openxmlformats.org/officeDocument/2006/customXml" ds:itemID="{B418CBE6-FD91-4B0E-A053-CF84CC247FAB}">
  <ds:schemaRefs>
    <ds:schemaRef ds:uri="http://schemas.openxmlformats.org/officeDocument/2006/bibliography"/>
  </ds:schemaRefs>
</ds:datastoreItem>
</file>

<file path=customXml/itemProps60.xml><?xml version="1.0" encoding="utf-8"?>
<ds:datastoreItem xmlns:ds="http://schemas.openxmlformats.org/officeDocument/2006/customXml" ds:itemID="{31626792-5685-40EC-8797-18A808DCE019}">
  <ds:schemaRefs>
    <ds:schemaRef ds:uri="http://schemas.openxmlformats.org/officeDocument/2006/bibliography"/>
  </ds:schemaRefs>
</ds:datastoreItem>
</file>

<file path=customXml/itemProps61.xml><?xml version="1.0" encoding="utf-8"?>
<ds:datastoreItem xmlns:ds="http://schemas.openxmlformats.org/officeDocument/2006/customXml" ds:itemID="{03303624-1178-429E-907F-571654649ADD}">
  <ds:schemaRefs>
    <ds:schemaRef ds:uri="http://schemas.openxmlformats.org/officeDocument/2006/bibliography"/>
  </ds:schemaRefs>
</ds:datastoreItem>
</file>

<file path=customXml/itemProps62.xml><?xml version="1.0" encoding="utf-8"?>
<ds:datastoreItem xmlns:ds="http://schemas.openxmlformats.org/officeDocument/2006/customXml" ds:itemID="{6C64F075-3B67-4C5F-B4AE-C68D3AF6C64E}">
  <ds:schemaRefs>
    <ds:schemaRef ds:uri="http://schemas.openxmlformats.org/officeDocument/2006/bibliography"/>
  </ds:schemaRefs>
</ds:datastoreItem>
</file>

<file path=customXml/itemProps63.xml><?xml version="1.0" encoding="utf-8"?>
<ds:datastoreItem xmlns:ds="http://schemas.openxmlformats.org/officeDocument/2006/customXml" ds:itemID="{D8341930-9260-47AD-B9B6-D4B5F0341A3F}">
  <ds:schemaRefs>
    <ds:schemaRef ds:uri="http://schemas.openxmlformats.org/officeDocument/2006/bibliography"/>
  </ds:schemaRefs>
</ds:datastoreItem>
</file>

<file path=customXml/itemProps64.xml><?xml version="1.0" encoding="utf-8"?>
<ds:datastoreItem xmlns:ds="http://schemas.openxmlformats.org/officeDocument/2006/customXml" ds:itemID="{13A3C7CF-6BA5-4E58-BC4B-D8216DD3DBCA}">
  <ds:schemaRefs>
    <ds:schemaRef ds:uri="http://schemas.openxmlformats.org/officeDocument/2006/bibliography"/>
  </ds:schemaRefs>
</ds:datastoreItem>
</file>

<file path=customXml/itemProps65.xml><?xml version="1.0" encoding="utf-8"?>
<ds:datastoreItem xmlns:ds="http://schemas.openxmlformats.org/officeDocument/2006/customXml" ds:itemID="{8B4F8A2C-0EAE-4D7D-9DB5-EC3F7F7B4D04}">
  <ds:schemaRefs>
    <ds:schemaRef ds:uri="http://schemas.openxmlformats.org/officeDocument/2006/bibliography"/>
  </ds:schemaRefs>
</ds:datastoreItem>
</file>

<file path=customXml/itemProps66.xml><?xml version="1.0" encoding="utf-8"?>
<ds:datastoreItem xmlns:ds="http://schemas.openxmlformats.org/officeDocument/2006/customXml" ds:itemID="{6A861DBF-EB6C-48D1-A9E5-09C33E69CB03}">
  <ds:schemaRefs>
    <ds:schemaRef ds:uri="http://schemas.openxmlformats.org/officeDocument/2006/bibliography"/>
  </ds:schemaRefs>
</ds:datastoreItem>
</file>

<file path=customXml/itemProps67.xml><?xml version="1.0" encoding="utf-8"?>
<ds:datastoreItem xmlns:ds="http://schemas.openxmlformats.org/officeDocument/2006/customXml" ds:itemID="{D80FC924-D259-4AD1-BFDE-8317A0A1598D}">
  <ds:schemaRefs>
    <ds:schemaRef ds:uri="http://schemas.openxmlformats.org/officeDocument/2006/bibliography"/>
  </ds:schemaRefs>
</ds:datastoreItem>
</file>

<file path=customXml/itemProps68.xml><?xml version="1.0" encoding="utf-8"?>
<ds:datastoreItem xmlns:ds="http://schemas.openxmlformats.org/officeDocument/2006/customXml" ds:itemID="{519BB35C-9157-49BF-9A1C-9755C7C0F088}">
  <ds:schemaRefs>
    <ds:schemaRef ds:uri="http://schemas.openxmlformats.org/officeDocument/2006/bibliography"/>
  </ds:schemaRefs>
</ds:datastoreItem>
</file>

<file path=customXml/itemProps69.xml><?xml version="1.0" encoding="utf-8"?>
<ds:datastoreItem xmlns:ds="http://schemas.openxmlformats.org/officeDocument/2006/customXml" ds:itemID="{5632415B-BCBF-475E-807A-21B8A070114A}">
  <ds:schemaRefs>
    <ds:schemaRef ds:uri="http://schemas.openxmlformats.org/officeDocument/2006/bibliography"/>
  </ds:schemaRefs>
</ds:datastoreItem>
</file>

<file path=customXml/itemProps7.xml><?xml version="1.0" encoding="utf-8"?>
<ds:datastoreItem xmlns:ds="http://schemas.openxmlformats.org/officeDocument/2006/customXml" ds:itemID="{AB8086CC-D784-4D73-A7A2-B15835E18535}">
  <ds:schemaRefs>
    <ds:schemaRef ds:uri="http://schemas.openxmlformats.org/officeDocument/2006/bibliography"/>
  </ds:schemaRefs>
</ds:datastoreItem>
</file>

<file path=customXml/itemProps70.xml><?xml version="1.0" encoding="utf-8"?>
<ds:datastoreItem xmlns:ds="http://schemas.openxmlformats.org/officeDocument/2006/customXml" ds:itemID="{6C4F452B-F326-4AE0-908B-E1C8A8905C97}">
  <ds:schemaRefs>
    <ds:schemaRef ds:uri="http://schemas.openxmlformats.org/officeDocument/2006/bibliography"/>
  </ds:schemaRefs>
</ds:datastoreItem>
</file>

<file path=customXml/itemProps71.xml><?xml version="1.0" encoding="utf-8"?>
<ds:datastoreItem xmlns:ds="http://schemas.openxmlformats.org/officeDocument/2006/customXml" ds:itemID="{A3FFA4E3-480F-428A-91C1-E92C108F7E40}">
  <ds:schemaRefs>
    <ds:schemaRef ds:uri="http://schemas.openxmlformats.org/officeDocument/2006/bibliography"/>
  </ds:schemaRefs>
</ds:datastoreItem>
</file>

<file path=customXml/itemProps72.xml><?xml version="1.0" encoding="utf-8"?>
<ds:datastoreItem xmlns:ds="http://schemas.openxmlformats.org/officeDocument/2006/customXml" ds:itemID="{4F21BEB3-9523-4C34-8F9A-45F038EB181E}">
  <ds:schemaRefs>
    <ds:schemaRef ds:uri="http://schemas.openxmlformats.org/officeDocument/2006/bibliography"/>
  </ds:schemaRefs>
</ds:datastoreItem>
</file>

<file path=customXml/itemProps73.xml><?xml version="1.0" encoding="utf-8"?>
<ds:datastoreItem xmlns:ds="http://schemas.openxmlformats.org/officeDocument/2006/customXml" ds:itemID="{E7FB36E3-D0C4-44F1-BEC2-92DBB612DA44}">
  <ds:schemaRefs>
    <ds:schemaRef ds:uri="http://schemas.openxmlformats.org/officeDocument/2006/bibliography"/>
  </ds:schemaRefs>
</ds:datastoreItem>
</file>

<file path=customXml/itemProps74.xml><?xml version="1.0" encoding="utf-8"?>
<ds:datastoreItem xmlns:ds="http://schemas.openxmlformats.org/officeDocument/2006/customXml" ds:itemID="{982E5DE1-E8DA-4815-9405-19DC9E777E62}">
  <ds:schemaRefs>
    <ds:schemaRef ds:uri="http://schemas.openxmlformats.org/officeDocument/2006/bibliography"/>
  </ds:schemaRefs>
</ds:datastoreItem>
</file>

<file path=customXml/itemProps75.xml><?xml version="1.0" encoding="utf-8"?>
<ds:datastoreItem xmlns:ds="http://schemas.openxmlformats.org/officeDocument/2006/customXml" ds:itemID="{E0555715-9705-4D02-849F-B135CB070610}">
  <ds:schemaRefs>
    <ds:schemaRef ds:uri="http://schemas.openxmlformats.org/officeDocument/2006/bibliography"/>
  </ds:schemaRefs>
</ds:datastoreItem>
</file>

<file path=customXml/itemProps76.xml><?xml version="1.0" encoding="utf-8"?>
<ds:datastoreItem xmlns:ds="http://schemas.openxmlformats.org/officeDocument/2006/customXml" ds:itemID="{174EEECA-C836-4C7F-BD9D-B34E5740F755}">
  <ds:schemaRefs>
    <ds:schemaRef ds:uri="http://schemas.openxmlformats.org/officeDocument/2006/bibliography"/>
  </ds:schemaRefs>
</ds:datastoreItem>
</file>

<file path=customXml/itemProps77.xml><?xml version="1.0" encoding="utf-8"?>
<ds:datastoreItem xmlns:ds="http://schemas.openxmlformats.org/officeDocument/2006/customXml" ds:itemID="{2AFF01B3-4873-4146-B235-F91B19DD634F}">
  <ds:schemaRefs>
    <ds:schemaRef ds:uri="http://schemas.openxmlformats.org/officeDocument/2006/bibliography"/>
  </ds:schemaRefs>
</ds:datastoreItem>
</file>

<file path=customXml/itemProps78.xml><?xml version="1.0" encoding="utf-8"?>
<ds:datastoreItem xmlns:ds="http://schemas.openxmlformats.org/officeDocument/2006/customXml" ds:itemID="{EF3A38C0-E9B0-44D0-BD68-FA6607D5B2A3}">
  <ds:schemaRefs>
    <ds:schemaRef ds:uri="http://schemas.openxmlformats.org/officeDocument/2006/bibliography"/>
  </ds:schemaRefs>
</ds:datastoreItem>
</file>

<file path=customXml/itemProps79.xml><?xml version="1.0" encoding="utf-8"?>
<ds:datastoreItem xmlns:ds="http://schemas.openxmlformats.org/officeDocument/2006/customXml" ds:itemID="{DB5FEA14-1A00-48B8-BE2F-180D6FFE3A3D}">
  <ds:schemaRefs>
    <ds:schemaRef ds:uri="http://schemas.openxmlformats.org/officeDocument/2006/bibliography"/>
  </ds:schemaRefs>
</ds:datastoreItem>
</file>

<file path=customXml/itemProps8.xml><?xml version="1.0" encoding="utf-8"?>
<ds:datastoreItem xmlns:ds="http://schemas.openxmlformats.org/officeDocument/2006/customXml" ds:itemID="{9BB556EB-03BD-48BA-94D6-57E60333B357}">
  <ds:schemaRefs>
    <ds:schemaRef ds:uri="http://schemas.openxmlformats.org/officeDocument/2006/bibliography"/>
  </ds:schemaRefs>
</ds:datastoreItem>
</file>

<file path=customXml/itemProps80.xml><?xml version="1.0" encoding="utf-8"?>
<ds:datastoreItem xmlns:ds="http://schemas.openxmlformats.org/officeDocument/2006/customXml" ds:itemID="{B6E134C4-83C8-45DF-803F-661179FA4000}">
  <ds:schemaRefs>
    <ds:schemaRef ds:uri="http://schemas.openxmlformats.org/officeDocument/2006/bibliography"/>
  </ds:schemaRefs>
</ds:datastoreItem>
</file>

<file path=customXml/itemProps81.xml><?xml version="1.0" encoding="utf-8"?>
<ds:datastoreItem xmlns:ds="http://schemas.openxmlformats.org/officeDocument/2006/customXml" ds:itemID="{6D05E43B-973F-4668-8B23-FDABF2D438A6}">
  <ds:schemaRefs>
    <ds:schemaRef ds:uri="http://schemas.openxmlformats.org/officeDocument/2006/bibliography"/>
  </ds:schemaRefs>
</ds:datastoreItem>
</file>

<file path=customXml/itemProps82.xml><?xml version="1.0" encoding="utf-8"?>
<ds:datastoreItem xmlns:ds="http://schemas.openxmlformats.org/officeDocument/2006/customXml" ds:itemID="{6A061330-B26B-44A7-A336-2E5D062935CB}">
  <ds:schemaRefs>
    <ds:schemaRef ds:uri="http://schemas.openxmlformats.org/officeDocument/2006/bibliography"/>
  </ds:schemaRefs>
</ds:datastoreItem>
</file>

<file path=customXml/itemProps83.xml><?xml version="1.0" encoding="utf-8"?>
<ds:datastoreItem xmlns:ds="http://schemas.openxmlformats.org/officeDocument/2006/customXml" ds:itemID="{51A1B40B-4899-4D24-89A2-611290B3A6DC}">
  <ds:schemaRefs>
    <ds:schemaRef ds:uri="http://schemas.openxmlformats.org/officeDocument/2006/bibliography"/>
  </ds:schemaRefs>
</ds:datastoreItem>
</file>

<file path=customXml/itemProps84.xml><?xml version="1.0" encoding="utf-8"?>
<ds:datastoreItem xmlns:ds="http://schemas.openxmlformats.org/officeDocument/2006/customXml" ds:itemID="{AA3D10FC-F2BC-4033-B7D3-8B4CB3D78438}">
  <ds:schemaRefs>
    <ds:schemaRef ds:uri="http://schemas.openxmlformats.org/officeDocument/2006/bibliography"/>
  </ds:schemaRefs>
</ds:datastoreItem>
</file>

<file path=customXml/itemProps85.xml><?xml version="1.0" encoding="utf-8"?>
<ds:datastoreItem xmlns:ds="http://schemas.openxmlformats.org/officeDocument/2006/customXml" ds:itemID="{C9724B5A-348B-4E50-89A9-1F98728F1132}">
  <ds:schemaRefs>
    <ds:schemaRef ds:uri="http://schemas.openxmlformats.org/officeDocument/2006/bibliography"/>
  </ds:schemaRefs>
</ds:datastoreItem>
</file>

<file path=customXml/itemProps86.xml><?xml version="1.0" encoding="utf-8"?>
<ds:datastoreItem xmlns:ds="http://schemas.openxmlformats.org/officeDocument/2006/customXml" ds:itemID="{B18806A5-26BE-4F8A-925C-F506E703E964}">
  <ds:schemaRefs>
    <ds:schemaRef ds:uri="http://schemas.openxmlformats.org/officeDocument/2006/bibliography"/>
  </ds:schemaRefs>
</ds:datastoreItem>
</file>

<file path=customXml/itemProps87.xml><?xml version="1.0" encoding="utf-8"?>
<ds:datastoreItem xmlns:ds="http://schemas.openxmlformats.org/officeDocument/2006/customXml" ds:itemID="{92BFB345-BFA5-4178-8CAC-72AB982566A7}">
  <ds:schemaRefs>
    <ds:schemaRef ds:uri="http://schemas.openxmlformats.org/officeDocument/2006/bibliography"/>
  </ds:schemaRefs>
</ds:datastoreItem>
</file>

<file path=customXml/itemProps88.xml><?xml version="1.0" encoding="utf-8"?>
<ds:datastoreItem xmlns:ds="http://schemas.openxmlformats.org/officeDocument/2006/customXml" ds:itemID="{5CE17A0A-7FA6-4E09-8D2D-52BBB4D68B77}">
  <ds:schemaRefs>
    <ds:schemaRef ds:uri="http://schemas.openxmlformats.org/officeDocument/2006/bibliography"/>
  </ds:schemaRefs>
</ds:datastoreItem>
</file>

<file path=customXml/itemProps89.xml><?xml version="1.0" encoding="utf-8"?>
<ds:datastoreItem xmlns:ds="http://schemas.openxmlformats.org/officeDocument/2006/customXml" ds:itemID="{6536D91E-0ABE-4932-98CC-ABDA58B444AC}">
  <ds:schemaRefs>
    <ds:schemaRef ds:uri="http://schemas.openxmlformats.org/officeDocument/2006/bibliography"/>
  </ds:schemaRefs>
</ds:datastoreItem>
</file>

<file path=customXml/itemProps9.xml><?xml version="1.0" encoding="utf-8"?>
<ds:datastoreItem xmlns:ds="http://schemas.openxmlformats.org/officeDocument/2006/customXml" ds:itemID="{04E29BF3-5AD9-4CA9-9EB7-6115C48B84CC}">
  <ds:schemaRefs>
    <ds:schemaRef ds:uri="http://schemas.openxmlformats.org/officeDocument/2006/bibliography"/>
  </ds:schemaRefs>
</ds:datastoreItem>
</file>

<file path=customXml/itemProps90.xml><?xml version="1.0" encoding="utf-8"?>
<ds:datastoreItem xmlns:ds="http://schemas.openxmlformats.org/officeDocument/2006/customXml" ds:itemID="{A640C62D-C3AD-4576-93BD-39222BBAAA11}">
  <ds:schemaRefs>
    <ds:schemaRef ds:uri="http://schemas.openxmlformats.org/officeDocument/2006/bibliography"/>
  </ds:schemaRefs>
</ds:datastoreItem>
</file>

<file path=customXml/itemProps91.xml><?xml version="1.0" encoding="utf-8"?>
<ds:datastoreItem xmlns:ds="http://schemas.openxmlformats.org/officeDocument/2006/customXml" ds:itemID="{821A3447-8230-448E-87F5-A0421D38B6C0}">
  <ds:schemaRefs>
    <ds:schemaRef ds:uri="http://schemas.openxmlformats.org/officeDocument/2006/bibliography"/>
  </ds:schemaRefs>
</ds:datastoreItem>
</file>

<file path=customXml/itemProps92.xml><?xml version="1.0" encoding="utf-8"?>
<ds:datastoreItem xmlns:ds="http://schemas.openxmlformats.org/officeDocument/2006/customXml" ds:itemID="{82ED83E9-1871-4B94-A8DE-65B0AB7504F9}">
  <ds:schemaRefs>
    <ds:schemaRef ds:uri="http://schemas.openxmlformats.org/officeDocument/2006/bibliography"/>
  </ds:schemaRefs>
</ds:datastoreItem>
</file>

<file path=customXml/itemProps93.xml><?xml version="1.0" encoding="utf-8"?>
<ds:datastoreItem xmlns:ds="http://schemas.openxmlformats.org/officeDocument/2006/customXml" ds:itemID="{B9DE1341-2163-445C-837D-A7BC333DFCF8}">
  <ds:schemaRefs>
    <ds:schemaRef ds:uri="http://schemas.openxmlformats.org/officeDocument/2006/bibliography"/>
  </ds:schemaRefs>
</ds:datastoreItem>
</file>

<file path=customXml/itemProps94.xml><?xml version="1.0" encoding="utf-8"?>
<ds:datastoreItem xmlns:ds="http://schemas.openxmlformats.org/officeDocument/2006/customXml" ds:itemID="{2EDA4A6A-1545-444D-BAE1-71C121AA2328}">
  <ds:schemaRefs>
    <ds:schemaRef ds:uri="http://schemas.openxmlformats.org/officeDocument/2006/bibliography"/>
  </ds:schemaRefs>
</ds:datastoreItem>
</file>

<file path=customXml/itemProps95.xml><?xml version="1.0" encoding="utf-8"?>
<ds:datastoreItem xmlns:ds="http://schemas.openxmlformats.org/officeDocument/2006/customXml" ds:itemID="{43EE49F7-785F-406F-A119-093388E6678A}">
  <ds:schemaRefs>
    <ds:schemaRef ds:uri="http://schemas.openxmlformats.org/officeDocument/2006/bibliography"/>
  </ds:schemaRefs>
</ds:datastoreItem>
</file>

<file path=customXml/itemProps96.xml><?xml version="1.0" encoding="utf-8"?>
<ds:datastoreItem xmlns:ds="http://schemas.openxmlformats.org/officeDocument/2006/customXml" ds:itemID="{31B719F4-FD4D-4468-8368-1E048D2C539D}">
  <ds:schemaRefs>
    <ds:schemaRef ds:uri="http://schemas.openxmlformats.org/officeDocument/2006/bibliography"/>
  </ds:schemaRefs>
</ds:datastoreItem>
</file>

<file path=customXml/itemProps97.xml><?xml version="1.0" encoding="utf-8"?>
<ds:datastoreItem xmlns:ds="http://schemas.openxmlformats.org/officeDocument/2006/customXml" ds:itemID="{E297A423-BB7F-40DE-9A87-1D7FEE740E99}">
  <ds:schemaRefs>
    <ds:schemaRef ds:uri="http://schemas.openxmlformats.org/officeDocument/2006/bibliography"/>
  </ds:schemaRefs>
</ds:datastoreItem>
</file>

<file path=customXml/itemProps98.xml><?xml version="1.0" encoding="utf-8"?>
<ds:datastoreItem xmlns:ds="http://schemas.openxmlformats.org/officeDocument/2006/customXml" ds:itemID="{4EF2756A-DC34-43F8-812B-90D977B86472}">
  <ds:schemaRefs>
    <ds:schemaRef ds:uri="http://schemas.openxmlformats.org/officeDocument/2006/bibliography"/>
  </ds:schemaRefs>
</ds:datastoreItem>
</file>

<file path=customXml/itemProps99.xml><?xml version="1.0" encoding="utf-8"?>
<ds:datastoreItem xmlns:ds="http://schemas.openxmlformats.org/officeDocument/2006/customXml" ds:itemID="{E49F0039-E7C3-4B35-AAC6-58D178A6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3505</TotalTime>
  <Pages>62</Pages>
  <Words>17072</Words>
  <Characters>97313</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114157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Marijana Jovanović</cp:lastModifiedBy>
  <cp:revision>813</cp:revision>
  <cp:lastPrinted>2019-03-19T08:55:00Z</cp:lastPrinted>
  <dcterms:created xsi:type="dcterms:W3CDTF">2016-03-21T12:25:00Z</dcterms:created>
  <dcterms:modified xsi:type="dcterms:W3CDTF">2019-04-09T05:29:00Z</dcterms:modified>
</cp:coreProperties>
</file>