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8E3B9F" w:rsidRDefault="00A86038" w:rsidP="00246B36">
      <w:pPr>
        <w:jc w:val="center"/>
        <w:rPr>
          <w:rFonts w:ascii="Arial" w:hAnsi="Arial" w:cs="Arial"/>
          <w:b/>
          <w:sz w:val="22"/>
          <w:szCs w:val="22"/>
          <w:u w:val="single"/>
          <w:lang w:val="sr-Cyrl-RS"/>
        </w:rPr>
      </w:pPr>
      <w:r>
        <w:rPr>
          <w:rFonts w:ascii="Arial" w:hAnsi="Arial" w:cs="Arial"/>
          <w:b/>
          <w:i/>
          <w:sz w:val="22"/>
          <w:szCs w:val="22"/>
          <w:u w:val="single"/>
          <w:lang w:val="sr-Cyrl-RS"/>
        </w:rPr>
        <w:t>ДРУГА</w:t>
      </w:r>
      <w:r w:rsidR="00890055" w:rsidRPr="008E3B9F">
        <w:rPr>
          <w:rFonts w:ascii="Arial" w:hAnsi="Arial" w:cs="Arial"/>
          <w:b/>
          <w:i/>
          <w:sz w:val="22"/>
          <w:szCs w:val="22"/>
          <w:u w:val="single"/>
          <w:lang w:val="sr-Cyrl-RS"/>
        </w:rPr>
        <w:t xml:space="preserve"> ИЗМЕНА</w:t>
      </w:r>
    </w:p>
    <w:p w:rsidR="00C6690C" w:rsidRPr="00051861" w:rsidRDefault="00C6690C" w:rsidP="00F717AF">
      <w:pPr>
        <w:rPr>
          <w:rFonts w:ascii="Arial" w:hAnsi="Arial" w:cs="Arial"/>
          <w:sz w:val="22"/>
          <w:szCs w:val="22"/>
        </w:rPr>
      </w:pPr>
    </w:p>
    <w:p w:rsidR="00C6690C" w:rsidRPr="00051861" w:rsidRDefault="00C6690C" w:rsidP="00F717AF">
      <w:pPr>
        <w:pStyle w:val="BodyText"/>
        <w:jc w:val="center"/>
        <w:rPr>
          <w:rFonts w:ascii="Arial" w:hAnsi="Arial" w:cs="Arial"/>
          <w:sz w:val="22"/>
          <w:szCs w:val="22"/>
        </w:rPr>
      </w:pPr>
      <w:r w:rsidRPr="00051861">
        <w:rPr>
          <w:rFonts w:ascii="Arial" w:hAnsi="Arial" w:cs="Arial"/>
          <w:sz w:val="22"/>
          <w:szCs w:val="22"/>
        </w:rPr>
        <w:t>КОНКУРСНЕ ДОКУМЕНТАЦИЈЕ</w:t>
      </w:r>
    </w:p>
    <w:p w:rsidR="00C6690C" w:rsidRPr="00051861"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C4E1D" w:rsidRPr="00CC4E1D" w:rsidRDefault="00CC4E1D" w:rsidP="00CC4E1D">
      <w:pPr>
        <w:spacing w:after="200" w:line="276" w:lineRule="auto"/>
        <w:ind w:left="720"/>
        <w:contextualSpacing/>
        <w:rPr>
          <w:rFonts w:ascii="Arial" w:eastAsia="Calibri" w:hAnsi="Arial" w:cs="Arial"/>
          <w:b/>
          <w:iCs/>
          <w:sz w:val="22"/>
          <w:szCs w:val="22"/>
          <w:lang w:val="sr-Cyrl-RS" w:eastAsia="en-US"/>
        </w:rPr>
      </w:pPr>
      <w:r>
        <w:rPr>
          <w:rFonts w:ascii="Arial" w:hAnsi="Arial" w:cs="Arial"/>
          <w:sz w:val="22"/>
          <w:szCs w:val="22"/>
          <w:lang w:val="sr-Cyrl-RS"/>
        </w:rPr>
        <w:t xml:space="preserve">            </w:t>
      </w:r>
      <w:r w:rsidR="00C6690C" w:rsidRPr="00295D8C">
        <w:rPr>
          <w:rFonts w:ascii="Arial" w:hAnsi="Arial" w:cs="Arial"/>
          <w:sz w:val="22"/>
          <w:szCs w:val="22"/>
        </w:rPr>
        <w:t>ЈАВНА</w:t>
      </w:r>
      <w:r w:rsidR="00C6690C" w:rsidRPr="00295D8C">
        <w:rPr>
          <w:rFonts w:ascii="Arial" w:hAnsi="Arial" w:cs="Arial"/>
          <w:color w:val="4F81BD"/>
          <w:sz w:val="22"/>
          <w:szCs w:val="22"/>
        </w:rPr>
        <w:t xml:space="preserve"> </w:t>
      </w:r>
      <w:r w:rsidR="00C6690C" w:rsidRPr="00295D8C">
        <w:rPr>
          <w:rFonts w:ascii="Arial" w:hAnsi="Arial" w:cs="Arial"/>
          <w:sz w:val="22"/>
          <w:szCs w:val="22"/>
        </w:rPr>
        <w:t xml:space="preserve">НАБАВКА </w:t>
      </w:r>
      <w:r w:rsidR="00F16BF2">
        <w:rPr>
          <w:rFonts w:ascii="Arial" w:hAnsi="Arial" w:cs="Arial"/>
          <w:sz w:val="22"/>
          <w:szCs w:val="22"/>
          <w:lang w:val="sr-Cyrl-RS"/>
        </w:rPr>
        <w:t xml:space="preserve"> </w:t>
      </w:r>
      <w:r w:rsidR="00244F3A">
        <w:rPr>
          <w:rFonts w:ascii="Arial" w:eastAsia="Calibri" w:hAnsi="Arial" w:cs="Arial"/>
          <w:b/>
          <w:iCs/>
          <w:sz w:val="22"/>
          <w:szCs w:val="22"/>
          <w:lang w:val="sr-Cyrl-RS" w:eastAsia="en-US"/>
        </w:rPr>
        <w:t>3000/1372/2018 (3198</w:t>
      </w:r>
      <w:r w:rsidRPr="00CC4E1D">
        <w:rPr>
          <w:rFonts w:ascii="Arial" w:eastAsia="Calibri" w:hAnsi="Arial" w:cs="Arial"/>
          <w:b/>
          <w:iCs/>
          <w:sz w:val="22"/>
          <w:szCs w:val="22"/>
          <w:lang w:val="sr-Cyrl-RS" w:eastAsia="en-US"/>
        </w:rPr>
        <w:t>/2018)</w:t>
      </w:r>
    </w:p>
    <w:p w:rsidR="00C229BE" w:rsidRPr="00C229BE" w:rsidRDefault="00C229BE" w:rsidP="00CC4E1D">
      <w:pPr>
        <w:jc w:val="center"/>
        <w:rPr>
          <w:rFonts w:ascii="Arial" w:hAnsi="Arial" w:cs="Arial"/>
          <w:b/>
          <w:bCs/>
          <w:szCs w:val="24"/>
          <w:lang w:val="sr-Cyrl-RS"/>
        </w:rPr>
      </w:pPr>
      <w:r w:rsidRPr="00C229BE">
        <w:rPr>
          <w:rFonts w:ascii="Arial" w:hAnsi="Arial" w:cs="Arial"/>
          <w:b/>
          <w:bCs/>
          <w:szCs w:val="24"/>
          <w:lang w:val="sr-Latn-RS"/>
        </w:rPr>
        <w:t xml:space="preserve"> „</w:t>
      </w:r>
      <w:r w:rsidR="00244F3A" w:rsidRPr="00244F3A">
        <w:rPr>
          <w:rFonts w:ascii="Arial" w:eastAsia="Arial" w:hAnsi="Arial" w:cs="Arial"/>
          <w:color w:val="000000"/>
          <w:sz w:val="22"/>
          <w:lang w:val="sr-Latn-RS" w:eastAsia="sr-Latn-RS"/>
        </w:rPr>
        <w:t>Резервни делови за турбоагрегат</w:t>
      </w:r>
      <w:r w:rsidRPr="00C229BE">
        <w:rPr>
          <w:rFonts w:ascii="Arial" w:hAnsi="Arial" w:cs="Arial"/>
          <w:b/>
          <w:bCs/>
          <w:szCs w:val="24"/>
          <w:lang w:val="sr-Latn-RS"/>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F7017B" w:rsidRPr="00F7017B" w:rsidRDefault="00F7017B" w:rsidP="00F7017B">
      <w:pPr>
        <w:pStyle w:val="BodyText"/>
        <w:jc w:val="center"/>
        <w:rPr>
          <w:rFonts w:ascii="Arial" w:hAnsi="Arial" w:cs="Arial"/>
          <w:sz w:val="22"/>
          <w:szCs w:val="22"/>
        </w:rPr>
      </w:pPr>
    </w:p>
    <w:p w:rsidR="00C6690C" w:rsidRPr="00295D8C" w:rsidRDefault="00EE5631" w:rsidP="00C229BE">
      <w:pPr>
        <w:pStyle w:val="BodyText"/>
        <w:jc w:val="center"/>
        <w:rPr>
          <w:rFonts w:ascii="Arial" w:hAnsi="Arial" w:cs="Arial"/>
          <w:sz w:val="22"/>
          <w:szCs w:val="22"/>
        </w:rPr>
      </w:pPr>
      <w:r w:rsidRPr="00EE5631">
        <w:rPr>
          <w:rFonts w:ascii="Arial" w:hAnsi="Arial" w:cs="Arial"/>
          <w:sz w:val="22"/>
          <w:szCs w:val="22"/>
        </w:rPr>
        <w:t xml:space="preserve">(број </w:t>
      </w:r>
      <w:r w:rsidR="00C229BE">
        <w:rPr>
          <w:rFonts w:cs="Arial"/>
          <w:lang w:val="sr-Latn-RS"/>
        </w:rPr>
        <w:t>105.E.03.01.</w:t>
      </w:r>
      <w:r w:rsidR="00F16BF2" w:rsidRPr="00F16BF2">
        <w:rPr>
          <w:rFonts w:cs="Arial"/>
          <w:lang w:val="sr-Latn-RS"/>
        </w:rPr>
        <w:t xml:space="preserve"> </w:t>
      </w:r>
      <w:r w:rsidR="00244F3A">
        <w:rPr>
          <w:rFonts w:ascii="Arial" w:eastAsia="Arial" w:hAnsi="Arial"/>
          <w:color w:val="000000"/>
          <w:lang w:val="sr-Cyrl-RS" w:eastAsia="sr-Latn-RS"/>
        </w:rPr>
        <w:t>195509</w:t>
      </w:r>
      <w:r w:rsidR="00CC4E1D">
        <w:rPr>
          <w:rFonts w:cs="Arial"/>
          <w:lang w:val="sr-Latn-RS"/>
        </w:rPr>
        <w:t>/</w:t>
      </w:r>
      <w:r w:rsidR="00A86038">
        <w:rPr>
          <w:rFonts w:cs="Arial"/>
          <w:lang w:val="sr-Cyrl-RS"/>
        </w:rPr>
        <w:t>8</w:t>
      </w:r>
      <w:r w:rsidR="00C229BE">
        <w:rPr>
          <w:rFonts w:cs="Arial"/>
          <w:lang w:val="sr-Latn-RS"/>
        </w:rPr>
        <w:t>-201</w:t>
      </w:r>
      <w:r w:rsidR="0059580A">
        <w:rPr>
          <w:rFonts w:cs="Arial"/>
          <w:lang w:val="sr-Latn-RS"/>
        </w:rPr>
        <w:t>9</w:t>
      </w:r>
      <w:r w:rsidR="00A86038">
        <w:rPr>
          <w:rFonts w:eastAsia="Arial Unicode MS" w:cs="Arial"/>
          <w:kern w:val="2"/>
          <w:szCs w:val="24"/>
          <w:lang w:val="ru-RU"/>
        </w:rPr>
        <w:t xml:space="preserve"> од 03</w:t>
      </w:r>
      <w:bookmarkStart w:id="0" w:name="_GoBack"/>
      <w:bookmarkEnd w:id="0"/>
      <w:r w:rsidR="00C229BE">
        <w:rPr>
          <w:rFonts w:eastAsia="Arial Unicode MS" w:cs="Arial"/>
          <w:kern w:val="2"/>
          <w:szCs w:val="24"/>
          <w:lang w:val="sr-Latn-RS"/>
        </w:rPr>
        <w:t>.</w:t>
      </w:r>
      <w:r w:rsidR="00244F3A">
        <w:rPr>
          <w:rFonts w:eastAsia="Arial Unicode MS" w:cs="Arial"/>
          <w:kern w:val="2"/>
          <w:szCs w:val="24"/>
          <w:lang w:val="sr-Latn-RS"/>
        </w:rPr>
        <w:t>0</w:t>
      </w:r>
      <w:r w:rsidR="0061669A">
        <w:rPr>
          <w:rFonts w:eastAsia="Arial Unicode MS" w:cs="Arial"/>
          <w:kern w:val="2"/>
          <w:szCs w:val="24"/>
          <w:lang w:val="sr-Latn-RS"/>
        </w:rPr>
        <w:t>5</w:t>
      </w:r>
      <w:r w:rsidR="00C229BE" w:rsidRPr="00EC5BB4">
        <w:rPr>
          <w:rFonts w:eastAsia="Arial Unicode MS" w:cs="Arial"/>
          <w:kern w:val="2"/>
          <w:szCs w:val="24"/>
          <w:lang w:val="ru-RU"/>
        </w:rPr>
        <w:t>.201</w:t>
      </w:r>
      <w:r w:rsidR="0059580A">
        <w:rPr>
          <w:rFonts w:eastAsia="Arial Unicode MS" w:cs="Arial"/>
          <w:kern w:val="2"/>
          <w:szCs w:val="24"/>
          <w:lang w:val="sr-Latn-RS"/>
        </w:rPr>
        <w:t>9</w:t>
      </w:r>
      <w:r w:rsidR="00C229BE" w:rsidRPr="00EC5BB4">
        <w:rPr>
          <w:rFonts w:eastAsia="Arial Unicode MS" w:cs="Arial"/>
          <w:kern w:val="2"/>
          <w:szCs w:val="24"/>
          <w:lang w:val="ru-RU"/>
        </w:rPr>
        <w:t>.</w:t>
      </w:r>
      <w:r w:rsidRPr="00EE5631">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6F7CBD" w:rsidRDefault="006F7CBD" w:rsidP="00F717AF">
      <w:pPr>
        <w:pStyle w:val="BodyText"/>
        <w:rPr>
          <w:rFonts w:ascii="Arial" w:hAnsi="Arial" w:cs="Arial"/>
          <w:sz w:val="22"/>
          <w:szCs w:val="22"/>
          <w:lang w:val="sr-Latn-RS"/>
        </w:rPr>
      </w:pPr>
    </w:p>
    <w:p w:rsidR="006F7CBD" w:rsidRDefault="006F7CBD" w:rsidP="00F717AF">
      <w:pPr>
        <w:pStyle w:val="BodyText"/>
        <w:rPr>
          <w:rFonts w:ascii="Arial" w:hAnsi="Arial" w:cs="Arial"/>
          <w:sz w:val="22"/>
          <w:szCs w:val="22"/>
          <w:lang w:val="sr-Latn-RS"/>
        </w:rPr>
      </w:pPr>
    </w:p>
    <w:p w:rsidR="006F7CBD" w:rsidRPr="006F7CBD" w:rsidRDefault="006F7CBD" w:rsidP="00F717AF">
      <w:pPr>
        <w:pStyle w:val="BodyText"/>
        <w:rPr>
          <w:rFonts w:ascii="Arial" w:hAnsi="Arial" w:cs="Arial"/>
          <w:sz w:val="22"/>
          <w:szCs w:val="22"/>
          <w:lang w:val="sr-Latn-RS"/>
        </w:rPr>
      </w:pPr>
    </w:p>
    <w:p w:rsidR="00C6690C" w:rsidRPr="00295D8C" w:rsidRDefault="0086025B" w:rsidP="00F717AF">
      <w:pPr>
        <w:jc w:val="center"/>
        <w:rPr>
          <w:rFonts w:ascii="Arial" w:hAnsi="Arial" w:cs="Arial"/>
          <w:i/>
          <w:sz w:val="22"/>
          <w:szCs w:val="22"/>
        </w:rPr>
      </w:pPr>
      <w:r>
        <w:rPr>
          <w:rFonts w:ascii="Arial" w:hAnsi="Arial" w:cs="Arial"/>
          <w:i/>
          <w:sz w:val="22"/>
          <w:szCs w:val="22"/>
          <w:lang w:val="sr-Cyrl-RS"/>
        </w:rPr>
        <w:t>Обреновац</w:t>
      </w:r>
      <w:r w:rsidR="00244F3A">
        <w:rPr>
          <w:rFonts w:ascii="Arial" w:hAnsi="Arial" w:cs="Arial"/>
          <w:i/>
          <w:sz w:val="22"/>
          <w:szCs w:val="22"/>
        </w:rPr>
        <w:t>,</w:t>
      </w:r>
      <w:r w:rsidR="0061669A">
        <w:rPr>
          <w:rFonts w:ascii="Arial" w:hAnsi="Arial" w:cs="Arial"/>
          <w:i/>
          <w:sz w:val="22"/>
          <w:szCs w:val="22"/>
          <w:lang w:val="sr-Cyrl-RS"/>
        </w:rPr>
        <w:t xml:space="preserve"> Мај</w:t>
      </w:r>
      <w:r>
        <w:rPr>
          <w:rFonts w:ascii="Arial" w:hAnsi="Arial" w:cs="Arial"/>
          <w:i/>
          <w:sz w:val="22"/>
          <w:szCs w:val="22"/>
          <w:lang w:val="sr-Cyrl-RS"/>
        </w:rPr>
        <w:t xml:space="preserve"> </w:t>
      </w:r>
      <w:r w:rsidR="00E07723" w:rsidRPr="00295D8C">
        <w:rPr>
          <w:rFonts w:ascii="Arial" w:hAnsi="Arial" w:cs="Arial"/>
          <w:i/>
          <w:sz w:val="22"/>
          <w:szCs w:val="22"/>
        </w:rPr>
        <w:t>20</w:t>
      </w:r>
      <w:r w:rsidR="0059580A">
        <w:rPr>
          <w:rFonts w:ascii="Arial" w:hAnsi="Arial" w:cs="Arial"/>
          <w:i/>
          <w:sz w:val="22"/>
          <w:szCs w:val="22"/>
          <w:lang w:val="sr-Cyrl-RS"/>
        </w:rPr>
        <w:t>19</w:t>
      </w:r>
      <w:r w:rsidR="00C6690C" w:rsidRPr="00295D8C">
        <w:rPr>
          <w:rFonts w:ascii="Arial" w:hAnsi="Arial" w:cs="Arial"/>
          <w:i/>
          <w:sz w:val="22"/>
          <w:szCs w:val="22"/>
        </w:rPr>
        <w:t>. године</w:t>
      </w:r>
    </w:p>
    <w:p w:rsidR="008D718D" w:rsidRPr="00684CE1" w:rsidRDefault="008D718D" w:rsidP="00684CE1">
      <w:pPr>
        <w:pStyle w:val="BodyText"/>
        <w:rPr>
          <w:rFonts w:ascii="Arial" w:hAnsi="Arial" w:cs="Arial"/>
          <w:color w:val="000000"/>
          <w:kern w:val="2"/>
          <w:sz w:val="22"/>
          <w:szCs w:val="22"/>
          <w:lang w:val="sr-Latn-RS"/>
        </w:rPr>
      </w:pPr>
    </w:p>
    <w:p w:rsidR="00EE5631" w:rsidRDefault="00EE5631" w:rsidP="00897B7E">
      <w:pPr>
        <w:spacing w:line="100" w:lineRule="atLeast"/>
        <w:jc w:val="both"/>
        <w:rPr>
          <w:rFonts w:ascii="Arial" w:hAnsi="Arial" w:cs="Arial"/>
          <w:color w:val="000000"/>
          <w:kern w:val="2"/>
          <w:sz w:val="22"/>
          <w:szCs w:val="22"/>
          <w:lang w:val="sr-Cyrl-RS"/>
        </w:rPr>
      </w:pPr>
    </w:p>
    <w:p w:rsidR="00EE5631" w:rsidRDefault="00EE5631" w:rsidP="00897B7E">
      <w:pPr>
        <w:spacing w:line="100" w:lineRule="atLeast"/>
        <w:jc w:val="both"/>
        <w:rPr>
          <w:rFonts w:ascii="Arial" w:hAnsi="Arial" w:cs="Arial"/>
          <w:color w:val="000000"/>
          <w:kern w:val="2"/>
          <w:sz w:val="22"/>
          <w:szCs w:val="22"/>
          <w:lang w:val="sr-Cyrl-RS"/>
        </w:rPr>
      </w:pPr>
    </w:p>
    <w:p w:rsidR="00C6690C" w:rsidRPr="00F16BF2" w:rsidRDefault="00C6690C" w:rsidP="00897B7E">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34501F" w:rsidRPr="00890055" w:rsidRDefault="0061669A" w:rsidP="0061669A">
      <w:pPr>
        <w:pStyle w:val="BodyText"/>
        <w:jc w:val="center"/>
        <w:rPr>
          <w:rFonts w:ascii="Arial" w:hAnsi="Arial" w:cs="Arial"/>
          <w:b/>
          <w:i/>
          <w:color w:val="4F81BD"/>
          <w:spacing w:val="80"/>
          <w:sz w:val="22"/>
          <w:szCs w:val="22"/>
          <w:lang w:val="sr-Cyrl-RS"/>
        </w:rPr>
      </w:pPr>
      <w:r>
        <w:rPr>
          <w:rFonts w:ascii="Arial" w:hAnsi="Arial" w:cs="Arial"/>
          <w:b/>
          <w:spacing w:val="80"/>
          <w:sz w:val="22"/>
          <w:szCs w:val="22"/>
          <w:lang w:val="sr-Cyrl-RS"/>
        </w:rPr>
        <w:t>ДРУГА</w:t>
      </w:r>
      <w:r w:rsidR="00890055">
        <w:rPr>
          <w:rFonts w:ascii="Arial" w:hAnsi="Arial" w:cs="Arial"/>
          <w:b/>
          <w:spacing w:val="80"/>
          <w:sz w:val="22"/>
          <w:szCs w:val="22"/>
          <w:lang w:val="sr-Cyrl-RS"/>
        </w:rPr>
        <w:t xml:space="preserve"> ИЗМЕНА</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85165C" w:rsidRPr="00DB0056" w:rsidRDefault="0085165C" w:rsidP="00DB0056">
      <w:pPr>
        <w:spacing w:after="200" w:line="276" w:lineRule="auto"/>
        <w:ind w:left="720"/>
        <w:contextualSpacing/>
        <w:rPr>
          <w:rFonts w:ascii="Arial" w:eastAsia="Calibri" w:hAnsi="Arial" w:cs="Arial"/>
          <w:b/>
          <w:iCs/>
          <w:sz w:val="22"/>
          <w:szCs w:val="22"/>
          <w:lang w:val="sr-Latn-RS" w:eastAsia="en-US"/>
        </w:rPr>
      </w:pPr>
      <w:r>
        <w:rPr>
          <w:rFonts w:ascii="Arial" w:hAnsi="Arial" w:cs="Arial"/>
          <w:sz w:val="22"/>
          <w:szCs w:val="22"/>
          <w:lang w:val="sr-Cyrl-RS"/>
        </w:rPr>
        <w:t xml:space="preserve">             </w:t>
      </w:r>
      <w:r w:rsidR="00C6690C" w:rsidRPr="00295D8C">
        <w:rPr>
          <w:rFonts w:ascii="Arial" w:hAnsi="Arial" w:cs="Arial"/>
          <w:sz w:val="22"/>
          <w:szCs w:val="22"/>
        </w:rPr>
        <w:t>за јавну набавку</w:t>
      </w:r>
      <w:r w:rsidR="00C6690C" w:rsidRPr="00295D8C">
        <w:rPr>
          <w:rFonts w:ascii="Arial" w:hAnsi="Arial" w:cs="Arial"/>
          <w:sz w:val="22"/>
          <w:szCs w:val="22"/>
          <w:lang w:val="ru-RU"/>
        </w:rPr>
        <w:t xml:space="preserve"> </w:t>
      </w:r>
      <w:r w:rsidR="00DB0056">
        <w:rPr>
          <w:rFonts w:ascii="Arial" w:eastAsia="Calibri" w:hAnsi="Arial" w:cs="Arial"/>
          <w:b/>
          <w:iCs/>
          <w:sz w:val="22"/>
          <w:szCs w:val="22"/>
          <w:lang w:val="sr-Cyrl-RS" w:eastAsia="en-US"/>
        </w:rPr>
        <w:t>3000/1372/2018 (3198</w:t>
      </w:r>
      <w:r w:rsidR="00DB0056" w:rsidRPr="00CC4E1D">
        <w:rPr>
          <w:rFonts w:ascii="Arial" w:eastAsia="Calibri" w:hAnsi="Arial" w:cs="Arial"/>
          <w:b/>
          <w:iCs/>
          <w:sz w:val="22"/>
          <w:szCs w:val="22"/>
          <w:lang w:val="sr-Cyrl-RS" w:eastAsia="en-US"/>
        </w:rPr>
        <w:t>/2018)</w:t>
      </w:r>
    </w:p>
    <w:p w:rsidR="00C6690C" w:rsidRDefault="00F16BF2" w:rsidP="008E3B9F">
      <w:pPr>
        <w:spacing w:after="200" w:line="276" w:lineRule="auto"/>
        <w:ind w:left="720"/>
        <w:contextualSpacing/>
        <w:jc w:val="center"/>
        <w:rPr>
          <w:rFonts w:ascii="Arial" w:eastAsia="Arial" w:hAnsi="Arial" w:cs="Arial"/>
          <w:color w:val="000000"/>
          <w:sz w:val="22"/>
          <w:lang w:val="sr-Cyrl-RS" w:eastAsia="sr-Latn-RS"/>
        </w:rPr>
      </w:pPr>
      <w:r w:rsidRPr="00F16BF2">
        <w:rPr>
          <w:rFonts w:ascii="Arial" w:hAnsi="Arial" w:cs="Arial"/>
          <w:b/>
          <w:bCs/>
          <w:sz w:val="22"/>
          <w:szCs w:val="22"/>
          <w:lang w:val="sr-Cyrl-RS"/>
        </w:rPr>
        <w:t xml:space="preserve">Набавка добара: </w:t>
      </w:r>
      <w:r w:rsidR="00DB0056" w:rsidRPr="00244F3A">
        <w:rPr>
          <w:rFonts w:ascii="Arial" w:eastAsia="Arial" w:hAnsi="Arial" w:cs="Arial"/>
          <w:color w:val="000000"/>
          <w:sz w:val="22"/>
          <w:lang w:val="sr-Latn-RS" w:eastAsia="sr-Latn-RS"/>
        </w:rPr>
        <w:t>Резервни делови за турбоагрегат</w:t>
      </w:r>
    </w:p>
    <w:p w:rsidR="0061669A" w:rsidRPr="0061669A" w:rsidRDefault="0061669A" w:rsidP="008E3B9F">
      <w:pPr>
        <w:spacing w:after="200" w:line="276" w:lineRule="auto"/>
        <w:ind w:left="720"/>
        <w:contextualSpacing/>
        <w:jc w:val="center"/>
        <w:rPr>
          <w:rFonts w:ascii="Arial" w:hAnsi="Arial" w:cs="Arial"/>
          <w:sz w:val="22"/>
          <w:szCs w:val="22"/>
          <w:lang w:val="sr-Cyrl-RS"/>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61669A" w:rsidRPr="0061669A" w:rsidRDefault="0061669A" w:rsidP="0061669A">
      <w:pPr>
        <w:jc w:val="both"/>
        <w:rPr>
          <w:rFonts w:ascii="Arial" w:hAnsi="Arial" w:cs="Arial"/>
          <w:color w:val="4F81BD"/>
          <w:sz w:val="22"/>
          <w:szCs w:val="22"/>
          <w:lang w:val="sr-Cyrl-RS"/>
        </w:rPr>
      </w:pPr>
      <w:r w:rsidRPr="00295D8C">
        <w:rPr>
          <w:rFonts w:ascii="Arial" w:hAnsi="Arial" w:cs="Arial"/>
          <w:color w:val="4F81BD"/>
          <w:sz w:val="22"/>
          <w:szCs w:val="22"/>
        </w:rPr>
        <w:t>Тачка</w:t>
      </w:r>
      <w:r>
        <w:rPr>
          <w:rFonts w:ascii="Arial" w:hAnsi="Arial" w:cs="Arial"/>
          <w:color w:val="4F81BD"/>
          <w:sz w:val="22"/>
          <w:szCs w:val="22"/>
        </w:rPr>
        <w:t xml:space="preserve"> </w:t>
      </w:r>
      <w:r>
        <w:rPr>
          <w:rFonts w:ascii="Arial" w:hAnsi="Arial" w:cs="Arial"/>
          <w:sz w:val="22"/>
          <w:szCs w:val="22"/>
          <w:lang w:val="sr-Cyrl-RS"/>
        </w:rPr>
        <w:t>6.3- Обавезна садржина понуде</w:t>
      </w:r>
      <w:r w:rsidRPr="00295D8C">
        <w:rPr>
          <w:rFonts w:ascii="Arial" w:hAnsi="Arial" w:cs="Arial"/>
          <w:sz w:val="22"/>
          <w:szCs w:val="22"/>
        </w:rPr>
        <w:t xml:space="preserve"> конкурсне документације </w:t>
      </w:r>
      <w:r w:rsidRPr="00295D8C">
        <w:rPr>
          <w:rFonts w:ascii="Arial" w:hAnsi="Arial" w:cs="Arial"/>
          <w:i/>
          <w:color w:val="4F81BD"/>
          <w:sz w:val="22"/>
          <w:szCs w:val="22"/>
        </w:rPr>
        <w:t>мења се и гласи</w:t>
      </w:r>
      <w:r>
        <w:rPr>
          <w:rFonts w:ascii="Arial" w:hAnsi="Arial" w:cs="Arial"/>
          <w:color w:val="4F81BD"/>
          <w:sz w:val="22"/>
          <w:szCs w:val="22"/>
        </w:rPr>
        <w:t xml:space="preserve">: </w:t>
      </w:r>
    </w:p>
    <w:p w:rsidR="0061669A" w:rsidRDefault="0061669A" w:rsidP="0061669A">
      <w:pPr>
        <w:jc w:val="both"/>
        <w:rPr>
          <w:rFonts w:ascii="Arial" w:hAnsi="Arial" w:cs="Arial"/>
          <w:color w:val="4F81BD"/>
          <w:sz w:val="22"/>
          <w:szCs w:val="22"/>
          <w:lang w:val="sr-Cyrl-RS"/>
        </w:rPr>
      </w:pPr>
    </w:p>
    <w:p w:rsidR="0061669A" w:rsidRPr="0061669A" w:rsidRDefault="0061669A" w:rsidP="0061669A">
      <w:pPr>
        <w:tabs>
          <w:tab w:val="left" w:pos="567"/>
        </w:tabs>
        <w:suppressAutoHyphens w:val="0"/>
        <w:jc w:val="both"/>
        <w:rPr>
          <w:rFonts w:ascii="Arial" w:hAnsi="Arial" w:cs="Arial"/>
          <w:sz w:val="22"/>
          <w:szCs w:val="22"/>
          <w:lang w:val="en-US" w:eastAsia="en-US"/>
        </w:rPr>
      </w:pPr>
      <w:r w:rsidRPr="0061669A">
        <w:rPr>
          <w:rFonts w:ascii="Arial" w:hAnsi="Arial" w:cs="Arial"/>
          <w:sz w:val="22"/>
          <w:szCs w:val="22"/>
          <w:lang w:val="ru-RU" w:eastAsia="en-US" w:bidi="en-US"/>
        </w:rPr>
        <w:t xml:space="preserve">Садржину понуде, поред Обрасца понуде, чине и сви остали докази / Изјаве о испуњености услова из чл. 75. </w:t>
      </w:r>
      <w:proofErr w:type="spellStart"/>
      <w:proofErr w:type="gramStart"/>
      <w:r w:rsidRPr="0061669A">
        <w:rPr>
          <w:rFonts w:ascii="Arial" w:hAnsi="Arial" w:cs="Arial"/>
          <w:sz w:val="22"/>
          <w:szCs w:val="22"/>
          <w:lang w:val="en-US" w:eastAsia="en-US"/>
        </w:rPr>
        <w:t>Закона</w:t>
      </w:r>
      <w:proofErr w:type="spellEnd"/>
      <w:r w:rsidRPr="0061669A">
        <w:rPr>
          <w:rFonts w:ascii="Arial" w:hAnsi="Arial" w:cs="Arial"/>
          <w:sz w:val="22"/>
          <w:szCs w:val="22"/>
          <w:lang w:val="en-US" w:eastAsia="en-US"/>
        </w:rPr>
        <w:t xml:space="preserve"> о </w:t>
      </w:r>
      <w:proofErr w:type="spellStart"/>
      <w:r w:rsidRPr="0061669A">
        <w:rPr>
          <w:rFonts w:ascii="Arial" w:hAnsi="Arial" w:cs="Arial"/>
          <w:sz w:val="22"/>
          <w:szCs w:val="22"/>
          <w:lang w:val="en-US" w:eastAsia="en-US"/>
        </w:rPr>
        <w:t>јавним</w:t>
      </w:r>
      <w:proofErr w:type="spellEnd"/>
      <w:r w:rsidRPr="0061669A">
        <w:rPr>
          <w:rFonts w:ascii="Arial" w:hAnsi="Arial" w:cs="Arial"/>
          <w:sz w:val="22"/>
          <w:szCs w:val="22"/>
          <w:lang w:val="en-US" w:eastAsia="en-US" w:bidi="en-US"/>
        </w:rPr>
        <w:t xml:space="preserve"> </w:t>
      </w:r>
      <w:proofErr w:type="spellStart"/>
      <w:r w:rsidRPr="0061669A">
        <w:rPr>
          <w:rFonts w:ascii="Arial" w:hAnsi="Arial" w:cs="Arial"/>
          <w:sz w:val="22"/>
          <w:szCs w:val="22"/>
          <w:lang w:val="en-US" w:eastAsia="en-US" w:bidi="en-US"/>
        </w:rPr>
        <w:t>набавкама</w:t>
      </w:r>
      <w:proofErr w:type="spellEnd"/>
      <w:r w:rsidRPr="0061669A">
        <w:rPr>
          <w:rFonts w:ascii="Arial" w:hAnsi="Arial" w:cs="Arial"/>
          <w:sz w:val="22"/>
          <w:szCs w:val="22"/>
          <w:lang w:val="en-US" w:eastAsia="en-US" w:bidi="en-US"/>
        </w:rPr>
        <w:t xml:space="preserve">, </w:t>
      </w:r>
      <w:proofErr w:type="spellStart"/>
      <w:r w:rsidRPr="0061669A">
        <w:rPr>
          <w:rFonts w:ascii="Arial" w:hAnsi="Arial" w:cs="Arial"/>
          <w:sz w:val="22"/>
          <w:szCs w:val="22"/>
          <w:lang w:val="en-US" w:eastAsia="en-US" w:bidi="en-US"/>
        </w:rPr>
        <w:t>предвиђени</w:t>
      </w:r>
      <w:proofErr w:type="spellEnd"/>
      <w:r w:rsidRPr="0061669A">
        <w:rPr>
          <w:rFonts w:ascii="Arial" w:hAnsi="Arial" w:cs="Arial"/>
          <w:sz w:val="22"/>
          <w:szCs w:val="22"/>
          <w:lang w:val="en-US" w:eastAsia="en-US" w:bidi="en-US"/>
        </w:rPr>
        <w:t xml:space="preserve"> </w:t>
      </w:r>
      <w:proofErr w:type="spellStart"/>
      <w:r w:rsidRPr="0061669A">
        <w:rPr>
          <w:rFonts w:ascii="Arial" w:hAnsi="Arial" w:cs="Arial"/>
          <w:sz w:val="22"/>
          <w:szCs w:val="22"/>
          <w:lang w:val="en-US" w:eastAsia="en-US" w:bidi="en-US"/>
        </w:rPr>
        <w:t>чл</w:t>
      </w:r>
      <w:proofErr w:type="spellEnd"/>
      <w:r w:rsidRPr="0061669A">
        <w:rPr>
          <w:rFonts w:ascii="Arial" w:hAnsi="Arial" w:cs="Arial"/>
          <w:sz w:val="22"/>
          <w:szCs w:val="22"/>
          <w:lang w:val="en-US" w:eastAsia="en-US" w:bidi="en-US"/>
        </w:rPr>
        <w:t>.</w:t>
      </w:r>
      <w:proofErr w:type="gramEnd"/>
      <w:r w:rsidRPr="0061669A">
        <w:rPr>
          <w:rFonts w:ascii="Arial" w:hAnsi="Arial" w:cs="Arial"/>
          <w:sz w:val="22"/>
          <w:szCs w:val="22"/>
          <w:lang w:val="en-US" w:eastAsia="en-US" w:bidi="en-US"/>
        </w:rPr>
        <w:t xml:space="preserve"> 77. </w:t>
      </w:r>
      <w:proofErr w:type="spellStart"/>
      <w:r w:rsidRPr="0061669A">
        <w:rPr>
          <w:rFonts w:ascii="Arial" w:hAnsi="Arial" w:cs="Arial"/>
          <w:sz w:val="22"/>
          <w:szCs w:val="22"/>
          <w:lang w:val="en-US" w:eastAsia="en-US" w:bidi="en-US"/>
        </w:rPr>
        <w:t>Закона</w:t>
      </w:r>
      <w:proofErr w:type="spellEnd"/>
      <w:r w:rsidRPr="0061669A">
        <w:rPr>
          <w:rFonts w:ascii="Arial" w:hAnsi="Arial" w:cs="Arial"/>
          <w:sz w:val="22"/>
          <w:szCs w:val="22"/>
          <w:lang w:val="en-US" w:eastAsia="en-US" w:bidi="en-US"/>
        </w:rPr>
        <w:t xml:space="preserve">, </w:t>
      </w:r>
      <w:proofErr w:type="spellStart"/>
      <w:r w:rsidRPr="0061669A">
        <w:rPr>
          <w:rFonts w:ascii="Arial" w:hAnsi="Arial" w:cs="Arial"/>
          <w:sz w:val="22"/>
          <w:szCs w:val="22"/>
          <w:lang w:val="en-US" w:eastAsia="en-US" w:bidi="en-US"/>
        </w:rPr>
        <w:t>који</w:t>
      </w:r>
      <w:proofErr w:type="spellEnd"/>
      <w:r w:rsidRPr="0061669A">
        <w:rPr>
          <w:rFonts w:ascii="Arial" w:hAnsi="Arial" w:cs="Arial"/>
          <w:sz w:val="22"/>
          <w:szCs w:val="22"/>
          <w:lang w:val="en-US" w:eastAsia="en-US" w:bidi="en-US"/>
        </w:rPr>
        <w:t xml:space="preserve"> </w:t>
      </w:r>
      <w:proofErr w:type="spellStart"/>
      <w:r w:rsidRPr="0061669A">
        <w:rPr>
          <w:rFonts w:ascii="Arial" w:hAnsi="Arial" w:cs="Arial"/>
          <w:sz w:val="22"/>
          <w:szCs w:val="22"/>
          <w:lang w:val="en-US" w:eastAsia="en-US" w:bidi="en-US"/>
        </w:rPr>
        <w:t>су</w:t>
      </w:r>
      <w:proofErr w:type="spellEnd"/>
      <w:r w:rsidRPr="0061669A">
        <w:rPr>
          <w:rFonts w:ascii="Arial" w:hAnsi="Arial" w:cs="Arial"/>
          <w:sz w:val="22"/>
          <w:szCs w:val="22"/>
          <w:lang w:val="en-US" w:eastAsia="en-US" w:bidi="en-US"/>
        </w:rPr>
        <w:t xml:space="preserve"> </w:t>
      </w:r>
      <w:proofErr w:type="spellStart"/>
      <w:r w:rsidRPr="0061669A">
        <w:rPr>
          <w:rFonts w:ascii="Arial" w:hAnsi="Arial" w:cs="Arial"/>
          <w:sz w:val="22"/>
          <w:szCs w:val="22"/>
          <w:lang w:val="en-US" w:eastAsia="en-US" w:bidi="en-US"/>
        </w:rPr>
        <w:t>наведени</w:t>
      </w:r>
      <w:proofErr w:type="spellEnd"/>
      <w:r w:rsidRPr="0061669A">
        <w:rPr>
          <w:rFonts w:ascii="Arial" w:hAnsi="Arial" w:cs="Arial"/>
          <w:sz w:val="22"/>
          <w:szCs w:val="22"/>
          <w:lang w:val="en-US" w:eastAsia="en-US" w:bidi="en-US"/>
        </w:rPr>
        <w:t xml:space="preserve"> у </w:t>
      </w:r>
      <w:proofErr w:type="spellStart"/>
      <w:r w:rsidRPr="0061669A">
        <w:rPr>
          <w:rFonts w:ascii="Arial" w:hAnsi="Arial" w:cs="Arial"/>
          <w:sz w:val="22"/>
          <w:szCs w:val="22"/>
          <w:lang w:val="en-US" w:eastAsia="en-US" w:bidi="en-US"/>
        </w:rPr>
        <w:t>конкурсној</w:t>
      </w:r>
      <w:proofErr w:type="spellEnd"/>
      <w:r w:rsidRPr="0061669A">
        <w:rPr>
          <w:rFonts w:ascii="Arial" w:hAnsi="Arial" w:cs="Arial"/>
          <w:sz w:val="22"/>
          <w:szCs w:val="22"/>
          <w:lang w:val="en-US" w:eastAsia="en-US" w:bidi="en-US"/>
        </w:rPr>
        <w:t xml:space="preserve"> </w:t>
      </w:r>
      <w:proofErr w:type="spellStart"/>
      <w:r w:rsidRPr="0061669A">
        <w:rPr>
          <w:rFonts w:ascii="Arial" w:hAnsi="Arial" w:cs="Arial"/>
          <w:sz w:val="22"/>
          <w:szCs w:val="22"/>
          <w:lang w:val="en-US" w:eastAsia="en-US" w:bidi="en-US"/>
        </w:rPr>
        <w:t>документацији</w:t>
      </w:r>
      <w:proofErr w:type="spellEnd"/>
      <w:r w:rsidRPr="0061669A">
        <w:rPr>
          <w:rFonts w:ascii="Arial" w:hAnsi="Arial" w:cs="Arial"/>
          <w:sz w:val="22"/>
          <w:szCs w:val="22"/>
          <w:lang w:val="en-US" w:eastAsia="en-US" w:bidi="en-US"/>
        </w:rPr>
        <w:t xml:space="preserve">, </w:t>
      </w:r>
      <w:proofErr w:type="spellStart"/>
      <w:r w:rsidRPr="0061669A">
        <w:rPr>
          <w:rFonts w:ascii="Arial" w:hAnsi="Arial" w:cs="Arial"/>
          <w:sz w:val="22"/>
          <w:szCs w:val="22"/>
          <w:lang w:val="en-US" w:eastAsia="en-US" w:bidi="en-US"/>
        </w:rPr>
        <w:t>као</w:t>
      </w:r>
      <w:proofErr w:type="spellEnd"/>
      <w:r w:rsidRPr="0061669A">
        <w:rPr>
          <w:rFonts w:ascii="Arial" w:hAnsi="Arial" w:cs="Arial"/>
          <w:sz w:val="22"/>
          <w:szCs w:val="22"/>
          <w:lang w:val="en-US" w:eastAsia="en-US" w:bidi="en-US"/>
        </w:rPr>
        <w:t xml:space="preserve"> и </w:t>
      </w:r>
      <w:proofErr w:type="spellStart"/>
      <w:r w:rsidRPr="0061669A">
        <w:rPr>
          <w:rFonts w:ascii="Arial" w:hAnsi="Arial" w:cs="Arial"/>
          <w:sz w:val="22"/>
          <w:szCs w:val="22"/>
          <w:lang w:val="en-US" w:eastAsia="en-US" w:bidi="en-US"/>
        </w:rPr>
        <w:t>сви</w:t>
      </w:r>
      <w:proofErr w:type="spellEnd"/>
      <w:r w:rsidRPr="0061669A">
        <w:rPr>
          <w:rFonts w:ascii="Arial" w:hAnsi="Arial" w:cs="Arial"/>
          <w:sz w:val="22"/>
          <w:szCs w:val="22"/>
          <w:lang w:val="en-US" w:eastAsia="en-US" w:bidi="en-US"/>
        </w:rPr>
        <w:t xml:space="preserve"> </w:t>
      </w:r>
      <w:proofErr w:type="spellStart"/>
      <w:r w:rsidRPr="0061669A">
        <w:rPr>
          <w:rFonts w:ascii="Arial" w:hAnsi="Arial" w:cs="Arial"/>
          <w:sz w:val="22"/>
          <w:szCs w:val="22"/>
          <w:lang w:val="en-US" w:eastAsia="en-US" w:bidi="en-US"/>
        </w:rPr>
        <w:t>тражени</w:t>
      </w:r>
      <w:proofErr w:type="spellEnd"/>
      <w:r w:rsidRPr="0061669A">
        <w:rPr>
          <w:rFonts w:ascii="Arial" w:hAnsi="Arial" w:cs="Arial"/>
          <w:sz w:val="22"/>
          <w:szCs w:val="22"/>
          <w:lang w:val="en-US" w:eastAsia="en-US" w:bidi="en-US"/>
        </w:rPr>
        <w:t xml:space="preserve"> </w:t>
      </w:r>
      <w:proofErr w:type="spellStart"/>
      <w:r w:rsidRPr="0061669A">
        <w:rPr>
          <w:rFonts w:ascii="Arial" w:hAnsi="Arial" w:cs="Arial"/>
          <w:sz w:val="22"/>
          <w:szCs w:val="22"/>
          <w:lang w:val="en-US" w:eastAsia="en-US" w:bidi="en-US"/>
        </w:rPr>
        <w:t>прилози</w:t>
      </w:r>
      <w:proofErr w:type="spellEnd"/>
      <w:r w:rsidRPr="0061669A">
        <w:rPr>
          <w:rFonts w:ascii="Arial" w:hAnsi="Arial" w:cs="Arial"/>
          <w:sz w:val="22"/>
          <w:szCs w:val="22"/>
          <w:lang w:val="en-US" w:eastAsia="en-US" w:bidi="en-US"/>
        </w:rPr>
        <w:t xml:space="preserve"> и </w:t>
      </w:r>
      <w:proofErr w:type="spellStart"/>
      <w:r w:rsidRPr="0061669A">
        <w:rPr>
          <w:rFonts w:ascii="Arial" w:hAnsi="Arial" w:cs="Arial"/>
          <w:sz w:val="22"/>
          <w:szCs w:val="22"/>
          <w:lang w:val="en-US" w:eastAsia="en-US" w:bidi="en-US"/>
        </w:rPr>
        <w:t>изјаве</w:t>
      </w:r>
      <w:proofErr w:type="spellEnd"/>
      <w:r w:rsidRPr="0061669A">
        <w:rPr>
          <w:rFonts w:ascii="Arial" w:hAnsi="Arial" w:cs="Arial"/>
          <w:sz w:val="22"/>
          <w:szCs w:val="22"/>
          <w:lang w:val="en-US" w:eastAsia="en-US" w:bidi="en-US"/>
        </w:rPr>
        <w:t xml:space="preserve"> (</w:t>
      </w:r>
      <w:proofErr w:type="spellStart"/>
      <w:r w:rsidRPr="0061669A">
        <w:rPr>
          <w:rFonts w:ascii="Arial" w:hAnsi="Arial" w:cs="Arial"/>
          <w:sz w:val="22"/>
          <w:szCs w:val="22"/>
          <w:lang w:val="en-US" w:eastAsia="en-US" w:bidi="en-US"/>
        </w:rPr>
        <w:t>попуњени</w:t>
      </w:r>
      <w:proofErr w:type="spellEnd"/>
      <w:r w:rsidRPr="0061669A">
        <w:rPr>
          <w:rFonts w:ascii="Arial" w:hAnsi="Arial" w:cs="Arial"/>
          <w:sz w:val="22"/>
          <w:szCs w:val="22"/>
          <w:lang w:val="en-US" w:eastAsia="en-US" w:bidi="en-US"/>
        </w:rPr>
        <w:t xml:space="preserve">, </w:t>
      </w:r>
      <w:proofErr w:type="spellStart"/>
      <w:r w:rsidRPr="0061669A">
        <w:rPr>
          <w:rFonts w:ascii="Arial" w:hAnsi="Arial" w:cs="Arial"/>
          <w:sz w:val="22"/>
          <w:szCs w:val="22"/>
          <w:lang w:val="en-US" w:eastAsia="en-US" w:bidi="en-US"/>
        </w:rPr>
        <w:t>потписани</w:t>
      </w:r>
      <w:proofErr w:type="spellEnd"/>
      <w:r w:rsidRPr="0061669A">
        <w:rPr>
          <w:rFonts w:ascii="Arial" w:hAnsi="Arial" w:cs="Arial"/>
          <w:sz w:val="22"/>
          <w:szCs w:val="22"/>
          <w:lang w:val="en-US" w:eastAsia="en-US" w:bidi="en-US"/>
        </w:rPr>
        <w:t xml:space="preserve"> и </w:t>
      </w:r>
      <w:proofErr w:type="spellStart"/>
      <w:r w:rsidRPr="0061669A">
        <w:rPr>
          <w:rFonts w:ascii="Arial" w:hAnsi="Arial" w:cs="Arial"/>
          <w:sz w:val="22"/>
          <w:szCs w:val="22"/>
          <w:lang w:val="en-US" w:eastAsia="en-US" w:bidi="en-US"/>
        </w:rPr>
        <w:t>печатом</w:t>
      </w:r>
      <w:proofErr w:type="spellEnd"/>
      <w:r w:rsidRPr="0061669A">
        <w:rPr>
          <w:rFonts w:ascii="Arial" w:hAnsi="Arial" w:cs="Arial"/>
          <w:sz w:val="22"/>
          <w:szCs w:val="22"/>
          <w:lang w:val="en-US" w:eastAsia="en-US" w:bidi="en-US"/>
        </w:rPr>
        <w:t xml:space="preserve"> </w:t>
      </w:r>
      <w:proofErr w:type="spellStart"/>
      <w:r w:rsidRPr="0061669A">
        <w:rPr>
          <w:rFonts w:ascii="Arial" w:hAnsi="Arial" w:cs="Arial"/>
          <w:sz w:val="22"/>
          <w:szCs w:val="22"/>
          <w:lang w:val="en-US" w:eastAsia="en-US" w:bidi="en-US"/>
        </w:rPr>
        <w:t>оверени</w:t>
      </w:r>
      <w:proofErr w:type="spellEnd"/>
      <w:r w:rsidRPr="0061669A">
        <w:rPr>
          <w:rFonts w:ascii="Arial" w:hAnsi="Arial" w:cs="Arial"/>
          <w:sz w:val="22"/>
          <w:szCs w:val="22"/>
          <w:lang w:val="en-US" w:eastAsia="en-US" w:bidi="en-US"/>
        </w:rPr>
        <w:t xml:space="preserve">) </w:t>
      </w:r>
      <w:proofErr w:type="spellStart"/>
      <w:r w:rsidRPr="0061669A">
        <w:rPr>
          <w:rFonts w:ascii="Arial" w:hAnsi="Arial" w:cs="Arial"/>
          <w:sz w:val="22"/>
          <w:szCs w:val="22"/>
          <w:lang w:val="en-US" w:eastAsia="en-US" w:bidi="en-US"/>
        </w:rPr>
        <w:t>на</w:t>
      </w:r>
      <w:proofErr w:type="spellEnd"/>
      <w:r w:rsidRPr="0061669A">
        <w:rPr>
          <w:rFonts w:ascii="Arial" w:hAnsi="Arial" w:cs="Arial"/>
          <w:sz w:val="22"/>
          <w:szCs w:val="22"/>
          <w:lang w:val="en-US" w:eastAsia="en-US" w:bidi="en-US"/>
        </w:rPr>
        <w:t xml:space="preserve"> </w:t>
      </w:r>
      <w:proofErr w:type="spellStart"/>
      <w:r w:rsidRPr="0061669A">
        <w:rPr>
          <w:rFonts w:ascii="Arial" w:hAnsi="Arial" w:cs="Arial"/>
          <w:sz w:val="22"/>
          <w:szCs w:val="22"/>
          <w:lang w:val="en-US" w:eastAsia="en-US" w:bidi="en-US"/>
        </w:rPr>
        <w:t>начин</w:t>
      </w:r>
      <w:proofErr w:type="spellEnd"/>
      <w:r w:rsidRPr="0061669A">
        <w:rPr>
          <w:rFonts w:ascii="Arial" w:hAnsi="Arial" w:cs="Arial"/>
          <w:sz w:val="22"/>
          <w:szCs w:val="22"/>
          <w:lang w:val="en-US" w:eastAsia="en-US" w:bidi="en-US"/>
        </w:rPr>
        <w:t xml:space="preserve"> </w:t>
      </w:r>
      <w:proofErr w:type="spellStart"/>
      <w:r w:rsidRPr="0061669A">
        <w:rPr>
          <w:rFonts w:ascii="Arial" w:hAnsi="Arial" w:cs="Arial"/>
          <w:sz w:val="22"/>
          <w:szCs w:val="22"/>
          <w:lang w:val="en-US" w:eastAsia="en-US" w:bidi="en-US"/>
        </w:rPr>
        <w:t>предвиђен</w:t>
      </w:r>
      <w:proofErr w:type="spellEnd"/>
      <w:r w:rsidRPr="0061669A">
        <w:rPr>
          <w:rFonts w:ascii="Arial" w:hAnsi="Arial" w:cs="Arial"/>
          <w:sz w:val="22"/>
          <w:szCs w:val="22"/>
          <w:lang w:val="en-US" w:eastAsia="en-US" w:bidi="en-US"/>
        </w:rPr>
        <w:t xml:space="preserve"> </w:t>
      </w:r>
      <w:proofErr w:type="spellStart"/>
      <w:r w:rsidRPr="0061669A">
        <w:rPr>
          <w:rFonts w:ascii="Arial" w:hAnsi="Arial" w:cs="Arial"/>
          <w:sz w:val="22"/>
          <w:szCs w:val="22"/>
          <w:lang w:val="en-US" w:eastAsia="en-US" w:bidi="en-US"/>
        </w:rPr>
        <w:t>следећим</w:t>
      </w:r>
      <w:proofErr w:type="spellEnd"/>
      <w:r w:rsidRPr="0061669A">
        <w:rPr>
          <w:rFonts w:ascii="Arial" w:hAnsi="Arial" w:cs="Arial"/>
          <w:sz w:val="22"/>
          <w:szCs w:val="22"/>
          <w:lang w:val="en-US" w:eastAsia="en-US" w:bidi="en-US"/>
        </w:rPr>
        <w:t xml:space="preserve"> </w:t>
      </w:r>
      <w:proofErr w:type="spellStart"/>
      <w:r w:rsidRPr="0061669A">
        <w:rPr>
          <w:rFonts w:ascii="Arial" w:hAnsi="Arial" w:cs="Arial"/>
          <w:sz w:val="22"/>
          <w:szCs w:val="22"/>
          <w:lang w:val="en-US" w:eastAsia="en-US" w:bidi="en-US"/>
        </w:rPr>
        <w:t>ставом</w:t>
      </w:r>
      <w:proofErr w:type="spellEnd"/>
      <w:r w:rsidRPr="0061669A">
        <w:rPr>
          <w:rFonts w:ascii="Arial" w:hAnsi="Arial" w:cs="Arial"/>
          <w:sz w:val="22"/>
          <w:szCs w:val="22"/>
          <w:lang w:val="en-US" w:eastAsia="en-US" w:bidi="en-US"/>
        </w:rPr>
        <w:t xml:space="preserve"> </w:t>
      </w:r>
      <w:proofErr w:type="spellStart"/>
      <w:r w:rsidRPr="0061669A">
        <w:rPr>
          <w:rFonts w:ascii="Arial" w:hAnsi="Arial" w:cs="Arial"/>
          <w:sz w:val="22"/>
          <w:szCs w:val="22"/>
          <w:lang w:val="en-US" w:eastAsia="en-US" w:bidi="en-US"/>
        </w:rPr>
        <w:t>ове</w:t>
      </w:r>
      <w:proofErr w:type="spellEnd"/>
      <w:r w:rsidRPr="0061669A">
        <w:rPr>
          <w:rFonts w:ascii="Arial" w:hAnsi="Arial" w:cs="Arial"/>
          <w:sz w:val="22"/>
          <w:szCs w:val="22"/>
          <w:lang w:val="en-US" w:eastAsia="en-US" w:bidi="en-US"/>
        </w:rPr>
        <w:t xml:space="preserve"> </w:t>
      </w:r>
      <w:proofErr w:type="spellStart"/>
      <w:r w:rsidRPr="0061669A">
        <w:rPr>
          <w:rFonts w:ascii="Arial" w:hAnsi="Arial" w:cs="Arial"/>
          <w:sz w:val="22"/>
          <w:szCs w:val="22"/>
          <w:lang w:val="en-US" w:eastAsia="en-US" w:bidi="en-US"/>
        </w:rPr>
        <w:t>тачке</w:t>
      </w:r>
      <w:proofErr w:type="spellEnd"/>
      <w:r w:rsidRPr="0061669A">
        <w:rPr>
          <w:rFonts w:ascii="Arial" w:hAnsi="Arial" w:cs="Arial"/>
          <w:sz w:val="22"/>
          <w:szCs w:val="22"/>
          <w:lang w:val="en-US" w:eastAsia="en-US"/>
        </w:rPr>
        <w:t>:</w:t>
      </w:r>
    </w:p>
    <w:p w:rsidR="0061669A" w:rsidRPr="0061669A" w:rsidRDefault="0061669A" w:rsidP="0061669A">
      <w:pPr>
        <w:pStyle w:val="ListParagraph"/>
        <w:numPr>
          <w:ilvl w:val="0"/>
          <w:numId w:val="40"/>
        </w:numPr>
        <w:tabs>
          <w:tab w:val="num" w:pos="630"/>
        </w:tabs>
        <w:jc w:val="both"/>
        <w:rPr>
          <w:rFonts w:ascii="Arial" w:hAnsi="Arial" w:cs="Arial"/>
          <w:sz w:val="22"/>
          <w:szCs w:val="22"/>
          <w:lang w:val="ru-RU"/>
        </w:rPr>
      </w:pPr>
      <w:r w:rsidRPr="0061669A">
        <w:rPr>
          <w:rFonts w:ascii="Arial" w:hAnsi="Arial" w:cs="Arial"/>
          <w:sz w:val="22"/>
          <w:szCs w:val="22"/>
          <w:lang w:val="ru-RU"/>
        </w:rPr>
        <w:t xml:space="preserve">Образац понуде </w:t>
      </w:r>
    </w:p>
    <w:p w:rsidR="0061669A" w:rsidRPr="0061669A" w:rsidRDefault="0061669A" w:rsidP="0061669A">
      <w:pPr>
        <w:pStyle w:val="ListParagraph"/>
        <w:numPr>
          <w:ilvl w:val="0"/>
          <w:numId w:val="40"/>
        </w:numPr>
        <w:tabs>
          <w:tab w:val="num" w:pos="630"/>
        </w:tabs>
        <w:jc w:val="both"/>
        <w:rPr>
          <w:rFonts w:ascii="Arial" w:hAnsi="Arial" w:cs="Arial"/>
          <w:sz w:val="22"/>
          <w:szCs w:val="22"/>
          <w:lang w:val="ru-RU"/>
        </w:rPr>
      </w:pPr>
      <w:r w:rsidRPr="0061669A">
        <w:rPr>
          <w:rFonts w:ascii="Arial" w:hAnsi="Arial" w:cs="Arial"/>
          <w:sz w:val="22"/>
          <w:szCs w:val="22"/>
          <w:lang w:val="ru-RU"/>
        </w:rPr>
        <w:t xml:space="preserve">Структура цене </w:t>
      </w:r>
    </w:p>
    <w:p w:rsidR="0061669A" w:rsidRPr="0061669A" w:rsidRDefault="0061669A" w:rsidP="0061669A">
      <w:pPr>
        <w:pStyle w:val="ListParagraph"/>
        <w:numPr>
          <w:ilvl w:val="0"/>
          <w:numId w:val="40"/>
        </w:numPr>
        <w:tabs>
          <w:tab w:val="num" w:pos="630"/>
        </w:tabs>
        <w:jc w:val="both"/>
        <w:rPr>
          <w:rFonts w:ascii="Arial" w:hAnsi="Arial" w:cs="Arial"/>
          <w:sz w:val="22"/>
          <w:szCs w:val="22"/>
          <w:lang w:val="ru-RU"/>
        </w:rPr>
      </w:pPr>
      <w:r w:rsidRPr="0061669A">
        <w:rPr>
          <w:rFonts w:ascii="Arial" w:hAnsi="Arial" w:cs="Arial"/>
          <w:sz w:val="22"/>
          <w:szCs w:val="22"/>
          <w:lang w:val="ru-RU"/>
        </w:rPr>
        <w:t>Образац трошкова припреме понуде, ако понуђач захтева надокнаду трошкова у складу са чл.88 Закона</w:t>
      </w:r>
    </w:p>
    <w:p w:rsidR="0061669A" w:rsidRPr="0061669A" w:rsidRDefault="0061669A" w:rsidP="0061669A">
      <w:pPr>
        <w:pStyle w:val="ListParagraph"/>
        <w:numPr>
          <w:ilvl w:val="0"/>
          <w:numId w:val="40"/>
        </w:numPr>
        <w:tabs>
          <w:tab w:val="num" w:pos="630"/>
        </w:tabs>
        <w:jc w:val="both"/>
        <w:rPr>
          <w:rFonts w:ascii="Arial" w:hAnsi="Arial" w:cs="Arial"/>
          <w:sz w:val="22"/>
          <w:szCs w:val="22"/>
          <w:lang w:val="ru-RU"/>
        </w:rPr>
      </w:pPr>
      <w:r w:rsidRPr="0061669A">
        <w:rPr>
          <w:rFonts w:ascii="Arial" w:hAnsi="Arial" w:cs="Arial"/>
          <w:sz w:val="22"/>
          <w:szCs w:val="22"/>
          <w:lang w:val="ru-RU"/>
        </w:rPr>
        <w:t xml:space="preserve">Изјава о независној понуди </w:t>
      </w:r>
    </w:p>
    <w:p w:rsidR="0061669A" w:rsidRPr="0061669A" w:rsidRDefault="0061669A" w:rsidP="0061669A">
      <w:pPr>
        <w:pStyle w:val="ListParagraph"/>
        <w:numPr>
          <w:ilvl w:val="0"/>
          <w:numId w:val="40"/>
        </w:numPr>
        <w:tabs>
          <w:tab w:val="num" w:pos="630"/>
        </w:tabs>
        <w:jc w:val="both"/>
        <w:rPr>
          <w:rFonts w:ascii="Arial" w:hAnsi="Arial" w:cs="Arial"/>
          <w:sz w:val="22"/>
          <w:szCs w:val="22"/>
          <w:lang w:val="ru-RU"/>
        </w:rPr>
      </w:pPr>
      <w:r w:rsidRPr="0061669A">
        <w:rPr>
          <w:rFonts w:ascii="Arial" w:hAnsi="Arial" w:cs="Arial"/>
          <w:sz w:val="22"/>
          <w:szCs w:val="22"/>
          <w:lang w:val="ru-RU"/>
        </w:rPr>
        <w:t xml:space="preserve">Изјава у складу са чланом 75. став 2. Закона </w:t>
      </w:r>
    </w:p>
    <w:p w:rsidR="0061669A" w:rsidRPr="0061669A" w:rsidRDefault="0061669A" w:rsidP="0061669A">
      <w:pPr>
        <w:pStyle w:val="ListParagraph"/>
        <w:numPr>
          <w:ilvl w:val="0"/>
          <w:numId w:val="40"/>
        </w:numPr>
        <w:tabs>
          <w:tab w:val="num" w:pos="630"/>
        </w:tabs>
        <w:jc w:val="both"/>
        <w:rPr>
          <w:rFonts w:ascii="Arial" w:hAnsi="Arial" w:cs="Arial"/>
          <w:sz w:val="22"/>
          <w:szCs w:val="22"/>
          <w:lang w:val="ru-RU"/>
        </w:rPr>
      </w:pPr>
      <w:r w:rsidRPr="0061669A">
        <w:rPr>
          <w:rFonts w:ascii="Arial" w:hAnsi="Arial" w:cs="Arial"/>
          <w:sz w:val="22"/>
          <w:szCs w:val="22"/>
          <w:lang w:val="ru-RU"/>
        </w:rPr>
        <w:t xml:space="preserve">Изјава </w:t>
      </w:r>
      <w:r w:rsidRPr="0061669A">
        <w:rPr>
          <w:rFonts w:ascii="Arial" w:hAnsi="Arial" w:cs="Arial"/>
          <w:sz w:val="22"/>
          <w:szCs w:val="22"/>
        </w:rPr>
        <w:t>којом понуђач/члан групе понуђача потврђује да</w:t>
      </w:r>
      <w:r w:rsidRPr="0061669A">
        <w:rPr>
          <w:rFonts w:ascii="Arial" w:hAnsi="Arial" w:cs="Arial"/>
          <w:sz w:val="22"/>
          <w:szCs w:val="22"/>
          <w:lang w:val="ru-RU"/>
        </w:rPr>
        <w:t xml:space="preserve"> испуњавањ</w:t>
      </w:r>
      <w:r w:rsidRPr="0061669A">
        <w:rPr>
          <w:rFonts w:ascii="Arial" w:hAnsi="Arial" w:cs="Arial"/>
          <w:sz w:val="22"/>
          <w:szCs w:val="22"/>
        </w:rPr>
        <w:t>а</w:t>
      </w:r>
      <w:r w:rsidRPr="0061669A">
        <w:rPr>
          <w:rFonts w:ascii="Arial" w:hAnsi="Arial" w:cs="Arial"/>
          <w:sz w:val="22"/>
          <w:szCs w:val="22"/>
          <w:lang w:val="ru-RU"/>
        </w:rPr>
        <w:t xml:space="preserve"> услов</w:t>
      </w:r>
      <w:r w:rsidRPr="0061669A">
        <w:rPr>
          <w:rFonts w:ascii="Arial" w:hAnsi="Arial" w:cs="Arial"/>
          <w:sz w:val="22"/>
          <w:szCs w:val="22"/>
        </w:rPr>
        <w:t>еза учешће у поступку јавне набавке</w:t>
      </w:r>
      <w:r w:rsidRPr="0061669A">
        <w:rPr>
          <w:rFonts w:ascii="Arial" w:hAnsi="Arial" w:cs="Arial"/>
          <w:sz w:val="22"/>
          <w:szCs w:val="22"/>
          <w:lang w:val="ru-RU"/>
        </w:rPr>
        <w:t xml:space="preserve"> </w:t>
      </w:r>
    </w:p>
    <w:p w:rsidR="0061669A" w:rsidRPr="0061669A" w:rsidRDefault="0061669A" w:rsidP="0061669A">
      <w:pPr>
        <w:pStyle w:val="ListParagraph"/>
        <w:numPr>
          <w:ilvl w:val="0"/>
          <w:numId w:val="40"/>
        </w:numPr>
        <w:tabs>
          <w:tab w:val="num" w:pos="630"/>
        </w:tabs>
        <w:jc w:val="both"/>
        <w:rPr>
          <w:rFonts w:ascii="Arial" w:hAnsi="Arial" w:cs="Arial"/>
          <w:sz w:val="22"/>
          <w:szCs w:val="22"/>
          <w:lang w:val="ru-RU"/>
        </w:rPr>
      </w:pPr>
      <w:r w:rsidRPr="0061669A">
        <w:rPr>
          <w:rFonts w:ascii="Arial" w:hAnsi="Arial" w:cs="Arial"/>
          <w:sz w:val="22"/>
          <w:szCs w:val="22"/>
          <w:lang w:val="ru-RU"/>
        </w:rPr>
        <w:t xml:space="preserve">Изјава </w:t>
      </w:r>
      <w:r w:rsidRPr="0061669A">
        <w:rPr>
          <w:rFonts w:ascii="Arial" w:hAnsi="Arial" w:cs="Arial"/>
          <w:sz w:val="22"/>
          <w:szCs w:val="22"/>
        </w:rPr>
        <w:t>којом подизвођач потврђује да</w:t>
      </w:r>
      <w:r w:rsidRPr="0061669A">
        <w:rPr>
          <w:rFonts w:ascii="Arial" w:hAnsi="Arial" w:cs="Arial"/>
          <w:sz w:val="22"/>
          <w:szCs w:val="22"/>
          <w:lang w:val="ru-RU"/>
        </w:rPr>
        <w:t xml:space="preserve"> испуњава услов</w:t>
      </w:r>
      <w:r w:rsidRPr="0061669A">
        <w:rPr>
          <w:rFonts w:ascii="Arial" w:hAnsi="Arial" w:cs="Arial"/>
          <w:sz w:val="22"/>
          <w:szCs w:val="22"/>
        </w:rPr>
        <w:t>е за учешће у поступку јавне набавке</w:t>
      </w:r>
      <w:r w:rsidRPr="0061669A">
        <w:rPr>
          <w:rFonts w:ascii="Arial" w:hAnsi="Arial" w:cs="Arial"/>
          <w:sz w:val="22"/>
          <w:szCs w:val="22"/>
          <w:lang w:val="ru-RU"/>
        </w:rPr>
        <w:t xml:space="preserve"> </w:t>
      </w:r>
      <w:r w:rsidRPr="0061669A">
        <w:rPr>
          <w:rFonts w:ascii="Arial" w:hAnsi="Arial" w:cs="Arial"/>
          <w:sz w:val="22"/>
          <w:szCs w:val="22"/>
        </w:rPr>
        <w:t>, у случају подношења понуде са подизвођачем</w:t>
      </w:r>
    </w:p>
    <w:p w:rsidR="0061669A" w:rsidRPr="0061669A" w:rsidRDefault="0061669A" w:rsidP="0061669A">
      <w:pPr>
        <w:pStyle w:val="ListParagraph"/>
        <w:numPr>
          <w:ilvl w:val="0"/>
          <w:numId w:val="40"/>
        </w:numPr>
        <w:tabs>
          <w:tab w:val="num" w:pos="630"/>
        </w:tabs>
        <w:jc w:val="both"/>
        <w:rPr>
          <w:rFonts w:ascii="Arial" w:hAnsi="Arial" w:cs="Arial"/>
          <w:sz w:val="22"/>
          <w:szCs w:val="22"/>
          <w:lang w:val="ru-RU"/>
        </w:rPr>
      </w:pPr>
      <w:r w:rsidRPr="0061669A">
        <w:rPr>
          <w:rFonts w:ascii="Arial" w:hAnsi="Arial" w:cs="Arial"/>
          <w:sz w:val="22"/>
          <w:szCs w:val="22"/>
          <w:lang w:val="ru-RU"/>
        </w:rPr>
        <w:t>Обрасц</w:t>
      </w:r>
      <w:r w:rsidRPr="0061669A">
        <w:rPr>
          <w:rFonts w:ascii="Arial" w:hAnsi="Arial" w:cs="Arial"/>
          <w:sz w:val="22"/>
          <w:szCs w:val="22"/>
        </w:rPr>
        <w:t>и</w:t>
      </w:r>
      <w:r w:rsidRPr="0061669A">
        <w:rPr>
          <w:rFonts w:ascii="Arial" w:hAnsi="Arial" w:cs="Arial"/>
          <w:sz w:val="22"/>
          <w:szCs w:val="22"/>
          <w:lang w:val="ru-RU"/>
        </w:rPr>
        <w:t>, изјаве и доказ</w:t>
      </w:r>
      <w:r w:rsidRPr="0061669A">
        <w:rPr>
          <w:rFonts w:ascii="Arial" w:hAnsi="Arial" w:cs="Arial"/>
          <w:sz w:val="22"/>
          <w:szCs w:val="22"/>
        </w:rPr>
        <w:t>и</w:t>
      </w:r>
      <w:r w:rsidRPr="0061669A">
        <w:rPr>
          <w:rFonts w:ascii="Arial" w:hAnsi="Arial" w:cs="Arial"/>
          <w:sz w:val="22"/>
          <w:szCs w:val="22"/>
          <w:lang w:val="ru-RU"/>
        </w:rPr>
        <w:t xml:space="preserve"> одређене тачком 6.</w:t>
      </w:r>
      <w:r w:rsidRPr="0061669A">
        <w:rPr>
          <w:rFonts w:ascii="Arial" w:hAnsi="Arial" w:cs="Arial"/>
          <w:sz w:val="22"/>
          <w:szCs w:val="22"/>
        </w:rPr>
        <w:t>9</w:t>
      </w:r>
      <w:r w:rsidRPr="0061669A">
        <w:rPr>
          <w:rFonts w:ascii="Arial" w:hAnsi="Arial" w:cs="Arial"/>
          <w:sz w:val="22"/>
          <w:szCs w:val="22"/>
          <w:lang w:val="ru-RU"/>
        </w:rPr>
        <w:t xml:space="preserve"> или 6.1</w:t>
      </w:r>
      <w:r w:rsidRPr="0061669A">
        <w:rPr>
          <w:rFonts w:ascii="Arial" w:hAnsi="Arial" w:cs="Arial"/>
          <w:sz w:val="22"/>
          <w:szCs w:val="22"/>
        </w:rPr>
        <w:t>0</w:t>
      </w:r>
      <w:r w:rsidRPr="0061669A">
        <w:rPr>
          <w:rFonts w:ascii="Arial" w:hAnsi="Arial" w:cs="Arial"/>
          <w:sz w:val="22"/>
          <w:szCs w:val="22"/>
          <w:lang w:val="ru-RU"/>
        </w:rPr>
        <w:t xml:space="preserve"> овог упутства у случају да понуђач подноси понуду са подизвођачем или заједничку понуду подноси група понуђача</w:t>
      </w:r>
    </w:p>
    <w:p w:rsidR="0061669A" w:rsidRPr="0061669A" w:rsidRDefault="0061669A" w:rsidP="0061669A">
      <w:pPr>
        <w:pStyle w:val="ListParagraph"/>
        <w:numPr>
          <w:ilvl w:val="0"/>
          <w:numId w:val="40"/>
        </w:numPr>
        <w:tabs>
          <w:tab w:val="num" w:pos="630"/>
        </w:tabs>
        <w:jc w:val="both"/>
        <w:rPr>
          <w:rFonts w:ascii="Arial" w:hAnsi="Arial" w:cs="Arial"/>
          <w:sz w:val="22"/>
          <w:szCs w:val="22"/>
          <w:lang w:val="ru-RU"/>
        </w:rPr>
      </w:pPr>
      <w:r w:rsidRPr="0061669A">
        <w:rPr>
          <w:rFonts w:ascii="Arial" w:hAnsi="Arial" w:cs="Arial"/>
          <w:sz w:val="22"/>
          <w:szCs w:val="22"/>
          <w:lang w:val="ru-RU"/>
        </w:rPr>
        <w:t>потписан и печатом оверен образац „Модел уговора“ (пожељно је да буде попуњен)</w:t>
      </w:r>
    </w:p>
    <w:p w:rsidR="0061669A" w:rsidRPr="0061669A" w:rsidRDefault="0061669A" w:rsidP="0061669A">
      <w:pPr>
        <w:pStyle w:val="ListParagraph"/>
        <w:numPr>
          <w:ilvl w:val="0"/>
          <w:numId w:val="40"/>
        </w:numPr>
        <w:tabs>
          <w:tab w:val="num" w:pos="630"/>
        </w:tabs>
        <w:spacing w:before="80"/>
        <w:jc w:val="both"/>
        <w:rPr>
          <w:rFonts w:ascii="Arial" w:hAnsi="Arial"/>
          <w:sz w:val="22"/>
          <w:szCs w:val="22"/>
          <w:lang w:val="ru-RU"/>
        </w:rPr>
      </w:pPr>
      <w:r w:rsidRPr="0061669A">
        <w:rPr>
          <w:rFonts w:ascii="Arial" w:hAnsi="Arial"/>
          <w:sz w:val="22"/>
          <w:szCs w:val="22"/>
          <w:lang w:val="ru-RU"/>
        </w:rPr>
        <w:t>Овлашћење за потписника (ако не потписује заступник)</w:t>
      </w:r>
      <w:r w:rsidRPr="0061669A">
        <w:rPr>
          <w:rFonts w:ascii="Arial" w:hAnsi="Arial"/>
          <w:sz w:val="22"/>
          <w:szCs w:val="22"/>
          <w:lang w:val="sr-Cyrl-RS"/>
        </w:rPr>
        <w:t>.</w:t>
      </w:r>
    </w:p>
    <w:p w:rsidR="0061669A" w:rsidRPr="0061669A" w:rsidRDefault="0061669A" w:rsidP="0061669A">
      <w:pPr>
        <w:pStyle w:val="ListParagraph"/>
        <w:numPr>
          <w:ilvl w:val="0"/>
          <w:numId w:val="40"/>
        </w:numPr>
        <w:tabs>
          <w:tab w:val="num" w:pos="630"/>
        </w:tabs>
        <w:spacing w:before="80"/>
        <w:jc w:val="both"/>
        <w:rPr>
          <w:rFonts w:ascii="Arial" w:hAnsi="Arial"/>
          <w:sz w:val="22"/>
          <w:szCs w:val="22"/>
          <w:lang w:val="ru-RU"/>
        </w:rPr>
      </w:pPr>
      <w:r w:rsidRPr="0061669A">
        <w:rPr>
          <w:rFonts w:ascii="Arial" w:hAnsi="Arial"/>
          <w:sz w:val="22"/>
          <w:szCs w:val="22"/>
          <w:lang w:val="ru-RU"/>
        </w:rPr>
        <w:t>Споразум о заједничком извршењу (уколико понуду подноси група понуђача).</w:t>
      </w:r>
    </w:p>
    <w:p w:rsidR="0061669A" w:rsidRPr="0061669A" w:rsidRDefault="0061669A" w:rsidP="0061669A">
      <w:pPr>
        <w:pStyle w:val="ListParagraph"/>
        <w:numPr>
          <w:ilvl w:val="0"/>
          <w:numId w:val="40"/>
        </w:numPr>
        <w:tabs>
          <w:tab w:val="num" w:pos="630"/>
        </w:tabs>
        <w:spacing w:before="80"/>
        <w:jc w:val="both"/>
        <w:rPr>
          <w:rFonts w:ascii="Arial" w:hAnsi="Arial"/>
          <w:sz w:val="22"/>
          <w:szCs w:val="22"/>
          <w:lang w:val="sr-Cyrl-RS"/>
        </w:rPr>
      </w:pPr>
      <w:r w:rsidRPr="0061669A">
        <w:rPr>
          <w:rFonts w:ascii="Arial" w:hAnsi="Arial"/>
          <w:b/>
          <w:bCs/>
          <w:lang w:val="ru-RU" w:eastAsia="sr-Latn-CS"/>
        </w:rPr>
        <w:t xml:space="preserve">потписану и оверену изјаву оригиналног произвођача </w:t>
      </w:r>
      <w:r w:rsidRPr="0061669A">
        <w:rPr>
          <w:rFonts w:ascii="Arial" w:hAnsi="Arial"/>
          <w:b/>
          <w:bCs/>
          <w:lang w:val="sr-Cyrl-RS" w:eastAsia="sr-Latn-CS"/>
        </w:rPr>
        <w:t>опреме, уколико де нуде добра другог произвођача</w:t>
      </w:r>
      <w:r w:rsidRPr="0061669A">
        <w:rPr>
          <w:rFonts w:ascii="Arial" w:hAnsi="Arial" w:cs="Arial"/>
          <w:szCs w:val="24"/>
        </w:rPr>
        <w:t>.</w:t>
      </w:r>
    </w:p>
    <w:p w:rsidR="0061669A" w:rsidRPr="0061669A" w:rsidRDefault="0061669A" w:rsidP="0061669A">
      <w:pPr>
        <w:tabs>
          <w:tab w:val="left" w:pos="567"/>
        </w:tabs>
        <w:suppressAutoHyphens w:val="0"/>
        <w:jc w:val="both"/>
        <w:rPr>
          <w:rFonts w:ascii="Arial" w:hAnsi="Arial" w:cs="Arial"/>
          <w:sz w:val="22"/>
          <w:szCs w:val="22"/>
          <w:lang w:val="ru-RU" w:eastAsia="en-US"/>
        </w:rPr>
      </w:pPr>
      <w:r w:rsidRPr="0061669A">
        <w:rPr>
          <w:rFonts w:ascii="Arial" w:hAnsi="Arial" w:cs="Arial"/>
          <w:sz w:val="22"/>
          <w:szCs w:val="22"/>
          <w:lang w:val="ru-RU" w:eastAsia="en-US"/>
        </w:rPr>
        <w:t>Наручилац ће одбити као неприхватљиве све понуде које не испуњавају услове из позива за подношење понуда и конкурсне документације.</w:t>
      </w:r>
    </w:p>
    <w:p w:rsidR="0061669A" w:rsidRDefault="0061669A" w:rsidP="0061669A">
      <w:pPr>
        <w:tabs>
          <w:tab w:val="left" w:pos="567"/>
        </w:tabs>
        <w:suppressAutoHyphens w:val="0"/>
        <w:jc w:val="both"/>
        <w:rPr>
          <w:rFonts w:ascii="Arial" w:hAnsi="Arial" w:cs="Arial"/>
          <w:sz w:val="22"/>
          <w:szCs w:val="22"/>
          <w:lang w:val="ru-RU" w:eastAsia="en-US"/>
        </w:rPr>
      </w:pPr>
      <w:r w:rsidRPr="0061669A">
        <w:rPr>
          <w:rFonts w:ascii="Arial" w:hAnsi="Arial" w:cs="Arial"/>
          <w:sz w:val="22"/>
          <w:szCs w:val="22"/>
          <w:lang w:val="ru-RU" w:eastAsia="en-U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61669A" w:rsidRDefault="0061669A" w:rsidP="0061669A">
      <w:pPr>
        <w:tabs>
          <w:tab w:val="left" w:pos="567"/>
        </w:tabs>
        <w:suppressAutoHyphens w:val="0"/>
        <w:jc w:val="both"/>
        <w:rPr>
          <w:rFonts w:ascii="Arial" w:hAnsi="Arial" w:cs="Arial"/>
          <w:sz w:val="22"/>
          <w:szCs w:val="22"/>
          <w:lang w:val="ru-RU" w:eastAsia="en-US"/>
        </w:rPr>
      </w:pPr>
    </w:p>
    <w:p w:rsidR="0061669A" w:rsidRDefault="0061669A" w:rsidP="0061669A">
      <w:pPr>
        <w:tabs>
          <w:tab w:val="left" w:pos="567"/>
        </w:tabs>
        <w:suppressAutoHyphens w:val="0"/>
        <w:jc w:val="both"/>
        <w:rPr>
          <w:rFonts w:ascii="Arial" w:hAnsi="Arial" w:cs="Arial"/>
          <w:sz w:val="22"/>
          <w:szCs w:val="22"/>
          <w:lang w:val="ru-RU" w:eastAsia="en-US"/>
        </w:rPr>
      </w:pPr>
    </w:p>
    <w:p w:rsidR="0061669A" w:rsidRDefault="0061669A" w:rsidP="0061669A">
      <w:pPr>
        <w:tabs>
          <w:tab w:val="left" w:pos="567"/>
        </w:tabs>
        <w:suppressAutoHyphens w:val="0"/>
        <w:jc w:val="both"/>
        <w:rPr>
          <w:rFonts w:ascii="Arial" w:hAnsi="Arial" w:cs="Arial"/>
          <w:sz w:val="22"/>
          <w:szCs w:val="22"/>
          <w:lang w:val="ru-RU" w:eastAsia="en-US"/>
        </w:rPr>
      </w:pPr>
    </w:p>
    <w:p w:rsidR="0061669A" w:rsidRDefault="0061669A" w:rsidP="0061669A">
      <w:pPr>
        <w:tabs>
          <w:tab w:val="left" w:pos="567"/>
        </w:tabs>
        <w:suppressAutoHyphens w:val="0"/>
        <w:jc w:val="both"/>
        <w:rPr>
          <w:rFonts w:ascii="Arial" w:hAnsi="Arial" w:cs="Arial"/>
          <w:sz w:val="22"/>
          <w:szCs w:val="22"/>
          <w:lang w:val="ru-RU" w:eastAsia="en-US"/>
        </w:rPr>
      </w:pPr>
    </w:p>
    <w:p w:rsidR="0061669A" w:rsidRDefault="0061669A" w:rsidP="0061669A">
      <w:pPr>
        <w:tabs>
          <w:tab w:val="left" w:pos="567"/>
        </w:tabs>
        <w:suppressAutoHyphens w:val="0"/>
        <w:jc w:val="both"/>
        <w:rPr>
          <w:rFonts w:ascii="Arial" w:hAnsi="Arial" w:cs="Arial"/>
          <w:sz w:val="22"/>
          <w:szCs w:val="22"/>
          <w:lang w:val="ru-RU" w:eastAsia="en-US"/>
        </w:rPr>
      </w:pPr>
    </w:p>
    <w:p w:rsidR="0061669A" w:rsidRDefault="0061669A" w:rsidP="0061669A">
      <w:pPr>
        <w:tabs>
          <w:tab w:val="left" w:pos="567"/>
        </w:tabs>
        <w:suppressAutoHyphens w:val="0"/>
        <w:jc w:val="both"/>
        <w:rPr>
          <w:rFonts w:ascii="Arial" w:hAnsi="Arial" w:cs="Arial"/>
          <w:sz w:val="22"/>
          <w:szCs w:val="22"/>
          <w:lang w:val="ru-RU" w:eastAsia="en-US"/>
        </w:rPr>
      </w:pPr>
    </w:p>
    <w:p w:rsidR="0061669A" w:rsidRDefault="0061669A" w:rsidP="0061669A">
      <w:pPr>
        <w:tabs>
          <w:tab w:val="left" w:pos="567"/>
        </w:tabs>
        <w:suppressAutoHyphens w:val="0"/>
        <w:jc w:val="both"/>
        <w:rPr>
          <w:rFonts w:ascii="Arial" w:hAnsi="Arial" w:cs="Arial"/>
          <w:sz w:val="22"/>
          <w:szCs w:val="22"/>
          <w:lang w:val="ru-RU" w:eastAsia="en-US"/>
        </w:rPr>
      </w:pPr>
    </w:p>
    <w:p w:rsidR="0061669A" w:rsidRDefault="0061669A" w:rsidP="0061669A">
      <w:pPr>
        <w:tabs>
          <w:tab w:val="left" w:pos="567"/>
        </w:tabs>
        <w:suppressAutoHyphens w:val="0"/>
        <w:jc w:val="center"/>
        <w:rPr>
          <w:rFonts w:ascii="Arial" w:hAnsi="Arial" w:cs="Arial"/>
          <w:sz w:val="22"/>
          <w:szCs w:val="22"/>
          <w:lang w:val="ru-RU" w:eastAsia="en-US"/>
        </w:rPr>
      </w:pPr>
      <w:r>
        <w:rPr>
          <w:rFonts w:ascii="Arial" w:hAnsi="Arial" w:cs="Arial"/>
          <w:sz w:val="22"/>
          <w:szCs w:val="22"/>
          <w:lang w:val="ru-RU" w:eastAsia="en-US"/>
        </w:rPr>
        <w:lastRenderedPageBreak/>
        <w:t>2.</w:t>
      </w:r>
    </w:p>
    <w:p w:rsidR="0061669A" w:rsidRPr="0061669A" w:rsidRDefault="0061669A" w:rsidP="0061669A">
      <w:pPr>
        <w:jc w:val="both"/>
        <w:rPr>
          <w:rFonts w:ascii="Arial" w:hAnsi="Arial" w:cs="Arial"/>
          <w:color w:val="4F81BD"/>
          <w:sz w:val="22"/>
          <w:szCs w:val="22"/>
          <w:lang w:val="sr-Cyrl-RS"/>
        </w:rPr>
      </w:pPr>
      <w:r w:rsidRPr="0061669A">
        <w:rPr>
          <w:rFonts w:ascii="Arial" w:hAnsi="Arial" w:cs="Arial"/>
          <w:color w:val="4F81BD"/>
          <w:sz w:val="22"/>
          <w:szCs w:val="22"/>
        </w:rPr>
        <w:t>Тачка</w:t>
      </w:r>
      <w:r>
        <w:rPr>
          <w:rFonts w:ascii="Arial" w:hAnsi="Arial" w:cs="Arial"/>
          <w:color w:val="4F81BD"/>
          <w:sz w:val="22"/>
          <w:szCs w:val="22"/>
          <w:lang w:val="ru-RU"/>
        </w:rPr>
        <w:t xml:space="preserve"> 6.17. Средства финасијског обезбеђења</w:t>
      </w:r>
      <w:r w:rsidRPr="0061669A">
        <w:rPr>
          <w:rFonts w:ascii="Arial" w:hAnsi="Arial" w:cs="Arial"/>
          <w:sz w:val="22"/>
          <w:szCs w:val="22"/>
        </w:rPr>
        <w:t xml:space="preserve"> конкурсне документације </w:t>
      </w:r>
      <w:r w:rsidRPr="0061669A">
        <w:rPr>
          <w:rFonts w:ascii="Arial" w:hAnsi="Arial" w:cs="Arial"/>
          <w:i/>
          <w:color w:val="4F81BD"/>
          <w:sz w:val="22"/>
          <w:szCs w:val="22"/>
        </w:rPr>
        <w:t>мења се и гласи</w:t>
      </w:r>
      <w:r>
        <w:rPr>
          <w:rFonts w:ascii="Arial" w:hAnsi="Arial" w:cs="Arial"/>
          <w:color w:val="4F81BD"/>
          <w:sz w:val="22"/>
          <w:szCs w:val="22"/>
        </w:rPr>
        <w:t xml:space="preserve">: </w:t>
      </w:r>
    </w:p>
    <w:p w:rsidR="0061669A" w:rsidRPr="0061669A" w:rsidRDefault="0061669A" w:rsidP="0061669A">
      <w:pPr>
        <w:suppressAutoHyphens w:val="0"/>
        <w:spacing w:before="120"/>
        <w:jc w:val="both"/>
        <w:rPr>
          <w:rFonts w:ascii="Arial" w:eastAsia="TimesNewRomanPSMT" w:hAnsi="Arial" w:cs="Arial"/>
          <w:bCs/>
          <w:iCs/>
          <w:sz w:val="22"/>
          <w:szCs w:val="22"/>
          <w:lang w:val="en-US" w:eastAsia="en-US"/>
        </w:rPr>
      </w:pPr>
      <w:proofErr w:type="spellStart"/>
      <w:proofErr w:type="gramStart"/>
      <w:r w:rsidRPr="0061669A">
        <w:rPr>
          <w:rFonts w:ascii="Arial" w:eastAsia="TimesNewRomanPSMT" w:hAnsi="Arial" w:cs="Arial"/>
          <w:bCs/>
          <w:iCs/>
          <w:sz w:val="22"/>
          <w:szCs w:val="22"/>
          <w:lang w:val="en-US" w:eastAsia="en-US"/>
        </w:rPr>
        <w:t>Сви</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трошкови</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око</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прибављања</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средстава</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обезбеђења</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падају</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на</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терет</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понуђача</w:t>
      </w:r>
      <w:proofErr w:type="spellEnd"/>
      <w:r w:rsidRPr="0061669A">
        <w:rPr>
          <w:rFonts w:ascii="Arial" w:eastAsia="TimesNewRomanPSMT" w:hAnsi="Arial" w:cs="Arial"/>
          <w:bCs/>
          <w:iCs/>
          <w:sz w:val="22"/>
          <w:szCs w:val="22"/>
          <w:lang w:val="en-US" w:eastAsia="en-US"/>
        </w:rPr>
        <w:t xml:space="preserve">, а и </w:t>
      </w:r>
      <w:proofErr w:type="spellStart"/>
      <w:r w:rsidRPr="0061669A">
        <w:rPr>
          <w:rFonts w:ascii="Arial" w:eastAsia="TimesNewRomanPSMT" w:hAnsi="Arial" w:cs="Arial"/>
          <w:bCs/>
          <w:iCs/>
          <w:sz w:val="22"/>
          <w:szCs w:val="22"/>
          <w:lang w:val="en-US" w:eastAsia="en-US"/>
        </w:rPr>
        <w:t>исти</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могу</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бити</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наведени</w:t>
      </w:r>
      <w:proofErr w:type="spellEnd"/>
      <w:r w:rsidRPr="0061669A">
        <w:rPr>
          <w:rFonts w:ascii="Arial" w:eastAsia="TimesNewRomanPSMT" w:hAnsi="Arial" w:cs="Arial"/>
          <w:bCs/>
          <w:iCs/>
          <w:sz w:val="22"/>
          <w:szCs w:val="22"/>
          <w:lang w:val="en-US" w:eastAsia="en-US"/>
        </w:rPr>
        <w:t xml:space="preserve"> у </w:t>
      </w:r>
      <w:proofErr w:type="spellStart"/>
      <w:r w:rsidRPr="0061669A">
        <w:rPr>
          <w:rFonts w:ascii="Arial" w:eastAsia="TimesNewRomanPSMT" w:hAnsi="Arial" w:cs="Arial"/>
          <w:bCs/>
          <w:iCs/>
          <w:sz w:val="22"/>
          <w:szCs w:val="22"/>
          <w:lang w:val="en-US" w:eastAsia="en-US"/>
        </w:rPr>
        <w:t>Обрасцу</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трошкова</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припреме</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понуде</w:t>
      </w:r>
      <w:proofErr w:type="spellEnd"/>
      <w:r w:rsidRPr="0061669A">
        <w:rPr>
          <w:rFonts w:ascii="Arial" w:eastAsia="TimesNewRomanPSMT" w:hAnsi="Arial" w:cs="Arial"/>
          <w:bCs/>
          <w:iCs/>
          <w:sz w:val="22"/>
          <w:szCs w:val="22"/>
          <w:lang w:val="en-US" w:eastAsia="en-US"/>
        </w:rPr>
        <w:t>.</w:t>
      </w:r>
      <w:proofErr w:type="gramEnd"/>
    </w:p>
    <w:p w:rsidR="0061669A" w:rsidRPr="0061669A" w:rsidRDefault="0061669A" w:rsidP="0061669A">
      <w:pPr>
        <w:suppressAutoHyphens w:val="0"/>
        <w:spacing w:before="120"/>
        <w:jc w:val="both"/>
        <w:rPr>
          <w:rFonts w:ascii="Arial" w:eastAsia="TimesNewRomanPSMT" w:hAnsi="Arial" w:cs="Arial"/>
          <w:bCs/>
          <w:iCs/>
          <w:sz w:val="22"/>
          <w:szCs w:val="22"/>
          <w:lang w:val="en-US" w:eastAsia="en-US"/>
        </w:rPr>
      </w:pPr>
      <w:proofErr w:type="spellStart"/>
      <w:proofErr w:type="gramStart"/>
      <w:r w:rsidRPr="0061669A">
        <w:rPr>
          <w:rFonts w:ascii="Arial" w:eastAsia="TimesNewRomanPSMT" w:hAnsi="Arial" w:cs="Arial"/>
          <w:bCs/>
          <w:iCs/>
          <w:sz w:val="22"/>
          <w:szCs w:val="22"/>
          <w:lang w:val="en-US" w:eastAsia="en-US"/>
        </w:rPr>
        <w:t>Члан</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групе</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понуђача</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може</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бити</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налогодавац</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средства</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финансијског</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обезбеђења</w:t>
      </w:r>
      <w:proofErr w:type="spellEnd"/>
      <w:r w:rsidRPr="0061669A">
        <w:rPr>
          <w:rFonts w:ascii="Arial" w:eastAsia="TimesNewRomanPSMT" w:hAnsi="Arial" w:cs="Arial"/>
          <w:bCs/>
          <w:iCs/>
          <w:sz w:val="22"/>
          <w:szCs w:val="22"/>
          <w:lang w:val="en-US" w:eastAsia="en-US"/>
        </w:rPr>
        <w:t>.</w:t>
      </w:r>
      <w:proofErr w:type="gramEnd"/>
    </w:p>
    <w:p w:rsidR="0061669A" w:rsidRPr="0061669A" w:rsidRDefault="0061669A" w:rsidP="0061669A">
      <w:pPr>
        <w:suppressAutoHyphens w:val="0"/>
        <w:spacing w:before="120"/>
        <w:jc w:val="both"/>
        <w:rPr>
          <w:rFonts w:ascii="Arial" w:eastAsia="TimesNewRomanPSMT" w:hAnsi="Arial" w:cs="Arial"/>
          <w:bCs/>
          <w:iCs/>
          <w:sz w:val="22"/>
          <w:szCs w:val="22"/>
          <w:lang w:val="en-US" w:eastAsia="en-US"/>
        </w:rPr>
      </w:pPr>
      <w:proofErr w:type="spellStart"/>
      <w:proofErr w:type="gramStart"/>
      <w:r w:rsidRPr="0061669A">
        <w:rPr>
          <w:rFonts w:ascii="Arial" w:eastAsia="TimesNewRomanPSMT" w:hAnsi="Arial" w:cs="Arial"/>
          <w:bCs/>
          <w:iCs/>
          <w:sz w:val="22"/>
          <w:szCs w:val="22"/>
          <w:lang w:val="en-US" w:eastAsia="en-US"/>
        </w:rPr>
        <w:t>Средства</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финансијског</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обезбеђења</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морају</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да</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буду</w:t>
      </w:r>
      <w:proofErr w:type="spellEnd"/>
      <w:r w:rsidRPr="0061669A">
        <w:rPr>
          <w:rFonts w:ascii="Arial" w:eastAsia="TimesNewRomanPSMT" w:hAnsi="Arial" w:cs="Arial"/>
          <w:bCs/>
          <w:iCs/>
          <w:sz w:val="22"/>
          <w:szCs w:val="22"/>
          <w:lang w:val="en-US" w:eastAsia="en-US"/>
        </w:rPr>
        <w:t xml:space="preserve"> у </w:t>
      </w:r>
      <w:proofErr w:type="spellStart"/>
      <w:r w:rsidRPr="0061669A">
        <w:rPr>
          <w:rFonts w:ascii="Arial" w:eastAsia="TimesNewRomanPSMT" w:hAnsi="Arial" w:cs="Arial"/>
          <w:bCs/>
          <w:iCs/>
          <w:sz w:val="22"/>
          <w:szCs w:val="22"/>
          <w:lang w:val="en-US" w:eastAsia="en-US"/>
        </w:rPr>
        <w:t>валути</w:t>
      </w:r>
      <w:proofErr w:type="spellEnd"/>
      <w:r w:rsidRPr="0061669A">
        <w:rPr>
          <w:rFonts w:ascii="Arial" w:eastAsia="TimesNewRomanPSMT" w:hAnsi="Arial" w:cs="Arial"/>
          <w:bCs/>
          <w:iCs/>
          <w:sz w:val="22"/>
          <w:szCs w:val="22"/>
          <w:lang w:val="en-US" w:eastAsia="en-US"/>
        </w:rPr>
        <w:t xml:space="preserve"> у </w:t>
      </w:r>
      <w:proofErr w:type="spellStart"/>
      <w:r w:rsidRPr="0061669A">
        <w:rPr>
          <w:rFonts w:ascii="Arial" w:eastAsia="TimesNewRomanPSMT" w:hAnsi="Arial" w:cs="Arial"/>
          <w:bCs/>
          <w:iCs/>
          <w:sz w:val="22"/>
          <w:szCs w:val="22"/>
          <w:lang w:val="en-US" w:eastAsia="en-US"/>
        </w:rPr>
        <w:t>којој</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је</w:t>
      </w:r>
      <w:proofErr w:type="spellEnd"/>
      <w:r w:rsidRPr="0061669A">
        <w:rPr>
          <w:rFonts w:ascii="Arial" w:eastAsia="TimesNewRomanPSMT" w:hAnsi="Arial" w:cs="Arial"/>
          <w:bCs/>
          <w:iCs/>
          <w:sz w:val="22"/>
          <w:szCs w:val="22"/>
          <w:lang w:val="en-US" w:eastAsia="en-US"/>
        </w:rPr>
        <w:t xml:space="preserve"> и </w:t>
      </w:r>
      <w:proofErr w:type="spellStart"/>
      <w:r w:rsidRPr="0061669A">
        <w:rPr>
          <w:rFonts w:ascii="Arial" w:eastAsia="TimesNewRomanPSMT" w:hAnsi="Arial" w:cs="Arial"/>
          <w:bCs/>
          <w:iCs/>
          <w:sz w:val="22"/>
          <w:szCs w:val="22"/>
          <w:lang w:val="en-US" w:eastAsia="en-US"/>
        </w:rPr>
        <w:t>понуда</w:t>
      </w:r>
      <w:proofErr w:type="spellEnd"/>
      <w:r w:rsidRPr="0061669A">
        <w:rPr>
          <w:rFonts w:ascii="Arial" w:eastAsia="TimesNewRomanPSMT" w:hAnsi="Arial" w:cs="Arial"/>
          <w:bCs/>
          <w:iCs/>
          <w:sz w:val="22"/>
          <w:szCs w:val="22"/>
          <w:lang w:val="en-US" w:eastAsia="en-US"/>
        </w:rPr>
        <w:t>.</w:t>
      </w:r>
      <w:proofErr w:type="gramEnd"/>
    </w:p>
    <w:p w:rsidR="0061669A" w:rsidRPr="0061669A" w:rsidRDefault="0061669A" w:rsidP="0061669A">
      <w:pPr>
        <w:suppressAutoHyphens w:val="0"/>
        <w:spacing w:before="120"/>
        <w:jc w:val="both"/>
        <w:rPr>
          <w:rFonts w:ascii="Arial" w:eastAsia="TimesNewRomanPSMT" w:hAnsi="Arial" w:cs="Arial"/>
          <w:bCs/>
          <w:iCs/>
          <w:sz w:val="22"/>
          <w:szCs w:val="22"/>
          <w:lang w:val="sr-Cyrl-RS" w:eastAsia="en-US"/>
        </w:rPr>
      </w:pPr>
      <w:proofErr w:type="spellStart"/>
      <w:r w:rsidRPr="0061669A">
        <w:rPr>
          <w:rFonts w:ascii="Arial" w:eastAsia="TimesNewRomanPSMT" w:hAnsi="Arial" w:cs="Arial"/>
          <w:bCs/>
          <w:iCs/>
          <w:sz w:val="22"/>
          <w:szCs w:val="22"/>
          <w:lang w:val="en-US" w:eastAsia="en-US"/>
        </w:rPr>
        <w:t>Ако</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се</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за</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време</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трајања</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уговора</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промене</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рокови</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за</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извршење</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уговорне</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обавезе</w:t>
      </w:r>
      <w:proofErr w:type="spellEnd"/>
      <w:r w:rsidRPr="0061669A">
        <w:rPr>
          <w:rFonts w:ascii="Arial" w:eastAsia="TimesNewRomanPSMT" w:hAnsi="Arial" w:cs="Arial"/>
          <w:bCs/>
          <w:iCs/>
          <w:sz w:val="22"/>
          <w:szCs w:val="22"/>
          <w:lang w:val="en-US" w:eastAsia="en-US"/>
        </w:rPr>
        <w:t xml:space="preserve">, </w:t>
      </w:r>
      <w:proofErr w:type="spellStart"/>
      <w:proofErr w:type="gramStart"/>
      <w:r w:rsidRPr="0061669A">
        <w:rPr>
          <w:rFonts w:ascii="Arial" w:eastAsia="TimesNewRomanPSMT" w:hAnsi="Arial" w:cs="Arial"/>
          <w:bCs/>
          <w:iCs/>
          <w:sz w:val="22"/>
          <w:szCs w:val="22"/>
          <w:lang w:val="en-US" w:eastAsia="en-US"/>
        </w:rPr>
        <w:t>важност</w:t>
      </w:r>
      <w:proofErr w:type="spellEnd"/>
      <w:r w:rsidRPr="0061669A">
        <w:rPr>
          <w:rFonts w:ascii="Arial" w:eastAsia="TimesNewRomanPSMT" w:hAnsi="Arial" w:cs="Arial"/>
          <w:bCs/>
          <w:iCs/>
          <w:sz w:val="22"/>
          <w:szCs w:val="22"/>
          <w:lang w:val="en-US" w:eastAsia="en-US"/>
        </w:rPr>
        <w:t xml:space="preserve">  СФО</w:t>
      </w:r>
      <w:proofErr w:type="gram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мора</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се</w:t>
      </w:r>
      <w:proofErr w:type="spellEnd"/>
      <w:r w:rsidRPr="0061669A">
        <w:rPr>
          <w:rFonts w:ascii="Arial" w:eastAsia="TimesNewRomanPSMT" w:hAnsi="Arial" w:cs="Arial"/>
          <w:bCs/>
          <w:iCs/>
          <w:sz w:val="22"/>
          <w:szCs w:val="22"/>
          <w:lang w:val="en-US" w:eastAsia="en-US"/>
        </w:rPr>
        <w:t xml:space="preserve"> </w:t>
      </w:r>
      <w:proofErr w:type="spellStart"/>
      <w:r w:rsidRPr="0061669A">
        <w:rPr>
          <w:rFonts w:ascii="Arial" w:eastAsia="TimesNewRomanPSMT" w:hAnsi="Arial" w:cs="Arial"/>
          <w:bCs/>
          <w:iCs/>
          <w:sz w:val="22"/>
          <w:szCs w:val="22"/>
          <w:lang w:val="en-US" w:eastAsia="en-US"/>
        </w:rPr>
        <w:t>продужити</w:t>
      </w:r>
      <w:proofErr w:type="spellEnd"/>
      <w:r w:rsidRPr="0061669A">
        <w:rPr>
          <w:rFonts w:ascii="Arial" w:eastAsia="TimesNewRomanPSMT" w:hAnsi="Arial" w:cs="Arial"/>
          <w:bCs/>
          <w:iCs/>
          <w:sz w:val="22"/>
          <w:szCs w:val="22"/>
          <w:lang w:val="en-US" w:eastAsia="en-US"/>
        </w:rPr>
        <w:t xml:space="preserve">. </w:t>
      </w:r>
    </w:p>
    <w:p w:rsidR="0061669A" w:rsidRPr="0061669A" w:rsidRDefault="0061669A" w:rsidP="0061669A">
      <w:pPr>
        <w:suppressAutoHyphens w:val="0"/>
        <w:jc w:val="both"/>
        <w:rPr>
          <w:rFonts w:ascii="Arial" w:hAnsi="Arial" w:cs="Arial"/>
          <w:sz w:val="22"/>
          <w:szCs w:val="22"/>
          <w:lang w:val="ru-RU" w:eastAsia="en-US"/>
        </w:rPr>
      </w:pPr>
      <w:r w:rsidRPr="0061669A">
        <w:rPr>
          <w:rFonts w:ascii="Arial" w:hAnsi="Arial" w:cs="Arial"/>
          <w:sz w:val="22"/>
          <w:szCs w:val="22"/>
          <w:lang w:val="ru-RU" w:eastAsia="en-US"/>
        </w:rPr>
        <w:t>Понуђач је дужан да достави следећа средства финансијског обезбеђења:</w:t>
      </w:r>
    </w:p>
    <w:p w:rsidR="0061669A" w:rsidRPr="0061669A" w:rsidRDefault="0061669A" w:rsidP="0061669A">
      <w:pPr>
        <w:suppressAutoHyphens w:val="0"/>
        <w:jc w:val="both"/>
        <w:rPr>
          <w:rFonts w:ascii="Arial" w:hAnsi="Arial" w:cs="Arial"/>
          <w:color w:val="00B0F0"/>
          <w:sz w:val="22"/>
          <w:szCs w:val="22"/>
          <w:lang w:val="sr-Cyrl-RS" w:eastAsia="en-US"/>
        </w:rPr>
      </w:pPr>
    </w:p>
    <w:p w:rsidR="0061669A" w:rsidRPr="0061669A" w:rsidRDefault="0061669A" w:rsidP="0061669A">
      <w:pPr>
        <w:suppressAutoHyphens w:val="0"/>
        <w:contextualSpacing/>
        <w:jc w:val="both"/>
        <w:rPr>
          <w:rFonts w:ascii="Arial" w:eastAsia="Calibri" w:hAnsi="Arial" w:cs="Arial"/>
          <w:b/>
          <w:sz w:val="22"/>
          <w:szCs w:val="22"/>
          <w:u w:val="single"/>
          <w:lang w:val="sr-Cyrl-RS" w:eastAsia="en-US"/>
        </w:rPr>
      </w:pPr>
      <w:r w:rsidRPr="0061669A">
        <w:rPr>
          <w:rFonts w:ascii="Arial" w:eastAsia="Calibri" w:hAnsi="Arial" w:cs="Arial"/>
          <w:b/>
          <w:sz w:val="22"/>
          <w:szCs w:val="22"/>
          <w:u w:val="single"/>
          <w:lang w:val="en-US" w:eastAsia="en-US"/>
        </w:rPr>
        <w:t>У</w:t>
      </w:r>
      <w:r w:rsidRPr="0061669A">
        <w:rPr>
          <w:rFonts w:ascii="Arial" w:eastAsia="Calibri" w:hAnsi="Arial" w:cs="Arial"/>
          <w:b/>
          <w:sz w:val="22"/>
          <w:szCs w:val="22"/>
          <w:u w:val="single"/>
          <w:lang w:val="sr-Cyrl-RS" w:eastAsia="en-US"/>
        </w:rPr>
        <w:t xml:space="preserve">з </w:t>
      </w:r>
      <w:proofErr w:type="gramStart"/>
      <w:r w:rsidRPr="0061669A">
        <w:rPr>
          <w:rFonts w:ascii="Arial" w:eastAsia="Calibri" w:hAnsi="Arial" w:cs="Arial"/>
          <w:b/>
          <w:sz w:val="22"/>
          <w:szCs w:val="22"/>
          <w:u w:val="single"/>
          <w:lang w:val="sr-Cyrl-RS" w:eastAsia="en-US"/>
        </w:rPr>
        <w:t xml:space="preserve">потписан </w:t>
      </w:r>
      <w:r w:rsidRPr="0061669A">
        <w:rPr>
          <w:rFonts w:ascii="Arial" w:eastAsia="Calibri" w:hAnsi="Arial" w:cs="Arial"/>
          <w:b/>
          <w:sz w:val="22"/>
          <w:szCs w:val="22"/>
          <w:u w:val="single"/>
          <w:lang w:val="en-US" w:eastAsia="en-US"/>
        </w:rPr>
        <w:t xml:space="preserve"> </w:t>
      </w:r>
      <w:proofErr w:type="spellStart"/>
      <w:r w:rsidRPr="0061669A">
        <w:rPr>
          <w:rFonts w:ascii="Arial" w:eastAsia="Calibri" w:hAnsi="Arial" w:cs="Arial"/>
          <w:b/>
          <w:sz w:val="22"/>
          <w:szCs w:val="22"/>
          <w:u w:val="single"/>
          <w:lang w:val="en-US" w:eastAsia="en-US"/>
        </w:rPr>
        <w:t>Уговор</w:t>
      </w:r>
      <w:proofErr w:type="spellEnd"/>
      <w:proofErr w:type="gramEnd"/>
      <w:r w:rsidRPr="0061669A">
        <w:rPr>
          <w:rFonts w:ascii="Arial" w:eastAsia="Calibri" w:hAnsi="Arial" w:cs="Arial"/>
          <w:b/>
          <w:sz w:val="22"/>
          <w:szCs w:val="22"/>
          <w:u w:val="single"/>
          <w:lang w:val="en-US" w:eastAsia="en-US"/>
        </w:rPr>
        <w:t>:</w:t>
      </w:r>
    </w:p>
    <w:p w:rsidR="0061669A" w:rsidRPr="0061669A" w:rsidRDefault="0061669A" w:rsidP="0061669A">
      <w:pPr>
        <w:suppressAutoHyphens w:val="0"/>
        <w:contextualSpacing/>
        <w:jc w:val="both"/>
        <w:rPr>
          <w:rFonts w:ascii="Arial" w:eastAsia="Calibri" w:hAnsi="Arial" w:cs="Arial"/>
          <w:b/>
          <w:sz w:val="22"/>
          <w:szCs w:val="22"/>
          <w:u w:val="single"/>
          <w:lang w:val="sr-Cyrl-RS" w:eastAsia="en-US"/>
        </w:rPr>
      </w:pPr>
    </w:p>
    <w:p w:rsidR="0061669A" w:rsidRPr="0061669A" w:rsidRDefault="0061669A" w:rsidP="0061669A">
      <w:pPr>
        <w:tabs>
          <w:tab w:val="left" w:pos="567"/>
          <w:tab w:val="left" w:pos="851"/>
        </w:tabs>
        <w:suppressAutoHyphens w:val="0"/>
        <w:ind w:left="1530"/>
        <w:jc w:val="both"/>
        <w:outlineLvl w:val="2"/>
        <w:rPr>
          <w:rFonts w:ascii="Arial" w:hAnsi="Arial" w:cs="Arial"/>
          <w:b/>
          <w:sz w:val="22"/>
          <w:szCs w:val="22"/>
          <w:u w:val="single"/>
          <w:lang w:val="en-US" w:eastAsia="en-US"/>
        </w:rPr>
      </w:pPr>
      <w:bookmarkStart w:id="1" w:name="_Toc441651598"/>
      <w:bookmarkStart w:id="2" w:name="_Toc442559909"/>
      <w:proofErr w:type="spellStart"/>
      <w:r w:rsidRPr="0061669A">
        <w:rPr>
          <w:rFonts w:ascii="Arial" w:hAnsi="Arial" w:cs="Arial"/>
          <w:b/>
          <w:sz w:val="22"/>
          <w:szCs w:val="22"/>
          <w:u w:val="single"/>
          <w:lang w:val="en-US" w:eastAsia="en-US"/>
        </w:rPr>
        <w:t>Банкарска</w:t>
      </w:r>
      <w:proofErr w:type="spellEnd"/>
      <w:r w:rsidRPr="0061669A">
        <w:rPr>
          <w:rFonts w:ascii="Arial" w:hAnsi="Arial" w:cs="Arial"/>
          <w:b/>
          <w:sz w:val="22"/>
          <w:szCs w:val="22"/>
          <w:u w:val="single"/>
          <w:lang w:val="en-US" w:eastAsia="en-US"/>
        </w:rPr>
        <w:t xml:space="preserve"> </w:t>
      </w:r>
      <w:proofErr w:type="spellStart"/>
      <w:r w:rsidRPr="0061669A">
        <w:rPr>
          <w:rFonts w:ascii="Arial" w:hAnsi="Arial" w:cs="Arial"/>
          <w:b/>
          <w:sz w:val="22"/>
          <w:szCs w:val="22"/>
          <w:u w:val="single"/>
          <w:lang w:val="en-US" w:eastAsia="en-US"/>
        </w:rPr>
        <w:t>гаранција</w:t>
      </w:r>
      <w:proofErr w:type="spellEnd"/>
      <w:r w:rsidRPr="0061669A">
        <w:rPr>
          <w:rFonts w:ascii="Arial" w:hAnsi="Arial" w:cs="Arial"/>
          <w:b/>
          <w:sz w:val="22"/>
          <w:szCs w:val="22"/>
          <w:u w:val="single"/>
          <w:lang w:val="en-US" w:eastAsia="en-US"/>
        </w:rPr>
        <w:t xml:space="preserve"> </w:t>
      </w:r>
      <w:proofErr w:type="spellStart"/>
      <w:r w:rsidRPr="0061669A">
        <w:rPr>
          <w:rFonts w:ascii="Arial" w:hAnsi="Arial" w:cs="Arial"/>
          <w:b/>
          <w:sz w:val="22"/>
          <w:szCs w:val="22"/>
          <w:u w:val="single"/>
          <w:lang w:val="en-US" w:eastAsia="en-US"/>
        </w:rPr>
        <w:t>за</w:t>
      </w:r>
      <w:proofErr w:type="spellEnd"/>
      <w:r w:rsidRPr="0061669A">
        <w:rPr>
          <w:rFonts w:ascii="Arial" w:hAnsi="Arial" w:cs="Arial"/>
          <w:b/>
          <w:sz w:val="22"/>
          <w:szCs w:val="22"/>
          <w:u w:val="single"/>
          <w:lang w:val="en-US" w:eastAsia="en-US"/>
        </w:rPr>
        <w:t xml:space="preserve"> </w:t>
      </w:r>
      <w:proofErr w:type="spellStart"/>
      <w:r w:rsidRPr="0061669A">
        <w:rPr>
          <w:rFonts w:ascii="Arial" w:hAnsi="Arial" w:cs="Arial"/>
          <w:b/>
          <w:sz w:val="22"/>
          <w:szCs w:val="22"/>
          <w:u w:val="single"/>
          <w:lang w:val="en-US" w:eastAsia="en-US"/>
        </w:rPr>
        <w:t>добро</w:t>
      </w:r>
      <w:proofErr w:type="spellEnd"/>
      <w:r w:rsidRPr="0061669A">
        <w:rPr>
          <w:rFonts w:ascii="Arial" w:hAnsi="Arial" w:cs="Arial"/>
          <w:b/>
          <w:sz w:val="22"/>
          <w:szCs w:val="22"/>
          <w:u w:val="single"/>
          <w:lang w:val="en-US" w:eastAsia="en-US"/>
        </w:rPr>
        <w:t xml:space="preserve"> </w:t>
      </w:r>
      <w:proofErr w:type="spellStart"/>
      <w:r w:rsidRPr="0061669A">
        <w:rPr>
          <w:rFonts w:ascii="Arial" w:hAnsi="Arial" w:cs="Arial"/>
          <w:b/>
          <w:sz w:val="22"/>
          <w:szCs w:val="22"/>
          <w:u w:val="single"/>
          <w:lang w:val="en-US" w:eastAsia="en-US"/>
        </w:rPr>
        <w:t>извршење</w:t>
      </w:r>
      <w:proofErr w:type="spellEnd"/>
      <w:r w:rsidRPr="0061669A">
        <w:rPr>
          <w:rFonts w:ascii="Arial" w:hAnsi="Arial" w:cs="Arial"/>
          <w:b/>
          <w:sz w:val="22"/>
          <w:szCs w:val="22"/>
          <w:u w:val="single"/>
          <w:lang w:val="en-US" w:eastAsia="en-US"/>
        </w:rPr>
        <w:t xml:space="preserve"> </w:t>
      </w:r>
      <w:proofErr w:type="spellStart"/>
      <w:r w:rsidRPr="0061669A">
        <w:rPr>
          <w:rFonts w:ascii="Arial" w:hAnsi="Arial" w:cs="Arial"/>
          <w:b/>
          <w:sz w:val="22"/>
          <w:szCs w:val="22"/>
          <w:u w:val="single"/>
          <w:lang w:val="en-US" w:eastAsia="en-US"/>
        </w:rPr>
        <w:t>посла</w:t>
      </w:r>
      <w:bookmarkEnd w:id="1"/>
      <w:bookmarkEnd w:id="2"/>
      <w:proofErr w:type="spellEnd"/>
    </w:p>
    <w:p w:rsidR="0061669A" w:rsidRPr="0061669A" w:rsidRDefault="0061669A" w:rsidP="0061669A">
      <w:pPr>
        <w:suppressAutoHyphens w:val="0"/>
        <w:spacing w:before="120"/>
        <w:jc w:val="both"/>
        <w:rPr>
          <w:rFonts w:ascii="Arial" w:hAnsi="Arial" w:cs="Arial"/>
          <w:sz w:val="22"/>
          <w:szCs w:val="22"/>
          <w:lang w:val="sr-Latn-RS" w:eastAsia="en-US"/>
        </w:rPr>
      </w:pPr>
      <w:proofErr w:type="spellStart"/>
      <w:r w:rsidRPr="0061669A">
        <w:rPr>
          <w:rFonts w:ascii="Arial" w:hAnsi="Arial" w:cs="Arial"/>
          <w:sz w:val="22"/>
          <w:szCs w:val="22"/>
          <w:lang w:val="en-US" w:eastAsia="en-US"/>
        </w:rPr>
        <w:t>Изабрани</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понуђач</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је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дужан</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да</w:t>
      </w:r>
      <w:proofErr w:type="spellEnd"/>
      <w:r w:rsidRPr="0061669A">
        <w:rPr>
          <w:rFonts w:ascii="Arial" w:hAnsi="Arial" w:cs="Arial"/>
          <w:sz w:val="22"/>
          <w:szCs w:val="22"/>
          <w:lang w:val="en-US" w:eastAsia="en-US"/>
        </w:rPr>
        <w:t xml:space="preserve"> у </w:t>
      </w:r>
      <w:proofErr w:type="spellStart"/>
      <w:r w:rsidRPr="0061669A">
        <w:rPr>
          <w:rFonts w:ascii="Arial" w:hAnsi="Arial" w:cs="Arial"/>
          <w:sz w:val="22"/>
          <w:szCs w:val="22"/>
          <w:lang w:val="en-US" w:eastAsia="en-US"/>
        </w:rPr>
        <w:t>тренутку</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закључења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Уговора</w:t>
      </w:r>
      <w:proofErr w:type="spellEnd"/>
      <w:r w:rsidRPr="0061669A">
        <w:rPr>
          <w:rFonts w:ascii="Arial" w:hAnsi="Arial" w:cs="Arial"/>
          <w:sz w:val="22"/>
          <w:szCs w:val="22"/>
          <w:lang w:val="sr-Cyrl-RS" w:eastAsia="en-US"/>
        </w:rPr>
        <w:t>,</w:t>
      </w:r>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као</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средство</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финансијског</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обезбеђења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за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добро</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извршење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посла</w:t>
      </w:r>
      <w:proofErr w:type="spellEnd"/>
      <w:r w:rsidRPr="0061669A">
        <w:rPr>
          <w:rFonts w:ascii="Arial" w:hAnsi="Arial" w:cs="Arial"/>
          <w:sz w:val="22"/>
          <w:szCs w:val="22"/>
          <w:lang w:val="sr-Cyrl-RS" w:eastAsia="en-US"/>
        </w:rPr>
        <w:t xml:space="preserve">, </w:t>
      </w:r>
      <w:proofErr w:type="spellStart"/>
      <w:r w:rsidRPr="0061669A">
        <w:rPr>
          <w:rFonts w:ascii="Arial" w:hAnsi="Arial"/>
          <w:sz w:val="22"/>
          <w:szCs w:val="22"/>
          <w:lang w:val="en-US" w:eastAsia="en-US"/>
        </w:rPr>
        <w:t>путeм</w:t>
      </w:r>
      <w:proofErr w:type="spellEnd"/>
      <w:r w:rsidRPr="0061669A">
        <w:rPr>
          <w:rFonts w:ascii="Arial" w:hAnsi="Arial"/>
          <w:sz w:val="22"/>
          <w:szCs w:val="22"/>
          <w:lang w:val="en-US" w:eastAsia="en-US"/>
        </w:rPr>
        <w:t xml:space="preserve"> SWIFT</w:t>
      </w:r>
      <w:r w:rsidRPr="0061669A">
        <w:rPr>
          <w:rFonts w:ascii="Arial" w:hAnsi="Arial"/>
          <w:sz w:val="22"/>
          <w:szCs w:val="22"/>
          <w:lang w:val="sr-Cyrl-RS" w:eastAsia="en-US"/>
        </w:rPr>
        <w:t>-</w:t>
      </w:r>
      <w:proofErr w:type="gramStart"/>
      <w:r w:rsidRPr="0061669A">
        <w:rPr>
          <w:rFonts w:ascii="Arial" w:hAnsi="Arial"/>
          <w:sz w:val="22"/>
          <w:szCs w:val="22"/>
          <w:lang w:val="sr-Cyrl-RS" w:eastAsia="en-US"/>
        </w:rPr>
        <w:t xml:space="preserve">а </w:t>
      </w:r>
      <w:r w:rsidRPr="0061669A">
        <w:rPr>
          <w:rFonts w:ascii="Arial" w:hAnsi="Arial"/>
          <w:sz w:val="22"/>
          <w:szCs w:val="22"/>
          <w:lang w:val="en-US" w:eastAsia="en-US"/>
        </w:rPr>
        <w:t xml:space="preserve"> </w:t>
      </w:r>
      <w:proofErr w:type="spellStart"/>
      <w:r w:rsidRPr="0061669A">
        <w:rPr>
          <w:rFonts w:ascii="Arial" w:hAnsi="Arial"/>
          <w:sz w:val="22"/>
          <w:szCs w:val="22"/>
          <w:lang w:val="en-US" w:eastAsia="en-US"/>
        </w:rPr>
        <w:t>aутeнтификoвaнoм</w:t>
      </w:r>
      <w:proofErr w:type="spellEnd"/>
      <w:proofErr w:type="gramEnd"/>
      <w:r w:rsidRPr="0061669A">
        <w:rPr>
          <w:rFonts w:ascii="Arial" w:hAnsi="Arial"/>
          <w:sz w:val="22"/>
          <w:szCs w:val="22"/>
          <w:lang w:val="en-US" w:eastAsia="en-US"/>
        </w:rPr>
        <w:t xml:space="preserve"> </w:t>
      </w:r>
      <w:proofErr w:type="spellStart"/>
      <w:r w:rsidRPr="0061669A">
        <w:rPr>
          <w:rFonts w:ascii="Arial" w:hAnsi="Arial"/>
          <w:sz w:val="22"/>
          <w:szCs w:val="22"/>
          <w:lang w:val="en-US" w:eastAsia="en-US"/>
        </w:rPr>
        <w:t>пoрукoм</w:t>
      </w:r>
      <w:proofErr w:type="spellEnd"/>
      <w:r w:rsidRPr="0061669A">
        <w:rPr>
          <w:rFonts w:ascii="Arial" w:hAnsi="Arial"/>
          <w:sz w:val="22"/>
          <w:szCs w:val="22"/>
          <w:lang w:val="en-US" w:eastAsia="en-US"/>
        </w:rPr>
        <w:t xml:space="preserve"> </w:t>
      </w:r>
      <w:proofErr w:type="spellStart"/>
      <w:r w:rsidRPr="0061669A">
        <w:rPr>
          <w:rFonts w:ascii="Arial" w:hAnsi="Arial"/>
          <w:sz w:val="22"/>
          <w:szCs w:val="22"/>
          <w:lang w:val="en-US" w:eastAsia="en-US"/>
        </w:rPr>
        <w:t>зa</w:t>
      </w:r>
      <w:proofErr w:type="spellEnd"/>
      <w:r w:rsidRPr="0061669A">
        <w:rPr>
          <w:rFonts w:ascii="Arial" w:hAnsi="Arial"/>
          <w:sz w:val="22"/>
          <w:szCs w:val="22"/>
          <w:lang w:val="en-US" w:eastAsia="en-US"/>
        </w:rPr>
        <w:t xml:space="preserve"> </w:t>
      </w:r>
      <w:proofErr w:type="spellStart"/>
      <w:r w:rsidRPr="0061669A">
        <w:rPr>
          <w:rFonts w:ascii="Arial" w:hAnsi="Arial"/>
          <w:sz w:val="22"/>
          <w:szCs w:val="22"/>
          <w:lang w:val="en-US" w:eastAsia="en-US"/>
        </w:rPr>
        <w:t>гaрaнциje</w:t>
      </w:r>
      <w:proofErr w:type="spellEnd"/>
      <w:r w:rsidRPr="0061669A">
        <w:rPr>
          <w:rFonts w:ascii="Arial" w:hAnsi="Arial"/>
          <w:sz w:val="22"/>
          <w:szCs w:val="22"/>
          <w:lang w:val="en-US" w:eastAsia="en-US"/>
        </w:rPr>
        <w:t xml:space="preserve">, </w:t>
      </w:r>
      <w:proofErr w:type="spellStart"/>
      <w:r w:rsidRPr="0061669A">
        <w:rPr>
          <w:rFonts w:ascii="Arial" w:hAnsi="Arial"/>
          <w:sz w:val="22"/>
          <w:szCs w:val="22"/>
          <w:lang w:val="en-US" w:eastAsia="en-US"/>
        </w:rPr>
        <w:t>прeкo</w:t>
      </w:r>
      <w:proofErr w:type="spellEnd"/>
      <w:r w:rsidRPr="0061669A">
        <w:rPr>
          <w:rFonts w:ascii="Arial" w:hAnsi="Arial"/>
          <w:sz w:val="22"/>
          <w:szCs w:val="22"/>
          <w:lang w:val="en-US" w:eastAsia="en-US"/>
        </w:rPr>
        <w:t xml:space="preserve"> </w:t>
      </w:r>
      <w:proofErr w:type="spellStart"/>
      <w:r w:rsidRPr="0061669A">
        <w:rPr>
          <w:rFonts w:ascii="Arial" w:hAnsi="Arial"/>
          <w:sz w:val="22"/>
          <w:szCs w:val="22"/>
          <w:lang w:val="en-US" w:eastAsia="en-US"/>
        </w:rPr>
        <w:t>пoслoвнe</w:t>
      </w:r>
      <w:proofErr w:type="spellEnd"/>
      <w:r w:rsidRPr="0061669A">
        <w:rPr>
          <w:rFonts w:ascii="Arial" w:hAnsi="Arial"/>
          <w:sz w:val="22"/>
          <w:szCs w:val="22"/>
          <w:lang w:val="en-US" w:eastAsia="en-US"/>
        </w:rPr>
        <w:t xml:space="preserve"> </w:t>
      </w:r>
      <w:proofErr w:type="spellStart"/>
      <w:r w:rsidRPr="0061669A">
        <w:rPr>
          <w:rFonts w:ascii="Arial" w:hAnsi="Arial"/>
          <w:sz w:val="22"/>
          <w:szCs w:val="22"/>
          <w:lang w:val="en-US" w:eastAsia="en-US"/>
        </w:rPr>
        <w:t>бaнкe</w:t>
      </w:r>
      <w:proofErr w:type="spellEnd"/>
      <w:r w:rsidRPr="0061669A">
        <w:rPr>
          <w:rFonts w:ascii="Arial" w:hAnsi="Arial"/>
          <w:sz w:val="22"/>
          <w:szCs w:val="22"/>
          <w:lang w:val="sr-Cyrl-RS" w:eastAsia="en-US"/>
        </w:rPr>
        <w:t xml:space="preserve"> </w:t>
      </w:r>
      <w:proofErr w:type="spellStart"/>
      <w:r w:rsidRPr="0061669A">
        <w:rPr>
          <w:rFonts w:ascii="Arial" w:hAnsi="Arial"/>
          <w:sz w:val="22"/>
          <w:szCs w:val="22"/>
          <w:lang w:val="en-US" w:eastAsia="en-US"/>
        </w:rPr>
        <w:t>Komercijalna</w:t>
      </w:r>
      <w:proofErr w:type="spellEnd"/>
      <w:r w:rsidRPr="0061669A">
        <w:rPr>
          <w:rFonts w:ascii="Arial" w:hAnsi="Arial"/>
          <w:sz w:val="22"/>
          <w:szCs w:val="22"/>
          <w:lang w:val="en-US" w:eastAsia="en-US"/>
        </w:rPr>
        <w:t xml:space="preserve"> </w:t>
      </w:r>
      <w:proofErr w:type="spellStart"/>
      <w:r w:rsidRPr="0061669A">
        <w:rPr>
          <w:rFonts w:ascii="Arial" w:hAnsi="Arial"/>
          <w:sz w:val="22"/>
          <w:szCs w:val="22"/>
          <w:lang w:val="en-US" w:eastAsia="en-US"/>
        </w:rPr>
        <w:t>banka</w:t>
      </w:r>
      <w:proofErr w:type="spellEnd"/>
      <w:r w:rsidRPr="0061669A">
        <w:rPr>
          <w:rFonts w:ascii="Arial" w:hAnsi="Arial"/>
          <w:sz w:val="22"/>
          <w:szCs w:val="22"/>
          <w:lang w:val="en-US" w:eastAsia="en-US"/>
        </w:rPr>
        <w:t xml:space="preserve"> AD Beograd SWIFTCOD: KOBBRSBG,</w:t>
      </w:r>
      <w:r w:rsidRPr="0061669A">
        <w:rPr>
          <w:rFonts w:ascii="Arial" w:hAnsi="Arial" w:cs="Arial"/>
          <w:sz w:val="22"/>
          <w:szCs w:val="22"/>
          <w:lang w:val="sr-Cyrl-RS" w:eastAsia="en-US"/>
        </w:rPr>
        <w:t xml:space="preserve"> достави</w:t>
      </w:r>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Наручиоцу</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банкарску</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гаранцију</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за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добро</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извршење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посла</w:t>
      </w:r>
      <w:proofErr w:type="spellEnd"/>
      <w:r w:rsidRPr="0061669A">
        <w:rPr>
          <w:rFonts w:ascii="Arial" w:hAnsi="Arial" w:cs="Arial"/>
          <w:sz w:val="22"/>
          <w:szCs w:val="22"/>
          <w:lang w:val="en-US" w:eastAsia="en-US"/>
        </w:rPr>
        <w:t>.</w:t>
      </w:r>
    </w:p>
    <w:p w:rsidR="0061669A" w:rsidRPr="0061669A" w:rsidRDefault="0061669A" w:rsidP="0061669A">
      <w:pPr>
        <w:suppressAutoHyphens w:val="0"/>
        <w:spacing w:before="120"/>
        <w:jc w:val="both"/>
        <w:rPr>
          <w:rFonts w:ascii="Arial" w:hAnsi="Arial" w:cs="Arial"/>
          <w:sz w:val="22"/>
          <w:szCs w:val="22"/>
          <w:lang w:val="en-US" w:eastAsia="en-US"/>
        </w:rPr>
      </w:pPr>
      <w:proofErr w:type="spellStart"/>
      <w:proofErr w:type="gramStart"/>
      <w:r w:rsidRPr="0061669A">
        <w:rPr>
          <w:rFonts w:ascii="Arial" w:hAnsi="Arial" w:cs="Arial"/>
          <w:sz w:val="22"/>
          <w:szCs w:val="22"/>
          <w:lang w:val="en-US" w:eastAsia="en-US"/>
        </w:rPr>
        <w:t>Изабрани</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понуђач</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је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дужан</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да</w:t>
      </w:r>
      <w:proofErr w:type="spellEnd"/>
      <w:r w:rsidRPr="0061669A">
        <w:rPr>
          <w:rFonts w:ascii="Arial" w:hAnsi="Arial" w:cs="Arial"/>
          <w:sz w:val="22"/>
          <w:szCs w:val="22"/>
          <w:lang w:val="en-US" w:eastAsia="en-US"/>
        </w:rPr>
        <w:t xml:space="preserve"> у </w:t>
      </w:r>
      <w:proofErr w:type="spellStart"/>
      <w:r w:rsidRPr="0061669A">
        <w:rPr>
          <w:rFonts w:ascii="Arial" w:hAnsi="Arial" w:cs="Arial"/>
          <w:sz w:val="22"/>
          <w:szCs w:val="22"/>
          <w:lang w:val="en-US" w:eastAsia="en-US"/>
        </w:rPr>
        <w:t>тренутку</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закључења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Уговора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као</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средство</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финансијског</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обезбеђења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за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добро</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извршење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посла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преда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Наручиоцу</w:t>
      </w:r>
      <w:proofErr w:type="spellEnd"/>
      <w:r w:rsidRPr="0061669A">
        <w:rPr>
          <w:rFonts w:ascii="Arial" w:hAnsi="Arial" w:cs="Arial"/>
          <w:sz w:val="22"/>
          <w:szCs w:val="22"/>
          <w:lang w:val="sr-Cyrl-RS" w:eastAsia="en-US"/>
        </w:rPr>
        <w:t xml:space="preserve"> банкарску гаранцију за добро извршење посла</w:t>
      </w:r>
      <w:r w:rsidRPr="0061669A">
        <w:rPr>
          <w:rFonts w:ascii="Arial" w:hAnsi="Arial" w:cs="Arial"/>
          <w:sz w:val="22"/>
          <w:szCs w:val="22"/>
          <w:lang w:val="en-US" w:eastAsia="en-US"/>
        </w:rPr>
        <w:t>.</w:t>
      </w:r>
      <w:proofErr w:type="gramEnd"/>
    </w:p>
    <w:p w:rsidR="0061669A" w:rsidRPr="0061669A" w:rsidRDefault="0061669A" w:rsidP="0061669A">
      <w:pPr>
        <w:suppressAutoHyphens w:val="0"/>
        <w:spacing w:before="120"/>
        <w:jc w:val="both"/>
        <w:rPr>
          <w:rFonts w:ascii="Arial" w:hAnsi="Arial" w:cs="Arial"/>
          <w:sz w:val="22"/>
          <w:szCs w:val="22"/>
          <w:lang w:val="en-US" w:eastAsia="en-US"/>
        </w:rPr>
      </w:pPr>
      <w:proofErr w:type="spellStart"/>
      <w:r w:rsidRPr="0061669A">
        <w:rPr>
          <w:rFonts w:ascii="Arial" w:hAnsi="Arial" w:cs="Arial"/>
          <w:sz w:val="22"/>
          <w:szCs w:val="22"/>
          <w:lang w:val="en-US" w:eastAsia="en-US"/>
        </w:rPr>
        <w:t>Изабрани</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понуђач</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је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дужан</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да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Наручиоцу</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достави</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неопозиву</w:t>
      </w:r>
      <w:proofErr w:type="spellEnd"/>
      <w:proofErr w:type="gramStart"/>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безусловну</w:t>
      </w:r>
      <w:proofErr w:type="spellEnd"/>
      <w:proofErr w:type="gram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без</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права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на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приговор</w:t>
      </w:r>
      <w:proofErr w:type="spellEnd"/>
      <w:r w:rsidRPr="0061669A">
        <w:rPr>
          <w:rFonts w:ascii="Arial" w:hAnsi="Arial" w:cs="Arial"/>
          <w:sz w:val="22"/>
          <w:szCs w:val="22"/>
          <w:lang w:val="en-US" w:eastAsia="en-US"/>
        </w:rPr>
        <w:t xml:space="preserve">) и </w:t>
      </w:r>
      <w:proofErr w:type="spellStart"/>
      <w:r w:rsidRPr="0061669A">
        <w:rPr>
          <w:rFonts w:ascii="Arial" w:hAnsi="Arial" w:cs="Arial"/>
          <w:sz w:val="22"/>
          <w:szCs w:val="22"/>
          <w:lang w:val="en-US" w:eastAsia="en-US"/>
        </w:rPr>
        <w:t>на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први</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писани</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позив</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наплативу</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банкарску</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гаранцију</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за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добро</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извршење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посла</w:t>
      </w:r>
      <w:proofErr w:type="spellEnd"/>
      <w:r w:rsidRPr="0061669A">
        <w:rPr>
          <w:rFonts w:ascii="Arial" w:hAnsi="Arial" w:cs="Arial"/>
          <w:sz w:val="22"/>
          <w:szCs w:val="22"/>
          <w:lang w:val="en-US" w:eastAsia="en-US"/>
        </w:rPr>
        <w:t xml:space="preserve"> у </w:t>
      </w:r>
      <w:proofErr w:type="spellStart"/>
      <w:r w:rsidRPr="0061669A">
        <w:rPr>
          <w:rFonts w:ascii="Arial" w:hAnsi="Arial" w:cs="Arial"/>
          <w:sz w:val="22"/>
          <w:szCs w:val="22"/>
          <w:lang w:val="en-US" w:eastAsia="en-US"/>
        </w:rPr>
        <w:t>износу</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од</w:t>
      </w:r>
      <w:proofErr w:type="spellEnd"/>
      <w:r w:rsidRPr="0061669A">
        <w:rPr>
          <w:rFonts w:ascii="Arial" w:hAnsi="Arial" w:cs="Arial"/>
          <w:sz w:val="22"/>
          <w:szCs w:val="22"/>
          <w:lang w:val="en-US" w:eastAsia="en-US"/>
        </w:rPr>
        <w:t xml:space="preserve"> 10%  </w:t>
      </w:r>
      <w:proofErr w:type="spellStart"/>
      <w:r w:rsidRPr="0061669A">
        <w:rPr>
          <w:rFonts w:ascii="Arial" w:hAnsi="Arial" w:cs="Arial"/>
          <w:sz w:val="22"/>
          <w:szCs w:val="22"/>
          <w:lang w:val="en-US" w:eastAsia="en-US"/>
        </w:rPr>
        <w:t>вредности</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уговора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без</w:t>
      </w:r>
      <w:proofErr w:type="spellEnd"/>
      <w:r w:rsidRPr="0061669A">
        <w:rPr>
          <w:rFonts w:ascii="Arial" w:hAnsi="Arial" w:cs="Arial"/>
          <w:sz w:val="22"/>
          <w:szCs w:val="22"/>
          <w:lang w:val="en-US" w:eastAsia="en-US"/>
        </w:rPr>
        <w:t xml:space="preserve"> ПДВ. </w:t>
      </w:r>
    </w:p>
    <w:p w:rsidR="0061669A" w:rsidRPr="0061669A" w:rsidRDefault="0061669A" w:rsidP="0061669A">
      <w:pPr>
        <w:suppressAutoHyphens w:val="0"/>
        <w:spacing w:before="120"/>
        <w:jc w:val="both"/>
        <w:rPr>
          <w:rFonts w:ascii="Arial" w:hAnsi="Arial" w:cs="Arial"/>
          <w:sz w:val="22"/>
          <w:szCs w:val="22"/>
          <w:lang w:val="en-US" w:eastAsia="en-US"/>
        </w:rPr>
      </w:pPr>
      <w:proofErr w:type="spellStart"/>
      <w:r w:rsidRPr="0061669A">
        <w:rPr>
          <w:rFonts w:ascii="Arial" w:hAnsi="Arial" w:cs="Arial"/>
          <w:sz w:val="22"/>
          <w:szCs w:val="22"/>
          <w:lang w:val="en-US" w:eastAsia="en-US"/>
        </w:rPr>
        <w:t>Банкарска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гаранција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мора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трајати</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најмање</w:t>
      </w:r>
      <w:proofErr w:type="spellEnd"/>
      <w:r w:rsidRPr="0061669A">
        <w:rPr>
          <w:rFonts w:ascii="Arial" w:hAnsi="Arial" w:cs="Arial"/>
          <w:sz w:val="22"/>
          <w:szCs w:val="22"/>
          <w:lang w:val="en-US" w:eastAsia="en-US"/>
        </w:rPr>
        <w:t xml:space="preserve"> 30 (</w:t>
      </w:r>
      <w:proofErr w:type="spellStart"/>
      <w:r w:rsidRPr="0061669A">
        <w:rPr>
          <w:rFonts w:ascii="Arial" w:hAnsi="Arial" w:cs="Arial"/>
          <w:sz w:val="22"/>
          <w:szCs w:val="22"/>
          <w:lang w:val="en-US" w:eastAsia="en-US"/>
        </w:rPr>
        <w:t>словима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тридесет</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календарских</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дана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дуже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од</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рока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одређеног</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за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коначно</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извршење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посла</w:t>
      </w:r>
      <w:proofErr w:type="spellEnd"/>
      <w:r w:rsidRPr="0061669A">
        <w:rPr>
          <w:rFonts w:ascii="Arial" w:hAnsi="Arial" w:cs="Arial"/>
          <w:sz w:val="22"/>
          <w:szCs w:val="22"/>
          <w:lang w:val="en-US" w:eastAsia="en-US"/>
        </w:rPr>
        <w:t>.</w:t>
      </w:r>
    </w:p>
    <w:p w:rsidR="0061669A" w:rsidRPr="0061669A" w:rsidRDefault="0061669A" w:rsidP="0061669A">
      <w:pPr>
        <w:suppressAutoHyphens w:val="0"/>
        <w:spacing w:before="120"/>
        <w:jc w:val="both"/>
        <w:rPr>
          <w:rFonts w:ascii="Arial" w:hAnsi="Arial" w:cs="Arial"/>
          <w:sz w:val="22"/>
          <w:szCs w:val="22"/>
          <w:lang w:val="en-US" w:eastAsia="en-US"/>
        </w:rPr>
      </w:pPr>
      <w:proofErr w:type="spellStart"/>
      <w:proofErr w:type="gramStart"/>
      <w:r w:rsidRPr="0061669A">
        <w:rPr>
          <w:rFonts w:ascii="Arial" w:hAnsi="Arial" w:cs="Arial"/>
          <w:sz w:val="22"/>
          <w:szCs w:val="22"/>
          <w:lang w:val="en-US" w:eastAsia="en-US"/>
        </w:rPr>
        <w:t>Ако</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се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за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време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трајања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уговора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промене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рокови</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за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извршење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уговорне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обавезе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важност</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банкарске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гаранције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за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добро</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извршење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посла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мора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да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се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продужи.Поднета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банкарска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гаранција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не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може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да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садржи</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додатне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услове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за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исплату</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краће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рокове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мањи</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износ</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или</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промењену</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месну</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надлежност</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за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решавање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спорова</w:t>
      </w:r>
      <w:proofErr w:type="spellEnd"/>
      <w:r w:rsidRPr="0061669A">
        <w:rPr>
          <w:rFonts w:ascii="Arial" w:hAnsi="Arial" w:cs="Arial"/>
          <w:sz w:val="22"/>
          <w:szCs w:val="22"/>
          <w:lang w:val="en-US" w:eastAsia="en-US"/>
        </w:rPr>
        <w:t>.</w:t>
      </w:r>
      <w:proofErr w:type="gramEnd"/>
    </w:p>
    <w:p w:rsidR="0061669A" w:rsidRPr="0061669A" w:rsidRDefault="0061669A" w:rsidP="0061669A">
      <w:pPr>
        <w:suppressAutoHyphens w:val="0"/>
        <w:spacing w:before="120"/>
        <w:jc w:val="both"/>
        <w:rPr>
          <w:rFonts w:ascii="Arial" w:hAnsi="Arial" w:cs="Arial"/>
          <w:sz w:val="22"/>
          <w:szCs w:val="22"/>
          <w:lang w:val="en-US" w:eastAsia="en-US"/>
        </w:rPr>
      </w:pPr>
      <w:proofErr w:type="spellStart"/>
      <w:proofErr w:type="gramStart"/>
      <w:r w:rsidRPr="0061669A">
        <w:rPr>
          <w:rFonts w:ascii="Arial" w:hAnsi="Arial" w:cs="Arial"/>
          <w:sz w:val="22"/>
          <w:szCs w:val="22"/>
          <w:lang w:val="en-US" w:eastAsia="en-US"/>
        </w:rPr>
        <w:t>Наручилац</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ће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уновчити</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дату</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банкарску</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гаранцију</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за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добро</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извршење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посла</w:t>
      </w:r>
      <w:proofErr w:type="spellEnd"/>
      <w:r w:rsidRPr="0061669A">
        <w:rPr>
          <w:rFonts w:ascii="Arial" w:hAnsi="Arial" w:cs="Arial"/>
          <w:sz w:val="22"/>
          <w:szCs w:val="22"/>
          <w:lang w:val="en-US" w:eastAsia="en-US"/>
        </w:rPr>
        <w:t xml:space="preserve"> у </w:t>
      </w:r>
      <w:proofErr w:type="spellStart"/>
      <w:r w:rsidRPr="0061669A">
        <w:rPr>
          <w:rFonts w:ascii="Arial" w:hAnsi="Arial" w:cs="Arial"/>
          <w:sz w:val="22"/>
          <w:szCs w:val="22"/>
          <w:lang w:val="en-US" w:eastAsia="en-US"/>
        </w:rPr>
        <w:t>случају</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да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изабрани</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понуђач</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не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буде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извршавао</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своје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уговорне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обавезе</w:t>
      </w:r>
      <w:proofErr w:type="spellEnd"/>
      <w:r w:rsidRPr="0061669A">
        <w:rPr>
          <w:rFonts w:ascii="Arial" w:hAnsi="Arial" w:cs="Arial"/>
          <w:sz w:val="22"/>
          <w:szCs w:val="22"/>
          <w:lang w:val="en-US" w:eastAsia="en-US"/>
        </w:rPr>
        <w:t xml:space="preserve"> у </w:t>
      </w:r>
      <w:proofErr w:type="spellStart"/>
      <w:r w:rsidRPr="0061669A">
        <w:rPr>
          <w:rFonts w:ascii="Arial" w:hAnsi="Arial" w:cs="Arial"/>
          <w:sz w:val="22"/>
          <w:szCs w:val="22"/>
          <w:lang w:val="en-US" w:eastAsia="en-US"/>
        </w:rPr>
        <w:t>роковима</w:t>
      </w:r>
      <w:proofErr w:type="spellEnd"/>
      <w:r w:rsidRPr="0061669A">
        <w:rPr>
          <w:rFonts w:ascii="Arial" w:hAnsi="Arial" w:cs="Arial"/>
          <w:sz w:val="22"/>
          <w:szCs w:val="22"/>
          <w:lang w:val="en-US" w:eastAsia="en-US"/>
        </w:rPr>
        <w:t xml:space="preserve"> и </w:t>
      </w:r>
      <w:proofErr w:type="spellStart"/>
      <w:r w:rsidRPr="0061669A">
        <w:rPr>
          <w:rFonts w:ascii="Arial" w:hAnsi="Arial" w:cs="Arial"/>
          <w:sz w:val="22"/>
          <w:szCs w:val="22"/>
          <w:lang w:val="en-US" w:eastAsia="en-US"/>
        </w:rPr>
        <w:t>на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начин</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предвиђен</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уговором</w:t>
      </w:r>
      <w:proofErr w:type="spellEnd"/>
      <w:r w:rsidRPr="0061669A">
        <w:rPr>
          <w:rFonts w:ascii="Arial" w:hAnsi="Arial" w:cs="Arial"/>
          <w:sz w:val="22"/>
          <w:szCs w:val="22"/>
          <w:lang w:val="en-US" w:eastAsia="en-US"/>
        </w:rPr>
        <w:t>.</w:t>
      </w:r>
      <w:proofErr w:type="gramEnd"/>
      <w:r w:rsidRPr="0061669A">
        <w:rPr>
          <w:rFonts w:ascii="Arial" w:hAnsi="Arial" w:cs="Arial"/>
          <w:sz w:val="22"/>
          <w:szCs w:val="22"/>
          <w:lang w:val="en-US" w:eastAsia="en-US"/>
        </w:rPr>
        <w:t xml:space="preserve"> </w:t>
      </w:r>
    </w:p>
    <w:p w:rsidR="0061669A" w:rsidRPr="0061669A" w:rsidRDefault="0061669A" w:rsidP="0061669A">
      <w:pPr>
        <w:suppressAutoHyphens w:val="0"/>
        <w:spacing w:before="120"/>
        <w:jc w:val="both"/>
        <w:rPr>
          <w:rFonts w:ascii="Arial" w:hAnsi="Arial" w:cs="Arial"/>
          <w:sz w:val="22"/>
          <w:szCs w:val="22"/>
          <w:lang w:val="en-US" w:eastAsia="en-US"/>
        </w:rPr>
      </w:pPr>
      <w:proofErr w:type="gramStart"/>
      <w:r w:rsidRPr="0061669A">
        <w:rPr>
          <w:rFonts w:ascii="Arial" w:hAnsi="Arial" w:cs="Arial"/>
          <w:sz w:val="22"/>
          <w:szCs w:val="22"/>
          <w:lang w:val="en-US" w:eastAsia="en-US"/>
        </w:rPr>
        <w:t xml:space="preserve">У </w:t>
      </w:r>
      <w:proofErr w:type="spellStart"/>
      <w:r w:rsidRPr="0061669A">
        <w:rPr>
          <w:rFonts w:ascii="Arial" w:hAnsi="Arial" w:cs="Arial"/>
          <w:sz w:val="22"/>
          <w:szCs w:val="22"/>
          <w:lang w:val="en-US" w:eastAsia="en-US"/>
        </w:rPr>
        <w:t>случају</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да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је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пословно</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седиште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банке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гаранта</w:t>
      </w:r>
      <w:proofErr w:type="spellEnd"/>
      <w:r w:rsidRPr="0061669A">
        <w:rPr>
          <w:rFonts w:ascii="Arial" w:hAnsi="Arial" w:cs="Arial"/>
          <w:sz w:val="22"/>
          <w:szCs w:val="22"/>
          <w:lang w:val="en-US" w:eastAsia="en-US"/>
        </w:rPr>
        <w:t xml:space="preserve"> у </w:t>
      </w:r>
      <w:proofErr w:type="spellStart"/>
      <w:r w:rsidRPr="0061669A">
        <w:rPr>
          <w:rFonts w:ascii="Arial" w:hAnsi="Arial" w:cs="Arial"/>
          <w:sz w:val="22"/>
          <w:szCs w:val="22"/>
          <w:lang w:val="en-US" w:eastAsia="en-US"/>
        </w:rPr>
        <w:t>Републици</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Србији</w:t>
      </w:r>
      <w:proofErr w:type="spellEnd"/>
      <w:r w:rsidRPr="0061669A">
        <w:rPr>
          <w:rFonts w:ascii="Arial" w:hAnsi="Arial" w:cs="Arial"/>
          <w:sz w:val="22"/>
          <w:szCs w:val="22"/>
          <w:lang w:val="en-US" w:eastAsia="en-US"/>
        </w:rPr>
        <w:t xml:space="preserve"> у </w:t>
      </w:r>
      <w:proofErr w:type="spellStart"/>
      <w:r w:rsidRPr="0061669A">
        <w:rPr>
          <w:rFonts w:ascii="Arial" w:hAnsi="Arial" w:cs="Arial"/>
          <w:sz w:val="22"/>
          <w:szCs w:val="22"/>
          <w:lang w:val="en-US" w:eastAsia="en-US"/>
        </w:rPr>
        <w:t>случају</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спора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по</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овој</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Гаранцији</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утврђује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се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надлежност</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суда</w:t>
      </w:r>
      <w:proofErr w:type="spellEnd"/>
      <w:r w:rsidRPr="0061669A">
        <w:rPr>
          <w:rFonts w:ascii="Arial" w:hAnsi="Arial" w:cs="Arial"/>
          <w:sz w:val="22"/>
          <w:szCs w:val="22"/>
          <w:lang w:val="en-US" w:eastAsia="en-US"/>
        </w:rPr>
        <w:t xml:space="preserve"> у </w:t>
      </w:r>
      <w:proofErr w:type="spellStart"/>
      <w:r w:rsidRPr="0061669A">
        <w:rPr>
          <w:rFonts w:ascii="Arial" w:hAnsi="Arial" w:cs="Arial"/>
          <w:sz w:val="22"/>
          <w:szCs w:val="22"/>
          <w:lang w:val="en-US" w:eastAsia="en-US"/>
        </w:rPr>
        <w:t>Београду</w:t>
      </w:r>
      <w:proofErr w:type="spellEnd"/>
      <w:r w:rsidRPr="0061669A">
        <w:rPr>
          <w:rFonts w:ascii="Arial" w:hAnsi="Arial" w:cs="Arial"/>
          <w:sz w:val="22"/>
          <w:szCs w:val="22"/>
          <w:lang w:val="en-US" w:eastAsia="en-US"/>
        </w:rPr>
        <w:t xml:space="preserve"> и </w:t>
      </w:r>
      <w:proofErr w:type="spellStart"/>
      <w:r w:rsidRPr="0061669A">
        <w:rPr>
          <w:rFonts w:ascii="Arial" w:hAnsi="Arial" w:cs="Arial"/>
          <w:sz w:val="22"/>
          <w:szCs w:val="22"/>
          <w:lang w:val="en-US" w:eastAsia="en-US"/>
        </w:rPr>
        <w:t>примена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материјалног</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права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Републике</w:t>
      </w:r>
      <w:proofErr w:type="spellEnd"/>
      <w:r w:rsidRPr="0061669A">
        <w:rPr>
          <w:rFonts w:ascii="Arial" w:hAnsi="Arial" w:cs="Arial"/>
          <w:sz w:val="22"/>
          <w:szCs w:val="22"/>
          <w:lang w:val="en-US" w:eastAsia="en-US"/>
        </w:rPr>
        <w:t xml:space="preserve"> Србије.</w:t>
      </w:r>
      <w:proofErr w:type="gramEnd"/>
      <w:r w:rsidRPr="0061669A">
        <w:rPr>
          <w:rFonts w:ascii="Arial" w:hAnsi="Arial" w:cs="Arial"/>
          <w:sz w:val="22"/>
          <w:szCs w:val="22"/>
          <w:lang w:val="en-US" w:eastAsia="en-US"/>
        </w:rPr>
        <w:t xml:space="preserve"> </w:t>
      </w:r>
    </w:p>
    <w:p w:rsidR="0061669A" w:rsidRPr="0061669A" w:rsidRDefault="0061669A" w:rsidP="0061669A">
      <w:pPr>
        <w:suppressAutoHyphens w:val="0"/>
        <w:spacing w:before="120"/>
        <w:jc w:val="both"/>
        <w:rPr>
          <w:rFonts w:ascii="Arial" w:hAnsi="Arial" w:cs="Arial"/>
          <w:sz w:val="22"/>
          <w:szCs w:val="22"/>
          <w:lang w:val="sr-Cyrl-RS" w:eastAsia="en-US"/>
        </w:rPr>
      </w:pPr>
      <w:proofErr w:type="gramStart"/>
      <w:r w:rsidRPr="0061669A">
        <w:rPr>
          <w:rFonts w:ascii="Arial" w:hAnsi="Arial" w:cs="Arial"/>
          <w:sz w:val="22"/>
          <w:szCs w:val="22"/>
          <w:lang w:val="en-US" w:eastAsia="en-US"/>
        </w:rPr>
        <w:t xml:space="preserve">У </w:t>
      </w:r>
      <w:proofErr w:type="spellStart"/>
      <w:r w:rsidRPr="0061669A">
        <w:rPr>
          <w:rFonts w:ascii="Arial" w:hAnsi="Arial" w:cs="Arial"/>
          <w:sz w:val="22"/>
          <w:szCs w:val="22"/>
          <w:lang w:val="en-US" w:eastAsia="en-US"/>
        </w:rPr>
        <w:t>случају</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да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је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пословно</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седиште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банке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гаранта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изван</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Републике</w:t>
      </w:r>
      <w:proofErr w:type="spellEnd"/>
      <w:r w:rsidRPr="0061669A">
        <w:rPr>
          <w:rFonts w:ascii="Arial" w:hAnsi="Arial" w:cs="Arial"/>
          <w:sz w:val="22"/>
          <w:szCs w:val="22"/>
          <w:lang w:val="en-US" w:eastAsia="en-US"/>
        </w:rPr>
        <w:t xml:space="preserve"> Србије у </w:t>
      </w:r>
      <w:proofErr w:type="spellStart"/>
      <w:r w:rsidRPr="0061669A">
        <w:rPr>
          <w:rFonts w:ascii="Arial" w:hAnsi="Arial" w:cs="Arial"/>
          <w:sz w:val="22"/>
          <w:szCs w:val="22"/>
          <w:lang w:val="en-US" w:eastAsia="en-US"/>
        </w:rPr>
        <w:t>случају</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спора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по</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овој</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Гаранцији</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утврђује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се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надлежност</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Спољнотрговинске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арбитраже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при</w:t>
      </w:r>
      <w:proofErr w:type="spellEnd"/>
      <w:r w:rsidRPr="0061669A">
        <w:rPr>
          <w:rFonts w:ascii="Arial" w:hAnsi="Arial" w:cs="Arial"/>
          <w:sz w:val="22"/>
          <w:szCs w:val="22"/>
          <w:lang w:val="en-US" w:eastAsia="en-US"/>
        </w:rPr>
        <w:t xml:space="preserve"> ПКС </w:t>
      </w:r>
      <w:proofErr w:type="spellStart"/>
      <w:r w:rsidRPr="0061669A">
        <w:rPr>
          <w:rFonts w:ascii="Arial" w:hAnsi="Arial" w:cs="Arial"/>
          <w:sz w:val="22"/>
          <w:szCs w:val="22"/>
          <w:lang w:val="en-US" w:eastAsia="en-US"/>
        </w:rPr>
        <w:t>уз</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примену</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Правилника</w:t>
      </w:r>
      <w:proofErr w:type="spellEnd"/>
      <w:r w:rsidRPr="0061669A">
        <w:rPr>
          <w:rFonts w:ascii="Arial" w:hAnsi="Arial" w:cs="Arial"/>
          <w:sz w:val="22"/>
          <w:szCs w:val="22"/>
          <w:lang w:val="en-US" w:eastAsia="en-US"/>
        </w:rPr>
        <w:t xml:space="preserve"> ПКС и </w:t>
      </w:r>
      <w:proofErr w:type="spellStart"/>
      <w:r w:rsidRPr="0061669A">
        <w:rPr>
          <w:rFonts w:ascii="Arial" w:hAnsi="Arial" w:cs="Arial"/>
          <w:sz w:val="22"/>
          <w:szCs w:val="22"/>
          <w:lang w:val="en-US" w:eastAsia="en-US"/>
        </w:rPr>
        <w:t>процесног</w:t>
      </w:r>
      <w:proofErr w:type="spellEnd"/>
      <w:r w:rsidRPr="0061669A">
        <w:rPr>
          <w:rFonts w:ascii="Arial" w:hAnsi="Arial" w:cs="Arial"/>
          <w:sz w:val="22"/>
          <w:szCs w:val="22"/>
          <w:lang w:val="en-US" w:eastAsia="en-US"/>
        </w:rPr>
        <w:t xml:space="preserve"> и </w:t>
      </w:r>
      <w:proofErr w:type="spellStart"/>
      <w:r w:rsidRPr="0061669A">
        <w:rPr>
          <w:rFonts w:ascii="Arial" w:hAnsi="Arial" w:cs="Arial"/>
          <w:sz w:val="22"/>
          <w:szCs w:val="22"/>
          <w:lang w:val="en-US" w:eastAsia="en-US"/>
        </w:rPr>
        <w:t>материјалног</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права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Републике</w:t>
      </w:r>
      <w:proofErr w:type="spellEnd"/>
      <w:r w:rsidRPr="0061669A">
        <w:rPr>
          <w:rFonts w:ascii="Arial" w:hAnsi="Arial" w:cs="Arial"/>
          <w:sz w:val="22"/>
          <w:szCs w:val="22"/>
          <w:lang w:val="en-US" w:eastAsia="en-US"/>
        </w:rPr>
        <w:t xml:space="preserve"> Србије.</w:t>
      </w:r>
      <w:proofErr w:type="gramEnd"/>
    </w:p>
    <w:p w:rsidR="0061669A" w:rsidRDefault="0061669A" w:rsidP="0061669A">
      <w:pPr>
        <w:suppressAutoHyphens w:val="0"/>
        <w:jc w:val="both"/>
        <w:rPr>
          <w:rFonts w:ascii="Arial" w:hAnsi="Arial" w:cs="Arial"/>
          <w:color w:val="00B0F0"/>
          <w:sz w:val="22"/>
          <w:szCs w:val="22"/>
          <w:lang w:val="sr-Cyrl-RS" w:eastAsia="en-US"/>
        </w:rPr>
      </w:pPr>
    </w:p>
    <w:p w:rsidR="0061669A" w:rsidRDefault="0061669A" w:rsidP="0061669A">
      <w:pPr>
        <w:suppressAutoHyphens w:val="0"/>
        <w:jc w:val="both"/>
        <w:rPr>
          <w:rFonts w:ascii="Arial" w:hAnsi="Arial" w:cs="Arial"/>
          <w:color w:val="00B0F0"/>
          <w:sz w:val="22"/>
          <w:szCs w:val="22"/>
          <w:lang w:val="sr-Cyrl-RS" w:eastAsia="en-US"/>
        </w:rPr>
      </w:pPr>
    </w:p>
    <w:p w:rsidR="0061669A" w:rsidRDefault="0061669A" w:rsidP="0061669A">
      <w:pPr>
        <w:suppressAutoHyphens w:val="0"/>
        <w:jc w:val="both"/>
        <w:rPr>
          <w:rFonts w:ascii="Arial" w:hAnsi="Arial" w:cs="Arial"/>
          <w:color w:val="00B0F0"/>
          <w:sz w:val="22"/>
          <w:szCs w:val="22"/>
          <w:lang w:val="sr-Cyrl-RS" w:eastAsia="en-US"/>
        </w:rPr>
      </w:pPr>
    </w:p>
    <w:p w:rsidR="0061669A" w:rsidRDefault="0061669A" w:rsidP="0061669A">
      <w:pPr>
        <w:suppressAutoHyphens w:val="0"/>
        <w:jc w:val="both"/>
        <w:rPr>
          <w:rFonts w:ascii="Arial" w:hAnsi="Arial" w:cs="Arial"/>
          <w:color w:val="00B0F0"/>
          <w:sz w:val="22"/>
          <w:szCs w:val="22"/>
          <w:lang w:val="sr-Cyrl-RS" w:eastAsia="en-US"/>
        </w:rPr>
      </w:pPr>
    </w:p>
    <w:p w:rsidR="0061669A" w:rsidRPr="0061669A" w:rsidRDefault="0061669A" w:rsidP="0061669A">
      <w:pPr>
        <w:suppressAutoHyphens w:val="0"/>
        <w:jc w:val="both"/>
        <w:rPr>
          <w:rFonts w:ascii="Arial" w:hAnsi="Arial" w:cs="Arial"/>
          <w:color w:val="00B0F0"/>
          <w:sz w:val="22"/>
          <w:szCs w:val="22"/>
          <w:lang w:val="sr-Cyrl-RS" w:eastAsia="en-US"/>
        </w:rPr>
      </w:pPr>
    </w:p>
    <w:p w:rsidR="0061669A" w:rsidRPr="0061669A" w:rsidRDefault="0061669A" w:rsidP="0061669A">
      <w:pPr>
        <w:suppressAutoHyphens w:val="0"/>
        <w:contextualSpacing/>
        <w:jc w:val="both"/>
        <w:rPr>
          <w:rFonts w:ascii="Arial" w:eastAsia="Calibri" w:hAnsi="Arial" w:cs="Arial"/>
          <w:b/>
          <w:sz w:val="22"/>
          <w:szCs w:val="22"/>
          <w:u w:val="single"/>
          <w:lang w:val="en-US" w:eastAsia="en-US"/>
        </w:rPr>
      </w:pPr>
      <w:r w:rsidRPr="0061669A">
        <w:rPr>
          <w:rFonts w:ascii="Arial" w:eastAsia="Calibri" w:hAnsi="Arial" w:cs="Arial"/>
          <w:b/>
          <w:sz w:val="22"/>
          <w:szCs w:val="22"/>
          <w:u w:val="single"/>
          <w:lang w:val="en-US" w:eastAsia="en-US"/>
        </w:rPr>
        <w:lastRenderedPageBreak/>
        <w:t xml:space="preserve">  </w:t>
      </w:r>
      <w:proofErr w:type="spellStart"/>
      <w:r w:rsidRPr="0061669A">
        <w:rPr>
          <w:rFonts w:ascii="Arial" w:eastAsia="Calibri" w:hAnsi="Arial" w:cs="Arial"/>
          <w:b/>
          <w:sz w:val="22"/>
          <w:szCs w:val="22"/>
          <w:u w:val="single"/>
          <w:lang w:val="en-US" w:eastAsia="en-US"/>
        </w:rPr>
        <w:t>По</w:t>
      </w:r>
      <w:proofErr w:type="spellEnd"/>
      <w:r w:rsidRPr="0061669A">
        <w:rPr>
          <w:rFonts w:ascii="Arial" w:eastAsia="Calibri" w:hAnsi="Arial" w:cs="Arial"/>
          <w:b/>
          <w:sz w:val="22"/>
          <w:szCs w:val="22"/>
          <w:u w:val="single"/>
          <w:lang w:val="en-US" w:eastAsia="en-US"/>
        </w:rPr>
        <w:t xml:space="preserve"> </w:t>
      </w:r>
      <w:proofErr w:type="spellStart"/>
      <w:r w:rsidRPr="0061669A">
        <w:rPr>
          <w:rFonts w:ascii="Arial" w:eastAsia="Calibri" w:hAnsi="Arial" w:cs="Arial"/>
          <w:b/>
          <w:sz w:val="22"/>
          <w:szCs w:val="22"/>
          <w:u w:val="single"/>
          <w:lang w:val="en-US" w:eastAsia="en-US"/>
        </w:rPr>
        <w:t>потписивању</w:t>
      </w:r>
      <w:proofErr w:type="spellEnd"/>
      <w:r w:rsidRPr="0061669A">
        <w:rPr>
          <w:rFonts w:ascii="Arial" w:eastAsia="Calibri" w:hAnsi="Arial" w:cs="Arial"/>
          <w:b/>
          <w:sz w:val="22"/>
          <w:szCs w:val="22"/>
          <w:u w:val="single"/>
          <w:lang w:val="en-US" w:eastAsia="en-US"/>
        </w:rPr>
        <w:t xml:space="preserve"> </w:t>
      </w:r>
      <w:proofErr w:type="spellStart"/>
      <w:r w:rsidRPr="0061669A">
        <w:rPr>
          <w:rFonts w:ascii="Arial" w:eastAsia="Calibri" w:hAnsi="Arial" w:cs="Arial"/>
          <w:b/>
          <w:sz w:val="22"/>
          <w:szCs w:val="22"/>
          <w:u w:val="single"/>
          <w:lang w:val="en-US" w:eastAsia="en-US"/>
        </w:rPr>
        <w:t>Записника</w:t>
      </w:r>
      <w:proofErr w:type="spellEnd"/>
      <w:r w:rsidRPr="0061669A">
        <w:rPr>
          <w:rFonts w:ascii="Arial" w:eastAsia="Calibri" w:hAnsi="Arial" w:cs="Arial"/>
          <w:b/>
          <w:sz w:val="22"/>
          <w:szCs w:val="22"/>
          <w:u w:val="single"/>
          <w:lang w:val="en-US" w:eastAsia="en-US"/>
        </w:rPr>
        <w:t xml:space="preserve"> о </w:t>
      </w:r>
      <w:proofErr w:type="spellStart"/>
      <w:r w:rsidRPr="0061669A">
        <w:rPr>
          <w:rFonts w:ascii="Arial" w:eastAsia="Calibri" w:hAnsi="Arial" w:cs="Arial"/>
          <w:b/>
          <w:sz w:val="22"/>
          <w:szCs w:val="22"/>
          <w:u w:val="single"/>
          <w:lang w:val="en-US" w:eastAsia="en-US"/>
        </w:rPr>
        <w:t>квалитативно</w:t>
      </w:r>
      <w:proofErr w:type="spellEnd"/>
      <w:r w:rsidRPr="0061669A">
        <w:rPr>
          <w:rFonts w:ascii="Arial" w:eastAsia="Calibri" w:hAnsi="Arial" w:cs="Arial"/>
          <w:b/>
          <w:sz w:val="22"/>
          <w:szCs w:val="22"/>
          <w:u w:val="single"/>
          <w:lang w:val="en-US" w:eastAsia="en-US"/>
        </w:rPr>
        <w:t xml:space="preserve"> </w:t>
      </w:r>
      <w:proofErr w:type="spellStart"/>
      <w:r w:rsidRPr="0061669A">
        <w:rPr>
          <w:rFonts w:ascii="Arial" w:eastAsia="Calibri" w:hAnsi="Arial" w:cs="Arial"/>
          <w:b/>
          <w:sz w:val="22"/>
          <w:szCs w:val="22"/>
          <w:u w:val="single"/>
          <w:lang w:val="en-US" w:eastAsia="en-US"/>
        </w:rPr>
        <w:t>пријему</w:t>
      </w:r>
      <w:proofErr w:type="spellEnd"/>
    </w:p>
    <w:p w:rsidR="0061669A" w:rsidRPr="0061669A" w:rsidRDefault="0061669A" w:rsidP="0061669A">
      <w:pPr>
        <w:suppressAutoHyphens w:val="0"/>
        <w:ind w:left="851"/>
        <w:jc w:val="both"/>
        <w:rPr>
          <w:rFonts w:ascii="Arial" w:hAnsi="Arial" w:cs="Arial"/>
          <w:color w:val="00B0F0"/>
          <w:sz w:val="22"/>
          <w:szCs w:val="22"/>
          <w:lang w:val="en-US" w:eastAsia="en-US"/>
        </w:rPr>
      </w:pPr>
    </w:p>
    <w:p w:rsidR="0061669A" w:rsidRPr="0061669A" w:rsidRDefault="0061669A" w:rsidP="0061669A">
      <w:pPr>
        <w:tabs>
          <w:tab w:val="left" w:pos="567"/>
          <w:tab w:val="left" w:pos="851"/>
        </w:tabs>
        <w:suppressAutoHyphens w:val="0"/>
        <w:ind w:left="851"/>
        <w:jc w:val="both"/>
        <w:outlineLvl w:val="2"/>
        <w:rPr>
          <w:rFonts w:ascii="Arial" w:eastAsia="TimesNewRomanPSMT" w:hAnsi="Arial" w:cs="Arial"/>
          <w:b/>
          <w:bCs/>
          <w:iCs/>
          <w:szCs w:val="24"/>
          <w:u w:val="single"/>
          <w:lang w:val="sr-Cyrl-RS" w:eastAsia="en-US"/>
        </w:rPr>
      </w:pPr>
      <w:bookmarkStart w:id="3" w:name="_Toc441651600"/>
      <w:bookmarkStart w:id="4" w:name="_Toc442559911"/>
      <w:proofErr w:type="spellStart"/>
      <w:r w:rsidRPr="0061669A">
        <w:rPr>
          <w:rFonts w:ascii="Arial" w:eastAsia="TimesNewRomanPSMT" w:hAnsi="Arial" w:cs="Arial"/>
          <w:b/>
          <w:bCs/>
          <w:iCs/>
          <w:szCs w:val="24"/>
          <w:u w:val="single"/>
          <w:lang w:val="en-US" w:eastAsia="en-US"/>
        </w:rPr>
        <w:t>Банкарску</w:t>
      </w:r>
      <w:proofErr w:type="spellEnd"/>
      <w:r w:rsidRPr="0061669A">
        <w:rPr>
          <w:rFonts w:ascii="Arial" w:eastAsia="TimesNewRomanPSMT" w:hAnsi="Arial" w:cs="Arial"/>
          <w:b/>
          <w:bCs/>
          <w:iCs/>
          <w:szCs w:val="24"/>
          <w:u w:val="single"/>
          <w:lang w:val="en-US" w:eastAsia="en-US"/>
        </w:rPr>
        <w:t xml:space="preserve"> </w:t>
      </w:r>
      <w:proofErr w:type="spellStart"/>
      <w:r w:rsidRPr="0061669A">
        <w:rPr>
          <w:rFonts w:ascii="Arial" w:eastAsia="TimesNewRomanPSMT" w:hAnsi="Arial" w:cs="Arial"/>
          <w:b/>
          <w:bCs/>
          <w:iCs/>
          <w:szCs w:val="24"/>
          <w:u w:val="single"/>
          <w:lang w:val="en-US" w:eastAsia="en-US"/>
        </w:rPr>
        <w:t>гаранцију</w:t>
      </w:r>
      <w:proofErr w:type="spellEnd"/>
      <w:r w:rsidRPr="0061669A">
        <w:rPr>
          <w:rFonts w:ascii="Arial" w:eastAsia="TimesNewRomanPSMT" w:hAnsi="Arial" w:cs="Arial"/>
          <w:b/>
          <w:bCs/>
          <w:iCs/>
          <w:szCs w:val="24"/>
          <w:u w:val="single"/>
          <w:lang w:val="en-US" w:eastAsia="en-US"/>
        </w:rPr>
        <w:t xml:space="preserve"> </w:t>
      </w:r>
      <w:proofErr w:type="spellStart"/>
      <w:r w:rsidRPr="0061669A">
        <w:rPr>
          <w:rFonts w:ascii="Arial" w:eastAsia="TimesNewRomanPSMT" w:hAnsi="Arial" w:cs="Arial"/>
          <w:b/>
          <w:bCs/>
          <w:iCs/>
          <w:szCs w:val="24"/>
          <w:u w:val="single"/>
          <w:lang w:val="en-US" w:eastAsia="en-US"/>
        </w:rPr>
        <w:t>за</w:t>
      </w:r>
      <w:proofErr w:type="spellEnd"/>
      <w:r w:rsidRPr="0061669A">
        <w:rPr>
          <w:rFonts w:ascii="Arial" w:eastAsia="TimesNewRomanPSMT" w:hAnsi="Arial" w:cs="Arial"/>
          <w:b/>
          <w:bCs/>
          <w:iCs/>
          <w:szCs w:val="24"/>
          <w:u w:val="single"/>
          <w:lang w:val="en-US" w:eastAsia="en-US"/>
        </w:rPr>
        <w:t xml:space="preserve"> </w:t>
      </w:r>
      <w:proofErr w:type="spellStart"/>
      <w:r w:rsidRPr="0061669A">
        <w:rPr>
          <w:rFonts w:ascii="Arial" w:eastAsia="TimesNewRomanPSMT" w:hAnsi="Arial" w:cs="Arial"/>
          <w:b/>
          <w:bCs/>
          <w:iCs/>
          <w:szCs w:val="24"/>
          <w:u w:val="single"/>
          <w:lang w:val="en-US" w:eastAsia="en-US"/>
        </w:rPr>
        <w:t>отклањање</w:t>
      </w:r>
      <w:proofErr w:type="spellEnd"/>
      <w:r w:rsidRPr="0061669A">
        <w:rPr>
          <w:rFonts w:ascii="Arial" w:eastAsia="TimesNewRomanPSMT" w:hAnsi="Arial" w:cs="Arial"/>
          <w:b/>
          <w:bCs/>
          <w:iCs/>
          <w:szCs w:val="24"/>
          <w:u w:val="single"/>
          <w:lang w:val="en-US" w:eastAsia="en-US"/>
        </w:rPr>
        <w:t xml:space="preserve"> </w:t>
      </w:r>
      <w:proofErr w:type="spellStart"/>
      <w:r w:rsidRPr="0061669A">
        <w:rPr>
          <w:rFonts w:ascii="Arial" w:eastAsia="TimesNewRomanPSMT" w:hAnsi="Arial" w:cs="Arial"/>
          <w:b/>
          <w:bCs/>
          <w:iCs/>
          <w:szCs w:val="24"/>
          <w:u w:val="single"/>
          <w:lang w:val="en-US" w:eastAsia="en-US"/>
        </w:rPr>
        <w:t>грешака</w:t>
      </w:r>
      <w:proofErr w:type="spellEnd"/>
      <w:r w:rsidRPr="0061669A">
        <w:rPr>
          <w:rFonts w:ascii="Arial" w:eastAsia="TimesNewRomanPSMT" w:hAnsi="Arial" w:cs="Arial"/>
          <w:b/>
          <w:bCs/>
          <w:iCs/>
          <w:szCs w:val="24"/>
          <w:u w:val="single"/>
          <w:lang w:val="en-US" w:eastAsia="en-US"/>
        </w:rPr>
        <w:t xml:space="preserve"> у </w:t>
      </w:r>
      <w:proofErr w:type="spellStart"/>
      <w:r w:rsidRPr="0061669A">
        <w:rPr>
          <w:rFonts w:ascii="Arial" w:eastAsia="TimesNewRomanPSMT" w:hAnsi="Arial" w:cs="Arial"/>
          <w:b/>
          <w:bCs/>
          <w:iCs/>
          <w:szCs w:val="24"/>
          <w:u w:val="single"/>
          <w:lang w:val="en-US" w:eastAsia="en-US"/>
        </w:rPr>
        <w:t>гарантном</w:t>
      </w:r>
      <w:proofErr w:type="spellEnd"/>
      <w:r w:rsidRPr="0061669A">
        <w:rPr>
          <w:rFonts w:ascii="Arial" w:eastAsia="TimesNewRomanPSMT" w:hAnsi="Arial" w:cs="Arial"/>
          <w:b/>
          <w:bCs/>
          <w:iCs/>
          <w:szCs w:val="24"/>
          <w:u w:val="single"/>
          <w:lang w:val="en-US" w:eastAsia="en-US"/>
        </w:rPr>
        <w:t xml:space="preserve"> </w:t>
      </w:r>
      <w:proofErr w:type="spellStart"/>
      <w:r w:rsidRPr="0061669A">
        <w:rPr>
          <w:rFonts w:ascii="Arial" w:eastAsia="TimesNewRomanPSMT" w:hAnsi="Arial" w:cs="Arial"/>
          <w:b/>
          <w:bCs/>
          <w:iCs/>
          <w:szCs w:val="24"/>
          <w:u w:val="single"/>
          <w:lang w:val="en-US" w:eastAsia="en-US"/>
        </w:rPr>
        <w:t>року</w:t>
      </w:r>
      <w:bookmarkEnd w:id="3"/>
      <w:bookmarkEnd w:id="4"/>
      <w:proofErr w:type="spellEnd"/>
    </w:p>
    <w:p w:rsidR="0061669A" w:rsidRPr="0061669A" w:rsidRDefault="0061669A" w:rsidP="0061669A">
      <w:pPr>
        <w:suppressAutoHyphens w:val="0"/>
        <w:spacing w:before="120"/>
        <w:jc w:val="both"/>
        <w:rPr>
          <w:rFonts w:ascii="Arial" w:hAnsi="Arial" w:cs="Arial"/>
          <w:sz w:val="22"/>
          <w:szCs w:val="22"/>
          <w:lang w:val="sr-Latn-RS" w:eastAsia="en-US"/>
        </w:rPr>
      </w:pPr>
      <w:proofErr w:type="spellStart"/>
      <w:r w:rsidRPr="0061669A">
        <w:rPr>
          <w:rFonts w:ascii="Arial" w:hAnsi="Arial" w:cs="Arial"/>
          <w:sz w:val="22"/>
          <w:szCs w:val="22"/>
          <w:lang w:val="en-US" w:eastAsia="en-US"/>
        </w:rPr>
        <w:t>Изабрани</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понуђач</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је</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дужан</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да</w:t>
      </w:r>
      <w:proofErr w:type="spellEnd"/>
      <w:r w:rsidRPr="0061669A">
        <w:rPr>
          <w:rFonts w:ascii="Arial" w:hAnsi="Arial" w:cs="Arial"/>
          <w:sz w:val="22"/>
          <w:szCs w:val="22"/>
          <w:lang w:val="en-US" w:eastAsia="en-US"/>
        </w:rPr>
        <w:t xml:space="preserve"> у </w:t>
      </w:r>
      <w:proofErr w:type="spellStart"/>
      <w:r w:rsidRPr="0061669A">
        <w:rPr>
          <w:rFonts w:ascii="Arial" w:hAnsi="Arial" w:cs="Arial"/>
          <w:sz w:val="22"/>
          <w:szCs w:val="22"/>
          <w:lang w:val="en-US" w:eastAsia="en-US"/>
        </w:rPr>
        <w:t>тренутку</w:t>
      </w:r>
      <w:proofErr w:type="spellEnd"/>
      <w:r w:rsidRPr="0061669A">
        <w:rPr>
          <w:rFonts w:ascii="Arial" w:hAnsi="Arial" w:cs="Arial"/>
          <w:sz w:val="22"/>
          <w:szCs w:val="22"/>
          <w:lang w:val="en-US" w:eastAsia="en-US"/>
        </w:rPr>
        <w:t xml:space="preserve"> </w:t>
      </w:r>
      <w:r w:rsidRPr="0061669A">
        <w:rPr>
          <w:rFonts w:ascii="Arial" w:hAnsi="Arial" w:cs="Arial"/>
          <w:sz w:val="22"/>
          <w:szCs w:val="22"/>
          <w:lang w:val="sr-Cyrl-RS" w:eastAsia="en-US"/>
        </w:rPr>
        <w:t>примопредаје предмета ЈН,</w:t>
      </w:r>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као</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средство</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финансијског</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обезбеђења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за</w:t>
      </w:r>
      <w:proofErr w:type="spellEnd"/>
      <w:r w:rsidRPr="0061669A">
        <w:rPr>
          <w:rFonts w:ascii="Arial" w:hAnsi="Arial" w:cs="Arial"/>
          <w:sz w:val="22"/>
          <w:szCs w:val="22"/>
          <w:lang w:val="en-US" w:eastAsia="en-US"/>
        </w:rPr>
        <w:t xml:space="preserve"> </w:t>
      </w:r>
      <w:r w:rsidRPr="0061669A">
        <w:rPr>
          <w:rFonts w:ascii="Arial" w:hAnsi="Arial" w:cs="Arial"/>
          <w:sz w:val="22"/>
          <w:szCs w:val="22"/>
          <w:lang w:val="sr-Cyrl-RS" w:eastAsia="en-US"/>
        </w:rPr>
        <w:t xml:space="preserve">отклањање грешака у гарантном року, </w:t>
      </w:r>
      <w:proofErr w:type="spellStart"/>
      <w:r w:rsidRPr="0061669A">
        <w:rPr>
          <w:rFonts w:ascii="Arial" w:hAnsi="Arial"/>
          <w:sz w:val="22"/>
          <w:szCs w:val="22"/>
          <w:lang w:val="en-US" w:eastAsia="en-US"/>
        </w:rPr>
        <w:t>путeм</w:t>
      </w:r>
      <w:proofErr w:type="spellEnd"/>
      <w:r w:rsidRPr="0061669A">
        <w:rPr>
          <w:rFonts w:ascii="Arial" w:hAnsi="Arial"/>
          <w:sz w:val="22"/>
          <w:szCs w:val="22"/>
          <w:lang w:val="en-US" w:eastAsia="en-US"/>
        </w:rPr>
        <w:t xml:space="preserve"> SWIFT</w:t>
      </w:r>
      <w:r w:rsidRPr="0061669A">
        <w:rPr>
          <w:rFonts w:ascii="Arial" w:hAnsi="Arial"/>
          <w:sz w:val="22"/>
          <w:szCs w:val="22"/>
          <w:lang w:val="sr-Cyrl-RS" w:eastAsia="en-US"/>
        </w:rPr>
        <w:t>-</w:t>
      </w:r>
      <w:proofErr w:type="gramStart"/>
      <w:r w:rsidRPr="0061669A">
        <w:rPr>
          <w:rFonts w:ascii="Arial" w:hAnsi="Arial"/>
          <w:sz w:val="22"/>
          <w:szCs w:val="22"/>
          <w:lang w:val="sr-Cyrl-RS" w:eastAsia="en-US"/>
        </w:rPr>
        <w:t xml:space="preserve">а </w:t>
      </w:r>
      <w:r w:rsidRPr="0061669A">
        <w:rPr>
          <w:rFonts w:ascii="Arial" w:hAnsi="Arial"/>
          <w:sz w:val="22"/>
          <w:szCs w:val="22"/>
          <w:lang w:val="en-US" w:eastAsia="en-US"/>
        </w:rPr>
        <w:t xml:space="preserve"> </w:t>
      </w:r>
      <w:proofErr w:type="spellStart"/>
      <w:r w:rsidRPr="0061669A">
        <w:rPr>
          <w:rFonts w:ascii="Arial" w:hAnsi="Arial"/>
          <w:sz w:val="22"/>
          <w:szCs w:val="22"/>
          <w:lang w:val="en-US" w:eastAsia="en-US"/>
        </w:rPr>
        <w:t>aутeнтификoвaнoм</w:t>
      </w:r>
      <w:proofErr w:type="spellEnd"/>
      <w:proofErr w:type="gramEnd"/>
      <w:r w:rsidRPr="0061669A">
        <w:rPr>
          <w:rFonts w:ascii="Arial" w:hAnsi="Arial"/>
          <w:sz w:val="22"/>
          <w:szCs w:val="22"/>
          <w:lang w:val="en-US" w:eastAsia="en-US"/>
        </w:rPr>
        <w:t xml:space="preserve"> </w:t>
      </w:r>
      <w:proofErr w:type="spellStart"/>
      <w:r w:rsidRPr="0061669A">
        <w:rPr>
          <w:rFonts w:ascii="Arial" w:hAnsi="Arial"/>
          <w:sz w:val="22"/>
          <w:szCs w:val="22"/>
          <w:lang w:val="en-US" w:eastAsia="en-US"/>
        </w:rPr>
        <w:t>пoрукoм</w:t>
      </w:r>
      <w:proofErr w:type="spellEnd"/>
      <w:r w:rsidRPr="0061669A">
        <w:rPr>
          <w:rFonts w:ascii="Arial" w:hAnsi="Arial"/>
          <w:sz w:val="22"/>
          <w:szCs w:val="22"/>
          <w:lang w:val="en-US" w:eastAsia="en-US"/>
        </w:rPr>
        <w:t xml:space="preserve"> </w:t>
      </w:r>
      <w:proofErr w:type="spellStart"/>
      <w:r w:rsidRPr="0061669A">
        <w:rPr>
          <w:rFonts w:ascii="Arial" w:hAnsi="Arial"/>
          <w:sz w:val="22"/>
          <w:szCs w:val="22"/>
          <w:lang w:val="en-US" w:eastAsia="en-US"/>
        </w:rPr>
        <w:t>зa</w:t>
      </w:r>
      <w:proofErr w:type="spellEnd"/>
      <w:r w:rsidRPr="0061669A">
        <w:rPr>
          <w:rFonts w:ascii="Arial" w:hAnsi="Arial"/>
          <w:sz w:val="22"/>
          <w:szCs w:val="22"/>
          <w:lang w:val="en-US" w:eastAsia="en-US"/>
        </w:rPr>
        <w:t xml:space="preserve"> </w:t>
      </w:r>
      <w:proofErr w:type="spellStart"/>
      <w:r w:rsidRPr="0061669A">
        <w:rPr>
          <w:rFonts w:ascii="Arial" w:hAnsi="Arial"/>
          <w:sz w:val="22"/>
          <w:szCs w:val="22"/>
          <w:lang w:val="en-US" w:eastAsia="en-US"/>
        </w:rPr>
        <w:t>гaрaнциje</w:t>
      </w:r>
      <w:proofErr w:type="spellEnd"/>
      <w:r w:rsidRPr="0061669A">
        <w:rPr>
          <w:rFonts w:ascii="Arial" w:hAnsi="Arial"/>
          <w:sz w:val="22"/>
          <w:szCs w:val="22"/>
          <w:lang w:val="en-US" w:eastAsia="en-US"/>
        </w:rPr>
        <w:t xml:space="preserve">, </w:t>
      </w:r>
      <w:proofErr w:type="spellStart"/>
      <w:r w:rsidRPr="0061669A">
        <w:rPr>
          <w:rFonts w:ascii="Arial" w:hAnsi="Arial"/>
          <w:sz w:val="22"/>
          <w:szCs w:val="22"/>
          <w:lang w:val="en-US" w:eastAsia="en-US"/>
        </w:rPr>
        <w:t>прeкo</w:t>
      </w:r>
      <w:proofErr w:type="spellEnd"/>
      <w:r w:rsidRPr="0061669A">
        <w:rPr>
          <w:rFonts w:ascii="Arial" w:hAnsi="Arial"/>
          <w:sz w:val="22"/>
          <w:szCs w:val="22"/>
          <w:lang w:val="en-US" w:eastAsia="en-US"/>
        </w:rPr>
        <w:t xml:space="preserve"> </w:t>
      </w:r>
      <w:proofErr w:type="spellStart"/>
      <w:r w:rsidRPr="0061669A">
        <w:rPr>
          <w:rFonts w:ascii="Arial" w:hAnsi="Arial"/>
          <w:sz w:val="22"/>
          <w:szCs w:val="22"/>
          <w:lang w:val="en-US" w:eastAsia="en-US"/>
        </w:rPr>
        <w:t>пoслoвнe</w:t>
      </w:r>
      <w:proofErr w:type="spellEnd"/>
      <w:r w:rsidRPr="0061669A">
        <w:rPr>
          <w:rFonts w:ascii="Arial" w:hAnsi="Arial"/>
          <w:sz w:val="22"/>
          <w:szCs w:val="22"/>
          <w:lang w:val="en-US" w:eastAsia="en-US"/>
        </w:rPr>
        <w:t xml:space="preserve"> </w:t>
      </w:r>
      <w:proofErr w:type="spellStart"/>
      <w:r w:rsidRPr="0061669A">
        <w:rPr>
          <w:rFonts w:ascii="Arial" w:hAnsi="Arial"/>
          <w:sz w:val="22"/>
          <w:szCs w:val="22"/>
          <w:lang w:val="en-US" w:eastAsia="en-US"/>
        </w:rPr>
        <w:t>бaнкe</w:t>
      </w:r>
      <w:proofErr w:type="spellEnd"/>
      <w:r w:rsidRPr="0061669A">
        <w:rPr>
          <w:rFonts w:ascii="Arial" w:hAnsi="Arial"/>
          <w:sz w:val="22"/>
          <w:szCs w:val="22"/>
          <w:lang w:val="sr-Cyrl-RS" w:eastAsia="en-US"/>
        </w:rPr>
        <w:t xml:space="preserve"> </w:t>
      </w:r>
      <w:proofErr w:type="spellStart"/>
      <w:r w:rsidRPr="0061669A">
        <w:rPr>
          <w:rFonts w:ascii="Arial" w:hAnsi="Arial"/>
          <w:sz w:val="22"/>
          <w:szCs w:val="22"/>
          <w:lang w:val="en-US" w:eastAsia="en-US"/>
        </w:rPr>
        <w:t>Komercijalna</w:t>
      </w:r>
      <w:proofErr w:type="spellEnd"/>
      <w:r w:rsidRPr="0061669A">
        <w:rPr>
          <w:rFonts w:ascii="Arial" w:hAnsi="Arial"/>
          <w:sz w:val="22"/>
          <w:szCs w:val="22"/>
          <w:lang w:val="en-US" w:eastAsia="en-US"/>
        </w:rPr>
        <w:t xml:space="preserve"> </w:t>
      </w:r>
      <w:proofErr w:type="spellStart"/>
      <w:r w:rsidRPr="0061669A">
        <w:rPr>
          <w:rFonts w:ascii="Arial" w:hAnsi="Arial"/>
          <w:sz w:val="22"/>
          <w:szCs w:val="22"/>
          <w:lang w:val="en-US" w:eastAsia="en-US"/>
        </w:rPr>
        <w:t>banka</w:t>
      </w:r>
      <w:proofErr w:type="spellEnd"/>
      <w:r w:rsidRPr="0061669A">
        <w:rPr>
          <w:rFonts w:ascii="Arial" w:hAnsi="Arial"/>
          <w:sz w:val="22"/>
          <w:szCs w:val="22"/>
          <w:lang w:val="en-US" w:eastAsia="en-US"/>
        </w:rPr>
        <w:t xml:space="preserve"> AD Beograd SWIFTCOD: KOBBRSBG,</w:t>
      </w:r>
      <w:r w:rsidRPr="0061669A">
        <w:rPr>
          <w:rFonts w:ascii="Arial" w:hAnsi="Arial" w:cs="Arial"/>
          <w:sz w:val="22"/>
          <w:szCs w:val="22"/>
          <w:lang w:val="sr-Cyrl-RS" w:eastAsia="en-US"/>
        </w:rPr>
        <w:t xml:space="preserve"> достави</w:t>
      </w:r>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Наручиоцу</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банкарску</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гаранцију</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за</w:t>
      </w:r>
      <w:proofErr w:type="spellEnd"/>
      <w:r w:rsidRPr="0061669A">
        <w:rPr>
          <w:rFonts w:ascii="Arial" w:hAnsi="Arial" w:cs="Arial"/>
          <w:sz w:val="22"/>
          <w:szCs w:val="22"/>
          <w:lang w:val="en-US" w:eastAsia="en-US"/>
        </w:rPr>
        <w:t xml:space="preserve"> </w:t>
      </w:r>
      <w:r w:rsidRPr="0061669A">
        <w:rPr>
          <w:rFonts w:ascii="Arial" w:hAnsi="Arial" w:cs="Arial"/>
          <w:sz w:val="22"/>
          <w:szCs w:val="22"/>
          <w:lang w:val="sr-Cyrl-RS" w:eastAsia="en-US"/>
        </w:rPr>
        <w:t>отклањање грешака у гарантном року</w:t>
      </w:r>
      <w:r w:rsidRPr="0061669A">
        <w:rPr>
          <w:rFonts w:ascii="Arial" w:hAnsi="Arial" w:cs="Arial"/>
          <w:sz w:val="22"/>
          <w:szCs w:val="22"/>
          <w:lang w:val="en-US" w:eastAsia="en-US"/>
        </w:rPr>
        <w:t>.</w:t>
      </w:r>
    </w:p>
    <w:p w:rsidR="0061669A" w:rsidRPr="0061669A" w:rsidRDefault="0061669A" w:rsidP="0061669A">
      <w:pPr>
        <w:suppressAutoHyphens w:val="0"/>
        <w:spacing w:before="120"/>
        <w:jc w:val="both"/>
        <w:rPr>
          <w:rFonts w:ascii="Arial" w:hAnsi="Arial" w:cs="Arial"/>
          <w:szCs w:val="24"/>
          <w:lang w:val="en-US" w:eastAsia="en-US"/>
        </w:rPr>
      </w:pPr>
      <w:proofErr w:type="spellStart"/>
      <w:r w:rsidRPr="0061669A">
        <w:rPr>
          <w:rFonts w:ascii="Arial" w:hAnsi="Arial" w:cs="Arial"/>
          <w:szCs w:val="24"/>
          <w:lang w:val="en-US" w:eastAsia="en-US"/>
        </w:rPr>
        <w:t>Понуђач</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се</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обавезује</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да</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преда</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Наручиоцу</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банкарску</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гаранцију</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за</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отклањање</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недостатака</w:t>
      </w:r>
      <w:proofErr w:type="spellEnd"/>
      <w:r w:rsidRPr="0061669A">
        <w:rPr>
          <w:rFonts w:ascii="Arial" w:hAnsi="Arial" w:cs="Arial"/>
          <w:szCs w:val="24"/>
          <w:lang w:val="en-US" w:eastAsia="en-US"/>
        </w:rPr>
        <w:t xml:space="preserve"> </w:t>
      </w:r>
      <w:proofErr w:type="gramStart"/>
      <w:r w:rsidRPr="0061669A">
        <w:rPr>
          <w:rFonts w:ascii="Arial" w:hAnsi="Arial" w:cs="Arial"/>
          <w:szCs w:val="24"/>
          <w:lang w:val="en-US" w:eastAsia="en-US"/>
        </w:rPr>
        <w:t xml:space="preserve">у  </w:t>
      </w:r>
      <w:proofErr w:type="spellStart"/>
      <w:r w:rsidRPr="0061669A">
        <w:rPr>
          <w:rFonts w:ascii="Arial" w:hAnsi="Arial" w:cs="Arial"/>
          <w:szCs w:val="24"/>
          <w:lang w:val="en-US" w:eastAsia="en-US"/>
        </w:rPr>
        <w:t>гарантном</w:t>
      </w:r>
      <w:proofErr w:type="spellEnd"/>
      <w:proofErr w:type="gram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року</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која</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је</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неопозива</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безусловна,без</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права</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протеста</w:t>
      </w:r>
      <w:proofErr w:type="spellEnd"/>
      <w:r w:rsidRPr="0061669A">
        <w:rPr>
          <w:rFonts w:ascii="Arial" w:hAnsi="Arial" w:cs="Arial"/>
          <w:szCs w:val="24"/>
          <w:lang w:val="en-US" w:eastAsia="en-US"/>
        </w:rPr>
        <w:t xml:space="preserve"> и </w:t>
      </w:r>
      <w:proofErr w:type="spellStart"/>
      <w:r w:rsidRPr="0061669A">
        <w:rPr>
          <w:rFonts w:ascii="Arial" w:hAnsi="Arial" w:cs="Arial"/>
          <w:szCs w:val="24"/>
          <w:lang w:val="en-US" w:eastAsia="en-US"/>
        </w:rPr>
        <w:t>платива</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на</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први</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позив</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издата</w:t>
      </w:r>
      <w:proofErr w:type="spellEnd"/>
      <w:r w:rsidRPr="0061669A">
        <w:rPr>
          <w:rFonts w:ascii="Arial" w:hAnsi="Arial" w:cs="Arial"/>
          <w:szCs w:val="24"/>
          <w:lang w:val="en-US" w:eastAsia="en-US"/>
        </w:rPr>
        <w:t xml:space="preserve"> у </w:t>
      </w:r>
      <w:proofErr w:type="spellStart"/>
      <w:r w:rsidRPr="0061669A">
        <w:rPr>
          <w:rFonts w:ascii="Arial" w:hAnsi="Arial" w:cs="Arial"/>
          <w:szCs w:val="24"/>
          <w:lang w:val="en-US" w:eastAsia="en-US"/>
        </w:rPr>
        <w:t>висини</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од</w:t>
      </w:r>
      <w:proofErr w:type="spellEnd"/>
      <w:r w:rsidRPr="0061669A">
        <w:rPr>
          <w:rFonts w:ascii="Arial" w:hAnsi="Arial" w:cs="Arial"/>
          <w:szCs w:val="24"/>
          <w:lang w:val="en-US" w:eastAsia="en-US"/>
        </w:rPr>
        <w:t xml:space="preserve"> 5% </w:t>
      </w:r>
      <w:proofErr w:type="spellStart"/>
      <w:r w:rsidRPr="0061669A">
        <w:rPr>
          <w:rFonts w:ascii="Arial" w:hAnsi="Arial" w:cs="Arial"/>
          <w:szCs w:val="24"/>
          <w:lang w:val="en-US" w:eastAsia="en-US"/>
        </w:rPr>
        <w:t>од</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укупно</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уговорене</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цене</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без</w:t>
      </w:r>
      <w:proofErr w:type="spellEnd"/>
      <w:r w:rsidRPr="0061669A">
        <w:rPr>
          <w:rFonts w:ascii="Arial" w:hAnsi="Arial" w:cs="Arial"/>
          <w:szCs w:val="24"/>
          <w:lang w:val="en-US" w:eastAsia="en-US"/>
        </w:rPr>
        <w:t xml:space="preserve"> ПДВ) </w:t>
      </w:r>
      <w:proofErr w:type="spellStart"/>
      <w:r w:rsidRPr="0061669A">
        <w:rPr>
          <w:rFonts w:ascii="Arial" w:hAnsi="Arial" w:cs="Arial"/>
          <w:szCs w:val="24"/>
          <w:lang w:val="en-US" w:eastAsia="en-US"/>
        </w:rPr>
        <w:t>са</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роком</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важења</w:t>
      </w:r>
      <w:proofErr w:type="spellEnd"/>
      <w:r w:rsidRPr="0061669A">
        <w:rPr>
          <w:rFonts w:ascii="Arial" w:hAnsi="Arial" w:cs="Arial"/>
          <w:szCs w:val="24"/>
          <w:lang w:val="en-US" w:eastAsia="en-US"/>
        </w:rPr>
        <w:t xml:space="preserve"> 30 </w:t>
      </w:r>
      <w:proofErr w:type="spellStart"/>
      <w:r w:rsidRPr="0061669A">
        <w:rPr>
          <w:rFonts w:ascii="Arial" w:hAnsi="Arial" w:cs="Arial"/>
          <w:szCs w:val="24"/>
          <w:lang w:val="en-US" w:eastAsia="en-US"/>
        </w:rPr>
        <w:t>дана</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дужим</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од</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гарантног</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рока</w:t>
      </w:r>
      <w:proofErr w:type="spellEnd"/>
      <w:r w:rsidRPr="0061669A">
        <w:rPr>
          <w:rFonts w:ascii="Arial" w:hAnsi="Arial" w:cs="Arial"/>
          <w:szCs w:val="24"/>
          <w:lang w:val="en-US" w:eastAsia="en-US"/>
        </w:rPr>
        <w:t xml:space="preserve"> с </w:t>
      </w:r>
      <w:proofErr w:type="spellStart"/>
      <w:r w:rsidRPr="0061669A">
        <w:rPr>
          <w:rFonts w:ascii="Arial" w:hAnsi="Arial" w:cs="Arial"/>
          <w:szCs w:val="24"/>
          <w:lang w:val="en-US" w:eastAsia="en-US"/>
        </w:rPr>
        <w:t>тим</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да</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евентуални</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продужетак</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рока</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важења</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уговора</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има</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за</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последицу</w:t>
      </w:r>
      <w:proofErr w:type="spellEnd"/>
      <w:r w:rsidRPr="0061669A">
        <w:rPr>
          <w:rFonts w:ascii="Arial" w:hAnsi="Arial" w:cs="Arial"/>
          <w:szCs w:val="24"/>
          <w:lang w:val="en-US" w:eastAsia="en-US"/>
        </w:rPr>
        <w:t xml:space="preserve"> и </w:t>
      </w:r>
      <w:proofErr w:type="spellStart"/>
      <w:r w:rsidRPr="0061669A">
        <w:rPr>
          <w:rFonts w:ascii="Arial" w:hAnsi="Arial" w:cs="Arial"/>
          <w:szCs w:val="24"/>
          <w:lang w:val="en-US" w:eastAsia="en-US"/>
        </w:rPr>
        <w:t>продужење</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рока</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важења</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бакарске</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гаранције</w:t>
      </w:r>
      <w:proofErr w:type="spellEnd"/>
      <w:r w:rsidRPr="0061669A">
        <w:rPr>
          <w:rFonts w:ascii="Arial" w:hAnsi="Arial" w:cs="Arial"/>
          <w:szCs w:val="24"/>
          <w:lang w:val="en-US" w:eastAsia="en-US"/>
        </w:rPr>
        <w:t>.</w:t>
      </w:r>
    </w:p>
    <w:p w:rsidR="0061669A" w:rsidRPr="0061669A" w:rsidRDefault="0061669A" w:rsidP="0061669A">
      <w:pPr>
        <w:suppressAutoHyphens w:val="0"/>
        <w:spacing w:before="120"/>
        <w:jc w:val="both"/>
        <w:rPr>
          <w:rFonts w:ascii="Arial" w:hAnsi="Arial" w:cs="Arial"/>
          <w:szCs w:val="24"/>
          <w:lang w:val="en-US" w:eastAsia="en-US"/>
        </w:rPr>
      </w:pPr>
      <w:proofErr w:type="spellStart"/>
      <w:r w:rsidRPr="0061669A">
        <w:rPr>
          <w:rFonts w:ascii="Arial" w:hAnsi="Arial" w:cs="Arial"/>
          <w:szCs w:val="24"/>
          <w:lang w:val="en-US" w:eastAsia="en-US"/>
        </w:rPr>
        <w:t>Банкарска</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гаранција</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за</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отклањање</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недостатака</w:t>
      </w:r>
      <w:proofErr w:type="spellEnd"/>
      <w:r w:rsidRPr="0061669A">
        <w:rPr>
          <w:rFonts w:ascii="Arial" w:hAnsi="Arial" w:cs="Arial"/>
          <w:szCs w:val="24"/>
          <w:lang w:val="en-US" w:eastAsia="en-US"/>
        </w:rPr>
        <w:t xml:space="preserve"> у </w:t>
      </w:r>
      <w:proofErr w:type="spellStart"/>
      <w:r w:rsidRPr="0061669A">
        <w:rPr>
          <w:rFonts w:ascii="Arial" w:hAnsi="Arial" w:cs="Arial"/>
          <w:szCs w:val="24"/>
          <w:lang w:val="en-US" w:eastAsia="en-US"/>
        </w:rPr>
        <w:t>гарантном</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року</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доставља</w:t>
      </w:r>
      <w:proofErr w:type="spellEnd"/>
      <w:r w:rsidRPr="0061669A">
        <w:rPr>
          <w:rFonts w:ascii="Arial" w:hAnsi="Arial" w:cs="Arial"/>
          <w:szCs w:val="24"/>
          <w:lang w:val="en-US" w:eastAsia="en-US"/>
        </w:rPr>
        <w:t xml:space="preserve"> </w:t>
      </w:r>
      <w:proofErr w:type="spellStart"/>
      <w:proofErr w:type="gramStart"/>
      <w:r w:rsidRPr="0061669A">
        <w:rPr>
          <w:rFonts w:ascii="Arial" w:hAnsi="Arial" w:cs="Arial"/>
          <w:szCs w:val="24"/>
          <w:lang w:val="en-US" w:eastAsia="en-US"/>
        </w:rPr>
        <w:t>се</w:t>
      </w:r>
      <w:proofErr w:type="spellEnd"/>
      <w:r w:rsidRPr="0061669A">
        <w:rPr>
          <w:rFonts w:ascii="Arial" w:hAnsi="Arial" w:cs="Arial"/>
          <w:szCs w:val="24"/>
          <w:lang w:val="en-US" w:eastAsia="en-US"/>
        </w:rPr>
        <w:t xml:space="preserve">  у</w:t>
      </w:r>
      <w:proofErr w:type="gram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тренутку</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примопредаје</w:t>
      </w:r>
      <w:proofErr w:type="spellEnd"/>
      <w:r w:rsidRPr="0061669A">
        <w:rPr>
          <w:rFonts w:ascii="Arial" w:hAnsi="Arial" w:cs="Arial"/>
          <w:szCs w:val="24"/>
          <w:lang w:val="sr-Cyrl-RS" w:eastAsia="en-US"/>
        </w:rPr>
        <w:t xml:space="preserve"> предмета ЈН. </w:t>
      </w:r>
      <w:r w:rsidRPr="0061669A">
        <w:rPr>
          <w:rFonts w:ascii="Arial" w:hAnsi="Arial" w:cs="Arial"/>
          <w:szCs w:val="24"/>
          <w:lang w:val="en-US" w:eastAsia="en-US"/>
        </w:rPr>
        <w:t xml:space="preserve"> </w:t>
      </w:r>
      <w:proofErr w:type="spellStart"/>
      <w:proofErr w:type="gramStart"/>
      <w:r w:rsidRPr="0061669A">
        <w:rPr>
          <w:rFonts w:ascii="Arial" w:hAnsi="Arial" w:cs="Arial"/>
          <w:szCs w:val="24"/>
          <w:lang w:val="en-US" w:eastAsia="en-US"/>
        </w:rPr>
        <w:t>Уколико</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Понуђач</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не</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достави</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банкарску</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гаранцију</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за</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отклањање</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недостатака</w:t>
      </w:r>
      <w:proofErr w:type="spellEnd"/>
      <w:r w:rsidRPr="0061669A">
        <w:rPr>
          <w:rFonts w:ascii="Arial" w:hAnsi="Arial" w:cs="Arial"/>
          <w:szCs w:val="24"/>
          <w:lang w:val="en-US" w:eastAsia="en-US"/>
        </w:rPr>
        <w:t xml:space="preserve"> у </w:t>
      </w:r>
      <w:proofErr w:type="spellStart"/>
      <w:r w:rsidRPr="0061669A">
        <w:rPr>
          <w:rFonts w:ascii="Arial" w:hAnsi="Arial" w:cs="Arial"/>
          <w:szCs w:val="24"/>
          <w:lang w:val="en-US" w:eastAsia="en-US"/>
        </w:rPr>
        <w:t>гарантном</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року</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Наручилац</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има</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право</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да</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наплати</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банкарску</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гаранцију</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за</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добро</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извршење</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посла</w:t>
      </w:r>
      <w:proofErr w:type="spellEnd"/>
      <w:r w:rsidRPr="0061669A">
        <w:rPr>
          <w:rFonts w:ascii="Arial" w:hAnsi="Arial" w:cs="Arial"/>
          <w:szCs w:val="24"/>
          <w:lang w:val="en-US" w:eastAsia="en-US"/>
        </w:rPr>
        <w:t>.</w:t>
      </w:r>
      <w:proofErr w:type="gramEnd"/>
    </w:p>
    <w:p w:rsidR="0061669A" w:rsidRPr="0061669A" w:rsidRDefault="0061669A" w:rsidP="0061669A">
      <w:pPr>
        <w:suppressAutoHyphens w:val="0"/>
        <w:spacing w:before="120"/>
        <w:jc w:val="both"/>
        <w:rPr>
          <w:rFonts w:ascii="Arial" w:hAnsi="Arial" w:cs="Arial"/>
          <w:szCs w:val="24"/>
          <w:lang w:val="en-US" w:eastAsia="en-US"/>
        </w:rPr>
      </w:pPr>
      <w:proofErr w:type="spellStart"/>
      <w:r w:rsidRPr="0061669A">
        <w:rPr>
          <w:rFonts w:ascii="Arial" w:hAnsi="Arial" w:cs="Arial"/>
          <w:szCs w:val="24"/>
          <w:lang w:val="en-US" w:eastAsia="en-US"/>
        </w:rPr>
        <w:t>Достављена</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банкарска</w:t>
      </w:r>
      <w:proofErr w:type="spellEnd"/>
      <w:r w:rsidRPr="0061669A">
        <w:rPr>
          <w:rFonts w:ascii="Arial" w:hAnsi="Arial" w:cs="Arial"/>
          <w:szCs w:val="24"/>
          <w:lang w:val="en-US" w:eastAsia="en-US"/>
        </w:rPr>
        <w:t xml:space="preserve"> </w:t>
      </w:r>
      <w:proofErr w:type="spellStart"/>
      <w:proofErr w:type="gramStart"/>
      <w:r w:rsidRPr="0061669A">
        <w:rPr>
          <w:rFonts w:ascii="Arial" w:hAnsi="Arial" w:cs="Arial"/>
          <w:szCs w:val="24"/>
          <w:lang w:val="en-US" w:eastAsia="en-US"/>
        </w:rPr>
        <w:t>гаранција</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не</w:t>
      </w:r>
      <w:proofErr w:type="spellEnd"/>
      <w:proofErr w:type="gram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може</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да</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садржи</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додатне</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услове</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за</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исплату</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краћи</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рок</w:t>
      </w:r>
      <w:proofErr w:type="spellEnd"/>
      <w:r w:rsidRPr="0061669A">
        <w:rPr>
          <w:rFonts w:ascii="Arial" w:hAnsi="Arial" w:cs="Arial"/>
          <w:szCs w:val="24"/>
          <w:lang w:val="en-US" w:eastAsia="en-US"/>
        </w:rPr>
        <w:t xml:space="preserve"> и </w:t>
      </w:r>
      <w:proofErr w:type="spellStart"/>
      <w:r w:rsidRPr="0061669A">
        <w:rPr>
          <w:rFonts w:ascii="Arial" w:hAnsi="Arial" w:cs="Arial"/>
          <w:szCs w:val="24"/>
          <w:lang w:val="en-US" w:eastAsia="en-US"/>
        </w:rPr>
        <w:t>мањи</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износ</w:t>
      </w:r>
      <w:proofErr w:type="spellEnd"/>
      <w:r w:rsidRPr="0061669A">
        <w:rPr>
          <w:rFonts w:ascii="Arial" w:hAnsi="Arial" w:cs="Arial"/>
          <w:szCs w:val="24"/>
          <w:lang w:val="en-US" w:eastAsia="en-US"/>
        </w:rPr>
        <w:t>.</w:t>
      </w:r>
    </w:p>
    <w:p w:rsidR="0061669A" w:rsidRPr="0061669A" w:rsidRDefault="0061669A" w:rsidP="0061669A">
      <w:pPr>
        <w:suppressAutoHyphens w:val="0"/>
        <w:spacing w:before="120"/>
        <w:jc w:val="both"/>
        <w:rPr>
          <w:rFonts w:ascii="Arial" w:hAnsi="Arial" w:cs="Arial"/>
          <w:szCs w:val="24"/>
          <w:lang w:val="en-US" w:eastAsia="en-US"/>
        </w:rPr>
      </w:pPr>
      <w:proofErr w:type="spellStart"/>
      <w:r w:rsidRPr="0061669A">
        <w:rPr>
          <w:rFonts w:ascii="Arial" w:hAnsi="Arial" w:cs="Arial"/>
          <w:szCs w:val="24"/>
          <w:lang w:val="en-US" w:eastAsia="en-US"/>
        </w:rPr>
        <w:t>Наручилац</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је</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овлашћен</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да</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наплати</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банкарску</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гаранцију</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за</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отклањање</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недостатака</w:t>
      </w:r>
      <w:proofErr w:type="spellEnd"/>
      <w:r w:rsidRPr="0061669A">
        <w:rPr>
          <w:rFonts w:ascii="Arial" w:hAnsi="Arial" w:cs="Arial"/>
          <w:szCs w:val="24"/>
          <w:lang w:val="en-US" w:eastAsia="en-US"/>
        </w:rPr>
        <w:t xml:space="preserve"> </w:t>
      </w:r>
      <w:proofErr w:type="gramStart"/>
      <w:r w:rsidRPr="0061669A">
        <w:rPr>
          <w:rFonts w:ascii="Arial" w:hAnsi="Arial" w:cs="Arial"/>
          <w:szCs w:val="24"/>
          <w:lang w:val="en-US" w:eastAsia="en-US"/>
        </w:rPr>
        <w:t xml:space="preserve">у  </w:t>
      </w:r>
      <w:proofErr w:type="spellStart"/>
      <w:r w:rsidRPr="0061669A">
        <w:rPr>
          <w:rFonts w:ascii="Arial" w:hAnsi="Arial" w:cs="Arial"/>
          <w:szCs w:val="24"/>
          <w:lang w:val="en-US" w:eastAsia="en-US"/>
        </w:rPr>
        <w:t>гарантном</w:t>
      </w:r>
      <w:proofErr w:type="spellEnd"/>
      <w:proofErr w:type="gram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року</w:t>
      </w:r>
      <w:proofErr w:type="spellEnd"/>
      <w:r w:rsidRPr="0061669A">
        <w:rPr>
          <w:rFonts w:ascii="Arial" w:hAnsi="Arial" w:cs="Arial"/>
          <w:szCs w:val="24"/>
          <w:lang w:val="en-US" w:eastAsia="en-US"/>
        </w:rPr>
        <w:t xml:space="preserve"> у </w:t>
      </w:r>
      <w:proofErr w:type="spellStart"/>
      <w:r w:rsidRPr="0061669A">
        <w:rPr>
          <w:rFonts w:ascii="Arial" w:hAnsi="Arial" w:cs="Arial"/>
          <w:szCs w:val="24"/>
          <w:lang w:val="en-US" w:eastAsia="en-US"/>
        </w:rPr>
        <w:t>случају</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да</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Понуђач</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не</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испуни</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своје</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уговорне</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обавезе</w:t>
      </w:r>
      <w:proofErr w:type="spellEnd"/>
      <w:r w:rsidRPr="0061669A">
        <w:rPr>
          <w:rFonts w:ascii="Arial" w:hAnsi="Arial" w:cs="Arial"/>
          <w:szCs w:val="24"/>
          <w:lang w:val="en-US" w:eastAsia="en-US"/>
        </w:rPr>
        <w:t xml:space="preserve"> у </w:t>
      </w:r>
      <w:proofErr w:type="spellStart"/>
      <w:r w:rsidRPr="0061669A">
        <w:rPr>
          <w:rFonts w:ascii="Arial" w:hAnsi="Arial" w:cs="Arial"/>
          <w:szCs w:val="24"/>
          <w:lang w:val="en-US" w:eastAsia="en-US"/>
        </w:rPr>
        <w:t>погледу</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гарантног</w:t>
      </w:r>
      <w:proofErr w:type="spellEnd"/>
      <w:r w:rsidRPr="0061669A">
        <w:rPr>
          <w:rFonts w:ascii="Arial" w:hAnsi="Arial" w:cs="Arial"/>
          <w:szCs w:val="24"/>
          <w:lang w:val="en-US" w:eastAsia="en-US"/>
        </w:rPr>
        <w:t xml:space="preserve"> </w:t>
      </w:r>
      <w:proofErr w:type="spellStart"/>
      <w:r w:rsidRPr="0061669A">
        <w:rPr>
          <w:rFonts w:ascii="Arial" w:hAnsi="Arial" w:cs="Arial"/>
          <w:szCs w:val="24"/>
          <w:lang w:val="en-US" w:eastAsia="en-US"/>
        </w:rPr>
        <w:t>рока</w:t>
      </w:r>
      <w:proofErr w:type="spellEnd"/>
      <w:r w:rsidRPr="0061669A">
        <w:rPr>
          <w:rFonts w:ascii="Arial" w:hAnsi="Arial" w:cs="Arial"/>
          <w:szCs w:val="24"/>
          <w:lang w:val="en-US" w:eastAsia="en-US"/>
        </w:rPr>
        <w:t>.</w:t>
      </w:r>
    </w:p>
    <w:p w:rsidR="0061669A" w:rsidRDefault="0061669A" w:rsidP="0061669A">
      <w:pPr>
        <w:tabs>
          <w:tab w:val="left" w:pos="567"/>
        </w:tabs>
        <w:suppressAutoHyphens w:val="0"/>
        <w:jc w:val="both"/>
        <w:rPr>
          <w:rFonts w:ascii="Arial" w:hAnsi="Arial" w:cs="Arial"/>
          <w:sz w:val="22"/>
          <w:szCs w:val="22"/>
          <w:lang w:val="ru-RU" w:eastAsia="en-US"/>
        </w:rPr>
      </w:pPr>
    </w:p>
    <w:p w:rsidR="0061669A" w:rsidRPr="0061669A" w:rsidRDefault="0061669A" w:rsidP="0061669A">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proofErr w:type="spellStart"/>
      <w:r w:rsidRPr="0061669A">
        <w:rPr>
          <w:rFonts w:ascii="Arial" w:eastAsia="TimesNewRomanPSMT" w:hAnsi="Arial" w:cs="Arial"/>
          <w:b/>
          <w:bCs/>
          <w:iCs/>
          <w:sz w:val="22"/>
          <w:szCs w:val="22"/>
          <w:lang w:val="en-US" w:eastAsia="en-US"/>
        </w:rPr>
        <w:t>Достављање</w:t>
      </w:r>
      <w:proofErr w:type="spellEnd"/>
      <w:r w:rsidRPr="0061669A">
        <w:rPr>
          <w:rFonts w:ascii="Arial" w:eastAsia="TimesNewRomanPSMT" w:hAnsi="Arial" w:cs="Arial"/>
          <w:b/>
          <w:bCs/>
          <w:iCs/>
          <w:sz w:val="22"/>
          <w:szCs w:val="22"/>
          <w:lang w:val="en-US" w:eastAsia="en-US"/>
        </w:rPr>
        <w:t xml:space="preserve"> </w:t>
      </w:r>
      <w:proofErr w:type="spellStart"/>
      <w:r w:rsidRPr="0061669A">
        <w:rPr>
          <w:rFonts w:ascii="Arial" w:eastAsia="TimesNewRomanPSMT" w:hAnsi="Arial" w:cs="Arial"/>
          <w:b/>
          <w:bCs/>
          <w:iCs/>
          <w:sz w:val="22"/>
          <w:szCs w:val="22"/>
          <w:lang w:val="en-US" w:eastAsia="en-US"/>
        </w:rPr>
        <w:t>средстава</w:t>
      </w:r>
      <w:proofErr w:type="spellEnd"/>
      <w:r w:rsidRPr="0061669A">
        <w:rPr>
          <w:rFonts w:ascii="Arial" w:eastAsia="TimesNewRomanPSMT" w:hAnsi="Arial" w:cs="Arial"/>
          <w:b/>
          <w:bCs/>
          <w:iCs/>
          <w:sz w:val="22"/>
          <w:szCs w:val="22"/>
          <w:lang w:val="en-US" w:eastAsia="en-US"/>
        </w:rPr>
        <w:t xml:space="preserve"> </w:t>
      </w:r>
      <w:proofErr w:type="spellStart"/>
      <w:r w:rsidRPr="0061669A">
        <w:rPr>
          <w:rFonts w:ascii="Arial" w:eastAsia="TimesNewRomanPSMT" w:hAnsi="Arial" w:cs="Arial"/>
          <w:b/>
          <w:bCs/>
          <w:iCs/>
          <w:sz w:val="22"/>
          <w:szCs w:val="22"/>
          <w:lang w:val="en-US" w:eastAsia="en-US"/>
        </w:rPr>
        <w:t>финансијског</w:t>
      </w:r>
      <w:proofErr w:type="spellEnd"/>
      <w:r w:rsidRPr="0061669A">
        <w:rPr>
          <w:rFonts w:ascii="Arial" w:eastAsia="TimesNewRomanPSMT" w:hAnsi="Arial" w:cs="Arial"/>
          <w:b/>
          <w:bCs/>
          <w:iCs/>
          <w:sz w:val="22"/>
          <w:szCs w:val="22"/>
          <w:lang w:val="en-US" w:eastAsia="en-US"/>
        </w:rPr>
        <w:t xml:space="preserve"> </w:t>
      </w:r>
      <w:proofErr w:type="spellStart"/>
      <w:r w:rsidRPr="0061669A">
        <w:rPr>
          <w:rFonts w:ascii="Arial" w:eastAsia="TimesNewRomanPSMT" w:hAnsi="Arial" w:cs="Arial"/>
          <w:b/>
          <w:bCs/>
          <w:iCs/>
          <w:sz w:val="22"/>
          <w:szCs w:val="22"/>
          <w:lang w:val="en-US" w:eastAsia="en-US"/>
        </w:rPr>
        <w:t>обезбеђења</w:t>
      </w:r>
      <w:proofErr w:type="spellEnd"/>
    </w:p>
    <w:p w:rsidR="0061669A" w:rsidRPr="0061669A" w:rsidRDefault="0061669A" w:rsidP="0061669A">
      <w:pPr>
        <w:tabs>
          <w:tab w:val="left" w:pos="567"/>
          <w:tab w:val="left" w:pos="709"/>
        </w:tabs>
        <w:suppressAutoHyphens w:val="0"/>
        <w:spacing w:before="120" w:after="120"/>
        <w:jc w:val="both"/>
        <w:rPr>
          <w:rFonts w:ascii="Arial" w:eastAsia="TimesNewRomanPSMT" w:hAnsi="Arial" w:cs="Arial"/>
          <w:bCs/>
          <w:sz w:val="22"/>
          <w:szCs w:val="22"/>
          <w:lang w:val="sr-Cyrl-RS" w:eastAsia="en-US"/>
        </w:rPr>
      </w:pPr>
      <w:proofErr w:type="spellStart"/>
      <w:r w:rsidRPr="0061669A">
        <w:rPr>
          <w:rFonts w:ascii="Arial" w:eastAsia="TimesNewRomanPSMT" w:hAnsi="Arial" w:cs="Arial"/>
          <w:bCs/>
          <w:sz w:val="22"/>
          <w:szCs w:val="22"/>
          <w:lang w:val="en-US" w:eastAsia="en-US"/>
        </w:rPr>
        <w:t>Средства</w:t>
      </w:r>
      <w:proofErr w:type="spellEnd"/>
      <w:r w:rsidRPr="0061669A">
        <w:rPr>
          <w:rFonts w:ascii="Arial" w:eastAsia="TimesNewRomanPSMT" w:hAnsi="Arial" w:cs="Arial"/>
          <w:bCs/>
          <w:sz w:val="22"/>
          <w:szCs w:val="22"/>
          <w:lang w:val="en-US" w:eastAsia="en-US"/>
        </w:rPr>
        <w:t xml:space="preserve"> </w:t>
      </w:r>
      <w:proofErr w:type="spellStart"/>
      <w:r w:rsidRPr="0061669A">
        <w:rPr>
          <w:rFonts w:ascii="Arial" w:eastAsia="TimesNewRomanPSMT" w:hAnsi="Arial" w:cs="Arial"/>
          <w:bCs/>
          <w:sz w:val="22"/>
          <w:szCs w:val="22"/>
          <w:lang w:val="en-US" w:eastAsia="en-US"/>
        </w:rPr>
        <w:t>финансијског</w:t>
      </w:r>
      <w:proofErr w:type="spellEnd"/>
      <w:r w:rsidRPr="0061669A">
        <w:rPr>
          <w:rFonts w:ascii="Arial" w:eastAsia="TimesNewRomanPSMT" w:hAnsi="Arial" w:cs="Arial"/>
          <w:bCs/>
          <w:sz w:val="22"/>
          <w:szCs w:val="22"/>
          <w:lang w:val="en-US" w:eastAsia="en-US"/>
        </w:rPr>
        <w:t xml:space="preserve"> </w:t>
      </w:r>
      <w:r w:rsidRPr="0061669A">
        <w:rPr>
          <w:rFonts w:ascii="Arial" w:eastAsia="TimesNewRomanPSMT" w:hAnsi="Arial" w:cs="Arial"/>
          <w:bCs/>
          <w:sz w:val="22"/>
          <w:szCs w:val="22"/>
          <w:lang w:val="sr-Cyrl-RS" w:eastAsia="en-US"/>
        </w:rPr>
        <w:t xml:space="preserve">обезбеђења за </w:t>
      </w:r>
      <w:proofErr w:type="spellStart"/>
      <w:r w:rsidRPr="0061669A">
        <w:rPr>
          <w:rFonts w:ascii="Arial" w:eastAsia="TimesNewRomanPSMT" w:hAnsi="Arial" w:cs="Arial"/>
          <w:bCs/>
          <w:sz w:val="22"/>
          <w:szCs w:val="22"/>
          <w:lang w:val="en-US" w:eastAsia="en-US"/>
        </w:rPr>
        <w:t>добро</w:t>
      </w:r>
      <w:proofErr w:type="spellEnd"/>
      <w:r w:rsidRPr="0061669A">
        <w:rPr>
          <w:rFonts w:ascii="Arial" w:eastAsia="TimesNewRomanPSMT" w:hAnsi="Arial" w:cs="Arial"/>
          <w:bCs/>
          <w:sz w:val="22"/>
          <w:szCs w:val="22"/>
          <w:lang w:val="en-US" w:eastAsia="en-US"/>
        </w:rPr>
        <w:t xml:space="preserve"> </w:t>
      </w:r>
      <w:proofErr w:type="spellStart"/>
      <w:r w:rsidRPr="0061669A">
        <w:rPr>
          <w:rFonts w:ascii="Arial" w:eastAsia="TimesNewRomanPSMT" w:hAnsi="Arial" w:cs="Arial"/>
          <w:bCs/>
          <w:sz w:val="22"/>
          <w:szCs w:val="22"/>
          <w:lang w:val="en-US" w:eastAsia="en-US"/>
        </w:rPr>
        <w:t>извршење</w:t>
      </w:r>
      <w:proofErr w:type="spellEnd"/>
      <w:r w:rsidRPr="0061669A">
        <w:rPr>
          <w:rFonts w:ascii="Arial" w:eastAsia="TimesNewRomanPSMT" w:hAnsi="Arial" w:cs="Arial"/>
          <w:bCs/>
          <w:sz w:val="22"/>
          <w:szCs w:val="22"/>
          <w:lang w:val="en-US" w:eastAsia="en-US"/>
        </w:rPr>
        <w:t xml:space="preserve"> </w:t>
      </w:r>
      <w:proofErr w:type="spellStart"/>
      <w:r w:rsidRPr="0061669A">
        <w:rPr>
          <w:rFonts w:ascii="Arial" w:eastAsia="TimesNewRomanPSMT" w:hAnsi="Arial" w:cs="Arial"/>
          <w:bCs/>
          <w:sz w:val="22"/>
          <w:szCs w:val="22"/>
          <w:lang w:val="en-US" w:eastAsia="en-US"/>
        </w:rPr>
        <w:t>посла</w:t>
      </w:r>
      <w:proofErr w:type="spellEnd"/>
      <w:r w:rsidRPr="0061669A">
        <w:rPr>
          <w:rFonts w:ascii="Arial" w:eastAsia="TimesNewRomanPSMT" w:hAnsi="Arial" w:cs="Arial"/>
          <w:bCs/>
          <w:sz w:val="22"/>
          <w:szCs w:val="22"/>
          <w:lang w:val="sr-Cyrl-RS" w:eastAsia="en-US"/>
        </w:rPr>
        <w:t xml:space="preserve"> и </w:t>
      </w:r>
      <w:proofErr w:type="spellStart"/>
      <w:r w:rsidRPr="0061669A">
        <w:rPr>
          <w:rFonts w:ascii="Arial" w:eastAsia="TimesNewRomanPSMT" w:hAnsi="Arial" w:cs="Arial"/>
          <w:bCs/>
          <w:sz w:val="22"/>
          <w:szCs w:val="22"/>
          <w:lang w:val="en-US" w:eastAsia="en-US"/>
        </w:rPr>
        <w:t>за</w:t>
      </w:r>
      <w:proofErr w:type="spellEnd"/>
      <w:r w:rsidRPr="0061669A">
        <w:rPr>
          <w:rFonts w:ascii="Arial" w:eastAsia="TimesNewRomanPSMT" w:hAnsi="Arial" w:cs="Arial"/>
          <w:bCs/>
          <w:sz w:val="22"/>
          <w:szCs w:val="22"/>
          <w:lang w:val="en-US" w:eastAsia="en-US"/>
        </w:rPr>
        <w:t xml:space="preserve"> </w:t>
      </w:r>
      <w:proofErr w:type="spellStart"/>
      <w:r w:rsidRPr="0061669A">
        <w:rPr>
          <w:rFonts w:ascii="Arial" w:eastAsia="TimesNewRomanPSMT" w:hAnsi="Arial" w:cs="Arial"/>
          <w:bCs/>
          <w:sz w:val="22"/>
          <w:szCs w:val="22"/>
          <w:lang w:val="en-US" w:eastAsia="en-US"/>
        </w:rPr>
        <w:t>отклањање</w:t>
      </w:r>
      <w:proofErr w:type="spellEnd"/>
      <w:r w:rsidRPr="0061669A">
        <w:rPr>
          <w:rFonts w:ascii="Arial" w:eastAsia="TimesNewRomanPSMT" w:hAnsi="Arial" w:cs="Arial"/>
          <w:bCs/>
          <w:sz w:val="22"/>
          <w:szCs w:val="22"/>
          <w:lang w:val="en-US" w:eastAsia="en-US"/>
        </w:rPr>
        <w:t xml:space="preserve"> </w:t>
      </w:r>
      <w:proofErr w:type="spellStart"/>
      <w:r w:rsidRPr="0061669A">
        <w:rPr>
          <w:rFonts w:ascii="Arial" w:eastAsia="TimesNewRomanPSMT" w:hAnsi="Arial" w:cs="Arial"/>
          <w:bCs/>
          <w:sz w:val="22"/>
          <w:szCs w:val="22"/>
          <w:lang w:val="en-US" w:eastAsia="en-US"/>
        </w:rPr>
        <w:t>недостатака</w:t>
      </w:r>
      <w:proofErr w:type="spellEnd"/>
      <w:r w:rsidRPr="0061669A">
        <w:rPr>
          <w:rFonts w:ascii="Arial" w:eastAsia="TimesNewRomanPSMT" w:hAnsi="Arial" w:cs="Arial"/>
          <w:bCs/>
          <w:sz w:val="22"/>
          <w:szCs w:val="22"/>
          <w:lang w:val="en-US" w:eastAsia="en-US"/>
        </w:rPr>
        <w:t xml:space="preserve"> у </w:t>
      </w:r>
      <w:proofErr w:type="spellStart"/>
      <w:r w:rsidRPr="0061669A">
        <w:rPr>
          <w:rFonts w:ascii="Arial" w:eastAsia="TimesNewRomanPSMT" w:hAnsi="Arial" w:cs="Arial"/>
          <w:bCs/>
          <w:sz w:val="22"/>
          <w:szCs w:val="22"/>
          <w:lang w:val="en-US" w:eastAsia="en-US"/>
        </w:rPr>
        <w:t>гарантном</w:t>
      </w:r>
      <w:proofErr w:type="spellEnd"/>
      <w:r w:rsidRPr="0061669A">
        <w:rPr>
          <w:rFonts w:ascii="Arial" w:eastAsia="TimesNewRomanPSMT" w:hAnsi="Arial" w:cs="Arial"/>
          <w:bCs/>
          <w:sz w:val="22"/>
          <w:szCs w:val="22"/>
          <w:lang w:val="en-US" w:eastAsia="en-US"/>
        </w:rPr>
        <w:t xml:space="preserve"> </w:t>
      </w:r>
      <w:proofErr w:type="spellStart"/>
      <w:r w:rsidRPr="0061669A">
        <w:rPr>
          <w:rFonts w:ascii="Arial" w:eastAsia="TimesNewRomanPSMT" w:hAnsi="Arial" w:cs="Arial"/>
          <w:bCs/>
          <w:sz w:val="22"/>
          <w:szCs w:val="22"/>
          <w:lang w:val="en-US" w:eastAsia="en-US"/>
        </w:rPr>
        <w:t>року</w:t>
      </w:r>
      <w:proofErr w:type="spellEnd"/>
      <w:r w:rsidRPr="0061669A">
        <w:rPr>
          <w:rFonts w:ascii="Arial" w:eastAsia="TimesNewRomanPSMT" w:hAnsi="Arial" w:cs="Arial"/>
          <w:bCs/>
          <w:sz w:val="22"/>
          <w:szCs w:val="22"/>
          <w:lang w:val="sr-Cyrl-RS" w:eastAsia="en-US"/>
        </w:rPr>
        <w:t xml:space="preserve"> </w:t>
      </w:r>
      <w:proofErr w:type="spellStart"/>
      <w:r w:rsidRPr="0061669A">
        <w:rPr>
          <w:rFonts w:ascii="Arial" w:eastAsia="TimesNewRomanPSMT" w:hAnsi="Arial" w:cs="Arial"/>
          <w:bCs/>
          <w:sz w:val="22"/>
          <w:szCs w:val="22"/>
          <w:lang w:val="en-US" w:eastAsia="en-US"/>
        </w:rPr>
        <w:t>гласе</w:t>
      </w:r>
      <w:proofErr w:type="spellEnd"/>
      <w:r w:rsidRPr="0061669A">
        <w:rPr>
          <w:rFonts w:ascii="Arial" w:eastAsia="TimesNewRomanPSMT" w:hAnsi="Arial" w:cs="Arial"/>
          <w:bCs/>
          <w:sz w:val="22"/>
          <w:szCs w:val="22"/>
          <w:lang w:val="en-US" w:eastAsia="en-US"/>
        </w:rPr>
        <w:t xml:space="preserve"> </w:t>
      </w:r>
      <w:proofErr w:type="spellStart"/>
      <w:r w:rsidRPr="0061669A">
        <w:rPr>
          <w:rFonts w:ascii="Arial" w:eastAsia="TimesNewRomanPSMT" w:hAnsi="Arial" w:cs="Arial"/>
          <w:bCs/>
          <w:sz w:val="22"/>
          <w:szCs w:val="22"/>
          <w:lang w:val="en-US" w:eastAsia="en-US"/>
        </w:rPr>
        <w:t>на</w:t>
      </w:r>
      <w:proofErr w:type="spellEnd"/>
      <w:r w:rsidRPr="0061669A">
        <w:rPr>
          <w:rFonts w:ascii="Arial" w:eastAsia="TimesNewRomanPSMT" w:hAnsi="Arial" w:cs="Arial"/>
          <w:bCs/>
          <w:sz w:val="22"/>
          <w:szCs w:val="22"/>
          <w:lang w:val="en-US" w:eastAsia="en-US"/>
        </w:rPr>
        <w:t xml:space="preserve"> </w:t>
      </w:r>
      <w:proofErr w:type="spellStart"/>
      <w:r w:rsidRPr="0061669A">
        <w:rPr>
          <w:rFonts w:ascii="Arial" w:eastAsia="TimesNewRomanPSMT" w:hAnsi="Arial" w:cs="Arial"/>
          <w:bCs/>
          <w:sz w:val="22"/>
          <w:szCs w:val="22"/>
          <w:lang w:val="en-US" w:eastAsia="en-US"/>
        </w:rPr>
        <w:t>Јавно</w:t>
      </w:r>
      <w:proofErr w:type="spellEnd"/>
      <w:r w:rsidRPr="0061669A">
        <w:rPr>
          <w:rFonts w:ascii="Arial" w:eastAsia="TimesNewRomanPSMT" w:hAnsi="Arial" w:cs="Arial"/>
          <w:bCs/>
          <w:sz w:val="22"/>
          <w:szCs w:val="22"/>
          <w:lang w:val="en-US" w:eastAsia="en-US"/>
        </w:rPr>
        <w:t xml:space="preserve"> </w:t>
      </w:r>
      <w:proofErr w:type="spellStart"/>
      <w:r w:rsidRPr="0061669A">
        <w:rPr>
          <w:rFonts w:ascii="Arial" w:eastAsia="TimesNewRomanPSMT" w:hAnsi="Arial" w:cs="Arial"/>
          <w:bCs/>
          <w:sz w:val="22"/>
          <w:szCs w:val="22"/>
          <w:lang w:val="en-US" w:eastAsia="en-US"/>
        </w:rPr>
        <w:t>предузеће</w:t>
      </w:r>
      <w:proofErr w:type="spellEnd"/>
      <w:r w:rsidRPr="0061669A">
        <w:rPr>
          <w:rFonts w:ascii="Arial" w:eastAsia="TimesNewRomanPSMT" w:hAnsi="Arial" w:cs="Arial"/>
          <w:bCs/>
          <w:sz w:val="22"/>
          <w:szCs w:val="22"/>
          <w:lang w:val="en-US" w:eastAsia="en-US"/>
        </w:rPr>
        <w:t xml:space="preserve"> „</w:t>
      </w:r>
      <w:proofErr w:type="spellStart"/>
      <w:r w:rsidRPr="0061669A">
        <w:rPr>
          <w:rFonts w:ascii="Arial" w:eastAsia="TimesNewRomanPSMT" w:hAnsi="Arial" w:cs="Arial"/>
          <w:bCs/>
          <w:sz w:val="22"/>
          <w:szCs w:val="22"/>
          <w:lang w:val="en-US" w:eastAsia="en-US"/>
        </w:rPr>
        <w:t>Електропривреда</w:t>
      </w:r>
      <w:proofErr w:type="spellEnd"/>
      <w:r w:rsidRPr="0061669A">
        <w:rPr>
          <w:rFonts w:ascii="Arial" w:eastAsia="TimesNewRomanPSMT" w:hAnsi="Arial" w:cs="Arial"/>
          <w:bCs/>
          <w:sz w:val="22"/>
          <w:szCs w:val="22"/>
          <w:lang w:val="en-US" w:eastAsia="en-US"/>
        </w:rPr>
        <w:t xml:space="preserve"> Србије“ </w:t>
      </w:r>
      <w:proofErr w:type="spellStart"/>
      <w:r w:rsidRPr="0061669A">
        <w:rPr>
          <w:rFonts w:ascii="Arial" w:eastAsia="TimesNewRomanPSMT" w:hAnsi="Arial" w:cs="Arial"/>
          <w:bCs/>
          <w:sz w:val="22"/>
          <w:szCs w:val="22"/>
          <w:lang w:val="en-US" w:eastAsia="en-US"/>
        </w:rPr>
        <w:t>Београд</w:t>
      </w:r>
      <w:proofErr w:type="spellEnd"/>
      <w:r w:rsidRPr="0061669A">
        <w:rPr>
          <w:rFonts w:ascii="Arial" w:eastAsia="TimesNewRomanPSMT" w:hAnsi="Arial" w:cs="Arial"/>
          <w:bCs/>
          <w:sz w:val="22"/>
          <w:szCs w:val="22"/>
          <w:lang w:val="en-US" w:eastAsia="en-US"/>
        </w:rPr>
        <w:t xml:space="preserve">, </w:t>
      </w:r>
      <w:proofErr w:type="spellStart"/>
      <w:r w:rsidRPr="0061669A">
        <w:rPr>
          <w:rFonts w:ascii="Arial" w:eastAsia="TimesNewRomanPSMT" w:hAnsi="Arial" w:cs="Arial"/>
          <w:bCs/>
          <w:sz w:val="22"/>
          <w:szCs w:val="22"/>
          <w:lang w:val="en-US" w:eastAsia="en-US"/>
        </w:rPr>
        <w:t>Улица</w:t>
      </w:r>
      <w:proofErr w:type="spellEnd"/>
      <w:r w:rsidRPr="0061669A">
        <w:rPr>
          <w:rFonts w:ascii="Arial" w:eastAsia="TimesNewRomanPSMT" w:hAnsi="Arial" w:cs="Arial"/>
          <w:bCs/>
          <w:sz w:val="22"/>
          <w:szCs w:val="22"/>
          <w:lang w:val="en-US" w:eastAsia="en-US"/>
        </w:rPr>
        <w:t xml:space="preserve"> </w:t>
      </w:r>
      <w:r w:rsidRPr="0061669A">
        <w:rPr>
          <w:rFonts w:ascii="Arial" w:eastAsia="TimesNewRomanPSMT" w:hAnsi="Arial" w:cs="Arial"/>
          <w:bCs/>
          <w:sz w:val="22"/>
          <w:szCs w:val="22"/>
          <w:lang w:val="sr-Cyrl-RS" w:eastAsia="en-US"/>
        </w:rPr>
        <w:t>Балканска</w:t>
      </w:r>
      <w:r w:rsidRPr="0061669A">
        <w:rPr>
          <w:rFonts w:ascii="Arial" w:eastAsia="TimesNewRomanPSMT" w:hAnsi="Arial" w:cs="Arial"/>
          <w:bCs/>
          <w:sz w:val="22"/>
          <w:szCs w:val="22"/>
          <w:lang w:val="en-US" w:eastAsia="en-US"/>
        </w:rPr>
        <w:t xml:space="preserve"> </w:t>
      </w:r>
      <w:r w:rsidRPr="0061669A">
        <w:rPr>
          <w:rFonts w:ascii="Arial" w:eastAsia="TimesNewRomanPSMT" w:hAnsi="Arial" w:cs="Arial"/>
          <w:bCs/>
          <w:sz w:val="22"/>
          <w:szCs w:val="22"/>
          <w:lang w:val="sr-Cyrl-RS" w:eastAsia="en-US"/>
        </w:rPr>
        <w:t>13</w:t>
      </w:r>
      <w:r w:rsidRPr="0061669A">
        <w:rPr>
          <w:rFonts w:ascii="Arial" w:eastAsia="TimesNewRomanPSMT" w:hAnsi="Arial" w:cs="Arial"/>
          <w:bCs/>
          <w:sz w:val="22"/>
          <w:szCs w:val="22"/>
          <w:lang w:val="en-US" w:eastAsia="en-US"/>
        </w:rPr>
        <w:t xml:space="preserve">., 11000 </w:t>
      </w:r>
      <w:proofErr w:type="spellStart"/>
      <w:r w:rsidRPr="0061669A">
        <w:rPr>
          <w:rFonts w:ascii="Arial" w:eastAsia="TimesNewRomanPSMT" w:hAnsi="Arial" w:cs="Arial"/>
          <w:bCs/>
          <w:sz w:val="22"/>
          <w:szCs w:val="22"/>
          <w:lang w:val="en-US" w:eastAsia="en-US"/>
        </w:rPr>
        <w:t>Београд</w:t>
      </w:r>
      <w:proofErr w:type="spellEnd"/>
      <w:r w:rsidRPr="0061669A">
        <w:rPr>
          <w:rFonts w:ascii="Arial" w:eastAsia="TimesNewRomanPSMT" w:hAnsi="Arial" w:cs="Arial"/>
          <w:bCs/>
          <w:sz w:val="22"/>
          <w:szCs w:val="22"/>
          <w:lang w:val="en-US" w:eastAsia="en-US"/>
        </w:rPr>
        <w:t>/</w:t>
      </w:r>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Огранак</w:t>
      </w:r>
      <w:proofErr w:type="spellEnd"/>
      <w:r w:rsidRPr="0061669A">
        <w:rPr>
          <w:rFonts w:ascii="Arial" w:hAnsi="Arial" w:cs="Arial"/>
          <w:sz w:val="22"/>
          <w:szCs w:val="22"/>
          <w:lang w:val="en-US" w:eastAsia="en-US"/>
        </w:rPr>
        <w:t xml:space="preserve"> ТЕНТ, </w:t>
      </w:r>
      <w:proofErr w:type="spellStart"/>
      <w:r w:rsidRPr="0061669A">
        <w:rPr>
          <w:rFonts w:ascii="Arial" w:hAnsi="Arial" w:cs="Arial"/>
          <w:sz w:val="22"/>
          <w:szCs w:val="22"/>
          <w:lang w:val="en-US" w:eastAsia="en-US"/>
        </w:rPr>
        <w:t>Богољуба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Урошевића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Црног</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бр</w:t>
      </w:r>
      <w:proofErr w:type="spellEnd"/>
      <w:r w:rsidRPr="0061669A">
        <w:rPr>
          <w:rFonts w:ascii="Arial" w:hAnsi="Arial" w:cs="Arial"/>
          <w:sz w:val="22"/>
          <w:szCs w:val="22"/>
          <w:lang w:val="en-US" w:eastAsia="en-US"/>
        </w:rPr>
        <w:t xml:space="preserve">. 44, 11500 </w:t>
      </w:r>
      <w:proofErr w:type="spellStart"/>
      <w:r w:rsidRPr="0061669A">
        <w:rPr>
          <w:rFonts w:ascii="Arial" w:hAnsi="Arial" w:cs="Arial"/>
          <w:sz w:val="22"/>
          <w:szCs w:val="22"/>
          <w:lang w:val="en-US" w:eastAsia="en-US"/>
        </w:rPr>
        <w:t>Обреновац</w:t>
      </w:r>
      <w:proofErr w:type="spellEnd"/>
      <w:r w:rsidRPr="0061669A">
        <w:rPr>
          <w:rFonts w:ascii="Arial" w:hAnsi="Arial" w:cs="Arial"/>
          <w:sz w:val="22"/>
          <w:szCs w:val="22"/>
          <w:lang w:val="en-US" w:eastAsia="en-US"/>
        </w:rPr>
        <w:t xml:space="preserve"> и </w:t>
      </w:r>
      <w:proofErr w:type="spellStart"/>
      <w:r w:rsidRPr="0061669A">
        <w:rPr>
          <w:rFonts w:ascii="Arial" w:hAnsi="Arial" w:cs="Arial"/>
          <w:sz w:val="22"/>
          <w:szCs w:val="22"/>
          <w:lang w:val="en-US" w:eastAsia="en-US"/>
        </w:rPr>
        <w:t>доставља</w:t>
      </w:r>
      <w:proofErr w:type="spellEnd"/>
      <w:r w:rsidRPr="0061669A">
        <w:rPr>
          <w:rFonts w:ascii="Arial" w:hAnsi="Arial" w:cs="Arial"/>
          <w:sz w:val="22"/>
          <w:szCs w:val="22"/>
          <w:lang w:val="en-US" w:eastAsia="en-US"/>
        </w:rPr>
        <w:t xml:space="preserve"> </w:t>
      </w:r>
      <w:proofErr w:type="spellStart"/>
      <w:r w:rsidRPr="0061669A">
        <w:rPr>
          <w:rFonts w:ascii="Arial" w:hAnsi="Arial" w:cs="Arial"/>
          <w:sz w:val="22"/>
          <w:szCs w:val="22"/>
          <w:lang w:val="en-US" w:eastAsia="en-US"/>
        </w:rPr>
        <w:t>се</w:t>
      </w:r>
      <w:proofErr w:type="spellEnd"/>
      <w:r w:rsidRPr="0061669A">
        <w:rPr>
          <w:rFonts w:ascii="Arial" w:hAnsi="Arial"/>
          <w:sz w:val="22"/>
          <w:szCs w:val="22"/>
          <w:lang w:val="en-US" w:eastAsia="en-US"/>
        </w:rPr>
        <w:t xml:space="preserve"> </w:t>
      </w:r>
      <w:proofErr w:type="spellStart"/>
      <w:r w:rsidRPr="0061669A">
        <w:rPr>
          <w:rFonts w:ascii="Arial" w:hAnsi="Arial"/>
          <w:sz w:val="22"/>
          <w:szCs w:val="22"/>
          <w:lang w:val="en-US" w:eastAsia="en-US"/>
        </w:rPr>
        <w:t>путeм</w:t>
      </w:r>
      <w:proofErr w:type="spellEnd"/>
      <w:r w:rsidRPr="0061669A">
        <w:rPr>
          <w:rFonts w:ascii="Arial" w:hAnsi="Arial"/>
          <w:b/>
          <w:sz w:val="22"/>
          <w:szCs w:val="22"/>
          <w:lang w:val="en-US" w:eastAsia="en-US"/>
        </w:rPr>
        <w:t xml:space="preserve"> SWIFT</w:t>
      </w:r>
      <w:r w:rsidRPr="0061669A">
        <w:rPr>
          <w:rFonts w:ascii="Arial" w:hAnsi="Arial"/>
          <w:b/>
          <w:sz w:val="22"/>
          <w:szCs w:val="22"/>
          <w:lang w:val="sr-Cyrl-RS" w:eastAsia="en-US"/>
        </w:rPr>
        <w:t>-</w:t>
      </w:r>
      <w:proofErr w:type="gramStart"/>
      <w:r w:rsidRPr="0061669A">
        <w:rPr>
          <w:rFonts w:ascii="Arial" w:hAnsi="Arial"/>
          <w:b/>
          <w:sz w:val="22"/>
          <w:szCs w:val="22"/>
          <w:lang w:val="sr-Cyrl-RS" w:eastAsia="en-US"/>
        </w:rPr>
        <w:t xml:space="preserve">а </w:t>
      </w:r>
      <w:r w:rsidRPr="0061669A">
        <w:rPr>
          <w:rFonts w:ascii="Arial" w:hAnsi="Arial"/>
          <w:b/>
          <w:sz w:val="22"/>
          <w:szCs w:val="22"/>
          <w:lang w:val="en-US" w:eastAsia="en-US"/>
        </w:rPr>
        <w:t xml:space="preserve"> </w:t>
      </w:r>
      <w:proofErr w:type="spellStart"/>
      <w:r w:rsidRPr="0061669A">
        <w:rPr>
          <w:rFonts w:ascii="Arial" w:hAnsi="Arial"/>
          <w:b/>
          <w:sz w:val="22"/>
          <w:szCs w:val="22"/>
          <w:lang w:val="en-US" w:eastAsia="en-US"/>
        </w:rPr>
        <w:t>aутeнтификoвaнoм</w:t>
      </w:r>
      <w:proofErr w:type="spellEnd"/>
      <w:proofErr w:type="gramEnd"/>
      <w:r w:rsidRPr="0061669A">
        <w:rPr>
          <w:rFonts w:ascii="Arial" w:hAnsi="Arial"/>
          <w:b/>
          <w:sz w:val="22"/>
          <w:szCs w:val="22"/>
          <w:lang w:val="en-US" w:eastAsia="en-US"/>
        </w:rPr>
        <w:t xml:space="preserve"> </w:t>
      </w:r>
      <w:proofErr w:type="spellStart"/>
      <w:r w:rsidRPr="0061669A">
        <w:rPr>
          <w:rFonts w:ascii="Arial" w:hAnsi="Arial"/>
          <w:b/>
          <w:sz w:val="22"/>
          <w:szCs w:val="22"/>
          <w:lang w:val="en-US" w:eastAsia="en-US"/>
        </w:rPr>
        <w:t>пoрукoм</w:t>
      </w:r>
      <w:proofErr w:type="spellEnd"/>
      <w:r w:rsidRPr="0061669A">
        <w:rPr>
          <w:rFonts w:ascii="Arial" w:hAnsi="Arial"/>
          <w:b/>
          <w:sz w:val="22"/>
          <w:szCs w:val="22"/>
          <w:lang w:val="en-US" w:eastAsia="en-US"/>
        </w:rPr>
        <w:t xml:space="preserve"> </w:t>
      </w:r>
      <w:proofErr w:type="spellStart"/>
      <w:r w:rsidRPr="0061669A">
        <w:rPr>
          <w:rFonts w:ascii="Arial" w:hAnsi="Arial"/>
          <w:b/>
          <w:sz w:val="22"/>
          <w:szCs w:val="22"/>
          <w:lang w:val="en-US" w:eastAsia="en-US"/>
        </w:rPr>
        <w:t>зa</w:t>
      </w:r>
      <w:proofErr w:type="spellEnd"/>
      <w:r w:rsidRPr="0061669A">
        <w:rPr>
          <w:rFonts w:ascii="Arial" w:hAnsi="Arial"/>
          <w:b/>
          <w:sz w:val="22"/>
          <w:szCs w:val="22"/>
          <w:lang w:val="en-US" w:eastAsia="en-US"/>
        </w:rPr>
        <w:t xml:space="preserve"> </w:t>
      </w:r>
      <w:proofErr w:type="spellStart"/>
      <w:r w:rsidRPr="0061669A">
        <w:rPr>
          <w:rFonts w:ascii="Arial" w:hAnsi="Arial"/>
          <w:b/>
          <w:sz w:val="22"/>
          <w:szCs w:val="22"/>
          <w:lang w:val="en-US" w:eastAsia="en-US"/>
        </w:rPr>
        <w:t>гaрaнциje</w:t>
      </w:r>
      <w:proofErr w:type="spellEnd"/>
      <w:r w:rsidRPr="0061669A">
        <w:rPr>
          <w:rFonts w:ascii="Arial" w:hAnsi="Arial"/>
          <w:b/>
          <w:sz w:val="22"/>
          <w:szCs w:val="22"/>
          <w:lang w:val="en-US" w:eastAsia="en-US"/>
        </w:rPr>
        <w:t xml:space="preserve">, </w:t>
      </w:r>
      <w:proofErr w:type="spellStart"/>
      <w:r w:rsidRPr="0061669A">
        <w:rPr>
          <w:rFonts w:ascii="Arial" w:hAnsi="Arial"/>
          <w:b/>
          <w:sz w:val="22"/>
          <w:szCs w:val="22"/>
          <w:lang w:val="en-US" w:eastAsia="en-US"/>
        </w:rPr>
        <w:t>прeкo</w:t>
      </w:r>
      <w:proofErr w:type="spellEnd"/>
      <w:r w:rsidRPr="0061669A">
        <w:rPr>
          <w:rFonts w:ascii="Arial" w:hAnsi="Arial"/>
          <w:b/>
          <w:sz w:val="22"/>
          <w:szCs w:val="22"/>
          <w:lang w:val="en-US" w:eastAsia="en-US"/>
        </w:rPr>
        <w:t xml:space="preserve"> </w:t>
      </w:r>
      <w:proofErr w:type="spellStart"/>
      <w:r w:rsidRPr="0061669A">
        <w:rPr>
          <w:rFonts w:ascii="Arial" w:hAnsi="Arial"/>
          <w:b/>
          <w:sz w:val="22"/>
          <w:szCs w:val="22"/>
          <w:lang w:val="en-US" w:eastAsia="en-US"/>
        </w:rPr>
        <w:t>пoслoвнe</w:t>
      </w:r>
      <w:proofErr w:type="spellEnd"/>
      <w:r w:rsidRPr="0061669A">
        <w:rPr>
          <w:rFonts w:ascii="Arial" w:hAnsi="Arial"/>
          <w:b/>
          <w:sz w:val="22"/>
          <w:szCs w:val="22"/>
          <w:lang w:val="en-US" w:eastAsia="en-US"/>
        </w:rPr>
        <w:t xml:space="preserve"> </w:t>
      </w:r>
      <w:proofErr w:type="spellStart"/>
      <w:r w:rsidRPr="0061669A">
        <w:rPr>
          <w:rFonts w:ascii="Arial" w:hAnsi="Arial"/>
          <w:b/>
          <w:sz w:val="22"/>
          <w:szCs w:val="22"/>
          <w:lang w:val="en-US" w:eastAsia="en-US"/>
        </w:rPr>
        <w:t>бaнкe</w:t>
      </w:r>
      <w:proofErr w:type="spellEnd"/>
      <w:r w:rsidRPr="0061669A">
        <w:rPr>
          <w:rFonts w:ascii="Arial" w:hAnsi="Arial"/>
          <w:b/>
          <w:sz w:val="22"/>
          <w:szCs w:val="22"/>
          <w:lang w:val="sr-Cyrl-RS" w:eastAsia="en-US"/>
        </w:rPr>
        <w:t xml:space="preserve"> </w:t>
      </w:r>
      <w:proofErr w:type="spellStart"/>
      <w:r w:rsidRPr="0061669A">
        <w:rPr>
          <w:rFonts w:ascii="Arial" w:hAnsi="Arial"/>
          <w:b/>
          <w:sz w:val="22"/>
          <w:szCs w:val="22"/>
          <w:lang w:val="en-US" w:eastAsia="en-US"/>
        </w:rPr>
        <w:t>Komercijalna</w:t>
      </w:r>
      <w:proofErr w:type="spellEnd"/>
      <w:r w:rsidRPr="0061669A">
        <w:rPr>
          <w:rFonts w:ascii="Arial" w:hAnsi="Arial"/>
          <w:b/>
          <w:sz w:val="22"/>
          <w:szCs w:val="22"/>
          <w:lang w:val="en-US" w:eastAsia="en-US"/>
        </w:rPr>
        <w:t xml:space="preserve"> </w:t>
      </w:r>
      <w:proofErr w:type="spellStart"/>
      <w:r w:rsidRPr="0061669A">
        <w:rPr>
          <w:rFonts w:ascii="Arial" w:hAnsi="Arial"/>
          <w:b/>
          <w:sz w:val="22"/>
          <w:szCs w:val="22"/>
          <w:lang w:val="en-US" w:eastAsia="en-US"/>
        </w:rPr>
        <w:t>banka</w:t>
      </w:r>
      <w:proofErr w:type="spellEnd"/>
      <w:r w:rsidRPr="0061669A">
        <w:rPr>
          <w:rFonts w:ascii="Arial" w:hAnsi="Arial"/>
          <w:b/>
          <w:sz w:val="22"/>
          <w:szCs w:val="22"/>
          <w:lang w:val="en-US" w:eastAsia="en-US"/>
        </w:rPr>
        <w:t xml:space="preserve"> AD Beograd SWIFTCOD: KOBBRSBG</w:t>
      </w:r>
      <w:r w:rsidRPr="0061669A">
        <w:rPr>
          <w:rFonts w:ascii="Arial" w:eastAsia="TimesNewRomanPSMT" w:hAnsi="Arial" w:cs="Arial"/>
          <w:bCs/>
          <w:sz w:val="22"/>
          <w:szCs w:val="22"/>
          <w:lang w:val="en-US" w:eastAsia="en-US"/>
        </w:rPr>
        <w:t xml:space="preserve"> </w:t>
      </w:r>
    </w:p>
    <w:p w:rsidR="0061669A" w:rsidRPr="0061669A" w:rsidRDefault="0061669A" w:rsidP="0061669A">
      <w:pPr>
        <w:spacing w:before="120" w:line="100" w:lineRule="atLeast"/>
        <w:jc w:val="both"/>
        <w:rPr>
          <w:rFonts w:ascii="Arial" w:eastAsia="Arial Unicode MS" w:hAnsi="Arial" w:cs="Arial"/>
          <w:b/>
          <w:color w:val="000000" w:themeColor="text1"/>
          <w:kern w:val="1"/>
          <w:sz w:val="22"/>
          <w:szCs w:val="22"/>
          <w:lang w:val="sr-Cyrl-RS"/>
        </w:rPr>
      </w:pPr>
      <w:r w:rsidRPr="0061669A">
        <w:rPr>
          <w:rFonts w:ascii="Arial" w:eastAsia="Arial Unicode MS" w:hAnsi="Arial" w:cs="Arial"/>
          <w:b/>
          <w:color w:val="000000" w:themeColor="text1"/>
          <w:kern w:val="1"/>
          <w:sz w:val="22"/>
          <w:szCs w:val="22"/>
          <w:lang w:val="sr-Cyrl-RS"/>
        </w:rPr>
        <w:t>Изабрани понуђач је одговоран за прописан и безбедан начин достављања СФО наручиоцу.</w:t>
      </w:r>
    </w:p>
    <w:p w:rsidR="0061669A" w:rsidRDefault="0061669A" w:rsidP="0061669A">
      <w:pPr>
        <w:tabs>
          <w:tab w:val="left" w:pos="567"/>
        </w:tabs>
        <w:suppressAutoHyphens w:val="0"/>
        <w:jc w:val="center"/>
        <w:rPr>
          <w:rFonts w:ascii="Arial" w:hAnsi="Arial" w:cs="Arial"/>
          <w:sz w:val="22"/>
          <w:szCs w:val="22"/>
          <w:lang w:val="ru-RU" w:eastAsia="en-US"/>
        </w:rPr>
      </w:pPr>
      <w:r>
        <w:rPr>
          <w:rFonts w:ascii="Arial" w:hAnsi="Arial" w:cs="Arial"/>
          <w:sz w:val="22"/>
          <w:szCs w:val="22"/>
          <w:lang w:val="ru-RU" w:eastAsia="en-US"/>
        </w:rPr>
        <w:t>3.</w:t>
      </w:r>
    </w:p>
    <w:p w:rsidR="0061669A" w:rsidRPr="0061669A" w:rsidRDefault="0061669A" w:rsidP="0061669A">
      <w:pPr>
        <w:jc w:val="both"/>
        <w:rPr>
          <w:rFonts w:ascii="Arial" w:hAnsi="Arial" w:cs="Arial"/>
          <w:color w:val="4F81BD"/>
          <w:sz w:val="22"/>
          <w:szCs w:val="22"/>
          <w:lang w:val="sr-Cyrl-RS"/>
        </w:rPr>
      </w:pPr>
      <w:r w:rsidRPr="0061669A">
        <w:rPr>
          <w:rFonts w:ascii="Arial" w:hAnsi="Arial" w:cs="Arial"/>
          <w:color w:val="4F81BD"/>
          <w:sz w:val="22"/>
          <w:szCs w:val="22"/>
        </w:rPr>
        <w:t xml:space="preserve">Тачка </w:t>
      </w:r>
      <w:r>
        <w:rPr>
          <w:rFonts w:ascii="Arial" w:hAnsi="Arial" w:cs="Arial"/>
          <w:sz w:val="22"/>
          <w:szCs w:val="22"/>
          <w:lang w:val="sr-Cyrl-RS"/>
        </w:rPr>
        <w:t>6.25</w:t>
      </w:r>
      <w:r w:rsidR="00D56558">
        <w:rPr>
          <w:rFonts w:ascii="Arial" w:hAnsi="Arial" w:cs="Arial"/>
          <w:sz w:val="22"/>
          <w:szCs w:val="22"/>
          <w:lang w:val="sr-Cyrl-RS"/>
        </w:rPr>
        <w:t>- Разлози за одбијање понуде</w:t>
      </w:r>
      <w:r w:rsidRPr="0061669A">
        <w:rPr>
          <w:rFonts w:ascii="Arial" w:hAnsi="Arial" w:cs="Arial"/>
          <w:sz w:val="22"/>
          <w:szCs w:val="22"/>
        </w:rPr>
        <w:t xml:space="preserve"> конкурсне документације </w:t>
      </w:r>
      <w:r w:rsidRPr="0061669A">
        <w:rPr>
          <w:rFonts w:ascii="Arial" w:hAnsi="Arial" w:cs="Arial"/>
          <w:i/>
          <w:color w:val="4F81BD"/>
          <w:sz w:val="22"/>
          <w:szCs w:val="22"/>
        </w:rPr>
        <w:t>мења се и гласи</w:t>
      </w:r>
      <w:r w:rsidR="00D56558">
        <w:rPr>
          <w:rFonts w:ascii="Arial" w:hAnsi="Arial" w:cs="Arial"/>
          <w:color w:val="4F81BD"/>
          <w:sz w:val="22"/>
          <w:szCs w:val="22"/>
        </w:rPr>
        <w:t xml:space="preserve">: </w:t>
      </w:r>
    </w:p>
    <w:p w:rsidR="00D56558" w:rsidRPr="00D56558" w:rsidRDefault="00D56558" w:rsidP="00D56558">
      <w:pPr>
        <w:suppressAutoHyphens w:val="0"/>
        <w:autoSpaceDE w:val="0"/>
        <w:autoSpaceDN w:val="0"/>
        <w:adjustRightInd w:val="0"/>
        <w:jc w:val="both"/>
        <w:rPr>
          <w:rFonts w:ascii="Arial" w:eastAsia="TimesNewRomanPSMT" w:hAnsi="Arial" w:cs="Arial"/>
          <w:bCs/>
          <w:iCs/>
          <w:sz w:val="22"/>
          <w:szCs w:val="22"/>
          <w:lang w:val="ru-RU" w:eastAsia="en-US"/>
        </w:rPr>
      </w:pPr>
      <w:proofErr w:type="spellStart"/>
      <w:r w:rsidRPr="00D56558">
        <w:rPr>
          <w:rFonts w:ascii="Arial" w:eastAsia="TimesNewRomanPSMT" w:hAnsi="Arial" w:cs="Arial"/>
          <w:bCs/>
          <w:iCs/>
          <w:sz w:val="22"/>
          <w:szCs w:val="22"/>
          <w:lang w:val="en-US" w:eastAsia="en-US"/>
        </w:rPr>
        <w:t>Понуда</w:t>
      </w:r>
      <w:proofErr w:type="spellEnd"/>
      <w:r w:rsidRPr="00D56558">
        <w:rPr>
          <w:rFonts w:ascii="Arial" w:eastAsia="TimesNewRomanPSMT" w:hAnsi="Arial" w:cs="Arial"/>
          <w:bCs/>
          <w:iCs/>
          <w:sz w:val="22"/>
          <w:szCs w:val="22"/>
          <w:lang w:val="en-US" w:eastAsia="en-US"/>
        </w:rPr>
        <w:t xml:space="preserve"> </w:t>
      </w:r>
      <w:proofErr w:type="spellStart"/>
      <w:r w:rsidRPr="00D56558">
        <w:rPr>
          <w:rFonts w:ascii="Arial" w:eastAsia="TimesNewRomanPSMT" w:hAnsi="Arial" w:cs="Arial"/>
          <w:bCs/>
          <w:iCs/>
          <w:sz w:val="22"/>
          <w:szCs w:val="22"/>
          <w:lang w:val="en-US" w:eastAsia="en-US"/>
        </w:rPr>
        <w:t>ће</w:t>
      </w:r>
      <w:proofErr w:type="spellEnd"/>
      <w:r w:rsidRPr="00D56558">
        <w:rPr>
          <w:rFonts w:ascii="Arial" w:eastAsia="TimesNewRomanPSMT" w:hAnsi="Arial" w:cs="Arial"/>
          <w:bCs/>
          <w:iCs/>
          <w:sz w:val="22"/>
          <w:szCs w:val="22"/>
          <w:lang w:val="en-US" w:eastAsia="en-US"/>
        </w:rPr>
        <w:t xml:space="preserve"> </w:t>
      </w:r>
      <w:proofErr w:type="spellStart"/>
      <w:r w:rsidRPr="00D56558">
        <w:rPr>
          <w:rFonts w:ascii="Arial" w:eastAsia="TimesNewRomanPSMT" w:hAnsi="Arial" w:cs="Arial"/>
          <w:bCs/>
          <w:iCs/>
          <w:sz w:val="22"/>
          <w:szCs w:val="22"/>
          <w:lang w:val="en-US" w:eastAsia="en-US"/>
        </w:rPr>
        <w:t>бити</w:t>
      </w:r>
      <w:proofErr w:type="spellEnd"/>
      <w:r w:rsidRPr="00D56558">
        <w:rPr>
          <w:rFonts w:ascii="Arial" w:eastAsia="TimesNewRomanPSMT" w:hAnsi="Arial" w:cs="Arial"/>
          <w:bCs/>
          <w:iCs/>
          <w:sz w:val="22"/>
          <w:szCs w:val="22"/>
          <w:lang w:val="en-US" w:eastAsia="en-US"/>
        </w:rPr>
        <w:t xml:space="preserve"> </w:t>
      </w:r>
      <w:proofErr w:type="spellStart"/>
      <w:r w:rsidRPr="00D56558">
        <w:rPr>
          <w:rFonts w:ascii="Arial" w:eastAsia="TimesNewRomanPSMT" w:hAnsi="Arial" w:cs="Arial"/>
          <w:bCs/>
          <w:iCs/>
          <w:sz w:val="22"/>
          <w:szCs w:val="22"/>
          <w:lang w:val="en-US" w:eastAsia="en-US"/>
        </w:rPr>
        <w:t>одбијена</w:t>
      </w:r>
      <w:proofErr w:type="spellEnd"/>
      <w:r w:rsidRPr="00D56558">
        <w:rPr>
          <w:rFonts w:ascii="Arial" w:eastAsia="TimesNewRomanPSMT" w:hAnsi="Arial" w:cs="Arial"/>
          <w:bCs/>
          <w:iCs/>
          <w:sz w:val="22"/>
          <w:szCs w:val="22"/>
          <w:lang w:val="en-US" w:eastAsia="en-US"/>
        </w:rPr>
        <w:t xml:space="preserve"> </w:t>
      </w:r>
      <w:proofErr w:type="spellStart"/>
      <w:r w:rsidRPr="00D56558">
        <w:rPr>
          <w:rFonts w:ascii="Arial" w:eastAsia="TimesNewRomanPSMT" w:hAnsi="Arial" w:cs="Arial"/>
          <w:bCs/>
          <w:iCs/>
          <w:sz w:val="22"/>
          <w:szCs w:val="22"/>
          <w:lang w:val="en-US" w:eastAsia="en-US"/>
        </w:rPr>
        <w:t>ако</w:t>
      </w:r>
      <w:proofErr w:type="spellEnd"/>
      <w:r w:rsidRPr="00D56558">
        <w:rPr>
          <w:rFonts w:ascii="Arial" w:eastAsia="TimesNewRomanPSMT" w:hAnsi="Arial" w:cs="Arial"/>
          <w:bCs/>
          <w:iCs/>
          <w:sz w:val="22"/>
          <w:szCs w:val="22"/>
          <w:lang w:val="en-US" w:eastAsia="en-US"/>
        </w:rPr>
        <w:t>:</w:t>
      </w:r>
    </w:p>
    <w:p w:rsidR="00D56558" w:rsidRPr="00D56558" w:rsidRDefault="00D56558" w:rsidP="00D56558">
      <w:pPr>
        <w:numPr>
          <w:ilvl w:val="0"/>
          <w:numId w:val="32"/>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proofErr w:type="spellStart"/>
      <w:r w:rsidRPr="00D56558">
        <w:rPr>
          <w:rFonts w:ascii="Arial" w:eastAsia="TimesNewRomanPSMT" w:hAnsi="Arial" w:cs="Arial"/>
          <w:bCs/>
          <w:iCs/>
          <w:sz w:val="22"/>
          <w:szCs w:val="22"/>
          <w:lang w:val="en-US" w:eastAsia="en-US"/>
        </w:rPr>
        <w:t>је</w:t>
      </w:r>
      <w:proofErr w:type="spellEnd"/>
      <w:r w:rsidRPr="00D56558">
        <w:rPr>
          <w:rFonts w:ascii="Arial" w:eastAsia="TimesNewRomanPSMT" w:hAnsi="Arial" w:cs="Arial"/>
          <w:bCs/>
          <w:iCs/>
          <w:sz w:val="22"/>
          <w:szCs w:val="22"/>
          <w:lang w:val="en-US" w:eastAsia="en-US"/>
        </w:rPr>
        <w:t xml:space="preserve"> </w:t>
      </w:r>
      <w:proofErr w:type="spellStart"/>
      <w:r w:rsidRPr="00D56558">
        <w:rPr>
          <w:rFonts w:ascii="Arial" w:eastAsia="TimesNewRomanPSMT" w:hAnsi="Arial" w:cs="Arial"/>
          <w:bCs/>
          <w:iCs/>
          <w:sz w:val="22"/>
          <w:szCs w:val="22"/>
          <w:lang w:val="en-US" w:eastAsia="en-US"/>
        </w:rPr>
        <w:t>неблаговремена</w:t>
      </w:r>
      <w:proofErr w:type="spellEnd"/>
      <w:r w:rsidRPr="00D56558">
        <w:rPr>
          <w:rFonts w:ascii="Arial" w:eastAsia="TimesNewRomanPSMT" w:hAnsi="Arial" w:cs="Arial"/>
          <w:bCs/>
          <w:iCs/>
          <w:sz w:val="22"/>
          <w:szCs w:val="22"/>
          <w:lang w:val="en-US" w:eastAsia="en-US"/>
        </w:rPr>
        <w:t xml:space="preserve">, </w:t>
      </w:r>
      <w:proofErr w:type="spellStart"/>
      <w:r w:rsidRPr="00D56558">
        <w:rPr>
          <w:rFonts w:ascii="Arial" w:eastAsia="TimesNewRomanPSMT" w:hAnsi="Arial" w:cs="Arial"/>
          <w:bCs/>
          <w:iCs/>
          <w:sz w:val="22"/>
          <w:szCs w:val="22"/>
          <w:lang w:val="en-US" w:eastAsia="en-US"/>
        </w:rPr>
        <w:t>неприхватљива</w:t>
      </w:r>
      <w:proofErr w:type="spellEnd"/>
      <w:r w:rsidRPr="00D56558">
        <w:rPr>
          <w:rFonts w:ascii="Arial" w:eastAsia="TimesNewRomanPSMT" w:hAnsi="Arial" w:cs="Arial"/>
          <w:bCs/>
          <w:iCs/>
          <w:sz w:val="22"/>
          <w:szCs w:val="22"/>
          <w:lang w:val="en-US" w:eastAsia="en-US"/>
        </w:rPr>
        <w:t xml:space="preserve"> </w:t>
      </w:r>
      <w:proofErr w:type="spellStart"/>
      <w:r w:rsidRPr="00D56558">
        <w:rPr>
          <w:rFonts w:ascii="Arial" w:eastAsia="TimesNewRomanPSMT" w:hAnsi="Arial" w:cs="Arial"/>
          <w:bCs/>
          <w:iCs/>
          <w:sz w:val="22"/>
          <w:szCs w:val="22"/>
          <w:lang w:val="en-US" w:eastAsia="en-US"/>
        </w:rPr>
        <w:t>или</w:t>
      </w:r>
      <w:proofErr w:type="spellEnd"/>
      <w:r w:rsidRPr="00D56558">
        <w:rPr>
          <w:rFonts w:ascii="Arial" w:eastAsia="TimesNewRomanPSMT" w:hAnsi="Arial" w:cs="Arial"/>
          <w:bCs/>
          <w:iCs/>
          <w:sz w:val="22"/>
          <w:szCs w:val="22"/>
          <w:lang w:val="en-US" w:eastAsia="en-US"/>
        </w:rPr>
        <w:t xml:space="preserve"> </w:t>
      </w:r>
      <w:proofErr w:type="spellStart"/>
      <w:r w:rsidRPr="00D56558">
        <w:rPr>
          <w:rFonts w:ascii="Arial" w:eastAsia="TimesNewRomanPSMT" w:hAnsi="Arial" w:cs="Arial"/>
          <w:bCs/>
          <w:iCs/>
          <w:sz w:val="22"/>
          <w:szCs w:val="22"/>
          <w:lang w:val="en-US" w:eastAsia="en-US"/>
        </w:rPr>
        <w:t>неодговарајућа</w:t>
      </w:r>
      <w:proofErr w:type="spellEnd"/>
      <w:r w:rsidRPr="00D56558">
        <w:rPr>
          <w:rFonts w:ascii="Arial" w:eastAsia="TimesNewRomanPSMT" w:hAnsi="Arial" w:cs="Arial"/>
          <w:bCs/>
          <w:iCs/>
          <w:sz w:val="22"/>
          <w:szCs w:val="22"/>
          <w:lang w:val="en-US" w:eastAsia="en-US"/>
        </w:rPr>
        <w:t>;</w:t>
      </w:r>
    </w:p>
    <w:p w:rsidR="00D56558" w:rsidRPr="00D56558" w:rsidRDefault="00D56558" w:rsidP="00D56558">
      <w:pPr>
        <w:numPr>
          <w:ilvl w:val="0"/>
          <w:numId w:val="32"/>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proofErr w:type="spellStart"/>
      <w:r w:rsidRPr="00D56558">
        <w:rPr>
          <w:rFonts w:ascii="Arial" w:eastAsia="TimesNewRomanPSMT" w:hAnsi="Arial" w:cs="Arial"/>
          <w:bCs/>
          <w:iCs/>
          <w:sz w:val="22"/>
          <w:szCs w:val="22"/>
          <w:lang w:val="en-US" w:eastAsia="en-US"/>
        </w:rPr>
        <w:t>ако</w:t>
      </w:r>
      <w:proofErr w:type="spellEnd"/>
      <w:r w:rsidRPr="00D56558">
        <w:rPr>
          <w:rFonts w:ascii="Arial" w:eastAsia="TimesNewRomanPSMT" w:hAnsi="Arial" w:cs="Arial"/>
          <w:bCs/>
          <w:iCs/>
          <w:sz w:val="22"/>
          <w:szCs w:val="22"/>
          <w:lang w:val="en-US" w:eastAsia="en-US"/>
        </w:rPr>
        <w:t xml:space="preserve"> </w:t>
      </w:r>
      <w:proofErr w:type="spellStart"/>
      <w:r w:rsidRPr="00D56558">
        <w:rPr>
          <w:rFonts w:ascii="Arial" w:eastAsia="TimesNewRomanPSMT" w:hAnsi="Arial" w:cs="Arial"/>
          <w:bCs/>
          <w:iCs/>
          <w:sz w:val="22"/>
          <w:szCs w:val="22"/>
          <w:lang w:val="en-US" w:eastAsia="en-US"/>
        </w:rPr>
        <w:t>се</w:t>
      </w:r>
      <w:proofErr w:type="spellEnd"/>
      <w:r w:rsidRPr="00D56558">
        <w:rPr>
          <w:rFonts w:ascii="Arial" w:eastAsia="TimesNewRomanPSMT" w:hAnsi="Arial" w:cs="Arial"/>
          <w:bCs/>
          <w:iCs/>
          <w:sz w:val="22"/>
          <w:szCs w:val="22"/>
          <w:lang w:val="en-US" w:eastAsia="en-US"/>
        </w:rPr>
        <w:t xml:space="preserve"> </w:t>
      </w:r>
      <w:proofErr w:type="spellStart"/>
      <w:r w:rsidRPr="00D56558">
        <w:rPr>
          <w:rFonts w:ascii="Arial" w:eastAsia="TimesNewRomanPSMT" w:hAnsi="Arial" w:cs="Arial"/>
          <w:bCs/>
          <w:iCs/>
          <w:sz w:val="22"/>
          <w:szCs w:val="22"/>
          <w:lang w:val="en-US" w:eastAsia="en-US"/>
        </w:rPr>
        <w:t>понуђач</w:t>
      </w:r>
      <w:proofErr w:type="spellEnd"/>
      <w:r w:rsidRPr="00D56558">
        <w:rPr>
          <w:rFonts w:ascii="Arial" w:eastAsia="TimesNewRomanPSMT" w:hAnsi="Arial" w:cs="Arial"/>
          <w:bCs/>
          <w:iCs/>
          <w:sz w:val="22"/>
          <w:szCs w:val="22"/>
          <w:lang w:val="en-US" w:eastAsia="en-US"/>
        </w:rPr>
        <w:t xml:space="preserve"> </w:t>
      </w:r>
      <w:proofErr w:type="spellStart"/>
      <w:r w:rsidRPr="00D56558">
        <w:rPr>
          <w:rFonts w:ascii="Arial" w:eastAsia="TimesNewRomanPSMT" w:hAnsi="Arial" w:cs="Arial"/>
          <w:bCs/>
          <w:iCs/>
          <w:sz w:val="22"/>
          <w:szCs w:val="22"/>
          <w:lang w:val="en-US" w:eastAsia="en-US"/>
        </w:rPr>
        <w:t>не</w:t>
      </w:r>
      <w:proofErr w:type="spellEnd"/>
      <w:r w:rsidRPr="00D56558">
        <w:rPr>
          <w:rFonts w:ascii="Arial" w:eastAsia="TimesNewRomanPSMT" w:hAnsi="Arial" w:cs="Arial"/>
          <w:bCs/>
          <w:iCs/>
          <w:sz w:val="22"/>
          <w:szCs w:val="22"/>
          <w:lang w:val="en-US" w:eastAsia="en-US"/>
        </w:rPr>
        <w:t xml:space="preserve"> </w:t>
      </w:r>
      <w:proofErr w:type="spellStart"/>
      <w:r w:rsidRPr="00D56558">
        <w:rPr>
          <w:rFonts w:ascii="Arial" w:eastAsia="TimesNewRomanPSMT" w:hAnsi="Arial" w:cs="Arial"/>
          <w:bCs/>
          <w:iCs/>
          <w:sz w:val="22"/>
          <w:szCs w:val="22"/>
          <w:lang w:val="en-US" w:eastAsia="en-US"/>
        </w:rPr>
        <w:t>сагласи</w:t>
      </w:r>
      <w:proofErr w:type="spellEnd"/>
      <w:r w:rsidRPr="00D56558">
        <w:rPr>
          <w:rFonts w:ascii="Arial" w:eastAsia="TimesNewRomanPSMT" w:hAnsi="Arial" w:cs="Arial"/>
          <w:bCs/>
          <w:iCs/>
          <w:sz w:val="22"/>
          <w:szCs w:val="22"/>
          <w:lang w:val="en-US" w:eastAsia="en-US"/>
        </w:rPr>
        <w:t xml:space="preserve"> </w:t>
      </w:r>
      <w:proofErr w:type="spellStart"/>
      <w:r w:rsidRPr="00D56558">
        <w:rPr>
          <w:rFonts w:ascii="Arial" w:eastAsia="TimesNewRomanPSMT" w:hAnsi="Arial" w:cs="Arial"/>
          <w:bCs/>
          <w:iCs/>
          <w:sz w:val="22"/>
          <w:szCs w:val="22"/>
          <w:lang w:val="en-US" w:eastAsia="en-US"/>
        </w:rPr>
        <w:t>са</w:t>
      </w:r>
      <w:proofErr w:type="spellEnd"/>
      <w:r w:rsidRPr="00D56558">
        <w:rPr>
          <w:rFonts w:ascii="Arial" w:eastAsia="TimesNewRomanPSMT" w:hAnsi="Arial" w:cs="Arial"/>
          <w:bCs/>
          <w:iCs/>
          <w:sz w:val="22"/>
          <w:szCs w:val="22"/>
          <w:lang w:val="en-US" w:eastAsia="en-US"/>
        </w:rPr>
        <w:t xml:space="preserve"> </w:t>
      </w:r>
      <w:proofErr w:type="spellStart"/>
      <w:r w:rsidRPr="00D56558">
        <w:rPr>
          <w:rFonts w:ascii="Arial" w:eastAsia="TimesNewRomanPSMT" w:hAnsi="Arial" w:cs="Arial"/>
          <w:bCs/>
          <w:iCs/>
          <w:sz w:val="22"/>
          <w:szCs w:val="22"/>
          <w:lang w:val="en-US" w:eastAsia="en-US"/>
        </w:rPr>
        <w:t>исправком</w:t>
      </w:r>
      <w:proofErr w:type="spellEnd"/>
      <w:r w:rsidRPr="00D56558">
        <w:rPr>
          <w:rFonts w:ascii="Arial" w:eastAsia="TimesNewRomanPSMT" w:hAnsi="Arial" w:cs="Arial"/>
          <w:bCs/>
          <w:iCs/>
          <w:sz w:val="22"/>
          <w:szCs w:val="22"/>
          <w:lang w:val="en-US" w:eastAsia="en-US"/>
        </w:rPr>
        <w:t xml:space="preserve"> </w:t>
      </w:r>
      <w:proofErr w:type="spellStart"/>
      <w:r w:rsidRPr="00D56558">
        <w:rPr>
          <w:rFonts w:ascii="Arial" w:eastAsia="TimesNewRomanPSMT" w:hAnsi="Arial" w:cs="Arial"/>
          <w:bCs/>
          <w:iCs/>
          <w:sz w:val="22"/>
          <w:szCs w:val="22"/>
          <w:lang w:val="en-US" w:eastAsia="en-US"/>
        </w:rPr>
        <w:t>рачунских</w:t>
      </w:r>
      <w:proofErr w:type="spellEnd"/>
      <w:r w:rsidRPr="00D56558">
        <w:rPr>
          <w:rFonts w:ascii="Arial" w:eastAsia="TimesNewRomanPSMT" w:hAnsi="Arial" w:cs="Arial"/>
          <w:bCs/>
          <w:iCs/>
          <w:sz w:val="22"/>
          <w:szCs w:val="22"/>
          <w:lang w:val="en-US" w:eastAsia="en-US"/>
        </w:rPr>
        <w:t xml:space="preserve"> </w:t>
      </w:r>
      <w:proofErr w:type="spellStart"/>
      <w:r w:rsidRPr="00D56558">
        <w:rPr>
          <w:rFonts w:ascii="Arial" w:eastAsia="TimesNewRomanPSMT" w:hAnsi="Arial" w:cs="Arial"/>
          <w:bCs/>
          <w:iCs/>
          <w:sz w:val="22"/>
          <w:szCs w:val="22"/>
          <w:lang w:val="en-US" w:eastAsia="en-US"/>
        </w:rPr>
        <w:t>грешака</w:t>
      </w:r>
      <w:proofErr w:type="spellEnd"/>
      <w:r w:rsidRPr="00D56558">
        <w:rPr>
          <w:rFonts w:ascii="Arial" w:eastAsia="TimesNewRomanPSMT" w:hAnsi="Arial" w:cs="Arial"/>
          <w:bCs/>
          <w:iCs/>
          <w:sz w:val="22"/>
          <w:szCs w:val="22"/>
          <w:lang w:val="en-US" w:eastAsia="en-US"/>
        </w:rPr>
        <w:t>;</w:t>
      </w:r>
    </w:p>
    <w:p w:rsidR="00D56558" w:rsidRPr="00D56558" w:rsidRDefault="00D56558" w:rsidP="00D56558">
      <w:pPr>
        <w:numPr>
          <w:ilvl w:val="0"/>
          <w:numId w:val="32"/>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proofErr w:type="spellStart"/>
      <w:proofErr w:type="gramStart"/>
      <w:r w:rsidRPr="00D56558">
        <w:rPr>
          <w:rFonts w:ascii="Arial" w:eastAsia="TimesNewRomanPSMT" w:hAnsi="Arial" w:cs="Arial"/>
          <w:bCs/>
          <w:iCs/>
          <w:sz w:val="22"/>
          <w:szCs w:val="22"/>
          <w:lang w:val="en-US" w:eastAsia="en-US"/>
        </w:rPr>
        <w:t>ако</w:t>
      </w:r>
      <w:proofErr w:type="spellEnd"/>
      <w:proofErr w:type="gramEnd"/>
      <w:r w:rsidRPr="00D56558">
        <w:rPr>
          <w:rFonts w:ascii="Arial" w:eastAsia="TimesNewRomanPSMT" w:hAnsi="Arial" w:cs="Arial"/>
          <w:bCs/>
          <w:iCs/>
          <w:sz w:val="22"/>
          <w:szCs w:val="22"/>
          <w:lang w:val="en-US" w:eastAsia="en-US"/>
        </w:rPr>
        <w:t xml:space="preserve"> </w:t>
      </w:r>
      <w:proofErr w:type="spellStart"/>
      <w:r w:rsidRPr="00D56558">
        <w:rPr>
          <w:rFonts w:ascii="Arial" w:eastAsia="TimesNewRomanPSMT" w:hAnsi="Arial" w:cs="Arial"/>
          <w:bCs/>
          <w:iCs/>
          <w:sz w:val="22"/>
          <w:szCs w:val="22"/>
          <w:lang w:val="en-US" w:eastAsia="en-US"/>
        </w:rPr>
        <w:t>има</w:t>
      </w:r>
      <w:proofErr w:type="spellEnd"/>
      <w:r w:rsidRPr="00D56558">
        <w:rPr>
          <w:rFonts w:ascii="Arial" w:eastAsia="TimesNewRomanPSMT" w:hAnsi="Arial" w:cs="Arial"/>
          <w:bCs/>
          <w:iCs/>
          <w:sz w:val="22"/>
          <w:szCs w:val="22"/>
          <w:lang w:val="en-US" w:eastAsia="en-US"/>
        </w:rPr>
        <w:t xml:space="preserve"> </w:t>
      </w:r>
      <w:proofErr w:type="spellStart"/>
      <w:r w:rsidRPr="00D56558">
        <w:rPr>
          <w:rFonts w:ascii="Arial" w:eastAsia="TimesNewRomanPSMT" w:hAnsi="Arial" w:cs="Arial"/>
          <w:bCs/>
          <w:iCs/>
          <w:sz w:val="22"/>
          <w:szCs w:val="22"/>
          <w:lang w:val="en-US" w:eastAsia="en-US"/>
        </w:rPr>
        <w:t>битне</w:t>
      </w:r>
      <w:proofErr w:type="spellEnd"/>
      <w:r w:rsidRPr="00D56558">
        <w:rPr>
          <w:rFonts w:ascii="Arial" w:eastAsia="TimesNewRomanPSMT" w:hAnsi="Arial" w:cs="Arial"/>
          <w:bCs/>
          <w:iCs/>
          <w:sz w:val="22"/>
          <w:szCs w:val="22"/>
          <w:lang w:val="en-US" w:eastAsia="en-US"/>
        </w:rPr>
        <w:t xml:space="preserve"> </w:t>
      </w:r>
      <w:proofErr w:type="spellStart"/>
      <w:r w:rsidRPr="00D56558">
        <w:rPr>
          <w:rFonts w:ascii="Arial" w:eastAsia="TimesNewRomanPSMT" w:hAnsi="Arial" w:cs="Arial"/>
          <w:bCs/>
          <w:iCs/>
          <w:sz w:val="22"/>
          <w:szCs w:val="22"/>
          <w:lang w:val="en-US" w:eastAsia="en-US"/>
        </w:rPr>
        <w:t>недостатке</w:t>
      </w:r>
      <w:proofErr w:type="spellEnd"/>
      <w:r w:rsidRPr="00D56558">
        <w:rPr>
          <w:rFonts w:ascii="Arial" w:eastAsia="TimesNewRomanPSMT" w:hAnsi="Arial" w:cs="Arial"/>
          <w:bCs/>
          <w:iCs/>
          <w:sz w:val="22"/>
          <w:szCs w:val="22"/>
          <w:lang w:val="en-US" w:eastAsia="en-US"/>
        </w:rPr>
        <w:t xml:space="preserve"> </w:t>
      </w:r>
      <w:proofErr w:type="spellStart"/>
      <w:r w:rsidRPr="00D56558">
        <w:rPr>
          <w:rFonts w:ascii="Arial" w:eastAsia="TimesNewRomanPSMT" w:hAnsi="Arial" w:cs="Arial"/>
          <w:bCs/>
          <w:iCs/>
          <w:sz w:val="22"/>
          <w:szCs w:val="22"/>
          <w:lang w:val="en-US" w:eastAsia="en-US"/>
        </w:rPr>
        <w:t>сходно</w:t>
      </w:r>
      <w:proofErr w:type="spellEnd"/>
      <w:r w:rsidRPr="00D56558">
        <w:rPr>
          <w:rFonts w:ascii="Arial" w:eastAsia="TimesNewRomanPSMT" w:hAnsi="Arial" w:cs="Arial"/>
          <w:bCs/>
          <w:iCs/>
          <w:sz w:val="22"/>
          <w:szCs w:val="22"/>
          <w:lang w:val="en-US" w:eastAsia="en-US"/>
        </w:rPr>
        <w:t xml:space="preserve"> </w:t>
      </w:r>
      <w:proofErr w:type="spellStart"/>
      <w:r w:rsidRPr="00D56558">
        <w:rPr>
          <w:rFonts w:ascii="Arial" w:eastAsia="TimesNewRomanPSMT" w:hAnsi="Arial" w:cs="Arial"/>
          <w:bCs/>
          <w:iCs/>
          <w:sz w:val="22"/>
          <w:szCs w:val="22"/>
          <w:lang w:val="en-US" w:eastAsia="en-US"/>
        </w:rPr>
        <w:t>члану</w:t>
      </w:r>
      <w:proofErr w:type="spellEnd"/>
      <w:r w:rsidRPr="00D56558">
        <w:rPr>
          <w:rFonts w:ascii="Arial" w:eastAsia="TimesNewRomanPSMT" w:hAnsi="Arial" w:cs="Arial"/>
          <w:bCs/>
          <w:iCs/>
          <w:sz w:val="22"/>
          <w:szCs w:val="22"/>
          <w:lang w:val="en-US" w:eastAsia="en-US"/>
        </w:rPr>
        <w:t xml:space="preserve"> 106. ЗЈН</w:t>
      </w:r>
      <w:r>
        <w:rPr>
          <w:rFonts w:ascii="Arial" w:eastAsia="TimesNewRomanPSMT" w:hAnsi="Arial" w:cs="Arial"/>
          <w:bCs/>
          <w:iCs/>
          <w:sz w:val="22"/>
          <w:szCs w:val="22"/>
          <w:lang w:val="sr-Cyrl-RS" w:eastAsia="en-US"/>
        </w:rPr>
        <w:t xml:space="preserve"> </w:t>
      </w:r>
      <w:proofErr w:type="spellStart"/>
      <w:r w:rsidRPr="00D56558">
        <w:rPr>
          <w:rFonts w:ascii="Arial" w:eastAsia="TimesNewRomanPSMT" w:hAnsi="Arial" w:cs="Arial"/>
          <w:bCs/>
          <w:iCs/>
          <w:sz w:val="22"/>
          <w:szCs w:val="22"/>
          <w:lang w:val="en-US" w:eastAsia="en-US"/>
        </w:rPr>
        <w:t>односно</w:t>
      </w:r>
      <w:proofErr w:type="spellEnd"/>
      <w:r w:rsidRPr="00D56558">
        <w:rPr>
          <w:rFonts w:ascii="Arial" w:eastAsia="TimesNewRomanPSMT" w:hAnsi="Arial" w:cs="Arial"/>
          <w:bCs/>
          <w:iCs/>
          <w:sz w:val="22"/>
          <w:szCs w:val="22"/>
          <w:lang w:val="en-US" w:eastAsia="en-US"/>
        </w:rPr>
        <w:t xml:space="preserve"> </w:t>
      </w:r>
      <w:proofErr w:type="spellStart"/>
      <w:r w:rsidRPr="00D56558">
        <w:rPr>
          <w:rFonts w:ascii="Arial" w:eastAsia="TimesNewRomanPSMT" w:hAnsi="Arial" w:cs="Arial"/>
          <w:bCs/>
          <w:iCs/>
          <w:sz w:val="22"/>
          <w:szCs w:val="22"/>
          <w:lang w:val="en-US" w:eastAsia="en-US"/>
        </w:rPr>
        <w:t>ако</w:t>
      </w:r>
      <w:proofErr w:type="spellEnd"/>
      <w:r w:rsidRPr="00D56558">
        <w:rPr>
          <w:rFonts w:ascii="Arial" w:eastAsia="TimesNewRomanPSMT" w:hAnsi="Arial" w:cs="Arial"/>
          <w:bCs/>
          <w:iCs/>
          <w:sz w:val="22"/>
          <w:szCs w:val="22"/>
          <w:lang w:val="en-US" w:eastAsia="en-US"/>
        </w:rPr>
        <w:t>:</w:t>
      </w:r>
    </w:p>
    <w:p w:rsidR="00D56558" w:rsidRPr="00D56558" w:rsidRDefault="00D56558" w:rsidP="00D56558">
      <w:pPr>
        <w:numPr>
          <w:ilvl w:val="0"/>
          <w:numId w:val="41"/>
        </w:numPr>
        <w:suppressAutoHyphens w:val="0"/>
        <w:spacing w:before="120"/>
        <w:ind w:left="714" w:hanging="357"/>
        <w:jc w:val="both"/>
        <w:rPr>
          <w:rFonts w:ascii="Arial" w:hAnsi="Arial" w:cs="Arial"/>
          <w:sz w:val="22"/>
          <w:szCs w:val="22"/>
          <w:lang w:val="ru-RU" w:eastAsia="en-US"/>
        </w:rPr>
      </w:pPr>
      <w:r w:rsidRPr="00D56558">
        <w:rPr>
          <w:rFonts w:ascii="Arial" w:hAnsi="Arial" w:cs="Arial"/>
          <w:sz w:val="22"/>
          <w:szCs w:val="22"/>
          <w:lang w:val="ru-RU" w:eastAsia="en-US"/>
        </w:rPr>
        <w:t xml:space="preserve">Понуђач не докаже да </w:t>
      </w:r>
      <w:r w:rsidRPr="00D56558">
        <w:rPr>
          <w:rFonts w:ascii="Arial" w:eastAsia="TimesNewRomanPSMT" w:hAnsi="Arial" w:cs="Arial"/>
          <w:bCs/>
          <w:iCs/>
          <w:sz w:val="22"/>
          <w:szCs w:val="22"/>
          <w:lang w:val="ru-RU" w:eastAsia="en-US"/>
        </w:rPr>
        <w:t>испуњава обавезне услове за учешће;</w:t>
      </w:r>
    </w:p>
    <w:p w:rsidR="00D56558" w:rsidRPr="00D56558" w:rsidRDefault="00D56558" w:rsidP="00D56558">
      <w:pPr>
        <w:tabs>
          <w:tab w:val="num" w:pos="630"/>
        </w:tabs>
        <w:suppressAutoHyphens w:val="0"/>
        <w:spacing w:before="80"/>
        <w:ind w:left="630" w:hanging="360"/>
        <w:jc w:val="both"/>
        <w:rPr>
          <w:rFonts w:ascii="Arial" w:hAnsi="Arial"/>
          <w:sz w:val="22"/>
          <w:szCs w:val="22"/>
          <w:lang w:val="sr-Cyrl-RS" w:eastAsia="en-US"/>
        </w:rPr>
      </w:pPr>
      <w:r w:rsidRPr="00D56558">
        <w:rPr>
          <w:rFonts w:ascii="Arial" w:eastAsia="TimesNewRomanPSMT" w:hAnsi="Arial" w:cs="Arial"/>
          <w:bCs/>
          <w:iCs/>
          <w:sz w:val="22"/>
          <w:szCs w:val="22"/>
          <w:lang w:val="sr-Cyrl-RS" w:eastAsia="en-US"/>
        </w:rPr>
        <w:t xml:space="preserve">понуђач не достави </w:t>
      </w:r>
      <w:r w:rsidRPr="00D56558">
        <w:rPr>
          <w:rFonts w:ascii="Arial" w:hAnsi="Arial"/>
          <w:b/>
          <w:bCs/>
          <w:sz w:val="20"/>
          <w:lang w:val="ru-RU" w:eastAsia="sr-Latn-CS"/>
        </w:rPr>
        <w:t xml:space="preserve">потписану и оверену изјаву оригиналног произвођача </w:t>
      </w:r>
      <w:r w:rsidRPr="00D56558">
        <w:rPr>
          <w:rFonts w:ascii="Arial" w:hAnsi="Arial"/>
          <w:b/>
          <w:bCs/>
          <w:sz w:val="20"/>
          <w:lang w:val="sr-Cyrl-RS" w:eastAsia="sr-Latn-CS"/>
        </w:rPr>
        <w:t>опреме</w:t>
      </w:r>
      <w:r w:rsidRPr="00D56558">
        <w:rPr>
          <w:rFonts w:ascii="Arial" w:hAnsi="Arial"/>
          <w:sz w:val="22"/>
          <w:szCs w:val="22"/>
          <w:lang w:val="sr-Cyrl-RS" w:eastAsia="en-US"/>
        </w:rPr>
        <w:t>,</w:t>
      </w:r>
    </w:p>
    <w:p w:rsidR="00D56558" w:rsidRPr="00D56558" w:rsidRDefault="00D56558" w:rsidP="00D56558">
      <w:pPr>
        <w:numPr>
          <w:ilvl w:val="0"/>
          <w:numId w:val="41"/>
        </w:numPr>
        <w:suppressAutoHyphens w:val="0"/>
        <w:spacing w:before="120"/>
        <w:ind w:left="714" w:hanging="357"/>
        <w:jc w:val="both"/>
        <w:rPr>
          <w:rFonts w:ascii="Arial" w:eastAsia="TimesNewRomanPSMT" w:hAnsi="Arial" w:cs="Arial"/>
          <w:sz w:val="22"/>
          <w:szCs w:val="22"/>
          <w:lang w:val="ru-RU" w:eastAsia="en-US"/>
        </w:rPr>
      </w:pPr>
      <w:r w:rsidRPr="00D56558">
        <w:rPr>
          <w:rFonts w:ascii="Arial" w:eastAsia="TimesNewRomanPSMT" w:hAnsi="Arial" w:cs="Arial"/>
          <w:sz w:val="22"/>
          <w:szCs w:val="22"/>
          <w:lang w:val="ru-RU" w:eastAsia="en-US"/>
        </w:rPr>
        <w:t>је понуђени рок важења понуде краћи од прописаног;</w:t>
      </w:r>
    </w:p>
    <w:p w:rsidR="00D56558" w:rsidRPr="00D56558" w:rsidRDefault="00D56558" w:rsidP="00D56558">
      <w:pPr>
        <w:numPr>
          <w:ilvl w:val="0"/>
          <w:numId w:val="41"/>
        </w:numPr>
        <w:suppressAutoHyphens w:val="0"/>
        <w:spacing w:before="120"/>
        <w:ind w:left="714" w:hanging="357"/>
        <w:jc w:val="both"/>
        <w:rPr>
          <w:rFonts w:ascii="Arial" w:hAnsi="Arial" w:cs="Arial"/>
          <w:sz w:val="22"/>
          <w:szCs w:val="22"/>
          <w:lang w:val="ru-RU" w:eastAsia="en-US"/>
        </w:rPr>
      </w:pPr>
      <w:r w:rsidRPr="00D56558">
        <w:rPr>
          <w:rFonts w:ascii="Arial" w:eastAsia="TimesNewRomanPSMT" w:hAnsi="Arial" w:cs="Arial"/>
          <w:bCs/>
          <w:iCs/>
          <w:sz w:val="22"/>
          <w:szCs w:val="22"/>
          <w:lang w:val="ru-RU" w:eastAsia="en-US"/>
        </w:rPr>
        <w:lastRenderedPageBreak/>
        <w:t>понуда садржи друге недостатке због којих није могуће утврдити стварну садржину понуде или није могуће упоредити је са другим понудама</w:t>
      </w:r>
    </w:p>
    <w:p w:rsidR="0061669A" w:rsidRPr="00D56558" w:rsidRDefault="00D56558" w:rsidP="00D56558">
      <w:pPr>
        <w:suppressAutoHyphens w:val="0"/>
        <w:jc w:val="both"/>
        <w:rPr>
          <w:rFonts w:ascii="Arial" w:hAnsi="Arial" w:cs="Arial"/>
          <w:sz w:val="22"/>
          <w:szCs w:val="22"/>
          <w:lang w:val="sr-Cyrl-RS" w:eastAsia="en-US"/>
        </w:rPr>
      </w:pPr>
      <w:proofErr w:type="spellStart"/>
      <w:proofErr w:type="gramStart"/>
      <w:r w:rsidRPr="00D56558">
        <w:rPr>
          <w:rFonts w:ascii="Arial" w:hAnsi="Arial" w:cs="Arial"/>
          <w:sz w:val="22"/>
          <w:szCs w:val="22"/>
          <w:lang w:val="en-US" w:eastAsia="en-US"/>
        </w:rPr>
        <w:t>Наручилац</w:t>
      </w:r>
      <w:proofErr w:type="spellEnd"/>
      <w:r w:rsidRPr="00D56558">
        <w:rPr>
          <w:rFonts w:ascii="Arial" w:hAnsi="Arial" w:cs="Arial"/>
          <w:sz w:val="22"/>
          <w:szCs w:val="22"/>
          <w:lang w:val="en-US" w:eastAsia="en-US"/>
        </w:rPr>
        <w:t xml:space="preserve"> </w:t>
      </w:r>
      <w:proofErr w:type="spellStart"/>
      <w:r w:rsidRPr="00D56558">
        <w:rPr>
          <w:rFonts w:ascii="Arial" w:hAnsi="Arial" w:cs="Arial"/>
          <w:sz w:val="22"/>
          <w:szCs w:val="22"/>
          <w:lang w:val="en-US" w:eastAsia="en-US"/>
        </w:rPr>
        <w:t>ће</w:t>
      </w:r>
      <w:proofErr w:type="spellEnd"/>
      <w:r w:rsidRPr="00D56558">
        <w:rPr>
          <w:rFonts w:ascii="Arial" w:hAnsi="Arial" w:cs="Arial"/>
          <w:sz w:val="22"/>
          <w:szCs w:val="22"/>
          <w:lang w:val="en-US" w:eastAsia="en-US"/>
        </w:rPr>
        <w:t xml:space="preserve"> </w:t>
      </w:r>
      <w:proofErr w:type="spellStart"/>
      <w:r w:rsidRPr="00D56558">
        <w:rPr>
          <w:rFonts w:ascii="Arial" w:hAnsi="Arial" w:cs="Arial"/>
          <w:sz w:val="22"/>
          <w:szCs w:val="22"/>
          <w:lang w:val="en-US" w:eastAsia="en-US"/>
        </w:rPr>
        <w:t>донети</w:t>
      </w:r>
      <w:proofErr w:type="spellEnd"/>
      <w:r w:rsidRPr="00D56558">
        <w:rPr>
          <w:rFonts w:ascii="Arial" w:hAnsi="Arial" w:cs="Arial"/>
          <w:sz w:val="22"/>
          <w:szCs w:val="22"/>
          <w:lang w:val="en-US" w:eastAsia="en-US"/>
        </w:rPr>
        <w:t xml:space="preserve"> </w:t>
      </w:r>
      <w:proofErr w:type="spellStart"/>
      <w:r w:rsidRPr="00D56558">
        <w:rPr>
          <w:rFonts w:ascii="Arial" w:hAnsi="Arial" w:cs="Arial"/>
          <w:sz w:val="22"/>
          <w:szCs w:val="22"/>
          <w:lang w:val="en-US" w:eastAsia="en-US"/>
        </w:rPr>
        <w:t>одлуку</w:t>
      </w:r>
      <w:proofErr w:type="spellEnd"/>
      <w:r w:rsidRPr="00D56558">
        <w:rPr>
          <w:rFonts w:ascii="Arial" w:hAnsi="Arial" w:cs="Arial"/>
          <w:sz w:val="22"/>
          <w:szCs w:val="22"/>
          <w:lang w:val="en-US" w:eastAsia="en-US"/>
        </w:rPr>
        <w:t xml:space="preserve"> о </w:t>
      </w:r>
      <w:proofErr w:type="spellStart"/>
      <w:r w:rsidRPr="00D56558">
        <w:rPr>
          <w:rFonts w:ascii="Arial" w:hAnsi="Arial" w:cs="Arial"/>
          <w:sz w:val="22"/>
          <w:szCs w:val="22"/>
          <w:lang w:val="en-US" w:eastAsia="en-US"/>
        </w:rPr>
        <w:t>обустави</w:t>
      </w:r>
      <w:proofErr w:type="spellEnd"/>
      <w:r w:rsidRPr="00D56558">
        <w:rPr>
          <w:rFonts w:ascii="Arial" w:hAnsi="Arial" w:cs="Arial"/>
          <w:sz w:val="22"/>
          <w:szCs w:val="22"/>
          <w:lang w:val="en-US" w:eastAsia="en-US"/>
        </w:rPr>
        <w:t xml:space="preserve"> </w:t>
      </w:r>
      <w:proofErr w:type="spellStart"/>
      <w:r w:rsidRPr="00D56558">
        <w:rPr>
          <w:rFonts w:ascii="Arial" w:hAnsi="Arial" w:cs="Arial"/>
          <w:sz w:val="22"/>
          <w:szCs w:val="22"/>
          <w:lang w:val="en-US" w:eastAsia="en-US"/>
        </w:rPr>
        <w:t>поступка</w:t>
      </w:r>
      <w:proofErr w:type="spellEnd"/>
      <w:r w:rsidRPr="00D56558">
        <w:rPr>
          <w:rFonts w:ascii="Arial" w:hAnsi="Arial" w:cs="Arial"/>
          <w:sz w:val="22"/>
          <w:szCs w:val="22"/>
          <w:lang w:val="en-US" w:eastAsia="en-US"/>
        </w:rPr>
        <w:t xml:space="preserve"> </w:t>
      </w:r>
      <w:proofErr w:type="spellStart"/>
      <w:r w:rsidRPr="00D56558">
        <w:rPr>
          <w:rFonts w:ascii="Arial" w:hAnsi="Arial" w:cs="Arial"/>
          <w:sz w:val="22"/>
          <w:szCs w:val="22"/>
          <w:lang w:val="en-US" w:eastAsia="en-US"/>
        </w:rPr>
        <w:t>јавне</w:t>
      </w:r>
      <w:proofErr w:type="spellEnd"/>
      <w:r w:rsidRPr="00D56558">
        <w:rPr>
          <w:rFonts w:ascii="Arial" w:hAnsi="Arial" w:cs="Arial"/>
          <w:sz w:val="22"/>
          <w:szCs w:val="22"/>
          <w:lang w:val="en-US" w:eastAsia="en-US"/>
        </w:rPr>
        <w:t xml:space="preserve"> </w:t>
      </w:r>
      <w:proofErr w:type="spellStart"/>
      <w:r w:rsidRPr="00D56558">
        <w:rPr>
          <w:rFonts w:ascii="Arial" w:hAnsi="Arial" w:cs="Arial"/>
          <w:sz w:val="22"/>
          <w:szCs w:val="22"/>
          <w:lang w:val="en-US" w:eastAsia="en-US"/>
        </w:rPr>
        <w:t>набавке</w:t>
      </w:r>
      <w:proofErr w:type="spellEnd"/>
      <w:r w:rsidRPr="00D56558">
        <w:rPr>
          <w:rFonts w:ascii="Arial" w:hAnsi="Arial" w:cs="Arial"/>
          <w:sz w:val="22"/>
          <w:szCs w:val="22"/>
          <w:lang w:val="en-US" w:eastAsia="en-US"/>
        </w:rPr>
        <w:t xml:space="preserve"> у </w:t>
      </w:r>
      <w:proofErr w:type="spellStart"/>
      <w:r w:rsidRPr="00D56558">
        <w:rPr>
          <w:rFonts w:ascii="Arial" w:hAnsi="Arial" w:cs="Arial"/>
          <w:sz w:val="22"/>
          <w:szCs w:val="22"/>
          <w:lang w:val="en-US" w:eastAsia="en-US"/>
        </w:rPr>
        <w:t>складу</w:t>
      </w:r>
      <w:proofErr w:type="spellEnd"/>
      <w:r w:rsidRPr="00D56558">
        <w:rPr>
          <w:rFonts w:ascii="Arial" w:hAnsi="Arial" w:cs="Arial"/>
          <w:sz w:val="22"/>
          <w:szCs w:val="22"/>
          <w:lang w:val="en-US" w:eastAsia="en-US"/>
        </w:rPr>
        <w:t xml:space="preserve"> </w:t>
      </w:r>
      <w:proofErr w:type="spellStart"/>
      <w:r w:rsidRPr="00D56558">
        <w:rPr>
          <w:rFonts w:ascii="Arial" w:hAnsi="Arial" w:cs="Arial"/>
          <w:sz w:val="22"/>
          <w:szCs w:val="22"/>
          <w:lang w:val="en-US" w:eastAsia="en-US"/>
        </w:rPr>
        <w:t>са</w:t>
      </w:r>
      <w:proofErr w:type="spellEnd"/>
      <w:r w:rsidRPr="00D56558">
        <w:rPr>
          <w:rFonts w:ascii="Arial" w:hAnsi="Arial" w:cs="Arial"/>
          <w:sz w:val="22"/>
          <w:szCs w:val="22"/>
          <w:lang w:val="en-US" w:eastAsia="en-US"/>
        </w:rPr>
        <w:t xml:space="preserve"> </w:t>
      </w:r>
      <w:proofErr w:type="spellStart"/>
      <w:r w:rsidRPr="00D56558">
        <w:rPr>
          <w:rFonts w:ascii="Arial" w:hAnsi="Arial" w:cs="Arial"/>
          <w:sz w:val="22"/>
          <w:szCs w:val="22"/>
          <w:lang w:val="en-US" w:eastAsia="en-US"/>
        </w:rPr>
        <w:t>чланом</w:t>
      </w:r>
      <w:proofErr w:type="spellEnd"/>
      <w:r w:rsidRPr="00D56558">
        <w:rPr>
          <w:rFonts w:ascii="Arial" w:hAnsi="Arial" w:cs="Arial"/>
          <w:sz w:val="22"/>
          <w:szCs w:val="22"/>
          <w:lang w:val="en-US" w:eastAsia="en-US"/>
        </w:rPr>
        <w:t xml:space="preserve"> 109.</w:t>
      </w:r>
      <w:proofErr w:type="gramEnd"/>
      <w:r w:rsidRPr="00D56558">
        <w:rPr>
          <w:rFonts w:ascii="Arial" w:hAnsi="Arial" w:cs="Arial"/>
          <w:sz w:val="22"/>
          <w:szCs w:val="22"/>
          <w:lang w:val="en-US" w:eastAsia="en-US"/>
        </w:rPr>
        <w:t xml:space="preserve"> </w:t>
      </w:r>
      <w:proofErr w:type="spellStart"/>
      <w:proofErr w:type="gramStart"/>
      <w:r w:rsidRPr="00D56558">
        <w:rPr>
          <w:rFonts w:ascii="Arial" w:hAnsi="Arial" w:cs="Arial"/>
          <w:sz w:val="22"/>
          <w:szCs w:val="22"/>
          <w:lang w:val="en-US" w:eastAsia="en-US"/>
        </w:rPr>
        <w:t>Закона</w:t>
      </w:r>
      <w:proofErr w:type="spellEnd"/>
      <w:r w:rsidRPr="00D56558">
        <w:rPr>
          <w:rFonts w:ascii="Arial" w:hAnsi="Arial" w:cs="Arial"/>
          <w:sz w:val="22"/>
          <w:szCs w:val="22"/>
          <w:lang w:val="en-US" w:eastAsia="en-US"/>
        </w:rPr>
        <w:t>.</w:t>
      </w:r>
      <w:proofErr w:type="gramEnd"/>
    </w:p>
    <w:p w:rsidR="00D56558" w:rsidRDefault="00D56558" w:rsidP="00D56558">
      <w:pPr>
        <w:jc w:val="both"/>
        <w:rPr>
          <w:rFonts w:ascii="Arial" w:hAnsi="Arial" w:cs="Arial"/>
          <w:color w:val="4F81BD"/>
          <w:sz w:val="22"/>
          <w:szCs w:val="22"/>
          <w:lang w:val="sr-Cyrl-RS"/>
        </w:rPr>
      </w:pPr>
    </w:p>
    <w:p w:rsidR="00D56558" w:rsidRDefault="00D56558" w:rsidP="00D56558">
      <w:pPr>
        <w:jc w:val="center"/>
        <w:rPr>
          <w:rFonts w:ascii="Arial" w:hAnsi="Arial" w:cs="Arial"/>
          <w:color w:val="4F81BD"/>
          <w:sz w:val="22"/>
          <w:szCs w:val="22"/>
          <w:lang w:val="sr-Cyrl-RS"/>
        </w:rPr>
      </w:pPr>
      <w:r>
        <w:rPr>
          <w:rFonts w:ascii="Arial" w:hAnsi="Arial" w:cs="Arial"/>
          <w:color w:val="4F81BD"/>
          <w:sz w:val="22"/>
          <w:szCs w:val="22"/>
          <w:lang w:val="sr-Cyrl-RS"/>
        </w:rPr>
        <w:t>4.</w:t>
      </w:r>
    </w:p>
    <w:p w:rsidR="00D56558" w:rsidRPr="00D56558" w:rsidRDefault="00D56558" w:rsidP="00D56558">
      <w:pPr>
        <w:jc w:val="both"/>
        <w:rPr>
          <w:rFonts w:ascii="Arial" w:hAnsi="Arial" w:cs="Arial"/>
          <w:sz w:val="22"/>
          <w:szCs w:val="22"/>
          <w:lang w:val="sr-Cyrl-RS"/>
        </w:rPr>
      </w:pPr>
      <w:r w:rsidRPr="00D56558">
        <w:rPr>
          <w:rFonts w:ascii="Arial" w:hAnsi="Arial" w:cs="Arial"/>
          <w:sz w:val="22"/>
          <w:szCs w:val="22"/>
          <w:lang w:val="sr-Cyrl-RS"/>
        </w:rPr>
        <w:t>Прилог бр. 2 – банкарска гаранција за озбиљност понуде, страна 46</w:t>
      </w:r>
      <w:r w:rsidRPr="00D56558">
        <w:rPr>
          <w:rFonts w:ascii="Arial" w:hAnsi="Arial" w:cs="Arial"/>
          <w:sz w:val="22"/>
          <w:szCs w:val="22"/>
        </w:rPr>
        <w:t xml:space="preserve"> конкурсне документације </w:t>
      </w:r>
      <w:r w:rsidRPr="00D56558">
        <w:rPr>
          <w:rFonts w:ascii="Arial" w:hAnsi="Arial" w:cs="Arial"/>
          <w:i/>
          <w:sz w:val="22"/>
          <w:szCs w:val="22"/>
        </w:rPr>
        <w:t>брише се</w:t>
      </w:r>
    </w:p>
    <w:p w:rsidR="0061669A" w:rsidRPr="0061669A" w:rsidRDefault="0061669A" w:rsidP="0061669A">
      <w:pPr>
        <w:tabs>
          <w:tab w:val="left" w:pos="567"/>
        </w:tabs>
        <w:suppressAutoHyphens w:val="0"/>
        <w:jc w:val="both"/>
        <w:rPr>
          <w:rFonts w:ascii="Arial" w:hAnsi="Arial" w:cs="Arial"/>
          <w:sz w:val="22"/>
          <w:szCs w:val="22"/>
          <w:lang w:val="ru-RU" w:eastAsia="en-US"/>
        </w:rPr>
      </w:pPr>
    </w:p>
    <w:p w:rsidR="0061669A" w:rsidRPr="0061669A" w:rsidRDefault="0061669A" w:rsidP="0061669A">
      <w:pPr>
        <w:jc w:val="both"/>
        <w:rPr>
          <w:rFonts w:ascii="Arial" w:hAnsi="Arial" w:cs="Arial"/>
          <w:color w:val="4F81BD"/>
          <w:sz w:val="22"/>
          <w:szCs w:val="22"/>
          <w:lang w:val="sr-Cyrl-RS"/>
        </w:rPr>
      </w:pPr>
    </w:p>
    <w:p w:rsidR="00F16BF2" w:rsidRPr="00295D8C" w:rsidRDefault="00D56558" w:rsidP="00F16BF2">
      <w:pPr>
        <w:jc w:val="center"/>
        <w:rPr>
          <w:rFonts w:ascii="Arial" w:hAnsi="Arial" w:cs="Arial"/>
          <w:sz w:val="22"/>
          <w:szCs w:val="22"/>
        </w:rPr>
      </w:pPr>
      <w:r>
        <w:rPr>
          <w:rFonts w:ascii="Arial" w:hAnsi="Arial" w:cs="Arial"/>
          <w:sz w:val="22"/>
          <w:szCs w:val="22"/>
          <w:lang w:val="sr-Cyrl-RS"/>
        </w:rPr>
        <w:t>5</w:t>
      </w:r>
      <w:r w:rsidR="00F16BF2" w:rsidRPr="00295D8C">
        <w:rPr>
          <w:rFonts w:ascii="Arial" w:hAnsi="Arial" w:cs="Arial"/>
          <w:sz w:val="22"/>
          <w:szCs w:val="22"/>
        </w:rPr>
        <w:t>.</w:t>
      </w:r>
    </w:p>
    <w:p w:rsidR="00C6690C" w:rsidRPr="00CC4E1D" w:rsidRDefault="00C6690C" w:rsidP="00CC4E1D">
      <w:pPr>
        <w:ind w:left="360"/>
        <w:jc w:val="both"/>
        <w:rPr>
          <w:rFonts w:ascii="Arial" w:hAnsi="Arial" w:cs="Arial"/>
          <w:sz w:val="22"/>
          <w:szCs w:val="22"/>
        </w:rPr>
      </w:pPr>
      <w:r w:rsidRPr="00CC4E1D">
        <w:rPr>
          <w:rFonts w:ascii="Arial" w:hAnsi="Arial" w:cs="Arial"/>
          <w:sz w:val="22"/>
          <w:szCs w:val="22"/>
        </w:rPr>
        <w:t>Ова измена конкурсне документац</w:t>
      </w:r>
      <w:r w:rsidRPr="00CC4E1D">
        <w:rPr>
          <w:rFonts w:ascii="Arial" w:hAnsi="Arial" w:cs="Arial"/>
          <w:sz w:val="22"/>
          <w:szCs w:val="22"/>
          <w:lang w:val="ru-RU"/>
        </w:rPr>
        <w:t>и</w:t>
      </w:r>
      <w:r w:rsidRPr="00CC4E1D">
        <w:rPr>
          <w:rFonts w:ascii="Arial" w:hAnsi="Arial" w:cs="Arial"/>
          <w:sz w:val="22"/>
          <w:szCs w:val="22"/>
        </w:rPr>
        <w:t xml:space="preserve">је се објављује на Порталу УЈН и </w:t>
      </w:r>
      <w:r w:rsidR="00EA07F9" w:rsidRPr="00CC4E1D">
        <w:rPr>
          <w:rFonts w:ascii="Arial" w:hAnsi="Arial" w:cs="Arial"/>
          <w:sz w:val="22"/>
          <w:szCs w:val="22"/>
          <w:lang w:val="sr-Cyrl-RS"/>
        </w:rPr>
        <w:t>и</w:t>
      </w:r>
      <w:r w:rsidRPr="00CC4E1D">
        <w:rPr>
          <w:rFonts w:ascii="Arial" w:hAnsi="Arial" w:cs="Arial"/>
          <w:sz w:val="22"/>
          <w:szCs w:val="22"/>
        </w:rPr>
        <w:t>нтернет страници Наручиоца.</w:t>
      </w:r>
    </w:p>
    <w:p w:rsidR="00C6690C" w:rsidRPr="0058157F" w:rsidRDefault="00C6690C" w:rsidP="00DF23B4">
      <w:pPr>
        <w:jc w:val="right"/>
        <w:rPr>
          <w:rFonts w:ascii="Arial" w:hAnsi="Arial" w:cs="Arial"/>
          <w:sz w:val="22"/>
          <w:szCs w:val="22"/>
          <w:lang w:val="en-US"/>
        </w:rPr>
      </w:pPr>
    </w:p>
    <w:p w:rsidR="00EA07F9" w:rsidRDefault="00EA07F9" w:rsidP="0086025B">
      <w:pPr>
        <w:suppressAutoHyphens w:val="0"/>
        <w:rPr>
          <w:rFonts w:ascii="Arial" w:hAnsi="Arial" w:cs="Arial"/>
          <w:iCs/>
          <w:sz w:val="22"/>
          <w:szCs w:val="22"/>
          <w:lang w:val="sr-Cyrl-RS" w:eastAsia="en-US"/>
        </w:rPr>
      </w:pPr>
      <w:r w:rsidRPr="00295D8C">
        <w:rPr>
          <w:rFonts w:ascii="Arial" w:hAnsi="Arial" w:cs="Arial"/>
          <w:iCs/>
          <w:sz w:val="22"/>
          <w:szCs w:val="22"/>
          <w:lang w:eastAsia="en-US"/>
        </w:rPr>
        <w:t xml:space="preserve">КОМИСИЈА </w:t>
      </w:r>
      <w:r w:rsidR="0086025B">
        <w:rPr>
          <w:rFonts w:ascii="Arial" w:hAnsi="Arial" w:cs="Arial"/>
          <w:iCs/>
          <w:sz w:val="22"/>
          <w:szCs w:val="22"/>
          <w:lang w:val="sr-Cyrl-RS" w:eastAsia="en-US"/>
        </w:rPr>
        <w:t xml:space="preserve">: </w:t>
      </w:r>
    </w:p>
    <w:p w:rsidR="004B343B" w:rsidRDefault="004B343B" w:rsidP="0086025B">
      <w:pPr>
        <w:suppressAutoHyphens w:val="0"/>
        <w:rPr>
          <w:rFonts w:ascii="Arial" w:hAnsi="Arial" w:cs="Arial"/>
          <w:iCs/>
          <w:sz w:val="22"/>
          <w:szCs w:val="22"/>
          <w:lang w:val="sr-Cyrl-RS" w:eastAsia="en-US"/>
        </w:rPr>
      </w:pPr>
    </w:p>
    <w:p w:rsidR="00D97638" w:rsidRDefault="00244F3A" w:rsidP="0086025B">
      <w:pPr>
        <w:suppressAutoHyphens w:val="0"/>
        <w:rPr>
          <w:rFonts w:ascii="Arial" w:hAnsi="Arial" w:cs="Arial"/>
          <w:iCs/>
          <w:sz w:val="22"/>
          <w:szCs w:val="22"/>
          <w:lang w:val="sr-Cyrl-RS" w:eastAsia="en-US"/>
        </w:rPr>
      </w:pPr>
      <w:r>
        <w:rPr>
          <w:rFonts w:ascii="Arial" w:hAnsi="Arial" w:cs="Arial"/>
          <w:iCs/>
          <w:sz w:val="22"/>
          <w:szCs w:val="22"/>
          <w:lang w:val="sr-Cyrl-RS" w:eastAsia="en-US"/>
        </w:rPr>
        <w:t>_________________</w:t>
      </w:r>
    </w:p>
    <w:p w:rsidR="00244F3A" w:rsidRDefault="00244F3A" w:rsidP="0086025B">
      <w:pPr>
        <w:suppressAutoHyphens w:val="0"/>
        <w:rPr>
          <w:rFonts w:ascii="Arial" w:hAnsi="Arial" w:cs="Arial"/>
          <w:iCs/>
          <w:sz w:val="22"/>
          <w:szCs w:val="22"/>
          <w:lang w:val="sr-Cyrl-RS" w:eastAsia="en-US"/>
        </w:rPr>
      </w:pPr>
    </w:p>
    <w:p w:rsidR="00244F3A" w:rsidRDefault="00244F3A" w:rsidP="0086025B">
      <w:pPr>
        <w:suppressAutoHyphens w:val="0"/>
        <w:rPr>
          <w:rFonts w:ascii="Arial" w:hAnsi="Arial" w:cs="Arial"/>
          <w:iCs/>
          <w:sz w:val="22"/>
          <w:szCs w:val="22"/>
          <w:lang w:val="sr-Cyrl-RS" w:eastAsia="en-US"/>
        </w:rPr>
      </w:pPr>
      <w:r>
        <w:rPr>
          <w:rFonts w:ascii="Arial" w:hAnsi="Arial" w:cs="Arial"/>
          <w:iCs/>
          <w:sz w:val="22"/>
          <w:szCs w:val="22"/>
          <w:lang w:val="sr-Cyrl-RS" w:eastAsia="en-US"/>
        </w:rPr>
        <w:t>_________________</w:t>
      </w:r>
    </w:p>
    <w:p w:rsidR="00D97638" w:rsidRDefault="00D97638"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D97638" w:rsidRDefault="00D97638" w:rsidP="0086025B">
      <w:pPr>
        <w:suppressAutoHyphens w:val="0"/>
        <w:rPr>
          <w:rFonts w:ascii="Arial" w:hAnsi="Arial" w:cs="Arial"/>
          <w:iCs/>
          <w:sz w:val="22"/>
          <w:szCs w:val="22"/>
          <w:lang w:val="sr-Cyrl-RS" w:eastAsia="en-US"/>
        </w:rPr>
      </w:pPr>
    </w:p>
    <w:p w:rsidR="008E3B9F" w:rsidRDefault="008E3B9F" w:rsidP="0086025B">
      <w:pPr>
        <w:suppressAutoHyphens w:val="0"/>
        <w:rPr>
          <w:rFonts w:ascii="Arial" w:hAnsi="Arial" w:cs="Arial"/>
          <w:iCs/>
          <w:sz w:val="22"/>
          <w:szCs w:val="22"/>
          <w:lang w:val="sr-Cyrl-RS" w:eastAsia="en-US"/>
        </w:rPr>
      </w:pPr>
    </w:p>
    <w:p w:rsidR="0085165C" w:rsidRDefault="0085165C" w:rsidP="0086025B">
      <w:pPr>
        <w:suppressAutoHyphens w:val="0"/>
        <w:rPr>
          <w:rFonts w:ascii="Arial" w:hAnsi="Arial" w:cs="Arial"/>
          <w:iCs/>
          <w:sz w:val="22"/>
          <w:szCs w:val="22"/>
          <w:lang w:val="sr-Cyrl-RS" w:eastAsia="en-US"/>
        </w:rPr>
      </w:pPr>
    </w:p>
    <w:p w:rsidR="0085165C" w:rsidRDefault="0085165C" w:rsidP="0086025B">
      <w:pPr>
        <w:suppressAutoHyphens w:val="0"/>
        <w:rPr>
          <w:rFonts w:ascii="Arial" w:hAnsi="Arial" w:cs="Arial"/>
          <w:iCs/>
          <w:sz w:val="22"/>
          <w:szCs w:val="22"/>
          <w:lang w:val="sr-Cyrl-RS" w:eastAsia="en-US"/>
        </w:rPr>
      </w:pPr>
    </w:p>
    <w:p w:rsidR="0085165C" w:rsidRDefault="0085165C" w:rsidP="0086025B">
      <w:pPr>
        <w:suppressAutoHyphens w:val="0"/>
        <w:rPr>
          <w:rFonts w:ascii="Arial" w:hAnsi="Arial" w:cs="Arial"/>
          <w:iCs/>
          <w:sz w:val="22"/>
          <w:szCs w:val="22"/>
          <w:lang w:val="sr-Cyrl-RS" w:eastAsia="en-US"/>
        </w:rPr>
      </w:pPr>
    </w:p>
    <w:p w:rsidR="0085165C" w:rsidRPr="0059580A" w:rsidRDefault="0085165C" w:rsidP="0086025B">
      <w:pPr>
        <w:suppressAutoHyphens w:val="0"/>
        <w:rPr>
          <w:rFonts w:ascii="Arial" w:hAnsi="Arial" w:cs="Arial"/>
          <w:iCs/>
          <w:sz w:val="22"/>
          <w:szCs w:val="22"/>
          <w:lang w:val="sr-Cyrl-RS" w:eastAsia="en-US"/>
        </w:rPr>
      </w:pPr>
    </w:p>
    <w:sectPr w:rsidR="0085165C" w:rsidRPr="0059580A" w:rsidSect="008D718D">
      <w:headerReference w:type="default" r:id="rId8"/>
      <w:footerReference w:type="even" r:id="rId9"/>
      <w:footerReference w:type="default" r:id="rId10"/>
      <w:pgSz w:w="11909" w:h="16834" w:code="9"/>
      <w:pgMar w:top="837" w:right="1703"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E3E" w:rsidRDefault="00E61E3E" w:rsidP="00F717AF">
      <w:r>
        <w:separator/>
      </w:r>
    </w:p>
  </w:endnote>
  <w:endnote w:type="continuationSeparator" w:id="0">
    <w:p w:rsidR="00E61E3E" w:rsidRDefault="00E61E3E"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65C" w:rsidRDefault="0085165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165C" w:rsidRDefault="0085165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65C" w:rsidRPr="000F38BA" w:rsidRDefault="0085165C" w:rsidP="001F2126">
    <w:pPr>
      <w:pStyle w:val="Footer"/>
      <w:jc w:val="right"/>
      <w:rPr>
        <w:sz w:val="20"/>
      </w:rPr>
    </w:pPr>
    <w:r w:rsidRPr="000F38BA">
      <w:rPr>
        <w:sz w:val="20"/>
      </w:rPr>
      <w:t xml:space="preserve">                                                                                                </w:t>
    </w:r>
  </w:p>
  <w:p w:rsidR="0085165C" w:rsidRPr="005403F3" w:rsidRDefault="0085165C" w:rsidP="005403F3">
    <w:pPr>
      <w:pStyle w:val="Footer"/>
      <w:tabs>
        <w:tab w:val="left" w:pos="3431"/>
        <w:tab w:val="right" w:pos="9074"/>
      </w:tabs>
      <w:jc w:val="center"/>
      <w:rPr>
        <w:i/>
      </w:rPr>
    </w:pP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A86038">
      <w:rPr>
        <w:i/>
        <w:noProof/>
      </w:rPr>
      <w:t>5</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A86038">
      <w:rPr>
        <w:i/>
        <w:noProof/>
      </w:rPr>
      <w:t>5</w:t>
    </w:r>
    <w:r w:rsidRPr="000F38BA">
      <w:rPr>
        <w:i/>
      </w:rPr>
      <w:fldChar w:fldCharType="end"/>
    </w:r>
  </w:p>
  <w:p w:rsidR="0085165C" w:rsidRPr="001517C4" w:rsidRDefault="0085165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E3E" w:rsidRDefault="00E61E3E" w:rsidP="00F717AF">
      <w:r>
        <w:separator/>
      </w:r>
    </w:p>
  </w:footnote>
  <w:footnote w:type="continuationSeparator" w:id="0">
    <w:p w:rsidR="00E61E3E" w:rsidRDefault="00E61E3E"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780"/>
      <w:gridCol w:w="3321"/>
      <w:gridCol w:w="1470"/>
      <w:gridCol w:w="1735"/>
    </w:tblGrid>
    <w:tr w:rsidR="0085165C" w:rsidRPr="0086025B" w:rsidTr="00C229B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85165C" w:rsidRPr="0086025B" w:rsidRDefault="0085165C" w:rsidP="0086025B">
          <w:pPr>
            <w:spacing w:before="30"/>
            <w:jc w:val="center"/>
            <w:rPr>
              <w:rFonts w:cs="Arial"/>
              <w:b/>
              <w:sz w:val="16"/>
              <w:szCs w:val="16"/>
              <w:lang w:val="sl-SI"/>
            </w:rPr>
          </w:pPr>
          <w:r>
            <w:rPr>
              <w:noProof/>
              <w:lang w:val="sr-Latn-RS" w:eastAsia="sr-Latn-RS"/>
            </w:rPr>
            <w:drawing>
              <wp:inline distT="0" distB="0" distL="0" distR="0" wp14:anchorId="4A26D6A9" wp14:editId="4F05ED08">
                <wp:extent cx="1031240" cy="987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87425"/>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85165C" w:rsidRPr="0086025B" w:rsidRDefault="0085165C" w:rsidP="0086025B">
          <w:pPr>
            <w:jc w:val="center"/>
            <w:rPr>
              <w:rFonts w:cs="Arial"/>
              <w:b/>
              <w:szCs w:val="24"/>
              <w:lang w:val="sr-Latn-RS"/>
            </w:rPr>
          </w:pPr>
          <w:r w:rsidRPr="0086025B">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85165C" w:rsidRPr="0086025B" w:rsidRDefault="0085165C" w:rsidP="0086025B">
          <w:pPr>
            <w:jc w:val="center"/>
            <w:rPr>
              <w:rFonts w:cs="Arial"/>
              <w:b/>
            </w:rPr>
          </w:pPr>
          <w:r w:rsidRPr="0086025B">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85165C" w:rsidRPr="0086025B" w:rsidRDefault="0085165C" w:rsidP="0086025B">
          <w:pPr>
            <w:jc w:val="center"/>
            <w:rPr>
              <w:rFonts w:cs="Arial"/>
              <w:b/>
              <w:lang w:val="sr-Latn-RS"/>
            </w:rPr>
          </w:pPr>
          <w:r w:rsidRPr="0086025B">
            <w:rPr>
              <w:rFonts w:cs="Arial"/>
              <w:b/>
            </w:rPr>
            <w:t>QF-G-030</w:t>
          </w:r>
        </w:p>
      </w:tc>
    </w:tr>
    <w:tr w:rsidR="0085165C" w:rsidRPr="0086025B" w:rsidTr="00C229B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85165C" w:rsidRPr="0086025B" w:rsidRDefault="0085165C" w:rsidP="0086025B">
          <w:pPr>
            <w:spacing w:before="30"/>
            <w:rPr>
              <w:rFonts w:cs="Arial"/>
              <w:noProof/>
            </w:rPr>
          </w:pPr>
        </w:p>
      </w:tc>
      <w:tc>
        <w:tcPr>
          <w:tcW w:w="3544" w:type="dxa"/>
          <w:vMerge/>
          <w:tcBorders>
            <w:bottom w:val="double" w:sz="12" w:space="0" w:color="auto"/>
          </w:tcBorders>
          <w:shd w:val="clear" w:color="auto" w:fill="F3F3F3"/>
          <w:vAlign w:val="center"/>
        </w:tcPr>
        <w:p w:rsidR="0085165C" w:rsidRPr="0086025B" w:rsidRDefault="0085165C" w:rsidP="0086025B">
          <w:pPr>
            <w:jc w:val="center"/>
            <w:rPr>
              <w:rFonts w:cs="Arial"/>
            </w:rPr>
          </w:pPr>
        </w:p>
      </w:tc>
      <w:tc>
        <w:tcPr>
          <w:tcW w:w="1559" w:type="dxa"/>
          <w:tcBorders>
            <w:top w:val="single" w:sz="4" w:space="0" w:color="auto"/>
            <w:bottom w:val="double" w:sz="12" w:space="0" w:color="auto"/>
          </w:tcBorders>
          <w:shd w:val="clear" w:color="auto" w:fill="CCCCCC"/>
          <w:vAlign w:val="center"/>
        </w:tcPr>
        <w:p w:rsidR="0085165C" w:rsidRPr="0086025B" w:rsidRDefault="0085165C" w:rsidP="0086025B">
          <w:pPr>
            <w:jc w:val="center"/>
            <w:rPr>
              <w:rFonts w:cs="Arial"/>
              <w:b/>
              <w:lang w:val="sl-SI"/>
            </w:rPr>
          </w:pPr>
          <w:r w:rsidRPr="0086025B">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85165C" w:rsidRPr="0086025B" w:rsidRDefault="0085165C" w:rsidP="0086025B">
          <w:pPr>
            <w:jc w:val="center"/>
            <w:rPr>
              <w:rFonts w:cs="Arial"/>
              <w:b/>
            </w:rPr>
          </w:pPr>
          <w:r w:rsidRPr="0086025B">
            <w:rPr>
              <w:rFonts w:cs="Arial"/>
              <w:b/>
            </w:rPr>
            <w:fldChar w:fldCharType="begin"/>
          </w:r>
          <w:r w:rsidRPr="0086025B">
            <w:rPr>
              <w:rFonts w:cs="Arial"/>
              <w:b/>
            </w:rPr>
            <w:instrText xml:space="preserve"> PAGE </w:instrText>
          </w:r>
          <w:r w:rsidRPr="0086025B">
            <w:rPr>
              <w:rFonts w:cs="Arial"/>
              <w:b/>
            </w:rPr>
            <w:fldChar w:fldCharType="separate"/>
          </w:r>
          <w:r w:rsidR="00A86038">
            <w:rPr>
              <w:rFonts w:cs="Arial"/>
              <w:b/>
              <w:noProof/>
            </w:rPr>
            <w:t>5</w:t>
          </w:r>
          <w:r w:rsidRPr="0086025B">
            <w:rPr>
              <w:rFonts w:cs="Arial"/>
              <w:b/>
            </w:rPr>
            <w:fldChar w:fldCharType="end"/>
          </w:r>
          <w:r w:rsidRPr="0086025B">
            <w:rPr>
              <w:rFonts w:cs="Arial"/>
              <w:b/>
            </w:rPr>
            <w:t>/</w:t>
          </w:r>
          <w:r w:rsidRPr="0086025B">
            <w:rPr>
              <w:rFonts w:cs="Arial"/>
              <w:b/>
            </w:rPr>
            <w:fldChar w:fldCharType="begin"/>
          </w:r>
          <w:r w:rsidRPr="0086025B">
            <w:rPr>
              <w:rFonts w:cs="Arial"/>
              <w:b/>
            </w:rPr>
            <w:instrText xml:space="preserve"> NUMPAGES </w:instrText>
          </w:r>
          <w:r w:rsidRPr="0086025B">
            <w:rPr>
              <w:rFonts w:cs="Arial"/>
              <w:b/>
            </w:rPr>
            <w:fldChar w:fldCharType="separate"/>
          </w:r>
          <w:r w:rsidR="00A86038">
            <w:rPr>
              <w:rFonts w:cs="Arial"/>
              <w:b/>
              <w:noProof/>
            </w:rPr>
            <w:t>5</w:t>
          </w:r>
          <w:r w:rsidRPr="0086025B">
            <w:rPr>
              <w:rFonts w:cs="Arial"/>
              <w:b/>
            </w:rPr>
            <w:fldChar w:fldCharType="end"/>
          </w:r>
        </w:p>
      </w:tc>
    </w:tr>
  </w:tbl>
  <w:p w:rsidR="0085165C" w:rsidRDefault="00851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1FEAE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02A7ED0"/>
    <w:multiLevelType w:val="hybridMultilevel"/>
    <w:tmpl w:val="14123C6A"/>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1B530DC"/>
    <w:multiLevelType w:val="hybridMultilevel"/>
    <w:tmpl w:val="6534EE76"/>
    <w:lvl w:ilvl="0" w:tplc="7974BC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9A1011"/>
    <w:multiLevelType w:val="hybridMultilevel"/>
    <w:tmpl w:val="3D1A73F8"/>
    <w:lvl w:ilvl="0" w:tplc="B1DE236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nsid w:val="1029158D"/>
    <w:multiLevelType w:val="hybridMultilevel"/>
    <w:tmpl w:val="3E0808D8"/>
    <w:lvl w:ilvl="0" w:tplc="241A0001">
      <w:start w:val="1"/>
      <w:numFmt w:val="bullet"/>
      <w:lvlText w:val=""/>
      <w:lvlJc w:val="left"/>
      <w:pPr>
        <w:ind w:left="990" w:hanging="360"/>
      </w:pPr>
      <w:rPr>
        <w:rFonts w:ascii="Symbol" w:hAnsi="Symbol" w:hint="default"/>
      </w:rPr>
    </w:lvl>
    <w:lvl w:ilvl="1" w:tplc="241A0003" w:tentative="1">
      <w:start w:val="1"/>
      <w:numFmt w:val="bullet"/>
      <w:lvlText w:val="o"/>
      <w:lvlJc w:val="left"/>
      <w:pPr>
        <w:ind w:left="1710" w:hanging="360"/>
      </w:pPr>
      <w:rPr>
        <w:rFonts w:ascii="Courier New" w:hAnsi="Courier New" w:cs="Courier New" w:hint="default"/>
      </w:rPr>
    </w:lvl>
    <w:lvl w:ilvl="2" w:tplc="241A0005" w:tentative="1">
      <w:start w:val="1"/>
      <w:numFmt w:val="bullet"/>
      <w:lvlText w:val=""/>
      <w:lvlJc w:val="left"/>
      <w:pPr>
        <w:ind w:left="2430" w:hanging="360"/>
      </w:pPr>
      <w:rPr>
        <w:rFonts w:ascii="Wingdings" w:hAnsi="Wingdings"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9">
    <w:nsid w:val="12B97933"/>
    <w:multiLevelType w:val="hybridMultilevel"/>
    <w:tmpl w:val="D5BADEAC"/>
    <w:lvl w:ilvl="0" w:tplc="33CEE066">
      <w:numFmt w:val="bullet"/>
      <w:lvlText w:val="-"/>
      <w:lvlJc w:val="left"/>
      <w:pPr>
        <w:ind w:left="720" w:hanging="360"/>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14885330"/>
    <w:multiLevelType w:val="hybridMultilevel"/>
    <w:tmpl w:val="071C2B70"/>
    <w:lvl w:ilvl="0" w:tplc="89F27E76">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8A6AC9"/>
    <w:multiLevelType w:val="multilevel"/>
    <w:tmpl w:val="08B6A088"/>
    <w:lvl w:ilvl="0">
      <w:start w:val="9"/>
      <w:numFmt w:val="decimal"/>
      <w:lvlText w:val="%1."/>
      <w:lvlJc w:val="left"/>
      <w:pPr>
        <w:tabs>
          <w:tab w:val="num" w:pos="960"/>
        </w:tabs>
        <w:ind w:left="960" w:hanging="960"/>
      </w:pPr>
    </w:lvl>
    <w:lvl w:ilvl="1">
      <w:start w:val="2"/>
      <w:numFmt w:val="decimal"/>
      <w:lvlText w:val="%1.%2."/>
      <w:lvlJc w:val="left"/>
      <w:pPr>
        <w:tabs>
          <w:tab w:val="num" w:pos="960"/>
        </w:tabs>
        <w:ind w:left="960" w:hanging="960"/>
      </w:pPr>
    </w:lvl>
    <w:lvl w:ilvl="2">
      <w:start w:val="19"/>
      <w:numFmt w:val="decimal"/>
      <w:lvlText w:val="%1.%2.%3."/>
      <w:lvlJc w:val="left"/>
      <w:pPr>
        <w:tabs>
          <w:tab w:val="num" w:pos="960"/>
        </w:tabs>
        <w:ind w:left="960" w:hanging="960"/>
      </w:pPr>
    </w:lvl>
    <w:lvl w:ilvl="3">
      <w:start w:val="12"/>
      <w:numFmt w:val="decimal"/>
      <w:lvlText w:val="%1.%2.%3.%4."/>
      <w:lvlJc w:val="left"/>
      <w:pPr>
        <w:tabs>
          <w:tab w:val="num" w:pos="960"/>
        </w:tabs>
        <w:ind w:left="960" w:hanging="960"/>
      </w:pPr>
      <w:rPr>
        <w:i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1B5A143F"/>
    <w:multiLevelType w:val="multilevel"/>
    <w:tmpl w:val="B1BC27A8"/>
    <w:lvl w:ilvl="0">
      <w:start w:val="7"/>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nsid w:val="215C0A24"/>
    <w:multiLevelType w:val="multilevel"/>
    <w:tmpl w:val="5BC05758"/>
    <w:lvl w:ilvl="0">
      <w:start w:val="7"/>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4"/>
      <w:numFmt w:val="decimal"/>
      <w:lvlText w:val="%1.%2.%3."/>
      <w:lvlJc w:val="left"/>
      <w:pPr>
        <w:tabs>
          <w:tab w:val="num" w:pos="1440"/>
        </w:tabs>
        <w:ind w:left="1440" w:hanging="1440"/>
      </w:pPr>
      <w:rPr>
        <w:rFonts w:hint="default"/>
      </w:rPr>
    </w:lvl>
    <w:lvl w:ilvl="3">
      <w:start w:val="5"/>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2E331EAF"/>
    <w:multiLevelType w:val="hybridMultilevel"/>
    <w:tmpl w:val="1BCEEC4E"/>
    <w:lvl w:ilvl="0" w:tplc="241A0001">
      <w:start w:val="1"/>
      <w:numFmt w:val="bullet"/>
      <w:lvlText w:val=""/>
      <w:lvlJc w:val="left"/>
      <w:pPr>
        <w:ind w:left="990" w:hanging="360"/>
      </w:pPr>
      <w:rPr>
        <w:rFonts w:ascii="Symbol" w:hAnsi="Symbol" w:hint="default"/>
      </w:rPr>
    </w:lvl>
    <w:lvl w:ilvl="1" w:tplc="241A0003" w:tentative="1">
      <w:start w:val="1"/>
      <w:numFmt w:val="bullet"/>
      <w:lvlText w:val="o"/>
      <w:lvlJc w:val="left"/>
      <w:pPr>
        <w:ind w:left="1710" w:hanging="360"/>
      </w:pPr>
      <w:rPr>
        <w:rFonts w:ascii="Courier New" w:hAnsi="Courier New" w:cs="Courier New" w:hint="default"/>
      </w:rPr>
    </w:lvl>
    <w:lvl w:ilvl="2" w:tplc="241A0005" w:tentative="1">
      <w:start w:val="1"/>
      <w:numFmt w:val="bullet"/>
      <w:lvlText w:val=""/>
      <w:lvlJc w:val="left"/>
      <w:pPr>
        <w:ind w:left="2430" w:hanging="360"/>
      </w:pPr>
      <w:rPr>
        <w:rFonts w:ascii="Wingdings" w:hAnsi="Wingdings"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2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5F133B"/>
    <w:multiLevelType w:val="multilevel"/>
    <w:tmpl w:val="F29CF138"/>
    <w:lvl w:ilvl="0">
      <w:start w:val="12"/>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5"/>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5B0B2A"/>
    <w:multiLevelType w:val="hybridMultilevel"/>
    <w:tmpl w:val="BF5E206E"/>
    <w:lvl w:ilvl="0" w:tplc="DF289DA6">
      <w:start w:val="1"/>
      <w:numFmt w:val="decimal"/>
      <w:lvlText w:val="%1."/>
      <w:lvlJc w:val="left"/>
      <w:pPr>
        <w:ind w:left="1440" w:hanging="360"/>
      </w:pPr>
      <w:rPr>
        <w:rFonts w:hint="default"/>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26">
    <w:nsid w:val="44912609"/>
    <w:multiLevelType w:val="hybridMultilevel"/>
    <w:tmpl w:val="3B2449EE"/>
    <w:lvl w:ilvl="0" w:tplc="241A0001">
      <w:start w:val="1"/>
      <w:numFmt w:val="bullet"/>
      <w:lvlText w:val=""/>
      <w:lvlJc w:val="left"/>
      <w:pPr>
        <w:ind w:left="990" w:hanging="360"/>
      </w:pPr>
      <w:rPr>
        <w:rFonts w:ascii="Symbol" w:hAnsi="Symbol" w:hint="default"/>
      </w:rPr>
    </w:lvl>
    <w:lvl w:ilvl="1" w:tplc="241A0003" w:tentative="1">
      <w:start w:val="1"/>
      <w:numFmt w:val="bullet"/>
      <w:lvlText w:val="o"/>
      <w:lvlJc w:val="left"/>
      <w:pPr>
        <w:ind w:left="1710" w:hanging="360"/>
      </w:pPr>
      <w:rPr>
        <w:rFonts w:ascii="Courier New" w:hAnsi="Courier New" w:cs="Courier New" w:hint="default"/>
      </w:rPr>
    </w:lvl>
    <w:lvl w:ilvl="2" w:tplc="241A0005" w:tentative="1">
      <w:start w:val="1"/>
      <w:numFmt w:val="bullet"/>
      <w:lvlText w:val=""/>
      <w:lvlJc w:val="left"/>
      <w:pPr>
        <w:ind w:left="2430" w:hanging="360"/>
      </w:pPr>
      <w:rPr>
        <w:rFonts w:ascii="Wingdings" w:hAnsi="Wingdings"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27">
    <w:nsid w:val="46487409"/>
    <w:multiLevelType w:val="hybridMultilevel"/>
    <w:tmpl w:val="75A019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48FB08F9"/>
    <w:multiLevelType w:val="multilevel"/>
    <w:tmpl w:val="CCA8F11E"/>
    <w:lvl w:ilvl="0">
      <w:start w:val="4"/>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5"/>
      <w:numFmt w:val="decimal"/>
      <w:lvlText w:val="%1.%2.%3."/>
      <w:lvlJc w:val="left"/>
      <w:pPr>
        <w:tabs>
          <w:tab w:val="num" w:pos="1440"/>
        </w:tabs>
        <w:ind w:left="1440" w:hanging="144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7081BFB"/>
    <w:multiLevelType w:val="multilevel"/>
    <w:tmpl w:val="2A100770"/>
    <w:lvl w:ilvl="0">
      <w:start w:val="11"/>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8D53197"/>
    <w:multiLevelType w:val="hybridMultilevel"/>
    <w:tmpl w:val="8F1EDA5C"/>
    <w:lvl w:ilvl="0" w:tplc="FC3064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4">
    <w:nsid w:val="5E635798"/>
    <w:multiLevelType w:val="hybridMultilevel"/>
    <w:tmpl w:val="35649A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F6C793B"/>
    <w:multiLevelType w:val="hybridMultilevel"/>
    <w:tmpl w:val="783AAF08"/>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9FB08E9E">
      <w:numFmt w:val="bullet"/>
      <w:lvlText w:val="-"/>
      <w:lvlJc w:val="left"/>
      <w:pPr>
        <w:ind w:left="2946" w:hanging="360"/>
      </w:pPr>
      <w:rPr>
        <w:rFonts w:ascii="Times New Roman" w:eastAsia="Times New Roman" w:hAnsi="Times New Roman" w:cs="Times New Roman"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6">
    <w:nsid w:val="60463AF2"/>
    <w:multiLevelType w:val="multilevel"/>
    <w:tmpl w:val="26F4BB14"/>
    <w:lvl w:ilvl="0">
      <w:start w:val="9"/>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3"/>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425213A"/>
    <w:multiLevelType w:val="multilevel"/>
    <w:tmpl w:val="C08E8898"/>
    <w:lvl w:ilvl="0">
      <w:start w:val="6"/>
      <w:numFmt w:val="decimal"/>
      <w:lvlText w:val="%1"/>
      <w:lvlJc w:val="left"/>
      <w:pPr>
        <w:ind w:left="420" w:hanging="420"/>
      </w:pPr>
      <w:rPr>
        <w:rFonts w:hint="default"/>
      </w:rPr>
    </w:lvl>
    <w:lvl w:ilvl="1">
      <w:start w:val="17"/>
      <w:numFmt w:val="decimal"/>
      <w:lvlText w:val="%1.%2"/>
      <w:lvlJc w:val="left"/>
      <w:pPr>
        <w:ind w:left="1335" w:hanging="4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38">
    <w:nsid w:val="661B6B63"/>
    <w:multiLevelType w:val="multilevel"/>
    <w:tmpl w:val="0C487022"/>
    <w:lvl w:ilvl="0">
      <w:start w:val="11"/>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B2B3014"/>
    <w:multiLevelType w:val="multilevel"/>
    <w:tmpl w:val="73D415DE"/>
    <w:lvl w:ilvl="0">
      <w:start w:val="9"/>
      <w:numFmt w:val="decimal"/>
      <w:lvlText w:val="%1."/>
      <w:lvlJc w:val="left"/>
      <w:pPr>
        <w:tabs>
          <w:tab w:val="num" w:pos="1380"/>
        </w:tabs>
        <w:ind w:left="1380" w:hanging="1380"/>
      </w:pPr>
      <w:rPr>
        <w:i w:val="0"/>
      </w:rPr>
    </w:lvl>
    <w:lvl w:ilvl="1">
      <w:start w:val="2"/>
      <w:numFmt w:val="decimal"/>
      <w:lvlText w:val="%1.%2."/>
      <w:lvlJc w:val="left"/>
      <w:pPr>
        <w:tabs>
          <w:tab w:val="num" w:pos="1380"/>
        </w:tabs>
        <w:ind w:left="1380" w:hanging="1380"/>
      </w:pPr>
      <w:rPr>
        <w:i w:val="0"/>
      </w:rPr>
    </w:lvl>
    <w:lvl w:ilvl="2">
      <w:start w:val="19"/>
      <w:numFmt w:val="decimal"/>
      <w:lvlText w:val="%1.%2.%3."/>
      <w:lvlJc w:val="left"/>
      <w:pPr>
        <w:tabs>
          <w:tab w:val="num" w:pos="1380"/>
        </w:tabs>
        <w:ind w:left="1380" w:hanging="1380"/>
      </w:pPr>
      <w:rPr>
        <w:i w:val="0"/>
      </w:rPr>
    </w:lvl>
    <w:lvl w:ilvl="3">
      <w:start w:val="1"/>
      <w:numFmt w:val="decimal"/>
      <w:lvlText w:val="%1.%2.%3.%4."/>
      <w:lvlJc w:val="left"/>
      <w:pPr>
        <w:tabs>
          <w:tab w:val="num" w:pos="1380"/>
        </w:tabs>
        <w:ind w:left="1380" w:hanging="1380"/>
      </w:pPr>
      <w:rPr>
        <w:i w:val="0"/>
      </w:rPr>
    </w:lvl>
    <w:lvl w:ilvl="4">
      <w:start w:val="1"/>
      <w:numFmt w:val="decimal"/>
      <w:lvlText w:val="%1.%2.%3.%4.%5."/>
      <w:lvlJc w:val="left"/>
      <w:pPr>
        <w:tabs>
          <w:tab w:val="num" w:pos="1380"/>
        </w:tabs>
        <w:ind w:left="1380" w:hanging="1380"/>
      </w:pPr>
      <w:rPr>
        <w:i w:val="0"/>
      </w:rPr>
    </w:lvl>
    <w:lvl w:ilvl="5">
      <w:start w:val="1"/>
      <w:numFmt w:val="decimal"/>
      <w:lvlText w:val="%1.%2.%3.%4.%5.%6."/>
      <w:lvlJc w:val="left"/>
      <w:pPr>
        <w:tabs>
          <w:tab w:val="num" w:pos="1380"/>
        </w:tabs>
        <w:ind w:left="1380" w:hanging="13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4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1">
    <w:nsid w:val="74FD5549"/>
    <w:multiLevelType w:val="hybridMultilevel"/>
    <w:tmpl w:val="D11C9478"/>
    <w:lvl w:ilvl="0" w:tplc="AA18EA70">
      <w:start w:val="1"/>
      <w:numFmt w:val="decimal"/>
      <w:lvlText w:val="%1."/>
      <w:lvlJc w:val="left"/>
      <w:pPr>
        <w:ind w:left="1800" w:hanging="360"/>
      </w:pPr>
      <w:rPr>
        <w:rFonts w:hint="default"/>
      </w:rPr>
    </w:lvl>
    <w:lvl w:ilvl="1" w:tplc="281A0019" w:tentative="1">
      <w:start w:val="1"/>
      <w:numFmt w:val="lowerLetter"/>
      <w:lvlText w:val="%2."/>
      <w:lvlJc w:val="left"/>
      <w:pPr>
        <w:ind w:left="2520" w:hanging="360"/>
      </w:pPr>
    </w:lvl>
    <w:lvl w:ilvl="2" w:tplc="281A001B" w:tentative="1">
      <w:start w:val="1"/>
      <w:numFmt w:val="lowerRoman"/>
      <w:lvlText w:val="%3."/>
      <w:lvlJc w:val="right"/>
      <w:pPr>
        <w:ind w:left="3240" w:hanging="180"/>
      </w:pPr>
    </w:lvl>
    <w:lvl w:ilvl="3" w:tplc="281A000F" w:tentative="1">
      <w:start w:val="1"/>
      <w:numFmt w:val="decimal"/>
      <w:lvlText w:val="%4."/>
      <w:lvlJc w:val="left"/>
      <w:pPr>
        <w:ind w:left="3960" w:hanging="360"/>
      </w:pPr>
    </w:lvl>
    <w:lvl w:ilvl="4" w:tplc="281A0019" w:tentative="1">
      <w:start w:val="1"/>
      <w:numFmt w:val="lowerLetter"/>
      <w:lvlText w:val="%5."/>
      <w:lvlJc w:val="left"/>
      <w:pPr>
        <w:ind w:left="4680" w:hanging="360"/>
      </w:pPr>
    </w:lvl>
    <w:lvl w:ilvl="5" w:tplc="281A001B" w:tentative="1">
      <w:start w:val="1"/>
      <w:numFmt w:val="lowerRoman"/>
      <w:lvlText w:val="%6."/>
      <w:lvlJc w:val="right"/>
      <w:pPr>
        <w:ind w:left="5400" w:hanging="180"/>
      </w:pPr>
    </w:lvl>
    <w:lvl w:ilvl="6" w:tplc="281A000F" w:tentative="1">
      <w:start w:val="1"/>
      <w:numFmt w:val="decimal"/>
      <w:lvlText w:val="%7."/>
      <w:lvlJc w:val="left"/>
      <w:pPr>
        <w:ind w:left="6120" w:hanging="360"/>
      </w:pPr>
    </w:lvl>
    <w:lvl w:ilvl="7" w:tplc="281A0019" w:tentative="1">
      <w:start w:val="1"/>
      <w:numFmt w:val="lowerLetter"/>
      <w:lvlText w:val="%8."/>
      <w:lvlJc w:val="left"/>
      <w:pPr>
        <w:ind w:left="6840" w:hanging="360"/>
      </w:pPr>
    </w:lvl>
    <w:lvl w:ilvl="8" w:tplc="281A001B" w:tentative="1">
      <w:start w:val="1"/>
      <w:numFmt w:val="lowerRoman"/>
      <w:lvlText w:val="%9."/>
      <w:lvlJc w:val="right"/>
      <w:pPr>
        <w:ind w:left="7560" w:hanging="180"/>
      </w:pPr>
    </w:lvl>
  </w:abstractNum>
  <w:abstractNum w:abstractNumId="4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DE46DFB"/>
    <w:multiLevelType w:val="hybridMultilevel"/>
    <w:tmpl w:val="1890CD5A"/>
    <w:lvl w:ilvl="0" w:tplc="3E30290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7"/>
  </w:num>
  <w:num w:numId="3">
    <w:abstractNumId w:val="4"/>
  </w:num>
  <w:num w:numId="4">
    <w:abstractNumId w:val="27"/>
  </w:num>
  <w:num w:numId="5">
    <w:abstractNumId w:val="12"/>
  </w:num>
  <w:num w:numId="6">
    <w:abstractNumId w:val="35"/>
  </w:num>
  <w:num w:numId="7">
    <w:abstractNumId w:val="10"/>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42"/>
  </w:num>
  <w:num w:numId="11">
    <w:abstractNumId w:val="24"/>
  </w:num>
  <w:num w:numId="12">
    <w:abstractNumId w:val="19"/>
  </w:num>
  <w:num w:numId="13">
    <w:abstractNumId w:val="16"/>
  </w:num>
  <w:num w:numId="14">
    <w:abstractNumId w:val="0"/>
  </w:num>
  <w:num w:numId="15">
    <w:abstractNumId w:val="9"/>
  </w:num>
  <w:num w:numId="16">
    <w:abstractNumId w:val="28"/>
  </w:num>
  <w:num w:numId="17">
    <w:abstractNumId w:val="18"/>
  </w:num>
  <w:num w:numId="18">
    <w:abstractNumId w:val="15"/>
  </w:num>
  <w:num w:numId="19">
    <w:abstractNumId w:val="36"/>
  </w:num>
  <w:num w:numId="20">
    <w:abstractNumId w:val="31"/>
  </w:num>
  <w:num w:numId="21">
    <w:abstractNumId w:val="39"/>
    <w:lvlOverride w:ilvl="0">
      <w:startOverride w:val="9"/>
    </w:lvlOverride>
    <w:lvlOverride w:ilvl="1">
      <w:startOverride w:val="2"/>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9"/>
    </w:lvlOverride>
    <w:lvlOverride w:ilvl="1">
      <w:startOverride w:val="2"/>
    </w:lvlOverride>
    <w:lvlOverride w:ilvl="2">
      <w:startOverride w:val="19"/>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23"/>
  </w:num>
  <w:num w:numId="25">
    <w:abstractNumId w:val="43"/>
  </w:num>
  <w:num w:numId="26">
    <w:abstractNumId w:val="6"/>
  </w:num>
  <w:num w:numId="27">
    <w:abstractNumId w:val="5"/>
  </w:num>
  <w:num w:numId="28">
    <w:abstractNumId w:val="32"/>
  </w:num>
  <w:num w:numId="29">
    <w:abstractNumId w:val="25"/>
  </w:num>
  <w:num w:numId="30">
    <w:abstractNumId w:val="41"/>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2"/>
  </w:num>
  <w:num w:numId="34">
    <w:abstractNumId w:val="34"/>
  </w:num>
  <w:num w:numId="35">
    <w:abstractNumId w:val="8"/>
  </w:num>
  <w:num w:numId="36">
    <w:abstractNumId w:val="11"/>
  </w:num>
  <w:num w:numId="37">
    <w:abstractNumId w:val="7"/>
  </w:num>
  <w:num w:numId="38">
    <w:abstractNumId w:val="26"/>
  </w:num>
  <w:num w:numId="39">
    <w:abstractNumId w:val="37"/>
  </w:num>
  <w:num w:numId="40">
    <w:abstractNumId w:val="20"/>
  </w:num>
  <w:num w:numId="41">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1861"/>
    <w:rsid w:val="000538CE"/>
    <w:rsid w:val="00053E80"/>
    <w:rsid w:val="000541A8"/>
    <w:rsid w:val="00057520"/>
    <w:rsid w:val="00062487"/>
    <w:rsid w:val="00065C1F"/>
    <w:rsid w:val="00070BCD"/>
    <w:rsid w:val="000768C2"/>
    <w:rsid w:val="00085108"/>
    <w:rsid w:val="00086EAB"/>
    <w:rsid w:val="000A1A5A"/>
    <w:rsid w:val="000A68AE"/>
    <w:rsid w:val="000A7EE8"/>
    <w:rsid w:val="000D6710"/>
    <w:rsid w:val="000E0D3D"/>
    <w:rsid w:val="000E0F8E"/>
    <w:rsid w:val="000E3634"/>
    <w:rsid w:val="000E4CB8"/>
    <w:rsid w:val="000E6F87"/>
    <w:rsid w:val="000E7C4E"/>
    <w:rsid w:val="000F1EBD"/>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C649B"/>
    <w:rsid w:val="001D7E78"/>
    <w:rsid w:val="001E2633"/>
    <w:rsid w:val="001E4514"/>
    <w:rsid w:val="001E77EA"/>
    <w:rsid w:val="001F2126"/>
    <w:rsid w:val="0020521C"/>
    <w:rsid w:val="00206628"/>
    <w:rsid w:val="0020669A"/>
    <w:rsid w:val="00210518"/>
    <w:rsid w:val="00214F80"/>
    <w:rsid w:val="002206E5"/>
    <w:rsid w:val="00222933"/>
    <w:rsid w:val="00223743"/>
    <w:rsid w:val="0023167D"/>
    <w:rsid w:val="00232B4E"/>
    <w:rsid w:val="00233751"/>
    <w:rsid w:val="00233B46"/>
    <w:rsid w:val="00233C3A"/>
    <w:rsid w:val="00236869"/>
    <w:rsid w:val="00241A14"/>
    <w:rsid w:val="00244F3A"/>
    <w:rsid w:val="002460A6"/>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189"/>
    <w:rsid w:val="002B275A"/>
    <w:rsid w:val="002B42E5"/>
    <w:rsid w:val="002B4A46"/>
    <w:rsid w:val="002C0AAD"/>
    <w:rsid w:val="002C2FD7"/>
    <w:rsid w:val="002C4319"/>
    <w:rsid w:val="002C5328"/>
    <w:rsid w:val="002D29E2"/>
    <w:rsid w:val="002D5DDA"/>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501F"/>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3BA6"/>
    <w:rsid w:val="003C6B34"/>
    <w:rsid w:val="003C6BB6"/>
    <w:rsid w:val="003D1F9D"/>
    <w:rsid w:val="003D4873"/>
    <w:rsid w:val="003F72B8"/>
    <w:rsid w:val="004018D4"/>
    <w:rsid w:val="004035D0"/>
    <w:rsid w:val="0040457A"/>
    <w:rsid w:val="00407393"/>
    <w:rsid w:val="004073D9"/>
    <w:rsid w:val="00407D60"/>
    <w:rsid w:val="00426593"/>
    <w:rsid w:val="00430C46"/>
    <w:rsid w:val="004330FE"/>
    <w:rsid w:val="00433149"/>
    <w:rsid w:val="004379A8"/>
    <w:rsid w:val="004412BA"/>
    <w:rsid w:val="0044230F"/>
    <w:rsid w:val="00443367"/>
    <w:rsid w:val="004442AF"/>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B343B"/>
    <w:rsid w:val="004C2F1C"/>
    <w:rsid w:val="004C2F2C"/>
    <w:rsid w:val="004D697F"/>
    <w:rsid w:val="004E17CE"/>
    <w:rsid w:val="004E20D4"/>
    <w:rsid w:val="004E3787"/>
    <w:rsid w:val="004E37F3"/>
    <w:rsid w:val="004E3A58"/>
    <w:rsid w:val="004E4F1F"/>
    <w:rsid w:val="004E67B1"/>
    <w:rsid w:val="004F01A9"/>
    <w:rsid w:val="004F3AC2"/>
    <w:rsid w:val="004F44C9"/>
    <w:rsid w:val="004F4739"/>
    <w:rsid w:val="004F6AF1"/>
    <w:rsid w:val="00501B66"/>
    <w:rsid w:val="00513220"/>
    <w:rsid w:val="00514BE8"/>
    <w:rsid w:val="00524F3D"/>
    <w:rsid w:val="00526C92"/>
    <w:rsid w:val="005304F1"/>
    <w:rsid w:val="005308B1"/>
    <w:rsid w:val="0053155E"/>
    <w:rsid w:val="00531803"/>
    <w:rsid w:val="005318A9"/>
    <w:rsid w:val="005403F3"/>
    <w:rsid w:val="005502A5"/>
    <w:rsid w:val="00552782"/>
    <w:rsid w:val="00553B28"/>
    <w:rsid w:val="00555ED9"/>
    <w:rsid w:val="00557CB8"/>
    <w:rsid w:val="00560053"/>
    <w:rsid w:val="005600A6"/>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85568"/>
    <w:rsid w:val="00590C66"/>
    <w:rsid w:val="00591492"/>
    <w:rsid w:val="0059580A"/>
    <w:rsid w:val="005A2983"/>
    <w:rsid w:val="005A5724"/>
    <w:rsid w:val="005B282C"/>
    <w:rsid w:val="005B3FA2"/>
    <w:rsid w:val="005B621D"/>
    <w:rsid w:val="005C3FDD"/>
    <w:rsid w:val="005C5334"/>
    <w:rsid w:val="005C6617"/>
    <w:rsid w:val="005D00D9"/>
    <w:rsid w:val="005D4149"/>
    <w:rsid w:val="005E1D68"/>
    <w:rsid w:val="005E431F"/>
    <w:rsid w:val="005E757E"/>
    <w:rsid w:val="005F2920"/>
    <w:rsid w:val="005F34DD"/>
    <w:rsid w:val="005F57AB"/>
    <w:rsid w:val="00605695"/>
    <w:rsid w:val="006071CC"/>
    <w:rsid w:val="0061306C"/>
    <w:rsid w:val="0061669A"/>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4CE1"/>
    <w:rsid w:val="0068525E"/>
    <w:rsid w:val="00685BC8"/>
    <w:rsid w:val="00693365"/>
    <w:rsid w:val="006A48F1"/>
    <w:rsid w:val="006B5FC4"/>
    <w:rsid w:val="006C3B20"/>
    <w:rsid w:val="006C42BE"/>
    <w:rsid w:val="006C54F4"/>
    <w:rsid w:val="006C5648"/>
    <w:rsid w:val="006D2770"/>
    <w:rsid w:val="006D2FF7"/>
    <w:rsid w:val="006D4E3A"/>
    <w:rsid w:val="006E12AE"/>
    <w:rsid w:val="006E2EA8"/>
    <w:rsid w:val="006E53CA"/>
    <w:rsid w:val="006E6E04"/>
    <w:rsid w:val="006E76F6"/>
    <w:rsid w:val="006F0738"/>
    <w:rsid w:val="006F0989"/>
    <w:rsid w:val="006F6500"/>
    <w:rsid w:val="006F6AE2"/>
    <w:rsid w:val="006F7CBD"/>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83F38"/>
    <w:rsid w:val="00785F76"/>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D68B7"/>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1945"/>
    <w:rsid w:val="00836AD6"/>
    <w:rsid w:val="00842051"/>
    <w:rsid w:val="00844383"/>
    <w:rsid w:val="00844BBA"/>
    <w:rsid w:val="00845E07"/>
    <w:rsid w:val="00851478"/>
    <w:rsid w:val="0085165C"/>
    <w:rsid w:val="00853AEA"/>
    <w:rsid w:val="008545B2"/>
    <w:rsid w:val="00856F73"/>
    <w:rsid w:val="0086025B"/>
    <w:rsid w:val="00860974"/>
    <w:rsid w:val="008613C8"/>
    <w:rsid w:val="00870E79"/>
    <w:rsid w:val="0087491B"/>
    <w:rsid w:val="00877E02"/>
    <w:rsid w:val="00877F22"/>
    <w:rsid w:val="008808F4"/>
    <w:rsid w:val="00882B23"/>
    <w:rsid w:val="008847B9"/>
    <w:rsid w:val="00885639"/>
    <w:rsid w:val="0088764C"/>
    <w:rsid w:val="00890055"/>
    <w:rsid w:val="00890253"/>
    <w:rsid w:val="00891FDA"/>
    <w:rsid w:val="008941D3"/>
    <w:rsid w:val="0089602E"/>
    <w:rsid w:val="00897B7E"/>
    <w:rsid w:val="008A24DD"/>
    <w:rsid w:val="008A5FD0"/>
    <w:rsid w:val="008B170D"/>
    <w:rsid w:val="008B525E"/>
    <w:rsid w:val="008B74A4"/>
    <w:rsid w:val="008B7B79"/>
    <w:rsid w:val="008C4D75"/>
    <w:rsid w:val="008C5619"/>
    <w:rsid w:val="008D18AF"/>
    <w:rsid w:val="008D2061"/>
    <w:rsid w:val="008D718D"/>
    <w:rsid w:val="008E185A"/>
    <w:rsid w:val="008E3B9F"/>
    <w:rsid w:val="008E5577"/>
    <w:rsid w:val="008E55BD"/>
    <w:rsid w:val="008F31AA"/>
    <w:rsid w:val="008F4FB0"/>
    <w:rsid w:val="008F58AF"/>
    <w:rsid w:val="008F63CD"/>
    <w:rsid w:val="0090129E"/>
    <w:rsid w:val="00905575"/>
    <w:rsid w:val="0091032E"/>
    <w:rsid w:val="009137F2"/>
    <w:rsid w:val="00913F50"/>
    <w:rsid w:val="009146D0"/>
    <w:rsid w:val="00914FD7"/>
    <w:rsid w:val="00915D7E"/>
    <w:rsid w:val="009200A9"/>
    <w:rsid w:val="00925666"/>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B209C"/>
    <w:rsid w:val="009C17E0"/>
    <w:rsid w:val="009C2A17"/>
    <w:rsid w:val="009C4BCD"/>
    <w:rsid w:val="009C5092"/>
    <w:rsid w:val="009D12A8"/>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5A09"/>
    <w:rsid w:val="00A36598"/>
    <w:rsid w:val="00A36E32"/>
    <w:rsid w:val="00A4336F"/>
    <w:rsid w:val="00A4408F"/>
    <w:rsid w:val="00A46AC2"/>
    <w:rsid w:val="00A51322"/>
    <w:rsid w:val="00A52D6E"/>
    <w:rsid w:val="00A53C04"/>
    <w:rsid w:val="00A56B13"/>
    <w:rsid w:val="00A574D4"/>
    <w:rsid w:val="00A62B2C"/>
    <w:rsid w:val="00A64D56"/>
    <w:rsid w:val="00A65F15"/>
    <w:rsid w:val="00A67CFE"/>
    <w:rsid w:val="00A71994"/>
    <w:rsid w:val="00A71AD4"/>
    <w:rsid w:val="00A72528"/>
    <w:rsid w:val="00A762AD"/>
    <w:rsid w:val="00A77781"/>
    <w:rsid w:val="00A83198"/>
    <w:rsid w:val="00A857CC"/>
    <w:rsid w:val="00A86038"/>
    <w:rsid w:val="00A92C1D"/>
    <w:rsid w:val="00A939E8"/>
    <w:rsid w:val="00A9499C"/>
    <w:rsid w:val="00A96BDC"/>
    <w:rsid w:val="00AA070B"/>
    <w:rsid w:val="00AA15E7"/>
    <w:rsid w:val="00AA18CA"/>
    <w:rsid w:val="00AA2BCC"/>
    <w:rsid w:val="00AA3306"/>
    <w:rsid w:val="00AA51DA"/>
    <w:rsid w:val="00AA58A5"/>
    <w:rsid w:val="00AB23CE"/>
    <w:rsid w:val="00AC2253"/>
    <w:rsid w:val="00AC38D2"/>
    <w:rsid w:val="00AE1C10"/>
    <w:rsid w:val="00AF093E"/>
    <w:rsid w:val="00AF343C"/>
    <w:rsid w:val="00AF4C17"/>
    <w:rsid w:val="00AF6356"/>
    <w:rsid w:val="00B06D1D"/>
    <w:rsid w:val="00B10097"/>
    <w:rsid w:val="00B13B17"/>
    <w:rsid w:val="00B1642E"/>
    <w:rsid w:val="00B27F0F"/>
    <w:rsid w:val="00B30943"/>
    <w:rsid w:val="00B37BDA"/>
    <w:rsid w:val="00B42D12"/>
    <w:rsid w:val="00B45198"/>
    <w:rsid w:val="00B511BE"/>
    <w:rsid w:val="00B53DC9"/>
    <w:rsid w:val="00B541CD"/>
    <w:rsid w:val="00B54A53"/>
    <w:rsid w:val="00B56182"/>
    <w:rsid w:val="00B57359"/>
    <w:rsid w:val="00B60E15"/>
    <w:rsid w:val="00B63A39"/>
    <w:rsid w:val="00B669E7"/>
    <w:rsid w:val="00B753AB"/>
    <w:rsid w:val="00B83DCC"/>
    <w:rsid w:val="00B84E83"/>
    <w:rsid w:val="00B85C5D"/>
    <w:rsid w:val="00B86972"/>
    <w:rsid w:val="00B921B6"/>
    <w:rsid w:val="00B93086"/>
    <w:rsid w:val="00B937A0"/>
    <w:rsid w:val="00B94F54"/>
    <w:rsid w:val="00BA0E0E"/>
    <w:rsid w:val="00BA52C9"/>
    <w:rsid w:val="00BA644A"/>
    <w:rsid w:val="00BB6B4E"/>
    <w:rsid w:val="00BC288A"/>
    <w:rsid w:val="00BD1125"/>
    <w:rsid w:val="00BD632A"/>
    <w:rsid w:val="00BF10CE"/>
    <w:rsid w:val="00BF12BC"/>
    <w:rsid w:val="00BF400E"/>
    <w:rsid w:val="00BF4AA9"/>
    <w:rsid w:val="00BF515A"/>
    <w:rsid w:val="00BF65E5"/>
    <w:rsid w:val="00C0762C"/>
    <w:rsid w:val="00C1180C"/>
    <w:rsid w:val="00C141BF"/>
    <w:rsid w:val="00C17815"/>
    <w:rsid w:val="00C229BE"/>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A78D9"/>
    <w:rsid w:val="00CB053F"/>
    <w:rsid w:val="00CB7876"/>
    <w:rsid w:val="00CB78DF"/>
    <w:rsid w:val="00CC3BA5"/>
    <w:rsid w:val="00CC4E1D"/>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1FAC"/>
    <w:rsid w:val="00D335BD"/>
    <w:rsid w:val="00D34F03"/>
    <w:rsid w:val="00D42824"/>
    <w:rsid w:val="00D51254"/>
    <w:rsid w:val="00D51FA1"/>
    <w:rsid w:val="00D55AF1"/>
    <w:rsid w:val="00D56558"/>
    <w:rsid w:val="00D57162"/>
    <w:rsid w:val="00D5797D"/>
    <w:rsid w:val="00D60755"/>
    <w:rsid w:val="00D621F5"/>
    <w:rsid w:val="00D662E7"/>
    <w:rsid w:val="00D67490"/>
    <w:rsid w:val="00D71239"/>
    <w:rsid w:val="00D72616"/>
    <w:rsid w:val="00D7388D"/>
    <w:rsid w:val="00D77DD4"/>
    <w:rsid w:val="00D87092"/>
    <w:rsid w:val="00D93107"/>
    <w:rsid w:val="00D93136"/>
    <w:rsid w:val="00D93397"/>
    <w:rsid w:val="00D94D7E"/>
    <w:rsid w:val="00D97638"/>
    <w:rsid w:val="00DA402F"/>
    <w:rsid w:val="00DB0056"/>
    <w:rsid w:val="00DB1C04"/>
    <w:rsid w:val="00DB240E"/>
    <w:rsid w:val="00DC0967"/>
    <w:rsid w:val="00DC6397"/>
    <w:rsid w:val="00DD0EBE"/>
    <w:rsid w:val="00DD6132"/>
    <w:rsid w:val="00DE1497"/>
    <w:rsid w:val="00DE4CE9"/>
    <w:rsid w:val="00DE62E1"/>
    <w:rsid w:val="00DE715B"/>
    <w:rsid w:val="00DF0249"/>
    <w:rsid w:val="00DF23B4"/>
    <w:rsid w:val="00DF3E1F"/>
    <w:rsid w:val="00E002F8"/>
    <w:rsid w:val="00E010D2"/>
    <w:rsid w:val="00E0129E"/>
    <w:rsid w:val="00E02A51"/>
    <w:rsid w:val="00E07723"/>
    <w:rsid w:val="00E10E78"/>
    <w:rsid w:val="00E112FF"/>
    <w:rsid w:val="00E17CA7"/>
    <w:rsid w:val="00E200E4"/>
    <w:rsid w:val="00E31346"/>
    <w:rsid w:val="00E32604"/>
    <w:rsid w:val="00E3344C"/>
    <w:rsid w:val="00E34186"/>
    <w:rsid w:val="00E37CF0"/>
    <w:rsid w:val="00E42D2C"/>
    <w:rsid w:val="00E43591"/>
    <w:rsid w:val="00E45E21"/>
    <w:rsid w:val="00E46FEB"/>
    <w:rsid w:val="00E47A41"/>
    <w:rsid w:val="00E50F47"/>
    <w:rsid w:val="00E53EA2"/>
    <w:rsid w:val="00E54F26"/>
    <w:rsid w:val="00E6100A"/>
    <w:rsid w:val="00E613ED"/>
    <w:rsid w:val="00E61D5B"/>
    <w:rsid w:val="00E61E3E"/>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4F68"/>
    <w:rsid w:val="00EB734C"/>
    <w:rsid w:val="00EC318E"/>
    <w:rsid w:val="00EC57BF"/>
    <w:rsid w:val="00EC76E1"/>
    <w:rsid w:val="00ED3247"/>
    <w:rsid w:val="00ED49BC"/>
    <w:rsid w:val="00EE5631"/>
    <w:rsid w:val="00EE7A17"/>
    <w:rsid w:val="00EF14F6"/>
    <w:rsid w:val="00EF1D9E"/>
    <w:rsid w:val="00EF465B"/>
    <w:rsid w:val="00F013E9"/>
    <w:rsid w:val="00F03ABF"/>
    <w:rsid w:val="00F045E6"/>
    <w:rsid w:val="00F13EB5"/>
    <w:rsid w:val="00F16BF2"/>
    <w:rsid w:val="00F22CC7"/>
    <w:rsid w:val="00F24403"/>
    <w:rsid w:val="00F25800"/>
    <w:rsid w:val="00F26331"/>
    <w:rsid w:val="00F26636"/>
    <w:rsid w:val="00F3100D"/>
    <w:rsid w:val="00F361C4"/>
    <w:rsid w:val="00F3735B"/>
    <w:rsid w:val="00F40E22"/>
    <w:rsid w:val="00F4364E"/>
    <w:rsid w:val="00F44774"/>
    <w:rsid w:val="00F45482"/>
    <w:rsid w:val="00F46BC1"/>
    <w:rsid w:val="00F510D3"/>
    <w:rsid w:val="00F5255D"/>
    <w:rsid w:val="00F62787"/>
    <w:rsid w:val="00F62C92"/>
    <w:rsid w:val="00F63EB4"/>
    <w:rsid w:val="00F65775"/>
    <w:rsid w:val="00F7017B"/>
    <w:rsid w:val="00F717AF"/>
    <w:rsid w:val="00F75D0D"/>
    <w:rsid w:val="00F810AD"/>
    <w:rsid w:val="00F81683"/>
    <w:rsid w:val="00F81F64"/>
    <w:rsid w:val="00F84192"/>
    <w:rsid w:val="00F851EC"/>
    <w:rsid w:val="00F90EEB"/>
    <w:rsid w:val="00F93F1C"/>
    <w:rsid w:val="00F97749"/>
    <w:rsid w:val="00FA7B35"/>
    <w:rsid w:val="00FB3C67"/>
    <w:rsid w:val="00FB6960"/>
    <w:rsid w:val="00FC0100"/>
    <w:rsid w:val="00FC0FA0"/>
    <w:rsid w:val="00FC2475"/>
    <w:rsid w:val="00FC3507"/>
    <w:rsid w:val="00FC5ECA"/>
    <w:rsid w:val="00FC6908"/>
    <w:rsid w:val="00FD39EE"/>
    <w:rsid w:val="00FD50B2"/>
    <w:rsid w:val="00FD64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Title3">
    <w:name w:val="Title 3"/>
    <w:basedOn w:val="Normal"/>
    <w:next w:val="Normal"/>
    <w:rsid w:val="00785F76"/>
    <w:pPr>
      <w:keepNext/>
      <w:spacing w:before="360"/>
      <w:ind w:left="-720"/>
    </w:pPr>
    <w:rPr>
      <w:rFonts w:ascii="Arial" w:hAnsi="Arial" w:cs="Arial"/>
      <w:b/>
      <w:bCs/>
      <w:sz w:val="32"/>
      <w:szCs w:val="24"/>
      <w:lang w:val="en-GB"/>
    </w:rPr>
  </w:style>
  <w:style w:type="numbering" w:customStyle="1" w:styleId="NoList1">
    <w:name w:val="No List1"/>
    <w:next w:val="NoList"/>
    <w:uiPriority w:val="99"/>
    <w:semiHidden/>
    <w:unhideWhenUsed/>
    <w:rsid w:val="00C229BE"/>
  </w:style>
  <w:style w:type="table" w:customStyle="1" w:styleId="SBSSimple1">
    <w:name w:val="SBS Simple1"/>
    <w:basedOn w:val="TableNormal"/>
    <w:next w:val="TableGrid"/>
    <w:rsid w:val="00C229B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229B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229BE"/>
    <w:pPr>
      <w:numPr>
        <w:numId w:val="7"/>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229BE"/>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229BE"/>
    <w:pPr>
      <w:numPr>
        <w:ilvl w:val="1"/>
      </w:numPr>
      <w:tabs>
        <w:tab w:val="num" w:pos="360"/>
        <w:tab w:val="num" w:pos="644"/>
      </w:tabs>
      <w:ind w:left="1440" w:hanging="360"/>
    </w:pPr>
  </w:style>
  <w:style w:type="paragraph" w:customStyle="1" w:styleId="Lista03">
    <w:name w:val="Lista 03"/>
    <w:basedOn w:val="Normal"/>
    <w:link w:val="Lista03Char"/>
    <w:qFormat/>
    <w:rsid w:val="00C229BE"/>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229BE"/>
    <w:rPr>
      <w:rFonts w:ascii="Arial" w:eastAsia="Times New Roman" w:hAnsi="Arial"/>
      <w:sz w:val="22"/>
      <w:szCs w:val="22"/>
      <w:lang w:val="en-US" w:eastAsia="sr-Latn-CS"/>
    </w:rPr>
  </w:style>
  <w:style w:type="character" w:customStyle="1" w:styleId="Lista03Char">
    <w:name w:val="Lista 03 Char"/>
    <w:link w:val="Lista03"/>
    <w:rsid w:val="00C229BE"/>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229BE"/>
    <w:pPr>
      <w:numPr>
        <w:numId w:val="8"/>
      </w:numPr>
      <w:ind w:left="1077" w:hanging="357"/>
    </w:pPr>
  </w:style>
  <w:style w:type="character" w:customStyle="1" w:styleId="Crtica2Char">
    <w:name w:val="Crtica 2 Char"/>
    <w:link w:val="Crtica2"/>
    <w:uiPriority w:val="99"/>
    <w:locked/>
    <w:rsid w:val="00C229BE"/>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229BE"/>
    <w:pPr>
      <w:suppressAutoHyphens w:val="0"/>
      <w:spacing w:before="360" w:after="240"/>
      <w:ind w:left="0" w:firstLine="0"/>
      <w:jc w:val="center"/>
    </w:pPr>
    <w:rPr>
      <w:sz w:val="24"/>
    </w:rPr>
  </w:style>
  <w:style w:type="character" w:customStyle="1" w:styleId="NazivobrascaChar">
    <w:name w:val="Naziv obrasca Char"/>
    <w:link w:val="Nazivobrasca"/>
    <w:rsid w:val="00C229BE"/>
    <w:rPr>
      <w:rFonts w:ascii="Arial" w:eastAsia="Times New Roman" w:hAnsi="Arial"/>
      <w:b/>
      <w:sz w:val="24"/>
      <w:szCs w:val="22"/>
      <w:lang w:val="sr-Cyrl-CS" w:eastAsia="ar-SA"/>
    </w:rPr>
  </w:style>
  <w:style w:type="character" w:customStyle="1" w:styleId="Bodytext6">
    <w:name w:val="Body text (6)_"/>
    <w:link w:val="Bodytext60"/>
    <w:rsid w:val="00C229BE"/>
    <w:rPr>
      <w:b/>
      <w:bCs/>
      <w:sz w:val="21"/>
      <w:szCs w:val="21"/>
      <w:shd w:val="clear" w:color="auto" w:fill="FFFFFF"/>
    </w:rPr>
  </w:style>
  <w:style w:type="paragraph" w:customStyle="1" w:styleId="Bodytext60">
    <w:name w:val="Body text (6)"/>
    <w:basedOn w:val="Normal"/>
    <w:link w:val="Bodytext6"/>
    <w:rsid w:val="00C2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229BE"/>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229BE"/>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229BE"/>
    <w:pPr>
      <w:numPr>
        <w:numId w:val="9"/>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229BE"/>
    <w:rPr>
      <w:rFonts w:ascii="Arial" w:eastAsia="TimesNewRomanPSMT" w:hAnsi="Arial"/>
      <w:sz w:val="22"/>
      <w:szCs w:val="24"/>
      <w:lang w:val="en-US" w:eastAsia="en-US"/>
    </w:rPr>
  </w:style>
  <w:style w:type="character" w:customStyle="1" w:styleId="content">
    <w:name w:val="content"/>
    <w:basedOn w:val="DefaultParagraphFont"/>
    <w:rsid w:val="00C229BE"/>
  </w:style>
  <w:style w:type="character" w:styleId="IntenseEmphasis">
    <w:name w:val="Intense Emphasis"/>
    <w:uiPriority w:val="21"/>
    <w:qFormat/>
    <w:rsid w:val="00C229BE"/>
    <w:rPr>
      <w:b/>
      <w:bCs/>
      <w:i/>
      <w:iCs/>
      <w:color w:val="4F81BD"/>
    </w:rPr>
  </w:style>
  <w:style w:type="character" w:styleId="Strong">
    <w:name w:val="Strong"/>
    <w:uiPriority w:val="22"/>
    <w:qFormat/>
    <w:locked/>
    <w:rsid w:val="00C229BE"/>
    <w:rPr>
      <w:b/>
      <w:bCs/>
    </w:rPr>
  </w:style>
  <w:style w:type="paragraph" w:customStyle="1" w:styleId="xl65">
    <w:name w:val="xl65"/>
    <w:basedOn w:val="Normal"/>
    <w:rsid w:val="00C2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229BE"/>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229BE"/>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229BE"/>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2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229BE"/>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229BE"/>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229BE"/>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2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2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229BE"/>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229BE"/>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229B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229BE"/>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2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2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229BE"/>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229BE"/>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229B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2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2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2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2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2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C2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2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229BE"/>
    <w:rPr>
      <w:rFonts w:ascii="Arial" w:hAnsi="Arial" w:cs="Arial" w:hint="default"/>
      <w:b/>
      <w:bCs/>
      <w:sz w:val="20"/>
      <w:szCs w:val="20"/>
    </w:rPr>
  </w:style>
  <w:style w:type="character" w:customStyle="1" w:styleId="FontStyle111">
    <w:name w:val="Font Style111"/>
    <w:uiPriority w:val="99"/>
    <w:rsid w:val="00C229BE"/>
    <w:rPr>
      <w:rFonts w:ascii="Arial" w:hAnsi="Arial" w:cs="Arial" w:hint="default"/>
      <w:sz w:val="20"/>
      <w:szCs w:val="20"/>
    </w:rPr>
  </w:style>
  <w:style w:type="character" w:customStyle="1" w:styleId="HeaderChar1">
    <w:name w:val="Header Char1"/>
    <w:uiPriority w:val="99"/>
    <w:rsid w:val="00C229BE"/>
    <w:rPr>
      <w:rFonts w:ascii="Arial" w:eastAsia="Times New Roman" w:hAnsi="Arial" w:cs="Arial"/>
      <w:sz w:val="24"/>
      <w:lang w:val="sr-Latn-CS"/>
    </w:rPr>
  </w:style>
  <w:style w:type="paragraph" w:customStyle="1" w:styleId="maintitle">
    <w:name w:val="maintitle"/>
    <w:basedOn w:val="Normal"/>
    <w:rsid w:val="00C229BE"/>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229BE"/>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2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229BE"/>
    <w:rPr>
      <w:rFonts w:ascii="Arial" w:hAnsi="Arial"/>
      <w:sz w:val="24"/>
      <w:szCs w:val="24"/>
    </w:rPr>
  </w:style>
  <w:style w:type="paragraph" w:customStyle="1" w:styleId="BlockQuotationLast">
    <w:name w:val="Block Quotation Last"/>
    <w:basedOn w:val="Normal"/>
    <w:next w:val="BodyText"/>
    <w:link w:val="BlockQuotationLastChar"/>
    <w:rsid w:val="00C229BE"/>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229BE"/>
    <w:rPr>
      <w:i/>
      <w:lang w:val="en-US" w:eastAsia="en-US"/>
    </w:rPr>
  </w:style>
  <w:style w:type="character" w:customStyle="1" w:styleId="WW8Num1z2">
    <w:name w:val="WW8Num1z2"/>
    <w:rsid w:val="00C229BE"/>
    <w:rPr>
      <w:b w:val="0"/>
      <w:i w:val="0"/>
    </w:rPr>
  </w:style>
  <w:style w:type="character" w:customStyle="1" w:styleId="WW8Num5z3">
    <w:name w:val="WW8Num5z3"/>
    <w:rsid w:val="00C229BE"/>
    <w:rPr>
      <w:rFonts w:ascii="Symbol" w:hAnsi="Symbol"/>
    </w:rPr>
  </w:style>
  <w:style w:type="character" w:customStyle="1" w:styleId="WW8Num6z2">
    <w:name w:val="WW8Num6z2"/>
    <w:rsid w:val="00C229BE"/>
    <w:rPr>
      <w:rFonts w:ascii="Wingdings" w:hAnsi="Wingdings"/>
    </w:rPr>
  </w:style>
  <w:style w:type="character" w:customStyle="1" w:styleId="WW8Num7z3">
    <w:name w:val="WW8Num7z3"/>
    <w:rsid w:val="00C229BE"/>
    <w:rPr>
      <w:rFonts w:ascii="Symbol" w:hAnsi="Symbol"/>
    </w:rPr>
  </w:style>
  <w:style w:type="character" w:customStyle="1" w:styleId="WW8Num10z0">
    <w:name w:val="WW8Num10z0"/>
    <w:rsid w:val="00C229BE"/>
    <w:rPr>
      <w:b w:val="0"/>
    </w:rPr>
  </w:style>
  <w:style w:type="character" w:customStyle="1" w:styleId="WW8Num12z1">
    <w:name w:val="WW8Num12z1"/>
    <w:rsid w:val="00C229BE"/>
    <w:rPr>
      <w:b w:val="0"/>
      <w:i w:val="0"/>
      <w:sz w:val="22"/>
      <w:szCs w:val="22"/>
    </w:rPr>
  </w:style>
  <w:style w:type="character" w:customStyle="1" w:styleId="WW8Num12z2">
    <w:name w:val="WW8Num12z2"/>
    <w:rsid w:val="00C229BE"/>
    <w:rPr>
      <w:b w:val="0"/>
      <w:i w:val="0"/>
    </w:rPr>
  </w:style>
  <w:style w:type="character" w:customStyle="1" w:styleId="WW8Num13z3">
    <w:name w:val="WW8Num13z3"/>
    <w:rsid w:val="00C229BE"/>
    <w:rPr>
      <w:rFonts w:ascii="Symbol" w:hAnsi="Symbol"/>
    </w:rPr>
  </w:style>
  <w:style w:type="character" w:customStyle="1" w:styleId="WW8Num16z1">
    <w:name w:val="WW8Num16z1"/>
    <w:rsid w:val="00C229BE"/>
    <w:rPr>
      <w:b w:val="0"/>
      <w:i w:val="0"/>
      <w:sz w:val="22"/>
      <w:szCs w:val="22"/>
    </w:rPr>
  </w:style>
  <w:style w:type="character" w:customStyle="1" w:styleId="WW8Num18z3">
    <w:name w:val="WW8Num18z3"/>
    <w:rsid w:val="00C229BE"/>
    <w:rPr>
      <w:rFonts w:ascii="Symbol" w:hAnsi="Symbol"/>
    </w:rPr>
  </w:style>
  <w:style w:type="character" w:customStyle="1" w:styleId="WW8Num20z2">
    <w:name w:val="WW8Num20z2"/>
    <w:rsid w:val="00C229BE"/>
    <w:rPr>
      <w:rFonts w:ascii="Wingdings" w:hAnsi="Wingdings"/>
    </w:rPr>
  </w:style>
  <w:style w:type="character" w:customStyle="1" w:styleId="WW8Num20z3">
    <w:name w:val="WW8Num20z3"/>
    <w:rsid w:val="00C229BE"/>
    <w:rPr>
      <w:rFonts w:ascii="Symbol" w:hAnsi="Symbol"/>
    </w:rPr>
  </w:style>
  <w:style w:type="character" w:customStyle="1" w:styleId="WW8Num21z1">
    <w:name w:val="WW8Num21z1"/>
    <w:rsid w:val="00C229BE"/>
    <w:rPr>
      <w:rFonts w:ascii="Courier New" w:hAnsi="Courier New" w:cs="Courier New"/>
    </w:rPr>
  </w:style>
  <w:style w:type="character" w:customStyle="1" w:styleId="WW8Num21z2">
    <w:name w:val="WW8Num21z2"/>
    <w:rsid w:val="00C229BE"/>
    <w:rPr>
      <w:rFonts w:ascii="Wingdings" w:hAnsi="Wingdings"/>
    </w:rPr>
  </w:style>
  <w:style w:type="character" w:customStyle="1" w:styleId="WW8Num21z3">
    <w:name w:val="WW8Num21z3"/>
    <w:rsid w:val="00C229BE"/>
    <w:rPr>
      <w:rFonts w:ascii="Symbol" w:hAnsi="Symbol"/>
    </w:rPr>
  </w:style>
  <w:style w:type="character" w:customStyle="1" w:styleId="WW8Num24z2">
    <w:name w:val="WW8Num24z2"/>
    <w:rsid w:val="00C229BE"/>
    <w:rPr>
      <w:b w:val="0"/>
      <w:i w:val="0"/>
    </w:rPr>
  </w:style>
  <w:style w:type="character" w:customStyle="1" w:styleId="WW8Num25z2">
    <w:name w:val="WW8Num25z2"/>
    <w:rsid w:val="00C229BE"/>
    <w:rPr>
      <w:b w:val="0"/>
      <w:i w:val="0"/>
    </w:rPr>
  </w:style>
  <w:style w:type="character" w:customStyle="1" w:styleId="WW8Num28z1">
    <w:name w:val="WW8Num28z1"/>
    <w:rsid w:val="00C229BE"/>
    <w:rPr>
      <w:b w:val="0"/>
      <w:i w:val="0"/>
      <w:sz w:val="22"/>
      <w:szCs w:val="22"/>
    </w:rPr>
  </w:style>
  <w:style w:type="character" w:customStyle="1" w:styleId="WW8Num28z2">
    <w:name w:val="WW8Num28z2"/>
    <w:rsid w:val="00C229BE"/>
    <w:rPr>
      <w:b w:val="0"/>
      <w:i w:val="0"/>
    </w:rPr>
  </w:style>
  <w:style w:type="character" w:customStyle="1" w:styleId="WW8Num29z1">
    <w:name w:val="WW8Num29z1"/>
    <w:rsid w:val="00C229BE"/>
    <w:rPr>
      <w:rFonts w:ascii="Courier New" w:hAnsi="Courier New" w:cs="Courier New"/>
    </w:rPr>
  </w:style>
  <w:style w:type="character" w:customStyle="1" w:styleId="WW8Num29z2">
    <w:name w:val="WW8Num29z2"/>
    <w:rsid w:val="00C229BE"/>
    <w:rPr>
      <w:rFonts w:ascii="Wingdings" w:hAnsi="Wingdings"/>
    </w:rPr>
  </w:style>
  <w:style w:type="character" w:customStyle="1" w:styleId="WW8Num29z3">
    <w:name w:val="WW8Num29z3"/>
    <w:rsid w:val="00C229BE"/>
    <w:rPr>
      <w:rFonts w:ascii="Symbol" w:hAnsi="Symbol"/>
    </w:rPr>
  </w:style>
  <w:style w:type="character" w:customStyle="1" w:styleId="WW8Num30z2">
    <w:name w:val="WW8Num30z2"/>
    <w:rsid w:val="00C229BE"/>
    <w:rPr>
      <w:rFonts w:ascii="Wingdings" w:hAnsi="Wingdings"/>
    </w:rPr>
  </w:style>
  <w:style w:type="character" w:customStyle="1" w:styleId="WW8Num30z3">
    <w:name w:val="WW8Num30z3"/>
    <w:rsid w:val="00C229BE"/>
    <w:rPr>
      <w:rFonts w:ascii="Symbol" w:hAnsi="Symbol"/>
    </w:rPr>
  </w:style>
  <w:style w:type="character" w:customStyle="1" w:styleId="WW8Num30z4">
    <w:name w:val="WW8Num30z4"/>
    <w:rsid w:val="00C229BE"/>
    <w:rPr>
      <w:rFonts w:ascii="Courier New" w:hAnsi="Courier New" w:cs="Courier New"/>
    </w:rPr>
  </w:style>
  <w:style w:type="character" w:customStyle="1" w:styleId="WW8Num31z2">
    <w:name w:val="WW8Num31z2"/>
    <w:rsid w:val="00C229BE"/>
    <w:rPr>
      <w:b w:val="0"/>
      <w:i w:val="0"/>
    </w:rPr>
  </w:style>
  <w:style w:type="character" w:customStyle="1" w:styleId="WW8Num34z3">
    <w:name w:val="WW8Num34z3"/>
    <w:rsid w:val="00C229BE"/>
    <w:rPr>
      <w:rFonts w:ascii="Symbol" w:hAnsi="Symbol"/>
    </w:rPr>
  </w:style>
  <w:style w:type="character" w:customStyle="1" w:styleId="WW8Num35z1">
    <w:name w:val="WW8Num35z1"/>
    <w:rsid w:val="00C229BE"/>
    <w:rPr>
      <w:b w:val="0"/>
      <w:i w:val="0"/>
      <w:sz w:val="22"/>
      <w:szCs w:val="22"/>
    </w:rPr>
  </w:style>
  <w:style w:type="character" w:customStyle="1" w:styleId="WW8Num35z2">
    <w:name w:val="WW8Num35z2"/>
    <w:rsid w:val="00C229BE"/>
    <w:rPr>
      <w:b w:val="0"/>
      <w:i w:val="0"/>
    </w:rPr>
  </w:style>
  <w:style w:type="character" w:customStyle="1" w:styleId="WW8Num37z3">
    <w:name w:val="WW8Num37z3"/>
    <w:rsid w:val="00C229BE"/>
    <w:rPr>
      <w:rFonts w:ascii="Symbol" w:hAnsi="Symbol"/>
    </w:rPr>
  </w:style>
  <w:style w:type="character" w:customStyle="1" w:styleId="WW8Num39z3">
    <w:name w:val="WW8Num39z3"/>
    <w:rsid w:val="00C229BE"/>
    <w:rPr>
      <w:rFonts w:ascii="Symbol" w:hAnsi="Symbol"/>
    </w:rPr>
  </w:style>
  <w:style w:type="character" w:customStyle="1" w:styleId="WW8Num42z1">
    <w:name w:val="WW8Num42z1"/>
    <w:rsid w:val="00C229BE"/>
    <w:rPr>
      <w:rFonts w:ascii="Courier New" w:hAnsi="Courier New" w:cs="Courier New"/>
    </w:rPr>
  </w:style>
  <w:style w:type="character" w:customStyle="1" w:styleId="WW8Num42z2">
    <w:name w:val="WW8Num42z2"/>
    <w:rsid w:val="00C229BE"/>
    <w:rPr>
      <w:rFonts w:ascii="Wingdings" w:hAnsi="Wingdings"/>
    </w:rPr>
  </w:style>
  <w:style w:type="character" w:customStyle="1" w:styleId="WW8Num42z3">
    <w:name w:val="WW8Num42z3"/>
    <w:rsid w:val="00C229BE"/>
    <w:rPr>
      <w:rFonts w:ascii="Symbol" w:hAnsi="Symbol"/>
    </w:rPr>
  </w:style>
  <w:style w:type="character" w:customStyle="1" w:styleId="WW8Num43z1">
    <w:name w:val="WW8Num43z1"/>
    <w:rsid w:val="00C229BE"/>
    <w:rPr>
      <w:rFonts w:ascii="Courier New" w:hAnsi="Courier New" w:cs="Courier New"/>
    </w:rPr>
  </w:style>
  <w:style w:type="character" w:customStyle="1" w:styleId="WW8Num43z2">
    <w:name w:val="WW8Num43z2"/>
    <w:rsid w:val="00C229BE"/>
    <w:rPr>
      <w:rFonts w:ascii="Wingdings" w:hAnsi="Wingdings"/>
    </w:rPr>
  </w:style>
  <w:style w:type="character" w:customStyle="1" w:styleId="WW8Num43z3">
    <w:name w:val="WW8Num43z3"/>
    <w:rsid w:val="00C229BE"/>
    <w:rPr>
      <w:rFonts w:ascii="Symbol" w:hAnsi="Symbol"/>
    </w:rPr>
  </w:style>
  <w:style w:type="character" w:customStyle="1" w:styleId="WW8Num44z1">
    <w:name w:val="WW8Num44z1"/>
    <w:rsid w:val="00C229BE"/>
    <w:rPr>
      <w:rFonts w:ascii="Courier New" w:hAnsi="Courier New" w:cs="Courier New"/>
    </w:rPr>
  </w:style>
  <w:style w:type="character" w:customStyle="1" w:styleId="WW8Num44z2">
    <w:name w:val="WW8Num44z2"/>
    <w:rsid w:val="00C229BE"/>
    <w:rPr>
      <w:rFonts w:ascii="Wingdings" w:hAnsi="Wingdings"/>
    </w:rPr>
  </w:style>
  <w:style w:type="character" w:customStyle="1" w:styleId="WW8Num44z3">
    <w:name w:val="WW8Num44z3"/>
    <w:rsid w:val="00C229BE"/>
    <w:rPr>
      <w:rFonts w:ascii="Symbol" w:hAnsi="Symbol"/>
    </w:rPr>
  </w:style>
  <w:style w:type="character" w:customStyle="1" w:styleId="WW8Num45z3">
    <w:name w:val="WW8Num45z3"/>
    <w:rsid w:val="00C229BE"/>
    <w:rPr>
      <w:rFonts w:ascii="Symbol" w:hAnsi="Symbol"/>
    </w:rPr>
  </w:style>
  <w:style w:type="character" w:customStyle="1" w:styleId="WW8Num46z3">
    <w:name w:val="WW8Num46z3"/>
    <w:rsid w:val="00C229BE"/>
    <w:rPr>
      <w:rFonts w:ascii="Symbol" w:hAnsi="Symbol"/>
    </w:rPr>
  </w:style>
  <w:style w:type="character" w:customStyle="1" w:styleId="WW8Num47z1">
    <w:name w:val="WW8Num47z1"/>
    <w:rsid w:val="00C229BE"/>
    <w:rPr>
      <w:b w:val="0"/>
      <w:i w:val="0"/>
      <w:sz w:val="22"/>
      <w:szCs w:val="22"/>
    </w:rPr>
  </w:style>
  <w:style w:type="character" w:customStyle="1" w:styleId="WW8Num47z2">
    <w:name w:val="WW8Num47z2"/>
    <w:rsid w:val="00C229BE"/>
    <w:rPr>
      <w:b w:val="0"/>
      <w:i w:val="0"/>
    </w:rPr>
  </w:style>
  <w:style w:type="character" w:customStyle="1" w:styleId="WW8Num48z0">
    <w:name w:val="WW8Num48z0"/>
    <w:rsid w:val="00C229BE"/>
    <w:rPr>
      <w:sz w:val="20"/>
    </w:rPr>
  </w:style>
  <w:style w:type="character" w:customStyle="1" w:styleId="WW8Num48z1">
    <w:name w:val="WW8Num48z1"/>
    <w:rsid w:val="00C229BE"/>
    <w:rPr>
      <w:rFonts w:ascii="Courier New" w:hAnsi="Courier New" w:cs="Courier New"/>
    </w:rPr>
  </w:style>
  <w:style w:type="character" w:customStyle="1" w:styleId="WW8Num48z2">
    <w:name w:val="WW8Num48z2"/>
    <w:rsid w:val="00C229BE"/>
    <w:rPr>
      <w:rFonts w:ascii="Wingdings" w:hAnsi="Wingdings"/>
    </w:rPr>
  </w:style>
  <w:style w:type="character" w:customStyle="1" w:styleId="WW8Num48z3">
    <w:name w:val="WW8Num48z3"/>
    <w:rsid w:val="00C229BE"/>
    <w:rPr>
      <w:rFonts w:ascii="Symbol" w:hAnsi="Symbol"/>
    </w:rPr>
  </w:style>
  <w:style w:type="character" w:customStyle="1" w:styleId="WW8Num49z1">
    <w:name w:val="WW8Num49z1"/>
    <w:rsid w:val="00C229BE"/>
    <w:rPr>
      <w:b w:val="0"/>
      <w:i w:val="0"/>
      <w:sz w:val="22"/>
      <w:szCs w:val="22"/>
    </w:rPr>
  </w:style>
  <w:style w:type="character" w:customStyle="1" w:styleId="WW8Num49z2">
    <w:name w:val="WW8Num49z2"/>
    <w:rsid w:val="00C229BE"/>
    <w:rPr>
      <w:b w:val="0"/>
      <w:i w:val="0"/>
    </w:rPr>
  </w:style>
  <w:style w:type="character" w:customStyle="1" w:styleId="WW8Num52z3">
    <w:name w:val="WW8Num52z3"/>
    <w:rsid w:val="00C229BE"/>
    <w:rPr>
      <w:rFonts w:ascii="Symbol" w:hAnsi="Symbol"/>
    </w:rPr>
  </w:style>
  <w:style w:type="character" w:customStyle="1" w:styleId="WW8Num55z3">
    <w:name w:val="WW8Num55z3"/>
    <w:rsid w:val="00C229BE"/>
    <w:rPr>
      <w:rFonts w:ascii="Symbol" w:hAnsi="Symbol"/>
    </w:rPr>
  </w:style>
  <w:style w:type="character" w:customStyle="1" w:styleId="Bullets">
    <w:name w:val="Bullets"/>
    <w:rsid w:val="00C229BE"/>
    <w:rPr>
      <w:rFonts w:ascii="StarSymbol" w:eastAsia="StarSymbol" w:hAnsi="StarSymbol" w:cs="StarSymbol"/>
      <w:sz w:val="18"/>
      <w:szCs w:val="18"/>
    </w:rPr>
  </w:style>
  <w:style w:type="paragraph" w:customStyle="1" w:styleId="Texte1">
    <w:name w:val="Texte_1"/>
    <w:basedOn w:val="Normal"/>
    <w:rsid w:val="00C2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229BE"/>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229BE"/>
    <w:pPr>
      <w:numPr>
        <w:numId w:val="11"/>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2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229BE"/>
    <w:rPr>
      <w:vanish w:val="0"/>
      <w:webHidden w:val="0"/>
      <w:specVanish/>
    </w:rPr>
  </w:style>
  <w:style w:type="paragraph" w:customStyle="1" w:styleId="d1">
    <w:name w:val="d1"/>
    <w:basedOn w:val="Style"/>
    <w:rsid w:val="00C229BE"/>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229BE"/>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229BE"/>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2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2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2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2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229BE"/>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229BE"/>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229BE"/>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229BE"/>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229BE"/>
  </w:style>
  <w:style w:type="table" w:customStyle="1" w:styleId="TableGrid11">
    <w:name w:val="Table Grid11"/>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229BE"/>
    <w:rPr>
      <w:rFonts w:eastAsia="Times New Roman" w:cs="Arial"/>
      <w:sz w:val="22"/>
      <w:szCs w:val="22"/>
      <w:lang w:val="en-US" w:eastAsia="en-US"/>
    </w:rPr>
  </w:style>
  <w:style w:type="numbering" w:styleId="111111">
    <w:name w:val="Outline List 2"/>
    <w:basedOn w:val="NoList"/>
    <w:locked/>
    <w:rsid w:val="00C229BE"/>
    <w:pPr>
      <w:numPr>
        <w:numId w:val="12"/>
      </w:numPr>
    </w:pPr>
  </w:style>
  <w:style w:type="character" w:customStyle="1" w:styleId="Absatz-Standardschriftart">
    <w:name w:val="Absatz-Standardschriftart"/>
    <w:rsid w:val="00C229BE"/>
  </w:style>
  <w:style w:type="paragraph" w:customStyle="1" w:styleId="Style1">
    <w:name w:val="Style1"/>
    <w:basedOn w:val="BodyTextIndent"/>
    <w:link w:val="Style1Char"/>
    <w:rsid w:val="00C229BE"/>
    <w:pPr>
      <w:suppressAutoHyphens w:val="0"/>
      <w:spacing w:before="120" w:after="240"/>
      <w:ind w:left="0" w:firstLine="0"/>
    </w:pPr>
    <w:rPr>
      <w:rFonts w:ascii="Arial" w:hAnsi="Arial"/>
      <w:szCs w:val="24"/>
    </w:rPr>
  </w:style>
  <w:style w:type="character" w:customStyle="1" w:styleId="Style1Char">
    <w:name w:val="Style1 Char"/>
    <w:link w:val="Style1"/>
    <w:rsid w:val="00C229BE"/>
    <w:rPr>
      <w:rFonts w:ascii="Arial" w:eastAsia="Times New Roman" w:hAnsi="Arial"/>
      <w:sz w:val="24"/>
      <w:szCs w:val="24"/>
      <w:lang w:val="sr-Cyrl-CS" w:eastAsia="ar-SA"/>
    </w:rPr>
  </w:style>
  <w:style w:type="paragraph" w:customStyle="1" w:styleId="Naslov2">
    <w:name w:val="Naslov 2"/>
    <w:basedOn w:val="Heading10"/>
    <w:link w:val="Naslov2Char"/>
    <w:qFormat/>
    <w:rsid w:val="00C229BE"/>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229BE"/>
    <w:rPr>
      <w:b w:val="0"/>
    </w:rPr>
  </w:style>
  <w:style w:type="character" w:customStyle="1" w:styleId="Naslov2Char">
    <w:name w:val="Naslov 2 Char"/>
    <w:link w:val="Naslov2"/>
    <w:rsid w:val="00C229BE"/>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229BE"/>
    <w:pPr>
      <w:suppressAutoHyphens w:val="0"/>
      <w:spacing w:before="240" w:after="240"/>
      <w:jc w:val="both"/>
    </w:pPr>
    <w:rPr>
      <w:rFonts w:ascii="Arial" w:hAnsi="Arial"/>
      <w:b/>
      <w:szCs w:val="24"/>
      <w:lang w:eastAsia="en-US"/>
    </w:rPr>
  </w:style>
  <w:style w:type="character" w:customStyle="1" w:styleId="Naslov3Char">
    <w:name w:val="Naslov 3 Char"/>
    <w:link w:val="Naslov3"/>
    <w:rsid w:val="00C229BE"/>
    <w:rPr>
      <w:rFonts w:ascii="Arial" w:eastAsia="Times New Roman" w:hAnsi="Arial"/>
      <w:bCs/>
      <w:sz w:val="24"/>
      <w:szCs w:val="24"/>
      <w:lang w:val="sr-Cyrl-CS" w:eastAsia="ar-SA"/>
    </w:rPr>
  </w:style>
  <w:style w:type="paragraph" w:customStyle="1" w:styleId="Slika">
    <w:name w:val="Slika"/>
    <w:basedOn w:val="Normal"/>
    <w:link w:val="SlikaChar"/>
    <w:qFormat/>
    <w:rsid w:val="00C229BE"/>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229BE"/>
    <w:rPr>
      <w:rFonts w:ascii="Arial" w:eastAsia="Times New Roman" w:hAnsi="Arial"/>
      <w:b/>
      <w:sz w:val="24"/>
      <w:szCs w:val="24"/>
      <w:lang w:val="sr-Cyrl-CS" w:eastAsia="en-US"/>
    </w:rPr>
  </w:style>
  <w:style w:type="paragraph" w:customStyle="1" w:styleId="Tabela1">
    <w:name w:val="Tabela 1"/>
    <w:basedOn w:val="Normal"/>
    <w:link w:val="Tabela1Char"/>
    <w:qFormat/>
    <w:rsid w:val="00C229BE"/>
    <w:pPr>
      <w:suppressAutoHyphens w:val="0"/>
      <w:spacing w:before="120" w:after="80"/>
      <w:jc w:val="both"/>
    </w:pPr>
    <w:rPr>
      <w:rFonts w:ascii="Arial" w:hAnsi="Arial"/>
      <w:i/>
      <w:iCs/>
      <w:sz w:val="22"/>
      <w:lang w:eastAsia="en-US"/>
    </w:rPr>
  </w:style>
  <w:style w:type="character" w:customStyle="1" w:styleId="SlikaChar">
    <w:name w:val="Slika Char"/>
    <w:link w:val="Slika"/>
    <w:rsid w:val="00C229BE"/>
    <w:rPr>
      <w:rFonts w:ascii="Arial" w:eastAsia="Times New Roman" w:hAnsi="Arial"/>
      <w:sz w:val="24"/>
      <w:szCs w:val="24"/>
      <w:lang w:val="sr-Cyrl-CS" w:eastAsia="en-US"/>
    </w:rPr>
  </w:style>
  <w:style w:type="character" w:customStyle="1" w:styleId="Tabela1Char">
    <w:name w:val="Tabela 1 Char"/>
    <w:link w:val="Tabela1"/>
    <w:rsid w:val="00C229BE"/>
    <w:rPr>
      <w:rFonts w:ascii="Arial" w:eastAsia="Times New Roman" w:hAnsi="Arial"/>
      <w:i/>
      <w:iCs/>
      <w:sz w:val="22"/>
      <w:lang w:val="sr-Cyrl-CS" w:eastAsia="en-US"/>
    </w:rPr>
  </w:style>
  <w:style w:type="paragraph" w:styleId="TOCHeading">
    <w:name w:val="TOC Heading"/>
    <w:basedOn w:val="Heading10"/>
    <w:next w:val="Normal"/>
    <w:uiPriority w:val="39"/>
    <w:qFormat/>
    <w:rsid w:val="00C2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229BE"/>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229BE"/>
    <w:rPr>
      <w:rFonts w:ascii="Arial" w:eastAsia="Times New Roman" w:hAnsi="Arial"/>
      <w:color w:val="000000"/>
      <w:sz w:val="24"/>
      <w:lang w:val="en-US" w:eastAsia="en-US"/>
    </w:rPr>
  </w:style>
  <w:style w:type="numbering" w:customStyle="1" w:styleId="NoList2">
    <w:name w:val="No List2"/>
    <w:next w:val="NoList"/>
    <w:uiPriority w:val="99"/>
    <w:semiHidden/>
    <w:rsid w:val="00C229BE"/>
  </w:style>
  <w:style w:type="numbering" w:customStyle="1" w:styleId="1111111">
    <w:name w:val="1 / 1.1 / 1.1.11"/>
    <w:basedOn w:val="NoList"/>
    <w:next w:val="111111"/>
    <w:rsid w:val="00C229BE"/>
    <w:pPr>
      <w:numPr>
        <w:numId w:val="10"/>
      </w:numPr>
    </w:pPr>
  </w:style>
  <w:style w:type="table" w:customStyle="1" w:styleId="TableGrid2">
    <w:name w:val="Table Grid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229BE"/>
    <w:rPr>
      <w:sz w:val="24"/>
      <w:szCs w:val="24"/>
      <w:lang w:val="sr-Cyrl-CS" w:eastAsia="en-US"/>
    </w:rPr>
  </w:style>
  <w:style w:type="paragraph" w:customStyle="1" w:styleId="KDPodnaslov1">
    <w:name w:val="KDPodnaslov1"/>
    <w:basedOn w:val="Normal"/>
    <w:link w:val="KDPodnaslov1Char"/>
    <w:qFormat/>
    <w:rsid w:val="00C229BE"/>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229BE"/>
    <w:pPr>
      <w:outlineLvl w:val="1"/>
    </w:pPr>
  </w:style>
  <w:style w:type="character" w:customStyle="1" w:styleId="KDPodnaslov1Char">
    <w:name w:val="KDPodnaslov1 Char"/>
    <w:link w:val="KDPodnaslov1"/>
    <w:rsid w:val="00C229BE"/>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229BE"/>
    <w:pPr>
      <w:tabs>
        <w:tab w:val="left" w:pos="851"/>
      </w:tabs>
      <w:spacing w:before="120"/>
      <w:jc w:val="both"/>
      <w:outlineLvl w:val="2"/>
    </w:pPr>
    <w:rPr>
      <w:b w:val="0"/>
    </w:rPr>
  </w:style>
  <w:style w:type="character" w:customStyle="1" w:styleId="KDPodnaslov2Char">
    <w:name w:val="KDPodnaslov2 Char"/>
    <w:link w:val="KDPodnaslov2"/>
    <w:rsid w:val="00C229BE"/>
    <w:rPr>
      <w:rFonts w:ascii="Arial" w:eastAsia="Times New Roman" w:hAnsi="Arial"/>
      <w:b/>
      <w:sz w:val="22"/>
      <w:szCs w:val="22"/>
      <w:lang w:val="en-US" w:eastAsia="en-US"/>
    </w:rPr>
  </w:style>
  <w:style w:type="paragraph" w:customStyle="1" w:styleId="KDParagraf">
    <w:name w:val="KDParagraf"/>
    <w:basedOn w:val="Normal"/>
    <w:qFormat/>
    <w:rsid w:val="00C229B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229B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C229BE"/>
    <w:pPr>
      <w:numPr>
        <w:numId w:val="6"/>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C229BE"/>
    <w:rPr>
      <w:rFonts w:ascii="Arial" w:eastAsia="Times New Roman" w:hAnsi="Arial"/>
      <w:i/>
      <w:color w:val="00B0F0"/>
      <w:lang w:val="ru-RU" w:eastAsia="en-US"/>
    </w:rPr>
  </w:style>
  <w:style w:type="character" w:customStyle="1" w:styleId="KDPodnaslov3Char">
    <w:name w:val="KDPodnaslov3 Char"/>
    <w:link w:val="KDPodnaslov3"/>
    <w:rsid w:val="00C229BE"/>
    <w:rPr>
      <w:rFonts w:ascii="Arial" w:eastAsia="Times New Roman" w:hAnsi="Arial"/>
      <w:sz w:val="22"/>
      <w:szCs w:val="22"/>
      <w:lang w:val="en-US" w:eastAsia="en-US"/>
    </w:rPr>
  </w:style>
  <w:style w:type="character" w:customStyle="1" w:styleId="KDNabrajanjeChar">
    <w:name w:val="KDNabrajanje Char"/>
    <w:link w:val="KDNabrajanje"/>
    <w:rsid w:val="00C229BE"/>
    <w:rPr>
      <w:rFonts w:ascii="Arial" w:eastAsia="Times New Roman" w:hAnsi="Arial"/>
      <w:sz w:val="22"/>
      <w:szCs w:val="22"/>
      <w:lang w:val="ru-RU" w:eastAsia="en-US"/>
    </w:rPr>
  </w:style>
  <w:style w:type="paragraph" w:customStyle="1" w:styleId="KDMojTekst">
    <w:name w:val="KDMojTekst"/>
    <w:basedOn w:val="Normal"/>
    <w:link w:val="KDMojTekstChar"/>
    <w:qFormat/>
    <w:rsid w:val="00C229BE"/>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229BE"/>
    <w:pPr>
      <w:keepNext w:val="0"/>
      <w:tabs>
        <w:tab w:val="clear" w:pos="851"/>
        <w:tab w:val="left" w:pos="176"/>
        <w:tab w:val="num" w:pos="720"/>
      </w:tabs>
      <w:jc w:val="left"/>
    </w:pPr>
  </w:style>
  <w:style w:type="character" w:customStyle="1" w:styleId="KDMojTekstChar">
    <w:name w:val="KDMojTekst Char"/>
    <w:link w:val="KDMojTekst"/>
    <w:rsid w:val="00C229BE"/>
    <w:rPr>
      <w:rFonts w:ascii="Arial" w:eastAsia="Times New Roman" w:hAnsi="Arial"/>
      <w:i/>
      <w:color w:val="92D050"/>
      <w:lang w:val="sr-Latn-CS" w:eastAsia="sr-Latn-CS"/>
    </w:rPr>
  </w:style>
  <w:style w:type="paragraph" w:customStyle="1" w:styleId="KDObrazac">
    <w:name w:val="KDObrazac"/>
    <w:basedOn w:val="Normal"/>
    <w:qFormat/>
    <w:rsid w:val="00C229BE"/>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229BE"/>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locked/>
    <w:rsid w:val="00C229BE"/>
    <w:pPr>
      <w:numPr>
        <w:numId w:val="14"/>
      </w:numPr>
      <w:suppressAutoHyphens w:val="0"/>
      <w:spacing w:before="120"/>
      <w:contextualSpacing/>
      <w:jc w:val="both"/>
    </w:pPr>
    <w:rPr>
      <w:rFonts w:ascii="Arial" w:hAnsi="Arial"/>
      <w:sz w:val="22"/>
      <w:szCs w:val="22"/>
      <w:lang w:val="en-US" w:eastAsia="en-US"/>
    </w:rPr>
  </w:style>
  <w:style w:type="numbering" w:customStyle="1" w:styleId="NoList3">
    <w:name w:val="No List3"/>
    <w:next w:val="NoList"/>
    <w:uiPriority w:val="99"/>
    <w:semiHidden/>
    <w:unhideWhenUsed/>
    <w:rsid w:val="00C229BE"/>
  </w:style>
  <w:style w:type="numbering" w:customStyle="1" w:styleId="NoList111">
    <w:name w:val="No List111"/>
    <w:next w:val="NoList"/>
    <w:semiHidden/>
    <w:rsid w:val="00C229BE"/>
  </w:style>
  <w:style w:type="numbering" w:customStyle="1" w:styleId="NoList21">
    <w:name w:val="No List21"/>
    <w:next w:val="NoList"/>
    <w:uiPriority w:val="99"/>
    <w:semiHidden/>
    <w:rsid w:val="00C229BE"/>
  </w:style>
  <w:style w:type="table" w:customStyle="1" w:styleId="TableGrid21">
    <w:name w:val="Table Grid21"/>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229BE"/>
  </w:style>
  <w:style w:type="table" w:customStyle="1" w:styleId="SBSSimple2">
    <w:name w:val="SBS Simple2"/>
    <w:basedOn w:val="TableNormal"/>
    <w:next w:val="TableGrid"/>
    <w:rsid w:val="00C229B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C229B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C229BE"/>
  </w:style>
  <w:style w:type="table" w:customStyle="1" w:styleId="TableGrid12">
    <w:name w:val="Table Grid1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C229BE"/>
  </w:style>
  <w:style w:type="table" w:customStyle="1" w:styleId="TableGrid22">
    <w:name w:val="Table Grid2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C229BE"/>
  </w:style>
  <w:style w:type="paragraph" w:customStyle="1" w:styleId="1">
    <w:name w:val="1"/>
    <w:basedOn w:val="Normal"/>
    <w:rsid w:val="00C229BE"/>
    <w:pPr>
      <w:suppressAutoHyphens w:val="0"/>
      <w:jc w:val="center"/>
    </w:pPr>
    <w:rPr>
      <w:rFonts w:ascii="Arial" w:hAnsi="Arial" w:cs="Arial"/>
      <w:b/>
      <w:bCs/>
      <w:smallCaps/>
      <w:color w:val="333333"/>
      <w:spacing w:val="-10"/>
      <w:sz w:val="32"/>
      <w:szCs w:val="24"/>
      <w:lang w:val="en-GB" w:eastAsia="en-US"/>
      <w14:shadow w14:blurRad="50800" w14:dist="38100" w14:dir="2700000" w14:sx="100000" w14:sy="100000" w14:kx="0" w14:ky="0" w14:algn="tl">
        <w14:srgbClr w14:val="000000">
          <w14:alpha w14:val="60000"/>
        </w14:srgbClr>
      </w14:shadow>
    </w:rPr>
  </w:style>
  <w:style w:type="paragraph" w:customStyle="1" w:styleId="Kaya">
    <w:name w:val="Kaya"/>
    <w:basedOn w:val="Normal"/>
    <w:rsid w:val="00C229BE"/>
    <w:pPr>
      <w:suppressAutoHyphens w:val="0"/>
      <w:spacing w:line="360" w:lineRule="auto"/>
      <w:jc w:val="both"/>
    </w:pPr>
    <w:rPr>
      <w:rFonts w:ascii="Arial" w:hAnsi="Arial"/>
      <w:lang w:val="en-GB" w:eastAsia="en-US"/>
    </w:rPr>
  </w:style>
  <w:style w:type="table" w:customStyle="1" w:styleId="TableGrid10">
    <w:name w:val="Table Grid10"/>
    <w:basedOn w:val="TableNormal"/>
    <w:next w:val="TableGrid"/>
    <w:rsid w:val="00C229BE"/>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C229BE"/>
  </w:style>
  <w:style w:type="table" w:customStyle="1" w:styleId="TableGrid13">
    <w:name w:val="Table Grid13"/>
    <w:basedOn w:val="TableNormal"/>
    <w:next w:val="TableGrid"/>
    <w:rsid w:val="00C229BE"/>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C229BE"/>
  </w:style>
  <w:style w:type="numbering" w:customStyle="1" w:styleId="NoList8">
    <w:name w:val="No List8"/>
    <w:next w:val="NoList"/>
    <w:semiHidden/>
    <w:rsid w:val="00C229BE"/>
  </w:style>
  <w:style w:type="table" w:customStyle="1" w:styleId="TableGrid14">
    <w:name w:val="Table Grid14"/>
    <w:basedOn w:val="TableNormal"/>
    <w:next w:val="TableGrid"/>
    <w:rsid w:val="00C229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C229BE"/>
  </w:style>
  <w:style w:type="table" w:customStyle="1" w:styleId="TableGrid15">
    <w:name w:val="Table Grid15"/>
    <w:basedOn w:val="TableNormal"/>
    <w:next w:val="TableGrid"/>
    <w:rsid w:val="00C229B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229BE"/>
  </w:style>
  <w:style w:type="numbering" w:customStyle="1" w:styleId="NoList13">
    <w:name w:val="No List13"/>
    <w:next w:val="NoList"/>
    <w:uiPriority w:val="99"/>
    <w:semiHidden/>
    <w:unhideWhenUsed/>
    <w:rsid w:val="00C229BE"/>
  </w:style>
  <w:style w:type="table" w:customStyle="1" w:styleId="TableGrid16">
    <w:name w:val="Table Grid16"/>
    <w:basedOn w:val="TableNormal"/>
    <w:next w:val="TableGrid"/>
    <w:rsid w:val="00C229BE"/>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229BE"/>
  </w:style>
  <w:style w:type="table" w:customStyle="1" w:styleId="TableGrid17">
    <w:name w:val="Table Grid17"/>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229BE"/>
    <w:rPr>
      <w:rFonts w:ascii="Arial" w:eastAsia="Times New Roman" w:hAnsi="Arial" w:cs="Arial"/>
      <w:sz w:val="22"/>
      <w:szCs w:val="22"/>
      <w:lang w:val="en-US" w:eastAsia="ar-SA"/>
    </w:rPr>
  </w:style>
  <w:style w:type="table" w:customStyle="1" w:styleId="LightList1">
    <w:name w:val="Light List1"/>
    <w:basedOn w:val="TableNormal"/>
    <w:uiPriority w:val="61"/>
    <w:rsid w:val="00C229BE"/>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2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229BE"/>
    <w:rPr>
      <w:i/>
      <w:iCs/>
      <w:color w:val="7F7F7F"/>
    </w:rPr>
  </w:style>
  <w:style w:type="table" w:styleId="MediumShading2-Accent5">
    <w:name w:val="Medium Shading 2 Accent 5"/>
    <w:basedOn w:val="TableNormal"/>
    <w:uiPriority w:val="64"/>
    <w:rsid w:val="00C229BE"/>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2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229BE"/>
    <w:rPr>
      <w:lang w:val="sr-Latn-CS" w:eastAsia="x-none"/>
    </w:rPr>
  </w:style>
  <w:style w:type="paragraph" w:customStyle="1" w:styleId="Glava">
    <w:name w:val="Glava"/>
    <w:basedOn w:val="Normal"/>
    <w:rsid w:val="00C229BE"/>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C229BE"/>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C229BE"/>
    <w:pPr>
      <w:suppressAutoHyphens w:val="0"/>
      <w:spacing w:after="200" w:line="276" w:lineRule="auto"/>
      <w:ind w:left="720"/>
      <w:contextualSpacing/>
    </w:pPr>
    <w:rPr>
      <w:rFonts w:ascii="Calibri" w:eastAsia="Calibri" w:hAnsi="Calibri"/>
      <w:sz w:val="22"/>
      <w:szCs w:val="22"/>
      <w:lang w:val="x-none" w:eastAsia="x-none"/>
    </w:rPr>
  </w:style>
  <w:style w:type="numbering" w:customStyle="1" w:styleId="NoList1111">
    <w:name w:val="No List1111"/>
    <w:next w:val="NoList"/>
    <w:semiHidden/>
    <w:rsid w:val="00C229BE"/>
  </w:style>
  <w:style w:type="table" w:customStyle="1" w:styleId="TableGrid23">
    <w:name w:val="Table Grid23"/>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C229BE"/>
  </w:style>
  <w:style w:type="table" w:customStyle="1" w:styleId="TableGrid33">
    <w:name w:val="Table Grid33"/>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D68B7"/>
  </w:style>
  <w:style w:type="numbering" w:customStyle="1" w:styleId="NoList15">
    <w:name w:val="No List15"/>
    <w:next w:val="NoList"/>
    <w:uiPriority w:val="99"/>
    <w:semiHidden/>
    <w:unhideWhenUsed/>
    <w:rsid w:val="007D68B7"/>
  </w:style>
  <w:style w:type="table" w:customStyle="1" w:styleId="TableGrid18">
    <w:name w:val="Table Grid18"/>
    <w:basedOn w:val="TableNormal"/>
    <w:next w:val="TableGrid"/>
    <w:rsid w:val="007D68B7"/>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7D68B7"/>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7D68B7"/>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2">
    <w:name w:val="No List112"/>
    <w:next w:val="NoList"/>
    <w:semiHidden/>
    <w:rsid w:val="007D68B7"/>
  </w:style>
  <w:style w:type="table" w:customStyle="1" w:styleId="TableGrid24">
    <w:name w:val="Table Grid24"/>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7D68B7"/>
  </w:style>
  <w:style w:type="table" w:customStyle="1" w:styleId="TableGrid34">
    <w:name w:val="Table Grid34"/>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Title3">
    <w:name w:val="Title 3"/>
    <w:basedOn w:val="Normal"/>
    <w:next w:val="Normal"/>
    <w:rsid w:val="00785F76"/>
    <w:pPr>
      <w:keepNext/>
      <w:spacing w:before="360"/>
      <w:ind w:left="-720"/>
    </w:pPr>
    <w:rPr>
      <w:rFonts w:ascii="Arial" w:hAnsi="Arial" w:cs="Arial"/>
      <w:b/>
      <w:bCs/>
      <w:sz w:val="32"/>
      <w:szCs w:val="24"/>
      <w:lang w:val="en-GB"/>
    </w:rPr>
  </w:style>
  <w:style w:type="numbering" w:customStyle="1" w:styleId="NoList1">
    <w:name w:val="No List1"/>
    <w:next w:val="NoList"/>
    <w:uiPriority w:val="99"/>
    <w:semiHidden/>
    <w:unhideWhenUsed/>
    <w:rsid w:val="00C229BE"/>
  </w:style>
  <w:style w:type="table" w:customStyle="1" w:styleId="SBSSimple1">
    <w:name w:val="SBS Simple1"/>
    <w:basedOn w:val="TableNormal"/>
    <w:next w:val="TableGrid"/>
    <w:rsid w:val="00C229B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229B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229BE"/>
    <w:pPr>
      <w:numPr>
        <w:numId w:val="7"/>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229BE"/>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229BE"/>
    <w:pPr>
      <w:numPr>
        <w:ilvl w:val="1"/>
      </w:numPr>
      <w:tabs>
        <w:tab w:val="num" w:pos="360"/>
        <w:tab w:val="num" w:pos="644"/>
      </w:tabs>
      <w:ind w:left="1440" w:hanging="360"/>
    </w:pPr>
  </w:style>
  <w:style w:type="paragraph" w:customStyle="1" w:styleId="Lista03">
    <w:name w:val="Lista 03"/>
    <w:basedOn w:val="Normal"/>
    <w:link w:val="Lista03Char"/>
    <w:qFormat/>
    <w:rsid w:val="00C229BE"/>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229BE"/>
    <w:rPr>
      <w:rFonts w:ascii="Arial" w:eastAsia="Times New Roman" w:hAnsi="Arial"/>
      <w:sz w:val="22"/>
      <w:szCs w:val="22"/>
      <w:lang w:val="en-US" w:eastAsia="sr-Latn-CS"/>
    </w:rPr>
  </w:style>
  <w:style w:type="character" w:customStyle="1" w:styleId="Lista03Char">
    <w:name w:val="Lista 03 Char"/>
    <w:link w:val="Lista03"/>
    <w:rsid w:val="00C229BE"/>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229BE"/>
    <w:pPr>
      <w:numPr>
        <w:numId w:val="8"/>
      </w:numPr>
      <w:ind w:left="1077" w:hanging="357"/>
    </w:pPr>
  </w:style>
  <w:style w:type="character" w:customStyle="1" w:styleId="Crtica2Char">
    <w:name w:val="Crtica 2 Char"/>
    <w:link w:val="Crtica2"/>
    <w:uiPriority w:val="99"/>
    <w:locked/>
    <w:rsid w:val="00C229BE"/>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229BE"/>
    <w:pPr>
      <w:suppressAutoHyphens w:val="0"/>
      <w:spacing w:before="360" w:after="240"/>
      <w:ind w:left="0" w:firstLine="0"/>
      <w:jc w:val="center"/>
    </w:pPr>
    <w:rPr>
      <w:sz w:val="24"/>
    </w:rPr>
  </w:style>
  <w:style w:type="character" w:customStyle="1" w:styleId="NazivobrascaChar">
    <w:name w:val="Naziv obrasca Char"/>
    <w:link w:val="Nazivobrasca"/>
    <w:rsid w:val="00C229BE"/>
    <w:rPr>
      <w:rFonts w:ascii="Arial" w:eastAsia="Times New Roman" w:hAnsi="Arial"/>
      <w:b/>
      <w:sz w:val="24"/>
      <w:szCs w:val="22"/>
      <w:lang w:val="sr-Cyrl-CS" w:eastAsia="ar-SA"/>
    </w:rPr>
  </w:style>
  <w:style w:type="character" w:customStyle="1" w:styleId="Bodytext6">
    <w:name w:val="Body text (6)_"/>
    <w:link w:val="Bodytext60"/>
    <w:rsid w:val="00C229BE"/>
    <w:rPr>
      <w:b/>
      <w:bCs/>
      <w:sz w:val="21"/>
      <w:szCs w:val="21"/>
      <w:shd w:val="clear" w:color="auto" w:fill="FFFFFF"/>
    </w:rPr>
  </w:style>
  <w:style w:type="paragraph" w:customStyle="1" w:styleId="Bodytext60">
    <w:name w:val="Body text (6)"/>
    <w:basedOn w:val="Normal"/>
    <w:link w:val="Bodytext6"/>
    <w:rsid w:val="00C2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229BE"/>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229BE"/>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229BE"/>
    <w:pPr>
      <w:numPr>
        <w:numId w:val="9"/>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229BE"/>
    <w:rPr>
      <w:rFonts w:ascii="Arial" w:eastAsia="TimesNewRomanPSMT" w:hAnsi="Arial"/>
      <w:sz w:val="22"/>
      <w:szCs w:val="24"/>
      <w:lang w:val="en-US" w:eastAsia="en-US"/>
    </w:rPr>
  </w:style>
  <w:style w:type="character" w:customStyle="1" w:styleId="content">
    <w:name w:val="content"/>
    <w:basedOn w:val="DefaultParagraphFont"/>
    <w:rsid w:val="00C229BE"/>
  </w:style>
  <w:style w:type="character" w:styleId="IntenseEmphasis">
    <w:name w:val="Intense Emphasis"/>
    <w:uiPriority w:val="21"/>
    <w:qFormat/>
    <w:rsid w:val="00C229BE"/>
    <w:rPr>
      <w:b/>
      <w:bCs/>
      <w:i/>
      <w:iCs/>
      <w:color w:val="4F81BD"/>
    </w:rPr>
  </w:style>
  <w:style w:type="character" w:styleId="Strong">
    <w:name w:val="Strong"/>
    <w:uiPriority w:val="22"/>
    <w:qFormat/>
    <w:locked/>
    <w:rsid w:val="00C229BE"/>
    <w:rPr>
      <w:b/>
      <w:bCs/>
    </w:rPr>
  </w:style>
  <w:style w:type="paragraph" w:customStyle="1" w:styleId="xl65">
    <w:name w:val="xl65"/>
    <w:basedOn w:val="Normal"/>
    <w:rsid w:val="00C2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229BE"/>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229BE"/>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229BE"/>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2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229BE"/>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229BE"/>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229BE"/>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2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2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229BE"/>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229BE"/>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229B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229BE"/>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2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2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229BE"/>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229BE"/>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229B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2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2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2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2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2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C2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2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229BE"/>
    <w:rPr>
      <w:rFonts w:ascii="Arial" w:hAnsi="Arial" w:cs="Arial" w:hint="default"/>
      <w:b/>
      <w:bCs/>
      <w:sz w:val="20"/>
      <w:szCs w:val="20"/>
    </w:rPr>
  </w:style>
  <w:style w:type="character" w:customStyle="1" w:styleId="FontStyle111">
    <w:name w:val="Font Style111"/>
    <w:uiPriority w:val="99"/>
    <w:rsid w:val="00C229BE"/>
    <w:rPr>
      <w:rFonts w:ascii="Arial" w:hAnsi="Arial" w:cs="Arial" w:hint="default"/>
      <w:sz w:val="20"/>
      <w:szCs w:val="20"/>
    </w:rPr>
  </w:style>
  <w:style w:type="character" w:customStyle="1" w:styleId="HeaderChar1">
    <w:name w:val="Header Char1"/>
    <w:uiPriority w:val="99"/>
    <w:rsid w:val="00C229BE"/>
    <w:rPr>
      <w:rFonts w:ascii="Arial" w:eastAsia="Times New Roman" w:hAnsi="Arial" w:cs="Arial"/>
      <w:sz w:val="24"/>
      <w:lang w:val="sr-Latn-CS"/>
    </w:rPr>
  </w:style>
  <w:style w:type="paragraph" w:customStyle="1" w:styleId="maintitle">
    <w:name w:val="maintitle"/>
    <w:basedOn w:val="Normal"/>
    <w:rsid w:val="00C229BE"/>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229BE"/>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2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229BE"/>
    <w:rPr>
      <w:rFonts w:ascii="Arial" w:hAnsi="Arial"/>
      <w:sz w:val="24"/>
      <w:szCs w:val="24"/>
    </w:rPr>
  </w:style>
  <w:style w:type="paragraph" w:customStyle="1" w:styleId="BlockQuotationLast">
    <w:name w:val="Block Quotation Last"/>
    <w:basedOn w:val="Normal"/>
    <w:next w:val="BodyText"/>
    <w:link w:val="BlockQuotationLastChar"/>
    <w:rsid w:val="00C229BE"/>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229BE"/>
    <w:rPr>
      <w:i/>
      <w:lang w:val="en-US" w:eastAsia="en-US"/>
    </w:rPr>
  </w:style>
  <w:style w:type="character" w:customStyle="1" w:styleId="WW8Num1z2">
    <w:name w:val="WW8Num1z2"/>
    <w:rsid w:val="00C229BE"/>
    <w:rPr>
      <w:b w:val="0"/>
      <w:i w:val="0"/>
    </w:rPr>
  </w:style>
  <w:style w:type="character" w:customStyle="1" w:styleId="WW8Num5z3">
    <w:name w:val="WW8Num5z3"/>
    <w:rsid w:val="00C229BE"/>
    <w:rPr>
      <w:rFonts w:ascii="Symbol" w:hAnsi="Symbol"/>
    </w:rPr>
  </w:style>
  <w:style w:type="character" w:customStyle="1" w:styleId="WW8Num6z2">
    <w:name w:val="WW8Num6z2"/>
    <w:rsid w:val="00C229BE"/>
    <w:rPr>
      <w:rFonts w:ascii="Wingdings" w:hAnsi="Wingdings"/>
    </w:rPr>
  </w:style>
  <w:style w:type="character" w:customStyle="1" w:styleId="WW8Num7z3">
    <w:name w:val="WW8Num7z3"/>
    <w:rsid w:val="00C229BE"/>
    <w:rPr>
      <w:rFonts w:ascii="Symbol" w:hAnsi="Symbol"/>
    </w:rPr>
  </w:style>
  <w:style w:type="character" w:customStyle="1" w:styleId="WW8Num10z0">
    <w:name w:val="WW8Num10z0"/>
    <w:rsid w:val="00C229BE"/>
    <w:rPr>
      <w:b w:val="0"/>
    </w:rPr>
  </w:style>
  <w:style w:type="character" w:customStyle="1" w:styleId="WW8Num12z1">
    <w:name w:val="WW8Num12z1"/>
    <w:rsid w:val="00C229BE"/>
    <w:rPr>
      <w:b w:val="0"/>
      <w:i w:val="0"/>
      <w:sz w:val="22"/>
      <w:szCs w:val="22"/>
    </w:rPr>
  </w:style>
  <w:style w:type="character" w:customStyle="1" w:styleId="WW8Num12z2">
    <w:name w:val="WW8Num12z2"/>
    <w:rsid w:val="00C229BE"/>
    <w:rPr>
      <w:b w:val="0"/>
      <w:i w:val="0"/>
    </w:rPr>
  </w:style>
  <w:style w:type="character" w:customStyle="1" w:styleId="WW8Num13z3">
    <w:name w:val="WW8Num13z3"/>
    <w:rsid w:val="00C229BE"/>
    <w:rPr>
      <w:rFonts w:ascii="Symbol" w:hAnsi="Symbol"/>
    </w:rPr>
  </w:style>
  <w:style w:type="character" w:customStyle="1" w:styleId="WW8Num16z1">
    <w:name w:val="WW8Num16z1"/>
    <w:rsid w:val="00C229BE"/>
    <w:rPr>
      <w:b w:val="0"/>
      <w:i w:val="0"/>
      <w:sz w:val="22"/>
      <w:szCs w:val="22"/>
    </w:rPr>
  </w:style>
  <w:style w:type="character" w:customStyle="1" w:styleId="WW8Num18z3">
    <w:name w:val="WW8Num18z3"/>
    <w:rsid w:val="00C229BE"/>
    <w:rPr>
      <w:rFonts w:ascii="Symbol" w:hAnsi="Symbol"/>
    </w:rPr>
  </w:style>
  <w:style w:type="character" w:customStyle="1" w:styleId="WW8Num20z2">
    <w:name w:val="WW8Num20z2"/>
    <w:rsid w:val="00C229BE"/>
    <w:rPr>
      <w:rFonts w:ascii="Wingdings" w:hAnsi="Wingdings"/>
    </w:rPr>
  </w:style>
  <w:style w:type="character" w:customStyle="1" w:styleId="WW8Num20z3">
    <w:name w:val="WW8Num20z3"/>
    <w:rsid w:val="00C229BE"/>
    <w:rPr>
      <w:rFonts w:ascii="Symbol" w:hAnsi="Symbol"/>
    </w:rPr>
  </w:style>
  <w:style w:type="character" w:customStyle="1" w:styleId="WW8Num21z1">
    <w:name w:val="WW8Num21z1"/>
    <w:rsid w:val="00C229BE"/>
    <w:rPr>
      <w:rFonts w:ascii="Courier New" w:hAnsi="Courier New" w:cs="Courier New"/>
    </w:rPr>
  </w:style>
  <w:style w:type="character" w:customStyle="1" w:styleId="WW8Num21z2">
    <w:name w:val="WW8Num21z2"/>
    <w:rsid w:val="00C229BE"/>
    <w:rPr>
      <w:rFonts w:ascii="Wingdings" w:hAnsi="Wingdings"/>
    </w:rPr>
  </w:style>
  <w:style w:type="character" w:customStyle="1" w:styleId="WW8Num21z3">
    <w:name w:val="WW8Num21z3"/>
    <w:rsid w:val="00C229BE"/>
    <w:rPr>
      <w:rFonts w:ascii="Symbol" w:hAnsi="Symbol"/>
    </w:rPr>
  </w:style>
  <w:style w:type="character" w:customStyle="1" w:styleId="WW8Num24z2">
    <w:name w:val="WW8Num24z2"/>
    <w:rsid w:val="00C229BE"/>
    <w:rPr>
      <w:b w:val="0"/>
      <w:i w:val="0"/>
    </w:rPr>
  </w:style>
  <w:style w:type="character" w:customStyle="1" w:styleId="WW8Num25z2">
    <w:name w:val="WW8Num25z2"/>
    <w:rsid w:val="00C229BE"/>
    <w:rPr>
      <w:b w:val="0"/>
      <w:i w:val="0"/>
    </w:rPr>
  </w:style>
  <w:style w:type="character" w:customStyle="1" w:styleId="WW8Num28z1">
    <w:name w:val="WW8Num28z1"/>
    <w:rsid w:val="00C229BE"/>
    <w:rPr>
      <w:b w:val="0"/>
      <w:i w:val="0"/>
      <w:sz w:val="22"/>
      <w:szCs w:val="22"/>
    </w:rPr>
  </w:style>
  <w:style w:type="character" w:customStyle="1" w:styleId="WW8Num28z2">
    <w:name w:val="WW8Num28z2"/>
    <w:rsid w:val="00C229BE"/>
    <w:rPr>
      <w:b w:val="0"/>
      <w:i w:val="0"/>
    </w:rPr>
  </w:style>
  <w:style w:type="character" w:customStyle="1" w:styleId="WW8Num29z1">
    <w:name w:val="WW8Num29z1"/>
    <w:rsid w:val="00C229BE"/>
    <w:rPr>
      <w:rFonts w:ascii="Courier New" w:hAnsi="Courier New" w:cs="Courier New"/>
    </w:rPr>
  </w:style>
  <w:style w:type="character" w:customStyle="1" w:styleId="WW8Num29z2">
    <w:name w:val="WW8Num29z2"/>
    <w:rsid w:val="00C229BE"/>
    <w:rPr>
      <w:rFonts w:ascii="Wingdings" w:hAnsi="Wingdings"/>
    </w:rPr>
  </w:style>
  <w:style w:type="character" w:customStyle="1" w:styleId="WW8Num29z3">
    <w:name w:val="WW8Num29z3"/>
    <w:rsid w:val="00C229BE"/>
    <w:rPr>
      <w:rFonts w:ascii="Symbol" w:hAnsi="Symbol"/>
    </w:rPr>
  </w:style>
  <w:style w:type="character" w:customStyle="1" w:styleId="WW8Num30z2">
    <w:name w:val="WW8Num30z2"/>
    <w:rsid w:val="00C229BE"/>
    <w:rPr>
      <w:rFonts w:ascii="Wingdings" w:hAnsi="Wingdings"/>
    </w:rPr>
  </w:style>
  <w:style w:type="character" w:customStyle="1" w:styleId="WW8Num30z3">
    <w:name w:val="WW8Num30z3"/>
    <w:rsid w:val="00C229BE"/>
    <w:rPr>
      <w:rFonts w:ascii="Symbol" w:hAnsi="Symbol"/>
    </w:rPr>
  </w:style>
  <w:style w:type="character" w:customStyle="1" w:styleId="WW8Num30z4">
    <w:name w:val="WW8Num30z4"/>
    <w:rsid w:val="00C229BE"/>
    <w:rPr>
      <w:rFonts w:ascii="Courier New" w:hAnsi="Courier New" w:cs="Courier New"/>
    </w:rPr>
  </w:style>
  <w:style w:type="character" w:customStyle="1" w:styleId="WW8Num31z2">
    <w:name w:val="WW8Num31z2"/>
    <w:rsid w:val="00C229BE"/>
    <w:rPr>
      <w:b w:val="0"/>
      <w:i w:val="0"/>
    </w:rPr>
  </w:style>
  <w:style w:type="character" w:customStyle="1" w:styleId="WW8Num34z3">
    <w:name w:val="WW8Num34z3"/>
    <w:rsid w:val="00C229BE"/>
    <w:rPr>
      <w:rFonts w:ascii="Symbol" w:hAnsi="Symbol"/>
    </w:rPr>
  </w:style>
  <w:style w:type="character" w:customStyle="1" w:styleId="WW8Num35z1">
    <w:name w:val="WW8Num35z1"/>
    <w:rsid w:val="00C229BE"/>
    <w:rPr>
      <w:b w:val="0"/>
      <w:i w:val="0"/>
      <w:sz w:val="22"/>
      <w:szCs w:val="22"/>
    </w:rPr>
  </w:style>
  <w:style w:type="character" w:customStyle="1" w:styleId="WW8Num35z2">
    <w:name w:val="WW8Num35z2"/>
    <w:rsid w:val="00C229BE"/>
    <w:rPr>
      <w:b w:val="0"/>
      <w:i w:val="0"/>
    </w:rPr>
  </w:style>
  <w:style w:type="character" w:customStyle="1" w:styleId="WW8Num37z3">
    <w:name w:val="WW8Num37z3"/>
    <w:rsid w:val="00C229BE"/>
    <w:rPr>
      <w:rFonts w:ascii="Symbol" w:hAnsi="Symbol"/>
    </w:rPr>
  </w:style>
  <w:style w:type="character" w:customStyle="1" w:styleId="WW8Num39z3">
    <w:name w:val="WW8Num39z3"/>
    <w:rsid w:val="00C229BE"/>
    <w:rPr>
      <w:rFonts w:ascii="Symbol" w:hAnsi="Symbol"/>
    </w:rPr>
  </w:style>
  <w:style w:type="character" w:customStyle="1" w:styleId="WW8Num42z1">
    <w:name w:val="WW8Num42z1"/>
    <w:rsid w:val="00C229BE"/>
    <w:rPr>
      <w:rFonts w:ascii="Courier New" w:hAnsi="Courier New" w:cs="Courier New"/>
    </w:rPr>
  </w:style>
  <w:style w:type="character" w:customStyle="1" w:styleId="WW8Num42z2">
    <w:name w:val="WW8Num42z2"/>
    <w:rsid w:val="00C229BE"/>
    <w:rPr>
      <w:rFonts w:ascii="Wingdings" w:hAnsi="Wingdings"/>
    </w:rPr>
  </w:style>
  <w:style w:type="character" w:customStyle="1" w:styleId="WW8Num42z3">
    <w:name w:val="WW8Num42z3"/>
    <w:rsid w:val="00C229BE"/>
    <w:rPr>
      <w:rFonts w:ascii="Symbol" w:hAnsi="Symbol"/>
    </w:rPr>
  </w:style>
  <w:style w:type="character" w:customStyle="1" w:styleId="WW8Num43z1">
    <w:name w:val="WW8Num43z1"/>
    <w:rsid w:val="00C229BE"/>
    <w:rPr>
      <w:rFonts w:ascii="Courier New" w:hAnsi="Courier New" w:cs="Courier New"/>
    </w:rPr>
  </w:style>
  <w:style w:type="character" w:customStyle="1" w:styleId="WW8Num43z2">
    <w:name w:val="WW8Num43z2"/>
    <w:rsid w:val="00C229BE"/>
    <w:rPr>
      <w:rFonts w:ascii="Wingdings" w:hAnsi="Wingdings"/>
    </w:rPr>
  </w:style>
  <w:style w:type="character" w:customStyle="1" w:styleId="WW8Num43z3">
    <w:name w:val="WW8Num43z3"/>
    <w:rsid w:val="00C229BE"/>
    <w:rPr>
      <w:rFonts w:ascii="Symbol" w:hAnsi="Symbol"/>
    </w:rPr>
  </w:style>
  <w:style w:type="character" w:customStyle="1" w:styleId="WW8Num44z1">
    <w:name w:val="WW8Num44z1"/>
    <w:rsid w:val="00C229BE"/>
    <w:rPr>
      <w:rFonts w:ascii="Courier New" w:hAnsi="Courier New" w:cs="Courier New"/>
    </w:rPr>
  </w:style>
  <w:style w:type="character" w:customStyle="1" w:styleId="WW8Num44z2">
    <w:name w:val="WW8Num44z2"/>
    <w:rsid w:val="00C229BE"/>
    <w:rPr>
      <w:rFonts w:ascii="Wingdings" w:hAnsi="Wingdings"/>
    </w:rPr>
  </w:style>
  <w:style w:type="character" w:customStyle="1" w:styleId="WW8Num44z3">
    <w:name w:val="WW8Num44z3"/>
    <w:rsid w:val="00C229BE"/>
    <w:rPr>
      <w:rFonts w:ascii="Symbol" w:hAnsi="Symbol"/>
    </w:rPr>
  </w:style>
  <w:style w:type="character" w:customStyle="1" w:styleId="WW8Num45z3">
    <w:name w:val="WW8Num45z3"/>
    <w:rsid w:val="00C229BE"/>
    <w:rPr>
      <w:rFonts w:ascii="Symbol" w:hAnsi="Symbol"/>
    </w:rPr>
  </w:style>
  <w:style w:type="character" w:customStyle="1" w:styleId="WW8Num46z3">
    <w:name w:val="WW8Num46z3"/>
    <w:rsid w:val="00C229BE"/>
    <w:rPr>
      <w:rFonts w:ascii="Symbol" w:hAnsi="Symbol"/>
    </w:rPr>
  </w:style>
  <w:style w:type="character" w:customStyle="1" w:styleId="WW8Num47z1">
    <w:name w:val="WW8Num47z1"/>
    <w:rsid w:val="00C229BE"/>
    <w:rPr>
      <w:b w:val="0"/>
      <w:i w:val="0"/>
      <w:sz w:val="22"/>
      <w:szCs w:val="22"/>
    </w:rPr>
  </w:style>
  <w:style w:type="character" w:customStyle="1" w:styleId="WW8Num47z2">
    <w:name w:val="WW8Num47z2"/>
    <w:rsid w:val="00C229BE"/>
    <w:rPr>
      <w:b w:val="0"/>
      <w:i w:val="0"/>
    </w:rPr>
  </w:style>
  <w:style w:type="character" w:customStyle="1" w:styleId="WW8Num48z0">
    <w:name w:val="WW8Num48z0"/>
    <w:rsid w:val="00C229BE"/>
    <w:rPr>
      <w:sz w:val="20"/>
    </w:rPr>
  </w:style>
  <w:style w:type="character" w:customStyle="1" w:styleId="WW8Num48z1">
    <w:name w:val="WW8Num48z1"/>
    <w:rsid w:val="00C229BE"/>
    <w:rPr>
      <w:rFonts w:ascii="Courier New" w:hAnsi="Courier New" w:cs="Courier New"/>
    </w:rPr>
  </w:style>
  <w:style w:type="character" w:customStyle="1" w:styleId="WW8Num48z2">
    <w:name w:val="WW8Num48z2"/>
    <w:rsid w:val="00C229BE"/>
    <w:rPr>
      <w:rFonts w:ascii="Wingdings" w:hAnsi="Wingdings"/>
    </w:rPr>
  </w:style>
  <w:style w:type="character" w:customStyle="1" w:styleId="WW8Num48z3">
    <w:name w:val="WW8Num48z3"/>
    <w:rsid w:val="00C229BE"/>
    <w:rPr>
      <w:rFonts w:ascii="Symbol" w:hAnsi="Symbol"/>
    </w:rPr>
  </w:style>
  <w:style w:type="character" w:customStyle="1" w:styleId="WW8Num49z1">
    <w:name w:val="WW8Num49z1"/>
    <w:rsid w:val="00C229BE"/>
    <w:rPr>
      <w:b w:val="0"/>
      <w:i w:val="0"/>
      <w:sz w:val="22"/>
      <w:szCs w:val="22"/>
    </w:rPr>
  </w:style>
  <w:style w:type="character" w:customStyle="1" w:styleId="WW8Num49z2">
    <w:name w:val="WW8Num49z2"/>
    <w:rsid w:val="00C229BE"/>
    <w:rPr>
      <w:b w:val="0"/>
      <w:i w:val="0"/>
    </w:rPr>
  </w:style>
  <w:style w:type="character" w:customStyle="1" w:styleId="WW8Num52z3">
    <w:name w:val="WW8Num52z3"/>
    <w:rsid w:val="00C229BE"/>
    <w:rPr>
      <w:rFonts w:ascii="Symbol" w:hAnsi="Symbol"/>
    </w:rPr>
  </w:style>
  <w:style w:type="character" w:customStyle="1" w:styleId="WW8Num55z3">
    <w:name w:val="WW8Num55z3"/>
    <w:rsid w:val="00C229BE"/>
    <w:rPr>
      <w:rFonts w:ascii="Symbol" w:hAnsi="Symbol"/>
    </w:rPr>
  </w:style>
  <w:style w:type="character" w:customStyle="1" w:styleId="Bullets">
    <w:name w:val="Bullets"/>
    <w:rsid w:val="00C229BE"/>
    <w:rPr>
      <w:rFonts w:ascii="StarSymbol" w:eastAsia="StarSymbol" w:hAnsi="StarSymbol" w:cs="StarSymbol"/>
      <w:sz w:val="18"/>
      <w:szCs w:val="18"/>
    </w:rPr>
  </w:style>
  <w:style w:type="paragraph" w:customStyle="1" w:styleId="Texte1">
    <w:name w:val="Texte_1"/>
    <w:basedOn w:val="Normal"/>
    <w:rsid w:val="00C2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229BE"/>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229BE"/>
    <w:pPr>
      <w:numPr>
        <w:numId w:val="11"/>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2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229BE"/>
    <w:rPr>
      <w:vanish w:val="0"/>
      <w:webHidden w:val="0"/>
      <w:specVanish/>
    </w:rPr>
  </w:style>
  <w:style w:type="paragraph" w:customStyle="1" w:styleId="d1">
    <w:name w:val="d1"/>
    <w:basedOn w:val="Style"/>
    <w:rsid w:val="00C229BE"/>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229BE"/>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229BE"/>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2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2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2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2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229BE"/>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229BE"/>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229BE"/>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229BE"/>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229BE"/>
  </w:style>
  <w:style w:type="table" w:customStyle="1" w:styleId="TableGrid11">
    <w:name w:val="Table Grid11"/>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229BE"/>
    <w:rPr>
      <w:rFonts w:eastAsia="Times New Roman" w:cs="Arial"/>
      <w:sz w:val="22"/>
      <w:szCs w:val="22"/>
      <w:lang w:val="en-US" w:eastAsia="en-US"/>
    </w:rPr>
  </w:style>
  <w:style w:type="numbering" w:styleId="111111">
    <w:name w:val="Outline List 2"/>
    <w:basedOn w:val="NoList"/>
    <w:locked/>
    <w:rsid w:val="00C229BE"/>
    <w:pPr>
      <w:numPr>
        <w:numId w:val="12"/>
      </w:numPr>
    </w:pPr>
  </w:style>
  <w:style w:type="character" w:customStyle="1" w:styleId="Absatz-Standardschriftart">
    <w:name w:val="Absatz-Standardschriftart"/>
    <w:rsid w:val="00C229BE"/>
  </w:style>
  <w:style w:type="paragraph" w:customStyle="1" w:styleId="Style1">
    <w:name w:val="Style1"/>
    <w:basedOn w:val="BodyTextIndent"/>
    <w:link w:val="Style1Char"/>
    <w:rsid w:val="00C229BE"/>
    <w:pPr>
      <w:suppressAutoHyphens w:val="0"/>
      <w:spacing w:before="120" w:after="240"/>
      <w:ind w:left="0" w:firstLine="0"/>
    </w:pPr>
    <w:rPr>
      <w:rFonts w:ascii="Arial" w:hAnsi="Arial"/>
      <w:szCs w:val="24"/>
    </w:rPr>
  </w:style>
  <w:style w:type="character" w:customStyle="1" w:styleId="Style1Char">
    <w:name w:val="Style1 Char"/>
    <w:link w:val="Style1"/>
    <w:rsid w:val="00C229BE"/>
    <w:rPr>
      <w:rFonts w:ascii="Arial" w:eastAsia="Times New Roman" w:hAnsi="Arial"/>
      <w:sz w:val="24"/>
      <w:szCs w:val="24"/>
      <w:lang w:val="sr-Cyrl-CS" w:eastAsia="ar-SA"/>
    </w:rPr>
  </w:style>
  <w:style w:type="paragraph" w:customStyle="1" w:styleId="Naslov2">
    <w:name w:val="Naslov 2"/>
    <w:basedOn w:val="Heading10"/>
    <w:link w:val="Naslov2Char"/>
    <w:qFormat/>
    <w:rsid w:val="00C229BE"/>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229BE"/>
    <w:rPr>
      <w:b w:val="0"/>
    </w:rPr>
  </w:style>
  <w:style w:type="character" w:customStyle="1" w:styleId="Naslov2Char">
    <w:name w:val="Naslov 2 Char"/>
    <w:link w:val="Naslov2"/>
    <w:rsid w:val="00C229BE"/>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229BE"/>
    <w:pPr>
      <w:suppressAutoHyphens w:val="0"/>
      <w:spacing w:before="240" w:after="240"/>
      <w:jc w:val="both"/>
    </w:pPr>
    <w:rPr>
      <w:rFonts w:ascii="Arial" w:hAnsi="Arial"/>
      <w:b/>
      <w:szCs w:val="24"/>
      <w:lang w:eastAsia="en-US"/>
    </w:rPr>
  </w:style>
  <w:style w:type="character" w:customStyle="1" w:styleId="Naslov3Char">
    <w:name w:val="Naslov 3 Char"/>
    <w:link w:val="Naslov3"/>
    <w:rsid w:val="00C229BE"/>
    <w:rPr>
      <w:rFonts w:ascii="Arial" w:eastAsia="Times New Roman" w:hAnsi="Arial"/>
      <w:bCs/>
      <w:sz w:val="24"/>
      <w:szCs w:val="24"/>
      <w:lang w:val="sr-Cyrl-CS" w:eastAsia="ar-SA"/>
    </w:rPr>
  </w:style>
  <w:style w:type="paragraph" w:customStyle="1" w:styleId="Slika">
    <w:name w:val="Slika"/>
    <w:basedOn w:val="Normal"/>
    <w:link w:val="SlikaChar"/>
    <w:qFormat/>
    <w:rsid w:val="00C229BE"/>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229BE"/>
    <w:rPr>
      <w:rFonts w:ascii="Arial" w:eastAsia="Times New Roman" w:hAnsi="Arial"/>
      <w:b/>
      <w:sz w:val="24"/>
      <w:szCs w:val="24"/>
      <w:lang w:val="sr-Cyrl-CS" w:eastAsia="en-US"/>
    </w:rPr>
  </w:style>
  <w:style w:type="paragraph" w:customStyle="1" w:styleId="Tabela1">
    <w:name w:val="Tabela 1"/>
    <w:basedOn w:val="Normal"/>
    <w:link w:val="Tabela1Char"/>
    <w:qFormat/>
    <w:rsid w:val="00C229BE"/>
    <w:pPr>
      <w:suppressAutoHyphens w:val="0"/>
      <w:spacing w:before="120" w:after="80"/>
      <w:jc w:val="both"/>
    </w:pPr>
    <w:rPr>
      <w:rFonts w:ascii="Arial" w:hAnsi="Arial"/>
      <w:i/>
      <w:iCs/>
      <w:sz w:val="22"/>
      <w:lang w:eastAsia="en-US"/>
    </w:rPr>
  </w:style>
  <w:style w:type="character" w:customStyle="1" w:styleId="SlikaChar">
    <w:name w:val="Slika Char"/>
    <w:link w:val="Slika"/>
    <w:rsid w:val="00C229BE"/>
    <w:rPr>
      <w:rFonts w:ascii="Arial" w:eastAsia="Times New Roman" w:hAnsi="Arial"/>
      <w:sz w:val="24"/>
      <w:szCs w:val="24"/>
      <w:lang w:val="sr-Cyrl-CS" w:eastAsia="en-US"/>
    </w:rPr>
  </w:style>
  <w:style w:type="character" w:customStyle="1" w:styleId="Tabela1Char">
    <w:name w:val="Tabela 1 Char"/>
    <w:link w:val="Tabela1"/>
    <w:rsid w:val="00C229BE"/>
    <w:rPr>
      <w:rFonts w:ascii="Arial" w:eastAsia="Times New Roman" w:hAnsi="Arial"/>
      <w:i/>
      <w:iCs/>
      <w:sz w:val="22"/>
      <w:lang w:val="sr-Cyrl-CS" w:eastAsia="en-US"/>
    </w:rPr>
  </w:style>
  <w:style w:type="paragraph" w:styleId="TOCHeading">
    <w:name w:val="TOC Heading"/>
    <w:basedOn w:val="Heading10"/>
    <w:next w:val="Normal"/>
    <w:uiPriority w:val="39"/>
    <w:qFormat/>
    <w:rsid w:val="00C2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229BE"/>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229BE"/>
    <w:rPr>
      <w:rFonts w:ascii="Arial" w:eastAsia="Times New Roman" w:hAnsi="Arial"/>
      <w:color w:val="000000"/>
      <w:sz w:val="24"/>
      <w:lang w:val="en-US" w:eastAsia="en-US"/>
    </w:rPr>
  </w:style>
  <w:style w:type="numbering" w:customStyle="1" w:styleId="NoList2">
    <w:name w:val="No List2"/>
    <w:next w:val="NoList"/>
    <w:uiPriority w:val="99"/>
    <w:semiHidden/>
    <w:rsid w:val="00C229BE"/>
  </w:style>
  <w:style w:type="numbering" w:customStyle="1" w:styleId="1111111">
    <w:name w:val="1 / 1.1 / 1.1.11"/>
    <w:basedOn w:val="NoList"/>
    <w:next w:val="111111"/>
    <w:rsid w:val="00C229BE"/>
    <w:pPr>
      <w:numPr>
        <w:numId w:val="10"/>
      </w:numPr>
    </w:pPr>
  </w:style>
  <w:style w:type="table" w:customStyle="1" w:styleId="TableGrid2">
    <w:name w:val="Table Grid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229BE"/>
    <w:rPr>
      <w:sz w:val="24"/>
      <w:szCs w:val="24"/>
      <w:lang w:val="sr-Cyrl-CS" w:eastAsia="en-US"/>
    </w:rPr>
  </w:style>
  <w:style w:type="paragraph" w:customStyle="1" w:styleId="KDPodnaslov1">
    <w:name w:val="KDPodnaslov1"/>
    <w:basedOn w:val="Normal"/>
    <w:link w:val="KDPodnaslov1Char"/>
    <w:qFormat/>
    <w:rsid w:val="00C229BE"/>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229BE"/>
    <w:pPr>
      <w:outlineLvl w:val="1"/>
    </w:pPr>
  </w:style>
  <w:style w:type="character" w:customStyle="1" w:styleId="KDPodnaslov1Char">
    <w:name w:val="KDPodnaslov1 Char"/>
    <w:link w:val="KDPodnaslov1"/>
    <w:rsid w:val="00C229BE"/>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229BE"/>
    <w:pPr>
      <w:tabs>
        <w:tab w:val="left" w:pos="851"/>
      </w:tabs>
      <w:spacing w:before="120"/>
      <w:jc w:val="both"/>
      <w:outlineLvl w:val="2"/>
    </w:pPr>
    <w:rPr>
      <w:b w:val="0"/>
    </w:rPr>
  </w:style>
  <w:style w:type="character" w:customStyle="1" w:styleId="KDPodnaslov2Char">
    <w:name w:val="KDPodnaslov2 Char"/>
    <w:link w:val="KDPodnaslov2"/>
    <w:rsid w:val="00C229BE"/>
    <w:rPr>
      <w:rFonts w:ascii="Arial" w:eastAsia="Times New Roman" w:hAnsi="Arial"/>
      <w:b/>
      <w:sz w:val="22"/>
      <w:szCs w:val="22"/>
      <w:lang w:val="en-US" w:eastAsia="en-US"/>
    </w:rPr>
  </w:style>
  <w:style w:type="paragraph" w:customStyle="1" w:styleId="KDParagraf">
    <w:name w:val="KDParagraf"/>
    <w:basedOn w:val="Normal"/>
    <w:qFormat/>
    <w:rsid w:val="00C229B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229B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C229BE"/>
    <w:pPr>
      <w:numPr>
        <w:numId w:val="6"/>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C229BE"/>
    <w:rPr>
      <w:rFonts w:ascii="Arial" w:eastAsia="Times New Roman" w:hAnsi="Arial"/>
      <w:i/>
      <w:color w:val="00B0F0"/>
      <w:lang w:val="ru-RU" w:eastAsia="en-US"/>
    </w:rPr>
  </w:style>
  <w:style w:type="character" w:customStyle="1" w:styleId="KDPodnaslov3Char">
    <w:name w:val="KDPodnaslov3 Char"/>
    <w:link w:val="KDPodnaslov3"/>
    <w:rsid w:val="00C229BE"/>
    <w:rPr>
      <w:rFonts w:ascii="Arial" w:eastAsia="Times New Roman" w:hAnsi="Arial"/>
      <w:sz w:val="22"/>
      <w:szCs w:val="22"/>
      <w:lang w:val="en-US" w:eastAsia="en-US"/>
    </w:rPr>
  </w:style>
  <w:style w:type="character" w:customStyle="1" w:styleId="KDNabrajanjeChar">
    <w:name w:val="KDNabrajanje Char"/>
    <w:link w:val="KDNabrajanje"/>
    <w:rsid w:val="00C229BE"/>
    <w:rPr>
      <w:rFonts w:ascii="Arial" w:eastAsia="Times New Roman" w:hAnsi="Arial"/>
      <w:sz w:val="22"/>
      <w:szCs w:val="22"/>
      <w:lang w:val="ru-RU" w:eastAsia="en-US"/>
    </w:rPr>
  </w:style>
  <w:style w:type="paragraph" w:customStyle="1" w:styleId="KDMojTekst">
    <w:name w:val="KDMojTekst"/>
    <w:basedOn w:val="Normal"/>
    <w:link w:val="KDMojTekstChar"/>
    <w:qFormat/>
    <w:rsid w:val="00C229BE"/>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229BE"/>
    <w:pPr>
      <w:keepNext w:val="0"/>
      <w:tabs>
        <w:tab w:val="clear" w:pos="851"/>
        <w:tab w:val="left" w:pos="176"/>
        <w:tab w:val="num" w:pos="720"/>
      </w:tabs>
      <w:jc w:val="left"/>
    </w:pPr>
  </w:style>
  <w:style w:type="character" w:customStyle="1" w:styleId="KDMojTekstChar">
    <w:name w:val="KDMojTekst Char"/>
    <w:link w:val="KDMojTekst"/>
    <w:rsid w:val="00C229BE"/>
    <w:rPr>
      <w:rFonts w:ascii="Arial" w:eastAsia="Times New Roman" w:hAnsi="Arial"/>
      <w:i/>
      <w:color w:val="92D050"/>
      <w:lang w:val="sr-Latn-CS" w:eastAsia="sr-Latn-CS"/>
    </w:rPr>
  </w:style>
  <w:style w:type="paragraph" w:customStyle="1" w:styleId="KDObrazac">
    <w:name w:val="KDObrazac"/>
    <w:basedOn w:val="Normal"/>
    <w:qFormat/>
    <w:rsid w:val="00C229BE"/>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229BE"/>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locked/>
    <w:rsid w:val="00C229BE"/>
    <w:pPr>
      <w:numPr>
        <w:numId w:val="14"/>
      </w:numPr>
      <w:suppressAutoHyphens w:val="0"/>
      <w:spacing w:before="120"/>
      <w:contextualSpacing/>
      <w:jc w:val="both"/>
    </w:pPr>
    <w:rPr>
      <w:rFonts w:ascii="Arial" w:hAnsi="Arial"/>
      <w:sz w:val="22"/>
      <w:szCs w:val="22"/>
      <w:lang w:val="en-US" w:eastAsia="en-US"/>
    </w:rPr>
  </w:style>
  <w:style w:type="numbering" w:customStyle="1" w:styleId="NoList3">
    <w:name w:val="No List3"/>
    <w:next w:val="NoList"/>
    <w:uiPriority w:val="99"/>
    <w:semiHidden/>
    <w:unhideWhenUsed/>
    <w:rsid w:val="00C229BE"/>
  </w:style>
  <w:style w:type="numbering" w:customStyle="1" w:styleId="NoList111">
    <w:name w:val="No List111"/>
    <w:next w:val="NoList"/>
    <w:semiHidden/>
    <w:rsid w:val="00C229BE"/>
  </w:style>
  <w:style w:type="numbering" w:customStyle="1" w:styleId="NoList21">
    <w:name w:val="No List21"/>
    <w:next w:val="NoList"/>
    <w:uiPriority w:val="99"/>
    <w:semiHidden/>
    <w:rsid w:val="00C229BE"/>
  </w:style>
  <w:style w:type="table" w:customStyle="1" w:styleId="TableGrid21">
    <w:name w:val="Table Grid21"/>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229BE"/>
  </w:style>
  <w:style w:type="table" w:customStyle="1" w:styleId="SBSSimple2">
    <w:name w:val="SBS Simple2"/>
    <w:basedOn w:val="TableNormal"/>
    <w:next w:val="TableGrid"/>
    <w:rsid w:val="00C229B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C229B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C229BE"/>
  </w:style>
  <w:style w:type="table" w:customStyle="1" w:styleId="TableGrid12">
    <w:name w:val="Table Grid1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C229BE"/>
  </w:style>
  <w:style w:type="table" w:customStyle="1" w:styleId="TableGrid22">
    <w:name w:val="Table Grid2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C229BE"/>
  </w:style>
  <w:style w:type="paragraph" w:customStyle="1" w:styleId="1">
    <w:name w:val="1"/>
    <w:basedOn w:val="Normal"/>
    <w:rsid w:val="00C229BE"/>
    <w:pPr>
      <w:suppressAutoHyphens w:val="0"/>
      <w:jc w:val="center"/>
    </w:pPr>
    <w:rPr>
      <w:rFonts w:ascii="Arial" w:hAnsi="Arial" w:cs="Arial"/>
      <w:b/>
      <w:bCs/>
      <w:smallCaps/>
      <w:color w:val="333333"/>
      <w:spacing w:val="-10"/>
      <w:sz w:val="32"/>
      <w:szCs w:val="24"/>
      <w:lang w:val="en-GB" w:eastAsia="en-US"/>
      <w14:shadow w14:blurRad="50800" w14:dist="38100" w14:dir="2700000" w14:sx="100000" w14:sy="100000" w14:kx="0" w14:ky="0" w14:algn="tl">
        <w14:srgbClr w14:val="000000">
          <w14:alpha w14:val="60000"/>
        </w14:srgbClr>
      </w14:shadow>
    </w:rPr>
  </w:style>
  <w:style w:type="paragraph" w:customStyle="1" w:styleId="Kaya">
    <w:name w:val="Kaya"/>
    <w:basedOn w:val="Normal"/>
    <w:rsid w:val="00C229BE"/>
    <w:pPr>
      <w:suppressAutoHyphens w:val="0"/>
      <w:spacing w:line="360" w:lineRule="auto"/>
      <w:jc w:val="both"/>
    </w:pPr>
    <w:rPr>
      <w:rFonts w:ascii="Arial" w:hAnsi="Arial"/>
      <w:lang w:val="en-GB" w:eastAsia="en-US"/>
    </w:rPr>
  </w:style>
  <w:style w:type="table" w:customStyle="1" w:styleId="TableGrid10">
    <w:name w:val="Table Grid10"/>
    <w:basedOn w:val="TableNormal"/>
    <w:next w:val="TableGrid"/>
    <w:rsid w:val="00C229BE"/>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C229BE"/>
  </w:style>
  <w:style w:type="table" w:customStyle="1" w:styleId="TableGrid13">
    <w:name w:val="Table Grid13"/>
    <w:basedOn w:val="TableNormal"/>
    <w:next w:val="TableGrid"/>
    <w:rsid w:val="00C229BE"/>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C229BE"/>
  </w:style>
  <w:style w:type="numbering" w:customStyle="1" w:styleId="NoList8">
    <w:name w:val="No List8"/>
    <w:next w:val="NoList"/>
    <w:semiHidden/>
    <w:rsid w:val="00C229BE"/>
  </w:style>
  <w:style w:type="table" w:customStyle="1" w:styleId="TableGrid14">
    <w:name w:val="Table Grid14"/>
    <w:basedOn w:val="TableNormal"/>
    <w:next w:val="TableGrid"/>
    <w:rsid w:val="00C229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C229BE"/>
  </w:style>
  <w:style w:type="table" w:customStyle="1" w:styleId="TableGrid15">
    <w:name w:val="Table Grid15"/>
    <w:basedOn w:val="TableNormal"/>
    <w:next w:val="TableGrid"/>
    <w:rsid w:val="00C229B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229BE"/>
  </w:style>
  <w:style w:type="numbering" w:customStyle="1" w:styleId="NoList13">
    <w:name w:val="No List13"/>
    <w:next w:val="NoList"/>
    <w:uiPriority w:val="99"/>
    <w:semiHidden/>
    <w:unhideWhenUsed/>
    <w:rsid w:val="00C229BE"/>
  </w:style>
  <w:style w:type="table" w:customStyle="1" w:styleId="TableGrid16">
    <w:name w:val="Table Grid16"/>
    <w:basedOn w:val="TableNormal"/>
    <w:next w:val="TableGrid"/>
    <w:rsid w:val="00C229BE"/>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229BE"/>
  </w:style>
  <w:style w:type="table" w:customStyle="1" w:styleId="TableGrid17">
    <w:name w:val="Table Grid17"/>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229BE"/>
    <w:rPr>
      <w:rFonts w:ascii="Arial" w:eastAsia="Times New Roman" w:hAnsi="Arial" w:cs="Arial"/>
      <w:sz w:val="22"/>
      <w:szCs w:val="22"/>
      <w:lang w:val="en-US" w:eastAsia="ar-SA"/>
    </w:rPr>
  </w:style>
  <w:style w:type="table" w:customStyle="1" w:styleId="LightList1">
    <w:name w:val="Light List1"/>
    <w:basedOn w:val="TableNormal"/>
    <w:uiPriority w:val="61"/>
    <w:rsid w:val="00C229BE"/>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2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229BE"/>
    <w:rPr>
      <w:i/>
      <w:iCs/>
      <w:color w:val="7F7F7F"/>
    </w:rPr>
  </w:style>
  <w:style w:type="table" w:styleId="MediumShading2-Accent5">
    <w:name w:val="Medium Shading 2 Accent 5"/>
    <w:basedOn w:val="TableNormal"/>
    <w:uiPriority w:val="64"/>
    <w:rsid w:val="00C229BE"/>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2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229BE"/>
    <w:rPr>
      <w:lang w:val="sr-Latn-CS" w:eastAsia="x-none"/>
    </w:rPr>
  </w:style>
  <w:style w:type="paragraph" w:customStyle="1" w:styleId="Glava">
    <w:name w:val="Glava"/>
    <w:basedOn w:val="Normal"/>
    <w:rsid w:val="00C229BE"/>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C229BE"/>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C229BE"/>
    <w:pPr>
      <w:suppressAutoHyphens w:val="0"/>
      <w:spacing w:after="200" w:line="276" w:lineRule="auto"/>
      <w:ind w:left="720"/>
      <w:contextualSpacing/>
    </w:pPr>
    <w:rPr>
      <w:rFonts w:ascii="Calibri" w:eastAsia="Calibri" w:hAnsi="Calibri"/>
      <w:sz w:val="22"/>
      <w:szCs w:val="22"/>
      <w:lang w:val="x-none" w:eastAsia="x-none"/>
    </w:rPr>
  </w:style>
  <w:style w:type="numbering" w:customStyle="1" w:styleId="NoList1111">
    <w:name w:val="No List1111"/>
    <w:next w:val="NoList"/>
    <w:semiHidden/>
    <w:rsid w:val="00C229BE"/>
  </w:style>
  <w:style w:type="table" w:customStyle="1" w:styleId="TableGrid23">
    <w:name w:val="Table Grid23"/>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C229BE"/>
  </w:style>
  <w:style w:type="table" w:customStyle="1" w:styleId="TableGrid33">
    <w:name w:val="Table Grid33"/>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D68B7"/>
  </w:style>
  <w:style w:type="numbering" w:customStyle="1" w:styleId="NoList15">
    <w:name w:val="No List15"/>
    <w:next w:val="NoList"/>
    <w:uiPriority w:val="99"/>
    <w:semiHidden/>
    <w:unhideWhenUsed/>
    <w:rsid w:val="007D68B7"/>
  </w:style>
  <w:style w:type="table" w:customStyle="1" w:styleId="TableGrid18">
    <w:name w:val="Table Grid18"/>
    <w:basedOn w:val="TableNormal"/>
    <w:next w:val="TableGrid"/>
    <w:rsid w:val="007D68B7"/>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7D68B7"/>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7D68B7"/>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2">
    <w:name w:val="No List112"/>
    <w:next w:val="NoList"/>
    <w:semiHidden/>
    <w:rsid w:val="007D68B7"/>
  </w:style>
  <w:style w:type="table" w:customStyle="1" w:styleId="TableGrid24">
    <w:name w:val="Table Grid24"/>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7D68B7"/>
  </w:style>
  <w:style w:type="table" w:customStyle="1" w:styleId="TableGrid34">
    <w:name w:val="Table Grid34"/>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131">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Srdjan Jankovic</cp:lastModifiedBy>
  <cp:revision>48</cp:revision>
  <cp:lastPrinted>2019-05-03T08:40:00Z</cp:lastPrinted>
  <dcterms:created xsi:type="dcterms:W3CDTF">2018-10-01T11:51:00Z</dcterms:created>
  <dcterms:modified xsi:type="dcterms:W3CDTF">2019-05-03T09:04:00Z</dcterms:modified>
</cp:coreProperties>
</file>