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011473">
        <w:rPr>
          <w:rFonts w:cs="Arial"/>
        </w:rPr>
        <w:t>1310/2018 (3000/1595/2018)</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011473">
        <w:rPr>
          <w:rFonts w:cs="Arial"/>
          <w:sz w:val="22"/>
          <w:szCs w:val="22"/>
          <w:lang w:val="sr-Cyrl-RS"/>
        </w:rPr>
        <w:t>Сервис побудних трансформатора 1АЈТ 2АЈТ (6,5МВА) ТЕНТ Б</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011473">
        <w:rPr>
          <w:rFonts w:eastAsia="Arial Unicode MS" w:cs="Arial"/>
          <w:kern w:val="2"/>
          <w:lang w:val="ru-RU"/>
        </w:rPr>
        <w:t>1310/2018 (3000/1595/2018)</w:t>
      </w:r>
    </w:p>
    <w:p w:rsidR="00EB1E8D" w:rsidRPr="000312A5" w:rsidRDefault="00EB1E8D" w:rsidP="00EB1E8D">
      <w:pPr>
        <w:rPr>
          <w:rFonts w:eastAsia="Arial Unicode MS" w:cs="Arial"/>
          <w:kern w:val="2"/>
        </w:rPr>
      </w:pPr>
      <w:r w:rsidRPr="00E47C2E">
        <w:rPr>
          <w:rFonts w:eastAsia="Arial Unicode MS" w:cs="Arial"/>
          <w:kern w:val="2"/>
          <w:lang w:val="ru-RU"/>
        </w:rPr>
        <w:t>формирана Решењем бр.</w:t>
      </w:r>
      <w:r>
        <w:rPr>
          <w:rFonts w:eastAsia="Arial Unicode MS" w:cs="Arial"/>
          <w:kern w:val="2"/>
          <w:lang w:val="ru-RU"/>
        </w:rPr>
        <w:t xml:space="preserve"> </w:t>
      </w:r>
      <w:r w:rsidR="00926F82">
        <w:rPr>
          <w:rFonts w:eastAsia="Arial Unicode MS" w:cs="Arial"/>
          <w:kern w:val="2"/>
          <w:lang w:val="ru-RU"/>
        </w:rPr>
        <w:t>5364-Е.03.02-</w:t>
      </w:r>
      <w:r w:rsidR="0038308F">
        <w:rPr>
          <w:rFonts w:eastAsia="Arial Unicode MS" w:cs="Arial"/>
          <w:kern w:val="2"/>
        </w:rPr>
        <w:t>500255</w:t>
      </w:r>
      <w:r w:rsidR="00672A50">
        <w:rPr>
          <w:rFonts w:eastAsia="Arial Unicode MS" w:cs="Arial"/>
          <w:kern w:val="2"/>
        </w:rPr>
        <w:t>/2</w:t>
      </w:r>
      <w:r w:rsidR="00926F82">
        <w:rPr>
          <w:rFonts w:eastAsia="Arial Unicode MS" w:cs="Arial"/>
          <w:kern w:val="2"/>
          <w:lang w:val="ru-RU"/>
        </w:rPr>
        <w:t>-201</w:t>
      </w:r>
      <w:r w:rsidR="00FB4166">
        <w:rPr>
          <w:rFonts w:eastAsia="Arial Unicode MS" w:cs="Arial"/>
          <w:kern w:val="2"/>
        </w:rPr>
        <w:t>8</w:t>
      </w:r>
      <w:r>
        <w:rPr>
          <w:rFonts w:eastAsia="Arial Unicode MS" w:cs="Arial"/>
          <w:kern w:val="2"/>
          <w:lang w:val="ru-RU"/>
        </w:rPr>
        <w:t xml:space="preserve"> од </w:t>
      </w:r>
      <w:r w:rsidR="0038308F">
        <w:rPr>
          <w:rFonts w:eastAsia="Arial Unicode MS" w:cs="Arial"/>
          <w:kern w:val="2"/>
        </w:rPr>
        <w:t>11</w:t>
      </w:r>
      <w:r w:rsidR="00926F82">
        <w:rPr>
          <w:rFonts w:eastAsia="Arial Unicode MS" w:cs="Arial"/>
          <w:kern w:val="2"/>
          <w:lang w:val="ru-RU"/>
        </w:rPr>
        <w:t>.</w:t>
      </w:r>
      <w:r w:rsidR="00672A50">
        <w:rPr>
          <w:rFonts w:eastAsia="Arial Unicode MS" w:cs="Arial"/>
          <w:kern w:val="2"/>
        </w:rPr>
        <w:t>10</w:t>
      </w:r>
      <w:r w:rsidR="00926F82">
        <w:rPr>
          <w:rFonts w:eastAsia="Arial Unicode MS" w:cs="Arial"/>
          <w:kern w:val="2"/>
          <w:lang w:val="ru-RU"/>
        </w:rPr>
        <w:t>.</w:t>
      </w:r>
      <w:r>
        <w:rPr>
          <w:rFonts w:eastAsia="Arial Unicode MS" w:cs="Arial"/>
          <w:kern w:val="2"/>
          <w:lang w:val="ru-RU"/>
        </w:rPr>
        <w:t>201</w:t>
      </w:r>
      <w:r w:rsidR="00FB4166">
        <w:rPr>
          <w:rFonts w:eastAsia="Arial Unicode MS" w:cs="Arial"/>
          <w:kern w:val="2"/>
        </w:rPr>
        <w:t>8</w:t>
      </w:r>
      <w:r>
        <w:rPr>
          <w:rFonts w:eastAsia="Arial Unicode MS" w:cs="Arial"/>
          <w:kern w:val="2"/>
          <w:lang w:val="ru-RU"/>
        </w:rPr>
        <w:t>. године</w:t>
      </w:r>
      <w:r w:rsidR="000312A5">
        <w:rPr>
          <w:rFonts w:eastAsia="Arial Unicode MS" w:cs="Arial"/>
          <w:kern w:val="2"/>
        </w:rPr>
        <w:t xml:space="preserve"> </w:t>
      </w:r>
      <w:r w:rsidR="000312A5" w:rsidRPr="000312A5">
        <w:rPr>
          <w:rFonts w:eastAsia="Arial Unicode MS" w:cs="Arial"/>
          <w:kern w:val="2"/>
          <w:lang w:val="sr-Cyrl-RS"/>
        </w:rPr>
        <w:t xml:space="preserve">и решењем о измени решења </w:t>
      </w:r>
      <w:r w:rsidR="000312A5" w:rsidRPr="000312A5">
        <w:rPr>
          <w:rFonts w:eastAsia="Arial Unicode MS" w:cs="Arial"/>
          <w:kern w:val="2"/>
        </w:rPr>
        <w:t xml:space="preserve">број </w:t>
      </w:r>
      <w:r w:rsidR="006C4AF5">
        <w:rPr>
          <w:rFonts w:eastAsia="Arial Unicode MS" w:cs="Arial"/>
          <w:kern w:val="2"/>
        </w:rPr>
        <w:t>105-E.03.01-204031/1-2019</w:t>
      </w:r>
      <w:r w:rsidR="000312A5" w:rsidRPr="000312A5">
        <w:rPr>
          <w:rFonts w:eastAsia="Arial Unicode MS" w:cs="Arial"/>
          <w:kern w:val="2"/>
        </w:rPr>
        <w:t xml:space="preserve"> од </w:t>
      </w:r>
      <w:r w:rsidR="006C4AF5">
        <w:rPr>
          <w:rFonts w:eastAsia="Arial Unicode MS" w:cs="Arial"/>
          <w:kern w:val="2"/>
        </w:rPr>
        <w:t>11.04.</w:t>
      </w:r>
      <w:r w:rsidR="000312A5" w:rsidRPr="000312A5">
        <w:rPr>
          <w:rFonts w:eastAsia="Arial Unicode MS" w:cs="Arial"/>
          <w:kern w:val="2"/>
          <w:lang w:val="sr-Cyrl-RS"/>
        </w:rPr>
        <w:t>2019.</w:t>
      </w:r>
      <w:r w:rsidR="000312A5" w:rsidRPr="000312A5">
        <w:rPr>
          <w:rFonts w:eastAsia="Arial Unicode MS" w:cs="Arial"/>
          <w:kern w:val="2"/>
        </w:rPr>
        <w:t xml:space="preserve"> године</w:t>
      </w:r>
    </w:p>
    <w:p w:rsidR="00EB1E8D" w:rsidRPr="00E47C2E" w:rsidRDefault="00EB1E8D" w:rsidP="00EB1E8D">
      <w:pPr>
        <w:pStyle w:val="Title"/>
        <w:spacing w:before="0"/>
        <w:rPr>
          <w:rFonts w:cs="Arial"/>
          <w:b w:val="0"/>
          <w:color w:val="FF0000"/>
          <w:sz w:val="22"/>
          <w:szCs w:val="22"/>
        </w:rPr>
      </w:pPr>
    </w:p>
    <w:p w:rsidR="000A393D" w:rsidRDefault="000A393D" w:rsidP="000A393D">
      <w:pPr>
        <w:pStyle w:val="Title"/>
        <w:spacing w:before="0"/>
        <w:rPr>
          <w:rFonts w:cs="Arial"/>
          <w:b w:val="0"/>
          <w:color w:val="FF0000"/>
          <w:sz w:val="22"/>
          <w:szCs w:val="22"/>
        </w:rPr>
      </w:pPr>
    </w:p>
    <w:p w:rsidR="006C4AF5" w:rsidRDefault="006C4AF5" w:rsidP="006C4AF5">
      <w:pPr>
        <w:pStyle w:val="Subtitle"/>
      </w:pPr>
    </w:p>
    <w:p w:rsidR="006C4AF5" w:rsidRDefault="006C4AF5" w:rsidP="006C4AF5">
      <w:pPr>
        <w:pStyle w:val="BodyText"/>
      </w:pPr>
    </w:p>
    <w:p w:rsidR="006C4AF5" w:rsidRPr="006C4AF5" w:rsidRDefault="006C4AF5" w:rsidP="006C4AF5">
      <w:pPr>
        <w:pStyle w:val="BodyText"/>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6C4AF5" w:rsidRPr="006C4AF5">
        <w:rPr>
          <w:rFonts w:eastAsia="Arial Unicode MS" w:cs="Arial"/>
          <w:kern w:val="2"/>
        </w:rPr>
        <w:t>105-E.03.01-204031/</w:t>
      </w:r>
      <w:r w:rsidR="006C4AF5">
        <w:rPr>
          <w:rFonts w:eastAsia="Arial Unicode MS" w:cs="Arial"/>
          <w:kern w:val="2"/>
        </w:rPr>
        <w:t>3</w:t>
      </w:r>
      <w:r w:rsidR="006C4AF5" w:rsidRPr="006C4AF5">
        <w:rPr>
          <w:rFonts w:eastAsia="Arial Unicode MS" w:cs="Arial"/>
          <w:kern w:val="2"/>
        </w:rPr>
        <w:t>-2019</w:t>
      </w:r>
      <w:r w:rsidRPr="00E47C2E">
        <w:rPr>
          <w:rFonts w:eastAsia="Arial Unicode MS" w:cs="Arial"/>
          <w:kern w:val="2"/>
          <w:lang w:val="ru-RU"/>
        </w:rPr>
        <w:t xml:space="preserve"> од </w:t>
      </w:r>
      <w:r w:rsidR="006C4AF5">
        <w:rPr>
          <w:rFonts w:eastAsia="Arial Unicode MS" w:cs="Arial"/>
          <w:kern w:val="2"/>
        </w:rPr>
        <w:t>11.04</w:t>
      </w:r>
      <w:r w:rsidRPr="00E47C2E">
        <w:rPr>
          <w:rFonts w:eastAsia="Arial Unicode MS" w:cs="Arial"/>
          <w:kern w:val="2"/>
          <w:lang w:val="ru-RU"/>
        </w:rPr>
        <w:t>.201</w:t>
      </w:r>
      <w:r w:rsidR="009C5A28">
        <w:rPr>
          <w:rFonts w:eastAsia="Arial Unicode MS" w:cs="Arial"/>
          <w:kern w:val="2"/>
          <w:lang w:val="ru-RU"/>
        </w:rPr>
        <w:t>9</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9C5A28">
        <w:rPr>
          <w:rFonts w:cs="Arial"/>
          <w:lang w:val="ru-RU"/>
        </w:rPr>
        <w:t>9</w:t>
      </w:r>
      <w:r w:rsidRPr="00E47C2E">
        <w:rPr>
          <w:rFonts w:cs="Arial"/>
          <w:lang w:val="ru-RU"/>
        </w:rPr>
        <w:t>. године</w:t>
      </w:r>
    </w:p>
    <w:p w:rsidR="009C5A28" w:rsidRPr="009C5A28" w:rsidRDefault="000A393D" w:rsidP="009C5A28">
      <w:pPr>
        <w:spacing w:before="0"/>
        <w:rPr>
          <w:rFonts w:eastAsia="Arial Unicode MS"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995735">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F408CF">
        <w:rPr>
          <w:rFonts w:eastAsia="Arial Unicode MS" w:cs="Arial"/>
          <w:kern w:val="2"/>
          <w:lang w:val="ru-RU"/>
        </w:rPr>
        <w:t>5364-Е.03.02-</w:t>
      </w:r>
      <w:r w:rsidR="00011473">
        <w:rPr>
          <w:rFonts w:eastAsia="Arial Unicode MS" w:cs="Arial"/>
          <w:kern w:val="2"/>
          <w:lang w:val="ru-RU"/>
        </w:rPr>
        <w:t>489705</w:t>
      </w:r>
      <w:r w:rsidR="00F408CF">
        <w:rPr>
          <w:rFonts w:eastAsia="Arial Unicode MS" w:cs="Arial"/>
          <w:kern w:val="2"/>
        </w:rPr>
        <w:t>/1</w:t>
      </w:r>
      <w:r w:rsidR="00F408CF">
        <w:rPr>
          <w:rFonts w:eastAsia="Arial Unicode MS" w:cs="Arial"/>
          <w:kern w:val="2"/>
          <w:lang w:val="ru-RU"/>
        </w:rPr>
        <w:t>-201</w:t>
      </w:r>
      <w:r w:rsidR="00F408CF">
        <w:rPr>
          <w:rFonts w:eastAsia="Arial Unicode MS" w:cs="Arial"/>
          <w:kern w:val="2"/>
        </w:rPr>
        <w:t>8</w:t>
      </w:r>
      <w:r w:rsidR="00926F82" w:rsidRPr="00926F82">
        <w:rPr>
          <w:rFonts w:eastAsia="Arial Unicode MS" w:cs="Arial"/>
          <w:color w:val="000000"/>
          <w:kern w:val="2"/>
          <w:lang w:val="ru-RU"/>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011473">
        <w:rPr>
          <w:rFonts w:eastAsia="Arial Unicode MS" w:cs="Arial"/>
          <w:color w:val="000000"/>
          <w:kern w:val="2"/>
          <w:lang w:val="sr-Cyrl-RS"/>
        </w:rPr>
        <w:t>05</w:t>
      </w:r>
      <w:r w:rsidR="00CA019D">
        <w:rPr>
          <w:rFonts w:eastAsia="Arial Unicode MS" w:cs="Arial"/>
          <w:color w:val="000000"/>
          <w:kern w:val="2"/>
        </w:rPr>
        <w:t>.</w:t>
      </w:r>
      <w:r w:rsidR="00A23B21">
        <w:rPr>
          <w:rFonts w:eastAsia="Arial Unicode MS" w:cs="Arial"/>
          <w:color w:val="000000"/>
          <w:kern w:val="2"/>
          <w:lang w:val="sr-Cyrl-RS"/>
        </w:rPr>
        <w:t>10</w:t>
      </w:r>
      <w:r w:rsidR="00CA019D">
        <w:rPr>
          <w:rFonts w:eastAsia="Arial Unicode MS" w:cs="Arial"/>
          <w:color w:val="000000"/>
          <w:kern w:val="2"/>
        </w:rPr>
        <w:t>.</w:t>
      </w:r>
      <w:r w:rsidRPr="00E47C2E">
        <w:rPr>
          <w:rFonts w:eastAsia="Arial Unicode MS" w:cs="Arial"/>
          <w:color w:val="000000"/>
          <w:kern w:val="2"/>
          <w:lang w:val="ru-RU"/>
        </w:rPr>
        <w:t>201</w:t>
      </w:r>
      <w:r w:rsidR="00FB4166">
        <w:rPr>
          <w:rFonts w:eastAsia="Arial Unicode MS" w:cs="Arial"/>
          <w:color w:val="000000"/>
          <w:kern w:val="2"/>
          <w:lang w:val="ru-RU"/>
        </w:rPr>
        <w:t>8</w:t>
      </w:r>
      <w:r w:rsidRPr="00E47C2E">
        <w:rPr>
          <w:rFonts w:eastAsia="Arial Unicode MS" w:cs="Arial"/>
          <w:color w:val="000000"/>
          <w:kern w:val="2"/>
          <w:lang w:val="ru-RU"/>
        </w:rPr>
        <w:t>. године</w:t>
      </w:r>
      <w:r w:rsidR="009C5A28">
        <w:rPr>
          <w:rFonts w:eastAsia="Arial Unicode MS" w:cs="Arial"/>
          <w:color w:val="000000"/>
          <w:kern w:val="2"/>
          <w:lang w:val="ru-RU"/>
        </w:rPr>
        <w:t>,</w:t>
      </w:r>
      <w:r w:rsidRPr="00E47C2E">
        <w:rPr>
          <w:rFonts w:eastAsia="Arial Unicode MS" w:cs="Arial"/>
          <w:color w:val="000000"/>
          <w:kern w:val="2"/>
          <w:lang w:val="ru-RU"/>
        </w:rPr>
        <w:t xml:space="preserve"> Решења о образовању комисије за јавну набавку број </w:t>
      </w:r>
      <w:r w:rsidR="00A23B21">
        <w:rPr>
          <w:rFonts w:eastAsia="Arial Unicode MS" w:cs="Arial"/>
          <w:kern w:val="2"/>
          <w:lang w:val="ru-RU"/>
        </w:rPr>
        <w:t>5364-Е.03.02-</w:t>
      </w:r>
      <w:r w:rsidR="00011473">
        <w:rPr>
          <w:rFonts w:eastAsia="Arial Unicode MS" w:cs="Arial"/>
          <w:kern w:val="2"/>
          <w:lang w:val="ru-RU"/>
        </w:rPr>
        <w:t>489705</w:t>
      </w:r>
      <w:r w:rsidR="00A23B21">
        <w:rPr>
          <w:rFonts w:eastAsia="Arial Unicode MS" w:cs="Arial"/>
          <w:kern w:val="2"/>
        </w:rPr>
        <w:t>/2</w:t>
      </w:r>
      <w:r w:rsidR="00A23B21">
        <w:rPr>
          <w:rFonts w:eastAsia="Arial Unicode MS" w:cs="Arial"/>
          <w:kern w:val="2"/>
          <w:lang w:val="ru-RU"/>
        </w:rPr>
        <w:t>-201</w:t>
      </w:r>
      <w:r w:rsidR="00F408CF">
        <w:rPr>
          <w:rFonts w:eastAsia="Arial Unicode MS" w:cs="Arial"/>
          <w:kern w:val="2"/>
        </w:rPr>
        <w:t>8</w:t>
      </w:r>
      <w:r w:rsidR="00926F82" w:rsidRPr="00926F82">
        <w:rPr>
          <w:rFonts w:eastAsia="Arial Unicode MS" w:cs="Arial"/>
          <w:color w:val="000000"/>
          <w:kern w:val="2"/>
          <w:lang w:val="ru-RU"/>
        </w:rPr>
        <w:t xml:space="preserve"> </w:t>
      </w:r>
      <w:r w:rsidR="005D2499">
        <w:rPr>
          <w:rFonts w:eastAsia="Arial Unicode MS" w:cs="Arial"/>
          <w:color w:val="000000"/>
          <w:kern w:val="2"/>
          <w:lang w:val="ru-RU"/>
        </w:rPr>
        <w:t>о</w:t>
      </w:r>
      <w:r w:rsidRPr="00E47C2E">
        <w:rPr>
          <w:rFonts w:eastAsia="Arial Unicode MS" w:cs="Arial"/>
          <w:color w:val="000000"/>
          <w:kern w:val="2"/>
          <w:lang w:val="ru-RU"/>
        </w:rPr>
        <w:t xml:space="preserve">д </w:t>
      </w:r>
      <w:r w:rsidR="00011473">
        <w:rPr>
          <w:rFonts w:eastAsia="Arial Unicode MS" w:cs="Arial"/>
          <w:color w:val="000000"/>
          <w:kern w:val="2"/>
          <w:lang w:val="ru-RU"/>
        </w:rPr>
        <w:t>05</w:t>
      </w:r>
      <w:r w:rsidR="00CA019D">
        <w:rPr>
          <w:rFonts w:eastAsia="Arial Unicode MS" w:cs="Arial"/>
          <w:color w:val="000000"/>
          <w:kern w:val="2"/>
        </w:rPr>
        <w:t>.</w:t>
      </w:r>
      <w:r w:rsidR="00A23B21">
        <w:rPr>
          <w:rFonts w:eastAsia="Arial Unicode MS" w:cs="Arial"/>
          <w:color w:val="000000"/>
          <w:kern w:val="2"/>
          <w:lang w:val="sr-Cyrl-RS"/>
        </w:rPr>
        <w:t>10</w:t>
      </w:r>
      <w:r w:rsidR="00CA019D">
        <w:rPr>
          <w:rFonts w:eastAsia="Arial Unicode MS" w:cs="Arial"/>
          <w:color w:val="000000"/>
          <w:kern w:val="2"/>
        </w:rPr>
        <w:t>.</w:t>
      </w:r>
      <w:r w:rsidRPr="00E47C2E">
        <w:rPr>
          <w:rFonts w:eastAsia="Arial Unicode MS" w:cs="Arial"/>
          <w:color w:val="000000"/>
          <w:kern w:val="2"/>
          <w:lang w:val="ru-RU"/>
        </w:rPr>
        <w:t>201</w:t>
      </w:r>
      <w:r w:rsidR="00FB4166">
        <w:rPr>
          <w:rFonts w:eastAsia="Arial Unicode MS" w:cs="Arial"/>
          <w:color w:val="000000"/>
          <w:kern w:val="2"/>
          <w:lang w:val="ru-RU"/>
        </w:rPr>
        <w:t>8</w:t>
      </w:r>
      <w:r w:rsidRPr="00E47C2E">
        <w:rPr>
          <w:rFonts w:eastAsia="Arial Unicode MS" w:cs="Arial"/>
          <w:color w:val="000000"/>
          <w:kern w:val="2"/>
          <w:lang w:val="ru-RU"/>
        </w:rPr>
        <w:t>. године</w:t>
      </w:r>
      <w:r w:rsidR="009C5A28" w:rsidRPr="009C5A28">
        <w:rPr>
          <w:rFonts w:eastAsia="Arial Unicode MS" w:cs="Arial"/>
          <w:color w:val="000000"/>
          <w:kern w:val="2"/>
          <w:lang w:val="sr-Cyrl-RS"/>
        </w:rPr>
        <w:t xml:space="preserve"> и решења о измени решења </w:t>
      </w:r>
      <w:r w:rsidR="009C5A28" w:rsidRPr="009C5A28">
        <w:rPr>
          <w:rFonts w:eastAsia="Arial Unicode MS" w:cs="Arial"/>
          <w:color w:val="000000"/>
          <w:kern w:val="2"/>
        </w:rPr>
        <w:t xml:space="preserve">број </w:t>
      </w:r>
      <w:r w:rsidR="00497515" w:rsidRPr="00497515">
        <w:rPr>
          <w:rFonts w:eastAsia="Arial Unicode MS" w:cs="Arial"/>
          <w:color w:val="000000"/>
          <w:kern w:val="2"/>
        </w:rPr>
        <w:t>105-E.03.01-204031/1-2019 од 11.04.</w:t>
      </w:r>
      <w:r w:rsidR="00497515" w:rsidRPr="00497515">
        <w:rPr>
          <w:rFonts w:eastAsia="Arial Unicode MS" w:cs="Arial"/>
          <w:color w:val="000000"/>
          <w:kern w:val="2"/>
          <w:lang w:val="sr-Cyrl-RS"/>
        </w:rPr>
        <w:t>2019.</w:t>
      </w:r>
      <w:r w:rsidR="00497515" w:rsidRPr="00497515">
        <w:rPr>
          <w:rFonts w:eastAsia="Arial Unicode MS" w:cs="Arial"/>
          <w:color w:val="000000"/>
          <w:kern w:val="2"/>
        </w:rPr>
        <w:t xml:space="preserve"> године</w:t>
      </w:r>
      <w:r w:rsidR="009C5A28" w:rsidRPr="009C5A28">
        <w:rPr>
          <w:rFonts w:eastAsia="Arial Unicode MS" w:cs="Arial"/>
          <w:color w:val="000000"/>
          <w:kern w:val="2"/>
          <w:lang w:val="ru-RU"/>
        </w:rPr>
        <w:t xml:space="preserve"> припремљена је:</w:t>
      </w:r>
    </w:p>
    <w:p w:rsidR="000A393D" w:rsidRPr="00E47C2E" w:rsidRDefault="009C5A28" w:rsidP="000A393D">
      <w:pPr>
        <w:spacing w:before="0"/>
        <w:rPr>
          <w:rFonts w:eastAsia="TimesNewRomanPSMT" w:cs="Arial"/>
          <w:color w:val="000000"/>
          <w:kern w:val="2"/>
          <w:lang w:val="ru-RU"/>
        </w:rPr>
      </w:pPr>
      <w:r>
        <w:rPr>
          <w:rFonts w:eastAsia="Arial Unicode MS" w:cs="Arial"/>
          <w:color w:val="000000"/>
          <w:kern w:val="2"/>
          <w:lang w:val="ru-RU"/>
        </w:rPr>
        <w:t xml:space="preserve"> </w:t>
      </w:r>
      <w:r w:rsidR="000A393D" w:rsidRPr="00E47C2E">
        <w:rPr>
          <w:rFonts w:eastAsia="Arial Unicode MS" w:cs="Arial"/>
          <w:color w:val="000000"/>
          <w:kern w:val="2"/>
          <w:lang w:val="ru-RU"/>
        </w:rPr>
        <w:t xml:space="preserve"> </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011473">
        <w:rPr>
          <w:rFonts w:cs="Arial"/>
          <w:b/>
        </w:rPr>
        <w:t>1310/2018 (3000/1595/2018)</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521BE8" w:rsidP="0020706D">
            <w:pPr>
              <w:tabs>
                <w:tab w:val="left" w:pos="352"/>
                <w:tab w:val="left" w:pos="555"/>
                <w:tab w:val="right" w:leader="dot" w:pos="9446"/>
              </w:tabs>
              <w:spacing w:before="117"/>
              <w:jc w:val="center"/>
              <w:rPr>
                <w:rFonts w:cs="Arial"/>
                <w:lang w:val="sr-Cyrl-RS"/>
              </w:rPr>
            </w:pPr>
            <w:r>
              <w:rPr>
                <w:rFonts w:cs="Arial"/>
                <w:lang w:val="sr-Cyrl-RS"/>
              </w:rPr>
              <w:t>6</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1E1CBC" w:rsidRDefault="0022193A" w:rsidP="001E1CBC">
            <w:pPr>
              <w:tabs>
                <w:tab w:val="left" w:pos="352"/>
                <w:tab w:val="left" w:pos="555"/>
                <w:tab w:val="right" w:leader="dot" w:pos="9446"/>
              </w:tabs>
              <w:spacing w:before="117"/>
              <w:jc w:val="center"/>
              <w:rPr>
                <w:rFonts w:cs="Arial"/>
                <w:lang w:val="sr-Cyrl-RS"/>
              </w:rPr>
            </w:pPr>
            <w:r>
              <w:rPr>
                <w:rFonts w:cs="Arial"/>
              </w:rPr>
              <w:t>1</w:t>
            </w:r>
            <w:r w:rsidR="001E1CBC">
              <w:rPr>
                <w:rFonts w:cs="Arial"/>
                <w:lang w:val="sr-Cyrl-RS"/>
              </w:rPr>
              <w:t>1</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22193A" w:rsidRDefault="002A2E41" w:rsidP="00521BE8">
            <w:pPr>
              <w:tabs>
                <w:tab w:val="left" w:pos="352"/>
                <w:tab w:val="left" w:pos="555"/>
                <w:tab w:val="right" w:leader="dot" w:pos="9446"/>
              </w:tabs>
              <w:spacing w:before="117"/>
              <w:jc w:val="center"/>
              <w:rPr>
                <w:rFonts w:cs="Arial"/>
              </w:rPr>
            </w:pPr>
            <w:r>
              <w:rPr>
                <w:rFonts w:cs="Arial"/>
                <w:lang w:val="sr-Cyrl-RS"/>
              </w:rPr>
              <w:t>1</w:t>
            </w:r>
            <w:r w:rsidR="00521BE8">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6F1A86">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 xml:space="preserve">рилози </w:t>
            </w:r>
          </w:p>
        </w:tc>
        <w:tc>
          <w:tcPr>
            <w:tcW w:w="810" w:type="dxa"/>
          </w:tcPr>
          <w:p w:rsidR="000A393D" w:rsidRPr="001E1CBC" w:rsidRDefault="001E1CBC" w:rsidP="00521BE8">
            <w:pPr>
              <w:tabs>
                <w:tab w:val="left" w:pos="352"/>
                <w:tab w:val="left" w:pos="555"/>
                <w:tab w:val="right" w:leader="dot" w:pos="9446"/>
              </w:tabs>
              <w:spacing w:before="117"/>
              <w:jc w:val="center"/>
              <w:rPr>
                <w:rFonts w:cs="Arial"/>
                <w:lang w:val="sr-Cyrl-RS"/>
              </w:rPr>
            </w:pPr>
            <w:r>
              <w:rPr>
                <w:rFonts w:cs="Arial"/>
                <w:lang w:val="sr-Cyrl-RS"/>
              </w:rPr>
              <w:t>2</w:t>
            </w:r>
            <w:r w:rsidR="00521BE8">
              <w:rPr>
                <w:rFonts w:cs="Arial"/>
                <w:lang w:val="sr-Cyrl-RS"/>
              </w:rPr>
              <w:t>9</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496F2D" w:rsidP="00521BE8">
            <w:pPr>
              <w:tabs>
                <w:tab w:val="left" w:pos="352"/>
                <w:tab w:val="left" w:pos="555"/>
                <w:tab w:val="right" w:leader="dot" w:pos="9446"/>
              </w:tabs>
              <w:spacing w:before="117"/>
              <w:jc w:val="center"/>
              <w:rPr>
                <w:rFonts w:cs="Arial"/>
                <w:lang w:val="sr-Cyrl-RS"/>
              </w:rPr>
            </w:pPr>
            <w:r>
              <w:rPr>
                <w:rFonts w:cs="Arial"/>
                <w:lang w:val="sr-Cyrl-RS"/>
              </w:rPr>
              <w:t>5</w:t>
            </w:r>
            <w:r w:rsidR="00521BE8">
              <w:rPr>
                <w:rFonts w:cs="Arial"/>
                <w:lang w:val="sr-Cyrl-RS"/>
              </w:rPr>
              <w:t>1</w:t>
            </w:r>
          </w:p>
        </w:tc>
      </w:tr>
    </w:tbl>
    <w:p w:rsidR="000A393D" w:rsidRPr="00E47C2E" w:rsidRDefault="000A393D" w:rsidP="000A393D">
      <w:pPr>
        <w:pStyle w:val="BodyText"/>
        <w:spacing w:before="0"/>
        <w:rPr>
          <w:rFonts w:cs="Arial"/>
          <w:b/>
          <w:spacing w:val="80"/>
          <w:sz w:val="22"/>
          <w:szCs w:val="22"/>
          <w:highlight w:val="yellow"/>
        </w:rPr>
      </w:pPr>
    </w:p>
    <w:p w:rsidR="000A393D" w:rsidRPr="00052EC2"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A847E2">
        <w:rPr>
          <w:rFonts w:cs="Arial"/>
          <w:bCs/>
          <w:noProof/>
          <w:lang w:val="sr-Cyrl-RS"/>
        </w:rPr>
        <w:t>6</w:t>
      </w:r>
      <w:r w:rsidR="00521BE8">
        <w:rPr>
          <w:rFonts w:cs="Arial"/>
          <w:bCs/>
          <w:noProof/>
          <w:lang w:val="sr-Cyrl-RS"/>
        </w:rPr>
        <w:t>6</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4D62F9" w:rsidP="000A393D">
            <w:pPr>
              <w:suppressAutoHyphens/>
              <w:spacing w:before="117" w:line="100" w:lineRule="atLeast"/>
              <w:jc w:val="center"/>
              <w:rPr>
                <w:rFonts w:cs="Arial"/>
              </w:rPr>
            </w:pPr>
            <w:r>
              <w:rPr>
                <w:rFonts w:cs="Arial"/>
                <w:lang w:val="sr-Cyrl-RS"/>
              </w:rPr>
              <w:t>Балканска 13</w:t>
            </w:r>
            <w:r w:rsidR="000A393D" w:rsidRPr="00E47C2E">
              <w:rPr>
                <w:rFonts w:cs="Arial"/>
              </w:rPr>
              <w:t>,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0E3C2F"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011473">
              <w:rPr>
                <w:rFonts w:cs="Arial"/>
                <w:b w:val="0"/>
                <w:sz w:val="22"/>
                <w:szCs w:val="22"/>
              </w:rPr>
              <w:t>Сервис побудних трансформатора 1АЈТ 2АЈТ (6,5МВА) 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011473">
        <w:rPr>
          <w:rFonts w:cs="Arial"/>
          <w:lang w:eastAsia="zh-CN"/>
        </w:rPr>
        <w:t>Сервис побудних трансформатора 1АЈТ 2АЈТ (6,5МВА) ТЕНТ Б</w:t>
      </w:r>
      <w:r>
        <w:rPr>
          <w:rFonts w:cs="Arial"/>
          <w:lang w:eastAsia="zh-CN"/>
        </w:rPr>
        <w:t xml:space="preserve">. </w:t>
      </w:r>
    </w:p>
    <w:p w:rsidR="00011473" w:rsidRDefault="000A393D" w:rsidP="000A393D">
      <w:pPr>
        <w:spacing w:before="0"/>
        <w:rPr>
          <w:rFonts w:cs="Arial"/>
          <w:lang w:eastAsia="sr-Latn-RS"/>
        </w:rPr>
      </w:pPr>
      <w:r w:rsidRPr="00E47C2E">
        <w:rPr>
          <w:rFonts w:cs="Arial"/>
          <w:lang w:eastAsia="zh-CN"/>
        </w:rPr>
        <w:t>Назив из општег речника набавке:</w:t>
      </w:r>
      <w:r>
        <w:rPr>
          <w:rFonts w:cs="Arial"/>
          <w:lang w:eastAsia="zh-CN"/>
        </w:rPr>
        <w:t xml:space="preserve"> </w:t>
      </w:r>
      <w:r w:rsidR="00011473" w:rsidRPr="00011473">
        <w:rPr>
          <w:rFonts w:cs="Arial"/>
          <w:lang w:eastAsia="sr-Latn-RS"/>
        </w:rPr>
        <w:t xml:space="preserve">Услуге поправке и одржавања уређаја изузев електричних </w:t>
      </w:r>
    </w:p>
    <w:p w:rsidR="00011473" w:rsidRPr="00011473" w:rsidRDefault="000A393D" w:rsidP="00011473">
      <w:pPr>
        <w:spacing w:before="0"/>
        <w:rPr>
          <w:rFonts w:cs="Arial"/>
          <w:lang w:eastAsia="sr-Latn-RS"/>
        </w:rPr>
      </w:pPr>
      <w:r w:rsidRPr="00E47C2E">
        <w:rPr>
          <w:rFonts w:cs="Arial"/>
          <w:lang w:eastAsia="zh-CN"/>
        </w:rPr>
        <w:t xml:space="preserve">Ознака из општег речника набавке: </w:t>
      </w:r>
      <w:r w:rsidR="00011473" w:rsidRPr="00011473">
        <w:rPr>
          <w:rFonts w:cs="Arial"/>
          <w:lang w:eastAsia="sr-Latn-RS"/>
        </w:rPr>
        <w:t>50531000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Pr="00FB47AE" w:rsidRDefault="000A393D" w:rsidP="00277F8B">
      <w:pPr>
        <w:pStyle w:val="Heading10"/>
        <w:numPr>
          <w:ilvl w:val="0"/>
          <w:numId w:val="12"/>
        </w:numPr>
        <w:jc w:val="both"/>
        <w:rPr>
          <w:rFonts w:cs="Arial"/>
          <w:lang w:val="sr-Cyrl-RS"/>
        </w:rPr>
      </w:pPr>
      <w:r w:rsidRPr="00E47C2E">
        <w:rPr>
          <w:rFonts w:cs="Arial"/>
        </w:rPr>
        <w:t>ТЕХНИЧКА</w:t>
      </w:r>
      <w:r w:rsidR="001F12CF">
        <w:rPr>
          <w:rFonts w:cs="Arial"/>
          <w:lang w:val="en-US"/>
        </w:rPr>
        <w:t xml:space="preserve"> </w:t>
      </w:r>
      <w:r w:rsidRPr="00E47C2E">
        <w:rPr>
          <w:rFonts w:cs="Arial"/>
        </w:rPr>
        <w:t>СПЕЦИФИКАЦИЈА</w:t>
      </w:r>
    </w:p>
    <w:p w:rsidR="00202E3E" w:rsidRDefault="000A393D" w:rsidP="00202E3E">
      <w:pPr>
        <w:pStyle w:val="ListParagraph"/>
        <w:numPr>
          <w:ilvl w:val="1"/>
          <w:numId w:val="12"/>
        </w:numPr>
        <w:rPr>
          <w:rFonts w:ascii="Arial" w:hAnsi="Arial" w:cs="Arial"/>
          <w:b/>
        </w:rPr>
      </w:pPr>
      <w:r w:rsidRPr="00202E3E">
        <w:rPr>
          <w:rFonts w:ascii="Arial" w:hAnsi="Arial" w:cs="Arial"/>
          <w:b/>
        </w:rPr>
        <w:t>Технички  опис захтеваних услуга</w:t>
      </w:r>
    </w:p>
    <w:bookmarkEnd w:id="17"/>
    <w:p w:rsidR="009C5A28" w:rsidRPr="00011473" w:rsidRDefault="009C5A28" w:rsidP="009C5A28">
      <w:pPr>
        <w:pStyle w:val="Heading10"/>
        <w:spacing w:before="0"/>
        <w:jc w:val="center"/>
        <w:rPr>
          <w:rFonts w:cs="Arial"/>
          <w:lang w:val="sr-Cyrl-RS"/>
        </w:rPr>
      </w:pPr>
      <w:r w:rsidRPr="00011473">
        <w:rPr>
          <w:rFonts w:cs="Arial"/>
          <w:lang w:val="sr-Cyrl-RS"/>
        </w:rPr>
        <w:t>„СЕРВИС ПОБУДНИХ ТРАНСФОРМАТОРА</w:t>
      </w:r>
    </w:p>
    <w:p w:rsidR="009C5A28" w:rsidRPr="00011473" w:rsidRDefault="009C5A28" w:rsidP="009C5A28">
      <w:pPr>
        <w:pStyle w:val="Heading10"/>
        <w:spacing w:before="0"/>
        <w:jc w:val="center"/>
        <w:rPr>
          <w:rFonts w:cs="Arial"/>
          <w:lang w:val="sr-Cyrl-RS"/>
        </w:rPr>
      </w:pPr>
      <w:r w:rsidRPr="00011473">
        <w:rPr>
          <w:rFonts w:cs="Arial"/>
          <w:lang w:val="sr-Cyrl-RS"/>
        </w:rPr>
        <w:t>1АЈТ И 2АЈТ (6,5 MVA), НА ТЕНТ-Б“</w:t>
      </w:r>
    </w:p>
    <w:p w:rsidR="009C5A28" w:rsidRPr="00011473" w:rsidRDefault="009C5A28" w:rsidP="009C5A28">
      <w:pPr>
        <w:pStyle w:val="Heading10"/>
        <w:spacing w:before="0"/>
        <w:jc w:val="center"/>
        <w:rPr>
          <w:rFonts w:cs="Arial"/>
          <w:lang w:val="sr-Cyrl-RS"/>
        </w:rPr>
      </w:pPr>
      <w:r w:rsidRPr="00011473">
        <w:rPr>
          <w:rFonts w:cs="Arial"/>
          <w:lang w:val="sr-Cyrl-RS"/>
        </w:rPr>
        <w:t>(6,5 MVA; 21/0,71 kV; 179/5286 A; Yd11; 7,33%; ONAN)</w:t>
      </w:r>
    </w:p>
    <w:p w:rsidR="009C5A28" w:rsidRPr="00011473" w:rsidRDefault="009C5A28" w:rsidP="009C5A28">
      <w:pPr>
        <w:rPr>
          <w:lang w:val="sr-Cyrl-RS" w:eastAsia="ar-SA"/>
        </w:rPr>
      </w:pPr>
    </w:p>
    <w:p w:rsidR="009C5A28" w:rsidRPr="00476804" w:rsidRDefault="009C5A28" w:rsidP="009C5A28">
      <w:pPr>
        <w:pStyle w:val="Heading10"/>
        <w:spacing w:before="0"/>
        <w:jc w:val="both"/>
        <w:rPr>
          <w:rFonts w:cs="Arial"/>
          <w:b w:val="0"/>
          <w:lang w:val="sr-Cyrl-RS"/>
        </w:rPr>
      </w:pPr>
      <w:r w:rsidRPr="00476804">
        <w:rPr>
          <w:rFonts w:cs="Arial"/>
          <w:b w:val="0"/>
          <w:lang w:val="sr-Cyrl-RS"/>
        </w:rPr>
        <w:t>Потребно је извршити сервис побудних трансформатора на ТЕНТ-Б, са следећим подацима:</w:t>
      </w:r>
    </w:p>
    <w:p w:rsidR="009C5A28" w:rsidRPr="00476804" w:rsidRDefault="009C5A28" w:rsidP="009C5A28">
      <w:pPr>
        <w:pStyle w:val="Heading10"/>
        <w:spacing w:before="0"/>
        <w:jc w:val="both"/>
        <w:rPr>
          <w:rFonts w:cs="Arial"/>
          <w:b w:val="0"/>
          <w:lang w:val="sr-Cyrl-RS"/>
        </w:rPr>
      </w:pPr>
    </w:p>
    <w:p w:rsidR="009C5A28" w:rsidRPr="00476804" w:rsidRDefault="009C5A28" w:rsidP="009C5A28">
      <w:pPr>
        <w:pStyle w:val="Heading10"/>
        <w:spacing w:before="0"/>
        <w:jc w:val="both"/>
        <w:rPr>
          <w:rFonts w:cs="Arial"/>
          <w:lang w:val="sr-Cyrl-RS"/>
        </w:rPr>
      </w:pPr>
      <w:r w:rsidRPr="00476804">
        <w:rPr>
          <w:rFonts w:cs="Arial"/>
          <w:lang w:val="sr-Cyrl-RS"/>
        </w:rPr>
        <w:t>1.</w:t>
      </w:r>
      <w:r w:rsidRPr="00476804">
        <w:rPr>
          <w:rFonts w:cs="Arial"/>
          <w:lang w:val="sr-Cyrl-RS"/>
        </w:rPr>
        <w:tab/>
        <w:t xml:space="preserve"> Побудни трансформатор 1АЈТ:</w:t>
      </w:r>
    </w:p>
    <w:p w:rsidR="009C5A28" w:rsidRPr="00476804" w:rsidRDefault="009C5A28" w:rsidP="009C5A28">
      <w:pPr>
        <w:pStyle w:val="Heading10"/>
        <w:spacing w:before="0"/>
        <w:jc w:val="both"/>
        <w:rPr>
          <w:rFonts w:cs="Arial"/>
          <w:b w:val="0"/>
          <w:lang w:val="sr-Cyrl-RS"/>
        </w:rPr>
      </w:pPr>
      <w:r w:rsidRPr="00476804">
        <w:rPr>
          <w:rFonts w:cs="Arial"/>
          <w:b w:val="0"/>
          <w:lang w:val="sr-Cyrl-RS"/>
        </w:rPr>
        <w:t>„SECHERON“; br. HST 24205-</w:t>
      </w:r>
      <w:r w:rsidR="00F34E0E">
        <w:rPr>
          <w:rFonts w:cs="Arial"/>
          <w:b w:val="0"/>
          <w:lang w:val="en-US"/>
        </w:rPr>
        <w:t>1</w:t>
      </w:r>
      <w:r w:rsidRPr="00476804">
        <w:rPr>
          <w:rFonts w:cs="Arial"/>
          <w:b w:val="0"/>
          <w:lang w:val="sr-Cyrl-RS"/>
        </w:rPr>
        <w:t>-1; Typ TP 6500; 6,5 MVA</w:t>
      </w:r>
    </w:p>
    <w:p w:rsidR="009C5A28" w:rsidRPr="00476804" w:rsidRDefault="009C5A28" w:rsidP="009C5A28">
      <w:pPr>
        <w:pStyle w:val="Heading10"/>
        <w:spacing w:before="0"/>
        <w:jc w:val="both"/>
        <w:rPr>
          <w:rFonts w:cs="Arial"/>
          <w:b w:val="0"/>
          <w:lang w:val="sr-Cyrl-RS"/>
        </w:rPr>
      </w:pPr>
      <w:r w:rsidRPr="00476804">
        <w:rPr>
          <w:rFonts w:cs="Arial"/>
          <w:b w:val="0"/>
          <w:lang w:val="sr-Cyrl-RS"/>
        </w:rPr>
        <w:t>21/0,71 kV; 179/5286 A; 50 Hz; Yd11; 7,33%; ONAN; 1981. год.</w:t>
      </w:r>
    </w:p>
    <w:p w:rsidR="009C5A28" w:rsidRPr="00476804" w:rsidRDefault="009C5A28" w:rsidP="009C5A28">
      <w:pPr>
        <w:pStyle w:val="Heading10"/>
        <w:spacing w:before="0"/>
        <w:jc w:val="both"/>
        <w:rPr>
          <w:rFonts w:cs="Arial"/>
          <w:b w:val="0"/>
          <w:lang w:val="sr-Cyrl-RS"/>
        </w:rPr>
      </w:pPr>
    </w:p>
    <w:p w:rsidR="009C5A28" w:rsidRPr="00476804" w:rsidRDefault="009C5A28" w:rsidP="009C5A28">
      <w:pPr>
        <w:pStyle w:val="Heading10"/>
        <w:spacing w:before="0"/>
        <w:jc w:val="both"/>
        <w:rPr>
          <w:rFonts w:cs="Arial"/>
          <w:lang w:val="sr-Cyrl-RS"/>
        </w:rPr>
      </w:pPr>
      <w:r w:rsidRPr="00476804">
        <w:rPr>
          <w:rFonts w:cs="Arial"/>
          <w:lang w:val="sr-Cyrl-RS"/>
        </w:rPr>
        <w:t>2.</w:t>
      </w:r>
      <w:r w:rsidRPr="00476804">
        <w:rPr>
          <w:rFonts w:cs="Arial"/>
          <w:lang w:val="sr-Cyrl-RS"/>
        </w:rPr>
        <w:tab/>
        <w:t>Побудни трансформатор 2АЈТ:</w:t>
      </w:r>
    </w:p>
    <w:p w:rsidR="009C5A28" w:rsidRPr="00476804" w:rsidRDefault="009C5A28" w:rsidP="009C5A28">
      <w:pPr>
        <w:pStyle w:val="Heading10"/>
        <w:spacing w:before="0"/>
        <w:jc w:val="both"/>
        <w:rPr>
          <w:rFonts w:cs="Arial"/>
          <w:b w:val="0"/>
          <w:lang w:val="sr-Cyrl-RS"/>
        </w:rPr>
      </w:pPr>
    </w:p>
    <w:p w:rsidR="009C5A28" w:rsidRPr="00476804" w:rsidRDefault="009C5A28" w:rsidP="009C5A28">
      <w:pPr>
        <w:pStyle w:val="Heading10"/>
        <w:spacing w:before="0"/>
        <w:jc w:val="both"/>
        <w:rPr>
          <w:rFonts w:cs="Arial"/>
          <w:b w:val="0"/>
          <w:lang w:val="sr-Cyrl-RS"/>
        </w:rPr>
      </w:pPr>
      <w:r w:rsidRPr="00476804">
        <w:rPr>
          <w:rFonts w:cs="Arial"/>
          <w:b w:val="0"/>
          <w:lang w:val="sr-Cyrl-RS"/>
        </w:rPr>
        <w:t>„MINEL“; br.20062433; Typ TP-0605-6,5; 6,5 MVA</w:t>
      </w:r>
    </w:p>
    <w:p w:rsidR="009C5A28" w:rsidRPr="00476804" w:rsidRDefault="009C5A28" w:rsidP="009C5A28">
      <w:pPr>
        <w:pStyle w:val="Heading10"/>
        <w:spacing w:before="0"/>
        <w:jc w:val="both"/>
        <w:rPr>
          <w:rFonts w:cs="Arial"/>
          <w:b w:val="0"/>
          <w:lang w:val="sr-Cyrl-RS"/>
        </w:rPr>
      </w:pPr>
      <w:r w:rsidRPr="00476804">
        <w:rPr>
          <w:rFonts w:cs="Arial"/>
          <w:b w:val="0"/>
          <w:lang w:val="sr-Cyrl-RS"/>
        </w:rPr>
        <w:t>21/0,71 kV; 178,7/5285,6 A; 50 Hz; Yd11; 7,33%; ONAN; 2006. год.</w:t>
      </w:r>
    </w:p>
    <w:p w:rsidR="009C5A28" w:rsidRPr="00476804" w:rsidRDefault="009C5A28" w:rsidP="009C5A28">
      <w:pPr>
        <w:pStyle w:val="Heading10"/>
        <w:spacing w:before="0"/>
        <w:jc w:val="both"/>
        <w:rPr>
          <w:rFonts w:cs="Arial"/>
          <w:b w:val="0"/>
          <w:lang w:val="sr-Cyrl-RS"/>
        </w:rPr>
      </w:pPr>
    </w:p>
    <w:p w:rsidR="009C5A28" w:rsidRPr="00476804" w:rsidRDefault="009C5A28" w:rsidP="009C5A28">
      <w:pPr>
        <w:pStyle w:val="Heading10"/>
        <w:spacing w:before="0"/>
        <w:jc w:val="both"/>
        <w:rPr>
          <w:rFonts w:cs="Arial"/>
          <w:b w:val="0"/>
          <w:lang w:val="sr-Cyrl-RS"/>
        </w:rPr>
      </w:pPr>
      <w:r>
        <w:rPr>
          <w:rFonts w:cs="Arial"/>
          <w:b w:val="0"/>
          <w:lang w:val="sr-Cyrl-RS"/>
        </w:rPr>
        <w:t>ОБАВЕЗЕ ИЗАБРАНОГ ПОНУЂАЧА</w:t>
      </w:r>
      <w:r w:rsidRPr="00476804">
        <w:rPr>
          <w:rFonts w:cs="Arial"/>
          <w:b w:val="0"/>
          <w:lang w:val="sr-Cyrl-RS"/>
        </w:rPr>
        <w:t>:</w:t>
      </w:r>
    </w:p>
    <w:p w:rsidR="009C5A28" w:rsidRPr="00476804" w:rsidRDefault="009C5A28" w:rsidP="009C5A28">
      <w:pPr>
        <w:pStyle w:val="Heading10"/>
        <w:spacing w:before="0"/>
        <w:jc w:val="both"/>
        <w:rPr>
          <w:rFonts w:cs="Arial"/>
          <w:b w:val="0"/>
          <w:lang w:val="sr-Cyrl-RS"/>
        </w:rPr>
      </w:pPr>
    </w:p>
    <w:p w:rsidR="009C5A28" w:rsidRPr="00476804" w:rsidRDefault="009C5A28" w:rsidP="009C5A28">
      <w:pPr>
        <w:pStyle w:val="Heading10"/>
        <w:spacing w:before="0"/>
        <w:jc w:val="both"/>
        <w:rPr>
          <w:rFonts w:cs="Arial"/>
          <w:b w:val="0"/>
          <w:lang w:val="sr-Cyrl-RS"/>
        </w:rPr>
      </w:pPr>
      <w:r w:rsidRPr="00476804">
        <w:rPr>
          <w:rFonts w:cs="Arial"/>
          <w:b w:val="0"/>
          <w:lang w:val="sr-Cyrl-RS"/>
        </w:rPr>
        <w:t xml:space="preserve">I  </w:t>
      </w:r>
      <w:r>
        <w:rPr>
          <w:rFonts w:cs="Arial"/>
          <w:b w:val="0"/>
          <w:lang w:val="sr-Cyrl-RS"/>
        </w:rPr>
        <w:t xml:space="preserve"> РАДОВИ НА ЛОКАЦИЈИ НАРУЧИОЦА И ТРАНСПОРТ</w:t>
      </w:r>
      <w:r w:rsidRPr="00476804">
        <w:rPr>
          <w:rFonts w:cs="Arial"/>
          <w:b w:val="0"/>
          <w:lang w:val="sr-Cyrl-RS"/>
        </w:rPr>
        <w:t>:</w:t>
      </w:r>
    </w:p>
    <w:p w:rsidR="009C5A28" w:rsidRPr="00476804" w:rsidRDefault="009C5A28" w:rsidP="009C5A28">
      <w:pPr>
        <w:pStyle w:val="Heading10"/>
        <w:spacing w:before="0"/>
        <w:jc w:val="both"/>
        <w:rPr>
          <w:rFonts w:cs="Arial"/>
          <w:b w:val="0"/>
          <w:lang w:val="sr-Cyrl-RS"/>
        </w:rPr>
      </w:pPr>
    </w:p>
    <w:p w:rsidR="009C5A28" w:rsidRDefault="009C5A28" w:rsidP="009C5A28">
      <w:pPr>
        <w:pStyle w:val="Heading10"/>
        <w:numPr>
          <w:ilvl w:val="0"/>
          <w:numId w:val="50"/>
        </w:numPr>
        <w:spacing w:before="0"/>
        <w:jc w:val="both"/>
        <w:rPr>
          <w:rFonts w:cs="Arial"/>
          <w:b w:val="0"/>
          <w:lang w:val="sr-Cyrl-RS"/>
        </w:rPr>
      </w:pPr>
      <w:r>
        <w:rPr>
          <w:rFonts w:cs="Arial"/>
          <w:b w:val="0"/>
          <w:lang w:val="sr-Cyrl-RS"/>
        </w:rPr>
        <w:t>Демонтажа заштитних оклопа, изолатора, сабирничких и сигналних веза;</w:t>
      </w:r>
    </w:p>
    <w:p w:rsidR="009C5A28" w:rsidRPr="00F068C4" w:rsidRDefault="009C5A28" w:rsidP="009C5A28">
      <w:pPr>
        <w:pStyle w:val="Heading10"/>
        <w:numPr>
          <w:ilvl w:val="0"/>
          <w:numId w:val="50"/>
        </w:numPr>
        <w:spacing w:before="0"/>
        <w:jc w:val="both"/>
        <w:rPr>
          <w:rFonts w:cs="Arial"/>
          <w:b w:val="0"/>
          <w:lang w:val="sr-Cyrl-RS"/>
        </w:rPr>
      </w:pPr>
      <w:r w:rsidRPr="00476804">
        <w:rPr>
          <w:rFonts w:cs="Arial"/>
          <w:b w:val="0"/>
          <w:lang w:val="sr-Cyrl-RS"/>
        </w:rPr>
        <w:t>Из</w:t>
      </w:r>
      <w:r>
        <w:rPr>
          <w:rFonts w:cs="Arial"/>
          <w:b w:val="0"/>
          <w:lang w:val="sr-Cyrl-RS"/>
        </w:rPr>
        <w:t xml:space="preserve">влачење трансформатора из бокса, превлачење на сопственим точковима и </w:t>
      </w:r>
      <w:r w:rsidRPr="00F068C4">
        <w:rPr>
          <w:rFonts w:cs="Arial"/>
          <w:b w:val="0"/>
          <w:lang w:val="sr-Cyrl-RS"/>
        </w:rPr>
        <w:t>постојећим шинама до места утовара краном на транспортно возило;</w:t>
      </w:r>
    </w:p>
    <w:p w:rsidR="009C5A28" w:rsidRPr="00F068C4" w:rsidRDefault="009C5A28" w:rsidP="009C5A28">
      <w:pPr>
        <w:pStyle w:val="ListParagraph"/>
        <w:numPr>
          <w:ilvl w:val="0"/>
          <w:numId w:val="50"/>
        </w:numPr>
        <w:spacing w:before="0" w:after="0"/>
        <w:rPr>
          <w:rFonts w:ascii="Arial" w:hAnsi="Arial" w:cs="Arial"/>
          <w:lang w:val="sr-Cyrl-RS" w:eastAsia="ar-SA"/>
        </w:rPr>
      </w:pPr>
      <w:r>
        <w:rPr>
          <w:rFonts w:ascii="Arial" w:hAnsi="Arial" w:cs="Arial"/>
          <w:lang w:val="sr-Cyrl-RS" w:eastAsia="ar-SA"/>
        </w:rPr>
        <w:t>Дефектажа трансформатора са израдом дефектационог записника у радионици Наручиоца уз све потребне припремне радове (опционо)</w:t>
      </w:r>
    </w:p>
    <w:p w:rsidR="009C5A28" w:rsidRPr="00E26193" w:rsidRDefault="009C5A28" w:rsidP="009C5A28">
      <w:pPr>
        <w:spacing w:before="0"/>
        <w:ind w:left="720"/>
        <w:rPr>
          <w:lang w:val="sr-Cyrl-RS" w:eastAsia="ar-SA"/>
        </w:rPr>
      </w:pPr>
      <w:r>
        <w:rPr>
          <w:lang w:val="sr-Cyrl-RS" w:eastAsia="ar-SA"/>
        </w:rPr>
        <w:t>*Напомена: Кран за манипулације и утовар, као и руковаоца крана обезбеђује Наручилац</w:t>
      </w:r>
    </w:p>
    <w:p w:rsidR="009C5A28" w:rsidRPr="00476804" w:rsidRDefault="009C5A28" w:rsidP="009C5A28">
      <w:pPr>
        <w:pStyle w:val="Heading10"/>
        <w:numPr>
          <w:ilvl w:val="0"/>
          <w:numId w:val="50"/>
        </w:numPr>
        <w:spacing w:before="0"/>
        <w:jc w:val="both"/>
        <w:rPr>
          <w:rFonts w:cs="Arial"/>
          <w:b w:val="0"/>
          <w:lang w:val="sr-Cyrl-RS"/>
        </w:rPr>
      </w:pPr>
      <w:r>
        <w:rPr>
          <w:rFonts w:cs="Arial"/>
          <w:b w:val="0"/>
          <w:lang w:val="sr-Cyrl-RS"/>
        </w:rPr>
        <w:t>Т</w:t>
      </w:r>
      <w:r w:rsidRPr="00476804">
        <w:rPr>
          <w:rFonts w:cs="Arial"/>
          <w:b w:val="0"/>
          <w:lang w:val="sr-Cyrl-RS"/>
        </w:rPr>
        <w:t>ранспорт</w:t>
      </w:r>
      <w:r>
        <w:rPr>
          <w:rFonts w:cs="Arial"/>
          <w:b w:val="0"/>
          <w:lang w:val="sr-Cyrl-RS"/>
        </w:rPr>
        <w:t xml:space="preserve"> трансформатора до радионице Изабраног Понуђача</w:t>
      </w:r>
      <w:r w:rsidRPr="00476804">
        <w:rPr>
          <w:rFonts w:cs="Arial"/>
          <w:b w:val="0"/>
          <w:lang w:val="sr-Cyrl-RS"/>
        </w:rPr>
        <w:t>.</w:t>
      </w:r>
    </w:p>
    <w:p w:rsidR="009C5A28" w:rsidRPr="00476804" w:rsidRDefault="009C5A28" w:rsidP="009C5A28">
      <w:pPr>
        <w:pStyle w:val="Heading10"/>
        <w:spacing w:before="0"/>
        <w:jc w:val="both"/>
        <w:rPr>
          <w:rFonts w:cs="Arial"/>
          <w:b w:val="0"/>
          <w:lang w:val="sr-Cyrl-RS"/>
        </w:rPr>
      </w:pPr>
    </w:p>
    <w:p w:rsidR="009C5A28" w:rsidRDefault="009C5A28" w:rsidP="009C5A28">
      <w:pPr>
        <w:pStyle w:val="Heading10"/>
        <w:spacing w:before="0"/>
        <w:jc w:val="both"/>
        <w:rPr>
          <w:rFonts w:cs="Arial"/>
          <w:b w:val="0"/>
          <w:lang w:val="sr-Cyrl-RS"/>
        </w:rPr>
      </w:pPr>
      <w:r w:rsidRPr="00476804">
        <w:rPr>
          <w:rFonts w:cs="Arial"/>
          <w:b w:val="0"/>
          <w:lang w:val="sr-Cyrl-RS"/>
        </w:rPr>
        <w:t xml:space="preserve">II   РАДОВИ У </w:t>
      </w:r>
      <w:r>
        <w:rPr>
          <w:rFonts w:cs="Arial"/>
          <w:b w:val="0"/>
          <w:lang w:val="sr-Cyrl-RS"/>
        </w:rPr>
        <w:t>РАДИОНИЦИ</w:t>
      </w:r>
      <w:r w:rsidRPr="00476804">
        <w:rPr>
          <w:rFonts w:cs="Arial"/>
          <w:b w:val="0"/>
          <w:lang w:val="sr-Cyrl-RS"/>
        </w:rPr>
        <w:t xml:space="preserve"> </w:t>
      </w:r>
      <w:r>
        <w:rPr>
          <w:rFonts w:cs="Arial"/>
          <w:b w:val="0"/>
          <w:lang w:val="sr-Cyrl-RS"/>
        </w:rPr>
        <w:t>ИЗАБРАНОГ ПОНУЂАЧА</w:t>
      </w:r>
      <w:r w:rsidRPr="00476804">
        <w:rPr>
          <w:rFonts w:cs="Arial"/>
          <w:b w:val="0"/>
          <w:lang w:val="sr-Cyrl-RS"/>
        </w:rPr>
        <w:t>:</w:t>
      </w:r>
    </w:p>
    <w:p w:rsidR="009C5A28" w:rsidRPr="00E26193" w:rsidRDefault="009C5A28" w:rsidP="009C5A28">
      <w:pPr>
        <w:spacing w:before="0"/>
        <w:rPr>
          <w:lang w:val="sr-Cyrl-RS" w:eastAsia="ar-SA"/>
        </w:rPr>
      </w:pPr>
    </w:p>
    <w:p w:rsidR="009C5A28" w:rsidRPr="00476804" w:rsidRDefault="009C5A28" w:rsidP="009C5A28">
      <w:pPr>
        <w:pStyle w:val="Heading10"/>
        <w:numPr>
          <w:ilvl w:val="0"/>
          <w:numId w:val="50"/>
        </w:numPr>
        <w:spacing w:before="0"/>
        <w:jc w:val="both"/>
        <w:rPr>
          <w:rFonts w:cs="Arial"/>
          <w:b w:val="0"/>
          <w:lang w:val="sr-Cyrl-RS"/>
        </w:rPr>
      </w:pPr>
      <w:r w:rsidRPr="00476804">
        <w:rPr>
          <w:rFonts w:cs="Arial"/>
          <w:b w:val="0"/>
          <w:lang w:val="sr-Cyrl-RS"/>
        </w:rPr>
        <w:t>Прање трансформатора и демонтиране опреме;</w:t>
      </w:r>
    </w:p>
    <w:p w:rsidR="009C5A28" w:rsidRPr="00476804" w:rsidRDefault="009C5A28" w:rsidP="009C5A28">
      <w:pPr>
        <w:pStyle w:val="Heading10"/>
        <w:numPr>
          <w:ilvl w:val="0"/>
          <w:numId w:val="50"/>
        </w:numPr>
        <w:spacing w:before="0"/>
        <w:jc w:val="both"/>
        <w:rPr>
          <w:rFonts w:cs="Arial"/>
          <w:b w:val="0"/>
          <w:lang w:val="sr-Cyrl-RS"/>
        </w:rPr>
      </w:pPr>
      <w:r w:rsidRPr="00476804">
        <w:rPr>
          <w:rFonts w:cs="Arial"/>
          <w:b w:val="0"/>
          <w:lang w:val="sr-Cyrl-RS"/>
        </w:rPr>
        <w:t>Отварање трансформатора и вађење активног дела из трафо-суда;</w:t>
      </w:r>
    </w:p>
    <w:p w:rsidR="009C5A28" w:rsidRPr="00476804" w:rsidRDefault="009C5A28" w:rsidP="009C5A28">
      <w:pPr>
        <w:pStyle w:val="Heading10"/>
        <w:numPr>
          <w:ilvl w:val="0"/>
          <w:numId w:val="50"/>
        </w:numPr>
        <w:spacing w:before="0"/>
        <w:jc w:val="both"/>
        <w:rPr>
          <w:rFonts w:cs="Arial"/>
          <w:b w:val="0"/>
          <w:lang w:val="sr-Cyrl-RS"/>
        </w:rPr>
      </w:pPr>
      <w:r>
        <w:rPr>
          <w:rFonts w:cs="Arial"/>
          <w:b w:val="0"/>
          <w:lang w:val="sr-Cyrl-RS"/>
        </w:rPr>
        <w:t>Д</w:t>
      </w:r>
      <w:r w:rsidRPr="003706C2">
        <w:rPr>
          <w:rFonts w:cs="Arial"/>
          <w:b w:val="0"/>
          <w:lang w:val="sr-Cyrl-RS"/>
        </w:rPr>
        <w:t>ефектажа трансформатора са израдом дефектационог записника</w:t>
      </w:r>
      <w:r w:rsidRPr="00476804">
        <w:rPr>
          <w:rFonts w:cs="Arial"/>
          <w:b w:val="0"/>
          <w:lang w:val="sr-Cyrl-RS"/>
        </w:rPr>
        <w:t>;</w:t>
      </w:r>
    </w:p>
    <w:p w:rsidR="009C5A28" w:rsidRPr="00476804" w:rsidRDefault="009C5A28" w:rsidP="009C5A28">
      <w:pPr>
        <w:pStyle w:val="Heading10"/>
        <w:numPr>
          <w:ilvl w:val="0"/>
          <w:numId w:val="50"/>
        </w:numPr>
        <w:spacing w:before="0"/>
        <w:jc w:val="both"/>
        <w:rPr>
          <w:rFonts w:cs="Arial"/>
          <w:b w:val="0"/>
          <w:lang w:val="sr-Cyrl-RS"/>
        </w:rPr>
      </w:pPr>
      <w:r w:rsidRPr="00476804">
        <w:rPr>
          <w:rFonts w:cs="Arial"/>
          <w:b w:val="0"/>
          <w:lang w:val="sr-Cyrl-RS"/>
        </w:rPr>
        <w:t>Преглед активног дела и д</w:t>
      </w:r>
      <w:r>
        <w:rPr>
          <w:rFonts w:cs="Arial"/>
          <w:b w:val="0"/>
          <w:lang w:val="sr-Cyrl-RS"/>
        </w:rPr>
        <w:t>отезање намотаја и свих спојева, санација оштећења на спојним везама намотаја (уколико постоје и уколико су приступачне)</w:t>
      </w:r>
    </w:p>
    <w:p w:rsidR="009C5A28" w:rsidRPr="00476804" w:rsidRDefault="009C5A28" w:rsidP="009C5A28">
      <w:pPr>
        <w:pStyle w:val="Heading10"/>
        <w:numPr>
          <w:ilvl w:val="0"/>
          <w:numId w:val="50"/>
        </w:numPr>
        <w:spacing w:before="0"/>
        <w:jc w:val="both"/>
        <w:rPr>
          <w:rFonts w:cs="Arial"/>
          <w:b w:val="0"/>
          <w:lang w:val="sr-Cyrl-RS"/>
        </w:rPr>
      </w:pPr>
      <w:r>
        <w:rPr>
          <w:rFonts w:cs="Arial"/>
          <w:b w:val="0"/>
          <w:lang w:val="sr-Cyrl-RS"/>
        </w:rPr>
        <w:t xml:space="preserve">Замена Бухолц-релеа трафо суда новим </w:t>
      </w:r>
      <w:r w:rsidRPr="00476804">
        <w:rPr>
          <w:rFonts w:cs="Arial"/>
          <w:b w:val="0"/>
          <w:lang w:val="sr-Cyrl-RS"/>
        </w:rPr>
        <w:t>;</w:t>
      </w:r>
    </w:p>
    <w:p w:rsidR="009C5A28" w:rsidRPr="00476804" w:rsidRDefault="009C5A28" w:rsidP="009C5A28">
      <w:pPr>
        <w:pStyle w:val="Heading10"/>
        <w:numPr>
          <w:ilvl w:val="0"/>
          <w:numId w:val="50"/>
        </w:numPr>
        <w:spacing w:before="0"/>
        <w:jc w:val="both"/>
        <w:rPr>
          <w:rFonts w:cs="Arial"/>
          <w:b w:val="0"/>
          <w:lang w:val="sr-Cyrl-RS"/>
        </w:rPr>
      </w:pPr>
      <w:r w:rsidRPr="00476804">
        <w:rPr>
          <w:rFonts w:cs="Arial"/>
          <w:b w:val="0"/>
          <w:lang w:val="sr-Cyrl-RS"/>
        </w:rPr>
        <w:t>Замена ВН изолатора новим;</w:t>
      </w:r>
    </w:p>
    <w:p w:rsidR="009C5A28" w:rsidRDefault="009C5A28" w:rsidP="009C5A28">
      <w:pPr>
        <w:pStyle w:val="Heading10"/>
        <w:numPr>
          <w:ilvl w:val="0"/>
          <w:numId w:val="50"/>
        </w:numPr>
        <w:spacing w:before="0"/>
        <w:jc w:val="both"/>
        <w:rPr>
          <w:rFonts w:cs="Arial"/>
          <w:b w:val="0"/>
          <w:lang w:val="sr-Cyrl-RS"/>
        </w:rPr>
      </w:pPr>
      <w:r w:rsidRPr="00476804">
        <w:rPr>
          <w:rFonts w:cs="Arial"/>
          <w:b w:val="0"/>
          <w:lang w:val="sr-Cyrl-RS"/>
        </w:rPr>
        <w:t>Замена</w:t>
      </w:r>
      <w:r>
        <w:rPr>
          <w:rFonts w:cs="Arial"/>
          <w:b w:val="0"/>
          <w:lang w:val="sr-Cyrl-RS"/>
        </w:rPr>
        <w:t xml:space="preserve"> прикључног завртња</w:t>
      </w:r>
      <w:r w:rsidRPr="00476804">
        <w:rPr>
          <w:rFonts w:cs="Arial"/>
          <w:b w:val="0"/>
          <w:lang w:val="sr-Cyrl-RS"/>
        </w:rPr>
        <w:t xml:space="preserve"> ВН изолатора новим</w:t>
      </w:r>
      <w:r>
        <w:rPr>
          <w:rFonts w:cs="Arial"/>
          <w:b w:val="0"/>
          <w:lang w:val="sr-Cyrl-RS"/>
        </w:rPr>
        <w:t>;</w:t>
      </w:r>
    </w:p>
    <w:p w:rsidR="009C5A28" w:rsidRPr="00476804" w:rsidRDefault="009C5A28" w:rsidP="009C5A28">
      <w:pPr>
        <w:pStyle w:val="Heading10"/>
        <w:numPr>
          <w:ilvl w:val="0"/>
          <w:numId w:val="50"/>
        </w:numPr>
        <w:spacing w:before="0"/>
        <w:jc w:val="both"/>
        <w:rPr>
          <w:rFonts w:cs="Arial"/>
          <w:b w:val="0"/>
          <w:lang w:val="sr-Cyrl-RS"/>
        </w:rPr>
      </w:pPr>
      <w:r w:rsidRPr="00476804">
        <w:rPr>
          <w:rFonts w:cs="Arial"/>
          <w:b w:val="0"/>
          <w:lang w:val="sr-Cyrl-RS"/>
        </w:rPr>
        <w:t>За</w:t>
      </w:r>
      <w:r>
        <w:rPr>
          <w:rFonts w:cs="Arial"/>
          <w:b w:val="0"/>
          <w:lang w:val="sr-Cyrl-RS"/>
        </w:rPr>
        <w:t>мена НН изолатора новим</w:t>
      </w:r>
      <w:r w:rsidRPr="00476804">
        <w:rPr>
          <w:rFonts w:cs="Arial"/>
          <w:b w:val="0"/>
          <w:lang w:val="sr-Cyrl-RS"/>
        </w:rPr>
        <w:t>;</w:t>
      </w:r>
    </w:p>
    <w:p w:rsidR="009C5A28" w:rsidRDefault="009C5A28" w:rsidP="009C5A28">
      <w:pPr>
        <w:pStyle w:val="Heading10"/>
        <w:numPr>
          <w:ilvl w:val="0"/>
          <w:numId w:val="50"/>
        </w:numPr>
        <w:spacing w:before="0"/>
        <w:jc w:val="both"/>
        <w:rPr>
          <w:rFonts w:cs="Arial"/>
          <w:b w:val="0"/>
          <w:lang w:val="sr-Cyrl-RS"/>
        </w:rPr>
      </w:pPr>
      <w:r w:rsidRPr="00476804">
        <w:rPr>
          <w:rFonts w:cs="Arial"/>
          <w:b w:val="0"/>
          <w:lang w:val="sr-Cyrl-RS"/>
        </w:rPr>
        <w:t>Замена</w:t>
      </w:r>
      <w:r>
        <w:rPr>
          <w:rFonts w:cs="Arial"/>
          <w:b w:val="0"/>
          <w:lang w:val="sr-Cyrl-RS"/>
        </w:rPr>
        <w:t xml:space="preserve"> прикључног завртња</w:t>
      </w:r>
      <w:r w:rsidRPr="00476804">
        <w:rPr>
          <w:rFonts w:cs="Arial"/>
          <w:b w:val="0"/>
          <w:lang w:val="sr-Cyrl-RS"/>
        </w:rPr>
        <w:t xml:space="preserve"> </w:t>
      </w:r>
      <w:r>
        <w:rPr>
          <w:rFonts w:cs="Arial"/>
          <w:b w:val="0"/>
          <w:lang w:val="sr-Cyrl-RS"/>
        </w:rPr>
        <w:t>Н</w:t>
      </w:r>
      <w:r w:rsidRPr="00476804">
        <w:rPr>
          <w:rFonts w:cs="Arial"/>
          <w:b w:val="0"/>
          <w:lang w:val="sr-Cyrl-RS"/>
        </w:rPr>
        <w:t>Н изолатора новим</w:t>
      </w:r>
    </w:p>
    <w:p w:rsidR="009C5A28" w:rsidRPr="00476804" w:rsidRDefault="009C5A28" w:rsidP="009C5A28">
      <w:pPr>
        <w:pStyle w:val="Heading10"/>
        <w:numPr>
          <w:ilvl w:val="0"/>
          <w:numId w:val="50"/>
        </w:numPr>
        <w:spacing w:before="0"/>
        <w:jc w:val="both"/>
        <w:rPr>
          <w:rFonts w:cs="Arial"/>
          <w:b w:val="0"/>
          <w:lang w:val="sr-Cyrl-RS"/>
        </w:rPr>
      </w:pPr>
      <w:r w:rsidRPr="00476804">
        <w:rPr>
          <w:rFonts w:cs="Arial"/>
          <w:b w:val="0"/>
          <w:lang w:val="sr-Cyrl-RS"/>
        </w:rPr>
        <w:t>Замена контактног термометра новим;</w:t>
      </w:r>
    </w:p>
    <w:p w:rsidR="009C5A28" w:rsidRPr="00476804" w:rsidRDefault="009C5A28" w:rsidP="009C5A28">
      <w:pPr>
        <w:pStyle w:val="Heading10"/>
        <w:numPr>
          <w:ilvl w:val="0"/>
          <w:numId w:val="50"/>
        </w:numPr>
        <w:spacing w:before="0"/>
        <w:jc w:val="both"/>
        <w:rPr>
          <w:rFonts w:cs="Arial"/>
          <w:b w:val="0"/>
          <w:lang w:val="sr-Cyrl-RS"/>
        </w:rPr>
      </w:pPr>
      <w:r w:rsidRPr="00476804">
        <w:rPr>
          <w:rFonts w:cs="Arial"/>
          <w:b w:val="0"/>
          <w:lang w:val="sr-Cyrl-RS"/>
        </w:rPr>
        <w:t>Замена нивоказа на конзерватору новим;</w:t>
      </w:r>
    </w:p>
    <w:p w:rsidR="009C5A28" w:rsidRPr="00476804" w:rsidRDefault="009C5A28" w:rsidP="009C5A28">
      <w:pPr>
        <w:pStyle w:val="Heading10"/>
        <w:numPr>
          <w:ilvl w:val="0"/>
          <w:numId w:val="50"/>
        </w:numPr>
        <w:spacing w:before="0"/>
        <w:jc w:val="both"/>
        <w:rPr>
          <w:rFonts w:cs="Arial"/>
          <w:b w:val="0"/>
          <w:lang w:val="sr-Cyrl-RS"/>
        </w:rPr>
      </w:pPr>
      <w:r w:rsidRPr="00476804">
        <w:rPr>
          <w:rFonts w:cs="Arial"/>
          <w:b w:val="0"/>
          <w:lang w:val="sr-Cyrl-RS"/>
        </w:rPr>
        <w:t>Замена вентила за узорковање уља новим;</w:t>
      </w:r>
    </w:p>
    <w:p w:rsidR="009C5A28" w:rsidRPr="00313092" w:rsidRDefault="009C5A28" w:rsidP="009C5A28">
      <w:pPr>
        <w:pStyle w:val="Heading10"/>
        <w:numPr>
          <w:ilvl w:val="0"/>
          <w:numId w:val="50"/>
        </w:numPr>
        <w:spacing w:before="0"/>
        <w:jc w:val="both"/>
        <w:rPr>
          <w:rFonts w:cs="Arial"/>
          <w:b w:val="0"/>
          <w:lang w:val="sr-Cyrl-RS"/>
        </w:rPr>
      </w:pPr>
      <w:r w:rsidRPr="00476804">
        <w:rPr>
          <w:rFonts w:cs="Arial"/>
          <w:b w:val="0"/>
          <w:lang w:val="sr-Cyrl-RS"/>
        </w:rPr>
        <w:t xml:space="preserve">Ревизија трафо-суда, плоче, радијатора, конзерватора, спојних цеви, </w:t>
      </w:r>
      <w:r w:rsidRPr="00313092">
        <w:rPr>
          <w:rFonts w:cs="Arial"/>
          <w:b w:val="0"/>
          <w:lang w:val="sr-Cyrl-RS"/>
        </w:rPr>
        <w:t>вентила</w:t>
      </w:r>
      <w:r>
        <w:rPr>
          <w:rFonts w:cs="Arial"/>
          <w:b w:val="0"/>
          <w:lang w:val="sr-Cyrl-RS"/>
        </w:rPr>
        <w:t>,</w:t>
      </w:r>
      <w:r w:rsidRPr="00313092">
        <w:rPr>
          <w:rFonts w:cs="Arial"/>
          <w:b w:val="0"/>
          <w:lang w:val="sr-Cyrl-RS"/>
        </w:rPr>
        <w:t xml:space="preserve"> </w:t>
      </w:r>
      <w:r>
        <w:rPr>
          <w:rFonts w:cs="Arial"/>
          <w:b w:val="0"/>
          <w:lang w:val="sr-Cyrl-RS"/>
        </w:rPr>
        <w:t xml:space="preserve">замена </w:t>
      </w:r>
      <w:r w:rsidRPr="00476804">
        <w:rPr>
          <w:rFonts w:cs="Arial"/>
          <w:b w:val="0"/>
          <w:lang w:val="sr-Cyrl-RS"/>
        </w:rPr>
        <w:t xml:space="preserve">свих </w:t>
      </w:r>
      <w:r w:rsidRPr="00313092">
        <w:rPr>
          <w:rFonts w:cs="Arial"/>
          <w:b w:val="0"/>
          <w:lang w:val="sr-Cyrl-RS"/>
        </w:rPr>
        <w:t>заптивача;</w:t>
      </w:r>
    </w:p>
    <w:p w:rsidR="009C5A28" w:rsidRPr="00476804" w:rsidRDefault="009C5A28" w:rsidP="009C5A28">
      <w:pPr>
        <w:pStyle w:val="Heading10"/>
        <w:numPr>
          <w:ilvl w:val="0"/>
          <w:numId w:val="50"/>
        </w:numPr>
        <w:spacing w:before="0"/>
        <w:jc w:val="both"/>
        <w:rPr>
          <w:rFonts w:cs="Arial"/>
          <w:b w:val="0"/>
          <w:lang w:val="sr-Cyrl-RS"/>
        </w:rPr>
      </w:pPr>
      <w:r w:rsidRPr="00476804">
        <w:rPr>
          <w:rFonts w:cs="Arial"/>
          <w:b w:val="0"/>
          <w:lang w:val="sr-Cyrl-RS"/>
        </w:rPr>
        <w:t>Провера струјни</w:t>
      </w:r>
      <w:r>
        <w:rPr>
          <w:rFonts w:cs="Arial"/>
          <w:b w:val="0"/>
          <w:lang w:val="sr-Cyrl-RS"/>
        </w:rPr>
        <w:t>х мерних трансформатора</w:t>
      </w:r>
      <w:r w:rsidRPr="00476804">
        <w:rPr>
          <w:rFonts w:cs="Arial"/>
          <w:b w:val="0"/>
          <w:lang w:val="sr-Cyrl-RS"/>
        </w:rPr>
        <w:t>;</w:t>
      </w:r>
    </w:p>
    <w:p w:rsidR="009C5A28" w:rsidRPr="00476804" w:rsidRDefault="009C5A28" w:rsidP="009C5A28">
      <w:pPr>
        <w:pStyle w:val="Heading10"/>
        <w:numPr>
          <w:ilvl w:val="0"/>
          <w:numId w:val="50"/>
        </w:numPr>
        <w:spacing w:before="0"/>
        <w:jc w:val="both"/>
        <w:rPr>
          <w:rFonts w:cs="Arial"/>
          <w:b w:val="0"/>
          <w:lang w:val="sr-Cyrl-RS"/>
        </w:rPr>
      </w:pPr>
      <w:r w:rsidRPr="00476804">
        <w:rPr>
          <w:rFonts w:cs="Arial"/>
          <w:b w:val="0"/>
          <w:lang w:val="sr-Cyrl-RS"/>
        </w:rPr>
        <w:t>Сушење активног дела у вакуумској сушари;</w:t>
      </w:r>
    </w:p>
    <w:p w:rsidR="009C5A28" w:rsidRPr="00476804" w:rsidRDefault="009C5A28" w:rsidP="009C5A28">
      <w:pPr>
        <w:pStyle w:val="Heading10"/>
        <w:numPr>
          <w:ilvl w:val="0"/>
          <w:numId w:val="50"/>
        </w:numPr>
        <w:spacing w:before="0"/>
        <w:jc w:val="both"/>
        <w:rPr>
          <w:rFonts w:cs="Arial"/>
          <w:b w:val="0"/>
          <w:lang w:val="sr-Cyrl-RS"/>
        </w:rPr>
      </w:pPr>
      <w:r w:rsidRPr="00476804">
        <w:rPr>
          <w:rFonts w:cs="Arial"/>
          <w:b w:val="0"/>
          <w:lang w:val="sr-Cyrl-RS"/>
        </w:rPr>
        <w:t>Комплетно фарбање трансформатора;</w:t>
      </w:r>
    </w:p>
    <w:p w:rsidR="009C5A28" w:rsidRPr="00476804" w:rsidRDefault="009C5A28" w:rsidP="009C5A28">
      <w:pPr>
        <w:pStyle w:val="Heading10"/>
        <w:numPr>
          <w:ilvl w:val="0"/>
          <w:numId w:val="50"/>
        </w:numPr>
        <w:spacing w:before="0"/>
        <w:jc w:val="both"/>
        <w:rPr>
          <w:rFonts w:cs="Arial"/>
          <w:b w:val="0"/>
          <w:lang w:val="sr-Cyrl-RS"/>
        </w:rPr>
      </w:pPr>
      <w:r w:rsidRPr="00476804">
        <w:rPr>
          <w:rFonts w:cs="Arial"/>
          <w:b w:val="0"/>
          <w:lang w:val="sr-Cyrl-RS"/>
        </w:rPr>
        <w:t>Обрада укупне количине уља (</w:t>
      </w:r>
      <w:r>
        <w:rPr>
          <w:rFonts w:cs="Arial"/>
          <w:b w:val="0"/>
          <w:lang w:val="sr-Cyrl-RS"/>
        </w:rPr>
        <w:t>~</w:t>
      </w:r>
      <w:r w:rsidRPr="00476804">
        <w:rPr>
          <w:rFonts w:cs="Arial"/>
          <w:b w:val="0"/>
          <w:lang w:val="sr-Cyrl-RS"/>
        </w:rPr>
        <w:t xml:space="preserve">3,5t); </w:t>
      </w:r>
    </w:p>
    <w:p w:rsidR="009C5A28" w:rsidRPr="00476804" w:rsidRDefault="009C5A28" w:rsidP="009C5A28">
      <w:pPr>
        <w:pStyle w:val="Heading10"/>
        <w:numPr>
          <w:ilvl w:val="0"/>
          <w:numId w:val="50"/>
        </w:numPr>
        <w:spacing w:before="0"/>
        <w:jc w:val="both"/>
        <w:rPr>
          <w:rFonts w:cs="Arial"/>
          <w:b w:val="0"/>
          <w:lang w:val="sr-Cyrl-RS"/>
        </w:rPr>
      </w:pPr>
      <w:r>
        <w:rPr>
          <w:rFonts w:cs="Arial"/>
          <w:b w:val="0"/>
          <w:lang w:val="sr-Cyrl-RS"/>
        </w:rPr>
        <w:t>Монтажа</w:t>
      </w:r>
      <w:r w:rsidRPr="00476804">
        <w:rPr>
          <w:rFonts w:cs="Arial"/>
          <w:b w:val="0"/>
          <w:lang w:val="sr-Cyrl-RS"/>
        </w:rPr>
        <w:t xml:space="preserve"> активног дела у трафо-суд и припрема за испитивање;</w:t>
      </w:r>
    </w:p>
    <w:p w:rsidR="009C5A28" w:rsidRPr="00476804" w:rsidRDefault="009C5A28" w:rsidP="009C5A28">
      <w:pPr>
        <w:pStyle w:val="Heading10"/>
        <w:numPr>
          <w:ilvl w:val="0"/>
          <w:numId w:val="50"/>
        </w:numPr>
        <w:spacing w:before="0"/>
        <w:jc w:val="both"/>
        <w:rPr>
          <w:rFonts w:cs="Arial"/>
          <w:b w:val="0"/>
          <w:lang w:val="sr-Cyrl-RS"/>
        </w:rPr>
      </w:pPr>
      <w:r w:rsidRPr="00476804">
        <w:rPr>
          <w:rFonts w:cs="Arial"/>
          <w:b w:val="0"/>
          <w:lang w:val="sr-Cyrl-RS"/>
        </w:rPr>
        <w:t>Фабричка испитивања трансформатора према IEC стандарду</w:t>
      </w:r>
      <w:r>
        <w:rPr>
          <w:rFonts w:cs="Arial"/>
          <w:b w:val="0"/>
          <w:lang w:val="sr-Cyrl-RS"/>
        </w:rPr>
        <w:t xml:space="preserve"> или одговарајућем</w:t>
      </w:r>
      <w:r w:rsidRPr="00476804">
        <w:rPr>
          <w:rFonts w:cs="Arial"/>
          <w:b w:val="0"/>
          <w:lang w:val="sr-Cyrl-RS"/>
        </w:rPr>
        <w:t>:</w:t>
      </w:r>
    </w:p>
    <w:p w:rsidR="009C5A28" w:rsidRPr="00476804" w:rsidRDefault="009C5A28" w:rsidP="009C5A28">
      <w:pPr>
        <w:pStyle w:val="Heading10"/>
        <w:spacing w:before="0"/>
        <w:ind w:left="1429"/>
        <w:jc w:val="both"/>
        <w:rPr>
          <w:rFonts w:cs="Arial"/>
          <w:b w:val="0"/>
          <w:lang w:val="sr-Cyrl-RS"/>
        </w:rPr>
      </w:pPr>
      <w:r w:rsidRPr="00476804">
        <w:rPr>
          <w:rFonts w:cs="Arial"/>
          <w:b w:val="0"/>
          <w:lang w:val="sr-Cyrl-RS"/>
        </w:rPr>
        <w:t>- провера спреге и преносног односа;</w:t>
      </w:r>
    </w:p>
    <w:p w:rsidR="009C5A28" w:rsidRPr="00476804" w:rsidRDefault="009C5A28" w:rsidP="009C5A28">
      <w:pPr>
        <w:pStyle w:val="Heading10"/>
        <w:spacing w:before="0"/>
        <w:ind w:left="1429"/>
        <w:jc w:val="both"/>
        <w:rPr>
          <w:rFonts w:cs="Arial"/>
          <w:b w:val="0"/>
          <w:lang w:val="sr-Cyrl-RS"/>
        </w:rPr>
      </w:pPr>
      <w:r w:rsidRPr="00476804">
        <w:rPr>
          <w:rFonts w:cs="Arial"/>
          <w:b w:val="0"/>
          <w:lang w:val="sr-Cyrl-RS"/>
        </w:rPr>
        <w:t xml:space="preserve">- мерење отпорности намотаја свих фаза; </w:t>
      </w:r>
    </w:p>
    <w:p w:rsidR="009C5A28" w:rsidRPr="00476804" w:rsidRDefault="009C5A28" w:rsidP="009C5A28">
      <w:pPr>
        <w:pStyle w:val="Heading10"/>
        <w:spacing w:before="0"/>
        <w:ind w:left="1429"/>
        <w:jc w:val="both"/>
        <w:rPr>
          <w:rFonts w:cs="Arial"/>
          <w:b w:val="0"/>
          <w:lang w:val="sr-Cyrl-RS"/>
        </w:rPr>
      </w:pPr>
      <w:r w:rsidRPr="00476804">
        <w:rPr>
          <w:rFonts w:cs="Arial"/>
          <w:b w:val="0"/>
          <w:lang w:val="sr-Cyrl-RS"/>
        </w:rPr>
        <w:t>- мерење отпора изолације једносмерним напоном;</w:t>
      </w:r>
    </w:p>
    <w:p w:rsidR="009C5A28" w:rsidRPr="00476804" w:rsidRDefault="009C5A28" w:rsidP="009C5A28">
      <w:pPr>
        <w:pStyle w:val="Heading10"/>
        <w:spacing w:before="0"/>
        <w:ind w:left="1429"/>
        <w:jc w:val="both"/>
        <w:rPr>
          <w:rFonts w:cs="Arial"/>
          <w:b w:val="0"/>
          <w:lang w:val="sr-Cyrl-RS"/>
        </w:rPr>
      </w:pPr>
      <w:r w:rsidRPr="00476804">
        <w:rPr>
          <w:rFonts w:cs="Arial"/>
          <w:b w:val="0"/>
          <w:lang w:val="sr-Cyrl-RS"/>
        </w:rPr>
        <w:t>- мерење tg δ трансформатора и проводних изолатора;</w:t>
      </w:r>
    </w:p>
    <w:p w:rsidR="009C5A28" w:rsidRPr="00476804" w:rsidRDefault="009C5A28" w:rsidP="009C5A28">
      <w:pPr>
        <w:pStyle w:val="Heading10"/>
        <w:spacing w:before="0"/>
        <w:ind w:left="1429"/>
        <w:jc w:val="both"/>
        <w:rPr>
          <w:rFonts w:cs="Arial"/>
          <w:b w:val="0"/>
          <w:lang w:val="sr-Cyrl-RS"/>
        </w:rPr>
      </w:pPr>
      <w:r w:rsidRPr="00476804">
        <w:rPr>
          <w:rFonts w:cs="Arial"/>
          <w:b w:val="0"/>
          <w:lang w:val="sr-Cyrl-RS"/>
        </w:rPr>
        <w:t>- испитивање подносивог напона индустријске учестаности из посебног извора;</w:t>
      </w:r>
    </w:p>
    <w:p w:rsidR="009C5A28" w:rsidRPr="00476804" w:rsidRDefault="009C5A28" w:rsidP="009C5A28">
      <w:pPr>
        <w:pStyle w:val="Heading10"/>
        <w:spacing w:before="0"/>
        <w:ind w:left="1429"/>
        <w:jc w:val="both"/>
        <w:rPr>
          <w:rFonts w:cs="Arial"/>
          <w:b w:val="0"/>
          <w:lang w:val="sr-Cyrl-RS"/>
        </w:rPr>
      </w:pPr>
      <w:r w:rsidRPr="00476804">
        <w:rPr>
          <w:rFonts w:cs="Arial"/>
          <w:b w:val="0"/>
          <w:lang w:val="sr-Cyrl-RS"/>
        </w:rPr>
        <w:t>- испитивање подносивог индукованог наизменичног напона;</w:t>
      </w:r>
    </w:p>
    <w:p w:rsidR="009C5A28" w:rsidRPr="00476804" w:rsidRDefault="009C5A28" w:rsidP="009C5A28">
      <w:pPr>
        <w:pStyle w:val="Heading10"/>
        <w:spacing w:before="0"/>
        <w:ind w:left="1429"/>
        <w:jc w:val="both"/>
        <w:rPr>
          <w:rFonts w:cs="Arial"/>
          <w:b w:val="0"/>
          <w:lang w:val="sr-Cyrl-RS"/>
        </w:rPr>
      </w:pPr>
      <w:r w:rsidRPr="00476804">
        <w:rPr>
          <w:rFonts w:cs="Arial"/>
          <w:b w:val="0"/>
          <w:lang w:val="sr-Cyrl-RS"/>
        </w:rPr>
        <w:t>- снимање фреквентног одзива намотаја (SFRA);</w:t>
      </w:r>
    </w:p>
    <w:p w:rsidR="009C5A28" w:rsidRPr="00476804" w:rsidRDefault="009C5A28" w:rsidP="009C5A28">
      <w:pPr>
        <w:pStyle w:val="Heading10"/>
        <w:spacing w:before="0"/>
        <w:ind w:left="1429"/>
        <w:jc w:val="both"/>
        <w:rPr>
          <w:rFonts w:cs="Arial"/>
          <w:b w:val="0"/>
          <w:lang w:val="sr-Cyrl-RS"/>
        </w:rPr>
      </w:pPr>
      <w:r w:rsidRPr="00476804">
        <w:rPr>
          <w:rFonts w:cs="Arial"/>
          <w:b w:val="0"/>
          <w:lang w:val="sr-Cyrl-RS"/>
        </w:rPr>
        <w:t>- процена садржаја влаге у чврстој изолацији (RVM/FDS);</w:t>
      </w:r>
    </w:p>
    <w:p w:rsidR="009C5A28" w:rsidRPr="00476804" w:rsidRDefault="009C5A28" w:rsidP="009C5A28">
      <w:pPr>
        <w:pStyle w:val="Heading10"/>
        <w:spacing w:before="0"/>
        <w:ind w:left="1429"/>
        <w:jc w:val="both"/>
        <w:rPr>
          <w:rFonts w:cs="Arial"/>
          <w:b w:val="0"/>
          <w:lang w:val="sr-Cyrl-RS"/>
        </w:rPr>
      </w:pPr>
      <w:r w:rsidRPr="00476804">
        <w:rPr>
          <w:rFonts w:cs="Arial"/>
          <w:b w:val="0"/>
          <w:lang w:val="sr-Cyrl-RS"/>
        </w:rPr>
        <w:t>- гасно-хроматографска анализа уља (после електричних испитивања).</w:t>
      </w:r>
    </w:p>
    <w:p w:rsidR="009C5A28" w:rsidRPr="00476804" w:rsidRDefault="009C5A28" w:rsidP="009C5A28">
      <w:pPr>
        <w:pStyle w:val="Heading10"/>
        <w:spacing w:before="0"/>
        <w:jc w:val="both"/>
        <w:rPr>
          <w:rFonts w:cs="Arial"/>
          <w:b w:val="0"/>
          <w:lang w:val="sr-Cyrl-RS"/>
        </w:rPr>
      </w:pPr>
    </w:p>
    <w:p w:rsidR="009C5A28" w:rsidRPr="00476804" w:rsidRDefault="009C5A28" w:rsidP="009C5A28">
      <w:pPr>
        <w:pStyle w:val="Heading10"/>
        <w:numPr>
          <w:ilvl w:val="0"/>
          <w:numId w:val="50"/>
        </w:numPr>
        <w:spacing w:before="0"/>
        <w:jc w:val="both"/>
        <w:rPr>
          <w:rFonts w:cs="Arial"/>
          <w:b w:val="0"/>
          <w:lang w:val="sr-Cyrl-RS"/>
        </w:rPr>
      </w:pPr>
      <w:r>
        <w:rPr>
          <w:rFonts w:cs="Arial"/>
          <w:b w:val="0"/>
          <w:lang w:val="sr-Cyrl-RS"/>
        </w:rPr>
        <w:lastRenderedPageBreak/>
        <w:t>М</w:t>
      </w:r>
      <w:r w:rsidRPr="00476804">
        <w:rPr>
          <w:rFonts w:cs="Arial"/>
          <w:b w:val="0"/>
          <w:lang w:val="sr-Cyrl-RS"/>
        </w:rPr>
        <w:t>онтажа трансформатора и припрема за транспорт;</w:t>
      </w:r>
    </w:p>
    <w:p w:rsidR="009C5A28" w:rsidRPr="00313092" w:rsidRDefault="009C5A28" w:rsidP="009C5A28">
      <w:pPr>
        <w:pStyle w:val="Heading10"/>
        <w:numPr>
          <w:ilvl w:val="0"/>
          <w:numId w:val="50"/>
        </w:numPr>
        <w:spacing w:before="0"/>
        <w:jc w:val="both"/>
        <w:rPr>
          <w:rFonts w:cs="Arial"/>
          <w:b w:val="0"/>
          <w:lang w:val="sr-Cyrl-RS"/>
        </w:rPr>
      </w:pPr>
      <w:r w:rsidRPr="00313092">
        <w:rPr>
          <w:rFonts w:cs="Arial"/>
          <w:b w:val="0"/>
          <w:lang w:val="sr-Cyrl-RS"/>
        </w:rPr>
        <w:t>Транспорт трансформатора и комплетне опреме на ТЕНТ-Б</w:t>
      </w:r>
      <w:r>
        <w:rPr>
          <w:rFonts w:cs="Arial"/>
          <w:b w:val="0"/>
          <w:lang w:val="sr-Cyrl-RS"/>
        </w:rPr>
        <w:t>.</w:t>
      </w:r>
      <w:r w:rsidRPr="00313092">
        <w:rPr>
          <w:rFonts w:cs="Arial"/>
          <w:b w:val="0"/>
          <w:lang w:val="sr-Cyrl-RS"/>
        </w:rPr>
        <w:t xml:space="preserve"> </w:t>
      </w:r>
    </w:p>
    <w:p w:rsidR="009C5A28" w:rsidRPr="00476804" w:rsidRDefault="009C5A28" w:rsidP="009C5A28">
      <w:pPr>
        <w:pStyle w:val="Heading10"/>
        <w:spacing w:before="0"/>
        <w:jc w:val="both"/>
        <w:rPr>
          <w:rFonts w:cs="Arial"/>
          <w:b w:val="0"/>
          <w:lang w:val="sr-Cyrl-RS"/>
        </w:rPr>
      </w:pPr>
    </w:p>
    <w:p w:rsidR="009C5A28" w:rsidRPr="00E34B90" w:rsidRDefault="009C5A28" w:rsidP="00E34B90">
      <w:pPr>
        <w:pStyle w:val="Heading10"/>
        <w:spacing w:before="0"/>
        <w:jc w:val="both"/>
        <w:rPr>
          <w:rFonts w:cs="Arial"/>
          <w:b w:val="0"/>
          <w:lang w:val="sr-Cyrl-RS"/>
        </w:rPr>
      </w:pPr>
      <w:r w:rsidRPr="00476804">
        <w:rPr>
          <w:rFonts w:cs="Arial"/>
          <w:b w:val="0"/>
          <w:lang w:val="sr-Cyrl-RS"/>
        </w:rPr>
        <w:t>III   ТРАНСПОРТ И МОНТАЖА НА ТЕНТ-Б:</w:t>
      </w:r>
    </w:p>
    <w:p w:rsidR="009C5A28" w:rsidRDefault="009C5A28" w:rsidP="009C5A28">
      <w:pPr>
        <w:pStyle w:val="Heading10"/>
        <w:numPr>
          <w:ilvl w:val="0"/>
          <w:numId w:val="50"/>
        </w:numPr>
        <w:spacing w:before="0"/>
        <w:jc w:val="both"/>
        <w:rPr>
          <w:rFonts w:cs="Arial"/>
          <w:b w:val="0"/>
          <w:lang w:val="sr-Cyrl-RS"/>
        </w:rPr>
      </w:pPr>
      <w:r w:rsidRPr="00476804">
        <w:rPr>
          <w:rFonts w:cs="Arial"/>
          <w:b w:val="0"/>
          <w:lang w:val="sr-Cyrl-RS"/>
        </w:rPr>
        <w:t>Истовар</w:t>
      </w:r>
      <w:r>
        <w:rPr>
          <w:rFonts w:cs="Arial"/>
          <w:b w:val="0"/>
          <w:lang w:val="sr-Cyrl-RS"/>
        </w:rPr>
        <w:t xml:space="preserve"> трансформатора из транспортног возила краном</w:t>
      </w:r>
      <w:r w:rsidRPr="00476804">
        <w:rPr>
          <w:rFonts w:cs="Arial"/>
          <w:b w:val="0"/>
          <w:lang w:val="sr-Cyrl-RS"/>
        </w:rPr>
        <w:t>,</w:t>
      </w:r>
      <w:r>
        <w:rPr>
          <w:rFonts w:cs="Arial"/>
          <w:b w:val="0"/>
          <w:lang w:val="sr-Cyrl-RS"/>
        </w:rPr>
        <w:t xml:space="preserve"> и </w:t>
      </w:r>
      <w:r w:rsidRPr="00476804">
        <w:rPr>
          <w:rFonts w:cs="Arial"/>
          <w:b w:val="0"/>
          <w:lang w:val="sr-Cyrl-RS"/>
        </w:rPr>
        <w:t>увлачење</w:t>
      </w:r>
      <w:r>
        <w:rPr>
          <w:rFonts w:cs="Arial"/>
          <w:b w:val="0"/>
          <w:lang w:val="sr-Cyrl-RS"/>
        </w:rPr>
        <w:t xml:space="preserve"> </w:t>
      </w:r>
      <w:r w:rsidRPr="00476804">
        <w:rPr>
          <w:rFonts w:cs="Arial"/>
          <w:b w:val="0"/>
          <w:lang w:val="sr-Cyrl-RS"/>
        </w:rPr>
        <w:t>трансформатора у бокс;</w:t>
      </w:r>
    </w:p>
    <w:p w:rsidR="009C5A28" w:rsidRPr="00E26193" w:rsidRDefault="009C5A28" w:rsidP="009C5A28">
      <w:pPr>
        <w:spacing w:before="0"/>
        <w:ind w:left="720"/>
        <w:rPr>
          <w:lang w:val="sr-Cyrl-RS" w:eastAsia="ar-SA"/>
        </w:rPr>
      </w:pPr>
      <w:r>
        <w:rPr>
          <w:lang w:val="sr-Cyrl-RS" w:eastAsia="ar-SA"/>
        </w:rPr>
        <w:t>*Напомена: Кран за манипулације и утовар, као и руковаоца крана обезбеђује Наручилац</w:t>
      </w:r>
    </w:p>
    <w:p w:rsidR="009C5A28" w:rsidRPr="00476804" w:rsidRDefault="009C5A28" w:rsidP="009C5A28">
      <w:pPr>
        <w:pStyle w:val="Heading10"/>
        <w:numPr>
          <w:ilvl w:val="0"/>
          <w:numId w:val="50"/>
        </w:numPr>
        <w:spacing w:before="0"/>
        <w:jc w:val="both"/>
        <w:rPr>
          <w:rFonts w:cs="Arial"/>
          <w:b w:val="0"/>
          <w:lang w:val="sr-Cyrl-RS"/>
        </w:rPr>
      </w:pPr>
      <w:r w:rsidRPr="00476804">
        <w:rPr>
          <w:rFonts w:cs="Arial"/>
          <w:b w:val="0"/>
          <w:lang w:val="sr-Cyrl-RS"/>
        </w:rPr>
        <w:t>Пријемна испитивања трансформатора (пре пуштања у погон):</w:t>
      </w:r>
    </w:p>
    <w:p w:rsidR="009C5A28" w:rsidRPr="00476804" w:rsidRDefault="009C5A28" w:rsidP="009C5A28">
      <w:pPr>
        <w:pStyle w:val="Heading10"/>
        <w:spacing w:before="0"/>
        <w:ind w:left="1429"/>
        <w:jc w:val="both"/>
        <w:rPr>
          <w:rFonts w:cs="Arial"/>
          <w:b w:val="0"/>
          <w:lang w:val="sr-Cyrl-RS"/>
        </w:rPr>
      </w:pPr>
      <w:r w:rsidRPr="00476804">
        <w:rPr>
          <w:rFonts w:cs="Arial"/>
          <w:b w:val="0"/>
          <w:lang w:val="sr-Cyrl-RS"/>
        </w:rPr>
        <w:t>- испитивање изолационог система намотаја и проводних изолатора;</w:t>
      </w:r>
    </w:p>
    <w:p w:rsidR="009C5A28" w:rsidRPr="00476804" w:rsidRDefault="009C5A28" w:rsidP="009C5A28">
      <w:pPr>
        <w:pStyle w:val="Heading10"/>
        <w:spacing w:before="0"/>
        <w:ind w:left="1429"/>
        <w:jc w:val="both"/>
        <w:rPr>
          <w:rFonts w:cs="Arial"/>
          <w:b w:val="0"/>
          <w:lang w:val="sr-Cyrl-RS"/>
        </w:rPr>
      </w:pPr>
      <w:r w:rsidRPr="00476804">
        <w:rPr>
          <w:rFonts w:cs="Arial"/>
          <w:b w:val="0"/>
          <w:lang w:val="sr-Cyrl-RS"/>
        </w:rPr>
        <w:t>- мерење омског отпора намотаја свих фаза;</w:t>
      </w:r>
    </w:p>
    <w:p w:rsidR="009C5A28" w:rsidRPr="00476804" w:rsidRDefault="009C5A28" w:rsidP="009C5A28">
      <w:pPr>
        <w:pStyle w:val="Heading10"/>
        <w:spacing w:before="0"/>
        <w:ind w:left="1429"/>
        <w:jc w:val="both"/>
        <w:rPr>
          <w:rFonts w:cs="Arial"/>
          <w:b w:val="0"/>
          <w:lang w:val="sr-Cyrl-RS"/>
        </w:rPr>
      </w:pPr>
      <w:r w:rsidRPr="00476804">
        <w:rPr>
          <w:rFonts w:cs="Arial"/>
          <w:b w:val="0"/>
          <w:lang w:val="sr-Cyrl-RS"/>
        </w:rPr>
        <w:t>- мерење струје и снаге празног хода при сниженом напону;</w:t>
      </w:r>
    </w:p>
    <w:p w:rsidR="009C5A28" w:rsidRPr="00476804" w:rsidRDefault="009C5A28" w:rsidP="009C5A28">
      <w:pPr>
        <w:pStyle w:val="Heading10"/>
        <w:spacing w:before="0"/>
        <w:ind w:left="1429"/>
        <w:jc w:val="both"/>
        <w:rPr>
          <w:rFonts w:cs="Arial"/>
          <w:b w:val="0"/>
          <w:lang w:val="sr-Cyrl-RS"/>
        </w:rPr>
      </w:pPr>
      <w:r w:rsidRPr="00476804">
        <w:rPr>
          <w:rFonts w:cs="Arial"/>
          <w:b w:val="0"/>
          <w:lang w:val="sr-Cyrl-RS"/>
        </w:rPr>
        <w:t>- импеданса кратког споја (индуктивност услед расипања);</w:t>
      </w:r>
    </w:p>
    <w:p w:rsidR="009C5A28" w:rsidRPr="00476804" w:rsidRDefault="009C5A28" w:rsidP="009C5A28">
      <w:pPr>
        <w:pStyle w:val="Heading10"/>
        <w:spacing w:before="0"/>
        <w:ind w:left="1429"/>
        <w:jc w:val="both"/>
        <w:rPr>
          <w:rFonts w:cs="Arial"/>
          <w:b w:val="0"/>
          <w:lang w:val="sr-Cyrl-RS"/>
        </w:rPr>
      </w:pPr>
      <w:r w:rsidRPr="00476804">
        <w:rPr>
          <w:rFonts w:cs="Arial"/>
          <w:b w:val="0"/>
          <w:lang w:val="sr-Cyrl-RS"/>
        </w:rPr>
        <w:t>-</w:t>
      </w:r>
      <w:r>
        <w:rPr>
          <w:rFonts w:cs="Arial"/>
          <w:b w:val="0"/>
          <w:lang w:val="sr-Cyrl-RS"/>
        </w:rPr>
        <w:t xml:space="preserve"> </w:t>
      </w:r>
      <w:r w:rsidRPr="00476804">
        <w:rPr>
          <w:rFonts w:cs="Arial"/>
          <w:b w:val="0"/>
          <w:lang w:val="sr-Cyrl-RS"/>
        </w:rPr>
        <w:t>испитивање подносивог напона индустријске учестаности из посебног извора;</w:t>
      </w:r>
    </w:p>
    <w:p w:rsidR="009C5A28" w:rsidRDefault="009C5A28" w:rsidP="009C5A28">
      <w:pPr>
        <w:pStyle w:val="Heading10"/>
        <w:spacing w:before="0"/>
        <w:ind w:left="1429"/>
        <w:jc w:val="both"/>
        <w:rPr>
          <w:rFonts w:cs="Arial"/>
          <w:b w:val="0"/>
          <w:lang w:val="sr-Cyrl-RS"/>
        </w:rPr>
      </w:pPr>
      <w:r w:rsidRPr="00476804">
        <w:rPr>
          <w:rFonts w:cs="Arial"/>
          <w:b w:val="0"/>
          <w:lang w:val="sr-Cyrl-RS"/>
        </w:rPr>
        <w:t>- испитивање подносивог индукованог наизменичног напона;</w:t>
      </w:r>
    </w:p>
    <w:p w:rsidR="009C5A28" w:rsidRDefault="009C5A28" w:rsidP="009C5A28">
      <w:pPr>
        <w:pStyle w:val="Heading10"/>
        <w:numPr>
          <w:ilvl w:val="0"/>
          <w:numId w:val="50"/>
        </w:numPr>
        <w:spacing w:before="0"/>
        <w:jc w:val="both"/>
        <w:rPr>
          <w:rFonts w:cs="Arial"/>
          <w:b w:val="0"/>
          <w:lang w:val="sr-Cyrl-RS"/>
        </w:rPr>
      </w:pPr>
      <w:r>
        <w:rPr>
          <w:rFonts w:cs="Arial"/>
          <w:b w:val="0"/>
          <w:lang w:val="sr-Cyrl-RS"/>
        </w:rPr>
        <w:t>Монтажа заштитних оклопа, изолатора, сабирничких и сигналних веза;</w:t>
      </w:r>
    </w:p>
    <w:p w:rsidR="00011473" w:rsidRDefault="00011473" w:rsidP="00476804">
      <w:pPr>
        <w:rPr>
          <w:lang w:val="sr-Cyrl-RS" w:eastAsia="ar-SA"/>
        </w:rPr>
      </w:pPr>
    </w:p>
    <w:p w:rsidR="00E34B90" w:rsidRDefault="00687C41" w:rsidP="00E34B90">
      <w:pPr>
        <w:spacing w:before="0" w:line="276" w:lineRule="auto"/>
        <w:ind w:left="-180" w:right="277"/>
        <w:rPr>
          <w:rFonts w:eastAsia="Calibri" w:cs="Arial"/>
        </w:rPr>
      </w:pPr>
      <w:r w:rsidRPr="00687C41">
        <w:rPr>
          <w:rFonts w:eastAsia="Calibri" w:cs="Arial"/>
          <w:b/>
          <w:u w:val="single"/>
          <w:lang w:val="sr-Cyrl-CS"/>
        </w:rPr>
        <w:t>НАПОМЕНА:</w:t>
      </w:r>
      <w:r w:rsidRPr="00687C41">
        <w:rPr>
          <w:rFonts w:eastAsia="Calibri" w:cs="Arial"/>
          <w:lang w:val="sr-Cyrl-CS"/>
        </w:rPr>
        <w:t xml:space="preserve">  Стварни обим радова ће се утврдити након извршене</w:t>
      </w:r>
      <w:r>
        <w:rPr>
          <w:rFonts w:eastAsia="Calibri" w:cs="Arial"/>
        </w:rPr>
        <w:t xml:space="preserve"> </w:t>
      </w:r>
      <w:r w:rsidRPr="00687C41">
        <w:rPr>
          <w:rFonts w:eastAsia="Calibri" w:cs="Arial"/>
          <w:lang w:val="sr-Cyrl-CS"/>
        </w:rPr>
        <w:t xml:space="preserve">дефектаже </w:t>
      </w:r>
      <w:r w:rsidRPr="00687C41">
        <w:rPr>
          <w:rFonts w:eastAsia="Calibri" w:cs="Arial"/>
        </w:rPr>
        <w:t>трансформатора</w:t>
      </w:r>
      <w:r w:rsidRPr="00687C41">
        <w:rPr>
          <w:rFonts w:eastAsia="Calibri" w:cs="Arial"/>
          <w:lang w:val="sr-Cyrl-CS"/>
        </w:rPr>
        <w:t xml:space="preserve"> у просторијама</w:t>
      </w:r>
      <w:r>
        <w:rPr>
          <w:rFonts w:eastAsia="Calibri" w:cs="Arial"/>
          <w:lang w:val="sr-Cyrl-CS"/>
        </w:rPr>
        <w:t xml:space="preserve"> </w:t>
      </w:r>
      <w:r w:rsidR="009C5A28" w:rsidRPr="009C5A28">
        <w:rPr>
          <w:rFonts w:eastAsia="Calibri" w:cs="Arial"/>
          <w:lang w:val="sr-Cyrl-CS"/>
        </w:rPr>
        <w:t>Изабраног Понуђача или Наручиоца, уз обавезно присуство представника Наручиоца посла</w:t>
      </w:r>
      <w:r w:rsidR="00E34B90">
        <w:rPr>
          <w:rFonts w:eastAsia="Calibri" w:cs="Arial"/>
        </w:rPr>
        <w:t xml:space="preserve">. </w:t>
      </w:r>
    </w:p>
    <w:p w:rsidR="00E34B90" w:rsidRPr="00E34B90" w:rsidRDefault="00E34B90" w:rsidP="00E34B90">
      <w:pPr>
        <w:spacing w:before="0" w:line="276" w:lineRule="auto"/>
        <w:ind w:left="-180" w:right="277"/>
        <w:rPr>
          <w:rFonts w:eastAsia="Calibri" w:cs="Arial"/>
          <w:b/>
          <w:sz w:val="18"/>
          <w:szCs w:val="18"/>
          <w:lang w:val="sr-Latn-RS"/>
        </w:rPr>
      </w:pPr>
      <w:r w:rsidRPr="00E34B90">
        <w:rPr>
          <w:rFonts w:eastAsia="Calibri" w:cs="Arial"/>
          <w:b/>
          <w:sz w:val="18"/>
          <w:szCs w:val="18"/>
          <w:lang w:val="sr-Cyrl-BA"/>
        </w:rPr>
        <w:t xml:space="preserve">Реч је о оквирним количинама према којима понуђачи дају своје понуде и у односу на које ће  Наручилац извршити упоређивање и рангирање понуда. Наручилац ће уговор о јавној набавци закључити </w:t>
      </w:r>
      <w:r w:rsidRPr="00E34B90">
        <w:rPr>
          <w:rFonts w:eastAsia="Calibri" w:cs="Arial"/>
          <w:b/>
          <w:sz w:val="18"/>
          <w:szCs w:val="18"/>
          <w:lang w:val="sr-Latn-RS"/>
        </w:rPr>
        <w:t>на</w:t>
      </w:r>
      <w:r w:rsidRPr="00E34B90">
        <w:rPr>
          <w:rFonts w:eastAsia="Calibri" w:cs="Arial"/>
          <w:b/>
          <w:sz w:val="18"/>
          <w:szCs w:val="18"/>
          <w:lang w:val="sr-Cyrl-BA"/>
        </w:rPr>
        <w:t xml:space="preserve"> висину  процењене вредности за предметну јавну набавку, која ће бити позната на отварању понуда. Из тог разлога може доћи до промене оквирних количина.  Понуђачи који дају своје понуде прихватају одступања у погледу количина као саставни део понуде, односно саставни део уговорне обавезе за понуђача чија понуда буде оцењена као најповољнија</w:t>
      </w:r>
    </w:p>
    <w:p w:rsidR="00687C41" w:rsidRDefault="00E34B90" w:rsidP="00E34B90">
      <w:pPr>
        <w:spacing w:before="0" w:line="276" w:lineRule="auto"/>
        <w:ind w:left="-180" w:right="277"/>
        <w:rPr>
          <w:rFonts w:eastAsia="Calibri" w:cs="Arial"/>
          <w:b/>
          <w:sz w:val="18"/>
          <w:szCs w:val="18"/>
          <w:lang w:val="sr-Cyrl-RS"/>
        </w:rPr>
      </w:pPr>
      <w:r w:rsidRPr="00E34B90">
        <w:rPr>
          <w:rFonts w:eastAsia="Calibri" w:cs="Arial"/>
          <w:b/>
          <w:sz w:val="18"/>
          <w:szCs w:val="18"/>
          <w:lang w:val="sr-Cyrl-RS"/>
        </w:rPr>
        <w:t>Укупно понуђена упоредна цена се користи за примену критеријума за доделу уговора и рангирање понуђача а не узима се у обзир у смислу прихватљивости понуде (неће се понуда одбити из разлога  понуђене цене изнад процењене вредности јер ће се уговор примењивати до истека рока важења или до утрошка финансијских средстава).</w:t>
      </w:r>
    </w:p>
    <w:p w:rsidR="00E34B90" w:rsidRPr="00E34B90" w:rsidRDefault="00E34B90" w:rsidP="00E34B90">
      <w:pPr>
        <w:spacing w:before="0" w:line="276" w:lineRule="auto"/>
        <w:ind w:left="-180" w:right="277"/>
        <w:rPr>
          <w:rFonts w:eastAsia="Calibri" w:cs="Arial"/>
          <w:b/>
          <w:sz w:val="18"/>
          <w:szCs w:val="18"/>
          <w:lang w:val="sr-Cyrl-RS"/>
        </w:rPr>
      </w:pPr>
    </w:p>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811462" w:rsidRPr="00193940" w:rsidRDefault="00811462" w:rsidP="00811462">
      <w:pPr>
        <w:adjustRightInd w:val="0"/>
        <w:spacing w:before="0"/>
        <w:rPr>
          <w:rFonts w:eastAsia="Calibri" w:cs="Arial"/>
          <w:bCs/>
          <w:iCs/>
          <w:lang w:val="sr-Cyrl-RS"/>
        </w:rPr>
      </w:pPr>
      <w:r w:rsidRPr="00811462">
        <w:rPr>
          <w:rFonts w:eastAsia="Calibri" w:cs="Arial"/>
          <w:bCs/>
          <w:iCs/>
        </w:rPr>
        <w:t xml:space="preserve">Услуге се пружају у периоду од </w:t>
      </w:r>
      <w:r w:rsidR="00906B96">
        <w:rPr>
          <w:rFonts w:eastAsia="Calibri" w:cs="Arial"/>
          <w:bCs/>
          <w:iCs/>
          <w:lang w:val="sr-Cyrl-RS"/>
        </w:rPr>
        <w:t>12 месеци од</w:t>
      </w:r>
      <w:r w:rsidR="00687C41">
        <w:rPr>
          <w:rFonts w:eastAsia="Calibri" w:cs="Arial"/>
          <w:bCs/>
          <w:iCs/>
          <w:lang w:val="sr-Cyrl-RS"/>
        </w:rPr>
        <w:t xml:space="preserve"> закључења уговора</w:t>
      </w:r>
      <w:r w:rsidR="00193940" w:rsidRPr="00193940">
        <w:rPr>
          <w:rFonts w:eastAsia="Calibri" w:cs="Arial"/>
          <w:bCs/>
          <w:iCs/>
          <w:lang w:val="sr-Cyrl-CS"/>
        </w:rPr>
        <w:t>.</w:t>
      </w:r>
    </w:p>
    <w:p w:rsidR="00193940" w:rsidRDefault="00193940" w:rsidP="009A4096">
      <w:pPr>
        <w:pStyle w:val="Heading10"/>
        <w:spacing w:before="0"/>
        <w:rPr>
          <w:rFonts w:cs="Arial"/>
        </w:rPr>
      </w:pPr>
      <w:bookmarkStart w:id="18" w:name="_Toc441651542"/>
      <w:bookmarkStart w:id="19" w:name="_Toc442559880"/>
    </w:p>
    <w:p w:rsidR="00DB369C" w:rsidRPr="00E47C2E" w:rsidRDefault="00781B02" w:rsidP="009A4096">
      <w:pPr>
        <w:pStyle w:val="Heading10"/>
        <w:spacing w:before="0"/>
        <w:rPr>
          <w:rFonts w:cs="Arial"/>
        </w:rPr>
      </w:pPr>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811462" w:rsidRPr="00B858C3" w:rsidRDefault="00811462" w:rsidP="009A4096">
      <w:pPr>
        <w:spacing w:before="0"/>
        <w:rPr>
          <w:rFonts w:cs="Arial"/>
          <w:bCs/>
          <w:lang w:val="sr-Cyrl-CS" w:eastAsia="zh-CN"/>
        </w:rPr>
      </w:pPr>
      <w:r w:rsidRPr="00811462">
        <w:rPr>
          <w:rFonts w:cs="Arial"/>
          <w:bCs/>
          <w:lang w:val="sr-Cyrl-RS" w:eastAsia="zh-CN"/>
        </w:rPr>
        <w:t xml:space="preserve">Место пружања услуга </w:t>
      </w:r>
      <w:r w:rsidR="002C6676">
        <w:rPr>
          <w:rFonts w:cs="Arial"/>
          <w:bCs/>
          <w:lang w:val="sr-Cyrl-RS" w:eastAsia="zh-CN"/>
        </w:rPr>
        <w:t>су</w:t>
      </w:r>
      <w:r w:rsidRPr="00811462">
        <w:rPr>
          <w:rFonts w:cs="Arial"/>
          <w:bCs/>
          <w:lang w:val="sr-Cyrl-RS" w:eastAsia="zh-CN"/>
        </w:rPr>
        <w:t xml:space="preserve"> </w:t>
      </w:r>
      <w:r w:rsidRPr="00811462">
        <w:rPr>
          <w:rFonts w:cs="Arial"/>
          <w:bCs/>
          <w:lang w:val="sr-Cyrl-CS" w:eastAsia="zh-CN"/>
        </w:rPr>
        <w:t>ТЕНТ Б (</w:t>
      </w:r>
      <w:r w:rsidRPr="00811462">
        <w:rPr>
          <w:rFonts w:cs="Arial"/>
          <w:bCs/>
          <w:lang w:val="sr-Cyrl-RS" w:eastAsia="zh-CN"/>
        </w:rPr>
        <w:t>Термоелектрана Никола Тесла Б Ушће Обреновац)</w:t>
      </w:r>
      <w:r w:rsidR="002C6676">
        <w:rPr>
          <w:rFonts w:cs="Arial"/>
          <w:bCs/>
          <w:lang w:val="sr-Cyrl-RS" w:eastAsia="zh-CN"/>
        </w:rPr>
        <w:t xml:space="preserve"> и </w:t>
      </w:r>
      <w:r w:rsidR="00AD2D00">
        <w:rPr>
          <w:rFonts w:cs="Arial"/>
          <w:bCs/>
          <w:lang w:val="sr-Cyrl-RS" w:eastAsia="zh-CN"/>
        </w:rPr>
        <w:t>просторије</w:t>
      </w:r>
      <w:r w:rsidR="002C6676">
        <w:rPr>
          <w:rFonts w:cs="Arial"/>
          <w:bCs/>
          <w:lang w:val="sr-Cyrl-RS" w:eastAsia="zh-CN"/>
        </w:rPr>
        <w:t xml:space="preserve"> Изабраног понуђача</w:t>
      </w:r>
      <w:r w:rsidRPr="00811462">
        <w:rPr>
          <w:rFonts w:cs="Arial"/>
          <w:bCs/>
          <w:lang w:val="sr-Cyrl-CS" w:eastAsia="zh-CN"/>
        </w:rPr>
        <w:t>.</w:t>
      </w:r>
      <w:r w:rsidR="002D7797">
        <w:rPr>
          <w:rFonts w:cs="Arial"/>
          <w:bCs/>
          <w:lang w:val="sr-Cyrl-CS" w:eastAsia="zh-CN"/>
        </w:rPr>
        <w:t xml:space="preserve"> </w:t>
      </w:r>
    </w:p>
    <w:p w:rsidR="00193940" w:rsidRPr="00F801CC" w:rsidRDefault="00193940" w:rsidP="009A4096">
      <w:pPr>
        <w:spacing w:before="0"/>
        <w:rPr>
          <w:rFonts w:cs="Arial"/>
          <w:lang w:val="sr-Cyrl-CS" w:eastAsia="zh-CN"/>
        </w:rPr>
      </w:pP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635E9"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потписаног записника о извршеним услугама од стране овлашћених лица корисника услуге и пружаоца услуге</w:t>
      </w:r>
      <w:r w:rsidR="00685BCE">
        <w:rPr>
          <w:rFonts w:cs="Arial"/>
          <w:lang w:val="sr-Cyrl-RS"/>
        </w:rPr>
        <w:t>.</w:t>
      </w:r>
    </w:p>
    <w:p w:rsidR="00B858C3" w:rsidRDefault="00B858C3" w:rsidP="00685BCE">
      <w:pPr>
        <w:spacing w:before="0"/>
        <w:rPr>
          <w:rFonts w:cs="Arial"/>
          <w:lang w:val="sr-Cyrl-RS"/>
        </w:rPr>
      </w:pPr>
    </w:p>
    <w:p w:rsidR="00811462" w:rsidRPr="00F332E4" w:rsidRDefault="00811462" w:rsidP="00811462">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rsidR="00811462" w:rsidRDefault="00811462" w:rsidP="00811462">
      <w:pPr>
        <w:spacing w:before="0"/>
        <w:rPr>
          <w:rFonts w:cs="Arial"/>
          <w:lang w:val="sr-Cyrl-RS" w:eastAsia="zh-CN"/>
        </w:rPr>
      </w:pPr>
      <w:r>
        <w:rPr>
          <w:rFonts w:cs="Arial"/>
          <w:lang w:val="sr-Cyrl-RS" w:eastAsia="zh-CN"/>
        </w:rPr>
        <w:t>Гарантни период не може бити краћи од 12 месеци од извршења услуге.</w:t>
      </w:r>
    </w:p>
    <w:p w:rsidR="00811462" w:rsidRPr="00811462" w:rsidRDefault="00811462" w:rsidP="00811462">
      <w:pPr>
        <w:spacing w:before="0"/>
        <w:rPr>
          <w:rFonts w:cs="Arial"/>
          <w:lang w:val="sr-Cyrl-RS" w:eastAsia="zh-CN"/>
        </w:rPr>
      </w:pPr>
    </w:p>
    <w:p w:rsidR="00811462" w:rsidRPr="00F332E4" w:rsidRDefault="00811462" w:rsidP="00811462">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rsidR="00811462" w:rsidRPr="00F332E4" w:rsidRDefault="00811462" w:rsidP="00811462">
      <w:pPr>
        <w:spacing w:before="0"/>
        <w:rPr>
          <w:rFonts w:cs="Arial"/>
          <w:lang w:val="sr-Cyrl-RS" w:eastAsia="zh-CN"/>
        </w:rPr>
      </w:pPr>
    </w:p>
    <w:p w:rsidR="00811462" w:rsidRPr="00E34B90" w:rsidRDefault="00811462" w:rsidP="00685BCE">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дана од дана пријем</w:t>
      </w:r>
      <w:r w:rsidR="00263F4E">
        <w:rPr>
          <w:rFonts w:cs="Arial"/>
          <w:lang w:val="sr-Cyrl-RS" w:eastAsia="zh-CN"/>
        </w:rPr>
        <w:t>а</w:t>
      </w:r>
      <w:r w:rsidRPr="00F332E4">
        <w:rPr>
          <w:rFonts w:cs="Arial"/>
          <w:lang w:eastAsia="zh-CN"/>
        </w:rPr>
        <w:t xml:space="preserve"> рекламације отклони утврђене недостатке о свом трошку.</w:t>
      </w:r>
    </w:p>
    <w:p w:rsidR="00D13F4D" w:rsidRPr="00D13F4D" w:rsidRDefault="00756A02" w:rsidP="00D13F4D">
      <w:pPr>
        <w:pStyle w:val="Heading10"/>
        <w:numPr>
          <w:ilvl w:val="0"/>
          <w:numId w:val="12"/>
        </w:numPr>
        <w:jc w:val="both"/>
        <w:rPr>
          <w:rFonts w:cs="Arial"/>
        </w:rPr>
      </w:pPr>
      <w:bookmarkStart w:id="20"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9C5A28">
            <w:pPr>
              <w:numPr>
                <w:ilvl w:val="0"/>
                <w:numId w:val="17"/>
              </w:numPr>
              <w:snapToGrid w:val="0"/>
              <w:spacing w:before="0"/>
              <w:ind w:left="25" w:firstLine="0"/>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9C5A28">
            <w:pPr>
              <w:numPr>
                <w:ilvl w:val="0"/>
                <w:numId w:val="13"/>
              </w:numPr>
              <w:snapToGrid w:val="0"/>
              <w:spacing w:before="0"/>
              <w:ind w:left="25" w:firstLine="0"/>
              <w:contextualSpacing/>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lastRenderedPageBreak/>
              <w:t xml:space="preserve">4. </w:t>
            </w:r>
          </w:p>
        </w:tc>
        <w:tc>
          <w:tcPr>
            <w:tcW w:w="8559"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lastRenderedPageBreak/>
              <w:t>Услов:</w:t>
            </w:r>
          </w:p>
          <w:p w:rsidR="00562AED" w:rsidRPr="00E47C2E" w:rsidRDefault="00562AED" w:rsidP="00562AED">
            <w:pPr>
              <w:snapToGrid w:val="0"/>
              <w:rPr>
                <w:rFonts w:cs="Arial"/>
                <w:lang w:val="sr-Latn-CS" w:eastAsia="sr-Latn-CS"/>
              </w:rPr>
            </w:pPr>
            <w:r w:rsidRPr="00E47C2E">
              <w:rPr>
                <w:rFonts w:cs="Arial"/>
                <w:lang w:val="ru-RU" w:eastAsia="sr-Latn-CS"/>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9D4569" w:rsidRPr="00E47C2E" w:rsidTr="00554B14">
        <w:trPr>
          <w:trHeight w:val="2446"/>
          <w:jc w:val="center"/>
        </w:trPr>
        <w:tc>
          <w:tcPr>
            <w:tcW w:w="686" w:type="dxa"/>
            <w:vAlign w:val="center"/>
          </w:tcPr>
          <w:p w:rsidR="009D4569" w:rsidRPr="00115EE5" w:rsidRDefault="009D4569" w:rsidP="009D4569">
            <w:pPr>
              <w:jc w:val="center"/>
              <w:rPr>
                <w:rFonts w:cs="Arial"/>
                <w:lang w:val="sr-Cyrl-RS"/>
              </w:rPr>
            </w:pPr>
            <w:r w:rsidRPr="00115EE5">
              <w:rPr>
                <w:rFonts w:cs="Arial"/>
                <w:lang w:val="sr-Cyrl-RS"/>
              </w:rPr>
              <w:t>5.</w:t>
            </w:r>
          </w:p>
        </w:tc>
        <w:tc>
          <w:tcPr>
            <w:tcW w:w="8559" w:type="dxa"/>
          </w:tcPr>
          <w:p w:rsidR="009D4569" w:rsidRPr="006B3EB8" w:rsidRDefault="009D4569" w:rsidP="009D4569">
            <w:pPr>
              <w:autoSpaceDE w:val="0"/>
              <w:autoSpaceDN w:val="0"/>
              <w:adjustRightInd w:val="0"/>
              <w:rPr>
                <w:rFonts w:cs="Arial"/>
                <w:b/>
                <w:lang w:val="sr-Latn-CS" w:eastAsia="sr-Latn-CS"/>
              </w:rPr>
            </w:pPr>
            <w:r w:rsidRPr="006B3EB8">
              <w:rPr>
                <w:rFonts w:cs="Arial"/>
                <w:b/>
                <w:u w:val="single"/>
                <w:lang w:val="sr-Latn-CS" w:eastAsia="sr-Latn-CS"/>
              </w:rPr>
              <w:t>Услов:</w:t>
            </w:r>
          </w:p>
          <w:p w:rsidR="009D4569" w:rsidRPr="005732D3" w:rsidRDefault="009D4569" w:rsidP="009D4569">
            <w:pPr>
              <w:autoSpaceDE w:val="0"/>
              <w:autoSpaceDN w:val="0"/>
              <w:adjustRightInd w:val="0"/>
              <w:rPr>
                <w:rFonts w:cs="Arial"/>
                <w:lang w:val="sr-Latn-CS" w:eastAsia="sr-Latn-CS"/>
              </w:rPr>
            </w:pPr>
            <w:r w:rsidRPr="005732D3">
              <w:rPr>
                <w:rFonts w:cs="Arial"/>
                <w:lang w:val="sr-Latn-CS" w:eastAsia="sr-Latn-CS"/>
              </w:rPr>
              <w:t xml:space="preserve">Пословни капацитет </w:t>
            </w:r>
          </w:p>
          <w:p w:rsidR="009D4569" w:rsidRPr="005732D3" w:rsidRDefault="009D4569" w:rsidP="009D4569">
            <w:pPr>
              <w:autoSpaceDE w:val="0"/>
              <w:autoSpaceDN w:val="0"/>
              <w:adjustRightInd w:val="0"/>
              <w:spacing w:before="0"/>
              <w:rPr>
                <w:rFonts w:cs="Arial"/>
                <w:lang w:val="sr-Latn-CS" w:eastAsia="sr-Latn-CS"/>
              </w:rPr>
            </w:pPr>
            <w:r w:rsidRPr="005732D3">
              <w:rPr>
                <w:rFonts w:cs="Arial"/>
                <w:lang w:val="sr-Latn-CS" w:eastAsia="sr-Latn-CS"/>
              </w:rPr>
              <w:t xml:space="preserve">Понуђач располаже неопходним </w:t>
            </w:r>
            <w:r w:rsidRPr="005732D3">
              <w:rPr>
                <w:rFonts w:cs="Arial"/>
                <w:b/>
                <w:lang w:val="sr-Latn-CS" w:eastAsia="sr-Latn-CS"/>
              </w:rPr>
              <w:t>пословним капацитетом</w:t>
            </w:r>
            <w:r w:rsidRPr="005732D3">
              <w:rPr>
                <w:rFonts w:cs="Arial"/>
                <w:lang w:val="sr-Latn-CS" w:eastAsia="sr-Latn-CS"/>
              </w:rPr>
              <w:t xml:space="preserve"> ако:</w:t>
            </w:r>
          </w:p>
          <w:p w:rsidR="00F22FB2" w:rsidRPr="0038737F" w:rsidRDefault="009C5A28" w:rsidP="0038737F">
            <w:pPr>
              <w:pStyle w:val="ListParagraph"/>
              <w:numPr>
                <w:ilvl w:val="0"/>
                <w:numId w:val="35"/>
              </w:numPr>
              <w:ind w:left="21" w:hanging="21"/>
              <w:rPr>
                <w:rFonts w:cs="Arial"/>
              </w:rPr>
            </w:pPr>
            <w:r w:rsidRPr="009C5A28">
              <w:rPr>
                <w:rFonts w:ascii="Arial" w:hAnsi="Arial" w:cs="Arial"/>
                <w:lang w:val="sr-Latn-CS"/>
              </w:rPr>
              <w:t>је у</w:t>
            </w:r>
            <w:r w:rsidRPr="009C5A28">
              <w:rPr>
                <w:rFonts w:ascii="Arial" w:hAnsi="Arial" w:cs="Arial"/>
                <w:lang w:val="sr-Cyrl-RS"/>
              </w:rPr>
              <w:t xml:space="preserve"> периоду од </w:t>
            </w:r>
            <w:r w:rsidRPr="009C5A28">
              <w:rPr>
                <w:rFonts w:ascii="Arial" w:hAnsi="Arial" w:cs="Arial"/>
              </w:rPr>
              <w:t xml:space="preserve">3 </w:t>
            </w:r>
            <w:r w:rsidRPr="009C5A28">
              <w:rPr>
                <w:rFonts w:ascii="Arial" w:hAnsi="Arial" w:cs="Arial"/>
                <w:lang w:val="sr-Cyrl-RS"/>
              </w:rPr>
              <w:t>године до</w:t>
            </w:r>
            <w:r w:rsidRPr="009C5A28">
              <w:rPr>
                <w:rFonts w:ascii="Arial" w:hAnsi="Arial" w:cs="Arial"/>
                <w:lang w:val="sr-Latn-CS"/>
              </w:rPr>
              <w:t xml:space="preserve"> </w:t>
            </w:r>
            <w:r w:rsidRPr="009C5A28">
              <w:rPr>
                <w:rFonts w:ascii="Arial" w:hAnsi="Arial" w:cs="Arial"/>
                <w:lang w:val="sr-Cyrl-CS"/>
              </w:rPr>
              <w:t xml:space="preserve">дана објављивања Позива за подношење понуда </w:t>
            </w:r>
            <w:r w:rsidRPr="009C5A28">
              <w:rPr>
                <w:rFonts w:ascii="Arial" w:hAnsi="Arial" w:cs="Arial"/>
                <w:lang w:val="sr-Latn-CS"/>
              </w:rPr>
              <w:t>на Порталу јавних набавки</w:t>
            </w:r>
            <w:r w:rsidRPr="009C5A28">
              <w:rPr>
                <w:rFonts w:ascii="Arial" w:hAnsi="Arial" w:cs="Arial"/>
                <w:lang w:val="sr-Cyrl-RS"/>
              </w:rPr>
              <w:t xml:space="preserve"> извршио </w:t>
            </w:r>
            <w:r w:rsidRPr="009C5A28">
              <w:rPr>
                <w:rFonts w:ascii="Arial" w:hAnsi="Arial" w:cs="Arial"/>
                <w:lang w:val="sr-Cyrl-CS"/>
              </w:rPr>
              <w:t>сервис трансформатора</w:t>
            </w:r>
            <w:r w:rsidRPr="009C5A28">
              <w:rPr>
                <w:rFonts w:ascii="Arial" w:hAnsi="Arial" w:cs="Arial"/>
                <w:lang w:val="sr-Cyrl-RS"/>
              </w:rPr>
              <w:t xml:space="preserve">, </w:t>
            </w:r>
            <w:r w:rsidRPr="009C5A28">
              <w:rPr>
                <w:rFonts w:ascii="Arial" w:hAnsi="Arial" w:cs="Arial"/>
              </w:rPr>
              <w:t xml:space="preserve">од чега је најмање </w:t>
            </w:r>
            <w:r w:rsidRPr="009C5A28">
              <w:rPr>
                <w:rFonts w:ascii="Arial" w:hAnsi="Arial" w:cs="Arial"/>
                <w:lang w:val="sr-Cyrl-RS"/>
              </w:rPr>
              <w:t>1 сервисирани трансформатор снаге 6,5 MVA или више</w:t>
            </w:r>
            <w:r>
              <w:rPr>
                <w:rFonts w:ascii="Arial" w:hAnsi="Arial" w:cs="Arial"/>
                <w:lang w:val="sr-Cyrl-RS"/>
              </w:rPr>
              <w:t>,</w:t>
            </w:r>
            <w:r w:rsidR="00F22FB2" w:rsidRPr="0038737F">
              <w:rPr>
                <w:rFonts w:ascii="Arial" w:hAnsi="Arial" w:cs="Arial"/>
              </w:rPr>
              <w:t xml:space="preserve"> </w:t>
            </w:r>
            <w:r w:rsidR="00F22FB2" w:rsidRPr="0038737F">
              <w:rPr>
                <w:rFonts w:ascii="Arial" w:hAnsi="Arial" w:cs="Arial"/>
                <w:lang w:val="sr-Cyrl-RS"/>
              </w:rPr>
              <w:t xml:space="preserve"> у</w:t>
            </w:r>
            <w:r w:rsidR="00F22FB2" w:rsidRPr="0038737F">
              <w:rPr>
                <w:rFonts w:ascii="Arial" w:hAnsi="Arial" w:cs="Arial"/>
              </w:rPr>
              <w:t xml:space="preserve"> уговореном року, обиму и квалитету и да у гарантном року</w:t>
            </w:r>
            <w:r w:rsidR="00F22FB2" w:rsidRPr="0038737F">
              <w:rPr>
                <w:rFonts w:ascii="Arial" w:hAnsi="Arial" w:cs="Arial"/>
                <w:lang w:val="sr-Cyrl-RS"/>
              </w:rPr>
              <w:t xml:space="preserve"> до издавања референтне потврде </w:t>
            </w:r>
            <w:r w:rsidR="00F22FB2" w:rsidRPr="0038737F">
              <w:rPr>
                <w:rFonts w:ascii="Arial" w:hAnsi="Arial" w:cs="Arial"/>
              </w:rPr>
              <w:t xml:space="preserve">није </w:t>
            </w:r>
            <w:r w:rsidR="00F22FB2" w:rsidRPr="0038737F">
              <w:rPr>
                <w:rFonts w:ascii="Arial" w:hAnsi="Arial" w:cs="Arial"/>
                <w:lang w:val="sr-Cyrl-RS"/>
              </w:rPr>
              <w:t>прекршио своје обавезе из гарантног рока</w:t>
            </w:r>
          </w:p>
          <w:p w:rsidR="009D4569" w:rsidRDefault="009D4569" w:rsidP="009D4569">
            <w:pPr>
              <w:autoSpaceDE w:val="0"/>
              <w:autoSpaceDN w:val="0"/>
              <w:adjustRightInd w:val="0"/>
              <w:rPr>
                <w:rFonts w:cs="Arial"/>
                <w:b/>
                <w:u w:val="single"/>
                <w:lang w:val="sr-Cyrl-RS" w:eastAsia="sr-Latn-CS"/>
              </w:rPr>
            </w:pPr>
            <w:r w:rsidRPr="006B3EB8">
              <w:rPr>
                <w:rFonts w:cs="Arial"/>
                <w:b/>
                <w:u w:val="single"/>
                <w:lang w:val="sr-Latn-CS" w:eastAsia="sr-Latn-CS"/>
              </w:rPr>
              <w:t>Доказ</w:t>
            </w:r>
            <w:r>
              <w:rPr>
                <w:rFonts w:cs="Arial"/>
                <w:b/>
                <w:u w:val="single"/>
                <w:lang w:val="sr-Cyrl-RS" w:eastAsia="sr-Latn-CS"/>
              </w:rPr>
              <w:t>и</w:t>
            </w:r>
            <w:r w:rsidRPr="006B3EB8">
              <w:rPr>
                <w:rFonts w:cs="Arial"/>
                <w:b/>
                <w:u w:val="single"/>
                <w:lang w:val="sr-Latn-CS" w:eastAsia="sr-Latn-CS"/>
              </w:rPr>
              <w:t>:</w:t>
            </w:r>
          </w:p>
          <w:p w:rsidR="009D4569" w:rsidRPr="006B3EB8" w:rsidRDefault="009D4569" w:rsidP="009D4569">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rsidR="009D4569" w:rsidRPr="006B3EB8" w:rsidRDefault="009D4569" w:rsidP="009D4569">
            <w:pPr>
              <w:spacing w:before="0"/>
              <w:ind w:right="26"/>
              <w:rPr>
                <w:rFonts w:eastAsia="Calibri" w:cs="Arial"/>
                <w:color w:val="000000"/>
                <w:lang w:val="sr-Cyrl-CS" w:eastAsia="hr-HR"/>
              </w:rPr>
            </w:pPr>
          </w:p>
          <w:p w:rsidR="009D4569" w:rsidRDefault="009D4569" w:rsidP="009D4569">
            <w:pPr>
              <w:spacing w:before="0"/>
              <w:ind w:right="26"/>
              <w:rPr>
                <w:rFonts w:eastAsia="Calibri" w:cs="Arial"/>
                <w:b/>
                <w:u w:val="single"/>
                <w:lang w:val="sr-Cyrl-RS"/>
              </w:rPr>
            </w:pPr>
            <w:r>
              <w:rPr>
                <w:rFonts w:eastAsia="Calibri" w:cs="Arial"/>
                <w:b/>
                <w:u w:val="single"/>
                <w:lang w:val="sr-Cyrl-RS"/>
              </w:rPr>
              <w:t xml:space="preserve">1.2. </w:t>
            </w:r>
            <w:r w:rsidRPr="006B3EB8">
              <w:rPr>
                <w:rFonts w:eastAsia="Calibri" w:cs="Arial"/>
                <w:b/>
                <w:u w:val="single"/>
              </w:rPr>
              <w:t>потврде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w:t>
            </w:r>
            <w:r>
              <w:rPr>
                <w:rFonts w:eastAsia="Calibri" w:cs="Arial"/>
                <w:lang w:val="sr-Cyrl-RS"/>
              </w:rPr>
              <w:t>Корисника</w:t>
            </w:r>
            <w:r w:rsidRPr="006B3EB8">
              <w:rPr>
                <w:rFonts w:eastAsia="Calibri" w:cs="Arial"/>
              </w:rPr>
              <w:t xml:space="preserve"> (образац бр. </w:t>
            </w:r>
            <w:r>
              <w:rPr>
                <w:rFonts w:eastAsia="Calibri" w:cs="Arial"/>
              </w:rPr>
              <w:t>6</w:t>
            </w:r>
            <w:r w:rsidRPr="006B3EB8">
              <w:rPr>
                <w:rFonts w:eastAsia="Calibri" w:cs="Arial"/>
              </w:rPr>
              <w:t>.)</w:t>
            </w:r>
            <w:r>
              <w:rPr>
                <w:rFonts w:eastAsia="Calibri" w:cs="Arial"/>
                <w:lang w:val="sr-Cyrl-RS"/>
              </w:rPr>
              <w:t xml:space="preserve"> </w:t>
            </w:r>
            <w:r w:rsidRPr="007803C5">
              <w:rPr>
                <w:rFonts w:eastAsia="Calibri" w:cs="Arial"/>
                <w:b/>
                <w:u w:val="single"/>
                <w:lang w:val="sr-Cyrl-RS"/>
              </w:rPr>
              <w:t>И</w:t>
            </w:r>
          </w:p>
          <w:p w:rsidR="00554B14" w:rsidRPr="007803C5" w:rsidRDefault="00554B14" w:rsidP="009D4569">
            <w:pPr>
              <w:spacing w:before="0"/>
              <w:ind w:right="26"/>
              <w:rPr>
                <w:rFonts w:eastAsia="Calibri" w:cs="Arial"/>
                <w:b/>
                <w:u w:val="single"/>
                <w:lang w:val="sr-Cyrl-RS"/>
              </w:rPr>
            </w:pPr>
          </w:p>
          <w:p w:rsidR="009D4569" w:rsidRPr="00211E5A" w:rsidRDefault="009D4569" w:rsidP="009D4569">
            <w:pPr>
              <w:rPr>
                <w:rFonts w:cs="Arial"/>
                <w:b/>
                <w:u w:val="single"/>
                <w:lang w:val="sr-Latn-CS" w:eastAsia="sr-Latn-CS"/>
              </w:rPr>
            </w:pPr>
            <w:r w:rsidRPr="00211E5A">
              <w:rPr>
                <w:rFonts w:cs="Arial"/>
                <w:b/>
                <w:u w:val="single"/>
                <w:lang w:val="sr-Latn-CS" w:eastAsia="sr-Latn-CS"/>
              </w:rPr>
              <w:t>Напомена:</w:t>
            </w:r>
          </w:p>
          <w:p w:rsidR="009D4569" w:rsidRPr="00AB414C" w:rsidRDefault="009D4569" w:rsidP="00140A12">
            <w:pPr>
              <w:pStyle w:val="ListParagraph"/>
              <w:numPr>
                <w:ilvl w:val="0"/>
                <w:numId w:val="36"/>
              </w:numPr>
              <w:snapToGrid w:val="0"/>
              <w:ind w:left="21" w:hanging="21"/>
              <w:rPr>
                <w:rFonts w:ascii="Arial" w:hAnsi="Arial" w:cs="Arial"/>
                <w:color w:val="00B0F0"/>
                <w:lang w:val="sr-Latn-CS" w:eastAsia="sr-Latn-CS"/>
              </w:rPr>
            </w:pPr>
            <w:r w:rsidRPr="00AB414C">
              <w:rPr>
                <w:rFonts w:ascii="Arial" w:hAnsi="Arial" w:cs="Arial"/>
                <w:lang w:val="sr-Latn-CS" w:eastAsia="sr-Latn-CS"/>
              </w:rPr>
              <w:t>У случају да понуду подноси група понуђача,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оног члана групе који испуњава тражен</w:t>
            </w:r>
            <w:r w:rsidRPr="00AB414C">
              <w:rPr>
                <w:rFonts w:ascii="Arial" w:hAnsi="Arial" w:cs="Arial"/>
                <w:lang w:val="sr-Cyrl-RS" w:eastAsia="sr-Latn-CS"/>
              </w:rPr>
              <w:t>е</w:t>
            </w:r>
            <w:r w:rsidRPr="00AB414C">
              <w:rPr>
                <w:rFonts w:ascii="Arial" w:hAnsi="Arial" w:cs="Arial"/>
                <w:lang w:val="sr-Latn-CS" w:eastAsia="sr-Latn-CS"/>
              </w:rPr>
              <w:t xml:space="preserve"> услов</w:t>
            </w:r>
            <w:r w:rsidRPr="00AB414C">
              <w:rPr>
                <w:rFonts w:ascii="Arial" w:hAnsi="Arial" w:cs="Arial"/>
                <w:lang w:val="sr-Cyrl-RS" w:eastAsia="sr-Latn-CS"/>
              </w:rPr>
              <w:t>е</w:t>
            </w:r>
            <w:r w:rsidRPr="00AB414C">
              <w:rPr>
                <w:rFonts w:ascii="Arial" w:hAnsi="Arial" w:cs="Arial"/>
                <w:lang w:val="sr-Latn-CS" w:eastAsia="sr-Latn-CS"/>
              </w:rPr>
              <w:t xml:space="preserve"> (довољно је да 1 члан групе достави </w:t>
            </w:r>
            <w:r w:rsidRPr="00AB414C">
              <w:rPr>
                <w:rFonts w:ascii="Arial" w:hAnsi="Arial" w:cs="Arial"/>
                <w:lang w:val="sr-Cyrl-RS" w:eastAsia="sr-Latn-CS"/>
              </w:rPr>
              <w:t>тражене доказе</w:t>
            </w:r>
            <w:r w:rsidRPr="00AB414C">
              <w:rPr>
                <w:rFonts w:ascii="Arial" w:hAnsi="Arial" w:cs="Arial"/>
                <w:lang w:val="sr-Latn-CS" w:eastAsia="sr-Latn-CS"/>
              </w:rPr>
              <w:t>), а уколико више њих заједно испуњавају услов</w:t>
            </w:r>
            <w:r w:rsidRPr="00AB414C">
              <w:rPr>
                <w:rFonts w:ascii="Arial" w:hAnsi="Arial" w:cs="Arial"/>
                <w:lang w:val="sr-Cyrl-RS" w:eastAsia="sr-Latn-CS"/>
              </w:rPr>
              <w:t>е</w:t>
            </w:r>
            <w:r w:rsidRPr="00AB414C">
              <w:rPr>
                <w:rFonts w:ascii="Arial" w:hAnsi="Arial" w:cs="Arial"/>
                <w:lang w:val="sr-Latn-CS" w:eastAsia="sr-Latn-CS"/>
              </w:rPr>
              <w:t xml:space="preserve"> ов</w:t>
            </w:r>
            <w:r w:rsidRPr="00AB414C">
              <w:rPr>
                <w:rFonts w:ascii="Arial" w:hAnsi="Arial" w:cs="Arial"/>
                <w:lang w:val="sr-Cyrl-RS" w:eastAsia="sr-Latn-CS"/>
              </w:rPr>
              <w:t>е</w:t>
            </w:r>
            <w:r w:rsidRPr="00AB414C">
              <w:rPr>
                <w:rFonts w:ascii="Arial" w:hAnsi="Arial" w:cs="Arial"/>
                <w:lang w:val="sr-Latn-CS" w:eastAsia="sr-Latn-CS"/>
              </w:rPr>
              <w:t xml:space="preserve">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те чланове.</w:t>
            </w:r>
            <w:r w:rsidRPr="00AB414C">
              <w:rPr>
                <w:rFonts w:ascii="Arial" w:hAnsi="Arial" w:cs="Arial"/>
              </w:rPr>
              <w:t xml:space="preserve"> </w:t>
            </w:r>
          </w:p>
          <w:p w:rsidR="009D4569" w:rsidRPr="00AB414C" w:rsidRDefault="009D4569" w:rsidP="00140A12">
            <w:pPr>
              <w:pStyle w:val="ListParagraph"/>
              <w:numPr>
                <w:ilvl w:val="0"/>
                <w:numId w:val="36"/>
              </w:numPr>
              <w:snapToGrid w:val="0"/>
              <w:ind w:left="21" w:hanging="21"/>
              <w:rPr>
                <w:rFonts w:cs="Arial"/>
                <w:color w:val="00B0F0"/>
                <w:lang w:val="sr-Latn-CS" w:eastAsia="sr-Latn-CS"/>
              </w:rPr>
            </w:pPr>
            <w:r w:rsidRPr="00AB414C">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EC5AA1" w:rsidRPr="00E47C2E" w:rsidTr="00554B14">
        <w:trPr>
          <w:trHeight w:val="2446"/>
          <w:jc w:val="center"/>
        </w:trPr>
        <w:tc>
          <w:tcPr>
            <w:tcW w:w="686" w:type="dxa"/>
            <w:vAlign w:val="center"/>
          </w:tcPr>
          <w:p w:rsidR="00EC5AA1" w:rsidRPr="00115EE5" w:rsidRDefault="00EC5AA1" w:rsidP="00EC5AA1">
            <w:pPr>
              <w:jc w:val="center"/>
              <w:rPr>
                <w:rFonts w:cs="Arial"/>
                <w:lang w:val="sr-Cyrl-RS"/>
              </w:rPr>
            </w:pPr>
            <w:r>
              <w:rPr>
                <w:rFonts w:cs="Arial"/>
                <w:lang w:val="sr-Cyrl-RS"/>
              </w:rPr>
              <w:lastRenderedPageBreak/>
              <w:t>6.</w:t>
            </w:r>
          </w:p>
        </w:tc>
        <w:tc>
          <w:tcPr>
            <w:tcW w:w="8559" w:type="dxa"/>
          </w:tcPr>
          <w:p w:rsidR="00EC5AA1" w:rsidRPr="0041123D" w:rsidRDefault="00EC5AA1" w:rsidP="00EC5AA1">
            <w:pPr>
              <w:autoSpaceDE w:val="0"/>
              <w:autoSpaceDN w:val="0"/>
              <w:adjustRightInd w:val="0"/>
              <w:rPr>
                <w:rFonts w:cs="Arial"/>
                <w:b/>
                <w:u w:val="single"/>
                <w:lang w:val="sr-Latn-CS" w:eastAsia="sr-Latn-CS"/>
              </w:rPr>
            </w:pPr>
            <w:r w:rsidRPr="0041123D">
              <w:rPr>
                <w:rFonts w:cs="Arial"/>
                <w:b/>
                <w:u w:val="single"/>
                <w:lang w:val="sr-Latn-CS" w:eastAsia="sr-Latn-CS"/>
              </w:rPr>
              <w:t>Услов:</w:t>
            </w:r>
          </w:p>
          <w:p w:rsidR="00EC5AA1" w:rsidRPr="0041123D" w:rsidRDefault="00EC5AA1" w:rsidP="00EC5AA1">
            <w:pPr>
              <w:autoSpaceDE w:val="0"/>
              <w:autoSpaceDN w:val="0"/>
              <w:adjustRightInd w:val="0"/>
              <w:rPr>
                <w:rFonts w:cs="Arial"/>
                <w:b/>
                <w:u w:val="single"/>
                <w:lang w:val="sr-Latn-CS" w:eastAsia="sr-Latn-CS"/>
              </w:rPr>
            </w:pPr>
            <w:r w:rsidRPr="0041123D">
              <w:rPr>
                <w:rFonts w:cs="Arial"/>
                <w:b/>
                <w:u w:val="single"/>
                <w:lang w:val="sr-Cyrl-RS" w:eastAsia="sr-Latn-CS"/>
              </w:rPr>
              <w:t>Минимални т</w:t>
            </w:r>
            <w:r w:rsidRPr="0041123D">
              <w:rPr>
                <w:rFonts w:cs="Arial"/>
                <w:b/>
                <w:u w:val="single"/>
                <w:lang w:val="sr-Latn-CS" w:eastAsia="sr-Latn-CS"/>
              </w:rPr>
              <w:t>ехнички капацитет</w:t>
            </w:r>
          </w:p>
          <w:p w:rsidR="00EC5AA1" w:rsidRDefault="00EC5AA1" w:rsidP="00EC5AA1">
            <w:pPr>
              <w:autoSpaceDE w:val="0"/>
              <w:autoSpaceDN w:val="0"/>
              <w:adjustRightInd w:val="0"/>
              <w:rPr>
                <w:rFonts w:cs="Arial"/>
                <w:b/>
                <w:u w:val="single"/>
                <w:lang w:val="sr-Cyrl-RS" w:eastAsia="sr-Latn-CS"/>
              </w:rPr>
            </w:pPr>
            <w:r w:rsidRPr="0041123D">
              <w:rPr>
                <w:rFonts w:cs="Arial"/>
                <w:b/>
                <w:u w:val="single"/>
                <w:lang w:val="ru-RU" w:eastAsia="sr-Latn-CS"/>
              </w:rPr>
              <w:t xml:space="preserve">Понуђач располаже довољним </w:t>
            </w:r>
            <w:r w:rsidRPr="0041123D">
              <w:rPr>
                <w:rFonts w:cs="Arial"/>
                <w:b/>
                <w:u w:val="single"/>
                <w:lang w:val="sr-Latn-CS" w:eastAsia="sr-Latn-CS"/>
              </w:rPr>
              <w:t>техничким</w:t>
            </w:r>
            <w:r w:rsidRPr="0041123D">
              <w:rPr>
                <w:rFonts w:cs="Arial"/>
                <w:b/>
                <w:u w:val="single"/>
                <w:lang w:val="ru-RU" w:eastAsia="sr-Latn-CS"/>
              </w:rPr>
              <w:t xml:space="preserve"> капацитетом</w:t>
            </w:r>
            <w:r w:rsidRPr="0041123D">
              <w:rPr>
                <w:rFonts w:cs="Arial"/>
                <w:b/>
                <w:u w:val="single"/>
                <w:lang w:val="sr-Latn-CS" w:eastAsia="sr-Latn-CS"/>
              </w:rPr>
              <w:t xml:space="preserve"> ако</w:t>
            </w:r>
            <w:r>
              <w:rPr>
                <w:rFonts w:cs="Arial"/>
                <w:b/>
                <w:u w:val="single"/>
                <w:lang w:val="sr-Cyrl-RS" w:eastAsia="sr-Latn-CS"/>
              </w:rPr>
              <w:t xml:space="preserve"> </w:t>
            </w:r>
            <w:r w:rsidRPr="00EC5AA1">
              <w:rPr>
                <w:rFonts w:cs="Arial"/>
                <w:b/>
                <w:u w:val="single"/>
                <w:lang w:val="sr-Cyrl-CS"/>
              </w:rPr>
              <w:t>поседује:</w:t>
            </w:r>
          </w:p>
          <w:p w:rsidR="009C5A28" w:rsidRPr="00EC5AA1" w:rsidRDefault="009C5A28" w:rsidP="00EC5AA1">
            <w:pPr>
              <w:autoSpaceDE w:val="0"/>
              <w:autoSpaceDN w:val="0"/>
              <w:adjustRightInd w:val="0"/>
              <w:rPr>
                <w:rFonts w:cs="Arial"/>
                <w:b/>
                <w:u w:val="single"/>
                <w:lang w:val="sr-Cyrl-RS" w:eastAsia="sr-Latn-CS"/>
              </w:rPr>
            </w:pPr>
          </w:p>
          <w:p w:rsidR="003B4544" w:rsidRPr="003B4544" w:rsidRDefault="003B4544" w:rsidP="003B4544">
            <w:pPr>
              <w:numPr>
                <w:ilvl w:val="0"/>
                <w:numId w:val="49"/>
              </w:numPr>
              <w:tabs>
                <w:tab w:val="clear" w:pos="720"/>
                <w:tab w:val="num" w:pos="284"/>
              </w:tabs>
              <w:spacing w:before="0"/>
              <w:ind w:left="284" w:hanging="284"/>
              <w:rPr>
                <w:rFonts w:cs="Arial"/>
                <w:lang w:val="sr-Cyrl-CS" w:eastAsia="sr-Latn-CS"/>
              </w:rPr>
            </w:pPr>
            <w:r w:rsidRPr="003B4544">
              <w:rPr>
                <w:rFonts w:cs="Arial"/>
                <w:lang w:val="sr-Cyrl-CS" w:eastAsia="sr-Latn-CS"/>
              </w:rPr>
              <w:t xml:space="preserve">Производни погон одговарајућих габарита и опремљености за </w:t>
            </w:r>
            <w:r w:rsidRPr="003B4544">
              <w:rPr>
                <w:rFonts w:cs="Arial"/>
                <w:lang w:val="sr-Cyrl-RS" w:eastAsia="sr-Latn-CS"/>
              </w:rPr>
              <w:t>сервис</w:t>
            </w:r>
            <w:r w:rsidRPr="003B4544">
              <w:rPr>
                <w:rFonts w:cs="Arial"/>
                <w:lang w:val="sr-Cyrl-CS" w:eastAsia="sr-Latn-CS"/>
              </w:rPr>
              <w:t xml:space="preserve"> трансформатора наведених у техничкој спецификацији;</w:t>
            </w:r>
          </w:p>
          <w:p w:rsidR="003B4544" w:rsidRPr="003B4544" w:rsidRDefault="003B4544" w:rsidP="003B4544">
            <w:pPr>
              <w:numPr>
                <w:ilvl w:val="0"/>
                <w:numId w:val="49"/>
              </w:numPr>
              <w:tabs>
                <w:tab w:val="clear" w:pos="720"/>
                <w:tab w:val="num" w:pos="284"/>
              </w:tabs>
              <w:spacing w:before="0"/>
              <w:ind w:left="284" w:hanging="284"/>
              <w:rPr>
                <w:rFonts w:cs="Arial"/>
                <w:lang w:val="sr-Cyrl-CS" w:eastAsia="sr-Latn-CS"/>
              </w:rPr>
            </w:pPr>
            <w:r w:rsidRPr="003B4544">
              <w:rPr>
                <w:rFonts w:cs="Arial"/>
                <w:lang w:val="sr-Cyrl-CS" w:eastAsia="sr-Latn-CS"/>
              </w:rPr>
              <w:t>Дизалицу за утовар/истовар трансформатора наведених у техничкој спецификацији</w:t>
            </w:r>
            <w:r w:rsidRPr="003B4544">
              <w:rPr>
                <w:rFonts w:cs="Arial"/>
                <w:lang w:val="sr-Latn-RS" w:eastAsia="sr-Latn-CS"/>
              </w:rPr>
              <w:t>;</w:t>
            </w:r>
          </w:p>
          <w:p w:rsidR="003B4544" w:rsidRPr="003B4544" w:rsidRDefault="003B4544" w:rsidP="003B4544">
            <w:pPr>
              <w:numPr>
                <w:ilvl w:val="0"/>
                <w:numId w:val="49"/>
              </w:numPr>
              <w:tabs>
                <w:tab w:val="clear" w:pos="720"/>
                <w:tab w:val="num" w:pos="284"/>
              </w:tabs>
              <w:spacing w:before="0"/>
              <w:ind w:left="284" w:hanging="284"/>
              <w:rPr>
                <w:rFonts w:cs="Arial"/>
                <w:lang w:val="sr-Cyrl-CS" w:eastAsia="sr-Latn-CS"/>
              </w:rPr>
            </w:pPr>
            <w:r w:rsidRPr="003B4544">
              <w:rPr>
                <w:rFonts w:cs="Arial"/>
                <w:lang w:val="sr-Cyrl-RS" w:eastAsia="sr-Latn-CS"/>
              </w:rPr>
              <w:t xml:space="preserve">Вакумску сушару одговарајућих габарита за трансформаторе наведене </w:t>
            </w:r>
            <w:r w:rsidRPr="003B4544">
              <w:rPr>
                <w:rFonts w:cs="Arial"/>
                <w:lang w:val="sr-Cyrl-CS" w:eastAsia="sr-Latn-CS"/>
              </w:rPr>
              <w:t>у техничкој спецификацији</w:t>
            </w:r>
            <w:r w:rsidRPr="003B4544">
              <w:rPr>
                <w:rFonts w:cs="Arial"/>
                <w:lang w:val="sr-Cyrl-RS" w:eastAsia="sr-Latn-CS"/>
              </w:rPr>
              <w:t>;</w:t>
            </w:r>
          </w:p>
          <w:p w:rsidR="003B4544" w:rsidRPr="003B4544" w:rsidRDefault="003B4544" w:rsidP="003B4544">
            <w:pPr>
              <w:numPr>
                <w:ilvl w:val="0"/>
                <w:numId w:val="49"/>
              </w:numPr>
              <w:tabs>
                <w:tab w:val="clear" w:pos="720"/>
                <w:tab w:val="num" w:pos="284"/>
              </w:tabs>
              <w:spacing w:before="0"/>
              <w:ind w:left="284" w:hanging="284"/>
              <w:rPr>
                <w:rFonts w:cs="Arial"/>
                <w:lang w:val="sr-Cyrl-CS" w:eastAsia="sr-Latn-CS"/>
              </w:rPr>
            </w:pPr>
            <w:r w:rsidRPr="003B4544">
              <w:rPr>
                <w:rFonts w:cs="Arial"/>
                <w:lang w:val="sr-Cyrl-RS" w:eastAsia="sr-Latn-CS"/>
              </w:rPr>
              <w:t>Испитну станицу са одговарајућом опремом за испитивање трансформатора и у обиму наведеном у техничкој спецификацији.</w:t>
            </w:r>
          </w:p>
          <w:p w:rsidR="00EC5AA1" w:rsidRPr="0041123D" w:rsidRDefault="00EC5AA1" w:rsidP="00EC5AA1">
            <w:pPr>
              <w:autoSpaceDE w:val="0"/>
              <w:autoSpaceDN w:val="0"/>
              <w:adjustRightInd w:val="0"/>
              <w:rPr>
                <w:rFonts w:cs="Arial"/>
                <w:b/>
                <w:u w:val="single"/>
                <w:lang w:val="sr-Cyrl-RS" w:eastAsia="sr-Latn-CS"/>
              </w:rPr>
            </w:pPr>
            <w:r w:rsidRPr="0041123D">
              <w:rPr>
                <w:rFonts w:cs="Arial"/>
                <w:b/>
                <w:u w:val="single"/>
                <w:lang w:val="sr-Cyrl-RS" w:eastAsia="sr-Latn-CS"/>
              </w:rPr>
              <w:t>Докази:</w:t>
            </w:r>
          </w:p>
          <w:p w:rsidR="00EC5AA1" w:rsidRPr="00E43D80" w:rsidRDefault="00EC5AA1" w:rsidP="00EC5AA1">
            <w:pPr>
              <w:pStyle w:val="ListParagraph"/>
              <w:numPr>
                <w:ilvl w:val="0"/>
                <w:numId w:val="49"/>
              </w:numPr>
              <w:tabs>
                <w:tab w:val="clear" w:pos="720"/>
                <w:tab w:val="num" w:pos="0"/>
              </w:tabs>
              <w:ind w:left="21" w:hanging="21"/>
              <w:rPr>
                <w:rFonts w:ascii="Arial" w:hAnsi="Arial" w:cs="Arial"/>
                <w:lang w:val="sr-Cyrl-RS"/>
              </w:rPr>
            </w:pPr>
            <w:r w:rsidRPr="00E43D80">
              <w:rPr>
                <w:rFonts w:ascii="Arial" w:hAnsi="Arial" w:cs="Arial"/>
                <w:lang w:val="sr-Cyrl-RS"/>
              </w:rPr>
              <w:t>Потписана и печатом оверена изјава одговорног лица понуђача којом се потврђује под пуном кривичном и материјалном одговорношћу да располаже захтеваним техничким капацитетом (Образац број 7)</w:t>
            </w:r>
          </w:p>
          <w:p w:rsidR="00EC5AA1" w:rsidRPr="0041123D" w:rsidRDefault="00EC5AA1" w:rsidP="00EC5AA1">
            <w:pPr>
              <w:rPr>
                <w:rFonts w:cs="Arial"/>
                <w:b/>
                <w:u w:val="single"/>
                <w:lang w:val="sr-Latn-CS" w:eastAsia="sr-Latn-CS"/>
              </w:rPr>
            </w:pPr>
            <w:r w:rsidRPr="0041123D">
              <w:rPr>
                <w:rFonts w:cs="Arial"/>
                <w:b/>
                <w:u w:val="single"/>
                <w:lang w:val="sr-Latn-CS" w:eastAsia="sr-Latn-CS"/>
              </w:rPr>
              <w:t>Напомена:</w:t>
            </w:r>
          </w:p>
          <w:p w:rsidR="00EC5AA1" w:rsidRPr="0041123D" w:rsidRDefault="00EC5AA1" w:rsidP="00EC5AA1">
            <w:pPr>
              <w:numPr>
                <w:ilvl w:val="0"/>
                <w:numId w:val="36"/>
              </w:numPr>
              <w:snapToGrid w:val="0"/>
              <w:spacing w:after="200" w:line="276" w:lineRule="auto"/>
              <w:ind w:left="21" w:hanging="21"/>
              <w:contextualSpacing/>
              <w:rPr>
                <w:rFonts w:eastAsia="Calibri" w:cs="Arial"/>
                <w:color w:val="00B0F0"/>
                <w:lang w:val="sr-Latn-CS" w:eastAsia="sr-Latn-CS"/>
              </w:rPr>
            </w:pPr>
            <w:r w:rsidRPr="0041123D">
              <w:rPr>
                <w:rFonts w:eastAsia="Calibri" w:cs="Arial"/>
                <w:lang w:val="sr-Latn-CS" w:eastAsia="sr-Latn-CS"/>
              </w:rPr>
              <w:t>У случају да понуду подноси група понуђача, доказ</w:t>
            </w:r>
            <w:r w:rsidRPr="0041123D">
              <w:rPr>
                <w:rFonts w:eastAsia="Calibri" w:cs="Arial"/>
                <w:lang w:val="sr-Cyrl-RS" w:eastAsia="sr-Latn-CS"/>
              </w:rPr>
              <w:t>е</w:t>
            </w:r>
            <w:r w:rsidRPr="0041123D">
              <w:rPr>
                <w:rFonts w:eastAsia="Calibri" w:cs="Arial"/>
                <w:lang w:val="sr-Latn-CS" w:eastAsia="sr-Latn-CS"/>
              </w:rPr>
              <w:t xml:space="preserve"> доставити за оног члана групе који испуњава тражен</w:t>
            </w:r>
            <w:r>
              <w:rPr>
                <w:rFonts w:eastAsia="Calibri" w:cs="Arial"/>
                <w:lang w:val="sr-Cyrl-RS" w:eastAsia="sr-Latn-CS"/>
              </w:rPr>
              <w:t>и</w:t>
            </w:r>
            <w:r w:rsidRPr="0041123D">
              <w:rPr>
                <w:rFonts w:eastAsia="Calibri" w:cs="Arial"/>
                <w:lang w:val="sr-Latn-CS" w:eastAsia="sr-Latn-CS"/>
              </w:rPr>
              <w:t xml:space="preserve"> услов (довољно је да 1 члан групе достави </w:t>
            </w:r>
            <w:r w:rsidRPr="0041123D">
              <w:rPr>
                <w:rFonts w:eastAsia="Calibri" w:cs="Arial"/>
                <w:lang w:val="sr-Cyrl-RS" w:eastAsia="sr-Latn-CS"/>
              </w:rPr>
              <w:t>тражене доказе</w:t>
            </w:r>
            <w:r w:rsidRPr="0041123D">
              <w:rPr>
                <w:rFonts w:eastAsia="Calibri" w:cs="Arial"/>
                <w:lang w:val="sr-Latn-CS" w:eastAsia="sr-Latn-CS"/>
              </w:rPr>
              <w:t>)</w:t>
            </w:r>
            <w:r>
              <w:rPr>
                <w:rFonts w:eastAsia="Calibri" w:cs="Arial"/>
                <w:lang w:val="sr-Latn-CS" w:eastAsia="sr-Latn-CS"/>
              </w:rPr>
              <w:t xml:space="preserve">, </w:t>
            </w:r>
            <w:r w:rsidRPr="0028228A">
              <w:rPr>
                <w:rFonts w:eastAsia="Calibri" w:cs="Arial"/>
                <w:lang w:val="sr-Latn-CS" w:eastAsia="sr-Latn-CS"/>
              </w:rPr>
              <w:t>а уколико више њих заједно испуњавају услове, доказе доставити за те чланове</w:t>
            </w:r>
            <w:r w:rsidRPr="0028228A">
              <w:rPr>
                <w:rFonts w:eastAsia="Calibri" w:cs="Arial"/>
                <w:lang w:val="sr-Cyrl-RS" w:eastAsia="sr-Latn-CS"/>
              </w:rPr>
              <w:t>.</w:t>
            </w:r>
          </w:p>
          <w:p w:rsidR="00EC5AA1" w:rsidRPr="0041123D" w:rsidRDefault="00EC5AA1" w:rsidP="00EC5AA1">
            <w:pPr>
              <w:pStyle w:val="ListParagraph"/>
              <w:numPr>
                <w:ilvl w:val="0"/>
                <w:numId w:val="43"/>
              </w:numPr>
              <w:autoSpaceDE w:val="0"/>
              <w:autoSpaceDN w:val="0"/>
              <w:adjustRightInd w:val="0"/>
              <w:ind w:left="21" w:firstLine="0"/>
              <w:rPr>
                <w:rFonts w:ascii="Arial" w:hAnsi="Arial" w:cs="Arial"/>
                <w:b/>
                <w:u w:val="single"/>
                <w:lang w:val="sr-Latn-CS" w:eastAsia="sr-Latn-CS"/>
              </w:rPr>
            </w:pPr>
            <w:r w:rsidRPr="0041123D">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Pr="0041123D">
              <w:rPr>
                <w:rFonts w:ascii="Arial" w:hAnsi="Arial" w:cs="Arial"/>
              </w:rPr>
              <w:t>испитивања</w:t>
            </w:r>
            <w:r w:rsidRPr="0041123D">
              <w:rPr>
                <w:rFonts w:ascii="Arial" w:hAnsi="Arial" w:cs="Arial"/>
                <w:lang w:val="sr-Cyrl-RS"/>
              </w:rPr>
              <w:t xml:space="preserve"> захтеваним техничком спецификацијом.</w:t>
            </w:r>
          </w:p>
        </w:tc>
      </w:tr>
      <w:tr w:rsidR="00EC5AA1" w:rsidRPr="00E47C2E" w:rsidTr="00EC5AA1">
        <w:trPr>
          <w:trHeight w:val="1453"/>
          <w:jc w:val="center"/>
        </w:trPr>
        <w:tc>
          <w:tcPr>
            <w:tcW w:w="686" w:type="dxa"/>
            <w:vAlign w:val="center"/>
          </w:tcPr>
          <w:p w:rsidR="00EC5AA1" w:rsidRDefault="00EC5AA1" w:rsidP="00EC5AA1">
            <w:pPr>
              <w:jc w:val="center"/>
              <w:rPr>
                <w:rFonts w:cs="Arial"/>
                <w:lang w:val="sr-Cyrl-RS"/>
              </w:rPr>
            </w:pPr>
            <w:r>
              <w:rPr>
                <w:rFonts w:cs="Arial"/>
                <w:lang w:val="sr-Cyrl-RS"/>
              </w:rPr>
              <w:t>7.</w:t>
            </w:r>
          </w:p>
        </w:tc>
        <w:tc>
          <w:tcPr>
            <w:tcW w:w="8559" w:type="dxa"/>
          </w:tcPr>
          <w:p w:rsidR="00EC5AA1" w:rsidRPr="00B719B3" w:rsidRDefault="00EC5AA1" w:rsidP="00EC5AA1">
            <w:pPr>
              <w:autoSpaceDE w:val="0"/>
              <w:autoSpaceDN w:val="0"/>
              <w:adjustRightInd w:val="0"/>
              <w:rPr>
                <w:rFonts w:cs="Arial"/>
                <w:b/>
                <w:u w:val="single"/>
                <w:lang w:val="sr-Latn-CS" w:eastAsia="sr-Latn-CS"/>
              </w:rPr>
            </w:pPr>
            <w:r w:rsidRPr="00B719B3">
              <w:rPr>
                <w:rFonts w:cs="Arial"/>
                <w:b/>
                <w:u w:val="single"/>
                <w:lang w:val="sr-Latn-CS" w:eastAsia="sr-Latn-CS"/>
              </w:rPr>
              <w:t>Услов:</w:t>
            </w:r>
          </w:p>
          <w:p w:rsidR="00EC5AA1" w:rsidRPr="00777FF2" w:rsidRDefault="00EC5AA1" w:rsidP="00EC5AA1">
            <w:pPr>
              <w:autoSpaceDE w:val="0"/>
              <w:autoSpaceDN w:val="0"/>
              <w:adjustRightInd w:val="0"/>
              <w:rPr>
                <w:rFonts w:cs="Arial"/>
                <w:b/>
                <w:u w:val="single"/>
                <w:lang w:val="sr-Latn-CS" w:eastAsia="sr-Latn-CS"/>
              </w:rPr>
            </w:pPr>
            <w:r w:rsidRPr="00B719B3">
              <w:rPr>
                <w:rFonts w:cs="Arial"/>
                <w:lang w:val="sr-Cyrl-RS" w:eastAsia="sr-Latn-CS"/>
              </w:rPr>
              <w:t>Минимални к</w:t>
            </w:r>
            <w:r w:rsidRPr="00B719B3">
              <w:rPr>
                <w:rFonts w:cs="Arial"/>
                <w:lang w:val="sr-Latn-CS" w:eastAsia="sr-Latn-CS"/>
              </w:rPr>
              <w:t>адровски капацитет</w:t>
            </w:r>
            <w:r w:rsidRPr="00B719B3">
              <w:rPr>
                <w:rFonts w:cs="Arial"/>
                <w:lang w:val="sr-Cyrl-RS" w:eastAsia="sr-Latn-CS"/>
              </w:rPr>
              <w:t>:</w:t>
            </w:r>
          </w:p>
          <w:p w:rsidR="00EC5AA1" w:rsidRDefault="00EC5AA1" w:rsidP="00EC5AA1">
            <w:pPr>
              <w:pStyle w:val="ListParagraph"/>
              <w:numPr>
                <w:ilvl w:val="0"/>
                <w:numId w:val="38"/>
              </w:numPr>
              <w:spacing w:before="0"/>
              <w:ind w:left="0" w:firstLine="0"/>
              <w:rPr>
                <w:rFonts w:ascii="Arial" w:hAnsi="Arial" w:cs="Arial"/>
                <w:lang w:val="sr-Cyrl-RS" w:eastAsia="sr-Latn-CS"/>
              </w:rPr>
            </w:pPr>
            <w:r>
              <w:rPr>
                <w:rFonts w:ascii="Arial" w:hAnsi="Arial" w:cs="Arial"/>
                <w:lang w:val="sr-Latn-CS" w:eastAsia="sr-Latn-CS"/>
              </w:rPr>
              <w:t>Понуђач располаже довољним кадровским капацитетом</w:t>
            </w:r>
            <w:r>
              <w:rPr>
                <w:rFonts w:ascii="Arial" w:hAnsi="Arial" w:cs="Arial"/>
                <w:lang w:val="sr-Cyrl-RS" w:eastAsia="sr-Latn-CS"/>
              </w:rPr>
              <w:t xml:space="preserve"> ако</w:t>
            </w:r>
            <w:r>
              <w:rPr>
                <w:rFonts w:ascii="Arial" w:hAnsi="Arial" w:cs="Arial"/>
                <w:lang w:val="sr-Latn-CS" w:eastAsia="sr-Latn-CS"/>
              </w:rPr>
              <w:t xml:space="preserve"> </w:t>
            </w:r>
            <w:r>
              <w:rPr>
                <w:rFonts w:ascii="Arial" w:hAnsi="Arial" w:cs="Arial"/>
                <w:lang w:val="sr-Cyrl-CS" w:eastAsia="sr-Latn-CS"/>
              </w:rPr>
              <w:t>има у радном односу или ангажовано сходно чл. 197 до чл. 202 Закона о раду минимум</w:t>
            </w:r>
            <w:r w:rsidRPr="001E3854">
              <w:rPr>
                <w:rFonts w:ascii="Arial" w:hAnsi="Arial" w:cs="Arial"/>
                <w:lang w:val="sr-Cyrl-RS" w:eastAsia="sr-Latn-CS"/>
              </w:rPr>
              <w:t>:</w:t>
            </w:r>
          </w:p>
          <w:p w:rsidR="003B4544" w:rsidRPr="003B4544" w:rsidRDefault="003B4544" w:rsidP="003B4544">
            <w:pPr>
              <w:pStyle w:val="ListParagraph"/>
              <w:numPr>
                <w:ilvl w:val="1"/>
                <w:numId w:val="47"/>
              </w:numPr>
              <w:spacing w:before="0"/>
              <w:ind w:left="21" w:hanging="21"/>
              <w:rPr>
                <w:rFonts w:ascii="Arial" w:hAnsi="Arial" w:cs="Arial"/>
                <w:lang w:val="ru-RU"/>
              </w:rPr>
            </w:pPr>
            <w:r w:rsidRPr="003B4544">
              <w:rPr>
                <w:rFonts w:ascii="Arial" w:hAnsi="Arial" w:cs="Arial"/>
                <w:lang w:val="sr-Cyrl-RS"/>
              </w:rPr>
              <w:t>1</w:t>
            </w:r>
            <w:r w:rsidRPr="003B4544">
              <w:rPr>
                <w:rFonts w:ascii="Arial" w:hAnsi="Arial" w:cs="Arial"/>
                <w:lang w:val="ru-RU"/>
              </w:rPr>
              <w:t xml:space="preserve"> запослен</w:t>
            </w:r>
            <w:r>
              <w:rPr>
                <w:rFonts w:ascii="Arial" w:hAnsi="Arial" w:cs="Arial"/>
                <w:lang w:val="ru-RU"/>
              </w:rPr>
              <w:t>ог</w:t>
            </w:r>
            <w:r w:rsidRPr="003B4544">
              <w:rPr>
                <w:rFonts w:ascii="Arial" w:hAnsi="Arial" w:cs="Arial"/>
                <w:lang w:val="ru-RU"/>
              </w:rPr>
              <w:t xml:space="preserve"> дипломиран</w:t>
            </w:r>
            <w:r>
              <w:rPr>
                <w:rFonts w:ascii="Arial" w:hAnsi="Arial" w:cs="Arial"/>
                <w:lang w:val="ru-RU"/>
              </w:rPr>
              <w:t>ог</w:t>
            </w:r>
            <w:r w:rsidRPr="003B4544">
              <w:rPr>
                <w:rFonts w:ascii="Arial" w:hAnsi="Arial" w:cs="Arial"/>
                <w:lang w:val="ru-RU"/>
              </w:rPr>
              <w:t xml:space="preserve"> електро инжењера</w:t>
            </w:r>
          </w:p>
          <w:p w:rsidR="003B4544" w:rsidRPr="003B4544" w:rsidRDefault="003B4544" w:rsidP="003B4544">
            <w:pPr>
              <w:pStyle w:val="ListParagraph"/>
              <w:numPr>
                <w:ilvl w:val="1"/>
                <w:numId w:val="47"/>
              </w:numPr>
              <w:spacing w:before="0"/>
              <w:ind w:left="21" w:hanging="21"/>
              <w:rPr>
                <w:rFonts w:ascii="Arial" w:hAnsi="Arial" w:cs="Arial"/>
                <w:lang w:val="ru-RU"/>
              </w:rPr>
            </w:pPr>
            <w:r w:rsidRPr="003B4544">
              <w:rPr>
                <w:rFonts w:ascii="Arial" w:hAnsi="Arial" w:cs="Arial"/>
                <w:lang w:val="ru-RU"/>
              </w:rPr>
              <w:t>1 запослен</w:t>
            </w:r>
            <w:r>
              <w:rPr>
                <w:rFonts w:ascii="Arial" w:hAnsi="Arial" w:cs="Arial"/>
                <w:lang w:val="ru-RU"/>
              </w:rPr>
              <w:t>ог</w:t>
            </w:r>
            <w:r w:rsidRPr="003B4544">
              <w:rPr>
                <w:rFonts w:ascii="Arial" w:hAnsi="Arial" w:cs="Arial"/>
                <w:lang w:val="ru-RU"/>
              </w:rPr>
              <w:t xml:space="preserve"> дипломиран</w:t>
            </w:r>
            <w:r>
              <w:rPr>
                <w:rFonts w:ascii="Arial" w:hAnsi="Arial" w:cs="Arial"/>
                <w:lang w:val="ru-RU"/>
              </w:rPr>
              <w:t>ог</w:t>
            </w:r>
            <w:r w:rsidRPr="003B4544">
              <w:rPr>
                <w:rFonts w:ascii="Arial" w:hAnsi="Arial" w:cs="Arial"/>
                <w:lang w:val="ru-RU"/>
              </w:rPr>
              <w:t xml:space="preserve"> технолога и/или хемичара</w:t>
            </w:r>
          </w:p>
          <w:p w:rsidR="003B4544" w:rsidRPr="003B4544" w:rsidRDefault="003B4544" w:rsidP="003B4544">
            <w:pPr>
              <w:pStyle w:val="ListParagraph"/>
              <w:numPr>
                <w:ilvl w:val="1"/>
                <w:numId w:val="47"/>
              </w:numPr>
              <w:spacing w:before="0"/>
              <w:rPr>
                <w:rFonts w:ascii="Arial" w:hAnsi="Arial" w:cs="Arial"/>
                <w:lang w:val="ru-RU"/>
              </w:rPr>
            </w:pPr>
            <w:r w:rsidRPr="003B4544">
              <w:rPr>
                <w:rFonts w:ascii="Arial" w:hAnsi="Arial" w:cs="Arial"/>
                <w:lang w:val="ru-RU"/>
              </w:rPr>
              <w:t>4 изврши</w:t>
            </w:r>
            <w:r>
              <w:rPr>
                <w:rFonts w:ascii="Arial" w:hAnsi="Arial" w:cs="Arial"/>
                <w:lang w:val="ru-RU"/>
              </w:rPr>
              <w:t>оца</w:t>
            </w:r>
            <w:r w:rsidRPr="003B4544">
              <w:rPr>
                <w:rFonts w:ascii="Arial" w:hAnsi="Arial" w:cs="Arial"/>
                <w:lang w:val="ru-RU"/>
              </w:rPr>
              <w:t xml:space="preserve"> електро-струке (III или IV степен);</w:t>
            </w:r>
          </w:p>
          <w:p w:rsidR="003B4544" w:rsidRPr="003B4544" w:rsidRDefault="003B4544" w:rsidP="003B4544">
            <w:pPr>
              <w:pStyle w:val="ListParagraph"/>
              <w:numPr>
                <w:ilvl w:val="1"/>
                <w:numId w:val="47"/>
              </w:numPr>
              <w:spacing w:before="0"/>
              <w:rPr>
                <w:rFonts w:ascii="Arial" w:hAnsi="Arial" w:cs="Arial"/>
                <w:lang w:val="ru-RU"/>
              </w:rPr>
            </w:pPr>
            <w:r w:rsidRPr="003B4544">
              <w:rPr>
                <w:rFonts w:ascii="Arial" w:hAnsi="Arial" w:cs="Arial"/>
                <w:lang w:val="ru-RU"/>
              </w:rPr>
              <w:t>4 изврши</w:t>
            </w:r>
            <w:r>
              <w:rPr>
                <w:rFonts w:ascii="Arial" w:hAnsi="Arial" w:cs="Arial"/>
                <w:lang w:val="ru-RU"/>
              </w:rPr>
              <w:t>оца</w:t>
            </w:r>
            <w:r w:rsidRPr="003B4544">
              <w:rPr>
                <w:rFonts w:ascii="Arial" w:hAnsi="Arial" w:cs="Arial"/>
                <w:lang w:val="ru-RU"/>
              </w:rPr>
              <w:t xml:space="preserve"> машинске струке (III или IV степен).</w:t>
            </w:r>
          </w:p>
          <w:p w:rsidR="00EC5AA1" w:rsidRDefault="00EC5AA1" w:rsidP="00EC5AA1">
            <w:pPr>
              <w:autoSpaceDE w:val="0"/>
              <w:autoSpaceDN w:val="0"/>
              <w:adjustRightInd w:val="0"/>
              <w:rPr>
                <w:rFonts w:cs="Arial"/>
                <w:b/>
                <w:u w:val="single"/>
                <w:lang w:val="sr-Cyrl-RS" w:eastAsia="sr-Latn-CS"/>
              </w:rPr>
            </w:pPr>
            <w:r>
              <w:rPr>
                <w:rFonts w:cs="Arial"/>
                <w:b/>
                <w:u w:val="single"/>
                <w:lang w:val="sr-Latn-CS" w:eastAsia="sr-Latn-CS"/>
              </w:rPr>
              <w:t>Доказ</w:t>
            </w:r>
            <w:r>
              <w:rPr>
                <w:rFonts w:cs="Arial"/>
                <w:b/>
                <w:u w:val="single"/>
                <w:lang w:val="sr-Cyrl-RS" w:eastAsia="sr-Latn-CS"/>
              </w:rPr>
              <w:t>и</w:t>
            </w:r>
            <w:r>
              <w:rPr>
                <w:rFonts w:cs="Arial"/>
                <w:b/>
                <w:u w:val="single"/>
                <w:lang w:val="sr-Latn-CS" w:eastAsia="sr-Latn-CS"/>
              </w:rPr>
              <w:t>:</w:t>
            </w:r>
          </w:p>
          <w:p w:rsidR="00EC5AA1" w:rsidRPr="00495FB7" w:rsidRDefault="00EC5AA1" w:rsidP="00EC5AA1">
            <w:pPr>
              <w:pStyle w:val="ListParagraph"/>
              <w:numPr>
                <w:ilvl w:val="0"/>
                <w:numId w:val="39"/>
              </w:numPr>
              <w:spacing w:before="0" w:after="0"/>
              <w:ind w:left="0" w:firstLine="0"/>
              <w:rPr>
                <w:rFonts w:ascii="Arial" w:hAnsi="Arial" w:cs="Arial"/>
                <w:lang w:val="sr-Cyrl-RS" w:eastAsia="sr-Latn-CS"/>
              </w:rPr>
            </w:pPr>
            <w:r>
              <w:rPr>
                <w:rFonts w:ascii="Arial" w:hAnsi="Arial" w:cs="Arial"/>
                <w:lang w:val="sr-Cyrl-RS" w:eastAsia="sr-Latn-CS"/>
              </w:rPr>
              <w:t xml:space="preserve">М образац пријаве на обавезно социјално осигурање, или уговор о раду, или уговор о ангажовању сходно чл. 197 до чл. 202 Закона о раду за све тражене раднике  </w:t>
            </w:r>
            <w:r w:rsidRPr="006E7FE5">
              <w:rPr>
                <w:rFonts w:ascii="Arial" w:hAnsi="Arial" w:cs="Arial"/>
                <w:b/>
                <w:lang w:val="sr-Cyrl-RS" w:eastAsia="sr-Latn-CS"/>
              </w:rPr>
              <w:t>И</w:t>
            </w:r>
          </w:p>
          <w:p w:rsidR="00EC5AA1" w:rsidRPr="00B85C48" w:rsidRDefault="00EC5AA1" w:rsidP="00EC5AA1">
            <w:pPr>
              <w:numPr>
                <w:ilvl w:val="1"/>
                <w:numId w:val="48"/>
              </w:numPr>
              <w:spacing w:before="0"/>
              <w:ind w:left="21" w:hanging="21"/>
              <w:rPr>
                <w:rFonts w:cs="Arial"/>
                <w:lang w:val="sr-Cyrl-RS" w:eastAsia="sr-Latn-CS"/>
              </w:rPr>
            </w:pPr>
            <w:r w:rsidRPr="00B85C48">
              <w:rPr>
                <w:rFonts w:cs="Arial"/>
                <w:lang w:val="sr-Cyrl-RS" w:eastAsia="sr-Latn-CS"/>
              </w:rPr>
              <w:t xml:space="preserve">Дипломе (уверења) о стеченој врсти и степену стручне спреме </w:t>
            </w:r>
          </w:p>
          <w:p w:rsidR="00EC5AA1" w:rsidRPr="00E847AE" w:rsidRDefault="00EC5AA1" w:rsidP="00E847AE">
            <w:pPr>
              <w:pStyle w:val="ListParagraph"/>
              <w:numPr>
                <w:ilvl w:val="1"/>
                <w:numId w:val="48"/>
              </w:numPr>
              <w:spacing w:before="0"/>
              <w:rPr>
                <w:rFonts w:ascii="Arial" w:hAnsi="Arial" w:cs="Arial"/>
                <w:lang w:val="sr-Cyrl-RS" w:eastAsia="sr-Latn-CS"/>
              </w:rPr>
            </w:pPr>
            <w:r w:rsidRPr="00E847AE">
              <w:rPr>
                <w:rFonts w:ascii="Arial" w:hAnsi="Arial" w:cs="Arial"/>
                <w:lang w:val="sr-Cyrl-RS" w:eastAsia="sr-Latn-CS"/>
              </w:rPr>
              <w:t>Дипломе (уверења) о стеченој врсти и степену стручне спреме</w:t>
            </w:r>
          </w:p>
          <w:p w:rsidR="00E847AE" w:rsidRPr="00E847AE" w:rsidRDefault="00E847AE" w:rsidP="00E847AE">
            <w:pPr>
              <w:pStyle w:val="ListParagraph"/>
              <w:numPr>
                <w:ilvl w:val="1"/>
                <w:numId w:val="48"/>
              </w:numPr>
              <w:rPr>
                <w:rFonts w:ascii="Arial" w:hAnsi="Arial" w:cs="Arial"/>
                <w:lang w:val="sr-Cyrl-RS" w:eastAsia="sr-Latn-CS"/>
              </w:rPr>
            </w:pPr>
            <w:r w:rsidRPr="00E847AE">
              <w:rPr>
                <w:rFonts w:ascii="Arial" w:hAnsi="Arial" w:cs="Arial"/>
                <w:lang w:val="sr-Cyrl-RS" w:eastAsia="sr-Latn-CS"/>
              </w:rPr>
              <w:t>Дипломе (уверења) о стеченој врсти и степену стручне спреме</w:t>
            </w:r>
          </w:p>
          <w:p w:rsidR="00E847AE" w:rsidRPr="00E847AE" w:rsidRDefault="00E847AE" w:rsidP="00E847AE">
            <w:pPr>
              <w:pStyle w:val="ListParagraph"/>
              <w:numPr>
                <w:ilvl w:val="1"/>
                <w:numId w:val="48"/>
              </w:numPr>
              <w:rPr>
                <w:rFonts w:ascii="Arial" w:hAnsi="Arial" w:cs="Arial"/>
                <w:lang w:val="sr-Cyrl-RS" w:eastAsia="sr-Latn-CS"/>
              </w:rPr>
            </w:pPr>
            <w:r w:rsidRPr="00E847AE">
              <w:rPr>
                <w:rFonts w:ascii="Arial" w:hAnsi="Arial" w:cs="Arial"/>
                <w:lang w:val="sr-Cyrl-RS" w:eastAsia="sr-Latn-CS"/>
              </w:rPr>
              <w:t>Дипломе (уверења) о стеченој врсти и степену стручне спреме</w:t>
            </w:r>
          </w:p>
          <w:p w:rsidR="00E847AE" w:rsidRPr="00E847AE" w:rsidRDefault="00E847AE" w:rsidP="00E847AE">
            <w:pPr>
              <w:pStyle w:val="ListParagraph"/>
              <w:rPr>
                <w:rFonts w:cs="Arial"/>
                <w:lang w:val="sr-Cyrl-RS" w:eastAsia="sr-Latn-CS"/>
              </w:rPr>
            </w:pPr>
          </w:p>
          <w:p w:rsidR="00EC5AA1" w:rsidRDefault="00EC5AA1" w:rsidP="00EC5AA1">
            <w:pPr>
              <w:rPr>
                <w:rFonts w:cs="Arial"/>
                <w:b/>
                <w:u w:val="single"/>
                <w:lang w:val="sr-Latn-CS" w:eastAsia="sr-Latn-CS"/>
              </w:rPr>
            </w:pPr>
            <w:r>
              <w:rPr>
                <w:rFonts w:cs="Arial"/>
                <w:b/>
                <w:u w:val="single"/>
                <w:lang w:val="sr-Latn-CS" w:eastAsia="sr-Latn-CS"/>
              </w:rPr>
              <w:lastRenderedPageBreak/>
              <w:t>Напомена:</w:t>
            </w:r>
          </w:p>
          <w:p w:rsidR="00EC5AA1" w:rsidRPr="001660E0" w:rsidRDefault="00EC5AA1" w:rsidP="00EC5AA1">
            <w:pPr>
              <w:numPr>
                <w:ilvl w:val="0"/>
                <w:numId w:val="20"/>
              </w:numPr>
              <w:snapToGrid w:val="0"/>
              <w:ind w:left="79" w:firstLine="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из тачке </w:t>
            </w:r>
            <w:r>
              <w:rPr>
                <w:rFonts w:cs="Arial"/>
                <w:lang w:val="sr-Cyrl-RS" w:eastAsia="sr-Latn-CS"/>
              </w:rPr>
              <w:t>1</w:t>
            </w:r>
            <w:r>
              <w:rPr>
                <w:rFonts w:cs="Arial"/>
                <w:lang w:val="sr-Latn-CS" w:eastAsia="sr-Latn-CS"/>
              </w:rPr>
              <w:t xml:space="preserve"> доставити за оног члана групе који испуњава тражен</w:t>
            </w:r>
            <w:r>
              <w:rPr>
                <w:rFonts w:cs="Arial"/>
                <w:lang w:val="sr-Cyrl-RS" w:eastAsia="sr-Latn-CS"/>
              </w:rPr>
              <w:t>е</w:t>
            </w:r>
            <w:r>
              <w:rPr>
                <w:rFonts w:cs="Arial"/>
                <w:lang w:val="sr-Latn-CS" w:eastAsia="sr-Latn-CS"/>
              </w:rPr>
              <w:t xml:space="preserve"> услов</w:t>
            </w:r>
            <w:r>
              <w:rPr>
                <w:rFonts w:cs="Arial"/>
                <w:lang w:val="sr-Cyrl-RS" w:eastAsia="sr-Latn-CS"/>
              </w:rPr>
              <w:t>е</w:t>
            </w:r>
            <w:r>
              <w:rPr>
                <w:rFonts w:cs="Arial"/>
                <w:lang w:val="sr-Latn-CS" w:eastAsia="sr-Latn-CS"/>
              </w:rPr>
              <w:t xml:space="preserve"> (довољно је да 1 члан групе достави </w:t>
            </w:r>
            <w:r>
              <w:rPr>
                <w:rFonts w:cs="Arial"/>
                <w:lang w:val="sr-Cyrl-RS" w:eastAsia="sr-Latn-CS"/>
              </w:rPr>
              <w:t>тражене доказе</w:t>
            </w:r>
            <w:r>
              <w:rPr>
                <w:rFonts w:cs="Arial"/>
                <w:lang w:val="sr-Latn-CS" w:eastAsia="sr-Latn-CS"/>
              </w:rPr>
              <w:t>)</w:t>
            </w:r>
            <w:r>
              <w:rPr>
                <w:rFonts w:cs="Arial"/>
                <w:lang w:val="sr-Cyrl-RS" w:eastAsia="sr-Latn-CS"/>
              </w:rPr>
              <w:t xml:space="preserve"> </w:t>
            </w:r>
            <w:r w:rsidRPr="001660E0">
              <w:rPr>
                <w:rFonts w:cs="Arial"/>
                <w:lang w:val="sr-Latn-CS" w:eastAsia="sr-Latn-CS"/>
              </w:rPr>
              <w:t xml:space="preserve"> а уколико више њих заједно испуњавају услове,</w:t>
            </w:r>
            <w:r>
              <w:rPr>
                <w:rFonts w:cs="Arial"/>
                <w:lang w:val="sr-Latn-CS" w:eastAsia="sr-Latn-CS"/>
              </w:rPr>
              <w:t xml:space="preserve"> доказе доставити за те чланове</w:t>
            </w:r>
            <w:r>
              <w:rPr>
                <w:rFonts w:cs="Arial"/>
                <w:lang w:val="sr-Cyrl-RS" w:eastAsia="sr-Latn-CS"/>
              </w:rPr>
              <w:t>.</w:t>
            </w:r>
          </w:p>
          <w:p w:rsidR="00EC5AA1" w:rsidRDefault="00EC5AA1" w:rsidP="00EC5AA1">
            <w:pPr>
              <w:numPr>
                <w:ilvl w:val="0"/>
                <w:numId w:val="37"/>
              </w:numPr>
              <w:snapToGrid w:val="0"/>
              <w:ind w:left="79" w:firstLine="0"/>
              <w:rPr>
                <w:rFonts w:cs="Arial"/>
                <w:color w:val="00B0F0"/>
                <w:lang w:val="sr-Latn-C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3B4544" w:rsidRPr="00E47C2E" w:rsidTr="00EC5AA1">
        <w:trPr>
          <w:trHeight w:val="1453"/>
          <w:jc w:val="center"/>
        </w:trPr>
        <w:tc>
          <w:tcPr>
            <w:tcW w:w="686" w:type="dxa"/>
            <w:vAlign w:val="center"/>
          </w:tcPr>
          <w:p w:rsidR="003B4544" w:rsidRDefault="003B4544" w:rsidP="003B4544">
            <w:pPr>
              <w:jc w:val="center"/>
              <w:rPr>
                <w:rFonts w:cs="Arial"/>
                <w:lang w:val="sr-Cyrl-RS"/>
              </w:rPr>
            </w:pPr>
          </w:p>
        </w:tc>
        <w:tc>
          <w:tcPr>
            <w:tcW w:w="8559" w:type="dxa"/>
          </w:tcPr>
          <w:p w:rsidR="003B4544" w:rsidRPr="003B4544" w:rsidRDefault="003B4544" w:rsidP="003B4544">
            <w:pPr>
              <w:autoSpaceDE w:val="0"/>
              <w:autoSpaceDN w:val="0"/>
              <w:adjustRightInd w:val="0"/>
              <w:rPr>
                <w:rFonts w:cs="Arial"/>
                <w:b/>
                <w:u w:val="single"/>
                <w:lang w:val="sr-Latn-CS" w:eastAsia="sr-Latn-CS"/>
              </w:rPr>
            </w:pPr>
            <w:r w:rsidRPr="003B4544">
              <w:rPr>
                <w:rFonts w:cs="Arial"/>
                <w:b/>
                <w:u w:val="single"/>
                <w:lang w:val="sr-Latn-CS" w:eastAsia="sr-Latn-CS"/>
              </w:rPr>
              <w:t>ОБРАЗЛОЖЕЊЕ:</w:t>
            </w:r>
          </w:p>
          <w:p w:rsidR="003B4544" w:rsidRPr="003B4544" w:rsidRDefault="003B4544" w:rsidP="003B4544">
            <w:pPr>
              <w:autoSpaceDE w:val="0"/>
              <w:autoSpaceDN w:val="0"/>
              <w:adjustRightInd w:val="0"/>
              <w:rPr>
                <w:rFonts w:cs="Arial"/>
                <w:lang w:val="sr-Cyrl-RS" w:eastAsia="sr-Latn-CS"/>
              </w:rPr>
            </w:pPr>
            <w:r w:rsidRPr="003B4544">
              <w:rPr>
                <w:rFonts w:cs="Arial"/>
                <w:lang w:val="sr-Latn-CS" w:eastAsia="sr-Latn-CS"/>
              </w:rPr>
              <w:t>Да би се остварио задовољавајући квалитет услуге, неопходно је да Понуђач располаже потребним знањем и да је овлашћен за деловање у тој стручној области, тј. да задовољава пословни капацитете</w:t>
            </w:r>
            <w:r>
              <w:rPr>
                <w:rFonts w:cs="Arial"/>
                <w:lang w:val="sr-Cyrl-RS" w:eastAsia="sr-Latn-CS"/>
              </w:rPr>
              <w:t xml:space="preserve">, </w:t>
            </w:r>
            <w:r w:rsidRPr="003B4544">
              <w:rPr>
                <w:rFonts w:cs="Arial"/>
                <w:lang w:val="sr-Latn-CS" w:eastAsia="sr-Latn-CS"/>
              </w:rPr>
              <w:t>технички</w:t>
            </w:r>
            <w:r>
              <w:rPr>
                <w:rFonts w:cs="Arial"/>
                <w:lang w:val="sr-Cyrl-RS" w:eastAsia="sr-Latn-CS"/>
              </w:rPr>
              <w:t xml:space="preserve"> и кадровски капацитет</w:t>
            </w:r>
            <w:r w:rsidRPr="003B4544">
              <w:rPr>
                <w:rFonts w:cs="Arial"/>
                <w:lang w:val="sr-Latn-CS" w:eastAsia="sr-Latn-CS"/>
              </w:rPr>
              <w:t>. Разлог за то је комплексност конструкције</w:t>
            </w:r>
            <w:r w:rsidRPr="003B4544">
              <w:rPr>
                <w:rFonts w:cs="Arial"/>
                <w:lang w:val="sr-Cyrl-RS" w:eastAsia="sr-Latn-CS"/>
              </w:rPr>
              <w:t xml:space="preserve"> уређаја</w:t>
            </w:r>
            <w:r w:rsidRPr="003B4544">
              <w:rPr>
                <w:rFonts w:cs="Arial"/>
                <w:lang w:val="sr-Latn-CS" w:eastAsia="sr-Latn-CS"/>
              </w:rPr>
              <w:t xml:space="preserve">, </w:t>
            </w:r>
            <w:r w:rsidRPr="003B4544">
              <w:rPr>
                <w:rFonts w:cs="Arial"/>
                <w:lang w:val="sr-Cyrl-RS" w:eastAsia="sr-Latn-CS"/>
              </w:rPr>
              <w:t>захтевана висока поузданост у раду и директни утицај уређаја на сам процес производње електричне енергије</w:t>
            </w:r>
            <w:r w:rsidRPr="003B4544">
              <w:rPr>
                <w:rFonts w:cs="Arial"/>
                <w:lang w:val="sr-Latn-CS" w:eastAsia="sr-Latn-CS"/>
              </w:rPr>
              <w:t>.</w:t>
            </w:r>
          </w:p>
        </w:tc>
      </w:tr>
    </w:tbl>
    <w:p w:rsidR="003B4544" w:rsidRDefault="003B4544"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EC5AA1">
        <w:rPr>
          <w:rFonts w:cs="Arial"/>
          <w:lang w:val="sr-Cyrl-RS" w:eastAsia="zh-CN"/>
        </w:rPr>
        <w:t>7</w:t>
      </w:r>
      <w:r w:rsidR="00A5564C">
        <w:rPr>
          <w:rFonts w:cs="Arial"/>
          <w:lang w:val="sr-Cyrl-RS" w:eastAsia="zh-CN"/>
        </w:rPr>
        <w:t>.</w:t>
      </w:r>
      <w:r w:rsidRPr="00E47C2E">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rsidR="009A7A49" w:rsidRDefault="009A7A49" w:rsidP="00BE2596">
      <w:pPr>
        <w:pStyle w:val="KDKomentar"/>
        <w:spacing w:before="0"/>
        <w:rPr>
          <w:rFonts w:cs="Arial"/>
          <w:i w:val="0"/>
          <w:color w:val="auto"/>
          <w:sz w:val="22"/>
          <w:szCs w:val="22"/>
          <w:lang w:val="sr-Cyrl-RS"/>
        </w:rPr>
      </w:pPr>
    </w:p>
    <w:p w:rsidR="003B4544" w:rsidRPr="00681A16" w:rsidRDefault="003B4544" w:rsidP="003B4544">
      <w:pPr>
        <w:pStyle w:val="KDKomentar"/>
        <w:spacing w:before="0"/>
        <w:rPr>
          <w:rFonts w:cs="Arial"/>
          <w:b/>
          <w:i w:val="0"/>
          <w:color w:val="auto"/>
          <w:sz w:val="22"/>
          <w:szCs w:val="22"/>
        </w:rPr>
      </w:pPr>
      <w:r w:rsidRPr="00681A16">
        <w:rPr>
          <w:rFonts w:cs="Arial"/>
          <w:i w:val="0"/>
          <w:color w:val="auto"/>
          <w:sz w:val="22"/>
          <w:szCs w:val="22"/>
        </w:rPr>
        <w:t xml:space="preserve">Избор најповољније понуде ће се извршити применом критеријума </w:t>
      </w:r>
      <w:r w:rsidRPr="00681A16">
        <w:rPr>
          <w:rFonts w:cs="Arial"/>
          <w:b/>
          <w:i w:val="0"/>
          <w:color w:val="auto"/>
          <w:sz w:val="22"/>
          <w:szCs w:val="22"/>
        </w:rPr>
        <w:t xml:space="preserve">„Најнижа </w:t>
      </w:r>
      <w:r w:rsidRPr="00681A16">
        <w:rPr>
          <w:rFonts w:cs="Arial"/>
          <w:b/>
          <w:i w:val="0"/>
          <w:color w:val="auto"/>
          <w:sz w:val="22"/>
          <w:szCs w:val="22"/>
          <w:lang w:val="sr-Cyrl-RS"/>
        </w:rPr>
        <w:t>понуђена</w:t>
      </w:r>
      <w:r w:rsidRPr="00681A16">
        <w:rPr>
          <w:rFonts w:cs="Arial"/>
          <w:b/>
          <w:i w:val="0"/>
          <w:color w:val="auto"/>
          <w:sz w:val="22"/>
          <w:szCs w:val="22"/>
        </w:rPr>
        <w:t xml:space="preserve"> </w:t>
      </w:r>
      <w:r w:rsidRPr="00681A16">
        <w:rPr>
          <w:rFonts w:cs="Arial"/>
          <w:b/>
          <w:i w:val="0"/>
          <w:color w:val="auto"/>
          <w:sz w:val="22"/>
          <w:szCs w:val="22"/>
          <w:lang w:val="sr-Cyrl-RS"/>
        </w:rPr>
        <w:t>упоредна</w:t>
      </w:r>
      <w:r w:rsidRPr="00681A16">
        <w:rPr>
          <w:rFonts w:cs="Arial"/>
          <w:b/>
          <w:i w:val="0"/>
          <w:color w:val="auto"/>
          <w:sz w:val="22"/>
          <w:szCs w:val="22"/>
        </w:rPr>
        <w:t xml:space="preserve"> цена “.</w:t>
      </w:r>
    </w:p>
    <w:p w:rsidR="003B4544" w:rsidRPr="00681A16" w:rsidRDefault="003B4544" w:rsidP="003B4544">
      <w:pPr>
        <w:pStyle w:val="KDKomentar"/>
        <w:spacing w:before="0"/>
        <w:rPr>
          <w:rFonts w:cs="Arial"/>
          <w:i w:val="0"/>
          <w:color w:val="auto"/>
          <w:sz w:val="22"/>
          <w:szCs w:val="22"/>
        </w:rPr>
      </w:pPr>
      <w:r w:rsidRPr="00681A16">
        <w:rPr>
          <w:rFonts w:cs="Arial"/>
          <w:i w:val="0"/>
          <w:color w:val="auto"/>
          <w:sz w:val="22"/>
          <w:szCs w:val="22"/>
        </w:rPr>
        <w:t>Критеријум за оцењивање понуда</w:t>
      </w:r>
      <w:r w:rsidRPr="00681A16">
        <w:rPr>
          <w:rFonts w:cs="Arial"/>
          <w:b/>
          <w:i w:val="0"/>
          <w:color w:val="auto"/>
          <w:sz w:val="22"/>
          <w:szCs w:val="22"/>
        </w:rPr>
        <w:t xml:space="preserve"> Најнижа</w:t>
      </w:r>
      <w:r w:rsidRPr="00681A16">
        <w:rPr>
          <w:rFonts w:cs="Arial"/>
          <w:b/>
          <w:i w:val="0"/>
          <w:color w:val="auto"/>
          <w:sz w:val="22"/>
          <w:szCs w:val="22"/>
          <w:lang w:val="sr-Cyrl-RS"/>
        </w:rPr>
        <w:t xml:space="preserve"> понуђена</w:t>
      </w:r>
      <w:r w:rsidRPr="00681A16">
        <w:rPr>
          <w:rFonts w:cs="Arial"/>
          <w:b/>
          <w:i w:val="0"/>
          <w:color w:val="auto"/>
          <w:sz w:val="22"/>
          <w:szCs w:val="22"/>
        </w:rPr>
        <w:t xml:space="preserve"> </w:t>
      </w:r>
      <w:r w:rsidRPr="00681A16">
        <w:rPr>
          <w:rFonts w:cs="Arial"/>
          <w:b/>
          <w:i w:val="0"/>
          <w:color w:val="auto"/>
          <w:sz w:val="22"/>
          <w:szCs w:val="22"/>
          <w:lang w:val="sr-Cyrl-RS"/>
        </w:rPr>
        <w:t>упоредна</w:t>
      </w:r>
      <w:r w:rsidRPr="00681A16">
        <w:rPr>
          <w:rFonts w:cs="Arial"/>
          <w:b/>
          <w:i w:val="0"/>
          <w:color w:val="auto"/>
          <w:sz w:val="22"/>
          <w:szCs w:val="22"/>
        </w:rPr>
        <w:t xml:space="preserve"> цена, </w:t>
      </w:r>
      <w:r w:rsidRPr="00681A16">
        <w:rPr>
          <w:rFonts w:cs="Arial"/>
          <w:i w:val="0"/>
          <w:color w:val="auto"/>
          <w:sz w:val="22"/>
          <w:szCs w:val="22"/>
        </w:rPr>
        <w:t>заснива се на понуђеној цени</w:t>
      </w:r>
      <w:r w:rsidRPr="00681A16">
        <w:rPr>
          <w:rFonts w:cs="Arial"/>
          <w:i w:val="0"/>
          <w:color w:val="auto"/>
          <w:sz w:val="22"/>
          <w:szCs w:val="22"/>
          <w:lang w:val="sr-Cyrl-CS"/>
        </w:rPr>
        <w:t xml:space="preserve"> као једином критеријуму</w:t>
      </w:r>
      <w:r w:rsidRPr="00681A16">
        <w:rPr>
          <w:rFonts w:cs="Arial"/>
          <w:i w:val="0"/>
          <w:color w:val="auto"/>
          <w:sz w:val="22"/>
          <w:szCs w:val="22"/>
        </w:rPr>
        <w:t>.</w:t>
      </w:r>
    </w:p>
    <w:p w:rsidR="003B4544" w:rsidRPr="00681A16" w:rsidRDefault="003B4544" w:rsidP="003B4544">
      <w:pPr>
        <w:pStyle w:val="KDParagraf"/>
        <w:rPr>
          <w:rFonts w:cs="Arial"/>
          <w:lang w:val="sr-Cyrl-RS"/>
        </w:rPr>
      </w:pPr>
      <w:r w:rsidRPr="00681A16">
        <w:rPr>
          <w:rFonts w:cs="Arial"/>
          <w:b/>
          <w:lang w:val="sr-Cyrl-RS"/>
        </w:rPr>
        <w:t>У</w:t>
      </w:r>
      <w:r w:rsidRPr="00681A16">
        <w:rPr>
          <w:rFonts w:cs="Arial"/>
          <w:b/>
          <w:lang w:val="sr-Latn-RS"/>
        </w:rPr>
        <w:t>купна</w:t>
      </w:r>
      <w:r w:rsidRPr="00681A16">
        <w:rPr>
          <w:rFonts w:cs="Arial"/>
          <w:b/>
          <w:lang w:val="sr-Cyrl-RS"/>
        </w:rPr>
        <w:t xml:space="preserve"> упоредна</w:t>
      </w:r>
      <w:r w:rsidRPr="00681A16">
        <w:rPr>
          <w:rFonts w:cs="Arial"/>
          <w:b/>
          <w:lang w:val="sr-Latn-RS"/>
        </w:rPr>
        <w:t xml:space="preserve"> цена понуде користиће се само за рангирање понуђача, док ће се уговор закључити на процењену вредност јавне набавке.</w:t>
      </w:r>
      <w:r w:rsidRPr="00681A16">
        <w:rPr>
          <w:rFonts w:cs="Arial"/>
          <w:b/>
          <w:lang w:val="sr-Cyrl-RS"/>
        </w:rPr>
        <w:t xml:space="preserve"> </w:t>
      </w:r>
      <w:r w:rsidRPr="00681A16">
        <w:rPr>
          <w:rFonts w:cs="Arial"/>
          <w:b/>
          <w:bCs/>
          <w:lang w:val="sr-Cyrl-RS"/>
        </w:rPr>
        <w:t xml:space="preserve">Обрачун извршене услуге извршиће се </w:t>
      </w:r>
      <w:r w:rsidRPr="003B4544">
        <w:rPr>
          <w:rFonts w:cs="Arial"/>
          <w:b/>
          <w:bCs/>
          <w:lang w:val="sr-Cyrl-RS"/>
        </w:rPr>
        <w:t xml:space="preserve">према стварном </w:t>
      </w:r>
      <w:r w:rsidRPr="003B4544">
        <w:rPr>
          <w:rFonts w:cs="Arial"/>
          <w:b/>
          <w:bCs/>
          <w:lang w:val="sr-Cyrl-CS"/>
        </w:rPr>
        <w:t xml:space="preserve">обиму </w:t>
      </w:r>
      <w:r>
        <w:rPr>
          <w:rFonts w:cs="Arial"/>
          <w:b/>
          <w:bCs/>
          <w:lang w:val="sr-Cyrl-CS"/>
        </w:rPr>
        <w:t>извршених услуга</w:t>
      </w:r>
      <w:r w:rsidRPr="003B4544">
        <w:rPr>
          <w:rFonts w:cs="Arial"/>
          <w:b/>
          <w:bCs/>
          <w:lang w:val="sr-Cyrl-CS"/>
        </w:rPr>
        <w:t>, који ће се утврдити након извршен</w:t>
      </w:r>
      <w:r w:rsidR="005E29E5">
        <w:rPr>
          <w:rFonts w:cs="Arial"/>
          <w:b/>
          <w:bCs/>
          <w:lang w:val="sr-Cyrl-CS"/>
        </w:rPr>
        <w:t>е</w:t>
      </w:r>
      <w:r w:rsidRPr="003B4544">
        <w:rPr>
          <w:rFonts w:cs="Arial"/>
          <w:b/>
          <w:bCs/>
        </w:rPr>
        <w:t xml:space="preserve"> </w:t>
      </w:r>
      <w:r w:rsidRPr="003B4544">
        <w:rPr>
          <w:rFonts w:cs="Arial"/>
          <w:b/>
          <w:bCs/>
          <w:lang w:val="sr-Cyrl-CS"/>
        </w:rPr>
        <w:t>дефектаж</w:t>
      </w:r>
      <w:r w:rsidR="005E29E5">
        <w:rPr>
          <w:rFonts w:cs="Arial"/>
          <w:b/>
          <w:bCs/>
          <w:lang w:val="sr-Cyrl-CS"/>
        </w:rPr>
        <w:t>е</w:t>
      </w:r>
      <w:r w:rsidRPr="003B4544">
        <w:rPr>
          <w:rFonts w:cs="Arial"/>
          <w:b/>
          <w:bCs/>
          <w:lang w:val="sr-Cyrl-CS"/>
        </w:rPr>
        <w:t xml:space="preserve"> </w:t>
      </w:r>
      <w:r w:rsidRPr="003B4544">
        <w:rPr>
          <w:rFonts w:cs="Arial"/>
          <w:b/>
          <w:bCs/>
        </w:rPr>
        <w:t>трансформатора</w:t>
      </w:r>
      <w:r w:rsidRPr="003B4544">
        <w:rPr>
          <w:rFonts w:cs="Arial"/>
          <w:b/>
          <w:bCs/>
          <w:lang w:val="sr-Cyrl-CS"/>
        </w:rPr>
        <w:t xml:space="preserve"> у просторијама Изабраног Понуђача или Наручиоца, уз обавезно присуство представника Наручиоца посла</w:t>
      </w:r>
      <w:r w:rsidRPr="00681A16">
        <w:rPr>
          <w:rFonts w:cs="Arial"/>
          <w:b/>
          <w:bCs/>
          <w:lang w:val="sr-Cyrl-RS"/>
        </w:rPr>
        <w:t xml:space="preserve"> и јединичних цена из обрасца структуре цене до износа процењене вредности јавне набавке која ће бити саопштена приликом поступка отварања понуда.</w:t>
      </w:r>
    </w:p>
    <w:p w:rsidR="003B4544" w:rsidRPr="00681A16" w:rsidRDefault="003B4544" w:rsidP="003B4544">
      <w:pPr>
        <w:pStyle w:val="KDParagraf"/>
        <w:rPr>
          <w:rFonts w:cs="Arial"/>
          <w:b/>
          <w:lang w:val="sr-Latn-RS"/>
        </w:rPr>
      </w:pPr>
      <w:r w:rsidRPr="00681A16">
        <w:rPr>
          <w:rFonts w:cs="Arial"/>
          <w:b/>
          <w:lang w:val="sr-Cyrl-BA"/>
        </w:rPr>
        <w:t xml:space="preserve">Реч је о оквирним количинама према којима понуђачи дају своје понуде и у односу на које ће  Наручилац извршити упоређивање и рангирање понуда. Наручилац ће уговор о јавној набавци закључити </w:t>
      </w:r>
      <w:r w:rsidRPr="00681A16">
        <w:rPr>
          <w:rFonts w:cs="Arial"/>
          <w:b/>
          <w:lang w:val="sr-Latn-RS"/>
        </w:rPr>
        <w:t>на</w:t>
      </w:r>
      <w:r w:rsidRPr="00681A16">
        <w:rPr>
          <w:rFonts w:cs="Arial"/>
          <w:b/>
          <w:lang w:val="sr-Cyrl-BA"/>
        </w:rPr>
        <w:t xml:space="preserve"> висину  процењене вредности за предметну јавну набавку, која ће бити позната на отварању понуда. Из тог разлога може доћи до промене оквирних количина.  Понуђачи који дају своје понуде прихватају одступања у погледу количина као саставни део понуде, односно саставни део уговорне обавезе за понуђача чија понуда буде оцењена као најповољнија</w:t>
      </w:r>
    </w:p>
    <w:p w:rsidR="003B4544" w:rsidRDefault="003B4544" w:rsidP="003B4544">
      <w:pPr>
        <w:pStyle w:val="KDParagraf"/>
        <w:rPr>
          <w:rFonts w:cs="Arial"/>
          <w:b/>
          <w:lang w:val="sr-Cyrl-RS"/>
        </w:rPr>
      </w:pPr>
      <w:r w:rsidRPr="00681A16">
        <w:rPr>
          <w:rFonts w:cs="Arial"/>
          <w:b/>
          <w:lang w:val="sr-Cyrl-RS"/>
        </w:rPr>
        <w:t>Укупно понуђена упоредна цена се користи за примену критеријума за доделу уговора и рангирање понуђача а не узима се у обзир у смислу прихватљивости понуде (неће се понуда одбити из разлога  понуђене цене изнад процењене вредности јер ће се уговор примењивати до истека рока важења или до утрошка финансијских средстава).</w:t>
      </w:r>
    </w:p>
    <w:p w:rsidR="005E29E5" w:rsidRPr="00681A16" w:rsidRDefault="005E29E5" w:rsidP="003B4544">
      <w:pPr>
        <w:pStyle w:val="KDParagraf"/>
        <w:rPr>
          <w:rFonts w:cs="Arial"/>
          <w:b/>
          <w:lang w:val="sr-Cyrl-RS"/>
        </w:rPr>
      </w:pPr>
    </w:p>
    <w:p w:rsidR="003B4544" w:rsidRPr="00681A16" w:rsidRDefault="003B4544" w:rsidP="003B4544">
      <w:pPr>
        <w:pStyle w:val="KDParagraf"/>
        <w:rPr>
          <w:rFonts w:cs="Arial"/>
        </w:rPr>
      </w:pPr>
      <w:r w:rsidRPr="00681A16">
        <w:rPr>
          <w:rFonts w:cs="Arial"/>
          <w:lang w:val="sr-Cyrl-RS"/>
        </w:rPr>
        <w:lastRenderedPageBreak/>
        <w:t xml:space="preserve">У </w:t>
      </w:r>
      <w:r w:rsidRPr="00681A16">
        <w:rPr>
          <w:rFonts w:cs="Arial"/>
        </w:rPr>
        <w:t>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w:t>
      </w:r>
      <w:r w:rsidRPr="00681A16">
        <w:rPr>
          <w:rFonts w:cs="Arial"/>
          <w:lang w:val="sr-Cyrl-RS"/>
        </w:rPr>
        <w:t xml:space="preserve"> од</w:t>
      </w:r>
      <w:r w:rsidRPr="00681A16">
        <w:rPr>
          <w:rFonts w:cs="Arial"/>
        </w:rPr>
        <w:t xml:space="preserve"> 5 % у односу на најнижу понуђену цену</w:t>
      </w:r>
      <w:r w:rsidRPr="00681A16">
        <w:rPr>
          <w:rFonts w:cs="Arial"/>
          <w:lang w:val="sr-Cyrl-RS"/>
        </w:rPr>
        <w:t xml:space="preserve"> страног</w:t>
      </w:r>
      <w:r w:rsidRPr="00681A16">
        <w:rPr>
          <w:rFonts w:cs="Arial"/>
        </w:rPr>
        <w:t xml:space="preserve"> понуђача.</w:t>
      </w:r>
    </w:p>
    <w:p w:rsidR="003B4544" w:rsidRPr="00681A16" w:rsidRDefault="003B4544" w:rsidP="003B4544">
      <w:pPr>
        <w:pStyle w:val="KDParagraf"/>
        <w:spacing w:before="0"/>
        <w:rPr>
          <w:rFonts w:cs="Arial"/>
        </w:rPr>
      </w:pPr>
    </w:p>
    <w:p w:rsidR="003B4544" w:rsidRPr="00681A16" w:rsidRDefault="003B4544" w:rsidP="003B4544">
      <w:pPr>
        <w:pStyle w:val="KDParagraf"/>
        <w:spacing w:before="0"/>
        <w:rPr>
          <w:rFonts w:cs="Arial"/>
        </w:rPr>
      </w:pPr>
      <w:r w:rsidRPr="00681A16">
        <w:rPr>
          <w:rFonts w:cs="Arial"/>
        </w:rPr>
        <w:t>У понуђену цену страног понуђача урачунавају се и царинске дажбине.</w:t>
      </w:r>
    </w:p>
    <w:p w:rsidR="003B4544" w:rsidRPr="00681A16" w:rsidRDefault="003B4544" w:rsidP="003B4544">
      <w:pPr>
        <w:pStyle w:val="KDParagraf"/>
        <w:spacing w:before="0"/>
        <w:rPr>
          <w:rFonts w:cs="Arial"/>
          <w:lang w:val="sr-Cyrl-RS"/>
        </w:rPr>
      </w:pPr>
    </w:p>
    <w:p w:rsidR="003B4544" w:rsidRPr="00681A16" w:rsidRDefault="003B4544" w:rsidP="003B4544">
      <w:pPr>
        <w:pStyle w:val="KDParagraf"/>
        <w:spacing w:before="0"/>
        <w:rPr>
          <w:rFonts w:cs="Arial"/>
        </w:rPr>
      </w:pPr>
      <w:r w:rsidRPr="00681A16">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3B4544" w:rsidRPr="00681A16" w:rsidRDefault="003B4544" w:rsidP="003B4544">
      <w:pPr>
        <w:pStyle w:val="KDParagraf"/>
        <w:spacing w:before="0"/>
        <w:rPr>
          <w:rFonts w:cs="Arial"/>
        </w:rPr>
      </w:pPr>
    </w:p>
    <w:p w:rsidR="003B4544" w:rsidRPr="00681A16" w:rsidRDefault="003B4544" w:rsidP="003B4544">
      <w:pPr>
        <w:pStyle w:val="KDParagraf"/>
        <w:spacing w:before="0"/>
        <w:rPr>
          <w:rFonts w:cs="Arial"/>
        </w:rPr>
      </w:pPr>
      <w:r w:rsidRPr="00681A16">
        <w:rPr>
          <w:rFonts w:cs="Arial"/>
        </w:rPr>
        <w:t>Предност дата за домаће понуђаче (члан 86. став 1. до 4.</w:t>
      </w:r>
      <w:r w:rsidRPr="00681A16">
        <w:rPr>
          <w:rFonts w:cs="Arial"/>
          <w:lang w:val="sr-Cyrl-RS"/>
        </w:rPr>
        <w:t xml:space="preserve"> </w:t>
      </w:r>
      <w:r w:rsidRPr="00681A16">
        <w:rPr>
          <w:rFonts w:cs="Arial"/>
        </w:rPr>
        <w:t xml:space="preserve">Закона) у поступцима јавних набавки у којима учествују </w:t>
      </w:r>
      <w:r w:rsidRPr="00681A1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3B4544" w:rsidRPr="00C2534F" w:rsidRDefault="003B4544"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3B4544" w:rsidRDefault="003B4544" w:rsidP="003B4544">
      <w:pPr>
        <w:spacing w:before="0"/>
        <w:rPr>
          <w:rFonts w:cs="Arial"/>
          <w:bCs/>
          <w:lang w:val="sr-Latn-RS"/>
        </w:rPr>
      </w:pPr>
    </w:p>
    <w:p w:rsidR="003B4544" w:rsidRPr="008F0BAB" w:rsidRDefault="003B4544" w:rsidP="003B4544">
      <w:pPr>
        <w:spacing w:before="0"/>
        <w:rPr>
          <w:rFonts w:cs="Arial"/>
          <w:bCs/>
          <w:lang w:val="sr-Latn-RS"/>
        </w:rPr>
      </w:pPr>
      <w:r w:rsidRPr="008F0BAB">
        <w:rPr>
          <w:rFonts w:cs="Arial"/>
          <w:bCs/>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F0BAB">
        <w:rPr>
          <w:rFonts w:cs="Arial"/>
          <w:bCs/>
          <w:lang w:val="sr-Cyrl-RS"/>
        </w:rPr>
        <w:t>дужи гарантни рок</w:t>
      </w:r>
      <w:r w:rsidRPr="008F0BAB">
        <w:rPr>
          <w:rFonts w:cs="Arial"/>
          <w:bCs/>
          <w:lang w:val="sr-Latn-RS"/>
        </w:rPr>
        <w:t>.</w:t>
      </w:r>
      <w:r w:rsidRPr="008F0BAB">
        <w:rPr>
          <w:rFonts w:cs="Arial"/>
          <w:bCs/>
          <w:lang w:val="sr-Cyrl-RS"/>
        </w:rPr>
        <w:t xml:space="preserve">  </w:t>
      </w:r>
      <w:r w:rsidRPr="008F0BAB">
        <w:rPr>
          <w:rFonts w:cs="Arial"/>
          <w:bCs/>
          <w:lang w:val="sr-Latn-RS"/>
        </w:rPr>
        <w:t>Уколико ни после примене резервних критеријума не буде могуће извршити рангирање понуда, повољнија понуда биће изабрана путем жреба.</w:t>
      </w:r>
    </w:p>
    <w:p w:rsidR="003B4544" w:rsidRPr="008F0BAB" w:rsidRDefault="003B4544" w:rsidP="003B4544">
      <w:pPr>
        <w:spacing w:before="0"/>
        <w:rPr>
          <w:rFonts w:cs="Arial"/>
          <w:bCs/>
          <w:lang w:val="sr-Latn-RS"/>
        </w:rPr>
      </w:pPr>
    </w:p>
    <w:p w:rsidR="003B4544" w:rsidRPr="008F0BAB" w:rsidRDefault="003B4544" w:rsidP="003B4544">
      <w:pPr>
        <w:spacing w:before="0"/>
        <w:rPr>
          <w:rFonts w:cs="Arial"/>
          <w:bCs/>
          <w:lang w:val="sr-Cyrl-RS"/>
        </w:rPr>
      </w:pPr>
      <w:r w:rsidRPr="008F0BAB">
        <w:rPr>
          <w:rFonts w:cs="Arial"/>
          <w:bCs/>
          <w:lang w:val="sr-Latn-RS"/>
        </w:rPr>
        <w:t>Извлачење путем жреба Наручилац ће извршити јавно, у присуству понуђача који имају исту понуђену цену.</w:t>
      </w:r>
      <w:r>
        <w:rPr>
          <w:rFonts w:cs="Arial"/>
          <w:bCs/>
          <w:lang w:val="sr-Latn-RS"/>
        </w:rPr>
        <w:t xml:space="preserve"> </w:t>
      </w:r>
      <w:r w:rsidRPr="008F0BAB">
        <w:rPr>
          <w:rFonts w:cs="Arial"/>
          <w:bCs/>
          <w:lang w:val="sr-Latn-RS"/>
        </w:rPr>
        <w:t>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3B4544" w:rsidRDefault="008C12FD" w:rsidP="003B4544">
      <w:pPr>
        <w:spacing w:before="0"/>
        <w:rPr>
          <w:rFonts w:cs="Arial"/>
          <w:bCs/>
          <w:lang w:val="sr-Latn-RS"/>
        </w:rPr>
      </w:pPr>
      <w:r w:rsidRPr="008C12FD">
        <w:rPr>
          <w:rFonts w:cs="Arial"/>
          <w:bCs/>
          <w:lang w:val="sr-Latn-RS"/>
        </w:rPr>
        <w:t>.</w:t>
      </w: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p>
    <w:p w:rsidR="003B4544" w:rsidRDefault="003B4544" w:rsidP="003B4544">
      <w:pPr>
        <w:spacing w:before="0"/>
        <w:rPr>
          <w:rFonts w:cs="Arial"/>
          <w:bCs/>
          <w:lang w:val="sr-Latn-RS"/>
        </w:rPr>
      </w:pPr>
    </w:p>
    <w:p w:rsidR="003B4544" w:rsidRDefault="003B4544" w:rsidP="003B4544">
      <w:pPr>
        <w:spacing w:before="0"/>
        <w:rPr>
          <w:rFonts w:cs="Arial"/>
          <w:bCs/>
          <w:lang w:val="sr-Latn-RS"/>
        </w:rPr>
      </w:pPr>
    </w:p>
    <w:p w:rsidR="003B4544" w:rsidRDefault="003B4544" w:rsidP="003B4544">
      <w:pPr>
        <w:spacing w:before="0"/>
        <w:rPr>
          <w:rFonts w:cs="Arial"/>
          <w:bCs/>
          <w:lang w:val="sr-Latn-RS"/>
        </w:rPr>
      </w:pPr>
    </w:p>
    <w:p w:rsidR="003B4544" w:rsidRDefault="003B4544" w:rsidP="003B4544">
      <w:pPr>
        <w:spacing w:before="0"/>
        <w:rPr>
          <w:rFonts w:cs="Arial"/>
          <w:bCs/>
          <w:lang w:val="sr-Latn-RS"/>
        </w:rPr>
      </w:pPr>
    </w:p>
    <w:p w:rsidR="003B4544" w:rsidRDefault="003B4544" w:rsidP="003B4544">
      <w:pPr>
        <w:spacing w:before="0"/>
        <w:rPr>
          <w:rFonts w:cs="Arial"/>
          <w:bCs/>
          <w:lang w:val="sr-Latn-RS"/>
        </w:rPr>
      </w:pPr>
    </w:p>
    <w:p w:rsidR="003B4544" w:rsidRDefault="003B4544" w:rsidP="003B4544">
      <w:pPr>
        <w:spacing w:before="0"/>
        <w:rPr>
          <w:rFonts w:cs="Arial"/>
          <w:bCs/>
          <w:lang w:val="sr-Latn-RS"/>
        </w:rPr>
      </w:pPr>
    </w:p>
    <w:p w:rsidR="003B4544" w:rsidRDefault="003B4544" w:rsidP="003B4544">
      <w:pPr>
        <w:spacing w:before="0"/>
        <w:rPr>
          <w:rFonts w:cs="Arial"/>
          <w:bCs/>
          <w:lang w:val="sr-Latn-RS"/>
        </w:rPr>
      </w:pPr>
    </w:p>
    <w:p w:rsidR="003B4544" w:rsidRDefault="003B4544" w:rsidP="003B4544">
      <w:pPr>
        <w:spacing w:before="0"/>
        <w:rPr>
          <w:rFonts w:cs="Arial"/>
          <w:bCs/>
          <w:lang w:val="sr-Latn-RS"/>
        </w:rPr>
      </w:pPr>
    </w:p>
    <w:p w:rsidR="003B4544" w:rsidRDefault="003B4544" w:rsidP="003B4544">
      <w:pPr>
        <w:spacing w:before="0"/>
        <w:rPr>
          <w:rFonts w:cs="Arial"/>
          <w:bCs/>
          <w:lang w:val="sr-Latn-RS"/>
        </w:rPr>
      </w:pPr>
    </w:p>
    <w:p w:rsidR="003B4544" w:rsidRDefault="003B4544" w:rsidP="003B4544">
      <w:pPr>
        <w:spacing w:before="0"/>
        <w:rPr>
          <w:rFonts w:cs="Arial"/>
          <w:bCs/>
          <w:lang w:val="sr-Latn-RS"/>
        </w:rPr>
      </w:pPr>
    </w:p>
    <w:p w:rsidR="003B4544" w:rsidRDefault="003B4544" w:rsidP="003B4544">
      <w:pPr>
        <w:spacing w:before="0"/>
        <w:rPr>
          <w:rFonts w:cs="Arial"/>
          <w:bCs/>
          <w:lang w:val="sr-Latn-RS"/>
        </w:rPr>
      </w:pPr>
    </w:p>
    <w:p w:rsidR="003B4544" w:rsidRDefault="003B4544" w:rsidP="003B4544">
      <w:pPr>
        <w:spacing w:before="0"/>
        <w:rPr>
          <w:rFonts w:cs="Arial"/>
          <w:bCs/>
          <w:lang w:val="sr-Latn-RS"/>
        </w:rPr>
      </w:pPr>
    </w:p>
    <w:p w:rsidR="003B4544" w:rsidRDefault="003B4544" w:rsidP="003B4544">
      <w:pPr>
        <w:spacing w:before="0"/>
        <w:rPr>
          <w:rFonts w:cs="Arial"/>
          <w:bCs/>
          <w:lang w:val="sr-Latn-RS"/>
        </w:rPr>
      </w:pPr>
    </w:p>
    <w:p w:rsidR="003B4544" w:rsidRDefault="003B4544" w:rsidP="003B4544">
      <w:pPr>
        <w:spacing w:before="0"/>
        <w:rPr>
          <w:rFonts w:cs="Arial"/>
          <w:bCs/>
          <w:lang w:val="sr-Latn-RS"/>
        </w:rPr>
      </w:pPr>
    </w:p>
    <w:p w:rsidR="003B4544" w:rsidRDefault="003B4544" w:rsidP="003B4544">
      <w:pPr>
        <w:spacing w:before="0"/>
        <w:rPr>
          <w:rFonts w:cs="Arial"/>
          <w:bCs/>
          <w:lang w:val="sr-Latn-RS"/>
        </w:rPr>
      </w:pPr>
    </w:p>
    <w:p w:rsidR="003B4544" w:rsidRDefault="003B4544" w:rsidP="003B4544">
      <w:pPr>
        <w:spacing w:before="0"/>
        <w:rPr>
          <w:rFonts w:cs="Arial"/>
          <w:bCs/>
          <w:lang w:val="sr-Latn-RS"/>
        </w:rPr>
      </w:pPr>
    </w:p>
    <w:p w:rsidR="003B4544" w:rsidRDefault="003B4544" w:rsidP="003B4544">
      <w:pPr>
        <w:spacing w:before="0"/>
        <w:rPr>
          <w:rFonts w:cs="Arial"/>
          <w:bCs/>
          <w:lang w:val="sr-Latn-RS"/>
        </w:rPr>
      </w:pPr>
    </w:p>
    <w:p w:rsidR="003B4544" w:rsidRDefault="003B4544" w:rsidP="003B4544">
      <w:pPr>
        <w:spacing w:before="0"/>
        <w:rPr>
          <w:rFonts w:cs="Arial"/>
          <w:bCs/>
          <w:lang w:val="sr-Latn-RS"/>
        </w:rPr>
      </w:pPr>
    </w:p>
    <w:p w:rsidR="00D503B2" w:rsidRDefault="00D503B2" w:rsidP="003B4544">
      <w:pPr>
        <w:spacing w:before="0"/>
        <w:rPr>
          <w:rFonts w:cs="Arial"/>
          <w:bCs/>
          <w:lang w:val="sr-Latn-RS"/>
        </w:rPr>
      </w:pPr>
    </w:p>
    <w:p w:rsidR="003B4544" w:rsidRDefault="003B4544" w:rsidP="003B4544">
      <w:pPr>
        <w:spacing w:before="0"/>
        <w:jc w:val="center"/>
        <w:rPr>
          <w:rFonts w:cs="Arial"/>
          <w:bCs/>
          <w:lang w:val="sr-Latn-RS"/>
        </w:rPr>
      </w:pPr>
    </w:p>
    <w:p w:rsidR="008D2B23" w:rsidRDefault="00C2534F" w:rsidP="00D503B2">
      <w:pPr>
        <w:spacing w:before="0"/>
        <w:jc w:val="left"/>
        <w:rPr>
          <w:rFonts w:cs="Arial"/>
          <w:b/>
        </w:rPr>
      </w:pPr>
      <w:r w:rsidRPr="003B4544">
        <w:rPr>
          <w:rFonts w:cs="Arial"/>
          <w:b/>
          <w:lang w:val="sr-Cyrl-RS"/>
        </w:rPr>
        <w:lastRenderedPageBreak/>
        <w:t xml:space="preserve">6. </w:t>
      </w:r>
      <w:r w:rsidR="008D2B23" w:rsidRPr="003B4544">
        <w:rPr>
          <w:rFonts w:cs="Arial"/>
          <w:b/>
        </w:rPr>
        <w:t>УПУТСТВО ПОНУЂАЧИМА КАКО ДА САЧИНЕ ПОНУДУ</w:t>
      </w:r>
      <w:bookmarkEnd w:id="201"/>
    </w:p>
    <w:p w:rsidR="003B4544" w:rsidRPr="003B4544" w:rsidRDefault="003B4544" w:rsidP="003B4544">
      <w:pPr>
        <w:spacing w:before="0"/>
        <w:jc w:val="center"/>
        <w:rPr>
          <w:rFonts w:cs="Arial"/>
          <w:b/>
          <w:bCs/>
          <w:lang w:val="sr-Cyrl-RS"/>
        </w:rPr>
      </w:pPr>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D503B2" w:rsidRPr="00D503B2" w:rsidRDefault="00D503B2" w:rsidP="008D2B23">
      <w:pPr>
        <w:pStyle w:val="KDParagraf"/>
        <w:spacing w:before="0"/>
        <w:rPr>
          <w:rFonts w:cs="Arial"/>
          <w:lang w:val="sr-Latn-RS"/>
        </w:rPr>
      </w:pPr>
      <w:r w:rsidRPr="00D503B2">
        <w:rPr>
          <w:rFonts w:cs="Arial"/>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 xml:space="preserve">ТЕНТ </w:t>
      </w:r>
      <w:r w:rsidR="00D503B2">
        <w:rPr>
          <w:rFonts w:cs="Arial"/>
          <w:lang w:val="ru-RU"/>
        </w:rPr>
        <w:t>А</w:t>
      </w:r>
      <w:r w:rsidR="006A4D28" w:rsidRPr="006A4D28">
        <w:rPr>
          <w:rFonts w:cs="Arial"/>
          <w:lang w:val="ru-RU"/>
        </w:rPr>
        <w:t xml:space="preserve">, Поштански фах </w:t>
      </w:r>
      <w:r w:rsidR="00D503B2">
        <w:rPr>
          <w:rFonts w:cs="Arial"/>
          <w:lang w:val="ru-RU"/>
        </w:rPr>
        <w:t>11</w:t>
      </w:r>
      <w:r w:rsidR="006A4D28" w:rsidRPr="006A4D28">
        <w:rPr>
          <w:rFonts w:cs="Arial"/>
          <w:lang w:val="ru-RU"/>
        </w:rPr>
        <w:t xml:space="preserve">, 11500, Обреновац, </w:t>
      </w:r>
      <w:r w:rsidR="002A4077" w:rsidRPr="00E47C2E">
        <w:rPr>
          <w:rFonts w:cs="Arial"/>
          <w:lang w:val="ru-RU"/>
        </w:rPr>
        <w:t>писарница</w:t>
      </w:r>
      <w:r w:rsidR="006A4D28">
        <w:rPr>
          <w:rFonts w:cs="Arial"/>
          <w:lang w:val="ru-RU"/>
        </w:rPr>
        <w:t xml:space="preserve"> ТЕНТ </w:t>
      </w:r>
      <w:r w:rsidR="00D503B2">
        <w:rPr>
          <w:rFonts w:cs="Arial"/>
          <w:lang w:val="ru-RU"/>
        </w:rPr>
        <w:t>А</w:t>
      </w:r>
      <w:r w:rsidRPr="00E47C2E">
        <w:rPr>
          <w:rFonts w:cs="Arial"/>
          <w:lang w:val="ru-RU"/>
        </w:rPr>
        <w:t xml:space="preserve"> - са назнаком: „Понуда за јавну набавку </w:t>
      </w:r>
      <w:r w:rsidR="00011473">
        <w:rPr>
          <w:rFonts w:cs="Arial"/>
          <w:lang w:val="ru-RU"/>
        </w:rPr>
        <w:t>Сервис побудних трансформатора 1АЈТ 2АЈТ (6,5МВА) ТЕНТ Б</w:t>
      </w:r>
      <w:r w:rsidR="006A4D28">
        <w:rPr>
          <w:rFonts w:cs="Arial"/>
          <w:lang w:val="ru-RU"/>
        </w:rPr>
        <w:t xml:space="preserve"> </w:t>
      </w:r>
      <w:r w:rsidRPr="00E47C2E">
        <w:rPr>
          <w:rFonts w:cs="Arial"/>
          <w:lang w:val="ru-RU"/>
        </w:rPr>
        <w:t xml:space="preserve">- Јавна набавка број </w:t>
      </w:r>
      <w:r w:rsidR="00011473">
        <w:rPr>
          <w:rFonts w:cs="Arial"/>
          <w:lang w:val="ru-RU"/>
        </w:rPr>
        <w:t>1310/2018 (3000/1595/2018)</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w:t>
      </w:r>
      <w:r w:rsidR="00D503B2">
        <w:rPr>
          <w:rFonts w:cs="Arial"/>
          <w:lang w:val="ru-RU"/>
        </w:rPr>
        <w:t>А</w:t>
      </w:r>
      <w:r w:rsidR="00472668" w:rsidRPr="00472668">
        <w:rPr>
          <w:rFonts w:cs="Arial"/>
          <w:lang w:val="ru-RU"/>
        </w:rPr>
        <w:t xml:space="preserve">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5E2E0E" w:rsidRDefault="005E2E0E" w:rsidP="00740CB6">
      <w:pPr>
        <w:pStyle w:val="KDParagraf"/>
        <w:spacing w:before="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AA5885">
      <w:pPr>
        <w:pStyle w:val="KDNabrajanje"/>
        <w:spacing w:before="0"/>
        <w:ind w:left="641" w:hanging="357"/>
        <w:rPr>
          <w:rFonts w:cs="Arial"/>
        </w:rPr>
      </w:pPr>
      <w:r w:rsidRPr="00E47C2E">
        <w:rPr>
          <w:rFonts w:cs="Arial"/>
        </w:rPr>
        <w:t xml:space="preserve">Образац понуде </w:t>
      </w:r>
    </w:p>
    <w:p w:rsidR="00645F72" w:rsidRPr="00E47C2E" w:rsidRDefault="00645F72" w:rsidP="00AA5885">
      <w:pPr>
        <w:pStyle w:val="KDNabrajanje"/>
        <w:spacing w:before="0"/>
        <w:ind w:left="641" w:hanging="357"/>
        <w:rPr>
          <w:rFonts w:cs="Arial"/>
        </w:rPr>
      </w:pPr>
      <w:r w:rsidRPr="00E47C2E">
        <w:rPr>
          <w:rFonts w:cs="Arial"/>
        </w:rPr>
        <w:t xml:space="preserve">Структура цене </w:t>
      </w:r>
    </w:p>
    <w:p w:rsidR="00645F72" w:rsidRPr="00E47C2E" w:rsidRDefault="00645F72" w:rsidP="00AA5885">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w:t>
      </w:r>
      <w:r w:rsidR="002B4C8F">
        <w:rPr>
          <w:rFonts w:cs="Arial"/>
          <w:lang w:val="sr-Cyrl-RS"/>
        </w:rPr>
        <w:t xml:space="preserve"> </w:t>
      </w:r>
      <w:r w:rsidR="0056571E" w:rsidRPr="00E47C2E">
        <w:rPr>
          <w:rFonts w:cs="Arial"/>
        </w:rPr>
        <w:t>88 Закона</w:t>
      </w:r>
    </w:p>
    <w:p w:rsidR="008D2B23" w:rsidRPr="00E47C2E" w:rsidRDefault="008D2B23" w:rsidP="00AA5885">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AA5885">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AA5885">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AA5885">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AA5885">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387726" w:rsidRDefault="0002668C" w:rsidP="00387726">
      <w:pPr>
        <w:pStyle w:val="KDNabrajanje"/>
        <w:spacing w:before="0"/>
        <w:ind w:left="641" w:hanging="357"/>
      </w:pPr>
      <w:r>
        <w:rPr>
          <w:bCs/>
          <w:lang w:val="sr-Cyrl-RS"/>
        </w:rPr>
        <w:t>меница за озбиљност понуде</w:t>
      </w:r>
    </w:p>
    <w:p w:rsidR="00387726" w:rsidRDefault="00387726" w:rsidP="004A4C9D">
      <w:pPr>
        <w:pStyle w:val="KDNabrajanje"/>
        <w:spacing w:before="0"/>
        <w:ind w:left="641" w:hanging="357"/>
      </w:pPr>
      <w:r w:rsidRPr="00387726">
        <w:t>Овлашћење за потписника (ако не потписује заступник)</w:t>
      </w:r>
    </w:p>
    <w:p w:rsidR="004A4C9D" w:rsidRPr="00050042" w:rsidRDefault="004A4C9D" w:rsidP="004A4C9D">
      <w:pPr>
        <w:pStyle w:val="KDNabrajanje"/>
        <w:spacing w:before="0"/>
        <w:ind w:left="641" w:hanging="357"/>
      </w:pPr>
      <w:r w:rsidRPr="004A4C9D">
        <w:t>Споразум о заједничком извршењу (уколико понуду подноси група понуђача)</w:t>
      </w:r>
    </w:p>
    <w:p w:rsidR="00F6768E" w:rsidRPr="00050042" w:rsidRDefault="00F6768E" w:rsidP="00F6768E">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5C7EAF" w:rsidRDefault="005C7EAF" w:rsidP="008D2B23">
      <w:pPr>
        <w:pStyle w:val="KDParagraf"/>
        <w:spacing w:before="0"/>
        <w:rPr>
          <w:rFonts w:cs="Arial"/>
          <w:lang w:val="ru-RU"/>
        </w:rPr>
      </w:pPr>
    </w:p>
    <w:p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E47C2E">
        <w:rPr>
          <w:rFonts w:cs="Arial"/>
        </w:rPr>
        <w:lastRenderedPageBreak/>
        <w:t>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 xml:space="preserve">комерцијалне службе ТЕНТ </w:t>
      </w:r>
      <w:r w:rsidR="00A91D80">
        <w:rPr>
          <w:rFonts w:cs="Arial"/>
          <w:lang w:val="sr-Cyrl-RS"/>
        </w:rPr>
        <w:t>А</w:t>
      </w:r>
      <w:r w:rsidR="00187412" w:rsidRPr="00B74363">
        <w:rPr>
          <w:rFonts w:cs="Arial"/>
          <w:lang w:val="sr-Cyrl-RS"/>
        </w:rPr>
        <w:t>Б</w:t>
      </w:r>
      <w:r w:rsidR="00A91D80">
        <w:rPr>
          <w:rFonts w:cs="Arial"/>
          <w:lang w:val="ru-RU"/>
        </w:rPr>
        <w:t>, 11500, Обреновац</w:t>
      </w:r>
      <w:r w:rsidR="00187412" w:rsidRPr="00B74363">
        <w:rPr>
          <w:rFonts w:cs="Arial"/>
          <w:lang w:val="ru-RU"/>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011473">
        <w:rPr>
          <w:rFonts w:cs="Arial"/>
          <w:lang w:val="ru-RU"/>
        </w:rPr>
        <w:t xml:space="preserve">Сервис побудних трансформатора 1АЈТ 2АЈТ (6,5МВА) ТЕНТ </w:t>
      </w:r>
      <w:r w:rsidR="00A91D80">
        <w:rPr>
          <w:rFonts w:cs="Arial"/>
          <w:lang w:val="ru-RU"/>
        </w:rPr>
        <w:t>А</w:t>
      </w:r>
      <w:r w:rsidR="00187412" w:rsidRPr="00187412">
        <w:rPr>
          <w:rFonts w:cs="Arial"/>
          <w:lang w:val="ru-RU"/>
        </w:rPr>
        <w:t xml:space="preserve"> - Јавна набавка број </w:t>
      </w:r>
      <w:r w:rsidR="00011473">
        <w:rPr>
          <w:rFonts w:cs="Arial"/>
          <w:lang w:val="ru-RU"/>
        </w:rPr>
        <w:t>1310/2018 (3000/1595/2018)</w:t>
      </w:r>
      <w:r w:rsidR="00187412" w:rsidRPr="00187412">
        <w:rPr>
          <w:rFonts w:cs="Arial"/>
          <w:lang w:val="ru-RU"/>
        </w:rPr>
        <w:t xml:space="preserve">- НЕ ОТВАРАТИ УРУЧИТИ </w:t>
      </w:r>
      <w:r w:rsidR="00472668" w:rsidRPr="00472668">
        <w:rPr>
          <w:rFonts w:cs="Arial"/>
          <w:lang w:val="ru-RU"/>
        </w:rPr>
        <w:t xml:space="preserve">ПИСАРНИЦИ ТЕНТ </w:t>
      </w:r>
      <w:r w:rsidR="00A91D80">
        <w:rPr>
          <w:rFonts w:cs="Arial"/>
          <w:lang w:val="ru-RU"/>
        </w:rPr>
        <w:t>А</w:t>
      </w:r>
      <w:r w:rsidR="00472668" w:rsidRPr="00472668">
        <w:rPr>
          <w:rFonts w:cs="Arial"/>
          <w:lang w:val="ru-RU"/>
        </w:rPr>
        <w:t xml:space="preserve">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011473">
        <w:rPr>
          <w:rFonts w:cs="Arial"/>
        </w:rPr>
        <w:t xml:space="preserve">Сервис побудних трансформатора 1АЈТ 2АЈТ (6,5МВА) ТЕНТ </w:t>
      </w:r>
      <w:r w:rsidR="00A91D80">
        <w:rPr>
          <w:rFonts w:cs="Arial"/>
          <w:lang w:val="sr-Cyrl-RS"/>
        </w:rPr>
        <w:t>А</w:t>
      </w:r>
      <w:r w:rsidR="00187412" w:rsidRPr="00187412">
        <w:rPr>
          <w:rFonts w:cs="Arial"/>
        </w:rPr>
        <w:t xml:space="preserve"> - Јавна набавка број </w:t>
      </w:r>
      <w:r w:rsidR="00011473">
        <w:rPr>
          <w:rFonts w:cs="Arial"/>
        </w:rPr>
        <w:t>1310/2018 (3000/1595/2018)</w:t>
      </w:r>
      <w:r w:rsidR="00187412" w:rsidRPr="00187412">
        <w:rPr>
          <w:rFonts w:cs="Arial"/>
        </w:rPr>
        <w:t>- НЕ ОТВАРАТИ УРУЧИТИ</w:t>
      </w:r>
      <w:r w:rsidR="00472668">
        <w:rPr>
          <w:rFonts w:cs="Arial"/>
          <w:lang w:val="sr-Cyrl-RS"/>
        </w:rPr>
        <w:t xml:space="preserve"> ПИСАРНИЦИ ТЕНТ </w:t>
      </w:r>
      <w:r w:rsidR="00A91D80">
        <w:rPr>
          <w:rFonts w:cs="Arial"/>
          <w:lang w:val="sr-Cyrl-RS"/>
        </w:rPr>
        <w:t>А</w:t>
      </w:r>
      <w:r w:rsidR="00472668">
        <w:rPr>
          <w:rFonts w:cs="Arial"/>
          <w:lang w:val="sr-Cyrl-RS"/>
        </w:rPr>
        <w:t xml:space="preserve">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lastRenderedPageBreak/>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E86FFC" w:rsidRDefault="00E86FFC" w:rsidP="00E86FFC">
      <w:pPr>
        <w:pStyle w:val="KDNabrajanje"/>
        <w:numPr>
          <w:ilvl w:val="0"/>
          <w:numId w:val="0"/>
        </w:numPr>
        <w:ind w:left="644"/>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2"/>
      <w:bookmarkEnd w:id="223"/>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992804" w:rsidRPr="00F60D33" w:rsidRDefault="00992804"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050042" w:rsidRDefault="00AD2D00" w:rsidP="00C90275">
      <w:pPr>
        <w:pStyle w:val="ListParagraph"/>
        <w:autoSpaceDE w:val="0"/>
        <w:autoSpaceDN w:val="0"/>
        <w:adjustRightInd w:val="0"/>
        <w:spacing w:before="0" w:after="0" w:line="240" w:lineRule="auto"/>
        <w:ind w:left="0"/>
        <w:contextualSpacing w:val="0"/>
        <w:rPr>
          <w:rFonts w:ascii="Arial" w:eastAsia="Times New Roman" w:hAnsi="Arial" w:cs="Arial"/>
        </w:rPr>
      </w:pPr>
      <w:r w:rsidRPr="00AD2D00">
        <w:rPr>
          <w:rFonts w:ascii="Arial" w:eastAsia="Times New Roman" w:hAnsi="Arial" w:cs="Arial"/>
        </w:rPr>
        <w:t>Услуге се пружају у периоду од 12 месеци од закључења уговора.</w:t>
      </w:r>
    </w:p>
    <w:p w:rsidR="00AD2D00" w:rsidRDefault="00AD2D00"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754F49" w:rsidRPr="00B858C3" w:rsidRDefault="00754F49" w:rsidP="00754F49">
      <w:pPr>
        <w:spacing w:before="0"/>
        <w:rPr>
          <w:rFonts w:cs="Arial"/>
          <w:bCs/>
          <w:lang w:val="sr-Cyrl-CS" w:eastAsia="zh-CN"/>
        </w:rPr>
      </w:pPr>
      <w:r w:rsidRPr="00811462">
        <w:rPr>
          <w:rFonts w:cs="Arial"/>
          <w:bCs/>
          <w:lang w:val="sr-Cyrl-RS" w:eastAsia="zh-CN"/>
        </w:rPr>
        <w:t xml:space="preserve">Место пружања услуга </w:t>
      </w:r>
      <w:r>
        <w:rPr>
          <w:rFonts w:cs="Arial"/>
          <w:bCs/>
          <w:lang w:val="sr-Cyrl-RS" w:eastAsia="zh-CN"/>
        </w:rPr>
        <w:t>су</w:t>
      </w:r>
      <w:r w:rsidRPr="00811462">
        <w:rPr>
          <w:rFonts w:cs="Arial"/>
          <w:bCs/>
          <w:lang w:val="sr-Cyrl-RS" w:eastAsia="zh-CN"/>
        </w:rPr>
        <w:t xml:space="preserve"> </w:t>
      </w:r>
      <w:r w:rsidRPr="00811462">
        <w:rPr>
          <w:rFonts w:cs="Arial"/>
          <w:bCs/>
          <w:lang w:val="sr-Cyrl-CS" w:eastAsia="zh-CN"/>
        </w:rPr>
        <w:t>ТЕНТ Б (</w:t>
      </w:r>
      <w:r w:rsidRPr="00811462">
        <w:rPr>
          <w:rFonts w:cs="Arial"/>
          <w:bCs/>
          <w:lang w:val="sr-Cyrl-RS" w:eastAsia="zh-CN"/>
        </w:rPr>
        <w:t>Термоелектрана Никола Тесла Б Ушће Обреновац)</w:t>
      </w:r>
      <w:r>
        <w:rPr>
          <w:rFonts w:cs="Arial"/>
          <w:bCs/>
          <w:lang w:val="sr-Cyrl-RS" w:eastAsia="zh-CN"/>
        </w:rPr>
        <w:t xml:space="preserve"> и просторије Изабраног понуђача</w:t>
      </w:r>
      <w:r w:rsidRPr="00811462">
        <w:rPr>
          <w:rFonts w:cs="Arial"/>
          <w:bCs/>
          <w:lang w:val="sr-Cyrl-CS" w:eastAsia="zh-CN"/>
        </w:rPr>
        <w:t>.</w:t>
      </w:r>
    </w:p>
    <w:p w:rsidR="002200B4" w:rsidRDefault="002200B4" w:rsidP="003A2C0B">
      <w:pPr>
        <w:spacing w:before="0"/>
        <w:rPr>
          <w:rFonts w:cs="Arial"/>
          <w:lang w:val="sr-Cyrl-RS" w:eastAsia="zh-CN"/>
        </w:rPr>
      </w:pPr>
    </w:p>
    <w:p w:rsidR="004E0287" w:rsidRPr="004E0287" w:rsidRDefault="004E0287" w:rsidP="004E0287">
      <w:pPr>
        <w:pStyle w:val="ListParagraph"/>
        <w:numPr>
          <w:ilvl w:val="1"/>
          <w:numId w:val="16"/>
        </w:numPr>
        <w:spacing w:before="0" w:after="0"/>
        <w:rPr>
          <w:rFonts w:ascii="Arial" w:hAnsi="Arial" w:cs="Arial"/>
          <w:b/>
          <w:lang w:val="sr-Cyrl-RS" w:eastAsia="zh-CN"/>
        </w:rPr>
      </w:pPr>
      <w:r w:rsidRPr="004E0287">
        <w:rPr>
          <w:rFonts w:ascii="Arial" w:hAnsi="Arial" w:cs="Arial"/>
          <w:b/>
          <w:lang w:val="sr-Cyrl-RS" w:eastAsia="zh-CN"/>
        </w:rPr>
        <w:t>Гарантни рок</w:t>
      </w:r>
    </w:p>
    <w:p w:rsidR="00F76C44" w:rsidRPr="00F76C44" w:rsidRDefault="00F76C44" w:rsidP="00F76C44">
      <w:pPr>
        <w:spacing w:before="0"/>
        <w:rPr>
          <w:rFonts w:cs="Arial"/>
          <w:lang w:val="sr-Cyrl-RS" w:eastAsia="zh-CN"/>
        </w:rPr>
      </w:pPr>
      <w:r w:rsidRPr="00F76C44">
        <w:rPr>
          <w:rFonts w:cs="Arial"/>
          <w:lang w:val="sr-Cyrl-RS" w:eastAsia="zh-CN"/>
        </w:rPr>
        <w:t>Гарантни период не може бити краћи од 12 месеци од извршења услуге.</w:t>
      </w:r>
    </w:p>
    <w:p w:rsidR="00F76C44" w:rsidRPr="00F76C44" w:rsidRDefault="00F76C44" w:rsidP="00F76C44">
      <w:pPr>
        <w:spacing w:before="0"/>
        <w:rPr>
          <w:rFonts w:cs="Arial"/>
          <w:lang w:val="sr-Cyrl-RS" w:eastAsia="zh-CN"/>
        </w:rPr>
      </w:pPr>
    </w:p>
    <w:p w:rsidR="00F76C44" w:rsidRPr="00F76C44" w:rsidRDefault="00F76C44" w:rsidP="00F76C44">
      <w:pPr>
        <w:spacing w:before="0"/>
        <w:rPr>
          <w:rFonts w:cs="Arial"/>
          <w:lang w:val="sr-Cyrl-RS" w:eastAsia="zh-CN"/>
        </w:rPr>
      </w:pPr>
      <w:r w:rsidRPr="00F76C44">
        <w:rPr>
          <w:rFonts w:cs="Arial"/>
          <w:lang w:val="sr-Cyrl-RS"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Наручилац ће рекламацију о недостацима доставити изабраном понуђачу одмах а најкасније у року од 3 (словима: три) дана по утврђивању недостатка. </w:t>
      </w:r>
    </w:p>
    <w:p w:rsidR="00F76C44" w:rsidRPr="00F76C44" w:rsidRDefault="00F76C44" w:rsidP="00F76C44">
      <w:pPr>
        <w:spacing w:before="0"/>
        <w:rPr>
          <w:rFonts w:cs="Arial"/>
          <w:lang w:val="sr-Cyrl-RS" w:eastAsia="zh-CN"/>
        </w:rPr>
      </w:pPr>
    </w:p>
    <w:p w:rsidR="004E0287" w:rsidRDefault="00F76C44" w:rsidP="00F76C44">
      <w:pPr>
        <w:spacing w:before="0"/>
        <w:rPr>
          <w:rFonts w:cs="Arial"/>
          <w:lang w:eastAsia="zh-CN"/>
        </w:rPr>
      </w:pPr>
      <w:r w:rsidRPr="00F76C44">
        <w:rPr>
          <w:rFonts w:cs="Arial"/>
          <w:lang w:val="sr-Cyrl-RS" w:eastAsia="zh-CN"/>
        </w:rPr>
        <w:t>Изабрани понуђач се обавезује да најкасније у року од 3 (словима: три) дана од дана пријем</w:t>
      </w:r>
      <w:r w:rsidR="00263F4E">
        <w:rPr>
          <w:rFonts w:cs="Arial"/>
          <w:lang w:val="sr-Cyrl-RS" w:eastAsia="zh-CN"/>
        </w:rPr>
        <w:t>а</w:t>
      </w:r>
      <w:r w:rsidRPr="00F76C44">
        <w:rPr>
          <w:rFonts w:cs="Arial"/>
          <w:lang w:val="sr-Cyrl-RS" w:eastAsia="zh-CN"/>
        </w:rPr>
        <w:t xml:space="preserve"> рекламације отклони утврђене недостатке о свом трошку.</w:t>
      </w:r>
    </w:p>
    <w:p w:rsidR="004E0287" w:rsidRPr="004E0287" w:rsidRDefault="004E0287" w:rsidP="004E0287">
      <w:pPr>
        <w:spacing w:before="0"/>
        <w:rPr>
          <w:rFonts w:cs="Arial"/>
          <w:lang w:eastAsia="zh-CN"/>
        </w:rPr>
      </w:pPr>
    </w:p>
    <w:p w:rsidR="008D2B23" w:rsidRPr="00E47C2E" w:rsidRDefault="008D2B23" w:rsidP="009714FA">
      <w:pPr>
        <w:pStyle w:val="KDPodnaslov2"/>
        <w:numPr>
          <w:ilvl w:val="1"/>
          <w:numId w:val="16"/>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98327C"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C854EF" w:rsidRPr="00C854EF">
        <w:rPr>
          <w:rFonts w:eastAsia="Calibri" w:cs="Arial"/>
          <w:bCs/>
          <w:iCs/>
          <w:lang w:val="sr-Cyrl-RS"/>
        </w:rPr>
        <w:t xml:space="preserve">потписаним </w:t>
      </w:r>
      <w:r w:rsidR="003D0A15" w:rsidRPr="003D0A15">
        <w:rPr>
          <w:rFonts w:eastAsia="Calibri" w:cs="Arial"/>
          <w:bCs/>
          <w:iCs/>
          <w:lang w:val="sr-Cyrl-RS"/>
        </w:rPr>
        <w:t xml:space="preserve">потписаним 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3C406A" w:rsidRPr="00656ACB" w:rsidRDefault="003C406A" w:rsidP="0098327C">
      <w:pPr>
        <w:pStyle w:val="KDParagraf"/>
        <w:rPr>
          <w:rFonts w:eastAsia="Calibri" w:cs="Arial"/>
          <w:lang w:val="sr-Cyrl-RS"/>
        </w:rPr>
      </w:pP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A305DC">
        <w:rPr>
          <w:rFonts w:cs="Arial"/>
          <w:lang w:val="sr-Cyrl-RS"/>
        </w:rPr>
        <w:t>Балканска 13</w:t>
      </w:r>
      <w:r w:rsidRPr="00F466E8">
        <w:rPr>
          <w:rFonts w:cs="Arial"/>
        </w:rPr>
        <w:t xml:space="preserve">,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w:t>
      </w:r>
      <w:r w:rsidR="00A91D80">
        <w:rPr>
          <w:rFonts w:cs="Arial"/>
          <w:lang w:val="sr-Cyrl-RS"/>
        </w:rPr>
        <w:t>А</w:t>
      </w:r>
      <w:r w:rsidR="00F466E8">
        <w:rPr>
          <w:rFonts w:cs="Arial"/>
          <w:lang w:val="sr-Cyrl-RS"/>
        </w:rPr>
        <w:t xml:space="preserve">, Поштански фах </w:t>
      </w:r>
      <w:r w:rsidR="00A91D80">
        <w:rPr>
          <w:rFonts w:cs="Arial"/>
          <w:lang w:val="sr-Cyrl-RS"/>
        </w:rPr>
        <w:t>11</w:t>
      </w:r>
      <w:r w:rsidR="00F466E8">
        <w:rPr>
          <w:rFonts w:cs="Arial"/>
          <w:lang w:val="sr-Cyrl-RS"/>
        </w:rPr>
        <w:t xml:space="preserve">, </w:t>
      </w:r>
      <w:r w:rsidR="00472668">
        <w:rPr>
          <w:rFonts w:cs="Arial"/>
          <w:lang w:val="sr-Cyrl-RS"/>
        </w:rPr>
        <w:t>1</w:t>
      </w:r>
      <w:r w:rsidR="00F466E8">
        <w:rPr>
          <w:rFonts w:cs="Arial"/>
          <w:lang w:val="sr-Cyrl-RS"/>
        </w:rPr>
        <w:t xml:space="preserve">1500 Обреновац,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8E363D" w:rsidRDefault="0066644E" w:rsidP="008E363D">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9714FA" w:rsidRPr="008E363D" w:rsidRDefault="009714F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403DE2">
      <w:pPr>
        <w:numPr>
          <w:ilvl w:val="0"/>
          <w:numId w:val="27"/>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lastRenderedPageBreak/>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3D0A15">
      <w:pPr>
        <w:tabs>
          <w:tab w:val="left" w:pos="567"/>
          <w:tab w:val="left" w:pos="851"/>
        </w:tabs>
        <w:spacing w:before="0"/>
        <w:outlineLvl w:val="2"/>
        <w:rPr>
          <w:rFonts w:cs="Arial"/>
          <w:lang w:val="sr-Cyrl-RS"/>
        </w:rPr>
      </w:pPr>
      <w:bookmarkStart w:id="232" w:name="_Toc442559910"/>
      <w:bookmarkStart w:id="233" w:name="_Toc441651599"/>
    </w:p>
    <w:bookmarkEnd w:id="232"/>
    <w:bookmarkEnd w:id="233"/>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3C406A" w:rsidP="003C406A">
      <w:pPr>
        <w:rPr>
          <w:rFonts w:cs="Arial"/>
        </w:rPr>
      </w:pPr>
      <w:r w:rsidRPr="008E363D">
        <w:rPr>
          <w:rFonts w:cs="Arial"/>
        </w:rPr>
        <w:t>Понуђач је обавезан да Наручиоцу достави:</w:t>
      </w:r>
    </w:p>
    <w:p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C406A">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00711D3B">
        <w:rPr>
          <w:rFonts w:cs="Arial"/>
          <w:lang w:val="sr-Cyrl-RS"/>
        </w:rPr>
        <w:t xml:space="preserve"> минимум</w:t>
      </w:r>
      <w:r w:rsidRPr="008E363D">
        <w:rPr>
          <w:rFonts w:cs="Arial"/>
        </w:rPr>
        <w:t xml:space="preserve"> </w:t>
      </w:r>
      <w:r w:rsidRPr="008E363D">
        <w:rPr>
          <w:rFonts w:cs="Arial"/>
          <w:lang w:val="sr-Cyrl-RS"/>
        </w:rPr>
        <w:t>10</w:t>
      </w:r>
      <w:r w:rsidRPr="008E363D">
        <w:rPr>
          <w:rFonts w:cs="Arial"/>
        </w:rPr>
        <w:t>% од вредности уговора (без ПДВ-а) са роком важења минимално 30 дана</w:t>
      </w:r>
      <w:r w:rsidRPr="008E363D">
        <w:rPr>
          <w:rFonts w:cs="Arial"/>
          <w:lang w:val="sr-Cyrl-RS"/>
        </w:rPr>
        <w:t xml:space="preserve"> </w:t>
      </w:r>
      <w:r w:rsidRPr="00135D4B">
        <w:rPr>
          <w:rFonts w:cs="Arial"/>
        </w:rPr>
        <w:t xml:space="preserve">дужим од рока </w:t>
      </w:r>
      <w:r w:rsidR="00B4087F">
        <w:rPr>
          <w:rFonts w:cs="Arial"/>
          <w:lang w:val="sr-Cyrl-RS"/>
        </w:rPr>
        <w:t>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C406A">
      <w:pPr>
        <w:numPr>
          <w:ilvl w:val="0"/>
          <w:numId w:val="27"/>
        </w:numPr>
        <w:ind w:left="0" w:firstLine="0"/>
        <w:rPr>
          <w:rFonts w:cs="Arial"/>
        </w:rPr>
      </w:pPr>
      <w:r w:rsidRPr="008E363D">
        <w:rPr>
          <w:rFonts w:cs="Arial"/>
        </w:rPr>
        <w:t>фотокопију ОП обрасца.</w:t>
      </w:r>
    </w:p>
    <w:p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A2817"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571F5E" w:rsidRPr="00571F5E" w:rsidRDefault="00571F5E" w:rsidP="008E363D">
      <w:pPr>
        <w:rPr>
          <w:rFonts w:cs="Arial"/>
          <w:lang w:val="sr-Cyrl-R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lastRenderedPageBreak/>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w:t>
      </w:r>
      <w:r w:rsidR="00A305DC">
        <w:rPr>
          <w:rFonts w:eastAsia="TimesNewRomanPSMT" w:cs="Arial"/>
          <w:bCs/>
          <w:lang w:val="sr-Cyrl-RS"/>
        </w:rPr>
        <w:t xml:space="preserve"> Балканска 13</w:t>
      </w:r>
      <w:r w:rsidRPr="008E363D">
        <w:rPr>
          <w:rFonts w:eastAsia="TimesNewRomanPSMT" w:cs="Arial"/>
          <w:bCs/>
        </w:rPr>
        <w:t>,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00A305DC">
        <w:rPr>
          <w:rFonts w:eastAsia="TimesNewRomanPSMT" w:cs="Arial"/>
          <w:bCs/>
          <w:lang w:val="sr-Cyrl-RS"/>
        </w:rPr>
        <w:t>Балканска 13</w:t>
      </w:r>
      <w:r w:rsidRPr="008E363D">
        <w:rPr>
          <w:rFonts w:eastAsia="TimesNewRomanPSMT" w:cs="Arial"/>
          <w:bCs/>
        </w:rPr>
        <w:t>,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 xml:space="preserve">ТЕНТ </w:t>
      </w:r>
      <w:r w:rsidR="00711D3B">
        <w:rPr>
          <w:rFonts w:cs="Arial"/>
          <w:b/>
          <w:lang w:val="sr-Cyrl-RS"/>
        </w:rPr>
        <w:t>А</w:t>
      </w:r>
      <w:r w:rsidRPr="008E363D">
        <w:rPr>
          <w:rFonts w:cs="Arial"/>
          <w:b/>
          <w:lang w:val="sr-Cyrl-RS"/>
        </w:rPr>
        <w:t xml:space="preserve">, Поштански фах </w:t>
      </w:r>
      <w:r w:rsidR="00711D3B">
        <w:rPr>
          <w:rFonts w:cs="Arial"/>
          <w:b/>
          <w:lang w:val="sr-Cyrl-RS"/>
        </w:rPr>
        <w:t>11</w:t>
      </w:r>
      <w:r w:rsidRPr="008E363D">
        <w:rPr>
          <w:rFonts w:cs="Arial"/>
          <w:b/>
          <w:lang w:val="sr-Cyrl-RS"/>
        </w:rPr>
        <w:t>, 11500 Обреновац</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011473">
        <w:rPr>
          <w:rFonts w:cs="Arial"/>
          <w:b/>
          <w:lang w:val="sr-Cyrl-RS"/>
        </w:rPr>
        <w:t>1310/2018 (3000/1595/2018)</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E6651A" w:rsidRPr="00E6651A" w:rsidRDefault="00E6651A"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lastRenderedPageBreak/>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D2B23" w:rsidRDefault="008F774C" w:rsidP="00C24354">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80A51" w:rsidRPr="00C24354" w:rsidRDefault="00880A51" w:rsidP="00C24354">
      <w:pPr>
        <w:pStyle w:val="KDParagraf"/>
        <w:spacing w:before="0"/>
        <w:rPr>
          <w:rFonts w:cs="Arial"/>
          <w:lang w:val="ru-RU" w:eastAsia="sr-Latn-CS"/>
        </w:rPr>
      </w:pPr>
    </w:p>
    <w:p w:rsidR="008D2B23" w:rsidRPr="00E47C2E" w:rsidRDefault="008D2B23" w:rsidP="009714FA">
      <w:pPr>
        <w:pStyle w:val="KDPodnaslov2"/>
        <w:numPr>
          <w:ilvl w:val="1"/>
          <w:numId w:val="16"/>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011473">
        <w:rPr>
          <w:rFonts w:cs="Arial"/>
          <w:lang w:val="ru-RU"/>
        </w:rPr>
        <w:t>1310/2018 (3000/1595/2018)</w:t>
      </w:r>
      <w:r w:rsidR="00937BD2">
        <w:rPr>
          <w:rFonts w:cs="Arial"/>
          <w:lang w:val="ru-RU"/>
        </w:rPr>
        <w:t xml:space="preserve">- </w:t>
      </w:r>
      <w:r w:rsidR="00011473">
        <w:rPr>
          <w:rFonts w:cs="Arial"/>
          <w:lang w:val="ru-RU"/>
        </w:rPr>
        <w:t>Сервис побудних трансформатора 1АЈТ 2АЈТ (6,5МВА)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r w:rsidR="004E0287">
        <w:rPr>
          <w:rFonts w:cs="Arial"/>
        </w:rPr>
        <w:t>sr</w:t>
      </w:r>
      <w:r w:rsidR="003409C5">
        <w:rPr>
          <w:rFonts w:cs="Arial"/>
        </w:rPr>
        <w:t>djan</w:t>
      </w:r>
      <w:r w:rsidR="00937BD2">
        <w:rPr>
          <w:rFonts w:cs="Arial"/>
        </w:rPr>
        <w:t>.zunic@eps.rs</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 xml:space="preserve">аручиоца и трошкове </w:t>
      </w:r>
      <w:r w:rsidRPr="00E47C2E">
        <w:rPr>
          <w:rFonts w:cs="Arial"/>
        </w:rPr>
        <w:lastRenderedPageBreak/>
        <w:t>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571F5E" w:rsidRDefault="00861A0D" w:rsidP="00433EB8">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C24354" w:rsidRPr="00E47C2E" w:rsidRDefault="00C24354"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lastRenderedPageBreak/>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 xml:space="preserve">ТЕНТ </w:t>
      </w:r>
      <w:r w:rsidR="00273C72">
        <w:rPr>
          <w:rFonts w:cs="Arial"/>
          <w:lang w:val="sr-Cyrl-RS" w:bidi="en-US"/>
        </w:rPr>
        <w:t>А</w:t>
      </w:r>
      <w:r w:rsidR="00643389" w:rsidRPr="00937BD2">
        <w:rPr>
          <w:rFonts w:cs="Arial"/>
          <w:lang w:bidi="en-US"/>
        </w:rPr>
        <w:t>,</w:t>
      </w:r>
      <w:r w:rsidR="00937BD2" w:rsidRPr="00937BD2">
        <w:rPr>
          <w:rFonts w:cs="Arial"/>
          <w:lang w:val="sr-Cyrl-RS" w:bidi="en-US"/>
        </w:rPr>
        <w:t xml:space="preserve"> Поштански фах </w:t>
      </w:r>
      <w:r w:rsidR="00273C72">
        <w:rPr>
          <w:rFonts w:cs="Arial"/>
          <w:lang w:val="sr-Cyrl-RS" w:bidi="en-US"/>
        </w:rPr>
        <w:t>11</w:t>
      </w:r>
      <w:r w:rsidR="00937BD2" w:rsidRPr="00937BD2">
        <w:rPr>
          <w:rFonts w:cs="Arial"/>
          <w:lang w:val="sr-Cyrl-RS" w:bidi="en-US"/>
        </w:rPr>
        <w:t xml:space="preserve">, 11500 Обреновац,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011473">
        <w:rPr>
          <w:rFonts w:cs="Arial"/>
          <w:lang w:val="sr-Cyrl-RS"/>
        </w:rPr>
        <w:t>Сервис побудних трансформатора 1АЈТ 2АЈТ (6,5МВА) ТЕНТ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011473">
        <w:rPr>
          <w:rFonts w:cs="Arial"/>
          <w:lang w:val="sr-Cyrl-RS"/>
        </w:rPr>
        <w:t>1310/2018 (3000/1595/2018)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992804">
        <w:rPr>
          <w:rFonts w:cs="Arial"/>
        </w:rPr>
        <w:t>s</w:t>
      </w:r>
      <w:r w:rsidR="003409C5">
        <w:rPr>
          <w:rFonts w:cs="Arial"/>
        </w:rPr>
        <w:t>rdjan</w:t>
      </w:r>
      <w:r w:rsidR="001F2DE8">
        <w:rPr>
          <w:rFonts w:cs="Arial"/>
        </w:rPr>
        <w:t>.zunic@eps.rs</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AD2D00">
        <w:rPr>
          <w:rFonts w:cs="Arial"/>
          <w:lang w:val="sr-Cyrl-RS"/>
        </w:rPr>
        <w:t>13102018300015952018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011473">
        <w:rPr>
          <w:rFonts w:cs="Arial"/>
        </w:rPr>
        <w:t>1310/2018 (3000/1595/2018)</w:t>
      </w:r>
      <w:r w:rsidR="00C05710">
        <w:rPr>
          <w:rFonts w:cs="Arial"/>
        </w:rPr>
        <w:t>-</w:t>
      </w:r>
      <w:r w:rsidR="00C05710" w:rsidRPr="00C05710">
        <w:t xml:space="preserve"> </w:t>
      </w:r>
      <w:r w:rsidR="00011473">
        <w:rPr>
          <w:rFonts w:cs="Arial"/>
        </w:rPr>
        <w:t>Сервис побудних трансформатора 1АЈТ 2АЈТ (6,5МВА) 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E47C2E">
        <w:rPr>
          <w:rFonts w:cs="Arial"/>
        </w:rPr>
        <w:lastRenderedPageBreak/>
        <w:t>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1"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7F274D" w:rsidRDefault="007F274D"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7F274D" w:rsidRDefault="007F274D" w:rsidP="00F159A4">
      <w:pPr>
        <w:tabs>
          <w:tab w:val="left" w:pos="1129"/>
        </w:tabs>
      </w:pPr>
      <w:bookmarkStart w:id="246" w:name="_Toc441651610"/>
      <w:bookmarkStart w:id="247" w:name="_Toc442559921"/>
    </w:p>
    <w:p w:rsidR="006B0CB7" w:rsidRDefault="006B0CB7" w:rsidP="00F159A4">
      <w:pPr>
        <w:tabs>
          <w:tab w:val="left" w:pos="1129"/>
        </w:tabs>
      </w:pPr>
    </w:p>
    <w:p w:rsidR="006B0CB7" w:rsidRPr="007C1197" w:rsidRDefault="006B0CB7" w:rsidP="00F159A4">
      <w:pPr>
        <w:tabs>
          <w:tab w:val="left" w:pos="1129"/>
        </w:tabs>
      </w:pPr>
    </w:p>
    <w:p w:rsidR="008D2B23" w:rsidRPr="00E47C2E" w:rsidRDefault="008D2B23" w:rsidP="009714FA">
      <w:pPr>
        <w:pStyle w:val="KDPodnaslov2"/>
        <w:numPr>
          <w:ilvl w:val="1"/>
          <w:numId w:val="16"/>
        </w:numPr>
        <w:spacing w:before="0"/>
        <w:jc w:val="both"/>
        <w:rPr>
          <w:rFonts w:cs="Arial"/>
        </w:rPr>
      </w:pPr>
      <w:r w:rsidRPr="00E47C2E">
        <w:rPr>
          <w:rFonts w:cs="Arial"/>
        </w:rPr>
        <w:lastRenderedPageBreak/>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7C1197" w:rsidRPr="00E47C2E" w:rsidRDefault="007C1197"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D2AB7" w:rsidRPr="006D2AB7" w:rsidRDefault="006D2AB7" w:rsidP="006D2AB7">
      <w:pPr>
        <w:spacing w:before="0"/>
        <w:rPr>
          <w:rFonts w:cs="Arial"/>
          <w:color w:val="000000" w:themeColor="text1"/>
          <w:lang w:val="sr-Cyrl-RS" w:eastAsia="sr-Latn-CS"/>
        </w:rPr>
      </w:pPr>
    </w:p>
    <w:p w:rsidR="001D117D" w:rsidRDefault="001D117D"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7A780F" w:rsidRPr="007A780F"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6F1A86">
        <w:rPr>
          <w:rFonts w:cs="Arial"/>
          <w:lang w:val="sr-Cyrl-RS"/>
        </w:rPr>
        <w:t>,</w:t>
      </w:r>
      <w:r w:rsidR="0016593B">
        <w:rPr>
          <w:rFonts w:cs="Arial"/>
        </w:rPr>
        <w:t xml:space="preserve"> </w:t>
      </w:r>
      <w:r w:rsidRPr="007A780F">
        <w:rPr>
          <w:rFonts w:cs="Arial"/>
          <w:lang w:val="sr-Cyrl-RS"/>
        </w:rPr>
        <w:t xml:space="preserve">образац трошкова припреме понуде, прилози </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Default="009A4987" w:rsidP="00B043D1">
      <w:pPr>
        <w:pStyle w:val="KDPodnaslov1"/>
        <w:spacing w:before="0"/>
        <w:jc w:val="center"/>
        <w:rPr>
          <w:rFonts w:cs="Arial"/>
          <w:lang w:val="sr-Cyrl-RS"/>
        </w:rPr>
      </w:pPr>
    </w:p>
    <w:p w:rsidR="006F1A86" w:rsidRPr="009A4987" w:rsidRDefault="006F1A86"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0" w:name="_Toc442559924"/>
      <w:r w:rsidRPr="00E47C2E">
        <w:lastRenderedPageBreak/>
        <w:t xml:space="preserve">ОБРАЗАЦ </w:t>
      </w:r>
      <w:r w:rsidR="002F7952">
        <w:rPr>
          <w:lang w:val="sr-Cyrl-RS"/>
        </w:rPr>
        <w:t xml:space="preserve"> </w:t>
      </w:r>
      <w:bookmarkEnd w:id="250"/>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5E29EE">
        <w:rPr>
          <w:rFonts w:eastAsia="TimesNewRomanPS-BoldMT" w:cs="Arial"/>
          <w:bCs/>
          <w:color w:val="000000" w:themeColor="text1"/>
          <w:lang w:val="sr-Cyrl-RS"/>
        </w:rPr>
        <w:t>:</w:t>
      </w:r>
      <w:r w:rsidRPr="00E47C2E">
        <w:rPr>
          <w:rFonts w:eastAsia="TimesNewRomanPS-BoldMT" w:cs="Arial"/>
          <w:bCs/>
          <w:color w:val="000000" w:themeColor="text1"/>
        </w:rPr>
        <w:t xml:space="preserve"> </w:t>
      </w:r>
      <w:r w:rsidR="00011473">
        <w:rPr>
          <w:rFonts w:eastAsia="TimesNewRomanPS-BoldMT" w:cs="Arial"/>
          <w:bCs/>
          <w:color w:val="000000" w:themeColor="text1"/>
        </w:rPr>
        <w:t>Сервис побудних трансформатора 1АЈТ 2АЈТ (6,5МВА) 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011473">
        <w:rPr>
          <w:rFonts w:eastAsia="TimesNewRomanPS-BoldMT" w:cs="Arial"/>
          <w:bCs/>
          <w:color w:val="000000" w:themeColor="text1"/>
        </w:rPr>
        <w:t>1310/2018 (3000/1595/2018)</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387726" w:rsidRDefault="00343A18" w:rsidP="00140A12">
      <w:pPr>
        <w:pStyle w:val="ListParagraph"/>
        <w:numPr>
          <w:ilvl w:val="0"/>
          <w:numId w:val="31"/>
        </w:numPr>
        <w:spacing w:before="0"/>
        <w:rPr>
          <w:rFonts w:ascii="Arial" w:eastAsia="TimesNewRomanPSMT" w:hAnsi="Arial" w:cs="Arial"/>
          <w:b/>
          <w:bCs/>
          <w:iCs/>
        </w:rPr>
      </w:pPr>
      <w:r w:rsidRPr="00387726">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387726" w:rsidRDefault="00B043D1" w:rsidP="00343A18">
      <w:pPr>
        <w:spacing w:before="0"/>
        <w:rPr>
          <w:rFonts w:cs="Arial"/>
          <w:iCs/>
          <w:lang w:val="ru-RU"/>
        </w:rPr>
      </w:pPr>
    </w:p>
    <w:p w:rsidR="00343A18" w:rsidRPr="00387726" w:rsidRDefault="00343A18" w:rsidP="00140A12">
      <w:pPr>
        <w:pStyle w:val="ListParagraph"/>
        <w:numPr>
          <w:ilvl w:val="0"/>
          <w:numId w:val="31"/>
        </w:numPr>
        <w:spacing w:before="0"/>
        <w:rPr>
          <w:rFonts w:ascii="Arial" w:eastAsia="TimesNewRomanPSMT" w:hAnsi="Arial" w:cs="Arial"/>
          <w:b/>
          <w:bCs/>
        </w:rPr>
      </w:pPr>
      <w:r w:rsidRPr="00387726">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4C31EE" w:rsidRDefault="004C31EE" w:rsidP="00343A18">
      <w:pPr>
        <w:spacing w:before="0"/>
        <w:rPr>
          <w:rFonts w:cs="Arial"/>
          <w:iCs/>
          <w:lang w:val="ru-RU"/>
        </w:rPr>
      </w:pPr>
    </w:p>
    <w:p w:rsidR="00387726" w:rsidRPr="00E47C2E" w:rsidRDefault="00387726"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7"/>
        <w:gridCol w:w="3938"/>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06F3B" w:rsidP="004504E9">
            <w:pPr>
              <w:spacing w:before="0"/>
              <w:jc w:val="center"/>
              <w:rPr>
                <w:rFonts w:cs="Arial"/>
                <w:b/>
                <w:bCs/>
                <w:iCs/>
                <w:lang w:val="sr-Cyrl-CS"/>
              </w:rPr>
            </w:pPr>
            <w:r w:rsidRPr="00006F3B">
              <w:rPr>
                <w:rFonts w:cs="Arial"/>
                <w:b/>
                <w:bCs/>
                <w:iCs/>
                <w:lang w:val="sr-Cyrl-CS"/>
              </w:rPr>
              <w:t>УКУПНА УПОРЕДНА ЦЕНА дин без ПДВ-а</w:t>
            </w:r>
          </w:p>
        </w:tc>
      </w:tr>
      <w:tr w:rsidR="000E75A0" w:rsidRPr="00E47C2E" w:rsidTr="0070472F">
        <w:trPr>
          <w:trHeight w:val="440"/>
        </w:trPr>
        <w:tc>
          <w:tcPr>
            <w:tcW w:w="5920" w:type="dxa"/>
            <w:vAlign w:val="center"/>
          </w:tcPr>
          <w:p w:rsidR="00D46070" w:rsidRDefault="00011473" w:rsidP="0070472F">
            <w:pPr>
              <w:spacing w:before="0"/>
              <w:jc w:val="center"/>
              <w:rPr>
                <w:rFonts w:cs="Arial"/>
                <w:lang w:val="sr-Cyrl-RS"/>
              </w:rPr>
            </w:pPr>
            <w:r>
              <w:rPr>
                <w:rFonts w:cs="Arial"/>
                <w:lang w:val="sr-Cyrl-RS"/>
              </w:rPr>
              <w:t>Сервис побудних трансформатора 1АЈТ 2АЈТ (6,5МВА) ТЕНТ Б</w:t>
            </w:r>
          </w:p>
          <w:p w:rsidR="000E75A0" w:rsidRPr="00D46070" w:rsidRDefault="00D46070" w:rsidP="0070472F">
            <w:pPr>
              <w:spacing w:before="0"/>
              <w:jc w:val="center"/>
              <w:rPr>
                <w:rFonts w:cs="Arial"/>
                <w:b/>
                <w:lang w:val="sr-Cyrl-RS"/>
              </w:rPr>
            </w:pPr>
            <w:r>
              <w:rPr>
                <w:rFonts w:cs="Arial"/>
                <w:lang w:val="sr-Cyrl-RS"/>
              </w:rPr>
              <w:t xml:space="preserve">ЈН бр. </w:t>
            </w:r>
            <w:r w:rsidR="00011473">
              <w:rPr>
                <w:rFonts w:cs="Arial"/>
                <w:lang w:val="sr-Cyrl-RS"/>
              </w:rPr>
              <w:t>1310/2018 (3000/1595/2018)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3409C5">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 xml:space="preserve">потписаним 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237EFE">
        <w:trPr>
          <w:trHeight w:val="968"/>
        </w:trPr>
        <w:tc>
          <w:tcPr>
            <w:tcW w:w="5282" w:type="dxa"/>
            <w:vAlign w:val="center"/>
          </w:tcPr>
          <w:p w:rsidR="000E75A0" w:rsidRPr="00E47C2E" w:rsidRDefault="000E75A0" w:rsidP="00237EFE">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A1339B" w:rsidRDefault="00237EFE" w:rsidP="00A1339B">
            <w:pPr>
              <w:jc w:val="center"/>
              <w:rPr>
                <w:rFonts w:cs="Arial"/>
              </w:rPr>
            </w:pPr>
            <w:r w:rsidRPr="00A1339B">
              <w:rPr>
                <w:rFonts w:cs="Arial"/>
              </w:rPr>
              <w:t>Услуге се пружају у периоду од 12 месеци од закључења уговора.</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1124E6">
        <w:trPr>
          <w:trHeight w:val="720"/>
        </w:trPr>
        <w:tc>
          <w:tcPr>
            <w:tcW w:w="5282" w:type="dxa"/>
            <w:vAlign w:val="center"/>
          </w:tcPr>
          <w:p w:rsidR="000E75A0" w:rsidRDefault="001124E6" w:rsidP="00DF7A33">
            <w:pPr>
              <w:spacing w:before="0"/>
              <w:jc w:val="center"/>
              <w:rPr>
                <w:rFonts w:cs="Arial"/>
                <w:b/>
                <w:bCs/>
                <w:iCs/>
                <w:lang w:val="sr-Cyrl-RS"/>
              </w:rPr>
            </w:pPr>
            <w:r w:rsidRPr="001124E6">
              <w:rPr>
                <w:rFonts w:cs="Arial"/>
                <w:b/>
                <w:bCs/>
                <w:iCs/>
                <w:lang w:val="sr-Cyrl-RS"/>
              </w:rPr>
              <w:t>ГАРАНТНИ ПЕРИОД:</w:t>
            </w:r>
          </w:p>
          <w:p w:rsidR="001124E6" w:rsidRPr="001124E6" w:rsidRDefault="001124E6" w:rsidP="0034109D">
            <w:pPr>
              <w:spacing w:before="0"/>
              <w:jc w:val="center"/>
              <w:rPr>
                <w:rFonts w:cs="Arial"/>
                <w:bCs/>
                <w:iCs/>
              </w:rPr>
            </w:pPr>
            <w:r w:rsidRPr="001124E6">
              <w:rPr>
                <w:rFonts w:cs="Arial"/>
                <w:bCs/>
                <w:iCs/>
              </w:rPr>
              <w:t>Гарантни период не може бити краћи од 12 месеци од извршења услуге.</w:t>
            </w:r>
          </w:p>
        </w:tc>
        <w:tc>
          <w:tcPr>
            <w:tcW w:w="3963" w:type="dxa"/>
            <w:vAlign w:val="center"/>
          </w:tcPr>
          <w:p w:rsidR="000E75A0" w:rsidRPr="001124E6" w:rsidRDefault="001124E6" w:rsidP="0034109D">
            <w:pPr>
              <w:spacing w:before="0"/>
              <w:jc w:val="center"/>
              <w:rPr>
                <w:rFonts w:cs="Arial"/>
                <w:bCs/>
                <w:iCs/>
                <w:lang w:val="sr-Cyrl-RS"/>
              </w:rPr>
            </w:pPr>
            <w:r>
              <w:rPr>
                <w:rFonts w:cs="Arial"/>
                <w:bCs/>
                <w:iCs/>
                <w:lang w:val="sr-Cyrl-RS"/>
              </w:rPr>
              <w:t>___ месеци</w:t>
            </w:r>
            <w:r w:rsidRPr="001124E6">
              <w:rPr>
                <w:rFonts w:cs="Arial"/>
                <w:bCs/>
                <w:iCs/>
              </w:rPr>
              <w:t xml:space="preserve"> од извршења услуге</w:t>
            </w:r>
            <w:r>
              <w:rPr>
                <w:rFonts w:cs="Arial"/>
                <w:bCs/>
                <w:iCs/>
                <w:lang w:val="sr-Cyrl-RS"/>
              </w:rPr>
              <w:t xml:space="preserve"> </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D73419" w:rsidRDefault="006F1A86" w:rsidP="0034109D">
            <w:pPr>
              <w:spacing w:before="0"/>
              <w:jc w:val="center"/>
              <w:rPr>
                <w:rFonts w:eastAsia="TimesNewRomanPSMT" w:cs="Arial"/>
                <w:bCs/>
                <w:color w:val="000000"/>
                <w:lang w:val="sr-Cyrl-CS"/>
              </w:rPr>
            </w:pPr>
            <w:r w:rsidRPr="006F1A86">
              <w:rPr>
                <w:rFonts w:eastAsia="TimesNewRomanPSMT" w:cs="Arial"/>
                <w:bCs/>
                <w:color w:val="000000"/>
                <w:lang w:val="sr-Cyrl-RS"/>
              </w:rPr>
              <w:t xml:space="preserve">Место пружања услуга </w:t>
            </w:r>
            <w:r w:rsidR="000510F7">
              <w:rPr>
                <w:rFonts w:cs="Arial"/>
                <w:bCs/>
                <w:lang w:val="sr-Cyrl-RS" w:eastAsia="zh-CN"/>
              </w:rPr>
              <w:t>су</w:t>
            </w:r>
            <w:r w:rsidR="000510F7" w:rsidRPr="00811462">
              <w:rPr>
                <w:rFonts w:cs="Arial"/>
                <w:bCs/>
                <w:lang w:val="sr-Cyrl-RS" w:eastAsia="zh-CN"/>
              </w:rPr>
              <w:t xml:space="preserve"> </w:t>
            </w:r>
            <w:r w:rsidR="000510F7" w:rsidRPr="00811462">
              <w:rPr>
                <w:rFonts w:cs="Arial"/>
                <w:bCs/>
                <w:lang w:val="sr-Cyrl-CS" w:eastAsia="zh-CN"/>
              </w:rPr>
              <w:t>ТЕНТ Б (</w:t>
            </w:r>
            <w:r w:rsidR="000510F7" w:rsidRPr="00811462">
              <w:rPr>
                <w:rFonts w:cs="Arial"/>
                <w:bCs/>
                <w:lang w:val="sr-Cyrl-RS" w:eastAsia="zh-CN"/>
              </w:rPr>
              <w:t>Термоелектрана Никола Тесла Б Ушће Обреновац)</w:t>
            </w:r>
            <w:r w:rsidR="000510F7">
              <w:rPr>
                <w:rFonts w:cs="Arial"/>
                <w:bCs/>
                <w:lang w:val="sr-Cyrl-RS" w:eastAsia="zh-CN"/>
              </w:rPr>
              <w:t xml:space="preserve"> и просторије Изабраног понуђача</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rsidTr="0052510F">
        <w:trPr>
          <w:trHeight w:val="800"/>
        </w:trPr>
        <w:tc>
          <w:tcPr>
            <w:tcW w:w="5282" w:type="dxa"/>
            <w:vAlign w:val="center"/>
          </w:tcPr>
          <w:p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7C1197" w:rsidRPr="00E47C2E" w:rsidRDefault="007C1197" w:rsidP="007C1197">
            <w:pPr>
              <w:spacing w:before="0"/>
              <w:jc w:val="center"/>
              <w:rPr>
                <w:rFonts w:cs="Arial"/>
                <w:b/>
                <w:bCs/>
                <w:iCs/>
                <w:lang w:val="sr-Cyrl-CS"/>
              </w:rPr>
            </w:pPr>
          </w:p>
          <w:p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rsidTr="0052510F">
        <w:tc>
          <w:tcPr>
            <w:tcW w:w="9245" w:type="dxa"/>
            <w:gridSpan w:val="2"/>
          </w:tcPr>
          <w:p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34109D" w:rsidRDefault="00E0683E" w:rsidP="00E84A95">
      <w:pPr>
        <w:spacing w:before="0"/>
        <w:jc w:val="center"/>
        <w:rPr>
          <w:rFonts w:eastAsia="TimesNewRomanPSMT" w:cs="Arial"/>
          <w:bCs/>
          <w:lang w:val="sr-Cyrl-RS"/>
        </w:rPr>
      </w:pPr>
      <w:r>
        <w:rPr>
          <w:rFonts w:eastAsia="TimesNewRomanPSMT" w:cs="Arial"/>
          <w:bCs/>
          <w:lang w:val="sr-Cyrl-RS"/>
        </w:rPr>
        <w:t xml:space="preserve">      </w:t>
      </w:r>
    </w:p>
    <w:p w:rsidR="000E75A0" w:rsidRDefault="00E0683E" w:rsidP="00E84A95">
      <w:pPr>
        <w:spacing w:before="0"/>
        <w:jc w:val="center"/>
        <w:rPr>
          <w:rFonts w:eastAsia="TimesNewRomanPSMT" w:cs="Arial"/>
          <w:bCs/>
        </w:rPr>
      </w:pPr>
      <w:r>
        <w:rPr>
          <w:rFonts w:eastAsia="TimesNewRomanPSMT" w:cs="Arial"/>
          <w:bCs/>
          <w:lang w:val="sr-Cyrl-RS"/>
        </w:rPr>
        <w:t xml:space="preserve"> </w:t>
      </w:r>
      <w:r w:rsidR="000E75A0" w:rsidRPr="00E47C2E">
        <w:rPr>
          <w:rFonts w:eastAsia="TimesNewRomanPSMT" w:cs="Arial"/>
          <w:bCs/>
        </w:rPr>
        <w:t xml:space="preserve">Датум </w:t>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Pr>
          <w:rFonts w:eastAsia="TimesNewRomanPSMT" w:cs="Arial"/>
          <w:bCs/>
        </w:rPr>
        <w:t xml:space="preserve">      </w:t>
      </w:r>
      <w:r w:rsidR="00A44AA6" w:rsidRPr="00E47C2E">
        <w:rPr>
          <w:rFonts w:eastAsia="TimesNewRomanPSMT" w:cs="Arial"/>
          <w:bCs/>
        </w:rPr>
        <w:t xml:space="preserve">    </w:t>
      </w:r>
      <w:r w:rsidR="000E75A0"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DF7A33" w:rsidRDefault="00DF7A33" w:rsidP="000E75A0">
      <w:pPr>
        <w:spacing w:before="0"/>
        <w:rPr>
          <w:rFonts w:cs="Arial"/>
          <w:b/>
          <w:bCs/>
          <w:iCs/>
          <w:u w:val="single"/>
        </w:rPr>
      </w:pPr>
    </w:p>
    <w:p w:rsidR="006F1A86" w:rsidRDefault="006F1A86" w:rsidP="000E75A0">
      <w:pPr>
        <w:spacing w:before="0"/>
        <w:rPr>
          <w:rFonts w:cs="Arial"/>
          <w:b/>
          <w:bCs/>
          <w:iCs/>
          <w:sz w:val="20"/>
          <w:szCs w:val="20"/>
          <w:u w:val="single"/>
        </w:rPr>
      </w:pPr>
    </w:p>
    <w:p w:rsidR="0007627C" w:rsidRDefault="0007627C" w:rsidP="000E75A0">
      <w:pPr>
        <w:spacing w:before="0"/>
        <w:rPr>
          <w:rFonts w:cs="Arial"/>
          <w:b/>
          <w:bCs/>
          <w:iCs/>
          <w:sz w:val="20"/>
          <w:szCs w:val="20"/>
          <w:u w:val="single"/>
        </w:rPr>
      </w:pPr>
    </w:p>
    <w:p w:rsidR="000E75A0" w:rsidRPr="00447E06" w:rsidRDefault="000E75A0" w:rsidP="000E75A0">
      <w:pPr>
        <w:spacing w:before="0"/>
        <w:rPr>
          <w:rFonts w:cs="Arial"/>
          <w:b/>
          <w:bCs/>
          <w:iCs/>
          <w:sz w:val="20"/>
          <w:szCs w:val="20"/>
          <w:u w:val="single"/>
        </w:rPr>
      </w:pPr>
      <w:r w:rsidRPr="00447E06">
        <w:rPr>
          <w:rFonts w:cs="Arial"/>
          <w:b/>
          <w:bCs/>
          <w:iCs/>
          <w:sz w:val="20"/>
          <w:szCs w:val="20"/>
          <w:u w:val="single"/>
        </w:rPr>
        <w:t>Напомене:</w:t>
      </w:r>
    </w:p>
    <w:p w:rsidR="00BA2C2D" w:rsidRPr="006F1A86" w:rsidRDefault="00BA2C2D" w:rsidP="00BA2C2D">
      <w:pPr>
        <w:autoSpaceDE w:val="0"/>
        <w:autoSpaceDN w:val="0"/>
        <w:adjustRightInd w:val="0"/>
        <w:rPr>
          <w:rFonts w:eastAsia="TimesNewRomanPS-BoldMT" w:cs="Arial"/>
          <w:bCs/>
          <w:iCs/>
        </w:rPr>
      </w:pPr>
      <w:r w:rsidRPr="006F1A86">
        <w:rPr>
          <w:rFonts w:eastAsia="TimesNewRomanPS-BoldMT" w:cs="Arial"/>
          <w:bCs/>
          <w:iCs/>
        </w:rPr>
        <w:t>-  Понуђач је обавезан да у обрасцу понуде попуни све комерцијалне услове (сва празна поља).</w:t>
      </w:r>
    </w:p>
    <w:p w:rsidR="006F1A86" w:rsidRPr="006F1A86" w:rsidRDefault="00BA2C2D" w:rsidP="00E84A95">
      <w:pPr>
        <w:autoSpaceDE w:val="0"/>
        <w:autoSpaceDN w:val="0"/>
        <w:adjustRightInd w:val="0"/>
        <w:rPr>
          <w:rFonts w:eastAsia="TimesNewRomanPS-BoldMT" w:cs="Arial"/>
          <w:bCs/>
          <w:iCs/>
          <w:lang w:val="ru-RU"/>
        </w:rPr>
      </w:pPr>
      <w:r w:rsidRPr="006F1A86">
        <w:rPr>
          <w:rFonts w:eastAsia="TimesNewRomanPS-BoldMT" w:cs="Arial"/>
          <w:bCs/>
          <w:iCs/>
        </w:rPr>
        <w:t xml:space="preserve">- </w:t>
      </w:r>
      <w:r w:rsidRPr="006F1A86">
        <w:rPr>
          <w:rFonts w:eastAsia="TimesNewRomanPS-BoldMT" w:cs="Arial"/>
          <w:bCs/>
          <w:iCs/>
          <w:lang w:val="ru-RU"/>
        </w:rPr>
        <w:t>Уколико понуђачи подносе заједничку понуду,група понуђача може да о</w:t>
      </w:r>
      <w:r w:rsidRPr="006F1A86">
        <w:rPr>
          <w:rFonts w:eastAsia="TimesNewRomanPS-BoldMT" w:cs="Arial"/>
          <w:bCs/>
          <w:iCs/>
        </w:rPr>
        <w:t>власти</w:t>
      </w:r>
      <w:r w:rsidRPr="006F1A86">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6F1A86">
        <w:rPr>
          <w:rFonts w:eastAsia="TimesNewRomanPS-BoldMT" w:cs="Arial"/>
          <w:bCs/>
          <w:iCs/>
          <w:lang w:val="ru-RU"/>
        </w:rPr>
        <w:t>лагодити већем броју потписника</w:t>
      </w:r>
      <w:bookmarkStart w:id="251" w:name="_Toc442559925"/>
      <w:r w:rsidR="00D73419" w:rsidRPr="006F1A86">
        <w:rPr>
          <w:rFonts w:eastAsia="TimesNewRomanPS-BoldMT" w:cs="Arial"/>
          <w:bCs/>
          <w:iCs/>
          <w:lang w:val="ru-RU"/>
        </w:rPr>
        <w:t>.</w:t>
      </w:r>
    </w:p>
    <w:p w:rsidR="0007627C" w:rsidRDefault="0007627C" w:rsidP="00237EFE">
      <w:pPr>
        <w:pStyle w:val="KDObrazac"/>
        <w:spacing w:before="0"/>
        <w:jc w:val="both"/>
      </w:pPr>
    </w:p>
    <w:p w:rsidR="00006F3B" w:rsidRDefault="00006F3B" w:rsidP="00237EFE">
      <w:pPr>
        <w:pStyle w:val="KDObrazac"/>
        <w:spacing w:before="0"/>
        <w:jc w:val="both"/>
      </w:pPr>
    </w:p>
    <w:p w:rsidR="00006F3B" w:rsidRDefault="00006F3B" w:rsidP="00237EFE">
      <w:pPr>
        <w:pStyle w:val="KDObrazac"/>
        <w:spacing w:before="0"/>
        <w:jc w:val="both"/>
      </w:pP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51"/>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Pr="00A95B9E" w:rsidRDefault="00343A18" w:rsidP="00810D1D">
      <w:pPr>
        <w:spacing w:before="0"/>
        <w:rPr>
          <w:rFonts w:cs="Arial"/>
          <w:lang w:val="sr-Cyrl-RS"/>
        </w:rPr>
      </w:pPr>
      <w:r w:rsidRPr="00E47C2E">
        <w:rPr>
          <w:rFonts w:cs="Arial"/>
        </w:rPr>
        <w:t>Табела 1.</w:t>
      </w:r>
    </w:p>
    <w:p w:rsidR="007C1197" w:rsidRPr="00E47C2E" w:rsidRDefault="007C1197" w:rsidP="007C1197">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5"/>
        <w:gridCol w:w="1135"/>
        <w:gridCol w:w="1275"/>
        <w:gridCol w:w="1141"/>
        <w:gridCol w:w="996"/>
        <w:gridCol w:w="1277"/>
        <w:gridCol w:w="1152"/>
      </w:tblGrid>
      <w:tr w:rsidR="007C1197" w:rsidRPr="00E47C2E" w:rsidTr="006311A0">
        <w:tc>
          <w:tcPr>
            <w:tcW w:w="336" w:type="pct"/>
            <w:shd w:val="clear" w:color="auto" w:fill="C6D9F1" w:themeFill="text2" w:themeFillTint="33"/>
            <w:vAlign w:val="center"/>
          </w:tcPr>
          <w:p w:rsidR="007C1197" w:rsidRPr="00E47C2E" w:rsidRDefault="007C1197" w:rsidP="002305D7">
            <w:pPr>
              <w:spacing w:before="0"/>
              <w:jc w:val="center"/>
              <w:rPr>
                <w:rFonts w:cs="Arial"/>
                <w:bCs/>
                <w:iCs/>
                <w:lang w:val="sr-Cyrl-CS"/>
              </w:rPr>
            </w:pPr>
            <w:r w:rsidRPr="00E47C2E">
              <w:rPr>
                <w:rFonts w:cs="Arial"/>
                <w:bCs/>
                <w:iCs/>
                <w:lang w:val="sr-Cyrl-CS"/>
              </w:rPr>
              <w:t>Рбр</w:t>
            </w:r>
          </w:p>
        </w:tc>
        <w:tc>
          <w:tcPr>
            <w:tcW w:w="1147"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72"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Јед.</w:t>
            </w:r>
          </w:p>
          <w:p w:rsidR="007C1197" w:rsidRPr="00E47C2E" w:rsidRDefault="003409C5" w:rsidP="002305D7">
            <w:pPr>
              <w:spacing w:before="0"/>
              <w:jc w:val="center"/>
              <w:rPr>
                <w:rFonts w:cs="Arial"/>
                <w:b/>
                <w:bCs/>
                <w:iCs/>
                <w:lang w:val="sr-Cyrl-CS"/>
              </w:rPr>
            </w:pPr>
            <w:r w:rsidRPr="00E47C2E">
              <w:rPr>
                <w:rFonts w:cs="Arial"/>
                <w:b/>
                <w:bCs/>
                <w:iCs/>
                <w:lang w:val="sr-Cyrl-CS"/>
              </w:rPr>
              <w:t>М</w:t>
            </w:r>
            <w:r w:rsidR="007C1197" w:rsidRPr="00E47C2E">
              <w:rPr>
                <w:rFonts w:cs="Arial"/>
                <w:b/>
                <w:bCs/>
                <w:iCs/>
                <w:lang w:val="sr-Cyrl-CS"/>
              </w:rPr>
              <w:t>ере</w:t>
            </w:r>
          </w:p>
        </w:tc>
        <w:tc>
          <w:tcPr>
            <w:tcW w:w="643"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Обим (количина)</w:t>
            </w:r>
          </w:p>
        </w:tc>
        <w:tc>
          <w:tcPr>
            <w:tcW w:w="575"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3409C5" w:rsidP="002305D7">
            <w:pPr>
              <w:spacing w:before="0"/>
              <w:jc w:val="center"/>
              <w:rPr>
                <w:rFonts w:cs="Arial"/>
                <w:b/>
                <w:bCs/>
                <w:iCs/>
                <w:lang w:val="sr-Cyrl-CS"/>
              </w:rPr>
            </w:pPr>
            <w:r w:rsidRPr="00C0729A">
              <w:rPr>
                <w:rFonts w:cs="Arial"/>
                <w:b/>
                <w:bCs/>
                <w:iCs/>
                <w:lang w:val="sr-Cyrl-CS"/>
              </w:rPr>
              <w:t>Ц</w:t>
            </w:r>
            <w:r w:rsidR="007C1197" w:rsidRPr="00C0729A">
              <w:rPr>
                <w:rFonts w:cs="Arial"/>
                <w:b/>
                <w:bCs/>
                <w:iCs/>
                <w:lang w:val="sr-Cyrl-CS"/>
              </w:rPr>
              <w:t>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3409C5" w:rsidP="002305D7">
            <w:pPr>
              <w:spacing w:before="0"/>
              <w:jc w:val="center"/>
              <w:rPr>
                <w:rFonts w:cs="Arial"/>
                <w:b/>
                <w:bCs/>
                <w:iCs/>
                <w:lang w:val="sr-Cyrl-CS"/>
              </w:rPr>
            </w:pPr>
            <w:r w:rsidRPr="00C0729A">
              <w:rPr>
                <w:rFonts w:cs="Arial"/>
                <w:b/>
                <w:bCs/>
                <w:iCs/>
                <w:lang w:val="sr-Cyrl-CS"/>
              </w:rPr>
              <w:t>Ц</w:t>
            </w:r>
            <w:r w:rsidR="007C1197" w:rsidRPr="00C0729A">
              <w:rPr>
                <w:rFonts w:cs="Arial"/>
                <w:b/>
                <w:bCs/>
                <w:iCs/>
                <w:lang w:val="sr-Cyrl-CS"/>
              </w:rPr>
              <w:t>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w:t>
            </w:r>
            <w:r w:rsidR="00006F3B">
              <w:rPr>
                <w:rFonts w:cs="Arial"/>
                <w:b/>
                <w:bCs/>
                <w:iCs/>
                <w:lang w:val="sr-Cyrl-CS"/>
              </w:rPr>
              <w:t xml:space="preserve"> упоредна</w:t>
            </w:r>
            <w:r w:rsidRPr="00C0729A">
              <w:rPr>
                <w:rFonts w:cs="Arial"/>
                <w:b/>
                <w:bCs/>
                <w:iCs/>
                <w:lang w:val="sr-Cyrl-CS"/>
              </w:rPr>
              <w:t xml:space="preserve"> цена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81"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w:t>
            </w:r>
            <w:r w:rsidR="00006F3B">
              <w:rPr>
                <w:rFonts w:cs="Arial"/>
                <w:b/>
                <w:bCs/>
                <w:iCs/>
                <w:lang w:val="sr-Cyrl-CS"/>
              </w:rPr>
              <w:t xml:space="preserve"> упоредна</w:t>
            </w:r>
            <w:r w:rsidRPr="00C0729A">
              <w:rPr>
                <w:rFonts w:cs="Arial"/>
                <w:b/>
                <w:bCs/>
                <w:iCs/>
                <w:lang w:val="sr-Cyrl-CS"/>
              </w:rPr>
              <w:t xml:space="preserve"> цена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r>
      <w:tr w:rsidR="007C1197" w:rsidRPr="00E47C2E" w:rsidTr="006311A0">
        <w:tc>
          <w:tcPr>
            <w:tcW w:w="336"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(2)</w:t>
            </w:r>
          </w:p>
        </w:tc>
        <w:tc>
          <w:tcPr>
            <w:tcW w:w="572"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(3)</w:t>
            </w:r>
          </w:p>
        </w:tc>
        <w:tc>
          <w:tcPr>
            <w:tcW w:w="643"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(4)</w:t>
            </w:r>
          </w:p>
        </w:tc>
        <w:tc>
          <w:tcPr>
            <w:tcW w:w="575"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(5)</w:t>
            </w:r>
          </w:p>
        </w:tc>
        <w:tc>
          <w:tcPr>
            <w:tcW w:w="502"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(6)</w:t>
            </w:r>
          </w:p>
        </w:tc>
        <w:tc>
          <w:tcPr>
            <w:tcW w:w="64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(7)</w:t>
            </w:r>
          </w:p>
        </w:tc>
        <w:tc>
          <w:tcPr>
            <w:tcW w:w="581"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(8)</w:t>
            </w:r>
          </w:p>
        </w:tc>
      </w:tr>
      <w:tr w:rsidR="00E562DC" w:rsidRPr="00E47C2E" w:rsidTr="00E562DC">
        <w:tc>
          <w:tcPr>
            <w:tcW w:w="336" w:type="pct"/>
            <w:shd w:val="clear" w:color="auto" w:fill="auto"/>
          </w:tcPr>
          <w:p w:rsidR="00E562DC" w:rsidRPr="00E562DC" w:rsidRDefault="00E562DC" w:rsidP="002305D7">
            <w:pPr>
              <w:spacing w:before="0"/>
              <w:jc w:val="center"/>
              <w:rPr>
                <w:rFonts w:cs="Arial"/>
                <w:b/>
                <w:bCs/>
                <w:iCs/>
              </w:rPr>
            </w:pPr>
            <w:r>
              <w:rPr>
                <w:rFonts w:cs="Arial"/>
                <w:b/>
                <w:bCs/>
                <w:iCs/>
              </w:rPr>
              <w:t>I</w:t>
            </w:r>
          </w:p>
        </w:tc>
        <w:tc>
          <w:tcPr>
            <w:tcW w:w="4664" w:type="pct"/>
            <w:gridSpan w:val="7"/>
            <w:shd w:val="clear" w:color="auto" w:fill="auto"/>
          </w:tcPr>
          <w:p w:rsidR="00E562DC" w:rsidRPr="00E47C2E" w:rsidRDefault="00E562DC" w:rsidP="002305D7">
            <w:pPr>
              <w:spacing w:before="0"/>
              <w:jc w:val="center"/>
              <w:rPr>
                <w:rFonts w:cs="Arial"/>
                <w:b/>
                <w:bCs/>
                <w:iCs/>
                <w:lang w:val="sr-Cyrl-CS"/>
              </w:rPr>
            </w:pPr>
            <w:r w:rsidRPr="00E562DC">
              <w:rPr>
                <w:rFonts w:cs="Arial"/>
                <w:b/>
                <w:bCs/>
                <w:iCs/>
                <w:lang w:val="sr-Cyrl-RS"/>
              </w:rPr>
              <w:t>ДЕМОНТАЖА НА ТЕНТ-Б И ТРАНСПОРТ</w:t>
            </w:r>
            <w:r w:rsidR="00430706">
              <w:rPr>
                <w:rFonts w:cs="Arial"/>
                <w:b/>
                <w:bCs/>
                <w:iCs/>
                <w:lang w:val="sr-Cyrl-RS"/>
              </w:rPr>
              <w:t xml:space="preserve"> ЗА ОБА ТРАНСФОРМАТОРА</w:t>
            </w:r>
          </w:p>
        </w:tc>
      </w:tr>
      <w:tr w:rsidR="00E562DC" w:rsidRPr="00E47C2E" w:rsidTr="009C6916">
        <w:tc>
          <w:tcPr>
            <w:tcW w:w="336" w:type="pct"/>
            <w:shd w:val="clear" w:color="auto" w:fill="auto"/>
            <w:vAlign w:val="center"/>
          </w:tcPr>
          <w:p w:rsidR="00E562DC" w:rsidRPr="00044E68" w:rsidRDefault="00E562DC" w:rsidP="00E562DC">
            <w:pPr>
              <w:spacing w:before="0"/>
              <w:jc w:val="center"/>
              <w:rPr>
                <w:rFonts w:cs="Arial"/>
                <w:b/>
                <w:bCs/>
                <w:iCs/>
                <w:lang w:val="sr-Cyrl-RS"/>
              </w:rPr>
            </w:pPr>
            <w:r>
              <w:rPr>
                <w:rFonts w:cs="Arial"/>
                <w:b/>
                <w:bCs/>
                <w:iCs/>
                <w:lang w:val="sr-Cyrl-RS"/>
              </w:rPr>
              <w:t>1.</w:t>
            </w:r>
          </w:p>
        </w:tc>
        <w:tc>
          <w:tcPr>
            <w:tcW w:w="1147" w:type="pct"/>
            <w:shd w:val="clear" w:color="auto" w:fill="auto"/>
          </w:tcPr>
          <w:p w:rsidR="00E562DC" w:rsidRPr="00AB045C" w:rsidRDefault="00B5319B" w:rsidP="00E562DC">
            <w:pPr>
              <w:pStyle w:val="Heading10"/>
              <w:spacing w:before="0"/>
              <w:ind w:left="0" w:firstLine="0"/>
              <w:jc w:val="center"/>
              <w:rPr>
                <w:rFonts w:cs="Arial"/>
                <w:b w:val="0"/>
                <w:lang w:val="sr-Cyrl-RS"/>
              </w:rPr>
            </w:pPr>
            <w:r w:rsidRPr="00B5319B">
              <w:rPr>
                <w:rFonts w:cs="Arial"/>
                <w:b w:val="0"/>
                <w:lang w:val="sr-Cyrl-RS"/>
              </w:rPr>
              <w:t>Демонтажа заштитних оклопа, изолатора, сабирничких и сигналних веза</w:t>
            </w:r>
          </w:p>
        </w:tc>
        <w:tc>
          <w:tcPr>
            <w:tcW w:w="572" w:type="pct"/>
            <w:shd w:val="clear" w:color="auto" w:fill="auto"/>
            <w:vAlign w:val="center"/>
          </w:tcPr>
          <w:p w:rsidR="00E562DC" w:rsidRPr="004975CF" w:rsidRDefault="009259F2" w:rsidP="00E562DC">
            <w:pPr>
              <w:jc w:val="center"/>
              <w:rPr>
                <w:rFonts w:cs="Arial"/>
                <w:lang w:val="sr-Cyrl-RS" w:eastAsia="hr-HR"/>
              </w:rPr>
            </w:pPr>
            <w:r>
              <w:rPr>
                <w:rFonts w:cs="Arial"/>
                <w:lang w:val="sr-Cyrl-RS" w:eastAsia="hr-HR"/>
              </w:rPr>
              <w:t>комплет</w:t>
            </w:r>
          </w:p>
        </w:tc>
        <w:tc>
          <w:tcPr>
            <w:tcW w:w="643" w:type="pct"/>
            <w:shd w:val="clear" w:color="auto" w:fill="auto"/>
            <w:vAlign w:val="center"/>
          </w:tcPr>
          <w:p w:rsidR="00E562DC" w:rsidRPr="00B5319B" w:rsidRDefault="00B5319B" w:rsidP="00E562DC">
            <w:pPr>
              <w:jc w:val="center"/>
              <w:rPr>
                <w:rFonts w:cs="Arial"/>
                <w:lang w:val="sr-Cyrl-RS" w:eastAsia="hr-HR"/>
              </w:rPr>
            </w:pPr>
            <w:r>
              <w:rPr>
                <w:rFonts w:cs="Arial"/>
                <w:lang w:val="sr-Cyrl-RS" w:eastAsia="hr-HR"/>
              </w:rPr>
              <w:t>1</w:t>
            </w:r>
          </w:p>
        </w:tc>
        <w:tc>
          <w:tcPr>
            <w:tcW w:w="575" w:type="pct"/>
            <w:shd w:val="clear" w:color="auto" w:fill="auto"/>
            <w:vAlign w:val="center"/>
          </w:tcPr>
          <w:p w:rsidR="00E562DC" w:rsidRPr="006D2404" w:rsidRDefault="00E562DC" w:rsidP="00E562DC">
            <w:pPr>
              <w:spacing w:before="0"/>
              <w:jc w:val="center"/>
              <w:rPr>
                <w:rFonts w:cs="Arial"/>
                <w:b/>
                <w:bCs/>
                <w:iCs/>
              </w:rPr>
            </w:pPr>
          </w:p>
        </w:tc>
        <w:tc>
          <w:tcPr>
            <w:tcW w:w="502" w:type="pct"/>
            <w:shd w:val="clear" w:color="auto" w:fill="auto"/>
            <w:vAlign w:val="center"/>
          </w:tcPr>
          <w:p w:rsidR="00E562DC" w:rsidRPr="006D2404" w:rsidRDefault="00E562DC" w:rsidP="00E562DC">
            <w:pPr>
              <w:spacing w:before="0"/>
              <w:jc w:val="center"/>
              <w:rPr>
                <w:rFonts w:cs="Arial"/>
                <w:b/>
                <w:bCs/>
                <w:iCs/>
              </w:rPr>
            </w:pPr>
          </w:p>
        </w:tc>
        <w:tc>
          <w:tcPr>
            <w:tcW w:w="644" w:type="pct"/>
            <w:shd w:val="clear" w:color="auto" w:fill="auto"/>
            <w:vAlign w:val="center"/>
          </w:tcPr>
          <w:p w:rsidR="00E562DC" w:rsidRPr="006D2404" w:rsidRDefault="00E562DC" w:rsidP="00E562DC">
            <w:pPr>
              <w:spacing w:before="0"/>
              <w:jc w:val="center"/>
              <w:rPr>
                <w:rFonts w:cs="Arial"/>
                <w:b/>
                <w:bCs/>
                <w:iCs/>
              </w:rPr>
            </w:pPr>
          </w:p>
        </w:tc>
        <w:tc>
          <w:tcPr>
            <w:tcW w:w="581" w:type="pct"/>
            <w:shd w:val="clear" w:color="auto" w:fill="auto"/>
            <w:vAlign w:val="center"/>
          </w:tcPr>
          <w:p w:rsidR="00E562DC" w:rsidRPr="006D2404" w:rsidRDefault="00E562DC" w:rsidP="00E562DC">
            <w:pPr>
              <w:spacing w:before="0"/>
              <w:jc w:val="center"/>
              <w:rPr>
                <w:rFonts w:cs="Arial"/>
                <w:b/>
                <w:bCs/>
                <w:iCs/>
              </w:rPr>
            </w:pPr>
          </w:p>
        </w:tc>
      </w:tr>
      <w:tr w:rsidR="00E562DC" w:rsidRPr="00E47C2E" w:rsidTr="009C6916">
        <w:tc>
          <w:tcPr>
            <w:tcW w:w="336" w:type="pct"/>
            <w:shd w:val="clear" w:color="auto" w:fill="auto"/>
            <w:vAlign w:val="center"/>
          </w:tcPr>
          <w:p w:rsidR="00E562DC" w:rsidRDefault="00E562DC" w:rsidP="00E562DC">
            <w:pPr>
              <w:spacing w:before="0"/>
              <w:jc w:val="center"/>
              <w:rPr>
                <w:rFonts w:cs="Arial"/>
                <w:b/>
                <w:bCs/>
                <w:iCs/>
                <w:lang w:val="sr-Cyrl-RS"/>
              </w:rPr>
            </w:pPr>
            <w:r>
              <w:rPr>
                <w:rFonts w:cs="Arial"/>
                <w:b/>
                <w:bCs/>
                <w:iCs/>
                <w:lang w:val="sr-Cyrl-RS"/>
              </w:rPr>
              <w:t>2.</w:t>
            </w:r>
          </w:p>
        </w:tc>
        <w:tc>
          <w:tcPr>
            <w:tcW w:w="1147" w:type="pct"/>
            <w:shd w:val="clear" w:color="auto" w:fill="auto"/>
          </w:tcPr>
          <w:p w:rsidR="00E562DC" w:rsidRPr="00AB045C" w:rsidRDefault="00B5319B" w:rsidP="00E562DC">
            <w:pPr>
              <w:pStyle w:val="Heading10"/>
              <w:spacing w:before="0"/>
              <w:ind w:left="0" w:firstLine="0"/>
              <w:jc w:val="center"/>
              <w:rPr>
                <w:rFonts w:cs="Arial"/>
                <w:b w:val="0"/>
                <w:lang w:val="sr-Cyrl-RS"/>
              </w:rPr>
            </w:pPr>
            <w:r w:rsidRPr="00B5319B">
              <w:rPr>
                <w:rFonts w:cs="Arial"/>
                <w:b w:val="0"/>
                <w:lang w:val="sr-Cyrl-RS"/>
              </w:rPr>
              <w:t>Извлачење трансформатора из бокса, превлачење на сопственим точковима и постојећим шинама до места утовара краном на транспортно возило</w:t>
            </w:r>
          </w:p>
        </w:tc>
        <w:tc>
          <w:tcPr>
            <w:tcW w:w="572" w:type="pct"/>
            <w:shd w:val="clear" w:color="auto" w:fill="auto"/>
            <w:vAlign w:val="center"/>
          </w:tcPr>
          <w:p w:rsidR="00E562DC" w:rsidRPr="004975CF" w:rsidRDefault="009259F2" w:rsidP="00E562DC">
            <w:pPr>
              <w:jc w:val="center"/>
              <w:rPr>
                <w:rFonts w:cs="Arial"/>
                <w:lang w:val="sr-Cyrl-RS" w:eastAsia="hr-HR"/>
              </w:rPr>
            </w:pPr>
            <w:r>
              <w:rPr>
                <w:rFonts w:cs="Arial"/>
                <w:lang w:val="sr-Cyrl-RS" w:eastAsia="hr-HR"/>
              </w:rPr>
              <w:t>комплет</w:t>
            </w:r>
          </w:p>
        </w:tc>
        <w:tc>
          <w:tcPr>
            <w:tcW w:w="643" w:type="pct"/>
            <w:shd w:val="clear" w:color="auto" w:fill="auto"/>
            <w:vAlign w:val="center"/>
          </w:tcPr>
          <w:p w:rsidR="00E562DC" w:rsidRPr="00B5319B" w:rsidRDefault="00B5319B" w:rsidP="00E562DC">
            <w:pPr>
              <w:jc w:val="center"/>
              <w:rPr>
                <w:rFonts w:cs="Arial"/>
                <w:lang w:val="sr-Cyrl-RS" w:eastAsia="hr-HR"/>
              </w:rPr>
            </w:pPr>
            <w:r>
              <w:rPr>
                <w:rFonts w:cs="Arial"/>
                <w:lang w:val="sr-Cyrl-RS" w:eastAsia="hr-HR"/>
              </w:rPr>
              <w:t>1</w:t>
            </w:r>
          </w:p>
        </w:tc>
        <w:tc>
          <w:tcPr>
            <w:tcW w:w="575" w:type="pct"/>
            <w:shd w:val="clear" w:color="auto" w:fill="auto"/>
            <w:vAlign w:val="center"/>
          </w:tcPr>
          <w:p w:rsidR="00E562DC" w:rsidRPr="006D2404" w:rsidRDefault="00E562DC" w:rsidP="00E562DC">
            <w:pPr>
              <w:spacing w:before="0"/>
              <w:jc w:val="center"/>
              <w:rPr>
                <w:rFonts w:cs="Arial"/>
                <w:b/>
                <w:bCs/>
                <w:iCs/>
              </w:rPr>
            </w:pPr>
          </w:p>
        </w:tc>
        <w:tc>
          <w:tcPr>
            <w:tcW w:w="502" w:type="pct"/>
            <w:shd w:val="clear" w:color="auto" w:fill="auto"/>
            <w:vAlign w:val="center"/>
          </w:tcPr>
          <w:p w:rsidR="00E562DC" w:rsidRPr="006D2404" w:rsidRDefault="00E562DC" w:rsidP="00E562DC">
            <w:pPr>
              <w:spacing w:before="0"/>
              <w:jc w:val="center"/>
              <w:rPr>
                <w:rFonts w:cs="Arial"/>
                <w:b/>
                <w:bCs/>
                <w:iCs/>
              </w:rPr>
            </w:pPr>
          </w:p>
        </w:tc>
        <w:tc>
          <w:tcPr>
            <w:tcW w:w="644" w:type="pct"/>
            <w:shd w:val="clear" w:color="auto" w:fill="auto"/>
            <w:vAlign w:val="center"/>
          </w:tcPr>
          <w:p w:rsidR="00E562DC" w:rsidRPr="006D2404" w:rsidRDefault="00E562DC" w:rsidP="00E562DC">
            <w:pPr>
              <w:spacing w:before="0"/>
              <w:jc w:val="center"/>
              <w:rPr>
                <w:rFonts w:cs="Arial"/>
                <w:b/>
                <w:bCs/>
                <w:iCs/>
              </w:rPr>
            </w:pPr>
          </w:p>
        </w:tc>
        <w:tc>
          <w:tcPr>
            <w:tcW w:w="581" w:type="pct"/>
            <w:shd w:val="clear" w:color="auto" w:fill="auto"/>
            <w:vAlign w:val="center"/>
          </w:tcPr>
          <w:p w:rsidR="00E562DC" w:rsidRPr="006D2404" w:rsidRDefault="00E562DC" w:rsidP="00E562DC">
            <w:pPr>
              <w:spacing w:before="0"/>
              <w:jc w:val="center"/>
              <w:rPr>
                <w:rFonts w:cs="Arial"/>
                <w:b/>
                <w:bCs/>
                <w:iCs/>
              </w:rPr>
            </w:pPr>
          </w:p>
        </w:tc>
      </w:tr>
      <w:tr w:rsidR="00E562DC" w:rsidRPr="00E47C2E" w:rsidTr="009C6916">
        <w:tc>
          <w:tcPr>
            <w:tcW w:w="336" w:type="pct"/>
            <w:shd w:val="clear" w:color="auto" w:fill="auto"/>
            <w:vAlign w:val="center"/>
          </w:tcPr>
          <w:p w:rsidR="00E562DC" w:rsidRDefault="00E562DC" w:rsidP="00E562DC">
            <w:pPr>
              <w:spacing w:before="0"/>
              <w:jc w:val="center"/>
              <w:rPr>
                <w:rFonts w:cs="Arial"/>
                <w:b/>
                <w:bCs/>
                <w:iCs/>
                <w:lang w:val="sr-Cyrl-RS"/>
              </w:rPr>
            </w:pPr>
            <w:r>
              <w:rPr>
                <w:rFonts w:cs="Arial"/>
                <w:b/>
                <w:bCs/>
                <w:iCs/>
                <w:lang w:val="sr-Cyrl-RS"/>
              </w:rPr>
              <w:t>3.</w:t>
            </w:r>
          </w:p>
        </w:tc>
        <w:tc>
          <w:tcPr>
            <w:tcW w:w="1147" w:type="pct"/>
            <w:shd w:val="clear" w:color="auto" w:fill="auto"/>
          </w:tcPr>
          <w:p w:rsidR="00E562DC" w:rsidRPr="00B5319B" w:rsidRDefault="00B5319B" w:rsidP="00B5319B">
            <w:pPr>
              <w:pStyle w:val="Heading10"/>
              <w:spacing w:before="0"/>
              <w:ind w:left="0" w:firstLine="0"/>
              <w:jc w:val="center"/>
              <w:rPr>
                <w:rFonts w:cs="Arial"/>
                <w:b w:val="0"/>
                <w:lang w:val="sr-Cyrl-RS"/>
              </w:rPr>
            </w:pPr>
            <w:r w:rsidRPr="00B5319B">
              <w:rPr>
                <w:rFonts w:cs="Arial"/>
                <w:b w:val="0"/>
                <w:lang w:val="sr-Cyrl-RS"/>
              </w:rPr>
              <w:t xml:space="preserve">Дефектажа трансформатора </w:t>
            </w:r>
            <w:r>
              <w:rPr>
                <w:rFonts w:cs="Arial"/>
                <w:b w:val="0"/>
                <w:lang w:val="sr-Cyrl-RS"/>
              </w:rPr>
              <w:t>према техничкој спецификацији</w:t>
            </w:r>
          </w:p>
        </w:tc>
        <w:tc>
          <w:tcPr>
            <w:tcW w:w="572" w:type="pct"/>
            <w:shd w:val="clear" w:color="auto" w:fill="auto"/>
            <w:vAlign w:val="center"/>
          </w:tcPr>
          <w:p w:rsidR="00E562DC" w:rsidRPr="004975CF" w:rsidRDefault="009259F2" w:rsidP="00E562DC">
            <w:pPr>
              <w:jc w:val="center"/>
              <w:rPr>
                <w:rFonts w:cs="Arial"/>
                <w:lang w:val="sr-Cyrl-RS" w:eastAsia="hr-HR"/>
              </w:rPr>
            </w:pPr>
            <w:r>
              <w:rPr>
                <w:rFonts w:cs="Arial"/>
                <w:lang w:val="sr-Cyrl-RS" w:eastAsia="hr-HR"/>
              </w:rPr>
              <w:t>комплет</w:t>
            </w:r>
          </w:p>
        </w:tc>
        <w:tc>
          <w:tcPr>
            <w:tcW w:w="643" w:type="pct"/>
            <w:shd w:val="clear" w:color="auto" w:fill="auto"/>
            <w:vAlign w:val="center"/>
          </w:tcPr>
          <w:p w:rsidR="00E562DC" w:rsidRPr="00430706" w:rsidRDefault="00B5319B" w:rsidP="00E562DC">
            <w:pPr>
              <w:jc w:val="center"/>
              <w:rPr>
                <w:rFonts w:cs="Arial"/>
                <w:lang w:val="sr-Cyrl-RS" w:eastAsia="hr-HR"/>
              </w:rPr>
            </w:pPr>
            <w:r>
              <w:rPr>
                <w:rFonts w:cs="Arial"/>
                <w:lang w:val="sr-Cyrl-RS" w:eastAsia="hr-HR"/>
              </w:rPr>
              <w:t>1</w:t>
            </w:r>
          </w:p>
        </w:tc>
        <w:tc>
          <w:tcPr>
            <w:tcW w:w="575" w:type="pct"/>
            <w:shd w:val="clear" w:color="auto" w:fill="auto"/>
            <w:vAlign w:val="center"/>
          </w:tcPr>
          <w:p w:rsidR="00E562DC" w:rsidRPr="006D2404" w:rsidRDefault="00E562DC" w:rsidP="00E562DC">
            <w:pPr>
              <w:spacing w:before="0"/>
              <w:jc w:val="center"/>
              <w:rPr>
                <w:rFonts w:cs="Arial"/>
                <w:b/>
                <w:bCs/>
                <w:iCs/>
              </w:rPr>
            </w:pPr>
          </w:p>
        </w:tc>
        <w:tc>
          <w:tcPr>
            <w:tcW w:w="502" w:type="pct"/>
            <w:shd w:val="clear" w:color="auto" w:fill="auto"/>
            <w:vAlign w:val="center"/>
          </w:tcPr>
          <w:p w:rsidR="00E562DC" w:rsidRPr="006D2404" w:rsidRDefault="00E562DC" w:rsidP="00E562DC">
            <w:pPr>
              <w:spacing w:before="0"/>
              <w:jc w:val="center"/>
              <w:rPr>
                <w:rFonts w:cs="Arial"/>
                <w:b/>
                <w:bCs/>
                <w:iCs/>
              </w:rPr>
            </w:pPr>
          </w:p>
        </w:tc>
        <w:tc>
          <w:tcPr>
            <w:tcW w:w="644" w:type="pct"/>
            <w:shd w:val="clear" w:color="auto" w:fill="auto"/>
            <w:vAlign w:val="center"/>
          </w:tcPr>
          <w:p w:rsidR="00E562DC" w:rsidRPr="006D2404" w:rsidRDefault="00E562DC" w:rsidP="00E562DC">
            <w:pPr>
              <w:spacing w:before="0"/>
              <w:jc w:val="center"/>
              <w:rPr>
                <w:rFonts w:cs="Arial"/>
                <w:b/>
                <w:bCs/>
                <w:iCs/>
              </w:rPr>
            </w:pPr>
          </w:p>
        </w:tc>
        <w:tc>
          <w:tcPr>
            <w:tcW w:w="581" w:type="pct"/>
            <w:shd w:val="clear" w:color="auto" w:fill="auto"/>
            <w:vAlign w:val="center"/>
          </w:tcPr>
          <w:p w:rsidR="00E562DC" w:rsidRPr="006D2404" w:rsidRDefault="00E562DC" w:rsidP="00E562DC">
            <w:pPr>
              <w:spacing w:before="0"/>
              <w:jc w:val="center"/>
              <w:rPr>
                <w:rFonts w:cs="Arial"/>
                <w:b/>
                <w:bCs/>
                <w:iCs/>
              </w:rPr>
            </w:pPr>
          </w:p>
        </w:tc>
      </w:tr>
      <w:tr w:rsidR="00E562DC" w:rsidRPr="00E47C2E" w:rsidTr="009C6916">
        <w:tc>
          <w:tcPr>
            <w:tcW w:w="336" w:type="pct"/>
            <w:shd w:val="clear" w:color="auto" w:fill="auto"/>
            <w:vAlign w:val="center"/>
          </w:tcPr>
          <w:p w:rsidR="00E562DC" w:rsidRDefault="00E562DC" w:rsidP="00E562DC">
            <w:pPr>
              <w:spacing w:before="0"/>
              <w:jc w:val="center"/>
              <w:rPr>
                <w:rFonts w:cs="Arial"/>
                <w:b/>
                <w:bCs/>
                <w:iCs/>
                <w:lang w:val="sr-Cyrl-RS"/>
              </w:rPr>
            </w:pPr>
            <w:r>
              <w:rPr>
                <w:rFonts w:cs="Arial"/>
                <w:b/>
                <w:bCs/>
                <w:iCs/>
                <w:lang w:val="sr-Cyrl-RS"/>
              </w:rPr>
              <w:t>4.</w:t>
            </w:r>
          </w:p>
        </w:tc>
        <w:tc>
          <w:tcPr>
            <w:tcW w:w="1147" w:type="pct"/>
            <w:shd w:val="clear" w:color="auto" w:fill="auto"/>
          </w:tcPr>
          <w:p w:rsidR="00E562DC" w:rsidRPr="00E562DC" w:rsidRDefault="00B5319B" w:rsidP="00E562DC">
            <w:pPr>
              <w:pStyle w:val="Heading10"/>
              <w:spacing w:before="0"/>
              <w:ind w:left="0" w:firstLine="0"/>
              <w:jc w:val="center"/>
              <w:rPr>
                <w:rFonts w:cs="Arial"/>
                <w:b w:val="0"/>
                <w:lang w:val="sr-Cyrl-RS"/>
              </w:rPr>
            </w:pPr>
            <w:r w:rsidRPr="00B5319B">
              <w:rPr>
                <w:rFonts w:cs="Arial"/>
                <w:b w:val="0"/>
                <w:lang w:val="sr-Cyrl-RS"/>
              </w:rPr>
              <w:t xml:space="preserve">Транспорт трансформатора </w:t>
            </w:r>
            <w:r>
              <w:rPr>
                <w:rFonts w:cs="Arial"/>
                <w:b w:val="0"/>
                <w:lang w:val="sr-Cyrl-RS"/>
              </w:rPr>
              <w:t xml:space="preserve">до </w:t>
            </w:r>
            <w:r w:rsidRPr="00B5319B">
              <w:rPr>
                <w:rFonts w:cs="Arial"/>
                <w:b w:val="0"/>
                <w:lang w:val="sr-Cyrl-RS"/>
              </w:rPr>
              <w:t>радионице Изабраног Понуђача</w:t>
            </w:r>
          </w:p>
        </w:tc>
        <w:tc>
          <w:tcPr>
            <w:tcW w:w="572" w:type="pct"/>
            <w:shd w:val="clear" w:color="auto" w:fill="auto"/>
            <w:vAlign w:val="center"/>
          </w:tcPr>
          <w:p w:rsidR="00E562DC" w:rsidRPr="004975CF" w:rsidRDefault="009259F2" w:rsidP="00E562DC">
            <w:pPr>
              <w:jc w:val="center"/>
              <w:rPr>
                <w:rFonts w:cs="Arial"/>
                <w:lang w:val="sr-Cyrl-RS" w:eastAsia="hr-HR"/>
              </w:rPr>
            </w:pPr>
            <w:r>
              <w:rPr>
                <w:rFonts w:cs="Arial"/>
                <w:lang w:val="sr-Cyrl-RS" w:eastAsia="hr-HR"/>
              </w:rPr>
              <w:t>комплет</w:t>
            </w:r>
          </w:p>
        </w:tc>
        <w:tc>
          <w:tcPr>
            <w:tcW w:w="643" w:type="pct"/>
            <w:shd w:val="clear" w:color="auto" w:fill="auto"/>
            <w:vAlign w:val="center"/>
          </w:tcPr>
          <w:p w:rsidR="00E562DC" w:rsidRPr="00B5319B" w:rsidRDefault="00B5319B" w:rsidP="00E562DC">
            <w:pPr>
              <w:jc w:val="center"/>
              <w:rPr>
                <w:rFonts w:cs="Arial"/>
                <w:lang w:val="sr-Cyrl-RS" w:eastAsia="hr-HR"/>
              </w:rPr>
            </w:pPr>
            <w:r>
              <w:rPr>
                <w:rFonts w:cs="Arial"/>
                <w:lang w:val="sr-Cyrl-RS" w:eastAsia="hr-HR"/>
              </w:rPr>
              <w:t>1</w:t>
            </w:r>
          </w:p>
        </w:tc>
        <w:tc>
          <w:tcPr>
            <w:tcW w:w="575" w:type="pct"/>
            <w:shd w:val="clear" w:color="auto" w:fill="auto"/>
            <w:vAlign w:val="center"/>
          </w:tcPr>
          <w:p w:rsidR="00E562DC" w:rsidRPr="006D2404" w:rsidRDefault="00E562DC" w:rsidP="00E562DC">
            <w:pPr>
              <w:spacing w:before="0"/>
              <w:jc w:val="center"/>
              <w:rPr>
                <w:rFonts w:cs="Arial"/>
                <w:b/>
                <w:bCs/>
                <w:iCs/>
              </w:rPr>
            </w:pPr>
          </w:p>
        </w:tc>
        <w:tc>
          <w:tcPr>
            <w:tcW w:w="502" w:type="pct"/>
            <w:shd w:val="clear" w:color="auto" w:fill="auto"/>
            <w:vAlign w:val="center"/>
          </w:tcPr>
          <w:p w:rsidR="00E562DC" w:rsidRPr="006D2404" w:rsidRDefault="00E562DC" w:rsidP="00E562DC">
            <w:pPr>
              <w:spacing w:before="0"/>
              <w:jc w:val="center"/>
              <w:rPr>
                <w:rFonts w:cs="Arial"/>
                <w:b/>
                <w:bCs/>
                <w:iCs/>
              </w:rPr>
            </w:pPr>
          </w:p>
        </w:tc>
        <w:tc>
          <w:tcPr>
            <w:tcW w:w="644" w:type="pct"/>
            <w:shd w:val="clear" w:color="auto" w:fill="auto"/>
            <w:vAlign w:val="center"/>
          </w:tcPr>
          <w:p w:rsidR="00E562DC" w:rsidRPr="006D2404" w:rsidRDefault="00E562DC" w:rsidP="00E562DC">
            <w:pPr>
              <w:spacing w:before="0"/>
              <w:jc w:val="center"/>
              <w:rPr>
                <w:rFonts w:cs="Arial"/>
                <w:b/>
                <w:bCs/>
                <w:iCs/>
              </w:rPr>
            </w:pPr>
          </w:p>
        </w:tc>
        <w:tc>
          <w:tcPr>
            <w:tcW w:w="581" w:type="pct"/>
            <w:shd w:val="clear" w:color="auto" w:fill="auto"/>
            <w:vAlign w:val="center"/>
          </w:tcPr>
          <w:p w:rsidR="00E562DC" w:rsidRPr="006D2404" w:rsidRDefault="00E562DC" w:rsidP="00E562DC">
            <w:pPr>
              <w:spacing w:before="0"/>
              <w:jc w:val="center"/>
              <w:rPr>
                <w:rFonts w:cs="Arial"/>
                <w:b/>
                <w:bCs/>
                <w:iCs/>
              </w:rPr>
            </w:pPr>
          </w:p>
        </w:tc>
      </w:tr>
      <w:tr w:rsidR="00E562DC" w:rsidRPr="00E47C2E" w:rsidTr="00E562DC">
        <w:tc>
          <w:tcPr>
            <w:tcW w:w="336" w:type="pct"/>
            <w:shd w:val="clear" w:color="auto" w:fill="auto"/>
            <w:vAlign w:val="center"/>
          </w:tcPr>
          <w:p w:rsidR="00E562DC" w:rsidRPr="00E562DC" w:rsidRDefault="00E562DC" w:rsidP="004975CF">
            <w:pPr>
              <w:spacing w:before="0"/>
              <w:jc w:val="center"/>
              <w:rPr>
                <w:rFonts w:cs="Arial"/>
                <w:b/>
                <w:bCs/>
                <w:iCs/>
              </w:rPr>
            </w:pPr>
            <w:r>
              <w:rPr>
                <w:rFonts w:cs="Arial"/>
                <w:b/>
                <w:bCs/>
                <w:iCs/>
              </w:rPr>
              <w:t>II</w:t>
            </w:r>
          </w:p>
        </w:tc>
        <w:tc>
          <w:tcPr>
            <w:tcW w:w="4664" w:type="pct"/>
            <w:gridSpan w:val="7"/>
            <w:shd w:val="clear" w:color="auto" w:fill="auto"/>
            <w:vAlign w:val="center"/>
          </w:tcPr>
          <w:p w:rsidR="00E562DC" w:rsidRPr="006D2404" w:rsidRDefault="00E562DC" w:rsidP="00DA0926">
            <w:pPr>
              <w:spacing w:before="0"/>
              <w:jc w:val="center"/>
              <w:rPr>
                <w:rFonts w:cs="Arial"/>
                <w:b/>
                <w:bCs/>
                <w:iCs/>
              </w:rPr>
            </w:pPr>
            <w:r w:rsidRPr="00E562DC">
              <w:rPr>
                <w:rFonts w:cs="Arial"/>
                <w:b/>
                <w:bCs/>
                <w:iCs/>
                <w:lang w:val="sr-Cyrl-RS"/>
              </w:rPr>
              <w:t xml:space="preserve">РАДОВИ У </w:t>
            </w:r>
            <w:r w:rsidR="00DA0926">
              <w:rPr>
                <w:rFonts w:cs="Arial"/>
                <w:b/>
                <w:bCs/>
                <w:iCs/>
                <w:lang w:val="sr-Cyrl-RS"/>
              </w:rPr>
              <w:t>РАДИОНИЦИ</w:t>
            </w:r>
            <w:r w:rsidRPr="00E562DC">
              <w:rPr>
                <w:rFonts w:cs="Arial"/>
                <w:b/>
                <w:bCs/>
                <w:iCs/>
                <w:lang w:val="sr-Cyrl-RS"/>
              </w:rPr>
              <w:t xml:space="preserve"> ИЗАБРАНОГ ПОНУЂАЧА</w:t>
            </w:r>
            <w:r w:rsidR="00430706">
              <w:rPr>
                <w:rFonts w:cs="Arial"/>
                <w:b/>
                <w:bCs/>
                <w:iCs/>
                <w:lang w:val="sr-Cyrl-RS"/>
              </w:rPr>
              <w:t xml:space="preserve"> </w:t>
            </w:r>
            <w:r w:rsidR="00430706" w:rsidRPr="00430706">
              <w:rPr>
                <w:rFonts w:cs="Arial"/>
                <w:b/>
                <w:bCs/>
                <w:iCs/>
                <w:lang w:val="sr-Cyrl-RS"/>
              </w:rPr>
              <w:t>ЗА ОБА ТРАНСФОРМАТОРА</w:t>
            </w:r>
          </w:p>
        </w:tc>
      </w:tr>
      <w:tr w:rsidR="00646B44" w:rsidRPr="00E47C2E" w:rsidTr="009C6916">
        <w:tc>
          <w:tcPr>
            <w:tcW w:w="336" w:type="pct"/>
            <w:shd w:val="clear" w:color="auto" w:fill="auto"/>
            <w:vAlign w:val="center"/>
          </w:tcPr>
          <w:p w:rsidR="00646B44" w:rsidRPr="00DA0926" w:rsidRDefault="00646B44" w:rsidP="00646B44">
            <w:pPr>
              <w:spacing w:before="0"/>
              <w:jc w:val="center"/>
              <w:rPr>
                <w:rFonts w:cs="Arial"/>
                <w:b/>
                <w:bCs/>
                <w:iCs/>
                <w:lang w:val="sr-Cyrl-RS"/>
              </w:rPr>
            </w:pPr>
            <w:r>
              <w:rPr>
                <w:rFonts w:cs="Arial"/>
                <w:b/>
                <w:bCs/>
                <w:iCs/>
                <w:lang w:val="sr-Cyrl-RS"/>
              </w:rPr>
              <w:t>5.</w:t>
            </w:r>
          </w:p>
        </w:tc>
        <w:tc>
          <w:tcPr>
            <w:tcW w:w="1147" w:type="pct"/>
            <w:shd w:val="clear" w:color="auto" w:fill="auto"/>
          </w:tcPr>
          <w:p w:rsidR="00646B44" w:rsidRPr="00531CBD" w:rsidRDefault="00646B44" w:rsidP="00646B44">
            <w:pPr>
              <w:pStyle w:val="Heading10"/>
              <w:spacing w:before="0"/>
              <w:ind w:left="0" w:firstLine="0"/>
              <w:jc w:val="center"/>
              <w:rPr>
                <w:rFonts w:cs="Arial"/>
                <w:b w:val="0"/>
                <w:lang w:val="sr-Cyrl-RS"/>
              </w:rPr>
            </w:pPr>
            <w:r w:rsidRPr="00DA0926">
              <w:rPr>
                <w:rFonts w:cs="Arial"/>
                <w:b w:val="0"/>
                <w:lang w:val="sr-Cyrl-RS"/>
              </w:rPr>
              <w:t>Прање трансформатора и демонтиране опреме</w:t>
            </w:r>
          </w:p>
        </w:tc>
        <w:tc>
          <w:tcPr>
            <w:tcW w:w="572" w:type="pct"/>
            <w:shd w:val="clear" w:color="auto" w:fill="auto"/>
            <w:vAlign w:val="center"/>
          </w:tcPr>
          <w:p w:rsidR="00646B44" w:rsidRPr="004975CF" w:rsidRDefault="00646B44" w:rsidP="00646B44">
            <w:pPr>
              <w:jc w:val="center"/>
              <w:rPr>
                <w:rFonts w:cs="Arial"/>
                <w:lang w:val="sr-Cyrl-RS" w:eastAsia="hr-HR"/>
              </w:rPr>
            </w:pPr>
            <w:r>
              <w:rPr>
                <w:rFonts w:cs="Arial"/>
                <w:lang w:val="sr-Cyrl-RS" w:eastAsia="hr-HR"/>
              </w:rPr>
              <w:t>комплет</w:t>
            </w:r>
          </w:p>
        </w:tc>
        <w:tc>
          <w:tcPr>
            <w:tcW w:w="643" w:type="pct"/>
            <w:shd w:val="clear" w:color="auto" w:fill="auto"/>
            <w:vAlign w:val="center"/>
          </w:tcPr>
          <w:p w:rsidR="00646B44" w:rsidRPr="00B5319B" w:rsidRDefault="00646B44" w:rsidP="00646B44">
            <w:pPr>
              <w:jc w:val="center"/>
              <w:rPr>
                <w:rFonts w:cs="Arial"/>
                <w:lang w:val="sr-Cyrl-RS" w:eastAsia="hr-HR"/>
              </w:rPr>
            </w:pPr>
            <w:r>
              <w:rPr>
                <w:rFonts w:cs="Arial"/>
                <w:lang w:val="sr-Cyrl-RS" w:eastAsia="hr-HR"/>
              </w:rPr>
              <w:t>1</w:t>
            </w:r>
          </w:p>
        </w:tc>
        <w:tc>
          <w:tcPr>
            <w:tcW w:w="575" w:type="pct"/>
            <w:shd w:val="clear" w:color="auto" w:fill="auto"/>
            <w:vAlign w:val="center"/>
          </w:tcPr>
          <w:p w:rsidR="00646B44" w:rsidRPr="006D2404" w:rsidRDefault="00646B44" w:rsidP="00646B44">
            <w:pPr>
              <w:spacing w:before="0"/>
              <w:jc w:val="center"/>
              <w:rPr>
                <w:rFonts w:cs="Arial"/>
                <w:b/>
                <w:bCs/>
                <w:iCs/>
              </w:rPr>
            </w:pPr>
          </w:p>
        </w:tc>
        <w:tc>
          <w:tcPr>
            <w:tcW w:w="502" w:type="pct"/>
            <w:shd w:val="clear" w:color="auto" w:fill="auto"/>
            <w:vAlign w:val="center"/>
          </w:tcPr>
          <w:p w:rsidR="00646B44" w:rsidRPr="006D2404" w:rsidRDefault="00646B44" w:rsidP="00646B44">
            <w:pPr>
              <w:spacing w:before="0"/>
              <w:jc w:val="center"/>
              <w:rPr>
                <w:rFonts w:cs="Arial"/>
                <w:b/>
                <w:bCs/>
                <w:iCs/>
              </w:rPr>
            </w:pPr>
          </w:p>
        </w:tc>
        <w:tc>
          <w:tcPr>
            <w:tcW w:w="644" w:type="pct"/>
            <w:shd w:val="clear" w:color="auto" w:fill="auto"/>
            <w:vAlign w:val="center"/>
          </w:tcPr>
          <w:p w:rsidR="00646B44" w:rsidRPr="006D2404" w:rsidRDefault="00646B44" w:rsidP="00646B44">
            <w:pPr>
              <w:spacing w:before="0"/>
              <w:jc w:val="center"/>
              <w:rPr>
                <w:rFonts w:cs="Arial"/>
                <w:b/>
                <w:bCs/>
                <w:iCs/>
              </w:rPr>
            </w:pPr>
          </w:p>
        </w:tc>
        <w:tc>
          <w:tcPr>
            <w:tcW w:w="581" w:type="pct"/>
            <w:shd w:val="clear" w:color="auto" w:fill="auto"/>
            <w:vAlign w:val="center"/>
          </w:tcPr>
          <w:p w:rsidR="00646B44" w:rsidRPr="006D2404" w:rsidRDefault="00646B44" w:rsidP="00646B44">
            <w:pPr>
              <w:spacing w:before="0"/>
              <w:jc w:val="center"/>
              <w:rPr>
                <w:rFonts w:cs="Arial"/>
                <w:b/>
                <w:bCs/>
                <w:iCs/>
              </w:rPr>
            </w:pPr>
          </w:p>
        </w:tc>
      </w:tr>
      <w:tr w:rsidR="00646B44" w:rsidRPr="00E47C2E" w:rsidTr="009C6916">
        <w:tc>
          <w:tcPr>
            <w:tcW w:w="336" w:type="pct"/>
            <w:shd w:val="clear" w:color="auto" w:fill="auto"/>
            <w:vAlign w:val="center"/>
          </w:tcPr>
          <w:p w:rsidR="00646B44" w:rsidRPr="00DA0926" w:rsidRDefault="00646B44" w:rsidP="00646B44">
            <w:pPr>
              <w:spacing w:before="0"/>
              <w:jc w:val="center"/>
              <w:rPr>
                <w:rFonts w:cs="Arial"/>
                <w:b/>
                <w:bCs/>
                <w:iCs/>
                <w:lang w:val="sr-Cyrl-RS"/>
              </w:rPr>
            </w:pPr>
            <w:r>
              <w:rPr>
                <w:rFonts w:cs="Arial"/>
                <w:b/>
                <w:bCs/>
                <w:iCs/>
                <w:lang w:val="sr-Cyrl-RS"/>
              </w:rPr>
              <w:t>6.</w:t>
            </w:r>
          </w:p>
        </w:tc>
        <w:tc>
          <w:tcPr>
            <w:tcW w:w="1147" w:type="pct"/>
            <w:shd w:val="clear" w:color="auto" w:fill="auto"/>
          </w:tcPr>
          <w:p w:rsidR="00646B44" w:rsidRPr="00531CBD" w:rsidRDefault="00646B44" w:rsidP="00646B44">
            <w:pPr>
              <w:pStyle w:val="Heading10"/>
              <w:spacing w:before="0"/>
              <w:ind w:left="0" w:firstLine="0"/>
              <w:jc w:val="center"/>
              <w:rPr>
                <w:rFonts w:cs="Arial"/>
                <w:b w:val="0"/>
                <w:lang w:val="sr-Cyrl-RS"/>
              </w:rPr>
            </w:pPr>
            <w:r w:rsidRPr="00DA0926">
              <w:rPr>
                <w:rFonts w:cs="Arial"/>
                <w:b w:val="0"/>
                <w:lang w:val="sr-Cyrl-RS"/>
              </w:rPr>
              <w:t>Отварање трансформатора и вађење активног дела из трафо-суда</w:t>
            </w:r>
          </w:p>
        </w:tc>
        <w:tc>
          <w:tcPr>
            <w:tcW w:w="572" w:type="pct"/>
            <w:shd w:val="clear" w:color="auto" w:fill="auto"/>
            <w:vAlign w:val="center"/>
          </w:tcPr>
          <w:p w:rsidR="00646B44" w:rsidRPr="004975CF" w:rsidRDefault="00646B44" w:rsidP="00646B44">
            <w:pPr>
              <w:jc w:val="center"/>
              <w:rPr>
                <w:rFonts w:cs="Arial"/>
                <w:lang w:val="sr-Cyrl-RS" w:eastAsia="hr-HR"/>
              </w:rPr>
            </w:pPr>
            <w:r>
              <w:rPr>
                <w:rFonts w:cs="Arial"/>
                <w:lang w:val="sr-Cyrl-RS" w:eastAsia="hr-HR"/>
              </w:rPr>
              <w:t>комплет</w:t>
            </w:r>
          </w:p>
        </w:tc>
        <w:tc>
          <w:tcPr>
            <w:tcW w:w="643" w:type="pct"/>
            <w:shd w:val="clear" w:color="auto" w:fill="auto"/>
            <w:vAlign w:val="center"/>
          </w:tcPr>
          <w:p w:rsidR="00646B44" w:rsidRPr="00B5319B" w:rsidRDefault="00646B44" w:rsidP="00646B44">
            <w:pPr>
              <w:jc w:val="center"/>
              <w:rPr>
                <w:rFonts w:cs="Arial"/>
                <w:lang w:val="sr-Cyrl-RS" w:eastAsia="hr-HR"/>
              </w:rPr>
            </w:pPr>
            <w:r>
              <w:rPr>
                <w:rFonts w:cs="Arial"/>
                <w:lang w:val="sr-Cyrl-RS" w:eastAsia="hr-HR"/>
              </w:rPr>
              <w:t>1</w:t>
            </w:r>
          </w:p>
        </w:tc>
        <w:tc>
          <w:tcPr>
            <w:tcW w:w="575" w:type="pct"/>
            <w:shd w:val="clear" w:color="auto" w:fill="auto"/>
            <w:vAlign w:val="center"/>
          </w:tcPr>
          <w:p w:rsidR="00646B44" w:rsidRPr="006D2404" w:rsidRDefault="00646B44" w:rsidP="00646B44">
            <w:pPr>
              <w:spacing w:before="0"/>
              <w:jc w:val="center"/>
              <w:rPr>
                <w:rFonts w:cs="Arial"/>
                <w:b/>
                <w:bCs/>
                <w:iCs/>
              </w:rPr>
            </w:pPr>
          </w:p>
        </w:tc>
        <w:tc>
          <w:tcPr>
            <w:tcW w:w="502" w:type="pct"/>
            <w:shd w:val="clear" w:color="auto" w:fill="auto"/>
            <w:vAlign w:val="center"/>
          </w:tcPr>
          <w:p w:rsidR="00646B44" w:rsidRPr="006D2404" w:rsidRDefault="00646B44" w:rsidP="00646B44">
            <w:pPr>
              <w:spacing w:before="0"/>
              <w:jc w:val="center"/>
              <w:rPr>
                <w:rFonts w:cs="Arial"/>
                <w:b/>
                <w:bCs/>
                <w:iCs/>
              </w:rPr>
            </w:pPr>
          </w:p>
        </w:tc>
        <w:tc>
          <w:tcPr>
            <w:tcW w:w="644" w:type="pct"/>
            <w:shd w:val="clear" w:color="auto" w:fill="auto"/>
            <w:vAlign w:val="center"/>
          </w:tcPr>
          <w:p w:rsidR="00646B44" w:rsidRPr="006D2404" w:rsidRDefault="00646B44" w:rsidP="00646B44">
            <w:pPr>
              <w:spacing w:before="0"/>
              <w:jc w:val="center"/>
              <w:rPr>
                <w:rFonts w:cs="Arial"/>
                <w:b/>
                <w:bCs/>
                <w:iCs/>
              </w:rPr>
            </w:pPr>
          </w:p>
        </w:tc>
        <w:tc>
          <w:tcPr>
            <w:tcW w:w="581" w:type="pct"/>
            <w:shd w:val="clear" w:color="auto" w:fill="auto"/>
            <w:vAlign w:val="center"/>
          </w:tcPr>
          <w:p w:rsidR="00646B44" w:rsidRPr="006D2404" w:rsidRDefault="00646B44" w:rsidP="00646B44">
            <w:pPr>
              <w:spacing w:before="0"/>
              <w:jc w:val="center"/>
              <w:rPr>
                <w:rFonts w:cs="Arial"/>
                <w:b/>
                <w:bCs/>
                <w:iCs/>
              </w:rPr>
            </w:pPr>
          </w:p>
        </w:tc>
      </w:tr>
      <w:tr w:rsidR="00646B44" w:rsidRPr="00E47C2E" w:rsidTr="009C6916">
        <w:tc>
          <w:tcPr>
            <w:tcW w:w="336" w:type="pct"/>
            <w:shd w:val="clear" w:color="auto" w:fill="auto"/>
            <w:vAlign w:val="center"/>
          </w:tcPr>
          <w:p w:rsidR="00646B44" w:rsidRPr="00DA0926" w:rsidRDefault="00646B44" w:rsidP="00646B44">
            <w:pPr>
              <w:spacing w:before="0"/>
              <w:jc w:val="center"/>
              <w:rPr>
                <w:rFonts w:cs="Arial"/>
                <w:b/>
                <w:bCs/>
                <w:iCs/>
                <w:lang w:val="sr-Cyrl-RS"/>
              </w:rPr>
            </w:pPr>
            <w:r>
              <w:rPr>
                <w:rFonts w:cs="Arial"/>
                <w:b/>
                <w:bCs/>
                <w:iCs/>
                <w:lang w:val="sr-Cyrl-RS"/>
              </w:rPr>
              <w:t>7.</w:t>
            </w:r>
          </w:p>
        </w:tc>
        <w:tc>
          <w:tcPr>
            <w:tcW w:w="1147" w:type="pct"/>
            <w:shd w:val="clear" w:color="auto" w:fill="auto"/>
          </w:tcPr>
          <w:p w:rsidR="00646B44" w:rsidRPr="00531CBD" w:rsidRDefault="00646B44" w:rsidP="00646B44">
            <w:pPr>
              <w:pStyle w:val="Heading10"/>
              <w:spacing w:before="0"/>
              <w:ind w:left="0" w:firstLine="0"/>
              <w:jc w:val="center"/>
              <w:rPr>
                <w:rFonts w:cs="Arial"/>
                <w:b w:val="0"/>
                <w:lang w:val="sr-Cyrl-RS"/>
              </w:rPr>
            </w:pPr>
            <w:r w:rsidRPr="00DA0926">
              <w:rPr>
                <w:rFonts w:cs="Arial"/>
                <w:b w:val="0"/>
                <w:lang w:val="sr-Cyrl-RS"/>
              </w:rPr>
              <w:t>Дефектажа трансформатора са израдом дефектационог записника</w:t>
            </w:r>
          </w:p>
        </w:tc>
        <w:tc>
          <w:tcPr>
            <w:tcW w:w="572" w:type="pct"/>
            <w:shd w:val="clear" w:color="auto" w:fill="auto"/>
            <w:vAlign w:val="center"/>
          </w:tcPr>
          <w:p w:rsidR="00646B44" w:rsidRPr="004975CF" w:rsidRDefault="00646B44" w:rsidP="00646B44">
            <w:pPr>
              <w:jc w:val="center"/>
              <w:rPr>
                <w:rFonts w:cs="Arial"/>
                <w:lang w:val="sr-Cyrl-RS" w:eastAsia="hr-HR"/>
              </w:rPr>
            </w:pPr>
            <w:r>
              <w:rPr>
                <w:rFonts w:cs="Arial"/>
                <w:lang w:val="sr-Cyrl-RS" w:eastAsia="hr-HR"/>
              </w:rPr>
              <w:t>комплет</w:t>
            </w:r>
          </w:p>
        </w:tc>
        <w:tc>
          <w:tcPr>
            <w:tcW w:w="643" w:type="pct"/>
            <w:shd w:val="clear" w:color="auto" w:fill="auto"/>
            <w:vAlign w:val="center"/>
          </w:tcPr>
          <w:p w:rsidR="00646B44" w:rsidRPr="00B5319B" w:rsidRDefault="00646B44" w:rsidP="00646B44">
            <w:pPr>
              <w:jc w:val="center"/>
              <w:rPr>
                <w:rFonts w:cs="Arial"/>
                <w:lang w:val="sr-Cyrl-RS" w:eastAsia="hr-HR"/>
              </w:rPr>
            </w:pPr>
            <w:r>
              <w:rPr>
                <w:rFonts w:cs="Arial"/>
                <w:lang w:val="sr-Cyrl-RS" w:eastAsia="hr-HR"/>
              </w:rPr>
              <w:t>1</w:t>
            </w:r>
          </w:p>
        </w:tc>
        <w:tc>
          <w:tcPr>
            <w:tcW w:w="575" w:type="pct"/>
            <w:shd w:val="clear" w:color="auto" w:fill="auto"/>
            <w:vAlign w:val="center"/>
          </w:tcPr>
          <w:p w:rsidR="00646B44" w:rsidRPr="006D2404" w:rsidRDefault="00646B44" w:rsidP="00646B44">
            <w:pPr>
              <w:spacing w:before="0"/>
              <w:jc w:val="center"/>
              <w:rPr>
                <w:rFonts w:cs="Arial"/>
                <w:b/>
                <w:bCs/>
                <w:iCs/>
              </w:rPr>
            </w:pPr>
          </w:p>
        </w:tc>
        <w:tc>
          <w:tcPr>
            <w:tcW w:w="502" w:type="pct"/>
            <w:shd w:val="clear" w:color="auto" w:fill="auto"/>
            <w:vAlign w:val="center"/>
          </w:tcPr>
          <w:p w:rsidR="00646B44" w:rsidRPr="006D2404" w:rsidRDefault="00646B44" w:rsidP="00646B44">
            <w:pPr>
              <w:spacing w:before="0"/>
              <w:jc w:val="center"/>
              <w:rPr>
                <w:rFonts w:cs="Arial"/>
                <w:b/>
                <w:bCs/>
                <w:iCs/>
              </w:rPr>
            </w:pPr>
          </w:p>
        </w:tc>
        <w:tc>
          <w:tcPr>
            <w:tcW w:w="644" w:type="pct"/>
            <w:shd w:val="clear" w:color="auto" w:fill="auto"/>
            <w:vAlign w:val="center"/>
          </w:tcPr>
          <w:p w:rsidR="00646B44" w:rsidRPr="006D2404" w:rsidRDefault="00646B44" w:rsidP="00646B44">
            <w:pPr>
              <w:spacing w:before="0"/>
              <w:jc w:val="center"/>
              <w:rPr>
                <w:rFonts w:cs="Arial"/>
                <w:b/>
                <w:bCs/>
                <w:iCs/>
              </w:rPr>
            </w:pPr>
          </w:p>
        </w:tc>
        <w:tc>
          <w:tcPr>
            <w:tcW w:w="581" w:type="pct"/>
            <w:shd w:val="clear" w:color="auto" w:fill="auto"/>
            <w:vAlign w:val="center"/>
          </w:tcPr>
          <w:p w:rsidR="00646B44" w:rsidRPr="006D2404" w:rsidRDefault="00646B44" w:rsidP="00646B44">
            <w:pPr>
              <w:spacing w:before="0"/>
              <w:jc w:val="center"/>
              <w:rPr>
                <w:rFonts w:cs="Arial"/>
                <w:b/>
                <w:bCs/>
                <w:iCs/>
              </w:rPr>
            </w:pPr>
          </w:p>
        </w:tc>
      </w:tr>
      <w:tr w:rsidR="00646B44" w:rsidRPr="00E47C2E" w:rsidTr="009C6916">
        <w:tc>
          <w:tcPr>
            <w:tcW w:w="336" w:type="pct"/>
            <w:shd w:val="clear" w:color="auto" w:fill="auto"/>
            <w:vAlign w:val="center"/>
          </w:tcPr>
          <w:p w:rsidR="00646B44" w:rsidRPr="00DA0926" w:rsidRDefault="00646B44" w:rsidP="00646B44">
            <w:pPr>
              <w:spacing w:before="0"/>
              <w:jc w:val="center"/>
              <w:rPr>
                <w:rFonts w:cs="Arial"/>
                <w:b/>
                <w:bCs/>
                <w:iCs/>
                <w:lang w:val="sr-Cyrl-RS"/>
              </w:rPr>
            </w:pPr>
            <w:r>
              <w:rPr>
                <w:rFonts w:cs="Arial"/>
                <w:b/>
                <w:bCs/>
                <w:iCs/>
                <w:lang w:val="sr-Cyrl-RS"/>
              </w:rPr>
              <w:t>8.</w:t>
            </w:r>
          </w:p>
        </w:tc>
        <w:tc>
          <w:tcPr>
            <w:tcW w:w="1147" w:type="pct"/>
            <w:shd w:val="clear" w:color="auto" w:fill="auto"/>
          </w:tcPr>
          <w:p w:rsidR="00646B44" w:rsidRPr="00531CBD" w:rsidRDefault="00646B44" w:rsidP="00646B44">
            <w:pPr>
              <w:pStyle w:val="Heading10"/>
              <w:spacing w:before="0"/>
              <w:ind w:left="0" w:firstLine="0"/>
              <w:jc w:val="center"/>
              <w:rPr>
                <w:rFonts w:cs="Arial"/>
                <w:b w:val="0"/>
                <w:lang w:val="sr-Cyrl-RS"/>
              </w:rPr>
            </w:pPr>
            <w:r w:rsidRPr="00DA0926">
              <w:rPr>
                <w:rFonts w:cs="Arial"/>
                <w:b w:val="0"/>
                <w:lang w:val="sr-Cyrl-RS"/>
              </w:rPr>
              <w:t xml:space="preserve">Преглед активног дела и дотезање намотаја и свих спојева, санација </w:t>
            </w:r>
            <w:r w:rsidRPr="00DA0926">
              <w:rPr>
                <w:rFonts w:cs="Arial"/>
                <w:b w:val="0"/>
                <w:lang w:val="sr-Cyrl-RS"/>
              </w:rPr>
              <w:lastRenderedPageBreak/>
              <w:t>оштећења на спојним везама намотаја (уколико постоје и уколико су приступачне)</w:t>
            </w:r>
          </w:p>
        </w:tc>
        <w:tc>
          <w:tcPr>
            <w:tcW w:w="572" w:type="pct"/>
            <w:shd w:val="clear" w:color="auto" w:fill="auto"/>
            <w:vAlign w:val="center"/>
          </w:tcPr>
          <w:p w:rsidR="00646B44" w:rsidRPr="004975CF" w:rsidRDefault="00646B44" w:rsidP="00646B44">
            <w:pPr>
              <w:jc w:val="center"/>
              <w:rPr>
                <w:rFonts w:cs="Arial"/>
                <w:lang w:val="sr-Cyrl-RS" w:eastAsia="hr-HR"/>
              </w:rPr>
            </w:pPr>
            <w:r>
              <w:rPr>
                <w:rFonts w:cs="Arial"/>
                <w:lang w:val="sr-Cyrl-RS" w:eastAsia="hr-HR"/>
              </w:rPr>
              <w:lastRenderedPageBreak/>
              <w:t>комплет</w:t>
            </w:r>
          </w:p>
        </w:tc>
        <w:tc>
          <w:tcPr>
            <w:tcW w:w="643" w:type="pct"/>
            <w:shd w:val="clear" w:color="auto" w:fill="auto"/>
            <w:vAlign w:val="center"/>
          </w:tcPr>
          <w:p w:rsidR="00646B44" w:rsidRPr="00B5319B" w:rsidRDefault="00646B44" w:rsidP="00646B44">
            <w:pPr>
              <w:jc w:val="center"/>
              <w:rPr>
                <w:rFonts w:cs="Arial"/>
                <w:lang w:val="sr-Cyrl-RS" w:eastAsia="hr-HR"/>
              </w:rPr>
            </w:pPr>
            <w:r>
              <w:rPr>
                <w:rFonts w:cs="Arial"/>
                <w:lang w:val="sr-Cyrl-RS" w:eastAsia="hr-HR"/>
              </w:rPr>
              <w:t>1</w:t>
            </w:r>
          </w:p>
        </w:tc>
        <w:tc>
          <w:tcPr>
            <w:tcW w:w="575" w:type="pct"/>
            <w:shd w:val="clear" w:color="auto" w:fill="auto"/>
            <w:vAlign w:val="center"/>
          </w:tcPr>
          <w:p w:rsidR="00646B44" w:rsidRPr="006D2404" w:rsidRDefault="00646B44" w:rsidP="00646B44">
            <w:pPr>
              <w:spacing w:before="0"/>
              <w:jc w:val="center"/>
              <w:rPr>
                <w:rFonts w:cs="Arial"/>
                <w:b/>
                <w:bCs/>
                <w:iCs/>
              </w:rPr>
            </w:pPr>
          </w:p>
        </w:tc>
        <w:tc>
          <w:tcPr>
            <w:tcW w:w="502" w:type="pct"/>
            <w:shd w:val="clear" w:color="auto" w:fill="auto"/>
            <w:vAlign w:val="center"/>
          </w:tcPr>
          <w:p w:rsidR="00646B44" w:rsidRPr="006D2404" w:rsidRDefault="00646B44" w:rsidP="00646B44">
            <w:pPr>
              <w:spacing w:before="0"/>
              <w:jc w:val="center"/>
              <w:rPr>
                <w:rFonts w:cs="Arial"/>
                <w:b/>
                <w:bCs/>
                <w:iCs/>
              </w:rPr>
            </w:pPr>
          </w:p>
        </w:tc>
        <w:tc>
          <w:tcPr>
            <w:tcW w:w="644" w:type="pct"/>
            <w:shd w:val="clear" w:color="auto" w:fill="auto"/>
            <w:vAlign w:val="center"/>
          </w:tcPr>
          <w:p w:rsidR="00646B44" w:rsidRPr="006D2404" w:rsidRDefault="00646B44" w:rsidP="00646B44">
            <w:pPr>
              <w:spacing w:before="0"/>
              <w:jc w:val="center"/>
              <w:rPr>
                <w:rFonts w:cs="Arial"/>
                <w:b/>
                <w:bCs/>
                <w:iCs/>
              </w:rPr>
            </w:pPr>
          </w:p>
        </w:tc>
        <w:tc>
          <w:tcPr>
            <w:tcW w:w="581" w:type="pct"/>
            <w:shd w:val="clear" w:color="auto" w:fill="auto"/>
            <w:vAlign w:val="center"/>
          </w:tcPr>
          <w:p w:rsidR="00646B44" w:rsidRPr="006D2404" w:rsidRDefault="00646B44" w:rsidP="00646B44">
            <w:pPr>
              <w:spacing w:before="0"/>
              <w:jc w:val="center"/>
              <w:rPr>
                <w:rFonts w:cs="Arial"/>
                <w:b/>
                <w:bCs/>
                <w:iCs/>
              </w:rPr>
            </w:pPr>
          </w:p>
        </w:tc>
      </w:tr>
      <w:tr w:rsidR="00646B44" w:rsidRPr="00E47C2E" w:rsidTr="009C6916">
        <w:tc>
          <w:tcPr>
            <w:tcW w:w="336" w:type="pct"/>
            <w:shd w:val="clear" w:color="auto" w:fill="auto"/>
            <w:vAlign w:val="center"/>
          </w:tcPr>
          <w:p w:rsidR="00646B44" w:rsidRPr="00DA0926" w:rsidRDefault="00646B44" w:rsidP="00646B44">
            <w:pPr>
              <w:spacing w:before="0"/>
              <w:jc w:val="center"/>
              <w:rPr>
                <w:rFonts w:cs="Arial"/>
                <w:b/>
                <w:bCs/>
                <w:iCs/>
                <w:lang w:val="sr-Cyrl-RS"/>
              </w:rPr>
            </w:pPr>
            <w:r>
              <w:rPr>
                <w:rFonts w:cs="Arial"/>
                <w:b/>
                <w:bCs/>
                <w:iCs/>
                <w:lang w:val="sr-Cyrl-RS"/>
              </w:rPr>
              <w:t>9.</w:t>
            </w:r>
          </w:p>
        </w:tc>
        <w:tc>
          <w:tcPr>
            <w:tcW w:w="1147" w:type="pct"/>
            <w:shd w:val="clear" w:color="auto" w:fill="auto"/>
          </w:tcPr>
          <w:p w:rsidR="00646B44" w:rsidRPr="00531CBD" w:rsidRDefault="00646B44" w:rsidP="00646B44">
            <w:pPr>
              <w:pStyle w:val="Heading10"/>
              <w:spacing w:before="0"/>
              <w:ind w:left="0" w:firstLine="0"/>
              <w:jc w:val="center"/>
              <w:rPr>
                <w:rFonts w:cs="Arial"/>
                <w:b w:val="0"/>
                <w:lang w:val="sr-Cyrl-RS"/>
              </w:rPr>
            </w:pPr>
            <w:r w:rsidRPr="00DA0926">
              <w:rPr>
                <w:rFonts w:cs="Arial"/>
                <w:b w:val="0"/>
                <w:lang w:val="sr-Cyrl-RS"/>
              </w:rPr>
              <w:t>Замена Бухолц-релеа трафо суда новим</w:t>
            </w:r>
          </w:p>
        </w:tc>
        <w:tc>
          <w:tcPr>
            <w:tcW w:w="572" w:type="pct"/>
            <w:shd w:val="clear" w:color="auto" w:fill="auto"/>
            <w:vAlign w:val="center"/>
          </w:tcPr>
          <w:p w:rsidR="00646B44" w:rsidRPr="004975CF" w:rsidRDefault="00646B44" w:rsidP="00646B44">
            <w:pPr>
              <w:jc w:val="center"/>
              <w:rPr>
                <w:rFonts w:cs="Arial"/>
                <w:lang w:val="sr-Cyrl-RS" w:eastAsia="hr-HR"/>
              </w:rPr>
            </w:pPr>
            <w:r>
              <w:rPr>
                <w:rFonts w:cs="Arial"/>
                <w:lang w:val="sr-Cyrl-RS" w:eastAsia="hr-HR"/>
              </w:rPr>
              <w:t>комплет</w:t>
            </w:r>
          </w:p>
        </w:tc>
        <w:tc>
          <w:tcPr>
            <w:tcW w:w="643" w:type="pct"/>
            <w:shd w:val="clear" w:color="auto" w:fill="auto"/>
            <w:vAlign w:val="center"/>
          </w:tcPr>
          <w:p w:rsidR="00646B44" w:rsidRPr="00B5319B" w:rsidRDefault="00646B44" w:rsidP="00646B44">
            <w:pPr>
              <w:jc w:val="center"/>
              <w:rPr>
                <w:rFonts w:cs="Arial"/>
                <w:lang w:val="sr-Cyrl-RS" w:eastAsia="hr-HR"/>
              </w:rPr>
            </w:pPr>
            <w:r>
              <w:rPr>
                <w:rFonts w:cs="Arial"/>
                <w:lang w:val="sr-Cyrl-RS" w:eastAsia="hr-HR"/>
              </w:rPr>
              <w:t>1</w:t>
            </w:r>
          </w:p>
        </w:tc>
        <w:tc>
          <w:tcPr>
            <w:tcW w:w="575" w:type="pct"/>
            <w:shd w:val="clear" w:color="auto" w:fill="auto"/>
            <w:vAlign w:val="center"/>
          </w:tcPr>
          <w:p w:rsidR="00646B44" w:rsidRPr="006D2404" w:rsidRDefault="00646B44" w:rsidP="00646B44">
            <w:pPr>
              <w:spacing w:before="0"/>
              <w:jc w:val="center"/>
              <w:rPr>
                <w:rFonts w:cs="Arial"/>
                <w:b/>
                <w:bCs/>
                <w:iCs/>
              </w:rPr>
            </w:pPr>
          </w:p>
        </w:tc>
        <w:tc>
          <w:tcPr>
            <w:tcW w:w="502" w:type="pct"/>
            <w:shd w:val="clear" w:color="auto" w:fill="auto"/>
            <w:vAlign w:val="center"/>
          </w:tcPr>
          <w:p w:rsidR="00646B44" w:rsidRPr="006D2404" w:rsidRDefault="00646B44" w:rsidP="00646B44">
            <w:pPr>
              <w:spacing w:before="0"/>
              <w:jc w:val="center"/>
              <w:rPr>
                <w:rFonts w:cs="Arial"/>
                <w:b/>
                <w:bCs/>
                <w:iCs/>
              </w:rPr>
            </w:pPr>
          </w:p>
        </w:tc>
        <w:tc>
          <w:tcPr>
            <w:tcW w:w="644" w:type="pct"/>
            <w:shd w:val="clear" w:color="auto" w:fill="auto"/>
            <w:vAlign w:val="center"/>
          </w:tcPr>
          <w:p w:rsidR="00646B44" w:rsidRPr="006D2404" w:rsidRDefault="00646B44" w:rsidP="00646B44">
            <w:pPr>
              <w:spacing w:before="0"/>
              <w:jc w:val="center"/>
              <w:rPr>
                <w:rFonts w:cs="Arial"/>
                <w:b/>
                <w:bCs/>
                <w:iCs/>
              </w:rPr>
            </w:pPr>
          </w:p>
        </w:tc>
        <w:tc>
          <w:tcPr>
            <w:tcW w:w="581" w:type="pct"/>
            <w:shd w:val="clear" w:color="auto" w:fill="auto"/>
            <w:vAlign w:val="center"/>
          </w:tcPr>
          <w:p w:rsidR="00646B44" w:rsidRPr="006D2404" w:rsidRDefault="00646B44" w:rsidP="00646B44">
            <w:pPr>
              <w:spacing w:before="0"/>
              <w:jc w:val="center"/>
              <w:rPr>
                <w:rFonts w:cs="Arial"/>
                <w:b/>
                <w:bCs/>
                <w:iCs/>
              </w:rPr>
            </w:pPr>
          </w:p>
        </w:tc>
      </w:tr>
      <w:tr w:rsidR="00646B44" w:rsidRPr="00E47C2E" w:rsidTr="009C6916">
        <w:tc>
          <w:tcPr>
            <w:tcW w:w="336" w:type="pct"/>
            <w:shd w:val="clear" w:color="auto" w:fill="auto"/>
            <w:vAlign w:val="center"/>
          </w:tcPr>
          <w:p w:rsidR="00646B44" w:rsidRPr="00DA0926" w:rsidRDefault="00646B44" w:rsidP="00646B44">
            <w:pPr>
              <w:spacing w:before="0"/>
              <w:jc w:val="center"/>
              <w:rPr>
                <w:rFonts w:cs="Arial"/>
                <w:b/>
                <w:bCs/>
                <w:iCs/>
                <w:lang w:val="sr-Cyrl-RS"/>
              </w:rPr>
            </w:pPr>
            <w:r>
              <w:rPr>
                <w:rFonts w:cs="Arial"/>
                <w:b/>
                <w:bCs/>
                <w:iCs/>
                <w:lang w:val="sr-Cyrl-RS"/>
              </w:rPr>
              <w:t>10.</w:t>
            </w:r>
          </w:p>
        </w:tc>
        <w:tc>
          <w:tcPr>
            <w:tcW w:w="1147" w:type="pct"/>
            <w:shd w:val="clear" w:color="auto" w:fill="auto"/>
          </w:tcPr>
          <w:p w:rsidR="00646B44" w:rsidRPr="00531CBD" w:rsidRDefault="00646B44" w:rsidP="00646B44">
            <w:pPr>
              <w:pStyle w:val="Heading10"/>
              <w:spacing w:before="0"/>
              <w:ind w:left="0" w:firstLine="0"/>
              <w:jc w:val="center"/>
              <w:rPr>
                <w:rFonts w:cs="Arial"/>
                <w:b w:val="0"/>
                <w:lang w:val="sr-Cyrl-RS"/>
              </w:rPr>
            </w:pPr>
            <w:r w:rsidRPr="00DA0926">
              <w:rPr>
                <w:rFonts w:cs="Arial"/>
                <w:b w:val="0"/>
                <w:lang w:val="sr-Cyrl-RS"/>
              </w:rPr>
              <w:t>Замена ВН изолатора новим</w:t>
            </w:r>
          </w:p>
        </w:tc>
        <w:tc>
          <w:tcPr>
            <w:tcW w:w="572" w:type="pct"/>
            <w:shd w:val="clear" w:color="auto" w:fill="auto"/>
            <w:vAlign w:val="center"/>
          </w:tcPr>
          <w:p w:rsidR="00646B44" w:rsidRPr="004975CF" w:rsidRDefault="00646B44" w:rsidP="00646B44">
            <w:pPr>
              <w:jc w:val="center"/>
              <w:rPr>
                <w:rFonts w:cs="Arial"/>
                <w:lang w:val="sr-Cyrl-RS" w:eastAsia="hr-HR"/>
              </w:rPr>
            </w:pPr>
            <w:r>
              <w:rPr>
                <w:rFonts w:cs="Arial"/>
                <w:lang w:val="sr-Cyrl-RS" w:eastAsia="hr-HR"/>
              </w:rPr>
              <w:t>комплет</w:t>
            </w:r>
          </w:p>
        </w:tc>
        <w:tc>
          <w:tcPr>
            <w:tcW w:w="643" w:type="pct"/>
            <w:shd w:val="clear" w:color="auto" w:fill="auto"/>
            <w:vAlign w:val="center"/>
          </w:tcPr>
          <w:p w:rsidR="00646B44" w:rsidRPr="00B5319B" w:rsidRDefault="00646B44" w:rsidP="00646B44">
            <w:pPr>
              <w:jc w:val="center"/>
              <w:rPr>
                <w:rFonts w:cs="Arial"/>
                <w:lang w:val="sr-Cyrl-RS" w:eastAsia="hr-HR"/>
              </w:rPr>
            </w:pPr>
            <w:r>
              <w:rPr>
                <w:rFonts w:cs="Arial"/>
                <w:lang w:val="sr-Cyrl-RS" w:eastAsia="hr-HR"/>
              </w:rPr>
              <w:t>1</w:t>
            </w:r>
          </w:p>
        </w:tc>
        <w:tc>
          <w:tcPr>
            <w:tcW w:w="575" w:type="pct"/>
            <w:shd w:val="clear" w:color="auto" w:fill="auto"/>
            <w:vAlign w:val="center"/>
          </w:tcPr>
          <w:p w:rsidR="00646B44" w:rsidRPr="006D2404" w:rsidRDefault="00646B44" w:rsidP="00646B44">
            <w:pPr>
              <w:spacing w:before="0"/>
              <w:jc w:val="center"/>
              <w:rPr>
                <w:rFonts w:cs="Arial"/>
                <w:b/>
                <w:bCs/>
                <w:iCs/>
              </w:rPr>
            </w:pPr>
          </w:p>
        </w:tc>
        <w:tc>
          <w:tcPr>
            <w:tcW w:w="502" w:type="pct"/>
            <w:shd w:val="clear" w:color="auto" w:fill="auto"/>
            <w:vAlign w:val="center"/>
          </w:tcPr>
          <w:p w:rsidR="00646B44" w:rsidRPr="006D2404" w:rsidRDefault="00646B44" w:rsidP="00646B44">
            <w:pPr>
              <w:spacing w:before="0"/>
              <w:jc w:val="center"/>
              <w:rPr>
                <w:rFonts w:cs="Arial"/>
                <w:b/>
                <w:bCs/>
                <w:iCs/>
              </w:rPr>
            </w:pPr>
          </w:p>
        </w:tc>
        <w:tc>
          <w:tcPr>
            <w:tcW w:w="644" w:type="pct"/>
            <w:shd w:val="clear" w:color="auto" w:fill="auto"/>
            <w:vAlign w:val="center"/>
          </w:tcPr>
          <w:p w:rsidR="00646B44" w:rsidRPr="006D2404" w:rsidRDefault="00646B44" w:rsidP="00646B44">
            <w:pPr>
              <w:spacing w:before="0"/>
              <w:jc w:val="center"/>
              <w:rPr>
                <w:rFonts w:cs="Arial"/>
                <w:b/>
                <w:bCs/>
                <w:iCs/>
              </w:rPr>
            </w:pPr>
          </w:p>
        </w:tc>
        <w:tc>
          <w:tcPr>
            <w:tcW w:w="581" w:type="pct"/>
            <w:shd w:val="clear" w:color="auto" w:fill="auto"/>
            <w:vAlign w:val="center"/>
          </w:tcPr>
          <w:p w:rsidR="00646B44" w:rsidRPr="006D2404" w:rsidRDefault="00646B44" w:rsidP="00646B44">
            <w:pPr>
              <w:spacing w:before="0"/>
              <w:jc w:val="center"/>
              <w:rPr>
                <w:rFonts w:cs="Arial"/>
                <w:b/>
                <w:bCs/>
                <w:iCs/>
              </w:rPr>
            </w:pPr>
          </w:p>
        </w:tc>
      </w:tr>
      <w:tr w:rsidR="00646B44" w:rsidRPr="00E47C2E" w:rsidTr="009C6916">
        <w:tc>
          <w:tcPr>
            <w:tcW w:w="336" w:type="pct"/>
            <w:shd w:val="clear" w:color="auto" w:fill="auto"/>
            <w:vAlign w:val="center"/>
          </w:tcPr>
          <w:p w:rsidR="00646B44" w:rsidRPr="00DA0926" w:rsidRDefault="00646B44" w:rsidP="00646B44">
            <w:pPr>
              <w:spacing w:before="0"/>
              <w:jc w:val="center"/>
              <w:rPr>
                <w:rFonts w:cs="Arial"/>
                <w:b/>
                <w:bCs/>
                <w:iCs/>
                <w:lang w:val="sr-Cyrl-RS"/>
              </w:rPr>
            </w:pPr>
            <w:r>
              <w:rPr>
                <w:rFonts w:cs="Arial"/>
                <w:b/>
                <w:bCs/>
                <w:iCs/>
                <w:lang w:val="sr-Cyrl-RS"/>
              </w:rPr>
              <w:t>11.</w:t>
            </w:r>
          </w:p>
        </w:tc>
        <w:tc>
          <w:tcPr>
            <w:tcW w:w="1147" w:type="pct"/>
            <w:shd w:val="clear" w:color="auto" w:fill="auto"/>
          </w:tcPr>
          <w:p w:rsidR="00646B44" w:rsidRPr="00531CBD" w:rsidRDefault="00646B44" w:rsidP="00646B44">
            <w:pPr>
              <w:pStyle w:val="Heading10"/>
              <w:spacing w:before="0"/>
              <w:ind w:left="0" w:firstLine="0"/>
              <w:jc w:val="center"/>
              <w:rPr>
                <w:rFonts w:cs="Arial"/>
                <w:b w:val="0"/>
                <w:lang w:val="sr-Cyrl-RS"/>
              </w:rPr>
            </w:pPr>
            <w:r w:rsidRPr="00DA0926">
              <w:rPr>
                <w:rFonts w:cs="Arial"/>
                <w:b w:val="0"/>
                <w:lang w:val="sr-Cyrl-RS"/>
              </w:rPr>
              <w:t>Замена прикључног завртња ВН изолатора новим</w:t>
            </w:r>
          </w:p>
        </w:tc>
        <w:tc>
          <w:tcPr>
            <w:tcW w:w="572" w:type="pct"/>
            <w:shd w:val="clear" w:color="auto" w:fill="auto"/>
            <w:vAlign w:val="center"/>
          </w:tcPr>
          <w:p w:rsidR="00646B44" w:rsidRPr="004975CF" w:rsidRDefault="00646B44" w:rsidP="00646B44">
            <w:pPr>
              <w:jc w:val="center"/>
              <w:rPr>
                <w:rFonts w:cs="Arial"/>
                <w:lang w:val="sr-Cyrl-RS" w:eastAsia="hr-HR"/>
              </w:rPr>
            </w:pPr>
            <w:r>
              <w:rPr>
                <w:rFonts w:cs="Arial"/>
                <w:lang w:val="sr-Cyrl-RS" w:eastAsia="hr-HR"/>
              </w:rPr>
              <w:t>комплет</w:t>
            </w:r>
          </w:p>
        </w:tc>
        <w:tc>
          <w:tcPr>
            <w:tcW w:w="643" w:type="pct"/>
            <w:shd w:val="clear" w:color="auto" w:fill="auto"/>
            <w:vAlign w:val="center"/>
          </w:tcPr>
          <w:p w:rsidR="00646B44" w:rsidRPr="00B5319B" w:rsidRDefault="00646B44" w:rsidP="00646B44">
            <w:pPr>
              <w:jc w:val="center"/>
              <w:rPr>
                <w:rFonts w:cs="Arial"/>
                <w:lang w:val="sr-Cyrl-RS" w:eastAsia="hr-HR"/>
              </w:rPr>
            </w:pPr>
            <w:r>
              <w:rPr>
                <w:rFonts w:cs="Arial"/>
                <w:lang w:val="sr-Cyrl-RS" w:eastAsia="hr-HR"/>
              </w:rPr>
              <w:t>1</w:t>
            </w:r>
          </w:p>
        </w:tc>
        <w:tc>
          <w:tcPr>
            <w:tcW w:w="575" w:type="pct"/>
            <w:shd w:val="clear" w:color="auto" w:fill="auto"/>
            <w:vAlign w:val="center"/>
          </w:tcPr>
          <w:p w:rsidR="00646B44" w:rsidRPr="006D2404" w:rsidRDefault="00646B44" w:rsidP="00646B44">
            <w:pPr>
              <w:spacing w:before="0"/>
              <w:jc w:val="center"/>
              <w:rPr>
                <w:rFonts w:cs="Arial"/>
                <w:b/>
                <w:bCs/>
                <w:iCs/>
              </w:rPr>
            </w:pPr>
          </w:p>
        </w:tc>
        <w:tc>
          <w:tcPr>
            <w:tcW w:w="502" w:type="pct"/>
            <w:shd w:val="clear" w:color="auto" w:fill="auto"/>
            <w:vAlign w:val="center"/>
          </w:tcPr>
          <w:p w:rsidR="00646B44" w:rsidRPr="006D2404" w:rsidRDefault="00646B44" w:rsidP="00646B44">
            <w:pPr>
              <w:spacing w:before="0"/>
              <w:jc w:val="center"/>
              <w:rPr>
                <w:rFonts w:cs="Arial"/>
                <w:b/>
                <w:bCs/>
                <w:iCs/>
              </w:rPr>
            </w:pPr>
          </w:p>
        </w:tc>
        <w:tc>
          <w:tcPr>
            <w:tcW w:w="644" w:type="pct"/>
            <w:shd w:val="clear" w:color="auto" w:fill="auto"/>
            <w:vAlign w:val="center"/>
          </w:tcPr>
          <w:p w:rsidR="00646B44" w:rsidRPr="006D2404" w:rsidRDefault="00646B44" w:rsidP="00646B44">
            <w:pPr>
              <w:spacing w:before="0"/>
              <w:jc w:val="center"/>
              <w:rPr>
                <w:rFonts w:cs="Arial"/>
                <w:b/>
                <w:bCs/>
                <w:iCs/>
              </w:rPr>
            </w:pPr>
          </w:p>
        </w:tc>
        <w:tc>
          <w:tcPr>
            <w:tcW w:w="581" w:type="pct"/>
            <w:shd w:val="clear" w:color="auto" w:fill="auto"/>
            <w:vAlign w:val="center"/>
          </w:tcPr>
          <w:p w:rsidR="00646B44" w:rsidRPr="006D2404" w:rsidRDefault="00646B44" w:rsidP="00646B44">
            <w:pPr>
              <w:spacing w:before="0"/>
              <w:jc w:val="center"/>
              <w:rPr>
                <w:rFonts w:cs="Arial"/>
                <w:b/>
                <w:bCs/>
                <w:iCs/>
              </w:rPr>
            </w:pPr>
          </w:p>
        </w:tc>
      </w:tr>
      <w:tr w:rsidR="00646B44" w:rsidRPr="00E47C2E" w:rsidTr="009C6916">
        <w:tc>
          <w:tcPr>
            <w:tcW w:w="336" w:type="pct"/>
            <w:shd w:val="clear" w:color="auto" w:fill="auto"/>
            <w:vAlign w:val="center"/>
          </w:tcPr>
          <w:p w:rsidR="00646B44" w:rsidRPr="00DA0926" w:rsidRDefault="00646B44" w:rsidP="00646B44">
            <w:pPr>
              <w:spacing w:before="0"/>
              <w:jc w:val="center"/>
              <w:rPr>
                <w:rFonts w:cs="Arial"/>
                <w:b/>
                <w:bCs/>
                <w:iCs/>
                <w:lang w:val="sr-Cyrl-RS"/>
              </w:rPr>
            </w:pPr>
            <w:r>
              <w:rPr>
                <w:rFonts w:cs="Arial"/>
                <w:b/>
                <w:bCs/>
                <w:iCs/>
                <w:lang w:val="sr-Cyrl-RS"/>
              </w:rPr>
              <w:t>12.</w:t>
            </w:r>
          </w:p>
        </w:tc>
        <w:tc>
          <w:tcPr>
            <w:tcW w:w="1147" w:type="pct"/>
            <w:shd w:val="clear" w:color="auto" w:fill="auto"/>
          </w:tcPr>
          <w:p w:rsidR="00646B44" w:rsidRPr="00531CBD" w:rsidRDefault="00646B44" w:rsidP="00646B44">
            <w:pPr>
              <w:pStyle w:val="Heading10"/>
              <w:spacing w:before="0"/>
              <w:ind w:left="0" w:firstLine="0"/>
              <w:jc w:val="center"/>
              <w:rPr>
                <w:rFonts w:cs="Arial"/>
                <w:b w:val="0"/>
                <w:lang w:val="sr-Cyrl-RS"/>
              </w:rPr>
            </w:pPr>
            <w:r w:rsidRPr="00DA0926">
              <w:rPr>
                <w:rFonts w:cs="Arial"/>
                <w:b w:val="0"/>
                <w:lang w:val="sr-Cyrl-RS"/>
              </w:rPr>
              <w:t>Замена НН изолатора новим</w:t>
            </w:r>
          </w:p>
        </w:tc>
        <w:tc>
          <w:tcPr>
            <w:tcW w:w="572" w:type="pct"/>
            <w:shd w:val="clear" w:color="auto" w:fill="auto"/>
            <w:vAlign w:val="center"/>
          </w:tcPr>
          <w:p w:rsidR="00646B44" w:rsidRPr="004975CF" w:rsidRDefault="00646B44" w:rsidP="00646B44">
            <w:pPr>
              <w:jc w:val="center"/>
              <w:rPr>
                <w:rFonts w:cs="Arial"/>
                <w:lang w:val="sr-Cyrl-RS" w:eastAsia="hr-HR"/>
              </w:rPr>
            </w:pPr>
            <w:r>
              <w:rPr>
                <w:rFonts w:cs="Arial"/>
                <w:lang w:val="sr-Cyrl-RS" w:eastAsia="hr-HR"/>
              </w:rPr>
              <w:t>комплет</w:t>
            </w:r>
          </w:p>
        </w:tc>
        <w:tc>
          <w:tcPr>
            <w:tcW w:w="643" w:type="pct"/>
            <w:shd w:val="clear" w:color="auto" w:fill="auto"/>
            <w:vAlign w:val="center"/>
          </w:tcPr>
          <w:p w:rsidR="00646B44" w:rsidRPr="00B5319B" w:rsidRDefault="00646B44" w:rsidP="00646B44">
            <w:pPr>
              <w:jc w:val="center"/>
              <w:rPr>
                <w:rFonts w:cs="Arial"/>
                <w:lang w:val="sr-Cyrl-RS" w:eastAsia="hr-HR"/>
              </w:rPr>
            </w:pPr>
            <w:r>
              <w:rPr>
                <w:rFonts w:cs="Arial"/>
                <w:lang w:val="sr-Cyrl-RS" w:eastAsia="hr-HR"/>
              </w:rPr>
              <w:t>1</w:t>
            </w:r>
          </w:p>
        </w:tc>
        <w:tc>
          <w:tcPr>
            <w:tcW w:w="575" w:type="pct"/>
            <w:shd w:val="clear" w:color="auto" w:fill="auto"/>
            <w:vAlign w:val="center"/>
          </w:tcPr>
          <w:p w:rsidR="00646B44" w:rsidRPr="006D2404" w:rsidRDefault="00646B44" w:rsidP="00646B44">
            <w:pPr>
              <w:spacing w:before="0"/>
              <w:jc w:val="center"/>
              <w:rPr>
                <w:rFonts w:cs="Arial"/>
                <w:b/>
                <w:bCs/>
                <w:iCs/>
              </w:rPr>
            </w:pPr>
          </w:p>
        </w:tc>
        <w:tc>
          <w:tcPr>
            <w:tcW w:w="502" w:type="pct"/>
            <w:shd w:val="clear" w:color="auto" w:fill="auto"/>
            <w:vAlign w:val="center"/>
          </w:tcPr>
          <w:p w:rsidR="00646B44" w:rsidRPr="006D2404" w:rsidRDefault="00646B44" w:rsidP="00646B44">
            <w:pPr>
              <w:spacing w:before="0"/>
              <w:jc w:val="center"/>
              <w:rPr>
                <w:rFonts w:cs="Arial"/>
                <w:b/>
                <w:bCs/>
                <w:iCs/>
              </w:rPr>
            </w:pPr>
          </w:p>
        </w:tc>
        <w:tc>
          <w:tcPr>
            <w:tcW w:w="644" w:type="pct"/>
            <w:shd w:val="clear" w:color="auto" w:fill="auto"/>
            <w:vAlign w:val="center"/>
          </w:tcPr>
          <w:p w:rsidR="00646B44" w:rsidRPr="006D2404" w:rsidRDefault="00646B44" w:rsidP="00646B44">
            <w:pPr>
              <w:spacing w:before="0"/>
              <w:jc w:val="center"/>
              <w:rPr>
                <w:rFonts w:cs="Arial"/>
                <w:b/>
                <w:bCs/>
                <w:iCs/>
              </w:rPr>
            </w:pPr>
          </w:p>
        </w:tc>
        <w:tc>
          <w:tcPr>
            <w:tcW w:w="581" w:type="pct"/>
            <w:shd w:val="clear" w:color="auto" w:fill="auto"/>
            <w:vAlign w:val="center"/>
          </w:tcPr>
          <w:p w:rsidR="00646B44" w:rsidRPr="006D2404" w:rsidRDefault="00646B44" w:rsidP="00646B44">
            <w:pPr>
              <w:spacing w:before="0"/>
              <w:jc w:val="center"/>
              <w:rPr>
                <w:rFonts w:cs="Arial"/>
                <w:b/>
                <w:bCs/>
                <w:iCs/>
              </w:rPr>
            </w:pPr>
          </w:p>
        </w:tc>
      </w:tr>
      <w:tr w:rsidR="00646B44" w:rsidRPr="00E47C2E" w:rsidTr="009C6916">
        <w:tc>
          <w:tcPr>
            <w:tcW w:w="336" w:type="pct"/>
            <w:shd w:val="clear" w:color="auto" w:fill="auto"/>
            <w:vAlign w:val="center"/>
          </w:tcPr>
          <w:p w:rsidR="00646B44" w:rsidRPr="00DA0926" w:rsidRDefault="00646B44" w:rsidP="00646B44">
            <w:pPr>
              <w:spacing w:before="0"/>
              <w:jc w:val="center"/>
              <w:rPr>
                <w:rFonts w:cs="Arial"/>
                <w:b/>
                <w:bCs/>
                <w:iCs/>
                <w:lang w:val="sr-Cyrl-RS"/>
              </w:rPr>
            </w:pPr>
            <w:r>
              <w:rPr>
                <w:rFonts w:cs="Arial"/>
                <w:b/>
                <w:bCs/>
                <w:iCs/>
                <w:lang w:val="sr-Cyrl-RS"/>
              </w:rPr>
              <w:t>13.</w:t>
            </w:r>
          </w:p>
        </w:tc>
        <w:tc>
          <w:tcPr>
            <w:tcW w:w="1147" w:type="pct"/>
            <w:shd w:val="clear" w:color="auto" w:fill="auto"/>
          </w:tcPr>
          <w:p w:rsidR="00646B44" w:rsidRPr="00531CBD" w:rsidRDefault="00646B44" w:rsidP="00646B44">
            <w:pPr>
              <w:pStyle w:val="Heading10"/>
              <w:spacing w:before="0"/>
              <w:ind w:left="0" w:firstLine="0"/>
              <w:jc w:val="center"/>
              <w:rPr>
                <w:rFonts w:cs="Arial"/>
                <w:b w:val="0"/>
                <w:lang w:val="sr-Cyrl-RS"/>
              </w:rPr>
            </w:pPr>
            <w:r w:rsidRPr="00DA0926">
              <w:rPr>
                <w:rFonts w:cs="Arial"/>
                <w:b w:val="0"/>
                <w:lang w:val="sr-Cyrl-RS"/>
              </w:rPr>
              <w:t>Замена прикључног завртња НН изолатора новим</w:t>
            </w:r>
          </w:p>
        </w:tc>
        <w:tc>
          <w:tcPr>
            <w:tcW w:w="572" w:type="pct"/>
            <w:shd w:val="clear" w:color="auto" w:fill="auto"/>
            <w:vAlign w:val="center"/>
          </w:tcPr>
          <w:p w:rsidR="00646B44" w:rsidRPr="004975CF" w:rsidRDefault="00646B44" w:rsidP="00646B44">
            <w:pPr>
              <w:jc w:val="center"/>
              <w:rPr>
                <w:rFonts w:cs="Arial"/>
                <w:lang w:val="sr-Cyrl-RS" w:eastAsia="hr-HR"/>
              </w:rPr>
            </w:pPr>
            <w:r>
              <w:rPr>
                <w:rFonts w:cs="Arial"/>
                <w:lang w:val="sr-Cyrl-RS" w:eastAsia="hr-HR"/>
              </w:rPr>
              <w:t>комплет</w:t>
            </w:r>
          </w:p>
        </w:tc>
        <w:tc>
          <w:tcPr>
            <w:tcW w:w="643" w:type="pct"/>
            <w:shd w:val="clear" w:color="auto" w:fill="auto"/>
            <w:vAlign w:val="center"/>
          </w:tcPr>
          <w:p w:rsidR="00646B44" w:rsidRPr="00B5319B" w:rsidRDefault="00646B44" w:rsidP="00646B44">
            <w:pPr>
              <w:jc w:val="center"/>
              <w:rPr>
                <w:rFonts w:cs="Arial"/>
                <w:lang w:val="sr-Cyrl-RS" w:eastAsia="hr-HR"/>
              </w:rPr>
            </w:pPr>
            <w:r>
              <w:rPr>
                <w:rFonts w:cs="Arial"/>
                <w:lang w:val="sr-Cyrl-RS" w:eastAsia="hr-HR"/>
              </w:rPr>
              <w:t>1</w:t>
            </w:r>
          </w:p>
        </w:tc>
        <w:tc>
          <w:tcPr>
            <w:tcW w:w="575" w:type="pct"/>
            <w:shd w:val="clear" w:color="auto" w:fill="auto"/>
            <w:vAlign w:val="center"/>
          </w:tcPr>
          <w:p w:rsidR="00646B44" w:rsidRPr="006D2404" w:rsidRDefault="00646B44" w:rsidP="00646B44">
            <w:pPr>
              <w:spacing w:before="0"/>
              <w:jc w:val="center"/>
              <w:rPr>
                <w:rFonts w:cs="Arial"/>
                <w:b/>
                <w:bCs/>
                <w:iCs/>
              </w:rPr>
            </w:pPr>
          </w:p>
        </w:tc>
        <w:tc>
          <w:tcPr>
            <w:tcW w:w="502" w:type="pct"/>
            <w:shd w:val="clear" w:color="auto" w:fill="auto"/>
            <w:vAlign w:val="center"/>
          </w:tcPr>
          <w:p w:rsidR="00646B44" w:rsidRPr="006D2404" w:rsidRDefault="00646B44" w:rsidP="00646B44">
            <w:pPr>
              <w:spacing w:before="0"/>
              <w:jc w:val="center"/>
              <w:rPr>
                <w:rFonts w:cs="Arial"/>
                <w:b/>
                <w:bCs/>
                <w:iCs/>
              </w:rPr>
            </w:pPr>
          </w:p>
        </w:tc>
        <w:tc>
          <w:tcPr>
            <w:tcW w:w="644" w:type="pct"/>
            <w:shd w:val="clear" w:color="auto" w:fill="auto"/>
            <w:vAlign w:val="center"/>
          </w:tcPr>
          <w:p w:rsidR="00646B44" w:rsidRPr="006D2404" w:rsidRDefault="00646B44" w:rsidP="00646B44">
            <w:pPr>
              <w:spacing w:before="0"/>
              <w:jc w:val="center"/>
              <w:rPr>
                <w:rFonts w:cs="Arial"/>
                <w:b/>
                <w:bCs/>
                <w:iCs/>
              </w:rPr>
            </w:pPr>
          </w:p>
        </w:tc>
        <w:tc>
          <w:tcPr>
            <w:tcW w:w="581" w:type="pct"/>
            <w:shd w:val="clear" w:color="auto" w:fill="auto"/>
            <w:vAlign w:val="center"/>
          </w:tcPr>
          <w:p w:rsidR="00646B44" w:rsidRPr="006D2404" w:rsidRDefault="00646B44" w:rsidP="00646B44">
            <w:pPr>
              <w:spacing w:before="0"/>
              <w:jc w:val="center"/>
              <w:rPr>
                <w:rFonts w:cs="Arial"/>
                <w:b/>
                <w:bCs/>
                <w:iCs/>
              </w:rPr>
            </w:pPr>
          </w:p>
        </w:tc>
      </w:tr>
      <w:tr w:rsidR="00646B44" w:rsidRPr="00E47C2E" w:rsidTr="009C6916">
        <w:tc>
          <w:tcPr>
            <w:tcW w:w="336" w:type="pct"/>
            <w:shd w:val="clear" w:color="auto" w:fill="auto"/>
            <w:vAlign w:val="center"/>
          </w:tcPr>
          <w:p w:rsidR="00646B44" w:rsidRPr="00DA0926" w:rsidRDefault="00646B44" w:rsidP="00646B44">
            <w:pPr>
              <w:spacing w:before="0"/>
              <w:jc w:val="center"/>
              <w:rPr>
                <w:rFonts w:cs="Arial"/>
                <w:b/>
                <w:bCs/>
                <w:iCs/>
                <w:lang w:val="sr-Cyrl-RS"/>
              </w:rPr>
            </w:pPr>
            <w:r>
              <w:rPr>
                <w:rFonts w:cs="Arial"/>
                <w:b/>
                <w:bCs/>
                <w:iCs/>
                <w:lang w:val="sr-Cyrl-RS"/>
              </w:rPr>
              <w:t>14.</w:t>
            </w:r>
          </w:p>
        </w:tc>
        <w:tc>
          <w:tcPr>
            <w:tcW w:w="1147" w:type="pct"/>
            <w:shd w:val="clear" w:color="auto" w:fill="auto"/>
          </w:tcPr>
          <w:p w:rsidR="00646B44" w:rsidRPr="00531CBD" w:rsidRDefault="00646B44" w:rsidP="00646B44">
            <w:pPr>
              <w:pStyle w:val="Heading10"/>
              <w:spacing w:before="0"/>
              <w:ind w:left="0" w:firstLine="0"/>
              <w:jc w:val="center"/>
              <w:rPr>
                <w:rFonts w:cs="Arial"/>
                <w:b w:val="0"/>
                <w:lang w:val="sr-Cyrl-RS"/>
              </w:rPr>
            </w:pPr>
            <w:r w:rsidRPr="008D2C6C">
              <w:rPr>
                <w:rFonts w:cs="Arial"/>
                <w:b w:val="0"/>
                <w:lang w:val="sr-Cyrl-RS"/>
              </w:rPr>
              <w:t>Замена контактног термометра новим</w:t>
            </w:r>
          </w:p>
        </w:tc>
        <w:tc>
          <w:tcPr>
            <w:tcW w:w="572" w:type="pct"/>
            <w:shd w:val="clear" w:color="auto" w:fill="auto"/>
            <w:vAlign w:val="center"/>
          </w:tcPr>
          <w:p w:rsidR="00646B44" w:rsidRPr="004975CF" w:rsidRDefault="00646B44" w:rsidP="00646B44">
            <w:pPr>
              <w:jc w:val="center"/>
              <w:rPr>
                <w:rFonts w:cs="Arial"/>
                <w:lang w:val="sr-Cyrl-RS" w:eastAsia="hr-HR"/>
              </w:rPr>
            </w:pPr>
            <w:r>
              <w:rPr>
                <w:rFonts w:cs="Arial"/>
                <w:lang w:val="sr-Cyrl-RS" w:eastAsia="hr-HR"/>
              </w:rPr>
              <w:t>комплет</w:t>
            </w:r>
          </w:p>
        </w:tc>
        <w:tc>
          <w:tcPr>
            <w:tcW w:w="643" w:type="pct"/>
            <w:shd w:val="clear" w:color="auto" w:fill="auto"/>
            <w:vAlign w:val="center"/>
          </w:tcPr>
          <w:p w:rsidR="00646B44" w:rsidRPr="00B5319B" w:rsidRDefault="00646B44" w:rsidP="00646B44">
            <w:pPr>
              <w:jc w:val="center"/>
              <w:rPr>
                <w:rFonts w:cs="Arial"/>
                <w:lang w:val="sr-Cyrl-RS" w:eastAsia="hr-HR"/>
              </w:rPr>
            </w:pPr>
            <w:r>
              <w:rPr>
                <w:rFonts w:cs="Arial"/>
                <w:lang w:val="sr-Cyrl-RS" w:eastAsia="hr-HR"/>
              </w:rPr>
              <w:t>1</w:t>
            </w:r>
          </w:p>
        </w:tc>
        <w:tc>
          <w:tcPr>
            <w:tcW w:w="575" w:type="pct"/>
            <w:shd w:val="clear" w:color="auto" w:fill="auto"/>
            <w:vAlign w:val="center"/>
          </w:tcPr>
          <w:p w:rsidR="00646B44" w:rsidRPr="006D2404" w:rsidRDefault="00646B44" w:rsidP="00646B44">
            <w:pPr>
              <w:spacing w:before="0"/>
              <w:jc w:val="center"/>
              <w:rPr>
                <w:rFonts w:cs="Arial"/>
                <w:b/>
                <w:bCs/>
                <w:iCs/>
              </w:rPr>
            </w:pPr>
          </w:p>
        </w:tc>
        <w:tc>
          <w:tcPr>
            <w:tcW w:w="502" w:type="pct"/>
            <w:shd w:val="clear" w:color="auto" w:fill="auto"/>
            <w:vAlign w:val="center"/>
          </w:tcPr>
          <w:p w:rsidR="00646B44" w:rsidRPr="006D2404" w:rsidRDefault="00646B44" w:rsidP="00646B44">
            <w:pPr>
              <w:spacing w:before="0"/>
              <w:jc w:val="center"/>
              <w:rPr>
                <w:rFonts w:cs="Arial"/>
                <w:b/>
                <w:bCs/>
                <w:iCs/>
              </w:rPr>
            </w:pPr>
          </w:p>
        </w:tc>
        <w:tc>
          <w:tcPr>
            <w:tcW w:w="644" w:type="pct"/>
            <w:shd w:val="clear" w:color="auto" w:fill="auto"/>
            <w:vAlign w:val="center"/>
          </w:tcPr>
          <w:p w:rsidR="00646B44" w:rsidRPr="006D2404" w:rsidRDefault="00646B44" w:rsidP="00646B44">
            <w:pPr>
              <w:spacing w:before="0"/>
              <w:jc w:val="center"/>
              <w:rPr>
                <w:rFonts w:cs="Arial"/>
                <w:b/>
                <w:bCs/>
                <w:iCs/>
              </w:rPr>
            </w:pPr>
          </w:p>
        </w:tc>
        <w:tc>
          <w:tcPr>
            <w:tcW w:w="581" w:type="pct"/>
            <w:shd w:val="clear" w:color="auto" w:fill="auto"/>
            <w:vAlign w:val="center"/>
          </w:tcPr>
          <w:p w:rsidR="00646B44" w:rsidRPr="006D2404" w:rsidRDefault="00646B44" w:rsidP="00646B44">
            <w:pPr>
              <w:spacing w:before="0"/>
              <w:jc w:val="center"/>
              <w:rPr>
                <w:rFonts w:cs="Arial"/>
                <w:b/>
                <w:bCs/>
                <w:iCs/>
              </w:rPr>
            </w:pPr>
          </w:p>
        </w:tc>
      </w:tr>
      <w:tr w:rsidR="00646B44" w:rsidRPr="00E47C2E" w:rsidTr="009C6916">
        <w:tc>
          <w:tcPr>
            <w:tcW w:w="336" w:type="pct"/>
            <w:shd w:val="clear" w:color="auto" w:fill="auto"/>
            <w:vAlign w:val="center"/>
          </w:tcPr>
          <w:p w:rsidR="00646B44" w:rsidRPr="00DA0926" w:rsidRDefault="00646B44" w:rsidP="00646B44">
            <w:pPr>
              <w:spacing w:before="0"/>
              <w:jc w:val="center"/>
              <w:rPr>
                <w:rFonts w:cs="Arial"/>
                <w:b/>
                <w:bCs/>
                <w:iCs/>
                <w:lang w:val="sr-Cyrl-RS"/>
              </w:rPr>
            </w:pPr>
            <w:r>
              <w:rPr>
                <w:rFonts w:cs="Arial"/>
                <w:b/>
                <w:bCs/>
                <w:iCs/>
                <w:lang w:val="sr-Cyrl-RS"/>
              </w:rPr>
              <w:t>15.</w:t>
            </w:r>
          </w:p>
        </w:tc>
        <w:tc>
          <w:tcPr>
            <w:tcW w:w="1147" w:type="pct"/>
            <w:shd w:val="clear" w:color="auto" w:fill="auto"/>
          </w:tcPr>
          <w:p w:rsidR="00646B44" w:rsidRPr="00531CBD" w:rsidRDefault="00646B44" w:rsidP="00646B44">
            <w:pPr>
              <w:pStyle w:val="Heading10"/>
              <w:spacing w:before="0"/>
              <w:ind w:left="0" w:firstLine="0"/>
              <w:jc w:val="center"/>
              <w:rPr>
                <w:rFonts w:cs="Arial"/>
                <w:b w:val="0"/>
                <w:lang w:val="sr-Cyrl-RS"/>
              </w:rPr>
            </w:pPr>
            <w:r w:rsidRPr="008D2C6C">
              <w:rPr>
                <w:rFonts w:cs="Arial"/>
                <w:b w:val="0"/>
                <w:lang w:val="sr-Cyrl-RS"/>
              </w:rPr>
              <w:t>Замена нивоказа на конзерватору новим</w:t>
            </w:r>
          </w:p>
        </w:tc>
        <w:tc>
          <w:tcPr>
            <w:tcW w:w="572" w:type="pct"/>
            <w:shd w:val="clear" w:color="auto" w:fill="auto"/>
            <w:vAlign w:val="center"/>
          </w:tcPr>
          <w:p w:rsidR="00646B44" w:rsidRPr="004975CF" w:rsidRDefault="00646B44" w:rsidP="00646B44">
            <w:pPr>
              <w:jc w:val="center"/>
              <w:rPr>
                <w:rFonts w:cs="Arial"/>
                <w:lang w:val="sr-Cyrl-RS" w:eastAsia="hr-HR"/>
              </w:rPr>
            </w:pPr>
            <w:r>
              <w:rPr>
                <w:rFonts w:cs="Arial"/>
                <w:lang w:val="sr-Cyrl-RS" w:eastAsia="hr-HR"/>
              </w:rPr>
              <w:t>комплет</w:t>
            </w:r>
          </w:p>
        </w:tc>
        <w:tc>
          <w:tcPr>
            <w:tcW w:w="643" w:type="pct"/>
            <w:shd w:val="clear" w:color="auto" w:fill="auto"/>
            <w:vAlign w:val="center"/>
          </w:tcPr>
          <w:p w:rsidR="00646B44" w:rsidRPr="00B5319B" w:rsidRDefault="00646B44" w:rsidP="00646B44">
            <w:pPr>
              <w:jc w:val="center"/>
              <w:rPr>
                <w:rFonts w:cs="Arial"/>
                <w:lang w:val="sr-Cyrl-RS" w:eastAsia="hr-HR"/>
              </w:rPr>
            </w:pPr>
            <w:r>
              <w:rPr>
                <w:rFonts w:cs="Arial"/>
                <w:lang w:val="sr-Cyrl-RS" w:eastAsia="hr-HR"/>
              </w:rPr>
              <w:t>1</w:t>
            </w:r>
          </w:p>
        </w:tc>
        <w:tc>
          <w:tcPr>
            <w:tcW w:w="575" w:type="pct"/>
            <w:shd w:val="clear" w:color="auto" w:fill="auto"/>
            <w:vAlign w:val="center"/>
          </w:tcPr>
          <w:p w:rsidR="00646B44" w:rsidRPr="006D2404" w:rsidRDefault="00646B44" w:rsidP="00646B44">
            <w:pPr>
              <w:spacing w:before="0"/>
              <w:jc w:val="center"/>
              <w:rPr>
                <w:rFonts w:cs="Arial"/>
                <w:b/>
                <w:bCs/>
                <w:iCs/>
              </w:rPr>
            </w:pPr>
          </w:p>
        </w:tc>
        <w:tc>
          <w:tcPr>
            <w:tcW w:w="502" w:type="pct"/>
            <w:shd w:val="clear" w:color="auto" w:fill="auto"/>
            <w:vAlign w:val="center"/>
          </w:tcPr>
          <w:p w:rsidR="00646B44" w:rsidRPr="006D2404" w:rsidRDefault="00646B44" w:rsidP="00646B44">
            <w:pPr>
              <w:spacing w:before="0"/>
              <w:jc w:val="center"/>
              <w:rPr>
                <w:rFonts w:cs="Arial"/>
                <w:b/>
                <w:bCs/>
                <w:iCs/>
              </w:rPr>
            </w:pPr>
          </w:p>
        </w:tc>
        <w:tc>
          <w:tcPr>
            <w:tcW w:w="644" w:type="pct"/>
            <w:shd w:val="clear" w:color="auto" w:fill="auto"/>
            <w:vAlign w:val="center"/>
          </w:tcPr>
          <w:p w:rsidR="00646B44" w:rsidRPr="006D2404" w:rsidRDefault="00646B44" w:rsidP="00646B44">
            <w:pPr>
              <w:spacing w:before="0"/>
              <w:jc w:val="center"/>
              <w:rPr>
                <w:rFonts w:cs="Arial"/>
                <w:b/>
                <w:bCs/>
                <w:iCs/>
              </w:rPr>
            </w:pPr>
          </w:p>
        </w:tc>
        <w:tc>
          <w:tcPr>
            <w:tcW w:w="581" w:type="pct"/>
            <w:shd w:val="clear" w:color="auto" w:fill="auto"/>
            <w:vAlign w:val="center"/>
          </w:tcPr>
          <w:p w:rsidR="00646B44" w:rsidRPr="006D2404" w:rsidRDefault="00646B44" w:rsidP="00646B44">
            <w:pPr>
              <w:spacing w:before="0"/>
              <w:jc w:val="center"/>
              <w:rPr>
                <w:rFonts w:cs="Arial"/>
                <w:b/>
                <w:bCs/>
                <w:iCs/>
              </w:rPr>
            </w:pPr>
          </w:p>
        </w:tc>
      </w:tr>
      <w:tr w:rsidR="00646B44" w:rsidRPr="00E47C2E" w:rsidTr="009C6916">
        <w:tc>
          <w:tcPr>
            <w:tcW w:w="336" w:type="pct"/>
            <w:shd w:val="clear" w:color="auto" w:fill="auto"/>
            <w:vAlign w:val="center"/>
          </w:tcPr>
          <w:p w:rsidR="00646B44" w:rsidRPr="00DA0926" w:rsidRDefault="00646B44" w:rsidP="00646B44">
            <w:pPr>
              <w:spacing w:before="0"/>
              <w:jc w:val="center"/>
              <w:rPr>
                <w:rFonts w:cs="Arial"/>
                <w:b/>
                <w:bCs/>
                <w:iCs/>
                <w:lang w:val="sr-Cyrl-RS"/>
              </w:rPr>
            </w:pPr>
            <w:r>
              <w:rPr>
                <w:rFonts w:cs="Arial"/>
                <w:b/>
                <w:bCs/>
                <w:iCs/>
                <w:lang w:val="sr-Cyrl-RS"/>
              </w:rPr>
              <w:t>16.</w:t>
            </w:r>
          </w:p>
        </w:tc>
        <w:tc>
          <w:tcPr>
            <w:tcW w:w="1147" w:type="pct"/>
            <w:shd w:val="clear" w:color="auto" w:fill="auto"/>
          </w:tcPr>
          <w:p w:rsidR="00646B44" w:rsidRPr="00531CBD" w:rsidRDefault="00646B44" w:rsidP="00646B44">
            <w:pPr>
              <w:pStyle w:val="Heading10"/>
              <w:spacing w:before="0"/>
              <w:ind w:left="0" w:firstLine="0"/>
              <w:jc w:val="center"/>
              <w:rPr>
                <w:rFonts w:cs="Arial"/>
                <w:b w:val="0"/>
                <w:lang w:val="sr-Cyrl-RS"/>
              </w:rPr>
            </w:pPr>
            <w:r w:rsidRPr="008D2C6C">
              <w:rPr>
                <w:rFonts w:cs="Arial"/>
                <w:b w:val="0"/>
                <w:lang w:val="sr-Cyrl-RS"/>
              </w:rPr>
              <w:t>Замена вентила за узорковање уља новим</w:t>
            </w:r>
          </w:p>
        </w:tc>
        <w:tc>
          <w:tcPr>
            <w:tcW w:w="572" w:type="pct"/>
            <w:shd w:val="clear" w:color="auto" w:fill="auto"/>
            <w:vAlign w:val="center"/>
          </w:tcPr>
          <w:p w:rsidR="00646B44" w:rsidRPr="004975CF" w:rsidRDefault="00646B44" w:rsidP="00646B44">
            <w:pPr>
              <w:jc w:val="center"/>
              <w:rPr>
                <w:rFonts w:cs="Arial"/>
                <w:lang w:val="sr-Cyrl-RS" w:eastAsia="hr-HR"/>
              </w:rPr>
            </w:pPr>
            <w:r>
              <w:rPr>
                <w:rFonts w:cs="Arial"/>
                <w:lang w:val="sr-Cyrl-RS" w:eastAsia="hr-HR"/>
              </w:rPr>
              <w:t>комплет</w:t>
            </w:r>
          </w:p>
        </w:tc>
        <w:tc>
          <w:tcPr>
            <w:tcW w:w="643" w:type="pct"/>
            <w:shd w:val="clear" w:color="auto" w:fill="auto"/>
            <w:vAlign w:val="center"/>
          </w:tcPr>
          <w:p w:rsidR="00646B44" w:rsidRPr="00B5319B" w:rsidRDefault="00646B44" w:rsidP="00646B44">
            <w:pPr>
              <w:jc w:val="center"/>
              <w:rPr>
                <w:rFonts w:cs="Arial"/>
                <w:lang w:val="sr-Cyrl-RS" w:eastAsia="hr-HR"/>
              </w:rPr>
            </w:pPr>
            <w:r>
              <w:rPr>
                <w:rFonts w:cs="Arial"/>
                <w:lang w:val="sr-Cyrl-RS" w:eastAsia="hr-HR"/>
              </w:rPr>
              <w:t>1</w:t>
            </w:r>
          </w:p>
        </w:tc>
        <w:tc>
          <w:tcPr>
            <w:tcW w:w="575" w:type="pct"/>
            <w:shd w:val="clear" w:color="auto" w:fill="auto"/>
            <w:vAlign w:val="center"/>
          </w:tcPr>
          <w:p w:rsidR="00646B44" w:rsidRPr="006D2404" w:rsidRDefault="00646B44" w:rsidP="00646B44">
            <w:pPr>
              <w:spacing w:before="0"/>
              <w:jc w:val="center"/>
              <w:rPr>
                <w:rFonts w:cs="Arial"/>
                <w:b/>
                <w:bCs/>
                <w:iCs/>
              </w:rPr>
            </w:pPr>
          </w:p>
        </w:tc>
        <w:tc>
          <w:tcPr>
            <w:tcW w:w="502" w:type="pct"/>
            <w:shd w:val="clear" w:color="auto" w:fill="auto"/>
            <w:vAlign w:val="center"/>
          </w:tcPr>
          <w:p w:rsidR="00646B44" w:rsidRPr="006D2404" w:rsidRDefault="00646B44" w:rsidP="00646B44">
            <w:pPr>
              <w:spacing w:before="0"/>
              <w:jc w:val="center"/>
              <w:rPr>
                <w:rFonts w:cs="Arial"/>
                <w:b/>
                <w:bCs/>
                <w:iCs/>
              </w:rPr>
            </w:pPr>
          </w:p>
        </w:tc>
        <w:tc>
          <w:tcPr>
            <w:tcW w:w="644" w:type="pct"/>
            <w:shd w:val="clear" w:color="auto" w:fill="auto"/>
            <w:vAlign w:val="center"/>
          </w:tcPr>
          <w:p w:rsidR="00646B44" w:rsidRPr="006D2404" w:rsidRDefault="00646B44" w:rsidP="00646B44">
            <w:pPr>
              <w:spacing w:before="0"/>
              <w:jc w:val="center"/>
              <w:rPr>
                <w:rFonts w:cs="Arial"/>
                <w:b/>
                <w:bCs/>
                <w:iCs/>
              </w:rPr>
            </w:pPr>
          </w:p>
        </w:tc>
        <w:tc>
          <w:tcPr>
            <w:tcW w:w="581" w:type="pct"/>
            <w:shd w:val="clear" w:color="auto" w:fill="auto"/>
            <w:vAlign w:val="center"/>
          </w:tcPr>
          <w:p w:rsidR="00646B44" w:rsidRPr="006D2404" w:rsidRDefault="00646B44" w:rsidP="00646B44">
            <w:pPr>
              <w:spacing w:before="0"/>
              <w:jc w:val="center"/>
              <w:rPr>
                <w:rFonts w:cs="Arial"/>
                <w:b/>
                <w:bCs/>
                <w:iCs/>
              </w:rPr>
            </w:pPr>
          </w:p>
        </w:tc>
      </w:tr>
      <w:tr w:rsidR="00646B44" w:rsidRPr="00E47C2E" w:rsidTr="009C6916">
        <w:tc>
          <w:tcPr>
            <w:tcW w:w="336" w:type="pct"/>
            <w:shd w:val="clear" w:color="auto" w:fill="auto"/>
            <w:vAlign w:val="center"/>
          </w:tcPr>
          <w:p w:rsidR="00646B44" w:rsidRPr="00DA0926" w:rsidRDefault="00646B44" w:rsidP="00646B44">
            <w:pPr>
              <w:spacing w:before="0"/>
              <w:jc w:val="center"/>
              <w:rPr>
                <w:rFonts w:cs="Arial"/>
                <w:b/>
                <w:bCs/>
                <w:iCs/>
                <w:lang w:val="sr-Cyrl-RS"/>
              </w:rPr>
            </w:pPr>
            <w:r>
              <w:rPr>
                <w:rFonts w:cs="Arial"/>
                <w:b/>
                <w:bCs/>
                <w:iCs/>
                <w:lang w:val="sr-Cyrl-RS"/>
              </w:rPr>
              <w:t>17.</w:t>
            </w:r>
          </w:p>
        </w:tc>
        <w:tc>
          <w:tcPr>
            <w:tcW w:w="1147" w:type="pct"/>
            <w:shd w:val="clear" w:color="auto" w:fill="auto"/>
          </w:tcPr>
          <w:p w:rsidR="00646B44" w:rsidRPr="00531CBD" w:rsidRDefault="00646B44" w:rsidP="00646B44">
            <w:pPr>
              <w:pStyle w:val="Heading10"/>
              <w:spacing w:before="0"/>
              <w:ind w:left="0" w:firstLine="0"/>
              <w:jc w:val="center"/>
              <w:rPr>
                <w:rFonts w:cs="Arial"/>
                <w:b w:val="0"/>
                <w:lang w:val="sr-Cyrl-RS"/>
              </w:rPr>
            </w:pPr>
            <w:r w:rsidRPr="008D2C6C">
              <w:rPr>
                <w:rFonts w:cs="Arial"/>
                <w:b w:val="0"/>
                <w:lang w:val="sr-Cyrl-RS"/>
              </w:rPr>
              <w:t>Ревизија трафо-суда, плоче, радијатора, конзерватора, спојних цеви, вентила, замена свих заптивача</w:t>
            </w:r>
          </w:p>
        </w:tc>
        <w:tc>
          <w:tcPr>
            <w:tcW w:w="572" w:type="pct"/>
            <w:shd w:val="clear" w:color="auto" w:fill="auto"/>
            <w:vAlign w:val="center"/>
          </w:tcPr>
          <w:p w:rsidR="00646B44" w:rsidRPr="004975CF" w:rsidRDefault="00646B44" w:rsidP="00646B44">
            <w:pPr>
              <w:jc w:val="center"/>
              <w:rPr>
                <w:rFonts w:cs="Arial"/>
                <w:lang w:val="sr-Cyrl-RS" w:eastAsia="hr-HR"/>
              </w:rPr>
            </w:pPr>
            <w:r>
              <w:rPr>
                <w:rFonts w:cs="Arial"/>
                <w:lang w:val="sr-Cyrl-RS" w:eastAsia="hr-HR"/>
              </w:rPr>
              <w:t>комплет</w:t>
            </w:r>
          </w:p>
        </w:tc>
        <w:tc>
          <w:tcPr>
            <w:tcW w:w="643" w:type="pct"/>
            <w:shd w:val="clear" w:color="auto" w:fill="auto"/>
            <w:vAlign w:val="center"/>
          </w:tcPr>
          <w:p w:rsidR="00646B44" w:rsidRPr="00B5319B" w:rsidRDefault="00646B44" w:rsidP="00646B44">
            <w:pPr>
              <w:jc w:val="center"/>
              <w:rPr>
                <w:rFonts w:cs="Arial"/>
                <w:lang w:val="sr-Cyrl-RS" w:eastAsia="hr-HR"/>
              </w:rPr>
            </w:pPr>
            <w:r>
              <w:rPr>
                <w:rFonts w:cs="Arial"/>
                <w:lang w:val="sr-Cyrl-RS" w:eastAsia="hr-HR"/>
              </w:rPr>
              <w:t>1</w:t>
            </w:r>
          </w:p>
        </w:tc>
        <w:tc>
          <w:tcPr>
            <w:tcW w:w="575" w:type="pct"/>
            <w:shd w:val="clear" w:color="auto" w:fill="auto"/>
            <w:vAlign w:val="center"/>
          </w:tcPr>
          <w:p w:rsidR="00646B44" w:rsidRPr="006D2404" w:rsidRDefault="00646B44" w:rsidP="00646B44">
            <w:pPr>
              <w:spacing w:before="0"/>
              <w:jc w:val="center"/>
              <w:rPr>
                <w:rFonts w:cs="Arial"/>
                <w:b/>
                <w:bCs/>
                <w:iCs/>
              </w:rPr>
            </w:pPr>
          </w:p>
        </w:tc>
        <w:tc>
          <w:tcPr>
            <w:tcW w:w="502" w:type="pct"/>
            <w:shd w:val="clear" w:color="auto" w:fill="auto"/>
            <w:vAlign w:val="center"/>
          </w:tcPr>
          <w:p w:rsidR="00646B44" w:rsidRPr="006D2404" w:rsidRDefault="00646B44" w:rsidP="00646B44">
            <w:pPr>
              <w:spacing w:before="0"/>
              <w:jc w:val="center"/>
              <w:rPr>
                <w:rFonts w:cs="Arial"/>
                <w:b/>
                <w:bCs/>
                <w:iCs/>
              </w:rPr>
            </w:pPr>
          </w:p>
        </w:tc>
        <w:tc>
          <w:tcPr>
            <w:tcW w:w="644" w:type="pct"/>
            <w:shd w:val="clear" w:color="auto" w:fill="auto"/>
            <w:vAlign w:val="center"/>
          </w:tcPr>
          <w:p w:rsidR="00646B44" w:rsidRPr="006D2404" w:rsidRDefault="00646B44" w:rsidP="00646B44">
            <w:pPr>
              <w:spacing w:before="0"/>
              <w:jc w:val="center"/>
              <w:rPr>
                <w:rFonts w:cs="Arial"/>
                <w:b/>
                <w:bCs/>
                <w:iCs/>
              </w:rPr>
            </w:pPr>
          </w:p>
        </w:tc>
        <w:tc>
          <w:tcPr>
            <w:tcW w:w="581" w:type="pct"/>
            <w:shd w:val="clear" w:color="auto" w:fill="auto"/>
            <w:vAlign w:val="center"/>
          </w:tcPr>
          <w:p w:rsidR="00646B44" w:rsidRPr="006D2404" w:rsidRDefault="00646B44" w:rsidP="00646B44">
            <w:pPr>
              <w:spacing w:before="0"/>
              <w:jc w:val="center"/>
              <w:rPr>
                <w:rFonts w:cs="Arial"/>
                <w:b/>
                <w:bCs/>
                <w:iCs/>
              </w:rPr>
            </w:pPr>
          </w:p>
        </w:tc>
      </w:tr>
      <w:tr w:rsidR="00646B44" w:rsidRPr="00E47C2E" w:rsidTr="009C6916">
        <w:tc>
          <w:tcPr>
            <w:tcW w:w="336" w:type="pct"/>
            <w:shd w:val="clear" w:color="auto" w:fill="auto"/>
            <w:vAlign w:val="center"/>
          </w:tcPr>
          <w:p w:rsidR="00646B44" w:rsidRPr="00DA0926" w:rsidRDefault="00646B44" w:rsidP="00646B44">
            <w:pPr>
              <w:spacing w:before="0"/>
              <w:jc w:val="center"/>
              <w:rPr>
                <w:rFonts w:cs="Arial"/>
                <w:b/>
                <w:bCs/>
                <w:iCs/>
                <w:lang w:val="sr-Cyrl-RS"/>
              </w:rPr>
            </w:pPr>
            <w:r>
              <w:rPr>
                <w:rFonts w:cs="Arial"/>
                <w:b/>
                <w:bCs/>
                <w:iCs/>
                <w:lang w:val="sr-Cyrl-RS"/>
              </w:rPr>
              <w:t>18.</w:t>
            </w:r>
          </w:p>
        </w:tc>
        <w:tc>
          <w:tcPr>
            <w:tcW w:w="1147" w:type="pct"/>
            <w:shd w:val="clear" w:color="auto" w:fill="auto"/>
          </w:tcPr>
          <w:p w:rsidR="00646B44" w:rsidRPr="00531CBD" w:rsidRDefault="00646B44" w:rsidP="00646B44">
            <w:pPr>
              <w:pStyle w:val="Heading10"/>
              <w:spacing w:before="0"/>
              <w:ind w:left="0" w:firstLine="0"/>
              <w:jc w:val="center"/>
              <w:rPr>
                <w:rFonts w:cs="Arial"/>
                <w:b w:val="0"/>
                <w:lang w:val="sr-Cyrl-RS"/>
              </w:rPr>
            </w:pPr>
            <w:r w:rsidRPr="008D2C6C">
              <w:rPr>
                <w:rFonts w:cs="Arial"/>
                <w:b w:val="0"/>
                <w:lang w:val="sr-Cyrl-RS"/>
              </w:rPr>
              <w:t>Провера струјних мерних трансформатора</w:t>
            </w:r>
          </w:p>
        </w:tc>
        <w:tc>
          <w:tcPr>
            <w:tcW w:w="572" w:type="pct"/>
            <w:shd w:val="clear" w:color="auto" w:fill="auto"/>
            <w:vAlign w:val="center"/>
          </w:tcPr>
          <w:p w:rsidR="00646B44" w:rsidRPr="004975CF" w:rsidRDefault="00646B44" w:rsidP="00646B44">
            <w:pPr>
              <w:jc w:val="center"/>
              <w:rPr>
                <w:rFonts w:cs="Arial"/>
                <w:lang w:val="sr-Cyrl-RS" w:eastAsia="hr-HR"/>
              </w:rPr>
            </w:pPr>
            <w:r>
              <w:rPr>
                <w:rFonts w:cs="Arial"/>
                <w:lang w:val="sr-Cyrl-RS" w:eastAsia="hr-HR"/>
              </w:rPr>
              <w:t>комплет</w:t>
            </w:r>
          </w:p>
        </w:tc>
        <w:tc>
          <w:tcPr>
            <w:tcW w:w="643" w:type="pct"/>
            <w:shd w:val="clear" w:color="auto" w:fill="auto"/>
            <w:vAlign w:val="center"/>
          </w:tcPr>
          <w:p w:rsidR="00646B44" w:rsidRPr="00B5319B" w:rsidRDefault="00646B44" w:rsidP="00646B44">
            <w:pPr>
              <w:jc w:val="center"/>
              <w:rPr>
                <w:rFonts w:cs="Arial"/>
                <w:lang w:val="sr-Cyrl-RS" w:eastAsia="hr-HR"/>
              </w:rPr>
            </w:pPr>
            <w:r>
              <w:rPr>
                <w:rFonts w:cs="Arial"/>
                <w:lang w:val="sr-Cyrl-RS" w:eastAsia="hr-HR"/>
              </w:rPr>
              <w:t>1</w:t>
            </w:r>
          </w:p>
        </w:tc>
        <w:tc>
          <w:tcPr>
            <w:tcW w:w="575" w:type="pct"/>
            <w:shd w:val="clear" w:color="auto" w:fill="auto"/>
            <w:vAlign w:val="center"/>
          </w:tcPr>
          <w:p w:rsidR="00646B44" w:rsidRPr="006D2404" w:rsidRDefault="00646B44" w:rsidP="00646B44">
            <w:pPr>
              <w:spacing w:before="0"/>
              <w:jc w:val="center"/>
              <w:rPr>
                <w:rFonts w:cs="Arial"/>
                <w:b/>
                <w:bCs/>
                <w:iCs/>
              </w:rPr>
            </w:pPr>
          </w:p>
        </w:tc>
        <w:tc>
          <w:tcPr>
            <w:tcW w:w="502" w:type="pct"/>
            <w:shd w:val="clear" w:color="auto" w:fill="auto"/>
            <w:vAlign w:val="center"/>
          </w:tcPr>
          <w:p w:rsidR="00646B44" w:rsidRPr="006D2404" w:rsidRDefault="00646B44" w:rsidP="00646B44">
            <w:pPr>
              <w:spacing w:before="0"/>
              <w:jc w:val="center"/>
              <w:rPr>
                <w:rFonts w:cs="Arial"/>
                <w:b/>
                <w:bCs/>
                <w:iCs/>
              </w:rPr>
            </w:pPr>
          </w:p>
        </w:tc>
        <w:tc>
          <w:tcPr>
            <w:tcW w:w="644" w:type="pct"/>
            <w:shd w:val="clear" w:color="auto" w:fill="auto"/>
            <w:vAlign w:val="center"/>
          </w:tcPr>
          <w:p w:rsidR="00646B44" w:rsidRPr="006D2404" w:rsidRDefault="00646B44" w:rsidP="00646B44">
            <w:pPr>
              <w:spacing w:before="0"/>
              <w:jc w:val="center"/>
              <w:rPr>
                <w:rFonts w:cs="Arial"/>
                <w:b/>
                <w:bCs/>
                <w:iCs/>
              </w:rPr>
            </w:pPr>
          </w:p>
        </w:tc>
        <w:tc>
          <w:tcPr>
            <w:tcW w:w="581" w:type="pct"/>
            <w:shd w:val="clear" w:color="auto" w:fill="auto"/>
            <w:vAlign w:val="center"/>
          </w:tcPr>
          <w:p w:rsidR="00646B44" w:rsidRPr="006D2404" w:rsidRDefault="00646B44" w:rsidP="00646B44">
            <w:pPr>
              <w:spacing w:before="0"/>
              <w:jc w:val="center"/>
              <w:rPr>
                <w:rFonts w:cs="Arial"/>
                <w:b/>
                <w:bCs/>
                <w:iCs/>
              </w:rPr>
            </w:pPr>
          </w:p>
        </w:tc>
      </w:tr>
      <w:tr w:rsidR="00646B44" w:rsidRPr="00E47C2E" w:rsidTr="009C6916">
        <w:tc>
          <w:tcPr>
            <w:tcW w:w="336" w:type="pct"/>
            <w:shd w:val="clear" w:color="auto" w:fill="auto"/>
            <w:vAlign w:val="center"/>
          </w:tcPr>
          <w:p w:rsidR="00646B44" w:rsidRPr="00DA0926" w:rsidRDefault="00646B44" w:rsidP="00646B44">
            <w:pPr>
              <w:spacing w:before="0"/>
              <w:jc w:val="center"/>
              <w:rPr>
                <w:rFonts w:cs="Arial"/>
                <w:b/>
                <w:bCs/>
                <w:iCs/>
                <w:lang w:val="sr-Cyrl-RS"/>
              </w:rPr>
            </w:pPr>
            <w:r>
              <w:rPr>
                <w:rFonts w:cs="Arial"/>
                <w:b/>
                <w:bCs/>
                <w:iCs/>
                <w:lang w:val="sr-Cyrl-RS"/>
              </w:rPr>
              <w:t>19.</w:t>
            </w:r>
          </w:p>
        </w:tc>
        <w:tc>
          <w:tcPr>
            <w:tcW w:w="1147" w:type="pct"/>
            <w:shd w:val="clear" w:color="auto" w:fill="auto"/>
          </w:tcPr>
          <w:p w:rsidR="00646B44" w:rsidRPr="009C6916" w:rsidRDefault="00646B44" w:rsidP="00646B44">
            <w:pPr>
              <w:pStyle w:val="Heading10"/>
              <w:spacing w:before="0"/>
              <w:ind w:left="0" w:firstLine="0"/>
              <w:jc w:val="center"/>
              <w:rPr>
                <w:rFonts w:cs="Arial"/>
                <w:b w:val="0"/>
                <w:lang w:val="sr-Cyrl-RS"/>
              </w:rPr>
            </w:pPr>
            <w:r w:rsidRPr="008D2C6C">
              <w:rPr>
                <w:rFonts w:cs="Arial"/>
                <w:b w:val="0"/>
                <w:lang w:val="sr-Cyrl-RS"/>
              </w:rPr>
              <w:t>Сушење активног дела у вакуумској сушари</w:t>
            </w:r>
          </w:p>
        </w:tc>
        <w:tc>
          <w:tcPr>
            <w:tcW w:w="572" w:type="pct"/>
            <w:shd w:val="clear" w:color="auto" w:fill="auto"/>
            <w:vAlign w:val="center"/>
          </w:tcPr>
          <w:p w:rsidR="00646B44" w:rsidRPr="009C6916" w:rsidRDefault="00646B44" w:rsidP="00646B44">
            <w:pPr>
              <w:jc w:val="center"/>
              <w:rPr>
                <w:rFonts w:cs="Arial"/>
                <w:lang w:val="sr-Cyrl-RS" w:eastAsia="hr-HR"/>
              </w:rPr>
            </w:pPr>
            <w:r>
              <w:rPr>
                <w:rFonts w:cs="Arial"/>
                <w:lang w:val="sr-Cyrl-RS" w:eastAsia="hr-HR"/>
              </w:rPr>
              <w:t>комплет</w:t>
            </w:r>
          </w:p>
        </w:tc>
        <w:tc>
          <w:tcPr>
            <w:tcW w:w="643" w:type="pct"/>
            <w:shd w:val="clear" w:color="auto" w:fill="auto"/>
            <w:vAlign w:val="center"/>
          </w:tcPr>
          <w:p w:rsidR="00646B44" w:rsidRPr="00B5319B" w:rsidRDefault="00646B44" w:rsidP="00646B44">
            <w:pPr>
              <w:jc w:val="center"/>
              <w:rPr>
                <w:rFonts w:cs="Arial"/>
                <w:lang w:val="sr-Cyrl-RS" w:eastAsia="hr-HR"/>
              </w:rPr>
            </w:pPr>
            <w:r>
              <w:rPr>
                <w:rFonts w:cs="Arial"/>
                <w:lang w:val="sr-Cyrl-RS" w:eastAsia="hr-HR"/>
              </w:rPr>
              <w:t>1</w:t>
            </w:r>
          </w:p>
        </w:tc>
        <w:tc>
          <w:tcPr>
            <w:tcW w:w="575" w:type="pct"/>
            <w:shd w:val="clear" w:color="auto" w:fill="auto"/>
            <w:vAlign w:val="center"/>
          </w:tcPr>
          <w:p w:rsidR="00646B44" w:rsidRPr="006D2404" w:rsidRDefault="00646B44" w:rsidP="00646B44">
            <w:pPr>
              <w:spacing w:before="0"/>
              <w:jc w:val="center"/>
              <w:rPr>
                <w:rFonts w:cs="Arial"/>
                <w:b/>
                <w:bCs/>
                <w:iCs/>
              </w:rPr>
            </w:pPr>
          </w:p>
        </w:tc>
        <w:tc>
          <w:tcPr>
            <w:tcW w:w="502" w:type="pct"/>
            <w:shd w:val="clear" w:color="auto" w:fill="auto"/>
            <w:vAlign w:val="center"/>
          </w:tcPr>
          <w:p w:rsidR="00646B44" w:rsidRPr="006D2404" w:rsidRDefault="00646B44" w:rsidP="00646B44">
            <w:pPr>
              <w:spacing w:before="0"/>
              <w:jc w:val="center"/>
              <w:rPr>
                <w:rFonts w:cs="Arial"/>
                <w:b/>
                <w:bCs/>
                <w:iCs/>
              </w:rPr>
            </w:pPr>
          </w:p>
        </w:tc>
        <w:tc>
          <w:tcPr>
            <w:tcW w:w="644" w:type="pct"/>
            <w:shd w:val="clear" w:color="auto" w:fill="auto"/>
            <w:vAlign w:val="center"/>
          </w:tcPr>
          <w:p w:rsidR="00646B44" w:rsidRPr="006D2404" w:rsidRDefault="00646B44" w:rsidP="00646B44">
            <w:pPr>
              <w:spacing w:before="0"/>
              <w:jc w:val="center"/>
              <w:rPr>
                <w:rFonts w:cs="Arial"/>
                <w:b/>
                <w:bCs/>
                <w:iCs/>
              </w:rPr>
            </w:pPr>
          </w:p>
        </w:tc>
        <w:tc>
          <w:tcPr>
            <w:tcW w:w="581" w:type="pct"/>
            <w:shd w:val="clear" w:color="auto" w:fill="auto"/>
            <w:vAlign w:val="center"/>
          </w:tcPr>
          <w:p w:rsidR="00646B44" w:rsidRPr="006D2404" w:rsidRDefault="00646B44" w:rsidP="00646B44">
            <w:pPr>
              <w:spacing w:before="0"/>
              <w:jc w:val="center"/>
              <w:rPr>
                <w:rFonts w:cs="Arial"/>
                <w:b/>
                <w:bCs/>
                <w:iCs/>
              </w:rPr>
            </w:pPr>
          </w:p>
        </w:tc>
      </w:tr>
      <w:tr w:rsidR="00646B44" w:rsidRPr="00E47C2E" w:rsidTr="009C6916">
        <w:tc>
          <w:tcPr>
            <w:tcW w:w="336" w:type="pct"/>
            <w:shd w:val="clear" w:color="auto" w:fill="auto"/>
            <w:vAlign w:val="center"/>
          </w:tcPr>
          <w:p w:rsidR="00646B44" w:rsidRPr="00DA0926" w:rsidRDefault="00646B44" w:rsidP="00646B44">
            <w:pPr>
              <w:spacing w:before="0"/>
              <w:jc w:val="center"/>
              <w:rPr>
                <w:rFonts w:cs="Arial"/>
                <w:b/>
                <w:bCs/>
                <w:iCs/>
                <w:lang w:val="sr-Cyrl-RS"/>
              </w:rPr>
            </w:pPr>
            <w:r>
              <w:rPr>
                <w:rFonts w:cs="Arial"/>
                <w:b/>
                <w:bCs/>
                <w:iCs/>
                <w:lang w:val="sr-Cyrl-RS"/>
              </w:rPr>
              <w:t>20.</w:t>
            </w:r>
          </w:p>
        </w:tc>
        <w:tc>
          <w:tcPr>
            <w:tcW w:w="1147" w:type="pct"/>
            <w:shd w:val="clear" w:color="auto" w:fill="auto"/>
          </w:tcPr>
          <w:p w:rsidR="00646B44" w:rsidRPr="00531CBD" w:rsidRDefault="00646B44" w:rsidP="00646B44">
            <w:pPr>
              <w:pStyle w:val="Heading10"/>
              <w:spacing w:before="0"/>
              <w:ind w:left="0" w:firstLine="0"/>
              <w:jc w:val="center"/>
              <w:rPr>
                <w:rFonts w:cs="Arial"/>
                <w:b w:val="0"/>
                <w:lang w:val="sr-Cyrl-RS"/>
              </w:rPr>
            </w:pPr>
            <w:r w:rsidRPr="008D2C6C">
              <w:rPr>
                <w:rFonts w:cs="Arial"/>
                <w:b w:val="0"/>
                <w:lang w:val="sr-Cyrl-RS"/>
              </w:rPr>
              <w:t>Комплетно фарбање трансформатора</w:t>
            </w:r>
          </w:p>
        </w:tc>
        <w:tc>
          <w:tcPr>
            <w:tcW w:w="572" w:type="pct"/>
            <w:shd w:val="clear" w:color="auto" w:fill="auto"/>
            <w:vAlign w:val="center"/>
          </w:tcPr>
          <w:p w:rsidR="00646B44" w:rsidRPr="00AC254A" w:rsidRDefault="00646B44" w:rsidP="00646B44">
            <w:pPr>
              <w:jc w:val="center"/>
              <w:rPr>
                <w:rFonts w:cs="Arial"/>
                <w:lang w:val="sr-Cyrl-RS" w:eastAsia="hr-HR"/>
              </w:rPr>
            </w:pPr>
            <w:r>
              <w:rPr>
                <w:rFonts w:cs="Arial"/>
                <w:lang w:val="sr-Cyrl-RS" w:eastAsia="hr-HR"/>
              </w:rPr>
              <w:t>комплет</w:t>
            </w:r>
          </w:p>
        </w:tc>
        <w:tc>
          <w:tcPr>
            <w:tcW w:w="643" w:type="pct"/>
            <w:shd w:val="clear" w:color="auto" w:fill="auto"/>
            <w:vAlign w:val="center"/>
          </w:tcPr>
          <w:p w:rsidR="00646B44" w:rsidRPr="00B5319B" w:rsidRDefault="00646B44" w:rsidP="00646B44">
            <w:pPr>
              <w:jc w:val="center"/>
              <w:rPr>
                <w:rFonts w:cs="Arial"/>
                <w:lang w:val="sr-Cyrl-RS" w:eastAsia="hr-HR"/>
              </w:rPr>
            </w:pPr>
            <w:r>
              <w:rPr>
                <w:rFonts w:cs="Arial"/>
                <w:lang w:val="sr-Cyrl-RS" w:eastAsia="hr-HR"/>
              </w:rPr>
              <w:t>1</w:t>
            </w:r>
          </w:p>
        </w:tc>
        <w:tc>
          <w:tcPr>
            <w:tcW w:w="575" w:type="pct"/>
            <w:shd w:val="clear" w:color="auto" w:fill="auto"/>
            <w:vAlign w:val="center"/>
          </w:tcPr>
          <w:p w:rsidR="00646B44" w:rsidRPr="006D2404" w:rsidRDefault="00646B44" w:rsidP="00646B44">
            <w:pPr>
              <w:spacing w:before="0"/>
              <w:jc w:val="center"/>
              <w:rPr>
                <w:rFonts w:cs="Arial"/>
                <w:b/>
                <w:bCs/>
                <w:iCs/>
              </w:rPr>
            </w:pPr>
          </w:p>
        </w:tc>
        <w:tc>
          <w:tcPr>
            <w:tcW w:w="502" w:type="pct"/>
            <w:shd w:val="clear" w:color="auto" w:fill="auto"/>
            <w:vAlign w:val="center"/>
          </w:tcPr>
          <w:p w:rsidR="00646B44" w:rsidRPr="006D2404" w:rsidRDefault="00646B44" w:rsidP="00646B44">
            <w:pPr>
              <w:spacing w:before="0"/>
              <w:jc w:val="center"/>
              <w:rPr>
                <w:rFonts w:cs="Arial"/>
                <w:b/>
                <w:bCs/>
                <w:iCs/>
              </w:rPr>
            </w:pPr>
          </w:p>
        </w:tc>
        <w:tc>
          <w:tcPr>
            <w:tcW w:w="644" w:type="pct"/>
            <w:shd w:val="clear" w:color="auto" w:fill="auto"/>
            <w:vAlign w:val="center"/>
          </w:tcPr>
          <w:p w:rsidR="00646B44" w:rsidRPr="006D2404" w:rsidRDefault="00646B44" w:rsidP="00646B44">
            <w:pPr>
              <w:spacing w:before="0"/>
              <w:jc w:val="center"/>
              <w:rPr>
                <w:rFonts w:cs="Arial"/>
                <w:b/>
                <w:bCs/>
                <w:iCs/>
              </w:rPr>
            </w:pPr>
          </w:p>
        </w:tc>
        <w:tc>
          <w:tcPr>
            <w:tcW w:w="581" w:type="pct"/>
            <w:shd w:val="clear" w:color="auto" w:fill="auto"/>
            <w:vAlign w:val="center"/>
          </w:tcPr>
          <w:p w:rsidR="00646B44" w:rsidRPr="006D2404" w:rsidRDefault="00646B44" w:rsidP="00646B44">
            <w:pPr>
              <w:spacing w:before="0"/>
              <w:jc w:val="center"/>
              <w:rPr>
                <w:rFonts w:cs="Arial"/>
                <w:b/>
                <w:bCs/>
                <w:iCs/>
              </w:rPr>
            </w:pPr>
          </w:p>
        </w:tc>
      </w:tr>
      <w:tr w:rsidR="00646B44" w:rsidRPr="00E47C2E" w:rsidTr="00DA0926">
        <w:trPr>
          <w:trHeight w:val="375"/>
        </w:trPr>
        <w:tc>
          <w:tcPr>
            <w:tcW w:w="336" w:type="pct"/>
            <w:shd w:val="clear" w:color="auto" w:fill="auto"/>
            <w:vAlign w:val="center"/>
          </w:tcPr>
          <w:p w:rsidR="00646B44" w:rsidRPr="00DA0926" w:rsidRDefault="00646B44" w:rsidP="00646B44">
            <w:pPr>
              <w:spacing w:before="0"/>
              <w:jc w:val="center"/>
              <w:rPr>
                <w:rFonts w:cs="Arial"/>
                <w:b/>
                <w:bCs/>
                <w:iCs/>
                <w:lang w:val="sr-Cyrl-RS"/>
              </w:rPr>
            </w:pPr>
            <w:r>
              <w:rPr>
                <w:rFonts w:cs="Arial"/>
                <w:b/>
                <w:bCs/>
                <w:iCs/>
                <w:lang w:val="sr-Cyrl-RS"/>
              </w:rPr>
              <w:t>21.</w:t>
            </w:r>
          </w:p>
        </w:tc>
        <w:tc>
          <w:tcPr>
            <w:tcW w:w="1147" w:type="pct"/>
            <w:shd w:val="clear" w:color="auto" w:fill="auto"/>
          </w:tcPr>
          <w:p w:rsidR="00646B44" w:rsidRPr="0001710A" w:rsidRDefault="00646B44" w:rsidP="00646B44">
            <w:pPr>
              <w:pStyle w:val="Heading10"/>
              <w:spacing w:before="0"/>
              <w:ind w:left="0" w:firstLine="0"/>
              <w:jc w:val="center"/>
              <w:rPr>
                <w:rFonts w:cs="Arial"/>
                <w:b w:val="0"/>
                <w:lang w:val="sr-Cyrl-RS"/>
              </w:rPr>
            </w:pPr>
            <w:r w:rsidRPr="008D2C6C">
              <w:rPr>
                <w:rFonts w:cs="Arial"/>
                <w:b w:val="0"/>
                <w:lang w:val="sr-Cyrl-RS"/>
              </w:rPr>
              <w:t>Обрада укупне количине уља (~3,5t)</w:t>
            </w:r>
          </w:p>
        </w:tc>
        <w:tc>
          <w:tcPr>
            <w:tcW w:w="572" w:type="pct"/>
            <w:shd w:val="clear" w:color="auto" w:fill="auto"/>
            <w:vAlign w:val="center"/>
          </w:tcPr>
          <w:p w:rsidR="00646B44" w:rsidRPr="004975CF" w:rsidRDefault="00646B44" w:rsidP="00646B44">
            <w:pPr>
              <w:jc w:val="center"/>
              <w:rPr>
                <w:rFonts w:cs="Arial"/>
                <w:lang w:val="sr-Cyrl-RS" w:eastAsia="hr-HR"/>
              </w:rPr>
            </w:pPr>
            <w:r>
              <w:rPr>
                <w:rFonts w:cs="Arial"/>
                <w:lang w:val="sr-Cyrl-RS" w:eastAsia="hr-HR"/>
              </w:rPr>
              <w:t>комплет</w:t>
            </w:r>
          </w:p>
        </w:tc>
        <w:tc>
          <w:tcPr>
            <w:tcW w:w="643" w:type="pct"/>
            <w:shd w:val="clear" w:color="auto" w:fill="auto"/>
            <w:vAlign w:val="center"/>
          </w:tcPr>
          <w:p w:rsidR="00646B44" w:rsidRPr="00B5319B" w:rsidRDefault="00646B44" w:rsidP="00646B44">
            <w:pPr>
              <w:jc w:val="center"/>
              <w:rPr>
                <w:rFonts w:cs="Arial"/>
                <w:lang w:val="sr-Cyrl-RS" w:eastAsia="hr-HR"/>
              </w:rPr>
            </w:pPr>
            <w:r>
              <w:rPr>
                <w:rFonts w:cs="Arial"/>
                <w:lang w:val="sr-Cyrl-RS" w:eastAsia="hr-HR"/>
              </w:rPr>
              <w:t>1</w:t>
            </w:r>
          </w:p>
        </w:tc>
        <w:tc>
          <w:tcPr>
            <w:tcW w:w="575" w:type="pct"/>
            <w:shd w:val="clear" w:color="auto" w:fill="auto"/>
            <w:vAlign w:val="center"/>
          </w:tcPr>
          <w:p w:rsidR="00646B44" w:rsidRPr="006D2404" w:rsidRDefault="00646B44" w:rsidP="00646B44">
            <w:pPr>
              <w:spacing w:before="0"/>
              <w:jc w:val="center"/>
              <w:rPr>
                <w:rFonts w:cs="Arial"/>
                <w:b/>
                <w:bCs/>
                <w:iCs/>
              </w:rPr>
            </w:pPr>
          </w:p>
        </w:tc>
        <w:tc>
          <w:tcPr>
            <w:tcW w:w="502" w:type="pct"/>
            <w:shd w:val="clear" w:color="auto" w:fill="auto"/>
            <w:vAlign w:val="center"/>
          </w:tcPr>
          <w:p w:rsidR="00646B44" w:rsidRPr="006D2404" w:rsidRDefault="00646B44" w:rsidP="00646B44">
            <w:pPr>
              <w:spacing w:before="0"/>
              <w:jc w:val="center"/>
              <w:rPr>
                <w:rFonts w:cs="Arial"/>
                <w:b/>
                <w:bCs/>
                <w:iCs/>
              </w:rPr>
            </w:pPr>
          </w:p>
        </w:tc>
        <w:tc>
          <w:tcPr>
            <w:tcW w:w="644" w:type="pct"/>
            <w:shd w:val="clear" w:color="auto" w:fill="auto"/>
            <w:vAlign w:val="center"/>
          </w:tcPr>
          <w:p w:rsidR="00646B44" w:rsidRPr="006D2404" w:rsidRDefault="00646B44" w:rsidP="00646B44">
            <w:pPr>
              <w:spacing w:before="0"/>
              <w:jc w:val="center"/>
              <w:rPr>
                <w:rFonts w:cs="Arial"/>
                <w:b/>
                <w:bCs/>
                <w:iCs/>
              </w:rPr>
            </w:pPr>
          </w:p>
        </w:tc>
        <w:tc>
          <w:tcPr>
            <w:tcW w:w="581" w:type="pct"/>
            <w:shd w:val="clear" w:color="auto" w:fill="auto"/>
            <w:vAlign w:val="center"/>
          </w:tcPr>
          <w:p w:rsidR="00646B44" w:rsidRPr="006D2404" w:rsidRDefault="00646B44" w:rsidP="00646B44">
            <w:pPr>
              <w:spacing w:before="0"/>
              <w:jc w:val="center"/>
              <w:rPr>
                <w:rFonts w:cs="Arial"/>
                <w:b/>
                <w:bCs/>
                <w:iCs/>
              </w:rPr>
            </w:pPr>
          </w:p>
        </w:tc>
      </w:tr>
      <w:tr w:rsidR="00646B44" w:rsidRPr="00E47C2E" w:rsidTr="009C6916">
        <w:tc>
          <w:tcPr>
            <w:tcW w:w="336" w:type="pct"/>
            <w:shd w:val="clear" w:color="auto" w:fill="auto"/>
            <w:vAlign w:val="center"/>
          </w:tcPr>
          <w:p w:rsidR="00646B44" w:rsidRPr="00DA0926" w:rsidRDefault="00646B44" w:rsidP="00646B44">
            <w:pPr>
              <w:spacing w:before="0"/>
              <w:jc w:val="center"/>
              <w:rPr>
                <w:rFonts w:cs="Arial"/>
                <w:b/>
                <w:bCs/>
                <w:iCs/>
                <w:lang w:val="sr-Cyrl-RS"/>
              </w:rPr>
            </w:pPr>
            <w:r>
              <w:rPr>
                <w:rFonts w:cs="Arial"/>
                <w:b/>
                <w:bCs/>
                <w:iCs/>
                <w:lang w:val="sr-Cyrl-RS"/>
              </w:rPr>
              <w:t>22.</w:t>
            </w:r>
          </w:p>
        </w:tc>
        <w:tc>
          <w:tcPr>
            <w:tcW w:w="1147" w:type="pct"/>
            <w:shd w:val="clear" w:color="auto" w:fill="auto"/>
          </w:tcPr>
          <w:p w:rsidR="00646B44" w:rsidRPr="00B8563E" w:rsidRDefault="00646B44" w:rsidP="00646B44">
            <w:pPr>
              <w:pStyle w:val="Heading10"/>
              <w:spacing w:before="0"/>
              <w:ind w:left="0" w:firstLine="0"/>
              <w:jc w:val="center"/>
              <w:rPr>
                <w:rFonts w:cs="Arial"/>
                <w:b w:val="0"/>
                <w:lang w:val="sr-Cyrl-RS"/>
              </w:rPr>
            </w:pPr>
            <w:r w:rsidRPr="008D2C6C">
              <w:rPr>
                <w:rFonts w:cs="Arial"/>
                <w:b w:val="0"/>
                <w:lang w:val="sr-Cyrl-RS"/>
              </w:rPr>
              <w:t>Монтажа активног дела у трафо-суд и припрема за испитивање</w:t>
            </w:r>
          </w:p>
        </w:tc>
        <w:tc>
          <w:tcPr>
            <w:tcW w:w="572" w:type="pct"/>
            <w:shd w:val="clear" w:color="auto" w:fill="auto"/>
            <w:vAlign w:val="center"/>
          </w:tcPr>
          <w:p w:rsidR="00646B44" w:rsidRPr="004975CF" w:rsidRDefault="00646B44" w:rsidP="00646B44">
            <w:pPr>
              <w:jc w:val="center"/>
              <w:rPr>
                <w:rFonts w:cs="Arial"/>
                <w:lang w:val="sr-Cyrl-RS" w:eastAsia="hr-HR"/>
              </w:rPr>
            </w:pPr>
            <w:r>
              <w:rPr>
                <w:rFonts w:cs="Arial"/>
                <w:lang w:val="sr-Cyrl-RS" w:eastAsia="hr-HR"/>
              </w:rPr>
              <w:t>комплет</w:t>
            </w:r>
          </w:p>
        </w:tc>
        <w:tc>
          <w:tcPr>
            <w:tcW w:w="643" w:type="pct"/>
            <w:shd w:val="clear" w:color="auto" w:fill="auto"/>
            <w:vAlign w:val="center"/>
          </w:tcPr>
          <w:p w:rsidR="00646B44" w:rsidRPr="00B5319B" w:rsidRDefault="00646B44" w:rsidP="00646B44">
            <w:pPr>
              <w:jc w:val="center"/>
              <w:rPr>
                <w:rFonts w:cs="Arial"/>
                <w:lang w:val="sr-Cyrl-RS" w:eastAsia="hr-HR"/>
              </w:rPr>
            </w:pPr>
            <w:r>
              <w:rPr>
                <w:rFonts w:cs="Arial"/>
                <w:lang w:val="sr-Cyrl-RS" w:eastAsia="hr-HR"/>
              </w:rPr>
              <w:t>1</w:t>
            </w:r>
          </w:p>
        </w:tc>
        <w:tc>
          <w:tcPr>
            <w:tcW w:w="575" w:type="pct"/>
            <w:shd w:val="clear" w:color="auto" w:fill="auto"/>
            <w:vAlign w:val="center"/>
          </w:tcPr>
          <w:p w:rsidR="00646B44" w:rsidRPr="006D2404" w:rsidRDefault="00646B44" w:rsidP="00646B44">
            <w:pPr>
              <w:spacing w:before="0"/>
              <w:jc w:val="center"/>
              <w:rPr>
                <w:rFonts w:cs="Arial"/>
                <w:b/>
                <w:bCs/>
                <w:iCs/>
              </w:rPr>
            </w:pPr>
          </w:p>
        </w:tc>
        <w:tc>
          <w:tcPr>
            <w:tcW w:w="502" w:type="pct"/>
            <w:shd w:val="clear" w:color="auto" w:fill="auto"/>
            <w:vAlign w:val="center"/>
          </w:tcPr>
          <w:p w:rsidR="00646B44" w:rsidRPr="006D2404" w:rsidRDefault="00646B44" w:rsidP="00646B44">
            <w:pPr>
              <w:spacing w:before="0"/>
              <w:jc w:val="center"/>
              <w:rPr>
                <w:rFonts w:cs="Arial"/>
                <w:b/>
                <w:bCs/>
                <w:iCs/>
              </w:rPr>
            </w:pPr>
          </w:p>
        </w:tc>
        <w:tc>
          <w:tcPr>
            <w:tcW w:w="644" w:type="pct"/>
            <w:shd w:val="clear" w:color="auto" w:fill="auto"/>
            <w:vAlign w:val="center"/>
          </w:tcPr>
          <w:p w:rsidR="00646B44" w:rsidRPr="006D2404" w:rsidRDefault="00646B44" w:rsidP="00646B44">
            <w:pPr>
              <w:spacing w:before="0"/>
              <w:jc w:val="center"/>
              <w:rPr>
                <w:rFonts w:cs="Arial"/>
                <w:b/>
                <w:bCs/>
                <w:iCs/>
              </w:rPr>
            </w:pPr>
          </w:p>
        </w:tc>
        <w:tc>
          <w:tcPr>
            <w:tcW w:w="581" w:type="pct"/>
            <w:shd w:val="clear" w:color="auto" w:fill="auto"/>
            <w:vAlign w:val="center"/>
          </w:tcPr>
          <w:p w:rsidR="00646B44" w:rsidRPr="006D2404" w:rsidRDefault="00646B44" w:rsidP="00646B44">
            <w:pPr>
              <w:spacing w:before="0"/>
              <w:jc w:val="center"/>
              <w:rPr>
                <w:rFonts w:cs="Arial"/>
                <w:b/>
                <w:bCs/>
                <w:iCs/>
              </w:rPr>
            </w:pPr>
          </w:p>
        </w:tc>
      </w:tr>
      <w:tr w:rsidR="00646B44" w:rsidRPr="00E47C2E" w:rsidTr="009C6916">
        <w:tc>
          <w:tcPr>
            <w:tcW w:w="336" w:type="pct"/>
            <w:shd w:val="clear" w:color="auto" w:fill="auto"/>
            <w:vAlign w:val="center"/>
          </w:tcPr>
          <w:p w:rsidR="00646B44" w:rsidRPr="00DA0926" w:rsidRDefault="00646B44" w:rsidP="00646B44">
            <w:pPr>
              <w:spacing w:before="0"/>
              <w:jc w:val="center"/>
              <w:rPr>
                <w:rFonts w:cs="Arial"/>
                <w:b/>
                <w:bCs/>
                <w:iCs/>
                <w:lang w:val="sr-Cyrl-RS"/>
              </w:rPr>
            </w:pPr>
            <w:r>
              <w:rPr>
                <w:rFonts w:cs="Arial"/>
                <w:b/>
                <w:bCs/>
                <w:iCs/>
                <w:lang w:val="sr-Cyrl-RS"/>
              </w:rPr>
              <w:t>23.</w:t>
            </w:r>
          </w:p>
        </w:tc>
        <w:tc>
          <w:tcPr>
            <w:tcW w:w="1147" w:type="pct"/>
            <w:shd w:val="clear" w:color="auto" w:fill="auto"/>
          </w:tcPr>
          <w:p w:rsidR="00646B44" w:rsidRPr="008D2C6C" w:rsidRDefault="00646B44" w:rsidP="00646B44">
            <w:pPr>
              <w:jc w:val="center"/>
              <w:rPr>
                <w:lang w:val="sr-Cyrl-RS" w:eastAsia="ar-SA"/>
              </w:rPr>
            </w:pPr>
            <w:r w:rsidRPr="008D2C6C">
              <w:rPr>
                <w:lang w:val="sr-Cyrl-RS" w:eastAsia="ar-SA"/>
              </w:rPr>
              <w:t xml:space="preserve">Фабричка </w:t>
            </w:r>
            <w:r>
              <w:rPr>
                <w:lang w:val="sr-Cyrl-RS" w:eastAsia="ar-SA"/>
              </w:rPr>
              <w:t xml:space="preserve">испитивања трансформатора према </w:t>
            </w:r>
            <w:r w:rsidRPr="008D2C6C">
              <w:rPr>
                <w:lang w:val="sr-Cyrl-RS" w:eastAsia="ar-SA"/>
              </w:rPr>
              <w:t xml:space="preserve">IEC </w:t>
            </w:r>
            <w:r w:rsidRPr="008D2C6C">
              <w:rPr>
                <w:lang w:val="sr-Cyrl-RS" w:eastAsia="ar-SA"/>
              </w:rPr>
              <w:lastRenderedPageBreak/>
              <w:t>стандарду или одговарајућем</w:t>
            </w:r>
            <w:r>
              <w:rPr>
                <w:lang w:val="sr-Cyrl-RS" w:eastAsia="ar-SA"/>
              </w:rPr>
              <w:t xml:space="preserve"> према техничкој спецификацији</w:t>
            </w:r>
          </w:p>
        </w:tc>
        <w:tc>
          <w:tcPr>
            <w:tcW w:w="572" w:type="pct"/>
            <w:shd w:val="clear" w:color="auto" w:fill="auto"/>
            <w:vAlign w:val="center"/>
          </w:tcPr>
          <w:p w:rsidR="00646B44" w:rsidRPr="004975CF" w:rsidRDefault="00646B44" w:rsidP="00646B44">
            <w:pPr>
              <w:jc w:val="center"/>
              <w:rPr>
                <w:rFonts w:cs="Arial"/>
                <w:lang w:val="sr-Cyrl-RS" w:eastAsia="hr-HR"/>
              </w:rPr>
            </w:pPr>
            <w:r>
              <w:rPr>
                <w:rFonts w:cs="Arial"/>
                <w:lang w:val="sr-Cyrl-RS" w:eastAsia="hr-HR"/>
              </w:rPr>
              <w:lastRenderedPageBreak/>
              <w:t>комплет</w:t>
            </w:r>
          </w:p>
        </w:tc>
        <w:tc>
          <w:tcPr>
            <w:tcW w:w="643" w:type="pct"/>
            <w:shd w:val="clear" w:color="auto" w:fill="auto"/>
            <w:vAlign w:val="center"/>
          </w:tcPr>
          <w:p w:rsidR="00646B44" w:rsidRPr="00B5319B" w:rsidRDefault="00646B44" w:rsidP="00646B44">
            <w:pPr>
              <w:jc w:val="center"/>
              <w:rPr>
                <w:rFonts w:cs="Arial"/>
                <w:lang w:val="sr-Cyrl-RS" w:eastAsia="hr-HR"/>
              </w:rPr>
            </w:pPr>
            <w:r>
              <w:rPr>
                <w:rFonts w:cs="Arial"/>
                <w:lang w:val="sr-Cyrl-RS" w:eastAsia="hr-HR"/>
              </w:rPr>
              <w:t>1</w:t>
            </w:r>
          </w:p>
        </w:tc>
        <w:tc>
          <w:tcPr>
            <w:tcW w:w="575" w:type="pct"/>
            <w:shd w:val="clear" w:color="auto" w:fill="auto"/>
            <w:vAlign w:val="center"/>
          </w:tcPr>
          <w:p w:rsidR="00646B44" w:rsidRPr="006D2404" w:rsidRDefault="00646B44" w:rsidP="00646B44">
            <w:pPr>
              <w:spacing w:before="0"/>
              <w:jc w:val="center"/>
              <w:rPr>
                <w:rFonts w:cs="Arial"/>
                <w:b/>
                <w:bCs/>
                <w:iCs/>
              </w:rPr>
            </w:pPr>
          </w:p>
        </w:tc>
        <w:tc>
          <w:tcPr>
            <w:tcW w:w="502" w:type="pct"/>
            <w:shd w:val="clear" w:color="auto" w:fill="auto"/>
            <w:vAlign w:val="center"/>
          </w:tcPr>
          <w:p w:rsidR="00646B44" w:rsidRPr="006D2404" w:rsidRDefault="00646B44" w:rsidP="00646B44">
            <w:pPr>
              <w:spacing w:before="0"/>
              <w:jc w:val="center"/>
              <w:rPr>
                <w:rFonts w:cs="Arial"/>
                <w:b/>
                <w:bCs/>
                <w:iCs/>
              </w:rPr>
            </w:pPr>
          </w:p>
        </w:tc>
        <w:tc>
          <w:tcPr>
            <w:tcW w:w="644" w:type="pct"/>
            <w:shd w:val="clear" w:color="auto" w:fill="auto"/>
            <w:vAlign w:val="center"/>
          </w:tcPr>
          <w:p w:rsidR="00646B44" w:rsidRPr="006D2404" w:rsidRDefault="00646B44" w:rsidP="00646B44">
            <w:pPr>
              <w:spacing w:before="0"/>
              <w:jc w:val="center"/>
              <w:rPr>
                <w:rFonts w:cs="Arial"/>
                <w:b/>
                <w:bCs/>
                <w:iCs/>
              </w:rPr>
            </w:pPr>
          </w:p>
        </w:tc>
        <w:tc>
          <w:tcPr>
            <w:tcW w:w="581" w:type="pct"/>
            <w:shd w:val="clear" w:color="auto" w:fill="auto"/>
            <w:vAlign w:val="center"/>
          </w:tcPr>
          <w:p w:rsidR="00646B44" w:rsidRPr="006D2404" w:rsidRDefault="00646B44" w:rsidP="00646B44">
            <w:pPr>
              <w:spacing w:before="0"/>
              <w:jc w:val="center"/>
              <w:rPr>
                <w:rFonts w:cs="Arial"/>
                <w:b/>
                <w:bCs/>
                <w:iCs/>
              </w:rPr>
            </w:pPr>
          </w:p>
        </w:tc>
      </w:tr>
      <w:tr w:rsidR="00646B44" w:rsidRPr="00E47C2E" w:rsidTr="009C6916">
        <w:tc>
          <w:tcPr>
            <w:tcW w:w="336" w:type="pct"/>
            <w:shd w:val="clear" w:color="auto" w:fill="auto"/>
            <w:vAlign w:val="center"/>
          </w:tcPr>
          <w:p w:rsidR="00646B44" w:rsidRDefault="00646B44" w:rsidP="00646B44">
            <w:pPr>
              <w:spacing w:before="0"/>
              <w:jc w:val="center"/>
              <w:rPr>
                <w:rFonts w:cs="Arial"/>
                <w:b/>
                <w:bCs/>
                <w:iCs/>
                <w:lang w:val="sr-Cyrl-RS"/>
              </w:rPr>
            </w:pPr>
            <w:r>
              <w:rPr>
                <w:rFonts w:cs="Arial"/>
                <w:b/>
                <w:bCs/>
                <w:iCs/>
                <w:lang w:val="sr-Cyrl-RS"/>
              </w:rPr>
              <w:t>24.</w:t>
            </w:r>
          </w:p>
        </w:tc>
        <w:tc>
          <w:tcPr>
            <w:tcW w:w="1147" w:type="pct"/>
            <w:shd w:val="clear" w:color="auto" w:fill="auto"/>
          </w:tcPr>
          <w:p w:rsidR="00646B44" w:rsidRPr="00646B44" w:rsidRDefault="00646B44" w:rsidP="00646B44">
            <w:pPr>
              <w:jc w:val="center"/>
              <w:rPr>
                <w:lang w:val="sr-Cyrl-RS" w:eastAsia="ar-SA"/>
              </w:rPr>
            </w:pPr>
            <w:r w:rsidRPr="00646B44">
              <w:rPr>
                <w:lang w:val="sr-Cyrl-RS" w:eastAsia="ar-SA"/>
              </w:rPr>
              <w:t>Монтажа трансформатора и припрема за транспорт</w:t>
            </w:r>
          </w:p>
        </w:tc>
        <w:tc>
          <w:tcPr>
            <w:tcW w:w="572" w:type="pct"/>
            <w:shd w:val="clear" w:color="auto" w:fill="auto"/>
            <w:vAlign w:val="center"/>
          </w:tcPr>
          <w:p w:rsidR="00646B44" w:rsidRPr="004975CF" w:rsidRDefault="00646B44" w:rsidP="00646B44">
            <w:pPr>
              <w:jc w:val="center"/>
              <w:rPr>
                <w:rFonts w:cs="Arial"/>
                <w:lang w:val="sr-Cyrl-RS" w:eastAsia="hr-HR"/>
              </w:rPr>
            </w:pPr>
            <w:r>
              <w:rPr>
                <w:rFonts w:cs="Arial"/>
                <w:lang w:val="sr-Cyrl-RS" w:eastAsia="hr-HR"/>
              </w:rPr>
              <w:t>комплет</w:t>
            </w:r>
          </w:p>
        </w:tc>
        <w:tc>
          <w:tcPr>
            <w:tcW w:w="643" w:type="pct"/>
            <w:shd w:val="clear" w:color="auto" w:fill="auto"/>
            <w:vAlign w:val="center"/>
          </w:tcPr>
          <w:p w:rsidR="00646B44" w:rsidRPr="00B5319B" w:rsidRDefault="00646B44" w:rsidP="00646B44">
            <w:pPr>
              <w:jc w:val="center"/>
              <w:rPr>
                <w:rFonts w:cs="Arial"/>
                <w:lang w:val="sr-Cyrl-RS" w:eastAsia="hr-HR"/>
              </w:rPr>
            </w:pPr>
            <w:r>
              <w:rPr>
                <w:rFonts w:cs="Arial"/>
                <w:lang w:val="sr-Cyrl-RS" w:eastAsia="hr-HR"/>
              </w:rPr>
              <w:t>1</w:t>
            </w:r>
          </w:p>
        </w:tc>
        <w:tc>
          <w:tcPr>
            <w:tcW w:w="575" w:type="pct"/>
            <w:shd w:val="clear" w:color="auto" w:fill="auto"/>
            <w:vAlign w:val="center"/>
          </w:tcPr>
          <w:p w:rsidR="00646B44" w:rsidRPr="006D2404" w:rsidRDefault="00646B44" w:rsidP="00646B44">
            <w:pPr>
              <w:spacing w:before="0"/>
              <w:jc w:val="center"/>
              <w:rPr>
                <w:rFonts w:cs="Arial"/>
                <w:b/>
                <w:bCs/>
                <w:iCs/>
              </w:rPr>
            </w:pPr>
          </w:p>
        </w:tc>
        <w:tc>
          <w:tcPr>
            <w:tcW w:w="502" w:type="pct"/>
            <w:shd w:val="clear" w:color="auto" w:fill="auto"/>
            <w:vAlign w:val="center"/>
          </w:tcPr>
          <w:p w:rsidR="00646B44" w:rsidRPr="006D2404" w:rsidRDefault="00646B44" w:rsidP="00646B44">
            <w:pPr>
              <w:spacing w:before="0"/>
              <w:jc w:val="center"/>
              <w:rPr>
                <w:rFonts w:cs="Arial"/>
                <w:b/>
                <w:bCs/>
                <w:iCs/>
              </w:rPr>
            </w:pPr>
          </w:p>
        </w:tc>
        <w:tc>
          <w:tcPr>
            <w:tcW w:w="644" w:type="pct"/>
            <w:shd w:val="clear" w:color="auto" w:fill="auto"/>
            <w:vAlign w:val="center"/>
          </w:tcPr>
          <w:p w:rsidR="00646B44" w:rsidRPr="006D2404" w:rsidRDefault="00646B44" w:rsidP="00646B44">
            <w:pPr>
              <w:spacing w:before="0"/>
              <w:jc w:val="center"/>
              <w:rPr>
                <w:rFonts w:cs="Arial"/>
                <w:b/>
                <w:bCs/>
                <w:iCs/>
              </w:rPr>
            </w:pPr>
          </w:p>
        </w:tc>
        <w:tc>
          <w:tcPr>
            <w:tcW w:w="581" w:type="pct"/>
            <w:shd w:val="clear" w:color="auto" w:fill="auto"/>
            <w:vAlign w:val="center"/>
          </w:tcPr>
          <w:p w:rsidR="00646B44" w:rsidRPr="006D2404" w:rsidRDefault="00646B44" w:rsidP="00646B44">
            <w:pPr>
              <w:spacing w:before="0"/>
              <w:jc w:val="center"/>
              <w:rPr>
                <w:rFonts w:cs="Arial"/>
                <w:b/>
                <w:bCs/>
                <w:iCs/>
              </w:rPr>
            </w:pPr>
          </w:p>
        </w:tc>
      </w:tr>
      <w:tr w:rsidR="00646B44" w:rsidRPr="00E47C2E" w:rsidTr="009C6916">
        <w:tc>
          <w:tcPr>
            <w:tcW w:w="336" w:type="pct"/>
            <w:shd w:val="clear" w:color="auto" w:fill="auto"/>
            <w:vAlign w:val="center"/>
          </w:tcPr>
          <w:p w:rsidR="00646B44" w:rsidRDefault="00646B44" w:rsidP="00646B44">
            <w:pPr>
              <w:spacing w:before="0"/>
              <w:jc w:val="center"/>
              <w:rPr>
                <w:rFonts w:cs="Arial"/>
                <w:b/>
                <w:bCs/>
                <w:iCs/>
                <w:lang w:val="sr-Cyrl-RS"/>
              </w:rPr>
            </w:pPr>
            <w:r>
              <w:rPr>
                <w:rFonts w:cs="Arial"/>
                <w:b/>
                <w:bCs/>
                <w:iCs/>
                <w:lang w:val="sr-Cyrl-RS"/>
              </w:rPr>
              <w:t>25.</w:t>
            </w:r>
          </w:p>
        </w:tc>
        <w:tc>
          <w:tcPr>
            <w:tcW w:w="1147" w:type="pct"/>
            <w:shd w:val="clear" w:color="auto" w:fill="auto"/>
          </w:tcPr>
          <w:p w:rsidR="00646B44" w:rsidRPr="008958F1" w:rsidRDefault="00646B44" w:rsidP="00646B44">
            <w:pPr>
              <w:jc w:val="center"/>
              <w:rPr>
                <w:lang w:val="sr-Cyrl-RS" w:eastAsia="ar-SA"/>
              </w:rPr>
            </w:pPr>
            <w:r w:rsidRPr="00646B44">
              <w:rPr>
                <w:lang w:val="sr-Cyrl-RS" w:eastAsia="ar-SA"/>
              </w:rPr>
              <w:t>Транспорт трансформатора и комплетне опреме на ТЕНТ-Б</w:t>
            </w:r>
          </w:p>
        </w:tc>
        <w:tc>
          <w:tcPr>
            <w:tcW w:w="572" w:type="pct"/>
            <w:shd w:val="clear" w:color="auto" w:fill="auto"/>
            <w:vAlign w:val="center"/>
          </w:tcPr>
          <w:p w:rsidR="00646B44" w:rsidRPr="004975CF" w:rsidRDefault="00646B44" w:rsidP="00646B44">
            <w:pPr>
              <w:jc w:val="center"/>
              <w:rPr>
                <w:rFonts w:cs="Arial"/>
                <w:lang w:val="sr-Cyrl-RS" w:eastAsia="hr-HR"/>
              </w:rPr>
            </w:pPr>
            <w:r>
              <w:rPr>
                <w:rFonts w:cs="Arial"/>
                <w:lang w:val="sr-Cyrl-RS" w:eastAsia="hr-HR"/>
              </w:rPr>
              <w:t>комплет</w:t>
            </w:r>
          </w:p>
        </w:tc>
        <w:tc>
          <w:tcPr>
            <w:tcW w:w="643" w:type="pct"/>
            <w:shd w:val="clear" w:color="auto" w:fill="auto"/>
            <w:vAlign w:val="center"/>
          </w:tcPr>
          <w:p w:rsidR="00646B44" w:rsidRPr="00B5319B" w:rsidRDefault="00646B44" w:rsidP="00646B44">
            <w:pPr>
              <w:jc w:val="center"/>
              <w:rPr>
                <w:rFonts w:cs="Arial"/>
                <w:lang w:val="sr-Cyrl-RS" w:eastAsia="hr-HR"/>
              </w:rPr>
            </w:pPr>
            <w:r>
              <w:rPr>
                <w:rFonts w:cs="Arial"/>
                <w:lang w:val="sr-Cyrl-RS" w:eastAsia="hr-HR"/>
              </w:rPr>
              <w:t>1</w:t>
            </w:r>
          </w:p>
        </w:tc>
        <w:tc>
          <w:tcPr>
            <w:tcW w:w="575" w:type="pct"/>
            <w:shd w:val="clear" w:color="auto" w:fill="auto"/>
            <w:vAlign w:val="center"/>
          </w:tcPr>
          <w:p w:rsidR="00646B44" w:rsidRPr="006D2404" w:rsidRDefault="00646B44" w:rsidP="00646B44">
            <w:pPr>
              <w:spacing w:before="0"/>
              <w:jc w:val="center"/>
              <w:rPr>
                <w:rFonts w:cs="Arial"/>
                <w:b/>
                <w:bCs/>
                <w:iCs/>
              </w:rPr>
            </w:pPr>
          </w:p>
        </w:tc>
        <w:tc>
          <w:tcPr>
            <w:tcW w:w="502" w:type="pct"/>
            <w:shd w:val="clear" w:color="auto" w:fill="auto"/>
            <w:vAlign w:val="center"/>
          </w:tcPr>
          <w:p w:rsidR="00646B44" w:rsidRPr="006D2404" w:rsidRDefault="00646B44" w:rsidP="00646B44">
            <w:pPr>
              <w:spacing w:before="0"/>
              <w:jc w:val="center"/>
              <w:rPr>
                <w:rFonts w:cs="Arial"/>
                <w:b/>
                <w:bCs/>
                <w:iCs/>
              </w:rPr>
            </w:pPr>
          </w:p>
        </w:tc>
        <w:tc>
          <w:tcPr>
            <w:tcW w:w="644" w:type="pct"/>
            <w:shd w:val="clear" w:color="auto" w:fill="auto"/>
            <w:vAlign w:val="center"/>
          </w:tcPr>
          <w:p w:rsidR="00646B44" w:rsidRPr="006D2404" w:rsidRDefault="00646B44" w:rsidP="00646B44">
            <w:pPr>
              <w:spacing w:before="0"/>
              <w:jc w:val="center"/>
              <w:rPr>
                <w:rFonts w:cs="Arial"/>
                <w:b/>
                <w:bCs/>
                <w:iCs/>
              </w:rPr>
            </w:pPr>
          </w:p>
        </w:tc>
        <w:tc>
          <w:tcPr>
            <w:tcW w:w="581" w:type="pct"/>
            <w:shd w:val="clear" w:color="auto" w:fill="auto"/>
            <w:vAlign w:val="center"/>
          </w:tcPr>
          <w:p w:rsidR="00646B44" w:rsidRPr="006D2404" w:rsidRDefault="00646B44" w:rsidP="00646B44">
            <w:pPr>
              <w:spacing w:before="0"/>
              <w:jc w:val="center"/>
              <w:rPr>
                <w:rFonts w:cs="Arial"/>
                <w:b/>
                <w:bCs/>
                <w:iCs/>
              </w:rPr>
            </w:pPr>
          </w:p>
        </w:tc>
      </w:tr>
      <w:tr w:rsidR="00E562DC" w:rsidRPr="00E47C2E" w:rsidTr="00E562DC">
        <w:tc>
          <w:tcPr>
            <w:tcW w:w="336" w:type="pct"/>
            <w:shd w:val="clear" w:color="auto" w:fill="auto"/>
            <w:vAlign w:val="center"/>
          </w:tcPr>
          <w:p w:rsidR="00E562DC" w:rsidRDefault="008958F1" w:rsidP="004975CF">
            <w:pPr>
              <w:spacing w:before="0"/>
              <w:jc w:val="center"/>
              <w:rPr>
                <w:rFonts w:cs="Arial"/>
                <w:b/>
                <w:bCs/>
                <w:iCs/>
              </w:rPr>
            </w:pPr>
            <w:r>
              <w:rPr>
                <w:rFonts w:cs="Arial"/>
                <w:b/>
                <w:bCs/>
                <w:iCs/>
              </w:rPr>
              <w:t>III</w:t>
            </w:r>
          </w:p>
        </w:tc>
        <w:tc>
          <w:tcPr>
            <w:tcW w:w="4664" w:type="pct"/>
            <w:gridSpan w:val="7"/>
            <w:shd w:val="clear" w:color="auto" w:fill="auto"/>
            <w:vAlign w:val="center"/>
          </w:tcPr>
          <w:p w:rsidR="00E562DC" w:rsidRPr="006D2404" w:rsidRDefault="00E562DC" w:rsidP="004975CF">
            <w:pPr>
              <w:spacing w:before="0"/>
              <w:jc w:val="center"/>
              <w:rPr>
                <w:rFonts w:cs="Arial"/>
                <w:b/>
                <w:bCs/>
                <w:iCs/>
              </w:rPr>
            </w:pPr>
            <w:r w:rsidRPr="00E562DC">
              <w:rPr>
                <w:rFonts w:cs="Arial"/>
                <w:b/>
                <w:bCs/>
                <w:iCs/>
                <w:lang w:val="sr-Cyrl-RS"/>
              </w:rPr>
              <w:t>ТРАНСПОРТ И МОНТАЖА НА ТЕНТ-Б</w:t>
            </w:r>
            <w:r w:rsidR="00430706">
              <w:rPr>
                <w:rFonts w:cs="Arial"/>
                <w:b/>
                <w:bCs/>
                <w:iCs/>
                <w:lang w:val="sr-Cyrl-RS"/>
              </w:rPr>
              <w:t xml:space="preserve"> </w:t>
            </w:r>
            <w:r w:rsidR="00430706" w:rsidRPr="00430706">
              <w:rPr>
                <w:rFonts w:cs="Arial"/>
                <w:b/>
                <w:bCs/>
                <w:iCs/>
                <w:lang w:val="sr-Cyrl-RS"/>
              </w:rPr>
              <w:t>ЗА ОБА ТРАНСФОРМАТОРА</w:t>
            </w:r>
          </w:p>
        </w:tc>
      </w:tr>
      <w:tr w:rsidR="005B7579" w:rsidRPr="00E47C2E" w:rsidTr="009C6916">
        <w:tc>
          <w:tcPr>
            <w:tcW w:w="336" w:type="pct"/>
            <w:shd w:val="clear" w:color="auto" w:fill="auto"/>
            <w:vAlign w:val="center"/>
          </w:tcPr>
          <w:p w:rsidR="005B7579" w:rsidRPr="00646B44" w:rsidRDefault="00646B44" w:rsidP="005B7579">
            <w:pPr>
              <w:spacing w:before="0"/>
              <w:jc w:val="center"/>
              <w:rPr>
                <w:rFonts w:cs="Arial"/>
                <w:b/>
                <w:bCs/>
                <w:iCs/>
                <w:lang w:val="sr-Cyrl-RS"/>
              </w:rPr>
            </w:pPr>
            <w:r>
              <w:rPr>
                <w:rFonts w:cs="Arial"/>
                <w:b/>
                <w:bCs/>
                <w:iCs/>
                <w:lang w:val="sr-Cyrl-RS"/>
              </w:rPr>
              <w:t>26.</w:t>
            </w:r>
          </w:p>
        </w:tc>
        <w:tc>
          <w:tcPr>
            <w:tcW w:w="1147" w:type="pct"/>
            <w:shd w:val="clear" w:color="auto" w:fill="auto"/>
          </w:tcPr>
          <w:p w:rsidR="005B7579" w:rsidRPr="008F4877" w:rsidRDefault="00646B44" w:rsidP="005B7579">
            <w:pPr>
              <w:pStyle w:val="Heading10"/>
              <w:spacing w:before="0"/>
              <w:ind w:left="0" w:firstLine="0"/>
              <w:jc w:val="center"/>
              <w:rPr>
                <w:rFonts w:cs="Arial"/>
                <w:b w:val="0"/>
                <w:lang w:val="sr-Cyrl-RS"/>
              </w:rPr>
            </w:pPr>
            <w:r w:rsidRPr="00646B44">
              <w:rPr>
                <w:rFonts w:cs="Arial"/>
                <w:b w:val="0"/>
                <w:lang w:val="sr-Cyrl-RS"/>
              </w:rPr>
              <w:t>Истовар трансформатора из транспортног возила краном, и увлачење трансформатора у бокс</w:t>
            </w:r>
            <w:r>
              <w:rPr>
                <w:rFonts w:cs="Arial"/>
                <w:b w:val="0"/>
                <w:lang w:val="sr-Cyrl-RS"/>
              </w:rPr>
              <w:t xml:space="preserve"> према техничкој спецификацији</w:t>
            </w:r>
          </w:p>
        </w:tc>
        <w:tc>
          <w:tcPr>
            <w:tcW w:w="572" w:type="pct"/>
            <w:shd w:val="clear" w:color="auto" w:fill="auto"/>
            <w:vAlign w:val="center"/>
          </w:tcPr>
          <w:p w:rsidR="005B7579" w:rsidRPr="004975CF" w:rsidRDefault="00AC254A" w:rsidP="005B7579">
            <w:pPr>
              <w:jc w:val="center"/>
              <w:rPr>
                <w:rFonts w:cs="Arial"/>
                <w:lang w:val="sr-Cyrl-RS" w:eastAsia="hr-HR"/>
              </w:rPr>
            </w:pPr>
            <w:r>
              <w:rPr>
                <w:rFonts w:cs="Arial"/>
                <w:lang w:val="sr-Cyrl-RS" w:eastAsia="hr-HR"/>
              </w:rPr>
              <w:t>комплет</w:t>
            </w:r>
          </w:p>
        </w:tc>
        <w:tc>
          <w:tcPr>
            <w:tcW w:w="643" w:type="pct"/>
            <w:shd w:val="clear" w:color="auto" w:fill="auto"/>
            <w:vAlign w:val="center"/>
          </w:tcPr>
          <w:p w:rsidR="005B7579" w:rsidRPr="00AC254A" w:rsidRDefault="00646B44" w:rsidP="005B7579">
            <w:pPr>
              <w:jc w:val="center"/>
              <w:rPr>
                <w:rFonts w:cs="Arial"/>
                <w:lang w:val="sr-Cyrl-RS" w:eastAsia="hr-HR"/>
              </w:rPr>
            </w:pPr>
            <w:r>
              <w:rPr>
                <w:rFonts w:cs="Arial"/>
                <w:lang w:val="sr-Cyrl-RS" w:eastAsia="hr-HR"/>
              </w:rPr>
              <w:t>1</w:t>
            </w:r>
          </w:p>
        </w:tc>
        <w:tc>
          <w:tcPr>
            <w:tcW w:w="575" w:type="pct"/>
            <w:shd w:val="clear" w:color="auto" w:fill="auto"/>
            <w:vAlign w:val="center"/>
          </w:tcPr>
          <w:p w:rsidR="005B7579" w:rsidRPr="006D2404" w:rsidRDefault="005B7579" w:rsidP="005B7579">
            <w:pPr>
              <w:spacing w:before="0"/>
              <w:jc w:val="center"/>
              <w:rPr>
                <w:rFonts w:cs="Arial"/>
                <w:b/>
                <w:bCs/>
                <w:iCs/>
              </w:rPr>
            </w:pPr>
          </w:p>
        </w:tc>
        <w:tc>
          <w:tcPr>
            <w:tcW w:w="502" w:type="pct"/>
            <w:shd w:val="clear" w:color="auto" w:fill="auto"/>
            <w:vAlign w:val="center"/>
          </w:tcPr>
          <w:p w:rsidR="005B7579" w:rsidRPr="006D2404" w:rsidRDefault="005B7579" w:rsidP="005B7579">
            <w:pPr>
              <w:spacing w:before="0"/>
              <w:jc w:val="center"/>
              <w:rPr>
                <w:rFonts w:cs="Arial"/>
                <w:b/>
                <w:bCs/>
                <w:iCs/>
              </w:rPr>
            </w:pPr>
          </w:p>
        </w:tc>
        <w:tc>
          <w:tcPr>
            <w:tcW w:w="644" w:type="pct"/>
            <w:shd w:val="clear" w:color="auto" w:fill="auto"/>
            <w:vAlign w:val="center"/>
          </w:tcPr>
          <w:p w:rsidR="005B7579" w:rsidRPr="006D2404" w:rsidRDefault="005B7579" w:rsidP="005B7579">
            <w:pPr>
              <w:spacing w:before="0"/>
              <w:jc w:val="center"/>
              <w:rPr>
                <w:rFonts w:cs="Arial"/>
                <w:b/>
                <w:bCs/>
                <w:iCs/>
              </w:rPr>
            </w:pPr>
          </w:p>
        </w:tc>
        <w:tc>
          <w:tcPr>
            <w:tcW w:w="581" w:type="pct"/>
            <w:shd w:val="clear" w:color="auto" w:fill="auto"/>
            <w:vAlign w:val="center"/>
          </w:tcPr>
          <w:p w:rsidR="005B7579" w:rsidRPr="006D2404" w:rsidRDefault="005B7579" w:rsidP="005B7579">
            <w:pPr>
              <w:spacing w:before="0"/>
              <w:jc w:val="center"/>
              <w:rPr>
                <w:rFonts w:cs="Arial"/>
                <w:b/>
                <w:bCs/>
                <w:iCs/>
              </w:rPr>
            </w:pPr>
          </w:p>
        </w:tc>
      </w:tr>
      <w:tr w:rsidR="005B7579" w:rsidRPr="00E47C2E" w:rsidTr="009C6916">
        <w:tc>
          <w:tcPr>
            <w:tcW w:w="336" w:type="pct"/>
            <w:shd w:val="clear" w:color="auto" w:fill="auto"/>
            <w:vAlign w:val="center"/>
          </w:tcPr>
          <w:p w:rsidR="005B7579" w:rsidRPr="00646B44" w:rsidRDefault="00646B44" w:rsidP="005B7579">
            <w:pPr>
              <w:spacing w:before="0"/>
              <w:jc w:val="center"/>
              <w:rPr>
                <w:rFonts w:cs="Arial"/>
                <w:b/>
                <w:bCs/>
                <w:iCs/>
                <w:lang w:val="sr-Cyrl-RS"/>
              </w:rPr>
            </w:pPr>
            <w:r>
              <w:rPr>
                <w:rFonts w:cs="Arial"/>
                <w:b/>
                <w:bCs/>
                <w:iCs/>
                <w:lang w:val="sr-Cyrl-RS"/>
              </w:rPr>
              <w:t>27.</w:t>
            </w:r>
          </w:p>
        </w:tc>
        <w:tc>
          <w:tcPr>
            <w:tcW w:w="1147" w:type="pct"/>
            <w:shd w:val="clear" w:color="auto" w:fill="auto"/>
          </w:tcPr>
          <w:p w:rsidR="005B7579" w:rsidRPr="008F4877" w:rsidRDefault="00646B44" w:rsidP="005B7579">
            <w:pPr>
              <w:pStyle w:val="Heading10"/>
              <w:spacing w:before="0"/>
              <w:ind w:left="0" w:firstLine="0"/>
              <w:jc w:val="center"/>
              <w:rPr>
                <w:rFonts w:cs="Arial"/>
                <w:b w:val="0"/>
                <w:lang w:val="sr-Cyrl-RS"/>
              </w:rPr>
            </w:pPr>
            <w:r w:rsidRPr="00646B44">
              <w:rPr>
                <w:rFonts w:cs="Arial"/>
                <w:b w:val="0"/>
                <w:lang w:val="sr-Cyrl-RS"/>
              </w:rPr>
              <w:t>Пријемна испитивања трансформатора (пре пуштања у погон)</w:t>
            </w:r>
            <w:r>
              <w:rPr>
                <w:rFonts w:cs="Arial"/>
                <w:b w:val="0"/>
                <w:lang w:val="sr-Cyrl-RS"/>
              </w:rPr>
              <w:t xml:space="preserve"> према техничкој спецификацији</w:t>
            </w:r>
          </w:p>
        </w:tc>
        <w:tc>
          <w:tcPr>
            <w:tcW w:w="572" w:type="pct"/>
            <w:shd w:val="clear" w:color="auto" w:fill="auto"/>
            <w:vAlign w:val="center"/>
          </w:tcPr>
          <w:p w:rsidR="005B7579" w:rsidRPr="004975CF" w:rsidRDefault="00AC254A" w:rsidP="005B7579">
            <w:pPr>
              <w:jc w:val="center"/>
              <w:rPr>
                <w:rFonts w:cs="Arial"/>
                <w:lang w:val="sr-Cyrl-RS" w:eastAsia="hr-HR"/>
              </w:rPr>
            </w:pPr>
            <w:r>
              <w:rPr>
                <w:rFonts w:cs="Arial"/>
                <w:lang w:val="sr-Cyrl-RS" w:eastAsia="hr-HR"/>
              </w:rPr>
              <w:t>комплет</w:t>
            </w:r>
          </w:p>
        </w:tc>
        <w:tc>
          <w:tcPr>
            <w:tcW w:w="643" w:type="pct"/>
            <w:shd w:val="clear" w:color="auto" w:fill="auto"/>
            <w:vAlign w:val="center"/>
          </w:tcPr>
          <w:p w:rsidR="005B7579" w:rsidRPr="00AC254A" w:rsidRDefault="00646B44" w:rsidP="005B7579">
            <w:pPr>
              <w:jc w:val="center"/>
              <w:rPr>
                <w:rFonts w:cs="Arial"/>
                <w:lang w:val="sr-Cyrl-RS" w:eastAsia="hr-HR"/>
              </w:rPr>
            </w:pPr>
            <w:r>
              <w:rPr>
                <w:rFonts w:cs="Arial"/>
                <w:lang w:val="sr-Cyrl-RS" w:eastAsia="hr-HR"/>
              </w:rPr>
              <w:t>1</w:t>
            </w:r>
          </w:p>
        </w:tc>
        <w:tc>
          <w:tcPr>
            <w:tcW w:w="575" w:type="pct"/>
            <w:shd w:val="clear" w:color="auto" w:fill="auto"/>
            <w:vAlign w:val="center"/>
          </w:tcPr>
          <w:p w:rsidR="005B7579" w:rsidRPr="006D2404" w:rsidRDefault="005B7579" w:rsidP="005B7579">
            <w:pPr>
              <w:spacing w:before="0"/>
              <w:jc w:val="center"/>
              <w:rPr>
                <w:rFonts w:cs="Arial"/>
                <w:b/>
                <w:bCs/>
                <w:iCs/>
              </w:rPr>
            </w:pPr>
          </w:p>
        </w:tc>
        <w:tc>
          <w:tcPr>
            <w:tcW w:w="502" w:type="pct"/>
            <w:shd w:val="clear" w:color="auto" w:fill="auto"/>
            <w:vAlign w:val="center"/>
          </w:tcPr>
          <w:p w:rsidR="005B7579" w:rsidRPr="006D2404" w:rsidRDefault="005B7579" w:rsidP="005B7579">
            <w:pPr>
              <w:spacing w:before="0"/>
              <w:jc w:val="center"/>
              <w:rPr>
                <w:rFonts w:cs="Arial"/>
                <w:b/>
                <w:bCs/>
                <w:iCs/>
              </w:rPr>
            </w:pPr>
          </w:p>
        </w:tc>
        <w:tc>
          <w:tcPr>
            <w:tcW w:w="644" w:type="pct"/>
            <w:shd w:val="clear" w:color="auto" w:fill="auto"/>
            <w:vAlign w:val="center"/>
          </w:tcPr>
          <w:p w:rsidR="005B7579" w:rsidRPr="006D2404" w:rsidRDefault="005B7579" w:rsidP="005B7579">
            <w:pPr>
              <w:spacing w:before="0"/>
              <w:jc w:val="center"/>
              <w:rPr>
                <w:rFonts w:cs="Arial"/>
                <w:b/>
                <w:bCs/>
                <w:iCs/>
              </w:rPr>
            </w:pPr>
          </w:p>
        </w:tc>
        <w:tc>
          <w:tcPr>
            <w:tcW w:w="581" w:type="pct"/>
            <w:shd w:val="clear" w:color="auto" w:fill="auto"/>
            <w:vAlign w:val="center"/>
          </w:tcPr>
          <w:p w:rsidR="005B7579" w:rsidRPr="006D2404" w:rsidRDefault="005B7579" w:rsidP="005B7579">
            <w:pPr>
              <w:spacing w:before="0"/>
              <w:jc w:val="center"/>
              <w:rPr>
                <w:rFonts w:cs="Arial"/>
                <w:b/>
                <w:bCs/>
                <w:iCs/>
              </w:rPr>
            </w:pPr>
          </w:p>
        </w:tc>
      </w:tr>
      <w:tr w:rsidR="005B7579" w:rsidRPr="00E47C2E" w:rsidTr="009C6916">
        <w:tc>
          <w:tcPr>
            <w:tcW w:w="336" w:type="pct"/>
            <w:shd w:val="clear" w:color="auto" w:fill="auto"/>
            <w:vAlign w:val="center"/>
          </w:tcPr>
          <w:p w:rsidR="005B7579" w:rsidRPr="00646B44" w:rsidRDefault="00646B44" w:rsidP="005B7579">
            <w:pPr>
              <w:spacing w:before="0"/>
              <w:jc w:val="center"/>
              <w:rPr>
                <w:rFonts w:cs="Arial"/>
                <w:b/>
                <w:bCs/>
                <w:iCs/>
                <w:lang w:val="sr-Cyrl-RS"/>
              </w:rPr>
            </w:pPr>
            <w:r>
              <w:rPr>
                <w:rFonts w:cs="Arial"/>
                <w:b/>
                <w:bCs/>
                <w:iCs/>
                <w:lang w:val="sr-Cyrl-RS"/>
              </w:rPr>
              <w:t>28.</w:t>
            </w:r>
          </w:p>
        </w:tc>
        <w:tc>
          <w:tcPr>
            <w:tcW w:w="1147" w:type="pct"/>
            <w:shd w:val="clear" w:color="auto" w:fill="auto"/>
          </w:tcPr>
          <w:p w:rsidR="005B7579" w:rsidRPr="008F4877" w:rsidRDefault="00646B44" w:rsidP="005B7579">
            <w:pPr>
              <w:pStyle w:val="Heading10"/>
              <w:spacing w:before="0"/>
              <w:ind w:left="0" w:firstLine="0"/>
              <w:jc w:val="center"/>
              <w:rPr>
                <w:rFonts w:cs="Arial"/>
                <w:b w:val="0"/>
                <w:lang w:val="sr-Cyrl-RS"/>
              </w:rPr>
            </w:pPr>
            <w:r w:rsidRPr="00646B44">
              <w:rPr>
                <w:rFonts w:cs="Arial"/>
                <w:b w:val="0"/>
                <w:lang w:val="sr-Cyrl-RS"/>
              </w:rPr>
              <w:t>Монтажа заштитних оклопа, изолатора, сабирничких и сигналних веза</w:t>
            </w:r>
          </w:p>
        </w:tc>
        <w:tc>
          <w:tcPr>
            <w:tcW w:w="572" w:type="pct"/>
            <w:shd w:val="clear" w:color="auto" w:fill="auto"/>
            <w:vAlign w:val="center"/>
          </w:tcPr>
          <w:p w:rsidR="005B7579" w:rsidRPr="004975CF" w:rsidRDefault="00AC254A" w:rsidP="005B7579">
            <w:pPr>
              <w:jc w:val="center"/>
              <w:rPr>
                <w:rFonts w:cs="Arial"/>
                <w:lang w:val="sr-Cyrl-RS" w:eastAsia="hr-HR"/>
              </w:rPr>
            </w:pPr>
            <w:r>
              <w:rPr>
                <w:rFonts w:cs="Arial"/>
                <w:lang w:val="sr-Cyrl-RS" w:eastAsia="hr-HR"/>
              </w:rPr>
              <w:t>комплет</w:t>
            </w:r>
          </w:p>
        </w:tc>
        <w:tc>
          <w:tcPr>
            <w:tcW w:w="643" w:type="pct"/>
            <w:shd w:val="clear" w:color="auto" w:fill="auto"/>
            <w:vAlign w:val="center"/>
          </w:tcPr>
          <w:p w:rsidR="005B7579" w:rsidRPr="00AC254A" w:rsidRDefault="00646B44" w:rsidP="005B7579">
            <w:pPr>
              <w:jc w:val="center"/>
              <w:rPr>
                <w:rFonts w:cs="Arial"/>
                <w:lang w:val="sr-Cyrl-RS" w:eastAsia="hr-HR"/>
              </w:rPr>
            </w:pPr>
            <w:r>
              <w:rPr>
                <w:rFonts w:cs="Arial"/>
                <w:lang w:val="sr-Cyrl-RS" w:eastAsia="hr-HR"/>
              </w:rPr>
              <w:t>1</w:t>
            </w:r>
          </w:p>
        </w:tc>
        <w:tc>
          <w:tcPr>
            <w:tcW w:w="575" w:type="pct"/>
            <w:shd w:val="clear" w:color="auto" w:fill="auto"/>
            <w:vAlign w:val="center"/>
          </w:tcPr>
          <w:p w:rsidR="005B7579" w:rsidRPr="006D2404" w:rsidRDefault="005B7579" w:rsidP="005B7579">
            <w:pPr>
              <w:spacing w:before="0"/>
              <w:jc w:val="center"/>
              <w:rPr>
                <w:rFonts w:cs="Arial"/>
                <w:b/>
                <w:bCs/>
                <w:iCs/>
              </w:rPr>
            </w:pPr>
          </w:p>
        </w:tc>
        <w:tc>
          <w:tcPr>
            <w:tcW w:w="502" w:type="pct"/>
            <w:shd w:val="clear" w:color="auto" w:fill="auto"/>
            <w:vAlign w:val="center"/>
          </w:tcPr>
          <w:p w:rsidR="005B7579" w:rsidRPr="006D2404" w:rsidRDefault="005B7579" w:rsidP="005B7579">
            <w:pPr>
              <w:spacing w:before="0"/>
              <w:jc w:val="center"/>
              <w:rPr>
                <w:rFonts w:cs="Arial"/>
                <w:b/>
                <w:bCs/>
                <w:iCs/>
              </w:rPr>
            </w:pPr>
          </w:p>
        </w:tc>
        <w:tc>
          <w:tcPr>
            <w:tcW w:w="644" w:type="pct"/>
            <w:shd w:val="clear" w:color="auto" w:fill="auto"/>
            <w:vAlign w:val="center"/>
          </w:tcPr>
          <w:p w:rsidR="005B7579" w:rsidRPr="006D2404" w:rsidRDefault="005B7579" w:rsidP="005B7579">
            <w:pPr>
              <w:spacing w:before="0"/>
              <w:jc w:val="center"/>
              <w:rPr>
                <w:rFonts w:cs="Arial"/>
                <w:b/>
                <w:bCs/>
                <w:iCs/>
              </w:rPr>
            </w:pPr>
          </w:p>
        </w:tc>
        <w:tc>
          <w:tcPr>
            <w:tcW w:w="581" w:type="pct"/>
            <w:shd w:val="clear" w:color="auto" w:fill="auto"/>
            <w:vAlign w:val="center"/>
          </w:tcPr>
          <w:p w:rsidR="005B7579" w:rsidRPr="006D2404" w:rsidRDefault="005B7579" w:rsidP="005B7579">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1197" w:rsidRPr="00E47C2E" w:rsidTr="00DF7A33">
        <w:trPr>
          <w:trHeight w:val="418"/>
        </w:trPr>
        <w:tc>
          <w:tcPr>
            <w:tcW w:w="568" w:type="dxa"/>
            <w:vAlign w:val="center"/>
          </w:tcPr>
          <w:p w:rsidR="007C1197" w:rsidRPr="00E47C2E" w:rsidRDefault="007C1197" w:rsidP="002305D7">
            <w:pPr>
              <w:spacing w:before="0"/>
              <w:jc w:val="center"/>
              <w:rPr>
                <w:rFonts w:cs="Arial"/>
                <w:b/>
                <w:lang w:val="sr-Latn-CS"/>
              </w:rPr>
            </w:pPr>
            <w:r w:rsidRPr="00E47C2E">
              <w:rPr>
                <w:rFonts w:cs="Arial"/>
                <w:b/>
              </w:rPr>
              <w:t>I</w:t>
            </w:r>
          </w:p>
        </w:tc>
        <w:tc>
          <w:tcPr>
            <w:tcW w:w="6740" w:type="dxa"/>
            <w:vAlign w:val="center"/>
          </w:tcPr>
          <w:p w:rsidR="00DA0926" w:rsidRPr="00DA0926" w:rsidRDefault="00DA0926" w:rsidP="00DA0926">
            <w:pPr>
              <w:spacing w:before="0"/>
              <w:jc w:val="center"/>
              <w:rPr>
                <w:rFonts w:cs="Arial"/>
                <w:b/>
                <w:lang w:val="sr-Cyrl-RS"/>
              </w:rPr>
            </w:pPr>
            <w:r w:rsidRPr="00DA0926">
              <w:rPr>
                <w:rFonts w:cs="Arial"/>
                <w:b/>
              </w:rPr>
              <w:t>УКУПН</w:t>
            </w:r>
            <w:r w:rsidRPr="00DA0926">
              <w:rPr>
                <w:rFonts w:cs="Arial"/>
                <w:b/>
                <w:lang w:val="sr-Cyrl-RS"/>
              </w:rPr>
              <w:t>А</w:t>
            </w:r>
            <w:r w:rsidRPr="00DA0926">
              <w:rPr>
                <w:rFonts w:cs="Arial"/>
                <w:b/>
              </w:rPr>
              <w:t xml:space="preserve"> </w:t>
            </w:r>
            <w:r w:rsidRPr="00DA0926">
              <w:rPr>
                <w:rFonts w:cs="Arial"/>
                <w:b/>
                <w:lang w:val="sr-Cyrl-RS"/>
              </w:rPr>
              <w:t>УПОРЕДНА</w:t>
            </w:r>
            <w:r w:rsidRPr="00DA0926">
              <w:rPr>
                <w:rFonts w:cs="Arial"/>
                <w:b/>
              </w:rPr>
              <w:t xml:space="preserve"> ЦЕНА  без ПДВ динара</w:t>
            </w:r>
            <w:r w:rsidRPr="00DA0926">
              <w:rPr>
                <w:rFonts w:cs="Arial"/>
                <w:b/>
                <w:lang w:val="sr-Cyrl-RS"/>
              </w:rPr>
              <w:t xml:space="preserve"> </w:t>
            </w:r>
          </w:p>
          <w:p w:rsidR="007C1197" w:rsidRPr="00E47C2E" w:rsidRDefault="007C1197" w:rsidP="00DF7A33">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C1197" w:rsidRPr="00E47C2E" w:rsidRDefault="007C1197" w:rsidP="002305D7">
            <w:pPr>
              <w:spacing w:before="0"/>
              <w:rPr>
                <w:rFonts w:cs="Arial"/>
                <w:color w:val="FF0000"/>
              </w:rPr>
            </w:pPr>
          </w:p>
        </w:tc>
      </w:tr>
      <w:tr w:rsidR="007C1197" w:rsidRPr="00E47C2E" w:rsidTr="00DF7A33">
        <w:trPr>
          <w:trHeight w:val="610"/>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7C1197" w:rsidRPr="00C0729A" w:rsidRDefault="007C1197" w:rsidP="00DF7A33">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r w:rsidR="007C1197" w:rsidRPr="00E47C2E" w:rsidTr="00DF7A33">
        <w:trPr>
          <w:trHeight w:val="562"/>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DA0926" w:rsidRPr="00DA0926" w:rsidRDefault="00DA0926" w:rsidP="00DA0926">
            <w:pPr>
              <w:spacing w:before="0"/>
              <w:jc w:val="center"/>
              <w:rPr>
                <w:rFonts w:cs="Arial"/>
                <w:b/>
              </w:rPr>
            </w:pPr>
            <w:r w:rsidRPr="00DA0926">
              <w:rPr>
                <w:rFonts w:cs="Arial"/>
                <w:b/>
              </w:rPr>
              <w:t>УКУПН</w:t>
            </w:r>
            <w:r w:rsidRPr="00DA0926">
              <w:rPr>
                <w:rFonts w:cs="Arial"/>
                <w:b/>
                <w:lang w:val="sr-Cyrl-RS"/>
              </w:rPr>
              <w:t>А</w:t>
            </w:r>
            <w:r w:rsidRPr="00DA0926">
              <w:rPr>
                <w:rFonts w:cs="Arial"/>
                <w:b/>
              </w:rPr>
              <w:t xml:space="preserve"> </w:t>
            </w:r>
            <w:r w:rsidRPr="00DA0926">
              <w:rPr>
                <w:rFonts w:cs="Arial"/>
                <w:b/>
                <w:lang w:val="sr-Cyrl-RS"/>
              </w:rPr>
              <w:t>УПОРЕДНА</w:t>
            </w:r>
            <w:r w:rsidRPr="00DA0926">
              <w:rPr>
                <w:rFonts w:cs="Arial"/>
                <w:b/>
              </w:rPr>
              <w:t xml:space="preserve"> ЦЕНА  са ПДВ</w:t>
            </w:r>
          </w:p>
          <w:p w:rsidR="007C1197" w:rsidRPr="00C0729A" w:rsidRDefault="007C1197" w:rsidP="00DF7A33">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bl>
    <w:p w:rsidR="007C1197" w:rsidRDefault="007C1197" w:rsidP="007C1197">
      <w:pPr>
        <w:widowControl w:val="0"/>
        <w:spacing w:before="0"/>
        <w:rPr>
          <w:rFonts w:eastAsia="Arial Unicode MS" w:cs="Arial"/>
          <w:lang w:val="sr-Cyrl-RS"/>
        </w:rPr>
      </w:pPr>
    </w:p>
    <w:p w:rsidR="00646B44" w:rsidRPr="00106186" w:rsidRDefault="00646B44" w:rsidP="007C1197">
      <w:pPr>
        <w:widowControl w:val="0"/>
        <w:spacing w:before="0"/>
        <w:rPr>
          <w:rFonts w:eastAsia="Arial Unicode MS" w:cs="Arial"/>
          <w:lang w:val="sr-Cyrl-RS"/>
        </w:rPr>
      </w:pPr>
    </w:p>
    <w:p w:rsidR="00166DF2" w:rsidRPr="00166DF2" w:rsidRDefault="007C1197" w:rsidP="007C1197">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6DF2" w:rsidTr="00166DF2">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66DF2" w:rsidRPr="00C0729A" w:rsidRDefault="00166DF2"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166DF2" w:rsidRPr="00C0729A" w:rsidRDefault="00166DF2"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7C1197" w:rsidTr="00166DF2">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166DF2">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7C1197" w:rsidRPr="00363E8B" w:rsidRDefault="007C1197" w:rsidP="007C1197">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1197" w:rsidRPr="00E47C2E" w:rsidTr="002305D7">
        <w:trPr>
          <w:jc w:val="center"/>
        </w:trPr>
        <w:tc>
          <w:tcPr>
            <w:tcW w:w="3882" w:type="dxa"/>
          </w:tcPr>
          <w:p w:rsidR="007C1197" w:rsidRPr="00E47C2E" w:rsidRDefault="007C1197" w:rsidP="002305D7">
            <w:pPr>
              <w:spacing w:before="0"/>
              <w:jc w:val="center"/>
              <w:rPr>
                <w:rFonts w:cs="Arial"/>
              </w:rPr>
            </w:pPr>
            <w:r w:rsidRPr="00E47C2E">
              <w:rPr>
                <w:rFonts w:cs="Arial"/>
              </w:rPr>
              <w:t>Датум:</w:t>
            </w:r>
          </w:p>
        </w:tc>
        <w:tc>
          <w:tcPr>
            <w:tcW w:w="2127" w:type="dxa"/>
          </w:tcPr>
          <w:p w:rsidR="007C1197" w:rsidRPr="00E47C2E" w:rsidRDefault="007C1197" w:rsidP="002305D7">
            <w:pPr>
              <w:spacing w:before="0"/>
              <w:jc w:val="center"/>
              <w:rPr>
                <w:rFonts w:cs="Arial"/>
                <w:lang w:val="ru-RU"/>
              </w:rPr>
            </w:pPr>
          </w:p>
        </w:tc>
        <w:tc>
          <w:tcPr>
            <w:tcW w:w="4022" w:type="dxa"/>
          </w:tcPr>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2305D7">
        <w:trPr>
          <w:jc w:val="center"/>
        </w:trPr>
        <w:tc>
          <w:tcPr>
            <w:tcW w:w="3882" w:type="dxa"/>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rPr>
            </w:pPr>
            <w:r w:rsidRPr="00E47C2E">
              <w:rPr>
                <w:rFonts w:cs="Arial"/>
              </w:rPr>
              <w:t>М.П.</w:t>
            </w:r>
          </w:p>
        </w:tc>
        <w:tc>
          <w:tcPr>
            <w:tcW w:w="4022" w:type="dxa"/>
          </w:tcPr>
          <w:p w:rsidR="007C1197" w:rsidRPr="00E47C2E" w:rsidRDefault="007C1197" w:rsidP="002305D7">
            <w:pPr>
              <w:spacing w:before="0"/>
              <w:jc w:val="center"/>
              <w:rPr>
                <w:rFonts w:cs="Arial"/>
                <w:lang w:val="ru-RU"/>
              </w:rPr>
            </w:pPr>
          </w:p>
        </w:tc>
      </w:tr>
      <w:tr w:rsidR="007C1197" w:rsidRPr="00E47C2E" w:rsidTr="002305D7">
        <w:trPr>
          <w:jc w:val="center"/>
        </w:trPr>
        <w:tc>
          <w:tcPr>
            <w:tcW w:w="3882" w:type="dxa"/>
            <w:tcBorders>
              <w:bottom w:val="single" w:sz="4" w:space="0" w:color="auto"/>
            </w:tcBorders>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2305D7">
        <w:trPr>
          <w:trHeight w:val="389"/>
          <w:jc w:val="center"/>
        </w:trPr>
        <w:tc>
          <w:tcPr>
            <w:tcW w:w="3882" w:type="dxa"/>
            <w:tcBorders>
              <w:top w:val="single" w:sz="4" w:space="0" w:color="auto"/>
            </w:tcBorders>
          </w:tcPr>
          <w:p w:rsidR="007C1197" w:rsidRDefault="007C1197" w:rsidP="002305D7">
            <w:pPr>
              <w:spacing w:before="0"/>
              <w:jc w:val="center"/>
              <w:rPr>
                <w:rFonts w:cs="Arial"/>
              </w:rPr>
            </w:pPr>
          </w:p>
          <w:p w:rsidR="001A518A" w:rsidRPr="00E47C2E" w:rsidRDefault="001A518A" w:rsidP="00166DF2">
            <w:pPr>
              <w:spacing w:before="0"/>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top w:val="single" w:sz="4" w:space="0" w:color="auto"/>
            </w:tcBorders>
          </w:tcPr>
          <w:p w:rsidR="007C1197" w:rsidRPr="00E47C2E" w:rsidRDefault="007C1197" w:rsidP="002305D7">
            <w:pPr>
              <w:spacing w:before="0"/>
              <w:jc w:val="center"/>
              <w:rPr>
                <w:rFonts w:cs="Arial"/>
                <w:lang w:val="ru-RU"/>
              </w:rPr>
            </w:pPr>
          </w:p>
        </w:tc>
      </w:tr>
    </w:tbl>
    <w:p w:rsidR="007C1197" w:rsidRPr="00135D10" w:rsidRDefault="007C1197" w:rsidP="007C1197">
      <w:pPr>
        <w:spacing w:before="0"/>
        <w:rPr>
          <w:rFonts w:cs="Arial"/>
          <w:b/>
          <w:lang w:val="sr-Cyrl-CS"/>
        </w:rPr>
      </w:pPr>
      <w:r w:rsidRPr="00135D10">
        <w:rPr>
          <w:rFonts w:cs="Arial"/>
          <w:b/>
          <w:lang w:val="sr-Cyrl-CS"/>
        </w:rPr>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076FF5" w:rsidRPr="00135D10" w:rsidRDefault="00076FF5" w:rsidP="007C1197">
      <w:pPr>
        <w:spacing w:before="0"/>
        <w:rPr>
          <w:rFonts w:cs="Arial"/>
          <w:b/>
          <w:lang w:val="sr-Cyrl-RS"/>
        </w:rPr>
      </w:pPr>
    </w:p>
    <w:p w:rsidR="007C1197" w:rsidRPr="00135D10" w:rsidRDefault="007C1197" w:rsidP="007C1197">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7C1197" w:rsidRPr="00135D10" w:rsidRDefault="007C1197" w:rsidP="007C1197">
      <w:pPr>
        <w:tabs>
          <w:tab w:val="left" w:pos="90"/>
        </w:tabs>
        <w:spacing w:before="0"/>
        <w:contextualSpacing/>
        <w:rPr>
          <w:rFonts w:eastAsia="Calibri" w:cs="Arial"/>
          <w:bCs/>
          <w:iCs/>
        </w:rPr>
      </w:pP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уписати колико износи укупна</w:t>
      </w:r>
      <w:r w:rsidR="00DA0926">
        <w:rPr>
          <w:rFonts w:eastAsia="Calibri" w:cs="Arial"/>
          <w:bCs/>
          <w:iCs/>
          <w:lang w:val="sr-Cyrl-RS"/>
        </w:rPr>
        <w:t xml:space="preserve"> упоредна</w:t>
      </w:r>
      <w:r w:rsidRPr="00135D10">
        <w:rPr>
          <w:rFonts w:eastAsia="Calibri" w:cs="Arial"/>
          <w:bCs/>
          <w:iCs/>
        </w:rPr>
        <w:t xml:space="preserve">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уписати колико износи укупна</w:t>
      </w:r>
      <w:r w:rsidR="00DA0926">
        <w:rPr>
          <w:rFonts w:eastAsia="Calibri" w:cs="Arial"/>
          <w:bCs/>
          <w:iCs/>
          <w:lang w:val="sr-Cyrl-RS"/>
        </w:rPr>
        <w:t xml:space="preserve"> упоредна</w:t>
      </w:r>
      <w:r w:rsidRPr="00135D10">
        <w:rPr>
          <w:rFonts w:eastAsia="Calibri" w:cs="Arial"/>
          <w:bCs/>
          <w:iCs/>
        </w:rPr>
        <w:t xml:space="preserve">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rsidR="007C1197" w:rsidRPr="00135D10" w:rsidRDefault="007C1197" w:rsidP="007C1197">
      <w:pPr>
        <w:tabs>
          <w:tab w:val="left" w:pos="90"/>
        </w:tabs>
        <w:suppressAutoHyphens/>
        <w:spacing w:before="0"/>
        <w:rPr>
          <w:rFonts w:eastAsia="Calibri" w:cs="Arial"/>
          <w:color w:val="00B0F0"/>
        </w:rPr>
      </w:pPr>
    </w:p>
    <w:p w:rsidR="007C1197" w:rsidRPr="00135D10" w:rsidRDefault="007C1197" w:rsidP="007C1197">
      <w:pPr>
        <w:tabs>
          <w:tab w:val="left" w:pos="992"/>
        </w:tabs>
        <w:spacing w:before="0"/>
        <w:rPr>
          <w:rFonts w:cs="Arial"/>
        </w:rPr>
      </w:pPr>
      <w:r w:rsidRPr="00135D10">
        <w:rPr>
          <w:rFonts w:cs="Arial"/>
        </w:rPr>
        <w:t>-у ред бр. I – уписује се укупн</w:t>
      </w:r>
      <w:r w:rsidR="00DA0926">
        <w:rPr>
          <w:rFonts w:cs="Arial"/>
          <w:lang w:val="sr-Cyrl-RS"/>
        </w:rPr>
        <w:t xml:space="preserve">о </w:t>
      </w:r>
      <w:r w:rsidRPr="00135D10">
        <w:rPr>
          <w:rFonts w:cs="Arial"/>
        </w:rPr>
        <w:t>понуђена</w:t>
      </w:r>
      <w:r w:rsidR="00DA0926">
        <w:rPr>
          <w:rFonts w:cs="Arial"/>
          <w:lang w:val="sr-Cyrl-RS"/>
        </w:rPr>
        <w:t xml:space="preserve"> </w:t>
      </w:r>
      <w:r w:rsidR="00DA0926" w:rsidRPr="00DA0926">
        <w:rPr>
          <w:rFonts w:cs="Arial"/>
          <w:lang w:val="sr-Cyrl-RS"/>
        </w:rPr>
        <w:t>упоредна</w:t>
      </w:r>
      <w:r w:rsidRPr="00135D10">
        <w:rPr>
          <w:rFonts w:cs="Arial"/>
        </w:rPr>
        <w:t xml:space="preserve"> цена за све позиције  без ПДВ (збир колоне бр. </w:t>
      </w:r>
      <w:r w:rsidRPr="00135D10">
        <w:rPr>
          <w:rFonts w:cs="Arial"/>
          <w:lang w:val="sr-Cyrl-RS"/>
        </w:rPr>
        <w:t>7</w:t>
      </w:r>
      <w:r w:rsidRPr="00135D10">
        <w:rPr>
          <w:rFonts w:cs="Arial"/>
        </w:rPr>
        <w:t>)</w:t>
      </w:r>
    </w:p>
    <w:p w:rsidR="007C1197" w:rsidRPr="00135D10" w:rsidRDefault="007C1197" w:rsidP="007C1197">
      <w:pPr>
        <w:tabs>
          <w:tab w:val="left" w:pos="992"/>
        </w:tabs>
        <w:spacing w:before="0"/>
        <w:rPr>
          <w:rFonts w:cs="Arial"/>
        </w:rPr>
      </w:pPr>
      <w:r w:rsidRPr="00135D10">
        <w:rPr>
          <w:rFonts w:cs="Arial"/>
        </w:rPr>
        <w:t xml:space="preserve">-у ред бр. II – уписује се укупан износ ПДВ </w:t>
      </w:r>
    </w:p>
    <w:p w:rsidR="007C1197" w:rsidRPr="00135D10" w:rsidRDefault="007C1197" w:rsidP="007C1197">
      <w:pPr>
        <w:tabs>
          <w:tab w:val="left" w:pos="992"/>
        </w:tabs>
        <w:spacing w:before="0"/>
        <w:rPr>
          <w:rFonts w:cs="Arial"/>
        </w:rPr>
      </w:pPr>
      <w:r w:rsidRPr="00135D10">
        <w:rPr>
          <w:rFonts w:cs="Arial"/>
        </w:rPr>
        <w:t>-у ред бр. III – уписује се укупно понуђена</w:t>
      </w:r>
      <w:r w:rsidR="00DA0926">
        <w:rPr>
          <w:rFonts w:cs="Arial"/>
          <w:lang w:val="sr-Cyrl-RS"/>
        </w:rPr>
        <w:t xml:space="preserve"> </w:t>
      </w:r>
      <w:r w:rsidR="00DA0926" w:rsidRPr="00DA0926">
        <w:rPr>
          <w:rFonts w:cs="Arial"/>
          <w:lang w:val="sr-Cyrl-RS"/>
        </w:rPr>
        <w:t>упоредна</w:t>
      </w:r>
      <w:r w:rsidRPr="00135D10">
        <w:rPr>
          <w:rFonts w:cs="Arial"/>
        </w:rPr>
        <w:t xml:space="preserve"> цена са ПДВ (ред бр. I + ред.бр. II)</w:t>
      </w:r>
    </w:p>
    <w:p w:rsidR="007C1197" w:rsidRPr="00135D10" w:rsidRDefault="007C1197" w:rsidP="007C1197">
      <w:pPr>
        <w:tabs>
          <w:tab w:val="left" w:pos="90"/>
        </w:tabs>
        <w:suppressAutoHyphens/>
        <w:spacing w:before="0"/>
        <w:rPr>
          <w:rFonts w:eastAsia="Calibri" w:cs="Arial"/>
          <w:lang w:val="sr-Cyrl-RS"/>
        </w:rPr>
      </w:pPr>
    </w:p>
    <w:p w:rsidR="007C1197" w:rsidRPr="00135D10" w:rsidRDefault="007C1197" w:rsidP="007C1197">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135D10" w:rsidRDefault="007C1197" w:rsidP="007C1197">
      <w:pPr>
        <w:tabs>
          <w:tab w:val="left" w:pos="992"/>
        </w:tabs>
        <w:spacing w:before="0"/>
        <w:rPr>
          <w:rFonts w:cs="Arial"/>
          <w:b/>
          <w:lang w:val="sr-Cyrl-BA"/>
        </w:rPr>
      </w:pPr>
    </w:p>
    <w:p w:rsidR="007C1197" w:rsidRPr="00135D10" w:rsidRDefault="007C1197" w:rsidP="007C1197">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7C1197" w:rsidRPr="00135D10" w:rsidRDefault="007C1197" w:rsidP="007C1197">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EC03D4" w:rsidRDefault="00EC03D4" w:rsidP="00EC03D4">
      <w:pPr>
        <w:tabs>
          <w:tab w:val="left" w:pos="992"/>
        </w:tabs>
        <w:spacing w:before="0"/>
        <w:rPr>
          <w:rFonts w:cs="Arial"/>
          <w:b/>
          <w:sz w:val="18"/>
          <w:szCs w:val="18"/>
          <w:lang w:val="sr-Cyrl-RS"/>
        </w:rPr>
      </w:pPr>
    </w:p>
    <w:p w:rsidR="00EC03D4" w:rsidRPr="00EC03D4" w:rsidRDefault="00EC03D4" w:rsidP="00EC03D4">
      <w:pPr>
        <w:tabs>
          <w:tab w:val="left" w:pos="992"/>
        </w:tabs>
        <w:spacing w:before="0"/>
        <w:rPr>
          <w:rFonts w:cs="Arial"/>
          <w:sz w:val="18"/>
          <w:szCs w:val="18"/>
          <w:lang w:val="sr-Cyrl-RS"/>
        </w:rPr>
      </w:pPr>
      <w:r w:rsidRPr="00EC03D4">
        <w:rPr>
          <w:rFonts w:cs="Arial"/>
          <w:b/>
          <w:sz w:val="18"/>
          <w:szCs w:val="18"/>
          <w:lang w:val="sr-Cyrl-RS"/>
        </w:rPr>
        <w:t>У</w:t>
      </w:r>
      <w:r w:rsidRPr="00EC03D4">
        <w:rPr>
          <w:rFonts w:cs="Arial"/>
          <w:b/>
          <w:sz w:val="18"/>
          <w:szCs w:val="18"/>
          <w:lang w:val="sr-Latn-RS"/>
        </w:rPr>
        <w:t>купна</w:t>
      </w:r>
      <w:r w:rsidRPr="00EC03D4">
        <w:rPr>
          <w:rFonts w:cs="Arial"/>
          <w:b/>
          <w:sz w:val="18"/>
          <w:szCs w:val="18"/>
          <w:lang w:val="sr-Cyrl-RS"/>
        </w:rPr>
        <w:t xml:space="preserve"> упоредна</w:t>
      </w:r>
      <w:r w:rsidRPr="00EC03D4">
        <w:rPr>
          <w:rFonts w:cs="Arial"/>
          <w:b/>
          <w:sz w:val="18"/>
          <w:szCs w:val="18"/>
          <w:lang w:val="sr-Latn-RS"/>
        </w:rPr>
        <w:t xml:space="preserve"> цена понуде користиће се само за рангирање понуђача, док ће се уговор закључити на процењену вредност јавне набавке.</w:t>
      </w:r>
      <w:r w:rsidRPr="00EC03D4">
        <w:rPr>
          <w:rFonts w:cs="Arial"/>
          <w:b/>
          <w:sz w:val="18"/>
          <w:szCs w:val="18"/>
          <w:lang w:val="sr-Cyrl-RS"/>
        </w:rPr>
        <w:t xml:space="preserve"> </w:t>
      </w:r>
      <w:r w:rsidRPr="00EC03D4">
        <w:rPr>
          <w:rFonts w:cs="Arial"/>
          <w:b/>
          <w:bCs/>
          <w:sz w:val="18"/>
          <w:szCs w:val="18"/>
          <w:lang w:val="sr-Cyrl-RS"/>
        </w:rPr>
        <w:t xml:space="preserve">Обрачун извршене услуге извршиће се према стварном </w:t>
      </w:r>
      <w:r w:rsidRPr="00EC03D4">
        <w:rPr>
          <w:rFonts w:cs="Arial"/>
          <w:b/>
          <w:bCs/>
          <w:sz w:val="18"/>
          <w:szCs w:val="18"/>
          <w:lang w:val="sr-Cyrl-CS"/>
        </w:rPr>
        <w:t>обиму извршених услуга, који ће се утврдити након извршен</w:t>
      </w:r>
      <w:r w:rsidR="00172BD2">
        <w:rPr>
          <w:rFonts w:cs="Arial"/>
          <w:b/>
          <w:bCs/>
          <w:sz w:val="18"/>
          <w:szCs w:val="18"/>
          <w:lang w:val="sr-Cyrl-CS"/>
        </w:rPr>
        <w:t>е</w:t>
      </w:r>
      <w:r w:rsidRPr="00EC03D4">
        <w:rPr>
          <w:rFonts w:cs="Arial"/>
          <w:b/>
          <w:bCs/>
          <w:sz w:val="18"/>
          <w:szCs w:val="18"/>
        </w:rPr>
        <w:t xml:space="preserve"> </w:t>
      </w:r>
      <w:r w:rsidRPr="00EC03D4">
        <w:rPr>
          <w:rFonts w:cs="Arial"/>
          <w:b/>
          <w:bCs/>
          <w:sz w:val="18"/>
          <w:szCs w:val="18"/>
          <w:lang w:val="sr-Cyrl-CS"/>
        </w:rPr>
        <w:t>дефектаж</w:t>
      </w:r>
      <w:r w:rsidR="00172BD2">
        <w:rPr>
          <w:rFonts w:cs="Arial"/>
          <w:b/>
          <w:bCs/>
          <w:sz w:val="18"/>
          <w:szCs w:val="18"/>
          <w:lang w:val="sr-Cyrl-CS"/>
        </w:rPr>
        <w:t>е</w:t>
      </w:r>
      <w:r w:rsidRPr="00EC03D4">
        <w:rPr>
          <w:rFonts w:cs="Arial"/>
          <w:b/>
          <w:bCs/>
          <w:sz w:val="18"/>
          <w:szCs w:val="18"/>
          <w:lang w:val="sr-Cyrl-CS"/>
        </w:rPr>
        <w:t xml:space="preserve"> </w:t>
      </w:r>
      <w:r w:rsidRPr="00EC03D4">
        <w:rPr>
          <w:rFonts w:cs="Arial"/>
          <w:b/>
          <w:bCs/>
          <w:sz w:val="18"/>
          <w:szCs w:val="18"/>
        </w:rPr>
        <w:t>трансформатора</w:t>
      </w:r>
      <w:r w:rsidRPr="00EC03D4">
        <w:rPr>
          <w:rFonts w:cs="Arial"/>
          <w:b/>
          <w:bCs/>
          <w:sz w:val="18"/>
          <w:szCs w:val="18"/>
          <w:lang w:val="sr-Cyrl-CS"/>
        </w:rPr>
        <w:t xml:space="preserve"> у просторијама Изабраног Понуђача или Наручиоца, уз обавезно присуство представника Наручиоца посла</w:t>
      </w:r>
      <w:r w:rsidRPr="00EC03D4">
        <w:rPr>
          <w:rFonts w:cs="Arial"/>
          <w:b/>
          <w:bCs/>
          <w:sz w:val="18"/>
          <w:szCs w:val="18"/>
          <w:lang w:val="sr-Cyrl-RS"/>
        </w:rPr>
        <w:t xml:space="preserve"> и јединичних цена из обрасца структуре цене до износа процењене вредности јавне набавке која ће бити саопштена приликом поступка отварања понуда.</w:t>
      </w:r>
    </w:p>
    <w:p w:rsidR="00EC03D4" w:rsidRPr="00EC03D4" w:rsidRDefault="00EC03D4" w:rsidP="00EC03D4">
      <w:pPr>
        <w:tabs>
          <w:tab w:val="left" w:pos="992"/>
        </w:tabs>
        <w:spacing w:before="0"/>
        <w:rPr>
          <w:rFonts w:cs="Arial"/>
          <w:b/>
          <w:sz w:val="18"/>
          <w:szCs w:val="18"/>
          <w:lang w:val="sr-Latn-RS"/>
        </w:rPr>
      </w:pPr>
      <w:r w:rsidRPr="00EC03D4">
        <w:rPr>
          <w:rFonts w:cs="Arial"/>
          <w:b/>
          <w:sz w:val="18"/>
          <w:szCs w:val="18"/>
          <w:lang w:val="sr-Cyrl-BA"/>
        </w:rPr>
        <w:t xml:space="preserve">Реч је о оквирним количинама према којима понуђачи дају своје понуде и у односу на које ће  Наручилац извршити упоређивање и рангирање понуда. Наручилац ће уговор о јавној набавци закључити </w:t>
      </w:r>
      <w:r w:rsidRPr="00EC03D4">
        <w:rPr>
          <w:rFonts w:cs="Arial"/>
          <w:b/>
          <w:sz w:val="18"/>
          <w:szCs w:val="18"/>
          <w:lang w:val="sr-Latn-RS"/>
        </w:rPr>
        <w:t>на</w:t>
      </w:r>
      <w:r w:rsidRPr="00EC03D4">
        <w:rPr>
          <w:rFonts w:cs="Arial"/>
          <w:b/>
          <w:sz w:val="18"/>
          <w:szCs w:val="18"/>
          <w:lang w:val="sr-Cyrl-BA"/>
        </w:rPr>
        <w:t xml:space="preserve"> висину  процењене вредности за предметну јавну набавку, која ће бити позната на отварању понуда. Из тог разлога може доћи до промене оквирних количина.  Понуђачи који дају своје понуде прихватају одступања у погледу количина као саставни део понуде, односно саставни део уговорне обавезе за понуђача чија понуда буде оцењена као најповољнија</w:t>
      </w:r>
    </w:p>
    <w:p w:rsidR="00EC03D4" w:rsidRPr="00EC03D4" w:rsidRDefault="00EC03D4" w:rsidP="00EC03D4">
      <w:pPr>
        <w:tabs>
          <w:tab w:val="left" w:pos="992"/>
        </w:tabs>
        <w:spacing w:before="0"/>
        <w:rPr>
          <w:rFonts w:cs="Arial"/>
          <w:b/>
          <w:sz w:val="18"/>
          <w:szCs w:val="18"/>
          <w:lang w:val="sr-Cyrl-RS"/>
        </w:rPr>
      </w:pPr>
      <w:r w:rsidRPr="00EC03D4">
        <w:rPr>
          <w:rFonts w:cs="Arial"/>
          <w:b/>
          <w:sz w:val="18"/>
          <w:szCs w:val="18"/>
          <w:lang w:val="sr-Cyrl-RS"/>
        </w:rPr>
        <w:t>Укупно понуђена упоредна цена се користи за примену критеријума за доделу уговора и рангирање понуђача а не узима се у обзир у смислу прихватљивости понуде (неће се понуда одбити из разлога  понуђене цене изнад процењене вредности јер ће се уговор примењивати до истека рока важења или до утрошка финансијских средстава).</w:t>
      </w:r>
    </w:p>
    <w:p w:rsidR="004015DF" w:rsidRDefault="004015DF" w:rsidP="003C4462">
      <w:pPr>
        <w:tabs>
          <w:tab w:val="left" w:pos="992"/>
        </w:tabs>
        <w:spacing w:before="0"/>
        <w:rPr>
          <w:rFonts w:cs="Arial"/>
          <w:lang w:val="sr-Cyrl-RS"/>
        </w:rPr>
      </w:pPr>
    </w:p>
    <w:p w:rsidR="00343A18" w:rsidRPr="00E47C2E" w:rsidRDefault="00343A18" w:rsidP="00343A18">
      <w:pPr>
        <w:pStyle w:val="KDObrazac"/>
        <w:spacing w:before="0"/>
      </w:pPr>
      <w:bookmarkStart w:id="252" w:name="_Toc442559926"/>
      <w:r w:rsidRPr="00E47C2E">
        <w:lastRenderedPageBreak/>
        <w:t xml:space="preserve">ОБРАЗАЦ </w:t>
      </w:r>
      <w:r w:rsidR="00D12A25">
        <w:rPr>
          <w:lang w:val="sr-Cyrl-RS"/>
        </w:rPr>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011473">
        <w:rPr>
          <w:rFonts w:cs="Arial"/>
          <w:lang w:val="ru-RU"/>
        </w:rPr>
        <w:t>Сервис побудних трансформатора 1АЈТ 2АЈТ (6,5МВА) 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011473">
        <w:rPr>
          <w:rFonts w:cs="Arial"/>
          <w:lang w:val="ru-RU"/>
        </w:rPr>
        <w:t>1310/2018 (3000/1595/2018)</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9E4894">
        <w:rPr>
          <w:rFonts w:cs="Arial"/>
        </w:rPr>
        <w:t>11.04.</w:t>
      </w:r>
      <w:r w:rsidR="00F70BEF">
        <w:rPr>
          <w:rFonts w:cs="Arial"/>
          <w:lang w:val="ru-RU"/>
        </w:rPr>
        <w:t>201</w:t>
      </w:r>
      <w:r w:rsidR="009E4894">
        <w:rPr>
          <w:rFonts w:cs="Arial"/>
        </w:rPr>
        <w:t>9</w:t>
      </w:r>
      <w:r w:rsidR="00F70BEF">
        <w:rPr>
          <w:rFonts w:cs="Arial"/>
          <w:lang w:val="ru-RU"/>
        </w:rPr>
        <w:t xml:space="preserve">. </w:t>
      </w:r>
      <w:r w:rsidRPr="00E47C2E">
        <w:rPr>
          <w:rFonts w:cs="Arial"/>
          <w:lang w:val="ru-RU"/>
        </w:rPr>
        <w:t>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3F03B7" w:rsidRPr="00E47C2E" w:rsidRDefault="003F03B7" w:rsidP="00343A18">
      <w:pPr>
        <w:rPr>
          <w:rFonts w:cs="Arial"/>
          <w:lang w:val="ru-RU"/>
        </w:rPr>
      </w:pPr>
    </w:p>
    <w:p w:rsidR="00343A18" w:rsidRPr="00E47C2E" w:rsidRDefault="00343A18" w:rsidP="00343A18">
      <w:pPr>
        <w:pStyle w:val="KDObrazac"/>
        <w:spacing w:before="0"/>
      </w:pPr>
      <w:bookmarkStart w:id="253" w:name="_Toc442559928"/>
      <w:r w:rsidRPr="00E47C2E">
        <w:lastRenderedPageBreak/>
        <w:t>ОБРАЗАЦ</w:t>
      </w:r>
      <w:r w:rsidR="00A743E4">
        <w:rPr>
          <w:lang w:val="sr-Cyrl-RS"/>
        </w:rPr>
        <w:t xml:space="preserve"> 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011473">
        <w:rPr>
          <w:rFonts w:cs="Arial"/>
          <w:lang w:val="sr-Cyrl-RS"/>
        </w:rPr>
        <w:t>Сервис побудних трансформатора 1АЈТ 2АЈТ (6,5МВА) 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011473">
        <w:rPr>
          <w:rFonts w:cs="Arial"/>
          <w:lang w:val="ru-RU"/>
        </w:rPr>
        <w:t>1310/2018 (3000/1595/2018)</w:t>
      </w:r>
      <w:r w:rsidR="0006491F">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A95B9E" w:rsidRDefault="00A95B9E" w:rsidP="00343A18">
      <w:pPr>
        <w:rPr>
          <w:rFonts w:cs="Arial"/>
        </w:rPr>
      </w:pPr>
    </w:p>
    <w:p w:rsidR="006C4953" w:rsidRDefault="006C4953"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D73419" w:rsidRDefault="00D73419" w:rsidP="00387726">
      <w:pPr>
        <w:spacing w:before="0"/>
        <w:rPr>
          <w:rFonts w:cs="Arial"/>
          <w:lang w:val="sr-Cyrl-RS"/>
        </w:rPr>
      </w:pPr>
    </w:p>
    <w:p w:rsidR="00F70BEF" w:rsidRDefault="00F70BEF" w:rsidP="00387726">
      <w:pPr>
        <w:spacing w:before="0"/>
        <w:rPr>
          <w:rFonts w:cs="Arial"/>
          <w:b/>
        </w:rPr>
      </w:pPr>
    </w:p>
    <w:p w:rsidR="009D4569" w:rsidRPr="00247846" w:rsidRDefault="009D4569" w:rsidP="009D4569">
      <w:pPr>
        <w:pStyle w:val="KDObrazac"/>
        <w:rPr>
          <w:lang w:val="sr-Cyrl-RS"/>
        </w:rPr>
      </w:pPr>
      <w:r w:rsidRPr="00247846">
        <w:lastRenderedPageBreak/>
        <w:t xml:space="preserve">ОБРАЗАЦ </w:t>
      </w:r>
      <w:r>
        <w:rPr>
          <w:lang w:val="sr-Cyrl-RS"/>
        </w:rPr>
        <w:t>5</w:t>
      </w:r>
      <w:r w:rsidRPr="00247846">
        <w:rPr>
          <w:lang w:val="sr-Cyrl-RS"/>
        </w:rPr>
        <w:t>.</w:t>
      </w:r>
    </w:p>
    <w:p w:rsidR="009D4569" w:rsidRPr="00247846" w:rsidRDefault="009D4569" w:rsidP="009D4569">
      <w:pPr>
        <w:spacing w:before="0"/>
        <w:rPr>
          <w:rFonts w:cs="Arial"/>
        </w:rPr>
      </w:pPr>
    </w:p>
    <w:p w:rsidR="009D4569" w:rsidRPr="00247846" w:rsidRDefault="009D4569" w:rsidP="009D4569">
      <w:pPr>
        <w:spacing w:before="0"/>
        <w:jc w:val="center"/>
        <w:rPr>
          <w:rFonts w:cs="Arial"/>
          <w:b/>
        </w:rPr>
      </w:pPr>
    </w:p>
    <w:p w:rsidR="009D4569" w:rsidRPr="00247846" w:rsidRDefault="009D4569" w:rsidP="009D4569">
      <w:pPr>
        <w:spacing w:before="0"/>
        <w:jc w:val="center"/>
        <w:rPr>
          <w:rFonts w:cs="Arial"/>
          <w:b/>
        </w:rPr>
      </w:pPr>
      <w:r w:rsidRPr="00247846">
        <w:rPr>
          <w:rFonts w:cs="Arial"/>
          <w:b/>
        </w:rPr>
        <w:t>СПИСАК ИЗВРШЕНИХ УСЛУГА– СТРУЧНЕ РЕФЕРЕНЦЕ</w:t>
      </w:r>
    </w:p>
    <w:p w:rsidR="009D4569" w:rsidRPr="00247846" w:rsidRDefault="009D4569" w:rsidP="009D4569">
      <w:pPr>
        <w:rPr>
          <w:rFonts w:cs="Arial"/>
        </w:rPr>
      </w:pPr>
    </w:p>
    <w:tbl>
      <w:tblPr>
        <w:tblW w:w="3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tblGrid>
      <w:tr w:rsidR="004A0C56" w:rsidRPr="00247846" w:rsidTr="004A0C56">
        <w:trPr>
          <w:jc w:val="center"/>
        </w:trPr>
        <w:tc>
          <w:tcPr>
            <w:tcW w:w="277" w:type="pct"/>
            <w:shd w:val="clear" w:color="auto" w:fill="auto"/>
          </w:tcPr>
          <w:p w:rsidR="004A0C56" w:rsidRPr="00247846" w:rsidRDefault="004A0C56" w:rsidP="00011473">
            <w:pPr>
              <w:spacing w:before="0"/>
              <w:jc w:val="center"/>
              <w:rPr>
                <w:rFonts w:eastAsia="Calibri" w:cs="Arial"/>
                <w:b/>
                <w:bCs/>
                <w:iCs/>
              </w:rPr>
            </w:pPr>
          </w:p>
        </w:tc>
        <w:tc>
          <w:tcPr>
            <w:tcW w:w="1234" w:type="pct"/>
            <w:shd w:val="clear" w:color="auto" w:fill="auto"/>
          </w:tcPr>
          <w:p w:rsidR="004A0C56" w:rsidRPr="00247846" w:rsidRDefault="004A0C56" w:rsidP="00011473">
            <w:pPr>
              <w:spacing w:before="0"/>
              <w:jc w:val="center"/>
              <w:rPr>
                <w:rFonts w:eastAsia="Calibri" w:cs="Arial"/>
                <w:bCs/>
                <w:iCs/>
              </w:rPr>
            </w:pPr>
          </w:p>
          <w:p w:rsidR="004A0C56" w:rsidRPr="00247846" w:rsidRDefault="004A0C56" w:rsidP="00011473">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1178" w:type="pct"/>
            <w:shd w:val="clear" w:color="auto" w:fill="auto"/>
          </w:tcPr>
          <w:p w:rsidR="004A0C56" w:rsidRPr="00247846" w:rsidRDefault="004A0C56" w:rsidP="00011473">
            <w:pPr>
              <w:spacing w:before="0"/>
              <w:jc w:val="center"/>
              <w:rPr>
                <w:rFonts w:eastAsia="Calibri" w:cs="Arial"/>
                <w:bCs/>
                <w:iCs/>
              </w:rPr>
            </w:pPr>
          </w:p>
          <w:p w:rsidR="004A0C56" w:rsidRPr="00247846" w:rsidRDefault="004A0C56" w:rsidP="00011473">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1197" w:type="pct"/>
            <w:shd w:val="clear" w:color="auto" w:fill="auto"/>
          </w:tcPr>
          <w:p w:rsidR="004A0C56" w:rsidRPr="00247846" w:rsidRDefault="004A0C56" w:rsidP="00011473">
            <w:pPr>
              <w:spacing w:before="0"/>
              <w:jc w:val="center"/>
              <w:rPr>
                <w:rFonts w:eastAsia="Calibri" w:cs="Arial"/>
                <w:bCs/>
                <w:iCs/>
              </w:rPr>
            </w:pPr>
          </w:p>
          <w:p w:rsidR="004A0C56" w:rsidRPr="00247846" w:rsidRDefault="004A0C56" w:rsidP="00011473">
            <w:pPr>
              <w:spacing w:before="0"/>
              <w:jc w:val="center"/>
              <w:rPr>
                <w:rFonts w:eastAsia="Calibri" w:cs="Arial"/>
                <w:b/>
                <w:bCs/>
                <w:iCs/>
              </w:rPr>
            </w:pPr>
            <w:r w:rsidRPr="00247846">
              <w:rPr>
                <w:rFonts w:eastAsia="Calibri" w:cs="Arial"/>
                <w:bCs/>
                <w:iCs/>
              </w:rPr>
              <w:t>Број и датум закључења уговора</w:t>
            </w:r>
          </w:p>
        </w:tc>
        <w:tc>
          <w:tcPr>
            <w:tcW w:w="1114" w:type="pct"/>
            <w:shd w:val="clear" w:color="auto" w:fill="auto"/>
            <w:vAlign w:val="center"/>
          </w:tcPr>
          <w:p w:rsidR="004A0C56" w:rsidRPr="00247846" w:rsidRDefault="004A0C56" w:rsidP="00011473">
            <w:pPr>
              <w:spacing w:before="0"/>
              <w:jc w:val="center"/>
              <w:rPr>
                <w:rFonts w:eastAsia="Calibri" w:cs="Arial"/>
                <w:bCs/>
                <w:iCs/>
                <w:lang w:val="sr-Cyrl-CS"/>
              </w:rPr>
            </w:pPr>
          </w:p>
          <w:p w:rsidR="004A0C56" w:rsidRPr="00247846" w:rsidRDefault="004A0C56" w:rsidP="00011473">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4A0C56" w:rsidRPr="00247846" w:rsidRDefault="004A0C56" w:rsidP="00011473">
            <w:pPr>
              <w:spacing w:before="0"/>
              <w:jc w:val="center"/>
              <w:rPr>
                <w:rFonts w:eastAsia="Calibri" w:cs="Arial"/>
                <w:b/>
                <w:bCs/>
                <w:iCs/>
              </w:rPr>
            </w:pPr>
          </w:p>
        </w:tc>
      </w:tr>
      <w:tr w:rsidR="004A0C56" w:rsidRPr="00247846" w:rsidTr="004A0C56">
        <w:trPr>
          <w:jc w:val="center"/>
        </w:trPr>
        <w:tc>
          <w:tcPr>
            <w:tcW w:w="277" w:type="pct"/>
            <w:shd w:val="clear" w:color="auto" w:fill="auto"/>
          </w:tcPr>
          <w:p w:rsidR="004A0C56" w:rsidRPr="00247846" w:rsidRDefault="004A0C56" w:rsidP="00011473">
            <w:pPr>
              <w:spacing w:before="0"/>
              <w:jc w:val="center"/>
              <w:rPr>
                <w:rFonts w:eastAsia="Calibri" w:cs="Arial"/>
                <w:bCs/>
                <w:iCs/>
              </w:rPr>
            </w:pPr>
          </w:p>
          <w:p w:rsidR="004A0C56" w:rsidRPr="00247846" w:rsidRDefault="004A0C56" w:rsidP="00011473">
            <w:pPr>
              <w:spacing w:before="0"/>
              <w:jc w:val="center"/>
              <w:rPr>
                <w:rFonts w:eastAsia="Calibri" w:cs="Arial"/>
                <w:bCs/>
                <w:iCs/>
              </w:rPr>
            </w:pPr>
            <w:r w:rsidRPr="00247846">
              <w:rPr>
                <w:rFonts w:eastAsia="Calibri" w:cs="Arial"/>
                <w:bCs/>
                <w:iCs/>
              </w:rPr>
              <w:t>1.</w:t>
            </w:r>
          </w:p>
        </w:tc>
        <w:tc>
          <w:tcPr>
            <w:tcW w:w="1234" w:type="pct"/>
            <w:shd w:val="clear" w:color="auto" w:fill="auto"/>
          </w:tcPr>
          <w:p w:rsidR="004A0C56" w:rsidRPr="00247846" w:rsidRDefault="004A0C56" w:rsidP="00011473">
            <w:pPr>
              <w:spacing w:before="0"/>
              <w:jc w:val="center"/>
              <w:rPr>
                <w:rFonts w:eastAsia="Calibri" w:cs="Arial"/>
                <w:b/>
                <w:bCs/>
                <w:iCs/>
              </w:rPr>
            </w:pPr>
          </w:p>
          <w:p w:rsidR="004A0C56" w:rsidRPr="00247846" w:rsidRDefault="004A0C56" w:rsidP="00011473">
            <w:pPr>
              <w:spacing w:before="0"/>
              <w:jc w:val="center"/>
              <w:rPr>
                <w:rFonts w:eastAsia="Calibri" w:cs="Arial"/>
                <w:b/>
                <w:bCs/>
                <w:iCs/>
              </w:rPr>
            </w:pPr>
          </w:p>
          <w:p w:rsidR="004A0C56" w:rsidRPr="00247846" w:rsidRDefault="004A0C56" w:rsidP="00011473">
            <w:pPr>
              <w:spacing w:before="0"/>
              <w:jc w:val="center"/>
              <w:rPr>
                <w:rFonts w:eastAsia="Calibri" w:cs="Arial"/>
                <w:b/>
                <w:bCs/>
                <w:iCs/>
              </w:rPr>
            </w:pPr>
          </w:p>
        </w:tc>
        <w:tc>
          <w:tcPr>
            <w:tcW w:w="1178" w:type="pct"/>
            <w:shd w:val="clear" w:color="auto" w:fill="auto"/>
          </w:tcPr>
          <w:p w:rsidR="004A0C56" w:rsidRPr="00247846" w:rsidRDefault="004A0C56" w:rsidP="00011473">
            <w:pPr>
              <w:spacing w:before="0"/>
              <w:jc w:val="center"/>
              <w:rPr>
                <w:rFonts w:eastAsia="Calibri" w:cs="Arial"/>
                <w:b/>
                <w:bCs/>
                <w:iCs/>
              </w:rPr>
            </w:pPr>
          </w:p>
        </w:tc>
        <w:tc>
          <w:tcPr>
            <w:tcW w:w="1197" w:type="pct"/>
            <w:shd w:val="clear" w:color="auto" w:fill="auto"/>
          </w:tcPr>
          <w:p w:rsidR="004A0C56" w:rsidRPr="00247846" w:rsidRDefault="004A0C56" w:rsidP="00011473">
            <w:pPr>
              <w:spacing w:before="0"/>
              <w:jc w:val="center"/>
              <w:rPr>
                <w:rFonts w:eastAsia="Calibri" w:cs="Arial"/>
                <w:b/>
                <w:bCs/>
                <w:iCs/>
              </w:rPr>
            </w:pPr>
          </w:p>
        </w:tc>
        <w:tc>
          <w:tcPr>
            <w:tcW w:w="1114" w:type="pct"/>
            <w:shd w:val="clear" w:color="auto" w:fill="auto"/>
          </w:tcPr>
          <w:p w:rsidR="004A0C56" w:rsidRPr="00247846" w:rsidRDefault="004A0C56" w:rsidP="00011473">
            <w:pPr>
              <w:spacing w:before="0"/>
              <w:jc w:val="center"/>
              <w:rPr>
                <w:rFonts w:eastAsia="Calibri" w:cs="Arial"/>
                <w:b/>
                <w:bCs/>
                <w:iCs/>
              </w:rPr>
            </w:pPr>
          </w:p>
        </w:tc>
      </w:tr>
      <w:tr w:rsidR="004A0C56" w:rsidRPr="00247846" w:rsidTr="004A0C56">
        <w:trPr>
          <w:jc w:val="center"/>
        </w:trPr>
        <w:tc>
          <w:tcPr>
            <w:tcW w:w="277" w:type="pct"/>
            <w:shd w:val="clear" w:color="auto" w:fill="auto"/>
          </w:tcPr>
          <w:p w:rsidR="004A0C56" w:rsidRPr="00247846" w:rsidRDefault="004A0C56" w:rsidP="00011473">
            <w:pPr>
              <w:spacing w:before="0"/>
              <w:jc w:val="center"/>
              <w:rPr>
                <w:rFonts w:eastAsia="Calibri" w:cs="Arial"/>
                <w:bCs/>
                <w:iCs/>
              </w:rPr>
            </w:pPr>
          </w:p>
          <w:p w:rsidR="004A0C56" w:rsidRPr="00247846" w:rsidRDefault="004A0C56" w:rsidP="00011473">
            <w:pPr>
              <w:spacing w:before="0"/>
              <w:jc w:val="center"/>
              <w:rPr>
                <w:rFonts w:eastAsia="Calibri" w:cs="Arial"/>
                <w:bCs/>
                <w:iCs/>
              </w:rPr>
            </w:pPr>
            <w:r w:rsidRPr="00247846">
              <w:rPr>
                <w:rFonts w:eastAsia="Calibri" w:cs="Arial"/>
                <w:bCs/>
                <w:iCs/>
              </w:rPr>
              <w:t>2.</w:t>
            </w:r>
          </w:p>
        </w:tc>
        <w:tc>
          <w:tcPr>
            <w:tcW w:w="1234" w:type="pct"/>
            <w:shd w:val="clear" w:color="auto" w:fill="auto"/>
          </w:tcPr>
          <w:p w:rsidR="004A0C56" w:rsidRPr="00247846" w:rsidRDefault="004A0C56" w:rsidP="00011473">
            <w:pPr>
              <w:spacing w:before="0"/>
              <w:jc w:val="center"/>
              <w:rPr>
                <w:rFonts w:eastAsia="Calibri" w:cs="Arial"/>
                <w:b/>
                <w:bCs/>
                <w:iCs/>
              </w:rPr>
            </w:pPr>
          </w:p>
          <w:p w:rsidR="004A0C56" w:rsidRPr="00247846" w:rsidRDefault="004A0C56" w:rsidP="00011473">
            <w:pPr>
              <w:spacing w:before="0"/>
              <w:jc w:val="center"/>
              <w:rPr>
                <w:rFonts w:eastAsia="Calibri" w:cs="Arial"/>
                <w:b/>
                <w:bCs/>
                <w:iCs/>
              </w:rPr>
            </w:pPr>
          </w:p>
          <w:p w:rsidR="004A0C56" w:rsidRPr="00247846" w:rsidRDefault="004A0C56" w:rsidP="00011473">
            <w:pPr>
              <w:spacing w:before="0"/>
              <w:jc w:val="center"/>
              <w:rPr>
                <w:rFonts w:eastAsia="Calibri" w:cs="Arial"/>
                <w:b/>
                <w:bCs/>
                <w:iCs/>
              </w:rPr>
            </w:pPr>
          </w:p>
        </w:tc>
        <w:tc>
          <w:tcPr>
            <w:tcW w:w="1178" w:type="pct"/>
            <w:shd w:val="clear" w:color="auto" w:fill="auto"/>
          </w:tcPr>
          <w:p w:rsidR="004A0C56" w:rsidRPr="00247846" w:rsidRDefault="004A0C56" w:rsidP="00011473">
            <w:pPr>
              <w:spacing w:before="0"/>
              <w:jc w:val="center"/>
              <w:rPr>
                <w:rFonts w:eastAsia="Calibri" w:cs="Arial"/>
                <w:b/>
                <w:bCs/>
                <w:iCs/>
              </w:rPr>
            </w:pPr>
          </w:p>
        </w:tc>
        <w:tc>
          <w:tcPr>
            <w:tcW w:w="1197" w:type="pct"/>
            <w:shd w:val="clear" w:color="auto" w:fill="auto"/>
          </w:tcPr>
          <w:p w:rsidR="004A0C56" w:rsidRPr="00247846" w:rsidRDefault="004A0C56" w:rsidP="00011473">
            <w:pPr>
              <w:spacing w:before="0"/>
              <w:jc w:val="center"/>
              <w:rPr>
                <w:rFonts w:eastAsia="Calibri" w:cs="Arial"/>
                <w:b/>
                <w:bCs/>
                <w:iCs/>
              </w:rPr>
            </w:pPr>
          </w:p>
        </w:tc>
        <w:tc>
          <w:tcPr>
            <w:tcW w:w="1114" w:type="pct"/>
            <w:shd w:val="clear" w:color="auto" w:fill="auto"/>
          </w:tcPr>
          <w:p w:rsidR="004A0C56" w:rsidRPr="00247846" w:rsidRDefault="004A0C56" w:rsidP="00011473">
            <w:pPr>
              <w:spacing w:before="0"/>
              <w:jc w:val="center"/>
              <w:rPr>
                <w:rFonts w:eastAsia="Calibri" w:cs="Arial"/>
                <w:b/>
                <w:bCs/>
                <w:iCs/>
              </w:rPr>
            </w:pPr>
          </w:p>
        </w:tc>
      </w:tr>
      <w:tr w:rsidR="004A0C56" w:rsidRPr="00247846" w:rsidTr="004A0C56">
        <w:trPr>
          <w:jc w:val="center"/>
        </w:trPr>
        <w:tc>
          <w:tcPr>
            <w:tcW w:w="277" w:type="pct"/>
            <w:shd w:val="clear" w:color="auto" w:fill="auto"/>
          </w:tcPr>
          <w:p w:rsidR="004A0C56" w:rsidRPr="00247846" w:rsidRDefault="004A0C56" w:rsidP="00011473">
            <w:pPr>
              <w:spacing w:before="0"/>
              <w:jc w:val="center"/>
              <w:rPr>
                <w:rFonts w:eastAsia="Calibri" w:cs="Arial"/>
                <w:bCs/>
                <w:iCs/>
              </w:rPr>
            </w:pPr>
          </w:p>
          <w:p w:rsidR="004A0C56" w:rsidRPr="00247846" w:rsidRDefault="004A0C56" w:rsidP="00011473">
            <w:pPr>
              <w:spacing w:before="0"/>
              <w:jc w:val="center"/>
              <w:rPr>
                <w:rFonts w:eastAsia="Calibri" w:cs="Arial"/>
                <w:bCs/>
                <w:iCs/>
              </w:rPr>
            </w:pPr>
            <w:r w:rsidRPr="00247846">
              <w:rPr>
                <w:rFonts w:eastAsia="Calibri" w:cs="Arial"/>
                <w:bCs/>
                <w:iCs/>
              </w:rPr>
              <w:t>3.</w:t>
            </w:r>
          </w:p>
        </w:tc>
        <w:tc>
          <w:tcPr>
            <w:tcW w:w="1234" w:type="pct"/>
            <w:shd w:val="clear" w:color="auto" w:fill="auto"/>
          </w:tcPr>
          <w:p w:rsidR="004A0C56" w:rsidRPr="00247846" w:rsidRDefault="004A0C56" w:rsidP="00011473">
            <w:pPr>
              <w:spacing w:before="0"/>
              <w:jc w:val="center"/>
              <w:rPr>
                <w:rFonts w:eastAsia="Calibri" w:cs="Arial"/>
                <w:b/>
                <w:bCs/>
                <w:iCs/>
              </w:rPr>
            </w:pPr>
          </w:p>
          <w:p w:rsidR="004A0C56" w:rsidRPr="00247846" w:rsidRDefault="004A0C56" w:rsidP="00011473">
            <w:pPr>
              <w:spacing w:before="0"/>
              <w:jc w:val="center"/>
              <w:rPr>
                <w:rFonts w:eastAsia="Calibri" w:cs="Arial"/>
                <w:b/>
                <w:bCs/>
                <w:iCs/>
              </w:rPr>
            </w:pPr>
          </w:p>
          <w:p w:rsidR="004A0C56" w:rsidRPr="00247846" w:rsidRDefault="004A0C56" w:rsidP="00011473">
            <w:pPr>
              <w:spacing w:before="0"/>
              <w:jc w:val="center"/>
              <w:rPr>
                <w:rFonts w:eastAsia="Calibri" w:cs="Arial"/>
                <w:b/>
                <w:bCs/>
                <w:iCs/>
              </w:rPr>
            </w:pPr>
          </w:p>
        </w:tc>
        <w:tc>
          <w:tcPr>
            <w:tcW w:w="1178" w:type="pct"/>
            <w:shd w:val="clear" w:color="auto" w:fill="auto"/>
          </w:tcPr>
          <w:p w:rsidR="004A0C56" w:rsidRPr="00247846" w:rsidRDefault="004A0C56" w:rsidP="00011473">
            <w:pPr>
              <w:spacing w:before="0"/>
              <w:jc w:val="center"/>
              <w:rPr>
                <w:rFonts w:eastAsia="Calibri" w:cs="Arial"/>
                <w:b/>
                <w:bCs/>
                <w:iCs/>
              </w:rPr>
            </w:pPr>
          </w:p>
        </w:tc>
        <w:tc>
          <w:tcPr>
            <w:tcW w:w="1197" w:type="pct"/>
            <w:shd w:val="clear" w:color="auto" w:fill="auto"/>
          </w:tcPr>
          <w:p w:rsidR="004A0C56" w:rsidRPr="00247846" w:rsidRDefault="004A0C56" w:rsidP="00011473">
            <w:pPr>
              <w:spacing w:before="0"/>
              <w:jc w:val="center"/>
              <w:rPr>
                <w:rFonts w:eastAsia="Calibri" w:cs="Arial"/>
                <w:b/>
                <w:bCs/>
                <w:iCs/>
              </w:rPr>
            </w:pPr>
          </w:p>
        </w:tc>
        <w:tc>
          <w:tcPr>
            <w:tcW w:w="1114" w:type="pct"/>
            <w:shd w:val="clear" w:color="auto" w:fill="auto"/>
          </w:tcPr>
          <w:p w:rsidR="004A0C56" w:rsidRPr="00247846" w:rsidRDefault="004A0C56" w:rsidP="00011473">
            <w:pPr>
              <w:spacing w:before="0"/>
              <w:jc w:val="center"/>
              <w:rPr>
                <w:rFonts w:eastAsia="Calibri" w:cs="Arial"/>
                <w:b/>
                <w:bCs/>
                <w:iCs/>
              </w:rPr>
            </w:pPr>
          </w:p>
        </w:tc>
      </w:tr>
      <w:tr w:rsidR="004A0C56" w:rsidRPr="00247846" w:rsidTr="004A0C56">
        <w:trPr>
          <w:jc w:val="center"/>
        </w:trPr>
        <w:tc>
          <w:tcPr>
            <w:tcW w:w="277" w:type="pct"/>
            <w:shd w:val="clear" w:color="auto" w:fill="auto"/>
          </w:tcPr>
          <w:p w:rsidR="004A0C56" w:rsidRPr="00247846" w:rsidRDefault="004A0C56" w:rsidP="00011473">
            <w:pPr>
              <w:spacing w:before="0"/>
              <w:jc w:val="center"/>
              <w:rPr>
                <w:rFonts w:eastAsia="Calibri" w:cs="Arial"/>
                <w:bCs/>
                <w:iCs/>
              </w:rPr>
            </w:pPr>
          </w:p>
          <w:p w:rsidR="004A0C56" w:rsidRPr="00247846" w:rsidRDefault="004A0C56" w:rsidP="00011473">
            <w:pPr>
              <w:spacing w:before="0"/>
              <w:jc w:val="center"/>
              <w:rPr>
                <w:rFonts w:eastAsia="Calibri" w:cs="Arial"/>
                <w:bCs/>
                <w:iCs/>
              </w:rPr>
            </w:pPr>
            <w:r w:rsidRPr="00247846">
              <w:rPr>
                <w:rFonts w:eastAsia="Calibri" w:cs="Arial"/>
                <w:bCs/>
                <w:iCs/>
              </w:rPr>
              <w:t>4.</w:t>
            </w:r>
          </w:p>
        </w:tc>
        <w:tc>
          <w:tcPr>
            <w:tcW w:w="1234" w:type="pct"/>
            <w:shd w:val="clear" w:color="auto" w:fill="auto"/>
          </w:tcPr>
          <w:p w:rsidR="004A0C56" w:rsidRPr="00247846" w:rsidRDefault="004A0C56" w:rsidP="00011473">
            <w:pPr>
              <w:spacing w:before="0"/>
              <w:jc w:val="center"/>
              <w:rPr>
                <w:rFonts w:eastAsia="Calibri" w:cs="Arial"/>
                <w:b/>
                <w:bCs/>
                <w:iCs/>
              </w:rPr>
            </w:pPr>
          </w:p>
          <w:p w:rsidR="004A0C56" w:rsidRPr="00247846" w:rsidRDefault="004A0C56" w:rsidP="00011473">
            <w:pPr>
              <w:spacing w:before="0"/>
              <w:jc w:val="center"/>
              <w:rPr>
                <w:rFonts w:eastAsia="Calibri" w:cs="Arial"/>
                <w:b/>
                <w:bCs/>
                <w:iCs/>
              </w:rPr>
            </w:pPr>
          </w:p>
          <w:p w:rsidR="004A0C56" w:rsidRPr="00247846" w:rsidRDefault="004A0C56" w:rsidP="00011473">
            <w:pPr>
              <w:spacing w:before="0"/>
              <w:jc w:val="center"/>
              <w:rPr>
                <w:rFonts w:eastAsia="Calibri" w:cs="Arial"/>
                <w:b/>
                <w:bCs/>
                <w:iCs/>
              </w:rPr>
            </w:pPr>
          </w:p>
        </w:tc>
        <w:tc>
          <w:tcPr>
            <w:tcW w:w="1178" w:type="pct"/>
            <w:shd w:val="clear" w:color="auto" w:fill="auto"/>
          </w:tcPr>
          <w:p w:rsidR="004A0C56" w:rsidRPr="00247846" w:rsidRDefault="004A0C56" w:rsidP="00011473">
            <w:pPr>
              <w:spacing w:before="0"/>
              <w:jc w:val="center"/>
              <w:rPr>
                <w:rFonts w:eastAsia="Calibri" w:cs="Arial"/>
                <w:b/>
                <w:bCs/>
                <w:iCs/>
              </w:rPr>
            </w:pPr>
          </w:p>
        </w:tc>
        <w:tc>
          <w:tcPr>
            <w:tcW w:w="1197" w:type="pct"/>
            <w:shd w:val="clear" w:color="auto" w:fill="auto"/>
          </w:tcPr>
          <w:p w:rsidR="004A0C56" w:rsidRPr="00247846" w:rsidRDefault="004A0C56" w:rsidP="00011473">
            <w:pPr>
              <w:spacing w:before="0"/>
              <w:jc w:val="center"/>
              <w:rPr>
                <w:rFonts w:eastAsia="Calibri" w:cs="Arial"/>
                <w:b/>
                <w:bCs/>
                <w:iCs/>
              </w:rPr>
            </w:pPr>
          </w:p>
        </w:tc>
        <w:tc>
          <w:tcPr>
            <w:tcW w:w="1114" w:type="pct"/>
            <w:shd w:val="clear" w:color="auto" w:fill="auto"/>
          </w:tcPr>
          <w:p w:rsidR="004A0C56" w:rsidRPr="00247846" w:rsidRDefault="004A0C56" w:rsidP="00011473">
            <w:pPr>
              <w:spacing w:before="0"/>
              <w:jc w:val="center"/>
              <w:rPr>
                <w:rFonts w:eastAsia="Calibri" w:cs="Arial"/>
                <w:b/>
                <w:bCs/>
                <w:iCs/>
              </w:rPr>
            </w:pPr>
          </w:p>
        </w:tc>
      </w:tr>
      <w:tr w:rsidR="004A0C56" w:rsidRPr="00247846" w:rsidTr="004A0C56">
        <w:trPr>
          <w:jc w:val="center"/>
        </w:trPr>
        <w:tc>
          <w:tcPr>
            <w:tcW w:w="277" w:type="pct"/>
            <w:shd w:val="clear" w:color="auto" w:fill="auto"/>
          </w:tcPr>
          <w:p w:rsidR="004A0C56" w:rsidRPr="00247846" w:rsidRDefault="004A0C56" w:rsidP="00011473">
            <w:pPr>
              <w:spacing w:before="0"/>
              <w:jc w:val="center"/>
              <w:rPr>
                <w:rFonts w:eastAsia="Calibri" w:cs="Arial"/>
                <w:bCs/>
                <w:iCs/>
              </w:rPr>
            </w:pPr>
          </w:p>
          <w:p w:rsidR="004A0C56" w:rsidRPr="00247846" w:rsidRDefault="004A0C56" w:rsidP="00011473">
            <w:pPr>
              <w:spacing w:before="0"/>
              <w:jc w:val="center"/>
              <w:rPr>
                <w:rFonts w:eastAsia="Calibri" w:cs="Arial"/>
                <w:bCs/>
                <w:iCs/>
              </w:rPr>
            </w:pPr>
            <w:r w:rsidRPr="00247846">
              <w:rPr>
                <w:rFonts w:eastAsia="Calibri" w:cs="Arial"/>
                <w:bCs/>
                <w:iCs/>
              </w:rPr>
              <w:t>5.</w:t>
            </w:r>
          </w:p>
        </w:tc>
        <w:tc>
          <w:tcPr>
            <w:tcW w:w="1234" w:type="pct"/>
            <w:shd w:val="clear" w:color="auto" w:fill="auto"/>
          </w:tcPr>
          <w:p w:rsidR="004A0C56" w:rsidRPr="00247846" w:rsidRDefault="004A0C56" w:rsidP="00011473">
            <w:pPr>
              <w:spacing w:before="0"/>
              <w:jc w:val="center"/>
              <w:rPr>
                <w:rFonts w:eastAsia="Calibri" w:cs="Arial"/>
                <w:b/>
                <w:bCs/>
                <w:iCs/>
              </w:rPr>
            </w:pPr>
          </w:p>
          <w:p w:rsidR="004A0C56" w:rsidRPr="00247846" w:rsidRDefault="004A0C56" w:rsidP="00011473">
            <w:pPr>
              <w:spacing w:before="0"/>
              <w:jc w:val="center"/>
              <w:rPr>
                <w:rFonts w:eastAsia="Calibri" w:cs="Arial"/>
                <w:b/>
                <w:bCs/>
                <w:iCs/>
              </w:rPr>
            </w:pPr>
          </w:p>
          <w:p w:rsidR="004A0C56" w:rsidRPr="00247846" w:rsidRDefault="004A0C56" w:rsidP="00011473">
            <w:pPr>
              <w:spacing w:before="0"/>
              <w:jc w:val="center"/>
              <w:rPr>
                <w:rFonts w:eastAsia="Calibri" w:cs="Arial"/>
                <w:b/>
                <w:bCs/>
                <w:iCs/>
              </w:rPr>
            </w:pPr>
          </w:p>
        </w:tc>
        <w:tc>
          <w:tcPr>
            <w:tcW w:w="1178" w:type="pct"/>
            <w:shd w:val="clear" w:color="auto" w:fill="auto"/>
          </w:tcPr>
          <w:p w:rsidR="004A0C56" w:rsidRPr="00247846" w:rsidRDefault="004A0C56" w:rsidP="00011473">
            <w:pPr>
              <w:spacing w:before="0"/>
              <w:jc w:val="center"/>
              <w:rPr>
                <w:rFonts w:eastAsia="Calibri" w:cs="Arial"/>
                <w:b/>
                <w:bCs/>
                <w:iCs/>
              </w:rPr>
            </w:pPr>
          </w:p>
        </w:tc>
        <w:tc>
          <w:tcPr>
            <w:tcW w:w="1197" w:type="pct"/>
            <w:shd w:val="clear" w:color="auto" w:fill="auto"/>
          </w:tcPr>
          <w:p w:rsidR="004A0C56" w:rsidRPr="00247846" w:rsidRDefault="004A0C56" w:rsidP="00011473">
            <w:pPr>
              <w:spacing w:before="0"/>
              <w:jc w:val="center"/>
              <w:rPr>
                <w:rFonts w:eastAsia="Calibri" w:cs="Arial"/>
                <w:b/>
                <w:bCs/>
                <w:iCs/>
              </w:rPr>
            </w:pPr>
          </w:p>
        </w:tc>
        <w:tc>
          <w:tcPr>
            <w:tcW w:w="1114" w:type="pct"/>
            <w:shd w:val="clear" w:color="auto" w:fill="auto"/>
          </w:tcPr>
          <w:p w:rsidR="004A0C56" w:rsidRPr="00247846" w:rsidRDefault="004A0C56" w:rsidP="00011473">
            <w:pPr>
              <w:spacing w:before="0"/>
              <w:jc w:val="center"/>
              <w:rPr>
                <w:rFonts w:eastAsia="Calibri" w:cs="Arial"/>
                <w:b/>
                <w:bCs/>
                <w:iCs/>
              </w:rPr>
            </w:pPr>
          </w:p>
        </w:tc>
      </w:tr>
    </w:tbl>
    <w:p w:rsidR="009D4569" w:rsidRPr="00247846" w:rsidRDefault="009D4569" w:rsidP="009D4569">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9D4569" w:rsidRPr="00247846" w:rsidTr="00011473">
        <w:trPr>
          <w:jc w:val="center"/>
        </w:trPr>
        <w:tc>
          <w:tcPr>
            <w:tcW w:w="3882" w:type="dxa"/>
          </w:tcPr>
          <w:p w:rsidR="009D4569" w:rsidRPr="00247846" w:rsidRDefault="009D4569" w:rsidP="00011473">
            <w:pPr>
              <w:spacing w:before="0"/>
              <w:jc w:val="center"/>
              <w:rPr>
                <w:rFonts w:cs="Arial"/>
              </w:rPr>
            </w:pPr>
            <w:r w:rsidRPr="00247846">
              <w:rPr>
                <w:rFonts w:cs="Arial"/>
              </w:rPr>
              <w:t>Датум:</w:t>
            </w:r>
          </w:p>
        </w:tc>
        <w:tc>
          <w:tcPr>
            <w:tcW w:w="2127" w:type="dxa"/>
          </w:tcPr>
          <w:p w:rsidR="009D4569" w:rsidRPr="00247846" w:rsidRDefault="009D4569" w:rsidP="00011473">
            <w:pPr>
              <w:spacing w:before="0"/>
              <w:jc w:val="center"/>
              <w:rPr>
                <w:rFonts w:cs="Arial"/>
                <w:lang w:val="ru-RU"/>
              </w:rPr>
            </w:pPr>
          </w:p>
        </w:tc>
        <w:tc>
          <w:tcPr>
            <w:tcW w:w="4022" w:type="dxa"/>
          </w:tcPr>
          <w:p w:rsidR="009D4569" w:rsidRPr="00247846" w:rsidRDefault="009D4569" w:rsidP="00011473">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9D4569" w:rsidRPr="00247846" w:rsidTr="00011473">
        <w:trPr>
          <w:jc w:val="center"/>
        </w:trPr>
        <w:tc>
          <w:tcPr>
            <w:tcW w:w="3882" w:type="dxa"/>
          </w:tcPr>
          <w:p w:rsidR="009D4569" w:rsidRPr="00247846" w:rsidRDefault="009D4569" w:rsidP="00011473">
            <w:pPr>
              <w:spacing w:before="0"/>
              <w:jc w:val="center"/>
              <w:rPr>
                <w:rFonts w:cs="Arial"/>
              </w:rPr>
            </w:pPr>
          </w:p>
        </w:tc>
        <w:tc>
          <w:tcPr>
            <w:tcW w:w="2127" w:type="dxa"/>
          </w:tcPr>
          <w:p w:rsidR="009D4569" w:rsidRPr="00247846" w:rsidRDefault="009D4569" w:rsidP="00011473">
            <w:pPr>
              <w:spacing w:before="0"/>
              <w:jc w:val="center"/>
              <w:rPr>
                <w:rFonts w:cs="Arial"/>
              </w:rPr>
            </w:pPr>
            <w:r w:rsidRPr="00247846">
              <w:rPr>
                <w:rFonts w:cs="Arial"/>
              </w:rPr>
              <w:t>М.П.</w:t>
            </w:r>
          </w:p>
        </w:tc>
        <w:tc>
          <w:tcPr>
            <w:tcW w:w="4022" w:type="dxa"/>
          </w:tcPr>
          <w:p w:rsidR="009D4569" w:rsidRPr="00247846" w:rsidRDefault="009D4569" w:rsidP="00011473">
            <w:pPr>
              <w:spacing w:before="0"/>
              <w:jc w:val="center"/>
              <w:rPr>
                <w:rFonts w:cs="Arial"/>
                <w:lang w:val="ru-RU"/>
              </w:rPr>
            </w:pPr>
          </w:p>
        </w:tc>
      </w:tr>
      <w:tr w:rsidR="009D4569" w:rsidRPr="00247846" w:rsidTr="00011473">
        <w:trPr>
          <w:jc w:val="center"/>
        </w:trPr>
        <w:tc>
          <w:tcPr>
            <w:tcW w:w="3882" w:type="dxa"/>
            <w:tcBorders>
              <w:bottom w:val="single" w:sz="4" w:space="0" w:color="auto"/>
            </w:tcBorders>
          </w:tcPr>
          <w:p w:rsidR="009D4569" w:rsidRPr="00247846" w:rsidRDefault="009D4569" w:rsidP="00011473">
            <w:pPr>
              <w:spacing w:before="0"/>
              <w:jc w:val="center"/>
              <w:rPr>
                <w:rFonts w:cs="Arial"/>
              </w:rPr>
            </w:pPr>
          </w:p>
        </w:tc>
        <w:tc>
          <w:tcPr>
            <w:tcW w:w="2127" w:type="dxa"/>
          </w:tcPr>
          <w:p w:rsidR="009D4569" w:rsidRPr="00247846" w:rsidRDefault="009D4569" w:rsidP="00011473">
            <w:pPr>
              <w:spacing w:before="0"/>
              <w:jc w:val="center"/>
              <w:rPr>
                <w:rFonts w:cs="Arial"/>
                <w:lang w:val="ru-RU"/>
              </w:rPr>
            </w:pPr>
          </w:p>
        </w:tc>
        <w:tc>
          <w:tcPr>
            <w:tcW w:w="4022" w:type="dxa"/>
            <w:tcBorders>
              <w:bottom w:val="single" w:sz="4" w:space="0" w:color="auto"/>
            </w:tcBorders>
          </w:tcPr>
          <w:p w:rsidR="009D4569" w:rsidRPr="00247846" w:rsidRDefault="009D4569" w:rsidP="00011473">
            <w:pPr>
              <w:spacing w:before="0"/>
              <w:jc w:val="center"/>
              <w:rPr>
                <w:rFonts w:cs="Arial"/>
                <w:lang w:val="ru-RU"/>
              </w:rPr>
            </w:pPr>
          </w:p>
        </w:tc>
      </w:tr>
      <w:tr w:rsidR="009D4569" w:rsidRPr="00247846" w:rsidTr="00011473">
        <w:trPr>
          <w:trHeight w:val="389"/>
          <w:jc w:val="center"/>
        </w:trPr>
        <w:tc>
          <w:tcPr>
            <w:tcW w:w="3882" w:type="dxa"/>
            <w:tcBorders>
              <w:top w:val="single" w:sz="4" w:space="0" w:color="auto"/>
            </w:tcBorders>
          </w:tcPr>
          <w:p w:rsidR="009D4569" w:rsidRPr="00247846" w:rsidRDefault="009D4569" w:rsidP="00011473">
            <w:pPr>
              <w:spacing w:before="0"/>
              <w:jc w:val="center"/>
              <w:rPr>
                <w:rFonts w:cs="Arial"/>
              </w:rPr>
            </w:pPr>
          </w:p>
        </w:tc>
        <w:tc>
          <w:tcPr>
            <w:tcW w:w="2127" w:type="dxa"/>
          </w:tcPr>
          <w:p w:rsidR="009D4569" w:rsidRPr="00247846" w:rsidRDefault="009D4569" w:rsidP="00011473">
            <w:pPr>
              <w:spacing w:before="0"/>
              <w:jc w:val="center"/>
              <w:rPr>
                <w:rFonts w:cs="Arial"/>
                <w:lang w:val="ru-RU"/>
              </w:rPr>
            </w:pPr>
          </w:p>
        </w:tc>
        <w:tc>
          <w:tcPr>
            <w:tcW w:w="4022" w:type="dxa"/>
            <w:tcBorders>
              <w:top w:val="single" w:sz="4" w:space="0" w:color="auto"/>
            </w:tcBorders>
          </w:tcPr>
          <w:p w:rsidR="009D4569" w:rsidRPr="00247846" w:rsidRDefault="009D4569" w:rsidP="00011473">
            <w:pPr>
              <w:spacing w:before="0"/>
              <w:jc w:val="center"/>
              <w:rPr>
                <w:rFonts w:cs="Arial"/>
                <w:lang w:val="ru-RU"/>
              </w:rPr>
            </w:pPr>
          </w:p>
        </w:tc>
      </w:tr>
    </w:tbl>
    <w:p w:rsidR="009D4569" w:rsidRPr="00247846" w:rsidRDefault="009D4569" w:rsidP="009D4569">
      <w:pPr>
        <w:rPr>
          <w:rFonts w:eastAsia="Symbol" w:cs="Arial"/>
          <w:b/>
          <w:bCs/>
          <w:kern w:val="28"/>
        </w:rPr>
      </w:pPr>
      <w:r w:rsidRPr="00247846">
        <w:rPr>
          <w:rFonts w:eastAsia="Symbol" w:cs="Arial"/>
          <w:b/>
          <w:bCs/>
          <w:kern w:val="28"/>
        </w:rPr>
        <w:t xml:space="preserve">Напомена: </w:t>
      </w:r>
    </w:p>
    <w:p w:rsidR="009D4569" w:rsidRPr="00247846" w:rsidRDefault="009D4569" w:rsidP="009D4569">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9D4569" w:rsidRPr="00247846" w:rsidRDefault="009D4569" w:rsidP="009D4569">
      <w:pPr>
        <w:rPr>
          <w:rFonts w:cs="Arial"/>
          <w:lang w:val="sr-Cyrl-CS"/>
        </w:rPr>
      </w:pPr>
      <w:bookmarkStart w:id="255" w:name="_Toc442559941"/>
      <w:r w:rsidRPr="00247846">
        <w:rPr>
          <w:rFonts w:cs="Arial"/>
        </w:rPr>
        <w:t>Приликом подношења понуде овај образац копирати у потребном броју примерака.</w:t>
      </w:r>
    </w:p>
    <w:p w:rsidR="009D4569" w:rsidRPr="00247846" w:rsidRDefault="009D4569" w:rsidP="009D4569">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9D4569" w:rsidRPr="00247846" w:rsidRDefault="009D4569" w:rsidP="009D4569">
      <w:pPr>
        <w:rPr>
          <w:rFonts w:cs="Arial"/>
          <w:lang w:val="sr-Cyrl-RS"/>
        </w:rPr>
      </w:pPr>
    </w:p>
    <w:p w:rsidR="009D4569" w:rsidRPr="00247846" w:rsidRDefault="009D4569" w:rsidP="009D4569">
      <w:pPr>
        <w:rPr>
          <w:rFonts w:cs="Arial"/>
          <w:lang w:val="sr-Cyrl-RS"/>
        </w:rPr>
      </w:pPr>
    </w:p>
    <w:p w:rsidR="009D4569" w:rsidRPr="00247846" w:rsidRDefault="009D4569" w:rsidP="009D4569">
      <w:pPr>
        <w:rPr>
          <w:rFonts w:cs="Arial"/>
          <w:lang w:val="sr-Cyrl-RS"/>
        </w:rPr>
      </w:pPr>
    </w:p>
    <w:p w:rsidR="009D4569" w:rsidRDefault="009D4569" w:rsidP="009D4569">
      <w:pPr>
        <w:rPr>
          <w:rFonts w:cs="Arial"/>
          <w:lang w:val="sr-Cyrl-RS"/>
        </w:rPr>
      </w:pPr>
    </w:p>
    <w:p w:rsidR="004A0C56" w:rsidRDefault="004A0C56" w:rsidP="009D4569">
      <w:pPr>
        <w:rPr>
          <w:rFonts w:cs="Arial"/>
          <w:lang w:val="sr-Cyrl-RS"/>
        </w:rPr>
      </w:pPr>
    </w:p>
    <w:p w:rsidR="004A0C56" w:rsidRDefault="004A0C56" w:rsidP="009D4569">
      <w:pPr>
        <w:rPr>
          <w:rFonts w:cs="Arial"/>
          <w:lang w:val="sr-Cyrl-RS"/>
        </w:rPr>
      </w:pPr>
    </w:p>
    <w:p w:rsidR="004A0C56" w:rsidRDefault="004A0C56" w:rsidP="009D4569">
      <w:pPr>
        <w:rPr>
          <w:rFonts w:cs="Arial"/>
          <w:lang w:val="sr-Cyrl-RS"/>
        </w:rPr>
      </w:pPr>
    </w:p>
    <w:p w:rsidR="004A0C56" w:rsidRPr="00247846" w:rsidRDefault="004A0C56" w:rsidP="009D4569">
      <w:pPr>
        <w:rPr>
          <w:rFonts w:cs="Arial"/>
          <w:lang w:val="sr-Cyrl-RS"/>
        </w:rPr>
      </w:pPr>
    </w:p>
    <w:p w:rsidR="009D4569" w:rsidRPr="00247846" w:rsidRDefault="009D4569" w:rsidP="009D4569">
      <w:pPr>
        <w:jc w:val="right"/>
        <w:outlineLvl w:val="1"/>
        <w:rPr>
          <w:rFonts w:cs="Arial"/>
          <w:b/>
          <w:lang w:val="sr-Cyrl-RS"/>
        </w:rPr>
      </w:pPr>
      <w:r w:rsidRPr="00247846">
        <w:rPr>
          <w:rFonts w:cs="Arial"/>
          <w:b/>
        </w:rPr>
        <w:lastRenderedPageBreak/>
        <w:t xml:space="preserve">ОБРАЗАЦ </w:t>
      </w:r>
      <w:bookmarkEnd w:id="255"/>
      <w:r>
        <w:rPr>
          <w:rFonts w:cs="Arial"/>
          <w:b/>
          <w:lang w:val="sr-Cyrl-RS"/>
        </w:rPr>
        <w:t>6</w:t>
      </w:r>
      <w:r w:rsidRPr="00247846">
        <w:rPr>
          <w:rFonts w:cs="Arial"/>
          <w:b/>
          <w:lang w:val="sr-Cyrl-RS"/>
        </w:rPr>
        <w:t>.</w:t>
      </w:r>
    </w:p>
    <w:p w:rsidR="009D4569" w:rsidRPr="002239E9" w:rsidRDefault="009D4569" w:rsidP="009D4569">
      <w:pPr>
        <w:jc w:val="center"/>
        <w:rPr>
          <w:rFonts w:cs="Arial"/>
          <w:b/>
        </w:rPr>
      </w:pPr>
      <w:r w:rsidRPr="00247846">
        <w:rPr>
          <w:rFonts w:cs="Arial"/>
          <w:b/>
        </w:rPr>
        <w:t>ПОТВРДА О РЕФЕРЕНТНИМ НАБАВКАМА</w:t>
      </w:r>
    </w:p>
    <w:p w:rsidR="009D4569" w:rsidRPr="00247846" w:rsidRDefault="009D4569" w:rsidP="009D4569">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9D4569" w:rsidRPr="00247846" w:rsidRDefault="009D4569" w:rsidP="009D4569">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9D4569" w:rsidRPr="00247846" w:rsidRDefault="009D4569" w:rsidP="009D4569">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9D4569" w:rsidRPr="00247846" w:rsidRDefault="009D4569" w:rsidP="009D4569">
      <w:pPr>
        <w:jc w:val="left"/>
        <w:rPr>
          <w:rFonts w:cs="Arial"/>
        </w:rPr>
      </w:pPr>
      <w:r w:rsidRPr="00247846">
        <w:rPr>
          <w:rFonts w:cs="Arial"/>
        </w:rPr>
        <w:t>Лице за контакт:      ___________________________________________________________________</w:t>
      </w:r>
    </w:p>
    <w:p w:rsidR="009D4569" w:rsidRPr="00247846" w:rsidRDefault="009D4569" w:rsidP="009D4569">
      <w:pPr>
        <w:jc w:val="center"/>
        <w:rPr>
          <w:rFonts w:cs="Arial"/>
        </w:rPr>
      </w:pPr>
      <w:r w:rsidRPr="00247846">
        <w:rPr>
          <w:rFonts w:cs="Arial"/>
        </w:rPr>
        <w:t>(име, презиме,  контакт телефон)</w:t>
      </w:r>
    </w:p>
    <w:p w:rsidR="009D4569" w:rsidRPr="00247846" w:rsidRDefault="009D4569" w:rsidP="009D4569">
      <w:pPr>
        <w:jc w:val="left"/>
        <w:rPr>
          <w:rFonts w:cs="Arial"/>
        </w:rPr>
      </w:pPr>
      <w:r w:rsidRPr="00247846">
        <w:rPr>
          <w:rFonts w:cs="Arial"/>
        </w:rPr>
        <w:t>Овим путем потврђујем да је __________________________________________________________________</w:t>
      </w:r>
    </w:p>
    <w:p w:rsidR="009D4569" w:rsidRPr="00247846" w:rsidRDefault="009D4569" w:rsidP="009D4569">
      <w:pPr>
        <w:jc w:val="center"/>
        <w:rPr>
          <w:rFonts w:cs="Arial"/>
        </w:rPr>
      </w:pPr>
      <w:r w:rsidRPr="00247846">
        <w:rPr>
          <w:rFonts w:cs="Arial"/>
        </w:rPr>
        <w:t>(навести назив седиште  понуђача)</w:t>
      </w:r>
    </w:p>
    <w:p w:rsidR="009D4569" w:rsidRPr="002239E9" w:rsidRDefault="009D4569" w:rsidP="009D4569">
      <w:pPr>
        <w:rPr>
          <w:rFonts w:cs="Arial"/>
        </w:rPr>
      </w:pPr>
      <w:r>
        <w:rPr>
          <w:rFonts w:cs="Arial"/>
        </w:rPr>
        <w:t xml:space="preserve">за наше потребе </w:t>
      </w:r>
      <w:r w:rsidR="00796446">
        <w:rPr>
          <w:rFonts w:cs="Arial"/>
          <w:lang w:val="ru-RU"/>
        </w:rPr>
        <w:t xml:space="preserve">извршио </w:t>
      </w:r>
      <w:r w:rsidR="0032150A" w:rsidRPr="0032150A">
        <w:rPr>
          <w:rFonts w:cs="Arial"/>
          <w:lang w:val="sr-Cyrl-CS"/>
        </w:rPr>
        <w:t>сервис трансформатора</w:t>
      </w:r>
      <w:r w:rsidR="0032150A" w:rsidRPr="0032150A">
        <w:rPr>
          <w:rFonts w:cs="Arial"/>
          <w:lang w:val="sr-Cyrl-RS"/>
        </w:rPr>
        <w:t xml:space="preserve">, </w:t>
      </w:r>
      <w:r w:rsidR="0032150A" w:rsidRPr="0032150A">
        <w:rPr>
          <w:rFonts w:cs="Arial"/>
        </w:rPr>
        <w:t xml:space="preserve">од чега је најмање </w:t>
      </w:r>
      <w:r w:rsidR="0032150A" w:rsidRPr="0032150A">
        <w:rPr>
          <w:rFonts w:cs="Arial"/>
          <w:lang w:val="sr-Cyrl-RS"/>
        </w:rPr>
        <w:t>1 сервисирани трансформатор снаге 6,5 MVA или више,</w:t>
      </w:r>
      <w:r w:rsidR="0032150A" w:rsidRPr="0032150A">
        <w:rPr>
          <w:rFonts w:cs="Arial"/>
        </w:rPr>
        <w:t xml:space="preserve"> </w:t>
      </w:r>
      <w:r w:rsidR="0032150A" w:rsidRPr="0032150A">
        <w:rPr>
          <w:rFonts w:cs="Arial"/>
          <w:lang w:val="sr-Cyrl-RS"/>
        </w:rPr>
        <w:t xml:space="preserve"> у</w:t>
      </w:r>
      <w:r w:rsidR="0032150A" w:rsidRPr="0032150A">
        <w:rPr>
          <w:rFonts w:cs="Arial"/>
        </w:rPr>
        <w:t xml:space="preserve"> уговореном року, обиму и квалитету и да у гарантном року</w:t>
      </w:r>
      <w:r w:rsidR="0032150A" w:rsidRPr="0032150A">
        <w:rPr>
          <w:rFonts w:cs="Arial"/>
          <w:lang w:val="sr-Cyrl-RS"/>
        </w:rPr>
        <w:t xml:space="preserve"> до издавања </w:t>
      </w:r>
      <w:r w:rsidR="0032150A">
        <w:rPr>
          <w:rFonts w:cs="Arial"/>
          <w:lang w:val="sr-Cyrl-RS"/>
        </w:rPr>
        <w:t>ове</w:t>
      </w:r>
      <w:r w:rsidR="0032150A" w:rsidRPr="0032150A">
        <w:rPr>
          <w:rFonts w:cs="Arial"/>
          <w:lang w:val="sr-Cyrl-RS"/>
        </w:rPr>
        <w:t xml:space="preserve"> потврде </w:t>
      </w:r>
      <w:r w:rsidR="0032150A" w:rsidRPr="0032150A">
        <w:rPr>
          <w:rFonts w:cs="Arial"/>
        </w:rPr>
        <w:t xml:space="preserve">није </w:t>
      </w:r>
      <w:r w:rsidR="0032150A" w:rsidRPr="0032150A">
        <w:rPr>
          <w:rFonts w:cs="Arial"/>
          <w:lang w:val="sr-Cyrl-RS"/>
        </w:rPr>
        <w:t>прекршио своје обавезе из гарантног рока</w:t>
      </w:r>
      <w:r w:rsidRPr="00247846">
        <w:rPr>
          <w:rFonts w:cs="Arial"/>
        </w:rPr>
        <w:t>.</w:t>
      </w:r>
    </w:p>
    <w:tbl>
      <w:tblPr>
        <w:tblpPr w:leftFromText="180" w:rightFromText="180" w:vertAnchor="text" w:horzAnchor="margin" w:tblpXSpec="center" w:tblpY="471"/>
        <w:tblW w:w="7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985"/>
        <w:gridCol w:w="1700"/>
      </w:tblGrid>
      <w:tr w:rsidR="004A0C56" w:rsidRPr="00247846" w:rsidTr="004A0C56">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4A0C56" w:rsidRPr="00247846" w:rsidRDefault="004A0C56" w:rsidP="0038737F">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4A0C56" w:rsidRPr="00ED711C" w:rsidRDefault="004A0C56" w:rsidP="0038737F">
            <w:pPr>
              <w:jc w:val="center"/>
              <w:rPr>
                <w:rFonts w:eastAsia="Calibri" w:cs="Arial"/>
                <w:lang w:val="sr-Cyrl-RS"/>
              </w:rPr>
            </w:pPr>
            <w:r>
              <w:rPr>
                <w:rFonts w:eastAsia="Calibri" w:cs="Arial"/>
                <w:lang w:val="sr-Cyrl-RS"/>
              </w:rPr>
              <w:t>Предмет уговора</w:t>
            </w:r>
          </w:p>
        </w:tc>
        <w:tc>
          <w:tcPr>
            <w:tcW w:w="1985" w:type="dxa"/>
            <w:tcBorders>
              <w:top w:val="single" w:sz="4" w:space="0" w:color="auto"/>
              <w:left w:val="single" w:sz="4" w:space="0" w:color="auto"/>
              <w:bottom w:val="single" w:sz="4" w:space="0" w:color="auto"/>
              <w:right w:val="single" w:sz="4" w:space="0" w:color="auto"/>
            </w:tcBorders>
            <w:vAlign w:val="center"/>
          </w:tcPr>
          <w:p w:rsidR="004A0C56" w:rsidRPr="00D27496" w:rsidRDefault="004A0C56" w:rsidP="0038737F">
            <w:pPr>
              <w:jc w:val="center"/>
              <w:rPr>
                <w:rFonts w:eastAsia="Calibri" w:cs="Arial"/>
                <w:lang w:val="sr-Cyrl-RS"/>
              </w:rPr>
            </w:pPr>
            <w:r w:rsidRPr="00EE5B7E">
              <w:rPr>
                <w:rFonts w:eastAsia="Calibri" w:cs="Arial"/>
              </w:rPr>
              <w:t>Снага</w:t>
            </w:r>
            <w:r>
              <w:rPr>
                <w:rFonts w:eastAsia="Calibri" w:cs="Arial"/>
                <w:lang w:val="sr-Cyrl-RS"/>
              </w:rPr>
              <w:t xml:space="preserve"> сервисираног</w:t>
            </w:r>
            <w:r w:rsidRPr="00EE5B7E">
              <w:rPr>
                <w:rFonts w:eastAsia="Calibri" w:cs="Arial"/>
              </w:rPr>
              <w:t xml:space="preserve"> </w:t>
            </w:r>
            <w:r>
              <w:rPr>
                <w:rFonts w:eastAsia="Calibri" w:cs="Arial"/>
                <w:lang w:val="sr-Cyrl-RS"/>
              </w:rPr>
              <w:t>трансформатора</w:t>
            </w:r>
          </w:p>
        </w:tc>
        <w:tc>
          <w:tcPr>
            <w:tcW w:w="1700" w:type="dxa"/>
            <w:tcBorders>
              <w:top w:val="single" w:sz="4" w:space="0" w:color="auto"/>
              <w:left w:val="single" w:sz="4" w:space="0" w:color="auto"/>
              <w:bottom w:val="single" w:sz="4" w:space="0" w:color="auto"/>
              <w:right w:val="single" w:sz="4" w:space="0" w:color="auto"/>
            </w:tcBorders>
            <w:vAlign w:val="center"/>
          </w:tcPr>
          <w:p w:rsidR="004A0C56" w:rsidRPr="00247846" w:rsidRDefault="004A0C56" w:rsidP="0038737F">
            <w:pPr>
              <w:jc w:val="center"/>
              <w:rPr>
                <w:rFonts w:eastAsia="Calibri" w:cs="Arial"/>
              </w:rPr>
            </w:pPr>
            <w:r w:rsidRPr="00247846">
              <w:rPr>
                <w:rFonts w:eastAsia="Calibri" w:cs="Arial"/>
              </w:rPr>
              <w:t>Датум реализације уговора</w:t>
            </w:r>
          </w:p>
        </w:tc>
      </w:tr>
      <w:tr w:rsidR="004A0C56" w:rsidRPr="00247846" w:rsidTr="004A0C56">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4A0C56" w:rsidRPr="00247846" w:rsidRDefault="004A0C56" w:rsidP="0038737F">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4A0C56" w:rsidRPr="00247846" w:rsidRDefault="004A0C56" w:rsidP="0038737F">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tcPr>
          <w:p w:rsidR="004A0C56" w:rsidRPr="00247846" w:rsidRDefault="004A0C56" w:rsidP="0038737F">
            <w:pPr>
              <w:rPr>
                <w:rFonts w:eastAsia="Calibri" w:cs="Arial"/>
              </w:rPr>
            </w:pPr>
          </w:p>
        </w:tc>
        <w:tc>
          <w:tcPr>
            <w:tcW w:w="1700" w:type="dxa"/>
            <w:tcBorders>
              <w:top w:val="single" w:sz="4" w:space="0" w:color="auto"/>
              <w:left w:val="single" w:sz="4" w:space="0" w:color="auto"/>
              <w:bottom w:val="single" w:sz="4" w:space="0" w:color="auto"/>
              <w:right w:val="single" w:sz="4" w:space="0" w:color="auto"/>
            </w:tcBorders>
          </w:tcPr>
          <w:p w:rsidR="004A0C56" w:rsidRPr="00247846" w:rsidRDefault="004A0C56" w:rsidP="0038737F">
            <w:pPr>
              <w:rPr>
                <w:rFonts w:eastAsia="Calibri" w:cs="Arial"/>
              </w:rPr>
            </w:pPr>
          </w:p>
        </w:tc>
      </w:tr>
      <w:tr w:rsidR="004A0C56" w:rsidRPr="00247846" w:rsidTr="004A0C56">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4A0C56" w:rsidRPr="00247846" w:rsidRDefault="004A0C56" w:rsidP="0038737F">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4A0C56" w:rsidRPr="00247846" w:rsidRDefault="004A0C56" w:rsidP="0038737F">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tcPr>
          <w:p w:rsidR="004A0C56" w:rsidRPr="00247846" w:rsidRDefault="004A0C56" w:rsidP="0038737F">
            <w:pPr>
              <w:rPr>
                <w:rFonts w:eastAsia="Calibri" w:cs="Arial"/>
              </w:rPr>
            </w:pPr>
          </w:p>
        </w:tc>
        <w:tc>
          <w:tcPr>
            <w:tcW w:w="1700" w:type="dxa"/>
            <w:tcBorders>
              <w:top w:val="single" w:sz="4" w:space="0" w:color="auto"/>
              <w:left w:val="single" w:sz="4" w:space="0" w:color="auto"/>
              <w:bottom w:val="single" w:sz="4" w:space="0" w:color="auto"/>
              <w:right w:val="single" w:sz="4" w:space="0" w:color="auto"/>
            </w:tcBorders>
          </w:tcPr>
          <w:p w:rsidR="004A0C56" w:rsidRPr="00247846" w:rsidRDefault="004A0C56" w:rsidP="0038737F">
            <w:pPr>
              <w:rPr>
                <w:rFonts w:eastAsia="Calibri" w:cs="Arial"/>
              </w:rPr>
            </w:pPr>
          </w:p>
        </w:tc>
      </w:tr>
      <w:tr w:rsidR="004A0C56" w:rsidRPr="00247846" w:rsidTr="004A0C56">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4A0C56" w:rsidRPr="00247846" w:rsidRDefault="004A0C56" w:rsidP="0038737F">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4A0C56" w:rsidRPr="00247846" w:rsidRDefault="004A0C56" w:rsidP="0038737F">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tcPr>
          <w:p w:rsidR="004A0C56" w:rsidRPr="00247846" w:rsidRDefault="004A0C56" w:rsidP="0038737F">
            <w:pPr>
              <w:rPr>
                <w:rFonts w:eastAsia="Calibri" w:cs="Arial"/>
              </w:rPr>
            </w:pPr>
          </w:p>
        </w:tc>
        <w:tc>
          <w:tcPr>
            <w:tcW w:w="1700" w:type="dxa"/>
            <w:tcBorders>
              <w:top w:val="single" w:sz="4" w:space="0" w:color="auto"/>
              <w:left w:val="single" w:sz="4" w:space="0" w:color="auto"/>
              <w:bottom w:val="single" w:sz="4" w:space="0" w:color="auto"/>
              <w:right w:val="single" w:sz="4" w:space="0" w:color="auto"/>
            </w:tcBorders>
          </w:tcPr>
          <w:p w:rsidR="004A0C56" w:rsidRPr="00247846" w:rsidRDefault="004A0C56" w:rsidP="0038737F">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9D4569" w:rsidRPr="00247846" w:rsidTr="00011473">
        <w:trPr>
          <w:jc w:val="center"/>
        </w:trPr>
        <w:tc>
          <w:tcPr>
            <w:tcW w:w="3882" w:type="dxa"/>
          </w:tcPr>
          <w:p w:rsidR="009D4569" w:rsidRPr="00247846" w:rsidRDefault="009D4569" w:rsidP="00011473">
            <w:pPr>
              <w:spacing w:before="0"/>
              <w:jc w:val="center"/>
              <w:rPr>
                <w:rFonts w:cs="Arial"/>
                <w:lang w:val="sr-Cyrl-RS"/>
              </w:rPr>
            </w:pPr>
            <w:r w:rsidRPr="00247846">
              <w:rPr>
                <w:rFonts w:cs="Arial"/>
              </w:rPr>
              <w:tab/>
            </w:r>
          </w:p>
          <w:p w:rsidR="009D4569" w:rsidRPr="00247846" w:rsidRDefault="009D4569" w:rsidP="00011473">
            <w:pPr>
              <w:spacing w:before="0"/>
              <w:jc w:val="center"/>
              <w:rPr>
                <w:rFonts w:cs="Arial"/>
              </w:rPr>
            </w:pPr>
            <w:r w:rsidRPr="00247846">
              <w:rPr>
                <w:rFonts w:cs="Arial"/>
              </w:rPr>
              <w:t>Датум:</w:t>
            </w:r>
          </w:p>
        </w:tc>
        <w:tc>
          <w:tcPr>
            <w:tcW w:w="2127" w:type="dxa"/>
          </w:tcPr>
          <w:p w:rsidR="009D4569" w:rsidRPr="00247846" w:rsidRDefault="009D4569" w:rsidP="00011473">
            <w:pPr>
              <w:spacing w:before="0"/>
              <w:jc w:val="center"/>
              <w:rPr>
                <w:rFonts w:cs="Arial"/>
                <w:lang w:val="ru-RU"/>
              </w:rPr>
            </w:pPr>
          </w:p>
        </w:tc>
        <w:tc>
          <w:tcPr>
            <w:tcW w:w="4022" w:type="dxa"/>
          </w:tcPr>
          <w:p w:rsidR="009D4569" w:rsidRPr="00247846" w:rsidRDefault="009D4569" w:rsidP="00011473">
            <w:pPr>
              <w:spacing w:before="0"/>
              <w:jc w:val="center"/>
              <w:rPr>
                <w:rFonts w:cs="Arial"/>
                <w:lang w:val="sr-Cyrl-CS"/>
              </w:rPr>
            </w:pPr>
          </w:p>
          <w:p w:rsidR="009D4569" w:rsidRPr="00247846" w:rsidRDefault="009D4569" w:rsidP="00011473">
            <w:pPr>
              <w:spacing w:before="0"/>
              <w:jc w:val="center"/>
              <w:rPr>
                <w:rFonts w:cs="Arial"/>
                <w:lang w:val="ru-RU"/>
              </w:rPr>
            </w:pPr>
            <w:r w:rsidRPr="00247846">
              <w:rPr>
                <w:rFonts w:cs="Arial"/>
                <w:lang w:val="sr-Cyrl-CS"/>
              </w:rPr>
              <w:t>Наручилац/корисник услуга:</w:t>
            </w:r>
          </w:p>
        </w:tc>
      </w:tr>
      <w:tr w:rsidR="009D4569" w:rsidRPr="00247846" w:rsidTr="00011473">
        <w:trPr>
          <w:jc w:val="center"/>
        </w:trPr>
        <w:tc>
          <w:tcPr>
            <w:tcW w:w="3882" w:type="dxa"/>
          </w:tcPr>
          <w:p w:rsidR="009D4569" w:rsidRPr="00247846" w:rsidRDefault="009D4569" w:rsidP="00011473">
            <w:pPr>
              <w:spacing w:before="0"/>
              <w:jc w:val="center"/>
              <w:rPr>
                <w:rFonts w:cs="Arial"/>
              </w:rPr>
            </w:pPr>
          </w:p>
        </w:tc>
        <w:tc>
          <w:tcPr>
            <w:tcW w:w="2127" w:type="dxa"/>
          </w:tcPr>
          <w:p w:rsidR="009D4569" w:rsidRPr="00247846" w:rsidRDefault="009D4569" w:rsidP="00011473">
            <w:pPr>
              <w:spacing w:before="0"/>
              <w:jc w:val="center"/>
              <w:rPr>
                <w:rFonts w:cs="Arial"/>
              </w:rPr>
            </w:pPr>
            <w:r w:rsidRPr="00247846">
              <w:rPr>
                <w:rFonts w:cs="Arial"/>
              </w:rPr>
              <w:t>М.П.</w:t>
            </w:r>
          </w:p>
        </w:tc>
        <w:tc>
          <w:tcPr>
            <w:tcW w:w="4022" w:type="dxa"/>
          </w:tcPr>
          <w:p w:rsidR="009D4569" w:rsidRPr="00247846" w:rsidRDefault="009D4569" w:rsidP="00011473">
            <w:pPr>
              <w:spacing w:before="0"/>
              <w:jc w:val="center"/>
              <w:rPr>
                <w:rFonts w:cs="Arial"/>
                <w:lang w:val="ru-RU"/>
              </w:rPr>
            </w:pPr>
          </w:p>
        </w:tc>
      </w:tr>
      <w:tr w:rsidR="009D4569" w:rsidRPr="00247846" w:rsidTr="00011473">
        <w:trPr>
          <w:jc w:val="center"/>
        </w:trPr>
        <w:tc>
          <w:tcPr>
            <w:tcW w:w="3882" w:type="dxa"/>
            <w:tcBorders>
              <w:bottom w:val="single" w:sz="4" w:space="0" w:color="auto"/>
            </w:tcBorders>
          </w:tcPr>
          <w:p w:rsidR="009D4569" w:rsidRPr="00247846" w:rsidRDefault="009D4569" w:rsidP="00011473">
            <w:pPr>
              <w:spacing w:before="0"/>
              <w:jc w:val="center"/>
              <w:rPr>
                <w:rFonts w:cs="Arial"/>
              </w:rPr>
            </w:pPr>
          </w:p>
        </w:tc>
        <w:tc>
          <w:tcPr>
            <w:tcW w:w="2127" w:type="dxa"/>
          </w:tcPr>
          <w:p w:rsidR="009D4569" w:rsidRPr="00247846" w:rsidRDefault="009D4569" w:rsidP="00011473">
            <w:pPr>
              <w:spacing w:before="0"/>
              <w:jc w:val="center"/>
              <w:rPr>
                <w:rFonts w:cs="Arial"/>
                <w:lang w:val="ru-RU"/>
              </w:rPr>
            </w:pPr>
          </w:p>
        </w:tc>
        <w:tc>
          <w:tcPr>
            <w:tcW w:w="4022" w:type="dxa"/>
            <w:tcBorders>
              <w:bottom w:val="single" w:sz="4" w:space="0" w:color="auto"/>
            </w:tcBorders>
          </w:tcPr>
          <w:p w:rsidR="009D4569" w:rsidRPr="00247846" w:rsidRDefault="009D4569" w:rsidP="00011473">
            <w:pPr>
              <w:spacing w:before="0"/>
              <w:jc w:val="center"/>
              <w:rPr>
                <w:rFonts w:cs="Arial"/>
                <w:lang w:val="ru-RU"/>
              </w:rPr>
            </w:pPr>
          </w:p>
        </w:tc>
      </w:tr>
      <w:tr w:rsidR="009D4569" w:rsidRPr="00247846" w:rsidTr="00011473">
        <w:trPr>
          <w:trHeight w:val="389"/>
          <w:jc w:val="center"/>
        </w:trPr>
        <w:tc>
          <w:tcPr>
            <w:tcW w:w="3882" w:type="dxa"/>
            <w:tcBorders>
              <w:top w:val="single" w:sz="4" w:space="0" w:color="auto"/>
            </w:tcBorders>
          </w:tcPr>
          <w:p w:rsidR="009D4569" w:rsidRPr="00247846" w:rsidRDefault="009D4569" w:rsidP="00011473">
            <w:pPr>
              <w:spacing w:before="0"/>
              <w:jc w:val="center"/>
              <w:rPr>
                <w:rFonts w:cs="Arial"/>
              </w:rPr>
            </w:pPr>
          </w:p>
        </w:tc>
        <w:tc>
          <w:tcPr>
            <w:tcW w:w="2127" w:type="dxa"/>
          </w:tcPr>
          <w:p w:rsidR="009D4569" w:rsidRPr="00247846" w:rsidRDefault="009D4569" w:rsidP="00011473">
            <w:pPr>
              <w:spacing w:before="0"/>
              <w:jc w:val="center"/>
              <w:rPr>
                <w:rFonts w:cs="Arial"/>
                <w:lang w:val="ru-RU"/>
              </w:rPr>
            </w:pPr>
          </w:p>
        </w:tc>
        <w:tc>
          <w:tcPr>
            <w:tcW w:w="4022" w:type="dxa"/>
            <w:tcBorders>
              <w:top w:val="single" w:sz="4" w:space="0" w:color="auto"/>
            </w:tcBorders>
          </w:tcPr>
          <w:p w:rsidR="009D4569" w:rsidRPr="00247846" w:rsidRDefault="009D4569" w:rsidP="00011473">
            <w:pPr>
              <w:spacing w:before="0"/>
              <w:jc w:val="center"/>
              <w:rPr>
                <w:rFonts w:cs="Arial"/>
                <w:lang w:val="ru-RU"/>
              </w:rPr>
            </w:pPr>
          </w:p>
        </w:tc>
      </w:tr>
    </w:tbl>
    <w:p w:rsidR="004A0C56" w:rsidRDefault="004A0C56" w:rsidP="009D4569">
      <w:pPr>
        <w:rPr>
          <w:rFonts w:cs="Arial"/>
          <w:b/>
        </w:rPr>
      </w:pPr>
    </w:p>
    <w:p w:rsidR="004A0C56" w:rsidRDefault="004A0C56" w:rsidP="009D4569">
      <w:pPr>
        <w:rPr>
          <w:rFonts w:cs="Arial"/>
          <w:b/>
        </w:rPr>
      </w:pPr>
    </w:p>
    <w:p w:rsidR="009D4569" w:rsidRPr="00247846" w:rsidRDefault="009D4569" w:rsidP="009D4569">
      <w:pPr>
        <w:rPr>
          <w:rFonts w:cs="Arial"/>
          <w:b/>
        </w:rPr>
      </w:pPr>
      <w:r w:rsidRPr="00247846">
        <w:rPr>
          <w:rFonts w:cs="Arial"/>
          <w:b/>
        </w:rPr>
        <w:t>НАПОМЕНА:</w:t>
      </w:r>
    </w:p>
    <w:p w:rsidR="009D4569" w:rsidRPr="00247846" w:rsidRDefault="009D4569" w:rsidP="004A0C56">
      <w:pPr>
        <w:rPr>
          <w:rFonts w:cs="Arial"/>
        </w:rPr>
      </w:pPr>
      <w:r w:rsidRPr="00247846">
        <w:rPr>
          <w:rFonts w:cs="Arial"/>
        </w:rPr>
        <w:t>Приликом подношења понуде овај образац копирати у потребном броју примерака.</w:t>
      </w:r>
    </w:p>
    <w:p w:rsidR="009D4569" w:rsidRPr="00247846" w:rsidRDefault="009D4569" w:rsidP="004A0C56">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9D4569" w:rsidRDefault="009D4569" w:rsidP="004A0C56">
      <w:pPr>
        <w:spacing w:before="0"/>
        <w:rPr>
          <w:rFonts w:cs="Arial"/>
          <w:b/>
        </w:rPr>
      </w:pPr>
    </w:p>
    <w:p w:rsidR="00E847AE" w:rsidRDefault="00E847AE" w:rsidP="00387726">
      <w:pPr>
        <w:spacing w:before="0"/>
        <w:rPr>
          <w:rFonts w:cs="Arial"/>
          <w:b/>
        </w:rPr>
      </w:pPr>
    </w:p>
    <w:p w:rsidR="00E847AE" w:rsidRDefault="00E847AE">
      <w:pPr>
        <w:spacing w:before="0"/>
        <w:jc w:val="left"/>
        <w:rPr>
          <w:rFonts w:cs="Arial"/>
          <w:b/>
        </w:rPr>
      </w:pPr>
      <w:r>
        <w:rPr>
          <w:rFonts w:cs="Arial"/>
          <w:b/>
        </w:rPr>
        <w:br w:type="page"/>
      </w:r>
    </w:p>
    <w:p w:rsidR="00E847AE" w:rsidRPr="009A221D" w:rsidRDefault="00E847AE" w:rsidP="00E847AE">
      <w:pPr>
        <w:jc w:val="right"/>
        <w:outlineLvl w:val="1"/>
        <w:rPr>
          <w:rFonts w:cs="Arial"/>
          <w:b/>
          <w:lang w:val="sr-Cyrl-RS"/>
        </w:rPr>
      </w:pPr>
      <w:bookmarkStart w:id="256" w:name="_Toc442559946"/>
      <w:r w:rsidRPr="009A221D">
        <w:rPr>
          <w:rFonts w:cs="Arial"/>
          <w:b/>
        </w:rPr>
        <w:lastRenderedPageBreak/>
        <w:t xml:space="preserve">ОБРАЗАЦ </w:t>
      </w:r>
      <w:bookmarkEnd w:id="256"/>
      <w:r w:rsidRPr="009A221D">
        <w:rPr>
          <w:rFonts w:cs="Arial"/>
          <w:b/>
          <w:lang w:val="sr-Cyrl-RS"/>
        </w:rPr>
        <w:t>7</w:t>
      </w:r>
    </w:p>
    <w:p w:rsidR="00E847AE" w:rsidRPr="009A221D" w:rsidRDefault="00E847AE" w:rsidP="00E847AE">
      <w:pPr>
        <w:jc w:val="center"/>
        <w:rPr>
          <w:rFonts w:cs="Arial"/>
          <w:b/>
          <w:bCs/>
          <w:iCs/>
        </w:rPr>
      </w:pPr>
    </w:p>
    <w:p w:rsidR="00E847AE" w:rsidRPr="009A221D" w:rsidRDefault="00E847AE" w:rsidP="00E847AE">
      <w:pPr>
        <w:jc w:val="center"/>
        <w:rPr>
          <w:rFonts w:cs="Arial"/>
          <w:b/>
          <w:bCs/>
          <w:iCs/>
        </w:rPr>
      </w:pPr>
    </w:p>
    <w:p w:rsidR="00E847AE" w:rsidRPr="009A221D" w:rsidRDefault="00E847AE" w:rsidP="00E847AE">
      <w:pPr>
        <w:jc w:val="center"/>
        <w:rPr>
          <w:rFonts w:cs="Arial"/>
        </w:rPr>
      </w:pPr>
      <w:r w:rsidRPr="009A221D">
        <w:rPr>
          <w:rFonts w:cs="Arial"/>
          <w:b/>
        </w:rPr>
        <w:t>ИЗЈАВА ПОНУЂАЧА – ТЕХНИЧКИ  КАПАЦИТЕТ</w:t>
      </w:r>
    </w:p>
    <w:p w:rsidR="00E847AE" w:rsidRPr="009A221D" w:rsidRDefault="00E847AE" w:rsidP="00E847AE">
      <w:pPr>
        <w:rPr>
          <w:rFonts w:cs="Arial"/>
        </w:rPr>
      </w:pPr>
    </w:p>
    <w:p w:rsidR="00E847AE" w:rsidRPr="009A221D" w:rsidRDefault="00E847AE" w:rsidP="00E847AE">
      <w:pPr>
        <w:rPr>
          <w:rFonts w:cs="Arial"/>
          <w:noProof/>
          <w:lang w:val="sr-Latn-CS"/>
        </w:rPr>
      </w:pPr>
    </w:p>
    <w:p w:rsidR="00E847AE" w:rsidRPr="009A221D" w:rsidRDefault="00E847AE" w:rsidP="00E847AE">
      <w:pPr>
        <w:rPr>
          <w:rFonts w:cs="Arial"/>
          <w:noProof/>
          <w:lang w:val="sr-Latn-CS"/>
        </w:rPr>
      </w:pPr>
    </w:p>
    <w:p w:rsidR="00E847AE" w:rsidRPr="009A221D" w:rsidRDefault="00E847AE" w:rsidP="00E847AE">
      <w:pPr>
        <w:rPr>
          <w:rFonts w:cs="Arial"/>
        </w:rPr>
      </w:pPr>
      <w:r w:rsidRPr="009A221D">
        <w:rPr>
          <w:rFonts w:cs="Arial"/>
        </w:rPr>
        <w:t xml:space="preserve">На основу члана 77. став 4. Закона о јавним набавкама („Службени гланик РС“, бр.124/12, 14/15 и 68/15) </w:t>
      </w:r>
      <w:r w:rsidRPr="009A221D">
        <w:rPr>
          <w:rFonts w:cs="Arial"/>
          <w:noProof/>
          <w:lang w:val="sr-Cyrl-CS"/>
        </w:rPr>
        <w:t xml:space="preserve">Понуђач </w:t>
      </w:r>
      <w:r w:rsidRPr="009A221D">
        <w:rPr>
          <w:rFonts w:cs="Arial"/>
          <w:noProof/>
          <w:lang w:val="sr-Latn-CS"/>
        </w:rPr>
        <w:t xml:space="preserve">даје </w:t>
      </w:r>
      <w:r w:rsidRPr="009A221D">
        <w:rPr>
          <w:rFonts w:cs="Arial"/>
        </w:rPr>
        <w:t xml:space="preserve">следећу </w:t>
      </w:r>
    </w:p>
    <w:p w:rsidR="00E847AE" w:rsidRPr="009A221D" w:rsidRDefault="00E847AE" w:rsidP="00E847AE">
      <w:pPr>
        <w:rPr>
          <w:rFonts w:cs="Arial"/>
        </w:rPr>
      </w:pPr>
    </w:p>
    <w:p w:rsidR="00E847AE" w:rsidRPr="009A221D" w:rsidRDefault="00E847AE" w:rsidP="00E847AE">
      <w:pPr>
        <w:jc w:val="center"/>
        <w:rPr>
          <w:rFonts w:cs="Arial"/>
          <w:b/>
        </w:rPr>
      </w:pPr>
      <w:r w:rsidRPr="009A221D">
        <w:rPr>
          <w:rFonts w:cs="Arial"/>
          <w:b/>
        </w:rPr>
        <w:t>ИЗЈАВУ О ТЕХНИЧКОМ КАПАЦИТЕТУ ПОНУЂАЧА</w:t>
      </w:r>
    </w:p>
    <w:p w:rsidR="00E847AE" w:rsidRPr="009A221D" w:rsidRDefault="00E847AE" w:rsidP="00E847AE">
      <w:pPr>
        <w:rPr>
          <w:rFonts w:cs="Arial"/>
        </w:rPr>
      </w:pPr>
    </w:p>
    <w:p w:rsidR="00E847AE" w:rsidRPr="009A221D" w:rsidRDefault="00E847AE" w:rsidP="00E847AE">
      <w:pPr>
        <w:rPr>
          <w:rFonts w:cs="Arial"/>
        </w:rPr>
      </w:pPr>
      <w:r w:rsidRPr="009A221D">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9A221D">
        <w:rPr>
          <w:rFonts w:cs="Arial"/>
          <w:lang w:val="sr-Cyrl-CS"/>
        </w:rPr>
        <w:t xml:space="preserve"> ЈН </w:t>
      </w:r>
      <w:r w:rsidR="0006491F" w:rsidRPr="0006491F">
        <w:rPr>
          <w:rFonts w:cs="Arial"/>
          <w:lang w:val="ru-RU"/>
        </w:rPr>
        <w:t>1310/2018 (3000/1595/2018)</w:t>
      </w:r>
      <w:r w:rsidRPr="009A221D">
        <w:rPr>
          <w:rFonts w:cs="Arial"/>
        </w:rPr>
        <w:t xml:space="preserve">, односно да имамо на располагању:                                                                                                                                                              </w:t>
      </w:r>
    </w:p>
    <w:p w:rsidR="00E847AE" w:rsidRPr="009A221D" w:rsidRDefault="00E847AE" w:rsidP="00E847AE">
      <w:pPr>
        <w:spacing w:before="0"/>
        <w:rPr>
          <w:rFonts w:cs="Arial"/>
          <w:lang w:val="sr-Cyrl-CS"/>
        </w:rPr>
      </w:pPr>
    </w:p>
    <w:p w:rsidR="0032150A" w:rsidRPr="0032150A" w:rsidRDefault="0032150A" w:rsidP="0032150A">
      <w:pPr>
        <w:numPr>
          <w:ilvl w:val="0"/>
          <w:numId w:val="49"/>
        </w:numPr>
        <w:tabs>
          <w:tab w:val="clear" w:pos="720"/>
          <w:tab w:val="num" w:pos="284"/>
        </w:tabs>
        <w:spacing w:before="0"/>
        <w:rPr>
          <w:rFonts w:eastAsia="Calibri" w:cs="Arial"/>
          <w:lang w:val="sr-Cyrl-CS" w:eastAsia="zh-CN"/>
        </w:rPr>
      </w:pPr>
      <w:r w:rsidRPr="0032150A">
        <w:rPr>
          <w:rFonts w:eastAsia="Calibri" w:cs="Arial"/>
          <w:lang w:val="sr-Cyrl-CS" w:eastAsia="zh-CN"/>
        </w:rPr>
        <w:t xml:space="preserve">Производни погон одговарајућих габарита и опремљености за </w:t>
      </w:r>
      <w:r w:rsidRPr="0032150A">
        <w:rPr>
          <w:rFonts w:eastAsia="Calibri" w:cs="Arial"/>
          <w:lang w:val="sr-Cyrl-RS" w:eastAsia="zh-CN"/>
        </w:rPr>
        <w:t>сервис</w:t>
      </w:r>
      <w:r w:rsidRPr="0032150A">
        <w:rPr>
          <w:rFonts w:eastAsia="Calibri" w:cs="Arial"/>
          <w:lang w:val="sr-Cyrl-CS" w:eastAsia="zh-CN"/>
        </w:rPr>
        <w:t xml:space="preserve"> трансформатора наведених у техничкој спецификацији;</w:t>
      </w:r>
    </w:p>
    <w:p w:rsidR="0032150A" w:rsidRPr="0032150A" w:rsidRDefault="0032150A" w:rsidP="0032150A">
      <w:pPr>
        <w:numPr>
          <w:ilvl w:val="0"/>
          <w:numId w:val="49"/>
        </w:numPr>
        <w:tabs>
          <w:tab w:val="clear" w:pos="720"/>
          <w:tab w:val="num" w:pos="284"/>
        </w:tabs>
        <w:spacing w:before="0"/>
        <w:rPr>
          <w:rFonts w:eastAsia="Calibri" w:cs="Arial"/>
          <w:lang w:val="sr-Cyrl-CS" w:eastAsia="zh-CN"/>
        </w:rPr>
      </w:pPr>
      <w:r w:rsidRPr="0032150A">
        <w:rPr>
          <w:rFonts w:eastAsia="Calibri" w:cs="Arial"/>
          <w:lang w:val="sr-Cyrl-CS" w:eastAsia="zh-CN"/>
        </w:rPr>
        <w:t>Дизалицу за утовар/истовар трансформатора наведених у техничкој спецификацији</w:t>
      </w:r>
      <w:r w:rsidRPr="0032150A">
        <w:rPr>
          <w:rFonts w:eastAsia="Calibri" w:cs="Arial"/>
          <w:lang w:val="sr-Latn-RS" w:eastAsia="zh-CN"/>
        </w:rPr>
        <w:t>;</w:t>
      </w:r>
    </w:p>
    <w:p w:rsidR="0032150A" w:rsidRPr="0032150A" w:rsidRDefault="0032150A" w:rsidP="0032150A">
      <w:pPr>
        <w:numPr>
          <w:ilvl w:val="0"/>
          <w:numId w:val="49"/>
        </w:numPr>
        <w:tabs>
          <w:tab w:val="clear" w:pos="720"/>
          <w:tab w:val="num" w:pos="284"/>
        </w:tabs>
        <w:spacing w:before="0"/>
        <w:rPr>
          <w:rFonts w:eastAsia="Calibri" w:cs="Arial"/>
          <w:lang w:val="sr-Cyrl-CS" w:eastAsia="zh-CN"/>
        </w:rPr>
      </w:pPr>
      <w:r w:rsidRPr="0032150A">
        <w:rPr>
          <w:rFonts w:eastAsia="Calibri" w:cs="Arial"/>
          <w:lang w:val="sr-Cyrl-RS" w:eastAsia="zh-CN"/>
        </w:rPr>
        <w:t xml:space="preserve">Вакумску сушару одговарајућих габарита за трансформаторе наведене </w:t>
      </w:r>
      <w:r w:rsidRPr="0032150A">
        <w:rPr>
          <w:rFonts w:eastAsia="Calibri" w:cs="Arial"/>
          <w:lang w:val="sr-Cyrl-CS" w:eastAsia="zh-CN"/>
        </w:rPr>
        <w:t>у техничкој спецификацији</w:t>
      </w:r>
      <w:r w:rsidRPr="0032150A">
        <w:rPr>
          <w:rFonts w:eastAsia="Calibri" w:cs="Arial"/>
          <w:lang w:val="sr-Cyrl-RS" w:eastAsia="zh-CN"/>
        </w:rPr>
        <w:t>;</w:t>
      </w:r>
    </w:p>
    <w:p w:rsidR="0032150A" w:rsidRPr="0032150A" w:rsidRDefault="0032150A" w:rsidP="0032150A">
      <w:pPr>
        <w:numPr>
          <w:ilvl w:val="0"/>
          <w:numId w:val="49"/>
        </w:numPr>
        <w:tabs>
          <w:tab w:val="clear" w:pos="720"/>
          <w:tab w:val="num" w:pos="284"/>
        </w:tabs>
        <w:spacing w:before="0"/>
        <w:rPr>
          <w:rFonts w:eastAsia="Calibri" w:cs="Arial"/>
          <w:lang w:val="sr-Cyrl-CS" w:eastAsia="zh-CN"/>
        </w:rPr>
      </w:pPr>
      <w:r w:rsidRPr="0032150A">
        <w:rPr>
          <w:rFonts w:eastAsia="Calibri" w:cs="Arial"/>
          <w:lang w:val="sr-Cyrl-RS" w:eastAsia="zh-CN"/>
        </w:rPr>
        <w:t>Испитну станицу са одговарајућом опремом за испитивање трансформатора и у обиму наведеном у техничкој спецификацији.</w:t>
      </w:r>
    </w:p>
    <w:p w:rsidR="00E847AE" w:rsidRPr="009A221D" w:rsidRDefault="00E847AE" w:rsidP="00E847AE">
      <w:pPr>
        <w:spacing w:before="0"/>
        <w:rPr>
          <w:rFonts w:cs="Arial"/>
          <w:lang w:val="sr-Cyrl-CS" w:eastAsia="zh-CN"/>
        </w:rPr>
      </w:pPr>
    </w:p>
    <w:p w:rsidR="00E847AE" w:rsidRPr="009A221D" w:rsidRDefault="00E847AE" w:rsidP="00E847AE">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E847AE" w:rsidRPr="009A221D" w:rsidTr="009C6916">
        <w:trPr>
          <w:jc w:val="center"/>
        </w:trPr>
        <w:tc>
          <w:tcPr>
            <w:tcW w:w="3882" w:type="dxa"/>
          </w:tcPr>
          <w:p w:rsidR="00E847AE" w:rsidRPr="009A221D" w:rsidRDefault="00E847AE" w:rsidP="009C6916">
            <w:pPr>
              <w:spacing w:before="0"/>
              <w:jc w:val="center"/>
              <w:rPr>
                <w:rFonts w:cs="Arial"/>
              </w:rPr>
            </w:pPr>
            <w:r w:rsidRPr="009A221D">
              <w:rPr>
                <w:rFonts w:cs="Arial"/>
              </w:rPr>
              <w:t>Датум:</w:t>
            </w:r>
          </w:p>
        </w:tc>
        <w:tc>
          <w:tcPr>
            <w:tcW w:w="2127" w:type="dxa"/>
          </w:tcPr>
          <w:p w:rsidR="00E847AE" w:rsidRPr="009A221D" w:rsidRDefault="00E847AE" w:rsidP="009C6916">
            <w:pPr>
              <w:spacing w:before="0"/>
              <w:jc w:val="center"/>
              <w:rPr>
                <w:rFonts w:cs="Arial"/>
                <w:lang w:val="ru-RU"/>
              </w:rPr>
            </w:pPr>
          </w:p>
        </w:tc>
        <w:tc>
          <w:tcPr>
            <w:tcW w:w="4022" w:type="dxa"/>
          </w:tcPr>
          <w:p w:rsidR="00E847AE" w:rsidRPr="009A221D" w:rsidRDefault="00E847AE" w:rsidP="009C6916">
            <w:pPr>
              <w:spacing w:before="0"/>
              <w:jc w:val="center"/>
              <w:rPr>
                <w:rFonts w:cs="Arial"/>
                <w:lang w:val="ru-RU"/>
              </w:rPr>
            </w:pPr>
            <w:r w:rsidRPr="009A221D">
              <w:rPr>
                <w:rFonts w:cs="Arial"/>
                <w:lang w:val="sr-Cyrl-CS"/>
              </w:rPr>
              <w:t>П</w:t>
            </w:r>
            <w:r w:rsidRPr="009A221D">
              <w:rPr>
                <w:rFonts w:cs="Arial"/>
              </w:rPr>
              <w:t>онуђач</w:t>
            </w:r>
            <w:r w:rsidRPr="009A221D">
              <w:rPr>
                <w:rFonts w:cs="Arial"/>
                <w:lang w:val="ru-RU"/>
              </w:rPr>
              <w:t>:</w:t>
            </w:r>
          </w:p>
        </w:tc>
      </w:tr>
      <w:tr w:rsidR="00E847AE" w:rsidRPr="009A221D" w:rsidTr="009C6916">
        <w:trPr>
          <w:jc w:val="center"/>
        </w:trPr>
        <w:tc>
          <w:tcPr>
            <w:tcW w:w="3882" w:type="dxa"/>
          </w:tcPr>
          <w:p w:rsidR="00E847AE" w:rsidRPr="009A221D" w:rsidRDefault="00E847AE" w:rsidP="009C6916">
            <w:pPr>
              <w:spacing w:before="0"/>
              <w:jc w:val="center"/>
              <w:rPr>
                <w:rFonts w:cs="Arial"/>
              </w:rPr>
            </w:pPr>
          </w:p>
        </w:tc>
        <w:tc>
          <w:tcPr>
            <w:tcW w:w="2127" w:type="dxa"/>
          </w:tcPr>
          <w:p w:rsidR="00E847AE" w:rsidRPr="009A221D" w:rsidRDefault="00E847AE" w:rsidP="009C6916">
            <w:pPr>
              <w:spacing w:before="0"/>
              <w:jc w:val="center"/>
              <w:rPr>
                <w:rFonts w:cs="Arial"/>
              </w:rPr>
            </w:pPr>
            <w:r w:rsidRPr="009A221D">
              <w:rPr>
                <w:rFonts w:cs="Arial"/>
              </w:rPr>
              <w:t>М.П.</w:t>
            </w:r>
          </w:p>
        </w:tc>
        <w:tc>
          <w:tcPr>
            <w:tcW w:w="4022" w:type="dxa"/>
          </w:tcPr>
          <w:p w:rsidR="00E847AE" w:rsidRPr="009A221D" w:rsidRDefault="00E847AE" w:rsidP="009C6916">
            <w:pPr>
              <w:spacing w:before="0"/>
              <w:jc w:val="center"/>
              <w:rPr>
                <w:rFonts w:cs="Arial"/>
                <w:lang w:val="ru-RU"/>
              </w:rPr>
            </w:pPr>
          </w:p>
        </w:tc>
      </w:tr>
      <w:tr w:rsidR="00E847AE" w:rsidRPr="009A221D" w:rsidTr="009C6916">
        <w:trPr>
          <w:jc w:val="center"/>
        </w:trPr>
        <w:tc>
          <w:tcPr>
            <w:tcW w:w="3882" w:type="dxa"/>
            <w:tcBorders>
              <w:bottom w:val="single" w:sz="4" w:space="0" w:color="auto"/>
            </w:tcBorders>
          </w:tcPr>
          <w:p w:rsidR="00E847AE" w:rsidRPr="009A221D" w:rsidRDefault="00E847AE" w:rsidP="009C6916">
            <w:pPr>
              <w:spacing w:before="0"/>
              <w:jc w:val="center"/>
              <w:rPr>
                <w:rFonts w:cs="Arial"/>
              </w:rPr>
            </w:pPr>
          </w:p>
        </w:tc>
        <w:tc>
          <w:tcPr>
            <w:tcW w:w="2127" w:type="dxa"/>
          </w:tcPr>
          <w:p w:rsidR="00E847AE" w:rsidRPr="009A221D" w:rsidRDefault="00E847AE" w:rsidP="009C6916">
            <w:pPr>
              <w:spacing w:before="0"/>
              <w:jc w:val="center"/>
              <w:rPr>
                <w:rFonts w:cs="Arial"/>
                <w:lang w:val="ru-RU"/>
              </w:rPr>
            </w:pPr>
          </w:p>
        </w:tc>
        <w:tc>
          <w:tcPr>
            <w:tcW w:w="4022" w:type="dxa"/>
            <w:tcBorders>
              <w:bottom w:val="single" w:sz="4" w:space="0" w:color="auto"/>
            </w:tcBorders>
          </w:tcPr>
          <w:p w:rsidR="00E847AE" w:rsidRPr="009A221D" w:rsidRDefault="00E847AE" w:rsidP="009C6916">
            <w:pPr>
              <w:spacing w:before="0"/>
              <w:jc w:val="center"/>
              <w:rPr>
                <w:rFonts w:cs="Arial"/>
                <w:lang w:val="ru-RU"/>
              </w:rPr>
            </w:pPr>
          </w:p>
        </w:tc>
      </w:tr>
      <w:tr w:rsidR="00E847AE" w:rsidRPr="009A221D" w:rsidTr="009C6916">
        <w:trPr>
          <w:trHeight w:val="389"/>
          <w:jc w:val="center"/>
        </w:trPr>
        <w:tc>
          <w:tcPr>
            <w:tcW w:w="3882" w:type="dxa"/>
            <w:tcBorders>
              <w:top w:val="single" w:sz="4" w:space="0" w:color="auto"/>
            </w:tcBorders>
          </w:tcPr>
          <w:p w:rsidR="00E847AE" w:rsidRPr="009A221D" w:rsidRDefault="00E847AE" w:rsidP="009C6916">
            <w:pPr>
              <w:spacing w:before="0"/>
              <w:jc w:val="center"/>
              <w:rPr>
                <w:rFonts w:cs="Arial"/>
              </w:rPr>
            </w:pPr>
          </w:p>
        </w:tc>
        <w:tc>
          <w:tcPr>
            <w:tcW w:w="2127" w:type="dxa"/>
          </w:tcPr>
          <w:p w:rsidR="00E847AE" w:rsidRPr="009A221D" w:rsidRDefault="00E847AE" w:rsidP="009C6916">
            <w:pPr>
              <w:spacing w:before="0"/>
              <w:jc w:val="center"/>
              <w:rPr>
                <w:rFonts w:cs="Arial"/>
                <w:lang w:val="ru-RU"/>
              </w:rPr>
            </w:pPr>
          </w:p>
        </w:tc>
        <w:tc>
          <w:tcPr>
            <w:tcW w:w="4022" w:type="dxa"/>
            <w:tcBorders>
              <w:top w:val="single" w:sz="4" w:space="0" w:color="auto"/>
            </w:tcBorders>
          </w:tcPr>
          <w:p w:rsidR="00E847AE" w:rsidRPr="009A221D" w:rsidRDefault="00E847AE" w:rsidP="009C6916">
            <w:pPr>
              <w:spacing w:before="0"/>
              <w:jc w:val="center"/>
              <w:rPr>
                <w:rFonts w:cs="Arial"/>
                <w:lang w:val="ru-RU"/>
              </w:rPr>
            </w:pPr>
          </w:p>
        </w:tc>
      </w:tr>
    </w:tbl>
    <w:p w:rsidR="00E847AE" w:rsidRPr="009A221D" w:rsidRDefault="00E847AE" w:rsidP="00E847AE">
      <w:pPr>
        <w:tabs>
          <w:tab w:val="left" w:pos="0"/>
          <w:tab w:val="left" w:pos="122"/>
        </w:tabs>
        <w:spacing w:before="0"/>
        <w:contextualSpacing/>
        <w:rPr>
          <w:rFonts w:cs="Arial"/>
          <w:lang w:val="ru-RU"/>
        </w:rPr>
      </w:pPr>
    </w:p>
    <w:p w:rsidR="00E847AE" w:rsidRPr="009A221D" w:rsidRDefault="00E847AE" w:rsidP="00E847AE">
      <w:pPr>
        <w:spacing w:before="0"/>
        <w:rPr>
          <w:rFonts w:cs="Arial"/>
          <w:b/>
          <w:lang w:val="sr-Cyrl-CS"/>
        </w:rPr>
      </w:pPr>
      <w:r w:rsidRPr="009A221D">
        <w:rPr>
          <w:rFonts w:cs="Arial"/>
          <w:b/>
          <w:lang w:val="sr-Cyrl-CS"/>
        </w:rPr>
        <w:t>Напомена:</w:t>
      </w:r>
    </w:p>
    <w:p w:rsidR="00E847AE" w:rsidRPr="009A221D" w:rsidRDefault="00E847AE" w:rsidP="00E847AE">
      <w:pPr>
        <w:tabs>
          <w:tab w:val="left" w:pos="1134"/>
        </w:tabs>
        <w:spacing w:before="0"/>
        <w:rPr>
          <w:rFonts w:cs="Arial"/>
          <w:lang w:val="sr-Cyrl-CS"/>
        </w:rPr>
      </w:pPr>
      <w:r w:rsidRPr="009A221D">
        <w:rPr>
          <w:rFonts w:eastAsia="TimesNewRomanPS-BoldMT" w:cs="Arial"/>
          <w:lang w:val="ru-RU"/>
        </w:rPr>
        <w:t xml:space="preserve">-Уколико </w:t>
      </w:r>
      <w:r w:rsidRPr="009A221D">
        <w:rPr>
          <w:rFonts w:eastAsia="TimesNewRomanPS-BoldMT" w:cs="Arial"/>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9A221D">
        <w:rPr>
          <w:rFonts w:cs="Arial"/>
          <w:lang w:val="sr-Cyrl-CS"/>
        </w:rPr>
        <w:t xml:space="preserve">Изјава </w:t>
      </w:r>
      <w:r w:rsidRPr="009A221D">
        <w:rPr>
          <w:rFonts w:cs="Arial"/>
          <w:lang w:val="ru-RU"/>
        </w:rPr>
        <w:t>мора бити попуњена, потписана од стране овлашћеног лица</w:t>
      </w:r>
      <w:r w:rsidRPr="009A221D">
        <w:rPr>
          <w:rFonts w:cs="Arial"/>
          <w:lang w:val="sr-Cyrl-CS"/>
        </w:rPr>
        <w:t xml:space="preserve"> за заступање</w:t>
      </w:r>
      <w:r w:rsidRPr="009A221D">
        <w:rPr>
          <w:rFonts w:cs="Arial"/>
          <w:lang w:val="ru-RU"/>
        </w:rPr>
        <w:t xml:space="preserve"> понуђача из групе понуђача и оверена печатом.</w:t>
      </w:r>
    </w:p>
    <w:p w:rsidR="00E847AE" w:rsidRPr="009A221D" w:rsidRDefault="00E847AE" w:rsidP="00E847AE">
      <w:pPr>
        <w:rPr>
          <w:rFonts w:cs="Arial"/>
        </w:rPr>
      </w:pPr>
    </w:p>
    <w:p w:rsidR="00E847AE" w:rsidRDefault="00E847AE" w:rsidP="00387726">
      <w:pPr>
        <w:spacing w:before="0"/>
        <w:rPr>
          <w:rFonts w:cs="Arial"/>
          <w:b/>
        </w:rPr>
      </w:pPr>
    </w:p>
    <w:p w:rsidR="009D4569" w:rsidRDefault="00E847AE" w:rsidP="00E847AE">
      <w:pPr>
        <w:spacing w:before="0"/>
        <w:jc w:val="left"/>
        <w:rPr>
          <w:rFonts w:cs="Arial"/>
          <w:b/>
        </w:rPr>
      </w:pPr>
      <w:r>
        <w:rPr>
          <w:rFonts w:cs="Arial"/>
          <w:b/>
        </w:rPr>
        <w:br w:type="page"/>
      </w: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011473">
        <w:rPr>
          <w:rFonts w:cs="Arial"/>
        </w:rPr>
        <w:t>Сервис побудних трансформатора 1АЈТ 2АЈТ (6,5МВА) 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011473">
        <w:rPr>
          <w:rFonts w:cs="Arial"/>
        </w:rPr>
        <w:t>1310/2018 (3000/1595/2018)</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w:t>
      </w:r>
      <w:r w:rsidR="00641A65">
        <w:rPr>
          <w:rFonts w:cs="Arial"/>
          <w:bCs/>
          <w:lang w:val="sr-Cyrl-RS" w:eastAsia="sr-Latn-CS"/>
        </w:rPr>
        <w:t>Балканска 13</w:t>
      </w:r>
      <w:r w:rsidRPr="00540429">
        <w:rPr>
          <w:rFonts w:cs="Arial"/>
          <w:bCs/>
          <w:lang w:val="sr-Latn-RS" w:eastAsia="sr-Latn-CS"/>
        </w:rPr>
        <w:t>,</w:t>
      </w:r>
      <w:r w:rsidR="00641A65">
        <w:rPr>
          <w:rFonts w:cs="Arial"/>
          <w:bCs/>
          <w:lang w:val="sr-Cyrl-RS" w:eastAsia="sr-Latn-CS"/>
        </w:rPr>
        <w:t xml:space="preserve"> </w:t>
      </w:r>
      <w:r w:rsidRPr="00540429">
        <w:rPr>
          <w:rFonts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011473">
        <w:rPr>
          <w:rFonts w:cs="Arial"/>
        </w:rPr>
        <w:t>Сервис побудних трансформатора 1АЈТ 2АЈТ (6,5МВА) 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011473">
        <w:rPr>
          <w:rFonts w:cs="Arial"/>
          <w:lang w:val="sr-Cyrl-RS"/>
        </w:rPr>
        <w:t>1310/2018 (3000/1595/2018)</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w:t>
      </w:r>
      <w:r w:rsidR="00D8782E">
        <w:rPr>
          <w:rFonts w:cs="Arial"/>
          <w:bCs/>
          <w:lang w:val="sr-Cyrl-RS" w:eastAsia="sr-Latn-CS"/>
        </w:rPr>
        <w:t xml:space="preserve"> </w:t>
      </w:r>
      <w:r w:rsidRPr="00855E52">
        <w:rPr>
          <w:rFonts w:cs="Arial"/>
          <w:bCs/>
          <w:lang w:val="sr-Latn-RS" w:eastAsia="sr-Latn-CS"/>
        </w:rPr>
        <w:t xml:space="preserve">Јавно предузеће „Електроприведа Србије“ Београд, </w:t>
      </w:r>
      <w:r w:rsidR="00D8782E">
        <w:rPr>
          <w:rFonts w:cs="Arial"/>
          <w:bCs/>
          <w:lang w:val="sr-Cyrl-RS" w:eastAsia="sr-Latn-CS"/>
        </w:rPr>
        <w:t>Балканска 13</w:t>
      </w:r>
      <w:r w:rsidRPr="00855E52">
        <w:rPr>
          <w:rFonts w:cs="Arial"/>
          <w:bCs/>
          <w:lang w:val="sr-Latn-RS" w:eastAsia="sr-Latn-CS"/>
        </w:rPr>
        <w:t>,</w:t>
      </w:r>
      <w:r w:rsidR="00D8782E">
        <w:rPr>
          <w:rFonts w:cs="Arial"/>
          <w:bCs/>
          <w:lang w:val="sr-Cyrl-RS" w:eastAsia="sr-Latn-CS"/>
        </w:rPr>
        <w:t xml:space="preserve"> </w:t>
      </w:r>
      <w:r w:rsidRPr="00855E52">
        <w:rPr>
          <w:rFonts w:cs="Arial"/>
          <w:bCs/>
          <w:lang w:val="sr-Latn-RS" w:eastAsia="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D8782E">
        <w:rPr>
          <w:rFonts w:cs="Arial"/>
          <w:lang w:val="sr-Cyrl-RS"/>
        </w:rPr>
        <w:t>Балканска 13</w:t>
      </w:r>
      <w:r w:rsidRPr="00540429">
        <w:rPr>
          <w:rFonts w:cs="Arial"/>
        </w:rPr>
        <w:t>,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w:t>
      </w:r>
      <w:r w:rsidRPr="006E47EC">
        <w:rPr>
          <w:rFonts w:cs="Arial"/>
        </w:rPr>
        <w:t xml:space="preserve">од рока </w:t>
      </w:r>
      <w:r w:rsidR="00B4087F">
        <w:rPr>
          <w:rFonts w:cs="Arial"/>
          <w:lang w:val="sr-Cyrl-RS"/>
        </w:rPr>
        <w:t>извршења</w:t>
      </w:r>
      <w:r w:rsidR="00D73419">
        <w:rPr>
          <w:rFonts w:cs="Arial"/>
          <w:lang w:val="sr-Cyrl-RS"/>
        </w:rPr>
        <w:t xml:space="preserve"> </w:t>
      </w:r>
      <w:r w:rsidR="00B4087F">
        <w:rPr>
          <w:rFonts w:cs="Arial"/>
          <w:lang w:val="sr-Cyrl-RS"/>
        </w:rPr>
        <w:t xml:space="preserve">услуге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jc w:val="left"/>
        <w:rPr>
          <w:rFonts w:cs="Arial"/>
          <w:color w:val="00B0F0"/>
          <w:lang w:val="sr-Cyrl-RS"/>
        </w:rPr>
      </w:pPr>
      <w:r w:rsidRPr="00540429">
        <w:rPr>
          <w:rFonts w:cs="Arial"/>
          <w:color w:val="00B0F0"/>
          <w:lang w:val="sr-Cyrl-RS"/>
        </w:rPr>
        <w:br w:type="page"/>
      </w:r>
    </w:p>
    <w:p w:rsidR="00DC2FE4" w:rsidRPr="003C6621" w:rsidRDefault="00DC2FE4" w:rsidP="00DC2FE4">
      <w:pPr>
        <w:spacing w:before="0"/>
        <w:rPr>
          <w:rFonts w:cs="Arial"/>
          <w:b/>
          <w:lang w:val="sr-Cyrl-RS"/>
        </w:rPr>
      </w:pPr>
      <w:bookmarkStart w:id="257" w:name="_Toc442559948"/>
      <w:r w:rsidRPr="00DC2FE4">
        <w:rPr>
          <w:rFonts w:cs="Arial"/>
          <w:color w:val="00B0F0"/>
        </w:rPr>
        <w:lastRenderedPageBreak/>
        <w:t xml:space="preserve">                                                            </w:t>
      </w:r>
      <w:r w:rsidRPr="00DC2FE4">
        <w:rPr>
          <w:rFonts w:cs="Arial"/>
          <w:b/>
        </w:rPr>
        <w:t xml:space="preserve">ПРИЛОГ бр. </w:t>
      </w:r>
      <w:r w:rsidR="003C6621">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7"/>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 xml:space="preserve">Јавно предузеће „Електропривреда Србије“ из Београда, </w:t>
      </w:r>
      <w:r w:rsidR="003451EE">
        <w:rPr>
          <w:rFonts w:cs="Arial"/>
          <w:lang w:val="sr-Cyrl-RS"/>
        </w:rPr>
        <w:t>Балканска број 13</w:t>
      </w:r>
      <w:r>
        <w:rPr>
          <w:rFonts w:cs="Arial"/>
        </w:rPr>
        <w:t>,</w:t>
      </w:r>
      <w:r w:rsidR="003451EE">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011473">
        <w:rPr>
          <w:rFonts w:cs="Arial"/>
          <w:lang w:val="sr-Cyrl-RS"/>
        </w:rPr>
        <w:t>Сервис побудних трансформатора 1АЈТ 2АЈТ (6,5МВА) ТЕНТ Б</w:t>
      </w:r>
      <w:r w:rsidR="00D77754" w:rsidRPr="00D77754">
        <w:rPr>
          <w:rFonts w:cs="Arial"/>
          <w:lang w:val="sr-Cyrl-RS"/>
        </w:rPr>
        <w:t>“</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011473">
        <w:rPr>
          <w:rFonts w:cs="Arial"/>
          <w:lang w:val="sr-Cyrl-RS"/>
        </w:rPr>
        <w:t>1310/2018 (3000/1595/2018)</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DC0C2A">
        <w:rPr>
          <w:rFonts w:cs="Arial"/>
          <w:lang w:val="en-US"/>
        </w:rPr>
        <w:t>11.04.</w:t>
      </w:r>
      <w:r w:rsidR="00387726">
        <w:rPr>
          <w:rFonts w:cs="Arial"/>
          <w:lang w:val="sr-Cyrl-RS"/>
        </w:rPr>
        <w:t>201</w:t>
      </w:r>
      <w:r w:rsidR="00DC0C2A">
        <w:rPr>
          <w:rFonts w:cs="Arial"/>
          <w:lang w:val="en-US"/>
        </w:rPr>
        <w:t>9</w:t>
      </w:r>
      <w:bookmarkStart w:id="258" w:name="_GoBack"/>
      <w:bookmarkEnd w:id="258"/>
      <w:r w:rsidR="00C42EB9">
        <w:rPr>
          <w:rFonts w:cs="Arial"/>
          <w:lang w:val="sr-Cyrl-RS"/>
        </w:rPr>
        <w:t xml:space="preserve">.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011473">
        <w:rPr>
          <w:rFonts w:cs="Arial"/>
          <w:lang w:val="sr-Cyrl-RS"/>
        </w:rPr>
        <w:t>1310/2018 (3000/1595/2018)</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EC23C9">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w:t>
      </w:r>
      <w:r w:rsidR="00011473">
        <w:rPr>
          <w:rFonts w:cs="Arial"/>
          <w:lang w:val="sr-Cyrl-RS"/>
        </w:rPr>
        <w:t>Сервис побудних трансформатора 1АЈТ 2АЈТ (6,5МВА) ТЕНТ Б</w:t>
      </w:r>
      <w:r w:rsidR="008B15EF">
        <w:rPr>
          <w:rFonts w:cs="Arial"/>
          <w:lang w:val="sr-Cyrl-RS"/>
        </w:rPr>
        <w:t xml:space="preserve"> </w:t>
      </w:r>
      <w:r w:rsidR="00EA172E" w:rsidRPr="00EA172E">
        <w:rPr>
          <w:rFonts w:cs="Arial"/>
        </w:rPr>
        <w:t>у складу са одребама овог уговора и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EA172E" w:rsidRPr="00EA172E">
        <w:rPr>
          <w:rFonts w:cs="Arial"/>
        </w:rPr>
        <w:t>која је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EE793E" w:rsidRDefault="00D84028" w:rsidP="00D84028">
      <w:pPr>
        <w:pStyle w:val="KDParagraf"/>
        <w:rPr>
          <w:rFonts w:cs="Arial"/>
        </w:rPr>
      </w:pPr>
      <w:r w:rsidRPr="00D84028">
        <w:rPr>
          <w:rFonts w:cs="Arial"/>
          <w:lang w:val="sr-Cyrl-RS"/>
        </w:rPr>
        <w:t>Корисник услуге се обавезује да плати уговорену вредност за извршене услуге Пружаоцу услуге.</w:t>
      </w:r>
    </w:p>
    <w:p w:rsidR="00D84028" w:rsidRPr="00E47C2E" w:rsidRDefault="00D84028"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F9517A" w:rsidRPr="00F9517A" w:rsidRDefault="00F9517A" w:rsidP="00F9517A">
      <w:pPr>
        <w:pStyle w:val="KDParagraf"/>
        <w:rPr>
          <w:rFonts w:cs="Arial"/>
          <w:lang w:val="sr-Cyrl-RS"/>
        </w:rPr>
      </w:pPr>
      <w:r w:rsidRPr="00F9517A">
        <w:rPr>
          <w:rFonts w:cs="Arial"/>
        </w:rPr>
        <w:t>Цена</w:t>
      </w:r>
      <w:r w:rsidRPr="00F9517A">
        <w:rPr>
          <w:rFonts w:cs="Arial"/>
          <w:lang w:val="sr-Cyrl-RS"/>
        </w:rPr>
        <w:t xml:space="preserve"> за обим услуге</w:t>
      </w:r>
      <w:r w:rsidRPr="00F9517A">
        <w:rPr>
          <w:rFonts w:cs="Arial"/>
        </w:rPr>
        <w:t xml:space="preserve"> Услуге из члана 1. овог Уговора износи __________________ (словима: ________________________) </w:t>
      </w:r>
      <w:r w:rsidRPr="00F9517A">
        <w:rPr>
          <w:rFonts w:cs="Arial"/>
          <w:lang w:val="sr-Cyrl-RS"/>
        </w:rPr>
        <w:t>динара</w:t>
      </w:r>
      <w:r w:rsidRPr="00F9517A">
        <w:rPr>
          <w:rFonts w:cs="Arial"/>
        </w:rPr>
        <w:t xml:space="preserve"> без пореза на додату вредност.</w:t>
      </w:r>
      <w:r w:rsidRPr="00F9517A">
        <w:rPr>
          <w:rFonts w:cs="Arial"/>
          <w:lang w:val="sr-Cyrl-RS"/>
        </w:rPr>
        <w:t xml:space="preserve"> (</w:t>
      </w:r>
      <w:r w:rsidRPr="00F9517A">
        <w:rPr>
          <w:rFonts w:cs="Arial"/>
          <w:i/>
          <w:lang w:val="sr-Cyrl-RS"/>
        </w:rPr>
        <w:t>попуњава Корисник услуге на износ процењене вредности ове јавне набавке</w:t>
      </w:r>
      <w:r w:rsidRPr="00F9517A">
        <w:rPr>
          <w:rFonts w:cs="Arial"/>
          <w:lang w:val="sr-Cyrl-RS"/>
        </w:rPr>
        <w:t>)</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297517" w:rsidRPr="00F9517A" w:rsidRDefault="00F9517A" w:rsidP="005C3DE4">
      <w:pPr>
        <w:pStyle w:val="KDParagraf"/>
        <w:rPr>
          <w:rFonts w:cs="Arial"/>
          <w:lang w:val="sr-Cyrl-RS"/>
        </w:rPr>
      </w:pPr>
      <w:r w:rsidRPr="00F9517A">
        <w:rPr>
          <w:rFonts w:cs="Arial"/>
          <w:bCs/>
          <w:lang w:val="sr-Cyrl-RS"/>
        </w:rPr>
        <w:t xml:space="preserve">Обрачун извршене услуге извршиће се према стварном </w:t>
      </w:r>
      <w:r w:rsidRPr="00F9517A">
        <w:rPr>
          <w:rFonts w:cs="Arial"/>
          <w:bCs/>
          <w:lang w:val="sr-Cyrl-CS"/>
        </w:rPr>
        <w:t>обиму извршених услуга, који ће се утврдити након извршен</w:t>
      </w:r>
      <w:r w:rsidR="00017B0F">
        <w:rPr>
          <w:rFonts w:cs="Arial"/>
          <w:bCs/>
          <w:lang w:val="sr-Cyrl-CS"/>
        </w:rPr>
        <w:t>е</w:t>
      </w:r>
      <w:r w:rsidRPr="00F9517A">
        <w:rPr>
          <w:rFonts w:cs="Arial"/>
          <w:bCs/>
        </w:rPr>
        <w:t xml:space="preserve"> </w:t>
      </w:r>
      <w:r w:rsidRPr="00F9517A">
        <w:rPr>
          <w:rFonts w:cs="Arial"/>
          <w:bCs/>
          <w:lang w:val="sr-Cyrl-CS"/>
        </w:rPr>
        <w:t>дефектаж</w:t>
      </w:r>
      <w:r w:rsidR="00017B0F">
        <w:rPr>
          <w:rFonts w:cs="Arial"/>
          <w:bCs/>
          <w:lang w:val="sr-Cyrl-CS"/>
        </w:rPr>
        <w:t>е</w:t>
      </w:r>
      <w:r w:rsidRPr="00F9517A">
        <w:rPr>
          <w:rFonts w:cs="Arial"/>
          <w:bCs/>
          <w:lang w:val="sr-Cyrl-CS"/>
        </w:rPr>
        <w:t xml:space="preserve"> </w:t>
      </w:r>
      <w:r w:rsidRPr="00F9517A">
        <w:rPr>
          <w:rFonts w:cs="Arial"/>
          <w:bCs/>
        </w:rPr>
        <w:t>трансформатора</w:t>
      </w:r>
      <w:r w:rsidRPr="00F9517A">
        <w:rPr>
          <w:rFonts w:cs="Arial"/>
          <w:bCs/>
          <w:lang w:val="sr-Cyrl-CS"/>
        </w:rPr>
        <w:t xml:space="preserve"> у просторијама </w:t>
      </w:r>
      <w:r w:rsidR="00613BF7">
        <w:rPr>
          <w:rFonts w:cs="Arial"/>
          <w:bCs/>
          <w:lang w:val="sr-Cyrl-CS"/>
        </w:rPr>
        <w:t>Пружаоца услуге</w:t>
      </w:r>
      <w:r w:rsidRPr="00F9517A">
        <w:rPr>
          <w:rFonts w:cs="Arial"/>
          <w:bCs/>
          <w:lang w:val="sr-Cyrl-CS"/>
        </w:rPr>
        <w:t xml:space="preserve"> или </w:t>
      </w:r>
      <w:r w:rsidR="00613BF7">
        <w:rPr>
          <w:rFonts w:cs="Arial"/>
          <w:bCs/>
          <w:lang w:val="sr-Cyrl-CS"/>
        </w:rPr>
        <w:t>Корисника услуге</w:t>
      </w:r>
      <w:r w:rsidRPr="00F9517A">
        <w:rPr>
          <w:rFonts w:cs="Arial"/>
          <w:bCs/>
          <w:lang w:val="sr-Cyrl-CS"/>
        </w:rPr>
        <w:t xml:space="preserve">, уз обавезно присуство представника </w:t>
      </w:r>
      <w:r w:rsidR="00613BF7">
        <w:rPr>
          <w:rFonts w:cs="Arial"/>
          <w:bCs/>
          <w:lang w:val="sr-Cyrl-CS"/>
        </w:rPr>
        <w:t>Корисника услуге</w:t>
      </w:r>
      <w:r w:rsidRPr="00F9517A">
        <w:rPr>
          <w:rFonts w:cs="Arial"/>
          <w:bCs/>
          <w:lang w:val="sr-Cyrl-RS"/>
        </w:rPr>
        <w:t xml:space="preserve"> и јединичних цена из обрасца структуре цене</w:t>
      </w:r>
      <w:r w:rsidR="003D0A15" w:rsidRPr="00F9517A">
        <w:rPr>
          <w:rFonts w:cs="Arial"/>
          <w:lang w:val="sr-Cyrl-RS"/>
        </w:rPr>
        <w:t>.</w:t>
      </w:r>
    </w:p>
    <w:p w:rsidR="001B70B8" w:rsidRDefault="001B70B8" w:rsidP="00635472">
      <w:pPr>
        <w:spacing w:before="0"/>
        <w:jc w:val="left"/>
        <w:rPr>
          <w:rFonts w:ascii="Calibri" w:eastAsia="Calibri" w:hAnsi="Calibri"/>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Default="00441E81" w:rsidP="00EE793E">
      <w:pPr>
        <w:pStyle w:val="KDParagraf"/>
        <w:spacing w:before="0"/>
        <w:rPr>
          <w:rFonts w:cs="Arial"/>
          <w:lang w:val="sr-Cyrl-RS"/>
        </w:rPr>
      </w:pPr>
    </w:p>
    <w:p w:rsidR="00F9517A" w:rsidRDefault="00F9517A" w:rsidP="00EE793E">
      <w:pPr>
        <w:pStyle w:val="KDParagraf"/>
        <w:spacing w:before="0"/>
        <w:rPr>
          <w:rFonts w:cs="Arial"/>
          <w:lang w:val="sr-Cyrl-RS"/>
        </w:rPr>
      </w:pPr>
    </w:p>
    <w:p w:rsidR="00F9517A" w:rsidRDefault="00F9517A" w:rsidP="00EE793E">
      <w:pPr>
        <w:pStyle w:val="KDParagraf"/>
        <w:spacing w:before="0"/>
        <w:rPr>
          <w:rFonts w:cs="Arial"/>
          <w:lang w:val="sr-Cyrl-RS"/>
        </w:rPr>
      </w:pPr>
    </w:p>
    <w:p w:rsidR="00613BF7" w:rsidRDefault="00613BF7" w:rsidP="00EE793E">
      <w:pPr>
        <w:pStyle w:val="KDParagraf"/>
        <w:spacing w:before="0"/>
        <w:rPr>
          <w:rFonts w:cs="Arial"/>
          <w:lang w:val="sr-Cyrl-RS"/>
        </w:rPr>
      </w:pPr>
    </w:p>
    <w:p w:rsidR="00613BF7" w:rsidRDefault="00613BF7" w:rsidP="00EE793E">
      <w:pPr>
        <w:pStyle w:val="KDParagraf"/>
        <w:spacing w:before="0"/>
        <w:rPr>
          <w:rFonts w:cs="Arial"/>
          <w:lang w:val="sr-Cyrl-RS"/>
        </w:rPr>
      </w:pPr>
    </w:p>
    <w:p w:rsidR="00F9517A" w:rsidRPr="00672E25" w:rsidRDefault="00F9517A"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lastRenderedPageBreak/>
        <w:t>НАЧИН ПЛАЋАЊА</w:t>
      </w:r>
    </w:p>
    <w:p w:rsidR="00453963" w:rsidRDefault="00453963" w:rsidP="000350BD">
      <w:pPr>
        <w:pStyle w:val="KDParagraf"/>
        <w:spacing w:before="0"/>
        <w:jc w:val="center"/>
        <w:rPr>
          <w:rFonts w:cs="Arial"/>
          <w:b/>
        </w:rPr>
      </w:pP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E84CE3" w:rsidRPr="00D84028" w:rsidRDefault="00E84CE3" w:rsidP="00E84CE3">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3451EE">
        <w:rPr>
          <w:rFonts w:cs="Arial"/>
          <w:lang w:val="sr-Cyrl-RS"/>
        </w:rPr>
        <w:t>Балканска 13</w:t>
      </w:r>
      <w:r w:rsidRPr="00E84CE3">
        <w:rPr>
          <w:rFonts w:cs="Arial"/>
        </w:rPr>
        <w:t xml:space="preserve">,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w:t>
      </w:r>
      <w:r w:rsidR="00521BE8">
        <w:rPr>
          <w:rFonts w:cs="Arial"/>
          <w:lang w:val="sr-Cyrl-RS"/>
        </w:rPr>
        <w:t>А</w:t>
      </w:r>
      <w:r>
        <w:rPr>
          <w:rFonts w:cs="Arial"/>
          <w:lang w:val="sr-Cyrl-RS"/>
        </w:rPr>
        <w:t xml:space="preserve">, Поштански фах </w:t>
      </w:r>
      <w:r w:rsidR="00521BE8">
        <w:rPr>
          <w:rFonts w:cs="Arial"/>
          <w:lang w:val="sr-Cyrl-RS"/>
        </w:rPr>
        <w:t>11</w:t>
      </w:r>
      <w:r>
        <w:rPr>
          <w:rFonts w:cs="Arial"/>
          <w:lang w:val="sr-Cyrl-RS"/>
        </w:rPr>
        <w:t xml:space="preserve">, 1500 Обреновац,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w:t>
      </w:r>
      <w:r w:rsidR="00AF4886" w:rsidRPr="00AF4886">
        <w:rPr>
          <w:rFonts w:eastAsia="Calibri" w:cs="Arial"/>
          <w:bCs/>
          <w:iCs/>
          <w:lang w:val="sr-Cyrl-RS"/>
        </w:rPr>
        <w:t xml:space="preserve"> </w:t>
      </w:r>
      <w:r w:rsidR="00AF4886" w:rsidRPr="00AF4886">
        <w:rPr>
          <w:rFonts w:cs="Arial"/>
          <w:bCs/>
          <w:iCs/>
          <w:lang w:val="sr-Cyrl-RS"/>
        </w:rPr>
        <w:t>записником о извршеним услугама</w:t>
      </w:r>
      <w:r w:rsidR="00C854EF" w:rsidRPr="00C854EF">
        <w:rPr>
          <w:rFonts w:cs="Arial"/>
          <w:bCs/>
          <w:iCs/>
          <w:lang w:val="sr-Cyrl-RS"/>
        </w:rPr>
        <w:t xml:space="preserve">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D84028">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 xml:space="preserve">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D84028">
        <w:rPr>
          <w:rFonts w:cs="Arial"/>
          <w:lang w:val="sr-Cyrl-RS"/>
        </w:rPr>
        <w:t>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00774BAC">
        <w:rPr>
          <w:rFonts w:cs="Arial"/>
          <w:lang w:val="sr-Cyrl-RS"/>
        </w:rPr>
        <w:t xml:space="preserve"> </w:t>
      </w:r>
      <w:r w:rsidRPr="00E47C2E">
        <w:rPr>
          <w:rFonts w:cs="Arial"/>
        </w:rPr>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w:t>
      </w:r>
      <w:r w:rsidR="00521BE8">
        <w:rPr>
          <w:rFonts w:cs="Arial"/>
          <w:lang w:val="sr-Cyrl-RS"/>
        </w:rPr>
        <w:t>А</w:t>
      </w:r>
      <w:r w:rsidR="00BB58C1">
        <w:rPr>
          <w:rFonts w:cs="Arial"/>
          <w:lang w:val="sr-Cyrl-RS"/>
        </w:rPr>
        <w:t xml:space="preserve"> </w:t>
      </w:r>
      <w:r w:rsidR="000350BD">
        <w:rPr>
          <w:rFonts w:cs="Arial"/>
        </w:rPr>
        <w:t>на адреси:</w:t>
      </w:r>
      <w:r w:rsidR="00E84CE3">
        <w:rPr>
          <w:rFonts w:cs="Arial"/>
          <w:lang w:val="sr-Cyrl-RS"/>
        </w:rPr>
        <w:t xml:space="preserve"> Поштански фах </w:t>
      </w:r>
      <w:r w:rsidR="00521BE8">
        <w:rPr>
          <w:rFonts w:cs="Arial"/>
          <w:lang w:val="sr-Cyrl-RS"/>
        </w:rPr>
        <w:t>11</w:t>
      </w:r>
      <w:r w:rsidR="00E84CE3">
        <w:rPr>
          <w:rFonts w:cs="Arial"/>
          <w:lang w:val="sr-Cyrl-RS"/>
        </w:rPr>
        <w:t>, 11500 Обреновац.</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8845C6" w:rsidRDefault="008845C6"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2C3210">
        <w:rPr>
          <w:rFonts w:cs="Arial"/>
          <w:b/>
          <w:lang w:val="sr-Cyrl-RS"/>
        </w:rPr>
        <w:t>5</w:t>
      </w:r>
      <w:r w:rsidRPr="00E47C2E">
        <w:rPr>
          <w:rFonts w:cs="Arial"/>
        </w:rPr>
        <w:t>.</w:t>
      </w:r>
    </w:p>
    <w:p w:rsidR="006C7A09" w:rsidRDefault="00237EFE" w:rsidP="006C7A09">
      <w:pPr>
        <w:rPr>
          <w:rFonts w:eastAsia="Calibri" w:cs="Arial"/>
          <w:bCs/>
          <w:iCs/>
        </w:rPr>
      </w:pPr>
      <w:r w:rsidRPr="00A1339B">
        <w:rPr>
          <w:rFonts w:eastAsia="Calibri" w:cs="Arial"/>
          <w:bCs/>
          <w:iCs/>
        </w:rPr>
        <w:t>Услуге се пружају у периоду од 12 месеци од закључења уговора.</w:t>
      </w:r>
    </w:p>
    <w:p w:rsidR="00A1339B" w:rsidRPr="006C7A09" w:rsidRDefault="00A1339B" w:rsidP="006C7A09">
      <w:pPr>
        <w:rPr>
          <w:rFonts w:eastAsia="Calibri" w:cs="Arial"/>
          <w:bCs/>
          <w:iCs/>
          <w:lang w:val="sr-Cyrl-RS"/>
        </w:rPr>
      </w:pPr>
    </w:p>
    <w:p w:rsidR="00D75EE5" w:rsidRPr="00B858C3" w:rsidRDefault="00D75EE5" w:rsidP="00D75EE5">
      <w:pPr>
        <w:spacing w:before="0"/>
        <w:rPr>
          <w:rFonts w:cs="Arial"/>
          <w:bCs/>
          <w:lang w:val="sr-Cyrl-CS" w:eastAsia="zh-CN"/>
        </w:rPr>
      </w:pPr>
      <w:r w:rsidRPr="00811462">
        <w:rPr>
          <w:rFonts w:cs="Arial"/>
          <w:bCs/>
          <w:lang w:val="sr-Cyrl-RS" w:eastAsia="zh-CN"/>
        </w:rPr>
        <w:t xml:space="preserve">Место пружања услуга </w:t>
      </w:r>
      <w:r>
        <w:rPr>
          <w:rFonts w:cs="Arial"/>
          <w:bCs/>
          <w:lang w:val="sr-Cyrl-RS" w:eastAsia="zh-CN"/>
        </w:rPr>
        <w:t>су</w:t>
      </w:r>
      <w:r w:rsidRPr="00811462">
        <w:rPr>
          <w:rFonts w:cs="Arial"/>
          <w:bCs/>
          <w:lang w:val="sr-Cyrl-RS" w:eastAsia="zh-CN"/>
        </w:rPr>
        <w:t xml:space="preserve"> </w:t>
      </w:r>
      <w:r w:rsidRPr="00811462">
        <w:rPr>
          <w:rFonts w:cs="Arial"/>
          <w:bCs/>
          <w:lang w:val="sr-Cyrl-CS" w:eastAsia="zh-CN"/>
        </w:rPr>
        <w:t>ТЕНТ Б (</w:t>
      </w:r>
      <w:r w:rsidRPr="00811462">
        <w:rPr>
          <w:rFonts w:cs="Arial"/>
          <w:bCs/>
          <w:lang w:val="sr-Cyrl-RS" w:eastAsia="zh-CN"/>
        </w:rPr>
        <w:t>Термоелектрана Никола Тесла Б Ушће Обреновац)</w:t>
      </w:r>
      <w:r>
        <w:rPr>
          <w:rFonts w:cs="Arial"/>
          <w:bCs/>
          <w:lang w:val="sr-Cyrl-RS" w:eastAsia="zh-CN"/>
        </w:rPr>
        <w:t xml:space="preserve"> и просторије Пружаоца услуге</w:t>
      </w:r>
      <w:r w:rsidRPr="00811462">
        <w:rPr>
          <w:rFonts w:cs="Arial"/>
          <w:bCs/>
          <w:lang w:val="sr-Cyrl-CS" w:eastAsia="zh-CN"/>
        </w:rPr>
        <w:t>.</w:t>
      </w:r>
    </w:p>
    <w:p w:rsidR="00635472" w:rsidRDefault="00635472" w:rsidP="00EE793E">
      <w:pPr>
        <w:pStyle w:val="KDParagraf"/>
        <w:spacing w:before="0"/>
        <w:rPr>
          <w:rFonts w:cs="Arial"/>
          <w:b/>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2C3210">
        <w:rPr>
          <w:rFonts w:cs="Arial"/>
          <w:b/>
          <w:lang w:val="sr-Cyrl-RS"/>
        </w:rPr>
        <w:t>6</w:t>
      </w:r>
      <w:r w:rsidRPr="00876EF2">
        <w:rPr>
          <w:rFonts w:cs="Arial"/>
        </w:rPr>
        <w:t>.</w:t>
      </w:r>
    </w:p>
    <w:p w:rsidR="00701624" w:rsidRPr="00876EF2" w:rsidRDefault="00701624" w:rsidP="00701624">
      <w:pPr>
        <w:tabs>
          <w:tab w:val="left" w:pos="567"/>
        </w:tabs>
        <w:spacing w:before="0"/>
      </w:pPr>
      <w:r w:rsidRPr="00876EF2">
        <w:t>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w:t>
      </w:r>
      <w:r w:rsidR="00521BE8">
        <w:rPr>
          <w:lang w:val="sr-Cyrl-RS"/>
        </w:rPr>
        <w:t xml:space="preserve"> минимум</w:t>
      </w:r>
      <w:r w:rsidRPr="00876EF2">
        <w:t xml:space="preserve">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w:t>
      </w:r>
      <w:r w:rsidRPr="00876EF2">
        <w:lastRenderedPageBreak/>
        <w:t xml:space="preserve">меничним овлашћењем, којим се овлашћује Корисник услуге да може, покренути поступак наплате и то до истека рока од 30 (словима:тридесет) дана од </w:t>
      </w:r>
      <w:r w:rsidRPr="006E47EC">
        <w:t xml:space="preserve"> рока </w:t>
      </w:r>
      <w:r w:rsidR="00D84028">
        <w:rPr>
          <w:lang w:val="sr-Cyrl-RS"/>
        </w:rPr>
        <w:t>извршења услуге</w:t>
      </w:r>
      <w:r w:rsidRPr="00557543">
        <w:t>,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Pr="00BD700B"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D700B" w:rsidRDefault="00BD700B"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3F4ACB">
        <w:rPr>
          <w:rFonts w:cs="Arial"/>
          <w:b/>
          <w:lang w:val="sr-Cyrl-RS"/>
        </w:rPr>
        <w:t>7</w:t>
      </w:r>
      <w:r w:rsidR="00876EF2">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3F4ACB">
        <w:rPr>
          <w:rFonts w:cs="Arial"/>
          <w:b/>
          <w:lang w:val="sr-Cyrl-RS"/>
        </w:rPr>
        <w:t>8</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701624" w:rsidRPr="00D73419" w:rsidRDefault="00EE793E" w:rsidP="00D73419">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01624" w:rsidRDefault="00701624" w:rsidP="00586A59">
      <w:pPr>
        <w:pStyle w:val="KDParagraf"/>
        <w:spacing w:before="0"/>
        <w:jc w:val="center"/>
        <w:rPr>
          <w:rFonts w:cs="Arial"/>
          <w:b/>
        </w:rPr>
      </w:pPr>
    </w:p>
    <w:p w:rsidR="00EE793E" w:rsidRPr="00876EF2" w:rsidRDefault="00EE793E" w:rsidP="00586A59">
      <w:pPr>
        <w:pStyle w:val="KDParagraf"/>
        <w:spacing w:before="0"/>
        <w:jc w:val="center"/>
        <w:rPr>
          <w:rFonts w:cs="Arial"/>
        </w:rPr>
      </w:pPr>
      <w:r w:rsidRPr="00876EF2">
        <w:rPr>
          <w:rFonts w:cs="Arial"/>
          <w:b/>
        </w:rPr>
        <w:t xml:space="preserve">Члан </w:t>
      </w:r>
      <w:r w:rsidR="003F4ACB">
        <w:rPr>
          <w:rFonts w:cs="Arial"/>
          <w:b/>
          <w:lang w:val="sr-Cyrl-RS"/>
        </w:rPr>
        <w:t>9</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3F4ACB">
        <w:rPr>
          <w:rFonts w:cs="Arial"/>
          <w:b/>
          <w:lang w:val="sr-Cyrl-RS"/>
        </w:rPr>
        <w:t>0</w:t>
      </w:r>
      <w:r w:rsidRPr="00E47C2E">
        <w:rPr>
          <w:rFonts w:cs="Arial"/>
        </w:rPr>
        <w:t>.</w:t>
      </w:r>
    </w:p>
    <w:p w:rsidR="00387726" w:rsidRPr="00C86757" w:rsidRDefault="00387726" w:rsidP="00387726">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387726" w:rsidRPr="009D0EAC" w:rsidRDefault="00387726" w:rsidP="00387726">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87726" w:rsidRPr="003E0D03" w:rsidRDefault="00387726" w:rsidP="00387726">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3F4ACB">
        <w:rPr>
          <w:rFonts w:cs="Arial"/>
          <w:b/>
          <w:lang w:val="sr-Cyrl-RS"/>
        </w:rPr>
        <w:t>1</w:t>
      </w:r>
      <w:r w:rsidRPr="00E47C2E">
        <w:rPr>
          <w:rFonts w:cs="Arial"/>
        </w:rPr>
        <w:t>.</w:t>
      </w:r>
    </w:p>
    <w:p w:rsidR="003547B2" w:rsidRDefault="00387726" w:rsidP="002A2E41">
      <w:pPr>
        <w:pStyle w:val="KDParagraf"/>
        <w:spacing w:before="0"/>
        <w:rPr>
          <w:rFonts w:cs="Arial"/>
        </w:rPr>
      </w:pPr>
      <w:r w:rsidRPr="00387726">
        <w:rPr>
          <w:rFonts w:cs="Arial"/>
          <w:bCs/>
          <w:lang w:val="sr-Cyrl-RS"/>
        </w:rPr>
        <w:t>Уговор</w:t>
      </w:r>
      <w:r w:rsidRPr="00387726">
        <w:rPr>
          <w:rFonts w:cs="Arial"/>
          <w:bCs/>
          <w:lang w:val="sr-Latn-RS"/>
        </w:rPr>
        <w:t xml:space="preserve"> </w:t>
      </w:r>
      <w:r w:rsidRPr="00387726">
        <w:rPr>
          <w:rFonts w:cs="Arial"/>
          <w:bCs/>
          <w:lang w:val="sr-Cyrl-RS"/>
        </w:rPr>
        <w:t>се</w:t>
      </w:r>
      <w:r w:rsidRPr="00387726">
        <w:rPr>
          <w:rFonts w:cs="Arial"/>
          <w:bCs/>
          <w:lang w:val="sr-Latn-RS"/>
        </w:rPr>
        <w:t xml:space="preserve"> </w:t>
      </w:r>
      <w:r w:rsidRPr="00387726">
        <w:rPr>
          <w:rFonts w:cs="Arial"/>
          <w:bCs/>
          <w:lang w:val="sr-Cyrl-RS"/>
        </w:rPr>
        <w:t>закључује</w:t>
      </w:r>
      <w:r w:rsidRPr="00387726">
        <w:rPr>
          <w:rFonts w:cs="Arial"/>
          <w:bCs/>
          <w:lang w:val="sr-Latn-RS"/>
        </w:rPr>
        <w:t xml:space="preserve"> </w:t>
      </w:r>
      <w:r w:rsidRPr="00387726">
        <w:rPr>
          <w:rFonts w:cs="Arial"/>
          <w:bCs/>
          <w:lang w:val="sr-Cyrl-RS"/>
        </w:rPr>
        <w:t>до</w:t>
      </w:r>
      <w:r w:rsidRPr="00387726">
        <w:rPr>
          <w:rFonts w:cs="Arial"/>
          <w:bCs/>
          <w:lang w:val="sr-Latn-RS"/>
        </w:rPr>
        <w:t xml:space="preserve"> </w:t>
      </w:r>
      <w:r w:rsidRPr="00387726">
        <w:rPr>
          <w:rFonts w:cs="Arial"/>
          <w:bCs/>
          <w:lang w:val="sr-Cyrl-RS"/>
        </w:rPr>
        <w:t>испуњења</w:t>
      </w:r>
      <w:r w:rsidRPr="00387726">
        <w:rPr>
          <w:rFonts w:cs="Arial"/>
          <w:bCs/>
          <w:lang w:val="sr-Latn-RS"/>
        </w:rPr>
        <w:t xml:space="preserve"> </w:t>
      </w:r>
      <w:r w:rsidRPr="00387726">
        <w:rPr>
          <w:rFonts w:cs="Arial"/>
          <w:bCs/>
          <w:lang w:val="sr-Cyrl-RS"/>
        </w:rPr>
        <w:t>свих уговорних</w:t>
      </w:r>
      <w:r w:rsidRPr="00387726">
        <w:rPr>
          <w:rFonts w:cs="Arial"/>
          <w:bCs/>
          <w:lang w:val="sr-Latn-RS"/>
        </w:rPr>
        <w:t xml:space="preserve"> </w:t>
      </w:r>
      <w:r w:rsidRPr="00387726">
        <w:rPr>
          <w:rFonts w:cs="Arial"/>
          <w:bCs/>
          <w:lang w:val="sr-Cyrl-RS"/>
        </w:rPr>
        <w:t>обавеза</w:t>
      </w:r>
      <w:r w:rsidRPr="00387726">
        <w:rPr>
          <w:rFonts w:cs="Arial"/>
        </w:rPr>
        <w:t xml:space="preserve">. </w:t>
      </w:r>
      <w:r w:rsidR="00EE793E" w:rsidRPr="00A32AA7">
        <w:rPr>
          <w:rFonts w:cs="Arial"/>
        </w:rPr>
        <w:t xml:space="preserve"> </w:t>
      </w:r>
    </w:p>
    <w:p w:rsidR="00521BE8" w:rsidRDefault="00521BE8"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3F4ACB">
        <w:rPr>
          <w:rFonts w:cs="Arial"/>
          <w:b/>
          <w:lang w:val="sr-Cyrl-RS"/>
        </w:rPr>
        <w:t>2</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740CB6" w:rsidRDefault="00EE793E" w:rsidP="00EE793E">
      <w:pPr>
        <w:pStyle w:val="KDParagraf"/>
        <w:spacing w:before="0"/>
        <w:rPr>
          <w:rFonts w:cs="Arial"/>
          <w:lang w:val="sr-Cyrl-RS"/>
        </w:rPr>
      </w:pPr>
      <w:r w:rsidRPr="00E47C2E">
        <w:rPr>
          <w:rFonts w:cs="Arial"/>
        </w:rPr>
        <w:lastRenderedPageBreak/>
        <w:t xml:space="preserve">У случају спора меродавно право је право Републике Србије, а поступак се води на српском језику. </w:t>
      </w:r>
    </w:p>
    <w:p w:rsidR="009D0EAC" w:rsidRPr="005C69C2" w:rsidRDefault="009D0EA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3F4ACB">
        <w:rPr>
          <w:rFonts w:cs="Arial"/>
          <w:b/>
          <w:lang w:val="sr-Cyrl-RS"/>
        </w:rPr>
        <w:t>3</w:t>
      </w:r>
      <w:r w:rsidRPr="00E47C2E">
        <w:rPr>
          <w:rFonts w:cs="Arial"/>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575FBE">
        <w:rPr>
          <w:rFonts w:cs="Arial"/>
          <w:lang w:val="sr-Cyrl-RS"/>
        </w:rPr>
        <w:t xml:space="preserve">          ________________________________</w:t>
      </w:r>
    </w:p>
    <w:p w:rsidR="006C7A09" w:rsidRDefault="006C7A09" w:rsidP="00433F9B">
      <w:pPr>
        <w:pStyle w:val="KDParagraf"/>
        <w:spacing w:before="0"/>
        <w:rPr>
          <w:rFonts w:cs="Arial"/>
        </w:rPr>
      </w:pP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D75EE5" w:rsidRDefault="00D75EE5"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3F4ACB">
        <w:rPr>
          <w:rFonts w:cs="Arial"/>
          <w:b/>
          <w:lang w:val="sr-Cyrl-RS"/>
        </w:rPr>
        <w:t>4</w:t>
      </w:r>
      <w:r w:rsidRPr="00E47C2E">
        <w:rPr>
          <w:rFonts w:cs="Arial"/>
        </w:rPr>
        <w:t>.</w:t>
      </w:r>
    </w:p>
    <w:p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rsidR="00821928" w:rsidRPr="0057799C" w:rsidRDefault="00A1451C" w:rsidP="00A1451C">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Pr>
          <w:rFonts w:cs="Arial"/>
          <w:lang w:val="sr-Cyrl-RS"/>
        </w:rPr>
        <w:t>3</w:t>
      </w:r>
      <w:r w:rsidRPr="00A32AA7">
        <w:rPr>
          <w:rFonts w:cs="Arial"/>
        </w:rPr>
        <w:t xml:space="preserve"> (словима: </w:t>
      </w:r>
      <w:r>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 о свом трошку.</w:t>
      </w:r>
      <w:r w:rsidR="00DF4B6E">
        <w:rPr>
          <w:lang w:eastAsia="ar-SA"/>
        </w:rPr>
        <w:t xml:space="preserve"> </w:t>
      </w:r>
    </w:p>
    <w:p w:rsidR="00033EAE" w:rsidRDefault="00033EAE" w:rsidP="00EE793E">
      <w:pPr>
        <w:pStyle w:val="KDParagraf"/>
        <w:spacing w:before="0"/>
        <w:rPr>
          <w:rFonts w:cs="Arial"/>
          <w:b/>
          <w:color w:val="00B0F0"/>
          <w:lang w:val="sr-Cyrl-RS"/>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3F4ACB">
        <w:rPr>
          <w:rFonts w:cs="Arial"/>
          <w:b/>
          <w:lang w:val="sr-Cyrl-RS"/>
        </w:rPr>
        <w:t>5</w:t>
      </w:r>
      <w:r w:rsidRPr="00AE5DB6">
        <w:rPr>
          <w:rFonts w:cs="Arial"/>
        </w:rPr>
        <w:t>.</w:t>
      </w:r>
    </w:p>
    <w:p w:rsidR="00701624" w:rsidRPr="00D73419" w:rsidRDefault="00D73419" w:rsidP="00701624">
      <w:pPr>
        <w:pStyle w:val="KDParagraf"/>
        <w:spacing w:before="0"/>
        <w:rPr>
          <w:rFonts w:cs="Arial"/>
          <w:lang w:val="sr-Cyrl-RS"/>
        </w:rPr>
      </w:pPr>
      <w:r>
        <w:rPr>
          <w:rFonts w:cs="Arial"/>
          <w:lang w:val="sr-Cyrl-RS"/>
        </w:rPr>
        <w:t>Гарантни рок износи ________ месеци од извршења услуге.</w:t>
      </w:r>
    </w:p>
    <w:p w:rsidR="00821928" w:rsidRPr="00CC5A35" w:rsidRDefault="00821928" w:rsidP="00821928">
      <w:pPr>
        <w:spacing w:before="0"/>
        <w:rPr>
          <w:rFonts w:cs="Arial"/>
          <w:lang w:val="sr-Cyrl-RS"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F57E41">
        <w:rPr>
          <w:rFonts w:cs="Arial"/>
          <w:lang w:val="sr-Cyrl-RS" w:eastAsia="zh-CN"/>
        </w:rPr>
        <w:t>3</w:t>
      </w:r>
      <w:r w:rsidRPr="00CC5A35">
        <w:rPr>
          <w:rFonts w:cs="Arial"/>
          <w:lang w:eastAsia="zh-CN"/>
        </w:rPr>
        <w:t xml:space="preserve"> (словима:</w:t>
      </w:r>
      <w:r w:rsidRPr="00CC5A35">
        <w:rPr>
          <w:rFonts w:cs="Arial"/>
          <w:lang w:val="sr-Cyrl-RS" w:eastAsia="zh-CN"/>
        </w:rPr>
        <w:t xml:space="preserve"> </w:t>
      </w:r>
      <w:r w:rsidR="00F57E41">
        <w:rPr>
          <w:rFonts w:cs="Arial"/>
          <w:lang w:val="sr-Cyrl-RS" w:eastAsia="zh-CN"/>
        </w:rPr>
        <w:t>три</w:t>
      </w:r>
      <w:r w:rsidRPr="00CC5A35">
        <w:rPr>
          <w:rFonts w:cs="Arial"/>
          <w:lang w:eastAsia="zh-CN"/>
        </w:rPr>
        <w:t>) дана од дана пријема рекламације отклони утврђене недостатке о свом трошку.</w:t>
      </w:r>
    </w:p>
    <w:p w:rsidR="00575FBE" w:rsidRDefault="00575FB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3F4ACB">
        <w:rPr>
          <w:rFonts w:cs="Arial"/>
          <w:b/>
          <w:lang w:val="sr-Cyrl-RS"/>
        </w:rPr>
        <w:t>6</w:t>
      </w:r>
      <w:r w:rsidRPr="00E47C2E">
        <w:rPr>
          <w:rFonts w:cs="Arial"/>
        </w:rPr>
        <w:t>.</w:t>
      </w:r>
    </w:p>
    <w:p w:rsidR="00EE793E" w:rsidRPr="00A32AA7" w:rsidRDefault="00EE793E" w:rsidP="00EE793E">
      <w:pPr>
        <w:pStyle w:val="KDParagraf"/>
        <w:spacing w:before="0"/>
        <w:rPr>
          <w:rFonts w:cs="Arial"/>
        </w:rPr>
      </w:pPr>
      <w:r w:rsidRPr="00A32AA7">
        <w:rPr>
          <w:rFonts w:cs="Arial"/>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w:t>
      </w:r>
      <w:r w:rsidRPr="00A32AA7">
        <w:rPr>
          <w:rFonts w:cs="Arial"/>
        </w:rPr>
        <w:lastRenderedPageBreak/>
        <w:t>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D6ACC" w:rsidRPr="00AE5DB6" w:rsidRDefault="006D6AC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7A2024">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033EAE" w:rsidRPr="00AE5DB6" w:rsidRDefault="00033EAE" w:rsidP="00EE793E">
      <w:pPr>
        <w:pStyle w:val="KDParagraf"/>
        <w:spacing w:before="0"/>
        <w:rPr>
          <w:rFonts w:cs="Arial"/>
          <w:lang w:val="sr-Cyrl-RS"/>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C73611">
        <w:rPr>
          <w:rFonts w:cs="Arial"/>
          <w:b/>
          <w:lang w:val="sr-Cyrl-RS"/>
        </w:rPr>
        <w:t>1</w:t>
      </w:r>
      <w:r w:rsidR="007A2024">
        <w:rPr>
          <w:rFonts w:cs="Arial"/>
          <w:b/>
          <w:lang w:val="sr-Cyrl-RS"/>
        </w:rPr>
        <w:t>8</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 xml:space="preserve">У случају да Пружалац услуге, својом кривицом, не изврши/ не пружи </w:t>
      </w:r>
      <w:r w:rsidRPr="004B4283">
        <w:rPr>
          <w:rFonts w:cs="Arial"/>
          <w:lang w:val="sr-Cyrl-RS"/>
        </w:rPr>
        <w:t>у</w:t>
      </w:r>
      <w:r w:rsidRPr="004B4283">
        <w:rPr>
          <w:rFonts w:cs="Arial"/>
        </w:rPr>
        <w:t xml:space="preserve"> року уговорене Услуге</w:t>
      </w:r>
      <w:r w:rsidR="00D75EE5" w:rsidRPr="000A1C6C">
        <w:rPr>
          <w:rFonts w:eastAsia="Calibri" w:cs="Arial"/>
          <w:lang w:val="sr-Cyrl-RS"/>
        </w:rPr>
        <w:t xml:space="preserve">, </w:t>
      </w:r>
      <w:r w:rsidR="00D75EE5">
        <w:rPr>
          <w:rFonts w:eastAsia="Calibri" w:cs="Arial"/>
          <w:lang w:val="sr-Cyrl-RS"/>
        </w:rPr>
        <w:t xml:space="preserve">Пружалац услуге </w:t>
      </w:r>
      <w:r w:rsidR="00D75EE5" w:rsidRPr="000A1C6C">
        <w:rPr>
          <w:rFonts w:eastAsia="Calibri" w:cs="Arial"/>
          <w:lang w:val="sr-Cyrl-RS"/>
        </w:rPr>
        <w:t>је</w:t>
      </w:r>
      <w:r w:rsidRPr="004B4283">
        <w:rPr>
          <w:rFonts w:cs="Arial"/>
        </w:rPr>
        <w:t xml:space="preserve">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w:t>
      </w:r>
      <w:r w:rsidR="00D75EE5">
        <w:rPr>
          <w:rFonts w:cs="Arial"/>
          <w:lang w:val="sr-Cyrl-RS"/>
        </w:rPr>
        <w:t xml:space="preserve"> </w:t>
      </w:r>
      <w:r w:rsidRPr="004B4283">
        <w:rPr>
          <w:rFonts w:cs="Arial"/>
        </w:rPr>
        <w:t>кашњења</w:t>
      </w:r>
      <w:r w:rsidR="009E765C">
        <w:rPr>
          <w:rFonts w:cs="Arial"/>
        </w:rPr>
        <w:t xml:space="preserve"> </w:t>
      </w:r>
      <w:r w:rsidR="009E765C">
        <w:rPr>
          <w:rFonts w:cs="Arial"/>
          <w:lang w:val="sr-Cyrl-RS"/>
        </w:rPr>
        <w:t>према термин плану</w:t>
      </w:r>
      <w:r w:rsidRPr="004B4283">
        <w:rPr>
          <w:rFonts w:cs="Arial"/>
        </w:rPr>
        <w:t>,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7A2024" w:rsidRPr="004B4283" w:rsidRDefault="007A2024"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BB3488" w:rsidRDefault="00BB3488" w:rsidP="00EE793E">
      <w:pPr>
        <w:pStyle w:val="KDParagraf"/>
        <w:spacing w:before="0"/>
        <w:rPr>
          <w:rFonts w:cs="Arial"/>
          <w:b/>
        </w:rPr>
      </w:pPr>
    </w:p>
    <w:p w:rsidR="00521BE8" w:rsidRDefault="00521BE8" w:rsidP="00EE793E">
      <w:pPr>
        <w:pStyle w:val="KDParagraf"/>
        <w:spacing w:before="0"/>
        <w:rPr>
          <w:rFonts w:cs="Arial"/>
          <w:b/>
        </w:rPr>
      </w:pPr>
    </w:p>
    <w:p w:rsidR="00521BE8" w:rsidRDefault="00521BE8"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lastRenderedPageBreak/>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7A2024">
        <w:rPr>
          <w:rFonts w:cs="Arial"/>
          <w:b/>
          <w:lang w:val="sr-Cyrl-RS"/>
        </w:rPr>
        <w:t>19</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73611">
        <w:rPr>
          <w:rFonts w:cs="Arial"/>
          <w:lang w:val="sr-Cyrl-RS"/>
        </w:rPr>
        <w:t>1</w:t>
      </w:r>
      <w:r w:rsidR="007A2024">
        <w:rPr>
          <w:rFonts w:cs="Arial"/>
          <w:lang w:val="sr-Cyrl-RS"/>
        </w:rPr>
        <w:t>8</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7A2024" w:rsidRDefault="007A2024"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7A2024">
        <w:rPr>
          <w:rFonts w:cs="Arial"/>
          <w:b/>
          <w:lang w:val="sr-Cyrl-RS"/>
        </w:rPr>
        <w:t>0</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7A2024" w:rsidRDefault="007A2024"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7A2024">
        <w:rPr>
          <w:rFonts w:cs="Arial"/>
          <w:b/>
          <w:lang w:val="sr-Cyrl-RS"/>
        </w:rPr>
        <w:t>1</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A2024" w:rsidRDefault="007A2024" w:rsidP="0057799C">
      <w:pPr>
        <w:pStyle w:val="KDParagraf"/>
        <w:spacing w:before="0"/>
        <w:jc w:val="center"/>
        <w:rPr>
          <w:rFonts w:cs="Arial"/>
          <w:b/>
        </w:rPr>
      </w:pP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7A2024">
        <w:rPr>
          <w:rFonts w:cs="Arial"/>
          <w:b/>
          <w:lang w:val="sr-Cyrl-RS"/>
        </w:rPr>
        <w:t>2</w:t>
      </w:r>
      <w:r w:rsidRPr="00E47C2E">
        <w:rPr>
          <w:rFonts w:cs="Arial"/>
        </w:rPr>
        <w:t>.</w:t>
      </w:r>
    </w:p>
    <w:p w:rsidR="002A47FB" w:rsidRDefault="00EE793E" w:rsidP="00701624">
      <w:pPr>
        <w:pStyle w:val="KDParagraf"/>
        <w:spacing w:before="0"/>
        <w:rPr>
          <w:rFonts w:cs="Arial"/>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7A2024">
        <w:rPr>
          <w:rFonts w:cs="Arial"/>
          <w:b/>
          <w:lang w:val="sr-Cyrl-RS"/>
        </w:rPr>
        <w:t>3</w:t>
      </w:r>
      <w:r w:rsidRPr="00E47C2E">
        <w:rPr>
          <w:rFonts w:cs="Arial"/>
        </w:rPr>
        <w:t>.</w:t>
      </w:r>
    </w:p>
    <w:p w:rsidR="00BB3488"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521BE8" w:rsidRDefault="00521BE8" w:rsidP="00EE793E">
      <w:pPr>
        <w:pStyle w:val="KDParagraf"/>
        <w:spacing w:before="0"/>
        <w:rPr>
          <w:rFonts w:cs="Arial"/>
        </w:rPr>
      </w:pPr>
    </w:p>
    <w:p w:rsidR="00521BE8" w:rsidRDefault="00521BE8" w:rsidP="00EE793E">
      <w:pPr>
        <w:pStyle w:val="KDParagraf"/>
        <w:spacing w:before="0"/>
        <w:rPr>
          <w:rFonts w:cs="Arial"/>
        </w:rPr>
      </w:pPr>
    </w:p>
    <w:p w:rsidR="00521BE8" w:rsidRDefault="00521BE8" w:rsidP="00EE793E">
      <w:pPr>
        <w:pStyle w:val="KDParagraf"/>
        <w:spacing w:before="0"/>
        <w:rPr>
          <w:rFonts w:cs="Arial"/>
        </w:rPr>
      </w:pPr>
    </w:p>
    <w:p w:rsidR="00521BE8" w:rsidRDefault="00521BE8" w:rsidP="00EE793E">
      <w:pPr>
        <w:pStyle w:val="KDParagraf"/>
        <w:spacing w:before="0"/>
        <w:rPr>
          <w:rFonts w:cs="Arial"/>
        </w:rPr>
      </w:pPr>
    </w:p>
    <w:p w:rsidR="00521BE8" w:rsidRPr="00635472" w:rsidRDefault="00521BE8"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lastRenderedPageBreak/>
        <w:t xml:space="preserve">Члан </w:t>
      </w:r>
      <w:r w:rsidR="00AC3921">
        <w:rPr>
          <w:rFonts w:cs="Arial"/>
          <w:b/>
          <w:lang w:val="sr-Cyrl-RS"/>
        </w:rPr>
        <w:t>2</w:t>
      </w:r>
      <w:r w:rsidR="007A2024">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7A2024" w:rsidRDefault="007A2024" w:rsidP="008E5829">
      <w:pPr>
        <w:pStyle w:val="KDParagraf"/>
        <w:spacing w:before="0"/>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7A2024">
        <w:rPr>
          <w:rFonts w:cs="Arial"/>
          <w:b/>
          <w:lang w:val="sr-Cyrl-RS"/>
        </w:rPr>
        <w:t>5</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BB3488" w:rsidRPr="00D75EE5"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B3488" w:rsidRDefault="00BB3488" w:rsidP="00EE793E">
      <w:pPr>
        <w:pStyle w:val="KDParagraf"/>
        <w:spacing w:before="0"/>
        <w:rPr>
          <w:rFonts w:cs="Arial"/>
          <w:lang w:val="sr-Cyrl-RS"/>
        </w:rPr>
      </w:pPr>
    </w:p>
    <w:p w:rsidR="006449DC" w:rsidRDefault="006449DC" w:rsidP="00EE793E">
      <w:pPr>
        <w:pStyle w:val="KDParagraf"/>
        <w:spacing w:before="0"/>
        <w:rPr>
          <w:rFonts w:cs="Arial"/>
          <w:lang w:val="sr-Cyrl-RS"/>
        </w:rPr>
      </w:pPr>
    </w:p>
    <w:p w:rsidR="006449DC" w:rsidRDefault="006449DC" w:rsidP="00EE793E">
      <w:pPr>
        <w:pStyle w:val="KDParagraf"/>
        <w:spacing w:before="0"/>
        <w:rPr>
          <w:rFonts w:cs="Arial"/>
          <w:lang w:val="sr-Cyrl-RS"/>
        </w:rPr>
      </w:pPr>
    </w:p>
    <w:p w:rsidR="006449DC" w:rsidRPr="0070472F" w:rsidRDefault="006449DC"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C73611" w:rsidRDefault="00C73611" w:rsidP="00F5521D">
      <w:pPr>
        <w:tabs>
          <w:tab w:val="left" w:pos="567"/>
          <w:tab w:val="left" w:pos="6360"/>
        </w:tabs>
        <w:spacing w:before="0"/>
        <w:rPr>
          <w:rFonts w:cs="Arial"/>
        </w:rPr>
      </w:pPr>
    </w:p>
    <w:p w:rsidR="007A2024" w:rsidRDefault="007A2024" w:rsidP="00F5521D">
      <w:pPr>
        <w:tabs>
          <w:tab w:val="left" w:pos="567"/>
          <w:tab w:val="left" w:pos="6360"/>
        </w:tabs>
        <w:spacing w:before="0"/>
        <w:rPr>
          <w:rFonts w:cs="Arial"/>
        </w:rPr>
      </w:pPr>
    </w:p>
    <w:p w:rsidR="007A2024" w:rsidRDefault="007A2024" w:rsidP="00F5521D">
      <w:pPr>
        <w:tabs>
          <w:tab w:val="left" w:pos="567"/>
          <w:tab w:val="left" w:pos="6360"/>
        </w:tabs>
        <w:spacing w:before="0"/>
        <w:rPr>
          <w:rFonts w:cs="Arial"/>
        </w:rPr>
      </w:pPr>
    </w:p>
    <w:p w:rsidR="007A2024" w:rsidRDefault="007A2024" w:rsidP="00F5521D">
      <w:pPr>
        <w:tabs>
          <w:tab w:val="left" w:pos="567"/>
          <w:tab w:val="left" w:pos="6360"/>
        </w:tabs>
        <w:spacing w:before="0"/>
        <w:rPr>
          <w:rFonts w:cs="Arial"/>
        </w:rPr>
      </w:pPr>
    </w:p>
    <w:p w:rsidR="007A2024" w:rsidRDefault="007A2024" w:rsidP="00F5521D">
      <w:pPr>
        <w:tabs>
          <w:tab w:val="left" w:pos="567"/>
          <w:tab w:val="left" w:pos="6360"/>
        </w:tabs>
        <w:spacing w:before="0"/>
        <w:rPr>
          <w:rFonts w:cs="Arial"/>
        </w:rPr>
      </w:pPr>
    </w:p>
    <w:p w:rsidR="007A2024" w:rsidRDefault="007A2024" w:rsidP="00F5521D">
      <w:pPr>
        <w:tabs>
          <w:tab w:val="left" w:pos="567"/>
          <w:tab w:val="left" w:pos="6360"/>
        </w:tabs>
        <w:spacing w:before="0"/>
        <w:rPr>
          <w:rFonts w:cs="Arial"/>
        </w:rPr>
      </w:pPr>
    </w:p>
    <w:p w:rsidR="007A2024" w:rsidRDefault="007A2024" w:rsidP="00F5521D">
      <w:pPr>
        <w:tabs>
          <w:tab w:val="left" w:pos="567"/>
          <w:tab w:val="left" w:pos="6360"/>
        </w:tabs>
        <w:spacing w:before="0"/>
        <w:rPr>
          <w:rFonts w:cs="Arial"/>
        </w:rPr>
      </w:pPr>
    </w:p>
    <w:p w:rsidR="007A2024" w:rsidRDefault="007A2024" w:rsidP="00F5521D">
      <w:pPr>
        <w:tabs>
          <w:tab w:val="left" w:pos="567"/>
          <w:tab w:val="left" w:pos="6360"/>
        </w:tabs>
        <w:spacing w:before="0"/>
        <w:rPr>
          <w:rFonts w:cs="Arial"/>
        </w:rPr>
      </w:pPr>
    </w:p>
    <w:p w:rsidR="007A2024" w:rsidRDefault="007A2024" w:rsidP="00F5521D">
      <w:pPr>
        <w:tabs>
          <w:tab w:val="left" w:pos="567"/>
          <w:tab w:val="left" w:pos="6360"/>
        </w:tabs>
        <w:spacing w:before="0"/>
        <w:rPr>
          <w:rFonts w:cs="Arial"/>
        </w:rPr>
      </w:pPr>
    </w:p>
    <w:p w:rsidR="007A2024" w:rsidRDefault="007A2024" w:rsidP="00F5521D">
      <w:pPr>
        <w:tabs>
          <w:tab w:val="left" w:pos="567"/>
          <w:tab w:val="left" w:pos="6360"/>
        </w:tabs>
        <w:spacing w:before="0"/>
        <w:rPr>
          <w:rFonts w:cs="Arial"/>
        </w:rPr>
      </w:pPr>
    </w:p>
    <w:p w:rsidR="007A2024" w:rsidRDefault="007A2024" w:rsidP="00F5521D">
      <w:pPr>
        <w:tabs>
          <w:tab w:val="left" w:pos="567"/>
          <w:tab w:val="left" w:pos="6360"/>
        </w:tabs>
        <w:spacing w:before="0"/>
        <w:rPr>
          <w:rFonts w:cs="Arial"/>
        </w:rPr>
      </w:pPr>
    </w:p>
    <w:p w:rsidR="007A2024" w:rsidRDefault="007A2024" w:rsidP="00F5521D">
      <w:pPr>
        <w:tabs>
          <w:tab w:val="left" w:pos="567"/>
          <w:tab w:val="left" w:pos="6360"/>
        </w:tabs>
        <w:spacing w:before="0"/>
        <w:rPr>
          <w:rFonts w:cs="Arial"/>
        </w:rPr>
      </w:pPr>
    </w:p>
    <w:p w:rsidR="007A2024" w:rsidRDefault="007A2024" w:rsidP="00F5521D">
      <w:pPr>
        <w:tabs>
          <w:tab w:val="left" w:pos="567"/>
          <w:tab w:val="left" w:pos="6360"/>
        </w:tabs>
        <w:spacing w:before="0"/>
        <w:rPr>
          <w:rFonts w:cs="Arial"/>
        </w:rPr>
      </w:pPr>
    </w:p>
    <w:p w:rsidR="007A2024" w:rsidRDefault="007A2024" w:rsidP="00F5521D">
      <w:pPr>
        <w:tabs>
          <w:tab w:val="left" w:pos="567"/>
          <w:tab w:val="left" w:pos="6360"/>
        </w:tabs>
        <w:spacing w:before="0"/>
        <w:rPr>
          <w:rFonts w:cs="Arial"/>
        </w:rPr>
      </w:pPr>
    </w:p>
    <w:p w:rsidR="007A2024" w:rsidRDefault="007A2024" w:rsidP="00F5521D">
      <w:pPr>
        <w:tabs>
          <w:tab w:val="left" w:pos="567"/>
          <w:tab w:val="left" w:pos="6360"/>
        </w:tabs>
        <w:spacing w:before="0"/>
        <w:rPr>
          <w:rFonts w:cs="Arial"/>
        </w:rPr>
      </w:pPr>
    </w:p>
    <w:p w:rsidR="007A2024" w:rsidRDefault="007A2024" w:rsidP="00F5521D">
      <w:pPr>
        <w:tabs>
          <w:tab w:val="left" w:pos="567"/>
          <w:tab w:val="left" w:pos="6360"/>
        </w:tabs>
        <w:spacing w:before="0"/>
        <w:rPr>
          <w:rFonts w:cs="Arial"/>
        </w:rPr>
      </w:pPr>
    </w:p>
    <w:p w:rsidR="007A2024" w:rsidRDefault="007A2024" w:rsidP="00F5521D">
      <w:pPr>
        <w:tabs>
          <w:tab w:val="left" w:pos="567"/>
          <w:tab w:val="left" w:pos="6360"/>
        </w:tabs>
        <w:spacing w:before="0"/>
        <w:rPr>
          <w:rFonts w:cs="Arial"/>
        </w:rPr>
      </w:pPr>
    </w:p>
    <w:p w:rsidR="007A2024" w:rsidRDefault="007A2024" w:rsidP="00F5521D">
      <w:pPr>
        <w:tabs>
          <w:tab w:val="left" w:pos="567"/>
          <w:tab w:val="left" w:pos="6360"/>
        </w:tabs>
        <w:spacing w:before="0"/>
        <w:rPr>
          <w:rFonts w:cs="Arial"/>
        </w:rPr>
      </w:pPr>
    </w:p>
    <w:p w:rsidR="007A2024" w:rsidRDefault="007A2024" w:rsidP="00F5521D">
      <w:pPr>
        <w:tabs>
          <w:tab w:val="left" w:pos="567"/>
          <w:tab w:val="left" w:pos="6360"/>
        </w:tabs>
        <w:spacing w:before="0"/>
        <w:rPr>
          <w:rFonts w:cs="Arial"/>
        </w:rPr>
      </w:pPr>
    </w:p>
    <w:p w:rsidR="007A2024" w:rsidRDefault="007A2024" w:rsidP="00F5521D">
      <w:pPr>
        <w:tabs>
          <w:tab w:val="left" w:pos="567"/>
          <w:tab w:val="left" w:pos="6360"/>
        </w:tabs>
        <w:spacing w:before="0"/>
        <w:rPr>
          <w:rFonts w:cs="Arial"/>
        </w:rPr>
      </w:pPr>
    </w:p>
    <w:p w:rsidR="007A2024" w:rsidRDefault="007A2024" w:rsidP="00F5521D">
      <w:pPr>
        <w:tabs>
          <w:tab w:val="left" w:pos="567"/>
          <w:tab w:val="left" w:pos="6360"/>
        </w:tabs>
        <w:spacing w:before="0"/>
        <w:rPr>
          <w:rFonts w:cs="Arial"/>
        </w:rPr>
      </w:pPr>
    </w:p>
    <w:p w:rsidR="007A2024" w:rsidRDefault="007A2024" w:rsidP="00F5521D">
      <w:pPr>
        <w:tabs>
          <w:tab w:val="left" w:pos="567"/>
          <w:tab w:val="left" w:pos="6360"/>
        </w:tabs>
        <w:spacing w:before="0"/>
        <w:rPr>
          <w:rFonts w:cs="Arial"/>
        </w:rPr>
      </w:pPr>
    </w:p>
    <w:p w:rsidR="007A2024" w:rsidRDefault="007A2024" w:rsidP="00F5521D">
      <w:pPr>
        <w:tabs>
          <w:tab w:val="left" w:pos="567"/>
          <w:tab w:val="left" w:pos="6360"/>
        </w:tabs>
        <w:spacing w:before="0"/>
        <w:rPr>
          <w:rFonts w:cs="Arial"/>
        </w:rPr>
      </w:pPr>
    </w:p>
    <w:p w:rsidR="00635472" w:rsidRPr="00FF7708" w:rsidRDefault="00635472" w:rsidP="00635472">
      <w:pPr>
        <w:spacing w:before="40"/>
        <w:rPr>
          <w:szCs w:val="20"/>
          <w:lang w:val="sr-Cyrl-CS"/>
        </w:rPr>
      </w:pPr>
      <w:r w:rsidRPr="00FF7708">
        <w:rPr>
          <w:noProof/>
          <w:szCs w:val="20"/>
        </w:rPr>
        <w:lastRenderedPageBreak/>
        <w:drawing>
          <wp:inline distT="0" distB="0" distL="0" distR="0" wp14:anchorId="3003242F" wp14:editId="038FDE3E">
            <wp:extent cx="572770" cy="58864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635472" w:rsidRPr="00FF7708" w:rsidRDefault="00635472" w:rsidP="00635472">
      <w:pPr>
        <w:spacing w:before="0" w:after="40" w:line="216" w:lineRule="auto"/>
        <w:rPr>
          <w:b/>
          <w:sz w:val="20"/>
          <w:szCs w:val="20"/>
          <w:lang w:val="sr-Latn-CS"/>
        </w:rPr>
      </w:pPr>
      <w:r w:rsidRPr="00FF7708">
        <w:rPr>
          <w:b/>
          <w:sz w:val="20"/>
          <w:szCs w:val="20"/>
          <w:lang w:val="sr-Cyrl-RS"/>
        </w:rPr>
        <w:t xml:space="preserve">Огранак </w:t>
      </w:r>
      <w:r w:rsidRPr="00FF7708">
        <w:rPr>
          <w:b/>
          <w:sz w:val="20"/>
          <w:szCs w:val="20"/>
          <w:lang w:val="sr-Latn-CS"/>
        </w:rPr>
        <w:t>ТЕНТ</w:t>
      </w:r>
    </w:p>
    <w:p w:rsidR="00635472" w:rsidRPr="00FF7708" w:rsidRDefault="00635472" w:rsidP="00635472">
      <w:pPr>
        <w:spacing w:before="0" w:after="20" w:line="216" w:lineRule="auto"/>
        <w:rPr>
          <w:b/>
          <w:sz w:val="20"/>
          <w:szCs w:val="20"/>
          <w:lang w:val="sr-Cyrl-CS"/>
        </w:rPr>
      </w:pPr>
      <w:r w:rsidRPr="00FF7708">
        <w:rPr>
          <w:b/>
          <w:sz w:val="20"/>
          <w:szCs w:val="20"/>
          <w:lang w:val="sr-Cyrl-CS"/>
        </w:rPr>
        <w:t>Сектор за управљање ризицима</w:t>
      </w:r>
    </w:p>
    <w:p w:rsidR="00635472" w:rsidRPr="00FF7708" w:rsidRDefault="00635472" w:rsidP="00635472">
      <w:pPr>
        <w:spacing w:before="0" w:after="80" w:line="216" w:lineRule="auto"/>
        <w:ind w:firstLine="567"/>
        <w:jc w:val="center"/>
        <w:rPr>
          <w:b/>
          <w:sz w:val="32"/>
          <w:szCs w:val="32"/>
          <w:lang w:val="ru-RU"/>
        </w:rPr>
      </w:pPr>
    </w:p>
    <w:p w:rsidR="00635472" w:rsidRPr="00FF7708" w:rsidRDefault="00635472" w:rsidP="00635472">
      <w:pPr>
        <w:spacing w:before="0" w:after="80" w:line="216" w:lineRule="auto"/>
        <w:ind w:firstLine="567"/>
        <w:jc w:val="center"/>
        <w:rPr>
          <w:b/>
          <w:sz w:val="32"/>
          <w:szCs w:val="32"/>
          <w:lang w:val="ru-RU"/>
        </w:rPr>
      </w:pPr>
      <w:r w:rsidRPr="00FF7708">
        <w:rPr>
          <w:b/>
          <w:sz w:val="32"/>
          <w:szCs w:val="32"/>
          <w:lang w:val="ru-RU"/>
        </w:rPr>
        <w:t>ПРАВИЛА</w:t>
      </w:r>
    </w:p>
    <w:p w:rsidR="00635472" w:rsidRPr="00FF7708" w:rsidRDefault="00635472" w:rsidP="00635472">
      <w:pPr>
        <w:spacing w:before="0" w:after="80" w:line="216" w:lineRule="auto"/>
        <w:ind w:firstLine="567"/>
        <w:jc w:val="center"/>
        <w:rPr>
          <w:b/>
          <w:sz w:val="32"/>
          <w:szCs w:val="32"/>
          <w:lang w:val="ru-RU"/>
        </w:rPr>
      </w:pPr>
      <w:r w:rsidRPr="00FF7708">
        <w:rPr>
          <w:b/>
          <w:sz w:val="32"/>
          <w:szCs w:val="32"/>
          <w:lang w:val="ru-RU"/>
        </w:rPr>
        <w:t>БЕЗБЕДНОСТИ НА РАДУ У ТЕНТ</w:t>
      </w:r>
    </w:p>
    <w:p w:rsidR="00635472" w:rsidRPr="00FF7708" w:rsidRDefault="00635472" w:rsidP="00635472">
      <w:pPr>
        <w:spacing w:before="0" w:after="80" w:line="216" w:lineRule="auto"/>
        <w:ind w:firstLine="567"/>
        <w:rPr>
          <w:szCs w:val="20"/>
          <w:lang w:val="sr-Latn-CS"/>
        </w:rPr>
      </w:pPr>
    </w:p>
    <w:p w:rsidR="00635472" w:rsidRPr="00FF7708" w:rsidRDefault="00635472" w:rsidP="00635472">
      <w:pPr>
        <w:spacing w:before="0" w:after="80" w:line="216" w:lineRule="auto"/>
        <w:ind w:firstLine="567"/>
        <w:rPr>
          <w:szCs w:val="20"/>
          <w:lang w:val="sr-Cyrl-CS"/>
        </w:rPr>
      </w:pPr>
      <w:r w:rsidRPr="00FF7708">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635472" w:rsidRPr="00FF7708" w:rsidRDefault="00635472" w:rsidP="00635472">
      <w:pPr>
        <w:spacing w:before="0" w:after="80" w:line="216" w:lineRule="auto"/>
        <w:ind w:firstLine="567"/>
        <w:rPr>
          <w:szCs w:val="20"/>
          <w:lang w:val="sr-Cyrl-CS"/>
        </w:rPr>
      </w:pPr>
      <w:r w:rsidRPr="00FF7708">
        <w:rPr>
          <w:szCs w:val="20"/>
          <w:lang w:val="sr-Cyrl-CS"/>
        </w:rPr>
        <w:t>У зависности од врсте и обима радова/услуга примењују се одређене тачке ових правила.</w:t>
      </w:r>
    </w:p>
    <w:p w:rsidR="00635472" w:rsidRPr="00FF7708" w:rsidRDefault="00635472" w:rsidP="00635472">
      <w:pPr>
        <w:spacing w:before="0" w:after="80" w:line="216" w:lineRule="auto"/>
        <w:ind w:firstLine="567"/>
        <w:rPr>
          <w:szCs w:val="20"/>
          <w:lang w:val="sr-Cyrl-CS"/>
        </w:rPr>
      </w:pPr>
      <w:r w:rsidRPr="00FF7708">
        <w:rPr>
          <w:szCs w:val="20"/>
          <w:lang w:val="sr-Cyrl-CS"/>
        </w:rPr>
        <w:t>Правила су саставни део уговора о извршењу послова од стране извођача радова/ извршиоца услуга.</w:t>
      </w:r>
    </w:p>
    <w:p w:rsidR="00635472" w:rsidRPr="00FF7708" w:rsidRDefault="00635472" w:rsidP="00635472">
      <w:pPr>
        <w:spacing w:before="0" w:after="80" w:line="216" w:lineRule="auto"/>
        <w:ind w:firstLine="567"/>
        <w:rPr>
          <w:szCs w:val="20"/>
        </w:rPr>
      </w:pPr>
      <w:r w:rsidRPr="00FF7708">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F7708">
        <w:rPr>
          <w:szCs w:val="20"/>
        </w:rPr>
        <w:t>.</w:t>
      </w:r>
    </w:p>
    <w:p w:rsidR="00635472" w:rsidRPr="00FF7708" w:rsidRDefault="00635472" w:rsidP="00635472">
      <w:pPr>
        <w:spacing w:before="0" w:after="80" w:line="216" w:lineRule="auto"/>
        <w:ind w:firstLine="567"/>
        <w:rPr>
          <w:szCs w:val="20"/>
          <w:lang w:val="sr-Cyrl-CS"/>
        </w:rPr>
      </w:pPr>
      <w:r w:rsidRPr="00FF7708">
        <w:rPr>
          <w:szCs w:val="20"/>
          <w:lang w:val="sr-Cyrl-CS"/>
        </w:rPr>
        <w:t>Поштовање правила од стране извођача радова биће стриктно контролисано и свако непоштовање биће санкционисано.</w:t>
      </w:r>
    </w:p>
    <w:p w:rsidR="00635472" w:rsidRPr="00FF7708" w:rsidRDefault="00635472" w:rsidP="00635472">
      <w:pPr>
        <w:spacing w:before="0" w:after="80" w:line="216" w:lineRule="auto"/>
        <w:ind w:firstLine="567"/>
        <w:rPr>
          <w:szCs w:val="20"/>
          <w:lang w:val="sr-Cyrl-CS"/>
        </w:rPr>
      </w:pPr>
      <w:r w:rsidRPr="00FF7708">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35472" w:rsidRPr="00FF7708" w:rsidRDefault="00635472" w:rsidP="00635472">
      <w:pPr>
        <w:spacing w:before="0" w:after="80" w:line="216" w:lineRule="auto"/>
        <w:ind w:firstLine="567"/>
        <w:rPr>
          <w:szCs w:val="20"/>
          <w:lang w:val="sr-Cyrl-CS"/>
        </w:rPr>
      </w:pPr>
      <w:r w:rsidRPr="00FF7708">
        <w:rPr>
          <w:szCs w:val="20"/>
          <w:lang w:val="sr-Cyrl-CS"/>
        </w:rPr>
        <w:t>Начин остваривања сарадње утврђује се писменим споразумом којим се одр</w:t>
      </w:r>
      <w:r w:rsidRPr="00FF7708">
        <w:rPr>
          <w:szCs w:val="20"/>
        </w:rPr>
        <w:t>e</w:t>
      </w:r>
      <w:r w:rsidRPr="00FF7708">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635472" w:rsidRPr="00FF7708" w:rsidRDefault="00635472" w:rsidP="00635472">
      <w:pPr>
        <w:spacing w:before="0" w:after="80" w:line="216" w:lineRule="auto"/>
        <w:ind w:firstLine="567"/>
        <w:rPr>
          <w:szCs w:val="20"/>
          <w:lang w:val="sr-Cyrl-CS"/>
        </w:rPr>
      </w:pPr>
      <w:r w:rsidRPr="00FF7708">
        <w:rPr>
          <w:szCs w:val="20"/>
          <w:lang w:val="sr-Cyrl-CS"/>
        </w:rPr>
        <w:t>Лице за коодинацију у сарадњи са представницима извођача радова и надзорног органа израђује План заједничких мера.</w:t>
      </w:r>
    </w:p>
    <w:p w:rsidR="00635472" w:rsidRPr="00FF7708" w:rsidRDefault="00635472" w:rsidP="00635472">
      <w:pPr>
        <w:spacing w:before="0" w:after="80" w:line="216" w:lineRule="auto"/>
        <w:rPr>
          <w:lang w:val="sr-Cyrl-RS"/>
        </w:rPr>
      </w:pPr>
    </w:p>
    <w:p w:rsidR="00635472" w:rsidRPr="00FF7708" w:rsidRDefault="00635472" w:rsidP="00635472">
      <w:pPr>
        <w:spacing w:before="0" w:after="40" w:line="216" w:lineRule="auto"/>
        <w:ind w:firstLine="567"/>
        <w:rPr>
          <w:b/>
          <w:u w:val="single"/>
          <w:lang w:val="sr-Cyrl-RS"/>
        </w:rPr>
      </w:pPr>
      <w:r w:rsidRPr="00FF7708">
        <w:rPr>
          <w:b/>
          <w:u w:val="single"/>
          <w:lang w:val="sr-Latn-CS"/>
        </w:rPr>
        <w:t xml:space="preserve">I  ОБАВЕЗЕ ИЗВОЂАЧА РАДОВА </w:t>
      </w:r>
    </w:p>
    <w:p w:rsidR="00635472" w:rsidRPr="00FF7708" w:rsidRDefault="00635472" w:rsidP="00635472">
      <w:pPr>
        <w:spacing w:before="0" w:after="80" w:line="216" w:lineRule="auto"/>
        <w:ind w:firstLine="567"/>
        <w:rPr>
          <w:b/>
          <w:u w:val="single"/>
          <w:lang w:val="sr-Cyrl-RS"/>
        </w:rPr>
      </w:pPr>
    </w:p>
    <w:p w:rsidR="00635472" w:rsidRPr="00FF7708" w:rsidRDefault="00635472" w:rsidP="00635472">
      <w:pPr>
        <w:spacing w:before="0" w:after="80" w:line="216" w:lineRule="auto"/>
        <w:ind w:firstLine="567"/>
        <w:rPr>
          <w:szCs w:val="20"/>
          <w:lang w:val="sr-Cyrl-CS"/>
        </w:rPr>
      </w:pPr>
      <w:r w:rsidRPr="00FF7708">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35472" w:rsidRPr="00FF7708" w:rsidRDefault="00635472" w:rsidP="00635472">
      <w:pPr>
        <w:spacing w:before="0" w:after="80" w:line="216" w:lineRule="auto"/>
        <w:ind w:firstLine="567"/>
        <w:rPr>
          <w:szCs w:val="20"/>
          <w:lang w:val="sr-Cyrl-CS"/>
        </w:rPr>
      </w:pPr>
      <w:r w:rsidRPr="00FF7708">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35472" w:rsidRPr="00FF7708" w:rsidRDefault="00635472" w:rsidP="00635472">
      <w:pPr>
        <w:spacing w:before="0" w:after="80" w:line="216" w:lineRule="auto"/>
        <w:ind w:firstLine="567"/>
        <w:rPr>
          <w:szCs w:val="20"/>
          <w:lang w:val="sr-Cyrl-CS"/>
        </w:rPr>
      </w:pPr>
      <w:r w:rsidRPr="00FF7708">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35472" w:rsidRPr="00FF7708" w:rsidRDefault="00635472" w:rsidP="00635472">
      <w:pPr>
        <w:spacing w:before="0" w:after="80" w:line="216" w:lineRule="auto"/>
        <w:ind w:firstLine="567"/>
        <w:rPr>
          <w:szCs w:val="20"/>
          <w:lang w:val="sr-Cyrl-CS"/>
        </w:rPr>
      </w:pPr>
      <w:r w:rsidRPr="00FF7708">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w:t>
      </w:r>
      <w:r w:rsidRPr="00FF7708">
        <w:rPr>
          <w:szCs w:val="20"/>
          <w:lang w:val="sr-Cyrl-CS"/>
        </w:rPr>
        <w:lastRenderedPageBreak/>
        <w:t xml:space="preserve">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35472" w:rsidRPr="00FF7708" w:rsidRDefault="00635472" w:rsidP="00635472">
      <w:pPr>
        <w:numPr>
          <w:ilvl w:val="0"/>
          <w:numId w:val="23"/>
        </w:numPr>
        <w:spacing w:before="0" w:after="80" w:line="216" w:lineRule="auto"/>
        <w:rPr>
          <w:lang w:val="sr-Cyrl-CS"/>
        </w:rPr>
      </w:pPr>
      <w:r w:rsidRPr="00FF7708">
        <w:rPr>
          <w:lang w:val="ru-RU"/>
        </w:rPr>
        <w:t>Забрањено је избегавање примене и/или ометање спровођења мера БЗР</w:t>
      </w:r>
    </w:p>
    <w:p w:rsidR="00635472" w:rsidRPr="00FF7708" w:rsidRDefault="00635472" w:rsidP="00635472">
      <w:pPr>
        <w:numPr>
          <w:ilvl w:val="0"/>
          <w:numId w:val="23"/>
        </w:numPr>
        <w:spacing w:before="0" w:after="80" w:line="216" w:lineRule="auto"/>
        <w:rPr>
          <w:lang w:val="sr-Cyrl-CS"/>
        </w:rPr>
      </w:pPr>
      <w:r w:rsidRPr="00FF7708">
        <w:rPr>
          <w:lang w:val="ru-RU"/>
        </w:rPr>
        <w:t xml:space="preserve">За радове за које је Законом о БЗР обавезан да изради Елаборат о уређењу градилишта </w:t>
      </w:r>
      <w:r w:rsidRPr="00FF7708">
        <w:rPr>
          <w:lang w:val="sr-Cyrl-RS"/>
        </w:rPr>
        <w:t>(сходно Правилнику о садржају елабората о уређењу градилишта „Сл.гласник РС“ бр.121/12)</w:t>
      </w:r>
      <w:r w:rsidRPr="00FF7708">
        <w:rPr>
          <w:lang w:val="ru-RU"/>
        </w:rPr>
        <w:t xml:space="preserve">, најмање три дан пре почетка радова </w:t>
      </w:r>
      <w:r w:rsidRPr="00FF7708">
        <w:rPr>
          <w:lang w:val="sr-Latn-CS"/>
        </w:rPr>
        <w:t>Служби БЗР и ЗОП</w:t>
      </w:r>
      <w:r w:rsidRPr="00FF7708">
        <w:rPr>
          <w:lang w:val="sr-Cyrl-CS"/>
        </w:rPr>
        <w:t xml:space="preserve"> достави:</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Елаборат о уређењу градилишта</w:t>
      </w:r>
      <w:r w:rsidRPr="00FF7708">
        <w:rPr>
          <w:szCs w:val="20"/>
        </w:rPr>
        <w:t>,</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оверену копију Пријаве о почетку радова коју је предао надлежној инспекцији рада,</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садржином Елабората и предвиђеним мерама за безбедан и здрав рад</w:t>
      </w:r>
      <w:r w:rsidRPr="00FF7708">
        <w:rPr>
          <w:szCs w:val="20"/>
        </w:rPr>
        <w:t>,</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rPr>
        <w:t>o</w:t>
      </w:r>
      <w:r w:rsidRPr="00FF7708">
        <w:rPr>
          <w:szCs w:val="20"/>
          <w:lang w:val="sr-Cyrl-CS"/>
        </w:rPr>
        <w:t>сигуравајућу полису за запослене</w:t>
      </w:r>
      <w:r w:rsidRPr="00FF7708">
        <w:rPr>
          <w:szCs w:val="20"/>
        </w:rPr>
        <w:t>,</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RS"/>
        </w:rPr>
        <w:t>с</w:t>
      </w:r>
      <w:r w:rsidRPr="00FF7708">
        <w:rPr>
          <w:szCs w:val="20"/>
          <w:lang w:val="sr-Cyrl-CS"/>
        </w:rPr>
        <w:t>писак оруђа за рад, уређаја, алата и опреме и њихове атесте и сертификате,</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овим Правилима (списак лица са њиховим својеручним потписаним изјавама),</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име одговорног лица на градилишту, његовог заменика (у одсуству одговорног лица у другој</w:t>
      </w:r>
      <w:r w:rsidRPr="00FF7708">
        <w:rPr>
          <w:szCs w:val="20"/>
        </w:rPr>
        <w:t xml:space="preserve"> </w:t>
      </w:r>
      <w:r w:rsidRPr="00FF7708">
        <w:rPr>
          <w:szCs w:val="20"/>
          <w:lang w:val="sr-Cyrl-CS"/>
        </w:rPr>
        <w:t>и/или трећој смени, празником и сл.).</w:t>
      </w:r>
    </w:p>
    <w:p w:rsidR="00635472" w:rsidRPr="00FF7708" w:rsidRDefault="00635472" w:rsidP="00635472">
      <w:pPr>
        <w:spacing w:before="0" w:after="80" w:line="216" w:lineRule="auto"/>
        <w:ind w:left="720"/>
        <w:rPr>
          <w:lang w:val="sr-Cyrl-RS"/>
        </w:rPr>
      </w:pPr>
    </w:p>
    <w:p w:rsidR="00635472" w:rsidRPr="00FF7708" w:rsidRDefault="00635472" w:rsidP="00635472">
      <w:pPr>
        <w:spacing w:before="0" w:after="80" w:line="216" w:lineRule="auto"/>
        <w:ind w:firstLine="567"/>
        <w:rPr>
          <w:lang w:val="ru-RU"/>
        </w:rPr>
      </w:pPr>
      <w:r w:rsidRPr="00FF770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35472" w:rsidRPr="00FF7708" w:rsidRDefault="00635472" w:rsidP="00635472">
      <w:pPr>
        <w:spacing w:before="0" w:after="240" w:line="216" w:lineRule="auto"/>
        <w:ind w:firstLine="567"/>
        <w:rPr>
          <w:lang w:val="ru-RU"/>
        </w:rPr>
      </w:pPr>
      <w:r w:rsidRPr="00FF7708">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F7708">
        <w:t xml:space="preserve"> </w:t>
      </w:r>
      <w:r w:rsidRPr="00FF7708">
        <w:rPr>
          <w:lang w:val="ru-RU"/>
        </w:rPr>
        <w:t xml:space="preserve"> дозволе о извршеним прегледима и испитивањима, уношење истих на локације ТЕНТ неће бити дозвољено.</w:t>
      </w:r>
    </w:p>
    <w:p w:rsidR="00635472" w:rsidRPr="00FF7708" w:rsidRDefault="00635472" w:rsidP="00635472">
      <w:pPr>
        <w:numPr>
          <w:ilvl w:val="0"/>
          <w:numId w:val="23"/>
        </w:numPr>
        <w:spacing w:before="0" w:after="80" w:line="216" w:lineRule="auto"/>
        <w:rPr>
          <w:lang w:val="ru-RU"/>
        </w:rPr>
      </w:pPr>
      <w:r w:rsidRPr="00FF770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F7708">
        <w:rPr>
          <w:lang w:val="sr-Cyrl-CS"/>
        </w:rPr>
        <w:t>(у одсуству лица за БЗР у другој</w:t>
      </w:r>
      <w:r w:rsidRPr="00FF7708">
        <w:t xml:space="preserve"> </w:t>
      </w:r>
      <w:r w:rsidRPr="00FF7708">
        <w:rPr>
          <w:lang w:val="sr-Cyrl-CS"/>
        </w:rPr>
        <w:t>и/или трећој смени, празником и сл.)</w:t>
      </w:r>
      <w:r w:rsidRPr="00FF7708">
        <w:rPr>
          <w:lang w:val="ru-RU"/>
        </w:rPr>
        <w:t xml:space="preserve">. </w:t>
      </w:r>
    </w:p>
    <w:p w:rsidR="00635472" w:rsidRPr="00FF7708" w:rsidRDefault="00635472" w:rsidP="00635472">
      <w:pPr>
        <w:numPr>
          <w:ilvl w:val="0"/>
          <w:numId w:val="23"/>
        </w:numPr>
        <w:spacing w:before="0" w:after="80" w:line="216" w:lineRule="auto"/>
        <w:rPr>
          <w:lang w:val="ru-RU"/>
        </w:rPr>
      </w:pPr>
      <w:r w:rsidRPr="00FF770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FF7708">
        <w:t xml:space="preserve"> </w:t>
      </w:r>
      <w:r w:rsidRPr="00FF7708">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w:t>
      </w:r>
      <w:r w:rsidRPr="00FF7708">
        <w:rPr>
          <w:lang w:val="ru-RU"/>
        </w:rPr>
        <w:lastRenderedPageBreak/>
        <w:t>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FF7708">
        <w:rPr>
          <w:lang w:val="sr-Cyrl-RS"/>
        </w:rPr>
        <w:t xml:space="preserve"> Служби обезбеђења и одбране</w:t>
      </w:r>
      <w:r w:rsidRPr="00FF7708">
        <w:rPr>
          <w:lang w:val="ru-RU"/>
        </w:rPr>
        <w:t xml:space="preserve"> (образац </w:t>
      </w:r>
      <w:r w:rsidRPr="00FF7708">
        <w:t xml:space="preserve">QO.0.14.66, </w:t>
      </w:r>
      <w:r w:rsidRPr="00FF7708">
        <w:rPr>
          <w:lang w:val="sr-Cyrl-RS"/>
        </w:rPr>
        <w:t>приказан у прилогу 2).</w:t>
      </w:r>
      <w:r w:rsidRPr="00FF7708">
        <w:rPr>
          <w:lang w:val="ru-RU"/>
        </w:rPr>
        <w:t xml:space="preserve"> Поступак издавања дупликата ИД картица - пропусница запосленима код извођача радова, на основу Захтева</w:t>
      </w:r>
      <w:r w:rsidRPr="00FF7708">
        <w:rPr>
          <w:lang w:val="sr-Cyrl-RS"/>
        </w:rPr>
        <w:t xml:space="preserve"> за издавање дупликата пропуснице извођача радова</w:t>
      </w:r>
      <w:r w:rsidRPr="00FF7708">
        <w:rPr>
          <w:lang w:val="ru-RU"/>
        </w:rPr>
        <w:t xml:space="preserve"> (образац QO.0.14.39, приказан у прилогу 2) ближе је уређен процедуром QP.0.14.16 - Коришћење система приступне контроле</w:t>
      </w:r>
      <w:r w:rsidRPr="00FF7708">
        <w:t>.</w:t>
      </w:r>
      <w:r w:rsidRPr="00FF7708">
        <w:rPr>
          <w:lang w:val="ru-RU"/>
        </w:rPr>
        <w:t>.</w:t>
      </w:r>
    </w:p>
    <w:p w:rsidR="00635472" w:rsidRPr="00FF7708" w:rsidRDefault="00635472" w:rsidP="00635472">
      <w:pPr>
        <w:numPr>
          <w:ilvl w:val="0"/>
          <w:numId w:val="23"/>
        </w:numPr>
        <w:spacing w:before="0" w:after="80" w:line="216" w:lineRule="auto"/>
        <w:rPr>
          <w:lang w:val="ru-RU"/>
        </w:rPr>
      </w:pPr>
      <w:r w:rsidRPr="00FF7708">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35472" w:rsidRPr="00FF7708" w:rsidRDefault="00635472" w:rsidP="00635472">
      <w:pPr>
        <w:numPr>
          <w:ilvl w:val="0"/>
          <w:numId w:val="23"/>
        </w:numPr>
        <w:tabs>
          <w:tab w:val="left" w:pos="-425"/>
          <w:tab w:val="num" w:pos="1401"/>
        </w:tabs>
        <w:spacing w:before="0" w:after="80" w:line="216" w:lineRule="auto"/>
        <w:rPr>
          <w:szCs w:val="20"/>
          <w:lang w:val="sr-Cyrl-CS"/>
        </w:rPr>
      </w:pPr>
      <w:r w:rsidRPr="00FF7708">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635472" w:rsidRPr="00FF7708" w:rsidRDefault="00635472" w:rsidP="00635472">
      <w:pPr>
        <w:numPr>
          <w:ilvl w:val="0"/>
          <w:numId w:val="23"/>
        </w:numPr>
        <w:tabs>
          <w:tab w:val="left" w:pos="-425"/>
          <w:tab w:val="num" w:pos="1401"/>
        </w:tabs>
        <w:spacing w:before="0" w:after="80" w:line="216" w:lineRule="auto"/>
        <w:rPr>
          <w:szCs w:val="20"/>
          <w:lang w:val="sr-Cyrl-CS"/>
        </w:rPr>
      </w:pPr>
      <w:r w:rsidRPr="00FF7708">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635472" w:rsidRPr="00FF7708" w:rsidRDefault="00635472" w:rsidP="00635472">
      <w:pPr>
        <w:numPr>
          <w:ilvl w:val="0"/>
          <w:numId w:val="23"/>
        </w:numPr>
        <w:tabs>
          <w:tab w:val="left" w:pos="-425"/>
          <w:tab w:val="num" w:pos="1401"/>
        </w:tabs>
        <w:spacing w:before="0" w:after="80" w:line="216" w:lineRule="auto"/>
        <w:rPr>
          <w:szCs w:val="20"/>
          <w:lang w:val="sr-Cyrl-CS"/>
        </w:rPr>
      </w:pPr>
      <w:r w:rsidRPr="00FF7708">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635472" w:rsidRPr="00FF7708" w:rsidRDefault="00635472" w:rsidP="00635472">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Захтевом - Списак запослених за рад ван редовног радног времена (образац </w:t>
      </w:r>
      <w:r w:rsidRPr="00FF7708">
        <w:rPr>
          <w:szCs w:val="20"/>
        </w:rPr>
        <w:t>QO</w:t>
      </w:r>
      <w:r w:rsidRPr="00FF7708">
        <w:rPr>
          <w:szCs w:val="20"/>
          <w:lang w:val="sr-Cyrl-CS"/>
        </w:rPr>
        <w:t>.0.14.38</w:t>
      </w:r>
      <w:r w:rsidRPr="00FF7708">
        <w:rPr>
          <w:szCs w:val="20"/>
          <w:lang w:val="ru-RU"/>
        </w:rPr>
        <w:t xml:space="preserve"> </w:t>
      </w:r>
      <w:r w:rsidRPr="00FF7708">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35472" w:rsidRPr="00FF7708" w:rsidRDefault="00635472" w:rsidP="00635472">
      <w:pPr>
        <w:numPr>
          <w:ilvl w:val="0"/>
          <w:numId w:val="23"/>
        </w:numPr>
        <w:tabs>
          <w:tab w:val="left" w:pos="-425"/>
          <w:tab w:val="num" w:pos="1401"/>
        </w:tabs>
        <w:spacing w:before="0" w:after="80" w:line="216" w:lineRule="auto"/>
        <w:rPr>
          <w:szCs w:val="20"/>
          <w:lang w:val="sr-Cyrl-CS"/>
        </w:rPr>
      </w:pPr>
      <w:r w:rsidRPr="00FF7708">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35472" w:rsidRPr="00FF7708" w:rsidRDefault="00635472" w:rsidP="00635472">
      <w:pPr>
        <w:numPr>
          <w:ilvl w:val="0"/>
          <w:numId w:val="23"/>
        </w:numPr>
        <w:tabs>
          <w:tab w:val="left" w:pos="-425"/>
          <w:tab w:val="num" w:pos="1401"/>
        </w:tabs>
        <w:spacing w:before="0" w:after="80" w:line="216" w:lineRule="auto"/>
        <w:rPr>
          <w:szCs w:val="20"/>
          <w:lang w:val="sr-Cyrl-CS"/>
        </w:rPr>
      </w:pPr>
      <w:r w:rsidRPr="00FF7708">
        <w:rPr>
          <w:szCs w:val="20"/>
          <w:lang w:val="sr-Cyrl-CS"/>
        </w:rPr>
        <w:t>Приликом уношења сопственог алата, опреме и материјала, сачини спецификацију истог</w:t>
      </w:r>
      <w:r w:rsidRPr="00FF7708">
        <w:rPr>
          <w:szCs w:val="20"/>
        </w:rPr>
        <w:t xml:space="preserve"> </w:t>
      </w:r>
      <w:r w:rsidRPr="00FF7708">
        <w:rPr>
          <w:szCs w:val="20"/>
          <w:lang w:val="sr-Cyrl-RS"/>
        </w:rPr>
        <w:t>на обрасцу</w:t>
      </w:r>
      <w:r w:rsidRPr="00FF7708">
        <w:rPr>
          <w:szCs w:val="20"/>
        </w:rPr>
        <w:t xml:space="preserve"> QO</w:t>
      </w:r>
      <w:r w:rsidRPr="00FF7708">
        <w:rPr>
          <w:szCs w:val="20"/>
          <w:lang w:val="sr-Cyrl-CS"/>
        </w:rPr>
        <w:t xml:space="preserve">.0.14.12 </w:t>
      </w:r>
      <w:r w:rsidRPr="00FF7708">
        <w:rPr>
          <w:rFonts w:cs="Arial"/>
          <w:szCs w:val="20"/>
          <w:lang w:val="sr-Cyrl-CS"/>
        </w:rPr>
        <w:t>–</w:t>
      </w:r>
      <w:r w:rsidRPr="00FF7708">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35472" w:rsidRPr="00FF7708" w:rsidRDefault="00635472" w:rsidP="00635472">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F7708">
        <w:rPr>
          <w:szCs w:val="20"/>
        </w:rPr>
        <w:t xml:space="preserve">QO.0.14.13 </w:t>
      </w:r>
      <w:r w:rsidRPr="00FF7708">
        <w:rPr>
          <w:rFonts w:cs="Arial"/>
          <w:szCs w:val="20"/>
        </w:rPr>
        <w:t>–</w:t>
      </w:r>
      <w:r w:rsidRPr="00FF7708">
        <w:rPr>
          <w:szCs w:val="20"/>
        </w:rPr>
        <w:t xml:space="preserve"> </w:t>
      </w:r>
      <w:r w:rsidRPr="00FF7708">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FF7708">
        <w:rPr>
          <w:szCs w:val="20"/>
          <w:lang w:val="sr-Cyrl-RS"/>
        </w:rPr>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35472" w:rsidRPr="00FF7708" w:rsidRDefault="00635472" w:rsidP="00635472">
      <w:pPr>
        <w:numPr>
          <w:ilvl w:val="0"/>
          <w:numId w:val="23"/>
        </w:numPr>
        <w:spacing w:before="0" w:after="80" w:line="216" w:lineRule="auto"/>
        <w:rPr>
          <w:lang w:val="ru-RU"/>
        </w:rPr>
      </w:pPr>
      <w:r w:rsidRPr="00FF7708">
        <w:rPr>
          <w:lang w:val="sr-Latn-CS"/>
        </w:rPr>
        <w:t xml:space="preserve">Приликом извођења радова придржава </w:t>
      </w:r>
      <w:r w:rsidRPr="00FF7708">
        <w:rPr>
          <w:lang w:val="sr-Cyrl-CS"/>
        </w:rPr>
        <w:t xml:space="preserve">се </w:t>
      </w:r>
      <w:r w:rsidRPr="00FF7708">
        <w:rPr>
          <w:lang w:val="sr-Latn-CS"/>
        </w:rPr>
        <w:t>свих законских, техничких и интерних прописа из</w:t>
      </w:r>
      <w:r w:rsidRPr="00FF7708">
        <w:rPr>
          <w:lang w:val="ru-RU"/>
        </w:rPr>
        <w:t xml:space="preserve"> безбедности и здравља </w:t>
      </w:r>
      <w:r w:rsidRPr="00FF7708">
        <w:rPr>
          <w:lang w:val="sr-Latn-CS"/>
        </w:rPr>
        <w:t>на раду и противпожарне заштите,</w:t>
      </w:r>
      <w:r w:rsidRPr="00FF7708">
        <w:rPr>
          <w:lang w:val="ru-RU"/>
        </w:rPr>
        <w:t xml:space="preserve"> </w:t>
      </w:r>
      <w:r w:rsidRPr="00FF7708">
        <w:rPr>
          <w:lang w:val="sr-Latn-CS"/>
        </w:rPr>
        <w:t>а</w:t>
      </w:r>
      <w:r w:rsidRPr="00FF7708">
        <w:rPr>
          <w:lang w:val="ru-RU"/>
        </w:rPr>
        <w:t xml:space="preserve"> </w:t>
      </w:r>
      <w:r w:rsidRPr="00FF7708">
        <w:rPr>
          <w:lang w:val="sr-Latn-CS"/>
        </w:rPr>
        <w:t>посебно спроводи Уредбу о мерама заштите од пожара при извођењу радова заваривања, резања и лемљења у постројењима</w:t>
      </w:r>
      <w:r w:rsidRPr="00FF7708">
        <w:rPr>
          <w:lang w:val="sr-Cyrl-CS"/>
        </w:rPr>
        <w:t xml:space="preserve"> (</w:t>
      </w:r>
      <w:r w:rsidRPr="00FF7708">
        <w:rPr>
          <w:lang w:val="sr-Latn-CS"/>
        </w:rPr>
        <w:t xml:space="preserve">уз претходно подношење </w:t>
      </w:r>
      <w:r w:rsidRPr="00FF7708">
        <w:rPr>
          <w:lang w:val="sr-Cyrl-CS"/>
        </w:rPr>
        <w:t>З</w:t>
      </w:r>
      <w:r w:rsidRPr="00FF7708">
        <w:rPr>
          <w:lang w:val="sr-Latn-CS"/>
        </w:rPr>
        <w:t>ахтева</w:t>
      </w:r>
      <w:r w:rsidRPr="00FF7708">
        <w:rPr>
          <w:lang w:val="sr-Cyrl-CS"/>
        </w:rPr>
        <w:t xml:space="preserve"> за издавање одобрења за заваривање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w:t>
      </w:r>
      <w:r w:rsidRPr="00FF7708">
        <w:rPr>
          <w:szCs w:val="20"/>
        </w:rPr>
        <w:t>14</w:t>
      </w:r>
      <w:r w:rsidRPr="00FF7708">
        <w:rPr>
          <w:szCs w:val="20"/>
          <w:lang w:val="sr-Cyrl-CS"/>
        </w:rPr>
        <w:t>.1</w:t>
      </w:r>
      <w:r w:rsidRPr="00FF7708">
        <w:rPr>
          <w:szCs w:val="20"/>
        </w:rPr>
        <w:t>4</w:t>
      </w:r>
      <w:r w:rsidRPr="00FF7708">
        <w:rPr>
          <w:szCs w:val="20"/>
          <w:lang w:val="sr-Cyrl-CS"/>
        </w:rPr>
        <w:t>, приказан у прилогу 2</w:t>
      </w:r>
      <w:r w:rsidRPr="00FF7708">
        <w:rPr>
          <w:lang w:val="sr-Latn-CS"/>
        </w:rPr>
        <w:t>)</w:t>
      </w:r>
      <w:r w:rsidRPr="00FF7708">
        <w:rPr>
          <w:lang w:val="ru-RU"/>
        </w:rPr>
        <w:t xml:space="preserve">, Упутство о обезбеђењу спровођења мера заштите од зрачења при радиографском испитивању </w:t>
      </w:r>
      <w:r w:rsidRPr="00FF7708">
        <w:rPr>
          <w:lang w:val="sr-Cyrl-CS"/>
        </w:rPr>
        <w:t>(</w:t>
      </w:r>
      <w:r w:rsidRPr="00FF7708">
        <w:rPr>
          <w:lang w:val="sr-Latn-CS"/>
        </w:rPr>
        <w:t xml:space="preserve">уз претходно подношење </w:t>
      </w:r>
      <w:r w:rsidRPr="00FF7708">
        <w:rPr>
          <w:lang w:val="sr-Cyrl-CS"/>
        </w:rPr>
        <w:t>З</w:t>
      </w:r>
      <w:r w:rsidRPr="00FF7708">
        <w:rPr>
          <w:lang w:val="sr-Latn-CS"/>
        </w:rPr>
        <w:t xml:space="preserve">ахтева </w:t>
      </w:r>
      <w:r w:rsidRPr="00FF7708">
        <w:rPr>
          <w:lang w:val="sr-Cyrl-CS"/>
        </w:rPr>
        <w:t>за издавање</w:t>
      </w:r>
      <w:r w:rsidRPr="00FF7708">
        <w:rPr>
          <w:lang w:val="sr-Latn-CS"/>
        </w:rPr>
        <w:t xml:space="preserve"> одобрења </w:t>
      </w:r>
      <w:r w:rsidRPr="00FF7708">
        <w:rPr>
          <w:lang w:val="sr-Cyrl-CS"/>
        </w:rPr>
        <w:t>за радиографско испитивање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.0.14.</w:t>
      </w:r>
      <w:r w:rsidRPr="00FF7708">
        <w:rPr>
          <w:szCs w:val="20"/>
          <w:lang w:val="sr-Latn-CS"/>
        </w:rPr>
        <w:t>34</w:t>
      </w:r>
      <w:r w:rsidRPr="00FF7708">
        <w:rPr>
          <w:szCs w:val="20"/>
          <w:lang w:val="sr-Cyrl-CS"/>
        </w:rPr>
        <w:t>, приказан у прилогу 2</w:t>
      </w:r>
      <w:r w:rsidRPr="00FF7708">
        <w:rPr>
          <w:lang w:val="sr-Latn-CS"/>
        </w:rPr>
        <w:t>)</w:t>
      </w:r>
      <w:r w:rsidRPr="00FF7708">
        <w:rPr>
          <w:lang w:val="ru-RU"/>
        </w:rPr>
        <w:t>.</w:t>
      </w:r>
    </w:p>
    <w:p w:rsidR="00635472" w:rsidRPr="00FF7708" w:rsidRDefault="00635472" w:rsidP="00635472">
      <w:pPr>
        <w:numPr>
          <w:ilvl w:val="0"/>
          <w:numId w:val="23"/>
        </w:numPr>
        <w:spacing w:before="0" w:after="80" w:line="216" w:lineRule="auto"/>
        <w:rPr>
          <w:lang w:val="sr-Cyrl-RS"/>
        </w:rPr>
      </w:pPr>
      <w:r w:rsidRPr="00FF770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635472" w:rsidRPr="00FF7708" w:rsidRDefault="00635472" w:rsidP="00635472">
      <w:pPr>
        <w:numPr>
          <w:ilvl w:val="0"/>
          <w:numId w:val="23"/>
        </w:numPr>
        <w:spacing w:before="0" w:after="80" w:line="216" w:lineRule="auto"/>
        <w:rPr>
          <w:lang w:val="ru-RU"/>
        </w:rPr>
      </w:pPr>
      <w:r w:rsidRPr="00FF7708">
        <w:rPr>
          <w:lang w:val="ru-RU"/>
        </w:rPr>
        <w:t>П</w:t>
      </w:r>
      <w:r w:rsidRPr="00FF7708">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35472" w:rsidRPr="00FF7708" w:rsidRDefault="00635472" w:rsidP="00635472">
      <w:pPr>
        <w:numPr>
          <w:ilvl w:val="0"/>
          <w:numId w:val="23"/>
        </w:numPr>
        <w:spacing w:before="0" w:after="80" w:line="216" w:lineRule="auto"/>
        <w:rPr>
          <w:lang w:val="ru-RU"/>
        </w:rPr>
      </w:pPr>
      <w:r w:rsidRPr="00FF7708">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FF7708">
        <w:rPr>
          <w:lang w:val="sr-Cyrl-CS"/>
        </w:rPr>
        <w:t>флуида под високим притиском и температуром,</w:t>
      </w:r>
      <w:r w:rsidRPr="00FF7708">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35472" w:rsidRPr="00FF7708" w:rsidRDefault="00635472" w:rsidP="00635472">
      <w:pPr>
        <w:numPr>
          <w:ilvl w:val="0"/>
          <w:numId w:val="23"/>
        </w:numPr>
        <w:spacing w:before="0" w:after="80" w:line="216" w:lineRule="auto"/>
        <w:rPr>
          <w:lang w:val="ru-RU"/>
        </w:rPr>
      </w:pPr>
      <w:r w:rsidRPr="00FF7708">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F7708">
        <w:rPr>
          <w:szCs w:val="20"/>
          <w:lang w:val="sr-Latn-CS"/>
        </w:rPr>
        <w:t>(</w:t>
      </w:r>
      <w:r w:rsidRPr="00FF7708">
        <w:rPr>
          <w:szCs w:val="20"/>
          <w:lang w:val="sr-Cyrl-CS"/>
        </w:rPr>
        <w:t>алатне машине у радионици одржавања, погонске уређаје и машине, вучна средства ЖТ, као и транспортн</w:t>
      </w:r>
      <w:r w:rsidRPr="00FF7708">
        <w:rPr>
          <w:szCs w:val="20"/>
          <w:lang w:val="en-GB"/>
        </w:rPr>
        <w:t>e</w:t>
      </w:r>
      <w:r w:rsidRPr="00FF7708">
        <w:rPr>
          <w:szCs w:val="20"/>
          <w:lang w:val="sr-Cyrl-CS"/>
        </w:rPr>
        <w:t xml:space="preserve"> машин</w:t>
      </w:r>
      <w:r w:rsidRPr="00FF7708">
        <w:rPr>
          <w:szCs w:val="20"/>
          <w:lang w:val="en-GB"/>
        </w:rPr>
        <w:t>e</w:t>
      </w:r>
      <w:r w:rsidRPr="00FF7708">
        <w:rPr>
          <w:szCs w:val="20"/>
          <w:lang w:val="sr-Cyrl-CS"/>
        </w:rPr>
        <w:t xml:space="preserve"> (дизалице, кранове, виљушкаре и остала моторна возила), независно од тога да ли су обучени за наведене послове.</w:t>
      </w:r>
    </w:p>
    <w:p w:rsidR="00635472" w:rsidRPr="00FF7708" w:rsidRDefault="00635472" w:rsidP="00635472">
      <w:pPr>
        <w:numPr>
          <w:ilvl w:val="0"/>
          <w:numId w:val="23"/>
        </w:numPr>
        <w:spacing w:before="0" w:after="80" w:line="216" w:lineRule="auto"/>
        <w:rPr>
          <w:lang w:val="ru-RU"/>
        </w:rPr>
      </w:pPr>
      <w:r w:rsidRPr="00FF7708">
        <w:rPr>
          <w:szCs w:val="20"/>
          <w:lang w:val="ru-RU"/>
        </w:rPr>
        <w:t>З</w:t>
      </w:r>
      <w:r w:rsidRPr="00FF7708">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35472" w:rsidRPr="00FF7708" w:rsidRDefault="00635472" w:rsidP="00635472">
      <w:pPr>
        <w:numPr>
          <w:ilvl w:val="0"/>
          <w:numId w:val="23"/>
        </w:numPr>
        <w:spacing w:before="0" w:after="80" w:line="216" w:lineRule="auto"/>
        <w:rPr>
          <w:lang w:val="ru-RU"/>
        </w:rPr>
      </w:pPr>
      <w:r w:rsidRPr="00FF7708">
        <w:rPr>
          <w:lang w:val="ru-RU"/>
        </w:rPr>
        <w:t>З</w:t>
      </w:r>
      <w:r w:rsidRPr="00FF7708">
        <w:rPr>
          <w:lang w:val="sr-Latn-CS"/>
        </w:rPr>
        <w:t xml:space="preserve">а своје </w:t>
      </w:r>
      <w:r w:rsidRPr="00FF7708">
        <w:rPr>
          <w:lang w:val="ru-RU"/>
        </w:rPr>
        <w:t>запослене</w:t>
      </w:r>
      <w:r w:rsidRPr="00FF7708">
        <w:rPr>
          <w:lang w:val="sr-Latn-CS"/>
        </w:rPr>
        <w:t xml:space="preserve"> обезбеди лична</w:t>
      </w:r>
      <w:r w:rsidRPr="00FF7708">
        <w:rPr>
          <w:lang w:val="ru-RU"/>
        </w:rPr>
        <w:t xml:space="preserve"> и колективна</w:t>
      </w:r>
      <w:r w:rsidRPr="00FF7708">
        <w:rPr>
          <w:lang w:val="sr-Latn-CS"/>
        </w:rPr>
        <w:t xml:space="preserve"> заштитна средства и сноси одговорност о њиховој</w:t>
      </w:r>
      <w:r w:rsidRPr="00FF7708">
        <w:rPr>
          <w:lang w:val="ru-RU"/>
        </w:rPr>
        <w:t xml:space="preserve"> правилној</w:t>
      </w:r>
      <w:r w:rsidRPr="00FF7708">
        <w:rPr>
          <w:lang w:val="sr-Latn-CS"/>
        </w:rPr>
        <w:t xml:space="preserve"> употреби.</w:t>
      </w:r>
    </w:p>
    <w:p w:rsidR="00635472" w:rsidRPr="00FF7708" w:rsidRDefault="00635472" w:rsidP="00635472">
      <w:pPr>
        <w:numPr>
          <w:ilvl w:val="0"/>
          <w:numId w:val="23"/>
        </w:numPr>
        <w:spacing w:before="0" w:after="80" w:line="216" w:lineRule="auto"/>
        <w:rPr>
          <w:lang w:val="ru-RU"/>
        </w:rPr>
      </w:pPr>
      <w:r w:rsidRPr="00FF7708">
        <w:rPr>
          <w:lang w:val="sr-Cyrl-CS"/>
        </w:rPr>
        <w:t>Запослени на радном оделу имају видно обележен назив фирме у којој раде.</w:t>
      </w:r>
    </w:p>
    <w:p w:rsidR="00635472" w:rsidRPr="00FF7708" w:rsidRDefault="00635472" w:rsidP="00635472">
      <w:pPr>
        <w:numPr>
          <w:ilvl w:val="0"/>
          <w:numId w:val="23"/>
        </w:numPr>
        <w:spacing w:before="0" w:after="80" w:line="216" w:lineRule="auto"/>
        <w:rPr>
          <w:lang w:val="ru-RU"/>
        </w:rPr>
      </w:pPr>
      <w:r w:rsidRPr="00FF7708">
        <w:rPr>
          <w:lang w:val="ru-RU"/>
        </w:rPr>
        <w:t>С</w:t>
      </w:r>
      <w:r w:rsidRPr="00FF7708">
        <w:rPr>
          <w:lang w:val="sr-Latn-CS"/>
        </w:rPr>
        <w:t xml:space="preserve">носи пуну одговорност за безбедност и здравље својих </w:t>
      </w:r>
      <w:r w:rsidRPr="00FF7708">
        <w:rPr>
          <w:lang w:val="ru-RU"/>
        </w:rPr>
        <w:t>запослених</w:t>
      </w:r>
      <w:r w:rsidRPr="00FF7708">
        <w:rPr>
          <w:lang w:val="sr-Latn-CS"/>
        </w:rPr>
        <w:t xml:space="preserve">, </w:t>
      </w:r>
      <w:r w:rsidRPr="00FF7708">
        <w:rPr>
          <w:lang w:val="ru-RU"/>
        </w:rPr>
        <w:t>запослених</w:t>
      </w:r>
      <w:r w:rsidRPr="00FF7708">
        <w:rPr>
          <w:lang w:val="sr-Latn-CS"/>
        </w:rPr>
        <w:t xml:space="preserve"> подизвођача и </w:t>
      </w:r>
      <w:r w:rsidRPr="00FF7708">
        <w:rPr>
          <w:lang w:val="ru-RU"/>
        </w:rPr>
        <w:t>другог</w:t>
      </w:r>
      <w:r w:rsidRPr="00FF7708">
        <w:rPr>
          <w:lang w:val="sr-Latn-CS"/>
        </w:rPr>
        <w:t xml:space="preserve"> особ</w:t>
      </w:r>
      <w:r w:rsidRPr="00FF7708">
        <w:rPr>
          <w:lang w:val="ru-RU"/>
        </w:rPr>
        <w:t>ља</w:t>
      </w:r>
      <w:r w:rsidRPr="00FF7708">
        <w:rPr>
          <w:lang w:val="sr-Latn-CS"/>
        </w:rPr>
        <w:t xml:space="preserve"> које </w:t>
      </w:r>
      <w:r w:rsidRPr="00FF7708">
        <w:rPr>
          <w:lang w:val="ru-RU"/>
        </w:rPr>
        <w:t>је</w:t>
      </w:r>
      <w:r w:rsidRPr="00FF7708">
        <w:rPr>
          <w:lang w:val="sr-Latn-CS"/>
        </w:rPr>
        <w:t xml:space="preserve"> укључен</w:t>
      </w:r>
      <w:r w:rsidRPr="00FF7708">
        <w:rPr>
          <w:lang w:val="ru-RU"/>
        </w:rPr>
        <w:t>о</w:t>
      </w:r>
      <w:r w:rsidRPr="00FF7708">
        <w:rPr>
          <w:lang w:val="sr-Latn-CS"/>
        </w:rPr>
        <w:t xml:space="preserve"> у радове извођача.</w:t>
      </w:r>
      <w:r w:rsidRPr="00FF7708">
        <w:rPr>
          <w:lang w:val="sr-Cyrl-CS"/>
        </w:rPr>
        <w:t xml:space="preserve"> </w:t>
      </w:r>
    </w:p>
    <w:p w:rsidR="00635472" w:rsidRPr="00FF7708" w:rsidRDefault="00635472" w:rsidP="00635472">
      <w:pPr>
        <w:numPr>
          <w:ilvl w:val="0"/>
          <w:numId w:val="23"/>
        </w:numPr>
        <w:spacing w:before="0" w:after="80" w:line="216" w:lineRule="auto"/>
        <w:rPr>
          <w:lang w:val="ru-RU"/>
        </w:rPr>
      </w:pPr>
      <w:r w:rsidRPr="00FF7708">
        <w:rPr>
          <w:lang w:val="sr-Cyrl-CS"/>
        </w:rPr>
        <w:t>Виљушкари и грађевинске машине морају бити снабдевени са ротационим светлом и звучном сиреном за вожњу уназад.</w:t>
      </w:r>
    </w:p>
    <w:p w:rsidR="00635472" w:rsidRPr="00FF7708" w:rsidRDefault="00635472" w:rsidP="00635472">
      <w:pPr>
        <w:numPr>
          <w:ilvl w:val="0"/>
          <w:numId w:val="23"/>
        </w:numPr>
        <w:spacing w:before="0" w:after="80" w:line="216" w:lineRule="auto"/>
        <w:rPr>
          <w:lang w:val="ru-RU"/>
        </w:rPr>
      </w:pPr>
      <w:r w:rsidRPr="00FF7708">
        <w:rPr>
          <w:lang w:val="ru-RU"/>
        </w:rPr>
        <w:t>Сва возила, као и радне машине, за која су издате ИД картице за улазак у објекте ТЕНТ,  морају имати видно обележен назив фирме.</w:t>
      </w:r>
    </w:p>
    <w:p w:rsidR="00635472" w:rsidRPr="00FF7708" w:rsidRDefault="00635472" w:rsidP="00635472">
      <w:pPr>
        <w:numPr>
          <w:ilvl w:val="0"/>
          <w:numId w:val="23"/>
        </w:numPr>
        <w:spacing w:before="0" w:after="80" w:line="216" w:lineRule="auto"/>
        <w:rPr>
          <w:lang w:val="ru-RU"/>
        </w:rPr>
      </w:pPr>
      <w:r w:rsidRPr="00FF7708">
        <w:rPr>
          <w:lang w:val="ru-RU"/>
        </w:rPr>
        <w:t>П</w:t>
      </w:r>
      <w:r w:rsidRPr="00FF7708">
        <w:rPr>
          <w:lang w:val="sr-Latn-CS"/>
        </w:rPr>
        <w:t>оштуј</w:t>
      </w:r>
      <w:r w:rsidRPr="00FF7708">
        <w:rPr>
          <w:lang w:val="ru-RU"/>
        </w:rPr>
        <w:t>е</w:t>
      </w:r>
      <w:r w:rsidRPr="00FF770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35472" w:rsidRPr="00FF7708" w:rsidRDefault="00635472" w:rsidP="00635472">
      <w:pPr>
        <w:numPr>
          <w:ilvl w:val="0"/>
          <w:numId w:val="23"/>
        </w:numPr>
        <w:spacing w:before="0" w:after="80" w:line="216" w:lineRule="auto"/>
        <w:rPr>
          <w:lang w:val="ru-RU"/>
        </w:rPr>
      </w:pPr>
      <w:r w:rsidRPr="00FF7708">
        <w:rPr>
          <w:lang w:val="ru-RU"/>
        </w:rPr>
        <w:t>О</w:t>
      </w:r>
      <w:r w:rsidRPr="00FF7708">
        <w:rPr>
          <w:lang w:val="sr-Latn-CS"/>
        </w:rPr>
        <w:t>безбеди сопствени надзор над спровођењем мера безбедности на раду и обезбеди прву  помоћ.</w:t>
      </w:r>
    </w:p>
    <w:p w:rsidR="00635472" w:rsidRPr="00FF7708" w:rsidRDefault="00635472" w:rsidP="00635472">
      <w:pPr>
        <w:numPr>
          <w:ilvl w:val="0"/>
          <w:numId w:val="23"/>
        </w:numPr>
        <w:spacing w:before="0" w:after="80" w:line="216" w:lineRule="auto"/>
        <w:rPr>
          <w:lang w:val="ru-RU"/>
        </w:rPr>
      </w:pPr>
      <w:r w:rsidRPr="00FF7708">
        <w:rPr>
          <w:lang w:val="ru-RU"/>
        </w:rPr>
        <w:t>О</w:t>
      </w:r>
      <w:r w:rsidRPr="00FF770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35472" w:rsidRPr="00FF7708" w:rsidRDefault="00635472" w:rsidP="00635472">
      <w:pPr>
        <w:numPr>
          <w:ilvl w:val="0"/>
          <w:numId w:val="23"/>
        </w:numPr>
        <w:spacing w:before="0" w:after="80" w:line="216" w:lineRule="auto"/>
        <w:rPr>
          <w:lang w:val="ru-RU"/>
        </w:rPr>
      </w:pPr>
      <w:r w:rsidRPr="00FF7708">
        <w:rPr>
          <w:lang w:val="ru-RU"/>
        </w:rPr>
        <w:lastRenderedPageBreak/>
        <w:t>Поштује забрану</w:t>
      </w:r>
      <w:r w:rsidRPr="00FF7708">
        <w:rPr>
          <w:lang w:val="sr-Latn-CS"/>
        </w:rPr>
        <w:t xml:space="preserve"> спаљивањ</w:t>
      </w:r>
      <w:r w:rsidRPr="00FF7708">
        <w:rPr>
          <w:lang w:val="ru-RU"/>
        </w:rPr>
        <w:t>а</w:t>
      </w:r>
      <w:r w:rsidRPr="00FF7708">
        <w:rPr>
          <w:lang w:val="sr-Latn-CS"/>
        </w:rPr>
        <w:t xml:space="preserve"> смећа и отпадног материјала као и коришћења ватре на отвореном простору за грејање </w:t>
      </w:r>
      <w:r w:rsidRPr="00FF7708">
        <w:rPr>
          <w:lang w:val="ru-RU"/>
        </w:rPr>
        <w:t>запослених</w:t>
      </w:r>
      <w:r w:rsidRPr="00FF7708">
        <w:rPr>
          <w:lang w:val="sr-Latn-CS"/>
        </w:rPr>
        <w:t>.</w:t>
      </w:r>
    </w:p>
    <w:p w:rsidR="00635472" w:rsidRPr="00FF7708" w:rsidRDefault="00635472" w:rsidP="00635472">
      <w:pPr>
        <w:numPr>
          <w:ilvl w:val="0"/>
          <w:numId w:val="23"/>
        </w:numPr>
        <w:spacing w:before="0" w:after="80" w:line="216" w:lineRule="auto"/>
        <w:rPr>
          <w:lang w:val="ru-RU"/>
        </w:rPr>
      </w:pPr>
      <w:r w:rsidRPr="00FF7708">
        <w:rPr>
          <w:lang w:val="ru-RU"/>
        </w:rPr>
        <w:t xml:space="preserve">У потпуности преузима </w:t>
      </w:r>
      <w:r w:rsidRPr="00FF7708">
        <w:rPr>
          <w:lang w:val="sr-Cyrl-CS"/>
        </w:rPr>
        <w:t>с</w:t>
      </w:r>
      <w:r w:rsidRPr="00FF770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F7708">
        <w:rPr>
          <w:lang w:val="sr-Cyrl-CS"/>
        </w:rPr>
        <w:t>.</w:t>
      </w:r>
    </w:p>
    <w:p w:rsidR="00635472" w:rsidRPr="00FF7708" w:rsidRDefault="00635472" w:rsidP="00635472">
      <w:pPr>
        <w:numPr>
          <w:ilvl w:val="0"/>
          <w:numId w:val="23"/>
        </w:numPr>
        <w:spacing w:before="0" w:after="80" w:line="216" w:lineRule="auto"/>
        <w:rPr>
          <w:lang w:val="ru-RU"/>
        </w:rPr>
      </w:pPr>
      <w:r w:rsidRPr="00FF7708">
        <w:rPr>
          <w:lang w:val="ru-RU"/>
        </w:rPr>
        <w:t xml:space="preserve">Благовремено извештава </w:t>
      </w:r>
      <w:r w:rsidRPr="00FF7708">
        <w:rPr>
          <w:lang w:val="sr-Latn-CS"/>
        </w:rPr>
        <w:t>Служб</w:t>
      </w:r>
      <w:r w:rsidRPr="00FF7708">
        <w:rPr>
          <w:lang w:val="sr-Cyrl-RS"/>
        </w:rPr>
        <w:t>у</w:t>
      </w:r>
      <w:r w:rsidRPr="00FF7708">
        <w:rPr>
          <w:lang w:val="sr-Latn-CS"/>
        </w:rPr>
        <w:t xml:space="preserve"> БЗР и ЗОП </w:t>
      </w:r>
      <w:r w:rsidRPr="00FF770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F7708">
        <w:rPr>
          <w:lang w:val="sr-Latn-CS"/>
        </w:rPr>
        <w:t xml:space="preserve">сваку повреду на раду својих </w:t>
      </w:r>
      <w:r w:rsidRPr="00FF7708">
        <w:rPr>
          <w:lang w:val="ru-RU"/>
        </w:rPr>
        <w:t>запослених</w:t>
      </w:r>
      <w:r w:rsidRPr="00FF7708">
        <w:rPr>
          <w:lang w:val="sr-Cyrl-RS"/>
        </w:rPr>
        <w:t>, акцидент или инцидент.</w:t>
      </w:r>
    </w:p>
    <w:p w:rsidR="00635472" w:rsidRPr="00FF7708" w:rsidRDefault="00635472" w:rsidP="00635472">
      <w:pPr>
        <w:numPr>
          <w:ilvl w:val="0"/>
          <w:numId w:val="23"/>
        </w:numPr>
        <w:spacing w:before="0" w:after="80" w:line="216" w:lineRule="auto"/>
        <w:rPr>
          <w:lang w:val="ru-RU"/>
        </w:rPr>
      </w:pPr>
      <w:r w:rsidRPr="00FF770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35472" w:rsidRPr="00FF7708" w:rsidRDefault="00635472" w:rsidP="00635472">
      <w:pPr>
        <w:numPr>
          <w:ilvl w:val="0"/>
          <w:numId w:val="23"/>
        </w:numPr>
        <w:spacing w:before="0" w:after="80" w:line="216" w:lineRule="auto"/>
        <w:ind w:left="357" w:hanging="357"/>
        <w:rPr>
          <w:lang w:val="ru-RU"/>
        </w:rPr>
      </w:pPr>
      <w:r w:rsidRPr="00FF7708">
        <w:rPr>
          <w:lang w:val="ru-RU"/>
        </w:rPr>
        <w:t>Р</w:t>
      </w:r>
      <w:r w:rsidRPr="00FF7708">
        <w:rPr>
          <w:lang w:val="sr-Latn-CS"/>
        </w:rPr>
        <w:t>адни простор одржава уредан</w:t>
      </w:r>
      <w:r w:rsidRPr="00FF7708">
        <w:rPr>
          <w:lang w:val="ru-RU"/>
        </w:rPr>
        <w:t xml:space="preserve">, </w:t>
      </w:r>
      <w:r w:rsidRPr="00FF7708">
        <w:rPr>
          <w:lang w:val="sr-Latn-CS"/>
        </w:rPr>
        <w:t>чист, сигуран за кретање радника и транспорт.</w:t>
      </w:r>
    </w:p>
    <w:p w:rsidR="00635472" w:rsidRPr="00FF7708" w:rsidRDefault="00635472" w:rsidP="00635472">
      <w:pPr>
        <w:numPr>
          <w:ilvl w:val="0"/>
          <w:numId w:val="23"/>
        </w:numPr>
        <w:spacing w:before="0" w:after="80" w:line="216" w:lineRule="auto"/>
        <w:rPr>
          <w:lang w:val="ru-RU"/>
        </w:rPr>
      </w:pPr>
      <w:r w:rsidRPr="00FF7708">
        <w:rPr>
          <w:lang w:val="sr-Latn-CS"/>
        </w:rPr>
        <w:t xml:space="preserve">Свакодневно, уз сагласност  </w:t>
      </w:r>
      <w:r w:rsidRPr="00FF7708">
        <w:rPr>
          <w:lang w:val="ru-RU"/>
        </w:rPr>
        <w:t>н</w:t>
      </w:r>
      <w:r w:rsidRPr="00FF7708">
        <w:rPr>
          <w:lang w:val="sr-Latn-CS"/>
        </w:rPr>
        <w:t>аручиоц</w:t>
      </w:r>
      <w:r w:rsidRPr="00FF7708">
        <w:rPr>
          <w:lang w:val="ru-RU"/>
        </w:rPr>
        <w:t>а</w:t>
      </w:r>
      <w:r w:rsidRPr="00FF770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35472" w:rsidRPr="00FF7708" w:rsidRDefault="00635472" w:rsidP="00635472">
      <w:pPr>
        <w:numPr>
          <w:ilvl w:val="0"/>
          <w:numId w:val="23"/>
        </w:numPr>
        <w:spacing w:before="0" w:after="80" w:line="216" w:lineRule="auto"/>
        <w:rPr>
          <w:lang w:val="ru-RU"/>
        </w:rPr>
      </w:pPr>
      <w:r w:rsidRPr="00FF7708">
        <w:rPr>
          <w:lang w:val="sr-Latn-CS"/>
        </w:rPr>
        <w:t xml:space="preserve">Монтажни материјал </w:t>
      </w:r>
      <w:r w:rsidRPr="00FF7708">
        <w:rPr>
          <w:lang w:val="ru-RU"/>
        </w:rPr>
        <w:t>прописно складишти</w:t>
      </w:r>
      <w:r w:rsidRPr="00FF7708">
        <w:rPr>
          <w:lang w:val="sr-Latn-CS"/>
        </w:rPr>
        <w:t>.</w:t>
      </w:r>
    </w:p>
    <w:p w:rsidR="00635472" w:rsidRPr="00FF7708" w:rsidRDefault="00635472" w:rsidP="00635472">
      <w:pPr>
        <w:numPr>
          <w:ilvl w:val="0"/>
          <w:numId w:val="23"/>
        </w:numPr>
        <w:spacing w:before="0" w:after="80" w:line="216" w:lineRule="auto"/>
        <w:rPr>
          <w:lang w:val="ru-RU"/>
        </w:rPr>
      </w:pPr>
      <w:r w:rsidRPr="00FF7708">
        <w:rPr>
          <w:lang w:val="sr-Latn-CS"/>
        </w:rPr>
        <w:t>Сва опасна места (опасност од пада са висин</w:t>
      </w:r>
      <w:r w:rsidRPr="00FF7708">
        <w:rPr>
          <w:lang w:val="ru-RU"/>
        </w:rPr>
        <w:t>е и друго</w:t>
      </w:r>
      <w:r w:rsidRPr="00FF7708">
        <w:rPr>
          <w:lang w:val="sr-Latn-CS"/>
        </w:rPr>
        <w:t>) обезбеди траком</w:t>
      </w:r>
      <w:r w:rsidRPr="00FF7708">
        <w:rPr>
          <w:lang w:val="ru-RU"/>
        </w:rPr>
        <w:t xml:space="preserve">, </w:t>
      </w:r>
      <w:r w:rsidRPr="00FF7708">
        <w:rPr>
          <w:lang w:val="sr-Latn-CS"/>
        </w:rPr>
        <w:t>оградом</w:t>
      </w:r>
      <w:r w:rsidRPr="00FF7708">
        <w:rPr>
          <w:lang w:val="ru-RU"/>
        </w:rPr>
        <w:t xml:space="preserve"> и таблама упозорења</w:t>
      </w:r>
      <w:r w:rsidRPr="00FF7708">
        <w:rPr>
          <w:lang w:val="sr-Latn-CS"/>
        </w:rPr>
        <w:t>.</w:t>
      </w:r>
    </w:p>
    <w:p w:rsidR="00635472" w:rsidRPr="00FF7708" w:rsidRDefault="00635472" w:rsidP="00635472">
      <w:pPr>
        <w:numPr>
          <w:ilvl w:val="0"/>
          <w:numId w:val="23"/>
        </w:numPr>
        <w:spacing w:before="0" w:after="80" w:line="216" w:lineRule="auto"/>
        <w:rPr>
          <w:lang w:val="ru-RU"/>
        </w:rPr>
      </w:pPr>
      <w:r w:rsidRPr="00FF770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35472" w:rsidRPr="00FF7708" w:rsidRDefault="00635472" w:rsidP="00635472">
      <w:pPr>
        <w:numPr>
          <w:ilvl w:val="0"/>
          <w:numId w:val="23"/>
        </w:numPr>
        <w:spacing w:before="0" w:after="80" w:line="216" w:lineRule="auto"/>
        <w:rPr>
          <w:lang w:val="ru-RU"/>
        </w:rPr>
      </w:pPr>
      <w:r w:rsidRPr="00FF7708">
        <w:rPr>
          <w:lang w:val="sr-Latn-CS"/>
        </w:rPr>
        <w:t xml:space="preserve">Све грађевинске скеле </w:t>
      </w:r>
      <w:r w:rsidRPr="00FF7708">
        <w:rPr>
          <w:lang w:val="sr-Cyrl-CS"/>
        </w:rPr>
        <w:t>буду</w:t>
      </w:r>
      <w:r w:rsidRPr="00FF7708">
        <w:rPr>
          <w:lang w:val="sr-Latn-CS"/>
        </w:rPr>
        <w:t xml:space="preserve"> монтиране од стране специјализованих фирми</w:t>
      </w:r>
      <w:r w:rsidRPr="00FF7708">
        <w:rPr>
          <w:lang w:val="ru-RU"/>
        </w:rPr>
        <w:t>,</w:t>
      </w:r>
      <w:r w:rsidRPr="00FF7708">
        <w:rPr>
          <w:lang w:val="sr-Latn-CS"/>
        </w:rPr>
        <w:t xml:space="preserve"> по урађеном пројекту</w:t>
      </w:r>
      <w:r w:rsidRPr="00FF7708">
        <w:rPr>
          <w:lang w:val="ru-RU"/>
        </w:rPr>
        <w:t xml:space="preserve"> и </w:t>
      </w:r>
      <w:r w:rsidRPr="00FF7708">
        <w:rPr>
          <w:lang w:val="sr-Latn-CS"/>
        </w:rPr>
        <w:t>прегледане пре употребе од стране корисника.</w:t>
      </w:r>
    </w:p>
    <w:p w:rsidR="00635472" w:rsidRPr="00FF7708" w:rsidRDefault="00635472" w:rsidP="00635472">
      <w:pPr>
        <w:numPr>
          <w:ilvl w:val="0"/>
          <w:numId w:val="23"/>
        </w:numPr>
        <w:spacing w:before="0" w:after="80" w:line="216" w:lineRule="auto"/>
        <w:rPr>
          <w:lang w:val="ru-RU"/>
        </w:rPr>
      </w:pPr>
      <w:r w:rsidRPr="00FF7708">
        <w:rPr>
          <w:lang w:val="ru-RU"/>
        </w:rPr>
        <w:t>На захтев надзорног органа н</w:t>
      </w:r>
      <w:r w:rsidRPr="00FF7708">
        <w:rPr>
          <w:lang w:val="sr-Latn-CS"/>
        </w:rPr>
        <w:t>а градилишту обезбеди довољан број мобилних тоалета.</w:t>
      </w:r>
    </w:p>
    <w:p w:rsidR="00635472" w:rsidRPr="00FF7708" w:rsidRDefault="00635472" w:rsidP="00635472">
      <w:pPr>
        <w:numPr>
          <w:ilvl w:val="0"/>
          <w:numId w:val="23"/>
        </w:numPr>
        <w:spacing w:before="0" w:after="80" w:line="216" w:lineRule="auto"/>
        <w:rPr>
          <w:lang w:val="ru-RU"/>
        </w:rPr>
      </w:pPr>
      <w:r w:rsidRPr="00FF7708">
        <w:rPr>
          <w:lang w:val="sr-Latn-CS"/>
        </w:rPr>
        <w:t xml:space="preserve">Наручиоцу радова не ремети редован процес производње и рад </w:t>
      </w:r>
      <w:r w:rsidRPr="00FF7708">
        <w:rPr>
          <w:lang w:val="ru-RU"/>
        </w:rPr>
        <w:t>запослених</w:t>
      </w:r>
      <w:r w:rsidRPr="00FF7708">
        <w:rPr>
          <w:lang w:val="sr-Latn-CS"/>
        </w:rPr>
        <w:t>.</w:t>
      </w:r>
    </w:p>
    <w:p w:rsidR="00635472" w:rsidRPr="00FF7708" w:rsidRDefault="00635472" w:rsidP="00635472">
      <w:pPr>
        <w:numPr>
          <w:ilvl w:val="0"/>
          <w:numId w:val="23"/>
        </w:numPr>
        <w:spacing w:before="0" w:after="80" w:line="216" w:lineRule="auto"/>
        <w:rPr>
          <w:lang w:val="ru-RU"/>
        </w:rPr>
      </w:pPr>
      <w:r w:rsidRPr="00FF7708">
        <w:rPr>
          <w:lang w:val="sr-Latn-CS"/>
        </w:rPr>
        <w:t>Поштује радну и технолошку дисциплину установљену код наручиоца радова.</w:t>
      </w:r>
    </w:p>
    <w:p w:rsidR="00635472" w:rsidRPr="00FF7708" w:rsidRDefault="00635472" w:rsidP="00635472">
      <w:pPr>
        <w:numPr>
          <w:ilvl w:val="0"/>
          <w:numId w:val="23"/>
        </w:numPr>
        <w:spacing w:before="0" w:after="80" w:line="216" w:lineRule="auto"/>
        <w:rPr>
          <w:lang w:val="ru-RU"/>
        </w:rPr>
      </w:pPr>
      <w:r w:rsidRPr="00FF7708">
        <w:rPr>
          <w:lang w:val="ru-RU"/>
        </w:rPr>
        <w:t>Обавеже своје</w:t>
      </w:r>
      <w:r w:rsidRPr="00FF7708">
        <w:rPr>
          <w:lang w:val="sr-Latn-CS"/>
        </w:rPr>
        <w:t xml:space="preserve"> </w:t>
      </w:r>
      <w:r w:rsidRPr="00FF7708">
        <w:rPr>
          <w:lang w:val="ru-RU"/>
        </w:rPr>
        <w:t xml:space="preserve">запослене </w:t>
      </w:r>
      <w:r w:rsidRPr="00FF7708">
        <w:rPr>
          <w:lang w:val="sr-Latn-CS"/>
        </w:rPr>
        <w:t xml:space="preserve">да стално носе </w:t>
      </w:r>
      <w:r w:rsidRPr="00FF7708">
        <w:rPr>
          <w:lang w:val="sr-Cyrl-CS"/>
        </w:rPr>
        <w:t xml:space="preserve">лична </w:t>
      </w:r>
      <w:r w:rsidRPr="00FF7708">
        <w:rPr>
          <w:lang w:val="sr-Latn-CS"/>
        </w:rPr>
        <w:t>док</w:t>
      </w:r>
      <w:r w:rsidRPr="00FF7708">
        <w:rPr>
          <w:lang w:val="ru-RU"/>
        </w:rPr>
        <w:t>у</w:t>
      </w:r>
      <w:r w:rsidRPr="00FF7708">
        <w:rPr>
          <w:lang w:val="sr-Latn-CS"/>
        </w:rPr>
        <w:t>мента и покажу их на захтев овлашћених лица за безбедност.</w:t>
      </w:r>
    </w:p>
    <w:p w:rsidR="00635472" w:rsidRPr="00FF7708" w:rsidRDefault="00635472" w:rsidP="00635472">
      <w:pPr>
        <w:numPr>
          <w:ilvl w:val="0"/>
          <w:numId w:val="23"/>
        </w:numPr>
        <w:spacing w:before="0" w:after="80" w:line="216" w:lineRule="auto"/>
        <w:rPr>
          <w:lang w:val="ru-RU"/>
        </w:rPr>
      </w:pPr>
      <w:r w:rsidRPr="00FF770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35472" w:rsidRPr="00FF7708" w:rsidRDefault="00635472" w:rsidP="00635472">
      <w:pPr>
        <w:numPr>
          <w:ilvl w:val="0"/>
          <w:numId w:val="23"/>
        </w:numPr>
        <w:spacing w:before="0" w:after="80" w:line="216" w:lineRule="auto"/>
        <w:rPr>
          <w:lang w:val="ru-RU"/>
        </w:rPr>
      </w:pPr>
      <w:r w:rsidRPr="00FF770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35472" w:rsidRPr="00FF7708" w:rsidRDefault="00635472" w:rsidP="00635472">
      <w:pPr>
        <w:numPr>
          <w:ilvl w:val="0"/>
          <w:numId w:val="23"/>
        </w:numPr>
        <w:spacing w:before="0" w:after="80" w:line="216" w:lineRule="auto"/>
        <w:rPr>
          <w:lang w:val="ru-RU"/>
        </w:rPr>
      </w:pPr>
      <w:r w:rsidRPr="00FF7708">
        <w:rPr>
          <w:lang w:val="ru-RU"/>
        </w:rPr>
        <w:t>Запослени</w:t>
      </w:r>
      <w:r w:rsidRPr="00FF7708">
        <w:rPr>
          <w:lang w:val="sr-Latn-CS"/>
        </w:rPr>
        <w:t xml:space="preserve"> извођача и подизвођача радова бораве и крећу се само у објектима ТЕНТ на којима изводе радове.</w:t>
      </w:r>
    </w:p>
    <w:p w:rsidR="00635472" w:rsidRPr="00FF7708" w:rsidRDefault="00635472" w:rsidP="00635472">
      <w:pPr>
        <w:numPr>
          <w:ilvl w:val="0"/>
          <w:numId w:val="23"/>
        </w:numPr>
        <w:spacing w:before="0" w:after="80" w:line="216" w:lineRule="auto"/>
        <w:rPr>
          <w:lang w:val="ru-RU"/>
        </w:rPr>
      </w:pPr>
      <w:r w:rsidRPr="00FF7708">
        <w:rPr>
          <w:lang w:val="ru-RU"/>
        </w:rPr>
        <w:t>Забрањено је уношење оружја унутар локација Огранка ТЕНТ, као и неовлашћено фотографисање.</w:t>
      </w:r>
    </w:p>
    <w:p w:rsidR="00635472" w:rsidRPr="00FF7708" w:rsidRDefault="00635472" w:rsidP="00635472">
      <w:pPr>
        <w:numPr>
          <w:ilvl w:val="0"/>
          <w:numId w:val="23"/>
        </w:numPr>
        <w:spacing w:before="0" w:after="80" w:line="216" w:lineRule="auto"/>
        <w:rPr>
          <w:lang w:val="ru-RU"/>
        </w:rPr>
      </w:pPr>
      <w:r w:rsidRPr="00FF7708">
        <w:rPr>
          <w:lang w:val="ru-RU"/>
        </w:rPr>
        <w:t>Обавезно је придржавање правила и сигнализације безбедности у саобраћају.</w:t>
      </w:r>
    </w:p>
    <w:p w:rsidR="00635472" w:rsidRPr="00FF7708" w:rsidRDefault="00635472" w:rsidP="00635472">
      <w:pPr>
        <w:numPr>
          <w:ilvl w:val="0"/>
          <w:numId w:val="23"/>
        </w:numPr>
        <w:spacing w:before="0" w:after="80" w:line="216" w:lineRule="auto"/>
        <w:rPr>
          <w:lang w:val="ru-RU"/>
        </w:rPr>
      </w:pPr>
      <w:r w:rsidRPr="00FF7708">
        <w:rPr>
          <w:szCs w:val="20"/>
          <w:lang w:val="sr-Cyrl-CS"/>
        </w:rPr>
        <w:t>На захтев надзорног органа, удаљи запосленог са градилишта, када се утврди да је неподобан за даљи рад на градилишту.</w:t>
      </w:r>
    </w:p>
    <w:p w:rsidR="00635472" w:rsidRPr="00FF7708" w:rsidRDefault="00635472" w:rsidP="00635472">
      <w:pPr>
        <w:numPr>
          <w:ilvl w:val="0"/>
          <w:numId w:val="23"/>
        </w:numPr>
        <w:spacing w:before="0" w:after="80" w:line="216" w:lineRule="auto"/>
        <w:rPr>
          <w:lang w:val="ru-RU"/>
        </w:rPr>
      </w:pPr>
      <w:r w:rsidRPr="00FF7708">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35472" w:rsidRPr="00FF7708" w:rsidRDefault="00635472" w:rsidP="00635472">
      <w:pPr>
        <w:spacing w:before="0" w:after="80" w:line="216" w:lineRule="auto"/>
        <w:ind w:left="360"/>
        <w:rPr>
          <w:lang w:val="ru-RU"/>
        </w:rPr>
      </w:pPr>
    </w:p>
    <w:p w:rsidR="00635472" w:rsidRPr="00FF7708" w:rsidRDefault="00635472" w:rsidP="00635472">
      <w:pPr>
        <w:spacing w:before="0" w:after="80" w:line="216" w:lineRule="auto"/>
        <w:ind w:firstLine="567"/>
        <w:jc w:val="left"/>
        <w:rPr>
          <w:b/>
          <w:u w:val="single"/>
          <w:lang w:val="sr-Cyrl-CS"/>
        </w:rPr>
      </w:pPr>
      <w:r w:rsidRPr="00FF7708">
        <w:rPr>
          <w:b/>
          <w:u w:val="single"/>
          <w:lang w:val="sr-Cyrl-CS"/>
        </w:rPr>
        <w:t>II ОБАВЕЗЕ ИЗВОЂАЧА РАДОВА ЧИЈИ СУ ЗАПОСЛЕНИ АНГАЖОВАНИ</w:t>
      </w:r>
    </w:p>
    <w:p w:rsidR="00635472" w:rsidRPr="00FF7708" w:rsidRDefault="00635472" w:rsidP="00635472">
      <w:pPr>
        <w:spacing w:before="0" w:after="80" w:line="216" w:lineRule="auto"/>
        <w:ind w:firstLine="567"/>
        <w:jc w:val="left"/>
        <w:rPr>
          <w:b/>
          <w:u w:val="single"/>
          <w:lang w:val="sr-Cyrl-CS"/>
        </w:rPr>
      </w:pPr>
      <w:r w:rsidRPr="00FF7708">
        <w:rPr>
          <w:b/>
          <w:u w:val="single"/>
          <w:lang w:val="sr-Cyrl-CS"/>
        </w:rPr>
        <w:t>ПО „НОРМА ЧАС“</w:t>
      </w:r>
    </w:p>
    <w:p w:rsidR="00635472" w:rsidRPr="00FF7708" w:rsidRDefault="00635472" w:rsidP="00635472">
      <w:pPr>
        <w:spacing w:before="0" w:after="80" w:line="216" w:lineRule="auto"/>
        <w:ind w:firstLine="567"/>
        <w:jc w:val="left"/>
        <w:rPr>
          <w:b/>
          <w:u w:val="single"/>
          <w:lang w:val="sr-Cyrl-CS"/>
        </w:rPr>
      </w:pPr>
    </w:p>
    <w:p w:rsidR="00635472" w:rsidRPr="00FF7708" w:rsidRDefault="00635472" w:rsidP="00635472">
      <w:pPr>
        <w:autoSpaceDE w:val="0"/>
        <w:autoSpaceDN w:val="0"/>
        <w:adjustRightInd w:val="0"/>
        <w:spacing w:before="0"/>
        <w:jc w:val="left"/>
        <w:rPr>
          <w:rFonts w:cs="Arial"/>
          <w:lang w:val="sr-Cyrl-RS"/>
        </w:rPr>
      </w:pPr>
      <w:r w:rsidRPr="00FF7708">
        <w:rPr>
          <w:rFonts w:cs="Arial"/>
          <w:color w:val="000000"/>
          <w:lang w:val="sr-Cyrl-RS"/>
        </w:rPr>
        <w:t>И</w:t>
      </w:r>
      <w:r w:rsidRPr="00FF7708">
        <w:rPr>
          <w:rFonts w:cs="Arial"/>
          <w:color w:val="000000"/>
          <w:lang w:val="sr-Latn-CS"/>
        </w:rPr>
        <w:t>звођач радова</w:t>
      </w:r>
      <w:r w:rsidRPr="00FF7708">
        <w:rPr>
          <w:rFonts w:cs="Arial"/>
          <w:color w:val="000000"/>
          <w:lang w:val="sr-Cyrl-RS"/>
        </w:rPr>
        <w:t xml:space="preserve"> који своје запослене ангажују по „норма часу“, у организацији ТЕНТ, обавезан је </w:t>
      </w:r>
      <w:r w:rsidRPr="00FF7708">
        <w:rPr>
          <w:rFonts w:cs="Arial"/>
          <w:lang w:val="sr-Cyrl-RS"/>
        </w:rPr>
        <w:t>да:</w:t>
      </w:r>
    </w:p>
    <w:p w:rsidR="00635472" w:rsidRPr="00FF7708" w:rsidRDefault="00635472" w:rsidP="00635472">
      <w:pPr>
        <w:autoSpaceDE w:val="0"/>
        <w:autoSpaceDN w:val="0"/>
        <w:adjustRightInd w:val="0"/>
        <w:spacing w:before="0"/>
        <w:jc w:val="left"/>
        <w:rPr>
          <w:rFonts w:ascii="Times New Roman" w:hAnsi="Times New Roman"/>
          <w:sz w:val="24"/>
          <w:szCs w:val="24"/>
        </w:rPr>
      </w:pPr>
    </w:p>
    <w:p w:rsidR="00635472" w:rsidRPr="00FF7708" w:rsidRDefault="00635472" w:rsidP="00635472">
      <w:pPr>
        <w:numPr>
          <w:ilvl w:val="0"/>
          <w:numId w:val="24"/>
        </w:numPr>
        <w:tabs>
          <w:tab w:val="num" w:pos="360"/>
        </w:tabs>
        <w:spacing w:before="0" w:after="80" w:line="216" w:lineRule="auto"/>
        <w:rPr>
          <w:lang w:val="ru-RU"/>
        </w:rPr>
      </w:pPr>
      <w:r w:rsidRPr="00FF7708">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35472" w:rsidRPr="00FF7708" w:rsidRDefault="00635472" w:rsidP="00635472">
      <w:pPr>
        <w:numPr>
          <w:ilvl w:val="0"/>
          <w:numId w:val="24"/>
        </w:numPr>
        <w:tabs>
          <w:tab w:val="num" w:pos="360"/>
        </w:tabs>
        <w:spacing w:before="0" w:after="80" w:line="216" w:lineRule="auto"/>
        <w:rPr>
          <w:lang w:val="ru-RU"/>
        </w:rPr>
      </w:pPr>
      <w:r w:rsidRPr="00FF770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35472" w:rsidRPr="00FF7708" w:rsidRDefault="00635472" w:rsidP="00635472">
      <w:pPr>
        <w:numPr>
          <w:ilvl w:val="0"/>
          <w:numId w:val="24"/>
        </w:numPr>
        <w:tabs>
          <w:tab w:val="num" w:pos="360"/>
        </w:tabs>
        <w:spacing w:before="0" w:after="80" w:line="216" w:lineRule="auto"/>
        <w:rPr>
          <w:lang w:val="ru-RU"/>
        </w:rPr>
      </w:pPr>
      <w:r w:rsidRPr="00FF7708">
        <w:rPr>
          <w:lang w:val="ru-RU"/>
        </w:rPr>
        <w:t>За извођење радова (обављање посла) ангажује здравствено способне запослене,</w:t>
      </w:r>
    </w:p>
    <w:p w:rsidR="00635472" w:rsidRPr="00FF7708" w:rsidRDefault="00635472" w:rsidP="00635472">
      <w:pPr>
        <w:numPr>
          <w:ilvl w:val="0"/>
          <w:numId w:val="24"/>
        </w:numPr>
        <w:tabs>
          <w:tab w:val="num" w:pos="360"/>
        </w:tabs>
        <w:spacing w:before="0" w:after="80" w:line="216" w:lineRule="auto"/>
        <w:rPr>
          <w:lang w:val="ru-RU"/>
        </w:rPr>
      </w:pPr>
      <w:r w:rsidRPr="00FF770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35472" w:rsidRPr="00FF7708" w:rsidRDefault="00635472" w:rsidP="00635472">
      <w:pPr>
        <w:numPr>
          <w:ilvl w:val="0"/>
          <w:numId w:val="24"/>
        </w:numPr>
        <w:spacing w:before="0" w:after="80" w:line="216" w:lineRule="auto"/>
        <w:rPr>
          <w:lang w:val="ru-RU"/>
        </w:rPr>
      </w:pPr>
      <w:r w:rsidRPr="00FF770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35472" w:rsidRPr="00FF7708" w:rsidRDefault="00635472" w:rsidP="00635472">
      <w:pPr>
        <w:numPr>
          <w:ilvl w:val="0"/>
          <w:numId w:val="24"/>
        </w:numPr>
        <w:spacing w:before="0" w:after="80" w:line="216" w:lineRule="auto"/>
        <w:rPr>
          <w:lang w:val="ru-RU"/>
        </w:rPr>
      </w:pPr>
      <w:r w:rsidRPr="00FF770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35472" w:rsidRPr="00FF7708" w:rsidRDefault="00635472" w:rsidP="00635472">
      <w:pPr>
        <w:numPr>
          <w:ilvl w:val="0"/>
          <w:numId w:val="24"/>
        </w:numPr>
        <w:spacing w:before="0" w:after="80" w:line="216" w:lineRule="auto"/>
        <w:rPr>
          <w:lang w:val="ru-RU"/>
        </w:rPr>
      </w:pPr>
      <w:r w:rsidRPr="00FF770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35472" w:rsidRPr="00FF7708" w:rsidRDefault="00635472" w:rsidP="00635472">
      <w:pPr>
        <w:numPr>
          <w:ilvl w:val="0"/>
          <w:numId w:val="24"/>
        </w:numPr>
        <w:spacing w:before="0" w:after="80" w:line="216" w:lineRule="auto"/>
        <w:rPr>
          <w:lang w:val="ru-RU"/>
        </w:rPr>
      </w:pPr>
      <w:r w:rsidRPr="00FF770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35472" w:rsidRPr="00FF7708" w:rsidRDefault="00635472" w:rsidP="00635472">
      <w:pPr>
        <w:numPr>
          <w:ilvl w:val="0"/>
          <w:numId w:val="24"/>
        </w:numPr>
        <w:spacing w:before="0" w:after="80" w:line="216" w:lineRule="auto"/>
        <w:rPr>
          <w:lang w:val="ru-RU"/>
        </w:rPr>
      </w:pPr>
      <w:r w:rsidRPr="00FF770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35472" w:rsidRPr="00FF7708" w:rsidRDefault="00635472" w:rsidP="00635472">
      <w:pPr>
        <w:numPr>
          <w:ilvl w:val="0"/>
          <w:numId w:val="24"/>
        </w:numPr>
        <w:spacing w:before="0" w:after="80" w:line="216" w:lineRule="auto"/>
        <w:rPr>
          <w:lang w:val="ru-RU"/>
        </w:rPr>
      </w:pPr>
      <w:r w:rsidRPr="00FF770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35472" w:rsidRPr="00FF7708" w:rsidRDefault="00635472" w:rsidP="00635472">
      <w:pPr>
        <w:numPr>
          <w:ilvl w:val="0"/>
          <w:numId w:val="24"/>
        </w:numPr>
        <w:spacing w:before="0" w:after="80" w:line="216" w:lineRule="auto"/>
        <w:rPr>
          <w:lang w:val="ru-RU"/>
        </w:rPr>
      </w:pPr>
      <w:r w:rsidRPr="00FF770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35472" w:rsidRPr="00FF7708" w:rsidRDefault="00635472" w:rsidP="00635472">
      <w:pPr>
        <w:numPr>
          <w:ilvl w:val="0"/>
          <w:numId w:val="24"/>
        </w:numPr>
        <w:spacing w:before="0" w:after="80" w:line="216" w:lineRule="auto"/>
        <w:rPr>
          <w:lang w:val="ru-RU"/>
        </w:rPr>
      </w:pPr>
      <w:r w:rsidRPr="00FF770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35472" w:rsidRPr="00FF7708" w:rsidRDefault="00635472" w:rsidP="00635472">
      <w:pPr>
        <w:numPr>
          <w:ilvl w:val="0"/>
          <w:numId w:val="24"/>
        </w:numPr>
        <w:spacing w:before="0" w:after="80" w:line="216" w:lineRule="auto"/>
        <w:rPr>
          <w:lang w:val="ru-RU"/>
        </w:rPr>
      </w:pPr>
      <w:r w:rsidRPr="00FF7708">
        <w:rPr>
          <w:lang w:val="ru-RU"/>
        </w:rPr>
        <w:t>Служби БЗР и ЗОП ТЕНТ достави копију извештаја о повреди на раду запосленог који пружа услуге ТЕНТ.</w:t>
      </w:r>
    </w:p>
    <w:p w:rsidR="00635472" w:rsidRPr="00FF7708" w:rsidRDefault="00635472" w:rsidP="00635472">
      <w:pPr>
        <w:spacing w:before="360" w:after="360" w:line="216" w:lineRule="auto"/>
        <w:ind w:firstLine="567"/>
        <w:jc w:val="left"/>
        <w:rPr>
          <w:b/>
          <w:u w:val="single"/>
          <w:lang w:val="sr-Latn-CS"/>
        </w:rPr>
      </w:pPr>
      <w:r w:rsidRPr="00FF7708">
        <w:rPr>
          <w:b/>
          <w:u w:val="single"/>
          <w:lang w:val="sr-Latn-CS"/>
        </w:rPr>
        <w:t xml:space="preserve">III ОБАВЕЗЕ ТЕНТ ЗА ЗАПОСЛЕНЕ АНГАЖОВАНЕ ПО „НОРМА ЧАС“  </w:t>
      </w:r>
    </w:p>
    <w:p w:rsidR="00635472" w:rsidRPr="00FF7708" w:rsidRDefault="00635472" w:rsidP="00635472">
      <w:pPr>
        <w:spacing w:before="0" w:after="240" w:line="216" w:lineRule="auto"/>
        <w:ind w:firstLine="567"/>
        <w:rPr>
          <w:szCs w:val="20"/>
          <w:lang w:val="sr-Cyrl-CS"/>
        </w:rPr>
      </w:pPr>
      <w:r w:rsidRPr="00FF7708">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635472" w:rsidRPr="00FF7708" w:rsidRDefault="00635472" w:rsidP="00635472">
      <w:pPr>
        <w:numPr>
          <w:ilvl w:val="0"/>
          <w:numId w:val="26"/>
        </w:numPr>
        <w:tabs>
          <w:tab w:val="num" w:pos="360"/>
        </w:tabs>
        <w:spacing w:before="0" w:after="80" w:line="216" w:lineRule="auto"/>
        <w:ind w:left="357" w:hanging="357"/>
        <w:rPr>
          <w:lang w:val="ru-RU"/>
        </w:rPr>
      </w:pPr>
      <w:r w:rsidRPr="00FF770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35472" w:rsidRPr="00FF7708" w:rsidRDefault="00635472" w:rsidP="00635472">
      <w:pPr>
        <w:numPr>
          <w:ilvl w:val="0"/>
          <w:numId w:val="26"/>
        </w:numPr>
        <w:tabs>
          <w:tab w:val="num" w:pos="360"/>
        </w:tabs>
        <w:spacing w:before="0" w:after="80" w:line="216" w:lineRule="auto"/>
        <w:ind w:left="357" w:hanging="357"/>
        <w:rPr>
          <w:lang w:val="ru-RU"/>
        </w:rPr>
      </w:pPr>
      <w:r w:rsidRPr="00FF770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35472" w:rsidRPr="00FF7708" w:rsidRDefault="00635472" w:rsidP="00635472">
      <w:pPr>
        <w:numPr>
          <w:ilvl w:val="0"/>
          <w:numId w:val="26"/>
        </w:numPr>
        <w:tabs>
          <w:tab w:val="num" w:pos="360"/>
        </w:tabs>
        <w:spacing w:before="0" w:after="80" w:line="216" w:lineRule="auto"/>
        <w:ind w:left="357" w:hanging="357"/>
        <w:rPr>
          <w:lang w:val="ru-RU"/>
        </w:rPr>
      </w:pPr>
      <w:r w:rsidRPr="00FF7708">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FF7708">
        <w:rPr>
          <w:lang w:val="ru-RU"/>
        </w:rPr>
        <w:lastRenderedPageBreak/>
        <w:t>распоређивања на радно место, у складу са Актом о процени ризика ТЕНТ и специфичностима његовог радног места.</w:t>
      </w:r>
    </w:p>
    <w:p w:rsidR="00635472" w:rsidRPr="00FF7708" w:rsidRDefault="00635472" w:rsidP="00635472">
      <w:pPr>
        <w:numPr>
          <w:ilvl w:val="0"/>
          <w:numId w:val="26"/>
        </w:numPr>
        <w:tabs>
          <w:tab w:val="num" w:pos="360"/>
        </w:tabs>
        <w:spacing w:before="0" w:after="80" w:line="216" w:lineRule="auto"/>
        <w:ind w:left="357" w:hanging="357"/>
        <w:rPr>
          <w:lang w:val="ru-RU"/>
        </w:rPr>
      </w:pPr>
      <w:r w:rsidRPr="00FF770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35472" w:rsidRPr="00FF7708" w:rsidRDefault="00635472" w:rsidP="00635472">
      <w:pPr>
        <w:spacing w:before="360" w:after="360" w:line="216" w:lineRule="auto"/>
        <w:ind w:firstLine="567"/>
        <w:rPr>
          <w:b/>
          <w:u w:val="single"/>
          <w:lang w:val="sr-Cyrl-RS"/>
        </w:rPr>
      </w:pPr>
      <w:r w:rsidRPr="00FF7708">
        <w:rPr>
          <w:b/>
          <w:u w:val="single"/>
          <w:lang w:val="sr-Cyrl-RS"/>
        </w:rPr>
        <w:t>IV НЕПОШТОВАЊЕ ПРАВИЛА</w:t>
      </w:r>
    </w:p>
    <w:p w:rsidR="00635472" w:rsidRPr="00FF7708" w:rsidRDefault="00635472" w:rsidP="00635472">
      <w:pPr>
        <w:spacing w:before="0" w:after="80" w:line="216" w:lineRule="auto"/>
        <w:ind w:firstLine="567"/>
        <w:rPr>
          <w:szCs w:val="20"/>
          <w:lang w:val="sr-Cyrl-CS"/>
        </w:rPr>
      </w:pPr>
      <w:r w:rsidRPr="00FF7708">
        <w:rPr>
          <w:szCs w:val="20"/>
          <w:lang w:val="sr-Cyrl-CS"/>
        </w:rPr>
        <w:t>Служба БЗР и ЗОП ТЕНТ, док траје извођење уговорених радова, врши контролу примене ових правила.</w:t>
      </w:r>
    </w:p>
    <w:p w:rsidR="00635472" w:rsidRPr="00FF7708" w:rsidRDefault="00635472" w:rsidP="00635472">
      <w:pPr>
        <w:spacing w:before="0" w:after="80" w:line="216" w:lineRule="auto"/>
        <w:ind w:firstLine="567"/>
        <w:rPr>
          <w:szCs w:val="20"/>
          <w:lang w:val="sr-Cyrl-CS"/>
        </w:rPr>
      </w:pPr>
      <w:r w:rsidRPr="00FF7708">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35472" w:rsidRPr="00FF7708" w:rsidRDefault="00635472" w:rsidP="00635472">
      <w:pPr>
        <w:spacing w:before="0" w:after="80" w:line="216" w:lineRule="auto"/>
        <w:ind w:firstLine="567"/>
        <w:rPr>
          <w:szCs w:val="20"/>
          <w:lang w:val="sr-Cyrl-CS"/>
        </w:rPr>
      </w:pPr>
      <w:r w:rsidRPr="00FF7708">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35472" w:rsidRPr="00FF7708" w:rsidRDefault="00635472" w:rsidP="00635472">
      <w:pPr>
        <w:spacing w:before="0" w:after="80" w:line="216" w:lineRule="auto"/>
        <w:ind w:firstLine="567"/>
        <w:rPr>
          <w:szCs w:val="20"/>
          <w:lang w:val="sr-Cyrl-CS"/>
        </w:rPr>
      </w:pPr>
      <w:r w:rsidRPr="00FF7708">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35472" w:rsidRPr="00FF7708" w:rsidRDefault="00635472" w:rsidP="00635472">
      <w:pPr>
        <w:spacing w:before="0" w:after="80" w:line="216" w:lineRule="auto"/>
        <w:ind w:firstLine="567"/>
        <w:rPr>
          <w:szCs w:val="20"/>
          <w:lang w:val="sr-Cyrl-CS"/>
        </w:rPr>
      </w:pPr>
      <w:r w:rsidRPr="00FF7708">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35472" w:rsidRPr="00FF7708" w:rsidRDefault="00635472" w:rsidP="00635472">
      <w:pPr>
        <w:spacing w:before="0" w:after="80" w:line="216" w:lineRule="auto"/>
        <w:ind w:firstLine="567"/>
        <w:rPr>
          <w:szCs w:val="20"/>
          <w:lang w:val="sr-Cyrl-CS"/>
        </w:rPr>
      </w:pPr>
      <w:r w:rsidRPr="00FF7708">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35472" w:rsidRPr="00FF7708" w:rsidRDefault="00635472" w:rsidP="00635472">
      <w:pPr>
        <w:spacing w:before="0" w:after="80" w:line="216" w:lineRule="auto"/>
        <w:ind w:firstLine="567"/>
        <w:rPr>
          <w:szCs w:val="20"/>
          <w:lang w:val="sr-Cyrl-CS"/>
        </w:rPr>
      </w:pPr>
      <w:r w:rsidRPr="00FF7708">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635472" w:rsidRPr="00FF7708" w:rsidRDefault="00635472" w:rsidP="00635472">
      <w:pPr>
        <w:spacing w:before="0" w:after="80" w:line="216" w:lineRule="auto"/>
        <w:ind w:firstLine="567"/>
        <w:rPr>
          <w:szCs w:val="20"/>
          <w:lang w:val="sr-Cyrl-CS"/>
        </w:rPr>
      </w:pPr>
      <w:r w:rsidRPr="00FF7708">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635472" w:rsidRPr="00FF7708" w:rsidRDefault="00635472" w:rsidP="00635472">
      <w:pPr>
        <w:spacing w:before="0" w:after="80" w:line="216" w:lineRule="auto"/>
        <w:ind w:firstLine="567"/>
        <w:rPr>
          <w:szCs w:val="20"/>
          <w:lang w:val="sr-Cyrl-CS"/>
        </w:rPr>
      </w:pPr>
      <w:r w:rsidRPr="00FF7708">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635472" w:rsidRPr="00FF7708" w:rsidRDefault="00635472" w:rsidP="00635472">
      <w:pPr>
        <w:spacing w:before="0" w:after="80" w:line="216" w:lineRule="auto"/>
        <w:ind w:firstLine="567"/>
        <w:rPr>
          <w:szCs w:val="20"/>
          <w:lang w:val="sr-Cyrl-CS"/>
        </w:rPr>
      </w:pPr>
      <w:r w:rsidRPr="00FF7708">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635472" w:rsidRPr="00FF7708" w:rsidRDefault="00635472" w:rsidP="00635472">
      <w:pPr>
        <w:spacing w:before="280" w:after="160" w:line="216" w:lineRule="auto"/>
        <w:ind w:firstLine="567"/>
        <w:rPr>
          <w:b/>
          <w:szCs w:val="20"/>
          <w:u w:val="single"/>
          <w:lang w:val="sr-Cyrl-RS"/>
        </w:rPr>
      </w:pPr>
      <w:r w:rsidRPr="00FF7708">
        <w:rPr>
          <w:b/>
          <w:szCs w:val="20"/>
          <w:u w:val="single"/>
          <w:lang w:val="sr-Latn-CS"/>
        </w:rPr>
        <w:t>V  САСТАНЦИ У ВЕЗИ БЕЗБЕДНОСТИ И ЗДРАВЉА НА РАДУ</w:t>
      </w:r>
    </w:p>
    <w:p w:rsidR="00635472" w:rsidRPr="00FF7708" w:rsidRDefault="00635472" w:rsidP="00635472">
      <w:pPr>
        <w:spacing w:before="360" w:after="360" w:line="216" w:lineRule="auto"/>
        <w:ind w:firstLine="567"/>
        <w:rPr>
          <w:b/>
          <w:szCs w:val="20"/>
          <w:u w:val="single"/>
          <w:lang w:val="sr-Latn-CS"/>
        </w:rPr>
      </w:pPr>
      <w:r w:rsidRPr="00FF7708">
        <w:rPr>
          <w:szCs w:val="20"/>
          <w:lang w:val="sr-Latn-CS"/>
        </w:rPr>
        <w:t>Прв</w:t>
      </w:r>
      <w:r w:rsidRPr="00FF7708">
        <w:rPr>
          <w:szCs w:val="20"/>
          <w:lang w:val="sr-Cyrl-CS"/>
        </w:rPr>
        <w:t>ом састанку за безбедност присуствују:</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лице за безбедност и здравље у ТЕНТ,</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 xml:space="preserve">инструктор БЗР и ЗОП из Службе за обуку кадрова. </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надзорни орган,</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извођача радова на градилишту и</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за безбедност и здравље извођача радова.</w:t>
      </w:r>
      <w:r w:rsidRPr="00FF7708">
        <w:rPr>
          <w:szCs w:val="20"/>
          <w:lang w:val="sr-Latn-CS"/>
        </w:rPr>
        <w:t xml:space="preserve"> </w:t>
      </w:r>
    </w:p>
    <w:p w:rsidR="00635472" w:rsidRPr="00FF7708" w:rsidRDefault="00635472" w:rsidP="00635472">
      <w:pPr>
        <w:spacing w:before="0" w:after="80" w:line="216" w:lineRule="auto"/>
        <w:ind w:firstLine="567"/>
        <w:rPr>
          <w:szCs w:val="20"/>
          <w:lang w:val="sr-Latn-CS"/>
        </w:rPr>
      </w:pPr>
      <w:r w:rsidRPr="00FF7708">
        <w:rPr>
          <w:szCs w:val="20"/>
          <w:lang w:val="sr-Latn-CS"/>
        </w:rPr>
        <w:t xml:space="preserve">Садржај </w:t>
      </w:r>
      <w:r w:rsidRPr="00FF7708">
        <w:rPr>
          <w:szCs w:val="20"/>
          <w:lang w:val="ru-RU"/>
        </w:rPr>
        <w:t>првог</w:t>
      </w:r>
      <w:r w:rsidRPr="00FF7708">
        <w:rPr>
          <w:szCs w:val="20"/>
          <w:lang w:val="sr-Latn-CS"/>
        </w:rPr>
        <w:t xml:space="preserve"> састанка:</w:t>
      </w:r>
    </w:p>
    <w:p w:rsidR="00635472" w:rsidRPr="00FF7708" w:rsidRDefault="00635472" w:rsidP="00635472">
      <w:pPr>
        <w:numPr>
          <w:ilvl w:val="1"/>
          <w:numId w:val="25"/>
        </w:numPr>
        <w:tabs>
          <w:tab w:val="num" w:pos="1134"/>
        </w:tabs>
        <w:spacing w:before="0" w:after="80" w:line="216" w:lineRule="auto"/>
        <w:ind w:left="1134"/>
        <w:rPr>
          <w:lang w:val="ru-RU"/>
        </w:rPr>
      </w:pPr>
      <w:r w:rsidRPr="00FF7708">
        <w:rPr>
          <w:lang w:val="sr-Latn-CS"/>
        </w:rPr>
        <w:lastRenderedPageBreak/>
        <w:t>Одређивање радног простора (контејнери за смештај радника, материјала, санитарни чворови, и др.)</w:t>
      </w:r>
      <w:r w:rsidRPr="00FF7708">
        <w:rPr>
          <w:lang w:val="ru-RU"/>
        </w:rPr>
        <w:t>;</w:t>
      </w:r>
    </w:p>
    <w:p w:rsidR="00635472" w:rsidRPr="00FF7708" w:rsidRDefault="00635472" w:rsidP="00635472">
      <w:pPr>
        <w:numPr>
          <w:ilvl w:val="1"/>
          <w:numId w:val="25"/>
        </w:numPr>
        <w:tabs>
          <w:tab w:val="num" w:pos="1134"/>
        </w:tabs>
        <w:spacing w:before="0" w:after="80" w:line="216" w:lineRule="auto"/>
        <w:ind w:left="1134"/>
        <w:rPr>
          <w:lang w:val="ru-RU"/>
        </w:rPr>
      </w:pPr>
      <w:r w:rsidRPr="00FF7708">
        <w:rPr>
          <w:lang w:val="ru-RU"/>
        </w:rPr>
        <w:t xml:space="preserve">Упознавање са </w:t>
      </w:r>
      <w:r w:rsidRPr="00FF7708">
        <w:rPr>
          <w:lang w:val="sr-Cyrl-CS"/>
        </w:rPr>
        <w:t>опасностима и штетностима у термоенергетским постројењима и железничком саобраћају</w:t>
      </w:r>
      <w:r w:rsidRPr="00FF7708">
        <w:rPr>
          <w:b/>
          <w:i/>
          <w:lang w:val="sr-Cyrl-CS"/>
        </w:rPr>
        <w:t>;</w:t>
      </w:r>
    </w:p>
    <w:p w:rsidR="00635472" w:rsidRPr="00FF7708" w:rsidRDefault="00635472" w:rsidP="00635472">
      <w:pPr>
        <w:numPr>
          <w:ilvl w:val="1"/>
          <w:numId w:val="25"/>
        </w:numPr>
        <w:tabs>
          <w:tab w:val="num" w:pos="1134"/>
        </w:tabs>
        <w:spacing w:before="0" w:after="80" w:line="216" w:lineRule="auto"/>
        <w:ind w:left="1134"/>
        <w:rPr>
          <w:lang w:val="ru-RU"/>
        </w:rPr>
      </w:pPr>
      <w:r w:rsidRPr="00FF7708">
        <w:rPr>
          <w:lang w:val="sr-Latn-CS"/>
        </w:rPr>
        <w:t>Прва помоћ (телефонски бројеви, процедуре, и др.)</w:t>
      </w:r>
      <w:r w:rsidRPr="00FF7708">
        <w:rPr>
          <w:lang w:val="ru-RU"/>
        </w:rPr>
        <w:t>;</w:t>
      </w:r>
    </w:p>
    <w:p w:rsidR="00635472" w:rsidRPr="00FF7708" w:rsidRDefault="00635472" w:rsidP="00635472">
      <w:pPr>
        <w:numPr>
          <w:ilvl w:val="1"/>
          <w:numId w:val="25"/>
        </w:numPr>
        <w:tabs>
          <w:tab w:val="num" w:pos="1134"/>
        </w:tabs>
        <w:spacing w:before="0" w:after="80" w:line="216" w:lineRule="auto"/>
        <w:ind w:left="1134"/>
        <w:rPr>
          <w:lang w:val="ru-RU"/>
        </w:rPr>
      </w:pPr>
      <w:r w:rsidRPr="00FF7708">
        <w:rPr>
          <w:lang w:val="sr-Latn-CS"/>
        </w:rPr>
        <w:t>Противпожарна заштита (телефонски бројеви, процедуре, дозволе и др.), опасне материје (хемикалије, гас и горива)</w:t>
      </w:r>
      <w:r w:rsidRPr="00FF7708">
        <w:rPr>
          <w:lang w:val="sr-Cyrl-CS"/>
        </w:rPr>
        <w:t>, заштита животне средине</w:t>
      </w:r>
      <w:r w:rsidRPr="00FF7708">
        <w:rPr>
          <w:lang w:val="ru-RU"/>
        </w:rPr>
        <w:t>;</w:t>
      </w:r>
    </w:p>
    <w:p w:rsidR="00635472" w:rsidRPr="00FF7708" w:rsidRDefault="00635472" w:rsidP="00635472">
      <w:pPr>
        <w:numPr>
          <w:ilvl w:val="1"/>
          <w:numId w:val="25"/>
        </w:numPr>
        <w:tabs>
          <w:tab w:val="num" w:pos="1134"/>
        </w:tabs>
        <w:spacing w:before="0" w:after="80" w:line="216" w:lineRule="auto"/>
        <w:ind w:left="1134"/>
        <w:rPr>
          <w:lang w:val="ru-RU"/>
        </w:rPr>
      </w:pPr>
      <w:r w:rsidRPr="00FF7708">
        <w:rPr>
          <w:lang w:val="sr-Latn-CS"/>
        </w:rPr>
        <w:t>Лична</w:t>
      </w:r>
      <w:r w:rsidRPr="00FF7708">
        <w:rPr>
          <w:lang w:val="ru-RU"/>
        </w:rPr>
        <w:t xml:space="preserve"> и колективна</w:t>
      </w:r>
      <w:r w:rsidRPr="00FF7708">
        <w:rPr>
          <w:lang w:val="sr-Latn-CS"/>
        </w:rPr>
        <w:t xml:space="preserve"> заштитна опрема</w:t>
      </w:r>
      <w:r w:rsidRPr="00FF7708">
        <w:rPr>
          <w:lang w:val="ru-RU"/>
        </w:rPr>
        <w:t>;</w:t>
      </w:r>
    </w:p>
    <w:p w:rsidR="00635472" w:rsidRPr="00FF7708" w:rsidRDefault="00635472" w:rsidP="00635472">
      <w:pPr>
        <w:numPr>
          <w:ilvl w:val="1"/>
          <w:numId w:val="25"/>
        </w:numPr>
        <w:tabs>
          <w:tab w:val="num" w:pos="1134"/>
        </w:tabs>
        <w:spacing w:before="0" w:after="80" w:line="216" w:lineRule="auto"/>
        <w:ind w:left="1134"/>
        <w:rPr>
          <w:lang w:val="ru-RU"/>
        </w:rPr>
      </w:pPr>
      <w:r w:rsidRPr="00FF7708">
        <w:rPr>
          <w:lang w:val="sr-Latn-CS"/>
        </w:rPr>
        <w:t>Правила саобраћаја</w:t>
      </w:r>
      <w:r w:rsidRPr="00FF7708">
        <w:rPr>
          <w:lang w:val="ru-RU"/>
        </w:rPr>
        <w:t>;</w:t>
      </w:r>
    </w:p>
    <w:p w:rsidR="00635472" w:rsidRPr="00FF7708" w:rsidRDefault="00635472" w:rsidP="00635472">
      <w:pPr>
        <w:numPr>
          <w:ilvl w:val="1"/>
          <w:numId w:val="25"/>
        </w:numPr>
        <w:tabs>
          <w:tab w:val="num" w:pos="1134"/>
        </w:tabs>
        <w:spacing w:before="0" w:after="80" w:line="216" w:lineRule="auto"/>
        <w:ind w:left="1134"/>
        <w:rPr>
          <w:lang w:val="ru-RU"/>
        </w:rPr>
      </w:pPr>
      <w:r w:rsidRPr="00FF7708">
        <w:rPr>
          <w:lang w:val="ru-RU"/>
        </w:rPr>
        <w:t>Одржавање</w:t>
      </w:r>
      <w:r w:rsidRPr="00FF7708">
        <w:rPr>
          <w:lang w:val="sr-Latn-CS"/>
        </w:rPr>
        <w:t xml:space="preserve"> и чишћење </w:t>
      </w:r>
      <w:r w:rsidRPr="00FF7708">
        <w:rPr>
          <w:lang w:val="ru-RU"/>
        </w:rPr>
        <w:t>радног простора;</w:t>
      </w:r>
    </w:p>
    <w:p w:rsidR="00635472" w:rsidRPr="00FF7708" w:rsidRDefault="00635472" w:rsidP="00635472">
      <w:pPr>
        <w:numPr>
          <w:ilvl w:val="1"/>
          <w:numId w:val="25"/>
        </w:numPr>
        <w:tabs>
          <w:tab w:val="num" w:pos="1134"/>
        </w:tabs>
        <w:spacing w:before="0" w:after="80" w:line="216" w:lineRule="auto"/>
        <w:ind w:left="1134"/>
        <w:rPr>
          <w:lang w:val="ru-RU"/>
        </w:rPr>
      </w:pPr>
      <w:r w:rsidRPr="00FF7708">
        <w:rPr>
          <w:lang w:val="sr-Latn-CS"/>
        </w:rPr>
        <w:t>Имен</w:t>
      </w:r>
      <w:r w:rsidRPr="00FF7708">
        <w:rPr>
          <w:lang w:val="ru-RU"/>
        </w:rPr>
        <w:t xml:space="preserve">овање </w:t>
      </w:r>
      <w:r w:rsidRPr="00FF7708">
        <w:rPr>
          <w:lang w:val="sr-Latn-CS"/>
        </w:rPr>
        <w:t>одговор</w:t>
      </w:r>
      <w:r w:rsidRPr="00FF7708">
        <w:rPr>
          <w:lang w:val="ru-RU"/>
        </w:rPr>
        <w:t>них</w:t>
      </w:r>
      <w:r w:rsidRPr="00FF7708">
        <w:rPr>
          <w:lang w:val="sr-Latn-CS"/>
        </w:rPr>
        <w:t xml:space="preserve"> лица</w:t>
      </w:r>
      <w:r w:rsidRPr="00FF7708">
        <w:rPr>
          <w:lang w:val="ru-RU"/>
        </w:rPr>
        <w:t>;</w:t>
      </w:r>
    </w:p>
    <w:p w:rsidR="00635472" w:rsidRPr="00FF7708" w:rsidRDefault="00635472" w:rsidP="00635472">
      <w:pPr>
        <w:numPr>
          <w:ilvl w:val="1"/>
          <w:numId w:val="25"/>
        </w:numPr>
        <w:tabs>
          <w:tab w:val="num" w:pos="1134"/>
        </w:tabs>
        <w:spacing w:before="0" w:after="80" w:line="216" w:lineRule="auto"/>
        <w:ind w:left="1134"/>
        <w:rPr>
          <w:lang w:val="ru-RU"/>
        </w:rPr>
      </w:pPr>
      <w:r w:rsidRPr="00FF7708">
        <w:rPr>
          <w:lang w:val="ru-RU"/>
        </w:rPr>
        <w:t>Поступак у случају п</w:t>
      </w:r>
      <w:r w:rsidRPr="00FF7708">
        <w:rPr>
          <w:lang w:val="sr-Latn-CS"/>
        </w:rPr>
        <w:t>овреде на раду</w:t>
      </w:r>
      <w:r w:rsidRPr="00FF7708">
        <w:rPr>
          <w:lang w:val="ru-RU"/>
        </w:rPr>
        <w:t>;</w:t>
      </w:r>
    </w:p>
    <w:p w:rsidR="00635472" w:rsidRPr="00FF7708" w:rsidRDefault="00635472" w:rsidP="00635472">
      <w:pPr>
        <w:numPr>
          <w:ilvl w:val="1"/>
          <w:numId w:val="25"/>
        </w:numPr>
        <w:tabs>
          <w:tab w:val="num" w:pos="1134"/>
        </w:tabs>
        <w:spacing w:before="0" w:after="80" w:line="216" w:lineRule="auto"/>
        <w:ind w:left="1134"/>
        <w:rPr>
          <w:lang w:val="sr-Latn-CS"/>
        </w:rPr>
      </w:pPr>
      <w:r w:rsidRPr="00FF7708">
        <w:rPr>
          <w:lang w:val="sr-Latn-CS"/>
        </w:rPr>
        <w:t xml:space="preserve">Последице </w:t>
      </w:r>
      <w:r w:rsidRPr="00FF7708">
        <w:rPr>
          <w:lang w:val="ru-RU"/>
        </w:rPr>
        <w:t>непоштовања Правила безбедности на раду ТЕНТ и</w:t>
      </w:r>
    </w:p>
    <w:p w:rsidR="00635472" w:rsidRPr="00FF7708" w:rsidRDefault="00635472" w:rsidP="00635472">
      <w:pPr>
        <w:numPr>
          <w:ilvl w:val="1"/>
          <w:numId w:val="25"/>
        </w:numPr>
        <w:tabs>
          <w:tab w:val="num" w:pos="1134"/>
        </w:tabs>
        <w:spacing w:before="0" w:after="80" w:line="216" w:lineRule="auto"/>
        <w:ind w:left="1134"/>
        <w:rPr>
          <w:lang w:val="sr-Latn-CS"/>
        </w:rPr>
      </w:pPr>
      <w:r w:rsidRPr="00FF7708">
        <w:rPr>
          <w:lang w:val="ru-RU"/>
        </w:rPr>
        <w:t>План заједничких мера</w:t>
      </w:r>
    </w:p>
    <w:p w:rsidR="00635472" w:rsidRPr="00FF7708" w:rsidRDefault="00635472" w:rsidP="00635472">
      <w:pPr>
        <w:spacing w:before="0" w:after="80" w:line="216" w:lineRule="auto"/>
        <w:ind w:firstLine="567"/>
        <w:rPr>
          <w:szCs w:val="20"/>
          <w:lang w:val="sr-Latn-CS"/>
        </w:rPr>
      </w:pPr>
      <w:r w:rsidRPr="00FF7708">
        <w:rPr>
          <w:szCs w:val="20"/>
          <w:lang w:val="ru-RU"/>
        </w:rPr>
        <w:t xml:space="preserve">   </w:t>
      </w:r>
      <w:r w:rsidRPr="00FF7708">
        <w:rPr>
          <w:szCs w:val="20"/>
          <w:lang w:val="sr-Latn-CS"/>
        </w:rPr>
        <w:t>Редовни састанци (једном недељно) одржава</w:t>
      </w:r>
      <w:r w:rsidRPr="00FF7708">
        <w:rPr>
          <w:szCs w:val="20"/>
          <w:lang w:val="sr-Cyrl-CS"/>
        </w:rPr>
        <w:t>ју</w:t>
      </w:r>
      <w:r w:rsidRPr="00FF7708">
        <w:rPr>
          <w:szCs w:val="20"/>
          <w:lang w:val="sr-Latn-CS"/>
        </w:rPr>
        <w:t xml:space="preserve"> се са сваким извођачем посебно или са свим извођачима заједно. Састанак води </w:t>
      </w:r>
      <w:r w:rsidRPr="00FF7708">
        <w:rPr>
          <w:szCs w:val="20"/>
          <w:lang w:val="sr-Cyrl-CS"/>
        </w:rPr>
        <w:t>надзорни орган -</w:t>
      </w:r>
      <w:r w:rsidRPr="00FF7708">
        <w:rPr>
          <w:szCs w:val="20"/>
          <w:lang w:val="sr-Latn-CS"/>
        </w:rPr>
        <w:t xml:space="preserve"> вођа пројекта и одговорно лице за безбедност </w:t>
      </w:r>
      <w:r w:rsidRPr="00FF7708">
        <w:rPr>
          <w:szCs w:val="20"/>
          <w:lang w:val="sr-Cyrl-CS"/>
        </w:rPr>
        <w:t>ТЕНТ.</w:t>
      </w:r>
    </w:p>
    <w:p w:rsidR="00635472" w:rsidRPr="00FF7708" w:rsidRDefault="00635472" w:rsidP="00635472">
      <w:pPr>
        <w:spacing w:before="0" w:after="80" w:line="216" w:lineRule="auto"/>
        <w:ind w:firstLine="567"/>
        <w:rPr>
          <w:szCs w:val="20"/>
          <w:lang w:val="sr-Latn-CS"/>
        </w:rPr>
      </w:pPr>
      <w:r w:rsidRPr="00FF7708">
        <w:rPr>
          <w:szCs w:val="20"/>
          <w:lang w:val="sr-Latn-CS"/>
        </w:rPr>
        <w:t>Садржај</w:t>
      </w:r>
      <w:r w:rsidRPr="00FF7708">
        <w:rPr>
          <w:szCs w:val="20"/>
          <w:lang w:val="ru-RU"/>
        </w:rPr>
        <w:t xml:space="preserve"> редовног</w:t>
      </w:r>
      <w:r w:rsidRPr="00FF7708">
        <w:rPr>
          <w:szCs w:val="20"/>
          <w:lang w:val="sr-Latn-CS"/>
        </w:rPr>
        <w:t xml:space="preserve"> састанка:</w:t>
      </w:r>
    </w:p>
    <w:p w:rsidR="00635472" w:rsidRPr="00FF7708" w:rsidRDefault="00635472" w:rsidP="00635472">
      <w:pPr>
        <w:numPr>
          <w:ilvl w:val="1"/>
          <w:numId w:val="25"/>
        </w:numPr>
        <w:tabs>
          <w:tab w:val="num" w:pos="1134"/>
          <w:tab w:val="left" w:pos="7005"/>
        </w:tabs>
        <w:spacing w:before="0" w:after="80" w:line="216" w:lineRule="auto"/>
        <w:ind w:left="1134"/>
        <w:rPr>
          <w:lang w:val="ru-RU"/>
        </w:rPr>
      </w:pPr>
      <w:r w:rsidRPr="00FF7708">
        <w:rPr>
          <w:lang w:val="ru-RU"/>
        </w:rPr>
        <w:t xml:space="preserve">Стање </w:t>
      </w:r>
      <w:r w:rsidRPr="00FF7708">
        <w:rPr>
          <w:lang w:val="sr-Latn-CS"/>
        </w:rPr>
        <w:t>радног и складишног простора</w:t>
      </w:r>
      <w:r w:rsidRPr="00FF7708">
        <w:rPr>
          <w:lang w:val="ru-RU"/>
        </w:rPr>
        <w:t>;</w:t>
      </w:r>
    </w:p>
    <w:p w:rsidR="00635472" w:rsidRPr="00FF7708" w:rsidRDefault="00635472" w:rsidP="00635472">
      <w:pPr>
        <w:numPr>
          <w:ilvl w:val="1"/>
          <w:numId w:val="25"/>
        </w:numPr>
        <w:tabs>
          <w:tab w:val="num" w:pos="1134"/>
          <w:tab w:val="left" w:pos="7005"/>
        </w:tabs>
        <w:spacing w:before="0" w:after="80" w:line="216" w:lineRule="auto"/>
        <w:ind w:left="1134"/>
        <w:rPr>
          <w:lang w:val="ru-RU"/>
        </w:rPr>
      </w:pPr>
      <w:r w:rsidRPr="00FF7708">
        <w:rPr>
          <w:lang w:val="ru-RU"/>
        </w:rPr>
        <w:t>Стање</w:t>
      </w:r>
      <w:r w:rsidRPr="00FF7708">
        <w:rPr>
          <w:lang w:val="sr-Latn-CS"/>
        </w:rPr>
        <w:t xml:space="preserve"> противпожаре заштите, опасних материја (хемикалије, гас, горива)</w:t>
      </w:r>
      <w:r w:rsidRPr="00FF7708">
        <w:rPr>
          <w:lang w:val="ru-RU"/>
        </w:rPr>
        <w:t>;</w:t>
      </w:r>
    </w:p>
    <w:p w:rsidR="00635472" w:rsidRPr="00FF7708" w:rsidRDefault="00635472" w:rsidP="00635472">
      <w:pPr>
        <w:numPr>
          <w:ilvl w:val="1"/>
          <w:numId w:val="25"/>
        </w:numPr>
        <w:tabs>
          <w:tab w:val="num" w:pos="1134"/>
          <w:tab w:val="left" w:pos="7005"/>
        </w:tabs>
        <w:spacing w:before="0" w:after="80" w:line="216" w:lineRule="auto"/>
        <w:ind w:left="1134"/>
        <w:rPr>
          <w:lang w:val="ru-RU"/>
        </w:rPr>
      </w:pPr>
      <w:r w:rsidRPr="00FF7708">
        <w:rPr>
          <w:lang w:val="ru-RU"/>
        </w:rPr>
        <w:t>Коришћење л</w:t>
      </w:r>
      <w:r w:rsidRPr="00FF7708">
        <w:rPr>
          <w:lang w:val="sr-Latn-CS"/>
        </w:rPr>
        <w:t xml:space="preserve">ичне </w:t>
      </w:r>
      <w:r w:rsidRPr="00FF7708">
        <w:rPr>
          <w:lang w:val="ru-RU"/>
        </w:rPr>
        <w:t>и колективне</w:t>
      </w:r>
      <w:r w:rsidRPr="00FF7708">
        <w:rPr>
          <w:lang w:val="sr-Latn-CS"/>
        </w:rPr>
        <w:t xml:space="preserve"> заштитне опреме</w:t>
      </w:r>
      <w:r w:rsidRPr="00FF7708">
        <w:rPr>
          <w:lang w:val="ru-RU"/>
        </w:rPr>
        <w:t>;</w:t>
      </w:r>
    </w:p>
    <w:p w:rsidR="00635472" w:rsidRPr="00FF7708" w:rsidRDefault="00635472" w:rsidP="00635472">
      <w:pPr>
        <w:numPr>
          <w:ilvl w:val="1"/>
          <w:numId w:val="25"/>
        </w:numPr>
        <w:tabs>
          <w:tab w:val="num" w:pos="1134"/>
          <w:tab w:val="left" w:pos="7005"/>
        </w:tabs>
        <w:spacing w:before="0" w:after="80" w:line="216" w:lineRule="auto"/>
        <w:ind w:left="1134"/>
        <w:rPr>
          <w:lang w:val="ru-RU"/>
        </w:rPr>
      </w:pPr>
      <w:r w:rsidRPr="00FF7708">
        <w:rPr>
          <w:lang w:val="ru-RU"/>
        </w:rPr>
        <w:t>Поштовање п</w:t>
      </w:r>
      <w:r w:rsidRPr="00FF7708">
        <w:rPr>
          <w:lang w:val="sr-Latn-CS"/>
        </w:rPr>
        <w:t>равила саобраћаја</w:t>
      </w:r>
      <w:r w:rsidRPr="00FF7708">
        <w:rPr>
          <w:lang w:val="ru-RU"/>
        </w:rPr>
        <w:t>;</w:t>
      </w:r>
    </w:p>
    <w:p w:rsidR="00635472" w:rsidRPr="00FF7708" w:rsidRDefault="00635472" w:rsidP="00635472">
      <w:pPr>
        <w:numPr>
          <w:ilvl w:val="1"/>
          <w:numId w:val="25"/>
        </w:numPr>
        <w:tabs>
          <w:tab w:val="num" w:pos="1134"/>
          <w:tab w:val="left" w:pos="7005"/>
        </w:tabs>
        <w:spacing w:before="0" w:after="80" w:line="216" w:lineRule="auto"/>
        <w:ind w:left="1134"/>
        <w:rPr>
          <w:lang w:val="ru-RU"/>
        </w:rPr>
      </w:pPr>
      <w:r w:rsidRPr="00FF7708">
        <w:rPr>
          <w:lang w:val="sr-Latn-CS"/>
        </w:rPr>
        <w:t>Процене ризика од повреда</w:t>
      </w:r>
      <w:r w:rsidRPr="00FF7708">
        <w:rPr>
          <w:lang w:val="ru-RU"/>
        </w:rPr>
        <w:t xml:space="preserve"> и</w:t>
      </w:r>
    </w:p>
    <w:p w:rsidR="00635472" w:rsidRPr="00FF7708" w:rsidRDefault="00635472" w:rsidP="00635472">
      <w:pPr>
        <w:numPr>
          <w:ilvl w:val="1"/>
          <w:numId w:val="25"/>
        </w:numPr>
        <w:tabs>
          <w:tab w:val="num" w:pos="1134"/>
          <w:tab w:val="left" w:pos="7005"/>
        </w:tabs>
        <w:spacing w:before="0" w:after="80" w:line="216" w:lineRule="auto"/>
        <w:ind w:left="1134"/>
        <w:rPr>
          <w:lang w:val="sr-Latn-CS"/>
        </w:rPr>
      </w:pPr>
      <w:r w:rsidRPr="00FF7708">
        <w:rPr>
          <w:lang w:val="sr-Latn-CS"/>
        </w:rPr>
        <w:t>Могућност побољшања безбедности</w:t>
      </w:r>
      <w:r w:rsidRPr="00FF7708">
        <w:rPr>
          <w:lang w:val="ru-RU"/>
        </w:rPr>
        <w:t xml:space="preserve"> и здравља на</w:t>
      </w:r>
      <w:r w:rsidRPr="00FF7708">
        <w:rPr>
          <w:lang w:val="sr-Latn-CS"/>
        </w:rPr>
        <w:t xml:space="preserve"> рад</w:t>
      </w:r>
      <w:r w:rsidRPr="00FF7708">
        <w:rPr>
          <w:lang w:val="ru-RU"/>
        </w:rPr>
        <w:t>у</w:t>
      </w:r>
      <w:r w:rsidRPr="00FF7708">
        <w:rPr>
          <w:lang w:val="sr-Latn-CS"/>
        </w:rPr>
        <w:t>.</w:t>
      </w:r>
    </w:p>
    <w:p w:rsidR="006C7A09" w:rsidRPr="00C452D6" w:rsidRDefault="006C7A09" w:rsidP="006C7A09">
      <w:pPr>
        <w:spacing w:before="0"/>
        <w:jc w:val="left"/>
        <w:rPr>
          <w:rFonts w:cs="Arial"/>
        </w:rPr>
      </w:pPr>
    </w:p>
    <w:p w:rsidR="00C73611" w:rsidRPr="00C452D6" w:rsidRDefault="00C73611" w:rsidP="00F5521D">
      <w:pPr>
        <w:tabs>
          <w:tab w:val="left" w:pos="567"/>
          <w:tab w:val="left" w:pos="6360"/>
        </w:tabs>
        <w:spacing w:before="0"/>
        <w:rPr>
          <w:rFonts w:cs="Arial"/>
        </w:rPr>
      </w:pPr>
    </w:p>
    <w:sectPr w:rsidR="00C73611" w:rsidRPr="00C452D6"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3C2F" w:rsidRDefault="000E3C2F">
      <w:r>
        <w:separator/>
      </w:r>
    </w:p>
    <w:p w:rsidR="000E3C2F" w:rsidRDefault="000E3C2F"/>
  </w:endnote>
  <w:endnote w:type="continuationSeparator" w:id="0">
    <w:p w:rsidR="000E3C2F" w:rsidRDefault="000E3C2F">
      <w:r>
        <w:continuationSeparator/>
      </w:r>
    </w:p>
    <w:p w:rsidR="000E3C2F" w:rsidRDefault="000E3C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A28" w:rsidRDefault="009C5A2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C5A28" w:rsidRDefault="009C5A28" w:rsidP="00841BE7">
    <w:pPr>
      <w:pStyle w:val="Footer"/>
      <w:ind w:right="360"/>
    </w:pPr>
  </w:p>
  <w:p w:rsidR="009C5A28" w:rsidRDefault="009C5A28"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A28" w:rsidRPr="00EC5BB4" w:rsidRDefault="009C5A2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C0C2A">
      <w:rPr>
        <w:rStyle w:val="PageNumber"/>
        <w:rFonts w:cs="Arial"/>
        <w:b/>
        <w:noProof/>
        <w:szCs w:val="24"/>
      </w:rPr>
      <w:t>52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C0C2A">
      <w:rPr>
        <w:rStyle w:val="PageNumber"/>
        <w:rFonts w:cs="Arial"/>
        <w:b/>
        <w:noProof/>
        <w:szCs w:val="24"/>
      </w:rPr>
      <w:t>66</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A28" w:rsidRPr="00EC5BB4" w:rsidRDefault="009C5A2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C0C2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C0C2A">
      <w:rPr>
        <w:rStyle w:val="PageNumber"/>
        <w:rFonts w:cs="Arial"/>
        <w:b/>
        <w:noProof/>
        <w:szCs w:val="24"/>
      </w:rPr>
      <w:t>66</w:t>
    </w:r>
    <w:r w:rsidRPr="00EC5BB4">
      <w:rPr>
        <w:rStyle w:val="PageNumber"/>
        <w:rFonts w:cs="Arial"/>
        <w:b/>
        <w:szCs w:val="24"/>
      </w:rPr>
      <w:fldChar w:fldCharType="end"/>
    </w:r>
  </w:p>
  <w:p w:rsidR="009C5A28" w:rsidRDefault="009C5A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3C2F" w:rsidRDefault="000E3C2F">
      <w:r>
        <w:separator/>
      </w:r>
    </w:p>
    <w:p w:rsidR="000E3C2F" w:rsidRDefault="000E3C2F"/>
  </w:footnote>
  <w:footnote w:type="continuationSeparator" w:id="0">
    <w:p w:rsidR="000E3C2F" w:rsidRDefault="000E3C2F">
      <w:r>
        <w:continuationSeparator/>
      </w:r>
    </w:p>
    <w:p w:rsidR="000E3C2F" w:rsidRDefault="000E3C2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A28" w:rsidRDefault="009C5A28" w:rsidP="004276AD">
    <w:pPr>
      <w:pStyle w:val="Header"/>
      <w:rPr>
        <w:sz w:val="20"/>
      </w:rPr>
    </w:pPr>
  </w:p>
  <w:p w:rsidR="009C5A28" w:rsidRDefault="009C5A28" w:rsidP="004276AD">
    <w:pPr>
      <w:pStyle w:val="Header"/>
      <w:rPr>
        <w:szCs w:val="24"/>
        <w:lang w:val="sr-Cyrl-RS"/>
      </w:rPr>
    </w:pPr>
    <w:r w:rsidRPr="00EC5BB4">
      <w:rPr>
        <w:szCs w:val="24"/>
      </w:rPr>
      <w:t xml:space="preserve">ЈП „Електропривреда Србије“ Београд          Конкурсна документација </w:t>
    </w:r>
  </w:p>
  <w:p w:rsidR="009C5A28" w:rsidRPr="00303FF8" w:rsidRDefault="009C5A28" w:rsidP="004276AD">
    <w:pPr>
      <w:pStyle w:val="Header"/>
      <w:rPr>
        <w:szCs w:val="24"/>
        <w:lang w:val="sr-Cyrl-RS"/>
      </w:rPr>
    </w:pPr>
    <w:r w:rsidRPr="00EC5BB4">
      <w:rPr>
        <w:szCs w:val="24"/>
      </w:rPr>
      <w:t>ЈН</w:t>
    </w:r>
    <w:r>
      <w:rPr>
        <w:szCs w:val="24"/>
        <w:lang w:val="sr-Cyrl-RS"/>
      </w:rPr>
      <w:t xml:space="preserve"> 1310/2018 (3000/1595/2018)</w:t>
    </w:r>
  </w:p>
  <w:p w:rsidR="009C5A28" w:rsidRPr="004276AD" w:rsidRDefault="009C5A28"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A28" w:rsidRDefault="009C5A28" w:rsidP="004276AD">
    <w:pPr>
      <w:pStyle w:val="Header"/>
    </w:pPr>
  </w:p>
  <w:p w:rsidR="009C5A28" w:rsidRDefault="009C5A28"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9C5A28" w:rsidRPr="00113B84" w:rsidRDefault="009C5A28" w:rsidP="004276AD">
    <w:pPr>
      <w:pStyle w:val="Header"/>
      <w:rPr>
        <w:szCs w:val="24"/>
      </w:rPr>
    </w:pPr>
    <w:r>
      <w:rPr>
        <w:szCs w:val="24"/>
      </w:rPr>
      <w:t>ЈН 1310/2018 (3000/1595/2018)</w:t>
    </w:r>
  </w:p>
  <w:p w:rsidR="009C5A28" w:rsidRPr="00210557" w:rsidRDefault="009C5A28"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6ED6C50"/>
    <w:multiLevelType w:val="multilevel"/>
    <w:tmpl w:val="2DE8A00E"/>
    <w:lvl w:ilvl="0">
      <w:start w:val="1"/>
      <w:numFmt w:val="decimal"/>
      <w:lvlText w:val="%1."/>
      <w:lvlJc w:val="left"/>
      <w:pPr>
        <w:ind w:left="720" w:hanging="360"/>
      </w:pPr>
      <w:rPr>
        <w:rFonts w:hint="default"/>
        <w:b/>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15:restartNumberingAfterBreak="0">
    <w:nsid w:val="08F311A6"/>
    <w:multiLevelType w:val="hybridMultilevel"/>
    <w:tmpl w:val="D37E3B8C"/>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1F15321E"/>
    <w:multiLevelType w:val="hybridMultilevel"/>
    <w:tmpl w:val="D5D01FBC"/>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3511C1D"/>
    <w:multiLevelType w:val="multilevel"/>
    <w:tmpl w:val="28A6D0B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2A4A0CD7"/>
    <w:multiLevelType w:val="multilevel"/>
    <w:tmpl w:val="AEC40D0A"/>
    <w:lvl w:ilvl="0">
      <w:start w:val="1"/>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73"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15:restartNumberingAfterBreak="0">
    <w:nsid w:val="35B17738"/>
    <w:multiLevelType w:val="multilevel"/>
    <w:tmpl w:val="802CB20E"/>
    <w:lvl w:ilvl="0">
      <w:start w:val="2"/>
      <w:numFmt w:val="decimal"/>
      <w:lvlText w:val="%1."/>
      <w:lvlJc w:val="left"/>
      <w:pPr>
        <w:ind w:left="750" w:hanging="750"/>
      </w:pPr>
      <w:rPr>
        <w:rFonts w:hint="default"/>
      </w:rPr>
    </w:lvl>
    <w:lvl w:ilvl="1">
      <w:start w:val="1"/>
      <w:numFmt w:val="decimal"/>
      <w:lvlText w:val="%1.%2-"/>
      <w:lvlJc w:val="left"/>
      <w:pPr>
        <w:ind w:left="870" w:hanging="750"/>
      </w:pPr>
      <w:rPr>
        <w:rFonts w:hint="default"/>
      </w:rPr>
    </w:lvl>
    <w:lvl w:ilvl="2">
      <w:start w:val="2"/>
      <w:numFmt w:val="decimal"/>
      <w:lvlText w:val="%1.%2-%3."/>
      <w:lvlJc w:val="left"/>
      <w:pPr>
        <w:ind w:left="990" w:hanging="750"/>
      </w:pPr>
      <w:rPr>
        <w:rFonts w:hint="default"/>
      </w:rPr>
    </w:lvl>
    <w:lvl w:ilvl="3">
      <w:start w:val="7"/>
      <w:numFmt w:val="decimal"/>
      <w:lvlText w:val="%1.%2-%3.%4)"/>
      <w:lvlJc w:val="left"/>
      <w:pPr>
        <w:ind w:left="1440" w:hanging="1080"/>
      </w:pPr>
      <w:rPr>
        <w:rFonts w:hint="default"/>
        <w:b/>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76"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3BDE065B"/>
    <w:multiLevelType w:val="hybridMultilevel"/>
    <w:tmpl w:val="067E4A3E"/>
    <w:lvl w:ilvl="0" w:tplc="BE0A19B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15:restartNumberingAfterBreak="0">
    <w:nsid w:val="509D5384"/>
    <w:multiLevelType w:val="hybridMultilevel"/>
    <w:tmpl w:val="823809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8" w15:restartNumberingAfterBreak="0">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0" w15:restartNumberingAfterBreak="0">
    <w:nsid w:val="65203AD2"/>
    <w:multiLevelType w:val="hybridMultilevel"/>
    <w:tmpl w:val="1DFCB076"/>
    <w:lvl w:ilvl="0" w:tplc="D2E647D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67922541"/>
    <w:multiLevelType w:val="multilevel"/>
    <w:tmpl w:val="B58EABB2"/>
    <w:lvl w:ilvl="0">
      <w:start w:val="1"/>
      <w:numFmt w:val="decimal"/>
      <w:lvlText w:val="%1."/>
      <w:lvlJc w:val="left"/>
      <w:pPr>
        <w:ind w:left="375" w:hanging="375"/>
      </w:pPr>
      <w:rPr>
        <w:rFonts w:hint="default"/>
      </w:rPr>
    </w:lvl>
    <w:lvl w:ilvl="1">
      <w:start w:val="1"/>
      <w:numFmt w:val="decimal"/>
      <w:lvlText w:val="%1.%2)"/>
      <w:lvlJc w:val="left"/>
      <w:pPr>
        <w:ind w:left="720" w:hanging="720"/>
      </w:pPr>
      <w:rPr>
        <w:rFonts w:ascii="Arial" w:hAnsi="Arial" w:cs="Arial"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681F38E1"/>
    <w:multiLevelType w:val="hybridMultilevel"/>
    <w:tmpl w:val="D5D01FBC"/>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8704E32"/>
    <w:multiLevelType w:val="hybridMultilevel"/>
    <w:tmpl w:val="DB749C00"/>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C1A770C"/>
    <w:multiLevelType w:val="hybridMultilevel"/>
    <w:tmpl w:val="6A3CE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DF10E7B"/>
    <w:multiLevelType w:val="multilevel"/>
    <w:tmpl w:val="C36EFA1C"/>
    <w:lvl w:ilvl="0">
      <w:start w:val="2"/>
      <w:numFmt w:val="decimal"/>
      <w:pStyle w:val="NASLOV1"/>
      <w:lvlText w:val="%1."/>
      <w:lvlJc w:val="left"/>
      <w:pPr>
        <w:ind w:left="360" w:hanging="360"/>
      </w:pPr>
      <w:rPr>
        <w:rFonts w:hint="default"/>
      </w:rPr>
    </w:lvl>
    <w:lvl w:ilvl="1">
      <w:start w:val="1"/>
      <w:numFmt w:val="decimal"/>
      <w:lvlText w:val="%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8"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1"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15:restartNumberingAfterBreak="0">
    <w:nsid w:val="77111011"/>
    <w:multiLevelType w:val="hybridMultilevel"/>
    <w:tmpl w:val="6A3CE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80C43C4"/>
    <w:multiLevelType w:val="hybridMultilevel"/>
    <w:tmpl w:val="946A2E98"/>
    <w:lvl w:ilvl="0" w:tplc="C56C71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A7E1011"/>
    <w:multiLevelType w:val="multilevel"/>
    <w:tmpl w:val="2478981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7AC23631"/>
    <w:multiLevelType w:val="multilevel"/>
    <w:tmpl w:val="72C69F5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0"/>
  </w:num>
  <w:num w:numId="2">
    <w:abstractNumId w:val="65"/>
  </w:num>
  <w:num w:numId="3">
    <w:abstractNumId w:val="89"/>
  </w:num>
  <w:num w:numId="4">
    <w:abstractNumId w:val="56"/>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9"/>
  </w:num>
  <w:num w:numId="9">
    <w:abstractNumId w:val="78"/>
  </w:num>
  <w:num w:numId="10">
    <w:abstractNumId w:val="71"/>
  </w:num>
  <w:num w:numId="11">
    <w:abstractNumId w:val="60"/>
  </w:num>
  <w:num w:numId="12">
    <w:abstractNumId w:val="64"/>
  </w:num>
  <w:num w:numId="13">
    <w:abstractNumId w:val="91"/>
  </w:num>
  <w:num w:numId="14">
    <w:abstractNumId w:val="83"/>
  </w:num>
  <w:num w:numId="15">
    <w:abstractNumId w:val="98"/>
  </w:num>
  <w:num w:numId="16">
    <w:abstractNumId w:val="68"/>
  </w:num>
  <w:num w:numId="17">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9"/>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9"/>
  </w:num>
  <w:num w:numId="2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3"/>
  </w:num>
  <w:num w:numId="27">
    <w:abstractNumId w:val="57"/>
  </w:num>
  <w:num w:numId="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5"/>
  </w:num>
  <w:num w:numId="30">
    <w:abstractNumId w:val="79"/>
  </w:num>
  <w:num w:numId="31">
    <w:abstractNumId w:val="50"/>
  </w:num>
  <w:num w:numId="32">
    <w:abstractNumId w:val="95"/>
  </w:num>
  <w:num w:numId="33">
    <w:abstractNumId w:val="97"/>
  </w:num>
  <w:num w:numId="34">
    <w:abstractNumId w:val="49"/>
  </w:num>
  <w:num w:numId="35">
    <w:abstractNumId w:val="66"/>
  </w:num>
  <w:num w:numId="36">
    <w:abstractNumId w:val="77"/>
  </w:num>
  <w:num w:numId="37">
    <w:abstractNumId w:val="51"/>
  </w:num>
  <w:num w:numId="3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3"/>
  </w:num>
  <w:num w:numId="41">
    <w:abstractNumId w:val="108"/>
  </w:num>
  <w:num w:numId="42">
    <w:abstractNumId w:val="94"/>
  </w:num>
  <w:num w:numId="43">
    <w:abstractNumId w:val="84"/>
  </w:num>
  <w:num w:numId="44">
    <w:abstractNumId w:val="106"/>
  </w:num>
  <w:num w:numId="45">
    <w:abstractNumId w:val="107"/>
  </w:num>
  <w:num w:numId="46">
    <w:abstractNumId w:val="75"/>
  </w:num>
  <w:num w:numId="47">
    <w:abstractNumId w:val="67"/>
  </w:num>
  <w:num w:numId="48">
    <w:abstractNumId w:val="72"/>
  </w:num>
  <w:num w:numId="49">
    <w:abstractNumId w:val="90"/>
  </w:num>
  <w:num w:numId="50">
    <w:abstractNumId w:val="103"/>
  </w:num>
  <w:num w:numId="51">
    <w:abstractNumId w:val="9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31C"/>
    <w:rsid w:val="00001727"/>
    <w:rsid w:val="000024F4"/>
    <w:rsid w:val="00002690"/>
    <w:rsid w:val="00003023"/>
    <w:rsid w:val="000035F7"/>
    <w:rsid w:val="000042FE"/>
    <w:rsid w:val="0000496D"/>
    <w:rsid w:val="00005800"/>
    <w:rsid w:val="00005C53"/>
    <w:rsid w:val="00005D85"/>
    <w:rsid w:val="00006E35"/>
    <w:rsid w:val="00006F3B"/>
    <w:rsid w:val="0000747B"/>
    <w:rsid w:val="00007AED"/>
    <w:rsid w:val="00007CE7"/>
    <w:rsid w:val="000104DC"/>
    <w:rsid w:val="00010771"/>
    <w:rsid w:val="0001087F"/>
    <w:rsid w:val="00010AE5"/>
    <w:rsid w:val="00010E2B"/>
    <w:rsid w:val="00010E49"/>
    <w:rsid w:val="0001109C"/>
    <w:rsid w:val="00011109"/>
    <w:rsid w:val="000113BB"/>
    <w:rsid w:val="00011473"/>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10A"/>
    <w:rsid w:val="00017B0F"/>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A3"/>
    <w:rsid w:val="000221F1"/>
    <w:rsid w:val="000224DA"/>
    <w:rsid w:val="00022726"/>
    <w:rsid w:val="000227EC"/>
    <w:rsid w:val="00022CB5"/>
    <w:rsid w:val="00023057"/>
    <w:rsid w:val="00023308"/>
    <w:rsid w:val="00023BFF"/>
    <w:rsid w:val="00023C53"/>
    <w:rsid w:val="00023D09"/>
    <w:rsid w:val="00024BFC"/>
    <w:rsid w:val="0002512F"/>
    <w:rsid w:val="00025304"/>
    <w:rsid w:val="000253C6"/>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2A5"/>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C71"/>
    <w:rsid w:val="00036E98"/>
    <w:rsid w:val="0003771A"/>
    <w:rsid w:val="00037B82"/>
    <w:rsid w:val="00037E5A"/>
    <w:rsid w:val="00041105"/>
    <w:rsid w:val="00041875"/>
    <w:rsid w:val="00041B26"/>
    <w:rsid w:val="00041CE5"/>
    <w:rsid w:val="00041D7D"/>
    <w:rsid w:val="00041FE3"/>
    <w:rsid w:val="000420FF"/>
    <w:rsid w:val="00042335"/>
    <w:rsid w:val="000426A6"/>
    <w:rsid w:val="00042846"/>
    <w:rsid w:val="00042AB1"/>
    <w:rsid w:val="00042D8E"/>
    <w:rsid w:val="00043132"/>
    <w:rsid w:val="0004327C"/>
    <w:rsid w:val="000434E9"/>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0F7"/>
    <w:rsid w:val="0005127F"/>
    <w:rsid w:val="00051432"/>
    <w:rsid w:val="00051B4A"/>
    <w:rsid w:val="00052B06"/>
    <w:rsid w:val="00052B4D"/>
    <w:rsid w:val="00052DCF"/>
    <w:rsid w:val="00052EC2"/>
    <w:rsid w:val="00052F72"/>
    <w:rsid w:val="0005316D"/>
    <w:rsid w:val="000532AB"/>
    <w:rsid w:val="000533E6"/>
    <w:rsid w:val="00053796"/>
    <w:rsid w:val="00053D87"/>
    <w:rsid w:val="00053E33"/>
    <w:rsid w:val="000550F1"/>
    <w:rsid w:val="00055239"/>
    <w:rsid w:val="000554F7"/>
    <w:rsid w:val="000556DA"/>
    <w:rsid w:val="00055834"/>
    <w:rsid w:val="00056530"/>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91F"/>
    <w:rsid w:val="00065071"/>
    <w:rsid w:val="0006514D"/>
    <w:rsid w:val="00065368"/>
    <w:rsid w:val="00065849"/>
    <w:rsid w:val="00065DE7"/>
    <w:rsid w:val="000663CF"/>
    <w:rsid w:val="000663EE"/>
    <w:rsid w:val="000666B4"/>
    <w:rsid w:val="00066E57"/>
    <w:rsid w:val="0006783E"/>
    <w:rsid w:val="00067DF5"/>
    <w:rsid w:val="00070234"/>
    <w:rsid w:val="00070240"/>
    <w:rsid w:val="00070692"/>
    <w:rsid w:val="000706CF"/>
    <w:rsid w:val="000706E1"/>
    <w:rsid w:val="00071074"/>
    <w:rsid w:val="000711DD"/>
    <w:rsid w:val="000718B1"/>
    <w:rsid w:val="00071D6D"/>
    <w:rsid w:val="00072ABE"/>
    <w:rsid w:val="00072F55"/>
    <w:rsid w:val="00073409"/>
    <w:rsid w:val="00073C79"/>
    <w:rsid w:val="00073D60"/>
    <w:rsid w:val="00073EC5"/>
    <w:rsid w:val="0007456F"/>
    <w:rsid w:val="000746D6"/>
    <w:rsid w:val="00075F5B"/>
    <w:rsid w:val="0007605E"/>
    <w:rsid w:val="0007608E"/>
    <w:rsid w:val="000760C0"/>
    <w:rsid w:val="0007627C"/>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3C45"/>
    <w:rsid w:val="0008446C"/>
    <w:rsid w:val="00084C7E"/>
    <w:rsid w:val="00085036"/>
    <w:rsid w:val="00085380"/>
    <w:rsid w:val="00085745"/>
    <w:rsid w:val="00085788"/>
    <w:rsid w:val="00085E88"/>
    <w:rsid w:val="000869B3"/>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7DD"/>
    <w:rsid w:val="00091BB0"/>
    <w:rsid w:val="0009245D"/>
    <w:rsid w:val="0009251A"/>
    <w:rsid w:val="00092712"/>
    <w:rsid w:val="000927C9"/>
    <w:rsid w:val="00092A5F"/>
    <w:rsid w:val="0009315D"/>
    <w:rsid w:val="00093166"/>
    <w:rsid w:val="00093300"/>
    <w:rsid w:val="000933F9"/>
    <w:rsid w:val="000934CF"/>
    <w:rsid w:val="0009423C"/>
    <w:rsid w:val="0009435A"/>
    <w:rsid w:val="00094481"/>
    <w:rsid w:val="0009460B"/>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11DD"/>
    <w:rsid w:val="000A1C6C"/>
    <w:rsid w:val="000A2227"/>
    <w:rsid w:val="000A3715"/>
    <w:rsid w:val="000A388F"/>
    <w:rsid w:val="000A393D"/>
    <w:rsid w:val="000A3F5E"/>
    <w:rsid w:val="000A4D7F"/>
    <w:rsid w:val="000A52EE"/>
    <w:rsid w:val="000A57D7"/>
    <w:rsid w:val="000A5BAE"/>
    <w:rsid w:val="000A5CC1"/>
    <w:rsid w:val="000A5DA8"/>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3387"/>
    <w:rsid w:val="000B3B8C"/>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544"/>
    <w:rsid w:val="000B67DA"/>
    <w:rsid w:val="000B6C6F"/>
    <w:rsid w:val="000B6E4A"/>
    <w:rsid w:val="000B711D"/>
    <w:rsid w:val="000B722D"/>
    <w:rsid w:val="000B7943"/>
    <w:rsid w:val="000B7A06"/>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95D"/>
    <w:rsid w:val="000C3B2D"/>
    <w:rsid w:val="000C3B49"/>
    <w:rsid w:val="000C3B64"/>
    <w:rsid w:val="000C4021"/>
    <w:rsid w:val="000C50A0"/>
    <w:rsid w:val="000C52FC"/>
    <w:rsid w:val="000C5468"/>
    <w:rsid w:val="000C547B"/>
    <w:rsid w:val="000C562B"/>
    <w:rsid w:val="000C5731"/>
    <w:rsid w:val="000C5D43"/>
    <w:rsid w:val="000C605B"/>
    <w:rsid w:val="000C62F3"/>
    <w:rsid w:val="000C67B2"/>
    <w:rsid w:val="000C7024"/>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F40"/>
    <w:rsid w:val="000D64E7"/>
    <w:rsid w:val="000D6535"/>
    <w:rsid w:val="000D68A4"/>
    <w:rsid w:val="000D68C4"/>
    <w:rsid w:val="000D6A36"/>
    <w:rsid w:val="000D6ACE"/>
    <w:rsid w:val="000D6FD6"/>
    <w:rsid w:val="000D7394"/>
    <w:rsid w:val="000D7758"/>
    <w:rsid w:val="000D7774"/>
    <w:rsid w:val="000D7B65"/>
    <w:rsid w:val="000E0014"/>
    <w:rsid w:val="000E08CC"/>
    <w:rsid w:val="000E09F7"/>
    <w:rsid w:val="000E0FC1"/>
    <w:rsid w:val="000E10A1"/>
    <w:rsid w:val="000E1258"/>
    <w:rsid w:val="000E1606"/>
    <w:rsid w:val="000E1B81"/>
    <w:rsid w:val="000E1C4A"/>
    <w:rsid w:val="000E1D0A"/>
    <w:rsid w:val="000E1FD4"/>
    <w:rsid w:val="000E2391"/>
    <w:rsid w:val="000E23F1"/>
    <w:rsid w:val="000E2921"/>
    <w:rsid w:val="000E29D6"/>
    <w:rsid w:val="000E3071"/>
    <w:rsid w:val="000E3256"/>
    <w:rsid w:val="000E3346"/>
    <w:rsid w:val="000E34C6"/>
    <w:rsid w:val="000E3BC9"/>
    <w:rsid w:val="000E3C2F"/>
    <w:rsid w:val="000E43B9"/>
    <w:rsid w:val="000E4505"/>
    <w:rsid w:val="000E4657"/>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E7994"/>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AB0"/>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97E"/>
    <w:rsid w:val="00116C7A"/>
    <w:rsid w:val="00117427"/>
    <w:rsid w:val="00117C4F"/>
    <w:rsid w:val="00117C72"/>
    <w:rsid w:val="00120CEF"/>
    <w:rsid w:val="00120FCC"/>
    <w:rsid w:val="001211E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4AE"/>
    <w:rsid w:val="001364B9"/>
    <w:rsid w:val="001365E9"/>
    <w:rsid w:val="001366FB"/>
    <w:rsid w:val="00136ED7"/>
    <w:rsid w:val="001370C5"/>
    <w:rsid w:val="001374C4"/>
    <w:rsid w:val="00137540"/>
    <w:rsid w:val="00137600"/>
    <w:rsid w:val="00137B56"/>
    <w:rsid w:val="00137DF3"/>
    <w:rsid w:val="001405B1"/>
    <w:rsid w:val="00140694"/>
    <w:rsid w:val="00140A12"/>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6DF6"/>
    <w:rsid w:val="001474B6"/>
    <w:rsid w:val="00147760"/>
    <w:rsid w:val="001508B7"/>
    <w:rsid w:val="00150A6F"/>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6DB"/>
    <w:rsid w:val="00153763"/>
    <w:rsid w:val="00153AB1"/>
    <w:rsid w:val="00153EC1"/>
    <w:rsid w:val="00153F9F"/>
    <w:rsid w:val="001540BB"/>
    <w:rsid w:val="001540D6"/>
    <w:rsid w:val="001541DC"/>
    <w:rsid w:val="00154F96"/>
    <w:rsid w:val="00155004"/>
    <w:rsid w:val="001553E5"/>
    <w:rsid w:val="00155607"/>
    <w:rsid w:val="0015577D"/>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51DE"/>
    <w:rsid w:val="00165568"/>
    <w:rsid w:val="0016593B"/>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BD2"/>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4AF"/>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F27"/>
    <w:rsid w:val="00183054"/>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940"/>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38D"/>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3B7F"/>
    <w:rsid w:val="001A4190"/>
    <w:rsid w:val="001A41BC"/>
    <w:rsid w:val="001A45F7"/>
    <w:rsid w:val="001A45FC"/>
    <w:rsid w:val="001A4BBE"/>
    <w:rsid w:val="001A518A"/>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314"/>
    <w:rsid w:val="001B0370"/>
    <w:rsid w:val="001B048E"/>
    <w:rsid w:val="001B096F"/>
    <w:rsid w:val="001B0CC3"/>
    <w:rsid w:val="001B1C0A"/>
    <w:rsid w:val="001B1E90"/>
    <w:rsid w:val="001B1EB4"/>
    <w:rsid w:val="001B2099"/>
    <w:rsid w:val="001B218F"/>
    <w:rsid w:val="001B219D"/>
    <w:rsid w:val="001B2C5C"/>
    <w:rsid w:val="001B2E18"/>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52F3"/>
    <w:rsid w:val="001B5CCC"/>
    <w:rsid w:val="001B61F1"/>
    <w:rsid w:val="001B6640"/>
    <w:rsid w:val="001B6BB1"/>
    <w:rsid w:val="001B6EAE"/>
    <w:rsid w:val="001B70B8"/>
    <w:rsid w:val="001B7A46"/>
    <w:rsid w:val="001B7A57"/>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B57"/>
    <w:rsid w:val="001D6C0F"/>
    <w:rsid w:val="001D7032"/>
    <w:rsid w:val="001D744E"/>
    <w:rsid w:val="001D752F"/>
    <w:rsid w:val="001D75C8"/>
    <w:rsid w:val="001D770B"/>
    <w:rsid w:val="001E0260"/>
    <w:rsid w:val="001E06AD"/>
    <w:rsid w:val="001E0D22"/>
    <w:rsid w:val="001E11A6"/>
    <w:rsid w:val="001E12BC"/>
    <w:rsid w:val="001E1402"/>
    <w:rsid w:val="001E1691"/>
    <w:rsid w:val="001E1CBC"/>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4B9"/>
    <w:rsid w:val="002008DA"/>
    <w:rsid w:val="002009BF"/>
    <w:rsid w:val="00200C66"/>
    <w:rsid w:val="00200CBB"/>
    <w:rsid w:val="00200E58"/>
    <w:rsid w:val="002019F6"/>
    <w:rsid w:val="0020243A"/>
    <w:rsid w:val="002028A7"/>
    <w:rsid w:val="00202CCD"/>
    <w:rsid w:val="00202CD8"/>
    <w:rsid w:val="00202E3E"/>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0"/>
    <w:rsid w:val="00214962"/>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93A"/>
    <w:rsid w:val="00221994"/>
    <w:rsid w:val="002227E8"/>
    <w:rsid w:val="00222826"/>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68E2"/>
    <w:rsid w:val="0022742B"/>
    <w:rsid w:val="002275E8"/>
    <w:rsid w:val="002278C0"/>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EFE"/>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06"/>
    <w:rsid w:val="002444EC"/>
    <w:rsid w:val="0024485F"/>
    <w:rsid w:val="00244A86"/>
    <w:rsid w:val="00245371"/>
    <w:rsid w:val="00245760"/>
    <w:rsid w:val="00245AAF"/>
    <w:rsid w:val="00245D8D"/>
    <w:rsid w:val="00245E38"/>
    <w:rsid w:val="00246006"/>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A0C"/>
    <w:rsid w:val="00257BCA"/>
    <w:rsid w:val="00257D8E"/>
    <w:rsid w:val="00257DB1"/>
    <w:rsid w:val="00260104"/>
    <w:rsid w:val="002608C2"/>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3F4E"/>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DF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46D"/>
    <w:rsid w:val="00273823"/>
    <w:rsid w:val="00273AC6"/>
    <w:rsid w:val="00273C72"/>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414"/>
    <w:rsid w:val="002815D8"/>
    <w:rsid w:val="002817C3"/>
    <w:rsid w:val="00281923"/>
    <w:rsid w:val="00281C44"/>
    <w:rsid w:val="00281CE1"/>
    <w:rsid w:val="00281E6C"/>
    <w:rsid w:val="00281EAD"/>
    <w:rsid w:val="0028205E"/>
    <w:rsid w:val="00282B27"/>
    <w:rsid w:val="00282CE8"/>
    <w:rsid w:val="00282DE8"/>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5DE5"/>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9FA"/>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C8F"/>
    <w:rsid w:val="002B4EC9"/>
    <w:rsid w:val="002B4F6A"/>
    <w:rsid w:val="002B517C"/>
    <w:rsid w:val="002B52EB"/>
    <w:rsid w:val="002B55FE"/>
    <w:rsid w:val="002B5A35"/>
    <w:rsid w:val="002B5B83"/>
    <w:rsid w:val="002B5D52"/>
    <w:rsid w:val="002B6603"/>
    <w:rsid w:val="002B663B"/>
    <w:rsid w:val="002B6D5A"/>
    <w:rsid w:val="002B6E85"/>
    <w:rsid w:val="002B6EB1"/>
    <w:rsid w:val="002B6F1E"/>
    <w:rsid w:val="002B72C2"/>
    <w:rsid w:val="002B7588"/>
    <w:rsid w:val="002B7A6E"/>
    <w:rsid w:val="002B7E19"/>
    <w:rsid w:val="002C00D1"/>
    <w:rsid w:val="002C042F"/>
    <w:rsid w:val="002C083C"/>
    <w:rsid w:val="002C0C5C"/>
    <w:rsid w:val="002C0D84"/>
    <w:rsid w:val="002C17DD"/>
    <w:rsid w:val="002C247D"/>
    <w:rsid w:val="002C2733"/>
    <w:rsid w:val="002C2AC1"/>
    <w:rsid w:val="002C2AF6"/>
    <w:rsid w:val="002C3141"/>
    <w:rsid w:val="002C3210"/>
    <w:rsid w:val="002C3274"/>
    <w:rsid w:val="002C3283"/>
    <w:rsid w:val="002C342F"/>
    <w:rsid w:val="002C34EE"/>
    <w:rsid w:val="002C35E1"/>
    <w:rsid w:val="002C3B6B"/>
    <w:rsid w:val="002C3DFA"/>
    <w:rsid w:val="002C3FEE"/>
    <w:rsid w:val="002C49AE"/>
    <w:rsid w:val="002C5943"/>
    <w:rsid w:val="002C5A60"/>
    <w:rsid w:val="002C5AEB"/>
    <w:rsid w:val="002C6229"/>
    <w:rsid w:val="002C6676"/>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3D3"/>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797"/>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006"/>
    <w:rsid w:val="002E3B8D"/>
    <w:rsid w:val="002E3F7A"/>
    <w:rsid w:val="002E40BF"/>
    <w:rsid w:val="002E4258"/>
    <w:rsid w:val="002E484B"/>
    <w:rsid w:val="002E4AE4"/>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699B"/>
    <w:rsid w:val="002F7952"/>
    <w:rsid w:val="003003A5"/>
    <w:rsid w:val="00300AC5"/>
    <w:rsid w:val="00300AF6"/>
    <w:rsid w:val="0030144A"/>
    <w:rsid w:val="00302004"/>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2F6"/>
    <w:rsid w:val="00305592"/>
    <w:rsid w:val="003056EF"/>
    <w:rsid w:val="00305AD4"/>
    <w:rsid w:val="00305D38"/>
    <w:rsid w:val="003062C1"/>
    <w:rsid w:val="003063C6"/>
    <w:rsid w:val="003065B0"/>
    <w:rsid w:val="003068AE"/>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098"/>
    <w:rsid w:val="0031435B"/>
    <w:rsid w:val="00314378"/>
    <w:rsid w:val="003144E0"/>
    <w:rsid w:val="00314573"/>
    <w:rsid w:val="00314768"/>
    <w:rsid w:val="00314AE3"/>
    <w:rsid w:val="003152EB"/>
    <w:rsid w:val="00315A69"/>
    <w:rsid w:val="00315BF5"/>
    <w:rsid w:val="00315EBA"/>
    <w:rsid w:val="00316135"/>
    <w:rsid w:val="003165A7"/>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50A"/>
    <w:rsid w:val="0032163C"/>
    <w:rsid w:val="0032186E"/>
    <w:rsid w:val="003218F2"/>
    <w:rsid w:val="00321C7B"/>
    <w:rsid w:val="00321F8D"/>
    <w:rsid w:val="00322313"/>
    <w:rsid w:val="00322845"/>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5F54"/>
    <w:rsid w:val="003260D5"/>
    <w:rsid w:val="003264A0"/>
    <w:rsid w:val="00326C33"/>
    <w:rsid w:val="003271A6"/>
    <w:rsid w:val="0032735C"/>
    <w:rsid w:val="003277E0"/>
    <w:rsid w:val="0032780D"/>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88F"/>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D97"/>
    <w:rsid w:val="0034109D"/>
    <w:rsid w:val="0034123C"/>
    <w:rsid w:val="003412CC"/>
    <w:rsid w:val="00341536"/>
    <w:rsid w:val="00341853"/>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4337"/>
    <w:rsid w:val="00344368"/>
    <w:rsid w:val="00344587"/>
    <w:rsid w:val="00344E22"/>
    <w:rsid w:val="00344ED8"/>
    <w:rsid w:val="00345036"/>
    <w:rsid w:val="003451EE"/>
    <w:rsid w:val="0034602A"/>
    <w:rsid w:val="003460FF"/>
    <w:rsid w:val="003473A0"/>
    <w:rsid w:val="003477C1"/>
    <w:rsid w:val="003477E3"/>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EB8"/>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6917"/>
    <w:rsid w:val="00367370"/>
    <w:rsid w:val="00367475"/>
    <w:rsid w:val="00367850"/>
    <w:rsid w:val="003679DF"/>
    <w:rsid w:val="00367BFF"/>
    <w:rsid w:val="00367C56"/>
    <w:rsid w:val="003709D3"/>
    <w:rsid w:val="00370AA9"/>
    <w:rsid w:val="00370BD0"/>
    <w:rsid w:val="00370E97"/>
    <w:rsid w:val="0037116D"/>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0C95"/>
    <w:rsid w:val="00381009"/>
    <w:rsid w:val="00381027"/>
    <w:rsid w:val="003810FE"/>
    <w:rsid w:val="0038206D"/>
    <w:rsid w:val="0038233F"/>
    <w:rsid w:val="003826CA"/>
    <w:rsid w:val="00382754"/>
    <w:rsid w:val="0038308F"/>
    <w:rsid w:val="00383211"/>
    <w:rsid w:val="0038375A"/>
    <w:rsid w:val="003841C5"/>
    <w:rsid w:val="003844CF"/>
    <w:rsid w:val="0038478A"/>
    <w:rsid w:val="003849FD"/>
    <w:rsid w:val="003851BF"/>
    <w:rsid w:val="003855EC"/>
    <w:rsid w:val="00385C26"/>
    <w:rsid w:val="003861B3"/>
    <w:rsid w:val="00386327"/>
    <w:rsid w:val="003863C1"/>
    <w:rsid w:val="00386410"/>
    <w:rsid w:val="003864E1"/>
    <w:rsid w:val="003867BF"/>
    <w:rsid w:val="00386CF5"/>
    <w:rsid w:val="0038737F"/>
    <w:rsid w:val="00387726"/>
    <w:rsid w:val="00387971"/>
    <w:rsid w:val="003879DB"/>
    <w:rsid w:val="003904AC"/>
    <w:rsid w:val="003904F7"/>
    <w:rsid w:val="00390889"/>
    <w:rsid w:val="00390FAF"/>
    <w:rsid w:val="003916EB"/>
    <w:rsid w:val="00391789"/>
    <w:rsid w:val="003917AE"/>
    <w:rsid w:val="003918E7"/>
    <w:rsid w:val="00391CCF"/>
    <w:rsid w:val="00391D2E"/>
    <w:rsid w:val="00392978"/>
    <w:rsid w:val="003929DC"/>
    <w:rsid w:val="00392CF4"/>
    <w:rsid w:val="00392DE4"/>
    <w:rsid w:val="00392E30"/>
    <w:rsid w:val="00392FF3"/>
    <w:rsid w:val="003934F1"/>
    <w:rsid w:val="00393867"/>
    <w:rsid w:val="00394C47"/>
    <w:rsid w:val="00394DEF"/>
    <w:rsid w:val="0039502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28"/>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822"/>
    <w:rsid w:val="003A492D"/>
    <w:rsid w:val="003A49ED"/>
    <w:rsid w:val="003A4B3A"/>
    <w:rsid w:val="003A4E35"/>
    <w:rsid w:val="003A58C5"/>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542"/>
    <w:rsid w:val="003B17F1"/>
    <w:rsid w:val="003B1958"/>
    <w:rsid w:val="003B1B5E"/>
    <w:rsid w:val="003B1BAF"/>
    <w:rsid w:val="003B1E10"/>
    <w:rsid w:val="003B2544"/>
    <w:rsid w:val="003B2CDC"/>
    <w:rsid w:val="003B36F4"/>
    <w:rsid w:val="003B38C3"/>
    <w:rsid w:val="003B3D6E"/>
    <w:rsid w:val="003B40FC"/>
    <w:rsid w:val="003B4152"/>
    <w:rsid w:val="003B42AD"/>
    <w:rsid w:val="003B4544"/>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4D5"/>
    <w:rsid w:val="003C165C"/>
    <w:rsid w:val="003C171A"/>
    <w:rsid w:val="003C1F3E"/>
    <w:rsid w:val="003C217A"/>
    <w:rsid w:val="003C24B3"/>
    <w:rsid w:val="003C298E"/>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BE"/>
    <w:rsid w:val="003C71E2"/>
    <w:rsid w:val="003C7223"/>
    <w:rsid w:val="003C75D7"/>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5FC"/>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3FAA"/>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0F2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ACB"/>
    <w:rsid w:val="003F4D7C"/>
    <w:rsid w:val="003F4F59"/>
    <w:rsid w:val="003F5024"/>
    <w:rsid w:val="003F5025"/>
    <w:rsid w:val="003F53C7"/>
    <w:rsid w:val="003F5514"/>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5DF"/>
    <w:rsid w:val="00401787"/>
    <w:rsid w:val="00401AF8"/>
    <w:rsid w:val="00401CD9"/>
    <w:rsid w:val="00401F5B"/>
    <w:rsid w:val="004023EA"/>
    <w:rsid w:val="0040245C"/>
    <w:rsid w:val="0040259D"/>
    <w:rsid w:val="00403B69"/>
    <w:rsid w:val="00403BD9"/>
    <w:rsid w:val="00403C47"/>
    <w:rsid w:val="00403C89"/>
    <w:rsid w:val="00403DE2"/>
    <w:rsid w:val="00404DD4"/>
    <w:rsid w:val="00404E8A"/>
    <w:rsid w:val="00405684"/>
    <w:rsid w:val="00405CB3"/>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27F5B"/>
    <w:rsid w:val="0043024A"/>
    <w:rsid w:val="00430427"/>
    <w:rsid w:val="00430706"/>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965"/>
    <w:rsid w:val="00433B83"/>
    <w:rsid w:val="00433EB8"/>
    <w:rsid w:val="00433F9B"/>
    <w:rsid w:val="004342BB"/>
    <w:rsid w:val="0043431B"/>
    <w:rsid w:val="00434B16"/>
    <w:rsid w:val="00434C1A"/>
    <w:rsid w:val="004354FC"/>
    <w:rsid w:val="00435A98"/>
    <w:rsid w:val="00435C5B"/>
    <w:rsid w:val="00436336"/>
    <w:rsid w:val="004363D8"/>
    <w:rsid w:val="0043654E"/>
    <w:rsid w:val="0043679B"/>
    <w:rsid w:val="00436DA9"/>
    <w:rsid w:val="00436EE1"/>
    <w:rsid w:val="00437049"/>
    <w:rsid w:val="0043777D"/>
    <w:rsid w:val="00437A68"/>
    <w:rsid w:val="00437B87"/>
    <w:rsid w:val="00437B9B"/>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46E"/>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D24"/>
    <w:rsid w:val="00447E06"/>
    <w:rsid w:val="00450192"/>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963"/>
    <w:rsid w:val="00453A04"/>
    <w:rsid w:val="00453B90"/>
    <w:rsid w:val="0045447B"/>
    <w:rsid w:val="0045469A"/>
    <w:rsid w:val="00454ED0"/>
    <w:rsid w:val="0045575A"/>
    <w:rsid w:val="004559F1"/>
    <w:rsid w:val="00455D19"/>
    <w:rsid w:val="00455E5C"/>
    <w:rsid w:val="0045603A"/>
    <w:rsid w:val="0045638E"/>
    <w:rsid w:val="00456435"/>
    <w:rsid w:val="0045685C"/>
    <w:rsid w:val="00456A8F"/>
    <w:rsid w:val="00457A99"/>
    <w:rsid w:val="00457FC4"/>
    <w:rsid w:val="004612CD"/>
    <w:rsid w:val="0046142A"/>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1FD9"/>
    <w:rsid w:val="00472266"/>
    <w:rsid w:val="004722E0"/>
    <w:rsid w:val="004722F0"/>
    <w:rsid w:val="00472668"/>
    <w:rsid w:val="004728B7"/>
    <w:rsid w:val="00472BF8"/>
    <w:rsid w:val="00472CD9"/>
    <w:rsid w:val="00472DAF"/>
    <w:rsid w:val="00472EC5"/>
    <w:rsid w:val="00473394"/>
    <w:rsid w:val="004733B4"/>
    <w:rsid w:val="0047385E"/>
    <w:rsid w:val="00473AD5"/>
    <w:rsid w:val="00473B7D"/>
    <w:rsid w:val="00473CD4"/>
    <w:rsid w:val="004740BE"/>
    <w:rsid w:val="00474443"/>
    <w:rsid w:val="0047480C"/>
    <w:rsid w:val="00474951"/>
    <w:rsid w:val="00474AEE"/>
    <w:rsid w:val="00474CD5"/>
    <w:rsid w:val="00474F05"/>
    <w:rsid w:val="00474F43"/>
    <w:rsid w:val="00475220"/>
    <w:rsid w:val="004753EA"/>
    <w:rsid w:val="004756E7"/>
    <w:rsid w:val="00475814"/>
    <w:rsid w:val="00475BD1"/>
    <w:rsid w:val="00475F7B"/>
    <w:rsid w:val="004764F9"/>
    <w:rsid w:val="00476735"/>
    <w:rsid w:val="00476804"/>
    <w:rsid w:val="00476E54"/>
    <w:rsid w:val="0047715C"/>
    <w:rsid w:val="004772F7"/>
    <w:rsid w:val="0047743A"/>
    <w:rsid w:val="0047790C"/>
    <w:rsid w:val="00480026"/>
    <w:rsid w:val="00480077"/>
    <w:rsid w:val="004801A5"/>
    <w:rsid w:val="00480907"/>
    <w:rsid w:val="00480A0F"/>
    <w:rsid w:val="00480FB4"/>
    <w:rsid w:val="004812AF"/>
    <w:rsid w:val="00481BC8"/>
    <w:rsid w:val="00482208"/>
    <w:rsid w:val="00482257"/>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0EA"/>
    <w:rsid w:val="00487179"/>
    <w:rsid w:val="00487309"/>
    <w:rsid w:val="004873A5"/>
    <w:rsid w:val="00487825"/>
    <w:rsid w:val="00490297"/>
    <w:rsid w:val="004905AB"/>
    <w:rsid w:val="00490B65"/>
    <w:rsid w:val="00490DA3"/>
    <w:rsid w:val="00490F97"/>
    <w:rsid w:val="004910E9"/>
    <w:rsid w:val="004913CE"/>
    <w:rsid w:val="0049190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2D"/>
    <w:rsid w:val="00496F56"/>
    <w:rsid w:val="0049721E"/>
    <w:rsid w:val="004973F2"/>
    <w:rsid w:val="00497515"/>
    <w:rsid w:val="004975C4"/>
    <w:rsid w:val="004975CF"/>
    <w:rsid w:val="00497973"/>
    <w:rsid w:val="00497C91"/>
    <w:rsid w:val="004A0A58"/>
    <w:rsid w:val="004A0B49"/>
    <w:rsid w:val="004A0C56"/>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C9D"/>
    <w:rsid w:val="004A4FE8"/>
    <w:rsid w:val="004A5249"/>
    <w:rsid w:val="004A53A1"/>
    <w:rsid w:val="004A53CC"/>
    <w:rsid w:val="004A547C"/>
    <w:rsid w:val="004A58FB"/>
    <w:rsid w:val="004A5947"/>
    <w:rsid w:val="004A597C"/>
    <w:rsid w:val="004A5D09"/>
    <w:rsid w:val="004A5F4F"/>
    <w:rsid w:val="004A61E3"/>
    <w:rsid w:val="004A6E9B"/>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388"/>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247"/>
    <w:rsid w:val="004C17AC"/>
    <w:rsid w:val="004C1E48"/>
    <w:rsid w:val="004C1F97"/>
    <w:rsid w:val="004C29B4"/>
    <w:rsid w:val="004C29D8"/>
    <w:rsid w:val="004C2BB8"/>
    <w:rsid w:val="004C2C09"/>
    <w:rsid w:val="004C2E90"/>
    <w:rsid w:val="004C31EE"/>
    <w:rsid w:val="004C3717"/>
    <w:rsid w:val="004C3A54"/>
    <w:rsid w:val="004C3B38"/>
    <w:rsid w:val="004C3E7A"/>
    <w:rsid w:val="004C40FA"/>
    <w:rsid w:val="004C45AC"/>
    <w:rsid w:val="004C4877"/>
    <w:rsid w:val="004C4B2E"/>
    <w:rsid w:val="004C4B92"/>
    <w:rsid w:val="004C4E61"/>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5D6"/>
    <w:rsid w:val="004D4636"/>
    <w:rsid w:val="004D4A56"/>
    <w:rsid w:val="004D5405"/>
    <w:rsid w:val="004D5546"/>
    <w:rsid w:val="004D55E9"/>
    <w:rsid w:val="004D5A94"/>
    <w:rsid w:val="004D5D2B"/>
    <w:rsid w:val="004D5D45"/>
    <w:rsid w:val="004D6265"/>
    <w:rsid w:val="004D62F9"/>
    <w:rsid w:val="004D6D01"/>
    <w:rsid w:val="004D6D60"/>
    <w:rsid w:val="004D6DE7"/>
    <w:rsid w:val="004D6DF4"/>
    <w:rsid w:val="004D6F4A"/>
    <w:rsid w:val="004D6FD4"/>
    <w:rsid w:val="004D7288"/>
    <w:rsid w:val="004D728A"/>
    <w:rsid w:val="004D757A"/>
    <w:rsid w:val="004D7A10"/>
    <w:rsid w:val="004D7C8C"/>
    <w:rsid w:val="004D7CE3"/>
    <w:rsid w:val="004E004D"/>
    <w:rsid w:val="004E0287"/>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BBC"/>
    <w:rsid w:val="004F3D64"/>
    <w:rsid w:val="004F4790"/>
    <w:rsid w:val="004F49BB"/>
    <w:rsid w:val="004F4C91"/>
    <w:rsid w:val="004F4DA8"/>
    <w:rsid w:val="004F4DBA"/>
    <w:rsid w:val="004F5367"/>
    <w:rsid w:val="004F5616"/>
    <w:rsid w:val="004F5A19"/>
    <w:rsid w:val="004F6256"/>
    <w:rsid w:val="004F62F8"/>
    <w:rsid w:val="004F6912"/>
    <w:rsid w:val="004F699B"/>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905"/>
    <w:rsid w:val="00500BF6"/>
    <w:rsid w:val="00500DAE"/>
    <w:rsid w:val="00501035"/>
    <w:rsid w:val="005010CC"/>
    <w:rsid w:val="00501205"/>
    <w:rsid w:val="00501389"/>
    <w:rsid w:val="00501749"/>
    <w:rsid w:val="0050179E"/>
    <w:rsid w:val="00501965"/>
    <w:rsid w:val="005019BE"/>
    <w:rsid w:val="00501A26"/>
    <w:rsid w:val="005020CD"/>
    <w:rsid w:val="00502238"/>
    <w:rsid w:val="0050229C"/>
    <w:rsid w:val="00502D60"/>
    <w:rsid w:val="00502E1C"/>
    <w:rsid w:val="00503040"/>
    <w:rsid w:val="005033F0"/>
    <w:rsid w:val="005035BA"/>
    <w:rsid w:val="00503620"/>
    <w:rsid w:val="0050381D"/>
    <w:rsid w:val="005038E2"/>
    <w:rsid w:val="00503CAC"/>
    <w:rsid w:val="005040B8"/>
    <w:rsid w:val="00504358"/>
    <w:rsid w:val="005046A9"/>
    <w:rsid w:val="005047AE"/>
    <w:rsid w:val="00504863"/>
    <w:rsid w:val="005048EC"/>
    <w:rsid w:val="00505287"/>
    <w:rsid w:val="00506033"/>
    <w:rsid w:val="005060FD"/>
    <w:rsid w:val="0050629D"/>
    <w:rsid w:val="00506462"/>
    <w:rsid w:val="00506AFC"/>
    <w:rsid w:val="00506C81"/>
    <w:rsid w:val="00506EA2"/>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1BE8"/>
    <w:rsid w:val="00522165"/>
    <w:rsid w:val="00522381"/>
    <w:rsid w:val="00522ABF"/>
    <w:rsid w:val="00522D84"/>
    <w:rsid w:val="005230E2"/>
    <w:rsid w:val="005232DA"/>
    <w:rsid w:val="0052331A"/>
    <w:rsid w:val="005240E1"/>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634"/>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47B72"/>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1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8C9"/>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390"/>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61F"/>
    <w:rsid w:val="0057279F"/>
    <w:rsid w:val="00572B5D"/>
    <w:rsid w:val="00572C64"/>
    <w:rsid w:val="00572DBB"/>
    <w:rsid w:val="00572F7C"/>
    <w:rsid w:val="0057367F"/>
    <w:rsid w:val="00573CC8"/>
    <w:rsid w:val="00574472"/>
    <w:rsid w:val="005746C8"/>
    <w:rsid w:val="00574B7B"/>
    <w:rsid w:val="0057545E"/>
    <w:rsid w:val="0057567D"/>
    <w:rsid w:val="00575745"/>
    <w:rsid w:val="005757A9"/>
    <w:rsid w:val="00575EE0"/>
    <w:rsid w:val="00575EE4"/>
    <w:rsid w:val="00575FBE"/>
    <w:rsid w:val="0057608F"/>
    <w:rsid w:val="005767AC"/>
    <w:rsid w:val="00576B30"/>
    <w:rsid w:val="00576EBE"/>
    <w:rsid w:val="005776F5"/>
    <w:rsid w:val="00577988"/>
    <w:rsid w:val="0057799C"/>
    <w:rsid w:val="005779CC"/>
    <w:rsid w:val="005779CE"/>
    <w:rsid w:val="00577AAB"/>
    <w:rsid w:val="00577B78"/>
    <w:rsid w:val="00577B88"/>
    <w:rsid w:val="00577D6B"/>
    <w:rsid w:val="005800F0"/>
    <w:rsid w:val="005803EF"/>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1C43"/>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0C9"/>
    <w:rsid w:val="005A5497"/>
    <w:rsid w:val="005A5617"/>
    <w:rsid w:val="005A5626"/>
    <w:rsid w:val="005A57D4"/>
    <w:rsid w:val="005A58EA"/>
    <w:rsid w:val="005A6144"/>
    <w:rsid w:val="005A65AD"/>
    <w:rsid w:val="005A699B"/>
    <w:rsid w:val="005A699E"/>
    <w:rsid w:val="005A6E71"/>
    <w:rsid w:val="005A7129"/>
    <w:rsid w:val="005A7CEE"/>
    <w:rsid w:val="005B0401"/>
    <w:rsid w:val="005B08A3"/>
    <w:rsid w:val="005B0B4C"/>
    <w:rsid w:val="005B108A"/>
    <w:rsid w:val="005B1305"/>
    <w:rsid w:val="005B14C3"/>
    <w:rsid w:val="005B14F4"/>
    <w:rsid w:val="005B1CE6"/>
    <w:rsid w:val="005B24DF"/>
    <w:rsid w:val="005B28EB"/>
    <w:rsid w:val="005B28F5"/>
    <w:rsid w:val="005B2A19"/>
    <w:rsid w:val="005B4B5C"/>
    <w:rsid w:val="005B4BF7"/>
    <w:rsid w:val="005B5392"/>
    <w:rsid w:val="005B56D4"/>
    <w:rsid w:val="005B5A2D"/>
    <w:rsid w:val="005B5D37"/>
    <w:rsid w:val="005B6192"/>
    <w:rsid w:val="005B6257"/>
    <w:rsid w:val="005B6494"/>
    <w:rsid w:val="005B71D4"/>
    <w:rsid w:val="005B71F8"/>
    <w:rsid w:val="005B7579"/>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CF4"/>
    <w:rsid w:val="005C6D4C"/>
    <w:rsid w:val="005C7271"/>
    <w:rsid w:val="005C7423"/>
    <w:rsid w:val="005C7CDE"/>
    <w:rsid w:val="005C7EAF"/>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9E5"/>
    <w:rsid w:val="005E29EE"/>
    <w:rsid w:val="005E2C9C"/>
    <w:rsid w:val="005E2CDC"/>
    <w:rsid w:val="005E2D05"/>
    <w:rsid w:val="005E2D71"/>
    <w:rsid w:val="005E2E0E"/>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7157"/>
    <w:rsid w:val="00607669"/>
    <w:rsid w:val="0060795F"/>
    <w:rsid w:val="00607CF3"/>
    <w:rsid w:val="006103C9"/>
    <w:rsid w:val="0061088E"/>
    <w:rsid w:val="00610975"/>
    <w:rsid w:val="006109C2"/>
    <w:rsid w:val="00610BD0"/>
    <w:rsid w:val="0061168C"/>
    <w:rsid w:val="00611713"/>
    <w:rsid w:val="006117E1"/>
    <w:rsid w:val="0061183D"/>
    <w:rsid w:val="006118C9"/>
    <w:rsid w:val="00611A8D"/>
    <w:rsid w:val="0061212F"/>
    <w:rsid w:val="00612982"/>
    <w:rsid w:val="00612F4B"/>
    <w:rsid w:val="00613206"/>
    <w:rsid w:val="006137DD"/>
    <w:rsid w:val="00613B13"/>
    <w:rsid w:val="00613BF7"/>
    <w:rsid w:val="00614007"/>
    <w:rsid w:val="006144C6"/>
    <w:rsid w:val="006145B3"/>
    <w:rsid w:val="006147EE"/>
    <w:rsid w:val="00614922"/>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31F4"/>
    <w:rsid w:val="0062324B"/>
    <w:rsid w:val="0062327C"/>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1A0"/>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472"/>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A65"/>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9DC"/>
    <w:rsid w:val="00644D45"/>
    <w:rsid w:val="006450C2"/>
    <w:rsid w:val="006454C3"/>
    <w:rsid w:val="0064553E"/>
    <w:rsid w:val="0064572D"/>
    <w:rsid w:val="00645A05"/>
    <w:rsid w:val="00645F72"/>
    <w:rsid w:val="006460AA"/>
    <w:rsid w:val="00646767"/>
    <w:rsid w:val="006469F3"/>
    <w:rsid w:val="00646A1B"/>
    <w:rsid w:val="00646B44"/>
    <w:rsid w:val="00646EF8"/>
    <w:rsid w:val="00647193"/>
    <w:rsid w:val="006478DA"/>
    <w:rsid w:val="00647A26"/>
    <w:rsid w:val="00650121"/>
    <w:rsid w:val="00650243"/>
    <w:rsid w:val="006506C2"/>
    <w:rsid w:val="0065133D"/>
    <w:rsid w:val="00651550"/>
    <w:rsid w:val="006518CA"/>
    <w:rsid w:val="0065197C"/>
    <w:rsid w:val="00651AA8"/>
    <w:rsid w:val="00651E34"/>
    <w:rsid w:val="00651EBA"/>
    <w:rsid w:val="006521C7"/>
    <w:rsid w:val="00652A26"/>
    <w:rsid w:val="00652A64"/>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ECE"/>
    <w:rsid w:val="00662F41"/>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A50"/>
    <w:rsid w:val="00672C02"/>
    <w:rsid w:val="00672DAC"/>
    <w:rsid w:val="00672E25"/>
    <w:rsid w:val="006734A8"/>
    <w:rsid w:val="0067367A"/>
    <w:rsid w:val="00673B4A"/>
    <w:rsid w:val="00674172"/>
    <w:rsid w:val="006744BC"/>
    <w:rsid w:val="00674689"/>
    <w:rsid w:val="00674801"/>
    <w:rsid w:val="00674C1D"/>
    <w:rsid w:val="00675613"/>
    <w:rsid w:val="0067574B"/>
    <w:rsid w:val="006758F3"/>
    <w:rsid w:val="00675C40"/>
    <w:rsid w:val="00676071"/>
    <w:rsid w:val="006760E6"/>
    <w:rsid w:val="0067657A"/>
    <w:rsid w:val="0067671E"/>
    <w:rsid w:val="00676A2B"/>
    <w:rsid w:val="00676A6F"/>
    <w:rsid w:val="00676B01"/>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BCE"/>
    <w:rsid w:val="006865CB"/>
    <w:rsid w:val="00686711"/>
    <w:rsid w:val="0068778C"/>
    <w:rsid w:val="00687C41"/>
    <w:rsid w:val="00687EE4"/>
    <w:rsid w:val="00690255"/>
    <w:rsid w:val="0069089B"/>
    <w:rsid w:val="0069097C"/>
    <w:rsid w:val="006913BB"/>
    <w:rsid w:val="0069160E"/>
    <w:rsid w:val="00691ACB"/>
    <w:rsid w:val="00691F1E"/>
    <w:rsid w:val="0069229A"/>
    <w:rsid w:val="00692BBE"/>
    <w:rsid w:val="00692D14"/>
    <w:rsid w:val="006931FA"/>
    <w:rsid w:val="00693302"/>
    <w:rsid w:val="006934B6"/>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EFD"/>
    <w:rsid w:val="006A759D"/>
    <w:rsid w:val="006A7831"/>
    <w:rsid w:val="006A790D"/>
    <w:rsid w:val="006A79B9"/>
    <w:rsid w:val="006A7CD7"/>
    <w:rsid w:val="006A7EBF"/>
    <w:rsid w:val="006B05AC"/>
    <w:rsid w:val="006B0968"/>
    <w:rsid w:val="006B09F0"/>
    <w:rsid w:val="006B0AB4"/>
    <w:rsid w:val="006B0B88"/>
    <w:rsid w:val="006B0CB7"/>
    <w:rsid w:val="006B0DB3"/>
    <w:rsid w:val="006B108D"/>
    <w:rsid w:val="006B13DA"/>
    <w:rsid w:val="006B1413"/>
    <w:rsid w:val="006B1833"/>
    <w:rsid w:val="006B1939"/>
    <w:rsid w:val="006B1A33"/>
    <w:rsid w:val="006B1A4A"/>
    <w:rsid w:val="006B1BBB"/>
    <w:rsid w:val="006B1D58"/>
    <w:rsid w:val="006B2301"/>
    <w:rsid w:val="006B28E6"/>
    <w:rsid w:val="006B2950"/>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E95"/>
    <w:rsid w:val="006B627B"/>
    <w:rsid w:val="006B659A"/>
    <w:rsid w:val="006B6740"/>
    <w:rsid w:val="006B6991"/>
    <w:rsid w:val="006B736E"/>
    <w:rsid w:val="006B7EBA"/>
    <w:rsid w:val="006C05A3"/>
    <w:rsid w:val="006C08E2"/>
    <w:rsid w:val="006C099B"/>
    <w:rsid w:val="006C0E01"/>
    <w:rsid w:val="006C0EF9"/>
    <w:rsid w:val="006C0FCB"/>
    <w:rsid w:val="006C1696"/>
    <w:rsid w:val="006C1CEB"/>
    <w:rsid w:val="006C2E55"/>
    <w:rsid w:val="006C2F8C"/>
    <w:rsid w:val="006C3D5B"/>
    <w:rsid w:val="006C3E61"/>
    <w:rsid w:val="006C3E7E"/>
    <w:rsid w:val="006C3FDA"/>
    <w:rsid w:val="006C42F2"/>
    <w:rsid w:val="006C455A"/>
    <w:rsid w:val="006C4953"/>
    <w:rsid w:val="006C4AF5"/>
    <w:rsid w:val="006C54BD"/>
    <w:rsid w:val="006C5763"/>
    <w:rsid w:val="006C5787"/>
    <w:rsid w:val="006C598D"/>
    <w:rsid w:val="006C5BE0"/>
    <w:rsid w:val="006C5C97"/>
    <w:rsid w:val="006C5D2A"/>
    <w:rsid w:val="006C5F2E"/>
    <w:rsid w:val="006C62B6"/>
    <w:rsid w:val="006C6AF1"/>
    <w:rsid w:val="006C7039"/>
    <w:rsid w:val="006C7060"/>
    <w:rsid w:val="006C769D"/>
    <w:rsid w:val="006C7A09"/>
    <w:rsid w:val="006D00E6"/>
    <w:rsid w:val="006D01C7"/>
    <w:rsid w:val="006D089A"/>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1F6B"/>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163"/>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A86"/>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667"/>
    <w:rsid w:val="0070080F"/>
    <w:rsid w:val="00700E79"/>
    <w:rsid w:val="007014DA"/>
    <w:rsid w:val="00701624"/>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682"/>
    <w:rsid w:val="007079CB"/>
    <w:rsid w:val="00707DD9"/>
    <w:rsid w:val="00707EEC"/>
    <w:rsid w:val="00707FC0"/>
    <w:rsid w:val="0071011B"/>
    <w:rsid w:val="00710304"/>
    <w:rsid w:val="00710339"/>
    <w:rsid w:val="00710E89"/>
    <w:rsid w:val="00710EDC"/>
    <w:rsid w:val="007110FC"/>
    <w:rsid w:val="0071137E"/>
    <w:rsid w:val="007116C0"/>
    <w:rsid w:val="007116E8"/>
    <w:rsid w:val="00711D3B"/>
    <w:rsid w:val="007120B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C81"/>
    <w:rsid w:val="00726EA7"/>
    <w:rsid w:val="00727026"/>
    <w:rsid w:val="007270A4"/>
    <w:rsid w:val="00727104"/>
    <w:rsid w:val="007272C9"/>
    <w:rsid w:val="007275AF"/>
    <w:rsid w:val="00727A2E"/>
    <w:rsid w:val="00727D38"/>
    <w:rsid w:val="00727DFF"/>
    <w:rsid w:val="00727F69"/>
    <w:rsid w:val="00730208"/>
    <w:rsid w:val="00730405"/>
    <w:rsid w:val="007304B2"/>
    <w:rsid w:val="007306F4"/>
    <w:rsid w:val="007307E9"/>
    <w:rsid w:val="0073094D"/>
    <w:rsid w:val="00730CBF"/>
    <w:rsid w:val="007310F9"/>
    <w:rsid w:val="00731241"/>
    <w:rsid w:val="00731398"/>
    <w:rsid w:val="00731509"/>
    <w:rsid w:val="00731677"/>
    <w:rsid w:val="007321EA"/>
    <w:rsid w:val="00732299"/>
    <w:rsid w:val="007325FB"/>
    <w:rsid w:val="00732643"/>
    <w:rsid w:val="0073290E"/>
    <w:rsid w:val="00732A90"/>
    <w:rsid w:val="00732C0C"/>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6653"/>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4AC7"/>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50519"/>
    <w:rsid w:val="0075081F"/>
    <w:rsid w:val="0075083C"/>
    <w:rsid w:val="00750A33"/>
    <w:rsid w:val="007512BE"/>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4F49"/>
    <w:rsid w:val="007550F3"/>
    <w:rsid w:val="0075527A"/>
    <w:rsid w:val="0075530E"/>
    <w:rsid w:val="00755800"/>
    <w:rsid w:val="0075590C"/>
    <w:rsid w:val="00755ACF"/>
    <w:rsid w:val="00755DB0"/>
    <w:rsid w:val="00755FA2"/>
    <w:rsid w:val="00756061"/>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C01"/>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BAC"/>
    <w:rsid w:val="00774D99"/>
    <w:rsid w:val="007753F3"/>
    <w:rsid w:val="00775572"/>
    <w:rsid w:val="00775597"/>
    <w:rsid w:val="007755F9"/>
    <w:rsid w:val="00775627"/>
    <w:rsid w:val="0077588F"/>
    <w:rsid w:val="00776191"/>
    <w:rsid w:val="007764C2"/>
    <w:rsid w:val="00776559"/>
    <w:rsid w:val="00776867"/>
    <w:rsid w:val="00776D17"/>
    <w:rsid w:val="00776F7F"/>
    <w:rsid w:val="007772EE"/>
    <w:rsid w:val="007774B4"/>
    <w:rsid w:val="0077751C"/>
    <w:rsid w:val="007777EB"/>
    <w:rsid w:val="00777A57"/>
    <w:rsid w:val="00777DDA"/>
    <w:rsid w:val="0078075B"/>
    <w:rsid w:val="00780A98"/>
    <w:rsid w:val="00780EC9"/>
    <w:rsid w:val="00781AC3"/>
    <w:rsid w:val="00781B02"/>
    <w:rsid w:val="00782552"/>
    <w:rsid w:val="007826BF"/>
    <w:rsid w:val="00782A09"/>
    <w:rsid w:val="007837BC"/>
    <w:rsid w:val="0078391A"/>
    <w:rsid w:val="0078491E"/>
    <w:rsid w:val="007849F3"/>
    <w:rsid w:val="00785033"/>
    <w:rsid w:val="00785302"/>
    <w:rsid w:val="00785475"/>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446"/>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24"/>
    <w:rsid w:val="007A20A9"/>
    <w:rsid w:val="007A2F57"/>
    <w:rsid w:val="007A35BF"/>
    <w:rsid w:val="007A37F7"/>
    <w:rsid w:val="007A38B0"/>
    <w:rsid w:val="007A39BE"/>
    <w:rsid w:val="007A3FDC"/>
    <w:rsid w:val="007A40A1"/>
    <w:rsid w:val="007A4692"/>
    <w:rsid w:val="007A4AD3"/>
    <w:rsid w:val="007A4BCE"/>
    <w:rsid w:val="007A5011"/>
    <w:rsid w:val="007A51E1"/>
    <w:rsid w:val="007A559D"/>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A7F8C"/>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5CA"/>
    <w:rsid w:val="007B3A0D"/>
    <w:rsid w:val="007B3EA3"/>
    <w:rsid w:val="007B4549"/>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0BD3"/>
    <w:rsid w:val="007E1181"/>
    <w:rsid w:val="007E1360"/>
    <w:rsid w:val="007E1C3A"/>
    <w:rsid w:val="007E1D4E"/>
    <w:rsid w:val="007E2195"/>
    <w:rsid w:val="007E255D"/>
    <w:rsid w:val="007E2D86"/>
    <w:rsid w:val="007E2E5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4ED0"/>
    <w:rsid w:val="007F500F"/>
    <w:rsid w:val="007F5072"/>
    <w:rsid w:val="007F516E"/>
    <w:rsid w:val="007F5515"/>
    <w:rsid w:val="007F582B"/>
    <w:rsid w:val="007F6038"/>
    <w:rsid w:val="007F60D0"/>
    <w:rsid w:val="007F6276"/>
    <w:rsid w:val="007F6616"/>
    <w:rsid w:val="007F66B8"/>
    <w:rsid w:val="007F721A"/>
    <w:rsid w:val="007F7431"/>
    <w:rsid w:val="007F7D7A"/>
    <w:rsid w:val="007F7DCD"/>
    <w:rsid w:val="00800208"/>
    <w:rsid w:val="0080073F"/>
    <w:rsid w:val="00800967"/>
    <w:rsid w:val="008009C1"/>
    <w:rsid w:val="00800B05"/>
    <w:rsid w:val="00800E18"/>
    <w:rsid w:val="00801702"/>
    <w:rsid w:val="00801B65"/>
    <w:rsid w:val="00801E1C"/>
    <w:rsid w:val="00801F19"/>
    <w:rsid w:val="008020F5"/>
    <w:rsid w:val="008021CC"/>
    <w:rsid w:val="00802EF1"/>
    <w:rsid w:val="00803218"/>
    <w:rsid w:val="00803382"/>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07E1C"/>
    <w:rsid w:val="00810146"/>
    <w:rsid w:val="0081022B"/>
    <w:rsid w:val="00810A92"/>
    <w:rsid w:val="00810D1D"/>
    <w:rsid w:val="00810E5A"/>
    <w:rsid w:val="00810EDE"/>
    <w:rsid w:val="00810F21"/>
    <w:rsid w:val="00810FB4"/>
    <w:rsid w:val="008112A2"/>
    <w:rsid w:val="00811462"/>
    <w:rsid w:val="0081150B"/>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69"/>
    <w:rsid w:val="00820CDD"/>
    <w:rsid w:val="00820D63"/>
    <w:rsid w:val="00820FE2"/>
    <w:rsid w:val="00821615"/>
    <w:rsid w:val="00821778"/>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794"/>
    <w:rsid w:val="00832B9B"/>
    <w:rsid w:val="008332DC"/>
    <w:rsid w:val="008337DE"/>
    <w:rsid w:val="00833911"/>
    <w:rsid w:val="00833B72"/>
    <w:rsid w:val="00834673"/>
    <w:rsid w:val="00834839"/>
    <w:rsid w:val="00834929"/>
    <w:rsid w:val="00834A47"/>
    <w:rsid w:val="00834F58"/>
    <w:rsid w:val="00835FA9"/>
    <w:rsid w:val="00836E6D"/>
    <w:rsid w:val="00837456"/>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19"/>
    <w:rsid w:val="008443D9"/>
    <w:rsid w:val="00844A5E"/>
    <w:rsid w:val="00844C48"/>
    <w:rsid w:val="0084571A"/>
    <w:rsid w:val="008457D5"/>
    <w:rsid w:val="00845A7B"/>
    <w:rsid w:val="0084629B"/>
    <w:rsid w:val="0084635D"/>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093"/>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3F6A"/>
    <w:rsid w:val="0087407E"/>
    <w:rsid w:val="00874659"/>
    <w:rsid w:val="008749CF"/>
    <w:rsid w:val="00874B28"/>
    <w:rsid w:val="00874C37"/>
    <w:rsid w:val="00874EB9"/>
    <w:rsid w:val="00875033"/>
    <w:rsid w:val="00875359"/>
    <w:rsid w:val="0087548F"/>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A51"/>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461"/>
    <w:rsid w:val="00886647"/>
    <w:rsid w:val="008866CD"/>
    <w:rsid w:val="00886827"/>
    <w:rsid w:val="00886892"/>
    <w:rsid w:val="008869A1"/>
    <w:rsid w:val="00886A95"/>
    <w:rsid w:val="00886B5A"/>
    <w:rsid w:val="00886D2E"/>
    <w:rsid w:val="00886FAE"/>
    <w:rsid w:val="00887219"/>
    <w:rsid w:val="0088724B"/>
    <w:rsid w:val="00887410"/>
    <w:rsid w:val="0088771B"/>
    <w:rsid w:val="00887753"/>
    <w:rsid w:val="0088775D"/>
    <w:rsid w:val="00887807"/>
    <w:rsid w:val="00890111"/>
    <w:rsid w:val="00890598"/>
    <w:rsid w:val="00890C58"/>
    <w:rsid w:val="00890F31"/>
    <w:rsid w:val="00891083"/>
    <w:rsid w:val="0089139A"/>
    <w:rsid w:val="00891407"/>
    <w:rsid w:val="00891579"/>
    <w:rsid w:val="00891664"/>
    <w:rsid w:val="00891697"/>
    <w:rsid w:val="008922B7"/>
    <w:rsid w:val="00892908"/>
    <w:rsid w:val="00892A60"/>
    <w:rsid w:val="00892AC9"/>
    <w:rsid w:val="00892D7B"/>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8F1"/>
    <w:rsid w:val="00896A1D"/>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C2B"/>
    <w:rsid w:val="008A6CE6"/>
    <w:rsid w:val="008A71C9"/>
    <w:rsid w:val="008A7E4C"/>
    <w:rsid w:val="008A7FB7"/>
    <w:rsid w:val="008B0035"/>
    <w:rsid w:val="008B0730"/>
    <w:rsid w:val="008B0B49"/>
    <w:rsid w:val="008B0CB1"/>
    <w:rsid w:val="008B0CB9"/>
    <w:rsid w:val="008B1270"/>
    <w:rsid w:val="008B1371"/>
    <w:rsid w:val="008B15EF"/>
    <w:rsid w:val="008B1947"/>
    <w:rsid w:val="008B1E79"/>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2FD"/>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EF6"/>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8D4"/>
    <w:rsid w:val="008C6922"/>
    <w:rsid w:val="008C76EA"/>
    <w:rsid w:val="008C7759"/>
    <w:rsid w:val="008C7874"/>
    <w:rsid w:val="008C7B72"/>
    <w:rsid w:val="008C7FEC"/>
    <w:rsid w:val="008D00CA"/>
    <w:rsid w:val="008D03B0"/>
    <w:rsid w:val="008D058C"/>
    <w:rsid w:val="008D0796"/>
    <w:rsid w:val="008D0BAF"/>
    <w:rsid w:val="008D0DE9"/>
    <w:rsid w:val="008D14D3"/>
    <w:rsid w:val="008D16A4"/>
    <w:rsid w:val="008D18F8"/>
    <w:rsid w:val="008D1946"/>
    <w:rsid w:val="008D1C85"/>
    <w:rsid w:val="008D1E4E"/>
    <w:rsid w:val="008D1FDC"/>
    <w:rsid w:val="008D209C"/>
    <w:rsid w:val="008D24ED"/>
    <w:rsid w:val="008D2986"/>
    <w:rsid w:val="008D2B23"/>
    <w:rsid w:val="008D2C40"/>
    <w:rsid w:val="008D2C6C"/>
    <w:rsid w:val="008D2CA5"/>
    <w:rsid w:val="008D33B1"/>
    <w:rsid w:val="008D46DF"/>
    <w:rsid w:val="008D476D"/>
    <w:rsid w:val="008D4C2B"/>
    <w:rsid w:val="008D4F98"/>
    <w:rsid w:val="008D5016"/>
    <w:rsid w:val="008D5222"/>
    <w:rsid w:val="008D5297"/>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1EA1"/>
    <w:rsid w:val="008E21F5"/>
    <w:rsid w:val="008E28FE"/>
    <w:rsid w:val="008E2976"/>
    <w:rsid w:val="008E2B72"/>
    <w:rsid w:val="008E2C91"/>
    <w:rsid w:val="008E2D1B"/>
    <w:rsid w:val="008E33E7"/>
    <w:rsid w:val="008E363D"/>
    <w:rsid w:val="008E3DE9"/>
    <w:rsid w:val="008E3F37"/>
    <w:rsid w:val="008E42BF"/>
    <w:rsid w:val="008E449F"/>
    <w:rsid w:val="008E4C44"/>
    <w:rsid w:val="008E528D"/>
    <w:rsid w:val="008E52D9"/>
    <w:rsid w:val="008E5400"/>
    <w:rsid w:val="008E5829"/>
    <w:rsid w:val="008E583F"/>
    <w:rsid w:val="008E585A"/>
    <w:rsid w:val="008E5BBB"/>
    <w:rsid w:val="008E6C55"/>
    <w:rsid w:val="008E6E16"/>
    <w:rsid w:val="008E6FD6"/>
    <w:rsid w:val="008E7418"/>
    <w:rsid w:val="008E75D3"/>
    <w:rsid w:val="008E78FB"/>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471"/>
    <w:rsid w:val="0090162E"/>
    <w:rsid w:val="00901AF9"/>
    <w:rsid w:val="00902495"/>
    <w:rsid w:val="0090287E"/>
    <w:rsid w:val="00902C40"/>
    <w:rsid w:val="00902C8F"/>
    <w:rsid w:val="0090325C"/>
    <w:rsid w:val="00903326"/>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B96"/>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E07"/>
    <w:rsid w:val="0091448B"/>
    <w:rsid w:val="00914BEF"/>
    <w:rsid w:val="00915590"/>
    <w:rsid w:val="00915B26"/>
    <w:rsid w:val="00916876"/>
    <w:rsid w:val="009168B5"/>
    <w:rsid w:val="00916E86"/>
    <w:rsid w:val="00916ED5"/>
    <w:rsid w:val="00917181"/>
    <w:rsid w:val="00917B98"/>
    <w:rsid w:val="00917F71"/>
    <w:rsid w:val="0092000A"/>
    <w:rsid w:val="0092014D"/>
    <w:rsid w:val="00920292"/>
    <w:rsid w:val="009204F5"/>
    <w:rsid w:val="009206AC"/>
    <w:rsid w:val="009209B6"/>
    <w:rsid w:val="00920E0C"/>
    <w:rsid w:val="00920F20"/>
    <w:rsid w:val="00921474"/>
    <w:rsid w:val="00921611"/>
    <w:rsid w:val="009219F7"/>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4A23"/>
    <w:rsid w:val="00925102"/>
    <w:rsid w:val="009251B4"/>
    <w:rsid w:val="009259F2"/>
    <w:rsid w:val="00925B19"/>
    <w:rsid w:val="00925C46"/>
    <w:rsid w:val="00925CD9"/>
    <w:rsid w:val="00925E05"/>
    <w:rsid w:val="009266E2"/>
    <w:rsid w:val="00926734"/>
    <w:rsid w:val="0092680D"/>
    <w:rsid w:val="00926852"/>
    <w:rsid w:val="00926964"/>
    <w:rsid w:val="00926AE7"/>
    <w:rsid w:val="00926B08"/>
    <w:rsid w:val="00926B3E"/>
    <w:rsid w:val="00926D25"/>
    <w:rsid w:val="00926F82"/>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1B8"/>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532"/>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A3E"/>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8C0"/>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983"/>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2EC6"/>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35"/>
    <w:rsid w:val="009957A0"/>
    <w:rsid w:val="00995A49"/>
    <w:rsid w:val="00995AA6"/>
    <w:rsid w:val="00995E1D"/>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C46"/>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4E0"/>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40"/>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5A28"/>
    <w:rsid w:val="009C60B1"/>
    <w:rsid w:val="009C6333"/>
    <w:rsid w:val="009C6916"/>
    <w:rsid w:val="009C703B"/>
    <w:rsid w:val="009C74F8"/>
    <w:rsid w:val="009C75DA"/>
    <w:rsid w:val="009C783B"/>
    <w:rsid w:val="009C7E94"/>
    <w:rsid w:val="009D023E"/>
    <w:rsid w:val="009D02AE"/>
    <w:rsid w:val="009D04F3"/>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569"/>
    <w:rsid w:val="009D4A8C"/>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72"/>
    <w:rsid w:val="009E339A"/>
    <w:rsid w:val="009E3D3F"/>
    <w:rsid w:val="009E4117"/>
    <w:rsid w:val="009E41E2"/>
    <w:rsid w:val="009E42F0"/>
    <w:rsid w:val="009E482A"/>
    <w:rsid w:val="009E4894"/>
    <w:rsid w:val="009E49BB"/>
    <w:rsid w:val="009E4AAA"/>
    <w:rsid w:val="009E5027"/>
    <w:rsid w:val="009E52BA"/>
    <w:rsid w:val="009E52C7"/>
    <w:rsid w:val="009E5DA0"/>
    <w:rsid w:val="009E64AE"/>
    <w:rsid w:val="009E64F6"/>
    <w:rsid w:val="009E68FE"/>
    <w:rsid w:val="009E69BC"/>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0EA4"/>
    <w:rsid w:val="00A01126"/>
    <w:rsid w:val="00A01169"/>
    <w:rsid w:val="00A01890"/>
    <w:rsid w:val="00A01AC8"/>
    <w:rsid w:val="00A01D72"/>
    <w:rsid w:val="00A01DFE"/>
    <w:rsid w:val="00A022F9"/>
    <w:rsid w:val="00A0242E"/>
    <w:rsid w:val="00A025A0"/>
    <w:rsid w:val="00A035DF"/>
    <w:rsid w:val="00A03812"/>
    <w:rsid w:val="00A047B1"/>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9B"/>
    <w:rsid w:val="00A133B9"/>
    <w:rsid w:val="00A13B02"/>
    <w:rsid w:val="00A13C87"/>
    <w:rsid w:val="00A13CDA"/>
    <w:rsid w:val="00A14432"/>
    <w:rsid w:val="00A1451C"/>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B21"/>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27574"/>
    <w:rsid w:val="00A305DC"/>
    <w:rsid w:val="00A308F9"/>
    <w:rsid w:val="00A310F5"/>
    <w:rsid w:val="00A3140C"/>
    <w:rsid w:val="00A315D5"/>
    <w:rsid w:val="00A31602"/>
    <w:rsid w:val="00A316B1"/>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392"/>
    <w:rsid w:val="00A41655"/>
    <w:rsid w:val="00A416A2"/>
    <w:rsid w:val="00A419B5"/>
    <w:rsid w:val="00A42020"/>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4"/>
    <w:rsid w:val="00A455C7"/>
    <w:rsid w:val="00A45AC3"/>
    <w:rsid w:val="00A45FBF"/>
    <w:rsid w:val="00A462FB"/>
    <w:rsid w:val="00A4634C"/>
    <w:rsid w:val="00A46F0E"/>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23A"/>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AD5"/>
    <w:rsid w:val="00A67D88"/>
    <w:rsid w:val="00A67E9D"/>
    <w:rsid w:val="00A70475"/>
    <w:rsid w:val="00A7145A"/>
    <w:rsid w:val="00A71584"/>
    <w:rsid w:val="00A71693"/>
    <w:rsid w:val="00A71A51"/>
    <w:rsid w:val="00A71E3B"/>
    <w:rsid w:val="00A726D1"/>
    <w:rsid w:val="00A728DB"/>
    <w:rsid w:val="00A7294F"/>
    <w:rsid w:val="00A72C8B"/>
    <w:rsid w:val="00A72F79"/>
    <w:rsid w:val="00A73048"/>
    <w:rsid w:val="00A73374"/>
    <w:rsid w:val="00A733E5"/>
    <w:rsid w:val="00A739DD"/>
    <w:rsid w:val="00A73C54"/>
    <w:rsid w:val="00A73F56"/>
    <w:rsid w:val="00A743E4"/>
    <w:rsid w:val="00A748CD"/>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4C7"/>
    <w:rsid w:val="00A82AA1"/>
    <w:rsid w:val="00A82C77"/>
    <w:rsid w:val="00A82E1E"/>
    <w:rsid w:val="00A8303D"/>
    <w:rsid w:val="00A833DB"/>
    <w:rsid w:val="00A83780"/>
    <w:rsid w:val="00A84511"/>
    <w:rsid w:val="00A84512"/>
    <w:rsid w:val="00A847E2"/>
    <w:rsid w:val="00A84D17"/>
    <w:rsid w:val="00A852E5"/>
    <w:rsid w:val="00A854F4"/>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80"/>
    <w:rsid w:val="00A91DF5"/>
    <w:rsid w:val="00A91F68"/>
    <w:rsid w:val="00A921E7"/>
    <w:rsid w:val="00A9243C"/>
    <w:rsid w:val="00A924EC"/>
    <w:rsid w:val="00A92688"/>
    <w:rsid w:val="00A92A93"/>
    <w:rsid w:val="00A92D21"/>
    <w:rsid w:val="00A9390E"/>
    <w:rsid w:val="00A93C9A"/>
    <w:rsid w:val="00A93E5E"/>
    <w:rsid w:val="00A94394"/>
    <w:rsid w:val="00A9455F"/>
    <w:rsid w:val="00A94605"/>
    <w:rsid w:val="00A9474D"/>
    <w:rsid w:val="00A94916"/>
    <w:rsid w:val="00A94E8F"/>
    <w:rsid w:val="00A94F3C"/>
    <w:rsid w:val="00A956FE"/>
    <w:rsid w:val="00A95B9E"/>
    <w:rsid w:val="00A95BC3"/>
    <w:rsid w:val="00A96941"/>
    <w:rsid w:val="00A969A7"/>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92"/>
    <w:rsid w:val="00AA34B2"/>
    <w:rsid w:val="00AA35AF"/>
    <w:rsid w:val="00AA3C33"/>
    <w:rsid w:val="00AA3D2F"/>
    <w:rsid w:val="00AA3E74"/>
    <w:rsid w:val="00AA50CF"/>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F2"/>
    <w:rsid w:val="00AB3096"/>
    <w:rsid w:val="00AB3196"/>
    <w:rsid w:val="00AB33B7"/>
    <w:rsid w:val="00AB3921"/>
    <w:rsid w:val="00AB3AD1"/>
    <w:rsid w:val="00AB3E2C"/>
    <w:rsid w:val="00AB3F73"/>
    <w:rsid w:val="00AB416F"/>
    <w:rsid w:val="00AB4266"/>
    <w:rsid w:val="00AB4555"/>
    <w:rsid w:val="00AB4ACA"/>
    <w:rsid w:val="00AB4FDF"/>
    <w:rsid w:val="00AB51E6"/>
    <w:rsid w:val="00AB5488"/>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1FF9"/>
    <w:rsid w:val="00AC254A"/>
    <w:rsid w:val="00AC254B"/>
    <w:rsid w:val="00AC2764"/>
    <w:rsid w:val="00AC2C5A"/>
    <w:rsid w:val="00AC312A"/>
    <w:rsid w:val="00AC3921"/>
    <w:rsid w:val="00AC3B03"/>
    <w:rsid w:val="00AC41C5"/>
    <w:rsid w:val="00AC4D1D"/>
    <w:rsid w:val="00AC4D6E"/>
    <w:rsid w:val="00AC55D0"/>
    <w:rsid w:val="00AC580B"/>
    <w:rsid w:val="00AC59F9"/>
    <w:rsid w:val="00AC5A64"/>
    <w:rsid w:val="00AC5F14"/>
    <w:rsid w:val="00AC5F7C"/>
    <w:rsid w:val="00AC5F86"/>
    <w:rsid w:val="00AC5FD6"/>
    <w:rsid w:val="00AC6188"/>
    <w:rsid w:val="00AC6392"/>
    <w:rsid w:val="00AC651A"/>
    <w:rsid w:val="00AC6C87"/>
    <w:rsid w:val="00AC6F59"/>
    <w:rsid w:val="00AC6F5E"/>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2617"/>
    <w:rsid w:val="00AD2B16"/>
    <w:rsid w:val="00AD2D00"/>
    <w:rsid w:val="00AD3088"/>
    <w:rsid w:val="00AD32F2"/>
    <w:rsid w:val="00AD36B4"/>
    <w:rsid w:val="00AD3810"/>
    <w:rsid w:val="00AD3978"/>
    <w:rsid w:val="00AD3B54"/>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4C0"/>
    <w:rsid w:val="00AE16FC"/>
    <w:rsid w:val="00AE1DB7"/>
    <w:rsid w:val="00AE1E83"/>
    <w:rsid w:val="00AE1FC9"/>
    <w:rsid w:val="00AE22C2"/>
    <w:rsid w:val="00AE22C3"/>
    <w:rsid w:val="00AE22F6"/>
    <w:rsid w:val="00AE28CC"/>
    <w:rsid w:val="00AE29E5"/>
    <w:rsid w:val="00AE2BBE"/>
    <w:rsid w:val="00AE2C5C"/>
    <w:rsid w:val="00AE3042"/>
    <w:rsid w:val="00AE3287"/>
    <w:rsid w:val="00AE34D3"/>
    <w:rsid w:val="00AE3724"/>
    <w:rsid w:val="00AE3C5C"/>
    <w:rsid w:val="00AE4946"/>
    <w:rsid w:val="00AE4A05"/>
    <w:rsid w:val="00AE5170"/>
    <w:rsid w:val="00AE5377"/>
    <w:rsid w:val="00AE5CF6"/>
    <w:rsid w:val="00AE5DB6"/>
    <w:rsid w:val="00AE605F"/>
    <w:rsid w:val="00AE6441"/>
    <w:rsid w:val="00AE66E7"/>
    <w:rsid w:val="00AE688C"/>
    <w:rsid w:val="00AE6D51"/>
    <w:rsid w:val="00AE6D86"/>
    <w:rsid w:val="00AE749E"/>
    <w:rsid w:val="00AE76BF"/>
    <w:rsid w:val="00AE7AE7"/>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886"/>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943"/>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11"/>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8AE"/>
    <w:rsid w:val="00B21B91"/>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087F"/>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4C1"/>
    <w:rsid w:val="00B45550"/>
    <w:rsid w:val="00B456E5"/>
    <w:rsid w:val="00B45D49"/>
    <w:rsid w:val="00B45DE7"/>
    <w:rsid w:val="00B45DEC"/>
    <w:rsid w:val="00B46183"/>
    <w:rsid w:val="00B46897"/>
    <w:rsid w:val="00B46B4E"/>
    <w:rsid w:val="00B46C9A"/>
    <w:rsid w:val="00B46D29"/>
    <w:rsid w:val="00B46F5D"/>
    <w:rsid w:val="00B47314"/>
    <w:rsid w:val="00B47C4B"/>
    <w:rsid w:val="00B47CCE"/>
    <w:rsid w:val="00B47CE0"/>
    <w:rsid w:val="00B47E8B"/>
    <w:rsid w:val="00B502C8"/>
    <w:rsid w:val="00B505E8"/>
    <w:rsid w:val="00B50D1D"/>
    <w:rsid w:val="00B51B5D"/>
    <w:rsid w:val="00B51E94"/>
    <w:rsid w:val="00B5220E"/>
    <w:rsid w:val="00B522CB"/>
    <w:rsid w:val="00B52387"/>
    <w:rsid w:val="00B525FD"/>
    <w:rsid w:val="00B52787"/>
    <w:rsid w:val="00B527FE"/>
    <w:rsid w:val="00B5287A"/>
    <w:rsid w:val="00B5319B"/>
    <w:rsid w:val="00B53332"/>
    <w:rsid w:val="00B53A73"/>
    <w:rsid w:val="00B54DFF"/>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44F5"/>
    <w:rsid w:val="00B753FE"/>
    <w:rsid w:val="00B75414"/>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376"/>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8C3"/>
    <w:rsid w:val="00B85FDC"/>
    <w:rsid w:val="00B85FFD"/>
    <w:rsid w:val="00B861E8"/>
    <w:rsid w:val="00B8655D"/>
    <w:rsid w:val="00B865AA"/>
    <w:rsid w:val="00B8691A"/>
    <w:rsid w:val="00B86A60"/>
    <w:rsid w:val="00B86D2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3BDE"/>
    <w:rsid w:val="00BB4028"/>
    <w:rsid w:val="00BB4103"/>
    <w:rsid w:val="00BB413A"/>
    <w:rsid w:val="00BB4431"/>
    <w:rsid w:val="00BB443C"/>
    <w:rsid w:val="00BB4453"/>
    <w:rsid w:val="00BB46D0"/>
    <w:rsid w:val="00BB4DD1"/>
    <w:rsid w:val="00BB5191"/>
    <w:rsid w:val="00BB5214"/>
    <w:rsid w:val="00BB5786"/>
    <w:rsid w:val="00BB58C1"/>
    <w:rsid w:val="00BB59B3"/>
    <w:rsid w:val="00BB5A3D"/>
    <w:rsid w:val="00BB5C47"/>
    <w:rsid w:val="00BB6030"/>
    <w:rsid w:val="00BB610D"/>
    <w:rsid w:val="00BB6278"/>
    <w:rsid w:val="00BB64BE"/>
    <w:rsid w:val="00BB6CB3"/>
    <w:rsid w:val="00BB75B4"/>
    <w:rsid w:val="00BB7778"/>
    <w:rsid w:val="00BB7B6F"/>
    <w:rsid w:val="00BB7BAC"/>
    <w:rsid w:val="00BC01DC"/>
    <w:rsid w:val="00BC0800"/>
    <w:rsid w:val="00BC0879"/>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1E4"/>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6F3"/>
    <w:rsid w:val="00BE1A3D"/>
    <w:rsid w:val="00BE21A1"/>
    <w:rsid w:val="00BE2401"/>
    <w:rsid w:val="00BE2596"/>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25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9C8"/>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4FD7"/>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354"/>
    <w:rsid w:val="00C2471E"/>
    <w:rsid w:val="00C24C7C"/>
    <w:rsid w:val="00C2517F"/>
    <w:rsid w:val="00C251A9"/>
    <w:rsid w:val="00C2534F"/>
    <w:rsid w:val="00C256D8"/>
    <w:rsid w:val="00C264A6"/>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C15"/>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DB"/>
    <w:rsid w:val="00C611DA"/>
    <w:rsid w:val="00C6201F"/>
    <w:rsid w:val="00C626B9"/>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CA9"/>
    <w:rsid w:val="00C65DCD"/>
    <w:rsid w:val="00C6628D"/>
    <w:rsid w:val="00C6641E"/>
    <w:rsid w:val="00C66456"/>
    <w:rsid w:val="00C668C8"/>
    <w:rsid w:val="00C66C13"/>
    <w:rsid w:val="00C672B0"/>
    <w:rsid w:val="00C6735D"/>
    <w:rsid w:val="00C6752E"/>
    <w:rsid w:val="00C6753B"/>
    <w:rsid w:val="00C67611"/>
    <w:rsid w:val="00C70265"/>
    <w:rsid w:val="00C703CD"/>
    <w:rsid w:val="00C70621"/>
    <w:rsid w:val="00C7065A"/>
    <w:rsid w:val="00C709DB"/>
    <w:rsid w:val="00C70EFC"/>
    <w:rsid w:val="00C718DD"/>
    <w:rsid w:val="00C71C0B"/>
    <w:rsid w:val="00C71F22"/>
    <w:rsid w:val="00C7243C"/>
    <w:rsid w:val="00C72A79"/>
    <w:rsid w:val="00C73581"/>
    <w:rsid w:val="00C73611"/>
    <w:rsid w:val="00C73E83"/>
    <w:rsid w:val="00C73FD2"/>
    <w:rsid w:val="00C740F9"/>
    <w:rsid w:val="00C742C7"/>
    <w:rsid w:val="00C74636"/>
    <w:rsid w:val="00C74811"/>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7DC"/>
    <w:rsid w:val="00C90867"/>
    <w:rsid w:val="00C90E1F"/>
    <w:rsid w:val="00C915E7"/>
    <w:rsid w:val="00C91673"/>
    <w:rsid w:val="00C91D6C"/>
    <w:rsid w:val="00C922F5"/>
    <w:rsid w:val="00C926F6"/>
    <w:rsid w:val="00C927CE"/>
    <w:rsid w:val="00C92CB9"/>
    <w:rsid w:val="00C93837"/>
    <w:rsid w:val="00C9395C"/>
    <w:rsid w:val="00C93B57"/>
    <w:rsid w:val="00C93C0F"/>
    <w:rsid w:val="00C93CF2"/>
    <w:rsid w:val="00C93D2C"/>
    <w:rsid w:val="00C94072"/>
    <w:rsid w:val="00C94240"/>
    <w:rsid w:val="00C942FB"/>
    <w:rsid w:val="00C947E2"/>
    <w:rsid w:val="00C94A19"/>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2059"/>
    <w:rsid w:val="00CA22C0"/>
    <w:rsid w:val="00CA26BD"/>
    <w:rsid w:val="00CA2F5C"/>
    <w:rsid w:val="00CA302F"/>
    <w:rsid w:val="00CA35A0"/>
    <w:rsid w:val="00CA391C"/>
    <w:rsid w:val="00CA3AF5"/>
    <w:rsid w:val="00CA3DB6"/>
    <w:rsid w:val="00CA4099"/>
    <w:rsid w:val="00CA4209"/>
    <w:rsid w:val="00CA567E"/>
    <w:rsid w:val="00CA5A1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6CC0"/>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4A"/>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C87"/>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94"/>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14E3"/>
    <w:rsid w:val="00D220A6"/>
    <w:rsid w:val="00D22615"/>
    <w:rsid w:val="00D227C7"/>
    <w:rsid w:val="00D23169"/>
    <w:rsid w:val="00D231F7"/>
    <w:rsid w:val="00D2369A"/>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91B"/>
    <w:rsid w:val="00D26D66"/>
    <w:rsid w:val="00D27361"/>
    <w:rsid w:val="00D273C7"/>
    <w:rsid w:val="00D27496"/>
    <w:rsid w:val="00D279E1"/>
    <w:rsid w:val="00D279EA"/>
    <w:rsid w:val="00D30177"/>
    <w:rsid w:val="00D3017F"/>
    <w:rsid w:val="00D30598"/>
    <w:rsid w:val="00D30E90"/>
    <w:rsid w:val="00D30EBF"/>
    <w:rsid w:val="00D31213"/>
    <w:rsid w:val="00D3154E"/>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3B2"/>
    <w:rsid w:val="00D504D6"/>
    <w:rsid w:val="00D50A2B"/>
    <w:rsid w:val="00D50AD2"/>
    <w:rsid w:val="00D51107"/>
    <w:rsid w:val="00D512E0"/>
    <w:rsid w:val="00D513B7"/>
    <w:rsid w:val="00D5167B"/>
    <w:rsid w:val="00D516D9"/>
    <w:rsid w:val="00D516F7"/>
    <w:rsid w:val="00D51908"/>
    <w:rsid w:val="00D51A07"/>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69A"/>
    <w:rsid w:val="00D730B6"/>
    <w:rsid w:val="00D73419"/>
    <w:rsid w:val="00D73495"/>
    <w:rsid w:val="00D73918"/>
    <w:rsid w:val="00D73E0F"/>
    <w:rsid w:val="00D741FC"/>
    <w:rsid w:val="00D7442C"/>
    <w:rsid w:val="00D744E5"/>
    <w:rsid w:val="00D75E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10E"/>
    <w:rsid w:val="00D8383A"/>
    <w:rsid w:val="00D839ED"/>
    <w:rsid w:val="00D84028"/>
    <w:rsid w:val="00D84599"/>
    <w:rsid w:val="00D846BA"/>
    <w:rsid w:val="00D84987"/>
    <w:rsid w:val="00D84CD2"/>
    <w:rsid w:val="00D84D38"/>
    <w:rsid w:val="00D8511B"/>
    <w:rsid w:val="00D85BDE"/>
    <w:rsid w:val="00D86811"/>
    <w:rsid w:val="00D8686F"/>
    <w:rsid w:val="00D86CCA"/>
    <w:rsid w:val="00D87084"/>
    <w:rsid w:val="00D87473"/>
    <w:rsid w:val="00D8753C"/>
    <w:rsid w:val="00D8782E"/>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926"/>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7E0"/>
    <w:rsid w:val="00DB5BAE"/>
    <w:rsid w:val="00DB611B"/>
    <w:rsid w:val="00DB6457"/>
    <w:rsid w:val="00DB658F"/>
    <w:rsid w:val="00DB660F"/>
    <w:rsid w:val="00DB6873"/>
    <w:rsid w:val="00DB6924"/>
    <w:rsid w:val="00DB6BD8"/>
    <w:rsid w:val="00DB6C8F"/>
    <w:rsid w:val="00DB6F09"/>
    <w:rsid w:val="00DB7C45"/>
    <w:rsid w:val="00DB7CEE"/>
    <w:rsid w:val="00DB7DC1"/>
    <w:rsid w:val="00DC00C5"/>
    <w:rsid w:val="00DC036F"/>
    <w:rsid w:val="00DC0685"/>
    <w:rsid w:val="00DC0C2A"/>
    <w:rsid w:val="00DC1208"/>
    <w:rsid w:val="00DC1828"/>
    <w:rsid w:val="00DC2172"/>
    <w:rsid w:val="00DC24E3"/>
    <w:rsid w:val="00DC2646"/>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AFA"/>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299"/>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D97"/>
    <w:rsid w:val="00DF2577"/>
    <w:rsid w:val="00DF260A"/>
    <w:rsid w:val="00DF2854"/>
    <w:rsid w:val="00DF2A9A"/>
    <w:rsid w:val="00DF3090"/>
    <w:rsid w:val="00DF32AD"/>
    <w:rsid w:val="00DF3598"/>
    <w:rsid w:val="00DF37F4"/>
    <w:rsid w:val="00DF3E72"/>
    <w:rsid w:val="00DF40BF"/>
    <w:rsid w:val="00DF44D9"/>
    <w:rsid w:val="00DF4505"/>
    <w:rsid w:val="00DF47FA"/>
    <w:rsid w:val="00DF492E"/>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02"/>
    <w:rsid w:val="00E0528F"/>
    <w:rsid w:val="00E0530C"/>
    <w:rsid w:val="00E056F1"/>
    <w:rsid w:val="00E062DE"/>
    <w:rsid w:val="00E0683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BFE"/>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26"/>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B90"/>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2DC"/>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8A6"/>
    <w:rsid w:val="00E61998"/>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51A"/>
    <w:rsid w:val="00E666FC"/>
    <w:rsid w:val="00E66940"/>
    <w:rsid w:val="00E66C77"/>
    <w:rsid w:val="00E66EB9"/>
    <w:rsid w:val="00E67113"/>
    <w:rsid w:val="00E67186"/>
    <w:rsid w:val="00E678D0"/>
    <w:rsid w:val="00E67EB5"/>
    <w:rsid w:val="00E702F2"/>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07D"/>
    <w:rsid w:val="00E762E3"/>
    <w:rsid w:val="00E7639B"/>
    <w:rsid w:val="00E7725B"/>
    <w:rsid w:val="00E772D6"/>
    <w:rsid w:val="00E772E4"/>
    <w:rsid w:val="00E77395"/>
    <w:rsid w:val="00E774F8"/>
    <w:rsid w:val="00E77799"/>
    <w:rsid w:val="00E77811"/>
    <w:rsid w:val="00E77FBB"/>
    <w:rsid w:val="00E8008A"/>
    <w:rsid w:val="00E800E1"/>
    <w:rsid w:val="00E80566"/>
    <w:rsid w:val="00E80DF4"/>
    <w:rsid w:val="00E81060"/>
    <w:rsid w:val="00E81182"/>
    <w:rsid w:val="00E8147F"/>
    <w:rsid w:val="00E818BF"/>
    <w:rsid w:val="00E818CE"/>
    <w:rsid w:val="00E82875"/>
    <w:rsid w:val="00E82C6F"/>
    <w:rsid w:val="00E82CE7"/>
    <w:rsid w:val="00E8339C"/>
    <w:rsid w:val="00E83492"/>
    <w:rsid w:val="00E837C0"/>
    <w:rsid w:val="00E8464D"/>
    <w:rsid w:val="00E847AE"/>
    <w:rsid w:val="00E84A95"/>
    <w:rsid w:val="00E84CE3"/>
    <w:rsid w:val="00E84F16"/>
    <w:rsid w:val="00E8519B"/>
    <w:rsid w:val="00E85281"/>
    <w:rsid w:val="00E85A88"/>
    <w:rsid w:val="00E85EB6"/>
    <w:rsid w:val="00E860EB"/>
    <w:rsid w:val="00E86317"/>
    <w:rsid w:val="00E86603"/>
    <w:rsid w:val="00E86FFC"/>
    <w:rsid w:val="00E871D1"/>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B62"/>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9"/>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71F4"/>
    <w:rsid w:val="00EA7340"/>
    <w:rsid w:val="00EA7526"/>
    <w:rsid w:val="00EA7641"/>
    <w:rsid w:val="00EA789A"/>
    <w:rsid w:val="00EB00F3"/>
    <w:rsid w:val="00EB0930"/>
    <w:rsid w:val="00EB0B72"/>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3EB"/>
    <w:rsid w:val="00EB66E6"/>
    <w:rsid w:val="00EB684D"/>
    <w:rsid w:val="00EB7325"/>
    <w:rsid w:val="00EB7346"/>
    <w:rsid w:val="00EB7928"/>
    <w:rsid w:val="00EB7C8C"/>
    <w:rsid w:val="00EB7D79"/>
    <w:rsid w:val="00EB7E69"/>
    <w:rsid w:val="00EB7F38"/>
    <w:rsid w:val="00EC03D4"/>
    <w:rsid w:val="00EC069A"/>
    <w:rsid w:val="00EC06AA"/>
    <w:rsid w:val="00EC0720"/>
    <w:rsid w:val="00EC1173"/>
    <w:rsid w:val="00EC11B6"/>
    <w:rsid w:val="00EC11CB"/>
    <w:rsid w:val="00EC1427"/>
    <w:rsid w:val="00EC1829"/>
    <w:rsid w:val="00EC1D98"/>
    <w:rsid w:val="00EC1EB3"/>
    <w:rsid w:val="00EC2118"/>
    <w:rsid w:val="00EC23C9"/>
    <w:rsid w:val="00EC23E1"/>
    <w:rsid w:val="00EC2939"/>
    <w:rsid w:val="00EC2F36"/>
    <w:rsid w:val="00EC3105"/>
    <w:rsid w:val="00EC315F"/>
    <w:rsid w:val="00EC323C"/>
    <w:rsid w:val="00EC404C"/>
    <w:rsid w:val="00EC40F9"/>
    <w:rsid w:val="00EC4747"/>
    <w:rsid w:val="00EC4B14"/>
    <w:rsid w:val="00EC521B"/>
    <w:rsid w:val="00EC5229"/>
    <w:rsid w:val="00EC54F3"/>
    <w:rsid w:val="00EC5711"/>
    <w:rsid w:val="00EC5AA1"/>
    <w:rsid w:val="00EC5BB4"/>
    <w:rsid w:val="00EC5C99"/>
    <w:rsid w:val="00EC5C9F"/>
    <w:rsid w:val="00EC6312"/>
    <w:rsid w:val="00EC6805"/>
    <w:rsid w:val="00EC680D"/>
    <w:rsid w:val="00EC6A22"/>
    <w:rsid w:val="00EC6B1F"/>
    <w:rsid w:val="00EC6C01"/>
    <w:rsid w:val="00EC6DF1"/>
    <w:rsid w:val="00EC7099"/>
    <w:rsid w:val="00EC70AC"/>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3E1"/>
    <w:rsid w:val="00EE070C"/>
    <w:rsid w:val="00EE09AC"/>
    <w:rsid w:val="00EE0AEE"/>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D4C"/>
    <w:rsid w:val="00EF4EED"/>
    <w:rsid w:val="00EF4FF8"/>
    <w:rsid w:val="00EF5BAB"/>
    <w:rsid w:val="00EF5E49"/>
    <w:rsid w:val="00EF62D6"/>
    <w:rsid w:val="00EF652F"/>
    <w:rsid w:val="00EF6815"/>
    <w:rsid w:val="00EF686A"/>
    <w:rsid w:val="00EF6DAD"/>
    <w:rsid w:val="00EF6F76"/>
    <w:rsid w:val="00EF782B"/>
    <w:rsid w:val="00F00160"/>
    <w:rsid w:val="00F00381"/>
    <w:rsid w:val="00F00792"/>
    <w:rsid w:val="00F009A1"/>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5FFD"/>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192"/>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2FB2"/>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6EA"/>
    <w:rsid w:val="00F27AC7"/>
    <w:rsid w:val="00F30179"/>
    <w:rsid w:val="00F30606"/>
    <w:rsid w:val="00F30651"/>
    <w:rsid w:val="00F31E65"/>
    <w:rsid w:val="00F31F6A"/>
    <w:rsid w:val="00F31F7E"/>
    <w:rsid w:val="00F321A3"/>
    <w:rsid w:val="00F32CE4"/>
    <w:rsid w:val="00F32E68"/>
    <w:rsid w:val="00F332E4"/>
    <w:rsid w:val="00F33A46"/>
    <w:rsid w:val="00F33A73"/>
    <w:rsid w:val="00F33BE8"/>
    <w:rsid w:val="00F33ED8"/>
    <w:rsid w:val="00F3414F"/>
    <w:rsid w:val="00F341B0"/>
    <w:rsid w:val="00F341EA"/>
    <w:rsid w:val="00F34311"/>
    <w:rsid w:val="00F346C0"/>
    <w:rsid w:val="00F347FE"/>
    <w:rsid w:val="00F34D74"/>
    <w:rsid w:val="00F34E0E"/>
    <w:rsid w:val="00F35178"/>
    <w:rsid w:val="00F356CC"/>
    <w:rsid w:val="00F35C70"/>
    <w:rsid w:val="00F35EB2"/>
    <w:rsid w:val="00F35F61"/>
    <w:rsid w:val="00F3657F"/>
    <w:rsid w:val="00F366A7"/>
    <w:rsid w:val="00F36A88"/>
    <w:rsid w:val="00F36C24"/>
    <w:rsid w:val="00F36CE2"/>
    <w:rsid w:val="00F36FF5"/>
    <w:rsid w:val="00F370B6"/>
    <w:rsid w:val="00F37192"/>
    <w:rsid w:val="00F37334"/>
    <w:rsid w:val="00F378A4"/>
    <w:rsid w:val="00F379F3"/>
    <w:rsid w:val="00F37FDC"/>
    <w:rsid w:val="00F40308"/>
    <w:rsid w:val="00F4078C"/>
    <w:rsid w:val="00F408CF"/>
    <w:rsid w:val="00F408D8"/>
    <w:rsid w:val="00F40BAB"/>
    <w:rsid w:val="00F40D8C"/>
    <w:rsid w:val="00F416FF"/>
    <w:rsid w:val="00F4197F"/>
    <w:rsid w:val="00F41A86"/>
    <w:rsid w:val="00F41D3C"/>
    <w:rsid w:val="00F41D5C"/>
    <w:rsid w:val="00F41F9F"/>
    <w:rsid w:val="00F4207A"/>
    <w:rsid w:val="00F421B0"/>
    <w:rsid w:val="00F42B9B"/>
    <w:rsid w:val="00F42CFE"/>
    <w:rsid w:val="00F437CE"/>
    <w:rsid w:val="00F43B5A"/>
    <w:rsid w:val="00F43C12"/>
    <w:rsid w:val="00F43CC9"/>
    <w:rsid w:val="00F43F75"/>
    <w:rsid w:val="00F44C5A"/>
    <w:rsid w:val="00F458E9"/>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6C5"/>
    <w:rsid w:val="00F5272D"/>
    <w:rsid w:val="00F527A9"/>
    <w:rsid w:val="00F53299"/>
    <w:rsid w:val="00F54AEB"/>
    <w:rsid w:val="00F54D35"/>
    <w:rsid w:val="00F54D3A"/>
    <w:rsid w:val="00F55101"/>
    <w:rsid w:val="00F5521D"/>
    <w:rsid w:val="00F552BD"/>
    <w:rsid w:val="00F556C5"/>
    <w:rsid w:val="00F55A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BEF"/>
    <w:rsid w:val="00F70C70"/>
    <w:rsid w:val="00F70D79"/>
    <w:rsid w:val="00F70FA6"/>
    <w:rsid w:val="00F70FAA"/>
    <w:rsid w:val="00F71209"/>
    <w:rsid w:val="00F71434"/>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69F"/>
    <w:rsid w:val="00F75830"/>
    <w:rsid w:val="00F75E48"/>
    <w:rsid w:val="00F7617B"/>
    <w:rsid w:val="00F764AE"/>
    <w:rsid w:val="00F76848"/>
    <w:rsid w:val="00F76B65"/>
    <w:rsid w:val="00F76C19"/>
    <w:rsid w:val="00F76C44"/>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17A"/>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C43"/>
    <w:rsid w:val="00FA3DF7"/>
    <w:rsid w:val="00FA439F"/>
    <w:rsid w:val="00FA4A8E"/>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58"/>
    <w:rsid w:val="00FB1BD6"/>
    <w:rsid w:val="00FB1D54"/>
    <w:rsid w:val="00FB2290"/>
    <w:rsid w:val="00FB287D"/>
    <w:rsid w:val="00FB28D2"/>
    <w:rsid w:val="00FB29F8"/>
    <w:rsid w:val="00FB2A6B"/>
    <w:rsid w:val="00FB3182"/>
    <w:rsid w:val="00FB3398"/>
    <w:rsid w:val="00FB339A"/>
    <w:rsid w:val="00FB38B1"/>
    <w:rsid w:val="00FB3F8A"/>
    <w:rsid w:val="00FB4166"/>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2BD"/>
    <w:rsid w:val="00FF0418"/>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5F4B"/>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186F4"/>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7726"/>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uiPriority w:val="99"/>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uiPriority w:val="99"/>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numbering" w:customStyle="1" w:styleId="NoList6">
    <w:name w:val="No List6"/>
    <w:next w:val="NoList"/>
    <w:uiPriority w:val="99"/>
    <w:semiHidden/>
    <w:unhideWhenUsed/>
    <w:rsid w:val="000A1C6C"/>
  </w:style>
  <w:style w:type="table" w:customStyle="1" w:styleId="TableGrid13">
    <w:name w:val="Table Grid13"/>
    <w:basedOn w:val="TableNormal"/>
    <w:next w:val="TableGrid"/>
    <w:uiPriority w:val="59"/>
    <w:rsid w:val="000A1C6C"/>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0A1C6C"/>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1">
    <w:name w:val="NASLOV1"/>
    <w:basedOn w:val="Heading10"/>
    <w:link w:val="NASLOV1Char"/>
    <w:qFormat/>
    <w:rsid w:val="000A1C6C"/>
    <w:pPr>
      <w:numPr>
        <w:numId w:val="33"/>
      </w:numPr>
      <w:spacing w:before="480" w:line="276" w:lineRule="auto"/>
      <w:contextualSpacing/>
    </w:pPr>
    <w:rPr>
      <w:rFonts w:ascii="Cambria" w:hAnsi="Cambria"/>
      <w:bCs/>
      <w:sz w:val="28"/>
      <w:szCs w:val="28"/>
      <w:lang w:val="sr-Latn-CS" w:eastAsia="en-US" w:bidi="en-US"/>
    </w:rPr>
  </w:style>
  <w:style w:type="character" w:customStyle="1" w:styleId="NASLOV1Char">
    <w:name w:val="NASLOV1 Char"/>
    <w:link w:val="NASLOV1"/>
    <w:rsid w:val="000A1C6C"/>
    <w:rPr>
      <w:rFonts w:ascii="Cambria" w:hAnsi="Cambria"/>
      <w:b/>
      <w:bCs/>
      <w:sz w:val="28"/>
      <w:szCs w:val="28"/>
      <w:lang w:eastAsia="en-US" w:bidi="en-US"/>
    </w:rPr>
  </w:style>
  <w:style w:type="paragraph" w:customStyle="1" w:styleId="RevTable3">
    <w:name w:val="Rev Table 3"/>
    <w:basedOn w:val="Normal"/>
    <w:rsid w:val="000A1C6C"/>
    <w:pPr>
      <w:spacing w:before="60" w:after="60"/>
      <w:jc w:val="left"/>
    </w:pPr>
    <w:rPr>
      <w:b/>
      <w:sz w:val="20"/>
      <w:szCs w:val="20"/>
      <w:lang w:val="en-GB"/>
    </w:rPr>
  </w:style>
  <w:style w:type="paragraph" w:customStyle="1" w:styleId="Blockschaltbild">
    <w:name w:val="Blockschaltbild"/>
    <w:basedOn w:val="Normal"/>
    <w:rsid w:val="000A1C6C"/>
    <w:pPr>
      <w:spacing w:before="0" w:after="120"/>
      <w:jc w:val="center"/>
    </w:pPr>
    <w:rPr>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3808227">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kjn.gov.rs/download/Taksa-popunjeni-nalozi-ci.pdf"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8BD8A99-CFAA-46AA-84A8-DF44B29C95E3}">
  <ds:schemaRefs>
    <ds:schemaRef ds:uri="http://schemas.openxmlformats.org/officeDocument/2006/bibliography"/>
  </ds:schemaRefs>
</ds:datastoreItem>
</file>

<file path=customXml/itemProps100.xml><?xml version="1.0" encoding="utf-8"?>
<ds:datastoreItem xmlns:ds="http://schemas.openxmlformats.org/officeDocument/2006/customXml" ds:itemID="{35AE34B6-07EC-4144-B20B-350792D66731}">
  <ds:schemaRefs>
    <ds:schemaRef ds:uri="http://schemas.openxmlformats.org/officeDocument/2006/bibliography"/>
  </ds:schemaRefs>
</ds:datastoreItem>
</file>

<file path=customXml/itemProps101.xml><?xml version="1.0" encoding="utf-8"?>
<ds:datastoreItem xmlns:ds="http://schemas.openxmlformats.org/officeDocument/2006/customXml" ds:itemID="{B1E5A17A-6309-4582-A479-99DCE3A0D669}">
  <ds:schemaRefs>
    <ds:schemaRef ds:uri="http://schemas.openxmlformats.org/officeDocument/2006/bibliography"/>
  </ds:schemaRefs>
</ds:datastoreItem>
</file>

<file path=customXml/itemProps102.xml><?xml version="1.0" encoding="utf-8"?>
<ds:datastoreItem xmlns:ds="http://schemas.openxmlformats.org/officeDocument/2006/customXml" ds:itemID="{761CD111-0325-4C6A-B04E-64808ED3E3DD}">
  <ds:schemaRefs>
    <ds:schemaRef ds:uri="http://schemas.openxmlformats.org/officeDocument/2006/bibliography"/>
  </ds:schemaRefs>
</ds:datastoreItem>
</file>

<file path=customXml/itemProps103.xml><?xml version="1.0" encoding="utf-8"?>
<ds:datastoreItem xmlns:ds="http://schemas.openxmlformats.org/officeDocument/2006/customXml" ds:itemID="{F7539E07-F0DD-4D96-9084-28589F499912}">
  <ds:schemaRefs>
    <ds:schemaRef ds:uri="http://schemas.openxmlformats.org/officeDocument/2006/bibliography"/>
  </ds:schemaRefs>
</ds:datastoreItem>
</file>

<file path=customXml/itemProps104.xml><?xml version="1.0" encoding="utf-8"?>
<ds:datastoreItem xmlns:ds="http://schemas.openxmlformats.org/officeDocument/2006/customXml" ds:itemID="{3BCABB91-0D71-4236-A73F-A79BF257C257}">
  <ds:schemaRefs>
    <ds:schemaRef ds:uri="http://schemas.openxmlformats.org/officeDocument/2006/bibliography"/>
  </ds:schemaRefs>
</ds:datastoreItem>
</file>

<file path=customXml/itemProps105.xml><?xml version="1.0" encoding="utf-8"?>
<ds:datastoreItem xmlns:ds="http://schemas.openxmlformats.org/officeDocument/2006/customXml" ds:itemID="{B6A6701B-5419-4C82-A10A-73B59E0A915B}">
  <ds:schemaRefs>
    <ds:schemaRef ds:uri="http://schemas.openxmlformats.org/officeDocument/2006/bibliography"/>
  </ds:schemaRefs>
</ds:datastoreItem>
</file>

<file path=customXml/itemProps106.xml><?xml version="1.0" encoding="utf-8"?>
<ds:datastoreItem xmlns:ds="http://schemas.openxmlformats.org/officeDocument/2006/customXml" ds:itemID="{C0285AC6-3201-47EF-B73A-E9BF4CBEA81A}">
  <ds:schemaRefs>
    <ds:schemaRef ds:uri="http://schemas.openxmlformats.org/officeDocument/2006/bibliography"/>
  </ds:schemaRefs>
</ds:datastoreItem>
</file>

<file path=customXml/itemProps107.xml><?xml version="1.0" encoding="utf-8"?>
<ds:datastoreItem xmlns:ds="http://schemas.openxmlformats.org/officeDocument/2006/customXml" ds:itemID="{48C9E273-F39D-4B21-833C-99645E16B819}">
  <ds:schemaRefs>
    <ds:schemaRef ds:uri="http://schemas.openxmlformats.org/officeDocument/2006/bibliography"/>
  </ds:schemaRefs>
</ds:datastoreItem>
</file>

<file path=customXml/itemProps108.xml><?xml version="1.0" encoding="utf-8"?>
<ds:datastoreItem xmlns:ds="http://schemas.openxmlformats.org/officeDocument/2006/customXml" ds:itemID="{CCA6681C-E4BC-4736-8593-2BF219100C21}">
  <ds:schemaRefs>
    <ds:schemaRef ds:uri="http://schemas.openxmlformats.org/officeDocument/2006/bibliography"/>
  </ds:schemaRefs>
</ds:datastoreItem>
</file>

<file path=customXml/itemProps109.xml><?xml version="1.0" encoding="utf-8"?>
<ds:datastoreItem xmlns:ds="http://schemas.openxmlformats.org/officeDocument/2006/customXml" ds:itemID="{2BB962ED-F31B-4312-B8C3-B062A42075A7}">
  <ds:schemaRefs>
    <ds:schemaRef ds:uri="http://schemas.openxmlformats.org/officeDocument/2006/bibliography"/>
  </ds:schemaRefs>
</ds:datastoreItem>
</file>

<file path=customXml/itemProps11.xml><?xml version="1.0" encoding="utf-8"?>
<ds:datastoreItem xmlns:ds="http://schemas.openxmlformats.org/officeDocument/2006/customXml" ds:itemID="{A0C3DFB9-D32C-47F3-AA73-A8435EF5A91F}">
  <ds:schemaRefs>
    <ds:schemaRef ds:uri="http://schemas.openxmlformats.org/officeDocument/2006/bibliography"/>
  </ds:schemaRefs>
</ds:datastoreItem>
</file>

<file path=customXml/itemProps110.xml><?xml version="1.0" encoding="utf-8"?>
<ds:datastoreItem xmlns:ds="http://schemas.openxmlformats.org/officeDocument/2006/customXml" ds:itemID="{234F390C-C28A-48DF-A2EA-DE77F0FE979E}">
  <ds:schemaRefs>
    <ds:schemaRef ds:uri="http://schemas.openxmlformats.org/officeDocument/2006/bibliography"/>
  </ds:schemaRefs>
</ds:datastoreItem>
</file>

<file path=customXml/itemProps111.xml><?xml version="1.0" encoding="utf-8"?>
<ds:datastoreItem xmlns:ds="http://schemas.openxmlformats.org/officeDocument/2006/customXml" ds:itemID="{7C50B146-6CE6-4B80-B51A-3E58AB4AD87B}">
  <ds:schemaRefs>
    <ds:schemaRef ds:uri="http://schemas.openxmlformats.org/officeDocument/2006/bibliography"/>
  </ds:schemaRefs>
</ds:datastoreItem>
</file>

<file path=customXml/itemProps112.xml><?xml version="1.0" encoding="utf-8"?>
<ds:datastoreItem xmlns:ds="http://schemas.openxmlformats.org/officeDocument/2006/customXml" ds:itemID="{3A8A9477-D28F-4FED-AAF7-8B511BFBDC8A}">
  <ds:schemaRefs>
    <ds:schemaRef ds:uri="http://schemas.openxmlformats.org/officeDocument/2006/bibliography"/>
  </ds:schemaRefs>
</ds:datastoreItem>
</file>

<file path=customXml/itemProps113.xml><?xml version="1.0" encoding="utf-8"?>
<ds:datastoreItem xmlns:ds="http://schemas.openxmlformats.org/officeDocument/2006/customXml" ds:itemID="{81DC0168-3094-4E20-8287-4D2AB81802E4}">
  <ds:schemaRefs>
    <ds:schemaRef ds:uri="http://schemas.openxmlformats.org/officeDocument/2006/bibliography"/>
  </ds:schemaRefs>
</ds:datastoreItem>
</file>

<file path=customXml/itemProps114.xml><?xml version="1.0" encoding="utf-8"?>
<ds:datastoreItem xmlns:ds="http://schemas.openxmlformats.org/officeDocument/2006/customXml" ds:itemID="{58A11166-5FCF-4CDD-9FF1-4C33A47C430F}">
  <ds:schemaRefs>
    <ds:schemaRef ds:uri="http://schemas.openxmlformats.org/officeDocument/2006/bibliography"/>
  </ds:schemaRefs>
</ds:datastoreItem>
</file>

<file path=customXml/itemProps115.xml><?xml version="1.0" encoding="utf-8"?>
<ds:datastoreItem xmlns:ds="http://schemas.openxmlformats.org/officeDocument/2006/customXml" ds:itemID="{96DFA060-5D9E-4222-9458-3336732809A9}">
  <ds:schemaRefs>
    <ds:schemaRef ds:uri="http://schemas.openxmlformats.org/officeDocument/2006/bibliography"/>
  </ds:schemaRefs>
</ds:datastoreItem>
</file>

<file path=customXml/itemProps116.xml><?xml version="1.0" encoding="utf-8"?>
<ds:datastoreItem xmlns:ds="http://schemas.openxmlformats.org/officeDocument/2006/customXml" ds:itemID="{D3A8E6B1-2E20-492E-851C-5338925F6206}">
  <ds:schemaRefs>
    <ds:schemaRef ds:uri="http://schemas.openxmlformats.org/officeDocument/2006/bibliography"/>
  </ds:schemaRefs>
</ds:datastoreItem>
</file>

<file path=customXml/itemProps117.xml><?xml version="1.0" encoding="utf-8"?>
<ds:datastoreItem xmlns:ds="http://schemas.openxmlformats.org/officeDocument/2006/customXml" ds:itemID="{7BD0B9DF-39BC-41FF-82A0-BF9CEA5E84A6}">
  <ds:schemaRefs>
    <ds:schemaRef ds:uri="http://schemas.openxmlformats.org/officeDocument/2006/bibliography"/>
  </ds:schemaRefs>
</ds:datastoreItem>
</file>

<file path=customXml/itemProps118.xml><?xml version="1.0" encoding="utf-8"?>
<ds:datastoreItem xmlns:ds="http://schemas.openxmlformats.org/officeDocument/2006/customXml" ds:itemID="{D95B10A1-1493-4E2F-B296-8C909E486665}">
  <ds:schemaRefs>
    <ds:schemaRef ds:uri="http://schemas.openxmlformats.org/officeDocument/2006/bibliography"/>
  </ds:schemaRefs>
</ds:datastoreItem>
</file>

<file path=customXml/itemProps119.xml><?xml version="1.0" encoding="utf-8"?>
<ds:datastoreItem xmlns:ds="http://schemas.openxmlformats.org/officeDocument/2006/customXml" ds:itemID="{F9DB0055-9894-4F48-8E27-4D9F4EF474D3}">
  <ds:schemaRefs>
    <ds:schemaRef ds:uri="http://schemas.openxmlformats.org/officeDocument/2006/bibliography"/>
  </ds:schemaRefs>
</ds:datastoreItem>
</file>

<file path=customXml/itemProps12.xml><?xml version="1.0" encoding="utf-8"?>
<ds:datastoreItem xmlns:ds="http://schemas.openxmlformats.org/officeDocument/2006/customXml" ds:itemID="{A564C9C5-27E4-446B-8BDB-5E5260BF7179}">
  <ds:schemaRefs>
    <ds:schemaRef ds:uri="http://schemas.openxmlformats.org/officeDocument/2006/bibliography"/>
  </ds:schemaRefs>
</ds:datastoreItem>
</file>

<file path=customXml/itemProps120.xml><?xml version="1.0" encoding="utf-8"?>
<ds:datastoreItem xmlns:ds="http://schemas.openxmlformats.org/officeDocument/2006/customXml" ds:itemID="{AFDC427E-70E5-4732-B383-E2883F3BB19B}">
  <ds:schemaRefs>
    <ds:schemaRef ds:uri="http://schemas.openxmlformats.org/officeDocument/2006/bibliography"/>
  </ds:schemaRefs>
</ds:datastoreItem>
</file>

<file path=customXml/itemProps121.xml><?xml version="1.0" encoding="utf-8"?>
<ds:datastoreItem xmlns:ds="http://schemas.openxmlformats.org/officeDocument/2006/customXml" ds:itemID="{04ACAA21-F3DC-4FA5-B95B-00F4AA4E99AD}">
  <ds:schemaRefs>
    <ds:schemaRef ds:uri="http://schemas.openxmlformats.org/officeDocument/2006/bibliography"/>
  </ds:schemaRefs>
</ds:datastoreItem>
</file>

<file path=customXml/itemProps122.xml><?xml version="1.0" encoding="utf-8"?>
<ds:datastoreItem xmlns:ds="http://schemas.openxmlformats.org/officeDocument/2006/customXml" ds:itemID="{779ADB9C-E861-42AA-8E3D-C4BD5F5D1356}">
  <ds:schemaRefs>
    <ds:schemaRef ds:uri="http://schemas.openxmlformats.org/officeDocument/2006/bibliography"/>
  </ds:schemaRefs>
</ds:datastoreItem>
</file>

<file path=customXml/itemProps123.xml><?xml version="1.0" encoding="utf-8"?>
<ds:datastoreItem xmlns:ds="http://schemas.openxmlformats.org/officeDocument/2006/customXml" ds:itemID="{35871BBB-4B68-47C1-B435-ECE7EB2C5CF7}">
  <ds:schemaRefs>
    <ds:schemaRef ds:uri="http://schemas.openxmlformats.org/officeDocument/2006/bibliography"/>
  </ds:schemaRefs>
</ds:datastoreItem>
</file>

<file path=customXml/itemProps124.xml><?xml version="1.0" encoding="utf-8"?>
<ds:datastoreItem xmlns:ds="http://schemas.openxmlformats.org/officeDocument/2006/customXml" ds:itemID="{10077361-608F-4BCE-B3FF-82B2D39C46E5}">
  <ds:schemaRefs>
    <ds:schemaRef ds:uri="http://schemas.openxmlformats.org/officeDocument/2006/bibliography"/>
  </ds:schemaRefs>
</ds:datastoreItem>
</file>

<file path=customXml/itemProps125.xml><?xml version="1.0" encoding="utf-8"?>
<ds:datastoreItem xmlns:ds="http://schemas.openxmlformats.org/officeDocument/2006/customXml" ds:itemID="{086C03EA-9ACA-4E88-B012-AD681920DB3F}">
  <ds:schemaRefs>
    <ds:schemaRef ds:uri="http://schemas.openxmlformats.org/officeDocument/2006/bibliography"/>
  </ds:schemaRefs>
</ds:datastoreItem>
</file>

<file path=customXml/itemProps126.xml><?xml version="1.0" encoding="utf-8"?>
<ds:datastoreItem xmlns:ds="http://schemas.openxmlformats.org/officeDocument/2006/customXml" ds:itemID="{CBB0301B-7401-4B71-853F-FF5623EE5490}">
  <ds:schemaRefs>
    <ds:schemaRef ds:uri="http://schemas.openxmlformats.org/officeDocument/2006/bibliography"/>
  </ds:schemaRefs>
</ds:datastoreItem>
</file>

<file path=customXml/itemProps127.xml><?xml version="1.0" encoding="utf-8"?>
<ds:datastoreItem xmlns:ds="http://schemas.openxmlformats.org/officeDocument/2006/customXml" ds:itemID="{4C76D841-B755-46F1-B1F0-808D1B378FC3}">
  <ds:schemaRefs>
    <ds:schemaRef ds:uri="http://schemas.openxmlformats.org/officeDocument/2006/bibliography"/>
  </ds:schemaRefs>
</ds:datastoreItem>
</file>

<file path=customXml/itemProps128.xml><?xml version="1.0" encoding="utf-8"?>
<ds:datastoreItem xmlns:ds="http://schemas.openxmlformats.org/officeDocument/2006/customXml" ds:itemID="{400FED22-9502-486C-A8B7-470F755DEFAA}">
  <ds:schemaRefs>
    <ds:schemaRef ds:uri="http://schemas.openxmlformats.org/officeDocument/2006/bibliography"/>
  </ds:schemaRefs>
</ds:datastoreItem>
</file>

<file path=customXml/itemProps129.xml><?xml version="1.0" encoding="utf-8"?>
<ds:datastoreItem xmlns:ds="http://schemas.openxmlformats.org/officeDocument/2006/customXml" ds:itemID="{599DEBAD-3757-4BDE-A1E3-E433CE430770}">
  <ds:schemaRefs>
    <ds:schemaRef ds:uri="http://schemas.openxmlformats.org/officeDocument/2006/bibliography"/>
  </ds:schemaRefs>
</ds:datastoreItem>
</file>

<file path=customXml/itemProps13.xml><?xml version="1.0" encoding="utf-8"?>
<ds:datastoreItem xmlns:ds="http://schemas.openxmlformats.org/officeDocument/2006/customXml" ds:itemID="{99CED57B-9478-4517-A753-C40032CDC529}">
  <ds:schemaRefs>
    <ds:schemaRef ds:uri="http://schemas.openxmlformats.org/officeDocument/2006/bibliography"/>
  </ds:schemaRefs>
</ds:datastoreItem>
</file>

<file path=customXml/itemProps130.xml><?xml version="1.0" encoding="utf-8"?>
<ds:datastoreItem xmlns:ds="http://schemas.openxmlformats.org/officeDocument/2006/customXml" ds:itemID="{DF61E5C4-B47B-4E13-B287-EF1B7DF03F36}">
  <ds:schemaRefs>
    <ds:schemaRef ds:uri="http://schemas.openxmlformats.org/officeDocument/2006/bibliography"/>
  </ds:schemaRefs>
</ds:datastoreItem>
</file>

<file path=customXml/itemProps131.xml><?xml version="1.0" encoding="utf-8"?>
<ds:datastoreItem xmlns:ds="http://schemas.openxmlformats.org/officeDocument/2006/customXml" ds:itemID="{D2AA18F8-0FC7-4A48-A6D4-9952ECD0C780}">
  <ds:schemaRefs>
    <ds:schemaRef ds:uri="http://schemas.openxmlformats.org/officeDocument/2006/bibliography"/>
  </ds:schemaRefs>
</ds:datastoreItem>
</file>

<file path=customXml/itemProps132.xml><?xml version="1.0" encoding="utf-8"?>
<ds:datastoreItem xmlns:ds="http://schemas.openxmlformats.org/officeDocument/2006/customXml" ds:itemID="{9A1E3662-B6A0-4D1A-9F44-970F3F4A7565}">
  <ds:schemaRefs>
    <ds:schemaRef ds:uri="http://schemas.openxmlformats.org/officeDocument/2006/bibliography"/>
  </ds:schemaRefs>
</ds:datastoreItem>
</file>

<file path=customXml/itemProps133.xml><?xml version="1.0" encoding="utf-8"?>
<ds:datastoreItem xmlns:ds="http://schemas.openxmlformats.org/officeDocument/2006/customXml" ds:itemID="{6C57547A-3266-4FFF-BE3C-06C6ACB9119B}">
  <ds:schemaRefs>
    <ds:schemaRef ds:uri="http://schemas.openxmlformats.org/officeDocument/2006/bibliography"/>
  </ds:schemaRefs>
</ds:datastoreItem>
</file>

<file path=customXml/itemProps134.xml><?xml version="1.0" encoding="utf-8"?>
<ds:datastoreItem xmlns:ds="http://schemas.openxmlformats.org/officeDocument/2006/customXml" ds:itemID="{E5045BC2-720B-4BDC-96B0-392225CDCA22}">
  <ds:schemaRefs>
    <ds:schemaRef ds:uri="http://schemas.openxmlformats.org/officeDocument/2006/bibliography"/>
  </ds:schemaRefs>
</ds:datastoreItem>
</file>

<file path=customXml/itemProps135.xml><?xml version="1.0" encoding="utf-8"?>
<ds:datastoreItem xmlns:ds="http://schemas.openxmlformats.org/officeDocument/2006/customXml" ds:itemID="{B76AA014-5FAE-49B2-ADCE-FE733EA33DDC}">
  <ds:schemaRefs>
    <ds:schemaRef ds:uri="http://schemas.openxmlformats.org/officeDocument/2006/bibliography"/>
  </ds:schemaRefs>
</ds:datastoreItem>
</file>

<file path=customXml/itemProps136.xml><?xml version="1.0" encoding="utf-8"?>
<ds:datastoreItem xmlns:ds="http://schemas.openxmlformats.org/officeDocument/2006/customXml" ds:itemID="{DDD7E8B0-B9D6-46A8-9A76-31CDFD0C4B47}">
  <ds:schemaRefs>
    <ds:schemaRef ds:uri="http://schemas.openxmlformats.org/officeDocument/2006/bibliography"/>
  </ds:schemaRefs>
</ds:datastoreItem>
</file>

<file path=customXml/itemProps137.xml><?xml version="1.0" encoding="utf-8"?>
<ds:datastoreItem xmlns:ds="http://schemas.openxmlformats.org/officeDocument/2006/customXml" ds:itemID="{BFFA7739-544F-419A-9010-B04CC0226088}">
  <ds:schemaRefs>
    <ds:schemaRef ds:uri="http://schemas.openxmlformats.org/officeDocument/2006/bibliography"/>
  </ds:schemaRefs>
</ds:datastoreItem>
</file>

<file path=customXml/itemProps138.xml><?xml version="1.0" encoding="utf-8"?>
<ds:datastoreItem xmlns:ds="http://schemas.openxmlformats.org/officeDocument/2006/customXml" ds:itemID="{0289C396-9500-4B83-955A-8A76C0AE3D50}">
  <ds:schemaRefs>
    <ds:schemaRef ds:uri="http://schemas.openxmlformats.org/officeDocument/2006/bibliography"/>
  </ds:schemaRefs>
</ds:datastoreItem>
</file>

<file path=customXml/itemProps139.xml><?xml version="1.0" encoding="utf-8"?>
<ds:datastoreItem xmlns:ds="http://schemas.openxmlformats.org/officeDocument/2006/customXml" ds:itemID="{2256FA03-037E-491A-B43D-51BE3F0CF10B}">
  <ds:schemaRefs>
    <ds:schemaRef ds:uri="http://schemas.openxmlformats.org/officeDocument/2006/bibliography"/>
  </ds:schemaRefs>
</ds:datastoreItem>
</file>

<file path=customXml/itemProps14.xml><?xml version="1.0" encoding="utf-8"?>
<ds:datastoreItem xmlns:ds="http://schemas.openxmlformats.org/officeDocument/2006/customXml" ds:itemID="{379BE4A9-FF00-40B9-A29C-5E5174346BBC}">
  <ds:schemaRefs>
    <ds:schemaRef ds:uri="http://schemas.openxmlformats.org/officeDocument/2006/bibliography"/>
  </ds:schemaRefs>
</ds:datastoreItem>
</file>

<file path=customXml/itemProps140.xml><?xml version="1.0" encoding="utf-8"?>
<ds:datastoreItem xmlns:ds="http://schemas.openxmlformats.org/officeDocument/2006/customXml" ds:itemID="{05EF7EF7-944A-4693-BD68-C144595E929F}">
  <ds:schemaRefs>
    <ds:schemaRef ds:uri="http://schemas.openxmlformats.org/officeDocument/2006/bibliography"/>
  </ds:schemaRefs>
</ds:datastoreItem>
</file>

<file path=customXml/itemProps141.xml><?xml version="1.0" encoding="utf-8"?>
<ds:datastoreItem xmlns:ds="http://schemas.openxmlformats.org/officeDocument/2006/customXml" ds:itemID="{08D7620D-043B-444D-BD11-6FCFCABA1E40}">
  <ds:schemaRefs>
    <ds:schemaRef ds:uri="http://schemas.openxmlformats.org/officeDocument/2006/bibliography"/>
  </ds:schemaRefs>
</ds:datastoreItem>
</file>

<file path=customXml/itemProps142.xml><?xml version="1.0" encoding="utf-8"?>
<ds:datastoreItem xmlns:ds="http://schemas.openxmlformats.org/officeDocument/2006/customXml" ds:itemID="{D7D3E815-B42E-41BE-BD20-E8D2D03A468F}">
  <ds:schemaRefs>
    <ds:schemaRef ds:uri="http://schemas.openxmlformats.org/officeDocument/2006/bibliography"/>
  </ds:schemaRefs>
</ds:datastoreItem>
</file>

<file path=customXml/itemProps143.xml><?xml version="1.0" encoding="utf-8"?>
<ds:datastoreItem xmlns:ds="http://schemas.openxmlformats.org/officeDocument/2006/customXml" ds:itemID="{2A170B69-155C-4841-A613-7693676C3F90}">
  <ds:schemaRefs>
    <ds:schemaRef ds:uri="http://schemas.openxmlformats.org/officeDocument/2006/bibliography"/>
  </ds:schemaRefs>
</ds:datastoreItem>
</file>

<file path=customXml/itemProps144.xml><?xml version="1.0" encoding="utf-8"?>
<ds:datastoreItem xmlns:ds="http://schemas.openxmlformats.org/officeDocument/2006/customXml" ds:itemID="{A85CD318-66D1-4BA0-9694-1BE6C49BBD76}">
  <ds:schemaRefs>
    <ds:schemaRef ds:uri="http://schemas.openxmlformats.org/officeDocument/2006/bibliography"/>
  </ds:schemaRefs>
</ds:datastoreItem>
</file>

<file path=customXml/itemProps145.xml><?xml version="1.0" encoding="utf-8"?>
<ds:datastoreItem xmlns:ds="http://schemas.openxmlformats.org/officeDocument/2006/customXml" ds:itemID="{27CA6032-9F96-4AC6-8B7B-E312FA57E3ED}">
  <ds:schemaRefs>
    <ds:schemaRef ds:uri="http://schemas.openxmlformats.org/officeDocument/2006/bibliography"/>
  </ds:schemaRefs>
</ds:datastoreItem>
</file>

<file path=customXml/itemProps146.xml><?xml version="1.0" encoding="utf-8"?>
<ds:datastoreItem xmlns:ds="http://schemas.openxmlformats.org/officeDocument/2006/customXml" ds:itemID="{A87F2643-6D8D-4119-A620-87BA6299676F}">
  <ds:schemaRefs>
    <ds:schemaRef ds:uri="http://schemas.openxmlformats.org/officeDocument/2006/bibliography"/>
  </ds:schemaRefs>
</ds:datastoreItem>
</file>

<file path=customXml/itemProps147.xml><?xml version="1.0" encoding="utf-8"?>
<ds:datastoreItem xmlns:ds="http://schemas.openxmlformats.org/officeDocument/2006/customXml" ds:itemID="{E7514386-9EB3-48C8-B15F-D42DA3A85A54}">
  <ds:schemaRefs>
    <ds:schemaRef ds:uri="http://schemas.openxmlformats.org/officeDocument/2006/bibliography"/>
  </ds:schemaRefs>
</ds:datastoreItem>
</file>

<file path=customXml/itemProps148.xml><?xml version="1.0" encoding="utf-8"?>
<ds:datastoreItem xmlns:ds="http://schemas.openxmlformats.org/officeDocument/2006/customXml" ds:itemID="{DAC03FBF-E704-40F1-A2F6-FEF41063AE41}">
  <ds:schemaRefs>
    <ds:schemaRef ds:uri="http://schemas.openxmlformats.org/officeDocument/2006/bibliography"/>
  </ds:schemaRefs>
</ds:datastoreItem>
</file>

<file path=customXml/itemProps149.xml><?xml version="1.0" encoding="utf-8"?>
<ds:datastoreItem xmlns:ds="http://schemas.openxmlformats.org/officeDocument/2006/customXml" ds:itemID="{C5BA5288-9CE8-4857-AC87-F855A90D46F5}">
  <ds:schemaRefs>
    <ds:schemaRef ds:uri="http://schemas.openxmlformats.org/officeDocument/2006/bibliography"/>
  </ds:schemaRefs>
</ds:datastoreItem>
</file>

<file path=customXml/itemProps15.xml><?xml version="1.0" encoding="utf-8"?>
<ds:datastoreItem xmlns:ds="http://schemas.openxmlformats.org/officeDocument/2006/customXml" ds:itemID="{6E920B8D-0C25-4781-8AE1-B9B69D063AE7}">
  <ds:schemaRefs>
    <ds:schemaRef ds:uri="http://schemas.openxmlformats.org/officeDocument/2006/bibliography"/>
  </ds:schemaRefs>
</ds:datastoreItem>
</file>

<file path=customXml/itemProps150.xml><?xml version="1.0" encoding="utf-8"?>
<ds:datastoreItem xmlns:ds="http://schemas.openxmlformats.org/officeDocument/2006/customXml" ds:itemID="{55D84A60-E661-4825-8291-5E2C1D336DB8}">
  <ds:schemaRefs>
    <ds:schemaRef ds:uri="http://schemas.openxmlformats.org/officeDocument/2006/bibliography"/>
  </ds:schemaRefs>
</ds:datastoreItem>
</file>

<file path=customXml/itemProps151.xml><?xml version="1.0" encoding="utf-8"?>
<ds:datastoreItem xmlns:ds="http://schemas.openxmlformats.org/officeDocument/2006/customXml" ds:itemID="{E663A664-BDDC-4255-B6DB-A70B463C385D}">
  <ds:schemaRefs>
    <ds:schemaRef ds:uri="http://schemas.openxmlformats.org/officeDocument/2006/bibliography"/>
  </ds:schemaRefs>
</ds:datastoreItem>
</file>

<file path=customXml/itemProps152.xml><?xml version="1.0" encoding="utf-8"?>
<ds:datastoreItem xmlns:ds="http://schemas.openxmlformats.org/officeDocument/2006/customXml" ds:itemID="{45FBC9F8-1372-4093-9897-E078D1FE2F06}">
  <ds:schemaRefs>
    <ds:schemaRef ds:uri="http://schemas.openxmlformats.org/officeDocument/2006/bibliography"/>
  </ds:schemaRefs>
</ds:datastoreItem>
</file>

<file path=customXml/itemProps153.xml><?xml version="1.0" encoding="utf-8"?>
<ds:datastoreItem xmlns:ds="http://schemas.openxmlformats.org/officeDocument/2006/customXml" ds:itemID="{E3B9D6F5-5A09-4B64-B20E-08AF7C2AF04A}">
  <ds:schemaRefs>
    <ds:schemaRef ds:uri="http://schemas.openxmlformats.org/officeDocument/2006/bibliography"/>
  </ds:schemaRefs>
</ds:datastoreItem>
</file>

<file path=customXml/itemProps154.xml><?xml version="1.0" encoding="utf-8"?>
<ds:datastoreItem xmlns:ds="http://schemas.openxmlformats.org/officeDocument/2006/customXml" ds:itemID="{1248242C-297C-4932-BE90-68AA3E3029B3}">
  <ds:schemaRefs>
    <ds:schemaRef ds:uri="http://schemas.openxmlformats.org/officeDocument/2006/bibliography"/>
  </ds:schemaRefs>
</ds:datastoreItem>
</file>

<file path=customXml/itemProps155.xml><?xml version="1.0" encoding="utf-8"?>
<ds:datastoreItem xmlns:ds="http://schemas.openxmlformats.org/officeDocument/2006/customXml" ds:itemID="{1DB06E82-E4C3-46B1-B8ED-8CB263E844CD}">
  <ds:schemaRefs>
    <ds:schemaRef ds:uri="http://schemas.openxmlformats.org/officeDocument/2006/bibliography"/>
  </ds:schemaRefs>
</ds:datastoreItem>
</file>

<file path=customXml/itemProps156.xml><?xml version="1.0" encoding="utf-8"?>
<ds:datastoreItem xmlns:ds="http://schemas.openxmlformats.org/officeDocument/2006/customXml" ds:itemID="{C8883264-94D3-4708-8B42-126299313C13}">
  <ds:schemaRefs>
    <ds:schemaRef ds:uri="http://schemas.openxmlformats.org/officeDocument/2006/bibliography"/>
  </ds:schemaRefs>
</ds:datastoreItem>
</file>

<file path=customXml/itemProps157.xml><?xml version="1.0" encoding="utf-8"?>
<ds:datastoreItem xmlns:ds="http://schemas.openxmlformats.org/officeDocument/2006/customXml" ds:itemID="{ED620B79-A86E-4B6F-A153-1A2871404AC5}">
  <ds:schemaRefs>
    <ds:schemaRef ds:uri="http://schemas.openxmlformats.org/officeDocument/2006/bibliography"/>
  </ds:schemaRefs>
</ds:datastoreItem>
</file>

<file path=customXml/itemProps16.xml><?xml version="1.0" encoding="utf-8"?>
<ds:datastoreItem xmlns:ds="http://schemas.openxmlformats.org/officeDocument/2006/customXml" ds:itemID="{6B82F39F-D61A-4D80-AE99-E7631A425453}">
  <ds:schemaRefs>
    <ds:schemaRef ds:uri="http://schemas.openxmlformats.org/officeDocument/2006/bibliography"/>
  </ds:schemaRefs>
</ds:datastoreItem>
</file>

<file path=customXml/itemProps17.xml><?xml version="1.0" encoding="utf-8"?>
<ds:datastoreItem xmlns:ds="http://schemas.openxmlformats.org/officeDocument/2006/customXml" ds:itemID="{971F515C-F297-4D17-B6D9-F107403E1527}">
  <ds:schemaRefs>
    <ds:schemaRef ds:uri="http://schemas.openxmlformats.org/officeDocument/2006/bibliography"/>
  </ds:schemaRefs>
</ds:datastoreItem>
</file>

<file path=customXml/itemProps18.xml><?xml version="1.0" encoding="utf-8"?>
<ds:datastoreItem xmlns:ds="http://schemas.openxmlformats.org/officeDocument/2006/customXml" ds:itemID="{8A25C64B-CECA-4E79-9EF7-21488B168FB4}">
  <ds:schemaRefs>
    <ds:schemaRef ds:uri="http://schemas.openxmlformats.org/officeDocument/2006/bibliography"/>
  </ds:schemaRefs>
</ds:datastoreItem>
</file>

<file path=customXml/itemProps19.xml><?xml version="1.0" encoding="utf-8"?>
<ds:datastoreItem xmlns:ds="http://schemas.openxmlformats.org/officeDocument/2006/customXml" ds:itemID="{B928B666-F2DE-41C2-AAFC-2DE1B344291A}">
  <ds:schemaRefs>
    <ds:schemaRef ds:uri="http://schemas.openxmlformats.org/officeDocument/2006/bibliography"/>
  </ds:schemaRefs>
</ds:datastoreItem>
</file>

<file path=customXml/itemProps2.xml><?xml version="1.0" encoding="utf-8"?>
<ds:datastoreItem xmlns:ds="http://schemas.openxmlformats.org/officeDocument/2006/customXml" ds:itemID="{DE4C36DC-DA55-4406-9B31-7F4BB6F1E30F}">
  <ds:schemaRefs>
    <ds:schemaRef ds:uri="http://schemas.openxmlformats.org/officeDocument/2006/bibliography"/>
  </ds:schemaRefs>
</ds:datastoreItem>
</file>

<file path=customXml/itemProps20.xml><?xml version="1.0" encoding="utf-8"?>
<ds:datastoreItem xmlns:ds="http://schemas.openxmlformats.org/officeDocument/2006/customXml" ds:itemID="{6D02CF92-7547-4EB2-8BCB-0B1DDE9B0453}">
  <ds:schemaRefs>
    <ds:schemaRef ds:uri="http://schemas.openxmlformats.org/officeDocument/2006/bibliography"/>
  </ds:schemaRefs>
</ds:datastoreItem>
</file>

<file path=customXml/itemProps21.xml><?xml version="1.0" encoding="utf-8"?>
<ds:datastoreItem xmlns:ds="http://schemas.openxmlformats.org/officeDocument/2006/customXml" ds:itemID="{BFB81D3E-E17E-44D4-B39C-494DC02CFE65}">
  <ds:schemaRefs>
    <ds:schemaRef ds:uri="http://schemas.openxmlformats.org/officeDocument/2006/bibliography"/>
  </ds:schemaRefs>
</ds:datastoreItem>
</file>

<file path=customXml/itemProps22.xml><?xml version="1.0" encoding="utf-8"?>
<ds:datastoreItem xmlns:ds="http://schemas.openxmlformats.org/officeDocument/2006/customXml" ds:itemID="{9AE4C328-02CE-48D7-A0C8-7D7C67063006}">
  <ds:schemaRefs>
    <ds:schemaRef ds:uri="http://schemas.openxmlformats.org/officeDocument/2006/bibliography"/>
  </ds:schemaRefs>
</ds:datastoreItem>
</file>

<file path=customXml/itemProps23.xml><?xml version="1.0" encoding="utf-8"?>
<ds:datastoreItem xmlns:ds="http://schemas.openxmlformats.org/officeDocument/2006/customXml" ds:itemID="{D870B870-AD6A-4EF9-A744-729FB5B7BA2D}">
  <ds:schemaRefs>
    <ds:schemaRef ds:uri="http://schemas.openxmlformats.org/officeDocument/2006/bibliography"/>
  </ds:schemaRefs>
</ds:datastoreItem>
</file>

<file path=customXml/itemProps24.xml><?xml version="1.0" encoding="utf-8"?>
<ds:datastoreItem xmlns:ds="http://schemas.openxmlformats.org/officeDocument/2006/customXml" ds:itemID="{A948D1BB-2BA7-45F3-990A-3DE7F5FD7DFE}">
  <ds:schemaRefs>
    <ds:schemaRef ds:uri="http://schemas.openxmlformats.org/officeDocument/2006/bibliography"/>
  </ds:schemaRefs>
</ds:datastoreItem>
</file>

<file path=customXml/itemProps25.xml><?xml version="1.0" encoding="utf-8"?>
<ds:datastoreItem xmlns:ds="http://schemas.openxmlformats.org/officeDocument/2006/customXml" ds:itemID="{5F56F1FC-6CA9-4069-B70A-8F468D947223}">
  <ds:schemaRefs>
    <ds:schemaRef ds:uri="http://schemas.openxmlformats.org/officeDocument/2006/bibliography"/>
  </ds:schemaRefs>
</ds:datastoreItem>
</file>

<file path=customXml/itemProps26.xml><?xml version="1.0" encoding="utf-8"?>
<ds:datastoreItem xmlns:ds="http://schemas.openxmlformats.org/officeDocument/2006/customXml" ds:itemID="{B351E240-C495-4911-A7C6-C3F825D19E58}">
  <ds:schemaRefs>
    <ds:schemaRef ds:uri="http://schemas.openxmlformats.org/officeDocument/2006/bibliography"/>
  </ds:schemaRefs>
</ds:datastoreItem>
</file>

<file path=customXml/itemProps27.xml><?xml version="1.0" encoding="utf-8"?>
<ds:datastoreItem xmlns:ds="http://schemas.openxmlformats.org/officeDocument/2006/customXml" ds:itemID="{0A3128EF-EE69-4D56-A6C1-2CB23AC6EC9C}">
  <ds:schemaRefs>
    <ds:schemaRef ds:uri="http://schemas.openxmlformats.org/officeDocument/2006/bibliography"/>
  </ds:schemaRefs>
</ds:datastoreItem>
</file>

<file path=customXml/itemProps28.xml><?xml version="1.0" encoding="utf-8"?>
<ds:datastoreItem xmlns:ds="http://schemas.openxmlformats.org/officeDocument/2006/customXml" ds:itemID="{1021113E-D703-4179-B523-3DB974DC0816}">
  <ds:schemaRefs>
    <ds:schemaRef ds:uri="http://schemas.openxmlformats.org/officeDocument/2006/bibliography"/>
  </ds:schemaRefs>
</ds:datastoreItem>
</file>

<file path=customXml/itemProps29.xml><?xml version="1.0" encoding="utf-8"?>
<ds:datastoreItem xmlns:ds="http://schemas.openxmlformats.org/officeDocument/2006/customXml" ds:itemID="{7912F099-0323-408F-B1C3-402A9FD8C384}">
  <ds:schemaRefs>
    <ds:schemaRef ds:uri="http://schemas.openxmlformats.org/officeDocument/2006/bibliography"/>
  </ds:schemaRefs>
</ds:datastoreItem>
</file>

<file path=customXml/itemProps3.xml><?xml version="1.0" encoding="utf-8"?>
<ds:datastoreItem xmlns:ds="http://schemas.openxmlformats.org/officeDocument/2006/customXml" ds:itemID="{CF769E0E-9893-4440-92A2-3ADCAE3930F8}">
  <ds:schemaRefs>
    <ds:schemaRef ds:uri="http://schemas.openxmlformats.org/officeDocument/2006/bibliography"/>
  </ds:schemaRefs>
</ds:datastoreItem>
</file>

<file path=customXml/itemProps30.xml><?xml version="1.0" encoding="utf-8"?>
<ds:datastoreItem xmlns:ds="http://schemas.openxmlformats.org/officeDocument/2006/customXml" ds:itemID="{A9ABCA56-FF14-4DF3-A751-016980CC0CFE}">
  <ds:schemaRefs>
    <ds:schemaRef ds:uri="http://schemas.openxmlformats.org/officeDocument/2006/bibliography"/>
  </ds:schemaRefs>
</ds:datastoreItem>
</file>

<file path=customXml/itemProps31.xml><?xml version="1.0" encoding="utf-8"?>
<ds:datastoreItem xmlns:ds="http://schemas.openxmlformats.org/officeDocument/2006/customXml" ds:itemID="{CA6464FD-E9E3-4245-BF29-31B22F26DAB6}">
  <ds:schemaRefs>
    <ds:schemaRef ds:uri="http://schemas.openxmlformats.org/officeDocument/2006/bibliography"/>
  </ds:schemaRefs>
</ds:datastoreItem>
</file>

<file path=customXml/itemProps32.xml><?xml version="1.0" encoding="utf-8"?>
<ds:datastoreItem xmlns:ds="http://schemas.openxmlformats.org/officeDocument/2006/customXml" ds:itemID="{8D54D136-C7E4-46D4-B7E2-2F765E226AEE}">
  <ds:schemaRefs>
    <ds:schemaRef ds:uri="http://schemas.openxmlformats.org/officeDocument/2006/bibliography"/>
  </ds:schemaRefs>
</ds:datastoreItem>
</file>

<file path=customXml/itemProps33.xml><?xml version="1.0" encoding="utf-8"?>
<ds:datastoreItem xmlns:ds="http://schemas.openxmlformats.org/officeDocument/2006/customXml" ds:itemID="{DBE0533E-81AB-456F-8CA0-4B865EB7DA4E}">
  <ds:schemaRefs>
    <ds:schemaRef ds:uri="http://schemas.openxmlformats.org/officeDocument/2006/bibliography"/>
  </ds:schemaRefs>
</ds:datastoreItem>
</file>

<file path=customXml/itemProps34.xml><?xml version="1.0" encoding="utf-8"?>
<ds:datastoreItem xmlns:ds="http://schemas.openxmlformats.org/officeDocument/2006/customXml" ds:itemID="{71E58520-8863-421D-A6AF-5BA3684586FE}">
  <ds:schemaRefs>
    <ds:schemaRef ds:uri="http://schemas.openxmlformats.org/officeDocument/2006/bibliography"/>
  </ds:schemaRefs>
</ds:datastoreItem>
</file>

<file path=customXml/itemProps35.xml><?xml version="1.0" encoding="utf-8"?>
<ds:datastoreItem xmlns:ds="http://schemas.openxmlformats.org/officeDocument/2006/customXml" ds:itemID="{CCDC0A17-09F8-40D1-A351-99AAA65EC754}">
  <ds:schemaRefs>
    <ds:schemaRef ds:uri="http://schemas.openxmlformats.org/officeDocument/2006/bibliography"/>
  </ds:schemaRefs>
</ds:datastoreItem>
</file>

<file path=customXml/itemProps36.xml><?xml version="1.0" encoding="utf-8"?>
<ds:datastoreItem xmlns:ds="http://schemas.openxmlformats.org/officeDocument/2006/customXml" ds:itemID="{0FD8778E-7D7B-4366-A698-944E5B705633}">
  <ds:schemaRefs>
    <ds:schemaRef ds:uri="http://schemas.openxmlformats.org/officeDocument/2006/bibliography"/>
  </ds:schemaRefs>
</ds:datastoreItem>
</file>

<file path=customXml/itemProps37.xml><?xml version="1.0" encoding="utf-8"?>
<ds:datastoreItem xmlns:ds="http://schemas.openxmlformats.org/officeDocument/2006/customXml" ds:itemID="{300444BF-13A6-4825-873F-1973431B6177}">
  <ds:schemaRefs>
    <ds:schemaRef ds:uri="http://schemas.openxmlformats.org/officeDocument/2006/bibliography"/>
  </ds:schemaRefs>
</ds:datastoreItem>
</file>

<file path=customXml/itemProps38.xml><?xml version="1.0" encoding="utf-8"?>
<ds:datastoreItem xmlns:ds="http://schemas.openxmlformats.org/officeDocument/2006/customXml" ds:itemID="{4A056DEE-1096-499E-A36F-B90BCAA4DD87}">
  <ds:schemaRefs>
    <ds:schemaRef ds:uri="http://schemas.openxmlformats.org/officeDocument/2006/bibliography"/>
  </ds:schemaRefs>
</ds:datastoreItem>
</file>

<file path=customXml/itemProps39.xml><?xml version="1.0" encoding="utf-8"?>
<ds:datastoreItem xmlns:ds="http://schemas.openxmlformats.org/officeDocument/2006/customXml" ds:itemID="{3FE530AA-C8F8-4146-9F00-86EEDA683CFF}">
  <ds:schemaRefs>
    <ds:schemaRef ds:uri="http://schemas.openxmlformats.org/officeDocument/2006/bibliography"/>
  </ds:schemaRefs>
</ds:datastoreItem>
</file>

<file path=customXml/itemProps4.xml><?xml version="1.0" encoding="utf-8"?>
<ds:datastoreItem xmlns:ds="http://schemas.openxmlformats.org/officeDocument/2006/customXml" ds:itemID="{2B161BD6-0344-4DA3-B43B-602CD3D05254}">
  <ds:schemaRefs>
    <ds:schemaRef ds:uri="http://schemas.openxmlformats.org/officeDocument/2006/bibliography"/>
  </ds:schemaRefs>
</ds:datastoreItem>
</file>

<file path=customXml/itemProps40.xml><?xml version="1.0" encoding="utf-8"?>
<ds:datastoreItem xmlns:ds="http://schemas.openxmlformats.org/officeDocument/2006/customXml" ds:itemID="{17AC7AFD-09D0-4C33-A223-C702D042213B}">
  <ds:schemaRefs>
    <ds:schemaRef ds:uri="http://schemas.openxmlformats.org/officeDocument/2006/bibliography"/>
  </ds:schemaRefs>
</ds:datastoreItem>
</file>

<file path=customXml/itemProps41.xml><?xml version="1.0" encoding="utf-8"?>
<ds:datastoreItem xmlns:ds="http://schemas.openxmlformats.org/officeDocument/2006/customXml" ds:itemID="{810CBD23-6CB8-4749-9C54-9BAD61F7F66F}">
  <ds:schemaRefs>
    <ds:schemaRef ds:uri="http://schemas.openxmlformats.org/officeDocument/2006/bibliography"/>
  </ds:schemaRefs>
</ds:datastoreItem>
</file>

<file path=customXml/itemProps42.xml><?xml version="1.0" encoding="utf-8"?>
<ds:datastoreItem xmlns:ds="http://schemas.openxmlformats.org/officeDocument/2006/customXml" ds:itemID="{6F96D345-6EFD-4A7B-8E01-7C2B4EA7BEDA}">
  <ds:schemaRefs>
    <ds:schemaRef ds:uri="http://schemas.openxmlformats.org/officeDocument/2006/bibliography"/>
  </ds:schemaRefs>
</ds:datastoreItem>
</file>

<file path=customXml/itemProps43.xml><?xml version="1.0" encoding="utf-8"?>
<ds:datastoreItem xmlns:ds="http://schemas.openxmlformats.org/officeDocument/2006/customXml" ds:itemID="{58BFE22E-75D1-421D-9936-6D78BA83A2A8}">
  <ds:schemaRefs>
    <ds:schemaRef ds:uri="http://schemas.openxmlformats.org/officeDocument/2006/bibliography"/>
  </ds:schemaRefs>
</ds:datastoreItem>
</file>

<file path=customXml/itemProps44.xml><?xml version="1.0" encoding="utf-8"?>
<ds:datastoreItem xmlns:ds="http://schemas.openxmlformats.org/officeDocument/2006/customXml" ds:itemID="{45BD25DD-01CF-46FC-97C1-962736E01EEC}">
  <ds:schemaRefs>
    <ds:schemaRef ds:uri="http://schemas.openxmlformats.org/officeDocument/2006/bibliography"/>
  </ds:schemaRefs>
</ds:datastoreItem>
</file>

<file path=customXml/itemProps45.xml><?xml version="1.0" encoding="utf-8"?>
<ds:datastoreItem xmlns:ds="http://schemas.openxmlformats.org/officeDocument/2006/customXml" ds:itemID="{6DA31196-4D7C-4741-835C-B59B81546600}">
  <ds:schemaRefs>
    <ds:schemaRef ds:uri="http://schemas.openxmlformats.org/officeDocument/2006/bibliography"/>
  </ds:schemaRefs>
</ds:datastoreItem>
</file>

<file path=customXml/itemProps46.xml><?xml version="1.0" encoding="utf-8"?>
<ds:datastoreItem xmlns:ds="http://schemas.openxmlformats.org/officeDocument/2006/customXml" ds:itemID="{C806FDF6-6EA7-4094-ADDA-D267DB2CE52F}">
  <ds:schemaRefs>
    <ds:schemaRef ds:uri="http://schemas.openxmlformats.org/officeDocument/2006/bibliography"/>
  </ds:schemaRefs>
</ds:datastoreItem>
</file>

<file path=customXml/itemProps47.xml><?xml version="1.0" encoding="utf-8"?>
<ds:datastoreItem xmlns:ds="http://schemas.openxmlformats.org/officeDocument/2006/customXml" ds:itemID="{C4466C1D-E31B-4A8A-966A-FFEC9CD5936D}">
  <ds:schemaRefs>
    <ds:schemaRef ds:uri="http://schemas.openxmlformats.org/officeDocument/2006/bibliography"/>
  </ds:schemaRefs>
</ds:datastoreItem>
</file>

<file path=customXml/itemProps48.xml><?xml version="1.0" encoding="utf-8"?>
<ds:datastoreItem xmlns:ds="http://schemas.openxmlformats.org/officeDocument/2006/customXml" ds:itemID="{345F32C9-A0C2-41B8-AF5B-631ADC55D5A4}">
  <ds:schemaRefs>
    <ds:schemaRef ds:uri="http://schemas.openxmlformats.org/officeDocument/2006/bibliography"/>
  </ds:schemaRefs>
</ds:datastoreItem>
</file>

<file path=customXml/itemProps49.xml><?xml version="1.0" encoding="utf-8"?>
<ds:datastoreItem xmlns:ds="http://schemas.openxmlformats.org/officeDocument/2006/customXml" ds:itemID="{EDDB52F9-1B95-4B99-814D-873CA54F18A0}">
  <ds:schemaRefs>
    <ds:schemaRef ds:uri="http://schemas.openxmlformats.org/officeDocument/2006/bibliography"/>
  </ds:schemaRefs>
</ds:datastoreItem>
</file>

<file path=customXml/itemProps5.xml><?xml version="1.0" encoding="utf-8"?>
<ds:datastoreItem xmlns:ds="http://schemas.openxmlformats.org/officeDocument/2006/customXml" ds:itemID="{076B6C39-6E81-4EDC-8E00-887FF0A65B23}">
  <ds:schemaRefs>
    <ds:schemaRef ds:uri="http://schemas.openxmlformats.org/officeDocument/2006/bibliography"/>
  </ds:schemaRefs>
</ds:datastoreItem>
</file>

<file path=customXml/itemProps50.xml><?xml version="1.0" encoding="utf-8"?>
<ds:datastoreItem xmlns:ds="http://schemas.openxmlformats.org/officeDocument/2006/customXml" ds:itemID="{A5108AE3-D608-4F48-A4EF-1F9E94A6A53D}">
  <ds:schemaRefs>
    <ds:schemaRef ds:uri="http://schemas.openxmlformats.org/officeDocument/2006/bibliography"/>
  </ds:schemaRefs>
</ds:datastoreItem>
</file>

<file path=customXml/itemProps51.xml><?xml version="1.0" encoding="utf-8"?>
<ds:datastoreItem xmlns:ds="http://schemas.openxmlformats.org/officeDocument/2006/customXml" ds:itemID="{88F31187-97A4-435E-8ED9-26A33849DCB8}">
  <ds:schemaRefs>
    <ds:schemaRef ds:uri="http://schemas.openxmlformats.org/officeDocument/2006/bibliography"/>
  </ds:schemaRefs>
</ds:datastoreItem>
</file>

<file path=customXml/itemProps52.xml><?xml version="1.0" encoding="utf-8"?>
<ds:datastoreItem xmlns:ds="http://schemas.openxmlformats.org/officeDocument/2006/customXml" ds:itemID="{A0692534-B37C-41B1-BB7F-63050B5E7117}">
  <ds:schemaRefs>
    <ds:schemaRef ds:uri="http://schemas.openxmlformats.org/officeDocument/2006/bibliography"/>
  </ds:schemaRefs>
</ds:datastoreItem>
</file>

<file path=customXml/itemProps53.xml><?xml version="1.0" encoding="utf-8"?>
<ds:datastoreItem xmlns:ds="http://schemas.openxmlformats.org/officeDocument/2006/customXml" ds:itemID="{7E98E2A5-6CB7-46B0-9475-696C5E62A258}">
  <ds:schemaRefs>
    <ds:schemaRef ds:uri="http://schemas.openxmlformats.org/officeDocument/2006/bibliography"/>
  </ds:schemaRefs>
</ds:datastoreItem>
</file>

<file path=customXml/itemProps54.xml><?xml version="1.0" encoding="utf-8"?>
<ds:datastoreItem xmlns:ds="http://schemas.openxmlformats.org/officeDocument/2006/customXml" ds:itemID="{D138501F-E328-4E64-8BD9-27E5FE74F3C5}">
  <ds:schemaRefs>
    <ds:schemaRef ds:uri="http://schemas.openxmlformats.org/officeDocument/2006/bibliography"/>
  </ds:schemaRefs>
</ds:datastoreItem>
</file>

<file path=customXml/itemProps55.xml><?xml version="1.0" encoding="utf-8"?>
<ds:datastoreItem xmlns:ds="http://schemas.openxmlformats.org/officeDocument/2006/customXml" ds:itemID="{BEA5958A-C4ED-4812-8326-08DFEEB40975}">
  <ds:schemaRefs>
    <ds:schemaRef ds:uri="http://schemas.openxmlformats.org/officeDocument/2006/bibliography"/>
  </ds:schemaRefs>
</ds:datastoreItem>
</file>

<file path=customXml/itemProps56.xml><?xml version="1.0" encoding="utf-8"?>
<ds:datastoreItem xmlns:ds="http://schemas.openxmlformats.org/officeDocument/2006/customXml" ds:itemID="{B0B4FCC2-FD2E-479E-A524-04A5165CDC24}">
  <ds:schemaRefs>
    <ds:schemaRef ds:uri="http://schemas.openxmlformats.org/officeDocument/2006/bibliography"/>
  </ds:schemaRefs>
</ds:datastoreItem>
</file>

<file path=customXml/itemProps57.xml><?xml version="1.0" encoding="utf-8"?>
<ds:datastoreItem xmlns:ds="http://schemas.openxmlformats.org/officeDocument/2006/customXml" ds:itemID="{CB54DEE9-2463-4233-9CA0-BB8CEBB7F00D}">
  <ds:schemaRefs>
    <ds:schemaRef ds:uri="http://schemas.openxmlformats.org/officeDocument/2006/bibliography"/>
  </ds:schemaRefs>
</ds:datastoreItem>
</file>

<file path=customXml/itemProps58.xml><?xml version="1.0" encoding="utf-8"?>
<ds:datastoreItem xmlns:ds="http://schemas.openxmlformats.org/officeDocument/2006/customXml" ds:itemID="{4D29F4CE-3458-4F75-80E5-6F9C5F3A7C69}">
  <ds:schemaRefs>
    <ds:schemaRef ds:uri="http://schemas.openxmlformats.org/officeDocument/2006/bibliography"/>
  </ds:schemaRefs>
</ds:datastoreItem>
</file>

<file path=customXml/itemProps59.xml><?xml version="1.0" encoding="utf-8"?>
<ds:datastoreItem xmlns:ds="http://schemas.openxmlformats.org/officeDocument/2006/customXml" ds:itemID="{5A4842FB-C558-40A1-944A-9CD39316ABC5}">
  <ds:schemaRefs>
    <ds:schemaRef ds:uri="http://schemas.openxmlformats.org/officeDocument/2006/bibliography"/>
  </ds:schemaRefs>
</ds:datastoreItem>
</file>

<file path=customXml/itemProps6.xml><?xml version="1.0" encoding="utf-8"?>
<ds:datastoreItem xmlns:ds="http://schemas.openxmlformats.org/officeDocument/2006/customXml" ds:itemID="{E75660E4-C915-4A07-8B7F-980EF14FBB5C}">
  <ds:schemaRefs>
    <ds:schemaRef ds:uri="http://schemas.openxmlformats.org/officeDocument/2006/bibliography"/>
  </ds:schemaRefs>
</ds:datastoreItem>
</file>

<file path=customXml/itemProps60.xml><?xml version="1.0" encoding="utf-8"?>
<ds:datastoreItem xmlns:ds="http://schemas.openxmlformats.org/officeDocument/2006/customXml" ds:itemID="{3BF96920-B898-46D9-9FC5-3CBFC6E82604}">
  <ds:schemaRefs>
    <ds:schemaRef ds:uri="http://schemas.openxmlformats.org/officeDocument/2006/bibliography"/>
  </ds:schemaRefs>
</ds:datastoreItem>
</file>

<file path=customXml/itemProps61.xml><?xml version="1.0" encoding="utf-8"?>
<ds:datastoreItem xmlns:ds="http://schemas.openxmlformats.org/officeDocument/2006/customXml" ds:itemID="{33487224-5001-4443-AF86-135B7F16C1BD}">
  <ds:schemaRefs>
    <ds:schemaRef ds:uri="http://schemas.openxmlformats.org/officeDocument/2006/bibliography"/>
  </ds:schemaRefs>
</ds:datastoreItem>
</file>

<file path=customXml/itemProps62.xml><?xml version="1.0" encoding="utf-8"?>
<ds:datastoreItem xmlns:ds="http://schemas.openxmlformats.org/officeDocument/2006/customXml" ds:itemID="{D5CDFF5D-7DB2-44B6-B127-5B264579FBC6}">
  <ds:schemaRefs>
    <ds:schemaRef ds:uri="http://schemas.openxmlformats.org/officeDocument/2006/bibliography"/>
  </ds:schemaRefs>
</ds:datastoreItem>
</file>

<file path=customXml/itemProps63.xml><?xml version="1.0" encoding="utf-8"?>
<ds:datastoreItem xmlns:ds="http://schemas.openxmlformats.org/officeDocument/2006/customXml" ds:itemID="{94BDBC5C-9D94-4B86-8CB5-856C96432B61}">
  <ds:schemaRefs>
    <ds:schemaRef ds:uri="http://schemas.openxmlformats.org/officeDocument/2006/bibliography"/>
  </ds:schemaRefs>
</ds:datastoreItem>
</file>

<file path=customXml/itemProps64.xml><?xml version="1.0" encoding="utf-8"?>
<ds:datastoreItem xmlns:ds="http://schemas.openxmlformats.org/officeDocument/2006/customXml" ds:itemID="{9813C29C-D45B-4680-A146-5A0602896CF1}">
  <ds:schemaRefs>
    <ds:schemaRef ds:uri="http://schemas.openxmlformats.org/officeDocument/2006/bibliography"/>
  </ds:schemaRefs>
</ds:datastoreItem>
</file>

<file path=customXml/itemProps65.xml><?xml version="1.0" encoding="utf-8"?>
<ds:datastoreItem xmlns:ds="http://schemas.openxmlformats.org/officeDocument/2006/customXml" ds:itemID="{4267E9CC-23D5-4CA3-B29E-F78F7CCBAEFF}">
  <ds:schemaRefs>
    <ds:schemaRef ds:uri="http://schemas.openxmlformats.org/officeDocument/2006/bibliography"/>
  </ds:schemaRefs>
</ds:datastoreItem>
</file>

<file path=customXml/itemProps66.xml><?xml version="1.0" encoding="utf-8"?>
<ds:datastoreItem xmlns:ds="http://schemas.openxmlformats.org/officeDocument/2006/customXml" ds:itemID="{F14CE966-1D71-47ED-988F-15717F2E6742}">
  <ds:schemaRefs>
    <ds:schemaRef ds:uri="http://schemas.openxmlformats.org/officeDocument/2006/bibliography"/>
  </ds:schemaRefs>
</ds:datastoreItem>
</file>

<file path=customXml/itemProps67.xml><?xml version="1.0" encoding="utf-8"?>
<ds:datastoreItem xmlns:ds="http://schemas.openxmlformats.org/officeDocument/2006/customXml" ds:itemID="{019E03AE-0618-4963-810B-D19B5D6CD480}">
  <ds:schemaRefs>
    <ds:schemaRef ds:uri="http://schemas.openxmlformats.org/officeDocument/2006/bibliography"/>
  </ds:schemaRefs>
</ds:datastoreItem>
</file>

<file path=customXml/itemProps68.xml><?xml version="1.0" encoding="utf-8"?>
<ds:datastoreItem xmlns:ds="http://schemas.openxmlformats.org/officeDocument/2006/customXml" ds:itemID="{3D79C360-13FF-48D7-B26C-9EF41ECA3251}">
  <ds:schemaRefs>
    <ds:schemaRef ds:uri="http://schemas.openxmlformats.org/officeDocument/2006/bibliography"/>
  </ds:schemaRefs>
</ds:datastoreItem>
</file>

<file path=customXml/itemProps69.xml><?xml version="1.0" encoding="utf-8"?>
<ds:datastoreItem xmlns:ds="http://schemas.openxmlformats.org/officeDocument/2006/customXml" ds:itemID="{DBE9499E-B7F3-4D68-9859-3F2CFC1AC764}">
  <ds:schemaRefs>
    <ds:schemaRef ds:uri="http://schemas.openxmlformats.org/officeDocument/2006/bibliography"/>
  </ds:schemaRefs>
</ds:datastoreItem>
</file>

<file path=customXml/itemProps7.xml><?xml version="1.0" encoding="utf-8"?>
<ds:datastoreItem xmlns:ds="http://schemas.openxmlformats.org/officeDocument/2006/customXml" ds:itemID="{253665FF-28D0-4ED2-B919-CCA567A068DA}">
  <ds:schemaRefs>
    <ds:schemaRef ds:uri="http://schemas.openxmlformats.org/officeDocument/2006/bibliography"/>
  </ds:schemaRefs>
</ds:datastoreItem>
</file>

<file path=customXml/itemProps70.xml><?xml version="1.0" encoding="utf-8"?>
<ds:datastoreItem xmlns:ds="http://schemas.openxmlformats.org/officeDocument/2006/customXml" ds:itemID="{699BA7A4-7630-4C54-956A-EC0D213260D1}">
  <ds:schemaRefs>
    <ds:schemaRef ds:uri="http://schemas.openxmlformats.org/officeDocument/2006/bibliography"/>
  </ds:schemaRefs>
</ds:datastoreItem>
</file>

<file path=customXml/itemProps71.xml><?xml version="1.0" encoding="utf-8"?>
<ds:datastoreItem xmlns:ds="http://schemas.openxmlformats.org/officeDocument/2006/customXml" ds:itemID="{0D6B29EE-3E64-41A9-A2C9-6F2E8AA39F21}">
  <ds:schemaRefs>
    <ds:schemaRef ds:uri="http://schemas.openxmlformats.org/officeDocument/2006/bibliography"/>
  </ds:schemaRefs>
</ds:datastoreItem>
</file>

<file path=customXml/itemProps72.xml><?xml version="1.0" encoding="utf-8"?>
<ds:datastoreItem xmlns:ds="http://schemas.openxmlformats.org/officeDocument/2006/customXml" ds:itemID="{6943663D-8EB5-4901-8E0F-56308E240BC6}">
  <ds:schemaRefs>
    <ds:schemaRef ds:uri="http://schemas.openxmlformats.org/officeDocument/2006/bibliography"/>
  </ds:schemaRefs>
</ds:datastoreItem>
</file>

<file path=customXml/itemProps73.xml><?xml version="1.0" encoding="utf-8"?>
<ds:datastoreItem xmlns:ds="http://schemas.openxmlformats.org/officeDocument/2006/customXml" ds:itemID="{E51FABB8-F55B-4437-8A44-B73AFD55787F}">
  <ds:schemaRefs>
    <ds:schemaRef ds:uri="http://schemas.openxmlformats.org/officeDocument/2006/bibliography"/>
  </ds:schemaRefs>
</ds:datastoreItem>
</file>

<file path=customXml/itemProps74.xml><?xml version="1.0" encoding="utf-8"?>
<ds:datastoreItem xmlns:ds="http://schemas.openxmlformats.org/officeDocument/2006/customXml" ds:itemID="{21BD86FE-BD76-47AB-A47C-C73D6BE32625}">
  <ds:schemaRefs>
    <ds:schemaRef ds:uri="http://schemas.openxmlformats.org/officeDocument/2006/bibliography"/>
  </ds:schemaRefs>
</ds:datastoreItem>
</file>

<file path=customXml/itemProps75.xml><?xml version="1.0" encoding="utf-8"?>
<ds:datastoreItem xmlns:ds="http://schemas.openxmlformats.org/officeDocument/2006/customXml" ds:itemID="{6C0533FE-7727-4DDB-BBDC-41E20D89AF75}">
  <ds:schemaRefs>
    <ds:schemaRef ds:uri="http://schemas.openxmlformats.org/officeDocument/2006/bibliography"/>
  </ds:schemaRefs>
</ds:datastoreItem>
</file>

<file path=customXml/itemProps76.xml><?xml version="1.0" encoding="utf-8"?>
<ds:datastoreItem xmlns:ds="http://schemas.openxmlformats.org/officeDocument/2006/customXml" ds:itemID="{A2BDA303-8F16-4940-BEA0-9A38114B843F}">
  <ds:schemaRefs>
    <ds:schemaRef ds:uri="http://schemas.openxmlformats.org/officeDocument/2006/bibliography"/>
  </ds:schemaRefs>
</ds:datastoreItem>
</file>

<file path=customXml/itemProps77.xml><?xml version="1.0" encoding="utf-8"?>
<ds:datastoreItem xmlns:ds="http://schemas.openxmlformats.org/officeDocument/2006/customXml" ds:itemID="{171405B6-505B-4FC7-BBB8-64AB4AE3E132}">
  <ds:schemaRefs>
    <ds:schemaRef ds:uri="http://schemas.openxmlformats.org/officeDocument/2006/bibliography"/>
  </ds:schemaRefs>
</ds:datastoreItem>
</file>

<file path=customXml/itemProps78.xml><?xml version="1.0" encoding="utf-8"?>
<ds:datastoreItem xmlns:ds="http://schemas.openxmlformats.org/officeDocument/2006/customXml" ds:itemID="{800CF7FA-0723-4DCD-987B-DDFA14CE1998}">
  <ds:schemaRefs>
    <ds:schemaRef ds:uri="http://schemas.openxmlformats.org/officeDocument/2006/bibliography"/>
  </ds:schemaRefs>
</ds:datastoreItem>
</file>

<file path=customXml/itemProps79.xml><?xml version="1.0" encoding="utf-8"?>
<ds:datastoreItem xmlns:ds="http://schemas.openxmlformats.org/officeDocument/2006/customXml" ds:itemID="{318E0480-6BA2-4A79-93B7-FB2A421A0C69}">
  <ds:schemaRefs>
    <ds:schemaRef ds:uri="http://schemas.openxmlformats.org/officeDocument/2006/bibliography"/>
  </ds:schemaRefs>
</ds:datastoreItem>
</file>

<file path=customXml/itemProps8.xml><?xml version="1.0" encoding="utf-8"?>
<ds:datastoreItem xmlns:ds="http://schemas.openxmlformats.org/officeDocument/2006/customXml" ds:itemID="{893481DC-4CFF-4606-891C-91A1427E0EFC}">
  <ds:schemaRefs>
    <ds:schemaRef ds:uri="http://schemas.openxmlformats.org/officeDocument/2006/bibliography"/>
  </ds:schemaRefs>
</ds:datastoreItem>
</file>

<file path=customXml/itemProps80.xml><?xml version="1.0" encoding="utf-8"?>
<ds:datastoreItem xmlns:ds="http://schemas.openxmlformats.org/officeDocument/2006/customXml" ds:itemID="{A657F00F-E505-40BD-8BB8-70CAB613A3D8}">
  <ds:schemaRefs>
    <ds:schemaRef ds:uri="http://schemas.openxmlformats.org/officeDocument/2006/bibliography"/>
  </ds:schemaRefs>
</ds:datastoreItem>
</file>

<file path=customXml/itemProps81.xml><?xml version="1.0" encoding="utf-8"?>
<ds:datastoreItem xmlns:ds="http://schemas.openxmlformats.org/officeDocument/2006/customXml" ds:itemID="{8A06656F-4DDE-4C63-A94D-C99EE0001703}">
  <ds:schemaRefs>
    <ds:schemaRef ds:uri="http://schemas.openxmlformats.org/officeDocument/2006/bibliography"/>
  </ds:schemaRefs>
</ds:datastoreItem>
</file>

<file path=customXml/itemProps82.xml><?xml version="1.0" encoding="utf-8"?>
<ds:datastoreItem xmlns:ds="http://schemas.openxmlformats.org/officeDocument/2006/customXml" ds:itemID="{73FBF065-8F4C-4C53-A471-A16887601CAC}">
  <ds:schemaRefs>
    <ds:schemaRef ds:uri="http://schemas.openxmlformats.org/officeDocument/2006/bibliography"/>
  </ds:schemaRefs>
</ds:datastoreItem>
</file>

<file path=customXml/itemProps83.xml><?xml version="1.0" encoding="utf-8"?>
<ds:datastoreItem xmlns:ds="http://schemas.openxmlformats.org/officeDocument/2006/customXml" ds:itemID="{B7EF072D-2399-4401-9E61-478284A2F619}">
  <ds:schemaRefs>
    <ds:schemaRef ds:uri="http://schemas.openxmlformats.org/officeDocument/2006/bibliography"/>
  </ds:schemaRefs>
</ds:datastoreItem>
</file>

<file path=customXml/itemProps84.xml><?xml version="1.0" encoding="utf-8"?>
<ds:datastoreItem xmlns:ds="http://schemas.openxmlformats.org/officeDocument/2006/customXml" ds:itemID="{87560BC6-7B1B-48F8-A26B-4B76A6838BD3}">
  <ds:schemaRefs>
    <ds:schemaRef ds:uri="http://schemas.openxmlformats.org/officeDocument/2006/bibliography"/>
  </ds:schemaRefs>
</ds:datastoreItem>
</file>

<file path=customXml/itemProps85.xml><?xml version="1.0" encoding="utf-8"?>
<ds:datastoreItem xmlns:ds="http://schemas.openxmlformats.org/officeDocument/2006/customXml" ds:itemID="{40A35766-E696-4316-8895-C52E7690E958}">
  <ds:schemaRefs>
    <ds:schemaRef ds:uri="http://schemas.openxmlformats.org/officeDocument/2006/bibliography"/>
  </ds:schemaRefs>
</ds:datastoreItem>
</file>

<file path=customXml/itemProps86.xml><?xml version="1.0" encoding="utf-8"?>
<ds:datastoreItem xmlns:ds="http://schemas.openxmlformats.org/officeDocument/2006/customXml" ds:itemID="{27CCCFC2-F82E-4491-B31F-06C308BDC640}">
  <ds:schemaRefs>
    <ds:schemaRef ds:uri="http://schemas.openxmlformats.org/officeDocument/2006/bibliography"/>
  </ds:schemaRefs>
</ds:datastoreItem>
</file>

<file path=customXml/itemProps87.xml><?xml version="1.0" encoding="utf-8"?>
<ds:datastoreItem xmlns:ds="http://schemas.openxmlformats.org/officeDocument/2006/customXml" ds:itemID="{BCBA9127-CA54-40DB-8231-3F56692E2907}">
  <ds:schemaRefs>
    <ds:schemaRef ds:uri="http://schemas.openxmlformats.org/officeDocument/2006/bibliography"/>
  </ds:schemaRefs>
</ds:datastoreItem>
</file>

<file path=customXml/itemProps88.xml><?xml version="1.0" encoding="utf-8"?>
<ds:datastoreItem xmlns:ds="http://schemas.openxmlformats.org/officeDocument/2006/customXml" ds:itemID="{E5E3EE4F-C36C-4732-8F2A-44011E6039A0}">
  <ds:schemaRefs>
    <ds:schemaRef ds:uri="http://schemas.openxmlformats.org/officeDocument/2006/bibliography"/>
  </ds:schemaRefs>
</ds:datastoreItem>
</file>

<file path=customXml/itemProps89.xml><?xml version="1.0" encoding="utf-8"?>
<ds:datastoreItem xmlns:ds="http://schemas.openxmlformats.org/officeDocument/2006/customXml" ds:itemID="{A339435C-EB6C-447A-AA45-216695B08FE4}">
  <ds:schemaRefs>
    <ds:schemaRef ds:uri="http://schemas.openxmlformats.org/officeDocument/2006/bibliography"/>
  </ds:schemaRefs>
</ds:datastoreItem>
</file>

<file path=customXml/itemProps9.xml><?xml version="1.0" encoding="utf-8"?>
<ds:datastoreItem xmlns:ds="http://schemas.openxmlformats.org/officeDocument/2006/customXml" ds:itemID="{B63FC403-0287-4F62-93E4-2E3C766370E6}">
  <ds:schemaRefs>
    <ds:schemaRef ds:uri="http://schemas.openxmlformats.org/officeDocument/2006/bibliography"/>
  </ds:schemaRefs>
</ds:datastoreItem>
</file>

<file path=customXml/itemProps90.xml><?xml version="1.0" encoding="utf-8"?>
<ds:datastoreItem xmlns:ds="http://schemas.openxmlformats.org/officeDocument/2006/customXml" ds:itemID="{B495C0BF-11C8-4A6B-ACB6-D4CE55DAC47F}">
  <ds:schemaRefs>
    <ds:schemaRef ds:uri="http://schemas.openxmlformats.org/officeDocument/2006/bibliography"/>
  </ds:schemaRefs>
</ds:datastoreItem>
</file>

<file path=customXml/itemProps91.xml><?xml version="1.0" encoding="utf-8"?>
<ds:datastoreItem xmlns:ds="http://schemas.openxmlformats.org/officeDocument/2006/customXml" ds:itemID="{BD88D60D-0AA7-485E-B972-D7474BEA15C2}">
  <ds:schemaRefs>
    <ds:schemaRef ds:uri="http://schemas.openxmlformats.org/officeDocument/2006/bibliography"/>
  </ds:schemaRefs>
</ds:datastoreItem>
</file>

<file path=customXml/itemProps92.xml><?xml version="1.0" encoding="utf-8"?>
<ds:datastoreItem xmlns:ds="http://schemas.openxmlformats.org/officeDocument/2006/customXml" ds:itemID="{0F5CC20C-AD2A-4F89-A281-71F7BDA3A56B}">
  <ds:schemaRefs>
    <ds:schemaRef ds:uri="http://schemas.openxmlformats.org/officeDocument/2006/bibliography"/>
  </ds:schemaRefs>
</ds:datastoreItem>
</file>

<file path=customXml/itemProps93.xml><?xml version="1.0" encoding="utf-8"?>
<ds:datastoreItem xmlns:ds="http://schemas.openxmlformats.org/officeDocument/2006/customXml" ds:itemID="{637324C1-5E5E-4260-B88B-9890D3EB739E}">
  <ds:schemaRefs>
    <ds:schemaRef ds:uri="http://schemas.openxmlformats.org/officeDocument/2006/bibliography"/>
  </ds:schemaRefs>
</ds:datastoreItem>
</file>

<file path=customXml/itemProps94.xml><?xml version="1.0" encoding="utf-8"?>
<ds:datastoreItem xmlns:ds="http://schemas.openxmlformats.org/officeDocument/2006/customXml" ds:itemID="{2ED87285-44A5-423C-807E-15D8D21B3A91}">
  <ds:schemaRefs>
    <ds:schemaRef ds:uri="http://schemas.openxmlformats.org/officeDocument/2006/bibliography"/>
  </ds:schemaRefs>
</ds:datastoreItem>
</file>

<file path=customXml/itemProps95.xml><?xml version="1.0" encoding="utf-8"?>
<ds:datastoreItem xmlns:ds="http://schemas.openxmlformats.org/officeDocument/2006/customXml" ds:itemID="{F9BEE44C-C7DF-465A-86E3-3E640D38336A}">
  <ds:schemaRefs>
    <ds:schemaRef ds:uri="http://schemas.openxmlformats.org/officeDocument/2006/bibliography"/>
  </ds:schemaRefs>
</ds:datastoreItem>
</file>

<file path=customXml/itemProps96.xml><?xml version="1.0" encoding="utf-8"?>
<ds:datastoreItem xmlns:ds="http://schemas.openxmlformats.org/officeDocument/2006/customXml" ds:itemID="{988ECDE4-5746-40D4-8EAE-E615AC3B985B}">
  <ds:schemaRefs>
    <ds:schemaRef ds:uri="http://schemas.openxmlformats.org/officeDocument/2006/bibliography"/>
  </ds:schemaRefs>
</ds:datastoreItem>
</file>

<file path=customXml/itemProps97.xml><?xml version="1.0" encoding="utf-8"?>
<ds:datastoreItem xmlns:ds="http://schemas.openxmlformats.org/officeDocument/2006/customXml" ds:itemID="{9D2F1D27-732F-4A4D-A544-BB127F6171D8}">
  <ds:schemaRefs>
    <ds:schemaRef ds:uri="http://schemas.openxmlformats.org/officeDocument/2006/bibliography"/>
  </ds:schemaRefs>
</ds:datastoreItem>
</file>

<file path=customXml/itemProps98.xml><?xml version="1.0" encoding="utf-8"?>
<ds:datastoreItem xmlns:ds="http://schemas.openxmlformats.org/officeDocument/2006/customXml" ds:itemID="{FE23A6F7-E4FC-4466-BBAD-4E435E230C83}">
  <ds:schemaRefs>
    <ds:schemaRef ds:uri="http://schemas.openxmlformats.org/officeDocument/2006/bibliography"/>
  </ds:schemaRefs>
</ds:datastoreItem>
</file>

<file path=customXml/itemProps99.xml><?xml version="1.0" encoding="utf-8"?>
<ds:datastoreItem xmlns:ds="http://schemas.openxmlformats.org/officeDocument/2006/customXml" ds:itemID="{AEF0AED1-2218-4980-AB6B-78365A601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4745</TotalTime>
  <Pages>66</Pages>
  <Words>20975</Words>
  <Characters>119564</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140259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2661</cp:revision>
  <cp:lastPrinted>2019-03-18T08:43:00Z</cp:lastPrinted>
  <dcterms:created xsi:type="dcterms:W3CDTF">2016-03-21T12:29:00Z</dcterms:created>
  <dcterms:modified xsi:type="dcterms:W3CDTF">2019-04-11T10:09:00Z</dcterms:modified>
</cp:coreProperties>
</file>