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EA6A54">
        <w:rPr>
          <w:rFonts w:cs="Arial"/>
        </w:rPr>
        <w:t>3064/2018 (3000/0932/2018)</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EA6A54">
        <w:rPr>
          <w:rFonts w:cs="Arial"/>
          <w:sz w:val="22"/>
          <w:szCs w:val="22"/>
          <w:lang w:val="sr-Cyrl-RS"/>
        </w:rPr>
        <w:t>Годишњи уговор одржавање булдозера ДРЕССТА</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EA6A54">
        <w:rPr>
          <w:rFonts w:eastAsia="Arial Unicode MS" w:cs="Arial"/>
          <w:kern w:val="2"/>
          <w:lang w:val="ru-RU"/>
        </w:rPr>
        <w:t>3064/2018 (3000/0932/2018)</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DF1C57">
        <w:rPr>
          <w:rFonts w:eastAsia="Arial Unicode MS" w:cs="Arial"/>
          <w:kern w:val="2"/>
        </w:rPr>
        <w:t>5364-E.03.02-</w:t>
      </w:r>
      <w:r w:rsidR="00EA6A54">
        <w:rPr>
          <w:rFonts w:eastAsia="Arial Unicode MS" w:cs="Arial"/>
          <w:kern w:val="2"/>
        </w:rPr>
        <w:t>665040</w:t>
      </w:r>
      <w:r w:rsidR="00DF1C57">
        <w:rPr>
          <w:rFonts w:eastAsia="Arial Unicode MS" w:cs="Arial"/>
          <w:kern w:val="2"/>
        </w:rPr>
        <w:t>/</w:t>
      </w:r>
      <w:r w:rsidR="00EA6A54">
        <w:rPr>
          <w:rFonts w:eastAsia="Arial Unicode MS" w:cs="Arial"/>
          <w:kern w:val="2"/>
        </w:rPr>
        <w:t>2</w:t>
      </w:r>
      <w:r w:rsidR="00DF1C57">
        <w:rPr>
          <w:rFonts w:eastAsia="Arial Unicode MS" w:cs="Arial"/>
          <w:kern w:val="2"/>
        </w:rPr>
        <w:t>-201</w:t>
      </w:r>
      <w:r w:rsidR="003C5D74">
        <w:rPr>
          <w:rFonts w:eastAsia="Arial Unicode MS" w:cs="Arial"/>
          <w:kern w:val="2"/>
          <w:lang w:val="sr-Cyrl-RS"/>
        </w:rPr>
        <w:t>8</w:t>
      </w:r>
      <w:r w:rsidR="00DF1C57">
        <w:rPr>
          <w:rFonts w:eastAsia="Arial Unicode MS" w:cs="Arial"/>
          <w:kern w:val="2"/>
        </w:rPr>
        <w:t xml:space="preserve"> </w:t>
      </w:r>
      <w:r>
        <w:rPr>
          <w:rFonts w:eastAsia="Arial Unicode MS" w:cs="Arial"/>
          <w:kern w:val="2"/>
          <w:lang w:val="ru-RU"/>
        </w:rPr>
        <w:t xml:space="preserve">од </w:t>
      </w:r>
      <w:r w:rsidR="00EA6A54">
        <w:rPr>
          <w:rFonts w:eastAsia="Arial Unicode MS" w:cs="Arial"/>
          <w:kern w:val="2"/>
        </w:rPr>
        <w:t>28</w:t>
      </w:r>
      <w:r w:rsidR="00DF1C57">
        <w:rPr>
          <w:rFonts w:eastAsia="Arial Unicode MS" w:cs="Arial"/>
          <w:kern w:val="2"/>
        </w:rPr>
        <w:t>.</w:t>
      </w:r>
      <w:r w:rsidR="00EA6A54">
        <w:rPr>
          <w:rFonts w:eastAsia="Arial Unicode MS" w:cs="Arial"/>
          <w:kern w:val="2"/>
        </w:rPr>
        <w:t>12</w:t>
      </w:r>
      <w:r w:rsidR="00DF1C57">
        <w:rPr>
          <w:rFonts w:eastAsia="Arial Unicode MS" w:cs="Arial"/>
          <w:kern w:val="2"/>
        </w:rPr>
        <w:t>.</w:t>
      </w:r>
      <w:r>
        <w:rPr>
          <w:rFonts w:eastAsia="Arial Unicode MS" w:cs="Arial"/>
          <w:kern w:val="2"/>
          <w:lang w:val="ru-RU"/>
        </w:rPr>
        <w:t>201</w:t>
      </w:r>
      <w:r w:rsidR="003C5D74">
        <w:rPr>
          <w:rFonts w:eastAsia="Arial Unicode MS" w:cs="Arial"/>
          <w:kern w:val="2"/>
          <w:lang w:val="ru-RU"/>
        </w:rPr>
        <w:t>8</w:t>
      </w:r>
      <w:r>
        <w:rPr>
          <w:rFonts w:eastAsia="Arial Unicode MS" w:cs="Arial"/>
          <w:kern w:val="2"/>
          <w:lang w:val="ru-RU"/>
        </w:rPr>
        <w:t>. године</w:t>
      </w:r>
    </w:p>
    <w:p w:rsidR="00EB1E8D" w:rsidRPr="00E47C2E" w:rsidRDefault="00EB1E8D" w:rsidP="00EB1E8D">
      <w:pPr>
        <w:pStyle w:val="Title"/>
        <w:spacing w:before="0"/>
        <w:rPr>
          <w:rFonts w:cs="Arial"/>
          <w:b w:val="0"/>
          <w:color w:val="FF0000"/>
          <w:sz w:val="22"/>
          <w:szCs w:val="22"/>
        </w:rPr>
      </w:pPr>
    </w:p>
    <w:p w:rsidR="000A393D" w:rsidRDefault="000A393D" w:rsidP="000A393D">
      <w:pPr>
        <w:pStyle w:val="Title"/>
        <w:spacing w:before="0"/>
        <w:rPr>
          <w:rFonts w:cs="Arial"/>
          <w:b w:val="0"/>
          <w:color w:val="FF0000"/>
          <w:sz w:val="22"/>
          <w:szCs w:val="22"/>
        </w:rPr>
      </w:pPr>
    </w:p>
    <w:p w:rsidR="00575603" w:rsidRDefault="00575603" w:rsidP="00575603">
      <w:pPr>
        <w:pStyle w:val="Subtitle"/>
      </w:pPr>
    </w:p>
    <w:p w:rsidR="00575603" w:rsidRDefault="00575603" w:rsidP="00575603">
      <w:pPr>
        <w:pStyle w:val="BodyText"/>
      </w:pPr>
    </w:p>
    <w:p w:rsidR="00575603" w:rsidRPr="00575603" w:rsidRDefault="00575603" w:rsidP="00575603">
      <w:pPr>
        <w:pStyle w:val="BodyText"/>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575603">
        <w:rPr>
          <w:rFonts w:eastAsia="Arial Unicode MS" w:cs="Arial"/>
          <w:kern w:val="2"/>
        </w:rPr>
        <w:t>105-E.03.01-205348/2-2019</w:t>
      </w:r>
      <w:r w:rsidRPr="00E47C2E">
        <w:rPr>
          <w:rFonts w:eastAsia="Arial Unicode MS" w:cs="Arial"/>
          <w:kern w:val="2"/>
          <w:lang w:val="ru-RU"/>
        </w:rPr>
        <w:t xml:space="preserve"> од </w:t>
      </w:r>
      <w:r w:rsidR="00575603">
        <w:rPr>
          <w:rFonts w:eastAsia="Arial Unicode MS" w:cs="Arial"/>
          <w:kern w:val="2"/>
        </w:rPr>
        <w:t>11.04</w:t>
      </w:r>
      <w:r w:rsidRPr="00E47C2E">
        <w:rPr>
          <w:rFonts w:eastAsia="Arial Unicode MS" w:cs="Arial"/>
          <w:kern w:val="2"/>
          <w:lang w:val="ru-RU"/>
        </w:rPr>
        <w:t>.201</w:t>
      </w:r>
      <w:r w:rsidR="00C76FE5">
        <w:rPr>
          <w:rFonts w:eastAsia="Arial Unicode MS" w:cs="Arial"/>
          <w:kern w:val="2"/>
          <w:lang w:val="ru-RU"/>
        </w:rPr>
        <w:t>9</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C76FE5">
        <w:rPr>
          <w:rFonts w:cs="Arial"/>
          <w:lang w:val="ru-RU"/>
        </w:rPr>
        <w:t>9</w:t>
      </w:r>
      <w:r w:rsidRPr="00E47C2E">
        <w:rPr>
          <w:rFonts w:cs="Arial"/>
          <w:lang w:val="ru-RU"/>
        </w:rPr>
        <w:t>. године</w:t>
      </w:r>
    </w:p>
    <w:p w:rsidR="000A393D" w:rsidRPr="001D7D5D" w:rsidRDefault="000A393D" w:rsidP="000A393D">
      <w:pPr>
        <w:spacing w:before="0"/>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4F6058">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C76FE5" w:rsidRPr="00C76FE5">
        <w:rPr>
          <w:rFonts w:eastAsia="Arial Unicode MS" w:cs="Arial"/>
          <w:color w:val="000000"/>
          <w:kern w:val="2"/>
        </w:rPr>
        <w:t>5364-E.03.02-665040/</w:t>
      </w:r>
      <w:r w:rsidR="00C76FE5">
        <w:rPr>
          <w:rFonts w:eastAsia="Arial Unicode MS" w:cs="Arial"/>
          <w:color w:val="000000"/>
          <w:kern w:val="2"/>
          <w:lang w:val="sr-Cyrl-RS"/>
        </w:rPr>
        <w:t>1</w:t>
      </w:r>
      <w:r w:rsidR="00C76FE5" w:rsidRPr="00C76FE5">
        <w:rPr>
          <w:rFonts w:eastAsia="Arial Unicode MS" w:cs="Arial"/>
          <w:color w:val="000000"/>
          <w:kern w:val="2"/>
        </w:rPr>
        <w:t>-201</w:t>
      </w:r>
      <w:r w:rsidR="00C76FE5" w:rsidRPr="00C76FE5">
        <w:rPr>
          <w:rFonts w:eastAsia="Arial Unicode MS" w:cs="Arial"/>
          <w:color w:val="000000"/>
          <w:kern w:val="2"/>
          <w:lang w:val="sr-Cyrl-RS"/>
        </w:rPr>
        <w:t>8</w:t>
      </w:r>
      <w:r w:rsidR="00C76FE5" w:rsidRPr="00C76FE5">
        <w:rPr>
          <w:rFonts w:eastAsia="Arial Unicode MS" w:cs="Arial"/>
          <w:color w:val="000000"/>
          <w:kern w:val="2"/>
        </w:rPr>
        <w:t xml:space="preserve"> </w:t>
      </w:r>
      <w:r w:rsidR="00C76FE5" w:rsidRPr="00C76FE5">
        <w:rPr>
          <w:rFonts w:eastAsia="Arial Unicode MS" w:cs="Arial"/>
          <w:color w:val="000000"/>
          <w:kern w:val="2"/>
          <w:lang w:val="ru-RU"/>
        </w:rPr>
        <w:t xml:space="preserve">од </w:t>
      </w:r>
      <w:r w:rsidR="00C76FE5" w:rsidRPr="00C76FE5">
        <w:rPr>
          <w:rFonts w:eastAsia="Arial Unicode MS" w:cs="Arial"/>
          <w:color w:val="000000"/>
          <w:kern w:val="2"/>
        </w:rPr>
        <w:t>28.12.</w:t>
      </w:r>
      <w:r w:rsidR="00C76FE5" w:rsidRPr="00C76FE5">
        <w:rPr>
          <w:rFonts w:eastAsia="Arial Unicode MS" w:cs="Arial"/>
          <w:color w:val="000000"/>
          <w:kern w:val="2"/>
          <w:lang w:val="ru-RU"/>
        </w:rPr>
        <w:t>2018. године</w:t>
      </w:r>
      <w:r w:rsidRPr="00E47C2E">
        <w:rPr>
          <w:rFonts w:eastAsia="Arial Unicode MS" w:cs="Arial"/>
          <w:color w:val="000000"/>
          <w:kern w:val="2"/>
          <w:lang w:val="ru-RU"/>
        </w:rPr>
        <w:t xml:space="preserve"> и Решења о образовању комисије за јавну набавку број </w:t>
      </w:r>
      <w:r w:rsidR="00C76FE5" w:rsidRPr="00C76FE5">
        <w:rPr>
          <w:rFonts w:eastAsia="Arial Unicode MS" w:cs="Arial"/>
          <w:color w:val="000000"/>
          <w:kern w:val="2"/>
        </w:rPr>
        <w:t>5364-E.03.02-665040/2-201</w:t>
      </w:r>
      <w:r w:rsidR="00C76FE5" w:rsidRPr="00C76FE5">
        <w:rPr>
          <w:rFonts w:eastAsia="Arial Unicode MS" w:cs="Arial"/>
          <w:color w:val="000000"/>
          <w:kern w:val="2"/>
          <w:lang w:val="sr-Cyrl-RS"/>
        </w:rPr>
        <w:t>8</w:t>
      </w:r>
      <w:r w:rsidR="00C76FE5" w:rsidRPr="00C76FE5">
        <w:rPr>
          <w:rFonts w:eastAsia="Arial Unicode MS" w:cs="Arial"/>
          <w:color w:val="000000"/>
          <w:kern w:val="2"/>
        </w:rPr>
        <w:t xml:space="preserve"> </w:t>
      </w:r>
      <w:r w:rsidR="00C76FE5" w:rsidRPr="00C76FE5">
        <w:rPr>
          <w:rFonts w:eastAsia="Arial Unicode MS" w:cs="Arial"/>
          <w:color w:val="000000"/>
          <w:kern w:val="2"/>
          <w:lang w:val="ru-RU"/>
        </w:rPr>
        <w:t xml:space="preserve">од </w:t>
      </w:r>
      <w:r w:rsidR="00C76FE5" w:rsidRPr="00C76FE5">
        <w:rPr>
          <w:rFonts w:eastAsia="Arial Unicode MS" w:cs="Arial"/>
          <w:color w:val="000000"/>
          <w:kern w:val="2"/>
        </w:rPr>
        <w:t>28.12.</w:t>
      </w:r>
      <w:r w:rsidR="00C76FE5" w:rsidRPr="00C76FE5">
        <w:rPr>
          <w:rFonts w:eastAsia="Arial Unicode MS" w:cs="Arial"/>
          <w:color w:val="000000"/>
          <w:kern w:val="2"/>
          <w:lang w:val="ru-RU"/>
        </w:rPr>
        <w:t>2018. године</w:t>
      </w:r>
      <w:r w:rsidRPr="00E47C2E">
        <w:rPr>
          <w:rFonts w:eastAsia="Arial Unicode MS" w:cs="Arial"/>
          <w:color w:val="000000"/>
          <w:kern w:val="2"/>
          <w:lang w:val="ru-RU"/>
        </w:rPr>
        <w:t xml:space="preserve">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EA6A54">
        <w:rPr>
          <w:rFonts w:cs="Arial"/>
          <w:b/>
        </w:rPr>
        <w:t>3064/2018 (3000/0932/2018)</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462396" w:rsidP="0020706D">
            <w:pPr>
              <w:tabs>
                <w:tab w:val="left" w:pos="352"/>
                <w:tab w:val="left" w:pos="555"/>
                <w:tab w:val="right" w:leader="dot" w:pos="9446"/>
              </w:tabs>
              <w:spacing w:before="117"/>
              <w:jc w:val="center"/>
              <w:rPr>
                <w:rFonts w:cs="Arial"/>
                <w:lang w:val="sr-Cyrl-RS"/>
              </w:rPr>
            </w:pPr>
            <w:r>
              <w:rPr>
                <w:rFonts w:cs="Arial"/>
                <w:lang w:val="sr-Cyrl-RS"/>
              </w:rPr>
              <w:t>9</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462396" w:rsidP="00AB6FAD">
            <w:pPr>
              <w:tabs>
                <w:tab w:val="left" w:pos="352"/>
                <w:tab w:val="left" w:pos="555"/>
                <w:tab w:val="right" w:leader="dot" w:pos="9446"/>
              </w:tabs>
              <w:spacing w:before="117"/>
              <w:jc w:val="center"/>
              <w:rPr>
                <w:rFonts w:cs="Arial"/>
                <w:lang w:val="sr-Cyrl-RS"/>
              </w:rPr>
            </w:pPr>
            <w:r>
              <w:rPr>
                <w:rFonts w:cs="Arial"/>
                <w:lang w:val="sr-Cyrl-RS"/>
              </w:rPr>
              <w:t>12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439E8" w:rsidRDefault="002A2E41" w:rsidP="00462396">
            <w:pPr>
              <w:tabs>
                <w:tab w:val="left" w:pos="352"/>
                <w:tab w:val="left" w:pos="555"/>
                <w:tab w:val="right" w:leader="dot" w:pos="9446"/>
              </w:tabs>
              <w:spacing w:before="117"/>
              <w:jc w:val="center"/>
              <w:rPr>
                <w:rFonts w:cs="Arial"/>
              </w:rPr>
            </w:pPr>
            <w:r>
              <w:rPr>
                <w:rFonts w:cs="Arial"/>
                <w:lang w:val="sr-Cyrl-RS"/>
              </w:rPr>
              <w:t>1</w:t>
            </w:r>
            <w:r w:rsidR="00462396">
              <w:rPr>
                <w:rFonts w:cs="Arial"/>
                <w:lang w:val="sr-Cyrl-RS"/>
              </w:rPr>
              <w:t>4</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97484D">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w:t>
            </w:r>
          </w:p>
        </w:tc>
        <w:tc>
          <w:tcPr>
            <w:tcW w:w="810" w:type="dxa"/>
          </w:tcPr>
          <w:p w:rsidR="000A393D" w:rsidRPr="008C66FF" w:rsidRDefault="00462396" w:rsidP="008F757E">
            <w:pPr>
              <w:tabs>
                <w:tab w:val="left" w:pos="352"/>
                <w:tab w:val="left" w:pos="555"/>
                <w:tab w:val="right" w:leader="dot" w:pos="9446"/>
              </w:tabs>
              <w:spacing w:before="117"/>
              <w:jc w:val="center"/>
              <w:rPr>
                <w:rFonts w:cs="Arial"/>
                <w:lang w:val="sr-Cyrl-RS"/>
              </w:rPr>
            </w:pPr>
            <w:r>
              <w:rPr>
                <w:rFonts w:cs="Arial"/>
                <w:lang w:val="sr-Cyrl-RS"/>
              </w:rPr>
              <w:t>30</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462396" w:rsidP="008F757E">
            <w:pPr>
              <w:tabs>
                <w:tab w:val="left" w:pos="352"/>
                <w:tab w:val="left" w:pos="555"/>
                <w:tab w:val="right" w:leader="dot" w:pos="9446"/>
              </w:tabs>
              <w:spacing w:before="117"/>
              <w:jc w:val="center"/>
              <w:rPr>
                <w:rFonts w:cs="Arial"/>
                <w:lang w:val="sr-Cyrl-RS"/>
              </w:rPr>
            </w:pPr>
            <w:r>
              <w:rPr>
                <w:rFonts w:cs="Arial"/>
                <w:lang w:val="sr-Cyrl-RS"/>
              </w:rPr>
              <w:t>50</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AB6FAD">
        <w:rPr>
          <w:rFonts w:cs="Arial"/>
          <w:bCs/>
          <w:noProof/>
          <w:lang w:val="sr-Cyrl-CS"/>
        </w:rPr>
        <w:t>6</w:t>
      </w:r>
      <w:r w:rsidR="00462396">
        <w:rPr>
          <w:rFonts w:cs="Arial"/>
          <w:bCs/>
          <w:noProof/>
          <w:lang w:val="sr-Cyrl-CS"/>
        </w:rPr>
        <w:t>5</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35167" w:rsidP="000A393D">
            <w:pPr>
              <w:suppressAutoHyphens/>
              <w:spacing w:before="117" w:line="100" w:lineRule="atLeast"/>
              <w:jc w:val="center"/>
              <w:rPr>
                <w:rFonts w:cs="Arial"/>
              </w:rPr>
            </w:pPr>
            <w:r>
              <w:rPr>
                <w:rFonts w:cs="Arial"/>
                <w:lang w:val="sr-Cyrl-RS"/>
              </w:rPr>
              <w:t>Балканска 13</w:t>
            </w:r>
            <w:r w:rsidR="000A393D" w:rsidRPr="00E47C2E">
              <w:rPr>
                <w:rFonts w:cs="Arial"/>
              </w:rPr>
              <w:t>,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EF7D5E"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3C5D74" w:rsidRDefault="000A393D" w:rsidP="003C5D74">
            <w:pPr>
              <w:pStyle w:val="Title"/>
              <w:spacing w:before="0"/>
              <w:rPr>
                <w:rFonts w:cs="Arial"/>
                <w:b w:val="0"/>
                <w:sz w:val="22"/>
                <w:szCs w:val="22"/>
              </w:rPr>
            </w:pPr>
            <w:r w:rsidRPr="00E47C2E">
              <w:rPr>
                <w:rFonts w:cs="Arial"/>
                <w:b w:val="0"/>
              </w:rPr>
              <w:t xml:space="preserve">Набавка услуга: </w:t>
            </w:r>
            <w:bookmarkEnd w:id="16"/>
            <w:r w:rsidR="00EA6A54">
              <w:rPr>
                <w:rFonts w:cs="Arial"/>
                <w:b w:val="0"/>
                <w:sz w:val="22"/>
                <w:szCs w:val="22"/>
              </w:rPr>
              <w:t>Годишњи уговор одржавање булдозера ДРЕССТА</w:t>
            </w: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3C5D74">
        <w:trPr>
          <w:trHeight w:val="426"/>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3C5D74" w:rsidRDefault="000A393D" w:rsidP="003C5D74">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tc>
      </w:tr>
      <w:tr w:rsidR="000A393D" w:rsidRPr="00E47C2E" w:rsidTr="003C5D74">
        <w:trPr>
          <w:trHeight w:val="80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EA6A54">
        <w:rPr>
          <w:rFonts w:cs="Arial"/>
          <w:lang w:eastAsia="zh-CN"/>
        </w:rPr>
        <w:t>Годишњи уговор одржавање булдозера ДРЕССТА</w:t>
      </w:r>
      <w:r>
        <w:rPr>
          <w:rFonts w:cs="Arial"/>
          <w:lang w:eastAsia="zh-CN"/>
        </w:rPr>
        <w:t xml:space="preserve">. </w:t>
      </w:r>
    </w:p>
    <w:p w:rsidR="000A393D" w:rsidRPr="00035167" w:rsidRDefault="000A393D" w:rsidP="00035167">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035167" w:rsidRPr="00035167">
        <w:rPr>
          <w:rFonts w:cs="Arial"/>
          <w:lang w:eastAsia="zh-CN"/>
        </w:rPr>
        <w:t>Услуге поправке и одржавања теретних возила</w:t>
      </w:r>
    </w:p>
    <w:p w:rsidR="003C5D74" w:rsidRDefault="000A393D" w:rsidP="000A393D">
      <w:pPr>
        <w:spacing w:before="0"/>
        <w:rPr>
          <w:rFonts w:cs="Arial"/>
          <w:lang w:val="ru-RU" w:eastAsia="zh-CN"/>
        </w:rPr>
      </w:pPr>
      <w:r w:rsidRPr="00E47C2E">
        <w:rPr>
          <w:rFonts w:cs="Arial"/>
          <w:lang w:eastAsia="zh-CN"/>
        </w:rPr>
        <w:t xml:space="preserve">Ознака из општег речника набавке: </w:t>
      </w:r>
      <w:r w:rsidR="00035167" w:rsidRPr="00035167">
        <w:rPr>
          <w:rFonts w:cs="Arial"/>
          <w:lang w:eastAsia="zh-CN"/>
        </w:rPr>
        <w:t>50114000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Default="000A393D" w:rsidP="00277F8B">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rsidR="0032155E" w:rsidRDefault="006D0A43" w:rsidP="0070718D">
      <w:pPr>
        <w:tabs>
          <w:tab w:val="left" w:pos="284"/>
          <w:tab w:val="left" w:pos="1134"/>
        </w:tabs>
        <w:snapToGrid w:val="0"/>
        <w:spacing w:line="360" w:lineRule="auto"/>
        <w:rPr>
          <w:rFonts w:cs="Arial"/>
          <w:b/>
        </w:rPr>
      </w:pPr>
      <w:r w:rsidRPr="005D623F">
        <w:rPr>
          <w:rFonts w:cs="Arial"/>
          <w:b/>
        </w:rPr>
        <w:t>3.1. Технички  опис захтеваних услуга</w:t>
      </w:r>
    </w:p>
    <w:bookmarkEnd w:id="17"/>
    <w:p w:rsidR="0032155E" w:rsidRPr="0032155E" w:rsidRDefault="0032155E" w:rsidP="0023174E">
      <w:pPr>
        <w:spacing w:before="0"/>
        <w:ind w:right="240"/>
        <w:rPr>
          <w:rFonts w:cs="Arial"/>
          <w:lang w:val="sr-Cyrl-CS" w:eastAsia="sr-Latn-RS"/>
        </w:rPr>
      </w:pPr>
      <w:r w:rsidRPr="0032155E">
        <w:rPr>
          <w:rFonts w:cs="Arial"/>
          <w:lang w:val="sl-SI" w:eastAsia="sr-Latn-RS"/>
        </w:rPr>
        <w:t xml:space="preserve">Ангажовање радника на сервису </w:t>
      </w:r>
      <w:r w:rsidRPr="0032155E">
        <w:rPr>
          <w:rFonts w:cs="Arial"/>
          <w:lang w:val="sr-Cyrl-RS" w:eastAsia="sr-Latn-RS"/>
        </w:rPr>
        <w:t xml:space="preserve">булдозера </w:t>
      </w:r>
      <w:r w:rsidRPr="0032155E">
        <w:rPr>
          <w:rFonts w:cs="Arial"/>
          <w:lang w:val="sr-Cyrl-CS" w:eastAsia="sr-Latn-RS"/>
        </w:rPr>
        <w:t>према доле приказаној спецификацији</w:t>
      </w:r>
    </w:p>
    <w:p w:rsidR="0032155E" w:rsidRPr="0032155E" w:rsidRDefault="0032155E" w:rsidP="0032155E">
      <w:pPr>
        <w:spacing w:before="0"/>
        <w:ind w:right="575"/>
        <w:rPr>
          <w:rFonts w:cs="Arial"/>
          <w:lang w:val="sr-Cyrl-CS" w:eastAsia="sr-Latn-RS"/>
        </w:rPr>
      </w:pPr>
    </w:p>
    <w:p w:rsidR="0032155E" w:rsidRPr="0032155E" w:rsidRDefault="0032155E" w:rsidP="0032155E">
      <w:pPr>
        <w:numPr>
          <w:ilvl w:val="0"/>
          <w:numId w:val="43"/>
        </w:numPr>
        <w:spacing w:before="0"/>
        <w:ind w:right="575"/>
        <w:contextualSpacing/>
        <w:rPr>
          <w:rFonts w:cs="Arial"/>
          <w:lang w:val="sr-Cyrl-CS" w:eastAsia="sr-Latn-RS"/>
        </w:rPr>
      </w:pPr>
      <w:r w:rsidRPr="0032155E">
        <w:rPr>
          <w:rFonts w:cs="Arial"/>
          <w:lang w:val="sr-Cyrl-CS" w:eastAsia="sr-Latn-RS"/>
        </w:rPr>
        <w:t xml:space="preserve">Очекивани обим  сати </w:t>
      </w:r>
      <w:r w:rsidRPr="0032155E">
        <w:rPr>
          <w:rFonts w:cs="Arial"/>
          <w:lang w:val="sr-Latn-RS" w:eastAsia="sr-Latn-RS"/>
        </w:rPr>
        <w:t>240</w:t>
      </w:r>
      <w:r w:rsidRPr="0032155E">
        <w:rPr>
          <w:rFonts w:cs="Arial"/>
          <w:lang w:val="sr-Cyrl-CS" w:eastAsia="sr-Latn-RS"/>
        </w:rPr>
        <w:t>НЧ</w:t>
      </w:r>
    </w:p>
    <w:p w:rsidR="0032155E" w:rsidRPr="0032155E" w:rsidRDefault="0032155E" w:rsidP="0032155E">
      <w:pPr>
        <w:numPr>
          <w:ilvl w:val="0"/>
          <w:numId w:val="43"/>
        </w:numPr>
        <w:spacing w:before="0"/>
        <w:ind w:right="575"/>
        <w:contextualSpacing/>
        <w:rPr>
          <w:rFonts w:cs="Arial"/>
          <w:lang w:val="sr-Cyrl-CS" w:eastAsia="sr-Latn-RS"/>
        </w:rPr>
      </w:pPr>
      <w:r w:rsidRPr="0032155E">
        <w:rPr>
          <w:rFonts w:cs="Arial"/>
          <w:lang w:val="sr-Cyrl-CS" w:eastAsia="sr-Latn-RS"/>
        </w:rPr>
        <w:t xml:space="preserve">Очекивани број радника </w:t>
      </w:r>
      <w:r w:rsidRPr="0032155E">
        <w:rPr>
          <w:rFonts w:cs="Arial"/>
          <w:lang w:val="sr-Latn-RS" w:eastAsia="sr-Latn-RS"/>
        </w:rPr>
        <w:t>2</w:t>
      </w:r>
      <w:r w:rsidRPr="0032155E">
        <w:rPr>
          <w:rFonts w:cs="Arial"/>
          <w:lang w:val="sr-Cyrl-CS" w:eastAsia="sr-Latn-RS"/>
        </w:rPr>
        <w:t>-5 по интервенцији</w:t>
      </w:r>
    </w:p>
    <w:p w:rsidR="0032155E" w:rsidRPr="0032155E" w:rsidRDefault="0032155E" w:rsidP="0032155E">
      <w:pPr>
        <w:numPr>
          <w:ilvl w:val="0"/>
          <w:numId w:val="43"/>
        </w:numPr>
        <w:spacing w:before="0"/>
        <w:contextualSpacing/>
        <w:rPr>
          <w:rFonts w:cs="Arial"/>
          <w:noProof/>
          <w:lang w:val="sr-Cyrl-CS" w:eastAsia="sr-Latn-RS"/>
        </w:rPr>
      </w:pPr>
      <w:r w:rsidRPr="0032155E">
        <w:rPr>
          <w:rFonts w:cs="Arial"/>
          <w:noProof/>
          <w:lang w:val="sr-Cyrl-CS" w:eastAsia="sr-Latn-RS"/>
        </w:rPr>
        <w:t>Начин обрачуна услуга  ће бити према записнику о извршеним услугама по норма часу и цени резервних делова који су испоручени и замењени приликом сервиса.</w:t>
      </w:r>
    </w:p>
    <w:p w:rsidR="0032155E" w:rsidRPr="0032155E" w:rsidRDefault="0032155E" w:rsidP="0032155E">
      <w:pPr>
        <w:numPr>
          <w:ilvl w:val="0"/>
          <w:numId w:val="43"/>
        </w:numPr>
        <w:spacing w:before="0"/>
        <w:contextualSpacing/>
        <w:rPr>
          <w:rFonts w:cs="Arial"/>
          <w:noProof/>
          <w:lang w:val="sr-Cyrl-CS" w:eastAsia="sr-Latn-RS"/>
        </w:rPr>
      </w:pPr>
      <w:r w:rsidRPr="0032155E">
        <w:rPr>
          <w:rFonts w:cs="Arial"/>
          <w:noProof/>
          <w:lang w:val="sr-Cyrl-CS" w:eastAsia="sr-Latn-RS"/>
        </w:rPr>
        <w:t>Сви резервни делови морају бити оригинални и нови</w:t>
      </w:r>
    </w:p>
    <w:p w:rsidR="0032155E" w:rsidRPr="0032155E" w:rsidRDefault="0032155E" w:rsidP="0032155E">
      <w:pPr>
        <w:numPr>
          <w:ilvl w:val="0"/>
          <w:numId w:val="43"/>
        </w:numPr>
        <w:spacing w:before="0"/>
        <w:contextualSpacing/>
        <w:rPr>
          <w:rFonts w:cs="Arial"/>
          <w:lang w:val="sr-Cyrl-CS" w:eastAsia="sr-Latn-RS"/>
        </w:rPr>
      </w:pPr>
      <w:r w:rsidRPr="0032155E">
        <w:rPr>
          <w:rFonts w:cs="Arial"/>
          <w:lang w:val="sr-Cyrl-CS" w:eastAsia="sr-Latn-RS"/>
        </w:rPr>
        <w:t>Понуђач је у обавези да поседује одговарајући алат</w:t>
      </w:r>
    </w:p>
    <w:p w:rsidR="0032155E" w:rsidRPr="0032155E" w:rsidRDefault="0032155E" w:rsidP="0032155E">
      <w:pPr>
        <w:numPr>
          <w:ilvl w:val="0"/>
          <w:numId w:val="43"/>
        </w:numPr>
        <w:spacing w:before="0"/>
        <w:contextualSpacing/>
        <w:rPr>
          <w:rFonts w:cs="Arial"/>
          <w:lang w:val="sl-SI" w:eastAsia="sr-Latn-RS"/>
        </w:rPr>
      </w:pPr>
      <w:r w:rsidRPr="0032155E">
        <w:rPr>
          <w:rFonts w:cs="Arial"/>
          <w:lang w:val="sr-Cyrl-RS" w:eastAsia="sr-Latn-RS"/>
        </w:rPr>
        <w:t>Укупну цену понуде формирати према следећој формули :</w:t>
      </w:r>
    </w:p>
    <w:p w:rsidR="0032155E" w:rsidRPr="0032155E" w:rsidRDefault="0032155E" w:rsidP="0032155E">
      <w:pPr>
        <w:spacing w:before="0"/>
        <w:rPr>
          <w:rFonts w:cs="Arial"/>
          <w:lang w:val="sr-Cyrl-RS" w:eastAsia="sr-Latn-RS"/>
        </w:rPr>
      </w:pPr>
    </w:p>
    <w:p w:rsidR="0032155E" w:rsidRPr="0032155E" w:rsidRDefault="0032155E" w:rsidP="0032155E">
      <w:pPr>
        <w:numPr>
          <w:ilvl w:val="0"/>
          <w:numId w:val="43"/>
        </w:numPr>
        <w:spacing w:before="0"/>
        <w:contextualSpacing/>
        <w:rPr>
          <w:rFonts w:cs="Arial"/>
          <w:b/>
          <w:lang w:val="sr-Cyrl-RS" w:eastAsia="sr-Latn-RS"/>
        </w:rPr>
      </w:pPr>
      <w:r w:rsidRPr="0032155E">
        <w:rPr>
          <w:rFonts w:cs="Arial"/>
          <w:b/>
          <w:lang w:val="sr-Cyrl-RS" w:eastAsia="sr-Latn-RS"/>
        </w:rPr>
        <w:t>УКУПНА ЦЕНА</w:t>
      </w:r>
      <w:r w:rsidRPr="0032155E">
        <w:rPr>
          <w:rFonts w:cs="Arial"/>
          <w:b/>
          <w:lang w:val="sl-SI" w:eastAsia="sr-Latn-RS"/>
        </w:rPr>
        <w:t xml:space="preserve"> </w:t>
      </w:r>
      <w:r w:rsidRPr="0032155E">
        <w:rPr>
          <w:rFonts w:cs="Arial"/>
          <w:b/>
          <w:lang w:val="sr-Cyrl-RS" w:eastAsia="sr-Latn-RS"/>
        </w:rPr>
        <w:t xml:space="preserve">= УКУПНА ЦЕНА ЗА НАВЕДЕНЕ УСЛУГЕ ИЗ СТАВКИ 1.1,1.2,1.3,1.4 и 1.5 за предвиђених </w:t>
      </w:r>
      <w:r w:rsidRPr="0032155E">
        <w:rPr>
          <w:rFonts w:cs="Arial"/>
          <w:b/>
          <w:lang w:val="sr-Latn-RS" w:eastAsia="sr-Latn-RS"/>
        </w:rPr>
        <w:t>2</w:t>
      </w:r>
      <w:r w:rsidR="00C97E1E">
        <w:rPr>
          <w:rFonts w:cs="Arial"/>
          <w:b/>
          <w:lang w:val="sr-Latn-RS" w:eastAsia="sr-Latn-RS"/>
        </w:rPr>
        <w:t>40</w:t>
      </w:r>
      <w:r w:rsidRPr="0032155E">
        <w:rPr>
          <w:rFonts w:cs="Arial"/>
          <w:b/>
          <w:lang w:val="sr-Cyrl-RS" w:eastAsia="sr-Latn-RS"/>
        </w:rPr>
        <w:t>НЧ   + 0,</w:t>
      </w:r>
      <w:r w:rsidRPr="0032155E">
        <w:rPr>
          <w:rFonts w:cs="Arial"/>
          <w:b/>
          <w:lang w:val="sr-Latn-RS" w:eastAsia="sr-Latn-RS"/>
        </w:rPr>
        <w:t>6</w:t>
      </w:r>
      <w:r w:rsidRPr="0032155E">
        <w:rPr>
          <w:rFonts w:cs="Arial"/>
          <w:b/>
          <w:lang w:val="sr-Cyrl-RS" w:eastAsia="sr-Latn-RS"/>
        </w:rPr>
        <w:t>0</w:t>
      </w:r>
      <w:r w:rsidRPr="0032155E">
        <w:rPr>
          <w:rFonts w:cs="Arial"/>
          <w:b/>
          <w:lang w:val="sr-Latn-RS" w:eastAsia="sr-Latn-RS"/>
        </w:rPr>
        <w:t xml:space="preserve"> </w:t>
      </w:r>
      <w:r w:rsidRPr="0032155E">
        <w:rPr>
          <w:rFonts w:cs="Arial"/>
          <w:b/>
          <w:lang w:val="sr-Cyrl-RS" w:eastAsia="sr-Latn-RS"/>
        </w:rPr>
        <w:t>Χ УКУПНА ЦЕНА РЕЗЕРВНИХ ДЕЛОВА ЗА МОГУЋУ ЗАМЕНУ ИЗ СТАВКИ 1.1,1.2,1.3,1.4 и 1.5</w:t>
      </w:r>
    </w:p>
    <w:p w:rsidR="0032155E" w:rsidRPr="0032155E" w:rsidRDefault="0032155E" w:rsidP="0032155E">
      <w:pPr>
        <w:spacing w:before="0"/>
        <w:jc w:val="left"/>
        <w:rPr>
          <w:rFonts w:ascii="Cambria" w:hAnsi="Cambria"/>
          <w:sz w:val="24"/>
          <w:szCs w:val="24"/>
          <w:lang w:val="sr-Cyrl-RS" w:eastAsia="sr-Latn-RS"/>
        </w:rPr>
      </w:pPr>
    </w:p>
    <w:tbl>
      <w:tblPr>
        <w:tblW w:w="18541" w:type="dxa"/>
        <w:tblInd w:w="137" w:type="dxa"/>
        <w:tblLayout w:type="fixed"/>
        <w:tblLook w:val="04A0" w:firstRow="1" w:lastRow="0" w:firstColumn="1" w:lastColumn="0" w:noHBand="0" w:noVBand="1"/>
      </w:tblPr>
      <w:tblGrid>
        <w:gridCol w:w="680"/>
        <w:gridCol w:w="1701"/>
        <w:gridCol w:w="2126"/>
        <w:gridCol w:w="16"/>
        <w:gridCol w:w="749"/>
        <w:gridCol w:w="228"/>
        <w:gridCol w:w="708"/>
        <w:gridCol w:w="16"/>
        <w:gridCol w:w="268"/>
        <w:gridCol w:w="850"/>
        <w:gridCol w:w="1135"/>
        <w:gridCol w:w="1134"/>
        <w:gridCol w:w="992"/>
        <w:gridCol w:w="1134"/>
        <w:gridCol w:w="1134"/>
        <w:gridCol w:w="1134"/>
        <w:gridCol w:w="1134"/>
        <w:gridCol w:w="1134"/>
        <w:gridCol w:w="1134"/>
        <w:gridCol w:w="1134"/>
      </w:tblGrid>
      <w:tr w:rsidR="0032155E" w:rsidRPr="0032155E" w:rsidTr="00B8662C">
        <w:trPr>
          <w:gridAfter w:val="10"/>
          <w:wAfter w:w="11199" w:type="dxa"/>
          <w:trHeight w:val="605"/>
        </w:trPr>
        <w:tc>
          <w:tcPr>
            <w:tcW w:w="7342" w:type="dxa"/>
            <w:gridSpan w:val="10"/>
            <w:tcBorders>
              <w:top w:val="single" w:sz="4" w:space="0" w:color="auto"/>
              <w:left w:val="single" w:sz="4" w:space="0" w:color="auto"/>
              <w:bottom w:val="single" w:sz="4" w:space="0" w:color="auto"/>
              <w:right w:val="single" w:sz="4" w:space="0" w:color="auto"/>
            </w:tcBorders>
            <w:vAlign w:val="center"/>
            <w:hideMark/>
          </w:tcPr>
          <w:p w:rsidR="0032155E" w:rsidRPr="0032155E" w:rsidRDefault="0032155E" w:rsidP="0032155E">
            <w:pPr>
              <w:spacing w:before="0"/>
              <w:jc w:val="left"/>
              <w:rPr>
                <w:rFonts w:cs="Arial"/>
                <w:b/>
                <w:noProof/>
                <w:lang w:val="sr-Cyrl-RS" w:eastAsia="sr-Latn-RS"/>
              </w:rPr>
            </w:pPr>
            <w:r w:rsidRPr="0032155E">
              <w:rPr>
                <w:rFonts w:cs="Arial"/>
                <w:b/>
                <w:noProof/>
                <w:lang w:val="sr-Cyrl-CS" w:eastAsia="sr-Latn-RS"/>
              </w:rPr>
              <w:lastRenderedPageBreak/>
              <w:t>1.1 Мотори булдо</w:t>
            </w:r>
            <w:r w:rsidRPr="0032155E">
              <w:rPr>
                <w:rFonts w:cs="Arial"/>
                <w:b/>
                <w:noProof/>
                <w:lang w:val="sr-Cyrl-RS" w:eastAsia="sr-Latn-RS"/>
              </w:rPr>
              <w:t>з</w:t>
            </w:r>
            <w:r w:rsidRPr="0032155E">
              <w:rPr>
                <w:rFonts w:cs="Arial"/>
                <w:b/>
                <w:noProof/>
                <w:lang w:val="sr-Cyrl-CS" w:eastAsia="sr-Latn-RS"/>
              </w:rPr>
              <w:t xml:space="preserve">ера </w:t>
            </w:r>
            <w:r w:rsidRPr="0032155E">
              <w:rPr>
                <w:rFonts w:cs="Arial"/>
                <w:b/>
                <w:noProof/>
                <w:lang w:val="sr-Cyrl-RS" w:eastAsia="sr-Latn-RS"/>
              </w:rPr>
              <w:t>ТД 25 И ТД40Б И Ц</w:t>
            </w:r>
          </w:p>
        </w:tc>
      </w:tr>
      <w:tr w:rsidR="004E6B26" w:rsidRPr="00B8662C" w:rsidTr="00B8662C">
        <w:trPr>
          <w:gridAfter w:val="10"/>
          <w:wAfter w:w="11199" w:type="dxa"/>
          <w:trHeight w:val="600"/>
        </w:trPr>
        <w:tc>
          <w:tcPr>
            <w:tcW w:w="680" w:type="dxa"/>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Поз</w:t>
            </w:r>
          </w:p>
        </w:tc>
        <w:tc>
          <w:tcPr>
            <w:tcW w:w="4592" w:type="dxa"/>
            <w:gridSpan w:val="4"/>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Опис</w:t>
            </w:r>
          </w:p>
        </w:tc>
        <w:tc>
          <w:tcPr>
            <w:tcW w:w="936" w:type="dxa"/>
            <w:gridSpan w:val="2"/>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Јед. мере</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Кол.</w:t>
            </w: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1</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Уочавање дефектажом квара на мотору</w:t>
            </w:r>
          </w:p>
        </w:tc>
        <w:tc>
          <w:tcPr>
            <w:tcW w:w="936" w:type="dxa"/>
            <w:gridSpan w:val="2"/>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НЧ</w:t>
            </w:r>
          </w:p>
        </w:tc>
        <w:tc>
          <w:tcPr>
            <w:tcW w:w="1134" w:type="dxa"/>
            <w:gridSpan w:val="3"/>
            <w:vMerge w:val="restart"/>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Latn-RS" w:eastAsia="sr-Latn-RS"/>
              </w:rPr>
            </w:pPr>
            <w:r w:rsidRPr="0032155E">
              <w:rPr>
                <w:rFonts w:cs="Arial"/>
                <w:noProof/>
                <w:lang w:val="sr-Latn-RS" w:eastAsia="sr-Latn-RS"/>
              </w:rPr>
              <w:t>50</w:t>
            </w: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2</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Отклањање кварова на систему за хлађење мотора</w:t>
            </w:r>
          </w:p>
        </w:tc>
        <w:tc>
          <w:tcPr>
            <w:tcW w:w="936" w:type="dxa"/>
            <w:gridSpan w:val="2"/>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НЧ</w:t>
            </w:r>
          </w:p>
        </w:tc>
        <w:tc>
          <w:tcPr>
            <w:tcW w:w="1134" w:type="dxa"/>
            <w:gridSpan w:val="3"/>
            <w:vMerge/>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3</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Отклањање кварова на систему за напајање горивом</w:t>
            </w:r>
          </w:p>
        </w:tc>
        <w:tc>
          <w:tcPr>
            <w:tcW w:w="936" w:type="dxa"/>
            <w:gridSpan w:val="2"/>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НЧ</w:t>
            </w:r>
          </w:p>
        </w:tc>
        <w:tc>
          <w:tcPr>
            <w:tcW w:w="1134" w:type="dxa"/>
            <w:gridSpan w:val="3"/>
            <w:vMerge/>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4</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Радови на усисном систему ваздуха</w:t>
            </w:r>
          </w:p>
        </w:tc>
        <w:tc>
          <w:tcPr>
            <w:tcW w:w="936" w:type="dxa"/>
            <w:gridSpan w:val="2"/>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НЧ</w:t>
            </w:r>
          </w:p>
        </w:tc>
        <w:tc>
          <w:tcPr>
            <w:tcW w:w="1134" w:type="dxa"/>
            <w:gridSpan w:val="3"/>
            <w:vMerge/>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5</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Радови на издувном систему димних гасова</w:t>
            </w:r>
          </w:p>
        </w:tc>
        <w:tc>
          <w:tcPr>
            <w:tcW w:w="936" w:type="dxa"/>
            <w:gridSpan w:val="2"/>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НЧ</w:t>
            </w:r>
          </w:p>
        </w:tc>
        <w:tc>
          <w:tcPr>
            <w:tcW w:w="1134" w:type="dxa"/>
            <w:gridSpan w:val="3"/>
            <w:vMerge/>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6</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Радови на хидропогону вентилатора</w:t>
            </w:r>
          </w:p>
        </w:tc>
        <w:tc>
          <w:tcPr>
            <w:tcW w:w="936" w:type="dxa"/>
            <w:gridSpan w:val="2"/>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НЧ</w:t>
            </w:r>
          </w:p>
        </w:tc>
        <w:tc>
          <w:tcPr>
            <w:tcW w:w="1134" w:type="dxa"/>
            <w:gridSpan w:val="3"/>
            <w:vMerge/>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7</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Радови на заптивкама мотора</w:t>
            </w:r>
          </w:p>
        </w:tc>
        <w:tc>
          <w:tcPr>
            <w:tcW w:w="936" w:type="dxa"/>
            <w:gridSpan w:val="2"/>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lang w:val="sr-Cyrl-CS" w:eastAsia="sr-Latn-RS"/>
              </w:rPr>
            </w:pPr>
            <w:r w:rsidRPr="0032155E">
              <w:rPr>
                <w:rFonts w:cs="Arial"/>
                <w:noProof/>
                <w:lang w:val="sr-Cyrl-CS" w:eastAsia="sr-Latn-RS"/>
              </w:rPr>
              <w:t>НЧ</w:t>
            </w:r>
          </w:p>
        </w:tc>
        <w:tc>
          <w:tcPr>
            <w:tcW w:w="1134" w:type="dxa"/>
            <w:gridSpan w:val="3"/>
            <w:vMerge/>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lang w:val="sr-Latn-RS" w:eastAsia="sr-Latn-RS"/>
              </w:rPr>
            </w:pPr>
          </w:p>
        </w:tc>
      </w:tr>
      <w:tr w:rsidR="0032155E" w:rsidRPr="0032155E" w:rsidTr="00B8662C">
        <w:trPr>
          <w:gridAfter w:val="10"/>
          <w:wAfter w:w="11199" w:type="dxa"/>
          <w:trHeight w:val="585"/>
        </w:trPr>
        <w:tc>
          <w:tcPr>
            <w:tcW w:w="7342" w:type="dxa"/>
            <w:gridSpan w:val="10"/>
            <w:tcBorders>
              <w:top w:val="single" w:sz="4" w:space="0" w:color="auto"/>
              <w:left w:val="single" w:sz="4" w:space="0" w:color="auto"/>
              <w:bottom w:val="single" w:sz="4" w:space="0" w:color="auto"/>
              <w:right w:val="single" w:sz="4" w:space="0" w:color="auto"/>
            </w:tcBorders>
            <w:hideMark/>
          </w:tcPr>
          <w:p w:rsidR="0032155E" w:rsidRPr="0032155E" w:rsidRDefault="0032155E" w:rsidP="0032155E">
            <w:pPr>
              <w:spacing w:before="0"/>
              <w:jc w:val="left"/>
              <w:rPr>
                <w:rFonts w:cs="Arial"/>
                <w:noProof/>
                <w:lang w:val="sr-Cyrl-CS" w:eastAsia="sr-Latn-RS"/>
              </w:rPr>
            </w:pPr>
            <w:r w:rsidRPr="0032155E">
              <w:rPr>
                <w:rFonts w:cs="Arial"/>
                <w:noProof/>
                <w:lang w:val="sr-Cyrl-CS" w:eastAsia="sr-Latn-RS"/>
              </w:rPr>
              <w:t>Могућа замена старих (похабаних) делова са новим наведени су у таблици делова за могућу замену.</w:t>
            </w:r>
          </w:p>
        </w:tc>
      </w:tr>
      <w:tr w:rsidR="004E6B26" w:rsidRPr="00B8662C" w:rsidTr="00B8662C">
        <w:trPr>
          <w:gridAfter w:val="10"/>
          <w:wAfter w:w="11199" w:type="dxa"/>
          <w:trHeight w:val="405"/>
        </w:trPr>
        <w:tc>
          <w:tcPr>
            <w:tcW w:w="680"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Поз</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Опис</w:t>
            </w:r>
          </w:p>
        </w:tc>
        <w:tc>
          <w:tcPr>
            <w:tcW w:w="4961" w:type="dxa"/>
            <w:gridSpan w:val="8"/>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Спецификација делова за могућу замену</w:t>
            </w:r>
          </w:p>
        </w:tc>
      </w:tr>
      <w:tr w:rsidR="004E6B26" w:rsidRPr="00B8662C" w:rsidTr="00B8662C">
        <w:trPr>
          <w:gridAfter w:val="10"/>
          <w:wAfter w:w="11199" w:type="dxa"/>
          <w:trHeight w:val="315"/>
        </w:trPr>
        <w:tc>
          <w:tcPr>
            <w:tcW w:w="680"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1.1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Номенклатурни бр.</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Назив дела</w:t>
            </w:r>
          </w:p>
        </w:tc>
        <w:tc>
          <w:tcPr>
            <w:tcW w:w="1701" w:type="dxa"/>
            <w:gridSpan w:val="4"/>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Кат. број</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Ком.</w:t>
            </w:r>
          </w:p>
        </w:tc>
      </w:tr>
      <w:tr w:rsidR="004E6B26" w:rsidRPr="00B8662C" w:rsidTr="00B8662C">
        <w:trPr>
          <w:gridAfter w:val="10"/>
          <w:wAfter w:w="11199" w:type="dxa"/>
          <w:trHeight w:val="70"/>
        </w:trPr>
        <w:tc>
          <w:tcPr>
            <w:tcW w:w="680"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left"/>
              <w:rPr>
                <w:rFonts w:cs="Arial"/>
                <w:lang w:val="sr-Cyrl-RS" w:eastAsia="sr-Latn-RS"/>
              </w:rPr>
            </w:pPr>
            <w:r w:rsidRPr="0032155E">
              <w:rPr>
                <w:rFonts w:cs="Arial"/>
                <w:lang w:val="sr-Latn-RS" w:eastAsia="sr-Latn-RS"/>
              </w:rPr>
              <w:t> </w:t>
            </w:r>
            <w:r w:rsidRPr="0032155E">
              <w:rPr>
                <w:rFonts w:cs="Arial"/>
                <w:lang w:val="sr-Cyrl-RS" w:eastAsia="sr-Latn-RS"/>
              </w:rPr>
              <w:t>1</w:t>
            </w:r>
          </w:p>
        </w:tc>
        <w:tc>
          <w:tcPr>
            <w:tcW w:w="1701"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line="276" w:lineRule="auto"/>
              <w:jc w:val="left"/>
              <w:rPr>
                <w:rFonts w:eastAsia="Calibri" w:cs="Arial"/>
                <w:color w:val="000000"/>
                <w:lang w:val="sr-Latn-RS" w:eastAsia="sr-Latn-RS"/>
              </w:rPr>
            </w:pPr>
            <w:r w:rsidRPr="0032155E">
              <w:rPr>
                <w:rFonts w:eastAsia="Calibri" w:cs="Arial"/>
                <w:color w:val="000000"/>
                <w:lang w:val="sr-Latn-RS" w:eastAsia="sr-Latn-RS"/>
              </w:rPr>
              <w:t>52322100</w:t>
            </w:r>
          </w:p>
        </w:tc>
        <w:tc>
          <w:tcPr>
            <w:tcW w:w="2126"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Хилзна</w:t>
            </w:r>
          </w:p>
        </w:tc>
        <w:tc>
          <w:tcPr>
            <w:tcW w:w="1701" w:type="dxa"/>
            <w:gridSpan w:val="4"/>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3028122</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6</w:t>
            </w:r>
          </w:p>
        </w:tc>
      </w:tr>
      <w:tr w:rsidR="004E6B26" w:rsidRPr="00B8662C" w:rsidTr="00B8662C">
        <w:trPr>
          <w:gridAfter w:val="10"/>
          <w:wAfter w:w="11199" w:type="dxa"/>
          <w:trHeight w:val="285"/>
        </w:trPr>
        <w:tc>
          <w:tcPr>
            <w:tcW w:w="680"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 2</w:t>
            </w:r>
          </w:p>
        </w:tc>
        <w:tc>
          <w:tcPr>
            <w:tcW w:w="1701"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line="276" w:lineRule="auto"/>
              <w:jc w:val="left"/>
              <w:rPr>
                <w:rFonts w:eastAsia="Calibri" w:cs="Arial"/>
                <w:color w:val="000000"/>
                <w:lang w:val="sr-Latn-RS" w:eastAsia="sr-Latn-RS"/>
              </w:rPr>
            </w:pPr>
            <w:r w:rsidRPr="0032155E">
              <w:rPr>
                <w:rFonts w:eastAsia="Calibri" w:cs="Arial"/>
                <w:color w:val="000000"/>
                <w:lang w:val="sr-Latn-RS" w:eastAsia="sr-Latn-RS"/>
              </w:rPr>
              <w:t>52322101</w:t>
            </w:r>
          </w:p>
        </w:tc>
        <w:tc>
          <w:tcPr>
            <w:tcW w:w="2126"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О-прстен</w:t>
            </w:r>
          </w:p>
        </w:tc>
        <w:tc>
          <w:tcPr>
            <w:tcW w:w="1701" w:type="dxa"/>
            <w:gridSpan w:val="4"/>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205182</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6</w:t>
            </w:r>
          </w:p>
        </w:tc>
      </w:tr>
      <w:tr w:rsidR="004E6B26" w:rsidRPr="00B8662C" w:rsidTr="00B8662C">
        <w:trPr>
          <w:gridAfter w:val="10"/>
          <w:wAfter w:w="11199" w:type="dxa"/>
          <w:trHeight w:val="285"/>
        </w:trPr>
        <w:tc>
          <w:tcPr>
            <w:tcW w:w="680"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 3</w:t>
            </w:r>
          </w:p>
        </w:tc>
        <w:tc>
          <w:tcPr>
            <w:tcW w:w="1701"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line="276" w:lineRule="auto"/>
              <w:jc w:val="left"/>
              <w:rPr>
                <w:rFonts w:eastAsia="Calibri" w:cs="Arial"/>
                <w:color w:val="000000"/>
                <w:lang w:val="sr-Latn-RS" w:eastAsia="sr-Latn-RS"/>
              </w:rPr>
            </w:pPr>
            <w:r w:rsidRPr="0032155E">
              <w:rPr>
                <w:rFonts w:eastAsia="Calibri" w:cs="Arial"/>
                <w:color w:val="000000"/>
                <w:lang w:val="sr-Latn-RS" w:eastAsia="sr-Latn-RS"/>
              </w:rPr>
              <w:t>52322102</w:t>
            </w:r>
          </w:p>
        </w:tc>
        <w:tc>
          <w:tcPr>
            <w:tcW w:w="2126" w:type="dxa"/>
            <w:tcBorders>
              <w:top w:val="single" w:sz="4" w:space="0" w:color="auto"/>
              <w:left w:val="single" w:sz="4" w:space="0" w:color="auto"/>
              <w:bottom w:val="single" w:sz="4" w:space="0" w:color="auto"/>
              <w:right w:val="single" w:sz="4" w:space="0" w:color="auto"/>
            </w:tcBorders>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О-прстен</w:t>
            </w:r>
          </w:p>
        </w:tc>
        <w:tc>
          <w:tcPr>
            <w:tcW w:w="1701" w:type="dxa"/>
            <w:gridSpan w:val="4"/>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207524</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6</w:t>
            </w:r>
          </w:p>
        </w:tc>
      </w:tr>
      <w:tr w:rsidR="004E6B26" w:rsidRPr="00B8662C" w:rsidTr="00B8662C">
        <w:trPr>
          <w:gridAfter w:val="10"/>
          <w:wAfter w:w="11199" w:type="dxa"/>
          <w:trHeight w:val="257"/>
        </w:trPr>
        <w:tc>
          <w:tcPr>
            <w:tcW w:w="680"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 4</w:t>
            </w:r>
          </w:p>
        </w:tc>
        <w:tc>
          <w:tcPr>
            <w:tcW w:w="1701"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line="276" w:lineRule="auto"/>
              <w:jc w:val="left"/>
              <w:rPr>
                <w:rFonts w:eastAsia="Calibri" w:cs="Arial"/>
                <w:color w:val="000000"/>
                <w:lang w:val="sr-Latn-RS" w:eastAsia="sr-Latn-RS"/>
              </w:rPr>
            </w:pPr>
            <w:r w:rsidRPr="0032155E">
              <w:rPr>
                <w:rFonts w:eastAsia="Calibri" w:cs="Arial"/>
                <w:color w:val="000000"/>
                <w:lang w:val="sr-Latn-RS" w:eastAsia="sr-Latn-RS"/>
              </w:rPr>
              <w:t>52322103</w:t>
            </w:r>
          </w:p>
        </w:tc>
        <w:tc>
          <w:tcPr>
            <w:tcW w:w="2126"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О-ПРСТЕН</w:t>
            </w:r>
          </w:p>
        </w:tc>
        <w:tc>
          <w:tcPr>
            <w:tcW w:w="1701" w:type="dxa"/>
            <w:gridSpan w:val="4"/>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RS" w:eastAsia="sr-Latn-RS"/>
              </w:rPr>
            </w:pPr>
            <w:r w:rsidRPr="0032155E">
              <w:rPr>
                <w:rFonts w:cs="Arial"/>
                <w:noProof/>
                <w:lang w:val="sr-Cyrl-CS" w:eastAsia="sr-Latn-RS"/>
              </w:rPr>
              <w:t>205115</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6</w:t>
            </w:r>
          </w:p>
        </w:tc>
      </w:tr>
      <w:tr w:rsidR="004E6B26" w:rsidRPr="00B8662C" w:rsidTr="00B8662C">
        <w:trPr>
          <w:gridAfter w:val="10"/>
          <w:wAfter w:w="11199" w:type="dxa"/>
          <w:trHeight w:val="285"/>
        </w:trPr>
        <w:tc>
          <w:tcPr>
            <w:tcW w:w="680"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 5</w:t>
            </w:r>
          </w:p>
        </w:tc>
        <w:tc>
          <w:tcPr>
            <w:tcW w:w="1701"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line="276" w:lineRule="auto"/>
              <w:jc w:val="left"/>
              <w:rPr>
                <w:rFonts w:eastAsia="Calibri" w:cs="Arial"/>
                <w:color w:val="000000"/>
                <w:lang w:val="sr-Latn-RS" w:eastAsia="sr-Latn-RS"/>
              </w:rPr>
            </w:pPr>
            <w:r w:rsidRPr="0032155E">
              <w:rPr>
                <w:rFonts w:eastAsia="Calibri" w:cs="Arial"/>
                <w:color w:val="000000"/>
                <w:lang w:val="sr-Latn-RS" w:eastAsia="sr-Latn-RS"/>
              </w:rPr>
              <w:t>52322104</w:t>
            </w:r>
          </w:p>
        </w:tc>
        <w:tc>
          <w:tcPr>
            <w:tcW w:w="2126"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Клип</w:t>
            </w:r>
          </w:p>
        </w:tc>
        <w:tc>
          <w:tcPr>
            <w:tcW w:w="1701" w:type="dxa"/>
            <w:gridSpan w:val="4"/>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3036073</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6</w:t>
            </w:r>
          </w:p>
        </w:tc>
      </w:tr>
      <w:tr w:rsidR="004E6B26" w:rsidRPr="00B8662C" w:rsidTr="00B8662C">
        <w:trPr>
          <w:gridAfter w:val="10"/>
          <w:wAfter w:w="11199" w:type="dxa"/>
          <w:trHeight w:val="285"/>
        </w:trPr>
        <w:tc>
          <w:tcPr>
            <w:tcW w:w="680"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 6</w:t>
            </w:r>
          </w:p>
        </w:tc>
        <w:tc>
          <w:tcPr>
            <w:tcW w:w="1701"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line="276" w:lineRule="auto"/>
              <w:jc w:val="left"/>
              <w:rPr>
                <w:rFonts w:eastAsia="Calibri" w:cs="Arial"/>
                <w:color w:val="000000"/>
                <w:lang w:val="sr-Latn-RS" w:eastAsia="sr-Latn-RS"/>
              </w:rPr>
            </w:pPr>
            <w:r w:rsidRPr="0032155E">
              <w:rPr>
                <w:rFonts w:eastAsia="Calibri" w:cs="Arial"/>
                <w:color w:val="000000"/>
                <w:lang w:val="sr-Latn-RS" w:eastAsia="sr-Latn-RS"/>
              </w:rPr>
              <w:t>52322105</w:t>
            </w:r>
          </w:p>
        </w:tc>
        <w:tc>
          <w:tcPr>
            <w:tcW w:w="2126"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Компресиона карика</w:t>
            </w:r>
          </w:p>
        </w:tc>
        <w:tc>
          <w:tcPr>
            <w:tcW w:w="1701" w:type="dxa"/>
            <w:gridSpan w:val="4"/>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205290</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6</w:t>
            </w:r>
          </w:p>
        </w:tc>
      </w:tr>
      <w:tr w:rsidR="004E6B26" w:rsidRPr="00B8662C" w:rsidTr="00B8662C">
        <w:trPr>
          <w:gridAfter w:val="10"/>
          <w:wAfter w:w="11199" w:type="dxa"/>
          <w:trHeight w:val="285"/>
        </w:trPr>
        <w:tc>
          <w:tcPr>
            <w:tcW w:w="680"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7</w:t>
            </w:r>
          </w:p>
        </w:tc>
        <w:tc>
          <w:tcPr>
            <w:tcW w:w="1701"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line="276" w:lineRule="auto"/>
              <w:jc w:val="left"/>
              <w:rPr>
                <w:rFonts w:eastAsia="Calibri" w:cs="Arial"/>
                <w:color w:val="000000"/>
                <w:lang w:val="sr-Latn-RS" w:eastAsia="sr-Latn-RS"/>
              </w:rPr>
            </w:pPr>
            <w:r w:rsidRPr="0032155E">
              <w:rPr>
                <w:rFonts w:eastAsia="Calibri" w:cs="Arial"/>
                <w:color w:val="000000"/>
                <w:lang w:val="sr-Latn-RS" w:eastAsia="sr-Latn-RS"/>
              </w:rPr>
              <w:t>52322106</w:t>
            </w:r>
          </w:p>
        </w:tc>
        <w:tc>
          <w:tcPr>
            <w:tcW w:w="2126"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Компресиона карика</w:t>
            </w:r>
          </w:p>
        </w:tc>
        <w:tc>
          <w:tcPr>
            <w:tcW w:w="1701" w:type="dxa"/>
            <w:gridSpan w:val="4"/>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205700</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6</w:t>
            </w:r>
          </w:p>
        </w:tc>
      </w:tr>
      <w:tr w:rsidR="004E6B26" w:rsidRPr="00B8662C" w:rsidTr="00B8662C">
        <w:trPr>
          <w:gridAfter w:val="10"/>
          <w:wAfter w:w="11199" w:type="dxa"/>
          <w:trHeight w:val="285"/>
        </w:trPr>
        <w:tc>
          <w:tcPr>
            <w:tcW w:w="680"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8</w:t>
            </w:r>
          </w:p>
        </w:tc>
        <w:tc>
          <w:tcPr>
            <w:tcW w:w="1701"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line="276" w:lineRule="auto"/>
              <w:jc w:val="left"/>
              <w:rPr>
                <w:rFonts w:eastAsia="Calibri" w:cs="Arial"/>
                <w:color w:val="000000"/>
                <w:lang w:val="sr-Latn-RS" w:eastAsia="sr-Latn-RS"/>
              </w:rPr>
            </w:pPr>
            <w:r w:rsidRPr="0032155E">
              <w:rPr>
                <w:rFonts w:eastAsia="Calibri" w:cs="Arial"/>
                <w:color w:val="000000"/>
                <w:lang w:val="sr-Latn-RS" w:eastAsia="sr-Latn-RS"/>
              </w:rPr>
              <w:t>52322107</w:t>
            </w:r>
          </w:p>
        </w:tc>
        <w:tc>
          <w:tcPr>
            <w:tcW w:w="2126"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Уљна карика</w:t>
            </w:r>
          </w:p>
        </w:tc>
        <w:tc>
          <w:tcPr>
            <w:tcW w:w="1701" w:type="dxa"/>
            <w:gridSpan w:val="4"/>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205210</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6</w:t>
            </w:r>
          </w:p>
        </w:tc>
      </w:tr>
      <w:tr w:rsidR="004E6B26" w:rsidRPr="00B8662C" w:rsidTr="00B8662C">
        <w:trPr>
          <w:gridAfter w:val="10"/>
          <w:wAfter w:w="11199" w:type="dxa"/>
          <w:trHeight w:val="285"/>
        </w:trPr>
        <w:tc>
          <w:tcPr>
            <w:tcW w:w="680"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eastAsia="sr-Latn-RS"/>
              </w:rPr>
            </w:pPr>
            <w:r w:rsidRPr="0032155E">
              <w:rPr>
                <w:rFonts w:cs="Arial"/>
                <w:noProof/>
                <w:lang w:eastAsia="sr-Latn-RS"/>
              </w:rPr>
              <w:t>9</w:t>
            </w:r>
          </w:p>
        </w:tc>
        <w:tc>
          <w:tcPr>
            <w:tcW w:w="1701"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line="276" w:lineRule="auto"/>
              <w:jc w:val="left"/>
              <w:rPr>
                <w:rFonts w:eastAsia="Calibri" w:cs="Arial"/>
                <w:color w:val="000000"/>
                <w:lang w:val="sr-Latn-RS" w:eastAsia="sr-Latn-RS"/>
              </w:rPr>
            </w:pPr>
            <w:r w:rsidRPr="0032155E">
              <w:rPr>
                <w:rFonts w:eastAsia="Calibri" w:cs="Arial"/>
                <w:color w:val="000000"/>
                <w:lang w:val="sr-Latn-RS" w:eastAsia="sr-Latn-RS"/>
              </w:rPr>
              <w:t>52322108</w:t>
            </w:r>
          </w:p>
        </w:tc>
        <w:tc>
          <w:tcPr>
            <w:tcW w:w="2126"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Чаура семеринга</w:t>
            </w:r>
          </w:p>
          <w:p w:rsidR="004E6B26" w:rsidRPr="0032155E" w:rsidRDefault="004E6B26" w:rsidP="0032155E">
            <w:pPr>
              <w:spacing w:before="0"/>
              <w:jc w:val="left"/>
              <w:rPr>
                <w:rFonts w:cs="Arial"/>
                <w:noProof/>
                <w:lang w:eastAsia="sr-Latn-RS"/>
              </w:rPr>
            </w:pPr>
          </w:p>
        </w:tc>
        <w:tc>
          <w:tcPr>
            <w:tcW w:w="1701" w:type="dxa"/>
            <w:gridSpan w:val="4"/>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3006237</w:t>
            </w:r>
          </w:p>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 xml:space="preserve">1294658Н1                </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1</w:t>
            </w:r>
          </w:p>
        </w:tc>
      </w:tr>
      <w:tr w:rsidR="004E6B26" w:rsidRPr="00B8662C" w:rsidTr="00B8662C">
        <w:trPr>
          <w:gridAfter w:val="10"/>
          <w:wAfter w:w="11199" w:type="dxa"/>
          <w:trHeight w:val="285"/>
        </w:trPr>
        <w:tc>
          <w:tcPr>
            <w:tcW w:w="680"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10</w:t>
            </w:r>
          </w:p>
        </w:tc>
        <w:tc>
          <w:tcPr>
            <w:tcW w:w="1701"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line="276" w:lineRule="auto"/>
              <w:jc w:val="left"/>
              <w:rPr>
                <w:rFonts w:eastAsia="Calibri" w:cs="Arial"/>
                <w:color w:val="000000"/>
                <w:lang w:val="sr-Latn-RS" w:eastAsia="sr-Latn-RS"/>
              </w:rPr>
            </w:pPr>
            <w:r w:rsidRPr="0032155E">
              <w:rPr>
                <w:rFonts w:eastAsia="Calibri" w:cs="Arial"/>
                <w:color w:val="000000"/>
                <w:lang w:val="sr-Latn-RS" w:eastAsia="sr-Latn-RS"/>
              </w:rPr>
              <w:t>52322109</w:t>
            </w:r>
          </w:p>
        </w:tc>
        <w:tc>
          <w:tcPr>
            <w:tcW w:w="2126"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Задњи семеринг радилице</w:t>
            </w:r>
          </w:p>
        </w:tc>
        <w:tc>
          <w:tcPr>
            <w:tcW w:w="1701" w:type="dxa"/>
            <w:gridSpan w:val="4"/>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3016792</w:t>
            </w:r>
          </w:p>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1239110Н1</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1</w:t>
            </w:r>
          </w:p>
        </w:tc>
      </w:tr>
      <w:tr w:rsidR="0032155E" w:rsidRPr="0032155E" w:rsidTr="00B8662C">
        <w:trPr>
          <w:gridAfter w:val="10"/>
          <w:wAfter w:w="11199" w:type="dxa"/>
          <w:trHeight w:val="483"/>
        </w:trPr>
        <w:tc>
          <w:tcPr>
            <w:tcW w:w="7342" w:type="dxa"/>
            <w:gridSpan w:val="10"/>
            <w:tcBorders>
              <w:top w:val="single" w:sz="4" w:space="0" w:color="auto"/>
              <w:left w:val="single" w:sz="4" w:space="0" w:color="auto"/>
              <w:bottom w:val="single" w:sz="4" w:space="0" w:color="auto"/>
              <w:right w:val="single" w:sz="4" w:space="0" w:color="auto"/>
            </w:tcBorders>
            <w:hideMark/>
          </w:tcPr>
          <w:p w:rsidR="0032155E" w:rsidRPr="0032155E" w:rsidRDefault="0032155E" w:rsidP="0032155E">
            <w:pPr>
              <w:spacing w:before="0"/>
              <w:jc w:val="left"/>
              <w:rPr>
                <w:rFonts w:cs="Arial"/>
                <w:b/>
                <w:noProof/>
                <w:lang w:val="sr-Cyrl-CS" w:eastAsia="sr-Latn-RS"/>
              </w:rPr>
            </w:pPr>
            <w:r w:rsidRPr="0032155E">
              <w:rPr>
                <w:rFonts w:cs="Arial"/>
                <w:b/>
                <w:noProof/>
                <w:lang w:val="sr-Cyrl-CS" w:eastAsia="sr-Latn-RS"/>
              </w:rPr>
              <w:t>1.2. Трансмисија</w:t>
            </w:r>
          </w:p>
        </w:tc>
      </w:tr>
      <w:tr w:rsidR="004E6B26" w:rsidRPr="00B8662C" w:rsidTr="00B8662C">
        <w:trPr>
          <w:gridAfter w:val="10"/>
          <w:wAfter w:w="11199" w:type="dxa"/>
          <w:trHeight w:val="585"/>
        </w:trPr>
        <w:tc>
          <w:tcPr>
            <w:tcW w:w="680" w:type="dxa"/>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Поз</w:t>
            </w:r>
          </w:p>
        </w:tc>
        <w:tc>
          <w:tcPr>
            <w:tcW w:w="4592" w:type="dxa"/>
            <w:gridSpan w:val="4"/>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Опис</w:t>
            </w:r>
          </w:p>
        </w:tc>
        <w:tc>
          <w:tcPr>
            <w:tcW w:w="936" w:type="dxa"/>
            <w:gridSpan w:val="2"/>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Јед. мере</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Кол.</w:t>
            </w:r>
          </w:p>
        </w:tc>
      </w:tr>
      <w:tr w:rsidR="004E6B26" w:rsidRPr="00B8662C" w:rsidTr="00B8662C">
        <w:trPr>
          <w:gridAfter w:val="10"/>
          <w:wAfter w:w="11199" w:type="dxa"/>
          <w:trHeight w:val="615"/>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1</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Попуцала хидрауличка црева  која се након уочавања морају заменити новим.</w:t>
            </w:r>
          </w:p>
        </w:tc>
        <w:tc>
          <w:tcPr>
            <w:tcW w:w="936" w:type="dxa"/>
            <w:gridSpan w:val="2"/>
            <w:vMerge w:val="restart"/>
            <w:tcBorders>
              <w:top w:val="single" w:sz="4" w:space="0" w:color="auto"/>
              <w:left w:val="single" w:sz="4" w:space="0" w:color="auto"/>
              <w:right w:val="single" w:sz="4" w:space="0" w:color="auto"/>
            </w:tcBorders>
            <w:noWrap/>
          </w:tcPr>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p>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НЧ</w:t>
            </w:r>
          </w:p>
        </w:tc>
        <w:tc>
          <w:tcPr>
            <w:tcW w:w="1134" w:type="dxa"/>
            <w:gridSpan w:val="3"/>
            <w:vMerge w:val="restart"/>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Latn-RS" w:eastAsia="sr-Latn-RS"/>
              </w:rPr>
            </w:pPr>
            <w:r w:rsidRPr="0032155E">
              <w:rPr>
                <w:rFonts w:cs="Arial"/>
                <w:noProof/>
                <w:lang w:val="sr-Latn-RS" w:eastAsia="sr-Latn-RS"/>
              </w:rPr>
              <w:t>70</w:t>
            </w: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2</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Поправка и подешавање управљачких компонената</w:t>
            </w:r>
          </w:p>
        </w:tc>
        <w:tc>
          <w:tcPr>
            <w:tcW w:w="936" w:type="dxa"/>
            <w:gridSpan w:val="2"/>
            <w:vMerge/>
            <w:tcBorders>
              <w:left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c>
          <w:tcPr>
            <w:tcW w:w="1134" w:type="dxa"/>
            <w:gridSpan w:val="3"/>
            <w:vMerge/>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3</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Поправка мењача трансмисије</w:t>
            </w:r>
          </w:p>
        </w:tc>
        <w:tc>
          <w:tcPr>
            <w:tcW w:w="936" w:type="dxa"/>
            <w:gridSpan w:val="2"/>
            <w:vMerge/>
            <w:tcBorders>
              <w:left w:val="single" w:sz="4" w:space="0" w:color="auto"/>
              <w:right w:val="single" w:sz="4" w:space="0" w:color="auto"/>
            </w:tcBorders>
            <w:noWrap/>
            <w:hideMark/>
          </w:tcPr>
          <w:p w:rsidR="004E6B26" w:rsidRPr="0032155E" w:rsidRDefault="004E6B26" w:rsidP="0032155E">
            <w:pPr>
              <w:spacing w:before="0"/>
              <w:jc w:val="left"/>
              <w:rPr>
                <w:rFonts w:cs="Arial"/>
                <w:lang w:val="sr-Cyrl-CS" w:eastAsia="sr-Latn-RS"/>
              </w:rPr>
            </w:pPr>
          </w:p>
        </w:tc>
        <w:tc>
          <w:tcPr>
            <w:tcW w:w="1134" w:type="dxa"/>
            <w:gridSpan w:val="3"/>
            <w:vMerge/>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lang w:val="sr-Latn-RS" w:eastAsia="sr-Latn-RS"/>
              </w:rPr>
            </w:pP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lang w:val="sr-Latn-RS" w:eastAsia="sr-Latn-RS"/>
              </w:rPr>
            </w:pPr>
            <w:r w:rsidRPr="0032155E">
              <w:rPr>
                <w:rFonts w:cs="Arial"/>
                <w:lang w:val="sr-Latn-RS" w:eastAsia="sr-Latn-RS"/>
              </w:rPr>
              <w:t>4</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Поправка снопа напред-назад</w:t>
            </w:r>
          </w:p>
        </w:tc>
        <w:tc>
          <w:tcPr>
            <w:tcW w:w="936" w:type="dxa"/>
            <w:gridSpan w:val="2"/>
            <w:vMerge/>
            <w:tcBorders>
              <w:left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c>
          <w:tcPr>
            <w:tcW w:w="1134" w:type="dxa"/>
            <w:gridSpan w:val="3"/>
            <w:vMerge/>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5</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Поправка снопа за брзине</w:t>
            </w:r>
          </w:p>
        </w:tc>
        <w:tc>
          <w:tcPr>
            <w:tcW w:w="936" w:type="dxa"/>
            <w:gridSpan w:val="2"/>
            <w:vMerge/>
            <w:tcBorders>
              <w:left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c>
          <w:tcPr>
            <w:tcW w:w="1134" w:type="dxa"/>
            <w:gridSpan w:val="3"/>
            <w:vMerge/>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6</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 xml:space="preserve">Поправка претварача обртног момента </w:t>
            </w:r>
            <w:r w:rsidRPr="0032155E">
              <w:rPr>
                <w:rFonts w:cs="Arial"/>
                <w:noProof/>
                <w:lang w:val="sr-Cyrl-CS" w:eastAsia="sr-Latn-RS"/>
              </w:rPr>
              <w:lastRenderedPageBreak/>
              <w:t>трансмисије</w:t>
            </w:r>
          </w:p>
        </w:tc>
        <w:tc>
          <w:tcPr>
            <w:tcW w:w="936" w:type="dxa"/>
            <w:gridSpan w:val="2"/>
            <w:vMerge/>
            <w:tcBorders>
              <w:left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c>
          <w:tcPr>
            <w:tcW w:w="1134" w:type="dxa"/>
            <w:gridSpan w:val="3"/>
            <w:vMerge/>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7</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Радови на бочним редукторима</w:t>
            </w:r>
          </w:p>
        </w:tc>
        <w:tc>
          <w:tcPr>
            <w:tcW w:w="936" w:type="dxa"/>
            <w:gridSpan w:val="2"/>
            <w:vMerge/>
            <w:tcBorders>
              <w:left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c>
          <w:tcPr>
            <w:tcW w:w="1134" w:type="dxa"/>
            <w:gridSpan w:val="3"/>
            <w:vMerge/>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8</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Поправка система за хлађење уља трансмисије</w:t>
            </w:r>
          </w:p>
        </w:tc>
        <w:tc>
          <w:tcPr>
            <w:tcW w:w="936" w:type="dxa"/>
            <w:gridSpan w:val="2"/>
            <w:vMerge/>
            <w:tcBorders>
              <w:left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c>
          <w:tcPr>
            <w:tcW w:w="1134" w:type="dxa"/>
            <w:gridSpan w:val="3"/>
            <w:vMerge/>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9</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Поправка хидрауличних пупми трансмисије</w:t>
            </w:r>
          </w:p>
        </w:tc>
        <w:tc>
          <w:tcPr>
            <w:tcW w:w="936" w:type="dxa"/>
            <w:gridSpan w:val="2"/>
            <w:vMerge/>
            <w:tcBorders>
              <w:left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c>
          <w:tcPr>
            <w:tcW w:w="1134" w:type="dxa"/>
            <w:gridSpan w:val="3"/>
            <w:vMerge/>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r>
      <w:tr w:rsidR="004E6B26" w:rsidRPr="00B8662C" w:rsidTr="00B8662C">
        <w:trPr>
          <w:gridAfter w:val="10"/>
          <w:wAfter w:w="11199" w:type="dxa"/>
          <w:trHeight w:val="66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10</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Поправка са заменом уређаја за показивање података о стању флуида у трансмисији</w:t>
            </w:r>
          </w:p>
        </w:tc>
        <w:tc>
          <w:tcPr>
            <w:tcW w:w="936" w:type="dxa"/>
            <w:gridSpan w:val="2"/>
            <w:vMerge/>
            <w:tcBorders>
              <w:left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c>
          <w:tcPr>
            <w:tcW w:w="1134" w:type="dxa"/>
            <w:gridSpan w:val="3"/>
            <w:vMerge/>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11</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Рад на репарацији вентила у систему трансмисије</w:t>
            </w:r>
          </w:p>
        </w:tc>
        <w:tc>
          <w:tcPr>
            <w:tcW w:w="936" w:type="dxa"/>
            <w:gridSpan w:val="2"/>
            <w:vMerge/>
            <w:tcBorders>
              <w:left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c>
          <w:tcPr>
            <w:tcW w:w="1134" w:type="dxa"/>
            <w:gridSpan w:val="3"/>
            <w:vMerge/>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12</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Репарација главног регулационог вентила</w:t>
            </w:r>
          </w:p>
        </w:tc>
        <w:tc>
          <w:tcPr>
            <w:tcW w:w="936" w:type="dxa"/>
            <w:gridSpan w:val="2"/>
            <w:vMerge/>
            <w:tcBorders>
              <w:left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c>
          <w:tcPr>
            <w:tcW w:w="1134" w:type="dxa"/>
            <w:gridSpan w:val="3"/>
            <w:vMerge/>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13</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Репарација селектор вентила</w:t>
            </w:r>
          </w:p>
        </w:tc>
        <w:tc>
          <w:tcPr>
            <w:tcW w:w="936" w:type="dxa"/>
            <w:gridSpan w:val="2"/>
            <w:vMerge/>
            <w:tcBorders>
              <w:left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c>
          <w:tcPr>
            <w:tcW w:w="1134" w:type="dxa"/>
            <w:gridSpan w:val="3"/>
            <w:vMerge/>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14</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Репарација модулационог вентила</w:t>
            </w:r>
          </w:p>
        </w:tc>
        <w:tc>
          <w:tcPr>
            <w:tcW w:w="936" w:type="dxa"/>
            <w:gridSpan w:val="2"/>
            <w:vMerge/>
            <w:tcBorders>
              <w:left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c>
          <w:tcPr>
            <w:tcW w:w="1134" w:type="dxa"/>
            <w:gridSpan w:val="3"/>
            <w:vMerge/>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15</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Контрола хидрауличних притисака на трансмисији</w:t>
            </w:r>
          </w:p>
        </w:tc>
        <w:tc>
          <w:tcPr>
            <w:tcW w:w="936" w:type="dxa"/>
            <w:gridSpan w:val="2"/>
            <w:vMerge/>
            <w:tcBorders>
              <w:left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c>
          <w:tcPr>
            <w:tcW w:w="1134" w:type="dxa"/>
            <w:gridSpan w:val="3"/>
            <w:vMerge/>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16</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Поправка хидромотора погона</w:t>
            </w:r>
          </w:p>
        </w:tc>
        <w:tc>
          <w:tcPr>
            <w:tcW w:w="936" w:type="dxa"/>
            <w:gridSpan w:val="2"/>
            <w:vMerge/>
            <w:tcBorders>
              <w:left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c>
          <w:tcPr>
            <w:tcW w:w="1134" w:type="dxa"/>
            <w:gridSpan w:val="3"/>
            <w:vMerge/>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17</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Поправка и подешавање хидр. разводника трансмисије</w:t>
            </w:r>
          </w:p>
        </w:tc>
        <w:tc>
          <w:tcPr>
            <w:tcW w:w="936" w:type="dxa"/>
            <w:gridSpan w:val="2"/>
            <w:vMerge/>
            <w:tcBorders>
              <w:left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c>
          <w:tcPr>
            <w:tcW w:w="1134" w:type="dxa"/>
            <w:gridSpan w:val="3"/>
            <w:vMerge/>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r>
      <w:tr w:rsidR="004E6B26" w:rsidRPr="00B8662C" w:rsidTr="00B8662C">
        <w:trPr>
          <w:gridAfter w:val="10"/>
          <w:wAfter w:w="11199" w:type="dxa"/>
          <w:trHeight w:val="615"/>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18</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Поправка сензора-давача података о притисцима на трансмисији</w:t>
            </w:r>
          </w:p>
        </w:tc>
        <w:tc>
          <w:tcPr>
            <w:tcW w:w="936" w:type="dxa"/>
            <w:gridSpan w:val="2"/>
            <w:vMerge/>
            <w:tcBorders>
              <w:left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c>
          <w:tcPr>
            <w:tcW w:w="1134" w:type="dxa"/>
            <w:gridSpan w:val="3"/>
            <w:vMerge/>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r>
      <w:tr w:rsidR="004E6B26" w:rsidRPr="00B8662C" w:rsidTr="00B8662C">
        <w:trPr>
          <w:gridAfter w:val="10"/>
          <w:wAfter w:w="11199" w:type="dxa"/>
          <w:trHeight w:val="6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19</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Поправка сензора-давача температуре уља трансмисије и течности за хлађење уља трансмисије</w:t>
            </w:r>
          </w:p>
        </w:tc>
        <w:tc>
          <w:tcPr>
            <w:tcW w:w="936" w:type="dxa"/>
            <w:gridSpan w:val="2"/>
            <w:vMerge/>
            <w:tcBorders>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c>
          <w:tcPr>
            <w:tcW w:w="1134" w:type="dxa"/>
            <w:gridSpan w:val="3"/>
            <w:vMerge/>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lang w:val="sr-Latn-RS" w:eastAsia="sr-Latn-RS"/>
              </w:rPr>
            </w:pPr>
          </w:p>
        </w:tc>
      </w:tr>
      <w:tr w:rsidR="0032155E" w:rsidRPr="0032155E" w:rsidTr="00B8662C">
        <w:trPr>
          <w:gridAfter w:val="10"/>
          <w:wAfter w:w="11199" w:type="dxa"/>
          <w:trHeight w:val="566"/>
        </w:trPr>
        <w:tc>
          <w:tcPr>
            <w:tcW w:w="7342" w:type="dxa"/>
            <w:gridSpan w:val="10"/>
            <w:tcBorders>
              <w:top w:val="single" w:sz="4" w:space="0" w:color="auto"/>
              <w:left w:val="single" w:sz="4" w:space="0" w:color="auto"/>
              <w:bottom w:val="single" w:sz="4" w:space="0" w:color="auto"/>
              <w:right w:val="single" w:sz="4" w:space="0" w:color="auto"/>
            </w:tcBorders>
            <w:hideMark/>
          </w:tcPr>
          <w:p w:rsidR="0032155E" w:rsidRPr="0032155E" w:rsidRDefault="0032155E" w:rsidP="0032155E">
            <w:pPr>
              <w:spacing w:before="0"/>
              <w:jc w:val="left"/>
              <w:rPr>
                <w:rFonts w:cs="Arial"/>
                <w:noProof/>
                <w:lang w:val="sr-Cyrl-CS" w:eastAsia="sr-Latn-RS"/>
              </w:rPr>
            </w:pPr>
            <w:r w:rsidRPr="0032155E">
              <w:rPr>
                <w:rFonts w:cs="Arial"/>
                <w:noProof/>
                <w:lang w:val="sr-Cyrl-CS" w:eastAsia="sr-Latn-RS"/>
              </w:rPr>
              <w:t>Могућа замена старих (похабаних) делова са новим наведени су у таблици делова за могућу замену:</w:t>
            </w: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Поз</w:t>
            </w:r>
          </w:p>
        </w:tc>
        <w:tc>
          <w:tcPr>
            <w:tcW w:w="1701"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Опис</w:t>
            </w:r>
          </w:p>
        </w:tc>
        <w:tc>
          <w:tcPr>
            <w:tcW w:w="4961" w:type="dxa"/>
            <w:gridSpan w:val="8"/>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Спецификација делова за могућу замену</w:t>
            </w:r>
          </w:p>
        </w:tc>
      </w:tr>
      <w:tr w:rsidR="004E6B26" w:rsidRPr="00B8662C" w:rsidTr="00B8662C">
        <w:trPr>
          <w:gridAfter w:val="10"/>
          <w:wAfter w:w="11199" w:type="dxa"/>
          <w:trHeight w:val="465"/>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1.2</w:t>
            </w:r>
          </w:p>
        </w:tc>
        <w:tc>
          <w:tcPr>
            <w:tcW w:w="1701"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Номенклатурни бр.</w:t>
            </w:r>
          </w:p>
        </w:tc>
        <w:tc>
          <w:tcPr>
            <w:tcW w:w="2126"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Назив дела</w:t>
            </w:r>
          </w:p>
        </w:tc>
        <w:tc>
          <w:tcPr>
            <w:tcW w:w="1701"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Кат. број</w:t>
            </w:r>
          </w:p>
        </w:tc>
        <w:tc>
          <w:tcPr>
            <w:tcW w:w="1134" w:type="dxa"/>
            <w:gridSpan w:val="3"/>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Ком.</w:t>
            </w:r>
          </w:p>
        </w:tc>
      </w:tr>
      <w:tr w:rsidR="004E6B26" w:rsidRPr="00B8662C" w:rsidTr="00B8662C">
        <w:trPr>
          <w:gridAfter w:val="10"/>
          <w:wAfter w:w="11199" w:type="dxa"/>
          <w:trHeight w:val="419"/>
        </w:trPr>
        <w:tc>
          <w:tcPr>
            <w:tcW w:w="680" w:type="dxa"/>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noProof/>
                <w:lang w:eastAsia="sr-Latn-RS"/>
              </w:rPr>
            </w:pPr>
            <w:r w:rsidRPr="0032155E">
              <w:rPr>
                <w:rFonts w:cs="Arial"/>
                <w:noProof/>
                <w:lang w:eastAsia="sr-Latn-RS"/>
              </w:rPr>
              <w:t>1</w:t>
            </w:r>
          </w:p>
        </w:tc>
        <w:tc>
          <w:tcPr>
            <w:tcW w:w="1701" w:type="dxa"/>
            <w:tcBorders>
              <w:top w:val="single" w:sz="4" w:space="0" w:color="auto"/>
              <w:left w:val="single" w:sz="4" w:space="0" w:color="auto"/>
              <w:bottom w:val="single" w:sz="4" w:space="0" w:color="auto"/>
              <w:right w:val="single" w:sz="4" w:space="0" w:color="auto"/>
            </w:tcBorders>
            <w:noWrap/>
          </w:tcPr>
          <w:tbl>
            <w:tblPr>
              <w:tblW w:w="9498" w:type="dxa"/>
              <w:tblInd w:w="108" w:type="dxa"/>
              <w:tblLayout w:type="fixed"/>
              <w:tblLook w:val="04A0" w:firstRow="1" w:lastRow="0" w:firstColumn="1" w:lastColumn="0" w:noHBand="0" w:noVBand="1"/>
            </w:tblPr>
            <w:tblGrid>
              <w:gridCol w:w="9498"/>
            </w:tblGrid>
            <w:tr w:rsidR="004E6B26" w:rsidRPr="0032155E" w:rsidTr="00CE6D30">
              <w:trPr>
                <w:trHeight w:val="285"/>
              </w:trPr>
              <w:tc>
                <w:tcPr>
                  <w:tcW w:w="9498"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left"/>
                    <w:rPr>
                      <w:rFonts w:cs="Arial"/>
                      <w:lang w:val="sr-Latn-RS" w:eastAsia="sr-Latn-RS"/>
                    </w:rPr>
                  </w:pPr>
                  <w:r w:rsidRPr="0032155E">
                    <w:rPr>
                      <w:rFonts w:cs="Arial"/>
                      <w:lang w:val="sr-Latn-RS" w:eastAsia="sr-Latn-RS"/>
                    </w:rPr>
                    <w:t> </w:t>
                  </w:r>
                  <w:r w:rsidRPr="0032155E">
                    <w:rPr>
                      <w:rFonts w:cs="Arial"/>
                      <w:color w:val="000000"/>
                      <w:lang w:val="sr-Latn-RS" w:eastAsia="sr-Latn-RS"/>
                    </w:rPr>
                    <w:t>B52322049</w:t>
                  </w:r>
                </w:p>
              </w:tc>
            </w:tr>
          </w:tbl>
          <w:p w:rsidR="004E6B26" w:rsidRPr="0032155E" w:rsidRDefault="004E6B26" w:rsidP="0032155E">
            <w:pPr>
              <w:spacing w:before="0"/>
              <w:jc w:val="left"/>
              <w:rPr>
                <w:rFonts w:cs="Arial"/>
                <w:noProof/>
                <w:lang w:val="sr-Cyrl-CS" w:eastAsia="sr-Latn-RS"/>
              </w:rPr>
            </w:pPr>
          </w:p>
        </w:tc>
        <w:tc>
          <w:tcPr>
            <w:tcW w:w="2126"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О-ринг</w:t>
            </w:r>
          </w:p>
        </w:tc>
        <w:tc>
          <w:tcPr>
            <w:tcW w:w="1701" w:type="dxa"/>
            <w:gridSpan w:val="4"/>
            <w:tcBorders>
              <w:top w:val="single" w:sz="4" w:space="0" w:color="auto"/>
              <w:left w:val="single" w:sz="4" w:space="0" w:color="auto"/>
              <w:bottom w:val="single" w:sz="4" w:space="0" w:color="auto"/>
              <w:right w:val="single" w:sz="4" w:space="0" w:color="auto"/>
            </w:tcBorders>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343906</w:t>
            </w:r>
          </w:p>
        </w:tc>
        <w:tc>
          <w:tcPr>
            <w:tcW w:w="1134" w:type="dxa"/>
            <w:gridSpan w:val="3"/>
            <w:tcBorders>
              <w:top w:val="single" w:sz="4" w:space="0" w:color="auto"/>
              <w:left w:val="single" w:sz="4" w:space="0" w:color="auto"/>
              <w:bottom w:val="single" w:sz="4" w:space="0" w:color="auto"/>
              <w:right w:val="single" w:sz="4" w:space="0" w:color="auto"/>
            </w:tcBorders>
          </w:tcPr>
          <w:p w:rsidR="004E6B26" w:rsidRPr="0032155E" w:rsidRDefault="004E6B26" w:rsidP="0032155E">
            <w:pPr>
              <w:spacing w:before="0"/>
              <w:jc w:val="left"/>
              <w:rPr>
                <w:rFonts w:cs="Arial"/>
                <w:noProof/>
                <w:lang w:eastAsia="sr-Latn-RS"/>
              </w:rPr>
            </w:pPr>
            <w:r w:rsidRPr="0032155E">
              <w:rPr>
                <w:rFonts w:cs="Arial"/>
                <w:noProof/>
                <w:lang w:eastAsia="sr-Latn-RS"/>
              </w:rPr>
              <w:t>10</w:t>
            </w:r>
          </w:p>
        </w:tc>
      </w:tr>
      <w:tr w:rsidR="004E6B26" w:rsidRPr="00B8662C" w:rsidTr="00B8662C">
        <w:trPr>
          <w:gridAfter w:val="10"/>
          <w:wAfter w:w="11199" w:type="dxa"/>
          <w:trHeight w:val="465"/>
        </w:trPr>
        <w:tc>
          <w:tcPr>
            <w:tcW w:w="680" w:type="dxa"/>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noProof/>
                <w:lang w:eastAsia="sr-Latn-RS"/>
              </w:rPr>
            </w:pPr>
            <w:r w:rsidRPr="0032155E">
              <w:rPr>
                <w:rFonts w:cs="Arial"/>
                <w:noProof/>
                <w:lang w:eastAsia="sr-Latn-RS"/>
              </w:rPr>
              <w:t>2</w:t>
            </w:r>
          </w:p>
        </w:tc>
        <w:tc>
          <w:tcPr>
            <w:tcW w:w="1701" w:type="dxa"/>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 </w:t>
            </w:r>
            <w:r w:rsidRPr="0032155E">
              <w:rPr>
                <w:rFonts w:cs="Arial"/>
                <w:color w:val="000000"/>
                <w:lang w:val="sr-Latn-RS" w:eastAsia="sr-Latn-RS"/>
              </w:rPr>
              <w:t>B52322050</w:t>
            </w:r>
          </w:p>
          <w:p w:rsidR="004E6B26" w:rsidRPr="0032155E" w:rsidRDefault="004E6B26" w:rsidP="0032155E">
            <w:pPr>
              <w:spacing w:before="0"/>
              <w:jc w:val="left"/>
              <w:rPr>
                <w:rFonts w:cs="Arial"/>
                <w:noProof/>
                <w:lang w:val="sr-Cyrl-CS" w:eastAsia="sr-Latn-RS"/>
              </w:rPr>
            </w:pPr>
          </w:p>
        </w:tc>
        <w:tc>
          <w:tcPr>
            <w:tcW w:w="2126"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Кардан</w:t>
            </w:r>
          </w:p>
        </w:tc>
        <w:tc>
          <w:tcPr>
            <w:tcW w:w="1701" w:type="dxa"/>
            <w:gridSpan w:val="4"/>
            <w:tcBorders>
              <w:top w:val="single" w:sz="4" w:space="0" w:color="auto"/>
              <w:left w:val="single" w:sz="4" w:space="0" w:color="auto"/>
              <w:bottom w:val="single" w:sz="4" w:space="0" w:color="auto"/>
              <w:right w:val="single" w:sz="4" w:space="0" w:color="auto"/>
            </w:tcBorders>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1210682</w:t>
            </w:r>
            <w:r w:rsidRPr="0032155E">
              <w:rPr>
                <w:rFonts w:cs="Arial"/>
                <w:noProof/>
                <w:lang w:val="sr-Latn-RS" w:eastAsia="sr-Latn-RS"/>
              </w:rPr>
              <w:t>H</w:t>
            </w:r>
            <w:r w:rsidRPr="0032155E">
              <w:rPr>
                <w:rFonts w:cs="Arial"/>
                <w:noProof/>
                <w:lang w:val="sr-Cyrl-CS" w:eastAsia="sr-Latn-RS"/>
              </w:rPr>
              <w:t>91</w:t>
            </w:r>
          </w:p>
        </w:tc>
        <w:tc>
          <w:tcPr>
            <w:tcW w:w="1134" w:type="dxa"/>
            <w:gridSpan w:val="3"/>
            <w:tcBorders>
              <w:top w:val="single" w:sz="4" w:space="0" w:color="auto"/>
              <w:left w:val="single" w:sz="4" w:space="0" w:color="auto"/>
              <w:bottom w:val="single" w:sz="4" w:space="0" w:color="auto"/>
              <w:right w:val="single" w:sz="4" w:space="0" w:color="auto"/>
            </w:tcBorders>
          </w:tcPr>
          <w:p w:rsidR="004E6B26" w:rsidRPr="0032155E" w:rsidRDefault="004E6B26" w:rsidP="0032155E">
            <w:pPr>
              <w:spacing w:before="0"/>
              <w:jc w:val="left"/>
              <w:rPr>
                <w:rFonts w:cs="Arial"/>
                <w:noProof/>
                <w:lang w:eastAsia="sr-Latn-RS"/>
              </w:rPr>
            </w:pPr>
            <w:r w:rsidRPr="0032155E">
              <w:rPr>
                <w:rFonts w:cs="Arial"/>
                <w:noProof/>
                <w:lang w:eastAsia="sr-Latn-RS"/>
              </w:rPr>
              <w:t>1</w:t>
            </w:r>
          </w:p>
        </w:tc>
      </w:tr>
      <w:tr w:rsidR="004E6B26" w:rsidRPr="00B8662C" w:rsidTr="00B8662C">
        <w:trPr>
          <w:gridAfter w:val="10"/>
          <w:wAfter w:w="11199" w:type="dxa"/>
          <w:trHeight w:val="465"/>
        </w:trPr>
        <w:tc>
          <w:tcPr>
            <w:tcW w:w="680" w:type="dxa"/>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noProof/>
                <w:lang w:eastAsia="sr-Latn-RS"/>
              </w:rPr>
            </w:pPr>
            <w:r w:rsidRPr="0032155E">
              <w:rPr>
                <w:rFonts w:cs="Arial"/>
                <w:noProof/>
                <w:lang w:eastAsia="sr-Latn-RS"/>
              </w:rPr>
              <w:t>3</w:t>
            </w:r>
          </w:p>
        </w:tc>
        <w:tc>
          <w:tcPr>
            <w:tcW w:w="1701" w:type="dxa"/>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 </w:t>
            </w:r>
            <w:r w:rsidRPr="0032155E">
              <w:rPr>
                <w:rFonts w:cs="Arial"/>
                <w:color w:val="000000"/>
                <w:lang w:val="sr-Latn-RS" w:eastAsia="sr-Latn-RS"/>
              </w:rPr>
              <w:t>B52321650</w:t>
            </w:r>
          </w:p>
          <w:p w:rsidR="004E6B26" w:rsidRPr="0032155E" w:rsidRDefault="004E6B26" w:rsidP="0032155E">
            <w:pPr>
              <w:spacing w:before="0"/>
              <w:jc w:val="left"/>
              <w:rPr>
                <w:rFonts w:cs="Arial"/>
                <w:noProof/>
                <w:lang w:val="sr-Cyrl-CS" w:eastAsia="sr-Latn-RS"/>
              </w:rPr>
            </w:pPr>
          </w:p>
        </w:tc>
        <w:tc>
          <w:tcPr>
            <w:tcW w:w="2126"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Фланшна</w:t>
            </w:r>
          </w:p>
        </w:tc>
        <w:tc>
          <w:tcPr>
            <w:tcW w:w="1701" w:type="dxa"/>
            <w:gridSpan w:val="4"/>
            <w:tcBorders>
              <w:top w:val="single" w:sz="4" w:space="0" w:color="auto"/>
              <w:left w:val="single" w:sz="4" w:space="0" w:color="auto"/>
              <w:bottom w:val="single" w:sz="4" w:space="0" w:color="auto"/>
              <w:right w:val="single" w:sz="4" w:space="0" w:color="auto"/>
            </w:tcBorders>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617937</w:t>
            </w:r>
            <w:r w:rsidRPr="0032155E">
              <w:rPr>
                <w:rFonts w:cs="Arial"/>
                <w:noProof/>
                <w:lang w:val="sr-Latn-RS" w:eastAsia="sr-Latn-RS"/>
              </w:rPr>
              <w:t>C</w:t>
            </w:r>
            <w:r w:rsidRPr="0032155E">
              <w:rPr>
                <w:rFonts w:cs="Arial"/>
                <w:noProof/>
                <w:lang w:val="sr-Cyrl-CS" w:eastAsia="sr-Latn-RS"/>
              </w:rPr>
              <w:t>1</w:t>
            </w:r>
          </w:p>
        </w:tc>
        <w:tc>
          <w:tcPr>
            <w:tcW w:w="1134" w:type="dxa"/>
            <w:gridSpan w:val="3"/>
            <w:tcBorders>
              <w:top w:val="single" w:sz="4" w:space="0" w:color="auto"/>
              <w:left w:val="single" w:sz="4" w:space="0" w:color="auto"/>
              <w:bottom w:val="single" w:sz="4" w:space="0" w:color="auto"/>
              <w:right w:val="single" w:sz="4" w:space="0" w:color="auto"/>
            </w:tcBorders>
          </w:tcPr>
          <w:p w:rsidR="004E6B26" w:rsidRPr="0032155E" w:rsidRDefault="004E6B26" w:rsidP="0032155E">
            <w:pPr>
              <w:spacing w:before="0"/>
              <w:jc w:val="left"/>
              <w:rPr>
                <w:rFonts w:cs="Arial"/>
                <w:noProof/>
                <w:lang w:eastAsia="sr-Latn-RS"/>
              </w:rPr>
            </w:pPr>
            <w:r w:rsidRPr="0032155E">
              <w:rPr>
                <w:rFonts w:cs="Arial"/>
                <w:noProof/>
                <w:lang w:eastAsia="sr-Latn-RS"/>
              </w:rPr>
              <w:t>1</w:t>
            </w:r>
          </w:p>
        </w:tc>
      </w:tr>
      <w:tr w:rsidR="004E6B26" w:rsidRPr="00B8662C" w:rsidTr="00B8662C">
        <w:trPr>
          <w:gridAfter w:val="10"/>
          <w:wAfter w:w="11199" w:type="dxa"/>
          <w:trHeight w:val="526"/>
        </w:trPr>
        <w:tc>
          <w:tcPr>
            <w:tcW w:w="680" w:type="dxa"/>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noProof/>
                <w:lang w:eastAsia="sr-Latn-RS"/>
              </w:rPr>
            </w:pPr>
            <w:r w:rsidRPr="0032155E">
              <w:rPr>
                <w:rFonts w:cs="Arial"/>
                <w:noProof/>
                <w:lang w:eastAsia="sr-Latn-RS"/>
              </w:rPr>
              <w:t>4</w:t>
            </w:r>
          </w:p>
        </w:tc>
        <w:tc>
          <w:tcPr>
            <w:tcW w:w="1701" w:type="dxa"/>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 </w:t>
            </w:r>
          </w:p>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 </w:t>
            </w:r>
            <w:r w:rsidRPr="0032155E">
              <w:rPr>
                <w:rFonts w:cs="Arial"/>
                <w:color w:val="000000"/>
                <w:lang w:val="sr-Latn-RS" w:eastAsia="sr-Latn-RS"/>
              </w:rPr>
              <w:t>B52322051</w:t>
            </w:r>
          </w:p>
          <w:p w:rsidR="004E6B26" w:rsidRPr="0032155E" w:rsidRDefault="004E6B26" w:rsidP="0032155E">
            <w:pPr>
              <w:spacing w:before="0"/>
              <w:jc w:val="left"/>
              <w:rPr>
                <w:rFonts w:cs="Arial"/>
                <w:noProof/>
                <w:lang w:val="sr-Cyrl-CS" w:eastAsia="sr-Latn-RS"/>
              </w:rPr>
            </w:pPr>
          </w:p>
        </w:tc>
        <w:tc>
          <w:tcPr>
            <w:tcW w:w="2126"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О-ринг</w:t>
            </w:r>
          </w:p>
        </w:tc>
        <w:tc>
          <w:tcPr>
            <w:tcW w:w="1701" w:type="dxa"/>
            <w:gridSpan w:val="4"/>
            <w:tcBorders>
              <w:top w:val="single" w:sz="4" w:space="0" w:color="auto"/>
              <w:left w:val="single" w:sz="4" w:space="0" w:color="auto"/>
              <w:bottom w:val="single" w:sz="4" w:space="0" w:color="auto"/>
              <w:right w:val="single" w:sz="4" w:space="0" w:color="auto"/>
            </w:tcBorders>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343909</w:t>
            </w:r>
          </w:p>
        </w:tc>
        <w:tc>
          <w:tcPr>
            <w:tcW w:w="1134" w:type="dxa"/>
            <w:gridSpan w:val="3"/>
            <w:tcBorders>
              <w:top w:val="single" w:sz="4" w:space="0" w:color="auto"/>
              <w:left w:val="single" w:sz="4" w:space="0" w:color="auto"/>
              <w:bottom w:val="single" w:sz="4" w:space="0" w:color="auto"/>
              <w:right w:val="single" w:sz="4" w:space="0" w:color="auto"/>
            </w:tcBorders>
          </w:tcPr>
          <w:p w:rsidR="004E6B26" w:rsidRPr="0032155E" w:rsidRDefault="004E6B26" w:rsidP="0032155E">
            <w:pPr>
              <w:spacing w:before="0"/>
              <w:jc w:val="left"/>
              <w:rPr>
                <w:rFonts w:cs="Arial"/>
                <w:noProof/>
                <w:lang w:eastAsia="sr-Latn-RS"/>
              </w:rPr>
            </w:pPr>
            <w:r w:rsidRPr="0032155E">
              <w:rPr>
                <w:rFonts w:cs="Arial"/>
                <w:noProof/>
                <w:lang w:eastAsia="sr-Latn-RS"/>
              </w:rPr>
              <w:t>10</w:t>
            </w:r>
          </w:p>
        </w:tc>
      </w:tr>
      <w:tr w:rsidR="004E6B26" w:rsidRPr="00B8662C" w:rsidTr="00B8662C">
        <w:trPr>
          <w:gridAfter w:val="10"/>
          <w:wAfter w:w="11199" w:type="dxa"/>
          <w:trHeight w:val="510"/>
        </w:trPr>
        <w:tc>
          <w:tcPr>
            <w:tcW w:w="680" w:type="dxa"/>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noProof/>
                <w:lang w:eastAsia="sr-Latn-RS"/>
              </w:rPr>
            </w:pPr>
            <w:r w:rsidRPr="0032155E">
              <w:rPr>
                <w:rFonts w:cs="Arial"/>
                <w:noProof/>
                <w:lang w:eastAsia="sr-Latn-RS"/>
              </w:rPr>
              <w:t>5</w:t>
            </w:r>
          </w:p>
        </w:tc>
        <w:tc>
          <w:tcPr>
            <w:tcW w:w="1701" w:type="dxa"/>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noProof/>
                <w:lang w:eastAsia="sr-Latn-RS"/>
              </w:rPr>
            </w:pPr>
            <w:r w:rsidRPr="0032155E">
              <w:rPr>
                <w:rFonts w:cs="Arial"/>
                <w:noProof/>
                <w:lang w:eastAsia="sr-Latn-RS"/>
              </w:rPr>
              <w:t>B5232114</w:t>
            </w:r>
          </w:p>
        </w:tc>
        <w:tc>
          <w:tcPr>
            <w:tcW w:w="2126" w:type="dxa"/>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Мото сат ТД40</w:t>
            </w:r>
          </w:p>
        </w:tc>
        <w:tc>
          <w:tcPr>
            <w:tcW w:w="1701" w:type="dxa"/>
            <w:gridSpan w:val="4"/>
            <w:tcBorders>
              <w:top w:val="single" w:sz="4" w:space="0" w:color="auto"/>
              <w:left w:val="single" w:sz="4" w:space="0" w:color="auto"/>
              <w:bottom w:val="single" w:sz="4" w:space="0" w:color="auto"/>
              <w:right w:val="single" w:sz="4" w:space="0" w:color="auto"/>
            </w:tcBorders>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1220651</w:t>
            </w:r>
          </w:p>
        </w:tc>
        <w:tc>
          <w:tcPr>
            <w:tcW w:w="1134" w:type="dxa"/>
            <w:gridSpan w:val="3"/>
            <w:tcBorders>
              <w:top w:val="single" w:sz="4" w:space="0" w:color="auto"/>
              <w:left w:val="single" w:sz="4" w:space="0" w:color="auto"/>
              <w:bottom w:val="single" w:sz="4" w:space="0" w:color="auto"/>
              <w:right w:val="single" w:sz="4" w:space="0" w:color="auto"/>
            </w:tcBorders>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1</w:t>
            </w:r>
          </w:p>
        </w:tc>
      </w:tr>
      <w:tr w:rsidR="004E6B26" w:rsidRPr="00B8662C" w:rsidTr="00B8662C">
        <w:trPr>
          <w:gridAfter w:val="8"/>
          <w:wAfter w:w="8930" w:type="dxa"/>
          <w:trHeight w:val="404"/>
        </w:trPr>
        <w:tc>
          <w:tcPr>
            <w:tcW w:w="680"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eastAsia="sr-Latn-RS"/>
              </w:rPr>
            </w:pPr>
            <w:r w:rsidRPr="0032155E">
              <w:rPr>
                <w:rFonts w:cs="Arial"/>
                <w:noProof/>
                <w:lang w:eastAsia="sr-Latn-RS"/>
              </w:rPr>
              <w:t>6</w:t>
            </w:r>
          </w:p>
        </w:tc>
        <w:tc>
          <w:tcPr>
            <w:tcW w:w="1701"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eastAsia="sr-Latn-RS"/>
              </w:rPr>
            </w:pPr>
            <w:r w:rsidRPr="0032155E">
              <w:rPr>
                <w:rFonts w:cs="Arial"/>
                <w:noProof/>
                <w:lang w:eastAsia="sr-Latn-RS"/>
              </w:rPr>
              <w:t>B5232115</w:t>
            </w:r>
          </w:p>
        </w:tc>
        <w:tc>
          <w:tcPr>
            <w:tcW w:w="2126"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Мото сат ТД25</w:t>
            </w:r>
          </w:p>
        </w:tc>
        <w:tc>
          <w:tcPr>
            <w:tcW w:w="1701" w:type="dxa"/>
            <w:gridSpan w:val="4"/>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lang w:eastAsia="sr-Latn-RS"/>
              </w:rPr>
            </w:pPr>
            <w:r w:rsidRPr="0032155E">
              <w:rPr>
                <w:rFonts w:cs="Arial"/>
                <w:lang w:val="sr-Cyrl-RS" w:eastAsia="sr-Latn-RS"/>
              </w:rPr>
              <w:t>705О46</w:t>
            </w:r>
            <w:r w:rsidRPr="0032155E">
              <w:rPr>
                <w:rFonts w:cs="Arial"/>
                <w:lang w:eastAsia="sr-Latn-RS"/>
              </w:rPr>
              <w:t>C1</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lang w:val="sr-Cyrl-RS" w:eastAsia="sr-Latn-RS"/>
              </w:rPr>
            </w:pPr>
            <w:r w:rsidRPr="0032155E">
              <w:rPr>
                <w:rFonts w:cs="Arial"/>
                <w:lang w:val="sr-Cyrl-RS" w:eastAsia="sr-Latn-RS"/>
              </w:rPr>
              <w:t>1</w:t>
            </w:r>
          </w:p>
        </w:tc>
        <w:tc>
          <w:tcPr>
            <w:tcW w:w="1135" w:type="dxa"/>
            <w:vAlign w:val="center"/>
          </w:tcPr>
          <w:p w:rsidR="004E6B26" w:rsidRPr="0032155E" w:rsidRDefault="004E6B26" w:rsidP="0032155E">
            <w:pPr>
              <w:spacing w:before="0"/>
              <w:jc w:val="center"/>
              <w:rPr>
                <w:rFonts w:cs="Arial"/>
                <w:noProof/>
                <w:lang w:val="sr-Cyrl-CS" w:eastAsia="sr-Latn-RS"/>
              </w:rPr>
            </w:pPr>
          </w:p>
        </w:tc>
        <w:tc>
          <w:tcPr>
            <w:tcW w:w="1134" w:type="dxa"/>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 </w:t>
            </w:r>
          </w:p>
        </w:tc>
      </w:tr>
      <w:tr w:rsidR="0032155E" w:rsidRPr="0032155E" w:rsidTr="00B8662C">
        <w:trPr>
          <w:trHeight w:val="626"/>
        </w:trPr>
        <w:tc>
          <w:tcPr>
            <w:tcW w:w="7342" w:type="dxa"/>
            <w:gridSpan w:val="10"/>
            <w:tcBorders>
              <w:top w:val="single" w:sz="4" w:space="0" w:color="auto"/>
              <w:left w:val="single" w:sz="4" w:space="0" w:color="auto"/>
              <w:bottom w:val="single" w:sz="4" w:space="0" w:color="auto"/>
              <w:right w:val="single" w:sz="4" w:space="0" w:color="auto"/>
            </w:tcBorders>
            <w:vAlign w:val="center"/>
            <w:hideMark/>
          </w:tcPr>
          <w:p w:rsidR="0032155E" w:rsidRPr="0032155E" w:rsidRDefault="0032155E" w:rsidP="0032155E">
            <w:pPr>
              <w:spacing w:before="0"/>
              <w:jc w:val="left"/>
              <w:rPr>
                <w:rFonts w:cs="Arial"/>
                <w:b/>
                <w:noProof/>
                <w:lang w:val="sr-Cyrl-CS" w:eastAsia="sr-Latn-RS"/>
              </w:rPr>
            </w:pPr>
            <w:r w:rsidRPr="0032155E">
              <w:rPr>
                <w:rFonts w:cs="Arial"/>
                <w:b/>
                <w:noProof/>
                <w:lang w:val="sr-Cyrl-CS" w:eastAsia="sr-Latn-RS"/>
              </w:rPr>
              <w:t>1.3. Хидраулични систем радних уређаја</w:t>
            </w:r>
          </w:p>
        </w:tc>
        <w:tc>
          <w:tcPr>
            <w:tcW w:w="3261" w:type="dxa"/>
            <w:gridSpan w:val="3"/>
          </w:tcPr>
          <w:p w:rsidR="0032155E" w:rsidRPr="0032155E" w:rsidRDefault="0032155E" w:rsidP="0032155E">
            <w:pPr>
              <w:spacing w:before="0" w:after="200" w:line="276" w:lineRule="auto"/>
              <w:jc w:val="left"/>
              <w:rPr>
                <w:rFonts w:cs="Arial"/>
                <w:lang w:val="sr-Latn-RS" w:eastAsia="sr-Latn-RS"/>
              </w:rPr>
            </w:pPr>
          </w:p>
        </w:tc>
        <w:tc>
          <w:tcPr>
            <w:tcW w:w="1134" w:type="dxa"/>
          </w:tcPr>
          <w:p w:rsidR="0032155E" w:rsidRPr="0032155E" w:rsidRDefault="0032155E" w:rsidP="0032155E">
            <w:pPr>
              <w:spacing w:before="0" w:after="200" w:line="276" w:lineRule="auto"/>
              <w:jc w:val="left"/>
              <w:rPr>
                <w:rFonts w:cs="Arial"/>
                <w:lang w:val="sr-Latn-RS" w:eastAsia="sr-Latn-RS"/>
              </w:rPr>
            </w:pPr>
          </w:p>
        </w:tc>
        <w:tc>
          <w:tcPr>
            <w:tcW w:w="1134" w:type="dxa"/>
            <w:vAlign w:val="center"/>
          </w:tcPr>
          <w:p w:rsidR="0032155E" w:rsidRPr="0032155E" w:rsidRDefault="0032155E" w:rsidP="0032155E">
            <w:pPr>
              <w:spacing w:before="0"/>
              <w:jc w:val="left"/>
              <w:rPr>
                <w:rFonts w:cs="Arial"/>
                <w:noProof/>
                <w:highlight w:val="yellow"/>
                <w:lang w:val="sr-Cyrl-CS" w:eastAsia="sr-Latn-RS"/>
              </w:rPr>
            </w:pPr>
            <w:r w:rsidRPr="0032155E">
              <w:rPr>
                <w:rFonts w:cs="Arial"/>
                <w:noProof/>
                <w:highlight w:val="yellow"/>
                <w:lang w:val="sr-Cyrl-CS" w:eastAsia="sr-Latn-RS"/>
              </w:rPr>
              <w:t> 3</w:t>
            </w:r>
          </w:p>
        </w:tc>
        <w:tc>
          <w:tcPr>
            <w:tcW w:w="1134" w:type="dxa"/>
            <w:vAlign w:val="center"/>
          </w:tcPr>
          <w:p w:rsidR="0032155E" w:rsidRPr="0032155E" w:rsidRDefault="0032155E" w:rsidP="0032155E">
            <w:pPr>
              <w:spacing w:before="0"/>
              <w:jc w:val="left"/>
              <w:rPr>
                <w:rFonts w:cs="Arial"/>
                <w:noProof/>
                <w:lang w:val="sr-Cyrl-CS" w:eastAsia="sr-Latn-RS"/>
              </w:rPr>
            </w:pPr>
            <w:r w:rsidRPr="0032155E">
              <w:rPr>
                <w:rFonts w:cs="Arial"/>
                <w:noProof/>
                <w:lang w:val="sr-Cyrl-CS" w:eastAsia="sr-Latn-RS"/>
              </w:rPr>
              <w:t> </w:t>
            </w:r>
            <w:r w:rsidRPr="0032155E">
              <w:rPr>
                <w:rFonts w:cs="Arial"/>
                <w:color w:val="000000"/>
                <w:lang w:val="sr-Latn-RS" w:eastAsia="sr-Latn-RS"/>
              </w:rPr>
              <w:t>B52321650</w:t>
            </w:r>
          </w:p>
        </w:tc>
        <w:tc>
          <w:tcPr>
            <w:tcW w:w="1134" w:type="dxa"/>
            <w:vAlign w:val="center"/>
          </w:tcPr>
          <w:p w:rsidR="0032155E" w:rsidRPr="0032155E" w:rsidRDefault="0032155E" w:rsidP="0032155E">
            <w:pPr>
              <w:spacing w:before="0"/>
              <w:jc w:val="left"/>
              <w:rPr>
                <w:rFonts w:cs="Arial"/>
                <w:noProof/>
                <w:lang w:val="sr-Cyrl-CS" w:eastAsia="sr-Latn-RS"/>
              </w:rPr>
            </w:pPr>
            <w:r w:rsidRPr="0032155E">
              <w:rPr>
                <w:rFonts w:cs="Arial"/>
                <w:noProof/>
                <w:lang w:val="sr-Cyrl-CS" w:eastAsia="sr-Latn-RS"/>
              </w:rPr>
              <w:t>Фланшна</w:t>
            </w:r>
          </w:p>
        </w:tc>
        <w:tc>
          <w:tcPr>
            <w:tcW w:w="1134" w:type="dxa"/>
            <w:vAlign w:val="center"/>
          </w:tcPr>
          <w:p w:rsidR="0032155E" w:rsidRPr="0032155E" w:rsidRDefault="0032155E" w:rsidP="0032155E">
            <w:pPr>
              <w:spacing w:before="0"/>
              <w:jc w:val="left"/>
              <w:rPr>
                <w:rFonts w:cs="Arial"/>
                <w:noProof/>
                <w:lang w:val="sr-Cyrl-CS" w:eastAsia="sr-Latn-RS"/>
              </w:rPr>
            </w:pPr>
            <w:r w:rsidRPr="0032155E">
              <w:rPr>
                <w:rFonts w:cs="Arial"/>
                <w:noProof/>
                <w:lang w:val="sr-Cyrl-CS" w:eastAsia="sr-Latn-RS"/>
              </w:rPr>
              <w:t>617937</w:t>
            </w:r>
            <w:r w:rsidRPr="0032155E">
              <w:rPr>
                <w:rFonts w:cs="Arial"/>
                <w:noProof/>
                <w:lang w:val="sr-Latn-RS" w:eastAsia="sr-Latn-RS"/>
              </w:rPr>
              <w:t>C</w:t>
            </w:r>
            <w:r w:rsidRPr="0032155E">
              <w:rPr>
                <w:rFonts w:cs="Arial"/>
                <w:noProof/>
                <w:lang w:val="sr-Cyrl-CS" w:eastAsia="sr-Latn-RS"/>
              </w:rPr>
              <w:t>1</w:t>
            </w:r>
          </w:p>
        </w:tc>
        <w:tc>
          <w:tcPr>
            <w:tcW w:w="1134" w:type="dxa"/>
            <w:vAlign w:val="center"/>
          </w:tcPr>
          <w:p w:rsidR="0032155E" w:rsidRPr="0032155E" w:rsidRDefault="0032155E" w:rsidP="0032155E">
            <w:pPr>
              <w:spacing w:before="0"/>
              <w:jc w:val="center"/>
              <w:rPr>
                <w:rFonts w:cs="Arial"/>
                <w:noProof/>
                <w:lang w:val="sr-Cyrl-CS" w:eastAsia="sr-Latn-RS"/>
              </w:rPr>
            </w:pPr>
            <w:r w:rsidRPr="0032155E">
              <w:rPr>
                <w:rFonts w:cs="Arial"/>
                <w:noProof/>
                <w:lang w:val="sr-Cyrl-CS" w:eastAsia="sr-Latn-RS"/>
              </w:rPr>
              <w:t>1</w:t>
            </w:r>
          </w:p>
        </w:tc>
        <w:tc>
          <w:tcPr>
            <w:tcW w:w="1134" w:type="dxa"/>
          </w:tcPr>
          <w:p w:rsidR="0032155E" w:rsidRPr="0032155E" w:rsidRDefault="0032155E" w:rsidP="0032155E">
            <w:pPr>
              <w:spacing w:before="0"/>
              <w:jc w:val="left"/>
              <w:rPr>
                <w:rFonts w:cs="Arial"/>
                <w:noProof/>
                <w:lang w:val="sr-Cyrl-CS" w:eastAsia="sr-Latn-RS"/>
              </w:rPr>
            </w:pPr>
            <w:r w:rsidRPr="0032155E">
              <w:rPr>
                <w:rFonts w:cs="Arial"/>
                <w:noProof/>
                <w:lang w:val="sr-Cyrl-CS" w:eastAsia="sr-Latn-RS"/>
              </w:rPr>
              <w:t> </w:t>
            </w:r>
          </w:p>
        </w:tc>
      </w:tr>
      <w:tr w:rsidR="004E6B26" w:rsidRPr="00B8662C" w:rsidTr="00B8662C">
        <w:trPr>
          <w:gridAfter w:val="10"/>
          <w:wAfter w:w="11199" w:type="dxa"/>
          <w:trHeight w:val="540"/>
        </w:trPr>
        <w:tc>
          <w:tcPr>
            <w:tcW w:w="680" w:type="dxa"/>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Поз</w:t>
            </w:r>
          </w:p>
        </w:tc>
        <w:tc>
          <w:tcPr>
            <w:tcW w:w="4592" w:type="dxa"/>
            <w:gridSpan w:val="4"/>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Опис</w:t>
            </w:r>
          </w:p>
        </w:tc>
        <w:tc>
          <w:tcPr>
            <w:tcW w:w="936" w:type="dxa"/>
            <w:gridSpan w:val="2"/>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Јед. мере</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Кол.</w:t>
            </w:r>
          </w:p>
        </w:tc>
      </w:tr>
      <w:tr w:rsidR="004E6B26" w:rsidRPr="00B8662C" w:rsidTr="00B8662C">
        <w:trPr>
          <w:gridAfter w:val="10"/>
          <w:wAfter w:w="11199" w:type="dxa"/>
          <w:trHeight w:val="66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lang w:val="sr-Latn-RS" w:eastAsia="sr-Latn-RS"/>
              </w:rPr>
            </w:pPr>
            <w:r w:rsidRPr="0032155E">
              <w:rPr>
                <w:rFonts w:cs="Arial"/>
                <w:lang w:val="sr-Latn-RS" w:eastAsia="sr-Latn-RS"/>
              </w:rPr>
              <w:t>1</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 xml:space="preserve">Попуцала хидрауличка црева у систему трансмисије, која се након уочавања </w:t>
            </w:r>
            <w:r w:rsidRPr="0032155E">
              <w:rPr>
                <w:rFonts w:cs="Arial"/>
                <w:noProof/>
                <w:lang w:val="sr-Cyrl-CS" w:eastAsia="sr-Latn-RS"/>
              </w:rPr>
              <w:lastRenderedPageBreak/>
              <w:t>морају заменити новим.</w:t>
            </w:r>
          </w:p>
        </w:tc>
        <w:tc>
          <w:tcPr>
            <w:tcW w:w="936" w:type="dxa"/>
            <w:gridSpan w:val="2"/>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lastRenderedPageBreak/>
              <w:t>НЧ</w:t>
            </w:r>
          </w:p>
        </w:tc>
        <w:tc>
          <w:tcPr>
            <w:tcW w:w="1134" w:type="dxa"/>
            <w:gridSpan w:val="3"/>
            <w:vMerge w:val="restart"/>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RS" w:eastAsia="sr-Latn-RS"/>
              </w:rPr>
            </w:pPr>
            <w:r w:rsidRPr="0032155E">
              <w:rPr>
                <w:rFonts w:cs="Arial"/>
                <w:noProof/>
                <w:lang w:eastAsia="sr-Latn-RS"/>
              </w:rPr>
              <w:t>5</w:t>
            </w:r>
            <w:r w:rsidRPr="0032155E">
              <w:rPr>
                <w:rFonts w:cs="Arial"/>
                <w:noProof/>
                <w:lang w:val="sr-Cyrl-RS" w:eastAsia="sr-Latn-RS"/>
              </w:rPr>
              <w:t>0</w:t>
            </w: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lastRenderedPageBreak/>
              <w:t>2</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Поправка и подешавање управљачких команди</w:t>
            </w:r>
          </w:p>
        </w:tc>
        <w:tc>
          <w:tcPr>
            <w:tcW w:w="936" w:type="dxa"/>
            <w:gridSpan w:val="2"/>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НЧ</w:t>
            </w:r>
          </w:p>
        </w:tc>
        <w:tc>
          <w:tcPr>
            <w:tcW w:w="1134" w:type="dxa"/>
            <w:gridSpan w:val="3"/>
            <w:vMerge/>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3</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Поправка хидрауличне пумпе радних уређаја</w:t>
            </w:r>
          </w:p>
        </w:tc>
        <w:tc>
          <w:tcPr>
            <w:tcW w:w="936" w:type="dxa"/>
            <w:gridSpan w:val="2"/>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НЧ</w:t>
            </w:r>
          </w:p>
        </w:tc>
        <w:tc>
          <w:tcPr>
            <w:tcW w:w="1134" w:type="dxa"/>
            <w:gridSpan w:val="3"/>
            <w:vMerge/>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r>
      <w:tr w:rsidR="004E6B26" w:rsidRPr="00B8662C" w:rsidTr="00B8662C">
        <w:trPr>
          <w:gridAfter w:val="10"/>
          <w:wAfter w:w="11199" w:type="dxa"/>
          <w:trHeight w:val="945"/>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4</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Поправка хидр. разводника, хидр. вентила са подешавањем предвиђених притисака и заменом хидр. заптивача на хидр. систему радних уређаја</w:t>
            </w:r>
          </w:p>
        </w:tc>
        <w:tc>
          <w:tcPr>
            <w:tcW w:w="936" w:type="dxa"/>
            <w:gridSpan w:val="2"/>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НЧ</w:t>
            </w:r>
          </w:p>
        </w:tc>
        <w:tc>
          <w:tcPr>
            <w:tcW w:w="1134" w:type="dxa"/>
            <w:gridSpan w:val="3"/>
            <w:vMerge/>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r>
      <w:tr w:rsidR="004E6B26" w:rsidRPr="00B8662C" w:rsidTr="00B8662C">
        <w:trPr>
          <w:gridAfter w:val="10"/>
          <w:wAfter w:w="11199" w:type="dxa"/>
          <w:trHeight w:val="60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5</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Поправка хидр. цилиндара за дизање, спуштање и закошење (килт)...</w:t>
            </w:r>
          </w:p>
        </w:tc>
        <w:tc>
          <w:tcPr>
            <w:tcW w:w="936" w:type="dxa"/>
            <w:gridSpan w:val="2"/>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lang w:val="sr-Cyrl-CS" w:eastAsia="sr-Latn-RS"/>
              </w:rPr>
            </w:pPr>
            <w:r w:rsidRPr="0032155E">
              <w:rPr>
                <w:rFonts w:cs="Arial"/>
                <w:noProof/>
                <w:lang w:val="sr-Cyrl-CS" w:eastAsia="sr-Latn-RS"/>
              </w:rPr>
              <w:t>НЧ</w:t>
            </w:r>
          </w:p>
        </w:tc>
        <w:tc>
          <w:tcPr>
            <w:tcW w:w="1134" w:type="dxa"/>
            <w:gridSpan w:val="3"/>
            <w:vMerge/>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lang w:val="sr-Latn-RS" w:eastAsia="sr-Latn-RS"/>
              </w:rPr>
            </w:pPr>
          </w:p>
        </w:tc>
      </w:tr>
      <w:tr w:rsidR="0032155E" w:rsidRPr="0032155E" w:rsidTr="00B8662C">
        <w:trPr>
          <w:gridAfter w:val="10"/>
          <w:wAfter w:w="11199" w:type="dxa"/>
          <w:trHeight w:val="610"/>
        </w:trPr>
        <w:tc>
          <w:tcPr>
            <w:tcW w:w="7342" w:type="dxa"/>
            <w:gridSpan w:val="10"/>
            <w:tcBorders>
              <w:top w:val="single" w:sz="4" w:space="0" w:color="auto"/>
              <w:left w:val="single" w:sz="4" w:space="0" w:color="auto"/>
              <w:bottom w:val="single" w:sz="4" w:space="0" w:color="auto"/>
              <w:right w:val="single" w:sz="4" w:space="0" w:color="auto"/>
            </w:tcBorders>
            <w:hideMark/>
          </w:tcPr>
          <w:p w:rsidR="0032155E" w:rsidRPr="0032155E" w:rsidRDefault="0032155E" w:rsidP="0032155E">
            <w:pPr>
              <w:spacing w:before="0"/>
              <w:jc w:val="left"/>
              <w:rPr>
                <w:rFonts w:cs="Arial"/>
                <w:noProof/>
                <w:lang w:val="sr-Cyrl-CS" w:eastAsia="sr-Latn-RS"/>
              </w:rPr>
            </w:pPr>
            <w:r w:rsidRPr="0032155E">
              <w:rPr>
                <w:rFonts w:cs="Arial"/>
                <w:noProof/>
                <w:lang w:val="sr-Cyrl-CS" w:eastAsia="sr-Latn-RS"/>
              </w:rPr>
              <w:t>Могућа замена старих (похабаних) делова са новим наведени су у таблици делова за могућу замену:</w:t>
            </w: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Поз.</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Опис</w:t>
            </w:r>
          </w:p>
        </w:tc>
        <w:tc>
          <w:tcPr>
            <w:tcW w:w="4961" w:type="dxa"/>
            <w:gridSpan w:val="8"/>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Спецификација делова за могућу замену</w:t>
            </w:r>
          </w:p>
        </w:tc>
      </w:tr>
      <w:tr w:rsidR="004E6B26" w:rsidRPr="00B8662C" w:rsidTr="00B8662C">
        <w:trPr>
          <w:gridAfter w:val="10"/>
          <w:wAfter w:w="11199" w:type="dxa"/>
          <w:trHeight w:val="895"/>
        </w:trPr>
        <w:tc>
          <w:tcPr>
            <w:tcW w:w="680"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1.3</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Номенклатурни бр.</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Назив дела</w:t>
            </w:r>
          </w:p>
        </w:tc>
        <w:tc>
          <w:tcPr>
            <w:tcW w:w="1701" w:type="dxa"/>
            <w:gridSpan w:val="4"/>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Кат. број</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lang w:val="sr-Cyrl-CS" w:eastAsia="sr-Latn-RS"/>
              </w:rPr>
            </w:pPr>
            <w:r w:rsidRPr="0032155E">
              <w:rPr>
                <w:rFonts w:cs="Arial"/>
                <w:noProof/>
                <w:lang w:val="sr-Cyrl-CS" w:eastAsia="sr-Latn-RS"/>
              </w:rPr>
              <w:t>Ком.</w:t>
            </w:r>
          </w:p>
        </w:tc>
      </w:tr>
      <w:tr w:rsidR="004E6B26" w:rsidRPr="00B8662C" w:rsidTr="00B8662C">
        <w:trPr>
          <w:gridAfter w:val="10"/>
          <w:wAfter w:w="11199" w:type="dxa"/>
          <w:trHeight w:val="285"/>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lang w:val="sr-Cyrl-RS" w:eastAsia="sr-Latn-RS"/>
              </w:rPr>
            </w:pPr>
            <w:r w:rsidRPr="0032155E">
              <w:rPr>
                <w:rFonts w:cs="Arial"/>
                <w:lang w:val="sr-Latn-RS" w:eastAsia="sr-Latn-RS"/>
              </w:rPr>
              <w:t> </w:t>
            </w:r>
            <w:r w:rsidRPr="0032155E">
              <w:rPr>
                <w:rFonts w:cs="Arial"/>
                <w:lang w:val="sr-Cyrl-RS" w:eastAsia="sr-Latn-RS"/>
              </w:rPr>
              <w:t>1</w:t>
            </w:r>
          </w:p>
        </w:tc>
        <w:tc>
          <w:tcPr>
            <w:tcW w:w="1701"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lang w:val="sr-Latn-RS" w:eastAsia="sr-Latn-RS"/>
              </w:rPr>
            </w:pPr>
            <w:r w:rsidRPr="0032155E">
              <w:rPr>
                <w:rFonts w:cs="Arial"/>
                <w:lang w:val="sr-Latn-RS" w:eastAsia="sr-Latn-RS"/>
              </w:rPr>
              <w:t> </w:t>
            </w:r>
            <w:r w:rsidRPr="0032155E">
              <w:rPr>
                <w:rFonts w:cs="Arial"/>
                <w:color w:val="000000"/>
                <w:lang w:val="sr-Latn-RS" w:eastAsia="sr-Latn-RS"/>
              </w:rPr>
              <w:t>B52322052</w:t>
            </w:r>
          </w:p>
        </w:tc>
        <w:tc>
          <w:tcPr>
            <w:tcW w:w="2126" w:type="dxa"/>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О-ринг</w:t>
            </w:r>
          </w:p>
        </w:tc>
        <w:tc>
          <w:tcPr>
            <w:tcW w:w="1701" w:type="dxa"/>
            <w:gridSpan w:val="4"/>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384598</w:t>
            </w:r>
            <w:r w:rsidRPr="0032155E">
              <w:rPr>
                <w:rFonts w:cs="Arial"/>
                <w:noProof/>
                <w:lang w:val="sr-Latn-RS" w:eastAsia="sr-Latn-RS"/>
              </w:rPr>
              <w:t>R</w:t>
            </w:r>
            <w:r w:rsidRPr="0032155E">
              <w:rPr>
                <w:rFonts w:cs="Arial"/>
                <w:noProof/>
                <w:lang w:val="sr-Cyrl-CS" w:eastAsia="sr-Latn-RS"/>
              </w:rPr>
              <w:t>1</w:t>
            </w:r>
          </w:p>
        </w:tc>
        <w:tc>
          <w:tcPr>
            <w:tcW w:w="1134" w:type="dxa"/>
            <w:gridSpan w:val="3"/>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6</w:t>
            </w:r>
          </w:p>
        </w:tc>
      </w:tr>
      <w:tr w:rsidR="004E6B26" w:rsidRPr="00B8662C" w:rsidTr="00B8662C">
        <w:trPr>
          <w:gridAfter w:val="10"/>
          <w:wAfter w:w="11199" w:type="dxa"/>
          <w:trHeight w:val="285"/>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 2</w:t>
            </w:r>
          </w:p>
        </w:tc>
        <w:tc>
          <w:tcPr>
            <w:tcW w:w="1701"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 </w:t>
            </w:r>
            <w:r w:rsidRPr="0032155E">
              <w:rPr>
                <w:rFonts w:cs="Arial"/>
                <w:color w:val="000000"/>
                <w:lang w:val="sr-Latn-RS" w:eastAsia="sr-Latn-RS"/>
              </w:rPr>
              <w:t>B52322053</w:t>
            </w:r>
          </w:p>
        </w:tc>
        <w:tc>
          <w:tcPr>
            <w:tcW w:w="2126" w:type="dxa"/>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О-ринг</w:t>
            </w:r>
          </w:p>
        </w:tc>
        <w:tc>
          <w:tcPr>
            <w:tcW w:w="1701" w:type="dxa"/>
            <w:gridSpan w:val="4"/>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RS" w:eastAsia="sr-Latn-RS"/>
              </w:rPr>
            </w:pPr>
            <w:r w:rsidRPr="0032155E">
              <w:rPr>
                <w:rFonts w:cs="Arial"/>
                <w:noProof/>
                <w:lang w:val="sr-Cyrl-CS" w:eastAsia="sr-Latn-RS"/>
              </w:rPr>
              <w:t>380794</w:t>
            </w:r>
            <w:r w:rsidRPr="0032155E">
              <w:rPr>
                <w:rFonts w:cs="Arial"/>
                <w:noProof/>
                <w:lang w:val="sr-Latn-RS" w:eastAsia="sr-Latn-RS"/>
              </w:rPr>
              <w:t>R1</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6</w:t>
            </w:r>
          </w:p>
        </w:tc>
      </w:tr>
      <w:tr w:rsidR="004E6B26" w:rsidRPr="00B8662C" w:rsidTr="00B8662C">
        <w:trPr>
          <w:gridAfter w:val="10"/>
          <w:wAfter w:w="11199" w:type="dxa"/>
          <w:trHeight w:val="285"/>
        </w:trPr>
        <w:tc>
          <w:tcPr>
            <w:tcW w:w="680"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 3</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 </w:t>
            </w:r>
            <w:r w:rsidRPr="0032155E">
              <w:rPr>
                <w:rFonts w:cs="Arial"/>
                <w:color w:val="000000"/>
                <w:lang w:val="sr-Latn-RS" w:eastAsia="sr-Latn-RS"/>
              </w:rPr>
              <w:t>B52322054</w:t>
            </w:r>
          </w:p>
        </w:tc>
        <w:tc>
          <w:tcPr>
            <w:tcW w:w="2126" w:type="dxa"/>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Укљ. Тем.хид.</w:t>
            </w:r>
          </w:p>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уља</w:t>
            </w:r>
          </w:p>
        </w:tc>
        <w:tc>
          <w:tcPr>
            <w:tcW w:w="1701" w:type="dxa"/>
            <w:gridSpan w:val="4"/>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Latn-RS" w:eastAsia="sr-Latn-RS"/>
              </w:rPr>
            </w:pPr>
            <w:r w:rsidRPr="0032155E">
              <w:rPr>
                <w:rFonts w:cs="Arial"/>
                <w:noProof/>
                <w:lang w:val="sr-Latn-RS" w:eastAsia="sr-Latn-RS"/>
              </w:rPr>
              <w:t>1</w:t>
            </w:r>
            <w:r w:rsidRPr="0032155E">
              <w:rPr>
                <w:rFonts w:cs="Arial"/>
                <w:noProof/>
                <w:lang w:val="sr-Cyrl-CS" w:eastAsia="sr-Latn-RS"/>
              </w:rPr>
              <w:t>267903</w:t>
            </w:r>
            <w:r w:rsidRPr="0032155E">
              <w:rPr>
                <w:rFonts w:cs="Arial"/>
                <w:noProof/>
                <w:lang w:val="sr-Latn-RS" w:eastAsia="sr-Latn-RS"/>
              </w:rPr>
              <w:t>H91</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noProof/>
                <w:lang w:val="sr-Cyrl-RS" w:eastAsia="sr-Latn-RS"/>
              </w:rPr>
            </w:pPr>
            <w:r w:rsidRPr="0032155E">
              <w:rPr>
                <w:rFonts w:cs="Arial"/>
                <w:noProof/>
                <w:lang w:val="sr-Latn-RS" w:eastAsia="sr-Latn-RS"/>
              </w:rPr>
              <w:t>1</w:t>
            </w:r>
          </w:p>
        </w:tc>
      </w:tr>
      <w:tr w:rsidR="004E6B26" w:rsidRPr="00B8662C" w:rsidTr="00B8662C">
        <w:trPr>
          <w:gridAfter w:val="10"/>
          <w:wAfter w:w="11199" w:type="dxa"/>
          <w:trHeight w:val="285"/>
        </w:trPr>
        <w:tc>
          <w:tcPr>
            <w:tcW w:w="680"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 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 </w:t>
            </w:r>
            <w:r w:rsidRPr="0032155E">
              <w:rPr>
                <w:rFonts w:cs="Arial"/>
                <w:color w:val="000000"/>
                <w:lang w:val="sr-Latn-RS" w:eastAsia="sr-Latn-RS"/>
              </w:rPr>
              <w:t>B52322055</w:t>
            </w:r>
          </w:p>
        </w:tc>
        <w:tc>
          <w:tcPr>
            <w:tcW w:w="2126" w:type="dxa"/>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Сет,заптивки</w:t>
            </w:r>
          </w:p>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Пумпе пр.-серво</w:t>
            </w:r>
          </w:p>
        </w:tc>
        <w:tc>
          <w:tcPr>
            <w:tcW w:w="1701" w:type="dxa"/>
            <w:gridSpan w:val="4"/>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Latn-RS" w:eastAsia="sr-Latn-RS"/>
              </w:rPr>
            </w:pPr>
            <w:r w:rsidRPr="0032155E">
              <w:rPr>
                <w:rFonts w:cs="Arial"/>
                <w:noProof/>
                <w:lang w:val="sr-Cyrl-CS" w:eastAsia="sr-Latn-RS"/>
              </w:rPr>
              <w:t>1300382</w:t>
            </w:r>
            <w:r w:rsidRPr="0032155E">
              <w:rPr>
                <w:rFonts w:cs="Arial"/>
                <w:noProof/>
                <w:lang w:val="sr-Latn-RS" w:eastAsia="sr-Latn-RS"/>
              </w:rPr>
              <w:t>H1</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noProof/>
                <w:lang w:val="sr-Latn-RS" w:eastAsia="sr-Latn-RS"/>
              </w:rPr>
            </w:pPr>
            <w:r w:rsidRPr="0032155E">
              <w:rPr>
                <w:rFonts w:cs="Arial"/>
                <w:noProof/>
                <w:lang w:val="sr-Latn-RS" w:eastAsia="sr-Latn-RS"/>
              </w:rPr>
              <w:t>1</w:t>
            </w:r>
          </w:p>
        </w:tc>
      </w:tr>
      <w:tr w:rsidR="0032155E" w:rsidRPr="0032155E" w:rsidTr="00B8662C">
        <w:trPr>
          <w:gridAfter w:val="10"/>
          <w:wAfter w:w="11199" w:type="dxa"/>
          <w:trHeight w:val="708"/>
        </w:trPr>
        <w:tc>
          <w:tcPr>
            <w:tcW w:w="7342" w:type="dxa"/>
            <w:gridSpan w:val="10"/>
            <w:tcBorders>
              <w:top w:val="single" w:sz="4" w:space="0" w:color="auto"/>
              <w:left w:val="single" w:sz="4" w:space="0" w:color="auto"/>
              <w:bottom w:val="single" w:sz="4" w:space="0" w:color="auto"/>
              <w:right w:val="single" w:sz="4" w:space="0" w:color="auto"/>
            </w:tcBorders>
            <w:vAlign w:val="center"/>
            <w:hideMark/>
          </w:tcPr>
          <w:p w:rsidR="0032155E" w:rsidRPr="0032155E" w:rsidRDefault="0032155E" w:rsidP="0032155E">
            <w:pPr>
              <w:spacing w:before="0"/>
              <w:jc w:val="left"/>
              <w:rPr>
                <w:rFonts w:cs="Arial"/>
                <w:b/>
                <w:noProof/>
                <w:lang w:val="sr-Cyrl-CS" w:eastAsia="sr-Latn-RS"/>
              </w:rPr>
            </w:pPr>
            <w:r w:rsidRPr="0032155E">
              <w:rPr>
                <w:rFonts w:cs="Arial"/>
                <w:b/>
                <w:noProof/>
                <w:lang w:val="sr-Cyrl-CS" w:eastAsia="sr-Latn-RS"/>
              </w:rPr>
              <w:t>1.4. Електрична инсталација булдожера</w:t>
            </w:r>
          </w:p>
        </w:tc>
      </w:tr>
      <w:tr w:rsidR="004E6B26" w:rsidRPr="00B8662C" w:rsidTr="00B8662C">
        <w:trPr>
          <w:gridAfter w:val="10"/>
          <w:wAfter w:w="11199" w:type="dxa"/>
          <w:trHeight w:val="540"/>
        </w:trPr>
        <w:tc>
          <w:tcPr>
            <w:tcW w:w="680" w:type="dxa"/>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Поз</w:t>
            </w:r>
          </w:p>
        </w:tc>
        <w:tc>
          <w:tcPr>
            <w:tcW w:w="4592" w:type="dxa"/>
            <w:gridSpan w:val="4"/>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Опис</w:t>
            </w:r>
          </w:p>
        </w:tc>
        <w:tc>
          <w:tcPr>
            <w:tcW w:w="936" w:type="dxa"/>
            <w:gridSpan w:val="2"/>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Јед. мере</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Кол.</w:t>
            </w: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lang w:val="sr-Latn-RS" w:eastAsia="sr-Latn-RS"/>
              </w:rPr>
            </w:pPr>
            <w:r w:rsidRPr="0032155E">
              <w:rPr>
                <w:rFonts w:cs="Arial"/>
                <w:lang w:val="sr-Latn-RS" w:eastAsia="sr-Latn-RS"/>
              </w:rPr>
              <w:t>1</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Поправка алтернатора или замена са новим</w:t>
            </w:r>
          </w:p>
        </w:tc>
        <w:tc>
          <w:tcPr>
            <w:tcW w:w="936" w:type="dxa"/>
            <w:gridSpan w:val="2"/>
            <w:vMerge w:val="restart"/>
            <w:tcBorders>
              <w:top w:val="single" w:sz="4" w:space="0" w:color="auto"/>
              <w:left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НЧ</w:t>
            </w:r>
          </w:p>
        </w:tc>
        <w:tc>
          <w:tcPr>
            <w:tcW w:w="1134" w:type="dxa"/>
            <w:gridSpan w:val="3"/>
            <w:vMerge w:val="restart"/>
            <w:tcBorders>
              <w:top w:val="single" w:sz="4" w:space="0" w:color="auto"/>
              <w:left w:val="single" w:sz="4" w:space="0" w:color="auto"/>
              <w:right w:val="single" w:sz="4" w:space="0" w:color="auto"/>
            </w:tcBorders>
            <w:noWrap/>
          </w:tcPr>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Cyrl-CS" w:eastAsia="sr-Latn-RS"/>
              </w:rPr>
            </w:pPr>
          </w:p>
          <w:p w:rsidR="004E6B26" w:rsidRPr="0032155E" w:rsidRDefault="004E6B26" w:rsidP="0032155E">
            <w:pPr>
              <w:spacing w:before="0"/>
              <w:jc w:val="left"/>
              <w:rPr>
                <w:rFonts w:cs="Arial"/>
                <w:noProof/>
                <w:lang w:val="sr-Latn-RS" w:eastAsia="sr-Latn-RS"/>
              </w:rPr>
            </w:pPr>
            <w:r w:rsidRPr="0032155E">
              <w:rPr>
                <w:rFonts w:cs="Arial"/>
                <w:noProof/>
                <w:lang w:val="sr-Latn-RS" w:eastAsia="sr-Latn-RS"/>
              </w:rPr>
              <w:t>40</w:t>
            </w: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2</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Поправка генератора-алнасера са заменом</w:t>
            </w:r>
          </w:p>
        </w:tc>
        <w:tc>
          <w:tcPr>
            <w:tcW w:w="936" w:type="dxa"/>
            <w:gridSpan w:val="2"/>
            <w:vMerge/>
            <w:tcBorders>
              <w:left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c>
          <w:tcPr>
            <w:tcW w:w="1134" w:type="dxa"/>
            <w:gridSpan w:val="3"/>
            <w:vMerge/>
            <w:tcBorders>
              <w:left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3</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Контрола ел. инсталације за управљање и дијагностику</w:t>
            </w:r>
          </w:p>
        </w:tc>
        <w:tc>
          <w:tcPr>
            <w:tcW w:w="936" w:type="dxa"/>
            <w:gridSpan w:val="2"/>
            <w:vMerge/>
            <w:tcBorders>
              <w:left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c>
          <w:tcPr>
            <w:tcW w:w="1134" w:type="dxa"/>
            <w:gridSpan w:val="3"/>
            <w:vMerge/>
            <w:tcBorders>
              <w:left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r>
      <w:tr w:rsidR="004E6B26" w:rsidRPr="00B8662C" w:rsidTr="00B8662C">
        <w:trPr>
          <w:gridAfter w:val="10"/>
          <w:wAfter w:w="11199" w:type="dxa"/>
          <w:trHeight w:val="57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4</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Поправка инсталације за осветљење-фарови, инстр. табла, кабина...</w:t>
            </w:r>
          </w:p>
        </w:tc>
        <w:tc>
          <w:tcPr>
            <w:tcW w:w="936" w:type="dxa"/>
            <w:gridSpan w:val="2"/>
            <w:vMerge/>
            <w:tcBorders>
              <w:left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c>
          <w:tcPr>
            <w:tcW w:w="1134" w:type="dxa"/>
            <w:gridSpan w:val="3"/>
            <w:vMerge/>
            <w:tcBorders>
              <w:left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5</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Замена давача</w:t>
            </w:r>
          </w:p>
        </w:tc>
        <w:tc>
          <w:tcPr>
            <w:tcW w:w="936" w:type="dxa"/>
            <w:gridSpan w:val="2"/>
            <w:vMerge/>
            <w:tcBorders>
              <w:left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c>
          <w:tcPr>
            <w:tcW w:w="1134" w:type="dxa"/>
            <w:gridSpan w:val="3"/>
            <w:vMerge/>
            <w:tcBorders>
              <w:left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6</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Замена инструмената показивача</w:t>
            </w:r>
          </w:p>
        </w:tc>
        <w:tc>
          <w:tcPr>
            <w:tcW w:w="936" w:type="dxa"/>
            <w:gridSpan w:val="2"/>
            <w:vMerge/>
            <w:tcBorders>
              <w:left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c>
          <w:tcPr>
            <w:tcW w:w="1134" w:type="dxa"/>
            <w:gridSpan w:val="3"/>
            <w:vMerge/>
            <w:tcBorders>
              <w:left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7</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Замена акумулатора са сервисирањем истих</w:t>
            </w:r>
          </w:p>
        </w:tc>
        <w:tc>
          <w:tcPr>
            <w:tcW w:w="936" w:type="dxa"/>
            <w:gridSpan w:val="2"/>
            <w:vMerge/>
            <w:tcBorders>
              <w:left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c>
          <w:tcPr>
            <w:tcW w:w="1134" w:type="dxa"/>
            <w:gridSpan w:val="3"/>
            <w:vMerge/>
            <w:tcBorders>
              <w:left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8</w:t>
            </w:r>
          </w:p>
        </w:tc>
        <w:tc>
          <w:tcPr>
            <w:tcW w:w="4592"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lang w:val="sr-Cyrl-CS" w:eastAsia="sr-Latn-RS"/>
              </w:rPr>
            </w:pPr>
            <w:r w:rsidRPr="0032155E">
              <w:rPr>
                <w:rFonts w:cs="Arial"/>
                <w:noProof/>
                <w:lang w:val="sr-Cyrl-CS" w:eastAsia="sr-Latn-RS"/>
              </w:rPr>
              <w:t>Поправка брисача стакала на кабинама</w:t>
            </w:r>
          </w:p>
        </w:tc>
        <w:tc>
          <w:tcPr>
            <w:tcW w:w="936" w:type="dxa"/>
            <w:gridSpan w:val="2"/>
            <w:vMerge/>
            <w:tcBorders>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lang w:val="sr-Cyrl-CS" w:eastAsia="sr-Latn-RS"/>
              </w:rPr>
            </w:pPr>
          </w:p>
        </w:tc>
        <w:tc>
          <w:tcPr>
            <w:tcW w:w="1134" w:type="dxa"/>
            <w:gridSpan w:val="3"/>
            <w:vMerge/>
            <w:tcBorders>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lang w:val="sr-Latn-RS" w:eastAsia="sr-Latn-RS"/>
              </w:rPr>
            </w:pPr>
          </w:p>
        </w:tc>
      </w:tr>
      <w:tr w:rsidR="0032155E" w:rsidRPr="0032155E" w:rsidTr="00B8662C">
        <w:trPr>
          <w:gridAfter w:val="10"/>
          <w:wAfter w:w="11199" w:type="dxa"/>
          <w:trHeight w:val="585"/>
        </w:trPr>
        <w:tc>
          <w:tcPr>
            <w:tcW w:w="7342" w:type="dxa"/>
            <w:gridSpan w:val="10"/>
            <w:tcBorders>
              <w:top w:val="single" w:sz="4" w:space="0" w:color="auto"/>
              <w:left w:val="single" w:sz="4" w:space="0" w:color="auto"/>
              <w:bottom w:val="single" w:sz="4" w:space="0" w:color="auto"/>
              <w:right w:val="single" w:sz="4" w:space="0" w:color="auto"/>
            </w:tcBorders>
            <w:hideMark/>
          </w:tcPr>
          <w:p w:rsidR="0032155E" w:rsidRPr="0032155E" w:rsidRDefault="0032155E" w:rsidP="0032155E">
            <w:pPr>
              <w:spacing w:before="0"/>
              <w:jc w:val="left"/>
              <w:rPr>
                <w:rFonts w:cs="Arial"/>
                <w:noProof/>
                <w:lang w:val="sr-Cyrl-CS" w:eastAsia="sr-Latn-RS"/>
              </w:rPr>
            </w:pPr>
            <w:r w:rsidRPr="0032155E">
              <w:rPr>
                <w:rFonts w:cs="Arial"/>
                <w:noProof/>
                <w:lang w:val="sr-Cyrl-CS" w:eastAsia="sr-Latn-RS"/>
              </w:rPr>
              <w:t>Могућа замена старих (похабаних) делова са новим наведени су у таблици делова за могућу замену.</w:t>
            </w: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Поз.</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Опис</w:t>
            </w:r>
          </w:p>
        </w:tc>
        <w:tc>
          <w:tcPr>
            <w:tcW w:w="4961" w:type="dxa"/>
            <w:gridSpan w:val="8"/>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Спецификација делова за могућу замену</w:t>
            </w:r>
          </w:p>
        </w:tc>
      </w:tr>
      <w:tr w:rsidR="004E6B26" w:rsidRPr="00B8662C" w:rsidTr="00B8662C">
        <w:trPr>
          <w:gridAfter w:val="10"/>
          <w:wAfter w:w="11199" w:type="dxa"/>
          <w:trHeight w:val="915"/>
        </w:trPr>
        <w:tc>
          <w:tcPr>
            <w:tcW w:w="680"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lastRenderedPageBreak/>
              <w:t>1.4</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Номенклатурни бр.</w:t>
            </w:r>
          </w:p>
        </w:tc>
        <w:tc>
          <w:tcPr>
            <w:tcW w:w="3119" w:type="dxa"/>
            <w:gridSpan w:val="4"/>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Назив дела</w:t>
            </w:r>
          </w:p>
        </w:tc>
        <w:tc>
          <w:tcPr>
            <w:tcW w:w="992" w:type="dxa"/>
            <w:gridSpan w:val="3"/>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Кат. број</w:t>
            </w:r>
          </w:p>
        </w:tc>
        <w:tc>
          <w:tcPr>
            <w:tcW w:w="850" w:type="dxa"/>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Ком.</w:t>
            </w:r>
          </w:p>
        </w:tc>
      </w:tr>
      <w:tr w:rsidR="004E6B26" w:rsidRPr="00B8662C" w:rsidTr="00B8662C">
        <w:trPr>
          <w:gridAfter w:val="10"/>
          <w:wAfter w:w="11199" w:type="dxa"/>
          <w:trHeight w:val="268"/>
        </w:trPr>
        <w:tc>
          <w:tcPr>
            <w:tcW w:w="680"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left"/>
              <w:rPr>
                <w:rFonts w:cs="Arial"/>
                <w:lang w:val="sr-Cyrl-RS" w:eastAsia="sr-Latn-RS"/>
              </w:rPr>
            </w:pPr>
            <w:r w:rsidRPr="0032155E">
              <w:rPr>
                <w:rFonts w:cs="Arial"/>
                <w:lang w:val="sr-Latn-RS" w:eastAsia="sr-Latn-RS"/>
              </w:rPr>
              <w:t> </w:t>
            </w:r>
            <w:r w:rsidRPr="0032155E">
              <w:rPr>
                <w:rFonts w:cs="Arial"/>
                <w:lang w:val="sr-Cyrl-RS" w:eastAsia="sr-Latn-RS"/>
              </w:rPr>
              <w:t>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line="276" w:lineRule="auto"/>
              <w:jc w:val="left"/>
              <w:rPr>
                <w:rFonts w:eastAsia="Calibri" w:cs="Arial"/>
                <w:color w:val="000000"/>
                <w:lang w:val="sr-Latn-RS" w:eastAsia="sr-Latn-RS"/>
              </w:rPr>
            </w:pPr>
            <w:r w:rsidRPr="0032155E">
              <w:rPr>
                <w:rFonts w:eastAsia="Calibri" w:cs="Arial"/>
                <w:color w:val="000000"/>
                <w:lang w:val="sr-Latn-RS" w:eastAsia="sr-Latn-RS"/>
              </w:rPr>
              <w:t>B52322110</w:t>
            </w:r>
          </w:p>
        </w:tc>
        <w:tc>
          <w:tcPr>
            <w:tcW w:w="3119" w:type="dxa"/>
            <w:gridSpan w:val="4"/>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Мотор брисача тд40</w:t>
            </w:r>
          </w:p>
        </w:tc>
        <w:tc>
          <w:tcPr>
            <w:tcW w:w="992"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Latn-RS" w:eastAsia="sr-Latn-RS"/>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noProof/>
                <w:lang w:eastAsia="sr-Latn-RS"/>
              </w:rPr>
            </w:pPr>
            <w:r w:rsidRPr="0032155E">
              <w:rPr>
                <w:rFonts w:cs="Arial"/>
                <w:noProof/>
                <w:lang w:eastAsia="sr-Latn-RS"/>
              </w:rPr>
              <w:t>2</w:t>
            </w:r>
          </w:p>
        </w:tc>
      </w:tr>
      <w:tr w:rsidR="004E6B26" w:rsidRPr="00B8662C" w:rsidTr="00B8662C">
        <w:trPr>
          <w:gridAfter w:val="10"/>
          <w:wAfter w:w="11199" w:type="dxa"/>
          <w:trHeight w:val="351"/>
        </w:trPr>
        <w:tc>
          <w:tcPr>
            <w:tcW w:w="680"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 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6B26" w:rsidRPr="0032155E" w:rsidRDefault="004E6B26" w:rsidP="0032155E">
            <w:pPr>
              <w:spacing w:before="0"/>
              <w:jc w:val="left"/>
              <w:rPr>
                <w:rFonts w:cs="Arial"/>
                <w:color w:val="000000"/>
                <w:lang w:val="sr-Latn-RS" w:eastAsia="sr-Latn-RS"/>
              </w:rPr>
            </w:pPr>
            <w:r w:rsidRPr="0032155E">
              <w:rPr>
                <w:rFonts w:cs="Arial"/>
                <w:color w:val="000000"/>
                <w:lang w:val="sr-Latn-RS" w:eastAsia="sr-Latn-RS"/>
              </w:rPr>
              <w:t>B52322024</w:t>
            </w:r>
          </w:p>
        </w:tc>
        <w:tc>
          <w:tcPr>
            <w:tcW w:w="3119" w:type="dxa"/>
            <w:gridSpan w:val="4"/>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Метлица брисача предња</w:t>
            </w:r>
          </w:p>
        </w:tc>
        <w:tc>
          <w:tcPr>
            <w:tcW w:w="992"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CS" w:eastAsia="sr-Latn-RS"/>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2</w:t>
            </w:r>
          </w:p>
        </w:tc>
      </w:tr>
      <w:tr w:rsidR="004E6B26" w:rsidRPr="00B8662C" w:rsidTr="00B8662C">
        <w:trPr>
          <w:gridAfter w:val="10"/>
          <w:wAfter w:w="11199" w:type="dxa"/>
          <w:trHeight w:val="396"/>
        </w:trPr>
        <w:tc>
          <w:tcPr>
            <w:tcW w:w="680"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 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4E6B26" w:rsidRPr="0032155E" w:rsidRDefault="004E6B26" w:rsidP="0032155E">
            <w:pPr>
              <w:spacing w:before="0"/>
              <w:jc w:val="left"/>
              <w:rPr>
                <w:rFonts w:cs="Arial"/>
                <w:color w:val="000000"/>
                <w:lang w:val="sr-Latn-RS" w:eastAsia="sr-Latn-RS"/>
              </w:rPr>
            </w:pPr>
            <w:r w:rsidRPr="0032155E">
              <w:rPr>
                <w:rFonts w:cs="Arial"/>
                <w:color w:val="000000"/>
                <w:lang w:val="sr-Latn-RS" w:eastAsia="sr-Latn-RS"/>
              </w:rPr>
              <w:t>B52322111</w:t>
            </w:r>
          </w:p>
        </w:tc>
        <w:tc>
          <w:tcPr>
            <w:tcW w:w="3119" w:type="dxa"/>
            <w:gridSpan w:val="4"/>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Метлица брисача предња</w:t>
            </w:r>
          </w:p>
          <w:p w:rsidR="004E6B26" w:rsidRPr="0032155E" w:rsidRDefault="004E6B26" w:rsidP="0032155E">
            <w:pPr>
              <w:spacing w:before="0"/>
              <w:jc w:val="left"/>
              <w:rPr>
                <w:rFonts w:cs="Arial"/>
                <w:noProof/>
                <w:lang w:val="sr-Cyrl-CS" w:eastAsia="sr-Latn-RS"/>
              </w:rPr>
            </w:pPr>
          </w:p>
        </w:tc>
        <w:tc>
          <w:tcPr>
            <w:tcW w:w="992"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CS" w:eastAsia="sr-Latn-RS"/>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2</w:t>
            </w:r>
          </w:p>
        </w:tc>
      </w:tr>
      <w:tr w:rsidR="004E6B26" w:rsidRPr="00B8662C" w:rsidTr="00B8662C">
        <w:trPr>
          <w:gridAfter w:val="10"/>
          <w:wAfter w:w="11199" w:type="dxa"/>
          <w:trHeight w:val="363"/>
        </w:trPr>
        <w:tc>
          <w:tcPr>
            <w:tcW w:w="680"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 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4E6B26" w:rsidRPr="0032155E" w:rsidRDefault="004E6B26" w:rsidP="0032155E">
            <w:pPr>
              <w:spacing w:before="0"/>
              <w:jc w:val="left"/>
              <w:rPr>
                <w:rFonts w:cs="Arial"/>
                <w:color w:val="000000"/>
                <w:lang w:val="sr-Latn-RS" w:eastAsia="sr-Latn-RS"/>
              </w:rPr>
            </w:pPr>
            <w:r w:rsidRPr="0032155E">
              <w:rPr>
                <w:rFonts w:cs="Arial"/>
                <w:color w:val="000000"/>
                <w:lang w:val="sr-Latn-RS" w:eastAsia="sr-Latn-RS"/>
              </w:rPr>
              <w:t>B52322112</w:t>
            </w:r>
          </w:p>
        </w:tc>
        <w:tc>
          <w:tcPr>
            <w:tcW w:w="3119" w:type="dxa"/>
            <w:gridSpan w:val="4"/>
            <w:tcBorders>
              <w:top w:val="single" w:sz="4" w:space="0" w:color="auto"/>
              <w:left w:val="single" w:sz="4" w:space="0" w:color="auto"/>
              <w:bottom w:val="single" w:sz="4" w:space="0" w:color="auto"/>
              <w:right w:val="single" w:sz="4" w:space="0" w:color="auto"/>
            </w:tcBorders>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Метлица брисача предња</w:t>
            </w:r>
          </w:p>
        </w:tc>
        <w:tc>
          <w:tcPr>
            <w:tcW w:w="992"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CS" w:eastAsia="sr-Latn-RS"/>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2</w:t>
            </w:r>
          </w:p>
        </w:tc>
      </w:tr>
      <w:tr w:rsidR="004E6B26" w:rsidRPr="00B8662C" w:rsidTr="00B8662C">
        <w:trPr>
          <w:gridAfter w:val="10"/>
          <w:wAfter w:w="11199" w:type="dxa"/>
          <w:trHeight w:val="338"/>
        </w:trPr>
        <w:tc>
          <w:tcPr>
            <w:tcW w:w="680"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 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4E6B26" w:rsidRPr="0032155E" w:rsidRDefault="004E6B26" w:rsidP="0032155E">
            <w:pPr>
              <w:spacing w:before="0"/>
              <w:jc w:val="left"/>
              <w:rPr>
                <w:rFonts w:cs="Arial"/>
                <w:color w:val="000000"/>
                <w:lang w:val="sr-Latn-RS" w:eastAsia="sr-Latn-RS"/>
              </w:rPr>
            </w:pPr>
            <w:r w:rsidRPr="0032155E">
              <w:rPr>
                <w:rFonts w:cs="Arial"/>
                <w:color w:val="000000"/>
                <w:lang w:val="sr-Latn-RS" w:eastAsia="sr-Latn-RS"/>
              </w:rPr>
              <w:t>B52322023</w:t>
            </w:r>
          </w:p>
        </w:tc>
        <w:tc>
          <w:tcPr>
            <w:tcW w:w="3119" w:type="dxa"/>
            <w:gridSpan w:val="4"/>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Метлица брисача задња</w:t>
            </w:r>
          </w:p>
        </w:tc>
        <w:tc>
          <w:tcPr>
            <w:tcW w:w="992"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Latn-RS" w:eastAsia="sr-Latn-RS"/>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noProof/>
                <w:lang w:val="sr-Cyrl-RS" w:eastAsia="sr-Latn-RS"/>
              </w:rPr>
            </w:pPr>
            <w:r w:rsidRPr="0032155E">
              <w:rPr>
                <w:rFonts w:cs="Arial"/>
                <w:noProof/>
                <w:lang w:val="sr-Cyrl-RS" w:eastAsia="sr-Latn-RS"/>
              </w:rPr>
              <w:t>2</w:t>
            </w:r>
          </w:p>
        </w:tc>
      </w:tr>
      <w:tr w:rsidR="004E6B26" w:rsidRPr="00B8662C" w:rsidTr="00B8662C">
        <w:trPr>
          <w:gridAfter w:val="10"/>
          <w:wAfter w:w="11199" w:type="dxa"/>
          <w:trHeight w:val="338"/>
        </w:trPr>
        <w:tc>
          <w:tcPr>
            <w:tcW w:w="680"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6</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4E6B26" w:rsidRPr="0032155E" w:rsidRDefault="004E6B26" w:rsidP="0032155E">
            <w:pPr>
              <w:spacing w:before="0"/>
              <w:jc w:val="left"/>
              <w:rPr>
                <w:rFonts w:cs="Arial"/>
                <w:color w:val="000000"/>
                <w:lang w:val="sr-Latn-RS" w:eastAsia="sr-Latn-RS"/>
              </w:rPr>
            </w:pPr>
            <w:r w:rsidRPr="0032155E">
              <w:rPr>
                <w:rFonts w:cs="Arial"/>
                <w:color w:val="000000"/>
                <w:lang w:val="sr-Latn-RS" w:eastAsia="sr-Latn-RS"/>
              </w:rPr>
              <w:t>B52322113</w:t>
            </w:r>
          </w:p>
        </w:tc>
        <w:tc>
          <w:tcPr>
            <w:tcW w:w="3119" w:type="dxa"/>
            <w:gridSpan w:val="4"/>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Метлица брисача задња</w:t>
            </w:r>
          </w:p>
        </w:tc>
        <w:tc>
          <w:tcPr>
            <w:tcW w:w="992"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Latn-RS" w:eastAsia="sr-Latn-RS"/>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noProof/>
                <w:lang w:val="sr-Cyrl-RS" w:eastAsia="sr-Latn-RS"/>
              </w:rPr>
            </w:pPr>
            <w:r w:rsidRPr="0032155E">
              <w:rPr>
                <w:rFonts w:cs="Arial"/>
                <w:noProof/>
                <w:lang w:val="sr-Cyrl-RS" w:eastAsia="sr-Latn-RS"/>
              </w:rPr>
              <w:t>2</w:t>
            </w:r>
          </w:p>
        </w:tc>
      </w:tr>
      <w:tr w:rsidR="0032155E" w:rsidRPr="0032155E" w:rsidTr="003E50C7">
        <w:trPr>
          <w:gridAfter w:val="10"/>
          <w:wAfter w:w="11199" w:type="dxa"/>
          <w:trHeight w:val="493"/>
        </w:trPr>
        <w:tc>
          <w:tcPr>
            <w:tcW w:w="7342" w:type="dxa"/>
            <w:gridSpan w:val="10"/>
            <w:tcBorders>
              <w:top w:val="single" w:sz="4" w:space="0" w:color="auto"/>
              <w:left w:val="single" w:sz="4" w:space="0" w:color="auto"/>
              <w:bottom w:val="single" w:sz="4" w:space="0" w:color="auto"/>
              <w:right w:val="single" w:sz="4" w:space="0" w:color="auto"/>
            </w:tcBorders>
            <w:vAlign w:val="center"/>
            <w:hideMark/>
          </w:tcPr>
          <w:p w:rsidR="0032155E" w:rsidRPr="0032155E" w:rsidRDefault="0032155E" w:rsidP="003E50C7">
            <w:pPr>
              <w:spacing w:before="0"/>
              <w:jc w:val="left"/>
              <w:rPr>
                <w:rFonts w:cs="Arial"/>
                <w:b/>
                <w:noProof/>
                <w:lang w:val="sr-Cyrl-CS" w:eastAsia="sr-Latn-RS"/>
              </w:rPr>
            </w:pPr>
            <w:r w:rsidRPr="0032155E">
              <w:rPr>
                <w:rFonts w:cs="Arial"/>
                <w:b/>
                <w:noProof/>
                <w:lang w:val="sr-Cyrl-CS" w:eastAsia="sr-Latn-RS"/>
              </w:rPr>
              <w:t>1.5. Ходни строј</w:t>
            </w:r>
          </w:p>
          <w:p w:rsidR="0032155E" w:rsidRPr="0032155E" w:rsidRDefault="0032155E" w:rsidP="003E50C7">
            <w:pPr>
              <w:spacing w:before="0"/>
              <w:jc w:val="left"/>
              <w:rPr>
                <w:rFonts w:cs="Arial"/>
                <w:noProof/>
                <w:lang w:val="sr-Cyrl-CS" w:eastAsia="sr-Latn-RS"/>
              </w:rPr>
            </w:pPr>
          </w:p>
        </w:tc>
      </w:tr>
      <w:tr w:rsidR="004E6B26" w:rsidRPr="00B8662C" w:rsidTr="00B8662C">
        <w:trPr>
          <w:gridAfter w:val="10"/>
          <w:wAfter w:w="11199" w:type="dxa"/>
          <w:trHeight w:val="570"/>
        </w:trPr>
        <w:tc>
          <w:tcPr>
            <w:tcW w:w="680" w:type="dxa"/>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Поз.</w:t>
            </w:r>
          </w:p>
        </w:tc>
        <w:tc>
          <w:tcPr>
            <w:tcW w:w="4592" w:type="dxa"/>
            <w:gridSpan w:val="4"/>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Опис</w:t>
            </w:r>
          </w:p>
        </w:tc>
        <w:tc>
          <w:tcPr>
            <w:tcW w:w="936" w:type="dxa"/>
            <w:gridSpan w:val="2"/>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Јед. мере</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4E6B26" w:rsidRPr="0032155E" w:rsidRDefault="004E6B26" w:rsidP="0032155E">
            <w:pPr>
              <w:spacing w:before="0"/>
              <w:jc w:val="center"/>
              <w:rPr>
                <w:rFonts w:cs="Arial"/>
                <w:noProof/>
                <w:lang w:val="sr-Cyrl-CS" w:eastAsia="sr-Latn-RS"/>
              </w:rPr>
            </w:pPr>
            <w:r w:rsidRPr="0032155E">
              <w:rPr>
                <w:rFonts w:cs="Arial"/>
                <w:noProof/>
                <w:lang w:val="sr-Cyrl-CS" w:eastAsia="sr-Latn-RS"/>
              </w:rPr>
              <w:t>Кол.</w:t>
            </w:r>
          </w:p>
        </w:tc>
      </w:tr>
      <w:tr w:rsidR="00B8662C"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vAlign w:val="center"/>
            <w:hideMark/>
          </w:tcPr>
          <w:p w:rsidR="00B8662C" w:rsidRPr="0032155E" w:rsidRDefault="00B8662C" w:rsidP="0032155E">
            <w:pPr>
              <w:spacing w:before="0"/>
              <w:jc w:val="left"/>
              <w:rPr>
                <w:rFonts w:cs="Arial"/>
                <w:noProof/>
                <w:lang w:val="sr-Cyrl-CS" w:eastAsia="sr-Latn-RS"/>
              </w:rPr>
            </w:pPr>
            <w:r w:rsidRPr="0032155E">
              <w:rPr>
                <w:rFonts w:cs="Arial"/>
                <w:noProof/>
                <w:lang w:val="sr-Cyrl-CS" w:eastAsia="sr-Latn-RS"/>
              </w:rPr>
              <w:t>1</w:t>
            </w:r>
          </w:p>
        </w:tc>
        <w:tc>
          <w:tcPr>
            <w:tcW w:w="4592" w:type="dxa"/>
            <w:gridSpan w:val="4"/>
            <w:tcBorders>
              <w:top w:val="single" w:sz="4" w:space="0" w:color="auto"/>
              <w:left w:val="single" w:sz="4" w:space="0" w:color="auto"/>
              <w:bottom w:val="single" w:sz="4" w:space="0" w:color="auto"/>
              <w:right w:val="single" w:sz="4" w:space="0" w:color="auto"/>
            </w:tcBorders>
            <w:vAlign w:val="center"/>
            <w:hideMark/>
          </w:tcPr>
          <w:p w:rsidR="00B8662C" w:rsidRPr="0032155E" w:rsidRDefault="00B8662C" w:rsidP="0032155E">
            <w:pPr>
              <w:spacing w:before="0"/>
              <w:jc w:val="left"/>
              <w:rPr>
                <w:rFonts w:cs="Arial"/>
                <w:noProof/>
                <w:lang w:val="sr-Cyrl-CS" w:eastAsia="sr-Latn-RS"/>
              </w:rPr>
            </w:pPr>
            <w:r w:rsidRPr="0032155E">
              <w:rPr>
                <w:rFonts w:cs="Arial"/>
                <w:noProof/>
                <w:lang w:val="sr-Cyrl-CS" w:eastAsia="sr-Latn-RS"/>
              </w:rPr>
              <w:t>Дефектажа квара ходног строја</w:t>
            </w:r>
          </w:p>
        </w:tc>
        <w:tc>
          <w:tcPr>
            <w:tcW w:w="936" w:type="dxa"/>
            <w:gridSpan w:val="2"/>
            <w:vMerge w:val="restart"/>
            <w:tcBorders>
              <w:top w:val="single" w:sz="4" w:space="0" w:color="auto"/>
              <w:left w:val="single" w:sz="4" w:space="0" w:color="auto"/>
              <w:bottom w:val="single" w:sz="4" w:space="0" w:color="auto"/>
              <w:right w:val="single" w:sz="4" w:space="0" w:color="auto"/>
            </w:tcBorders>
            <w:noWrap/>
          </w:tcPr>
          <w:p w:rsidR="00B8662C" w:rsidRPr="0032155E" w:rsidRDefault="00B8662C" w:rsidP="00B8662C">
            <w:pPr>
              <w:spacing w:before="0"/>
              <w:jc w:val="center"/>
              <w:rPr>
                <w:rFonts w:cs="Arial"/>
                <w:noProof/>
                <w:lang w:val="sr-Cyrl-CS" w:eastAsia="sr-Latn-RS"/>
              </w:rPr>
            </w:pPr>
          </w:p>
          <w:p w:rsidR="00B8662C" w:rsidRPr="0032155E" w:rsidRDefault="00B8662C" w:rsidP="00B8662C">
            <w:pPr>
              <w:spacing w:before="0"/>
              <w:jc w:val="center"/>
              <w:rPr>
                <w:rFonts w:cs="Arial"/>
                <w:noProof/>
                <w:lang w:val="sr-Cyrl-CS" w:eastAsia="sr-Latn-RS"/>
              </w:rPr>
            </w:pPr>
          </w:p>
          <w:p w:rsidR="00B8662C" w:rsidRPr="0032155E" w:rsidRDefault="00B8662C" w:rsidP="00B8662C">
            <w:pPr>
              <w:spacing w:before="0"/>
              <w:jc w:val="center"/>
              <w:rPr>
                <w:rFonts w:cs="Arial"/>
                <w:noProof/>
                <w:lang w:val="sr-Cyrl-CS" w:eastAsia="sr-Latn-RS"/>
              </w:rPr>
            </w:pPr>
          </w:p>
          <w:p w:rsidR="00B8662C" w:rsidRPr="0032155E" w:rsidRDefault="00B8662C" w:rsidP="00B8662C">
            <w:pPr>
              <w:spacing w:before="0"/>
              <w:jc w:val="center"/>
              <w:rPr>
                <w:rFonts w:cs="Arial"/>
                <w:noProof/>
                <w:lang w:val="sr-Cyrl-CS" w:eastAsia="sr-Latn-RS"/>
              </w:rPr>
            </w:pPr>
          </w:p>
          <w:p w:rsidR="00B8662C" w:rsidRPr="0032155E" w:rsidRDefault="00B8662C" w:rsidP="00B8662C">
            <w:pPr>
              <w:spacing w:before="0"/>
              <w:jc w:val="center"/>
              <w:rPr>
                <w:rFonts w:cs="Arial"/>
                <w:noProof/>
                <w:lang w:val="sr-Cyrl-CS" w:eastAsia="sr-Latn-RS"/>
              </w:rPr>
            </w:pPr>
          </w:p>
          <w:p w:rsidR="00B8662C" w:rsidRPr="0032155E" w:rsidRDefault="00B8662C" w:rsidP="00B8662C">
            <w:pPr>
              <w:spacing w:before="0"/>
              <w:jc w:val="center"/>
              <w:rPr>
                <w:rFonts w:cs="Arial"/>
                <w:noProof/>
                <w:lang w:val="sr-Cyrl-CS" w:eastAsia="sr-Latn-RS"/>
              </w:rPr>
            </w:pPr>
          </w:p>
          <w:p w:rsidR="00B8662C" w:rsidRPr="0032155E" w:rsidRDefault="00B8662C" w:rsidP="00B8662C">
            <w:pPr>
              <w:spacing w:before="0"/>
              <w:jc w:val="center"/>
              <w:rPr>
                <w:rFonts w:cs="Arial"/>
                <w:noProof/>
                <w:lang w:val="sr-Cyrl-CS" w:eastAsia="sr-Latn-RS"/>
              </w:rPr>
            </w:pPr>
          </w:p>
          <w:p w:rsidR="00B8662C" w:rsidRPr="0032155E" w:rsidRDefault="00B8662C" w:rsidP="00B8662C">
            <w:pPr>
              <w:spacing w:before="0"/>
              <w:jc w:val="center"/>
              <w:rPr>
                <w:rFonts w:cs="Arial"/>
                <w:noProof/>
                <w:lang w:val="sr-Cyrl-CS" w:eastAsia="sr-Latn-RS"/>
              </w:rPr>
            </w:pPr>
          </w:p>
          <w:p w:rsidR="00B8662C" w:rsidRPr="00B8662C" w:rsidRDefault="00B8662C" w:rsidP="00B8662C">
            <w:pPr>
              <w:spacing w:before="0"/>
              <w:jc w:val="center"/>
              <w:rPr>
                <w:rFonts w:cs="Arial"/>
                <w:noProof/>
                <w:lang w:val="sr-Cyrl-CS" w:eastAsia="sr-Latn-RS"/>
              </w:rPr>
            </w:pPr>
          </w:p>
          <w:p w:rsidR="00B8662C" w:rsidRPr="00B8662C" w:rsidRDefault="00B8662C" w:rsidP="00B8662C">
            <w:pPr>
              <w:spacing w:before="0"/>
              <w:jc w:val="center"/>
              <w:rPr>
                <w:rFonts w:cs="Arial"/>
                <w:noProof/>
                <w:lang w:val="sr-Cyrl-CS" w:eastAsia="sr-Latn-RS"/>
              </w:rPr>
            </w:pPr>
          </w:p>
          <w:p w:rsidR="00B8662C" w:rsidRPr="0032155E" w:rsidRDefault="00B8662C" w:rsidP="00B8662C">
            <w:pPr>
              <w:spacing w:before="0"/>
              <w:jc w:val="center"/>
              <w:rPr>
                <w:rFonts w:cs="Arial"/>
                <w:noProof/>
                <w:lang w:val="sr-Cyrl-CS" w:eastAsia="sr-Latn-RS"/>
              </w:rPr>
            </w:pPr>
            <w:r w:rsidRPr="0032155E">
              <w:rPr>
                <w:rFonts w:cs="Arial"/>
                <w:noProof/>
                <w:lang w:val="sr-Cyrl-CS" w:eastAsia="sr-Latn-RS"/>
              </w:rPr>
              <w:t>НЧ</w:t>
            </w:r>
          </w:p>
        </w:tc>
        <w:tc>
          <w:tcPr>
            <w:tcW w:w="1134" w:type="dxa"/>
            <w:gridSpan w:val="3"/>
            <w:vMerge w:val="restart"/>
            <w:tcBorders>
              <w:top w:val="single" w:sz="4" w:space="0" w:color="auto"/>
              <w:left w:val="single" w:sz="4" w:space="0" w:color="auto"/>
              <w:bottom w:val="single" w:sz="4" w:space="0" w:color="auto"/>
              <w:right w:val="single" w:sz="4" w:space="0" w:color="auto"/>
            </w:tcBorders>
            <w:noWrap/>
            <w:vAlign w:val="center"/>
          </w:tcPr>
          <w:p w:rsidR="00B8662C" w:rsidRPr="0032155E" w:rsidRDefault="00B8662C" w:rsidP="00B8662C">
            <w:pPr>
              <w:spacing w:before="0"/>
              <w:jc w:val="center"/>
              <w:rPr>
                <w:rFonts w:cs="Arial"/>
                <w:noProof/>
                <w:lang w:val="sr-Cyrl-CS" w:eastAsia="sr-Latn-RS"/>
              </w:rPr>
            </w:pPr>
          </w:p>
          <w:p w:rsidR="00B8662C" w:rsidRPr="0032155E" w:rsidRDefault="00B8662C" w:rsidP="00B8662C">
            <w:pPr>
              <w:spacing w:before="0"/>
              <w:jc w:val="center"/>
              <w:rPr>
                <w:rFonts w:cs="Arial"/>
                <w:noProof/>
                <w:lang w:val="sr-Cyrl-CS" w:eastAsia="sr-Latn-RS"/>
              </w:rPr>
            </w:pPr>
          </w:p>
          <w:p w:rsidR="00B8662C" w:rsidRPr="0032155E" w:rsidRDefault="00B8662C" w:rsidP="00B8662C">
            <w:pPr>
              <w:spacing w:before="0"/>
              <w:jc w:val="center"/>
              <w:rPr>
                <w:rFonts w:cs="Arial"/>
                <w:noProof/>
                <w:lang w:val="sr-Cyrl-CS" w:eastAsia="sr-Latn-RS"/>
              </w:rPr>
            </w:pPr>
          </w:p>
          <w:p w:rsidR="00B8662C" w:rsidRPr="0032155E" w:rsidRDefault="00B8662C" w:rsidP="00B8662C">
            <w:pPr>
              <w:spacing w:before="0"/>
              <w:jc w:val="center"/>
              <w:rPr>
                <w:rFonts w:cs="Arial"/>
                <w:noProof/>
                <w:lang w:val="sr-Cyrl-CS" w:eastAsia="sr-Latn-RS"/>
              </w:rPr>
            </w:pPr>
          </w:p>
          <w:p w:rsidR="00B8662C" w:rsidRPr="0032155E" w:rsidRDefault="00B8662C" w:rsidP="00B8662C">
            <w:pPr>
              <w:spacing w:before="0"/>
              <w:jc w:val="center"/>
              <w:rPr>
                <w:rFonts w:cs="Arial"/>
                <w:noProof/>
                <w:lang w:val="sr-Cyrl-CS" w:eastAsia="sr-Latn-RS"/>
              </w:rPr>
            </w:pPr>
          </w:p>
          <w:p w:rsidR="00B8662C" w:rsidRPr="0032155E" w:rsidRDefault="00B8662C" w:rsidP="00B8662C">
            <w:pPr>
              <w:spacing w:before="0"/>
              <w:jc w:val="center"/>
              <w:rPr>
                <w:rFonts w:cs="Arial"/>
                <w:noProof/>
                <w:lang w:val="sr-Cyrl-CS" w:eastAsia="sr-Latn-RS"/>
              </w:rPr>
            </w:pPr>
          </w:p>
          <w:p w:rsidR="00B8662C" w:rsidRPr="0032155E" w:rsidRDefault="00B8662C" w:rsidP="00B8662C">
            <w:pPr>
              <w:spacing w:before="0"/>
              <w:jc w:val="center"/>
              <w:rPr>
                <w:rFonts w:cs="Arial"/>
                <w:noProof/>
                <w:lang w:val="sr-Cyrl-CS" w:eastAsia="sr-Latn-RS"/>
              </w:rPr>
            </w:pPr>
          </w:p>
          <w:p w:rsidR="00B8662C" w:rsidRPr="0032155E" w:rsidRDefault="00B8662C" w:rsidP="00B8662C">
            <w:pPr>
              <w:spacing w:before="0"/>
              <w:jc w:val="center"/>
              <w:rPr>
                <w:rFonts w:cs="Arial"/>
                <w:noProof/>
                <w:lang w:val="sr-Cyrl-CS" w:eastAsia="sr-Latn-RS"/>
              </w:rPr>
            </w:pPr>
          </w:p>
          <w:p w:rsidR="00B8662C" w:rsidRPr="00B8662C" w:rsidRDefault="00B8662C" w:rsidP="00B8662C">
            <w:pPr>
              <w:spacing w:before="0"/>
              <w:jc w:val="center"/>
              <w:rPr>
                <w:rFonts w:cs="Arial"/>
                <w:noProof/>
                <w:lang w:eastAsia="sr-Latn-RS"/>
              </w:rPr>
            </w:pPr>
          </w:p>
          <w:p w:rsidR="00B8662C" w:rsidRPr="00B8662C" w:rsidRDefault="00B8662C" w:rsidP="00B8662C">
            <w:pPr>
              <w:spacing w:before="0"/>
              <w:jc w:val="center"/>
              <w:rPr>
                <w:rFonts w:cs="Arial"/>
                <w:noProof/>
                <w:lang w:eastAsia="sr-Latn-RS"/>
              </w:rPr>
            </w:pPr>
          </w:p>
          <w:p w:rsidR="00B8662C" w:rsidRPr="0032155E" w:rsidRDefault="00B8662C" w:rsidP="00B8662C">
            <w:pPr>
              <w:spacing w:before="0"/>
              <w:jc w:val="center"/>
              <w:rPr>
                <w:rFonts w:cs="Arial"/>
                <w:noProof/>
                <w:lang w:val="sr-Cyrl-CS" w:eastAsia="sr-Latn-RS"/>
              </w:rPr>
            </w:pPr>
            <w:r w:rsidRPr="0032155E">
              <w:rPr>
                <w:rFonts w:cs="Arial"/>
                <w:noProof/>
                <w:lang w:eastAsia="sr-Latn-RS"/>
              </w:rPr>
              <w:t>3</w:t>
            </w:r>
            <w:r w:rsidRPr="0032155E">
              <w:rPr>
                <w:rFonts w:cs="Arial"/>
                <w:noProof/>
                <w:lang w:val="sr-Cyrl-CS" w:eastAsia="sr-Latn-RS"/>
              </w:rPr>
              <w:t>0</w:t>
            </w:r>
          </w:p>
        </w:tc>
      </w:tr>
      <w:tr w:rsidR="00B8662C"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vAlign w:val="center"/>
          </w:tcPr>
          <w:p w:rsidR="00B8662C" w:rsidRPr="0032155E" w:rsidRDefault="00B8662C" w:rsidP="00B8662C">
            <w:pPr>
              <w:spacing w:before="0"/>
              <w:jc w:val="left"/>
              <w:rPr>
                <w:rFonts w:cs="Arial"/>
                <w:noProof/>
                <w:lang w:val="sr-Cyrl-CS" w:eastAsia="sr-Latn-RS"/>
              </w:rPr>
            </w:pPr>
            <w:r w:rsidRPr="0032155E">
              <w:rPr>
                <w:rFonts w:cs="Arial"/>
                <w:noProof/>
                <w:lang w:val="sr-Cyrl-CS" w:eastAsia="sr-Latn-RS"/>
              </w:rPr>
              <w:t>2</w:t>
            </w:r>
          </w:p>
        </w:tc>
        <w:tc>
          <w:tcPr>
            <w:tcW w:w="4592" w:type="dxa"/>
            <w:gridSpan w:val="4"/>
            <w:tcBorders>
              <w:top w:val="single" w:sz="4" w:space="0" w:color="auto"/>
              <w:left w:val="single" w:sz="4" w:space="0" w:color="auto"/>
              <w:bottom w:val="single" w:sz="4" w:space="0" w:color="auto"/>
              <w:right w:val="single" w:sz="4" w:space="0" w:color="auto"/>
            </w:tcBorders>
            <w:vAlign w:val="center"/>
          </w:tcPr>
          <w:p w:rsidR="00B8662C" w:rsidRPr="0032155E" w:rsidRDefault="00B8662C" w:rsidP="00B8662C">
            <w:pPr>
              <w:spacing w:before="0"/>
              <w:jc w:val="left"/>
              <w:rPr>
                <w:rFonts w:cs="Arial"/>
                <w:noProof/>
                <w:lang w:val="sr-Cyrl-CS" w:eastAsia="sr-Latn-RS"/>
              </w:rPr>
            </w:pPr>
            <w:r w:rsidRPr="0032155E">
              <w:rPr>
                <w:rFonts w:cs="Arial"/>
                <w:noProof/>
                <w:lang w:val="sr-Cyrl-CS" w:eastAsia="sr-Latn-RS"/>
              </w:rPr>
              <w:t>Замена горњих и доњих ролни на вучном ланцу</w:t>
            </w:r>
          </w:p>
        </w:tc>
        <w:tc>
          <w:tcPr>
            <w:tcW w:w="936" w:type="dxa"/>
            <w:gridSpan w:val="2"/>
            <w:vMerge/>
            <w:tcBorders>
              <w:top w:val="single" w:sz="4" w:space="0" w:color="auto"/>
              <w:left w:val="single" w:sz="4" w:space="0" w:color="auto"/>
              <w:bottom w:val="single" w:sz="4" w:space="0" w:color="auto"/>
              <w:right w:val="single" w:sz="4" w:space="0" w:color="auto"/>
            </w:tcBorders>
            <w:noWrap/>
          </w:tcPr>
          <w:p w:rsidR="00B8662C" w:rsidRPr="0032155E" w:rsidRDefault="00B8662C" w:rsidP="00B8662C">
            <w:pPr>
              <w:spacing w:before="0"/>
              <w:jc w:val="left"/>
              <w:rPr>
                <w:rFonts w:cs="Arial"/>
                <w:noProof/>
                <w:lang w:val="sr-Cyrl-CS" w:eastAsia="sr-Latn-RS"/>
              </w:rPr>
            </w:pPr>
          </w:p>
        </w:tc>
        <w:tc>
          <w:tcPr>
            <w:tcW w:w="1134" w:type="dxa"/>
            <w:gridSpan w:val="3"/>
            <w:vMerge/>
            <w:tcBorders>
              <w:top w:val="single" w:sz="4" w:space="0" w:color="auto"/>
              <w:left w:val="single" w:sz="4" w:space="0" w:color="auto"/>
              <w:bottom w:val="single" w:sz="4" w:space="0" w:color="auto"/>
              <w:right w:val="single" w:sz="4" w:space="0" w:color="auto"/>
            </w:tcBorders>
            <w:noWrap/>
            <w:vAlign w:val="center"/>
          </w:tcPr>
          <w:p w:rsidR="00B8662C" w:rsidRPr="0032155E" w:rsidRDefault="00B8662C" w:rsidP="00B8662C">
            <w:pPr>
              <w:spacing w:before="0"/>
              <w:jc w:val="center"/>
              <w:rPr>
                <w:rFonts w:cs="Arial"/>
                <w:noProof/>
                <w:lang w:val="sr-Cyrl-CS" w:eastAsia="sr-Latn-RS"/>
              </w:rPr>
            </w:pPr>
          </w:p>
        </w:tc>
      </w:tr>
      <w:tr w:rsidR="00B8662C"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vAlign w:val="center"/>
          </w:tcPr>
          <w:p w:rsidR="00B8662C" w:rsidRPr="0032155E" w:rsidRDefault="00B8662C" w:rsidP="00B8662C">
            <w:pPr>
              <w:spacing w:before="0"/>
              <w:jc w:val="left"/>
              <w:rPr>
                <w:rFonts w:cs="Arial"/>
                <w:noProof/>
                <w:lang w:val="sr-Cyrl-CS" w:eastAsia="sr-Latn-RS"/>
              </w:rPr>
            </w:pPr>
            <w:r w:rsidRPr="0032155E">
              <w:rPr>
                <w:rFonts w:cs="Arial"/>
                <w:noProof/>
                <w:lang w:val="sr-Cyrl-CS" w:eastAsia="sr-Latn-RS"/>
              </w:rPr>
              <w:t>3</w:t>
            </w:r>
          </w:p>
        </w:tc>
        <w:tc>
          <w:tcPr>
            <w:tcW w:w="4592" w:type="dxa"/>
            <w:gridSpan w:val="4"/>
            <w:tcBorders>
              <w:top w:val="single" w:sz="4" w:space="0" w:color="auto"/>
              <w:left w:val="single" w:sz="4" w:space="0" w:color="auto"/>
              <w:bottom w:val="single" w:sz="4" w:space="0" w:color="auto"/>
              <w:right w:val="single" w:sz="4" w:space="0" w:color="auto"/>
            </w:tcBorders>
            <w:vAlign w:val="center"/>
          </w:tcPr>
          <w:p w:rsidR="00B8662C" w:rsidRPr="0032155E" w:rsidRDefault="00B8662C" w:rsidP="00B8662C">
            <w:pPr>
              <w:spacing w:before="0"/>
              <w:jc w:val="left"/>
              <w:rPr>
                <w:rFonts w:cs="Arial"/>
                <w:noProof/>
                <w:lang w:val="sr-Cyrl-CS" w:eastAsia="sr-Latn-RS"/>
              </w:rPr>
            </w:pPr>
            <w:r w:rsidRPr="0032155E">
              <w:rPr>
                <w:rFonts w:cs="Arial"/>
                <w:noProof/>
                <w:lang w:val="sr-Cyrl-CS" w:eastAsia="sr-Latn-RS"/>
              </w:rPr>
              <w:t>Замена погонског точка -ланчаника</w:t>
            </w:r>
          </w:p>
        </w:tc>
        <w:tc>
          <w:tcPr>
            <w:tcW w:w="936" w:type="dxa"/>
            <w:gridSpan w:val="2"/>
            <w:vMerge/>
            <w:tcBorders>
              <w:top w:val="single" w:sz="4" w:space="0" w:color="auto"/>
              <w:left w:val="single" w:sz="4" w:space="0" w:color="auto"/>
              <w:bottom w:val="single" w:sz="4" w:space="0" w:color="auto"/>
              <w:right w:val="single" w:sz="4" w:space="0" w:color="auto"/>
            </w:tcBorders>
            <w:noWrap/>
          </w:tcPr>
          <w:p w:rsidR="00B8662C" w:rsidRPr="0032155E" w:rsidRDefault="00B8662C" w:rsidP="00B8662C">
            <w:pPr>
              <w:spacing w:before="0"/>
              <w:jc w:val="left"/>
              <w:rPr>
                <w:rFonts w:cs="Arial"/>
                <w:noProof/>
                <w:lang w:val="sr-Cyrl-CS" w:eastAsia="sr-Latn-RS"/>
              </w:rPr>
            </w:pPr>
          </w:p>
        </w:tc>
        <w:tc>
          <w:tcPr>
            <w:tcW w:w="1134" w:type="dxa"/>
            <w:gridSpan w:val="3"/>
            <w:vMerge/>
            <w:tcBorders>
              <w:top w:val="single" w:sz="4" w:space="0" w:color="auto"/>
              <w:left w:val="single" w:sz="4" w:space="0" w:color="auto"/>
              <w:bottom w:val="single" w:sz="4" w:space="0" w:color="auto"/>
              <w:right w:val="single" w:sz="4" w:space="0" w:color="auto"/>
            </w:tcBorders>
            <w:noWrap/>
            <w:vAlign w:val="center"/>
          </w:tcPr>
          <w:p w:rsidR="00B8662C" w:rsidRPr="0032155E" w:rsidRDefault="00B8662C" w:rsidP="00B8662C">
            <w:pPr>
              <w:spacing w:before="0"/>
              <w:jc w:val="center"/>
              <w:rPr>
                <w:rFonts w:cs="Arial"/>
                <w:noProof/>
                <w:lang w:val="sr-Cyrl-CS" w:eastAsia="sr-Latn-RS"/>
              </w:rPr>
            </w:pPr>
          </w:p>
        </w:tc>
      </w:tr>
      <w:tr w:rsidR="00B8662C"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vAlign w:val="center"/>
          </w:tcPr>
          <w:p w:rsidR="00B8662C" w:rsidRPr="0032155E" w:rsidRDefault="00B8662C" w:rsidP="00B8662C">
            <w:pPr>
              <w:spacing w:before="0"/>
              <w:jc w:val="left"/>
              <w:rPr>
                <w:rFonts w:cs="Arial"/>
                <w:noProof/>
                <w:lang w:val="sr-Cyrl-CS" w:eastAsia="sr-Latn-RS"/>
              </w:rPr>
            </w:pPr>
            <w:r w:rsidRPr="0032155E">
              <w:rPr>
                <w:rFonts w:cs="Arial"/>
                <w:noProof/>
                <w:lang w:val="sr-Cyrl-CS" w:eastAsia="sr-Latn-RS"/>
              </w:rPr>
              <w:t>4</w:t>
            </w:r>
          </w:p>
        </w:tc>
        <w:tc>
          <w:tcPr>
            <w:tcW w:w="4592" w:type="dxa"/>
            <w:gridSpan w:val="4"/>
            <w:tcBorders>
              <w:top w:val="single" w:sz="4" w:space="0" w:color="auto"/>
              <w:left w:val="single" w:sz="4" w:space="0" w:color="auto"/>
              <w:bottom w:val="single" w:sz="4" w:space="0" w:color="auto"/>
              <w:right w:val="single" w:sz="4" w:space="0" w:color="auto"/>
            </w:tcBorders>
            <w:vAlign w:val="center"/>
          </w:tcPr>
          <w:p w:rsidR="00B8662C" w:rsidRPr="0032155E" w:rsidRDefault="00B8662C" w:rsidP="00B8662C">
            <w:pPr>
              <w:spacing w:before="0"/>
              <w:jc w:val="left"/>
              <w:rPr>
                <w:rFonts w:cs="Arial"/>
                <w:noProof/>
                <w:lang w:val="sr-Cyrl-CS" w:eastAsia="sr-Latn-RS"/>
              </w:rPr>
            </w:pPr>
            <w:r w:rsidRPr="0032155E">
              <w:rPr>
                <w:rFonts w:cs="Arial"/>
                <w:noProof/>
                <w:lang w:val="sr-Cyrl-CS" w:eastAsia="sr-Latn-RS"/>
              </w:rPr>
              <w:t>Замена затезног точка на вучном ланцу</w:t>
            </w:r>
          </w:p>
        </w:tc>
        <w:tc>
          <w:tcPr>
            <w:tcW w:w="936" w:type="dxa"/>
            <w:gridSpan w:val="2"/>
            <w:vMerge/>
            <w:tcBorders>
              <w:top w:val="single" w:sz="4" w:space="0" w:color="auto"/>
              <w:left w:val="single" w:sz="4" w:space="0" w:color="auto"/>
              <w:bottom w:val="single" w:sz="4" w:space="0" w:color="auto"/>
              <w:right w:val="single" w:sz="4" w:space="0" w:color="auto"/>
            </w:tcBorders>
            <w:noWrap/>
            <w:hideMark/>
          </w:tcPr>
          <w:p w:rsidR="00B8662C" w:rsidRPr="0032155E" w:rsidRDefault="00B8662C" w:rsidP="00B8662C">
            <w:pPr>
              <w:spacing w:before="0"/>
              <w:jc w:val="left"/>
              <w:rPr>
                <w:rFonts w:cs="Arial"/>
                <w:noProof/>
                <w:lang w:val="sr-Cyrl-CS" w:eastAsia="sr-Latn-RS"/>
              </w:rPr>
            </w:pPr>
          </w:p>
        </w:tc>
        <w:tc>
          <w:tcPr>
            <w:tcW w:w="1134" w:type="dxa"/>
            <w:gridSpan w:val="3"/>
            <w:vMerge/>
            <w:tcBorders>
              <w:top w:val="single" w:sz="4" w:space="0" w:color="auto"/>
              <w:left w:val="single" w:sz="4" w:space="0" w:color="auto"/>
              <w:bottom w:val="single" w:sz="4" w:space="0" w:color="auto"/>
              <w:right w:val="single" w:sz="4" w:space="0" w:color="auto"/>
            </w:tcBorders>
            <w:noWrap/>
            <w:vAlign w:val="center"/>
            <w:hideMark/>
          </w:tcPr>
          <w:p w:rsidR="00B8662C" w:rsidRPr="0032155E" w:rsidRDefault="00B8662C" w:rsidP="00B8662C">
            <w:pPr>
              <w:spacing w:before="0"/>
              <w:jc w:val="center"/>
              <w:rPr>
                <w:rFonts w:cs="Arial"/>
                <w:noProof/>
                <w:lang w:val="sr-Cyrl-CS" w:eastAsia="sr-Latn-RS"/>
              </w:rPr>
            </w:pPr>
          </w:p>
        </w:tc>
      </w:tr>
      <w:tr w:rsidR="00B8662C"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vAlign w:val="center"/>
          </w:tcPr>
          <w:p w:rsidR="00B8662C" w:rsidRPr="0032155E" w:rsidRDefault="00B8662C" w:rsidP="00B8662C">
            <w:pPr>
              <w:spacing w:before="0"/>
              <w:jc w:val="left"/>
              <w:rPr>
                <w:rFonts w:cs="Arial"/>
                <w:noProof/>
                <w:lang w:val="sr-Cyrl-CS" w:eastAsia="sr-Latn-RS"/>
              </w:rPr>
            </w:pPr>
            <w:r w:rsidRPr="0032155E">
              <w:rPr>
                <w:rFonts w:cs="Arial"/>
                <w:noProof/>
                <w:lang w:val="sr-Cyrl-CS" w:eastAsia="sr-Latn-RS"/>
              </w:rPr>
              <w:t>5</w:t>
            </w:r>
          </w:p>
        </w:tc>
        <w:tc>
          <w:tcPr>
            <w:tcW w:w="4592" w:type="dxa"/>
            <w:gridSpan w:val="4"/>
            <w:tcBorders>
              <w:top w:val="single" w:sz="4" w:space="0" w:color="auto"/>
              <w:left w:val="single" w:sz="4" w:space="0" w:color="auto"/>
              <w:bottom w:val="single" w:sz="4" w:space="0" w:color="auto"/>
              <w:right w:val="single" w:sz="4" w:space="0" w:color="auto"/>
            </w:tcBorders>
            <w:vAlign w:val="center"/>
          </w:tcPr>
          <w:p w:rsidR="00B8662C" w:rsidRPr="0032155E" w:rsidRDefault="00B8662C" w:rsidP="00B8662C">
            <w:pPr>
              <w:spacing w:before="0"/>
              <w:jc w:val="left"/>
              <w:rPr>
                <w:rFonts w:cs="Arial"/>
                <w:noProof/>
                <w:lang w:val="sr-Cyrl-CS" w:eastAsia="sr-Latn-RS"/>
              </w:rPr>
            </w:pPr>
            <w:r w:rsidRPr="0032155E">
              <w:rPr>
                <w:rFonts w:cs="Arial"/>
                <w:noProof/>
                <w:lang w:val="sr-Cyrl-CS" w:eastAsia="sr-Latn-RS"/>
              </w:rPr>
              <w:t>Замена носећих плоча на ланцу</w:t>
            </w:r>
          </w:p>
        </w:tc>
        <w:tc>
          <w:tcPr>
            <w:tcW w:w="936" w:type="dxa"/>
            <w:gridSpan w:val="2"/>
            <w:vMerge/>
            <w:tcBorders>
              <w:top w:val="single" w:sz="4" w:space="0" w:color="auto"/>
              <w:left w:val="single" w:sz="4" w:space="0" w:color="auto"/>
              <w:bottom w:val="single" w:sz="4" w:space="0" w:color="auto"/>
              <w:right w:val="single" w:sz="4" w:space="0" w:color="auto"/>
            </w:tcBorders>
            <w:noWrap/>
            <w:hideMark/>
          </w:tcPr>
          <w:p w:rsidR="00B8662C" w:rsidRPr="0032155E" w:rsidRDefault="00B8662C" w:rsidP="00B8662C">
            <w:pPr>
              <w:spacing w:before="0"/>
              <w:jc w:val="left"/>
              <w:rPr>
                <w:rFonts w:cs="Arial"/>
                <w:noProof/>
                <w:lang w:val="sr-Cyrl-CS" w:eastAsia="sr-Latn-RS"/>
              </w:rPr>
            </w:pPr>
          </w:p>
        </w:tc>
        <w:tc>
          <w:tcPr>
            <w:tcW w:w="1134" w:type="dxa"/>
            <w:gridSpan w:val="3"/>
            <w:vMerge/>
            <w:tcBorders>
              <w:top w:val="single" w:sz="4" w:space="0" w:color="auto"/>
              <w:left w:val="single" w:sz="4" w:space="0" w:color="auto"/>
              <w:bottom w:val="single" w:sz="4" w:space="0" w:color="auto"/>
              <w:right w:val="single" w:sz="4" w:space="0" w:color="auto"/>
            </w:tcBorders>
            <w:noWrap/>
            <w:vAlign w:val="center"/>
            <w:hideMark/>
          </w:tcPr>
          <w:p w:rsidR="00B8662C" w:rsidRPr="0032155E" w:rsidRDefault="00B8662C" w:rsidP="00B8662C">
            <w:pPr>
              <w:spacing w:before="0"/>
              <w:jc w:val="center"/>
              <w:rPr>
                <w:rFonts w:cs="Arial"/>
                <w:noProof/>
                <w:lang w:val="sr-Cyrl-CS" w:eastAsia="sr-Latn-RS"/>
              </w:rPr>
            </w:pPr>
          </w:p>
        </w:tc>
      </w:tr>
      <w:tr w:rsidR="00B8662C" w:rsidRPr="00B8662C" w:rsidTr="00B8662C">
        <w:trPr>
          <w:gridAfter w:val="10"/>
          <w:wAfter w:w="11199" w:type="dxa"/>
          <w:trHeight w:val="420"/>
        </w:trPr>
        <w:tc>
          <w:tcPr>
            <w:tcW w:w="680" w:type="dxa"/>
            <w:tcBorders>
              <w:top w:val="single" w:sz="4" w:space="0" w:color="auto"/>
              <w:left w:val="single" w:sz="4" w:space="0" w:color="auto"/>
              <w:bottom w:val="single" w:sz="4" w:space="0" w:color="auto"/>
              <w:right w:val="single" w:sz="4" w:space="0" w:color="auto"/>
            </w:tcBorders>
            <w:noWrap/>
            <w:vAlign w:val="center"/>
          </w:tcPr>
          <w:p w:rsidR="00B8662C" w:rsidRPr="0032155E" w:rsidRDefault="00B8662C" w:rsidP="00B8662C">
            <w:pPr>
              <w:spacing w:before="0"/>
              <w:jc w:val="left"/>
              <w:rPr>
                <w:rFonts w:cs="Arial"/>
                <w:noProof/>
                <w:lang w:val="sr-Cyrl-CS" w:eastAsia="sr-Latn-RS"/>
              </w:rPr>
            </w:pPr>
            <w:r w:rsidRPr="0032155E">
              <w:rPr>
                <w:rFonts w:cs="Arial"/>
                <w:noProof/>
                <w:lang w:val="sr-Cyrl-CS" w:eastAsia="sr-Latn-RS"/>
              </w:rPr>
              <w:t>6</w:t>
            </w:r>
          </w:p>
        </w:tc>
        <w:tc>
          <w:tcPr>
            <w:tcW w:w="4592" w:type="dxa"/>
            <w:gridSpan w:val="4"/>
            <w:tcBorders>
              <w:top w:val="single" w:sz="4" w:space="0" w:color="auto"/>
              <w:left w:val="single" w:sz="4" w:space="0" w:color="auto"/>
              <w:bottom w:val="single" w:sz="4" w:space="0" w:color="auto"/>
              <w:right w:val="single" w:sz="4" w:space="0" w:color="auto"/>
            </w:tcBorders>
            <w:vAlign w:val="center"/>
          </w:tcPr>
          <w:p w:rsidR="00B8662C" w:rsidRPr="0032155E" w:rsidRDefault="00B8662C" w:rsidP="00B8662C">
            <w:pPr>
              <w:spacing w:before="0"/>
              <w:jc w:val="left"/>
              <w:rPr>
                <w:rFonts w:cs="Arial"/>
                <w:noProof/>
                <w:lang w:val="sr-Cyrl-CS" w:eastAsia="sr-Latn-RS"/>
              </w:rPr>
            </w:pPr>
            <w:r w:rsidRPr="0032155E">
              <w:rPr>
                <w:rFonts w:cs="Arial"/>
                <w:noProof/>
                <w:lang w:val="sr-Cyrl-CS" w:eastAsia="sr-Latn-RS"/>
              </w:rPr>
              <w:t>Замена чланака гусеничног ланца /ком</w:t>
            </w:r>
          </w:p>
        </w:tc>
        <w:tc>
          <w:tcPr>
            <w:tcW w:w="936" w:type="dxa"/>
            <w:gridSpan w:val="2"/>
            <w:vMerge/>
            <w:tcBorders>
              <w:top w:val="single" w:sz="4" w:space="0" w:color="auto"/>
              <w:left w:val="single" w:sz="4" w:space="0" w:color="auto"/>
              <w:bottom w:val="single" w:sz="4" w:space="0" w:color="auto"/>
              <w:right w:val="single" w:sz="4" w:space="0" w:color="auto"/>
            </w:tcBorders>
            <w:noWrap/>
            <w:hideMark/>
          </w:tcPr>
          <w:p w:rsidR="00B8662C" w:rsidRPr="0032155E" w:rsidRDefault="00B8662C" w:rsidP="00B8662C">
            <w:pPr>
              <w:spacing w:before="0"/>
              <w:jc w:val="left"/>
              <w:rPr>
                <w:rFonts w:cs="Arial"/>
                <w:noProof/>
                <w:lang w:val="sr-Cyrl-CS" w:eastAsia="sr-Latn-RS"/>
              </w:rPr>
            </w:pPr>
          </w:p>
        </w:tc>
        <w:tc>
          <w:tcPr>
            <w:tcW w:w="1134" w:type="dxa"/>
            <w:gridSpan w:val="3"/>
            <w:vMerge/>
            <w:tcBorders>
              <w:top w:val="single" w:sz="4" w:space="0" w:color="auto"/>
              <w:left w:val="single" w:sz="4" w:space="0" w:color="auto"/>
              <w:bottom w:val="single" w:sz="4" w:space="0" w:color="auto"/>
              <w:right w:val="single" w:sz="4" w:space="0" w:color="auto"/>
            </w:tcBorders>
            <w:noWrap/>
            <w:vAlign w:val="center"/>
            <w:hideMark/>
          </w:tcPr>
          <w:p w:rsidR="00B8662C" w:rsidRPr="0032155E" w:rsidRDefault="00B8662C" w:rsidP="00B8662C">
            <w:pPr>
              <w:spacing w:before="0"/>
              <w:jc w:val="center"/>
              <w:rPr>
                <w:rFonts w:cs="Arial"/>
                <w:noProof/>
                <w:lang w:val="sr-Cyrl-CS" w:eastAsia="sr-Latn-RS"/>
              </w:rPr>
            </w:pPr>
          </w:p>
        </w:tc>
      </w:tr>
      <w:tr w:rsidR="00B8662C" w:rsidRPr="00B8662C" w:rsidTr="00B8662C">
        <w:trPr>
          <w:gridAfter w:val="10"/>
          <w:wAfter w:w="11199" w:type="dxa"/>
        </w:trPr>
        <w:tc>
          <w:tcPr>
            <w:tcW w:w="680" w:type="dxa"/>
            <w:tcBorders>
              <w:top w:val="single" w:sz="4" w:space="0" w:color="auto"/>
              <w:left w:val="single" w:sz="4" w:space="0" w:color="auto"/>
              <w:bottom w:val="single" w:sz="4" w:space="0" w:color="auto"/>
              <w:right w:val="single" w:sz="4" w:space="0" w:color="auto"/>
            </w:tcBorders>
            <w:noWrap/>
            <w:vAlign w:val="center"/>
          </w:tcPr>
          <w:p w:rsidR="00B8662C" w:rsidRPr="0032155E" w:rsidRDefault="00B8662C" w:rsidP="00B8662C">
            <w:pPr>
              <w:spacing w:before="0"/>
              <w:jc w:val="left"/>
              <w:rPr>
                <w:rFonts w:cs="Arial"/>
                <w:noProof/>
                <w:lang w:val="sr-Cyrl-CS" w:eastAsia="sr-Latn-RS"/>
              </w:rPr>
            </w:pPr>
            <w:r w:rsidRPr="0032155E">
              <w:rPr>
                <w:rFonts w:cs="Arial"/>
                <w:noProof/>
                <w:lang w:val="sr-Cyrl-CS" w:eastAsia="sr-Latn-RS"/>
              </w:rPr>
              <w:t>7</w:t>
            </w:r>
          </w:p>
        </w:tc>
        <w:tc>
          <w:tcPr>
            <w:tcW w:w="4592" w:type="dxa"/>
            <w:gridSpan w:val="4"/>
            <w:tcBorders>
              <w:top w:val="single" w:sz="4" w:space="0" w:color="auto"/>
              <w:left w:val="single" w:sz="4" w:space="0" w:color="auto"/>
              <w:bottom w:val="single" w:sz="4" w:space="0" w:color="auto"/>
              <w:right w:val="single" w:sz="4" w:space="0" w:color="auto"/>
            </w:tcBorders>
            <w:vAlign w:val="center"/>
          </w:tcPr>
          <w:p w:rsidR="00B8662C" w:rsidRPr="0032155E" w:rsidRDefault="00B8662C" w:rsidP="00B8662C">
            <w:pPr>
              <w:spacing w:before="0"/>
              <w:jc w:val="left"/>
              <w:rPr>
                <w:rFonts w:cs="Arial"/>
                <w:lang w:val="sr-Cyrl-CS" w:eastAsia="sr-Latn-RS"/>
              </w:rPr>
            </w:pPr>
            <w:r w:rsidRPr="0032155E">
              <w:rPr>
                <w:rFonts w:cs="Arial"/>
                <w:noProof/>
                <w:lang w:val="sr-Cyrl-CS" w:eastAsia="sr-Latn-RS"/>
              </w:rPr>
              <w:t>Поправка уређаја за натезање гусеничног ланца</w:t>
            </w:r>
          </w:p>
        </w:tc>
        <w:tc>
          <w:tcPr>
            <w:tcW w:w="936" w:type="dxa"/>
            <w:gridSpan w:val="2"/>
            <w:vMerge/>
            <w:tcBorders>
              <w:top w:val="single" w:sz="4" w:space="0" w:color="auto"/>
              <w:left w:val="single" w:sz="4" w:space="0" w:color="auto"/>
              <w:bottom w:val="single" w:sz="4" w:space="0" w:color="auto"/>
              <w:right w:val="single" w:sz="4" w:space="0" w:color="auto"/>
            </w:tcBorders>
            <w:noWrap/>
          </w:tcPr>
          <w:p w:rsidR="00B8662C" w:rsidRPr="0032155E" w:rsidRDefault="00B8662C" w:rsidP="00B8662C">
            <w:pPr>
              <w:spacing w:before="0"/>
              <w:jc w:val="left"/>
              <w:rPr>
                <w:rFonts w:cs="Arial"/>
                <w:noProof/>
                <w:lang w:val="sr-Cyrl-CS" w:eastAsia="sr-Latn-RS"/>
              </w:rPr>
            </w:pPr>
          </w:p>
        </w:tc>
        <w:tc>
          <w:tcPr>
            <w:tcW w:w="1134" w:type="dxa"/>
            <w:gridSpan w:val="3"/>
            <w:vMerge/>
            <w:tcBorders>
              <w:top w:val="single" w:sz="4" w:space="0" w:color="auto"/>
              <w:left w:val="single" w:sz="4" w:space="0" w:color="auto"/>
              <w:bottom w:val="single" w:sz="4" w:space="0" w:color="auto"/>
              <w:right w:val="single" w:sz="4" w:space="0" w:color="auto"/>
            </w:tcBorders>
            <w:noWrap/>
            <w:vAlign w:val="center"/>
          </w:tcPr>
          <w:p w:rsidR="00B8662C" w:rsidRPr="0032155E" w:rsidRDefault="00B8662C" w:rsidP="00B8662C">
            <w:pPr>
              <w:spacing w:before="0"/>
              <w:jc w:val="center"/>
              <w:rPr>
                <w:rFonts w:cs="Arial"/>
                <w:noProof/>
                <w:lang w:val="sr-Cyrl-CS" w:eastAsia="sr-Latn-RS"/>
              </w:rPr>
            </w:pPr>
          </w:p>
        </w:tc>
      </w:tr>
      <w:tr w:rsidR="0032155E" w:rsidRPr="0032155E" w:rsidTr="00B8662C">
        <w:trPr>
          <w:gridAfter w:val="10"/>
          <w:wAfter w:w="11199" w:type="dxa"/>
          <w:trHeight w:val="570"/>
        </w:trPr>
        <w:tc>
          <w:tcPr>
            <w:tcW w:w="7342" w:type="dxa"/>
            <w:gridSpan w:val="10"/>
            <w:tcBorders>
              <w:top w:val="nil"/>
              <w:left w:val="single" w:sz="4" w:space="0" w:color="auto"/>
              <w:bottom w:val="single" w:sz="4" w:space="0" w:color="auto"/>
              <w:right w:val="single" w:sz="4" w:space="0" w:color="auto"/>
            </w:tcBorders>
            <w:hideMark/>
          </w:tcPr>
          <w:p w:rsidR="0032155E" w:rsidRPr="0032155E" w:rsidRDefault="0032155E" w:rsidP="0032155E">
            <w:pPr>
              <w:spacing w:before="0"/>
              <w:jc w:val="left"/>
              <w:rPr>
                <w:rFonts w:cs="Arial"/>
                <w:lang w:val="sr-Cyrl-CS" w:eastAsia="sr-Latn-RS"/>
              </w:rPr>
            </w:pPr>
            <w:r w:rsidRPr="0032155E">
              <w:rPr>
                <w:rFonts w:cs="Arial"/>
                <w:noProof/>
                <w:lang w:val="sr-Cyrl-CS" w:eastAsia="sr-Latn-RS"/>
              </w:rPr>
              <w:t>Могућа замена старих (похабаних) делова са новим наведени су у таблици делова за могућу замену.</w:t>
            </w: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Поз.</w:t>
            </w:r>
          </w:p>
        </w:tc>
        <w:tc>
          <w:tcPr>
            <w:tcW w:w="1701"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Опис</w:t>
            </w:r>
          </w:p>
        </w:tc>
        <w:tc>
          <w:tcPr>
            <w:tcW w:w="4961" w:type="dxa"/>
            <w:gridSpan w:val="8"/>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Спецификација делова за могућу замену</w:t>
            </w:r>
          </w:p>
        </w:tc>
      </w:tr>
      <w:tr w:rsidR="004E6B26" w:rsidRPr="00B8662C" w:rsidTr="00B8662C">
        <w:trPr>
          <w:gridAfter w:val="10"/>
          <w:wAfter w:w="11199" w:type="dxa"/>
          <w:trHeight w:val="390"/>
        </w:trPr>
        <w:tc>
          <w:tcPr>
            <w:tcW w:w="680" w:type="dxa"/>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noProof/>
                <w:lang w:val="sr-Cyrl-CS" w:eastAsia="sr-Latn-RS"/>
              </w:rPr>
            </w:pPr>
          </w:p>
        </w:tc>
        <w:tc>
          <w:tcPr>
            <w:tcW w:w="1701" w:type="dxa"/>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Номенклатурни бр.</w:t>
            </w:r>
          </w:p>
        </w:tc>
        <w:tc>
          <w:tcPr>
            <w:tcW w:w="2126" w:type="dxa"/>
            <w:tcBorders>
              <w:top w:val="single" w:sz="4" w:space="0" w:color="auto"/>
              <w:left w:val="single" w:sz="4" w:space="0" w:color="auto"/>
              <w:bottom w:val="single" w:sz="4" w:space="0" w:color="auto"/>
              <w:right w:val="single" w:sz="4" w:space="0" w:color="auto"/>
            </w:tcBorders>
            <w:noWrap/>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Назив дела</w:t>
            </w:r>
          </w:p>
        </w:tc>
        <w:tc>
          <w:tcPr>
            <w:tcW w:w="1701" w:type="dxa"/>
            <w:gridSpan w:val="4"/>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Кат. број</w:t>
            </w:r>
          </w:p>
        </w:tc>
        <w:tc>
          <w:tcPr>
            <w:tcW w:w="1134" w:type="dxa"/>
            <w:gridSpan w:val="3"/>
            <w:tcBorders>
              <w:top w:val="single" w:sz="4" w:space="0" w:color="auto"/>
              <w:left w:val="single" w:sz="4" w:space="0" w:color="auto"/>
              <w:bottom w:val="single" w:sz="4" w:space="0" w:color="auto"/>
              <w:right w:val="single" w:sz="4" w:space="0" w:color="auto"/>
            </w:tcBorders>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Ком.</w:t>
            </w:r>
          </w:p>
        </w:tc>
      </w:tr>
      <w:tr w:rsidR="004E6B26" w:rsidRPr="00B8662C" w:rsidTr="00B8662C">
        <w:trPr>
          <w:gridAfter w:val="10"/>
          <w:wAfter w:w="11199" w:type="dxa"/>
          <w:trHeight w:val="285"/>
        </w:trPr>
        <w:tc>
          <w:tcPr>
            <w:tcW w:w="680"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left"/>
              <w:rPr>
                <w:rFonts w:cs="Arial"/>
                <w:noProof/>
                <w:lang w:eastAsia="sr-Latn-RS"/>
              </w:rPr>
            </w:pPr>
            <w:r w:rsidRPr="0032155E">
              <w:rPr>
                <w:rFonts w:cs="Arial"/>
                <w:noProof/>
                <w:lang w:eastAsia="sr-Latn-RS"/>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6B26" w:rsidRPr="0032155E" w:rsidRDefault="004E6B26" w:rsidP="0032155E">
            <w:pPr>
              <w:spacing w:before="0"/>
              <w:jc w:val="left"/>
              <w:rPr>
                <w:rFonts w:cs="Arial"/>
                <w:color w:val="000000"/>
                <w:lang w:val="sr-Latn-RS" w:eastAsia="sr-Latn-RS"/>
              </w:rPr>
            </w:pPr>
            <w:r w:rsidRPr="0032155E">
              <w:rPr>
                <w:rFonts w:cs="Arial"/>
                <w:color w:val="000000"/>
                <w:lang w:val="sr-Latn-RS" w:eastAsia="sr-Latn-RS"/>
              </w:rPr>
              <w:t>B52322066</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Доња ролна једноруба</w:t>
            </w:r>
          </w:p>
        </w:tc>
        <w:tc>
          <w:tcPr>
            <w:tcW w:w="1701" w:type="dxa"/>
            <w:gridSpan w:val="4"/>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left"/>
              <w:rPr>
                <w:rFonts w:cs="Arial"/>
                <w:noProof/>
                <w:lang w:val="sr-Latn-RS" w:eastAsia="sr-Latn-RS"/>
              </w:rPr>
            </w:pPr>
            <w:r w:rsidRPr="0032155E">
              <w:rPr>
                <w:rFonts w:cs="Arial"/>
                <w:noProof/>
                <w:lang w:val="sr-Latn-RS" w:eastAsia="sr-Latn-RS"/>
              </w:rPr>
              <w:t>700061C96</w:t>
            </w:r>
          </w:p>
        </w:tc>
        <w:tc>
          <w:tcPr>
            <w:tcW w:w="1134" w:type="dxa"/>
            <w:gridSpan w:val="3"/>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center"/>
              <w:rPr>
                <w:rFonts w:cs="Arial"/>
                <w:noProof/>
                <w:lang w:val="sr-Latn-RS" w:eastAsia="sr-Latn-RS"/>
              </w:rPr>
            </w:pPr>
            <w:r w:rsidRPr="0032155E">
              <w:rPr>
                <w:rFonts w:cs="Arial"/>
                <w:noProof/>
                <w:lang w:val="sr-Latn-RS" w:eastAsia="sr-Latn-RS"/>
              </w:rPr>
              <w:t>1</w:t>
            </w:r>
          </w:p>
        </w:tc>
      </w:tr>
      <w:tr w:rsidR="004E6B26" w:rsidRPr="00B8662C" w:rsidTr="00B8662C">
        <w:trPr>
          <w:gridAfter w:val="10"/>
          <w:wAfter w:w="11199" w:type="dxa"/>
          <w:trHeight w:val="285"/>
        </w:trPr>
        <w:tc>
          <w:tcPr>
            <w:tcW w:w="680"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left"/>
              <w:rPr>
                <w:rFonts w:cs="Arial"/>
                <w:noProof/>
                <w:lang w:eastAsia="sr-Latn-RS"/>
              </w:rPr>
            </w:pPr>
            <w:r w:rsidRPr="0032155E">
              <w:rPr>
                <w:rFonts w:cs="Arial"/>
                <w:noProof/>
                <w:lang w:val="sr-Cyrl-CS" w:eastAsia="sr-Latn-RS"/>
              </w:rPr>
              <w:t> </w:t>
            </w:r>
            <w:r w:rsidRPr="0032155E">
              <w:rPr>
                <w:rFonts w:cs="Arial"/>
                <w:noProof/>
                <w:lang w:eastAsia="sr-Latn-RS"/>
              </w:rPr>
              <w:t>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4E6B26" w:rsidRPr="0032155E" w:rsidRDefault="004E6B26" w:rsidP="0032155E">
            <w:pPr>
              <w:spacing w:before="0"/>
              <w:jc w:val="left"/>
              <w:rPr>
                <w:rFonts w:cs="Arial"/>
                <w:color w:val="000000"/>
                <w:lang w:val="sr-Latn-RS" w:eastAsia="sr-Latn-RS"/>
              </w:rPr>
            </w:pPr>
            <w:r w:rsidRPr="0032155E">
              <w:rPr>
                <w:rFonts w:cs="Arial"/>
                <w:color w:val="000000"/>
                <w:lang w:val="sr-Latn-RS" w:eastAsia="sr-Latn-RS"/>
              </w:rPr>
              <w:t>B52322067</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Доња ролна дворуба</w:t>
            </w:r>
          </w:p>
        </w:tc>
        <w:tc>
          <w:tcPr>
            <w:tcW w:w="1701" w:type="dxa"/>
            <w:gridSpan w:val="4"/>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left"/>
              <w:rPr>
                <w:rFonts w:cs="Arial"/>
                <w:noProof/>
                <w:lang w:val="sr-Latn-RS" w:eastAsia="sr-Latn-RS"/>
              </w:rPr>
            </w:pPr>
            <w:r w:rsidRPr="0032155E">
              <w:rPr>
                <w:rFonts w:cs="Arial"/>
                <w:noProof/>
                <w:lang w:val="sr-Latn-RS" w:eastAsia="sr-Latn-RS"/>
              </w:rPr>
              <w:t>700062C96</w:t>
            </w:r>
          </w:p>
        </w:tc>
        <w:tc>
          <w:tcPr>
            <w:tcW w:w="1134" w:type="dxa"/>
            <w:gridSpan w:val="3"/>
            <w:tcBorders>
              <w:top w:val="single" w:sz="4" w:space="0" w:color="auto"/>
              <w:left w:val="single" w:sz="4" w:space="0" w:color="auto"/>
              <w:bottom w:val="single" w:sz="4" w:space="0" w:color="auto"/>
              <w:right w:val="single" w:sz="4" w:space="0" w:color="auto"/>
            </w:tcBorders>
            <w:noWrap/>
            <w:vAlign w:val="center"/>
            <w:hideMark/>
          </w:tcPr>
          <w:p w:rsidR="004E6B26" w:rsidRPr="0032155E" w:rsidRDefault="004E6B26" w:rsidP="0032155E">
            <w:pPr>
              <w:spacing w:before="0"/>
              <w:jc w:val="center"/>
              <w:rPr>
                <w:rFonts w:cs="Arial"/>
                <w:noProof/>
                <w:lang w:val="sr-Latn-RS" w:eastAsia="sr-Latn-RS"/>
              </w:rPr>
            </w:pPr>
            <w:r w:rsidRPr="0032155E">
              <w:rPr>
                <w:rFonts w:cs="Arial"/>
                <w:noProof/>
                <w:lang w:val="sr-Latn-RS" w:eastAsia="sr-Latn-RS"/>
              </w:rPr>
              <w:t>1</w:t>
            </w:r>
          </w:p>
        </w:tc>
      </w:tr>
      <w:tr w:rsidR="004E6B26" w:rsidRPr="00B8662C" w:rsidTr="00B8662C">
        <w:trPr>
          <w:gridAfter w:val="10"/>
          <w:wAfter w:w="11199" w:type="dxa"/>
          <w:trHeight w:val="285"/>
        </w:trPr>
        <w:tc>
          <w:tcPr>
            <w:tcW w:w="680"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eastAsia="sr-Latn-RS"/>
              </w:rPr>
            </w:pPr>
            <w:r w:rsidRPr="0032155E">
              <w:rPr>
                <w:rFonts w:cs="Arial"/>
                <w:noProof/>
                <w:lang w:eastAsia="sr-Latn-RS"/>
              </w:rPr>
              <w:t>3</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4E6B26" w:rsidRPr="0032155E" w:rsidRDefault="004E6B26" w:rsidP="0032155E">
            <w:pPr>
              <w:spacing w:before="0"/>
              <w:jc w:val="left"/>
              <w:rPr>
                <w:rFonts w:cs="Arial"/>
                <w:color w:val="000000"/>
                <w:lang w:val="sr-Latn-RS" w:eastAsia="sr-Latn-RS"/>
              </w:rPr>
            </w:pPr>
            <w:r w:rsidRPr="0032155E">
              <w:rPr>
                <w:rFonts w:cs="Arial"/>
                <w:color w:val="000000"/>
                <w:lang w:val="sr-Latn-RS" w:eastAsia="sr-Latn-RS"/>
              </w:rPr>
              <w:t>B52322068</w:t>
            </w:r>
          </w:p>
        </w:tc>
        <w:tc>
          <w:tcPr>
            <w:tcW w:w="2126"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Заптивка водећег точка</w:t>
            </w:r>
          </w:p>
        </w:tc>
        <w:tc>
          <w:tcPr>
            <w:tcW w:w="1701" w:type="dxa"/>
            <w:gridSpan w:val="4"/>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Latn-RS" w:eastAsia="sr-Latn-RS"/>
              </w:rPr>
            </w:pPr>
            <w:r w:rsidRPr="0032155E">
              <w:rPr>
                <w:rFonts w:cs="Arial"/>
                <w:noProof/>
                <w:lang w:val="sr-Cyrl-CS" w:eastAsia="sr-Latn-RS"/>
              </w:rPr>
              <w:t>504184</w:t>
            </w:r>
            <w:r w:rsidRPr="0032155E">
              <w:rPr>
                <w:rFonts w:cs="Arial"/>
                <w:noProof/>
                <w:lang w:val="sr-Latn-RS" w:eastAsia="sr-Latn-RS"/>
              </w:rPr>
              <w:t>C91</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noProof/>
                <w:lang w:val="sr-Cyrl-RS" w:eastAsia="sr-Latn-RS"/>
              </w:rPr>
            </w:pPr>
            <w:r w:rsidRPr="0032155E">
              <w:rPr>
                <w:rFonts w:cs="Arial"/>
                <w:noProof/>
                <w:lang w:val="sr-Latn-RS" w:eastAsia="sr-Latn-RS"/>
              </w:rPr>
              <w:t>2</w:t>
            </w:r>
          </w:p>
        </w:tc>
      </w:tr>
      <w:tr w:rsidR="004E6B26" w:rsidRPr="00B8662C" w:rsidTr="00B8662C">
        <w:trPr>
          <w:gridAfter w:val="10"/>
          <w:wAfter w:w="11199" w:type="dxa"/>
          <w:trHeight w:val="285"/>
        </w:trPr>
        <w:tc>
          <w:tcPr>
            <w:tcW w:w="680"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eastAsia="sr-Latn-RS"/>
              </w:rPr>
            </w:pPr>
            <w:r w:rsidRPr="0032155E">
              <w:rPr>
                <w:rFonts w:cs="Arial"/>
                <w:noProof/>
                <w:lang w:eastAsia="sr-Latn-RS"/>
              </w:rPr>
              <w:t>4</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4E6B26" w:rsidRPr="0032155E" w:rsidRDefault="004E6B26" w:rsidP="0032155E">
            <w:pPr>
              <w:spacing w:before="0"/>
              <w:jc w:val="left"/>
              <w:rPr>
                <w:rFonts w:cs="Arial"/>
                <w:color w:val="000000"/>
                <w:lang w:val="sr-Latn-RS" w:eastAsia="sr-Latn-RS"/>
              </w:rPr>
            </w:pPr>
            <w:r w:rsidRPr="0032155E">
              <w:rPr>
                <w:rFonts w:cs="Arial"/>
                <w:color w:val="000000"/>
                <w:lang w:val="sr-Latn-RS" w:eastAsia="sr-Latn-RS"/>
              </w:rPr>
              <w:t>B52322069</w:t>
            </w:r>
          </w:p>
        </w:tc>
        <w:tc>
          <w:tcPr>
            <w:tcW w:w="2126"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CS" w:eastAsia="sr-Latn-RS"/>
              </w:rPr>
            </w:pPr>
            <w:r w:rsidRPr="0032155E">
              <w:rPr>
                <w:rFonts w:cs="Arial"/>
                <w:noProof/>
                <w:lang w:val="sr-Cyrl-CS" w:eastAsia="sr-Latn-RS"/>
              </w:rPr>
              <w:t>Клизни лежај</w:t>
            </w:r>
          </w:p>
        </w:tc>
        <w:tc>
          <w:tcPr>
            <w:tcW w:w="1701" w:type="dxa"/>
            <w:gridSpan w:val="4"/>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Latn-RS" w:eastAsia="sr-Latn-RS"/>
              </w:rPr>
            </w:pPr>
            <w:r w:rsidRPr="0032155E">
              <w:rPr>
                <w:rFonts w:cs="Arial"/>
                <w:noProof/>
                <w:lang w:val="sr-Cyrl-CS" w:eastAsia="sr-Latn-RS"/>
              </w:rPr>
              <w:t>728052</w:t>
            </w:r>
            <w:r w:rsidRPr="0032155E">
              <w:rPr>
                <w:rFonts w:cs="Arial"/>
                <w:noProof/>
                <w:lang w:val="sr-Latn-RS" w:eastAsia="sr-Latn-RS"/>
              </w:rPr>
              <w:t>C1</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noProof/>
                <w:lang w:val="sr-Latn-RS" w:eastAsia="sr-Latn-RS"/>
              </w:rPr>
            </w:pPr>
            <w:r w:rsidRPr="0032155E">
              <w:rPr>
                <w:rFonts w:cs="Arial"/>
                <w:noProof/>
                <w:lang w:val="sr-Latn-RS" w:eastAsia="sr-Latn-RS"/>
              </w:rPr>
              <w:t>2</w:t>
            </w:r>
          </w:p>
        </w:tc>
      </w:tr>
      <w:tr w:rsidR="004E6B26" w:rsidRPr="00B8662C" w:rsidTr="00B8662C">
        <w:trPr>
          <w:gridAfter w:val="10"/>
          <w:wAfter w:w="11199" w:type="dxa"/>
          <w:trHeight w:val="285"/>
        </w:trPr>
        <w:tc>
          <w:tcPr>
            <w:tcW w:w="680"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eastAsia="sr-Latn-RS"/>
              </w:rPr>
            </w:pPr>
            <w:r w:rsidRPr="0032155E">
              <w:rPr>
                <w:rFonts w:cs="Arial"/>
                <w:noProof/>
                <w:lang w:eastAsia="sr-Latn-RS"/>
              </w:rPr>
              <w:t>5</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4E6B26" w:rsidRPr="0032155E" w:rsidRDefault="004E6B26" w:rsidP="0032155E">
            <w:pPr>
              <w:spacing w:before="0"/>
              <w:jc w:val="left"/>
              <w:rPr>
                <w:rFonts w:cs="Arial"/>
                <w:color w:val="000000"/>
                <w:lang w:val="sr-Latn-RS" w:eastAsia="sr-Latn-RS"/>
              </w:rPr>
            </w:pPr>
            <w:r w:rsidRPr="0032155E">
              <w:rPr>
                <w:rFonts w:cs="Arial"/>
                <w:color w:val="000000"/>
                <w:lang w:val="sr-Latn-RS" w:eastAsia="sr-Latn-RS"/>
              </w:rPr>
              <w:t>B52322070</w:t>
            </w:r>
          </w:p>
        </w:tc>
        <w:tc>
          <w:tcPr>
            <w:tcW w:w="2126"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 xml:space="preserve">Заптивка </w:t>
            </w:r>
          </w:p>
        </w:tc>
        <w:tc>
          <w:tcPr>
            <w:tcW w:w="1701" w:type="dxa"/>
            <w:gridSpan w:val="4"/>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Latn-RS" w:eastAsia="sr-Latn-RS"/>
              </w:rPr>
            </w:pPr>
            <w:r w:rsidRPr="0032155E">
              <w:rPr>
                <w:rFonts w:cs="Arial"/>
                <w:noProof/>
                <w:lang w:val="sr-Cyrl-CS" w:eastAsia="sr-Latn-RS"/>
              </w:rPr>
              <w:t>1208550</w:t>
            </w:r>
            <w:r w:rsidRPr="0032155E">
              <w:rPr>
                <w:rFonts w:cs="Arial"/>
                <w:noProof/>
                <w:lang w:val="sr-Latn-RS" w:eastAsia="sr-Latn-RS"/>
              </w:rPr>
              <w:t>H91</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noProof/>
                <w:lang w:val="sr-Latn-RS" w:eastAsia="sr-Latn-RS"/>
              </w:rPr>
            </w:pPr>
            <w:r w:rsidRPr="0032155E">
              <w:rPr>
                <w:rFonts w:cs="Arial"/>
                <w:noProof/>
                <w:lang w:val="sr-Latn-RS" w:eastAsia="sr-Latn-RS"/>
              </w:rPr>
              <w:t>2</w:t>
            </w:r>
          </w:p>
        </w:tc>
      </w:tr>
      <w:tr w:rsidR="004E6B26" w:rsidRPr="00B8662C" w:rsidTr="00B8662C">
        <w:trPr>
          <w:gridAfter w:val="10"/>
          <w:wAfter w:w="11199" w:type="dxa"/>
          <w:trHeight w:val="285"/>
        </w:trPr>
        <w:tc>
          <w:tcPr>
            <w:tcW w:w="680"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eastAsia="sr-Latn-RS"/>
              </w:rPr>
            </w:pPr>
            <w:r w:rsidRPr="0032155E">
              <w:rPr>
                <w:rFonts w:cs="Arial"/>
                <w:noProof/>
                <w:lang w:eastAsia="sr-Latn-RS"/>
              </w:rPr>
              <w:t>6</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4E6B26" w:rsidRPr="0032155E" w:rsidRDefault="004E6B26" w:rsidP="0032155E">
            <w:pPr>
              <w:spacing w:before="0"/>
              <w:jc w:val="left"/>
              <w:rPr>
                <w:rFonts w:cs="Arial"/>
                <w:color w:val="000000"/>
                <w:lang w:val="sr-Latn-RS" w:eastAsia="sr-Latn-RS"/>
              </w:rPr>
            </w:pPr>
            <w:r w:rsidRPr="0032155E">
              <w:rPr>
                <w:rFonts w:cs="Arial"/>
                <w:color w:val="000000"/>
                <w:lang w:val="sr-Latn-RS" w:eastAsia="sr-Latn-RS"/>
              </w:rPr>
              <w:t>B52322071</w:t>
            </w:r>
          </w:p>
        </w:tc>
        <w:tc>
          <w:tcPr>
            <w:tcW w:w="2126"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Горња пред.</w:t>
            </w:r>
          </w:p>
        </w:tc>
        <w:tc>
          <w:tcPr>
            <w:tcW w:w="1701" w:type="dxa"/>
            <w:gridSpan w:val="4"/>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Latn-RS" w:eastAsia="sr-Latn-RS"/>
              </w:rPr>
            </w:pPr>
            <w:r w:rsidRPr="0032155E">
              <w:rPr>
                <w:rFonts w:cs="Arial"/>
                <w:noProof/>
                <w:lang w:val="sr-Cyrl-CS" w:eastAsia="sr-Latn-RS"/>
              </w:rPr>
              <w:t>700475</w:t>
            </w:r>
            <w:r w:rsidRPr="0032155E">
              <w:rPr>
                <w:rFonts w:cs="Arial"/>
                <w:noProof/>
                <w:lang w:val="sr-Latn-RS" w:eastAsia="sr-Latn-RS"/>
              </w:rPr>
              <w:t>C93</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noProof/>
                <w:lang w:val="sr-Latn-RS" w:eastAsia="sr-Latn-RS"/>
              </w:rPr>
            </w:pPr>
            <w:r w:rsidRPr="0032155E">
              <w:rPr>
                <w:rFonts w:cs="Arial"/>
                <w:noProof/>
                <w:lang w:val="sr-Latn-RS" w:eastAsia="sr-Latn-RS"/>
              </w:rPr>
              <w:t>1</w:t>
            </w:r>
          </w:p>
        </w:tc>
      </w:tr>
      <w:tr w:rsidR="004E6B26" w:rsidRPr="00B8662C" w:rsidTr="00B8662C">
        <w:trPr>
          <w:gridAfter w:val="10"/>
          <w:wAfter w:w="11199" w:type="dxa"/>
          <w:trHeight w:val="285"/>
        </w:trPr>
        <w:tc>
          <w:tcPr>
            <w:tcW w:w="680"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eastAsia="sr-Latn-RS"/>
              </w:rPr>
            </w:pPr>
            <w:r w:rsidRPr="0032155E">
              <w:rPr>
                <w:rFonts w:cs="Arial"/>
                <w:noProof/>
                <w:lang w:eastAsia="sr-Latn-RS"/>
              </w:rPr>
              <w:t>7</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4E6B26" w:rsidRPr="0032155E" w:rsidRDefault="004E6B26" w:rsidP="0032155E">
            <w:pPr>
              <w:spacing w:before="0"/>
              <w:jc w:val="left"/>
              <w:rPr>
                <w:rFonts w:cs="Arial"/>
                <w:color w:val="000000"/>
                <w:lang w:val="sr-Latn-RS" w:eastAsia="sr-Latn-RS"/>
              </w:rPr>
            </w:pPr>
            <w:r w:rsidRPr="0032155E">
              <w:rPr>
                <w:rFonts w:cs="Arial"/>
                <w:color w:val="000000"/>
                <w:lang w:val="sr-Latn-RS" w:eastAsia="sr-Latn-RS"/>
              </w:rPr>
              <w:t>B52322072</w:t>
            </w:r>
          </w:p>
        </w:tc>
        <w:tc>
          <w:tcPr>
            <w:tcW w:w="2126"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Горља зад.</w:t>
            </w:r>
          </w:p>
        </w:tc>
        <w:tc>
          <w:tcPr>
            <w:tcW w:w="1701" w:type="dxa"/>
            <w:gridSpan w:val="4"/>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RS" w:eastAsia="sr-Latn-RS"/>
              </w:rPr>
            </w:pPr>
            <w:r w:rsidRPr="0032155E">
              <w:rPr>
                <w:rFonts w:cs="Arial"/>
                <w:noProof/>
                <w:lang w:val="sr-Cyrl-CS" w:eastAsia="sr-Latn-RS"/>
              </w:rPr>
              <w:t>3457</w:t>
            </w:r>
            <w:r w:rsidRPr="0032155E">
              <w:rPr>
                <w:rFonts w:cs="Arial"/>
                <w:noProof/>
                <w:lang w:eastAsia="sr-Latn-RS"/>
              </w:rPr>
              <w:t>5</w:t>
            </w:r>
            <w:r w:rsidRPr="0032155E">
              <w:rPr>
                <w:rFonts w:cs="Arial"/>
                <w:noProof/>
                <w:lang w:val="sr-Cyrl-CS" w:eastAsia="sr-Latn-RS"/>
              </w:rPr>
              <w:t>5</w:t>
            </w:r>
            <w:r w:rsidRPr="0032155E">
              <w:rPr>
                <w:rFonts w:cs="Arial"/>
                <w:noProof/>
                <w:lang w:val="sr-Latn-RS" w:eastAsia="sr-Latn-RS"/>
              </w:rPr>
              <w:t>C93</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noProof/>
                <w:lang w:eastAsia="sr-Latn-RS"/>
              </w:rPr>
            </w:pPr>
            <w:r w:rsidRPr="0032155E">
              <w:rPr>
                <w:rFonts w:cs="Arial"/>
                <w:noProof/>
                <w:lang w:eastAsia="sr-Latn-RS"/>
              </w:rPr>
              <w:t>1</w:t>
            </w:r>
          </w:p>
        </w:tc>
      </w:tr>
      <w:tr w:rsidR="004E6B26" w:rsidRPr="00B8662C" w:rsidTr="00B8662C">
        <w:trPr>
          <w:gridAfter w:val="10"/>
          <w:wAfter w:w="11199" w:type="dxa"/>
          <w:trHeight w:val="325"/>
        </w:trPr>
        <w:tc>
          <w:tcPr>
            <w:tcW w:w="680"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eastAsia="sr-Latn-RS"/>
              </w:rPr>
            </w:pPr>
            <w:r w:rsidRPr="0032155E">
              <w:rPr>
                <w:rFonts w:cs="Arial"/>
                <w:noProof/>
                <w:lang w:eastAsia="sr-Latn-RS"/>
              </w:rPr>
              <w:t>8</w:t>
            </w:r>
          </w:p>
        </w:tc>
        <w:tc>
          <w:tcPr>
            <w:tcW w:w="1701" w:type="dxa"/>
            <w:tcBorders>
              <w:top w:val="nil"/>
              <w:left w:val="single" w:sz="4" w:space="0" w:color="auto"/>
              <w:bottom w:val="single" w:sz="4" w:space="0" w:color="auto"/>
              <w:right w:val="single" w:sz="4" w:space="0" w:color="auto"/>
            </w:tcBorders>
            <w:shd w:val="clear" w:color="auto" w:fill="auto"/>
            <w:noWrap/>
            <w:vAlign w:val="center"/>
          </w:tcPr>
          <w:p w:rsidR="004E6B26" w:rsidRPr="0032155E" w:rsidRDefault="004E6B26" w:rsidP="0032155E">
            <w:pPr>
              <w:spacing w:before="0"/>
              <w:jc w:val="left"/>
              <w:rPr>
                <w:rFonts w:cs="Arial"/>
                <w:color w:val="000000"/>
                <w:lang w:val="sr-Latn-RS" w:eastAsia="sr-Latn-RS"/>
              </w:rPr>
            </w:pPr>
            <w:r w:rsidRPr="0032155E">
              <w:rPr>
                <w:rFonts w:cs="Arial"/>
                <w:color w:val="000000"/>
                <w:lang w:val="sr-Latn-RS" w:eastAsia="sr-Latn-RS"/>
              </w:rPr>
              <w:t>B52322073</w:t>
            </w:r>
          </w:p>
        </w:tc>
        <w:tc>
          <w:tcPr>
            <w:tcW w:w="2126"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О-ринг</w:t>
            </w:r>
          </w:p>
        </w:tc>
        <w:tc>
          <w:tcPr>
            <w:tcW w:w="1701" w:type="dxa"/>
            <w:gridSpan w:val="4"/>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Latn-RS" w:eastAsia="sr-Latn-RS"/>
              </w:rPr>
            </w:pPr>
            <w:r w:rsidRPr="0032155E">
              <w:rPr>
                <w:rFonts w:cs="Arial"/>
                <w:noProof/>
                <w:lang w:val="sr-Cyrl-CS" w:eastAsia="sr-Latn-RS"/>
              </w:rPr>
              <w:t>728201</w:t>
            </w:r>
            <w:r w:rsidRPr="0032155E">
              <w:rPr>
                <w:rFonts w:cs="Arial"/>
                <w:noProof/>
                <w:lang w:val="sr-Latn-RS" w:eastAsia="sr-Latn-RS"/>
              </w:rPr>
              <w:t>C1</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noProof/>
                <w:lang w:val="sr-Latn-RS" w:eastAsia="sr-Latn-RS"/>
              </w:rPr>
            </w:pPr>
            <w:r w:rsidRPr="0032155E">
              <w:rPr>
                <w:rFonts w:cs="Arial"/>
                <w:noProof/>
                <w:lang w:val="sr-Latn-RS" w:eastAsia="sr-Latn-RS"/>
              </w:rPr>
              <w:t>6</w:t>
            </w:r>
          </w:p>
        </w:tc>
      </w:tr>
      <w:tr w:rsidR="004E6B26" w:rsidRPr="00B8662C" w:rsidTr="00B8662C">
        <w:trPr>
          <w:gridAfter w:val="10"/>
          <w:wAfter w:w="11199" w:type="dxa"/>
          <w:trHeight w:val="274"/>
        </w:trPr>
        <w:tc>
          <w:tcPr>
            <w:tcW w:w="680"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eastAsia="sr-Latn-RS"/>
              </w:rPr>
            </w:pPr>
            <w:r w:rsidRPr="0032155E">
              <w:rPr>
                <w:rFonts w:cs="Arial"/>
                <w:noProof/>
                <w:lang w:eastAsia="sr-Latn-RS"/>
              </w:rPr>
              <w:t>9</w:t>
            </w:r>
          </w:p>
        </w:tc>
        <w:tc>
          <w:tcPr>
            <w:tcW w:w="1701" w:type="dxa"/>
            <w:tcBorders>
              <w:top w:val="nil"/>
              <w:left w:val="single" w:sz="4" w:space="0" w:color="auto"/>
              <w:bottom w:val="single" w:sz="4" w:space="0" w:color="auto"/>
              <w:right w:val="single" w:sz="4" w:space="0" w:color="auto"/>
            </w:tcBorders>
            <w:shd w:val="clear" w:color="auto" w:fill="auto"/>
            <w:noWrap/>
          </w:tcPr>
          <w:p w:rsidR="004E6B26" w:rsidRPr="0032155E" w:rsidRDefault="004E6B26" w:rsidP="0032155E">
            <w:pPr>
              <w:spacing w:before="0"/>
              <w:jc w:val="left"/>
              <w:rPr>
                <w:rFonts w:cs="Arial"/>
                <w:color w:val="000000"/>
                <w:lang w:val="sr-Latn-RS" w:eastAsia="sr-Latn-RS"/>
              </w:rPr>
            </w:pPr>
            <w:r w:rsidRPr="0032155E">
              <w:rPr>
                <w:rFonts w:cs="Arial"/>
                <w:color w:val="000000"/>
                <w:lang w:val="sr-Latn-RS" w:eastAsia="sr-Latn-RS"/>
              </w:rPr>
              <w:t>B52322074</w:t>
            </w:r>
          </w:p>
        </w:tc>
        <w:tc>
          <w:tcPr>
            <w:tcW w:w="2126" w:type="dxa"/>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noProof/>
                <w:lang w:val="sr-Latn-RS" w:eastAsia="sr-Latn-RS"/>
              </w:rPr>
            </w:pPr>
            <w:r w:rsidRPr="0032155E">
              <w:rPr>
                <w:rFonts w:cs="Arial"/>
                <w:noProof/>
                <w:lang w:val="sr-Cyrl-RS" w:eastAsia="sr-Latn-RS"/>
              </w:rPr>
              <w:t>О-ринг</w:t>
            </w:r>
          </w:p>
        </w:tc>
        <w:tc>
          <w:tcPr>
            <w:tcW w:w="1701" w:type="dxa"/>
            <w:gridSpan w:val="4"/>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lang w:val="sr-Latn-RS" w:eastAsia="sr-Latn-RS"/>
              </w:rPr>
            </w:pPr>
            <w:r w:rsidRPr="0032155E">
              <w:rPr>
                <w:rFonts w:cs="Arial"/>
                <w:lang w:val="sr-Latn-RS" w:eastAsia="sr-Latn-RS"/>
              </w:rPr>
              <w:t>22408R1</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lang w:val="sr-Latn-RS" w:eastAsia="sr-Latn-RS"/>
              </w:rPr>
            </w:pPr>
            <w:r w:rsidRPr="0032155E">
              <w:rPr>
                <w:rFonts w:cs="Arial"/>
                <w:lang w:val="sr-Latn-RS" w:eastAsia="sr-Latn-RS"/>
              </w:rPr>
              <w:t>4</w:t>
            </w:r>
          </w:p>
        </w:tc>
      </w:tr>
      <w:tr w:rsidR="004E6B26" w:rsidRPr="00B8662C" w:rsidTr="00B8662C">
        <w:trPr>
          <w:gridAfter w:val="10"/>
          <w:wAfter w:w="11199" w:type="dxa"/>
          <w:trHeight w:val="274"/>
        </w:trPr>
        <w:tc>
          <w:tcPr>
            <w:tcW w:w="680"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10</w:t>
            </w:r>
          </w:p>
        </w:tc>
        <w:tc>
          <w:tcPr>
            <w:tcW w:w="1701" w:type="dxa"/>
            <w:tcBorders>
              <w:top w:val="nil"/>
              <w:left w:val="single" w:sz="4" w:space="0" w:color="auto"/>
              <w:bottom w:val="single" w:sz="4" w:space="0" w:color="auto"/>
              <w:right w:val="single" w:sz="4" w:space="0" w:color="auto"/>
            </w:tcBorders>
            <w:shd w:val="clear" w:color="auto" w:fill="auto"/>
            <w:noWrap/>
          </w:tcPr>
          <w:p w:rsidR="004E6B26" w:rsidRPr="0032155E" w:rsidRDefault="004E6B26" w:rsidP="0032155E">
            <w:pPr>
              <w:spacing w:before="0"/>
              <w:jc w:val="left"/>
              <w:rPr>
                <w:rFonts w:cs="Arial"/>
                <w:color w:val="000000"/>
                <w:lang w:val="sr-Latn-RS" w:eastAsia="sr-Latn-RS"/>
              </w:rPr>
            </w:pPr>
            <w:r w:rsidRPr="0032155E">
              <w:rPr>
                <w:rFonts w:cs="Arial"/>
                <w:color w:val="000000"/>
                <w:lang w:val="sr-Latn-RS" w:eastAsia="sr-Latn-RS"/>
              </w:rPr>
              <w:t>B52322150</w:t>
            </w:r>
          </w:p>
        </w:tc>
        <w:tc>
          <w:tcPr>
            <w:tcW w:w="2126" w:type="dxa"/>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Сегмент ТД40</w:t>
            </w:r>
          </w:p>
        </w:tc>
        <w:tc>
          <w:tcPr>
            <w:tcW w:w="1701" w:type="dxa"/>
            <w:gridSpan w:val="4"/>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lang w:val="sr-Cyrl-RS" w:eastAsia="sr-Latn-RS"/>
              </w:rPr>
            </w:pPr>
            <w:r w:rsidRPr="0032155E">
              <w:rPr>
                <w:rFonts w:cs="Arial"/>
                <w:lang w:val="sr-Cyrl-RS" w:eastAsia="sr-Latn-RS"/>
              </w:rPr>
              <w:t>1297408Н1</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lang w:val="sr-Cyrl-RS" w:eastAsia="sr-Latn-RS"/>
              </w:rPr>
            </w:pPr>
            <w:r w:rsidRPr="0032155E">
              <w:rPr>
                <w:rFonts w:cs="Arial"/>
                <w:lang w:val="sr-Cyrl-RS" w:eastAsia="sr-Latn-RS"/>
              </w:rPr>
              <w:t>2</w:t>
            </w:r>
          </w:p>
        </w:tc>
      </w:tr>
      <w:tr w:rsidR="004E6B26" w:rsidRPr="00B8662C" w:rsidTr="00B8662C">
        <w:trPr>
          <w:gridAfter w:val="10"/>
          <w:wAfter w:w="11199" w:type="dxa"/>
          <w:trHeight w:val="230"/>
        </w:trPr>
        <w:tc>
          <w:tcPr>
            <w:tcW w:w="680"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11</w:t>
            </w:r>
          </w:p>
        </w:tc>
        <w:tc>
          <w:tcPr>
            <w:tcW w:w="1701" w:type="dxa"/>
            <w:tcBorders>
              <w:top w:val="nil"/>
              <w:left w:val="single" w:sz="4" w:space="0" w:color="auto"/>
              <w:bottom w:val="single" w:sz="4" w:space="0" w:color="auto"/>
              <w:right w:val="single" w:sz="4" w:space="0" w:color="auto"/>
            </w:tcBorders>
            <w:shd w:val="clear" w:color="auto" w:fill="auto"/>
            <w:noWrap/>
          </w:tcPr>
          <w:p w:rsidR="004E6B26" w:rsidRPr="0032155E" w:rsidRDefault="004E6B26" w:rsidP="0032155E">
            <w:pPr>
              <w:spacing w:before="0"/>
              <w:jc w:val="left"/>
              <w:rPr>
                <w:rFonts w:cs="Arial"/>
                <w:color w:val="000000"/>
                <w:lang w:val="sr-Latn-RS" w:eastAsia="sr-Latn-RS"/>
              </w:rPr>
            </w:pPr>
            <w:r w:rsidRPr="0032155E">
              <w:rPr>
                <w:rFonts w:cs="Arial"/>
                <w:color w:val="000000"/>
                <w:lang w:val="sr-Latn-RS" w:eastAsia="sr-Latn-RS"/>
              </w:rPr>
              <w:t>B52321049</w:t>
            </w:r>
          </w:p>
        </w:tc>
        <w:tc>
          <w:tcPr>
            <w:tcW w:w="2126" w:type="dxa"/>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Букснер</w:t>
            </w:r>
          </w:p>
        </w:tc>
        <w:tc>
          <w:tcPr>
            <w:tcW w:w="1701" w:type="dxa"/>
            <w:gridSpan w:val="4"/>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lang w:val="sr-Cyrl-RS" w:eastAsia="sr-Latn-RS"/>
              </w:rPr>
            </w:pPr>
            <w:r w:rsidRPr="0032155E">
              <w:rPr>
                <w:rFonts w:cs="Arial"/>
                <w:lang w:val="sr-Cyrl-RS" w:eastAsia="sr-Latn-RS"/>
              </w:rPr>
              <w:t>729352С91</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lang w:val="sr-Cyrl-RS" w:eastAsia="sr-Latn-RS"/>
              </w:rPr>
            </w:pPr>
            <w:r w:rsidRPr="0032155E">
              <w:rPr>
                <w:rFonts w:cs="Arial"/>
                <w:lang w:val="sr-Cyrl-RS" w:eastAsia="sr-Latn-RS"/>
              </w:rPr>
              <w:t>2</w:t>
            </w:r>
          </w:p>
        </w:tc>
      </w:tr>
      <w:tr w:rsidR="004E6B26" w:rsidRPr="00B8662C" w:rsidTr="00B8662C">
        <w:trPr>
          <w:gridAfter w:val="10"/>
          <w:wAfter w:w="11199" w:type="dxa"/>
          <w:trHeight w:val="274"/>
        </w:trPr>
        <w:tc>
          <w:tcPr>
            <w:tcW w:w="680"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12</w:t>
            </w:r>
          </w:p>
        </w:tc>
        <w:tc>
          <w:tcPr>
            <w:tcW w:w="1701" w:type="dxa"/>
            <w:tcBorders>
              <w:top w:val="nil"/>
              <w:left w:val="single" w:sz="4" w:space="0" w:color="auto"/>
              <w:bottom w:val="single" w:sz="4" w:space="0" w:color="auto"/>
              <w:right w:val="single" w:sz="4" w:space="0" w:color="auto"/>
            </w:tcBorders>
            <w:shd w:val="clear" w:color="auto" w:fill="auto"/>
            <w:noWrap/>
          </w:tcPr>
          <w:p w:rsidR="004E6B26" w:rsidRPr="0032155E" w:rsidRDefault="004E6B26" w:rsidP="0032155E">
            <w:pPr>
              <w:spacing w:before="0"/>
              <w:jc w:val="left"/>
              <w:rPr>
                <w:rFonts w:cs="Arial"/>
                <w:color w:val="000000"/>
                <w:lang w:val="sr-Latn-RS" w:eastAsia="sr-Latn-RS"/>
              </w:rPr>
            </w:pPr>
            <w:r w:rsidRPr="0032155E">
              <w:rPr>
                <w:rFonts w:cs="Arial"/>
                <w:color w:val="000000"/>
                <w:lang w:val="sr-Latn-RS" w:eastAsia="sr-Latn-RS"/>
              </w:rPr>
              <w:t>B52321050</w:t>
            </w:r>
          </w:p>
        </w:tc>
        <w:tc>
          <w:tcPr>
            <w:tcW w:w="2126" w:type="dxa"/>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Заптивка водећег точка</w:t>
            </w:r>
          </w:p>
        </w:tc>
        <w:tc>
          <w:tcPr>
            <w:tcW w:w="1701" w:type="dxa"/>
            <w:gridSpan w:val="4"/>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lang w:val="sr-Cyrl-RS" w:eastAsia="sr-Latn-RS"/>
              </w:rPr>
            </w:pPr>
            <w:r w:rsidRPr="0032155E">
              <w:rPr>
                <w:rFonts w:cs="Arial"/>
                <w:lang w:val="sr-Cyrl-RS" w:eastAsia="sr-Latn-RS"/>
              </w:rPr>
              <w:t>740917С92</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lang w:val="sr-Cyrl-RS" w:eastAsia="sr-Latn-RS"/>
              </w:rPr>
            </w:pPr>
            <w:r w:rsidRPr="0032155E">
              <w:rPr>
                <w:rFonts w:cs="Arial"/>
                <w:lang w:val="sr-Cyrl-RS" w:eastAsia="sr-Latn-RS"/>
              </w:rPr>
              <w:t>2</w:t>
            </w:r>
          </w:p>
        </w:tc>
      </w:tr>
      <w:tr w:rsidR="004E6B26" w:rsidRPr="00B8662C" w:rsidTr="00B8662C">
        <w:trPr>
          <w:gridAfter w:val="10"/>
          <w:wAfter w:w="11199" w:type="dxa"/>
          <w:trHeight w:val="274"/>
        </w:trPr>
        <w:tc>
          <w:tcPr>
            <w:tcW w:w="680"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13</w:t>
            </w:r>
          </w:p>
        </w:tc>
        <w:tc>
          <w:tcPr>
            <w:tcW w:w="1701" w:type="dxa"/>
            <w:tcBorders>
              <w:top w:val="nil"/>
              <w:left w:val="single" w:sz="4" w:space="0" w:color="auto"/>
              <w:bottom w:val="single" w:sz="4" w:space="0" w:color="auto"/>
              <w:right w:val="single" w:sz="4" w:space="0" w:color="auto"/>
            </w:tcBorders>
            <w:shd w:val="clear" w:color="auto" w:fill="auto"/>
            <w:noWrap/>
          </w:tcPr>
          <w:p w:rsidR="004E6B26" w:rsidRPr="0032155E" w:rsidRDefault="004E6B26" w:rsidP="0032155E">
            <w:pPr>
              <w:spacing w:before="0"/>
              <w:jc w:val="left"/>
              <w:rPr>
                <w:rFonts w:cs="Arial"/>
                <w:color w:val="000000"/>
                <w:lang w:val="sr-Latn-RS" w:eastAsia="sr-Latn-RS"/>
              </w:rPr>
            </w:pPr>
            <w:r w:rsidRPr="0032155E">
              <w:rPr>
                <w:rFonts w:cs="Arial"/>
                <w:color w:val="000000"/>
                <w:lang w:val="sr-Latn-RS" w:eastAsia="sr-Latn-RS"/>
              </w:rPr>
              <w:t>B52321051</w:t>
            </w:r>
          </w:p>
        </w:tc>
        <w:tc>
          <w:tcPr>
            <w:tcW w:w="2142" w:type="dxa"/>
            <w:gridSpan w:val="2"/>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Пријемни вентил</w:t>
            </w:r>
          </w:p>
        </w:tc>
        <w:tc>
          <w:tcPr>
            <w:tcW w:w="1701" w:type="dxa"/>
            <w:gridSpan w:val="4"/>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lang w:val="sr-Cyrl-RS" w:eastAsia="sr-Latn-RS"/>
              </w:rPr>
            </w:pPr>
            <w:r w:rsidRPr="0032155E">
              <w:rPr>
                <w:rFonts w:cs="Arial"/>
                <w:lang w:val="sr-Cyrl-RS" w:eastAsia="sr-Latn-RS"/>
              </w:rPr>
              <w:t>376-14--080</w:t>
            </w:r>
          </w:p>
        </w:tc>
        <w:tc>
          <w:tcPr>
            <w:tcW w:w="1118" w:type="dxa"/>
            <w:gridSpan w:val="2"/>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lang w:val="sr-Cyrl-RS" w:eastAsia="sr-Latn-RS"/>
              </w:rPr>
            </w:pPr>
            <w:r w:rsidRPr="0032155E">
              <w:rPr>
                <w:rFonts w:cs="Arial"/>
                <w:lang w:val="sr-Cyrl-RS" w:eastAsia="sr-Latn-RS"/>
              </w:rPr>
              <w:t>2</w:t>
            </w:r>
          </w:p>
        </w:tc>
      </w:tr>
      <w:tr w:rsidR="004E6B26" w:rsidRPr="00B8662C" w:rsidTr="00B8662C">
        <w:trPr>
          <w:gridAfter w:val="10"/>
          <w:wAfter w:w="11199" w:type="dxa"/>
          <w:trHeight w:val="274"/>
        </w:trPr>
        <w:tc>
          <w:tcPr>
            <w:tcW w:w="680"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lastRenderedPageBreak/>
              <w:t>14</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4E6B26" w:rsidRPr="0032155E" w:rsidRDefault="004E6B26" w:rsidP="0032155E">
            <w:pPr>
              <w:spacing w:before="0"/>
              <w:jc w:val="left"/>
              <w:rPr>
                <w:rFonts w:cs="Arial"/>
                <w:color w:val="000000"/>
                <w:lang w:val="sr-Latn-RS" w:eastAsia="sr-Latn-RS"/>
              </w:rPr>
            </w:pPr>
            <w:r w:rsidRPr="0032155E">
              <w:rPr>
                <w:rFonts w:cs="Arial"/>
                <w:color w:val="000000"/>
                <w:lang w:val="sr-Latn-RS" w:eastAsia="sr-Latn-RS"/>
              </w:rPr>
              <w:t>B52321052</w:t>
            </w:r>
          </w:p>
        </w:tc>
        <w:tc>
          <w:tcPr>
            <w:tcW w:w="2142" w:type="dxa"/>
            <w:gridSpan w:val="2"/>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Повратни вентил</w:t>
            </w:r>
          </w:p>
        </w:tc>
        <w:tc>
          <w:tcPr>
            <w:tcW w:w="1701" w:type="dxa"/>
            <w:gridSpan w:val="4"/>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lang w:val="sr-Cyrl-RS" w:eastAsia="sr-Latn-RS"/>
              </w:rPr>
            </w:pPr>
            <w:r w:rsidRPr="0032155E">
              <w:rPr>
                <w:rFonts w:cs="Arial"/>
                <w:lang w:val="sr-Cyrl-RS" w:eastAsia="sr-Latn-RS"/>
              </w:rPr>
              <w:t>376-14-070</w:t>
            </w:r>
          </w:p>
        </w:tc>
        <w:tc>
          <w:tcPr>
            <w:tcW w:w="1118" w:type="dxa"/>
            <w:gridSpan w:val="2"/>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lang w:val="sr-Cyrl-RS" w:eastAsia="sr-Latn-RS"/>
              </w:rPr>
            </w:pPr>
            <w:r w:rsidRPr="0032155E">
              <w:rPr>
                <w:rFonts w:cs="Arial"/>
                <w:lang w:val="sr-Cyrl-RS" w:eastAsia="sr-Latn-RS"/>
              </w:rPr>
              <w:t>2</w:t>
            </w:r>
          </w:p>
        </w:tc>
      </w:tr>
      <w:tr w:rsidR="004E6B26" w:rsidRPr="00B8662C" w:rsidTr="00B8662C">
        <w:trPr>
          <w:gridAfter w:val="10"/>
          <w:wAfter w:w="11199" w:type="dxa"/>
          <w:trHeight w:val="274"/>
        </w:trPr>
        <w:tc>
          <w:tcPr>
            <w:tcW w:w="680"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15</w:t>
            </w:r>
          </w:p>
        </w:tc>
        <w:tc>
          <w:tcPr>
            <w:tcW w:w="1701" w:type="dxa"/>
            <w:tcBorders>
              <w:top w:val="nil"/>
              <w:left w:val="single" w:sz="4" w:space="0" w:color="auto"/>
              <w:bottom w:val="single" w:sz="4" w:space="0" w:color="auto"/>
              <w:right w:val="single" w:sz="4" w:space="0" w:color="auto"/>
            </w:tcBorders>
            <w:shd w:val="clear" w:color="auto" w:fill="auto"/>
            <w:noWrap/>
          </w:tcPr>
          <w:p w:rsidR="004E6B26" w:rsidRPr="0032155E" w:rsidRDefault="004E6B26" w:rsidP="0032155E">
            <w:pPr>
              <w:spacing w:before="0"/>
              <w:jc w:val="left"/>
              <w:rPr>
                <w:rFonts w:cs="Arial"/>
                <w:color w:val="000000"/>
                <w:lang w:val="sr-Latn-RS" w:eastAsia="sr-Latn-RS"/>
              </w:rPr>
            </w:pPr>
            <w:r w:rsidRPr="0032155E">
              <w:rPr>
                <w:rFonts w:cs="Arial"/>
                <w:color w:val="000000"/>
                <w:lang w:val="sr-Latn-RS" w:eastAsia="sr-Latn-RS"/>
              </w:rPr>
              <w:t>B52321053</w:t>
            </w:r>
          </w:p>
        </w:tc>
        <w:tc>
          <w:tcPr>
            <w:tcW w:w="2126" w:type="dxa"/>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П0лутка  буксера</w:t>
            </w:r>
          </w:p>
        </w:tc>
        <w:tc>
          <w:tcPr>
            <w:tcW w:w="1701" w:type="dxa"/>
            <w:gridSpan w:val="4"/>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lang w:val="sr-Cyrl-RS" w:eastAsia="sr-Latn-RS"/>
              </w:rPr>
            </w:pPr>
            <w:r w:rsidRPr="0032155E">
              <w:rPr>
                <w:rFonts w:cs="Arial"/>
                <w:lang w:val="sr-Cyrl-RS" w:eastAsia="sr-Latn-RS"/>
              </w:rPr>
              <w:t>26357</w:t>
            </w:r>
            <w:r w:rsidRPr="0032155E">
              <w:rPr>
                <w:rFonts w:cs="Arial"/>
                <w:lang w:eastAsia="sr-Latn-RS"/>
              </w:rPr>
              <w:t>R4</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lang w:val="sr-Cyrl-RS" w:eastAsia="sr-Latn-RS"/>
              </w:rPr>
            </w:pPr>
            <w:r w:rsidRPr="0032155E">
              <w:rPr>
                <w:rFonts w:cs="Arial"/>
                <w:lang w:val="sr-Cyrl-RS" w:eastAsia="sr-Latn-RS"/>
              </w:rPr>
              <w:t>2</w:t>
            </w:r>
          </w:p>
        </w:tc>
      </w:tr>
      <w:tr w:rsidR="004E6B26" w:rsidRPr="00B8662C" w:rsidTr="00B8662C">
        <w:trPr>
          <w:gridAfter w:val="10"/>
          <w:wAfter w:w="11199" w:type="dxa"/>
          <w:trHeight w:val="274"/>
        </w:trPr>
        <w:tc>
          <w:tcPr>
            <w:tcW w:w="680"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16</w:t>
            </w:r>
          </w:p>
        </w:tc>
        <w:tc>
          <w:tcPr>
            <w:tcW w:w="1701" w:type="dxa"/>
            <w:tcBorders>
              <w:top w:val="nil"/>
              <w:left w:val="single" w:sz="4" w:space="0" w:color="auto"/>
              <w:bottom w:val="single" w:sz="4" w:space="0" w:color="auto"/>
              <w:right w:val="single" w:sz="4" w:space="0" w:color="auto"/>
            </w:tcBorders>
            <w:shd w:val="clear" w:color="auto" w:fill="auto"/>
            <w:noWrap/>
          </w:tcPr>
          <w:p w:rsidR="004E6B26" w:rsidRPr="0032155E" w:rsidRDefault="004E6B26" w:rsidP="0032155E">
            <w:pPr>
              <w:spacing w:before="0"/>
              <w:jc w:val="left"/>
              <w:rPr>
                <w:rFonts w:cs="Arial"/>
                <w:color w:val="000000"/>
                <w:lang w:val="sr-Latn-RS" w:eastAsia="sr-Latn-RS"/>
              </w:rPr>
            </w:pPr>
            <w:r w:rsidRPr="0032155E">
              <w:rPr>
                <w:rFonts w:cs="Arial"/>
                <w:color w:val="000000"/>
                <w:lang w:val="sr-Latn-RS" w:eastAsia="sr-Latn-RS"/>
              </w:rPr>
              <w:t>B52321054</w:t>
            </w:r>
          </w:p>
        </w:tc>
        <w:tc>
          <w:tcPr>
            <w:tcW w:w="2126" w:type="dxa"/>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Завртањ</w:t>
            </w:r>
          </w:p>
        </w:tc>
        <w:tc>
          <w:tcPr>
            <w:tcW w:w="1701" w:type="dxa"/>
            <w:gridSpan w:val="4"/>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lang w:val="sr-Cyrl-RS" w:eastAsia="sr-Latn-RS"/>
              </w:rPr>
            </w:pPr>
            <w:r w:rsidRPr="0032155E">
              <w:rPr>
                <w:rFonts w:cs="Arial"/>
                <w:lang w:val="sr-Cyrl-RS" w:eastAsia="sr-Latn-RS"/>
              </w:rPr>
              <w:t>25872</w:t>
            </w:r>
            <w:r w:rsidRPr="0032155E">
              <w:rPr>
                <w:rFonts w:cs="Arial"/>
                <w:lang w:eastAsia="sr-Latn-RS"/>
              </w:rPr>
              <w:t>R1</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lang w:val="sr-Cyrl-RS" w:eastAsia="sr-Latn-RS"/>
              </w:rPr>
            </w:pPr>
            <w:r w:rsidRPr="0032155E">
              <w:rPr>
                <w:rFonts w:cs="Arial"/>
                <w:lang w:val="sr-Cyrl-RS" w:eastAsia="sr-Latn-RS"/>
              </w:rPr>
              <w:t>8</w:t>
            </w:r>
          </w:p>
        </w:tc>
      </w:tr>
      <w:tr w:rsidR="004E6B26" w:rsidRPr="00B8662C" w:rsidTr="00B8662C">
        <w:trPr>
          <w:gridAfter w:val="10"/>
          <w:wAfter w:w="11199" w:type="dxa"/>
          <w:trHeight w:val="274"/>
        </w:trPr>
        <w:tc>
          <w:tcPr>
            <w:tcW w:w="680"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17</w:t>
            </w:r>
          </w:p>
        </w:tc>
        <w:tc>
          <w:tcPr>
            <w:tcW w:w="1701" w:type="dxa"/>
            <w:tcBorders>
              <w:top w:val="nil"/>
              <w:left w:val="single" w:sz="4" w:space="0" w:color="auto"/>
              <w:bottom w:val="single" w:sz="4" w:space="0" w:color="auto"/>
              <w:right w:val="single" w:sz="4" w:space="0" w:color="auto"/>
            </w:tcBorders>
            <w:shd w:val="clear" w:color="auto" w:fill="auto"/>
            <w:noWrap/>
          </w:tcPr>
          <w:p w:rsidR="004E6B26" w:rsidRPr="0032155E" w:rsidRDefault="004E6B26" w:rsidP="0032155E">
            <w:pPr>
              <w:spacing w:before="0"/>
              <w:jc w:val="left"/>
              <w:rPr>
                <w:rFonts w:cs="Arial"/>
                <w:color w:val="000000"/>
                <w:lang w:val="sr-Latn-RS" w:eastAsia="sr-Latn-RS"/>
              </w:rPr>
            </w:pPr>
            <w:r w:rsidRPr="0032155E">
              <w:rPr>
                <w:rFonts w:cs="Arial"/>
                <w:color w:val="000000"/>
                <w:lang w:val="sr-Latn-RS" w:eastAsia="sr-Latn-RS"/>
              </w:rPr>
              <w:t>B52321055</w:t>
            </w:r>
          </w:p>
        </w:tc>
        <w:tc>
          <w:tcPr>
            <w:tcW w:w="2126" w:type="dxa"/>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Завртањканџе</w:t>
            </w:r>
          </w:p>
        </w:tc>
        <w:tc>
          <w:tcPr>
            <w:tcW w:w="1701" w:type="dxa"/>
            <w:gridSpan w:val="4"/>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lang w:val="sr-Cyrl-RS" w:eastAsia="sr-Latn-RS"/>
              </w:rPr>
            </w:pPr>
            <w:r w:rsidRPr="0032155E">
              <w:rPr>
                <w:rFonts w:cs="Arial"/>
                <w:lang w:val="sr-Cyrl-RS" w:eastAsia="sr-Latn-RS"/>
              </w:rPr>
              <w:t>740568С1</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lang w:val="sr-Cyrl-RS" w:eastAsia="sr-Latn-RS"/>
              </w:rPr>
            </w:pPr>
            <w:r w:rsidRPr="0032155E">
              <w:rPr>
                <w:rFonts w:cs="Arial"/>
                <w:lang w:val="sr-Cyrl-RS" w:eastAsia="sr-Latn-RS"/>
              </w:rPr>
              <w:t>8</w:t>
            </w:r>
          </w:p>
        </w:tc>
      </w:tr>
      <w:tr w:rsidR="004E6B26" w:rsidRPr="00B8662C" w:rsidTr="00B8662C">
        <w:trPr>
          <w:gridAfter w:val="10"/>
          <w:wAfter w:w="11199" w:type="dxa"/>
          <w:trHeight w:val="428"/>
        </w:trPr>
        <w:tc>
          <w:tcPr>
            <w:tcW w:w="680"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18</w:t>
            </w:r>
          </w:p>
        </w:tc>
        <w:tc>
          <w:tcPr>
            <w:tcW w:w="1701" w:type="dxa"/>
            <w:tcBorders>
              <w:top w:val="nil"/>
              <w:left w:val="single" w:sz="4" w:space="0" w:color="auto"/>
              <w:bottom w:val="single" w:sz="4" w:space="0" w:color="auto"/>
              <w:right w:val="single" w:sz="4" w:space="0" w:color="auto"/>
            </w:tcBorders>
            <w:shd w:val="clear" w:color="auto" w:fill="auto"/>
            <w:noWrap/>
          </w:tcPr>
          <w:p w:rsidR="004E6B26" w:rsidRPr="0032155E" w:rsidRDefault="004E6B26" w:rsidP="0032155E">
            <w:pPr>
              <w:spacing w:before="0"/>
              <w:jc w:val="left"/>
              <w:rPr>
                <w:rFonts w:cs="Arial"/>
                <w:color w:val="000000"/>
                <w:lang w:val="sr-Latn-RS" w:eastAsia="sr-Latn-RS"/>
              </w:rPr>
            </w:pPr>
            <w:r w:rsidRPr="0032155E">
              <w:rPr>
                <w:rFonts w:cs="Arial"/>
                <w:color w:val="000000"/>
                <w:lang w:val="sr-Latn-RS" w:eastAsia="sr-Latn-RS"/>
              </w:rPr>
              <w:t>B52321056</w:t>
            </w:r>
          </w:p>
        </w:tc>
        <w:tc>
          <w:tcPr>
            <w:tcW w:w="2126" w:type="dxa"/>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Вентил пријемни</w:t>
            </w:r>
          </w:p>
        </w:tc>
        <w:tc>
          <w:tcPr>
            <w:tcW w:w="1701" w:type="dxa"/>
            <w:gridSpan w:val="4"/>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lang w:eastAsia="sr-Latn-RS"/>
              </w:rPr>
            </w:pPr>
            <w:r w:rsidRPr="0032155E">
              <w:rPr>
                <w:rFonts w:cs="Arial"/>
                <w:lang w:eastAsia="sr-Latn-RS"/>
              </w:rPr>
              <w:t>319628R1</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lang w:val="sr-Cyrl-RS" w:eastAsia="sr-Latn-RS"/>
              </w:rPr>
            </w:pPr>
            <w:r w:rsidRPr="0032155E">
              <w:rPr>
                <w:rFonts w:cs="Arial"/>
                <w:lang w:val="sr-Cyrl-RS" w:eastAsia="sr-Latn-RS"/>
              </w:rPr>
              <w:t>2</w:t>
            </w:r>
          </w:p>
        </w:tc>
      </w:tr>
      <w:tr w:rsidR="004E6B26" w:rsidRPr="00B8662C" w:rsidTr="00B8662C">
        <w:trPr>
          <w:gridAfter w:val="10"/>
          <w:wAfter w:w="11199" w:type="dxa"/>
          <w:trHeight w:val="428"/>
        </w:trPr>
        <w:tc>
          <w:tcPr>
            <w:tcW w:w="680" w:type="dxa"/>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19</w:t>
            </w:r>
          </w:p>
        </w:tc>
        <w:tc>
          <w:tcPr>
            <w:tcW w:w="1701" w:type="dxa"/>
            <w:tcBorders>
              <w:top w:val="nil"/>
              <w:left w:val="single" w:sz="4" w:space="0" w:color="auto"/>
              <w:bottom w:val="single" w:sz="4" w:space="0" w:color="auto"/>
              <w:right w:val="single" w:sz="4" w:space="0" w:color="auto"/>
            </w:tcBorders>
            <w:shd w:val="clear" w:color="auto" w:fill="auto"/>
            <w:noWrap/>
          </w:tcPr>
          <w:p w:rsidR="004E6B26" w:rsidRPr="0032155E" w:rsidRDefault="004E6B26" w:rsidP="0032155E">
            <w:pPr>
              <w:spacing w:before="0"/>
              <w:jc w:val="left"/>
              <w:rPr>
                <w:rFonts w:cs="Arial"/>
                <w:color w:val="000000"/>
                <w:lang w:val="sr-Latn-RS" w:eastAsia="sr-Latn-RS"/>
              </w:rPr>
            </w:pPr>
            <w:r w:rsidRPr="0032155E">
              <w:rPr>
                <w:rFonts w:cs="Arial"/>
                <w:color w:val="000000"/>
                <w:lang w:val="sr-Latn-RS" w:eastAsia="sr-Latn-RS"/>
              </w:rPr>
              <w:t>B52321057</w:t>
            </w:r>
          </w:p>
        </w:tc>
        <w:tc>
          <w:tcPr>
            <w:tcW w:w="2126" w:type="dxa"/>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noProof/>
                <w:lang w:val="sr-Cyrl-RS" w:eastAsia="sr-Latn-RS"/>
              </w:rPr>
            </w:pPr>
            <w:r w:rsidRPr="0032155E">
              <w:rPr>
                <w:rFonts w:cs="Arial"/>
                <w:noProof/>
                <w:lang w:val="sr-Cyrl-RS" w:eastAsia="sr-Latn-RS"/>
              </w:rPr>
              <w:t>Вентил повратни</w:t>
            </w:r>
          </w:p>
        </w:tc>
        <w:tc>
          <w:tcPr>
            <w:tcW w:w="1701" w:type="dxa"/>
            <w:gridSpan w:val="4"/>
            <w:tcBorders>
              <w:top w:val="single" w:sz="4" w:space="0" w:color="auto"/>
              <w:left w:val="single" w:sz="4" w:space="0" w:color="auto"/>
              <w:bottom w:val="single" w:sz="4" w:space="0" w:color="auto"/>
              <w:right w:val="single" w:sz="4" w:space="0" w:color="auto"/>
            </w:tcBorders>
            <w:noWrap/>
          </w:tcPr>
          <w:p w:rsidR="004E6B26" w:rsidRPr="0032155E" w:rsidRDefault="004E6B26" w:rsidP="0032155E">
            <w:pPr>
              <w:spacing w:before="0"/>
              <w:jc w:val="left"/>
              <w:rPr>
                <w:rFonts w:cs="Arial"/>
                <w:lang w:val="sr-Cyrl-RS" w:eastAsia="sr-Latn-RS"/>
              </w:rPr>
            </w:pPr>
            <w:r w:rsidRPr="0032155E">
              <w:rPr>
                <w:rFonts w:cs="Arial"/>
                <w:lang w:val="sr-Cyrl-RS" w:eastAsia="sr-Latn-RS"/>
              </w:rPr>
              <w:t>707270С91</w:t>
            </w:r>
          </w:p>
        </w:tc>
        <w:tc>
          <w:tcPr>
            <w:tcW w:w="1134" w:type="dxa"/>
            <w:gridSpan w:val="3"/>
            <w:tcBorders>
              <w:top w:val="single" w:sz="4" w:space="0" w:color="auto"/>
              <w:left w:val="single" w:sz="4" w:space="0" w:color="auto"/>
              <w:bottom w:val="single" w:sz="4" w:space="0" w:color="auto"/>
              <w:right w:val="single" w:sz="4" w:space="0" w:color="auto"/>
            </w:tcBorders>
            <w:noWrap/>
            <w:vAlign w:val="center"/>
          </w:tcPr>
          <w:p w:rsidR="004E6B26" w:rsidRPr="0032155E" w:rsidRDefault="004E6B26" w:rsidP="0032155E">
            <w:pPr>
              <w:spacing w:before="0"/>
              <w:jc w:val="center"/>
              <w:rPr>
                <w:rFonts w:cs="Arial"/>
                <w:lang w:val="sr-Cyrl-RS" w:eastAsia="sr-Latn-RS"/>
              </w:rPr>
            </w:pPr>
            <w:r w:rsidRPr="0032155E">
              <w:rPr>
                <w:rFonts w:cs="Arial"/>
                <w:lang w:val="sr-Cyrl-RS" w:eastAsia="sr-Latn-RS"/>
              </w:rPr>
              <w:t>2</w:t>
            </w:r>
          </w:p>
        </w:tc>
      </w:tr>
    </w:tbl>
    <w:p w:rsidR="0032155E" w:rsidRPr="0032155E" w:rsidRDefault="0032155E" w:rsidP="0032155E">
      <w:pPr>
        <w:spacing w:before="0"/>
        <w:jc w:val="left"/>
        <w:rPr>
          <w:rFonts w:ascii="Cambria" w:hAnsi="Cambria"/>
          <w:noProof/>
          <w:sz w:val="24"/>
          <w:szCs w:val="24"/>
          <w:lang w:val="sr-Cyrl-CS" w:eastAsia="sr-Latn-RS"/>
        </w:rPr>
      </w:pPr>
    </w:p>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1B7A57" w:rsidRPr="00047A99" w:rsidRDefault="00B8662C" w:rsidP="00912FD5">
      <w:pPr>
        <w:adjustRightInd w:val="0"/>
        <w:spacing w:before="0"/>
        <w:rPr>
          <w:rFonts w:eastAsia="Calibri" w:cs="Arial"/>
          <w:bCs/>
          <w:iCs/>
          <w:lang w:val="sr-Cyrl-RS"/>
        </w:rPr>
      </w:pPr>
      <w:r w:rsidRPr="00B8662C">
        <w:rPr>
          <w:rFonts w:eastAsia="Calibri" w:cs="Arial"/>
          <w:bCs/>
          <w:iCs/>
        </w:rPr>
        <w:t xml:space="preserve">Услуге се пружају </w:t>
      </w:r>
      <w:r w:rsidRPr="00B8662C">
        <w:rPr>
          <w:rFonts w:eastAsia="Calibri" w:cs="Arial"/>
          <w:bCs/>
          <w:iCs/>
          <w:lang w:val="sr-Cyrl-RS"/>
        </w:rPr>
        <w:t>у периоду од 12 месеци од закључења уговора</w:t>
      </w:r>
      <w:r w:rsidR="001C4868">
        <w:rPr>
          <w:rFonts w:eastAsia="Calibri" w:cs="Arial"/>
          <w:bCs/>
          <w:iCs/>
          <w:lang w:val="sr-Cyrl-RS"/>
        </w:rPr>
        <w:t>.</w:t>
      </w:r>
    </w:p>
    <w:p w:rsidR="00047A99" w:rsidRPr="008B7989" w:rsidRDefault="00047A99"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B8662C" w:rsidRPr="00B8662C" w:rsidRDefault="00B8662C" w:rsidP="00B8662C">
      <w:pPr>
        <w:spacing w:before="0"/>
        <w:rPr>
          <w:rFonts w:cs="Arial"/>
          <w:bCs/>
          <w:lang w:val="sr-Cyrl-RS" w:eastAsia="zh-CN"/>
        </w:rPr>
      </w:pPr>
      <w:r w:rsidRPr="00B8662C">
        <w:rPr>
          <w:rFonts w:cs="Arial"/>
          <w:bCs/>
          <w:lang w:val="sr-Cyrl-RS" w:eastAsia="zh-CN"/>
        </w:rPr>
        <w:t xml:space="preserve">Место пружања услуга су </w:t>
      </w:r>
      <w:r w:rsidRPr="00B8662C">
        <w:rPr>
          <w:rFonts w:cs="Arial"/>
          <w:bCs/>
          <w:lang w:val="sr-Cyrl-CS" w:eastAsia="zh-CN"/>
        </w:rPr>
        <w:t>ТЕНТ Б (</w:t>
      </w:r>
      <w:r w:rsidRPr="00B8662C">
        <w:rPr>
          <w:rFonts w:cs="Arial"/>
          <w:bCs/>
          <w:lang w:val="sr-Cyrl-RS" w:eastAsia="zh-CN"/>
        </w:rPr>
        <w:t>Термоелектрана Никола Тесла Б Ушће Обреновац) и друге локације Наручиоца на захтев Наручиоца.</w:t>
      </w:r>
      <w:r w:rsidR="005B3679">
        <w:rPr>
          <w:rFonts w:cs="Arial"/>
          <w:bCs/>
          <w:lang w:val="sr-Cyrl-RS" w:eastAsia="zh-CN"/>
        </w:rPr>
        <w:t xml:space="preserve"> </w:t>
      </w:r>
      <w:r w:rsidR="005B3679" w:rsidRPr="005B3679">
        <w:rPr>
          <w:rFonts w:cs="Arial"/>
          <w:bCs/>
          <w:lang w:val="sr-Cyrl-RS" w:eastAsia="zh-CN"/>
        </w:rPr>
        <w:t xml:space="preserve">Услуге се пружају на паритету франко ТЕНТ Б и франко друге локације Наручиоца на захтев Наручиоца и уз сагласност Изабраног понуђача. </w:t>
      </w:r>
      <w:r w:rsidR="005328C5">
        <w:rPr>
          <w:rFonts w:cs="Arial"/>
          <w:bCs/>
          <w:lang w:val="sr-Cyrl-RS" w:eastAsia="zh-CN"/>
        </w:rPr>
        <w:t xml:space="preserve"> </w:t>
      </w:r>
      <w:r w:rsidRPr="00B8662C">
        <w:rPr>
          <w:rFonts w:cs="Arial"/>
          <w:bCs/>
          <w:lang w:val="sr-Cyrl-RS" w:eastAsia="zh-CN"/>
        </w:rPr>
        <w:t xml:space="preserve"> </w:t>
      </w:r>
      <w:r w:rsidR="005328C5">
        <w:rPr>
          <w:rFonts w:cs="Arial"/>
          <w:bCs/>
          <w:lang w:val="sr-Cyrl-RS" w:eastAsia="zh-CN"/>
        </w:rPr>
        <w:t xml:space="preserve"> </w:t>
      </w:r>
    </w:p>
    <w:p w:rsidR="00B8662C" w:rsidRPr="00B8662C" w:rsidRDefault="00B8662C" w:rsidP="00B8662C">
      <w:pPr>
        <w:spacing w:before="0"/>
        <w:rPr>
          <w:rFonts w:cs="Arial"/>
          <w:b/>
          <w:bCs/>
          <w:lang w:val="sr-Cyrl-RS" w:eastAsia="zh-CN"/>
        </w:rPr>
      </w:pPr>
      <w:r w:rsidRPr="00B8662C">
        <w:rPr>
          <w:rFonts w:cs="Arial"/>
          <w:b/>
          <w:bCs/>
          <w:lang w:val="sr-Cyrl-RS" w:eastAsia="zh-CN"/>
        </w:rPr>
        <w:t>Напомена:</w:t>
      </w:r>
    </w:p>
    <w:p w:rsidR="001C4868" w:rsidRPr="00B8662C" w:rsidRDefault="00B8662C" w:rsidP="001C4868">
      <w:pPr>
        <w:spacing w:before="0"/>
        <w:rPr>
          <w:rFonts w:cs="Arial"/>
          <w:bCs/>
          <w:lang w:val="sr-Cyrl-RS" w:eastAsia="zh-CN"/>
        </w:rPr>
      </w:pPr>
      <w:r w:rsidRPr="00B8662C">
        <w:rPr>
          <w:rFonts w:cs="Arial"/>
          <w:bCs/>
          <w:lang w:val="sr-Cyrl-RS" w:eastAsia="zh-CN"/>
        </w:rPr>
        <w:t>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r w:rsidR="005B3679">
        <w:rPr>
          <w:rFonts w:cs="Arial"/>
          <w:bCs/>
          <w:lang w:val="sr-Cyrl-RS" w:eastAsia="zh-CN"/>
        </w:rPr>
        <w:t xml:space="preserve"> </w:t>
      </w:r>
    </w:p>
    <w:p w:rsidR="00BA255B" w:rsidRPr="00F801CC" w:rsidRDefault="00BA255B"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 xml:space="preserve">потписаног записника о извршеним услугама од стране овлашћених лица </w:t>
      </w:r>
      <w:r w:rsidR="008D21A9">
        <w:rPr>
          <w:rFonts w:cs="Arial"/>
          <w:lang w:val="sr-Cyrl-RS"/>
        </w:rPr>
        <w:t>Наручиоца</w:t>
      </w:r>
      <w:r w:rsidR="00E41C47" w:rsidRPr="00E41C47">
        <w:rPr>
          <w:rFonts w:cs="Arial"/>
          <w:lang w:val="sr-Cyrl-RS"/>
        </w:rPr>
        <w:t xml:space="preserve"> и </w:t>
      </w:r>
      <w:r w:rsidR="008D21A9">
        <w:rPr>
          <w:rFonts w:cs="Arial"/>
          <w:lang w:val="sr-Cyrl-RS"/>
        </w:rPr>
        <w:t>Изабраног понуђача</w:t>
      </w:r>
      <w:r w:rsidR="00685BCE">
        <w:rPr>
          <w:rFonts w:cs="Arial"/>
          <w:lang w:val="sr-Cyrl-RS"/>
        </w:rPr>
        <w:t>.</w:t>
      </w:r>
    </w:p>
    <w:p w:rsidR="007126A8" w:rsidRDefault="007126A8" w:rsidP="00685BCE">
      <w:pPr>
        <w:spacing w:before="0"/>
        <w:rPr>
          <w:rFonts w:cs="Arial"/>
          <w:lang w:val="sr-Cyrl-RS"/>
        </w:rPr>
      </w:pPr>
    </w:p>
    <w:p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4D7937" w:rsidRPr="004D7937" w:rsidRDefault="004D7937" w:rsidP="004D7937">
      <w:pPr>
        <w:spacing w:before="0"/>
        <w:rPr>
          <w:rFonts w:cs="Arial"/>
          <w:lang w:val="sr-Cyrl-RS" w:eastAsia="zh-CN"/>
        </w:rPr>
      </w:pPr>
      <w:r w:rsidRPr="004D7937">
        <w:rPr>
          <w:rFonts w:cs="Arial"/>
          <w:lang w:val="sr-Cyrl-RS" w:eastAsia="zh-CN"/>
        </w:rPr>
        <w:t xml:space="preserve">Гарантни рок </w:t>
      </w:r>
      <w:r w:rsidR="008D21A9">
        <w:rPr>
          <w:rFonts w:cs="Arial"/>
          <w:lang w:val="sr-Cyrl-RS" w:eastAsia="zh-CN"/>
        </w:rPr>
        <w:t>не може бити краћи од</w:t>
      </w:r>
      <w:r w:rsidRPr="004D7937">
        <w:rPr>
          <w:rFonts w:cs="Arial"/>
          <w:lang w:eastAsia="zh-CN"/>
        </w:rPr>
        <w:t xml:space="preserve"> </w:t>
      </w:r>
      <w:r w:rsidR="001C4868">
        <w:rPr>
          <w:rFonts w:cs="Arial"/>
          <w:lang w:val="sr-Cyrl-RS" w:eastAsia="zh-CN"/>
        </w:rPr>
        <w:t>12</w:t>
      </w:r>
      <w:r w:rsidRPr="004D7937">
        <w:rPr>
          <w:rFonts w:cs="Arial"/>
          <w:lang w:eastAsia="zh-CN"/>
        </w:rPr>
        <w:t xml:space="preserve"> месец</w:t>
      </w:r>
      <w:r w:rsidR="001C4868">
        <w:rPr>
          <w:rFonts w:cs="Arial"/>
          <w:lang w:val="sr-Cyrl-RS" w:eastAsia="zh-CN"/>
        </w:rPr>
        <w:t>и</w:t>
      </w:r>
      <w:r w:rsidRPr="004D7937">
        <w:rPr>
          <w:rFonts w:cs="Arial"/>
          <w:lang w:eastAsia="zh-CN"/>
        </w:rPr>
        <w:t xml:space="preserve"> од </w:t>
      </w:r>
      <w:r w:rsidR="001C4868">
        <w:rPr>
          <w:rFonts w:cs="Arial"/>
          <w:lang w:val="sr-Cyrl-RS" w:eastAsia="zh-CN"/>
        </w:rPr>
        <w:t>извршења сваке појединачне услуге</w:t>
      </w:r>
      <w:r w:rsidRPr="004D7937">
        <w:rPr>
          <w:rFonts w:cs="Arial"/>
          <w:lang w:eastAsia="zh-CN"/>
        </w:rPr>
        <w:t>.</w:t>
      </w:r>
    </w:p>
    <w:p w:rsidR="00811462" w:rsidRPr="00811462" w:rsidRDefault="00811462" w:rsidP="00811462">
      <w:pPr>
        <w:spacing w:before="0"/>
        <w:rPr>
          <w:rFonts w:cs="Arial"/>
          <w:lang w:val="sr-Cyrl-RS" w:eastAsia="zh-CN"/>
        </w:rPr>
      </w:pPr>
    </w:p>
    <w:p w:rsidR="00811462" w:rsidRPr="00F332E4" w:rsidRDefault="00811462" w:rsidP="00811462">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004D7937">
        <w:rPr>
          <w:rFonts w:cs="Arial"/>
          <w:lang w:val="sr-Cyrl-RS" w:eastAsia="zh-CN"/>
        </w:rPr>
        <w:t>3</w:t>
      </w:r>
      <w:r w:rsidR="00BA255B">
        <w:rPr>
          <w:rFonts w:cs="Arial"/>
          <w:lang w:val="sr-Cyrl-RS" w:eastAsia="zh-CN"/>
        </w:rPr>
        <w:t xml:space="preserve"> </w:t>
      </w:r>
      <w:r w:rsidR="004D7937">
        <w:rPr>
          <w:rFonts w:cs="Arial"/>
          <w:lang w:val="sr-Cyrl-RS" w:eastAsia="zh-CN"/>
        </w:rPr>
        <w:t>дана</w:t>
      </w:r>
      <w:r w:rsidRPr="00F332E4">
        <w:rPr>
          <w:rFonts w:cs="Arial"/>
          <w:lang w:eastAsia="zh-CN"/>
        </w:rPr>
        <w:t xml:space="preserve"> по утврђивању недостатка. </w:t>
      </w:r>
    </w:p>
    <w:p w:rsidR="00811462" w:rsidRPr="00F332E4" w:rsidRDefault="00811462" w:rsidP="00811462">
      <w:pPr>
        <w:spacing w:before="0"/>
        <w:rPr>
          <w:rFonts w:cs="Arial"/>
          <w:lang w:val="sr-Cyrl-RS" w:eastAsia="zh-CN"/>
        </w:rPr>
      </w:pPr>
    </w:p>
    <w:p w:rsidR="00811462" w:rsidRDefault="00811462" w:rsidP="00811462">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4D7937">
        <w:rPr>
          <w:rFonts w:cs="Arial"/>
          <w:lang w:val="sr-Cyrl-RS" w:eastAsia="zh-CN"/>
        </w:rPr>
        <w:t>3</w:t>
      </w:r>
      <w:r w:rsidR="00BA255B">
        <w:rPr>
          <w:rFonts w:cs="Arial"/>
          <w:lang w:val="sr-Cyrl-RS" w:eastAsia="zh-CN"/>
        </w:rPr>
        <w:t xml:space="preserve"> </w:t>
      </w:r>
      <w:r w:rsidR="004D7937">
        <w:rPr>
          <w:rFonts w:cs="Arial"/>
          <w:lang w:val="sr-Cyrl-RS" w:eastAsia="zh-CN"/>
        </w:rPr>
        <w:t>дана</w:t>
      </w:r>
      <w:r w:rsidRPr="00F332E4">
        <w:rPr>
          <w:rFonts w:cs="Arial"/>
          <w:lang w:eastAsia="zh-CN"/>
        </w:rPr>
        <w:t xml:space="preserve"> од дана пријем</w:t>
      </w:r>
      <w:r w:rsidR="00BA255B">
        <w:rPr>
          <w:rFonts w:cs="Arial"/>
          <w:lang w:val="sr-Cyrl-RS" w:eastAsia="zh-CN"/>
        </w:rPr>
        <w:t>а</w:t>
      </w:r>
      <w:r w:rsidRPr="00F332E4">
        <w:rPr>
          <w:rFonts w:cs="Arial"/>
          <w:lang w:eastAsia="zh-CN"/>
        </w:rPr>
        <w:t xml:space="preserve"> рекламације отклони утврђене недостатке о свом трошку.</w:t>
      </w:r>
    </w:p>
    <w:p w:rsidR="006450C2" w:rsidRDefault="006450C2" w:rsidP="00685BCE">
      <w:pPr>
        <w:spacing w:before="0"/>
        <w:rPr>
          <w:rFonts w:cs="Arial"/>
          <w:lang w:val="sr-Cyrl-R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Default="004D7937" w:rsidP="00685BCE">
      <w:pPr>
        <w:spacing w:before="0"/>
        <w:rPr>
          <w:rFonts w:eastAsia="TimesNewRomanPSMT" w:cs="Arial"/>
          <w:bCs/>
          <w:lang w:val="sr-Cyrl-RS" w:eastAsia="sr-Latn-CS"/>
        </w:rPr>
      </w:pPr>
    </w:p>
    <w:p w:rsidR="004D7937" w:rsidRPr="00A6723F" w:rsidRDefault="004D7937" w:rsidP="00685BCE">
      <w:pPr>
        <w:spacing w:before="0"/>
        <w:rPr>
          <w:rFonts w:eastAsia="TimesNewRomanPSMT" w:cs="Arial"/>
          <w:bCs/>
          <w:lang w:val="sr-Cyrl-RS" w:eastAsia="sr-Latn-CS"/>
        </w:rPr>
      </w:pPr>
    </w:p>
    <w:p w:rsidR="00D13F4D" w:rsidRPr="00D13F4D" w:rsidRDefault="00756A02" w:rsidP="00D13F4D">
      <w:pPr>
        <w:pStyle w:val="Heading10"/>
        <w:numPr>
          <w:ilvl w:val="0"/>
          <w:numId w:val="12"/>
        </w:numPr>
        <w:jc w:val="both"/>
        <w:rPr>
          <w:rFonts w:cs="Arial"/>
        </w:rPr>
      </w:pPr>
      <w:bookmarkStart w:id="20" w:name="_Toc442559884"/>
      <w:r w:rsidRPr="00E47C2E">
        <w:rPr>
          <w:rFonts w:cs="Arial"/>
        </w:rPr>
        <w:lastRenderedPageBreak/>
        <w:t>УСЛОВИ ЗА УЧЕШЋЕ У ПОСТУПКУ ЈАВНЕ НАБАВКЕ ИЗ ЧЛ. 75.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3E50C7">
            <w:pPr>
              <w:numPr>
                <w:ilvl w:val="0"/>
                <w:numId w:val="17"/>
              </w:numPr>
              <w:tabs>
                <w:tab w:val="left" w:pos="0"/>
              </w:tabs>
              <w:snapToGrid w:val="0"/>
              <w:spacing w:before="0"/>
              <w:ind w:left="25" w:hanging="25"/>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3E50C7">
            <w:pPr>
              <w:numPr>
                <w:ilvl w:val="0"/>
                <w:numId w:val="13"/>
              </w:numPr>
              <w:tabs>
                <w:tab w:val="left" w:pos="0"/>
              </w:tabs>
              <w:snapToGrid w:val="0"/>
              <w:spacing w:before="0"/>
              <w:ind w:left="25" w:hanging="25"/>
              <w:contextualSpacing/>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lastRenderedPageBreak/>
              <w:t xml:space="preserve">4. </w:t>
            </w:r>
          </w:p>
        </w:tc>
        <w:tc>
          <w:tcPr>
            <w:tcW w:w="8559" w:type="dxa"/>
          </w:tcPr>
          <w:p w:rsidR="007F105E" w:rsidRDefault="007F105E" w:rsidP="00562AED">
            <w:pPr>
              <w:snapToGrid w:val="0"/>
              <w:rPr>
                <w:rFonts w:cs="Arial"/>
                <w:b/>
                <w:u w:val="single"/>
                <w:lang w:val="sr-Latn-CS" w:eastAsia="sr-Latn-CS"/>
              </w:rPr>
            </w:pPr>
          </w:p>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lastRenderedPageBreak/>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4D7937" w:rsidRDefault="004D7937"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4D7937">
        <w:rPr>
          <w:rFonts w:cs="Arial"/>
          <w:lang w:eastAsia="zh-CN"/>
        </w:rPr>
        <w:t>4</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w:t>
      </w:r>
    </w:p>
    <w:p w:rsidR="00CE6D30" w:rsidRDefault="00CE6D30" w:rsidP="00BE2596">
      <w:pPr>
        <w:rPr>
          <w:rFonts w:cs="Arial"/>
        </w:rPr>
      </w:pPr>
    </w:p>
    <w:p w:rsidR="00BE2596"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w:t>
      </w:r>
    </w:p>
    <w:p w:rsidR="004D7937" w:rsidRDefault="004D7937"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lastRenderedPageBreak/>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1F03CF" w:rsidRPr="001F03CF" w:rsidRDefault="007D26DA" w:rsidP="001F03CF">
      <w:pPr>
        <w:pStyle w:val="KDParagraf"/>
        <w:rPr>
          <w:rFonts w:cs="Arial"/>
        </w:rPr>
      </w:pPr>
      <w:r w:rsidRPr="007D26DA">
        <w:rPr>
          <w:rFonts w:cs="Arial"/>
          <w:lang w:val="sr-Cyrl-RS"/>
        </w:rPr>
        <w:t>У</w:t>
      </w:r>
      <w:r w:rsidRPr="007D26DA">
        <w:rPr>
          <w:rFonts w:cs="Arial"/>
          <w:lang w:val="sr-Latn-RS"/>
        </w:rPr>
        <w:t xml:space="preserve"> ситуацији када постоје понуде домаћег и страног понуђача који</w:t>
      </w:r>
      <w:r w:rsidRPr="007D26DA">
        <w:rPr>
          <w:rFonts w:cs="Arial"/>
          <w:lang w:val="sr-Cyrl-RS"/>
        </w:rPr>
        <w:t xml:space="preserve"> пружају услуге или </w:t>
      </w:r>
      <w:r w:rsidRPr="007D26DA">
        <w:rPr>
          <w:rFonts w:cs="Arial"/>
          <w:lang w:val="sr-Latn-RS"/>
        </w:rPr>
        <w:t>изводе радове, наручилац мора изабрати понуду домаћег понуђача под условом да његова понуђена цена није већа од </w:t>
      </w:r>
      <w:r w:rsidRPr="007D26DA">
        <w:rPr>
          <w:rFonts w:cs="Arial"/>
          <w:b/>
          <w:bCs/>
          <w:lang w:val="sr-Latn-RS"/>
        </w:rPr>
        <w:t>5%</w:t>
      </w:r>
      <w:r w:rsidRPr="007D26DA">
        <w:rPr>
          <w:rFonts w:cs="Arial"/>
          <w:lang w:val="sr-Latn-RS"/>
        </w:rPr>
        <w:t> у односу на нaјнижу понуђену цену страног понуђача.</w:t>
      </w:r>
      <w:r w:rsidR="001F03CF" w:rsidRPr="001F03CF">
        <w:rPr>
          <w:rFonts w:cs="Arial"/>
        </w:rPr>
        <w:t>.</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C22E44"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55558" w:rsidRDefault="00A55558" w:rsidP="00621752">
      <w:pPr>
        <w:pStyle w:val="KDParagraf"/>
        <w:spacing w:before="0"/>
        <w:rPr>
          <w:rFonts w:cs="Arial"/>
        </w:rPr>
      </w:pPr>
    </w:p>
    <w:p w:rsidR="00A55558" w:rsidRPr="00047A99" w:rsidRDefault="00A55558" w:rsidP="00621752">
      <w:pPr>
        <w:pStyle w:val="KDParagraf"/>
        <w:spacing w:before="0"/>
        <w:rPr>
          <w:rFonts w:cs="Arial"/>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CE6D30" w:rsidRPr="00CE6D30" w:rsidRDefault="00CE6D30" w:rsidP="00CE6D30">
      <w:pPr>
        <w:spacing w:before="0"/>
        <w:rPr>
          <w:rFonts w:cs="Arial"/>
          <w:bCs/>
          <w:lang w:val="sr-Latn-RS"/>
        </w:rPr>
      </w:pPr>
      <w:r w:rsidRPr="00CE6D30">
        <w:rPr>
          <w:rFonts w:cs="Arial"/>
          <w:bCs/>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CE6D30">
        <w:rPr>
          <w:rFonts w:cs="Arial"/>
          <w:bCs/>
          <w:lang w:val="sr-Cyrl-RS"/>
        </w:rPr>
        <w:t>дужи гарантни рок</w:t>
      </w:r>
      <w:r w:rsidRPr="00CE6D30">
        <w:rPr>
          <w:rFonts w:cs="Arial"/>
          <w:bCs/>
          <w:lang w:val="sr-Latn-RS"/>
        </w:rPr>
        <w:t>.</w:t>
      </w:r>
      <w:r w:rsidRPr="00CE6D30">
        <w:rPr>
          <w:rFonts w:cs="Arial"/>
          <w:bCs/>
          <w:lang w:val="sr-Cyrl-RS"/>
        </w:rPr>
        <w:t> </w:t>
      </w:r>
      <w:r w:rsidRPr="00CE6D30">
        <w:rPr>
          <w:rFonts w:cs="Arial"/>
          <w:bCs/>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rsidR="00CE6D30" w:rsidRPr="00CE6D30" w:rsidRDefault="00CE6D30" w:rsidP="00CE6D30">
      <w:pPr>
        <w:spacing w:before="0"/>
        <w:rPr>
          <w:rFonts w:cs="Arial"/>
          <w:bCs/>
          <w:lang w:val="sr-Latn-RS"/>
        </w:rPr>
      </w:pPr>
    </w:p>
    <w:p w:rsidR="00CE6D30" w:rsidRPr="00CE6D30" w:rsidRDefault="00CE6D30" w:rsidP="00CE6D30">
      <w:pPr>
        <w:spacing w:before="0"/>
        <w:rPr>
          <w:rFonts w:cs="Arial"/>
          <w:bCs/>
          <w:lang w:val="sr-Cyrl-RS"/>
        </w:rPr>
      </w:pPr>
      <w:r w:rsidRPr="00CE6D30">
        <w:rPr>
          <w:rFonts w:cs="Arial"/>
          <w:bCs/>
          <w:lang w:val="sr-Latn-RS"/>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3E6FDB" w:rsidRPr="003A2C0B" w:rsidRDefault="003E6FDB" w:rsidP="003E6FDB">
      <w:pPr>
        <w:spacing w:before="0"/>
        <w:rPr>
          <w:rFonts w:cs="Arial"/>
          <w:b/>
          <w:bCs/>
          <w:lang w:val="sr-Cyrl-RS"/>
        </w:rPr>
      </w:pPr>
    </w:p>
    <w:p w:rsidR="003A2C0B" w:rsidRPr="003A2C0B" w:rsidRDefault="003A2C0B" w:rsidP="003A2C0B">
      <w:pPr>
        <w:spacing w:before="0"/>
        <w:rPr>
          <w:rFonts w:cs="Arial"/>
          <w:b/>
          <w:bCs/>
          <w:lang w:val="sr-Cyrl-RS"/>
        </w:rPr>
      </w:pPr>
    </w:p>
    <w:p w:rsidR="00A96A75" w:rsidRDefault="00A96A75"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C6653" w:rsidRDefault="000C6653" w:rsidP="002A2E41">
      <w:pPr>
        <w:spacing w:before="0"/>
        <w:rPr>
          <w:rFonts w:cs="Arial"/>
          <w:b/>
          <w:lang w:val="sr-Cyrl-RS"/>
        </w:rPr>
      </w:pPr>
    </w:p>
    <w:p w:rsidR="00047A99" w:rsidRDefault="00047A99" w:rsidP="002A2E41">
      <w:pPr>
        <w:spacing w:before="0"/>
        <w:rPr>
          <w:rFonts w:cs="Arial"/>
          <w:b/>
          <w:lang w:val="sr-Cyrl-RS"/>
        </w:rPr>
      </w:pPr>
    </w:p>
    <w:p w:rsidR="00047A99" w:rsidRDefault="00047A99" w:rsidP="002A2E41">
      <w:pPr>
        <w:spacing w:before="0"/>
        <w:rPr>
          <w:rFonts w:cs="Arial"/>
          <w:b/>
          <w:lang w:val="sr-Cyrl-RS"/>
        </w:rPr>
      </w:pPr>
    </w:p>
    <w:p w:rsidR="00385FB5" w:rsidRDefault="00385FB5"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2E58FA" w:rsidRPr="002E58FA" w:rsidRDefault="002E58FA" w:rsidP="002E58FA">
      <w:pPr>
        <w:pStyle w:val="KDParagraf"/>
        <w:rPr>
          <w:rFonts w:cs="Arial"/>
          <w:lang w:val="sr-Latn-RS"/>
        </w:rPr>
      </w:pPr>
      <w:r w:rsidRPr="002E58FA">
        <w:rPr>
          <w:rFonts w:cs="Arial"/>
          <w:lang w:val="sr-Latn-RS"/>
        </w:rPr>
        <w:t>„</w:t>
      </w:r>
      <w:r w:rsidRPr="002E58FA">
        <w:rPr>
          <w:rFonts w:cs="Arial"/>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r w:rsidRPr="002E58FA">
        <w:rPr>
          <w:rFonts w:cs="Arial"/>
          <w:lang w:val="sr-Latn-RS"/>
        </w:rPr>
        <w:t>“</w:t>
      </w:r>
    </w:p>
    <w:p w:rsidR="002E58FA" w:rsidRPr="00E47C2E" w:rsidRDefault="002E58FA" w:rsidP="008D2B23">
      <w:pPr>
        <w:pStyle w:val="KDParagraf"/>
        <w:spacing w:before="0"/>
        <w:rPr>
          <w:rFonts w:cs="Arial"/>
          <w:lang w:val="ru-RU"/>
        </w:rPr>
      </w:pP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 xml:space="preserve">ТЕНТ </w:t>
      </w:r>
      <w:r w:rsidR="00CE6D30">
        <w:rPr>
          <w:rFonts w:cs="Arial"/>
          <w:lang w:val="ru-RU"/>
        </w:rPr>
        <w:t>А</w:t>
      </w:r>
      <w:r w:rsidR="006A4D28" w:rsidRPr="006A4D28">
        <w:rPr>
          <w:rFonts w:cs="Arial"/>
          <w:lang w:val="ru-RU"/>
        </w:rPr>
        <w:t xml:space="preserve">, Поштански фах </w:t>
      </w:r>
      <w:r w:rsidR="00CE6D30">
        <w:rPr>
          <w:rFonts w:cs="Arial"/>
          <w:lang w:val="ru-RU"/>
        </w:rPr>
        <w:t>11</w:t>
      </w:r>
      <w:r w:rsidR="006A4D28" w:rsidRPr="006A4D28">
        <w:rPr>
          <w:rFonts w:cs="Arial"/>
          <w:lang w:val="ru-RU"/>
        </w:rPr>
        <w:t xml:space="preserve">, 11500, Обреновац, </w:t>
      </w:r>
      <w:r w:rsidR="002A4077" w:rsidRPr="00E47C2E">
        <w:rPr>
          <w:rFonts w:cs="Arial"/>
          <w:lang w:val="ru-RU"/>
        </w:rPr>
        <w:t>писарница</w:t>
      </w:r>
      <w:r w:rsidR="006A4D28">
        <w:rPr>
          <w:rFonts w:cs="Arial"/>
          <w:lang w:val="ru-RU"/>
        </w:rPr>
        <w:t xml:space="preserve"> ТЕНТ </w:t>
      </w:r>
      <w:r w:rsidR="00CE6D30">
        <w:rPr>
          <w:rFonts w:cs="Arial"/>
          <w:lang w:val="ru-RU"/>
        </w:rPr>
        <w:t>А</w:t>
      </w:r>
      <w:r w:rsidRPr="00E47C2E">
        <w:rPr>
          <w:rFonts w:cs="Arial"/>
          <w:lang w:val="ru-RU"/>
        </w:rPr>
        <w:t xml:space="preserve"> - са назнаком: „Понуда за јавну набавку </w:t>
      </w:r>
      <w:r w:rsidR="00EA6A54">
        <w:rPr>
          <w:rFonts w:cs="Arial"/>
          <w:lang w:val="ru-RU"/>
        </w:rPr>
        <w:t>Годишњи уговор одржавање булдозера ДРЕССТА</w:t>
      </w:r>
      <w:r w:rsidR="006A4D28">
        <w:rPr>
          <w:rFonts w:cs="Arial"/>
          <w:lang w:val="ru-RU"/>
        </w:rPr>
        <w:t xml:space="preserve"> </w:t>
      </w:r>
      <w:r w:rsidRPr="00E47C2E">
        <w:rPr>
          <w:rFonts w:cs="Arial"/>
          <w:lang w:val="ru-RU"/>
        </w:rPr>
        <w:t xml:space="preserve">- Јавна набавка број </w:t>
      </w:r>
      <w:r w:rsidR="00EA6A54">
        <w:rPr>
          <w:rFonts w:cs="Arial"/>
          <w:lang w:val="ru-RU"/>
        </w:rPr>
        <w:t>3064/2018 (3000/0932/2018)</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w:t>
      </w:r>
      <w:r w:rsidR="00CE6D30">
        <w:rPr>
          <w:rFonts w:cs="Arial"/>
          <w:lang w:val="ru-RU"/>
        </w:rPr>
        <w:t>А</w:t>
      </w:r>
      <w:r w:rsidR="00472668" w:rsidRPr="00472668">
        <w:rPr>
          <w:rFonts w:cs="Arial"/>
          <w:lang w:val="ru-RU"/>
        </w:rPr>
        <w:t xml:space="preserve">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lastRenderedPageBreak/>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CE6D30" w:rsidRDefault="00613B13" w:rsidP="00740CB6">
      <w:pPr>
        <w:pStyle w:val="KDParagraf"/>
        <w:spacing w:before="0"/>
        <w:rPr>
          <w:rFonts w:cs="Arial"/>
        </w:rPr>
      </w:pPr>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Default="00613B13" w:rsidP="00740CB6">
      <w:pPr>
        <w:pStyle w:val="KDParagraf"/>
        <w:spacing w:before="0"/>
        <w:rPr>
          <w:rFonts w:cs="Arial"/>
          <w:lang w:val="sr-Cyrl-RS"/>
        </w:rPr>
      </w:pPr>
      <w:r w:rsidRPr="00E47C2E">
        <w:rPr>
          <w:rFonts w:cs="Arial"/>
        </w:rPr>
        <w:t xml:space="preserve"> </w:t>
      </w: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7D26DA">
      <w:pPr>
        <w:pStyle w:val="KDNabrajanje"/>
        <w:spacing w:before="0"/>
        <w:ind w:left="641" w:hanging="357"/>
        <w:rPr>
          <w:rFonts w:cs="Arial"/>
        </w:rPr>
      </w:pPr>
      <w:r w:rsidRPr="00E47C2E">
        <w:rPr>
          <w:rFonts w:cs="Arial"/>
        </w:rPr>
        <w:t xml:space="preserve">Образац понуде </w:t>
      </w:r>
    </w:p>
    <w:p w:rsidR="00645F72" w:rsidRPr="00E47C2E" w:rsidRDefault="00645F72" w:rsidP="007D26DA">
      <w:pPr>
        <w:pStyle w:val="KDNabrajanje"/>
        <w:spacing w:before="0"/>
        <w:ind w:left="641" w:hanging="357"/>
        <w:rPr>
          <w:rFonts w:cs="Arial"/>
        </w:rPr>
      </w:pPr>
      <w:r w:rsidRPr="00E47C2E">
        <w:rPr>
          <w:rFonts w:cs="Arial"/>
        </w:rPr>
        <w:t xml:space="preserve">Структура цене </w:t>
      </w:r>
    </w:p>
    <w:p w:rsidR="00645F72" w:rsidRPr="00E47C2E" w:rsidRDefault="00645F72" w:rsidP="007D26DA">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7D26DA">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7D26DA">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7D26DA">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7D26DA">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7D26DA">
      <w:pPr>
        <w:pStyle w:val="KDNabrajanje"/>
        <w:spacing w:before="0"/>
        <w:ind w:left="641" w:hanging="357"/>
        <w:rPr>
          <w:color w:val="FF0000"/>
        </w:rPr>
      </w:pPr>
      <w:r w:rsidRPr="00E47C2E">
        <w:t xml:space="preserve">докази о испуњености услова </w:t>
      </w:r>
      <w:r w:rsidRPr="00E47C2E">
        <w:rPr>
          <w:lang w:bidi="en-US"/>
        </w:rPr>
        <w:t xml:space="preserve">из чл. 75. </w:t>
      </w:r>
      <w:r w:rsidRPr="00E47C2E">
        <w:t>Закона у складу са чланом 77. Закона и Одељком 4. конкурсне документације</w:t>
      </w:r>
    </w:p>
    <w:p w:rsidR="0002668C" w:rsidRPr="007D26DA" w:rsidRDefault="0002668C" w:rsidP="007D26DA">
      <w:pPr>
        <w:pStyle w:val="KDNabrajanje"/>
        <w:spacing w:before="0"/>
        <w:ind w:left="641" w:hanging="357"/>
      </w:pPr>
      <w:r>
        <w:rPr>
          <w:bCs/>
          <w:lang w:val="sr-Cyrl-RS"/>
        </w:rPr>
        <w:t>меница за озбиљност понуде</w:t>
      </w:r>
    </w:p>
    <w:p w:rsidR="007D26DA" w:rsidRDefault="007D26DA" w:rsidP="007D26DA">
      <w:pPr>
        <w:pStyle w:val="KDNabrajanje"/>
        <w:spacing w:before="0"/>
      </w:pPr>
      <w:r w:rsidRPr="007D26DA">
        <w:t>Споразум о заједничком извршењу (уколико понуду подноси група понуђача)</w:t>
      </w:r>
    </w:p>
    <w:p w:rsidR="007D26DA" w:rsidRPr="008716AD" w:rsidRDefault="007D26DA" w:rsidP="008716AD">
      <w:pPr>
        <w:pStyle w:val="KDNabrajanje"/>
        <w:spacing w:before="0"/>
        <w:ind w:left="641" w:hanging="357"/>
      </w:pPr>
      <w:r w:rsidRPr="007D26DA">
        <w:rPr>
          <w:lang w:val="en-US"/>
        </w:rPr>
        <w:t>Овлашћење за потписника (ако не потписује заступник)</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66A2F" w:rsidRDefault="00466A2F"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 xml:space="preserve">комерцијалне службе ТЕНТ </w:t>
      </w:r>
      <w:r w:rsidR="00CE6D30">
        <w:rPr>
          <w:rFonts w:cs="Arial"/>
          <w:lang w:val="sr-Cyrl-RS"/>
        </w:rPr>
        <w:t>А</w:t>
      </w:r>
      <w:r w:rsidR="00187412" w:rsidRPr="00B74363">
        <w:rPr>
          <w:rFonts w:cs="Arial"/>
          <w:lang w:val="ru-RU"/>
        </w:rPr>
        <w:t>, 11500, Обреновац.</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EA6A54">
        <w:rPr>
          <w:rFonts w:cs="Arial"/>
          <w:lang w:val="ru-RU"/>
        </w:rPr>
        <w:t>Годишњи уговор одржавање булдозера ДРЕССТА</w:t>
      </w:r>
      <w:r w:rsidR="00187412" w:rsidRPr="00187412">
        <w:rPr>
          <w:rFonts w:cs="Arial"/>
          <w:lang w:val="ru-RU"/>
        </w:rPr>
        <w:t xml:space="preserve"> - Јавна набавка број </w:t>
      </w:r>
      <w:r w:rsidR="00EA6A54">
        <w:rPr>
          <w:rFonts w:cs="Arial"/>
          <w:lang w:val="ru-RU"/>
        </w:rPr>
        <w:t>3064/2018 (3000/0932/2018)</w:t>
      </w:r>
      <w:r w:rsidR="00187412" w:rsidRPr="00187412">
        <w:rPr>
          <w:rFonts w:cs="Arial"/>
          <w:lang w:val="ru-RU"/>
        </w:rPr>
        <w:t xml:space="preserve">- НЕ ОТВАРАТИ УРУЧИТИ </w:t>
      </w:r>
      <w:r w:rsidR="00472668" w:rsidRPr="00472668">
        <w:rPr>
          <w:rFonts w:cs="Arial"/>
          <w:lang w:val="ru-RU"/>
        </w:rPr>
        <w:t xml:space="preserve">ПИСАРНИЦИ ТЕНТ </w:t>
      </w:r>
      <w:r w:rsidR="00CE6D30">
        <w:rPr>
          <w:rFonts w:cs="Arial"/>
          <w:lang w:val="ru-RU"/>
        </w:rPr>
        <w:t>А</w:t>
      </w:r>
      <w:r w:rsidR="00472668" w:rsidRPr="00472668">
        <w:rPr>
          <w:rFonts w:cs="Arial"/>
          <w:lang w:val="ru-RU"/>
        </w:rPr>
        <w:t xml:space="preserve">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A6A54">
        <w:rPr>
          <w:rFonts w:cs="Arial"/>
        </w:rPr>
        <w:t>Годишњи уговор одржавање булдозера ДРЕССТА</w:t>
      </w:r>
      <w:r w:rsidR="00187412" w:rsidRPr="00187412">
        <w:rPr>
          <w:rFonts w:cs="Arial"/>
        </w:rPr>
        <w:t xml:space="preserve"> - Јавна набавка број </w:t>
      </w:r>
      <w:r w:rsidR="00EA6A54">
        <w:rPr>
          <w:rFonts w:cs="Arial"/>
        </w:rPr>
        <w:t>3064/2018 (3000/0932/2018)</w:t>
      </w:r>
      <w:r w:rsidR="00187412" w:rsidRPr="00187412">
        <w:rPr>
          <w:rFonts w:cs="Arial"/>
        </w:rPr>
        <w:t>- НЕ ОТВАРАТИ УРУЧИТИ</w:t>
      </w:r>
      <w:r w:rsidR="00472668">
        <w:rPr>
          <w:rFonts w:cs="Arial"/>
          <w:lang w:val="sr-Cyrl-RS"/>
        </w:rPr>
        <w:t xml:space="preserve"> ПИСАРНИЦИ ТЕНТ </w:t>
      </w:r>
      <w:r w:rsidR="00CE6D30">
        <w:rPr>
          <w:rFonts w:cs="Arial"/>
          <w:lang w:val="sr-Cyrl-RS"/>
        </w:rPr>
        <w:t>А</w:t>
      </w:r>
      <w:r w:rsidR="00472668">
        <w:rPr>
          <w:rFonts w:cs="Arial"/>
          <w:lang w:val="sr-Cyrl-RS"/>
        </w:rPr>
        <w:t xml:space="preserve">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lastRenderedPageBreak/>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w:t>
      </w:r>
      <w:r w:rsidRPr="009D574D">
        <w:t>..</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1F03CF" w:rsidRDefault="001F03CF" w:rsidP="001F03CF">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A01EC2" w:rsidRDefault="00A01EC2"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050042" w:rsidRDefault="00991FDB" w:rsidP="00C90275">
      <w:pPr>
        <w:pStyle w:val="ListParagraph"/>
        <w:autoSpaceDE w:val="0"/>
        <w:autoSpaceDN w:val="0"/>
        <w:adjustRightInd w:val="0"/>
        <w:spacing w:before="0" w:after="0" w:line="240" w:lineRule="auto"/>
        <w:ind w:left="0"/>
        <w:contextualSpacing w:val="0"/>
        <w:rPr>
          <w:rFonts w:ascii="Arial" w:eastAsia="Times New Roman" w:hAnsi="Arial" w:cs="Arial"/>
          <w:bCs/>
          <w:iCs/>
        </w:rPr>
      </w:pPr>
      <w:r w:rsidRPr="00991FDB">
        <w:rPr>
          <w:rFonts w:ascii="Arial" w:eastAsia="Times New Roman" w:hAnsi="Arial" w:cs="Arial"/>
          <w:bCs/>
          <w:iCs/>
        </w:rPr>
        <w:t>Услуге се пружају у периоду од 12 месеци од закључења уговора.</w:t>
      </w:r>
    </w:p>
    <w:p w:rsidR="008D21A9" w:rsidRDefault="008D21A9"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991FDB" w:rsidRPr="00991FDB" w:rsidRDefault="00991FDB" w:rsidP="00991FDB">
      <w:pPr>
        <w:spacing w:before="0"/>
        <w:rPr>
          <w:rFonts w:cs="Arial"/>
          <w:bCs/>
          <w:lang w:val="sr-Cyrl-RS" w:eastAsia="zh-CN"/>
        </w:rPr>
      </w:pPr>
      <w:r w:rsidRPr="00991FDB">
        <w:rPr>
          <w:rFonts w:cs="Arial"/>
          <w:bCs/>
          <w:lang w:val="sr-Cyrl-RS" w:eastAsia="zh-CN"/>
        </w:rPr>
        <w:t>Место пружања услуга су ТЕНТ Б (Термоелектрана Никола Тесла Б Ушће Обреновац) и друге локације Наручиоца на захтев Наручиоца.</w:t>
      </w:r>
      <w:r w:rsidR="005B3679">
        <w:rPr>
          <w:rFonts w:cs="Arial"/>
          <w:bCs/>
          <w:lang w:val="sr-Cyrl-RS" w:eastAsia="zh-CN"/>
        </w:rPr>
        <w:t xml:space="preserve"> </w:t>
      </w:r>
      <w:r w:rsidR="005B3679" w:rsidRPr="005B3679">
        <w:rPr>
          <w:rFonts w:cs="Arial"/>
          <w:bCs/>
          <w:lang w:val="sr-Cyrl-RS" w:eastAsia="zh-CN"/>
        </w:rPr>
        <w:t xml:space="preserve">Услуге се пружају на паритету франко ТЕНТ Б и франко друге локације Наручиоца на захтев Наручиоца и уз сагласност Изабраног понуђача. </w:t>
      </w:r>
      <w:r w:rsidRPr="00991FDB">
        <w:rPr>
          <w:rFonts w:cs="Arial"/>
          <w:bCs/>
          <w:lang w:val="sr-Cyrl-RS" w:eastAsia="zh-CN"/>
        </w:rPr>
        <w:t xml:space="preserve"> </w:t>
      </w:r>
    </w:p>
    <w:p w:rsidR="00991FDB" w:rsidRPr="00991FDB" w:rsidRDefault="00991FDB" w:rsidP="00991FDB">
      <w:pPr>
        <w:spacing w:before="0"/>
        <w:rPr>
          <w:rFonts w:cs="Arial"/>
          <w:bCs/>
          <w:lang w:val="sr-Cyrl-RS" w:eastAsia="zh-CN"/>
        </w:rPr>
      </w:pPr>
      <w:r w:rsidRPr="00991FDB">
        <w:rPr>
          <w:rFonts w:cs="Arial"/>
          <w:bCs/>
          <w:lang w:val="sr-Cyrl-RS" w:eastAsia="zh-CN"/>
        </w:rPr>
        <w:t>Напомена:</w:t>
      </w:r>
    </w:p>
    <w:p w:rsidR="002200B4" w:rsidRDefault="00991FDB" w:rsidP="00991FDB">
      <w:pPr>
        <w:spacing w:before="0"/>
        <w:rPr>
          <w:rFonts w:cs="Arial"/>
          <w:bCs/>
          <w:lang w:val="sr-Cyrl-RS" w:eastAsia="zh-CN"/>
        </w:rPr>
      </w:pPr>
      <w:r w:rsidRPr="00991FDB">
        <w:rPr>
          <w:rFonts w:cs="Arial"/>
          <w:bCs/>
          <w:lang w:val="sr-Cyrl-RS" w:eastAsia="zh-CN"/>
        </w:rPr>
        <w:t>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r w:rsidR="008D21A9" w:rsidRPr="008D21A9">
        <w:rPr>
          <w:rFonts w:cs="Arial"/>
          <w:bCs/>
          <w:lang w:val="sr-Cyrl-RS" w:eastAsia="zh-CN"/>
        </w:rPr>
        <w:t xml:space="preserve">   </w:t>
      </w:r>
    </w:p>
    <w:p w:rsidR="008D21A9" w:rsidRDefault="008D21A9" w:rsidP="003A2C0B">
      <w:pPr>
        <w:spacing w:before="0"/>
        <w:rPr>
          <w:rFonts w:cs="Arial"/>
          <w:lang w:val="sr-Cyrl-RS" w:eastAsia="zh-CN"/>
        </w:rPr>
      </w:pPr>
    </w:p>
    <w:p w:rsidR="004E0287" w:rsidRPr="004E0287" w:rsidRDefault="004E0287" w:rsidP="004E0287">
      <w:pPr>
        <w:pStyle w:val="ListParagraph"/>
        <w:numPr>
          <w:ilvl w:val="1"/>
          <w:numId w:val="16"/>
        </w:numPr>
        <w:spacing w:before="0" w:after="0"/>
        <w:rPr>
          <w:rFonts w:ascii="Arial" w:hAnsi="Arial" w:cs="Arial"/>
          <w:b/>
          <w:lang w:val="sr-Cyrl-RS" w:eastAsia="zh-CN"/>
        </w:rPr>
      </w:pPr>
      <w:r w:rsidRPr="004E0287">
        <w:rPr>
          <w:rFonts w:ascii="Arial" w:hAnsi="Arial" w:cs="Arial"/>
          <w:b/>
          <w:lang w:val="sr-Cyrl-RS" w:eastAsia="zh-CN"/>
        </w:rPr>
        <w:t>Гарантни рок</w:t>
      </w:r>
    </w:p>
    <w:p w:rsidR="00991FDB" w:rsidRPr="00991FDB" w:rsidRDefault="00991FDB" w:rsidP="00991FDB">
      <w:pPr>
        <w:spacing w:before="0"/>
        <w:rPr>
          <w:rFonts w:cs="Arial"/>
          <w:lang w:val="sr-Cyrl-RS" w:eastAsia="zh-CN"/>
        </w:rPr>
      </w:pPr>
      <w:r w:rsidRPr="00991FDB">
        <w:rPr>
          <w:rFonts w:cs="Arial"/>
          <w:lang w:val="sr-Cyrl-RS" w:eastAsia="zh-CN"/>
        </w:rPr>
        <w:t>Гарантни рок не може бити краћи од 12 месеци од извршења сваке појединачне услуге.</w:t>
      </w:r>
    </w:p>
    <w:p w:rsidR="00991FDB" w:rsidRPr="00991FDB" w:rsidRDefault="00991FDB" w:rsidP="00991FDB">
      <w:pPr>
        <w:spacing w:before="0"/>
        <w:rPr>
          <w:rFonts w:cs="Arial"/>
          <w:lang w:val="sr-Cyrl-RS" w:eastAsia="zh-CN"/>
        </w:rPr>
      </w:pPr>
    </w:p>
    <w:p w:rsidR="00991FDB" w:rsidRPr="00991FDB" w:rsidRDefault="00991FDB" w:rsidP="00991FDB">
      <w:pPr>
        <w:spacing w:before="0"/>
        <w:rPr>
          <w:rFonts w:cs="Arial"/>
          <w:lang w:val="sr-Cyrl-RS" w:eastAsia="zh-CN"/>
        </w:rPr>
      </w:pPr>
      <w:r w:rsidRPr="00991FDB">
        <w:rPr>
          <w:rFonts w:cs="Arial"/>
          <w:lang w:val="sr-Cyrl-RS"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Наручилац ће рекламацију о недостацима доставити изабраном понуђачу одмах а најкасније у року од 3 дана по утврђивању недостатка. </w:t>
      </w:r>
    </w:p>
    <w:p w:rsidR="00991FDB" w:rsidRPr="00991FDB" w:rsidRDefault="00991FDB" w:rsidP="00991FDB">
      <w:pPr>
        <w:spacing w:before="0"/>
        <w:rPr>
          <w:rFonts w:cs="Arial"/>
          <w:lang w:val="sr-Cyrl-RS" w:eastAsia="zh-CN"/>
        </w:rPr>
      </w:pPr>
    </w:p>
    <w:p w:rsidR="004E0287" w:rsidRDefault="00991FDB" w:rsidP="00991FDB">
      <w:pPr>
        <w:spacing w:before="0"/>
        <w:rPr>
          <w:rFonts w:cs="Arial"/>
          <w:lang w:val="sr-Cyrl-RS" w:eastAsia="zh-CN"/>
        </w:rPr>
      </w:pPr>
      <w:r w:rsidRPr="00991FDB">
        <w:rPr>
          <w:rFonts w:cs="Arial"/>
          <w:lang w:val="sr-Cyrl-RS" w:eastAsia="zh-CN"/>
        </w:rPr>
        <w:t>Изабрани понуђач се обавезује да најкасније у року од 3 дана од дана пријема рекламације отклони утврђене недостатке о свом трошку.</w:t>
      </w:r>
    </w:p>
    <w:p w:rsidR="008D21A9" w:rsidRPr="008D21A9" w:rsidRDefault="008D21A9" w:rsidP="008D21A9">
      <w:pPr>
        <w:spacing w:before="0"/>
        <w:rPr>
          <w:rFonts w:cs="Arial"/>
          <w:lang w:val="sr-Cyrl-RS" w:eastAsia="zh-CN"/>
        </w:rPr>
      </w:pPr>
    </w:p>
    <w:p w:rsidR="008D2B23" w:rsidRPr="00E47C2E" w:rsidRDefault="008D2B23" w:rsidP="009714FA">
      <w:pPr>
        <w:pStyle w:val="KDPodnaslov2"/>
        <w:numPr>
          <w:ilvl w:val="1"/>
          <w:numId w:val="16"/>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7C4A12" w:rsidRPr="007C4A12" w:rsidRDefault="007C4A12" w:rsidP="007C4A12">
      <w:pPr>
        <w:pStyle w:val="KDParagraf"/>
        <w:rPr>
          <w:rFonts w:eastAsia="Calibri" w:cs="Arial"/>
          <w:lang w:val="sr-Cyrl-RS"/>
        </w:rPr>
      </w:pPr>
      <w:r w:rsidRPr="007C4A12">
        <w:rPr>
          <w:rFonts w:eastAsia="Calibri" w:cs="Arial"/>
        </w:rPr>
        <w:lastRenderedPageBreak/>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4A12">
        <w:rPr>
          <w:rFonts w:eastAsia="Calibri" w:cs="Arial"/>
          <w:lang w:val="sr-Cyrl-RS"/>
        </w:rPr>
        <w:t xml:space="preserve"> </w:t>
      </w:r>
      <w:r w:rsidRPr="007C4A12">
        <w:rPr>
          <w:rFonts w:eastAsia="Calibri" w:cs="Arial"/>
          <w:bCs/>
          <w:iCs/>
          <w:lang w:val="sr-Cyrl-RS"/>
        </w:rPr>
        <w:t>потписаним записником о извршеним услугама од стране овлашћених лица наручиоца и изабраног понуђача</w:t>
      </w:r>
      <w:r w:rsidRPr="007C4A12">
        <w:rPr>
          <w:rFonts w:eastAsia="Calibri" w:cs="Arial"/>
          <w:lang w:val="sr-Cyrl-RS"/>
        </w:rPr>
        <w:t>.</w:t>
      </w:r>
    </w:p>
    <w:p w:rsidR="00F466E8" w:rsidRPr="00F466E8" w:rsidRDefault="00F466E8" w:rsidP="00ED5899">
      <w:pPr>
        <w:pStyle w:val="KDParagraf"/>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CE6D30">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w:t>
      </w:r>
      <w:r w:rsidR="00811069">
        <w:rPr>
          <w:rFonts w:cs="Arial"/>
          <w:lang w:val="sr-Cyrl-RS"/>
        </w:rPr>
        <w:t>А</w:t>
      </w:r>
      <w:r w:rsidR="00F466E8">
        <w:rPr>
          <w:rFonts w:cs="Arial"/>
          <w:lang w:val="sr-Cyrl-RS"/>
        </w:rPr>
        <w:t xml:space="preserve">, Поштански фах </w:t>
      </w:r>
      <w:r w:rsidR="00811069">
        <w:rPr>
          <w:rFonts w:cs="Arial"/>
          <w:lang w:val="sr-Cyrl-RS"/>
        </w:rPr>
        <w:t>11</w:t>
      </w:r>
      <w:r w:rsidR="00F466E8">
        <w:rPr>
          <w:rFonts w:cs="Arial"/>
          <w:lang w:val="sr-Cyrl-RS"/>
        </w:rPr>
        <w:t xml:space="preserve">, </w:t>
      </w:r>
      <w:r w:rsidR="00472668">
        <w:rPr>
          <w:rFonts w:cs="Arial"/>
          <w:lang w:val="sr-Cyrl-RS"/>
        </w:rPr>
        <w:t>1</w:t>
      </w:r>
      <w:r w:rsidR="00F466E8">
        <w:rPr>
          <w:rFonts w:cs="Arial"/>
          <w:lang w:val="sr-Cyrl-RS"/>
        </w:rPr>
        <w:t xml:space="preserve">1500 Обреновац,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9714FA" w:rsidRPr="008E363D" w:rsidRDefault="009714F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 xml:space="preserve">дана дужим од рока важења понуде, с тим да евентуални </w:t>
      </w:r>
      <w:r w:rsidRPr="008E363D">
        <w:rPr>
          <w:rFonts w:cs="Arial"/>
        </w:rPr>
        <w:lastRenderedPageBreak/>
        <w:t>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3D0A15">
      <w:pPr>
        <w:tabs>
          <w:tab w:val="left" w:pos="567"/>
          <w:tab w:val="left" w:pos="851"/>
        </w:tabs>
        <w:spacing w:before="0"/>
        <w:outlineLvl w:val="2"/>
        <w:rPr>
          <w:rFonts w:cs="Arial"/>
          <w:lang w:val="sr-Cyrl-RS"/>
        </w:rPr>
      </w:pPr>
      <w:bookmarkStart w:id="232" w:name="_Toc442559910"/>
      <w:bookmarkStart w:id="233" w:name="_Toc441651599"/>
    </w:p>
    <w:bookmarkEnd w:id="232"/>
    <w:bookmarkEnd w:id="233"/>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7C0224" w:rsidP="003C406A">
      <w:pPr>
        <w:rPr>
          <w:rFonts w:cs="Arial"/>
        </w:rPr>
      </w:pPr>
      <w:r>
        <w:rPr>
          <w:rFonts w:cs="Arial"/>
          <w:lang w:val="sr-Cyrl-RS"/>
        </w:rPr>
        <w:t>Изабрани п</w:t>
      </w:r>
      <w:r w:rsidR="003C406A" w:rsidRPr="008E363D">
        <w:rPr>
          <w:rFonts w:cs="Arial"/>
        </w:rPr>
        <w:t>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023D91" w:rsidRPr="00023D91">
        <w:rPr>
          <w:rFonts w:cs="Arial"/>
        </w:rPr>
        <w:t>30 дана</w:t>
      </w:r>
      <w:r w:rsidR="00023D91" w:rsidRPr="00023D91">
        <w:rPr>
          <w:rFonts w:cs="Arial"/>
          <w:lang w:val="sr-Cyrl-RS"/>
        </w:rPr>
        <w:t xml:space="preserve"> </w:t>
      </w:r>
      <w:r w:rsidR="00023D91" w:rsidRPr="00023D91">
        <w:rPr>
          <w:rFonts w:cs="Arial"/>
        </w:rPr>
        <w:t xml:space="preserve">дужим од </w:t>
      </w:r>
      <w:r w:rsidR="00023D91" w:rsidRPr="00023D91">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w:t>
      </w:r>
      <w:r w:rsidRPr="008E363D">
        <w:rPr>
          <w:rFonts w:cs="Arial"/>
        </w:rPr>
        <w:lastRenderedPageBreak/>
        <w:t xml:space="preserve">извршила регистрацију менице или извод са интернет странице Регистра меница и овлашћења НБС) </w:t>
      </w:r>
    </w:p>
    <w:p w:rsidR="00571F5E"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43F8E" w:rsidRDefault="00843F8E" w:rsidP="00216ABC">
      <w:pPr>
        <w:tabs>
          <w:tab w:val="left" w:pos="567"/>
          <w:tab w:val="left" w:pos="851"/>
        </w:tabs>
        <w:spacing w:before="0"/>
        <w:outlineLvl w:val="2"/>
        <w:rPr>
          <w:rFonts w:eastAsia="TimesNewRomanPSMT" w:cs="Arial"/>
          <w:b/>
          <w:bCs/>
          <w:iC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sidR="00811069">
        <w:rPr>
          <w:rFonts w:eastAsia="TimesNewRomanPSMT" w:cs="Arial"/>
          <w:bCs/>
          <w:lang w:val="sr-Cyrl-RS"/>
        </w:rPr>
        <w:t xml:space="preserve"> Балканска 13</w:t>
      </w:r>
      <w:r w:rsidRPr="008E363D">
        <w:rPr>
          <w:rFonts w:eastAsia="TimesNewRomanPSMT" w:cs="Arial"/>
          <w:bCs/>
        </w:rPr>
        <w:t>,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sidR="00811069">
        <w:rPr>
          <w:rFonts w:eastAsia="TimesNewRomanPSMT" w:cs="Arial"/>
          <w:bCs/>
          <w:lang w:val="sr-Cyrl-RS"/>
        </w:rPr>
        <w:t xml:space="preserve"> Балканска 13</w:t>
      </w:r>
      <w:r w:rsidRPr="008E363D">
        <w:rPr>
          <w:rFonts w:eastAsia="TimesNewRomanPSMT" w:cs="Arial"/>
          <w:bCs/>
        </w:rPr>
        <w:t>,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w:t>
      </w:r>
      <w:r w:rsidR="00E6651A" w:rsidRPr="00E6651A">
        <w:rPr>
          <w:rFonts w:cs="Arial"/>
          <w:b/>
          <w:bCs/>
          <w:lang w:val="sr-Latn-RS"/>
        </w:rPr>
        <w:t>поштом на адресу:</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 xml:space="preserve">ТЕНТ </w:t>
      </w:r>
      <w:r w:rsidR="00811069">
        <w:rPr>
          <w:rFonts w:cs="Arial"/>
          <w:b/>
          <w:lang w:val="sr-Cyrl-RS"/>
        </w:rPr>
        <w:t>А</w:t>
      </w:r>
      <w:r w:rsidRPr="008E363D">
        <w:rPr>
          <w:rFonts w:cs="Arial"/>
          <w:b/>
          <w:lang w:val="sr-Cyrl-RS"/>
        </w:rPr>
        <w:t xml:space="preserve">, Поштански фах </w:t>
      </w:r>
      <w:r w:rsidR="00811069">
        <w:rPr>
          <w:rFonts w:cs="Arial"/>
          <w:b/>
          <w:lang w:val="sr-Cyrl-RS"/>
        </w:rPr>
        <w:t>11</w:t>
      </w:r>
      <w:r w:rsidRPr="008E363D">
        <w:rPr>
          <w:rFonts w:cs="Arial"/>
          <w:b/>
          <w:lang w:val="sr-Cyrl-RS"/>
        </w:rPr>
        <w:t>, 11500 Обреновац</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EA6A54">
        <w:rPr>
          <w:rFonts w:cs="Arial"/>
          <w:b/>
          <w:lang w:val="sr-Cyrl-RS"/>
        </w:rPr>
        <w:t>3064/2018 (3000/0932/2018)</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E6651A" w:rsidRPr="00E6651A" w:rsidRDefault="00E6651A"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lastRenderedPageBreak/>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A6A54">
        <w:rPr>
          <w:rFonts w:cs="Arial"/>
          <w:lang w:val="ru-RU"/>
        </w:rPr>
        <w:t>3064/2018 (3000/0932/2018)</w:t>
      </w:r>
      <w:r w:rsidR="00937BD2">
        <w:rPr>
          <w:rFonts w:cs="Arial"/>
          <w:lang w:val="ru-RU"/>
        </w:rPr>
        <w:t xml:space="preserve">- </w:t>
      </w:r>
      <w:r w:rsidR="00EA6A54">
        <w:rPr>
          <w:rFonts w:cs="Arial"/>
          <w:lang w:val="ru-RU"/>
        </w:rPr>
        <w:t>Годишњи уговор одржавање булдозера ДРЕССТА</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0" w:history="1">
        <w:r w:rsidR="0021546E" w:rsidRPr="00FA1481">
          <w:rPr>
            <w:rStyle w:val="Hyperlink"/>
            <w:rFonts w:cs="Arial"/>
          </w:rPr>
          <w:t>srdjan.zunic@eps.rs</w:t>
        </w:r>
      </w:hyperlink>
      <w:r w:rsidRPr="00E47C2E">
        <w:rPr>
          <w:rFonts w:cs="Arial"/>
          <w:lang w:val="ru-RU"/>
        </w:rPr>
        <w:t>,</w:t>
      </w:r>
      <w:r w:rsidR="0021546E">
        <w:rPr>
          <w:rFonts w:cs="Arial"/>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A01EC2" w:rsidRDefault="00861A0D" w:rsidP="00433EB8">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w:t>
      </w:r>
      <w:r w:rsidRPr="00E47C2E">
        <w:rPr>
          <w:rFonts w:cs="Arial"/>
          <w:lang w:val="ru-RU"/>
        </w:rPr>
        <w:lastRenderedPageBreak/>
        <w:t xml:space="preserve">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 xml:space="preserve">ТЕНТ </w:t>
      </w:r>
      <w:r w:rsidR="00811069">
        <w:rPr>
          <w:rFonts w:cs="Arial"/>
          <w:lang w:val="sr-Cyrl-RS" w:bidi="en-US"/>
        </w:rPr>
        <w:t>А</w:t>
      </w:r>
      <w:r w:rsidR="00643389" w:rsidRPr="00937BD2">
        <w:rPr>
          <w:rFonts w:cs="Arial"/>
          <w:lang w:bidi="en-US"/>
        </w:rPr>
        <w:t>,</w:t>
      </w:r>
      <w:r w:rsidR="00937BD2" w:rsidRPr="00937BD2">
        <w:rPr>
          <w:rFonts w:cs="Arial"/>
          <w:lang w:val="sr-Cyrl-RS" w:bidi="en-US"/>
        </w:rPr>
        <w:t xml:space="preserve"> Поштански фах </w:t>
      </w:r>
      <w:r w:rsidR="00811069">
        <w:rPr>
          <w:rFonts w:cs="Arial"/>
          <w:lang w:val="sr-Cyrl-RS" w:bidi="en-US"/>
        </w:rPr>
        <w:t>11</w:t>
      </w:r>
      <w:r w:rsidR="00937BD2" w:rsidRPr="00937BD2">
        <w:rPr>
          <w:rFonts w:cs="Arial"/>
          <w:lang w:val="sr-Cyrl-RS" w:bidi="en-US"/>
        </w:rPr>
        <w:t xml:space="preserve">, 11500 Обреновац,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EA6A54">
        <w:rPr>
          <w:rFonts w:cs="Arial"/>
          <w:lang w:val="sr-Cyrl-RS"/>
        </w:rPr>
        <w:t>Годишњи уговор одржавање булдозера ДРЕССТА</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EA6A54">
        <w:rPr>
          <w:rFonts w:cs="Arial"/>
          <w:lang w:val="sr-Cyrl-RS"/>
        </w:rPr>
        <w:t>3064/2018 (3000/0932/2018)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72" w:history="1">
        <w:r w:rsidR="0021546E" w:rsidRPr="00FA1481">
          <w:rPr>
            <w:rStyle w:val="Hyperlink"/>
            <w:rFonts w:cs="Arial"/>
          </w:rPr>
          <w:t>srdjan.zunic@eps.rs</w:t>
        </w:r>
      </w:hyperlink>
      <w:r w:rsidR="0021546E">
        <w:rPr>
          <w:rFonts w:cs="Arial"/>
        </w:rPr>
        <w:t xml:space="preserve">, </w:t>
      </w:r>
      <w:r w:rsidRPr="00E47C2E">
        <w:rPr>
          <w:rFonts w:cs="Arial"/>
        </w:rPr>
        <w:t xml:space="preserve">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w:t>
      </w:r>
      <w:r w:rsidRPr="00E47C2E">
        <w:rPr>
          <w:rFonts w:cs="Arial"/>
        </w:rPr>
        <w:lastRenderedPageBreak/>
        <w:t xml:space="preserve">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811069">
        <w:rPr>
          <w:rFonts w:cs="Arial"/>
          <w:lang w:val="sr-Cyrl-RS"/>
        </w:rPr>
        <w:t>30642018300009322018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w:t>
      </w:r>
      <w:r w:rsidR="003409C5" w:rsidRPr="00E47C2E">
        <w:rPr>
          <w:rFonts w:cs="Arial"/>
        </w:rPr>
        <w:t>Б</w:t>
      </w:r>
      <w:r w:rsidRPr="00E47C2E">
        <w:rPr>
          <w:rFonts w:cs="Arial"/>
        </w:rPr>
        <w:t xml:space="preserve">р. </w:t>
      </w:r>
      <w:r w:rsidR="00EA6A54">
        <w:rPr>
          <w:rFonts w:cs="Arial"/>
        </w:rPr>
        <w:t>3064/2018 (3000/0932/2018)</w:t>
      </w:r>
      <w:r w:rsidR="00C05710">
        <w:rPr>
          <w:rFonts w:cs="Arial"/>
        </w:rPr>
        <w:t>-</w:t>
      </w:r>
      <w:r w:rsidR="00C05710" w:rsidRPr="00C05710">
        <w:t xml:space="preserve"> </w:t>
      </w:r>
      <w:r w:rsidR="00EA6A54">
        <w:rPr>
          <w:rFonts w:cs="Arial"/>
        </w:rPr>
        <w:t>Годишњи уговор одржавање булдозера ДРЕССТА</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lastRenderedPageBreak/>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3" w:history="1">
        <w:r w:rsidR="003409C5" w:rsidRPr="00243A93">
          <w:rPr>
            <w:rStyle w:val="Hyperlink"/>
            <w:rFonts w:cs="Arial"/>
          </w:rPr>
          <w:t>http://www.kjn.gov.rs/download/Taksa-popunjeni-nalozi-ci.pdf</w:t>
        </w:r>
      </w:hyperlink>
    </w:p>
    <w:p w:rsidR="002C3BBA" w:rsidRDefault="002C3BBA" w:rsidP="00C40128">
      <w:pPr>
        <w:rPr>
          <w:rFonts w:cs="Arial"/>
        </w:rPr>
      </w:pPr>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7F274D" w:rsidRDefault="007F274D"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8D2B23" w:rsidRPr="00E47C2E" w:rsidRDefault="008D2B23" w:rsidP="009714FA">
      <w:pPr>
        <w:pStyle w:val="KDPodnaslov2"/>
        <w:numPr>
          <w:ilvl w:val="1"/>
          <w:numId w:val="16"/>
        </w:numPr>
        <w:spacing w:before="0"/>
        <w:jc w:val="both"/>
        <w:rPr>
          <w:rFonts w:cs="Arial"/>
        </w:rPr>
      </w:pPr>
      <w:bookmarkStart w:id="246" w:name="_Toc441651610"/>
      <w:bookmarkStart w:id="247"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A01EC2" w:rsidRPr="00E47C2E" w:rsidRDefault="00A01EC2"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A4987" w:rsidRDefault="009A4987" w:rsidP="00377FE7">
      <w:pPr>
        <w:pStyle w:val="KDPodnaslov1"/>
        <w:spacing w:before="0"/>
        <w:ind w:left="360"/>
        <w:rPr>
          <w:rFonts w:cs="Arial"/>
          <w:lang w:val="sr-Cyrl-RS"/>
        </w:rPr>
      </w:pPr>
    </w:p>
    <w:p w:rsidR="00A55558" w:rsidRDefault="00A55558" w:rsidP="00377FE7">
      <w:pPr>
        <w:pStyle w:val="KDPodnaslov1"/>
        <w:spacing w:before="0"/>
        <w:ind w:left="360"/>
        <w:rPr>
          <w:rFonts w:cs="Arial"/>
          <w:lang w:val="sr-Cyrl-RS"/>
        </w:rPr>
      </w:pPr>
    </w:p>
    <w:p w:rsidR="00A55558" w:rsidRDefault="00A55558"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2F7952">
        <w:rPr>
          <w:lang w:val="sr-Cyrl-RS"/>
        </w:rPr>
        <w:t xml:space="preserve"> </w:t>
      </w:r>
      <w:bookmarkEnd w:id="250"/>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EA6A54">
        <w:rPr>
          <w:rFonts w:eastAsia="TimesNewRomanPS-BoldMT" w:cs="Arial"/>
          <w:bCs/>
          <w:color w:val="000000" w:themeColor="text1"/>
        </w:rPr>
        <w:t>Годишњи уговор одржавање булдозера ДРЕССТА</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EA6A54">
        <w:rPr>
          <w:rFonts w:eastAsia="TimesNewRomanPS-BoldMT" w:cs="Arial"/>
          <w:bCs/>
          <w:color w:val="000000" w:themeColor="text1"/>
        </w:rPr>
        <w:t>3064/2018 (3000/0932/2018)</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21546E" w:rsidRDefault="00343A18" w:rsidP="00343A18">
      <w:pPr>
        <w:spacing w:before="0"/>
        <w:rPr>
          <w:rFonts w:cs="Arial"/>
        </w:rPr>
      </w:pPr>
    </w:p>
    <w:p w:rsidR="00343A18" w:rsidRPr="0021546E" w:rsidRDefault="00343A18" w:rsidP="0082274C">
      <w:pPr>
        <w:pStyle w:val="ListParagraph"/>
        <w:numPr>
          <w:ilvl w:val="0"/>
          <w:numId w:val="31"/>
        </w:numPr>
        <w:spacing w:before="0"/>
        <w:rPr>
          <w:rFonts w:ascii="Arial" w:eastAsia="TimesNewRomanPSMT" w:hAnsi="Arial" w:cs="Arial"/>
          <w:b/>
          <w:bCs/>
          <w:iCs/>
        </w:rPr>
      </w:pPr>
      <w:r w:rsidRPr="0021546E">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21546E" w:rsidRDefault="00343A18" w:rsidP="0082274C">
      <w:pPr>
        <w:pStyle w:val="ListParagraph"/>
        <w:numPr>
          <w:ilvl w:val="0"/>
          <w:numId w:val="31"/>
        </w:numPr>
        <w:spacing w:before="0"/>
        <w:rPr>
          <w:rFonts w:ascii="Arial" w:eastAsia="TimesNewRomanPSMT" w:hAnsi="Arial" w:cs="Arial"/>
          <w:b/>
          <w:bCs/>
        </w:rPr>
      </w:pPr>
      <w:r w:rsidRPr="0021546E">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6F3AA6" w:rsidRDefault="006F3AA6"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EA6A54" w:rsidP="0070472F">
            <w:pPr>
              <w:spacing w:before="0"/>
              <w:jc w:val="center"/>
              <w:rPr>
                <w:rFonts w:cs="Arial"/>
                <w:lang w:val="sr-Cyrl-RS"/>
              </w:rPr>
            </w:pPr>
            <w:r>
              <w:rPr>
                <w:rFonts w:cs="Arial"/>
                <w:lang w:val="sr-Cyrl-RS"/>
              </w:rPr>
              <w:t>Годишњи уговор одржавање булдозера ДРЕССТА</w:t>
            </w:r>
          </w:p>
          <w:p w:rsidR="000E75A0" w:rsidRPr="00D46070" w:rsidRDefault="00D46070" w:rsidP="0070472F">
            <w:pPr>
              <w:spacing w:before="0"/>
              <w:jc w:val="center"/>
              <w:rPr>
                <w:rFonts w:cs="Arial"/>
                <w:b/>
                <w:lang w:val="sr-Cyrl-RS"/>
              </w:rPr>
            </w:pPr>
            <w:r>
              <w:rPr>
                <w:rFonts w:cs="Arial"/>
                <w:lang w:val="sr-Cyrl-RS"/>
              </w:rPr>
              <w:t xml:space="preserve">ЈН бр. </w:t>
            </w:r>
            <w:r w:rsidR="00EA6A54">
              <w:rPr>
                <w:rFonts w:cs="Arial"/>
                <w:lang w:val="sr-Cyrl-RS"/>
              </w:rPr>
              <w:t>3064/2018 (3000/0932/2018)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B22848" w:rsidP="00B22848">
            <w:pPr>
              <w:spacing w:before="0"/>
              <w:jc w:val="center"/>
              <w:rPr>
                <w:rFonts w:cs="Arial"/>
                <w:bCs/>
                <w:iCs/>
                <w:color w:val="000000" w:themeColor="text1"/>
                <w:lang w:val="sr-Cyrl-RS"/>
              </w:rPr>
            </w:pPr>
            <w:r w:rsidRPr="00B22848">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B22848">
              <w:rPr>
                <w:rFonts w:cs="Arial"/>
                <w:bCs/>
                <w:iCs/>
                <w:color w:val="000000" w:themeColor="text1"/>
                <w:lang w:val="sr-Cyrl-RS"/>
              </w:rPr>
              <w:t xml:space="preserve"> потписаним записником о извршеним услугама од стране овлашћених лица наручиоца и изабраног понуђача.</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A55558" w:rsidRDefault="0023763F" w:rsidP="0023763F">
            <w:pPr>
              <w:spacing w:before="0"/>
              <w:jc w:val="center"/>
              <w:rPr>
                <w:rFonts w:cs="Arial"/>
                <w:bCs/>
                <w:iCs/>
                <w:spacing w:val="4"/>
              </w:rPr>
            </w:pPr>
            <w:r w:rsidRPr="0023763F">
              <w:rPr>
                <w:rFonts w:cs="Arial"/>
                <w:bCs/>
                <w:iCs/>
                <w:spacing w:val="4"/>
              </w:rPr>
              <w:t>Услуге се пружају у периоду од 12 месеци од закључења уговора.</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124E6">
        <w:trPr>
          <w:trHeight w:val="720"/>
        </w:trPr>
        <w:tc>
          <w:tcPr>
            <w:tcW w:w="5282" w:type="dxa"/>
            <w:vAlign w:val="center"/>
          </w:tcPr>
          <w:p w:rsidR="000E75A0" w:rsidRDefault="001124E6" w:rsidP="00DF7A33">
            <w:pPr>
              <w:spacing w:before="0"/>
              <w:jc w:val="center"/>
              <w:rPr>
                <w:rFonts w:cs="Arial"/>
                <w:b/>
                <w:bCs/>
                <w:iCs/>
                <w:lang w:val="sr-Cyrl-RS"/>
              </w:rPr>
            </w:pPr>
            <w:r w:rsidRPr="001124E6">
              <w:rPr>
                <w:rFonts w:cs="Arial"/>
                <w:b/>
                <w:bCs/>
                <w:iCs/>
                <w:lang w:val="sr-Cyrl-RS"/>
              </w:rPr>
              <w:t>ГАРАНТНИ ПЕРИОД:</w:t>
            </w:r>
          </w:p>
          <w:p w:rsidR="001124E6" w:rsidRPr="00A55558" w:rsidRDefault="005C723B" w:rsidP="006F3AA6">
            <w:pPr>
              <w:spacing w:before="0"/>
              <w:jc w:val="center"/>
              <w:rPr>
                <w:rFonts w:cs="Arial"/>
                <w:bCs/>
                <w:iCs/>
                <w:lang w:val="sr-Cyrl-RS"/>
              </w:rPr>
            </w:pPr>
            <w:r w:rsidRPr="005C723B">
              <w:rPr>
                <w:rFonts w:cs="Arial"/>
                <w:bCs/>
                <w:iCs/>
                <w:lang w:val="sr-Cyrl-RS"/>
              </w:rPr>
              <w:t>Гарантни рок не може бити краћи од 12 месеци од извршења сваке појединачне услуге</w:t>
            </w:r>
            <w:r w:rsidR="006F3AA6" w:rsidRPr="006F3AA6">
              <w:rPr>
                <w:rFonts w:cs="Arial"/>
                <w:bCs/>
                <w:iCs/>
                <w:lang w:val="sr-Cyrl-RS"/>
              </w:rPr>
              <w:t>.</w:t>
            </w:r>
          </w:p>
        </w:tc>
        <w:tc>
          <w:tcPr>
            <w:tcW w:w="3963" w:type="dxa"/>
            <w:vAlign w:val="center"/>
          </w:tcPr>
          <w:p w:rsidR="000E75A0" w:rsidRPr="001124E6" w:rsidRDefault="00A55558" w:rsidP="006F3AA6">
            <w:pPr>
              <w:spacing w:before="0"/>
              <w:jc w:val="center"/>
              <w:rPr>
                <w:rFonts w:cs="Arial"/>
                <w:bCs/>
                <w:iCs/>
                <w:lang w:val="sr-Cyrl-RS"/>
              </w:rPr>
            </w:pPr>
            <w:r w:rsidRPr="00A55558">
              <w:rPr>
                <w:rFonts w:cs="Arial"/>
                <w:bCs/>
                <w:iCs/>
                <w:lang w:val="sr-Cyrl-RS"/>
              </w:rPr>
              <w:t xml:space="preserve">Гарантни рок </w:t>
            </w:r>
            <w:r>
              <w:rPr>
                <w:rFonts w:cs="Arial"/>
                <w:bCs/>
                <w:iCs/>
                <w:lang w:val="sr-Cyrl-RS"/>
              </w:rPr>
              <w:t xml:space="preserve">износи </w:t>
            </w:r>
            <w:r w:rsidR="001124E6">
              <w:rPr>
                <w:rFonts w:cs="Arial"/>
                <w:bCs/>
                <w:iCs/>
                <w:lang w:val="sr-Cyrl-RS"/>
              </w:rPr>
              <w:t xml:space="preserve">___ </w:t>
            </w:r>
            <w:r w:rsidRPr="00A55558">
              <w:rPr>
                <w:rFonts w:cs="Arial"/>
                <w:bCs/>
                <w:iCs/>
                <w:lang w:val="sr-Cyrl-RS"/>
              </w:rPr>
              <w:t>месец</w:t>
            </w:r>
            <w:r w:rsidR="006F3AA6">
              <w:rPr>
                <w:rFonts w:cs="Arial"/>
                <w:bCs/>
                <w:iCs/>
                <w:lang w:val="sr-Cyrl-RS"/>
              </w:rPr>
              <w:t>и</w:t>
            </w:r>
            <w:r w:rsidRPr="00A55558">
              <w:rPr>
                <w:rFonts w:cs="Arial"/>
                <w:bCs/>
                <w:iCs/>
                <w:lang w:val="sr-Cyrl-RS"/>
              </w:rPr>
              <w:t xml:space="preserve"> од </w:t>
            </w:r>
            <w:r w:rsidR="006F3AA6" w:rsidRPr="006F3AA6">
              <w:rPr>
                <w:rFonts w:cs="Arial"/>
                <w:bCs/>
                <w:iCs/>
                <w:lang w:val="sr-Cyrl-RS"/>
              </w:rPr>
              <w:t>од извршења сваке појединачне услуге</w:t>
            </w:r>
            <w:r w:rsidRPr="00A55558">
              <w:rPr>
                <w:rFonts w:cs="Arial"/>
                <w:bCs/>
                <w:iCs/>
                <w:lang w:val="sr-Cyrl-RS"/>
              </w:rPr>
              <w:t>.</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23763F" w:rsidRPr="0023763F" w:rsidRDefault="0023763F" w:rsidP="0023763F">
            <w:pPr>
              <w:spacing w:before="0"/>
              <w:jc w:val="center"/>
              <w:rPr>
                <w:rFonts w:eastAsia="TimesNewRomanPSMT" w:cs="Arial"/>
                <w:bCs/>
                <w:color w:val="000000"/>
                <w:lang w:val="sr-Cyrl-RS"/>
              </w:rPr>
            </w:pPr>
            <w:r w:rsidRPr="0023763F">
              <w:rPr>
                <w:rFonts w:eastAsia="TimesNewRomanPSMT" w:cs="Arial"/>
                <w:bCs/>
                <w:color w:val="000000"/>
                <w:lang w:val="sr-Cyrl-RS"/>
              </w:rPr>
              <w:t>Место пружања услуга су ТЕНТ Б (Термоелектрана Никола Тесла Б Ушће Обреновац) и друге локације Наручиоца на захтев Наручиоца.</w:t>
            </w:r>
            <w:r w:rsidR="005B3679">
              <w:rPr>
                <w:rFonts w:eastAsia="TimesNewRomanPSMT" w:cs="Arial"/>
                <w:bCs/>
                <w:color w:val="000000"/>
                <w:lang w:val="sr-Cyrl-RS"/>
              </w:rPr>
              <w:t xml:space="preserve"> </w:t>
            </w:r>
            <w:r w:rsidR="005B3679" w:rsidRPr="005B3679">
              <w:rPr>
                <w:rFonts w:eastAsia="TimesNewRomanPSMT" w:cs="Arial"/>
                <w:bCs/>
                <w:color w:val="000000"/>
                <w:lang w:val="sr-Cyrl-RS"/>
              </w:rPr>
              <w:t xml:space="preserve">Услуге се пружају на паритету франко ТЕНТ Б и франко друге локације Наручиоца на захтев Наручиоца и уз сагласност Изабраног понуђача. </w:t>
            </w:r>
            <w:r w:rsidRPr="0023763F">
              <w:rPr>
                <w:rFonts w:eastAsia="TimesNewRomanPSMT" w:cs="Arial"/>
                <w:bCs/>
                <w:color w:val="000000"/>
                <w:lang w:val="sr-Cyrl-RS"/>
              </w:rPr>
              <w:t xml:space="preserve"> </w:t>
            </w:r>
          </w:p>
          <w:p w:rsidR="0023763F" w:rsidRPr="0023763F" w:rsidRDefault="0023763F" w:rsidP="0023763F">
            <w:pPr>
              <w:spacing w:before="0"/>
              <w:jc w:val="center"/>
              <w:rPr>
                <w:rFonts w:eastAsia="TimesNewRomanPSMT" w:cs="Arial"/>
                <w:bCs/>
                <w:color w:val="000000"/>
                <w:lang w:val="sr-Cyrl-RS"/>
              </w:rPr>
            </w:pPr>
            <w:r w:rsidRPr="0023763F">
              <w:rPr>
                <w:rFonts w:eastAsia="TimesNewRomanPSMT" w:cs="Arial"/>
                <w:bCs/>
                <w:color w:val="000000"/>
                <w:lang w:val="sr-Cyrl-RS"/>
              </w:rPr>
              <w:t>Напомена:</w:t>
            </w:r>
          </w:p>
          <w:p w:rsidR="000E75A0" w:rsidRPr="00A55558" w:rsidRDefault="0023763F" w:rsidP="0023763F">
            <w:pPr>
              <w:spacing w:before="0"/>
              <w:jc w:val="center"/>
              <w:rPr>
                <w:rFonts w:eastAsia="TimesNewRomanPSMT" w:cs="Arial"/>
                <w:bCs/>
                <w:color w:val="000000"/>
                <w:lang w:val="sr-Cyrl-RS"/>
              </w:rPr>
            </w:pPr>
            <w:r w:rsidRPr="0023763F">
              <w:rPr>
                <w:rFonts w:eastAsia="TimesNewRomanPSMT" w:cs="Arial"/>
                <w:bCs/>
                <w:color w:val="000000"/>
                <w:lang w:val="sr-Cyrl-RS"/>
              </w:rPr>
              <w:t xml:space="preserve">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   </w:t>
            </w:r>
            <w:r w:rsidR="006F3AA6" w:rsidRPr="006F3AA6">
              <w:rPr>
                <w:rFonts w:eastAsia="TimesNewRomanPSMT" w:cs="Arial"/>
                <w:bCs/>
                <w:color w:val="000000"/>
                <w:lang w:val="sr-Cyrl-RS"/>
              </w:rPr>
              <w:t xml:space="preserve">   </w:t>
            </w:r>
            <w:r w:rsidR="00A55558" w:rsidRPr="00A55558">
              <w:rPr>
                <w:rFonts w:eastAsia="TimesNewRomanPSMT" w:cs="Arial"/>
                <w:bCs/>
                <w:color w:val="000000"/>
                <w:lang w:val="sr-Cyrl-RS"/>
              </w:rPr>
              <w:t xml:space="preserve">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22176A" w:rsidRPr="00E47C2E" w:rsidTr="0052510F">
        <w:trPr>
          <w:trHeight w:val="800"/>
        </w:trPr>
        <w:tc>
          <w:tcPr>
            <w:tcW w:w="5282" w:type="dxa"/>
            <w:vAlign w:val="center"/>
          </w:tcPr>
          <w:p w:rsidR="0022176A" w:rsidRPr="00E47C2E" w:rsidRDefault="0022176A" w:rsidP="0022176A">
            <w:pPr>
              <w:spacing w:before="0"/>
              <w:jc w:val="center"/>
              <w:rPr>
                <w:rFonts w:cs="Arial"/>
                <w:b/>
                <w:bCs/>
                <w:iCs/>
                <w:lang w:val="sr-Cyrl-CS"/>
              </w:rPr>
            </w:pPr>
            <w:r w:rsidRPr="00E47C2E">
              <w:rPr>
                <w:rFonts w:cs="Arial"/>
                <w:b/>
                <w:bCs/>
                <w:iCs/>
                <w:lang w:val="sr-Cyrl-CS"/>
              </w:rPr>
              <w:t>РОК ВАЖЕЊА ПОНУДЕ:</w:t>
            </w:r>
          </w:p>
          <w:p w:rsidR="0022176A" w:rsidRPr="00E47C2E" w:rsidRDefault="0022176A" w:rsidP="0022176A">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22176A" w:rsidRPr="00E47C2E" w:rsidRDefault="0022176A" w:rsidP="0022176A">
            <w:pPr>
              <w:spacing w:before="0"/>
              <w:jc w:val="center"/>
              <w:rPr>
                <w:rFonts w:cs="Arial"/>
                <w:b/>
                <w:bCs/>
                <w:iCs/>
                <w:lang w:val="sr-Cyrl-CS"/>
              </w:rPr>
            </w:pPr>
          </w:p>
          <w:p w:rsidR="0022176A" w:rsidRPr="00E47C2E" w:rsidRDefault="0022176A" w:rsidP="0022176A">
            <w:pPr>
              <w:spacing w:before="0"/>
              <w:jc w:val="center"/>
              <w:rPr>
                <w:rFonts w:cs="Arial"/>
                <w:b/>
                <w:bCs/>
                <w:iCs/>
                <w:lang w:val="sr-Cyrl-CS"/>
              </w:rPr>
            </w:pPr>
            <w:r w:rsidRPr="00E47C2E">
              <w:rPr>
                <w:rFonts w:cs="Arial"/>
                <w:bCs/>
                <w:iCs/>
                <w:lang w:val="sr-Cyrl-CS"/>
              </w:rPr>
              <w:t>_____ дана од дана отварања понуда</w:t>
            </w:r>
          </w:p>
        </w:tc>
      </w:tr>
      <w:tr w:rsidR="0022176A" w:rsidRPr="00E47C2E" w:rsidTr="0052510F">
        <w:tc>
          <w:tcPr>
            <w:tcW w:w="9245" w:type="dxa"/>
            <w:gridSpan w:val="2"/>
          </w:tcPr>
          <w:p w:rsidR="0022176A" w:rsidRPr="00E47C2E" w:rsidRDefault="0022176A" w:rsidP="00221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F1741" w:rsidRDefault="00E0683E" w:rsidP="005B3679">
      <w:pPr>
        <w:spacing w:before="0"/>
        <w:rPr>
          <w:rFonts w:eastAsia="TimesNewRomanPSMT" w:cs="Arial"/>
          <w:bCs/>
          <w:lang w:val="sr-Cyrl-RS"/>
        </w:rPr>
      </w:pPr>
      <w:r>
        <w:rPr>
          <w:rFonts w:eastAsia="TimesNewRomanPSMT" w:cs="Arial"/>
          <w:bCs/>
          <w:lang w:val="sr-Cyrl-RS"/>
        </w:rPr>
        <w:t xml:space="preserve">    </w:t>
      </w:r>
    </w:p>
    <w:p w:rsidR="008F1741" w:rsidRDefault="008F1741" w:rsidP="00E84A95">
      <w:pPr>
        <w:spacing w:before="0"/>
        <w:jc w:val="center"/>
        <w:rPr>
          <w:rFonts w:eastAsia="TimesNewRomanPSMT" w:cs="Arial"/>
          <w:bCs/>
          <w:lang w:val="sr-Cyrl-RS"/>
        </w:rPr>
      </w:pPr>
    </w:p>
    <w:p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47A99" w:rsidRPr="005B3679" w:rsidRDefault="000E75A0" w:rsidP="005B3679">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0E75A0" w:rsidRPr="00413671" w:rsidRDefault="000E75A0" w:rsidP="000E75A0">
      <w:pPr>
        <w:spacing w:before="0"/>
        <w:rPr>
          <w:rFonts w:cs="Arial"/>
          <w:b/>
          <w:bCs/>
          <w:iCs/>
          <w:u w:val="single"/>
        </w:rPr>
      </w:pPr>
      <w:r w:rsidRPr="00413671">
        <w:rPr>
          <w:rFonts w:cs="Arial"/>
          <w:b/>
          <w:bCs/>
          <w:iCs/>
          <w:u w:val="single"/>
        </w:rPr>
        <w:lastRenderedPageBreak/>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DF7A33" w:rsidRPr="00413671"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понуду,група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1" w:name="_Toc442559925"/>
      <w:r w:rsidR="00D73419" w:rsidRPr="00413671">
        <w:rPr>
          <w:rFonts w:eastAsia="TimesNewRomanPS-BoldMT" w:cs="Arial"/>
          <w:bCs/>
          <w:iCs/>
          <w:lang w:val="ru-RU"/>
        </w:rPr>
        <w:t>.</w:t>
      </w:r>
    </w:p>
    <w:p w:rsidR="0022176A" w:rsidRDefault="0022176A" w:rsidP="00E84A95">
      <w:pPr>
        <w:autoSpaceDE w:val="0"/>
        <w:autoSpaceDN w:val="0"/>
        <w:adjustRightInd w:val="0"/>
        <w:rPr>
          <w:rFonts w:eastAsia="TimesNewRomanPS-BoldMT" w:cs="Arial"/>
          <w:bCs/>
          <w:iCs/>
          <w:sz w:val="20"/>
          <w:szCs w:val="20"/>
          <w:lang w:val="ru-RU"/>
        </w:rPr>
      </w:pPr>
    </w:p>
    <w:p w:rsidR="00222880" w:rsidRDefault="00222880"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Pr="00447E06" w:rsidRDefault="008F1741" w:rsidP="00E84A95">
      <w:pPr>
        <w:autoSpaceDE w:val="0"/>
        <w:autoSpaceDN w:val="0"/>
        <w:adjustRightInd w:val="0"/>
        <w:rPr>
          <w:rFonts w:eastAsia="TimesNewRomanPS-BoldMT" w:cs="Arial"/>
          <w:bCs/>
          <w:iCs/>
          <w:sz w:val="20"/>
          <w:szCs w:val="20"/>
          <w:lang w:val="ru-RU"/>
        </w:rPr>
      </w:pP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1"/>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FB62CB" w:rsidRPr="00B45E26" w:rsidRDefault="00343A18" w:rsidP="007C1197">
      <w:pPr>
        <w:spacing w:before="0"/>
        <w:rPr>
          <w:rFonts w:cs="Arial"/>
          <w:lang w:val="sr-Cyrl-RS"/>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4"/>
        <w:gridCol w:w="1135"/>
        <w:gridCol w:w="1416"/>
        <w:gridCol w:w="1141"/>
        <w:gridCol w:w="996"/>
        <w:gridCol w:w="1277"/>
        <w:gridCol w:w="1152"/>
      </w:tblGrid>
      <w:tr w:rsidR="006F3AA6" w:rsidRPr="00E47C2E" w:rsidTr="00EA6A54">
        <w:tc>
          <w:tcPr>
            <w:tcW w:w="336" w:type="pct"/>
            <w:shd w:val="clear" w:color="auto" w:fill="C6D9F1" w:themeFill="text2" w:themeFillTint="33"/>
            <w:vAlign w:val="center"/>
          </w:tcPr>
          <w:p w:rsidR="006F3AA6" w:rsidRPr="00E47C2E" w:rsidRDefault="006F3AA6" w:rsidP="00EA6A54">
            <w:pPr>
              <w:spacing w:before="0"/>
              <w:jc w:val="center"/>
              <w:rPr>
                <w:rFonts w:cs="Arial"/>
                <w:bCs/>
                <w:iCs/>
                <w:lang w:val="sr-Cyrl-CS"/>
              </w:rPr>
            </w:pPr>
            <w:r w:rsidRPr="00E47C2E">
              <w:rPr>
                <w:rFonts w:cs="Arial"/>
                <w:bCs/>
                <w:iCs/>
                <w:lang w:val="sr-Cyrl-CS"/>
              </w:rPr>
              <w:t>Рбр</w:t>
            </w:r>
          </w:p>
        </w:tc>
        <w:tc>
          <w:tcPr>
            <w:tcW w:w="1076" w:type="pct"/>
            <w:shd w:val="clear" w:color="auto" w:fill="C6D9F1" w:themeFill="text2" w:themeFillTint="33"/>
            <w:vAlign w:val="center"/>
          </w:tcPr>
          <w:p w:rsidR="006F3AA6" w:rsidRPr="00E47C2E" w:rsidRDefault="006F3AA6" w:rsidP="00EA6A54">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72" w:type="pct"/>
            <w:shd w:val="clear" w:color="auto" w:fill="C6D9F1" w:themeFill="text2" w:themeFillTint="33"/>
            <w:vAlign w:val="center"/>
          </w:tcPr>
          <w:p w:rsidR="006F3AA6" w:rsidRPr="00E47C2E" w:rsidRDefault="006F3AA6" w:rsidP="00EA6A54">
            <w:pPr>
              <w:spacing w:before="0"/>
              <w:jc w:val="center"/>
              <w:rPr>
                <w:rFonts w:cs="Arial"/>
                <w:b/>
                <w:bCs/>
                <w:iCs/>
                <w:lang w:val="sr-Cyrl-CS"/>
              </w:rPr>
            </w:pPr>
            <w:r w:rsidRPr="00E47C2E">
              <w:rPr>
                <w:rFonts w:cs="Arial"/>
                <w:b/>
                <w:bCs/>
                <w:iCs/>
                <w:lang w:val="sr-Cyrl-CS"/>
              </w:rPr>
              <w:t>Јед.</w:t>
            </w:r>
          </w:p>
          <w:p w:rsidR="006F3AA6" w:rsidRPr="00E47C2E" w:rsidRDefault="006F3AA6" w:rsidP="00EA6A54">
            <w:pPr>
              <w:spacing w:before="0"/>
              <w:jc w:val="center"/>
              <w:rPr>
                <w:rFonts w:cs="Arial"/>
                <w:b/>
                <w:bCs/>
                <w:iCs/>
                <w:lang w:val="sr-Cyrl-CS"/>
              </w:rPr>
            </w:pPr>
            <w:r w:rsidRPr="00E47C2E">
              <w:rPr>
                <w:rFonts w:cs="Arial"/>
                <w:b/>
                <w:bCs/>
                <w:iCs/>
                <w:lang w:val="sr-Cyrl-CS"/>
              </w:rPr>
              <w:t>Мере</w:t>
            </w:r>
          </w:p>
        </w:tc>
        <w:tc>
          <w:tcPr>
            <w:tcW w:w="714" w:type="pct"/>
            <w:shd w:val="clear" w:color="auto" w:fill="C6D9F1" w:themeFill="text2" w:themeFillTint="33"/>
            <w:vAlign w:val="center"/>
          </w:tcPr>
          <w:p w:rsidR="006F3AA6" w:rsidRPr="00E47C2E" w:rsidRDefault="006F3AA6" w:rsidP="00EA6A54">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rsidR="006F3AA6" w:rsidRPr="00C0729A" w:rsidRDefault="006F3AA6" w:rsidP="00EA6A54">
            <w:pPr>
              <w:spacing w:before="0"/>
              <w:jc w:val="center"/>
              <w:rPr>
                <w:rFonts w:cs="Arial"/>
                <w:b/>
                <w:bCs/>
                <w:iCs/>
                <w:lang w:val="sr-Cyrl-CS"/>
              </w:rPr>
            </w:pPr>
            <w:r w:rsidRPr="00C0729A">
              <w:rPr>
                <w:rFonts w:cs="Arial"/>
                <w:b/>
                <w:bCs/>
                <w:iCs/>
                <w:lang w:val="sr-Cyrl-CS"/>
              </w:rPr>
              <w:t>Јед.</w:t>
            </w:r>
          </w:p>
          <w:p w:rsidR="006F3AA6" w:rsidRPr="00C0729A" w:rsidRDefault="006F3AA6" w:rsidP="00EA6A54">
            <w:pPr>
              <w:spacing w:before="0"/>
              <w:jc w:val="center"/>
              <w:rPr>
                <w:rFonts w:cs="Arial"/>
                <w:b/>
                <w:bCs/>
                <w:iCs/>
                <w:lang w:val="sr-Cyrl-CS"/>
              </w:rPr>
            </w:pPr>
            <w:r w:rsidRPr="00C0729A">
              <w:rPr>
                <w:rFonts w:cs="Arial"/>
                <w:b/>
                <w:bCs/>
                <w:iCs/>
                <w:lang w:val="sr-Cyrl-CS"/>
              </w:rPr>
              <w:t>Цена без ПДВ</w:t>
            </w:r>
          </w:p>
          <w:p w:rsidR="006F3AA6" w:rsidRPr="00C0729A" w:rsidRDefault="006F3AA6" w:rsidP="00EA6A54">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rsidR="006F3AA6" w:rsidRPr="00C0729A" w:rsidRDefault="006F3AA6" w:rsidP="00EA6A54">
            <w:pPr>
              <w:spacing w:before="0"/>
              <w:jc w:val="center"/>
              <w:rPr>
                <w:rFonts w:cs="Arial"/>
                <w:b/>
                <w:bCs/>
                <w:iCs/>
                <w:lang w:val="sr-Cyrl-CS"/>
              </w:rPr>
            </w:pPr>
            <w:r w:rsidRPr="00C0729A">
              <w:rPr>
                <w:rFonts w:cs="Arial"/>
                <w:b/>
                <w:bCs/>
                <w:iCs/>
                <w:lang w:val="sr-Cyrl-CS"/>
              </w:rPr>
              <w:t>Јед.</w:t>
            </w:r>
          </w:p>
          <w:p w:rsidR="006F3AA6" w:rsidRPr="00C0729A" w:rsidRDefault="006F3AA6" w:rsidP="00EA6A54">
            <w:pPr>
              <w:spacing w:before="0"/>
              <w:jc w:val="center"/>
              <w:rPr>
                <w:rFonts w:cs="Arial"/>
                <w:b/>
                <w:bCs/>
                <w:iCs/>
                <w:lang w:val="sr-Cyrl-CS"/>
              </w:rPr>
            </w:pPr>
            <w:r w:rsidRPr="00C0729A">
              <w:rPr>
                <w:rFonts w:cs="Arial"/>
                <w:b/>
                <w:bCs/>
                <w:iCs/>
                <w:lang w:val="sr-Cyrl-CS"/>
              </w:rPr>
              <w:t>Цена са ПДВ</w:t>
            </w:r>
          </w:p>
          <w:p w:rsidR="006F3AA6" w:rsidRPr="00C0729A" w:rsidRDefault="006F3AA6" w:rsidP="00EA6A54">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6F3AA6" w:rsidRPr="00C0729A" w:rsidRDefault="006F3AA6" w:rsidP="00EA6A54">
            <w:pPr>
              <w:spacing w:before="0"/>
              <w:jc w:val="center"/>
              <w:rPr>
                <w:rFonts w:cs="Arial"/>
                <w:b/>
                <w:bCs/>
                <w:iCs/>
                <w:lang w:val="sr-Cyrl-CS"/>
              </w:rPr>
            </w:pPr>
            <w:r w:rsidRPr="00C0729A">
              <w:rPr>
                <w:rFonts w:cs="Arial"/>
                <w:b/>
                <w:bCs/>
                <w:iCs/>
                <w:lang w:val="sr-Cyrl-CS"/>
              </w:rPr>
              <w:t>Укупна цена без ПДВ</w:t>
            </w:r>
          </w:p>
          <w:p w:rsidR="006F3AA6" w:rsidRPr="00C0729A" w:rsidRDefault="006F3AA6" w:rsidP="00EA6A54">
            <w:pPr>
              <w:spacing w:before="0"/>
              <w:jc w:val="center"/>
              <w:rPr>
                <w:rFonts w:cs="Arial"/>
                <w:b/>
                <w:bCs/>
                <w:iCs/>
                <w:lang w:val="sr-Cyrl-RS"/>
              </w:rPr>
            </w:pPr>
            <w:r w:rsidRPr="00C0729A">
              <w:rPr>
                <w:rFonts w:cs="Arial"/>
                <w:b/>
                <w:bCs/>
                <w:iCs/>
                <w:lang w:val="sr-Cyrl-CS"/>
              </w:rPr>
              <w:t xml:space="preserve">дин. </w:t>
            </w:r>
          </w:p>
        </w:tc>
        <w:tc>
          <w:tcPr>
            <w:tcW w:w="581" w:type="pct"/>
            <w:shd w:val="clear" w:color="auto" w:fill="C6D9F1" w:themeFill="text2" w:themeFillTint="33"/>
            <w:vAlign w:val="center"/>
          </w:tcPr>
          <w:p w:rsidR="006F3AA6" w:rsidRPr="00C0729A" w:rsidRDefault="006F3AA6" w:rsidP="00EA6A54">
            <w:pPr>
              <w:spacing w:before="0"/>
              <w:jc w:val="center"/>
              <w:rPr>
                <w:rFonts w:cs="Arial"/>
                <w:b/>
                <w:bCs/>
                <w:iCs/>
                <w:lang w:val="sr-Cyrl-CS"/>
              </w:rPr>
            </w:pPr>
            <w:r w:rsidRPr="00C0729A">
              <w:rPr>
                <w:rFonts w:cs="Arial"/>
                <w:b/>
                <w:bCs/>
                <w:iCs/>
                <w:lang w:val="sr-Cyrl-CS"/>
              </w:rPr>
              <w:t>Укупна цена са ПДВ</w:t>
            </w:r>
          </w:p>
          <w:p w:rsidR="006F3AA6" w:rsidRPr="00C0729A" w:rsidRDefault="006F3AA6" w:rsidP="00EA6A54">
            <w:pPr>
              <w:spacing w:before="0"/>
              <w:jc w:val="center"/>
              <w:rPr>
                <w:rFonts w:cs="Arial"/>
                <w:b/>
                <w:bCs/>
                <w:iCs/>
                <w:lang w:val="sr-Cyrl-RS"/>
              </w:rPr>
            </w:pPr>
            <w:r w:rsidRPr="00C0729A">
              <w:rPr>
                <w:rFonts w:cs="Arial"/>
                <w:b/>
                <w:bCs/>
                <w:iCs/>
                <w:lang w:val="sr-Cyrl-CS"/>
              </w:rPr>
              <w:t xml:space="preserve">дин. </w:t>
            </w:r>
          </w:p>
        </w:tc>
      </w:tr>
      <w:tr w:rsidR="006F3AA6" w:rsidRPr="00E47C2E" w:rsidTr="00EA6A54">
        <w:tc>
          <w:tcPr>
            <w:tcW w:w="336" w:type="pct"/>
            <w:tcBorders>
              <w:bottom w:val="single" w:sz="4" w:space="0" w:color="auto"/>
            </w:tcBorders>
            <w:shd w:val="clear" w:color="auto" w:fill="auto"/>
          </w:tcPr>
          <w:p w:rsidR="006F3AA6" w:rsidRPr="00E47C2E" w:rsidRDefault="006F3AA6" w:rsidP="00EA6A54">
            <w:pPr>
              <w:spacing w:before="0"/>
              <w:jc w:val="center"/>
              <w:rPr>
                <w:rFonts w:cs="Arial"/>
                <w:b/>
                <w:bCs/>
                <w:iCs/>
                <w:lang w:val="sr-Cyrl-CS"/>
              </w:rPr>
            </w:pPr>
            <w:r w:rsidRPr="00E47C2E">
              <w:rPr>
                <w:rFonts w:cs="Arial"/>
                <w:b/>
                <w:bCs/>
                <w:iCs/>
                <w:lang w:val="sr-Cyrl-CS"/>
              </w:rPr>
              <w:t>(1)</w:t>
            </w:r>
          </w:p>
        </w:tc>
        <w:tc>
          <w:tcPr>
            <w:tcW w:w="1076" w:type="pct"/>
            <w:tcBorders>
              <w:bottom w:val="single" w:sz="4" w:space="0" w:color="auto"/>
            </w:tcBorders>
            <w:shd w:val="clear" w:color="auto" w:fill="auto"/>
          </w:tcPr>
          <w:p w:rsidR="006F3AA6" w:rsidRPr="00E47C2E" w:rsidRDefault="006F3AA6" w:rsidP="00EA6A54">
            <w:pPr>
              <w:spacing w:before="0"/>
              <w:jc w:val="center"/>
              <w:rPr>
                <w:rFonts w:cs="Arial"/>
                <w:b/>
                <w:bCs/>
                <w:iCs/>
                <w:lang w:val="sr-Cyrl-CS"/>
              </w:rPr>
            </w:pPr>
            <w:r w:rsidRPr="00E47C2E">
              <w:rPr>
                <w:rFonts w:cs="Arial"/>
                <w:b/>
                <w:bCs/>
                <w:iCs/>
                <w:lang w:val="sr-Cyrl-CS"/>
              </w:rPr>
              <w:t>(2)</w:t>
            </w:r>
          </w:p>
        </w:tc>
        <w:tc>
          <w:tcPr>
            <w:tcW w:w="572" w:type="pct"/>
            <w:tcBorders>
              <w:bottom w:val="single" w:sz="4" w:space="0" w:color="auto"/>
            </w:tcBorders>
            <w:shd w:val="clear" w:color="auto" w:fill="auto"/>
          </w:tcPr>
          <w:p w:rsidR="006F3AA6" w:rsidRPr="00E47C2E" w:rsidRDefault="006F3AA6" w:rsidP="00EA6A54">
            <w:pPr>
              <w:spacing w:before="0"/>
              <w:jc w:val="center"/>
              <w:rPr>
                <w:rFonts w:cs="Arial"/>
                <w:b/>
                <w:bCs/>
                <w:iCs/>
                <w:lang w:val="sr-Cyrl-CS"/>
              </w:rPr>
            </w:pPr>
            <w:r w:rsidRPr="00E47C2E">
              <w:rPr>
                <w:rFonts w:cs="Arial"/>
                <w:b/>
                <w:bCs/>
                <w:iCs/>
                <w:lang w:val="sr-Cyrl-CS"/>
              </w:rPr>
              <w:t>(3)</w:t>
            </w:r>
          </w:p>
        </w:tc>
        <w:tc>
          <w:tcPr>
            <w:tcW w:w="714" w:type="pct"/>
            <w:tcBorders>
              <w:bottom w:val="single" w:sz="4" w:space="0" w:color="auto"/>
            </w:tcBorders>
            <w:shd w:val="clear" w:color="auto" w:fill="auto"/>
          </w:tcPr>
          <w:p w:rsidR="006F3AA6" w:rsidRPr="00E47C2E" w:rsidRDefault="006F3AA6" w:rsidP="00EA6A54">
            <w:pPr>
              <w:spacing w:before="0"/>
              <w:jc w:val="center"/>
              <w:rPr>
                <w:rFonts w:cs="Arial"/>
                <w:b/>
                <w:bCs/>
                <w:iCs/>
                <w:lang w:val="sr-Cyrl-CS"/>
              </w:rPr>
            </w:pPr>
            <w:r w:rsidRPr="00E47C2E">
              <w:rPr>
                <w:rFonts w:cs="Arial"/>
                <w:b/>
                <w:bCs/>
                <w:iCs/>
                <w:lang w:val="sr-Cyrl-CS"/>
              </w:rPr>
              <w:t>(4)</w:t>
            </w:r>
          </w:p>
        </w:tc>
        <w:tc>
          <w:tcPr>
            <w:tcW w:w="575" w:type="pct"/>
            <w:tcBorders>
              <w:bottom w:val="single" w:sz="4" w:space="0" w:color="auto"/>
            </w:tcBorders>
            <w:shd w:val="clear" w:color="auto" w:fill="auto"/>
          </w:tcPr>
          <w:p w:rsidR="006F3AA6" w:rsidRPr="00E47C2E" w:rsidRDefault="006F3AA6" w:rsidP="00EA6A54">
            <w:pPr>
              <w:spacing w:before="0"/>
              <w:jc w:val="center"/>
              <w:rPr>
                <w:rFonts w:cs="Arial"/>
                <w:b/>
                <w:bCs/>
                <w:iCs/>
                <w:lang w:val="sr-Cyrl-CS"/>
              </w:rPr>
            </w:pPr>
            <w:r w:rsidRPr="00E47C2E">
              <w:rPr>
                <w:rFonts w:cs="Arial"/>
                <w:b/>
                <w:bCs/>
                <w:iCs/>
                <w:lang w:val="sr-Cyrl-CS"/>
              </w:rPr>
              <w:t>(5)</w:t>
            </w:r>
          </w:p>
        </w:tc>
        <w:tc>
          <w:tcPr>
            <w:tcW w:w="502" w:type="pct"/>
            <w:tcBorders>
              <w:bottom w:val="single" w:sz="4" w:space="0" w:color="auto"/>
            </w:tcBorders>
            <w:shd w:val="clear" w:color="auto" w:fill="auto"/>
          </w:tcPr>
          <w:p w:rsidR="006F3AA6" w:rsidRPr="00E47C2E" w:rsidRDefault="006F3AA6" w:rsidP="00EA6A54">
            <w:pPr>
              <w:spacing w:before="0"/>
              <w:jc w:val="center"/>
              <w:rPr>
                <w:rFonts w:cs="Arial"/>
                <w:b/>
                <w:bCs/>
                <w:iCs/>
                <w:lang w:val="sr-Cyrl-CS"/>
              </w:rPr>
            </w:pPr>
            <w:r w:rsidRPr="00E47C2E">
              <w:rPr>
                <w:rFonts w:cs="Arial"/>
                <w:b/>
                <w:bCs/>
                <w:iCs/>
                <w:lang w:val="sr-Cyrl-CS"/>
              </w:rPr>
              <w:t>(6)</w:t>
            </w:r>
          </w:p>
        </w:tc>
        <w:tc>
          <w:tcPr>
            <w:tcW w:w="644" w:type="pct"/>
            <w:tcBorders>
              <w:bottom w:val="single" w:sz="4" w:space="0" w:color="auto"/>
            </w:tcBorders>
            <w:shd w:val="clear" w:color="auto" w:fill="auto"/>
          </w:tcPr>
          <w:p w:rsidR="006F3AA6" w:rsidRPr="00E47C2E" w:rsidRDefault="006F3AA6" w:rsidP="00EA6A54">
            <w:pPr>
              <w:spacing w:before="0"/>
              <w:jc w:val="center"/>
              <w:rPr>
                <w:rFonts w:cs="Arial"/>
                <w:b/>
                <w:bCs/>
                <w:iCs/>
                <w:lang w:val="sr-Cyrl-CS"/>
              </w:rPr>
            </w:pPr>
            <w:r w:rsidRPr="00E47C2E">
              <w:rPr>
                <w:rFonts w:cs="Arial"/>
                <w:b/>
                <w:bCs/>
                <w:iCs/>
                <w:lang w:val="sr-Cyrl-CS"/>
              </w:rPr>
              <w:t>(7)</w:t>
            </w:r>
          </w:p>
        </w:tc>
        <w:tc>
          <w:tcPr>
            <w:tcW w:w="581" w:type="pct"/>
            <w:tcBorders>
              <w:bottom w:val="single" w:sz="4" w:space="0" w:color="auto"/>
            </w:tcBorders>
            <w:shd w:val="clear" w:color="auto" w:fill="auto"/>
          </w:tcPr>
          <w:p w:rsidR="006F3AA6" w:rsidRPr="00E47C2E" w:rsidRDefault="006F3AA6" w:rsidP="00EA6A54">
            <w:pPr>
              <w:spacing w:before="0"/>
              <w:jc w:val="center"/>
              <w:rPr>
                <w:rFonts w:cs="Arial"/>
                <w:b/>
                <w:bCs/>
                <w:iCs/>
                <w:lang w:val="sr-Cyrl-CS"/>
              </w:rPr>
            </w:pPr>
            <w:r w:rsidRPr="00E47C2E">
              <w:rPr>
                <w:rFonts w:cs="Arial"/>
                <w:b/>
                <w:bCs/>
                <w:iCs/>
                <w:lang w:val="sr-Cyrl-CS"/>
              </w:rPr>
              <w:t>(8)</w:t>
            </w:r>
          </w:p>
        </w:tc>
      </w:tr>
      <w:tr w:rsidR="005F06CD" w:rsidRPr="00E47C2E" w:rsidTr="005F06CD">
        <w:tc>
          <w:tcPr>
            <w:tcW w:w="5000" w:type="pct"/>
            <w:gridSpan w:val="8"/>
            <w:tcBorders>
              <w:bottom w:val="single" w:sz="4" w:space="0" w:color="auto"/>
            </w:tcBorders>
            <w:shd w:val="clear" w:color="auto" w:fill="auto"/>
          </w:tcPr>
          <w:p w:rsidR="005F06CD" w:rsidRPr="00E47C2E" w:rsidRDefault="005F06CD" w:rsidP="00EA6A54">
            <w:pPr>
              <w:spacing w:before="0"/>
              <w:jc w:val="center"/>
              <w:rPr>
                <w:rFonts w:cs="Arial"/>
                <w:b/>
                <w:bCs/>
                <w:iCs/>
                <w:lang w:val="sr-Cyrl-CS"/>
              </w:rPr>
            </w:pPr>
            <w:r w:rsidRPr="005F06CD">
              <w:rPr>
                <w:rFonts w:cs="Arial"/>
                <w:b/>
                <w:bCs/>
                <w:iCs/>
                <w:lang w:val="sr-Cyrl-CS"/>
              </w:rPr>
              <w:t>1.1 Мотори булдозера ТД 25 И ТД40Б И Ц</w:t>
            </w:r>
          </w:p>
        </w:tc>
      </w:tr>
      <w:tr w:rsidR="006F3AA6" w:rsidRPr="00E47C2E" w:rsidTr="005F06CD">
        <w:trPr>
          <w:trHeight w:val="1319"/>
        </w:trPr>
        <w:tc>
          <w:tcPr>
            <w:tcW w:w="336" w:type="pct"/>
            <w:tcBorders>
              <w:top w:val="single" w:sz="4" w:space="0" w:color="auto"/>
              <w:right w:val="single" w:sz="4" w:space="0" w:color="auto"/>
            </w:tcBorders>
            <w:shd w:val="clear" w:color="auto" w:fill="auto"/>
            <w:vAlign w:val="center"/>
          </w:tcPr>
          <w:p w:rsidR="006F3AA6" w:rsidRPr="00044E68" w:rsidRDefault="006F3AA6" w:rsidP="00EA6A54">
            <w:pPr>
              <w:spacing w:before="0"/>
              <w:jc w:val="center"/>
              <w:rPr>
                <w:rFonts w:cs="Arial"/>
                <w:b/>
                <w:bCs/>
                <w:iCs/>
                <w:lang w:val="sr-Cyrl-RS"/>
              </w:rPr>
            </w:pPr>
            <w:r>
              <w:rPr>
                <w:rFonts w:cs="Arial"/>
                <w:b/>
                <w:bCs/>
                <w:iCs/>
                <w:lang w:val="sr-Cyrl-RS"/>
              </w:rPr>
              <w:t>1.</w:t>
            </w:r>
          </w:p>
        </w:tc>
        <w:tc>
          <w:tcPr>
            <w:tcW w:w="1076" w:type="pct"/>
            <w:tcBorders>
              <w:top w:val="single" w:sz="4" w:space="0" w:color="auto"/>
              <w:left w:val="single" w:sz="4" w:space="0" w:color="auto"/>
              <w:right w:val="single" w:sz="4" w:space="0" w:color="auto"/>
            </w:tcBorders>
          </w:tcPr>
          <w:p w:rsidR="006F3AA6" w:rsidRPr="00C46FB5" w:rsidRDefault="005F06CD" w:rsidP="005F06CD">
            <w:pPr>
              <w:ind w:right="-108"/>
              <w:jc w:val="center"/>
              <w:rPr>
                <w:lang w:val="sr-Cyrl-RS"/>
              </w:rPr>
            </w:pPr>
            <w:r w:rsidRPr="005F06CD">
              <w:rPr>
                <w:lang w:val="sr-Cyrl-RS"/>
              </w:rPr>
              <w:t>Сервис мотора булдозера ТД 25 И ТД40Б И Ц према техничкој спецификацији</w:t>
            </w:r>
          </w:p>
        </w:tc>
        <w:tc>
          <w:tcPr>
            <w:tcW w:w="572" w:type="pct"/>
            <w:tcBorders>
              <w:top w:val="single" w:sz="4" w:space="0" w:color="auto"/>
              <w:left w:val="single" w:sz="4" w:space="0" w:color="auto"/>
              <w:right w:val="single" w:sz="4" w:space="0" w:color="auto"/>
            </w:tcBorders>
            <w:shd w:val="clear" w:color="auto" w:fill="auto"/>
            <w:vAlign w:val="center"/>
          </w:tcPr>
          <w:p w:rsidR="006F3AA6" w:rsidRPr="005F06CD" w:rsidRDefault="005F06CD" w:rsidP="005F06CD">
            <w:pPr>
              <w:jc w:val="center"/>
              <w:rPr>
                <w:rFonts w:cs="Arial"/>
                <w:lang w:val="sr-Cyrl-RS"/>
              </w:rPr>
            </w:pPr>
            <w:r>
              <w:rPr>
                <w:rFonts w:cs="Arial"/>
                <w:lang w:val="sr-Cyrl-RS"/>
              </w:rPr>
              <w:t>Норма час</w:t>
            </w:r>
          </w:p>
        </w:tc>
        <w:tc>
          <w:tcPr>
            <w:tcW w:w="714" w:type="pct"/>
            <w:tcBorders>
              <w:top w:val="single" w:sz="4" w:space="0" w:color="auto"/>
              <w:left w:val="single" w:sz="4" w:space="0" w:color="auto"/>
              <w:right w:val="single" w:sz="4" w:space="0" w:color="auto"/>
            </w:tcBorders>
            <w:shd w:val="clear" w:color="auto" w:fill="auto"/>
            <w:vAlign w:val="center"/>
          </w:tcPr>
          <w:p w:rsidR="006F3AA6" w:rsidRPr="00652722" w:rsidRDefault="005F06CD" w:rsidP="005F06CD">
            <w:pPr>
              <w:jc w:val="center"/>
              <w:rPr>
                <w:rFonts w:cs="Arial"/>
                <w:lang w:val="sr-Cyrl-RS"/>
              </w:rPr>
            </w:pPr>
            <w:r>
              <w:rPr>
                <w:rFonts w:cs="Arial"/>
                <w:lang w:val="sr-Cyrl-RS"/>
              </w:rPr>
              <w:t>50</w:t>
            </w:r>
          </w:p>
        </w:tc>
        <w:tc>
          <w:tcPr>
            <w:tcW w:w="575" w:type="pct"/>
            <w:tcBorders>
              <w:top w:val="single" w:sz="4" w:space="0" w:color="auto"/>
              <w:left w:val="single" w:sz="4" w:space="0" w:color="auto"/>
              <w:right w:val="single" w:sz="4" w:space="0" w:color="auto"/>
            </w:tcBorders>
            <w:shd w:val="clear" w:color="auto" w:fill="auto"/>
            <w:vAlign w:val="center"/>
          </w:tcPr>
          <w:p w:rsidR="006F3AA6" w:rsidRPr="006D2404" w:rsidRDefault="006F3AA6" w:rsidP="00EA6A54">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6F3AA6" w:rsidRPr="006D2404" w:rsidRDefault="006F3AA6" w:rsidP="00EA6A54">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6F3AA6" w:rsidRPr="006D2404" w:rsidRDefault="006F3AA6" w:rsidP="00EA6A54">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6F3AA6" w:rsidRPr="006D2404" w:rsidRDefault="006F3AA6" w:rsidP="00EA6A54">
            <w:pPr>
              <w:spacing w:before="0"/>
              <w:jc w:val="center"/>
              <w:rPr>
                <w:rFonts w:cs="Arial"/>
                <w:b/>
                <w:bCs/>
                <w:iCs/>
              </w:rPr>
            </w:pPr>
          </w:p>
        </w:tc>
      </w:tr>
      <w:tr w:rsidR="005F06CD" w:rsidRPr="00E47C2E" w:rsidTr="005F06CD">
        <w:tc>
          <w:tcPr>
            <w:tcW w:w="5000" w:type="pct"/>
            <w:gridSpan w:val="8"/>
            <w:tcBorders>
              <w:top w:val="single" w:sz="4" w:space="0" w:color="auto"/>
            </w:tcBorders>
            <w:shd w:val="clear" w:color="auto" w:fill="auto"/>
            <w:vAlign w:val="center"/>
          </w:tcPr>
          <w:p w:rsidR="005F06CD" w:rsidRPr="006D2404" w:rsidRDefault="005F06CD" w:rsidP="005F06CD">
            <w:pPr>
              <w:spacing w:before="0"/>
              <w:jc w:val="center"/>
              <w:rPr>
                <w:rFonts w:cs="Arial"/>
                <w:b/>
                <w:bCs/>
                <w:iCs/>
              </w:rPr>
            </w:pPr>
            <w:r w:rsidRPr="005F06CD">
              <w:rPr>
                <w:rFonts w:cs="Arial"/>
                <w:b/>
                <w:bCs/>
                <w:iCs/>
                <w:lang w:val="sr-Cyrl-CS"/>
              </w:rPr>
              <w:t>Могућа замена старих (похабаних) делова новим</w:t>
            </w:r>
            <w:r>
              <w:rPr>
                <w:rFonts w:cs="Arial"/>
                <w:b/>
                <w:bCs/>
                <w:iCs/>
                <w:lang w:val="sr-Cyrl-CS"/>
              </w:rPr>
              <w:t xml:space="preserve"> за моторе </w:t>
            </w:r>
            <w:r w:rsidRPr="005F06CD">
              <w:rPr>
                <w:rFonts w:cs="Arial"/>
                <w:b/>
                <w:bCs/>
                <w:iCs/>
                <w:lang w:val="sr-Cyrl-RS"/>
              </w:rPr>
              <w:t>булдозера ТД 25 И ТД40Б И Ц</w:t>
            </w:r>
            <w:r>
              <w:rPr>
                <w:rFonts w:cs="Arial"/>
                <w:b/>
                <w:bCs/>
                <w:iCs/>
                <w:lang w:val="sr-Cyrl-CS"/>
              </w:rPr>
              <w:t xml:space="preserve">  према техничкој спецификацији</w:t>
            </w:r>
          </w:p>
        </w:tc>
      </w:tr>
      <w:tr w:rsidR="005F06CD" w:rsidRPr="00E47C2E" w:rsidTr="00056F75">
        <w:tc>
          <w:tcPr>
            <w:tcW w:w="336" w:type="pct"/>
            <w:tcBorders>
              <w:top w:val="single" w:sz="4" w:space="0" w:color="auto"/>
              <w:right w:val="single" w:sz="4" w:space="0" w:color="auto"/>
            </w:tcBorders>
            <w:shd w:val="clear" w:color="auto" w:fill="auto"/>
            <w:vAlign w:val="center"/>
          </w:tcPr>
          <w:p w:rsidR="005F06CD" w:rsidRDefault="005F06CD" w:rsidP="005F06CD">
            <w:pPr>
              <w:spacing w:before="0"/>
              <w:jc w:val="center"/>
              <w:rPr>
                <w:rFonts w:cs="Arial"/>
                <w:b/>
                <w:bCs/>
                <w:iCs/>
                <w:lang w:val="sr-Cyrl-RS"/>
              </w:rPr>
            </w:pPr>
            <w:r>
              <w:rPr>
                <w:rFonts w:cs="Arial"/>
                <w:b/>
                <w:bCs/>
                <w:iCs/>
                <w:lang w:val="sr-Cyrl-RS"/>
              </w:rPr>
              <w:t>1.</w:t>
            </w:r>
          </w:p>
        </w:tc>
        <w:tc>
          <w:tcPr>
            <w:tcW w:w="1076" w:type="pct"/>
            <w:tcBorders>
              <w:top w:val="single" w:sz="4" w:space="0" w:color="auto"/>
              <w:left w:val="single" w:sz="4" w:space="0" w:color="auto"/>
              <w:bottom w:val="single" w:sz="4" w:space="0" w:color="auto"/>
              <w:right w:val="single" w:sz="4" w:space="0" w:color="auto"/>
            </w:tcBorders>
            <w:vAlign w:val="center"/>
          </w:tcPr>
          <w:p w:rsidR="005F06CD" w:rsidRPr="0032155E" w:rsidRDefault="005F06CD" w:rsidP="005F06CD">
            <w:pPr>
              <w:spacing w:before="0"/>
              <w:jc w:val="center"/>
              <w:rPr>
                <w:rFonts w:cs="Arial"/>
                <w:noProof/>
                <w:lang w:val="sr-Cyrl-CS" w:eastAsia="sr-Latn-RS"/>
              </w:rPr>
            </w:pPr>
            <w:r w:rsidRPr="0032155E">
              <w:rPr>
                <w:rFonts w:cs="Arial"/>
                <w:noProof/>
                <w:lang w:val="sr-Cyrl-CS" w:eastAsia="sr-Latn-RS"/>
              </w:rPr>
              <w:t>Хилзна</w:t>
            </w:r>
          </w:p>
        </w:tc>
        <w:tc>
          <w:tcPr>
            <w:tcW w:w="572" w:type="pct"/>
            <w:tcBorders>
              <w:top w:val="single" w:sz="4" w:space="0" w:color="auto"/>
              <w:left w:val="single" w:sz="4" w:space="0" w:color="auto"/>
              <w:right w:val="single" w:sz="4" w:space="0" w:color="auto"/>
            </w:tcBorders>
            <w:shd w:val="clear" w:color="auto" w:fill="auto"/>
            <w:vAlign w:val="center"/>
          </w:tcPr>
          <w:p w:rsidR="005F06CD" w:rsidRPr="009447A0" w:rsidRDefault="005F06CD" w:rsidP="005F06CD">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5F06CD" w:rsidRPr="0032155E" w:rsidRDefault="005F06CD" w:rsidP="005F06CD">
            <w:pPr>
              <w:spacing w:before="0"/>
              <w:jc w:val="center"/>
              <w:rPr>
                <w:rFonts w:cs="Arial"/>
                <w:noProof/>
                <w:lang w:val="sr-Cyrl-CS" w:eastAsia="sr-Latn-RS"/>
              </w:rPr>
            </w:pPr>
            <w:r w:rsidRPr="0032155E">
              <w:rPr>
                <w:rFonts w:cs="Arial"/>
                <w:noProof/>
                <w:lang w:val="sr-Cyrl-CS" w:eastAsia="sr-Latn-RS"/>
              </w:rPr>
              <w:t>6</w:t>
            </w:r>
          </w:p>
        </w:tc>
        <w:tc>
          <w:tcPr>
            <w:tcW w:w="575" w:type="pct"/>
            <w:tcBorders>
              <w:top w:val="single" w:sz="4" w:space="0" w:color="auto"/>
              <w:left w:val="single" w:sz="4" w:space="0" w:color="auto"/>
              <w:right w:val="single" w:sz="4" w:space="0" w:color="auto"/>
            </w:tcBorders>
            <w:shd w:val="clear" w:color="auto" w:fill="auto"/>
            <w:vAlign w:val="center"/>
          </w:tcPr>
          <w:p w:rsidR="005F06CD" w:rsidRPr="006D2404" w:rsidRDefault="005F06CD" w:rsidP="005F06CD">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5F06CD" w:rsidRPr="006D2404" w:rsidRDefault="005F06CD" w:rsidP="005F06CD">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5F06CD" w:rsidRPr="006D2404" w:rsidRDefault="005F06CD" w:rsidP="005F06CD">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5F06CD" w:rsidRPr="006D2404" w:rsidRDefault="005F06CD" w:rsidP="005F06CD">
            <w:pPr>
              <w:spacing w:before="0"/>
              <w:jc w:val="center"/>
              <w:rPr>
                <w:rFonts w:cs="Arial"/>
                <w:b/>
                <w:bCs/>
                <w:iCs/>
              </w:rPr>
            </w:pPr>
          </w:p>
        </w:tc>
      </w:tr>
      <w:tr w:rsidR="005F06CD" w:rsidRPr="00E47C2E" w:rsidTr="00056F75">
        <w:tc>
          <w:tcPr>
            <w:tcW w:w="336" w:type="pct"/>
            <w:tcBorders>
              <w:top w:val="single" w:sz="4" w:space="0" w:color="auto"/>
              <w:right w:val="single" w:sz="4" w:space="0" w:color="auto"/>
            </w:tcBorders>
            <w:shd w:val="clear" w:color="auto" w:fill="auto"/>
            <w:vAlign w:val="center"/>
          </w:tcPr>
          <w:p w:rsidR="005F06CD" w:rsidRDefault="005F06CD" w:rsidP="005F06CD">
            <w:pPr>
              <w:spacing w:before="0"/>
              <w:jc w:val="center"/>
              <w:rPr>
                <w:rFonts w:cs="Arial"/>
                <w:b/>
                <w:bCs/>
                <w:iCs/>
                <w:lang w:val="sr-Cyrl-RS"/>
              </w:rPr>
            </w:pPr>
            <w:r>
              <w:rPr>
                <w:rFonts w:cs="Arial"/>
                <w:b/>
                <w:bCs/>
                <w:iCs/>
                <w:lang w:val="sr-Cyrl-RS"/>
              </w:rPr>
              <w:t>2.</w:t>
            </w:r>
          </w:p>
        </w:tc>
        <w:tc>
          <w:tcPr>
            <w:tcW w:w="1076" w:type="pct"/>
            <w:tcBorders>
              <w:top w:val="single" w:sz="4" w:space="0" w:color="auto"/>
              <w:left w:val="single" w:sz="4" w:space="0" w:color="auto"/>
              <w:bottom w:val="single" w:sz="4" w:space="0" w:color="auto"/>
              <w:right w:val="single" w:sz="4" w:space="0" w:color="auto"/>
            </w:tcBorders>
            <w:vAlign w:val="center"/>
          </w:tcPr>
          <w:p w:rsidR="005F06CD" w:rsidRPr="0032155E" w:rsidRDefault="005F06CD" w:rsidP="005F06CD">
            <w:pPr>
              <w:spacing w:before="0"/>
              <w:jc w:val="center"/>
              <w:rPr>
                <w:rFonts w:cs="Arial"/>
                <w:noProof/>
                <w:lang w:val="sr-Cyrl-CS" w:eastAsia="sr-Latn-RS"/>
              </w:rPr>
            </w:pPr>
            <w:r w:rsidRPr="0032155E">
              <w:rPr>
                <w:rFonts w:cs="Arial"/>
                <w:noProof/>
                <w:lang w:val="sr-Cyrl-CS" w:eastAsia="sr-Latn-RS"/>
              </w:rPr>
              <w:t>О-прстен</w:t>
            </w:r>
          </w:p>
        </w:tc>
        <w:tc>
          <w:tcPr>
            <w:tcW w:w="572" w:type="pct"/>
            <w:tcBorders>
              <w:top w:val="single" w:sz="4" w:space="0" w:color="auto"/>
              <w:left w:val="single" w:sz="4" w:space="0" w:color="auto"/>
              <w:right w:val="single" w:sz="4" w:space="0" w:color="auto"/>
            </w:tcBorders>
            <w:shd w:val="clear" w:color="auto" w:fill="auto"/>
            <w:vAlign w:val="center"/>
          </w:tcPr>
          <w:p w:rsidR="005F06CD" w:rsidRPr="009447A0" w:rsidRDefault="005F06CD" w:rsidP="005F06CD">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5F06CD" w:rsidRPr="0032155E" w:rsidRDefault="005F06CD" w:rsidP="005F06CD">
            <w:pPr>
              <w:spacing w:before="0"/>
              <w:jc w:val="center"/>
              <w:rPr>
                <w:rFonts w:cs="Arial"/>
                <w:noProof/>
                <w:lang w:val="sr-Cyrl-CS" w:eastAsia="sr-Latn-RS"/>
              </w:rPr>
            </w:pPr>
            <w:r w:rsidRPr="0032155E">
              <w:rPr>
                <w:rFonts w:cs="Arial"/>
                <w:noProof/>
                <w:lang w:val="sr-Cyrl-CS" w:eastAsia="sr-Latn-RS"/>
              </w:rPr>
              <w:t>6</w:t>
            </w:r>
          </w:p>
        </w:tc>
        <w:tc>
          <w:tcPr>
            <w:tcW w:w="575" w:type="pct"/>
            <w:tcBorders>
              <w:top w:val="single" w:sz="4" w:space="0" w:color="auto"/>
              <w:left w:val="single" w:sz="4" w:space="0" w:color="auto"/>
              <w:right w:val="single" w:sz="4" w:space="0" w:color="auto"/>
            </w:tcBorders>
            <w:shd w:val="clear" w:color="auto" w:fill="auto"/>
            <w:vAlign w:val="center"/>
          </w:tcPr>
          <w:p w:rsidR="005F06CD" w:rsidRPr="006D2404" w:rsidRDefault="005F06CD" w:rsidP="005F06CD">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5F06CD" w:rsidRPr="006D2404" w:rsidRDefault="005F06CD" w:rsidP="005F06CD">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5F06CD" w:rsidRPr="006D2404" w:rsidRDefault="005F06CD" w:rsidP="005F06CD">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5F06CD" w:rsidRPr="006D2404" w:rsidRDefault="005F06CD" w:rsidP="005F06CD">
            <w:pPr>
              <w:spacing w:before="0"/>
              <w:jc w:val="center"/>
              <w:rPr>
                <w:rFonts w:cs="Arial"/>
                <w:b/>
                <w:bCs/>
                <w:iCs/>
              </w:rPr>
            </w:pPr>
          </w:p>
        </w:tc>
      </w:tr>
      <w:tr w:rsidR="005F06CD" w:rsidRPr="00E47C2E" w:rsidTr="00056F75">
        <w:tc>
          <w:tcPr>
            <w:tcW w:w="336" w:type="pct"/>
            <w:tcBorders>
              <w:top w:val="single" w:sz="4" w:space="0" w:color="auto"/>
              <w:right w:val="single" w:sz="4" w:space="0" w:color="auto"/>
            </w:tcBorders>
            <w:shd w:val="clear" w:color="auto" w:fill="auto"/>
            <w:vAlign w:val="center"/>
          </w:tcPr>
          <w:p w:rsidR="005F06CD" w:rsidRDefault="005F06CD" w:rsidP="005F06CD">
            <w:pPr>
              <w:spacing w:before="0"/>
              <w:jc w:val="center"/>
              <w:rPr>
                <w:rFonts w:cs="Arial"/>
                <w:b/>
                <w:bCs/>
                <w:iCs/>
                <w:lang w:val="sr-Cyrl-RS"/>
              </w:rPr>
            </w:pPr>
            <w:r>
              <w:rPr>
                <w:rFonts w:cs="Arial"/>
                <w:b/>
                <w:bCs/>
                <w:iCs/>
                <w:lang w:val="sr-Cyrl-RS"/>
              </w:rPr>
              <w:t>3.</w:t>
            </w:r>
          </w:p>
        </w:tc>
        <w:tc>
          <w:tcPr>
            <w:tcW w:w="1076" w:type="pct"/>
            <w:tcBorders>
              <w:top w:val="single" w:sz="4" w:space="0" w:color="auto"/>
              <w:left w:val="single" w:sz="4" w:space="0" w:color="auto"/>
              <w:bottom w:val="single" w:sz="4" w:space="0" w:color="auto"/>
              <w:right w:val="single" w:sz="4" w:space="0" w:color="auto"/>
            </w:tcBorders>
            <w:vAlign w:val="center"/>
          </w:tcPr>
          <w:p w:rsidR="005F06CD" w:rsidRPr="0032155E" w:rsidRDefault="005F06CD" w:rsidP="005F06CD">
            <w:pPr>
              <w:spacing w:before="0"/>
              <w:jc w:val="center"/>
              <w:rPr>
                <w:rFonts w:cs="Arial"/>
                <w:noProof/>
                <w:lang w:val="sr-Cyrl-CS" w:eastAsia="sr-Latn-RS"/>
              </w:rPr>
            </w:pPr>
            <w:r w:rsidRPr="0032155E">
              <w:rPr>
                <w:rFonts w:cs="Arial"/>
                <w:noProof/>
                <w:lang w:val="sr-Cyrl-CS" w:eastAsia="sr-Latn-RS"/>
              </w:rPr>
              <w:t>О-прстен</w:t>
            </w:r>
          </w:p>
        </w:tc>
        <w:tc>
          <w:tcPr>
            <w:tcW w:w="572" w:type="pct"/>
            <w:tcBorders>
              <w:top w:val="single" w:sz="4" w:space="0" w:color="auto"/>
              <w:left w:val="single" w:sz="4" w:space="0" w:color="auto"/>
              <w:right w:val="single" w:sz="4" w:space="0" w:color="auto"/>
            </w:tcBorders>
            <w:shd w:val="clear" w:color="auto" w:fill="auto"/>
            <w:vAlign w:val="center"/>
          </w:tcPr>
          <w:p w:rsidR="005F06CD" w:rsidRPr="009447A0" w:rsidRDefault="005F06CD" w:rsidP="005F06CD">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5F06CD" w:rsidRPr="0032155E" w:rsidRDefault="005F06CD" w:rsidP="005F06CD">
            <w:pPr>
              <w:spacing w:before="0"/>
              <w:jc w:val="center"/>
              <w:rPr>
                <w:rFonts w:cs="Arial"/>
                <w:noProof/>
                <w:lang w:val="sr-Cyrl-CS" w:eastAsia="sr-Latn-RS"/>
              </w:rPr>
            </w:pPr>
            <w:r w:rsidRPr="0032155E">
              <w:rPr>
                <w:rFonts w:cs="Arial"/>
                <w:noProof/>
                <w:lang w:val="sr-Cyrl-CS" w:eastAsia="sr-Latn-RS"/>
              </w:rPr>
              <w:t>6</w:t>
            </w:r>
          </w:p>
        </w:tc>
        <w:tc>
          <w:tcPr>
            <w:tcW w:w="575" w:type="pct"/>
            <w:tcBorders>
              <w:top w:val="single" w:sz="4" w:space="0" w:color="auto"/>
              <w:left w:val="single" w:sz="4" w:space="0" w:color="auto"/>
              <w:right w:val="single" w:sz="4" w:space="0" w:color="auto"/>
            </w:tcBorders>
            <w:shd w:val="clear" w:color="auto" w:fill="auto"/>
            <w:vAlign w:val="center"/>
          </w:tcPr>
          <w:p w:rsidR="005F06CD" w:rsidRPr="006D2404" w:rsidRDefault="005F06CD" w:rsidP="005F06CD">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5F06CD" w:rsidRPr="006D2404" w:rsidRDefault="005F06CD" w:rsidP="005F06CD">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5F06CD" w:rsidRPr="006D2404" w:rsidRDefault="005F06CD" w:rsidP="005F06CD">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5F06CD" w:rsidRPr="006D2404" w:rsidRDefault="005F06CD" w:rsidP="005F06CD">
            <w:pPr>
              <w:spacing w:before="0"/>
              <w:jc w:val="center"/>
              <w:rPr>
                <w:rFonts w:cs="Arial"/>
                <w:b/>
                <w:bCs/>
                <w:iCs/>
              </w:rPr>
            </w:pPr>
          </w:p>
        </w:tc>
      </w:tr>
      <w:tr w:rsidR="005F06CD" w:rsidRPr="00E47C2E" w:rsidTr="00056F75">
        <w:tc>
          <w:tcPr>
            <w:tcW w:w="336" w:type="pct"/>
            <w:tcBorders>
              <w:top w:val="single" w:sz="4" w:space="0" w:color="auto"/>
              <w:right w:val="single" w:sz="4" w:space="0" w:color="auto"/>
            </w:tcBorders>
            <w:shd w:val="clear" w:color="auto" w:fill="auto"/>
            <w:vAlign w:val="center"/>
          </w:tcPr>
          <w:p w:rsidR="005F06CD" w:rsidRDefault="005F06CD" w:rsidP="005F06CD">
            <w:pPr>
              <w:spacing w:before="0"/>
              <w:jc w:val="center"/>
              <w:rPr>
                <w:rFonts w:cs="Arial"/>
                <w:b/>
                <w:bCs/>
                <w:iCs/>
                <w:lang w:val="sr-Cyrl-RS"/>
              </w:rPr>
            </w:pPr>
            <w:r>
              <w:rPr>
                <w:rFonts w:cs="Arial"/>
                <w:b/>
                <w:bCs/>
                <w:iCs/>
                <w:lang w:val="sr-Cyrl-RS"/>
              </w:rPr>
              <w:t>4.</w:t>
            </w:r>
          </w:p>
        </w:tc>
        <w:tc>
          <w:tcPr>
            <w:tcW w:w="1076" w:type="pct"/>
            <w:tcBorders>
              <w:top w:val="single" w:sz="4" w:space="0" w:color="auto"/>
              <w:left w:val="single" w:sz="4" w:space="0" w:color="auto"/>
              <w:bottom w:val="single" w:sz="4" w:space="0" w:color="auto"/>
              <w:right w:val="single" w:sz="4" w:space="0" w:color="auto"/>
            </w:tcBorders>
            <w:vAlign w:val="center"/>
          </w:tcPr>
          <w:p w:rsidR="005F06CD" w:rsidRPr="0032155E" w:rsidRDefault="005F06CD" w:rsidP="005F06CD">
            <w:pPr>
              <w:spacing w:before="0"/>
              <w:jc w:val="center"/>
              <w:rPr>
                <w:rFonts w:cs="Arial"/>
                <w:noProof/>
                <w:lang w:val="sr-Cyrl-RS" w:eastAsia="sr-Latn-RS"/>
              </w:rPr>
            </w:pPr>
            <w:r w:rsidRPr="0032155E">
              <w:rPr>
                <w:rFonts w:cs="Arial"/>
                <w:noProof/>
                <w:lang w:val="sr-Cyrl-RS" w:eastAsia="sr-Latn-RS"/>
              </w:rPr>
              <w:t>О-ПРСТЕН</w:t>
            </w:r>
          </w:p>
        </w:tc>
        <w:tc>
          <w:tcPr>
            <w:tcW w:w="572" w:type="pct"/>
            <w:tcBorders>
              <w:top w:val="single" w:sz="4" w:space="0" w:color="auto"/>
              <w:left w:val="single" w:sz="4" w:space="0" w:color="auto"/>
              <w:right w:val="single" w:sz="4" w:space="0" w:color="auto"/>
            </w:tcBorders>
            <w:shd w:val="clear" w:color="auto" w:fill="auto"/>
            <w:vAlign w:val="center"/>
          </w:tcPr>
          <w:p w:rsidR="005F06CD" w:rsidRPr="009447A0" w:rsidRDefault="005F06CD" w:rsidP="005F06CD">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5F06CD" w:rsidRPr="0032155E" w:rsidRDefault="005F06CD" w:rsidP="005F06CD">
            <w:pPr>
              <w:spacing w:before="0"/>
              <w:jc w:val="center"/>
              <w:rPr>
                <w:rFonts w:cs="Arial"/>
                <w:noProof/>
                <w:lang w:val="sr-Cyrl-CS" w:eastAsia="sr-Latn-RS"/>
              </w:rPr>
            </w:pPr>
            <w:r w:rsidRPr="0032155E">
              <w:rPr>
                <w:rFonts w:cs="Arial"/>
                <w:noProof/>
                <w:lang w:val="sr-Cyrl-CS" w:eastAsia="sr-Latn-RS"/>
              </w:rPr>
              <w:t>6</w:t>
            </w:r>
          </w:p>
        </w:tc>
        <w:tc>
          <w:tcPr>
            <w:tcW w:w="575" w:type="pct"/>
            <w:tcBorders>
              <w:top w:val="single" w:sz="4" w:space="0" w:color="auto"/>
              <w:left w:val="single" w:sz="4" w:space="0" w:color="auto"/>
              <w:right w:val="single" w:sz="4" w:space="0" w:color="auto"/>
            </w:tcBorders>
            <w:shd w:val="clear" w:color="auto" w:fill="auto"/>
            <w:vAlign w:val="center"/>
          </w:tcPr>
          <w:p w:rsidR="005F06CD" w:rsidRPr="006D2404" w:rsidRDefault="005F06CD" w:rsidP="005F06CD">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5F06CD" w:rsidRPr="006D2404" w:rsidRDefault="005F06CD" w:rsidP="005F06CD">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5F06CD" w:rsidRPr="006D2404" w:rsidRDefault="005F06CD" w:rsidP="005F06CD">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5F06CD" w:rsidRPr="006D2404" w:rsidRDefault="005F06CD" w:rsidP="005F06CD">
            <w:pPr>
              <w:spacing w:before="0"/>
              <w:jc w:val="center"/>
              <w:rPr>
                <w:rFonts w:cs="Arial"/>
                <w:b/>
                <w:bCs/>
                <w:iCs/>
              </w:rPr>
            </w:pPr>
          </w:p>
        </w:tc>
      </w:tr>
      <w:tr w:rsidR="005F06CD" w:rsidRPr="00E47C2E" w:rsidTr="00056F75">
        <w:tc>
          <w:tcPr>
            <w:tcW w:w="336" w:type="pct"/>
            <w:tcBorders>
              <w:top w:val="single" w:sz="4" w:space="0" w:color="auto"/>
              <w:right w:val="single" w:sz="4" w:space="0" w:color="auto"/>
            </w:tcBorders>
            <w:shd w:val="clear" w:color="auto" w:fill="auto"/>
            <w:vAlign w:val="center"/>
          </w:tcPr>
          <w:p w:rsidR="005F06CD" w:rsidRDefault="005F06CD" w:rsidP="005F06CD">
            <w:pPr>
              <w:spacing w:before="0"/>
              <w:jc w:val="center"/>
              <w:rPr>
                <w:rFonts w:cs="Arial"/>
                <w:b/>
                <w:bCs/>
                <w:iCs/>
                <w:lang w:val="sr-Cyrl-RS"/>
              </w:rPr>
            </w:pPr>
            <w:r>
              <w:rPr>
                <w:rFonts w:cs="Arial"/>
                <w:b/>
                <w:bCs/>
                <w:iCs/>
                <w:lang w:val="sr-Cyrl-RS"/>
              </w:rPr>
              <w:t>5.</w:t>
            </w:r>
          </w:p>
        </w:tc>
        <w:tc>
          <w:tcPr>
            <w:tcW w:w="1076" w:type="pct"/>
            <w:tcBorders>
              <w:top w:val="single" w:sz="4" w:space="0" w:color="auto"/>
              <w:left w:val="single" w:sz="4" w:space="0" w:color="auto"/>
              <w:bottom w:val="single" w:sz="4" w:space="0" w:color="auto"/>
              <w:right w:val="single" w:sz="4" w:space="0" w:color="auto"/>
            </w:tcBorders>
            <w:vAlign w:val="center"/>
          </w:tcPr>
          <w:p w:rsidR="005F06CD" w:rsidRPr="0032155E" w:rsidRDefault="005F06CD" w:rsidP="005F06CD">
            <w:pPr>
              <w:spacing w:before="0"/>
              <w:jc w:val="center"/>
              <w:rPr>
                <w:rFonts w:cs="Arial"/>
                <w:noProof/>
                <w:lang w:val="sr-Cyrl-CS" w:eastAsia="sr-Latn-RS"/>
              </w:rPr>
            </w:pPr>
            <w:r w:rsidRPr="0032155E">
              <w:rPr>
                <w:rFonts w:cs="Arial"/>
                <w:noProof/>
                <w:lang w:val="sr-Cyrl-CS" w:eastAsia="sr-Latn-RS"/>
              </w:rPr>
              <w:t>Клип</w:t>
            </w:r>
          </w:p>
        </w:tc>
        <w:tc>
          <w:tcPr>
            <w:tcW w:w="572" w:type="pct"/>
            <w:tcBorders>
              <w:top w:val="single" w:sz="4" w:space="0" w:color="auto"/>
              <w:left w:val="single" w:sz="4" w:space="0" w:color="auto"/>
              <w:right w:val="single" w:sz="4" w:space="0" w:color="auto"/>
            </w:tcBorders>
            <w:shd w:val="clear" w:color="auto" w:fill="auto"/>
            <w:vAlign w:val="center"/>
          </w:tcPr>
          <w:p w:rsidR="005F06CD" w:rsidRPr="009447A0" w:rsidRDefault="005F06CD" w:rsidP="005F06CD">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5F06CD" w:rsidRPr="0032155E" w:rsidRDefault="005F06CD" w:rsidP="005F06CD">
            <w:pPr>
              <w:spacing w:before="0"/>
              <w:jc w:val="center"/>
              <w:rPr>
                <w:rFonts w:cs="Arial"/>
                <w:noProof/>
                <w:lang w:val="sr-Cyrl-CS" w:eastAsia="sr-Latn-RS"/>
              </w:rPr>
            </w:pPr>
            <w:r w:rsidRPr="0032155E">
              <w:rPr>
                <w:rFonts w:cs="Arial"/>
                <w:noProof/>
                <w:lang w:val="sr-Cyrl-CS" w:eastAsia="sr-Latn-RS"/>
              </w:rPr>
              <w:t>6</w:t>
            </w:r>
          </w:p>
        </w:tc>
        <w:tc>
          <w:tcPr>
            <w:tcW w:w="575" w:type="pct"/>
            <w:tcBorders>
              <w:top w:val="single" w:sz="4" w:space="0" w:color="auto"/>
              <w:left w:val="single" w:sz="4" w:space="0" w:color="auto"/>
              <w:right w:val="single" w:sz="4" w:space="0" w:color="auto"/>
            </w:tcBorders>
            <w:shd w:val="clear" w:color="auto" w:fill="auto"/>
            <w:vAlign w:val="center"/>
          </w:tcPr>
          <w:p w:rsidR="005F06CD" w:rsidRPr="006D2404" w:rsidRDefault="005F06CD" w:rsidP="005F06CD">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5F06CD" w:rsidRPr="006D2404" w:rsidRDefault="005F06CD" w:rsidP="005F06CD">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5F06CD" w:rsidRPr="006D2404" w:rsidRDefault="005F06CD" w:rsidP="005F06CD">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5F06CD" w:rsidRPr="006D2404" w:rsidRDefault="005F06CD" w:rsidP="005F06CD">
            <w:pPr>
              <w:spacing w:before="0"/>
              <w:jc w:val="center"/>
              <w:rPr>
                <w:rFonts w:cs="Arial"/>
                <w:b/>
                <w:bCs/>
                <w:iCs/>
              </w:rPr>
            </w:pPr>
          </w:p>
        </w:tc>
      </w:tr>
      <w:tr w:rsidR="005F06CD" w:rsidRPr="00E47C2E" w:rsidTr="00056F75">
        <w:tc>
          <w:tcPr>
            <w:tcW w:w="336" w:type="pct"/>
            <w:tcBorders>
              <w:top w:val="single" w:sz="4" w:space="0" w:color="auto"/>
              <w:right w:val="single" w:sz="4" w:space="0" w:color="auto"/>
            </w:tcBorders>
            <w:shd w:val="clear" w:color="auto" w:fill="auto"/>
            <w:vAlign w:val="center"/>
          </w:tcPr>
          <w:p w:rsidR="005F06CD" w:rsidRDefault="005F06CD" w:rsidP="005F06CD">
            <w:pPr>
              <w:spacing w:before="0"/>
              <w:jc w:val="center"/>
              <w:rPr>
                <w:rFonts w:cs="Arial"/>
                <w:b/>
                <w:bCs/>
                <w:iCs/>
                <w:lang w:val="sr-Cyrl-RS"/>
              </w:rPr>
            </w:pPr>
            <w:r>
              <w:rPr>
                <w:rFonts w:cs="Arial"/>
                <w:b/>
                <w:bCs/>
                <w:iCs/>
                <w:lang w:val="sr-Cyrl-RS"/>
              </w:rPr>
              <w:t>6.</w:t>
            </w:r>
          </w:p>
        </w:tc>
        <w:tc>
          <w:tcPr>
            <w:tcW w:w="1076" w:type="pct"/>
            <w:tcBorders>
              <w:top w:val="single" w:sz="4" w:space="0" w:color="auto"/>
              <w:left w:val="single" w:sz="4" w:space="0" w:color="auto"/>
              <w:bottom w:val="single" w:sz="4" w:space="0" w:color="auto"/>
              <w:right w:val="single" w:sz="4" w:space="0" w:color="auto"/>
            </w:tcBorders>
            <w:vAlign w:val="center"/>
          </w:tcPr>
          <w:p w:rsidR="005F06CD" w:rsidRPr="0032155E" w:rsidRDefault="005F06CD" w:rsidP="005F06CD">
            <w:pPr>
              <w:spacing w:before="0"/>
              <w:jc w:val="center"/>
              <w:rPr>
                <w:rFonts w:cs="Arial"/>
                <w:noProof/>
                <w:lang w:val="sr-Cyrl-CS" w:eastAsia="sr-Latn-RS"/>
              </w:rPr>
            </w:pPr>
            <w:r w:rsidRPr="0032155E">
              <w:rPr>
                <w:rFonts w:cs="Arial"/>
                <w:noProof/>
                <w:lang w:val="sr-Cyrl-CS" w:eastAsia="sr-Latn-RS"/>
              </w:rPr>
              <w:t>Компресиона карика</w:t>
            </w:r>
          </w:p>
        </w:tc>
        <w:tc>
          <w:tcPr>
            <w:tcW w:w="572" w:type="pct"/>
            <w:tcBorders>
              <w:top w:val="single" w:sz="4" w:space="0" w:color="auto"/>
              <w:left w:val="single" w:sz="4" w:space="0" w:color="auto"/>
              <w:right w:val="single" w:sz="4" w:space="0" w:color="auto"/>
            </w:tcBorders>
            <w:shd w:val="clear" w:color="auto" w:fill="auto"/>
            <w:vAlign w:val="center"/>
          </w:tcPr>
          <w:p w:rsidR="005F06CD" w:rsidRPr="009447A0" w:rsidRDefault="005F06CD" w:rsidP="005F06CD">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5F06CD" w:rsidRPr="0032155E" w:rsidRDefault="005F06CD" w:rsidP="005F06CD">
            <w:pPr>
              <w:spacing w:before="0"/>
              <w:jc w:val="center"/>
              <w:rPr>
                <w:rFonts w:cs="Arial"/>
                <w:noProof/>
                <w:lang w:val="sr-Cyrl-CS" w:eastAsia="sr-Latn-RS"/>
              </w:rPr>
            </w:pPr>
            <w:r w:rsidRPr="0032155E">
              <w:rPr>
                <w:rFonts w:cs="Arial"/>
                <w:noProof/>
                <w:lang w:val="sr-Cyrl-CS" w:eastAsia="sr-Latn-RS"/>
              </w:rPr>
              <w:t>6</w:t>
            </w:r>
          </w:p>
        </w:tc>
        <w:tc>
          <w:tcPr>
            <w:tcW w:w="575" w:type="pct"/>
            <w:tcBorders>
              <w:top w:val="single" w:sz="4" w:space="0" w:color="auto"/>
              <w:left w:val="single" w:sz="4" w:space="0" w:color="auto"/>
              <w:right w:val="single" w:sz="4" w:space="0" w:color="auto"/>
            </w:tcBorders>
            <w:shd w:val="clear" w:color="auto" w:fill="auto"/>
            <w:vAlign w:val="center"/>
          </w:tcPr>
          <w:p w:rsidR="005F06CD" w:rsidRPr="006D2404" w:rsidRDefault="005F06CD" w:rsidP="005F06CD">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5F06CD" w:rsidRPr="006D2404" w:rsidRDefault="005F06CD" w:rsidP="005F06CD">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5F06CD" w:rsidRPr="006D2404" w:rsidRDefault="005F06CD" w:rsidP="005F06CD">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5F06CD" w:rsidRPr="006D2404" w:rsidRDefault="005F06CD" w:rsidP="005F06CD">
            <w:pPr>
              <w:spacing w:before="0"/>
              <w:jc w:val="center"/>
              <w:rPr>
                <w:rFonts w:cs="Arial"/>
                <w:b/>
                <w:bCs/>
                <w:iCs/>
              </w:rPr>
            </w:pPr>
          </w:p>
        </w:tc>
      </w:tr>
      <w:tr w:rsidR="005F06CD" w:rsidRPr="00E47C2E" w:rsidTr="00056F75">
        <w:tc>
          <w:tcPr>
            <w:tcW w:w="336" w:type="pct"/>
            <w:tcBorders>
              <w:top w:val="single" w:sz="4" w:space="0" w:color="auto"/>
              <w:right w:val="single" w:sz="4" w:space="0" w:color="auto"/>
            </w:tcBorders>
            <w:shd w:val="clear" w:color="auto" w:fill="auto"/>
            <w:vAlign w:val="center"/>
          </w:tcPr>
          <w:p w:rsidR="005F06CD" w:rsidRDefault="005F06CD" w:rsidP="005F06CD">
            <w:pPr>
              <w:spacing w:before="0"/>
              <w:jc w:val="center"/>
              <w:rPr>
                <w:rFonts w:cs="Arial"/>
                <w:b/>
                <w:bCs/>
                <w:iCs/>
                <w:lang w:val="sr-Cyrl-RS"/>
              </w:rPr>
            </w:pPr>
            <w:r>
              <w:rPr>
                <w:rFonts w:cs="Arial"/>
                <w:b/>
                <w:bCs/>
                <w:iCs/>
                <w:lang w:val="sr-Cyrl-RS"/>
              </w:rPr>
              <w:t>7.</w:t>
            </w:r>
          </w:p>
        </w:tc>
        <w:tc>
          <w:tcPr>
            <w:tcW w:w="1076" w:type="pct"/>
            <w:tcBorders>
              <w:top w:val="single" w:sz="4" w:space="0" w:color="auto"/>
              <w:left w:val="single" w:sz="4" w:space="0" w:color="auto"/>
              <w:bottom w:val="single" w:sz="4" w:space="0" w:color="auto"/>
              <w:right w:val="single" w:sz="4" w:space="0" w:color="auto"/>
            </w:tcBorders>
            <w:vAlign w:val="center"/>
          </w:tcPr>
          <w:p w:rsidR="005F06CD" w:rsidRPr="0032155E" w:rsidRDefault="005F06CD" w:rsidP="005F06CD">
            <w:pPr>
              <w:spacing w:before="0"/>
              <w:jc w:val="center"/>
              <w:rPr>
                <w:rFonts w:cs="Arial"/>
                <w:noProof/>
                <w:lang w:val="sr-Cyrl-CS" w:eastAsia="sr-Latn-RS"/>
              </w:rPr>
            </w:pPr>
            <w:r w:rsidRPr="0032155E">
              <w:rPr>
                <w:rFonts w:cs="Arial"/>
                <w:noProof/>
                <w:lang w:val="sr-Cyrl-CS" w:eastAsia="sr-Latn-RS"/>
              </w:rPr>
              <w:t>Компресиона карика</w:t>
            </w:r>
          </w:p>
        </w:tc>
        <w:tc>
          <w:tcPr>
            <w:tcW w:w="572" w:type="pct"/>
            <w:tcBorders>
              <w:top w:val="single" w:sz="4" w:space="0" w:color="auto"/>
              <w:left w:val="single" w:sz="4" w:space="0" w:color="auto"/>
              <w:right w:val="single" w:sz="4" w:space="0" w:color="auto"/>
            </w:tcBorders>
            <w:shd w:val="clear" w:color="auto" w:fill="auto"/>
            <w:vAlign w:val="center"/>
          </w:tcPr>
          <w:p w:rsidR="005F06CD" w:rsidRPr="009447A0" w:rsidRDefault="005F06CD" w:rsidP="005F06CD">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5F06CD" w:rsidRPr="0032155E" w:rsidRDefault="005F06CD" w:rsidP="005F06CD">
            <w:pPr>
              <w:spacing w:before="0"/>
              <w:jc w:val="center"/>
              <w:rPr>
                <w:rFonts w:cs="Arial"/>
                <w:noProof/>
                <w:lang w:val="sr-Cyrl-CS" w:eastAsia="sr-Latn-RS"/>
              </w:rPr>
            </w:pPr>
            <w:r w:rsidRPr="0032155E">
              <w:rPr>
                <w:rFonts w:cs="Arial"/>
                <w:noProof/>
                <w:lang w:val="sr-Cyrl-CS" w:eastAsia="sr-Latn-RS"/>
              </w:rPr>
              <w:t>6</w:t>
            </w:r>
          </w:p>
        </w:tc>
        <w:tc>
          <w:tcPr>
            <w:tcW w:w="575" w:type="pct"/>
            <w:tcBorders>
              <w:top w:val="single" w:sz="4" w:space="0" w:color="auto"/>
              <w:left w:val="single" w:sz="4" w:space="0" w:color="auto"/>
              <w:right w:val="single" w:sz="4" w:space="0" w:color="auto"/>
            </w:tcBorders>
            <w:shd w:val="clear" w:color="auto" w:fill="auto"/>
            <w:vAlign w:val="center"/>
          </w:tcPr>
          <w:p w:rsidR="005F06CD" w:rsidRPr="006D2404" w:rsidRDefault="005F06CD" w:rsidP="005F06CD">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5F06CD" w:rsidRPr="006D2404" w:rsidRDefault="005F06CD" w:rsidP="005F06CD">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5F06CD" w:rsidRPr="006D2404" w:rsidRDefault="005F06CD" w:rsidP="005F06CD">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5F06CD" w:rsidRPr="006D2404" w:rsidRDefault="005F06CD" w:rsidP="005F06CD">
            <w:pPr>
              <w:spacing w:before="0"/>
              <w:jc w:val="center"/>
              <w:rPr>
                <w:rFonts w:cs="Arial"/>
                <w:b/>
                <w:bCs/>
                <w:iCs/>
              </w:rPr>
            </w:pPr>
          </w:p>
        </w:tc>
      </w:tr>
      <w:tr w:rsidR="005F06CD" w:rsidRPr="00E47C2E" w:rsidTr="00056F75">
        <w:tc>
          <w:tcPr>
            <w:tcW w:w="336" w:type="pct"/>
            <w:tcBorders>
              <w:top w:val="single" w:sz="4" w:space="0" w:color="auto"/>
              <w:right w:val="single" w:sz="4" w:space="0" w:color="auto"/>
            </w:tcBorders>
            <w:shd w:val="clear" w:color="auto" w:fill="auto"/>
            <w:vAlign w:val="center"/>
          </w:tcPr>
          <w:p w:rsidR="005F06CD" w:rsidRDefault="005F06CD" w:rsidP="005F06CD">
            <w:pPr>
              <w:spacing w:before="0"/>
              <w:jc w:val="center"/>
              <w:rPr>
                <w:rFonts w:cs="Arial"/>
                <w:b/>
                <w:bCs/>
                <w:iCs/>
                <w:lang w:val="sr-Cyrl-RS"/>
              </w:rPr>
            </w:pPr>
            <w:r>
              <w:rPr>
                <w:rFonts w:cs="Arial"/>
                <w:b/>
                <w:bCs/>
                <w:iCs/>
                <w:lang w:val="sr-Cyrl-RS"/>
              </w:rPr>
              <w:t>8.</w:t>
            </w:r>
          </w:p>
        </w:tc>
        <w:tc>
          <w:tcPr>
            <w:tcW w:w="1076" w:type="pct"/>
            <w:tcBorders>
              <w:top w:val="single" w:sz="4" w:space="0" w:color="auto"/>
              <w:left w:val="single" w:sz="4" w:space="0" w:color="auto"/>
              <w:bottom w:val="single" w:sz="4" w:space="0" w:color="auto"/>
              <w:right w:val="single" w:sz="4" w:space="0" w:color="auto"/>
            </w:tcBorders>
            <w:vAlign w:val="center"/>
          </w:tcPr>
          <w:p w:rsidR="005F06CD" w:rsidRPr="0032155E" w:rsidRDefault="005F06CD" w:rsidP="005F06CD">
            <w:pPr>
              <w:spacing w:before="0"/>
              <w:jc w:val="center"/>
              <w:rPr>
                <w:rFonts w:cs="Arial"/>
                <w:noProof/>
                <w:lang w:val="sr-Cyrl-CS" w:eastAsia="sr-Latn-RS"/>
              </w:rPr>
            </w:pPr>
            <w:r w:rsidRPr="0032155E">
              <w:rPr>
                <w:rFonts w:cs="Arial"/>
                <w:noProof/>
                <w:lang w:val="sr-Cyrl-CS" w:eastAsia="sr-Latn-RS"/>
              </w:rPr>
              <w:t>Уљна карика</w:t>
            </w:r>
          </w:p>
        </w:tc>
        <w:tc>
          <w:tcPr>
            <w:tcW w:w="572" w:type="pct"/>
            <w:tcBorders>
              <w:top w:val="single" w:sz="4" w:space="0" w:color="auto"/>
              <w:left w:val="single" w:sz="4" w:space="0" w:color="auto"/>
              <w:right w:val="single" w:sz="4" w:space="0" w:color="auto"/>
            </w:tcBorders>
            <w:shd w:val="clear" w:color="auto" w:fill="auto"/>
            <w:vAlign w:val="center"/>
          </w:tcPr>
          <w:p w:rsidR="005F06CD" w:rsidRPr="009447A0" w:rsidRDefault="005F06CD" w:rsidP="005F06CD">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5F06CD" w:rsidRPr="0032155E" w:rsidRDefault="005F06CD" w:rsidP="005F06CD">
            <w:pPr>
              <w:spacing w:before="0"/>
              <w:jc w:val="center"/>
              <w:rPr>
                <w:rFonts w:cs="Arial"/>
                <w:noProof/>
                <w:lang w:val="sr-Cyrl-CS" w:eastAsia="sr-Latn-RS"/>
              </w:rPr>
            </w:pPr>
            <w:r w:rsidRPr="0032155E">
              <w:rPr>
                <w:rFonts w:cs="Arial"/>
                <w:noProof/>
                <w:lang w:val="sr-Cyrl-CS" w:eastAsia="sr-Latn-RS"/>
              </w:rPr>
              <w:t>6</w:t>
            </w:r>
          </w:p>
        </w:tc>
        <w:tc>
          <w:tcPr>
            <w:tcW w:w="575" w:type="pct"/>
            <w:tcBorders>
              <w:top w:val="single" w:sz="4" w:space="0" w:color="auto"/>
              <w:left w:val="single" w:sz="4" w:space="0" w:color="auto"/>
              <w:right w:val="single" w:sz="4" w:space="0" w:color="auto"/>
            </w:tcBorders>
            <w:shd w:val="clear" w:color="auto" w:fill="auto"/>
            <w:vAlign w:val="center"/>
          </w:tcPr>
          <w:p w:rsidR="005F06CD" w:rsidRPr="006D2404" w:rsidRDefault="005F06CD" w:rsidP="005F06CD">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5F06CD" w:rsidRPr="006D2404" w:rsidRDefault="005F06CD" w:rsidP="005F06CD">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5F06CD" w:rsidRPr="006D2404" w:rsidRDefault="005F06CD" w:rsidP="005F06CD">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5F06CD" w:rsidRPr="006D2404" w:rsidRDefault="005F06CD" w:rsidP="005F06CD">
            <w:pPr>
              <w:spacing w:before="0"/>
              <w:jc w:val="center"/>
              <w:rPr>
                <w:rFonts w:cs="Arial"/>
                <w:b/>
                <w:bCs/>
                <w:iCs/>
              </w:rPr>
            </w:pPr>
          </w:p>
        </w:tc>
      </w:tr>
      <w:tr w:rsidR="005F06CD" w:rsidRPr="00E47C2E" w:rsidTr="00056F75">
        <w:tc>
          <w:tcPr>
            <w:tcW w:w="336" w:type="pct"/>
            <w:tcBorders>
              <w:top w:val="single" w:sz="4" w:space="0" w:color="auto"/>
              <w:right w:val="single" w:sz="4" w:space="0" w:color="auto"/>
            </w:tcBorders>
            <w:shd w:val="clear" w:color="auto" w:fill="auto"/>
            <w:vAlign w:val="center"/>
          </w:tcPr>
          <w:p w:rsidR="005F06CD" w:rsidRDefault="005F06CD" w:rsidP="005F06CD">
            <w:pPr>
              <w:spacing w:before="0"/>
              <w:jc w:val="center"/>
              <w:rPr>
                <w:rFonts w:cs="Arial"/>
                <w:b/>
                <w:bCs/>
                <w:iCs/>
                <w:lang w:val="sr-Cyrl-RS"/>
              </w:rPr>
            </w:pPr>
            <w:r>
              <w:rPr>
                <w:rFonts w:cs="Arial"/>
                <w:b/>
                <w:bCs/>
                <w:iCs/>
                <w:lang w:val="sr-Cyrl-RS"/>
              </w:rPr>
              <w:t>9.</w:t>
            </w:r>
          </w:p>
        </w:tc>
        <w:tc>
          <w:tcPr>
            <w:tcW w:w="1076" w:type="pct"/>
            <w:tcBorders>
              <w:top w:val="single" w:sz="4" w:space="0" w:color="auto"/>
              <w:left w:val="single" w:sz="4" w:space="0" w:color="auto"/>
              <w:bottom w:val="single" w:sz="4" w:space="0" w:color="auto"/>
              <w:right w:val="single" w:sz="4" w:space="0" w:color="auto"/>
            </w:tcBorders>
            <w:vAlign w:val="center"/>
          </w:tcPr>
          <w:p w:rsidR="005F06CD" w:rsidRPr="0032155E" w:rsidRDefault="005F06CD" w:rsidP="005F06CD">
            <w:pPr>
              <w:spacing w:before="0"/>
              <w:jc w:val="center"/>
              <w:rPr>
                <w:rFonts w:cs="Arial"/>
                <w:noProof/>
                <w:lang w:val="sr-Cyrl-RS" w:eastAsia="sr-Latn-RS"/>
              </w:rPr>
            </w:pPr>
            <w:r w:rsidRPr="0032155E">
              <w:rPr>
                <w:rFonts w:cs="Arial"/>
                <w:noProof/>
                <w:lang w:val="sr-Cyrl-RS" w:eastAsia="sr-Latn-RS"/>
              </w:rPr>
              <w:t>Чаура семеринга</w:t>
            </w:r>
          </w:p>
          <w:p w:rsidR="005F06CD" w:rsidRPr="0032155E" w:rsidRDefault="005F06CD" w:rsidP="005F06CD">
            <w:pPr>
              <w:spacing w:before="0"/>
              <w:jc w:val="center"/>
              <w:rPr>
                <w:rFonts w:cs="Arial"/>
                <w:noProof/>
                <w:lang w:eastAsia="sr-Latn-RS"/>
              </w:rPr>
            </w:pPr>
          </w:p>
        </w:tc>
        <w:tc>
          <w:tcPr>
            <w:tcW w:w="572" w:type="pct"/>
            <w:tcBorders>
              <w:top w:val="single" w:sz="4" w:space="0" w:color="auto"/>
              <w:left w:val="single" w:sz="4" w:space="0" w:color="auto"/>
              <w:right w:val="single" w:sz="4" w:space="0" w:color="auto"/>
            </w:tcBorders>
            <w:shd w:val="clear" w:color="auto" w:fill="auto"/>
            <w:vAlign w:val="center"/>
          </w:tcPr>
          <w:p w:rsidR="005F06CD" w:rsidRPr="009447A0" w:rsidRDefault="005F06CD" w:rsidP="005F06CD">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5F06CD" w:rsidRPr="0032155E" w:rsidRDefault="005F06CD" w:rsidP="005F06CD">
            <w:pPr>
              <w:spacing w:before="0"/>
              <w:jc w:val="center"/>
              <w:rPr>
                <w:rFonts w:cs="Arial"/>
                <w:noProof/>
                <w:lang w:val="sr-Cyrl-CS" w:eastAsia="sr-Latn-RS"/>
              </w:rPr>
            </w:pPr>
            <w:r w:rsidRPr="0032155E">
              <w:rPr>
                <w:rFonts w:cs="Arial"/>
                <w:noProof/>
                <w:lang w:val="sr-Cyrl-CS" w:eastAsia="sr-Latn-RS"/>
              </w:rPr>
              <w:t>1</w:t>
            </w:r>
          </w:p>
        </w:tc>
        <w:tc>
          <w:tcPr>
            <w:tcW w:w="575" w:type="pct"/>
            <w:tcBorders>
              <w:top w:val="single" w:sz="4" w:space="0" w:color="auto"/>
              <w:left w:val="single" w:sz="4" w:space="0" w:color="auto"/>
              <w:right w:val="single" w:sz="4" w:space="0" w:color="auto"/>
            </w:tcBorders>
            <w:shd w:val="clear" w:color="auto" w:fill="auto"/>
            <w:vAlign w:val="center"/>
          </w:tcPr>
          <w:p w:rsidR="005F06CD" w:rsidRPr="006D2404" w:rsidRDefault="005F06CD" w:rsidP="005F06CD">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5F06CD" w:rsidRPr="006D2404" w:rsidRDefault="005F06CD" w:rsidP="005F06CD">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5F06CD" w:rsidRPr="006D2404" w:rsidRDefault="005F06CD" w:rsidP="005F06CD">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5F06CD" w:rsidRPr="006D2404" w:rsidRDefault="005F06CD" w:rsidP="005F06CD">
            <w:pPr>
              <w:spacing w:before="0"/>
              <w:jc w:val="center"/>
              <w:rPr>
                <w:rFonts w:cs="Arial"/>
                <w:b/>
                <w:bCs/>
                <w:iCs/>
              </w:rPr>
            </w:pPr>
          </w:p>
        </w:tc>
      </w:tr>
      <w:tr w:rsidR="005F06CD" w:rsidRPr="00E47C2E" w:rsidTr="00056F75">
        <w:tc>
          <w:tcPr>
            <w:tcW w:w="336" w:type="pct"/>
            <w:tcBorders>
              <w:top w:val="single" w:sz="4" w:space="0" w:color="auto"/>
              <w:right w:val="single" w:sz="4" w:space="0" w:color="auto"/>
            </w:tcBorders>
            <w:shd w:val="clear" w:color="auto" w:fill="auto"/>
            <w:vAlign w:val="center"/>
          </w:tcPr>
          <w:p w:rsidR="005F06CD" w:rsidRDefault="005F06CD" w:rsidP="005F06CD">
            <w:pPr>
              <w:spacing w:before="0"/>
              <w:jc w:val="center"/>
              <w:rPr>
                <w:rFonts w:cs="Arial"/>
                <w:b/>
                <w:bCs/>
                <w:iCs/>
                <w:lang w:val="sr-Cyrl-RS"/>
              </w:rPr>
            </w:pPr>
            <w:r>
              <w:rPr>
                <w:rFonts w:cs="Arial"/>
                <w:b/>
                <w:bCs/>
                <w:iCs/>
                <w:lang w:val="sr-Cyrl-RS"/>
              </w:rPr>
              <w:t>10.</w:t>
            </w:r>
          </w:p>
        </w:tc>
        <w:tc>
          <w:tcPr>
            <w:tcW w:w="1076" w:type="pct"/>
            <w:tcBorders>
              <w:top w:val="single" w:sz="4" w:space="0" w:color="auto"/>
              <w:left w:val="single" w:sz="4" w:space="0" w:color="auto"/>
              <w:bottom w:val="single" w:sz="4" w:space="0" w:color="auto"/>
              <w:right w:val="single" w:sz="4" w:space="0" w:color="auto"/>
            </w:tcBorders>
            <w:vAlign w:val="center"/>
          </w:tcPr>
          <w:p w:rsidR="005F06CD" w:rsidRPr="0032155E" w:rsidRDefault="005F06CD" w:rsidP="005F06CD">
            <w:pPr>
              <w:spacing w:before="0"/>
              <w:jc w:val="center"/>
              <w:rPr>
                <w:rFonts w:cs="Arial"/>
                <w:noProof/>
                <w:lang w:val="sr-Cyrl-RS" w:eastAsia="sr-Latn-RS"/>
              </w:rPr>
            </w:pPr>
            <w:r w:rsidRPr="0032155E">
              <w:rPr>
                <w:rFonts w:cs="Arial"/>
                <w:noProof/>
                <w:lang w:val="sr-Cyrl-RS" w:eastAsia="sr-Latn-RS"/>
              </w:rPr>
              <w:t>Задњи семеринг радилице</w:t>
            </w:r>
          </w:p>
        </w:tc>
        <w:tc>
          <w:tcPr>
            <w:tcW w:w="572" w:type="pct"/>
            <w:tcBorders>
              <w:top w:val="single" w:sz="4" w:space="0" w:color="auto"/>
              <w:left w:val="single" w:sz="4" w:space="0" w:color="auto"/>
              <w:right w:val="single" w:sz="4" w:space="0" w:color="auto"/>
            </w:tcBorders>
            <w:shd w:val="clear" w:color="auto" w:fill="auto"/>
            <w:vAlign w:val="center"/>
          </w:tcPr>
          <w:p w:rsidR="005F06CD" w:rsidRPr="009447A0" w:rsidRDefault="005F06CD" w:rsidP="005F06CD">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5F06CD" w:rsidRPr="0032155E" w:rsidRDefault="005F06CD" w:rsidP="005F06CD">
            <w:pPr>
              <w:spacing w:before="0"/>
              <w:jc w:val="center"/>
              <w:rPr>
                <w:rFonts w:cs="Arial"/>
                <w:noProof/>
                <w:lang w:val="sr-Cyrl-CS" w:eastAsia="sr-Latn-RS"/>
              </w:rPr>
            </w:pPr>
            <w:r w:rsidRPr="0032155E">
              <w:rPr>
                <w:rFonts w:cs="Arial"/>
                <w:noProof/>
                <w:lang w:val="sr-Cyrl-CS" w:eastAsia="sr-Latn-RS"/>
              </w:rPr>
              <w:t>1</w:t>
            </w:r>
          </w:p>
        </w:tc>
        <w:tc>
          <w:tcPr>
            <w:tcW w:w="575" w:type="pct"/>
            <w:tcBorders>
              <w:top w:val="single" w:sz="4" w:space="0" w:color="auto"/>
              <w:left w:val="single" w:sz="4" w:space="0" w:color="auto"/>
              <w:right w:val="single" w:sz="4" w:space="0" w:color="auto"/>
            </w:tcBorders>
            <w:shd w:val="clear" w:color="auto" w:fill="auto"/>
            <w:vAlign w:val="center"/>
          </w:tcPr>
          <w:p w:rsidR="005F06CD" w:rsidRPr="006D2404" w:rsidRDefault="005F06CD" w:rsidP="005F06CD">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5F06CD" w:rsidRPr="006D2404" w:rsidRDefault="005F06CD" w:rsidP="005F06CD">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5F06CD" w:rsidRPr="006D2404" w:rsidRDefault="005F06CD" w:rsidP="005F06CD">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5F06CD" w:rsidRPr="006D2404" w:rsidRDefault="005F06CD" w:rsidP="005F06CD">
            <w:pPr>
              <w:spacing w:before="0"/>
              <w:jc w:val="center"/>
              <w:rPr>
                <w:rFonts w:cs="Arial"/>
                <w:b/>
                <w:bCs/>
                <w:iCs/>
              </w:rPr>
            </w:pPr>
          </w:p>
        </w:tc>
      </w:tr>
      <w:tr w:rsidR="00DF715A" w:rsidRPr="00E47C2E" w:rsidTr="00DF715A">
        <w:tc>
          <w:tcPr>
            <w:tcW w:w="5000" w:type="pct"/>
            <w:gridSpan w:val="8"/>
            <w:tcBorders>
              <w:top w:val="single" w:sz="4" w:space="0" w:color="auto"/>
            </w:tcBorders>
            <w:shd w:val="clear" w:color="auto" w:fill="auto"/>
            <w:vAlign w:val="center"/>
          </w:tcPr>
          <w:p w:rsidR="00DF715A" w:rsidRPr="006D2404" w:rsidRDefault="00DF715A" w:rsidP="005F06CD">
            <w:pPr>
              <w:spacing w:before="0"/>
              <w:jc w:val="center"/>
              <w:rPr>
                <w:rFonts w:cs="Arial"/>
                <w:b/>
                <w:bCs/>
                <w:iCs/>
              </w:rPr>
            </w:pPr>
            <w:r w:rsidRPr="00DF715A">
              <w:rPr>
                <w:rFonts w:cs="Arial"/>
                <w:b/>
                <w:bCs/>
                <w:iCs/>
              </w:rPr>
              <w:t>1.2. Трансмисија</w:t>
            </w:r>
          </w:p>
        </w:tc>
      </w:tr>
      <w:tr w:rsidR="00056F75" w:rsidRPr="00E47C2E" w:rsidTr="00056F75">
        <w:tc>
          <w:tcPr>
            <w:tcW w:w="336" w:type="pct"/>
            <w:tcBorders>
              <w:top w:val="single" w:sz="4" w:space="0" w:color="auto"/>
              <w:right w:val="single" w:sz="4" w:space="0" w:color="auto"/>
            </w:tcBorders>
            <w:shd w:val="clear" w:color="auto" w:fill="auto"/>
            <w:vAlign w:val="center"/>
          </w:tcPr>
          <w:p w:rsidR="00056F75" w:rsidRDefault="00056F75" w:rsidP="00056F75">
            <w:pPr>
              <w:spacing w:before="0"/>
              <w:jc w:val="center"/>
              <w:rPr>
                <w:rFonts w:cs="Arial"/>
                <w:b/>
                <w:bCs/>
                <w:iCs/>
                <w:lang w:val="sr-Cyrl-RS"/>
              </w:rPr>
            </w:pPr>
            <w:r>
              <w:rPr>
                <w:rFonts w:cs="Arial"/>
                <w:b/>
                <w:bCs/>
                <w:iCs/>
                <w:lang w:val="sr-Cyrl-RS"/>
              </w:rPr>
              <w:t>1.</w:t>
            </w:r>
          </w:p>
        </w:tc>
        <w:tc>
          <w:tcPr>
            <w:tcW w:w="1076" w:type="pct"/>
            <w:tcBorders>
              <w:top w:val="single" w:sz="4" w:space="0" w:color="auto"/>
              <w:left w:val="single" w:sz="4" w:space="0" w:color="auto"/>
              <w:bottom w:val="single" w:sz="4" w:space="0" w:color="auto"/>
              <w:right w:val="single" w:sz="4" w:space="0" w:color="auto"/>
            </w:tcBorders>
            <w:vAlign w:val="center"/>
          </w:tcPr>
          <w:p w:rsidR="00056F75" w:rsidRPr="00FE6D6D" w:rsidRDefault="00056F75" w:rsidP="00056F75">
            <w:pPr>
              <w:jc w:val="center"/>
            </w:pPr>
            <w:r w:rsidRPr="00FE6D6D">
              <w:t>Сервис трансмисије према техничкој спецификацији</w:t>
            </w:r>
          </w:p>
        </w:tc>
        <w:tc>
          <w:tcPr>
            <w:tcW w:w="572" w:type="pct"/>
            <w:tcBorders>
              <w:top w:val="single" w:sz="4" w:space="0" w:color="auto"/>
              <w:left w:val="single" w:sz="4" w:space="0" w:color="auto"/>
              <w:right w:val="single" w:sz="4" w:space="0" w:color="auto"/>
            </w:tcBorders>
            <w:shd w:val="clear" w:color="auto" w:fill="auto"/>
            <w:vAlign w:val="center"/>
          </w:tcPr>
          <w:p w:rsidR="00056F75" w:rsidRDefault="00056F75" w:rsidP="00056F75">
            <w:pPr>
              <w:jc w:val="center"/>
            </w:pPr>
            <w:r w:rsidRPr="00056F75">
              <w:t>Норма час</w:t>
            </w:r>
          </w:p>
        </w:tc>
        <w:tc>
          <w:tcPr>
            <w:tcW w:w="714" w:type="pct"/>
            <w:tcBorders>
              <w:top w:val="single" w:sz="4" w:space="0" w:color="auto"/>
              <w:left w:val="single" w:sz="4" w:space="0" w:color="auto"/>
              <w:bottom w:val="single" w:sz="4" w:space="0" w:color="auto"/>
              <w:right w:val="single" w:sz="4" w:space="0" w:color="auto"/>
            </w:tcBorders>
            <w:vAlign w:val="center"/>
          </w:tcPr>
          <w:p w:rsidR="00056F75" w:rsidRPr="00056F75" w:rsidRDefault="00056F75" w:rsidP="00056F75">
            <w:pPr>
              <w:spacing w:before="0"/>
              <w:jc w:val="center"/>
              <w:rPr>
                <w:rFonts w:cs="Arial"/>
                <w:noProof/>
                <w:lang w:eastAsia="sr-Latn-RS"/>
              </w:rPr>
            </w:pPr>
            <w:r>
              <w:rPr>
                <w:rFonts w:cs="Arial"/>
                <w:noProof/>
                <w:lang w:eastAsia="sr-Latn-RS"/>
              </w:rPr>
              <w:t>70</w:t>
            </w:r>
          </w:p>
        </w:tc>
        <w:tc>
          <w:tcPr>
            <w:tcW w:w="575"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056F75" w:rsidRPr="006D2404" w:rsidRDefault="00056F75" w:rsidP="00056F75">
            <w:pPr>
              <w:spacing w:before="0"/>
              <w:jc w:val="center"/>
              <w:rPr>
                <w:rFonts w:cs="Arial"/>
                <w:b/>
                <w:bCs/>
                <w:iCs/>
              </w:rPr>
            </w:pPr>
          </w:p>
        </w:tc>
      </w:tr>
      <w:tr w:rsidR="00056F75" w:rsidRPr="00E47C2E" w:rsidTr="00056F75">
        <w:tc>
          <w:tcPr>
            <w:tcW w:w="5000" w:type="pct"/>
            <w:gridSpan w:val="8"/>
            <w:tcBorders>
              <w:top w:val="single" w:sz="4" w:space="0" w:color="auto"/>
            </w:tcBorders>
            <w:shd w:val="clear" w:color="auto" w:fill="auto"/>
            <w:vAlign w:val="center"/>
          </w:tcPr>
          <w:p w:rsidR="00056F75" w:rsidRPr="00056F75" w:rsidRDefault="00056F75" w:rsidP="00056F75">
            <w:pPr>
              <w:spacing w:before="0"/>
              <w:jc w:val="center"/>
              <w:rPr>
                <w:rFonts w:cs="Arial"/>
                <w:b/>
                <w:bCs/>
                <w:iCs/>
                <w:lang w:val="sr-Cyrl-RS"/>
              </w:rPr>
            </w:pPr>
            <w:r w:rsidRPr="00056F75">
              <w:rPr>
                <w:rFonts w:cs="Arial"/>
                <w:b/>
                <w:bCs/>
                <w:iCs/>
              </w:rPr>
              <w:t>Могућа замена старих (похабаних) делова новим</w:t>
            </w:r>
            <w:r>
              <w:rPr>
                <w:rFonts w:cs="Arial"/>
                <w:b/>
                <w:bCs/>
                <w:iCs/>
              </w:rPr>
              <w:t xml:space="preserve"> </w:t>
            </w:r>
            <w:r>
              <w:rPr>
                <w:rFonts w:cs="Arial"/>
                <w:b/>
                <w:bCs/>
                <w:iCs/>
                <w:lang w:val="sr-Cyrl-RS"/>
              </w:rPr>
              <w:t xml:space="preserve">за трансмисију </w:t>
            </w:r>
            <w:r w:rsidRPr="00056F75">
              <w:rPr>
                <w:rFonts w:cs="Arial"/>
                <w:b/>
                <w:bCs/>
                <w:iCs/>
                <w:lang w:val="sr-Cyrl-RS"/>
              </w:rPr>
              <w:t>према техничкој спецификацији</w:t>
            </w:r>
            <w:r>
              <w:rPr>
                <w:rFonts w:cs="Arial"/>
                <w:b/>
                <w:bCs/>
                <w:iCs/>
                <w:lang w:val="sr-Cyrl-RS"/>
              </w:rPr>
              <w:t xml:space="preserve"> </w:t>
            </w:r>
          </w:p>
        </w:tc>
      </w:tr>
      <w:tr w:rsidR="00056F75" w:rsidRPr="00E47C2E" w:rsidTr="00056F75">
        <w:tc>
          <w:tcPr>
            <w:tcW w:w="336" w:type="pct"/>
            <w:tcBorders>
              <w:top w:val="single" w:sz="4" w:space="0" w:color="auto"/>
              <w:right w:val="single" w:sz="4" w:space="0" w:color="auto"/>
            </w:tcBorders>
            <w:shd w:val="clear" w:color="auto" w:fill="auto"/>
            <w:vAlign w:val="center"/>
          </w:tcPr>
          <w:p w:rsidR="00056F75" w:rsidRDefault="00056F75" w:rsidP="00056F75">
            <w:pPr>
              <w:spacing w:before="0"/>
              <w:jc w:val="center"/>
              <w:rPr>
                <w:rFonts w:cs="Arial"/>
                <w:b/>
                <w:bCs/>
                <w:iCs/>
                <w:lang w:val="sr-Cyrl-RS"/>
              </w:rPr>
            </w:pPr>
            <w:r>
              <w:rPr>
                <w:rFonts w:cs="Arial"/>
                <w:b/>
                <w:bCs/>
                <w:iCs/>
                <w:lang w:val="sr-Cyrl-RS"/>
              </w:rPr>
              <w:t>1.</w:t>
            </w:r>
          </w:p>
        </w:tc>
        <w:tc>
          <w:tcPr>
            <w:tcW w:w="1076" w:type="pct"/>
            <w:tcBorders>
              <w:top w:val="single" w:sz="4" w:space="0" w:color="auto"/>
              <w:left w:val="single" w:sz="4" w:space="0" w:color="auto"/>
              <w:bottom w:val="single" w:sz="4" w:space="0" w:color="auto"/>
              <w:right w:val="single" w:sz="4" w:space="0" w:color="auto"/>
            </w:tcBorders>
            <w:vAlign w:val="center"/>
          </w:tcPr>
          <w:p w:rsidR="00056F75" w:rsidRPr="0032155E" w:rsidRDefault="00056F75" w:rsidP="00056F75">
            <w:pPr>
              <w:spacing w:before="0"/>
              <w:jc w:val="center"/>
              <w:rPr>
                <w:rFonts w:cs="Arial"/>
                <w:noProof/>
                <w:lang w:val="sr-Cyrl-CS" w:eastAsia="sr-Latn-RS"/>
              </w:rPr>
            </w:pPr>
            <w:r w:rsidRPr="0032155E">
              <w:rPr>
                <w:rFonts w:cs="Arial"/>
                <w:noProof/>
                <w:lang w:val="sr-Cyrl-CS" w:eastAsia="sr-Latn-RS"/>
              </w:rPr>
              <w:t>О-ринг</w:t>
            </w:r>
          </w:p>
        </w:tc>
        <w:tc>
          <w:tcPr>
            <w:tcW w:w="572" w:type="pct"/>
            <w:tcBorders>
              <w:top w:val="single" w:sz="4" w:space="0" w:color="auto"/>
              <w:left w:val="single" w:sz="4" w:space="0" w:color="auto"/>
              <w:right w:val="single" w:sz="4" w:space="0" w:color="auto"/>
            </w:tcBorders>
            <w:shd w:val="clear" w:color="auto" w:fill="auto"/>
            <w:vAlign w:val="center"/>
          </w:tcPr>
          <w:p w:rsidR="00056F75" w:rsidRPr="009447A0" w:rsidRDefault="00056F75" w:rsidP="00056F75">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056F75" w:rsidRPr="00056F75" w:rsidRDefault="00056F75" w:rsidP="00056F75">
            <w:pPr>
              <w:spacing w:before="0"/>
              <w:jc w:val="center"/>
              <w:rPr>
                <w:rFonts w:cs="Arial"/>
                <w:noProof/>
                <w:lang w:val="sr-Cyrl-RS" w:eastAsia="sr-Latn-RS"/>
              </w:rPr>
            </w:pPr>
            <w:r>
              <w:rPr>
                <w:rFonts w:cs="Arial"/>
                <w:noProof/>
                <w:lang w:val="sr-Cyrl-RS" w:eastAsia="sr-Latn-RS"/>
              </w:rPr>
              <w:t>10</w:t>
            </w:r>
          </w:p>
        </w:tc>
        <w:tc>
          <w:tcPr>
            <w:tcW w:w="575"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056F75" w:rsidRPr="006D2404" w:rsidRDefault="00056F75" w:rsidP="00056F75">
            <w:pPr>
              <w:spacing w:before="0"/>
              <w:jc w:val="center"/>
              <w:rPr>
                <w:rFonts w:cs="Arial"/>
                <w:b/>
                <w:bCs/>
                <w:iCs/>
              </w:rPr>
            </w:pPr>
          </w:p>
        </w:tc>
      </w:tr>
      <w:tr w:rsidR="00056F75" w:rsidRPr="00E47C2E" w:rsidTr="00056F75">
        <w:tc>
          <w:tcPr>
            <w:tcW w:w="336" w:type="pct"/>
            <w:tcBorders>
              <w:top w:val="single" w:sz="4" w:space="0" w:color="auto"/>
              <w:right w:val="single" w:sz="4" w:space="0" w:color="auto"/>
            </w:tcBorders>
            <w:shd w:val="clear" w:color="auto" w:fill="auto"/>
            <w:vAlign w:val="center"/>
          </w:tcPr>
          <w:p w:rsidR="00056F75" w:rsidRDefault="00056F75" w:rsidP="00056F75">
            <w:pPr>
              <w:spacing w:before="0"/>
              <w:jc w:val="center"/>
              <w:rPr>
                <w:rFonts w:cs="Arial"/>
                <w:b/>
                <w:bCs/>
                <w:iCs/>
                <w:lang w:val="sr-Cyrl-RS"/>
              </w:rPr>
            </w:pPr>
            <w:r>
              <w:rPr>
                <w:rFonts w:cs="Arial"/>
                <w:b/>
                <w:bCs/>
                <w:iCs/>
                <w:lang w:val="sr-Cyrl-RS"/>
              </w:rPr>
              <w:t>2.</w:t>
            </w:r>
          </w:p>
        </w:tc>
        <w:tc>
          <w:tcPr>
            <w:tcW w:w="1076" w:type="pct"/>
            <w:tcBorders>
              <w:top w:val="single" w:sz="4" w:space="0" w:color="auto"/>
              <w:left w:val="single" w:sz="4" w:space="0" w:color="auto"/>
              <w:bottom w:val="single" w:sz="4" w:space="0" w:color="auto"/>
              <w:right w:val="single" w:sz="4" w:space="0" w:color="auto"/>
            </w:tcBorders>
            <w:vAlign w:val="center"/>
          </w:tcPr>
          <w:p w:rsidR="00056F75" w:rsidRPr="0032155E" w:rsidRDefault="00056F75" w:rsidP="00056F75">
            <w:pPr>
              <w:spacing w:before="0"/>
              <w:jc w:val="center"/>
              <w:rPr>
                <w:rFonts w:cs="Arial"/>
                <w:noProof/>
                <w:lang w:val="sr-Cyrl-CS" w:eastAsia="sr-Latn-RS"/>
              </w:rPr>
            </w:pPr>
            <w:r w:rsidRPr="0032155E">
              <w:rPr>
                <w:rFonts w:cs="Arial"/>
                <w:noProof/>
                <w:lang w:val="sr-Cyrl-CS" w:eastAsia="sr-Latn-RS"/>
              </w:rPr>
              <w:t>Кардан</w:t>
            </w:r>
          </w:p>
        </w:tc>
        <w:tc>
          <w:tcPr>
            <w:tcW w:w="572" w:type="pct"/>
            <w:tcBorders>
              <w:top w:val="single" w:sz="4" w:space="0" w:color="auto"/>
              <w:left w:val="single" w:sz="4" w:space="0" w:color="auto"/>
              <w:right w:val="single" w:sz="4" w:space="0" w:color="auto"/>
            </w:tcBorders>
            <w:shd w:val="clear" w:color="auto" w:fill="auto"/>
            <w:vAlign w:val="center"/>
          </w:tcPr>
          <w:p w:rsidR="00056F75" w:rsidRPr="009447A0" w:rsidRDefault="00056F75" w:rsidP="00056F75">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056F75" w:rsidRPr="00056F75" w:rsidRDefault="00056F75" w:rsidP="00056F75">
            <w:pPr>
              <w:spacing w:before="0"/>
              <w:jc w:val="center"/>
              <w:rPr>
                <w:rFonts w:cs="Arial"/>
                <w:noProof/>
                <w:lang w:val="sr-Cyrl-RS" w:eastAsia="sr-Latn-RS"/>
              </w:rPr>
            </w:pPr>
            <w:r>
              <w:rPr>
                <w:rFonts w:cs="Arial"/>
                <w:noProof/>
                <w:lang w:val="sr-Cyrl-RS" w:eastAsia="sr-Latn-RS"/>
              </w:rPr>
              <w:t>1</w:t>
            </w:r>
          </w:p>
        </w:tc>
        <w:tc>
          <w:tcPr>
            <w:tcW w:w="575"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056F75" w:rsidRPr="006D2404" w:rsidRDefault="00056F75" w:rsidP="00056F75">
            <w:pPr>
              <w:spacing w:before="0"/>
              <w:jc w:val="center"/>
              <w:rPr>
                <w:rFonts w:cs="Arial"/>
                <w:b/>
                <w:bCs/>
                <w:iCs/>
              </w:rPr>
            </w:pPr>
          </w:p>
        </w:tc>
      </w:tr>
      <w:tr w:rsidR="00056F75" w:rsidRPr="00E47C2E" w:rsidTr="00056F75">
        <w:tc>
          <w:tcPr>
            <w:tcW w:w="336" w:type="pct"/>
            <w:tcBorders>
              <w:top w:val="single" w:sz="4" w:space="0" w:color="auto"/>
              <w:right w:val="single" w:sz="4" w:space="0" w:color="auto"/>
            </w:tcBorders>
            <w:shd w:val="clear" w:color="auto" w:fill="auto"/>
            <w:vAlign w:val="center"/>
          </w:tcPr>
          <w:p w:rsidR="00056F75" w:rsidRDefault="00056F75" w:rsidP="00056F75">
            <w:pPr>
              <w:spacing w:before="0"/>
              <w:jc w:val="center"/>
              <w:rPr>
                <w:rFonts w:cs="Arial"/>
                <w:b/>
                <w:bCs/>
                <w:iCs/>
                <w:lang w:val="sr-Cyrl-RS"/>
              </w:rPr>
            </w:pPr>
            <w:r>
              <w:rPr>
                <w:rFonts w:cs="Arial"/>
                <w:b/>
                <w:bCs/>
                <w:iCs/>
                <w:lang w:val="sr-Cyrl-RS"/>
              </w:rPr>
              <w:t>3.</w:t>
            </w:r>
          </w:p>
        </w:tc>
        <w:tc>
          <w:tcPr>
            <w:tcW w:w="1076" w:type="pct"/>
            <w:tcBorders>
              <w:top w:val="single" w:sz="4" w:space="0" w:color="auto"/>
              <w:left w:val="single" w:sz="4" w:space="0" w:color="auto"/>
              <w:bottom w:val="single" w:sz="4" w:space="0" w:color="auto"/>
              <w:right w:val="single" w:sz="4" w:space="0" w:color="auto"/>
            </w:tcBorders>
            <w:vAlign w:val="center"/>
          </w:tcPr>
          <w:p w:rsidR="00056F75" w:rsidRPr="0032155E" w:rsidRDefault="00056F75" w:rsidP="00056F75">
            <w:pPr>
              <w:spacing w:before="0"/>
              <w:jc w:val="center"/>
              <w:rPr>
                <w:rFonts w:cs="Arial"/>
                <w:noProof/>
                <w:lang w:val="sr-Cyrl-CS" w:eastAsia="sr-Latn-RS"/>
              </w:rPr>
            </w:pPr>
            <w:r w:rsidRPr="0032155E">
              <w:rPr>
                <w:rFonts w:cs="Arial"/>
                <w:noProof/>
                <w:lang w:val="sr-Cyrl-CS" w:eastAsia="sr-Latn-RS"/>
              </w:rPr>
              <w:t>Фланшна</w:t>
            </w:r>
          </w:p>
        </w:tc>
        <w:tc>
          <w:tcPr>
            <w:tcW w:w="572" w:type="pct"/>
            <w:tcBorders>
              <w:top w:val="single" w:sz="4" w:space="0" w:color="auto"/>
              <w:left w:val="single" w:sz="4" w:space="0" w:color="auto"/>
              <w:right w:val="single" w:sz="4" w:space="0" w:color="auto"/>
            </w:tcBorders>
            <w:shd w:val="clear" w:color="auto" w:fill="auto"/>
            <w:vAlign w:val="center"/>
          </w:tcPr>
          <w:p w:rsidR="00056F75" w:rsidRPr="009447A0" w:rsidRDefault="00056F75" w:rsidP="00056F75">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056F75" w:rsidRPr="00056F75" w:rsidRDefault="00056F75" w:rsidP="00056F75">
            <w:pPr>
              <w:spacing w:before="0"/>
              <w:jc w:val="center"/>
              <w:rPr>
                <w:rFonts w:cs="Arial"/>
                <w:noProof/>
                <w:lang w:val="sr-Cyrl-RS" w:eastAsia="sr-Latn-RS"/>
              </w:rPr>
            </w:pPr>
            <w:r>
              <w:rPr>
                <w:rFonts w:cs="Arial"/>
                <w:noProof/>
                <w:lang w:val="sr-Cyrl-RS" w:eastAsia="sr-Latn-RS"/>
              </w:rPr>
              <w:t>1</w:t>
            </w:r>
          </w:p>
        </w:tc>
        <w:tc>
          <w:tcPr>
            <w:tcW w:w="575"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056F75" w:rsidRPr="006D2404" w:rsidRDefault="00056F75" w:rsidP="00056F75">
            <w:pPr>
              <w:spacing w:before="0"/>
              <w:jc w:val="center"/>
              <w:rPr>
                <w:rFonts w:cs="Arial"/>
                <w:b/>
                <w:bCs/>
                <w:iCs/>
              </w:rPr>
            </w:pPr>
          </w:p>
        </w:tc>
      </w:tr>
      <w:tr w:rsidR="00056F75" w:rsidRPr="00E47C2E" w:rsidTr="00056F75">
        <w:tc>
          <w:tcPr>
            <w:tcW w:w="336" w:type="pct"/>
            <w:tcBorders>
              <w:top w:val="single" w:sz="4" w:space="0" w:color="auto"/>
              <w:right w:val="single" w:sz="4" w:space="0" w:color="auto"/>
            </w:tcBorders>
            <w:shd w:val="clear" w:color="auto" w:fill="auto"/>
            <w:vAlign w:val="center"/>
          </w:tcPr>
          <w:p w:rsidR="00056F75" w:rsidRDefault="00056F75" w:rsidP="00056F75">
            <w:pPr>
              <w:spacing w:before="0"/>
              <w:jc w:val="center"/>
              <w:rPr>
                <w:rFonts w:cs="Arial"/>
                <w:b/>
                <w:bCs/>
                <w:iCs/>
                <w:lang w:val="sr-Cyrl-RS"/>
              </w:rPr>
            </w:pPr>
            <w:r>
              <w:rPr>
                <w:rFonts w:cs="Arial"/>
                <w:b/>
                <w:bCs/>
                <w:iCs/>
                <w:lang w:val="sr-Cyrl-RS"/>
              </w:rPr>
              <w:t>4.</w:t>
            </w:r>
          </w:p>
        </w:tc>
        <w:tc>
          <w:tcPr>
            <w:tcW w:w="1076" w:type="pct"/>
            <w:tcBorders>
              <w:top w:val="single" w:sz="4" w:space="0" w:color="auto"/>
              <w:left w:val="single" w:sz="4" w:space="0" w:color="auto"/>
              <w:bottom w:val="single" w:sz="4" w:space="0" w:color="auto"/>
              <w:right w:val="single" w:sz="4" w:space="0" w:color="auto"/>
            </w:tcBorders>
            <w:vAlign w:val="center"/>
          </w:tcPr>
          <w:p w:rsidR="00056F75" w:rsidRPr="0032155E" w:rsidRDefault="00056F75" w:rsidP="00056F75">
            <w:pPr>
              <w:spacing w:before="0"/>
              <w:jc w:val="center"/>
              <w:rPr>
                <w:rFonts w:cs="Arial"/>
                <w:noProof/>
                <w:lang w:val="sr-Cyrl-CS" w:eastAsia="sr-Latn-RS"/>
              </w:rPr>
            </w:pPr>
            <w:r w:rsidRPr="0032155E">
              <w:rPr>
                <w:rFonts w:cs="Arial"/>
                <w:noProof/>
                <w:lang w:val="sr-Cyrl-CS" w:eastAsia="sr-Latn-RS"/>
              </w:rPr>
              <w:t>О-ринг</w:t>
            </w:r>
          </w:p>
        </w:tc>
        <w:tc>
          <w:tcPr>
            <w:tcW w:w="572" w:type="pct"/>
            <w:tcBorders>
              <w:top w:val="single" w:sz="4" w:space="0" w:color="auto"/>
              <w:left w:val="single" w:sz="4" w:space="0" w:color="auto"/>
              <w:right w:val="single" w:sz="4" w:space="0" w:color="auto"/>
            </w:tcBorders>
            <w:shd w:val="clear" w:color="auto" w:fill="auto"/>
            <w:vAlign w:val="center"/>
          </w:tcPr>
          <w:p w:rsidR="00056F75" w:rsidRPr="009447A0" w:rsidRDefault="00056F75" w:rsidP="00056F75">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056F75" w:rsidRPr="00056F75" w:rsidRDefault="00056F75" w:rsidP="00056F75">
            <w:pPr>
              <w:spacing w:before="0"/>
              <w:jc w:val="center"/>
              <w:rPr>
                <w:rFonts w:cs="Arial"/>
                <w:noProof/>
                <w:lang w:val="sr-Cyrl-RS" w:eastAsia="sr-Latn-RS"/>
              </w:rPr>
            </w:pPr>
            <w:r>
              <w:rPr>
                <w:rFonts w:cs="Arial"/>
                <w:noProof/>
                <w:lang w:val="sr-Cyrl-RS" w:eastAsia="sr-Latn-RS"/>
              </w:rPr>
              <w:t>10</w:t>
            </w:r>
          </w:p>
        </w:tc>
        <w:tc>
          <w:tcPr>
            <w:tcW w:w="575"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056F75" w:rsidRPr="006D2404" w:rsidRDefault="00056F75" w:rsidP="00056F75">
            <w:pPr>
              <w:spacing w:before="0"/>
              <w:jc w:val="center"/>
              <w:rPr>
                <w:rFonts w:cs="Arial"/>
                <w:b/>
                <w:bCs/>
                <w:iCs/>
              </w:rPr>
            </w:pPr>
          </w:p>
        </w:tc>
      </w:tr>
      <w:tr w:rsidR="00056F75" w:rsidRPr="00E47C2E" w:rsidTr="00056F75">
        <w:tc>
          <w:tcPr>
            <w:tcW w:w="336" w:type="pct"/>
            <w:tcBorders>
              <w:top w:val="single" w:sz="4" w:space="0" w:color="auto"/>
              <w:right w:val="single" w:sz="4" w:space="0" w:color="auto"/>
            </w:tcBorders>
            <w:shd w:val="clear" w:color="auto" w:fill="auto"/>
            <w:vAlign w:val="center"/>
          </w:tcPr>
          <w:p w:rsidR="00056F75" w:rsidRDefault="00056F75" w:rsidP="00056F75">
            <w:pPr>
              <w:spacing w:before="0"/>
              <w:jc w:val="center"/>
              <w:rPr>
                <w:rFonts w:cs="Arial"/>
                <w:b/>
                <w:bCs/>
                <w:iCs/>
                <w:lang w:val="sr-Cyrl-RS"/>
              </w:rPr>
            </w:pPr>
            <w:r>
              <w:rPr>
                <w:rFonts w:cs="Arial"/>
                <w:b/>
                <w:bCs/>
                <w:iCs/>
                <w:lang w:val="sr-Cyrl-RS"/>
              </w:rPr>
              <w:t>5.</w:t>
            </w:r>
          </w:p>
        </w:tc>
        <w:tc>
          <w:tcPr>
            <w:tcW w:w="1076" w:type="pct"/>
            <w:tcBorders>
              <w:top w:val="single" w:sz="4" w:space="0" w:color="auto"/>
              <w:left w:val="single" w:sz="4" w:space="0" w:color="auto"/>
              <w:bottom w:val="single" w:sz="4" w:space="0" w:color="auto"/>
              <w:right w:val="single" w:sz="4" w:space="0" w:color="auto"/>
            </w:tcBorders>
            <w:vAlign w:val="center"/>
          </w:tcPr>
          <w:p w:rsidR="00056F75" w:rsidRPr="0032155E" w:rsidRDefault="00056F75" w:rsidP="00056F75">
            <w:pPr>
              <w:spacing w:before="0"/>
              <w:jc w:val="center"/>
              <w:rPr>
                <w:rFonts w:cs="Arial"/>
                <w:noProof/>
                <w:lang w:val="sr-Cyrl-CS" w:eastAsia="sr-Latn-RS"/>
              </w:rPr>
            </w:pPr>
            <w:r w:rsidRPr="0032155E">
              <w:rPr>
                <w:rFonts w:cs="Arial"/>
                <w:noProof/>
                <w:lang w:val="sr-Cyrl-CS" w:eastAsia="sr-Latn-RS"/>
              </w:rPr>
              <w:t>Мото сат ТД40</w:t>
            </w:r>
          </w:p>
        </w:tc>
        <w:tc>
          <w:tcPr>
            <w:tcW w:w="572" w:type="pct"/>
            <w:tcBorders>
              <w:top w:val="single" w:sz="4" w:space="0" w:color="auto"/>
              <w:left w:val="single" w:sz="4" w:space="0" w:color="auto"/>
              <w:right w:val="single" w:sz="4" w:space="0" w:color="auto"/>
            </w:tcBorders>
            <w:shd w:val="clear" w:color="auto" w:fill="auto"/>
            <w:vAlign w:val="center"/>
          </w:tcPr>
          <w:p w:rsidR="00056F75" w:rsidRPr="009447A0" w:rsidRDefault="00056F75" w:rsidP="00056F75">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056F75" w:rsidRPr="00056F75" w:rsidRDefault="00056F75" w:rsidP="00056F75">
            <w:pPr>
              <w:spacing w:before="0"/>
              <w:jc w:val="center"/>
              <w:rPr>
                <w:rFonts w:cs="Arial"/>
                <w:noProof/>
                <w:lang w:val="sr-Cyrl-RS" w:eastAsia="sr-Latn-RS"/>
              </w:rPr>
            </w:pPr>
            <w:r>
              <w:rPr>
                <w:rFonts w:cs="Arial"/>
                <w:noProof/>
                <w:lang w:val="sr-Cyrl-RS" w:eastAsia="sr-Latn-RS"/>
              </w:rPr>
              <w:t>1</w:t>
            </w:r>
          </w:p>
        </w:tc>
        <w:tc>
          <w:tcPr>
            <w:tcW w:w="575"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056F75" w:rsidRPr="006D2404" w:rsidRDefault="00056F75" w:rsidP="00056F75">
            <w:pPr>
              <w:spacing w:before="0"/>
              <w:jc w:val="center"/>
              <w:rPr>
                <w:rFonts w:cs="Arial"/>
                <w:b/>
                <w:bCs/>
                <w:iCs/>
              </w:rPr>
            </w:pPr>
          </w:p>
        </w:tc>
      </w:tr>
      <w:tr w:rsidR="00056F75" w:rsidRPr="00E47C2E" w:rsidTr="00056F75">
        <w:tc>
          <w:tcPr>
            <w:tcW w:w="336" w:type="pct"/>
            <w:tcBorders>
              <w:top w:val="single" w:sz="4" w:space="0" w:color="auto"/>
              <w:right w:val="single" w:sz="4" w:space="0" w:color="auto"/>
            </w:tcBorders>
            <w:shd w:val="clear" w:color="auto" w:fill="auto"/>
            <w:vAlign w:val="center"/>
          </w:tcPr>
          <w:p w:rsidR="00056F75" w:rsidRDefault="00056F75" w:rsidP="00056F75">
            <w:pPr>
              <w:spacing w:before="0"/>
              <w:jc w:val="center"/>
              <w:rPr>
                <w:rFonts w:cs="Arial"/>
                <w:b/>
                <w:bCs/>
                <w:iCs/>
                <w:lang w:val="sr-Cyrl-RS"/>
              </w:rPr>
            </w:pPr>
            <w:r>
              <w:rPr>
                <w:rFonts w:cs="Arial"/>
                <w:b/>
                <w:bCs/>
                <w:iCs/>
                <w:lang w:val="sr-Cyrl-RS"/>
              </w:rPr>
              <w:t>6.</w:t>
            </w:r>
          </w:p>
        </w:tc>
        <w:tc>
          <w:tcPr>
            <w:tcW w:w="1076" w:type="pct"/>
            <w:tcBorders>
              <w:top w:val="single" w:sz="4" w:space="0" w:color="auto"/>
              <w:left w:val="single" w:sz="4" w:space="0" w:color="auto"/>
              <w:bottom w:val="single" w:sz="4" w:space="0" w:color="auto"/>
              <w:right w:val="single" w:sz="4" w:space="0" w:color="auto"/>
            </w:tcBorders>
            <w:vAlign w:val="center"/>
          </w:tcPr>
          <w:p w:rsidR="00056F75" w:rsidRPr="0032155E" w:rsidRDefault="00056F75" w:rsidP="00056F75">
            <w:pPr>
              <w:spacing w:before="0"/>
              <w:jc w:val="center"/>
              <w:rPr>
                <w:rFonts w:cs="Arial"/>
                <w:noProof/>
                <w:lang w:val="sr-Cyrl-CS" w:eastAsia="sr-Latn-RS"/>
              </w:rPr>
            </w:pPr>
            <w:r w:rsidRPr="0032155E">
              <w:rPr>
                <w:rFonts w:cs="Arial"/>
                <w:noProof/>
                <w:lang w:val="sr-Cyrl-CS" w:eastAsia="sr-Latn-RS"/>
              </w:rPr>
              <w:t>Мото сат ТД25</w:t>
            </w:r>
          </w:p>
        </w:tc>
        <w:tc>
          <w:tcPr>
            <w:tcW w:w="572" w:type="pct"/>
            <w:tcBorders>
              <w:top w:val="single" w:sz="4" w:space="0" w:color="auto"/>
              <w:left w:val="single" w:sz="4" w:space="0" w:color="auto"/>
              <w:right w:val="single" w:sz="4" w:space="0" w:color="auto"/>
            </w:tcBorders>
            <w:shd w:val="clear" w:color="auto" w:fill="auto"/>
            <w:vAlign w:val="center"/>
          </w:tcPr>
          <w:p w:rsidR="00056F75" w:rsidRPr="009447A0" w:rsidRDefault="00056F75" w:rsidP="00056F75">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056F75" w:rsidRPr="00056F75" w:rsidRDefault="00056F75" w:rsidP="00056F75">
            <w:pPr>
              <w:spacing w:before="0"/>
              <w:jc w:val="center"/>
              <w:rPr>
                <w:rFonts w:cs="Arial"/>
                <w:noProof/>
                <w:lang w:val="sr-Cyrl-RS" w:eastAsia="sr-Latn-RS"/>
              </w:rPr>
            </w:pPr>
            <w:r>
              <w:rPr>
                <w:rFonts w:cs="Arial"/>
                <w:noProof/>
                <w:lang w:val="sr-Cyrl-RS" w:eastAsia="sr-Latn-RS"/>
              </w:rPr>
              <w:t>1</w:t>
            </w:r>
          </w:p>
        </w:tc>
        <w:tc>
          <w:tcPr>
            <w:tcW w:w="575"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056F75" w:rsidRPr="006D2404" w:rsidRDefault="00056F75" w:rsidP="00056F75">
            <w:pPr>
              <w:spacing w:before="0"/>
              <w:jc w:val="center"/>
              <w:rPr>
                <w:rFonts w:cs="Arial"/>
                <w:b/>
                <w:bCs/>
                <w:iCs/>
              </w:rPr>
            </w:pPr>
          </w:p>
        </w:tc>
      </w:tr>
      <w:tr w:rsidR="00056F75" w:rsidRPr="00E47C2E" w:rsidTr="00056F75">
        <w:tc>
          <w:tcPr>
            <w:tcW w:w="5000" w:type="pct"/>
            <w:gridSpan w:val="8"/>
            <w:tcBorders>
              <w:top w:val="single" w:sz="4" w:space="0" w:color="auto"/>
            </w:tcBorders>
            <w:shd w:val="clear" w:color="auto" w:fill="auto"/>
            <w:vAlign w:val="center"/>
          </w:tcPr>
          <w:p w:rsidR="00056F75" w:rsidRPr="006D2404" w:rsidRDefault="00056F75" w:rsidP="00056F75">
            <w:pPr>
              <w:spacing w:before="0"/>
              <w:jc w:val="center"/>
              <w:rPr>
                <w:rFonts w:cs="Arial"/>
                <w:b/>
                <w:bCs/>
                <w:iCs/>
              </w:rPr>
            </w:pPr>
            <w:r w:rsidRPr="00056F75">
              <w:rPr>
                <w:rFonts w:cs="Arial"/>
                <w:b/>
                <w:bCs/>
                <w:iCs/>
              </w:rPr>
              <w:t>1.3. Хидраулични систем радних уређаја</w:t>
            </w:r>
          </w:p>
        </w:tc>
      </w:tr>
      <w:tr w:rsidR="00056F75" w:rsidRPr="00E47C2E" w:rsidTr="00056F75">
        <w:tc>
          <w:tcPr>
            <w:tcW w:w="336" w:type="pct"/>
            <w:tcBorders>
              <w:top w:val="single" w:sz="4" w:space="0" w:color="auto"/>
              <w:right w:val="single" w:sz="4" w:space="0" w:color="auto"/>
            </w:tcBorders>
            <w:shd w:val="clear" w:color="auto" w:fill="auto"/>
            <w:vAlign w:val="center"/>
          </w:tcPr>
          <w:p w:rsidR="00056F75" w:rsidRDefault="00056F75" w:rsidP="00056F75">
            <w:pPr>
              <w:spacing w:before="0"/>
              <w:jc w:val="center"/>
              <w:rPr>
                <w:rFonts w:cs="Arial"/>
                <w:b/>
                <w:bCs/>
                <w:iCs/>
                <w:lang w:val="sr-Cyrl-RS"/>
              </w:rPr>
            </w:pPr>
            <w:r>
              <w:rPr>
                <w:rFonts w:cs="Arial"/>
                <w:b/>
                <w:bCs/>
                <w:iCs/>
                <w:lang w:val="sr-Cyrl-RS"/>
              </w:rPr>
              <w:t>1.</w:t>
            </w:r>
          </w:p>
        </w:tc>
        <w:tc>
          <w:tcPr>
            <w:tcW w:w="1076" w:type="pct"/>
            <w:tcBorders>
              <w:top w:val="single" w:sz="4" w:space="0" w:color="auto"/>
              <w:left w:val="single" w:sz="4" w:space="0" w:color="auto"/>
              <w:bottom w:val="single" w:sz="4" w:space="0" w:color="auto"/>
              <w:right w:val="single" w:sz="4" w:space="0" w:color="auto"/>
            </w:tcBorders>
            <w:vAlign w:val="center"/>
          </w:tcPr>
          <w:p w:rsidR="00056F75" w:rsidRPr="0032155E" w:rsidRDefault="00056F75" w:rsidP="00056F75">
            <w:pPr>
              <w:spacing w:before="0"/>
              <w:jc w:val="center"/>
              <w:rPr>
                <w:rFonts w:cs="Arial"/>
                <w:noProof/>
                <w:lang w:val="sr-Cyrl-CS" w:eastAsia="sr-Latn-RS"/>
              </w:rPr>
            </w:pPr>
            <w:r w:rsidRPr="00056F75">
              <w:rPr>
                <w:rFonts w:cs="Arial"/>
                <w:noProof/>
                <w:lang w:val="sr-Cyrl-CS" w:eastAsia="sr-Latn-RS"/>
              </w:rPr>
              <w:t xml:space="preserve">Сервис хидрауличног </w:t>
            </w:r>
            <w:r w:rsidRPr="00056F75">
              <w:rPr>
                <w:rFonts w:cs="Arial"/>
                <w:noProof/>
                <w:lang w:val="sr-Cyrl-CS" w:eastAsia="sr-Latn-RS"/>
              </w:rPr>
              <w:lastRenderedPageBreak/>
              <w:t>система радних уређаја према техничкој спецификацији</w:t>
            </w:r>
          </w:p>
        </w:tc>
        <w:tc>
          <w:tcPr>
            <w:tcW w:w="572" w:type="pct"/>
            <w:tcBorders>
              <w:top w:val="single" w:sz="4" w:space="0" w:color="auto"/>
              <w:left w:val="single" w:sz="4" w:space="0" w:color="auto"/>
              <w:right w:val="single" w:sz="4" w:space="0" w:color="auto"/>
            </w:tcBorders>
            <w:shd w:val="clear" w:color="auto" w:fill="auto"/>
            <w:vAlign w:val="center"/>
          </w:tcPr>
          <w:p w:rsidR="00056F75" w:rsidRDefault="00056F75" w:rsidP="00056F75">
            <w:pPr>
              <w:jc w:val="center"/>
              <w:rPr>
                <w:rFonts w:cs="Arial"/>
                <w:lang w:val="sr-Cyrl-RS"/>
              </w:rPr>
            </w:pPr>
            <w:r w:rsidRPr="00056F75">
              <w:rPr>
                <w:rFonts w:cs="Arial"/>
                <w:lang w:val="sr-Cyrl-RS"/>
              </w:rPr>
              <w:lastRenderedPageBreak/>
              <w:t>Норма час</w:t>
            </w:r>
          </w:p>
        </w:tc>
        <w:tc>
          <w:tcPr>
            <w:tcW w:w="714" w:type="pct"/>
            <w:tcBorders>
              <w:top w:val="single" w:sz="4" w:space="0" w:color="auto"/>
              <w:left w:val="single" w:sz="4" w:space="0" w:color="auto"/>
              <w:bottom w:val="single" w:sz="4" w:space="0" w:color="auto"/>
              <w:right w:val="single" w:sz="4" w:space="0" w:color="auto"/>
            </w:tcBorders>
            <w:vAlign w:val="center"/>
          </w:tcPr>
          <w:p w:rsidR="00056F75" w:rsidRDefault="00056F75" w:rsidP="00056F75">
            <w:pPr>
              <w:spacing w:before="0"/>
              <w:jc w:val="center"/>
              <w:rPr>
                <w:rFonts w:cs="Arial"/>
                <w:noProof/>
                <w:lang w:val="sr-Cyrl-RS" w:eastAsia="sr-Latn-RS"/>
              </w:rPr>
            </w:pPr>
            <w:r>
              <w:rPr>
                <w:rFonts w:cs="Arial"/>
                <w:noProof/>
                <w:lang w:val="sr-Cyrl-RS" w:eastAsia="sr-Latn-RS"/>
              </w:rPr>
              <w:t>50</w:t>
            </w:r>
          </w:p>
        </w:tc>
        <w:tc>
          <w:tcPr>
            <w:tcW w:w="575"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056F75" w:rsidRPr="006D2404" w:rsidRDefault="00056F75" w:rsidP="00056F75">
            <w:pPr>
              <w:spacing w:before="0"/>
              <w:jc w:val="center"/>
              <w:rPr>
                <w:rFonts w:cs="Arial"/>
                <w:b/>
                <w:bCs/>
                <w:iCs/>
              </w:rPr>
            </w:pPr>
          </w:p>
        </w:tc>
      </w:tr>
      <w:tr w:rsidR="00056F75" w:rsidRPr="00E47C2E" w:rsidTr="00056F75">
        <w:tc>
          <w:tcPr>
            <w:tcW w:w="5000" w:type="pct"/>
            <w:gridSpan w:val="8"/>
            <w:tcBorders>
              <w:top w:val="single" w:sz="4" w:space="0" w:color="auto"/>
            </w:tcBorders>
            <w:shd w:val="clear" w:color="auto" w:fill="auto"/>
            <w:vAlign w:val="center"/>
          </w:tcPr>
          <w:p w:rsidR="00056F75" w:rsidRPr="00056F75" w:rsidRDefault="00056F75" w:rsidP="00056F75">
            <w:pPr>
              <w:spacing w:before="0"/>
              <w:jc w:val="center"/>
              <w:rPr>
                <w:rFonts w:cs="Arial"/>
                <w:b/>
                <w:bCs/>
                <w:iCs/>
                <w:lang w:val="sr-Cyrl-RS"/>
              </w:rPr>
            </w:pPr>
            <w:r w:rsidRPr="00056F75">
              <w:rPr>
                <w:rFonts w:cs="Arial"/>
                <w:b/>
                <w:bCs/>
                <w:iCs/>
              </w:rPr>
              <w:t>Могућа замена старих (похабаних) делова новим за</w:t>
            </w:r>
            <w:r>
              <w:rPr>
                <w:rFonts w:cs="Arial"/>
                <w:b/>
                <w:bCs/>
                <w:iCs/>
                <w:lang w:val="sr-Cyrl-RS"/>
              </w:rPr>
              <w:t xml:space="preserve"> х</w:t>
            </w:r>
            <w:r w:rsidRPr="00056F75">
              <w:rPr>
                <w:rFonts w:cs="Arial"/>
                <w:b/>
                <w:bCs/>
                <w:iCs/>
                <w:lang w:val="sr-Cyrl-RS"/>
              </w:rPr>
              <w:t>идраулични систем радних уређаја</w:t>
            </w:r>
            <w:r>
              <w:rPr>
                <w:rFonts w:cs="Arial"/>
                <w:b/>
                <w:bCs/>
                <w:iCs/>
                <w:lang w:val="sr-Cyrl-RS"/>
              </w:rPr>
              <w:t xml:space="preserve"> </w:t>
            </w:r>
            <w:r w:rsidRPr="00056F75">
              <w:rPr>
                <w:rFonts w:cs="Arial"/>
                <w:b/>
                <w:bCs/>
                <w:iCs/>
                <w:lang w:val="sr-Cyrl-RS"/>
              </w:rPr>
              <w:t>према техничкој спецификацији</w:t>
            </w:r>
            <w:r>
              <w:rPr>
                <w:rFonts w:cs="Arial"/>
                <w:b/>
                <w:bCs/>
                <w:iCs/>
                <w:lang w:val="sr-Cyrl-RS"/>
              </w:rPr>
              <w:t xml:space="preserve"> </w:t>
            </w:r>
          </w:p>
        </w:tc>
      </w:tr>
      <w:tr w:rsidR="00056F75" w:rsidRPr="00E47C2E" w:rsidTr="00056F75">
        <w:tc>
          <w:tcPr>
            <w:tcW w:w="336" w:type="pct"/>
            <w:tcBorders>
              <w:top w:val="single" w:sz="4" w:space="0" w:color="auto"/>
              <w:right w:val="single" w:sz="4" w:space="0" w:color="auto"/>
            </w:tcBorders>
            <w:shd w:val="clear" w:color="auto" w:fill="auto"/>
            <w:vAlign w:val="center"/>
          </w:tcPr>
          <w:p w:rsidR="00056F75" w:rsidRDefault="00056F75" w:rsidP="00056F75">
            <w:pPr>
              <w:spacing w:before="0"/>
              <w:jc w:val="center"/>
              <w:rPr>
                <w:rFonts w:cs="Arial"/>
                <w:b/>
                <w:bCs/>
                <w:iCs/>
                <w:lang w:val="sr-Cyrl-RS"/>
              </w:rPr>
            </w:pPr>
            <w:r>
              <w:rPr>
                <w:rFonts w:cs="Arial"/>
                <w:b/>
                <w:bCs/>
                <w:iCs/>
                <w:lang w:val="sr-Cyrl-RS"/>
              </w:rPr>
              <w:t>1.</w:t>
            </w:r>
          </w:p>
        </w:tc>
        <w:tc>
          <w:tcPr>
            <w:tcW w:w="1076" w:type="pct"/>
            <w:tcBorders>
              <w:top w:val="single" w:sz="4" w:space="0" w:color="auto"/>
              <w:left w:val="single" w:sz="4" w:space="0" w:color="auto"/>
              <w:bottom w:val="single" w:sz="4" w:space="0" w:color="auto"/>
              <w:right w:val="single" w:sz="4" w:space="0" w:color="auto"/>
            </w:tcBorders>
            <w:vAlign w:val="center"/>
          </w:tcPr>
          <w:p w:rsidR="00056F75" w:rsidRPr="0032155E" w:rsidRDefault="00056F75" w:rsidP="00056F75">
            <w:pPr>
              <w:spacing w:before="0"/>
              <w:jc w:val="center"/>
              <w:rPr>
                <w:rFonts w:cs="Arial"/>
                <w:noProof/>
                <w:lang w:val="sr-Cyrl-CS" w:eastAsia="sr-Latn-RS"/>
              </w:rPr>
            </w:pPr>
            <w:r w:rsidRPr="0032155E">
              <w:rPr>
                <w:rFonts w:cs="Arial"/>
                <w:noProof/>
                <w:lang w:val="sr-Cyrl-CS" w:eastAsia="sr-Latn-RS"/>
              </w:rPr>
              <w:t>О-ринг</w:t>
            </w:r>
          </w:p>
        </w:tc>
        <w:tc>
          <w:tcPr>
            <w:tcW w:w="572" w:type="pct"/>
            <w:tcBorders>
              <w:top w:val="single" w:sz="4" w:space="0" w:color="auto"/>
              <w:left w:val="single" w:sz="4" w:space="0" w:color="auto"/>
              <w:right w:val="single" w:sz="4" w:space="0" w:color="auto"/>
            </w:tcBorders>
            <w:shd w:val="clear" w:color="auto" w:fill="auto"/>
            <w:vAlign w:val="center"/>
          </w:tcPr>
          <w:p w:rsidR="00056F75" w:rsidRPr="009447A0" w:rsidRDefault="00056F75" w:rsidP="00056F75">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056F75" w:rsidRDefault="00056F75" w:rsidP="00056F75">
            <w:pPr>
              <w:spacing w:before="0"/>
              <w:jc w:val="center"/>
              <w:rPr>
                <w:rFonts w:cs="Arial"/>
                <w:noProof/>
                <w:lang w:val="sr-Cyrl-RS" w:eastAsia="sr-Latn-RS"/>
              </w:rPr>
            </w:pPr>
            <w:r>
              <w:rPr>
                <w:rFonts w:cs="Arial"/>
                <w:noProof/>
                <w:lang w:val="sr-Cyrl-RS" w:eastAsia="sr-Latn-RS"/>
              </w:rPr>
              <w:t>6</w:t>
            </w:r>
          </w:p>
        </w:tc>
        <w:tc>
          <w:tcPr>
            <w:tcW w:w="575"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056F75" w:rsidRPr="006D2404" w:rsidRDefault="00056F75" w:rsidP="00056F75">
            <w:pPr>
              <w:spacing w:before="0"/>
              <w:jc w:val="center"/>
              <w:rPr>
                <w:rFonts w:cs="Arial"/>
                <w:b/>
                <w:bCs/>
                <w:iCs/>
              </w:rPr>
            </w:pPr>
          </w:p>
        </w:tc>
      </w:tr>
      <w:tr w:rsidR="00056F75" w:rsidRPr="00E47C2E" w:rsidTr="00056F75">
        <w:tc>
          <w:tcPr>
            <w:tcW w:w="336" w:type="pct"/>
            <w:tcBorders>
              <w:top w:val="single" w:sz="4" w:space="0" w:color="auto"/>
              <w:right w:val="single" w:sz="4" w:space="0" w:color="auto"/>
            </w:tcBorders>
            <w:shd w:val="clear" w:color="auto" w:fill="auto"/>
            <w:vAlign w:val="center"/>
          </w:tcPr>
          <w:p w:rsidR="00056F75" w:rsidRDefault="00056F75" w:rsidP="00056F75">
            <w:pPr>
              <w:spacing w:before="0"/>
              <w:jc w:val="center"/>
              <w:rPr>
                <w:rFonts w:cs="Arial"/>
                <w:b/>
                <w:bCs/>
                <w:iCs/>
                <w:lang w:val="sr-Cyrl-RS"/>
              </w:rPr>
            </w:pPr>
            <w:r>
              <w:rPr>
                <w:rFonts w:cs="Arial"/>
                <w:b/>
                <w:bCs/>
                <w:iCs/>
                <w:lang w:val="sr-Cyrl-RS"/>
              </w:rPr>
              <w:t>2.</w:t>
            </w:r>
          </w:p>
        </w:tc>
        <w:tc>
          <w:tcPr>
            <w:tcW w:w="1076" w:type="pct"/>
            <w:tcBorders>
              <w:top w:val="single" w:sz="4" w:space="0" w:color="auto"/>
              <w:left w:val="single" w:sz="4" w:space="0" w:color="auto"/>
              <w:bottom w:val="single" w:sz="4" w:space="0" w:color="auto"/>
              <w:right w:val="single" w:sz="4" w:space="0" w:color="auto"/>
            </w:tcBorders>
            <w:vAlign w:val="center"/>
          </w:tcPr>
          <w:p w:rsidR="00056F75" w:rsidRPr="0032155E" w:rsidRDefault="00056F75" w:rsidP="00056F75">
            <w:pPr>
              <w:spacing w:before="0"/>
              <w:jc w:val="center"/>
              <w:rPr>
                <w:rFonts w:cs="Arial"/>
                <w:noProof/>
                <w:lang w:val="sr-Cyrl-CS" w:eastAsia="sr-Latn-RS"/>
              </w:rPr>
            </w:pPr>
            <w:r w:rsidRPr="0032155E">
              <w:rPr>
                <w:rFonts w:cs="Arial"/>
                <w:noProof/>
                <w:lang w:val="sr-Cyrl-CS" w:eastAsia="sr-Latn-RS"/>
              </w:rPr>
              <w:t>О-ринг</w:t>
            </w:r>
          </w:p>
        </w:tc>
        <w:tc>
          <w:tcPr>
            <w:tcW w:w="572" w:type="pct"/>
            <w:tcBorders>
              <w:top w:val="single" w:sz="4" w:space="0" w:color="auto"/>
              <w:left w:val="single" w:sz="4" w:space="0" w:color="auto"/>
              <w:right w:val="single" w:sz="4" w:space="0" w:color="auto"/>
            </w:tcBorders>
            <w:shd w:val="clear" w:color="auto" w:fill="auto"/>
            <w:vAlign w:val="center"/>
          </w:tcPr>
          <w:p w:rsidR="00056F75" w:rsidRPr="009447A0" w:rsidRDefault="00056F75" w:rsidP="00056F75">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056F75" w:rsidRDefault="00056F75" w:rsidP="00056F75">
            <w:pPr>
              <w:spacing w:before="0"/>
              <w:jc w:val="center"/>
              <w:rPr>
                <w:rFonts w:cs="Arial"/>
                <w:noProof/>
                <w:lang w:val="sr-Cyrl-RS" w:eastAsia="sr-Latn-RS"/>
              </w:rPr>
            </w:pPr>
            <w:r>
              <w:rPr>
                <w:rFonts w:cs="Arial"/>
                <w:noProof/>
                <w:lang w:val="sr-Cyrl-RS" w:eastAsia="sr-Latn-RS"/>
              </w:rPr>
              <w:t>6</w:t>
            </w:r>
          </w:p>
        </w:tc>
        <w:tc>
          <w:tcPr>
            <w:tcW w:w="575"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056F75" w:rsidRPr="006D2404" w:rsidRDefault="00056F75" w:rsidP="00056F75">
            <w:pPr>
              <w:spacing w:before="0"/>
              <w:jc w:val="center"/>
              <w:rPr>
                <w:rFonts w:cs="Arial"/>
                <w:b/>
                <w:bCs/>
                <w:iCs/>
              </w:rPr>
            </w:pPr>
          </w:p>
        </w:tc>
      </w:tr>
      <w:tr w:rsidR="00056F75" w:rsidRPr="00E47C2E" w:rsidTr="00056F75">
        <w:tc>
          <w:tcPr>
            <w:tcW w:w="336" w:type="pct"/>
            <w:tcBorders>
              <w:top w:val="single" w:sz="4" w:space="0" w:color="auto"/>
              <w:right w:val="single" w:sz="4" w:space="0" w:color="auto"/>
            </w:tcBorders>
            <w:shd w:val="clear" w:color="auto" w:fill="auto"/>
            <w:vAlign w:val="center"/>
          </w:tcPr>
          <w:p w:rsidR="00056F75" w:rsidRDefault="00056F75" w:rsidP="00056F75">
            <w:pPr>
              <w:spacing w:before="0"/>
              <w:jc w:val="center"/>
              <w:rPr>
                <w:rFonts w:cs="Arial"/>
                <w:b/>
                <w:bCs/>
                <w:iCs/>
                <w:lang w:val="sr-Cyrl-RS"/>
              </w:rPr>
            </w:pPr>
            <w:r>
              <w:rPr>
                <w:rFonts w:cs="Arial"/>
                <w:b/>
                <w:bCs/>
                <w:iCs/>
                <w:lang w:val="sr-Cyrl-RS"/>
              </w:rPr>
              <w:t>3.</w:t>
            </w:r>
          </w:p>
        </w:tc>
        <w:tc>
          <w:tcPr>
            <w:tcW w:w="1076" w:type="pct"/>
            <w:tcBorders>
              <w:top w:val="single" w:sz="4" w:space="0" w:color="auto"/>
              <w:left w:val="single" w:sz="4" w:space="0" w:color="auto"/>
              <w:bottom w:val="single" w:sz="4" w:space="0" w:color="auto"/>
              <w:right w:val="single" w:sz="4" w:space="0" w:color="auto"/>
            </w:tcBorders>
            <w:vAlign w:val="center"/>
          </w:tcPr>
          <w:p w:rsidR="00056F75" w:rsidRPr="0032155E" w:rsidRDefault="00056F75" w:rsidP="00056F75">
            <w:pPr>
              <w:spacing w:before="0"/>
              <w:jc w:val="center"/>
              <w:rPr>
                <w:rFonts w:cs="Arial"/>
                <w:noProof/>
                <w:lang w:val="sr-Cyrl-CS" w:eastAsia="sr-Latn-RS"/>
              </w:rPr>
            </w:pPr>
            <w:r w:rsidRPr="0032155E">
              <w:rPr>
                <w:rFonts w:cs="Arial"/>
                <w:noProof/>
                <w:lang w:val="sr-Cyrl-CS" w:eastAsia="sr-Latn-RS"/>
              </w:rPr>
              <w:t>Укљ. Тем.хид.</w:t>
            </w:r>
          </w:p>
          <w:p w:rsidR="00056F75" w:rsidRPr="0032155E" w:rsidRDefault="00056F75" w:rsidP="00056F75">
            <w:pPr>
              <w:spacing w:before="0"/>
              <w:jc w:val="center"/>
              <w:rPr>
                <w:rFonts w:cs="Arial"/>
                <w:noProof/>
                <w:lang w:val="sr-Cyrl-CS" w:eastAsia="sr-Latn-RS"/>
              </w:rPr>
            </w:pPr>
            <w:r w:rsidRPr="0032155E">
              <w:rPr>
                <w:rFonts w:cs="Arial"/>
                <w:noProof/>
                <w:lang w:val="sr-Cyrl-CS" w:eastAsia="sr-Latn-RS"/>
              </w:rPr>
              <w:t>уља</w:t>
            </w:r>
          </w:p>
        </w:tc>
        <w:tc>
          <w:tcPr>
            <w:tcW w:w="572" w:type="pct"/>
            <w:tcBorders>
              <w:top w:val="single" w:sz="4" w:space="0" w:color="auto"/>
              <w:left w:val="single" w:sz="4" w:space="0" w:color="auto"/>
              <w:right w:val="single" w:sz="4" w:space="0" w:color="auto"/>
            </w:tcBorders>
            <w:shd w:val="clear" w:color="auto" w:fill="auto"/>
            <w:vAlign w:val="center"/>
          </w:tcPr>
          <w:p w:rsidR="00056F75" w:rsidRPr="009447A0" w:rsidRDefault="00056F75" w:rsidP="00056F75">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056F75" w:rsidRDefault="00056F75" w:rsidP="00056F75">
            <w:pPr>
              <w:spacing w:before="0"/>
              <w:jc w:val="center"/>
              <w:rPr>
                <w:rFonts w:cs="Arial"/>
                <w:noProof/>
                <w:lang w:val="sr-Cyrl-RS" w:eastAsia="sr-Latn-RS"/>
              </w:rPr>
            </w:pPr>
            <w:r>
              <w:rPr>
                <w:rFonts w:cs="Arial"/>
                <w:noProof/>
                <w:lang w:val="sr-Cyrl-RS" w:eastAsia="sr-Latn-RS"/>
              </w:rPr>
              <w:t>1</w:t>
            </w:r>
          </w:p>
        </w:tc>
        <w:tc>
          <w:tcPr>
            <w:tcW w:w="575"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056F75" w:rsidRPr="006D2404" w:rsidRDefault="00056F75" w:rsidP="00056F75">
            <w:pPr>
              <w:spacing w:before="0"/>
              <w:jc w:val="center"/>
              <w:rPr>
                <w:rFonts w:cs="Arial"/>
                <w:b/>
                <w:bCs/>
                <w:iCs/>
              </w:rPr>
            </w:pPr>
          </w:p>
        </w:tc>
      </w:tr>
      <w:tr w:rsidR="00056F75" w:rsidRPr="00E47C2E" w:rsidTr="00056F75">
        <w:tc>
          <w:tcPr>
            <w:tcW w:w="336" w:type="pct"/>
            <w:tcBorders>
              <w:top w:val="single" w:sz="4" w:space="0" w:color="auto"/>
              <w:right w:val="single" w:sz="4" w:space="0" w:color="auto"/>
            </w:tcBorders>
            <w:shd w:val="clear" w:color="auto" w:fill="auto"/>
            <w:vAlign w:val="center"/>
          </w:tcPr>
          <w:p w:rsidR="00056F75" w:rsidRDefault="00056F75" w:rsidP="00056F75">
            <w:pPr>
              <w:spacing w:before="0"/>
              <w:jc w:val="center"/>
              <w:rPr>
                <w:rFonts w:cs="Arial"/>
                <w:b/>
                <w:bCs/>
                <w:iCs/>
                <w:lang w:val="sr-Cyrl-RS"/>
              </w:rPr>
            </w:pPr>
            <w:r>
              <w:rPr>
                <w:rFonts w:cs="Arial"/>
                <w:b/>
                <w:bCs/>
                <w:iCs/>
                <w:lang w:val="sr-Cyrl-RS"/>
              </w:rPr>
              <w:t>4.</w:t>
            </w:r>
          </w:p>
        </w:tc>
        <w:tc>
          <w:tcPr>
            <w:tcW w:w="1076" w:type="pct"/>
            <w:tcBorders>
              <w:top w:val="single" w:sz="4" w:space="0" w:color="auto"/>
              <w:left w:val="single" w:sz="4" w:space="0" w:color="auto"/>
              <w:bottom w:val="single" w:sz="4" w:space="0" w:color="auto"/>
              <w:right w:val="single" w:sz="4" w:space="0" w:color="auto"/>
            </w:tcBorders>
            <w:vAlign w:val="center"/>
          </w:tcPr>
          <w:p w:rsidR="00056F75" w:rsidRPr="0032155E" w:rsidRDefault="00056F75" w:rsidP="00056F75">
            <w:pPr>
              <w:spacing w:before="0"/>
              <w:jc w:val="center"/>
              <w:rPr>
                <w:rFonts w:cs="Arial"/>
                <w:noProof/>
                <w:lang w:val="sr-Cyrl-CS" w:eastAsia="sr-Latn-RS"/>
              </w:rPr>
            </w:pPr>
            <w:r w:rsidRPr="0032155E">
              <w:rPr>
                <w:rFonts w:cs="Arial"/>
                <w:noProof/>
                <w:lang w:val="sr-Cyrl-CS" w:eastAsia="sr-Latn-RS"/>
              </w:rPr>
              <w:t>Сет,заптивки</w:t>
            </w:r>
          </w:p>
          <w:p w:rsidR="00056F75" w:rsidRPr="0032155E" w:rsidRDefault="00056F75" w:rsidP="00056F75">
            <w:pPr>
              <w:spacing w:before="0"/>
              <w:jc w:val="center"/>
              <w:rPr>
                <w:rFonts w:cs="Arial"/>
                <w:noProof/>
                <w:lang w:val="sr-Cyrl-CS" w:eastAsia="sr-Latn-RS"/>
              </w:rPr>
            </w:pPr>
            <w:r w:rsidRPr="0032155E">
              <w:rPr>
                <w:rFonts w:cs="Arial"/>
                <w:noProof/>
                <w:lang w:val="sr-Cyrl-CS" w:eastAsia="sr-Latn-RS"/>
              </w:rPr>
              <w:t>Пумпе пр.-серво</w:t>
            </w:r>
          </w:p>
        </w:tc>
        <w:tc>
          <w:tcPr>
            <w:tcW w:w="572" w:type="pct"/>
            <w:tcBorders>
              <w:top w:val="single" w:sz="4" w:space="0" w:color="auto"/>
              <w:left w:val="single" w:sz="4" w:space="0" w:color="auto"/>
              <w:right w:val="single" w:sz="4" w:space="0" w:color="auto"/>
            </w:tcBorders>
            <w:shd w:val="clear" w:color="auto" w:fill="auto"/>
            <w:vAlign w:val="center"/>
          </w:tcPr>
          <w:p w:rsidR="00056F75" w:rsidRPr="009447A0" w:rsidRDefault="00056F75" w:rsidP="00056F75">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056F75" w:rsidRDefault="00056F75" w:rsidP="00056F75">
            <w:pPr>
              <w:spacing w:before="0"/>
              <w:jc w:val="center"/>
              <w:rPr>
                <w:rFonts w:cs="Arial"/>
                <w:noProof/>
                <w:lang w:val="sr-Cyrl-RS" w:eastAsia="sr-Latn-RS"/>
              </w:rPr>
            </w:pPr>
            <w:r>
              <w:rPr>
                <w:rFonts w:cs="Arial"/>
                <w:noProof/>
                <w:lang w:val="sr-Cyrl-RS" w:eastAsia="sr-Latn-RS"/>
              </w:rPr>
              <w:t>1</w:t>
            </w:r>
          </w:p>
        </w:tc>
        <w:tc>
          <w:tcPr>
            <w:tcW w:w="575"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056F75" w:rsidRPr="006D2404" w:rsidRDefault="00056F75" w:rsidP="00056F75">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056F75" w:rsidRPr="006D2404" w:rsidRDefault="00056F75" w:rsidP="00056F75">
            <w:pPr>
              <w:spacing w:before="0"/>
              <w:jc w:val="center"/>
              <w:rPr>
                <w:rFonts w:cs="Arial"/>
                <w:b/>
                <w:bCs/>
                <w:iCs/>
              </w:rPr>
            </w:pPr>
          </w:p>
        </w:tc>
      </w:tr>
      <w:tr w:rsidR="00056F75" w:rsidRPr="00E47C2E" w:rsidTr="00056F75">
        <w:tc>
          <w:tcPr>
            <w:tcW w:w="5000" w:type="pct"/>
            <w:gridSpan w:val="8"/>
            <w:tcBorders>
              <w:top w:val="single" w:sz="4" w:space="0" w:color="auto"/>
            </w:tcBorders>
            <w:shd w:val="clear" w:color="auto" w:fill="auto"/>
            <w:vAlign w:val="center"/>
          </w:tcPr>
          <w:p w:rsidR="00056F75" w:rsidRPr="006D2404" w:rsidRDefault="00C334D3" w:rsidP="00056F75">
            <w:pPr>
              <w:spacing w:before="0"/>
              <w:jc w:val="center"/>
              <w:rPr>
                <w:rFonts w:cs="Arial"/>
                <w:b/>
                <w:bCs/>
                <w:iCs/>
              </w:rPr>
            </w:pPr>
            <w:r w:rsidRPr="00C334D3">
              <w:rPr>
                <w:rFonts w:cs="Arial"/>
                <w:b/>
                <w:bCs/>
                <w:iCs/>
              </w:rPr>
              <w:t>1.4. Електрична инсталација булдожера</w:t>
            </w:r>
          </w:p>
        </w:tc>
      </w:tr>
      <w:tr w:rsidR="00C334D3" w:rsidRPr="00E47C2E" w:rsidTr="00056F75">
        <w:tc>
          <w:tcPr>
            <w:tcW w:w="336" w:type="pct"/>
            <w:tcBorders>
              <w:top w:val="single" w:sz="4" w:space="0" w:color="auto"/>
              <w:right w:val="single" w:sz="4" w:space="0" w:color="auto"/>
            </w:tcBorders>
            <w:shd w:val="clear" w:color="auto" w:fill="auto"/>
            <w:vAlign w:val="center"/>
          </w:tcPr>
          <w:p w:rsidR="00C334D3" w:rsidRDefault="00C334D3" w:rsidP="00C334D3">
            <w:pPr>
              <w:spacing w:before="0"/>
              <w:jc w:val="center"/>
              <w:rPr>
                <w:rFonts w:cs="Arial"/>
                <w:b/>
                <w:bCs/>
                <w:iCs/>
                <w:lang w:val="sr-Cyrl-RS"/>
              </w:rPr>
            </w:pPr>
            <w:r>
              <w:rPr>
                <w:rFonts w:cs="Arial"/>
                <w:b/>
                <w:bCs/>
                <w:iCs/>
                <w:lang w:val="sr-Cyrl-RS"/>
              </w:rPr>
              <w:t>1.</w:t>
            </w:r>
          </w:p>
        </w:tc>
        <w:tc>
          <w:tcPr>
            <w:tcW w:w="1076"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Cyrl-CS" w:eastAsia="sr-Latn-RS"/>
              </w:rPr>
            </w:pPr>
            <w:r w:rsidRPr="00C334D3">
              <w:rPr>
                <w:rFonts w:cs="Arial"/>
                <w:noProof/>
                <w:lang w:val="sr-Cyrl-CS" w:eastAsia="sr-Latn-RS"/>
              </w:rPr>
              <w:t>Сервис електричне инсталације булдожера према техничкој спецификацији</w:t>
            </w:r>
          </w:p>
        </w:tc>
        <w:tc>
          <w:tcPr>
            <w:tcW w:w="572" w:type="pct"/>
            <w:tcBorders>
              <w:top w:val="single" w:sz="4" w:space="0" w:color="auto"/>
              <w:left w:val="single" w:sz="4" w:space="0" w:color="auto"/>
              <w:right w:val="single" w:sz="4" w:space="0" w:color="auto"/>
            </w:tcBorders>
            <w:shd w:val="clear" w:color="auto" w:fill="auto"/>
            <w:vAlign w:val="center"/>
          </w:tcPr>
          <w:p w:rsidR="00C334D3" w:rsidRDefault="00C334D3" w:rsidP="00C334D3">
            <w:pPr>
              <w:jc w:val="center"/>
              <w:rPr>
                <w:rFonts w:cs="Arial"/>
                <w:lang w:val="sr-Cyrl-RS"/>
              </w:rPr>
            </w:pPr>
            <w:r w:rsidRPr="00056F75">
              <w:rPr>
                <w:rFonts w:cs="Arial"/>
                <w:lang w:val="sr-Cyrl-RS"/>
              </w:rPr>
              <w:t>Норма час</w:t>
            </w:r>
          </w:p>
        </w:tc>
        <w:tc>
          <w:tcPr>
            <w:tcW w:w="714" w:type="pct"/>
            <w:tcBorders>
              <w:top w:val="single" w:sz="4" w:space="0" w:color="auto"/>
              <w:left w:val="single" w:sz="4" w:space="0" w:color="auto"/>
              <w:bottom w:val="single" w:sz="4" w:space="0" w:color="auto"/>
              <w:right w:val="single" w:sz="4" w:space="0" w:color="auto"/>
            </w:tcBorders>
            <w:vAlign w:val="center"/>
          </w:tcPr>
          <w:p w:rsidR="00C334D3" w:rsidRDefault="00C334D3" w:rsidP="00C334D3">
            <w:pPr>
              <w:spacing w:before="0"/>
              <w:jc w:val="center"/>
              <w:rPr>
                <w:rFonts w:cs="Arial"/>
                <w:noProof/>
                <w:lang w:val="sr-Cyrl-RS" w:eastAsia="sr-Latn-RS"/>
              </w:rPr>
            </w:pPr>
            <w:r>
              <w:rPr>
                <w:rFonts w:cs="Arial"/>
                <w:noProof/>
                <w:lang w:val="sr-Cyrl-RS" w:eastAsia="sr-Latn-RS"/>
              </w:rPr>
              <w:t>40</w:t>
            </w:r>
          </w:p>
        </w:tc>
        <w:tc>
          <w:tcPr>
            <w:tcW w:w="575"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C334D3" w:rsidRPr="006D2404" w:rsidRDefault="00C334D3" w:rsidP="00C334D3">
            <w:pPr>
              <w:spacing w:before="0"/>
              <w:jc w:val="center"/>
              <w:rPr>
                <w:rFonts w:cs="Arial"/>
                <w:b/>
                <w:bCs/>
                <w:iCs/>
              </w:rPr>
            </w:pPr>
          </w:p>
        </w:tc>
      </w:tr>
      <w:tr w:rsidR="00C334D3" w:rsidRPr="00E47C2E" w:rsidTr="00C334D3">
        <w:tc>
          <w:tcPr>
            <w:tcW w:w="5000" w:type="pct"/>
            <w:gridSpan w:val="8"/>
            <w:tcBorders>
              <w:top w:val="single" w:sz="4" w:space="0" w:color="auto"/>
            </w:tcBorders>
            <w:shd w:val="clear" w:color="auto" w:fill="auto"/>
            <w:vAlign w:val="center"/>
          </w:tcPr>
          <w:p w:rsidR="00C334D3" w:rsidRPr="00C334D3" w:rsidRDefault="00C334D3" w:rsidP="00C334D3">
            <w:pPr>
              <w:spacing w:before="0"/>
              <w:jc w:val="center"/>
              <w:rPr>
                <w:rFonts w:cs="Arial"/>
                <w:b/>
                <w:bCs/>
                <w:iCs/>
                <w:lang w:val="sr-Cyrl-RS"/>
              </w:rPr>
            </w:pPr>
            <w:r w:rsidRPr="00C334D3">
              <w:rPr>
                <w:rFonts w:cs="Arial"/>
                <w:b/>
                <w:bCs/>
                <w:iCs/>
              </w:rPr>
              <w:t>Могућа замена старих (похабаних) делова новим за</w:t>
            </w:r>
            <w:r>
              <w:rPr>
                <w:rFonts w:cs="Arial"/>
                <w:b/>
                <w:bCs/>
                <w:iCs/>
                <w:lang w:val="sr-Cyrl-RS"/>
              </w:rPr>
              <w:t xml:space="preserve"> е</w:t>
            </w:r>
            <w:r w:rsidRPr="00C334D3">
              <w:rPr>
                <w:rFonts w:cs="Arial"/>
                <w:b/>
                <w:bCs/>
                <w:iCs/>
              </w:rPr>
              <w:t>лектричн</w:t>
            </w:r>
            <w:r>
              <w:rPr>
                <w:rFonts w:cs="Arial"/>
                <w:b/>
                <w:bCs/>
                <w:iCs/>
                <w:lang w:val="sr-Cyrl-RS"/>
              </w:rPr>
              <w:t>у</w:t>
            </w:r>
            <w:r w:rsidRPr="00C334D3">
              <w:rPr>
                <w:rFonts w:cs="Arial"/>
                <w:b/>
                <w:bCs/>
                <w:iCs/>
              </w:rPr>
              <w:t xml:space="preserve"> инсталациј</w:t>
            </w:r>
            <w:r>
              <w:rPr>
                <w:rFonts w:cs="Arial"/>
                <w:b/>
                <w:bCs/>
                <w:iCs/>
                <w:lang w:val="sr-Cyrl-RS"/>
              </w:rPr>
              <w:t>у</w:t>
            </w:r>
            <w:r w:rsidRPr="00C334D3">
              <w:rPr>
                <w:rFonts w:cs="Arial"/>
                <w:b/>
                <w:bCs/>
                <w:iCs/>
              </w:rPr>
              <w:t xml:space="preserve"> булдожера</w:t>
            </w:r>
            <w:r w:rsidRPr="00C334D3">
              <w:rPr>
                <w:rFonts w:cs="Arial"/>
                <w:b/>
                <w:bCs/>
                <w:iCs/>
                <w:lang w:val="sr-Cyrl-RS"/>
              </w:rPr>
              <w:t xml:space="preserve"> према техничкој спецификацији</w:t>
            </w:r>
            <w:r>
              <w:rPr>
                <w:rFonts w:cs="Arial"/>
                <w:b/>
                <w:bCs/>
                <w:iCs/>
                <w:lang w:val="sr-Cyrl-RS"/>
              </w:rPr>
              <w:t xml:space="preserve"> </w:t>
            </w:r>
          </w:p>
        </w:tc>
      </w:tr>
      <w:tr w:rsidR="00C334D3" w:rsidRPr="00E47C2E" w:rsidTr="00C334D3">
        <w:tc>
          <w:tcPr>
            <w:tcW w:w="336" w:type="pct"/>
            <w:tcBorders>
              <w:top w:val="single" w:sz="4" w:space="0" w:color="auto"/>
              <w:right w:val="single" w:sz="4" w:space="0" w:color="auto"/>
            </w:tcBorders>
            <w:shd w:val="clear" w:color="auto" w:fill="auto"/>
            <w:vAlign w:val="center"/>
          </w:tcPr>
          <w:p w:rsidR="00C334D3" w:rsidRDefault="00C334D3" w:rsidP="00C334D3">
            <w:pPr>
              <w:spacing w:before="0"/>
              <w:jc w:val="center"/>
              <w:rPr>
                <w:rFonts w:cs="Arial"/>
                <w:b/>
                <w:bCs/>
                <w:iCs/>
                <w:lang w:val="sr-Cyrl-RS"/>
              </w:rPr>
            </w:pPr>
            <w:r>
              <w:rPr>
                <w:rFonts w:cs="Arial"/>
                <w:b/>
                <w:bCs/>
                <w:iCs/>
                <w:lang w:val="sr-Cyrl-RS"/>
              </w:rPr>
              <w:t>1.</w:t>
            </w:r>
          </w:p>
        </w:tc>
        <w:tc>
          <w:tcPr>
            <w:tcW w:w="1076"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Cyrl-RS" w:eastAsia="sr-Latn-RS"/>
              </w:rPr>
            </w:pPr>
            <w:r w:rsidRPr="0032155E">
              <w:rPr>
                <w:rFonts w:cs="Arial"/>
                <w:noProof/>
                <w:lang w:val="sr-Cyrl-RS" w:eastAsia="sr-Latn-RS"/>
              </w:rPr>
              <w:t>Мотор брисача тд40</w:t>
            </w:r>
          </w:p>
        </w:tc>
        <w:tc>
          <w:tcPr>
            <w:tcW w:w="572" w:type="pct"/>
            <w:tcBorders>
              <w:top w:val="single" w:sz="4" w:space="0" w:color="auto"/>
              <w:left w:val="single" w:sz="4" w:space="0" w:color="auto"/>
              <w:right w:val="single" w:sz="4" w:space="0" w:color="auto"/>
            </w:tcBorders>
            <w:shd w:val="clear" w:color="auto" w:fill="auto"/>
            <w:vAlign w:val="center"/>
          </w:tcPr>
          <w:p w:rsidR="00C334D3" w:rsidRDefault="00C334D3" w:rsidP="00C334D3">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C334D3" w:rsidRDefault="00C334D3" w:rsidP="00C334D3">
            <w:pPr>
              <w:spacing w:before="0"/>
              <w:jc w:val="center"/>
              <w:rPr>
                <w:rFonts w:cs="Arial"/>
                <w:noProof/>
                <w:lang w:val="sr-Cyrl-RS" w:eastAsia="sr-Latn-RS"/>
              </w:rPr>
            </w:pPr>
            <w:r>
              <w:rPr>
                <w:rFonts w:cs="Arial"/>
                <w:noProof/>
                <w:lang w:val="sr-Cyrl-RS" w:eastAsia="sr-Latn-RS"/>
              </w:rPr>
              <w:t>2</w:t>
            </w:r>
          </w:p>
        </w:tc>
        <w:tc>
          <w:tcPr>
            <w:tcW w:w="575"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C334D3" w:rsidRPr="006D2404" w:rsidRDefault="00C334D3" w:rsidP="00C334D3">
            <w:pPr>
              <w:spacing w:before="0"/>
              <w:jc w:val="center"/>
              <w:rPr>
                <w:rFonts w:cs="Arial"/>
                <w:b/>
                <w:bCs/>
                <w:iCs/>
              </w:rPr>
            </w:pPr>
          </w:p>
        </w:tc>
      </w:tr>
      <w:tr w:rsidR="00C334D3" w:rsidRPr="00E47C2E" w:rsidTr="00C334D3">
        <w:tc>
          <w:tcPr>
            <w:tcW w:w="336" w:type="pct"/>
            <w:tcBorders>
              <w:top w:val="single" w:sz="4" w:space="0" w:color="auto"/>
              <w:right w:val="single" w:sz="4" w:space="0" w:color="auto"/>
            </w:tcBorders>
            <w:shd w:val="clear" w:color="auto" w:fill="auto"/>
            <w:vAlign w:val="center"/>
          </w:tcPr>
          <w:p w:rsidR="00C334D3" w:rsidRDefault="00C334D3" w:rsidP="00C334D3">
            <w:pPr>
              <w:spacing w:before="0"/>
              <w:jc w:val="center"/>
              <w:rPr>
                <w:rFonts w:cs="Arial"/>
                <w:b/>
                <w:bCs/>
                <w:iCs/>
                <w:lang w:val="sr-Cyrl-RS"/>
              </w:rPr>
            </w:pPr>
            <w:r>
              <w:rPr>
                <w:rFonts w:cs="Arial"/>
                <w:b/>
                <w:bCs/>
                <w:iCs/>
                <w:lang w:val="sr-Cyrl-RS"/>
              </w:rPr>
              <w:t>2.</w:t>
            </w:r>
          </w:p>
        </w:tc>
        <w:tc>
          <w:tcPr>
            <w:tcW w:w="1076"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Cyrl-CS" w:eastAsia="sr-Latn-RS"/>
              </w:rPr>
            </w:pPr>
            <w:r w:rsidRPr="0032155E">
              <w:rPr>
                <w:rFonts w:cs="Arial"/>
                <w:noProof/>
                <w:lang w:val="sr-Cyrl-CS" w:eastAsia="sr-Latn-RS"/>
              </w:rPr>
              <w:t>Метлица брисача предња</w:t>
            </w:r>
          </w:p>
        </w:tc>
        <w:tc>
          <w:tcPr>
            <w:tcW w:w="572" w:type="pct"/>
            <w:tcBorders>
              <w:top w:val="single" w:sz="4" w:space="0" w:color="auto"/>
              <w:left w:val="single" w:sz="4" w:space="0" w:color="auto"/>
              <w:right w:val="single" w:sz="4" w:space="0" w:color="auto"/>
            </w:tcBorders>
            <w:shd w:val="clear" w:color="auto" w:fill="auto"/>
            <w:vAlign w:val="center"/>
          </w:tcPr>
          <w:p w:rsidR="00C334D3" w:rsidRDefault="00C334D3" w:rsidP="00C334D3">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C334D3" w:rsidRDefault="00C334D3" w:rsidP="00C334D3">
            <w:pPr>
              <w:spacing w:before="0"/>
              <w:jc w:val="center"/>
              <w:rPr>
                <w:rFonts w:cs="Arial"/>
                <w:noProof/>
                <w:lang w:val="sr-Cyrl-RS" w:eastAsia="sr-Latn-RS"/>
              </w:rPr>
            </w:pPr>
            <w:r>
              <w:rPr>
                <w:rFonts w:cs="Arial"/>
                <w:noProof/>
                <w:lang w:val="sr-Cyrl-RS" w:eastAsia="sr-Latn-RS"/>
              </w:rPr>
              <w:t>2</w:t>
            </w:r>
          </w:p>
        </w:tc>
        <w:tc>
          <w:tcPr>
            <w:tcW w:w="575"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C334D3" w:rsidRPr="006D2404" w:rsidRDefault="00C334D3" w:rsidP="00C334D3">
            <w:pPr>
              <w:spacing w:before="0"/>
              <w:jc w:val="center"/>
              <w:rPr>
                <w:rFonts w:cs="Arial"/>
                <w:b/>
                <w:bCs/>
                <w:iCs/>
              </w:rPr>
            </w:pPr>
          </w:p>
        </w:tc>
      </w:tr>
      <w:tr w:rsidR="00C334D3" w:rsidRPr="00E47C2E" w:rsidTr="00C334D3">
        <w:tc>
          <w:tcPr>
            <w:tcW w:w="336" w:type="pct"/>
            <w:tcBorders>
              <w:top w:val="single" w:sz="4" w:space="0" w:color="auto"/>
              <w:right w:val="single" w:sz="4" w:space="0" w:color="auto"/>
            </w:tcBorders>
            <w:shd w:val="clear" w:color="auto" w:fill="auto"/>
            <w:vAlign w:val="center"/>
          </w:tcPr>
          <w:p w:rsidR="00C334D3" w:rsidRDefault="00C334D3" w:rsidP="00C334D3">
            <w:pPr>
              <w:spacing w:before="0"/>
              <w:jc w:val="center"/>
              <w:rPr>
                <w:rFonts w:cs="Arial"/>
                <w:b/>
                <w:bCs/>
                <w:iCs/>
                <w:lang w:val="sr-Cyrl-RS"/>
              </w:rPr>
            </w:pPr>
            <w:r>
              <w:rPr>
                <w:rFonts w:cs="Arial"/>
                <w:b/>
                <w:bCs/>
                <w:iCs/>
                <w:lang w:val="sr-Cyrl-RS"/>
              </w:rPr>
              <w:t>3.</w:t>
            </w:r>
          </w:p>
        </w:tc>
        <w:tc>
          <w:tcPr>
            <w:tcW w:w="1076"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Cyrl-CS" w:eastAsia="sr-Latn-RS"/>
              </w:rPr>
            </w:pPr>
            <w:r w:rsidRPr="0032155E">
              <w:rPr>
                <w:rFonts w:cs="Arial"/>
                <w:noProof/>
                <w:lang w:val="sr-Cyrl-CS" w:eastAsia="sr-Latn-RS"/>
              </w:rPr>
              <w:t>Метлица брисача предња</w:t>
            </w:r>
          </w:p>
          <w:p w:rsidR="00C334D3" w:rsidRPr="0032155E" w:rsidRDefault="00C334D3" w:rsidP="00C334D3">
            <w:pPr>
              <w:spacing w:before="0"/>
              <w:jc w:val="center"/>
              <w:rPr>
                <w:rFonts w:cs="Arial"/>
                <w:noProof/>
                <w:lang w:val="sr-Cyrl-CS" w:eastAsia="sr-Latn-RS"/>
              </w:rPr>
            </w:pPr>
          </w:p>
        </w:tc>
        <w:tc>
          <w:tcPr>
            <w:tcW w:w="572" w:type="pct"/>
            <w:tcBorders>
              <w:top w:val="single" w:sz="4" w:space="0" w:color="auto"/>
              <w:left w:val="single" w:sz="4" w:space="0" w:color="auto"/>
              <w:right w:val="single" w:sz="4" w:space="0" w:color="auto"/>
            </w:tcBorders>
            <w:shd w:val="clear" w:color="auto" w:fill="auto"/>
            <w:vAlign w:val="center"/>
          </w:tcPr>
          <w:p w:rsidR="00C334D3" w:rsidRDefault="00C334D3" w:rsidP="00C334D3">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C334D3" w:rsidRDefault="00C334D3" w:rsidP="00C334D3">
            <w:pPr>
              <w:spacing w:before="0"/>
              <w:jc w:val="center"/>
              <w:rPr>
                <w:rFonts w:cs="Arial"/>
                <w:noProof/>
                <w:lang w:val="sr-Cyrl-RS" w:eastAsia="sr-Latn-RS"/>
              </w:rPr>
            </w:pPr>
            <w:r>
              <w:rPr>
                <w:rFonts w:cs="Arial"/>
                <w:noProof/>
                <w:lang w:val="sr-Cyrl-RS" w:eastAsia="sr-Latn-RS"/>
              </w:rPr>
              <w:t>2</w:t>
            </w:r>
          </w:p>
        </w:tc>
        <w:tc>
          <w:tcPr>
            <w:tcW w:w="575"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C334D3" w:rsidRPr="006D2404" w:rsidRDefault="00C334D3" w:rsidP="00C334D3">
            <w:pPr>
              <w:spacing w:before="0"/>
              <w:jc w:val="center"/>
              <w:rPr>
                <w:rFonts w:cs="Arial"/>
                <w:b/>
                <w:bCs/>
                <w:iCs/>
              </w:rPr>
            </w:pPr>
          </w:p>
        </w:tc>
      </w:tr>
      <w:tr w:rsidR="00C334D3" w:rsidRPr="00E47C2E" w:rsidTr="00C334D3">
        <w:tc>
          <w:tcPr>
            <w:tcW w:w="336" w:type="pct"/>
            <w:tcBorders>
              <w:top w:val="single" w:sz="4" w:space="0" w:color="auto"/>
              <w:right w:val="single" w:sz="4" w:space="0" w:color="auto"/>
            </w:tcBorders>
            <w:shd w:val="clear" w:color="auto" w:fill="auto"/>
            <w:vAlign w:val="center"/>
          </w:tcPr>
          <w:p w:rsidR="00C334D3" w:rsidRDefault="00C334D3" w:rsidP="00C334D3">
            <w:pPr>
              <w:spacing w:before="0"/>
              <w:jc w:val="center"/>
              <w:rPr>
                <w:rFonts w:cs="Arial"/>
                <w:b/>
                <w:bCs/>
                <w:iCs/>
                <w:lang w:val="sr-Cyrl-RS"/>
              </w:rPr>
            </w:pPr>
            <w:r>
              <w:rPr>
                <w:rFonts w:cs="Arial"/>
                <w:b/>
                <w:bCs/>
                <w:iCs/>
                <w:lang w:val="sr-Cyrl-RS"/>
              </w:rPr>
              <w:t>4.</w:t>
            </w:r>
          </w:p>
        </w:tc>
        <w:tc>
          <w:tcPr>
            <w:tcW w:w="1076"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Cyrl-CS" w:eastAsia="sr-Latn-RS"/>
              </w:rPr>
            </w:pPr>
            <w:r w:rsidRPr="0032155E">
              <w:rPr>
                <w:rFonts w:cs="Arial"/>
                <w:noProof/>
                <w:lang w:val="sr-Cyrl-CS" w:eastAsia="sr-Latn-RS"/>
              </w:rPr>
              <w:t>Метлица брисача предња</w:t>
            </w:r>
          </w:p>
        </w:tc>
        <w:tc>
          <w:tcPr>
            <w:tcW w:w="572" w:type="pct"/>
            <w:tcBorders>
              <w:top w:val="single" w:sz="4" w:space="0" w:color="auto"/>
              <w:left w:val="single" w:sz="4" w:space="0" w:color="auto"/>
              <w:right w:val="single" w:sz="4" w:space="0" w:color="auto"/>
            </w:tcBorders>
            <w:shd w:val="clear" w:color="auto" w:fill="auto"/>
            <w:vAlign w:val="center"/>
          </w:tcPr>
          <w:p w:rsidR="00C334D3" w:rsidRDefault="00C334D3" w:rsidP="00C334D3">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C334D3" w:rsidRDefault="00C334D3" w:rsidP="00C334D3">
            <w:pPr>
              <w:spacing w:before="0"/>
              <w:jc w:val="center"/>
              <w:rPr>
                <w:rFonts w:cs="Arial"/>
                <w:noProof/>
                <w:lang w:val="sr-Cyrl-RS" w:eastAsia="sr-Latn-RS"/>
              </w:rPr>
            </w:pPr>
            <w:r>
              <w:rPr>
                <w:rFonts w:cs="Arial"/>
                <w:noProof/>
                <w:lang w:val="sr-Cyrl-RS" w:eastAsia="sr-Latn-RS"/>
              </w:rPr>
              <w:t>2</w:t>
            </w:r>
          </w:p>
        </w:tc>
        <w:tc>
          <w:tcPr>
            <w:tcW w:w="575"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C334D3" w:rsidRPr="006D2404" w:rsidRDefault="00C334D3" w:rsidP="00C334D3">
            <w:pPr>
              <w:spacing w:before="0"/>
              <w:jc w:val="center"/>
              <w:rPr>
                <w:rFonts w:cs="Arial"/>
                <w:b/>
                <w:bCs/>
                <w:iCs/>
              </w:rPr>
            </w:pPr>
          </w:p>
        </w:tc>
      </w:tr>
      <w:tr w:rsidR="00C334D3" w:rsidRPr="00E47C2E" w:rsidTr="00C334D3">
        <w:tc>
          <w:tcPr>
            <w:tcW w:w="336" w:type="pct"/>
            <w:tcBorders>
              <w:top w:val="single" w:sz="4" w:space="0" w:color="auto"/>
              <w:right w:val="single" w:sz="4" w:space="0" w:color="auto"/>
            </w:tcBorders>
            <w:shd w:val="clear" w:color="auto" w:fill="auto"/>
            <w:vAlign w:val="center"/>
          </w:tcPr>
          <w:p w:rsidR="00C334D3" w:rsidRDefault="00C334D3" w:rsidP="00C334D3">
            <w:pPr>
              <w:spacing w:before="0"/>
              <w:jc w:val="center"/>
              <w:rPr>
                <w:rFonts w:cs="Arial"/>
                <w:b/>
                <w:bCs/>
                <w:iCs/>
                <w:lang w:val="sr-Cyrl-RS"/>
              </w:rPr>
            </w:pPr>
            <w:r>
              <w:rPr>
                <w:rFonts w:cs="Arial"/>
                <w:b/>
                <w:bCs/>
                <w:iCs/>
                <w:lang w:val="sr-Cyrl-RS"/>
              </w:rPr>
              <w:t>5.</w:t>
            </w:r>
          </w:p>
        </w:tc>
        <w:tc>
          <w:tcPr>
            <w:tcW w:w="1076"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Cyrl-RS" w:eastAsia="sr-Latn-RS"/>
              </w:rPr>
            </w:pPr>
            <w:r w:rsidRPr="0032155E">
              <w:rPr>
                <w:rFonts w:cs="Arial"/>
                <w:noProof/>
                <w:lang w:val="sr-Cyrl-RS" w:eastAsia="sr-Latn-RS"/>
              </w:rPr>
              <w:t>Метлица брисача задња</w:t>
            </w:r>
          </w:p>
        </w:tc>
        <w:tc>
          <w:tcPr>
            <w:tcW w:w="572" w:type="pct"/>
            <w:tcBorders>
              <w:top w:val="single" w:sz="4" w:space="0" w:color="auto"/>
              <w:left w:val="single" w:sz="4" w:space="0" w:color="auto"/>
              <w:right w:val="single" w:sz="4" w:space="0" w:color="auto"/>
            </w:tcBorders>
            <w:shd w:val="clear" w:color="auto" w:fill="auto"/>
            <w:vAlign w:val="center"/>
          </w:tcPr>
          <w:p w:rsidR="00C334D3" w:rsidRDefault="00C334D3" w:rsidP="00C334D3">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C334D3" w:rsidRDefault="00C334D3" w:rsidP="00C334D3">
            <w:pPr>
              <w:spacing w:before="0"/>
              <w:jc w:val="center"/>
              <w:rPr>
                <w:rFonts w:cs="Arial"/>
                <w:noProof/>
                <w:lang w:val="sr-Cyrl-RS" w:eastAsia="sr-Latn-RS"/>
              </w:rPr>
            </w:pPr>
            <w:r>
              <w:rPr>
                <w:rFonts w:cs="Arial"/>
                <w:noProof/>
                <w:lang w:val="sr-Cyrl-RS" w:eastAsia="sr-Latn-RS"/>
              </w:rPr>
              <w:t>2</w:t>
            </w:r>
          </w:p>
        </w:tc>
        <w:tc>
          <w:tcPr>
            <w:tcW w:w="575"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C334D3" w:rsidRPr="006D2404" w:rsidRDefault="00C334D3" w:rsidP="00C334D3">
            <w:pPr>
              <w:spacing w:before="0"/>
              <w:jc w:val="center"/>
              <w:rPr>
                <w:rFonts w:cs="Arial"/>
                <w:b/>
                <w:bCs/>
                <w:iCs/>
              </w:rPr>
            </w:pPr>
          </w:p>
        </w:tc>
      </w:tr>
      <w:tr w:rsidR="00C334D3" w:rsidRPr="00E47C2E" w:rsidTr="00C334D3">
        <w:tc>
          <w:tcPr>
            <w:tcW w:w="336" w:type="pct"/>
            <w:tcBorders>
              <w:top w:val="single" w:sz="4" w:space="0" w:color="auto"/>
              <w:right w:val="single" w:sz="4" w:space="0" w:color="auto"/>
            </w:tcBorders>
            <w:shd w:val="clear" w:color="auto" w:fill="auto"/>
            <w:vAlign w:val="center"/>
          </w:tcPr>
          <w:p w:rsidR="00C334D3" w:rsidRDefault="00C334D3" w:rsidP="00C334D3">
            <w:pPr>
              <w:spacing w:before="0"/>
              <w:jc w:val="center"/>
              <w:rPr>
                <w:rFonts w:cs="Arial"/>
                <w:b/>
                <w:bCs/>
                <w:iCs/>
                <w:lang w:val="sr-Cyrl-RS"/>
              </w:rPr>
            </w:pPr>
            <w:r>
              <w:rPr>
                <w:rFonts w:cs="Arial"/>
                <w:b/>
                <w:bCs/>
                <w:iCs/>
                <w:lang w:val="sr-Cyrl-RS"/>
              </w:rPr>
              <w:t>6.</w:t>
            </w:r>
          </w:p>
        </w:tc>
        <w:tc>
          <w:tcPr>
            <w:tcW w:w="1076"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Cyrl-RS" w:eastAsia="sr-Latn-RS"/>
              </w:rPr>
            </w:pPr>
            <w:r w:rsidRPr="0032155E">
              <w:rPr>
                <w:rFonts w:cs="Arial"/>
                <w:noProof/>
                <w:lang w:val="sr-Cyrl-RS" w:eastAsia="sr-Latn-RS"/>
              </w:rPr>
              <w:t>Метлица брисача задња</w:t>
            </w:r>
          </w:p>
        </w:tc>
        <w:tc>
          <w:tcPr>
            <w:tcW w:w="572" w:type="pct"/>
            <w:tcBorders>
              <w:top w:val="single" w:sz="4" w:space="0" w:color="auto"/>
              <w:left w:val="single" w:sz="4" w:space="0" w:color="auto"/>
              <w:right w:val="single" w:sz="4" w:space="0" w:color="auto"/>
            </w:tcBorders>
            <w:shd w:val="clear" w:color="auto" w:fill="auto"/>
            <w:vAlign w:val="center"/>
          </w:tcPr>
          <w:p w:rsidR="00C334D3" w:rsidRDefault="00C334D3" w:rsidP="00C334D3">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C334D3" w:rsidRDefault="00C334D3" w:rsidP="00C334D3">
            <w:pPr>
              <w:spacing w:before="0"/>
              <w:jc w:val="center"/>
              <w:rPr>
                <w:rFonts w:cs="Arial"/>
                <w:noProof/>
                <w:lang w:val="sr-Cyrl-RS" w:eastAsia="sr-Latn-RS"/>
              </w:rPr>
            </w:pPr>
            <w:r>
              <w:rPr>
                <w:rFonts w:cs="Arial"/>
                <w:noProof/>
                <w:lang w:val="sr-Cyrl-RS" w:eastAsia="sr-Latn-RS"/>
              </w:rPr>
              <w:t>2</w:t>
            </w:r>
          </w:p>
        </w:tc>
        <w:tc>
          <w:tcPr>
            <w:tcW w:w="575"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C334D3" w:rsidRPr="006D2404" w:rsidRDefault="00C334D3" w:rsidP="00C334D3">
            <w:pPr>
              <w:spacing w:before="0"/>
              <w:jc w:val="center"/>
              <w:rPr>
                <w:rFonts w:cs="Arial"/>
                <w:b/>
                <w:bCs/>
                <w:iCs/>
              </w:rPr>
            </w:pPr>
          </w:p>
        </w:tc>
      </w:tr>
      <w:tr w:rsidR="00C334D3" w:rsidRPr="00E47C2E" w:rsidTr="00C334D3">
        <w:tc>
          <w:tcPr>
            <w:tcW w:w="5000" w:type="pct"/>
            <w:gridSpan w:val="8"/>
            <w:tcBorders>
              <w:top w:val="single" w:sz="4" w:space="0" w:color="auto"/>
            </w:tcBorders>
            <w:shd w:val="clear" w:color="auto" w:fill="auto"/>
            <w:vAlign w:val="center"/>
          </w:tcPr>
          <w:p w:rsidR="00C334D3" w:rsidRPr="006D2404" w:rsidRDefault="00C334D3" w:rsidP="00C334D3">
            <w:pPr>
              <w:jc w:val="center"/>
              <w:rPr>
                <w:rFonts w:cs="Arial"/>
                <w:b/>
                <w:bCs/>
                <w:iCs/>
              </w:rPr>
            </w:pPr>
            <w:r w:rsidRPr="00C334D3">
              <w:rPr>
                <w:rFonts w:cs="Arial"/>
                <w:b/>
                <w:bCs/>
                <w:iCs/>
              </w:rPr>
              <w:t>1.5. Ходни строј</w:t>
            </w:r>
          </w:p>
        </w:tc>
      </w:tr>
      <w:tr w:rsidR="00C334D3" w:rsidRPr="00E47C2E" w:rsidTr="00800302">
        <w:tc>
          <w:tcPr>
            <w:tcW w:w="336" w:type="pct"/>
            <w:tcBorders>
              <w:top w:val="single" w:sz="4" w:space="0" w:color="auto"/>
              <w:right w:val="single" w:sz="4" w:space="0" w:color="auto"/>
            </w:tcBorders>
            <w:shd w:val="clear" w:color="auto" w:fill="auto"/>
            <w:vAlign w:val="center"/>
          </w:tcPr>
          <w:p w:rsidR="00C334D3" w:rsidRDefault="00C334D3" w:rsidP="00C334D3">
            <w:pPr>
              <w:spacing w:before="0"/>
              <w:jc w:val="center"/>
              <w:rPr>
                <w:rFonts w:cs="Arial"/>
                <w:b/>
                <w:bCs/>
                <w:iCs/>
                <w:lang w:val="sr-Cyrl-RS"/>
              </w:rPr>
            </w:pPr>
            <w:r>
              <w:rPr>
                <w:rFonts w:cs="Arial"/>
                <w:b/>
                <w:bCs/>
                <w:iCs/>
                <w:lang w:val="sr-Cyrl-RS"/>
              </w:rPr>
              <w:t>1.</w:t>
            </w:r>
          </w:p>
        </w:tc>
        <w:tc>
          <w:tcPr>
            <w:tcW w:w="1076" w:type="pct"/>
            <w:shd w:val="clear" w:color="auto" w:fill="auto"/>
          </w:tcPr>
          <w:p w:rsidR="00C334D3" w:rsidRPr="004824C9" w:rsidRDefault="00C334D3" w:rsidP="00C334D3">
            <w:pPr>
              <w:jc w:val="center"/>
              <w:rPr>
                <w:lang w:val="sr-Cyrl-RS"/>
              </w:rPr>
            </w:pPr>
            <w:r>
              <w:rPr>
                <w:lang w:val="sr-Cyrl-RS"/>
              </w:rPr>
              <w:t xml:space="preserve">Сервис ходног строја </w:t>
            </w:r>
            <w:r w:rsidRPr="001E2E75">
              <w:rPr>
                <w:lang w:val="sr-Cyrl-RS"/>
              </w:rPr>
              <w:t>према техничкој</w:t>
            </w:r>
            <w:r>
              <w:rPr>
                <w:lang w:val="sr-Cyrl-RS"/>
              </w:rPr>
              <w:t xml:space="preserve"> </w:t>
            </w:r>
            <w:r w:rsidRPr="008B7B45">
              <w:rPr>
                <w:lang w:val="sr-Cyrl-RS"/>
              </w:rPr>
              <w:t>спецификацији</w:t>
            </w:r>
          </w:p>
        </w:tc>
        <w:tc>
          <w:tcPr>
            <w:tcW w:w="572" w:type="pct"/>
            <w:tcBorders>
              <w:top w:val="single" w:sz="4" w:space="0" w:color="auto"/>
              <w:left w:val="single" w:sz="4" w:space="0" w:color="auto"/>
              <w:right w:val="single" w:sz="4" w:space="0" w:color="auto"/>
            </w:tcBorders>
            <w:shd w:val="clear" w:color="auto" w:fill="auto"/>
            <w:vAlign w:val="center"/>
          </w:tcPr>
          <w:p w:rsidR="00C334D3" w:rsidRDefault="00C334D3" w:rsidP="00C334D3">
            <w:pPr>
              <w:jc w:val="center"/>
              <w:rPr>
                <w:rFonts w:cs="Arial"/>
                <w:lang w:val="sr-Cyrl-RS"/>
              </w:rPr>
            </w:pPr>
            <w:r>
              <w:rPr>
                <w:rFonts w:cs="Arial"/>
                <w:lang w:val="sr-Cyrl-RS"/>
              </w:rPr>
              <w:t>Норма час</w:t>
            </w:r>
          </w:p>
        </w:tc>
        <w:tc>
          <w:tcPr>
            <w:tcW w:w="714" w:type="pct"/>
            <w:tcBorders>
              <w:top w:val="single" w:sz="4" w:space="0" w:color="auto"/>
              <w:left w:val="single" w:sz="4" w:space="0" w:color="auto"/>
              <w:bottom w:val="single" w:sz="4" w:space="0" w:color="auto"/>
              <w:right w:val="single" w:sz="4" w:space="0" w:color="auto"/>
            </w:tcBorders>
            <w:vAlign w:val="center"/>
          </w:tcPr>
          <w:p w:rsidR="00C334D3" w:rsidRDefault="00C334D3" w:rsidP="00C334D3">
            <w:pPr>
              <w:spacing w:before="0"/>
              <w:jc w:val="center"/>
              <w:rPr>
                <w:rFonts w:cs="Arial"/>
                <w:noProof/>
                <w:lang w:val="sr-Cyrl-RS" w:eastAsia="sr-Latn-RS"/>
              </w:rPr>
            </w:pPr>
            <w:r>
              <w:rPr>
                <w:rFonts w:cs="Arial"/>
                <w:noProof/>
                <w:lang w:val="sr-Cyrl-RS" w:eastAsia="sr-Latn-RS"/>
              </w:rPr>
              <w:t>30</w:t>
            </w:r>
          </w:p>
        </w:tc>
        <w:tc>
          <w:tcPr>
            <w:tcW w:w="575"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C334D3" w:rsidRPr="006D2404" w:rsidRDefault="00C334D3" w:rsidP="00C334D3">
            <w:pPr>
              <w:spacing w:before="0"/>
              <w:jc w:val="center"/>
              <w:rPr>
                <w:rFonts w:cs="Arial"/>
                <w:b/>
                <w:bCs/>
                <w:iCs/>
              </w:rPr>
            </w:pPr>
          </w:p>
        </w:tc>
      </w:tr>
      <w:tr w:rsidR="00C334D3" w:rsidRPr="00E47C2E" w:rsidTr="00C334D3">
        <w:tc>
          <w:tcPr>
            <w:tcW w:w="5000" w:type="pct"/>
            <w:gridSpan w:val="8"/>
            <w:tcBorders>
              <w:top w:val="single" w:sz="4" w:space="0" w:color="auto"/>
            </w:tcBorders>
            <w:shd w:val="clear" w:color="auto" w:fill="auto"/>
            <w:vAlign w:val="center"/>
          </w:tcPr>
          <w:p w:rsidR="00C334D3" w:rsidRPr="00C334D3" w:rsidRDefault="00C334D3" w:rsidP="00C334D3">
            <w:pPr>
              <w:spacing w:before="0"/>
              <w:jc w:val="center"/>
              <w:rPr>
                <w:rFonts w:cs="Arial"/>
                <w:b/>
                <w:bCs/>
                <w:iCs/>
                <w:lang w:val="sr-Cyrl-RS"/>
              </w:rPr>
            </w:pPr>
            <w:r w:rsidRPr="00C334D3">
              <w:rPr>
                <w:rFonts w:cs="Arial"/>
                <w:b/>
                <w:bCs/>
                <w:iCs/>
              </w:rPr>
              <w:t>Могућа замена старих (похабаних) делова новим за</w:t>
            </w:r>
            <w:r>
              <w:rPr>
                <w:rFonts w:cs="Arial"/>
                <w:b/>
                <w:bCs/>
                <w:iCs/>
                <w:lang w:val="sr-Cyrl-RS"/>
              </w:rPr>
              <w:t xml:space="preserve"> ходни строј </w:t>
            </w:r>
            <w:r w:rsidRPr="00C334D3">
              <w:rPr>
                <w:rFonts w:cs="Arial"/>
                <w:b/>
                <w:bCs/>
                <w:iCs/>
                <w:lang w:val="sr-Cyrl-RS"/>
              </w:rPr>
              <w:t>према техничкој спецификацији</w:t>
            </w:r>
          </w:p>
        </w:tc>
      </w:tr>
      <w:tr w:rsidR="00C334D3" w:rsidRPr="00E47C2E" w:rsidTr="00C334D3">
        <w:tc>
          <w:tcPr>
            <w:tcW w:w="336" w:type="pct"/>
            <w:tcBorders>
              <w:top w:val="single" w:sz="4" w:space="0" w:color="auto"/>
              <w:right w:val="single" w:sz="4" w:space="0" w:color="auto"/>
            </w:tcBorders>
            <w:shd w:val="clear" w:color="auto" w:fill="auto"/>
            <w:vAlign w:val="center"/>
          </w:tcPr>
          <w:p w:rsidR="00C334D3" w:rsidRDefault="00C334D3" w:rsidP="00C334D3">
            <w:pPr>
              <w:spacing w:before="0"/>
              <w:jc w:val="center"/>
              <w:rPr>
                <w:rFonts w:cs="Arial"/>
                <w:b/>
                <w:bCs/>
                <w:iCs/>
                <w:lang w:val="sr-Cyrl-RS"/>
              </w:rPr>
            </w:pPr>
            <w:r>
              <w:rPr>
                <w:rFonts w:cs="Arial"/>
                <w:b/>
                <w:bCs/>
                <w:iCs/>
                <w:lang w:val="sr-Cyrl-RS"/>
              </w:rPr>
              <w:t>1.</w:t>
            </w:r>
          </w:p>
        </w:tc>
        <w:tc>
          <w:tcPr>
            <w:tcW w:w="1076"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Cyrl-CS" w:eastAsia="sr-Latn-RS"/>
              </w:rPr>
            </w:pPr>
            <w:r w:rsidRPr="0032155E">
              <w:rPr>
                <w:rFonts w:cs="Arial"/>
                <w:noProof/>
                <w:lang w:val="sr-Cyrl-CS" w:eastAsia="sr-Latn-RS"/>
              </w:rPr>
              <w:t>Доња ролна једноруба</w:t>
            </w:r>
          </w:p>
        </w:tc>
        <w:tc>
          <w:tcPr>
            <w:tcW w:w="572" w:type="pct"/>
            <w:tcBorders>
              <w:top w:val="single" w:sz="4" w:space="0" w:color="auto"/>
              <w:left w:val="single" w:sz="4" w:space="0" w:color="auto"/>
              <w:right w:val="single" w:sz="4" w:space="0" w:color="auto"/>
            </w:tcBorders>
            <w:shd w:val="clear" w:color="auto" w:fill="auto"/>
            <w:vAlign w:val="center"/>
          </w:tcPr>
          <w:p w:rsidR="00C334D3" w:rsidRDefault="00C334D3" w:rsidP="00C334D3">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Latn-RS" w:eastAsia="sr-Latn-RS"/>
              </w:rPr>
            </w:pPr>
            <w:r w:rsidRPr="0032155E">
              <w:rPr>
                <w:rFonts w:cs="Arial"/>
                <w:noProof/>
                <w:lang w:val="sr-Latn-RS" w:eastAsia="sr-Latn-RS"/>
              </w:rPr>
              <w:t>1</w:t>
            </w:r>
          </w:p>
        </w:tc>
        <w:tc>
          <w:tcPr>
            <w:tcW w:w="575"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C334D3" w:rsidRPr="006D2404" w:rsidRDefault="00C334D3" w:rsidP="00C334D3">
            <w:pPr>
              <w:spacing w:before="0"/>
              <w:jc w:val="center"/>
              <w:rPr>
                <w:rFonts w:cs="Arial"/>
                <w:b/>
                <w:bCs/>
                <w:iCs/>
              </w:rPr>
            </w:pPr>
          </w:p>
        </w:tc>
      </w:tr>
      <w:tr w:rsidR="00C334D3" w:rsidRPr="00E47C2E" w:rsidTr="00C334D3">
        <w:tc>
          <w:tcPr>
            <w:tcW w:w="336" w:type="pct"/>
            <w:tcBorders>
              <w:top w:val="single" w:sz="4" w:space="0" w:color="auto"/>
              <w:right w:val="single" w:sz="4" w:space="0" w:color="auto"/>
            </w:tcBorders>
            <w:shd w:val="clear" w:color="auto" w:fill="auto"/>
            <w:vAlign w:val="center"/>
          </w:tcPr>
          <w:p w:rsidR="00C334D3" w:rsidRDefault="00C334D3" w:rsidP="00C334D3">
            <w:pPr>
              <w:spacing w:before="0"/>
              <w:jc w:val="center"/>
              <w:rPr>
                <w:rFonts w:cs="Arial"/>
                <w:b/>
                <w:bCs/>
                <w:iCs/>
                <w:lang w:val="sr-Cyrl-RS"/>
              </w:rPr>
            </w:pPr>
            <w:r>
              <w:rPr>
                <w:rFonts w:cs="Arial"/>
                <w:b/>
                <w:bCs/>
                <w:iCs/>
                <w:lang w:val="sr-Cyrl-RS"/>
              </w:rPr>
              <w:t>2.</w:t>
            </w:r>
          </w:p>
        </w:tc>
        <w:tc>
          <w:tcPr>
            <w:tcW w:w="1076"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Cyrl-CS" w:eastAsia="sr-Latn-RS"/>
              </w:rPr>
            </w:pPr>
            <w:r w:rsidRPr="0032155E">
              <w:rPr>
                <w:rFonts w:cs="Arial"/>
                <w:noProof/>
                <w:lang w:val="sr-Cyrl-CS" w:eastAsia="sr-Latn-RS"/>
              </w:rPr>
              <w:t>Доња ролна дворуба</w:t>
            </w:r>
          </w:p>
        </w:tc>
        <w:tc>
          <w:tcPr>
            <w:tcW w:w="572" w:type="pct"/>
            <w:tcBorders>
              <w:top w:val="single" w:sz="4" w:space="0" w:color="auto"/>
              <w:left w:val="single" w:sz="4" w:space="0" w:color="auto"/>
              <w:right w:val="single" w:sz="4" w:space="0" w:color="auto"/>
            </w:tcBorders>
            <w:shd w:val="clear" w:color="auto" w:fill="auto"/>
            <w:vAlign w:val="center"/>
          </w:tcPr>
          <w:p w:rsidR="00C334D3" w:rsidRDefault="00C334D3" w:rsidP="00C334D3">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Latn-RS" w:eastAsia="sr-Latn-RS"/>
              </w:rPr>
            </w:pPr>
            <w:r w:rsidRPr="0032155E">
              <w:rPr>
                <w:rFonts w:cs="Arial"/>
                <w:noProof/>
                <w:lang w:val="sr-Latn-RS" w:eastAsia="sr-Latn-RS"/>
              </w:rPr>
              <w:t>1</w:t>
            </w:r>
          </w:p>
        </w:tc>
        <w:tc>
          <w:tcPr>
            <w:tcW w:w="575"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C334D3" w:rsidRPr="006D2404" w:rsidRDefault="00C334D3" w:rsidP="00C334D3">
            <w:pPr>
              <w:spacing w:before="0"/>
              <w:jc w:val="center"/>
              <w:rPr>
                <w:rFonts w:cs="Arial"/>
                <w:b/>
                <w:bCs/>
                <w:iCs/>
              </w:rPr>
            </w:pPr>
          </w:p>
        </w:tc>
      </w:tr>
      <w:tr w:rsidR="00C334D3" w:rsidRPr="00E47C2E" w:rsidTr="00C334D3">
        <w:tc>
          <w:tcPr>
            <w:tcW w:w="336" w:type="pct"/>
            <w:tcBorders>
              <w:top w:val="single" w:sz="4" w:space="0" w:color="auto"/>
              <w:right w:val="single" w:sz="4" w:space="0" w:color="auto"/>
            </w:tcBorders>
            <w:shd w:val="clear" w:color="auto" w:fill="auto"/>
            <w:vAlign w:val="center"/>
          </w:tcPr>
          <w:p w:rsidR="00C334D3" w:rsidRDefault="00C334D3" w:rsidP="00C334D3">
            <w:pPr>
              <w:spacing w:before="0"/>
              <w:jc w:val="center"/>
              <w:rPr>
                <w:rFonts w:cs="Arial"/>
                <w:b/>
                <w:bCs/>
                <w:iCs/>
                <w:lang w:val="sr-Cyrl-RS"/>
              </w:rPr>
            </w:pPr>
            <w:r>
              <w:rPr>
                <w:rFonts w:cs="Arial"/>
                <w:b/>
                <w:bCs/>
                <w:iCs/>
                <w:lang w:val="sr-Cyrl-RS"/>
              </w:rPr>
              <w:t>3.</w:t>
            </w:r>
          </w:p>
        </w:tc>
        <w:tc>
          <w:tcPr>
            <w:tcW w:w="1076"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Cyrl-CS" w:eastAsia="sr-Latn-RS"/>
              </w:rPr>
            </w:pPr>
            <w:r w:rsidRPr="0032155E">
              <w:rPr>
                <w:rFonts w:cs="Arial"/>
                <w:noProof/>
                <w:lang w:val="sr-Cyrl-CS" w:eastAsia="sr-Latn-RS"/>
              </w:rPr>
              <w:t>Заптивка водећег точка</w:t>
            </w:r>
          </w:p>
        </w:tc>
        <w:tc>
          <w:tcPr>
            <w:tcW w:w="572" w:type="pct"/>
            <w:tcBorders>
              <w:top w:val="single" w:sz="4" w:space="0" w:color="auto"/>
              <w:left w:val="single" w:sz="4" w:space="0" w:color="auto"/>
              <w:right w:val="single" w:sz="4" w:space="0" w:color="auto"/>
            </w:tcBorders>
            <w:shd w:val="clear" w:color="auto" w:fill="auto"/>
            <w:vAlign w:val="center"/>
          </w:tcPr>
          <w:p w:rsidR="00C334D3" w:rsidRDefault="00C334D3" w:rsidP="00C334D3">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Cyrl-RS" w:eastAsia="sr-Latn-RS"/>
              </w:rPr>
            </w:pPr>
            <w:r w:rsidRPr="0032155E">
              <w:rPr>
                <w:rFonts w:cs="Arial"/>
                <w:noProof/>
                <w:lang w:val="sr-Latn-RS" w:eastAsia="sr-Latn-RS"/>
              </w:rPr>
              <w:t>2</w:t>
            </w:r>
          </w:p>
        </w:tc>
        <w:tc>
          <w:tcPr>
            <w:tcW w:w="575"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C334D3" w:rsidRPr="006D2404" w:rsidRDefault="00C334D3" w:rsidP="00C334D3">
            <w:pPr>
              <w:spacing w:before="0"/>
              <w:jc w:val="center"/>
              <w:rPr>
                <w:rFonts w:cs="Arial"/>
                <w:b/>
                <w:bCs/>
                <w:iCs/>
              </w:rPr>
            </w:pPr>
          </w:p>
        </w:tc>
      </w:tr>
      <w:tr w:rsidR="00C334D3" w:rsidRPr="00E47C2E" w:rsidTr="00C334D3">
        <w:tc>
          <w:tcPr>
            <w:tcW w:w="336" w:type="pct"/>
            <w:tcBorders>
              <w:top w:val="single" w:sz="4" w:space="0" w:color="auto"/>
              <w:right w:val="single" w:sz="4" w:space="0" w:color="auto"/>
            </w:tcBorders>
            <w:shd w:val="clear" w:color="auto" w:fill="auto"/>
            <w:vAlign w:val="center"/>
          </w:tcPr>
          <w:p w:rsidR="00C334D3" w:rsidRDefault="00C334D3" w:rsidP="00C334D3">
            <w:pPr>
              <w:spacing w:before="0"/>
              <w:jc w:val="center"/>
              <w:rPr>
                <w:rFonts w:cs="Arial"/>
                <w:b/>
                <w:bCs/>
                <w:iCs/>
                <w:lang w:val="sr-Cyrl-RS"/>
              </w:rPr>
            </w:pPr>
            <w:r>
              <w:rPr>
                <w:rFonts w:cs="Arial"/>
                <w:b/>
                <w:bCs/>
                <w:iCs/>
                <w:lang w:val="sr-Cyrl-RS"/>
              </w:rPr>
              <w:t>4.</w:t>
            </w:r>
          </w:p>
        </w:tc>
        <w:tc>
          <w:tcPr>
            <w:tcW w:w="1076"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Cyrl-CS" w:eastAsia="sr-Latn-RS"/>
              </w:rPr>
            </w:pPr>
            <w:r w:rsidRPr="0032155E">
              <w:rPr>
                <w:rFonts w:cs="Arial"/>
                <w:noProof/>
                <w:lang w:val="sr-Cyrl-CS" w:eastAsia="sr-Latn-RS"/>
              </w:rPr>
              <w:t>Клизни лежај</w:t>
            </w:r>
          </w:p>
        </w:tc>
        <w:tc>
          <w:tcPr>
            <w:tcW w:w="572" w:type="pct"/>
            <w:tcBorders>
              <w:top w:val="single" w:sz="4" w:space="0" w:color="auto"/>
              <w:left w:val="single" w:sz="4" w:space="0" w:color="auto"/>
              <w:right w:val="single" w:sz="4" w:space="0" w:color="auto"/>
            </w:tcBorders>
            <w:shd w:val="clear" w:color="auto" w:fill="auto"/>
            <w:vAlign w:val="center"/>
          </w:tcPr>
          <w:p w:rsidR="00C334D3" w:rsidRDefault="00C334D3" w:rsidP="00C334D3">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Latn-RS" w:eastAsia="sr-Latn-RS"/>
              </w:rPr>
            </w:pPr>
            <w:r w:rsidRPr="0032155E">
              <w:rPr>
                <w:rFonts w:cs="Arial"/>
                <w:noProof/>
                <w:lang w:val="sr-Latn-RS" w:eastAsia="sr-Latn-RS"/>
              </w:rPr>
              <w:t>2</w:t>
            </w:r>
          </w:p>
        </w:tc>
        <w:tc>
          <w:tcPr>
            <w:tcW w:w="575"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C334D3" w:rsidRPr="006D2404" w:rsidRDefault="00C334D3" w:rsidP="00C334D3">
            <w:pPr>
              <w:spacing w:before="0"/>
              <w:jc w:val="center"/>
              <w:rPr>
                <w:rFonts w:cs="Arial"/>
                <w:b/>
                <w:bCs/>
                <w:iCs/>
              </w:rPr>
            </w:pPr>
          </w:p>
        </w:tc>
      </w:tr>
      <w:tr w:rsidR="00C334D3" w:rsidRPr="00E47C2E" w:rsidTr="00C334D3">
        <w:tc>
          <w:tcPr>
            <w:tcW w:w="336" w:type="pct"/>
            <w:tcBorders>
              <w:top w:val="single" w:sz="4" w:space="0" w:color="auto"/>
              <w:right w:val="single" w:sz="4" w:space="0" w:color="auto"/>
            </w:tcBorders>
            <w:shd w:val="clear" w:color="auto" w:fill="auto"/>
            <w:vAlign w:val="center"/>
          </w:tcPr>
          <w:p w:rsidR="00C334D3" w:rsidRDefault="00C334D3" w:rsidP="00C334D3">
            <w:pPr>
              <w:spacing w:before="0"/>
              <w:jc w:val="center"/>
              <w:rPr>
                <w:rFonts w:cs="Arial"/>
                <w:b/>
                <w:bCs/>
                <w:iCs/>
                <w:lang w:val="sr-Cyrl-RS"/>
              </w:rPr>
            </w:pPr>
            <w:r>
              <w:rPr>
                <w:rFonts w:cs="Arial"/>
                <w:b/>
                <w:bCs/>
                <w:iCs/>
                <w:lang w:val="sr-Cyrl-RS"/>
              </w:rPr>
              <w:t>5.</w:t>
            </w:r>
          </w:p>
        </w:tc>
        <w:tc>
          <w:tcPr>
            <w:tcW w:w="1076"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Cyrl-RS" w:eastAsia="sr-Latn-RS"/>
              </w:rPr>
            </w:pPr>
            <w:r w:rsidRPr="0032155E">
              <w:rPr>
                <w:rFonts w:cs="Arial"/>
                <w:noProof/>
                <w:lang w:val="sr-Cyrl-RS" w:eastAsia="sr-Latn-RS"/>
              </w:rPr>
              <w:t>Заптивка</w:t>
            </w:r>
          </w:p>
        </w:tc>
        <w:tc>
          <w:tcPr>
            <w:tcW w:w="572" w:type="pct"/>
            <w:tcBorders>
              <w:top w:val="single" w:sz="4" w:space="0" w:color="auto"/>
              <w:left w:val="single" w:sz="4" w:space="0" w:color="auto"/>
              <w:right w:val="single" w:sz="4" w:space="0" w:color="auto"/>
            </w:tcBorders>
            <w:shd w:val="clear" w:color="auto" w:fill="auto"/>
            <w:vAlign w:val="center"/>
          </w:tcPr>
          <w:p w:rsidR="00C334D3" w:rsidRDefault="00C334D3" w:rsidP="00C334D3">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Latn-RS" w:eastAsia="sr-Latn-RS"/>
              </w:rPr>
            </w:pPr>
            <w:r w:rsidRPr="0032155E">
              <w:rPr>
                <w:rFonts w:cs="Arial"/>
                <w:noProof/>
                <w:lang w:val="sr-Latn-RS" w:eastAsia="sr-Latn-RS"/>
              </w:rPr>
              <w:t>2</w:t>
            </w:r>
          </w:p>
        </w:tc>
        <w:tc>
          <w:tcPr>
            <w:tcW w:w="575"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C334D3" w:rsidRPr="006D2404" w:rsidRDefault="00C334D3" w:rsidP="00C334D3">
            <w:pPr>
              <w:spacing w:before="0"/>
              <w:jc w:val="center"/>
              <w:rPr>
                <w:rFonts w:cs="Arial"/>
                <w:b/>
                <w:bCs/>
                <w:iCs/>
              </w:rPr>
            </w:pPr>
          </w:p>
        </w:tc>
      </w:tr>
      <w:tr w:rsidR="00C334D3" w:rsidRPr="00E47C2E" w:rsidTr="00C334D3">
        <w:tc>
          <w:tcPr>
            <w:tcW w:w="336" w:type="pct"/>
            <w:tcBorders>
              <w:top w:val="single" w:sz="4" w:space="0" w:color="auto"/>
              <w:right w:val="single" w:sz="4" w:space="0" w:color="auto"/>
            </w:tcBorders>
            <w:shd w:val="clear" w:color="auto" w:fill="auto"/>
            <w:vAlign w:val="center"/>
          </w:tcPr>
          <w:p w:rsidR="00C334D3" w:rsidRDefault="00C334D3" w:rsidP="00C334D3">
            <w:pPr>
              <w:spacing w:before="0"/>
              <w:jc w:val="center"/>
              <w:rPr>
                <w:rFonts w:cs="Arial"/>
                <w:b/>
                <w:bCs/>
                <w:iCs/>
                <w:lang w:val="sr-Cyrl-RS"/>
              </w:rPr>
            </w:pPr>
            <w:r>
              <w:rPr>
                <w:rFonts w:cs="Arial"/>
                <w:b/>
                <w:bCs/>
                <w:iCs/>
                <w:lang w:val="sr-Cyrl-RS"/>
              </w:rPr>
              <w:lastRenderedPageBreak/>
              <w:t>6.</w:t>
            </w:r>
          </w:p>
        </w:tc>
        <w:tc>
          <w:tcPr>
            <w:tcW w:w="1076"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Cyrl-RS" w:eastAsia="sr-Latn-RS"/>
              </w:rPr>
            </w:pPr>
            <w:r w:rsidRPr="0032155E">
              <w:rPr>
                <w:rFonts w:cs="Arial"/>
                <w:noProof/>
                <w:lang w:val="sr-Cyrl-RS" w:eastAsia="sr-Latn-RS"/>
              </w:rPr>
              <w:t>Горња пред.</w:t>
            </w:r>
          </w:p>
        </w:tc>
        <w:tc>
          <w:tcPr>
            <w:tcW w:w="572" w:type="pct"/>
            <w:tcBorders>
              <w:top w:val="single" w:sz="4" w:space="0" w:color="auto"/>
              <w:left w:val="single" w:sz="4" w:space="0" w:color="auto"/>
              <w:right w:val="single" w:sz="4" w:space="0" w:color="auto"/>
            </w:tcBorders>
            <w:shd w:val="clear" w:color="auto" w:fill="auto"/>
            <w:vAlign w:val="center"/>
          </w:tcPr>
          <w:p w:rsidR="00C334D3" w:rsidRDefault="00C334D3" w:rsidP="00C334D3">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Latn-RS" w:eastAsia="sr-Latn-RS"/>
              </w:rPr>
            </w:pPr>
            <w:r w:rsidRPr="0032155E">
              <w:rPr>
                <w:rFonts w:cs="Arial"/>
                <w:noProof/>
                <w:lang w:val="sr-Latn-RS" w:eastAsia="sr-Latn-RS"/>
              </w:rPr>
              <w:t>1</w:t>
            </w:r>
          </w:p>
        </w:tc>
        <w:tc>
          <w:tcPr>
            <w:tcW w:w="575"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C334D3" w:rsidRPr="006D2404" w:rsidRDefault="00C334D3" w:rsidP="00C334D3">
            <w:pPr>
              <w:spacing w:before="0"/>
              <w:jc w:val="center"/>
              <w:rPr>
                <w:rFonts w:cs="Arial"/>
                <w:b/>
                <w:bCs/>
                <w:iCs/>
              </w:rPr>
            </w:pPr>
          </w:p>
        </w:tc>
      </w:tr>
      <w:tr w:rsidR="00C334D3" w:rsidRPr="00E47C2E" w:rsidTr="00C334D3">
        <w:tc>
          <w:tcPr>
            <w:tcW w:w="336" w:type="pct"/>
            <w:tcBorders>
              <w:top w:val="single" w:sz="4" w:space="0" w:color="auto"/>
              <w:right w:val="single" w:sz="4" w:space="0" w:color="auto"/>
            </w:tcBorders>
            <w:shd w:val="clear" w:color="auto" w:fill="auto"/>
            <w:vAlign w:val="center"/>
          </w:tcPr>
          <w:p w:rsidR="00C334D3" w:rsidRDefault="00C334D3" w:rsidP="00C334D3">
            <w:pPr>
              <w:spacing w:before="0"/>
              <w:jc w:val="center"/>
              <w:rPr>
                <w:rFonts w:cs="Arial"/>
                <w:b/>
                <w:bCs/>
                <w:iCs/>
                <w:lang w:val="sr-Cyrl-RS"/>
              </w:rPr>
            </w:pPr>
            <w:r>
              <w:rPr>
                <w:rFonts w:cs="Arial"/>
                <w:b/>
                <w:bCs/>
                <w:iCs/>
                <w:lang w:val="sr-Cyrl-RS"/>
              </w:rPr>
              <w:t>7.</w:t>
            </w:r>
          </w:p>
        </w:tc>
        <w:tc>
          <w:tcPr>
            <w:tcW w:w="1076"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Cyrl-RS" w:eastAsia="sr-Latn-RS"/>
              </w:rPr>
            </w:pPr>
            <w:r w:rsidRPr="0032155E">
              <w:rPr>
                <w:rFonts w:cs="Arial"/>
                <w:noProof/>
                <w:lang w:val="sr-Cyrl-RS" w:eastAsia="sr-Latn-RS"/>
              </w:rPr>
              <w:t>Горља зад.</w:t>
            </w:r>
          </w:p>
        </w:tc>
        <w:tc>
          <w:tcPr>
            <w:tcW w:w="572" w:type="pct"/>
            <w:tcBorders>
              <w:top w:val="single" w:sz="4" w:space="0" w:color="auto"/>
              <w:left w:val="single" w:sz="4" w:space="0" w:color="auto"/>
              <w:right w:val="single" w:sz="4" w:space="0" w:color="auto"/>
            </w:tcBorders>
            <w:shd w:val="clear" w:color="auto" w:fill="auto"/>
            <w:vAlign w:val="center"/>
          </w:tcPr>
          <w:p w:rsidR="00C334D3" w:rsidRDefault="00C334D3" w:rsidP="00C334D3">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eastAsia="sr-Latn-RS"/>
              </w:rPr>
            </w:pPr>
            <w:r w:rsidRPr="0032155E">
              <w:rPr>
                <w:rFonts w:cs="Arial"/>
                <w:noProof/>
                <w:lang w:eastAsia="sr-Latn-RS"/>
              </w:rPr>
              <w:t>1</w:t>
            </w:r>
          </w:p>
        </w:tc>
        <w:tc>
          <w:tcPr>
            <w:tcW w:w="575"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C334D3" w:rsidRPr="006D2404" w:rsidRDefault="00C334D3" w:rsidP="00C334D3">
            <w:pPr>
              <w:spacing w:before="0"/>
              <w:jc w:val="center"/>
              <w:rPr>
                <w:rFonts w:cs="Arial"/>
                <w:b/>
                <w:bCs/>
                <w:iCs/>
              </w:rPr>
            </w:pPr>
          </w:p>
        </w:tc>
      </w:tr>
      <w:tr w:rsidR="00C334D3" w:rsidRPr="00E47C2E" w:rsidTr="00C334D3">
        <w:tc>
          <w:tcPr>
            <w:tcW w:w="336" w:type="pct"/>
            <w:tcBorders>
              <w:top w:val="single" w:sz="4" w:space="0" w:color="auto"/>
              <w:right w:val="single" w:sz="4" w:space="0" w:color="auto"/>
            </w:tcBorders>
            <w:shd w:val="clear" w:color="auto" w:fill="auto"/>
            <w:vAlign w:val="center"/>
          </w:tcPr>
          <w:p w:rsidR="00C334D3" w:rsidRDefault="00C334D3" w:rsidP="00C334D3">
            <w:pPr>
              <w:spacing w:before="0"/>
              <w:jc w:val="center"/>
              <w:rPr>
                <w:rFonts w:cs="Arial"/>
                <w:b/>
                <w:bCs/>
                <w:iCs/>
                <w:lang w:val="sr-Cyrl-RS"/>
              </w:rPr>
            </w:pPr>
            <w:r>
              <w:rPr>
                <w:rFonts w:cs="Arial"/>
                <w:b/>
                <w:bCs/>
                <w:iCs/>
                <w:lang w:val="sr-Cyrl-RS"/>
              </w:rPr>
              <w:t>8.</w:t>
            </w:r>
          </w:p>
        </w:tc>
        <w:tc>
          <w:tcPr>
            <w:tcW w:w="1076"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Cyrl-RS" w:eastAsia="sr-Latn-RS"/>
              </w:rPr>
            </w:pPr>
            <w:r w:rsidRPr="0032155E">
              <w:rPr>
                <w:rFonts w:cs="Arial"/>
                <w:noProof/>
                <w:lang w:val="sr-Cyrl-RS" w:eastAsia="sr-Latn-RS"/>
              </w:rPr>
              <w:t>О-ринг</w:t>
            </w:r>
          </w:p>
        </w:tc>
        <w:tc>
          <w:tcPr>
            <w:tcW w:w="572" w:type="pct"/>
            <w:tcBorders>
              <w:top w:val="single" w:sz="4" w:space="0" w:color="auto"/>
              <w:left w:val="single" w:sz="4" w:space="0" w:color="auto"/>
              <w:right w:val="single" w:sz="4" w:space="0" w:color="auto"/>
            </w:tcBorders>
            <w:shd w:val="clear" w:color="auto" w:fill="auto"/>
            <w:vAlign w:val="center"/>
          </w:tcPr>
          <w:p w:rsidR="00C334D3" w:rsidRDefault="00C334D3" w:rsidP="00C334D3">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Latn-RS" w:eastAsia="sr-Latn-RS"/>
              </w:rPr>
            </w:pPr>
            <w:r w:rsidRPr="0032155E">
              <w:rPr>
                <w:rFonts w:cs="Arial"/>
                <w:noProof/>
                <w:lang w:val="sr-Latn-RS" w:eastAsia="sr-Latn-RS"/>
              </w:rPr>
              <w:t>6</w:t>
            </w:r>
          </w:p>
        </w:tc>
        <w:tc>
          <w:tcPr>
            <w:tcW w:w="575"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C334D3" w:rsidRPr="006D2404" w:rsidRDefault="00C334D3" w:rsidP="00C334D3">
            <w:pPr>
              <w:spacing w:before="0"/>
              <w:jc w:val="center"/>
              <w:rPr>
                <w:rFonts w:cs="Arial"/>
                <w:b/>
                <w:bCs/>
                <w:iCs/>
              </w:rPr>
            </w:pPr>
          </w:p>
        </w:tc>
      </w:tr>
      <w:tr w:rsidR="00C334D3" w:rsidRPr="00E47C2E" w:rsidTr="00C334D3">
        <w:tc>
          <w:tcPr>
            <w:tcW w:w="336" w:type="pct"/>
            <w:tcBorders>
              <w:top w:val="single" w:sz="4" w:space="0" w:color="auto"/>
              <w:right w:val="single" w:sz="4" w:space="0" w:color="auto"/>
            </w:tcBorders>
            <w:shd w:val="clear" w:color="auto" w:fill="auto"/>
            <w:vAlign w:val="center"/>
          </w:tcPr>
          <w:p w:rsidR="00C334D3" w:rsidRDefault="00C334D3" w:rsidP="00C334D3">
            <w:pPr>
              <w:spacing w:before="0"/>
              <w:jc w:val="center"/>
              <w:rPr>
                <w:rFonts w:cs="Arial"/>
                <w:b/>
                <w:bCs/>
                <w:iCs/>
                <w:lang w:val="sr-Cyrl-RS"/>
              </w:rPr>
            </w:pPr>
            <w:r>
              <w:rPr>
                <w:rFonts w:cs="Arial"/>
                <w:b/>
                <w:bCs/>
                <w:iCs/>
                <w:lang w:val="sr-Cyrl-RS"/>
              </w:rPr>
              <w:t>9.</w:t>
            </w:r>
          </w:p>
        </w:tc>
        <w:tc>
          <w:tcPr>
            <w:tcW w:w="1076"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Latn-RS" w:eastAsia="sr-Latn-RS"/>
              </w:rPr>
            </w:pPr>
            <w:r w:rsidRPr="0032155E">
              <w:rPr>
                <w:rFonts w:cs="Arial"/>
                <w:noProof/>
                <w:lang w:val="sr-Cyrl-RS" w:eastAsia="sr-Latn-RS"/>
              </w:rPr>
              <w:t>О-ринг</w:t>
            </w:r>
          </w:p>
        </w:tc>
        <w:tc>
          <w:tcPr>
            <w:tcW w:w="572" w:type="pct"/>
            <w:tcBorders>
              <w:top w:val="single" w:sz="4" w:space="0" w:color="auto"/>
              <w:left w:val="single" w:sz="4" w:space="0" w:color="auto"/>
              <w:right w:val="single" w:sz="4" w:space="0" w:color="auto"/>
            </w:tcBorders>
            <w:shd w:val="clear" w:color="auto" w:fill="auto"/>
            <w:vAlign w:val="center"/>
          </w:tcPr>
          <w:p w:rsidR="00C334D3" w:rsidRDefault="00C334D3" w:rsidP="00C334D3">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lang w:val="sr-Latn-RS" w:eastAsia="sr-Latn-RS"/>
              </w:rPr>
            </w:pPr>
            <w:r w:rsidRPr="0032155E">
              <w:rPr>
                <w:rFonts w:cs="Arial"/>
                <w:lang w:val="sr-Latn-RS" w:eastAsia="sr-Latn-RS"/>
              </w:rPr>
              <w:t>4</w:t>
            </w:r>
          </w:p>
        </w:tc>
        <w:tc>
          <w:tcPr>
            <w:tcW w:w="575"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C334D3" w:rsidRPr="006D2404" w:rsidRDefault="00C334D3" w:rsidP="00C334D3">
            <w:pPr>
              <w:spacing w:before="0"/>
              <w:jc w:val="center"/>
              <w:rPr>
                <w:rFonts w:cs="Arial"/>
                <w:b/>
                <w:bCs/>
                <w:iCs/>
              </w:rPr>
            </w:pPr>
          </w:p>
        </w:tc>
      </w:tr>
      <w:tr w:rsidR="00C334D3" w:rsidRPr="00E47C2E" w:rsidTr="00C334D3">
        <w:tc>
          <w:tcPr>
            <w:tcW w:w="336" w:type="pct"/>
            <w:tcBorders>
              <w:top w:val="single" w:sz="4" w:space="0" w:color="auto"/>
              <w:right w:val="single" w:sz="4" w:space="0" w:color="auto"/>
            </w:tcBorders>
            <w:shd w:val="clear" w:color="auto" w:fill="auto"/>
            <w:vAlign w:val="center"/>
          </w:tcPr>
          <w:p w:rsidR="00C334D3" w:rsidRDefault="00C334D3" w:rsidP="00C334D3">
            <w:pPr>
              <w:spacing w:before="0"/>
              <w:jc w:val="center"/>
              <w:rPr>
                <w:rFonts w:cs="Arial"/>
                <w:b/>
                <w:bCs/>
                <w:iCs/>
                <w:lang w:val="sr-Cyrl-RS"/>
              </w:rPr>
            </w:pPr>
            <w:r>
              <w:rPr>
                <w:rFonts w:cs="Arial"/>
                <w:b/>
                <w:bCs/>
                <w:iCs/>
                <w:lang w:val="sr-Cyrl-RS"/>
              </w:rPr>
              <w:t>10.</w:t>
            </w:r>
          </w:p>
        </w:tc>
        <w:tc>
          <w:tcPr>
            <w:tcW w:w="1076"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Cyrl-RS" w:eastAsia="sr-Latn-RS"/>
              </w:rPr>
            </w:pPr>
            <w:r w:rsidRPr="0032155E">
              <w:rPr>
                <w:rFonts w:cs="Arial"/>
                <w:noProof/>
                <w:lang w:val="sr-Cyrl-RS" w:eastAsia="sr-Latn-RS"/>
              </w:rPr>
              <w:t>Сегмент ТД40</w:t>
            </w:r>
          </w:p>
        </w:tc>
        <w:tc>
          <w:tcPr>
            <w:tcW w:w="572" w:type="pct"/>
            <w:tcBorders>
              <w:top w:val="single" w:sz="4" w:space="0" w:color="auto"/>
              <w:left w:val="single" w:sz="4" w:space="0" w:color="auto"/>
              <w:right w:val="single" w:sz="4" w:space="0" w:color="auto"/>
            </w:tcBorders>
            <w:shd w:val="clear" w:color="auto" w:fill="auto"/>
            <w:vAlign w:val="center"/>
          </w:tcPr>
          <w:p w:rsidR="00C334D3" w:rsidRDefault="00C334D3" w:rsidP="00C334D3">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lang w:val="sr-Cyrl-RS" w:eastAsia="sr-Latn-RS"/>
              </w:rPr>
            </w:pPr>
            <w:r w:rsidRPr="0032155E">
              <w:rPr>
                <w:rFonts w:cs="Arial"/>
                <w:lang w:val="sr-Cyrl-RS" w:eastAsia="sr-Latn-RS"/>
              </w:rPr>
              <w:t>2</w:t>
            </w:r>
          </w:p>
        </w:tc>
        <w:tc>
          <w:tcPr>
            <w:tcW w:w="575"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C334D3" w:rsidRPr="006D2404" w:rsidRDefault="00C334D3" w:rsidP="00C334D3">
            <w:pPr>
              <w:spacing w:before="0"/>
              <w:jc w:val="center"/>
              <w:rPr>
                <w:rFonts w:cs="Arial"/>
                <w:b/>
                <w:bCs/>
                <w:iCs/>
              </w:rPr>
            </w:pPr>
          </w:p>
        </w:tc>
      </w:tr>
      <w:tr w:rsidR="00C334D3" w:rsidRPr="00E47C2E" w:rsidTr="00C334D3">
        <w:tc>
          <w:tcPr>
            <w:tcW w:w="336" w:type="pct"/>
            <w:tcBorders>
              <w:top w:val="single" w:sz="4" w:space="0" w:color="auto"/>
              <w:right w:val="single" w:sz="4" w:space="0" w:color="auto"/>
            </w:tcBorders>
            <w:shd w:val="clear" w:color="auto" w:fill="auto"/>
            <w:vAlign w:val="center"/>
          </w:tcPr>
          <w:p w:rsidR="00C334D3" w:rsidRDefault="00C334D3" w:rsidP="00C334D3">
            <w:pPr>
              <w:spacing w:before="0"/>
              <w:jc w:val="center"/>
              <w:rPr>
                <w:rFonts w:cs="Arial"/>
                <w:b/>
                <w:bCs/>
                <w:iCs/>
                <w:lang w:val="sr-Cyrl-RS"/>
              </w:rPr>
            </w:pPr>
            <w:r>
              <w:rPr>
                <w:rFonts w:cs="Arial"/>
                <w:b/>
                <w:bCs/>
                <w:iCs/>
                <w:lang w:val="sr-Cyrl-RS"/>
              </w:rPr>
              <w:t>11.</w:t>
            </w:r>
          </w:p>
        </w:tc>
        <w:tc>
          <w:tcPr>
            <w:tcW w:w="1076"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Cyrl-RS" w:eastAsia="sr-Latn-RS"/>
              </w:rPr>
            </w:pPr>
            <w:r w:rsidRPr="0032155E">
              <w:rPr>
                <w:rFonts w:cs="Arial"/>
                <w:noProof/>
                <w:lang w:val="sr-Cyrl-RS" w:eastAsia="sr-Latn-RS"/>
              </w:rPr>
              <w:t>Букснер</w:t>
            </w:r>
          </w:p>
        </w:tc>
        <w:tc>
          <w:tcPr>
            <w:tcW w:w="572" w:type="pct"/>
            <w:tcBorders>
              <w:top w:val="single" w:sz="4" w:space="0" w:color="auto"/>
              <w:left w:val="single" w:sz="4" w:space="0" w:color="auto"/>
              <w:right w:val="single" w:sz="4" w:space="0" w:color="auto"/>
            </w:tcBorders>
            <w:shd w:val="clear" w:color="auto" w:fill="auto"/>
            <w:vAlign w:val="center"/>
          </w:tcPr>
          <w:p w:rsidR="00C334D3" w:rsidRDefault="00C334D3" w:rsidP="00C334D3">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lang w:val="sr-Cyrl-RS" w:eastAsia="sr-Latn-RS"/>
              </w:rPr>
            </w:pPr>
            <w:r w:rsidRPr="0032155E">
              <w:rPr>
                <w:rFonts w:cs="Arial"/>
                <w:lang w:val="sr-Cyrl-RS" w:eastAsia="sr-Latn-RS"/>
              </w:rPr>
              <w:t>2</w:t>
            </w:r>
          </w:p>
        </w:tc>
        <w:tc>
          <w:tcPr>
            <w:tcW w:w="575"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C334D3" w:rsidRPr="006D2404" w:rsidRDefault="00C334D3" w:rsidP="00C334D3">
            <w:pPr>
              <w:spacing w:before="0"/>
              <w:jc w:val="center"/>
              <w:rPr>
                <w:rFonts w:cs="Arial"/>
                <w:b/>
                <w:bCs/>
                <w:iCs/>
              </w:rPr>
            </w:pPr>
          </w:p>
        </w:tc>
      </w:tr>
      <w:tr w:rsidR="00C334D3" w:rsidRPr="00E47C2E" w:rsidTr="00C334D3">
        <w:tc>
          <w:tcPr>
            <w:tcW w:w="336" w:type="pct"/>
            <w:tcBorders>
              <w:top w:val="single" w:sz="4" w:space="0" w:color="auto"/>
              <w:right w:val="single" w:sz="4" w:space="0" w:color="auto"/>
            </w:tcBorders>
            <w:shd w:val="clear" w:color="auto" w:fill="auto"/>
            <w:vAlign w:val="center"/>
          </w:tcPr>
          <w:p w:rsidR="00C334D3" w:rsidRDefault="00C334D3" w:rsidP="00C334D3">
            <w:pPr>
              <w:spacing w:before="0"/>
              <w:jc w:val="center"/>
              <w:rPr>
                <w:rFonts w:cs="Arial"/>
                <w:b/>
                <w:bCs/>
                <w:iCs/>
                <w:lang w:val="sr-Cyrl-RS"/>
              </w:rPr>
            </w:pPr>
            <w:r>
              <w:rPr>
                <w:rFonts w:cs="Arial"/>
                <w:b/>
                <w:bCs/>
                <w:iCs/>
                <w:lang w:val="sr-Cyrl-RS"/>
              </w:rPr>
              <w:t>12.</w:t>
            </w:r>
          </w:p>
        </w:tc>
        <w:tc>
          <w:tcPr>
            <w:tcW w:w="1076"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Cyrl-RS" w:eastAsia="sr-Latn-RS"/>
              </w:rPr>
            </w:pPr>
            <w:r w:rsidRPr="0032155E">
              <w:rPr>
                <w:rFonts w:cs="Arial"/>
                <w:noProof/>
                <w:lang w:val="sr-Cyrl-RS" w:eastAsia="sr-Latn-RS"/>
              </w:rPr>
              <w:t>Заптивка водећег точка</w:t>
            </w:r>
          </w:p>
        </w:tc>
        <w:tc>
          <w:tcPr>
            <w:tcW w:w="572" w:type="pct"/>
            <w:tcBorders>
              <w:top w:val="single" w:sz="4" w:space="0" w:color="auto"/>
              <w:left w:val="single" w:sz="4" w:space="0" w:color="auto"/>
              <w:right w:val="single" w:sz="4" w:space="0" w:color="auto"/>
            </w:tcBorders>
            <w:shd w:val="clear" w:color="auto" w:fill="auto"/>
            <w:vAlign w:val="center"/>
          </w:tcPr>
          <w:p w:rsidR="00C334D3" w:rsidRDefault="00C334D3" w:rsidP="00C334D3">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lang w:val="sr-Cyrl-RS" w:eastAsia="sr-Latn-RS"/>
              </w:rPr>
            </w:pPr>
            <w:r w:rsidRPr="0032155E">
              <w:rPr>
                <w:rFonts w:cs="Arial"/>
                <w:lang w:val="sr-Cyrl-RS" w:eastAsia="sr-Latn-RS"/>
              </w:rPr>
              <w:t>2</w:t>
            </w:r>
          </w:p>
        </w:tc>
        <w:tc>
          <w:tcPr>
            <w:tcW w:w="575"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C334D3" w:rsidRPr="006D2404" w:rsidRDefault="00C334D3" w:rsidP="00C334D3">
            <w:pPr>
              <w:spacing w:before="0"/>
              <w:jc w:val="center"/>
              <w:rPr>
                <w:rFonts w:cs="Arial"/>
                <w:b/>
                <w:bCs/>
                <w:iCs/>
              </w:rPr>
            </w:pPr>
          </w:p>
        </w:tc>
      </w:tr>
      <w:tr w:rsidR="00C334D3" w:rsidRPr="00E47C2E" w:rsidTr="00C334D3">
        <w:tc>
          <w:tcPr>
            <w:tcW w:w="336" w:type="pct"/>
            <w:tcBorders>
              <w:top w:val="single" w:sz="4" w:space="0" w:color="auto"/>
              <w:right w:val="single" w:sz="4" w:space="0" w:color="auto"/>
            </w:tcBorders>
            <w:shd w:val="clear" w:color="auto" w:fill="auto"/>
            <w:vAlign w:val="center"/>
          </w:tcPr>
          <w:p w:rsidR="00C334D3" w:rsidRDefault="00C334D3" w:rsidP="00C334D3">
            <w:pPr>
              <w:spacing w:before="0"/>
              <w:jc w:val="center"/>
              <w:rPr>
                <w:rFonts w:cs="Arial"/>
                <w:b/>
                <w:bCs/>
                <w:iCs/>
                <w:lang w:val="sr-Cyrl-RS"/>
              </w:rPr>
            </w:pPr>
            <w:r>
              <w:rPr>
                <w:rFonts w:cs="Arial"/>
                <w:b/>
                <w:bCs/>
                <w:iCs/>
                <w:lang w:val="sr-Cyrl-RS"/>
              </w:rPr>
              <w:t>13.</w:t>
            </w:r>
          </w:p>
        </w:tc>
        <w:tc>
          <w:tcPr>
            <w:tcW w:w="1076"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Cyrl-RS" w:eastAsia="sr-Latn-RS"/>
              </w:rPr>
            </w:pPr>
            <w:r w:rsidRPr="0032155E">
              <w:rPr>
                <w:rFonts w:cs="Arial"/>
                <w:noProof/>
                <w:lang w:val="sr-Cyrl-RS" w:eastAsia="sr-Latn-RS"/>
              </w:rPr>
              <w:t>Пријемни вентил</w:t>
            </w:r>
          </w:p>
        </w:tc>
        <w:tc>
          <w:tcPr>
            <w:tcW w:w="572" w:type="pct"/>
            <w:tcBorders>
              <w:top w:val="single" w:sz="4" w:space="0" w:color="auto"/>
              <w:left w:val="single" w:sz="4" w:space="0" w:color="auto"/>
              <w:right w:val="single" w:sz="4" w:space="0" w:color="auto"/>
            </w:tcBorders>
            <w:shd w:val="clear" w:color="auto" w:fill="auto"/>
            <w:vAlign w:val="center"/>
          </w:tcPr>
          <w:p w:rsidR="00C334D3" w:rsidRDefault="00C334D3" w:rsidP="00C334D3">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lang w:val="sr-Cyrl-RS" w:eastAsia="sr-Latn-RS"/>
              </w:rPr>
            </w:pPr>
            <w:r w:rsidRPr="0032155E">
              <w:rPr>
                <w:rFonts w:cs="Arial"/>
                <w:lang w:val="sr-Cyrl-RS" w:eastAsia="sr-Latn-RS"/>
              </w:rPr>
              <w:t>2</w:t>
            </w:r>
          </w:p>
        </w:tc>
        <w:tc>
          <w:tcPr>
            <w:tcW w:w="575"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C334D3" w:rsidRPr="006D2404" w:rsidRDefault="00C334D3" w:rsidP="00C334D3">
            <w:pPr>
              <w:spacing w:before="0"/>
              <w:jc w:val="center"/>
              <w:rPr>
                <w:rFonts w:cs="Arial"/>
                <w:b/>
                <w:bCs/>
                <w:iCs/>
              </w:rPr>
            </w:pPr>
          </w:p>
        </w:tc>
      </w:tr>
      <w:tr w:rsidR="00C334D3" w:rsidRPr="00E47C2E" w:rsidTr="00C334D3">
        <w:tc>
          <w:tcPr>
            <w:tcW w:w="336" w:type="pct"/>
            <w:tcBorders>
              <w:top w:val="single" w:sz="4" w:space="0" w:color="auto"/>
              <w:right w:val="single" w:sz="4" w:space="0" w:color="auto"/>
            </w:tcBorders>
            <w:shd w:val="clear" w:color="auto" w:fill="auto"/>
            <w:vAlign w:val="center"/>
          </w:tcPr>
          <w:p w:rsidR="00C334D3" w:rsidRDefault="00C334D3" w:rsidP="00C334D3">
            <w:pPr>
              <w:spacing w:before="0"/>
              <w:jc w:val="center"/>
              <w:rPr>
                <w:rFonts w:cs="Arial"/>
                <w:b/>
                <w:bCs/>
                <w:iCs/>
                <w:lang w:val="sr-Cyrl-RS"/>
              </w:rPr>
            </w:pPr>
            <w:r>
              <w:rPr>
                <w:rFonts w:cs="Arial"/>
                <w:b/>
                <w:bCs/>
                <w:iCs/>
                <w:lang w:val="sr-Cyrl-RS"/>
              </w:rPr>
              <w:t>14.</w:t>
            </w:r>
          </w:p>
        </w:tc>
        <w:tc>
          <w:tcPr>
            <w:tcW w:w="1076"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Cyrl-RS" w:eastAsia="sr-Latn-RS"/>
              </w:rPr>
            </w:pPr>
            <w:r w:rsidRPr="0032155E">
              <w:rPr>
                <w:rFonts w:cs="Arial"/>
                <w:noProof/>
                <w:lang w:val="sr-Cyrl-RS" w:eastAsia="sr-Latn-RS"/>
              </w:rPr>
              <w:t>Повратни вентил</w:t>
            </w:r>
          </w:p>
        </w:tc>
        <w:tc>
          <w:tcPr>
            <w:tcW w:w="572" w:type="pct"/>
            <w:tcBorders>
              <w:top w:val="single" w:sz="4" w:space="0" w:color="auto"/>
              <w:left w:val="single" w:sz="4" w:space="0" w:color="auto"/>
              <w:right w:val="single" w:sz="4" w:space="0" w:color="auto"/>
            </w:tcBorders>
            <w:shd w:val="clear" w:color="auto" w:fill="auto"/>
            <w:vAlign w:val="center"/>
          </w:tcPr>
          <w:p w:rsidR="00C334D3" w:rsidRDefault="00C334D3" w:rsidP="00C334D3">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lang w:val="sr-Cyrl-RS" w:eastAsia="sr-Latn-RS"/>
              </w:rPr>
            </w:pPr>
            <w:r w:rsidRPr="0032155E">
              <w:rPr>
                <w:rFonts w:cs="Arial"/>
                <w:lang w:val="sr-Cyrl-RS" w:eastAsia="sr-Latn-RS"/>
              </w:rPr>
              <w:t>2</w:t>
            </w:r>
          </w:p>
        </w:tc>
        <w:tc>
          <w:tcPr>
            <w:tcW w:w="575"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C334D3" w:rsidRPr="006D2404" w:rsidRDefault="00C334D3" w:rsidP="00C334D3">
            <w:pPr>
              <w:spacing w:before="0"/>
              <w:jc w:val="center"/>
              <w:rPr>
                <w:rFonts w:cs="Arial"/>
                <w:b/>
                <w:bCs/>
                <w:iCs/>
              </w:rPr>
            </w:pPr>
          </w:p>
        </w:tc>
      </w:tr>
      <w:tr w:rsidR="00C334D3" w:rsidRPr="00E47C2E" w:rsidTr="00C334D3">
        <w:tc>
          <w:tcPr>
            <w:tcW w:w="336" w:type="pct"/>
            <w:tcBorders>
              <w:top w:val="single" w:sz="4" w:space="0" w:color="auto"/>
              <w:right w:val="single" w:sz="4" w:space="0" w:color="auto"/>
            </w:tcBorders>
            <w:shd w:val="clear" w:color="auto" w:fill="auto"/>
            <w:vAlign w:val="center"/>
          </w:tcPr>
          <w:p w:rsidR="00C334D3" w:rsidRDefault="00C334D3" w:rsidP="00C334D3">
            <w:pPr>
              <w:spacing w:before="0"/>
              <w:jc w:val="center"/>
              <w:rPr>
                <w:rFonts w:cs="Arial"/>
                <w:b/>
                <w:bCs/>
                <w:iCs/>
                <w:lang w:val="sr-Cyrl-RS"/>
              </w:rPr>
            </w:pPr>
            <w:r>
              <w:rPr>
                <w:rFonts w:cs="Arial"/>
                <w:b/>
                <w:bCs/>
                <w:iCs/>
                <w:lang w:val="sr-Cyrl-RS"/>
              </w:rPr>
              <w:t>15.</w:t>
            </w:r>
          </w:p>
        </w:tc>
        <w:tc>
          <w:tcPr>
            <w:tcW w:w="1076"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Cyrl-RS" w:eastAsia="sr-Latn-RS"/>
              </w:rPr>
            </w:pPr>
            <w:r w:rsidRPr="0032155E">
              <w:rPr>
                <w:rFonts w:cs="Arial"/>
                <w:noProof/>
                <w:lang w:val="sr-Cyrl-RS" w:eastAsia="sr-Latn-RS"/>
              </w:rPr>
              <w:t>П0лутка  буксера</w:t>
            </w:r>
          </w:p>
        </w:tc>
        <w:tc>
          <w:tcPr>
            <w:tcW w:w="572" w:type="pct"/>
            <w:tcBorders>
              <w:top w:val="single" w:sz="4" w:space="0" w:color="auto"/>
              <w:left w:val="single" w:sz="4" w:space="0" w:color="auto"/>
              <w:right w:val="single" w:sz="4" w:space="0" w:color="auto"/>
            </w:tcBorders>
            <w:shd w:val="clear" w:color="auto" w:fill="auto"/>
            <w:vAlign w:val="center"/>
          </w:tcPr>
          <w:p w:rsidR="00C334D3" w:rsidRDefault="00C334D3" w:rsidP="00C334D3">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lang w:val="sr-Cyrl-RS" w:eastAsia="sr-Latn-RS"/>
              </w:rPr>
            </w:pPr>
            <w:r w:rsidRPr="0032155E">
              <w:rPr>
                <w:rFonts w:cs="Arial"/>
                <w:lang w:val="sr-Cyrl-RS" w:eastAsia="sr-Latn-RS"/>
              </w:rPr>
              <w:t>2</w:t>
            </w:r>
          </w:p>
        </w:tc>
        <w:tc>
          <w:tcPr>
            <w:tcW w:w="575"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C334D3" w:rsidRPr="006D2404" w:rsidRDefault="00C334D3" w:rsidP="00C334D3">
            <w:pPr>
              <w:spacing w:before="0"/>
              <w:jc w:val="center"/>
              <w:rPr>
                <w:rFonts w:cs="Arial"/>
                <w:b/>
                <w:bCs/>
                <w:iCs/>
              </w:rPr>
            </w:pPr>
          </w:p>
        </w:tc>
      </w:tr>
      <w:tr w:rsidR="00C334D3" w:rsidRPr="00E47C2E" w:rsidTr="00C334D3">
        <w:tc>
          <w:tcPr>
            <w:tcW w:w="336" w:type="pct"/>
            <w:tcBorders>
              <w:top w:val="single" w:sz="4" w:space="0" w:color="auto"/>
              <w:right w:val="single" w:sz="4" w:space="0" w:color="auto"/>
            </w:tcBorders>
            <w:shd w:val="clear" w:color="auto" w:fill="auto"/>
            <w:vAlign w:val="center"/>
          </w:tcPr>
          <w:p w:rsidR="00C334D3" w:rsidRDefault="00C334D3" w:rsidP="00C334D3">
            <w:pPr>
              <w:spacing w:before="0"/>
              <w:jc w:val="center"/>
              <w:rPr>
                <w:rFonts w:cs="Arial"/>
                <w:b/>
                <w:bCs/>
                <w:iCs/>
                <w:lang w:val="sr-Cyrl-RS"/>
              </w:rPr>
            </w:pPr>
            <w:r>
              <w:rPr>
                <w:rFonts w:cs="Arial"/>
                <w:b/>
                <w:bCs/>
                <w:iCs/>
                <w:lang w:val="sr-Cyrl-RS"/>
              </w:rPr>
              <w:t>16.</w:t>
            </w:r>
          </w:p>
        </w:tc>
        <w:tc>
          <w:tcPr>
            <w:tcW w:w="1076"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Cyrl-RS" w:eastAsia="sr-Latn-RS"/>
              </w:rPr>
            </w:pPr>
            <w:r w:rsidRPr="0032155E">
              <w:rPr>
                <w:rFonts w:cs="Arial"/>
                <w:noProof/>
                <w:lang w:val="sr-Cyrl-RS" w:eastAsia="sr-Latn-RS"/>
              </w:rPr>
              <w:t>Завртањ</w:t>
            </w:r>
          </w:p>
        </w:tc>
        <w:tc>
          <w:tcPr>
            <w:tcW w:w="572" w:type="pct"/>
            <w:tcBorders>
              <w:top w:val="single" w:sz="4" w:space="0" w:color="auto"/>
              <w:left w:val="single" w:sz="4" w:space="0" w:color="auto"/>
              <w:right w:val="single" w:sz="4" w:space="0" w:color="auto"/>
            </w:tcBorders>
            <w:shd w:val="clear" w:color="auto" w:fill="auto"/>
            <w:vAlign w:val="center"/>
          </w:tcPr>
          <w:p w:rsidR="00C334D3" w:rsidRDefault="00C334D3" w:rsidP="00C334D3">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lang w:val="sr-Cyrl-RS" w:eastAsia="sr-Latn-RS"/>
              </w:rPr>
            </w:pPr>
            <w:r w:rsidRPr="0032155E">
              <w:rPr>
                <w:rFonts w:cs="Arial"/>
                <w:lang w:val="sr-Cyrl-RS" w:eastAsia="sr-Latn-RS"/>
              </w:rPr>
              <w:t>8</w:t>
            </w:r>
          </w:p>
        </w:tc>
        <w:tc>
          <w:tcPr>
            <w:tcW w:w="575"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C334D3" w:rsidRPr="006D2404" w:rsidRDefault="00C334D3" w:rsidP="00C334D3">
            <w:pPr>
              <w:spacing w:before="0"/>
              <w:jc w:val="center"/>
              <w:rPr>
                <w:rFonts w:cs="Arial"/>
                <w:b/>
                <w:bCs/>
                <w:iCs/>
              </w:rPr>
            </w:pPr>
          </w:p>
        </w:tc>
      </w:tr>
      <w:tr w:rsidR="00C334D3" w:rsidRPr="00E47C2E" w:rsidTr="00C334D3">
        <w:tc>
          <w:tcPr>
            <w:tcW w:w="336" w:type="pct"/>
            <w:tcBorders>
              <w:top w:val="single" w:sz="4" w:space="0" w:color="auto"/>
              <w:right w:val="single" w:sz="4" w:space="0" w:color="auto"/>
            </w:tcBorders>
            <w:shd w:val="clear" w:color="auto" w:fill="auto"/>
            <w:vAlign w:val="center"/>
          </w:tcPr>
          <w:p w:rsidR="00C334D3" w:rsidRDefault="00C334D3" w:rsidP="00C334D3">
            <w:pPr>
              <w:spacing w:before="0"/>
              <w:jc w:val="center"/>
              <w:rPr>
                <w:rFonts w:cs="Arial"/>
                <w:b/>
                <w:bCs/>
                <w:iCs/>
                <w:lang w:val="sr-Cyrl-RS"/>
              </w:rPr>
            </w:pPr>
            <w:r>
              <w:rPr>
                <w:rFonts w:cs="Arial"/>
                <w:b/>
                <w:bCs/>
                <w:iCs/>
                <w:lang w:val="sr-Cyrl-RS"/>
              </w:rPr>
              <w:t>17.</w:t>
            </w:r>
          </w:p>
        </w:tc>
        <w:tc>
          <w:tcPr>
            <w:tcW w:w="1076"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Cyrl-RS" w:eastAsia="sr-Latn-RS"/>
              </w:rPr>
            </w:pPr>
            <w:r w:rsidRPr="0032155E">
              <w:rPr>
                <w:rFonts w:cs="Arial"/>
                <w:noProof/>
                <w:lang w:val="sr-Cyrl-RS" w:eastAsia="sr-Latn-RS"/>
              </w:rPr>
              <w:t>Завртањканџе</w:t>
            </w:r>
          </w:p>
        </w:tc>
        <w:tc>
          <w:tcPr>
            <w:tcW w:w="572" w:type="pct"/>
            <w:tcBorders>
              <w:top w:val="single" w:sz="4" w:space="0" w:color="auto"/>
              <w:left w:val="single" w:sz="4" w:space="0" w:color="auto"/>
              <w:right w:val="single" w:sz="4" w:space="0" w:color="auto"/>
            </w:tcBorders>
            <w:shd w:val="clear" w:color="auto" w:fill="auto"/>
            <w:vAlign w:val="center"/>
          </w:tcPr>
          <w:p w:rsidR="00C334D3" w:rsidRDefault="00C334D3" w:rsidP="00C334D3">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lang w:val="sr-Cyrl-RS" w:eastAsia="sr-Latn-RS"/>
              </w:rPr>
            </w:pPr>
            <w:r w:rsidRPr="0032155E">
              <w:rPr>
                <w:rFonts w:cs="Arial"/>
                <w:lang w:val="sr-Cyrl-RS" w:eastAsia="sr-Latn-RS"/>
              </w:rPr>
              <w:t>8</w:t>
            </w:r>
          </w:p>
        </w:tc>
        <w:tc>
          <w:tcPr>
            <w:tcW w:w="575"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C334D3" w:rsidRPr="006D2404" w:rsidRDefault="00C334D3" w:rsidP="00C334D3">
            <w:pPr>
              <w:spacing w:before="0"/>
              <w:jc w:val="center"/>
              <w:rPr>
                <w:rFonts w:cs="Arial"/>
                <w:b/>
                <w:bCs/>
                <w:iCs/>
              </w:rPr>
            </w:pPr>
          </w:p>
        </w:tc>
      </w:tr>
      <w:tr w:rsidR="00C334D3" w:rsidRPr="00E47C2E" w:rsidTr="00C334D3">
        <w:tc>
          <w:tcPr>
            <w:tcW w:w="336" w:type="pct"/>
            <w:tcBorders>
              <w:top w:val="single" w:sz="4" w:space="0" w:color="auto"/>
              <w:right w:val="single" w:sz="4" w:space="0" w:color="auto"/>
            </w:tcBorders>
            <w:shd w:val="clear" w:color="auto" w:fill="auto"/>
            <w:vAlign w:val="center"/>
          </w:tcPr>
          <w:p w:rsidR="00C334D3" w:rsidRDefault="00C334D3" w:rsidP="00C334D3">
            <w:pPr>
              <w:spacing w:before="0"/>
              <w:jc w:val="center"/>
              <w:rPr>
                <w:rFonts w:cs="Arial"/>
                <w:b/>
                <w:bCs/>
                <w:iCs/>
                <w:lang w:val="sr-Cyrl-RS"/>
              </w:rPr>
            </w:pPr>
            <w:r>
              <w:rPr>
                <w:rFonts w:cs="Arial"/>
                <w:b/>
                <w:bCs/>
                <w:iCs/>
                <w:lang w:val="sr-Cyrl-RS"/>
              </w:rPr>
              <w:t>18.</w:t>
            </w:r>
          </w:p>
        </w:tc>
        <w:tc>
          <w:tcPr>
            <w:tcW w:w="1076"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Cyrl-RS" w:eastAsia="sr-Latn-RS"/>
              </w:rPr>
            </w:pPr>
            <w:r w:rsidRPr="0032155E">
              <w:rPr>
                <w:rFonts w:cs="Arial"/>
                <w:noProof/>
                <w:lang w:val="sr-Cyrl-RS" w:eastAsia="sr-Latn-RS"/>
              </w:rPr>
              <w:t>Вентил пријемни</w:t>
            </w:r>
          </w:p>
        </w:tc>
        <w:tc>
          <w:tcPr>
            <w:tcW w:w="572" w:type="pct"/>
            <w:tcBorders>
              <w:top w:val="single" w:sz="4" w:space="0" w:color="auto"/>
              <w:left w:val="single" w:sz="4" w:space="0" w:color="auto"/>
              <w:right w:val="single" w:sz="4" w:space="0" w:color="auto"/>
            </w:tcBorders>
            <w:shd w:val="clear" w:color="auto" w:fill="auto"/>
            <w:vAlign w:val="center"/>
          </w:tcPr>
          <w:p w:rsidR="00C334D3" w:rsidRDefault="00C334D3" w:rsidP="00C334D3">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lang w:val="sr-Cyrl-RS" w:eastAsia="sr-Latn-RS"/>
              </w:rPr>
            </w:pPr>
            <w:r w:rsidRPr="0032155E">
              <w:rPr>
                <w:rFonts w:cs="Arial"/>
                <w:lang w:val="sr-Cyrl-RS" w:eastAsia="sr-Latn-RS"/>
              </w:rPr>
              <w:t>2</w:t>
            </w:r>
          </w:p>
        </w:tc>
        <w:tc>
          <w:tcPr>
            <w:tcW w:w="575"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C334D3" w:rsidRPr="006D2404" w:rsidRDefault="00C334D3" w:rsidP="00C334D3">
            <w:pPr>
              <w:spacing w:before="0"/>
              <w:jc w:val="center"/>
              <w:rPr>
                <w:rFonts w:cs="Arial"/>
                <w:b/>
                <w:bCs/>
                <w:iCs/>
              </w:rPr>
            </w:pPr>
          </w:p>
        </w:tc>
      </w:tr>
      <w:tr w:rsidR="00C334D3" w:rsidRPr="00E47C2E" w:rsidTr="00C334D3">
        <w:tc>
          <w:tcPr>
            <w:tcW w:w="336" w:type="pct"/>
            <w:tcBorders>
              <w:top w:val="single" w:sz="4" w:space="0" w:color="auto"/>
              <w:right w:val="single" w:sz="4" w:space="0" w:color="auto"/>
            </w:tcBorders>
            <w:shd w:val="clear" w:color="auto" w:fill="auto"/>
            <w:vAlign w:val="center"/>
          </w:tcPr>
          <w:p w:rsidR="00C334D3" w:rsidRDefault="00C334D3" w:rsidP="00C334D3">
            <w:pPr>
              <w:spacing w:before="0"/>
              <w:jc w:val="center"/>
              <w:rPr>
                <w:rFonts w:cs="Arial"/>
                <w:b/>
                <w:bCs/>
                <w:iCs/>
                <w:lang w:val="sr-Cyrl-RS"/>
              </w:rPr>
            </w:pPr>
            <w:r>
              <w:rPr>
                <w:rFonts w:cs="Arial"/>
                <w:b/>
                <w:bCs/>
                <w:iCs/>
                <w:lang w:val="sr-Cyrl-RS"/>
              </w:rPr>
              <w:t>19.</w:t>
            </w:r>
          </w:p>
        </w:tc>
        <w:tc>
          <w:tcPr>
            <w:tcW w:w="1076"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noProof/>
                <w:lang w:val="sr-Cyrl-RS" w:eastAsia="sr-Latn-RS"/>
              </w:rPr>
            </w:pPr>
            <w:r w:rsidRPr="0032155E">
              <w:rPr>
                <w:rFonts w:cs="Arial"/>
                <w:noProof/>
                <w:lang w:val="sr-Cyrl-RS" w:eastAsia="sr-Latn-RS"/>
              </w:rPr>
              <w:t>Вентил повратни</w:t>
            </w:r>
          </w:p>
        </w:tc>
        <w:tc>
          <w:tcPr>
            <w:tcW w:w="572" w:type="pct"/>
            <w:tcBorders>
              <w:top w:val="single" w:sz="4" w:space="0" w:color="auto"/>
              <w:left w:val="single" w:sz="4" w:space="0" w:color="auto"/>
              <w:right w:val="single" w:sz="4" w:space="0" w:color="auto"/>
            </w:tcBorders>
            <w:shd w:val="clear" w:color="auto" w:fill="auto"/>
            <w:vAlign w:val="center"/>
          </w:tcPr>
          <w:p w:rsidR="00C334D3" w:rsidRDefault="00C334D3" w:rsidP="00C334D3">
            <w:pPr>
              <w:jc w:val="center"/>
              <w:rPr>
                <w:rFonts w:cs="Arial"/>
                <w:lang w:val="sr-Cyrl-RS"/>
              </w:rPr>
            </w:pPr>
            <w:r>
              <w:rPr>
                <w:rFonts w:cs="Arial"/>
                <w:lang w:val="sr-Cyrl-RS"/>
              </w:rPr>
              <w:t>комад</w:t>
            </w:r>
          </w:p>
        </w:tc>
        <w:tc>
          <w:tcPr>
            <w:tcW w:w="714" w:type="pct"/>
            <w:tcBorders>
              <w:top w:val="single" w:sz="4" w:space="0" w:color="auto"/>
              <w:left w:val="single" w:sz="4" w:space="0" w:color="auto"/>
              <w:bottom w:val="single" w:sz="4" w:space="0" w:color="auto"/>
              <w:right w:val="single" w:sz="4" w:space="0" w:color="auto"/>
            </w:tcBorders>
            <w:vAlign w:val="center"/>
          </w:tcPr>
          <w:p w:rsidR="00C334D3" w:rsidRPr="0032155E" w:rsidRDefault="00C334D3" w:rsidP="00C334D3">
            <w:pPr>
              <w:spacing w:before="0"/>
              <w:jc w:val="center"/>
              <w:rPr>
                <w:rFonts w:cs="Arial"/>
                <w:lang w:val="sr-Cyrl-RS" w:eastAsia="sr-Latn-RS"/>
              </w:rPr>
            </w:pPr>
            <w:r w:rsidRPr="0032155E">
              <w:rPr>
                <w:rFonts w:cs="Arial"/>
                <w:lang w:val="sr-Cyrl-RS" w:eastAsia="sr-Latn-RS"/>
              </w:rPr>
              <w:t>2</w:t>
            </w:r>
          </w:p>
        </w:tc>
        <w:tc>
          <w:tcPr>
            <w:tcW w:w="575"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C334D3" w:rsidRPr="006D2404" w:rsidRDefault="00C334D3" w:rsidP="00C334D3">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C334D3" w:rsidRPr="006D2404" w:rsidRDefault="00C334D3" w:rsidP="00C334D3">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6F3AA6" w:rsidRPr="00E47C2E" w:rsidTr="00EA6A54">
        <w:trPr>
          <w:trHeight w:val="418"/>
        </w:trPr>
        <w:tc>
          <w:tcPr>
            <w:tcW w:w="568" w:type="dxa"/>
            <w:vAlign w:val="center"/>
          </w:tcPr>
          <w:p w:rsidR="006F3AA6" w:rsidRPr="00E47C2E" w:rsidRDefault="006F3AA6" w:rsidP="00EA6A54">
            <w:pPr>
              <w:spacing w:before="0"/>
              <w:jc w:val="center"/>
              <w:rPr>
                <w:rFonts w:cs="Arial"/>
                <w:b/>
                <w:lang w:val="sr-Latn-CS"/>
              </w:rPr>
            </w:pPr>
            <w:r w:rsidRPr="00E47C2E">
              <w:rPr>
                <w:rFonts w:cs="Arial"/>
                <w:b/>
              </w:rPr>
              <w:t>I</w:t>
            </w:r>
          </w:p>
        </w:tc>
        <w:tc>
          <w:tcPr>
            <w:tcW w:w="6740" w:type="dxa"/>
            <w:vAlign w:val="center"/>
          </w:tcPr>
          <w:p w:rsidR="006F3AA6" w:rsidRPr="00C0729A" w:rsidRDefault="006F3AA6" w:rsidP="00EA6A54">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6F3AA6" w:rsidRPr="00E47C2E" w:rsidRDefault="006F3AA6" w:rsidP="00CA3071">
            <w:pPr>
              <w:spacing w:before="0"/>
              <w:jc w:val="center"/>
              <w:rPr>
                <w:rFonts w:cs="Arial"/>
                <w:b/>
              </w:rPr>
            </w:pPr>
            <w:r w:rsidRPr="00E47C2E">
              <w:rPr>
                <w:rFonts w:cs="Arial"/>
                <w:b/>
                <w:color w:val="000000"/>
              </w:rPr>
              <w:t>(</w:t>
            </w:r>
            <w:r w:rsidR="00DE1896">
              <w:t xml:space="preserve"> </w:t>
            </w:r>
            <w:r w:rsidR="00DE1896" w:rsidRPr="00DE1896">
              <w:rPr>
                <w:rFonts w:cs="Arial"/>
                <w:b/>
                <w:color w:val="000000"/>
              </w:rPr>
              <w:t>УКУПНА ЦЕНА ЗА НАВЕДЕНЕ УСЛУГЕ ИЗ СТАВКИ 1.1,1.2,1.3,1.4 и 1.5 за предвиђених 2</w:t>
            </w:r>
            <w:r w:rsidR="00CA3071">
              <w:rPr>
                <w:rFonts w:cs="Arial"/>
                <w:b/>
                <w:color w:val="000000"/>
              </w:rPr>
              <w:t>4</w:t>
            </w:r>
            <w:r w:rsidR="00DE1896" w:rsidRPr="00DE1896">
              <w:rPr>
                <w:rFonts w:cs="Arial"/>
                <w:b/>
                <w:color w:val="000000"/>
              </w:rPr>
              <w:t>0</w:t>
            </w:r>
            <w:r w:rsidR="008032BE">
              <w:rPr>
                <w:rFonts w:cs="Arial"/>
                <w:b/>
                <w:color w:val="000000"/>
                <w:lang w:val="sr-Cyrl-RS"/>
              </w:rPr>
              <w:t xml:space="preserve"> норма ч</w:t>
            </w:r>
            <w:r w:rsidR="006872F5">
              <w:rPr>
                <w:rFonts w:cs="Arial"/>
                <w:b/>
                <w:color w:val="000000"/>
              </w:rPr>
              <w:t>a</w:t>
            </w:r>
            <w:r w:rsidR="008032BE">
              <w:rPr>
                <w:rFonts w:cs="Arial"/>
                <w:b/>
                <w:color w:val="000000"/>
                <w:lang w:val="sr-Cyrl-RS"/>
              </w:rPr>
              <w:t>сова</w:t>
            </w:r>
            <w:r w:rsidR="00DE1896" w:rsidRPr="00DE1896">
              <w:rPr>
                <w:rFonts w:cs="Arial"/>
                <w:b/>
                <w:color w:val="000000"/>
              </w:rPr>
              <w:t xml:space="preserve"> + 0,60</w:t>
            </w:r>
            <w:r w:rsidR="008032BE">
              <w:rPr>
                <w:rFonts w:cs="Arial"/>
                <w:b/>
                <w:color w:val="000000"/>
                <w:lang w:val="sr-Cyrl-RS"/>
              </w:rPr>
              <w:t xml:space="preserve"> (60%)</w:t>
            </w:r>
            <w:r w:rsidR="00DE1896" w:rsidRPr="00DE1896">
              <w:rPr>
                <w:rFonts w:cs="Arial"/>
                <w:b/>
                <w:color w:val="000000"/>
              </w:rPr>
              <w:t xml:space="preserve"> Χ УКУПНА ЦЕНА РЕЗЕРВНИХ ДЕЛОВА ЗА МОГУЋУ ЗАМЕНУ ИЗ СТАВКИ 1.1,1.2,1.3,1.4 и 1.5</w:t>
            </w:r>
            <w:r w:rsidRPr="00E47C2E">
              <w:rPr>
                <w:rFonts w:cs="Arial"/>
                <w:b/>
                <w:color w:val="000000"/>
              </w:rPr>
              <w:t>)</w:t>
            </w:r>
          </w:p>
        </w:tc>
        <w:tc>
          <w:tcPr>
            <w:tcW w:w="2610" w:type="dxa"/>
          </w:tcPr>
          <w:p w:rsidR="006F3AA6" w:rsidRPr="00E47C2E" w:rsidRDefault="006F3AA6" w:rsidP="00EA6A54">
            <w:pPr>
              <w:spacing w:before="0"/>
              <w:rPr>
                <w:rFonts w:cs="Arial"/>
                <w:color w:val="FF0000"/>
              </w:rPr>
            </w:pPr>
          </w:p>
        </w:tc>
      </w:tr>
      <w:tr w:rsidR="006F3AA6" w:rsidRPr="00E47C2E" w:rsidTr="00EA6A54">
        <w:trPr>
          <w:trHeight w:val="610"/>
        </w:trPr>
        <w:tc>
          <w:tcPr>
            <w:tcW w:w="568" w:type="dxa"/>
            <w:tcBorders>
              <w:bottom w:val="single" w:sz="4" w:space="0" w:color="auto"/>
            </w:tcBorders>
            <w:vAlign w:val="center"/>
          </w:tcPr>
          <w:p w:rsidR="006F3AA6" w:rsidRPr="00E47C2E" w:rsidRDefault="006F3AA6" w:rsidP="00EA6A54">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6F3AA6" w:rsidRPr="00C0729A" w:rsidRDefault="006F3AA6" w:rsidP="00EA6A54">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6F3AA6" w:rsidRPr="00E47C2E" w:rsidRDefault="006F3AA6" w:rsidP="00EA6A54">
            <w:pPr>
              <w:spacing w:before="0"/>
              <w:rPr>
                <w:rFonts w:cs="Arial"/>
                <w:color w:val="FF0000"/>
              </w:rPr>
            </w:pPr>
          </w:p>
        </w:tc>
      </w:tr>
      <w:tr w:rsidR="006F3AA6" w:rsidRPr="00E47C2E" w:rsidTr="00EA6A54">
        <w:trPr>
          <w:trHeight w:val="562"/>
        </w:trPr>
        <w:tc>
          <w:tcPr>
            <w:tcW w:w="568" w:type="dxa"/>
            <w:tcBorders>
              <w:bottom w:val="single" w:sz="4" w:space="0" w:color="auto"/>
            </w:tcBorders>
            <w:vAlign w:val="center"/>
          </w:tcPr>
          <w:p w:rsidR="006F3AA6" w:rsidRPr="00E47C2E" w:rsidRDefault="006F3AA6" w:rsidP="00EA6A5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6F3AA6" w:rsidRPr="00E47C2E" w:rsidRDefault="006F3AA6" w:rsidP="00EA6A54">
            <w:pPr>
              <w:spacing w:before="0"/>
              <w:jc w:val="center"/>
              <w:rPr>
                <w:rFonts w:cs="Arial"/>
                <w:b/>
              </w:rPr>
            </w:pPr>
            <w:r w:rsidRPr="00E47C2E">
              <w:rPr>
                <w:rFonts w:cs="Arial"/>
                <w:b/>
              </w:rPr>
              <w:t>УКУПНО ПОНУЂЕНА ЦЕНА  са ПДВ</w:t>
            </w:r>
          </w:p>
          <w:p w:rsidR="006F3AA6" w:rsidRPr="00C0729A" w:rsidRDefault="006F3AA6" w:rsidP="00EA6A54">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6F3AA6" w:rsidRPr="00E47C2E" w:rsidRDefault="006F3AA6" w:rsidP="00EA6A54">
            <w:pPr>
              <w:spacing w:before="0"/>
              <w:rPr>
                <w:rFonts w:cs="Arial"/>
                <w:color w:val="FF0000"/>
              </w:rPr>
            </w:pPr>
          </w:p>
        </w:tc>
      </w:tr>
    </w:tbl>
    <w:p w:rsidR="006F3AA6" w:rsidRDefault="006F3AA6" w:rsidP="006F3AA6">
      <w:pPr>
        <w:widowControl w:val="0"/>
        <w:spacing w:before="0"/>
        <w:rPr>
          <w:rFonts w:eastAsia="Arial Unicode MS" w:cs="Arial"/>
          <w:lang w:val="sr-Cyrl-RS"/>
        </w:rPr>
      </w:pPr>
    </w:p>
    <w:p w:rsidR="006F3AA6" w:rsidRPr="00106186" w:rsidRDefault="006F3AA6" w:rsidP="006F3AA6">
      <w:pPr>
        <w:widowControl w:val="0"/>
        <w:spacing w:before="0"/>
        <w:rPr>
          <w:rFonts w:eastAsia="Arial Unicode MS" w:cs="Arial"/>
          <w:lang w:val="sr-Cyrl-RS"/>
        </w:rPr>
      </w:pPr>
    </w:p>
    <w:p w:rsidR="006F3AA6" w:rsidRPr="00166DF2" w:rsidRDefault="006F3AA6" w:rsidP="006F3AA6">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6F3AA6" w:rsidTr="00EA6A54">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F3AA6" w:rsidRPr="00C0729A" w:rsidRDefault="006F3AA6" w:rsidP="00EA6A54">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6F3AA6" w:rsidRPr="00C0729A" w:rsidRDefault="006F3AA6" w:rsidP="00EA6A54">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6F3AA6" w:rsidTr="00EA6A54">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3AA6" w:rsidRPr="00C0729A" w:rsidRDefault="006F3AA6" w:rsidP="00EA6A5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F3AA6" w:rsidRPr="00C0729A" w:rsidRDefault="006F3AA6" w:rsidP="00EA6A54">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6F3AA6" w:rsidRPr="00C0729A" w:rsidRDefault="006F3AA6" w:rsidP="00EA6A54">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6F3AA6" w:rsidTr="00EA6A5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F3AA6" w:rsidRPr="00C0729A" w:rsidRDefault="006F3AA6" w:rsidP="00EA6A5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F3AA6" w:rsidRPr="00C0729A" w:rsidRDefault="006F3AA6" w:rsidP="00EA6A54">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6F3AA6" w:rsidRPr="00C0729A" w:rsidRDefault="006F3AA6" w:rsidP="00EA6A54">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6F3AA6" w:rsidRPr="00363E8B" w:rsidRDefault="006F3AA6" w:rsidP="006F3AA6">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6F3AA6" w:rsidRPr="00E47C2E" w:rsidTr="00EA6A54">
        <w:trPr>
          <w:jc w:val="center"/>
        </w:trPr>
        <w:tc>
          <w:tcPr>
            <w:tcW w:w="3882" w:type="dxa"/>
          </w:tcPr>
          <w:p w:rsidR="006F3AA6" w:rsidRPr="00E47C2E" w:rsidRDefault="006F3AA6" w:rsidP="00EA6A54">
            <w:pPr>
              <w:spacing w:before="0"/>
              <w:jc w:val="center"/>
              <w:rPr>
                <w:rFonts w:cs="Arial"/>
              </w:rPr>
            </w:pPr>
            <w:r w:rsidRPr="00E47C2E">
              <w:rPr>
                <w:rFonts w:cs="Arial"/>
              </w:rPr>
              <w:t>Датум:</w:t>
            </w:r>
          </w:p>
        </w:tc>
        <w:tc>
          <w:tcPr>
            <w:tcW w:w="2127" w:type="dxa"/>
          </w:tcPr>
          <w:p w:rsidR="006F3AA6" w:rsidRPr="00E47C2E" w:rsidRDefault="006F3AA6" w:rsidP="00EA6A54">
            <w:pPr>
              <w:spacing w:before="0"/>
              <w:jc w:val="center"/>
              <w:rPr>
                <w:rFonts w:cs="Arial"/>
                <w:lang w:val="ru-RU"/>
              </w:rPr>
            </w:pPr>
          </w:p>
        </w:tc>
        <w:tc>
          <w:tcPr>
            <w:tcW w:w="4022" w:type="dxa"/>
          </w:tcPr>
          <w:p w:rsidR="006F3AA6" w:rsidRPr="00E47C2E" w:rsidRDefault="006F3AA6" w:rsidP="00EA6A54">
            <w:pPr>
              <w:spacing w:before="0"/>
              <w:jc w:val="center"/>
              <w:rPr>
                <w:rFonts w:cs="Arial"/>
                <w:lang w:val="sr-Cyrl-CS"/>
              </w:rPr>
            </w:pPr>
            <w:r w:rsidRPr="00E47C2E">
              <w:rPr>
                <w:rFonts w:cs="Arial"/>
                <w:lang w:val="sr-Cyrl-CS"/>
              </w:rPr>
              <w:t>П</w:t>
            </w:r>
            <w:r w:rsidRPr="00E47C2E">
              <w:rPr>
                <w:rFonts w:cs="Arial"/>
              </w:rPr>
              <w:t>онуђач</w:t>
            </w:r>
          </w:p>
        </w:tc>
      </w:tr>
      <w:tr w:rsidR="006F3AA6" w:rsidRPr="00E47C2E" w:rsidTr="00EA6A54">
        <w:trPr>
          <w:jc w:val="center"/>
        </w:trPr>
        <w:tc>
          <w:tcPr>
            <w:tcW w:w="3882" w:type="dxa"/>
          </w:tcPr>
          <w:p w:rsidR="006F3AA6" w:rsidRPr="00E47C2E" w:rsidRDefault="006F3AA6" w:rsidP="00EA6A54">
            <w:pPr>
              <w:spacing w:before="0"/>
              <w:jc w:val="center"/>
              <w:rPr>
                <w:rFonts w:cs="Arial"/>
              </w:rPr>
            </w:pPr>
          </w:p>
        </w:tc>
        <w:tc>
          <w:tcPr>
            <w:tcW w:w="2127" w:type="dxa"/>
          </w:tcPr>
          <w:p w:rsidR="006F3AA6" w:rsidRPr="00E47C2E" w:rsidRDefault="006F3AA6" w:rsidP="00EA6A54">
            <w:pPr>
              <w:spacing w:before="0"/>
              <w:jc w:val="center"/>
              <w:rPr>
                <w:rFonts w:cs="Arial"/>
              </w:rPr>
            </w:pPr>
            <w:r w:rsidRPr="00E47C2E">
              <w:rPr>
                <w:rFonts w:cs="Arial"/>
              </w:rPr>
              <w:t>М.П.</w:t>
            </w:r>
          </w:p>
        </w:tc>
        <w:tc>
          <w:tcPr>
            <w:tcW w:w="4022" w:type="dxa"/>
          </w:tcPr>
          <w:p w:rsidR="006F3AA6" w:rsidRPr="00E47C2E" w:rsidRDefault="006F3AA6" w:rsidP="00EA6A54">
            <w:pPr>
              <w:spacing w:before="0"/>
              <w:jc w:val="center"/>
              <w:rPr>
                <w:rFonts w:cs="Arial"/>
                <w:lang w:val="ru-RU"/>
              </w:rPr>
            </w:pPr>
          </w:p>
        </w:tc>
      </w:tr>
      <w:tr w:rsidR="006F3AA6" w:rsidRPr="00E47C2E" w:rsidTr="00EA6A54">
        <w:trPr>
          <w:jc w:val="center"/>
        </w:trPr>
        <w:tc>
          <w:tcPr>
            <w:tcW w:w="3882" w:type="dxa"/>
            <w:tcBorders>
              <w:bottom w:val="single" w:sz="4" w:space="0" w:color="auto"/>
            </w:tcBorders>
          </w:tcPr>
          <w:p w:rsidR="006F3AA6" w:rsidRPr="00E47C2E" w:rsidRDefault="006F3AA6" w:rsidP="00EA6A54">
            <w:pPr>
              <w:spacing w:before="0"/>
              <w:jc w:val="center"/>
              <w:rPr>
                <w:rFonts w:cs="Arial"/>
              </w:rPr>
            </w:pPr>
          </w:p>
        </w:tc>
        <w:tc>
          <w:tcPr>
            <w:tcW w:w="2127" w:type="dxa"/>
          </w:tcPr>
          <w:p w:rsidR="006F3AA6" w:rsidRPr="00E47C2E" w:rsidRDefault="006F3AA6" w:rsidP="00EA6A54">
            <w:pPr>
              <w:spacing w:before="0"/>
              <w:jc w:val="center"/>
              <w:rPr>
                <w:rFonts w:cs="Arial"/>
                <w:lang w:val="ru-RU"/>
              </w:rPr>
            </w:pPr>
          </w:p>
        </w:tc>
        <w:tc>
          <w:tcPr>
            <w:tcW w:w="4022" w:type="dxa"/>
            <w:tcBorders>
              <w:bottom w:val="single" w:sz="4" w:space="0" w:color="auto"/>
            </w:tcBorders>
          </w:tcPr>
          <w:p w:rsidR="006F3AA6" w:rsidRPr="00E47C2E" w:rsidRDefault="006F3AA6" w:rsidP="00EA6A54">
            <w:pPr>
              <w:spacing w:before="0"/>
              <w:jc w:val="center"/>
              <w:rPr>
                <w:rFonts w:cs="Arial"/>
                <w:lang w:val="ru-RU"/>
              </w:rPr>
            </w:pPr>
          </w:p>
        </w:tc>
      </w:tr>
      <w:tr w:rsidR="006F3AA6" w:rsidRPr="00E47C2E" w:rsidTr="00EA6A54">
        <w:trPr>
          <w:trHeight w:val="389"/>
          <w:jc w:val="center"/>
        </w:trPr>
        <w:tc>
          <w:tcPr>
            <w:tcW w:w="3882" w:type="dxa"/>
            <w:tcBorders>
              <w:top w:val="single" w:sz="4" w:space="0" w:color="auto"/>
            </w:tcBorders>
          </w:tcPr>
          <w:p w:rsidR="006F3AA6" w:rsidRDefault="006F3AA6" w:rsidP="00EA6A54">
            <w:pPr>
              <w:spacing w:before="0"/>
              <w:jc w:val="center"/>
              <w:rPr>
                <w:rFonts w:cs="Arial"/>
              </w:rPr>
            </w:pPr>
          </w:p>
          <w:p w:rsidR="006F3AA6" w:rsidRDefault="006F3AA6" w:rsidP="00EA6A54">
            <w:pPr>
              <w:spacing w:before="0"/>
              <w:jc w:val="center"/>
              <w:rPr>
                <w:rFonts w:cs="Arial"/>
              </w:rPr>
            </w:pPr>
          </w:p>
          <w:p w:rsidR="006F3AA6" w:rsidRDefault="006F3AA6" w:rsidP="00EA6A54">
            <w:pPr>
              <w:spacing w:before="0"/>
              <w:rPr>
                <w:rFonts w:cs="Arial"/>
              </w:rPr>
            </w:pPr>
          </w:p>
          <w:p w:rsidR="00C46FB5" w:rsidRDefault="00C46FB5" w:rsidP="00EA6A54">
            <w:pPr>
              <w:spacing w:before="0"/>
              <w:rPr>
                <w:rFonts w:cs="Arial"/>
              </w:rPr>
            </w:pPr>
          </w:p>
          <w:p w:rsidR="00B45E26" w:rsidRDefault="00B45E26" w:rsidP="00EA6A54">
            <w:pPr>
              <w:spacing w:before="0"/>
              <w:rPr>
                <w:rFonts w:cs="Arial"/>
              </w:rPr>
            </w:pPr>
          </w:p>
          <w:p w:rsidR="00B45E26" w:rsidRDefault="00B45E26" w:rsidP="00EA6A54">
            <w:pPr>
              <w:spacing w:before="0"/>
              <w:rPr>
                <w:rFonts w:cs="Arial"/>
              </w:rPr>
            </w:pPr>
          </w:p>
          <w:p w:rsidR="00C46FB5" w:rsidRPr="00E47C2E" w:rsidRDefault="00C46FB5" w:rsidP="00EA6A54">
            <w:pPr>
              <w:spacing w:before="0"/>
              <w:rPr>
                <w:rFonts w:cs="Arial"/>
              </w:rPr>
            </w:pPr>
          </w:p>
        </w:tc>
        <w:tc>
          <w:tcPr>
            <w:tcW w:w="2127" w:type="dxa"/>
          </w:tcPr>
          <w:p w:rsidR="006F3AA6" w:rsidRPr="00E47C2E" w:rsidRDefault="006F3AA6" w:rsidP="00EA6A54">
            <w:pPr>
              <w:spacing w:before="0"/>
              <w:jc w:val="center"/>
              <w:rPr>
                <w:rFonts w:cs="Arial"/>
                <w:lang w:val="ru-RU"/>
              </w:rPr>
            </w:pPr>
          </w:p>
        </w:tc>
        <w:tc>
          <w:tcPr>
            <w:tcW w:w="4022" w:type="dxa"/>
            <w:tcBorders>
              <w:top w:val="single" w:sz="4" w:space="0" w:color="auto"/>
            </w:tcBorders>
          </w:tcPr>
          <w:p w:rsidR="006F3AA6" w:rsidRPr="00E47C2E" w:rsidRDefault="006F3AA6" w:rsidP="00EA6A54">
            <w:pPr>
              <w:spacing w:before="0"/>
              <w:jc w:val="center"/>
              <w:rPr>
                <w:rFonts w:cs="Arial"/>
                <w:lang w:val="ru-RU"/>
              </w:rPr>
            </w:pPr>
          </w:p>
        </w:tc>
      </w:tr>
    </w:tbl>
    <w:p w:rsidR="006F3AA6" w:rsidRPr="00135D10" w:rsidRDefault="006F3AA6" w:rsidP="006F3AA6">
      <w:pPr>
        <w:spacing w:before="0"/>
        <w:rPr>
          <w:rFonts w:cs="Arial"/>
          <w:b/>
          <w:lang w:val="sr-Cyrl-CS"/>
        </w:rPr>
      </w:pPr>
      <w:r w:rsidRPr="00135D10">
        <w:rPr>
          <w:rFonts w:cs="Arial"/>
          <w:b/>
          <w:lang w:val="sr-Cyrl-CS"/>
        </w:rPr>
        <w:lastRenderedPageBreak/>
        <w:t>Напомена:</w:t>
      </w:r>
    </w:p>
    <w:p w:rsidR="006F3AA6" w:rsidRPr="00135D10" w:rsidRDefault="006F3AA6" w:rsidP="006F3AA6">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6F3AA6" w:rsidRPr="00135D10" w:rsidRDefault="006F3AA6" w:rsidP="006F3AA6">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6F3AA6" w:rsidRPr="00135D10" w:rsidRDefault="006F3AA6" w:rsidP="006F3AA6">
      <w:pPr>
        <w:spacing w:before="0"/>
        <w:rPr>
          <w:rFonts w:cs="Arial"/>
          <w:b/>
          <w:lang w:val="sr-Cyrl-RS"/>
        </w:rPr>
      </w:pPr>
    </w:p>
    <w:p w:rsidR="006F3AA6" w:rsidRPr="00135D10" w:rsidRDefault="006F3AA6" w:rsidP="006F3AA6">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6F3AA6" w:rsidRPr="00135D10" w:rsidRDefault="006F3AA6" w:rsidP="006F3AA6">
      <w:pPr>
        <w:spacing w:before="0"/>
        <w:rPr>
          <w:rFonts w:cs="Arial"/>
          <w:b/>
        </w:rPr>
      </w:pPr>
    </w:p>
    <w:p w:rsidR="006F3AA6" w:rsidRPr="00135D10" w:rsidRDefault="006F3AA6" w:rsidP="006F3AA6">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6F3AA6" w:rsidRPr="00135D10" w:rsidRDefault="006F3AA6" w:rsidP="006F3AA6">
      <w:pPr>
        <w:tabs>
          <w:tab w:val="left" w:pos="90"/>
        </w:tabs>
        <w:spacing w:before="0"/>
        <w:contextualSpacing/>
        <w:rPr>
          <w:rFonts w:eastAsia="Calibri" w:cs="Arial"/>
          <w:bCs/>
          <w:iCs/>
        </w:rPr>
      </w:pPr>
    </w:p>
    <w:p w:rsidR="006F3AA6" w:rsidRPr="00135D10" w:rsidRDefault="006F3AA6" w:rsidP="006F3AA6">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6F3AA6" w:rsidRPr="00135D10" w:rsidRDefault="006F3AA6" w:rsidP="006F3AA6">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6F3AA6" w:rsidRPr="00135D10" w:rsidRDefault="006F3AA6" w:rsidP="006F3AA6">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6F3AA6" w:rsidRPr="00135D10" w:rsidRDefault="006F3AA6" w:rsidP="006F3AA6">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6F3AA6" w:rsidRPr="00135D10" w:rsidRDefault="006F3AA6" w:rsidP="006F3AA6">
      <w:pPr>
        <w:tabs>
          <w:tab w:val="left" w:pos="90"/>
        </w:tabs>
        <w:suppressAutoHyphens/>
        <w:spacing w:before="0"/>
        <w:rPr>
          <w:rFonts w:eastAsia="Calibri" w:cs="Arial"/>
          <w:color w:val="00B0F0"/>
        </w:rPr>
      </w:pPr>
    </w:p>
    <w:p w:rsidR="006F3AA6" w:rsidRPr="00135D10" w:rsidRDefault="006F3AA6" w:rsidP="006F3AA6">
      <w:pPr>
        <w:tabs>
          <w:tab w:val="left" w:pos="992"/>
        </w:tabs>
        <w:spacing w:before="0"/>
        <w:rPr>
          <w:rFonts w:cs="Arial"/>
        </w:rPr>
      </w:pPr>
      <w:r w:rsidRPr="00135D10">
        <w:rPr>
          <w:rFonts w:cs="Arial"/>
        </w:rPr>
        <w:t>-у ред бр. I – уписује се укупно понуђена цена за све позиције  без ПДВ (</w:t>
      </w:r>
      <w:r w:rsidR="008032BE" w:rsidRPr="008032BE">
        <w:rPr>
          <w:rFonts w:cs="Arial"/>
          <w:b/>
        </w:rPr>
        <w:t>УКУПНА ЦЕНА ЗА НАВЕДЕНЕ УСЛУГЕ ИЗ СТАВКИ 1.1,1.2,1.3,1.4 и 1.5 за предвиђених 2</w:t>
      </w:r>
      <w:r w:rsidR="002E334A">
        <w:rPr>
          <w:rFonts w:cs="Arial"/>
          <w:b/>
        </w:rPr>
        <w:t>4</w:t>
      </w:r>
      <w:r w:rsidR="008032BE" w:rsidRPr="008032BE">
        <w:rPr>
          <w:rFonts w:cs="Arial"/>
          <w:b/>
        </w:rPr>
        <w:t>0</w:t>
      </w:r>
      <w:r w:rsidR="008032BE" w:rsidRPr="008032BE">
        <w:rPr>
          <w:rFonts w:cs="Arial"/>
          <w:b/>
          <w:lang w:val="sr-Cyrl-RS"/>
        </w:rPr>
        <w:t xml:space="preserve"> норма ч</w:t>
      </w:r>
      <w:r w:rsidR="005333BF">
        <w:rPr>
          <w:rFonts w:cs="Arial"/>
          <w:b/>
        </w:rPr>
        <w:t>a</w:t>
      </w:r>
      <w:r w:rsidR="008032BE" w:rsidRPr="008032BE">
        <w:rPr>
          <w:rFonts w:cs="Arial"/>
          <w:b/>
          <w:lang w:val="sr-Cyrl-RS"/>
        </w:rPr>
        <w:t>сова</w:t>
      </w:r>
      <w:r w:rsidR="008032BE" w:rsidRPr="008032BE">
        <w:rPr>
          <w:rFonts w:cs="Arial"/>
          <w:b/>
        </w:rPr>
        <w:t xml:space="preserve"> + 0,60</w:t>
      </w:r>
      <w:r w:rsidR="008032BE" w:rsidRPr="008032BE">
        <w:rPr>
          <w:rFonts w:cs="Arial"/>
          <w:b/>
          <w:lang w:val="sr-Cyrl-RS"/>
        </w:rPr>
        <w:t xml:space="preserve"> (60%)</w:t>
      </w:r>
      <w:r w:rsidR="008032BE" w:rsidRPr="008032BE">
        <w:rPr>
          <w:rFonts w:cs="Arial"/>
          <w:b/>
        </w:rPr>
        <w:t xml:space="preserve"> Χ УКУПНА ЦЕНА РЕЗЕРВНИХ ДЕЛОВА ЗА МОГУЋУ ЗАМЕНУ ИЗ СТАВКИ 1.1,1.2,1.3,1.4 и 1.5</w:t>
      </w:r>
      <w:r w:rsidRPr="00135D10">
        <w:rPr>
          <w:rFonts w:cs="Arial"/>
        </w:rPr>
        <w:t>)</w:t>
      </w:r>
    </w:p>
    <w:p w:rsidR="006F3AA6" w:rsidRPr="00135D10" w:rsidRDefault="006F3AA6" w:rsidP="006F3AA6">
      <w:pPr>
        <w:tabs>
          <w:tab w:val="left" w:pos="992"/>
        </w:tabs>
        <w:spacing w:before="0"/>
        <w:rPr>
          <w:rFonts w:cs="Arial"/>
        </w:rPr>
      </w:pPr>
      <w:r w:rsidRPr="00135D10">
        <w:rPr>
          <w:rFonts w:cs="Arial"/>
        </w:rPr>
        <w:t xml:space="preserve">-у ред бр. II – уписује се укупан износ ПДВ </w:t>
      </w:r>
    </w:p>
    <w:p w:rsidR="006F3AA6" w:rsidRPr="00135D10" w:rsidRDefault="006F3AA6" w:rsidP="006F3AA6">
      <w:pPr>
        <w:tabs>
          <w:tab w:val="left" w:pos="992"/>
        </w:tabs>
        <w:spacing w:before="0"/>
        <w:rPr>
          <w:rFonts w:cs="Arial"/>
        </w:rPr>
      </w:pPr>
      <w:r w:rsidRPr="00135D10">
        <w:rPr>
          <w:rFonts w:cs="Arial"/>
        </w:rPr>
        <w:t>-у ред бр. III – уписује се укупно понуђена цена са ПДВ (ред бр. I + ред.бр. II)</w:t>
      </w:r>
    </w:p>
    <w:p w:rsidR="006F3AA6" w:rsidRPr="00135D10" w:rsidRDefault="006F3AA6" w:rsidP="006F3AA6">
      <w:pPr>
        <w:tabs>
          <w:tab w:val="left" w:pos="90"/>
        </w:tabs>
        <w:suppressAutoHyphens/>
        <w:spacing w:before="0"/>
        <w:rPr>
          <w:rFonts w:eastAsia="Calibri" w:cs="Arial"/>
          <w:lang w:val="sr-Cyrl-RS"/>
        </w:rPr>
      </w:pPr>
    </w:p>
    <w:p w:rsidR="006F3AA6" w:rsidRPr="00135D10" w:rsidRDefault="006F3AA6" w:rsidP="006F3AA6">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6F3AA6" w:rsidRPr="00135D10" w:rsidRDefault="006F3AA6" w:rsidP="006F3AA6">
      <w:pPr>
        <w:tabs>
          <w:tab w:val="left" w:pos="992"/>
        </w:tabs>
        <w:spacing w:before="0"/>
        <w:rPr>
          <w:rFonts w:cs="Arial"/>
          <w:b/>
          <w:lang w:val="sr-Cyrl-BA"/>
        </w:rPr>
      </w:pPr>
    </w:p>
    <w:p w:rsidR="006F3AA6" w:rsidRPr="00135D10" w:rsidRDefault="006F3AA6" w:rsidP="006F3AA6">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6F3AA6" w:rsidRPr="00135D10" w:rsidRDefault="006F3AA6" w:rsidP="006F3AA6">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7C1197" w:rsidRDefault="007C1197" w:rsidP="007C1197">
      <w:pPr>
        <w:widowControl w:val="0"/>
        <w:spacing w:before="0"/>
        <w:rPr>
          <w:rFonts w:eastAsia="Arial Unicode MS" w:cs="Arial"/>
          <w:lang w:val="sr-Cyrl-RS"/>
        </w:rPr>
      </w:pPr>
    </w:p>
    <w:p w:rsidR="00E40D23" w:rsidRDefault="00E40D23"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6C6924" w:rsidRPr="00367CE7" w:rsidRDefault="006C6924" w:rsidP="003C4462">
      <w:pPr>
        <w:tabs>
          <w:tab w:val="left" w:pos="992"/>
        </w:tabs>
        <w:spacing w:before="0"/>
        <w:rPr>
          <w:rFonts w:cs="Arial"/>
        </w:rPr>
      </w:pPr>
    </w:p>
    <w:p w:rsidR="00343A18" w:rsidRPr="00E47C2E" w:rsidRDefault="00343A18" w:rsidP="00343A18">
      <w:pPr>
        <w:pStyle w:val="KDObrazac"/>
        <w:spacing w:before="0"/>
      </w:pPr>
      <w:bookmarkStart w:id="252" w:name="_Toc442559926"/>
      <w:r w:rsidRPr="00E47C2E">
        <w:lastRenderedPageBreak/>
        <w:t xml:space="preserve">ОБРАЗАЦ </w:t>
      </w:r>
      <w:r w:rsidR="00D12A25">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EA6A54">
        <w:rPr>
          <w:rFonts w:cs="Arial"/>
          <w:lang w:val="ru-RU"/>
        </w:rPr>
        <w:t>Годишњи уговор одржавање булдозера ДРЕССТА</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EA6A54">
        <w:rPr>
          <w:rFonts w:cs="Arial"/>
          <w:lang w:val="ru-RU"/>
        </w:rPr>
        <w:t>3064/2018 (3000/0932/2018)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5A2293">
        <w:rPr>
          <w:rFonts w:cs="Arial"/>
        </w:rPr>
        <w:t>11.04.2019.</w:t>
      </w:r>
      <w:r w:rsidRPr="00E47C2E">
        <w:rPr>
          <w:rFonts w:cs="Arial"/>
          <w:lang w:val="ru-RU"/>
        </w:rPr>
        <w:t xml:space="preserve">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F51A1">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AF51A1">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DC6E85" w:rsidRPr="00E47C2E" w:rsidRDefault="00DC6E85" w:rsidP="00343A18">
      <w:pPr>
        <w:rPr>
          <w:rFonts w:cs="Arial"/>
          <w:lang w:val="ru-RU"/>
        </w:rPr>
      </w:pPr>
    </w:p>
    <w:p w:rsidR="00343A18" w:rsidRPr="00E47C2E" w:rsidRDefault="00343A18" w:rsidP="00343A18">
      <w:pPr>
        <w:pStyle w:val="KDObrazac"/>
        <w:spacing w:before="0"/>
      </w:pPr>
      <w:bookmarkStart w:id="253" w:name="_Toc442559928"/>
      <w:r w:rsidRPr="00E47C2E">
        <w:lastRenderedPageBreak/>
        <w:t>ОБРАЗАЦ</w:t>
      </w:r>
      <w:r w:rsidR="00A743E4">
        <w:rPr>
          <w:lang w:val="sr-Cyrl-RS"/>
        </w:rPr>
        <w:t xml:space="preserve"> 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EA6A54">
        <w:rPr>
          <w:rFonts w:cs="Arial"/>
          <w:lang w:val="sr-Cyrl-RS"/>
        </w:rPr>
        <w:t>Годишњи уговор одржавање булдозера ДРЕССТА</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EA6A54">
        <w:rPr>
          <w:rFonts w:cs="Arial"/>
          <w:lang w:val="ru-RU"/>
        </w:rPr>
        <w:t>3064/2018 (3000/0932/2018)</w:t>
      </w:r>
      <w:r w:rsidR="009103DA">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A95B9E" w:rsidRDefault="00A95B9E" w:rsidP="00343A18">
      <w:pPr>
        <w:rPr>
          <w:rFonts w:cs="Arial"/>
        </w:rPr>
      </w:pPr>
    </w:p>
    <w:p w:rsidR="006C4953" w:rsidRDefault="006C4953"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DC6E85" w:rsidRDefault="00DC6E85" w:rsidP="00343A18">
      <w:pPr>
        <w:rPr>
          <w:rFonts w:cs="Arial"/>
          <w:lang w:val="sr-Cyrl-RS"/>
        </w:rPr>
      </w:pPr>
    </w:p>
    <w:p w:rsidR="00AA013D" w:rsidRDefault="00AA013D" w:rsidP="00343A18">
      <w:pPr>
        <w:rPr>
          <w:rFonts w:cs="Arial"/>
          <w:lang w:val="sr-Cyrl-RS"/>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EA6A54">
        <w:rPr>
          <w:rFonts w:cs="Arial"/>
        </w:rPr>
        <w:t>Годишњи уговор одржавање булдозера ДРЕССТА</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EA6A54">
        <w:rPr>
          <w:rFonts w:cs="Arial"/>
        </w:rPr>
        <w:t>3064/2018 (3000/0932/2018)</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w:t>
      </w:r>
      <w:r w:rsidR="00AF51A1">
        <w:rPr>
          <w:rFonts w:cs="Arial"/>
          <w:bCs/>
          <w:lang w:val="sr-Cyrl-RS" w:eastAsia="sr-Latn-CS"/>
        </w:rPr>
        <w:t>Балканска 13</w:t>
      </w:r>
      <w:r w:rsidRPr="00540429">
        <w:rPr>
          <w:rFonts w:cs="Arial"/>
          <w:bCs/>
          <w:lang w:val="sr-Latn-RS" w:eastAsia="sr-Latn-CS"/>
        </w:rPr>
        <w:t>,</w:t>
      </w:r>
      <w:r w:rsidR="00AF51A1">
        <w:rPr>
          <w:rFonts w:cs="Arial"/>
          <w:bCs/>
          <w:lang w:val="sr-Cyrl-RS" w:eastAsia="sr-Latn-CS"/>
        </w:rPr>
        <w:t xml:space="preserve"> </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EA6A54">
        <w:rPr>
          <w:rFonts w:cs="Arial"/>
        </w:rPr>
        <w:t>Годишњи уговор одржавање булдозера ДРЕССТА</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EA6A54">
        <w:rPr>
          <w:rFonts w:cs="Arial"/>
          <w:lang w:val="sr-Cyrl-RS"/>
        </w:rPr>
        <w:t>3064/2018 (3000/0932/2018)</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 xml:space="preserve">КОРИСНИК - ПОВЕРИЛАЦ:Јавно предузеће „Електроприведа Србије“ Београд, </w:t>
      </w:r>
      <w:r w:rsidR="00743293">
        <w:rPr>
          <w:rFonts w:cs="Arial"/>
          <w:bCs/>
          <w:lang w:val="sr-Cyrl-RS" w:eastAsia="sr-Latn-CS"/>
        </w:rPr>
        <w:t>Балканска 13</w:t>
      </w:r>
      <w:r w:rsidRPr="00855E52">
        <w:rPr>
          <w:rFonts w:cs="Arial"/>
          <w:bCs/>
          <w:lang w:val="sr-Latn-RS" w:eastAsia="sr-Latn-CS"/>
        </w:rPr>
        <w:t>,</w:t>
      </w:r>
      <w:r w:rsidR="00743293">
        <w:rPr>
          <w:rFonts w:cs="Arial"/>
          <w:bCs/>
          <w:lang w:val="sr-Cyrl-RS" w:eastAsia="sr-Latn-CS"/>
        </w:rPr>
        <w:t xml:space="preserve"> </w:t>
      </w:r>
      <w:r w:rsidRPr="00855E52">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743293">
        <w:rPr>
          <w:rFonts w:cs="Arial"/>
          <w:lang w:val="sr-Cyrl-RS"/>
        </w:rPr>
        <w:t>Балканска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w:t>
      </w:r>
      <w:r w:rsidR="00743293">
        <w:rPr>
          <w:rFonts w:cs="Arial"/>
          <w:lang w:val="sr-Cyrl-RS"/>
        </w:rPr>
        <w:t xml:space="preserve"> </w:t>
      </w:r>
      <w:r w:rsidRPr="00540429">
        <w:rPr>
          <w:rFonts w:cs="Arial"/>
        </w:rPr>
        <w:t>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00023D91" w:rsidRPr="00023D91">
        <w:rPr>
          <w:rFonts w:cs="Arial"/>
        </w:rPr>
        <w:t xml:space="preserve">30 (тридесет) дана од </w:t>
      </w:r>
      <w:r w:rsidR="00023D91" w:rsidRPr="00023D91">
        <w:rPr>
          <w:rFonts w:cs="Arial"/>
          <w:lang w:val="sr-Cyrl-RS"/>
        </w:rPr>
        <w:t>рока извршења услуге</w:t>
      </w:r>
      <w:r w:rsidR="004057F9">
        <w:rPr>
          <w:rFonts w:cs="Arial"/>
          <w:lang w:val="sr-Cyrl-RS"/>
        </w:rPr>
        <w:t>,</w:t>
      </w:r>
      <w:r w:rsidR="00023D91" w:rsidRPr="00023D91">
        <w:rPr>
          <w:rFonts w:cs="Arial"/>
          <w:lang w:val="sr-Cyrl-RS"/>
        </w:rPr>
        <w:t xml:space="preserve">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4057F9"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rsidR="004057F9" w:rsidRDefault="004057F9" w:rsidP="003C6621">
      <w:pPr>
        <w:spacing w:before="0"/>
        <w:rPr>
          <w:rFonts w:cs="Arial"/>
        </w:rPr>
      </w:pPr>
    </w:p>
    <w:p w:rsidR="003C6621" w:rsidRPr="00540429" w:rsidRDefault="003C6621" w:rsidP="003C6621">
      <w:pPr>
        <w:spacing w:before="0"/>
        <w:rPr>
          <w:rFonts w:cs="Arial"/>
        </w:rPr>
      </w:pP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84B5F" w:rsidRDefault="00784B5F" w:rsidP="00540429">
      <w:pPr>
        <w:spacing w:before="0"/>
        <w:jc w:val="left"/>
        <w:rPr>
          <w:rFonts w:cs="Arial"/>
          <w:color w:val="00B0F0"/>
          <w:lang w:val="sr-Cyrl-RS"/>
        </w:rPr>
      </w:pPr>
    </w:p>
    <w:p w:rsidR="00540429" w:rsidRPr="00540429" w:rsidRDefault="00784B5F" w:rsidP="00540429">
      <w:pPr>
        <w:spacing w:before="0"/>
        <w:jc w:val="left"/>
        <w:rPr>
          <w:rFonts w:cs="Arial"/>
          <w:color w:val="00B0F0"/>
          <w:lang w:val="sr-Cyrl-RS"/>
        </w:rPr>
      </w:pPr>
      <w:r>
        <w:rPr>
          <w:rFonts w:cs="Arial"/>
          <w:color w:val="00B0F0"/>
          <w:lang w:val="sr-Cyrl-RS"/>
        </w:rPr>
        <w:br w:type="page"/>
      </w:r>
    </w:p>
    <w:p w:rsidR="00DC2FE4" w:rsidRPr="00843F8E" w:rsidRDefault="00DC2FE4" w:rsidP="00DC2FE4">
      <w:pPr>
        <w:spacing w:before="0"/>
        <w:rPr>
          <w:rFonts w:cs="Arial"/>
          <w:b/>
          <w:lang w:val="sr-Cyrl-RS"/>
        </w:rPr>
      </w:pPr>
      <w:bookmarkStart w:id="255" w:name="_Toc442559948"/>
      <w:r w:rsidRPr="00DC2FE4">
        <w:rPr>
          <w:rFonts w:cs="Arial"/>
          <w:color w:val="00B0F0"/>
        </w:rPr>
        <w:lastRenderedPageBreak/>
        <w:t xml:space="preserve">                                                            </w:t>
      </w:r>
      <w:r w:rsidRPr="00DC2FE4">
        <w:rPr>
          <w:rFonts w:cs="Arial"/>
          <w:b/>
        </w:rPr>
        <w:t xml:space="preserve">ПРИЛОГ бр. </w:t>
      </w:r>
      <w:r w:rsidR="00843F8E">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5"/>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 xml:space="preserve">Јавно предузеће „Електропривреда Србије“ из Београда, </w:t>
      </w:r>
      <w:r w:rsidR="00743293">
        <w:rPr>
          <w:rFonts w:cs="Arial"/>
          <w:lang w:val="sr-Cyrl-RS"/>
        </w:rPr>
        <w:t>Балканска 13</w:t>
      </w:r>
      <w:r>
        <w:rPr>
          <w:rFonts w:cs="Arial"/>
        </w:rPr>
        <w:t>,</w:t>
      </w:r>
      <w:r w:rsidR="00743293">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Default="00EE793E" w:rsidP="00A64FFB">
      <w:pPr>
        <w:pStyle w:val="KDParagraf"/>
        <w:spacing w:before="0"/>
        <w:jc w:val="center"/>
        <w:rPr>
          <w:rFonts w:cs="Arial"/>
          <w:b/>
        </w:rPr>
      </w:pPr>
      <w:r w:rsidRPr="000350BD">
        <w:rPr>
          <w:rFonts w:cs="Arial"/>
          <w:b/>
        </w:rPr>
        <w:t>УВОДНЕ ОДРЕДБЕ</w:t>
      </w:r>
    </w:p>
    <w:p w:rsidR="00ED5899" w:rsidRPr="00A64FFB" w:rsidRDefault="00ED5899" w:rsidP="00A64FFB">
      <w:pPr>
        <w:pStyle w:val="KDParagraf"/>
        <w:spacing w:before="0"/>
        <w:jc w:val="center"/>
        <w:rPr>
          <w:rFonts w:cs="Arial"/>
          <w:b/>
          <w:lang w:val="sr-Cyrl-RS"/>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EA6A54">
        <w:rPr>
          <w:rFonts w:cs="Arial"/>
          <w:lang w:val="sr-Cyrl-RS"/>
        </w:rPr>
        <w:t>Годишњи уговор одржавање булдозера ДРЕССТА</w:t>
      </w:r>
      <w:r w:rsidR="00D77754" w:rsidRPr="00D77754">
        <w:rPr>
          <w:rFonts w:cs="Arial"/>
          <w:lang w:val="sr-Cyrl-RS"/>
        </w:rPr>
        <w:t>“</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EA6A54">
        <w:rPr>
          <w:rFonts w:cs="Arial"/>
          <w:lang w:val="sr-Cyrl-RS"/>
        </w:rPr>
        <w:t>3064/2018 (3000/0932/2018)</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5A2293">
        <w:rPr>
          <w:rFonts w:cs="Arial"/>
          <w:lang w:val="en-US"/>
        </w:rPr>
        <w:t>11.04.</w:t>
      </w:r>
      <w:bookmarkStart w:id="256" w:name="_GoBack"/>
      <w:bookmarkEnd w:id="256"/>
      <w:r w:rsidR="00743293">
        <w:rPr>
          <w:rFonts w:cs="Arial"/>
          <w:lang w:val="sr-Cyrl-RS"/>
        </w:rPr>
        <w:t>2019.</w:t>
      </w:r>
      <w:r w:rsidR="00674BAB">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EA6A54">
        <w:rPr>
          <w:rFonts w:cs="Arial"/>
          <w:lang w:val="sr-Cyrl-RS"/>
        </w:rPr>
        <w:t>3064/2018 (3000/0932/2018)</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9F6D54">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2370B7" w:rsidRDefault="002370B7" w:rsidP="000350BD">
      <w:pPr>
        <w:pStyle w:val="KDParagraf"/>
        <w:spacing w:before="0"/>
        <w:jc w:val="left"/>
        <w:rPr>
          <w:rFonts w:cs="Arial"/>
          <w:b/>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w:t>
      </w:r>
      <w:r w:rsidR="00EA6A54">
        <w:rPr>
          <w:rFonts w:cs="Arial"/>
          <w:lang w:val="sr-Cyrl-RS"/>
        </w:rPr>
        <w:t>одржавање булдозера ДРЕССТА</w:t>
      </w:r>
      <w:r w:rsidR="009F6D54" w:rsidRPr="009F6D54">
        <w:rPr>
          <w:rFonts w:cs="Arial"/>
        </w:rPr>
        <w:t xml:space="preserve"> </w:t>
      </w:r>
      <w:r w:rsidRPr="00E47C2E">
        <w:rPr>
          <w:rFonts w:cs="Arial"/>
        </w:rPr>
        <w:t>у</w:t>
      </w:r>
      <w:r w:rsidR="008B15EF">
        <w:rPr>
          <w:rFonts w:cs="Arial"/>
          <w:lang w:val="sr-Cyrl-RS"/>
        </w:rPr>
        <w:t xml:space="preserve"> </w:t>
      </w:r>
      <w:r w:rsidR="00EA172E" w:rsidRPr="00EA172E">
        <w:rPr>
          <w:rFonts w:cs="Arial"/>
        </w:rPr>
        <w:t>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D5899">
        <w:rPr>
          <w:rFonts w:cs="Arial"/>
          <w:lang w:val="sr-Cyrl-RS"/>
        </w:rPr>
        <w:t xml:space="preserve"> Обрасцем структуре цене и техничком спецификацијом </w:t>
      </w:r>
      <w:r w:rsidR="00EA172E" w:rsidRPr="00EA172E">
        <w:rPr>
          <w:rFonts w:cs="Arial"/>
        </w:rPr>
        <w:t>кој</w:t>
      </w:r>
      <w:r w:rsidR="00ED5899">
        <w:rPr>
          <w:rFonts w:cs="Arial"/>
          <w:lang w:val="sr-Cyrl-RS"/>
        </w:rPr>
        <w:t>и</w:t>
      </w:r>
      <w:r w:rsidR="00EA172E" w:rsidRPr="00EA172E">
        <w:rPr>
          <w:rFonts w:cs="Arial"/>
        </w:rPr>
        <w:t xml:space="preserve"> </w:t>
      </w:r>
      <w:r w:rsidR="00ED5899">
        <w:rPr>
          <w:rFonts w:cs="Arial"/>
          <w:lang w:val="sr-Cyrl-RS"/>
        </w:rPr>
        <w:t>су</w:t>
      </w:r>
      <w:r w:rsidR="00EA172E" w:rsidRPr="00EA172E">
        <w:rPr>
          <w:rFonts w:cs="Arial"/>
        </w:rPr>
        <w:t xml:space="preserve"> саставни део и налаз</w:t>
      </w:r>
      <w:r w:rsidR="00ED5899">
        <w:rPr>
          <w:rFonts w:cs="Arial"/>
          <w:lang w:val="sr-Cyrl-RS"/>
        </w:rPr>
        <w:t>е</w:t>
      </w:r>
      <w:r w:rsidR="00EA172E" w:rsidRPr="00EA172E">
        <w:rPr>
          <w:rFonts w:cs="Arial"/>
        </w:rPr>
        <w:t xml:space="preserve">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2370B7" w:rsidRDefault="002370B7" w:rsidP="00EE793E">
      <w:pPr>
        <w:pStyle w:val="KDParagraf"/>
        <w:spacing w:before="0"/>
        <w:rPr>
          <w:rFonts w:cs="Arial"/>
          <w:lang w:val="sr-Cyrl-RS"/>
        </w:rPr>
      </w:pPr>
    </w:p>
    <w:p w:rsidR="00EE793E" w:rsidRDefault="002370B7" w:rsidP="00EE793E">
      <w:pPr>
        <w:pStyle w:val="KDParagraf"/>
        <w:spacing w:before="0"/>
        <w:rPr>
          <w:rFonts w:cs="Arial"/>
        </w:rPr>
      </w:pPr>
      <w:r w:rsidRPr="002370B7">
        <w:rPr>
          <w:rFonts w:cs="Arial"/>
          <w:lang w:val="sr-Cyrl-RS"/>
        </w:rPr>
        <w:t>Корисник услуге</w:t>
      </w:r>
      <w:r>
        <w:rPr>
          <w:rFonts w:cs="Arial"/>
          <w:lang w:val="sr-Cyrl-RS"/>
        </w:rPr>
        <w:t xml:space="preserve"> </w:t>
      </w:r>
      <w:r w:rsidRPr="002370B7">
        <w:rPr>
          <w:rFonts w:cs="Arial"/>
          <w:lang w:val="sr-Cyrl-RS"/>
        </w:rPr>
        <w:t>се обавезује да плати уговорену вредност за извршене услуге Пружаоцу услуге</w:t>
      </w:r>
      <w:r>
        <w:rPr>
          <w:rFonts w:cs="Arial"/>
          <w:lang w:val="sr-Cyrl-RS"/>
        </w:rPr>
        <w:t>.</w:t>
      </w:r>
    </w:p>
    <w:p w:rsidR="007A355B" w:rsidRPr="00E47C2E" w:rsidRDefault="007A355B"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743293" w:rsidRDefault="00743293" w:rsidP="00EE793E">
      <w:pPr>
        <w:pStyle w:val="KDParagraf"/>
        <w:spacing w:before="0"/>
        <w:rPr>
          <w:rFonts w:cs="Arial"/>
          <w:lang w:val="sr-Cyrl-RS"/>
        </w:rPr>
      </w:pPr>
      <w:r w:rsidRPr="00743293">
        <w:rPr>
          <w:rFonts w:cs="Arial"/>
          <w:lang w:val="sr-Cyrl-RS"/>
        </w:rPr>
        <w:t>Обрачун извршених услуга по овом уговору вршиће се на основу јединичних цена из обрасца структуре цене и и стварно извршене услуге и замењених резервних делова.</w:t>
      </w:r>
    </w:p>
    <w:p w:rsidR="00743293" w:rsidRDefault="00743293"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ED5899" w:rsidRPr="00ED5899" w:rsidRDefault="007C4A12" w:rsidP="00ED5899">
      <w:pPr>
        <w:pStyle w:val="ListParagraph"/>
        <w:numPr>
          <w:ilvl w:val="0"/>
          <w:numId w:val="22"/>
        </w:numPr>
        <w:ind w:left="0" w:firstLine="0"/>
        <w:rPr>
          <w:rFonts w:ascii="Arial" w:hAnsi="Arial" w:cs="Arial"/>
        </w:rPr>
      </w:pPr>
      <w:r w:rsidRPr="007C4A12">
        <w:rPr>
          <w:rFonts w:ascii="Arial" w:hAnsi="Arial" w:cs="Arial"/>
          <w:bCs/>
          <w:iCs/>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4A12">
        <w:rPr>
          <w:rFonts w:ascii="Arial" w:hAnsi="Arial" w:cs="Arial"/>
          <w:bCs/>
          <w:iCs/>
          <w:lang w:val="sr-Cyrl-RS"/>
        </w:rPr>
        <w:t xml:space="preserve"> </w:t>
      </w:r>
      <w:r w:rsidRPr="007C4A12">
        <w:rPr>
          <w:rFonts w:ascii="Arial" w:hAnsi="Arial" w:cs="Arial"/>
          <w:bCs/>
          <w:iCs/>
          <w:lang w:val="sr-Cyrl-RS"/>
        </w:rPr>
        <w:lastRenderedPageBreak/>
        <w:t xml:space="preserve">потписаним записником о извршеним услугама од стране овлашћених лица </w:t>
      </w:r>
      <w:r w:rsidR="00743293">
        <w:rPr>
          <w:rFonts w:ascii="Arial" w:hAnsi="Arial" w:cs="Arial"/>
          <w:bCs/>
          <w:iCs/>
          <w:lang w:val="sr-Cyrl-RS"/>
        </w:rPr>
        <w:t>Корисника услуге</w:t>
      </w:r>
      <w:r w:rsidRPr="007C4A12">
        <w:rPr>
          <w:rFonts w:ascii="Arial" w:hAnsi="Arial" w:cs="Arial"/>
          <w:bCs/>
          <w:iCs/>
          <w:lang w:val="sr-Cyrl-RS"/>
        </w:rPr>
        <w:t xml:space="preserve"> и </w:t>
      </w:r>
      <w:r w:rsidR="00743293">
        <w:rPr>
          <w:rFonts w:ascii="Arial" w:hAnsi="Arial" w:cs="Arial"/>
          <w:bCs/>
          <w:iCs/>
          <w:lang w:val="sr-Cyrl-RS"/>
        </w:rPr>
        <w:t>Пружаоца услуге</w:t>
      </w:r>
      <w:r w:rsidRPr="007C4A12">
        <w:rPr>
          <w:rFonts w:ascii="Arial" w:hAnsi="Arial" w:cs="Arial"/>
          <w:bCs/>
          <w:iCs/>
          <w:lang w:val="sr-Cyrl-RS"/>
        </w:rPr>
        <w:t>.</w:t>
      </w: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743293">
        <w:rPr>
          <w:rFonts w:cs="Arial"/>
          <w:lang w:val="sr-Cyrl-RS"/>
        </w:rPr>
        <w:t>Балканска 13</w:t>
      </w:r>
      <w:r w:rsidRPr="00E84CE3">
        <w:rPr>
          <w:rFonts w:cs="Arial"/>
        </w:rPr>
        <w:t xml:space="preserve">,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w:t>
      </w:r>
      <w:r w:rsidR="00743293">
        <w:rPr>
          <w:rFonts w:cs="Arial"/>
          <w:lang w:val="sr-Cyrl-RS"/>
        </w:rPr>
        <w:t>А</w:t>
      </w:r>
      <w:r>
        <w:rPr>
          <w:rFonts w:cs="Arial"/>
          <w:lang w:val="sr-Cyrl-RS"/>
        </w:rPr>
        <w:t xml:space="preserve">, Поштански фах </w:t>
      </w:r>
      <w:r w:rsidR="00743293">
        <w:rPr>
          <w:rFonts w:cs="Arial"/>
          <w:lang w:val="sr-Cyrl-RS"/>
        </w:rPr>
        <w:t>11</w:t>
      </w:r>
      <w:r>
        <w:rPr>
          <w:rFonts w:cs="Arial"/>
          <w:lang w:val="sr-Cyrl-RS"/>
        </w:rPr>
        <w:t xml:space="preserve">, 1500 Обреновац, </w:t>
      </w:r>
      <w:r w:rsidRPr="00E47C2E">
        <w:rPr>
          <w:rFonts w:cs="Arial"/>
        </w:rPr>
        <w:t>са обавезним прилозима</w:t>
      </w:r>
      <w:r>
        <w:rPr>
          <w:rFonts w:cs="Arial"/>
          <w:lang w:val="sr-Cyrl-RS"/>
        </w:rPr>
        <w:t xml:space="preserve">- </w:t>
      </w:r>
      <w:r w:rsidR="00743293" w:rsidRPr="00743293">
        <w:rPr>
          <w:rFonts w:cs="Arial"/>
          <w:bCs/>
          <w:iCs/>
          <w:lang w:val="sr-Cyrl-RS"/>
        </w:rPr>
        <w:t>потписаним записником о извршеним услугама</w:t>
      </w:r>
      <w:r w:rsidR="00C854EF" w:rsidRPr="00C854EF">
        <w:rPr>
          <w:rFonts w:cs="Arial"/>
          <w:bCs/>
          <w:iCs/>
          <w:lang w:val="sr-Cyrl-RS"/>
        </w:rPr>
        <w:t xml:space="preserve"> од стране овлашћених лица Корисника услуге и </w:t>
      </w:r>
      <w:r w:rsidR="00743293">
        <w:rPr>
          <w:rFonts w:cs="Arial"/>
          <w:bCs/>
          <w:iCs/>
          <w:lang w:val="sr-Cyrl-RS"/>
        </w:rPr>
        <w:t>П</w:t>
      </w:r>
      <w:r w:rsidR="00C854EF" w:rsidRPr="00C854EF">
        <w:rPr>
          <w:rFonts w:cs="Arial"/>
          <w:bCs/>
          <w:iCs/>
          <w:lang w:val="sr-Cyrl-RS"/>
        </w:rPr>
        <w:t>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202C1E">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w:t>
      </w:r>
      <w:r w:rsidR="00202C1E">
        <w:rPr>
          <w:rFonts w:cs="Arial"/>
        </w:rPr>
        <w:t>сти горе наведени тачан назив, 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w:t>
      </w:r>
      <w:r w:rsidR="00743293">
        <w:rPr>
          <w:rFonts w:cs="Arial"/>
          <w:lang w:val="sr-Cyrl-RS"/>
        </w:rPr>
        <w:t>А</w:t>
      </w:r>
      <w:r w:rsidR="00BB58C1">
        <w:rPr>
          <w:rFonts w:cs="Arial"/>
          <w:lang w:val="sr-Cyrl-RS"/>
        </w:rPr>
        <w:t xml:space="preserve"> </w:t>
      </w:r>
      <w:r w:rsidR="000350BD">
        <w:rPr>
          <w:rFonts w:cs="Arial"/>
        </w:rPr>
        <w:t>на адреси:</w:t>
      </w:r>
      <w:r w:rsidR="00E84CE3">
        <w:rPr>
          <w:rFonts w:cs="Arial"/>
          <w:lang w:val="sr-Cyrl-RS"/>
        </w:rPr>
        <w:t xml:space="preserve"> Поштански фах </w:t>
      </w:r>
      <w:r w:rsidR="00743293">
        <w:rPr>
          <w:rFonts w:cs="Arial"/>
          <w:lang w:val="sr-Cyrl-RS"/>
        </w:rPr>
        <w:t>11</w:t>
      </w:r>
      <w:r w:rsidR="00E84CE3">
        <w:rPr>
          <w:rFonts w:cs="Arial"/>
          <w:lang w:val="sr-Cyrl-RS"/>
        </w:rPr>
        <w:t>, 11500 Обреновац.</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EF4F6B" w:rsidRDefault="00EF4F6B" w:rsidP="0017324B">
      <w:pPr>
        <w:pStyle w:val="KDParagraf"/>
        <w:spacing w:before="0"/>
        <w:rPr>
          <w:rFonts w:cs="Arial"/>
          <w:b/>
        </w:rPr>
      </w:pPr>
    </w:p>
    <w:p w:rsidR="00CA50C0" w:rsidRDefault="00CA50C0" w:rsidP="00CA50C0">
      <w:pPr>
        <w:pStyle w:val="KDParagraf"/>
        <w:spacing w:before="0"/>
        <w:rPr>
          <w:rFonts w:cs="Arial"/>
          <w:b/>
          <w:lang w:val="sr-Cyrl-RS"/>
        </w:rPr>
      </w:pPr>
      <w:r>
        <w:rPr>
          <w:rFonts w:cs="Arial"/>
          <w:b/>
          <w:lang w:val="sr-Cyrl-RS"/>
        </w:rPr>
        <w:t>ОБАВЕЗЕ ПРУЖАОЦА УСЛУГЕ</w:t>
      </w:r>
    </w:p>
    <w:p w:rsidR="00CA50C0" w:rsidRDefault="00CA50C0" w:rsidP="00CA50C0">
      <w:pPr>
        <w:pStyle w:val="KDParagraf"/>
        <w:spacing w:before="0"/>
        <w:jc w:val="center"/>
        <w:rPr>
          <w:rFonts w:cs="Arial"/>
        </w:rPr>
      </w:pPr>
      <w:r w:rsidRPr="00E47C2E">
        <w:rPr>
          <w:rFonts w:cs="Arial"/>
          <w:b/>
        </w:rPr>
        <w:t xml:space="preserve">Члан </w:t>
      </w:r>
      <w:r>
        <w:rPr>
          <w:rFonts w:cs="Arial"/>
          <w:b/>
          <w:lang w:val="sr-Cyrl-RS"/>
        </w:rPr>
        <w:t>5</w:t>
      </w:r>
      <w:r w:rsidRPr="00E47C2E">
        <w:rPr>
          <w:rFonts w:cs="Arial"/>
        </w:rPr>
        <w:t>.</w:t>
      </w:r>
    </w:p>
    <w:p w:rsidR="009F1F87" w:rsidRPr="00F56DB6" w:rsidRDefault="009F1F87" w:rsidP="00CA50C0">
      <w:pPr>
        <w:pStyle w:val="KDParagraf"/>
        <w:spacing w:before="0"/>
        <w:jc w:val="center"/>
        <w:rPr>
          <w:rFonts w:cs="Arial"/>
          <w:lang w:val="sr-Cyrl-RS"/>
        </w:rPr>
      </w:pPr>
    </w:p>
    <w:p w:rsidR="003D411B" w:rsidRDefault="00AB114D" w:rsidP="00AB114D">
      <w:pPr>
        <w:pStyle w:val="KDParagraf"/>
        <w:spacing w:before="0"/>
        <w:rPr>
          <w:rFonts w:eastAsia="Calibri" w:cs="Arial"/>
          <w:lang w:val="sr-Cyrl-RS"/>
        </w:rPr>
      </w:pPr>
      <w:r>
        <w:rPr>
          <w:rFonts w:eastAsia="Calibri" w:cs="Arial"/>
          <w:lang w:val="sr-Cyrl-RS"/>
        </w:rPr>
        <w:t>Пружалац услуге се обавезује</w:t>
      </w:r>
      <w:r w:rsidR="003D411B" w:rsidRPr="003D411B">
        <w:rPr>
          <w:rFonts w:eastAsia="Calibri" w:cs="Arial"/>
          <w:lang w:val="sr-Cyrl-RS"/>
        </w:rPr>
        <w:t xml:space="preserve"> </w:t>
      </w:r>
      <w:r w:rsidR="00743293">
        <w:rPr>
          <w:rFonts w:eastAsia="Calibri" w:cs="Arial"/>
          <w:lang w:val="sr-Cyrl-RS"/>
        </w:rPr>
        <w:t xml:space="preserve">да обезбеди </w:t>
      </w:r>
      <w:r>
        <w:rPr>
          <w:rFonts w:eastAsia="Calibri" w:cs="Arial"/>
          <w:lang w:val="sr-Cyrl-RS"/>
        </w:rPr>
        <w:t>2-5 радника по интервенцији</w:t>
      </w:r>
      <w:r w:rsidR="003D411B" w:rsidRPr="003D411B">
        <w:rPr>
          <w:rFonts w:eastAsia="Calibri" w:cs="Arial"/>
          <w:lang w:val="sr-Cyrl-RS"/>
        </w:rPr>
        <w:t>.</w:t>
      </w:r>
    </w:p>
    <w:p w:rsidR="00AB114D" w:rsidRPr="00AB114D" w:rsidRDefault="00AB114D" w:rsidP="00AB114D">
      <w:pPr>
        <w:pStyle w:val="KDParagraf"/>
        <w:rPr>
          <w:rFonts w:eastAsia="Calibri" w:cs="Arial"/>
          <w:lang w:val="sr-Cyrl-CS"/>
        </w:rPr>
      </w:pPr>
      <w:r>
        <w:rPr>
          <w:rFonts w:eastAsia="Calibri" w:cs="Arial"/>
          <w:lang w:val="sr-Cyrl-RS"/>
        </w:rPr>
        <w:t>Пружалац услуге се обавезује да при сервису обезбеди оригиналне и нове</w:t>
      </w:r>
      <w:r w:rsidRPr="00AB114D">
        <w:rPr>
          <w:rFonts w:eastAsia="Calibri" w:cs="Arial"/>
          <w:lang w:val="sr-Cyrl-CS"/>
        </w:rPr>
        <w:t xml:space="preserve"> резервн</w:t>
      </w:r>
      <w:r>
        <w:rPr>
          <w:rFonts w:eastAsia="Calibri" w:cs="Arial"/>
          <w:lang w:val="sr-Cyrl-CS"/>
        </w:rPr>
        <w:t>е</w:t>
      </w:r>
      <w:r w:rsidRPr="00AB114D">
        <w:rPr>
          <w:rFonts w:eastAsia="Calibri" w:cs="Arial"/>
          <w:lang w:val="sr-Cyrl-CS"/>
        </w:rPr>
        <w:t xml:space="preserve"> делов</w:t>
      </w:r>
      <w:r>
        <w:rPr>
          <w:rFonts w:eastAsia="Calibri" w:cs="Arial"/>
          <w:lang w:val="sr-Cyrl-CS"/>
        </w:rPr>
        <w:t>е.</w:t>
      </w:r>
      <w:r w:rsidRPr="00AB114D">
        <w:rPr>
          <w:rFonts w:eastAsia="Calibri" w:cs="Arial"/>
          <w:lang w:val="sr-Cyrl-CS"/>
        </w:rPr>
        <w:t xml:space="preserve"> </w:t>
      </w:r>
    </w:p>
    <w:p w:rsidR="00AB114D" w:rsidRPr="00AB114D" w:rsidRDefault="00AB114D" w:rsidP="00AB114D">
      <w:pPr>
        <w:pStyle w:val="KDParagraf"/>
        <w:rPr>
          <w:rFonts w:eastAsia="Calibri" w:cs="Arial"/>
          <w:lang w:val="sr-Cyrl-CS"/>
        </w:rPr>
      </w:pPr>
      <w:r>
        <w:rPr>
          <w:rFonts w:eastAsia="Calibri" w:cs="Arial"/>
          <w:lang w:val="sr-Cyrl-CS"/>
        </w:rPr>
        <w:t xml:space="preserve">Пружалац услуге је </w:t>
      </w:r>
      <w:r w:rsidRPr="00AB114D">
        <w:rPr>
          <w:rFonts w:eastAsia="Calibri" w:cs="Arial"/>
          <w:lang w:val="sr-Cyrl-CS"/>
        </w:rPr>
        <w:t>у обавези да поседује одговарајући алат</w:t>
      </w:r>
      <w:r>
        <w:rPr>
          <w:rFonts w:eastAsia="Calibri" w:cs="Arial"/>
          <w:lang w:val="sr-Cyrl-CS"/>
        </w:rPr>
        <w:t>.</w:t>
      </w:r>
    </w:p>
    <w:p w:rsidR="00CA50C0" w:rsidRDefault="00CA50C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3D411B" w:rsidRDefault="003D411B"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AB114D">
        <w:rPr>
          <w:rFonts w:cs="Arial"/>
          <w:b/>
          <w:lang w:val="sr-Cyrl-RS"/>
        </w:rPr>
        <w:t>6</w:t>
      </w:r>
      <w:r w:rsidRPr="00E47C2E">
        <w:rPr>
          <w:rFonts w:cs="Arial"/>
        </w:rPr>
        <w:t>.</w:t>
      </w:r>
    </w:p>
    <w:p w:rsidR="003D411B" w:rsidRPr="003D411B" w:rsidRDefault="00AB114D" w:rsidP="003D411B">
      <w:pPr>
        <w:pStyle w:val="KDParagraf"/>
        <w:rPr>
          <w:rFonts w:cs="Arial"/>
          <w:bCs/>
          <w:iCs/>
          <w:lang w:val="sr-Cyrl-RS"/>
        </w:rPr>
      </w:pPr>
      <w:r w:rsidRPr="00AB114D">
        <w:rPr>
          <w:rFonts w:cs="Arial"/>
          <w:bCs/>
          <w:iCs/>
        </w:rPr>
        <w:t xml:space="preserve">Услуге се пружају </w:t>
      </w:r>
      <w:r w:rsidRPr="00AB114D">
        <w:rPr>
          <w:rFonts w:cs="Arial"/>
          <w:bCs/>
          <w:iCs/>
          <w:lang w:val="sr-Cyrl-RS"/>
        </w:rPr>
        <w:t>у периоду од 12 месеци од закључења уговора</w:t>
      </w:r>
      <w:r w:rsidR="003D411B" w:rsidRPr="003D411B">
        <w:rPr>
          <w:rFonts w:cs="Arial"/>
          <w:bCs/>
          <w:iCs/>
          <w:lang w:val="sr-Cyrl-RS"/>
        </w:rPr>
        <w:t>.</w:t>
      </w:r>
    </w:p>
    <w:p w:rsidR="00AB114D" w:rsidRPr="00AB114D" w:rsidRDefault="00AB114D" w:rsidP="00AB114D">
      <w:pPr>
        <w:pStyle w:val="KDParagraf"/>
        <w:rPr>
          <w:rFonts w:cs="Arial"/>
          <w:bCs/>
          <w:iCs/>
          <w:lang w:val="sr-Cyrl-RS"/>
        </w:rPr>
      </w:pPr>
      <w:r w:rsidRPr="00AB114D">
        <w:rPr>
          <w:rFonts w:cs="Arial"/>
          <w:bCs/>
          <w:iCs/>
          <w:lang w:val="sr-Cyrl-RS"/>
        </w:rPr>
        <w:t xml:space="preserve">Место пружања услуга су </w:t>
      </w:r>
      <w:r w:rsidRPr="00AB114D">
        <w:rPr>
          <w:rFonts w:cs="Arial"/>
          <w:bCs/>
          <w:iCs/>
          <w:lang w:val="sr-Cyrl-CS"/>
        </w:rPr>
        <w:t>ТЕНТ Б (</w:t>
      </w:r>
      <w:r w:rsidRPr="00AB114D">
        <w:rPr>
          <w:rFonts w:cs="Arial"/>
          <w:bCs/>
          <w:iCs/>
          <w:lang w:val="sr-Cyrl-RS"/>
        </w:rPr>
        <w:t xml:space="preserve">Термоелектрана Никола Тесла Б Ушће Обреновац) и друге локације </w:t>
      </w:r>
      <w:r>
        <w:rPr>
          <w:rFonts w:cs="Arial"/>
          <w:bCs/>
          <w:iCs/>
          <w:lang w:val="sr-Cyrl-RS"/>
        </w:rPr>
        <w:t xml:space="preserve">Корисника услуге на захтев Корисника услуге. </w:t>
      </w:r>
      <w:r w:rsidRPr="00AB114D">
        <w:rPr>
          <w:rFonts w:cs="Arial"/>
          <w:bCs/>
          <w:iCs/>
          <w:lang w:val="sr-Cyrl-RS"/>
        </w:rPr>
        <w:t xml:space="preserve">Услуге које су предмет уговора а специфициране су у Обрасцу структуре цене и техничкој спецификацији, могу се на захтев </w:t>
      </w:r>
      <w:r>
        <w:rPr>
          <w:rFonts w:cs="Arial"/>
          <w:bCs/>
          <w:iCs/>
          <w:lang w:val="sr-Cyrl-RS"/>
        </w:rPr>
        <w:t>Корисника услуге</w:t>
      </w:r>
      <w:r w:rsidRPr="00AB114D">
        <w:rPr>
          <w:rFonts w:cs="Arial"/>
          <w:bCs/>
          <w:iCs/>
          <w:lang w:val="sr-Cyrl-RS"/>
        </w:rPr>
        <w:t xml:space="preserve"> и уз сагласност </w:t>
      </w:r>
      <w:r>
        <w:rPr>
          <w:rFonts w:cs="Arial"/>
          <w:bCs/>
          <w:iCs/>
          <w:lang w:val="sr-Cyrl-RS"/>
        </w:rPr>
        <w:t>Пружаоца услуге</w:t>
      </w:r>
      <w:r w:rsidRPr="00AB114D">
        <w:rPr>
          <w:rFonts w:cs="Arial"/>
          <w:bCs/>
          <w:iCs/>
          <w:lang w:val="sr-Cyrl-RS"/>
        </w:rPr>
        <w:t xml:space="preserve">, пружати и на другим локацијама </w:t>
      </w:r>
      <w:r>
        <w:rPr>
          <w:rFonts w:cs="Arial"/>
          <w:bCs/>
          <w:iCs/>
          <w:lang w:val="sr-Cyrl-RS"/>
        </w:rPr>
        <w:t>Корисника услуге</w:t>
      </w:r>
      <w:r w:rsidRPr="00AB114D">
        <w:rPr>
          <w:rFonts w:cs="Arial"/>
          <w:bCs/>
          <w:iCs/>
          <w:lang w:val="sr-Cyrl-RS"/>
        </w:rPr>
        <w:t xml:space="preserve"> што не утиче на било какву промену јединичних цена.</w:t>
      </w:r>
      <w:r w:rsidR="005B3679">
        <w:rPr>
          <w:rFonts w:cs="Arial"/>
          <w:bCs/>
          <w:iCs/>
          <w:lang w:val="sr-Cyrl-RS"/>
        </w:rPr>
        <w:t xml:space="preserve"> </w:t>
      </w:r>
      <w:r w:rsidR="005B3679" w:rsidRPr="005B3679">
        <w:rPr>
          <w:rFonts w:cs="Arial"/>
          <w:bCs/>
          <w:iCs/>
          <w:lang w:val="sr-Cyrl-RS"/>
        </w:rPr>
        <w:t xml:space="preserve">Услуге се пружају на паритету франко ТЕНТ Б и франко друге локације Корисника услуге на захтев Корисника услуге и уз сагласност Пружаоца услуге. </w:t>
      </w:r>
      <w:r w:rsidR="005328C5">
        <w:rPr>
          <w:rFonts w:cs="Arial"/>
          <w:bCs/>
          <w:iCs/>
          <w:lang w:val="sr-Cyrl-RS"/>
        </w:rPr>
        <w:t xml:space="preserve"> </w:t>
      </w:r>
    </w:p>
    <w:p w:rsidR="00AB114D" w:rsidRDefault="00AB114D" w:rsidP="00EE793E">
      <w:pPr>
        <w:pStyle w:val="KDParagraf"/>
        <w:spacing w:before="0"/>
        <w:rPr>
          <w:rFonts w:cs="Arial"/>
          <w:b/>
        </w:rPr>
      </w:pPr>
    </w:p>
    <w:p w:rsidR="00EE793E" w:rsidRPr="00876EF2" w:rsidRDefault="00EE793E" w:rsidP="00EE793E">
      <w:pPr>
        <w:pStyle w:val="KDParagraf"/>
        <w:spacing w:before="0"/>
        <w:rPr>
          <w:rFonts w:cs="Arial"/>
          <w:b/>
        </w:rPr>
      </w:pPr>
      <w:r w:rsidRPr="00876EF2">
        <w:rPr>
          <w:rFonts w:cs="Arial"/>
          <w:b/>
        </w:rPr>
        <w:lastRenderedPageBreak/>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E56A97">
        <w:rPr>
          <w:rFonts w:cs="Arial"/>
          <w:b/>
          <w:lang w:val="sr-Cyrl-RS"/>
        </w:rPr>
        <w:t>7</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023D91" w:rsidRPr="00023D91">
        <w:t xml:space="preserve">30 (тридесет) дана од </w:t>
      </w:r>
      <w:r w:rsidR="00023D91" w:rsidRPr="00023D91">
        <w:rPr>
          <w:lang w:val="sr-Cyrl-RS"/>
        </w:rPr>
        <w:t>рока извршења услуге</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784B5F" w:rsidRDefault="00784B5F" w:rsidP="00784B5F">
      <w:pPr>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E56A97">
        <w:rPr>
          <w:rFonts w:cs="Arial"/>
          <w:b/>
          <w:lang w:val="sr-Cyrl-RS"/>
        </w:rPr>
        <w:t>8</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E56A97">
        <w:rPr>
          <w:rFonts w:cs="Arial"/>
          <w:b/>
          <w:lang w:val="sr-Cyrl-RS"/>
        </w:rPr>
        <w:t>9</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01624" w:rsidRDefault="00701624" w:rsidP="00586A59">
      <w:pPr>
        <w:pStyle w:val="KDParagraf"/>
        <w:spacing w:before="0"/>
        <w:jc w:val="center"/>
        <w:rPr>
          <w:rFonts w:cs="Arial"/>
          <w:b/>
        </w:rPr>
      </w:pPr>
    </w:p>
    <w:p w:rsidR="00EE793E" w:rsidRPr="00876EF2" w:rsidRDefault="00EE793E" w:rsidP="00586A59">
      <w:pPr>
        <w:pStyle w:val="KDParagraf"/>
        <w:spacing w:before="0"/>
        <w:jc w:val="center"/>
        <w:rPr>
          <w:rFonts w:cs="Arial"/>
        </w:rPr>
      </w:pPr>
      <w:r w:rsidRPr="00876EF2">
        <w:rPr>
          <w:rFonts w:cs="Arial"/>
          <w:b/>
        </w:rPr>
        <w:t xml:space="preserve">Члан </w:t>
      </w:r>
      <w:r w:rsidR="00CA50C0">
        <w:rPr>
          <w:rFonts w:cs="Arial"/>
          <w:b/>
          <w:lang w:val="sr-Cyrl-RS"/>
        </w:rPr>
        <w:t>1</w:t>
      </w:r>
      <w:r w:rsidR="00E56A97">
        <w:rPr>
          <w:rFonts w:cs="Arial"/>
          <w:b/>
          <w:lang w:val="sr-Cyrl-RS"/>
        </w:rPr>
        <w:t>0</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E56A97">
        <w:rPr>
          <w:rFonts w:cs="Arial"/>
          <w:b/>
          <w:lang w:val="sr-Cyrl-RS"/>
        </w:rPr>
        <w:t>1</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w:t>
      </w:r>
      <w:r w:rsidRPr="003E0D03">
        <w:rPr>
          <w:rFonts w:cs="Arial"/>
          <w:lang w:val="sr-Cyrl-RS"/>
        </w:rPr>
        <w:lastRenderedPageBreak/>
        <w:t xml:space="preserve">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E56A97">
        <w:rPr>
          <w:rFonts w:cs="Arial"/>
          <w:b/>
          <w:lang w:val="sr-Cyrl-RS"/>
        </w:rPr>
        <w:t>2</w:t>
      </w:r>
      <w:r w:rsidRPr="00E47C2E">
        <w:rPr>
          <w:rFonts w:cs="Arial"/>
        </w:rPr>
        <w:t>.</w:t>
      </w:r>
    </w:p>
    <w:p w:rsidR="00801A6F" w:rsidRDefault="00426C30" w:rsidP="002A2E41">
      <w:pPr>
        <w:pStyle w:val="KDParagraf"/>
        <w:spacing w:before="0"/>
        <w:rPr>
          <w:rFonts w:cs="Arial"/>
        </w:rPr>
      </w:pPr>
      <w:r>
        <w:rPr>
          <w:rFonts w:cs="Arial"/>
          <w:lang w:val="sr-Cyrl-RS"/>
        </w:rPr>
        <w:t>Уговор се закључује до испуњења свих уговорних обавеза</w:t>
      </w:r>
      <w:r w:rsidR="00801A6F" w:rsidRPr="00801A6F">
        <w:rPr>
          <w:rFonts w:cs="Arial"/>
        </w:rPr>
        <w:t>.</w:t>
      </w:r>
    </w:p>
    <w:p w:rsidR="00801A6F" w:rsidRDefault="00801A6F" w:rsidP="002A2E41">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E56A97">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82C8B"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980421" w:rsidRPr="005C69C2" w:rsidRDefault="0098042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E56A97">
        <w:rPr>
          <w:rFonts w:cs="Arial"/>
          <w:b/>
          <w:lang w:val="sr-Cyrl-RS"/>
        </w:rPr>
        <w:t>4</w:t>
      </w:r>
      <w:r w:rsidRPr="00E47C2E">
        <w:rPr>
          <w:rFonts w:cs="Arial"/>
        </w:rPr>
        <w:t>.</w:t>
      </w:r>
    </w:p>
    <w:p w:rsidR="006C2315" w:rsidRDefault="00433F9B" w:rsidP="00433F9B">
      <w:pPr>
        <w:pStyle w:val="KDParagraf"/>
        <w:spacing w:before="0"/>
        <w:rPr>
          <w:rFonts w:cs="Arial"/>
        </w:rPr>
      </w:pPr>
      <w:r w:rsidRPr="00433F9B">
        <w:rPr>
          <w:rFonts w:cs="Arial"/>
        </w:rPr>
        <w:t xml:space="preserve">Овлашћени представници за праћење реализације Услуге из члана 1. овог Уговора су: </w:t>
      </w:r>
    </w:p>
    <w:p w:rsidR="006C2315" w:rsidRDefault="006C2315" w:rsidP="00433F9B">
      <w:pPr>
        <w:pStyle w:val="KDParagraf"/>
        <w:spacing w:before="0"/>
        <w:rPr>
          <w:rFonts w:cs="Arial"/>
        </w:rPr>
      </w:pPr>
    </w:p>
    <w:p w:rsidR="00433F9B" w:rsidRPr="00433F9B" w:rsidRDefault="00433F9B" w:rsidP="00433F9B">
      <w:pPr>
        <w:pStyle w:val="KDParagraf"/>
        <w:spacing w:before="0"/>
        <w:rPr>
          <w:rFonts w:cs="Arial"/>
        </w:rPr>
      </w:pPr>
      <w:r w:rsidRPr="00433F9B">
        <w:rPr>
          <w:rFonts w:cs="Arial"/>
        </w:rPr>
        <w:t>- за Корисника услуге:</w:t>
      </w:r>
      <w:r>
        <w:rPr>
          <w:rFonts w:cs="Arial"/>
          <w:lang w:val="sr-Cyrl-RS"/>
        </w:rPr>
        <w:t xml:space="preserve"> </w:t>
      </w:r>
      <w:r w:rsidR="00575FBE">
        <w:rPr>
          <w:rFonts w:cs="Arial"/>
          <w:lang w:val="sr-Cyrl-RS"/>
        </w:rPr>
        <w:t xml:space="preserve">          ________________________________</w:t>
      </w:r>
    </w:p>
    <w:p w:rsidR="006C2315" w:rsidRDefault="006C2315" w:rsidP="00433F9B">
      <w:pPr>
        <w:pStyle w:val="KDParagraf"/>
        <w:spacing w:before="0"/>
        <w:rPr>
          <w:rFonts w:cs="Arial"/>
        </w:rPr>
      </w:pP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E56A97">
        <w:rPr>
          <w:rFonts w:cs="Arial"/>
          <w:b/>
          <w:lang w:val="sr-Cyrl-RS"/>
        </w:rPr>
        <w:t>5</w:t>
      </w:r>
      <w:r w:rsidRPr="00E47C2E">
        <w:rPr>
          <w:rFonts w:cs="Arial"/>
        </w:rPr>
        <w:t>.</w:t>
      </w:r>
    </w:p>
    <w:p w:rsidR="00A106E3" w:rsidRDefault="00A1451C" w:rsidP="00A1451C">
      <w:pPr>
        <w:tabs>
          <w:tab w:val="left" w:pos="567"/>
        </w:tabs>
        <w:spacing w:before="0"/>
        <w:rPr>
          <w:rFonts w:cs="Arial"/>
          <w:lang w:val="sr-Cyrl-RS"/>
        </w:rPr>
      </w:pPr>
      <w:r w:rsidRPr="00A32AA7">
        <w:rPr>
          <w:rFonts w:cs="Arial"/>
        </w:rPr>
        <w:t>Квантитативни и квалитативни пријем Услуге врши се приликом пружања Услуге у присуству овлашћених представника за праћење Уговора</w:t>
      </w:r>
      <w:r w:rsidRPr="00A32AA7">
        <w:rPr>
          <w:rFonts w:cs="Arial"/>
          <w:lang w:val="sr-Cyrl-RS"/>
        </w:rPr>
        <w:t>.</w:t>
      </w:r>
    </w:p>
    <w:p w:rsidR="00A1451C" w:rsidRPr="00A32AA7" w:rsidRDefault="00A1451C" w:rsidP="00A1451C">
      <w:pPr>
        <w:tabs>
          <w:tab w:val="left" w:pos="567"/>
        </w:tabs>
        <w:spacing w:before="0"/>
        <w:rPr>
          <w:rFonts w:cs="Arial"/>
        </w:rPr>
      </w:pP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sidR="009F1F87">
        <w:rPr>
          <w:rFonts w:cs="Arial"/>
          <w:lang w:val="sr-Cyrl-RS"/>
        </w:rPr>
        <w:t>3</w:t>
      </w:r>
      <w:r w:rsidRPr="00A32AA7">
        <w:rPr>
          <w:rFonts w:cs="Arial"/>
        </w:rPr>
        <w:t xml:space="preserve"> </w:t>
      </w:r>
      <w:r w:rsidR="009F1F87">
        <w:rPr>
          <w:rFonts w:cs="Arial"/>
          <w:lang w:val="sr-Cyrl-RS"/>
        </w:rPr>
        <w:t>дана</w:t>
      </w:r>
      <w:r w:rsidRPr="00A32AA7">
        <w:rPr>
          <w:rFonts w:cs="Arial"/>
        </w:rPr>
        <w:t xml:space="preserve"> по утврђивању недостатка.</w:t>
      </w:r>
    </w:p>
    <w:p w:rsidR="000B2CEC" w:rsidRPr="00404991" w:rsidRDefault="00A1451C" w:rsidP="00404991">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9F1F87">
        <w:rPr>
          <w:rFonts w:cs="Arial"/>
          <w:lang w:val="sr-Cyrl-RS"/>
        </w:rPr>
        <w:t>3</w:t>
      </w:r>
      <w:r w:rsidR="000B2CEC">
        <w:rPr>
          <w:rFonts w:cs="Arial"/>
          <w:lang w:val="sr-Cyrl-RS"/>
        </w:rPr>
        <w:t xml:space="preserve"> </w:t>
      </w:r>
      <w:r w:rsidR="009F1F87">
        <w:rPr>
          <w:rFonts w:cs="Arial"/>
          <w:lang w:val="sr-Cyrl-RS"/>
        </w:rPr>
        <w:t>дана</w:t>
      </w:r>
      <w:r w:rsidRPr="00A32AA7">
        <w:rPr>
          <w:rFonts w:cs="Arial"/>
        </w:rPr>
        <w:t xml:space="preserve"> од момента пријема рекламације о свом трошку.</w:t>
      </w:r>
      <w:r w:rsidR="00DF4B6E">
        <w:rPr>
          <w:lang w:eastAsia="ar-SA"/>
        </w:rPr>
        <w:t xml:space="preserve"> </w:t>
      </w:r>
    </w:p>
    <w:p w:rsidR="009F1F87" w:rsidRDefault="009F1F87"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E56A97">
        <w:rPr>
          <w:rFonts w:cs="Arial"/>
          <w:b/>
          <w:lang w:val="sr-Cyrl-RS"/>
        </w:rPr>
        <w:t>6</w:t>
      </w:r>
      <w:r w:rsidRPr="00AE5DB6">
        <w:rPr>
          <w:rFonts w:cs="Arial"/>
        </w:rPr>
        <w:t>.</w:t>
      </w:r>
    </w:p>
    <w:p w:rsidR="00821928" w:rsidRPr="00751587" w:rsidRDefault="00AB6FAD" w:rsidP="00821928">
      <w:pPr>
        <w:spacing w:before="0"/>
        <w:rPr>
          <w:rFonts w:cs="Arial"/>
          <w:bCs/>
          <w:iCs/>
          <w:lang w:val="sr-Cyrl-RS"/>
        </w:rPr>
      </w:pPr>
      <w:r w:rsidRPr="00AB6FAD">
        <w:rPr>
          <w:rFonts w:cs="Arial"/>
          <w:bCs/>
          <w:iCs/>
          <w:lang w:val="sr-Cyrl-RS"/>
        </w:rPr>
        <w:t xml:space="preserve">Гарантни рок </w:t>
      </w:r>
      <w:r>
        <w:rPr>
          <w:rFonts w:cs="Arial"/>
          <w:bCs/>
          <w:iCs/>
          <w:lang w:val="sr-Cyrl-RS"/>
        </w:rPr>
        <w:t>износи _____</w:t>
      </w:r>
      <w:r w:rsidRPr="00AB6FAD">
        <w:rPr>
          <w:rFonts w:cs="Arial"/>
          <w:bCs/>
          <w:iCs/>
          <w:lang w:val="sr-Cyrl-RS"/>
        </w:rPr>
        <w:t xml:space="preserve"> месец</w:t>
      </w:r>
      <w:r w:rsidR="00751587">
        <w:rPr>
          <w:rFonts w:cs="Arial"/>
          <w:bCs/>
          <w:iCs/>
          <w:lang w:val="sr-Cyrl-RS"/>
        </w:rPr>
        <w:t>и</w:t>
      </w:r>
      <w:r w:rsidRPr="00AB6FAD">
        <w:rPr>
          <w:rFonts w:cs="Arial"/>
          <w:bCs/>
          <w:iCs/>
          <w:lang w:val="sr-Cyrl-RS"/>
        </w:rPr>
        <w:t xml:space="preserve"> </w:t>
      </w:r>
      <w:r w:rsidR="00751587" w:rsidRPr="00751587">
        <w:rPr>
          <w:rFonts w:cs="Arial"/>
          <w:bCs/>
          <w:iCs/>
        </w:rPr>
        <w:t xml:space="preserve">од </w:t>
      </w:r>
      <w:r w:rsidR="00751587" w:rsidRPr="00751587">
        <w:rPr>
          <w:rFonts w:cs="Arial"/>
          <w:bCs/>
          <w:iCs/>
          <w:lang w:val="sr-Cyrl-RS"/>
        </w:rPr>
        <w:t>извршења сваке појединачне услуге</w:t>
      </w:r>
      <w:r w:rsidR="00751587" w:rsidRPr="00751587">
        <w:rPr>
          <w:rFonts w:cs="Arial"/>
          <w:bCs/>
          <w:iCs/>
        </w:rPr>
        <w:t>.</w:t>
      </w:r>
    </w:p>
    <w:p w:rsidR="00AB6FAD" w:rsidRDefault="00AB6FAD"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AB6FAD">
        <w:rPr>
          <w:rFonts w:cs="Arial"/>
          <w:lang w:val="sr-Cyrl-RS" w:eastAsia="zh-CN"/>
        </w:rPr>
        <w:t>3 дана</w:t>
      </w:r>
      <w:r w:rsidRPr="00CC5A35">
        <w:rPr>
          <w:rFonts w:cs="Arial"/>
          <w:lang w:eastAsia="zh-CN"/>
        </w:rPr>
        <w:t xml:space="preserve">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AB6FAD">
        <w:rPr>
          <w:rFonts w:cs="Arial"/>
          <w:lang w:val="sr-Cyrl-RS" w:eastAsia="zh-CN"/>
        </w:rPr>
        <w:t>3</w:t>
      </w:r>
      <w:r w:rsidRPr="00CC5A35">
        <w:rPr>
          <w:rFonts w:cs="Arial"/>
          <w:lang w:eastAsia="zh-CN"/>
        </w:rPr>
        <w:t xml:space="preserve"> </w:t>
      </w:r>
      <w:r w:rsidR="00AB6FAD">
        <w:rPr>
          <w:rFonts w:cs="Arial"/>
          <w:lang w:val="sr-Cyrl-RS" w:eastAsia="zh-CN"/>
        </w:rPr>
        <w:t>дана</w:t>
      </w:r>
      <w:r w:rsidRPr="00CC5A35">
        <w:rPr>
          <w:rFonts w:cs="Arial"/>
          <w:lang w:eastAsia="zh-CN"/>
        </w:rPr>
        <w:t xml:space="preserve"> од дана пријема рекламације отклони утврђене недостатке о свом трошку.</w:t>
      </w:r>
    </w:p>
    <w:p w:rsidR="00575FBE" w:rsidRDefault="00575FB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E56A97">
        <w:rPr>
          <w:rFonts w:cs="Arial"/>
          <w:b/>
          <w:lang w:val="sr-Cyrl-RS"/>
        </w:rPr>
        <w:t>7</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9F6D54" w:rsidRPr="004057F9"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B2CEC" w:rsidRDefault="000B2CEC"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E56A97">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247297" w:rsidRPr="00C40042"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AB6FAD" w:rsidRDefault="00AB6FAD" w:rsidP="00EE793E">
      <w:pPr>
        <w:pStyle w:val="KDParagraf"/>
        <w:spacing w:before="0"/>
        <w:rPr>
          <w:rFonts w:cs="Arial"/>
          <w:b/>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E56A97">
        <w:rPr>
          <w:rFonts w:cs="Arial"/>
          <w:b/>
          <w:lang w:val="sr-Cyrl-RS"/>
        </w:rPr>
        <w:t>19</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 не пружи</w:t>
      </w:r>
      <w:r w:rsidR="00247297">
        <w:rPr>
          <w:rFonts w:cs="Arial"/>
        </w:rPr>
        <w:t xml:space="preserve"> </w:t>
      </w:r>
      <w:r w:rsidR="00247297">
        <w:rPr>
          <w:rFonts w:cs="Arial"/>
          <w:lang w:val="sr-Cyrl-RS"/>
        </w:rPr>
        <w:t>у року</w:t>
      </w:r>
      <w:r w:rsidR="00BE264E">
        <w:rPr>
          <w:rFonts w:cs="Arial"/>
          <w:lang w:val="sr-Cyrl-RS"/>
        </w:rPr>
        <w:t xml:space="preserve"> </w:t>
      </w:r>
      <w:r w:rsidR="00BE264E" w:rsidRPr="00BE264E">
        <w:rPr>
          <w:rFonts w:cs="Arial"/>
        </w:rPr>
        <w:t>уговорене Услуге</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lastRenderedPageBreak/>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BB3488"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674BAB" w:rsidRPr="00674BAB" w:rsidRDefault="00674BAB" w:rsidP="00674BAB">
      <w:pPr>
        <w:tabs>
          <w:tab w:val="left" w:pos="567"/>
        </w:tabs>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CA50C0">
        <w:rPr>
          <w:rFonts w:cs="Arial"/>
          <w:b/>
          <w:lang w:val="sr-Cyrl-RS"/>
        </w:rPr>
        <w:t>2</w:t>
      </w:r>
      <w:r w:rsidR="00E56A97">
        <w:rPr>
          <w:rFonts w:cs="Arial"/>
          <w:b/>
          <w:lang w:val="sr-Cyrl-RS"/>
        </w:rPr>
        <w:t>0</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E56A97">
        <w:rPr>
          <w:rFonts w:cs="Arial"/>
          <w:lang w:val="sr-Cyrl-RS"/>
        </w:rPr>
        <w:t>19</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E56A97">
        <w:rPr>
          <w:rFonts w:cs="Arial"/>
          <w:b/>
          <w:lang w:val="sr-Cyrl-RS"/>
        </w:rPr>
        <w:t>1</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E56A97">
        <w:rPr>
          <w:rFonts w:cs="Arial"/>
          <w:b/>
          <w:lang w:val="sr-Cyrl-RS"/>
        </w:rPr>
        <w:t>2</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E56A97">
        <w:rPr>
          <w:rFonts w:cs="Arial"/>
          <w:b/>
          <w:lang w:val="sr-Cyrl-RS"/>
        </w:rPr>
        <w:t>3</w:t>
      </w:r>
      <w:r w:rsidRPr="00E47C2E">
        <w:rPr>
          <w:rFonts w:cs="Arial"/>
        </w:rPr>
        <w:t>.</w:t>
      </w:r>
    </w:p>
    <w:p w:rsidR="002A47FB" w:rsidRDefault="00EE793E" w:rsidP="00701624">
      <w:pPr>
        <w:pStyle w:val="KDParagraf"/>
        <w:spacing w:before="0"/>
        <w:rPr>
          <w:rFonts w:cs="Arial"/>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886F09" w:rsidRDefault="00886F09" w:rsidP="00701624">
      <w:pPr>
        <w:pStyle w:val="KDParagraf"/>
        <w:spacing w:before="0"/>
        <w:rPr>
          <w:rFonts w:cs="Arial"/>
        </w:rPr>
      </w:pPr>
    </w:p>
    <w:p w:rsidR="00886F09" w:rsidRPr="00701624" w:rsidRDefault="00886F09" w:rsidP="00701624">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AE5DB6">
        <w:rPr>
          <w:rFonts w:cs="Arial"/>
          <w:b/>
          <w:lang w:val="sr-Cyrl-RS"/>
        </w:rPr>
        <w:t>2</w:t>
      </w:r>
      <w:r w:rsidR="00E56A97">
        <w:rPr>
          <w:rFonts w:cs="Arial"/>
          <w:b/>
          <w:lang w:val="sr-Cyrl-RS"/>
        </w:rPr>
        <w:t>4</w:t>
      </w:r>
      <w:r w:rsidRPr="00E47C2E">
        <w:rPr>
          <w:rFonts w:cs="Arial"/>
        </w:rPr>
        <w:t>.</w:t>
      </w:r>
    </w:p>
    <w:p w:rsidR="00BB3488"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980421" w:rsidRPr="00674BAB" w:rsidRDefault="00980421"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E56A97">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4057F9" w:rsidRDefault="004057F9" w:rsidP="0017324B">
      <w:pPr>
        <w:pStyle w:val="KDParagraf"/>
        <w:spacing w:before="0"/>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E56A97">
        <w:rPr>
          <w:rFonts w:cs="Arial"/>
          <w:b/>
          <w:lang w:val="sr-Cyrl-RS"/>
        </w:rPr>
        <w:t>6</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00247297">
        <w:rPr>
          <w:rFonts w:cs="Arial"/>
          <w:b/>
        </w:rPr>
        <w:t xml:space="preserve">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247297" w:rsidRDefault="00247297" w:rsidP="00F5521D">
      <w:pPr>
        <w:tabs>
          <w:tab w:val="left" w:pos="567"/>
          <w:tab w:val="left" w:pos="6360"/>
        </w:tabs>
        <w:spacing w:before="0"/>
        <w:rPr>
          <w:rFonts w:cs="Arial"/>
        </w:rPr>
      </w:pPr>
    </w:p>
    <w:p w:rsidR="00E56A97" w:rsidRDefault="00E56A97" w:rsidP="00F5521D">
      <w:pPr>
        <w:tabs>
          <w:tab w:val="left" w:pos="567"/>
          <w:tab w:val="left" w:pos="6360"/>
        </w:tabs>
        <w:spacing w:before="0"/>
        <w:rPr>
          <w:rFonts w:cs="Arial"/>
        </w:rPr>
      </w:pPr>
    </w:p>
    <w:p w:rsidR="00E56A97" w:rsidRDefault="00E56A97">
      <w:pPr>
        <w:spacing w:before="0"/>
        <w:jc w:val="left"/>
        <w:rPr>
          <w:rFonts w:cs="Arial"/>
        </w:rPr>
      </w:pPr>
      <w:r>
        <w:rPr>
          <w:rFonts w:cs="Arial"/>
        </w:rPr>
        <w:br w:type="page"/>
      </w:r>
    </w:p>
    <w:p w:rsidR="00E56A97" w:rsidRPr="00FF7708" w:rsidRDefault="00E56A97" w:rsidP="00E56A97">
      <w:pPr>
        <w:spacing w:before="40"/>
        <w:rPr>
          <w:szCs w:val="20"/>
          <w:lang w:val="sr-Cyrl-CS"/>
        </w:rPr>
      </w:pPr>
      <w:r w:rsidRPr="00FF7708">
        <w:rPr>
          <w:noProof/>
          <w:szCs w:val="20"/>
        </w:rPr>
        <w:lastRenderedPageBreak/>
        <w:drawing>
          <wp:inline distT="0" distB="0" distL="0" distR="0" wp14:anchorId="2271303E" wp14:editId="6B547D35">
            <wp:extent cx="572770" cy="58864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E56A97" w:rsidRPr="00FF7708" w:rsidRDefault="00E56A97" w:rsidP="00E56A97">
      <w:pPr>
        <w:spacing w:before="0" w:after="40" w:line="216" w:lineRule="auto"/>
        <w:rPr>
          <w:b/>
          <w:sz w:val="20"/>
          <w:szCs w:val="20"/>
          <w:lang w:val="sr-Latn-CS"/>
        </w:rPr>
      </w:pPr>
      <w:r w:rsidRPr="00FF7708">
        <w:rPr>
          <w:b/>
          <w:sz w:val="20"/>
          <w:szCs w:val="20"/>
          <w:lang w:val="sr-Cyrl-RS"/>
        </w:rPr>
        <w:t xml:space="preserve">Огранак </w:t>
      </w:r>
      <w:r w:rsidRPr="00FF7708">
        <w:rPr>
          <w:b/>
          <w:sz w:val="20"/>
          <w:szCs w:val="20"/>
          <w:lang w:val="sr-Latn-CS"/>
        </w:rPr>
        <w:t>ТЕНТ</w:t>
      </w:r>
    </w:p>
    <w:p w:rsidR="00E56A97" w:rsidRPr="00FF7708" w:rsidRDefault="00E56A97" w:rsidP="00E56A97">
      <w:pPr>
        <w:spacing w:before="0" w:after="20" w:line="216" w:lineRule="auto"/>
        <w:rPr>
          <w:b/>
          <w:sz w:val="20"/>
          <w:szCs w:val="20"/>
          <w:lang w:val="sr-Cyrl-CS"/>
        </w:rPr>
      </w:pPr>
      <w:r w:rsidRPr="00FF7708">
        <w:rPr>
          <w:b/>
          <w:sz w:val="20"/>
          <w:szCs w:val="20"/>
          <w:lang w:val="sr-Cyrl-CS"/>
        </w:rPr>
        <w:t>Сектор за управљање ризицима</w:t>
      </w:r>
    </w:p>
    <w:p w:rsidR="00E56A97" w:rsidRPr="00FF7708" w:rsidRDefault="00E56A97" w:rsidP="00E56A97">
      <w:pPr>
        <w:spacing w:before="0" w:after="80" w:line="216" w:lineRule="auto"/>
        <w:ind w:firstLine="567"/>
        <w:jc w:val="center"/>
        <w:rPr>
          <w:b/>
          <w:sz w:val="32"/>
          <w:szCs w:val="32"/>
          <w:lang w:val="ru-RU"/>
        </w:rPr>
      </w:pPr>
    </w:p>
    <w:p w:rsidR="00E56A97" w:rsidRPr="00FF7708" w:rsidRDefault="00E56A97" w:rsidP="00E56A97">
      <w:pPr>
        <w:spacing w:before="0" w:after="80" w:line="216" w:lineRule="auto"/>
        <w:ind w:firstLine="567"/>
        <w:jc w:val="center"/>
        <w:rPr>
          <w:b/>
          <w:sz w:val="32"/>
          <w:szCs w:val="32"/>
          <w:lang w:val="ru-RU"/>
        </w:rPr>
      </w:pPr>
      <w:r w:rsidRPr="00FF7708">
        <w:rPr>
          <w:b/>
          <w:sz w:val="32"/>
          <w:szCs w:val="32"/>
          <w:lang w:val="ru-RU"/>
        </w:rPr>
        <w:t>ПРАВИЛА</w:t>
      </w:r>
    </w:p>
    <w:p w:rsidR="00E56A97" w:rsidRPr="00FF7708" w:rsidRDefault="00E56A97" w:rsidP="00E56A97">
      <w:pPr>
        <w:spacing w:before="0" w:after="80" w:line="216" w:lineRule="auto"/>
        <w:ind w:firstLine="567"/>
        <w:jc w:val="center"/>
        <w:rPr>
          <w:b/>
          <w:sz w:val="32"/>
          <w:szCs w:val="32"/>
          <w:lang w:val="ru-RU"/>
        </w:rPr>
      </w:pPr>
      <w:r w:rsidRPr="00FF7708">
        <w:rPr>
          <w:b/>
          <w:sz w:val="32"/>
          <w:szCs w:val="32"/>
          <w:lang w:val="ru-RU"/>
        </w:rPr>
        <w:t>БЕЗБЕДНОСТИ НА РАДУ У ТЕНТ</w:t>
      </w:r>
    </w:p>
    <w:p w:rsidR="00E56A97" w:rsidRPr="00FF7708" w:rsidRDefault="00E56A97" w:rsidP="00E56A97">
      <w:pPr>
        <w:spacing w:before="0" w:after="80" w:line="216" w:lineRule="auto"/>
        <w:ind w:firstLine="567"/>
        <w:rPr>
          <w:szCs w:val="20"/>
          <w:lang w:val="sr-Latn-CS"/>
        </w:rPr>
      </w:pPr>
    </w:p>
    <w:p w:rsidR="00E56A97" w:rsidRPr="00FF7708" w:rsidRDefault="00E56A97" w:rsidP="00E56A97">
      <w:pPr>
        <w:spacing w:before="0" w:after="80" w:line="216" w:lineRule="auto"/>
        <w:ind w:firstLine="567"/>
        <w:rPr>
          <w:szCs w:val="20"/>
          <w:lang w:val="sr-Cyrl-CS"/>
        </w:rPr>
      </w:pPr>
      <w:r w:rsidRPr="00FF770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E56A97" w:rsidRPr="00FF7708" w:rsidRDefault="00E56A97" w:rsidP="00E56A97">
      <w:pPr>
        <w:spacing w:before="0" w:after="80" w:line="216" w:lineRule="auto"/>
        <w:ind w:firstLine="567"/>
        <w:rPr>
          <w:szCs w:val="20"/>
          <w:lang w:val="sr-Cyrl-CS"/>
        </w:rPr>
      </w:pPr>
      <w:r w:rsidRPr="00FF7708">
        <w:rPr>
          <w:szCs w:val="20"/>
          <w:lang w:val="sr-Cyrl-CS"/>
        </w:rPr>
        <w:t>У зависности од врсте и обима радова/услуга примењују се одређене тачке ових правила.</w:t>
      </w:r>
    </w:p>
    <w:p w:rsidR="00E56A97" w:rsidRPr="00FF7708" w:rsidRDefault="00E56A97" w:rsidP="00E56A97">
      <w:pPr>
        <w:spacing w:before="0" w:after="80" w:line="216" w:lineRule="auto"/>
        <w:ind w:firstLine="567"/>
        <w:rPr>
          <w:szCs w:val="20"/>
          <w:lang w:val="sr-Cyrl-CS"/>
        </w:rPr>
      </w:pPr>
      <w:r w:rsidRPr="00FF7708">
        <w:rPr>
          <w:szCs w:val="20"/>
          <w:lang w:val="sr-Cyrl-CS"/>
        </w:rPr>
        <w:t>Правила су саставни део уговора о извршењу послова од стране извођача радова/ извршиоца услуга.</w:t>
      </w:r>
    </w:p>
    <w:p w:rsidR="00E56A97" w:rsidRPr="00FF7708" w:rsidRDefault="00E56A97" w:rsidP="00E56A97">
      <w:pPr>
        <w:spacing w:before="0" w:after="80" w:line="216" w:lineRule="auto"/>
        <w:ind w:firstLine="567"/>
        <w:rPr>
          <w:szCs w:val="20"/>
        </w:rPr>
      </w:pPr>
      <w:r w:rsidRPr="00FF770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7708">
        <w:rPr>
          <w:szCs w:val="20"/>
        </w:rPr>
        <w:t>.</w:t>
      </w:r>
    </w:p>
    <w:p w:rsidR="00E56A97" w:rsidRPr="00FF7708" w:rsidRDefault="00E56A97" w:rsidP="00E56A97">
      <w:pPr>
        <w:spacing w:before="0" w:after="80" w:line="216" w:lineRule="auto"/>
        <w:ind w:firstLine="567"/>
        <w:rPr>
          <w:szCs w:val="20"/>
          <w:lang w:val="sr-Cyrl-CS"/>
        </w:rPr>
      </w:pPr>
      <w:r w:rsidRPr="00FF7708">
        <w:rPr>
          <w:szCs w:val="20"/>
          <w:lang w:val="sr-Cyrl-CS"/>
        </w:rPr>
        <w:t>Поштовање правила од стране извођача радова биће стриктно контролисано и свако непоштовање биће санкционисано.</w:t>
      </w:r>
    </w:p>
    <w:p w:rsidR="00E56A97" w:rsidRPr="00FF7708" w:rsidRDefault="00E56A97" w:rsidP="00E56A97">
      <w:pPr>
        <w:spacing w:before="0" w:after="80" w:line="216" w:lineRule="auto"/>
        <w:ind w:firstLine="567"/>
        <w:rPr>
          <w:szCs w:val="20"/>
          <w:lang w:val="sr-Cyrl-CS"/>
        </w:rPr>
      </w:pPr>
      <w:r w:rsidRPr="00FF770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56A97" w:rsidRPr="00FF7708" w:rsidRDefault="00E56A97" w:rsidP="00E56A97">
      <w:pPr>
        <w:spacing w:before="0" w:after="80" w:line="216" w:lineRule="auto"/>
        <w:ind w:firstLine="567"/>
        <w:rPr>
          <w:szCs w:val="20"/>
          <w:lang w:val="sr-Cyrl-CS"/>
        </w:rPr>
      </w:pPr>
      <w:r w:rsidRPr="00FF7708">
        <w:rPr>
          <w:szCs w:val="20"/>
          <w:lang w:val="sr-Cyrl-CS"/>
        </w:rPr>
        <w:t>Начин остваривања сарадње утврђује се писменим споразумом којим се одр</w:t>
      </w:r>
      <w:r w:rsidRPr="00FF7708">
        <w:rPr>
          <w:szCs w:val="20"/>
        </w:rPr>
        <w:t>e</w:t>
      </w:r>
      <w:r w:rsidRPr="00FF7708">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E56A97" w:rsidRPr="00FF7708" w:rsidRDefault="00E56A97" w:rsidP="00E56A97">
      <w:pPr>
        <w:spacing w:before="0" w:after="80" w:line="216" w:lineRule="auto"/>
        <w:ind w:firstLine="567"/>
        <w:rPr>
          <w:szCs w:val="20"/>
          <w:lang w:val="sr-Cyrl-CS"/>
        </w:rPr>
      </w:pPr>
      <w:r w:rsidRPr="00FF7708">
        <w:rPr>
          <w:szCs w:val="20"/>
          <w:lang w:val="sr-Cyrl-CS"/>
        </w:rPr>
        <w:t>Лице за коодинацију у сарадњи са представницима извођача радова и надзорног органа израђује План заједничких мера.</w:t>
      </w:r>
    </w:p>
    <w:p w:rsidR="00E56A97" w:rsidRPr="00FF7708" w:rsidRDefault="00E56A97" w:rsidP="00E56A97">
      <w:pPr>
        <w:spacing w:before="0" w:after="80" w:line="216" w:lineRule="auto"/>
        <w:rPr>
          <w:lang w:val="sr-Cyrl-RS"/>
        </w:rPr>
      </w:pPr>
    </w:p>
    <w:p w:rsidR="00E56A97" w:rsidRPr="00FF7708" w:rsidRDefault="00E56A97" w:rsidP="00E56A97">
      <w:pPr>
        <w:spacing w:before="0" w:after="40" w:line="216" w:lineRule="auto"/>
        <w:ind w:firstLine="567"/>
        <w:rPr>
          <w:b/>
          <w:u w:val="single"/>
          <w:lang w:val="sr-Cyrl-RS"/>
        </w:rPr>
      </w:pPr>
      <w:r w:rsidRPr="00FF7708">
        <w:rPr>
          <w:b/>
          <w:u w:val="single"/>
          <w:lang w:val="sr-Latn-CS"/>
        </w:rPr>
        <w:t xml:space="preserve">I  ОБАВЕЗЕ ИЗВОЂАЧА РАДОВА </w:t>
      </w:r>
    </w:p>
    <w:p w:rsidR="00E56A97" w:rsidRPr="00FF7708" w:rsidRDefault="00E56A97" w:rsidP="00E56A97">
      <w:pPr>
        <w:spacing w:before="0" w:after="80" w:line="216" w:lineRule="auto"/>
        <w:ind w:firstLine="567"/>
        <w:rPr>
          <w:b/>
          <w:u w:val="single"/>
          <w:lang w:val="sr-Cyrl-RS"/>
        </w:rPr>
      </w:pPr>
    </w:p>
    <w:p w:rsidR="00E56A97" w:rsidRPr="00FF7708" w:rsidRDefault="00E56A97" w:rsidP="00E56A97">
      <w:pPr>
        <w:spacing w:before="0" w:after="80" w:line="216" w:lineRule="auto"/>
        <w:ind w:firstLine="567"/>
        <w:rPr>
          <w:szCs w:val="20"/>
          <w:lang w:val="sr-Cyrl-CS"/>
        </w:rPr>
      </w:pPr>
      <w:r w:rsidRPr="00FF770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56A97" w:rsidRPr="00FF7708" w:rsidRDefault="00E56A97" w:rsidP="00E56A97">
      <w:pPr>
        <w:spacing w:before="0" w:after="80" w:line="216" w:lineRule="auto"/>
        <w:ind w:firstLine="567"/>
        <w:rPr>
          <w:szCs w:val="20"/>
          <w:lang w:val="sr-Cyrl-CS"/>
        </w:rPr>
      </w:pPr>
      <w:r w:rsidRPr="00FF770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56A97" w:rsidRPr="00FF7708" w:rsidRDefault="00E56A97" w:rsidP="00E56A97">
      <w:pPr>
        <w:spacing w:before="0" w:after="80" w:line="216" w:lineRule="auto"/>
        <w:ind w:firstLine="567"/>
        <w:rPr>
          <w:szCs w:val="20"/>
          <w:lang w:val="sr-Cyrl-CS"/>
        </w:rPr>
      </w:pPr>
      <w:r w:rsidRPr="00FF770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56A97" w:rsidRPr="00FF7708" w:rsidRDefault="00E56A97" w:rsidP="00E56A97">
      <w:pPr>
        <w:spacing w:before="0" w:after="80" w:line="216" w:lineRule="auto"/>
        <w:ind w:firstLine="567"/>
        <w:rPr>
          <w:szCs w:val="20"/>
          <w:lang w:val="sr-Cyrl-CS"/>
        </w:rPr>
      </w:pPr>
      <w:r w:rsidRPr="00FF770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FF7708">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56A97" w:rsidRPr="00FF7708" w:rsidRDefault="00E56A97" w:rsidP="00E56A97">
      <w:pPr>
        <w:numPr>
          <w:ilvl w:val="0"/>
          <w:numId w:val="23"/>
        </w:numPr>
        <w:spacing w:before="0" w:after="80" w:line="216" w:lineRule="auto"/>
        <w:rPr>
          <w:lang w:val="sr-Cyrl-CS"/>
        </w:rPr>
      </w:pPr>
      <w:r w:rsidRPr="00FF7708">
        <w:rPr>
          <w:lang w:val="ru-RU"/>
        </w:rPr>
        <w:t>Забрањено је избегавање примене и/или ометање спровођења мера БЗР</w:t>
      </w:r>
    </w:p>
    <w:p w:rsidR="00E56A97" w:rsidRPr="00FF7708" w:rsidRDefault="00E56A97" w:rsidP="00E56A97">
      <w:pPr>
        <w:numPr>
          <w:ilvl w:val="0"/>
          <w:numId w:val="23"/>
        </w:numPr>
        <w:spacing w:before="0" w:after="80" w:line="216" w:lineRule="auto"/>
        <w:rPr>
          <w:lang w:val="sr-Cyrl-CS"/>
        </w:rPr>
      </w:pPr>
      <w:r w:rsidRPr="00FF7708">
        <w:rPr>
          <w:lang w:val="ru-RU"/>
        </w:rPr>
        <w:t xml:space="preserve">За радове за које је Законом о БЗР обавезан да изради Елаборат о уређењу градилишта </w:t>
      </w:r>
      <w:r w:rsidRPr="00FF7708">
        <w:rPr>
          <w:lang w:val="sr-Cyrl-RS"/>
        </w:rPr>
        <w:t>(сходно Правилнику о садржају елабората о уређењу градилишта „Сл.гласник РС“ бр.121/12)</w:t>
      </w:r>
      <w:r w:rsidRPr="00FF7708">
        <w:rPr>
          <w:lang w:val="ru-RU"/>
        </w:rPr>
        <w:t xml:space="preserve">, најмање три дан пре почетка радова </w:t>
      </w:r>
      <w:r w:rsidRPr="00FF7708">
        <w:rPr>
          <w:lang w:val="sr-Latn-CS"/>
        </w:rPr>
        <w:t>Служби БЗР и ЗОП</w:t>
      </w:r>
      <w:r w:rsidRPr="00FF7708">
        <w:rPr>
          <w:lang w:val="sr-Cyrl-CS"/>
        </w:rPr>
        <w:t xml:space="preserve"> достави:</w:t>
      </w:r>
    </w:p>
    <w:p w:rsidR="00E56A97" w:rsidRPr="00FF7708" w:rsidRDefault="00E56A97" w:rsidP="00E56A97">
      <w:pPr>
        <w:numPr>
          <w:ilvl w:val="1"/>
          <w:numId w:val="25"/>
        </w:numPr>
        <w:tabs>
          <w:tab w:val="num" w:pos="1134"/>
        </w:tabs>
        <w:spacing w:before="0" w:after="80" w:line="216" w:lineRule="auto"/>
        <w:ind w:left="1134"/>
        <w:rPr>
          <w:szCs w:val="20"/>
          <w:lang w:val="sr-Cyrl-CS"/>
        </w:rPr>
      </w:pPr>
      <w:r w:rsidRPr="00FF7708">
        <w:rPr>
          <w:szCs w:val="20"/>
          <w:lang w:val="sr-Cyrl-CS"/>
        </w:rPr>
        <w:t>Елаборат о уређењу градилишта</w:t>
      </w:r>
      <w:r w:rsidRPr="00FF7708">
        <w:rPr>
          <w:szCs w:val="20"/>
        </w:rPr>
        <w:t>,</w:t>
      </w:r>
    </w:p>
    <w:p w:rsidR="00E56A97" w:rsidRPr="00FF7708" w:rsidRDefault="00E56A97" w:rsidP="00E56A97">
      <w:pPr>
        <w:numPr>
          <w:ilvl w:val="1"/>
          <w:numId w:val="25"/>
        </w:numPr>
        <w:tabs>
          <w:tab w:val="num" w:pos="1134"/>
        </w:tabs>
        <w:spacing w:before="0" w:after="80" w:line="216" w:lineRule="auto"/>
        <w:ind w:left="1134"/>
        <w:rPr>
          <w:szCs w:val="20"/>
          <w:lang w:val="sr-Cyrl-CS"/>
        </w:rPr>
      </w:pPr>
      <w:r w:rsidRPr="00FF7708">
        <w:rPr>
          <w:szCs w:val="20"/>
          <w:lang w:val="sr-Cyrl-CS"/>
        </w:rPr>
        <w:t>оверену копију Пријаве о почетку радова коју је предао надлежној инспекцији рада,</w:t>
      </w:r>
    </w:p>
    <w:p w:rsidR="00E56A97" w:rsidRPr="00FF7708" w:rsidRDefault="00E56A97" w:rsidP="00E56A97">
      <w:pPr>
        <w:numPr>
          <w:ilvl w:val="1"/>
          <w:numId w:val="25"/>
        </w:numPr>
        <w:tabs>
          <w:tab w:val="num" w:pos="1134"/>
        </w:tabs>
        <w:spacing w:before="0" w:after="80" w:line="216" w:lineRule="auto"/>
        <w:ind w:left="1134"/>
        <w:rPr>
          <w:szCs w:val="20"/>
          <w:lang w:val="sr-Cyrl-CS"/>
        </w:rPr>
      </w:pPr>
      <w:r w:rsidRPr="00FF770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56A97" w:rsidRPr="00FF7708" w:rsidRDefault="00E56A97" w:rsidP="00E56A97">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садржином Елабората и предвиђеним мерама за безбедан и здрав рад</w:t>
      </w:r>
      <w:r w:rsidRPr="00FF7708">
        <w:rPr>
          <w:szCs w:val="20"/>
        </w:rPr>
        <w:t>,</w:t>
      </w:r>
    </w:p>
    <w:p w:rsidR="00E56A97" w:rsidRPr="00FF7708" w:rsidRDefault="00E56A97" w:rsidP="00E56A97">
      <w:pPr>
        <w:numPr>
          <w:ilvl w:val="1"/>
          <w:numId w:val="25"/>
        </w:numPr>
        <w:tabs>
          <w:tab w:val="num" w:pos="1134"/>
        </w:tabs>
        <w:spacing w:before="0" w:after="80" w:line="216" w:lineRule="auto"/>
        <w:ind w:left="1134"/>
        <w:rPr>
          <w:szCs w:val="20"/>
          <w:lang w:val="sr-Cyrl-CS"/>
        </w:rPr>
      </w:pPr>
      <w:r w:rsidRPr="00FF7708">
        <w:rPr>
          <w:szCs w:val="20"/>
        </w:rPr>
        <w:t>o</w:t>
      </w:r>
      <w:r w:rsidRPr="00FF7708">
        <w:rPr>
          <w:szCs w:val="20"/>
          <w:lang w:val="sr-Cyrl-CS"/>
        </w:rPr>
        <w:t>сигуравајућу полису за запослене</w:t>
      </w:r>
      <w:r w:rsidRPr="00FF7708">
        <w:rPr>
          <w:szCs w:val="20"/>
        </w:rPr>
        <w:t>,</w:t>
      </w:r>
    </w:p>
    <w:p w:rsidR="00E56A97" w:rsidRPr="00FF7708" w:rsidRDefault="00E56A97" w:rsidP="00E56A97">
      <w:pPr>
        <w:numPr>
          <w:ilvl w:val="1"/>
          <w:numId w:val="25"/>
        </w:numPr>
        <w:tabs>
          <w:tab w:val="num" w:pos="1134"/>
        </w:tabs>
        <w:spacing w:before="0" w:after="80" w:line="216" w:lineRule="auto"/>
        <w:ind w:left="1134"/>
        <w:rPr>
          <w:szCs w:val="20"/>
          <w:lang w:val="sr-Cyrl-CS"/>
        </w:rPr>
      </w:pPr>
      <w:r w:rsidRPr="00FF7708">
        <w:rPr>
          <w:szCs w:val="20"/>
          <w:lang w:val="sr-Cyrl-RS"/>
        </w:rPr>
        <w:t>с</w:t>
      </w:r>
      <w:r w:rsidRPr="00FF7708">
        <w:rPr>
          <w:szCs w:val="20"/>
          <w:lang w:val="sr-Cyrl-CS"/>
        </w:rPr>
        <w:t>писак оруђа за рад, уређаја, алата и опреме и њихове атесте и сертификате,</w:t>
      </w:r>
    </w:p>
    <w:p w:rsidR="00E56A97" w:rsidRPr="00FF7708" w:rsidRDefault="00E56A97" w:rsidP="00E56A97">
      <w:pPr>
        <w:numPr>
          <w:ilvl w:val="1"/>
          <w:numId w:val="25"/>
        </w:numPr>
        <w:tabs>
          <w:tab w:val="num" w:pos="1134"/>
        </w:tabs>
        <w:spacing w:before="0" w:after="80" w:line="216" w:lineRule="auto"/>
        <w:ind w:left="1134"/>
        <w:rPr>
          <w:szCs w:val="20"/>
          <w:lang w:val="sr-Cyrl-CS"/>
        </w:rPr>
      </w:pPr>
      <w:r w:rsidRPr="00FF770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56A97" w:rsidRPr="00FF7708" w:rsidRDefault="00E56A97" w:rsidP="00E56A97">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овим Правилима (списак лица са њиховим својеручним потписаним изјавама),</w:t>
      </w:r>
    </w:p>
    <w:p w:rsidR="00E56A97" w:rsidRPr="00FF7708" w:rsidRDefault="00E56A97" w:rsidP="00E56A97">
      <w:pPr>
        <w:numPr>
          <w:ilvl w:val="1"/>
          <w:numId w:val="25"/>
        </w:numPr>
        <w:tabs>
          <w:tab w:val="num" w:pos="1134"/>
        </w:tabs>
        <w:spacing w:before="0" w:after="80" w:line="216" w:lineRule="auto"/>
        <w:ind w:left="1134"/>
        <w:rPr>
          <w:szCs w:val="20"/>
          <w:lang w:val="sr-Cyrl-CS"/>
        </w:rPr>
      </w:pPr>
      <w:r w:rsidRPr="00FF7708">
        <w:rPr>
          <w:szCs w:val="20"/>
          <w:lang w:val="sr-Cyrl-CS"/>
        </w:rPr>
        <w:t>име одговорног лица на градилишту, његовог заменика (у одсуству одговорног лица у другој</w:t>
      </w:r>
      <w:r w:rsidRPr="00FF7708">
        <w:rPr>
          <w:szCs w:val="20"/>
        </w:rPr>
        <w:t xml:space="preserve"> </w:t>
      </w:r>
      <w:r w:rsidRPr="00FF7708">
        <w:rPr>
          <w:szCs w:val="20"/>
          <w:lang w:val="sr-Cyrl-CS"/>
        </w:rPr>
        <w:t>и/или трећој смени, празником и сл.).</w:t>
      </w:r>
    </w:p>
    <w:p w:rsidR="00E56A97" w:rsidRPr="00FF7708" w:rsidRDefault="00E56A97" w:rsidP="00E56A97">
      <w:pPr>
        <w:spacing w:before="0" w:after="80" w:line="216" w:lineRule="auto"/>
        <w:ind w:left="720"/>
        <w:rPr>
          <w:lang w:val="sr-Cyrl-RS"/>
        </w:rPr>
      </w:pPr>
    </w:p>
    <w:p w:rsidR="00E56A97" w:rsidRPr="00FF7708" w:rsidRDefault="00E56A97" w:rsidP="00E56A97">
      <w:pPr>
        <w:spacing w:before="0" w:after="80" w:line="216" w:lineRule="auto"/>
        <w:ind w:firstLine="567"/>
        <w:rPr>
          <w:lang w:val="ru-RU"/>
        </w:rPr>
      </w:pPr>
      <w:r w:rsidRPr="00FF770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56A97" w:rsidRPr="00FF7708" w:rsidRDefault="00E56A97" w:rsidP="00E56A97">
      <w:pPr>
        <w:spacing w:before="0" w:after="240" w:line="216" w:lineRule="auto"/>
        <w:ind w:firstLine="567"/>
        <w:rPr>
          <w:lang w:val="ru-RU"/>
        </w:rPr>
      </w:pPr>
      <w:r w:rsidRPr="00FF770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F7708">
        <w:t xml:space="preserve"> </w:t>
      </w:r>
      <w:r w:rsidRPr="00FF7708">
        <w:rPr>
          <w:lang w:val="ru-RU"/>
        </w:rPr>
        <w:t xml:space="preserve"> дозволе о извршеним прегледима и испитивањима, уношење истих на локације ТЕНТ неће бити дозвољено.</w:t>
      </w:r>
    </w:p>
    <w:p w:rsidR="00E56A97" w:rsidRPr="00FF7708" w:rsidRDefault="00E56A97" w:rsidP="00E56A97">
      <w:pPr>
        <w:numPr>
          <w:ilvl w:val="0"/>
          <w:numId w:val="23"/>
        </w:numPr>
        <w:spacing w:before="0" w:after="80" w:line="216" w:lineRule="auto"/>
        <w:rPr>
          <w:lang w:val="ru-RU"/>
        </w:rPr>
      </w:pPr>
      <w:r w:rsidRPr="00FF770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7708">
        <w:rPr>
          <w:lang w:val="sr-Cyrl-CS"/>
        </w:rPr>
        <w:t>(у одсуству лица за БЗР у другој</w:t>
      </w:r>
      <w:r w:rsidRPr="00FF7708">
        <w:t xml:space="preserve"> </w:t>
      </w:r>
      <w:r w:rsidRPr="00FF7708">
        <w:rPr>
          <w:lang w:val="sr-Cyrl-CS"/>
        </w:rPr>
        <w:t>и/или трећој смени, празником и сл.)</w:t>
      </w:r>
      <w:r w:rsidRPr="00FF7708">
        <w:rPr>
          <w:lang w:val="ru-RU"/>
        </w:rPr>
        <w:t xml:space="preserve">. </w:t>
      </w:r>
    </w:p>
    <w:p w:rsidR="00E56A97" w:rsidRPr="00FF7708" w:rsidRDefault="00E56A97" w:rsidP="00E56A97">
      <w:pPr>
        <w:numPr>
          <w:ilvl w:val="0"/>
          <w:numId w:val="23"/>
        </w:numPr>
        <w:spacing w:before="0" w:after="80" w:line="216" w:lineRule="auto"/>
        <w:rPr>
          <w:lang w:val="ru-RU"/>
        </w:rPr>
      </w:pPr>
      <w:r w:rsidRPr="00FF770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F7708">
        <w:t xml:space="preserve"> </w:t>
      </w:r>
      <w:r w:rsidRPr="00FF7708">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w:t>
      </w:r>
      <w:r w:rsidRPr="00FF7708">
        <w:rPr>
          <w:lang w:val="ru-RU"/>
        </w:rPr>
        <w:lastRenderedPageBreak/>
        <w:t>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F7708">
        <w:rPr>
          <w:lang w:val="sr-Cyrl-RS"/>
        </w:rPr>
        <w:t xml:space="preserve"> Служби обезбеђења и одбране</w:t>
      </w:r>
      <w:r w:rsidRPr="00FF7708">
        <w:rPr>
          <w:lang w:val="ru-RU"/>
        </w:rPr>
        <w:t xml:space="preserve"> (образац </w:t>
      </w:r>
      <w:r w:rsidRPr="00FF7708">
        <w:t xml:space="preserve">QO.0.14.66, </w:t>
      </w:r>
      <w:r w:rsidRPr="00FF7708">
        <w:rPr>
          <w:lang w:val="sr-Cyrl-RS"/>
        </w:rPr>
        <w:t>приказан у прилогу 2).</w:t>
      </w:r>
      <w:r w:rsidRPr="00FF7708">
        <w:rPr>
          <w:lang w:val="ru-RU"/>
        </w:rPr>
        <w:t xml:space="preserve"> Поступак издавања дупликата ИД картица - пропусница запосленима код извођача радова, на основу Захтева</w:t>
      </w:r>
      <w:r w:rsidRPr="00FF7708">
        <w:rPr>
          <w:lang w:val="sr-Cyrl-RS"/>
        </w:rPr>
        <w:t xml:space="preserve"> за издавање дупликата пропуснице извођача радова</w:t>
      </w:r>
      <w:r w:rsidRPr="00FF7708">
        <w:rPr>
          <w:lang w:val="ru-RU"/>
        </w:rPr>
        <w:t xml:space="preserve"> (образац QO.0.14.39, приказан у прилогу 2) ближе је уређен процедуром QP.0.14.16 - Коришћење система приступне контроле</w:t>
      </w:r>
      <w:r w:rsidRPr="00FF7708">
        <w:t>.</w:t>
      </w:r>
      <w:r w:rsidRPr="00FF7708">
        <w:rPr>
          <w:lang w:val="ru-RU"/>
        </w:rPr>
        <w:t>.</w:t>
      </w:r>
    </w:p>
    <w:p w:rsidR="00E56A97" w:rsidRPr="00FF7708" w:rsidRDefault="00E56A97" w:rsidP="00E56A97">
      <w:pPr>
        <w:numPr>
          <w:ilvl w:val="0"/>
          <w:numId w:val="23"/>
        </w:numPr>
        <w:spacing w:before="0" w:after="80" w:line="216" w:lineRule="auto"/>
        <w:rPr>
          <w:lang w:val="ru-RU"/>
        </w:rPr>
      </w:pPr>
      <w:r w:rsidRPr="00FF770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56A97" w:rsidRPr="00FF7708" w:rsidRDefault="00E56A97" w:rsidP="00E56A97">
      <w:pPr>
        <w:numPr>
          <w:ilvl w:val="0"/>
          <w:numId w:val="23"/>
        </w:numPr>
        <w:tabs>
          <w:tab w:val="left" w:pos="-425"/>
          <w:tab w:val="num" w:pos="1401"/>
        </w:tabs>
        <w:spacing w:before="0" w:after="80" w:line="216" w:lineRule="auto"/>
        <w:rPr>
          <w:szCs w:val="20"/>
          <w:lang w:val="sr-Cyrl-CS"/>
        </w:rPr>
      </w:pPr>
      <w:r w:rsidRPr="00FF770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E56A97" w:rsidRPr="00FF7708" w:rsidRDefault="00E56A97" w:rsidP="00E56A97">
      <w:pPr>
        <w:numPr>
          <w:ilvl w:val="0"/>
          <w:numId w:val="23"/>
        </w:numPr>
        <w:tabs>
          <w:tab w:val="left" w:pos="-425"/>
          <w:tab w:val="num" w:pos="1401"/>
        </w:tabs>
        <w:spacing w:before="0" w:after="80" w:line="216" w:lineRule="auto"/>
        <w:rPr>
          <w:szCs w:val="20"/>
          <w:lang w:val="sr-Cyrl-CS"/>
        </w:rPr>
      </w:pPr>
      <w:r w:rsidRPr="00FF770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E56A97" w:rsidRPr="00FF7708" w:rsidRDefault="00E56A97" w:rsidP="00E56A97">
      <w:pPr>
        <w:numPr>
          <w:ilvl w:val="0"/>
          <w:numId w:val="23"/>
        </w:numPr>
        <w:tabs>
          <w:tab w:val="left" w:pos="-425"/>
          <w:tab w:val="num" w:pos="1401"/>
        </w:tabs>
        <w:spacing w:before="0" w:after="80" w:line="216" w:lineRule="auto"/>
        <w:rPr>
          <w:szCs w:val="20"/>
          <w:lang w:val="sr-Cyrl-CS"/>
        </w:rPr>
      </w:pPr>
      <w:r w:rsidRPr="00FF770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E56A97" w:rsidRPr="00FF7708" w:rsidRDefault="00E56A97" w:rsidP="00E56A97">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Захтевом - Списак запослених за рад ван редовног радног времена (образац </w:t>
      </w:r>
      <w:r w:rsidRPr="00FF7708">
        <w:rPr>
          <w:szCs w:val="20"/>
        </w:rPr>
        <w:t>QO</w:t>
      </w:r>
      <w:r w:rsidRPr="00FF7708">
        <w:rPr>
          <w:szCs w:val="20"/>
          <w:lang w:val="sr-Cyrl-CS"/>
        </w:rPr>
        <w:t>.0.14.38</w:t>
      </w:r>
      <w:r w:rsidRPr="00FF7708">
        <w:rPr>
          <w:szCs w:val="20"/>
          <w:lang w:val="ru-RU"/>
        </w:rPr>
        <w:t xml:space="preserve"> </w:t>
      </w:r>
      <w:r w:rsidRPr="00FF770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56A97" w:rsidRPr="00FF7708" w:rsidRDefault="00E56A97" w:rsidP="00E56A97">
      <w:pPr>
        <w:numPr>
          <w:ilvl w:val="0"/>
          <w:numId w:val="23"/>
        </w:numPr>
        <w:tabs>
          <w:tab w:val="left" w:pos="-425"/>
          <w:tab w:val="num" w:pos="1401"/>
        </w:tabs>
        <w:spacing w:before="0" w:after="80" w:line="216" w:lineRule="auto"/>
        <w:rPr>
          <w:szCs w:val="20"/>
          <w:lang w:val="sr-Cyrl-CS"/>
        </w:rPr>
      </w:pPr>
      <w:r w:rsidRPr="00FF770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56A97" w:rsidRPr="00FF7708" w:rsidRDefault="00E56A97" w:rsidP="00E56A97">
      <w:pPr>
        <w:numPr>
          <w:ilvl w:val="0"/>
          <w:numId w:val="23"/>
        </w:numPr>
        <w:tabs>
          <w:tab w:val="left" w:pos="-425"/>
          <w:tab w:val="num" w:pos="1401"/>
        </w:tabs>
        <w:spacing w:before="0" w:after="80" w:line="216" w:lineRule="auto"/>
        <w:rPr>
          <w:szCs w:val="20"/>
          <w:lang w:val="sr-Cyrl-CS"/>
        </w:rPr>
      </w:pPr>
      <w:r w:rsidRPr="00FF7708">
        <w:rPr>
          <w:szCs w:val="20"/>
          <w:lang w:val="sr-Cyrl-CS"/>
        </w:rPr>
        <w:t>Приликом уношења сопственог алата, опреме и материјала, сачини спецификацију истог</w:t>
      </w:r>
      <w:r w:rsidRPr="00FF7708">
        <w:rPr>
          <w:szCs w:val="20"/>
        </w:rPr>
        <w:t xml:space="preserve"> </w:t>
      </w:r>
      <w:r w:rsidRPr="00FF7708">
        <w:rPr>
          <w:szCs w:val="20"/>
          <w:lang w:val="sr-Cyrl-RS"/>
        </w:rPr>
        <w:t>на обрасцу</w:t>
      </w:r>
      <w:r w:rsidRPr="00FF7708">
        <w:rPr>
          <w:szCs w:val="20"/>
        </w:rPr>
        <w:t xml:space="preserve"> QO</w:t>
      </w:r>
      <w:r w:rsidRPr="00FF7708">
        <w:rPr>
          <w:szCs w:val="20"/>
          <w:lang w:val="sr-Cyrl-CS"/>
        </w:rPr>
        <w:t xml:space="preserve">.0.14.12 </w:t>
      </w:r>
      <w:r w:rsidRPr="00FF7708">
        <w:rPr>
          <w:rFonts w:cs="Arial"/>
          <w:szCs w:val="20"/>
          <w:lang w:val="sr-Cyrl-CS"/>
        </w:rPr>
        <w:t>–</w:t>
      </w:r>
      <w:r w:rsidRPr="00FF770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56A97" w:rsidRPr="00FF7708" w:rsidRDefault="00E56A97" w:rsidP="00E56A97">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7708">
        <w:rPr>
          <w:szCs w:val="20"/>
        </w:rPr>
        <w:t xml:space="preserve">QO.0.14.13 </w:t>
      </w:r>
      <w:r w:rsidRPr="00FF7708">
        <w:rPr>
          <w:rFonts w:cs="Arial"/>
          <w:szCs w:val="20"/>
        </w:rPr>
        <w:t>–</w:t>
      </w:r>
      <w:r w:rsidRPr="00FF7708">
        <w:rPr>
          <w:szCs w:val="20"/>
        </w:rPr>
        <w:t xml:space="preserve"> </w:t>
      </w:r>
      <w:r w:rsidRPr="00FF7708">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FF7708">
        <w:rPr>
          <w:szCs w:val="20"/>
          <w:lang w:val="sr-Cyrl-RS"/>
        </w:rPr>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56A97" w:rsidRPr="00FF7708" w:rsidRDefault="00E56A97" w:rsidP="00E56A97">
      <w:pPr>
        <w:numPr>
          <w:ilvl w:val="0"/>
          <w:numId w:val="23"/>
        </w:numPr>
        <w:spacing w:before="0" w:after="80" w:line="216" w:lineRule="auto"/>
        <w:rPr>
          <w:lang w:val="ru-RU"/>
        </w:rPr>
      </w:pPr>
      <w:r w:rsidRPr="00FF7708">
        <w:rPr>
          <w:lang w:val="sr-Latn-CS"/>
        </w:rPr>
        <w:t xml:space="preserve">Приликом извођења радова придржава </w:t>
      </w:r>
      <w:r w:rsidRPr="00FF7708">
        <w:rPr>
          <w:lang w:val="sr-Cyrl-CS"/>
        </w:rPr>
        <w:t xml:space="preserve">се </w:t>
      </w:r>
      <w:r w:rsidRPr="00FF7708">
        <w:rPr>
          <w:lang w:val="sr-Latn-CS"/>
        </w:rPr>
        <w:t>свих законских, техничких и интерних прописа из</w:t>
      </w:r>
      <w:r w:rsidRPr="00FF7708">
        <w:rPr>
          <w:lang w:val="ru-RU"/>
        </w:rPr>
        <w:t xml:space="preserve"> безбедности и здравља </w:t>
      </w:r>
      <w:r w:rsidRPr="00FF7708">
        <w:rPr>
          <w:lang w:val="sr-Latn-CS"/>
        </w:rPr>
        <w:t>на раду и противпожарне заштите,</w:t>
      </w:r>
      <w:r w:rsidRPr="00FF7708">
        <w:rPr>
          <w:lang w:val="ru-RU"/>
        </w:rPr>
        <w:t xml:space="preserve"> </w:t>
      </w:r>
      <w:r w:rsidRPr="00FF7708">
        <w:rPr>
          <w:lang w:val="sr-Latn-CS"/>
        </w:rPr>
        <w:t>а</w:t>
      </w:r>
      <w:r w:rsidRPr="00FF7708">
        <w:rPr>
          <w:lang w:val="ru-RU"/>
        </w:rPr>
        <w:t xml:space="preserve"> </w:t>
      </w:r>
      <w:r w:rsidRPr="00FF7708">
        <w:rPr>
          <w:lang w:val="sr-Latn-CS"/>
        </w:rPr>
        <w:t>посебно спроводи Уредбу о мерама заштите од пожара при извођењу радова заваривања, резања и лемљења у постројењима</w:t>
      </w:r>
      <w:r w:rsidRPr="00FF7708">
        <w:rPr>
          <w:lang w:val="sr-Cyrl-CS"/>
        </w:rPr>
        <w:t xml:space="preserve"> (</w:t>
      </w:r>
      <w:r w:rsidRPr="00FF7708">
        <w:rPr>
          <w:lang w:val="sr-Latn-CS"/>
        </w:rPr>
        <w:t xml:space="preserve">уз претходно подношење </w:t>
      </w:r>
      <w:r w:rsidRPr="00FF7708">
        <w:rPr>
          <w:lang w:val="sr-Cyrl-CS"/>
        </w:rPr>
        <w:t>З</w:t>
      </w:r>
      <w:r w:rsidRPr="00FF7708">
        <w:rPr>
          <w:lang w:val="sr-Latn-CS"/>
        </w:rPr>
        <w:t>ахтева</w:t>
      </w:r>
      <w:r w:rsidRPr="00FF7708">
        <w:rPr>
          <w:lang w:val="sr-Cyrl-CS"/>
        </w:rPr>
        <w:t xml:space="preserve"> за издавање одобрења за заваривање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w:t>
      </w:r>
      <w:r w:rsidRPr="00FF7708">
        <w:rPr>
          <w:szCs w:val="20"/>
        </w:rPr>
        <w:t>14</w:t>
      </w:r>
      <w:r w:rsidRPr="00FF7708">
        <w:rPr>
          <w:szCs w:val="20"/>
          <w:lang w:val="sr-Cyrl-CS"/>
        </w:rPr>
        <w:t>.1</w:t>
      </w:r>
      <w:r w:rsidRPr="00FF7708">
        <w:rPr>
          <w:szCs w:val="20"/>
        </w:rPr>
        <w:t>4</w:t>
      </w:r>
      <w:r w:rsidRPr="00FF7708">
        <w:rPr>
          <w:szCs w:val="20"/>
          <w:lang w:val="sr-Cyrl-CS"/>
        </w:rPr>
        <w:t>, приказан у прилогу 2</w:t>
      </w:r>
      <w:r w:rsidRPr="00FF7708">
        <w:rPr>
          <w:lang w:val="sr-Latn-CS"/>
        </w:rPr>
        <w:t>)</w:t>
      </w:r>
      <w:r w:rsidRPr="00FF7708">
        <w:rPr>
          <w:lang w:val="ru-RU"/>
        </w:rPr>
        <w:t xml:space="preserve">, Упутство о обезбеђењу спровођења мера заштите од зрачења при радиографском испитивању </w:t>
      </w:r>
      <w:r w:rsidRPr="00FF7708">
        <w:rPr>
          <w:lang w:val="sr-Cyrl-CS"/>
        </w:rPr>
        <w:t>(</w:t>
      </w:r>
      <w:r w:rsidRPr="00FF7708">
        <w:rPr>
          <w:lang w:val="sr-Latn-CS"/>
        </w:rPr>
        <w:t xml:space="preserve">уз претходно подношење </w:t>
      </w:r>
      <w:r w:rsidRPr="00FF7708">
        <w:rPr>
          <w:lang w:val="sr-Cyrl-CS"/>
        </w:rPr>
        <w:t>З</w:t>
      </w:r>
      <w:r w:rsidRPr="00FF7708">
        <w:rPr>
          <w:lang w:val="sr-Latn-CS"/>
        </w:rPr>
        <w:t xml:space="preserve">ахтева </w:t>
      </w:r>
      <w:r w:rsidRPr="00FF7708">
        <w:rPr>
          <w:lang w:val="sr-Cyrl-CS"/>
        </w:rPr>
        <w:t>за издавање</w:t>
      </w:r>
      <w:r w:rsidRPr="00FF7708">
        <w:rPr>
          <w:lang w:val="sr-Latn-CS"/>
        </w:rPr>
        <w:t xml:space="preserve"> одобрења </w:t>
      </w:r>
      <w:r w:rsidRPr="00FF7708">
        <w:rPr>
          <w:lang w:val="sr-Cyrl-CS"/>
        </w:rPr>
        <w:t>за радиографско испитивање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.0.14.</w:t>
      </w:r>
      <w:r w:rsidRPr="00FF7708">
        <w:rPr>
          <w:szCs w:val="20"/>
          <w:lang w:val="sr-Latn-CS"/>
        </w:rPr>
        <w:t>34</w:t>
      </w:r>
      <w:r w:rsidRPr="00FF7708">
        <w:rPr>
          <w:szCs w:val="20"/>
          <w:lang w:val="sr-Cyrl-CS"/>
        </w:rPr>
        <w:t>, приказан у прилогу 2</w:t>
      </w:r>
      <w:r w:rsidRPr="00FF7708">
        <w:rPr>
          <w:lang w:val="sr-Latn-CS"/>
        </w:rPr>
        <w:t>)</w:t>
      </w:r>
      <w:r w:rsidRPr="00FF7708">
        <w:rPr>
          <w:lang w:val="ru-RU"/>
        </w:rPr>
        <w:t>.</w:t>
      </w:r>
    </w:p>
    <w:p w:rsidR="00E56A97" w:rsidRPr="00FF7708" w:rsidRDefault="00E56A97" w:rsidP="00E56A97">
      <w:pPr>
        <w:numPr>
          <w:ilvl w:val="0"/>
          <w:numId w:val="23"/>
        </w:numPr>
        <w:spacing w:before="0" w:after="80" w:line="216" w:lineRule="auto"/>
        <w:rPr>
          <w:lang w:val="sr-Cyrl-RS"/>
        </w:rPr>
      </w:pPr>
      <w:r w:rsidRPr="00FF770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E56A97" w:rsidRPr="00FF7708" w:rsidRDefault="00E56A97" w:rsidP="00E56A97">
      <w:pPr>
        <w:numPr>
          <w:ilvl w:val="0"/>
          <w:numId w:val="23"/>
        </w:numPr>
        <w:spacing w:before="0" w:after="80" w:line="216" w:lineRule="auto"/>
        <w:rPr>
          <w:lang w:val="ru-RU"/>
        </w:rPr>
      </w:pPr>
      <w:r w:rsidRPr="00FF7708">
        <w:rPr>
          <w:lang w:val="ru-RU"/>
        </w:rPr>
        <w:t>П</w:t>
      </w:r>
      <w:r w:rsidRPr="00FF770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56A97" w:rsidRPr="00FF7708" w:rsidRDefault="00E56A97" w:rsidP="00E56A97">
      <w:pPr>
        <w:numPr>
          <w:ilvl w:val="0"/>
          <w:numId w:val="23"/>
        </w:numPr>
        <w:spacing w:before="0" w:after="80" w:line="216" w:lineRule="auto"/>
        <w:rPr>
          <w:lang w:val="ru-RU"/>
        </w:rPr>
      </w:pPr>
      <w:r w:rsidRPr="00FF770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F7708">
        <w:rPr>
          <w:lang w:val="sr-Cyrl-CS"/>
        </w:rPr>
        <w:t>флуида под високим притиском и температуром,</w:t>
      </w:r>
      <w:r w:rsidRPr="00FF770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56A97" w:rsidRPr="00FF7708" w:rsidRDefault="00E56A97" w:rsidP="00E56A97">
      <w:pPr>
        <w:numPr>
          <w:ilvl w:val="0"/>
          <w:numId w:val="23"/>
        </w:numPr>
        <w:spacing w:before="0" w:after="80" w:line="216" w:lineRule="auto"/>
        <w:rPr>
          <w:lang w:val="ru-RU"/>
        </w:rPr>
      </w:pPr>
      <w:r w:rsidRPr="00FF770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7708">
        <w:rPr>
          <w:szCs w:val="20"/>
          <w:lang w:val="sr-Latn-CS"/>
        </w:rPr>
        <w:t>(</w:t>
      </w:r>
      <w:r w:rsidRPr="00FF7708">
        <w:rPr>
          <w:szCs w:val="20"/>
          <w:lang w:val="sr-Cyrl-CS"/>
        </w:rPr>
        <w:t>алатне машине у радионици одржавања, погонске уређаје и машине, вучна средства ЖТ, као и транспортн</w:t>
      </w:r>
      <w:r w:rsidRPr="00FF7708">
        <w:rPr>
          <w:szCs w:val="20"/>
          <w:lang w:val="en-GB"/>
        </w:rPr>
        <w:t>e</w:t>
      </w:r>
      <w:r w:rsidRPr="00FF7708">
        <w:rPr>
          <w:szCs w:val="20"/>
          <w:lang w:val="sr-Cyrl-CS"/>
        </w:rPr>
        <w:t xml:space="preserve"> машин</w:t>
      </w:r>
      <w:r w:rsidRPr="00FF7708">
        <w:rPr>
          <w:szCs w:val="20"/>
          <w:lang w:val="en-GB"/>
        </w:rPr>
        <w:t>e</w:t>
      </w:r>
      <w:r w:rsidRPr="00FF7708">
        <w:rPr>
          <w:szCs w:val="20"/>
          <w:lang w:val="sr-Cyrl-CS"/>
        </w:rPr>
        <w:t xml:space="preserve"> (дизалице, кранове, виљушкаре и остала моторна возила), независно од тога да ли су обучени за наведене послове.</w:t>
      </w:r>
    </w:p>
    <w:p w:rsidR="00E56A97" w:rsidRPr="00FF7708" w:rsidRDefault="00E56A97" w:rsidP="00E56A97">
      <w:pPr>
        <w:numPr>
          <w:ilvl w:val="0"/>
          <w:numId w:val="23"/>
        </w:numPr>
        <w:spacing w:before="0" w:after="80" w:line="216" w:lineRule="auto"/>
        <w:rPr>
          <w:lang w:val="ru-RU"/>
        </w:rPr>
      </w:pPr>
      <w:r w:rsidRPr="00FF7708">
        <w:rPr>
          <w:szCs w:val="20"/>
          <w:lang w:val="ru-RU"/>
        </w:rPr>
        <w:t>З</w:t>
      </w:r>
      <w:r w:rsidRPr="00FF770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56A97" w:rsidRPr="00FF7708" w:rsidRDefault="00E56A97" w:rsidP="00E56A97">
      <w:pPr>
        <w:numPr>
          <w:ilvl w:val="0"/>
          <w:numId w:val="23"/>
        </w:numPr>
        <w:spacing w:before="0" w:after="80" w:line="216" w:lineRule="auto"/>
        <w:rPr>
          <w:lang w:val="ru-RU"/>
        </w:rPr>
      </w:pPr>
      <w:r w:rsidRPr="00FF7708">
        <w:rPr>
          <w:lang w:val="ru-RU"/>
        </w:rPr>
        <w:t>З</w:t>
      </w:r>
      <w:r w:rsidRPr="00FF7708">
        <w:rPr>
          <w:lang w:val="sr-Latn-CS"/>
        </w:rPr>
        <w:t xml:space="preserve">а своје </w:t>
      </w:r>
      <w:r w:rsidRPr="00FF7708">
        <w:rPr>
          <w:lang w:val="ru-RU"/>
        </w:rPr>
        <w:t>запослене</w:t>
      </w:r>
      <w:r w:rsidRPr="00FF7708">
        <w:rPr>
          <w:lang w:val="sr-Latn-CS"/>
        </w:rPr>
        <w:t xml:space="preserve"> обезбеди лична</w:t>
      </w:r>
      <w:r w:rsidRPr="00FF7708">
        <w:rPr>
          <w:lang w:val="ru-RU"/>
        </w:rPr>
        <w:t xml:space="preserve"> и колективна</w:t>
      </w:r>
      <w:r w:rsidRPr="00FF7708">
        <w:rPr>
          <w:lang w:val="sr-Latn-CS"/>
        </w:rPr>
        <w:t xml:space="preserve"> заштитна средства и сноси одговорност о њиховој</w:t>
      </w:r>
      <w:r w:rsidRPr="00FF7708">
        <w:rPr>
          <w:lang w:val="ru-RU"/>
        </w:rPr>
        <w:t xml:space="preserve"> правилној</w:t>
      </w:r>
      <w:r w:rsidRPr="00FF7708">
        <w:rPr>
          <w:lang w:val="sr-Latn-CS"/>
        </w:rPr>
        <w:t xml:space="preserve"> употреби.</w:t>
      </w:r>
    </w:p>
    <w:p w:rsidR="00E56A97" w:rsidRPr="00FF7708" w:rsidRDefault="00E56A97" w:rsidP="00E56A97">
      <w:pPr>
        <w:numPr>
          <w:ilvl w:val="0"/>
          <w:numId w:val="23"/>
        </w:numPr>
        <w:spacing w:before="0" w:after="80" w:line="216" w:lineRule="auto"/>
        <w:rPr>
          <w:lang w:val="ru-RU"/>
        </w:rPr>
      </w:pPr>
      <w:r w:rsidRPr="00FF7708">
        <w:rPr>
          <w:lang w:val="sr-Cyrl-CS"/>
        </w:rPr>
        <w:t>Запослени на радном оделу имају видно обележен назив фирме у којој раде.</w:t>
      </w:r>
    </w:p>
    <w:p w:rsidR="00E56A97" w:rsidRPr="00FF7708" w:rsidRDefault="00E56A97" w:rsidP="00E56A97">
      <w:pPr>
        <w:numPr>
          <w:ilvl w:val="0"/>
          <w:numId w:val="23"/>
        </w:numPr>
        <w:spacing w:before="0" w:after="80" w:line="216" w:lineRule="auto"/>
        <w:rPr>
          <w:lang w:val="ru-RU"/>
        </w:rPr>
      </w:pPr>
      <w:r w:rsidRPr="00FF7708">
        <w:rPr>
          <w:lang w:val="ru-RU"/>
        </w:rPr>
        <w:t>С</w:t>
      </w:r>
      <w:r w:rsidRPr="00FF7708">
        <w:rPr>
          <w:lang w:val="sr-Latn-CS"/>
        </w:rPr>
        <w:t xml:space="preserve">носи пуну одговорност за безбедност и здравље својих </w:t>
      </w:r>
      <w:r w:rsidRPr="00FF7708">
        <w:rPr>
          <w:lang w:val="ru-RU"/>
        </w:rPr>
        <w:t>запослених</w:t>
      </w:r>
      <w:r w:rsidRPr="00FF7708">
        <w:rPr>
          <w:lang w:val="sr-Latn-CS"/>
        </w:rPr>
        <w:t xml:space="preserve">, </w:t>
      </w:r>
      <w:r w:rsidRPr="00FF7708">
        <w:rPr>
          <w:lang w:val="ru-RU"/>
        </w:rPr>
        <w:t>запослених</w:t>
      </w:r>
      <w:r w:rsidRPr="00FF7708">
        <w:rPr>
          <w:lang w:val="sr-Latn-CS"/>
        </w:rPr>
        <w:t xml:space="preserve"> подизвођача и </w:t>
      </w:r>
      <w:r w:rsidRPr="00FF7708">
        <w:rPr>
          <w:lang w:val="ru-RU"/>
        </w:rPr>
        <w:t>другог</w:t>
      </w:r>
      <w:r w:rsidRPr="00FF7708">
        <w:rPr>
          <w:lang w:val="sr-Latn-CS"/>
        </w:rPr>
        <w:t xml:space="preserve"> особ</w:t>
      </w:r>
      <w:r w:rsidRPr="00FF7708">
        <w:rPr>
          <w:lang w:val="ru-RU"/>
        </w:rPr>
        <w:t>ља</w:t>
      </w:r>
      <w:r w:rsidRPr="00FF7708">
        <w:rPr>
          <w:lang w:val="sr-Latn-CS"/>
        </w:rPr>
        <w:t xml:space="preserve"> које </w:t>
      </w:r>
      <w:r w:rsidRPr="00FF7708">
        <w:rPr>
          <w:lang w:val="ru-RU"/>
        </w:rPr>
        <w:t>је</w:t>
      </w:r>
      <w:r w:rsidRPr="00FF7708">
        <w:rPr>
          <w:lang w:val="sr-Latn-CS"/>
        </w:rPr>
        <w:t xml:space="preserve"> укључен</w:t>
      </w:r>
      <w:r w:rsidRPr="00FF7708">
        <w:rPr>
          <w:lang w:val="ru-RU"/>
        </w:rPr>
        <w:t>о</w:t>
      </w:r>
      <w:r w:rsidRPr="00FF7708">
        <w:rPr>
          <w:lang w:val="sr-Latn-CS"/>
        </w:rPr>
        <w:t xml:space="preserve"> у радове извођача.</w:t>
      </w:r>
      <w:r w:rsidRPr="00FF7708">
        <w:rPr>
          <w:lang w:val="sr-Cyrl-CS"/>
        </w:rPr>
        <w:t xml:space="preserve"> </w:t>
      </w:r>
    </w:p>
    <w:p w:rsidR="00E56A97" w:rsidRPr="00FF7708" w:rsidRDefault="00E56A97" w:rsidP="00E56A97">
      <w:pPr>
        <w:numPr>
          <w:ilvl w:val="0"/>
          <w:numId w:val="23"/>
        </w:numPr>
        <w:spacing w:before="0" w:after="80" w:line="216" w:lineRule="auto"/>
        <w:rPr>
          <w:lang w:val="ru-RU"/>
        </w:rPr>
      </w:pPr>
      <w:r w:rsidRPr="00FF7708">
        <w:rPr>
          <w:lang w:val="sr-Cyrl-CS"/>
        </w:rPr>
        <w:t>Виљушкари и грађевинске машине морају бити снабдевени са ротационим светлом и звучном сиреном за вожњу уназад.</w:t>
      </w:r>
    </w:p>
    <w:p w:rsidR="00E56A97" w:rsidRPr="00FF7708" w:rsidRDefault="00E56A97" w:rsidP="00E56A97">
      <w:pPr>
        <w:numPr>
          <w:ilvl w:val="0"/>
          <w:numId w:val="23"/>
        </w:numPr>
        <w:spacing w:before="0" w:after="80" w:line="216" w:lineRule="auto"/>
        <w:rPr>
          <w:lang w:val="ru-RU"/>
        </w:rPr>
      </w:pPr>
      <w:r w:rsidRPr="00FF7708">
        <w:rPr>
          <w:lang w:val="ru-RU"/>
        </w:rPr>
        <w:t>Сва возила, као и радне машине, за која су издате ИД картице за улазак у објекте ТЕНТ,  морају имати видно обележен назив фирме.</w:t>
      </w:r>
    </w:p>
    <w:p w:rsidR="00E56A97" w:rsidRPr="00FF7708" w:rsidRDefault="00E56A97" w:rsidP="00E56A97">
      <w:pPr>
        <w:numPr>
          <w:ilvl w:val="0"/>
          <w:numId w:val="23"/>
        </w:numPr>
        <w:spacing w:before="0" w:after="80" w:line="216" w:lineRule="auto"/>
        <w:rPr>
          <w:lang w:val="ru-RU"/>
        </w:rPr>
      </w:pPr>
      <w:r w:rsidRPr="00FF7708">
        <w:rPr>
          <w:lang w:val="ru-RU"/>
        </w:rPr>
        <w:t>П</w:t>
      </w:r>
      <w:r w:rsidRPr="00FF7708">
        <w:rPr>
          <w:lang w:val="sr-Latn-CS"/>
        </w:rPr>
        <w:t>оштуј</w:t>
      </w:r>
      <w:r w:rsidRPr="00FF7708">
        <w:rPr>
          <w:lang w:val="ru-RU"/>
        </w:rPr>
        <w:t>е</w:t>
      </w:r>
      <w:r w:rsidRPr="00FF770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56A97" w:rsidRPr="00FF7708" w:rsidRDefault="00E56A97" w:rsidP="00E56A97">
      <w:pPr>
        <w:numPr>
          <w:ilvl w:val="0"/>
          <w:numId w:val="23"/>
        </w:numPr>
        <w:spacing w:before="0" w:after="80" w:line="216" w:lineRule="auto"/>
        <w:rPr>
          <w:lang w:val="ru-RU"/>
        </w:rPr>
      </w:pPr>
      <w:r w:rsidRPr="00FF7708">
        <w:rPr>
          <w:lang w:val="ru-RU"/>
        </w:rPr>
        <w:t>О</w:t>
      </w:r>
      <w:r w:rsidRPr="00FF7708">
        <w:rPr>
          <w:lang w:val="sr-Latn-CS"/>
        </w:rPr>
        <w:t>безбеди сопствени надзор над спровођењем мера безбедности на раду и обезбеди прву  помоћ.</w:t>
      </w:r>
    </w:p>
    <w:p w:rsidR="00E56A97" w:rsidRPr="00FF7708" w:rsidRDefault="00E56A97" w:rsidP="00E56A97">
      <w:pPr>
        <w:numPr>
          <w:ilvl w:val="0"/>
          <w:numId w:val="23"/>
        </w:numPr>
        <w:spacing w:before="0" w:after="80" w:line="216" w:lineRule="auto"/>
        <w:rPr>
          <w:lang w:val="ru-RU"/>
        </w:rPr>
      </w:pPr>
      <w:r w:rsidRPr="00FF7708">
        <w:rPr>
          <w:lang w:val="ru-RU"/>
        </w:rPr>
        <w:t>О</w:t>
      </w:r>
      <w:r w:rsidRPr="00FF770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56A97" w:rsidRPr="00FF7708" w:rsidRDefault="00E56A97" w:rsidP="00E56A97">
      <w:pPr>
        <w:numPr>
          <w:ilvl w:val="0"/>
          <w:numId w:val="23"/>
        </w:numPr>
        <w:spacing w:before="0" w:after="80" w:line="216" w:lineRule="auto"/>
        <w:rPr>
          <w:lang w:val="ru-RU"/>
        </w:rPr>
      </w:pPr>
      <w:r w:rsidRPr="00FF7708">
        <w:rPr>
          <w:lang w:val="ru-RU"/>
        </w:rPr>
        <w:lastRenderedPageBreak/>
        <w:t>Поштује забрану</w:t>
      </w:r>
      <w:r w:rsidRPr="00FF7708">
        <w:rPr>
          <w:lang w:val="sr-Latn-CS"/>
        </w:rPr>
        <w:t xml:space="preserve"> спаљивањ</w:t>
      </w:r>
      <w:r w:rsidRPr="00FF7708">
        <w:rPr>
          <w:lang w:val="ru-RU"/>
        </w:rPr>
        <w:t>а</w:t>
      </w:r>
      <w:r w:rsidRPr="00FF7708">
        <w:rPr>
          <w:lang w:val="sr-Latn-CS"/>
        </w:rPr>
        <w:t xml:space="preserve"> смећа и отпадног материјала као и коришћења ватре на отвореном простору за грејање </w:t>
      </w:r>
      <w:r w:rsidRPr="00FF7708">
        <w:rPr>
          <w:lang w:val="ru-RU"/>
        </w:rPr>
        <w:t>запослених</w:t>
      </w:r>
      <w:r w:rsidRPr="00FF7708">
        <w:rPr>
          <w:lang w:val="sr-Latn-CS"/>
        </w:rPr>
        <w:t>.</w:t>
      </w:r>
    </w:p>
    <w:p w:rsidR="00E56A97" w:rsidRPr="00FF7708" w:rsidRDefault="00E56A97" w:rsidP="00E56A97">
      <w:pPr>
        <w:numPr>
          <w:ilvl w:val="0"/>
          <w:numId w:val="23"/>
        </w:numPr>
        <w:spacing w:before="0" w:after="80" w:line="216" w:lineRule="auto"/>
        <w:rPr>
          <w:lang w:val="ru-RU"/>
        </w:rPr>
      </w:pPr>
      <w:r w:rsidRPr="00FF7708">
        <w:rPr>
          <w:lang w:val="ru-RU"/>
        </w:rPr>
        <w:t xml:space="preserve">У потпуности преузима </w:t>
      </w:r>
      <w:r w:rsidRPr="00FF7708">
        <w:rPr>
          <w:lang w:val="sr-Cyrl-CS"/>
        </w:rPr>
        <w:t>с</w:t>
      </w:r>
      <w:r w:rsidRPr="00FF770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7708">
        <w:rPr>
          <w:lang w:val="sr-Cyrl-CS"/>
        </w:rPr>
        <w:t>.</w:t>
      </w:r>
    </w:p>
    <w:p w:rsidR="00E56A97" w:rsidRPr="00FF7708" w:rsidRDefault="00E56A97" w:rsidP="00E56A97">
      <w:pPr>
        <w:numPr>
          <w:ilvl w:val="0"/>
          <w:numId w:val="23"/>
        </w:numPr>
        <w:spacing w:before="0" w:after="80" w:line="216" w:lineRule="auto"/>
        <w:rPr>
          <w:lang w:val="ru-RU"/>
        </w:rPr>
      </w:pPr>
      <w:r w:rsidRPr="00FF7708">
        <w:rPr>
          <w:lang w:val="ru-RU"/>
        </w:rPr>
        <w:t xml:space="preserve">Благовремено извештава </w:t>
      </w:r>
      <w:r w:rsidRPr="00FF7708">
        <w:rPr>
          <w:lang w:val="sr-Latn-CS"/>
        </w:rPr>
        <w:t>Служб</w:t>
      </w:r>
      <w:r w:rsidRPr="00FF7708">
        <w:rPr>
          <w:lang w:val="sr-Cyrl-RS"/>
        </w:rPr>
        <w:t>у</w:t>
      </w:r>
      <w:r w:rsidRPr="00FF7708">
        <w:rPr>
          <w:lang w:val="sr-Latn-CS"/>
        </w:rPr>
        <w:t xml:space="preserve"> БЗР и ЗОП </w:t>
      </w:r>
      <w:r w:rsidRPr="00FF770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7708">
        <w:rPr>
          <w:lang w:val="sr-Latn-CS"/>
        </w:rPr>
        <w:t xml:space="preserve">сваку повреду на раду својих </w:t>
      </w:r>
      <w:r w:rsidRPr="00FF7708">
        <w:rPr>
          <w:lang w:val="ru-RU"/>
        </w:rPr>
        <w:t>запослених</w:t>
      </w:r>
      <w:r w:rsidRPr="00FF7708">
        <w:rPr>
          <w:lang w:val="sr-Cyrl-RS"/>
        </w:rPr>
        <w:t>, акцидент или инцидент.</w:t>
      </w:r>
    </w:p>
    <w:p w:rsidR="00E56A97" w:rsidRPr="00FF7708" w:rsidRDefault="00E56A97" w:rsidP="00E56A97">
      <w:pPr>
        <w:numPr>
          <w:ilvl w:val="0"/>
          <w:numId w:val="23"/>
        </w:numPr>
        <w:spacing w:before="0" w:after="80" w:line="216" w:lineRule="auto"/>
        <w:rPr>
          <w:lang w:val="ru-RU"/>
        </w:rPr>
      </w:pPr>
      <w:r w:rsidRPr="00FF770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56A97" w:rsidRPr="00FF7708" w:rsidRDefault="00E56A97" w:rsidP="00E56A97">
      <w:pPr>
        <w:numPr>
          <w:ilvl w:val="0"/>
          <w:numId w:val="23"/>
        </w:numPr>
        <w:spacing w:before="0" w:after="80" w:line="216" w:lineRule="auto"/>
        <w:ind w:left="357" w:hanging="357"/>
        <w:rPr>
          <w:lang w:val="ru-RU"/>
        </w:rPr>
      </w:pPr>
      <w:r w:rsidRPr="00FF7708">
        <w:rPr>
          <w:lang w:val="ru-RU"/>
        </w:rPr>
        <w:t>Р</w:t>
      </w:r>
      <w:r w:rsidRPr="00FF7708">
        <w:rPr>
          <w:lang w:val="sr-Latn-CS"/>
        </w:rPr>
        <w:t>адни простор одржава уредан</w:t>
      </w:r>
      <w:r w:rsidRPr="00FF7708">
        <w:rPr>
          <w:lang w:val="ru-RU"/>
        </w:rPr>
        <w:t xml:space="preserve">, </w:t>
      </w:r>
      <w:r w:rsidRPr="00FF7708">
        <w:rPr>
          <w:lang w:val="sr-Latn-CS"/>
        </w:rPr>
        <w:t>чист, сигуран за кретање радника и транспорт.</w:t>
      </w:r>
    </w:p>
    <w:p w:rsidR="00E56A97" w:rsidRPr="00FF7708" w:rsidRDefault="00E56A97" w:rsidP="00E56A97">
      <w:pPr>
        <w:numPr>
          <w:ilvl w:val="0"/>
          <w:numId w:val="23"/>
        </w:numPr>
        <w:spacing w:before="0" w:after="80" w:line="216" w:lineRule="auto"/>
        <w:rPr>
          <w:lang w:val="ru-RU"/>
        </w:rPr>
      </w:pPr>
      <w:r w:rsidRPr="00FF7708">
        <w:rPr>
          <w:lang w:val="sr-Latn-CS"/>
        </w:rPr>
        <w:t xml:space="preserve">Свакодневно, уз сагласност  </w:t>
      </w:r>
      <w:r w:rsidRPr="00FF7708">
        <w:rPr>
          <w:lang w:val="ru-RU"/>
        </w:rPr>
        <w:t>н</w:t>
      </w:r>
      <w:r w:rsidRPr="00FF7708">
        <w:rPr>
          <w:lang w:val="sr-Latn-CS"/>
        </w:rPr>
        <w:t>аручиоц</w:t>
      </w:r>
      <w:r w:rsidRPr="00FF7708">
        <w:rPr>
          <w:lang w:val="ru-RU"/>
        </w:rPr>
        <w:t>а</w:t>
      </w:r>
      <w:r w:rsidRPr="00FF770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56A97" w:rsidRPr="00FF7708" w:rsidRDefault="00E56A97" w:rsidP="00E56A97">
      <w:pPr>
        <w:numPr>
          <w:ilvl w:val="0"/>
          <w:numId w:val="23"/>
        </w:numPr>
        <w:spacing w:before="0" w:after="80" w:line="216" w:lineRule="auto"/>
        <w:rPr>
          <w:lang w:val="ru-RU"/>
        </w:rPr>
      </w:pPr>
      <w:r w:rsidRPr="00FF7708">
        <w:rPr>
          <w:lang w:val="sr-Latn-CS"/>
        </w:rPr>
        <w:t xml:space="preserve">Монтажни материјал </w:t>
      </w:r>
      <w:r w:rsidRPr="00FF7708">
        <w:rPr>
          <w:lang w:val="ru-RU"/>
        </w:rPr>
        <w:t>прописно складишти</w:t>
      </w:r>
      <w:r w:rsidRPr="00FF7708">
        <w:rPr>
          <w:lang w:val="sr-Latn-CS"/>
        </w:rPr>
        <w:t>.</w:t>
      </w:r>
    </w:p>
    <w:p w:rsidR="00E56A97" w:rsidRPr="00FF7708" w:rsidRDefault="00E56A97" w:rsidP="00E56A97">
      <w:pPr>
        <w:numPr>
          <w:ilvl w:val="0"/>
          <w:numId w:val="23"/>
        </w:numPr>
        <w:spacing w:before="0" w:after="80" w:line="216" w:lineRule="auto"/>
        <w:rPr>
          <w:lang w:val="ru-RU"/>
        </w:rPr>
      </w:pPr>
      <w:r w:rsidRPr="00FF7708">
        <w:rPr>
          <w:lang w:val="sr-Latn-CS"/>
        </w:rPr>
        <w:t>Сва опасна места (опасност од пада са висин</w:t>
      </w:r>
      <w:r w:rsidRPr="00FF7708">
        <w:rPr>
          <w:lang w:val="ru-RU"/>
        </w:rPr>
        <w:t>е и друго</w:t>
      </w:r>
      <w:r w:rsidRPr="00FF7708">
        <w:rPr>
          <w:lang w:val="sr-Latn-CS"/>
        </w:rPr>
        <w:t>) обезбеди траком</w:t>
      </w:r>
      <w:r w:rsidRPr="00FF7708">
        <w:rPr>
          <w:lang w:val="ru-RU"/>
        </w:rPr>
        <w:t xml:space="preserve">, </w:t>
      </w:r>
      <w:r w:rsidRPr="00FF7708">
        <w:rPr>
          <w:lang w:val="sr-Latn-CS"/>
        </w:rPr>
        <w:t>оградом</w:t>
      </w:r>
      <w:r w:rsidRPr="00FF7708">
        <w:rPr>
          <w:lang w:val="ru-RU"/>
        </w:rPr>
        <w:t xml:space="preserve"> и таблама упозорења</w:t>
      </w:r>
      <w:r w:rsidRPr="00FF7708">
        <w:rPr>
          <w:lang w:val="sr-Latn-CS"/>
        </w:rPr>
        <w:t>.</w:t>
      </w:r>
    </w:p>
    <w:p w:rsidR="00E56A97" w:rsidRPr="00FF7708" w:rsidRDefault="00E56A97" w:rsidP="00E56A97">
      <w:pPr>
        <w:numPr>
          <w:ilvl w:val="0"/>
          <w:numId w:val="23"/>
        </w:numPr>
        <w:spacing w:before="0" w:after="80" w:line="216" w:lineRule="auto"/>
        <w:rPr>
          <w:lang w:val="ru-RU"/>
        </w:rPr>
      </w:pPr>
      <w:r w:rsidRPr="00FF770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56A97" w:rsidRPr="00FF7708" w:rsidRDefault="00E56A97" w:rsidP="00E56A97">
      <w:pPr>
        <w:numPr>
          <w:ilvl w:val="0"/>
          <w:numId w:val="23"/>
        </w:numPr>
        <w:spacing w:before="0" w:after="80" w:line="216" w:lineRule="auto"/>
        <w:rPr>
          <w:lang w:val="ru-RU"/>
        </w:rPr>
      </w:pPr>
      <w:r w:rsidRPr="00FF7708">
        <w:rPr>
          <w:lang w:val="sr-Latn-CS"/>
        </w:rPr>
        <w:t xml:space="preserve">Све грађевинске скеле </w:t>
      </w:r>
      <w:r w:rsidRPr="00FF7708">
        <w:rPr>
          <w:lang w:val="sr-Cyrl-CS"/>
        </w:rPr>
        <w:t>буду</w:t>
      </w:r>
      <w:r w:rsidRPr="00FF7708">
        <w:rPr>
          <w:lang w:val="sr-Latn-CS"/>
        </w:rPr>
        <w:t xml:space="preserve"> монтиране од стране специјализованих фирми</w:t>
      </w:r>
      <w:r w:rsidRPr="00FF7708">
        <w:rPr>
          <w:lang w:val="ru-RU"/>
        </w:rPr>
        <w:t>,</w:t>
      </w:r>
      <w:r w:rsidRPr="00FF7708">
        <w:rPr>
          <w:lang w:val="sr-Latn-CS"/>
        </w:rPr>
        <w:t xml:space="preserve"> по урађеном пројекту</w:t>
      </w:r>
      <w:r w:rsidRPr="00FF7708">
        <w:rPr>
          <w:lang w:val="ru-RU"/>
        </w:rPr>
        <w:t xml:space="preserve"> и </w:t>
      </w:r>
      <w:r w:rsidRPr="00FF7708">
        <w:rPr>
          <w:lang w:val="sr-Latn-CS"/>
        </w:rPr>
        <w:t>прегледане пре употребе од стране корисника.</w:t>
      </w:r>
    </w:p>
    <w:p w:rsidR="00E56A97" w:rsidRPr="00FF7708" w:rsidRDefault="00E56A97" w:rsidP="00E56A97">
      <w:pPr>
        <w:numPr>
          <w:ilvl w:val="0"/>
          <w:numId w:val="23"/>
        </w:numPr>
        <w:spacing w:before="0" w:after="80" w:line="216" w:lineRule="auto"/>
        <w:rPr>
          <w:lang w:val="ru-RU"/>
        </w:rPr>
      </w:pPr>
      <w:r w:rsidRPr="00FF7708">
        <w:rPr>
          <w:lang w:val="ru-RU"/>
        </w:rPr>
        <w:t>На захтев надзорног органа н</w:t>
      </w:r>
      <w:r w:rsidRPr="00FF7708">
        <w:rPr>
          <w:lang w:val="sr-Latn-CS"/>
        </w:rPr>
        <w:t>а градилишту обезбеди довољан број мобилних тоалета.</w:t>
      </w:r>
    </w:p>
    <w:p w:rsidR="00E56A97" w:rsidRPr="00FF7708" w:rsidRDefault="00E56A97" w:rsidP="00E56A97">
      <w:pPr>
        <w:numPr>
          <w:ilvl w:val="0"/>
          <w:numId w:val="23"/>
        </w:numPr>
        <w:spacing w:before="0" w:after="80" w:line="216" w:lineRule="auto"/>
        <w:rPr>
          <w:lang w:val="ru-RU"/>
        </w:rPr>
      </w:pPr>
      <w:r w:rsidRPr="00FF7708">
        <w:rPr>
          <w:lang w:val="sr-Latn-CS"/>
        </w:rPr>
        <w:t xml:space="preserve">Наручиоцу радова не ремети редован процес производње и рад </w:t>
      </w:r>
      <w:r w:rsidRPr="00FF7708">
        <w:rPr>
          <w:lang w:val="ru-RU"/>
        </w:rPr>
        <w:t>запослених</w:t>
      </w:r>
      <w:r w:rsidRPr="00FF7708">
        <w:rPr>
          <w:lang w:val="sr-Latn-CS"/>
        </w:rPr>
        <w:t>.</w:t>
      </w:r>
    </w:p>
    <w:p w:rsidR="00E56A97" w:rsidRPr="00FF7708" w:rsidRDefault="00E56A97" w:rsidP="00E56A97">
      <w:pPr>
        <w:numPr>
          <w:ilvl w:val="0"/>
          <w:numId w:val="23"/>
        </w:numPr>
        <w:spacing w:before="0" w:after="80" w:line="216" w:lineRule="auto"/>
        <w:rPr>
          <w:lang w:val="ru-RU"/>
        </w:rPr>
      </w:pPr>
      <w:r w:rsidRPr="00FF7708">
        <w:rPr>
          <w:lang w:val="sr-Latn-CS"/>
        </w:rPr>
        <w:t>Поштује радну и технолошку дисциплину установљену код наручиоца радова.</w:t>
      </w:r>
    </w:p>
    <w:p w:rsidR="00E56A97" w:rsidRPr="00FF7708" w:rsidRDefault="00E56A97" w:rsidP="00E56A97">
      <w:pPr>
        <w:numPr>
          <w:ilvl w:val="0"/>
          <w:numId w:val="23"/>
        </w:numPr>
        <w:spacing w:before="0" w:after="80" w:line="216" w:lineRule="auto"/>
        <w:rPr>
          <w:lang w:val="ru-RU"/>
        </w:rPr>
      </w:pPr>
      <w:r w:rsidRPr="00FF7708">
        <w:rPr>
          <w:lang w:val="ru-RU"/>
        </w:rPr>
        <w:t>Обавеже своје</w:t>
      </w:r>
      <w:r w:rsidRPr="00FF7708">
        <w:rPr>
          <w:lang w:val="sr-Latn-CS"/>
        </w:rPr>
        <w:t xml:space="preserve"> </w:t>
      </w:r>
      <w:r w:rsidRPr="00FF7708">
        <w:rPr>
          <w:lang w:val="ru-RU"/>
        </w:rPr>
        <w:t xml:space="preserve">запослене </w:t>
      </w:r>
      <w:r w:rsidRPr="00FF7708">
        <w:rPr>
          <w:lang w:val="sr-Latn-CS"/>
        </w:rPr>
        <w:t xml:space="preserve">да стално носе </w:t>
      </w:r>
      <w:r w:rsidRPr="00FF7708">
        <w:rPr>
          <w:lang w:val="sr-Cyrl-CS"/>
        </w:rPr>
        <w:t xml:space="preserve">лична </w:t>
      </w:r>
      <w:r w:rsidRPr="00FF7708">
        <w:rPr>
          <w:lang w:val="sr-Latn-CS"/>
        </w:rPr>
        <w:t>док</w:t>
      </w:r>
      <w:r w:rsidRPr="00FF7708">
        <w:rPr>
          <w:lang w:val="ru-RU"/>
        </w:rPr>
        <w:t>у</w:t>
      </w:r>
      <w:r w:rsidRPr="00FF7708">
        <w:rPr>
          <w:lang w:val="sr-Latn-CS"/>
        </w:rPr>
        <w:t>мента и покажу их на захтев овлашћених лица за безбедност.</w:t>
      </w:r>
    </w:p>
    <w:p w:rsidR="00E56A97" w:rsidRPr="00FF7708" w:rsidRDefault="00E56A97" w:rsidP="00E56A97">
      <w:pPr>
        <w:numPr>
          <w:ilvl w:val="0"/>
          <w:numId w:val="23"/>
        </w:numPr>
        <w:spacing w:before="0" w:after="80" w:line="216" w:lineRule="auto"/>
        <w:rPr>
          <w:lang w:val="ru-RU"/>
        </w:rPr>
      </w:pPr>
      <w:r w:rsidRPr="00FF770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56A97" w:rsidRPr="00FF7708" w:rsidRDefault="00E56A97" w:rsidP="00E56A97">
      <w:pPr>
        <w:numPr>
          <w:ilvl w:val="0"/>
          <w:numId w:val="23"/>
        </w:numPr>
        <w:spacing w:before="0" w:after="80" w:line="216" w:lineRule="auto"/>
        <w:rPr>
          <w:lang w:val="ru-RU"/>
        </w:rPr>
      </w:pPr>
      <w:r w:rsidRPr="00FF770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56A97" w:rsidRPr="00FF7708" w:rsidRDefault="00E56A97" w:rsidP="00E56A97">
      <w:pPr>
        <w:numPr>
          <w:ilvl w:val="0"/>
          <w:numId w:val="23"/>
        </w:numPr>
        <w:spacing w:before="0" w:after="80" w:line="216" w:lineRule="auto"/>
        <w:rPr>
          <w:lang w:val="ru-RU"/>
        </w:rPr>
      </w:pPr>
      <w:r w:rsidRPr="00FF7708">
        <w:rPr>
          <w:lang w:val="ru-RU"/>
        </w:rPr>
        <w:t>Запослени</w:t>
      </w:r>
      <w:r w:rsidRPr="00FF7708">
        <w:rPr>
          <w:lang w:val="sr-Latn-CS"/>
        </w:rPr>
        <w:t xml:space="preserve"> извођача и подизвођача радова бораве и крећу се само у објектима ТЕНТ на којима изводе радове.</w:t>
      </w:r>
    </w:p>
    <w:p w:rsidR="00E56A97" w:rsidRPr="00FF7708" w:rsidRDefault="00E56A97" w:rsidP="00E56A97">
      <w:pPr>
        <w:numPr>
          <w:ilvl w:val="0"/>
          <w:numId w:val="23"/>
        </w:numPr>
        <w:spacing w:before="0" w:after="80" w:line="216" w:lineRule="auto"/>
        <w:rPr>
          <w:lang w:val="ru-RU"/>
        </w:rPr>
      </w:pPr>
      <w:r w:rsidRPr="00FF7708">
        <w:rPr>
          <w:lang w:val="ru-RU"/>
        </w:rPr>
        <w:t>Забрањено је уношење оружја унутар локација Огранка ТЕНТ, као и неовлашћено фотографисање.</w:t>
      </w:r>
    </w:p>
    <w:p w:rsidR="00E56A97" w:rsidRPr="00FF7708" w:rsidRDefault="00E56A97" w:rsidP="00E56A97">
      <w:pPr>
        <w:numPr>
          <w:ilvl w:val="0"/>
          <w:numId w:val="23"/>
        </w:numPr>
        <w:spacing w:before="0" w:after="80" w:line="216" w:lineRule="auto"/>
        <w:rPr>
          <w:lang w:val="ru-RU"/>
        </w:rPr>
      </w:pPr>
      <w:r w:rsidRPr="00FF7708">
        <w:rPr>
          <w:lang w:val="ru-RU"/>
        </w:rPr>
        <w:t>Обавезно је придржавање правила и сигнализације безбедности у саобраћају.</w:t>
      </w:r>
    </w:p>
    <w:p w:rsidR="00E56A97" w:rsidRPr="00FF7708" w:rsidRDefault="00E56A97" w:rsidP="00E56A97">
      <w:pPr>
        <w:numPr>
          <w:ilvl w:val="0"/>
          <w:numId w:val="23"/>
        </w:numPr>
        <w:spacing w:before="0" w:after="80" w:line="216" w:lineRule="auto"/>
        <w:rPr>
          <w:lang w:val="ru-RU"/>
        </w:rPr>
      </w:pPr>
      <w:r w:rsidRPr="00FF7708">
        <w:rPr>
          <w:szCs w:val="20"/>
          <w:lang w:val="sr-Cyrl-CS"/>
        </w:rPr>
        <w:t>На захтев надзорног органа, удаљи запосленог са градилишта, када се утврди да је неподобан за даљи рад на градилишту.</w:t>
      </w:r>
    </w:p>
    <w:p w:rsidR="00E56A97" w:rsidRPr="00FF7708" w:rsidRDefault="00E56A97" w:rsidP="00E56A97">
      <w:pPr>
        <w:numPr>
          <w:ilvl w:val="0"/>
          <w:numId w:val="23"/>
        </w:numPr>
        <w:spacing w:before="0" w:after="80" w:line="216" w:lineRule="auto"/>
        <w:rPr>
          <w:lang w:val="ru-RU"/>
        </w:rPr>
      </w:pPr>
      <w:r w:rsidRPr="00FF770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56A97" w:rsidRPr="00FF7708" w:rsidRDefault="00E56A97" w:rsidP="00E56A97">
      <w:pPr>
        <w:spacing w:before="0" w:after="80" w:line="216" w:lineRule="auto"/>
        <w:ind w:left="360"/>
        <w:rPr>
          <w:lang w:val="ru-RU"/>
        </w:rPr>
      </w:pPr>
    </w:p>
    <w:p w:rsidR="00E56A97" w:rsidRPr="00FF7708" w:rsidRDefault="00E56A97" w:rsidP="00E56A97">
      <w:pPr>
        <w:spacing w:before="0" w:after="80" w:line="216" w:lineRule="auto"/>
        <w:ind w:firstLine="567"/>
        <w:jc w:val="left"/>
        <w:rPr>
          <w:b/>
          <w:u w:val="single"/>
          <w:lang w:val="sr-Cyrl-CS"/>
        </w:rPr>
      </w:pPr>
      <w:r w:rsidRPr="00FF7708">
        <w:rPr>
          <w:b/>
          <w:u w:val="single"/>
          <w:lang w:val="sr-Cyrl-CS"/>
        </w:rPr>
        <w:t>II ОБАВЕЗЕ ИЗВОЂАЧА РАДОВА ЧИЈИ СУ ЗАПОСЛЕНИ АНГАЖОВАНИ</w:t>
      </w:r>
    </w:p>
    <w:p w:rsidR="00E56A97" w:rsidRPr="00FF7708" w:rsidRDefault="00E56A97" w:rsidP="00E56A97">
      <w:pPr>
        <w:spacing w:before="0" w:after="80" w:line="216" w:lineRule="auto"/>
        <w:ind w:firstLine="567"/>
        <w:jc w:val="left"/>
        <w:rPr>
          <w:b/>
          <w:u w:val="single"/>
          <w:lang w:val="sr-Cyrl-CS"/>
        </w:rPr>
      </w:pPr>
      <w:r w:rsidRPr="00FF7708">
        <w:rPr>
          <w:b/>
          <w:u w:val="single"/>
          <w:lang w:val="sr-Cyrl-CS"/>
        </w:rPr>
        <w:t>ПО „НОРМА ЧАС“</w:t>
      </w:r>
    </w:p>
    <w:p w:rsidR="00E56A97" w:rsidRPr="00FF7708" w:rsidRDefault="00E56A97" w:rsidP="00E56A97">
      <w:pPr>
        <w:spacing w:before="0" w:after="80" w:line="216" w:lineRule="auto"/>
        <w:ind w:firstLine="567"/>
        <w:jc w:val="left"/>
        <w:rPr>
          <w:b/>
          <w:u w:val="single"/>
          <w:lang w:val="sr-Cyrl-CS"/>
        </w:rPr>
      </w:pPr>
    </w:p>
    <w:p w:rsidR="00E56A97" w:rsidRPr="00FF7708" w:rsidRDefault="00E56A97" w:rsidP="00E56A97">
      <w:pPr>
        <w:autoSpaceDE w:val="0"/>
        <w:autoSpaceDN w:val="0"/>
        <w:adjustRightInd w:val="0"/>
        <w:spacing w:before="0"/>
        <w:jc w:val="left"/>
        <w:rPr>
          <w:rFonts w:cs="Arial"/>
          <w:lang w:val="sr-Cyrl-RS"/>
        </w:rPr>
      </w:pPr>
      <w:r w:rsidRPr="00FF7708">
        <w:rPr>
          <w:rFonts w:cs="Arial"/>
          <w:color w:val="000000"/>
          <w:lang w:val="sr-Cyrl-RS"/>
        </w:rPr>
        <w:t>И</w:t>
      </w:r>
      <w:r w:rsidRPr="00FF7708">
        <w:rPr>
          <w:rFonts w:cs="Arial"/>
          <w:color w:val="000000"/>
          <w:lang w:val="sr-Latn-CS"/>
        </w:rPr>
        <w:t>звођач радова</w:t>
      </w:r>
      <w:r w:rsidRPr="00FF7708">
        <w:rPr>
          <w:rFonts w:cs="Arial"/>
          <w:color w:val="000000"/>
          <w:lang w:val="sr-Cyrl-RS"/>
        </w:rPr>
        <w:t xml:space="preserve"> који своје запослене ангажују по „норма часу“, у организацији ТЕНТ, обавезан је </w:t>
      </w:r>
      <w:r w:rsidRPr="00FF7708">
        <w:rPr>
          <w:rFonts w:cs="Arial"/>
          <w:lang w:val="sr-Cyrl-RS"/>
        </w:rPr>
        <w:t>да:</w:t>
      </w:r>
    </w:p>
    <w:p w:rsidR="00E56A97" w:rsidRPr="00FF7708" w:rsidRDefault="00E56A97" w:rsidP="00E56A97">
      <w:pPr>
        <w:autoSpaceDE w:val="0"/>
        <w:autoSpaceDN w:val="0"/>
        <w:adjustRightInd w:val="0"/>
        <w:spacing w:before="0"/>
        <w:jc w:val="left"/>
        <w:rPr>
          <w:rFonts w:ascii="Times New Roman" w:hAnsi="Times New Roman"/>
          <w:sz w:val="24"/>
          <w:szCs w:val="24"/>
        </w:rPr>
      </w:pPr>
    </w:p>
    <w:p w:rsidR="00E56A97" w:rsidRPr="00FF7708" w:rsidRDefault="00E56A97" w:rsidP="00E56A97">
      <w:pPr>
        <w:numPr>
          <w:ilvl w:val="0"/>
          <w:numId w:val="24"/>
        </w:numPr>
        <w:tabs>
          <w:tab w:val="num" w:pos="360"/>
        </w:tabs>
        <w:spacing w:before="0" w:after="80" w:line="216" w:lineRule="auto"/>
        <w:rPr>
          <w:lang w:val="ru-RU"/>
        </w:rPr>
      </w:pPr>
      <w:r w:rsidRPr="00FF7708">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56A97" w:rsidRPr="00FF7708" w:rsidRDefault="00E56A97" w:rsidP="00E56A97">
      <w:pPr>
        <w:numPr>
          <w:ilvl w:val="0"/>
          <w:numId w:val="24"/>
        </w:numPr>
        <w:tabs>
          <w:tab w:val="num" w:pos="360"/>
        </w:tabs>
        <w:spacing w:before="0" w:after="80" w:line="216" w:lineRule="auto"/>
        <w:rPr>
          <w:lang w:val="ru-RU"/>
        </w:rPr>
      </w:pPr>
      <w:r w:rsidRPr="00FF770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E56A97" w:rsidRPr="00FF7708" w:rsidRDefault="00E56A97" w:rsidP="00E56A97">
      <w:pPr>
        <w:numPr>
          <w:ilvl w:val="0"/>
          <w:numId w:val="24"/>
        </w:numPr>
        <w:tabs>
          <w:tab w:val="num" w:pos="360"/>
        </w:tabs>
        <w:spacing w:before="0" w:after="80" w:line="216" w:lineRule="auto"/>
        <w:rPr>
          <w:lang w:val="ru-RU"/>
        </w:rPr>
      </w:pPr>
      <w:r w:rsidRPr="00FF7708">
        <w:rPr>
          <w:lang w:val="ru-RU"/>
        </w:rPr>
        <w:t>За извођење радова (обављање посла) ангажује здравствено способне запослене,</w:t>
      </w:r>
    </w:p>
    <w:p w:rsidR="00E56A97" w:rsidRPr="00FF7708" w:rsidRDefault="00E56A97" w:rsidP="00E56A97">
      <w:pPr>
        <w:numPr>
          <w:ilvl w:val="0"/>
          <w:numId w:val="24"/>
        </w:numPr>
        <w:tabs>
          <w:tab w:val="num" w:pos="360"/>
        </w:tabs>
        <w:spacing w:before="0" w:after="80" w:line="216" w:lineRule="auto"/>
        <w:rPr>
          <w:lang w:val="ru-RU"/>
        </w:rPr>
      </w:pPr>
      <w:r w:rsidRPr="00FF770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56A97" w:rsidRPr="00FF7708" w:rsidRDefault="00E56A97" w:rsidP="00E56A97">
      <w:pPr>
        <w:numPr>
          <w:ilvl w:val="0"/>
          <w:numId w:val="24"/>
        </w:numPr>
        <w:spacing w:before="0" w:after="80" w:line="216" w:lineRule="auto"/>
        <w:rPr>
          <w:lang w:val="ru-RU"/>
        </w:rPr>
      </w:pPr>
      <w:r w:rsidRPr="00FF770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56A97" w:rsidRPr="00FF7708" w:rsidRDefault="00E56A97" w:rsidP="00E56A97">
      <w:pPr>
        <w:numPr>
          <w:ilvl w:val="0"/>
          <w:numId w:val="24"/>
        </w:numPr>
        <w:spacing w:before="0" w:after="80" w:line="216" w:lineRule="auto"/>
        <w:rPr>
          <w:lang w:val="ru-RU"/>
        </w:rPr>
      </w:pPr>
      <w:r w:rsidRPr="00FF770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56A97" w:rsidRPr="00FF7708" w:rsidRDefault="00E56A97" w:rsidP="00E56A97">
      <w:pPr>
        <w:numPr>
          <w:ilvl w:val="0"/>
          <w:numId w:val="24"/>
        </w:numPr>
        <w:spacing w:before="0" w:after="80" w:line="216" w:lineRule="auto"/>
        <w:rPr>
          <w:lang w:val="ru-RU"/>
        </w:rPr>
      </w:pPr>
      <w:r w:rsidRPr="00FF770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56A97" w:rsidRPr="00FF7708" w:rsidRDefault="00E56A97" w:rsidP="00E56A97">
      <w:pPr>
        <w:numPr>
          <w:ilvl w:val="0"/>
          <w:numId w:val="24"/>
        </w:numPr>
        <w:spacing w:before="0" w:after="80" w:line="216" w:lineRule="auto"/>
        <w:rPr>
          <w:lang w:val="ru-RU"/>
        </w:rPr>
      </w:pPr>
      <w:r w:rsidRPr="00FF770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56A97" w:rsidRPr="00FF7708" w:rsidRDefault="00E56A97" w:rsidP="00E56A97">
      <w:pPr>
        <w:numPr>
          <w:ilvl w:val="0"/>
          <w:numId w:val="24"/>
        </w:numPr>
        <w:spacing w:before="0" w:after="80" w:line="216" w:lineRule="auto"/>
        <w:rPr>
          <w:lang w:val="ru-RU"/>
        </w:rPr>
      </w:pPr>
      <w:r w:rsidRPr="00FF770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56A97" w:rsidRPr="00FF7708" w:rsidRDefault="00E56A97" w:rsidP="00E56A97">
      <w:pPr>
        <w:numPr>
          <w:ilvl w:val="0"/>
          <w:numId w:val="24"/>
        </w:numPr>
        <w:spacing w:before="0" w:after="80" w:line="216" w:lineRule="auto"/>
        <w:rPr>
          <w:lang w:val="ru-RU"/>
        </w:rPr>
      </w:pPr>
      <w:r w:rsidRPr="00FF770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56A97" w:rsidRPr="00FF7708" w:rsidRDefault="00E56A97" w:rsidP="00E56A97">
      <w:pPr>
        <w:numPr>
          <w:ilvl w:val="0"/>
          <w:numId w:val="24"/>
        </w:numPr>
        <w:spacing w:before="0" w:after="80" w:line="216" w:lineRule="auto"/>
        <w:rPr>
          <w:lang w:val="ru-RU"/>
        </w:rPr>
      </w:pPr>
      <w:r w:rsidRPr="00FF770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56A97" w:rsidRPr="00FF7708" w:rsidRDefault="00E56A97" w:rsidP="00E56A97">
      <w:pPr>
        <w:numPr>
          <w:ilvl w:val="0"/>
          <w:numId w:val="24"/>
        </w:numPr>
        <w:spacing w:before="0" w:after="80" w:line="216" w:lineRule="auto"/>
        <w:rPr>
          <w:lang w:val="ru-RU"/>
        </w:rPr>
      </w:pPr>
      <w:r w:rsidRPr="00FF770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56A97" w:rsidRPr="00FF7708" w:rsidRDefault="00E56A97" w:rsidP="00E56A97">
      <w:pPr>
        <w:numPr>
          <w:ilvl w:val="0"/>
          <w:numId w:val="24"/>
        </w:numPr>
        <w:spacing w:before="0" w:after="80" w:line="216" w:lineRule="auto"/>
        <w:rPr>
          <w:lang w:val="ru-RU"/>
        </w:rPr>
      </w:pPr>
      <w:r w:rsidRPr="00FF7708">
        <w:rPr>
          <w:lang w:val="ru-RU"/>
        </w:rPr>
        <w:t>Служби БЗР и ЗОП ТЕНТ достави копију извештаја о повреди на раду запосленог који пружа услуге ТЕНТ.</w:t>
      </w:r>
    </w:p>
    <w:p w:rsidR="00E56A97" w:rsidRPr="00FF7708" w:rsidRDefault="00E56A97" w:rsidP="00E56A97">
      <w:pPr>
        <w:spacing w:before="360" w:after="360" w:line="216" w:lineRule="auto"/>
        <w:ind w:firstLine="567"/>
        <w:jc w:val="left"/>
        <w:rPr>
          <w:b/>
          <w:u w:val="single"/>
          <w:lang w:val="sr-Latn-CS"/>
        </w:rPr>
      </w:pPr>
      <w:r w:rsidRPr="00FF7708">
        <w:rPr>
          <w:b/>
          <w:u w:val="single"/>
          <w:lang w:val="sr-Latn-CS"/>
        </w:rPr>
        <w:t xml:space="preserve">III ОБАВЕЗЕ ТЕНТ ЗА ЗАПОСЛЕНЕ АНГАЖОВАНЕ ПО „НОРМА ЧАС“  </w:t>
      </w:r>
    </w:p>
    <w:p w:rsidR="00E56A97" w:rsidRPr="00FF7708" w:rsidRDefault="00E56A97" w:rsidP="00E56A97">
      <w:pPr>
        <w:spacing w:before="0" w:after="240" w:line="216" w:lineRule="auto"/>
        <w:ind w:firstLine="567"/>
        <w:rPr>
          <w:szCs w:val="20"/>
          <w:lang w:val="sr-Cyrl-CS"/>
        </w:rPr>
      </w:pPr>
      <w:r w:rsidRPr="00FF7708">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E56A97" w:rsidRPr="00FF7708" w:rsidRDefault="00E56A97" w:rsidP="00E56A97">
      <w:pPr>
        <w:numPr>
          <w:ilvl w:val="0"/>
          <w:numId w:val="26"/>
        </w:numPr>
        <w:tabs>
          <w:tab w:val="num" w:pos="360"/>
        </w:tabs>
        <w:spacing w:before="0" w:after="80" w:line="216" w:lineRule="auto"/>
        <w:ind w:left="357" w:hanging="357"/>
        <w:rPr>
          <w:lang w:val="ru-RU"/>
        </w:rPr>
      </w:pPr>
      <w:r w:rsidRPr="00FF770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56A97" w:rsidRPr="00FF7708" w:rsidRDefault="00E56A97" w:rsidP="00E56A97">
      <w:pPr>
        <w:numPr>
          <w:ilvl w:val="0"/>
          <w:numId w:val="26"/>
        </w:numPr>
        <w:tabs>
          <w:tab w:val="num" w:pos="360"/>
        </w:tabs>
        <w:spacing w:before="0" w:after="80" w:line="216" w:lineRule="auto"/>
        <w:ind w:left="357" w:hanging="357"/>
        <w:rPr>
          <w:lang w:val="ru-RU"/>
        </w:rPr>
      </w:pPr>
      <w:r w:rsidRPr="00FF770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56A97" w:rsidRPr="00FF7708" w:rsidRDefault="00E56A97" w:rsidP="00E56A97">
      <w:pPr>
        <w:numPr>
          <w:ilvl w:val="0"/>
          <w:numId w:val="26"/>
        </w:numPr>
        <w:tabs>
          <w:tab w:val="num" w:pos="360"/>
        </w:tabs>
        <w:spacing w:before="0" w:after="80" w:line="216" w:lineRule="auto"/>
        <w:ind w:left="357" w:hanging="357"/>
        <w:rPr>
          <w:lang w:val="ru-RU"/>
        </w:rPr>
      </w:pPr>
      <w:r w:rsidRPr="00FF7708">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FF7708">
        <w:rPr>
          <w:lang w:val="ru-RU"/>
        </w:rPr>
        <w:lastRenderedPageBreak/>
        <w:t>распоређивања на радно место, у складу са Актом о процени ризика ТЕНТ и специфичностима његовог радног места.</w:t>
      </w:r>
    </w:p>
    <w:p w:rsidR="00E56A97" w:rsidRPr="00FF7708" w:rsidRDefault="00E56A97" w:rsidP="00E56A97">
      <w:pPr>
        <w:numPr>
          <w:ilvl w:val="0"/>
          <w:numId w:val="26"/>
        </w:numPr>
        <w:tabs>
          <w:tab w:val="num" w:pos="360"/>
        </w:tabs>
        <w:spacing w:before="0" w:after="80" w:line="216" w:lineRule="auto"/>
        <w:ind w:left="357" w:hanging="357"/>
        <w:rPr>
          <w:lang w:val="ru-RU"/>
        </w:rPr>
      </w:pPr>
      <w:r w:rsidRPr="00FF770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56A97" w:rsidRPr="00FF7708" w:rsidRDefault="00E56A97" w:rsidP="00E56A97">
      <w:pPr>
        <w:spacing w:before="360" w:after="360" w:line="216" w:lineRule="auto"/>
        <w:ind w:firstLine="567"/>
        <w:rPr>
          <w:b/>
          <w:u w:val="single"/>
          <w:lang w:val="sr-Cyrl-RS"/>
        </w:rPr>
      </w:pPr>
      <w:r w:rsidRPr="00FF7708">
        <w:rPr>
          <w:b/>
          <w:u w:val="single"/>
          <w:lang w:val="sr-Cyrl-RS"/>
        </w:rPr>
        <w:t>IV НЕПОШТОВАЊЕ ПРАВИЛА</w:t>
      </w:r>
    </w:p>
    <w:p w:rsidR="00E56A97" w:rsidRPr="00FF7708" w:rsidRDefault="00E56A97" w:rsidP="00E56A97">
      <w:pPr>
        <w:spacing w:before="0" w:after="80" w:line="216" w:lineRule="auto"/>
        <w:ind w:firstLine="567"/>
        <w:rPr>
          <w:szCs w:val="20"/>
          <w:lang w:val="sr-Cyrl-CS"/>
        </w:rPr>
      </w:pPr>
      <w:r w:rsidRPr="00FF7708">
        <w:rPr>
          <w:szCs w:val="20"/>
          <w:lang w:val="sr-Cyrl-CS"/>
        </w:rPr>
        <w:t>Служба БЗР и ЗОП ТЕНТ, док траје извођење уговорених радова, врши контролу примене ових правила.</w:t>
      </w:r>
    </w:p>
    <w:p w:rsidR="00E56A97" w:rsidRPr="00FF7708" w:rsidRDefault="00E56A97" w:rsidP="00E56A97">
      <w:pPr>
        <w:spacing w:before="0" w:after="80" w:line="216" w:lineRule="auto"/>
        <w:ind w:firstLine="567"/>
        <w:rPr>
          <w:szCs w:val="20"/>
          <w:lang w:val="sr-Cyrl-CS"/>
        </w:rPr>
      </w:pPr>
      <w:r w:rsidRPr="00FF770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56A97" w:rsidRPr="00FF7708" w:rsidRDefault="00E56A97" w:rsidP="00E56A97">
      <w:pPr>
        <w:spacing w:before="0" w:after="80" w:line="216" w:lineRule="auto"/>
        <w:ind w:firstLine="567"/>
        <w:rPr>
          <w:szCs w:val="20"/>
          <w:lang w:val="sr-Cyrl-CS"/>
        </w:rPr>
      </w:pPr>
      <w:r w:rsidRPr="00FF770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56A97" w:rsidRPr="00FF7708" w:rsidRDefault="00E56A97" w:rsidP="00E56A97">
      <w:pPr>
        <w:spacing w:before="0" w:after="80" w:line="216" w:lineRule="auto"/>
        <w:ind w:firstLine="567"/>
        <w:rPr>
          <w:szCs w:val="20"/>
          <w:lang w:val="sr-Cyrl-CS"/>
        </w:rPr>
      </w:pPr>
      <w:r w:rsidRPr="00FF770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56A97" w:rsidRPr="00FF7708" w:rsidRDefault="00E56A97" w:rsidP="00E56A97">
      <w:pPr>
        <w:spacing w:before="0" w:after="80" w:line="216" w:lineRule="auto"/>
        <w:ind w:firstLine="567"/>
        <w:rPr>
          <w:szCs w:val="20"/>
          <w:lang w:val="sr-Cyrl-CS"/>
        </w:rPr>
      </w:pPr>
      <w:r w:rsidRPr="00FF770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56A97" w:rsidRPr="00FF7708" w:rsidRDefault="00E56A97" w:rsidP="00E56A97">
      <w:pPr>
        <w:spacing w:before="0" w:after="80" w:line="216" w:lineRule="auto"/>
        <w:ind w:firstLine="567"/>
        <w:rPr>
          <w:szCs w:val="20"/>
          <w:lang w:val="sr-Cyrl-CS"/>
        </w:rPr>
      </w:pPr>
      <w:r w:rsidRPr="00FF770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56A97" w:rsidRPr="00FF7708" w:rsidRDefault="00E56A97" w:rsidP="00E56A97">
      <w:pPr>
        <w:spacing w:before="0" w:after="80" w:line="216" w:lineRule="auto"/>
        <w:ind w:firstLine="567"/>
        <w:rPr>
          <w:szCs w:val="20"/>
          <w:lang w:val="sr-Cyrl-CS"/>
        </w:rPr>
      </w:pPr>
      <w:r w:rsidRPr="00FF770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E56A97" w:rsidRPr="00FF7708" w:rsidRDefault="00E56A97" w:rsidP="00E56A97">
      <w:pPr>
        <w:spacing w:before="0" w:after="80" w:line="216" w:lineRule="auto"/>
        <w:ind w:firstLine="567"/>
        <w:rPr>
          <w:szCs w:val="20"/>
          <w:lang w:val="sr-Cyrl-CS"/>
        </w:rPr>
      </w:pPr>
      <w:r w:rsidRPr="00FF770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E56A97" w:rsidRPr="00FF7708" w:rsidRDefault="00E56A97" w:rsidP="00E56A97">
      <w:pPr>
        <w:spacing w:before="0" w:after="80" w:line="216" w:lineRule="auto"/>
        <w:ind w:firstLine="567"/>
        <w:rPr>
          <w:szCs w:val="20"/>
          <w:lang w:val="sr-Cyrl-CS"/>
        </w:rPr>
      </w:pPr>
      <w:r w:rsidRPr="00FF770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E56A97" w:rsidRPr="00FF7708" w:rsidRDefault="00E56A97" w:rsidP="00E56A97">
      <w:pPr>
        <w:spacing w:before="0" w:after="80" w:line="216" w:lineRule="auto"/>
        <w:ind w:firstLine="567"/>
        <w:rPr>
          <w:szCs w:val="20"/>
          <w:lang w:val="sr-Cyrl-CS"/>
        </w:rPr>
      </w:pPr>
      <w:r w:rsidRPr="00FF770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E56A97" w:rsidRPr="00FF7708" w:rsidRDefault="00E56A97" w:rsidP="00E56A97">
      <w:pPr>
        <w:spacing w:before="280" w:after="160" w:line="216" w:lineRule="auto"/>
        <w:ind w:firstLine="567"/>
        <w:rPr>
          <w:b/>
          <w:szCs w:val="20"/>
          <w:u w:val="single"/>
          <w:lang w:val="sr-Cyrl-RS"/>
        </w:rPr>
      </w:pPr>
      <w:r w:rsidRPr="00FF7708">
        <w:rPr>
          <w:b/>
          <w:szCs w:val="20"/>
          <w:u w:val="single"/>
          <w:lang w:val="sr-Latn-CS"/>
        </w:rPr>
        <w:t>V  САСТАНЦИ У ВЕЗИ БЕЗБЕДНОСТИ И ЗДРАВЉА НА РАДУ</w:t>
      </w:r>
    </w:p>
    <w:p w:rsidR="00E56A97" w:rsidRPr="00FF7708" w:rsidRDefault="00E56A97" w:rsidP="00E56A97">
      <w:pPr>
        <w:spacing w:before="360" w:after="360" w:line="216" w:lineRule="auto"/>
        <w:ind w:firstLine="567"/>
        <w:rPr>
          <w:b/>
          <w:szCs w:val="20"/>
          <w:u w:val="single"/>
          <w:lang w:val="sr-Latn-CS"/>
        </w:rPr>
      </w:pPr>
      <w:r w:rsidRPr="00FF7708">
        <w:rPr>
          <w:szCs w:val="20"/>
          <w:lang w:val="sr-Latn-CS"/>
        </w:rPr>
        <w:t>Прв</w:t>
      </w:r>
      <w:r w:rsidRPr="00FF7708">
        <w:rPr>
          <w:szCs w:val="20"/>
          <w:lang w:val="sr-Cyrl-CS"/>
        </w:rPr>
        <w:t>ом састанку за безбедност присуствују:</w:t>
      </w:r>
    </w:p>
    <w:p w:rsidR="00E56A97" w:rsidRPr="00FF7708" w:rsidRDefault="00E56A97" w:rsidP="00E56A97">
      <w:pPr>
        <w:numPr>
          <w:ilvl w:val="1"/>
          <w:numId w:val="25"/>
        </w:numPr>
        <w:tabs>
          <w:tab w:val="num" w:pos="1134"/>
        </w:tabs>
        <w:spacing w:before="0" w:after="80" w:line="216" w:lineRule="auto"/>
        <w:ind w:left="1134"/>
        <w:rPr>
          <w:szCs w:val="20"/>
          <w:lang w:val="sr-Cyrl-CS"/>
        </w:rPr>
      </w:pPr>
      <w:r w:rsidRPr="00FF7708">
        <w:rPr>
          <w:szCs w:val="20"/>
          <w:lang w:val="sr-Cyrl-CS"/>
        </w:rPr>
        <w:t>лице за безбедност и здравље у ТЕНТ,</w:t>
      </w:r>
    </w:p>
    <w:p w:rsidR="00E56A97" w:rsidRPr="00FF7708" w:rsidRDefault="00E56A97" w:rsidP="00E56A97">
      <w:pPr>
        <w:numPr>
          <w:ilvl w:val="1"/>
          <w:numId w:val="25"/>
        </w:numPr>
        <w:tabs>
          <w:tab w:val="num" w:pos="1134"/>
        </w:tabs>
        <w:spacing w:before="0" w:after="80" w:line="216" w:lineRule="auto"/>
        <w:ind w:left="1134"/>
        <w:rPr>
          <w:szCs w:val="20"/>
          <w:lang w:val="sr-Cyrl-CS"/>
        </w:rPr>
      </w:pPr>
      <w:r w:rsidRPr="00FF7708">
        <w:rPr>
          <w:szCs w:val="20"/>
          <w:lang w:val="sr-Cyrl-CS"/>
        </w:rPr>
        <w:t xml:space="preserve">инструктор БЗР и ЗОП из Службе за обуку кадрова. </w:t>
      </w:r>
    </w:p>
    <w:p w:rsidR="00E56A97" w:rsidRPr="00FF7708" w:rsidRDefault="00E56A97" w:rsidP="00E56A97">
      <w:pPr>
        <w:numPr>
          <w:ilvl w:val="1"/>
          <w:numId w:val="25"/>
        </w:numPr>
        <w:tabs>
          <w:tab w:val="num" w:pos="1134"/>
        </w:tabs>
        <w:spacing w:before="0" w:after="80" w:line="216" w:lineRule="auto"/>
        <w:ind w:left="1134"/>
        <w:rPr>
          <w:szCs w:val="20"/>
          <w:lang w:val="sr-Cyrl-CS"/>
        </w:rPr>
      </w:pPr>
      <w:r w:rsidRPr="00FF7708">
        <w:rPr>
          <w:szCs w:val="20"/>
          <w:lang w:val="sr-Cyrl-CS"/>
        </w:rPr>
        <w:t>надзорни орган,</w:t>
      </w:r>
    </w:p>
    <w:p w:rsidR="00E56A97" w:rsidRPr="00FF7708" w:rsidRDefault="00E56A97" w:rsidP="00E56A97">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извођача радова на градилишту и</w:t>
      </w:r>
    </w:p>
    <w:p w:rsidR="00E56A97" w:rsidRPr="00FF7708" w:rsidRDefault="00E56A97" w:rsidP="00E56A97">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за безбедност и здравље извођача радова.</w:t>
      </w:r>
      <w:r w:rsidRPr="00FF7708">
        <w:rPr>
          <w:szCs w:val="20"/>
          <w:lang w:val="sr-Latn-CS"/>
        </w:rPr>
        <w:t xml:space="preserve"> </w:t>
      </w:r>
    </w:p>
    <w:p w:rsidR="00E56A97" w:rsidRPr="00FF7708" w:rsidRDefault="00E56A97" w:rsidP="00E56A97">
      <w:pPr>
        <w:spacing w:before="0" w:after="80" w:line="216" w:lineRule="auto"/>
        <w:ind w:firstLine="567"/>
        <w:rPr>
          <w:szCs w:val="20"/>
          <w:lang w:val="sr-Latn-CS"/>
        </w:rPr>
      </w:pPr>
      <w:r w:rsidRPr="00FF7708">
        <w:rPr>
          <w:szCs w:val="20"/>
          <w:lang w:val="sr-Latn-CS"/>
        </w:rPr>
        <w:t xml:space="preserve">Садржај </w:t>
      </w:r>
      <w:r w:rsidRPr="00FF7708">
        <w:rPr>
          <w:szCs w:val="20"/>
          <w:lang w:val="ru-RU"/>
        </w:rPr>
        <w:t>првог</w:t>
      </w:r>
      <w:r w:rsidRPr="00FF7708">
        <w:rPr>
          <w:szCs w:val="20"/>
          <w:lang w:val="sr-Latn-CS"/>
        </w:rPr>
        <w:t xml:space="preserve"> састанка:</w:t>
      </w:r>
    </w:p>
    <w:p w:rsidR="00E56A97" w:rsidRPr="00FF7708" w:rsidRDefault="00E56A97" w:rsidP="00E56A97">
      <w:pPr>
        <w:numPr>
          <w:ilvl w:val="1"/>
          <w:numId w:val="25"/>
        </w:numPr>
        <w:tabs>
          <w:tab w:val="num" w:pos="1134"/>
        </w:tabs>
        <w:spacing w:before="0" w:after="80" w:line="216" w:lineRule="auto"/>
        <w:ind w:left="1134"/>
        <w:rPr>
          <w:lang w:val="ru-RU"/>
        </w:rPr>
      </w:pPr>
      <w:r w:rsidRPr="00FF7708">
        <w:rPr>
          <w:lang w:val="sr-Latn-CS"/>
        </w:rPr>
        <w:lastRenderedPageBreak/>
        <w:t>Одређивање радног простора (контејнери за смештај радника, материјала, санитарни чворови, и др.)</w:t>
      </w:r>
      <w:r w:rsidRPr="00FF7708">
        <w:rPr>
          <w:lang w:val="ru-RU"/>
        </w:rPr>
        <w:t>;</w:t>
      </w:r>
    </w:p>
    <w:p w:rsidR="00E56A97" w:rsidRPr="00FF7708" w:rsidRDefault="00E56A97" w:rsidP="00E56A97">
      <w:pPr>
        <w:numPr>
          <w:ilvl w:val="1"/>
          <w:numId w:val="25"/>
        </w:numPr>
        <w:tabs>
          <w:tab w:val="num" w:pos="1134"/>
        </w:tabs>
        <w:spacing w:before="0" w:after="80" w:line="216" w:lineRule="auto"/>
        <w:ind w:left="1134"/>
        <w:rPr>
          <w:lang w:val="ru-RU"/>
        </w:rPr>
      </w:pPr>
      <w:r w:rsidRPr="00FF7708">
        <w:rPr>
          <w:lang w:val="ru-RU"/>
        </w:rPr>
        <w:t xml:space="preserve">Упознавање са </w:t>
      </w:r>
      <w:r w:rsidRPr="00FF7708">
        <w:rPr>
          <w:lang w:val="sr-Cyrl-CS"/>
        </w:rPr>
        <w:t>опасностима и штетностима у термоенергетским постројењима и железничком саобраћају</w:t>
      </w:r>
      <w:r w:rsidRPr="00FF7708">
        <w:rPr>
          <w:b/>
          <w:i/>
          <w:lang w:val="sr-Cyrl-CS"/>
        </w:rPr>
        <w:t>;</w:t>
      </w:r>
    </w:p>
    <w:p w:rsidR="00E56A97" w:rsidRPr="00FF7708" w:rsidRDefault="00E56A97" w:rsidP="00E56A97">
      <w:pPr>
        <w:numPr>
          <w:ilvl w:val="1"/>
          <w:numId w:val="25"/>
        </w:numPr>
        <w:tabs>
          <w:tab w:val="num" w:pos="1134"/>
        </w:tabs>
        <w:spacing w:before="0" w:after="80" w:line="216" w:lineRule="auto"/>
        <w:ind w:left="1134"/>
        <w:rPr>
          <w:lang w:val="ru-RU"/>
        </w:rPr>
      </w:pPr>
      <w:r w:rsidRPr="00FF7708">
        <w:rPr>
          <w:lang w:val="sr-Latn-CS"/>
        </w:rPr>
        <w:t>Прва помоћ (телефонски бројеви, процедуре, и др.)</w:t>
      </w:r>
      <w:r w:rsidRPr="00FF7708">
        <w:rPr>
          <w:lang w:val="ru-RU"/>
        </w:rPr>
        <w:t>;</w:t>
      </w:r>
    </w:p>
    <w:p w:rsidR="00E56A97" w:rsidRPr="00FF7708" w:rsidRDefault="00E56A97" w:rsidP="00E56A97">
      <w:pPr>
        <w:numPr>
          <w:ilvl w:val="1"/>
          <w:numId w:val="25"/>
        </w:numPr>
        <w:tabs>
          <w:tab w:val="num" w:pos="1134"/>
        </w:tabs>
        <w:spacing w:before="0" w:after="80" w:line="216" w:lineRule="auto"/>
        <w:ind w:left="1134"/>
        <w:rPr>
          <w:lang w:val="ru-RU"/>
        </w:rPr>
      </w:pPr>
      <w:r w:rsidRPr="00FF7708">
        <w:rPr>
          <w:lang w:val="sr-Latn-CS"/>
        </w:rPr>
        <w:t>Противпожарна заштита (телефонски бројеви, процедуре, дозволе и др.), опасне материје (хемикалије, гас и горива)</w:t>
      </w:r>
      <w:r w:rsidRPr="00FF7708">
        <w:rPr>
          <w:lang w:val="sr-Cyrl-CS"/>
        </w:rPr>
        <w:t>, заштита животне средине</w:t>
      </w:r>
      <w:r w:rsidRPr="00FF7708">
        <w:rPr>
          <w:lang w:val="ru-RU"/>
        </w:rPr>
        <w:t>;</w:t>
      </w:r>
    </w:p>
    <w:p w:rsidR="00E56A97" w:rsidRPr="00FF7708" w:rsidRDefault="00E56A97" w:rsidP="00E56A97">
      <w:pPr>
        <w:numPr>
          <w:ilvl w:val="1"/>
          <w:numId w:val="25"/>
        </w:numPr>
        <w:tabs>
          <w:tab w:val="num" w:pos="1134"/>
        </w:tabs>
        <w:spacing w:before="0" w:after="80" w:line="216" w:lineRule="auto"/>
        <w:ind w:left="1134"/>
        <w:rPr>
          <w:lang w:val="ru-RU"/>
        </w:rPr>
      </w:pPr>
      <w:r w:rsidRPr="00FF7708">
        <w:rPr>
          <w:lang w:val="sr-Latn-CS"/>
        </w:rPr>
        <w:t>Лична</w:t>
      </w:r>
      <w:r w:rsidRPr="00FF7708">
        <w:rPr>
          <w:lang w:val="ru-RU"/>
        </w:rPr>
        <w:t xml:space="preserve"> и колективна</w:t>
      </w:r>
      <w:r w:rsidRPr="00FF7708">
        <w:rPr>
          <w:lang w:val="sr-Latn-CS"/>
        </w:rPr>
        <w:t xml:space="preserve"> заштитна опрема</w:t>
      </w:r>
      <w:r w:rsidRPr="00FF7708">
        <w:rPr>
          <w:lang w:val="ru-RU"/>
        </w:rPr>
        <w:t>;</w:t>
      </w:r>
    </w:p>
    <w:p w:rsidR="00E56A97" w:rsidRPr="00FF7708" w:rsidRDefault="00E56A97" w:rsidP="00E56A97">
      <w:pPr>
        <w:numPr>
          <w:ilvl w:val="1"/>
          <w:numId w:val="25"/>
        </w:numPr>
        <w:tabs>
          <w:tab w:val="num" w:pos="1134"/>
        </w:tabs>
        <w:spacing w:before="0" w:after="80" w:line="216" w:lineRule="auto"/>
        <w:ind w:left="1134"/>
        <w:rPr>
          <w:lang w:val="ru-RU"/>
        </w:rPr>
      </w:pPr>
      <w:r w:rsidRPr="00FF7708">
        <w:rPr>
          <w:lang w:val="sr-Latn-CS"/>
        </w:rPr>
        <w:t>Правила саобраћаја</w:t>
      </w:r>
      <w:r w:rsidRPr="00FF7708">
        <w:rPr>
          <w:lang w:val="ru-RU"/>
        </w:rPr>
        <w:t>;</w:t>
      </w:r>
    </w:p>
    <w:p w:rsidR="00E56A97" w:rsidRPr="00FF7708" w:rsidRDefault="00E56A97" w:rsidP="00E56A97">
      <w:pPr>
        <w:numPr>
          <w:ilvl w:val="1"/>
          <w:numId w:val="25"/>
        </w:numPr>
        <w:tabs>
          <w:tab w:val="num" w:pos="1134"/>
        </w:tabs>
        <w:spacing w:before="0" w:after="80" w:line="216" w:lineRule="auto"/>
        <w:ind w:left="1134"/>
        <w:rPr>
          <w:lang w:val="ru-RU"/>
        </w:rPr>
      </w:pPr>
      <w:r w:rsidRPr="00FF7708">
        <w:rPr>
          <w:lang w:val="ru-RU"/>
        </w:rPr>
        <w:t>Одржавање</w:t>
      </w:r>
      <w:r w:rsidRPr="00FF7708">
        <w:rPr>
          <w:lang w:val="sr-Latn-CS"/>
        </w:rPr>
        <w:t xml:space="preserve"> и чишћење </w:t>
      </w:r>
      <w:r w:rsidRPr="00FF7708">
        <w:rPr>
          <w:lang w:val="ru-RU"/>
        </w:rPr>
        <w:t>радног простора;</w:t>
      </w:r>
    </w:p>
    <w:p w:rsidR="00E56A97" w:rsidRPr="00FF7708" w:rsidRDefault="00E56A97" w:rsidP="00E56A97">
      <w:pPr>
        <w:numPr>
          <w:ilvl w:val="1"/>
          <w:numId w:val="25"/>
        </w:numPr>
        <w:tabs>
          <w:tab w:val="num" w:pos="1134"/>
        </w:tabs>
        <w:spacing w:before="0" w:after="80" w:line="216" w:lineRule="auto"/>
        <w:ind w:left="1134"/>
        <w:rPr>
          <w:lang w:val="ru-RU"/>
        </w:rPr>
      </w:pPr>
      <w:r w:rsidRPr="00FF7708">
        <w:rPr>
          <w:lang w:val="sr-Latn-CS"/>
        </w:rPr>
        <w:t>Имен</w:t>
      </w:r>
      <w:r w:rsidRPr="00FF7708">
        <w:rPr>
          <w:lang w:val="ru-RU"/>
        </w:rPr>
        <w:t xml:space="preserve">овање </w:t>
      </w:r>
      <w:r w:rsidRPr="00FF7708">
        <w:rPr>
          <w:lang w:val="sr-Latn-CS"/>
        </w:rPr>
        <w:t>одговор</w:t>
      </w:r>
      <w:r w:rsidRPr="00FF7708">
        <w:rPr>
          <w:lang w:val="ru-RU"/>
        </w:rPr>
        <w:t>них</w:t>
      </w:r>
      <w:r w:rsidRPr="00FF7708">
        <w:rPr>
          <w:lang w:val="sr-Latn-CS"/>
        </w:rPr>
        <w:t xml:space="preserve"> лица</w:t>
      </w:r>
      <w:r w:rsidRPr="00FF7708">
        <w:rPr>
          <w:lang w:val="ru-RU"/>
        </w:rPr>
        <w:t>;</w:t>
      </w:r>
    </w:p>
    <w:p w:rsidR="00E56A97" w:rsidRPr="00FF7708" w:rsidRDefault="00E56A97" w:rsidP="00E56A97">
      <w:pPr>
        <w:numPr>
          <w:ilvl w:val="1"/>
          <w:numId w:val="25"/>
        </w:numPr>
        <w:tabs>
          <w:tab w:val="num" w:pos="1134"/>
        </w:tabs>
        <w:spacing w:before="0" w:after="80" w:line="216" w:lineRule="auto"/>
        <w:ind w:left="1134"/>
        <w:rPr>
          <w:lang w:val="ru-RU"/>
        </w:rPr>
      </w:pPr>
      <w:r w:rsidRPr="00FF7708">
        <w:rPr>
          <w:lang w:val="ru-RU"/>
        </w:rPr>
        <w:t>Поступак у случају п</w:t>
      </w:r>
      <w:r w:rsidRPr="00FF7708">
        <w:rPr>
          <w:lang w:val="sr-Latn-CS"/>
        </w:rPr>
        <w:t>овреде на раду</w:t>
      </w:r>
      <w:r w:rsidRPr="00FF7708">
        <w:rPr>
          <w:lang w:val="ru-RU"/>
        </w:rPr>
        <w:t>;</w:t>
      </w:r>
    </w:p>
    <w:p w:rsidR="00E56A97" w:rsidRPr="00FF7708" w:rsidRDefault="00E56A97" w:rsidP="00E56A97">
      <w:pPr>
        <w:numPr>
          <w:ilvl w:val="1"/>
          <w:numId w:val="25"/>
        </w:numPr>
        <w:tabs>
          <w:tab w:val="num" w:pos="1134"/>
        </w:tabs>
        <w:spacing w:before="0" w:after="80" w:line="216" w:lineRule="auto"/>
        <w:ind w:left="1134"/>
        <w:rPr>
          <w:lang w:val="sr-Latn-CS"/>
        </w:rPr>
      </w:pPr>
      <w:r w:rsidRPr="00FF7708">
        <w:rPr>
          <w:lang w:val="sr-Latn-CS"/>
        </w:rPr>
        <w:t xml:space="preserve">Последице </w:t>
      </w:r>
      <w:r w:rsidRPr="00FF7708">
        <w:rPr>
          <w:lang w:val="ru-RU"/>
        </w:rPr>
        <w:t>непоштовања Правила безбедности на раду ТЕНТ и</w:t>
      </w:r>
    </w:p>
    <w:p w:rsidR="00E56A97" w:rsidRPr="00FF7708" w:rsidRDefault="00E56A97" w:rsidP="00E56A97">
      <w:pPr>
        <w:numPr>
          <w:ilvl w:val="1"/>
          <w:numId w:val="25"/>
        </w:numPr>
        <w:tabs>
          <w:tab w:val="num" w:pos="1134"/>
        </w:tabs>
        <w:spacing w:before="0" w:after="80" w:line="216" w:lineRule="auto"/>
        <w:ind w:left="1134"/>
        <w:rPr>
          <w:lang w:val="sr-Latn-CS"/>
        </w:rPr>
      </w:pPr>
      <w:r w:rsidRPr="00FF7708">
        <w:rPr>
          <w:lang w:val="ru-RU"/>
        </w:rPr>
        <w:t>План заједничких мера</w:t>
      </w:r>
    </w:p>
    <w:p w:rsidR="00E56A97" w:rsidRPr="00FF7708" w:rsidRDefault="00E56A97" w:rsidP="00E56A97">
      <w:pPr>
        <w:spacing w:before="0" w:after="80" w:line="216" w:lineRule="auto"/>
        <w:ind w:firstLine="567"/>
        <w:rPr>
          <w:szCs w:val="20"/>
          <w:lang w:val="sr-Latn-CS"/>
        </w:rPr>
      </w:pPr>
      <w:r w:rsidRPr="00FF7708">
        <w:rPr>
          <w:szCs w:val="20"/>
          <w:lang w:val="ru-RU"/>
        </w:rPr>
        <w:t xml:space="preserve">   </w:t>
      </w:r>
      <w:r w:rsidRPr="00FF7708">
        <w:rPr>
          <w:szCs w:val="20"/>
          <w:lang w:val="sr-Latn-CS"/>
        </w:rPr>
        <w:t>Редовни састанци (једном недељно) одржава</w:t>
      </w:r>
      <w:r w:rsidRPr="00FF7708">
        <w:rPr>
          <w:szCs w:val="20"/>
          <w:lang w:val="sr-Cyrl-CS"/>
        </w:rPr>
        <w:t>ју</w:t>
      </w:r>
      <w:r w:rsidRPr="00FF7708">
        <w:rPr>
          <w:szCs w:val="20"/>
          <w:lang w:val="sr-Latn-CS"/>
        </w:rPr>
        <w:t xml:space="preserve"> се са сваким извођачем посебно или са свим извођачима заједно. Састанак води </w:t>
      </w:r>
      <w:r w:rsidRPr="00FF7708">
        <w:rPr>
          <w:szCs w:val="20"/>
          <w:lang w:val="sr-Cyrl-CS"/>
        </w:rPr>
        <w:t>надзорни орган -</w:t>
      </w:r>
      <w:r w:rsidRPr="00FF7708">
        <w:rPr>
          <w:szCs w:val="20"/>
          <w:lang w:val="sr-Latn-CS"/>
        </w:rPr>
        <w:t xml:space="preserve"> вођа пројекта и одговорно лице за безбедност </w:t>
      </w:r>
      <w:r w:rsidRPr="00FF7708">
        <w:rPr>
          <w:szCs w:val="20"/>
          <w:lang w:val="sr-Cyrl-CS"/>
        </w:rPr>
        <w:t>ТЕНТ.</w:t>
      </w:r>
    </w:p>
    <w:p w:rsidR="00E56A97" w:rsidRPr="00FF7708" w:rsidRDefault="00E56A97" w:rsidP="00E56A97">
      <w:pPr>
        <w:spacing w:before="0" w:after="80" w:line="216" w:lineRule="auto"/>
        <w:ind w:firstLine="567"/>
        <w:rPr>
          <w:szCs w:val="20"/>
          <w:lang w:val="sr-Latn-CS"/>
        </w:rPr>
      </w:pPr>
      <w:r w:rsidRPr="00FF7708">
        <w:rPr>
          <w:szCs w:val="20"/>
          <w:lang w:val="sr-Latn-CS"/>
        </w:rPr>
        <w:t>Садржај</w:t>
      </w:r>
      <w:r w:rsidRPr="00FF7708">
        <w:rPr>
          <w:szCs w:val="20"/>
          <w:lang w:val="ru-RU"/>
        </w:rPr>
        <w:t xml:space="preserve"> редовног</w:t>
      </w:r>
      <w:r w:rsidRPr="00FF7708">
        <w:rPr>
          <w:szCs w:val="20"/>
          <w:lang w:val="sr-Latn-CS"/>
        </w:rPr>
        <w:t xml:space="preserve"> састанка:</w:t>
      </w:r>
    </w:p>
    <w:p w:rsidR="00E56A97" w:rsidRPr="00FF7708" w:rsidRDefault="00E56A97" w:rsidP="00E56A97">
      <w:pPr>
        <w:numPr>
          <w:ilvl w:val="1"/>
          <w:numId w:val="25"/>
        </w:numPr>
        <w:tabs>
          <w:tab w:val="num" w:pos="1134"/>
          <w:tab w:val="left" w:pos="7005"/>
        </w:tabs>
        <w:spacing w:before="0" w:after="80" w:line="216" w:lineRule="auto"/>
        <w:ind w:left="1134"/>
        <w:rPr>
          <w:lang w:val="ru-RU"/>
        </w:rPr>
      </w:pPr>
      <w:r w:rsidRPr="00FF7708">
        <w:rPr>
          <w:lang w:val="ru-RU"/>
        </w:rPr>
        <w:t xml:space="preserve">Стање </w:t>
      </w:r>
      <w:r w:rsidRPr="00FF7708">
        <w:rPr>
          <w:lang w:val="sr-Latn-CS"/>
        </w:rPr>
        <w:t>радног и складишног простора</w:t>
      </w:r>
      <w:r w:rsidRPr="00FF7708">
        <w:rPr>
          <w:lang w:val="ru-RU"/>
        </w:rPr>
        <w:t>;</w:t>
      </w:r>
    </w:p>
    <w:p w:rsidR="00E56A97" w:rsidRPr="00FF7708" w:rsidRDefault="00E56A97" w:rsidP="00E56A97">
      <w:pPr>
        <w:numPr>
          <w:ilvl w:val="1"/>
          <w:numId w:val="25"/>
        </w:numPr>
        <w:tabs>
          <w:tab w:val="num" w:pos="1134"/>
          <w:tab w:val="left" w:pos="7005"/>
        </w:tabs>
        <w:spacing w:before="0" w:after="80" w:line="216" w:lineRule="auto"/>
        <w:ind w:left="1134"/>
        <w:rPr>
          <w:lang w:val="ru-RU"/>
        </w:rPr>
      </w:pPr>
      <w:r w:rsidRPr="00FF7708">
        <w:rPr>
          <w:lang w:val="ru-RU"/>
        </w:rPr>
        <w:t>Стање</w:t>
      </w:r>
      <w:r w:rsidRPr="00FF7708">
        <w:rPr>
          <w:lang w:val="sr-Latn-CS"/>
        </w:rPr>
        <w:t xml:space="preserve"> противпожаре заштите, опасних материја (хемикалије, гас, горива)</w:t>
      </w:r>
      <w:r w:rsidRPr="00FF7708">
        <w:rPr>
          <w:lang w:val="ru-RU"/>
        </w:rPr>
        <w:t>;</w:t>
      </w:r>
    </w:p>
    <w:p w:rsidR="00E56A97" w:rsidRPr="00FF7708" w:rsidRDefault="00E56A97" w:rsidP="00E56A97">
      <w:pPr>
        <w:numPr>
          <w:ilvl w:val="1"/>
          <w:numId w:val="25"/>
        </w:numPr>
        <w:tabs>
          <w:tab w:val="num" w:pos="1134"/>
          <w:tab w:val="left" w:pos="7005"/>
        </w:tabs>
        <w:spacing w:before="0" w:after="80" w:line="216" w:lineRule="auto"/>
        <w:ind w:left="1134"/>
        <w:rPr>
          <w:lang w:val="ru-RU"/>
        </w:rPr>
      </w:pPr>
      <w:r w:rsidRPr="00FF7708">
        <w:rPr>
          <w:lang w:val="ru-RU"/>
        </w:rPr>
        <w:t>Коришћење л</w:t>
      </w:r>
      <w:r w:rsidRPr="00FF7708">
        <w:rPr>
          <w:lang w:val="sr-Latn-CS"/>
        </w:rPr>
        <w:t xml:space="preserve">ичне </w:t>
      </w:r>
      <w:r w:rsidRPr="00FF7708">
        <w:rPr>
          <w:lang w:val="ru-RU"/>
        </w:rPr>
        <w:t>и колективне</w:t>
      </w:r>
      <w:r w:rsidRPr="00FF7708">
        <w:rPr>
          <w:lang w:val="sr-Latn-CS"/>
        </w:rPr>
        <w:t xml:space="preserve"> заштитне опреме</w:t>
      </w:r>
      <w:r w:rsidRPr="00FF7708">
        <w:rPr>
          <w:lang w:val="ru-RU"/>
        </w:rPr>
        <w:t>;</w:t>
      </w:r>
    </w:p>
    <w:p w:rsidR="00E56A97" w:rsidRPr="00FF7708" w:rsidRDefault="00E56A97" w:rsidP="00E56A97">
      <w:pPr>
        <w:numPr>
          <w:ilvl w:val="1"/>
          <w:numId w:val="25"/>
        </w:numPr>
        <w:tabs>
          <w:tab w:val="num" w:pos="1134"/>
          <w:tab w:val="left" w:pos="7005"/>
        </w:tabs>
        <w:spacing w:before="0" w:after="80" w:line="216" w:lineRule="auto"/>
        <w:ind w:left="1134"/>
        <w:rPr>
          <w:lang w:val="ru-RU"/>
        </w:rPr>
      </w:pPr>
      <w:r w:rsidRPr="00FF7708">
        <w:rPr>
          <w:lang w:val="ru-RU"/>
        </w:rPr>
        <w:t>Поштовање п</w:t>
      </w:r>
      <w:r w:rsidRPr="00FF7708">
        <w:rPr>
          <w:lang w:val="sr-Latn-CS"/>
        </w:rPr>
        <w:t>равила саобраћаја</w:t>
      </w:r>
      <w:r w:rsidRPr="00FF7708">
        <w:rPr>
          <w:lang w:val="ru-RU"/>
        </w:rPr>
        <w:t>;</w:t>
      </w:r>
    </w:p>
    <w:p w:rsidR="00E56A97" w:rsidRPr="00FF7708" w:rsidRDefault="00E56A97" w:rsidP="00E56A97">
      <w:pPr>
        <w:numPr>
          <w:ilvl w:val="1"/>
          <w:numId w:val="25"/>
        </w:numPr>
        <w:tabs>
          <w:tab w:val="num" w:pos="1134"/>
          <w:tab w:val="left" w:pos="7005"/>
        </w:tabs>
        <w:spacing w:before="0" w:after="80" w:line="216" w:lineRule="auto"/>
        <w:ind w:left="1134"/>
        <w:rPr>
          <w:lang w:val="ru-RU"/>
        </w:rPr>
      </w:pPr>
      <w:r w:rsidRPr="00FF7708">
        <w:rPr>
          <w:lang w:val="sr-Latn-CS"/>
        </w:rPr>
        <w:t>Процене ризика од повреда</w:t>
      </w:r>
      <w:r w:rsidRPr="00FF7708">
        <w:rPr>
          <w:lang w:val="ru-RU"/>
        </w:rPr>
        <w:t xml:space="preserve"> и</w:t>
      </w:r>
    </w:p>
    <w:p w:rsidR="00E56A97" w:rsidRPr="00FF7708" w:rsidRDefault="00E56A97" w:rsidP="00E56A97">
      <w:pPr>
        <w:numPr>
          <w:ilvl w:val="1"/>
          <w:numId w:val="25"/>
        </w:numPr>
        <w:tabs>
          <w:tab w:val="num" w:pos="1134"/>
          <w:tab w:val="left" w:pos="7005"/>
        </w:tabs>
        <w:spacing w:before="0" w:after="80" w:line="216" w:lineRule="auto"/>
        <w:ind w:left="1134"/>
        <w:rPr>
          <w:lang w:val="sr-Latn-CS"/>
        </w:rPr>
      </w:pPr>
      <w:r w:rsidRPr="00FF7708">
        <w:rPr>
          <w:lang w:val="sr-Latn-CS"/>
        </w:rPr>
        <w:t>Могућност побољшања безбедности</w:t>
      </w:r>
      <w:r w:rsidRPr="00FF7708">
        <w:rPr>
          <w:lang w:val="ru-RU"/>
        </w:rPr>
        <w:t xml:space="preserve"> и здравља на</w:t>
      </w:r>
      <w:r w:rsidRPr="00FF7708">
        <w:rPr>
          <w:lang w:val="sr-Latn-CS"/>
        </w:rPr>
        <w:t xml:space="preserve"> рад</w:t>
      </w:r>
      <w:r w:rsidRPr="00FF7708">
        <w:rPr>
          <w:lang w:val="ru-RU"/>
        </w:rPr>
        <w:t>у</w:t>
      </w:r>
      <w:r w:rsidRPr="00FF7708">
        <w:rPr>
          <w:lang w:val="sr-Latn-CS"/>
        </w:rPr>
        <w:t>.</w:t>
      </w:r>
    </w:p>
    <w:p w:rsidR="00E56A97" w:rsidRPr="00C452D6" w:rsidRDefault="00E56A97" w:rsidP="00E56A97">
      <w:pPr>
        <w:tabs>
          <w:tab w:val="left" w:pos="567"/>
          <w:tab w:val="left" w:pos="6360"/>
        </w:tabs>
        <w:spacing w:before="0"/>
        <w:rPr>
          <w:rFonts w:cs="Arial"/>
        </w:rPr>
      </w:pPr>
    </w:p>
    <w:p w:rsidR="00247297" w:rsidRDefault="00247297" w:rsidP="00F5521D">
      <w:pPr>
        <w:tabs>
          <w:tab w:val="left" w:pos="567"/>
          <w:tab w:val="left" w:pos="6360"/>
        </w:tabs>
        <w:spacing w:before="0"/>
        <w:rPr>
          <w:rFonts w:cs="Arial"/>
        </w:rPr>
      </w:pPr>
    </w:p>
    <w:p w:rsidR="00310613" w:rsidRDefault="00310613" w:rsidP="00F5521D">
      <w:pPr>
        <w:tabs>
          <w:tab w:val="left" w:pos="567"/>
          <w:tab w:val="left" w:pos="6360"/>
        </w:tabs>
        <w:spacing w:before="0"/>
        <w:rPr>
          <w:rFonts w:cs="Arial"/>
        </w:rPr>
      </w:pPr>
    </w:p>
    <w:p w:rsidR="00310613" w:rsidRDefault="00310613" w:rsidP="00F5521D">
      <w:pPr>
        <w:tabs>
          <w:tab w:val="left" w:pos="567"/>
          <w:tab w:val="left" w:pos="6360"/>
        </w:tabs>
        <w:spacing w:before="0"/>
        <w:rPr>
          <w:rFonts w:cs="Arial"/>
        </w:rPr>
      </w:pPr>
    </w:p>
    <w:p w:rsidR="00310613" w:rsidRDefault="00310613" w:rsidP="00F5521D">
      <w:pPr>
        <w:tabs>
          <w:tab w:val="left" w:pos="567"/>
          <w:tab w:val="left" w:pos="6360"/>
        </w:tabs>
        <w:spacing w:before="0"/>
        <w:rPr>
          <w:rFonts w:cs="Arial"/>
        </w:rPr>
      </w:pPr>
    </w:p>
    <w:p w:rsidR="00310613" w:rsidRDefault="00310613" w:rsidP="00F5521D">
      <w:pPr>
        <w:tabs>
          <w:tab w:val="left" w:pos="567"/>
          <w:tab w:val="left" w:pos="6360"/>
        </w:tabs>
        <w:spacing w:before="0"/>
        <w:rPr>
          <w:rFonts w:cs="Arial"/>
        </w:rPr>
      </w:pPr>
    </w:p>
    <w:p w:rsidR="00310613" w:rsidRDefault="00310613" w:rsidP="00F5521D">
      <w:pPr>
        <w:tabs>
          <w:tab w:val="left" w:pos="567"/>
          <w:tab w:val="left" w:pos="6360"/>
        </w:tabs>
        <w:spacing w:before="0"/>
        <w:rPr>
          <w:rFonts w:cs="Arial"/>
        </w:rPr>
      </w:pPr>
    </w:p>
    <w:p w:rsidR="002049F8" w:rsidRDefault="002049F8" w:rsidP="00F5521D">
      <w:pPr>
        <w:tabs>
          <w:tab w:val="left" w:pos="567"/>
          <w:tab w:val="left" w:pos="6360"/>
        </w:tabs>
        <w:spacing w:before="0"/>
        <w:rPr>
          <w:rFonts w:cs="Arial"/>
        </w:rPr>
      </w:pPr>
    </w:p>
    <w:p w:rsidR="00886F09" w:rsidRDefault="00886F09" w:rsidP="00F5521D">
      <w:pPr>
        <w:tabs>
          <w:tab w:val="left" w:pos="567"/>
          <w:tab w:val="left" w:pos="6360"/>
        </w:tabs>
        <w:spacing w:before="0"/>
        <w:rPr>
          <w:rFonts w:cs="Arial"/>
        </w:rPr>
      </w:pPr>
    </w:p>
    <w:p w:rsidR="00886F09" w:rsidRDefault="00886F09" w:rsidP="00F5521D">
      <w:pPr>
        <w:tabs>
          <w:tab w:val="left" w:pos="567"/>
          <w:tab w:val="left" w:pos="6360"/>
        </w:tabs>
        <w:spacing w:before="0"/>
        <w:rPr>
          <w:rFonts w:cs="Arial"/>
        </w:rPr>
      </w:pPr>
    </w:p>
    <w:p w:rsidR="00886F09" w:rsidRDefault="00886F09" w:rsidP="00F5521D">
      <w:pPr>
        <w:tabs>
          <w:tab w:val="left" w:pos="567"/>
          <w:tab w:val="left" w:pos="6360"/>
        </w:tabs>
        <w:spacing w:before="0"/>
        <w:rPr>
          <w:rFonts w:cs="Arial"/>
        </w:rPr>
      </w:pPr>
    </w:p>
    <w:p w:rsidR="00886F09" w:rsidRDefault="00886F09" w:rsidP="00F5521D">
      <w:pPr>
        <w:tabs>
          <w:tab w:val="left" w:pos="567"/>
          <w:tab w:val="left" w:pos="6360"/>
        </w:tabs>
        <w:spacing w:before="0"/>
        <w:rPr>
          <w:rFonts w:cs="Arial"/>
        </w:rPr>
      </w:pPr>
    </w:p>
    <w:p w:rsidR="00886F09" w:rsidRDefault="00886F09" w:rsidP="00F5521D">
      <w:pPr>
        <w:tabs>
          <w:tab w:val="left" w:pos="567"/>
          <w:tab w:val="left" w:pos="6360"/>
        </w:tabs>
        <w:spacing w:before="0"/>
        <w:rPr>
          <w:rFonts w:cs="Arial"/>
        </w:rPr>
      </w:pPr>
    </w:p>
    <w:p w:rsidR="00886F09" w:rsidRDefault="00886F09" w:rsidP="00F5521D">
      <w:pPr>
        <w:tabs>
          <w:tab w:val="left" w:pos="567"/>
          <w:tab w:val="left" w:pos="6360"/>
        </w:tabs>
        <w:spacing w:before="0"/>
        <w:rPr>
          <w:rFonts w:cs="Arial"/>
        </w:rPr>
      </w:pPr>
    </w:p>
    <w:p w:rsidR="00886F09" w:rsidRDefault="00886F09" w:rsidP="00F5521D">
      <w:pPr>
        <w:tabs>
          <w:tab w:val="left" w:pos="567"/>
          <w:tab w:val="left" w:pos="6360"/>
        </w:tabs>
        <w:spacing w:before="0"/>
        <w:rPr>
          <w:rFonts w:cs="Arial"/>
        </w:rPr>
      </w:pPr>
    </w:p>
    <w:sectPr w:rsidR="00886F09" w:rsidSect="0032155E">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7D5E" w:rsidRDefault="00EF7D5E">
      <w:r>
        <w:separator/>
      </w:r>
    </w:p>
    <w:p w:rsidR="00EF7D5E" w:rsidRDefault="00EF7D5E"/>
  </w:endnote>
  <w:endnote w:type="continuationSeparator" w:id="0">
    <w:p w:rsidR="00EF7D5E" w:rsidRDefault="00EF7D5E">
      <w:r>
        <w:continuationSeparator/>
      </w:r>
    </w:p>
    <w:p w:rsidR="00EF7D5E" w:rsidRDefault="00EF7D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6F75" w:rsidRDefault="00056F7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56F75" w:rsidRDefault="00056F75" w:rsidP="00841BE7">
    <w:pPr>
      <w:pStyle w:val="Footer"/>
      <w:ind w:right="360"/>
    </w:pPr>
  </w:p>
  <w:p w:rsidR="00056F75" w:rsidRDefault="00056F75"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6F75" w:rsidRPr="00EC5BB4" w:rsidRDefault="00056F7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A2293">
      <w:rPr>
        <w:rStyle w:val="PageNumber"/>
        <w:rFonts w:cs="Arial"/>
        <w:b/>
        <w:noProof/>
        <w:szCs w:val="24"/>
      </w:rPr>
      <w:t>51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A2293">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6F75" w:rsidRPr="00EC5BB4" w:rsidRDefault="00056F7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A229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A2293">
      <w:rPr>
        <w:rStyle w:val="PageNumber"/>
        <w:rFonts w:cs="Arial"/>
        <w:b/>
        <w:noProof/>
        <w:szCs w:val="24"/>
      </w:rPr>
      <w:t>65</w:t>
    </w:r>
    <w:r w:rsidRPr="00EC5BB4">
      <w:rPr>
        <w:rStyle w:val="PageNumber"/>
        <w:rFonts w:cs="Arial"/>
        <w:b/>
        <w:szCs w:val="24"/>
      </w:rPr>
      <w:fldChar w:fldCharType="end"/>
    </w:r>
  </w:p>
  <w:p w:rsidR="00056F75" w:rsidRDefault="00056F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7D5E" w:rsidRDefault="00EF7D5E">
      <w:r>
        <w:separator/>
      </w:r>
    </w:p>
    <w:p w:rsidR="00EF7D5E" w:rsidRDefault="00EF7D5E"/>
  </w:footnote>
  <w:footnote w:type="continuationSeparator" w:id="0">
    <w:p w:rsidR="00EF7D5E" w:rsidRDefault="00EF7D5E">
      <w:r>
        <w:continuationSeparator/>
      </w:r>
    </w:p>
    <w:p w:rsidR="00EF7D5E" w:rsidRDefault="00EF7D5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6F75" w:rsidRDefault="00056F75" w:rsidP="004276AD">
    <w:pPr>
      <w:pStyle w:val="Header"/>
      <w:rPr>
        <w:sz w:val="20"/>
      </w:rPr>
    </w:pPr>
  </w:p>
  <w:p w:rsidR="00056F75" w:rsidRDefault="00056F75" w:rsidP="004276AD">
    <w:pPr>
      <w:pStyle w:val="Header"/>
      <w:rPr>
        <w:szCs w:val="24"/>
        <w:lang w:val="sr-Cyrl-RS"/>
      </w:rPr>
    </w:pPr>
    <w:r w:rsidRPr="00EC5BB4">
      <w:rPr>
        <w:szCs w:val="24"/>
      </w:rPr>
      <w:t xml:space="preserve">ЈП „Електропривреда Србије“ Београд          Конкурсна документација </w:t>
    </w:r>
  </w:p>
  <w:p w:rsidR="00056F75" w:rsidRPr="00303FF8" w:rsidRDefault="00056F75" w:rsidP="004276AD">
    <w:pPr>
      <w:pStyle w:val="Header"/>
      <w:rPr>
        <w:szCs w:val="24"/>
        <w:lang w:val="sr-Cyrl-RS"/>
      </w:rPr>
    </w:pPr>
    <w:r w:rsidRPr="00EC5BB4">
      <w:rPr>
        <w:szCs w:val="24"/>
      </w:rPr>
      <w:t>ЈН</w:t>
    </w:r>
    <w:r>
      <w:rPr>
        <w:szCs w:val="24"/>
        <w:lang w:val="sr-Cyrl-RS"/>
      </w:rPr>
      <w:t xml:space="preserve"> 3064/2018 (3000/0932/2018)</w:t>
    </w:r>
  </w:p>
  <w:p w:rsidR="00056F75" w:rsidRPr="004276AD" w:rsidRDefault="00056F75"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6F75" w:rsidRDefault="00056F75" w:rsidP="004276AD">
    <w:pPr>
      <w:pStyle w:val="Header"/>
    </w:pPr>
  </w:p>
  <w:p w:rsidR="00056F75" w:rsidRDefault="00056F75"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056F75" w:rsidRPr="00113B84" w:rsidRDefault="00056F75" w:rsidP="004276AD">
    <w:pPr>
      <w:pStyle w:val="Header"/>
      <w:rPr>
        <w:szCs w:val="24"/>
      </w:rPr>
    </w:pPr>
    <w:r>
      <w:rPr>
        <w:szCs w:val="24"/>
      </w:rPr>
      <w:t>ЈН 3064/2018 (3000/0932/2018)</w:t>
    </w:r>
  </w:p>
  <w:p w:rsidR="00056F75" w:rsidRPr="00210557" w:rsidRDefault="00056F75"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9827277"/>
    <w:multiLevelType w:val="hybridMultilevel"/>
    <w:tmpl w:val="0898F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6491645"/>
    <w:multiLevelType w:val="hybridMultilevel"/>
    <w:tmpl w:val="218EAF0E"/>
    <w:lvl w:ilvl="0" w:tplc="39D864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1F15321E"/>
    <w:multiLevelType w:val="hybridMultilevel"/>
    <w:tmpl w:val="2FD4310E"/>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88F14A1"/>
    <w:multiLevelType w:val="hybridMultilevel"/>
    <w:tmpl w:val="5E2E91C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4" w15:restartNumberingAfterBreak="0">
    <w:nsid w:val="3CF70039"/>
    <w:multiLevelType w:val="hybridMultilevel"/>
    <w:tmpl w:val="6B9CA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01C3FF3"/>
    <w:multiLevelType w:val="hybridMultilevel"/>
    <w:tmpl w:val="E3A00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15:restartNumberingAfterBreak="0">
    <w:nsid w:val="4E8A59BF"/>
    <w:multiLevelType w:val="hybridMultilevel"/>
    <w:tmpl w:val="1BDC16A4"/>
    <w:lvl w:ilvl="0" w:tplc="39D864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15:restartNumberingAfterBreak="0">
    <w:nsid w:val="4ED17BA1"/>
    <w:multiLevelType w:val="hybridMultilevel"/>
    <w:tmpl w:val="38187BC8"/>
    <w:lvl w:ilvl="0" w:tplc="7040E0B2">
      <w:start w:val="4"/>
      <w:numFmt w:val="bullet"/>
      <w:lvlText w:val="-"/>
      <w:lvlJc w:val="left"/>
      <w:pPr>
        <w:tabs>
          <w:tab w:val="num" w:pos="502"/>
        </w:tabs>
        <w:ind w:left="502"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15:restartNumberingAfterBreak="0">
    <w:nsid w:val="550A399C"/>
    <w:multiLevelType w:val="hybridMultilevel"/>
    <w:tmpl w:val="93BAD28C"/>
    <w:lvl w:ilvl="0" w:tplc="5DD04AA2">
      <w:start w:val="1"/>
      <w:numFmt w:val="decimal"/>
      <w:lvlText w:val="1.%1"/>
      <w:lvlJc w:val="left"/>
      <w:pPr>
        <w:ind w:left="753" w:hanging="360"/>
      </w:pPr>
      <w:rPr>
        <w:rFonts w:hint="default"/>
      </w:rPr>
    </w:lvl>
    <w:lvl w:ilvl="1" w:tplc="39D864C8">
      <w:start w:val="1"/>
      <w:numFmt w:val="bullet"/>
      <w:lvlText w:val=""/>
      <w:lvlJc w:val="left"/>
      <w:pPr>
        <w:ind w:left="1473" w:hanging="360"/>
      </w:pPr>
      <w:rPr>
        <w:rFonts w:ascii="Symbol" w:hAnsi="Symbol" w:hint="default"/>
      </w:r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85"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BF6302F"/>
    <w:multiLevelType w:val="hybridMultilevel"/>
    <w:tmpl w:val="5FCA5B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15:restartNumberingAfterBreak="0">
    <w:nsid w:val="5EC27A66"/>
    <w:multiLevelType w:val="multilevel"/>
    <w:tmpl w:val="3EB06620"/>
    <w:lvl w:ilvl="0">
      <w:start w:val="3"/>
      <w:numFmt w:val="decimal"/>
      <w:lvlText w:val="%1."/>
      <w:lvlJc w:val="left"/>
      <w:pPr>
        <w:ind w:left="390" w:hanging="390"/>
      </w:pPr>
      <w:rPr>
        <w:rFonts w:hint="default"/>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6E3370F7"/>
    <w:multiLevelType w:val="hybridMultilevel"/>
    <w:tmpl w:val="C5F02D56"/>
    <w:lvl w:ilvl="0" w:tplc="98A0990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4"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6"/>
  </w:num>
  <w:num w:numId="2">
    <w:abstractNumId w:val="65"/>
  </w:num>
  <w:num w:numId="3">
    <w:abstractNumId w:val="90"/>
  </w:num>
  <w:num w:numId="4">
    <w:abstractNumId w:val="55"/>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1"/>
  </w:num>
  <w:num w:numId="9">
    <w:abstractNumId w:val="75"/>
  </w:num>
  <w:num w:numId="10">
    <w:abstractNumId w:val="69"/>
  </w:num>
  <w:num w:numId="11">
    <w:abstractNumId w:val="59"/>
  </w:num>
  <w:num w:numId="12">
    <w:abstractNumId w:val="64"/>
  </w:num>
  <w:num w:numId="13">
    <w:abstractNumId w:val="91"/>
  </w:num>
  <w:num w:numId="14">
    <w:abstractNumId w:val="83"/>
  </w:num>
  <w:num w:numId="15">
    <w:abstractNumId w:val="94"/>
  </w:num>
  <w:num w:numId="16">
    <w:abstractNumId w:val="67"/>
  </w:num>
  <w:num w:numId="17">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5"/>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8"/>
  </w:num>
  <w:num w:numId="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0"/>
  </w:num>
  <w:num w:numId="27">
    <w:abstractNumId w:val="56"/>
  </w:num>
  <w:num w:numId="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0"/>
  </w:num>
  <w:num w:numId="30">
    <w:abstractNumId w:val="77"/>
  </w:num>
  <w:num w:numId="31">
    <w:abstractNumId w:val="66"/>
  </w:num>
  <w:num w:numId="32">
    <w:abstractNumId w:val="89"/>
  </w:num>
  <w:num w:numId="33">
    <w:abstractNumId w:val="84"/>
  </w:num>
  <w:num w:numId="34">
    <w:abstractNumId w:val="60"/>
  </w:num>
  <w:num w:numId="35">
    <w:abstractNumId w:val="81"/>
  </w:num>
  <w:num w:numId="36">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3"/>
  </w:num>
  <w:num w:numId="38">
    <w:abstractNumId w:val="82"/>
  </w:num>
  <w:num w:numId="39">
    <w:abstractNumId w:val="74"/>
  </w:num>
  <w:num w:numId="40">
    <w:abstractNumId w:val="87"/>
  </w:num>
  <w:num w:numId="41">
    <w:abstractNumId w:val="50"/>
  </w:num>
  <w:num w:numId="42">
    <w:abstractNumId w:val="76"/>
  </w:num>
  <w:num w:numId="43">
    <w:abstractNumId w:val="7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3D91"/>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167"/>
    <w:rsid w:val="00035379"/>
    <w:rsid w:val="0003588D"/>
    <w:rsid w:val="000359EE"/>
    <w:rsid w:val="00035C04"/>
    <w:rsid w:val="00036222"/>
    <w:rsid w:val="000364AD"/>
    <w:rsid w:val="000365C7"/>
    <w:rsid w:val="00036776"/>
    <w:rsid w:val="00036BDD"/>
    <w:rsid w:val="0003771A"/>
    <w:rsid w:val="00037B82"/>
    <w:rsid w:val="00037E5A"/>
    <w:rsid w:val="00041105"/>
    <w:rsid w:val="00041875"/>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47A99"/>
    <w:rsid w:val="00050042"/>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6F75"/>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910"/>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2CE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5BA"/>
    <w:rsid w:val="000C395D"/>
    <w:rsid w:val="000C3B2D"/>
    <w:rsid w:val="000C3B49"/>
    <w:rsid w:val="000C3B64"/>
    <w:rsid w:val="000C4021"/>
    <w:rsid w:val="000C50A0"/>
    <w:rsid w:val="000C52FC"/>
    <w:rsid w:val="000C5468"/>
    <w:rsid w:val="000C547B"/>
    <w:rsid w:val="000C562B"/>
    <w:rsid w:val="000C5731"/>
    <w:rsid w:val="000C5D43"/>
    <w:rsid w:val="000C62F3"/>
    <w:rsid w:val="000C641B"/>
    <w:rsid w:val="000C6653"/>
    <w:rsid w:val="000C67B2"/>
    <w:rsid w:val="000C7024"/>
    <w:rsid w:val="000C72EB"/>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E7F75"/>
    <w:rsid w:val="000F0256"/>
    <w:rsid w:val="000F071C"/>
    <w:rsid w:val="000F0C38"/>
    <w:rsid w:val="000F162B"/>
    <w:rsid w:val="000F1885"/>
    <w:rsid w:val="000F1D3E"/>
    <w:rsid w:val="000F1D75"/>
    <w:rsid w:val="000F1F11"/>
    <w:rsid w:val="000F298E"/>
    <w:rsid w:val="000F2A7A"/>
    <w:rsid w:val="000F2ADB"/>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24C"/>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AFD"/>
    <w:rsid w:val="00103CC9"/>
    <w:rsid w:val="00103D14"/>
    <w:rsid w:val="00103DD9"/>
    <w:rsid w:val="00103E5D"/>
    <w:rsid w:val="001040F2"/>
    <w:rsid w:val="001047F0"/>
    <w:rsid w:val="00104A14"/>
    <w:rsid w:val="00104B87"/>
    <w:rsid w:val="00104BE7"/>
    <w:rsid w:val="00104F19"/>
    <w:rsid w:val="00104FAA"/>
    <w:rsid w:val="00105121"/>
    <w:rsid w:val="00105170"/>
    <w:rsid w:val="001054E1"/>
    <w:rsid w:val="001056CC"/>
    <w:rsid w:val="0010570A"/>
    <w:rsid w:val="00105A35"/>
    <w:rsid w:val="00106186"/>
    <w:rsid w:val="001066B6"/>
    <w:rsid w:val="0010671F"/>
    <w:rsid w:val="00106EBB"/>
    <w:rsid w:val="00107098"/>
    <w:rsid w:val="001070C7"/>
    <w:rsid w:val="0010773D"/>
    <w:rsid w:val="00107CB3"/>
    <w:rsid w:val="00110016"/>
    <w:rsid w:val="00110207"/>
    <w:rsid w:val="001105E6"/>
    <w:rsid w:val="0011086D"/>
    <w:rsid w:val="001109B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AEA"/>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4B4B"/>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4B"/>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DAF"/>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22F"/>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EAE"/>
    <w:rsid w:val="001B7A57"/>
    <w:rsid w:val="001B7C0C"/>
    <w:rsid w:val="001B7C30"/>
    <w:rsid w:val="001B7E0D"/>
    <w:rsid w:val="001C03D9"/>
    <w:rsid w:val="001C067D"/>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868"/>
    <w:rsid w:val="001C4AC7"/>
    <w:rsid w:val="001C4B47"/>
    <w:rsid w:val="001C53FD"/>
    <w:rsid w:val="001C550F"/>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4BE"/>
    <w:rsid w:val="002019F6"/>
    <w:rsid w:val="0020243A"/>
    <w:rsid w:val="002028A7"/>
    <w:rsid w:val="00202C1E"/>
    <w:rsid w:val="00202CCD"/>
    <w:rsid w:val="00202CD8"/>
    <w:rsid w:val="002030A5"/>
    <w:rsid w:val="00203765"/>
    <w:rsid w:val="00204027"/>
    <w:rsid w:val="00204111"/>
    <w:rsid w:val="0020429B"/>
    <w:rsid w:val="002046CE"/>
    <w:rsid w:val="00204871"/>
    <w:rsid w:val="002049BE"/>
    <w:rsid w:val="002049F8"/>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279"/>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46E"/>
    <w:rsid w:val="00215AB4"/>
    <w:rsid w:val="00215D0A"/>
    <w:rsid w:val="00215E1D"/>
    <w:rsid w:val="0021628F"/>
    <w:rsid w:val="002163D0"/>
    <w:rsid w:val="002164E6"/>
    <w:rsid w:val="002165CA"/>
    <w:rsid w:val="0021666D"/>
    <w:rsid w:val="0021672E"/>
    <w:rsid w:val="00216ABC"/>
    <w:rsid w:val="002176BF"/>
    <w:rsid w:val="00217EA9"/>
    <w:rsid w:val="002200B4"/>
    <w:rsid w:val="00220B82"/>
    <w:rsid w:val="00221093"/>
    <w:rsid w:val="0022170E"/>
    <w:rsid w:val="0022176A"/>
    <w:rsid w:val="00221994"/>
    <w:rsid w:val="002227E8"/>
    <w:rsid w:val="00222826"/>
    <w:rsid w:val="00222880"/>
    <w:rsid w:val="00222BA3"/>
    <w:rsid w:val="00222C12"/>
    <w:rsid w:val="00222E33"/>
    <w:rsid w:val="00222EC2"/>
    <w:rsid w:val="002231BA"/>
    <w:rsid w:val="002231ED"/>
    <w:rsid w:val="002232C0"/>
    <w:rsid w:val="002233C3"/>
    <w:rsid w:val="002234C5"/>
    <w:rsid w:val="00223749"/>
    <w:rsid w:val="002239E9"/>
    <w:rsid w:val="00223A5B"/>
    <w:rsid w:val="0022493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74E"/>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0B7"/>
    <w:rsid w:val="0023763F"/>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4DD9"/>
    <w:rsid w:val="00245371"/>
    <w:rsid w:val="00245760"/>
    <w:rsid w:val="00245AAF"/>
    <w:rsid w:val="00245D8D"/>
    <w:rsid w:val="00245E38"/>
    <w:rsid w:val="0024604B"/>
    <w:rsid w:val="002462B4"/>
    <w:rsid w:val="0024726B"/>
    <w:rsid w:val="00247297"/>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56F"/>
    <w:rsid w:val="00273823"/>
    <w:rsid w:val="00273AC6"/>
    <w:rsid w:val="00274100"/>
    <w:rsid w:val="00274181"/>
    <w:rsid w:val="00274398"/>
    <w:rsid w:val="002745D0"/>
    <w:rsid w:val="0027488E"/>
    <w:rsid w:val="00275620"/>
    <w:rsid w:val="0027585F"/>
    <w:rsid w:val="00275968"/>
    <w:rsid w:val="00275F42"/>
    <w:rsid w:val="00276464"/>
    <w:rsid w:val="00276CBA"/>
    <w:rsid w:val="00276ED0"/>
    <w:rsid w:val="0027708B"/>
    <w:rsid w:val="00277323"/>
    <w:rsid w:val="00277438"/>
    <w:rsid w:val="0027775B"/>
    <w:rsid w:val="00277821"/>
    <w:rsid w:val="00277F8B"/>
    <w:rsid w:val="00280078"/>
    <w:rsid w:val="002800D4"/>
    <w:rsid w:val="00280127"/>
    <w:rsid w:val="00280152"/>
    <w:rsid w:val="002803F6"/>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9FA"/>
    <w:rsid w:val="00297517"/>
    <w:rsid w:val="00297832"/>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5E"/>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BBA"/>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C45"/>
    <w:rsid w:val="002D6D6E"/>
    <w:rsid w:val="002D6F0B"/>
    <w:rsid w:val="002D7444"/>
    <w:rsid w:val="002D75E4"/>
    <w:rsid w:val="002D785B"/>
    <w:rsid w:val="002D7AB2"/>
    <w:rsid w:val="002D7CD7"/>
    <w:rsid w:val="002E08BD"/>
    <w:rsid w:val="002E08EA"/>
    <w:rsid w:val="002E107A"/>
    <w:rsid w:val="002E12CC"/>
    <w:rsid w:val="002E161E"/>
    <w:rsid w:val="002E1783"/>
    <w:rsid w:val="002E183C"/>
    <w:rsid w:val="002E1868"/>
    <w:rsid w:val="002E1904"/>
    <w:rsid w:val="002E1C8E"/>
    <w:rsid w:val="002E2018"/>
    <w:rsid w:val="002E2374"/>
    <w:rsid w:val="002E2F11"/>
    <w:rsid w:val="002E334A"/>
    <w:rsid w:val="002E3B8D"/>
    <w:rsid w:val="002E3F7A"/>
    <w:rsid w:val="002E40BF"/>
    <w:rsid w:val="002E4258"/>
    <w:rsid w:val="002E4AE4"/>
    <w:rsid w:val="002E4DEA"/>
    <w:rsid w:val="002E5393"/>
    <w:rsid w:val="002E5445"/>
    <w:rsid w:val="002E58FA"/>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5E7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CAB"/>
    <w:rsid w:val="00306EB9"/>
    <w:rsid w:val="00306EDC"/>
    <w:rsid w:val="00307283"/>
    <w:rsid w:val="003075FA"/>
    <w:rsid w:val="0030777F"/>
    <w:rsid w:val="0030789D"/>
    <w:rsid w:val="00307990"/>
    <w:rsid w:val="00307C0F"/>
    <w:rsid w:val="003100D8"/>
    <w:rsid w:val="00310554"/>
    <w:rsid w:val="00310613"/>
    <w:rsid w:val="00310703"/>
    <w:rsid w:val="003108C8"/>
    <w:rsid w:val="00310EB6"/>
    <w:rsid w:val="003110E5"/>
    <w:rsid w:val="00311888"/>
    <w:rsid w:val="00311E5C"/>
    <w:rsid w:val="00312650"/>
    <w:rsid w:val="00312B44"/>
    <w:rsid w:val="0031310F"/>
    <w:rsid w:val="0031324D"/>
    <w:rsid w:val="0031416F"/>
    <w:rsid w:val="0031435B"/>
    <w:rsid w:val="00314378"/>
    <w:rsid w:val="003144E0"/>
    <w:rsid w:val="00314573"/>
    <w:rsid w:val="00314768"/>
    <w:rsid w:val="00314AE3"/>
    <w:rsid w:val="003152EB"/>
    <w:rsid w:val="00315A69"/>
    <w:rsid w:val="00315BF5"/>
    <w:rsid w:val="00315EBA"/>
    <w:rsid w:val="00316135"/>
    <w:rsid w:val="003165A7"/>
    <w:rsid w:val="00316899"/>
    <w:rsid w:val="003168CA"/>
    <w:rsid w:val="00316C50"/>
    <w:rsid w:val="003170D9"/>
    <w:rsid w:val="003172E3"/>
    <w:rsid w:val="00317845"/>
    <w:rsid w:val="0031798D"/>
    <w:rsid w:val="00317A39"/>
    <w:rsid w:val="00317A68"/>
    <w:rsid w:val="00317AC7"/>
    <w:rsid w:val="00317B7C"/>
    <w:rsid w:val="00320065"/>
    <w:rsid w:val="00320204"/>
    <w:rsid w:val="00320751"/>
    <w:rsid w:val="00320884"/>
    <w:rsid w:val="00320A32"/>
    <w:rsid w:val="00320CA0"/>
    <w:rsid w:val="00320E0F"/>
    <w:rsid w:val="00320EAB"/>
    <w:rsid w:val="003210C1"/>
    <w:rsid w:val="0032122C"/>
    <w:rsid w:val="0032155E"/>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91C"/>
    <w:rsid w:val="00327B6B"/>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23C"/>
    <w:rsid w:val="003412CC"/>
    <w:rsid w:val="00341536"/>
    <w:rsid w:val="00341853"/>
    <w:rsid w:val="0034193A"/>
    <w:rsid w:val="00341B1C"/>
    <w:rsid w:val="00341B30"/>
    <w:rsid w:val="00341DCE"/>
    <w:rsid w:val="00341F5D"/>
    <w:rsid w:val="00341FC1"/>
    <w:rsid w:val="00342235"/>
    <w:rsid w:val="00342439"/>
    <w:rsid w:val="00342714"/>
    <w:rsid w:val="00342749"/>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3FE9"/>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1C"/>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67CE7"/>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78A"/>
    <w:rsid w:val="003849FD"/>
    <w:rsid w:val="003851BF"/>
    <w:rsid w:val="003855EC"/>
    <w:rsid w:val="00385C26"/>
    <w:rsid w:val="00385FB5"/>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68"/>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14"/>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4FCE"/>
    <w:rsid w:val="003C504C"/>
    <w:rsid w:val="003C528E"/>
    <w:rsid w:val="003C53F5"/>
    <w:rsid w:val="003C5563"/>
    <w:rsid w:val="003C5ADB"/>
    <w:rsid w:val="003C5B52"/>
    <w:rsid w:val="003C5D74"/>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11B"/>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0C7"/>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EAC"/>
    <w:rsid w:val="003F5ED0"/>
    <w:rsid w:val="003F60C3"/>
    <w:rsid w:val="003F66A4"/>
    <w:rsid w:val="003F670B"/>
    <w:rsid w:val="003F6726"/>
    <w:rsid w:val="003F6858"/>
    <w:rsid w:val="003F6D84"/>
    <w:rsid w:val="003F72DB"/>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231"/>
    <w:rsid w:val="00403B69"/>
    <w:rsid w:val="00403BD9"/>
    <w:rsid w:val="00403C47"/>
    <w:rsid w:val="00403C89"/>
    <w:rsid w:val="00403DE2"/>
    <w:rsid w:val="00404991"/>
    <w:rsid w:val="00404DD4"/>
    <w:rsid w:val="00404E8A"/>
    <w:rsid w:val="00405684"/>
    <w:rsid w:val="004057F9"/>
    <w:rsid w:val="00405E5E"/>
    <w:rsid w:val="004062E7"/>
    <w:rsid w:val="004065AE"/>
    <w:rsid w:val="00406F7D"/>
    <w:rsid w:val="0040770A"/>
    <w:rsid w:val="0040775A"/>
    <w:rsid w:val="004077E5"/>
    <w:rsid w:val="00407956"/>
    <w:rsid w:val="00410307"/>
    <w:rsid w:val="00410777"/>
    <w:rsid w:val="004107FE"/>
    <w:rsid w:val="00411041"/>
    <w:rsid w:val="0041123A"/>
    <w:rsid w:val="00411871"/>
    <w:rsid w:val="004118CB"/>
    <w:rsid w:val="00411DC3"/>
    <w:rsid w:val="004120AE"/>
    <w:rsid w:val="004125D6"/>
    <w:rsid w:val="00412AC4"/>
    <w:rsid w:val="00412FFF"/>
    <w:rsid w:val="00413236"/>
    <w:rsid w:val="00413671"/>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30"/>
    <w:rsid w:val="00426CA9"/>
    <w:rsid w:val="0042720A"/>
    <w:rsid w:val="0042754F"/>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C8E"/>
    <w:rsid w:val="00437F73"/>
    <w:rsid w:val="00440A71"/>
    <w:rsid w:val="00440AD5"/>
    <w:rsid w:val="00441026"/>
    <w:rsid w:val="00441752"/>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6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CD4"/>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A8F"/>
    <w:rsid w:val="00457A99"/>
    <w:rsid w:val="00457FC4"/>
    <w:rsid w:val="004612CD"/>
    <w:rsid w:val="004618A5"/>
    <w:rsid w:val="00461F43"/>
    <w:rsid w:val="00462396"/>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A2F"/>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7C6"/>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EF2"/>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4D5"/>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CA9"/>
    <w:rsid w:val="004A5D09"/>
    <w:rsid w:val="004A5F4F"/>
    <w:rsid w:val="004A61E3"/>
    <w:rsid w:val="004A6E9B"/>
    <w:rsid w:val="004A725C"/>
    <w:rsid w:val="004A766B"/>
    <w:rsid w:val="004B02F3"/>
    <w:rsid w:val="004B0321"/>
    <w:rsid w:val="004B03F3"/>
    <w:rsid w:val="004B05BC"/>
    <w:rsid w:val="004B0878"/>
    <w:rsid w:val="004B0C0B"/>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9B4"/>
    <w:rsid w:val="004C29D8"/>
    <w:rsid w:val="004C2BB8"/>
    <w:rsid w:val="004C2C09"/>
    <w:rsid w:val="004C2E90"/>
    <w:rsid w:val="004C31EE"/>
    <w:rsid w:val="004C3717"/>
    <w:rsid w:val="004C3A54"/>
    <w:rsid w:val="004C3B38"/>
    <w:rsid w:val="004C3C47"/>
    <w:rsid w:val="004C40FA"/>
    <w:rsid w:val="004C45AC"/>
    <w:rsid w:val="004C4877"/>
    <w:rsid w:val="004C4B2E"/>
    <w:rsid w:val="004C4B92"/>
    <w:rsid w:val="004C4E61"/>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937"/>
    <w:rsid w:val="004D7A10"/>
    <w:rsid w:val="004D7C8C"/>
    <w:rsid w:val="004D7CE3"/>
    <w:rsid w:val="004E004D"/>
    <w:rsid w:val="004E0287"/>
    <w:rsid w:val="004E038A"/>
    <w:rsid w:val="004E05E5"/>
    <w:rsid w:val="004E0B26"/>
    <w:rsid w:val="004E0FFC"/>
    <w:rsid w:val="004E18C2"/>
    <w:rsid w:val="004E19B3"/>
    <w:rsid w:val="004E1B12"/>
    <w:rsid w:val="004E1B58"/>
    <w:rsid w:val="004E2003"/>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B26"/>
    <w:rsid w:val="004E6CE6"/>
    <w:rsid w:val="004E6FBD"/>
    <w:rsid w:val="004E725E"/>
    <w:rsid w:val="004E7380"/>
    <w:rsid w:val="004E7414"/>
    <w:rsid w:val="004E7466"/>
    <w:rsid w:val="004E75AB"/>
    <w:rsid w:val="004E75F9"/>
    <w:rsid w:val="004E7867"/>
    <w:rsid w:val="004F01B7"/>
    <w:rsid w:val="004F0358"/>
    <w:rsid w:val="004F06EC"/>
    <w:rsid w:val="004F0791"/>
    <w:rsid w:val="004F0864"/>
    <w:rsid w:val="004F0EBF"/>
    <w:rsid w:val="004F1238"/>
    <w:rsid w:val="004F17E7"/>
    <w:rsid w:val="004F18B1"/>
    <w:rsid w:val="004F1A0A"/>
    <w:rsid w:val="004F1E87"/>
    <w:rsid w:val="004F1EB3"/>
    <w:rsid w:val="004F3373"/>
    <w:rsid w:val="004F3396"/>
    <w:rsid w:val="004F3781"/>
    <w:rsid w:val="004F3BBC"/>
    <w:rsid w:val="004F3D64"/>
    <w:rsid w:val="004F4790"/>
    <w:rsid w:val="004F49BB"/>
    <w:rsid w:val="004F4C91"/>
    <w:rsid w:val="004F4DA8"/>
    <w:rsid w:val="004F4DBA"/>
    <w:rsid w:val="004F5367"/>
    <w:rsid w:val="004F5616"/>
    <w:rsid w:val="004F5A19"/>
    <w:rsid w:val="004F6058"/>
    <w:rsid w:val="004F6256"/>
    <w:rsid w:val="004F62F8"/>
    <w:rsid w:val="004F6843"/>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0FB8"/>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AB0"/>
    <w:rsid w:val="00517BFA"/>
    <w:rsid w:val="00517E4D"/>
    <w:rsid w:val="00520516"/>
    <w:rsid w:val="00520604"/>
    <w:rsid w:val="00520978"/>
    <w:rsid w:val="0052108C"/>
    <w:rsid w:val="00521517"/>
    <w:rsid w:val="00521704"/>
    <w:rsid w:val="00522165"/>
    <w:rsid w:val="005222E6"/>
    <w:rsid w:val="00522381"/>
    <w:rsid w:val="00522ABF"/>
    <w:rsid w:val="00522D84"/>
    <w:rsid w:val="005230E2"/>
    <w:rsid w:val="005232DA"/>
    <w:rsid w:val="0052331A"/>
    <w:rsid w:val="005240E1"/>
    <w:rsid w:val="0052423B"/>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8C5"/>
    <w:rsid w:val="005329F0"/>
    <w:rsid w:val="00533083"/>
    <w:rsid w:val="00533284"/>
    <w:rsid w:val="005333BF"/>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BCA"/>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61C"/>
    <w:rsid w:val="00543A9E"/>
    <w:rsid w:val="00543BC2"/>
    <w:rsid w:val="00543EB0"/>
    <w:rsid w:val="00544179"/>
    <w:rsid w:val="00544524"/>
    <w:rsid w:val="00544638"/>
    <w:rsid w:val="00544883"/>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2D3"/>
    <w:rsid w:val="0057367F"/>
    <w:rsid w:val="00573CC8"/>
    <w:rsid w:val="00574472"/>
    <w:rsid w:val="005746C8"/>
    <w:rsid w:val="00574B7B"/>
    <w:rsid w:val="0057545E"/>
    <w:rsid w:val="00575603"/>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C70"/>
    <w:rsid w:val="00584509"/>
    <w:rsid w:val="005847B0"/>
    <w:rsid w:val="00584B6A"/>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293"/>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A7EF3"/>
    <w:rsid w:val="005B08A3"/>
    <w:rsid w:val="005B0B4C"/>
    <w:rsid w:val="005B0E89"/>
    <w:rsid w:val="005B108A"/>
    <w:rsid w:val="005B1305"/>
    <w:rsid w:val="005B14C3"/>
    <w:rsid w:val="005B14F4"/>
    <w:rsid w:val="005B1CE6"/>
    <w:rsid w:val="005B24DF"/>
    <w:rsid w:val="005B28EB"/>
    <w:rsid w:val="005B28F5"/>
    <w:rsid w:val="005B2A19"/>
    <w:rsid w:val="005B367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3B"/>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6CD"/>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D8F"/>
    <w:rsid w:val="00622E65"/>
    <w:rsid w:val="00622EE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6A5"/>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3EC"/>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A25"/>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2F5"/>
    <w:rsid w:val="0068778C"/>
    <w:rsid w:val="00687EE4"/>
    <w:rsid w:val="00690255"/>
    <w:rsid w:val="0069089B"/>
    <w:rsid w:val="0069097C"/>
    <w:rsid w:val="006913BB"/>
    <w:rsid w:val="0069160E"/>
    <w:rsid w:val="00691ACB"/>
    <w:rsid w:val="00691F1E"/>
    <w:rsid w:val="006921EF"/>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759"/>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B11"/>
    <w:rsid w:val="006B5E95"/>
    <w:rsid w:val="006B627B"/>
    <w:rsid w:val="006B659A"/>
    <w:rsid w:val="006B668E"/>
    <w:rsid w:val="006B6740"/>
    <w:rsid w:val="006B6991"/>
    <w:rsid w:val="006B736E"/>
    <w:rsid w:val="006B7EBA"/>
    <w:rsid w:val="006C05A3"/>
    <w:rsid w:val="006C08E2"/>
    <w:rsid w:val="006C099B"/>
    <w:rsid w:val="006C0E01"/>
    <w:rsid w:val="006C0EF9"/>
    <w:rsid w:val="006C0FCB"/>
    <w:rsid w:val="006C1696"/>
    <w:rsid w:val="006C1CEB"/>
    <w:rsid w:val="006C2315"/>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924"/>
    <w:rsid w:val="006C6AF1"/>
    <w:rsid w:val="006C7039"/>
    <w:rsid w:val="006C7060"/>
    <w:rsid w:val="006C769D"/>
    <w:rsid w:val="006D00E6"/>
    <w:rsid w:val="006D01C7"/>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3DA"/>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3AA6"/>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E85"/>
    <w:rsid w:val="007036B0"/>
    <w:rsid w:val="00703856"/>
    <w:rsid w:val="00703E8D"/>
    <w:rsid w:val="00704445"/>
    <w:rsid w:val="0070454D"/>
    <w:rsid w:val="0070465D"/>
    <w:rsid w:val="0070472F"/>
    <w:rsid w:val="007047E2"/>
    <w:rsid w:val="007049D1"/>
    <w:rsid w:val="00704A9B"/>
    <w:rsid w:val="00704B92"/>
    <w:rsid w:val="00704EEE"/>
    <w:rsid w:val="0070553E"/>
    <w:rsid w:val="00705847"/>
    <w:rsid w:val="00705961"/>
    <w:rsid w:val="00705C88"/>
    <w:rsid w:val="0070667A"/>
    <w:rsid w:val="00706756"/>
    <w:rsid w:val="00706D83"/>
    <w:rsid w:val="00706E24"/>
    <w:rsid w:val="00706F57"/>
    <w:rsid w:val="0070718D"/>
    <w:rsid w:val="00707682"/>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6A8"/>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4BD"/>
    <w:rsid w:val="007358BC"/>
    <w:rsid w:val="007358C0"/>
    <w:rsid w:val="00735940"/>
    <w:rsid w:val="00735AE1"/>
    <w:rsid w:val="00735AF5"/>
    <w:rsid w:val="00735B55"/>
    <w:rsid w:val="00735FD8"/>
    <w:rsid w:val="00736018"/>
    <w:rsid w:val="00737550"/>
    <w:rsid w:val="00737598"/>
    <w:rsid w:val="007377C4"/>
    <w:rsid w:val="00737BF7"/>
    <w:rsid w:val="007400B8"/>
    <w:rsid w:val="00740167"/>
    <w:rsid w:val="007407F7"/>
    <w:rsid w:val="00740954"/>
    <w:rsid w:val="007409D4"/>
    <w:rsid w:val="00740CB6"/>
    <w:rsid w:val="00740FD5"/>
    <w:rsid w:val="00741046"/>
    <w:rsid w:val="00741BD5"/>
    <w:rsid w:val="00741F26"/>
    <w:rsid w:val="0074253B"/>
    <w:rsid w:val="00742BAE"/>
    <w:rsid w:val="00742CF1"/>
    <w:rsid w:val="00742D71"/>
    <w:rsid w:val="00742E7C"/>
    <w:rsid w:val="00743293"/>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060"/>
    <w:rsid w:val="007512BE"/>
    <w:rsid w:val="0075140E"/>
    <w:rsid w:val="00751587"/>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4C2"/>
    <w:rsid w:val="00776559"/>
    <w:rsid w:val="00776867"/>
    <w:rsid w:val="00776D17"/>
    <w:rsid w:val="00776F7F"/>
    <w:rsid w:val="007772EE"/>
    <w:rsid w:val="007774B4"/>
    <w:rsid w:val="0077751C"/>
    <w:rsid w:val="007777EB"/>
    <w:rsid w:val="00777A57"/>
    <w:rsid w:val="00777DDA"/>
    <w:rsid w:val="0078075B"/>
    <w:rsid w:val="00780A98"/>
    <w:rsid w:val="00780EC9"/>
    <w:rsid w:val="0078102F"/>
    <w:rsid w:val="00781AC3"/>
    <w:rsid w:val="00781B02"/>
    <w:rsid w:val="00782552"/>
    <w:rsid w:val="007826BF"/>
    <w:rsid w:val="00782A09"/>
    <w:rsid w:val="00782C8B"/>
    <w:rsid w:val="007837BC"/>
    <w:rsid w:val="0078391A"/>
    <w:rsid w:val="007849F3"/>
    <w:rsid w:val="00784B5F"/>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5B"/>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A7F8C"/>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5CA"/>
    <w:rsid w:val="007B3A0D"/>
    <w:rsid w:val="007B3EA3"/>
    <w:rsid w:val="007B4799"/>
    <w:rsid w:val="007B48BB"/>
    <w:rsid w:val="007B4C68"/>
    <w:rsid w:val="007B5554"/>
    <w:rsid w:val="007B6B7C"/>
    <w:rsid w:val="007B6D4F"/>
    <w:rsid w:val="007B710B"/>
    <w:rsid w:val="007B7529"/>
    <w:rsid w:val="007B78A6"/>
    <w:rsid w:val="007B7BDF"/>
    <w:rsid w:val="007B7F39"/>
    <w:rsid w:val="007C0224"/>
    <w:rsid w:val="007C0E7C"/>
    <w:rsid w:val="007C114C"/>
    <w:rsid w:val="007C116A"/>
    <w:rsid w:val="007C1197"/>
    <w:rsid w:val="007C1277"/>
    <w:rsid w:val="007C18A0"/>
    <w:rsid w:val="007C1E51"/>
    <w:rsid w:val="007C1FBB"/>
    <w:rsid w:val="007C1FDE"/>
    <w:rsid w:val="007C2103"/>
    <w:rsid w:val="007C2486"/>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60A"/>
    <w:rsid w:val="007C4703"/>
    <w:rsid w:val="007C4A12"/>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6DA"/>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5EE1"/>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18"/>
    <w:rsid w:val="00801702"/>
    <w:rsid w:val="00801A6F"/>
    <w:rsid w:val="00801B65"/>
    <w:rsid w:val="00801E1C"/>
    <w:rsid w:val="00801F19"/>
    <w:rsid w:val="008020F5"/>
    <w:rsid w:val="008021CC"/>
    <w:rsid w:val="00802644"/>
    <w:rsid w:val="00802EF1"/>
    <w:rsid w:val="00803218"/>
    <w:rsid w:val="008032BE"/>
    <w:rsid w:val="00803382"/>
    <w:rsid w:val="00803A6F"/>
    <w:rsid w:val="00803F62"/>
    <w:rsid w:val="0080402C"/>
    <w:rsid w:val="0080403A"/>
    <w:rsid w:val="008040E5"/>
    <w:rsid w:val="00804186"/>
    <w:rsid w:val="0080427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069"/>
    <w:rsid w:val="008112A2"/>
    <w:rsid w:val="00811462"/>
    <w:rsid w:val="00811DB9"/>
    <w:rsid w:val="0081219D"/>
    <w:rsid w:val="0081219E"/>
    <w:rsid w:val="008121AB"/>
    <w:rsid w:val="0081247E"/>
    <w:rsid w:val="00812777"/>
    <w:rsid w:val="0081305D"/>
    <w:rsid w:val="0081317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74C"/>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B5D"/>
    <w:rsid w:val="00835DBB"/>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3F8E"/>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A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9FE"/>
    <w:rsid w:val="00885A94"/>
    <w:rsid w:val="00885C4E"/>
    <w:rsid w:val="00886461"/>
    <w:rsid w:val="00886647"/>
    <w:rsid w:val="008866CD"/>
    <w:rsid w:val="00886827"/>
    <w:rsid w:val="00886892"/>
    <w:rsid w:val="008869A1"/>
    <w:rsid w:val="00886A95"/>
    <w:rsid w:val="00886D2E"/>
    <w:rsid w:val="00886F09"/>
    <w:rsid w:val="00886FAE"/>
    <w:rsid w:val="00887219"/>
    <w:rsid w:val="0088724B"/>
    <w:rsid w:val="00887410"/>
    <w:rsid w:val="00887753"/>
    <w:rsid w:val="0088775D"/>
    <w:rsid w:val="00887807"/>
    <w:rsid w:val="00890111"/>
    <w:rsid w:val="008904D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B18"/>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23B6"/>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42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86A"/>
    <w:rsid w:val="008C2C16"/>
    <w:rsid w:val="008C3081"/>
    <w:rsid w:val="008C3308"/>
    <w:rsid w:val="008C3986"/>
    <w:rsid w:val="008C3987"/>
    <w:rsid w:val="008C3F63"/>
    <w:rsid w:val="008C440D"/>
    <w:rsid w:val="008C452B"/>
    <w:rsid w:val="008C4954"/>
    <w:rsid w:val="008C4FB0"/>
    <w:rsid w:val="008C5580"/>
    <w:rsid w:val="008C58E1"/>
    <w:rsid w:val="008C5F7D"/>
    <w:rsid w:val="008C61AC"/>
    <w:rsid w:val="008C6211"/>
    <w:rsid w:val="008C6466"/>
    <w:rsid w:val="008C64E4"/>
    <w:rsid w:val="008C66FA"/>
    <w:rsid w:val="008C66FF"/>
    <w:rsid w:val="008C67CC"/>
    <w:rsid w:val="008C6922"/>
    <w:rsid w:val="008C70BB"/>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1A9"/>
    <w:rsid w:val="008D24ED"/>
    <w:rsid w:val="008D2B23"/>
    <w:rsid w:val="008D2C40"/>
    <w:rsid w:val="008D33B1"/>
    <w:rsid w:val="008D46DF"/>
    <w:rsid w:val="008D476D"/>
    <w:rsid w:val="008D4C2B"/>
    <w:rsid w:val="008D4F98"/>
    <w:rsid w:val="008D5016"/>
    <w:rsid w:val="008D5222"/>
    <w:rsid w:val="008D5429"/>
    <w:rsid w:val="008D5960"/>
    <w:rsid w:val="008D5C84"/>
    <w:rsid w:val="008D5F13"/>
    <w:rsid w:val="008D60CF"/>
    <w:rsid w:val="008D6D61"/>
    <w:rsid w:val="008D71DE"/>
    <w:rsid w:val="008D71FC"/>
    <w:rsid w:val="008D771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741"/>
    <w:rsid w:val="008F1A91"/>
    <w:rsid w:val="008F2087"/>
    <w:rsid w:val="008F28CA"/>
    <w:rsid w:val="008F2EF2"/>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57E"/>
    <w:rsid w:val="008F774C"/>
    <w:rsid w:val="008F7C41"/>
    <w:rsid w:val="008F7E1F"/>
    <w:rsid w:val="008F7F28"/>
    <w:rsid w:val="00900607"/>
    <w:rsid w:val="009006BC"/>
    <w:rsid w:val="009009DC"/>
    <w:rsid w:val="00900A0D"/>
    <w:rsid w:val="00900F5C"/>
    <w:rsid w:val="0090162E"/>
    <w:rsid w:val="00901696"/>
    <w:rsid w:val="00901AF9"/>
    <w:rsid w:val="00902495"/>
    <w:rsid w:val="00902C40"/>
    <w:rsid w:val="00902C8F"/>
    <w:rsid w:val="00902C94"/>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DA"/>
    <w:rsid w:val="009103F8"/>
    <w:rsid w:val="00910720"/>
    <w:rsid w:val="00910A1A"/>
    <w:rsid w:val="00911001"/>
    <w:rsid w:val="009110D5"/>
    <w:rsid w:val="00911108"/>
    <w:rsid w:val="0091121F"/>
    <w:rsid w:val="009112D5"/>
    <w:rsid w:val="00911D29"/>
    <w:rsid w:val="0091234D"/>
    <w:rsid w:val="00912372"/>
    <w:rsid w:val="0091248D"/>
    <w:rsid w:val="00912668"/>
    <w:rsid w:val="00912E0D"/>
    <w:rsid w:val="00912E2D"/>
    <w:rsid w:val="00912FD5"/>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AFF"/>
    <w:rsid w:val="00920E0C"/>
    <w:rsid w:val="00920F20"/>
    <w:rsid w:val="00921474"/>
    <w:rsid w:val="00921611"/>
    <w:rsid w:val="009219F7"/>
    <w:rsid w:val="00921EEF"/>
    <w:rsid w:val="00921F3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501"/>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602"/>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421"/>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1FDB"/>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717"/>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BB2"/>
    <w:rsid w:val="009B7E8B"/>
    <w:rsid w:val="009B7F48"/>
    <w:rsid w:val="009C0057"/>
    <w:rsid w:val="009C052A"/>
    <w:rsid w:val="009C0A47"/>
    <w:rsid w:val="009C0BD9"/>
    <w:rsid w:val="009C0D01"/>
    <w:rsid w:val="009C0DB9"/>
    <w:rsid w:val="009C104B"/>
    <w:rsid w:val="009C1091"/>
    <w:rsid w:val="009C18C6"/>
    <w:rsid w:val="009C1D18"/>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89"/>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87"/>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54"/>
    <w:rsid w:val="009F6DCE"/>
    <w:rsid w:val="009F71A8"/>
    <w:rsid w:val="009F7913"/>
    <w:rsid w:val="009F7C52"/>
    <w:rsid w:val="009F7E8E"/>
    <w:rsid w:val="00A004AB"/>
    <w:rsid w:val="00A00D64"/>
    <w:rsid w:val="00A00EA4"/>
    <w:rsid w:val="00A01126"/>
    <w:rsid w:val="00A01169"/>
    <w:rsid w:val="00A01890"/>
    <w:rsid w:val="00A01AC8"/>
    <w:rsid w:val="00A01D72"/>
    <w:rsid w:val="00A01EC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6E3"/>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19E"/>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10F5"/>
    <w:rsid w:val="00A3140C"/>
    <w:rsid w:val="00A315D5"/>
    <w:rsid w:val="00A31602"/>
    <w:rsid w:val="00A316B1"/>
    <w:rsid w:val="00A31A0F"/>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75F"/>
    <w:rsid w:val="00A369B3"/>
    <w:rsid w:val="00A3716A"/>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06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558"/>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053"/>
    <w:rsid w:val="00A6544F"/>
    <w:rsid w:val="00A65656"/>
    <w:rsid w:val="00A658CA"/>
    <w:rsid w:val="00A65E60"/>
    <w:rsid w:val="00A660DB"/>
    <w:rsid w:val="00A661DE"/>
    <w:rsid w:val="00A66713"/>
    <w:rsid w:val="00A66901"/>
    <w:rsid w:val="00A66AF4"/>
    <w:rsid w:val="00A66F6A"/>
    <w:rsid w:val="00A67031"/>
    <w:rsid w:val="00A6723F"/>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11"/>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05"/>
    <w:rsid w:val="00A80C99"/>
    <w:rsid w:val="00A818DE"/>
    <w:rsid w:val="00A81A9B"/>
    <w:rsid w:val="00A81ADD"/>
    <w:rsid w:val="00A81CB1"/>
    <w:rsid w:val="00A81DFB"/>
    <w:rsid w:val="00A82C77"/>
    <w:rsid w:val="00A82E1E"/>
    <w:rsid w:val="00A8303D"/>
    <w:rsid w:val="00A833DB"/>
    <w:rsid w:val="00A83780"/>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7C5"/>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AE1"/>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14D"/>
    <w:rsid w:val="00AB15AC"/>
    <w:rsid w:val="00AB1BF3"/>
    <w:rsid w:val="00AB204B"/>
    <w:rsid w:val="00AB2310"/>
    <w:rsid w:val="00AB270E"/>
    <w:rsid w:val="00AB2EF2"/>
    <w:rsid w:val="00AB3096"/>
    <w:rsid w:val="00AB3196"/>
    <w:rsid w:val="00AB33B7"/>
    <w:rsid w:val="00AB3921"/>
    <w:rsid w:val="00AB3AD1"/>
    <w:rsid w:val="00AB3E2C"/>
    <w:rsid w:val="00AB3F73"/>
    <w:rsid w:val="00AB416F"/>
    <w:rsid w:val="00AB4266"/>
    <w:rsid w:val="00AB4555"/>
    <w:rsid w:val="00AB4ACA"/>
    <w:rsid w:val="00AB4FDF"/>
    <w:rsid w:val="00AB51E6"/>
    <w:rsid w:val="00AB603E"/>
    <w:rsid w:val="00AB628B"/>
    <w:rsid w:val="00AB6318"/>
    <w:rsid w:val="00AB63DA"/>
    <w:rsid w:val="00AB6BBB"/>
    <w:rsid w:val="00AB6FAD"/>
    <w:rsid w:val="00AB70D2"/>
    <w:rsid w:val="00AB71FF"/>
    <w:rsid w:val="00AB78F1"/>
    <w:rsid w:val="00AB7CD9"/>
    <w:rsid w:val="00AC043E"/>
    <w:rsid w:val="00AC0714"/>
    <w:rsid w:val="00AC0842"/>
    <w:rsid w:val="00AC0958"/>
    <w:rsid w:val="00AC1A40"/>
    <w:rsid w:val="00AC1BFB"/>
    <w:rsid w:val="00AC1CAC"/>
    <w:rsid w:val="00AC1CD8"/>
    <w:rsid w:val="00AC1EFD"/>
    <w:rsid w:val="00AC254B"/>
    <w:rsid w:val="00AC2764"/>
    <w:rsid w:val="00AC2C5A"/>
    <w:rsid w:val="00AC30C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6B5"/>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1A6"/>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1A1"/>
    <w:rsid w:val="00AF5B5E"/>
    <w:rsid w:val="00AF5EB6"/>
    <w:rsid w:val="00AF624A"/>
    <w:rsid w:val="00AF625E"/>
    <w:rsid w:val="00AF6DBB"/>
    <w:rsid w:val="00AF71CE"/>
    <w:rsid w:val="00AF7BAE"/>
    <w:rsid w:val="00B00049"/>
    <w:rsid w:val="00B000D9"/>
    <w:rsid w:val="00B00168"/>
    <w:rsid w:val="00B00642"/>
    <w:rsid w:val="00B00923"/>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68A"/>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091"/>
    <w:rsid w:val="00B454C1"/>
    <w:rsid w:val="00B45550"/>
    <w:rsid w:val="00B456E5"/>
    <w:rsid w:val="00B45D49"/>
    <w:rsid w:val="00B45DE7"/>
    <w:rsid w:val="00B45DEC"/>
    <w:rsid w:val="00B45E26"/>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015"/>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2EE9"/>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4A"/>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73C"/>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62C"/>
    <w:rsid w:val="00B866B1"/>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55B"/>
    <w:rsid w:val="00BA27DF"/>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6D1"/>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64E"/>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4D3"/>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042"/>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B5"/>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97C"/>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CFA"/>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4A24"/>
    <w:rsid w:val="00C75F09"/>
    <w:rsid w:val="00C76219"/>
    <w:rsid w:val="00C7685A"/>
    <w:rsid w:val="00C768E0"/>
    <w:rsid w:val="00C76AA2"/>
    <w:rsid w:val="00C76FE5"/>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365"/>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CF2"/>
    <w:rsid w:val="00C93D2C"/>
    <w:rsid w:val="00C94240"/>
    <w:rsid w:val="00C942FB"/>
    <w:rsid w:val="00C947E2"/>
    <w:rsid w:val="00C94A19"/>
    <w:rsid w:val="00C94F21"/>
    <w:rsid w:val="00C95595"/>
    <w:rsid w:val="00C95E86"/>
    <w:rsid w:val="00C96355"/>
    <w:rsid w:val="00C97891"/>
    <w:rsid w:val="00C978BE"/>
    <w:rsid w:val="00C97A23"/>
    <w:rsid w:val="00C97E1E"/>
    <w:rsid w:val="00CA019D"/>
    <w:rsid w:val="00CA01B0"/>
    <w:rsid w:val="00CA028F"/>
    <w:rsid w:val="00CA0951"/>
    <w:rsid w:val="00CA0CE9"/>
    <w:rsid w:val="00CA107E"/>
    <w:rsid w:val="00CA14CF"/>
    <w:rsid w:val="00CA15A2"/>
    <w:rsid w:val="00CA1883"/>
    <w:rsid w:val="00CA1AEE"/>
    <w:rsid w:val="00CA1B43"/>
    <w:rsid w:val="00CA2059"/>
    <w:rsid w:val="00CA22C0"/>
    <w:rsid w:val="00CA26BD"/>
    <w:rsid w:val="00CA2F5C"/>
    <w:rsid w:val="00CA302F"/>
    <w:rsid w:val="00CA3071"/>
    <w:rsid w:val="00CA35A0"/>
    <w:rsid w:val="00CA391C"/>
    <w:rsid w:val="00CA3AF5"/>
    <w:rsid w:val="00CA3DB6"/>
    <w:rsid w:val="00CA4099"/>
    <w:rsid w:val="00CA4209"/>
    <w:rsid w:val="00CA50C0"/>
    <w:rsid w:val="00CA567E"/>
    <w:rsid w:val="00CA5C24"/>
    <w:rsid w:val="00CA5E3A"/>
    <w:rsid w:val="00CA5E79"/>
    <w:rsid w:val="00CA5FD3"/>
    <w:rsid w:val="00CA68BF"/>
    <w:rsid w:val="00CA6BE1"/>
    <w:rsid w:val="00CA6EEF"/>
    <w:rsid w:val="00CA7027"/>
    <w:rsid w:val="00CA7B90"/>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B4"/>
    <w:rsid w:val="00CC68C3"/>
    <w:rsid w:val="00CC6E50"/>
    <w:rsid w:val="00CC70C0"/>
    <w:rsid w:val="00CC724D"/>
    <w:rsid w:val="00CC7289"/>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6D30"/>
    <w:rsid w:val="00CE72F7"/>
    <w:rsid w:val="00CF014B"/>
    <w:rsid w:val="00CF063D"/>
    <w:rsid w:val="00CF06A5"/>
    <w:rsid w:val="00CF0969"/>
    <w:rsid w:val="00CF0E9D"/>
    <w:rsid w:val="00CF0EB4"/>
    <w:rsid w:val="00CF12EE"/>
    <w:rsid w:val="00CF153A"/>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49A"/>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9E3"/>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19"/>
    <w:rsid w:val="00D73495"/>
    <w:rsid w:val="00D73918"/>
    <w:rsid w:val="00D73E0F"/>
    <w:rsid w:val="00D741FC"/>
    <w:rsid w:val="00D7442C"/>
    <w:rsid w:val="00D744E5"/>
    <w:rsid w:val="00D75F90"/>
    <w:rsid w:val="00D7621C"/>
    <w:rsid w:val="00D766DC"/>
    <w:rsid w:val="00D76952"/>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599"/>
    <w:rsid w:val="00D846BA"/>
    <w:rsid w:val="00D84987"/>
    <w:rsid w:val="00D84CD2"/>
    <w:rsid w:val="00D84D38"/>
    <w:rsid w:val="00D8511B"/>
    <w:rsid w:val="00D85B38"/>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4E26"/>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C4D"/>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6E85"/>
    <w:rsid w:val="00DC72E5"/>
    <w:rsid w:val="00DC72F3"/>
    <w:rsid w:val="00DC75EB"/>
    <w:rsid w:val="00DC7641"/>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896"/>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C57"/>
    <w:rsid w:val="00DF1D97"/>
    <w:rsid w:val="00DF2577"/>
    <w:rsid w:val="00DF260A"/>
    <w:rsid w:val="00DF2854"/>
    <w:rsid w:val="00DF2A9A"/>
    <w:rsid w:val="00DF3090"/>
    <w:rsid w:val="00DF32AD"/>
    <w:rsid w:val="00DF3598"/>
    <w:rsid w:val="00DF368E"/>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15A"/>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07FD3"/>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DF9"/>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23"/>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5CA"/>
    <w:rsid w:val="00E5698F"/>
    <w:rsid w:val="00E56A97"/>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C7B"/>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0BC"/>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6B1D"/>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5E8"/>
    <w:rsid w:val="00E93896"/>
    <w:rsid w:val="00E93F15"/>
    <w:rsid w:val="00E9408B"/>
    <w:rsid w:val="00E94461"/>
    <w:rsid w:val="00E9465E"/>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A54"/>
    <w:rsid w:val="00EA6B6E"/>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0FD2"/>
    <w:rsid w:val="00EC1173"/>
    <w:rsid w:val="00EC11B6"/>
    <w:rsid w:val="00EC11CB"/>
    <w:rsid w:val="00EC1427"/>
    <w:rsid w:val="00EC1829"/>
    <w:rsid w:val="00EC1D98"/>
    <w:rsid w:val="00EC1EB3"/>
    <w:rsid w:val="00EC2118"/>
    <w:rsid w:val="00EC23A3"/>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899"/>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6B"/>
    <w:rsid w:val="00EF4FF8"/>
    <w:rsid w:val="00EF5BAB"/>
    <w:rsid w:val="00EF5E49"/>
    <w:rsid w:val="00EF62D6"/>
    <w:rsid w:val="00EF652F"/>
    <w:rsid w:val="00EF6815"/>
    <w:rsid w:val="00EF686A"/>
    <w:rsid w:val="00EF6DAD"/>
    <w:rsid w:val="00EF6F76"/>
    <w:rsid w:val="00EF782B"/>
    <w:rsid w:val="00EF7D5E"/>
    <w:rsid w:val="00F00160"/>
    <w:rsid w:val="00F00381"/>
    <w:rsid w:val="00F00792"/>
    <w:rsid w:val="00F009A1"/>
    <w:rsid w:val="00F014A0"/>
    <w:rsid w:val="00F01816"/>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B76"/>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C24"/>
    <w:rsid w:val="00F36CE2"/>
    <w:rsid w:val="00F36FF5"/>
    <w:rsid w:val="00F370B6"/>
    <w:rsid w:val="00F37192"/>
    <w:rsid w:val="00F37334"/>
    <w:rsid w:val="00F378A4"/>
    <w:rsid w:val="00F379F3"/>
    <w:rsid w:val="00F37FDC"/>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539"/>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BCC"/>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ACB"/>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96A"/>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B56"/>
    <w:rsid w:val="00FB3F8A"/>
    <w:rsid w:val="00FB443A"/>
    <w:rsid w:val="00FB4458"/>
    <w:rsid w:val="00FB47AE"/>
    <w:rsid w:val="00FB4998"/>
    <w:rsid w:val="00FB4A93"/>
    <w:rsid w:val="00FB4BEA"/>
    <w:rsid w:val="00FB4C42"/>
    <w:rsid w:val="00FB51D5"/>
    <w:rsid w:val="00FB57B9"/>
    <w:rsid w:val="00FB57CA"/>
    <w:rsid w:val="00FB5E83"/>
    <w:rsid w:val="00FB62CB"/>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3DC"/>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87"/>
    <w:rsid w:val="00FE1B9D"/>
    <w:rsid w:val="00FE1D17"/>
    <w:rsid w:val="00FE2554"/>
    <w:rsid w:val="00FE2971"/>
    <w:rsid w:val="00FE2E6D"/>
    <w:rsid w:val="00FE2EE1"/>
    <w:rsid w:val="00FE2F41"/>
    <w:rsid w:val="00FE325F"/>
    <w:rsid w:val="00FE33F5"/>
    <w:rsid w:val="00FE34CE"/>
    <w:rsid w:val="00FE3960"/>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48A"/>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A614F4"/>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A1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 w:type="numbering" w:customStyle="1" w:styleId="NoList6">
    <w:name w:val="No List6"/>
    <w:next w:val="NoList"/>
    <w:uiPriority w:val="99"/>
    <w:semiHidden/>
    <w:unhideWhenUsed/>
    <w:rsid w:val="0032155E"/>
  </w:style>
  <w:style w:type="numbering" w:customStyle="1" w:styleId="NoList11">
    <w:name w:val="No List11"/>
    <w:next w:val="NoList"/>
    <w:uiPriority w:val="99"/>
    <w:semiHidden/>
    <w:unhideWhenUsed/>
    <w:rsid w:val="0032155E"/>
  </w:style>
  <w:style w:type="table" w:customStyle="1" w:styleId="TableGrid13">
    <w:name w:val="Table Grid13"/>
    <w:basedOn w:val="TableNormal"/>
    <w:next w:val="TableGrid"/>
    <w:uiPriority w:val="59"/>
    <w:rsid w:val="0032155E"/>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4270927">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srdjan.zun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rdjan.zun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download/Taksa-popunjeni-nalozi-ci.pdf"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5AFA93F-493A-4CD5-A596-CE05DDA3ADE0}">
  <ds:schemaRefs>
    <ds:schemaRef ds:uri="http://schemas.openxmlformats.org/officeDocument/2006/bibliography"/>
  </ds:schemaRefs>
</ds:datastoreItem>
</file>

<file path=customXml/itemProps100.xml><?xml version="1.0" encoding="utf-8"?>
<ds:datastoreItem xmlns:ds="http://schemas.openxmlformats.org/officeDocument/2006/customXml" ds:itemID="{E831F350-BDB6-4E3E-AA6B-60BC8216C557}">
  <ds:schemaRefs>
    <ds:schemaRef ds:uri="http://schemas.openxmlformats.org/officeDocument/2006/bibliography"/>
  </ds:schemaRefs>
</ds:datastoreItem>
</file>

<file path=customXml/itemProps101.xml><?xml version="1.0" encoding="utf-8"?>
<ds:datastoreItem xmlns:ds="http://schemas.openxmlformats.org/officeDocument/2006/customXml" ds:itemID="{3D79C360-13FF-48D7-B26C-9EF41ECA3251}">
  <ds:schemaRefs>
    <ds:schemaRef ds:uri="http://schemas.openxmlformats.org/officeDocument/2006/bibliography"/>
  </ds:schemaRefs>
</ds:datastoreItem>
</file>

<file path=customXml/itemProps102.xml><?xml version="1.0" encoding="utf-8"?>
<ds:datastoreItem xmlns:ds="http://schemas.openxmlformats.org/officeDocument/2006/customXml" ds:itemID="{5E71EC8F-A424-4D13-9F90-523ECF032EDE}">
  <ds:schemaRefs>
    <ds:schemaRef ds:uri="http://schemas.openxmlformats.org/officeDocument/2006/bibliography"/>
  </ds:schemaRefs>
</ds:datastoreItem>
</file>

<file path=customXml/itemProps103.xml><?xml version="1.0" encoding="utf-8"?>
<ds:datastoreItem xmlns:ds="http://schemas.openxmlformats.org/officeDocument/2006/customXml" ds:itemID="{61C8E2D6-FAF6-4254-A4AD-8BFB629D22C1}">
  <ds:schemaRefs>
    <ds:schemaRef ds:uri="http://schemas.openxmlformats.org/officeDocument/2006/bibliography"/>
  </ds:schemaRefs>
</ds:datastoreItem>
</file>

<file path=customXml/itemProps104.xml><?xml version="1.0" encoding="utf-8"?>
<ds:datastoreItem xmlns:ds="http://schemas.openxmlformats.org/officeDocument/2006/customXml" ds:itemID="{67B5D596-0CDF-4C30-A91C-7D0034798A6C}">
  <ds:schemaRefs>
    <ds:schemaRef ds:uri="http://schemas.openxmlformats.org/officeDocument/2006/bibliography"/>
  </ds:schemaRefs>
</ds:datastoreItem>
</file>

<file path=customXml/itemProps105.xml><?xml version="1.0" encoding="utf-8"?>
<ds:datastoreItem xmlns:ds="http://schemas.openxmlformats.org/officeDocument/2006/customXml" ds:itemID="{76CC4A22-736B-473C-B93F-E2AD23B5E6D3}">
  <ds:schemaRefs>
    <ds:schemaRef ds:uri="http://schemas.openxmlformats.org/officeDocument/2006/bibliography"/>
  </ds:schemaRefs>
</ds:datastoreItem>
</file>

<file path=customXml/itemProps106.xml><?xml version="1.0" encoding="utf-8"?>
<ds:datastoreItem xmlns:ds="http://schemas.openxmlformats.org/officeDocument/2006/customXml" ds:itemID="{B303504A-A695-4D7A-84FB-8E3EB72DE53C}">
  <ds:schemaRefs>
    <ds:schemaRef ds:uri="http://schemas.openxmlformats.org/officeDocument/2006/bibliography"/>
  </ds:schemaRefs>
</ds:datastoreItem>
</file>

<file path=customXml/itemProps107.xml><?xml version="1.0" encoding="utf-8"?>
<ds:datastoreItem xmlns:ds="http://schemas.openxmlformats.org/officeDocument/2006/customXml" ds:itemID="{C8A00E75-65D2-4FD0-A622-2C4F1D20134E}">
  <ds:schemaRefs>
    <ds:schemaRef ds:uri="http://schemas.openxmlformats.org/officeDocument/2006/bibliography"/>
  </ds:schemaRefs>
</ds:datastoreItem>
</file>

<file path=customXml/itemProps108.xml><?xml version="1.0" encoding="utf-8"?>
<ds:datastoreItem xmlns:ds="http://schemas.openxmlformats.org/officeDocument/2006/customXml" ds:itemID="{B11AB851-D3C8-4FC2-9F3E-FA390B8B5B09}">
  <ds:schemaRefs>
    <ds:schemaRef ds:uri="http://schemas.openxmlformats.org/officeDocument/2006/bibliography"/>
  </ds:schemaRefs>
</ds:datastoreItem>
</file>

<file path=customXml/itemProps109.xml><?xml version="1.0" encoding="utf-8"?>
<ds:datastoreItem xmlns:ds="http://schemas.openxmlformats.org/officeDocument/2006/customXml" ds:itemID="{800CF7FA-0723-4DCD-987B-DDFA14CE1998}">
  <ds:schemaRefs>
    <ds:schemaRef ds:uri="http://schemas.openxmlformats.org/officeDocument/2006/bibliography"/>
  </ds:schemaRefs>
</ds:datastoreItem>
</file>

<file path=customXml/itemProps11.xml><?xml version="1.0" encoding="utf-8"?>
<ds:datastoreItem xmlns:ds="http://schemas.openxmlformats.org/officeDocument/2006/customXml" ds:itemID="{E94FAEAF-83A2-4C65-AF44-3689DAAB69FE}">
  <ds:schemaRefs>
    <ds:schemaRef ds:uri="http://schemas.openxmlformats.org/officeDocument/2006/bibliography"/>
  </ds:schemaRefs>
</ds:datastoreItem>
</file>

<file path=customXml/itemProps110.xml><?xml version="1.0" encoding="utf-8"?>
<ds:datastoreItem xmlns:ds="http://schemas.openxmlformats.org/officeDocument/2006/customXml" ds:itemID="{48E6D5A0-BF6C-4CF8-8AC7-93546A3EE858}">
  <ds:schemaRefs>
    <ds:schemaRef ds:uri="http://schemas.openxmlformats.org/officeDocument/2006/bibliography"/>
  </ds:schemaRefs>
</ds:datastoreItem>
</file>

<file path=customXml/itemProps111.xml><?xml version="1.0" encoding="utf-8"?>
<ds:datastoreItem xmlns:ds="http://schemas.openxmlformats.org/officeDocument/2006/customXml" ds:itemID="{7F2666B8-1FDD-4BB0-95DD-6E193212B911}">
  <ds:schemaRefs>
    <ds:schemaRef ds:uri="http://schemas.openxmlformats.org/officeDocument/2006/bibliography"/>
  </ds:schemaRefs>
</ds:datastoreItem>
</file>

<file path=customXml/itemProps112.xml><?xml version="1.0" encoding="utf-8"?>
<ds:datastoreItem xmlns:ds="http://schemas.openxmlformats.org/officeDocument/2006/customXml" ds:itemID="{C692784E-8CB2-487A-8FB4-1283EBA1A91D}">
  <ds:schemaRefs>
    <ds:schemaRef ds:uri="http://schemas.openxmlformats.org/officeDocument/2006/bibliography"/>
  </ds:schemaRefs>
</ds:datastoreItem>
</file>

<file path=customXml/itemProps113.xml><?xml version="1.0" encoding="utf-8"?>
<ds:datastoreItem xmlns:ds="http://schemas.openxmlformats.org/officeDocument/2006/customXml" ds:itemID="{E90578C6-C270-4335-958D-E25AA548F6ED}">
  <ds:schemaRefs>
    <ds:schemaRef ds:uri="http://schemas.openxmlformats.org/officeDocument/2006/bibliography"/>
  </ds:schemaRefs>
</ds:datastoreItem>
</file>

<file path=customXml/itemProps114.xml><?xml version="1.0" encoding="utf-8"?>
<ds:datastoreItem xmlns:ds="http://schemas.openxmlformats.org/officeDocument/2006/customXml" ds:itemID="{828D9810-E392-4062-BEE2-50BD27863D50}">
  <ds:schemaRefs>
    <ds:schemaRef ds:uri="http://schemas.openxmlformats.org/officeDocument/2006/bibliography"/>
  </ds:schemaRefs>
</ds:datastoreItem>
</file>

<file path=customXml/itemProps115.xml><?xml version="1.0" encoding="utf-8"?>
<ds:datastoreItem xmlns:ds="http://schemas.openxmlformats.org/officeDocument/2006/customXml" ds:itemID="{25D1E677-90F8-4BDE-B7CC-D21A7A1B2372}">
  <ds:schemaRefs>
    <ds:schemaRef ds:uri="http://schemas.openxmlformats.org/officeDocument/2006/bibliography"/>
  </ds:schemaRefs>
</ds:datastoreItem>
</file>

<file path=customXml/itemProps116.xml><?xml version="1.0" encoding="utf-8"?>
<ds:datastoreItem xmlns:ds="http://schemas.openxmlformats.org/officeDocument/2006/customXml" ds:itemID="{12EB9973-3691-48A6-82D5-1205F351F38B}">
  <ds:schemaRefs>
    <ds:schemaRef ds:uri="http://schemas.openxmlformats.org/officeDocument/2006/bibliography"/>
  </ds:schemaRefs>
</ds:datastoreItem>
</file>

<file path=customXml/itemProps117.xml><?xml version="1.0" encoding="utf-8"?>
<ds:datastoreItem xmlns:ds="http://schemas.openxmlformats.org/officeDocument/2006/customXml" ds:itemID="{F6E0E9A2-DCFD-4497-B9B4-3630F460CE2E}">
  <ds:schemaRefs>
    <ds:schemaRef ds:uri="http://schemas.openxmlformats.org/officeDocument/2006/bibliography"/>
  </ds:schemaRefs>
</ds:datastoreItem>
</file>

<file path=customXml/itemProps118.xml><?xml version="1.0" encoding="utf-8"?>
<ds:datastoreItem xmlns:ds="http://schemas.openxmlformats.org/officeDocument/2006/customXml" ds:itemID="{46E3FEAD-596E-4E3E-841F-6AB88DC66D69}">
  <ds:schemaRefs>
    <ds:schemaRef ds:uri="http://schemas.openxmlformats.org/officeDocument/2006/bibliography"/>
  </ds:schemaRefs>
</ds:datastoreItem>
</file>

<file path=customXml/itemProps119.xml><?xml version="1.0" encoding="utf-8"?>
<ds:datastoreItem xmlns:ds="http://schemas.openxmlformats.org/officeDocument/2006/customXml" ds:itemID="{0DE6785A-83F8-4980-B5BD-B7CA62E37D62}">
  <ds:schemaRefs>
    <ds:schemaRef ds:uri="http://schemas.openxmlformats.org/officeDocument/2006/bibliography"/>
  </ds:schemaRefs>
</ds:datastoreItem>
</file>

<file path=customXml/itemProps12.xml><?xml version="1.0" encoding="utf-8"?>
<ds:datastoreItem xmlns:ds="http://schemas.openxmlformats.org/officeDocument/2006/customXml" ds:itemID="{55FD9FDF-E905-44E0-80FD-61891F1B2A18}">
  <ds:schemaRefs>
    <ds:schemaRef ds:uri="http://schemas.openxmlformats.org/officeDocument/2006/bibliography"/>
  </ds:schemaRefs>
</ds:datastoreItem>
</file>

<file path=customXml/itemProps120.xml><?xml version="1.0" encoding="utf-8"?>
<ds:datastoreItem xmlns:ds="http://schemas.openxmlformats.org/officeDocument/2006/customXml" ds:itemID="{4FC1D75E-5589-4E16-90A6-99BC1E1256E9}">
  <ds:schemaRefs>
    <ds:schemaRef ds:uri="http://schemas.openxmlformats.org/officeDocument/2006/bibliography"/>
  </ds:schemaRefs>
</ds:datastoreItem>
</file>

<file path=customXml/itemProps121.xml><?xml version="1.0" encoding="utf-8"?>
<ds:datastoreItem xmlns:ds="http://schemas.openxmlformats.org/officeDocument/2006/customXml" ds:itemID="{A9AB36FB-0196-4183-963A-D1F923B087BC}">
  <ds:schemaRefs>
    <ds:schemaRef ds:uri="http://schemas.openxmlformats.org/officeDocument/2006/bibliography"/>
  </ds:schemaRefs>
</ds:datastoreItem>
</file>

<file path=customXml/itemProps122.xml><?xml version="1.0" encoding="utf-8"?>
<ds:datastoreItem xmlns:ds="http://schemas.openxmlformats.org/officeDocument/2006/customXml" ds:itemID="{D8836E8D-E394-4875-9DA3-D23710F5CC1E}">
  <ds:schemaRefs>
    <ds:schemaRef ds:uri="http://schemas.openxmlformats.org/officeDocument/2006/bibliography"/>
  </ds:schemaRefs>
</ds:datastoreItem>
</file>

<file path=customXml/itemProps123.xml><?xml version="1.0" encoding="utf-8"?>
<ds:datastoreItem xmlns:ds="http://schemas.openxmlformats.org/officeDocument/2006/customXml" ds:itemID="{03085EF5-F603-4264-AA2B-28AF1723AF01}">
  <ds:schemaRefs>
    <ds:schemaRef ds:uri="http://schemas.openxmlformats.org/officeDocument/2006/bibliography"/>
  </ds:schemaRefs>
</ds:datastoreItem>
</file>

<file path=customXml/itemProps124.xml><?xml version="1.0" encoding="utf-8"?>
<ds:datastoreItem xmlns:ds="http://schemas.openxmlformats.org/officeDocument/2006/customXml" ds:itemID="{149525EA-E945-453F-B5C4-565132B3A1C6}">
  <ds:schemaRefs>
    <ds:schemaRef ds:uri="http://schemas.openxmlformats.org/officeDocument/2006/bibliography"/>
  </ds:schemaRefs>
</ds:datastoreItem>
</file>

<file path=customXml/itemProps125.xml><?xml version="1.0" encoding="utf-8"?>
<ds:datastoreItem xmlns:ds="http://schemas.openxmlformats.org/officeDocument/2006/customXml" ds:itemID="{A77DC2D0-0E56-455B-AE49-7ADE2E5D4211}">
  <ds:schemaRefs>
    <ds:schemaRef ds:uri="http://schemas.openxmlformats.org/officeDocument/2006/bibliography"/>
  </ds:schemaRefs>
</ds:datastoreItem>
</file>

<file path=customXml/itemProps126.xml><?xml version="1.0" encoding="utf-8"?>
<ds:datastoreItem xmlns:ds="http://schemas.openxmlformats.org/officeDocument/2006/customXml" ds:itemID="{C749CB93-F084-4B94-9240-79E6BAB7E186}">
  <ds:schemaRefs>
    <ds:schemaRef ds:uri="http://schemas.openxmlformats.org/officeDocument/2006/bibliography"/>
  </ds:schemaRefs>
</ds:datastoreItem>
</file>

<file path=customXml/itemProps127.xml><?xml version="1.0" encoding="utf-8"?>
<ds:datastoreItem xmlns:ds="http://schemas.openxmlformats.org/officeDocument/2006/customXml" ds:itemID="{138BAAC0-55D9-41E7-8A96-B0BED265B254}">
  <ds:schemaRefs>
    <ds:schemaRef ds:uri="http://schemas.openxmlformats.org/officeDocument/2006/bibliography"/>
  </ds:schemaRefs>
</ds:datastoreItem>
</file>

<file path=customXml/itemProps128.xml><?xml version="1.0" encoding="utf-8"?>
<ds:datastoreItem xmlns:ds="http://schemas.openxmlformats.org/officeDocument/2006/customXml" ds:itemID="{CDB30132-637E-4886-944E-9F662AFE4BB5}">
  <ds:schemaRefs>
    <ds:schemaRef ds:uri="http://schemas.openxmlformats.org/officeDocument/2006/bibliography"/>
  </ds:schemaRefs>
</ds:datastoreItem>
</file>

<file path=customXml/itemProps129.xml><?xml version="1.0" encoding="utf-8"?>
<ds:datastoreItem xmlns:ds="http://schemas.openxmlformats.org/officeDocument/2006/customXml" ds:itemID="{BE9998A3-458F-4B5E-91C0-5D69F7281FE3}">
  <ds:schemaRefs>
    <ds:schemaRef ds:uri="http://schemas.openxmlformats.org/officeDocument/2006/bibliography"/>
  </ds:schemaRefs>
</ds:datastoreItem>
</file>

<file path=customXml/itemProps13.xml><?xml version="1.0" encoding="utf-8"?>
<ds:datastoreItem xmlns:ds="http://schemas.openxmlformats.org/officeDocument/2006/customXml" ds:itemID="{1D3E2EEC-6EA6-49D5-B661-5BF8A6E0C7DD}">
  <ds:schemaRefs>
    <ds:schemaRef ds:uri="http://schemas.openxmlformats.org/officeDocument/2006/bibliography"/>
  </ds:schemaRefs>
</ds:datastoreItem>
</file>

<file path=customXml/itemProps130.xml><?xml version="1.0" encoding="utf-8"?>
<ds:datastoreItem xmlns:ds="http://schemas.openxmlformats.org/officeDocument/2006/customXml" ds:itemID="{111D817C-24D4-4032-8928-09DAB0C98247}">
  <ds:schemaRefs>
    <ds:schemaRef ds:uri="http://schemas.openxmlformats.org/officeDocument/2006/bibliography"/>
  </ds:schemaRefs>
</ds:datastoreItem>
</file>

<file path=customXml/itemProps131.xml><?xml version="1.0" encoding="utf-8"?>
<ds:datastoreItem xmlns:ds="http://schemas.openxmlformats.org/officeDocument/2006/customXml" ds:itemID="{E89839CA-B5AD-4594-B157-19EDD4F58C37}">
  <ds:schemaRefs>
    <ds:schemaRef ds:uri="http://schemas.openxmlformats.org/officeDocument/2006/bibliography"/>
  </ds:schemaRefs>
</ds:datastoreItem>
</file>

<file path=customXml/itemProps132.xml><?xml version="1.0" encoding="utf-8"?>
<ds:datastoreItem xmlns:ds="http://schemas.openxmlformats.org/officeDocument/2006/customXml" ds:itemID="{233591DD-A45B-44DC-96CB-3846DA9B507E}">
  <ds:schemaRefs>
    <ds:schemaRef ds:uri="http://schemas.openxmlformats.org/officeDocument/2006/bibliography"/>
  </ds:schemaRefs>
</ds:datastoreItem>
</file>

<file path=customXml/itemProps133.xml><?xml version="1.0" encoding="utf-8"?>
<ds:datastoreItem xmlns:ds="http://schemas.openxmlformats.org/officeDocument/2006/customXml" ds:itemID="{677BE29F-0D2F-4F96-BDD9-50DF2EE20376}">
  <ds:schemaRefs>
    <ds:schemaRef ds:uri="http://schemas.openxmlformats.org/officeDocument/2006/bibliography"/>
  </ds:schemaRefs>
</ds:datastoreItem>
</file>

<file path=customXml/itemProps134.xml><?xml version="1.0" encoding="utf-8"?>
<ds:datastoreItem xmlns:ds="http://schemas.openxmlformats.org/officeDocument/2006/customXml" ds:itemID="{E63F5295-9F12-4009-8DF6-E4917CE641CA}">
  <ds:schemaRefs>
    <ds:schemaRef ds:uri="http://schemas.openxmlformats.org/officeDocument/2006/bibliography"/>
  </ds:schemaRefs>
</ds:datastoreItem>
</file>

<file path=customXml/itemProps135.xml><?xml version="1.0" encoding="utf-8"?>
<ds:datastoreItem xmlns:ds="http://schemas.openxmlformats.org/officeDocument/2006/customXml" ds:itemID="{B3EAC5AE-CC11-49E1-A94C-68E19C9F0065}">
  <ds:schemaRefs>
    <ds:schemaRef ds:uri="http://schemas.openxmlformats.org/officeDocument/2006/bibliography"/>
  </ds:schemaRefs>
</ds:datastoreItem>
</file>

<file path=customXml/itemProps136.xml><?xml version="1.0" encoding="utf-8"?>
<ds:datastoreItem xmlns:ds="http://schemas.openxmlformats.org/officeDocument/2006/customXml" ds:itemID="{C7AAB260-CA3C-4FBD-AF57-D59864BF25B5}">
  <ds:schemaRefs>
    <ds:schemaRef ds:uri="http://schemas.openxmlformats.org/officeDocument/2006/bibliography"/>
  </ds:schemaRefs>
</ds:datastoreItem>
</file>

<file path=customXml/itemProps137.xml><?xml version="1.0" encoding="utf-8"?>
<ds:datastoreItem xmlns:ds="http://schemas.openxmlformats.org/officeDocument/2006/customXml" ds:itemID="{603CAB61-C59E-42D0-AA76-A758634B6FBC}">
  <ds:schemaRefs>
    <ds:schemaRef ds:uri="http://schemas.openxmlformats.org/officeDocument/2006/bibliography"/>
  </ds:schemaRefs>
</ds:datastoreItem>
</file>

<file path=customXml/itemProps138.xml><?xml version="1.0" encoding="utf-8"?>
<ds:datastoreItem xmlns:ds="http://schemas.openxmlformats.org/officeDocument/2006/customXml" ds:itemID="{F6AC55AF-4A01-4790-B736-DC673F3F5530}">
  <ds:schemaRefs>
    <ds:schemaRef ds:uri="http://schemas.openxmlformats.org/officeDocument/2006/bibliography"/>
  </ds:schemaRefs>
</ds:datastoreItem>
</file>

<file path=customXml/itemProps139.xml><?xml version="1.0" encoding="utf-8"?>
<ds:datastoreItem xmlns:ds="http://schemas.openxmlformats.org/officeDocument/2006/customXml" ds:itemID="{CBECEEC3-7C24-47B0-94D2-FF021A5859FD}">
  <ds:schemaRefs>
    <ds:schemaRef ds:uri="http://schemas.openxmlformats.org/officeDocument/2006/bibliography"/>
  </ds:schemaRefs>
</ds:datastoreItem>
</file>

<file path=customXml/itemProps14.xml><?xml version="1.0" encoding="utf-8"?>
<ds:datastoreItem xmlns:ds="http://schemas.openxmlformats.org/officeDocument/2006/customXml" ds:itemID="{E0FDE67B-74AA-4BE9-9839-B79E779D8B75}">
  <ds:schemaRefs>
    <ds:schemaRef ds:uri="http://schemas.openxmlformats.org/officeDocument/2006/bibliography"/>
  </ds:schemaRefs>
</ds:datastoreItem>
</file>

<file path=customXml/itemProps140.xml><?xml version="1.0" encoding="utf-8"?>
<ds:datastoreItem xmlns:ds="http://schemas.openxmlformats.org/officeDocument/2006/customXml" ds:itemID="{C430E217-D097-481C-93D3-C43890D9ED10}">
  <ds:schemaRefs>
    <ds:schemaRef ds:uri="http://schemas.openxmlformats.org/officeDocument/2006/bibliography"/>
  </ds:schemaRefs>
</ds:datastoreItem>
</file>

<file path=customXml/itemProps141.xml><?xml version="1.0" encoding="utf-8"?>
<ds:datastoreItem xmlns:ds="http://schemas.openxmlformats.org/officeDocument/2006/customXml" ds:itemID="{42C435BF-5B3B-4A21-A143-F786F5C56613}">
  <ds:schemaRefs>
    <ds:schemaRef ds:uri="http://schemas.openxmlformats.org/officeDocument/2006/bibliography"/>
  </ds:schemaRefs>
</ds:datastoreItem>
</file>

<file path=customXml/itemProps142.xml><?xml version="1.0" encoding="utf-8"?>
<ds:datastoreItem xmlns:ds="http://schemas.openxmlformats.org/officeDocument/2006/customXml" ds:itemID="{D20C5466-B0A4-4D47-A5F9-1904AD0449D8}">
  <ds:schemaRefs>
    <ds:schemaRef ds:uri="http://schemas.openxmlformats.org/officeDocument/2006/bibliography"/>
  </ds:schemaRefs>
</ds:datastoreItem>
</file>

<file path=customXml/itemProps143.xml><?xml version="1.0" encoding="utf-8"?>
<ds:datastoreItem xmlns:ds="http://schemas.openxmlformats.org/officeDocument/2006/customXml" ds:itemID="{DA35AE8F-191D-4CF1-ADFB-6523241839FB}">
  <ds:schemaRefs>
    <ds:schemaRef ds:uri="http://schemas.openxmlformats.org/officeDocument/2006/bibliography"/>
  </ds:schemaRefs>
</ds:datastoreItem>
</file>

<file path=customXml/itemProps144.xml><?xml version="1.0" encoding="utf-8"?>
<ds:datastoreItem xmlns:ds="http://schemas.openxmlformats.org/officeDocument/2006/customXml" ds:itemID="{8ABDD38A-1E45-4A38-87C5-892531D77AE1}">
  <ds:schemaRefs>
    <ds:schemaRef ds:uri="http://schemas.openxmlformats.org/officeDocument/2006/bibliography"/>
  </ds:schemaRefs>
</ds:datastoreItem>
</file>

<file path=customXml/itemProps145.xml><?xml version="1.0" encoding="utf-8"?>
<ds:datastoreItem xmlns:ds="http://schemas.openxmlformats.org/officeDocument/2006/customXml" ds:itemID="{58899F0D-7E07-456A-BD86-6AEA212BD0FF}">
  <ds:schemaRefs>
    <ds:schemaRef ds:uri="http://schemas.openxmlformats.org/officeDocument/2006/bibliography"/>
  </ds:schemaRefs>
</ds:datastoreItem>
</file>

<file path=customXml/itemProps146.xml><?xml version="1.0" encoding="utf-8"?>
<ds:datastoreItem xmlns:ds="http://schemas.openxmlformats.org/officeDocument/2006/customXml" ds:itemID="{26123F49-05E3-499D-A0AA-656FEE09EA0D}">
  <ds:schemaRefs>
    <ds:schemaRef ds:uri="http://schemas.openxmlformats.org/officeDocument/2006/bibliography"/>
  </ds:schemaRefs>
</ds:datastoreItem>
</file>

<file path=customXml/itemProps147.xml><?xml version="1.0" encoding="utf-8"?>
<ds:datastoreItem xmlns:ds="http://schemas.openxmlformats.org/officeDocument/2006/customXml" ds:itemID="{35D84FA1-6554-4BAD-91F5-529F63B8E5C6}">
  <ds:schemaRefs>
    <ds:schemaRef ds:uri="http://schemas.openxmlformats.org/officeDocument/2006/bibliography"/>
  </ds:schemaRefs>
</ds:datastoreItem>
</file>

<file path=customXml/itemProps148.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149.xml><?xml version="1.0" encoding="utf-8"?>
<ds:datastoreItem xmlns:ds="http://schemas.openxmlformats.org/officeDocument/2006/customXml" ds:itemID="{3870783A-EB04-45A6-B47F-69CA226FD7A8}">
  <ds:schemaRefs>
    <ds:schemaRef ds:uri="http://schemas.openxmlformats.org/officeDocument/2006/bibliography"/>
  </ds:schemaRefs>
</ds:datastoreItem>
</file>

<file path=customXml/itemProps15.xml><?xml version="1.0" encoding="utf-8"?>
<ds:datastoreItem xmlns:ds="http://schemas.openxmlformats.org/officeDocument/2006/customXml" ds:itemID="{1C9554BC-72DF-4126-B37B-8C765EFF5CEE}">
  <ds:schemaRefs>
    <ds:schemaRef ds:uri="http://schemas.openxmlformats.org/officeDocument/2006/bibliography"/>
  </ds:schemaRefs>
</ds:datastoreItem>
</file>

<file path=customXml/itemProps150.xml><?xml version="1.0" encoding="utf-8"?>
<ds:datastoreItem xmlns:ds="http://schemas.openxmlformats.org/officeDocument/2006/customXml" ds:itemID="{79B89A67-9873-4EB7-A6C1-E5E0629C36C2}">
  <ds:schemaRefs>
    <ds:schemaRef ds:uri="http://schemas.openxmlformats.org/officeDocument/2006/bibliography"/>
  </ds:schemaRefs>
</ds:datastoreItem>
</file>

<file path=customXml/itemProps151.xml><?xml version="1.0" encoding="utf-8"?>
<ds:datastoreItem xmlns:ds="http://schemas.openxmlformats.org/officeDocument/2006/customXml" ds:itemID="{B07498D4-D70C-408E-9D28-D97495E39243}">
  <ds:schemaRefs>
    <ds:schemaRef ds:uri="http://schemas.openxmlformats.org/officeDocument/2006/bibliography"/>
  </ds:schemaRefs>
</ds:datastoreItem>
</file>

<file path=customXml/itemProps152.xml><?xml version="1.0" encoding="utf-8"?>
<ds:datastoreItem xmlns:ds="http://schemas.openxmlformats.org/officeDocument/2006/customXml" ds:itemID="{93DF01D7-1575-4A0B-B23E-01325005A862}">
  <ds:schemaRefs>
    <ds:schemaRef ds:uri="http://schemas.openxmlformats.org/officeDocument/2006/bibliography"/>
  </ds:schemaRefs>
</ds:datastoreItem>
</file>

<file path=customXml/itemProps153.xml><?xml version="1.0" encoding="utf-8"?>
<ds:datastoreItem xmlns:ds="http://schemas.openxmlformats.org/officeDocument/2006/customXml" ds:itemID="{F3220148-31FF-481E-83DD-DBA5BB402981}">
  <ds:schemaRefs>
    <ds:schemaRef ds:uri="http://schemas.openxmlformats.org/officeDocument/2006/bibliography"/>
  </ds:schemaRefs>
</ds:datastoreItem>
</file>

<file path=customXml/itemProps154.xml><?xml version="1.0" encoding="utf-8"?>
<ds:datastoreItem xmlns:ds="http://schemas.openxmlformats.org/officeDocument/2006/customXml" ds:itemID="{D8C99720-2041-4888-A5AD-50BF3BF3BDCC}">
  <ds:schemaRefs>
    <ds:schemaRef ds:uri="http://schemas.openxmlformats.org/officeDocument/2006/bibliography"/>
  </ds:schemaRefs>
</ds:datastoreItem>
</file>

<file path=customXml/itemProps155.xml><?xml version="1.0" encoding="utf-8"?>
<ds:datastoreItem xmlns:ds="http://schemas.openxmlformats.org/officeDocument/2006/customXml" ds:itemID="{3EDC2B3F-E7B2-4F23-9B77-E766EDFC432A}">
  <ds:schemaRefs>
    <ds:schemaRef ds:uri="http://schemas.openxmlformats.org/officeDocument/2006/bibliography"/>
  </ds:schemaRefs>
</ds:datastoreItem>
</file>

<file path=customXml/itemProps156.xml><?xml version="1.0" encoding="utf-8"?>
<ds:datastoreItem xmlns:ds="http://schemas.openxmlformats.org/officeDocument/2006/customXml" ds:itemID="{97CFCC29-9933-4C6B-9D1E-785EB6A05487}">
  <ds:schemaRefs>
    <ds:schemaRef ds:uri="http://schemas.openxmlformats.org/officeDocument/2006/bibliography"/>
  </ds:schemaRefs>
</ds:datastoreItem>
</file>

<file path=customXml/itemProps157.xml><?xml version="1.0" encoding="utf-8"?>
<ds:datastoreItem xmlns:ds="http://schemas.openxmlformats.org/officeDocument/2006/customXml" ds:itemID="{557D1C65-DBA5-47DF-BB86-651194EB89E3}">
  <ds:schemaRefs>
    <ds:schemaRef ds:uri="http://schemas.openxmlformats.org/officeDocument/2006/bibliography"/>
  </ds:schemaRefs>
</ds:datastoreItem>
</file>

<file path=customXml/itemProps16.xml><?xml version="1.0" encoding="utf-8"?>
<ds:datastoreItem xmlns:ds="http://schemas.openxmlformats.org/officeDocument/2006/customXml" ds:itemID="{282372CE-9A9B-4EE9-9C57-119A7D3B71F9}">
  <ds:schemaRefs>
    <ds:schemaRef ds:uri="http://schemas.openxmlformats.org/officeDocument/2006/bibliography"/>
  </ds:schemaRefs>
</ds:datastoreItem>
</file>

<file path=customXml/itemProps17.xml><?xml version="1.0" encoding="utf-8"?>
<ds:datastoreItem xmlns:ds="http://schemas.openxmlformats.org/officeDocument/2006/customXml" ds:itemID="{9E039349-5500-4CCE-BC5B-1D5BB1778817}">
  <ds:schemaRefs>
    <ds:schemaRef ds:uri="http://schemas.openxmlformats.org/officeDocument/2006/bibliography"/>
  </ds:schemaRefs>
</ds:datastoreItem>
</file>

<file path=customXml/itemProps18.xml><?xml version="1.0" encoding="utf-8"?>
<ds:datastoreItem xmlns:ds="http://schemas.openxmlformats.org/officeDocument/2006/customXml" ds:itemID="{00FFFE8A-D759-4A89-81D0-3396F2263FAC}">
  <ds:schemaRefs>
    <ds:schemaRef ds:uri="http://schemas.openxmlformats.org/officeDocument/2006/bibliography"/>
  </ds:schemaRefs>
</ds:datastoreItem>
</file>

<file path=customXml/itemProps19.xml><?xml version="1.0" encoding="utf-8"?>
<ds:datastoreItem xmlns:ds="http://schemas.openxmlformats.org/officeDocument/2006/customXml" ds:itemID="{77B0BC80-6291-46BA-B5A2-54F0FC40F009}">
  <ds:schemaRefs>
    <ds:schemaRef ds:uri="http://schemas.openxmlformats.org/officeDocument/2006/bibliography"/>
  </ds:schemaRefs>
</ds:datastoreItem>
</file>

<file path=customXml/itemProps2.xml><?xml version="1.0" encoding="utf-8"?>
<ds:datastoreItem xmlns:ds="http://schemas.openxmlformats.org/officeDocument/2006/customXml" ds:itemID="{848B04E5-CF2C-4FE1-AEB1-FA67973F1230}">
  <ds:schemaRefs>
    <ds:schemaRef ds:uri="http://schemas.openxmlformats.org/officeDocument/2006/bibliography"/>
  </ds:schemaRefs>
</ds:datastoreItem>
</file>

<file path=customXml/itemProps20.xml><?xml version="1.0" encoding="utf-8"?>
<ds:datastoreItem xmlns:ds="http://schemas.openxmlformats.org/officeDocument/2006/customXml" ds:itemID="{340721DD-E2A7-4172-9260-E95D715E3D3A}">
  <ds:schemaRefs>
    <ds:schemaRef ds:uri="http://schemas.openxmlformats.org/officeDocument/2006/bibliography"/>
  </ds:schemaRefs>
</ds:datastoreItem>
</file>

<file path=customXml/itemProps21.xml><?xml version="1.0" encoding="utf-8"?>
<ds:datastoreItem xmlns:ds="http://schemas.openxmlformats.org/officeDocument/2006/customXml" ds:itemID="{4EFD94F4-09E4-491C-9A0A-EB1A69E141F9}">
  <ds:schemaRefs>
    <ds:schemaRef ds:uri="http://schemas.openxmlformats.org/officeDocument/2006/bibliography"/>
  </ds:schemaRefs>
</ds:datastoreItem>
</file>

<file path=customXml/itemProps22.xml><?xml version="1.0" encoding="utf-8"?>
<ds:datastoreItem xmlns:ds="http://schemas.openxmlformats.org/officeDocument/2006/customXml" ds:itemID="{90B86AB4-2AC9-4E0C-8FCF-6FE61D41485D}">
  <ds:schemaRefs>
    <ds:schemaRef ds:uri="http://schemas.openxmlformats.org/officeDocument/2006/bibliography"/>
  </ds:schemaRefs>
</ds:datastoreItem>
</file>

<file path=customXml/itemProps23.xml><?xml version="1.0" encoding="utf-8"?>
<ds:datastoreItem xmlns:ds="http://schemas.openxmlformats.org/officeDocument/2006/customXml" ds:itemID="{733D070B-B7A9-43F0-93F6-A67AED4F6A10}">
  <ds:schemaRefs>
    <ds:schemaRef ds:uri="http://schemas.openxmlformats.org/officeDocument/2006/bibliography"/>
  </ds:schemaRefs>
</ds:datastoreItem>
</file>

<file path=customXml/itemProps24.xml><?xml version="1.0" encoding="utf-8"?>
<ds:datastoreItem xmlns:ds="http://schemas.openxmlformats.org/officeDocument/2006/customXml" ds:itemID="{7754C81F-77FB-40B0-B6F5-29112A1C3504}">
  <ds:schemaRefs>
    <ds:schemaRef ds:uri="http://schemas.openxmlformats.org/officeDocument/2006/bibliography"/>
  </ds:schemaRefs>
</ds:datastoreItem>
</file>

<file path=customXml/itemProps25.xml><?xml version="1.0" encoding="utf-8"?>
<ds:datastoreItem xmlns:ds="http://schemas.openxmlformats.org/officeDocument/2006/customXml" ds:itemID="{7259A018-533B-43AD-A08B-EAB087BC0FFE}">
  <ds:schemaRefs>
    <ds:schemaRef ds:uri="http://schemas.openxmlformats.org/officeDocument/2006/bibliography"/>
  </ds:schemaRefs>
</ds:datastoreItem>
</file>

<file path=customXml/itemProps26.xml><?xml version="1.0" encoding="utf-8"?>
<ds:datastoreItem xmlns:ds="http://schemas.openxmlformats.org/officeDocument/2006/customXml" ds:itemID="{AEC5FF87-8610-435D-86B3-5036C4468AE9}">
  <ds:schemaRefs>
    <ds:schemaRef ds:uri="http://schemas.openxmlformats.org/officeDocument/2006/bibliography"/>
  </ds:schemaRefs>
</ds:datastoreItem>
</file>

<file path=customXml/itemProps27.xml><?xml version="1.0" encoding="utf-8"?>
<ds:datastoreItem xmlns:ds="http://schemas.openxmlformats.org/officeDocument/2006/customXml" ds:itemID="{D287393E-ED29-49CC-BEE5-3D558B5F4632}">
  <ds:schemaRefs>
    <ds:schemaRef ds:uri="http://schemas.openxmlformats.org/officeDocument/2006/bibliography"/>
  </ds:schemaRefs>
</ds:datastoreItem>
</file>

<file path=customXml/itemProps28.xml><?xml version="1.0" encoding="utf-8"?>
<ds:datastoreItem xmlns:ds="http://schemas.openxmlformats.org/officeDocument/2006/customXml" ds:itemID="{398A7ACD-165A-4A72-8863-FD373016E8C7}">
  <ds:schemaRefs>
    <ds:schemaRef ds:uri="http://schemas.openxmlformats.org/officeDocument/2006/bibliography"/>
  </ds:schemaRefs>
</ds:datastoreItem>
</file>

<file path=customXml/itemProps29.xml><?xml version="1.0" encoding="utf-8"?>
<ds:datastoreItem xmlns:ds="http://schemas.openxmlformats.org/officeDocument/2006/customXml" ds:itemID="{86C3A60C-D4A3-4E6F-8558-15F1F2DB9607}">
  <ds:schemaRefs>
    <ds:schemaRef ds:uri="http://schemas.openxmlformats.org/officeDocument/2006/bibliography"/>
  </ds:schemaRefs>
</ds:datastoreItem>
</file>

<file path=customXml/itemProps3.xml><?xml version="1.0" encoding="utf-8"?>
<ds:datastoreItem xmlns:ds="http://schemas.openxmlformats.org/officeDocument/2006/customXml" ds:itemID="{8F81EF61-A15A-487E-B294-6D436BA26BA8}">
  <ds:schemaRefs>
    <ds:schemaRef ds:uri="http://schemas.openxmlformats.org/officeDocument/2006/bibliography"/>
  </ds:schemaRefs>
</ds:datastoreItem>
</file>

<file path=customXml/itemProps30.xml><?xml version="1.0" encoding="utf-8"?>
<ds:datastoreItem xmlns:ds="http://schemas.openxmlformats.org/officeDocument/2006/customXml" ds:itemID="{F9C57CA8-D903-48FD-BD4B-DAB549C04C83}">
  <ds:schemaRefs>
    <ds:schemaRef ds:uri="http://schemas.openxmlformats.org/officeDocument/2006/bibliography"/>
  </ds:schemaRefs>
</ds:datastoreItem>
</file>

<file path=customXml/itemProps31.xml><?xml version="1.0" encoding="utf-8"?>
<ds:datastoreItem xmlns:ds="http://schemas.openxmlformats.org/officeDocument/2006/customXml" ds:itemID="{8A74F396-F449-4331-9C7A-4BD37FFEF2A8}">
  <ds:schemaRefs>
    <ds:schemaRef ds:uri="http://schemas.openxmlformats.org/officeDocument/2006/bibliography"/>
  </ds:schemaRefs>
</ds:datastoreItem>
</file>

<file path=customXml/itemProps32.xml><?xml version="1.0" encoding="utf-8"?>
<ds:datastoreItem xmlns:ds="http://schemas.openxmlformats.org/officeDocument/2006/customXml" ds:itemID="{464BFAAE-8EF2-42E1-A5A5-AF2A24013DE6}">
  <ds:schemaRefs>
    <ds:schemaRef ds:uri="http://schemas.openxmlformats.org/officeDocument/2006/bibliography"/>
  </ds:schemaRefs>
</ds:datastoreItem>
</file>

<file path=customXml/itemProps33.xml><?xml version="1.0" encoding="utf-8"?>
<ds:datastoreItem xmlns:ds="http://schemas.openxmlformats.org/officeDocument/2006/customXml" ds:itemID="{C9558D08-AC39-4A31-8006-FABDB2DC0782}">
  <ds:schemaRefs>
    <ds:schemaRef ds:uri="http://schemas.openxmlformats.org/officeDocument/2006/bibliography"/>
  </ds:schemaRefs>
</ds:datastoreItem>
</file>

<file path=customXml/itemProps34.xml><?xml version="1.0" encoding="utf-8"?>
<ds:datastoreItem xmlns:ds="http://schemas.openxmlformats.org/officeDocument/2006/customXml" ds:itemID="{DC6C8249-B5AE-45A7-9E16-8DACB7867889}">
  <ds:schemaRefs>
    <ds:schemaRef ds:uri="http://schemas.openxmlformats.org/officeDocument/2006/bibliography"/>
  </ds:schemaRefs>
</ds:datastoreItem>
</file>

<file path=customXml/itemProps35.xml><?xml version="1.0" encoding="utf-8"?>
<ds:datastoreItem xmlns:ds="http://schemas.openxmlformats.org/officeDocument/2006/customXml" ds:itemID="{D26F392E-9157-473A-AB99-AF29EF7C7269}">
  <ds:schemaRefs>
    <ds:schemaRef ds:uri="http://schemas.openxmlformats.org/officeDocument/2006/bibliography"/>
  </ds:schemaRefs>
</ds:datastoreItem>
</file>

<file path=customXml/itemProps36.xml><?xml version="1.0" encoding="utf-8"?>
<ds:datastoreItem xmlns:ds="http://schemas.openxmlformats.org/officeDocument/2006/customXml" ds:itemID="{90ABC561-757A-43F8-9F63-71D37940A8FA}">
  <ds:schemaRefs>
    <ds:schemaRef ds:uri="http://schemas.openxmlformats.org/officeDocument/2006/bibliography"/>
  </ds:schemaRefs>
</ds:datastoreItem>
</file>

<file path=customXml/itemProps37.xml><?xml version="1.0" encoding="utf-8"?>
<ds:datastoreItem xmlns:ds="http://schemas.openxmlformats.org/officeDocument/2006/customXml" ds:itemID="{A2FD8EDA-7996-4318-88C7-BEBB513B2659}">
  <ds:schemaRefs>
    <ds:schemaRef ds:uri="http://schemas.openxmlformats.org/officeDocument/2006/bibliography"/>
  </ds:schemaRefs>
</ds:datastoreItem>
</file>

<file path=customXml/itemProps38.xml><?xml version="1.0" encoding="utf-8"?>
<ds:datastoreItem xmlns:ds="http://schemas.openxmlformats.org/officeDocument/2006/customXml" ds:itemID="{E2B54073-0FF1-4CFE-A6EB-984075E7548D}">
  <ds:schemaRefs>
    <ds:schemaRef ds:uri="http://schemas.openxmlformats.org/officeDocument/2006/bibliography"/>
  </ds:schemaRefs>
</ds:datastoreItem>
</file>

<file path=customXml/itemProps39.xml><?xml version="1.0" encoding="utf-8"?>
<ds:datastoreItem xmlns:ds="http://schemas.openxmlformats.org/officeDocument/2006/customXml" ds:itemID="{6E920B8D-0C25-4781-8AE1-B9B69D063AE7}">
  <ds:schemaRefs>
    <ds:schemaRef ds:uri="http://schemas.openxmlformats.org/officeDocument/2006/bibliography"/>
  </ds:schemaRefs>
</ds:datastoreItem>
</file>

<file path=customXml/itemProps4.xml><?xml version="1.0" encoding="utf-8"?>
<ds:datastoreItem xmlns:ds="http://schemas.openxmlformats.org/officeDocument/2006/customXml" ds:itemID="{F58C980D-8DEA-44E8-BBE2-8A8F1E0C7223}">
  <ds:schemaRefs>
    <ds:schemaRef ds:uri="http://schemas.openxmlformats.org/officeDocument/2006/bibliography"/>
  </ds:schemaRefs>
</ds:datastoreItem>
</file>

<file path=customXml/itemProps40.xml><?xml version="1.0" encoding="utf-8"?>
<ds:datastoreItem xmlns:ds="http://schemas.openxmlformats.org/officeDocument/2006/customXml" ds:itemID="{4A236010-A39E-48BE-A814-00CD932F9F2C}">
  <ds:schemaRefs>
    <ds:schemaRef ds:uri="http://schemas.openxmlformats.org/officeDocument/2006/bibliography"/>
  </ds:schemaRefs>
</ds:datastoreItem>
</file>

<file path=customXml/itemProps41.xml><?xml version="1.0" encoding="utf-8"?>
<ds:datastoreItem xmlns:ds="http://schemas.openxmlformats.org/officeDocument/2006/customXml" ds:itemID="{3A1AF807-87D4-4A09-8CB7-18B0E614BDBC}">
  <ds:schemaRefs>
    <ds:schemaRef ds:uri="http://schemas.openxmlformats.org/officeDocument/2006/bibliography"/>
  </ds:schemaRefs>
</ds:datastoreItem>
</file>

<file path=customXml/itemProps42.xml><?xml version="1.0" encoding="utf-8"?>
<ds:datastoreItem xmlns:ds="http://schemas.openxmlformats.org/officeDocument/2006/customXml" ds:itemID="{4658B432-EF6F-4635-9611-6E2F4E48739E}">
  <ds:schemaRefs>
    <ds:schemaRef ds:uri="http://schemas.openxmlformats.org/officeDocument/2006/bibliography"/>
  </ds:schemaRefs>
</ds:datastoreItem>
</file>

<file path=customXml/itemProps43.xml><?xml version="1.0" encoding="utf-8"?>
<ds:datastoreItem xmlns:ds="http://schemas.openxmlformats.org/officeDocument/2006/customXml" ds:itemID="{1410AD82-B790-4052-9A7A-98DF345A970D}">
  <ds:schemaRefs>
    <ds:schemaRef ds:uri="http://schemas.openxmlformats.org/officeDocument/2006/bibliography"/>
  </ds:schemaRefs>
</ds:datastoreItem>
</file>

<file path=customXml/itemProps44.xml><?xml version="1.0" encoding="utf-8"?>
<ds:datastoreItem xmlns:ds="http://schemas.openxmlformats.org/officeDocument/2006/customXml" ds:itemID="{90B7A71E-AF85-4282-B53B-BB750D814CB5}">
  <ds:schemaRefs>
    <ds:schemaRef ds:uri="http://schemas.openxmlformats.org/officeDocument/2006/bibliography"/>
  </ds:schemaRefs>
</ds:datastoreItem>
</file>

<file path=customXml/itemProps45.xml><?xml version="1.0" encoding="utf-8"?>
<ds:datastoreItem xmlns:ds="http://schemas.openxmlformats.org/officeDocument/2006/customXml" ds:itemID="{85B84850-6AB2-45AE-B9EA-3846E41A9E29}">
  <ds:schemaRefs>
    <ds:schemaRef ds:uri="http://schemas.openxmlformats.org/officeDocument/2006/bibliography"/>
  </ds:schemaRefs>
</ds:datastoreItem>
</file>

<file path=customXml/itemProps46.xml><?xml version="1.0" encoding="utf-8"?>
<ds:datastoreItem xmlns:ds="http://schemas.openxmlformats.org/officeDocument/2006/customXml" ds:itemID="{B3AA3DE1-33AC-4793-A3E2-D08ECEEB0208}">
  <ds:schemaRefs>
    <ds:schemaRef ds:uri="http://schemas.openxmlformats.org/officeDocument/2006/bibliography"/>
  </ds:schemaRefs>
</ds:datastoreItem>
</file>

<file path=customXml/itemProps47.xml><?xml version="1.0" encoding="utf-8"?>
<ds:datastoreItem xmlns:ds="http://schemas.openxmlformats.org/officeDocument/2006/customXml" ds:itemID="{0B702593-EA75-44AA-918D-CB0E3FB8763F}">
  <ds:schemaRefs>
    <ds:schemaRef ds:uri="http://schemas.openxmlformats.org/officeDocument/2006/bibliography"/>
  </ds:schemaRefs>
</ds:datastoreItem>
</file>

<file path=customXml/itemProps48.xml><?xml version="1.0" encoding="utf-8"?>
<ds:datastoreItem xmlns:ds="http://schemas.openxmlformats.org/officeDocument/2006/customXml" ds:itemID="{00118457-14CD-40AD-B5F1-ABF7D72FB2BA}">
  <ds:schemaRefs>
    <ds:schemaRef ds:uri="http://schemas.openxmlformats.org/officeDocument/2006/bibliography"/>
  </ds:schemaRefs>
</ds:datastoreItem>
</file>

<file path=customXml/itemProps49.xml><?xml version="1.0" encoding="utf-8"?>
<ds:datastoreItem xmlns:ds="http://schemas.openxmlformats.org/officeDocument/2006/customXml" ds:itemID="{B95ABF31-6700-411B-9E16-BD3329E87EE2}">
  <ds:schemaRefs>
    <ds:schemaRef ds:uri="http://schemas.openxmlformats.org/officeDocument/2006/bibliography"/>
  </ds:schemaRefs>
</ds:datastoreItem>
</file>

<file path=customXml/itemProps5.xml><?xml version="1.0" encoding="utf-8"?>
<ds:datastoreItem xmlns:ds="http://schemas.openxmlformats.org/officeDocument/2006/customXml" ds:itemID="{0284CAAF-83D2-4E92-8E8C-3E32680F05B9}">
  <ds:schemaRefs>
    <ds:schemaRef ds:uri="http://schemas.openxmlformats.org/officeDocument/2006/bibliography"/>
  </ds:schemaRefs>
</ds:datastoreItem>
</file>

<file path=customXml/itemProps50.xml><?xml version="1.0" encoding="utf-8"?>
<ds:datastoreItem xmlns:ds="http://schemas.openxmlformats.org/officeDocument/2006/customXml" ds:itemID="{FC07CD08-5148-4FA5-8F0B-47808B5BA23C}">
  <ds:schemaRefs>
    <ds:schemaRef ds:uri="http://schemas.openxmlformats.org/officeDocument/2006/bibliography"/>
  </ds:schemaRefs>
</ds:datastoreItem>
</file>

<file path=customXml/itemProps51.xml><?xml version="1.0" encoding="utf-8"?>
<ds:datastoreItem xmlns:ds="http://schemas.openxmlformats.org/officeDocument/2006/customXml" ds:itemID="{1F4EDEE3-B9FF-4116-92D9-E963E9E93E74}">
  <ds:schemaRefs>
    <ds:schemaRef ds:uri="http://schemas.openxmlformats.org/officeDocument/2006/bibliography"/>
  </ds:schemaRefs>
</ds:datastoreItem>
</file>

<file path=customXml/itemProps52.xml><?xml version="1.0" encoding="utf-8"?>
<ds:datastoreItem xmlns:ds="http://schemas.openxmlformats.org/officeDocument/2006/customXml" ds:itemID="{2ED4FAE1-A866-4FA7-9925-25B2610D251D}">
  <ds:schemaRefs>
    <ds:schemaRef ds:uri="http://schemas.openxmlformats.org/officeDocument/2006/bibliography"/>
  </ds:schemaRefs>
</ds:datastoreItem>
</file>

<file path=customXml/itemProps53.xml><?xml version="1.0" encoding="utf-8"?>
<ds:datastoreItem xmlns:ds="http://schemas.openxmlformats.org/officeDocument/2006/customXml" ds:itemID="{746DD5C6-4636-4084-A7FE-545EDCC927B3}">
  <ds:schemaRefs>
    <ds:schemaRef ds:uri="http://schemas.openxmlformats.org/officeDocument/2006/bibliography"/>
  </ds:schemaRefs>
</ds:datastoreItem>
</file>

<file path=customXml/itemProps54.xml><?xml version="1.0" encoding="utf-8"?>
<ds:datastoreItem xmlns:ds="http://schemas.openxmlformats.org/officeDocument/2006/customXml" ds:itemID="{137ECC7B-D340-44F4-A12E-D032FFD66535}">
  <ds:schemaRefs>
    <ds:schemaRef ds:uri="http://schemas.openxmlformats.org/officeDocument/2006/bibliography"/>
  </ds:schemaRefs>
</ds:datastoreItem>
</file>

<file path=customXml/itemProps55.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56.xml><?xml version="1.0" encoding="utf-8"?>
<ds:datastoreItem xmlns:ds="http://schemas.openxmlformats.org/officeDocument/2006/customXml" ds:itemID="{2F9C45E0-51E9-4124-9B93-2F13F72B1A2D}">
  <ds:schemaRefs>
    <ds:schemaRef ds:uri="http://schemas.openxmlformats.org/officeDocument/2006/bibliography"/>
  </ds:schemaRefs>
</ds:datastoreItem>
</file>

<file path=customXml/itemProps57.xml><?xml version="1.0" encoding="utf-8"?>
<ds:datastoreItem xmlns:ds="http://schemas.openxmlformats.org/officeDocument/2006/customXml" ds:itemID="{1C140F44-8030-488A-BD23-07E3AD1D6D0B}">
  <ds:schemaRefs>
    <ds:schemaRef ds:uri="http://schemas.openxmlformats.org/officeDocument/2006/bibliography"/>
  </ds:schemaRefs>
</ds:datastoreItem>
</file>

<file path=customXml/itemProps58.xml><?xml version="1.0" encoding="utf-8"?>
<ds:datastoreItem xmlns:ds="http://schemas.openxmlformats.org/officeDocument/2006/customXml" ds:itemID="{AFBA7A36-DF80-4A7C-91A7-331FB36CC610}">
  <ds:schemaRefs>
    <ds:schemaRef ds:uri="http://schemas.openxmlformats.org/officeDocument/2006/bibliography"/>
  </ds:schemaRefs>
</ds:datastoreItem>
</file>

<file path=customXml/itemProps59.xml><?xml version="1.0" encoding="utf-8"?>
<ds:datastoreItem xmlns:ds="http://schemas.openxmlformats.org/officeDocument/2006/customXml" ds:itemID="{860091FC-A8A0-41AE-B021-4392D5D69BA6}">
  <ds:schemaRefs>
    <ds:schemaRef ds:uri="http://schemas.openxmlformats.org/officeDocument/2006/bibliography"/>
  </ds:schemaRefs>
</ds:datastoreItem>
</file>

<file path=customXml/itemProps6.xml><?xml version="1.0" encoding="utf-8"?>
<ds:datastoreItem xmlns:ds="http://schemas.openxmlformats.org/officeDocument/2006/customXml" ds:itemID="{71AAF5F6-CC48-4F01-B865-5B55D9802433}">
  <ds:schemaRefs>
    <ds:schemaRef ds:uri="http://schemas.openxmlformats.org/officeDocument/2006/bibliography"/>
  </ds:schemaRefs>
</ds:datastoreItem>
</file>

<file path=customXml/itemProps60.xml><?xml version="1.0" encoding="utf-8"?>
<ds:datastoreItem xmlns:ds="http://schemas.openxmlformats.org/officeDocument/2006/customXml" ds:itemID="{9ED12E54-0961-4CB2-B4B3-AAA7E96973CB}">
  <ds:schemaRefs>
    <ds:schemaRef ds:uri="http://schemas.openxmlformats.org/officeDocument/2006/bibliography"/>
  </ds:schemaRefs>
</ds:datastoreItem>
</file>

<file path=customXml/itemProps61.xml><?xml version="1.0" encoding="utf-8"?>
<ds:datastoreItem xmlns:ds="http://schemas.openxmlformats.org/officeDocument/2006/customXml" ds:itemID="{9138E021-67BD-410C-A793-3FF2F1CDC47F}">
  <ds:schemaRefs>
    <ds:schemaRef ds:uri="http://schemas.openxmlformats.org/officeDocument/2006/bibliography"/>
  </ds:schemaRefs>
</ds:datastoreItem>
</file>

<file path=customXml/itemProps62.xml><?xml version="1.0" encoding="utf-8"?>
<ds:datastoreItem xmlns:ds="http://schemas.openxmlformats.org/officeDocument/2006/customXml" ds:itemID="{FA2D18B8-51D6-4BD1-A0F4-A2DF9EEBA46E}">
  <ds:schemaRefs>
    <ds:schemaRef ds:uri="http://schemas.openxmlformats.org/officeDocument/2006/bibliography"/>
  </ds:schemaRefs>
</ds:datastoreItem>
</file>

<file path=customXml/itemProps63.xml><?xml version="1.0" encoding="utf-8"?>
<ds:datastoreItem xmlns:ds="http://schemas.openxmlformats.org/officeDocument/2006/customXml" ds:itemID="{FCFB8F10-FA08-4C43-8973-C63329171F36}">
  <ds:schemaRefs>
    <ds:schemaRef ds:uri="http://schemas.openxmlformats.org/officeDocument/2006/bibliography"/>
  </ds:schemaRefs>
</ds:datastoreItem>
</file>

<file path=customXml/itemProps64.xml><?xml version="1.0" encoding="utf-8"?>
<ds:datastoreItem xmlns:ds="http://schemas.openxmlformats.org/officeDocument/2006/customXml" ds:itemID="{5D4BB3A2-6C0D-478B-82F6-8D3CCF376840}">
  <ds:schemaRefs>
    <ds:schemaRef ds:uri="http://schemas.openxmlformats.org/officeDocument/2006/bibliography"/>
  </ds:schemaRefs>
</ds:datastoreItem>
</file>

<file path=customXml/itemProps65.xml><?xml version="1.0" encoding="utf-8"?>
<ds:datastoreItem xmlns:ds="http://schemas.openxmlformats.org/officeDocument/2006/customXml" ds:itemID="{0B090C43-F728-416B-9570-F77B9C09D71A}">
  <ds:schemaRefs>
    <ds:schemaRef ds:uri="http://schemas.openxmlformats.org/officeDocument/2006/bibliography"/>
  </ds:schemaRefs>
</ds:datastoreItem>
</file>

<file path=customXml/itemProps66.xml><?xml version="1.0" encoding="utf-8"?>
<ds:datastoreItem xmlns:ds="http://schemas.openxmlformats.org/officeDocument/2006/customXml" ds:itemID="{32C8E0B1-504F-418F-B24E-2084F8706EF2}">
  <ds:schemaRefs>
    <ds:schemaRef ds:uri="http://schemas.openxmlformats.org/officeDocument/2006/bibliography"/>
  </ds:schemaRefs>
</ds:datastoreItem>
</file>

<file path=customXml/itemProps67.xml><?xml version="1.0" encoding="utf-8"?>
<ds:datastoreItem xmlns:ds="http://schemas.openxmlformats.org/officeDocument/2006/customXml" ds:itemID="{A57E1FDA-BF26-45AB-B4C5-7E98E90001D7}">
  <ds:schemaRefs>
    <ds:schemaRef ds:uri="http://schemas.openxmlformats.org/officeDocument/2006/bibliography"/>
  </ds:schemaRefs>
</ds:datastoreItem>
</file>

<file path=customXml/itemProps68.xml><?xml version="1.0" encoding="utf-8"?>
<ds:datastoreItem xmlns:ds="http://schemas.openxmlformats.org/officeDocument/2006/customXml" ds:itemID="{74EE94CF-3C20-4431-9F10-928835AE3909}">
  <ds:schemaRefs>
    <ds:schemaRef ds:uri="http://schemas.openxmlformats.org/officeDocument/2006/bibliography"/>
  </ds:schemaRefs>
</ds:datastoreItem>
</file>

<file path=customXml/itemProps69.xml><?xml version="1.0" encoding="utf-8"?>
<ds:datastoreItem xmlns:ds="http://schemas.openxmlformats.org/officeDocument/2006/customXml" ds:itemID="{DB41A199-F5B4-46D8-91DB-48E4522B75B5}">
  <ds:schemaRefs>
    <ds:schemaRef ds:uri="http://schemas.openxmlformats.org/officeDocument/2006/bibliography"/>
  </ds:schemaRefs>
</ds:datastoreItem>
</file>

<file path=customXml/itemProps7.xml><?xml version="1.0" encoding="utf-8"?>
<ds:datastoreItem xmlns:ds="http://schemas.openxmlformats.org/officeDocument/2006/customXml" ds:itemID="{B4079874-877C-478A-9409-C0E41F21F782}">
  <ds:schemaRefs>
    <ds:schemaRef ds:uri="http://schemas.openxmlformats.org/officeDocument/2006/bibliography"/>
  </ds:schemaRefs>
</ds:datastoreItem>
</file>

<file path=customXml/itemProps70.xml><?xml version="1.0" encoding="utf-8"?>
<ds:datastoreItem xmlns:ds="http://schemas.openxmlformats.org/officeDocument/2006/customXml" ds:itemID="{0D500044-DB27-4307-B1EF-C7AF8A19D4E1}">
  <ds:schemaRefs>
    <ds:schemaRef ds:uri="http://schemas.openxmlformats.org/officeDocument/2006/bibliography"/>
  </ds:schemaRefs>
</ds:datastoreItem>
</file>

<file path=customXml/itemProps71.xml><?xml version="1.0" encoding="utf-8"?>
<ds:datastoreItem xmlns:ds="http://schemas.openxmlformats.org/officeDocument/2006/customXml" ds:itemID="{2708191B-8911-4A17-9357-E4A41F3C2334}">
  <ds:schemaRefs>
    <ds:schemaRef ds:uri="http://schemas.openxmlformats.org/officeDocument/2006/bibliography"/>
  </ds:schemaRefs>
</ds:datastoreItem>
</file>

<file path=customXml/itemProps72.xml><?xml version="1.0" encoding="utf-8"?>
<ds:datastoreItem xmlns:ds="http://schemas.openxmlformats.org/officeDocument/2006/customXml" ds:itemID="{337B51F1-480A-4A22-9EFE-E702AA45FD3F}">
  <ds:schemaRefs>
    <ds:schemaRef ds:uri="http://schemas.openxmlformats.org/officeDocument/2006/bibliography"/>
  </ds:schemaRefs>
</ds:datastoreItem>
</file>

<file path=customXml/itemProps73.xml><?xml version="1.0" encoding="utf-8"?>
<ds:datastoreItem xmlns:ds="http://schemas.openxmlformats.org/officeDocument/2006/customXml" ds:itemID="{DDD7E8B0-B9D6-46A8-9A76-31CDFD0C4B47}">
  <ds:schemaRefs>
    <ds:schemaRef ds:uri="http://schemas.openxmlformats.org/officeDocument/2006/bibliography"/>
  </ds:schemaRefs>
</ds:datastoreItem>
</file>

<file path=customXml/itemProps74.xml><?xml version="1.0" encoding="utf-8"?>
<ds:datastoreItem xmlns:ds="http://schemas.openxmlformats.org/officeDocument/2006/customXml" ds:itemID="{A253F827-8F31-4F11-B9A7-D098DCB36BE6}">
  <ds:schemaRefs>
    <ds:schemaRef ds:uri="http://schemas.openxmlformats.org/officeDocument/2006/bibliography"/>
  </ds:schemaRefs>
</ds:datastoreItem>
</file>

<file path=customXml/itemProps75.xml><?xml version="1.0" encoding="utf-8"?>
<ds:datastoreItem xmlns:ds="http://schemas.openxmlformats.org/officeDocument/2006/customXml" ds:itemID="{61DFC42A-9B7F-4A2C-991A-C140C38CE918}">
  <ds:schemaRefs>
    <ds:schemaRef ds:uri="http://schemas.openxmlformats.org/officeDocument/2006/bibliography"/>
  </ds:schemaRefs>
</ds:datastoreItem>
</file>

<file path=customXml/itemProps76.xml><?xml version="1.0" encoding="utf-8"?>
<ds:datastoreItem xmlns:ds="http://schemas.openxmlformats.org/officeDocument/2006/customXml" ds:itemID="{48182E3E-B8CF-4A95-BEBE-CEF249E82814}">
  <ds:schemaRefs>
    <ds:schemaRef ds:uri="http://schemas.openxmlformats.org/officeDocument/2006/bibliography"/>
  </ds:schemaRefs>
</ds:datastoreItem>
</file>

<file path=customXml/itemProps77.xml><?xml version="1.0" encoding="utf-8"?>
<ds:datastoreItem xmlns:ds="http://schemas.openxmlformats.org/officeDocument/2006/customXml" ds:itemID="{84D25D55-D16C-4F1C-99F6-C07EC8688C59}">
  <ds:schemaRefs>
    <ds:schemaRef ds:uri="http://schemas.openxmlformats.org/officeDocument/2006/bibliography"/>
  </ds:schemaRefs>
</ds:datastoreItem>
</file>

<file path=customXml/itemProps78.xml><?xml version="1.0" encoding="utf-8"?>
<ds:datastoreItem xmlns:ds="http://schemas.openxmlformats.org/officeDocument/2006/customXml" ds:itemID="{4F107D36-F81F-40C5-9125-F7B0B8129190}">
  <ds:schemaRefs>
    <ds:schemaRef ds:uri="http://schemas.openxmlformats.org/officeDocument/2006/bibliography"/>
  </ds:schemaRefs>
</ds:datastoreItem>
</file>

<file path=customXml/itemProps79.xml><?xml version="1.0" encoding="utf-8"?>
<ds:datastoreItem xmlns:ds="http://schemas.openxmlformats.org/officeDocument/2006/customXml" ds:itemID="{0EE7D952-08BB-4A24-8761-8E5B07D2DBE2}">
  <ds:schemaRefs>
    <ds:schemaRef ds:uri="http://schemas.openxmlformats.org/officeDocument/2006/bibliography"/>
  </ds:schemaRefs>
</ds:datastoreItem>
</file>

<file path=customXml/itemProps8.xml><?xml version="1.0" encoding="utf-8"?>
<ds:datastoreItem xmlns:ds="http://schemas.openxmlformats.org/officeDocument/2006/customXml" ds:itemID="{6C3041C5-2040-427A-9A19-5D1D97D1BD0B}">
  <ds:schemaRefs>
    <ds:schemaRef ds:uri="http://schemas.openxmlformats.org/officeDocument/2006/bibliography"/>
  </ds:schemaRefs>
</ds:datastoreItem>
</file>

<file path=customXml/itemProps80.xml><?xml version="1.0" encoding="utf-8"?>
<ds:datastoreItem xmlns:ds="http://schemas.openxmlformats.org/officeDocument/2006/customXml" ds:itemID="{4A1A6BC5-16F0-410D-A3C0-2BF2C977A721}">
  <ds:schemaRefs>
    <ds:schemaRef ds:uri="http://schemas.openxmlformats.org/officeDocument/2006/bibliography"/>
  </ds:schemaRefs>
</ds:datastoreItem>
</file>

<file path=customXml/itemProps81.xml><?xml version="1.0" encoding="utf-8"?>
<ds:datastoreItem xmlns:ds="http://schemas.openxmlformats.org/officeDocument/2006/customXml" ds:itemID="{760F53D2-4860-45E1-B7AB-68CD380761F7}">
  <ds:schemaRefs>
    <ds:schemaRef ds:uri="http://schemas.openxmlformats.org/officeDocument/2006/bibliography"/>
  </ds:schemaRefs>
</ds:datastoreItem>
</file>

<file path=customXml/itemProps82.xml><?xml version="1.0" encoding="utf-8"?>
<ds:datastoreItem xmlns:ds="http://schemas.openxmlformats.org/officeDocument/2006/customXml" ds:itemID="{92348D35-600B-4D80-80FC-A9D2929FCB8D}">
  <ds:schemaRefs>
    <ds:schemaRef ds:uri="http://schemas.openxmlformats.org/officeDocument/2006/bibliography"/>
  </ds:schemaRefs>
</ds:datastoreItem>
</file>

<file path=customXml/itemProps83.xml><?xml version="1.0" encoding="utf-8"?>
<ds:datastoreItem xmlns:ds="http://schemas.openxmlformats.org/officeDocument/2006/customXml" ds:itemID="{DE07C8C0-A33E-42C7-B70B-4A0098E5EAAE}">
  <ds:schemaRefs>
    <ds:schemaRef ds:uri="http://schemas.openxmlformats.org/officeDocument/2006/bibliography"/>
  </ds:schemaRefs>
</ds:datastoreItem>
</file>

<file path=customXml/itemProps84.xml><?xml version="1.0" encoding="utf-8"?>
<ds:datastoreItem xmlns:ds="http://schemas.openxmlformats.org/officeDocument/2006/customXml" ds:itemID="{2702243E-FB47-44F4-BC85-A17ED336804B}">
  <ds:schemaRefs>
    <ds:schemaRef ds:uri="http://schemas.openxmlformats.org/officeDocument/2006/bibliography"/>
  </ds:schemaRefs>
</ds:datastoreItem>
</file>

<file path=customXml/itemProps85.xml><?xml version="1.0" encoding="utf-8"?>
<ds:datastoreItem xmlns:ds="http://schemas.openxmlformats.org/officeDocument/2006/customXml" ds:itemID="{A9FEE8D2-DF55-49AD-8362-853293F29597}">
  <ds:schemaRefs>
    <ds:schemaRef ds:uri="http://schemas.openxmlformats.org/officeDocument/2006/bibliography"/>
  </ds:schemaRefs>
</ds:datastoreItem>
</file>

<file path=customXml/itemProps86.xml><?xml version="1.0" encoding="utf-8"?>
<ds:datastoreItem xmlns:ds="http://schemas.openxmlformats.org/officeDocument/2006/customXml" ds:itemID="{22C53F6F-1C64-47BA-8D1D-816241969B35}">
  <ds:schemaRefs>
    <ds:schemaRef ds:uri="http://schemas.openxmlformats.org/officeDocument/2006/bibliography"/>
  </ds:schemaRefs>
</ds:datastoreItem>
</file>

<file path=customXml/itemProps87.xml><?xml version="1.0" encoding="utf-8"?>
<ds:datastoreItem xmlns:ds="http://schemas.openxmlformats.org/officeDocument/2006/customXml" ds:itemID="{FBF77F2D-DC78-43F6-AF24-B197DFAECED9}">
  <ds:schemaRefs>
    <ds:schemaRef ds:uri="http://schemas.openxmlformats.org/officeDocument/2006/bibliography"/>
  </ds:schemaRefs>
</ds:datastoreItem>
</file>

<file path=customXml/itemProps88.xml><?xml version="1.0" encoding="utf-8"?>
<ds:datastoreItem xmlns:ds="http://schemas.openxmlformats.org/officeDocument/2006/customXml" ds:itemID="{9ED20161-33A0-426D-9820-D6DBEA30F445}">
  <ds:schemaRefs>
    <ds:schemaRef ds:uri="http://schemas.openxmlformats.org/officeDocument/2006/bibliography"/>
  </ds:schemaRefs>
</ds:datastoreItem>
</file>

<file path=customXml/itemProps89.xml><?xml version="1.0" encoding="utf-8"?>
<ds:datastoreItem xmlns:ds="http://schemas.openxmlformats.org/officeDocument/2006/customXml" ds:itemID="{E71824FE-4578-42DD-ADCC-AE629EDA3FA9}">
  <ds:schemaRefs>
    <ds:schemaRef ds:uri="http://schemas.openxmlformats.org/officeDocument/2006/bibliography"/>
  </ds:schemaRefs>
</ds:datastoreItem>
</file>

<file path=customXml/itemProps9.xml><?xml version="1.0" encoding="utf-8"?>
<ds:datastoreItem xmlns:ds="http://schemas.openxmlformats.org/officeDocument/2006/customXml" ds:itemID="{99911A86-2E3F-41A1-AB8F-735DCF1DD725}">
  <ds:schemaRefs>
    <ds:schemaRef ds:uri="http://schemas.openxmlformats.org/officeDocument/2006/bibliography"/>
  </ds:schemaRefs>
</ds:datastoreItem>
</file>

<file path=customXml/itemProps90.xml><?xml version="1.0" encoding="utf-8"?>
<ds:datastoreItem xmlns:ds="http://schemas.openxmlformats.org/officeDocument/2006/customXml" ds:itemID="{F2CB7B0C-D7C5-4681-A20B-87FB4F5CCFF1}">
  <ds:schemaRefs>
    <ds:schemaRef ds:uri="http://schemas.openxmlformats.org/officeDocument/2006/bibliography"/>
  </ds:schemaRefs>
</ds:datastoreItem>
</file>

<file path=customXml/itemProps91.xml><?xml version="1.0" encoding="utf-8"?>
<ds:datastoreItem xmlns:ds="http://schemas.openxmlformats.org/officeDocument/2006/customXml" ds:itemID="{12E79187-EE19-4A23-90A1-B8314832138A}">
  <ds:schemaRefs>
    <ds:schemaRef ds:uri="http://schemas.openxmlformats.org/officeDocument/2006/bibliography"/>
  </ds:schemaRefs>
</ds:datastoreItem>
</file>

<file path=customXml/itemProps92.xml><?xml version="1.0" encoding="utf-8"?>
<ds:datastoreItem xmlns:ds="http://schemas.openxmlformats.org/officeDocument/2006/customXml" ds:itemID="{00BEF4E3-55DE-4FF2-802F-F34D3373C742}">
  <ds:schemaRefs>
    <ds:schemaRef ds:uri="http://schemas.openxmlformats.org/officeDocument/2006/bibliography"/>
  </ds:schemaRefs>
</ds:datastoreItem>
</file>

<file path=customXml/itemProps93.xml><?xml version="1.0" encoding="utf-8"?>
<ds:datastoreItem xmlns:ds="http://schemas.openxmlformats.org/officeDocument/2006/customXml" ds:itemID="{16861C27-6696-402B-B8A7-BDFED7F34168}">
  <ds:schemaRefs>
    <ds:schemaRef ds:uri="http://schemas.openxmlformats.org/officeDocument/2006/bibliography"/>
  </ds:schemaRefs>
</ds:datastoreItem>
</file>

<file path=customXml/itemProps94.xml><?xml version="1.0" encoding="utf-8"?>
<ds:datastoreItem xmlns:ds="http://schemas.openxmlformats.org/officeDocument/2006/customXml" ds:itemID="{CB9F24C7-4BFD-4850-8B97-0030DEEACA03}">
  <ds:schemaRefs>
    <ds:schemaRef ds:uri="http://schemas.openxmlformats.org/officeDocument/2006/bibliography"/>
  </ds:schemaRefs>
</ds:datastoreItem>
</file>

<file path=customXml/itemProps95.xml><?xml version="1.0" encoding="utf-8"?>
<ds:datastoreItem xmlns:ds="http://schemas.openxmlformats.org/officeDocument/2006/customXml" ds:itemID="{8CD680DF-0A59-4AB6-9168-469EBEEAC512}">
  <ds:schemaRefs>
    <ds:schemaRef ds:uri="http://schemas.openxmlformats.org/officeDocument/2006/bibliography"/>
  </ds:schemaRefs>
</ds:datastoreItem>
</file>

<file path=customXml/itemProps96.xml><?xml version="1.0" encoding="utf-8"?>
<ds:datastoreItem xmlns:ds="http://schemas.openxmlformats.org/officeDocument/2006/customXml" ds:itemID="{96D447F3-300E-41FC-9884-770542B000EC}">
  <ds:schemaRefs>
    <ds:schemaRef ds:uri="http://schemas.openxmlformats.org/officeDocument/2006/bibliography"/>
  </ds:schemaRefs>
</ds:datastoreItem>
</file>

<file path=customXml/itemProps97.xml><?xml version="1.0" encoding="utf-8"?>
<ds:datastoreItem xmlns:ds="http://schemas.openxmlformats.org/officeDocument/2006/customXml" ds:itemID="{F65ED221-7949-406D-9855-09017646FC2A}">
  <ds:schemaRefs>
    <ds:schemaRef ds:uri="http://schemas.openxmlformats.org/officeDocument/2006/bibliography"/>
  </ds:schemaRefs>
</ds:datastoreItem>
</file>

<file path=customXml/itemProps98.xml><?xml version="1.0" encoding="utf-8"?>
<ds:datastoreItem xmlns:ds="http://schemas.openxmlformats.org/officeDocument/2006/customXml" ds:itemID="{21A597E8-713B-499B-95B8-719CB2660301}">
  <ds:schemaRefs>
    <ds:schemaRef ds:uri="http://schemas.openxmlformats.org/officeDocument/2006/bibliography"/>
  </ds:schemaRefs>
</ds:datastoreItem>
</file>

<file path=customXml/itemProps99.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5070</TotalTime>
  <Pages>65</Pages>
  <Words>19910</Words>
  <Characters>113487</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133131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2297</cp:revision>
  <cp:lastPrinted>2019-03-19T08:21:00Z</cp:lastPrinted>
  <dcterms:created xsi:type="dcterms:W3CDTF">2016-03-21T12:29:00Z</dcterms:created>
  <dcterms:modified xsi:type="dcterms:W3CDTF">2019-04-11T12:08:00Z</dcterms:modified>
</cp:coreProperties>
</file>