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27488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27488"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27488" w:rsidRDefault="00327488" w:rsidP="00327488">
      <w:pPr>
        <w:pStyle w:val="BodyText"/>
        <w:jc w:val="center"/>
        <w:rPr>
          <w:rFonts w:ascii="Arial" w:eastAsia="Calibri" w:hAnsi="Arial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E41C65">
        <w:rPr>
          <w:rFonts w:ascii="Arial" w:hAnsi="Arial" w:cs="Arial"/>
          <w:sz w:val="22"/>
          <w:szCs w:val="22"/>
        </w:rPr>
        <w:t xml:space="preserve">НАБАВКУ </w:t>
      </w:r>
      <w:r w:rsidRPr="00E41C65">
        <w:rPr>
          <w:rFonts w:ascii="Arial" w:hAnsi="Arial" w:cs="Arial"/>
          <w:i/>
          <w:sz w:val="22"/>
          <w:szCs w:val="22"/>
        </w:rPr>
        <w:t>ДОБАРА</w:t>
      </w:r>
      <w:r w:rsidRPr="00E41C65">
        <w:rPr>
          <w:rFonts w:ascii="Arial" w:hAnsi="Arial" w:cs="Arial"/>
          <w:sz w:val="22"/>
          <w:szCs w:val="22"/>
          <w:lang w:val="ru-RU"/>
        </w:rPr>
        <w:t xml:space="preserve"> </w:t>
      </w:r>
      <w:r w:rsidRPr="00E41C65">
        <w:rPr>
          <w:rFonts w:ascii="Arial" w:eastAsia="Calibri" w:hAnsi="Arial"/>
          <w:lang w:val="sr-Latn-RS"/>
        </w:rPr>
        <w:t>„</w:t>
      </w:r>
      <w:r w:rsidRPr="00E41C65">
        <w:rPr>
          <w:rFonts w:ascii="Arial" w:eastAsia="Calibri" w:hAnsi="Arial"/>
          <w:lang w:val="ru-RU"/>
        </w:rPr>
        <w:t>Набавка</w:t>
      </w:r>
      <w:r w:rsidRPr="005723D1">
        <w:rPr>
          <w:rFonts w:ascii="Arial" w:eastAsia="Calibri" w:hAnsi="Arial"/>
          <w:lang w:val="ru-RU"/>
        </w:rPr>
        <w:t xml:space="preserve">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Pr="005723D1">
        <w:rPr>
          <w:rFonts w:ascii="Arial" w:eastAsia="Calibri" w:hAnsi="Arial"/>
          <w:lang w:val="sr-Cyrl-RS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27488" w:rsidRPr="00E2561F">
        <w:rPr>
          <w:rFonts w:ascii="Arial" w:hAnsi="Arial"/>
        </w:rPr>
        <w:t>3000/0</w:t>
      </w:r>
      <w:r w:rsidR="00327488">
        <w:rPr>
          <w:rFonts w:ascii="Arial" w:hAnsi="Arial"/>
          <w:lang w:val="sr-Latn-RS"/>
        </w:rPr>
        <w:t>887</w:t>
      </w:r>
      <w:r w:rsidR="00327488" w:rsidRPr="00E2561F">
        <w:rPr>
          <w:rFonts w:ascii="Arial" w:hAnsi="Arial"/>
        </w:rPr>
        <w:t>/2016 (</w:t>
      </w:r>
      <w:r w:rsidR="00327488">
        <w:rPr>
          <w:rFonts w:ascii="Arial" w:hAnsi="Arial"/>
          <w:lang w:val="sr-Latn-RS"/>
        </w:rPr>
        <w:t>1649</w:t>
      </w:r>
      <w:r w:rsidR="00327488" w:rsidRPr="00E2561F">
        <w:rPr>
          <w:rFonts w:ascii="Arial" w:hAnsi="Arial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83B82">
        <w:rPr>
          <w:rFonts w:ascii="Arial" w:hAnsi="Arial" w:cs="Arial"/>
          <w:sz w:val="22"/>
          <w:szCs w:val="22"/>
          <w:lang w:val="sr-Latn-RS"/>
        </w:rPr>
        <w:t>105-E.03.01-439589/14-2016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83B82">
        <w:rPr>
          <w:rFonts w:ascii="Arial" w:hAnsi="Arial" w:cs="Arial"/>
          <w:sz w:val="22"/>
          <w:szCs w:val="22"/>
          <w:lang w:val="sr-Latn-RS"/>
        </w:rPr>
        <w:t>29.12</w:t>
      </w:r>
      <w:r w:rsidRPr="00295D8C">
        <w:rPr>
          <w:rFonts w:ascii="Arial" w:hAnsi="Arial" w:cs="Arial"/>
          <w:sz w:val="22"/>
          <w:szCs w:val="22"/>
        </w:rPr>
        <w:t>.</w:t>
      </w:r>
      <w:r w:rsidR="00327488">
        <w:rPr>
          <w:rFonts w:ascii="Arial" w:hAnsi="Arial" w:cs="Arial"/>
          <w:sz w:val="22"/>
          <w:szCs w:val="22"/>
          <w:lang w:val="sr-Cyrl-R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20F9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децембар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14156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4156F"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4156F" w:rsidRPr="0014156F">
        <w:rPr>
          <w:rFonts w:ascii="Arial" w:hAnsi="Arial" w:cs="Arial"/>
          <w:sz w:val="22"/>
          <w:szCs w:val="22"/>
          <w:lang w:val="sr-Latn-RS"/>
        </w:rPr>
        <w:t>„</w:t>
      </w:r>
      <w:r w:rsidR="0014156F" w:rsidRPr="0014156F">
        <w:rPr>
          <w:rFonts w:ascii="Arial" w:hAnsi="Arial" w:cs="Arial"/>
          <w:sz w:val="22"/>
          <w:szCs w:val="22"/>
          <w:lang w:val="ru-RU"/>
        </w:rPr>
        <w:t>Набавка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14156F" w:rsidRPr="0014156F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4672D" w:rsidRDefault="0014156F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4672D">
        <w:rPr>
          <w:rFonts w:ascii="Arial" w:hAnsi="Arial" w:cs="Arial"/>
          <w:sz w:val="22"/>
          <w:szCs w:val="22"/>
          <w:lang w:val="sr-Cyrl-RS"/>
        </w:rPr>
        <w:t xml:space="preserve">Мења се у тачки 3. Техничка спецификација у </w:t>
      </w:r>
      <w:r w:rsidR="000E46BB" w:rsidRPr="0084672D">
        <w:rPr>
          <w:rFonts w:ascii="Arial" w:hAnsi="Arial" w:cs="Arial"/>
          <w:sz w:val="22"/>
          <w:szCs w:val="22"/>
          <w:lang w:val="sr-Cyrl-RS"/>
        </w:rPr>
        <w:t xml:space="preserve">подтачки </w:t>
      </w:r>
      <w:r w:rsidRPr="0084672D">
        <w:rPr>
          <w:rFonts w:ascii="Arial" w:hAnsi="Arial" w:cs="Arial"/>
          <w:sz w:val="22"/>
          <w:szCs w:val="22"/>
          <w:lang w:val="sr-Cyrl-RS"/>
        </w:rPr>
        <w:t>3.1. Врста и количина добара у делу 3.1 Делови и опрема за испоруку и сада гласи:</w:t>
      </w:r>
    </w:p>
    <w:p w:rsidR="0014156F" w:rsidRPr="0084672D" w:rsidRDefault="0014156F" w:rsidP="0014156F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3.1 Делови и опрема за испоруку</w:t>
      </w:r>
    </w:p>
    <w:p w:rsidR="0014156F" w:rsidRPr="0084672D" w:rsidRDefault="0014156F" w:rsidP="0014156F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Делови и опрема који се испоручују у складу са овом тендерском документацијом обухватају следеће: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Прегрејач 1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Прегрејач 2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Прегрејач 3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Економајзер 1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Економајзер 2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Прегрејач 4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Прегрејач 6</w:t>
      </w:r>
    </w:p>
    <w:p w:rsidR="0014156F" w:rsidRPr="0084672D" w:rsidRDefault="0014156F" w:rsidP="0014156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Међупрегрејач 2</w:t>
      </w:r>
    </w:p>
    <w:p w:rsidR="0014156F" w:rsidRPr="0084672D" w:rsidRDefault="0014156F" w:rsidP="0014156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4672D">
        <w:rPr>
          <w:rFonts w:ascii="Arial" w:hAnsi="Arial" w:cs="Arial"/>
          <w:b/>
          <w:sz w:val="22"/>
          <w:szCs w:val="22"/>
          <w:lang w:val="sr-Latn-RS"/>
        </w:rPr>
        <w:t>Количине изражене у тонама, у тачкама 3.1.2 до 3.1.8 Техничке спецификације, орјентационог су карактера. Меродавне количине за састављање понуда, понуђачи ће одредити на основу орјентационих граница испоруке обележених на референтним цртежима.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14156F" w:rsidRDefault="00C6690C" w:rsidP="0014156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14156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14156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C6690C" w:rsidRPr="0014156F" w:rsidRDefault="00EA07F9" w:rsidP="0014156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14156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14156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F4" w:rsidRDefault="00F104F4" w:rsidP="00F717AF">
      <w:r>
        <w:separator/>
      </w:r>
    </w:p>
  </w:endnote>
  <w:endnote w:type="continuationSeparator" w:id="0">
    <w:p w:rsidR="00F104F4" w:rsidRDefault="00F104F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27488" w:rsidRPr="00E41C65">
      <w:rPr>
        <w:rFonts w:ascii="Arial" w:hAnsi="Arial"/>
        <w:sz w:val="20"/>
      </w:rPr>
      <w:t>3000/0</w:t>
    </w:r>
    <w:r w:rsidR="00327488" w:rsidRPr="00E41C65">
      <w:rPr>
        <w:rFonts w:ascii="Arial" w:hAnsi="Arial"/>
        <w:sz w:val="20"/>
        <w:lang w:val="sr-Latn-RS"/>
      </w:rPr>
      <w:t>887</w:t>
    </w:r>
    <w:r w:rsidR="00327488" w:rsidRPr="00E41C65">
      <w:rPr>
        <w:rFonts w:ascii="Arial" w:hAnsi="Arial"/>
        <w:sz w:val="20"/>
      </w:rPr>
      <w:t>/2016 (</w:t>
    </w:r>
    <w:r w:rsidR="00327488" w:rsidRPr="00E41C65">
      <w:rPr>
        <w:rFonts w:ascii="Arial" w:hAnsi="Arial"/>
        <w:sz w:val="20"/>
        <w:lang w:val="sr-Latn-RS"/>
      </w:rPr>
      <w:t>1649</w:t>
    </w:r>
    <w:r w:rsidR="00327488" w:rsidRPr="00E41C65">
      <w:rPr>
        <w:rFonts w:ascii="Arial" w:hAnsi="Arial"/>
        <w:sz w:val="20"/>
      </w:rPr>
      <w:t>/2016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327488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67E1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67E10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F4" w:rsidRDefault="00F104F4" w:rsidP="00F717AF">
      <w:r>
        <w:separator/>
      </w:r>
    </w:p>
  </w:footnote>
  <w:footnote w:type="continuationSeparator" w:id="0">
    <w:p w:rsidR="00F104F4" w:rsidRDefault="00F104F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104F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7.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67E1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67E1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76D9C"/>
    <w:multiLevelType w:val="hybridMultilevel"/>
    <w:tmpl w:val="8F24BF5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6BB"/>
    <w:rsid w:val="000E4CB8"/>
    <w:rsid w:val="000E7C4E"/>
    <w:rsid w:val="000F22F7"/>
    <w:rsid w:val="000F38BA"/>
    <w:rsid w:val="000F66B3"/>
    <w:rsid w:val="001005B6"/>
    <w:rsid w:val="001057F4"/>
    <w:rsid w:val="001110E4"/>
    <w:rsid w:val="00111BE1"/>
    <w:rsid w:val="00114E1F"/>
    <w:rsid w:val="00121563"/>
    <w:rsid w:val="00121B70"/>
    <w:rsid w:val="00123096"/>
    <w:rsid w:val="00124C65"/>
    <w:rsid w:val="00131E3C"/>
    <w:rsid w:val="001376CE"/>
    <w:rsid w:val="00140941"/>
    <w:rsid w:val="0014156F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7488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F95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72D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E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04F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B82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C29E-9CFB-4727-837E-8BA8CBAD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31</cp:revision>
  <cp:lastPrinted>2014-12-19T09:46:00Z</cp:lastPrinted>
  <dcterms:created xsi:type="dcterms:W3CDTF">2015-07-01T14:16:00Z</dcterms:created>
  <dcterms:modified xsi:type="dcterms:W3CDTF">2016-12-29T11:56:00Z</dcterms:modified>
</cp:coreProperties>
</file>